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71D5E" w14:textId="77777777" w:rsidR="00615589" w:rsidRPr="00BC7729" w:rsidRDefault="00902E37" w:rsidP="00CA58EC">
      <w:pPr>
        <w:pStyle w:val="Heading1"/>
        <w:numPr>
          <w:ilvl w:val="0"/>
          <w:numId w:val="7"/>
        </w:numPr>
        <w:spacing w:after="240"/>
        <w:ind w:left="426" w:hanging="426"/>
        <w:rPr>
          <w:rFonts w:ascii="Arial" w:hAnsi="Arial" w:cs="Arial"/>
          <w:sz w:val="24"/>
        </w:rPr>
      </w:pPr>
      <w:bookmarkStart w:id="0" w:name="_Toc530739894"/>
      <w:r w:rsidRPr="00BC7729">
        <w:rPr>
          <w:rFonts w:ascii="Arial" w:hAnsi="Arial" w:cs="Arial"/>
          <w:sz w:val="24"/>
        </w:rPr>
        <w:t>INFORMÁCIE O ÚČTOVNEJ JEDNOTKE</w:t>
      </w:r>
      <w:bookmarkEnd w:id="0"/>
    </w:p>
    <w:p w14:paraId="488E6655" w14:textId="77777777" w:rsidR="008B74F7" w:rsidRPr="00BC7729" w:rsidRDefault="00BE54AD" w:rsidP="00777F11">
      <w:pPr>
        <w:pStyle w:val="Heading2"/>
        <w:spacing w:after="240"/>
        <w:ind w:left="426" w:hanging="426"/>
        <w:jc w:val="both"/>
        <w:rPr>
          <w:rFonts w:ascii="Arial" w:hAnsi="Arial" w:cs="Arial"/>
        </w:rPr>
      </w:pPr>
      <w:bookmarkStart w:id="1" w:name="_Toc530739895"/>
      <w:r w:rsidRPr="00BC7729">
        <w:rPr>
          <w:rFonts w:ascii="Arial" w:hAnsi="Arial" w:cs="Arial"/>
        </w:rPr>
        <w:t>Obchodné meno a sídlo Spoločnosti, dátum jej založenia a dátum jej vzniku:</w:t>
      </w:r>
      <w:bookmarkStart w:id="2" w:name="_Toc530739896"/>
      <w:bookmarkEnd w:id="1"/>
    </w:p>
    <w:p w14:paraId="19F893C9" w14:textId="77777777" w:rsidR="003D3E6D" w:rsidRPr="003D3E6D" w:rsidRDefault="003D3E6D" w:rsidP="003D3E6D">
      <w:pPr>
        <w:spacing w:after="0"/>
        <w:jc w:val="both"/>
        <w:rPr>
          <w:rFonts w:ascii="Arial" w:hAnsi="Arial" w:cs="Arial"/>
        </w:rPr>
      </w:pPr>
      <w:r w:rsidRPr="003D3E6D">
        <w:rPr>
          <w:rFonts w:ascii="Arial" w:hAnsi="Arial" w:cs="Arial"/>
        </w:rPr>
        <w:t>On Semiconductor Slovakia, a.s.</w:t>
      </w:r>
    </w:p>
    <w:p w14:paraId="704A55BE" w14:textId="77777777" w:rsidR="003D3E6D" w:rsidRPr="003D3E6D" w:rsidRDefault="003D3E6D" w:rsidP="003D3E6D">
      <w:pPr>
        <w:spacing w:after="0"/>
        <w:jc w:val="both"/>
        <w:rPr>
          <w:rFonts w:ascii="Arial" w:hAnsi="Arial" w:cs="Arial"/>
        </w:rPr>
      </w:pPr>
      <w:r w:rsidRPr="003D3E6D">
        <w:rPr>
          <w:rFonts w:ascii="Arial" w:hAnsi="Arial" w:cs="Arial"/>
        </w:rPr>
        <w:t>Vrbovská cesta 2617/102</w:t>
      </w:r>
    </w:p>
    <w:p w14:paraId="6EC83E0D" w14:textId="77777777" w:rsidR="003D3E6D" w:rsidRPr="003D3E6D" w:rsidRDefault="003D3E6D" w:rsidP="003D3E6D">
      <w:pPr>
        <w:spacing w:after="0"/>
        <w:jc w:val="both"/>
        <w:rPr>
          <w:rFonts w:ascii="Arial" w:hAnsi="Arial" w:cs="Arial"/>
        </w:rPr>
      </w:pPr>
      <w:r w:rsidRPr="003D3E6D">
        <w:rPr>
          <w:rFonts w:ascii="Arial" w:hAnsi="Arial" w:cs="Arial"/>
        </w:rPr>
        <w:t>921 01 Piešťany</w:t>
      </w:r>
    </w:p>
    <w:p w14:paraId="13016572" w14:textId="77777777" w:rsidR="003D3E6D" w:rsidRPr="003D3E6D" w:rsidRDefault="003D3E6D" w:rsidP="003D3E6D">
      <w:pPr>
        <w:spacing w:after="0"/>
        <w:jc w:val="both"/>
        <w:rPr>
          <w:rFonts w:ascii="Arial" w:hAnsi="Arial" w:cs="Arial"/>
        </w:rPr>
      </w:pPr>
    </w:p>
    <w:p w14:paraId="379D8F78" w14:textId="77777777" w:rsidR="003D3E6D" w:rsidRPr="003D3E6D" w:rsidRDefault="003D3E6D" w:rsidP="003D3E6D">
      <w:pPr>
        <w:spacing w:after="0"/>
        <w:jc w:val="both"/>
        <w:rPr>
          <w:rFonts w:ascii="Arial" w:hAnsi="Arial" w:cs="Arial"/>
        </w:rPr>
      </w:pPr>
      <w:r w:rsidRPr="003D3E6D">
        <w:rPr>
          <w:rFonts w:ascii="Arial" w:hAnsi="Arial" w:cs="Arial"/>
        </w:rPr>
        <w:t>IČO: 36 227 943</w:t>
      </w:r>
    </w:p>
    <w:p w14:paraId="3295CC41" w14:textId="77777777" w:rsidR="003D3E6D" w:rsidRPr="003D3E6D" w:rsidRDefault="003D3E6D" w:rsidP="003D3E6D">
      <w:pPr>
        <w:spacing w:after="0"/>
        <w:jc w:val="both"/>
        <w:rPr>
          <w:rFonts w:ascii="Arial" w:hAnsi="Arial" w:cs="Arial"/>
        </w:rPr>
      </w:pPr>
    </w:p>
    <w:p w14:paraId="37C9B567" w14:textId="77777777" w:rsidR="003D3E6D" w:rsidRPr="003D3E6D" w:rsidRDefault="003D3E6D" w:rsidP="003D3E6D">
      <w:pPr>
        <w:spacing w:after="240"/>
        <w:jc w:val="both"/>
        <w:rPr>
          <w:rFonts w:ascii="Arial" w:hAnsi="Arial" w:cs="Arial"/>
        </w:rPr>
      </w:pPr>
      <w:r w:rsidRPr="003D3E6D">
        <w:rPr>
          <w:rFonts w:ascii="Arial" w:hAnsi="Arial" w:cs="Arial"/>
        </w:rPr>
        <w:t xml:space="preserve">Spoločnosť ON Semiconductor Slovakia, a.s. (ďalej len „Spoločnosť“) bola založená </w:t>
      </w:r>
      <w:r>
        <w:rPr>
          <w:rFonts w:ascii="Arial" w:hAnsi="Arial" w:cs="Arial"/>
        </w:rPr>
        <w:br/>
      </w:r>
      <w:r w:rsidRPr="003D3E6D">
        <w:rPr>
          <w:rFonts w:ascii="Arial" w:hAnsi="Arial" w:cs="Arial"/>
        </w:rPr>
        <w:t xml:space="preserve">17. </w:t>
      </w:r>
      <w:r>
        <w:rPr>
          <w:rFonts w:ascii="Arial" w:hAnsi="Arial" w:cs="Arial"/>
        </w:rPr>
        <w:t>n</w:t>
      </w:r>
      <w:r w:rsidRPr="003D3E6D">
        <w:rPr>
          <w:rFonts w:ascii="Arial" w:hAnsi="Arial" w:cs="Arial"/>
        </w:rPr>
        <w:t xml:space="preserve">ovembra 1997 a do Obchodného registra bola zapísaná 26. </w:t>
      </w:r>
      <w:r>
        <w:rPr>
          <w:rFonts w:ascii="Arial" w:hAnsi="Arial" w:cs="Arial"/>
        </w:rPr>
        <w:t>m</w:t>
      </w:r>
      <w:r w:rsidRPr="003D3E6D">
        <w:rPr>
          <w:rFonts w:ascii="Arial" w:hAnsi="Arial" w:cs="Arial"/>
        </w:rPr>
        <w:t>ája 1998 po názvom Slovakia Electronics Industries, a.s. Názov spoločnosti bol zmenený v máji 2002 (Obchodný register Okresného súdu v Trnave, oddiel Sa, vložka č. 10067/T).</w:t>
      </w:r>
    </w:p>
    <w:p w14:paraId="5040F773" w14:textId="77777777" w:rsidR="00E82331" w:rsidRPr="00BC7729" w:rsidRDefault="00BE54AD" w:rsidP="00921BC3">
      <w:pPr>
        <w:pStyle w:val="Heading2"/>
        <w:spacing w:after="240"/>
        <w:ind w:left="426" w:hanging="426"/>
        <w:rPr>
          <w:rFonts w:ascii="Arial" w:hAnsi="Arial" w:cs="Arial"/>
        </w:rPr>
      </w:pPr>
      <w:r w:rsidRPr="00BC7729">
        <w:rPr>
          <w:rFonts w:ascii="Arial" w:hAnsi="Arial" w:cs="Arial"/>
        </w:rPr>
        <w:t>Hlavnými činnosťami Spoločnosti sú:</w:t>
      </w:r>
      <w:bookmarkEnd w:id="2"/>
    </w:p>
    <w:p w14:paraId="6761D81B" w14:textId="77777777" w:rsidR="008B74F7" w:rsidRPr="003D3E6D" w:rsidRDefault="003D3E6D" w:rsidP="00CA58EC">
      <w:pPr>
        <w:pStyle w:val="ListParagraph"/>
        <w:numPr>
          <w:ilvl w:val="0"/>
          <w:numId w:val="10"/>
        </w:numPr>
        <w:spacing w:after="240"/>
        <w:rPr>
          <w:rFonts w:ascii="Arial" w:hAnsi="Arial" w:cs="Arial"/>
        </w:rPr>
      </w:pPr>
      <w:r w:rsidRPr="003D3E6D">
        <w:rPr>
          <w:rFonts w:ascii="Arial" w:hAnsi="Arial" w:cs="Arial"/>
        </w:rPr>
        <w:t>nákup tovaru za účelom jeho ďalšieho predaja</w:t>
      </w:r>
    </w:p>
    <w:p w14:paraId="2FAC8224"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sprostredkovateľská činnosť</w:t>
      </w:r>
    </w:p>
    <w:p w14:paraId="08095C0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vedenie účtovnej evidencie</w:t>
      </w:r>
    </w:p>
    <w:p w14:paraId="6A1B12F6"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činnosť organizačných a ekonomických poradcov</w:t>
      </w:r>
    </w:p>
    <w:p w14:paraId="2BB35297"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zákaznícky servis</w:t>
      </w:r>
    </w:p>
    <w:p w14:paraId="197441ED"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poradenská činnosť a servis počítačových programov a poskytovanie služieb s tým spojených</w:t>
      </w:r>
    </w:p>
    <w:p w14:paraId="1C11D72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reklamné činnosti</w:t>
      </w:r>
    </w:p>
    <w:p w14:paraId="737698AD"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vývoj a testovanie integrovaných obvodov</w:t>
      </w:r>
    </w:p>
    <w:p w14:paraId="27CC0B93"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prenájom nehnuteľností spojený s poskytovaním iných než základných služieb spojených s prenájmom</w:t>
      </w:r>
    </w:p>
    <w:p w14:paraId="59E4E17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prenájom hnuteľných vecí</w:t>
      </w:r>
    </w:p>
    <w:p w14:paraId="3CA97A2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zabezpečovanie služieb potrebných na prevádzkovanie budov a zariadení</w:t>
      </w:r>
    </w:p>
    <w:p w14:paraId="4CBF01CE"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výroba tepla, rozvod tepla</w:t>
      </w:r>
    </w:p>
    <w:p w14:paraId="56B5100E" w14:textId="77777777" w:rsidR="00615589" w:rsidRPr="00BC7729" w:rsidRDefault="00615589" w:rsidP="00921BC3">
      <w:pPr>
        <w:pStyle w:val="Heading2"/>
        <w:spacing w:after="240"/>
        <w:ind w:left="426" w:hanging="426"/>
        <w:rPr>
          <w:rFonts w:ascii="Arial" w:hAnsi="Arial" w:cs="Arial"/>
        </w:rPr>
      </w:pPr>
      <w:r w:rsidRPr="00BC7729">
        <w:rPr>
          <w:rFonts w:ascii="Arial" w:hAnsi="Arial" w:cs="Arial"/>
        </w:rPr>
        <w:t>Počet zamestnancov</w:t>
      </w:r>
    </w:p>
    <w:p w14:paraId="7B35C937" w14:textId="77777777" w:rsidR="003D3E6D" w:rsidRPr="003D3E6D" w:rsidRDefault="00907492" w:rsidP="003D3E6D">
      <w:pPr>
        <w:spacing w:after="240" w:line="276" w:lineRule="auto"/>
        <w:rPr>
          <w:rFonts w:ascii="Arial" w:hAnsi="Arial" w:cs="Arial"/>
        </w:rPr>
      </w:pPr>
      <w:r w:rsidRPr="00BC7729">
        <w:rPr>
          <w:rFonts w:ascii="Arial" w:hAnsi="Arial" w:cs="Arial"/>
        </w:rPr>
        <w:t xml:space="preserve">Informácie k prílohe č. 3 časti A. písm. c) o počte zamestnancov </w:t>
      </w:r>
    </w:p>
    <w:tbl>
      <w:tblPr>
        <w:tblW w:w="5000" w:type="pct"/>
        <w:tblCellMar>
          <w:left w:w="70" w:type="dxa"/>
          <w:right w:w="70" w:type="dxa"/>
        </w:tblCellMar>
        <w:tblLook w:val="04A0" w:firstRow="1" w:lastRow="0" w:firstColumn="1" w:lastColumn="0" w:noHBand="0" w:noVBand="1"/>
      </w:tblPr>
      <w:tblGrid>
        <w:gridCol w:w="3743"/>
        <w:gridCol w:w="2655"/>
        <w:gridCol w:w="2672"/>
      </w:tblGrid>
      <w:tr w:rsidR="003D3E6D" w:rsidRPr="003D3E6D" w14:paraId="6E194BF7" w14:textId="77777777" w:rsidTr="00812851">
        <w:trPr>
          <w:divId w:val="577444135"/>
          <w:trHeight w:val="540"/>
        </w:trPr>
        <w:tc>
          <w:tcPr>
            <w:tcW w:w="3743" w:type="dxa"/>
            <w:tcBorders>
              <w:top w:val="single" w:sz="4" w:space="0" w:color="auto"/>
              <w:left w:val="nil"/>
              <w:bottom w:val="double" w:sz="6" w:space="0" w:color="auto"/>
              <w:right w:val="nil"/>
            </w:tcBorders>
            <w:shd w:val="clear" w:color="auto" w:fill="auto"/>
            <w:vAlign w:val="center"/>
            <w:hideMark/>
          </w:tcPr>
          <w:p w14:paraId="597544E8" w14:textId="77777777" w:rsidR="003D3E6D" w:rsidRPr="003D3E6D" w:rsidRDefault="003D3E6D" w:rsidP="003D3E6D">
            <w:pPr>
              <w:spacing w:before="60" w:after="60" w:line="276" w:lineRule="auto"/>
              <w:ind w:left="426" w:hanging="426"/>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655" w:type="dxa"/>
            <w:tcBorders>
              <w:top w:val="single" w:sz="4" w:space="0" w:color="auto"/>
              <w:left w:val="nil"/>
              <w:bottom w:val="double" w:sz="6" w:space="0" w:color="auto"/>
              <w:right w:val="nil"/>
            </w:tcBorders>
            <w:shd w:val="clear" w:color="auto" w:fill="auto"/>
            <w:vAlign w:val="center"/>
            <w:hideMark/>
          </w:tcPr>
          <w:p w14:paraId="02E150ED" w14:textId="77777777" w:rsidR="003D3E6D" w:rsidRPr="003D3E6D" w:rsidRDefault="003D3E6D" w:rsidP="003D3E6D">
            <w:pPr>
              <w:spacing w:before="60" w:after="60" w:line="276" w:lineRule="auto"/>
              <w:ind w:left="16" w:hanging="16"/>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672" w:type="dxa"/>
            <w:tcBorders>
              <w:top w:val="single" w:sz="4" w:space="0" w:color="auto"/>
              <w:left w:val="nil"/>
              <w:bottom w:val="double" w:sz="6" w:space="0" w:color="auto"/>
              <w:right w:val="nil"/>
            </w:tcBorders>
            <w:shd w:val="clear" w:color="auto" w:fill="auto"/>
            <w:vAlign w:val="center"/>
            <w:hideMark/>
          </w:tcPr>
          <w:p w14:paraId="18EA430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7336FD" w:rsidRPr="003D3E6D" w14:paraId="1626D318" w14:textId="77777777" w:rsidTr="006E3BEE">
        <w:trPr>
          <w:divId w:val="577444135"/>
          <w:trHeight w:val="345"/>
        </w:trPr>
        <w:tc>
          <w:tcPr>
            <w:tcW w:w="3743" w:type="dxa"/>
            <w:tcBorders>
              <w:top w:val="nil"/>
              <w:left w:val="nil"/>
              <w:bottom w:val="nil"/>
              <w:right w:val="nil"/>
            </w:tcBorders>
            <w:shd w:val="clear" w:color="auto" w:fill="auto"/>
            <w:vAlign w:val="center"/>
            <w:hideMark/>
          </w:tcPr>
          <w:p w14:paraId="5B8421F7" w14:textId="77777777" w:rsidR="007336FD" w:rsidRPr="003D3E6D" w:rsidRDefault="007336FD" w:rsidP="007336FD">
            <w:pPr>
              <w:spacing w:before="60" w:after="60" w:line="276" w:lineRule="auto"/>
              <w:ind w:left="426" w:hanging="426"/>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Priemerný prepočítaný počet zamestnancov</w:t>
            </w:r>
          </w:p>
        </w:tc>
        <w:tc>
          <w:tcPr>
            <w:tcW w:w="2655" w:type="dxa"/>
            <w:tcBorders>
              <w:top w:val="nil"/>
              <w:left w:val="nil"/>
              <w:bottom w:val="nil"/>
              <w:right w:val="nil"/>
            </w:tcBorders>
            <w:shd w:val="clear" w:color="auto" w:fill="auto"/>
            <w:vAlign w:val="center"/>
          </w:tcPr>
          <w:p w14:paraId="7717D579" w14:textId="5862D1F0" w:rsidR="007336FD" w:rsidRPr="009348E7" w:rsidRDefault="0067554B" w:rsidP="007336FD">
            <w:pPr>
              <w:spacing w:before="60" w:after="60" w:line="276" w:lineRule="auto"/>
              <w:ind w:left="426" w:hanging="426"/>
              <w:jc w:val="center"/>
              <w:rPr>
                <w:rFonts w:ascii="Arial" w:eastAsia="Times New Roman" w:hAnsi="Arial" w:cs="Arial"/>
                <w:sz w:val="18"/>
                <w:szCs w:val="18"/>
                <w:highlight w:val="yellow"/>
                <w:lang w:val="en-US"/>
              </w:rPr>
            </w:pPr>
            <w:r w:rsidRPr="0067554B">
              <w:rPr>
                <w:rFonts w:ascii="Arial" w:eastAsia="Times New Roman" w:hAnsi="Arial" w:cs="Arial"/>
                <w:sz w:val="18"/>
                <w:szCs w:val="18"/>
                <w:lang w:val="en-US"/>
              </w:rPr>
              <w:t>334</w:t>
            </w:r>
          </w:p>
        </w:tc>
        <w:tc>
          <w:tcPr>
            <w:tcW w:w="2672" w:type="dxa"/>
            <w:tcBorders>
              <w:top w:val="nil"/>
              <w:left w:val="nil"/>
              <w:bottom w:val="nil"/>
              <w:right w:val="nil"/>
            </w:tcBorders>
            <w:shd w:val="clear" w:color="auto" w:fill="auto"/>
            <w:vAlign w:val="center"/>
            <w:hideMark/>
          </w:tcPr>
          <w:p w14:paraId="68656D81" w14:textId="0EE60E92" w:rsidR="007336FD" w:rsidRPr="00BC2A60" w:rsidRDefault="007336FD" w:rsidP="007336FD">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367</w:t>
            </w:r>
          </w:p>
        </w:tc>
      </w:tr>
      <w:tr w:rsidR="007336FD" w:rsidRPr="003D3E6D" w14:paraId="7056A4BC" w14:textId="77777777" w:rsidTr="006E3BEE">
        <w:trPr>
          <w:divId w:val="577444135"/>
          <w:trHeight w:val="615"/>
        </w:trPr>
        <w:tc>
          <w:tcPr>
            <w:tcW w:w="3743" w:type="dxa"/>
            <w:tcBorders>
              <w:top w:val="nil"/>
              <w:left w:val="nil"/>
              <w:bottom w:val="nil"/>
              <w:right w:val="nil"/>
            </w:tcBorders>
            <w:shd w:val="clear" w:color="auto" w:fill="auto"/>
            <w:vAlign w:val="center"/>
            <w:hideMark/>
          </w:tcPr>
          <w:p w14:paraId="6A7D0267" w14:textId="77777777" w:rsidR="007336FD" w:rsidRPr="003D3E6D" w:rsidRDefault="007336FD" w:rsidP="007336FD">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Stav zamestnancov ku dňu, ku ktorému sa zostavuje účtovná závierka, z toho:</w:t>
            </w:r>
          </w:p>
        </w:tc>
        <w:tc>
          <w:tcPr>
            <w:tcW w:w="2655" w:type="dxa"/>
            <w:tcBorders>
              <w:top w:val="nil"/>
              <w:left w:val="nil"/>
              <w:bottom w:val="nil"/>
              <w:right w:val="nil"/>
            </w:tcBorders>
            <w:shd w:val="clear" w:color="auto" w:fill="auto"/>
            <w:vAlign w:val="center"/>
          </w:tcPr>
          <w:p w14:paraId="58D21C95" w14:textId="5E34735A" w:rsidR="007336FD" w:rsidRPr="009348E7" w:rsidRDefault="00A1268D" w:rsidP="007336FD">
            <w:pPr>
              <w:spacing w:before="60" w:after="60" w:line="276" w:lineRule="auto"/>
              <w:ind w:left="426" w:hanging="426"/>
              <w:jc w:val="center"/>
              <w:rPr>
                <w:rFonts w:ascii="Arial" w:eastAsia="Times New Roman" w:hAnsi="Arial" w:cs="Arial"/>
                <w:sz w:val="18"/>
                <w:szCs w:val="18"/>
                <w:highlight w:val="yellow"/>
                <w:lang w:val="en-US"/>
              </w:rPr>
            </w:pPr>
            <w:r w:rsidRPr="00A1268D">
              <w:rPr>
                <w:rFonts w:ascii="Arial" w:eastAsia="Times New Roman" w:hAnsi="Arial" w:cs="Arial"/>
                <w:sz w:val="18"/>
                <w:szCs w:val="18"/>
                <w:lang w:val="en-US"/>
              </w:rPr>
              <w:t>334</w:t>
            </w:r>
          </w:p>
        </w:tc>
        <w:tc>
          <w:tcPr>
            <w:tcW w:w="2672" w:type="dxa"/>
            <w:tcBorders>
              <w:top w:val="nil"/>
              <w:left w:val="nil"/>
              <w:bottom w:val="nil"/>
              <w:right w:val="nil"/>
            </w:tcBorders>
            <w:shd w:val="clear" w:color="auto" w:fill="auto"/>
            <w:vAlign w:val="center"/>
            <w:hideMark/>
          </w:tcPr>
          <w:p w14:paraId="0F9F60F1" w14:textId="17516819" w:rsidR="007336FD" w:rsidRPr="00BC2A60" w:rsidRDefault="007336FD" w:rsidP="007336FD">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370</w:t>
            </w:r>
          </w:p>
        </w:tc>
      </w:tr>
      <w:tr w:rsidR="007336FD" w:rsidRPr="003D3E6D" w14:paraId="223781AE" w14:textId="77777777" w:rsidTr="006E3BEE">
        <w:trPr>
          <w:divId w:val="577444135"/>
          <w:trHeight w:val="330"/>
        </w:trPr>
        <w:tc>
          <w:tcPr>
            <w:tcW w:w="3743" w:type="dxa"/>
            <w:tcBorders>
              <w:top w:val="nil"/>
              <w:left w:val="nil"/>
              <w:bottom w:val="nil"/>
              <w:right w:val="nil"/>
            </w:tcBorders>
            <w:shd w:val="clear" w:color="auto" w:fill="auto"/>
            <w:vAlign w:val="center"/>
            <w:hideMark/>
          </w:tcPr>
          <w:p w14:paraId="46FAC06D" w14:textId="77777777" w:rsidR="007336FD" w:rsidRPr="003D3E6D" w:rsidRDefault="007336FD" w:rsidP="007336FD">
            <w:pPr>
              <w:spacing w:before="60" w:after="60" w:line="276" w:lineRule="auto"/>
              <w:ind w:left="426" w:hanging="426"/>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Počet vedúcich zamestnancov</w:t>
            </w:r>
          </w:p>
        </w:tc>
        <w:tc>
          <w:tcPr>
            <w:tcW w:w="2655" w:type="dxa"/>
            <w:tcBorders>
              <w:top w:val="nil"/>
              <w:left w:val="nil"/>
              <w:bottom w:val="nil"/>
              <w:right w:val="nil"/>
            </w:tcBorders>
            <w:shd w:val="clear" w:color="auto" w:fill="auto"/>
            <w:vAlign w:val="center"/>
          </w:tcPr>
          <w:p w14:paraId="1CB4E074" w14:textId="0979B553" w:rsidR="007336FD" w:rsidRPr="009348E7" w:rsidRDefault="004D28E8" w:rsidP="007336FD">
            <w:pPr>
              <w:spacing w:before="60" w:after="60" w:line="276" w:lineRule="auto"/>
              <w:ind w:left="426" w:hanging="426"/>
              <w:jc w:val="center"/>
              <w:rPr>
                <w:rFonts w:ascii="Arial" w:eastAsia="Times New Roman" w:hAnsi="Arial" w:cs="Arial"/>
                <w:sz w:val="18"/>
                <w:szCs w:val="18"/>
                <w:highlight w:val="yellow"/>
                <w:lang w:val="en-US"/>
              </w:rPr>
            </w:pPr>
            <w:r w:rsidRPr="00D8618E">
              <w:rPr>
                <w:rFonts w:ascii="Arial" w:eastAsia="Times New Roman" w:hAnsi="Arial" w:cs="Arial"/>
                <w:sz w:val="18"/>
                <w:szCs w:val="18"/>
                <w:lang w:val="en-US"/>
              </w:rPr>
              <w:t>9</w:t>
            </w:r>
          </w:p>
        </w:tc>
        <w:tc>
          <w:tcPr>
            <w:tcW w:w="2672" w:type="dxa"/>
            <w:tcBorders>
              <w:top w:val="nil"/>
              <w:left w:val="nil"/>
              <w:bottom w:val="nil"/>
              <w:right w:val="nil"/>
            </w:tcBorders>
            <w:shd w:val="clear" w:color="auto" w:fill="auto"/>
            <w:vAlign w:val="center"/>
            <w:hideMark/>
          </w:tcPr>
          <w:p w14:paraId="62138739" w14:textId="6623FECB" w:rsidR="007336FD" w:rsidRPr="00BC2A60" w:rsidRDefault="007336FD" w:rsidP="007336FD">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9</w:t>
            </w:r>
          </w:p>
        </w:tc>
      </w:tr>
    </w:tbl>
    <w:p w14:paraId="4676C03C" w14:textId="77777777" w:rsidR="001A43D3" w:rsidRPr="00BC7729" w:rsidRDefault="001A43D3" w:rsidP="001A43D3">
      <w:pPr>
        <w:spacing w:after="120" w:line="276" w:lineRule="auto"/>
        <w:rPr>
          <w:rFonts w:ascii="Arial" w:hAnsi="Arial" w:cs="Arial"/>
          <w:sz w:val="18"/>
          <w:szCs w:val="18"/>
        </w:rPr>
      </w:pPr>
    </w:p>
    <w:p w14:paraId="54B99756"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t>Údaje o neobmedzenom ručení</w:t>
      </w:r>
    </w:p>
    <w:p w14:paraId="6EEF9A67" w14:textId="77777777" w:rsidR="00607635" w:rsidRDefault="00475E89" w:rsidP="00295BBB">
      <w:pPr>
        <w:spacing w:after="240" w:line="276" w:lineRule="auto"/>
        <w:jc w:val="both"/>
        <w:rPr>
          <w:rFonts w:ascii="Arial" w:hAnsi="Arial" w:cs="Arial"/>
        </w:rPr>
      </w:pPr>
      <w:r w:rsidRPr="00BC7729">
        <w:rPr>
          <w:rFonts w:ascii="Arial" w:hAnsi="Arial" w:cs="Arial"/>
        </w:rPr>
        <w:t>Spoločnosť nie je neobmedzene ručiacim spoločníkom v iných spoločnostiach podľa § 56 ods. 5 Obchodného zákonníka.</w:t>
      </w:r>
    </w:p>
    <w:p w14:paraId="79034B4A" w14:textId="77777777" w:rsidR="006D3813" w:rsidRPr="00BC7729" w:rsidRDefault="006D3813" w:rsidP="00295BBB">
      <w:pPr>
        <w:spacing w:after="240" w:line="276" w:lineRule="auto"/>
        <w:jc w:val="both"/>
        <w:rPr>
          <w:rFonts w:ascii="Arial" w:hAnsi="Arial" w:cs="Arial"/>
        </w:rPr>
      </w:pPr>
    </w:p>
    <w:p w14:paraId="0E6C490D"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t>Právny dôvod na zostavenie účtovnej závierky</w:t>
      </w:r>
    </w:p>
    <w:p w14:paraId="6B3B323D" w14:textId="6A840CDA" w:rsidR="00607635" w:rsidRPr="00BC7729" w:rsidRDefault="00475E89" w:rsidP="00295BBB">
      <w:pPr>
        <w:spacing w:after="240" w:line="276" w:lineRule="auto"/>
        <w:jc w:val="both"/>
        <w:rPr>
          <w:rFonts w:ascii="Arial" w:hAnsi="Arial" w:cs="Arial"/>
        </w:rPr>
      </w:pPr>
      <w:r w:rsidRPr="00BC7729">
        <w:rPr>
          <w:rFonts w:ascii="Arial" w:hAnsi="Arial" w:cs="Arial"/>
        </w:rPr>
        <w:t>Účtovná závierka Spoločnosti k</w:t>
      </w:r>
      <w:r w:rsidR="006D3813">
        <w:rPr>
          <w:rFonts w:ascii="Arial" w:hAnsi="Arial" w:cs="Arial"/>
        </w:rPr>
        <w:t> 31. decembru 20</w:t>
      </w:r>
      <w:r w:rsidR="00D02170">
        <w:rPr>
          <w:rFonts w:ascii="Arial" w:hAnsi="Arial" w:cs="Arial"/>
        </w:rPr>
        <w:t>2</w:t>
      </w:r>
      <w:r w:rsidR="007336FD">
        <w:rPr>
          <w:rFonts w:ascii="Arial" w:hAnsi="Arial" w:cs="Arial"/>
        </w:rPr>
        <w:t>1</w:t>
      </w:r>
      <w:r w:rsidR="00243DC2" w:rsidRPr="00BC7729">
        <w:rPr>
          <w:rFonts w:ascii="Arial" w:hAnsi="Arial" w:cs="Arial"/>
        </w:rPr>
        <w:t xml:space="preserve"> </w:t>
      </w:r>
      <w:r w:rsidRPr="00BC7729">
        <w:rPr>
          <w:rFonts w:ascii="Arial" w:hAnsi="Arial" w:cs="Arial"/>
        </w:rPr>
        <w:t>je zostavená ako riadna účtovná závierka podľa § 17 ods. 6 zákona NR SR č. 431/2002 Z. z. o úč</w:t>
      </w:r>
      <w:r w:rsidR="006D471F" w:rsidRPr="00BC7729">
        <w:rPr>
          <w:rFonts w:ascii="Arial" w:hAnsi="Arial" w:cs="Arial"/>
        </w:rPr>
        <w:t>tovníctve, za účtovné obdobie</w:t>
      </w:r>
      <w:r w:rsidR="00850C94" w:rsidRPr="00BC7729">
        <w:rPr>
          <w:rFonts w:ascii="Arial" w:hAnsi="Arial" w:cs="Arial"/>
        </w:rPr>
        <w:t xml:space="preserve"> </w:t>
      </w:r>
      <w:r w:rsidR="00385DDF">
        <w:rPr>
          <w:rFonts w:ascii="Arial" w:hAnsi="Arial" w:cs="Arial"/>
        </w:rPr>
        <w:t xml:space="preserve">                </w:t>
      </w:r>
      <w:r w:rsidR="00850C94"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w:t>
      </w:r>
      <w:r w:rsidR="007B21CB">
        <w:rPr>
          <w:rFonts w:ascii="Arial" w:eastAsiaTheme="minorEastAsia" w:hAnsi="Arial" w:cs="Arial"/>
          <w:color w:val="000000"/>
        </w:rPr>
        <w:t>2</w:t>
      </w:r>
      <w:r w:rsidR="007336FD">
        <w:rPr>
          <w:rFonts w:ascii="Arial" w:eastAsiaTheme="minorEastAsia" w:hAnsi="Arial" w:cs="Arial"/>
          <w:color w:val="000000"/>
        </w:rPr>
        <w:t>1</w:t>
      </w:r>
      <w:r w:rsidR="00850C94" w:rsidRPr="00BC7729">
        <w:rPr>
          <w:rFonts w:ascii="Arial" w:hAnsi="Arial" w:cs="Arial"/>
        </w:rPr>
        <w:t xml:space="preserve"> </w:t>
      </w:r>
      <w:r w:rsidR="006D471F" w:rsidRPr="00BC7729">
        <w:rPr>
          <w:rFonts w:ascii="Arial" w:hAnsi="Arial" w:cs="Arial"/>
        </w:rPr>
        <w:t>do</w:t>
      </w:r>
      <w:r w:rsidR="00850C94" w:rsidRPr="00BC7729">
        <w:rPr>
          <w:rFonts w:ascii="Arial" w:hAnsi="Arial" w:cs="Arial"/>
        </w:rPr>
        <w:t xml:space="preserve">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w:t>
      </w:r>
      <w:r w:rsidR="007B21CB">
        <w:rPr>
          <w:rFonts w:ascii="Arial" w:eastAsiaTheme="minorEastAsia" w:hAnsi="Arial" w:cs="Arial"/>
          <w:color w:val="000000"/>
        </w:rPr>
        <w:t>2</w:t>
      </w:r>
      <w:r w:rsidR="007336FD">
        <w:rPr>
          <w:rFonts w:ascii="Arial" w:eastAsiaTheme="minorEastAsia" w:hAnsi="Arial" w:cs="Arial"/>
          <w:color w:val="000000"/>
        </w:rPr>
        <w:t>1</w:t>
      </w:r>
      <w:r w:rsidR="006D471F" w:rsidRPr="00BC7729">
        <w:rPr>
          <w:rFonts w:ascii="Arial" w:hAnsi="Arial" w:cs="Arial"/>
        </w:rPr>
        <w:t>.</w:t>
      </w:r>
    </w:p>
    <w:p w14:paraId="5903490B"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t>Dátum schválenia účtovnej závierky za predchádzajúce účtovné obdobie</w:t>
      </w:r>
    </w:p>
    <w:p w14:paraId="6E1600A3" w14:textId="035E2893" w:rsidR="008A68DB" w:rsidRPr="00BC7729" w:rsidRDefault="00475E89" w:rsidP="00295BBB">
      <w:pPr>
        <w:spacing w:after="240" w:line="276" w:lineRule="auto"/>
        <w:jc w:val="both"/>
        <w:rPr>
          <w:rFonts w:ascii="Arial" w:hAnsi="Arial" w:cs="Arial"/>
        </w:rPr>
      </w:pPr>
      <w:r w:rsidRPr="006B2F9E">
        <w:rPr>
          <w:rFonts w:ascii="Arial" w:hAnsi="Arial" w:cs="Arial"/>
        </w:rPr>
        <w:t>Účtovná závierka Spoločnosti k</w:t>
      </w:r>
      <w:r w:rsidR="00E16B6D" w:rsidRPr="006B2F9E">
        <w:rPr>
          <w:rFonts w:ascii="Arial" w:hAnsi="Arial" w:cs="Arial"/>
        </w:rPr>
        <w:t xml:space="preserve"> </w:t>
      </w:r>
      <w:r w:rsidR="000B7B77" w:rsidRPr="006B2F9E">
        <w:rPr>
          <w:rFonts w:ascii="Arial" w:eastAsiaTheme="minorEastAsia" w:hAnsi="Arial" w:cs="Arial"/>
          <w:color w:val="000000"/>
        </w:rPr>
        <w:t>31.</w:t>
      </w:r>
      <w:r w:rsidR="000B7B77" w:rsidRPr="00B14050">
        <w:rPr>
          <w:rFonts w:ascii="Arial" w:eastAsiaTheme="minorEastAsia" w:hAnsi="Arial" w:cs="Arial"/>
          <w:color w:val="000000"/>
        </w:rPr>
        <w:t xml:space="preserve"> decembru 20</w:t>
      </w:r>
      <w:r w:rsidR="007336FD">
        <w:rPr>
          <w:rFonts w:ascii="Arial" w:eastAsiaTheme="minorEastAsia" w:hAnsi="Arial" w:cs="Arial"/>
          <w:color w:val="000000"/>
        </w:rPr>
        <w:t>20</w:t>
      </w:r>
      <w:r w:rsidR="006D471F" w:rsidRPr="006B2F9E">
        <w:rPr>
          <w:rFonts w:ascii="Arial" w:hAnsi="Arial" w:cs="Arial"/>
        </w:rPr>
        <w:t xml:space="preserve">, </w:t>
      </w:r>
      <w:r w:rsidRPr="006B2F9E">
        <w:rPr>
          <w:rFonts w:ascii="Arial" w:hAnsi="Arial" w:cs="Arial"/>
        </w:rPr>
        <w:t xml:space="preserve">za predchádzajúce účtovné obdobie, bola schválená valným zhromaždením </w:t>
      </w:r>
      <w:r w:rsidRPr="00882ED9">
        <w:rPr>
          <w:rFonts w:ascii="Arial" w:hAnsi="Arial" w:cs="Arial"/>
        </w:rPr>
        <w:t>Spoločnosti</w:t>
      </w:r>
      <w:r w:rsidR="00E16B6D" w:rsidRPr="00882ED9">
        <w:rPr>
          <w:rFonts w:ascii="Arial" w:hAnsi="Arial" w:cs="Arial"/>
        </w:rPr>
        <w:t xml:space="preserve"> </w:t>
      </w:r>
      <w:r w:rsidR="00882ED9" w:rsidRPr="00882ED9">
        <w:rPr>
          <w:rFonts w:ascii="Arial" w:hAnsi="Arial" w:cs="Arial"/>
        </w:rPr>
        <w:t>24</w:t>
      </w:r>
      <w:r w:rsidR="004F7745" w:rsidRPr="00882ED9">
        <w:rPr>
          <w:rFonts w:ascii="Arial" w:hAnsi="Arial" w:cs="Arial"/>
        </w:rPr>
        <w:t>.</w:t>
      </w:r>
      <w:r w:rsidR="006E3BEE" w:rsidRPr="00882ED9">
        <w:rPr>
          <w:rFonts w:ascii="Arial" w:hAnsi="Arial" w:cs="Arial"/>
        </w:rPr>
        <w:t xml:space="preserve"> </w:t>
      </w:r>
      <w:r w:rsidR="00882ED9" w:rsidRPr="00882ED9">
        <w:rPr>
          <w:rFonts w:ascii="Arial" w:hAnsi="Arial" w:cs="Arial"/>
        </w:rPr>
        <w:t>septem</w:t>
      </w:r>
      <w:r w:rsidR="00780710">
        <w:rPr>
          <w:rFonts w:ascii="Arial" w:hAnsi="Arial" w:cs="Arial"/>
        </w:rPr>
        <w:t>b</w:t>
      </w:r>
      <w:r w:rsidR="00882ED9" w:rsidRPr="00882ED9">
        <w:rPr>
          <w:rFonts w:ascii="Arial" w:hAnsi="Arial" w:cs="Arial"/>
        </w:rPr>
        <w:t>ra</w:t>
      </w:r>
      <w:r w:rsidR="006E3BEE" w:rsidRPr="00882ED9">
        <w:rPr>
          <w:rFonts w:ascii="Arial" w:hAnsi="Arial" w:cs="Arial"/>
        </w:rPr>
        <w:t xml:space="preserve"> 20</w:t>
      </w:r>
      <w:r w:rsidR="00F04CB0" w:rsidRPr="00882ED9">
        <w:rPr>
          <w:rFonts w:ascii="Arial" w:hAnsi="Arial" w:cs="Arial"/>
        </w:rPr>
        <w:t>2</w:t>
      </w:r>
      <w:r w:rsidR="00882ED9" w:rsidRPr="00882ED9">
        <w:rPr>
          <w:rFonts w:ascii="Arial" w:hAnsi="Arial" w:cs="Arial"/>
        </w:rPr>
        <w:t>1</w:t>
      </w:r>
      <w:r w:rsidR="00A85638" w:rsidRPr="00882ED9">
        <w:rPr>
          <w:rFonts w:ascii="Arial" w:hAnsi="Arial" w:cs="Arial"/>
        </w:rPr>
        <w:t>.</w:t>
      </w:r>
    </w:p>
    <w:p w14:paraId="5D235EA8" w14:textId="77777777" w:rsidR="00475E89" w:rsidRPr="00F04CB0" w:rsidRDefault="00475E89" w:rsidP="00921BC3">
      <w:pPr>
        <w:pStyle w:val="Heading2"/>
        <w:spacing w:after="240"/>
        <w:ind w:left="426" w:hanging="426"/>
        <w:rPr>
          <w:rFonts w:ascii="Arial" w:hAnsi="Arial" w:cs="Arial"/>
        </w:rPr>
      </w:pPr>
      <w:r w:rsidRPr="00F04CB0">
        <w:rPr>
          <w:rFonts w:ascii="Arial" w:hAnsi="Arial" w:cs="Arial"/>
        </w:rPr>
        <w:t>Schválenie audítora</w:t>
      </w:r>
    </w:p>
    <w:p w14:paraId="30F32D2C" w14:textId="0AFFF941" w:rsidR="006D3813" w:rsidRDefault="00E16B6D" w:rsidP="006E3BEE">
      <w:pPr>
        <w:spacing w:after="240" w:line="276" w:lineRule="auto"/>
        <w:jc w:val="both"/>
        <w:rPr>
          <w:rFonts w:ascii="Arial" w:hAnsi="Arial" w:cs="Arial"/>
        </w:rPr>
      </w:pPr>
      <w:r w:rsidRPr="00E63A8B">
        <w:rPr>
          <w:rFonts w:ascii="Arial" w:hAnsi="Arial" w:cs="Arial"/>
        </w:rPr>
        <w:t xml:space="preserve">Valné </w:t>
      </w:r>
      <w:r w:rsidRPr="00507F3F">
        <w:rPr>
          <w:rFonts w:ascii="Arial" w:hAnsi="Arial" w:cs="Arial"/>
        </w:rPr>
        <w:t xml:space="preserve">zhromaždenie </w:t>
      </w:r>
      <w:r w:rsidR="00507F3F" w:rsidRPr="00507F3F">
        <w:rPr>
          <w:rFonts w:ascii="Arial" w:hAnsi="Arial" w:cs="Arial"/>
        </w:rPr>
        <w:t>24</w:t>
      </w:r>
      <w:r w:rsidR="00C4644F" w:rsidRPr="00507F3F">
        <w:rPr>
          <w:rFonts w:ascii="Arial" w:eastAsiaTheme="minorEastAsia" w:hAnsi="Arial" w:cs="Arial"/>
          <w:color w:val="000000"/>
        </w:rPr>
        <w:t xml:space="preserve">. </w:t>
      </w:r>
      <w:r w:rsidR="00507F3F" w:rsidRPr="00507F3F">
        <w:rPr>
          <w:rFonts w:ascii="Arial" w:eastAsiaTheme="minorEastAsia" w:hAnsi="Arial" w:cs="Arial"/>
          <w:color w:val="000000"/>
        </w:rPr>
        <w:t>septe</w:t>
      </w:r>
      <w:r w:rsidR="00507F3F">
        <w:rPr>
          <w:rFonts w:ascii="Arial" w:eastAsiaTheme="minorEastAsia" w:hAnsi="Arial" w:cs="Arial"/>
          <w:color w:val="000000"/>
        </w:rPr>
        <w:t>mbra 2021</w:t>
      </w:r>
      <w:r w:rsidR="00C4644F">
        <w:rPr>
          <w:rFonts w:ascii="Arial" w:eastAsiaTheme="minorEastAsia" w:hAnsi="Arial" w:cs="Arial"/>
          <w:color w:val="000000"/>
        </w:rPr>
        <w:t xml:space="preserve"> </w:t>
      </w:r>
      <w:r w:rsidR="00475E89" w:rsidRPr="00BC7729">
        <w:rPr>
          <w:rFonts w:ascii="Arial" w:hAnsi="Arial" w:cs="Arial"/>
        </w:rPr>
        <w:t xml:space="preserve">schválilo spoločnosť </w:t>
      </w:r>
      <w:r w:rsidR="0028211F" w:rsidRPr="00BC7729">
        <w:rPr>
          <w:rFonts w:ascii="Arial" w:hAnsi="Arial" w:cs="Arial"/>
        </w:rPr>
        <w:t>BDO Audit, spol. s.</w:t>
      </w:r>
      <w:r w:rsidR="003C0F5E" w:rsidRPr="00BC7729">
        <w:rPr>
          <w:rFonts w:ascii="Arial" w:hAnsi="Arial" w:cs="Arial"/>
        </w:rPr>
        <w:t xml:space="preserve"> </w:t>
      </w:r>
      <w:r w:rsidR="0028211F" w:rsidRPr="00BC7729">
        <w:rPr>
          <w:rFonts w:ascii="Arial" w:hAnsi="Arial" w:cs="Arial"/>
        </w:rPr>
        <w:t>r.</w:t>
      </w:r>
      <w:r w:rsidR="003C0F5E" w:rsidRPr="00BC7729">
        <w:rPr>
          <w:rFonts w:ascii="Arial" w:hAnsi="Arial" w:cs="Arial"/>
        </w:rPr>
        <w:t xml:space="preserve"> </w:t>
      </w:r>
      <w:r w:rsidR="0028211F" w:rsidRPr="00BC7729">
        <w:rPr>
          <w:rFonts w:ascii="Arial" w:hAnsi="Arial" w:cs="Arial"/>
        </w:rPr>
        <w:t xml:space="preserve">o. </w:t>
      </w:r>
      <w:r w:rsidR="00475E89" w:rsidRPr="00BC7729">
        <w:rPr>
          <w:rFonts w:ascii="Arial" w:hAnsi="Arial" w:cs="Arial"/>
        </w:rPr>
        <w:t>ako audítora na overenie účtovnej závierky za účtovné obdobie</w:t>
      </w:r>
      <w:r w:rsidR="004F7581" w:rsidRPr="00BC7729">
        <w:rPr>
          <w:rFonts w:ascii="Arial" w:hAnsi="Arial" w:cs="Arial"/>
        </w:rPr>
        <w:t xml:space="preserve"> 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w:t>
      </w:r>
      <w:r w:rsidR="00F04CB0">
        <w:rPr>
          <w:rFonts w:ascii="Arial" w:eastAsiaTheme="minorEastAsia" w:hAnsi="Arial" w:cs="Arial"/>
          <w:color w:val="000000"/>
        </w:rPr>
        <w:t>2</w:t>
      </w:r>
      <w:r w:rsidR="0054670E">
        <w:rPr>
          <w:rFonts w:ascii="Arial" w:eastAsiaTheme="minorEastAsia" w:hAnsi="Arial" w:cs="Arial"/>
          <w:color w:val="000000"/>
        </w:rPr>
        <w:t>1</w:t>
      </w:r>
      <w:r w:rsidR="004F7581" w:rsidRPr="00BC7729">
        <w:rPr>
          <w:rFonts w:ascii="Arial" w:hAnsi="Arial" w:cs="Arial"/>
        </w:rPr>
        <w:t xml:space="preserve"> do </w:t>
      </w:r>
      <w:r w:rsidR="006D3813">
        <w:rPr>
          <w:rFonts w:ascii="Arial" w:hAnsi="Arial" w:cs="Arial"/>
        </w:rPr>
        <w:br/>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w:t>
      </w:r>
      <w:r w:rsidR="00F04CB0">
        <w:rPr>
          <w:rFonts w:ascii="Arial" w:eastAsiaTheme="minorEastAsia" w:hAnsi="Arial" w:cs="Arial"/>
          <w:color w:val="000000"/>
        </w:rPr>
        <w:t>2</w:t>
      </w:r>
      <w:r w:rsidR="0054670E">
        <w:rPr>
          <w:rFonts w:ascii="Arial" w:eastAsiaTheme="minorEastAsia" w:hAnsi="Arial" w:cs="Arial"/>
          <w:color w:val="000000"/>
        </w:rPr>
        <w:t>1.</w:t>
      </w:r>
    </w:p>
    <w:p w14:paraId="7C18B82A" w14:textId="77777777" w:rsidR="00A85638" w:rsidRPr="00BC7729" w:rsidRDefault="00A85638" w:rsidP="00295BBB">
      <w:pPr>
        <w:spacing w:after="240" w:line="276" w:lineRule="auto"/>
        <w:jc w:val="both"/>
        <w:rPr>
          <w:rFonts w:ascii="Arial" w:hAnsi="Arial" w:cs="Arial"/>
        </w:rPr>
      </w:pPr>
    </w:p>
    <w:p w14:paraId="5B5E1286" w14:textId="77777777" w:rsidR="00902E37" w:rsidRPr="00BC7729" w:rsidRDefault="00902E37"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ORGÁNOCH ÚČTOVNEJ JEDNOTKY</w:t>
      </w:r>
    </w:p>
    <w:p w14:paraId="42F994D7" w14:textId="77777777" w:rsidR="005D418F" w:rsidRPr="00BC7729" w:rsidRDefault="00902E37" w:rsidP="00CA58EC">
      <w:pPr>
        <w:pStyle w:val="Heading2"/>
        <w:numPr>
          <w:ilvl w:val="0"/>
          <w:numId w:val="8"/>
        </w:numPr>
        <w:spacing w:after="240"/>
        <w:ind w:left="426" w:hanging="426"/>
        <w:rPr>
          <w:rFonts w:ascii="Arial" w:hAnsi="Arial" w:cs="Arial"/>
        </w:rPr>
      </w:pPr>
      <w:r w:rsidRPr="00BC7729">
        <w:rPr>
          <w:rFonts w:ascii="Arial" w:hAnsi="Arial" w:cs="Arial"/>
        </w:rPr>
        <w:t>Členovia orgánov Spoločnosti</w:t>
      </w:r>
    </w:p>
    <w:p w14:paraId="7BCFE71A" w14:textId="3C5ACBD8" w:rsidR="006D3813" w:rsidRPr="006D3813" w:rsidRDefault="006D3813" w:rsidP="00F66FA2">
      <w:pPr>
        <w:tabs>
          <w:tab w:val="left" w:pos="2268"/>
        </w:tabs>
        <w:spacing w:after="0"/>
        <w:ind w:left="2268" w:hanging="2268"/>
        <w:jc w:val="both"/>
        <w:rPr>
          <w:rFonts w:ascii="Arial" w:hAnsi="Arial" w:cs="Arial"/>
        </w:rPr>
      </w:pPr>
      <w:r w:rsidRPr="006D3813">
        <w:rPr>
          <w:rFonts w:ascii="Arial" w:hAnsi="Arial" w:cs="Arial"/>
        </w:rPr>
        <w:t>Predstavenstvo:</w:t>
      </w:r>
      <w:r w:rsidRPr="006D3813">
        <w:rPr>
          <w:rFonts w:ascii="Arial" w:hAnsi="Arial" w:cs="Arial"/>
        </w:rPr>
        <w:tab/>
      </w:r>
      <w:r w:rsidR="00561DF5" w:rsidRPr="001330B5">
        <w:rPr>
          <w:rFonts w:ascii="Arial" w:hAnsi="Arial" w:cs="Arial"/>
        </w:rPr>
        <w:t>Ing. Andrej Tomášik</w:t>
      </w:r>
      <w:r w:rsidR="00561DF5" w:rsidRPr="006D3813">
        <w:rPr>
          <w:rFonts w:ascii="Arial" w:hAnsi="Arial" w:cs="Arial"/>
        </w:rPr>
        <w:t xml:space="preserve">, </w:t>
      </w:r>
      <w:r w:rsidR="003F59A3">
        <w:rPr>
          <w:rFonts w:ascii="Arial" w:hAnsi="Arial" w:cs="Arial"/>
        </w:rPr>
        <w:t>predseda predstavenstva (</w:t>
      </w:r>
      <w:r w:rsidR="00561DF5">
        <w:rPr>
          <w:rFonts w:ascii="Arial" w:hAnsi="Arial" w:cs="Arial"/>
        </w:rPr>
        <w:t>od</w:t>
      </w:r>
      <w:r w:rsidR="00561DF5" w:rsidRPr="006D3813">
        <w:rPr>
          <w:rFonts w:ascii="Arial" w:hAnsi="Arial" w:cs="Arial"/>
        </w:rPr>
        <w:t xml:space="preserve"> </w:t>
      </w:r>
      <w:r w:rsidR="00561DF5">
        <w:rPr>
          <w:rFonts w:ascii="Arial" w:hAnsi="Arial" w:cs="Arial"/>
        </w:rPr>
        <w:t>9</w:t>
      </w:r>
      <w:r w:rsidR="00561DF5" w:rsidRPr="006D3813">
        <w:rPr>
          <w:rFonts w:ascii="Arial" w:hAnsi="Arial" w:cs="Arial"/>
        </w:rPr>
        <w:t>.</w:t>
      </w:r>
      <w:r w:rsidR="00561DF5">
        <w:rPr>
          <w:rFonts w:ascii="Arial" w:hAnsi="Arial" w:cs="Arial"/>
        </w:rPr>
        <w:t>9</w:t>
      </w:r>
      <w:r w:rsidR="00561DF5" w:rsidRPr="006D3813">
        <w:rPr>
          <w:rFonts w:ascii="Arial" w:hAnsi="Arial" w:cs="Arial"/>
        </w:rPr>
        <w:t>.201</w:t>
      </w:r>
      <w:r w:rsidR="00561DF5">
        <w:rPr>
          <w:rFonts w:ascii="Arial" w:hAnsi="Arial" w:cs="Arial"/>
        </w:rPr>
        <w:t>7</w:t>
      </w:r>
      <w:r w:rsidR="00F66FA2">
        <w:rPr>
          <w:rFonts w:ascii="Arial" w:hAnsi="Arial" w:cs="Arial"/>
        </w:rPr>
        <w:t>)</w:t>
      </w:r>
    </w:p>
    <w:p w14:paraId="7B81EAEA" w14:textId="500EA647" w:rsidR="006D3813" w:rsidRDefault="006D3813" w:rsidP="001330B5">
      <w:pPr>
        <w:tabs>
          <w:tab w:val="left" w:pos="2268"/>
        </w:tabs>
        <w:spacing w:after="0"/>
        <w:jc w:val="both"/>
        <w:rPr>
          <w:rFonts w:ascii="Arial" w:hAnsi="Arial" w:cs="Arial"/>
        </w:rPr>
      </w:pPr>
      <w:r w:rsidRPr="006D3813">
        <w:rPr>
          <w:rFonts w:ascii="Arial" w:hAnsi="Arial" w:cs="Arial"/>
        </w:rPr>
        <w:tab/>
        <w:t>Ing. Patrik Petráš, podpredseda predstavenstva (od 31.1.2003)</w:t>
      </w:r>
    </w:p>
    <w:p w14:paraId="421E17B5" w14:textId="5067B90B" w:rsidR="001330B5" w:rsidRDefault="001330B5" w:rsidP="001330B5">
      <w:pPr>
        <w:tabs>
          <w:tab w:val="left" w:pos="2268"/>
        </w:tabs>
        <w:spacing w:after="0"/>
        <w:jc w:val="both"/>
        <w:rPr>
          <w:rFonts w:ascii="Arial" w:hAnsi="Arial" w:cs="Arial"/>
        </w:rPr>
      </w:pPr>
      <w:r>
        <w:rPr>
          <w:rFonts w:ascii="Arial" w:hAnsi="Arial" w:cs="Arial"/>
        </w:rPr>
        <w:tab/>
      </w:r>
      <w:proofErr w:type="spellStart"/>
      <w:r w:rsidR="00561DF5" w:rsidRPr="006D3813">
        <w:rPr>
          <w:rFonts w:ascii="Arial" w:hAnsi="Arial" w:cs="Arial"/>
        </w:rPr>
        <w:t>Brent</w:t>
      </w:r>
      <w:proofErr w:type="spellEnd"/>
      <w:r w:rsidR="00561DF5" w:rsidRPr="006D3813">
        <w:rPr>
          <w:rFonts w:ascii="Arial" w:hAnsi="Arial" w:cs="Arial"/>
        </w:rPr>
        <w:t xml:space="preserve"> </w:t>
      </w:r>
      <w:proofErr w:type="spellStart"/>
      <w:r w:rsidR="00561DF5" w:rsidRPr="006D3813">
        <w:rPr>
          <w:rFonts w:ascii="Arial" w:hAnsi="Arial" w:cs="Arial"/>
        </w:rPr>
        <w:t>Wilson</w:t>
      </w:r>
      <w:proofErr w:type="spellEnd"/>
      <w:r w:rsidR="00561DF5">
        <w:rPr>
          <w:rFonts w:ascii="Arial" w:hAnsi="Arial" w:cs="Arial"/>
        </w:rPr>
        <w:t xml:space="preserve"> </w:t>
      </w:r>
      <w:r w:rsidR="00561DF5" w:rsidRPr="006D3813">
        <w:rPr>
          <w:rFonts w:ascii="Arial" w:hAnsi="Arial" w:cs="Arial"/>
        </w:rPr>
        <w:t>(</w:t>
      </w:r>
      <w:r w:rsidR="000B6CF3">
        <w:rPr>
          <w:rFonts w:ascii="Arial" w:hAnsi="Arial" w:cs="Arial"/>
        </w:rPr>
        <w:t>do</w:t>
      </w:r>
      <w:r w:rsidR="00561DF5" w:rsidRPr="006D3813">
        <w:rPr>
          <w:rFonts w:ascii="Arial" w:hAnsi="Arial" w:cs="Arial"/>
        </w:rPr>
        <w:t xml:space="preserve"> </w:t>
      </w:r>
      <w:r w:rsidR="000B6CF3">
        <w:rPr>
          <w:rFonts w:ascii="Arial" w:hAnsi="Arial" w:cs="Arial"/>
        </w:rPr>
        <w:t>5</w:t>
      </w:r>
      <w:r w:rsidR="00561DF5" w:rsidRPr="006D3813">
        <w:rPr>
          <w:rFonts w:ascii="Arial" w:hAnsi="Arial" w:cs="Arial"/>
        </w:rPr>
        <w:t>.10.20</w:t>
      </w:r>
      <w:r w:rsidR="000B6CF3">
        <w:rPr>
          <w:rFonts w:ascii="Arial" w:hAnsi="Arial" w:cs="Arial"/>
        </w:rPr>
        <w:t>21</w:t>
      </w:r>
      <w:r w:rsidR="00561DF5" w:rsidRPr="006D3813">
        <w:rPr>
          <w:rFonts w:ascii="Arial" w:hAnsi="Arial" w:cs="Arial"/>
        </w:rPr>
        <w:t>)</w:t>
      </w:r>
    </w:p>
    <w:p w14:paraId="1780489B" w14:textId="77777777" w:rsidR="001330B5" w:rsidRPr="006D3813" w:rsidRDefault="001330B5" w:rsidP="001330B5">
      <w:pPr>
        <w:tabs>
          <w:tab w:val="left" w:pos="2268"/>
        </w:tabs>
        <w:spacing w:after="0"/>
        <w:jc w:val="both"/>
        <w:rPr>
          <w:rFonts w:ascii="Arial" w:hAnsi="Arial" w:cs="Arial"/>
        </w:rPr>
      </w:pPr>
    </w:p>
    <w:p w14:paraId="2F6E3196" w14:textId="77777777" w:rsidR="006D3813" w:rsidRPr="006D3813" w:rsidRDefault="006D3813" w:rsidP="006D3813">
      <w:pPr>
        <w:tabs>
          <w:tab w:val="left" w:pos="2268"/>
        </w:tabs>
        <w:spacing w:after="0"/>
        <w:jc w:val="both"/>
        <w:rPr>
          <w:rFonts w:ascii="Arial" w:hAnsi="Arial" w:cs="Arial"/>
        </w:rPr>
      </w:pPr>
      <w:r w:rsidRPr="006D3813">
        <w:rPr>
          <w:rFonts w:ascii="Arial" w:hAnsi="Arial" w:cs="Arial"/>
        </w:rPr>
        <w:t>Dozorná rada:</w:t>
      </w:r>
      <w:r w:rsidRPr="006D3813">
        <w:rPr>
          <w:rFonts w:ascii="Arial" w:hAnsi="Arial" w:cs="Arial"/>
        </w:rPr>
        <w:tab/>
        <w:t>PhDr. Peter Jurčík, predseda (od 21.10.2008)</w:t>
      </w:r>
    </w:p>
    <w:p w14:paraId="6C9BEBC0" w14:textId="77777777" w:rsidR="001330B5" w:rsidRDefault="001330B5" w:rsidP="001330B5">
      <w:pPr>
        <w:tabs>
          <w:tab w:val="left" w:pos="2268"/>
        </w:tabs>
        <w:spacing w:after="0"/>
        <w:jc w:val="both"/>
        <w:rPr>
          <w:rFonts w:ascii="Arial" w:hAnsi="Arial" w:cs="Arial"/>
        </w:rPr>
      </w:pPr>
      <w:r>
        <w:rPr>
          <w:rFonts w:ascii="Arial" w:hAnsi="Arial" w:cs="Arial"/>
        </w:rPr>
        <w:tab/>
      </w:r>
      <w:r w:rsidRPr="001330B5">
        <w:rPr>
          <w:rFonts w:ascii="Arial" w:hAnsi="Arial" w:cs="Arial"/>
        </w:rPr>
        <w:t>Ing. Marian Baláž</w:t>
      </w:r>
      <w:r>
        <w:rPr>
          <w:rFonts w:ascii="Arial" w:hAnsi="Arial" w:cs="Arial"/>
        </w:rPr>
        <w:t>,</w:t>
      </w:r>
      <w:r w:rsidRPr="001330B5">
        <w:rPr>
          <w:rFonts w:ascii="Arial" w:hAnsi="Arial" w:cs="Arial"/>
        </w:rPr>
        <w:t xml:space="preserve"> </w:t>
      </w:r>
      <w:r>
        <w:rPr>
          <w:rFonts w:ascii="Arial" w:hAnsi="Arial" w:cs="Arial"/>
        </w:rPr>
        <w:t>p</w:t>
      </w:r>
      <w:r w:rsidRPr="001330B5">
        <w:rPr>
          <w:rFonts w:ascii="Arial" w:hAnsi="Arial" w:cs="Arial"/>
        </w:rPr>
        <w:t>odpredseda</w:t>
      </w:r>
      <w:r>
        <w:rPr>
          <w:rFonts w:ascii="Arial" w:hAnsi="Arial" w:cs="Arial"/>
        </w:rPr>
        <w:t xml:space="preserve"> </w:t>
      </w:r>
      <w:r w:rsidRPr="006D3813">
        <w:rPr>
          <w:rFonts w:ascii="Arial" w:hAnsi="Arial" w:cs="Arial"/>
        </w:rPr>
        <w:t>(</w:t>
      </w:r>
      <w:r>
        <w:rPr>
          <w:rFonts w:ascii="Arial" w:hAnsi="Arial" w:cs="Arial"/>
        </w:rPr>
        <w:t>od</w:t>
      </w:r>
      <w:r w:rsidRPr="006D3813">
        <w:rPr>
          <w:rFonts w:ascii="Arial" w:hAnsi="Arial" w:cs="Arial"/>
        </w:rPr>
        <w:t xml:space="preserve"> </w:t>
      </w:r>
      <w:r>
        <w:rPr>
          <w:rFonts w:ascii="Arial" w:hAnsi="Arial" w:cs="Arial"/>
        </w:rPr>
        <w:t>9</w:t>
      </w:r>
      <w:r w:rsidRPr="006D3813">
        <w:rPr>
          <w:rFonts w:ascii="Arial" w:hAnsi="Arial" w:cs="Arial"/>
        </w:rPr>
        <w:t>.</w:t>
      </w:r>
      <w:r>
        <w:rPr>
          <w:rFonts w:ascii="Arial" w:hAnsi="Arial" w:cs="Arial"/>
        </w:rPr>
        <w:t>9</w:t>
      </w:r>
      <w:r w:rsidRPr="006D3813">
        <w:rPr>
          <w:rFonts w:ascii="Arial" w:hAnsi="Arial" w:cs="Arial"/>
        </w:rPr>
        <w:t>.201</w:t>
      </w:r>
      <w:r>
        <w:rPr>
          <w:rFonts w:ascii="Arial" w:hAnsi="Arial" w:cs="Arial"/>
        </w:rPr>
        <w:t>7</w:t>
      </w:r>
      <w:r w:rsidRPr="006D3813">
        <w:rPr>
          <w:rFonts w:ascii="Arial" w:hAnsi="Arial" w:cs="Arial"/>
        </w:rPr>
        <w:t>)</w:t>
      </w:r>
    </w:p>
    <w:p w14:paraId="34B014B2" w14:textId="77777777" w:rsidR="006E3BEE" w:rsidRPr="006E3BEE" w:rsidRDefault="006E3BEE" w:rsidP="001330B5">
      <w:pPr>
        <w:tabs>
          <w:tab w:val="left" w:pos="2268"/>
        </w:tabs>
        <w:spacing w:after="0"/>
        <w:jc w:val="both"/>
        <w:rPr>
          <w:rFonts w:ascii="Arial" w:hAnsi="Arial" w:cs="Arial"/>
          <w:lang w:val="en-US"/>
        </w:rPr>
      </w:pPr>
      <w:r>
        <w:rPr>
          <w:rFonts w:ascii="Arial" w:hAnsi="Arial" w:cs="Arial"/>
        </w:rPr>
        <w:t xml:space="preserve">                                     Ing. Alena Štefková, člen </w:t>
      </w:r>
      <w:r>
        <w:rPr>
          <w:rFonts w:ascii="Arial" w:hAnsi="Arial" w:cs="Arial"/>
          <w:lang w:val="en-US"/>
        </w:rPr>
        <w:t>(od 29.6.2018)</w:t>
      </w:r>
    </w:p>
    <w:p w14:paraId="6216B286" w14:textId="77777777" w:rsidR="006D3813" w:rsidRDefault="006D3813" w:rsidP="006D3813">
      <w:pPr>
        <w:tabs>
          <w:tab w:val="left" w:pos="2268"/>
        </w:tabs>
        <w:spacing w:after="240"/>
        <w:jc w:val="both"/>
        <w:rPr>
          <w:rFonts w:ascii="Arial" w:hAnsi="Arial" w:cs="Arial"/>
          <w:color w:val="FF0000"/>
        </w:rPr>
      </w:pPr>
      <w:r>
        <w:rPr>
          <w:rFonts w:ascii="Arial" w:hAnsi="Arial" w:cs="Arial"/>
          <w:color w:val="FF0000"/>
        </w:rPr>
        <w:tab/>
      </w:r>
    </w:p>
    <w:p w14:paraId="1BCBB1EC" w14:textId="77777777" w:rsidR="00902E37" w:rsidRPr="00BC7729" w:rsidRDefault="00902E37" w:rsidP="00921BC3">
      <w:pPr>
        <w:pStyle w:val="Heading2"/>
        <w:spacing w:after="240"/>
        <w:ind w:left="426" w:hanging="426"/>
        <w:rPr>
          <w:rFonts w:ascii="Arial" w:hAnsi="Arial" w:cs="Arial"/>
        </w:rPr>
      </w:pPr>
      <w:r w:rsidRPr="00BC7729">
        <w:rPr>
          <w:rFonts w:ascii="Arial" w:hAnsi="Arial" w:cs="Arial"/>
        </w:rPr>
        <w:t>Štruktúra spoločníkov a ich podiel na základnom imaní</w:t>
      </w:r>
    </w:p>
    <w:p w14:paraId="70756C25" w14:textId="77777777" w:rsidR="003D3E6D" w:rsidRPr="003D3E6D" w:rsidRDefault="00902E37" w:rsidP="003D3E6D">
      <w:pPr>
        <w:spacing w:after="240" w:line="276" w:lineRule="auto"/>
        <w:rPr>
          <w:rFonts w:ascii="Arial" w:hAnsi="Arial" w:cs="Arial"/>
        </w:rPr>
      </w:pPr>
      <w:r w:rsidRPr="00BC7729">
        <w:rPr>
          <w:rFonts w:ascii="Arial" w:hAnsi="Arial" w:cs="Arial"/>
        </w:rPr>
        <w:t>Štruktúra spoločníkov</w:t>
      </w:r>
      <w:r w:rsidR="00DB02FC" w:rsidRPr="00BC7729">
        <w:rPr>
          <w:rFonts w:ascii="Arial" w:hAnsi="Arial" w:cs="Arial"/>
        </w:rPr>
        <w:t xml:space="preserve"> k </w:t>
      </w:r>
      <w:r w:rsidR="0028211F" w:rsidRPr="00BC7729">
        <w:rPr>
          <w:rFonts w:ascii="Arial" w:hAnsi="Arial" w:cs="Arial"/>
        </w:rPr>
        <w:t xml:space="preserve"> </w:t>
      </w:r>
      <w:r w:rsidR="00DB02FC" w:rsidRPr="00BC7729">
        <w:rPr>
          <w:rFonts w:ascii="Arial" w:hAnsi="Arial" w:cs="Arial"/>
        </w:rPr>
        <w:t>je takáto:</w:t>
      </w:r>
    </w:p>
    <w:tbl>
      <w:tblPr>
        <w:tblW w:w="5000" w:type="pct"/>
        <w:tblLook w:val="04A0" w:firstRow="1" w:lastRow="0" w:firstColumn="1" w:lastColumn="0" w:noHBand="0" w:noVBand="1"/>
      </w:tblPr>
      <w:tblGrid>
        <w:gridCol w:w="2846"/>
        <w:gridCol w:w="1564"/>
        <w:gridCol w:w="1564"/>
        <w:gridCol w:w="1548"/>
        <w:gridCol w:w="1548"/>
      </w:tblGrid>
      <w:tr w:rsidR="003D3E6D" w:rsidRPr="003D3E6D" w14:paraId="04347199" w14:textId="77777777" w:rsidTr="006D3813">
        <w:trPr>
          <w:divId w:val="1120031705"/>
          <w:trHeight w:val="296"/>
        </w:trPr>
        <w:tc>
          <w:tcPr>
            <w:tcW w:w="2918" w:type="dxa"/>
            <w:vMerge w:val="restart"/>
            <w:tcBorders>
              <w:top w:val="single" w:sz="4" w:space="0" w:color="auto"/>
            </w:tcBorders>
            <w:shd w:val="clear" w:color="auto" w:fill="auto"/>
            <w:noWrap/>
            <w:vAlign w:val="center"/>
            <w:hideMark/>
          </w:tcPr>
          <w:p w14:paraId="63C2B73C"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Spoločník, akcionár</w:t>
            </w:r>
          </w:p>
        </w:tc>
        <w:tc>
          <w:tcPr>
            <w:tcW w:w="3200" w:type="dxa"/>
            <w:gridSpan w:val="2"/>
            <w:tcBorders>
              <w:top w:val="single" w:sz="4" w:space="0" w:color="auto"/>
            </w:tcBorders>
            <w:shd w:val="clear" w:color="auto" w:fill="auto"/>
            <w:noWrap/>
            <w:vAlign w:val="bottom"/>
            <w:hideMark/>
          </w:tcPr>
          <w:p w14:paraId="3FFC52F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Výška podielu na základnom imaní</w:t>
            </w:r>
          </w:p>
        </w:tc>
        <w:tc>
          <w:tcPr>
            <w:tcW w:w="1584" w:type="dxa"/>
            <w:vMerge w:val="restart"/>
            <w:tcBorders>
              <w:top w:val="single" w:sz="4" w:space="0" w:color="auto"/>
            </w:tcBorders>
            <w:shd w:val="clear" w:color="auto" w:fill="auto"/>
            <w:vAlign w:val="center"/>
            <w:hideMark/>
          </w:tcPr>
          <w:p w14:paraId="4E06885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Podiel na hlasovacích právach v %</w:t>
            </w:r>
          </w:p>
        </w:tc>
        <w:tc>
          <w:tcPr>
            <w:tcW w:w="1584" w:type="dxa"/>
            <w:vMerge w:val="restart"/>
            <w:tcBorders>
              <w:top w:val="single" w:sz="4" w:space="0" w:color="auto"/>
            </w:tcBorders>
            <w:shd w:val="clear" w:color="auto" w:fill="auto"/>
            <w:vAlign w:val="center"/>
            <w:hideMark/>
          </w:tcPr>
          <w:p w14:paraId="6BAA6D6A"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Iný podiel na ostatných položkách VI ako aj ZI v %</w:t>
            </w:r>
          </w:p>
        </w:tc>
      </w:tr>
      <w:tr w:rsidR="003D3E6D" w:rsidRPr="003D3E6D" w14:paraId="25AC4893" w14:textId="77777777" w:rsidTr="006D3813">
        <w:trPr>
          <w:divId w:val="1120031705"/>
          <w:trHeight w:val="296"/>
        </w:trPr>
        <w:tc>
          <w:tcPr>
            <w:tcW w:w="2918" w:type="dxa"/>
            <w:vMerge/>
            <w:shd w:val="clear" w:color="auto" w:fill="auto"/>
            <w:vAlign w:val="center"/>
            <w:hideMark/>
          </w:tcPr>
          <w:p w14:paraId="6AF6B83F"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c>
          <w:tcPr>
            <w:tcW w:w="1600" w:type="dxa"/>
            <w:shd w:val="clear" w:color="auto" w:fill="auto"/>
            <w:noWrap/>
            <w:vAlign w:val="bottom"/>
            <w:hideMark/>
          </w:tcPr>
          <w:p w14:paraId="1607358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absolútne</w:t>
            </w:r>
          </w:p>
        </w:tc>
        <w:tc>
          <w:tcPr>
            <w:tcW w:w="1600" w:type="dxa"/>
            <w:shd w:val="clear" w:color="auto" w:fill="auto"/>
            <w:noWrap/>
            <w:vAlign w:val="bottom"/>
            <w:hideMark/>
          </w:tcPr>
          <w:p w14:paraId="2D9D8AEF"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v %</w:t>
            </w:r>
          </w:p>
        </w:tc>
        <w:tc>
          <w:tcPr>
            <w:tcW w:w="1584" w:type="dxa"/>
            <w:vMerge/>
            <w:shd w:val="clear" w:color="auto" w:fill="auto"/>
            <w:vAlign w:val="center"/>
            <w:hideMark/>
          </w:tcPr>
          <w:p w14:paraId="0FE7B537"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c>
          <w:tcPr>
            <w:tcW w:w="1584" w:type="dxa"/>
            <w:vMerge/>
            <w:shd w:val="clear" w:color="auto" w:fill="auto"/>
            <w:vAlign w:val="center"/>
            <w:hideMark/>
          </w:tcPr>
          <w:p w14:paraId="471FAFE9"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r>
      <w:tr w:rsidR="003D3E6D" w:rsidRPr="003D3E6D" w14:paraId="7706F49D" w14:textId="77777777" w:rsidTr="006D3813">
        <w:trPr>
          <w:divId w:val="1120031705"/>
          <w:trHeight w:val="296"/>
        </w:trPr>
        <w:tc>
          <w:tcPr>
            <w:tcW w:w="2918" w:type="dxa"/>
            <w:tcBorders>
              <w:bottom w:val="double" w:sz="4" w:space="0" w:color="auto"/>
            </w:tcBorders>
            <w:shd w:val="clear" w:color="auto" w:fill="auto"/>
            <w:noWrap/>
            <w:vAlign w:val="bottom"/>
            <w:hideMark/>
          </w:tcPr>
          <w:p w14:paraId="5D68FB74"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a</w:t>
            </w:r>
          </w:p>
        </w:tc>
        <w:tc>
          <w:tcPr>
            <w:tcW w:w="1600" w:type="dxa"/>
            <w:tcBorders>
              <w:bottom w:val="double" w:sz="4" w:space="0" w:color="auto"/>
            </w:tcBorders>
            <w:shd w:val="clear" w:color="auto" w:fill="auto"/>
            <w:noWrap/>
            <w:vAlign w:val="bottom"/>
            <w:hideMark/>
          </w:tcPr>
          <w:p w14:paraId="1F8378FE"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b</w:t>
            </w:r>
          </w:p>
        </w:tc>
        <w:tc>
          <w:tcPr>
            <w:tcW w:w="1600" w:type="dxa"/>
            <w:tcBorders>
              <w:bottom w:val="double" w:sz="4" w:space="0" w:color="auto"/>
            </w:tcBorders>
            <w:shd w:val="clear" w:color="auto" w:fill="auto"/>
            <w:noWrap/>
            <w:vAlign w:val="bottom"/>
            <w:hideMark/>
          </w:tcPr>
          <w:p w14:paraId="11C578AD"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c</w:t>
            </w:r>
          </w:p>
        </w:tc>
        <w:tc>
          <w:tcPr>
            <w:tcW w:w="1584" w:type="dxa"/>
            <w:tcBorders>
              <w:bottom w:val="double" w:sz="4" w:space="0" w:color="auto"/>
            </w:tcBorders>
            <w:shd w:val="clear" w:color="auto" w:fill="auto"/>
            <w:noWrap/>
            <w:vAlign w:val="bottom"/>
            <w:hideMark/>
          </w:tcPr>
          <w:p w14:paraId="5FB33480"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d</w:t>
            </w:r>
          </w:p>
        </w:tc>
        <w:tc>
          <w:tcPr>
            <w:tcW w:w="1584" w:type="dxa"/>
            <w:tcBorders>
              <w:bottom w:val="double" w:sz="4" w:space="0" w:color="auto"/>
            </w:tcBorders>
            <w:shd w:val="clear" w:color="auto" w:fill="auto"/>
            <w:noWrap/>
            <w:vAlign w:val="bottom"/>
            <w:hideMark/>
          </w:tcPr>
          <w:p w14:paraId="78F2006B"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e</w:t>
            </w:r>
          </w:p>
        </w:tc>
      </w:tr>
      <w:tr w:rsidR="003D3E6D" w:rsidRPr="003D3E6D" w14:paraId="340DCE1E" w14:textId="77777777" w:rsidTr="006D3813">
        <w:trPr>
          <w:divId w:val="1120031705"/>
          <w:trHeight w:val="296"/>
        </w:trPr>
        <w:tc>
          <w:tcPr>
            <w:tcW w:w="2918" w:type="dxa"/>
            <w:tcBorders>
              <w:top w:val="double" w:sz="4" w:space="0" w:color="auto"/>
            </w:tcBorders>
            <w:shd w:val="clear" w:color="auto" w:fill="auto"/>
            <w:noWrap/>
            <w:vAlign w:val="bottom"/>
            <w:hideMark/>
          </w:tcPr>
          <w:p w14:paraId="60E33307" w14:textId="77777777" w:rsidR="003D3E6D" w:rsidRPr="006D3813" w:rsidRDefault="003D3E6D" w:rsidP="003D3E6D">
            <w:pPr>
              <w:spacing w:before="60" w:after="60" w:line="276" w:lineRule="auto"/>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 xml:space="preserve">Semiconductor </w:t>
            </w:r>
            <w:r w:rsidRPr="006D3813">
              <w:rPr>
                <w:rFonts w:ascii="Arial" w:eastAsia="Times New Roman" w:hAnsi="Arial" w:cs="Arial"/>
                <w:bCs/>
                <w:color w:val="000000"/>
                <w:sz w:val="18"/>
                <w:szCs w:val="18"/>
                <w:lang w:val="en-US"/>
              </w:rPr>
              <w:t>Components Industries, LLC</w:t>
            </w:r>
          </w:p>
        </w:tc>
        <w:tc>
          <w:tcPr>
            <w:tcW w:w="1600" w:type="dxa"/>
            <w:tcBorders>
              <w:top w:val="double" w:sz="4" w:space="0" w:color="auto"/>
            </w:tcBorders>
            <w:shd w:val="clear" w:color="auto" w:fill="auto"/>
            <w:noWrap/>
            <w:vAlign w:val="bottom"/>
            <w:hideMark/>
          </w:tcPr>
          <w:p w14:paraId="07298776"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39</w:t>
            </w:r>
            <w:r w:rsidRPr="006D3813">
              <w:rPr>
                <w:rFonts w:ascii="Arial" w:eastAsia="Times New Roman" w:hAnsi="Arial" w:cs="Arial"/>
                <w:bCs/>
                <w:color w:val="000000"/>
                <w:sz w:val="18"/>
                <w:szCs w:val="18"/>
                <w:lang w:val="en-US"/>
              </w:rPr>
              <w:t xml:space="preserve"> 569 800</w:t>
            </w:r>
          </w:p>
        </w:tc>
        <w:tc>
          <w:tcPr>
            <w:tcW w:w="1600" w:type="dxa"/>
            <w:tcBorders>
              <w:top w:val="double" w:sz="4" w:space="0" w:color="auto"/>
            </w:tcBorders>
            <w:shd w:val="clear" w:color="auto" w:fill="auto"/>
            <w:noWrap/>
            <w:vAlign w:val="bottom"/>
            <w:hideMark/>
          </w:tcPr>
          <w:p w14:paraId="5F3E6D4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100</w:t>
            </w:r>
          </w:p>
        </w:tc>
        <w:tc>
          <w:tcPr>
            <w:tcW w:w="1584" w:type="dxa"/>
            <w:tcBorders>
              <w:top w:val="double" w:sz="4" w:space="0" w:color="auto"/>
            </w:tcBorders>
            <w:shd w:val="clear" w:color="auto" w:fill="auto"/>
            <w:noWrap/>
            <w:vAlign w:val="bottom"/>
            <w:hideMark/>
          </w:tcPr>
          <w:p w14:paraId="78F2BAC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100</w:t>
            </w:r>
          </w:p>
        </w:tc>
        <w:tc>
          <w:tcPr>
            <w:tcW w:w="1584" w:type="dxa"/>
            <w:tcBorders>
              <w:top w:val="double" w:sz="4" w:space="0" w:color="auto"/>
            </w:tcBorders>
            <w:shd w:val="clear" w:color="auto" w:fill="auto"/>
            <w:noWrap/>
            <w:vAlign w:val="bottom"/>
            <w:hideMark/>
          </w:tcPr>
          <w:p w14:paraId="12F3F51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 </w:t>
            </w:r>
          </w:p>
        </w:tc>
      </w:tr>
      <w:tr w:rsidR="003D3E6D" w:rsidRPr="003D3E6D" w14:paraId="69722C2B" w14:textId="77777777" w:rsidTr="006D3813">
        <w:trPr>
          <w:divId w:val="1120031705"/>
          <w:trHeight w:val="296"/>
        </w:trPr>
        <w:tc>
          <w:tcPr>
            <w:tcW w:w="2918" w:type="dxa"/>
            <w:shd w:val="clear" w:color="auto" w:fill="auto"/>
            <w:noWrap/>
            <w:vAlign w:val="bottom"/>
            <w:hideMark/>
          </w:tcPr>
          <w:p w14:paraId="10A9242D" w14:textId="77777777" w:rsidR="003D3E6D" w:rsidRPr="003D3E6D" w:rsidRDefault="003D3E6D" w:rsidP="003D3E6D">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w:t>
            </w:r>
          </w:p>
        </w:tc>
        <w:tc>
          <w:tcPr>
            <w:tcW w:w="1600" w:type="dxa"/>
            <w:shd w:val="clear" w:color="auto" w:fill="auto"/>
            <w:noWrap/>
            <w:vAlign w:val="bottom"/>
            <w:hideMark/>
          </w:tcPr>
          <w:p w14:paraId="43DD8C9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39</w:t>
            </w:r>
            <w:r w:rsidRPr="003D3E6D">
              <w:rPr>
                <w:rFonts w:ascii="Arial" w:eastAsia="Times New Roman" w:hAnsi="Arial" w:cs="Arial"/>
                <w:b/>
                <w:bCs/>
                <w:color w:val="000000"/>
                <w:sz w:val="18"/>
                <w:szCs w:val="18"/>
                <w:lang w:val="en-US"/>
              </w:rPr>
              <w:t xml:space="preserve"> 569 800</w:t>
            </w:r>
          </w:p>
        </w:tc>
        <w:tc>
          <w:tcPr>
            <w:tcW w:w="1600" w:type="dxa"/>
            <w:shd w:val="clear" w:color="auto" w:fill="auto"/>
            <w:noWrap/>
            <w:vAlign w:val="bottom"/>
            <w:hideMark/>
          </w:tcPr>
          <w:p w14:paraId="256675B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100</w:t>
            </w:r>
          </w:p>
        </w:tc>
        <w:tc>
          <w:tcPr>
            <w:tcW w:w="1584" w:type="dxa"/>
            <w:shd w:val="clear" w:color="auto" w:fill="auto"/>
            <w:noWrap/>
            <w:vAlign w:val="bottom"/>
            <w:hideMark/>
          </w:tcPr>
          <w:p w14:paraId="66BDA0B3"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100</w:t>
            </w:r>
          </w:p>
        </w:tc>
        <w:tc>
          <w:tcPr>
            <w:tcW w:w="1584" w:type="dxa"/>
            <w:shd w:val="clear" w:color="auto" w:fill="auto"/>
            <w:noWrap/>
            <w:vAlign w:val="bottom"/>
            <w:hideMark/>
          </w:tcPr>
          <w:p w14:paraId="13CAE2F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 </w:t>
            </w:r>
          </w:p>
        </w:tc>
      </w:tr>
    </w:tbl>
    <w:p w14:paraId="5C1552EC" w14:textId="77777777" w:rsidR="001A43D3" w:rsidRDefault="001A43D3" w:rsidP="001A43D3">
      <w:pPr>
        <w:spacing w:after="120"/>
        <w:rPr>
          <w:rFonts w:ascii="Arial" w:hAnsi="Arial" w:cs="Arial"/>
        </w:rPr>
      </w:pPr>
    </w:p>
    <w:p w14:paraId="391B17C1" w14:textId="77777777" w:rsidR="001330B5" w:rsidRDefault="001330B5" w:rsidP="001A43D3">
      <w:pPr>
        <w:spacing w:after="120"/>
        <w:rPr>
          <w:rFonts w:ascii="Arial" w:hAnsi="Arial" w:cs="Arial"/>
        </w:rPr>
      </w:pPr>
    </w:p>
    <w:p w14:paraId="5F6B0FCB" w14:textId="77777777" w:rsidR="001330B5" w:rsidRPr="00BC7729" w:rsidRDefault="001330B5" w:rsidP="001A43D3">
      <w:pPr>
        <w:spacing w:after="120"/>
        <w:rPr>
          <w:rFonts w:ascii="Arial" w:hAnsi="Arial" w:cs="Arial"/>
        </w:rPr>
      </w:pPr>
    </w:p>
    <w:p w14:paraId="2949BFEE" w14:textId="77777777" w:rsidR="00D905C6" w:rsidRPr="00BC7729" w:rsidRDefault="00902E37" w:rsidP="00CA58EC">
      <w:pPr>
        <w:pStyle w:val="Heading1"/>
        <w:numPr>
          <w:ilvl w:val="0"/>
          <w:numId w:val="7"/>
        </w:numPr>
        <w:spacing w:after="240"/>
        <w:ind w:left="426" w:hanging="426"/>
        <w:rPr>
          <w:rFonts w:ascii="Arial" w:hAnsi="Arial" w:cs="Arial"/>
          <w:sz w:val="24"/>
        </w:rPr>
      </w:pPr>
      <w:r w:rsidRPr="00BC7729">
        <w:rPr>
          <w:rFonts w:ascii="Arial" w:hAnsi="Arial" w:cs="Arial"/>
          <w:sz w:val="24"/>
        </w:rPr>
        <w:lastRenderedPageBreak/>
        <w:t>INFORMÁCIE O KONSOLIDOVANOM CELKU</w:t>
      </w:r>
    </w:p>
    <w:p w14:paraId="0D54D77E" w14:textId="073ACBD4" w:rsidR="008B74F7" w:rsidRDefault="00F45204" w:rsidP="00295BBB">
      <w:pPr>
        <w:spacing w:after="240"/>
        <w:jc w:val="both"/>
        <w:rPr>
          <w:rFonts w:ascii="Arial" w:hAnsi="Arial" w:cs="Arial"/>
        </w:rPr>
      </w:pPr>
      <w:r w:rsidRPr="00F45204">
        <w:rPr>
          <w:rFonts w:ascii="Arial" w:hAnsi="Arial" w:cs="Arial"/>
        </w:rPr>
        <w:t xml:space="preserve">Spoločnosť je súčasťou skupiny ON Semiconductor (ďalej len „Skupina“), 5005 E. Mcdowell Road, Phoenix, Arizona, USA. Konsolidovanú závierku za najväčšiu skupinu podnikov zostavuje spoločnosť ON Semiconductor, 5005 E. McDowell Road, Phoenix, Arizona 850 08, USA. Konsolidovanú účtovnú závierku je možné získať na adrese </w:t>
      </w:r>
      <w:hyperlink r:id="rId11" w:history="1">
        <w:r w:rsidR="000B1C3B" w:rsidRPr="00FC03E5">
          <w:rPr>
            <w:rFonts w:ascii="Arial" w:hAnsi="Arial" w:cs="Arial"/>
          </w:rPr>
          <w:t>www.Onsemi.com</w:t>
        </w:r>
      </w:hyperlink>
      <w:r w:rsidRPr="00FC03E5">
        <w:rPr>
          <w:rFonts w:ascii="Arial" w:hAnsi="Arial" w:cs="Arial"/>
        </w:rPr>
        <w:t>.</w:t>
      </w:r>
    </w:p>
    <w:p w14:paraId="13B4F98B" w14:textId="77777777" w:rsidR="000B1C3B" w:rsidRPr="00F45204" w:rsidRDefault="000B1C3B" w:rsidP="00295BBB">
      <w:pPr>
        <w:spacing w:after="240"/>
        <w:jc w:val="both"/>
      </w:pPr>
    </w:p>
    <w:p w14:paraId="0ADBC1F0" w14:textId="77777777" w:rsidR="001112E8" w:rsidRPr="00BC7729" w:rsidRDefault="008A68DB"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účtovných metódach a účtovných zásadách</w:t>
      </w:r>
    </w:p>
    <w:p w14:paraId="2BABBA67" w14:textId="77777777" w:rsidR="001112E8" w:rsidRPr="00BC7729" w:rsidRDefault="001112E8" w:rsidP="00CA58EC">
      <w:pPr>
        <w:pStyle w:val="Heading2"/>
        <w:numPr>
          <w:ilvl w:val="0"/>
          <w:numId w:val="9"/>
        </w:numPr>
        <w:spacing w:after="240"/>
        <w:ind w:left="426" w:hanging="426"/>
        <w:rPr>
          <w:rFonts w:ascii="Arial" w:hAnsi="Arial" w:cs="Arial"/>
        </w:rPr>
      </w:pPr>
      <w:r w:rsidRPr="00BC7729">
        <w:rPr>
          <w:rFonts w:ascii="Arial" w:hAnsi="Arial" w:cs="Arial"/>
        </w:rPr>
        <w:t>Východiská pre zostavenie účtovnej závierky</w:t>
      </w:r>
    </w:p>
    <w:p w14:paraId="761ACD51" w14:textId="24A9D83C" w:rsidR="001112E8" w:rsidRDefault="001112E8" w:rsidP="00295BBB">
      <w:pPr>
        <w:spacing w:after="240" w:line="276" w:lineRule="auto"/>
        <w:jc w:val="both"/>
        <w:rPr>
          <w:rFonts w:ascii="Arial" w:hAnsi="Arial" w:cs="Arial"/>
        </w:rPr>
      </w:pPr>
      <w:r w:rsidRPr="00BC7729">
        <w:rPr>
          <w:rFonts w:ascii="Arial" w:hAnsi="Arial" w:cs="Arial"/>
        </w:rPr>
        <w:t>Účtovná závierka bola zostavená za predpokladu, že Spoločnosť bude nepretržite pokračovať vo svojej činnosti (going concern).</w:t>
      </w:r>
    </w:p>
    <w:p w14:paraId="22D93C28" w14:textId="05F42969" w:rsidR="00CC52E3" w:rsidRPr="00BC7729" w:rsidRDefault="00E33C85" w:rsidP="00295BBB">
      <w:pPr>
        <w:spacing w:after="240" w:line="276" w:lineRule="auto"/>
        <w:jc w:val="both"/>
        <w:rPr>
          <w:rFonts w:ascii="Arial" w:hAnsi="Arial" w:cs="Arial"/>
        </w:rPr>
      </w:pPr>
      <w:r w:rsidRPr="00E33C85">
        <w:rPr>
          <w:rFonts w:ascii="Arial" w:hAnsi="Arial" w:cs="Arial"/>
        </w:rPr>
        <w:t>Vzhľadom na mimoriadnu situáciu v SR vyvolanú vírusom COVID-19 sme posúdili všetky informácie, ktoré sme mali k dispozícii v čase zostavenia tejto účtovnej závierky a sme presvedčení, že Spoločnosť je schopná nepretržite pokračovať v činnosti.</w:t>
      </w:r>
    </w:p>
    <w:p w14:paraId="7D439CB3" w14:textId="77777777" w:rsidR="001112E8" w:rsidRPr="00BC7729" w:rsidRDefault="001112E8" w:rsidP="00295BBB">
      <w:pPr>
        <w:spacing w:after="240" w:line="276" w:lineRule="auto"/>
        <w:jc w:val="both"/>
        <w:rPr>
          <w:rFonts w:ascii="Arial" w:hAnsi="Arial" w:cs="Arial"/>
        </w:rPr>
      </w:pPr>
      <w:r w:rsidRPr="00BC7729">
        <w:rPr>
          <w:rFonts w:ascii="Arial" w:hAnsi="Arial" w:cs="Arial"/>
        </w:rPr>
        <w:t>Účtovné metódy a všeobecné účtovné zásady boli účtovnou jednotkou konzistentne aplikované.</w:t>
      </w:r>
    </w:p>
    <w:p w14:paraId="25DF7E08"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09F2CE41"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Pri oceňovaní majetku a záväzkov sa uplatňuje zásada opatrnosti, t. j. berú sa za základ všetky riziká, straty a zníženia hodnoty, ktoré sa týkajú majetku a záväzkov a sú známe ku dňu, ku ktorému</w:t>
      </w:r>
      <w:r w:rsidR="008D2673" w:rsidRPr="00BC7729">
        <w:rPr>
          <w:rFonts w:ascii="Arial" w:eastAsiaTheme="minorHAnsi" w:hAnsi="Arial" w:cs="Arial"/>
          <w:sz w:val="22"/>
          <w:szCs w:val="22"/>
          <w:lang w:val="sk-SK"/>
        </w:rPr>
        <w:t xml:space="preserve"> sa zostavuje účtovná závierka.</w:t>
      </w:r>
    </w:p>
    <w:p w14:paraId="42DF42D1"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Moment zaúčtovania výnosov</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Výnosy sa účtujú pri splnení dodacích podmienok, nakoľko v tomto okamihu prechádzajú na odberateľa významné riziká a vlastnícke práva.</w:t>
      </w:r>
    </w:p>
    <w:p w14:paraId="0A133667"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Dlhodobé a krátkodobé pohľadávky, záväzky, úvery a pôžičky</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w:t>
      </w:r>
      <w:r w:rsidR="008D2673" w:rsidRPr="00BC7729">
        <w:rPr>
          <w:rFonts w:ascii="Arial" w:eastAsiaTheme="minorHAnsi" w:hAnsi="Arial" w:cs="Arial"/>
          <w:sz w:val="22"/>
          <w:szCs w:val="22"/>
          <w:lang w:val="sk-SK"/>
        </w:rPr>
        <w:t>dávka alebo krátkodobý záväzok.</w:t>
      </w:r>
    </w:p>
    <w:p w14:paraId="1E1AC52B" w14:textId="77777777" w:rsidR="001112E8"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Použitie odhadov</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14:paraId="040ABB7F" w14:textId="77777777" w:rsidR="005743A0" w:rsidRDefault="005743A0" w:rsidP="00295BBB">
      <w:pPr>
        <w:pStyle w:val="BodyText"/>
        <w:spacing w:after="240" w:line="276" w:lineRule="auto"/>
        <w:ind w:left="0"/>
        <w:rPr>
          <w:rFonts w:ascii="Arial" w:eastAsiaTheme="minorHAnsi" w:hAnsi="Arial" w:cs="Arial"/>
          <w:sz w:val="22"/>
          <w:szCs w:val="22"/>
          <w:lang w:val="sk-SK"/>
        </w:rPr>
      </w:pPr>
      <w:r>
        <w:rPr>
          <w:rFonts w:ascii="Arial" w:eastAsiaTheme="minorHAnsi" w:hAnsi="Arial" w:cs="Arial"/>
          <w:sz w:val="22"/>
          <w:szCs w:val="22"/>
          <w:lang w:val="sk-SK"/>
        </w:rPr>
        <w:t>Spoločnosť neuskutočnila žiadne transakcie, ktoré sa neuvadzajú v súvahe a majú významný vplyv na finančnú situáciu spoločnosti.</w:t>
      </w:r>
    </w:p>
    <w:p w14:paraId="2AC7A572"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lastRenderedPageBreak/>
        <w:t>Dlhodobý nehmotný majetok a dlhodobý hmotný majetok</w:t>
      </w:r>
    </w:p>
    <w:p w14:paraId="4822C3A1"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Dlhodobý majetok nakupovaný sa oceňuje obstarávacou cenou, ktorá zahŕňa cenu obstarania a náklady súvisiace s obstaraním (clo, prepravu, montáž, poistné a pod.). </w:t>
      </w:r>
    </w:p>
    <w:p w14:paraId="78B7E0AF" w14:textId="77777777" w:rsidR="007E6D78" w:rsidRPr="00BC7729" w:rsidRDefault="007E6D78" w:rsidP="00295BBB">
      <w:pPr>
        <w:spacing w:after="240" w:line="276" w:lineRule="auto"/>
        <w:jc w:val="both"/>
        <w:rPr>
          <w:rFonts w:ascii="Arial" w:hAnsi="Arial" w:cs="Arial"/>
        </w:rPr>
      </w:pPr>
      <w:r w:rsidRPr="00BC7729">
        <w:rPr>
          <w:rFonts w:ascii="Arial" w:hAnsi="Arial" w:cs="Arial"/>
        </w:rPr>
        <w:t>Súčasťou obstarávacej ceny dlhodobého hmotného majetku nie sú úroky z cudzích zdrojov ani realizované kurzové rozdiely, ktoré vznikli do momentu uvedenia dlhodobého majetku do používania.</w:t>
      </w:r>
    </w:p>
    <w:p w14:paraId="41339AAD" w14:textId="77777777" w:rsidR="007E6D78" w:rsidRPr="00BC7729" w:rsidRDefault="007E6D78" w:rsidP="00295BBB">
      <w:pPr>
        <w:spacing w:after="240" w:line="276" w:lineRule="auto"/>
        <w:jc w:val="both"/>
        <w:rPr>
          <w:rFonts w:ascii="Arial" w:hAnsi="Arial" w:cs="Arial"/>
        </w:rPr>
      </w:pPr>
      <w:r w:rsidRPr="00BC7729">
        <w:rPr>
          <w:rFonts w:ascii="Arial" w:hAnsi="Arial" w:cs="Arial"/>
        </w:rPr>
        <w:t>Súčasťou obstarávacej ceny dlhodobého nehmotného majetku nie sú úroky z cudzích zdrojov, ktoré vznikli do momentu zaradenia dlhodobého nehmotného majetku do používania.</w:t>
      </w:r>
    </w:p>
    <w:p w14:paraId="73C1B77C"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9A90BAD" w14:textId="77777777" w:rsidR="00E43434" w:rsidRPr="00BC7729" w:rsidRDefault="007E6D78" w:rsidP="00295BBB">
      <w:pPr>
        <w:spacing w:after="240" w:line="276" w:lineRule="auto"/>
        <w:jc w:val="both"/>
        <w:rPr>
          <w:rFonts w:ascii="Arial" w:hAnsi="Arial" w:cs="Arial"/>
        </w:rPr>
      </w:pPr>
      <w:r w:rsidRPr="00BC7729">
        <w:rPr>
          <w:rFonts w:ascii="Arial" w:hAnsi="Arial" w:cs="Arial"/>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w:t>
      </w:r>
      <w:r w:rsidR="00E43434" w:rsidRPr="00BC7729">
        <w:rPr>
          <w:rFonts w:ascii="Arial" w:hAnsi="Arial" w:cs="Arial"/>
        </w:rPr>
        <w:t xml:space="preserve"> budúcich ekonomických úžitkov.</w:t>
      </w:r>
    </w:p>
    <w:p w14:paraId="1531E0F7" w14:textId="77777777" w:rsidR="007E6D78" w:rsidRPr="00BC7729" w:rsidRDefault="007E6D78" w:rsidP="00295BBB">
      <w:pPr>
        <w:spacing w:after="240" w:line="276" w:lineRule="auto"/>
        <w:jc w:val="both"/>
        <w:rPr>
          <w:rFonts w:ascii="Arial" w:hAnsi="Arial" w:cs="Arial"/>
        </w:rPr>
      </w:pPr>
      <w:r w:rsidRPr="00BC7729">
        <w:rPr>
          <w:rFonts w:ascii="Arial" w:hAnsi="Arial" w:cs="Arial"/>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35901389" w14:textId="77777777" w:rsidR="0017694C" w:rsidRDefault="0017694C" w:rsidP="003D3E6D">
      <w:pPr>
        <w:spacing w:after="240" w:line="276" w:lineRule="auto"/>
        <w:jc w:val="both"/>
        <w:rPr>
          <w:rFonts w:ascii="Arial" w:hAnsi="Arial" w:cs="Arial"/>
        </w:rPr>
      </w:pPr>
      <w:r>
        <w:rPr>
          <w:rFonts w:ascii="Arial" w:hAnsi="Arial" w:cs="Arial"/>
        </w:rPr>
        <w:t xml:space="preserve">Odpisy dlhodobého </w:t>
      </w:r>
      <w:r w:rsidR="007E6D78" w:rsidRPr="00BC7729">
        <w:rPr>
          <w:rFonts w:ascii="Arial" w:hAnsi="Arial" w:cs="Arial"/>
        </w:rPr>
        <w:t xml:space="preserve">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r>
        <w:rPr>
          <w:rFonts w:ascii="Arial" w:hAnsi="Arial" w:cs="Arial"/>
        </w:rPr>
        <w:t xml:space="preserve">Hmotný majetok, ktorého obstarávacia cena (resp. vlastné náklady) neprevýši 1 700 </w:t>
      </w:r>
      <w:r w:rsidR="007010A5">
        <w:rPr>
          <w:rFonts w:ascii="Arial" w:hAnsi="Arial" w:cs="Arial"/>
        </w:rPr>
        <w:t>EUR, sa odpisuje jednorá</w:t>
      </w:r>
      <w:r>
        <w:rPr>
          <w:rFonts w:ascii="Arial" w:hAnsi="Arial" w:cs="Arial"/>
        </w:rPr>
        <w:t>zovo pri uvedení do používania.</w:t>
      </w:r>
    </w:p>
    <w:p w14:paraId="734A4443" w14:textId="77777777" w:rsidR="009F58C7" w:rsidRPr="009F58C7" w:rsidRDefault="007E6D78" w:rsidP="000B1C3B">
      <w:pPr>
        <w:spacing w:after="120" w:line="276" w:lineRule="auto"/>
        <w:jc w:val="both"/>
        <w:rPr>
          <w:rFonts w:ascii="Arial" w:hAnsi="Arial" w:cs="Arial"/>
          <w:sz w:val="18"/>
          <w:szCs w:val="18"/>
        </w:rPr>
      </w:pPr>
      <w:r w:rsidRPr="00BC7729">
        <w:rPr>
          <w:rFonts w:ascii="Arial" w:hAnsi="Arial" w:cs="Arial"/>
        </w:rPr>
        <w:t>Predpokladaná doba používania, metóda odpisovania a odpisová sadzba sú uvedené v nasledujúcej tabuľke:</w:t>
      </w:r>
    </w:p>
    <w:tbl>
      <w:tblPr>
        <w:tblW w:w="4963" w:type="pct"/>
        <w:tblCellMar>
          <w:left w:w="70" w:type="dxa"/>
          <w:right w:w="70" w:type="dxa"/>
        </w:tblCellMar>
        <w:tblLook w:val="04A0" w:firstRow="1" w:lastRow="0" w:firstColumn="1" w:lastColumn="0" w:noHBand="0" w:noVBand="1"/>
      </w:tblPr>
      <w:tblGrid>
        <w:gridCol w:w="3537"/>
        <w:gridCol w:w="1830"/>
        <w:gridCol w:w="1823"/>
        <w:gridCol w:w="1813"/>
      </w:tblGrid>
      <w:tr w:rsidR="009F58C7" w:rsidRPr="009F58C7" w14:paraId="38C5ED05" w14:textId="77777777" w:rsidTr="00E26C08">
        <w:trPr>
          <w:divId w:val="1188174624"/>
          <w:trHeight w:val="330"/>
        </w:trPr>
        <w:tc>
          <w:tcPr>
            <w:tcW w:w="3615" w:type="dxa"/>
            <w:vMerge w:val="restart"/>
            <w:tcBorders>
              <w:top w:val="single" w:sz="4" w:space="0" w:color="auto"/>
              <w:left w:val="nil"/>
              <w:bottom w:val="double" w:sz="6" w:space="0" w:color="000000"/>
              <w:right w:val="nil"/>
            </w:tcBorders>
            <w:shd w:val="clear" w:color="auto" w:fill="auto"/>
            <w:vAlign w:val="center"/>
            <w:hideMark/>
          </w:tcPr>
          <w:p w14:paraId="0329A1D9" w14:textId="77777777" w:rsidR="009F58C7" w:rsidRPr="009F58C7" w:rsidRDefault="009F58C7" w:rsidP="009F58C7">
            <w:pPr>
              <w:spacing w:before="60" w:after="60" w:line="276" w:lineRule="auto"/>
              <w:jc w:val="both"/>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 </w:t>
            </w:r>
          </w:p>
        </w:tc>
        <w:tc>
          <w:tcPr>
            <w:tcW w:w="1843" w:type="dxa"/>
            <w:tcBorders>
              <w:top w:val="single" w:sz="4" w:space="0" w:color="auto"/>
              <w:left w:val="nil"/>
              <w:bottom w:val="nil"/>
              <w:right w:val="nil"/>
            </w:tcBorders>
            <w:shd w:val="clear" w:color="auto" w:fill="auto"/>
            <w:vAlign w:val="center"/>
            <w:hideMark/>
          </w:tcPr>
          <w:p w14:paraId="6F32BDB2"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Predpokladaná</w:t>
            </w:r>
          </w:p>
        </w:tc>
        <w:tc>
          <w:tcPr>
            <w:tcW w:w="1843" w:type="dxa"/>
            <w:tcBorders>
              <w:top w:val="single" w:sz="4" w:space="0" w:color="auto"/>
              <w:left w:val="nil"/>
              <w:bottom w:val="nil"/>
              <w:right w:val="nil"/>
            </w:tcBorders>
            <w:shd w:val="clear" w:color="auto" w:fill="auto"/>
            <w:vAlign w:val="center"/>
            <w:hideMark/>
          </w:tcPr>
          <w:p w14:paraId="08A45AE5"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Metóda</w:t>
            </w:r>
          </w:p>
        </w:tc>
        <w:tc>
          <w:tcPr>
            <w:tcW w:w="1841" w:type="dxa"/>
            <w:tcBorders>
              <w:top w:val="single" w:sz="4" w:space="0" w:color="auto"/>
              <w:left w:val="nil"/>
              <w:bottom w:val="nil"/>
              <w:right w:val="nil"/>
            </w:tcBorders>
            <w:shd w:val="clear" w:color="auto" w:fill="auto"/>
            <w:vAlign w:val="center"/>
            <w:hideMark/>
          </w:tcPr>
          <w:p w14:paraId="243FA5BC"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Ročná odpisová</w:t>
            </w:r>
          </w:p>
        </w:tc>
      </w:tr>
      <w:tr w:rsidR="009F58C7" w:rsidRPr="009F58C7" w14:paraId="7CFF0BE8" w14:textId="77777777" w:rsidTr="00E26C08">
        <w:trPr>
          <w:divId w:val="1188174624"/>
          <w:trHeight w:val="345"/>
        </w:trPr>
        <w:tc>
          <w:tcPr>
            <w:tcW w:w="3615" w:type="dxa"/>
            <w:vMerge/>
            <w:tcBorders>
              <w:top w:val="single" w:sz="4" w:space="0" w:color="auto"/>
              <w:left w:val="nil"/>
              <w:bottom w:val="double" w:sz="6" w:space="0" w:color="000000"/>
              <w:right w:val="nil"/>
            </w:tcBorders>
            <w:vAlign w:val="center"/>
            <w:hideMark/>
          </w:tcPr>
          <w:p w14:paraId="1C22BCD9" w14:textId="77777777" w:rsidR="009F58C7" w:rsidRPr="009F58C7" w:rsidRDefault="009F58C7" w:rsidP="009F58C7">
            <w:pPr>
              <w:spacing w:before="60" w:after="60" w:line="276" w:lineRule="auto"/>
              <w:jc w:val="both"/>
              <w:rPr>
                <w:rFonts w:ascii="Arial" w:eastAsia="Times New Roman" w:hAnsi="Arial" w:cs="Arial"/>
                <w:color w:val="000000"/>
                <w:sz w:val="18"/>
                <w:szCs w:val="18"/>
                <w:lang w:eastAsia="sk-SK"/>
              </w:rPr>
            </w:pPr>
          </w:p>
        </w:tc>
        <w:tc>
          <w:tcPr>
            <w:tcW w:w="1843" w:type="dxa"/>
            <w:tcBorders>
              <w:top w:val="nil"/>
              <w:left w:val="nil"/>
              <w:bottom w:val="double" w:sz="6" w:space="0" w:color="auto"/>
              <w:right w:val="nil"/>
            </w:tcBorders>
            <w:shd w:val="clear" w:color="auto" w:fill="auto"/>
            <w:vAlign w:val="center"/>
            <w:hideMark/>
          </w:tcPr>
          <w:p w14:paraId="7BB3971D"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doba používania</w:t>
            </w:r>
          </w:p>
        </w:tc>
        <w:tc>
          <w:tcPr>
            <w:tcW w:w="1843" w:type="dxa"/>
            <w:tcBorders>
              <w:top w:val="nil"/>
              <w:left w:val="nil"/>
              <w:bottom w:val="double" w:sz="6" w:space="0" w:color="auto"/>
              <w:right w:val="nil"/>
            </w:tcBorders>
            <w:shd w:val="clear" w:color="auto" w:fill="auto"/>
            <w:vAlign w:val="center"/>
            <w:hideMark/>
          </w:tcPr>
          <w:p w14:paraId="33B91BE9"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odpisovania</w:t>
            </w:r>
          </w:p>
        </w:tc>
        <w:tc>
          <w:tcPr>
            <w:tcW w:w="1841" w:type="dxa"/>
            <w:tcBorders>
              <w:top w:val="nil"/>
              <w:left w:val="nil"/>
              <w:bottom w:val="double" w:sz="6" w:space="0" w:color="auto"/>
              <w:right w:val="nil"/>
            </w:tcBorders>
            <w:shd w:val="clear" w:color="auto" w:fill="auto"/>
            <w:vAlign w:val="center"/>
            <w:hideMark/>
          </w:tcPr>
          <w:p w14:paraId="5F709488"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sadzba v %</w:t>
            </w:r>
          </w:p>
        </w:tc>
      </w:tr>
      <w:tr w:rsidR="009F58C7" w:rsidRPr="009F58C7" w14:paraId="238101B9" w14:textId="77777777" w:rsidTr="00E26C08">
        <w:trPr>
          <w:divId w:val="1188174624"/>
          <w:trHeight w:val="345"/>
        </w:trPr>
        <w:tc>
          <w:tcPr>
            <w:tcW w:w="3615" w:type="dxa"/>
            <w:tcBorders>
              <w:top w:val="nil"/>
              <w:left w:val="nil"/>
              <w:bottom w:val="nil"/>
              <w:right w:val="nil"/>
            </w:tcBorders>
            <w:shd w:val="clear" w:color="auto" w:fill="auto"/>
            <w:vAlign w:val="center"/>
            <w:hideMark/>
          </w:tcPr>
          <w:p w14:paraId="5F78AFB3" w14:textId="77777777" w:rsidR="009F58C7" w:rsidRPr="00E26C08" w:rsidRDefault="009F58C7"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Softvér</w:t>
            </w:r>
          </w:p>
        </w:tc>
        <w:tc>
          <w:tcPr>
            <w:tcW w:w="1843" w:type="dxa"/>
            <w:tcBorders>
              <w:top w:val="nil"/>
              <w:left w:val="nil"/>
              <w:bottom w:val="nil"/>
              <w:right w:val="nil"/>
            </w:tcBorders>
            <w:shd w:val="clear" w:color="auto" w:fill="auto"/>
            <w:vAlign w:val="center"/>
            <w:hideMark/>
          </w:tcPr>
          <w:p w14:paraId="33F95FF0"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eastAsia="sk-SK"/>
              </w:rPr>
            </w:pPr>
            <w:r>
              <w:rPr>
                <w:rFonts w:ascii="Arial" w:eastAsia="Times New Roman" w:hAnsi="Arial" w:cs="Arial"/>
                <w:color w:val="000000"/>
                <w:sz w:val="18"/>
                <w:szCs w:val="18"/>
                <w:lang w:val="en-US" w:eastAsia="sk-SK"/>
              </w:rPr>
              <w:t xml:space="preserve">3-6 </w:t>
            </w:r>
            <w:proofErr w:type="spellStart"/>
            <w:r>
              <w:rPr>
                <w:rFonts w:ascii="Arial" w:eastAsia="Times New Roman" w:hAnsi="Arial" w:cs="Arial"/>
                <w:color w:val="000000"/>
                <w:sz w:val="18"/>
                <w:szCs w:val="18"/>
                <w:lang w:val="en-US" w:eastAsia="sk-SK"/>
              </w:rPr>
              <w:t>rokov</w:t>
            </w:r>
            <w:proofErr w:type="spellEnd"/>
          </w:p>
        </w:tc>
        <w:tc>
          <w:tcPr>
            <w:tcW w:w="1843" w:type="dxa"/>
            <w:tcBorders>
              <w:top w:val="nil"/>
              <w:left w:val="nil"/>
              <w:bottom w:val="nil"/>
              <w:right w:val="nil"/>
            </w:tcBorders>
            <w:shd w:val="clear" w:color="auto" w:fill="auto"/>
            <w:vAlign w:val="center"/>
            <w:hideMark/>
          </w:tcPr>
          <w:p w14:paraId="00E241F9"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rovnomerne</w:t>
            </w:r>
          </w:p>
        </w:tc>
        <w:tc>
          <w:tcPr>
            <w:tcW w:w="1841" w:type="dxa"/>
            <w:tcBorders>
              <w:top w:val="nil"/>
              <w:left w:val="nil"/>
              <w:bottom w:val="nil"/>
              <w:right w:val="nil"/>
            </w:tcBorders>
            <w:shd w:val="clear" w:color="auto" w:fill="auto"/>
            <w:vAlign w:val="center"/>
            <w:hideMark/>
          </w:tcPr>
          <w:p w14:paraId="0309A163"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25-33</w:t>
            </w:r>
          </w:p>
        </w:tc>
      </w:tr>
      <w:tr w:rsidR="00E26C08" w:rsidRPr="009F58C7" w14:paraId="4218F578" w14:textId="77777777" w:rsidTr="00E26C08">
        <w:trPr>
          <w:divId w:val="1188174624"/>
          <w:trHeight w:val="345"/>
        </w:trPr>
        <w:tc>
          <w:tcPr>
            <w:tcW w:w="3615" w:type="dxa"/>
            <w:tcBorders>
              <w:top w:val="nil"/>
              <w:left w:val="nil"/>
              <w:bottom w:val="nil"/>
              <w:right w:val="nil"/>
            </w:tcBorders>
            <w:shd w:val="clear" w:color="auto" w:fill="auto"/>
            <w:vAlign w:val="center"/>
          </w:tcPr>
          <w:p w14:paraId="272BE25F" w14:textId="77777777" w:rsidR="00E26C08" w:rsidRPr="00E26C08" w:rsidRDefault="00E26C08"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Drobný nehmotný majetok (do 2 400 EUR)</w:t>
            </w:r>
          </w:p>
        </w:tc>
        <w:tc>
          <w:tcPr>
            <w:tcW w:w="1843" w:type="dxa"/>
            <w:tcBorders>
              <w:top w:val="nil"/>
              <w:left w:val="nil"/>
              <w:bottom w:val="nil"/>
              <w:right w:val="nil"/>
            </w:tcBorders>
            <w:shd w:val="clear" w:color="auto" w:fill="auto"/>
            <w:vAlign w:val="center"/>
          </w:tcPr>
          <w:p w14:paraId="59981EA1" w14:textId="77777777" w:rsidR="00E26C08" w:rsidRPr="00385DDF" w:rsidRDefault="00E26C08" w:rsidP="009F58C7">
            <w:pPr>
              <w:spacing w:before="60" w:after="60" w:line="276" w:lineRule="auto"/>
              <w:jc w:val="center"/>
              <w:rPr>
                <w:rFonts w:ascii="Arial" w:eastAsia="Times New Roman" w:hAnsi="Arial" w:cs="Arial"/>
                <w:color w:val="000000"/>
                <w:sz w:val="18"/>
                <w:szCs w:val="18"/>
                <w:lang w:eastAsia="sk-SK"/>
              </w:rPr>
            </w:pPr>
          </w:p>
        </w:tc>
        <w:tc>
          <w:tcPr>
            <w:tcW w:w="1843" w:type="dxa"/>
            <w:tcBorders>
              <w:top w:val="nil"/>
              <w:left w:val="nil"/>
              <w:bottom w:val="nil"/>
              <w:right w:val="nil"/>
            </w:tcBorders>
            <w:shd w:val="clear" w:color="auto" w:fill="auto"/>
            <w:vAlign w:val="center"/>
          </w:tcPr>
          <w:p w14:paraId="3BDBECF4" w14:textId="77777777" w:rsidR="00E26C08" w:rsidRPr="00E26C08" w:rsidRDefault="00E26C08"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jednorázovo</w:t>
            </w:r>
          </w:p>
        </w:tc>
        <w:tc>
          <w:tcPr>
            <w:tcW w:w="1841" w:type="dxa"/>
            <w:tcBorders>
              <w:top w:val="nil"/>
              <w:left w:val="nil"/>
              <w:bottom w:val="nil"/>
              <w:right w:val="nil"/>
            </w:tcBorders>
            <w:shd w:val="clear" w:color="auto" w:fill="auto"/>
            <w:vAlign w:val="center"/>
          </w:tcPr>
          <w:p w14:paraId="7F1E225B" w14:textId="77777777" w:rsidR="00E26C08" w:rsidRPr="00E26C08" w:rsidRDefault="00E26C08"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100</w:t>
            </w:r>
          </w:p>
        </w:tc>
      </w:tr>
      <w:tr w:rsidR="00E26C08" w:rsidRPr="009F58C7" w14:paraId="2C1B4922"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528DD289" w14:textId="77777777" w:rsidR="00E26C08" w:rsidRPr="00E26C08" w:rsidRDefault="00E26C08" w:rsidP="00966283">
            <w:pPr>
              <w:spacing w:before="60" w:after="60" w:line="276" w:lineRule="auto"/>
              <w:jc w:val="both"/>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Budovy, haly, stavby</w:t>
            </w:r>
          </w:p>
        </w:tc>
        <w:tc>
          <w:tcPr>
            <w:tcW w:w="1843" w:type="dxa"/>
            <w:tcBorders>
              <w:top w:val="nil"/>
              <w:left w:val="nil"/>
              <w:bottom w:val="nil"/>
              <w:right w:val="nil"/>
            </w:tcBorders>
            <w:shd w:val="clear" w:color="auto" w:fill="auto"/>
            <w:vAlign w:val="center"/>
            <w:hideMark/>
          </w:tcPr>
          <w:p w14:paraId="25D2B8B9"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8-40 rokov</w:t>
            </w:r>
            <w:r w:rsidRPr="00E26C08">
              <w:rPr>
                <w:rFonts w:ascii="Arial" w:eastAsia="Times New Roman" w:hAnsi="Arial" w:cs="Arial"/>
                <w:color w:val="000000"/>
                <w:sz w:val="18"/>
                <w:szCs w:val="18"/>
                <w:lang w:eastAsia="sk-SK"/>
              </w:rPr>
              <w:t> </w:t>
            </w:r>
          </w:p>
        </w:tc>
        <w:tc>
          <w:tcPr>
            <w:tcW w:w="1843" w:type="dxa"/>
            <w:tcBorders>
              <w:top w:val="nil"/>
              <w:left w:val="nil"/>
              <w:bottom w:val="nil"/>
              <w:right w:val="nil"/>
            </w:tcBorders>
            <w:shd w:val="clear" w:color="auto" w:fill="auto"/>
            <w:vAlign w:val="center"/>
            <w:hideMark/>
          </w:tcPr>
          <w:p w14:paraId="20055AB7"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rovnomerne</w:t>
            </w:r>
            <w:r w:rsidRPr="00E26C08">
              <w:rPr>
                <w:rFonts w:ascii="Arial" w:eastAsia="Times New Roman" w:hAnsi="Arial" w:cs="Arial"/>
                <w:color w:val="000000"/>
                <w:sz w:val="18"/>
                <w:szCs w:val="18"/>
                <w:lang w:eastAsia="sk-SK"/>
              </w:rPr>
              <w:t> </w:t>
            </w:r>
          </w:p>
        </w:tc>
        <w:tc>
          <w:tcPr>
            <w:tcW w:w="1841" w:type="dxa"/>
            <w:tcBorders>
              <w:top w:val="nil"/>
              <w:left w:val="nil"/>
              <w:bottom w:val="nil"/>
              <w:right w:val="nil"/>
            </w:tcBorders>
            <w:shd w:val="clear" w:color="auto" w:fill="auto"/>
            <w:vAlign w:val="center"/>
            <w:hideMark/>
          </w:tcPr>
          <w:p w14:paraId="0875D93A"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Pr>
                <w:rFonts w:ascii="Arial" w:eastAsia="Times New Roman" w:hAnsi="Arial" w:cs="Arial"/>
                <w:color w:val="000000"/>
                <w:sz w:val="18"/>
                <w:szCs w:val="18"/>
                <w:lang w:eastAsia="sk-SK"/>
              </w:rPr>
              <w:t>2,5-12,5</w:t>
            </w:r>
          </w:p>
        </w:tc>
      </w:tr>
      <w:tr w:rsidR="009F58C7" w:rsidRPr="009F58C7" w14:paraId="2D116828" w14:textId="77777777" w:rsidTr="00E26C08">
        <w:trPr>
          <w:divId w:val="1188174624"/>
          <w:trHeight w:val="345"/>
        </w:trPr>
        <w:tc>
          <w:tcPr>
            <w:tcW w:w="3615" w:type="dxa"/>
            <w:tcBorders>
              <w:top w:val="nil"/>
              <w:left w:val="nil"/>
              <w:bottom w:val="nil"/>
              <w:right w:val="nil"/>
            </w:tcBorders>
            <w:shd w:val="clear" w:color="auto" w:fill="auto"/>
            <w:vAlign w:val="center"/>
            <w:hideMark/>
          </w:tcPr>
          <w:p w14:paraId="2DD166A2" w14:textId="77777777" w:rsidR="009F58C7" w:rsidRPr="00E26C08" w:rsidRDefault="009F58C7"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Stroje, prístroje a zariadenia</w:t>
            </w:r>
          </w:p>
        </w:tc>
        <w:tc>
          <w:tcPr>
            <w:tcW w:w="1843" w:type="dxa"/>
            <w:tcBorders>
              <w:top w:val="nil"/>
              <w:left w:val="nil"/>
              <w:bottom w:val="nil"/>
              <w:right w:val="nil"/>
            </w:tcBorders>
            <w:shd w:val="clear" w:color="auto" w:fill="auto"/>
            <w:vAlign w:val="center"/>
            <w:hideMark/>
          </w:tcPr>
          <w:p w14:paraId="555B210D"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10 rokov</w:t>
            </w:r>
          </w:p>
        </w:tc>
        <w:tc>
          <w:tcPr>
            <w:tcW w:w="1843" w:type="dxa"/>
            <w:tcBorders>
              <w:top w:val="nil"/>
              <w:left w:val="nil"/>
              <w:bottom w:val="nil"/>
              <w:right w:val="nil"/>
            </w:tcBorders>
            <w:shd w:val="clear" w:color="auto" w:fill="auto"/>
            <w:vAlign w:val="center"/>
            <w:hideMark/>
          </w:tcPr>
          <w:p w14:paraId="240FE583" w14:textId="77777777" w:rsidR="009F58C7" w:rsidRPr="00E26C08" w:rsidRDefault="00E26C08" w:rsidP="009F58C7">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rovnomerne</w:t>
            </w:r>
            <w:r w:rsidR="009F58C7" w:rsidRPr="00E26C08">
              <w:rPr>
                <w:rFonts w:ascii="Arial" w:eastAsia="Times New Roman" w:hAnsi="Arial" w:cs="Arial"/>
                <w:color w:val="000000"/>
                <w:sz w:val="18"/>
                <w:szCs w:val="18"/>
                <w:lang w:eastAsia="sk-SK"/>
              </w:rPr>
              <w:t> </w:t>
            </w:r>
          </w:p>
        </w:tc>
        <w:tc>
          <w:tcPr>
            <w:tcW w:w="1841" w:type="dxa"/>
            <w:tcBorders>
              <w:top w:val="nil"/>
              <w:left w:val="nil"/>
              <w:bottom w:val="nil"/>
              <w:right w:val="nil"/>
            </w:tcBorders>
            <w:shd w:val="clear" w:color="auto" w:fill="auto"/>
            <w:vAlign w:val="center"/>
            <w:hideMark/>
          </w:tcPr>
          <w:p w14:paraId="10E49AC0"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10</w:t>
            </w:r>
          </w:p>
        </w:tc>
      </w:tr>
      <w:tr w:rsidR="009F58C7" w:rsidRPr="009F58C7" w14:paraId="64461A89"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0FD5870C" w14:textId="77777777" w:rsidR="009F58C7" w:rsidRPr="00E26C08" w:rsidRDefault="004046BC" w:rsidP="009F58C7">
            <w:pPr>
              <w:spacing w:before="60" w:after="60" w:line="276" w:lineRule="auto"/>
              <w:jc w:val="both"/>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Ostatné</w:t>
            </w:r>
          </w:p>
        </w:tc>
        <w:tc>
          <w:tcPr>
            <w:tcW w:w="1843" w:type="dxa"/>
            <w:tcBorders>
              <w:top w:val="nil"/>
              <w:left w:val="nil"/>
              <w:bottom w:val="nil"/>
              <w:right w:val="nil"/>
            </w:tcBorders>
            <w:shd w:val="clear" w:color="auto" w:fill="auto"/>
            <w:vAlign w:val="center"/>
            <w:hideMark/>
          </w:tcPr>
          <w:p w14:paraId="0DAA99E6" w14:textId="77777777" w:rsidR="009F58C7" w:rsidRPr="00E26C08" w:rsidRDefault="009F58C7" w:rsidP="004046BC">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4046BC">
              <w:rPr>
                <w:rFonts w:ascii="Arial" w:eastAsia="Times New Roman" w:hAnsi="Arial" w:cs="Arial"/>
                <w:color w:val="000000"/>
                <w:sz w:val="18"/>
                <w:szCs w:val="18"/>
                <w:lang w:eastAsia="sk-SK"/>
              </w:rPr>
              <w:t>3-10 rokov</w:t>
            </w:r>
          </w:p>
        </w:tc>
        <w:tc>
          <w:tcPr>
            <w:tcW w:w="1843" w:type="dxa"/>
            <w:tcBorders>
              <w:top w:val="nil"/>
              <w:left w:val="nil"/>
              <w:bottom w:val="nil"/>
              <w:right w:val="nil"/>
            </w:tcBorders>
            <w:shd w:val="clear" w:color="auto" w:fill="auto"/>
            <w:vAlign w:val="center"/>
            <w:hideMark/>
          </w:tcPr>
          <w:p w14:paraId="64DECB6B"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rovnomerne</w:t>
            </w:r>
          </w:p>
        </w:tc>
        <w:tc>
          <w:tcPr>
            <w:tcW w:w="1841" w:type="dxa"/>
            <w:tcBorders>
              <w:top w:val="nil"/>
              <w:left w:val="nil"/>
              <w:bottom w:val="nil"/>
              <w:right w:val="nil"/>
            </w:tcBorders>
            <w:shd w:val="clear" w:color="auto" w:fill="auto"/>
            <w:vAlign w:val="center"/>
            <w:hideMark/>
          </w:tcPr>
          <w:p w14:paraId="522EB0EB"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4046BC">
              <w:rPr>
                <w:rFonts w:ascii="Arial" w:eastAsia="Times New Roman" w:hAnsi="Arial" w:cs="Arial"/>
                <w:color w:val="000000"/>
                <w:sz w:val="18"/>
                <w:szCs w:val="18"/>
                <w:lang w:eastAsia="sk-SK"/>
              </w:rPr>
              <w:t>1</w:t>
            </w:r>
            <w:r w:rsidR="00E26C08">
              <w:rPr>
                <w:rFonts w:ascii="Arial" w:eastAsia="Times New Roman" w:hAnsi="Arial" w:cs="Arial"/>
                <w:color w:val="000000"/>
                <w:sz w:val="18"/>
                <w:szCs w:val="18"/>
                <w:lang w:eastAsia="sk-SK"/>
              </w:rPr>
              <w:t>0</w:t>
            </w:r>
            <w:r w:rsidR="004046BC">
              <w:rPr>
                <w:rFonts w:ascii="Arial" w:eastAsia="Times New Roman" w:hAnsi="Arial" w:cs="Arial"/>
                <w:color w:val="000000"/>
                <w:sz w:val="18"/>
                <w:szCs w:val="18"/>
                <w:lang w:eastAsia="sk-SK"/>
              </w:rPr>
              <w:t>-33,3</w:t>
            </w:r>
          </w:p>
        </w:tc>
      </w:tr>
      <w:tr w:rsidR="009F58C7" w:rsidRPr="009F58C7" w14:paraId="290D7C44"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7074DA93" w14:textId="77777777" w:rsidR="009F58C7" w:rsidRPr="00E26C08" w:rsidRDefault="009F58C7" w:rsidP="009F58C7">
            <w:pPr>
              <w:spacing w:before="60" w:after="60" w:line="276" w:lineRule="auto"/>
              <w:jc w:val="both"/>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Dr</w:t>
            </w:r>
            <w:r w:rsidR="00E26C08" w:rsidRPr="00E26C08">
              <w:rPr>
                <w:rFonts w:ascii="Arial" w:eastAsia="Times New Roman" w:hAnsi="Arial" w:cs="Arial"/>
                <w:color w:val="000000"/>
                <w:sz w:val="18"/>
                <w:szCs w:val="18"/>
                <w:lang w:eastAsia="sk-SK"/>
              </w:rPr>
              <w:t xml:space="preserve">obný </w:t>
            </w:r>
            <w:proofErr w:type="spellStart"/>
            <w:r w:rsidRPr="00E26C08">
              <w:rPr>
                <w:rFonts w:ascii="Arial" w:eastAsia="Times New Roman" w:hAnsi="Arial" w:cs="Arial"/>
                <w:color w:val="000000"/>
                <w:sz w:val="18"/>
                <w:szCs w:val="18"/>
                <w:lang w:val="en-US"/>
              </w:rPr>
              <w:t>hmotný</w:t>
            </w:r>
            <w:proofErr w:type="spellEnd"/>
            <w:r w:rsidRPr="00E26C08">
              <w:rPr>
                <w:rFonts w:ascii="Arial" w:eastAsia="Times New Roman" w:hAnsi="Arial" w:cs="Arial"/>
                <w:color w:val="000000"/>
                <w:sz w:val="18"/>
                <w:szCs w:val="18"/>
                <w:lang w:val="en-US"/>
              </w:rPr>
              <w:t xml:space="preserve"> </w:t>
            </w:r>
            <w:proofErr w:type="spellStart"/>
            <w:r w:rsidRPr="00E26C08">
              <w:rPr>
                <w:rFonts w:ascii="Arial" w:eastAsia="Times New Roman" w:hAnsi="Arial" w:cs="Arial"/>
                <w:color w:val="000000"/>
                <w:sz w:val="18"/>
                <w:szCs w:val="18"/>
                <w:lang w:val="en-US"/>
              </w:rPr>
              <w:t>majetok</w:t>
            </w:r>
            <w:proofErr w:type="spellEnd"/>
            <w:r w:rsidR="00E26C08" w:rsidRPr="00E26C08">
              <w:rPr>
                <w:rFonts w:ascii="Arial" w:eastAsia="Times New Roman" w:hAnsi="Arial" w:cs="Arial"/>
                <w:color w:val="000000"/>
                <w:sz w:val="18"/>
                <w:szCs w:val="18"/>
                <w:lang w:val="en-US"/>
              </w:rPr>
              <w:t xml:space="preserve"> (do 1 700 EUR)</w:t>
            </w:r>
          </w:p>
        </w:tc>
        <w:tc>
          <w:tcPr>
            <w:tcW w:w="1843" w:type="dxa"/>
            <w:tcBorders>
              <w:top w:val="nil"/>
              <w:left w:val="nil"/>
              <w:bottom w:val="nil"/>
              <w:right w:val="nil"/>
            </w:tcBorders>
            <w:shd w:val="clear" w:color="auto" w:fill="auto"/>
            <w:vAlign w:val="center"/>
            <w:hideMark/>
          </w:tcPr>
          <w:p w14:paraId="4DF22D51"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p>
        </w:tc>
        <w:tc>
          <w:tcPr>
            <w:tcW w:w="1843" w:type="dxa"/>
            <w:tcBorders>
              <w:top w:val="nil"/>
              <w:left w:val="nil"/>
              <w:bottom w:val="nil"/>
              <w:right w:val="nil"/>
            </w:tcBorders>
            <w:shd w:val="clear" w:color="auto" w:fill="auto"/>
            <w:vAlign w:val="center"/>
            <w:hideMark/>
          </w:tcPr>
          <w:p w14:paraId="5EC15643"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r w:rsidR="00E26C08" w:rsidRPr="00E26C08">
              <w:rPr>
                <w:rFonts w:ascii="Arial" w:eastAsia="Times New Roman" w:hAnsi="Arial" w:cs="Arial"/>
                <w:color w:val="000000"/>
                <w:sz w:val="18"/>
                <w:szCs w:val="18"/>
                <w:lang w:eastAsia="sk-SK"/>
              </w:rPr>
              <w:t>jednorázovo</w:t>
            </w:r>
          </w:p>
        </w:tc>
        <w:tc>
          <w:tcPr>
            <w:tcW w:w="1841" w:type="dxa"/>
            <w:tcBorders>
              <w:top w:val="nil"/>
              <w:left w:val="nil"/>
              <w:bottom w:val="nil"/>
              <w:right w:val="nil"/>
            </w:tcBorders>
            <w:shd w:val="clear" w:color="auto" w:fill="auto"/>
            <w:vAlign w:val="center"/>
            <w:hideMark/>
          </w:tcPr>
          <w:p w14:paraId="3A174060" w14:textId="77777777" w:rsidR="009F58C7" w:rsidRPr="00E26C08" w:rsidRDefault="00E26C08" w:rsidP="009F58C7">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100</w:t>
            </w:r>
            <w:r w:rsidR="009F58C7" w:rsidRPr="00E26C08">
              <w:rPr>
                <w:rFonts w:ascii="Arial" w:eastAsia="Times New Roman" w:hAnsi="Arial" w:cs="Arial"/>
                <w:color w:val="000000"/>
                <w:sz w:val="18"/>
                <w:szCs w:val="18"/>
                <w:lang w:eastAsia="sk-SK"/>
              </w:rPr>
              <w:t> </w:t>
            </w:r>
          </w:p>
        </w:tc>
      </w:tr>
    </w:tbl>
    <w:p w14:paraId="05650AEF" w14:textId="77777777" w:rsidR="001A43D3" w:rsidRDefault="001A43D3" w:rsidP="001A43D3">
      <w:pPr>
        <w:spacing w:after="120"/>
        <w:rPr>
          <w:rFonts w:ascii="Arial" w:hAnsi="Arial" w:cs="Arial"/>
          <w:sz w:val="18"/>
          <w:szCs w:val="18"/>
        </w:rPr>
      </w:pPr>
    </w:p>
    <w:p w14:paraId="10611837" w14:textId="77777777" w:rsidR="007010A5" w:rsidRDefault="007010A5" w:rsidP="009F58C7">
      <w:pPr>
        <w:spacing w:after="240"/>
        <w:jc w:val="both"/>
        <w:rPr>
          <w:rFonts w:ascii="Arial" w:hAnsi="Arial" w:cs="Arial"/>
          <w:szCs w:val="18"/>
        </w:rPr>
      </w:pPr>
      <w:r>
        <w:rPr>
          <w:rFonts w:ascii="Arial" w:hAnsi="Arial" w:cs="Arial"/>
          <w:szCs w:val="18"/>
        </w:rPr>
        <w:t>V prípade prechodného zníženia úžitkovej hodnoty dlhodobého majetku, ktorá bola zistená pri inventarizácií a je výrazne nižšia ako jeho ocenenie v účtovníctve po odpočítaní oprávok, je vytvorená opravná položka na úroveň jeho úžitkovej hodnoty.</w:t>
      </w:r>
    </w:p>
    <w:p w14:paraId="77EAC1F4" w14:textId="2CACDE7B" w:rsidR="009F58C7" w:rsidRDefault="007010A5" w:rsidP="006E3BEE">
      <w:pPr>
        <w:spacing w:after="120"/>
        <w:jc w:val="both"/>
        <w:rPr>
          <w:rFonts w:ascii="Arial" w:hAnsi="Arial" w:cs="Arial"/>
          <w:szCs w:val="18"/>
        </w:rPr>
      </w:pPr>
      <w:r>
        <w:rPr>
          <w:rFonts w:ascii="Arial" w:hAnsi="Arial" w:cs="Arial"/>
          <w:szCs w:val="18"/>
        </w:rPr>
        <w:t xml:space="preserve">V súvislosti s ukončením výroby v roku 2009 vedenie Spoločnosti k 31. decembru </w:t>
      </w:r>
      <w:r w:rsidR="009F58C7">
        <w:rPr>
          <w:rFonts w:ascii="Arial" w:hAnsi="Arial" w:cs="Arial"/>
          <w:szCs w:val="18"/>
        </w:rPr>
        <w:t xml:space="preserve">2009 posúdilo možné zníženie hodnoty dlhodobého majetku a zaúčtovalo opravnú položku k dlhodobému hmotnému majetku vo výške 21 474 890 EUR. </w:t>
      </w:r>
      <w:r w:rsidR="00C963BC">
        <w:rPr>
          <w:rFonts w:ascii="Arial" w:hAnsi="Arial" w:cs="Arial"/>
          <w:szCs w:val="18"/>
        </w:rPr>
        <w:t>Zníženie hodnoty dlhodobého hmotného majetku oproti jeho oceneniu v účtovníctve bolo stanovené na základe predpokladaných budúcich ekonomických úžitkov plynúcich z predaja to</w:t>
      </w:r>
      <w:r w:rsidR="00D60DCF">
        <w:rPr>
          <w:rFonts w:ascii="Arial" w:hAnsi="Arial" w:cs="Arial"/>
          <w:szCs w:val="18"/>
        </w:rPr>
        <w:t>ht</w:t>
      </w:r>
      <w:r w:rsidR="00C963BC">
        <w:rPr>
          <w:rFonts w:ascii="Arial" w:hAnsi="Arial" w:cs="Arial"/>
          <w:szCs w:val="18"/>
        </w:rPr>
        <w:t xml:space="preserve">o majetku. </w:t>
      </w:r>
      <w:r w:rsidR="009F58C7">
        <w:rPr>
          <w:rFonts w:ascii="Arial" w:hAnsi="Arial" w:cs="Arial"/>
          <w:szCs w:val="18"/>
        </w:rPr>
        <w:t>Spoločnosť následne posúdila zníženie hodnoty dlhodobého hmotného majetku aj v rokoch 2012 a 2013 a vytvorila dodatočné opravné položky vo výške 2 228 807 EUR, resp. 1 536 251 EUR</w:t>
      </w:r>
      <w:r w:rsidR="00C963BC">
        <w:rPr>
          <w:rFonts w:ascii="Arial" w:hAnsi="Arial" w:cs="Arial"/>
          <w:szCs w:val="18"/>
        </w:rPr>
        <w:t>.</w:t>
      </w:r>
    </w:p>
    <w:p w14:paraId="041FB4E4" w14:textId="77777777" w:rsidR="00C963BC" w:rsidRDefault="00050C6F" w:rsidP="006E3BEE">
      <w:pPr>
        <w:spacing w:after="240" w:line="276" w:lineRule="auto"/>
        <w:jc w:val="both"/>
        <w:rPr>
          <w:rFonts w:ascii="Arial" w:eastAsiaTheme="minorEastAsia" w:hAnsi="Arial" w:cs="Arial"/>
        </w:rPr>
      </w:pPr>
      <w:r w:rsidRPr="00F71707">
        <w:rPr>
          <w:rFonts w:ascii="Arial" w:eastAsiaTheme="minorEastAsia" w:hAnsi="Arial" w:cs="Arial"/>
        </w:rPr>
        <w:t xml:space="preserve">V roku 2014 bola podstatná časť nepoužívaného majetku predaná. V tejto súvislosti došlo aj k významnému zníženiu zostatku opravnej položky k dlhodobému hmotnému majetku, </w:t>
      </w:r>
      <w:r w:rsidR="00ED06E3">
        <w:rPr>
          <w:rFonts w:ascii="Arial" w:eastAsiaTheme="minorEastAsia" w:hAnsi="Arial" w:cs="Arial"/>
        </w:rPr>
        <w:t>ktorá</w:t>
      </w:r>
      <w:r w:rsidR="00F71707">
        <w:rPr>
          <w:rFonts w:ascii="Arial" w:eastAsiaTheme="minorEastAsia" w:hAnsi="Arial" w:cs="Arial"/>
        </w:rPr>
        <w:t xml:space="preserve"> k 31. decembru 2014 predstavoval hodnotu</w:t>
      </w:r>
      <w:r w:rsidRPr="00F71707">
        <w:rPr>
          <w:rFonts w:ascii="Arial" w:eastAsiaTheme="minorEastAsia" w:hAnsi="Arial" w:cs="Arial"/>
        </w:rPr>
        <w:t xml:space="preserve"> 830 777</w:t>
      </w:r>
      <w:r w:rsidR="00C963BC" w:rsidRPr="00F71707">
        <w:rPr>
          <w:rFonts w:ascii="Arial" w:eastAsiaTheme="minorEastAsia" w:hAnsi="Arial" w:cs="Arial"/>
        </w:rPr>
        <w:t xml:space="preserve"> EUR</w:t>
      </w:r>
      <w:r w:rsidR="00385DDF">
        <w:rPr>
          <w:rFonts w:ascii="Arial" w:eastAsiaTheme="minorEastAsia" w:hAnsi="Arial" w:cs="Arial"/>
        </w:rPr>
        <w:t>.</w:t>
      </w:r>
    </w:p>
    <w:p w14:paraId="4F6B3D0F" w14:textId="6BABD08F" w:rsidR="00F71707" w:rsidRPr="00050C6F" w:rsidRDefault="00F71707" w:rsidP="00E63A8B">
      <w:pPr>
        <w:spacing w:after="240" w:line="276" w:lineRule="auto"/>
        <w:jc w:val="both"/>
        <w:rPr>
          <w:rFonts w:ascii="Arial" w:eastAsiaTheme="minorEastAsia" w:hAnsi="Arial" w:cs="Arial"/>
        </w:rPr>
      </w:pPr>
      <w:r>
        <w:rPr>
          <w:rFonts w:ascii="Arial" w:eastAsiaTheme="minorEastAsia" w:hAnsi="Arial" w:cs="Arial"/>
        </w:rPr>
        <w:t>V roku 2015 sa opravná položka znížila o hodnotu 5 0</w:t>
      </w:r>
      <w:r w:rsidR="001330B5">
        <w:rPr>
          <w:rFonts w:ascii="Arial" w:eastAsiaTheme="minorEastAsia" w:hAnsi="Arial" w:cs="Arial"/>
        </w:rPr>
        <w:t>5</w:t>
      </w:r>
      <w:r>
        <w:rPr>
          <w:rFonts w:ascii="Arial" w:eastAsiaTheme="minorEastAsia" w:hAnsi="Arial" w:cs="Arial"/>
        </w:rPr>
        <w:t>7 EUR z dôvo</w:t>
      </w:r>
      <w:r w:rsidR="00DD55D2">
        <w:rPr>
          <w:rFonts w:ascii="Arial" w:eastAsiaTheme="minorEastAsia" w:hAnsi="Arial" w:cs="Arial"/>
        </w:rPr>
        <w:t>du vyradenia majetku z</w:t>
      </w:r>
      <w:r w:rsidR="006E3BEE">
        <w:rPr>
          <w:rFonts w:ascii="Arial" w:eastAsiaTheme="minorEastAsia" w:hAnsi="Arial" w:cs="Arial"/>
        </w:rPr>
        <w:t> </w:t>
      </w:r>
      <w:r w:rsidR="00DD55D2">
        <w:rPr>
          <w:rFonts w:ascii="Arial" w:eastAsiaTheme="minorEastAsia" w:hAnsi="Arial" w:cs="Arial"/>
        </w:rPr>
        <w:t>užívania</w:t>
      </w:r>
      <w:r w:rsidR="006E3BEE">
        <w:rPr>
          <w:rFonts w:ascii="Arial" w:eastAsiaTheme="minorEastAsia" w:hAnsi="Arial" w:cs="Arial"/>
        </w:rPr>
        <w:t>.</w:t>
      </w:r>
      <w:r w:rsidR="00DD55D2">
        <w:rPr>
          <w:rFonts w:ascii="Arial" w:eastAsiaTheme="minorEastAsia" w:hAnsi="Arial" w:cs="Arial"/>
        </w:rPr>
        <w:t> </w:t>
      </w:r>
      <w:r w:rsidR="006E3BEE">
        <w:rPr>
          <w:rFonts w:ascii="Arial" w:eastAsiaTheme="minorEastAsia" w:hAnsi="Arial" w:cs="Arial"/>
        </w:rPr>
        <w:t>V</w:t>
      </w:r>
      <w:r w:rsidR="00DD55D2">
        <w:rPr>
          <w:rFonts w:ascii="Arial" w:eastAsiaTheme="minorEastAsia" w:hAnsi="Arial" w:cs="Arial"/>
        </w:rPr>
        <w:t> roku 2016 sa opravná položka znížila o hodnotu 60 040 EUR</w:t>
      </w:r>
      <w:r w:rsidR="007931AC">
        <w:rPr>
          <w:rFonts w:ascii="Arial" w:eastAsiaTheme="minorEastAsia" w:hAnsi="Arial" w:cs="Arial"/>
        </w:rPr>
        <w:t xml:space="preserve">, </w:t>
      </w:r>
      <w:r w:rsidR="006E3BEE">
        <w:rPr>
          <w:rFonts w:ascii="Arial" w:eastAsiaTheme="minorEastAsia" w:hAnsi="Arial" w:cs="Arial"/>
        </w:rPr>
        <w:t>v roku 2017 o 3 120 Eur</w:t>
      </w:r>
      <w:r w:rsidR="00DD55D2">
        <w:rPr>
          <w:rFonts w:ascii="Arial" w:eastAsiaTheme="minorEastAsia" w:hAnsi="Arial" w:cs="Arial"/>
        </w:rPr>
        <w:t xml:space="preserve"> </w:t>
      </w:r>
      <w:r w:rsidR="007931AC">
        <w:rPr>
          <w:rFonts w:ascii="Arial" w:eastAsiaTheme="minorEastAsia" w:hAnsi="Arial" w:cs="Arial"/>
        </w:rPr>
        <w:t xml:space="preserve"> a </w:t>
      </w:r>
      <w:r w:rsidR="00EE776F">
        <w:rPr>
          <w:rFonts w:ascii="Arial" w:eastAsiaTheme="minorEastAsia" w:hAnsi="Arial" w:cs="Arial"/>
        </w:rPr>
        <w:t>v roku 201</w:t>
      </w:r>
      <w:r w:rsidR="006E3BEE">
        <w:rPr>
          <w:rFonts w:ascii="Arial" w:eastAsiaTheme="minorEastAsia" w:hAnsi="Arial" w:cs="Arial"/>
        </w:rPr>
        <w:t>8</w:t>
      </w:r>
      <w:r w:rsidR="00EE776F">
        <w:rPr>
          <w:rFonts w:ascii="Arial" w:eastAsiaTheme="minorEastAsia" w:hAnsi="Arial" w:cs="Arial"/>
        </w:rPr>
        <w:t xml:space="preserve"> sa znížila o  </w:t>
      </w:r>
      <w:r w:rsidR="006E3BEE">
        <w:rPr>
          <w:rFonts w:ascii="Arial" w:eastAsiaTheme="minorEastAsia" w:hAnsi="Arial" w:cs="Arial"/>
        </w:rPr>
        <w:t>31 495</w:t>
      </w:r>
      <w:r w:rsidR="00EE776F">
        <w:rPr>
          <w:rFonts w:ascii="Arial" w:eastAsiaTheme="minorEastAsia" w:hAnsi="Arial" w:cs="Arial"/>
        </w:rPr>
        <w:t xml:space="preserve"> EUR</w:t>
      </w:r>
      <w:r w:rsidR="002718EC" w:rsidRPr="00EE776F">
        <w:rPr>
          <w:rFonts w:ascii="Arial" w:eastAsiaTheme="minorEastAsia" w:hAnsi="Arial" w:cs="Arial"/>
        </w:rPr>
        <w:t>.</w:t>
      </w:r>
      <w:r w:rsidR="00E63A8B">
        <w:rPr>
          <w:rFonts w:ascii="Arial" w:eastAsiaTheme="minorEastAsia" w:hAnsi="Arial" w:cs="Arial"/>
        </w:rPr>
        <w:t xml:space="preserve"> </w:t>
      </w:r>
      <w:r w:rsidR="00E63A8B" w:rsidRPr="00E63A8B">
        <w:rPr>
          <w:rFonts w:ascii="Arial" w:eastAsiaTheme="minorEastAsia" w:hAnsi="Arial" w:cs="Arial"/>
        </w:rPr>
        <w:t>Opravná položka v roku 201</w:t>
      </w:r>
      <w:r w:rsidR="00E63A8B">
        <w:rPr>
          <w:rFonts w:ascii="Arial" w:eastAsiaTheme="minorEastAsia" w:hAnsi="Arial" w:cs="Arial"/>
        </w:rPr>
        <w:t>9</w:t>
      </w:r>
      <w:r w:rsidR="00E63A8B" w:rsidRPr="00E63A8B">
        <w:rPr>
          <w:rFonts w:ascii="Arial" w:eastAsiaTheme="minorEastAsia" w:hAnsi="Arial" w:cs="Arial"/>
        </w:rPr>
        <w:t xml:space="preserve"> sa znížila o hodnotu </w:t>
      </w:r>
      <w:r w:rsidR="00E63A8B">
        <w:rPr>
          <w:rFonts w:ascii="Arial" w:eastAsiaTheme="minorEastAsia" w:hAnsi="Arial" w:cs="Arial"/>
        </w:rPr>
        <w:t>8 208</w:t>
      </w:r>
      <w:r w:rsidR="00E63A8B" w:rsidRPr="00E63A8B">
        <w:rPr>
          <w:rFonts w:ascii="Arial" w:eastAsiaTheme="minorEastAsia" w:hAnsi="Arial" w:cs="Arial"/>
        </w:rPr>
        <w:t xml:space="preserve"> EUR a k 31. decembru 201</w:t>
      </w:r>
      <w:r w:rsidR="00E63A8B">
        <w:rPr>
          <w:rFonts w:ascii="Arial" w:eastAsiaTheme="minorEastAsia" w:hAnsi="Arial" w:cs="Arial"/>
        </w:rPr>
        <w:t>9</w:t>
      </w:r>
      <w:r w:rsidR="00E63A8B" w:rsidRPr="00E63A8B">
        <w:rPr>
          <w:rFonts w:ascii="Arial" w:eastAsiaTheme="minorEastAsia" w:hAnsi="Arial" w:cs="Arial"/>
        </w:rPr>
        <w:t xml:space="preserve"> bola vykázaná v hodnote 7</w:t>
      </w:r>
      <w:r w:rsidR="00E63A8B">
        <w:rPr>
          <w:rFonts w:ascii="Arial" w:eastAsiaTheme="minorEastAsia" w:hAnsi="Arial" w:cs="Arial"/>
        </w:rPr>
        <w:t>22</w:t>
      </w:r>
      <w:r w:rsidR="00E63A8B" w:rsidRPr="00E63A8B">
        <w:rPr>
          <w:rFonts w:ascii="Arial" w:eastAsiaTheme="minorEastAsia" w:hAnsi="Arial" w:cs="Arial"/>
        </w:rPr>
        <w:t xml:space="preserve"> </w:t>
      </w:r>
      <w:r w:rsidR="00E63A8B">
        <w:rPr>
          <w:rFonts w:ascii="Arial" w:eastAsiaTheme="minorEastAsia" w:hAnsi="Arial" w:cs="Arial"/>
        </w:rPr>
        <w:t>857</w:t>
      </w:r>
      <w:r w:rsidR="00E63A8B" w:rsidRPr="00E63A8B">
        <w:rPr>
          <w:rFonts w:ascii="Arial" w:eastAsiaTheme="minorEastAsia" w:hAnsi="Arial" w:cs="Arial"/>
        </w:rPr>
        <w:t xml:space="preserve"> EUR, z toho časť v hodnote 498 664 EUR sa týkala budov, časť vo výške 14</w:t>
      </w:r>
      <w:r w:rsidR="00E63A8B">
        <w:rPr>
          <w:rFonts w:ascii="Arial" w:eastAsiaTheme="minorEastAsia" w:hAnsi="Arial" w:cs="Arial"/>
        </w:rPr>
        <w:t>0</w:t>
      </w:r>
      <w:r w:rsidR="00E63A8B" w:rsidRPr="00E63A8B">
        <w:rPr>
          <w:rFonts w:ascii="Arial" w:eastAsiaTheme="minorEastAsia" w:hAnsi="Arial" w:cs="Arial"/>
        </w:rPr>
        <w:t xml:space="preserve"> </w:t>
      </w:r>
      <w:r w:rsidR="00E63A8B">
        <w:rPr>
          <w:rFonts w:ascii="Arial" w:eastAsiaTheme="minorEastAsia" w:hAnsi="Arial" w:cs="Arial"/>
        </w:rPr>
        <w:t>623</w:t>
      </w:r>
      <w:r w:rsidR="00E63A8B" w:rsidRPr="00E63A8B">
        <w:rPr>
          <w:rFonts w:ascii="Arial" w:eastAsiaTheme="minorEastAsia" w:hAnsi="Arial" w:cs="Arial"/>
        </w:rPr>
        <w:t xml:space="preserve"> EUR sa týkala prístrojov a zariadení a zvyšná časť vo výške 83 569 EUR prislúcha k pozemkom.</w:t>
      </w:r>
      <w:r w:rsidR="007931AC">
        <w:rPr>
          <w:rFonts w:ascii="Arial" w:eastAsiaTheme="minorEastAsia" w:hAnsi="Arial" w:cs="Arial"/>
        </w:rPr>
        <w:t xml:space="preserve"> V roku 2020 sa opravná položka </w:t>
      </w:r>
      <w:r w:rsidR="00610100">
        <w:rPr>
          <w:rFonts w:ascii="Arial" w:eastAsiaTheme="minorEastAsia" w:hAnsi="Arial" w:cs="Arial"/>
        </w:rPr>
        <w:t>týkajúca sa prístrojov a</w:t>
      </w:r>
      <w:r w:rsidR="004721AA">
        <w:rPr>
          <w:rFonts w:ascii="Arial" w:eastAsiaTheme="minorEastAsia" w:hAnsi="Arial" w:cs="Arial"/>
        </w:rPr>
        <w:t> </w:t>
      </w:r>
      <w:r w:rsidR="00610100">
        <w:rPr>
          <w:rFonts w:ascii="Arial" w:eastAsiaTheme="minorEastAsia" w:hAnsi="Arial" w:cs="Arial"/>
        </w:rPr>
        <w:t>zariadení</w:t>
      </w:r>
      <w:r w:rsidR="004721AA">
        <w:rPr>
          <w:rFonts w:ascii="Arial" w:eastAsiaTheme="minorEastAsia" w:hAnsi="Arial" w:cs="Arial"/>
        </w:rPr>
        <w:t xml:space="preserve"> </w:t>
      </w:r>
      <w:r w:rsidR="00661B18">
        <w:rPr>
          <w:rFonts w:ascii="Arial" w:eastAsiaTheme="minorEastAsia" w:hAnsi="Arial" w:cs="Arial"/>
        </w:rPr>
        <w:t>zvýšila</w:t>
      </w:r>
      <w:r w:rsidR="007931AC">
        <w:rPr>
          <w:rFonts w:ascii="Arial" w:eastAsiaTheme="minorEastAsia" w:hAnsi="Arial" w:cs="Arial"/>
        </w:rPr>
        <w:t xml:space="preserve"> o</w:t>
      </w:r>
      <w:r w:rsidR="00920B63">
        <w:rPr>
          <w:rFonts w:ascii="Arial" w:eastAsiaTheme="minorEastAsia" w:hAnsi="Arial" w:cs="Arial"/>
        </w:rPr>
        <w:t> 81</w:t>
      </w:r>
      <w:r w:rsidR="00867856">
        <w:rPr>
          <w:rFonts w:ascii="Arial" w:eastAsiaTheme="minorEastAsia" w:hAnsi="Arial" w:cs="Arial"/>
        </w:rPr>
        <w:t>3</w:t>
      </w:r>
      <w:r w:rsidR="00920B63">
        <w:rPr>
          <w:rFonts w:ascii="Arial" w:eastAsiaTheme="minorEastAsia" w:hAnsi="Arial" w:cs="Arial"/>
        </w:rPr>
        <w:t xml:space="preserve"> EUR</w:t>
      </w:r>
      <w:r w:rsidR="004721AA">
        <w:rPr>
          <w:rFonts w:ascii="Arial" w:eastAsiaTheme="minorEastAsia" w:hAnsi="Arial" w:cs="Arial"/>
        </w:rPr>
        <w:t>.</w:t>
      </w:r>
    </w:p>
    <w:p w14:paraId="6012450F" w14:textId="77777777" w:rsidR="00735B6D"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Cenné papiere a</w:t>
      </w:r>
      <w:r w:rsidR="00735B6D" w:rsidRPr="00BC7729">
        <w:rPr>
          <w:rFonts w:ascii="Arial" w:hAnsi="Arial" w:cs="Arial"/>
        </w:rPr>
        <w:t> </w:t>
      </w:r>
      <w:r w:rsidRPr="00BC7729">
        <w:rPr>
          <w:rFonts w:ascii="Arial" w:hAnsi="Arial" w:cs="Arial"/>
        </w:rPr>
        <w:t>podiely</w:t>
      </w:r>
    </w:p>
    <w:p w14:paraId="37F03DC5" w14:textId="77777777" w:rsidR="00046CAC"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cenných papieroch a podieloch.</w:t>
      </w:r>
    </w:p>
    <w:p w14:paraId="167E88EF"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 xml:space="preserve">Zásoby </w:t>
      </w:r>
    </w:p>
    <w:p w14:paraId="0F57EE8D" w14:textId="77777777" w:rsidR="00046CAC"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zásobách.</w:t>
      </w:r>
    </w:p>
    <w:p w14:paraId="3B6753C4"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Zákazková výroba</w:t>
      </w:r>
    </w:p>
    <w:p w14:paraId="0605570E" w14:textId="77777777" w:rsidR="00735B6D"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zákazkovej výrobe.</w:t>
      </w:r>
    </w:p>
    <w:p w14:paraId="15E96731"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Zákazková výstavba nehnuteľnosti</w:t>
      </w:r>
    </w:p>
    <w:p w14:paraId="362871A2" w14:textId="77777777" w:rsidR="00735B6D" w:rsidRPr="00184D2F" w:rsidRDefault="00735B6D" w:rsidP="00295BBB">
      <w:pPr>
        <w:spacing w:after="240" w:line="276" w:lineRule="auto"/>
        <w:jc w:val="both"/>
        <w:rPr>
          <w:rFonts w:ascii="Arial" w:hAnsi="Arial" w:cs="Arial"/>
        </w:rPr>
      </w:pPr>
      <w:r w:rsidRPr="00184D2F">
        <w:rPr>
          <w:rFonts w:ascii="Arial" w:hAnsi="Arial" w:cs="Arial"/>
        </w:rPr>
        <w:t>Spoločnosť neúčtovala o zákazkovej výstavbe nehnuteľností.</w:t>
      </w:r>
    </w:p>
    <w:p w14:paraId="489C1B7C"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Pohľadávky</w:t>
      </w:r>
    </w:p>
    <w:p w14:paraId="27D73067" w14:textId="276AD128" w:rsidR="00A462C0" w:rsidRDefault="007E6D78" w:rsidP="00295BBB">
      <w:pPr>
        <w:spacing w:after="240" w:line="276" w:lineRule="auto"/>
        <w:jc w:val="both"/>
        <w:rPr>
          <w:rFonts w:ascii="Arial" w:hAnsi="Arial" w:cs="Arial"/>
        </w:rPr>
      </w:pPr>
      <w:r w:rsidRPr="00BC7729">
        <w:rPr>
          <w:rFonts w:ascii="Arial" w:hAnsi="Arial" w:cs="Arial"/>
        </w:rPr>
        <w:t>Pohľadávky pri ich vzniku sa oceňujú ich menovitou hodnotou; postúpené pohľadávk</w:t>
      </w:r>
      <w:r w:rsidR="009305C0" w:rsidRPr="00BC7729">
        <w:rPr>
          <w:rFonts w:ascii="Arial" w:hAnsi="Arial" w:cs="Arial"/>
        </w:rPr>
        <w:t>y a pohľadávky nadobudnuté vkla</w:t>
      </w:r>
      <w:r w:rsidRPr="00BC7729">
        <w:rPr>
          <w:rFonts w:ascii="Arial" w:hAnsi="Arial" w:cs="Arial"/>
        </w:rPr>
        <w:t>dom do základného imania sa oceňujú obstarávacou cenou vrátane nákladov súvisiacich s obstaraním. Toto ocenenie sa znižuje o pochy</w:t>
      </w:r>
      <w:r w:rsidR="00F83C27" w:rsidRPr="00BC7729">
        <w:rPr>
          <w:rFonts w:ascii="Arial" w:hAnsi="Arial" w:cs="Arial"/>
        </w:rPr>
        <w:t>bné a nevymožiteľné pohľadávky.</w:t>
      </w:r>
    </w:p>
    <w:p w14:paraId="47E6AEE4" w14:textId="77777777" w:rsidR="004721AA" w:rsidRPr="00BC7729" w:rsidRDefault="004721AA" w:rsidP="00295BBB">
      <w:pPr>
        <w:spacing w:after="240" w:line="276" w:lineRule="auto"/>
        <w:jc w:val="both"/>
        <w:rPr>
          <w:rFonts w:ascii="Arial" w:hAnsi="Arial" w:cs="Arial"/>
        </w:rPr>
      </w:pPr>
    </w:p>
    <w:p w14:paraId="0568966B"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lastRenderedPageBreak/>
        <w:t>Peňažné prostriedky a</w:t>
      </w:r>
      <w:r w:rsidR="00735B6D" w:rsidRPr="00BC7729">
        <w:rPr>
          <w:rFonts w:ascii="Arial" w:hAnsi="Arial" w:cs="Arial"/>
        </w:rPr>
        <w:t> </w:t>
      </w:r>
      <w:r w:rsidRPr="00BC7729">
        <w:rPr>
          <w:rFonts w:ascii="Arial" w:hAnsi="Arial" w:cs="Arial"/>
        </w:rPr>
        <w:t>ceniny</w:t>
      </w:r>
    </w:p>
    <w:p w14:paraId="185F46CA" w14:textId="77777777" w:rsidR="00A462C0" w:rsidRPr="00BC7729" w:rsidRDefault="007E6D78" w:rsidP="00295BBB">
      <w:pPr>
        <w:spacing w:after="240" w:line="276" w:lineRule="auto"/>
        <w:jc w:val="both"/>
        <w:rPr>
          <w:rFonts w:ascii="Arial" w:hAnsi="Arial" w:cs="Arial"/>
        </w:rPr>
      </w:pPr>
      <w:r w:rsidRPr="00BC7729">
        <w:rPr>
          <w:rFonts w:ascii="Arial" w:hAnsi="Arial" w:cs="Arial"/>
        </w:rPr>
        <w:t xml:space="preserve">Peňažné prostriedky a ceniny sa oceňujú ich menovitou hodnotou. Zníženie ich hodnoty </w:t>
      </w:r>
      <w:r w:rsidR="00F83C27" w:rsidRPr="00BC7729">
        <w:rPr>
          <w:rFonts w:ascii="Arial" w:hAnsi="Arial" w:cs="Arial"/>
        </w:rPr>
        <w:t>sa vyjadruje opravnou položkou.</w:t>
      </w:r>
    </w:p>
    <w:p w14:paraId="1A2B648A"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Náklady budúcich období a príjmy budúcich období</w:t>
      </w:r>
    </w:p>
    <w:p w14:paraId="0DBCBB9B" w14:textId="77777777" w:rsidR="00A462C0" w:rsidRDefault="007E6D78" w:rsidP="00295BBB">
      <w:pPr>
        <w:spacing w:after="240" w:line="276" w:lineRule="auto"/>
        <w:jc w:val="both"/>
        <w:rPr>
          <w:rFonts w:ascii="Arial" w:hAnsi="Arial" w:cs="Arial"/>
        </w:rPr>
      </w:pPr>
      <w:r w:rsidRPr="00BC7729">
        <w:rPr>
          <w:rFonts w:ascii="Arial" w:hAnsi="Arial" w:cs="Arial"/>
        </w:rPr>
        <w:t>Náklady budúcich období a príjmy budúcich období sa vykazujú vo výške, ktorá je potre</w:t>
      </w:r>
      <w:r w:rsidR="009305C0" w:rsidRPr="00BC7729">
        <w:rPr>
          <w:rFonts w:ascii="Arial" w:hAnsi="Arial" w:cs="Arial"/>
        </w:rPr>
        <w:t xml:space="preserve">bná na dodržanie zásady vecnej </w:t>
      </w:r>
      <w:r w:rsidRPr="00BC7729">
        <w:rPr>
          <w:rFonts w:ascii="Arial" w:hAnsi="Arial" w:cs="Arial"/>
        </w:rPr>
        <w:t>a časovej</w:t>
      </w:r>
      <w:r w:rsidR="00F83C27" w:rsidRPr="00BC7729">
        <w:rPr>
          <w:rFonts w:ascii="Arial" w:hAnsi="Arial" w:cs="Arial"/>
        </w:rPr>
        <w:t xml:space="preserve"> súvislosti s účtovným obdobím.</w:t>
      </w:r>
    </w:p>
    <w:p w14:paraId="102BB7DF"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Rezervy</w:t>
      </w:r>
    </w:p>
    <w:p w14:paraId="7839A493" w14:textId="77777777" w:rsidR="004C65FB" w:rsidRDefault="007E6D78" w:rsidP="00295BBB">
      <w:pPr>
        <w:spacing w:after="240" w:line="276" w:lineRule="auto"/>
        <w:jc w:val="both"/>
        <w:rPr>
          <w:rFonts w:ascii="Arial" w:hAnsi="Arial" w:cs="Arial"/>
        </w:rPr>
      </w:pPr>
      <w:r w:rsidRPr="00BC7729">
        <w:rPr>
          <w:rFonts w:ascii="Arial" w:hAnsi="Arial" w:cs="Arial"/>
        </w:rPr>
        <w:t xml:space="preserve">Rezervy sú záväzky s neurčitým časovým vymedzením alebo výškou; tvoria sa na krytie </w:t>
      </w:r>
      <w:r w:rsidR="009305C0" w:rsidRPr="00BC7729">
        <w:rPr>
          <w:rFonts w:ascii="Arial" w:hAnsi="Arial" w:cs="Arial"/>
        </w:rPr>
        <w:t>známych rizík alebo strát z pod</w:t>
      </w:r>
      <w:r w:rsidRPr="00BC7729">
        <w:rPr>
          <w:rFonts w:ascii="Arial" w:hAnsi="Arial" w:cs="Arial"/>
        </w:rPr>
        <w:t>nikania. Oceňujú</w:t>
      </w:r>
      <w:r w:rsidR="00F83C27" w:rsidRPr="00BC7729">
        <w:rPr>
          <w:rFonts w:ascii="Arial" w:hAnsi="Arial" w:cs="Arial"/>
        </w:rPr>
        <w:t xml:space="preserve"> sa v očakávanej výške záväzku.</w:t>
      </w:r>
    </w:p>
    <w:p w14:paraId="775790FC"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Záväzky</w:t>
      </w:r>
    </w:p>
    <w:p w14:paraId="756200CA" w14:textId="77777777" w:rsidR="00141559" w:rsidRDefault="007E6D78" w:rsidP="00295BBB">
      <w:pPr>
        <w:spacing w:after="240" w:line="276" w:lineRule="auto"/>
        <w:jc w:val="both"/>
        <w:rPr>
          <w:rFonts w:ascii="Arial" w:hAnsi="Arial" w:cs="Arial"/>
        </w:rPr>
      </w:pPr>
      <w:r w:rsidRPr="00BC7729">
        <w:rPr>
          <w:rFonts w:ascii="Arial" w:hAnsi="Arial" w:cs="Arial"/>
        </w:rPr>
        <w:t xml:space="preserve">Záväzky pri ich vzniku sa oceňujú menovitou hodnotou. Záväzky pri ich prevzatí </w:t>
      </w:r>
      <w:r w:rsidR="009305C0" w:rsidRPr="00BC7729">
        <w:rPr>
          <w:rFonts w:ascii="Arial" w:hAnsi="Arial" w:cs="Arial"/>
        </w:rPr>
        <w:t xml:space="preserve">sa oceňujú obstarávacou cenou. </w:t>
      </w:r>
      <w:r w:rsidRPr="00BC7729">
        <w:rPr>
          <w:rFonts w:ascii="Arial" w:hAnsi="Arial" w:cs="Arial"/>
        </w:rPr>
        <w:t xml:space="preserve">Ak sa pri inventarizácii zistí, že suma záväzkov je iná ako ich výška v účtovníctve, </w:t>
      </w:r>
      <w:r w:rsidR="009305C0" w:rsidRPr="00BC7729">
        <w:rPr>
          <w:rFonts w:ascii="Arial" w:hAnsi="Arial" w:cs="Arial"/>
        </w:rPr>
        <w:t xml:space="preserve">uvedú sa záväzky v účtovníctve </w:t>
      </w:r>
      <w:r w:rsidRPr="00BC7729">
        <w:rPr>
          <w:rFonts w:ascii="Arial" w:hAnsi="Arial" w:cs="Arial"/>
        </w:rPr>
        <w:t>a v účtovnej záv</w:t>
      </w:r>
      <w:r w:rsidR="00A462C0" w:rsidRPr="00BC7729">
        <w:rPr>
          <w:rFonts w:ascii="Arial" w:hAnsi="Arial" w:cs="Arial"/>
        </w:rPr>
        <w:t>ierke v tomto zistenom ocen</w:t>
      </w:r>
      <w:r w:rsidR="00F83C27" w:rsidRPr="00BC7729">
        <w:rPr>
          <w:rFonts w:ascii="Arial" w:hAnsi="Arial" w:cs="Arial"/>
        </w:rPr>
        <w:t>ení.</w:t>
      </w:r>
    </w:p>
    <w:p w14:paraId="4BC53F4A" w14:textId="77777777" w:rsidR="004046BC" w:rsidRPr="006E3BEE" w:rsidRDefault="002614F4" w:rsidP="006E3BEE">
      <w:pPr>
        <w:pStyle w:val="Heading2"/>
        <w:numPr>
          <w:ilvl w:val="0"/>
          <w:numId w:val="9"/>
        </w:numPr>
        <w:spacing w:after="240"/>
        <w:ind w:left="426" w:hanging="426"/>
        <w:rPr>
          <w:rFonts w:ascii="Arial" w:hAnsi="Arial" w:cs="Arial"/>
        </w:rPr>
      </w:pPr>
      <w:r w:rsidRPr="006E3BEE">
        <w:rPr>
          <w:rFonts w:ascii="Arial" w:hAnsi="Arial" w:cs="Arial"/>
        </w:rPr>
        <w:t>Zamestnanecké po</w:t>
      </w:r>
      <w:r w:rsidR="004046BC" w:rsidRPr="006E3BEE">
        <w:rPr>
          <w:rFonts w:ascii="Arial" w:hAnsi="Arial" w:cs="Arial"/>
        </w:rPr>
        <w:t>žitky</w:t>
      </w:r>
    </w:p>
    <w:p w14:paraId="6919E81A" w14:textId="5ED79682" w:rsidR="004046BC" w:rsidRDefault="007A0135" w:rsidP="006E3BEE">
      <w:pPr>
        <w:spacing w:after="240" w:line="276" w:lineRule="auto"/>
        <w:jc w:val="both"/>
        <w:rPr>
          <w:rFonts w:ascii="Arial" w:hAnsi="Arial" w:cs="Arial"/>
        </w:rPr>
      </w:pPr>
      <w:r>
        <w:rPr>
          <w:rFonts w:ascii="Arial" w:hAnsi="Arial" w:cs="Arial"/>
        </w:rPr>
        <w:t>Spoločnosť</w:t>
      </w:r>
      <w:r w:rsidR="001330B5" w:rsidRPr="006E3BEE">
        <w:rPr>
          <w:rFonts w:ascii="Arial" w:hAnsi="Arial" w:cs="Arial"/>
        </w:rPr>
        <w:t xml:space="preserve"> vypláca</w:t>
      </w:r>
      <w:r>
        <w:rPr>
          <w:rFonts w:ascii="Arial" w:hAnsi="Arial" w:cs="Arial"/>
        </w:rPr>
        <w:t xml:space="preserve"> zamestnancom bonus</w:t>
      </w:r>
      <w:r w:rsidR="001330B5" w:rsidRPr="006E3BEE">
        <w:rPr>
          <w:rFonts w:ascii="Arial" w:hAnsi="Arial" w:cs="Arial"/>
        </w:rPr>
        <w:t xml:space="preserve"> vo </w:t>
      </w:r>
      <w:r w:rsidR="001330B5" w:rsidRPr="001075DF">
        <w:rPr>
          <w:rFonts w:ascii="Arial" w:hAnsi="Arial" w:cs="Arial"/>
        </w:rPr>
        <w:t>výške 50% z priemer</w:t>
      </w:r>
      <w:r w:rsidR="001330B5" w:rsidRPr="006E3BEE">
        <w:rPr>
          <w:rFonts w:ascii="Arial" w:hAnsi="Arial" w:cs="Arial"/>
        </w:rPr>
        <w:t>nej mesačnej mzdy v novembrovej výplate.</w:t>
      </w:r>
    </w:p>
    <w:p w14:paraId="6EFFC788" w14:textId="32032CB1" w:rsidR="00BC3721" w:rsidRPr="00BC7729" w:rsidRDefault="00BC3721" w:rsidP="006E3BEE">
      <w:pPr>
        <w:spacing w:after="240" w:line="276" w:lineRule="auto"/>
        <w:jc w:val="both"/>
        <w:rPr>
          <w:rFonts w:ascii="Arial" w:hAnsi="Arial" w:cs="Arial"/>
        </w:rPr>
      </w:pPr>
      <w:r>
        <w:rPr>
          <w:rFonts w:ascii="Arial" w:hAnsi="Arial" w:cs="Arial"/>
        </w:rPr>
        <w:t>Vzhľadom k fluktuácií a vekovej štruktúre zamestnancov spoločnosť netvorila rezervu na odchodné, nakoľko jej výške nie je významná.</w:t>
      </w:r>
    </w:p>
    <w:p w14:paraId="21EA0EB4" w14:textId="77777777" w:rsidR="005E0C8E" w:rsidRPr="00BC7729" w:rsidRDefault="00215155" w:rsidP="00CA58EC">
      <w:pPr>
        <w:pStyle w:val="Heading2"/>
        <w:numPr>
          <w:ilvl w:val="0"/>
          <w:numId w:val="9"/>
        </w:numPr>
        <w:spacing w:after="240"/>
        <w:ind w:left="426" w:hanging="426"/>
        <w:rPr>
          <w:rFonts w:ascii="Arial" w:hAnsi="Arial" w:cs="Arial"/>
        </w:rPr>
      </w:pPr>
      <w:r>
        <w:rPr>
          <w:rFonts w:ascii="Arial" w:hAnsi="Arial" w:cs="Arial"/>
        </w:rPr>
        <w:t>Daň z príjmov splatná</w:t>
      </w:r>
    </w:p>
    <w:p w14:paraId="2B42E064" w14:textId="77777777" w:rsidR="005E0C8E" w:rsidRPr="00BC7729" w:rsidRDefault="005E0C8E" w:rsidP="00295BBB">
      <w:pPr>
        <w:spacing w:after="240" w:line="276" w:lineRule="auto"/>
        <w:jc w:val="both"/>
        <w:rPr>
          <w:rFonts w:ascii="Arial" w:hAnsi="Arial" w:cs="Arial"/>
        </w:rPr>
      </w:pPr>
      <w:r w:rsidRPr="00BC7729">
        <w:rPr>
          <w:rFonts w:ascii="Arial" w:hAnsi="Arial" w:cs="Arial"/>
        </w:rPr>
        <w:t>Podľa slovenského zákona o daniach z príjmov sa splatné dane z príjmov určujú z účtovného zisku pri sadzbe 2</w:t>
      </w:r>
      <w:r w:rsidR="001330B5">
        <w:rPr>
          <w:rFonts w:ascii="Arial" w:hAnsi="Arial" w:cs="Arial"/>
        </w:rPr>
        <w:t>1</w:t>
      </w:r>
      <w:r w:rsidRPr="00BC7729">
        <w:rPr>
          <w:rFonts w:ascii="Arial" w:hAnsi="Arial" w:cs="Arial"/>
        </w:rPr>
        <w:t xml:space="preserve"> %, po úpravách o pripočítateľné položky zvyšujúce základ dane a o odpočítateľné</w:t>
      </w:r>
      <w:r w:rsidR="00F83C27" w:rsidRPr="00BC7729">
        <w:rPr>
          <w:rFonts w:ascii="Arial" w:hAnsi="Arial" w:cs="Arial"/>
        </w:rPr>
        <w:t xml:space="preserve"> položky znižujúce základ dane.</w:t>
      </w:r>
    </w:p>
    <w:p w14:paraId="3FA71D5E"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Odložené dane</w:t>
      </w:r>
    </w:p>
    <w:p w14:paraId="091E6C1A"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Odložené dane (odložená daňová pohľadávka a odložený daňový záväzok) sa vzťahujú na: </w:t>
      </w:r>
    </w:p>
    <w:p w14:paraId="6F25E9D3" w14:textId="77777777" w:rsidR="009305C0"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 xml:space="preserve">dočasné rozdiely medzi účtovnou hodnotou majetku a účtovnou hodnotou záväzkov vykázanou v súvahe a ich </w:t>
      </w:r>
      <w:r w:rsidR="009305C0" w:rsidRPr="00BC7729">
        <w:rPr>
          <w:rFonts w:ascii="Arial" w:hAnsi="Arial" w:cs="Arial"/>
        </w:rPr>
        <w:t>daňovou základňou,</w:t>
      </w:r>
    </w:p>
    <w:p w14:paraId="1C882F54" w14:textId="77777777" w:rsidR="009305C0"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možnosť umorovať daňovú stratu v budúcnosti, ktorou sa rozumie možnosť odpočítať daňovú stratu od základu dane v budúcnosti,</w:t>
      </w:r>
    </w:p>
    <w:p w14:paraId="2F8C5DBE" w14:textId="77777777" w:rsidR="007E6D78"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možnosť previesť nevyužité daňové odpočty a iné daňové nároky do budúcich období.</w:t>
      </w:r>
    </w:p>
    <w:p w14:paraId="36F50CA7" w14:textId="175D6A94" w:rsidR="005E0C8E" w:rsidRDefault="004C65FB" w:rsidP="00295BBB">
      <w:pPr>
        <w:spacing w:after="240" w:line="276" w:lineRule="auto"/>
        <w:jc w:val="both"/>
        <w:rPr>
          <w:rFonts w:ascii="Arial" w:hAnsi="Arial" w:cs="Arial"/>
        </w:rPr>
      </w:pPr>
      <w:r>
        <w:rPr>
          <w:rFonts w:ascii="Arial" w:hAnsi="Arial" w:cs="Arial"/>
        </w:rPr>
        <w:t>S</w:t>
      </w:r>
      <w:r w:rsidR="00E31F73" w:rsidRPr="00BC7729">
        <w:rPr>
          <w:rFonts w:ascii="Arial" w:hAnsi="Arial" w:cs="Arial"/>
        </w:rPr>
        <w:t xml:space="preserve">adzba odloženej dane </w:t>
      </w:r>
      <w:r>
        <w:rPr>
          <w:rFonts w:ascii="Arial" w:hAnsi="Arial" w:cs="Arial"/>
        </w:rPr>
        <w:t xml:space="preserve">je </w:t>
      </w:r>
      <w:r w:rsidR="001E385D">
        <w:rPr>
          <w:rFonts w:ascii="Arial" w:hAnsi="Arial" w:cs="Arial"/>
        </w:rPr>
        <w:t>21</w:t>
      </w:r>
      <w:r w:rsidR="00E31F73" w:rsidRPr="00BC7729">
        <w:rPr>
          <w:rFonts w:ascii="Arial" w:hAnsi="Arial" w:cs="Arial"/>
        </w:rPr>
        <w:t xml:space="preserve"> %.</w:t>
      </w:r>
    </w:p>
    <w:p w14:paraId="526E2B4C" w14:textId="77777777" w:rsidR="007A0135" w:rsidRPr="00BC7729" w:rsidRDefault="007A0135" w:rsidP="00295BBB">
      <w:pPr>
        <w:spacing w:after="240" w:line="276" w:lineRule="auto"/>
        <w:jc w:val="both"/>
        <w:rPr>
          <w:rFonts w:ascii="Arial" w:hAnsi="Arial" w:cs="Arial"/>
        </w:rPr>
      </w:pPr>
    </w:p>
    <w:p w14:paraId="71F33935"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lastRenderedPageBreak/>
        <w:t>Výdavky budúcich období a výnosy budúcich období</w:t>
      </w:r>
    </w:p>
    <w:p w14:paraId="1AE69E97" w14:textId="77777777" w:rsidR="00A462C0" w:rsidRPr="00BC7729" w:rsidRDefault="007E6D78" w:rsidP="00295BBB">
      <w:pPr>
        <w:spacing w:after="240" w:line="276" w:lineRule="auto"/>
        <w:jc w:val="both"/>
        <w:rPr>
          <w:rFonts w:ascii="Arial" w:hAnsi="Arial" w:cs="Arial"/>
        </w:rPr>
      </w:pPr>
      <w:r w:rsidRPr="00BC7729">
        <w:rPr>
          <w:rFonts w:ascii="Arial" w:hAnsi="Arial" w:cs="Arial"/>
        </w:rPr>
        <w:t>Výdavky budúcich období a výnosy budúcich období sa vykazujú vo výške, ktorá je potre</w:t>
      </w:r>
      <w:r w:rsidR="009305C0" w:rsidRPr="00BC7729">
        <w:rPr>
          <w:rFonts w:ascii="Arial" w:hAnsi="Arial" w:cs="Arial"/>
        </w:rPr>
        <w:t xml:space="preserve">bná na dodržanie zásady vecnej </w:t>
      </w:r>
      <w:r w:rsidRPr="00BC7729">
        <w:rPr>
          <w:rFonts w:ascii="Arial" w:hAnsi="Arial" w:cs="Arial"/>
        </w:rPr>
        <w:t>a časovej</w:t>
      </w:r>
      <w:r w:rsidR="00F83C27" w:rsidRPr="00BC7729">
        <w:rPr>
          <w:rFonts w:ascii="Arial" w:hAnsi="Arial" w:cs="Arial"/>
        </w:rPr>
        <w:t xml:space="preserve"> súvislosti s účtovným obdobím.</w:t>
      </w:r>
    </w:p>
    <w:p w14:paraId="1C5ED5E8"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Emisné kvóty</w:t>
      </w:r>
    </w:p>
    <w:p w14:paraId="7D40F0F5" w14:textId="77777777" w:rsidR="00735B6D" w:rsidRDefault="000B7B77" w:rsidP="00295BBB">
      <w:pPr>
        <w:spacing w:after="240" w:line="276" w:lineRule="auto"/>
        <w:jc w:val="both"/>
        <w:rPr>
          <w:rFonts w:ascii="Arial" w:eastAsiaTheme="minorEastAsia" w:hAnsi="Arial" w:cs="Arial"/>
        </w:rPr>
      </w:pPr>
      <w:r w:rsidRPr="00215155">
        <w:rPr>
          <w:rFonts w:ascii="Arial" w:eastAsiaTheme="minorEastAsia" w:hAnsi="Arial" w:cs="Arial"/>
        </w:rPr>
        <w:t>Spoločnosť neúčtovala o emisných kvótach</w:t>
      </w:r>
    </w:p>
    <w:p w14:paraId="335B91F4"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Dotácie zo štátneho rozpočtu</w:t>
      </w:r>
    </w:p>
    <w:p w14:paraId="5AFB18C1"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O nároku na dotácie zo štátneho rozpočtu sa účtuje, ak je takmer isté, že sa splnia všetky </w:t>
      </w:r>
      <w:r w:rsidR="009305C0" w:rsidRPr="00BC7729">
        <w:rPr>
          <w:rFonts w:ascii="Arial" w:hAnsi="Arial" w:cs="Arial"/>
        </w:rPr>
        <w:t xml:space="preserve">podmienky súvisiace s dotáciou </w:t>
      </w:r>
      <w:r w:rsidRPr="00BC7729">
        <w:rPr>
          <w:rFonts w:ascii="Arial" w:hAnsi="Arial" w:cs="Arial"/>
        </w:rPr>
        <w:t xml:space="preserve">a súčasne, že sa dotácia poskytne. </w:t>
      </w:r>
    </w:p>
    <w:p w14:paraId="6DF17928" w14:textId="77777777" w:rsidR="007E6D78" w:rsidRPr="00BC7729" w:rsidRDefault="007E6D78" w:rsidP="00295BBB">
      <w:pPr>
        <w:spacing w:after="240" w:line="276" w:lineRule="auto"/>
        <w:jc w:val="both"/>
        <w:rPr>
          <w:rFonts w:ascii="Arial" w:hAnsi="Arial" w:cs="Arial"/>
        </w:rPr>
      </w:pPr>
      <w:r w:rsidRPr="00BC7729">
        <w:rPr>
          <w:rFonts w:ascii="Arial" w:hAnsi="Arial" w:cs="Arial"/>
        </w:rPr>
        <w:t>Dotácie na hospodársku činnosť Spoločnosti sa najskôr vykazujú ako výnosy budúcich obd</w:t>
      </w:r>
      <w:r w:rsidR="009305C0" w:rsidRPr="00BC7729">
        <w:rPr>
          <w:rFonts w:ascii="Arial" w:hAnsi="Arial" w:cs="Arial"/>
        </w:rPr>
        <w:t xml:space="preserve">obí a do výkazu ziskov a strát </w:t>
      </w:r>
      <w:r w:rsidRPr="00BC7729">
        <w:rPr>
          <w:rFonts w:ascii="Arial" w:hAnsi="Arial" w:cs="Arial"/>
        </w:rPr>
        <w:t>sa rozpúšťajú ako výnosy z hospodárskej činnosti v časovej a vecnej súvislosti s vynaložením nákladov na príslušný účel.</w:t>
      </w:r>
    </w:p>
    <w:p w14:paraId="63C1D396" w14:textId="77777777" w:rsidR="00141559" w:rsidRDefault="007E6D78" w:rsidP="00295BBB">
      <w:pPr>
        <w:spacing w:after="240" w:line="276" w:lineRule="auto"/>
        <w:jc w:val="both"/>
        <w:rPr>
          <w:rFonts w:ascii="Arial" w:hAnsi="Arial" w:cs="Arial"/>
        </w:rPr>
      </w:pPr>
      <w:r w:rsidRPr="00BC7729">
        <w:rPr>
          <w:rFonts w:ascii="Arial" w:hAnsi="Arial" w:cs="Arial"/>
        </w:rPr>
        <w:t>Dotácie na obstaranie dlhodobého hmotného majetku a dlhodobého nehmotného maj</w:t>
      </w:r>
      <w:r w:rsidR="009305C0" w:rsidRPr="00BC7729">
        <w:rPr>
          <w:rFonts w:ascii="Arial" w:hAnsi="Arial" w:cs="Arial"/>
        </w:rPr>
        <w:t>etku sa najskôr vykazujú ako vý</w:t>
      </w:r>
      <w:r w:rsidRPr="00BC7729">
        <w:rPr>
          <w:rFonts w:ascii="Arial" w:hAnsi="Arial" w:cs="Arial"/>
        </w:rPr>
        <w:t>nosy budúcich období a do výkazu ziskov a strát sa rozpúšťajú v časovej a vecnej súv</w:t>
      </w:r>
      <w:r w:rsidR="009305C0" w:rsidRPr="00BC7729">
        <w:rPr>
          <w:rFonts w:ascii="Arial" w:hAnsi="Arial" w:cs="Arial"/>
        </w:rPr>
        <w:t xml:space="preserve">islosti so zaúčtovaním odpisov </w:t>
      </w:r>
      <w:r w:rsidR="00F83C27" w:rsidRPr="00BC7729">
        <w:rPr>
          <w:rFonts w:ascii="Arial" w:hAnsi="Arial" w:cs="Arial"/>
        </w:rPr>
        <w:t xml:space="preserve">z tohto dlhodobého majetku. </w:t>
      </w:r>
    </w:p>
    <w:p w14:paraId="1DDF1C9A"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Prenájom (lízing)</w:t>
      </w:r>
    </w:p>
    <w:p w14:paraId="13590422" w14:textId="77777777" w:rsidR="00046CAC" w:rsidRDefault="004046BC" w:rsidP="00295BBB">
      <w:pPr>
        <w:spacing w:after="240" w:line="276" w:lineRule="auto"/>
        <w:jc w:val="both"/>
        <w:rPr>
          <w:rFonts w:ascii="Arial" w:hAnsi="Arial" w:cs="Arial"/>
        </w:rPr>
      </w:pPr>
      <w:r>
        <w:rPr>
          <w:rFonts w:ascii="Arial" w:hAnsi="Arial" w:cs="Arial"/>
        </w:rPr>
        <w:t>Prenájom majetku formou operatívneho leasingu sa účtuje do nákladov priebežne počas doby trvania leasingovej zmluvy.</w:t>
      </w:r>
    </w:p>
    <w:p w14:paraId="59004B11" w14:textId="77777777" w:rsidR="004046BC" w:rsidRPr="00215155" w:rsidRDefault="004046BC" w:rsidP="00295BBB">
      <w:pPr>
        <w:spacing w:after="240" w:line="276" w:lineRule="auto"/>
        <w:jc w:val="both"/>
        <w:rPr>
          <w:rFonts w:ascii="Arial" w:hAnsi="Arial" w:cs="Arial"/>
        </w:rPr>
      </w:pPr>
      <w:r>
        <w:rPr>
          <w:rFonts w:ascii="Arial" w:hAnsi="Arial" w:cs="Arial"/>
        </w:rPr>
        <w:t>Spoločnosť prenajímala zákazníkom majetok v zmysle nájomnej zmluvy. Tržby z prenájmu boli účtované n</w:t>
      </w:r>
      <w:r w:rsidR="004C65FB">
        <w:rPr>
          <w:rFonts w:ascii="Arial" w:hAnsi="Arial" w:cs="Arial"/>
        </w:rPr>
        <w:t>a účet 648 rovnomerne počas doby</w:t>
      </w:r>
      <w:r>
        <w:rPr>
          <w:rFonts w:ascii="Arial" w:hAnsi="Arial" w:cs="Arial"/>
        </w:rPr>
        <w:t xml:space="preserve"> trvania nájmu.</w:t>
      </w:r>
    </w:p>
    <w:p w14:paraId="7B4CA649"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Deriváty</w:t>
      </w:r>
    </w:p>
    <w:p w14:paraId="469439ED" w14:textId="77777777" w:rsidR="00046CAC" w:rsidRPr="00E26C08" w:rsidRDefault="000B7B77" w:rsidP="00295BBB">
      <w:pPr>
        <w:spacing w:after="240" w:line="276" w:lineRule="auto"/>
        <w:jc w:val="both"/>
        <w:rPr>
          <w:rFonts w:ascii="Arial" w:hAnsi="Arial" w:cs="Arial"/>
        </w:rPr>
      </w:pPr>
      <w:r w:rsidRPr="00E26C08">
        <w:rPr>
          <w:rFonts w:ascii="Arial" w:eastAsiaTheme="minorEastAsia" w:hAnsi="Arial" w:cs="Arial"/>
        </w:rPr>
        <w:t>Spoločnosť neúčtovala o derivátoch</w:t>
      </w:r>
      <w:r w:rsidR="00E26C08" w:rsidRPr="00E26C08">
        <w:rPr>
          <w:rFonts w:ascii="Arial" w:hAnsi="Arial" w:cs="Arial"/>
        </w:rPr>
        <w:t>.</w:t>
      </w:r>
    </w:p>
    <w:p w14:paraId="3F7F193B"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Majetok a záväzky zabezpečené derivátmi</w:t>
      </w:r>
    </w:p>
    <w:p w14:paraId="09F7C800" w14:textId="77777777" w:rsidR="00046CAC" w:rsidRPr="00E26C08" w:rsidRDefault="000B7B77" w:rsidP="00295BBB">
      <w:pPr>
        <w:spacing w:after="240" w:line="276" w:lineRule="auto"/>
        <w:jc w:val="both"/>
        <w:rPr>
          <w:rFonts w:ascii="Arial" w:hAnsi="Arial" w:cs="Arial"/>
        </w:rPr>
      </w:pPr>
      <w:r w:rsidRPr="00E26C08">
        <w:rPr>
          <w:rFonts w:ascii="Arial" w:eastAsiaTheme="minorEastAsia" w:hAnsi="Arial" w:cs="Arial"/>
        </w:rPr>
        <w:t>Spoločnosť neúčtovala o majetkoch a záväzkoch zabezpečených derivátmi.</w:t>
      </w:r>
    </w:p>
    <w:p w14:paraId="01C05A22" w14:textId="77777777" w:rsidR="00E31F73" w:rsidRPr="00BC7729" w:rsidRDefault="00046CAC" w:rsidP="00CA58EC">
      <w:pPr>
        <w:pStyle w:val="Heading2"/>
        <w:numPr>
          <w:ilvl w:val="0"/>
          <w:numId w:val="9"/>
        </w:numPr>
        <w:spacing w:after="240"/>
        <w:ind w:left="426" w:hanging="426"/>
        <w:rPr>
          <w:rFonts w:ascii="Arial" w:hAnsi="Arial" w:cs="Arial"/>
        </w:rPr>
      </w:pPr>
      <w:r w:rsidRPr="00BC7729">
        <w:rPr>
          <w:rFonts w:ascii="Arial" w:hAnsi="Arial" w:cs="Arial"/>
        </w:rPr>
        <w:t>M</w:t>
      </w:r>
      <w:r w:rsidR="00E31F73" w:rsidRPr="00BC7729">
        <w:rPr>
          <w:rFonts w:ascii="Arial" w:hAnsi="Arial" w:cs="Arial"/>
        </w:rPr>
        <w:t>ajetok obstaraný v</w:t>
      </w:r>
      <w:r w:rsidR="00735B6D" w:rsidRPr="00BC7729">
        <w:rPr>
          <w:rFonts w:ascii="Arial" w:hAnsi="Arial" w:cs="Arial"/>
        </w:rPr>
        <w:t> </w:t>
      </w:r>
      <w:r w:rsidR="00E31F73" w:rsidRPr="00BC7729">
        <w:rPr>
          <w:rFonts w:ascii="Arial" w:hAnsi="Arial" w:cs="Arial"/>
        </w:rPr>
        <w:t>privatizácii</w:t>
      </w:r>
    </w:p>
    <w:p w14:paraId="4B4E6B52" w14:textId="77777777" w:rsidR="00046CAC" w:rsidRPr="004046BC" w:rsidRDefault="000B7B77" w:rsidP="00295BBB">
      <w:pPr>
        <w:spacing w:after="240" w:line="276" w:lineRule="auto"/>
        <w:jc w:val="both"/>
        <w:rPr>
          <w:rFonts w:ascii="Arial" w:hAnsi="Arial" w:cs="Arial"/>
        </w:rPr>
      </w:pPr>
      <w:r w:rsidRPr="004046BC">
        <w:rPr>
          <w:rFonts w:ascii="Arial" w:eastAsiaTheme="minorEastAsia" w:hAnsi="Arial" w:cs="Arial"/>
        </w:rPr>
        <w:t>Spoločnosť neúčtovala o majetku obstaranom v privatizácii.</w:t>
      </w:r>
    </w:p>
    <w:p w14:paraId="1A77FFA3"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Cudzia mena</w:t>
      </w:r>
    </w:p>
    <w:p w14:paraId="0896C857" w14:textId="77777777" w:rsidR="007E6D78" w:rsidRPr="00BC7729" w:rsidRDefault="007E6D78" w:rsidP="00295BBB">
      <w:pPr>
        <w:spacing w:after="240" w:line="276" w:lineRule="auto"/>
        <w:jc w:val="both"/>
        <w:rPr>
          <w:rFonts w:ascii="Arial" w:hAnsi="Arial" w:cs="Arial"/>
        </w:rPr>
      </w:pPr>
      <w:r w:rsidRPr="00BC7729">
        <w:rPr>
          <w:rFonts w:ascii="Arial" w:hAnsi="Arial" w:cs="Arial"/>
        </w:rPr>
        <w:t>Majetok a záväzky vyjadrené v cudzej mene sa ku dňu uskutočnenia účtovného prípadu prepočítavajú na menu euro referenčným výmenným kurzom určeným a vyhláseným Európskou centrálnou bankou a</w:t>
      </w:r>
      <w:r w:rsidR="009305C0" w:rsidRPr="00BC7729">
        <w:rPr>
          <w:rFonts w:ascii="Arial" w:hAnsi="Arial" w:cs="Arial"/>
        </w:rPr>
        <w:t xml:space="preserve">lebo Národnou bankou Slovenska </w:t>
      </w:r>
      <w:r w:rsidRPr="00BC7729">
        <w:rPr>
          <w:rFonts w:ascii="Arial" w:hAnsi="Arial" w:cs="Arial"/>
        </w:rPr>
        <w:t xml:space="preserve">v deň predchádzajúci dňu uskutočnenia účtovného prípadu. </w:t>
      </w:r>
    </w:p>
    <w:p w14:paraId="1B9066F5" w14:textId="77777777" w:rsidR="007E6D78" w:rsidRPr="00BC7729" w:rsidRDefault="007E6D78" w:rsidP="00295BBB">
      <w:pPr>
        <w:spacing w:after="240" w:line="276" w:lineRule="auto"/>
        <w:jc w:val="both"/>
        <w:rPr>
          <w:rFonts w:ascii="Arial" w:hAnsi="Arial" w:cs="Arial"/>
        </w:rPr>
      </w:pPr>
      <w:r w:rsidRPr="00BC7729">
        <w:rPr>
          <w:rFonts w:ascii="Arial" w:hAnsi="Arial" w:cs="Arial"/>
        </w:rPr>
        <w:t>Na ocenenie prírastku cudzej meny nakúpenej za euro sa použije kurz, za ktorý bola táto cudzia mena nakúpená.</w:t>
      </w:r>
    </w:p>
    <w:p w14:paraId="0DCA8512" w14:textId="77777777" w:rsidR="007E6D78" w:rsidRPr="00BC7729" w:rsidRDefault="007E6D78" w:rsidP="00295BBB">
      <w:pPr>
        <w:spacing w:after="240" w:line="276" w:lineRule="auto"/>
        <w:jc w:val="both"/>
        <w:rPr>
          <w:rFonts w:ascii="Arial" w:hAnsi="Arial" w:cs="Arial"/>
        </w:rPr>
      </w:pPr>
      <w:r w:rsidRPr="00BC7729">
        <w:rPr>
          <w:rFonts w:ascii="Arial" w:hAnsi="Arial" w:cs="Arial"/>
        </w:rPr>
        <w:lastRenderedPageBreak/>
        <w:t>Na úbytok rovnakej cudzej meny v hotovosti alebo z devízového účtu sa na prepočet c</w:t>
      </w:r>
      <w:r w:rsidR="009305C0" w:rsidRPr="00BC7729">
        <w:rPr>
          <w:rFonts w:ascii="Arial" w:hAnsi="Arial" w:cs="Arial"/>
        </w:rPr>
        <w:t>udzej meny na eurá použije refe</w:t>
      </w:r>
      <w:r w:rsidRPr="00BC7729">
        <w:rPr>
          <w:rFonts w:ascii="Arial" w:hAnsi="Arial" w:cs="Arial"/>
        </w:rPr>
        <w:t>renčný výmenný kurz určený a vyhlásený Európskou centrálnou bankou alebo Národ</w:t>
      </w:r>
      <w:r w:rsidR="009305C0" w:rsidRPr="00BC7729">
        <w:rPr>
          <w:rFonts w:ascii="Arial" w:hAnsi="Arial" w:cs="Arial"/>
        </w:rPr>
        <w:t>nou bankou Slovenska v deň pred</w:t>
      </w:r>
      <w:r w:rsidRPr="00BC7729">
        <w:rPr>
          <w:rFonts w:ascii="Arial" w:hAnsi="Arial" w:cs="Arial"/>
        </w:rPr>
        <w:t>chádzajúci dňu uskutočnenia účtovného prípadu.</w:t>
      </w:r>
    </w:p>
    <w:p w14:paraId="2D5FC2A1" w14:textId="77777777" w:rsidR="009305C0" w:rsidRPr="00BC7729" w:rsidRDefault="009305C0" w:rsidP="00295BBB">
      <w:pPr>
        <w:spacing w:after="240" w:line="276" w:lineRule="auto"/>
        <w:jc w:val="both"/>
        <w:rPr>
          <w:rFonts w:ascii="Arial" w:hAnsi="Arial" w:cs="Arial"/>
        </w:rPr>
      </w:pPr>
      <w:r w:rsidRPr="00BC7729">
        <w:rPr>
          <w:rFonts w:ascii="Arial" w:hAnsi="Arial" w:cs="Arial"/>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DBA7214" w14:textId="77777777" w:rsidR="009305C0" w:rsidRPr="00BC7729" w:rsidRDefault="009305C0" w:rsidP="00295BBB">
      <w:pPr>
        <w:spacing w:after="240" w:line="276" w:lineRule="auto"/>
        <w:jc w:val="both"/>
        <w:rPr>
          <w:rFonts w:ascii="Arial" w:hAnsi="Arial" w:cs="Arial"/>
        </w:rPr>
      </w:pPr>
      <w:r w:rsidRPr="00BC7729">
        <w:rPr>
          <w:rFonts w:ascii="Arial" w:hAnsi="Arial" w:cs="Arial"/>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04B75012" w14:textId="77777777" w:rsidR="00A462C0" w:rsidRPr="00BC7729" w:rsidRDefault="009305C0" w:rsidP="00295BBB">
      <w:pPr>
        <w:spacing w:after="240" w:line="276" w:lineRule="auto"/>
        <w:jc w:val="both"/>
        <w:rPr>
          <w:rFonts w:ascii="Arial" w:hAnsi="Arial" w:cs="Arial"/>
        </w:rPr>
      </w:pPr>
      <w:r w:rsidRPr="00BC7729">
        <w:rPr>
          <w:rFonts w:ascii="Arial" w:hAnsi="Arial" w:cs="Arial"/>
        </w:rPr>
        <w:t xml:space="preserve">Prijaté a poskytnuté preddavky v cudzej mene na účet zriadený v eurách a z účtu zriadeného v eurách sa prepočítavajú na menu euro kurzom, za ktorý boli tieto </w:t>
      </w:r>
      <w:r w:rsidR="00F83C27" w:rsidRPr="00BC7729">
        <w:rPr>
          <w:rFonts w:ascii="Arial" w:hAnsi="Arial" w:cs="Arial"/>
        </w:rPr>
        <w:t>hodnoty nakúpené alebo predané.</w:t>
      </w:r>
    </w:p>
    <w:p w14:paraId="07877E1C" w14:textId="77777777" w:rsidR="009305C0" w:rsidRPr="00BC7729" w:rsidRDefault="009305C0" w:rsidP="00CA58EC">
      <w:pPr>
        <w:pStyle w:val="Heading2"/>
        <w:numPr>
          <w:ilvl w:val="0"/>
          <w:numId w:val="9"/>
        </w:numPr>
        <w:spacing w:after="240"/>
        <w:ind w:left="426" w:hanging="426"/>
        <w:rPr>
          <w:rFonts w:ascii="Arial" w:hAnsi="Arial" w:cs="Arial"/>
        </w:rPr>
      </w:pPr>
      <w:r w:rsidRPr="00BC7729">
        <w:rPr>
          <w:rFonts w:ascii="Arial" w:hAnsi="Arial" w:cs="Arial"/>
        </w:rPr>
        <w:t>Výnosy</w:t>
      </w:r>
    </w:p>
    <w:p w14:paraId="73FDBB28" w14:textId="77777777" w:rsidR="00E31F73" w:rsidRPr="00BC7729" w:rsidRDefault="009305C0" w:rsidP="00295BBB">
      <w:pPr>
        <w:spacing w:after="240" w:line="276" w:lineRule="auto"/>
        <w:jc w:val="both"/>
        <w:rPr>
          <w:rFonts w:ascii="Arial" w:hAnsi="Arial" w:cs="Arial"/>
        </w:rPr>
      </w:pPr>
      <w:r w:rsidRPr="00BC7729">
        <w:rPr>
          <w:rFonts w:ascii="Arial" w:hAnsi="Arial" w:cs="Arial"/>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01D634" w14:textId="77777777" w:rsidR="00E31F73" w:rsidRPr="00BC7729" w:rsidRDefault="00E31F73" w:rsidP="00CA58EC">
      <w:pPr>
        <w:pStyle w:val="Heading2"/>
        <w:numPr>
          <w:ilvl w:val="0"/>
          <w:numId w:val="9"/>
        </w:numPr>
        <w:spacing w:after="240"/>
        <w:ind w:left="426" w:hanging="426"/>
        <w:rPr>
          <w:rFonts w:ascii="Arial" w:hAnsi="Arial" w:cs="Arial"/>
        </w:rPr>
      </w:pPr>
      <w:r w:rsidRPr="00BC7729">
        <w:rPr>
          <w:rFonts w:ascii="Arial" w:hAnsi="Arial" w:cs="Arial"/>
        </w:rPr>
        <w:t>Opravy chýb minulých období</w:t>
      </w:r>
    </w:p>
    <w:p w14:paraId="29837FA7" w14:textId="0B0A5349" w:rsidR="00966283" w:rsidRDefault="004C65FB" w:rsidP="004C65FB">
      <w:pPr>
        <w:spacing w:after="240" w:line="276" w:lineRule="auto"/>
        <w:jc w:val="both"/>
        <w:rPr>
          <w:rFonts w:ascii="Arial" w:hAnsi="Arial" w:cs="Arial"/>
        </w:rPr>
      </w:pPr>
      <w:r w:rsidRPr="006E3BEE">
        <w:rPr>
          <w:rFonts w:ascii="Arial" w:hAnsi="Arial" w:cs="Arial"/>
        </w:rPr>
        <w:t xml:space="preserve">V účtovnom období </w:t>
      </w:r>
      <w:r w:rsidRPr="00E63A8B">
        <w:rPr>
          <w:rFonts w:ascii="Arial" w:hAnsi="Arial" w:cs="Arial"/>
        </w:rPr>
        <w:t>20</w:t>
      </w:r>
      <w:r w:rsidR="003B5C88">
        <w:rPr>
          <w:rFonts w:ascii="Arial" w:hAnsi="Arial" w:cs="Arial"/>
        </w:rPr>
        <w:t>2</w:t>
      </w:r>
      <w:r w:rsidR="00AA132C">
        <w:rPr>
          <w:rFonts w:ascii="Arial" w:hAnsi="Arial" w:cs="Arial"/>
        </w:rPr>
        <w:t>1</w:t>
      </w:r>
      <w:r w:rsidRPr="006E3BEE">
        <w:rPr>
          <w:rFonts w:ascii="Arial" w:hAnsi="Arial" w:cs="Arial"/>
        </w:rPr>
        <w:t xml:space="preserve"> Spoločnosť nevykonala žiadne opravy významných chýb minulých účtovných období.</w:t>
      </w:r>
    </w:p>
    <w:p w14:paraId="34C4FFB0" w14:textId="77777777" w:rsidR="004C65FB" w:rsidRDefault="004C65FB" w:rsidP="004C65FB">
      <w:pPr>
        <w:spacing w:after="240" w:line="276" w:lineRule="auto"/>
        <w:jc w:val="both"/>
        <w:rPr>
          <w:rFonts w:ascii="Arial" w:hAnsi="Arial" w:cs="Arial"/>
        </w:rPr>
        <w:sectPr w:rsidR="004C65FB" w:rsidSect="000B1C3B">
          <w:headerReference w:type="default" r:id="rId12"/>
          <w:footerReference w:type="default" r:id="rId13"/>
          <w:pgSz w:w="11906" w:h="16838"/>
          <w:pgMar w:top="1702" w:right="1418" w:bottom="1418" w:left="1418" w:header="709" w:footer="709" w:gutter="0"/>
          <w:pgNumType w:start="13"/>
          <w:cols w:space="708"/>
          <w:docGrid w:linePitch="360"/>
        </w:sectPr>
      </w:pPr>
    </w:p>
    <w:p w14:paraId="0491CA7F" w14:textId="77777777" w:rsidR="008E6D3B" w:rsidRPr="00BC7729" w:rsidRDefault="00B04503" w:rsidP="00CA58EC">
      <w:pPr>
        <w:pStyle w:val="Heading1"/>
        <w:numPr>
          <w:ilvl w:val="0"/>
          <w:numId w:val="7"/>
        </w:numPr>
        <w:spacing w:after="240"/>
        <w:ind w:left="426" w:hanging="426"/>
        <w:rPr>
          <w:rFonts w:ascii="Arial" w:hAnsi="Arial" w:cs="Arial"/>
          <w:sz w:val="24"/>
        </w:rPr>
      </w:pPr>
      <w:r w:rsidRPr="00BC7729">
        <w:rPr>
          <w:rFonts w:ascii="Arial" w:hAnsi="Arial" w:cs="Arial"/>
          <w:sz w:val="24"/>
        </w:rPr>
        <w:lastRenderedPageBreak/>
        <w:t>INFORMÁCIE O ÚDAJOCH NA STRANE AKTÍV SÚVAHY</w:t>
      </w:r>
    </w:p>
    <w:p w14:paraId="68122F85" w14:textId="77777777" w:rsidR="00B04503" w:rsidRPr="00B62B6D" w:rsidRDefault="00B04503" w:rsidP="00B62B6D">
      <w:pPr>
        <w:pStyle w:val="Heading2"/>
        <w:numPr>
          <w:ilvl w:val="0"/>
          <w:numId w:val="15"/>
        </w:numPr>
        <w:spacing w:after="240"/>
        <w:ind w:left="426" w:hanging="426"/>
        <w:rPr>
          <w:rFonts w:ascii="Arial" w:hAnsi="Arial" w:cs="Arial"/>
        </w:rPr>
      </w:pPr>
      <w:r w:rsidRPr="00B62B6D">
        <w:rPr>
          <w:rFonts w:ascii="Arial" w:hAnsi="Arial" w:cs="Arial"/>
        </w:rPr>
        <w:t>Dlhodobý nehmotn</w:t>
      </w:r>
      <w:r w:rsidR="008E6D3B" w:rsidRPr="00B62B6D">
        <w:rPr>
          <w:rFonts w:ascii="Arial" w:hAnsi="Arial" w:cs="Arial"/>
        </w:rPr>
        <w:t>ý majetok</w:t>
      </w:r>
    </w:p>
    <w:p w14:paraId="1CB5E2CD" w14:textId="2368FE80" w:rsidR="009F58C7" w:rsidRPr="009F58C7" w:rsidRDefault="00B04503" w:rsidP="00F44A96">
      <w:pPr>
        <w:spacing w:after="120" w:line="276" w:lineRule="auto"/>
        <w:jc w:val="both"/>
        <w:rPr>
          <w:rFonts w:ascii="Arial" w:hAnsi="Arial" w:cs="Arial"/>
        </w:rPr>
      </w:pPr>
      <w:r w:rsidRPr="00BC7729">
        <w:rPr>
          <w:rFonts w:ascii="Arial" w:hAnsi="Arial" w:cs="Arial"/>
        </w:rPr>
        <w:t xml:space="preserve">Prehľad o pohybe </w:t>
      </w:r>
      <w:r w:rsidR="00B818CB" w:rsidRPr="00BC7729">
        <w:rPr>
          <w:rFonts w:ascii="Arial" w:hAnsi="Arial" w:cs="Arial"/>
        </w:rPr>
        <w:t xml:space="preserve">dlhodobého nehmotného majetku </w:t>
      </w:r>
      <w:r w:rsidR="00E16B6D"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w:t>
      </w:r>
      <w:r w:rsidR="00B62B6D">
        <w:rPr>
          <w:rFonts w:ascii="Arial" w:eastAsiaTheme="minorEastAsia" w:hAnsi="Arial" w:cs="Arial"/>
          <w:color w:val="000000"/>
        </w:rPr>
        <w:t>2</w:t>
      </w:r>
      <w:r w:rsidR="008A0084">
        <w:rPr>
          <w:rFonts w:ascii="Arial" w:eastAsiaTheme="minorEastAsia" w:hAnsi="Arial" w:cs="Arial"/>
          <w:color w:val="000000"/>
        </w:rPr>
        <w:t>1</w:t>
      </w:r>
      <w:r w:rsidR="00B818CB" w:rsidRPr="00BC7729">
        <w:rPr>
          <w:rFonts w:ascii="Arial" w:hAnsi="Arial" w:cs="Arial"/>
        </w:rPr>
        <w:t xml:space="preserve"> do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w:t>
      </w:r>
      <w:r w:rsidR="00B62B6D">
        <w:rPr>
          <w:rFonts w:ascii="Arial" w:eastAsiaTheme="minorEastAsia" w:hAnsi="Arial" w:cs="Arial"/>
          <w:color w:val="000000"/>
        </w:rPr>
        <w:t>2</w:t>
      </w:r>
      <w:r w:rsidR="008A0084">
        <w:rPr>
          <w:rFonts w:ascii="Arial" w:eastAsiaTheme="minorEastAsia" w:hAnsi="Arial" w:cs="Arial"/>
          <w:color w:val="000000"/>
        </w:rPr>
        <w:t>1</w:t>
      </w:r>
      <w:r w:rsidR="00B818CB" w:rsidRPr="00BC7729">
        <w:rPr>
          <w:rFonts w:ascii="Arial" w:hAnsi="Arial" w:cs="Arial"/>
        </w:rPr>
        <w:t xml:space="preserve"> </w:t>
      </w:r>
      <w:r w:rsidRPr="00BC7729">
        <w:rPr>
          <w:rFonts w:ascii="Arial" w:hAnsi="Arial" w:cs="Arial"/>
        </w:rPr>
        <w:t xml:space="preserve">a za porovnateľné </w:t>
      </w:r>
      <w:r w:rsidR="00E64369" w:rsidRPr="00BC7729">
        <w:rPr>
          <w:rFonts w:ascii="Arial" w:hAnsi="Arial" w:cs="Arial"/>
        </w:rPr>
        <w:t xml:space="preserve">bezprostredne predchádzajúce </w:t>
      </w:r>
      <w:r w:rsidRPr="00BC7729">
        <w:rPr>
          <w:rFonts w:ascii="Arial" w:hAnsi="Arial" w:cs="Arial"/>
        </w:rPr>
        <w:t>obdobie je uvedený v</w:t>
      </w:r>
      <w:r w:rsidR="008E6D3B" w:rsidRPr="00BC7729">
        <w:rPr>
          <w:rFonts w:ascii="Arial" w:hAnsi="Arial" w:cs="Arial"/>
        </w:rPr>
        <w:t> </w:t>
      </w:r>
      <w:r w:rsidRPr="00BC7729">
        <w:rPr>
          <w:rFonts w:ascii="Arial" w:hAnsi="Arial" w:cs="Arial"/>
        </w:rPr>
        <w:t>nasledujúcich</w:t>
      </w:r>
      <w:r w:rsidR="008E6D3B" w:rsidRPr="00BC7729">
        <w:rPr>
          <w:rFonts w:ascii="Arial" w:hAnsi="Arial" w:cs="Arial"/>
        </w:rPr>
        <w:t xml:space="preserve"> 2 </w:t>
      </w:r>
      <w:r w:rsidR="00882351" w:rsidRPr="00BC7729">
        <w:rPr>
          <w:rFonts w:ascii="Arial" w:hAnsi="Arial" w:cs="Arial"/>
        </w:rPr>
        <w:t>tabuľkách tejto časti:</w:t>
      </w:r>
      <w:bookmarkStart w:id="3" w:name="RANGE!B3:J26"/>
    </w:p>
    <w:tbl>
      <w:tblPr>
        <w:tblW w:w="11286" w:type="pct"/>
        <w:tblCellMar>
          <w:left w:w="70" w:type="dxa"/>
          <w:right w:w="70" w:type="dxa"/>
        </w:tblCellMar>
        <w:tblLook w:val="04A0" w:firstRow="1" w:lastRow="0" w:firstColumn="1" w:lastColumn="0" w:noHBand="0" w:noVBand="1"/>
      </w:tblPr>
      <w:tblGrid>
        <w:gridCol w:w="3556"/>
        <w:gridCol w:w="1685"/>
        <w:gridCol w:w="1263"/>
        <w:gridCol w:w="1132"/>
        <w:gridCol w:w="1266"/>
        <w:gridCol w:w="1052"/>
        <w:gridCol w:w="1231"/>
        <w:gridCol w:w="1799"/>
        <w:gridCol w:w="1162"/>
        <w:gridCol w:w="43"/>
        <w:gridCol w:w="2177"/>
        <w:gridCol w:w="2177"/>
        <w:gridCol w:w="2177"/>
        <w:gridCol w:w="2177"/>
        <w:gridCol w:w="2177"/>
        <w:gridCol w:w="2177"/>
        <w:gridCol w:w="2177"/>
        <w:gridCol w:w="2177"/>
      </w:tblGrid>
      <w:tr w:rsidR="009F58C7" w:rsidRPr="00101DBF" w14:paraId="4B51B810" w14:textId="77777777" w:rsidTr="00E63A8B">
        <w:trPr>
          <w:gridAfter w:val="9"/>
          <w:divId w:val="162623543"/>
          <w:wAfter w:w="17459" w:type="dxa"/>
          <w:trHeight w:val="261"/>
        </w:trPr>
        <w:tc>
          <w:tcPr>
            <w:tcW w:w="3556" w:type="dxa"/>
            <w:vMerge w:val="restart"/>
            <w:tcBorders>
              <w:top w:val="nil"/>
              <w:left w:val="nil"/>
              <w:bottom w:val="nil"/>
              <w:right w:val="nil"/>
            </w:tcBorders>
            <w:shd w:val="clear" w:color="auto" w:fill="auto"/>
            <w:vAlign w:val="center"/>
            <w:hideMark/>
          </w:tcPr>
          <w:p w14:paraId="08CA9204"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Dlhodobý nehmotný majetok</w:t>
            </w:r>
          </w:p>
        </w:tc>
        <w:tc>
          <w:tcPr>
            <w:tcW w:w="10590" w:type="dxa"/>
            <w:gridSpan w:val="8"/>
            <w:tcBorders>
              <w:top w:val="nil"/>
              <w:left w:val="nil"/>
              <w:bottom w:val="nil"/>
              <w:right w:val="nil"/>
            </w:tcBorders>
            <w:shd w:val="clear" w:color="auto" w:fill="auto"/>
            <w:vAlign w:val="center"/>
            <w:hideMark/>
          </w:tcPr>
          <w:p w14:paraId="5E505820"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9F58C7" w:rsidRPr="00101DBF" w14:paraId="13684944" w14:textId="77777777" w:rsidTr="00E63A8B">
        <w:trPr>
          <w:gridAfter w:val="9"/>
          <w:divId w:val="162623543"/>
          <w:wAfter w:w="17459" w:type="dxa"/>
          <w:trHeight w:val="597"/>
        </w:trPr>
        <w:tc>
          <w:tcPr>
            <w:tcW w:w="3556" w:type="dxa"/>
            <w:vMerge/>
            <w:tcBorders>
              <w:top w:val="nil"/>
              <w:left w:val="nil"/>
              <w:bottom w:val="nil"/>
              <w:right w:val="nil"/>
            </w:tcBorders>
            <w:vAlign w:val="center"/>
            <w:hideMark/>
          </w:tcPr>
          <w:p w14:paraId="190F21FF" w14:textId="77777777" w:rsidR="009F58C7" w:rsidRPr="00101DBF" w:rsidRDefault="009F58C7" w:rsidP="009F58C7">
            <w:pPr>
              <w:spacing w:before="60" w:after="60" w:line="276" w:lineRule="auto"/>
              <w:rPr>
                <w:rFonts w:ascii="Arial" w:eastAsia="Times New Roman" w:hAnsi="Arial" w:cs="Arial"/>
                <w:b/>
                <w:bCs/>
                <w:color w:val="000000"/>
                <w:sz w:val="18"/>
                <w:szCs w:val="18"/>
                <w:lang w:eastAsia="sk-SK"/>
              </w:rPr>
            </w:pPr>
          </w:p>
        </w:tc>
        <w:tc>
          <w:tcPr>
            <w:tcW w:w="1685" w:type="dxa"/>
            <w:tcBorders>
              <w:top w:val="single" w:sz="4" w:space="0" w:color="auto"/>
              <w:left w:val="nil"/>
              <w:bottom w:val="nil"/>
              <w:right w:val="nil"/>
            </w:tcBorders>
            <w:shd w:val="clear" w:color="auto" w:fill="auto"/>
            <w:vAlign w:val="center"/>
            <w:hideMark/>
          </w:tcPr>
          <w:p w14:paraId="7497E17D" w14:textId="77777777" w:rsidR="009F58C7" w:rsidRPr="00101DBF" w:rsidRDefault="00F44A96" w:rsidP="00F44A96">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Aktivo</w:t>
            </w:r>
            <w:r w:rsidR="009F58C7" w:rsidRPr="00101DBF">
              <w:rPr>
                <w:rFonts w:ascii="Arial" w:eastAsia="Times New Roman" w:hAnsi="Arial" w:cs="Arial"/>
                <w:b/>
                <w:bCs/>
                <w:color w:val="000000"/>
                <w:sz w:val="18"/>
                <w:szCs w:val="18"/>
                <w:lang w:eastAsia="sk-SK"/>
              </w:rPr>
              <w:t>vané</w:t>
            </w:r>
            <w:r w:rsidR="009F58C7" w:rsidRPr="00101DBF">
              <w:rPr>
                <w:rFonts w:ascii="Arial" w:eastAsia="Times New Roman" w:hAnsi="Arial" w:cs="Arial"/>
                <w:b/>
                <w:bCs/>
                <w:color w:val="000000"/>
                <w:sz w:val="18"/>
                <w:szCs w:val="18"/>
                <w:lang w:eastAsia="sk-SK"/>
              </w:rPr>
              <w:br/>
              <w:t>náklady</w:t>
            </w:r>
            <w:r w:rsidRPr="00101DBF">
              <w:rPr>
                <w:rFonts w:ascii="Arial" w:eastAsia="Times New Roman" w:hAnsi="Arial" w:cs="Arial"/>
                <w:b/>
                <w:bCs/>
                <w:color w:val="000000"/>
                <w:sz w:val="18"/>
                <w:szCs w:val="18"/>
                <w:lang w:eastAsia="sk-SK"/>
              </w:rPr>
              <w:t xml:space="preserve"> </w:t>
            </w:r>
            <w:r w:rsidR="009F58C7" w:rsidRPr="00101DBF">
              <w:rPr>
                <w:rFonts w:ascii="Arial" w:eastAsia="Times New Roman" w:hAnsi="Arial" w:cs="Arial"/>
                <w:b/>
                <w:bCs/>
                <w:color w:val="000000"/>
                <w:sz w:val="18"/>
                <w:szCs w:val="18"/>
                <w:lang w:eastAsia="sk-SK"/>
              </w:rPr>
              <w:t>na vývoj</w:t>
            </w:r>
          </w:p>
        </w:tc>
        <w:tc>
          <w:tcPr>
            <w:tcW w:w="1263" w:type="dxa"/>
            <w:tcBorders>
              <w:top w:val="single" w:sz="4" w:space="0" w:color="auto"/>
              <w:left w:val="nil"/>
              <w:bottom w:val="nil"/>
              <w:right w:val="nil"/>
            </w:tcBorders>
            <w:shd w:val="clear" w:color="auto" w:fill="auto"/>
            <w:vAlign w:val="center"/>
            <w:hideMark/>
          </w:tcPr>
          <w:p w14:paraId="01B27EE9"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Softvér</w:t>
            </w:r>
          </w:p>
        </w:tc>
        <w:tc>
          <w:tcPr>
            <w:tcW w:w="1132" w:type="dxa"/>
            <w:tcBorders>
              <w:top w:val="single" w:sz="4" w:space="0" w:color="auto"/>
              <w:left w:val="nil"/>
              <w:bottom w:val="nil"/>
              <w:right w:val="nil"/>
            </w:tcBorders>
            <w:shd w:val="clear" w:color="auto" w:fill="auto"/>
            <w:vAlign w:val="center"/>
            <w:hideMark/>
          </w:tcPr>
          <w:p w14:paraId="37BB65EB" w14:textId="77777777" w:rsidR="009F58C7" w:rsidRPr="00101DBF" w:rsidRDefault="00F44A96" w:rsidP="00F44A96">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Oceni</w:t>
            </w:r>
            <w:r w:rsidR="009F58C7" w:rsidRPr="00101DBF">
              <w:rPr>
                <w:rFonts w:ascii="Arial" w:eastAsia="Times New Roman" w:hAnsi="Arial" w:cs="Arial"/>
                <w:b/>
                <w:bCs/>
                <w:color w:val="000000"/>
                <w:sz w:val="18"/>
                <w:szCs w:val="18"/>
                <w:lang w:eastAsia="sk-SK"/>
              </w:rPr>
              <w:t xml:space="preserve">teľné </w:t>
            </w:r>
            <w:r w:rsidR="009F58C7" w:rsidRPr="00101DBF">
              <w:rPr>
                <w:rFonts w:ascii="Arial" w:eastAsia="Times New Roman" w:hAnsi="Arial" w:cs="Arial"/>
                <w:b/>
                <w:bCs/>
                <w:color w:val="000000"/>
                <w:sz w:val="18"/>
                <w:szCs w:val="18"/>
                <w:lang w:eastAsia="sk-SK"/>
              </w:rPr>
              <w:br/>
              <w:t>práva</w:t>
            </w:r>
          </w:p>
        </w:tc>
        <w:tc>
          <w:tcPr>
            <w:tcW w:w="1266" w:type="dxa"/>
            <w:tcBorders>
              <w:top w:val="single" w:sz="4" w:space="0" w:color="auto"/>
              <w:left w:val="nil"/>
              <w:bottom w:val="nil"/>
              <w:right w:val="nil"/>
            </w:tcBorders>
            <w:shd w:val="clear" w:color="auto" w:fill="auto"/>
            <w:vAlign w:val="center"/>
            <w:hideMark/>
          </w:tcPr>
          <w:p w14:paraId="2B41C7D5"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Goodwill</w:t>
            </w:r>
          </w:p>
        </w:tc>
        <w:tc>
          <w:tcPr>
            <w:tcW w:w="1052" w:type="dxa"/>
            <w:tcBorders>
              <w:top w:val="single" w:sz="4" w:space="0" w:color="auto"/>
              <w:left w:val="nil"/>
              <w:bottom w:val="nil"/>
              <w:right w:val="nil"/>
            </w:tcBorders>
            <w:shd w:val="clear" w:color="auto" w:fill="auto"/>
            <w:vAlign w:val="center"/>
            <w:hideMark/>
          </w:tcPr>
          <w:p w14:paraId="159C1098" w14:textId="77777777" w:rsidR="009F58C7" w:rsidRPr="00101DBF" w:rsidRDefault="00F44A96" w:rsidP="00F44A96">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Ostat</w:t>
            </w:r>
            <w:r w:rsidR="009F58C7" w:rsidRPr="00101DBF">
              <w:rPr>
                <w:rFonts w:ascii="Arial" w:eastAsia="Times New Roman" w:hAnsi="Arial" w:cs="Arial"/>
                <w:b/>
                <w:bCs/>
                <w:color w:val="000000"/>
                <w:sz w:val="18"/>
                <w:szCs w:val="18"/>
                <w:lang w:eastAsia="sk-SK"/>
              </w:rPr>
              <w:t xml:space="preserve">ný </w:t>
            </w:r>
            <w:r w:rsidR="009F58C7" w:rsidRPr="00101DBF">
              <w:rPr>
                <w:rFonts w:ascii="Arial" w:eastAsia="Times New Roman" w:hAnsi="Arial" w:cs="Arial"/>
                <w:b/>
                <w:bCs/>
                <w:color w:val="000000"/>
                <w:sz w:val="18"/>
                <w:szCs w:val="18"/>
                <w:lang w:eastAsia="sk-SK"/>
              </w:rPr>
              <w:br/>
              <w:t>DNM</w:t>
            </w:r>
          </w:p>
        </w:tc>
        <w:tc>
          <w:tcPr>
            <w:tcW w:w="1231" w:type="dxa"/>
            <w:tcBorders>
              <w:top w:val="single" w:sz="4" w:space="0" w:color="auto"/>
              <w:left w:val="nil"/>
              <w:bottom w:val="nil"/>
              <w:right w:val="nil"/>
            </w:tcBorders>
            <w:shd w:val="clear" w:color="auto" w:fill="auto"/>
            <w:vAlign w:val="center"/>
            <w:hideMark/>
          </w:tcPr>
          <w:p w14:paraId="1F35655F" w14:textId="77777777" w:rsidR="009F58C7" w:rsidRPr="00101DBF" w:rsidRDefault="00F44A96"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Obsta</w:t>
            </w:r>
            <w:r w:rsidR="009F58C7" w:rsidRPr="00101DBF">
              <w:rPr>
                <w:rFonts w:ascii="Arial" w:eastAsia="Times New Roman" w:hAnsi="Arial" w:cs="Arial"/>
                <w:b/>
                <w:bCs/>
                <w:color w:val="000000"/>
                <w:sz w:val="18"/>
                <w:szCs w:val="18"/>
                <w:lang w:eastAsia="sk-SK"/>
              </w:rPr>
              <w:t>rávaný DNM</w:t>
            </w:r>
          </w:p>
        </w:tc>
        <w:tc>
          <w:tcPr>
            <w:tcW w:w="1799" w:type="dxa"/>
            <w:tcBorders>
              <w:top w:val="single" w:sz="4" w:space="0" w:color="auto"/>
              <w:left w:val="nil"/>
              <w:bottom w:val="nil"/>
              <w:right w:val="nil"/>
            </w:tcBorders>
            <w:shd w:val="clear" w:color="auto" w:fill="auto"/>
            <w:vAlign w:val="center"/>
            <w:hideMark/>
          </w:tcPr>
          <w:p w14:paraId="5E7EB24B" w14:textId="77777777" w:rsidR="009F58C7" w:rsidRPr="00101DBF" w:rsidRDefault="009F58C7" w:rsidP="00F44A96">
            <w:pPr>
              <w:tabs>
                <w:tab w:val="left" w:pos="811"/>
              </w:tabs>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Poskytnuté preddavky</w:t>
            </w:r>
            <w:r w:rsidR="00F44A96" w:rsidRPr="00101DBF">
              <w:rPr>
                <w:rFonts w:ascii="Arial" w:eastAsia="Times New Roman" w:hAnsi="Arial" w:cs="Arial"/>
                <w:b/>
                <w:bCs/>
                <w:color w:val="000000"/>
                <w:sz w:val="18"/>
                <w:szCs w:val="18"/>
                <w:lang w:eastAsia="sk-SK"/>
              </w:rPr>
              <w:t xml:space="preserve"> n</w:t>
            </w:r>
            <w:r w:rsidRPr="00101DBF">
              <w:rPr>
                <w:rFonts w:ascii="Arial" w:eastAsia="Times New Roman" w:hAnsi="Arial" w:cs="Arial"/>
                <w:b/>
                <w:bCs/>
                <w:color w:val="000000"/>
                <w:sz w:val="18"/>
                <w:szCs w:val="18"/>
                <w:lang w:eastAsia="sk-SK"/>
              </w:rPr>
              <w:t>a DNM</w:t>
            </w:r>
          </w:p>
        </w:tc>
        <w:tc>
          <w:tcPr>
            <w:tcW w:w="1162" w:type="dxa"/>
            <w:tcBorders>
              <w:top w:val="single" w:sz="4" w:space="0" w:color="auto"/>
              <w:left w:val="nil"/>
              <w:bottom w:val="nil"/>
              <w:right w:val="nil"/>
            </w:tcBorders>
            <w:shd w:val="clear" w:color="auto" w:fill="auto"/>
            <w:vAlign w:val="center"/>
            <w:hideMark/>
          </w:tcPr>
          <w:p w14:paraId="3D8ADDB5"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Spolu</w:t>
            </w:r>
          </w:p>
        </w:tc>
      </w:tr>
      <w:tr w:rsidR="009F58C7" w:rsidRPr="00101DBF" w14:paraId="234F7522" w14:textId="77777777" w:rsidTr="00E63A8B">
        <w:trPr>
          <w:gridAfter w:val="9"/>
          <w:divId w:val="162623543"/>
          <w:wAfter w:w="17459" w:type="dxa"/>
          <w:trHeight w:val="321"/>
        </w:trPr>
        <w:tc>
          <w:tcPr>
            <w:tcW w:w="3556" w:type="dxa"/>
            <w:tcBorders>
              <w:top w:val="nil"/>
              <w:left w:val="nil"/>
              <w:bottom w:val="double" w:sz="6" w:space="0" w:color="auto"/>
              <w:right w:val="nil"/>
            </w:tcBorders>
            <w:shd w:val="clear" w:color="auto" w:fill="auto"/>
            <w:vAlign w:val="center"/>
            <w:hideMark/>
          </w:tcPr>
          <w:p w14:paraId="22CF6762"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685" w:type="dxa"/>
            <w:tcBorders>
              <w:top w:val="nil"/>
              <w:left w:val="nil"/>
              <w:bottom w:val="double" w:sz="6" w:space="0" w:color="auto"/>
              <w:right w:val="nil"/>
            </w:tcBorders>
            <w:shd w:val="clear" w:color="auto" w:fill="auto"/>
            <w:vAlign w:val="center"/>
            <w:hideMark/>
          </w:tcPr>
          <w:p w14:paraId="09BDDE7E"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63" w:type="dxa"/>
            <w:tcBorders>
              <w:top w:val="nil"/>
              <w:left w:val="nil"/>
              <w:bottom w:val="double" w:sz="6" w:space="0" w:color="auto"/>
              <w:right w:val="nil"/>
            </w:tcBorders>
            <w:shd w:val="clear" w:color="auto" w:fill="auto"/>
            <w:vAlign w:val="center"/>
            <w:hideMark/>
          </w:tcPr>
          <w:p w14:paraId="540D2A9D"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132" w:type="dxa"/>
            <w:tcBorders>
              <w:top w:val="nil"/>
              <w:left w:val="nil"/>
              <w:bottom w:val="double" w:sz="6" w:space="0" w:color="auto"/>
              <w:right w:val="nil"/>
            </w:tcBorders>
            <w:shd w:val="clear" w:color="auto" w:fill="auto"/>
            <w:vAlign w:val="center"/>
            <w:hideMark/>
          </w:tcPr>
          <w:p w14:paraId="1828B4A3"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266" w:type="dxa"/>
            <w:tcBorders>
              <w:top w:val="nil"/>
              <w:left w:val="nil"/>
              <w:bottom w:val="double" w:sz="6" w:space="0" w:color="auto"/>
              <w:right w:val="nil"/>
            </w:tcBorders>
            <w:shd w:val="clear" w:color="auto" w:fill="auto"/>
            <w:vAlign w:val="center"/>
            <w:hideMark/>
          </w:tcPr>
          <w:p w14:paraId="6CA67E65"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052" w:type="dxa"/>
            <w:tcBorders>
              <w:top w:val="nil"/>
              <w:left w:val="nil"/>
              <w:bottom w:val="double" w:sz="6" w:space="0" w:color="auto"/>
              <w:right w:val="nil"/>
            </w:tcBorders>
            <w:shd w:val="clear" w:color="auto" w:fill="auto"/>
            <w:vAlign w:val="center"/>
            <w:hideMark/>
          </w:tcPr>
          <w:p w14:paraId="4A4BD6D6"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c>
          <w:tcPr>
            <w:tcW w:w="1231" w:type="dxa"/>
            <w:tcBorders>
              <w:top w:val="nil"/>
              <w:left w:val="nil"/>
              <w:bottom w:val="double" w:sz="6" w:space="0" w:color="auto"/>
              <w:right w:val="nil"/>
            </w:tcBorders>
            <w:shd w:val="clear" w:color="auto" w:fill="auto"/>
            <w:vAlign w:val="center"/>
            <w:hideMark/>
          </w:tcPr>
          <w:p w14:paraId="5A7DAA2E"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g</w:t>
            </w:r>
          </w:p>
        </w:tc>
        <w:tc>
          <w:tcPr>
            <w:tcW w:w="1799" w:type="dxa"/>
            <w:tcBorders>
              <w:top w:val="nil"/>
              <w:left w:val="nil"/>
              <w:bottom w:val="double" w:sz="6" w:space="0" w:color="auto"/>
              <w:right w:val="nil"/>
            </w:tcBorders>
            <w:shd w:val="clear" w:color="auto" w:fill="auto"/>
            <w:vAlign w:val="center"/>
            <w:hideMark/>
          </w:tcPr>
          <w:p w14:paraId="21F689C5"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h</w:t>
            </w:r>
          </w:p>
        </w:tc>
        <w:tc>
          <w:tcPr>
            <w:tcW w:w="1162" w:type="dxa"/>
            <w:tcBorders>
              <w:top w:val="nil"/>
              <w:left w:val="nil"/>
              <w:bottom w:val="double" w:sz="6" w:space="0" w:color="auto"/>
              <w:right w:val="nil"/>
            </w:tcBorders>
            <w:shd w:val="clear" w:color="auto" w:fill="auto"/>
            <w:vAlign w:val="center"/>
            <w:hideMark/>
          </w:tcPr>
          <w:p w14:paraId="0A1002FE"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w:t>
            </w:r>
          </w:p>
        </w:tc>
      </w:tr>
      <w:tr w:rsidR="009F58C7" w:rsidRPr="00101DBF" w14:paraId="47B37733" w14:textId="77777777" w:rsidTr="00E63A8B">
        <w:trPr>
          <w:gridAfter w:val="8"/>
          <w:divId w:val="162623543"/>
          <w:wAfter w:w="17416" w:type="dxa"/>
          <w:trHeight w:hRule="exact" w:val="284"/>
        </w:trPr>
        <w:tc>
          <w:tcPr>
            <w:tcW w:w="14189" w:type="dxa"/>
            <w:gridSpan w:val="10"/>
            <w:tcBorders>
              <w:top w:val="nil"/>
              <w:left w:val="nil"/>
              <w:bottom w:val="nil"/>
              <w:right w:val="nil"/>
            </w:tcBorders>
            <w:shd w:val="clear" w:color="auto" w:fill="auto"/>
            <w:vAlign w:val="center"/>
            <w:hideMark/>
          </w:tcPr>
          <w:p w14:paraId="3A4D6F4C" w14:textId="77777777" w:rsidR="009F58C7" w:rsidRPr="00101DBF" w:rsidRDefault="009F58C7" w:rsidP="009F58C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Prvotné ocenenie</w:t>
            </w:r>
          </w:p>
        </w:tc>
      </w:tr>
      <w:tr w:rsidR="0054670E" w:rsidRPr="00AA132C" w14:paraId="161C47AE"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AF0A908" w14:textId="77777777" w:rsidR="0054670E" w:rsidRPr="00101DBF" w:rsidRDefault="0054670E" w:rsidP="0054670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0D917904" w14:textId="4231318D" w:rsidR="0054670E" w:rsidRPr="00D80991" w:rsidRDefault="0054670E" w:rsidP="0054670E">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0DC5184" w14:textId="38979A97" w:rsidR="0054670E" w:rsidRPr="00D80991" w:rsidRDefault="0054670E" w:rsidP="0054670E">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41 312</w:t>
            </w:r>
          </w:p>
        </w:tc>
        <w:tc>
          <w:tcPr>
            <w:tcW w:w="1132" w:type="dxa"/>
            <w:tcBorders>
              <w:top w:val="nil"/>
              <w:left w:val="nil"/>
              <w:bottom w:val="nil"/>
              <w:right w:val="nil"/>
            </w:tcBorders>
            <w:shd w:val="clear" w:color="auto" w:fill="auto"/>
            <w:vAlign w:val="center"/>
          </w:tcPr>
          <w:p w14:paraId="3F2FFE3C" w14:textId="317AEA95" w:rsidR="0054670E" w:rsidRPr="00D80991" w:rsidRDefault="00D80991" w:rsidP="0054670E">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tcPr>
          <w:p w14:paraId="2F391000" w14:textId="1D124346" w:rsidR="0054670E" w:rsidRPr="00D80991" w:rsidRDefault="00D80991" w:rsidP="0054670E">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tcPr>
          <w:p w14:paraId="3B279F6D" w14:textId="5386191D" w:rsidR="0054670E" w:rsidRPr="00D80991" w:rsidRDefault="00D80991" w:rsidP="0054670E">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7A1BE0C0" w14:textId="5A7E5635" w:rsidR="0054670E" w:rsidRPr="00D80991" w:rsidRDefault="00D80991" w:rsidP="0054670E">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tcPr>
          <w:p w14:paraId="1A8A22E2" w14:textId="3BBE25F1" w:rsidR="0054670E" w:rsidRPr="00D80991" w:rsidRDefault="00D80991" w:rsidP="0054670E">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tcPr>
          <w:p w14:paraId="4068F8C4" w14:textId="5DCB9045" w:rsidR="0054670E" w:rsidRPr="00D80991" w:rsidRDefault="0054670E" w:rsidP="0054670E">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41 312</w:t>
            </w:r>
          </w:p>
        </w:tc>
      </w:tr>
      <w:tr w:rsidR="007B21CB" w:rsidRPr="00AA132C" w14:paraId="10E9AEEA"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5F694D5"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6FB8992D" w14:textId="09DE0FFD"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0464BCA2" w14:textId="3C309A0B"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sz w:val="18"/>
                <w:szCs w:val="18"/>
                <w:lang w:eastAsia="sk-SK"/>
              </w:rPr>
              <w:t>-</w:t>
            </w:r>
          </w:p>
        </w:tc>
        <w:tc>
          <w:tcPr>
            <w:tcW w:w="1132" w:type="dxa"/>
            <w:tcBorders>
              <w:top w:val="nil"/>
              <w:left w:val="nil"/>
              <w:bottom w:val="nil"/>
              <w:right w:val="nil"/>
            </w:tcBorders>
            <w:shd w:val="clear" w:color="auto" w:fill="auto"/>
            <w:vAlign w:val="center"/>
          </w:tcPr>
          <w:p w14:paraId="27A544C1" w14:textId="2F927296"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0A4B78E8" w14:textId="2042AF1F"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0C6A1920" w14:textId="39450ECE"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5D52A6FB" w14:textId="2955C6CF"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46DCDA87" w14:textId="5AB8C219"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350B6335" w14:textId="7CFB1D2F" w:rsidR="007B21CB" w:rsidRPr="00D80991" w:rsidRDefault="007B21CB"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sz w:val="18"/>
                <w:szCs w:val="18"/>
                <w:lang w:eastAsia="sk-SK"/>
              </w:rPr>
              <w:t>-</w:t>
            </w:r>
          </w:p>
        </w:tc>
      </w:tr>
      <w:tr w:rsidR="007B21CB" w:rsidRPr="00AA132C" w14:paraId="2DB75A08"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FE8057F"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3327C5B5" w14:textId="2513D410"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17D8923D" w14:textId="1E3BB041" w:rsidR="007B21CB" w:rsidRPr="00D80991" w:rsidRDefault="008A0084"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6A6EEDB2" w14:textId="11B14F45"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3CA1C711" w14:textId="5A3AC5DC"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255EA541" w14:textId="1BC560D1"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AF66C6E" w14:textId="7E1FE7DF"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1AAA8C2F" w14:textId="290F4DD3"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BD0A0D9" w14:textId="369B1148" w:rsidR="007B21CB" w:rsidRPr="00D80991" w:rsidRDefault="008A0084"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r>
      <w:tr w:rsidR="007B21CB" w:rsidRPr="00AA132C" w14:paraId="7FD5F9A0"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E05BD65"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6D3FB962" w14:textId="067B6D31"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40B7E1CF" w14:textId="4818AA0C"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695E89C1" w14:textId="75405F81"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6AD79CDC" w14:textId="419CCD34"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6CA98567" w14:textId="377908C0"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E6FA665" w14:textId="395184D1"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5C4F52C5" w14:textId="07612251"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6A2746DA" w14:textId="346E2F7B" w:rsidR="007B21CB" w:rsidRPr="00D80991" w:rsidRDefault="007B21CB"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r>
      <w:tr w:rsidR="007B21CB" w:rsidRPr="00AA132C" w14:paraId="47CDE8AA"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ED6668F"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12296A79" w14:textId="1FB2BF38" w:rsidR="007B21CB" w:rsidRPr="00D80991" w:rsidRDefault="007B21CB"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59E6545C" w14:textId="7A11E0A8" w:rsidR="007B21CB" w:rsidRPr="00D80991" w:rsidRDefault="00D80991"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41 312</w:t>
            </w:r>
          </w:p>
        </w:tc>
        <w:tc>
          <w:tcPr>
            <w:tcW w:w="1132" w:type="dxa"/>
            <w:tcBorders>
              <w:top w:val="nil"/>
              <w:left w:val="nil"/>
              <w:bottom w:val="nil"/>
              <w:right w:val="nil"/>
            </w:tcBorders>
            <w:shd w:val="clear" w:color="auto" w:fill="auto"/>
            <w:vAlign w:val="center"/>
          </w:tcPr>
          <w:p w14:paraId="743F344C" w14:textId="059E3414" w:rsidR="007B21CB" w:rsidRPr="00D80991" w:rsidRDefault="00AE7B2C"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tcPr>
          <w:p w14:paraId="37C63083" w14:textId="21409A0A" w:rsidR="007B21CB" w:rsidRPr="00D80991" w:rsidRDefault="00AE7B2C"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tcPr>
          <w:p w14:paraId="493FD074" w14:textId="46624301" w:rsidR="007B21CB" w:rsidRPr="00D80991" w:rsidRDefault="00AE7B2C"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302CDB31" w14:textId="42B1613E" w:rsidR="007B21CB" w:rsidRPr="00D80991" w:rsidRDefault="00AE7B2C"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tcPr>
          <w:p w14:paraId="43E1B39A" w14:textId="29EC663C" w:rsidR="007B21CB" w:rsidRPr="00D80991" w:rsidRDefault="00AE7B2C"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tcPr>
          <w:p w14:paraId="44B3FBC1" w14:textId="591F913A" w:rsidR="007B21CB" w:rsidRPr="00D80991" w:rsidRDefault="00D80991"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41 312</w:t>
            </w:r>
          </w:p>
        </w:tc>
      </w:tr>
      <w:tr w:rsidR="007B21CB" w:rsidRPr="00AA132C" w14:paraId="0F9B5A10"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41639B86" w14:textId="77777777" w:rsidR="007B21CB" w:rsidRPr="00D80991" w:rsidRDefault="007B21CB" w:rsidP="007B21CB">
            <w:pPr>
              <w:spacing w:before="60" w:after="60" w:line="276" w:lineRule="auto"/>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Oprávky</w:t>
            </w:r>
          </w:p>
        </w:tc>
        <w:tc>
          <w:tcPr>
            <w:tcW w:w="2177" w:type="dxa"/>
          </w:tcPr>
          <w:p w14:paraId="25522E63" w14:textId="77777777" w:rsidR="007B21CB" w:rsidRPr="00AA132C" w:rsidRDefault="007B21CB" w:rsidP="007B21CB">
            <w:pPr>
              <w:rPr>
                <w:highlight w:val="yellow"/>
              </w:rPr>
            </w:pPr>
          </w:p>
        </w:tc>
        <w:tc>
          <w:tcPr>
            <w:tcW w:w="2177" w:type="dxa"/>
          </w:tcPr>
          <w:p w14:paraId="5CCA431C" w14:textId="77777777" w:rsidR="007B21CB" w:rsidRPr="00AA132C" w:rsidRDefault="007B21CB" w:rsidP="007B21CB">
            <w:pPr>
              <w:rPr>
                <w:highlight w:val="yellow"/>
              </w:rPr>
            </w:pPr>
          </w:p>
        </w:tc>
        <w:tc>
          <w:tcPr>
            <w:tcW w:w="2177" w:type="dxa"/>
          </w:tcPr>
          <w:p w14:paraId="567D7D62" w14:textId="77777777" w:rsidR="007B21CB" w:rsidRPr="00AA132C" w:rsidRDefault="007B21CB" w:rsidP="007B21CB">
            <w:pPr>
              <w:rPr>
                <w:highlight w:val="yellow"/>
              </w:rPr>
            </w:pPr>
          </w:p>
        </w:tc>
        <w:tc>
          <w:tcPr>
            <w:tcW w:w="2177" w:type="dxa"/>
          </w:tcPr>
          <w:p w14:paraId="27400E3E" w14:textId="77777777" w:rsidR="007B21CB" w:rsidRPr="00AA132C" w:rsidRDefault="007B21CB" w:rsidP="007B21CB">
            <w:pPr>
              <w:rPr>
                <w:highlight w:val="yellow"/>
              </w:rPr>
            </w:pPr>
          </w:p>
        </w:tc>
        <w:tc>
          <w:tcPr>
            <w:tcW w:w="2177" w:type="dxa"/>
          </w:tcPr>
          <w:p w14:paraId="5F6F1ABE" w14:textId="77777777" w:rsidR="007B21CB" w:rsidRPr="00AA132C" w:rsidRDefault="007B21CB" w:rsidP="007B21CB">
            <w:pPr>
              <w:rPr>
                <w:highlight w:val="yellow"/>
              </w:rPr>
            </w:pPr>
          </w:p>
        </w:tc>
        <w:tc>
          <w:tcPr>
            <w:tcW w:w="2177" w:type="dxa"/>
          </w:tcPr>
          <w:p w14:paraId="4461CA08" w14:textId="77777777" w:rsidR="007B21CB" w:rsidRPr="00AA132C" w:rsidRDefault="007B21CB" w:rsidP="007B21CB">
            <w:pPr>
              <w:rPr>
                <w:highlight w:val="yellow"/>
              </w:rPr>
            </w:pPr>
          </w:p>
        </w:tc>
        <w:tc>
          <w:tcPr>
            <w:tcW w:w="2177" w:type="dxa"/>
          </w:tcPr>
          <w:p w14:paraId="76907B08" w14:textId="77777777" w:rsidR="007B21CB" w:rsidRPr="00AA132C" w:rsidRDefault="007B21CB" w:rsidP="007B21CB">
            <w:pPr>
              <w:rPr>
                <w:highlight w:val="yellow"/>
              </w:rPr>
            </w:pPr>
          </w:p>
        </w:tc>
        <w:tc>
          <w:tcPr>
            <w:tcW w:w="2177" w:type="dxa"/>
            <w:vAlign w:val="center"/>
          </w:tcPr>
          <w:p w14:paraId="1FCCD1DA" w14:textId="77777777" w:rsidR="007B21CB" w:rsidRPr="00AA132C" w:rsidRDefault="007B21CB" w:rsidP="007B21CB">
            <w:pPr>
              <w:spacing w:before="60" w:after="60" w:line="276" w:lineRule="auto"/>
              <w:rPr>
                <w:rFonts w:ascii="Arial" w:eastAsia="Times New Roman" w:hAnsi="Arial" w:cs="Arial"/>
                <w:color w:val="000000"/>
                <w:sz w:val="18"/>
                <w:szCs w:val="18"/>
                <w:highlight w:val="yellow"/>
                <w:lang w:eastAsia="sk-SK"/>
              </w:rPr>
            </w:pPr>
            <w:r w:rsidRPr="00AA132C">
              <w:rPr>
                <w:rFonts w:ascii="Arial" w:eastAsia="Times New Roman" w:hAnsi="Arial" w:cs="Arial"/>
                <w:color w:val="000000"/>
                <w:sz w:val="18"/>
                <w:szCs w:val="18"/>
                <w:highlight w:val="yellow"/>
                <w:lang w:eastAsia="sk-SK"/>
              </w:rPr>
              <w:t>Oprávky</w:t>
            </w:r>
          </w:p>
        </w:tc>
      </w:tr>
      <w:tr w:rsidR="00701722" w:rsidRPr="00AA132C" w14:paraId="74CC598F"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5DABE53" w14:textId="77777777" w:rsidR="00701722" w:rsidRPr="00101DBF" w:rsidRDefault="00701722" w:rsidP="00701722">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43C45DEE" w14:textId="28C2B9BD"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5F543CE4" w14:textId="4C0D3397" w:rsidR="00701722" w:rsidRPr="00D80991" w:rsidRDefault="00701722" w:rsidP="00701722">
            <w:pPr>
              <w:spacing w:before="60" w:after="60" w:line="276" w:lineRule="auto"/>
              <w:jc w:val="right"/>
              <w:rPr>
                <w:rFonts w:ascii="Arial" w:eastAsia="Times New Roman" w:hAnsi="Arial" w:cs="Arial"/>
                <w:b/>
                <w:bCs/>
                <w:color w:val="000000"/>
                <w:sz w:val="18"/>
                <w:szCs w:val="18"/>
              </w:rPr>
            </w:pPr>
            <w:r w:rsidRPr="00D80991">
              <w:rPr>
                <w:rFonts w:ascii="Arial" w:eastAsia="Times New Roman" w:hAnsi="Arial" w:cs="Arial"/>
                <w:b/>
                <w:bCs/>
                <w:color w:val="000000"/>
                <w:sz w:val="18"/>
                <w:szCs w:val="18"/>
              </w:rPr>
              <w:t>38 494</w:t>
            </w:r>
          </w:p>
        </w:tc>
        <w:tc>
          <w:tcPr>
            <w:tcW w:w="1132" w:type="dxa"/>
            <w:tcBorders>
              <w:top w:val="nil"/>
              <w:left w:val="nil"/>
              <w:bottom w:val="nil"/>
              <w:right w:val="nil"/>
            </w:tcBorders>
            <w:shd w:val="clear" w:color="auto" w:fill="auto"/>
            <w:vAlign w:val="center"/>
          </w:tcPr>
          <w:p w14:paraId="3DB0D0F8" w14:textId="3180F482"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p>
        </w:tc>
        <w:tc>
          <w:tcPr>
            <w:tcW w:w="1266" w:type="dxa"/>
            <w:tcBorders>
              <w:top w:val="nil"/>
              <w:left w:val="nil"/>
              <w:bottom w:val="nil"/>
              <w:right w:val="nil"/>
            </w:tcBorders>
            <w:shd w:val="clear" w:color="auto" w:fill="auto"/>
            <w:vAlign w:val="center"/>
          </w:tcPr>
          <w:p w14:paraId="434D8147" w14:textId="3B30F219"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p>
        </w:tc>
        <w:tc>
          <w:tcPr>
            <w:tcW w:w="1052" w:type="dxa"/>
            <w:tcBorders>
              <w:top w:val="nil"/>
              <w:left w:val="nil"/>
              <w:bottom w:val="nil"/>
              <w:right w:val="nil"/>
            </w:tcBorders>
            <w:shd w:val="clear" w:color="auto" w:fill="auto"/>
            <w:vAlign w:val="center"/>
          </w:tcPr>
          <w:p w14:paraId="0F6549B4" w14:textId="5FC47EE0"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tcPr>
          <w:p w14:paraId="3BC927C0" w14:textId="10443065"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p>
        </w:tc>
        <w:tc>
          <w:tcPr>
            <w:tcW w:w="1799" w:type="dxa"/>
            <w:tcBorders>
              <w:top w:val="nil"/>
              <w:left w:val="nil"/>
              <w:bottom w:val="nil"/>
              <w:right w:val="nil"/>
            </w:tcBorders>
            <w:shd w:val="clear" w:color="auto" w:fill="auto"/>
            <w:vAlign w:val="center"/>
          </w:tcPr>
          <w:p w14:paraId="2F06D4C8" w14:textId="23013E14"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p>
        </w:tc>
        <w:tc>
          <w:tcPr>
            <w:tcW w:w="1162" w:type="dxa"/>
            <w:tcBorders>
              <w:top w:val="nil"/>
              <w:left w:val="nil"/>
              <w:bottom w:val="nil"/>
              <w:right w:val="nil"/>
            </w:tcBorders>
            <w:shd w:val="clear" w:color="auto" w:fill="auto"/>
            <w:vAlign w:val="center"/>
          </w:tcPr>
          <w:p w14:paraId="341DC2F1" w14:textId="6E02B771" w:rsidR="00701722" w:rsidRPr="00D80991" w:rsidRDefault="00701722" w:rsidP="00701722">
            <w:pPr>
              <w:spacing w:before="60" w:after="60" w:line="276" w:lineRule="auto"/>
              <w:jc w:val="right"/>
              <w:rPr>
                <w:rFonts w:ascii="Arial" w:eastAsia="Times New Roman" w:hAnsi="Arial" w:cs="Arial"/>
                <w:b/>
                <w:bCs/>
                <w:color w:val="000000"/>
                <w:sz w:val="18"/>
                <w:szCs w:val="18"/>
              </w:rPr>
            </w:pPr>
            <w:r w:rsidRPr="00D80991">
              <w:rPr>
                <w:rFonts w:ascii="Arial" w:eastAsia="Times New Roman" w:hAnsi="Arial" w:cs="Arial"/>
                <w:b/>
                <w:bCs/>
                <w:color w:val="000000"/>
                <w:sz w:val="18"/>
                <w:szCs w:val="18"/>
              </w:rPr>
              <w:t>38 494</w:t>
            </w:r>
          </w:p>
        </w:tc>
      </w:tr>
      <w:tr w:rsidR="007B21CB" w:rsidRPr="00AA132C" w14:paraId="71BA08C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E94C420"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0C34DF29" w14:textId="04E00EDE"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6361F212" w14:textId="6C6617BF" w:rsidR="007B21CB" w:rsidRPr="00D80991" w:rsidRDefault="00A23C04" w:rsidP="007B21CB">
            <w:pPr>
              <w:spacing w:before="60" w:after="60" w:line="276" w:lineRule="auto"/>
              <w:jc w:val="right"/>
              <w:rPr>
                <w:rFonts w:ascii="Arial" w:eastAsia="Times New Roman" w:hAnsi="Arial" w:cs="Arial"/>
                <w:bCs/>
                <w:color w:val="000000"/>
                <w:sz w:val="18"/>
                <w:szCs w:val="18"/>
                <w:lang w:val="en-US"/>
              </w:rPr>
            </w:pPr>
            <w:r w:rsidRPr="00D80991">
              <w:rPr>
                <w:rFonts w:ascii="Arial" w:eastAsia="Times New Roman" w:hAnsi="Arial" w:cs="Arial"/>
                <w:bCs/>
                <w:sz w:val="18"/>
                <w:szCs w:val="18"/>
                <w:lang w:eastAsia="sk-SK"/>
              </w:rPr>
              <w:t>1 064</w:t>
            </w:r>
          </w:p>
        </w:tc>
        <w:tc>
          <w:tcPr>
            <w:tcW w:w="1132" w:type="dxa"/>
            <w:tcBorders>
              <w:top w:val="nil"/>
              <w:left w:val="nil"/>
              <w:bottom w:val="nil"/>
              <w:right w:val="nil"/>
            </w:tcBorders>
            <w:shd w:val="clear" w:color="auto" w:fill="auto"/>
            <w:vAlign w:val="center"/>
          </w:tcPr>
          <w:p w14:paraId="3F909600" w14:textId="19BAC7F4"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28D74256" w14:textId="2D95909E"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6518A9E4" w14:textId="5DD9C0FB"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7E3A890F" w14:textId="05CD573F"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26A9009B" w14:textId="3198BB3E"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3C891366" w14:textId="23B8E2E8" w:rsidR="007B21CB" w:rsidRPr="00D80991" w:rsidRDefault="00A23C04" w:rsidP="007B21CB">
            <w:pPr>
              <w:spacing w:before="60" w:after="60" w:line="276" w:lineRule="auto"/>
              <w:jc w:val="right"/>
              <w:rPr>
                <w:rFonts w:ascii="Arial" w:eastAsia="Times New Roman" w:hAnsi="Arial" w:cs="Arial"/>
                <w:b/>
                <w:bCs/>
                <w:color w:val="000000"/>
                <w:sz w:val="18"/>
                <w:szCs w:val="18"/>
                <w:lang w:val="en-US"/>
              </w:rPr>
            </w:pPr>
            <w:r w:rsidRPr="00D80991">
              <w:rPr>
                <w:rFonts w:ascii="Arial" w:eastAsia="Times New Roman" w:hAnsi="Arial" w:cs="Arial"/>
                <w:b/>
                <w:bCs/>
                <w:sz w:val="18"/>
                <w:szCs w:val="18"/>
                <w:lang w:eastAsia="sk-SK"/>
              </w:rPr>
              <w:t>1 064</w:t>
            </w:r>
          </w:p>
        </w:tc>
      </w:tr>
      <w:tr w:rsidR="007B21CB" w:rsidRPr="00AA132C" w14:paraId="78A86777"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8EF49CF"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5EEF2E63" w14:textId="36C10633"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18D381E8" w14:textId="037F1E74" w:rsidR="007B21CB" w:rsidRPr="00D80991" w:rsidRDefault="008A0084" w:rsidP="007B21CB">
            <w:pPr>
              <w:spacing w:before="60" w:after="60" w:line="276" w:lineRule="auto"/>
              <w:jc w:val="right"/>
              <w:rPr>
                <w:rFonts w:ascii="Arial" w:eastAsia="Times New Roman" w:hAnsi="Arial" w:cs="Arial"/>
                <w:color w:val="000000"/>
                <w:sz w:val="18"/>
                <w:szCs w:val="18"/>
                <w:lang w:val="en-US"/>
              </w:rPr>
            </w:pPr>
            <w:r w:rsidRPr="00D80991">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052B5104" w14:textId="03EB6545"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69CFAE9D" w14:textId="7898AF67"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5F6AA4A9" w14:textId="148DEA1F"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193BC941" w14:textId="235B69BA"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25A47EA2" w14:textId="04F3BC79"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329AD349" w14:textId="27F27975" w:rsidR="007B21CB" w:rsidRPr="00D80991" w:rsidRDefault="008A0084" w:rsidP="007B21CB">
            <w:pPr>
              <w:spacing w:before="60" w:after="60" w:line="276" w:lineRule="auto"/>
              <w:jc w:val="right"/>
              <w:rPr>
                <w:rFonts w:ascii="Arial" w:eastAsia="Times New Roman" w:hAnsi="Arial" w:cs="Arial"/>
                <w:b/>
                <w:bCs/>
                <w:color w:val="000000"/>
                <w:sz w:val="18"/>
                <w:szCs w:val="18"/>
                <w:lang w:val="en-US"/>
              </w:rPr>
            </w:pPr>
            <w:r w:rsidRPr="00D80991">
              <w:rPr>
                <w:rFonts w:ascii="Arial" w:eastAsia="Times New Roman" w:hAnsi="Arial" w:cs="Arial"/>
                <w:b/>
                <w:bCs/>
                <w:color w:val="000000"/>
                <w:sz w:val="18"/>
                <w:szCs w:val="18"/>
                <w:lang w:eastAsia="sk-SK"/>
              </w:rPr>
              <w:t>-</w:t>
            </w:r>
          </w:p>
        </w:tc>
      </w:tr>
      <w:tr w:rsidR="007B21CB" w:rsidRPr="00AA132C" w14:paraId="10587170"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F96392A"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711BE0B0" w14:textId="6A3B3873"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5587B772" w14:textId="7CF191CE"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529585D3" w14:textId="5A73799B"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4D3BE1B1" w14:textId="1B0D0D32"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0D4E2EAD" w14:textId="5EC0017E"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0B61617E" w14:textId="07061FCF"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31E5CC8E" w14:textId="10FF044B" w:rsidR="007B21CB" w:rsidRPr="00D80991" w:rsidRDefault="007B21CB" w:rsidP="007B21CB">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57E53CC0" w14:textId="22547EA6" w:rsidR="007B21CB" w:rsidRPr="00D80991" w:rsidRDefault="007B21CB" w:rsidP="007B21CB">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r>
      <w:tr w:rsidR="00701722" w:rsidRPr="00AA132C" w14:paraId="15A849BB"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2C048771" w14:textId="77777777" w:rsidR="00701722" w:rsidRPr="00101DBF" w:rsidRDefault="00701722" w:rsidP="00701722">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44CCC4E7" w14:textId="197FBEF2"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sz w:val="18"/>
                <w:szCs w:val="18"/>
                <w:lang w:eastAsia="sk-SK"/>
              </w:rPr>
              <w:t>-</w:t>
            </w:r>
          </w:p>
        </w:tc>
        <w:tc>
          <w:tcPr>
            <w:tcW w:w="1263" w:type="dxa"/>
            <w:tcBorders>
              <w:top w:val="nil"/>
              <w:left w:val="nil"/>
              <w:bottom w:val="nil"/>
              <w:right w:val="nil"/>
            </w:tcBorders>
            <w:shd w:val="clear" w:color="auto" w:fill="auto"/>
            <w:vAlign w:val="center"/>
          </w:tcPr>
          <w:p w14:paraId="7EAABD5D" w14:textId="6784000F" w:rsidR="00701722" w:rsidRPr="00D80991" w:rsidRDefault="00A23C04" w:rsidP="00701722">
            <w:pPr>
              <w:spacing w:before="60" w:after="60" w:line="276" w:lineRule="auto"/>
              <w:jc w:val="right"/>
              <w:rPr>
                <w:rFonts w:ascii="Arial" w:eastAsia="Times New Roman" w:hAnsi="Arial" w:cs="Arial"/>
                <w:b/>
                <w:bCs/>
                <w:color w:val="000000"/>
                <w:sz w:val="18"/>
                <w:szCs w:val="18"/>
              </w:rPr>
            </w:pPr>
            <w:r w:rsidRPr="00D80991">
              <w:rPr>
                <w:rFonts w:ascii="Arial" w:eastAsia="Times New Roman" w:hAnsi="Arial" w:cs="Arial"/>
                <w:b/>
                <w:bCs/>
                <w:color w:val="000000"/>
                <w:sz w:val="18"/>
                <w:szCs w:val="18"/>
              </w:rPr>
              <w:t xml:space="preserve"> </w:t>
            </w:r>
            <w:r w:rsidR="00AE7B2C" w:rsidRPr="00D80991">
              <w:rPr>
                <w:rFonts w:ascii="Arial" w:eastAsia="Times New Roman" w:hAnsi="Arial" w:cs="Arial"/>
                <w:b/>
                <w:bCs/>
                <w:color w:val="000000"/>
                <w:sz w:val="18"/>
                <w:szCs w:val="18"/>
              </w:rPr>
              <w:t xml:space="preserve">39 </w:t>
            </w:r>
            <w:r w:rsidRPr="00D80991">
              <w:rPr>
                <w:rFonts w:ascii="Arial" w:eastAsia="Times New Roman" w:hAnsi="Arial" w:cs="Arial"/>
                <w:b/>
                <w:bCs/>
                <w:color w:val="000000"/>
                <w:sz w:val="18"/>
                <w:szCs w:val="18"/>
              </w:rPr>
              <w:t>558</w:t>
            </w:r>
          </w:p>
        </w:tc>
        <w:tc>
          <w:tcPr>
            <w:tcW w:w="1132" w:type="dxa"/>
            <w:tcBorders>
              <w:top w:val="nil"/>
              <w:left w:val="nil"/>
              <w:bottom w:val="nil"/>
              <w:right w:val="nil"/>
            </w:tcBorders>
            <w:shd w:val="clear" w:color="auto" w:fill="auto"/>
            <w:vAlign w:val="center"/>
          </w:tcPr>
          <w:p w14:paraId="772F84C1" w14:textId="3301D97A"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7504D692" w14:textId="6900E181"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55A8A5FC" w14:textId="61D7F6F1"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41F493A2" w14:textId="352956AA"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5ED07495" w14:textId="0DEE8CCE"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7E1563F2" w14:textId="6C0A466E" w:rsidR="00701722" w:rsidRPr="00D80991" w:rsidRDefault="00AE7B2C" w:rsidP="00701722">
            <w:pPr>
              <w:spacing w:before="60" w:after="60" w:line="276" w:lineRule="auto"/>
              <w:jc w:val="right"/>
              <w:rPr>
                <w:rFonts w:ascii="Arial" w:eastAsia="Times New Roman" w:hAnsi="Arial" w:cs="Arial"/>
                <w:b/>
                <w:bCs/>
                <w:color w:val="000000"/>
                <w:sz w:val="18"/>
                <w:szCs w:val="18"/>
              </w:rPr>
            </w:pPr>
            <w:r w:rsidRPr="00D80991">
              <w:rPr>
                <w:rFonts w:ascii="Arial" w:eastAsia="Times New Roman" w:hAnsi="Arial" w:cs="Arial"/>
                <w:b/>
                <w:bCs/>
                <w:color w:val="000000"/>
                <w:sz w:val="18"/>
                <w:szCs w:val="18"/>
                <w:lang w:eastAsia="sk-SK"/>
              </w:rPr>
              <w:t>39 558</w:t>
            </w:r>
          </w:p>
        </w:tc>
      </w:tr>
      <w:tr w:rsidR="00701722" w:rsidRPr="00AA132C" w14:paraId="22CB2D07"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74214680" w14:textId="77777777" w:rsidR="00701722" w:rsidRPr="00D80991" w:rsidRDefault="00701722" w:rsidP="00701722">
            <w:pPr>
              <w:spacing w:before="60" w:after="60" w:line="276" w:lineRule="auto"/>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Opravné položky</w:t>
            </w:r>
          </w:p>
        </w:tc>
        <w:tc>
          <w:tcPr>
            <w:tcW w:w="2177" w:type="dxa"/>
          </w:tcPr>
          <w:p w14:paraId="3B9A85DA" w14:textId="77777777" w:rsidR="00701722" w:rsidRPr="00AA132C" w:rsidRDefault="00701722" w:rsidP="00701722">
            <w:pPr>
              <w:rPr>
                <w:highlight w:val="yellow"/>
              </w:rPr>
            </w:pPr>
          </w:p>
        </w:tc>
        <w:tc>
          <w:tcPr>
            <w:tcW w:w="2177" w:type="dxa"/>
          </w:tcPr>
          <w:p w14:paraId="320DBEA8" w14:textId="77777777" w:rsidR="00701722" w:rsidRPr="00AA132C" w:rsidRDefault="00701722" w:rsidP="00701722">
            <w:pPr>
              <w:rPr>
                <w:highlight w:val="yellow"/>
              </w:rPr>
            </w:pPr>
          </w:p>
        </w:tc>
        <w:tc>
          <w:tcPr>
            <w:tcW w:w="2177" w:type="dxa"/>
          </w:tcPr>
          <w:p w14:paraId="5458114A" w14:textId="77777777" w:rsidR="00701722" w:rsidRPr="00AA132C" w:rsidRDefault="00701722" w:rsidP="00701722">
            <w:pPr>
              <w:rPr>
                <w:highlight w:val="yellow"/>
              </w:rPr>
            </w:pPr>
          </w:p>
        </w:tc>
        <w:tc>
          <w:tcPr>
            <w:tcW w:w="2177" w:type="dxa"/>
          </w:tcPr>
          <w:p w14:paraId="519C310D" w14:textId="77777777" w:rsidR="00701722" w:rsidRPr="00AA132C" w:rsidRDefault="00701722" w:rsidP="00701722">
            <w:pPr>
              <w:rPr>
                <w:highlight w:val="yellow"/>
              </w:rPr>
            </w:pPr>
          </w:p>
        </w:tc>
        <w:tc>
          <w:tcPr>
            <w:tcW w:w="2177" w:type="dxa"/>
          </w:tcPr>
          <w:p w14:paraId="7012B283" w14:textId="77777777" w:rsidR="00701722" w:rsidRPr="00AA132C" w:rsidRDefault="00701722" w:rsidP="00701722">
            <w:pPr>
              <w:rPr>
                <w:highlight w:val="yellow"/>
              </w:rPr>
            </w:pPr>
          </w:p>
        </w:tc>
        <w:tc>
          <w:tcPr>
            <w:tcW w:w="2177" w:type="dxa"/>
          </w:tcPr>
          <w:p w14:paraId="18572FEC" w14:textId="77777777" w:rsidR="00701722" w:rsidRPr="00AA132C" w:rsidRDefault="00701722" w:rsidP="00701722">
            <w:pPr>
              <w:rPr>
                <w:highlight w:val="yellow"/>
              </w:rPr>
            </w:pPr>
          </w:p>
        </w:tc>
        <w:tc>
          <w:tcPr>
            <w:tcW w:w="2177" w:type="dxa"/>
          </w:tcPr>
          <w:p w14:paraId="63D62C9A" w14:textId="77777777" w:rsidR="00701722" w:rsidRPr="00AA132C" w:rsidRDefault="00701722" w:rsidP="00701722">
            <w:pPr>
              <w:rPr>
                <w:highlight w:val="yellow"/>
              </w:rPr>
            </w:pPr>
          </w:p>
        </w:tc>
        <w:tc>
          <w:tcPr>
            <w:tcW w:w="2177" w:type="dxa"/>
            <w:vAlign w:val="center"/>
          </w:tcPr>
          <w:p w14:paraId="2A79EECE" w14:textId="77777777" w:rsidR="00701722" w:rsidRPr="00AA132C" w:rsidRDefault="00701722" w:rsidP="00701722">
            <w:pPr>
              <w:spacing w:before="60" w:after="60" w:line="276" w:lineRule="auto"/>
              <w:rPr>
                <w:rFonts w:ascii="Arial" w:eastAsia="Times New Roman" w:hAnsi="Arial" w:cs="Arial"/>
                <w:color w:val="000000"/>
                <w:sz w:val="18"/>
                <w:szCs w:val="18"/>
                <w:highlight w:val="yellow"/>
                <w:lang w:eastAsia="sk-SK"/>
              </w:rPr>
            </w:pPr>
            <w:r w:rsidRPr="00AA132C">
              <w:rPr>
                <w:rFonts w:ascii="Arial" w:eastAsia="Times New Roman" w:hAnsi="Arial" w:cs="Arial"/>
                <w:color w:val="000000"/>
                <w:sz w:val="18"/>
                <w:szCs w:val="18"/>
                <w:highlight w:val="yellow"/>
                <w:lang w:eastAsia="sk-SK"/>
              </w:rPr>
              <w:t>Opravné položky</w:t>
            </w:r>
          </w:p>
        </w:tc>
      </w:tr>
      <w:tr w:rsidR="00701722" w:rsidRPr="00AA132C" w14:paraId="02960F0C"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78B375D" w14:textId="77777777" w:rsidR="00701722" w:rsidRPr="00101DBF" w:rsidRDefault="00701722" w:rsidP="00701722">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62D7D21C" w14:textId="6FE8042B"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0CA46886" w14:textId="32F4C767"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sz w:val="18"/>
                <w:szCs w:val="18"/>
                <w:lang w:eastAsia="sk-SK"/>
              </w:rPr>
              <w:t>-</w:t>
            </w:r>
          </w:p>
        </w:tc>
        <w:tc>
          <w:tcPr>
            <w:tcW w:w="1132" w:type="dxa"/>
            <w:tcBorders>
              <w:top w:val="nil"/>
              <w:left w:val="nil"/>
              <w:bottom w:val="nil"/>
              <w:right w:val="nil"/>
            </w:tcBorders>
            <w:shd w:val="clear" w:color="auto" w:fill="auto"/>
            <w:vAlign w:val="center"/>
          </w:tcPr>
          <w:p w14:paraId="1A4A82D2" w14:textId="739295E7"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37897739" w14:textId="598DB6CD"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2FAFA3BE" w14:textId="2CAAC84A"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0029884B" w14:textId="2ED2955A"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545E57AC" w14:textId="5FB868B2"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425644B1" w14:textId="40956E0C"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sz w:val="18"/>
                <w:szCs w:val="18"/>
                <w:lang w:eastAsia="sk-SK"/>
              </w:rPr>
              <w:t>-</w:t>
            </w:r>
          </w:p>
        </w:tc>
      </w:tr>
      <w:tr w:rsidR="00701722" w:rsidRPr="00AA132C" w14:paraId="2CD8749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1CC038B" w14:textId="77777777" w:rsidR="00701722" w:rsidRPr="00101DBF" w:rsidRDefault="00701722" w:rsidP="00701722">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1AB0D094" w14:textId="3FABA617"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0C3E8986" w14:textId="370F9121"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562E7F4B" w14:textId="6B3F717B"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50D64121" w14:textId="7BF17B5C"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468D6382" w14:textId="7A16660A"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92F47DF" w14:textId="485583F2"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65E50116" w14:textId="13B3AD90"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D67A959" w14:textId="6F162E33"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r>
      <w:tr w:rsidR="00701722" w:rsidRPr="00AA132C" w14:paraId="3927718C"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6FD22EB" w14:textId="77777777" w:rsidR="00701722" w:rsidRPr="00101DBF" w:rsidRDefault="00701722" w:rsidP="00701722">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383139FC" w14:textId="40F73FE8"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538A3D41" w14:textId="685B77FA"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795CD61A" w14:textId="1816A3B7"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798EAE6F" w14:textId="37935A8E"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71C6D66D" w14:textId="2B05C078"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741D0868" w14:textId="16B58EFE"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18D884E1" w14:textId="4E3B601E"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456E7265" w14:textId="56E3416E"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r>
      <w:tr w:rsidR="00701722" w:rsidRPr="00AA132C" w14:paraId="6177C0F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393BCE11" w14:textId="77777777" w:rsidR="00701722" w:rsidRPr="00101DBF" w:rsidRDefault="00701722" w:rsidP="00701722">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465D4395" w14:textId="6751ED54"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02F68A11" w14:textId="4D0A9D96"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471B66F9" w14:textId="2B4C56D0"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014A2C2A" w14:textId="2AAB42CE"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158CF93D" w14:textId="072E9921"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5C42528E" w14:textId="21B5349F"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7765FC2B" w14:textId="3FB082FD" w:rsidR="00701722" w:rsidRPr="00D80991" w:rsidRDefault="00701722" w:rsidP="00701722">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E87F968" w14:textId="719E0BD5"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r>
      <w:tr w:rsidR="00701722" w:rsidRPr="00AA132C" w14:paraId="28C17E21"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A3236FE" w14:textId="77777777" w:rsidR="00701722" w:rsidRPr="00101DBF" w:rsidRDefault="00701722" w:rsidP="00701722">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03748CC3" w14:textId="5738E81C"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948CA31" w14:textId="3D2D4C38"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132" w:type="dxa"/>
            <w:tcBorders>
              <w:top w:val="nil"/>
              <w:left w:val="nil"/>
              <w:bottom w:val="nil"/>
              <w:right w:val="nil"/>
            </w:tcBorders>
            <w:shd w:val="clear" w:color="auto" w:fill="auto"/>
            <w:vAlign w:val="center"/>
          </w:tcPr>
          <w:p w14:paraId="688179DD" w14:textId="0DD1D637"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4A2CF8BD" w14:textId="4613B59A"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3A4F4241" w14:textId="7D2AA291"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0DAD780E" w14:textId="67AB9BC5"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52E36CA7" w14:textId="3D83C196"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79CC2C04" w14:textId="02A67C5A"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r>
      <w:tr w:rsidR="00701722" w:rsidRPr="00AA132C" w14:paraId="21D49FB9"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22108863" w14:textId="77777777" w:rsidR="00701722" w:rsidRPr="00D80991" w:rsidRDefault="00701722" w:rsidP="00701722">
            <w:pPr>
              <w:spacing w:before="60" w:after="60" w:line="276" w:lineRule="auto"/>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Zostatková hodnota</w:t>
            </w:r>
          </w:p>
        </w:tc>
        <w:tc>
          <w:tcPr>
            <w:tcW w:w="2177" w:type="dxa"/>
          </w:tcPr>
          <w:p w14:paraId="6F4D13FB" w14:textId="77777777" w:rsidR="00701722" w:rsidRPr="00AA132C" w:rsidRDefault="00701722" w:rsidP="00701722">
            <w:pPr>
              <w:rPr>
                <w:highlight w:val="yellow"/>
              </w:rPr>
            </w:pPr>
          </w:p>
        </w:tc>
        <w:tc>
          <w:tcPr>
            <w:tcW w:w="2177" w:type="dxa"/>
          </w:tcPr>
          <w:p w14:paraId="7B04721A" w14:textId="77777777" w:rsidR="00701722" w:rsidRPr="00AA132C" w:rsidRDefault="00701722" w:rsidP="00701722">
            <w:pPr>
              <w:rPr>
                <w:highlight w:val="yellow"/>
              </w:rPr>
            </w:pPr>
          </w:p>
        </w:tc>
        <w:tc>
          <w:tcPr>
            <w:tcW w:w="2177" w:type="dxa"/>
          </w:tcPr>
          <w:p w14:paraId="749A3B44" w14:textId="77777777" w:rsidR="00701722" w:rsidRPr="00AA132C" w:rsidRDefault="00701722" w:rsidP="00701722">
            <w:pPr>
              <w:rPr>
                <w:highlight w:val="yellow"/>
              </w:rPr>
            </w:pPr>
          </w:p>
        </w:tc>
        <w:tc>
          <w:tcPr>
            <w:tcW w:w="2177" w:type="dxa"/>
          </w:tcPr>
          <w:p w14:paraId="5BE0883A" w14:textId="77777777" w:rsidR="00701722" w:rsidRPr="00AA132C" w:rsidRDefault="00701722" w:rsidP="00701722">
            <w:pPr>
              <w:rPr>
                <w:highlight w:val="yellow"/>
              </w:rPr>
            </w:pPr>
          </w:p>
        </w:tc>
        <w:tc>
          <w:tcPr>
            <w:tcW w:w="2177" w:type="dxa"/>
          </w:tcPr>
          <w:p w14:paraId="4FD701E5" w14:textId="77777777" w:rsidR="00701722" w:rsidRPr="00AA132C" w:rsidRDefault="00701722" w:rsidP="00701722">
            <w:pPr>
              <w:rPr>
                <w:highlight w:val="yellow"/>
              </w:rPr>
            </w:pPr>
          </w:p>
        </w:tc>
        <w:tc>
          <w:tcPr>
            <w:tcW w:w="2177" w:type="dxa"/>
          </w:tcPr>
          <w:p w14:paraId="06708C74" w14:textId="77777777" w:rsidR="00701722" w:rsidRPr="00AA132C" w:rsidRDefault="00701722" w:rsidP="00701722">
            <w:pPr>
              <w:rPr>
                <w:highlight w:val="yellow"/>
              </w:rPr>
            </w:pPr>
          </w:p>
        </w:tc>
        <w:tc>
          <w:tcPr>
            <w:tcW w:w="2177" w:type="dxa"/>
          </w:tcPr>
          <w:p w14:paraId="26C904F3" w14:textId="77777777" w:rsidR="00701722" w:rsidRPr="00AA132C" w:rsidRDefault="00701722" w:rsidP="00701722">
            <w:pPr>
              <w:rPr>
                <w:highlight w:val="yellow"/>
              </w:rPr>
            </w:pPr>
          </w:p>
        </w:tc>
        <w:tc>
          <w:tcPr>
            <w:tcW w:w="2177" w:type="dxa"/>
            <w:vAlign w:val="center"/>
          </w:tcPr>
          <w:p w14:paraId="08CFAAB5" w14:textId="77777777" w:rsidR="00701722" w:rsidRPr="00AA132C" w:rsidRDefault="00701722" w:rsidP="00701722">
            <w:pPr>
              <w:spacing w:before="60" w:after="60" w:line="276" w:lineRule="auto"/>
              <w:rPr>
                <w:rFonts w:ascii="Arial" w:eastAsia="Times New Roman" w:hAnsi="Arial" w:cs="Arial"/>
                <w:color w:val="000000"/>
                <w:sz w:val="18"/>
                <w:szCs w:val="18"/>
                <w:highlight w:val="yellow"/>
                <w:lang w:eastAsia="sk-SK"/>
              </w:rPr>
            </w:pPr>
            <w:r w:rsidRPr="00AA132C">
              <w:rPr>
                <w:rFonts w:ascii="Arial" w:eastAsia="Times New Roman" w:hAnsi="Arial" w:cs="Arial"/>
                <w:color w:val="000000"/>
                <w:sz w:val="18"/>
                <w:szCs w:val="18"/>
                <w:highlight w:val="yellow"/>
                <w:lang w:eastAsia="sk-SK"/>
              </w:rPr>
              <w:t>Zostatková hodnota</w:t>
            </w:r>
          </w:p>
        </w:tc>
      </w:tr>
      <w:tr w:rsidR="00701722" w:rsidRPr="00AA132C" w14:paraId="09A7DAD3"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750037FF" w14:textId="77777777" w:rsidR="00701722" w:rsidRPr="00101DBF" w:rsidRDefault="00701722" w:rsidP="00701722">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24712FE5" w14:textId="57CA3487"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5471A37" w14:textId="59C585CD" w:rsidR="00701722" w:rsidRPr="00D80991" w:rsidRDefault="00701722" w:rsidP="00701722">
            <w:pPr>
              <w:spacing w:before="60" w:after="60" w:line="276" w:lineRule="auto"/>
              <w:jc w:val="right"/>
              <w:rPr>
                <w:rFonts w:ascii="Arial" w:eastAsia="Times New Roman" w:hAnsi="Arial" w:cs="Arial"/>
                <w:b/>
                <w:bCs/>
                <w:color w:val="000000"/>
                <w:sz w:val="18"/>
                <w:szCs w:val="18"/>
              </w:rPr>
            </w:pPr>
            <w:r w:rsidRPr="00D80991">
              <w:rPr>
                <w:rFonts w:ascii="Arial" w:eastAsia="Times New Roman" w:hAnsi="Arial" w:cs="Arial"/>
                <w:b/>
                <w:bCs/>
                <w:color w:val="000000"/>
                <w:sz w:val="18"/>
                <w:szCs w:val="18"/>
              </w:rPr>
              <w:t>2 818</w:t>
            </w:r>
          </w:p>
        </w:tc>
        <w:tc>
          <w:tcPr>
            <w:tcW w:w="1132" w:type="dxa"/>
            <w:tcBorders>
              <w:top w:val="nil"/>
              <w:left w:val="nil"/>
              <w:bottom w:val="nil"/>
              <w:right w:val="nil"/>
            </w:tcBorders>
            <w:shd w:val="clear" w:color="auto" w:fill="auto"/>
            <w:vAlign w:val="center"/>
          </w:tcPr>
          <w:p w14:paraId="33C58866" w14:textId="7EA265EB"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tcPr>
          <w:p w14:paraId="3C0E716B" w14:textId="4E5F3E1E"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tcPr>
          <w:p w14:paraId="1121F0D6" w14:textId="2069DAF2"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5E2108D9" w14:textId="00CB856D"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tcPr>
          <w:p w14:paraId="345D5522" w14:textId="5E420FD8"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tcPr>
          <w:p w14:paraId="7B97CD31" w14:textId="2A7763DF" w:rsidR="00701722" w:rsidRPr="00D80991" w:rsidRDefault="00701722" w:rsidP="00701722">
            <w:pPr>
              <w:spacing w:before="60" w:after="60" w:line="276" w:lineRule="auto"/>
              <w:jc w:val="right"/>
              <w:rPr>
                <w:rFonts w:ascii="Arial" w:eastAsia="Times New Roman" w:hAnsi="Arial" w:cs="Arial"/>
                <w:b/>
                <w:bCs/>
                <w:color w:val="000000"/>
                <w:sz w:val="18"/>
                <w:szCs w:val="18"/>
              </w:rPr>
            </w:pPr>
            <w:r w:rsidRPr="00D80991">
              <w:rPr>
                <w:rFonts w:ascii="Arial" w:eastAsia="Times New Roman" w:hAnsi="Arial" w:cs="Arial"/>
                <w:b/>
                <w:bCs/>
                <w:color w:val="000000"/>
                <w:sz w:val="18"/>
                <w:szCs w:val="18"/>
              </w:rPr>
              <w:t>2 818</w:t>
            </w:r>
          </w:p>
        </w:tc>
      </w:tr>
      <w:tr w:rsidR="00701722" w:rsidRPr="00AA132C" w14:paraId="4B107C39"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782743F" w14:textId="77777777" w:rsidR="00701722" w:rsidRPr="00101DBF" w:rsidRDefault="00701722" w:rsidP="00701722">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32B25314" w14:textId="4BD349B1"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7E29F6F6" w14:textId="7FEF318C" w:rsidR="00701722" w:rsidRPr="00D80991" w:rsidRDefault="00AE7B2C" w:rsidP="00701722">
            <w:pPr>
              <w:spacing w:before="60" w:after="60" w:line="276" w:lineRule="auto"/>
              <w:jc w:val="right"/>
              <w:rPr>
                <w:rFonts w:ascii="Arial" w:eastAsia="Times New Roman" w:hAnsi="Arial" w:cs="Arial"/>
                <w:b/>
                <w:bCs/>
                <w:color w:val="000000"/>
                <w:sz w:val="18"/>
                <w:szCs w:val="18"/>
              </w:rPr>
            </w:pPr>
            <w:r w:rsidRPr="00D80991">
              <w:rPr>
                <w:rFonts w:ascii="Arial" w:eastAsia="Times New Roman" w:hAnsi="Arial" w:cs="Arial"/>
                <w:color w:val="000000"/>
                <w:sz w:val="18"/>
                <w:szCs w:val="18"/>
                <w:lang w:eastAsia="sk-SK"/>
              </w:rPr>
              <w:t>1 754</w:t>
            </w:r>
          </w:p>
        </w:tc>
        <w:tc>
          <w:tcPr>
            <w:tcW w:w="1132" w:type="dxa"/>
            <w:tcBorders>
              <w:top w:val="nil"/>
              <w:left w:val="nil"/>
              <w:bottom w:val="nil"/>
              <w:right w:val="nil"/>
            </w:tcBorders>
            <w:shd w:val="clear" w:color="auto" w:fill="auto"/>
            <w:vAlign w:val="center"/>
          </w:tcPr>
          <w:p w14:paraId="2AF42D43" w14:textId="0A45C199"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74791A69" w14:textId="4E030FD2"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64F71B63" w14:textId="44B9D32A"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76E29EDF" w14:textId="5D2501C2"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6EF5BF27" w14:textId="6A146152" w:rsidR="00701722" w:rsidRPr="00D80991" w:rsidRDefault="00701722" w:rsidP="00701722">
            <w:pPr>
              <w:spacing w:before="60" w:after="60" w:line="276" w:lineRule="auto"/>
              <w:jc w:val="right"/>
              <w:rPr>
                <w:rFonts w:ascii="Arial" w:eastAsia="Times New Roman" w:hAnsi="Arial" w:cs="Arial"/>
                <w:b/>
                <w:bCs/>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64B33BF8" w14:textId="039B06BD" w:rsidR="00701722" w:rsidRPr="00D80991" w:rsidRDefault="00AE7B2C" w:rsidP="00701722">
            <w:pPr>
              <w:spacing w:before="60" w:after="60" w:line="276" w:lineRule="auto"/>
              <w:jc w:val="right"/>
              <w:rPr>
                <w:rFonts w:ascii="Arial" w:eastAsia="Times New Roman" w:hAnsi="Arial" w:cs="Arial"/>
                <w:b/>
                <w:bCs/>
                <w:color w:val="000000"/>
                <w:sz w:val="18"/>
                <w:szCs w:val="18"/>
              </w:rPr>
            </w:pPr>
            <w:r w:rsidRPr="00D80991">
              <w:rPr>
                <w:rFonts w:ascii="Arial" w:eastAsia="Times New Roman" w:hAnsi="Arial" w:cs="Arial"/>
                <w:b/>
                <w:bCs/>
                <w:color w:val="000000"/>
                <w:sz w:val="18"/>
                <w:szCs w:val="18"/>
                <w:lang w:eastAsia="sk-SK"/>
              </w:rPr>
              <w:t>1 754</w:t>
            </w:r>
          </w:p>
        </w:tc>
      </w:tr>
    </w:tbl>
    <w:tbl>
      <w:tblPr>
        <w:tblW w:w="11288" w:type="pct"/>
        <w:tblCellMar>
          <w:left w:w="70" w:type="dxa"/>
          <w:right w:w="70" w:type="dxa"/>
        </w:tblCellMar>
        <w:tblLook w:val="04A0" w:firstRow="1" w:lastRow="0" w:firstColumn="1" w:lastColumn="0" w:noHBand="0" w:noVBand="1"/>
      </w:tblPr>
      <w:tblGrid>
        <w:gridCol w:w="3558"/>
        <w:gridCol w:w="1685"/>
        <w:gridCol w:w="1263"/>
        <w:gridCol w:w="1132"/>
        <w:gridCol w:w="1266"/>
        <w:gridCol w:w="1052"/>
        <w:gridCol w:w="1231"/>
        <w:gridCol w:w="1799"/>
        <w:gridCol w:w="1162"/>
        <w:gridCol w:w="43"/>
        <w:gridCol w:w="8710"/>
        <w:gridCol w:w="8710"/>
      </w:tblGrid>
      <w:tr w:rsidR="00B14050" w:rsidRPr="009F58C7" w14:paraId="2F3E0B6A" w14:textId="77777777" w:rsidTr="000E6F53">
        <w:trPr>
          <w:gridAfter w:val="3"/>
          <w:wAfter w:w="17463" w:type="dxa"/>
          <w:trHeight w:val="261"/>
        </w:trPr>
        <w:tc>
          <w:tcPr>
            <w:tcW w:w="3558" w:type="dxa"/>
            <w:vMerge w:val="restart"/>
            <w:tcBorders>
              <w:top w:val="nil"/>
              <w:left w:val="nil"/>
              <w:bottom w:val="nil"/>
              <w:right w:val="nil"/>
            </w:tcBorders>
            <w:shd w:val="clear" w:color="auto" w:fill="auto"/>
            <w:vAlign w:val="center"/>
            <w:hideMark/>
          </w:tcPr>
          <w:bookmarkEnd w:id="3"/>
          <w:p w14:paraId="527A7C75"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lastRenderedPageBreak/>
              <w:t>Dlhodobý nehmotný majetok</w:t>
            </w:r>
          </w:p>
        </w:tc>
        <w:tc>
          <w:tcPr>
            <w:tcW w:w="10590" w:type="dxa"/>
            <w:gridSpan w:val="8"/>
            <w:tcBorders>
              <w:top w:val="nil"/>
              <w:left w:val="nil"/>
              <w:bottom w:val="nil"/>
              <w:right w:val="nil"/>
            </w:tcBorders>
            <w:shd w:val="clear" w:color="auto" w:fill="auto"/>
            <w:vAlign w:val="center"/>
            <w:hideMark/>
          </w:tcPr>
          <w:p w14:paraId="400587F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Be</w:t>
            </w:r>
            <w:r>
              <w:rPr>
                <w:rFonts w:ascii="Arial" w:eastAsia="Times New Roman" w:hAnsi="Arial" w:cs="Arial"/>
                <w:b/>
                <w:bCs/>
                <w:color w:val="000000"/>
                <w:sz w:val="18"/>
                <w:szCs w:val="18"/>
                <w:lang w:eastAsia="sk-SK"/>
              </w:rPr>
              <w:t xml:space="preserve">zprostredne predchádzajúce účtovné </w:t>
            </w:r>
            <w:r w:rsidRPr="009F58C7">
              <w:rPr>
                <w:rFonts w:ascii="Arial" w:eastAsia="Times New Roman" w:hAnsi="Arial" w:cs="Arial"/>
                <w:b/>
                <w:bCs/>
                <w:color w:val="000000"/>
                <w:sz w:val="18"/>
                <w:szCs w:val="18"/>
                <w:lang w:eastAsia="sk-SK"/>
              </w:rPr>
              <w:t>obdobie</w:t>
            </w:r>
          </w:p>
        </w:tc>
      </w:tr>
      <w:tr w:rsidR="00B14050" w:rsidRPr="009F58C7" w14:paraId="3FDE4A6C" w14:textId="77777777" w:rsidTr="000E6F53">
        <w:trPr>
          <w:gridAfter w:val="3"/>
          <w:wAfter w:w="17463" w:type="dxa"/>
          <w:trHeight w:val="597"/>
        </w:trPr>
        <w:tc>
          <w:tcPr>
            <w:tcW w:w="3558" w:type="dxa"/>
            <w:vMerge/>
            <w:tcBorders>
              <w:top w:val="nil"/>
              <w:left w:val="nil"/>
              <w:bottom w:val="nil"/>
              <w:right w:val="nil"/>
            </w:tcBorders>
            <w:vAlign w:val="center"/>
            <w:hideMark/>
          </w:tcPr>
          <w:p w14:paraId="7A489E92" w14:textId="77777777" w:rsidR="00B14050" w:rsidRPr="009F58C7" w:rsidRDefault="00B14050" w:rsidP="00B14050">
            <w:pPr>
              <w:spacing w:before="60" w:after="60" w:line="276" w:lineRule="auto"/>
              <w:rPr>
                <w:rFonts w:ascii="Arial" w:eastAsia="Times New Roman" w:hAnsi="Arial" w:cs="Arial"/>
                <w:b/>
                <w:bCs/>
                <w:color w:val="000000"/>
                <w:sz w:val="18"/>
                <w:szCs w:val="18"/>
                <w:lang w:eastAsia="sk-SK"/>
              </w:rPr>
            </w:pPr>
          </w:p>
        </w:tc>
        <w:tc>
          <w:tcPr>
            <w:tcW w:w="1685" w:type="dxa"/>
            <w:tcBorders>
              <w:top w:val="single" w:sz="4" w:space="0" w:color="auto"/>
              <w:left w:val="nil"/>
              <w:bottom w:val="nil"/>
              <w:right w:val="nil"/>
            </w:tcBorders>
            <w:shd w:val="clear" w:color="auto" w:fill="auto"/>
            <w:vAlign w:val="center"/>
            <w:hideMark/>
          </w:tcPr>
          <w:p w14:paraId="4EF848A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Aktivo</w:t>
            </w:r>
            <w:r w:rsidRPr="009F58C7">
              <w:rPr>
                <w:rFonts w:ascii="Arial" w:eastAsia="Times New Roman" w:hAnsi="Arial" w:cs="Arial"/>
                <w:b/>
                <w:bCs/>
                <w:color w:val="000000"/>
                <w:sz w:val="18"/>
                <w:szCs w:val="18"/>
                <w:lang w:eastAsia="sk-SK"/>
              </w:rPr>
              <w:t>vané</w:t>
            </w:r>
            <w:r w:rsidRPr="009F58C7">
              <w:rPr>
                <w:rFonts w:ascii="Arial" w:eastAsia="Times New Roman" w:hAnsi="Arial" w:cs="Arial"/>
                <w:b/>
                <w:bCs/>
                <w:color w:val="000000"/>
                <w:sz w:val="18"/>
                <w:szCs w:val="18"/>
                <w:lang w:eastAsia="sk-SK"/>
              </w:rPr>
              <w:br/>
              <w:t>náklady</w:t>
            </w:r>
            <w:r>
              <w:rPr>
                <w:rFonts w:ascii="Arial" w:eastAsia="Times New Roman" w:hAnsi="Arial" w:cs="Arial"/>
                <w:b/>
                <w:bCs/>
                <w:color w:val="000000"/>
                <w:sz w:val="18"/>
                <w:szCs w:val="18"/>
                <w:lang w:eastAsia="sk-SK"/>
              </w:rPr>
              <w:t xml:space="preserve"> </w:t>
            </w:r>
            <w:r w:rsidRPr="009F58C7">
              <w:rPr>
                <w:rFonts w:ascii="Arial" w:eastAsia="Times New Roman" w:hAnsi="Arial" w:cs="Arial"/>
                <w:b/>
                <w:bCs/>
                <w:color w:val="000000"/>
                <w:sz w:val="18"/>
                <w:szCs w:val="18"/>
                <w:lang w:eastAsia="sk-SK"/>
              </w:rPr>
              <w:t>na vývoj</w:t>
            </w:r>
          </w:p>
        </w:tc>
        <w:tc>
          <w:tcPr>
            <w:tcW w:w="1263" w:type="dxa"/>
            <w:tcBorders>
              <w:top w:val="single" w:sz="4" w:space="0" w:color="auto"/>
              <w:left w:val="nil"/>
              <w:bottom w:val="nil"/>
              <w:right w:val="nil"/>
            </w:tcBorders>
            <w:shd w:val="clear" w:color="auto" w:fill="auto"/>
            <w:vAlign w:val="center"/>
            <w:hideMark/>
          </w:tcPr>
          <w:p w14:paraId="260884E4"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Softvér</w:t>
            </w:r>
          </w:p>
        </w:tc>
        <w:tc>
          <w:tcPr>
            <w:tcW w:w="1132" w:type="dxa"/>
            <w:tcBorders>
              <w:top w:val="single" w:sz="4" w:space="0" w:color="auto"/>
              <w:left w:val="nil"/>
              <w:bottom w:val="nil"/>
              <w:right w:val="nil"/>
            </w:tcBorders>
            <w:shd w:val="clear" w:color="auto" w:fill="auto"/>
            <w:vAlign w:val="center"/>
            <w:hideMark/>
          </w:tcPr>
          <w:p w14:paraId="2FDEDE3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Oceni</w:t>
            </w:r>
            <w:r w:rsidRPr="009F58C7">
              <w:rPr>
                <w:rFonts w:ascii="Arial" w:eastAsia="Times New Roman" w:hAnsi="Arial" w:cs="Arial"/>
                <w:b/>
                <w:bCs/>
                <w:color w:val="000000"/>
                <w:sz w:val="18"/>
                <w:szCs w:val="18"/>
                <w:lang w:eastAsia="sk-SK"/>
              </w:rPr>
              <w:t xml:space="preserve">teľné </w:t>
            </w:r>
            <w:r w:rsidRPr="009F58C7">
              <w:rPr>
                <w:rFonts w:ascii="Arial" w:eastAsia="Times New Roman" w:hAnsi="Arial" w:cs="Arial"/>
                <w:b/>
                <w:bCs/>
                <w:color w:val="000000"/>
                <w:sz w:val="18"/>
                <w:szCs w:val="18"/>
                <w:lang w:eastAsia="sk-SK"/>
              </w:rPr>
              <w:br/>
              <w:t>práva</w:t>
            </w:r>
          </w:p>
        </w:tc>
        <w:tc>
          <w:tcPr>
            <w:tcW w:w="1266" w:type="dxa"/>
            <w:tcBorders>
              <w:top w:val="single" w:sz="4" w:space="0" w:color="auto"/>
              <w:left w:val="nil"/>
              <w:bottom w:val="nil"/>
              <w:right w:val="nil"/>
            </w:tcBorders>
            <w:shd w:val="clear" w:color="auto" w:fill="auto"/>
            <w:vAlign w:val="center"/>
            <w:hideMark/>
          </w:tcPr>
          <w:p w14:paraId="13FFD773"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Goodwill</w:t>
            </w:r>
          </w:p>
        </w:tc>
        <w:tc>
          <w:tcPr>
            <w:tcW w:w="1052" w:type="dxa"/>
            <w:tcBorders>
              <w:top w:val="single" w:sz="4" w:space="0" w:color="auto"/>
              <w:left w:val="nil"/>
              <w:bottom w:val="nil"/>
              <w:right w:val="nil"/>
            </w:tcBorders>
            <w:shd w:val="clear" w:color="auto" w:fill="auto"/>
            <w:vAlign w:val="center"/>
            <w:hideMark/>
          </w:tcPr>
          <w:p w14:paraId="58F906B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Ostat</w:t>
            </w:r>
            <w:r w:rsidRPr="009F58C7">
              <w:rPr>
                <w:rFonts w:ascii="Arial" w:eastAsia="Times New Roman" w:hAnsi="Arial" w:cs="Arial"/>
                <w:b/>
                <w:bCs/>
                <w:color w:val="000000"/>
                <w:sz w:val="18"/>
                <w:szCs w:val="18"/>
                <w:lang w:eastAsia="sk-SK"/>
              </w:rPr>
              <w:t xml:space="preserve">ný </w:t>
            </w:r>
            <w:r w:rsidRPr="009F58C7">
              <w:rPr>
                <w:rFonts w:ascii="Arial" w:eastAsia="Times New Roman" w:hAnsi="Arial" w:cs="Arial"/>
                <w:b/>
                <w:bCs/>
                <w:color w:val="000000"/>
                <w:sz w:val="18"/>
                <w:szCs w:val="18"/>
                <w:lang w:eastAsia="sk-SK"/>
              </w:rPr>
              <w:br/>
              <w:t>DNM</w:t>
            </w:r>
          </w:p>
        </w:tc>
        <w:tc>
          <w:tcPr>
            <w:tcW w:w="1231" w:type="dxa"/>
            <w:tcBorders>
              <w:top w:val="single" w:sz="4" w:space="0" w:color="auto"/>
              <w:left w:val="nil"/>
              <w:bottom w:val="nil"/>
              <w:right w:val="nil"/>
            </w:tcBorders>
            <w:shd w:val="clear" w:color="auto" w:fill="auto"/>
            <w:vAlign w:val="center"/>
            <w:hideMark/>
          </w:tcPr>
          <w:p w14:paraId="6484175D"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Obsta</w:t>
            </w:r>
            <w:r w:rsidRPr="009F58C7">
              <w:rPr>
                <w:rFonts w:ascii="Arial" w:eastAsia="Times New Roman" w:hAnsi="Arial" w:cs="Arial"/>
                <w:b/>
                <w:bCs/>
                <w:color w:val="000000"/>
                <w:sz w:val="18"/>
                <w:szCs w:val="18"/>
                <w:lang w:eastAsia="sk-SK"/>
              </w:rPr>
              <w:t>rávaný DNM</w:t>
            </w:r>
          </w:p>
        </w:tc>
        <w:tc>
          <w:tcPr>
            <w:tcW w:w="1799" w:type="dxa"/>
            <w:tcBorders>
              <w:top w:val="single" w:sz="4" w:space="0" w:color="auto"/>
              <w:left w:val="nil"/>
              <w:bottom w:val="nil"/>
              <w:right w:val="nil"/>
            </w:tcBorders>
            <w:shd w:val="clear" w:color="auto" w:fill="auto"/>
            <w:vAlign w:val="center"/>
            <w:hideMark/>
          </w:tcPr>
          <w:p w14:paraId="3A81260C" w14:textId="77777777" w:rsidR="00B14050" w:rsidRPr="009F58C7" w:rsidRDefault="00B14050" w:rsidP="00B14050">
            <w:pPr>
              <w:tabs>
                <w:tab w:val="left" w:pos="811"/>
              </w:tabs>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Poskytnuté preddavky</w:t>
            </w:r>
            <w:r>
              <w:rPr>
                <w:rFonts w:ascii="Arial" w:eastAsia="Times New Roman" w:hAnsi="Arial" w:cs="Arial"/>
                <w:b/>
                <w:bCs/>
                <w:color w:val="000000"/>
                <w:sz w:val="18"/>
                <w:szCs w:val="18"/>
                <w:lang w:eastAsia="sk-SK"/>
              </w:rPr>
              <w:t xml:space="preserve"> n</w:t>
            </w:r>
            <w:r w:rsidRPr="009F58C7">
              <w:rPr>
                <w:rFonts w:ascii="Arial" w:eastAsia="Times New Roman" w:hAnsi="Arial" w:cs="Arial"/>
                <w:b/>
                <w:bCs/>
                <w:color w:val="000000"/>
                <w:sz w:val="18"/>
                <w:szCs w:val="18"/>
                <w:lang w:eastAsia="sk-SK"/>
              </w:rPr>
              <w:t>a DNM</w:t>
            </w:r>
          </w:p>
        </w:tc>
        <w:tc>
          <w:tcPr>
            <w:tcW w:w="1162" w:type="dxa"/>
            <w:tcBorders>
              <w:top w:val="single" w:sz="4" w:space="0" w:color="auto"/>
              <w:left w:val="nil"/>
              <w:bottom w:val="nil"/>
              <w:right w:val="nil"/>
            </w:tcBorders>
            <w:shd w:val="clear" w:color="auto" w:fill="auto"/>
            <w:vAlign w:val="center"/>
            <w:hideMark/>
          </w:tcPr>
          <w:p w14:paraId="079D7D5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Spolu</w:t>
            </w:r>
          </w:p>
        </w:tc>
      </w:tr>
      <w:tr w:rsidR="00B14050" w:rsidRPr="009F58C7" w14:paraId="15B84C3C" w14:textId="77777777" w:rsidTr="000E6F53">
        <w:trPr>
          <w:gridAfter w:val="3"/>
          <w:wAfter w:w="17463" w:type="dxa"/>
          <w:trHeight w:val="321"/>
        </w:trPr>
        <w:tc>
          <w:tcPr>
            <w:tcW w:w="3558" w:type="dxa"/>
            <w:tcBorders>
              <w:top w:val="nil"/>
              <w:left w:val="nil"/>
              <w:bottom w:val="double" w:sz="6" w:space="0" w:color="auto"/>
              <w:right w:val="nil"/>
            </w:tcBorders>
            <w:shd w:val="clear" w:color="auto" w:fill="auto"/>
            <w:vAlign w:val="center"/>
            <w:hideMark/>
          </w:tcPr>
          <w:p w14:paraId="4DD9E694"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a</w:t>
            </w:r>
          </w:p>
        </w:tc>
        <w:tc>
          <w:tcPr>
            <w:tcW w:w="1685" w:type="dxa"/>
            <w:tcBorders>
              <w:top w:val="nil"/>
              <w:left w:val="nil"/>
              <w:bottom w:val="double" w:sz="6" w:space="0" w:color="auto"/>
              <w:right w:val="nil"/>
            </w:tcBorders>
            <w:shd w:val="clear" w:color="auto" w:fill="auto"/>
            <w:vAlign w:val="center"/>
            <w:hideMark/>
          </w:tcPr>
          <w:p w14:paraId="3B6F9156"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b</w:t>
            </w:r>
          </w:p>
        </w:tc>
        <w:tc>
          <w:tcPr>
            <w:tcW w:w="1263" w:type="dxa"/>
            <w:tcBorders>
              <w:top w:val="nil"/>
              <w:left w:val="nil"/>
              <w:bottom w:val="double" w:sz="6" w:space="0" w:color="auto"/>
              <w:right w:val="nil"/>
            </w:tcBorders>
            <w:shd w:val="clear" w:color="auto" w:fill="auto"/>
            <w:vAlign w:val="center"/>
            <w:hideMark/>
          </w:tcPr>
          <w:p w14:paraId="4227545A"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c</w:t>
            </w:r>
          </w:p>
        </w:tc>
        <w:tc>
          <w:tcPr>
            <w:tcW w:w="1132" w:type="dxa"/>
            <w:tcBorders>
              <w:top w:val="nil"/>
              <w:left w:val="nil"/>
              <w:bottom w:val="double" w:sz="6" w:space="0" w:color="auto"/>
              <w:right w:val="nil"/>
            </w:tcBorders>
            <w:shd w:val="clear" w:color="auto" w:fill="auto"/>
            <w:vAlign w:val="center"/>
            <w:hideMark/>
          </w:tcPr>
          <w:p w14:paraId="79DBDECD"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d</w:t>
            </w:r>
          </w:p>
        </w:tc>
        <w:tc>
          <w:tcPr>
            <w:tcW w:w="1266" w:type="dxa"/>
            <w:tcBorders>
              <w:top w:val="nil"/>
              <w:left w:val="nil"/>
              <w:bottom w:val="double" w:sz="6" w:space="0" w:color="auto"/>
              <w:right w:val="nil"/>
            </w:tcBorders>
            <w:shd w:val="clear" w:color="auto" w:fill="auto"/>
            <w:vAlign w:val="center"/>
            <w:hideMark/>
          </w:tcPr>
          <w:p w14:paraId="02FF6413"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e</w:t>
            </w:r>
          </w:p>
        </w:tc>
        <w:tc>
          <w:tcPr>
            <w:tcW w:w="1052" w:type="dxa"/>
            <w:tcBorders>
              <w:top w:val="nil"/>
              <w:left w:val="nil"/>
              <w:bottom w:val="double" w:sz="6" w:space="0" w:color="auto"/>
              <w:right w:val="nil"/>
            </w:tcBorders>
            <w:shd w:val="clear" w:color="auto" w:fill="auto"/>
            <w:vAlign w:val="center"/>
            <w:hideMark/>
          </w:tcPr>
          <w:p w14:paraId="1AAEDB49"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f</w:t>
            </w:r>
          </w:p>
        </w:tc>
        <w:tc>
          <w:tcPr>
            <w:tcW w:w="1231" w:type="dxa"/>
            <w:tcBorders>
              <w:top w:val="nil"/>
              <w:left w:val="nil"/>
              <w:bottom w:val="double" w:sz="6" w:space="0" w:color="auto"/>
              <w:right w:val="nil"/>
            </w:tcBorders>
            <w:shd w:val="clear" w:color="auto" w:fill="auto"/>
            <w:vAlign w:val="center"/>
            <w:hideMark/>
          </w:tcPr>
          <w:p w14:paraId="411F43B5"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g</w:t>
            </w:r>
          </w:p>
        </w:tc>
        <w:tc>
          <w:tcPr>
            <w:tcW w:w="1799" w:type="dxa"/>
            <w:tcBorders>
              <w:top w:val="nil"/>
              <w:left w:val="nil"/>
              <w:bottom w:val="double" w:sz="6" w:space="0" w:color="auto"/>
              <w:right w:val="nil"/>
            </w:tcBorders>
            <w:shd w:val="clear" w:color="auto" w:fill="auto"/>
            <w:vAlign w:val="center"/>
            <w:hideMark/>
          </w:tcPr>
          <w:p w14:paraId="67754C78"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h</w:t>
            </w:r>
          </w:p>
        </w:tc>
        <w:tc>
          <w:tcPr>
            <w:tcW w:w="1162" w:type="dxa"/>
            <w:tcBorders>
              <w:top w:val="nil"/>
              <w:left w:val="nil"/>
              <w:bottom w:val="double" w:sz="6" w:space="0" w:color="auto"/>
              <w:right w:val="nil"/>
            </w:tcBorders>
            <w:shd w:val="clear" w:color="auto" w:fill="auto"/>
            <w:vAlign w:val="center"/>
            <w:hideMark/>
          </w:tcPr>
          <w:p w14:paraId="1A03900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i</w:t>
            </w:r>
          </w:p>
        </w:tc>
      </w:tr>
      <w:tr w:rsidR="0013115E" w:rsidRPr="009F58C7" w14:paraId="7CF9FD7E" w14:textId="77777777" w:rsidTr="000E6F53">
        <w:trPr>
          <w:gridAfter w:val="2"/>
          <w:wAfter w:w="17420" w:type="dxa"/>
          <w:trHeight w:hRule="exact" w:val="284"/>
        </w:trPr>
        <w:tc>
          <w:tcPr>
            <w:tcW w:w="14191" w:type="dxa"/>
            <w:gridSpan w:val="10"/>
            <w:tcBorders>
              <w:top w:val="nil"/>
              <w:left w:val="nil"/>
              <w:bottom w:val="nil"/>
              <w:right w:val="nil"/>
            </w:tcBorders>
            <w:shd w:val="clear" w:color="auto" w:fill="auto"/>
            <w:vAlign w:val="center"/>
            <w:hideMark/>
          </w:tcPr>
          <w:p w14:paraId="5A51536A" w14:textId="77777777" w:rsidR="0013115E" w:rsidRPr="009F58C7" w:rsidRDefault="0013115E" w:rsidP="0013115E">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Prvotné ocenenie</w:t>
            </w:r>
          </w:p>
        </w:tc>
      </w:tr>
      <w:tr w:rsidR="008A0084" w:rsidRPr="009F58C7" w14:paraId="77244247"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1D7ED1DF" w14:textId="77777777" w:rsidR="008A0084" w:rsidRPr="009F58C7" w:rsidRDefault="008A0084" w:rsidP="008A008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25461EAC" w14:textId="77777777"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0E136AFA" w14:textId="1A6C81C1" w:rsidR="008A0084" w:rsidRPr="00DE2E5B"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19FBBF08" w14:textId="40CEB894"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69DC50F3" w14:textId="72530BE0"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441A5936" w14:textId="28823692"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41DD4BC7" w14:textId="56495B04"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61B0DEFE" w14:textId="3C4FB7D9"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59679DF9" w14:textId="732DB9D4"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r>
      <w:tr w:rsidR="008A0084" w:rsidRPr="009F58C7" w14:paraId="729CF90D"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50FA26B" w14:textId="77777777" w:rsidR="008A0084" w:rsidRPr="009F58C7" w:rsidRDefault="008A0084" w:rsidP="008A008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3D6A9D5" w14:textId="77777777" w:rsidR="008A0084" w:rsidRPr="00D80991" w:rsidRDefault="008A0084" w:rsidP="008A0084">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2F3AD954" w14:textId="5449282A" w:rsidR="008A0084" w:rsidRPr="00D80991" w:rsidRDefault="008A0084" w:rsidP="008A0084">
            <w:pPr>
              <w:spacing w:before="60" w:after="60" w:line="276" w:lineRule="auto"/>
              <w:jc w:val="right"/>
              <w:rPr>
                <w:rFonts w:ascii="Arial" w:eastAsia="Times New Roman" w:hAnsi="Arial" w:cs="Arial"/>
                <w:color w:val="000000"/>
                <w:sz w:val="18"/>
                <w:szCs w:val="18"/>
                <w:lang w:val="en-US"/>
              </w:rPr>
            </w:pPr>
            <w:r w:rsidRPr="00D80991">
              <w:rPr>
                <w:rFonts w:ascii="Arial" w:eastAsia="Times New Roman" w:hAnsi="Arial" w:cs="Arial"/>
                <w:sz w:val="18"/>
                <w:szCs w:val="18"/>
                <w:lang w:eastAsia="sk-SK"/>
              </w:rPr>
              <w:t>-</w:t>
            </w:r>
          </w:p>
        </w:tc>
        <w:tc>
          <w:tcPr>
            <w:tcW w:w="1132" w:type="dxa"/>
            <w:tcBorders>
              <w:top w:val="nil"/>
              <w:left w:val="nil"/>
              <w:bottom w:val="nil"/>
              <w:right w:val="nil"/>
            </w:tcBorders>
            <w:shd w:val="clear" w:color="auto" w:fill="auto"/>
            <w:vAlign w:val="center"/>
            <w:hideMark/>
          </w:tcPr>
          <w:p w14:paraId="7FB0280E" w14:textId="4F64964C" w:rsidR="008A0084" w:rsidRPr="00D80991" w:rsidRDefault="008A0084" w:rsidP="008A0084">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3FD984D" w14:textId="110AC16C" w:rsidR="008A0084" w:rsidRPr="00D80991" w:rsidRDefault="008A0084" w:rsidP="008A0084">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2C87526" w14:textId="1237373A" w:rsidR="008A0084" w:rsidRPr="00D80991" w:rsidRDefault="008A0084" w:rsidP="008A0084">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F430EF7" w14:textId="3B4691EB" w:rsidR="008A0084" w:rsidRPr="00D80991" w:rsidRDefault="008A0084" w:rsidP="008A0084">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7AA2039A" w14:textId="6D0517A3" w:rsidR="008A0084" w:rsidRPr="00D80991" w:rsidRDefault="008A0084" w:rsidP="008A0084">
            <w:pPr>
              <w:spacing w:before="60" w:after="60" w:line="276" w:lineRule="auto"/>
              <w:jc w:val="right"/>
              <w:rPr>
                <w:rFonts w:ascii="Arial" w:eastAsia="Times New Roman" w:hAnsi="Arial" w:cs="Arial"/>
                <w:color w:val="000000"/>
                <w:sz w:val="18"/>
                <w:szCs w:val="18"/>
                <w:lang w:eastAsia="sk-SK"/>
              </w:rPr>
            </w:pPr>
            <w:r w:rsidRPr="00D80991">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4711E1C" w14:textId="07036378"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sz w:val="18"/>
                <w:szCs w:val="18"/>
                <w:lang w:eastAsia="sk-SK"/>
              </w:rPr>
              <w:t>-</w:t>
            </w:r>
          </w:p>
        </w:tc>
      </w:tr>
      <w:tr w:rsidR="008A0084" w:rsidRPr="009F58C7" w14:paraId="07405BEE"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0B0B629C" w14:textId="77777777" w:rsidR="008A0084" w:rsidRPr="009F58C7" w:rsidRDefault="008A0084" w:rsidP="008A008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4ED2A9F3" w14:textId="77777777"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02CEC0B9" w14:textId="648F73F2" w:rsidR="008A0084" w:rsidRPr="00DE2E5B" w:rsidRDefault="008A0084" w:rsidP="008A0084">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6 510</w:t>
            </w:r>
          </w:p>
        </w:tc>
        <w:tc>
          <w:tcPr>
            <w:tcW w:w="1132" w:type="dxa"/>
            <w:tcBorders>
              <w:top w:val="nil"/>
              <w:left w:val="nil"/>
              <w:bottom w:val="nil"/>
              <w:right w:val="nil"/>
            </w:tcBorders>
            <w:shd w:val="clear" w:color="auto" w:fill="auto"/>
            <w:vAlign w:val="center"/>
            <w:hideMark/>
          </w:tcPr>
          <w:p w14:paraId="50C42CD5" w14:textId="74BCD965"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10F8C6FE" w14:textId="1DD4D398"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32F6C010" w14:textId="37577530"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3F32EBB9" w14:textId="37055FE5"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F89DDBE" w14:textId="045AF833"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70C8B15" w14:textId="10A72353"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color w:val="000000"/>
                <w:sz w:val="18"/>
                <w:szCs w:val="18"/>
                <w:lang w:eastAsia="sk-SK"/>
              </w:rPr>
              <w:t>6 510</w:t>
            </w:r>
          </w:p>
        </w:tc>
      </w:tr>
      <w:tr w:rsidR="008A0084" w:rsidRPr="009F58C7" w14:paraId="4432341D"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B136EE2" w14:textId="77777777" w:rsidR="008A0084" w:rsidRPr="009F58C7" w:rsidRDefault="008A0084" w:rsidP="008A008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4391C17F" w14:textId="77777777"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49B90678" w14:textId="474D18D6" w:rsidR="008A0084" w:rsidRPr="00DE2E5B"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A3A018F" w14:textId="739C1C8A"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7E5AAE3A" w14:textId="5F1A75FD"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7DADAC2" w14:textId="0853C1A7"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22072FB3" w14:textId="714EC4D7"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08BDBD2C" w14:textId="0A4805B0"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20EFDF9" w14:textId="4034F2F8"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8A0084" w:rsidRPr="009F58C7" w14:paraId="62F5458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50623B6" w14:textId="77777777" w:rsidR="008A0084" w:rsidRPr="009F58C7" w:rsidRDefault="008A0084" w:rsidP="008A008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6794DB86" w14:textId="77777777"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4B69EC9" w14:textId="792BE2EC" w:rsidR="008A0084" w:rsidRPr="00DE2E5B"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41 312</w:t>
            </w:r>
          </w:p>
        </w:tc>
        <w:tc>
          <w:tcPr>
            <w:tcW w:w="1132" w:type="dxa"/>
            <w:tcBorders>
              <w:top w:val="nil"/>
              <w:left w:val="nil"/>
              <w:bottom w:val="nil"/>
              <w:right w:val="nil"/>
            </w:tcBorders>
            <w:shd w:val="clear" w:color="auto" w:fill="auto"/>
            <w:vAlign w:val="center"/>
            <w:hideMark/>
          </w:tcPr>
          <w:p w14:paraId="7CF66F90" w14:textId="23AD67C1"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266" w:type="dxa"/>
            <w:tcBorders>
              <w:top w:val="nil"/>
              <w:left w:val="nil"/>
              <w:bottom w:val="nil"/>
              <w:right w:val="nil"/>
            </w:tcBorders>
            <w:shd w:val="clear" w:color="auto" w:fill="auto"/>
            <w:vAlign w:val="center"/>
            <w:hideMark/>
          </w:tcPr>
          <w:p w14:paraId="1522F2C2" w14:textId="4E721FDE"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052" w:type="dxa"/>
            <w:tcBorders>
              <w:top w:val="nil"/>
              <w:left w:val="nil"/>
              <w:bottom w:val="nil"/>
              <w:right w:val="nil"/>
            </w:tcBorders>
            <w:shd w:val="clear" w:color="auto" w:fill="auto"/>
            <w:vAlign w:val="center"/>
            <w:hideMark/>
          </w:tcPr>
          <w:p w14:paraId="78C7B14C" w14:textId="0B3D6FCD"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hideMark/>
          </w:tcPr>
          <w:p w14:paraId="1FE9B2FD" w14:textId="4EF6D161"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799" w:type="dxa"/>
            <w:tcBorders>
              <w:top w:val="nil"/>
              <w:left w:val="nil"/>
              <w:bottom w:val="nil"/>
              <w:right w:val="nil"/>
            </w:tcBorders>
            <w:shd w:val="clear" w:color="auto" w:fill="auto"/>
            <w:vAlign w:val="center"/>
            <w:hideMark/>
          </w:tcPr>
          <w:p w14:paraId="6384497B" w14:textId="6DCB6222"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162" w:type="dxa"/>
            <w:tcBorders>
              <w:top w:val="nil"/>
              <w:left w:val="nil"/>
              <w:bottom w:val="nil"/>
              <w:right w:val="nil"/>
            </w:tcBorders>
            <w:shd w:val="clear" w:color="auto" w:fill="auto"/>
            <w:vAlign w:val="center"/>
            <w:hideMark/>
          </w:tcPr>
          <w:p w14:paraId="6503EF03" w14:textId="17CAE04E"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41 312</w:t>
            </w:r>
          </w:p>
        </w:tc>
      </w:tr>
      <w:tr w:rsidR="000E6F53" w:rsidRPr="009F58C7" w14:paraId="4E75551C"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7679BE35"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c>
          <w:tcPr>
            <w:tcW w:w="8710" w:type="dxa"/>
          </w:tcPr>
          <w:p w14:paraId="3782F9DB" w14:textId="77777777" w:rsidR="000E6F53" w:rsidRPr="009F58C7" w:rsidRDefault="000E6F53" w:rsidP="000E6F53"/>
        </w:tc>
        <w:tc>
          <w:tcPr>
            <w:tcW w:w="8710" w:type="dxa"/>
            <w:vAlign w:val="center"/>
          </w:tcPr>
          <w:p w14:paraId="36B8111D" w14:textId="674240B5" w:rsidR="000E6F53" w:rsidRPr="00DE2E5B"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r>
      <w:tr w:rsidR="008A0084" w:rsidRPr="009F58C7" w14:paraId="4175BEE4"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064EE945" w14:textId="77777777" w:rsidR="008A0084" w:rsidRPr="009F58C7" w:rsidRDefault="008A0084" w:rsidP="008A008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1C57A43B" w14:textId="77777777"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69442CB2" w14:textId="59A8F84A" w:rsidR="008A0084" w:rsidRPr="00DE2E5B"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43 942</w:t>
            </w:r>
          </w:p>
        </w:tc>
        <w:tc>
          <w:tcPr>
            <w:tcW w:w="1132" w:type="dxa"/>
            <w:tcBorders>
              <w:top w:val="nil"/>
              <w:left w:val="nil"/>
              <w:bottom w:val="nil"/>
              <w:right w:val="nil"/>
            </w:tcBorders>
            <w:shd w:val="clear" w:color="auto" w:fill="auto"/>
            <w:vAlign w:val="center"/>
            <w:hideMark/>
          </w:tcPr>
          <w:p w14:paraId="77738A84" w14:textId="2EB8E1CF"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2695F2B3" w14:textId="084449FB"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618C8388" w14:textId="55C663EC"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669EF5AF" w14:textId="5449256E"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7B442F62" w14:textId="1A7ADDC4"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01DAC9A0" w14:textId="1B292EF9"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43 942</w:t>
            </w:r>
          </w:p>
        </w:tc>
      </w:tr>
      <w:tr w:rsidR="008A0084" w:rsidRPr="009F58C7" w14:paraId="6ACF2A4F"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D28FA69" w14:textId="77777777" w:rsidR="008A0084" w:rsidRPr="009F58C7" w:rsidRDefault="008A0084" w:rsidP="008A008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81B66DD" w14:textId="77777777"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1E45E229" w14:textId="748EDDB3" w:rsidR="008A0084" w:rsidRPr="00DE2E5B" w:rsidRDefault="008A0084" w:rsidP="008A0084">
            <w:pPr>
              <w:spacing w:before="60" w:after="60" w:line="276" w:lineRule="auto"/>
              <w:jc w:val="right"/>
              <w:rPr>
                <w:rFonts w:ascii="Arial" w:eastAsia="Times New Roman" w:hAnsi="Arial" w:cs="Arial"/>
                <w:color w:val="000000"/>
                <w:sz w:val="18"/>
                <w:szCs w:val="18"/>
                <w:lang w:val="en-US"/>
              </w:rPr>
            </w:pPr>
            <w:r w:rsidRPr="00C72BD4">
              <w:rPr>
                <w:rFonts w:ascii="Arial" w:eastAsia="Times New Roman" w:hAnsi="Arial" w:cs="Arial"/>
                <w:bCs/>
                <w:sz w:val="18"/>
                <w:szCs w:val="18"/>
                <w:lang w:eastAsia="sk-SK"/>
              </w:rPr>
              <w:t>1 06</w:t>
            </w:r>
            <w:r>
              <w:rPr>
                <w:rFonts w:ascii="Arial" w:eastAsia="Times New Roman" w:hAnsi="Arial" w:cs="Arial"/>
                <w:bCs/>
                <w:sz w:val="18"/>
                <w:szCs w:val="18"/>
                <w:lang w:eastAsia="sk-SK"/>
              </w:rPr>
              <w:t>2</w:t>
            </w:r>
          </w:p>
        </w:tc>
        <w:tc>
          <w:tcPr>
            <w:tcW w:w="1132" w:type="dxa"/>
            <w:tcBorders>
              <w:top w:val="nil"/>
              <w:left w:val="nil"/>
              <w:bottom w:val="nil"/>
              <w:right w:val="nil"/>
            </w:tcBorders>
            <w:shd w:val="clear" w:color="auto" w:fill="auto"/>
            <w:vAlign w:val="center"/>
            <w:hideMark/>
          </w:tcPr>
          <w:p w14:paraId="7A02095F" w14:textId="43088B9C"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C72BD4">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3B2E707B" w14:textId="7E7E79A5"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C72BD4">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F9DF8F8" w14:textId="08279A3A"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C72BD4">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A653D93" w14:textId="265E437E"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C72BD4">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48F8176E" w14:textId="5E4EB512"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C72BD4">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0A7A76E" w14:textId="725AC3DF"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sz w:val="18"/>
                <w:szCs w:val="18"/>
                <w:lang w:eastAsia="sk-SK"/>
              </w:rPr>
              <w:t>1 062</w:t>
            </w:r>
          </w:p>
        </w:tc>
      </w:tr>
      <w:tr w:rsidR="008A0084" w:rsidRPr="009F58C7" w14:paraId="07C2C881"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8970293" w14:textId="77777777" w:rsidR="008A0084" w:rsidRPr="009F58C7" w:rsidRDefault="008A0084" w:rsidP="008A008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444A8E34" w14:textId="77777777"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7B3E41B2" w14:textId="25255FB7" w:rsidR="008A0084" w:rsidRPr="00DE2E5B" w:rsidRDefault="008A0084" w:rsidP="008A0084">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6 510</w:t>
            </w:r>
          </w:p>
        </w:tc>
        <w:tc>
          <w:tcPr>
            <w:tcW w:w="1132" w:type="dxa"/>
            <w:tcBorders>
              <w:top w:val="nil"/>
              <w:left w:val="nil"/>
              <w:bottom w:val="nil"/>
              <w:right w:val="nil"/>
            </w:tcBorders>
            <w:shd w:val="clear" w:color="auto" w:fill="auto"/>
            <w:vAlign w:val="center"/>
            <w:hideMark/>
          </w:tcPr>
          <w:p w14:paraId="1E6B3D95" w14:textId="1254A619"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1326309C" w14:textId="1F790F33"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3B237BFB" w14:textId="3F9D8025"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5B582592" w14:textId="65C88583"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5FA646A0" w14:textId="78A7DFCD"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8F05A3F" w14:textId="02C6F93D"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color w:val="000000"/>
                <w:sz w:val="18"/>
                <w:szCs w:val="18"/>
                <w:lang w:eastAsia="sk-SK"/>
              </w:rPr>
              <w:t>6 510</w:t>
            </w:r>
          </w:p>
        </w:tc>
      </w:tr>
      <w:tr w:rsidR="008A0084" w:rsidRPr="009F58C7" w14:paraId="6B29EB95"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692B762" w14:textId="77777777" w:rsidR="008A0084" w:rsidRPr="009F58C7" w:rsidRDefault="008A0084" w:rsidP="008A008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5591FF1F" w14:textId="77777777"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CF51DE7" w14:textId="0A1E45A0" w:rsidR="008A0084" w:rsidRPr="00DE2E5B"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4289185C" w14:textId="31BF8A41"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0785B6A" w14:textId="36D518EC"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4457AAC1" w14:textId="6B8DEF6F"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23E7F42" w14:textId="66929C46"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2A4FC50" w14:textId="14EC526C" w:rsidR="008A0084" w:rsidRPr="009F58C7" w:rsidRDefault="008A0084" w:rsidP="008A008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6E707448" w14:textId="51D878D5"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8A0084" w:rsidRPr="009F58C7" w14:paraId="1E600418"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23FB607" w14:textId="77777777" w:rsidR="008A0084" w:rsidRPr="009F58C7" w:rsidRDefault="008A0084" w:rsidP="008A008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213710F9" w14:textId="77777777"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892DF8C" w14:textId="3C2A933F" w:rsidR="008A0084" w:rsidRPr="00DE2E5B"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38 494</w:t>
            </w:r>
          </w:p>
        </w:tc>
        <w:tc>
          <w:tcPr>
            <w:tcW w:w="1132" w:type="dxa"/>
            <w:tcBorders>
              <w:top w:val="nil"/>
              <w:left w:val="nil"/>
              <w:bottom w:val="nil"/>
              <w:right w:val="nil"/>
            </w:tcBorders>
            <w:shd w:val="clear" w:color="auto" w:fill="auto"/>
            <w:vAlign w:val="center"/>
            <w:hideMark/>
          </w:tcPr>
          <w:p w14:paraId="1596D574" w14:textId="485FB9F8"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266" w:type="dxa"/>
            <w:tcBorders>
              <w:top w:val="nil"/>
              <w:left w:val="nil"/>
              <w:bottom w:val="nil"/>
              <w:right w:val="nil"/>
            </w:tcBorders>
            <w:shd w:val="clear" w:color="auto" w:fill="auto"/>
            <w:vAlign w:val="center"/>
            <w:hideMark/>
          </w:tcPr>
          <w:p w14:paraId="56878394" w14:textId="1B6E3005"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052" w:type="dxa"/>
            <w:tcBorders>
              <w:top w:val="nil"/>
              <w:left w:val="nil"/>
              <w:bottom w:val="nil"/>
              <w:right w:val="nil"/>
            </w:tcBorders>
            <w:shd w:val="clear" w:color="auto" w:fill="auto"/>
            <w:vAlign w:val="center"/>
            <w:hideMark/>
          </w:tcPr>
          <w:p w14:paraId="27CFA6B3" w14:textId="6D34E9E2"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hideMark/>
          </w:tcPr>
          <w:p w14:paraId="643AE403" w14:textId="21FD7A8A"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799" w:type="dxa"/>
            <w:tcBorders>
              <w:top w:val="nil"/>
              <w:left w:val="nil"/>
              <w:bottom w:val="nil"/>
              <w:right w:val="nil"/>
            </w:tcBorders>
            <w:shd w:val="clear" w:color="auto" w:fill="auto"/>
            <w:vAlign w:val="center"/>
            <w:hideMark/>
          </w:tcPr>
          <w:p w14:paraId="424A2FC4" w14:textId="1452C84B"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162" w:type="dxa"/>
            <w:tcBorders>
              <w:top w:val="nil"/>
              <w:left w:val="nil"/>
              <w:bottom w:val="nil"/>
              <w:right w:val="nil"/>
            </w:tcBorders>
            <w:shd w:val="clear" w:color="auto" w:fill="auto"/>
            <w:vAlign w:val="center"/>
            <w:hideMark/>
          </w:tcPr>
          <w:p w14:paraId="33174287" w14:textId="4AABE82E"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38 494</w:t>
            </w:r>
          </w:p>
        </w:tc>
      </w:tr>
      <w:tr w:rsidR="000E6F53" w:rsidRPr="009F58C7" w14:paraId="55843E12"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6489D865"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c>
          <w:tcPr>
            <w:tcW w:w="8710" w:type="dxa"/>
          </w:tcPr>
          <w:p w14:paraId="173F8611" w14:textId="77777777" w:rsidR="000E6F53" w:rsidRPr="009F58C7" w:rsidRDefault="000E6F53" w:rsidP="000E6F53"/>
        </w:tc>
        <w:tc>
          <w:tcPr>
            <w:tcW w:w="8710" w:type="dxa"/>
            <w:vAlign w:val="center"/>
          </w:tcPr>
          <w:p w14:paraId="7B06F8D0" w14:textId="22AAAC9C" w:rsidR="000E6F53" w:rsidRPr="00DE2E5B"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r>
      <w:tr w:rsidR="000E6F53" w:rsidRPr="009F58C7" w14:paraId="5BD4599A"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D4E11C7"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470CE5F2"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4DE48E8" w14:textId="08AC9120"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c>
          <w:tcPr>
            <w:tcW w:w="1132" w:type="dxa"/>
            <w:tcBorders>
              <w:top w:val="nil"/>
              <w:left w:val="nil"/>
              <w:bottom w:val="nil"/>
              <w:right w:val="nil"/>
            </w:tcBorders>
            <w:shd w:val="clear" w:color="auto" w:fill="auto"/>
            <w:vAlign w:val="center"/>
            <w:hideMark/>
          </w:tcPr>
          <w:p w14:paraId="6E9FDDDF" w14:textId="5F4831CB"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060F9BF1" w14:textId="6FAB2949"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1FDE1DA2" w14:textId="145BCEFB"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2723825B" w14:textId="2120379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4CA0DF" w14:textId="6C0195D6"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4EC44D3F" w14:textId="13DE27DC"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r>
      <w:tr w:rsidR="000E6F53" w:rsidRPr="009F58C7" w14:paraId="310DD2E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7C7E627A"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1794D3FD"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43955984" w14:textId="4CABD2CD"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397F72A" w14:textId="76C2DEE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07F1FAC6" w14:textId="2CEF5636"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92E42B6" w14:textId="74CB11E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2EC23695" w14:textId="2D7BE022"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BB4AC45" w14:textId="045237D2"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D41D179" w14:textId="613420FE"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E6F53" w:rsidRPr="009F58C7" w14:paraId="2391CDE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7A61518B"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028228FA"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66AAC73" w14:textId="27E2A8D6"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566A95F" w14:textId="3D73D72F"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5E7C7A13" w14:textId="2012FDD1"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8641F90" w14:textId="13A0094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41BD065" w14:textId="7D91A8A9"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A16A0EA" w14:textId="5800457E"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127EBE6" w14:textId="1D76D46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E6F53" w:rsidRPr="009F58C7" w14:paraId="367BD1F9"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B95717C"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1F2F75F8" w14:textId="7777777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7ACD6F5A" w14:textId="72BF6741" w:rsidR="000E6F53" w:rsidRPr="00DE2E5B"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3635BBBE" w14:textId="33E921C6"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46703F2A" w14:textId="11C177D5"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B34119D" w14:textId="461EE41F"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7948854" w14:textId="2A224684"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3EE59F" w14:textId="7FF7F3D7" w:rsidR="000E6F53" w:rsidRPr="009F58C7" w:rsidRDefault="000E6F53" w:rsidP="000E6F53">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FFBB5D7" w14:textId="665280A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E6F53" w:rsidRPr="009F58C7" w14:paraId="7EC2C0C1"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7330144" w14:textId="77777777" w:rsidR="000E6F53" w:rsidRPr="009F58C7" w:rsidRDefault="000E6F53" w:rsidP="000E6F53">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0AC4764E" w14:textId="77777777"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2DFB57B1" w14:textId="061E891F" w:rsidR="000E6F53" w:rsidRPr="00DE2E5B"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132" w:type="dxa"/>
            <w:tcBorders>
              <w:top w:val="nil"/>
              <w:left w:val="nil"/>
              <w:bottom w:val="nil"/>
              <w:right w:val="nil"/>
            </w:tcBorders>
            <w:shd w:val="clear" w:color="auto" w:fill="auto"/>
            <w:vAlign w:val="center"/>
            <w:hideMark/>
          </w:tcPr>
          <w:p w14:paraId="1E5FF479" w14:textId="5C7F26CD"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62329142" w14:textId="15007DB0"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48FB7FDF" w14:textId="4EE27C0A"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73656141" w14:textId="61BD60D3"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350F340" w14:textId="39386CA6"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2390A2D0" w14:textId="44ACE8A8" w:rsidR="000E6F53" w:rsidRPr="009F58C7" w:rsidRDefault="000E6F53" w:rsidP="000E6F53">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0E6F53" w:rsidRPr="009F58C7" w14:paraId="24FD76C3"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106998FD"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c>
          <w:tcPr>
            <w:tcW w:w="8710" w:type="dxa"/>
          </w:tcPr>
          <w:p w14:paraId="3E1ED28A" w14:textId="77777777" w:rsidR="000E6F53" w:rsidRPr="009F58C7" w:rsidRDefault="000E6F53" w:rsidP="000E6F53"/>
        </w:tc>
        <w:tc>
          <w:tcPr>
            <w:tcW w:w="8710" w:type="dxa"/>
            <w:vAlign w:val="center"/>
          </w:tcPr>
          <w:p w14:paraId="3F7FCD8D" w14:textId="38665265" w:rsidR="000E6F53" w:rsidRPr="00DE2E5B" w:rsidRDefault="000E6F53" w:rsidP="000E6F53">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r>
      <w:tr w:rsidR="008A0084" w:rsidRPr="009F58C7" w14:paraId="42E1DC87"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AC1D6D5" w14:textId="77777777" w:rsidR="008A0084" w:rsidRPr="009F58C7" w:rsidRDefault="008A0084" w:rsidP="008A008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695B617F" w14:textId="77777777"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71B84736" w14:textId="0462ECD2" w:rsidR="008A0084" w:rsidRPr="00DE2E5B"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3 880</w:t>
            </w:r>
          </w:p>
        </w:tc>
        <w:tc>
          <w:tcPr>
            <w:tcW w:w="1132" w:type="dxa"/>
            <w:tcBorders>
              <w:top w:val="nil"/>
              <w:left w:val="nil"/>
              <w:bottom w:val="nil"/>
              <w:right w:val="nil"/>
            </w:tcBorders>
            <w:shd w:val="clear" w:color="auto" w:fill="auto"/>
            <w:vAlign w:val="center"/>
            <w:hideMark/>
          </w:tcPr>
          <w:p w14:paraId="4590C90B" w14:textId="1684DB9F"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hideMark/>
          </w:tcPr>
          <w:p w14:paraId="5E7D9086" w14:textId="0B1682D6"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hideMark/>
          </w:tcPr>
          <w:p w14:paraId="121E433E" w14:textId="72D21243"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hideMark/>
          </w:tcPr>
          <w:p w14:paraId="2E065DD8" w14:textId="08310186"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hideMark/>
          </w:tcPr>
          <w:p w14:paraId="454AE369" w14:textId="31CACD5D"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hideMark/>
          </w:tcPr>
          <w:p w14:paraId="650318F8" w14:textId="32668481"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3 880</w:t>
            </w:r>
          </w:p>
        </w:tc>
      </w:tr>
      <w:tr w:rsidR="008A0084" w:rsidRPr="009F58C7" w14:paraId="1BC57A8A"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6DD5F93D" w14:textId="77777777" w:rsidR="008A0084" w:rsidRPr="009F58C7" w:rsidRDefault="008A0084" w:rsidP="008A008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44C77CF7" w14:textId="77777777"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3411E779" w14:textId="7A1FAAC0" w:rsidR="008A0084" w:rsidRPr="00DE2E5B"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2 818</w:t>
            </w:r>
          </w:p>
        </w:tc>
        <w:tc>
          <w:tcPr>
            <w:tcW w:w="1132" w:type="dxa"/>
            <w:tcBorders>
              <w:top w:val="nil"/>
              <w:left w:val="nil"/>
              <w:bottom w:val="nil"/>
              <w:right w:val="nil"/>
            </w:tcBorders>
            <w:shd w:val="clear" w:color="auto" w:fill="auto"/>
            <w:vAlign w:val="center"/>
            <w:hideMark/>
          </w:tcPr>
          <w:p w14:paraId="2DE9DB55" w14:textId="4456C045"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hideMark/>
          </w:tcPr>
          <w:p w14:paraId="7F902591" w14:textId="56C12FA7"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hideMark/>
          </w:tcPr>
          <w:p w14:paraId="57FE15C6" w14:textId="65C5B0EC"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hideMark/>
          </w:tcPr>
          <w:p w14:paraId="49962E90" w14:textId="51F1C1CD"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hideMark/>
          </w:tcPr>
          <w:p w14:paraId="218517CA" w14:textId="45E8BF13" w:rsidR="008A0084" w:rsidRPr="009F58C7" w:rsidRDefault="008A0084" w:rsidP="008A008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hideMark/>
          </w:tcPr>
          <w:p w14:paraId="09EE732F" w14:textId="7F2F1E80" w:rsidR="008A0084" w:rsidRPr="009F58C7" w:rsidRDefault="008A0084" w:rsidP="008A008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2 818</w:t>
            </w:r>
          </w:p>
        </w:tc>
      </w:tr>
    </w:tbl>
    <w:p w14:paraId="01FAB6E9" w14:textId="77777777" w:rsidR="00AD2790" w:rsidRPr="00BC7729" w:rsidRDefault="00AD2790" w:rsidP="00966283">
      <w:pPr>
        <w:spacing w:after="120" w:line="276" w:lineRule="auto"/>
      </w:pPr>
    </w:p>
    <w:p w14:paraId="0A47B3A8" w14:textId="77777777" w:rsidR="008D34F8" w:rsidRDefault="008D34F8" w:rsidP="00966283">
      <w:pPr>
        <w:spacing w:after="120" w:line="276" w:lineRule="auto"/>
      </w:pPr>
    </w:p>
    <w:p w14:paraId="7BC3F18C" w14:textId="77777777" w:rsidR="00B03CC1" w:rsidRDefault="00B03CC1" w:rsidP="00966283">
      <w:pPr>
        <w:spacing w:after="120" w:line="276" w:lineRule="auto"/>
        <w:rPr>
          <w:rFonts w:ascii="Arial" w:hAnsi="Arial" w:cs="Arial"/>
          <w:szCs w:val="18"/>
        </w:rPr>
      </w:pPr>
    </w:p>
    <w:p w14:paraId="27167D90" w14:textId="77777777" w:rsidR="00B03CC1" w:rsidRPr="00B03CC1" w:rsidRDefault="00B03CC1" w:rsidP="00966283">
      <w:pPr>
        <w:spacing w:after="120" w:line="276" w:lineRule="auto"/>
        <w:rPr>
          <w:rFonts w:ascii="Arial" w:hAnsi="Arial" w:cs="Arial"/>
          <w:szCs w:val="18"/>
        </w:rPr>
      </w:pPr>
    </w:p>
    <w:p w14:paraId="24DBD5A8" w14:textId="77777777" w:rsidR="008E6D3B" w:rsidRPr="00BC7729" w:rsidRDefault="008E6D3B" w:rsidP="00921BC3">
      <w:pPr>
        <w:pStyle w:val="Heading2"/>
        <w:spacing w:after="240"/>
        <w:ind w:left="426" w:hanging="426"/>
        <w:rPr>
          <w:rFonts w:ascii="Arial" w:hAnsi="Arial" w:cs="Arial"/>
        </w:rPr>
      </w:pPr>
      <w:r w:rsidRPr="00BC7729">
        <w:rPr>
          <w:rFonts w:ascii="Arial" w:hAnsi="Arial" w:cs="Arial"/>
        </w:rPr>
        <w:lastRenderedPageBreak/>
        <w:t>Dlhodobý hmotný majetok</w:t>
      </w:r>
    </w:p>
    <w:p w14:paraId="20A0476E" w14:textId="3BA86CE6" w:rsidR="009F58C7" w:rsidRPr="009F58C7" w:rsidRDefault="008E6D3B" w:rsidP="009850F4">
      <w:pPr>
        <w:spacing w:after="120" w:line="276" w:lineRule="auto"/>
        <w:jc w:val="both"/>
        <w:rPr>
          <w:rFonts w:ascii="Arial" w:hAnsi="Arial" w:cs="Arial"/>
        </w:rPr>
      </w:pPr>
      <w:r w:rsidRPr="00BC7729">
        <w:rPr>
          <w:rFonts w:ascii="Arial" w:hAnsi="Arial" w:cs="Arial"/>
        </w:rPr>
        <w:t xml:space="preserve">Prehľad o pohybe </w:t>
      </w:r>
      <w:r w:rsidR="00BF55D1" w:rsidRPr="00BC7729">
        <w:rPr>
          <w:rFonts w:ascii="Arial" w:hAnsi="Arial" w:cs="Arial"/>
        </w:rPr>
        <w:t>dlhodobého hmotného majetku</w:t>
      </w:r>
      <w:r w:rsidR="00E64369" w:rsidRPr="00BC7729">
        <w:rPr>
          <w:rFonts w:ascii="Arial" w:hAnsi="Arial" w:cs="Arial"/>
        </w:rPr>
        <w:t xml:space="preserve"> </w:t>
      </w:r>
      <w:r w:rsidR="00B818CB"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w:t>
      </w:r>
      <w:r w:rsidR="002808ED">
        <w:rPr>
          <w:rFonts w:ascii="Arial" w:eastAsiaTheme="minorEastAsia" w:hAnsi="Arial" w:cs="Arial"/>
          <w:color w:val="000000"/>
        </w:rPr>
        <w:t>2</w:t>
      </w:r>
      <w:r w:rsidR="008A0084">
        <w:rPr>
          <w:rFonts w:ascii="Arial" w:eastAsiaTheme="minorEastAsia" w:hAnsi="Arial" w:cs="Arial"/>
          <w:color w:val="000000"/>
        </w:rPr>
        <w:t>1</w:t>
      </w:r>
      <w:r w:rsidR="00B818CB" w:rsidRPr="00BC7729">
        <w:rPr>
          <w:rFonts w:ascii="Arial" w:hAnsi="Arial" w:cs="Arial"/>
        </w:rPr>
        <w:t xml:space="preserve"> do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w:t>
      </w:r>
      <w:r w:rsidR="002808ED">
        <w:rPr>
          <w:rFonts w:ascii="Arial" w:eastAsiaTheme="minorEastAsia" w:hAnsi="Arial" w:cs="Arial"/>
          <w:color w:val="000000"/>
        </w:rPr>
        <w:t>2</w:t>
      </w:r>
      <w:r w:rsidR="008A0084">
        <w:rPr>
          <w:rFonts w:ascii="Arial" w:eastAsiaTheme="minorEastAsia" w:hAnsi="Arial" w:cs="Arial"/>
          <w:color w:val="000000"/>
        </w:rPr>
        <w:t>1</w:t>
      </w:r>
      <w:r w:rsidR="00B818CB" w:rsidRPr="00BC7729">
        <w:rPr>
          <w:rFonts w:ascii="Arial" w:hAnsi="Arial" w:cs="Arial"/>
        </w:rPr>
        <w:t xml:space="preserve"> </w:t>
      </w:r>
      <w:r w:rsidR="00BF55D1" w:rsidRPr="00BC7729">
        <w:rPr>
          <w:rFonts w:ascii="Arial" w:hAnsi="Arial" w:cs="Arial"/>
        </w:rPr>
        <w:t xml:space="preserve">a za porovnateľné </w:t>
      </w:r>
      <w:r w:rsidR="00777F80" w:rsidRPr="00BC7729">
        <w:rPr>
          <w:rFonts w:ascii="Arial" w:hAnsi="Arial" w:cs="Arial"/>
        </w:rPr>
        <w:t>bezprostredne predchádzajúce o</w:t>
      </w:r>
      <w:r w:rsidR="00BF55D1" w:rsidRPr="00BC7729">
        <w:rPr>
          <w:rFonts w:ascii="Arial" w:hAnsi="Arial" w:cs="Arial"/>
        </w:rPr>
        <w:t>bdobie je uvedený v</w:t>
      </w:r>
      <w:r w:rsidRPr="00BC7729">
        <w:rPr>
          <w:rFonts w:ascii="Arial" w:hAnsi="Arial" w:cs="Arial"/>
        </w:rPr>
        <w:t> </w:t>
      </w:r>
      <w:r w:rsidR="00BF55D1" w:rsidRPr="00BC7729">
        <w:rPr>
          <w:rFonts w:ascii="Arial" w:hAnsi="Arial" w:cs="Arial"/>
        </w:rPr>
        <w:t>nasledujúcich</w:t>
      </w:r>
      <w:r w:rsidRPr="00BC7729">
        <w:rPr>
          <w:rFonts w:ascii="Arial" w:hAnsi="Arial" w:cs="Arial"/>
        </w:rPr>
        <w:t xml:space="preserve"> 2</w:t>
      </w:r>
      <w:r w:rsidR="007076F6" w:rsidRPr="00BC7729">
        <w:rPr>
          <w:rFonts w:ascii="Arial" w:hAnsi="Arial" w:cs="Arial"/>
        </w:rPr>
        <w:t xml:space="preserve"> tabuľkách tejto časti:</w:t>
      </w:r>
    </w:p>
    <w:tbl>
      <w:tblPr>
        <w:tblW w:w="5169" w:type="pct"/>
        <w:tblInd w:w="50" w:type="dxa"/>
        <w:tblCellMar>
          <w:left w:w="70" w:type="dxa"/>
          <w:right w:w="70" w:type="dxa"/>
        </w:tblCellMar>
        <w:tblLook w:val="04A0" w:firstRow="1" w:lastRow="0" w:firstColumn="1" w:lastColumn="0" w:noHBand="0" w:noVBand="1"/>
      </w:tblPr>
      <w:tblGrid>
        <w:gridCol w:w="2330"/>
        <w:gridCol w:w="1470"/>
        <w:gridCol w:w="1256"/>
        <w:gridCol w:w="1819"/>
        <w:gridCol w:w="1427"/>
        <w:gridCol w:w="1370"/>
        <w:gridCol w:w="1022"/>
        <w:gridCol w:w="1231"/>
        <w:gridCol w:w="1374"/>
        <w:gridCol w:w="1176"/>
      </w:tblGrid>
      <w:tr w:rsidR="009F58C7" w:rsidRPr="00101DBF" w14:paraId="6A678DFB" w14:textId="77777777" w:rsidTr="00E63A8B">
        <w:trPr>
          <w:divId w:val="1558542799"/>
          <w:trHeight w:val="330"/>
        </w:trPr>
        <w:tc>
          <w:tcPr>
            <w:tcW w:w="2330" w:type="dxa"/>
            <w:vMerge w:val="restart"/>
            <w:tcBorders>
              <w:top w:val="nil"/>
              <w:left w:val="nil"/>
              <w:bottom w:val="nil"/>
              <w:right w:val="nil"/>
            </w:tcBorders>
            <w:shd w:val="clear" w:color="auto" w:fill="auto"/>
            <w:vAlign w:val="center"/>
            <w:hideMark/>
          </w:tcPr>
          <w:p w14:paraId="3FE0FFAF"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Dlhodobý hmotný majetok</w:t>
            </w:r>
          </w:p>
        </w:tc>
        <w:tc>
          <w:tcPr>
            <w:tcW w:w="10969" w:type="dxa"/>
            <w:gridSpan w:val="8"/>
            <w:tcBorders>
              <w:top w:val="nil"/>
              <w:left w:val="nil"/>
              <w:bottom w:val="single" w:sz="4" w:space="0" w:color="auto"/>
              <w:right w:val="nil"/>
            </w:tcBorders>
            <w:shd w:val="clear" w:color="auto" w:fill="auto"/>
            <w:vAlign w:val="center"/>
            <w:hideMark/>
          </w:tcPr>
          <w:p w14:paraId="35BDA34F"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c>
          <w:tcPr>
            <w:tcW w:w="1176" w:type="dxa"/>
            <w:tcBorders>
              <w:top w:val="nil"/>
              <w:left w:val="nil"/>
              <w:bottom w:val="single" w:sz="4" w:space="0" w:color="auto"/>
              <w:right w:val="nil"/>
            </w:tcBorders>
            <w:shd w:val="clear" w:color="auto" w:fill="auto"/>
            <w:vAlign w:val="center"/>
            <w:hideMark/>
          </w:tcPr>
          <w:p w14:paraId="472ED328"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p>
        </w:tc>
      </w:tr>
      <w:tr w:rsidR="009850F4" w:rsidRPr="00101DBF" w14:paraId="3DC209F3" w14:textId="77777777" w:rsidTr="00E63A8B">
        <w:trPr>
          <w:divId w:val="1558542799"/>
          <w:trHeight w:val="1000"/>
        </w:trPr>
        <w:tc>
          <w:tcPr>
            <w:tcW w:w="2330" w:type="dxa"/>
            <w:vMerge/>
            <w:tcBorders>
              <w:top w:val="nil"/>
              <w:left w:val="nil"/>
              <w:bottom w:val="nil"/>
              <w:right w:val="nil"/>
            </w:tcBorders>
            <w:shd w:val="clear" w:color="auto" w:fill="auto"/>
            <w:vAlign w:val="center"/>
            <w:hideMark/>
          </w:tcPr>
          <w:p w14:paraId="21BEB7F8"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p>
        </w:tc>
        <w:tc>
          <w:tcPr>
            <w:tcW w:w="1470" w:type="dxa"/>
            <w:tcBorders>
              <w:top w:val="nil"/>
              <w:left w:val="nil"/>
              <w:bottom w:val="nil"/>
              <w:right w:val="nil"/>
            </w:tcBorders>
            <w:shd w:val="clear" w:color="auto" w:fill="auto"/>
            <w:vAlign w:val="center"/>
            <w:hideMark/>
          </w:tcPr>
          <w:p w14:paraId="2CA45A25"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Pozemky</w:t>
            </w:r>
          </w:p>
        </w:tc>
        <w:tc>
          <w:tcPr>
            <w:tcW w:w="1256" w:type="dxa"/>
            <w:tcBorders>
              <w:top w:val="nil"/>
              <w:left w:val="nil"/>
              <w:bottom w:val="nil"/>
              <w:right w:val="nil"/>
            </w:tcBorders>
            <w:shd w:val="clear" w:color="auto" w:fill="auto"/>
            <w:vAlign w:val="center"/>
            <w:hideMark/>
          </w:tcPr>
          <w:p w14:paraId="382307FF"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Stavby</w:t>
            </w:r>
          </w:p>
        </w:tc>
        <w:tc>
          <w:tcPr>
            <w:tcW w:w="1819" w:type="dxa"/>
            <w:tcBorders>
              <w:top w:val="nil"/>
              <w:left w:val="nil"/>
              <w:bottom w:val="nil"/>
              <w:right w:val="nil"/>
            </w:tcBorders>
            <w:shd w:val="clear" w:color="auto" w:fill="auto"/>
            <w:vAlign w:val="center"/>
            <w:hideMark/>
          </w:tcPr>
          <w:p w14:paraId="32F69136"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 xml:space="preserve">Samostatné </w:t>
            </w:r>
            <w:r w:rsidRPr="00101DBF">
              <w:rPr>
                <w:rFonts w:ascii="Arial" w:eastAsia="Times New Roman" w:hAnsi="Arial" w:cs="Arial"/>
                <w:b/>
                <w:bCs/>
                <w:color w:val="000000"/>
                <w:sz w:val="18"/>
                <w:szCs w:val="18"/>
                <w:lang w:eastAsia="sk-SK"/>
              </w:rPr>
              <w:br/>
              <w:t>hnuteľ</w:t>
            </w:r>
            <w:r w:rsidR="009F58C7" w:rsidRPr="00101DBF">
              <w:rPr>
                <w:rFonts w:ascii="Arial" w:eastAsia="Times New Roman" w:hAnsi="Arial" w:cs="Arial"/>
                <w:b/>
                <w:bCs/>
                <w:color w:val="000000"/>
                <w:sz w:val="18"/>
                <w:szCs w:val="18"/>
                <w:lang w:eastAsia="sk-SK"/>
              </w:rPr>
              <w:t>né veci a</w:t>
            </w:r>
            <w:r w:rsidR="009F58C7" w:rsidRPr="00101DBF">
              <w:rPr>
                <w:rFonts w:ascii="Arial" w:eastAsia="Times New Roman" w:hAnsi="Arial" w:cs="Arial"/>
                <w:b/>
                <w:bCs/>
                <w:color w:val="000000"/>
                <w:sz w:val="18"/>
                <w:szCs w:val="18"/>
                <w:lang w:eastAsia="sk-SK"/>
              </w:rPr>
              <w:br/>
              <w:t>súbory</w:t>
            </w:r>
            <w:r w:rsidRPr="00101DBF">
              <w:rPr>
                <w:rFonts w:ascii="Arial" w:eastAsia="Times New Roman" w:hAnsi="Arial" w:cs="Arial"/>
                <w:b/>
                <w:bCs/>
                <w:color w:val="000000"/>
                <w:sz w:val="18"/>
                <w:szCs w:val="18"/>
                <w:lang w:eastAsia="sk-SK"/>
              </w:rPr>
              <w:t xml:space="preserve"> hnuteľ</w:t>
            </w:r>
            <w:r w:rsidR="009F58C7" w:rsidRPr="00101DBF">
              <w:rPr>
                <w:rFonts w:ascii="Arial" w:eastAsia="Times New Roman" w:hAnsi="Arial" w:cs="Arial"/>
                <w:b/>
                <w:bCs/>
                <w:color w:val="000000"/>
                <w:sz w:val="18"/>
                <w:szCs w:val="18"/>
                <w:lang w:eastAsia="sk-SK"/>
              </w:rPr>
              <w:t>ných</w:t>
            </w:r>
            <w:r w:rsidR="009F58C7" w:rsidRPr="00101DBF">
              <w:rPr>
                <w:rFonts w:ascii="Arial" w:eastAsia="Times New Roman" w:hAnsi="Arial" w:cs="Arial"/>
                <w:b/>
                <w:bCs/>
                <w:color w:val="000000"/>
                <w:sz w:val="18"/>
                <w:szCs w:val="18"/>
                <w:lang w:eastAsia="sk-SK"/>
              </w:rPr>
              <w:br/>
              <w:t>vecí</w:t>
            </w:r>
          </w:p>
        </w:tc>
        <w:tc>
          <w:tcPr>
            <w:tcW w:w="1427" w:type="dxa"/>
            <w:tcBorders>
              <w:top w:val="nil"/>
              <w:left w:val="nil"/>
              <w:bottom w:val="nil"/>
              <w:right w:val="nil"/>
            </w:tcBorders>
            <w:shd w:val="clear" w:color="auto" w:fill="auto"/>
            <w:vAlign w:val="center"/>
            <w:hideMark/>
          </w:tcPr>
          <w:p w14:paraId="382D9AB6"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Pestova</w:t>
            </w:r>
            <w:r w:rsidR="009F58C7" w:rsidRPr="00101DBF">
              <w:rPr>
                <w:rFonts w:ascii="Arial" w:eastAsia="Times New Roman" w:hAnsi="Arial" w:cs="Arial"/>
                <w:b/>
                <w:bCs/>
                <w:color w:val="000000"/>
                <w:sz w:val="18"/>
                <w:szCs w:val="18"/>
                <w:lang w:eastAsia="sk-SK"/>
              </w:rPr>
              <w:t xml:space="preserve">teľské celky  </w:t>
            </w:r>
            <w:r w:rsidRPr="00101DBF">
              <w:rPr>
                <w:rFonts w:ascii="Arial" w:eastAsia="Times New Roman" w:hAnsi="Arial" w:cs="Arial"/>
                <w:b/>
                <w:bCs/>
                <w:color w:val="000000"/>
                <w:sz w:val="18"/>
                <w:szCs w:val="18"/>
                <w:lang w:eastAsia="sk-SK"/>
              </w:rPr>
              <w:t>t</w:t>
            </w:r>
            <w:r w:rsidR="009F58C7" w:rsidRPr="00101DBF">
              <w:rPr>
                <w:rFonts w:ascii="Arial" w:eastAsia="Times New Roman" w:hAnsi="Arial" w:cs="Arial"/>
                <w:b/>
                <w:bCs/>
                <w:color w:val="000000"/>
                <w:sz w:val="18"/>
                <w:szCs w:val="18"/>
                <w:lang w:eastAsia="sk-SK"/>
              </w:rPr>
              <w:t>rvalých porastov</w:t>
            </w:r>
          </w:p>
        </w:tc>
        <w:tc>
          <w:tcPr>
            <w:tcW w:w="1370" w:type="dxa"/>
            <w:tcBorders>
              <w:top w:val="nil"/>
              <w:left w:val="nil"/>
              <w:bottom w:val="nil"/>
              <w:right w:val="nil"/>
            </w:tcBorders>
            <w:shd w:val="clear" w:color="auto" w:fill="auto"/>
            <w:vAlign w:val="center"/>
            <w:hideMark/>
          </w:tcPr>
          <w:p w14:paraId="489506A4"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Základné stádo a ťažné zvieratá</w:t>
            </w:r>
          </w:p>
        </w:tc>
        <w:tc>
          <w:tcPr>
            <w:tcW w:w="1022" w:type="dxa"/>
            <w:tcBorders>
              <w:top w:val="nil"/>
              <w:left w:val="nil"/>
              <w:bottom w:val="nil"/>
              <w:right w:val="nil"/>
            </w:tcBorders>
            <w:shd w:val="clear" w:color="auto" w:fill="auto"/>
            <w:vAlign w:val="center"/>
            <w:hideMark/>
          </w:tcPr>
          <w:p w14:paraId="182CA935"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Os</w:t>
            </w:r>
            <w:r w:rsidR="009F58C7" w:rsidRPr="00101DBF">
              <w:rPr>
                <w:rFonts w:ascii="Arial" w:eastAsia="Times New Roman" w:hAnsi="Arial" w:cs="Arial"/>
                <w:b/>
                <w:bCs/>
                <w:color w:val="000000"/>
                <w:sz w:val="18"/>
                <w:szCs w:val="18"/>
                <w:lang w:eastAsia="sk-SK"/>
              </w:rPr>
              <w:t>tatný</w:t>
            </w:r>
            <w:r w:rsidR="009F58C7" w:rsidRPr="00101DBF">
              <w:rPr>
                <w:rFonts w:ascii="Arial" w:eastAsia="Times New Roman" w:hAnsi="Arial" w:cs="Arial"/>
                <w:b/>
                <w:bCs/>
                <w:color w:val="000000"/>
                <w:sz w:val="18"/>
                <w:szCs w:val="18"/>
                <w:lang w:eastAsia="sk-SK"/>
              </w:rPr>
              <w:br/>
              <w:t>DHM</w:t>
            </w:r>
          </w:p>
        </w:tc>
        <w:tc>
          <w:tcPr>
            <w:tcW w:w="1231" w:type="dxa"/>
            <w:tcBorders>
              <w:top w:val="nil"/>
              <w:left w:val="nil"/>
              <w:bottom w:val="nil"/>
              <w:right w:val="nil"/>
            </w:tcBorders>
            <w:shd w:val="clear" w:color="auto" w:fill="auto"/>
            <w:vAlign w:val="center"/>
            <w:hideMark/>
          </w:tcPr>
          <w:p w14:paraId="046411C0"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Obstará</w:t>
            </w:r>
            <w:r w:rsidR="009F58C7" w:rsidRPr="00101DBF">
              <w:rPr>
                <w:rFonts w:ascii="Arial" w:eastAsia="Times New Roman" w:hAnsi="Arial" w:cs="Arial"/>
                <w:b/>
                <w:bCs/>
                <w:color w:val="000000"/>
                <w:sz w:val="18"/>
                <w:szCs w:val="18"/>
                <w:lang w:eastAsia="sk-SK"/>
              </w:rPr>
              <w:t xml:space="preserve">vaný </w:t>
            </w:r>
            <w:r w:rsidR="009F58C7" w:rsidRPr="00101DBF">
              <w:rPr>
                <w:rFonts w:ascii="Arial" w:eastAsia="Times New Roman" w:hAnsi="Arial" w:cs="Arial"/>
                <w:b/>
                <w:bCs/>
                <w:color w:val="000000"/>
                <w:sz w:val="18"/>
                <w:szCs w:val="18"/>
                <w:lang w:eastAsia="sk-SK"/>
              </w:rPr>
              <w:br/>
              <w:t>DHM</w:t>
            </w:r>
          </w:p>
        </w:tc>
        <w:tc>
          <w:tcPr>
            <w:tcW w:w="1374" w:type="dxa"/>
            <w:tcBorders>
              <w:top w:val="nil"/>
              <w:left w:val="nil"/>
              <w:bottom w:val="nil"/>
              <w:right w:val="nil"/>
            </w:tcBorders>
            <w:shd w:val="clear" w:color="auto" w:fill="auto"/>
            <w:vAlign w:val="center"/>
            <w:hideMark/>
          </w:tcPr>
          <w:p w14:paraId="0E09AEC5" w14:textId="77777777" w:rsidR="009F58C7" w:rsidRPr="00101DBF" w:rsidRDefault="009850F4" w:rsidP="009850F4">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Poskytnuté pred</w:t>
            </w:r>
            <w:r w:rsidR="009F58C7" w:rsidRPr="00101DBF">
              <w:rPr>
                <w:rFonts w:ascii="Arial" w:eastAsia="Times New Roman" w:hAnsi="Arial" w:cs="Arial"/>
                <w:b/>
                <w:bCs/>
                <w:color w:val="000000"/>
                <w:sz w:val="18"/>
                <w:szCs w:val="18"/>
                <w:lang w:eastAsia="sk-SK"/>
              </w:rPr>
              <w:t xml:space="preserve">davky </w:t>
            </w:r>
            <w:r w:rsidR="009F58C7" w:rsidRPr="00101DBF">
              <w:rPr>
                <w:rFonts w:ascii="Arial" w:eastAsia="Times New Roman" w:hAnsi="Arial" w:cs="Arial"/>
                <w:b/>
                <w:bCs/>
                <w:color w:val="000000"/>
                <w:sz w:val="18"/>
                <w:szCs w:val="18"/>
                <w:lang w:eastAsia="sk-SK"/>
              </w:rPr>
              <w:br/>
              <w:t>na</w:t>
            </w:r>
            <w:r w:rsidRPr="00101DBF">
              <w:rPr>
                <w:rFonts w:ascii="Arial" w:eastAsia="Times New Roman" w:hAnsi="Arial" w:cs="Arial"/>
                <w:b/>
                <w:bCs/>
                <w:color w:val="000000"/>
                <w:sz w:val="18"/>
                <w:szCs w:val="18"/>
                <w:lang w:eastAsia="sk-SK"/>
              </w:rPr>
              <w:t xml:space="preserve"> </w:t>
            </w:r>
            <w:r w:rsidR="009F58C7" w:rsidRPr="00101DBF">
              <w:rPr>
                <w:rFonts w:ascii="Arial" w:eastAsia="Times New Roman" w:hAnsi="Arial" w:cs="Arial"/>
                <w:b/>
                <w:bCs/>
                <w:color w:val="000000"/>
                <w:sz w:val="18"/>
                <w:szCs w:val="18"/>
                <w:lang w:eastAsia="sk-SK"/>
              </w:rPr>
              <w:t>DHM</w:t>
            </w:r>
          </w:p>
        </w:tc>
        <w:tc>
          <w:tcPr>
            <w:tcW w:w="1176" w:type="dxa"/>
            <w:tcBorders>
              <w:top w:val="nil"/>
              <w:left w:val="nil"/>
              <w:bottom w:val="nil"/>
              <w:right w:val="nil"/>
            </w:tcBorders>
            <w:shd w:val="clear" w:color="auto" w:fill="auto"/>
            <w:vAlign w:val="center"/>
            <w:hideMark/>
          </w:tcPr>
          <w:p w14:paraId="24828200" w14:textId="77777777" w:rsidR="009F58C7" w:rsidRPr="00101DBF" w:rsidRDefault="009F58C7" w:rsidP="009F58C7">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Spolu</w:t>
            </w:r>
          </w:p>
        </w:tc>
      </w:tr>
      <w:tr w:rsidR="009850F4" w:rsidRPr="00101DBF" w14:paraId="3448B270" w14:textId="77777777" w:rsidTr="00E63A8B">
        <w:trPr>
          <w:divId w:val="1558542799"/>
          <w:trHeight w:val="189"/>
        </w:trPr>
        <w:tc>
          <w:tcPr>
            <w:tcW w:w="2330" w:type="dxa"/>
            <w:tcBorders>
              <w:top w:val="nil"/>
              <w:left w:val="nil"/>
              <w:bottom w:val="double" w:sz="6" w:space="0" w:color="auto"/>
              <w:right w:val="nil"/>
            </w:tcBorders>
            <w:shd w:val="clear" w:color="auto" w:fill="auto"/>
            <w:vAlign w:val="center"/>
            <w:hideMark/>
          </w:tcPr>
          <w:p w14:paraId="580481D9"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470" w:type="dxa"/>
            <w:tcBorders>
              <w:top w:val="nil"/>
              <w:left w:val="nil"/>
              <w:bottom w:val="double" w:sz="6" w:space="0" w:color="auto"/>
              <w:right w:val="nil"/>
            </w:tcBorders>
            <w:shd w:val="clear" w:color="auto" w:fill="auto"/>
            <w:vAlign w:val="center"/>
            <w:hideMark/>
          </w:tcPr>
          <w:p w14:paraId="3FF6421D"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56" w:type="dxa"/>
            <w:tcBorders>
              <w:top w:val="nil"/>
              <w:left w:val="nil"/>
              <w:bottom w:val="double" w:sz="6" w:space="0" w:color="auto"/>
              <w:right w:val="nil"/>
            </w:tcBorders>
            <w:shd w:val="clear" w:color="auto" w:fill="auto"/>
            <w:vAlign w:val="center"/>
            <w:hideMark/>
          </w:tcPr>
          <w:p w14:paraId="65533C08"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819" w:type="dxa"/>
            <w:tcBorders>
              <w:top w:val="nil"/>
              <w:left w:val="nil"/>
              <w:bottom w:val="double" w:sz="6" w:space="0" w:color="auto"/>
              <w:right w:val="nil"/>
            </w:tcBorders>
            <w:shd w:val="clear" w:color="auto" w:fill="auto"/>
            <w:vAlign w:val="center"/>
            <w:hideMark/>
          </w:tcPr>
          <w:p w14:paraId="4532F585"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427" w:type="dxa"/>
            <w:tcBorders>
              <w:top w:val="nil"/>
              <w:left w:val="nil"/>
              <w:bottom w:val="double" w:sz="6" w:space="0" w:color="auto"/>
              <w:right w:val="nil"/>
            </w:tcBorders>
            <w:shd w:val="clear" w:color="auto" w:fill="auto"/>
            <w:vAlign w:val="center"/>
            <w:hideMark/>
          </w:tcPr>
          <w:p w14:paraId="4F01B766"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370" w:type="dxa"/>
            <w:tcBorders>
              <w:top w:val="nil"/>
              <w:left w:val="nil"/>
              <w:bottom w:val="double" w:sz="6" w:space="0" w:color="auto"/>
              <w:right w:val="nil"/>
            </w:tcBorders>
            <w:shd w:val="clear" w:color="auto" w:fill="auto"/>
            <w:vAlign w:val="center"/>
            <w:hideMark/>
          </w:tcPr>
          <w:p w14:paraId="0FE593DB"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c>
          <w:tcPr>
            <w:tcW w:w="1022" w:type="dxa"/>
            <w:tcBorders>
              <w:top w:val="nil"/>
              <w:left w:val="nil"/>
              <w:bottom w:val="double" w:sz="6" w:space="0" w:color="auto"/>
              <w:right w:val="nil"/>
            </w:tcBorders>
            <w:shd w:val="clear" w:color="auto" w:fill="auto"/>
            <w:vAlign w:val="center"/>
            <w:hideMark/>
          </w:tcPr>
          <w:p w14:paraId="7565FD31"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64AF2953"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h</w:t>
            </w:r>
          </w:p>
        </w:tc>
        <w:tc>
          <w:tcPr>
            <w:tcW w:w="1374" w:type="dxa"/>
            <w:tcBorders>
              <w:top w:val="nil"/>
              <w:left w:val="nil"/>
              <w:bottom w:val="double" w:sz="6" w:space="0" w:color="auto"/>
              <w:right w:val="nil"/>
            </w:tcBorders>
            <w:shd w:val="clear" w:color="auto" w:fill="auto"/>
            <w:vAlign w:val="center"/>
            <w:hideMark/>
          </w:tcPr>
          <w:p w14:paraId="2ED13DFA"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w:t>
            </w:r>
          </w:p>
        </w:tc>
        <w:tc>
          <w:tcPr>
            <w:tcW w:w="1176" w:type="dxa"/>
            <w:tcBorders>
              <w:top w:val="nil"/>
              <w:left w:val="nil"/>
              <w:bottom w:val="double" w:sz="6" w:space="0" w:color="auto"/>
              <w:right w:val="nil"/>
            </w:tcBorders>
            <w:shd w:val="clear" w:color="auto" w:fill="auto"/>
            <w:vAlign w:val="center"/>
            <w:hideMark/>
          </w:tcPr>
          <w:p w14:paraId="2C437E15" w14:textId="77777777" w:rsidR="009F58C7" w:rsidRPr="00101DBF" w:rsidRDefault="009F58C7" w:rsidP="009F58C7">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j</w:t>
            </w:r>
          </w:p>
        </w:tc>
      </w:tr>
      <w:tr w:rsidR="009F58C7" w:rsidRPr="00101DBF" w14:paraId="5F6C1FDD" w14:textId="77777777" w:rsidTr="00E63A8B">
        <w:trPr>
          <w:divId w:val="1558542799"/>
          <w:trHeight w:hRule="exact" w:val="284"/>
        </w:trPr>
        <w:tc>
          <w:tcPr>
            <w:tcW w:w="14475" w:type="dxa"/>
            <w:gridSpan w:val="10"/>
            <w:tcBorders>
              <w:top w:val="nil"/>
              <w:left w:val="nil"/>
              <w:bottom w:val="nil"/>
              <w:right w:val="nil"/>
            </w:tcBorders>
            <w:shd w:val="clear" w:color="auto" w:fill="auto"/>
            <w:vAlign w:val="center"/>
            <w:hideMark/>
          </w:tcPr>
          <w:p w14:paraId="63F23F1D" w14:textId="77777777" w:rsidR="009F58C7" w:rsidRPr="00101DBF" w:rsidRDefault="009F58C7" w:rsidP="009F58C7">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Prvotné ocenenie</w:t>
            </w:r>
          </w:p>
        </w:tc>
      </w:tr>
      <w:tr w:rsidR="006B06AA" w:rsidRPr="00101DBF" w14:paraId="4C11E7D9" w14:textId="77777777" w:rsidTr="00E63A8B">
        <w:trPr>
          <w:divId w:val="1558542799"/>
          <w:trHeight w:hRule="exact" w:val="284"/>
        </w:trPr>
        <w:tc>
          <w:tcPr>
            <w:tcW w:w="2330" w:type="dxa"/>
            <w:shd w:val="clear" w:color="auto" w:fill="auto"/>
            <w:vAlign w:val="center"/>
            <w:hideMark/>
          </w:tcPr>
          <w:p w14:paraId="520F4371" w14:textId="77777777" w:rsidR="006B06AA" w:rsidRPr="00101DBF" w:rsidRDefault="006B06AA" w:rsidP="006B06AA">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470" w:type="dxa"/>
            <w:shd w:val="clear" w:color="auto" w:fill="auto"/>
            <w:vAlign w:val="center"/>
          </w:tcPr>
          <w:p w14:paraId="2E9B1DF1" w14:textId="767505EC"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652 902</w:t>
            </w:r>
          </w:p>
        </w:tc>
        <w:tc>
          <w:tcPr>
            <w:tcW w:w="1256" w:type="dxa"/>
            <w:shd w:val="clear" w:color="auto" w:fill="auto"/>
            <w:vAlign w:val="center"/>
          </w:tcPr>
          <w:p w14:paraId="0FD882DE" w14:textId="4964F2E8"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5 264 627</w:t>
            </w:r>
          </w:p>
        </w:tc>
        <w:tc>
          <w:tcPr>
            <w:tcW w:w="1819" w:type="dxa"/>
            <w:shd w:val="clear" w:color="auto" w:fill="auto"/>
            <w:vAlign w:val="center"/>
          </w:tcPr>
          <w:p w14:paraId="002129BD" w14:textId="3FAA2DDD"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4 374 490</w:t>
            </w:r>
          </w:p>
        </w:tc>
        <w:tc>
          <w:tcPr>
            <w:tcW w:w="1427" w:type="dxa"/>
            <w:shd w:val="clear" w:color="auto" w:fill="auto"/>
            <w:vAlign w:val="center"/>
          </w:tcPr>
          <w:p w14:paraId="134AD5C9" w14:textId="7E432320"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w:t>
            </w:r>
          </w:p>
        </w:tc>
        <w:tc>
          <w:tcPr>
            <w:tcW w:w="1370" w:type="dxa"/>
            <w:shd w:val="clear" w:color="auto" w:fill="auto"/>
            <w:vAlign w:val="center"/>
          </w:tcPr>
          <w:p w14:paraId="38F8343F" w14:textId="631F6A1C"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w:t>
            </w:r>
          </w:p>
        </w:tc>
        <w:tc>
          <w:tcPr>
            <w:tcW w:w="1022" w:type="dxa"/>
            <w:shd w:val="clear" w:color="auto" w:fill="auto"/>
            <w:vAlign w:val="center"/>
          </w:tcPr>
          <w:p w14:paraId="24F92DE3" w14:textId="14404BC3"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w:t>
            </w:r>
          </w:p>
        </w:tc>
        <w:tc>
          <w:tcPr>
            <w:tcW w:w="1231" w:type="dxa"/>
            <w:shd w:val="clear" w:color="auto" w:fill="auto"/>
            <w:vAlign w:val="center"/>
          </w:tcPr>
          <w:p w14:paraId="066210B8" w14:textId="083DB12F"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w:t>
            </w:r>
          </w:p>
        </w:tc>
        <w:tc>
          <w:tcPr>
            <w:tcW w:w="1374" w:type="dxa"/>
            <w:shd w:val="clear" w:color="auto" w:fill="auto"/>
            <w:vAlign w:val="center"/>
          </w:tcPr>
          <w:p w14:paraId="7B281F9B" w14:textId="7287FE6E" w:rsidR="006B06AA" w:rsidRPr="00AA132C" w:rsidRDefault="006B06AA" w:rsidP="006B06AA">
            <w:pPr>
              <w:spacing w:before="60" w:after="60" w:line="276" w:lineRule="auto"/>
              <w:jc w:val="right"/>
              <w:rPr>
                <w:rFonts w:ascii="Arial" w:eastAsia="Times New Roman" w:hAnsi="Arial" w:cs="Arial"/>
                <w:color w:val="000000"/>
                <w:sz w:val="18"/>
                <w:szCs w:val="18"/>
                <w:highlight w:val="yellow"/>
                <w:lang w:eastAsia="sk-SK"/>
              </w:rPr>
            </w:pPr>
            <w:r>
              <w:rPr>
                <w:rFonts w:ascii="Arial" w:eastAsia="Times New Roman" w:hAnsi="Arial" w:cs="Arial"/>
                <w:b/>
                <w:bCs/>
                <w:color w:val="000000"/>
                <w:sz w:val="18"/>
                <w:szCs w:val="18"/>
                <w:lang w:eastAsia="sk-SK"/>
              </w:rPr>
              <w:t>-</w:t>
            </w:r>
          </w:p>
        </w:tc>
        <w:tc>
          <w:tcPr>
            <w:tcW w:w="1176" w:type="dxa"/>
            <w:shd w:val="clear" w:color="auto" w:fill="auto"/>
            <w:vAlign w:val="center"/>
          </w:tcPr>
          <w:p w14:paraId="4D51896D" w14:textId="260E2A04"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10 292 019</w:t>
            </w:r>
          </w:p>
        </w:tc>
      </w:tr>
      <w:tr w:rsidR="007B21CB" w:rsidRPr="00101DBF" w14:paraId="724E6986" w14:textId="77777777" w:rsidTr="007B21CB">
        <w:trPr>
          <w:divId w:val="1558542799"/>
          <w:trHeight w:hRule="exact" w:val="284"/>
        </w:trPr>
        <w:tc>
          <w:tcPr>
            <w:tcW w:w="2330" w:type="dxa"/>
            <w:tcBorders>
              <w:top w:val="nil"/>
            </w:tcBorders>
            <w:shd w:val="clear" w:color="auto" w:fill="auto"/>
            <w:vAlign w:val="center"/>
            <w:hideMark/>
          </w:tcPr>
          <w:p w14:paraId="65F85416"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02BEAB2F" w14:textId="396C31FC" w:rsidR="007B21CB" w:rsidRPr="00E627F5" w:rsidRDefault="007B21CB" w:rsidP="007B21CB">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w:t>
            </w:r>
          </w:p>
        </w:tc>
        <w:tc>
          <w:tcPr>
            <w:tcW w:w="1256" w:type="dxa"/>
            <w:tcBorders>
              <w:top w:val="nil"/>
            </w:tcBorders>
            <w:shd w:val="clear" w:color="auto" w:fill="auto"/>
          </w:tcPr>
          <w:p w14:paraId="67B9DFB9" w14:textId="60A084EB" w:rsidR="007B21CB" w:rsidRPr="00E627F5" w:rsidRDefault="008A4305" w:rsidP="007B21CB">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56 35</w:t>
            </w:r>
            <w:r w:rsidR="00E627F5" w:rsidRPr="00E627F5">
              <w:rPr>
                <w:rFonts w:ascii="Arial" w:eastAsia="Times New Roman" w:hAnsi="Arial" w:cs="Arial"/>
                <w:color w:val="000000"/>
                <w:sz w:val="18"/>
                <w:szCs w:val="18"/>
                <w:lang w:val="en-US"/>
              </w:rPr>
              <w:t>4</w:t>
            </w:r>
          </w:p>
        </w:tc>
        <w:tc>
          <w:tcPr>
            <w:tcW w:w="1819" w:type="dxa"/>
            <w:tcBorders>
              <w:top w:val="nil"/>
            </w:tcBorders>
            <w:shd w:val="clear" w:color="auto" w:fill="auto"/>
          </w:tcPr>
          <w:p w14:paraId="60C89825" w14:textId="7786972F" w:rsidR="007B21CB" w:rsidRPr="00E627F5" w:rsidRDefault="002C4455" w:rsidP="007B21CB">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152 756</w:t>
            </w:r>
          </w:p>
        </w:tc>
        <w:tc>
          <w:tcPr>
            <w:tcW w:w="1427" w:type="dxa"/>
            <w:tcBorders>
              <w:top w:val="nil"/>
            </w:tcBorders>
            <w:shd w:val="clear" w:color="auto" w:fill="auto"/>
          </w:tcPr>
          <w:p w14:paraId="0A81AF6B" w14:textId="5B1B74E0"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370" w:type="dxa"/>
            <w:tcBorders>
              <w:top w:val="nil"/>
            </w:tcBorders>
            <w:shd w:val="clear" w:color="auto" w:fill="auto"/>
          </w:tcPr>
          <w:p w14:paraId="2C334588" w14:textId="475F968F"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022" w:type="dxa"/>
            <w:tcBorders>
              <w:top w:val="nil"/>
            </w:tcBorders>
            <w:shd w:val="clear" w:color="auto" w:fill="auto"/>
          </w:tcPr>
          <w:p w14:paraId="45FF4BF2" w14:textId="391FB5FB"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231" w:type="dxa"/>
            <w:tcBorders>
              <w:top w:val="nil"/>
            </w:tcBorders>
            <w:shd w:val="clear" w:color="auto" w:fill="auto"/>
          </w:tcPr>
          <w:p w14:paraId="6E115F13" w14:textId="6B742C7C" w:rsidR="007B21CB" w:rsidRPr="00E627F5" w:rsidRDefault="007E7E4E" w:rsidP="007B21CB">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73 622</w:t>
            </w:r>
          </w:p>
        </w:tc>
        <w:tc>
          <w:tcPr>
            <w:tcW w:w="1374" w:type="dxa"/>
            <w:tcBorders>
              <w:top w:val="nil"/>
            </w:tcBorders>
            <w:shd w:val="clear" w:color="auto" w:fill="auto"/>
          </w:tcPr>
          <w:p w14:paraId="2B7945C7" w14:textId="4479B38C"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176" w:type="dxa"/>
            <w:tcBorders>
              <w:top w:val="nil"/>
            </w:tcBorders>
            <w:shd w:val="clear" w:color="auto" w:fill="auto"/>
          </w:tcPr>
          <w:p w14:paraId="6676B018" w14:textId="7D16318C" w:rsidR="007B21CB" w:rsidRPr="00E627F5" w:rsidRDefault="007E7E4E" w:rsidP="007B21CB">
            <w:pPr>
              <w:spacing w:before="60" w:after="60" w:line="276" w:lineRule="auto"/>
              <w:jc w:val="right"/>
              <w:rPr>
                <w:rFonts w:ascii="Arial" w:eastAsia="Times New Roman" w:hAnsi="Arial" w:cs="Arial"/>
                <w:b/>
                <w:bCs/>
                <w:color w:val="000000"/>
                <w:sz w:val="18"/>
                <w:szCs w:val="18"/>
                <w:lang w:val="en-US"/>
              </w:rPr>
            </w:pPr>
            <w:r w:rsidRPr="00E627F5">
              <w:rPr>
                <w:rFonts w:ascii="Arial" w:eastAsia="Times New Roman" w:hAnsi="Arial" w:cs="Arial"/>
                <w:b/>
                <w:bCs/>
                <w:color w:val="000000"/>
                <w:sz w:val="18"/>
                <w:szCs w:val="18"/>
                <w:lang w:val="en-US"/>
              </w:rPr>
              <w:t>282 73</w:t>
            </w:r>
            <w:r w:rsidR="00E627F5" w:rsidRPr="00E627F5">
              <w:rPr>
                <w:rFonts w:ascii="Arial" w:eastAsia="Times New Roman" w:hAnsi="Arial" w:cs="Arial"/>
                <w:b/>
                <w:bCs/>
                <w:color w:val="000000"/>
                <w:sz w:val="18"/>
                <w:szCs w:val="18"/>
                <w:lang w:val="en-US"/>
              </w:rPr>
              <w:t>2</w:t>
            </w:r>
          </w:p>
        </w:tc>
      </w:tr>
      <w:tr w:rsidR="007B21CB" w:rsidRPr="00101DBF" w14:paraId="501F665B" w14:textId="77777777" w:rsidTr="007B21CB">
        <w:trPr>
          <w:divId w:val="1558542799"/>
          <w:trHeight w:hRule="exact" w:val="284"/>
        </w:trPr>
        <w:tc>
          <w:tcPr>
            <w:tcW w:w="2330" w:type="dxa"/>
            <w:tcBorders>
              <w:top w:val="nil"/>
            </w:tcBorders>
            <w:shd w:val="clear" w:color="auto" w:fill="auto"/>
            <w:vAlign w:val="center"/>
            <w:hideMark/>
          </w:tcPr>
          <w:p w14:paraId="45332D98"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5768FA0F" w14:textId="4E91311F" w:rsidR="007B21CB" w:rsidRPr="00E627F5" w:rsidRDefault="007B21CB" w:rsidP="007B21CB">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w:t>
            </w:r>
          </w:p>
        </w:tc>
        <w:tc>
          <w:tcPr>
            <w:tcW w:w="1256" w:type="dxa"/>
            <w:tcBorders>
              <w:top w:val="nil"/>
            </w:tcBorders>
            <w:shd w:val="clear" w:color="auto" w:fill="auto"/>
          </w:tcPr>
          <w:p w14:paraId="714DE31E" w14:textId="70EF4285" w:rsidR="007B21CB" w:rsidRPr="00E627F5" w:rsidRDefault="00645FE7" w:rsidP="007B21CB">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27 8</w:t>
            </w:r>
            <w:r w:rsidR="002C4455" w:rsidRPr="00E627F5">
              <w:rPr>
                <w:rFonts w:ascii="Arial" w:eastAsia="Times New Roman" w:hAnsi="Arial" w:cs="Arial"/>
                <w:color w:val="000000"/>
                <w:sz w:val="18"/>
                <w:szCs w:val="18"/>
                <w:lang w:val="en-US"/>
              </w:rPr>
              <w:t>39</w:t>
            </w:r>
          </w:p>
        </w:tc>
        <w:tc>
          <w:tcPr>
            <w:tcW w:w="1819" w:type="dxa"/>
            <w:tcBorders>
              <w:top w:val="nil"/>
            </w:tcBorders>
            <w:shd w:val="clear" w:color="auto" w:fill="auto"/>
          </w:tcPr>
          <w:p w14:paraId="540EF5A6" w14:textId="58301DC4" w:rsidR="007B21CB" w:rsidRPr="00E627F5" w:rsidRDefault="002C4455" w:rsidP="007B21CB">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9 723</w:t>
            </w:r>
          </w:p>
        </w:tc>
        <w:tc>
          <w:tcPr>
            <w:tcW w:w="1427" w:type="dxa"/>
            <w:tcBorders>
              <w:top w:val="nil"/>
            </w:tcBorders>
            <w:shd w:val="clear" w:color="auto" w:fill="auto"/>
          </w:tcPr>
          <w:p w14:paraId="5CF2D5F7" w14:textId="1839019B"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370" w:type="dxa"/>
            <w:tcBorders>
              <w:top w:val="nil"/>
            </w:tcBorders>
            <w:shd w:val="clear" w:color="auto" w:fill="auto"/>
          </w:tcPr>
          <w:p w14:paraId="6B075DD0" w14:textId="5DFF52BA"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022" w:type="dxa"/>
            <w:tcBorders>
              <w:top w:val="nil"/>
            </w:tcBorders>
            <w:shd w:val="clear" w:color="auto" w:fill="auto"/>
          </w:tcPr>
          <w:p w14:paraId="14A6E2C9" w14:textId="271584FC"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231" w:type="dxa"/>
            <w:tcBorders>
              <w:top w:val="nil"/>
            </w:tcBorders>
            <w:shd w:val="clear" w:color="auto" w:fill="auto"/>
          </w:tcPr>
          <w:p w14:paraId="6156F3FD" w14:textId="7F9B8219"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374" w:type="dxa"/>
            <w:tcBorders>
              <w:top w:val="nil"/>
            </w:tcBorders>
            <w:shd w:val="clear" w:color="auto" w:fill="auto"/>
          </w:tcPr>
          <w:p w14:paraId="5FDB08E0" w14:textId="0BDAEF06"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176" w:type="dxa"/>
            <w:tcBorders>
              <w:top w:val="nil"/>
            </w:tcBorders>
            <w:shd w:val="clear" w:color="auto" w:fill="auto"/>
          </w:tcPr>
          <w:p w14:paraId="70F05CA7" w14:textId="2B53E89B" w:rsidR="007B21CB" w:rsidRPr="00E627F5" w:rsidRDefault="00F749F3" w:rsidP="007B21CB">
            <w:pPr>
              <w:spacing w:before="60" w:after="60" w:line="276" w:lineRule="auto"/>
              <w:jc w:val="right"/>
              <w:rPr>
                <w:rFonts w:ascii="Arial" w:eastAsia="Times New Roman" w:hAnsi="Arial" w:cs="Arial"/>
                <w:b/>
                <w:bCs/>
                <w:color w:val="000000"/>
                <w:sz w:val="18"/>
                <w:szCs w:val="18"/>
                <w:lang w:val="en-US"/>
              </w:rPr>
            </w:pPr>
            <w:r w:rsidRPr="00E627F5">
              <w:rPr>
                <w:rFonts w:ascii="Arial" w:eastAsia="Times New Roman" w:hAnsi="Arial" w:cs="Arial"/>
                <w:b/>
                <w:bCs/>
                <w:color w:val="000000"/>
                <w:sz w:val="18"/>
                <w:szCs w:val="18"/>
                <w:lang w:val="en-US"/>
              </w:rPr>
              <w:t>37 562</w:t>
            </w:r>
          </w:p>
        </w:tc>
      </w:tr>
      <w:tr w:rsidR="007B21CB" w:rsidRPr="00101DBF" w14:paraId="16E33E9A" w14:textId="77777777" w:rsidTr="003A3477">
        <w:trPr>
          <w:divId w:val="1558542799"/>
          <w:trHeight w:hRule="exact" w:val="284"/>
        </w:trPr>
        <w:tc>
          <w:tcPr>
            <w:tcW w:w="2330" w:type="dxa"/>
            <w:tcBorders>
              <w:top w:val="nil"/>
            </w:tcBorders>
            <w:shd w:val="clear" w:color="auto" w:fill="auto"/>
            <w:vAlign w:val="center"/>
            <w:hideMark/>
          </w:tcPr>
          <w:p w14:paraId="5FA69C48"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15C64D3A" w14:textId="205F6107"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256" w:type="dxa"/>
            <w:tcBorders>
              <w:top w:val="nil"/>
            </w:tcBorders>
            <w:shd w:val="clear" w:color="auto" w:fill="auto"/>
          </w:tcPr>
          <w:p w14:paraId="738D6017" w14:textId="7FF26A74" w:rsidR="007B21CB" w:rsidRPr="00E627F5" w:rsidRDefault="008407F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819" w:type="dxa"/>
            <w:tcBorders>
              <w:top w:val="nil"/>
            </w:tcBorders>
            <w:shd w:val="clear" w:color="auto" w:fill="auto"/>
          </w:tcPr>
          <w:p w14:paraId="11AC5123" w14:textId="26E852C5" w:rsidR="007B21CB" w:rsidRPr="00E627F5" w:rsidRDefault="008407F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427" w:type="dxa"/>
            <w:tcBorders>
              <w:top w:val="nil"/>
            </w:tcBorders>
            <w:shd w:val="clear" w:color="auto" w:fill="auto"/>
          </w:tcPr>
          <w:p w14:paraId="1AB16C15" w14:textId="46969791"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370" w:type="dxa"/>
            <w:tcBorders>
              <w:top w:val="nil"/>
            </w:tcBorders>
            <w:shd w:val="clear" w:color="auto" w:fill="auto"/>
          </w:tcPr>
          <w:p w14:paraId="238C163B" w14:textId="1A416C4C"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022" w:type="dxa"/>
            <w:tcBorders>
              <w:top w:val="nil"/>
            </w:tcBorders>
            <w:shd w:val="clear" w:color="auto" w:fill="auto"/>
          </w:tcPr>
          <w:p w14:paraId="503D9C8A" w14:textId="5AE4522F"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231" w:type="dxa"/>
            <w:tcBorders>
              <w:top w:val="nil"/>
            </w:tcBorders>
            <w:shd w:val="clear" w:color="auto" w:fill="auto"/>
          </w:tcPr>
          <w:p w14:paraId="66AB426E" w14:textId="164AD743" w:rsidR="007B21CB" w:rsidRPr="00E627F5" w:rsidRDefault="008407F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374" w:type="dxa"/>
            <w:tcBorders>
              <w:top w:val="nil"/>
            </w:tcBorders>
            <w:shd w:val="clear" w:color="auto" w:fill="auto"/>
          </w:tcPr>
          <w:p w14:paraId="5320702B" w14:textId="048E1077"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176" w:type="dxa"/>
            <w:tcBorders>
              <w:top w:val="nil"/>
            </w:tcBorders>
            <w:shd w:val="clear" w:color="auto" w:fill="auto"/>
          </w:tcPr>
          <w:p w14:paraId="1E7C0547" w14:textId="591A4898" w:rsidR="007B21CB" w:rsidRPr="00E627F5" w:rsidRDefault="007B21CB" w:rsidP="007B21CB">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val="en-US"/>
              </w:rPr>
              <w:t>-</w:t>
            </w:r>
          </w:p>
        </w:tc>
      </w:tr>
      <w:tr w:rsidR="007B21CB" w:rsidRPr="00101DBF" w14:paraId="0FAD9CDF" w14:textId="77777777" w:rsidTr="00E63A8B">
        <w:trPr>
          <w:divId w:val="1558542799"/>
          <w:trHeight w:hRule="exact" w:val="284"/>
        </w:trPr>
        <w:tc>
          <w:tcPr>
            <w:tcW w:w="2330" w:type="dxa"/>
            <w:tcBorders>
              <w:top w:val="nil"/>
            </w:tcBorders>
            <w:shd w:val="clear" w:color="auto" w:fill="auto"/>
            <w:vAlign w:val="center"/>
            <w:hideMark/>
          </w:tcPr>
          <w:p w14:paraId="26E54A33"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55C5F78" w14:textId="266F0A2F" w:rsidR="007B21CB" w:rsidRPr="00E627F5" w:rsidRDefault="00F749F3" w:rsidP="007B21CB">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652 902</w:t>
            </w:r>
          </w:p>
        </w:tc>
        <w:tc>
          <w:tcPr>
            <w:tcW w:w="1256" w:type="dxa"/>
            <w:tcBorders>
              <w:top w:val="nil"/>
            </w:tcBorders>
            <w:shd w:val="clear" w:color="auto" w:fill="auto"/>
            <w:vAlign w:val="center"/>
          </w:tcPr>
          <w:p w14:paraId="03C74960" w14:textId="16236E55" w:rsidR="007B21CB" w:rsidRPr="00E627F5" w:rsidRDefault="00645FE7" w:rsidP="007B21CB">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5 29</w:t>
            </w:r>
            <w:r w:rsidR="006F7B47" w:rsidRPr="00E627F5">
              <w:rPr>
                <w:rFonts w:ascii="Arial" w:eastAsia="Times New Roman" w:hAnsi="Arial" w:cs="Arial"/>
                <w:b/>
                <w:bCs/>
                <w:color w:val="000000"/>
                <w:sz w:val="18"/>
                <w:szCs w:val="18"/>
              </w:rPr>
              <w:t>3</w:t>
            </w:r>
            <w:r w:rsidRPr="00E627F5">
              <w:rPr>
                <w:rFonts w:ascii="Arial" w:eastAsia="Times New Roman" w:hAnsi="Arial" w:cs="Arial"/>
                <w:b/>
                <w:bCs/>
                <w:color w:val="000000"/>
                <w:sz w:val="18"/>
                <w:szCs w:val="18"/>
              </w:rPr>
              <w:t xml:space="preserve"> </w:t>
            </w:r>
            <w:r w:rsidR="006F7B47" w:rsidRPr="00E627F5">
              <w:rPr>
                <w:rFonts w:ascii="Arial" w:eastAsia="Times New Roman" w:hAnsi="Arial" w:cs="Arial"/>
                <w:b/>
                <w:bCs/>
                <w:color w:val="000000"/>
                <w:sz w:val="18"/>
                <w:szCs w:val="18"/>
              </w:rPr>
              <w:t>1</w:t>
            </w:r>
            <w:r w:rsidRPr="00E627F5">
              <w:rPr>
                <w:rFonts w:ascii="Arial" w:eastAsia="Times New Roman" w:hAnsi="Arial" w:cs="Arial"/>
                <w:b/>
                <w:bCs/>
                <w:color w:val="000000"/>
                <w:sz w:val="18"/>
                <w:szCs w:val="18"/>
              </w:rPr>
              <w:t>4</w:t>
            </w:r>
            <w:r w:rsidR="006F7B47" w:rsidRPr="00E627F5">
              <w:rPr>
                <w:rFonts w:ascii="Arial" w:eastAsia="Times New Roman" w:hAnsi="Arial" w:cs="Arial"/>
                <w:b/>
                <w:bCs/>
                <w:color w:val="000000"/>
                <w:sz w:val="18"/>
                <w:szCs w:val="18"/>
              </w:rPr>
              <w:t>2</w:t>
            </w:r>
          </w:p>
        </w:tc>
        <w:tc>
          <w:tcPr>
            <w:tcW w:w="1819" w:type="dxa"/>
            <w:tcBorders>
              <w:top w:val="nil"/>
            </w:tcBorders>
            <w:shd w:val="clear" w:color="auto" w:fill="auto"/>
            <w:vAlign w:val="center"/>
          </w:tcPr>
          <w:p w14:paraId="0F56A5FE" w14:textId="190867F1" w:rsidR="007B21CB" w:rsidRPr="00E627F5" w:rsidRDefault="00B70C3F" w:rsidP="007B21CB">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4 517 523</w:t>
            </w:r>
          </w:p>
        </w:tc>
        <w:tc>
          <w:tcPr>
            <w:tcW w:w="1427" w:type="dxa"/>
            <w:tcBorders>
              <w:top w:val="nil"/>
            </w:tcBorders>
            <w:shd w:val="clear" w:color="auto" w:fill="auto"/>
            <w:vAlign w:val="center"/>
          </w:tcPr>
          <w:p w14:paraId="0A2ACB02" w14:textId="76020843" w:rsidR="007B21CB" w:rsidRPr="00E627F5" w:rsidRDefault="00E6656C" w:rsidP="007B21CB">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26BAB504" w14:textId="360196C6" w:rsidR="007B21CB" w:rsidRPr="00E627F5" w:rsidRDefault="00E6656C" w:rsidP="007B21CB">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63BF1126" w14:textId="29C642E8" w:rsidR="007B21CB" w:rsidRPr="00E627F5" w:rsidRDefault="00E6656C" w:rsidP="007B21CB">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3401CF93" w14:textId="01726E0D" w:rsidR="007B21CB" w:rsidRPr="00E627F5" w:rsidRDefault="007E7E4E" w:rsidP="007B21CB">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73 622</w:t>
            </w:r>
          </w:p>
        </w:tc>
        <w:tc>
          <w:tcPr>
            <w:tcW w:w="1374" w:type="dxa"/>
            <w:tcBorders>
              <w:top w:val="nil"/>
            </w:tcBorders>
            <w:shd w:val="clear" w:color="auto" w:fill="auto"/>
            <w:vAlign w:val="center"/>
          </w:tcPr>
          <w:p w14:paraId="4484FC0A" w14:textId="01FEDF39" w:rsidR="007B21CB" w:rsidRPr="00E627F5" w:rsidRDefault="00E6656C" w:rsidP="007B21CB">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3CC5E9F8" w14:textId="70F6423D" w:rsidR="007B21CB" w:rsidRPr="00E627F5" w:rsidRDefault="00E01A9E" w:rsidP="007B21CB">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10 537 189</w:t>
            </w:r>
          </w:p>
        </w:tc>
      </w:tr>
      <w:tr w:rsidR="007B21CB" w:rsidRPr="00101DBF" w14:paraId="35EF0B21" w14:textId="77777777" w:rsidTr="00E63A8B">
        <w:trPr>
          <w:divId w:val="1558542799"/>
          <w:trHeight w:hRule="exact" w:val="284"/>
        </w:trPr>
        <w:tc>
          <w:tcPr>
            <w:tcW w:w="14475" w:type="dxa"/>
            <w:gridSpan w:val="10"/>
            <w:shd w:val="clear" w:color="auto" w:fill="auto"/>
            <w:vAlign w:val="center"/>
            <w:hideMark/>
          </w:tcPr>
          <w:p w14:paraId="1267DF52"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Oprávky</w:t>
            </w:r>
          </w:p>
        </w:tc>
      </w:tr>
      <w:tr w:rsidR="006B06AA" w:rsidRPr="00101DBF" w14:paraId="78CDF82E" w14:textId="77777777" w:rsidTr="007B21CB">
        <w:trPr>
          <w:divId w:val="1558542799"/>
          <w:trHeight w:hRule="exact" w:val="284"/>
        </w:trPr>
        <w:tc>
          <w:tcPr>
            <w:tcW w:w="2330" w:type="dxa"/>
            <w:tcBorders>
              <w:top w:val="nil"/>
            </w:tcBorders>
            <w:shd w:val="clear" w:color="auto" w:fill="auto"/>
            <w:vAlign w:val="center"/>
            <w:hideMark/>
          </w:tcPr>
          <w:p w14:paraId="2E8ACFA0" w14:textId="77777777" w:rsidR="006B06AA" w:rsidRPr="00101DBF" w:rsidRDefault="006B06AA" w:rsidP="006B06AA">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tcPr>
          <w:p w14:paraId="1E4BF06A" w14:textId="4783A632" w:rsidR="006B06AA" w:rsidRPr="0016798F" w:rsidRDefault="006B06AA" w:rsidP="006B06AA">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val="en-US"/>
              </w:rPr>
              <w:t>-</w:t>
            </w:r>
          </w:p>
        </w:tc>
        <w:tc>
          <w:tcPr>
            <w:tcW w:w="1256" w:type="dxa"/>
            <w:tcBorders>
              <w:top w:val="nil"/>
            </w:tcBorders>
            <w:shd w:val="clear" w:color="auto" w:fill="auto"/>
            <w:vAlign w:val="center"/>
          </w:tcPr>
          <w:p w14:paraId="6252CA54" w14:textId="5B229891" w:rsidR="006B06AA" w:rsidRPr="0016798F" w:rsidRDefault="006B06AA" w:rsidP="006B06AA">
            <w:pPr>
              <w:spacing w:before="60" w:after="60" w:line="276" w:lineRule="auto"/>
              <w:jc w:val="right"/>
              <w:rPr>
                <w:rFonts w:ascii="Arial" w:eastAsia="Times New Roman" w:hAnsi="Arial" w:cs="Arial"/>
                <w:b/>
                <w:bCs/>
                <w:color w:val="000000"/>
                <w:sz w:val="18"/>
                <w:szCs w:val="18"/>
              </w:rPr>
            </w:pPr>
            <w:r w:rsidRPr="0016798F">
              <w:rPr>
                <w:rFonts w:ascii="Arial" w:eastAsia="Times New Roman" w:hAnsi="Arial" w:cs="Arial"/>
                <w:b/>
                <w:bCs/>
                <w:color w:val="000000"/>
                <w:sz w:val="18"/>
                <w:szCs w:val="18"/>
              </w:rPr>
              <w:t>1 668 825</w:t>
            </w:r>
          </w:p>
        </w:tc>
        <w:tc>
          <w:tcPr>
            <w:tcW w:w="1819" w:type="dxa"/>
            <w:tcBorders>
              <w:top w:val="nil"/>
            </w:tcBorders>
            <w:shd w:val="clear" w:color="auto" w:fill="auto"/>
            <w:vAlign w:val="center"/>
          </w:tcPr>
          <w:p w14:paraId="1D28DEB8" w14:textId="1ADE408C" w:rsidR="006B06AA" w:rsidRPr="0016798F" w:rsidRDefault="006B06AA" w:rsidP="006B06AA">
            <w:pPr>
              <w:spacing w:before="60" w:after="60" w:line="276" w:lineRule="auto"/>
              <w:jc w:val="right"/>
              <w:rPr>
                <w:rFonts w:ascii="Arial" w:eastAsia="Times New Roman" w:hAnsi="Arial" w:cs="Arial"/>
                <w:b/>
                <w:bCs/>
                <w:color w:val="000000"/>
                <w:sz w:val="18"/>
                <w:szCs w:val="18"/>
              </w:rPr>
            </w:pPr>
            <w:r w:rsidRPr="0016798F">
              <w:rPr>
                <w:rFonts w:ascii="Arial" w:eastAsia="Times New Roman" w:hAnsi="Arial" w:cs="Arial"/>
                <w:b/>
                <w:bCs/>
                <w:color w:val="000000"/>
                <w:sz w:val="18"/>
                <w:szCs w:val="18"/>
              </w:rPr>
              <w:t>3 556 345</w:t>
            </w:r>
          </w:p>
        </w:tc>
        <w:tc>
          <w:tcPr>
            <w:tcW w:w="1427" w:type="dxa"/>
            <w:tcBorders>
              <w:top w:val="nil"/>
            </w:tcBorders>
            <w:shd w:val="clear" w:color="auto" w:fill="auto"/>
          </w:tcPr>
          <w:p w14:paraId="43F50964" w14:textId="66AA6B3A" w:rsidR="006B06AA" w:rsidRPr="0016798F" w:rsidRDefault="006B06AA" w:rsidP="006B06AA">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370" w:type="dxa"/>
            <w:tcBorders>
              <w:top w:val="nil"/>
            </w:tcBorders>
            <w:shd w:val="clear" w:color="auto" w:fill="auto"/>
          </w:tcPr>
          <w:p w14:paraId="2A762549" w14:textId="6A25D4F5" w:rsidR="006B06AA" w:rsidRPr="0016798F" w:rsidRDefault="006B06AA" w:rsidP="006B06AA">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022" w:type="dxa"/>
            <w:tcBorders>
              <w:top w:val="nil"/>
            </w:tcBorders>
            <w:shd w:val="clear" w:color="auto" w:fill="auto"/>
          </w:tcPr>
          <w:p w14:paraId="118120D6" w14:textId="4997CAB3" w:rsidR="006B06AA" w:rsidRPr="0016798F" w:rsidRDefault="006B06AA" w:rsidP="006B06AA">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231" w:type="dxa"/>
            <w:tcBorders>
              <w:top w:val="nil"/>
            </w:tcBorders>
            <w:shd w:val="clear" w:color="auto" w:fill="auto"/>
          </w:tcPr>
          <w:p w14:paraId="21D577E1" w14:textId="6B46C29E" w:rsidR="006B06AA" w:rsidRPr="0016798F" w:rsidRDefault="006B06AA" w:rsidP="006B06AA">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374" w:type="dxa"/>
            <w:tcBorders>
              <w:top w:val="nil"/>
            </w:tcBorders>
            <w:shd w:val="clear" w:color="auto" w:fill="auto"/>
          </w:tcPr>
          <w:p w14:paraId="1564A6D1" w14:textId="1E887525" w:rsidR="006B06AA" w:rsidRPr="0016798F" w:rsidRDefault="006B06AA" w:rsidP="006B06AA">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51605C9E" w14:textId="2CD65A83" w:rsidR="006B06AA" w:rsidRPr="0016798F" w:rsidRDefault="006B06AA" w:rsidP="006B06AA">
            <w:pPr>
              <w:spacing w:before="60" w:after="60" w:line="276" w:lineRule="auto"/>
              <w:jc w:val="right"/>
              <w:rPr>
                <w:rFonts w:ascii="Arial" w:eastAsia="Times New Roman" w:hAnsi="Arial" w:cs="Arial"/>
                <w:b/>
                <w:bCs/>
                <w:color w:val="000000"/>
                <w:sz w:val="18"/>
                <w:szCs w:val="18"/>
              </w:rPr>
            </w:pPr>
            <w:r w:rsidRPr="0016798F">
              <w:rPr>
                <w:rFonts w:ascii="Arial" w:eastAsia="Times New Roman" w:hAnsi="Arial" w:cs="Arial"/>
                <w:b/>
                <w:bCs/>
                <w:color w:val="000000"/>
                <w:sz w:val="18"/>
                <w:szCs w:val="18"/>
              </w:rPr>
              <w:t>5 225 170</w:t>
            </w:r>
          </w:p>
        </w:tc>
      </w:tr>
      <w:tr w:rsidR="007B21CB" w:rsidRPr="00101DBF" w14:paraId="4543007A" w14:textId="77777777" w:rsidTr="003A3477">
        <w:trPr>
          <w:divId w:val="1558542799"/>
          <w:trHeight w:hRule="exact" w:val="284"/>
        </w:trPr>
        <w:tc>
          <w:tcPr>
            <w:tcW w:w="2330" w:type="dxa"/>
            <w:tcBorders>
              <w:top w:val="nil"/>
            </w:tcBorders>
            <w:shd w:val="clear" w:color="auto" w:fill="auto"/>
            <w:vAlign w:val="center"/>
            <w:hideMark/>
          </w:tcPr>
          <w:p w14:paraId="10B6F44D"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55C6DD8D" w14:textId="2CEDEBE0" w:rsidR="007B21CB" w:rsidRPr="0016798F" w:rsidRDefault="00633F92"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492E512D" w14:textId="3D3EA545" w:rsidR="007B21CB" w:rsidRPr="0016798F" w:rsidRDefault="00ED1E95" w:rsidP="007B21CB">
            <w:pPr>
              <w:spacing w:before="60" w:after="60" w:line="276" w:lineRule="auto"/>
              <w:jc w:val="right"/>
              <w:rPr>
                <w:rFonts w:ascii="Arial" w:eastAsia="Times New Roman" w:hAnsi="Arial" w:cs="Arial"/>
                <w:color w:val="000000"/>
                <w:sz w:val="18"/>
                <w:szCs w:val="18"/>
                <w:lang w:val="en-US"/>
              </w:rPr>
            </w:pPr>
            <w:r w:rsidRPr="0016798F">
              <w:rPr>
                <w:rFonts w:ascii="Arial" w:eastAsia="Times New Roman" w:hAnsi="Arial" w:cs="Arial"/>
                <w:color w:val="000000"/>
                <w:sz w:val="18"/>
                <w:szCs w:val="18"/>
                <w:lang w:val="en-US"/>
              </w:rPr>
              <w:t>166 87</w:t>
            </w:r>
            <w:r w:rsidR="00022581" w:rsidRPr="0016798F">
              <w:rPr>
                <w:rFonts w:ascii="Arial" w:eastAsia="Times New Roman" w:hAnsi="Arial" w:cs="Arial"/>
                <w:color w:val="000000"/>
                <w:sz w:val="18"/>
                <w:szCs w:val="18"/>
                <w:lang w:val="en-US"/>
              </w:rPr>
              <w:t>8</w:t>
            </w:r>
          </w:p>
        </w:tc>
        <w:tc>
          <w:tcPr>
            <w:tcW w:w="1819" w:type="dxa"/>
            <w:tcBorders>
              <w:top w:val="nil"/>
            </w:tcBorders>
            <w:shd w:val="clear" w:color="auto" w:fill="auto"/>
            <w:vAlign w:val="center"/>
          </w:tcPr>
          <w:p w14:paraId="10ECF4DB" w14:textId="5A7983A0" w:rsidR="007B21CB" w:rsidRPr="0016798F" w:rsidRDefault="00022581" w:rsidP="007B21CB">
            <w:pPr>
              <w:spacing w:before="60" w:after="60" w:line="276" w:lineRule="auto"/>
              <w:jc w:val="right"/>
              <w:rPr>
                <w:rFonts w:ascii="Arial" w:eastAsia="Times New Roman" w:hAnsi="Arial" w:cs="Arial"/>
                <w:color w:val="000000"/>
                <w:sz w:val="18"/>
                <w:szCs w:val="18"/>
                <w:lang w:val="en-US"/>
              </w:rPr>
            </w:pPr>
            <w:r w:rsidRPr="0016798F">
              <w:rPr>
                <w:rFonts w:ascii="Arial" w:eastAsia="Times New Roman" w:hAnsi="Arial" w:cs="Arial"/>
                <w:color w:val="000000"/>
                <w:sz w:val="18"/>
                <w:szCs w:val="18"/>
                <w:lang w:val="en-US"/>
              </w:rPr>
              <w:t>234 113</w:t>
            </w:r>
          </w:p>
        </w:tc>
        <w:tc>
          <w:tcPr>
            <w:tcW w:w="1427" w:type="dxa"/>
            <w:tcBorders>
              <w:top w:val="nil"/>
            </w:tcBorders>
            <w:shd w:val="clear" w:color="auto" w:fill="auto"/>
          </w:tcPr>
          <w:p w14:paraId="6D7A304D" w14:textId="424C8F78"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370" w:type="dxa"/>
            <w:tcBorders>
              <w:top w:val="nil"/>
            </w:tcBorders>
            <w:shd w:val="clear" w:color="auto" w:fill="auto"/>
          </w:tcPr>
          <w:p w14:paraId="039BE367" w14:textId="4E75B24C"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022" w:type="dxa"/>
            <w:tcBorders>
              <w:top w:val="nil"/>
            </w:tcBorders>
            <w:shd w:val="clear" w:color="auto" w:fill="auto"/>
          </w:tcPr>
          <w:p w14:paraId="0E6F896A" w14:textId="58685CF9"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231" w:type="dxa"/>
            <w:tcBorders>
              <w:top w:val="nil"/>
            </w:tcBorders>
            <w:shd w:val="clear" w:color="auto" w:fill="auto"/>
          </w:tcPr>
          <w:p w14:paraId="67F75450" w14:textId="0CB6A1C1"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374" w:type="dxa"/>
            <w:tcBorders>
              <w:top w:val="nil"/>
            </w:tcBorders>
            <w:shd w:val="clear" w:color="auto" w:fill="auto"/>
          </w:tcPr>
          <w:p w14:paraId="166A72BB" w14:textId="153A88BF"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0CC03878" w14:textId="15608982" w:rsidR="007B21CB" w:rsidRPr="0016798F" w:rsidRDefault="00A33DB5" w:rsidP="007B21CB">
            <w:pPr>
              <w:spacing w:before="60" w:after="60" w:line="276" w:lineRule="auto"/>
              <w:jc w:val="right"/>
              <w:rPr>
                <w:rFonts w:ascii="Arial" w:eastAsia="Times New Roman" w:hAnsi="Arial" w:cs="Arial"/>
                <w:b/>
                <w:bCs/>
                <w:color w:val="000000"/>
                <w:sz w:val="18"/>
                <w:szCs w:val="18"/>
                <w:lang w:val="en-US"/>
              </w:rPr>
            </w:pPr>
            <w:r w:rsidRPr="0016798F">
              <w:rPr>
                <w:rFonts w:ascii="Arial" w:eastAsia="Times New Roman" w:hAnsi="Arial" w:cs="Arial"/>
                <w:b/>
                <w:bCs/>
                <w:color w:val="000000"/>
                <w:sz w:val="18"/>
                <w:szCs w:val="18"/>
                <w:lang w:val="en-US"/>
              </w:rPr>
              <w:t>400 991</w:t>
            </w:r>
          </w:p>
        </w:tc>
      </w:tr>
      <w:tr w:rsidR="007B21CB" w:rsidRPr="00101DBF" w14:paraId="0666A0D9" w14:textId="77777777" w:rsidTr="003A3477">
        <w:trPr>
          <w:divId w:val="1558542799"/>
          <w:trHeight w:hRule="exact" w:val="284"/>
        </w:trPr>
        <w:tc>
          <w:tcPr>
            <w:tcW w:w="2330" w:type="dxa"/>
            <w:tcBorders>
              <w:top w:val="nil"/>
            </w:tcBorders>
            <w:shd w:val="clear" w:color="auto" w:fill="auto"/>
            <w:vAlign w:val="center"/>
            <w:hideMark/>
          </w:tcPr>
          <w:p w14:paraId="36761A98"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6BE6FDA0" w14:textId="3E7EB72F" w:rsidR="007B21CB" w:rsidRPr="0016798F" w:rsidRDefault="00633F92"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179CDD1C" w14:textId="462FDA84" w:rsidR="007B21CB" w:rsidRPr="0016798F" w:rsidRDefault="00ED1E95" w:rsidP="007B21CB">
            <w:pPr>
              <w:spacing w:before="60" w:after="60" w:line="276" w:lineRule="auto"/>
              <w:jc w:val="right"/>
              <w:rPr>
                <w:rFonts w:ascii="Arial" w:eastAsia="Times New Roman" w:hAnsi="Arial" w:cs="Arial"/>
                <w:color w:val="000000"/>
                <w:sz w:val="18"/>
                <w:szCs w:val="18"/>
                <w:lang w:val="en-US"/>
              </w:rPr>
            </w:pPr>
            <w:r w:rsidRPr="0016798F">
              <w:rPr>
                <w:rFonts w:ascii="Arial" w:eastAsia="Times New Roman" w:hAnsi="Arial" w:cs="Arial"/>
                <w:color w:val="000000"/>
                <w:sz w:val="18"/>
                <w:szCs w:val="18"/>
                <w:lang w:val="en-US"/>
              </w:rPr>
              <w:t>27 839</w:t>
            </w:r>
          </w:p>
        </w:tc>
        <w:tc>
          <w:tcPr>
            <w:tcW w:w="1819" w:type="dxa"/>
            <w:tcBorders>
              <w:top w:val="nil"/>
            </w:tcBorders>
            <w:shd w:val="clear" w:color="auto" w:fill="auto"/>
            <w:vAlign w:val="center"/>
          </w:tcPr>
          <w:p w14:paraId="77DB49EB" w14:textId="2F3EC703" w:rsidR="007B21CB" w:rsidRPr="0016798F" w:rsidRDefault="00ED1E95" w:rsidP="007B21CB">
            <w:pPr>
              <w:spacing w:before="60" w:after="60" w:line="276" w:lineRule="auto"/>
              <w:jc w:val="right"/>
              <w:rPr>
                <w:rFonts w:ascii="Arial" w:eastAsia="Times New Roman" w:hAnsi="Arial" w:cs="Arial"/>
                <w:color w:val="000000"/>
                <w:sz w:val="18"/>
                <w:szCs w:val="18"/>
                <w:lang w:val="en-US"/>
              </w:rPr>
            </w:pPr>
            <w:r w:rsidRPr="0016798F">
              <w:rPr>
                <w:rFonts w:ascii="Arial" w:eastAsia="Times New Roman" w:hAnsi="Arial" w:cs="Arial"/>
                <w:color w:val="000000"/>
                <w:sz w:val="18"/>
                <w:szCs w:val="18"/>
                <w:lang w:val="en-US"/>
              </w:rPr>
              <w:t>9 723</w:t>
            </w:r>
          </w:p>
        </w:tc>
        <w:tc>
          <w:tcPr>
            <w:tcW w:w="1427" w:type="dxa"/>
            <w:tcBorders>
              <w:top w:val="nil"/>
            </w:tcBorders>
            <w:shd w:val="clear" w:color="auto" w:fill="auto"/>
          </w:tcPr>
          <w:p w14:paraId="32AFB8E7" w14:textId="0E28CE0E"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370" w:type="dxa"/>
            <w:tcBorders>
              <w:top w:val="nil"/>
            </w:tcBorders>
            <w:shd w:val="clear" w:color="auto" w:fill="auto"/>
          </w:tcPr>
          <w:p w14:paraId="1A554B90" w14:textId="1445E4D4"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022" w:type="dxa"/>
            <w:tcBorders>
              <w:top w:val="nil"/>
            </w:tcBorders>
            <w:shd w:val="clear" w:color="auto" w:fill="auto"/>
          </w:tcPr>
          <w:p w14:paraId="55409E64" w14:textId="36C3B2FF"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231" w:type="dxa"/>
            <w:tcBorders>
              <w:top w:val="nil"/>
            </w:tcBorders>
            <w:shd w:val="clear" w:color="auto" w:fill="auto"/>
          </w:tcPr>
          <w:p w14:paraId="2B093C52" w14:textId="556816AB"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374" w:type="dxa"/>
            <w:tcBorders>
              <w:top w:val="nil"/>
            </w:tcBorders>
            <w:shd w:val="clear" w:color="auto" w:fill="auto"/>
          </w:tcPr>
          <w:p w14:paraId="1C5BCF09" w14:textId="019CCD13" w:rsidR="007B21CB" w:rsidRPr="0016798F" w:rsidRDefault="00E6656C"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09225D6C" w14:textId="68912F63" w:rsidR="007B21CB" w:rsidRPr="0016798F" w:rsidRDefault="00A33DB5" w:rsidP="007B21CB">
            <w:pPr>
              <w:spacing w:before="60" w:after="60" w:line="276" w:lineRule="auto"/>
              <w:jc w:val="right"/>
              <w:rPr>
                <w:rFonts w:ascii="Arial" w:eastAsia="Times New Roman" w:hAnsi="Arial" w:cs="Arial"/>
                <w:b/>
                <w:bCs/>
                <w:color w:val="000000"/>
                <w:sz w:val="18"/>
                <w:szCs w:val="18"/>
                <w:lang w:val="en-US"/>
              </w:rPr>
            </w:pPr>
            <w:r w:rsidRPr="0016798F">
              <w:rPr>
                <w:rFonts w:ascii="Arial" w:eastAsia="Times New Roman" w:hAnsi="Arial" w:cs="Arial"/>
                <w:b/>
                <w:bCs/>
                <w:color w:val="000000"/>
                <w:sz w:val="18"/>
                <w:szCs w:val="18"/>
                <w:lang w:val="en-US"/>
              </w:rPr>
              <w:t>37 562</w:t>
            </w:r>
          </w:p>
        </w:tc>
      </w:tr>
      <w:tr w:rsidR="007B21CB" w:rsidRPr="00101DBF" w14:paraId="6F6177A6" w14:textId="77777777" w:rsidTr="003A3477">
        <w:trPr>
          <w:divId w:val="1558542799"/>
          <w:trHeight w:hRule="exact" w:val="284"/>
        </w:trPr>
        <w:tc>
          <w:tcPr>
            <w:tcW w:w="2330" w:type="dxa"/>
            <w:tcBorders>
              <w:top w:val="nil"/>
            </w:tcBorders>
            <w:shd w:val="clear" w:color="auto" w:fill="auto"/>
            <w:vAlign w:val="center"/>
            <w:hideMark/>
          </w:tcPr>
          <w:p w14:paraId="2A35698B"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5E1EC2A0" w14:textId="58CBC0B0" w:rsidR="007B21CB" w:rsidRPr="0016798F" w:rsidRDefault="007B21CB"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val="en-US"/>
              </w:rPr>
              <w:t>-</w:t>
            </w:r>
          </w:p>
        </w:tc>
        <w:tc>
          <w:tcPr>
            <w:tcW w:w="1256" w:type="dxa"/>
            <w:tcBorders>
              <w:top w:val="nil"/>
            </w:tcBorders>
            <w:shd w:val="clear" w:color="auto" w:fill="auto"/>
          </w:tcPr>
          <w:p w14:paraId="5D1D58C1" w14:textId="1BAC034C" w:rsidR="007B21CB" w:rsidRPr="0016798F" w:rsidRDefault="007B21CB"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val="en-US"/>
              </w:rPr>
              <w:t>-</w:t>
            </w:r>
          </w:p>
        </w:tc>
        <w:tc>
          <w:tcPr>
            <w:tcW w:w="1819" w:type="dxa"/>
            <w:tcBorders>
              <w:top w:val="nil"/>
            </w:tcBorders>
            <w:shd w:val="clear" w:color="auto" w:fill="auto"/>
          </w:tcPr>
          <w:p w14:paraId="49E2BBC7" w14:textId="3107288B" w:rsidR="007B21CB" w:rsidRPr="0016798F" w:rsidRDefault="007B21CB"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val="en-US"/>
              </w:rPr>
              <w:t>-</w:t>
            </w:r>
          </w:p>
        </w:tc>
        <w:tc>
          <w:tcPr>
            <w:tcW w:w="1427" w:type="dxa"/>
            <w:tcBorders>
              <w:top w:val="nil"/>
            </w:tcBorders>
            <w:shd w:val="clear" w:color="auto" w:fill="auto"/>
          </w:tcPr>
          <w:p w14:paraId="1A4AAF11" w14:textId="7AAB1D3B" w:rsidR="007B21CB" w:rsidRPr="0016798F" w:rsidRDefault="007B21CB"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val="en-US"/>
              </w:rPr>
              <w:t>-</w:t>
            </w:r>
          </w:p>
        </w:tc>
        <w:tc>
          <w:tcPr>
            <w:tcW w:w="1370" w:type="dxa"/>
            <w:tcBorders>
              <w:top w:val="nil"/>
            </w:tcBorders>
            <w:shd w:val="clear" w:color="auto" w:fill="auto"/>
          </w:tcPr>
          <w:p w14:paraId="3E2AD6A0" w14:textId="118D5E3E" w:rsidR="007B21CB" w:rsidRPr="0016798F" w:rsidRDefault="007B21CB"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val="en-US"/>
              </w:rPr>
              <w:t>-</w:t>
            </w:r>
          </w:p>
        </w:tc>
        <w:tc>
          <w:tcPr>
            <w:tcW w:w="1022" w:type="dxa"/>
            <w:tcBorders>
              <w:top w:val="nil"/>
            </w:tcBorders>
            <w:shd w:val="clear" w:color="auto" w:fill="auto"/>
          </w:tcPr>
          <w:p w14:paraId="0C787B7D" w14:textId="77652319" w:rsidR="007B21CB" w:rsidRPr="0016798F" w:rsidRDefault="007B21CB"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val="en-US"/>
              </w:rPr>
              <w:t>-</w:t>
            </w:r>
          </w:p>
        </w:tc>
        <w:tc>
          <w:tcPr>
            <w:tcW w:w="1231" w:type="dxa"/>
            <w:tcBorders>
              <w:top w:val="nil"/>
            </w:tcBorders>
            <w:shd w:val="clear" w:color="auto" w:fill="auto"/>
          </w:tcPr>
          <w:p w14:paraId="05262934" w14:textId="7E006738" w:rsidR="007B21CB" w:rsidRPr="0016798F" w:rsidRDefault="007B21CB"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val="en-US"/>
              </w:rPr>
              <w:t>-</w:t>
            </w:r>
          </w:p>
        </w:tc>
        <w:tc>
          <w:tcPr>
            <w:tcW w:w="1374" w:type="dxa"/>
            <w:tcBorders>
              <w:top w:val="nil"/>
            </w:tcBorders>
            <w:shd w:val="clear" w:color="auto" w:fill="auto"/>
          </w:tcPr>
          <w:p w14:paraId="24076B9C" w14:textId="7084DA55" w:rsidR="007B21CB" w:rsidRPr="0016798F" w:rsidRDefault="007B21CB" w:rsidP="007B21CB">
            <w:pPr>
              <w:spacing w:before="60" w:after="60" w:line="276" w:lineRule="auto"/>
              <w:jc w:val="right"/>
              <w:rPr>
                <w:rFonts w:ascii="Arial" w:eastAsia="Times New Roman" w:hAnsi="Arial" w:cs="Arial"/>
                <w:color w:val="000000"/>
                <w:sz w:val="18"/>
                <w:szCs w:val="18"/>
                <w:lang w:eastAsia="sk-SK"/>
              </w:rPr>
            </w:pPr>
            <w:r w:rsidRPr="0016798F">
              <w:rPr>
                <w:rFonts w:ascii="Arial" w:eastAsia="Times New Roman" w:hAnsi="Arial" w:cs="Arial"/>
                <w:color w:val="000000"/>
                <w:sz w:val="18"/>
                <w:szCs w:val="18"/>
                <w:lang w:val="en-US"/>
              </w:rPr>
              <w:t>-</w:t>
            </w:r>
          </w:p>
        </w:tc>
        <w:tc>
          <w:tcPr>
            <w:tcW w:w="1176" w:type="dxa"/>
            <w:tcBorders>
              <w:top w:val="nil"/>
            </w:tcBorders>
            <w:shd w:val="clear" w:color="auto" w:fill="auto"/>
          </w:tcPr>
          <w:p w14:paraId="4BB81098" w14:textId="33B8ECFC" w:rsidR="007B21CB" w:rsidRPr="0016798F" w:rsidRDefault="007B21CB" w:rsidP="007B21CB">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val="en-US"/>
              </w:rPr>
              <w:t>-</w:t>
            </w:r>
          </w:p>
        </w:tc>
      </w:tr>
      <w:tr w:rsidR="007B21CB" w:rsidRPr="00101DBF" w14:paraId="0732E465" w14:textId="77777777" w:rsidTr="003A3477">
        <w:trPr>
          <w:divId w:val="1558542799"/>
          <w:trHeight w:hRule="exact" w:val="284"/>
        </w:trPr>
        <w:tc>
          <w:tcPr>
            <w:tcW w:w="2330" w:type="dxa"/>
            <w:tcBorders>
              <w:top w:val="nil"/>
            </w:tcBorders>
            <w:shd w:val="clear" w:color="auto" w:fill="auto"/>
            <w:vAlign w:val="center"/>
            <w:hideMark/>
          </w:tcPr>
          <w:p w14:paraId="093812BE"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tcPr>
          <w:p w14:paraId="4733CB2E" w14:textId="1E465281" w:rsidR="007B21CB" w:rsidRPr="0016798F" w:rsidRDefault="00633F92" w:rsidP="007B21CB">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256" w:type="dxa"/>
            <w:tcBorders>
              <w:top w:val="nil"/>
            </w:tcBorders>
            <w:shd w:val="clear" w:color="auto" w:fill="auto"/>
            <w:vAlign w:val="center"/>
          </w:tcPr>
          <w:p w14:paraId="29067A7B" w14:textId="5038F333" w:rsidR="007B21CB" w:rsidRPr="0016798F" w:rsidRDefault="00735C94" w:rsidP="007B21CB">
            <w:pPr>
              <w:spacing w:before="60" w:after="60" w:line="276" w:lineRule="auto"/>
              <w:jc w:val="right"/>
              <w:rPr>
                <w:rFonts w:ascii="Arial" w:eastAsia="Times New Roman" w:hAnsi="Arial" w:cs="Arial"/>
                <w:b/>
                <w:bCs/>
                <w:color w:val="000000"/>
                <w:sz w:val="18"/>
                <w:szCs w:val="18"/>
              </w:rPr>
            </w:pPr>
            <w:r w:rsidRPr="0016798F">
              <w:rPr>
                <w:rFonts w:ascii="Arial" w:eastAsia="Times New Roman" w:hAnsi="Arial" w:cs="Arial"/>
                <w:b/>
                <w:bCs/>
                <w:color w:val="000000"/>
                <w:sz w:val="18"/>
                <w:szCs w:val="18"/>
              </w:rPr>
              <w:t>1 807 862</w:t>
            </w:r>
          </w:p>
        </w:tc>
        <w:tc>
          <w:tcPr>
            <w:tcW w:w="1819" w:type="dxa"/>
            <w:tcBorders>
              <w:top w:val="nil"/>
            </w:tcBorders>
            <w:shd w:val="clear" w:color="auto" w:fill="auto"/>
            <w:vAlign w:val="center"/>
          </w:tcPr>
          <w:p w14:paraId="78958132" w14:textId="389F7F57" w:rsidR="007B21CB" w:rsidRPr="0016798F" w:rsidRDefault="00022581" w:rsidP="007B21CB">
            <w:pPr>
              <w:spacing w:before="60" w:after="60" w:line="276" w:lineRule="auto"/>
              <w:jc w:val="right"/>
              <w:rPr>
                <w:rFonts w:ascii="Arial" w:eastAsia="Times New Roman" w:hAnsi="Arial" w:cs="Arial"/>
                <w:b/>
                <w:bCs/>
                <w:color w:val="000000"/>
                <w:sz w:val="18"/>
                <w:szCs w:val="18"/>
              </w:rPr>
            </w:pPr>
            <w:r w:rsidRPr="0016798F">
              <w:rPr>
                <w:rFonts w:ascii="Arial" w:eastAsia="Times New Roman" w:hAnsi="Arial" w:cs="Arial"/>
                <w:b/>
                <w:bCs/>
                <w:color w:val="000000"/>
                <w:sz w:val="18"/>
                <w:szCs w:val="18"/>
              </w:rPr>
              <w:t>3 780 735</w:t>
            </w:r>
          </w:p>
        </w:tc>
        <w:tc>
          <w:tcPr>
            <w:tcW w:w="1427" w:type="dxa"/>
            <w:tcBorders>
              <w:top w:val="nil"/>
            </w:tcBorders>
            <w:shd w:val="clear" w:color="auto" w:fill="auto"/>
          </w:tcPr>
          <w:p w14:paraId="1A8A4411" w14:textId="1FE91ACA" w:rsidR="007B21CB" w:rsidRPr="0016798F" w:rsidRDefault="008E70A4" w:rsidP="007B21CB">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370" w:type="dxa"/>
            <w:tcBorders>
              <w:top w:val="nil"/>
            </w:tcBorders>
            <w:shd w:val="clear" w:color="auto" w:fill="auto"/>
          </w:tcPr>
          <w:p w14:paraId="4561FF0A" w14:textId="4CB56E4E" w:rsidR="007B21CB" w:rsidRPr="0016798F" w:rsidRDefault="008E70A4" w:rsidP="007B21CB">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022" w:type="dxa"/>
            <w:tcBorders>
              <w:top w:val="nil"/>
            </w:tcBorders>
            <w:shd w:val="clear" w:color="auto" w:fill="auto"/>
          </w:tcPr>
          <w:p w14:paraId="5B820BAE" w14:textId="675585A5" w:rsidR="007B21CB" w:rsidRPr="0016798F" w:rsidRDefault="008E70A4" w:rsidP="007B21CB">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231" w:type="dxa"/>
            <w:tcBorders>
              <w:top w:val="nil"/>
            </w:tcBorders>
            <w:shd w:val="clear" w:color="auto" w:fill="auto"/>
          </w:tcPr>
          <w:p w14:paraId="27070561" w14:textId="56F4E694" w:rsidR="007B21CB" w:rsidRPr="0016798F" w:rsidRDefault="008E70A4" w:rsidP="007B21CB">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374" w:type="dxa"/>
            <w:tcBorders>
              <w:top w:val="nil"/>
            </w:tcBorders>
            <w:shd w:val="clear" w:color="auto" w:fill="auto"/>
          </w:tcPr>
          <w:p w14:paraId="536614AE" w14:textId="0C3E9B3A" w:rsidR="007B21CB" w:rsidRPr="0016798F" w:rsidRDefault="008E70A4" w:rsidP="007B21CB">
            <w:pPr>
              <w:spacing w:before="60" w:after="60" w:line="276" w:lineRule="auto"/>
              <w:jc w:val="right"/>
              <w:rPr>
                <w:rFonts w:ascii="Arial" w:eastAsia="Times New Roman" w:hAnsi="Arial" w:cs="Arial"/>
                <w:b/>
                <w:bCs/>
                <w:color w:val="000000"/>
                <w:sz w:val="18"/>
                <w:szCs w:val="18"/>
                <w:lang w:eastAsia="sk-SK"/>
              </w:rPr>
            </w:pPr>
            <w:r w:rsidRPr="0016798F">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0E344B21" w14:textId="51DE43DC" w:rsidR="007B21CB" w:rsidRPr="0016798F" w:rsidRDefault="00426243" w:rsidP="007B21CB">
            <w:pPr>
              <w:spacing w:before="60" w:after="60" w:line="276" w:lineRule="auto"/>
              <w:jc w:val="right"/>
              <w:rPr>
                <w:rFonts w:ascii="Arial" w:eastAsia="Times New Roman" w:hAnsi="Arial" w:cs="Arial"/>
                <w:b/>
                <w:bCs/>
                <w:color w:val="000000"/>
                <w:sz w:val="18"/>
                <w:szCs w:val="18"/>
              </w:rPr>
            </w:pPr>
            <w:r w:rsidRPr="0016798F">
              <w:rPr>
                <w:rFonts w:ascii="Arial" w:eastAsia="Times New Roman" w:hAnsi="Arial" w:cs="Arial"/>
                <w:b/>
                <w:bCs/>
                <w:color w:val="000000"/>
                <w:sz w:val="18"/>
                <w:szCs w:val="18"/>
              </w:rPr>
              <w:t>5 588 597</w:t>
            </w:r>
          </w:p>
        </w:tc>
      </w:tr>
      <w:tr w:rsidR="007B21CB" w:rsidRPr="00101DBF" w14:paraId="68F85F6A" w14:textId="77777777" w:rsidTr="00E63A8B">
        <w:trPr>
          <w:divId w:val="1558542799"/>
          <w:trHeight w:hRule="exact" w:val="284"/>
        </w:trPr>
        <w:tc>
          <w:tcPr>
            <w:tcW w:w="14475" w:type="dxa"/>
            <w:gridSpan w:val="10"/>
            <w:shd w:val="clear" w:color="auto" w:fill="auto"/>
            <w:vAlign w:val="center"/>
            <w:hideMark/>
          </w:tcPr>
          <w:p w14:paraId="46709B08"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Opravné položky</w:t>
            </w:r>
          </w:p>
        </w:tc>
      </w:tr>
      <w:tr w:rsidR="006B06AA" w:rsidRPr="000B401A" w14:paraId="3FAA2381" w14:textId="77777777" w:rsidTr="00E63A8B">
        <w:trPr>
          <w:divId w:val="1558542799"/>
          <w:trHeight w:hRule="exact" w:val="284"/>
        </w:trPr>
        <w:tc>
          <w:tcPr>
            <w:tcW w:w="2330" w:type="dxa"/>
            <w:tcBorders>
              <w:top w:val="nil"/>
            </w:tcBorders>
            <w:shd w:val="clear" w:color="auto" w:fill="auto"/>
            <w:vAlign w:val="center"/>
            <w:hideMark/>
          </w:tcPr>
          <w:p w14:paraId="1B7159B9" w14:textId="77777777" w:rsidR="006B06AA" w:rsidRPr="00101DBF" w:rsidRDefault="006B06AA" w:rsidP="006B06AA">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tcPr>
          <w:p w14:paraId="668BDD7B" w14:textId="2178C20F" w:rsidR="006B06AA" w:rsidRPr="00E627F5" w:rsidRDefault="006B06AA" w:rsidP="006B06AA">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rPr>
              <w:t>83 569</w:t>
            </w:r>
          </w:p>
        </w:tc>
        <w:tc>
          <w:tcPr>
            <w:tcW w:w="1256" w:type="dxa"/>
            <w:tcBorders>
              <w:top w:val="nil"/>
            </w:tcBorders>
            <w:shd w:val="clear" w:color="auto" w:fill="auto"/>
            <w:vAlign w:val="center"/>
          </w:tcPr>
          <w:p w14:paraId="1EBC9845" w14:textId="55102C35" w:rsidR="006B06AA" w:rsidRPr="00E627F5" w:rsidRDefault="006B06AA" w:rsidP="006B06AA">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498 664</w:t>
            </w:r>
          </w:p>
        </w:tc>
        <w:tc>
          <w:tcPr>
            <w:tcW w:w="1819" w:type="dxa"/>
            <w:tcBorders>
              <w:top w:val="nil"/>
            </w:tcBorders>
            <w:shd w:val="clear" w:color="auto" w:fill="auto"/>
            <w:vAlign w:val="center"/>
          </w:tcPr>
          <w:p w14:paraId="442A47B6" w14:textId="180DFCF3" w:rsidR="006B06AA" w:rsidRPr="00E627F5" w:rsidRDefault="006B06AA" w:rsidP="006B06AA">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141 437</w:t>
            </w:r>
          </w:p>
        </w:tc>
        <w:tc>
          <w:tcPr>
            <w:tcW w:w="1427" w:type="dxa"/>
            <w:tcBorders>
              <w:top w:val="nil"/>
            </w:tcBorders>
            <w:shd w:val="clear" w:color="auto" w:fill="auto"/>
            <w:vAlign w:val="center"/>
          </w:tcPr>
          <w:p w14:paraId="250DF73F" w14:textId="04471565" w:rsidR="006B06AA" w:rsidRPr="00E627F5" w:rsidRDefault="006B06AA" w:rsidP="006B06AA">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23D2F578" w14:textId="18E82B6A" w:rsidR="006B06AA" w:rsidRPr="00E627F5" w:rsidRDefault="006B06AA" w:rsidP="006B06AA">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6F1FBE4E" w14:textId="3F7BE50B" w:rsidR="006B06AA" w:rsidRPr="00E627F5" w:rsidRDefault="006B06AA" w:rsidP="006B06AA">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2FD49BA4" w14:textId="42F60427" w:rsidR="006B06AA" w:rsidRPr="00E627F5" w:rsidRDefault="006B06AA" w:rsidP="006B06AA">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0A63AC3C" w14:textId="692CD7B4" w:rsidR="006B06AA" w:rsidRPr="00E627F5" w:rsidRDefault="006B06AA" w:rsidP="006B06AA">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2CD3427B" w14:textId="7E6F69D2" w:rsidR="006B06AA" w:rsidRPr="00E627F5" w:rsidRDefault="006B06AA" w:rsidP="006B06AA">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723 670</w:t>
            </w:r>
          </w:p>
        </w:tc>
      </w:tr>
      <w:tr w:rsidR="00676062" w:rsidRPr="00101DBF" w14:paraId="0459258E" w14:textId="77777777" w:rsidTr="003A3477">
        <w:trPr>
          <w:divId w:val="1558542799"/>
          <w:trHeight w:hRule="exact" w:val="284"/>
        </w:trPr>
        <w:tc>
          <w:tcPr>
            <w:tcW w:w="2330" w:type="dxa"/>
            <w:tcBorders>
              <w:top w:val="nil"/>
            </w:tcBorders>
            <w:shd w:val="clear" w:color="auto" w:fill="auto"/>
            <w:vAlign w:val="center"/>
            <w:hideMark/>
          </w:tcPr>
          <w:p w14:paraId="7D20D5E4" w14:textId="77777777" w:rsidR="00676062" w:rsidRPr="00101DBF" w:rsidRDefault="00676062" w:rsidP="00676062">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6FBA7759" w14:textId="5A9497A3" w:rsidR="00676062" w:rsidRPr="00E627F5" w:rsidRDefault="00676062" w:rsidP="00676062">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w:t>
            </w:r>
          </w:p>
        </w:tc>
        <w:tc>
          <w:tcPr>
            <w:tcW w:w="1256" w:type="dxa"/>
            <w:tcBorders>
              <w:top w:val="nil"/>
            </w:tcBorders>
            <w:shd w:val="clear" w:color="auto" w:fill="auto"/>
          </w:tcPr>
          <w:p w14:paraId="5F818458" w14:textId="1623142B" w:rsidR="00676062" w:rsidRPr="00E627F5" w:rsidRDefault="00676062" w:rsidP="00676062">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06BF1D48" w14:textId="26DF0EA2" w:rsidR="00676062" w:rsidRPr="00E627F5" w:rsidRDefault="008407FB" w:rsidP="00676062">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w:t>
            </w:r>
          </w:p>
        </w:tc>
        <w:tc>
          <w:tcPr>
            <w:tcW w:w="1427" w:type="dxa"/>
            <w:tcBorders>
              <w:top w:val="nil"/>
            </w:tcBorders>
            <w:shd w:val="clear" w:color="auto" w:fill="auto"/>
          </w:tcPr>
          <w:p w14:paraId="6CD3098D" w14:textId="77740287"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370" w:type="dxa"/>
            <w:tcBorders>
              <w:top w:val="nil"/>
            </w:tcBorders>
            <w:shd w:val="clear" w:color="auto" w:fill="auto"/>
          </w:tcPr>
          <w:p w14:paraId="7722617A" w14:textId="51D0B6BA"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022" w:type="dxa"/>
            <w:tcBorders>
              <w:top w:val="nil"/>
            </w:tcBorders>
            <w:shd w:val="clear" w:color="auto" w:fill="auto"/>
          </w:tcPr>
          <w:p w14:paraId="7D027DE0" w14:textId="23527508"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231" w:type="dxa"/>
            <w:tcBorders>
              <w:top w:val="nil"/>
            </w:tcBorders>
            <w:shd w:val="clear" w:color="auto" w:fill="auto"/>
          </w:tcPr>
          <w:p w14:paraId="63A4049E" w14:textId="4C1CEC45" w:rsidR="00676062" w:rsidRPr="00E627F5" w:rsidRDefault="00676062" w:rsidP="00676062">
            <w:pPr>
              <w:spacing w:before="60" w:after="60" w:line="276" w:lineRule="auto"/>
              <w:jc w:val="right"/>
              <w:rPr>
                <w:rFonts w:ascii="Arial" w:eastAsia="Times New Roman" w:hAnsi="Arial" w:cs="Arial"/>
                <w:color w:val="000000"/>
                <w:sz w:val="18"/>
                <w:szCs w:val="18"/>
                <w:lang w:val="en-US"/>
              </w:rPr>
            </w:pPr>
            <w:r w:rsidRPr="00E627F5">
              <w:rPr>
                <w:rFonts w:ascii="Arial" w:eastAsia="Times New Roman" w:hAnsi="Arial" w:cs="Arial"/>
                <w:color w:val="000000"/>
                <w:sz w:val="18"/>
                <w:szCs w:val="18"/>
                <w:lang w:val="en-US"/>
              </w:rPr>
              <w:t>-</w:t>
            </w:r>
          </w:p>
        </w:tc>
        <w:tc>
          <w:tcPr>
            <w:tcW w:w="1374" w:type="dxa"/>
            <w:tcBorders>
              <w:top w:val="nil"/>
            </w:tcBorders>
            <w:shd w:val="clear" w:color="auto" w:fill="auto"/>
          </w:tcPr>
          <w:p w14:paraId="2652002F" w14:textId="13432240"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176" w:type="dxa"/>
            <w:tcBorders>
              <w:top w:val="nil"/>
            </w:tcBorders>
            <w:shd w:val="clear" w:color="auto" w:fill="auto"/>
          </w:tcPr>
          <w:p w14:paraId="32DDDC4C" w14:textId="42660C1E" w:rsidR="00676062" w:rsidRPr="00E627F5" w:rsidRDefault="008407FB" w:rsidP="00676062">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w:t>
            </w:r>
          </w:p>
        </w:tc>
      </w:tr>
      <w:tr w:rsidR="00676062" w:rsidRPr="00101DBF" w14:paraId="186D3A03" w14:textId="77777777" w:rsidTr="003A3477">
        <w:trPr>
          <w:divId w:val="1558542799"/>
          <w:trHeight w:hRule="exact" w:val="284"/>
        </w:trPr>
        <w:tc>
          <w:tcPr>
            <w:tcW w:w="2330" w:type="dxa"/>
            <w:tcBorders>
              <w:top w:val="nil"/>
            </w:tcBorders>
            <w:shd w:val="clear" w:color="auto" w:fill="auto"/>
            <w:vAlign w:val="center"/>
            <w:hideMark/>
          </w:tcPr>
          <w:p w14:paraId="6B02792C" w14:textId="77777777" w:rsidR="00676062" w:rsidRPr="00101DBF" w:rsidRDefault="00676062" w:rsidP="00676062">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58EF7CDA" w14:textId="2C7874B6"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256" w:type="dxa"/>
            <w:tcBorders>
              <w:top w:val="nil"/>
            </w:tcBorders>
            <w:shd w:val="clear" w:color="auto" w:fill="auto"/>
          </w:tcPr>
          <w:p w14:paraId="76959860" w14:textId="5AC97276"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64038B44" w14:textId="1D7A65E2" w:rsidR="00676062" w:rsidRPr="00E627F5" w:rsidRDefault="008407FB"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427" w:type="dxa"/>
            <w:tcBorders>
              <w:top w:val="nil"/>
            </w:tcBorders>
            <w:shd w:val="clear" w:color="auto" w:fill="auto"/>
          </w:tcPr>
          <w:p w14:paraId="77029B39" w14:textId="3891F0D4"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370" w:type="dxa"/>
            <w:tcBorders>
              <w:top w:val="nil"/>
            </w:tcBorders>
            <w:shd w:val="clear" w:color="auto" w:fill="auto"/>
          </w:tcPr>
          <w:p w14:paraId="3A09CCA6" w14:textId="4EFEE2DF"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022" w:type="dxa"/>
            <w:tcBorders>
              <w:top w:val="nil"/>
            </w:tcBorders>
            <w:shd w:val="clear" w:color="auto" w:fill="auto"/>
          </w:tcPr>
          <w:p w14:paraId="24FCC85C" w14:textId="2D607C97"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231" w:type="dxa"/>
            <w:tcBorders>
              <w:top w:val="nil"/>
            </w:tcBorders>
            <w:shd w:val="clear" w:color="auto" w:fill="auto"/>
          </w:tcPr>
          <w:p w14:paraId="109F32EA" w14:textId="0CA0E378"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374" w:type="dxa"/>
            <w:tcBorders>
              <w:top w:val="nil"/>
            </w:tcBorders>
            <w:shd w:val="clear" w:color="auto" w:fill="auto"/>
          </w:tcPr>
          <w:p w14:paraId="4670E50B" w14:textId="1185B8CF" w:rsidR="00676062" w:rsidRPr="00E627F5" w:rsidRDefault="00676062" w:rsidP="00676062">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eastAsia="sk-SK"/>
              </w:rPr>
              <w:t>-</w:t>
            </w:r>
          </w:p>
        </w:tc>
        <w:tc>
          <w:tcPr>
            <w:tcW w:w="1176" w:type="dxa"/>
            <w:tcBorders>
              <w:top w:val="nil"/>
            </w:tcBorders>
            <w:shd w:val="clear" w:color="auto" w:fill="auto"/>
          </w:tcPr>
          <w:p w14:paraId="740FAD03" w14:textId="70144D3E" w:rsidR="00676062" w:rsidRPr="00E627F5" w:rsidRDefault="008407FB" w:rsidP="00676062">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w:t>
            </w:r>
          </w:p>
        </w:tc>
      </w:tr>
      <w:tr w:rsidR="007B21CB" w:rsidRPr="00101DBF" w14:paraId="2C663FB5" w14:textId="77777777" w:rsidTr="007B21CB">
        <w:trPr>
          <w:divId w:val="1558542799"/>
          <w:trHeight w:hRule="exact" w:val="284"/>
        </w:trPr>
        <w:tc>
          <w:tcPr>
            <w:tcW w:w="2330" w:type="dxa"/>
            <w:tcBorders>
              <w:top w:val="nil"/>
            </w:tcBorders>
            <w:shd w:val="clear" w:color="auto" w:fill="auto"/>
            <w:vAlign w:val="center"/>
            <w:hideMark/>
          </w:tcPr>
          <w:p w14:paraId="31574A8D"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7CD3C54E" w14:textId="7FDC3D6E"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256" w:type="dxa"/>
            <w:tcBorders>
              <w:top w:val="nil"/>
            </w:tcBorders>
            <w:shd w:val="clear" w:color="auto" w:fill="auto"/>
          </w:tcPr>
          <w:p w14:paraId="6345497B" w14:textId="3F2DAFF4"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819" w:type="dxa"/>
            <w:tcBorders>
              <w:top w:val="nil"/>
            </w:tcBorders>
            <w:shd w:val="clear" w:color="auto" w:fill="auto"/>
          </w:tcPr>
          <w:p w14:paraId="7420CF2B" w14:textId="56C3FB61"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427" w:type="dxa"/>
            <w:tcBorders>
              <w:top w:val="nil"/>
            </w:tcBorders>
            <w:shd w:val="clear" w:color="auto" w:fill="auto"/>
          </w:tcPr>
          <w:p w14:paraId="29B89C82" w14:textId="378FACFA"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370" w:type="dxa"/>
            <w:tcBorders>
              <w:top w:val="nil"/>
            </w:tcBorders>
            <w:shd w:val="clear" w:color="auto" w:fill="auto"/>
          </w:tcPr>
          <w:p w14:paraId="2A58F2AE" w14:textId="1DEBCC83"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022" w:type="dxa"/>
            <w:tcBorders>
              <w:top w:val="nil"/>
            </w:tcBorders>
            <w:shd w:val="clear" w:color="auto" w:fill="auto"/>
          </w:tcPr>
          <w:p w14:paraId="3162D3AE" w14:textId="7A118152"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231" w:type="dxa"/>
            <w:tcBorders>
              <w:top w:val="nil"/>
            </w:tcBorders>
            <w:shd w:val="clear" w:color="auto" w:fill="auto"/>
          </w:tcPr>
          <w:p w14:paraId="375F8537" w14:textId="0C9B2ECA"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374" w:type="dxa"/>
            <w:tcBorders>
              <w:top w:val="nil"/>
            </w:tcBorders>
            <w:shd w:val="clear" w:color="auto" w:fill="auto"/>
          </w:tcPr>
          <w:p w14:paraId="66866200" w14:textId="385EA292" w:rsidR="007B21CB" w:rsidRPr="00E627F5" w:rsidRDefault="007B21CB" w:rsidP="007B21CB">
            <w:pPr>
              <w:spacing w:before="60" w:after="60" w:line="276" w:lineRule="auto"/>
              <w:jc w:val="right"/>
              <w:rPr>
                <w:rFonts w:ascii="Arial" w:eastAsia="Times New Roman" w:hAnsi="Arial" w:cs="Arial"/>
                <w:color w:val="000000"/>
                <w:sz w:val="18"/>
                <w:szCs w:val="18"/>
                <w:lang w:eastAsia="sk-SK"/>
              </w:rPr>
            </w:pPr>
            <w:r w:rsidRPr="00E627F5">
              <w:rPr>
                <w:rFonts w:ascii="Arial" w:eastAsia="Times New Roman" w:hAnsi="Arial" w:cs="Arial"/>
                <w:color w:val="000000"/>
                <w:sz w:val="18"/>
                <w:szCs w:val="18"/>
                <w:lang w:val="en-US"/>
              </w:rPr>
              <w:t>-</w:t>
            </w:r>
          </w:p>
        </w:tc>
        <w:tc>
          <w:tcPr>
            <w:tcW w:w="1176" w:type="dxa"/>
            <w:tcBorders>
              <w:top w:val="nil"/>
            </w:tcBorders>
            <w:shd w:val="clear" w:color="auto" w:fill="auto"/>
          </w:tcPr>
          <w:p w14:paraId="4C6A7DBB" w14:textId="218F94CE" w:rsidR="007B21CB" w:rsidRPr="00E627F5" w:rsidRDefault="007B21CB" w:rsidP="007B21CB">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w:t>
            </w:r>
          </w:p>
        </w:tc>
      </w:tr>
      <w:tr w:rsidR="00E627F5" w:rsidRPr="00101DBF" w14:paraId="7E763D8E" w14:textId="77777777" w:rsidTr="00E63A8B">
        <w:trPr>
          <w:divId w:val="1558542799"/>
          <w:trHeight w:hRule="exact" w:val="284"/>
        </w:trPr>
        <w:tc>
          <w:tcPr>
            <w:tcW w:w="2330" w:type="dxa"/>
            <w:tcBorders>
              <w:top w:val="nil"/>
            </w:tcBorders>
            <w:shd w:val="clear" w:color="auto" w:fill="auto"/>
            <w:vAlign w:val="center"/>
            <w:hideMark/>
          </w:tcPr>
          <w:p w14:paraId="69A6D53F" w14:textId="77777777" w:rsidR="00E627F5" w:rsidRPr="00101DBF" w:rsidRDefault="00E627F5" w:rsidP="00E627F5">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04FD191" w14:textId="71747109" w:rsidR="00E627F5" w:rsidRPr="00E627F5" w:rsidRDefault="00E627F5" w:rsidP="00E627F5">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83 569</w:t>
            </w:r>
          </w:p>
        </w:tc>
        <w:tc>
          <w:tcPr>
            <w:tcW w:w="1256" w:type="dxa"/>
            <w:tcBorders>
              <w:top w:val="nil"/>
            </w:tcBorders>
            <w:shd w:val="clear" w:color="auto" w:fill="auto"/>
            <w:vAlign w:val="center"/>
          </w:tcPr>
          <w:p w14:paraId="51276EEF" w14:textId="6C5C3694" w:rsidR="00E627F5" w:rsidRPr="00E627F5" w:rsidRDefault="00E627F5" w:rsidP="00E627F5">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498 664</w:t>
            </w:r>
          </w:p>
        </w:tc>
        <w:tc>
          <w:tcPr>
            <w:tcW w:w="1819" w:type="dxa"/>
            <w:tcBorders>
              <w:top w:val="nil"/>
            </w:tcBorders>
            <w:shd w:val="clear" w:color="auto" w:fill="auto"/>
            <w:vAlign w:val="center"/>
          </w:tcPr>
          <w:p w14:paraId="70D796B2" w14:textId="21871F4B" w:rsidR="00E627F5" w:rsidRPr="00E627F5" w:rsidRDefault="00E627F5" w:rsidP="00E627F5">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141 437</w:t>
            </w:r>
          </w:p>
        </w:tc>
        <w:tc>
          <w:tcPr>
            <w:tcW w:w="1427" w:type="dxa"/>
            <w:tcBorders>
              <w:top w:val="nil"/>
            </w:tcBorders>
            <w:shd w:val="clear" w:color="auto" w:fill="auto"/>
            <w:vAlign w:val="center"/>
          </w:tcPr>
          <w:p w14:paraId="19BD1CA2" w14:textId="3AC20059" w:rsidR="00E627F5" w:rsidRPr="00E627F5" w:rsidRDefault="00E627F5" w:rsidP="00E627F5">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070030F9" w14:textId="3225C3E0" w:rsidR="00E627F5" w:rsidRPr="00E627F5" w:rsidRDefault="00E627F5" w:rsidP="00E627F5">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2D6363D3" w14:textId="196BCC72" w:rsidR="00E627F5" w:rsidRPr="00E627F5" w:rsidRDefault="00E627F5" w:rsidP="00E627F5">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58F9654D" w14:textId="1F491801" w:rsidR="00E627F5" w:rsidRPr="00E627F5" w:rsidRDefault="00E627F5" w:rsidP="00E627F5">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72B01808" w14:textId="476BA84B" w:rsidR="00E627F5" w:rsidRPr="00E627F5" w:rsidRDefault="00E627F5" w:rsidP="00E627F5">
            <w:pPr>
              <w:spacing w:before="60" w:after="60" w:line="276" w:lineRule="auto"/>
              <w:jc w:val="right"/>
              <w:rPr>
                <w:rFonts w:ascii="Arial" w:eastAsia="Times New Roman" w:hAnsi="Arial" w:cs="Arial"/>
                <w:b/>
                <w:bCs/>
                <w:color w:val="000000"/>
                <w:sz w:val="18"/>
                <w:szCs w:val="18"/>
                <w:lang w:eastAsia="sk-SK"/>
              </w:rPr>
            </w:pPr>
            <w:r w:rsidRPr="00E627F5">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6896DBAC" w14:textId="6C8A2382" w:rsidR="00E627F5" w:rsidRPr="00E627F5" w:rsidRDefault="00E627F5" w:rsidP="00E627F5">
            <w:pPr>
              <w:spacing w:before="60" w:after="60" w:line="276" w:lineRule="auto"/>
              <w:jc w:val="right"/>
              <w:rPr>
                <w:rFonts w:ascii="Arial" w:eastAsia="Times New Roman" w:hAnsi="Arial" w:cs="Arial"/>
                <w:b/>
                <w:bCs/>
                <w:color w:val="000000"/>
                <w:sz w:val="18"/>
                <w:szCs w:val="18"/>
              </w:rPr>
            </w:pPr>
            <w:r w:rsidRPr="00E627F5">
              <w:rPr>
                <w:rFonts w:ascii="Arial" w:eastAsia="Times New Roman" w:hAnsi="Arial" w:cs="Arial"/>
                <w:b/>
                <w:bCs/>
                <w:color w:val="000000"/>
                <w:sz w:val="18"/>
                <w:szCs w:val="18"/>
              </w:rPr>
              <w:t>723 670</w:t>
            </w:r>
          </w:p>
        </w:tc>
      </w:tr>
      <w:tr w:rsidR="007B21CB" w:rsidRPr="00101DBF" w14:paraId="27BF9345" w14:textId="77777777" w:rsidTr="00E63A8B">
        <w:trPr>
          <w:divId w:val="1558542799"/>
          <w:trHeight w:hRule="exact" w:val="284"/>
        </w:trPr>
        <w:tc>
          <w:tcPr>
            <w:tcW w:w="14475" w:type="dxa"/>
            <w:gridSpan w:val="10"/>
            <w:shd w:val="clear" w:color="auto" w:fill="auto"/>
            <w:vAlign w:val="center"/>
            <w:hideMark/>
          </w:tcPr>
          <w:p w14:paraId="19247C41"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Zostatková hodnota</w:t>
            </w:r>
          </w:p>
        </w:tc>
      </w:tr>
      <w:tr w:rsidR="006B06AA" w:rsidRPr="00101DBF" w14:paraId="192A1863" w14:textId="77777777" w:rsidTr="00E63A8B">
        <w:trPr>
          <w:divId w:val="1558542799"/>
          <w:trHeight w:hRule="exact" w:val="284"/>
        </w:trPr>
        <w:tc>
          <w:tcPr>
            <w:tcW w:w="2330" w:type="dxa"/>
            <w:tcBorders>
              <w:top w:val="nil"/>
            </w:tcBorders>
            <w:shd w:val="clear" w:color="auto" w:fill="auto"/>
            <w:vAlign w:val="center"/>
            <w:hideMark/>
          </w:tcPr>
          <w:p w14:paraId="7B8186BE" w14:textId="77777777" w:rsidR="006B06AA" w:rsidRPr="00101DBF" w:rsidRDefault="006B06AA" w:rsidP="006B06AA">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tcPr>
          <w:p w14:paraId="331B2E92" w14:textId="59488272"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569 333</w:t>
            </w:r>
          </w:p>
        </w:tc>
        <w:tc>
          <w:tcPr>
            <w:tcW w:w="1256" w:type="dxa"/>
            <w:tcBorders>
              <w:top w:val="nil"/>
            </w:tcBorders>
            <w:shd w:val="clear" w:color="auto" w:fill="auto"/>
            <w:vAlign w:val="center"/>
          </w:tcPr>
          <w:p w14:paraId="34D66125" w14:textId="0A3827AC"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3 097 138</w:t>
            </w:r>
          </w:p>
        </w:tc>
        <w:tc>
          <w:tcPr>
            <w:tcW w:w="1819" w:type="dxa"/>
            <w:tcBorders>
              <w:top w:val="nil"/>
            </w:tcBorders>
            <w:shd w:val="clear" w:color="auto" w:fill="auto"/>
            <w:vAlign w:val="center"/>
          </w:tcPr>
          <w:p w14:paraId="1F599492" w14:textId="4198E7D3"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676 708</w:t>
            </w:r>
          </w:p>
        </w:tc>
        <w:tc>
          <w:tcPr>
            <w:tcW w:w="1427" w:type="dxa"/>
            <w:tcBorders>
              <w:top w:val="nil"/>
            </w:tcBorders>
            <w:shd w:val="clear" w:color="auto" w:fill="auto"/>
            <w:vAlign w:val="center"/>
          </w:tcPr>
          <w:p w14:paraId="4AA56D7F" w14:textId="50790CE7"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47666D6A" w14:textId="0823A936"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3F8051E7" w14:textId="58AFA16E"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38D2CEF4" w14:textId="3BAC6334"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0A5A3DC9" w14:textId="7DF58C2A"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43010503" w14:textId="6E27E5AE" w:rsidR="006B06AA" w:rsidRPr="00AA132C" w:rsidRDefault="006B06AA" w:rsidP="006B06AA">
            <w:pPr>
              <w:spacing w:before="60" w:after="60" w:line="276"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4 343 179</w:t>
            </w:r>
          </w:p>
        </w:tc>
      </w:tr>
      <w:tr w:rsidR="007B21CB" w:rsidRPr="009F58C7" w14:paraId="08042547" w14:textId="77777777" w:rsidTr="00E63A8B">
        <w:trPr>
          <w:divId w:val="1558542799"/>
          <w:trHeight w:hRule="exact" w:val="284"/>
        </w:trPr>
        <w:tc>
          <w:tcPr>
            <w:tcW w:w="2330" w:type="dxa"/>
            <w:tcBorders>
              <w:top w:val="nil"/>
            </w:tcBorders>
            <w:shd w:val="clear" w:color="auto" w:fill="auto"/>
            <w:vAlign w:val="center"/>
            <w:hideMark/>
          </w:tcPr>
          <w:p w14:paraId="7EF64EB3"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A3626D5" w14:textId="6CA26CEA" w:rsidR="007B21CB" w:rsidRPr="00C144D0" w:rsidRDefault="002A25F8" w:rsidP="007B21CB">
            <w:pPr>
              <w:spacing w:before="60" w:after="60" w:line="276" w:lineRule="auto"/>
              <w:jc w:val="right"/>
              <w:rPr>
                <w:rFonts w:ascii="Arial" w:eastAsia="Times New Roman" w:hAnsi="Arial" w:cs="Arial"/>
                <w:b/>
                <w:bCs/>
                <w:color w:val="000000"/>
                <w:sz w:val="18"/>
                <w:szCs w:val="18"/>
              </w:rPr>
            </w:pPr>
            <w:r w:rsidRPr="00C144D0">
              <w:rPr>
                <w:rFonts w:ascii="Arial" w:eastAsia="Times New Roman" w:hAnsi="Arial" w:cs="Arial"/>
                <w:b/>
                <w:bCs/>
                <w:color w:val="000000"/>
                <w:sz w:val="18"/>
                <w:szCs w:val="18"/>
              </w:rPr>
              <w:t>569 333</w:t>
            </w:r>
          </w:p>
        </w:tc>
        <w:tc>
          <w:tcPr>
            <w:tcW w:w="1256" w:type="dxa"/>
            <w:tcBorders>
              <w:top w:val="nil"/>
            </w:tcBorders>
            <w:shd w:val="clear" w:color="auto" w:fill="auto"/>
            <w:vAlign w:val="center"/>
          </w:tcPr>
          <w:p w14:paraId="1A7C9252" w14:textId="0B3807ED" w:rsidR="007B21CB" w:rsidRPr="00C144D0" w:rsidRDefault="0037641B" w:rsidP="007B21CB">
            <w:pPr>
              <w:spacing w:before="60" w:after="60" w:line="276" w:lineRule="auto"/>
              <w:jc w:val="right"/>
              <w:rPr>
                <w:rFonts w:ascii="Arial" w:eastAsia="Times New Roman" w:hAnsi="Arial" w:cs="Arial"/>
                <w:b/>
                <w:bCs/>
                <w:color w:val="000000"/>
                <w:sz w:val="18"/>
                <w:szCs w:val="18"/>
              </w:rPr>
            </w:pPr>
            <w:r w:rsidRPr="00C144D0">
              <w:rPr>
                <w:rFonts w:ascii="Arial" w:eastAsia="Times New Roman" w:hAnsi="Arial" w:cs="Arial"/>
                <w:b/>
                <w:bCs/>
                <w:color w:val="000000"/>
                <w:sz w:val="18"/>
                <w:szCs w:val="18"/>
              </w:rPr>
              <w:t>2 986 616</w:t>
            </w:r>
          </w:p>
        </w:tc>
        <w:tc>
          <w:tcPr>
            <w:tcW w:w="1819" w:type="dxa"/>
            <w:tcBorders>
              <w:top w:val="nil"/>
            </w:tcBorders>
            <w:shd w:val="clear" w:color="auto" w:fill="auto"/>
            <w:vAlign w:val="center"/>
          </w:tcPr>
          <w:p w14:paraId="38061E91" w14:textId="217FF7E9" w:rsidR="007B21CB" w:rsidRPr="00C144D0" w:rsidRDefault="0037641B" w:rsidP="007B21CB">
            <w:pPr>
              <w:spacing w:before="60" w:after="60" w:line="276" w:lineRule="auto"/>
              <w:jc w:val="right"/>
              <w:rPr>
                <w:rFonts w:ascii="Arial" w:eastAsia="Times New Roman" w:hAnsi="Arial" w:cs="Arial"/>
                <w:b/>
                <w:bCs/>
                <w:color w:val="000000"/>
                <w:sz w:val="18"/>
                <w:szCs w:val="18"/>
              </w:rPr>
            </w:pPr>
            <w:r w:rsidRPr="00C144D0">
              <w:rPr>
                <w:rFonts w:ascii="Arial" w:eastAsia="Times New Roman" w:hAnsi="Arial" w:cs="Arial"/>
                <w:b/>
                <w:bCs/>
                <w:color w:val="000000"/>
                <w:sz w:val="18"/>
                <w:szCs w:val="18"/>
              </w:rPr>
              <w:t xml:space="preserve">595 </w:t>
            </w:r>
            <w:r w:rsidR="00CE3580" w:rsidRPr="00C144D0">
              <w:rPr>
                <w:rFonts w:ascii="Arial" w:eastAsia="Times New Roman" w:hAnsi="Arial" w:cs="Arial"/>
                <w:b/>
                <w:bCs/>
                <w:color w:val="000000"/>
                <w:sz w:val="18"/>
                <w:szCs w:val="18"/>
              </w:rPr>
              <w:t>35</w:t>
            </w:r>
            <w:r w:rsidRPr="00C144D0">
              <w:rPr>
                <w:rFonts w:ascii="Arial" w:eastAsia="Times New Roman" w:hAnsi="Arial" w:cs="Arial"/>
                <w:b/>
                <w:bCs/>
                <w:color w:val="000000"/>
                <w:sz w:val="18"/>
                <w:szCs w:val="18"/>
              </w:rPr>
              <w:t>1</w:t>
            </w:r>
          </w:p>
        </w:tc>
        <w:tc>
          <w:tcPr>
            <w:tcW w:w="1427" w:type="dxa"/>
            <w:tcBorders>
              <w:top w:val="nil"/>
            </w:tcBorders>
            <w:shd w:val="clear" w:color="auto" w:fill="auto"/>
            <w:vAlign w:val="center"/>
          </w:tcPr>
          <w:p w14:paraId="5DCF8527" w14:textId="08581772" w:rsidR="007B21CB" w:rsidRPr="00C144D0" w:rsidRDefault="00E6656C" w:rsidP="007B21CB">
            <w:pPr>
              <w:spacing w:before="60" w:after="60" w:line="276" w:lineRule="auto"/>
              <w:jc w:val="right"/>
              <w:rPr>
                <w:rFonts w:ascii="Arial" w:eastAsia="Times New Roman" w:hAnsi="Arial" w:cs="Arial"/>
                <w:b/>
                <w:bCs/>
                <w:color w:val="000000"/>
                <w:sz w:val="18"/>
                <w:szCs w:val="18"/>
                <w:lang w:eastAsia="sk-SK"/>
              </w:rPr>
            </w:pPr>
            <w:r w:rsidRPr="00C144D0">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7D341942" w14:textId="07ACB994" w:rsidR="007B21CB" w:rsidRPr="00C144D0" w:rsidRDefault="00E6656C" w:rsidP="007B21CB">
            <w:pPr>
              <w:spacing w:before="60" w:after="60" w:line="276" w:lineRule="auto"/>
              <w:jc w:val="right"/>
              <w:rPr>
                <w:rFonts w:ascii="Arial" w:eastAsia="Times New Roman" w:hAnsi="Arial" w:cs="Arial"/>
                <w:b/>
                <w:bCs/>
                <w:color w:val="000000"/>
                <w:sz w:val="18"/>
                <w:szCs w:val="18"/>
                <w:lang w:eastAsia="sk-SK"/>
              </w:rPr>
            </w:pPr>
            <w:r w:rsidRPr="00C144D0">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52B9EEFD" w14:textId="3CDD0F9C" w:rsidR="007B21CB" w:rsidRPr="00C144D0" w:rsidRDefault="00E6656C" w:rsidP="007B21CB">
            <w:pPr>
              <w:spacing w:before="60" w:after="60" w:line="276" w:lineRule="auto"/>
              <w:jc w:val="right"/>
              <w:rPr>
                <w:rFonts w:ascii="Arial" w:eastAsia="Times New Roman" w:hAnsi="Arial" w:cs="Arial"/>
                <w:b/>
                <w:bCs/>
                <w:color w:val="000000"/>
                <w:sz w:val="18"/>
                <w:szCs w:val="18"/>
                <w:lang w:eastAsia="sk-SK"/>
              </w:rPr>
            </w:pPr>
            <w:r w:rsidRPr="00C144D0">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42123D0C" w14:textId="6C5C0659" w:rsidR="007B21CB" w:rsidRPr="00C144D0" w:rsidRDefault="0037641B" w:rsidP="007B21CB">
            <w:pPr>
              <w:spacing w:before="60" w:after="60" w:line="276" w:lineRule="auto"/>
              <w:jc w:val="right"/>
              <w:rPr>
                <w:rFonts w:ascii="Arial" w:eastAsia="Times New Roman" w:hAnsi="Arial" w:cs="Arial"/>
                <w:b/>
                <w:bCs/>
                <w:color w:val="000000"/>
                <w:sz w:val="18"/>
                <w:szCs w:val="18"/>
              </w:rPr>
            </w:pPr>
            <w:r w:rsidRPr="00C144D0">
              <w:rPr>
                <w:rFonts w:ascii="Arial" w:eastAsia="Times New Roman" w:hAnsi="Arial" w:cs="Arial"/>
                <w:b/>
                <w:bCs/>
                <w:color w:val="000000"/>
                <w:sz w:val="18"/>
                <w:szCs w:val="18"/>
              </w:rPr>
              <w:t>73 622</w:t>
            </w:r>
          </w:p>
        </w:tc>
        <w:tc>
          <w:tcPr>
            <w:tcW w:w="1374" w:type="dxa"/>
            <w:tcBorders>
              <w:top w:val="nil"/>
            </w:tcBorders>
            <w:shd w:val="clear" w:color="auto" w:fill="auto"/>
            <w:vAlign w:val="center"/>
          </w:tcPr>
          <w:p w14:paraId="50BCC6BB" w14:textId="36881821" w:rsidR="007B21CB" w:rsidRPr="00C144D0" w:rsidRDefault="00E6656C" w:rsidP="007B21CB">
            <w:pPr>
              <w:spacing w:before="60" w:after="60" w:line="276" w:lineRule="auto"/>
              <w:jc w:val="right"/>
              <w:rPr>
                <w:rFonts w:ascii="Arial" w:eastAsia="Times New Roman" w:hAnsi="Arial" w:cs="Arial"/>
                <w:b/>
                <w:bCs/>
                <w:color w:val="000000"/>
                <w:sz w:val="18"/>
                <w:szCs w:val="18"/>
                <w:lang w:eastAsia="sk-SK"/>
              </w:rPr>
            </w:pPr>
            <w:r w:rsidRPr="00C144D0">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7520D7CF" w14:textId="6929E4B3" w:rsidR="007B21CB" w:rsidRPr="00C144D0" w:rsidRDefault="00C144D0" w:rsidP="007B21CB">
            <w:pPr>
              <w:spacing w:before="60" w:after="60" w:line="276" w:lineRule="auto"/>
              <w:jc w:val="right"/>
              <w:rPr>
                <w:rFonts w:ascii="Arial" w:eastAsia="Times New Roman" w:hAnsi="Arial" w:cs="Arial"/>
                <w:b/>
                <w:bCs/>
                <w:color w:val="000000"/>
                <w:sz w:val="18"/>
                <w:szCs w:val="18"/>
              </w:rPr>
            </w:pPr>
            <w:r w:rsidRPr="00C144D0">
              <w:rPr>
                <w:rFonts w:ascii="Arial" w:eastAsia="Times New Roman" w:hAnsi="Arial" w:cs="Arial"/>
                <w:b/>
                <w:bCs/>
                <w:color w:val="000000"/>
                <w:sz w:val="18"/>
                <w:szCs w:val="18"/>
              </w:rPr>
              <w:t>4 224 922</w:t>
            </w:r>
          </w:p>
        </w:tc>
      </w:tr>
    </w:tbl>
    <w:p w14:paraId="2216B8B0" w14:textId="77777777" w:rsidR="009F58C7" w:rsidRDefault="009F58C7" w:rsidP="009F58C7">
      <w:pPr>
        <w:spacing w:after="240" w:line="276" w:lineRule="auto"/>
        <w:jc w:val="both"/>
        <w:rPr>
          <w:rFonts w:ascii="Arial" w:hAnsi="Arial" w:cs="Arial"/>
        </w:rPr>
      </w:pPr>
    </w:p>
    <w:tbl>
      <w:tblPr>
        <w:tblW w:w="5169" w:type="pct"/>
        <w:tblInd w:w="50" w:type="dxa"/>
        <w:tblCellMar>
          <w:left w:w="70" w:type="dxa"/>
          <w:right w:w="70" w:type="dxa"/>
        </w:tblCellMar>
        <w:tblLook w:val="04A0" w:firstRow="1" w:lastRow="0" w:firstColumn="1" w:lastColumn="0" w:noHBand="0" w:noVBand="1"/>
      </w:tblPr>
      <w:tblGrid>
        <w:gridCol w:w="2330"/>
        <w:gridCol w:w="1470"/>
        <w:gridCol w:w="1256"/>
        <w:gridCol w:w="1819"/>
        <w:gridCol w:w="1427"/>
        <w:gridCol w:w="1370"/>
        <w:gridCol w:w="1022"/>
        <w:gridCol w:w="1231"/>
        <w:gridCol w:w="1374"/>
        <w:gridCol w:w="1176"/>
      </w:tblGrid>
      <w:tr w:rsidR="00B14050" w:rsidRPr="009F58C7" w14:paraId="5FF29547" w14:textId="77777777" w:rsidTr="001D1CBF">
        <w:trPr>
          <w:trHeight w:val="330"/>
        </w:trPr>
        <w:tc>
          <w:tcPr>
            <w:tcW w:w="2330" w:type="dxa"/>
            <w:vMerge w:val="restart"/>
            <w:tcBorders>
              <w:top w:val="nil"/>
              <w:left w:val="nil"/>
              <w:bottom w:val="nil"/>
              <w:right w:val="nil"/>
            </w:tcBorders>
            <w:shd w:val="clear" w:color="auto" w:fill="auto"/>
            <w:vAlign w:val="center"/>
            <w:hideMark/>
          </w:tcPr>
          <w:p w14:paraId="5CB7EBA3"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Dlhodobý hmotný majetok</w:t>
            </w:r>
          </w:p>
        </w:tc>
        <w:tc>
          <w:tcPr>
            <w:tcW w:w="10969" w:type="dxa"/>
            <w:gridSpan w:val="8"/>
            <w:tcBorders>
              <w:top w:val="nil"/>
              <w:left w:val="nil"/>
              <w:bottom w:val="single" w:sz="4" w:space="0" w:color="auto"/>
              <w:right w:val="nil"/>
            </w:tcBorders>
            <w:shd w:val="clear" w:color="auto" w:fill="auto"/>
            <w:vAlign w:val="center"/>
            <w:hideMark/>
          </w:tcPr>
          <w:p w14:paraId="16D7B2C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 xml:space="preserve">Bezprostredne predchádzajúce účtovné </w:t>
            </w:r>
            <w:r w:rsidRPr="009F58C7">
              <w:rPr>
                <w:rFonts w:ascii="Arial" w:eastAsia="Times New Roman" w:hAnsi="Arial" w:cs="Arial"/>
                <w:b/>
                <w:bCs/>
                <w:color w:val="000000"/>
                <w:sz w:val="18"/>
                <w:szCs w:val="18"/>
                <w:lang w:eastAsia="sk-SK"/>
              </w:rPr>
              <w:t>účtovné obdobie</w:t>
            </w:r>
          </w:p>
        </w:tc>
        <w:tc>
          <w:tcPr>
            <w:tcW w:w="1176" w:type="dxa"/>
            <w:tcBorders>
              <w:top w:val="nil"/>
              <w:left w:val="nil"/>
              <w:bottom w:val="single" w:sz="4" w:space="0" w:color="auto"/>
              <w:right w:val="nil"/>
            </w:tcBorders>
            <w:shd w:val="clear" w:color="auto" w:fill="auto"/>
            <w:vAlign w:val="center"/>
            <w:hideMark/>
          </w:tcPr>
          <w:p w14:paraId="6BF2E2C5"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p>
        </w:tc>
      </w:tr>
      <w:tr w:rsidR="00B14050" w:rsidRPr="009F58C7" w14:paraId="5929C5E1" w14:textId="77777777" w:rsidTr="001D1CBF">
        <w:trPr>
          <w:trHeight w:val="1000"/>
        </w:trPr>
        <w:tc>
          <w:tcPr>
            <w:tcW w:w="2330" w:type="dxa"/>
            <w:vMerge/>
            <w:tcBorders>
              <w:top w:val="nil"/>
              <w:left w:val="nil"/>
              <w:bottom w:val="nil"/>
              <w:right w:val="nil"/>
            </w:tcBorders>
            <w:vAlign w:val="center"/>
            <w:hideMark/>
          </w:tcPr>
          <w:p w14:paraId="7855AC6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p>
        </w:tc>
        <w:tc>
          <w:tcPr>
            <w:tcW w:w="1470" w:type="dxa"/>
            <w:tcBorders>
              <w:top w:val="nil"/>
              <w:left w:val="nil"/>
              <w:bottom w:val="nil"/>
              <w:right w:val="nil"/>
            </w:tcBorders>
            <w:shd w:val="clear" w:color="auto" w:fill="auto"/>
            <w:vAlign w:val="center"/>
            <w:hideMark/>
          </w:tcPr>
          <w:p w14:paraId="09C466B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Pozemky</w:t>
            </w:r>
          </w:p>
        </w:tc>
        <w:tc>
          <w:tcPr>
            <w:tcW w:w="1256" w:type="dxa"/>
            <w:tcBorders>
              <w:top w:val="nil"/>
              <w:left w:val="nil"/>
              <w:bottom w:val="nil"/>
              <w:right w:val="nil"/>
            </w:tcBorders>
            <w:shd w:val="clear" w:color="auto" w:fill="auto"/>
            <w:vAlign w:val="center"/>
            <w:hideMark/>
          </w:tcPr>
          <w:p w14:paraId="4EA5D01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Stavby</w:t>
            </w:r>
          </w:p>
        </w:tc>
        <w:tc>
          <w:tcPr>
            <w:tcW w:w="1819" w:type="dxa"/>
            <w:tcBorders>
              <w:top w:val="nil"/>
              <w:left w:val="nil"/>
              <w:bottom w:val="nil"/>
              <w:right w:val="nil"/>
            </w:tcBorders>
            <w:shd w:val="clear" w:color="auto" w:fill="auto"/>
            <w:vAlign w:val="center"/>
            <w:hideMark/>
          </w:tcPr>
          <w:p w14:paraId="4A2D49D0"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 xml:space="preserve">Samostatné </w:t>
            </w:r>
            <w:r>
              <w:rPr>
                <w:rFonts w:ascii="Arial" w:eastAsia="Times New Roman" w:hAnsi="Arial" w:cs="Arial"/>
                <w:b/>
                <w:bCs/>
                <w:color w:val="000000"/>
                <w:sz w:val="18"/>
                <w:szCs w:val="18"/>
                <w:lang w:eastAsia="sk-SK"/>
              </w:rPr>
              <w:br/>
              <w:t>hnuteľ</w:t>
            </w:r>
            <w:r w:rsidRPr="009F58C7">
              <w:rPr>
                <w:rFonts w:ascii="Arial" w:eastAsia="Times New Roman" w:hAnsi="Arial" w:cs="Arial"/>
                <w:b/>
                <w:bCs/>
                <w:color w:val="000000"/>
                <w:sz w:val="18"/>
                <w:szCs w:val="18"/>
                <w:lang w:eastAsia="sk-SK"/>
              </w:rPr>
              <w:t>né veci a</w:t>
            </w:r>
            <w:r w:rsidRPr="009F58C7">
              <w:rPr>
                <w:rFonts w:ascii="Arial" w:eastAsia="Times New Roman" w:hAnsi="Arial" w:cs="Arial"/>
                <w:b/>
                <w:bCs/>
                <w:color w:val="000000"/>
                <w:sz w:val="18"/>
                <w:szCs w:val="18"/>
                <w:lang w:eastAsia="sk-SK"/>
              </w:rPr>
              <w:br/>
              <w:t>súbory</w:t>
            </w:r>
            <w:r>
              <w:rPr>
                <w:rFonts w:ascii="Arial" w:eastAsia="Times New Roman" w:hAnsi="Arial" w:cs="Arial"/>
                <w:b/>
                <w:bCs/>
                <w:color w:val="000000"/>
                <w:sz w:val="18"/>
                <w:szCs w:val="18"/>
                <w:lang w:eastAsia="sk-SK"/>
              </w:rPr>
              <w:t xml:space="preserve"> hnuteľ</w:t>
            </w:r>
            <w:r w:rsidRPr="009F58C7">
              <w:rPr>
                <w:rFonts w:ascii="Arial" w:eastAsia="Times New Roman" w:hAnsi="Arial" w:cs="Arial"/>
                <w:b/>
                <w:bCs/>
                <w:color w:val="000000"/>
                <w:sz w:val="18"/>
                <w:szCs w:val="18"/>
                <w:lang w:eastAsia="sk-SK"/>
              </w:rPr>
              <w:t>ných</w:t>
            </w:r>
            <w:r w:rsidRPr="009F58C7">
              <w:rPr>
                <w:rFonts w:ascii="Arial" w:eastAsia="Times New Roman" w:hAnsi="Arial" w:cs="Arial"/>
                <w:b/>
                <w:bCs/>
                <w:color w:val="000000"/>
                <w:sz w:val="18"/>
                <w:szCs w:val="18"/>
                <w:lang w:eastAsia="sk-SK"/>
              </w:rPr>
              <w:br/>
              <w:t>vecí</w:t>
            </w:r>
          </w:p>
        </w:tc>
        <w:tc>
          <w:tcPr>
            <w:tcW w:w="1427" w:type="dxa"/>
            <w:tcBorders>
              <w:top w:val="nil"/>
              <w:left w:val="nil"/>
              <w:bottom w:val="nil"/>
              <w:right w:val="nil"/>
            </w:tcBorders>
            <w:shd w:val="clear" w:color="auto" w:fill="auto"/>
            <w:vAlign w:val="center"/>
            <w:hideMark/>
          </w:tcPr>
          <w:p w14:paraId="46759EA2"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Pestova</w:t>
            </w:r>
            <w:r w:rsidRPr="009F58C7">
              <w:rPr>
                <w:rFonts w:ascii="Arial" w:eastAsia="Times New Roman" w:hAnsi="Arial" w:cs="Arial"/>
                <w:b/>
                <w:bCs/>
                <w:color w:val="000000"/>
                <w:sz w:val="18"/>
                <w:szCs w:val="18"/>
                <w:lang w:eastAsia="sk-SK"/>
              </w:rPr>
              <w:t xml:space="preserve">teľské celky  </w:t>
            </w:r>
            <w:r>
              <w:rPr>
                <w:rFonts w:ascii="Arial" w:eastAsia="Times New Roman" w:hAnsi="Arial" w:cs="Arial"/>
                <w:b/>
                <w:bCs/>
                <w:color w:val="000000"/>
                <w:sz w:val="18"/>
                <w:szCs w:val="18"/>
                <w:lang w:eastAsia="sk-SK"/>
              </w:rPr>
              <w:t>t</w:t>
            </w:r>
            <w:r w:rsidRPr="009F58C7">
              <w:rPr>
                <w:rFonts w:ascii="Arial" w:eastAsia="Times New Roman" w:hAnsi="Arial" w:cs="Arial"/>
                <w:b/>
                <w:bCs/>
                <w:color w:val="000000"/>
                <w:sz w:val="18"/>
                <w:szCs w:val="18"/>
                <w:lang w:eastAsia="sk-SK"/>
              </w:rPr>
              <w:t>rvalých porastov</w:t>
            </w:r>
          </w:p>
        </w:tc>
        <w:tc>
          <w:tcPr>
            <w:tcW w:w="1370" w:type="dxa"/>
            <w:tcBorders>
              <w:top w:val="nil"/>
              <w:left w:val="nil"/>
              <w:bottom w:val="nil"/>
              <w:right w:val="nil"/>
            </w:tcBorders>
            <w:shd w:val="clear" w:color="auto" w:fill="auto"/>
            <w:vAlign w:val="center"/>
            <w:hideMark/>
          </w:tcPr>
          <w:p w14:paraId="2953802C"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Základné stádo a ťažné zvieratá</w:t>
            </w:r>
          </w:p>
        </w:tc>
        <w:tc>
          <w:tcPr>
            <w:tcW w:w="1022" w:type="dxa"/>
            <w:tcBorders>
              <w:top w:val="nil"/>
              <w:left w:val="nil"/>
              <w:bottom w:val="nil"/>
              <w:right w:val="nil"/>
            </w:tcBorders>
            <w:shd w:val="clear" w:color="auto" w:fill="auto"/>
            <w:vAlign w:val="center"/>
            <w:hideMark/>
          </w:tcPr>
          <w:p w14:paraId="0368F13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w:t>
            </w:r>
            <w:r w:rsidRPr="009F58C7">
              <w:rPr>
                <w:rFonts w:ascii="Arial" w:eastAsia="Times New Roman" w:hAnsi="Arial" w:cs="Arial"/>
                <w:b/>
                <w:bCs/>
                <w:color w:val="000000"/>
                <w:sz w:val="18"/>
                <w:szCs w:val="18"/>
                <w:lang w:eastAsia="sk-SK"/>
              </w:rPr>
              <w:t>tatný</w:t>
            </w:r>
            <w:r w:rsidRPr="009F58C7">
              <w:rPr>
                <w:rFonts w:ascii="Arial" w:eastAsia="Times New Roman" w:hAnsi="Arial" w:cs="Arial"/>
                <w:b/>
                <w:bCs/>
                <w:color w:val="000000"/>
                <w:sz w:val="18"/>
                <w:szCs w:val="18"/>
                <w:lang w:eastAsia="sk-SK"/>
              </w:rPr>
              <w:br/>
              <w:t>DHM</w:t>
            </w:r>
          </w:p>
        </w:tc>
        <w:tc>
          <w:tcPr>
            <w:tcW w:w="1231" w:type="dxa"/>
            <w:tcBorders>
              <w:top w:val="nil"/>
              <w:left w:val="nil"/>
              <w:bottom w:val="nil"/>
              <w:right w:val="nil"/>
            </w:tcBorders>
            <w:shd w:val="clear" w:color="auto" w:fill="auto"/>
            <w:vAlign w:val="center"/>
            <w:hideMark/>
          </w:tcPr>
          <w:p w14:paraId="6BFAFE5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Obstará</w:t>
            </w:r>
            <w:r w:rsidRPr="009F58C7">
              <w:rPr>
                <w:rFonts w:ascii="Arial" w:eastAsia="Times New Roman" w:hAnsi="Arial" w:cs="Arial"/>
                <w:b/>
                <w:bCs/>
                <w:color w:val="000000"/>
                <w:sz w:val="18"/>
                <w:szCs w:val="18"/>
                <w:lang w:eastAsia="sk-SK"/>
              </w:rPr>
              <w:t xml:space="preserve">vaný </w:t>
            </w:r>
            <w:r w:rsidRPr="009F58C7">
              <w:rPr>
                <w:rFonts w:ascii="Arial" w:eastAsia="Times New Roman" w:hAnsi="Arial" w:cs="Arial"/>
                <w:b/>
                <w:bCs/>
                <w:color w:val="000000"/>
                <w:sz w:val="18"/>
                <w:szCs w:val="18"/>
                <w:lang w:eastAsia="sk-SK"/>
              </w:rPr>
              <w:br/>
              <w:t>DHM</w:t>
            </w:r>
          </w:p>
        </w:tc>
        <w:tc>
          <w:tcPr>
            <w:tcW w:w="1374" w:type="dxa"/>
            <w:tcBorders>
              <w:top w:val="nil"/>
              <w:left w:val="nil"/>
              <w:bottom w:val="nil"/>
              <w:right w:val="nil"/>
            </w:tcBorders>
            <w:shd w:val="clear" w:color="auto" w:fill="auto"/>
            <w:vAlign w:val="center"/>
            <w:hideMark/>
          </w:tcPr>
          <w:p w14:paraId="16FCE36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Poskytnuté pred</w:t>
            </w:r>
            <w:r w:rsidRPr="009F58C7">
              <w:rPr>
                <w:rFonts w:ascii="Arial" w:eastAsia="Times New Roman" w:hAnsi="Arial" w:cs="Arial"/>
                <w:b/>
                <w:bCs/>
                <w:color w:val="000000"/>
                <w:sz w:val="18"/>
                <w:szCs w:val="18"/>
                <w:lang w:eastAsia="sk-SK"/>
              </w:rPr>
              <w:t xml:space="preserve">davky </w:t>
            </w:r>
            <w:r w:rsidRPr="009F58C7">
              <w:rPr>
                <w:rFonts w:ascii="Arial" w:eastAsia="Times New Roman" w:hAnsi="Arial" w:cs="Arial"/>
                <w:b/>
                <w:bCs/>
                <w:color w:val="000000"/>
                <w:sz w:val="18"/>
                <w:szCs w:val="18"/>
                <w:lang w:eastAsia="sk-SK"/>
              </w:rPr>
              <w:br/>
              <w:t>na</w:t>
            </w:r>
            <w:r>
              <w:rPr>
                <w:rFonts w:ascii="Arial" w:eastAsia="Times New Roman" w:hAnsi="Arial" w:cs="Arial"/>
                <w:b/>
                <w:bCs/>
                <w:color w:val="000000"/>
                <w:sz w:val="18"/>
                <w:szCs w:val="18"/>
                <w:lang w:eastAsia="sk-SK"/>
              </w:rPr>
              <w:t xml:space="preserve"> </w:t>
            </w:r>
            <w:r w:rsidRPr="009F58C7">
              <w:rPr>
                <w:rFonts w:ascii="Arial" w:eastAsia="Times New Roman" w:hAnsi="Arial" w:cs="Arial"/>
                <w:b/>
                <w:bCs/>
                <w:color w:val="000000"/>
                <w:sz w:val="18"/>
                <w:szCs w:val="18"/>
                <w:lang w:eastAsia="sk-SK"/>
              </w:rPr>
              <w:t>DHM</w:t>
            </w:r>
          </w:p>
        </w:tc>
        <w:tc>
          <w:tcPr>
            <w:tcW w:w="1176" w:type="dxa"/>
            <w:tcBorders>
              <w:top w:val="nil"/>
              <w:left w:val="nil"/>
              <w:bottom w:val="nil"/>
              <w:right w:val="nil"/>
            </w:tcBorders>
            <w:shd w:val="clear" w:color="auto" w:fill="auto"/>
            <w:vAlign w:val="center"/>
            <w:hideMark/>
          </w:tcPr>
          <w:p w14:paraId="7EAD4B2C"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Spolu</w:t>
            </w:r>
          </w:p>
        </w:tc>
      </w:tr>
      <w:tr w:rsidR="00B14050" w:rsidRPr="009F58C7" w14:paraId="53813CDE" w14:textId="77777777" w:rsidTr="001D1CBF">
        <w:trPr>
          <w:trHeight w:val="189"/>
        </w:trPr>
        <w:tc>
          <w:tcPr>
            <w:tcW w:w="2330" w:type="dxa"/>
            <w:tcBorders>
              <w:top w:val="nil"/>
              <w:left w:val="nil"/>
              <w:bottom w:val="double" w:sz="6" w:space="0" w:color="auto"/>
              <w:right w:val="nil"/>
            </w:tcBorders>
            <w:shd w:val="clear" w:color="auto" w:fill="auto"/>
            <w:vAlign w:val="center"/>
            <w:hideMark/>
          </w:tcPr>
          <w:p w14:paraId="32991BF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a</w:t>
            </w:r>
          </w:p>
        </w:tc>
        <w:tc>
          <w:tcPr>
            <w:tcW w:w="1470" w:type="dxa"/>
            <w:tcBorders>
              <w:top w:val="nil"/>
              <w:left w:val="nil"/>
              <w:bottom w:val="double" w:sz="6" w:space="0" w:color="auto"/>
              <w:right w:val="nil"/>
            </w:tcBorders>
            <w:shd w:val="clear" w:color="auto" w:fill="auto"/>
            <w:vAlign w:val="center"/>
            <w:hideMark/>
          </w:tcPr>
          <w:p w14:paraId="36D364D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b</w:t>
            </w:r>
          </w:p>
        </w:tc>
        <w:tc>
          <w:tcPr>
            <w:tcW w:w="1256" w:type="dxa"/>
            <w:tcBorders>
              <w:top w:val="nil"/>
              <w:left w:val="nil"/>
              <w:bottom w:val="double" w:sz="6" w:space="0" w:color="auto"/>
              <w:right w:val="nil"/>
            </w:tcBorders>
            <w:shd w:val="clear" w:color="auto" w:fill="auto"/>
            <w:vAlign w:val="center"/>
            <w:hideMark/>
          </w:tcPr>
          <w:p w14:paraId="66CF90B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c</w:t>
            </w:r>
          </w:p>
        </w:tc>
        <w:tc>
          <w:tcPr>
            <w:tcW w:w="1819" w:type="dxa"/>
            <w:tcBorders>
              <w:top w:val="nil"/>
              <w:left w:val="nil"/>
              <w:bottom w:val="double" w:sz="6" w:space="0" w:color="auto"/>
              <w:right w:val="nil"/>
            </w:tcBorders>
            <w:shd w:val="clear" w:color="auto" w:fill="auto"/>
            <w:vAlign w:val="center"/>
            <w:hideMark/>
          </w:tcPr>
          <w:p w14:paraId="43EEF6A6"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d</w:t>
            </w:r>
          </w:p>
        </w:tc>
        <w:tc>
          <w:tcPr>
            <w:tcW w:w="1427" w:type="dxa"/>
            <w:tcBorders>
              <w:top w:val="nil"/>
              <w:left w:val="nil"/>
              <w:bottom w:val="double" w:sz="6" w:space="0" w:color="auto"/>
              <w:right w:val="nil"/>
            </w:tcBorders>
            <w:shd w:val="clear" w:color="auto" w:fill="auto"/>
            <w:vAlign w:val="center"/>
            <w:hideMark/>
          </w:tcPr>
          <w:p w14:paraId="41790D0E"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e</w:t>
            </w:r>
          </w:p>
        </w:tc>
        <w:tc>
          <w:tcPr>
            <w:tcW w:w="1370" w:type="dxa"/>
            <w:tcBorders>
              <w:top w:val="nil"/>
              <w:left w:val="nil"/>
              <w:bottom w:val="double" w:sz="6" w:space="0" w:color="auto"/>
              <w:right w:val="nil"/>
            </w:tcBorders>
            <w:shd w:val="clear" w:color="auto" w:fill="auto"/>
            <w:vAlign w:val="center"/>
            <w:hideMark/>
          </w:tcPr>
          <w:p w14:paraId="5BF6A841"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f</w:t>
            </w:r>
          </w:p>
        </w:tc>
        <w:tc>
          <w:tcPr>
            <w:tcW w:w="1022" w:type="dxa"/>
            <w:tcBorders>
              <w:top w:val="nil"/>
              <w:left w:val="nil"/>
              <w:bottom w:val="double" w:sz="6" w:space="0" w:color="auto"/>
              <w:right w:val="nil"/>
            </w:tcBorders>
            <w:shd w:val="clear" w:color="auto" w:fill="auto"/>
            <w:vAlign w:val="center"/>
            <w:hideMark/>
          </w:tcPr>
          <w:p w14:paraId="20A19B1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72C83E50"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h</w:t>
            </w:r>
          </w:p>
        </w:tc>
        <w:tc>
          <w:tcPr>
            <w:tcW w:w="1374" w:type="dxa"/>
            <w:tcBorders>
              <w:top w:val="nil"/>
              <w:left w:val="nil"/>
              <w:bottom w:val="double" w:sz="6" w:space="0" w:color="auto"/>
              <w:right w:val="nil"/>
            </w:tcBorders>
            <w:shd w:val="clear" w:color="auto" w:fill="auto"/>
            <w:vAlign w:val="center"/>
            <w:hideMark/>
          </w:tcPr>
          <w:p w14:paraId="070B654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i</w:t>
            </w:r>
          </w:p>
        </w:tc>
        <w:tc>
          <w:tcPr>
            <w:tcW w:w="1176" w:type="dxa"/>
            <w:tcBorders>
              <w:top w:val="nil"/>
              <w:left w:val="nil"/>
              <w:bottom w:val="double" w:sz="6" w:space="0" w:color="auto"/>
              <w:right w:val="nil"/>
            </w:tcBorders>
            <w:shd w:val="clear" w:color="auto" w:fill="auto"/>
            <w:vAlign w:val="center"/>
            <w:hideMark/>
          </w:tcPr>
          <w:p w14:paraId="5B39CD2E"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j</w:t>
            </w:r>
          </w:p>
        </w:tc>
      </w:tr>
      <w:tr w:rsidR="00B14050" w:rsidRPr="009F58C7" w14:paraId="16745CD0" w14:textId="77777777" w:rsidTr="001D1CBF">
        <w:trPr>
          <w:trHeight w:hRule="exact" w:val="284"/>
        </w:trPr>
        <w:tc>
          <w:tcPr>
            <w:tcW w:w="14475" w:type="dxa"/>
            <w:gridSpan w:val="10"/>
            <w:tcBorders>
              <w:top w:val="nil"/>
              <w:left w:val="nil"/>
              <w:bottom w:val="nil"/>
              <w:right w:val="nil"/>
            </w:tcBorders>
            <w:shd w:val="clear" w:color="auto" w:fill="auto"/>
            <w:vAlign w:val="center"/>
            <w:hideMark/>
          </w:tcPr>
          <w:p w14:paraId="200904B7" w14:textId="11C5F825"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Prvotné ocenenie</w:t>
            </w:r>
          </w:p>
          <w:p w14:paraId="1506A1D2"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751 926</w:t>
            </w:r>
            <w:r w:rsidRPr="0013115E">
              <w:rPr>
                <w:rFonts w:ascii="Arial" w:eastAsia="Times New Roman" w:hAnsi="Arial" w:cs="Arial"/>
                <w:color w:val="000000"/>
                <w:sz w:val="18"/>
                <w:szCs w:val="18"/>
                <w:lang w:eastAsia="sk-SK"/>
              </w:rPr>
              <w:tab/>
              <w:t>4 353 786</w:t>
            </w:r>
            <w:r w:rsidRPr="0013115E">
              <w:rPr>
                <w:rFonts w:ascii="Arial" w:eastAsia="Times New Roman" w:hAnsi="Arial" w:cs="Arial"/>
                <w:color w:val="000000"/>
                <w:sz w:val="18"/>
                <w:szCs w:val="18"/>
                <w:lang w:eastAsia="sk-SK"/>
              </w:rPr>
              <w:tab/>
              <w:t>4 409 866</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166 954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9 682 532</w:t>
            </w:r>
          </w:p>
          <w:p w14:paraId="3A7AB7C0"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1 426</w:t>
            </w:r>
            <w:r w:rsidRPr="0013115E">
              <w:rPr>
                <w:rFonts w:ascii="Arial" w:eastAsia="Times New Roman" w:hAnsi="Arial" w:cs="Arial"/>
                <w:color w:val="000000"/>
                <w:sz w:val="18"/>
                <w:szCs w:val="18"/>
                <w:lang w:eastAsia="sk-SK"/>
              </w:rPr>
              <w:tab/>
              <w:t>198 568</w:t>
            </w:r>
            <w:r w:rsidRPr="0013115E">
              <w:rPr>
                <w:rFonts w:ascii="Arial" w:eastAsia="Times New Roman" w:hAnsi="Arial" w:cs="Arial"/>
                <w:color w:val="000000"/>
                <w:sz w:val="18"/>
                <w:szCs w:val="18"/>
                <w:lang w:eastAsia="sk-SK"/>
              </w:rPr>
              <w:tab/>
              <w:t>232 429</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501 350</w:t>
            </w:r>
          </w:p>
          <w:p w14:paraId="10E81F0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100 450</w:t>
            </w:r>
            <w:r w:rsidRPr="0013115E">
              <w:rPr>
                <w:rFonts w:ascii="Arial" w:eastAsia="Times New Roman" w:hAnsi="Arial" w:cs="Arial"/>
                <w:color w:val="000000"/>
                <w:sz w:val="18"/>
                <w:szCs w:val="18"/>
                <w:lang w:eastAsia="sk-SK"/>
              </w:rPr>
              <w:tab/>
              <w:t>14 226</w:t>
            </w:r>
            <w:r w:rsidRPr="0013115E">
              <w:rPr>
                <w:rFonts w:ascii="Arial" w:eastAsia="Times New Roman" w:hAnsi="Arial" w:cs="Arial"/>
                <w:color w:val="000000"/>
                <w:sz w:val="18"/>
                <w:szCs w:val="18"/>
                <w:lang w:eastAsia="sk-SK"/>
              </w:rPr>
              <w:tab/>
              <w:t>479 316</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9 844</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603 836</w:t>
            </w:r>
          </w:p>
          <w:p w14:paraId="33FA7CE6"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157 110</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- 157 110</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p>
          <w:p w14:paraId="2B964FFC"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652 902</w:t>
            </w:r>
            <w:r w:rsidRPr="0013115E">
              <w:rPr>
                <w:rFonts w:ascii="Arial" w:eastAsia="Times New Roman" w:hAnsi="Arial" w:cs="Arial"/>
                <w:color w:val="000000"/>
                <w:sz w:val="18"/>
                <w:szCs w:val="18"/>
                <w:lang w:eastAsia="sk-SK"/>
              </w:rPr>
              <w:tab/>
              <w:t>4 695 238</w:t>
            </w:r>
            <w:r w:rsidRPr="0013115E">
              <w:rPr>
                <w:rFonts w:ascii="Arial" w:eastAsia="Times New Roman" w:hAnsi="Arial" w:cs="Arial"/>
                <w:color w:val="000000"/>
                <w:sz w:val="18"/>
                <w:szCs w:val="18"/>
                <w:lang w:eastAsia="sk-SK"/>
              </w:rPr>
              <w:tab/>
              <w:t>4 162 979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9 580 047</w:t>
            </w:r>
          </w:p>
          <w:p w14:paraId="4087348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Oprávky</w:t>
            </w:r>
          </w:p>
          <w:p w14:paraId="1DF667C0"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1 073 573</w:t>
            </w:r>
            <w:r w:rsidRPr="0013115E">
              <w:rPr>
                <w:rFonts w:ascii="Arial" w:eastAsia="Times New Roman" w:hAnsi="Arial" w:cs="Arial"/>
                <w:color w:val="000000"/>
                <w:sz w:val="18"/>
                <w:szCs w:val="18"/>
                <w:lang w:eastAsia="sk-SK"/>
              </w:rPr>
              <w:tab/>
              <w:t>3 303 229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4 376 802</w:t>
            </w:r>
          </w:p>
          <w:p w14:paraId="10F6E24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98 114</w:t>
            </w:r>
            <w:r w:rsidRPr="0013115E">
              <w:rPr>
                <w:rFonts w:ascii="Arial" w:eastAsia="Times New Roman" w:hAnsi="Arial" w:cs="Arial"/>
                <w:color w:val="000000"/>
                <w:sz w:val="18"/>
                <w:szCs w:val="18"/>
                <w:lang w:eastAsia="sk-SK"/>
              </w:rPr>
              <w:tab/>
              <w:t>229 369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327 483</w:t>
            </w:r>
          </w:p>
          <w:p w14:paraId="6A539A1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15 030</w:t>
            </w:r>
            <w:r w:rsidRPr="0013115E">
              <w:rPr>
                <w:rFonts w:ascii="Arial" w:eastAsia="Times New Roman" w:hAnsi="Arial" w:cs="Arial"/>
                <w:color w:val="000000"/>
                <w:sz w:val="18"/>
                <w:szCs w:val="18"/>
                <w:lang w:eastAsia="sk-SK"/>
              </w:rPr>
              <w:tab/>
              <w:t>417 355</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423 386</w:t>
            </w:r>
          </w:p>
          <w:p w14:paraId="244BCF42"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p>
          <w:p w14:paraId="0B5ADB77"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1 156 657</w:t>
            </w:r>
            <w:r w:rsidRPr="0013115E">
              <w:rPr>
                <w:rFonts w:ascii="Arial" w:eastAsia="Times New Roman" w:hAnsi="Arial" w:cs="Arial"/>
                <w:color w:val="000000"/>
                <w:sz w:val="18"/>
                <w:szCs w:val="18"/>
                <w:lang w:eastAsia="sk-SK"/>
              </w:rPr>
              <w:tab/>
              <w:t>3 115 242</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4 271 899</w:t>
            </w:r>
          </w:p>
          <w:p w14:paraId="37A2187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Opravné položky</w:t>
            </w:r>
          </w:p>
          <w:p w14:paraId="60910B21"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86 793</w:t>
            </w:r>
            <w:r w:rsidRPr="0013115E">
              <w:rPr>
                <w:rFonts w:ascii="Arial" w:eastAsia="Times New Roman" w:hAnsi="Arial" w:cs="Arial"/>
                <w:color w:val="000000"/>
                <w:sz w:val="18"/>
                <w:szCs w:val="18"/>
                <w:lang w:eastAsia="sk-SK"/>
              </w:rPr>
              <w:tab/>
              <w:t>508 977</w:t>
            </w:r>
            <w:r w:rsidRPr="0013115E">
              <w:rPr>
                <w:rFonts w:ascii="Arial" w:eastAsia="Times New Roman" w:hAnsi="Arial" w:cs="Arial"/>
                <w:color w:val="000000"/>
                <w:sz w:val="18"/>
                <w:szCs w:val="18"/>
                <w:lang w:eastAsia="sk-SK"/>
              </w:rPr>
              <w:tab/>
              <w:t>229 950</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825 720</w:t>
            </w:r>
          </w:p>
          <w:p w14:paraId="3764EDE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49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49</w:t>
            </w:r>
          </w:p>
          <w:p w14:paraId="36073C2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3 224</w:t>
            </w:r>
            <w:r w:rsidRPr="0013115E">
              <w:rPr>
                <w:rFonts w:ascii="Arial" w:eastAsia="Times New Roman" w:hAnsi="Arial" w:cs="Arial"/>
                <w:color w:val="000000"/>
                <w:sz w:val="18"/>
                <w:szCs w:val="18"/>
                <w:lang w:eastAsia="sk-SK"/>
              </w:rPr>
              <w:tab/>
              <w:t>3 310</w:t>
            </w:r>
            <w:r w:rsidRPr="0013115E">
              <w:rPr>
                <w:rFonts w:ascii="Arial" w:eastAsia="Times New Roman" w:hAnsi="Arial" w:cs="Arial"/>
                <w:color w:val="000000"/>
                <w:sz w:val="18"/>
                <w:szCs w:val="18"/>
                <w:lang w:eastAsia="sk-SK"/>
              </w:rPr>
              <w:tab/>
              <w:t>53 555</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60 089</w:t>
            </w:r>
          </w:p>
          <w:p w14:paraId="4E9BE62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p>
          <w:p w14:paraId="4DD970A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83 569</w:t>
            </w:r>
            <w:r w:rsidRPr="0013115E">
              <w:rPr>
                <w:rFonts w:ascii="Arial" w:eastAsia="Times New Roman" w:hAnsi="Arial" w:cs="Arial"/>
                <w:color w:val="000000"/>
                <w:sz w:val="18"/>
                <w:szCs w:val="18"/>
                <w:lang w:eastAsia="sk-SK"/>
              </w:rPr>
              <w:tab/>
              <w:t>505 667</w:t>
            </w:r>
            <w:r w:rsidRPr="0013115E">
              <w:rPr>
                <w:rFonts w:ascii="Arial" w:eastAsia="Times New Roman" w:hAnsi="Arial" w:cs="Arial"/>
                <w:color w:val="000000"/>
                <w:sz w:val="18"/>
                <w:szCs w:val="18"/>
                <w:lang w:eastAsia="sk-SK"/>
              </w:rPr>
              <w:tab/>
              <w:t>176 444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765 680</w:t>
            </w:r>
          </w:p>
          <w:p w14:paraId="29C2EA7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Zostatková hodnota</w:t>
            </w:r>
          </w:p>
          <w:p w14:paraId="35A9BB7C"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665 133</w:t>
            </w:r>
            <w:r w:rsidRPr="0013115E">
              <w:rPr>
                <w:rFonts w:ascii="Arial" w:eastAsia="Times New Roman" w:hAnsi="Arial" w:cs="Arial"/>
                <w:color w:val="000000"/>
                <w:sz w:val="18"/>
                <w:szCs w:val="18"/>
                <w:lang w:eastAsia="sk-SK"/>
              </w:rPr>
              <w:tab/>
              <w:t>2 771 236</w:t>
            </w:r>
            <w:r w:rsidRPr="0013115E">
              <w:rPr>
                <w:rFonts w:ascii="Arial" w:eastAsia="Times New Roman" w:hAnsi="Arial" w:cs="Arial"/>
                <w:color w:val="000000"/>
                <w:sz w:val="18"/>
                <w:szCs w:val="18"/>
                <w:lang w:eastAsia="sk-SK"/>
              </w:rPr>
              <w:tab/>
              <w:t>876 688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166 954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4 480 011</w:t>
            </w:r>
          </w:p>
          <w:p w14:paraId="4B8A5F3C" w14:textId="77777777" w:rsidR="00B14050" w:rsidRPr="009F58C7"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596 333</w:t>
            </w:r>
            <w:r w:rsidRPr="0013115E">
              <w:rPr>
                <w:rFonts w:ascii="Arial" w:eastAsia="Times New Roman" w:hAnsi="Arial" w:cs="Arial"/>
                <w:color w:val="000000"/>
                <w:sz w:val="18"/>
                <w:szCs w:val="18"/>
                <w:lang w:eastAsia="sk-SK"/>
              </w:rPr>
              <w:tab/>
              <w:t>3 032 915</w:t>
            </w:r>
            <w:r w:rsidRPr="0013115E">
              <w:rPr>
                <w:rFonts w:ascii="Arial" w:eastAsia="Times New Roman" w:hAnsi="Arial" w:cs="Arial"/>
                <w:color w:val="000000"/>
                <w:sz w:val="18"/>
                <w:szCs w:val="18"/>
                <w:lang w:eastAsia="sk-SK"/>
              </w:rPr>
              <w:tab/>
              <w:t>871 293</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4 542 468</w:t>
            </w:r>
            <w:r w:rsidR="00B14050" w:rsidRPr="009F58C7">
              <w:rPr>
                <w:rFonts w:ascii="Arial" w:eastAsia="Times New Roman" w:hAnsi="Arial" w:cs="Arial"/>
                <w:color w:val="000000"/>
                <w:sz w:val="18"/>
                <w:szCs w:val="18"/>
                <w:lang w:eastAsia="sk-SK"/>
              </w:rPr>
              <w:t>rvotné ocenenie</w:t>
            </w:r>
          </w:p>
        </w:tc>
      </w:tr>
      <w:tr w:rsidR="008407FB" w:rsidRPr="009F58C7" w14:paraId="60318F17" w14:textId="77777777" w:rsidTr="001D1CBF">
        <w:trPr>
          <w:trHeight w:hRule="exact" w:val="284"/>
        </w:trPr>
        <w:tc>
          <w:tcPr>
            <w:tcW w:w="2330" w:type="dxa"/>
            <w:shd w:val="clear" w:color="auto" w:fill="auto"/>
            <w:vAlign w:val="center"/>
            <w:hideMark/>
          </w:tcPr>
          <w:p w14:paraId="09194D24" w14:textId="77777777" w:rsidR="008407FB" w:rsidRPr="009F58C7" w:rsidRDefault="008407FB" w:rsidP="008407FB">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shd w:val="clear" w:color="auto" w:fill="auto"/>
            <w:vAlign w:val="center"/>
            <w:hideMark/>
          </w:tcPr>
          <w:p w14:paraId="2AB10CAF" w14:textId="33DC2FA3"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652 902</w:t>
            </w:r>
          </w:p>
        </w:tc>
        <w:tc>
          <w:tcPr>
            <w:tcW w:w="1256" w:type="dxa"/>
            <w:shd w:val="clear" w:color="auto" w:fill="auto"/>
            <w:vAlign w:val="center"/>
            <w:hideMark/>
          </w:tcPr>
          <w:p w14:paraId="65406EA9" w14:textId="5381AD41"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5 113 765</w:t>
            </w:r>
          </w:p>
        </w:tc>
        <w:tc>
          <w:tcPr>
            <w:tcW w:w="1819" w:type="dxa"/>
            <w:shd w:val="clear" w:color="auto" w:fill="auto"/>
            <w:vAlign w:val="center"/>
            <w:hideMark/>
          </w:tcPr>
          <w:p w14:paraId="73E24878" w14:textId="2ED671D6"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4 322 008</w:t>
            </w:r>
          </w:p>
        </w:tc>
        <w:tc>
          <w:tcPr>
            <w:tcW w:w="1427" w:type="dxa"/>
            <w:shd w:val="clear" w:color="auto" w:fill="auto"/>
            <w:vAlign w:val="center"/>
            <w:hideMark/>
          </w:tcPr>
          <w:p w14:paraId="4B032632" w14:textId="0C759A0E"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0" w:type="dxa"/>
            <w:shd w:val="clear" w:color="auto" w:fill="auto"/>
            <w:vAlign w:val="center"/>
            <w:hideMark/>
          </w:tcPr>
          <w:p w14:paraId="52DD16B8" w14:textId="221A7443"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2" w:type="dxa"/>
            <w:shd w:val="clear" w:color="auto" w:fill="auto"/>
            <w:vAlign w:val="center"/>
            <w:hideMark/>
          </w:tcPr>
          <w:p w14:paraId="06BD606C" w14:textId="31DC6770"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shd w:val="clear" w:color="auto" w:fill="auto"/>
            <w:vAlign w:val="center"/>
            <w:hideMark/>
          </w:tcPr>
          <w:p w14:paraId="2A28BEF7" w14:textId="0F34664F"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46 649</w:t>
            </w:r>
          </w:p>
        </w:tc>
        <w:tc>
          <w:tcPr>
            <w:tcW w:w="1374" w:type="dxa"/>
            <w:shd w:val="clear" w:color="auto" w:fill="auto"/>
            <w:vAlign w:val="center"/>
            <w:hideMark/>
          </w:tcPr>
          <w:p w14:paraId="7832D841" w14:textId="5147C3E1"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shd w:val="clear" w:color="auto" w:fill="auto"/>
            <w:vAlign w:val="center"/>
            <w:hideMark/>
          </w:tcPr>
          <w:p w14:paraId="519F1D3D" w14:textId="310D62F8"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10 135 324</w:t>
            </w:r>
          </w:p>
        </w:tc>
      </w:tr>
      <w:tr w:rsidR="008407FB" w:rsidRPr="009F58C7" w14:paraId="06B7645C" w14:textId="77777777" w:rsidTr="00B87FBD">
        <w:trPr>
          <w:trHeight w:hRule="exact" w:val="284"/>
        </w:trPr>
        <w:tc>
          <w:tcPr>
            <w:tcW w:w="2330" w:type="dxa"/>
            <w:tcBorders>
              <w:top w:val="nil"/>
            </w:tcBorders>
            <w:shd w:val="clear" w:color="auto" w:fill="auto"/>
            <w:vAlign w:val="center"/>
            <w:hideMark/>
          </w:tcPr>
          <w:p w14:paraId="684B4EB4"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2C173811" w14:textId="69E93FAB"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sidRPr="00A71249">
              <w:rPr>
                <w:rFonts w:ascii="Arial" w:eastAsia="Times New Roman" w:hAnsi="Arial" w:cs="Arial"/>
                <w:color w:val="000000"/>
                <w:sz w:val="18"/>
                <w:szCs w:val="18"/>
                <w:lang w:val="en-US"/>
              </w:rPr>
              <w:t>-</w:t>
            </w:r>
          </w:p>
        </w:tc>
        <w:tc>
          <w:tcPr>
            <w:tcW w:w="1256" w:type="dxa"/>
            <w:tcBorders>
              <w:top w:val="nil"/>
            </w:tcBorders>
            <w:shd w:val="clear" w:color="auto" w:fill="auto"/>
          </w:tcPr>
          <w:p w14:paraId="11CEB481" w14:textId="0F1129A4"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145 862</w:t>
            </w:r>
          </w:p>
        </w:tc>
        <w:tc>
          <w:tcPr>
            <w:tcW w:w="1819" w:type="dxa"/>
            <w:tcBorders>
              <w:top w:val="nil"/>
            </w:tcBorders>
            <w:shd w:val="clear" w:color="auto" w:fill="auto"/>
          </w:tcPr>
          <w:p w14:paraId="41EF618D" w14:textId="169CE9DD"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90 987</w:t>
            </w:r>
          </w:p>
        </w:tc>
        <w:tc>
          <w:tcPr>
            <w:tcW w:w="1427" w:type="dxa"/>
            <w:tcBorders>
              <w:top w:val="nil"/>
            </w:tcBorders>
            <w:shd w:val="clear" w:color="auto" w:fill="auto"/>
          </w:tcPr>
          <w:p w14:paraId="177E29E7" w14:textId="3B4E8302"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0" w:type="dxa"/>
            <w:tcBorders>
              <w:top w:val="nil"/>
            </w:tcBorders>
            <w:shd w:val="clear" w:color="auto" w:fill="auto"/>
          </w:tcPr>
          <w:p w14:paraId="5E1A47ED" w14:textId="25F7C037"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022" w:type="dxa"/>
            <w:tcBorders>
              <w:top w:val="nil"/>
            </w:tcBorders>
            <w:shd w:val="clear" w:color="auto" w:fill="auto"/>
          </w:tcPr>
          <w:p w14:paraId="3146341A" w14:textId="05D6E667"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231" w:type="dxa"/>
            <w:tcBorders>
              <w:top w:val="nil"/>
            </w:tcBorders>
            <w:shd w:val="clear" w:color="auto" w:fill="auto"/>
          </w:tcPr>
          <w:p w14:paraId="6D499D96" w14:textId="7AF5FC19"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sidRPr="00100F3E">
              <w:rPr>
                <w:rFonts w:ascii="Arial" w:eastAsia="Times New Roman" w:hAnsi="Arial" w:cs="Arial"/>
                <w:color w:val="000000"/>
                <w:sz w:val="18"/>
                <w:szCs w:val="18"/>
                <w:lang w:val="en-US"/>
              </w:rPr>
              <w:t>-</w:t>
            </w:r>
          </w:p>
        </w:tc>
        <w:tc>
          <w:tcPr>
            <w:tcW w:w="1374" w:type="dxa"/>
            <w:tcBorders>
              <w:top w:val="nil"/>
            </w:tcBorders>
            <w:shd w:val="clear" w:color="auto" w:fill="auto"/>
          </w:tcPr>
          <w:p w14:paraId="3C2F8305" w14:textId="172EBBD6"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176" w:type="dxa"/>
            <w:tcBorders>
              <w:top w:val="nil"/>
            </w:tcBorders>
            <w:shd w:val="clear" w:color="auto" w:fill="auto"/>
          </w:tcPr>
          <w:p w14:paraId="05C236A7" w14:textId="5C1F4E6E"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236 849</w:t>
            </w:r>
          </w:p>
        </w:tc>
      </w:tr>
      <w:tr w:rsidR="008407FB" w:rsidRPr="009F58C7" w14:paraId="4A22965B" w14:textId="77777777" w:rsidTr="00B87FBD">
        <w:trPr>
          <w:trHeight w:hRule="exact" w:val="284"/>
        </w:trPr>
        <w:tc>
          <w:tcPr>
            <w:tcW w:w="2330" w:type="dxa"/>
            <w:tcBorders>
              <w:top w:val="nil"/>
            </w:tcBorders>
            <w:shd w:val="clear" w:color="auto" w:fill="auto"/>
            <w:vAlign w:val="center"/>
            <w:hideMark/>
          </w:tcPr>
          <w:p w14:paraId="4491E008"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2B4C7F1B" w14:textId="7724F4E5"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sidRPr="00A71249">
              <w:rPr>
                <w:rFonts w:ascii="Arial" w:eastAsia="Times New Roman" w:hAnsi="Arial" w:cs="Arial"/>
                <w:color w:val="000000"/>
                <w:sz w:val="18"/>
                <w:szCs w:val="18"/>
                <w:lang w:val="en-US"/>
              </w:rPr>
              <w:t>-</w:t>
            </w:r>
          </w:p>
        </w:tc>
        <w:tc>
          <w:tcPr>
            <w:tcW w:w="1256" w:type="dxa"/>
            <w:tcBorders>
              <w:top w:val="nil"/>
            </w:tcBorders>
            <w:shd w:val="clear" w:color="auto" w:fill="auto"/>
          </w:tcPr>
          <w:p w14:paraId="30B4ED60" w14:textId="5F1E5098"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sidRPr="005D67CB">
              <w:rPr>
                <w:rFonts w:ascii="Arial" w:eastAsia="Times New Roman" w:hAnsi="Arial" w:cs="Arial"/>
                <w:color w:val="000000"/>
                <w:sz w:val="18"/>
                <w:szCs w:val="18"/>
                <w:lang w:val="en-US"/>
              </w:rPr>
              <w:t>-</w:t>
            </w:r>
          </w:p>
        </w:tc>
        <w:tc>
          <w:tcPr>
            <w:tcW w:w="1819" w:type="dxa"/>
            <w:tcBorders>
              <w:top w:val="nil"/>
            </w:tcBorders>
            <w:shd w:val="clear" w:color="auto" w:fill="auto"/>
          </w:tcPr>
          <w:p w14:paraId="2803490E" w14:textId="04F38DE3"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80 154</w:t>
            </w:r>
          </w:p>
        </w:tc>
        <w:tc>
          <w:tcPr>
            <w:tcW w:w="1427" w:type="dxa"/>
            <w:tcBorders>
              <w:top w:val="nil"/>
            </w:tcBorders>
            <w:shd w:val="clear" w:color="auto" w:fill="auto"/>
          </w:tcPr>
          <w:p w14:paraId="21165503" w14:textId="4F304486"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0" w:type="dxa"/>
            <w:tcBorders>
              <w:top w:val="nil"/>
            </w:tcBorders>
            <w:shd w:val="clear" w:color="auto" w:fill="auto"/>
          </w:tcPr>
          <w:p w14:paraId="70C80D08" w14:textId="66C65FFE"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022" w:type="dxa"/>
            <w:tcBorders>
              <w:top w:val="nil"/>
            </w:tcBorders>
            <w:shd w:val="clear" w:color="auto" w:fill="auto"/>
          </w:tcPr>
          <w:p w14:paraId="45A8EDE8" w14:textId="147748F5"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231" w:type="dxa"/>
            <w:tcBorders>
              <w:top w:val="nil"/>
            </w:tcBorders>
            <w:shd w:val="clear" w:color="auto" w:fill="auto"/>
          </w:tcPr>
          <w:p w14:paraId="7CBBBCD0" w14:textId="2CA99E54"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4" w:type="dxa"/>
            <w:tcBorders>
              <w:top w:val="nil"/>
            </w:tcBorders>
            <w:shd w:val="clear" w:color="auto" w:fill="auto"/>
          </w:tcPr>
          <w:p w14:paraId="4947681B" w14:textId="66C852DC"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176" w:type="dxa"/>
            <w:tcBorders>
              <w:top w:val="nil"/>
            </w:tcBorders>
            <w:shd w:val="clear" w:color="auto" w:fill="auto"/>
          </w:tcPr>
          <w:p w14:paraId="5371A70E" w14:textId="0E344A2E"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80 154</w:t>
            </w:r>
          </w:p>
        </w:tc>
      </w:tr>
      <w:tr w:rsidR="008407FB" w:rsidRPr="009F58C7" w14:paraId="1441EC58" w14:textId="77777777" w:rsidTr="007B21CB">
        <w:trPr>
          <w:trHeight w:hRule="exact" w:val="284"/>
        </w:trPr>
        <w:tc>
          <w:tcPr>
            <w:tcW w:w="2330" w:type="dxa"/>
            <w:tcBorders>
              <w:top w:val="nil"/>
            </w:tcBorders>
            <w:shd w:val="clear" w:color="auto" w:fill="auto"/>
            <w:vAlign w:val="center"/>
            <w:hideMark/>
          </w:tcPr>
          <w:p w14:paraId="2BEF0BD5"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0CA5BE01" w14:textId="5440F4C7"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A71249">
              <w:rPr>
                <w:rFonts w:ascii="Arial" w:eastAsia="Times New Roman" w:hAnsi="Arial" w:cs="Arial"/>
                <w:color w:val="000000"/>
                <w:sz w:val="18"/>
                <w:szCs w:val="18"/>
                <w:lang w:val="en-US"/>
              </w:rPr>
              <w:t>-</w:t>
            </w:r>
          </w:p>
        </w:tc>
        <w:tc>
          <w:tcPr>
            <w:tcW w:w="1256" w:type="dxa"/>
            <w:tcBorders>
              <w:top w:val="nil"/>
            </w:tcBorders>
            <w:shd w:val="clear" w:color="auto" w:fill="auto"/>
          </w:tcPr>
          <w:p w14:paraId="4D76D4C0" w14:textId="7701713A"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rPr>
              <w:t>5 000</w:t>
            </w:r>
          </w:p>
        </w:tc>
        <w:tc>
          <w:tcPr>
            <w:tcW w:w="1819" w:type="dxa"/>
            <w:tcBorders>
              <w:top w:val="nil"/>
            </w:tcBorders>
            <w:shd w:val="clear" w:color="auto" w:fill="auto"/>
          </w:tcPr>
          <w:p w14:paraId="62CC9FEA" w14:textId="77FBAA20"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rPr>
              <w:t>41 649</w:t>
            </w:r>
          </w:p>
        </w:tc>
        <w:tc>
          <w:tcPr>
            <w:tcW w:w="1427" w:type="dxa"/>
            <w:tcBorders>
              <w:top w:val="nil"/>
            </w:tcBorders>
            <w:shd w:val="clear" w:color="auto" w:fill="auto"/>
          </w:tcPr>
          <w:p w14:paraId="5F1FCFDD" w14:textId="696A4C02"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0" w:type="dxa"/>
            <w:tcBorders>
              <w:top w:val="nil"/>
            </w:tcBorders>
            <w:shd w:val="clear" w:color="auto" w:fill="auto"/>
          </w:tcPr>
          <w:p w14:paraId="627634CA" w14:textId="58130455"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022" w:type="dxa"/>
            <w:tcBorders>
              <w:top w:val="nil"/>
            </w:tcBorders>
            <w:shd w:val="clear" w:color="auto" w:fill="auto"/>
          </w:tcPr>
          <w:p w14:paraId="6BD40B9D" w14:textId="70D5B5C2"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231" w:type="dxa"/>
            <w:tcBorders>
              <w:top w:val="nil"/>
            </w:tcBorders>
            <w:shd w:val="clear" w:color="auto" w:fill="auto"/>
          </w:tcPr>
          <w:p w14:paraId="40CE64E5" w14:textId="1E9C2D96"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rPr>
              <w:t>-46 649</w:t>
            </w:r>
          </w:p>
        </w:tc>
        <w:tc>
          <w:tcPr>
            <w:tcW w:w="1374" w:type="dxa"/>
            <w:tcBorders>
              <w:top w:val="nil"/>
            </w:tcBorders>
            <w:shd w:val="clear" w:color="auto" w:fill="auto"/>
          </w:tcPr>
          <w:p w14:paraId="49017D88" w14:textId="1912432C"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176" w:type="dxa"/>
            <w:tcBorders>
              <w:top w:val="nil"/>
            </w:tcBorders>
            <w:shd w:val="clear" w:color="auto" w:fill="auto"/>
          </w:tcPr>
          <w:p w14:paraId="5939AA2A" w14:textId="78FE98C8"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A150A8">
              <w:rPr>
                <w:rFonts w:ascii="Arial" w:eastAsia="Times New Roman" w:hAnsi="Arial" w:cs="Arial"/>
                <w:b/>
                <w:bCs/>
                <w:color w:val="000000"/>
                <w:sz w:val="18"/>
                <w:szCs w:val="18"/>
                <w:lang w:val="en-US"/>
              </w:rPr>
              <w:t>-</w:t>
            </w:r>
          </w:p>
        </w:tc>
      </w:tr>
      <w:tr w:rsidR="008407FB" w:rsidRPr="009F58C7" w14:paraId="411404E9" w14:textId="77777777" w:rsidTr="001D1CBF">
        <w:trPr>
          <w:trHeight w:hRule="exact" w:val="284"/>
        </w:trPr>
        <w:tc>
          <w:tcPr>
            <w:tcW w:w="2330" w:type="dxa"/>
            <w:tcBorders>
              <w:top w:val="nil"/>
            </w:tcBorders>
            <w:shd w:val="clear" w:color="auto" w:fill="auto"/>
            <w:vAlign w:val="center"/>
            <w:hideMark/>
          </w:tcPr>
          <w:p w14:paraId="4014B2B4" w14:textId="77777777" w:rsidR="008407FB" w:rsidRPr="009F58C7" w:rsidRDefault="008407FB" w:rsidP="008407FB">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751868D9" w14:textId="38723CC6"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652 902</w:t>
            </w:r>
          </w:p>
        </w:tc>
        <w:tc>
          <w:tcPr>
            <w:tcW w:w="1256" w:type="dxa"/>
            <w:tcBorders>
              <w:top w:val="nil"/>
            </w:tcBorders>
            <w:shd w:val="clear" w:color="auto" w:fill="auto"/>
            <w:vAlign w:val="center"/>
          </w:tcPr>
          <w:p w14:paraId="447B3548" w14:textId="33E4F4EC"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5 264 627</w:t>
            </w:r>
          </w:p>
        </w:tc>
        <w:tc>
          <w:tcPr>
            <w:tcW w:w="1819" w:type="dxa"/>
            <w:tcBorders>
              <w:top w:val="nil"/>
            </w:tcBorders>
            <w:shd w:val="clear" w:color="auto" w:fill="auto"/>
            <w:vAlign w:val="center"/>
          </w:tcPr>
          <w:p w14:paraId="45B7ED16" w14:textId="75D5524A"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4 374 490</w:t>
            </w:r>
          </w:p>
        </w:tc>
        <w:tc>
          <w:tcPr>
            <w:tcW w:w="1427" w:type="dxa"/>
            <w:tcBorders>
              <w:top w:val="nil"/>
            </w:tcBorders>
            <w:shd w:val="clear" w:color="auto" w:fill="auto"/>
            <w:vAlign w:val="center"/>
          </w:tcPr>
          <w:p w14:paraId="3C0F4E58" w14:textId="333F7D66"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323D4848" w14:textId="00594495"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740AC27A" w14:textId="14994AD2"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5BD3B7BB" w14:textId="1638EE04"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643C730C" w14:textId="210FD344"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7E1685B2" w14:textId="6BA67BE7"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10 292 019</w:t>
            </w:r>
          </w:p>
        </w:tc>
      </w:tr>
      <w:tr w:rsidR="000E6F53" w:rsidRPr="009F58C7" w14:paraId="6D7387C5" w14:textId="77777777" w:rsidTr="001D1CBF">
        <w:trPr>
          <w:trHeight w:hRule="exact" w:val="284"/>
        </w:trPr>
        <w:tc>
          <w:tcPr>
            <w:tcW w:w="14475" w:type="dxa"/>
            <w:gridSpan w:val="10"/>
            <w:shd w:val="clear" w:color="auto" w:fill="auto"/>
            <w:vAlign w:val="center"/>
            <w:hideMark/>
          </w:tcPr>
          <w:p w14:paraId="380D333D"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Oprávky</w:t>
            </w:r>
          </w:p>
        </w:tc>
      </w:tr>
      <w:tr w:rsidR="008407FB" w:rsidRPr="009F58C7" w14:paraId="359DD991" w14:textId="77777777" w:rsidTr="00ED2DD5">
        <w:trPr>
          <w:trHeight w:hRule="exact" w:val="284"/>
        </w:trPr>
        <w:tc>
          <w:tcPr>
            <w:tcW w:w="2330" w:type="dxa"/>
            <w:tcBorders>
              <w:top w:val="nil"/>
            </w:tcBorders>
            <w:shd w:val="clear" w:color="auto" w:fill="auto"/>
            <w:vAlign w:val="center"/>
            <w:hideMark/>
          </w:tcPr>
          <w:p w14:paraId="042C7DE4" w14:textId="77777777" w:rsidR="008407FB" w:rsidRPr="009F58C7" w:rsidRDefault="008407FB" w:rsidP="008407FB">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39E647E7" w14:textId="6A27DE01"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56" w:type="dxa"/>
            <w:tcBorders>
              <w:top w:val="nil"/>
            </w:tcBorders>
            <w:shd w:val="clear" w:color="auto" w:fill="auto"/>
            <w:vAlign w:val="center"/>
            <w:hideMark/>
          </w:tcPr>
          <w:p w14:paraId="52614BF9" w14:textId="1D4DB36F"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sidRPr="000B401A">
              <w:rPr>
                <w:rFonts w:ascii="Arial" w:eastAsia="Times New Roman" w:hAnsi="Arial" w:cs="Arial"/>
                <w:b/>
                <w:bCs/>
                <w:color w:val="000000"/>
                <w:sz w:val="18"/>
                <w:szCs w:val="18"/>
              </w:rPr>
              <w:t>1 513 911</w:t>
            </w:r>
          </w:p>
        </w:tc>
        <w:tc>
          <w:tcPr>
            <w:tcW w:w="1819" w:type="dxa"/>
            <w:tcBorders>
              <w:top w:val="nil"/>
            </w:tcBorders>
            <w:shd w:val="clear" w:color="auto" w:fill="auto"/>
            <w:vAlign w:val="center"/>
            <w:hideMark/>
          </w:tcPr>
          <w:p w14:paraId="79AC6E3D" w14:textId="3CADE9BB"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sidRPr="000B401A">
              <w:rPr>
                <w:rFonts w:ascii="Arial" w:eastAsia="Times New Roman" w:hAnsi="Arial" w:cs="Arial"/>
                <w:b/>
                <w:bCs/>
                <w:color w:val="000000"/>
                <w:sz w:val="18"/>
                <w:szCs w:val="18"/>
              </w:rPr>
              <w:t>3 382 715</w:t>
            </w:r>
          </w:p>
        </w:tc>
        <w:tc>
          <w:tcPr>
            <w:tcW w:w="1427" w:type="dxa"/>
            <w:tcBorders>
              <w:top w:val="nil"/>
            </w:tcBorders>
            <w:shd w:val="clear" w:color="auto" w:fill="auto"/>
            <w:hideMark/>
          </w:tcPr>
          <w:p w14:paraId="670E11BE" w14:textId="68D14711"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0B401A">
              <w:rPr>
                <w:rFonts w:ascii="Arial" w:eastAsia="Times New Roman" w:hAnsi="Arial" w:cs="Arial"/>
                <w:b/>
                <w:bCs/>
                <w:color w:val="000000"/>
                <w:sz w:val="18"/>
                <w:szCs w:val="18"/>
                <w:lang w:val="en-US"/>
              </w:rPr>
              <w:t>-</w:t>
            </w:r>
          </w:p>
        </w:tc>
        <w:tc>
          <w:tcPr>
            <w:tcW w:w="1370" w:type="dxa"/>
            <w:tcBorders>
              <w:top w:val="nil"/>
            </w:tcBorders>
            <w:shd w:val="clear" w:color="auto" w:fill="auto"/>
            <w:hideMark/>
          </w:tcPr>
          <w:p w14:paraId="21CBA255" w14:textId="043C81D0"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0B401A">
              <w:rPr>
                <w:rFonts w:ascii="Arial" w:eastAsia="Times New Roman" w:hAnsi="Arial" w:cs="Arial"/>
                <w:b/>
                <w:bCs/>
                <w:color w:val="000000"/>
                <w:sz w:val="18"/>
                <w:szCs w:val="18"/>
                <w:lang w:val="en-US"/>
              </w:rPr>
              <w:t>-</w:t>
            </w:r>
          </w:p>
        </w:tc>
        <w:tc>
          <w:tcPr>
            <w:tcW w:w="1022" w:type="dxa"/>
            <w:tcBorders>
              <w:top w:val="nil"/>
            </w:tcBorders>
            <w:shd w:val="clear" w:color="auto" w:fill="auto"/>
            <w:hideMark/>
          </w:tcPr>
          <w:p w14:paraId="1C1F5778" w14:textId="3A18E5D7"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0B401A">
              <w:rPr>
                <w:rFonts w:ascii="Arial" w:eastAsia="Times New Roman" w:hAnsi="Arial" w:cs="Arial"/>
                <w:b/>
                <w:bCs/>
                <w:color w:val="000000"/>
                <w:sz w:val="18"/>
                <w:szCs w:val="18"/>
                <w:lang w:val="en-US"/>
              </w:rPr>
              <w:t>-</w:t>
            </w:r>
          </w:p>
        </w:tc>
        <w:tc>
          <w:tcPr>
            <w:tcW w:w="1231" w:type="dxa"/>
            <w:tcBorders>
              <w:top w:val="nil"/>
            </w:tcBorders>
            <w:shd w:val="clear" w:color="auto" w:fill="auto"/>
            <w:hideMark/>
          </w:tcPr>
          <w:p w14:paraId="796B6018" w14:textId="05260A6B"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0B401A">
              <w:rPr>
                <w:rFonts w:ascii="Arial" w:eastAsia="Times New Roman" w:hAnsi="Arial" w:cs="Arial"/>
                <w:b/>
                <w:bCs/>
                <w:color w:val="000000"/>
                <w:sz w:val="18"/>
                <w:szCs w:val="18"/>
                <w:lang w:val="en-US"/>
              </w:rPr>
              <w:t>-</w:t>
            </w:r>
          </w:p>
        </w:tc>
        <w:tc>
          <w:tcPr>
            <w:tcW w:w="1374" w:type="dxa"/>
            <w:tcBorders>
              <w:top w:val="nil"/>
            </w:tcBorders>
            <w:shd w:val="clear" w:color="auto" w:fill="auto"/>
            <w:hideMark/>
          </w:tcPr>
          <w:p w14:paraId="27528031" w14:textId="4CEC2270"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0B401A">
              <w:rPr>
                <w:rFonts w:ascii="Arial" w:eastAsia="Times New Roman" w:hAnsi="Arial" w:cs="Arial"/>
                <w:b/>
                <w:bCs/>
                <w:color w:val="000000"/>
                <w:sz w:val="18"/>
                <w:szCs w:val="18"/>
                <w:lang w:val="en-US"/>
              </w:rPr>
              <w:t>-</w:t>
            </w:r>
          </w:p>
        </w:tc>
        <w:tc>
          <w:tcPr>
            <w:tcW w:w="1176" w:type="dxa"/>
            <w:tcBorders>
              <w:top w:val="nil"/>
            </w:tcBorders>
            <w:shd w:val="clear" w:color="auto" w:fill="auto"/>
            <w:vAlign w:val="center"/>
            <w:hideMark/>
          </w:tcPr>
          <w:p w14:paraId="230C9ADD" w14:textId="73381B4C"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sidRPr="000B401A">
              <w:rPr>
                <w:rFonts w:ascii="Arial" w:eastAsia="Times New Roman" w:hAnsi="Arial" w:cs="Arial"/>
                <w:b/>
                <w:bCs/>
                <w:color w:val="000000"/>
                <w:sz w:val="18"/>
                <w:szCs w:val="18"/>
              </w:rPr>
              <w:t>4 8</w:t>
            </w:r>
            <w:r>
              <w:rPr>
                <w:rFonts w:ascii="Arial" w:eastAsia="Times New Roman" w:hAnsi="Arial" w:cs="Arial"/>
                <w:b/>
                <w:bCs/>
                <w:color w:val="000000"/>
                <w:sz w:val="18"/>
                <w:szCs w:val="18"/>
              </w:rPr>
              <w:t>96</w:t>
            </w:r>
            <w:r w:rsidRPr="000B401A">
              <w:rPr>
                <w:rFonts w:ascii="Arial" w:eastAsia="Times New Roman" w:hAnsi="Arial" w:cs="Arial"/>
                <w:b/>
                <w:bCs/>
                <w:color w:val="000000"/>
                <w:sz w:val="18"/>
                <w:szCs w:val="18"/>
              </w:rPr>
              <w:t xml:space="preserve"> 626</w:t>
            </w:r>
          </w:p>
        </w:tc>
      </w:tr>
      <w:tr w:rsidR="008407FB" w:rsidRPr="009F58C7" w14:paraId="780596DB" w14:textId="77777777" w:rsidTr="007B21CB">
        <w:trPr>
          <w:trHeight w:hRule="exact" w:val="284"/>
        </w:trPr>
        <w:tc>
          <w:tcPr>
            <w:tcW w:w="2330" w:type="dxa"/>
            <w:tcBorders>
              <w:top w:val="nil"/>
            </w:tcBorders>
            <w:shd w:val="clear" w:color="auto" w:fill="auto"/>
            <w:vAlign w:val="center"/>
            <w:hideMark/>
          </w:tcPr>
          <w:p w14:paraId="03B05BE2"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hideMark/>
          </w:tcPr>
          <w:p w14:paraId="1FC1962A" w14:textId="6D1F34C7"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3258B7">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60AA9169" w14:textId="1A7F5E42"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154 914</w:t>
            </w:r>
          </w:p>
        </w:tc>
        <w:tc>
          <w:tcPr>
            <w:tcW w:w="1819" w:type="dxa"/>
            <w:tcBorders>
              <w:top w:val="nil"/>
            </w:tcBorders>
            <w:shd w:val="clear" w:color="auto" w:fill="auto"/>
            <w:vAlign w:val="center"/>
          </w:tcPr>
          <w:p w14:paraId="0A996647" w14:textId="48E111BF"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253 784</w:t>
            </w:r>
          </w:p>
        </w:tc>
        <w:tc>
          <w:tcPr>
            <w:tcW w:w="1427" w:type="dxa"/>
            <w:tcBorders>
              <w:top w:val="nil"/>
            </w:tcBorders>
            <w:shd w:val="clear" w:color="auto" w:fill="auto"/>
          </w:tcPr>
          <w:p w14:paraId="39F5724F" w14:textId="339EE263"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tcPr>
          <w:p w14:paraId="182F033D" w14:textId="032F711D"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tcPr>
          <w:p w14:paraId="5E9BFA06" w14:textId="4FA1C385"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tcPr>
          <w:p w14:paraId="20D3A13B" w14:textId="44486BD5"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4" w:type="dxa"/>
            <w:tcBorders>
              <w:top w:val="nil"/>
            </w:tcBorders>
            <w:shd w:val="clear" w:color="auto" w:fill="auto"/>
          </w:tcPr>
          <w:p w14:paraId="71DD213B" w14:textId="07AB72F1"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4B50DB9B" w14:textId="63E392B3"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408 698</w:t>
            </w:r>
          </w:p>
        </w:tc>
      </w:tr>
      <w:tr w:rsidR="008407FB" w:rsidRPr="009F58C7" w14:paraId="47675AC3" w14:textId="77777777" w:rsidTr="007B21CB">
        <w:trPr>
          <w:trHeight w:hRule="exact" w:val="284"/>
        </w:trPr>
        <w:tc>
          <w:tcPr>
            <w:tcW w:w="2330" w:type="dxa"/>
            <w:tcBorders>
              <w:top w:val="nil"/>
            </w:tcBorders>
            <w:shd w:val="clear" w:color="auto" w:fill="auto"/>
            <w:vAlign w:val="center"/>
            <w:hideMark/>
          </w:tcPr>
          <w:p w14:paraId="09794FB1"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hideMark/>
          </w:tcPr>
          <w:p w14:paraId="0DF2DDCB" w14:textId="743A36FC"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3258B7">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393379D5" w14:textId="4026144E"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06D5A5FE" w14:textId="7D12524D"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80 154</w:t>
            </w:r>
          </w:p>
        </w:tc>
        <w:tc>
          <w:tcPr>
            <w:tcW w:w="1427" w:type="dxa"/>
            <w:tcBorders>
              <w:top w:val="nil"/>
            </w:tcBorders>
            <w:shd w:val="clear" w:color="auto" w:fill="auto"/>
          </w:tcPr>
          <w:p w14:paraId="4D4DAAEF" w14:textId="0082A75F"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tcPr>
          <w:p w14:paraId="37A36C5D" w14:textId="66B4E055"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tcPr>
          <w:p w14:paraId="138107F3" w14:textId="1213B941"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tcPr>
          <w:p w14:paraId="581AB8C9" w14:textId="112539FA"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4" w:type="dxa"/>
            <w:tcBorders>
              <w:top w:val="nil"/>
            </w:tcBorders>
            <w:shd w:val="clear" w:color="auto" w:fill="auto"/>
          </w:tcPr>
          <w:p w14:paraId="142FEA1D" w14:textId="66E7B7C3"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0D350E04" w14:textId="225B38E6"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80 154</w:t>
            </w:r>
          </w:p>
        </w:tc>
      </w:tr>
      <w:tr w:rsidR="008407FB" w:rsidRPr="009F58C7" w14:paraId="1ABA0A2B" w14:textId="77777777" w:rsidTr="007B21CB">
        <w:trPr>
          <w:trHeight w:hRule="exact" w:val="284"/>
        </w:trPr>
        <w:tc>
          <w:tcPr>
            <w:tcW w:w="2330" w:type="dxa"/>
            <w:tcBorders>
              <w:top w:val="nil"/>
            </w:tcBorders>
            <w:shd w:val="clear" w:color="auto" w:fill="auto"/>
            <w:vAlign w:val="center"/>
            <w:hideMark/>
          </w:tcPr>
          <w:p w14:paraId="6311C43A"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hideMark/>
          </w:tcPr>
          <w:p w14:paraId="3BA1D9A9" w14:textId="632C66E9"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3258B7">
              <w:rPr>
                <w:rFonts w:ascii="Arial" w:eastAsia="Times New Roman" w:hAnsi="Arial" w:cs="Arial"/>
                <w:color w:val="000000"/>
                <w:sz w:val="18"/>
                <w:szCs w:val="18"/>
                <w:lang w:val="en-US"/>
              </w:rPr>
              <w:t>-</w:t>
            </w:r>
          </w:p>
        </w:tc>
        <w:tc>
          <w:tcPr>
            <w:tcW w:w="1256" w:type="dxa"/>
            <w:tcBorders>
              <w:top w:val="nil"/>
            </w:tcBorders>
            <w:shd w:val="clear" w:color="auto" w:fill="auto"/>
          </w:tcPr>
          <w:p w14:paraId="4B27F426" w14:textId="171089FE"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5D67CB">
              <w:rPr>
                <w:rFonts w:ascii="Arial" w:eastAsia="Times New Roman" w:hAnsi="Arial" w:cs="Arial"/>
                <w:color w:val="000000"/>
                <w:sz w:val="18"/>
                <w:szCs w:val="18"/>
                <w:lang w:val="en-US"/>
              </w:rPr>
              <w:t>-</w:t>
            </w:r>
          </w:p>
        </w:tc>
        <w:tc>
          <w:tcPr>
            <w:tcW w:w="1819" w:type="dxa"/>
            <w:tcBorders>
              <w:top w:val="nil"/>
            </w:tcBorders>
            <w:shd w:val="clear" w:color="auto" w:fill="auto"/>
          </w:tcPr>
          <w:p w14:paraId="56CE21C8" w14:textId="0FDAA656"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427" w:type="dxa"/>
            <w:tcBorders>
              <w:top w:val="nil"/>
            </w:tcBorders>
            <w:shd w:val="clear" w:color="auto" w:fill="auto"/>
          </w:tcPr>
          <w:p w14:paraId="3CF2D68A" w14:textId="79CCAEAF"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0" w:type="dxa"/>
            <w:tcBorders>
              <w:top w:val="nil"/>
            </w:tcBorders>
            <w:shd w:val="clear" w:color="auto" w:fill="auto"/>
          </w:tcPr>
          <w:p w14:paraId="4B1D40A7" w14:textId="5A0842AE"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022" w:type="dxa"/>
            <w:tcBorders>
              <w:top w:val="nil"/>
            </w:tcBorders>
            <w:shd w:val="clear" w:color="auto" w:fill="auto"/>
          </w:tcPr>
          <w:p w14:paraId="3C461C50" w14:textId="45A81A21"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231" w:type="dxa"/>
            <w:tcBorders>
              <w:top w:val="nil"/>
            </w:tcBorders>
            <w:shd w:val="clear" w:color="auto" w:fill="auto"/>
          </w:tcPr>
          <w:p w14:paraId="68B8F423" w14:textId="4666E606"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4" w:type="dxa"/>
            <w:tcBorders>
              <w:top w:val="nil"/>
            </w:tcBorders>
            <w:shd w:val="clear" w:color="auto" w:fill="auto"/>
          </w:tcPr>
          <w:p w14:paraId="1A7AE312" w14:textId="5397B6CE"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176" w:type="dxa"/>
            <w:tcBorders>
              <w:top w:val="nil"/>
            </w:tcBorders>
            <w:shd w:val="clear" w:color="auto" w:fill="auto"/>
          </w:tcPr>
          <w:p w14:paraId="7765E2C8" w14:textId="6597F3B9"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A150A8">
              <w:rPr>
                <w:rFonts w:ascii="Arial" w:eastAsia="Times New Roman" w:hAnsi="Arial" w:cs="Arial"/>
                <w:b/>
                <w:bCs/>
                <w:color w:val="000000"/>
                <w:sz w:val="18"/>
                <w:szCs w:val="18"/>
                <w:lang w:val="en-US"/>
              </w:rPr>
              <w:t>-</w:t>
            </w:r>
          </w:p>
        </w:tc>
      </w:tr>
      <w:tr w:rsidR="008407FB" w:rsidRPr="009F58C7" w14:paraId="13176CF3" w14:textId="77777777" w:rsidTr="007B21CB">
        <w:trPr>
          <w:trHeight w:hRule="exact" w:val="284"/>
        </w:trPr>
        <w:tc>
          <w:tcPr>
            <w:tcW w:w="2330" w:type="dxa"/>
            <w:tcBorders>
              <w:top w:val="nil"/>
            </w:tcBorders>
            <w:shd w:val="clear" w:color="auto" w:fill="auto"/>
            <w:vAlign w:val="center"/>
            <w:hideMark/>
          </w:tcPr>
          <w:p w14:paraId="6E24E2AB" w14:textId="77777777" w:rsidR="008407FB" w:rsidRPr="009F58C7" w:rsidRDefault="008407FB" w:rsidP="008407FB">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hideMark/>
          </w:tcPr>
          <w:p w14:paraId="1818AC2A" w14:textId="66DFE8B4"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3258B7">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05918C6C" w14:textId="4246A282"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1 668 825</w:t>
            </w:r>
          </w:p>
        </w:tc>
        <w:tc>
          <w:tcPr>
            <w:tcW w:w="1819" w:type="dxa"/>
            <w:tcBorders>
              <w:top w:val="nil"/>
            </w:tcBorders>
            <w:shd w:val="clear" w:color="auto" w:fill="auto"/>
            <w:vAlign w:val="center"/>
          </w:tcPr>
          <w:p w14:paraId="3BC4B173" w14:textId="507E2535"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3 556 345</w:t>
            </w:r>
          </w:p>
        </w:tc>
        <w:tc>
          <w:tcPr>
            <w:tcW w:w="1427" w:type="dxa"/>
            <w:tcBorders>
              <w:top w:val="nil"/>
            </w:tcBorders>
            <w:shd w:val="clear" w:color="auto" w:fill="auto"/>
          </w:tcPr>
          <w:p w14:paraId="03D854AF" w14:textId="78F3A12E"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0" w:type="dxa"/>
            <w:tcBorders>
              <w:top w:val="nil"/>
            </w:tcBorders>
            <w:shd w:val="clear" w:color="auto" w:fill="auto"/>
          </w:tcPr>
          <w:p w14:paraId="1D357121" w14:textId="55CA8966"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2" w:type="dxa"/>
            <w:tcBorders>
              <w:top w:val="nil"/>
            </w:tcBorders>
            <w:shd w:val="clear" w:color="auto" w:fill="auto"/>
          </w:tcPr>
          <w:p w14:paraId="2641B144" w14:textId="3A3C7DC5"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tcBorders>
              <w:top w:val="nil"/>
            </w:tcBorders>
            <w:shd w:val="clear" w:color="auto" w:fill="auto"/>
          </w:tcPr>
          <w:p w14:paraId="413A52F9" w14:textId="698A2221"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4" w:type="dxa"/>
            <w:tcBorders>
              <w:top w:val="nil"/>
            </w:tcBorders>
            <w:shd w:val="clear" w:color="auto" w:fill="auto"/>
          </w:tcPr>
          <w:p w14:paraId="758DE90E" w14:textId="50A3AA84"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6032ACAE" w14:textId="49F6A885"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5 225 170</w:t>
            </w:r>
          </w:p>
        </w:tc>
      </w:tr>
      <w:tr w:rsidR="000E6F53" w:rsidRPr="009F58C7" w14:paraId="23C52366" w14:textId="77777777" w:rsidTr="001D1CBF">
        <w:trPr>
          <w:trHeight w:hRule="exact" w:val="284"/>
        </w:trPr>
        <w:tc>
          <w:tcPr>
            <w:tcW w:w="14475" w:type="dxa"/>
            <w:gridSpan w:val="10"/>
            <w:shd w:val="clear" w:color="auto" w:fill="auto"/>
            <w:vAlign w:val="center"/>
            <w:hideMark/>
          </w:tcPr>
          <w:p w14:paraId="04BB62AC"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Opravné položky</w:t>
            </w:r>
          </w:p>
        </w:tc>
      </w:tr>
      <w:tr w:rsidR="008407FB" w:rsidRPr="009F58C7" w14:paraId="202A5EA2" w14:textId="77777777" w:rsidTr="001D1CBF">
        <w:trPr>
          <w:trHeight w:hRule="exact" w:val="284"/>
        </w:trPr>
        <w:tc>
          <w:tcPr>
            <w:tcW w:w="2330" w:type="dxa"/>
            <w:tcBorders>
              <w:top w:val="nil"/>
            </w:tcBorders>
            <w:shd w:val="clear" w:color="auto" w:fill="auto"/>
            <w:vAlign w:val="center"/>
            <w:hideMark/>
          </w:tcPr>
          <w:p w14:paraId="5CEBBB65" w14:textId="77777777" w:rsidR="008407FB" w:rsidRPr="009F58C7" w:rsidRDefault="008407FB" w:rsidP="008407FB">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5A810C7F" w14:textId="79BBCA83"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0B401A">
              <w:rPr>
                <w:rFonts w:ascii="Arial" w:eastAsia="Times New Roman" w:hAnsi="Arial" w:cs="Arial"/>
                <w:b/>
                <w:bCs/>
                <w:color w:val="000000"/>
                <w:sz w:val="18"/>
                <w:szCs w:val="18"/>
                <w:lang w:val="en-US"/>
              </w:rPr>
              <w:t>83 569</w:t>
            </w:r>
          </w:p>
        </w:tc>
        <w:tc>
          <w:tcPr>
            <w:tcW w:w="1256" w:type="dxa"/>
            <w:tcBorders>
              <w:top w:val="nil"/>
            </w:tcBorders>
            <w:shd w:val="clear" w:color="auto" w:fill="auto"/>
            <w:vAlign w:val="center"/>
            <w:hideMark/>
          </w:tcPr>
          <w:p w14:paraId="23C9592D" w14:textId="3AE726DC"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sidRPr="000B401A">
              <w:rPr>
                <w:rFonts w:ascii="Arial" w:eastAsia="Times New Roman" w:hAnsi="Arial" w:cs="Arial"/>
                <w:b/>
                <w:bCs/>
                <w:color w:val="000000"/>
                <w:sz w:val="18"/>
                <w:szCs w:val="18"/>
                <w:lang w:val="en-US"/>
              </w:rPr>
              <w:t>498 664</w:t>
            </w:r>
          </w:p>
        </w:tc>
        <w:tc>
          <w:tcPr>
            <w:tcW w:w="1819" w:type="dxa"/>
            <w:tcBorders>
              <w:top w:val="nil"/>
            </w:tcBorders>
            <w:shd w:val="clear" w:color="auto" w:fill="auto"/>
            <w:vAlign w:val="center"/>
            <w:hideMark/>
          </w:tcPr>
          <w:p w14:paraId="7E6EE28B" w14:textId="050FD3AB"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sidRPr="000B401A">
              <w:rPr>
                <w:rFonts w:ascii="Arial" w:eastAsia="Times New Roman" w:hAnsi="Arial" w:cs="Arial"/>
                <w:b/>
                <w:bCs/>
                <w:color w:val="000000"/>
                <w:sz w:val="18"/>
                <w:szCs w:val="18"/>
              </w:rPr>
              <w:t>140 62</w:t>
            </w:r>
            <w:r>
              <w:rPr>
                <w:rFonts w:ascii="Arial" w:eastAsia="Times New Roman" w:hAnsi="Arial" w:cs="Arial"/>
                <w:b/>
                <w:bCs/>
                <w:color w:val="000000"/>
                <w:sz w:val="18"/>
                <w:szCs w:val="18"/>
              </w:rPr>
              <w:t>4</w:t>
            </w:r>
          </w:p>
        </w:tc>
        <w:tc>
          <w:tcPr>
            <w:tcW w:w="1427" w:type="dxa"/>
            <w:tcBorders>
              <w:top w:val="nil"/>
            </w:tcBorders>
            <w:shd w:val="clear" w:color="auto" w:fill="auto"/>
            <w:vAlign w:val="center"/>
            <w:hideMark/>
          </w:tcPr>
          <w:p w14:paraId="7EF5EE78" w14:textId="3BBB4698"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0B401A">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hideMark/>
          </w:tcPr>
          <w:p w14:paraId="3BCA7B16" w14:textId="21F7F722"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0B401A">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hideMark/>
          </w:tcPr>
          <w:p w14:paraId="61E0E0D1" w14:textId="1F4C3117"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0B401A">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hideMark/>
          </w:tcPr>
          <w:p w14:paraId="0B1DAC5D" w14:textId="38427EA5"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sidRPr="000B401A">
              <w:rPr>
                <w:rFonts w:ascii="Arial" w:eastAsia="Times New Roman" w:hAnsi="Arial" w:cs="Arial"/>
                <w:b/>
                <w:bCs/>
                <w:color w:val="000000"/>
                <w:sz w:val="18"/>
                <w:szCs w:val="18"/>
              </w:rPr>
              <w:t>-</w:t>
            </w:r>
          </w:p>
        </w:tc>
        <w:tc>
          <w:tcPr>
            <w:tcW w:w="1374" w:type="dxa"/>
            <w:tcBorders>
              <w:top w:val="nil"/>
            </w:tcBorders>
            <w:shd w:val="clear" w:color="auto" w:fill="auto"/>
            <w:vAlign w:val="center"/>
            <w:hideMark/>
          </w:tcPr>
          <w:p w14:paraId="0C6A179F" w14:textId="50E6BEF0"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0B401A">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hideMark/>
          </w:tcPr>
          <w:p w14:paraId="5D18EC34" w14:textId="60152D1D"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sidRPr="000B401A">
              <w:rPr>
                <w:rFonts w:ascii="Arial" w:eastAsia="Times New Roman" w:hAnsi="Arial" w:cs="Arial"/>
                <w:b/>
                <w:bCs/>
                <w:color w:val="000000"/>
                <w:sz w:val="18"/>
                <w:szCs w:val="18"/>
              </w:rPr>
              <w:t>722 857</w:t>
            </w:r>
          </w:p>
        </w:tc>
      </w:tr>
      <w:tr w:rsidR="008407FB" w:rsidRPr="009F58C7" w14:paraId="40871A92" w14:textId="77777777" w:rsidTr="007B21CB">
        <w:trPr>
          <w:trHeight w:hRule="exact" w:val="284"/>
        </w:trPr>
        <w:tc>
          <w:tcPr>
            <w:tcW w:w="2330" w:type="dxa"/>
            <w:tcBorders>
              <w:top w:val="nil"/>
            </w:tcBorders>
            <w:shd w:val="clear" w:color="auto" w:fill="auto"/>
            <w:vAlign w:val="center"/>
            <w:hideMark/>
          </w:tcPr>
          <w:p w14:paraId="147D3B3B"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2355F9C3" w14:textId="25ADBBE2"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256" w:type="dxa"/>
            <w:tcBorders>
              <w:top w:val="nil"/>
            </w:tcBorders>
            <w:shd w:val="clear" w:color="auto" w:fill="auto"/>
          </w:tcPr>
          <w:p w14:paraId="345B7193" w14:textId="43F04995"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3320F609" w14:textId="634150C2"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3 298</w:t>
            </w:r>
          </w:p>
        </w:tc>
        <w:tc>
          <w:tcPr>
            <w:tcW w:w="1427" w:type="dxa"/>
            <w:tcBorders>
              <w:top w:val="nil"/>
            </w:tcBorders>
            <w:shd w:val="clear" w:color="auto" w:fill="auto"/>
          </w:tcPr>
          <w:p w14:paraId="128B84C0" w14:textId="0965B915"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tcPr>
          <w:p w14:paraId="0D706630" w14:textId="4D5EDDC1"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tcPr>
          <w:p w14:paraId="2C0CE7E6" w14:textId="57EA3C31"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tcPr>
          <w:p w14:paraId="06293FB2" w14:textId="2B2CC049" w:rsidR="008407FB" w:rsidRPr="00DE2E5B" w:rsidRDefault="008407FB" w:rsidP="008407F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374" w:type="dxa"/>
            <w:tcBorders>
              <w:top w:val="nil"/>
            </w:tcBorders>
            <w:shd w:val="clear" w:color="auto" w:fill="auto"/>
          </w:tcPr>
          <w:p w14:paraId="777D3AAB" w14:textId="271725B4"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tcPr>
          <w:p w14:paraId="1A40BC5E" w14:textId="42BE6FBB"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sidRPr="00676062">
              <w:rPr>
                <w:rFonts w:ascii="Arial" w:eastAsia="Times New Roman" w:hAnsi="Arial" w:cs="Arial"/>
                <w:b/>
                <w:bCs/>
                <w:color w:val="000000"/>
                <w:sz w:val="18"/>
                <w:szCs w:val="18"/>
              </w:rPr>
              <w:t>3 299</w:t>
            </w:r>
          </w:p>
        </w:tc>
      </w:tr>
      <w:tr w:rsidR="008407FB" w:rsidRPr="009F58C7" w14:paraId="38C0A456" w14:textId="77777777" w:rsidTr="007B21CB">
        <w:trPr>
          <w:trHeight w:hRule="exact" w:val="284"/>
        </w:trPr>
        <w:tc>
          <w:tcPr>
            <w:tcW w:w="2330" w:type="dxa"/>
            <w:tcBorders>
              <w:top w:val="nil"/>
            </w:tcBorders>
            <w:shd w:val="clear" w:color="auto" w:fill="auto"/>
            <w:vAlign w:val="center"/>
            <w:hideMark/>
          </w:tcPr>
          <w:p w14:paraId="1A132444"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6B62F448" w14:textId="57768B8E"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56" w:type="dxa"/>
            <w:tcBorders>
              <w:top w:val="nil"/>
            </w:tcBorders>
            <w:shd w:val="clear" w:color="auto" w:fill="auto"/>
          </w:tcPr>
          <w:p w14:paraId="4E42551B" w14:textId="6C40D119"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61C7DCD3" w14:textId="2FDE7623"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2 485</w:t>
            </w:r>
          </w:p>
        </w:tc>
        <w:tc>
          <w:tcPr>
            <w:tcW w:w="1427" w:type="dxa"/>
            <w:tcBorders>
              <w:top w:val="nil"/>
            </w:tcBorders>
            <w:shd w:val="clear" w:color="auto" w:fill="auto"/>
          </w:tcPr>
          <w:p w14:paraId="4B6F79B2" w14:textId="7A9DB351"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tcPr>
          <w:p w14:paraId="0E9C82D9" w14:textId="7029005F"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tcPr>
          <w:p w14:paraId="255488DD" w14:textId="5193C7EB"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tcPr>
          <w:p w14:paraId="37134B72" w14:textId="3DBE5865"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4" w:type="dxa"/>
            <w:tcBorders>
              <w:top w:val="nil"/>
            </w:tcBorders>
            <w:shd w:val="clear" w:color="auto" w:fill="auto"/>
          </w:tcPr>
          <w:p w14:paraId="7A4220FD" w14:textId="42A0B3CA"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tcPr>
          <w:p w14:paraId="55F87C2D" w14:textId="60BBB53E"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sidRPr="00676062">
              <w:rPr>
                <w:rFonts w:ascii="Arial" w:eastAsia="Times New Roman" w:hAnsi="Arial" w:cs="Arial"/>
                <w:b/>
                <w:bCs/>
                <w:color w:val="000000"/>
                <w:sz w:val="18"/>
                <w:szCs w:val="18"/>
              </w:rPr>
              <w:t>2 485</w:t>
            </w:r>
          </w:p>
        </w:tc>
      </w:tr>
      <w:tr w:rsidR="008407FB" w:rsidRPr="009F58C7" w14:paraId="785A40FF" w14:textId="77777777" w:rsidTr="00C720D5">
        <w:trPr>
          <w:trHeight w:hRule="exact" w:val="284"/>
        </w:trPr>
        <w:tc>
          <w:tcPr>
            <w:tcW w:w="2330" w:type="dxa"/>
            <w:tcBorders>
              <w:top w:val="nil"/>
            </w:tcBorders>
            <w:shd w:val="clear" w:color="auto" w:fill="auto"/>
            <w:vAlign w:val="center"/>
            <w:hideMark/>
          </w:tcPr>
          <w:p w14:paraId="516D56DA" w14:textId="77777777" w:rsidR="008407FB" w:rsidRPr="009F58C7" w:rsidRDefault="008407FB" w:rsidP="008407FB">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6AA9BA57" w14:textId="4E9131AE"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A71249">
              <w:rPr>
                <w:rFonts w:ascii="Arial" w:eastAsia="Times New Roman" w:hAnsi="Arial" w:cs="Arial"/>
                <w:color w:val="000000"/>
                <w:sz w:val="18"/>
                <w:szCs w:val="18"/>
                <w:lang w:val="en-US"/>
              </w:rPr>
              <w:t>-</w:t>
            </w:r>
          </w:p>
        </w:tc>
        <w:tc>
          <w:tcPr>
            <w:tcW w:w="1256" w:type="dxa"/>
            <w:tcBorders>
              <w:top w:val="nil"/>
            </w:tcBorders>
            <w:shd w:val="clear" w:color="auto" w:fill="auto"/>
          </w:tcPr>
          <w:p w14:paraId="0C5E90F2" w14:textId="31873FA2"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5D67CB">
              <w:rPr>
                <w:rFonts w:ascii="Arial" w:eastAsia="Times New Roman" w:hAnsi="Arial" w:cs="Arial"/>
                <w:color w:val="000000"/>
                <w:sz w:val="18"/>
                <w:szCs w:val="18"/>
                <w:lang w:val="en-US"/>
              </w:rPr>
              <w:t>-</w:t>
            </w:r>
          </w:p>
        </w:tc>
        <w:tc>
          <w:tcPr>
            <w:tcW w:w="1819" w:type="dxa"/>
            <w:tcBorders>
              <w:top w:val="nil"/>
            </w:tcBorders>
            <w:shd w:val="clear" w:color="auto" w:fill="auto"/>
          </w:tcPr>
          <w:p w14:paraId="22EB58A0" w14:textId="3890298B"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427" w:type="dxa"/>
            <w:tcBorders>
              <w:top w:val="nil"/>
            </w:tcBorders>
            <w:shd w:val="clear" w:color="auto" w:fill="auto"/>
          </w:tcPr>
          <w:p w14:paraId="39B3BB41" w14:textId="619CBE92"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0" w:type="dxa"/>
            <w:tcBorders>
              <w:top w:val="nil"/>
            </w:tcBorders>
            <w:shd w:val="clear" w:color="auto" w:fill="auto"/>
          </w:tcPr>
          <w:p w14:paraId="3F23913E" w14:textId="413755F0"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022" w:type="dxa"/>
            <w:tcBorders>
              <w:top w:val="nil"/>
            </w:tcBorders>
            <w:shd w:val="clear" w:color="auto" w:fill="auto"/>
          </w:tcPr>
          <w:p w14:paraId="5287CF30" w14:textId="355B78B2"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231" w:type="dxa"/>
            <w:tcBorders>
              <w:top w:val="nil"/>
            </w:tcBorders>
            <w:shd w:val="clear" w:color="auto" w:fill="auto"/>
          </w:tcPr>
          <w:p w14:paraId="3F245235" w14:textId="4B58DD12"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374" w:type="dxa"/>
            <w:tcBorders>
              <w:top w:val="nil"/>
            </w:tcBorders>
            <w:shd w:val="clear" w:color="auto" w:fill="auto"/>
          </w:tcPr>
          <w:p w14:paraId="6F729910" w14:textId="67A842B1" w:rsidR="008407FB" w:rsidRPr="00DE2E5B" w:rsidRDefault="008407FB" w:rsidP="008407FB">
            <w:pPr>
              <w:spacing w:before="60" w:after="60" w:line="276" w:lineRule="auto"/>
              <w:jc w:val="right"/>
              <w:rPr>
                <w:rFonts w:ascii="Arial" w:eastAsia="Times New Roman" w:hAnsi="Arial" w:cs="Arial"/>
                <w:color w:val="000000"/>
                <w:sz w:val="18"/>
                <w:szCs w:val="18"/>
                <w:lang w:eastAsia="sk-SK"/>
              </w:rPr>
            </w:pPr>
            <w:r w:rsidRPr="00100F3E">
              <w:rPr>
                <w:rFonts w:ascii="Arial" w:eastAsia="Times New Roman" w:hAnsi="Arial" w:cs="Arial"/>
                <w:color w:val="000000"/>
                <w:sz w:val="18"/>
                <w:szCs w:val="18"/>
                <w:lang w:val="en-US"/>
              </w:rPr>
              <w:t>-</w:t>
            </w:r>
          </w:p>
        </w:tc>
        <w:tc>
          <w:tcPr>
            <w:tcW w:w="1176" w:type="dxa"/>
            <w:tcBorders>
              <w:top w:val="nil"/>
            </w:tcBorders>
            <w:shd w:val="clear" w:color="auto" w:fill="auto"/>
          </w:tcPr>
          <w:p w14:paraId="1A66E48A" w14:textId="2AB24609" w:rsidR="008407FB" w:rsidRPr="00DE2E5B" w:rsidRDefault="008407FB" w:rsidP="008407FB">
            <w:pPr>
              <w:spacing w:before="60" w:after="60" w:line="276" w:lineRule="auto"/>
              <w:jc w:val="right"/>
              <w:rPr>
                <w:rFonts w:ascii="Arial" w:eastAsia="Times New Roman" w:hAnsi="Arial" w:cs="Arial"/>
                <w:bCs/>
                <w:color w:val="000000"/>
                <w:sz w:val="18"/>
                <w:szCs w:val="18"/>
                <w:lang w:eastAsia="sk-SK"/>
              </w:rPr>
            </w:pPr>
            <w:r w:rsidRPr="00676062">
              <w:rPr>
                <w:rFonts w:ascii="Arial" w:eastAsia="Times New Roman" w:hAnsi="Arial" w:cs="Arial"/>
                <w:b/>
                <w:bCs/>
                <w:color w:val="000000"/>
                <w:sz w:val="18"/>
                <w:szCs w:val="18"/>
              </w:rPr>
              <w:t>-</w:t>
            </w:r>
          </w:p>
        </w:tc>
      </w:tr>
      <w:tr w:rsidR="008407FB" w:rsidRPr="009F58C7" w14:paraId="66751A37" w14:textId="77777777" w:rsidTr="001D1CBF">
        <w:trPr>
          <w:trHeight w:hRule="exact" w:val="284"/>
        </w:trPr>
        <w:tc>
          <w:tcPr>
            <w:tcW w:w="2330" w:type="dxa"/>
            <w:tcBorders>
              <w:top w:val="nil"/>
            </w:tcBorders>
            <w:shd w:val="clear" w:color="auto" w:fill="auto"/>
            <w:vAlign w:val="center"/>
            <w:hideMark/>
          </w:tcPr>
          <w:p w14:paraId="397C5FB0" w14:textId="77777777" w:rsidR="008407FB" w:rsidRPr="009F58C7" w:rsidRDefault="008407FB" w:rsidP="008407FB">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736FAFE3" w14:textId="66E8B28F"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83 569</w:t>
            </w:r>
          </w:p>
        </w:tc>
        <w:tc>
          <w:tcPr>
            <w:tcW w:w="1256" w:type="dxa"/>
            <w:tcBorders>
              <w:top w:val="nil"/>
            </w:tcBorders>
            <w:shd w:val="clear" w:color="auto" w:fill="auto"/>
            <w:vAlign w:val="center"/>
          </w:tcPr>
          <w:p w14:paraId="1EBB8636" w14:textId="7754555D"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498 664</w:t>
            </w:r>
          </w:p>
        </w:tc>
        <w:tc>
          <w:tcPr>
            <w:tcW w:w="1819" w:type="dxa"/>
            <w:tcBorders>
              <w:top w:val="nil"/>
            </w:tcBorders>
            <w:shd w:val="clear" w:color="auto" w:fill="auto"/>
            <w:vAlign w:val="center"/>
          </w:tcPr>
          <w:p w14:paraId="1B188B14" w14:textId="53A0DDE5"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141 437</w:t>
            </w:r>
          </w:p>
        </w:tc>
        <w:tc>
          <w:tcPr>
            <w:tcW w:w="1427" w:type="dxa"/>
            <w:tcBorders>
              <w:top w:val="nil"/>
            </w:tcBorders>
            <w:shd w:val="clear" w:color="auto" w:fill="auto"/>
            <w:vAlign w:val="center"/>
          </w:tcPr>
          <w:p w14:paraId="179C405B" w14:textId="5D6D6EA2"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605D9E7A" w14:textId="4A3A31E4"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029589BD" w14:textId="3598C707"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3DD1BBDA" w14:textId="41183128"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322069C6" w14:textId="5822AEA9"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208697AA" w14:textId="441BD1E8"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723 670</w:t>
            </w:r>
          </w:p>
        </w:tc>
      </w:tr>
      <w:tr w:rsidR="000E6F53" w:rsidRPr="009F58C7" w14:paraId="619395BE" w14:textId="77777777" w:rsidTr="001D1CBF">
        <w:trPr>
          <w:trHeight w:hRule="exact" w:val="284"/>
        </w:trPr>
        <w:tc>
          <w:tcPr>
            <w:tcW w:w="14475" w:type="dxa"/>
            <w:gridSpan w:val="10"/>
            <w:shd w:val="clear" w:color="auto" w:fill="auto"/>
            <w:vAlign w:val="center"/>
            <w:hideMark/>
          </w:tcPr>
          <w:p w14:paraId="357B986E" w14:textId="77777777" w:rsidR="000E6F53" w:rsidRPr="009F58C7" w:rsidRDefault="000E6F53" w:rsidP="000E6F53">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Zostatková hodnota</w:t>
            </w:r>
          </w:p>
        </w:tc>
      </w:tr>
      <w:tr w:rsidR="008407FB" w:rsidRPr="009F58C7" w14:paraId="271CCA69" w14:textId="77777777" w:rsidTr="001D1CBF">
        <w:trPr>
          <w:trHeight w:hRule="exact" w:val="284"/>
        </w:trPr>
        <w:tc>
          <w:tcPr>
            <w:tcW w:w="2330" w:type="dxa"/>
            <w:tcBorders>
              <w:top w:val="nil"/>
            </w:tcBorders>
            <w:shd w:val="clear" w:color="auto" w:fill="auto"/>
            <w:vAlign w:val="center"/>
            <w:hideMark/>
          </w:tcPr>
          <w:p w14:paraId="75E4756F" w14:textId="77777777" w:rsidR="008407FB" w:rsidRPr="009F58C7" w:rsidRDefault="008407FB" w:rsidP="008407FB">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587A143D" w14:textId="2F22205C"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569 333</w:t>
            </w:r>
          </w:p>
        </w:tc>
        <w:tc>
          <w:tcPr>
            <w:tcW w:w="1256" w:type="dxa"/>
            <w:tcBorders>
              <w:top w:val="nil"/>
            </w:tcBorders>
            <w:shd w:val="clear" w:color="auto" w:fill="auto"/>
            <w:vAlign w:val="center"/>
            <w:hideMark/>
          </w:tcPr>
          <w:p w14:paraId="5E675E2C" w14:textId="79CEC51D"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3 101 190</w:t>
            </w:r>
          </w:p>
        </w:tc>
        <w:tc>
          <w:tcPr>
            <w:tcW w:w="1819" w:type="dxa"/>
            <w:tcBorders>
              <w:top w:val="nil"/>
            </w:tcBorders>
            <w:shd w:val="clear" w:color="auto" w:fill="auto"/>
            <w:vAlign w:val="center"/>
            <w:hideMark/>
          </w:tcPr>
          <w:p w14:paraId="3E949B0C" w14:textId="49780799"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798 669</w:t>
            </w:r>
          </w:p>
        </w:tc>
        <w:tc>
          <w:tcPr>
            <w:tcW w:w="1427" w:type="dxa"/>
            <w:tcBorders>
              <w:top w:val="nil"/>
            </w:tcBorders>
            <w:shd w:val="clear" w:color="auto" w:fill="auto"/>
            <w:vAlign w:val="center"/>
            <w:hideMark/>
          </w:tcPr>
          <w:p w14:paraId="660CE5C3" w14:textId="4A234105"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hideMark/>
          </w:tcPr>
          <w:p w14:paraId="17D751D8" w14:textId="3185A50A"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hideMark/>
          </w:tcPr>
          <w:p w14:paraId="3A6B8371" w14:textId="3470E1FD"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hideMark/>
          </w:tcPr>
          <w:p w14:paraId="499E53D3" w14:textId="6658A248"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46 649</w:t>
            </w:r>
          </w:p>
        </w:tc>
        <w:tc>
          <w:tcPr>
            <w:tcW w:w="1374" w:type="dxa"/>
            <w:tcBorders>
              <w:top w:val="nil"/>
            </w:tcBorders>
            <w:shd w:val="clear" w:color="auto" w:fill="auto"/>
            <w:vAlign w:val="center"/>
            <w:hideMark/>
          </w:tcPr>
          <w:p w14:paraId="5A02B452" w14:textId="23FD6E52"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hideMark/>
          </w:tcPr>
          <w:p w14:paraId="34CC927E" w14:textId="18E4329E"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4 515 841</w:t>
            </w:r>
          </w:p>
        </w:tc>
      </w:tr>
      <w:tr w:rsidR="008407FB" w:rsidRPr="009F58C7" w14:paraId="302365B8" w14:textId="77777777" w:rsidTr="001D1CBF">
        <w:trPr>
          <w:trHeight w:hRule="exact" w:val="284"/>
        </w:trPr>
        <w:tc>
          <w:tcPr>
            <w:tcW w:w="2330" w:type="dxa"/>
            <w:tcBorders>
              <w:top w:val="nil"/>
            </w:tcBorders>
            <w:shd w:val="clear" w:color="auto" w:fill="auto"/>
            <w:vAlign w:val="center"/>
            <w:hideMark/>
          </w:tcPr>
          <w:p w14:paraId="168DE16F" w14:textId="77777777" w:rsidR="008407FB" w:rsidRPr="009F58C7" w:rsidRDefault="008407FB" w:rsidP="008407FB">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5C0E1725" w14:textId="30333F9E"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569 333</w:t>
            </w:r>
          </w:p>
        </w:tc>
        <w:tc>
          <w:tcPr>
            <w:tcW w:w="1256" w:type="dxa"/>
            <w:tcBorders>
              <w:top w:val="nil"/>
            </w:tcBorders>
            <w:shd w:val="clear" w:color="auto" w:fill="auto"/>
            <w:vAlign w:val="center"/>
          </w:tcPr>
          <w:p w14:paraId="239ACCA5" w14:textId="0F221A7F"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3 097 138</w:t>
            </w:r>
          </w:p>
        </w:tc>
        <w:tc>
          <w:tcPr>
            <w:tcW w:w="1819" w:type="dxa"/>
            <w:tcBorders>
              <w:top w:val="nil"/>
            </w:tcBorders>
            <w:shd w:val="clear" w:color="auto" w:fill="auto"/>
            <w:vAlign w:val="center"/>
          </w:tcPr>
          <w:p w14:paraId="04A9A67E" w14:textId="1F1E0074"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676 708</w:t>
            </w:r>
          </w:p>
        </w:tc>
        <w:tc>
          <w:tcPr>
            <w:tcW w:w="1427" w:type="dxa"/>
            <w:tcBorders>
              <w:top w:val="nil"/>
            </w:tcBorders>
            <w:shd w:val="clear" w:color="auto" w:fill="auto"/>
            <w:vAlign w:val="center"/>
          </w:tcPr>
          <w:p w14:paraId="7B64ED5C" w14:textId="0217108E"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69F2EE76" w14:textId="1D24B006"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27B31171" w14:textId="3CC9D559"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1BB0D719" w14:textId="7ECEF263" w:rsidR="008407FB" w:rsidRPr="00DE2E5B"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6A3892A7" w14:textId="79E6C84C" w:rsidR="008407FB" w:rsidRPr="00DE2E5B"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175EEFD4" w14:textId="61641E95" w:rsidR="008407FB" w:rsidRPr="009F58C7" w:rsidRDefault="008407FB" w:rsidP="008407F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4 343 179</w:t>
            </w:r>
          </w:p>
        </w:tc>
      </w:tr>
    </w:tbl>
    <w:p w14:paraId="5902052E" w14:textId="77777777" w:rsidR="0093056B" w:rsidRDefault="00B03CC1" w:rsidP="00DF4967">
      <w:pPr>
        <w:spacing w:before="120" w:after="0" w:line="276" w:lineRule="auto"/>
        <w:rPr>
          <w:rFonts w:ascii="Arial" w:hAnsi="Arial" w:cs="Arial"/>
          <w:szCs w:val="18"/>
        </w:rPr>
      </w:pPr>
      <w:r>
        <w:rPr>
          <w:rFonts w:ascii="Arial" w:hAnsi="Arial" w:cs="Arial"/>
          <w:szCs w:val="18"/>
        </w:rPr>
        <w:t>Dlhodobý hmotný majetok je poistený pre prípad škôd spôsobených krádežou, živelnou pohromou a</w:t>
      </w:r>
      <w:r w:rsidR="0093056B">
        <w:rPr>
          <w:rFonts w:ascii="Arial" w:hAnsi="Arial" w:cs="Arial"/>
          <w:szCs w:val="18"/>
        </w:rPr>
        <w:t> iné</w:t>
      </w:r>
      <w:r>
        <w:rPr>
          <w:rFonts w:ascii="Arial" w:hAnsi="Arial" w:cs="Arial"/>
          <w:szCs w:val="18"/>
        </w:rPr>
        <w:t xml:space="preserve"> prípady </w:t>
      </w:r>
      <w:r w:rsidR="0093056B">
        <w:rPr>
          <w:rFonts w:ascii="Arial" w:hAnsi="Arial" w:cs="Arial"/>
          <w:szCs w:val="18"/>
        </w:rPr>
        <w:t xml:space="preserve">v rámci skupinového poistenia. </w:t>
      </w:r>
    </w:p>
    <w:p w14:paraId="3D8D9E89" w14:textId="77777777" w:rsidR="00855780" w:rsidRPr="00855780" w:rsidRDefault="0093056B" w:rsidP="00855780">
      <w:pPr>
        <w:spacing w:after="120" w:line="276" w:lineRule="auto"/>
        <w:rPr>
          <w:rFonts w:ascii="Arial" w:hAnsi="Arial" w:cs="Arial"/>
          <w:szCs w:val="18"/>
        </w:rPr>
        <w:sectPr w:rsidR="00855780" w:rsidRPr="00855780" w:rsidSect="00966283">
          <w:pgSz w:w="16838" w:h="11906" w:orient="landscape"/>
          <w:pgMar w:top="1418" w:right="1418" w:bottom="1418" w:left="1418" w:header="709" w:footer="709" w:gutter="0"/>
          <w:cols w:space="708"/>
          <w:docGrid w:linePitch="360"/>
        </w:sectPr>
      </w:pPr>
      <w:r>
        <w:rPr>
          <w:rFonts w:ascii="Arial" w:hAnsi="Arial" w:cs="Arial"/>
          <w:szCs w:val="18"/>
        </w:rPr>
        <w:t>N</w:t>
      </w:r>
      <w:r w:rsidR="00855780">
        <w:rPr>
          <w:rFonts w:ascii="Arial" w:hAnsi="Arial" w:cs="Arial"/>
          <w:szCs w:val="18"/>
        </w:rPr>
        <w:t>a dlhodobý hmotný majetok nebolo zriadené záložné právo.</w:t>
      </w:r>
    </w:p>
    <w:p w14:paraId="7D07CC07" w14:textId="77777777" w:rsidR="008E6D3B" w:rsidRPr="00BC7729" w:rsidRDefault="008E6D3B" w:rsidP="00921BC3">
      <w:pPr>
        <w:pStyle w:val="Heading2"/>
        <w:spacing w:after="240"/>
        <w:ind w:left="426" w:hanging="426"/>
        <w:rPr>
          <w:rFonts w:ascii="Arial" w:hAnsi="Arial" w:cs="Arial"/>
        </w:rPr>
      </w:pPr>
      <w:r w:rsidRPr="00BC7729">
        <w:rPr>
          <w:rFonts w:ascii="Arial" w:hAnsi="Arial" w:cs="Arial"/>
        </w:rPr>
        <w:lastRenderedPageBreak/>
        <w:t>Dlhodobý finančný majetok</w:t>
      </w:r>
    </w:p>
    <w:p w14:paraId="2F2B15B7" w14:textId="2F965249" w:rsidR="003D3E6D" w:rsidRPr="003D3E6D" w:rsidRDefault="003B1C4A" w:rsidP="00664CE5">
      <w:pPr>
        <w:spacing w:after="0" w:line="276" w:lineRule="auto"/>
        <w:jc w:val="both"/>
        <w:rPr>
          <w:rFonts w:ascii="Arial" w:hAnsi="Arial" w:cs="Arial"/>
        </w:rPr>
      </w:pPr>
      <w:r w:rsidRPr="00BC7729">
        <w:rPr>
          <w:rFonts w:ascii="Arial" w:hAnsi="Arial" w:cs="Arial"/>
        </w:rPr>
        <w:t>Prehľad o pohybe dlhodobého finančného majetku</w:t>
      </w:r>
      <w:r w:rsidR="00B818CB" w:rsidRPr="00BC7729">
        <w:rPr>
          <w:rFonts w:ascii="Arial" w:hAnsi="Arial" w:cs="Arial"/>
        </w:rPr>
        <w:t xml:space="preserve"> </w:t>
      </w:r>
      <w:r w:rsidR="0042102F" w:rsidRPr="00BC7729">
        <w:rPr>
          <w:rFonts w:ascii="Arial" w:hAnsi="Arial" w:cs="Arial"/>
        </w:rPr>
        <w:t xml:space="preserve">od </w:t>
      </w:r>
      <w:r w:rsidR="0042102F" w:rsidRPr="000B7B77">
        <w:rPr>
          <w:rFonts w:ascii="Arial" w:eastAsiaTheme="minorEastAsia" w:hAnsi="Arial" w:cs="Arial"/>
          <w:color w:val="000000"/>
        </w:rPr>
        <w:t>1.</w:t>
      </w:r>
      <w:r w:rsidR="0042102F" w:rsidRPr="00B14050">
        <w:rPr>
          <w:rFonts w:ascii="Arial" w:eastAsiaTheme="minorEastAsia" w:hAnsi="Arial" w:cs="Arial"/>
          <w:color w:val="000000"/>
        </w:rPr>
        <w:t xml:space="preserve"> januára 20</w:t>
      </w:r>
      <w:r w:rsidR="00664CE5">
        <w:rPr>
          <w:rFonts w:ascii="Arial" w:eastAsiaTheme="minorEastAsia" w:hAnsi="Arial" w:cs="Arial"/>
          <w:color w:val="000000"/>
        </w:rPr>
        <w:t>2</w:t>
      </w:r>
      <w:r w:rsidR="008407FB">
        <w:rPr>
          <w:rFonts w:ascii="Arial" w:eastAsiaTheme="minorEastAsia" w:hAnsi="Arial" w:cs="Arial"/>
          <w:color w:val="000000"/>
        </w:rPr>
        <w:t>1</w:t>
      </w:r>
      <w:r w:rsidR="0042102F" w:rsidRPr="00BC7729">
        <w:rPr>
          <w:rFonts w:ascii="Arial" w:hAnsi="Arial" w:cs="Arial"/>
        </w:rPr>
        <w:t xml:space="preserve"> do </w:t>
      </w:r>
      <w:r w:rsidR="0042102F" w:rsidRPr="000B7B77">
        <w:rPr>
          <w:rFonts w:ascii="Arial" w:eastAsiaTheme="minorEastAsia" w:hAnsi="Arial" w:cs="Arial"/>
          <w:color w:val="000000"/>
        </w:rPr>
        <w:t>31.</w:t>
      </w:r>
      <w:r w:rsidR="0042102F" w:rsidRPr="00B14050">
        <w:rPr>
          <w:rFonts w:ascii="Arial" w:eastAsiaTheme="minorEastAsia" w:hAnsi="Arial" w:cs="Arial"/>
          <w:color w:val="000000"/>
        </w:rPr>
        <w:t xml:space="preserve"> decembra 20</w:t>
      </w:r>
      <w:r w:rsidR="00664CE5">
        <w:rPr>
          <w:rFonts w:ascii="Arial" w:eastAsiaTheme="minorEastAsia" w:hAnsi="Arial" w:cs="Arial"/>
          <w:color w:val="000000"/>
        </w:rPr>
        <w:t>2</w:t>
      </w:r>
      <w:r w:rsidR="008407FB">
        <w:rPr>
          <w:rFonts w:ascii="Arial" w:eastAsiaTheme="minorEastAsia" w:hAnsi="Arial" w:cs="Arial"/>
          <w:color w:val="000000"/>
        </w:rPr>
        <w:t>1</w:t>
      </w:r>
      <w:r w:rsidR="0042102F" w:rsidRPr="00BC7729">
        <w:rPr>
          <w:rFonts w:ascii="Arial" w:hAnsi="Arial" w:cs="Arial"/>
        </w:rPr>
        <w:t xml:space="preserve"> </w:t>
      </w:r>
      <w:r w:rsidRPr="00BC7729">
        <w:rPr>
          <w:rFonts w:ascii="Arial" w:hAnsi="Arial" w:cs="Arial"/>
        </w:rPr>
        <w:t>a za porovnateľné bezprostredne predchádzajúce obdobie je uvedený v nasledujúcich 2 tabuľkách tejto časti:</w:t>
      </w:r>
    </w:p>
    <w:tbl>
      <w:tblPr>
        <w:tblW w:w="11169" w:type="pct"/>
        <w:tblCellMar>
          <w:left w:w="70" w:type="dxa"/>
          <w:right w:w="70" w:type="dxa"/>
        </w:tblCellMar>
        <w:tblLook w:val="04A0" w:firstRow="1" w:lastRow="0" w:firstColumn="1" w:lastColumn="0" w:noHBand="0" w:noVBand="1"/>
      </w:tblPr>
      <w:tblGrid>
        <w:gridCol w:w="3260"/>
        <w:gridCol w:w="1200"/>
        <w:gridCol w:w="1693"/>
        <w:gridCol w:w="1215"/>
        <w:gridCol w:w="1076"/>
        <w:gridCol w:w="975"/>
        <w:gridCol w:w="1493"/>
        <w:gridCol w:w="1231"/>
        <w:gridCol w:w="1111"/>
        <w:gridCol w:w="1148"/>
        <w:gridCol w:w="6"/>
        <w:gridCol w:w="5615"/>
        <w:gridCol w:w="5621"/>
        <w:gridCol w:w="5634"/>
      </w:tblGrid>
      <w:tr w:rsidR="003D3E6D" w:rsidRPr="00101DBF" w14:paraId="2BD615B8" w14:textId="77777777" w:rsidTr="00740C00">
        <w:trPr>
          <w:gridAfter w:val="3"/>
          <w:divId w:val="566915371"/>
          <w:wAfter w:w="16870" w:type="dxa"/>
          <w:trHeight w:val="330"/>
        </w:trPr>
        <w:tc>
          <w:tcPr>
            <w:tcW w:w="3261" w:type="dxa"/>
            <w:vMerge w:val="restart"/>
            <w:tcBorders>
              <w:top w:val="nil"/>
              <w:left w:val="nil"/>
              <w:bottom w:val="nil"/>
              <w:right w:val="nil"/>
            </w:tcBorders>
            <w:shd w:val="clear" w:color="auto" w:fill="auto"/>
            <w:vAlign w:val="center"/>
            <w:hideMark/>
          </w:tcPr>
          <w:p w14:paraId="22ECD9FC"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Dlhodobý finančný majetok</w:t>
            </w:r>
          </w:p>
        </w:tc>
        <w:tc>
          <w:tcPr>
            <w:tcW w:w="11148" w:type="dxa"/>
            <w:gridSpan w:val="10"/>
            <w:tcBorders>
              <w:top w:val="nil"/>
              <w:left w:val="nil"/>
              <w:bottom w:val="single" w:sz="4" w:space="0" w:color="auto"/>
              <w:right w:val="nil"/>
            </w:tcBorders>
            <w:shd w:val="clear" w:color="auto" w:fill="auto"/>
            <w:vAlign w:val="center"/>
            <w:hideMark/>
          </w:tcPr>
          <w:p w14:paraId="73735D7A"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0702C2" w:rsidRPr="00101DBF" w14:paraId="73050F6E" w14:textId="77777777" w:rsidTr="00740C00">
        <w:trPr>
          <w:gridAfter w:val="3"/>
          <w:divId w:val="566915371"/>
          <w:wAfter w:w="16870" w:type="dxa"/>
          <w:trHeight w:val="1112"/>
        </w:trPr>
        <w:tc>
          <w:tcPr>
            <w:tcW w:w="3261" w:type="dxa"/>
            <w:vMerge/>
            <w:tcBorders>
              <w:top w:val="nil"/>
              <w:left w:val="nil"/>
              <w:bottom w:val="nil"/>
              <w:right w:val="nil"/>
            </w:tcBorders>
            <w:vAlign w:val="center"/>
            <w:hideMark/>
          </w:tcPr>
          <w:p w14:paraId="4F0C0C2F" w14:textId="77777777" w:rsidR="003D3E6D" w:rsidRPr="00101DBF" w:rsidRDefault="003D3E6D" w:rsidP="003D3E6D">
            <w:pPr>
              <w:spacing w:before="60" w:after="60" w:line="276" w:lineRule="auto"/>
              <w:rPr>
                <w:rFonts w:ascii="Arial" w:eastAsia="Times New Roman" w:hAnsi="Arial" w:cs="Arial"/>
                <w:b/>
                <w:bCs/>
                <w:color w:val="000000"/>
                <w:sz w:val="18"/>
                <w:szCs w:val="18"/>
                <w:lang w:eastAsia="sk-SK"/>
              </w:rPr>
            </w:pPr>
          </w:p>
        </w:tc>
        <w:tc>
          <w:tcPr>
            <w:tcW w:w="1200" w:type="dxa"/>
            <w:tcBorders>
              <w:top w:val="nil"/>
              <w:left w:val="nil"/>
              <w:bottom w:val="nil"/>
              <w:right w:val="nil"/>
            </w:tcBorders>
            <w:shd w:val="clear" w:color="auto" w:fill="auto"/>
            <w:vAlign w:val="center"/>
            <w:hideMark/>
          </w:tcPr>
          <w:p w14:paraId="1C3C46D6"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Podielové CP a podiely v DÚJ</w:t>
            </w:r>
          </w:p>
        </w:tc>
        <w:tc>
          <w:tcPr>
            <w:tcW w:w="1693" w:type="dxa"/>
            <w:tcBorders>
              <w:top w:val="nil"/>
              <w:left w:val="nil"/>
              <w:bottom w:val="nil"/>
              <w:right w:val="nil"/>
            </w:tcBorders>
            <w:shd w:val="clear" w:color="auto" w:fill="auto"/>
            <w:vAlign w:val="center"/>
            <w:hideMark/>
          </w:tcPr>
          <w:p w14:paraId="4F763876" w14:textId="77777777" w:rsidR="003D3E6D" w:rsidRPr="00101DBF" w:rsidRDefault="003D3E6D" w:rsidP="000702C2">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w:t>
            </w:r>
            <w:r w:rsidR="000702C2" w:rsidRPr="00101DBF">
              <w:rPr>
                <w:rFonts w:ascii="Arial" w:eastAsia="Times New Roman" w:hAnsi="Arial" w:cs="Arial"/>
                <w:b/>
                <w:bCs/>
                <w:color w:val="000000"/>
                <w:sz w:val="18"/>
                <w:szCs w:val="18"/>
                <w:lang w:eastAsia="sk-SK"/>
              </w:rPr>
              <w:t>odielové CP a podiely v spo- ločnosti s pod-s</w:t>
            </w:r>
            <w:r w:rsidRPr="00101DBF">
              <w:rPr>
                <w:rFonts w:ascii="Arial" w:eastAsia="Times New Roman" w:hAnsi="Arial" w:cs="Arial"/>
                <w:b/>
                <w:bCs/>
                <w:color w:val="000000"/>
                <w:sz w:val="18"/>
                <w:szCs w:val="18"/>
                <w:lang w:eastAsia="sk-SK"/>
              </w:rPr>
              <w:t>tatným vplyvom</w:t>
            </w:r>
          </w:p>
        </w:tc>
        <w:tc>
          <w:tcPr>
            <w:tcW w:w="1215" w:type="dxa"/>
            <w:tcBorders>
              <w:top w:val="nil"/>
              <w:left w:val="nil"/>
              <w:bottom w:val="nil"/>
              <w:right w:val="nil"/>
            </w:tcBorders>
            <w:shd w:val="clear" w:color="auto" w:fill="auto"/>
            <w:vAlign w:val="center"/>
            <w:hideMark/>
          </w:tcPr>
          <w:p w14:paraId="0560F3F7"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Ostatné dlhodobé CP a podiely</w:t>
            </w:r>
          </w:p>
        </w:tc>
        <w:tc>
          <w:tcPr>
            <w:tcW w:w="1076" w:type="dxa"/>
            <w:tcBorders>
              <w:top w:val="nil"/>
              <w:left w:val="nil"/>
              <w:bottom w:val="nil"/>
              <w:right w:val="nil"/>
            </w:tcBorders>
            <w:shd w:val="clear" w:color="auto" w:fill="auto"/>
            <w:vAlign w:val="center"/>
            <w:hideMark/>
          </w:tcPr>
          <w:p w14:paraId="737C1030"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Pôžičky ÚJ v kons. Celku</w:t>
            </w:r>
          </w:p>
        </w:tc>
        <w:tc>
          <w:tcPr>
            <w:tcW w:w="975" w:type="dxa"/>
            <w:tcBorders>
              <w:top w:val="nil"/>
              <w:left w:val="nil"/>
              <w:bottom w:val="nil"/>
              <w:right w:val="nil"/>
            </w:tcBorders>
            <w:shd w:val="clear" w:color="auto" w:fill="auto"/>
            <w:vAlign w:val="center"/>
            <w:hideMark/>
          </w:tcPr>
          <w:p w14:paraId="7985E9E2" w14:textId="77777777" w:rsidR="003D3E6D" w:rsidRPr="00101DBF" w:rsidRDefault="000702C2"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Ostat</w:t>
            </w:r>
            <w:r w:rsidR="003D3E6D" w:rsidRPr="00101DBF">
              <w:rPr>
                <w:rFonts w:ascii="Arial" w:eastAsia="Times New Roman" w:hAnsi="Arial" w:cs="Arial"/>
                <w:b/>
                <w:bCs/>
                <w:color w:val="000000"/>
                <w:sz w:val="18"/>
                <w:szCs w:val="18"/>
                <w:lang w:eastAsia="sk-SK"/>
              </w:rPr>
              <w:t>ný DFM</w:t>
            </w:r>
          </w:p>
        </w:tc>
        <w:tc>
          <w:tcPr>
            <w:tcW w:w="1493" w:type="dxa"/>
            <w:tcBorders>
              <w:top w:val="nil"/>
              <w:left w:val="nil"/>
              <w:bottom w:val="nil"/>
              <w:right w:val="nil"/>
            </w:tcBorders>
            <w:shd w:val="clear" w:color="auto" w:fill="auto"/>
            <w:vAlign w:val="center"/>
            <w:hideMark/>
          </w:tcPr>
          <w:p w14:paraId="216A8B66" w14:textId="77777777" w:rsidR="003D3E6D" w:rsidRPr="00101DBF" w:rsidRDefault="000702C2"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Pôžičky</w:t>
            </w:r>
            <w:r w:rsidRPr="00101DBF">
              <w:rPr>
                <w:rFonts w:ascii="Arial" w:eastAsia="Times New Roman" w:hAnsi="Arial" w:cs="Arial"/>
                <w:b/>
                <w:bCs/>
                <w:color w:val="000000"/>
                <w:sz w:val="18"/>
                <w:szCs w:val="18"/>
                <w:lang w:eastAsia="sk-SK"/>
              </w:rPr>
              <w:br/>
              <w:t xml:space="preserve">s dobou splat- </w:t>
            </w:r>
            <w:r w:rsidR="003D3E6D" w:rsidRPr="00101DBF">
              <w:rPr>
                <w:rFonts w:ascii="Arial" w:eastAsia="Times New Roman" w:hAnsi="Arial" w:cs="Arial"/>
                <w:b/>
                <w:bCs/>
                <w:color w:val="000000"/>
                <w:sz w:val="18"/>
                <w:szCs w:val="18"/>
                <w:lang w:eastAsia="sk-SK"/>
              </w:rPr>
              <w:t>nosti najviac jeden rok</w:t>
            </w:r>
          </w:p>
        </w:tc>
        <w:tc>
          <w:tcPr>
            <w:tcW w:w="1231" w:type="dxa"/>
            <w:tcBorders>
              <w:top w:val="nil"/>
              <w:left w:val="nil"/>
              <w:bottom w:val="nil"/>
              <w:right w:val="nil"/>
            </w:tcBorders>
            <w:shd w:val="clear" w:color="auto" w:fill="auto"/>
            <w:vAlign w:val="center"/>
            <w:hideMark/>
          </w:tcPr>
          <w:p w14:paraId="0F728B1E" w14:textId="77777777" w:rsidR="003D3E6D" w:rsidRPr="00101DBF" w:rsidRDefault="000702C2"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Obstará</w:t>
            </w:r>
            <w:r w:rsidR="003D3E6D" w:rsidRPr="00101DBF">
              <w:rPr>
                <w:rFonts w:ascii="Arial" w:eastAsia="Times New Roman" w:hAnsi="Arial" w:cs="Arial"/>
                <w:b/>
                <w:bCs/>
                <w:color w:val="000000"/>
                <w:sz w:val="18"/>
                <w:szCs w:val="18"/>
                <w:lang w:eastAsia="sk-SK"/>
              </w:rPr>
              <w:t>vaný DFM</w:t>
            </w:r>
          </w:p>
        </w:tc>
        <w:tc>
          <w:tcPr>
            <w:tcW w:w="1111" w:type="dxa"/>
            <w:tcBorders>
              <w:top w:val="nil"/>
              <w:left w:val="nil"/>
              <w:bottom w:val="nil"/>
              <w:right w:val="nil"/>
            </w:tcBorders>
            <w:shd w:val="clear" w:color="auto" w:fill="auto"/>
            <w:vAlign w:val="center"/>
            <w:hideMark/>
          </w:tcPr>
          <w:p w14:paraId="384FC72E" w14:textId="77777777" w:rsidR="003D3E6D" w:rsidRPr="00101DBF" w:rsidRDefault="000702C2"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 xml:space="preserve">Poskytnuté </w:t>
            </w:r>
            <w:r w:rsidRPr="00101DBF">
              <w:rPr>
                <w:rFonts w:ascii="Arial" w:eastAsia="Times New Roman" w:hAnsi="Arial" w:cs="Arial"/>
                <w:b/>
                <w:bCs/>
                <w:color w:val="000000"/>
                <w:sz w:val="18"/>
                <w:szCs w:val="18"/>
                <w:lang w:eastAsia="sk-SK"/>
              </w:rPr>
              <w:br/>
              <w:t>pred</w:t>
            </w:r>
            <w:r w:rsidR="003D3E6D" w:rsidRPr="00101DBF">
              <w:rPr>
                <w:rFonts w:ascii="Arial" w:eastAsia="Times New Roman" w:hAnsi="Arial" w:cs="Arial"/>
                <w:b/>
                <w:bCs/>
                <w:color w:val="000000"/>
                <w:sz w:val="18"/>
                <w:szCs w:val="18"/>
                <w:lang w:eastAsia="sk-SK"/>
              </w:rPr>
              <w:t>davky na DFM</w:t>
            </w:r>
          </w:p>
        </w:tc>
        <w:tc>
          <w:tcPr>
            <w:tcW w:w="1154" w:type="dxa"/>
            <w:gridSpan w:val="2"/>
            <w:tcBorders>
              <w:top w:val="nil"/>
              <w:left w:val="nil"/>
              <w:bottom w:val="nil"/>
              <w:right w:val="nil"/>
            </w:tcBorders>
            <w:shd w:val="clear" w:color="auto" w:fill="auto"/>
            <w:vAlign w:val="center"/>
            <w:hideMark/>
          </w:tcPr>
          <w:p w14:paraId="6798FBE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Spolu</w:t>
            </w:r>
          </w:p>
        </w:tc>
      </w:tr>
      <w:tr w:rsidR="000702C2" w:rsidRPr="00101DBF" w14:paraId="5B95D775" w14:textId="77777777" w:rsidTr="00740C00">
        <w:trPr>
          <w:gridAfter w:val="3"/>
          <w:divId w:val="566915371"/>
          <w:wAfter w:w="16870" w:type="dxa"/>
          <w:trHeight w:val="80"/>
        </w:trPr>
        <w:tc>
          <w:tcPr>
            <w:tcW w:w="3261" w:type="dxa"/>
            <w:tcBorders>
              <w:top w:val="nil"/>
              <w:left w:val="nil"/>
              <w:bottom w:val="double" w:sz="6" w:space="0" w:color="auto"/>
              <w:right w:val="nil"/>
            </w:tcBorders>
            <w:shd w:val="clear" w:color="auto" w:fill="auto"/>
            <w:vAlign w:val="center"/>
            <w:hideMark/>
          </w:tcPr>
          <w:p w14:paraId="242DDD7B"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200" w:type="dxa"/>
            <w:tcBorders>
              <w:top w:val="nil"/>
              <w:left w:val="nil"/>
              <w:bottom w:val="double" w:sz="6" w:space="0" w:color="auto"/>
              <w:right w:val="nil"/>
            </w:tcBorders>
            <w:shd w:val="clear" w:color="auto" w:fill="auto"/>
            <w:vAlign w:val="center"/>
            <w:hideMark/>
          </w:tcPr>
          <w:p w14:paraId="0E968E87"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693" w:type="dxa"/>
            <w:tcBorders>
              <w:top w:val="nil"/>
              <w:left w:val="nil"/>
              <w:bottom w:val="double" w:sz="6" w:space="0" w:color="auto"/>
              <w:right w:val="nil"/>
            </w:tcBorders>
            <w:shd w:val="clear" w:color="auto" w:fill="auto"/>
            <w:vAlign w:val="center"/>
            <w:hideMark/>
          </w:tcPr>
          <w:p w14:paraId="40E69886"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215" w:type="dxa"/>
            <w:tcBorders>
              <w:top w:val="nil"/>
              <w:left w:val="nil"/>
              <w:bottom w:val="double" w:sz="6" w:space="0" w:color="auto"/>
              <w:right w:val="nil"/>
            </w:tcBorders>
            <w:shd w:val="clear" w:color="auto" w:fill="auto"/>
            <w:vAlign w:val="center"/>
            <w:hideMark/>
          </w:tcPr>
          <w:p w14:paraId="69763175"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076" w:type="dxa"/>
            <w:tcBorders>
              <w:top w:val="nil"/>
              <w:left w:val="nil"/>
              <w:bottom w:val="double" w:sz="6" w:space="0" w:color="auto"/>
              <w:right w:val="nil"/>
            </w:tcBorders>
            <w:shd w:val="clear" w:color="auto" w:fill="auto"/>
            <w:vAlign w:val="center"/>
            <w:hideMark/>
          </w:tcPr>
          <w:p w14:paraId="76543B1B"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975" w:type="dxa"/>
            <w:tcBorders>
              <w:top w:val="nil"/>
              <w:left w:val="nil"/>
              <w:bottom w:val="double" w:sz="6" w:space="0" w:color="auto"/>
              <w:right w:val="nil"/>
            </w:tcBorders>
            <w:shd w:val="clear" w:color="auto" w:fill="auto"/>
            <w:vAlign w:val="center"/>
            <w:hideMark/>
          </w:tcPr>
          <w:p w14:paraId="186C6057"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c>
          <w:tcPr>
            <w:tcW w:w="1493" w:type="dxa"/>
            <w:tcBorders>
              <w:top w:val="nil"/>
              <w:left w:val="nil"/>
              <w:bottom w:val="double" w:sz="6" w:space="0" w:color="auto"/>
              <w:right w:val="nil"/>
            </w:tcBorders>
            <w:shd w:val="clear" w:color="auto" w:fill="auto"/>
            <w:vAlign w:val="center"/>
            <w:hideMark/>
          </w:tcPr>
          <w:p w14:paraId="10B8A1E1"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1626F807"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h</w:t>
            </w:r>
          </w:p>
        </w:tc>
        <w:tc>
          <w:tcPr>
            <w:tcW w:w="1111" w:type="dxa"/>
            <w:tcBorders>
              <w:top w:val="nil"/>
              <w:left w:val="nil"/>
              <w:bottom w:val="double" w:sz="6" w:space="0" w:color="auto"/>
              <w:right w:val="nil"/>
            </w:tcBorders>
            <w:shd w:val="clear" w:color="auto" w:fill="auto"/>
            <w:vAlign w:val="center"/>
            <w:hideMark/>
          </w:tcPr>
          <w:p w14:paraId="7005DC5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w:t>
            </w:r>
          </w:p>
        </w:tc>
        <w:tc>
          <w:tcPr>
            <w:tcW w:w="1154" w:type="dxa"/>
            <w:gridSpan w:val="2"/>
            <w:tcBorders>
              <w:top w:val="nil"/>
              <w:left w:val="nil"/>
              <w:bottom w:val="double" w:sz="6" w:space="0" w:color="auto"/>
              <w:right w:val="nil"/>
            </w:tcBorders>
            <w:shd w:val="clear" w:color="auto" w:fill="auto"/>
            <w:vAlign w:val="center"/>
            <w:hideMark/>
          </w:tcPr>
          <w:p w14:paraId="2BE3C1F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j</w:t>
            </w:r>
          </w:p>
        </w:tc>
      </w:tr>
      <w:tr w:rsidR="003D3E6D" w:rsidRPr="00101DBF" w14:paraId="6A94792E" w14:textId="77777777" w:rsidTr="00740C00">
        <w:trPr>
          <w:gridAfter w:val="4"/>
          <w:divId w:val="566915371"/>
          <w:wAfter w:w="16876" w:type="dxa"/>
          <w:trHeight w:hRule="exact" w:val="284"/>
        </w:trPr>
        <w:tc>
          <w:tcPr>
            <w:tcW w:w="14403" w:type="dxa"/>
            <w:gridSpan w:val="10"/>
            <w:tcBorders>
              <w:top w:val="nil"/>
              <w:left w:val="nil"/>
              <w:bottom w:val="nil"/>
              <w:right w:val="nil"/>
            </w:tcBorders>
            <w:shd w:val="clear" w:color="auto" w:fill="auto"/>
            <w:vAlign w:val="center"/>
            <w:hideMark/>
          </w:tcPr>
          <w:p w14:paraId="1E778776" w14:textId="77777777" w:rsidR="003D3E6D" w:rsidRPr="00101DBF" w:rsidRDefault="003D3E6D" w:rsidP="003D3E6D">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Prvotné ocenenie</w:t>
            </w:r>
          </w:p>
        </w:tc>
      </w:tr>
      <w:tr w:rsidR="006B06AA" w:rsidRPr="00101DBF" w14:paraId="224B72CA"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5CF9C635" w14:textId="77777777" w:rsidR="006B06AA" w:rsidRPr="00101DBF" w:rsidRDefault="006B06AA" w:rsidP="006B06AA">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0" w:type="dxa"/>
            <w:tcBorders>
              <w:top w:val="nil"/>
              <w:left w:val="nil"/>
              <w:bottom w:val="nil"/>
              <w:right w:val="nil"/>
            </w:tcBorders>
            <w:shd w:val="clear" w:color="auto" w:fill="auto"/>
            <w:vAlign w:val="center"/>
          </w:tcPr>
          <w:p w14:paraId="7535B9B0" w14:textId="53510599"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29219E5C" w14:textId="66508FBA"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09C4E7FF" w14:textId="3BA6C7E9"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6204DA6E" w14:textId="2D7F565B"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7 114 905</w:t>
            </w:r>
          </w:p>
        </w:tc>
        <w:tc>
          <w:tcPr>
            <w:tcW w:w="975" w:type="dxa"/>
            <w:tcBorders>
              <w:top w:val="nil"/>
              <w:left w:val="nil"/>
              <w:bottom w:val="nil"/>
              <w:right w:val="nil"/>
            </w:tcBorders>
            <w:shd w:val="clear" w:color="auto" w:fill="auto"/>
            <w:vAlign w:val="center"/>
          </w:tcPr>
          <w:p w14:paraId="6F3CA206" w14:textId="48051759"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tcPr>
          <w:p w14:paraId="0420A7E2" w14:textId="4C57F82D"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73D54B8F" w14:textId="4439BB21"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tcPr>
          <w:p w14:paraId="58C0B192" w14:textId="4822BFF7"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73691B5B" w14:textId="303BDCFC" w:rsidR="006B06AA" w:rsidRPr="00740C00" w:rsidRDefault="006B06AA" w:rsidP="006B06AA">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b/>
                <w:bCs/>
                <w:color w:val="000000"/>
                <w:sz w:val="18"/>
                <w:szCs w:val="18"/>
                <w:lang w:eastAsia="sk-SK"/>
              </w:rPr>
              <w:t>7 114 905</w:t>
            </w:r>
          </w:p>
        </w:tc>
      </w:tr>
      <w:tr w:rsidR="00740C00" w:rsidRPr="00101DBF" w14:paraId="3BDA148A"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437F6542" w14:textId="77777777" w:rsidR="00740C00" w:rsidRPr="00101DBF" w:rsidRDefault="00740C00" w:rsidP="00740C00">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200" w:type="dxa"/>
            <w:tcBorders>
              <w:top w:val="nil"/>
              <w:left w:val="nil"/>
              <w:bottom w:val="nil"/>
              <w:right w:val="nil"/>
            </w:tcBorders>
            <w:shd w:val="clear" w:color="auto" w:fill="auto"/>
            <w:vAlign w:val="center"/>
          </w:tcPr>
          <w:p w14:paraId="095C5F75" w14:textId="61BB3AFF"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tcPr>
          <w:p w14:paraId="37C6D41C" w14:textId="7D511FC2"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tcPr>
          <w:p w14:paraId="61C41062" w14:textId="71D93015"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tcPr>
          <w:p w14:paraId="39B5741E" w14:textId="4C939CBB"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2 702 260</w:t>
            </w:r>
          </w:p>
        </w:tc>
        <w:tc>
          <w:tcPr>
            <w:tcW w:w="975" w:type="dxa"/>
            <w:tcBorders>
              <w:top w:val="nil"/>
              <w:left w:val="nil"/>
              <w:bottom w:val="nil"/>
              <w:right w:val="nil"/>
            </w:tcBorders>
            <w:shd w:val="clear" w:color="auto" w:fill="auto"/>
            <w:vAlign w:val="center"/>
          </w:tcPr>
          <w:p w14:paraId="013467B0" w14:textId="74B941FE"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tcPr>
          <w:p w14:paraId="527A74AC" w14:textId="270EDDEB"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231" w:type="dxa"/>
            <w:tcBorders>
              <w:top w:val="nil"/>
              <w:left w:val="nil"/>
              <w:bottom w:val="nil"/>
              <w:right w:val="nil"/>
            </w:tcBorders>
            <w:shd w:val="clear" w:color="auto" w:fill="auto"/>
            <w:vAlign w:val="center"/>
          </w:tcPr>
          <w:p w14:paraId="3EDACAFE" w14:textId="654C9A25"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tcPr>
          <w:p w14:paraId="6AAA55C7" w14:textId="7E91892F"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23A99587" w14:textId="2D45E8A5" w:rsidR="00740C00" w:rsidRPr="00740C00" w:rsidRDefault="00740C00" w:rsidP="00740C00">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color w:val="000000"/>
                <w:sz w:val="18"/>
                <w:szCs w:val="18"/>
                <w:lang w:eastAsia="sk-SK"/>
              </w:rPr>
              <w:t>2 702 260</w:t>
            </w:r>
          </w:p>
        </w:tc>
      </w:tr>
      <w:tr w:rsidR="00740C00" w:rsidRPr="00101DBF" w14:paraId="6F5ECF6C"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3852CA53" w14:textId="77777777" w:rsidR="00740C00" w:rsidRPr="00101DBF" w:rsidRDefault="00740C00" w:rsidP="00740C00">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200" w:type="dxa"/>
            <w:tcBorders>
              <w:top w:val="nil"/>
              <w:left w:val="nil"/>
              <w:bottom w:val="nil"/>
              <w:right w:val="nil"/>
            </w:tcBorders>
            <w:shd w:val="clear" w:color="auto" w:fill="auto"/>
            <w:vAlign w:val="center"/>
          </w:tcPr>
          <w:p w14:paraId="5B28A3F9" w14:textId="66D33D00"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tcPr>
          <w:p w14:paraId="41276EC9" w14:textId="2C3C5AED"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tcPr>
          <w:p w14:paraId="20D1DB01" w14:textId="341677C9"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tcPr>
          <w:p w14:paraId="7341E694" w14:textId="7ED49A07"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975" w:type="dxa"/>
            <w:tcBorders>
              <w:top w:val="nil"/>
              <w:left w:val="nil"/>
              <w:bottom w:val="nil"/>
              <w:right w:val="nil"/>
            </w:tcBorders>
            <w:shd w:val="clear" w:color="auto" w:fill="auto"/>
            <w:vAlign w:val="center"/>
          </w:tcPr>
          <w:p w14:paraId="4237C02A" w14:textId="0225B4E6"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tcPr>
          <w:p w14:paraId="6FD3E398" w14:textId="00644768"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231" w:type="dxa"/>
            <w:tcBorders>
              <w:top w:val="nil"/>
              <w:left w:val="nil"/>
              <w:bottom w:val="nil"/>
              <w:right w:val="nil"/>
            </w:tcBorders>
            <w:shd w:val="clear" w:color="auto" w:fill="auto"/>
            <w:vAlign w:val="center"/>
          </w:tcPr>
          <w:p w14:paraId="2ECF4457" w14:textId="46C26C69"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tcPr>
          <w:p w14:paraId="607D9CD6" w14:textId="3048C68A"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0D1B6783" w14:textId="4875BFDE" w:rsidR="00740C00" w:rsidRPr="00740C00" w:rsidRDefault="00740C00" w:rsidP="00740C00">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color w:val="000000"/>
                <w:sz w:val="18"/>
                <w:szCs w:val="18"/>
                <w:lang w:eastAsia="sk-SK"/>
              </w:rPr>
              <w:t>-</w:t>
            </w:r>
          </w:p>
        </w:tc>
      </w:tr>
      <w:tr w:rsidR="00740C00" w:rsidRPr="00101DBF" w14:paraId="0E2093BB"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23486357" w14:textId="761DD068" w:rsidR="00740C00" w:rsidRPr="00101DBF" w:rsidRDefault="00740C00" w:rsidP="00740C00">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Kurzové rozdiely</w:t>
            </w:r>
          </w:p>
        </w:tc>
        <w:tc>
          <w:tcPr>
            <w:tcW w:w="1200" w:type="dxa"/>
            <w:tcBorders>
              <w:top w:val="nil"/>
              <w:left w:val="nil"/>
              <w:bottom w:val="nil"/>
              <w:right w:val="nil"/>
            </w:tcBorders>
            <w:shd w:val="clear" w:color="auto" w:fill="auto"/>
            <w:vAlign w:val="center"/>
          </w:tcPr>
          <w:p w14:paraId="2B17B2E2" w14:textId="50D80636"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tcPr>
          <w:p w14:paraId="47365D5F" w14:textId="2278FCE8"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tcPr>
          <w:p w14:paraId="0BA8D41D" w14:textId="5CFE320F"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tcPr>
          <w:p w14:paraId="66DE24C4" w14:textId="4E985E38"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805 032</w:t>
            </w:r>
          </w:p>
        </w:tc>
        <w:tc>
          <w:tcPr>
            <w:tcW w:w="975" w:type="dxa"/>
            <w:tcBorders>
              <w:top w:val="nil"/>
              <w:left w:val="nil"/>
              <w:bottom w:val="nil"/>
              <w:right w:val="nil"/>
            </w:tcBorders>
            <w:shd w:val="clear" w:color="auto" w:fill="auto"/>
            <w:vAlign w:val="center"/>
          </w:tcPr>
          <w:p w14:paraId="733550F0" w14:textId="7B998656"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tcPr>
          <w:p w14:paraId="5F6EE9F1" w14:textId="22141BC1"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231" w:type="dxa"/>
            <w:tcBorders>
              <w:top w:val="nil"/>
              <w:left w:val="nil"/>
              <w:bottom w:val="nil"/>
              <w:right w:val="nil"/>
            </w:tcBorders>
            <w:shd w:val="clear" w:color="auto" w:fill="auto"/>
            <w:vAlign w:val="center"/>
          </w:tcPr>
          <w:p w14:paraId="3D11ABFA" w14:textId="2BC5D25C"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tcPr>
          <w:p w14:paraId="69FF5F19" w14:textId="72F55659" w:rsidR="00740C00" w:rsidRPr="00740C00" w:rsidRDefault="00740C00" w:rsidP="00740C00">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04F034A7" w14:textId="26CA6A15" w:rsidR="00740C00" w:rsidRPr="00740C00" w:rsidRDefault="00740C00" w:rsidP="00740C00">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color w:val="000000"/>
                <w:sz w:val="18"/>
                <w:szCs w:val="18"/>
                <w:lang w:eastAsia="sk-SK"/>
              </w:rPr>
              <w:t>805 032</w:t>
            </w:r>
          </w:p>
        </w:tc>
      </w:tr>
      <w:tr w:rsidR="00740C00" w:rsidRPr="00101DBF" w14:paraId="028230C0"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12D03518" w14:textId="77777777" w:rsidR="00740C00" w:rsidRPr="00101DBF" w:rsidRDefault="00740C00" w:rsidP="00740C00">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200" w:type="dxa"/>
            <w:tcBorders>
              <w:top w:val="nil"/>
              <w:left w:val="nil"/>
              <w:bottom w:val="nil"/>
              <w:right w:val="nil"/>
            </w:tcBorders>
            <w:shd w:val="clear" w:color="auto" w:fill="auto"/>
            <w:vAlign w:val="center"/>
          </w:tcPr>
          <w:p w14:paraId="58918A1F" w14:textId="0A731DF6"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693" w:type="dxa"/>
            <w:tcBorders>
              <w:top w:val="nil"/>
              <w:left w:val="nil"/>
              <w:bottom w:val="nil"/>
              <w:right w:val="nil"/>
            </w:tcBorders>
            <w:shd w:val="clear" w:color="auto" w:fill="auto"/>
            <w:vAlign w:val="center"/>
          </w:tcPr>
          <w:p w14:paraId="626CAE23" w14:textId="168B1CB6"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215" w:type="dxa"/>
            <w:tcBorders>
              <w:top w:val="nil"/>
              <w:left w:val="nil"/>
              <w:bottom w:val="nil"/>
              <w:right w:val="nil"/>
            </w:tcBorders>
            <w:shd w:val="clear" w:color="auto" w:fill="auto"/>
            <w:vAlign w:val="center"/>
          </w:tcPr>
          <w:p w14:paraId="7E615D9C" w14:textId="1ED353B3"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076" w:type="dxa"/>
            <w:tcBorders>
              <w:top w:val="nil"/>
              <w:left w:val="nil"/>
              <w:bottom w:val="nil"/>
              <w:right w:val="nil"/>
            </w:tcBorders>
            <w:shd w:val="clear" w:color="auto" w:fill="auto"/>
            <w:vAlign w:val="center"/>
          </w:tcPr>
          <w:p w14:paraId="78513543" w14:textId="4814B746"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10 622 197</w:t>
            </w:r>
          </w:p>
        </w:tc>
        <w:tc>
          <w:tcPr>
            <w:tcW w:w="975" w:type="dxa"/>
            <w:tcBorders>
              <w:top w:val="nil"/>
              <w:left w:val="nil"/>
              <w:bottom w:val="nil"/>
              <w:right w:val="nil"/>
            </w:tcBorders>
            <w:shd w:val="clear" w:color="auto" w:fill="auto"/>
            <w:vAlign w:val="center"/>
          </w:tcPr>
          <w:p w14:paraId="5E753476" w14:textId="4BC38695"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tcPr>
          <w:p w14:paraId="516A8D13" w14:textId="78796CB7"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7FB2F58E" w14:textId="5F23E192"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tcPr>
          <w:p w14:paraId="0F8338C2" w14:textId="48FE99B4"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38251ACE" w14:textId="6E08494F" w:rsidR="00740C00" w:rsidRPr="00740C00" w:rsidRDefault="00740C00" w:rsidP="00740C00">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10 622 197</w:t>
            </w:r>
          </w:p>
        </w:tc>
      </w:tr>
      <w:tr w:rsidR="007B21CB" w:rsidRPr="00101DBF" w14:paraId="5C96AB05" w14:textId="77777777" w:rsidTr="00740C00">
        <w:trPr>
          <w:divId w:val="566915371"/>
          <w:trHeight w:hRule="exact" w:val="284"/>
        </w:trPr>
        <w:tc>
          <w:tcPr>
            <w:tcW w:w="14403" w:type="dxa"/>
            <w:gridSpan w:val="10"/>
            <w:tcBorders>
              <w:top w:val="nil"/>
              <w:left w:val="nil"/>
              <w:bottom w:val="nil"/>
              <w:right w:val="nil"/>
            </w:tcBorders>
            <w:shd w:val="clear" w:color="auto" w:fill="auto"/>
            <w:vAlign w:val="center"/>
            <w:hideMark/>
          </w:tcPr>
          <w:p w14:paraId="5794D60B" w14:textId="77777777" w:rsidR="007B21CB" w:rsidRPr="00740C00" w:rsidRDefault="007B21CB" w:rsidP="007B21CB">
            <w:pPr>
              <w:spacing w:before="60" w:after="60" w:line="276" w:lineRule="auto"/>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Oprávky</w:t>
            </w:r>
          </w:p>
        </w:tc>
        <w:tc>
          <w:tcPr>
            <w:tcW w:w="5621" w:type="dxa"/>
            <w:gridSpan w:val="2"/>
          </w:tcPr>
          <w:p w14:paraId="03E448DB" w14:textId="77777777" w:rsidR="007B21CB" w:rsidRPr="00740C00" w:rsidRDefault="007B21CB" w:rsidP="007B21CB"/>
        </w:tc>
        <w:tc>
          <w:tcPr>
            <w:tcW w:w="5621" w:type="dxa"/>
          </w:tcPr>
          <w:p w14:paraId="67CBB067" w14:textId="77777777" w:rsidR="007B21CB" w:rsidRPr="00101DBF" w:rsidRDefault="007B21CB" w:rsidP="007B21CB"/>
        </w:tc>
        <w:tc>
          <w:tcPr>
            <w:tcW w:w="5634" w:type="dxa"/>
            <w:vAlign w:val="center"/>
          </w:tcPr>
          <w:p w14:paraId="0C3B5E20" w14:textId="77777777" w:rsidR="007B21CB" w:rsidRPr="00101DBF" w:rsidRDefault="007B21CB" w:rsidP="007B21CB">
            <w:r w:rsidRPr="00101DBF">
              <w:rPr>
                <w:rFonts w:ascii="Arial" w:eastAsia="Times New Roman" w:hAnsi="Arial" w:cs="Arial"/>
                <w:color w:val="000000"/>
                <w:sz w:val="18"/>
                <w:szCs w:val="18"/>
                <w:lang w:eastAsia="sk-SK"/>
              </w:rPr>
              <w:t>Oprávky</w:t>
            </w:r>
          </w:p>
        </w:tc>
      </w:tr>
      <w:tr w:rsidR="007B21CB" w:rsidRPr="00101DBF" w14:paraId="518008FC" w14:textId="77777777" w:rsidTr="00740C00">
        <w:trPr>
          <w:gridAfter w:val="3"/>
          <w:divId w:val="566915371"/>
          <w:wAfter w:w="16870" w:type="dxa"/>
          <w:trHeight w:hRule="exact" w:val="349"/>
        </w:trPr>
        <w:tc>
          <w:tcPr>
            <w:tcW w:w="3261" w:type="dxa"/>
            <w:tcBorders>
              <w:top w:val="nil"/>
              <w:left w:val="nil"/>
              <w:bottom w:val="nil"/>
              <w:right w:val="nil"/>
            </w:tcBorders>
            <w:shd w:val="clear" w:color="auto" w:fill="auto"/>
            <w:vAlign w:val="center"/>
            <w:hideMark/>
          </w:tcPr>
          <w:p w14:paraId="1B2BBDE7"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0" w:type="dxa"/>
            <w:tcBorders>
              <w:top w:val="nil"/>
              <w:left w:val="nil"/>
              <w:bottom w:val="nil"/>
              <w:right w:val="nil"/>
            </w:tcBorders>
            <w:shd w:val="clear" w:color="auto" w:fill="auto"/>
            <w:vAlign w:val="center"/>
          </w:tcPr>
          <w:p w14:paraId="78210DA6" w14:textId="0256A1D3"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27158521" w14:textId="508ACC6E"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7FA10525" w14:textId="77D17B51"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5F4F6B8E" w14:textId="3A74BDB9"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04DDFE08" w14:textId="2B9F403E"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3672B68" w14:textId="177062CB"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37F91EF5" w14:textId="4D8AB82C"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6B255F3D" w14:textId="5DC85330"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13C396E2" w14:textId="692C4528"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r>
      <w:tr w:rsidR="007B21CB" w:rsidRPr="00101DBF" w14:paraId="27E9DBE6"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37E57DD2"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200" w:type="dxa"/>
            <w:tcBorders>
              <w:top w:val="nil"/>
              <w:left w:val="nil"/>
              <w:bottom w:val="nil"/>
              <w:right w:val="nil"/>
            </w:tcBorders>
            <w:shd w:val="clear" w:color="auto" w:fill="auto"/>
            <w:vAlign w:val="center"/>
          </w:tcPr>
          <w:p w14:paraId="7A18A5B2" w14:textId="6265FEDF"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1E9997A6" w14:textId="7DEFAE10"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055B8A0F" w14:textId="6EF5A215"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23CC1141" w14:textId="6057ECA6"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66BEC01B" w14:textId="281E813C"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EDCAF50" w14:textId="3550A7F9"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333E724B" w14:textId="7248D8BD"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7DB3861A" w14:textId="6FAFD054"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6B2C91FF" w14:textId="46D82884"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r>
      <w:tr w:rsidR="007B21CB" w:rsidRPr="00101DBF" w14:paraId="4AE773CD"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51A5CE8F"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200" w:type="dxa"/>
            <w:tcBorders>
              <w:top w:val="nil"/>
              <w:left w:val="nil"/>
              <w:bottom w:val="nil"/>
              <w:right w:val="nil"/>
            </w:tcBorders>
            <w:shd w:val="clear" w:color="auto" w:fill="auto"/>
            <w:vAlign w:val="center"/>
          </w:tcPr>
          <w:p w14:paraId="60F23324" w14:textId="6D972F7C"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46A0DB32" w14:textId="5C059896"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2405F551" w14:textId="5DBBAC19"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13A0EA56" w14:textId="03C633B8"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1F4AAAC7" w14:textId="65BADE40"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0E865D5A" w14:textId="4CED373C"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53B7FCFE" w14:textId="436CC78C"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5471780F" w14:textId="3F301C07"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2017C4D9" w14:textId="33B00E0A"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r>
      <w:tr w:rsidR="007B21CB" w:rsidRPr="00101DBF" w14:paraId="18AD2B80"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2C525771"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200" w:type="dxa"/>
            <w:tcBorders>
              <w:top w:val="nil"/>
              <w:left w:val="nil"/>
              <w:bottom w:val="nil"/>
              <w:right w:val="nil"/>
            </w:tcBorders>
            <w:shd w:val="clear" w:color="auto" w:fill="auto"/>
            <w:vAlign w:val="center"/>
          </w:tcPr>
          <w:p w14:paraId="6DF146F7" w14:textId="041752C7"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5C3C656B" w14:textId="0DCF582A"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140BA519" w14:textId="6675FBC0"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1DC960CA" w14:textId="5747F34E"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5192DB68" w14:textId="7E4DC927"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09F7FD33" w14:textId="092AEADC"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09B94DE5" w14:textId="4E80BFFB"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24EDFECB" w14:textId="3C51D3A7"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595478DA" w14:textId="2A3194D9"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r>
      <w:tr w:rsidR="007B21CB" w:rsidRPr="00101DBF" w14:paraId="32D4332D"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466A7AFB"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200" w:type="dxa"/>
            <w:tcBorders>
              <w:top w:val="nil"/>
              <w:left w:val="nil"/>
              <w:bottom w:val="nil"/>
              <w:right w:val="nil"/>
            </w:tcBorders>
            <w:shd w:val="clear" w:color="auto" w:fill="auto"/>
            <w:vAlign w:val="center"/>
          </w:tcPr>
          <w:p w14:paraId="7DFCD2D6" w14:textId="4B2800E1"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67314BE8" w14:textId="58B68C7B"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693A0056" w14:textId="6E38353B"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712BC326" w14:textId="7D5EFD82"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36EA75D4" w14:textId="403065C7"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BB70494" w14:textId="1BBD5F62"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1737954F" w14:textId="4B00EF25"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4A67AE9F" w14:textId="7DE32F49"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06A2E913" w14:textId="0F9A035A"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r>
      <w:tr w:rsidR="007B21CB" w:rsidRPr="00101DBF" w14:paraId="3A952D90" w14:textId="77777777" w:rsidTr="00740C00">
        <w:trPr>
          <w:divId w:val="566915371"/>
          <w:trHeight w:hRule="exact" w:val="284"/>
        </w:trPr>
        <w:tc>
          <w:tcPr>
            <w:tcW w:w="14403" w:type="dxa"/>
            <w:gridSpan w:val="10"/>
            <w:tcBorders>
              <w:top w:val="nil"/>
              <w:left w:val="nil"/>
              <w:bottom w:val="nil"/>
              <w:right w:val="nil"/>
            </w:tcBorders>
            <w:shd w:val="clear" w:color="auto" w:fill="auto"/>
            <w:vAlign w:val="center"/>
            <w:hideMark/>
          </w:tcPr>
          <w:p w14:paraId="11BC24CF" w14:textId="77777777" w:rsidR="007B21CB" w:rsidRPr="00740C00" w:rsidRDefault="007B21CB" w:rsidP="007B21CB">
            <w:pPr>
              <w:spacing w:before="60" w:after="60" w:line="276" w:lineRule="auto"/>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Opravné položky</w:t>
            </w:r>
          </w:p>
        </w:tc>
        <w:tc>
          <w:tcPr>
            <w:tcW w:w="5621" w:type="dxa"/>
            <w:gridSpan w:val="2"/>
          </w:tcPr>
          <w:p w14:paraId="79DCDC68" w14:textId="77777777" w:rsidR="007B21CB" w:rsidRPr="00740C00" w:rsidRDefault="007B21CB" w:rsidP="007B21CB"/>
        </w:tc>
        <w:tc>
          <w:tcPr>
            <w:tcW w:w="5621" w:type="dxa"/>
          </w:tcPr>
          <w:p w14:paraId="29007F5D" w14:textId="77777777" w:rsidR="007B21CB" w:rsidRPr="00101DBF" w:rsidRDefault="007B21CB" w:rsidP="007B21CB"/>
        </w:tc>
        <w:tc>
          <w:tcPr>
            <w:tcW w:w="5634" w:type="dxa"/>
            <w:vAlign w:val="center"/>
          </w:tcPr>
          <w:p w14:paraId="1322D6C0" w14:textId="77777777" w:rsidR="007B21CB" w:rsidRPr="00101DBF" w:rsidRDefault="007B21CB" w:rsidP="007B21CB">
            <w:r w:rsidRPr="00101DBF">
              <w:rPr>
                <w:rFonts w:ascii="Arial" w:eastAsia="Times New Roman" w:hAnsi="Arial" w:cs="Arial"/>
                <w:color w:val="000000"/>
                <w:sz w:val="18"/>
                <w:szCs w:val="18"/>
                <w:lang w:eastAsia="sk-SK"/>
              </w:rPr>
              <w:t>Opravné položky</w:t>
            </w:r>
          </w:p>
        </w:tc>
      </w:tr>
      <w:tr w:rsidR="007B21CB" w:rsidRPr="00101DBF" w14:paraId="6D5F42CE"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0801AE6E"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0" w:type="dxa"/>
            <w:tcBorders>
              <w:top w:val="nil"/>
              <w:left w:val="nil"/>
              <w:bottom w:val="nil"/>
              <w:right w:val="nil"/>
            </w:tcBorders>
            <w:shd w:val="clear" w:color="auto" w:fill="auto"/>
            <w:vAlign w:val="center"/>
          </w:tcPr>
          <w:p w14:paraId="438D5F84" w14:textId="3CE0FDEC"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693" w:type="dxa"/>
            <w:tcBorders>
              <w:top w:val="nil"/>
              <w:left w:val="nil"/>
              <w:bottom w:val="nil"/>
              <w:right w:val="nil"/>
            </w:tcBorders>
            <w:shd w:val="clear" w:color="auto" w:fill="auto"/>
            <w:vAlign w:val="center"/>
          </w:tcPr>
          <w:p w14:paraId="21963594" w14:textId="27748A0E"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215" w:type="dxa"/>
            <w:tcBorders>
              <w:top w:val="nil"/>
              <w:left w:val="nil"/>
              <w:bottom w:val="nil"/>
              <w:right w:val="nil"/>
            </w:tcBorders>
            <w:shd w:val="clear" w:color="auto" w:fill="auto"/>
            <w:vAlign w:val="center"/>
          </w:tcPr>
          <w:p w14:paraId="1A923474" w14:textId="6541C6CD"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076" w:type="dxa"/>
            <w:tcBorders>
              <w:top w:val="nil"/>
              <w:left w:val="nil"/>
              <w:bottom w:val="nil"/>
              <w:right w:val="nil"/>
            </w:tcBorders>
            <w:shd w:val="clear" w:color="auto" w:fill="auto"/>
            <w:vAlign w:val="center"/>
          </w:tcPr>
          <w:p w14:paraId="75F2F6C4" w14:textId="6C6B239A"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975" w:type="dxa"/>
            <w:tcBorders>
              <w:top w:val="nil"/>
              <w:left w:val="nil"/>
              <w:bottom w:val="nil"/>
              <w:right w:val="nil"/>
            </w:tcBorders>
            <w:shd w:val="clear" w:color="auto" w:fill="auto"/>
            <w:vAlign w:val="center"/>
          </w:tcPr>
          <w:p w14:paraId="04F1B8FD" w14:textId="2789CC30"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493" w:type="dxa"/>
            <w:tcBorders>
              <w:top w:val="nil"/>
              <w:left w:val="nil"/>
              <w:bottom w:val="nil"/>
              <w:right w:val="nil"/>
            </w:tcBorders>
            <w:shd w:val="clear" w:color="auto" w:fill="auto"/>
            <w:vAlign w:val="center"/>
          </w:tcPr>
          <w:p w14:paraId="48527815" w14:textId="69D83C2F"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tcPr>
          <w:p w14:paraId="1ED5A3FC" w14:textId="6C613FC4"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111" w:type="dxa"/>
            <w:tcBorders>
              <w:top w:val="nil"/>
              <w:left w:val="nil"/>
              <w:bottom w:val="nil"/>
              <w:right w:val="nil"/>
            </w:tcBorders>
            <w:shd w:val="clear" w:color="auto" w:fill="auto"/>
            <w:vAlign w:val="center"/>
          </w:tcPr>
          <w:p w14:paraId="0500B2AC" w14:textId="04347B0C"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154" w:type="dxa"/>
            <w:gridSpan w:val="2"/>
            <w:tcBorders>
              <w:top w:val="nil"/>
              <w:left w:val="nil"/>
              <w:bottom w:val="nil"/>
              <w:right w:val="nil"/>
            </w:tcBorders>
            <w:shd w:val="clear" w:color="auto" w:fill="auto"/>
            <w:vAlign w:val="center"/>
          </w:tcPr>
          <w:p w14:paraId="06D325D6" w14:textId="67AD737D"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p>
        </w:tc>
      </w:tr>
      <w:tr w:rsidR="007B21CB" w:rsidRPr="00101DBF" w14:paraId="404C2D7F"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7A92BE49"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Prírastky</w:t>
            </w:r>
          </w:p>
        </w:tc>
        <w:tc>
          <w:tcPr>
            <w:tcW w:w="1200" w:type="dxa"/>
            <w:tcBorders>
              <w:top w:val="nil"/>
              <w:left w:val="nil"/>
              <w:bottom w:val="nil"/>
              <w:right w:val="nil"/>
            </w:tcBorders>
            <w:shd w:val="clear" w:color="auto" w:fill="auto"/>
            <w:vAlign w:val="center"/>
          </w:tcPr>
          <w:p w14:paraId="6A9AF49F" w14:textId="755061DC"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55A76C93" w14:textId="27C727CA"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12FD2410" w14:textId="1E4E3565"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145D396E" w14:textId="39632255"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5770EC9A" w14:textId="2B28EB06"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2231C044" w14:textId="5BCD1E58"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69A9AEE4" w14:textId="6711F5A6"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2DA757E4" w14:textId="3709DFC9"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07E3915C" w14:textId="10DAECE0"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r>
      <w:tr w:rsidR="007B21CB" w:rsidRPr="00101DBF" w14:paraId="4CB83CDD"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457A2805"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Úbytky</w:t>
            </w:r>
          </w:p>
        </w:tc>
        <w:tc>
          <w:tcPr>
            <w:tcW w:w="1200" w:type="dxa"/>
            <w:tcBorders>
              <w:top w:val="nil"/>
              <w:left w:val="nil"/>
              <w:bottom w:val="nil"/>
              <w:right w:val="nil"/>
            </w:tcBorders>
            <w:shd w:val="clear" w:color="auto" w:fill="auto"/>
            <w:vAlign w:val="center"/>
          </w:tcPr>
          <w:p w14:paraId="7A5E1B35" w14:textId="39BE1276"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0746C6D4" w14:textId="4BD6FE7A"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41466F2F" w14:textId="11ED5E59"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46243272" w14:textId="5A492F82"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75B0071E" w14:textId="44B06A63"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7D0E0394" w14:textId="3EEE41D7"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1DAC445F" w14:textId="5560A1D5"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74C7B0DF" w14:textId="772D4237"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2BD95C57" w14:textId="1E523005"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r>
      <w:tr w:rsidR="007B21CB" w:rsidRPr="00101DBF" w14:paraId="6CC09E4C"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5303BA28" w14:textId="77777777" w:rsidR="007B21CB" w:rsidRPr="00101DBF" w:rsidRDefault="007B21CB" w:rsidP="007B21C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Presuny</w:t>
            </w:r>
          </w:p>
        </w:tc>
        <w:tc>
          <w:tcPr>
            <w:tcW w:w="1200" w:type="dxa"/>
            <w:tcBorders>
              <w:top w:val="nil"/>
              <w:left w:val="nil"/>
              <w:bottom w:val="nil"/>
              <w:right w:val="nil"/>
            </w:tcBorders>
            <w:shd w:val="clear" w:color="auto" w:fill="auto"/>
            <w:vAlign w:val="center"/>
          </w:tcPr>
          <w:p w14:paraId="5109827F" w14:textId="5208E2FE"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74E0268A" w14:textId="39F90670"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56336542" w14:textId="2178BA33"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0CC068D3" w14:textId="2F8C0341"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4C8223F1" w14:textId="2965AE74"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7A9C4B8" w14:textId="3CE269D0"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06EC9D77" w14:textId="550229F3"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3E6190CF" w14:textId="4F1043DD"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3FFD1FFA" w14:textId="3E086767" w:rsidR="007B21CB" w:rsidRPr="00740C00" w:rsidRDefault="007B21CB" w:rsidP="007B21C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r>
      <w:tr w:rsidR="007B21CB" w:rsidRPr="00101DBF" w14:paraId="040C613D"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3485B9B4"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200" w:type="dxa"/>
            <w:tcBorders>
              <w:top w:val="nil"/>
              <w:left w:val="nil"/>
              <w:bottom w:val="nil"/>
              <w:right w:val="nil"/>
            </w:tcBorders>
            <w:shd w:val="clear" w:color="auto" w:fill="auto"/>
            <w:vAlign w:val="center"/>
          </w:tcPr>
          <w:p w14:paraId="0931FE0B" w14:textId="6373A665"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5DEBA2B1" w14:textId="66C35192"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33CD5112" w14:textId="6E1D48EB"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66ABE12D" w14:textId="74835B60"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6AEA59AE" w14:textId="6E556364"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B7F5C5A" w14:textId="5CD2D45C"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2006B127" w14:textId="1F29AFF4"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3BC6F172" w14:textId="1D4FF803"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5A2978CE" w14:textId="1FEA52CC" w:rsidR="007B21CB" w:rsidRPr="00740C00" w:rsidRDefault="007B21CB" w:rsidP="007B21CB">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sz w:val="18"/>
                <w:szCs w:val="18"/>
                <w:lang w:eastAsia="sk-SK"/>
              </w:rPr>
              <w:t>- </w:t>
            </w:r>
          </w:p>
        </w:tc>
      </w:tr>
      <w:tr w:rsidR="007B21CB" w:rsidRPr="00101DBF" w14:paraId="6ADF737C" w14:textId="77777777" w:rsidTr="00740C00">
        <w:trPr>
          <w:divId w:val="566915371"/>
          <w:trHeight w:hRule="exact" w:val="284"/>
        </w:trPr>
        <w:tc>
          <w:tcPr>
            <w:tcW w:w="14403" w:type="dxa"/>
            <w:gridSpan w:val="10"/>
            <w:tcBorders>
              <w:top w:val="nil"/>
              <w:left w:val="nil"/>
              <w:bottom w:val="nil"/>
              <w:right w:val="nil"/>
            </w:tcBorders>
            <w:shd w:val="clear" w:color="auto" w:fill="auto"/>
            <w:vAlign w:val="center"/>
            <w:hideMark/>
          </w:tcPr>
          <w:p w14:paraId="69FB11F0" w14:textId="77777777" w:rsidR="007B21CB" w:rsidRPr="00740C00" w:rsidRDefault="007B21CB" w:rsidP="007B21CB">
            <w:pPr>
              <w:spacing w:before="60" w:after="60" w:line="276" w:lineRule="auto"/>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Zostatková hodnota</w:t>
            </w:r>
          </w:p>
        </w:tc>
        <w:tc>
          <w:tcPr>
            <w:tcW w:w="5621" w:type="dxa"/>
            <w:gridSpan w:val="2"/>
          </w:tcPr>
          <w:p w14:paraId="5FEC078A" w14:textId="77777777" w:rsidR="007B21CB" w:rsidRPr="00740C00" w:rsidRDefault="007B21CB" w:rsidP="007B21CB"/>
        </w:tc>
        <w:tc>
          <w:tcPr>
            <w:tcW w:w="5621" w:type="dxa"/>
          </w:tcPr>
          <w:p w14:paraId="7CEA33C9" w14:textId="77777777" w:rsidR="007B21CB" w:rsidRPr="00101DBF" w:rsidRDefault="007B21CB" w:rsidP="007B21CB"/>
        </w:tc>
        <w:tc>
          <w:tcPr>
            <w:tcW w:w="5634" w:type="dxa"/>
            <w:vAlign w:val="center"/>
          </w:tcPr>
          <w:p w14:paraId="3FD1B37C" w14:textId="77777777" w:rsidR="007B21CB" w:rsidRPr="00101DBF" w:rsidRDefault="007B21CB" w:rsidP="007B21CB">
            <w:r w:rsidRPr="00101DBF">
              <w:rPr>
                <w:rFonts w:ascii="Arial" w:eastAsia="Times New Roman" w:hAnsi="Arial" w:cs="Arial"/>
                <w:color w:val="000000"/>
                <w:sz w:val="18"/>
                <w:szCs w:val="18"/>
                <w:lang w:eastAsia="sk-SK"/>
              </w:rPr>
              <w:t>Zostatková hodnota</w:t>
            </w:r>
          </w:p>
        </w:tc>
      </w:tr>
      <w:tr w:rsidR="006B06AA" w:rsidRPr="00101DBF" w14:paraId="2C9C955D"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195E5B47" w14:textId="77777777" w:rsidR="006B06AA" w:rsidRPr="00101DBF" w:rsidRDefault="006B06AA" w:rsidP="006B06AA">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0" w:type="dxa"/>
            <w:tcBorders>
              <w:top w:val="nil"/>
              <w:left w:val="nil"/>
              <w:bottom w:val="nil"/>
              <w:right w:val="nil"/>
            </w:tcBorders>
            <w:shd w:val="clear" w:color="auto" w:fill="auto"/>
            <w:vAlign w:val="center"/>
          </w:tcPr>
          <w:p w14:paraId="53E076C1" w14:textId="22105F8E"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65389A49" w14:textId="692E9A88"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4783C9FF" w14:textId="3BEB4C57"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25E90F8F" w14:textId="44D582EC"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7 114 905</w:t>
            </w:r>
          </w:p>
        </w:tc>
        <w:tc>
          <w:tcPr>
            <w:tcW w:w="975" w:type="dxa"/>
            <w:tcBorders>
              <w:top w:val="nil"/>
              <w:left w:val="nil"/>
              <w:bottom w:val="nil"/>
              <w:right w:val="nil"/>
            </w:tcBorders>
            <w:shd w:val="clear" w:color="auto" w:fill="auto"/>
            <w:vAlign w:val="center"/>
          </w:tcPr>
          <w:p w14:paraId="7906A535" w14:textId="505C4FD4"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tcPr>
          <w:p w14:paraId="0EFCCE4E" w14:textId="4C952E59"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1383371E" w14:textId="6BE80D77"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tcPr>
          <w:p w14:paraId="2BE636E4" w14:textId="431F53A9"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39D49D20" w14:textId="628CFE76" w:rsidR="006B06AA" w:rsidRPr="00740C00" w:rsidRDefault="006B06AA" w:rsidP="006B06AA">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7 114 905</w:t>
            </w:r>
          </w:p>
        </w:tc>
      </w:tr>
      <w:tr w:rsidR="007B21CB" w:rsidRPr="00BC2A60" w14:paraId="7AF84643" w14:textId="77777777" w:rsidTr="00740C00">
        <w:trPr>
          <w:gridAfter w:val="3"/>
          <w:divId w:val="566915371"/>
          <w:wAfter w:w="16870" w:type="dxa"/>
          <w:trHeight w:hRule="exact" w:val="284"/>
        </w:trPr>
        <w:tc>
          <w:tcPr>
            <w:tcW w:w="3261" w:type="dxa"/>
            <w:tcBorders>
              <w:top w:val="nil"/>
              <w:left w:val="nil"/>
              <w:bottom w:val="nil"/>
              <w:right w:val="nil"/>
            </w:tcBorders>
            <w:shd w:val="clear" w:color="auto" w:fill="auto"/>
            <w:vAlign w:val="center"/>
            <w:hideMark/>
          </w:tcPr>
          <w:p w14:paraId="0E1AE83B" w14:textId="77777777" w:rsidR="007B21CB" w:rsidRPr="00101DBF" w:rsidRDefault="007B21CB" w:rsidP="007B21C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c>
          <w:tcPr>
            <w:tcW w:w="1200" w:type="dxa"/>
            <w:tcBorders>
              <w:top w:val="nil"/>
              <w:left w:val="nil"/>
              <w:bottom w:val="nil"/>
              <w:right w:val="nil"/>
            </w:tcBorders>
            <w:shd w:val="clear" w:color="auto" w:fill="auto"/>
            <w:vAlign w:val="center"/>
          </w:tcPr>
          <w:p w14:paraId="394BD1F0" w14:textId="57F18281" w:rsidR="007B21CB" w:rsidRPr="00740C00" w:rsidRDefault="00664CE5"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693" w:type="dxa"/>
            <w:tcBorders>
              <w:top w:val="nil"/>
              <w:left w:val="nil"/>
              <w:bottom w:val="nil"/>
              <w:right w:val="nil"/>
            </w:tcBorders>
            <w:shd w:val="clear" w:color="auto" w:fill="auto"/>
            <w:vAlign w:val="center"/>
          </w:tcPr>
          <w:p w14:paraId="2CC1A800" w14:textId="67286268" w:rsidR="007B21CB" w:rsidRPr="00740C00" w:rsidRDefault="00664CE5"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215" w:type="dxa"/>
            <w:tcBorders>
              <w:top w:val="nil"/>
              <w:left w:val="nil"/>
              <w:bottom w:val="nil"/>
              <w:right w:val="nil"/>
            </w:tcBorders>
            <w:shd w:val="clear" w:color="auto" w:fill="auto"/>
            <w:vAlign w:val="center"/>
          </w:tcPr>
          <w:p w14:paraId="1C56CA3D" w14:textId="13541DEE" w:rsidR="007B21CB" w:rsidRPr="00740C00" w:rsidRDefault="00664CE5"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076" w:type="dxa"/>
            <w:tcBorders>
              <w:top w:val="nil"/>
              <w:left w:val="nil"/>
              <w:bottom w:val="nil"/>
              <w:right w:val="nil"/>
            </w:tcBorders>
            <w:shd w:val="clear" w:color="auto" w:fill="auto"/>
            <w:vAlign w:val="center"/>
          </w:tcPr>
          <w:p w14:paraId="48994F84" w14:textId="33E948D2" w:rsidR="007B21CB" w:rsidRPr="00740C00" w:rsidRDefault="00740C00"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10 622 197</w:t>
            </w:r>
          </w:p>
        </w:tc>
        <w:tc>
          <w:tcPr>
            <w:tcW w:w="975" w:type="dxa"/>
            <w:tcBorders>
              <w:top w:val="nil"/>
              <w:left w:val="nil"/>
              <w:bottom w:val="nil"/>
              <w:right w:val="nil"/>
            </w:tcBorders>
            <w:shd w:val="clear" w:color="auto" w:fill="auto"/>
            <w:vAlign w:val="center"/>
          </w:tcPr>
          <w:p w14:paraId="3C8C4E20" w14:textId="1D0CE764" w:rsidR="007B21CB" w:rsidRPr="00740C00" w:rsidRDefault="00664CE5"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tcPr>
          <w:p w14:paraId="6D9DECED" w14:textId="13159616" w:rsidR="007B21CB" w:rsidRPr="00740C00" w:rsidRDefault="00664CE5"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5E972EFD" w14:textId="3E2B8AA8" w:rsidR="007B21CB" w:rsidRPr="00740C00" w:rsidRDefault="00664CE5"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tcPr>
          <w:p w14:paraId="68F29984" w14:textId="27731F82" w:rsidR="007B21CB" w:rsidRPr="00740C00" w:rsidRDefault="00664CE5"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3DF85597" w14:textId="2247B6C7" w:rsidR="007B21CB" w:rsidRPr="00740C00" w:rsidRDefault="00740C00" w:rsidP="00664CE5">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10 622 197</w:t>
            </w:r>
          </w:p>
        </w:tc>
      </w:tr>
    </w:tbl>
    <w:p w14:paraId="21AC7253" w14:textId="131CE1A3" w:rsidR="00180E12" w:rsidRDefault="00FD576C" w:rsidP="00B14050">
      <w:pPr>
        <w:spacing w:after="0" w:line="276" w:lineRule="auto"/>
        <w:jc w:val="both"/>
        <w:rPr>
          <w:rFonts w:ascii="Arial" w:hAnsi="Arial" w:cs="Arial"/>
        </w:rPr>
      </w:pPr>
      <w:r w:rsidRPr="00434D36">
        <w:rPr>
          <w:rFonts w:ascii="Arial" w:hAnsi="Arial" w:cs="Arial"/>
        </w:rPr>
        <w:lastRenderedPageBreak/>
        <w:t>Spoločnosť poskytla v</w:t>
      </w:r>
      <w:r w:rsidR="0042102F" w:rsidRPr="00434D36">
        <w:rPr>
          <w:rFonts w:ascii="Arial" w:hAnsi="Arial" w:cs="Arial"/>
        </w:rPr>
        <w:t> roku 2012</w:t>
      </w:r>
      <w:r w:rsidRPr="00434D36">
        <w:rPr>
          <w:rFonts w:ascii="Arial" w:hAnsi="Arial" w:cs="Arial"/>
        </w:rPr>
        <w:t xml:space="preserve"> pôžičku</w:t>
      </w:r>
      <w:r w:rsidR="00187C33" w:rsidRPr="00434D36">
        <w:rPr>
          <w:rFonts w:ascii="Arial" w:hAnsi="Arial" w:cs="Arial"/>
        </w:rPr>
        <w:t xml:space="preserve"> (denominovanú v CZK, </w:t>
      </w:r>
      <w:r w:rsidR="00F62BF3" w:rsidRPr="00434D36">
        <w:rPr>
          <w:rFonts w:ascii="Arial" w:hAnsi="Arial" w:cs="Arial"/>
        </w:rPr>
        <w:t xml:space="preserve">s pohyblivým </w:t>
      </w:r>
      <w:r w:rsidR="00187C33" w:rsidRPr="00434D36">
        <w:rPr>
          <w:rFonts w:ascii="Arial" w:hAnsi="Arial" w:cs="Arial"/>
        </w:rPr>
        <w:t>úrok</w:t>
      </w:r>
      <w:r w:rsidR="00F62BF3" w:rsidRPr="00434D36">
        <w:rPr>
          <w:rFonts w:ascii="Arial" w:hAnsi="Arial" w:cs="Arial"/>
        </w:rPr>
        <w:t>om</w:t>
      </w:r>
      <w:r w:rsidR="00187C33" w:rsidRPr="00434D36">
        <w:rPr>
          <w:rFonts w:ascii="Arial" w:hAnsi="Arial" w:cs="Arial"/>
        </w:rPr>
        <w:t>)</w:t>
      </w:r>
      <w:r w:rsidRPr="00434D36">
        <w:rPr>
          <w:rFonts w:ascii="Arial" w:hAnsi="Arial" w:cs="Arial"/>
        </w:rPr>
        <w:t xml:space="preserve"> spoločnosti ON Semiconductor Czech Republic, s.r.o. so splatnosťou v roku 20</w:t>
      </w:r>
      <w:r w:rsidR="00BC4CB5">
        <w:rPr>
          <w:rFonts w:ascii="Arial" w:hAnsi="Arial" w:cs="Arial"/>
        </w:rPr>
        <w:t xml:space="preserve">22, táto pôžička bola v rámci roka 2018 splatená. Spoločnosť následne poskytla pôžičku spoločnosti </w:t>
      </w:r>
      <w:r w:rsidR="00BC4CB5" w:rsidRPr="00434D36">
        <w:rPr>
          <w:rFonts w:ascii="Arial" w:hAnsi="Arial" w:cs="Arial"/>
        </w:rPr>
        <w:t>ON Semiconductor</w:t>
      </w:r>
      <w:r w:rsidR="00BC4CB5">
        <w:rPr>
          <w:rFonts w:ascii="Arial" w:hAnsi="Arial" w:cs="Arial"/>
        </w:rPr>
        <w:t xml:space="preserve"> Benelux B.V.</w:t>
      </w:r>
      <w:r w:rsidR="002D32D1">
        <w:rPr>
          <w:rFonts w:ascii="Arial" w:hAnsi="Arial" w:cs="Arial"/>
        </w:rPr>
        <w:t>, táto pôžička je splatná do roku 2023</w:t>
      </w:r>
      <w:r w:rsidR="005E43C8">
        <w:rPr>
          <w:rFonts w:ascii="Arial" w:hAnsi="Arial" w:cs="Arial"/>
        </w:rPr>
        <w:t xml:space="preserve"> (s pohyblivým úrokom)</w:t>
      </w:r>
      <w:r w:rsidR="00434D36">
        <w:rPr>
          <w:rFonts w:ascii="Arial" w:hAnsi="Arial" w:cs="Arial"/>
        </w:rPr>
        <w:t>, preto je v bežnom účtovnom období vykázaná ako dlhodobá.</w:t>
      </w:r>
    </w:p>
    <w:p w14:paraId="7A4ABD99" w14:textId="77777777" w:rsidR="005E43C8" w:rsidRPr="00187C33" w:rsidRDefault="005E43C8" w:rsidP="00B14050">
      <w:pPr>
        <w:spacing w:after="0" w:line="276" w:lineRule="auto"/>
        <w:jc w:val="both"/>
        <w:rPr>
          <w:rFonts w:ascii="Arial" w:hAnsi="Arial" w:cs="Arial"/>
        </w:rPr>
      </w:pPr>
    </w:p>
    <w:tbl>
      <w:tblPr>
        <w:tblW w:w="11200" w:type="pct"/>
        <w:tblCellMar>
          <w:left w:w="70" w:type="dxa"/>
          <w:right w:w="70" w:type="dxa"/>
        </w:tblCellMar>
        <w:tblLook w:val="04A0" w:firstRow="1" w:lastRow="0" w:firstColumn="1" w:lastColumn="0" w:noHBand="0" w:noVBand="1"/>
      </w:tblPr>
      <w:tblGrid>
        <w:gridCol w:w="3368"/>
        <w:gridCol w:w="1201"/>
        <w:gridCol w:w="1693"/>
        <w:gridCol w:w="1215"/>
        <w:gridCol w:w="1076"/>
        <w:gridCol w:w="975"/>
        <w:gridCol w:w="1493"/>
        <w:gridCol w:w="1315"/>
        <w:gridCol w:w="1111"/>
        <w:gridCol w:w="1035"/>
        <w:gridCol w:w="5623"/>
        <w:gridCol w:w="5623"/>
        <w:gridCol w:w="5636"/>
      </w:tblGrid>
      <w:tr w:rsidR="00B14050" w:rsidRPr="003D3E6D" w14:paraId="098B2DA4" w14:textId="77777777" w:rsidTr="001D1CBF">
        <w:trPr>
          <w:gridAfter w:val="3"/>
          <w:wAfter w:w="16882" w:type="dxa"/>
          <w:trHeight w:val="89"/>
        </w:trPr>
        <w:tc>
          <w:tcPr>
            <w:tcW w:w="3368" w:type="dxa"/>
            <w:vMerge w:val="restart"/>
            <w:tcBorders>
              <w:top w:val="nil"/>
              <w:left w:val="nil"/>
              <w:bottom w:val="nil"/>
              <w:right w:val="nil"/>
            </w:tcBorders>
            <w:shd w:val="clear" w:color="auto" w:fill="auto"/>
            <w:vAlign w:val="center"/>
            <w:hideMark/>
          </w:tcPr>
          <w:p w14:paraId="6FAAA8E6"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Dlhodobý finančný majetok</w:t>
            </w:r>
          </w:p>
        </w:tc>
        <w:tc>
          <w:tcPr>
            <w:tcW w:w="11114" w:type="dxa"/>
            <w:gridSpan w:val="9"/>
            <w:tcBorders>
              <w:top w:val="nil"/>
              <w:left w:val="nil"/>
              <w:bottom w:val="single" w:sz="4" w:space="0" w:color="auto"/>
              <w:right w:val="nil"/>
            </w:tcBorders>
            <w:shd w:val="clear" w:color="auto" w:fill="auto"/>
            <w:vAlign w:val="center"/>
            <w:hideMark/>
          </w:tcPr>
          <w:p w14:paraId="011E7C17"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Bezprostredne predchádzajúce účtovné obdobie</w:t>
            </w:r>
          </w:p>
        </w:tc>
      </w:tr>
      <w:tr w:rsidR="00B14050" w:rsidRPr="003D3E6D" w14:paraId="08EB219E" w14:textId="77777777" w:rsidTr="001D1CBF">
        <w:trPr>
          <w:gridAfter w:val="3"/>
          <w:wAfter w:w="16882" w:type="dxa"/>
          <w:trHeight w:val="609"/>
        </w:trPr>
        <w:tc>
          <w:tcPr>
            <w:tcW w:w="3368" w:type="dxa"/>
            <w:vMerge/>
            <w:tcBorders>
              <w:top w:val="nil"/>
              <w:left w:val="nil"/>
              <w:bottom w:val="nil"/>
              <w:right w:val="nil"/>
            </w:tcBorders>
            <w:vAlign w:val="center"/>
            <w:hideMark/>
          </w:tcPr>
          <w:p w14:paraId="3B62914B" w14:textId="77777777" w:rsidR="00B14050" w:rsidRPr="005F03D8" w:rsidRDefault="00B14050" w:rsidP="00B14050">
            <w:pPr>
              <w:spacing w:before="60" w:after="60" w:line="276" w:lineRule="auto"/>
              <w:rPr>
                <w:rFonts w:ascii="Arial" w:eastAsia="Times New Roman" w:hAnsi="Arial" w:cs="Arial"/>
                <w:b/>
                <w:bCs/>
                <w:color w:val="000000"/>
                <w:sz w:val="18"/>
                <w:szCs w:val="18"/>
                <w:lang w:eastAsia="sk-SK"/>
              </w:rPr>
            </w:pPr>
          </w:p>
        </w:tc>
        <w:tc>
          <w:tcPr>
            <w:tcW w:w="1201" w:type="dxa"/>
            <w:tcBorders>
              <w:top w:val="nil"/>
              <w:left w:val="nil"/>
              <w:bottom w:val="nil"/>
              <w:right w:val="nil"/>
            </w:tcBorders>
            <w:shd w:val="clear" w:color="auto" w:fill="auto"/>
            <w:vAlign w:val="center"/>
            <w:hideMark/>
          </w:tcPr>
          <w:p w14:paraId="4F6CCFBC"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Podielové CP a podiely v DÚJ</w:t>
            </w:r>
          </w:p>
        </w:tc>
        <w:tc>
          <w:tcPr>
            <w:tcW w:w="1693" w:type="dxa"/>
            <w:tcBorders>
              <w:top w:val="nil"/>
              <w:left w:val="nil"/>
              <w:bottom w:val="nil"/>
              <w:right w:val="nil"/>
            </w:tcBorders>
            <w:shd w:val="clear" w:color="auto" w:fill="auto"/>
            <w:vAlign w:val="center"/>
            <w:hideMark/>
          </w:tcPr>
          <w:p w14:paraId="1C6A4D98"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Podielové CP a podiely v spo- ločnosti s pod-statným vplyvom</w:t>
            </w:r>
          </w:p>
        </w:tc>
        <w:tc>
          <w:tcPr>
            <w:tcW w:w="1215" w:type="dxa"/>
            <w:tcBorders>
              <w:top w:val="nil"/>
              <w:left w:val="nil"/>
              <w:bottom w:val="nil"/>
              <w:right w:val="nil"/>
            </w:tcBorders>
            <w:shd w:val="clear" w:color="auto" w:fill="auto"/>
            <w:vAlign w:val="center"/>
            <w:hideMark/>
          </w:tcPr>
          <w:p w14:paraId="352F8215"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Ostatné dlhodobé CP a podiely</w:t>
            </w:r>
          </w:p>
        </w:tc>
        <w:tc>
          <w:tcPr>
            <w:tcW w:w="1076" w:type="dxa"/>
            <w:tcBorders>
              <w:top w:val="nil"/>
              <w:left w:val="nil"/>
              <w:bottom w:val="nil"/>
              <w:right w:val="nil"/>
            </w:tcBorders>
            <w:shd w:val="clear" w:color="auto" w:fill="auto"/>
            <w:vAlign w:val="center"/>
            <w:hideMark/>
          </w:tcPr>
          <w:p w14:paraId="7A9E2C81"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Pôžičky ÚJ v kons. Celku</w:t>
            </w:r>
          </w:p>
        </w:tc>
        <w:tc>
          <w:tcPr>
            <w:tcW w:w="975" w:type="dxa"/>
            <w:tcBorders>
              <w:top w:val="nil"/>
              <w:left w:val="nil"/>
              <w:bottom w:val="nil"/>
              <w:right w:val="nil"/>
            </w:tcBorders>
            <w:shd w:val="clear" w:color="auto" w:fill="auto"/>
            <w:vAlign w:val="center"/>
            <w:hideMark/>
          </w:tcPr>
          <w:p w14:paraId="211E38A4"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Ostatný DFM</w:t>
            </w:r>
          </w:p>
        </w:tc>
        <w:tc>
          <w:tcPr>
            <w:tcW w:w="1493" w:type="dxa"/>
            <w:tcBorders>
              <w:top w:val="nil"/>
              <w:left w:val="nil"/>
              <w:bottom w:val="nil"/>
              <w:right w:val="nil"/>
            </w:tcBorders>
            <w:shd w:val="clear" w:color="auto" w:fill="auto"/>
            <w:vAlign w:val="center"/>
            <w:hideMark/>
          </w:tcPr>
          <w:p w14:paraId="1F6FB516"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Pôžičky</w:t>
            </w:r>
            <w:r w:rsidRPr="005F03D8">
              <w:rPr>
                <w:rFonts w:ascii="Arial" w:eastAsia="Times New Roman" w:hAnsi="Arial" w:cs="Arial"/>
                <w:b/>
                <w:bCs/>
                <w:color w:val="000000"/>
                <w:sz w:val="18"/>
                <w:szCs w:val="18"/>
                <w:lang w:eastAsia="sk-SK"/>
              </w:rPr>
              <w:br/>
              <w:t>s dobou splat- nosti najviac jeden rok</w:t>
            </w:r>
          </w:p>
        </w:tc>
        <w:tc>
          <w:tcPr>
            <w:tcW w:w="1315" w:type="dxa"/>
            <w:tcBorders>
              <w:top w:val="nil"/>
              <w:left w:val="nil"/>
              <w:bottom w:val="nil"/>
              <w:right w:val="nil"/>
            </w:tcBorders>
            <w:shd w:val="clear" w:color="auto" w:fill="auto"/>
            <w:vAlign w:val="center"/>
            <w:hideMark/>
          </w:tcPr>
          <w:p w14:paraId="1B82C7BD"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Obstarávaný DFM</w:t>
            </w:r>
          </w:p>
        </w:tc>
        <w:tc>
          <w:tcPr>
            <w:tcW w:w="1111" w:type="dxa"/>
            <w:tcBorders>
              <w:top w:val="nil"/>
              <w:left w:val="nil"/>
              <w:bottom w:val="nil"/>
              <w:right w:val="nil"/>
            </w:tcBorders>
            <w:shd w:val="clear" w:color="auto" w:fill="auto"/>
            <w:vAlign w:val="center"/>
            <w:hideMark/>
          </w:tcPr>
          <w:p w14:paraId="033560BA"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 xml:space="preserve">Poskytnuté </w:t>
            </w:r>
            <w:r w:rsidRPr="005F03D8">
              <w:rPr>
                <w:rFonts w:ascii="Arial" w:eastAsia="Times New Roman" w:hAnsi="Arial" w:cs="Arial"/>
                <w:b/>
                <w:bCs/>
                <w:color w:val="000000"/>
                <w:sz w:val="18"/>
                <w:szCs w:val="18"/>
                <w:lang w:eastAsia="sk-SK"/>
              </w:rPr>
              <w:br/>
              <w:t>preddavky na DFM</w:t>
            </w:r>
          </w:p>
        </w:tc>
        <w:tc>
          <w:tcPr>
            <w:tcW w:w="1035" w:type="dxa"/>
            <w:tcBorders>
              <w:top w:val="nil"/>
              <w:left w:val="nil"/>
              <w:bottom w:val="nil"/>
              <w:right w:val="nil"/>
            </w:tcBorders>
            <w:shd w:val="clear" w:color="auto" w:fill="auto"/>
            <w:vAlign w:val="center"/>
            <w:hideMark/>
          </w:tcPr>
          <w:p w14:paraId="31CC627D"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Spolu</w:t>
            </w:r>
          </w:p>
        </w:tc>
      </w:tr>
      <w:tr w:rsidR="00B14050" w:rsidRPr="003D3E6D" w14:paraId="65E124F2" w14:textId="77777777" w:rsidTr="001D1CBF">
        <w:trPr>
          <w:gridAfter w:val="3"/>
          <w:wAfter w:w="16882" w:type="dxa"/>
          <w:trHeight w:val="68"/>
        </w:trPr>
        <w:tc>
          <w:tcPr>
            <w:tcW w:w="3368" w:type="dxa"/>
            <w:tcBorders>
              <w:top w:val="nil"/>
              <w:left w:val="nil"/>
              <w:bottom w:val="double" w:sz="6" w:space="0" w:color="auto"/>
              <w:right w:val="nil"/>
            </w:tcBorders>
            <w:shd w:val="clear" w:color="auto" w:fill="auto"/>
            <w:vAlign w:val="center"/>
            <w:hideMark/>
          </w:tcPr>
          <w:p w14:paraId="3F756A76"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201" w:type="dxa"/>
            <w:tcBorders>
              <w:top w:val="nil"/>
              <w:left w:val="nil"/>
              <w:bottom w:val="double" w:sz="6" w:space="0" w:color="auto"/>
              <w:right w:val="nil"/>
            </w:tcBorders>
            <w:shd w:val="clear" w:color="auto" w:fill="auto"/>
            <w:vAlign w:val="center"/>
            <w:hideMark/>
          </w:tcPr>
          <w:p w14:paraId="16821653"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693" w:type="dxa"/>
            <w:tcBorders>
              <w:top w:val="nil"/>
              <w:left w:val="nil"/>
              <w:bottom w:val="double" w:sz="6" w:space="0" w:color="auto"/>
              <w:right w:val="nil"/>
            </w:tcBorders>
            <w:shd w:val="clear" w:color="auto" w:fill="auto"/>
            <w:vAlign w:val="center"/>
            <w:hideMark/>
          </w:tcPr>
          <w:p w14:paraId="179F1F62"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215" w:type="dxa"/>
            <w:tcBorders>
              <w:top w:val="nil"/>
              <w:left w:val="nil"/>
              <w:bottom w:val="double" w:sz="6" w:space="0" w:color="auto"/>
              <w:right w:val="nil"/>
            </w:tcBorders>
            <w:shd w:val="clear" w:color="auto" w:fill="auto"/>
            <w:vAlign w:val="center"/>
            <w:hideMark/>
          </w:tcPr>
          <w:p w14:paraId="4E83B30A"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076" w:type="dxa"/>
            <w:tcBorders>
              <w:top w:val="nil"/>
              <w:left w:val="nil"/>
              <w:bottom w:val="double" w:sz="6" w:space="0" w:color="auto"/>
              <w:right w:val="nil"/>
            </w:tcBorders>
            <w:shd w:val="clear" w:color="auto" w:fill="auto"/>
            <w:vAlign w:val="center"/>
            <w:hideMark/>
          </w:tcPr>
          <w:p w14:paraId="2D786891"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975" w:type="dxa"/>
            <w:tcBorders>
              <w:top w:val="nil"/>
              <w:left w:val="nil"/>
              <w:bottom w:val="double" w:sz="6" w:space="0" w:color="auto"/>
              <w:right w:val="nil"/>
            </w:tcBorders>
            <w:shd w:val="clear" w:color="auto" w:fill="auto"/>
            <w:vAlign w:val="center"/>
            <w:hideMark/>
          </w:tcPr>
          <w:p w14:paraId="7F5045A8"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c>
          <w:tcPr>
            <w:tcW w:w="1493" w:type="dxa"/>
            <w:tcBorders>
              <w:top w:val="nil"/>
              <w:left w:val="nil"/>
              <w:bottom w:val="double" w:sz="6" w:space="0" w:color="auto"/>
              <w:right w:val="nil"/>
            </w:tcBorders>
            <w:shd w:val="clear" w:color="auto" w:fill="auto"/>
            <w:vAlign w:val="center"/>
            <w:hideMark/>
          </w:tcPr>
          <w:p w14:paraId="458D4D12"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g</w:t>
            </w:r>
          </w:p>
        </w:tc>
        <w:tc>
          <w:tcPr>
            <w:tcW w:w="1315" w:type="dxa"/>
            <w:tcBorders>
              <w:top w:val="nil"/>
              <w:left w:val="nil"/>
              <w:bottom w:val="double" w:sz="6" w:space="0" w:color="auto"/>
              <w:right w:val="nil"/>
            </w:tcBorders>
            <w:shd w:val="clear" w:color="auto" w:fill="auto"/>
            <w:vAlign w:val="center"/>
            <w:hideMark/>
          </w:tcPr>
          <w:p w14:paraId="58D27BF0"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h</w:t>
            </w:r>
          </w:p>
        </w:tc>
        <w:tc>
          <w:tcPr>
            <w:tcW w:w="1111" w:type="dxa"/>
            <w:tcBorders>
              <w:top w:val="nil"/>
              <w:left w:val="nil"/>
              <w:bottom w:val="double" w:sz="6" w:space="0" w:color="auto"/>
              <w:right w:val="nil"/>
            </w:tcBorders>
            <w:shd w:val="clear" w:color="auto" w:fill="auto"/>
            <w:vAlign w:val="center"/>
            <w:hideMark/>
          </w:tcPr>
          <w:p w14:paraId="1DE97C35"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w:t>
            </w:r>
          </w:p>
        </w:tc>
        <w:tc>
          <w:tcPr>
            <w:tcW w:w="1035" w:type="dxa"/>
            <w:tcBorders>
              <w:top w:val="nil"/>
              <w:left w:val="nil"/>
              <w:bottom w:val="double" w:sz="6" w:space="0" w:color="auto"/>
              <w:right w:val="nil"/>
            </w:tcBorders>
            <w:shd w:val="clear" w:color="auto" w:fill="auto"/>
            <w:vAlign w:val="center"/>
            <w:hideMark/>
          </w:tcPr>
          <w:p w14:paraId="214EC4D0"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j</w:t>
            </w:r>
          </w:p>
        </w:tc>
      </w:tr>
      <w:tr w:rsidR="00B14050" w:rsidRPr="003D3E6D" w14:paraId="58B99B60" w14:textId="77777777" w:rsidTr="001D1CBF">
        <w:trPr>
          <w:gridAfter w:val="3"/>
          <w:wAfter w:w="16882" w:type="dxa"/>
          <w:trHeight w:hRule="exact" w:val="320"/>
        </w:trPr>
        <w:tc>
          <w:tcPr>
            <w:tcW w:w="14482" w:type="dxa"/>
            <w:gridSpan w:val="10"/>
            <w:tcBorders>
              <w:top w:val="nil"/>
              <w:left w:val="nil"/>
              <w:bottom w:val="nil"/>
              <w:right w:val="nil"/>
            </w:tcBorders>
            <w:shd w:val="clear" w:color="auto" w:fill="auto"/>
            <w:vAlign w:val="center"/>
            <w:hideMark/>
          </w:tcPr>
          <w:p w14:paraId="09533966"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Prvotné ocenenie</w:t>
            </w:r>
          </w:p>
          <w:p w14:paraId="58CDBD9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p>
          <w:p w14:paraId="67EF4B41"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896 472</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896 472</w:t>
            </w:r>
          </w:p>
          <w:p w14:paraId="6226F10D"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0AFA63E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2D7692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CE943D9"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p>
          <w:p w14:paraId="7BDCB764"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Oprávky</w:t>
            </w:r>
          </w:p>
          <w:p w14:paraId="5D74762E"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7E6B07B"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80D3C7E"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3ED6977F"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97EC84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FD6A0F7"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Opravné položky</w:t>
            </w:r>
          </w:p>
          <w:p w14:paraId="07E9F4A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355B8B1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3F4358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AB5F75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1DDF3FB"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AE5D34D"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Zostatková hodnota</w:t>
            </w:r>
          </w:p>
          <w:p w14:paraId="6DE8191F"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p>
          <w:p w14:paraId="7C18A688" w14:textId="77777777" w:rsidR="00B14050" w:rsidRPr="003D3E6D"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00B14050" w:rsidRPr="003D3E6D">
              <w:rPr>
                <w:rFonts w:ascii="Arial" w:eastAsia="Times New Roman" w:hAnsi="Arial" w:cs="Arial"/>
                <w:color w:val="000000"/>
                <w:sz w:val="18"/>
                <w:szCs w:val="18"/>
                <w:lang w:eastAsia="sk-SK"/>
              </w:rPr>
              <w:t>Prvotné ocenenie</w:t>
            </w:r>
          </w:p>
        </w:tc>
      </w:tr>
      <w:tr w:rsidR="008407FB" w:rsidRPr="003D3E6D" w14:paraId="6FFDCD01"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638AA856" w14:textId="77777777" w:rsidR="008407FB" w:rsidRPr="003D3E6D" w:rsidRDefault="008407FB" w:rsidP="008407F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968CBC0" w14:textId="43C036AA"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245D5CCB" w14:textId="0E4C73AF"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2CBD9BA2" w14:textId="3AA1021D"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1085F10" w14:textId="118B618C"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7 771 676</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393387AF" w14:textId="0491B8C2"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08E91820" w14:textId="2255CEDD"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714F3081" w14:textId="4A54DDF9"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0604BD80" w14:textId="57DBDF50"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EE69C0E" w14:textId="52D10981"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sidRPr="00464D9D">
              <w:rPr>
                <w:rFonts w:ascii="Arial" w:eastAsia="Times New Roman" w:hAnsi="Arial" w:cs="Arial"/>
                <w:b/>
                <w:sz w:val="18"/>
                <w:szCs w:val="18"/>
                <w:lang w:eastAsia="sk-SK"/>
              </w:rPr>
              <w:t>7 771 676</w:t>
            </w:r>
            <w:r w:rsidRPr="00464D9D">
              <w:rPr>
                <w:rFonts w:ascii="Arial" w:eastAsia="Times New Roman" w:hAnsi="Arial" w:cs="Arial"/>
                <w:b/>
                <w:color w:val="000000"/>
                <w:sz w:val="18"/>
                <w:szCs w:val="18"/>
                <w:lang w:val="en-US"/>
              </w:rPr>
              <w:t xml:space="preserve">   </w:t>
            </w:r>
          </w:p>
        </w:tc>
      </w:tr>
      <w:tr w:rsidR="008407FB" w:rsidRPr="003D3E6D" w14:paraId="39B11103"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76AE8C62" w14:textId="77777777" w:rsidR="008407FB" w:rsidRPr="003D3E6D" w:rsidRDefault="008407FB" w:rsidP="008407FB">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214C7088" w14:textId="071E24AF"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C85DEA9" w14:textId="754E227C"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06BBB74A" w14:textId="492F4951"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6A7346B4" w14:textId="4DD90D68"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75" w:type="dxa"/>
            <w:tcBorders>
              <w:top w:val="nil"/>
              <w:left w:val="nil"/>
              <w:bottom w:val="nil"/>
              <w:right w:val="nil"/>
            </w:tcBorders>
            <w:shd w:val="clear" w:color="auto" w:fill="auto"/>
            <w:vAlign w:val="center"/>
            <w:hideMark/>
          </w:tcPr>
          <w:p w14:paraId="636C69C4" w14:textId="3EA9656A"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hideMark/>
          </w:tcPr>
          <w:p w14:paraId="51226024" w14:textId="57E6AB47"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15" w:type="dxa"/>
            <w:tcBorders>
              <w:top w:val="nil"/>
              <w:left w:val="nil"/>
              <w:bottom w:val="nil"/>
              <w:right w:val="nil"/>
            </w:tcBorders>
            <w:shd w:val="clear" w:color="auto" w:fill="auto"/>
            <w:vAlign w:val="center"/>
            <w:hideMark/>
          </w:tcPr>
          <w:p w14:paraId="2ECF1A0C" w14:textId="54408867"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hideMark/>
          </w:tcPr>
          <w:p w14:paraId="5A271773" w14:textId="6B7C74AE"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35" w:type="dxa"/>
            <w:tcBorders>
              <w:top w:val="nil"/>
              <w:left w:val="nil"/>
              <w:bottom w:val="nil"/>
              <w:right w:val="nil"/>
            </w:tcBorders>
            <w:shd w:val="clear" w:color="auto" w:fill="auto"/>
            <w:vAlign w:val="center"/>
            <w:hideMark/>
          </w:tcPr>
          <w:p w14:paraId="28BB6F7F" w14:textId="13F517DE"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sidRPr="00464D9D">
              <w:rPr>
                <w:rFonts w:ascii="Arial" w:eastAsia="Times New Roman" w:hAnsi="Arial" w:cs="Arial"/>
                <w:b/>
                <w:color w:val="000000"/>
                <w:sz w:val="18"/>
                <w:szCs w:val="18"/>
                <w:lang w:eastAsia="sk-SK"/>
              </w:rPr>
              <w:t>-</w:t>
            </w:r>
          </w:p>
        </w:tc>
      </w:tr>
      <w:tr w:rsidR="008407FB" w:rsidRPr="003D3E6D" w14:paraId="4A46EA2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58E66A91" w14:textId="77777777" w:rsidR="008407FB" w:rsidRPr="003D3E6D" w:rsidRDefault="008407FB" w:rsidP="008407FB">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1A932BA6" w14:textId="196C69C7"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1AFE3328" w14:textId="22511E78"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4FD53AF" w14:textId="3E5B334B"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40260A85" w14:textId="136C2AE5"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975" w:type="dxa"/>
            <w:tcBorders>
              <w:top w:val="nil"/>
              <w:left w:val="nil"/>
              <w:bottom w:val="nil"/>
              <w:right w:val="nil"/>
            </w:tcBorders>
            <w:shd w:val="clear" w:color="auto" w:fill="auto"/>
            <w:vAlign w:val="center"/>
            <w:hideMark/>
          </w:tcPr>
          <w:p w14:paraId="0E6E70D4" w14:textId="6970E0E2"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hideMark/>
          </w:tcPr>
          <w:p w14:paraId="3DEB26B2" w14:textId="2B221567"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15" w:type="dxa"/>
            <w:tcBorders>
              <w:top w:val="nil"/>
              <w:left w:val="nil"/>
              <w:bottom w:val="nil"/>
              <w:right w:val="nil"/>
            </w:tcBorders>
            <w:shd w:val="clear" w:color="auto" w:fill="auto"/>
            <w:vAlign w:val="center"/>
            <w:hideMark/>
          </w:tcPr>
          <w:p w14:paraId="01383E8E" w14:textId="57B36BF4"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hideMark/>
          </w:tcPr>
          <w:p w14:paraId="65C4706D" w14:textId="77D52F0D"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35" w:type="dxa"/>
            <w:tcBorders>
              <w:top w:val="nil"/>
              <w:left w:val="nil"/>
              <w:bottom w:val="nil"/>
              <w:right w:val="nil"/>
            </w:tcBorders>
            <w:shd w:val="clear" w:color="auto" w:fill="auto"/>
            <w:vAlign w:val="center"/>
            <w:hideMark/>
          </w:tcPr>
          <w:p w14:paraId="3C19F132" w14:textId="32E143F2" w:rsidR="008407FB" w:rsidRPr="00BC2A60" w:rsidRDefault="008407FB" w:rsidP="008407FB">
            <w:pPr>
              <w:spacing w:before="60" w:after="60" w:line="276" w:lineRule="auto"/>
              <w:jc w:val="center"/>
              <w:rPr>
                <w:rFonts w:ascii="Arial" w:eastAsia="Times New Roman" w:hAnsi="Arial" w:cs="Arial"/>
                <w:color w:val="000000"/>
                <w:sz w:val="18"/>
                <w:szCs w:val="18"/>
                <w:lang w:eastAsia="sk-SK"/>
              </w:rPr>
            </w:pPr>
            <w:r w:rsidRPr="00464D9D">
              <w:rPr>
                <w:rFonts w:ascii="Arial" w:eastAsia="Times New Roman" w:hAnsi="Arial" w:cs="Arial"/>
                <w:b/>
                <w:color w:val="000000"/>
                <w:sz w:val="18"/>
                <w:szCs w:val="18"/>
                <w:lang w:eastAsia="sk-SK"/>
              </w:rPr>
              <w:t>-</w:t>
            </w:r>
          </w:p>
        </w:tc>
      </w:tr>
      <w:tr w:rsidR="008407FB" w:rsidRPr="003D3E6D" w14:paraId="3C1F6A97"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D92801D" w14:textId="3406A2D4" w:rsidR="008407FB" w:rsidRPr="003D3E6D" w:rsidRDefault="0054004D" w:rsidP="008407FB">
            <w:pPr>
              <w:spacing w:before="60" w:after="60" w:line="276" w:lineRule="auto"/>
              <w:rPr>
                <w:rFonts w:ascii="Arial" w:eastAsia="Times New Roman" w:hAnsi="Arial" w:cs="Arial"/>
                <w:color w:val="000000"/>
                <w:sz w:val="18"/>
                <w:szCs w:val="18"/>
                <w:lang w:eastAsia="sk-SK"/>
              </w:rPr>
            </w:pPr>
            <w:r w:rsidRPr="0054004D">
              <w:rPr>
                <w:rFonts w:ascii="Arial" w:eastAsia="Times New Roman" w:hAnsi="Arial" w:cs="Arial"/>
                <w:color w:val="000000"/>
                <w:sz w:val="18"/>
                <w:szCs w:val="18"/>
                <w:lang w:eastAsia="sk-SK"/>
              </w:rPr>
              <w:t>Kurzové rozdiely</w:t>
            </w:r>
          </w:p>
        </w:tc>
        <w:tc>
          <w:tcPr>
            <w:tcW w:w="1201" w:type="dxa"/>
            <w:tcBorders>
              <w:top w:val="nil"/>
              <w:left w:val="nil"/>
              <w:bottom w:val="nil"/>
              <w:right w:val="nil"/>
            </w:tcBorders>
            <w:shd w:val="clear" w:color="auto" w:fill="auto"/>
            <w:vAlign w:val="center"/>
            <w:hideMark/>
          </w:tcPr>
          <w:p w14:paraId="1849A21E" w14:textId="6581F338"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5BDD1A9C" w14:textId="0A59E325"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4C52B7F9" w14:textId="01373E26" w:rsidR="008407FB" w:rsidRPr="003D3E6D" w:rsidRDefault="008407FB" w:rsidP="008407FB">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C68BB7A" w14:textId="03F489AE"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-656 771</w:t>
            </w:r>
          </w:p>
        </w:tc>
        <w:tc>
          <w:tcPr>
            <w:tcW w:w="975" w:type="dxa"/>
            <w:tcBorders>
              <w:top w:val="nil"/>
              <w:left w:val="nil"/>
              <w:bottom w:val="nil"/>
              <w:right w:val="nil"/>
            </w:tcBorders>
            <w:shd w:val="clear" w:color="auto" w:fill="auto"/>
            <w:vAlign w:val="center"/>
            <w:hideMark/>
          </w:tcPr>
          <w:p w14:paraId="78ECFFFF" w14:textId="12222F01"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hideMark/>
          </w:tcPr>
          <w:p w14:paraId="3725E12F" w14:textId="62EDD663"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15" w:type="dxa"/>
            <w:tcBorders>
              <w:top w:val="nil"/>
              <w:left w:val="nil"/>
              <w:bottom w:val="nil"/>
              <w:right w:val="nil"/>
            </w:tcBorders>
            <w:shd w:val="clear" w:color="auto" w:fill="auto"/>
            <w:vAlign w:val="center"/>
            <w:hideMark/>
          </w:tcPr>
          <w:p w14:paraId="433C922E" w14:textId="7F1D1BED"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hideMark/>
          </w:tcPr>
          <w:p w14:paraId="05C0BAD8" w14:textId="1D6D3611"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35" w:type="dxa"/>
            <w:tcBorders>
              <w:top w:val="nil"/>
              <w:left w:val="nil"/>
              <w:bottom w:val="nil"/>
              <w:right w:val="nil"/>
            </w:tcBorders>
            <w:shd w:val="clear" w:color="auto" w:fill="auto"/>
            <w:vAlign w:val="center"/>
            <w:hideMark/>
          </w:tcPr>
          <w:p w14:paraId="4DCC9290" w14:textId="3AB529AC"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color w:val="000000"/>
                <w:sz w:val="18"/>
                <w:szCs w:val="18"/>
                <w:lang w:eastAsia="sk-SK"/>
              </w:rPr>
              <w:t>-</w:t>
            </w:r>
            <w:r w:rsidRPr="00464D9D">
              <w:rPr>
                <w:rFonts w:ascii="Arial" w:eastAsia="Times New Roman" w:hAnsi="Arial" w:cs="Arial"/>
                <w:b/>
                <w:color w:val="000000"/>
                <w:sz w:val="18"/>
                <w:szCs w:val="18"/>
                <w:lang w:eastAsia="sk-SK"/>
              </w:rPr>
              <w:t>656 771</w:t>
            </w:r>
          </w:p>
        </w:tc>
      </w:tr>
      <w:tr w:rsidR="008407FB" w:rsidRPr="003D3E6D" w14:paraId="4351EA36"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C48F940" w14:textId="77777777" w:rsidR="008407FB" w:rsidRPr="003D3E6D" w:rsidRDefault="008407FB" w:rsidP="008407F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368ED049" w14:textId="3C706D82"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FD957AA" w14:textId="082E0ABE"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004D1BF" w14:textId="7527B60A"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3EF870C" w14:textId="244973F9"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7 114 905</w:t>
            </w:r>
          </w:p>
        </w:tc>
        <w:tc>
          <w:tcPr>
            <w:tcW w:w="975" w:type="dxa"/>
            <w:tcBorders>
              <w:top w:val="nil"/>
              <w:left w:val="nil"/>
              <w:bottom w:val="nil"/>
              <w:right w:val="nil"/>
            </w:tcBorders>
            <w:shd w:val="clear" w:color="auto" w:fill="auto"/>
            <w:vAlign w:val="center"/>
            <w:hideMark/>
          </w:tcPr>
          <w:p w14:paraId="171C982D" w14:textId="70CF9CEB"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hideMark/>
          </w:tcPr>
          <w:p w14:paraId="3F06AE65" w14:textId="61AAC863"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15" w:type="dxa"/>
            <w:tcBorders>
              <w:top w:val="nil"/>
              <w:left w:val="nil"/>
              <w:bottom w:val="nil"/>
              <w:right w:val="nil"/>
            </w:tcBorders>
            <w:shd w:val="clear" w:color="auto" w:fill="auto"/>
            <w:vAlign w:val="center"/>
            <w:hideMark/>
          </w:tcPr>
          <w:p w14:paraId="7E5D2D6F" w14:textId="111DBB88"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hideMark/>
          </w:tcPr>
          <w:p w14:paraId="57A4E5DF" w14:textId="485AFDB8"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35" w:type="dxa"/>
            <w:tcBorders>
              <w:top w:val="nil"/>
              <w:left w:val="nil"/>
              <w:bottom w:val="nil"/>
              <w:right w:val="nil"/>
            </w:tcBorders>
            <w:shd w:val="clear" w:color="auto" w:fill="auto"/>
            <w:vAlign w:val="center"/>
            <w:hideMark/>
          </w:tcPr>
          <w:p w14:paraId="6C13813D" w14:textId="3AC9CD35"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bCs/>
                <w:color w:val="000000"/>
                <w:sz w:val="18"/>
                <w:szCs w:val="18"/>
                <w:lang w:eastAsia="sk-SK"/>
              </w:rPr>
              <w:t>7 114 905</w:t>
            </w:r>
          </w:p>
        </w:tc>
      </w:tr>
      <w:tr w:rsidR="000E6F53" w:rsidRPr="003D3E6D" w14:paraId="1D5350A0" w14:textId="77777777" w:rsidTr="00101DBF">
        <w:trPr>
          <w:trHeight w:hRule="exact" w:val="227"/>
        </w:trPr>
        <w:tc>
          <w:tcPr>
            <w:tcW w:w="14482" w:type="dxa"/>
            <w:gridSpan w:val="10"/>
            <w:tcBorders>
              <w:top w:val="nil"/>
              <w:left w:val="nil"/>
              <w:bottom w:val="nil"/>
              <w:right w:val="nil"/>
            </w:tcBorders>
            <w:shd w:val="clear" w:color="auto" w:fill="auto"/>
            <w:vAlign w:val="center"/>
            <w:hideMark/>
          </w:tcPr>
          <w:p w14:paraId="3892E692"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Oprávky</w:t>
            </w:r>
          </w:p>
        </w:tc>
        <w:tc>
          <w:tcPr>
            <w:tcW w:w="5623" w:type="dxa"/>
            <w:vAlign w:val="center"/>
          </w:tcPr>
          <w:p w14:paraId="76A4376B" w14:textId="0D0B358F" w:rsidR="000E6F53" w:rsidRPr="003D3E6D" w:rsidRDefault="000E6F53" w:rsidP="000E6F53"/>
        </w:tc>
        <w:tc>
          <w:tcPr>
            <w:tcW w:w="5623" w:type="dxa"/>
          </w:tcPr>
          <w:p w14:paraId="14EEEF8C" w14:textId="77777777" w:rsidR="000E6F53" w:rsidRPr="003D3E6D" w:rsidRDefault="000E6F53" w:rsidP="000E6F53"/>
        </w:tc>
        <w:tc>
          <w:tcPr>
            <w:tcW w:w="5636" w:type="dxa"/>
            <w:vAlign w:val="center"/>
          </w:tcPr>
          <w:p w14:paraId="2D688216" w14:textId="4C98DA90" w:rsidR="000E6F53" w:rsidRPr="003D3E6D" w:rsidRDefault="000E6F53" w:rsidP="000E6F53"/>
        </w:tc>
      </w:tr>
      <w:tr w:rsidR="000E6F53" w:rsidRPr="003D3E6D" w14:paraId="130F07D0"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048BA4E"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2120144F" w14:textId="39252414"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66B7E999" w14:textId="6D984F91"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388976B0" w14:textId="0D542DD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9B0B31" w14:textId="007A010C"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330914B1" w14:textId="463AA1C8"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E6BA57C" w14:textId="5E1C0B33"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2B8886D" w14:textId="4ABA616E"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7C56732B" w14:textId="7595466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1B8D33F5" w14:textId="1988772D"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0E6F53" w:rsidRPr="003D3E6D" w14:paraId="7781F427"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2AB66D1"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449438DE" w14:textId="698166A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556676E" w14:textId="74CC3CA4"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5ECAA513" w14:textId="49F4684D"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F2BB9FF" w14:textId="2E5B9A39"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B8B3B48" w14:textId="09D8FBF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76E3C94" w14:textId="3A0A00F6"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B16EAAF" w14:textId="514D9C3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79360B25" w14:textId="45004A4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95686E6" w14:textId="001EE2D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33A9C65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F806AC3"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0C8C9894" w14:textId="442357C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8C62229" w14:textId="2E9E8AE8"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341941CE" w14:textId="2690751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47FE5D8B" w14:textId="71B034F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45771F2" w14:textId="032AB0A8"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29BAF93A" w14:textId="6890F1A6"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4F7F546" w14:textId="7D819813"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378931AE" w14:textId="6818608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543C358" w14:textId="4CEBB06B"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0A5670E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32B8487"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0787DF00" w14:textId="74FE587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282C012" w14:textId="608F17D4"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6D0F2770" w14:textId="3858EAA7"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7968D6AB" w14:textId="0E0AFA0B"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6004CF1" w14:textId="3714DA2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149485E8" w14:textId="60587134"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0E1CC48" w14:textId="419EE773"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1166A613" w14:textId="1D83E7CB"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9FDD80F" w14:textId="4B35132F"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5E0CFDC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3136CD6D"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1E739136" w14:textId="4E959A7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52968A73" w14:textId="66F09286"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44A42B4" w14:textId="38EC3766"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5FEDE6EE" w14:textId="400CF14C"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4C115E6" w14:textId="3030908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E71DF70" w14:textId="2AA8D3F1"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1959F15" w14:textId="4AE7ED6C"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404C8D6" w14:textId="1F325987"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6999C46" w14:textId="6CE6FD1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0E6F53" w:rsidRPr="003D3E6D" w14:paraId="168B93B7" w14:textId="77777777" w:rsidTr="00101DBF">
        <w:trPr>
          <w:trHeight w:hRule="exact" w:val="227"/>
        </w:trPr>
        <w:tc>
          <w:tcPr>
            <w:tcW w:w="14482" w:type="dxa"/>
            <w:gridSpan w:val="10"/>
            <w:tcBorders>
              <w:top w:val="nil"/>
              <w:left w:val="nil"/>
              <w:bottom w:val="nil"/>
              <w:right w:val="nil"/>
            </w:tcBorders>
            <w:shd w:val="clear" w:color="auto" w:fill="auto"/>
            <w:vAlign w:val="center"/>
            <w:hideMark/>
          </w:tcPr>
          <w:p w14:paraId="3371692E"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Opravné položky</w:t>
            </w:r>
          </w:p>
        </w:tc>
        <w:tc>
          <w:tcPr>
            <w:tcW w:w="5623" w:type="dxa"/>
            <w:vAlign w:val="center"/>
          </w:tcPr>
          <w:p w14:paraId="20DCDD09" w14:textId="02127310" w:rsidR="000E6F53" w:rsidRPr="003D3E6D" w:rsidRDefault="000E6F53" w:rsidP="000E6F53"/>
        </w:tc>
        <w:tc>
          <w:tcPr>
            <w:tcW w:w="5623" w:type="dxa"/>
          </w:tcPr>
          <w:p w14:paraId="54185525" w14:textId="77777777" w:rsidR="000E6F53" w:rsidRPr="003D3E6D" w:rsidRDefault="000E6F53" w:rsidP="000E6F53"/>
        </w:tc>
        <w:tc>
          <w:tcPr>
            <w:tcW w:w="5636" w:type="dxa"/>
            <w:vAlign w:val="center"/>
          </w:tcPr>
          <w:p w14:paraId="44875318" w14:textId="74897B6E" w:rsidR="000E6F53" w:rsidRPr="003D3E6D" w:rsidRDefault="000E6F53" w:rsidP="000E6F53"/>
        </w:tc>
      </w:tr>
      <w:tr w:rsidR="000E6F53" w:rsidRPr="003D3E6D" w14:paraId="58606B45"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3AE9EB6"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D0B6DAE" w14:textId="17F21307"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A7B8394" w14:textId="2D508938"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0F7396AA" w14:textId="594614E9"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067BFB0" w14:textId="531931B1"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731AB2B" w14:textId="3A3AF13B"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17803723" w14:textId="335C2D28"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CCFFB21" w14:textId="306DF442"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41E1EA6B" w14:textId="0EED4385"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12EAE503" w14:textId="2DA0D5F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0E6F53" w:rsidRPr="003D3E6D" w14:paraId="536D4C88"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6002557"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4EA523F7" w14:textId="32FF6EC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30619EC3" w14:textId="5D5F5150"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C146520" w14:textId="408B875E"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25783EA4" w14:textId="5A9125E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1107CE08" w14:textId="5BE7E46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377C213" w14:textId="3BB6FAD1"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45D4372" w14:textId="07D9D99F"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18F13FA9" w14:textId="4857F0D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A2408AA" w14:textId="6B675945"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55505E7B"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31DD11A"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49EBA82A" w14:textId="6D33D467"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709F254D" w14:textId="5873802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466F735" w14:textId="039260A7"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D266607" w14:textId="0D3F3100"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524CFBD" w14:textId="6EDC113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0428483" w14:textId="2CC55BD9"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2E28349" w14:textId="7443AD7A"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6D35E5C" w14:textId="6A3E23B4"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5D7DD44" w14:textId="4A12648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06B6A40B"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7457A4A"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0F71280D" w14:textId="1DA1E0F7"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31A32EC" w14:textId="48A0E60F"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1F20440E" w14:textId="15056F3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33DF8908" w14:textId="7F5344A6"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2198CE60" w14:textId="464F3E9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E3203E0" w14:textId="4E6798D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FCBA1C2" w14:textId="0463DD72"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22097335" w14:textId="6DDB052C"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F958906" w14:textId="0847A9BD" w:rsidR="000E6F53" w:rsidRPr="003D3E6D" w:rsidRDefault="000E6F53" w:rsidP="000E6F53">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0E6F53" w:rsidRPr="003D3E6D" w14:paraId="337C8750"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7BFECF3"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08F1ED8A" w14:textId="1189710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443270A5" w14:textId="5C2C4AEF"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5E18358B" w14:textId="7CD1436B"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1CAF9E6" w14:textId="3DBF8135"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2E1D5AE" w14:textId="2320377E"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6CCF47FA" w14:textId="0E3A1A68"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670944DE" w14:textId="1BECFCB5"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9A3ED03" w14:textId="48CF2E2D"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0C8694D" w14:textId="49B9EC40" w:rsidR="000E6F53" w:rsidRPr="003D3E6D" w:rsidRDefault="000E6F53" w:rsidP="000E6F53">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0E6F53" w:rsidRPr="003D3E6D" w14:paraId="21822371" w14:textId="77777777" w:rsidTr="00101DBF">
        <w:trPr>
          <w:trHeight w:hRule="exact" w:val="227"/>
        </w:trPr>
        <w:tc>
          <w:tcPr>
            <w:tcW w:w="14482" w:type="dxa"/>
            <w:gridSpan w:val="10"/>
            <w:tcBorders>
              <w:top w:val="nil"/>
              <w:left w:val="nil"/>
              <w:bottom w:val="nil"/>
              <w:right w:val="nil"/>
            </w:tcBorders>
            <w:shd w:val="clear" w:color="auto" w:fill="auto"/>
            <w:vAlign w:val="center"/>
            <w:hideMark/>
          </w:tcPr>
          <w:p w14:paraId="4B5FE7D2"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Zostatková hodnota</w:t>
            </w:r>
          </w:p>
        </w:tc>
        <w:tc>
          <w:tcPr>
            <w:tcW w:w="5623" w:type="dxa"/>
            <w:vAlign w:val="center"/>
          </w:tcPr>
          <w:p w14:paraId="394D4260" w14:textId="18D4E490" w:rsidR="000E6F53" w:rsidRPr="003D3E6D" w:rsidRDefault="000E6F53" w:rsidP="000E6F53"/>
        </w:tc>
        <w:tc>
          <w:tcPr>
            <w:tcW w:w="5623" w:type="dxa"/>
          </w:tcPr>
          <w:p w14:paraId="63F8239B" w14:textId="77777777" w:rsidR="000E6F53" w:rsidRPr="003D3E6D" w:rsidRDefault="000E6F53" w:rsidP="000E6F53"/>
        </w:tc>
        <w:tc>
          <w:tcPr>
            <w:tcW w:w="5636" w:type="dxa"/>
            <w:vAlign w:val="center"/>
          </w:tcPr>
          <w:p w14:paraId="417ADD21" w14:textId="008CE488" w:rsidR="000E6F53" w:rsidRPr="003D3E6D" w:rsidRDefault="000E6F53" w:rsidP="000E6F53"/>
        </w:tc>
      </w:tr>
      <w:tr w:rsidR="008407FB" w:rsidRPr="003D3E6D" w14:paraId="0DB402DD"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8966179" w14:textId="77777777" w:rsidR="008407FB" w:rsidRPr="003D3E6D" w:rsidRDefault="008407FB" w:rsidP="008407F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C261401" w14:textId="766FFE78"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3BDA5B48" w14:textId="3D6ADD8C"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42ECA8BB" w14:textId="7EB7B9A6"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11E408" w14:textId="739C8A99"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7 771 676</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2565AF12" w14:textId="1B24B8B4"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493" w:type="dxa"/>
            <w:tcBorders>
              <w:top w:val="nil"/>
              <w:left w:val="nil"/>
              <w:bottom w:val="nil"/>
              <w:right w:val="nil"/>
            </w:tcBorders>
            <w:shd w:val="clear" w:color="auto" w:fill="auto"/>
            <w:vAlign w:val="center"/>
            <w:hideMark/>
          </w:tcPr>
          <w:p w14:paraId="48FA06CD" w14:textId="0EFA33C4"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315" w:type="dxa"/>
            <w:tcBorders>
              <w:top w:val="nil"/>
              <w:left w:val="nil"/>
              <w:bottom w:val="nil"/>
              <w:right w:val="nil"/>
            </w:tcBorders>
            <w:shd w:val="clear" w:color="auto" w:fill="auto"/>
            <w:vAlign w:val="center"/>
            <w:hideMark/>
          </w:tcPr>
          <w:p w14:paraId="3AE3C854" w14:textId="3E3D4501"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111" w:type="dxa"/>
            <w:tcBorders>
              <w:top w:val="nil"/>
              <w:left w:val="nil"/>
              <w:bottom w:val="nil"/>
              <w:right w:val="nil"/>
            </w:tcBorders>
            <w:shd w:val="clear" w:color="auto" w:fill="auto"/>
            <w:vAlign w:val="center"/>
            <w:hideMark/>
          </w:tcPr>
          <w:p w14:paraId="4F8920E5" w14:textId="73273A8F"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35" w:type="dxa"/>
            <w:tcBorders>
              <w:top w:val="nil"/>
              <w:left w:val="nil"/>
              <w:bottom w:val="nil"/>
              <w:right w:val="nil"/>
            </w:tcBorders>
            <w:shd w:val="clear" w:color="auto" w:fill="auto"/>
            <w:vAlign w:val="center"/>
            <w:hideMark/>
          </w:tcPr>
          <w:p w14:paraId="5ABFDDFC" w14:textId="35CF8936"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7 771 676</w:t>
            </w:r>
            <w:r w:rsidRPr="00BC2A60">
              <w:rPr>
                <w:rFonts w:ascii="Arial" w:eastAsia="Times New Roman" w:hAnsi="Arial" w:cs="Arial"/>
                <w:b/>
                <w:bCs/>
                <w:color w:val="000000"/>
                <w:sz w:val="18"/>
                <w:szCs w:val="18"/>
                <w:lang w:val="en-US"/>
              </w:rPr>
              <w:t xml:space="preserve">   </w:t>
            </w:r>
          </w:p>
        </w:tc>
      </w:tr>
      <w:tr w:rsidR="008407FB" w:rsidRPr="003D3E6D" w14:paraId="002E671E"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DDE847E" w14:textId="77777777" w:rsidR="008407FB" w:rsidRPr="003D3E6D" w:rsidRDefault="008407FB" w:rsidP="008407F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6C8DB60E" w14:textId="017A502D"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38E2097" w14:textId="78CDDC53"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4E84EABD" w14:textId="31931191" w:rsidR="008407FB" w:rsidRPr="003D3E6D" w:rsidRDefault="008407FB" w:rsidP="008407FB">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5C2E431A" w14:textId="3D8BCD2F"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7 114 905</w:t>
            </w:r>
          </w:p>
        </w:tc>
        <w:tc>
          <w:tcPr>
            <w:tcW w:w="975" w:type="dxa"/>
            <w:tcBorders>
              <w:top w:val="nil"/>
              <w:left w:val="nil"/>
              <w:bottom w:val="nil"/>
              <w:right w:val="nil"/>
            </w:tcBorders>
            <w:shd w:val="clear" w:color="auto" w:fill="auto"/>
            <w:vAlign w:val="center"/>
            <w:hideMark/>
          </w:tcPr>
          <w:p w14:paraId="75D1329B" w14:textId="608FB4FD"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hideMark/>
          </w:tcPr>
          <w:p w14:paraId="758F4F4E" w14:textId="3E6C5292"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15" w:type="dxa"/>
            <w:tcBorders>
              <w:top w:val="nil"/>
              <w:left w:val="nil"/>
              <w:bottom w:val="nil"/>
              <w:right w:val="nil"/>
            </w:tcBorders>
            <w:shd w:val="clear" w:color="auto" w:fill="auto"/>
            <w:vAlign w:val="center"/>
            <w:hideMark/>
          </w:tcPr>
          <w:p w14:paraId="15E24BDD" w14:textId="4962ED60"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hideMark/>
          </w:tcPr>
          <w:p w14:paraId="25851FC0" w14:textId="77B17522" w:rsidR="008407FB" w:rsidRPr="00BC2A60" w:rsidRDefault="008407FB" w:rsidP="008407F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035" w:type="dxa"/>
            <w:tcBorders>
              <w:top w:val="nil"/>
              <w:left w:val="nil"/>
              <w:bottom w:val="nil"/>
              <w:right w:val="nil"/>
            </w:tcBorders>
            <w:shd w:val="clear" w:color="auto" w:fill="auto"/>
            <w:vAlign w:val="center"/>
            <w:hideMark/>
          </w:tcPr>
          <w:p w14:paraId="7F1FC0A5" w14:textId="6A6A9DC7" w:rsidR="008407FB" w:rsidRPr="00BC2A60" w:rsidRDefault="008407FB" w:rsidP="008407F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bCs/>
                <w:color w:val="000000"/>
                <w:sz w:val="18"/>
                <w:szCs w:val="18"/>
                <w:lang w:eastAsia="sk-SK"/>
              </w:rPr>
              <w:t>7 114 905</w:t>
            </w:r>
          </w:p>
        </w:tc>
      </w:tr>
    </w:tbl>
    <w:p w14:paraId="0F36900A" w14:textId="77777777" w:rsidR="00B14050" w:rsidRDefault="00B14050" w:rsidP="003D3E6D">
      <w:pPr>
        <w:spacing w:after="240" w:line="276" w:lineRule="auto"/>
        <w:rPr>
          <w:rFonts w:ascii="Arial" w:hAnsi="Arial" w:cs="Arial"/>
          <w:szCs w:val="18"/>
        </w:rPr>
        <w:sectPr w:rsidR="00B14050" w:rsidSect="00966283">
          <w:pgSz w:w="16838" w:h="11906" w:orient="landscape"/>
          <w:pgMar w:top="1418" w:right="1418" w:bottom="1418" w:left="1418" w:header="709" w:footer="709" w:gutter="0"/>
          <w:cols w:space="708"/>
          <w:docGrid w:linePitch="360"/>
        </w:sectPr>
      </w:pPr>
    </w:p>
    <w:p w14:paraId="3B409492" w14:textId="77777777" w:rsidR="003D3E6D" w:rsidRPr="003D3E6D" w:rsidRDefault="009653AC" w:rsidP="003D3E6D">
      <w:pPr>
        <w:spacing w:after="240" w:line="276" w:lineRule="auto"/>
        <w:rPr>
          <w:rFonts w:ascii="Arial" w:hAnsi="Arial" w:cs="Arial"/>
          <w:szCs w:val="18"/>
        </w:rPr>
      </w:pPr>
      <w:r w:rsidRPr="00BC7729">
        <w:rPr>
          <w:rFonts w:ascii="Arial" w:hAnsi="Arial" w:cs="Arial"/>
          <w:szCs w:val="18"/>
        </w:rPr>
        <w:lastRenderedPageBreak/>
        <w:t>Informácie o poskytnutých dlhodobých pôžičkách sú uvedené v nasledujúcej tabuľke:</w:t>
      </w:r>
    </w:p>
    <w:tbl>
      <w:tblPr>
        <w:tblW w:w="5000" w:type="pct"/>
        <w:tblCellMar>
          <w:left w:w="70" w:type="dxa"/>
          <w:right w:w="70" w:type="dxa"/>
        </w:tblCellMar>
        <w:tblLook w:val="04A0" w:firstRow="1" w:lastRow="0" w:firstColumn="1" w:lastColumn="0" w:noHBand="0" w:noVBand="1"/>
      </w:tblPr>
      <w:tblGrid>
        <w:gridCol w:w="1799"/>
        <w:gridCol w:w="1255"/>
        <w:gridCol w:w="1207"/>
        <w:gridCol w:w="1189"/>
        <w:gridCol w:w="2277"/>
        <w:gridCol w:w="1343"/>
      </w:tblGrid>
      <w:tr w:rsidR="003D3E6D" w:rsidRPr="00101DBF" w14:paraId="7CD98B21" w14:textId="77777777" w:rsidTr="00101DBF">
        <w:trPr>
          <w:divId w:val="167604045"/>
          <w:trHeight w:val="1350"/>
        </w:trPr>
        <w:tc>
          <w:tcPr>
            <w:tcW w:w="1799" w:type="dxa"/>
            <w:tcBorders>
              <w:top w:val="single" w:sz="4" w:space="0" w:color="auto"/>
              <w:left w:val="nil"/>
              <w:bottom w:val="nil"/>
              <w:right w:val="nil"/>
            </w:tcBorders>
            <w:shd w:val="clear" w:color="auto" w:fill="auto"/>
            <w:vAlign w:val="center"/>
            <w:hideMark/>
          </w:tcPr>
          <w:p w14:paraId="37906B14"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pôžičky</w:t>
            </w:r>
          </w:p>
        </w:tc>
        <w:tc>
          <w:tcPr>
            <w:tcW w:w="1255" w:type="dxa"/>
            <w:tcBorders>
              <w:top w:val="single" w:sz="4" w:space="0" w:color="auto"/>
              <w:left w:val="nil"/>
              <w:bottom w:val="nil"/>
              <w:right w:val="nil"/>
            </w:tcBorders>
            <w:shd w:val="clear" w:color="auto" w:fill="auto"/>
            <w:vAlign w:val="center"/>
            <w:hideMark/>
          </w:tcPr>
          <w:p w14:paraId="3A68B99B"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07" w:type="dxa"/>
            <w:tcBorders>
              <w:top w:val="single" w:sz="4" w:space="0" w:color="auto"/>
              <w:left w:val="nil"/>
              <w:bottom w:val="nil"/>
              <w:right w:val="nil"/>
            </w:tcBorders>
            <w:shd w:val="clear" w:color="auto" w:fill="auto"/>
            <w:vAlign w:val="center"/>
            <w:hideMark/>
          </w:tcPr>
          <w:p w14:paraId="5EA532E4"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Zvýšenie hodnoty</w:t>
            </w:r>
          </w:p>
        </w:tc>
        <w:tc>
          <w:tcPr>
            <w:tcW w:w="1189" w:type="dxa"/>
            <w:tcBorders>
              <w:top w:val="single" w:sz="4" w:space="0" w:color="auto"/>
              <w:left w:val="nil"/>
              <w:bottom w:val="nil"/>
              <w:right w:val="nil"/>
            </w:tcBorders>
            <w:shd w:val="clear" w:color="auto" w:fill="auto"/>
            <w:vAlign w:val="center"/>
            <w:hideMark/>
          </w:tcPr>
          <w:p w14:paraId="029E4EE4"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Zníženie hodnoty</w:t>
            </w:r>
          </w:p>
        </w:tc>
        <w:tc>
          <w:tcPr>
            <w:tcW w:w="2277" w:type="dxa"/>
            <w:tcBorders>
              <w:top w:val="single" w:sz="4" w:space="0" w:color="auto"/>
              <w:left w:val="nil"/>
              <w:bottom w:val="nil"/>
              <w:right w:val="nil"/>
            </w:tcBorders>
            <w:shd w:val="clear" w:color="auto" w:fill="auto"/>
            <w:vAlign w:val="center"/>
            <w:hideMark/>
          </w:tcPr>
          <w:p w14:paraId="0E453030" w14:textId="3A76FF0B" w:rsidR="003D3E6D" w:rsidRPr="00101DBF" w:rsidRDefault="001D53F4" w:rsidP="003D3E6D">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Kurzové rozdiely</w:t>
            </w:r>
          </w:p>
        </w:tc>
        <w:tc>
          <w:tcPr>
            <w:tcW w:w="1343" w:type="dxa"/>
            <w:tcBorders>
              <w:top w:val="single" w:sz="4" w:space="0" w:color="auto"/>
              <w:left w:val="nil"/>
              <w:bottom w:val="nil"/>
              <w:right w:val="nil"/>
            </w:tcBorders>
            <w:shd w:val="clear" w:color="auto" w:fill="auto"/>
            <w:vAlign w:val="center"/>
            <w:hideMark/>
          </w:tcPr>
          <w:p w14:paraId="0F564D20"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r>
      <w:tr w:rsidR="003D3E6D" w:rsidRPr="00101DBF" w14:paraId="6AFD4069" w14:textId="77777777" w:rsidTr="00101DBF">
        <w:trPr>
          <w:divId w:val="167604045"/>
          <w:trHeight w:val="285"/>
        </w:trPr>
        <w:tc>
          <w:tcPr>
            <w:tcW w:w="1799" w:type="dxa"/>
            <w:tcBorders>
              <w:top w:val="nil"/>
              <w:left w:val="nil"/>
              <w:bottom w:val="double" w:sz="6" w:space="0" w:color="auto"/>
              <w:right w:val="nil"/>
            </w:tcBorders>
            <w:shd w:val="clear" w:color="auto" w:fill="auto"/>
            <w:vAlign w:val="center"/>
            <w:hideMark/>
          </w:tcPr>
          <w:p w14:paraId="40BB6E45"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255" w:type="dxa"/>
            <w:tcBorders>
              <w:top w:val="nil"/>
              <w:left w:val="nil"/>
              <w:bottom w:val="double" w:sz="6" w:space="0" w:color="auto"/>
              <w:right w:val="nil"/>
            </w:tcBorders>
            <w:shd w:val="clear" w:color="auto" w:fill="auto"/>
            <w:vAlign w:val="center"/>
            <w:hideMark/>
          </w:tcPr>
          <w:p w14:paraId="71821B83"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07" w:type="dxa"/>
            <w:tcBorders>
              <w:top w:val="nil"/>
              <w:left w:val="nil"/>
              <w:bottom w:val="double" w:sz="6" w:space="0" w:color="auto"/>
              <w:right w:val="nil"/>
            </w:tcBorders>
            <w:shd w:val="clear" w:color="auto" w:fill="auto"/>
            <w:vAlign w:val="center"/>
            <w:hideMark/>
          </w:tcPr>
          <w:p w14:paraId="2766779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189" w:type="dxa"/>
            <w:tcBorders>
              <w:top w:val="nil"/>
              <w:left w:val="nil"/>
              <w:bottom w:val="double" w:sz="6" w:space="0" w:color="auto"/>
              <w:right w:val="nil"/>
            </w:tcBorders>
            <w:shd w:val="clear" w:color="auto" w:fill="auto"/>
            <w:vAlign w:val="center"/>
            <w:hideMark/>
          </w:tcPr>
          <w:p w14:paraId="210781C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2277" w:type="dxa"/>
            <w:tcBorders>
              <w:top w:val="nil"/>
              <w:left w:val="nil"/>
              <w:bottom w:val="double" w:sz="6" w:space="0" w:color="auto"/>
              <w:right w:val="nil"/>
            </w:tcBorders>
            <w:shd w:val="clear" w:color="auto" w:fill="auto"/>
            <w:vAlign w:val="center"/>
            <w:hideMark/>
          </w:tcPr>
          <w:p w14:paraId="380B5F0E"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343" w:type="dxa"/>
            <w:tcBorders>
              <w:top w:val="nil"/>
              <w:left w:val="nil"/>
              <w:bottom w:val="double" w:sz="6" w:space="0" w:color="auto"/>
              <w:right w:val="nil"/>
            </w:tcBorders>
            <w:shd w:val="clear" w:color="auto" w:fill="auto"/>
            <w:vAlign w:val="center"/>
            <w:hideMark/>
          </w:tcPr>
          <w:p w14:paraId="274A5DC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r>
      <w:tr w:rsidR="00150755" w:rsidRPr="00101DBF" w14:paraId="53E9BEE3" w14:textId="77777777" w:rsidTr="00101DBF">
        <w:trPr>
          <w:divId w:val="167604045"/>
          <w:trHeight w:val="285"/>
        </w:trPr>
        <w:tc>
          <w:tcPr>
            <w:tcW w:w="1799" w:type="dxa"/>
            <w:tcBorders>
              <w:top w:val="nil"/>
              <w:left w:val="nil"/>
              <w:bottom w:val="nil"/>
              <w:right w:val="nil"/>
            </w:tcBorders>
            <w:shd w:val="clear" w:color="auto" w:fill="auto"/>
            <w:vAlign w:val="center"/>
            <w:hideMark/>
          </w:tcPr>
          <w:p w14:paraId="109CEC2A" w14:textId="77777777" w:rsidR="00150755" w:rsidRPr="00101DBF" w:rsidRDefault="00150755" w:rsidP="00150755">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 splatnosti viac ako päť rokov</w:t>
            </w:r>
          </w:p>
        </w:tc>
        <w:tc>
          <w:tcPr>
            <w:tcW w:w="1255" w:type="dxa"/>
            <w:tcBorders>
              <w:top w:val="nil"/>
              <w:left w:val="nil"/>
              <w:bottom w:val="nil"/>
              <w:right w:val="nil"/>
            </w:tcBorders>
            <w:shd w:val="clear" w:color="auto" w:fill="auto"/>
            <w:vAlign w:val="center"/>
            <w:hideMark/>
          </w:tcPr>
          <w:p w14:paraId="6F1CD003" w14:textId="77777777" w:rsidR="00150755" w:rsidRPr="00101DBF" w:rsidRDefault="00150755" w:rsidP="00150755">
            <w:pPr>
              <w:spacing w:before="60" w:after="60" w:line="276" w:lineRule="auto"/>
              <w:jc w:val="right"/>
              <w:rPr>
                <w:rFonts w:ascii="Arial" w:eastAsia="Times New Roman" w:hAnsi="Arial" w:cs="Arial"/>
                <w:bCs/>
                <w:color w:val="000000"/>
                <w:sz w:val="18"/>
                <w:szCs w:val="18"/>
                <w:lang w:eastAsia="sk-SK"/>
              </w:rPr>
            </w:pPr>
            <w:r w:rsidRPr="00101DBF">
              <w:rPr>
                <w:rFonts w:ascii="Arial" w:eastAsia="Times New Roman" w:hAnsi="Arial" w:cs="Arial"/>
                <w:sz w:val="18"/>
                <w:szCs w:val="18"/>
                <w:lang w:eastAsia="sk-SK"/>
              </w:rPr>
              <w:t>- </w:t>
            </w:r>
          </w:p>
        </w:tc>
        <w:tc>
          <w:tcPr>
            <w:tcW w:w="1207" w:type="dxa"/>
            <w:tcBorders>
              <w:top w:val="nil"/>
              <w:left w:val="nil"/>
              <w:bottom w:val="nil"/>
              <w:right w:val="nil"/>
            </w:tcBorders>
            <w:shd w:val="clear" w:color="auto" w:fill="auto"/>
            <w:vAlign w:val="center"/>
            <w:hideMark/>
          </w:tcPr>
          <w:p w14:paraId="3F64EB3E" w14:textId="77777777" w:rsidR="00150755" w:rsidRPr="00101DBF" w:rsidRDefault="00150755" w:rsidP="00150755">
            <w:pPr>
              <w:spacing w:before="60" w:after="60" w:line="276" w:lineRule="auto"/>
              <w:jc w:val="right"/>
              <w:rPr>
                <w:rFonts w:ascii="Arial" w:eastAsia="Times New Roman" w:hAnsi="Arial" w:cs="Arial"/>
                <w:color w:val="000000"/>
                <w:sz w:val="18"/>
                <w:szCs w:val="18"/>
                <w:lang w:eastAsia="sk-SK"/>
              </w:rPr>
            </w:pPr>
            <w:r w:rsidRPr="00101DBF">
              <w:rPr>
                <w:rFonts w:ascii="Arial" w:eastAsia="Times New Roman" w:hAnsi="Arial" w:cs="Arial"/>
                <w:sz w:val="18"/>
                <w:szCs w:val="18"/>
                <w:lang w:eastAsia="sk-SK"/>
              </w:rPr>
              <w:t>- </w:t>
            </w:r>
          </w:p>
        </w:tc>
        <w:tc>
          <w:tcPr>
            <w:tcW w:w="1189" w:type="dxa"/>
            <w:tcBorders>
              <w:top w:val="nil"/>
              <w:left w:val="nil"/>
              <w:bottom w:val="nil"/>
              <w:right w:val="nil"/>
            </w:tcBorders>
            <w:shd w:val="clear" w:color="auto" w:fill="auto"/>
            <w:vAlign w:val="center"/>
            <w:hideMark/>
          </w:tcPr>
          <w:p w14:paraId="1DA16F95" w14:textId="77777777" w:rsidR="00150755" w:rsidRPr="00101DBF" w:rsidRDefault="00150755" w:rsidP="00150755">
            <w:pPr>
              <w:spacing w:before="60" w:after="60" w:line="276" w:lineRule="auto"/>
              <w:jc w:val="right"/>
              <w:rPr>
                <w:rFonts w:ascii="Arial" w:eastAsia="Times New Roman" w:hAnsi="Arial" w:cs="Arial"/>
                <w:color w:val="000000"/>
                <w:sz w:val="18"/>
                <w:szCs w:val="18"/>
                <w:lang w:eastAsia="sk-SK"/>
              </w:rPr>
            </w:pPr>
            <w:r w:rsidRPr="00101DBF">
              <w:rPr>
                <w:rFonts w:ascii="Arial" w:eastAsia="Times New Roman" w:hAnsi="Arial" w:cs="Arial"/>
                <w:sz w:val="18"/>
                <w:szCs w:val="18"/>
                <w:lang w:eastAsia="sk-SK"/>
              </w:rPr>
              <w:t>- </w:t>
            </w:r>
          </w:p>
        </w:tc>
        <w:tc>
          <w:tcPr>
            <w:tcW w:w="2277" w:type="dxa"/>
            <w:tcBorders>
              <w:top w:val="nil"/>
              <w:left w:val="nil"/>
              <w:bottom w:val="nil"/>
              <w:right w:val="nil"/>
            </w:tcBorders>
            <w:shd w:val="clear" w:color="auto" w:fill="auto"/>
            <w:vAlign w:val="center"/>
            <w:hideMark/>
          </w:tcPr>
          <w:p w14:paraId="55427A99" w14:textId="77777777" w:rsidR="00150755" w:rsidRPr="00101DBF" w:rsidRDefault="00150755" w:rsidP="00150755">
            <w:pPr>
              <w:spacing w:before="60" w:after="60" w:line="276" w:lineRule="auto"/>
              <w:jc w:val="right"/>
              <w:rPr>
                <w:rFonts w:ascii="Arial" w:eastAsia="Times New Roman" w:hAnsi="Arial" w:cs="Arial"/>
                <w:color w:val="000000"/>
                <w:sz w:val="18"/>
                <w:szCs w:val="18"/>
                <w:lang w:eastAsia="sk-SK"/>
              </w:rPr>
            </w:pPr>
            <w:r w:rsidRPr="00101DBF">
              <w:rPr>
                <w:rFonts w:ascii="Arial" w:eastAsia="Times New Roman" w:hAnsi="Arial" w:cs="Arial"/>
                <w:sz w:val="18"/>
                <w:szCs w:val="18"/>
                <w:lang w:eastAsia="sk-SK"/>
              </w:rPr>
              <w:t>- </w:t>
            </w:r>
          </w:p>
        </w:tc>
        <w:tc>
          <w:tcPr>
            <w:tcW w:w="1343" w:type="dxa"/>
            <w:tcBorders>
              <w:top w:val="nil"/>
              <w:left w:val="nil"/>
              <w:bottom w:val="nil"/>
              <w:right w:val="nil"/>
            </w:tcBorders>
            <w:shd w:val="clear" w:color="auto" w:fill="auto"/>
            <w:vAlign w:val="center"/>
            <w:hideMark/>
          </w:tcPr>
          <w:p w14:paraId="726626C1" w14:textId="77777777" w:rsidR="00150755" w:rsidRPr="00101DBF" w:rsidRDefault="00150755" w:rsidP="00150755">
            <w:pPr>
              <w:spacing w:before="60" w:after="60" w:line="276" w:lineRule="auto"/>
              <w:jc w:val="right"/>
              <w:rPr>
                <w:rFonts w:ascii="Arial" w:eastAsia="Times New Roman" w:hAnsi="Arial" w:cs="Arial"/>
                <w:bCs/>
                <w:color w:val="000000"/>
                <w:sz w:val="18"/>
                <w:szCs w:val="18"/>
                <w:lang w:eastAsia="sk-SK"/>
              </w:rPr>
            </w:pPr>
            <w:r w:rsidRPr="00101DBF">
              <w:rPr>
                <w:rFonts w:ascii="Arial" w:eastAsia="Times New Roman" w:hAnsi="Arial" w:cs="Arial"/>
                <w:sz w:val="18"/>
                <w:szCs w:val="18"/>
                <w:lang w:eastAsia="sk-SK"/>
              </w:rPr>
              <w:t>- </w:t>
            </w:r>
          </w:p>
        </w:tc>
      </w:tr>
      <w:tr w:rsidR="00BF07AE" w:rsidRPr="00101DBF" w14:paraId="60D7A95C" w14:textId="77777777" w:rsidTr="00101DBF">
        <w:trPr>
          <w:divId w:val="167604045"/>
          <w:trHeight w:val="540"/>
        </w:trPr>
        <w:tc>
          <w:tcPr>
            <w:tcW w:w="1799" w:type="dxa"/>
            <w:tcBorders>
              <w:top w:val="nil"/>
              <w:left w:val="nil"/>
              <w:bottom w:val="nil"/>
              <w:right w:val="nil"/>
            </w:tcBorders>
            <w:shd w:val="clear" w:color="auto" w:fill="auto"/>
            <w:vAlign w:val="center"/>
            <w:hideMark/>
          </w:tcPr>
          <w:p w14:paraId="494CDF35"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 splatnosti viac ako tri roky a najviac päť rokov vrátane</w:t>
            </w:r>
          </w:p>
        </w:tc>
        <w:tc>
          <w:tcPr>
            <w:tcW w:w="1255" w:type="dxa"/>
            <w:tcBorders>
              <w:top w:val="nil"/>
              <w:left w:val="nil"/>
              <w:bottom w:val="nil"/>
              <w:right w:val="nil"/>
            </w:tcBorders>
            <w:shd w:val="clear" w:color="auto" w:fill="auto"/>
            <w:vAlign w:val="center"/>
          </w:tcPr>
          <w:p w14:paraId="251BDECE" w14:textId="69C20216" w:rsidR="00BF07AE" w:rsidRPr="00101DBF" w:rsidRDefault="001D53F4" w:rsidP="00BF07AE">
            <w:pPr>
              <w:spacing w:before="60" w:after="60" w:line="276" w:lineRule="auto"/>
              <w:jc w:val="right"/>
              <w:rPr>
                <w:rFonts w:ascii="Arial" w:eastAsia="Times New Roman" w:hAnsi="Arial" w:cs="Arial"/>
                <w:bCs/>
                <w:color w:val="000000"/>
                <w:sz w:val="18"/>
                <w:szCs w:val="18"/>
                <w:lang w:val="en-US"/>
              </w:rPr>
            </w:pPr>
            <w:r>
              <w:rPr>
                <w:rFonts w:ascii="Arial" w:eastAsia="Times New Roman" w:hAnsi="Arial" w:cs="Arial"/>
                <w:bCs/>
                <w:color w:val="000000"/>
                <w:sz w:val="18"/>
                <w:szCs w:val="18"/>
                <w:lang w:val="en-US"/>
              </w:rPr>
              <w:t>-</w:t>
            </w:r>
          </w:p>
        </w:tc>
        <w:tc>
          <w:tcPr>
            <w:tcW w:w="1207" w:type="dxa"/>
            <w:tcBorders>
              <w:top w:val="nil"/>
              <w:left w:val="nil"/>
              <w:bottom w:val="nil"/>
              <w:right w:val="nil"/>
            </w:tcBorders>
            <w:shd w:val="clear" w:color="auto" w:fill="auto"/>
            <w:vAlign w:val="center"/>
          </w:tcPr>
          <w:p w14:paraId="393F438D" w14:textId="1CDF0BCE" w:rsidR="00BF07AE" w:rsidRPr="00101DBF" w:rsidRDefault="001D53F4" w:rsidP="00BF07AE">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189" w:type="dxa"/>
            <w:tcBorders>
              <w:top w:val="nil"/>
              <w:left w:val="nil"/>
              <w:bottom w:val="nil"/>
              <w:right w:val="nil"/>
            </w:tcBorders>
            <w:shd w:val="clear" w:color="auto" w:fill="auto"/>
            <w:vAlign w:val="center"/>
          </w:tcPr>
          <w:p w14:paraId="4B0F5356" w14:textId="53D12F66" w:rsidR="00BF07AE" w:rsidRPr="00101DBF" w:rsidRDefault="001D53F4" w:rsidP="00BF07AE">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2277" w:type="dxa"/>
            <w:tcBorders>
              <w:top w:val="nil"/>
              <w:left w:val="nil"/>
              <w:bottom w:val="nil"/>
              <w:right w:val="nil"/>
            </w:tcBorders>
            <w:shd w:val="clear" w:color="auto" w:fill="auto"/>
            <w:vAlign w:val="center"/>
          </w:tcPr>
          <w:p w14:paraId="25FCDF4A" w14:textId="372DFD05" w:rsidR="00BF07AE" w:rsidRPr="00101DBF" w:rsidRDefault="001D53F4"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43" w:type="dxa"/>
            <w:tcBorders>
              <w:top w:val="nil"/>
              <w:left w:val="nil"/>
              <w:bottom w:val="nil"/>
              <w:right w:val="nil"/>
            </w:tcBorders>
            <w:shd w:val="clear" w:color="auto" w:fill="auto"/>
            <w:vAlign w:val="center"/>
          </w:tcPr>
          <w:p w14:paraId="710ED393" w14:textId="074FFF07" w:rsidR="00BF07AE" w:rsidRPr="00101DBF" w:rsidRDefault="001D53F4" w:rsidP="00BF07AE">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w:t>
            </w:r>
          </w:p>
        </w:tc>
      </w:tr>
      <w:tr w:rsidR="00AC7C7B" w:rsidRPr="00101DBF" w14:paraId="4C5BA070" w14:textId="77777777" w:rsidTr="00101DBF">
        <w:trPr>
          <w:divId w:val="167604045"/>
          <w:trHeight w:val="540"/>
        </w:trPr>
        <w:tc>
          <w:tcPr>
            <w:tcW w:w="1799" w:type="dxa"/>
            <w:tcBorders>
              <w:top w:val="nil"/>
              <w:left w:val="nil"/>
              <w:bottom w:val="nil"/>
              <w:right w:val="nil"/>
            </w:tcBorders>
            <w:shd w:val="clear" w:color="auto" w:fill="auto"/>
            <w:vAlign w:val="center"/>
            <w:hideMark/>
          </w:tcPr>
          <w:p w14:paraId="4C890B1C" w14:textId="77777777" w:rsidR="00AC7C7B" w:rsidRPr="00101DBF" w:rsidRDefault="00AC7C7B" w:rsidP="00AC7C7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 splatnosti viac ako jeden rok a najviac tri roky vrátane</w:t>
            </w:r>
          </w:p>
        </w:tc>
        <w:tc>
          <w:tcPr>
            <w:tcW w:w="1255" w:type="dxa"/>
            <w:tcBorders>
              <w:top w:val="nil"/>
              <w:left w:val="nil"/>
              <w:bottom w:val="nil"/>
              <w:right w:val="nil"/>
            </w:tcBorders>
            <w:shd w:val="clear" w:color="auto" w:fill="auto"/>
            <w:vAlign w:val="center"/>
          </w:tcPr>
          <w:p w14:paraId="407BFF19" w14:textId="19991B00" w:rsidR="00AC7C7B" w:rsidRPr="00740C00" w:rsidRDefault="00AC7C7B" w:rsidP="00AC7C7B">
            <w:pPr>
              <w:spacing w:before="60" w:after="60" w:line="276" w:lineRule="auto"/>
              <w:jc w:val="right"/>
              <w:rPr>
                <w:rFonts w:ascii="Arial" w:eastAsia="Times New Roman" w:hAnsi="Arial" w:cs="Arial"/>
                <w:bCs/>
                <w:color w:val="000000"/>
                <w:sz w:val="18"/>
                <w:szCs w:val="18"/>
                <w:lang w:eastAsia="sk-SK"/>
              </w:rPr>
            </w:pPr>
            <w:r w:rsidRPr="00740C00">
              <w:rPr>
                <w:rFonts w:ascii="Arial" w:eastAsia="Times New Roman" w:hAnsi="Arial" w:cs="Arial"/>
                <w:bCs/>
                <w:color w:val="000000"/>
                <w:sz w:val="18"/>
                <w:szCs w:val="18"/>
                <w:lang w:eastAsia="sk-SK"/>
              </w:rPr>
              <w:t>7 114 905</w:t>
            </w:r>
          </w:p>
        </w:tc>
        <w:tc>
          <w:tcPr>
            <w:tcW w:w="1207" w:type="dxa"/>
            <w:tcBorders>
              <w:top w:val="nil"/>
              <w:left w:val="nil"/>
              <w:bottom w:val="nil"/>
              <w:right w:val="nil"/>
            </w:tcBorders>
            <w:shd w:val="clear" w:color="auto" w:fill="auto"/>
            <w:vAlign w:val="center"/>
          </w:tcPr>
          <w:p w14:paraId="6FF63852" w14:textId="1B035821" w:rsidR="00AC7C7B" w:rsidRPr="00740C00" w:rsidRDefault="00740C00" w:rsidP="00AC7C7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2 702 260</w:t>
            </w:r>
          </w:p>
        </w:tc>
        <w:tc>
          <w:tcPr>
            <w:tcW w:w="1189" w:type="dxa"/>
            <w:tcBorders>
              <w:top w:val="nil"/>
              <w:left w:val="nil"/>
              <w:bottom w:val="nil"/>
              <w:right w:val="nil"/>
            </w:tcBorders>
            <w:shd w:val="clear" w:color="auto" w:fill="auto"/>
            <w:vAlign w:val="center"/>
          </w:tcPr>
          <w:p w14:paraId="53DBA49D" w14:textId="1B1440D4" w:rsidR="00AC7C7B" w:rsidRPr="00740C00" w:rsidRDefault="00AC7C7B" w:rsidP="00AC7C7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2277" w:type="dxa"/>
            <w:tcBorders>
              <w:top w:val="nil"/>
              <w:left w:val="nil"/>
              <w:bottom w:val="nil"/>
              <w:right w:val="nil"/>
            </w:tcBorders>
            <w:shd w:val="clear" w:color="auto" w:fill="auto"/>
            <w:vAlign w:val="center"/>
          </w:tcPr>
          <w:p w14:paraId="2C46FA92" w14:textId="122ACFA2" w:rsidR="00AC7C7B" w:rsidRPr="00740C00" w:rsidRDefault="00740C00" w:rsidP="00AC7C7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805 032</w:t>
            </w:r>
          </w:p>
        </w:tc>
        <w:tc>
          <w:tcPr>
            <w:tcW w:w="1343" w:type="dxa"/>
            <w:tcBorders>
              <w:top w:val="nil"/>
              <w:left w:val="nil"/>
              <w:bottom w:val="nil"/>
              <w:right w:val="nil"/>
            </w:tcBorders>
            <w:shd w:val="clear" w:color="auto" w:fill="auto"/>
            <w:vAlign w:val="center"/>
          </w:tcPr>
          <w:p w14:paraId="3A077D38" w14:textId="48977C0B" w:rsidR="00AC7C7B" w:rsidRPr="00740C00" w:rsidRDefault="00740C00" w:rsidP="00AC7C7B">
            <w:pPr>
              <w:spacing w:before="60" w:after="60" w:line="276" w:lineRule="auto"/>
              <w:jc w:val="right"/>
              <w:rPr>
                <w:rFonts w:ascii="Arial" w:eastAsia="Times New Roman" w:hAnsi="Arial" w:cs="Arial"/>
                <w:bCs/>
                <w:color w:val="000000"/>
                <w:sz w:val="18"/>
                <w:szCs w:val="18"/>
                <w:lang w:eastAsia="sk-SK"/>
              </w:rPr>
            </w:pPr>
            <w:r w:rsidRPr="00740C00">
              <w:rPr>
                <w:rFonts w:ascii="Arial" w:eastAsia="Times New Roman" w:hAnsi="Arial" w:cs="Arial"/>
                <w:bCs/>
                <w:color w:val="000000"/>
                <w:sz w:val="18"/>
                <w:szCs w:val="18"/>
                <w:lang w:eastAsia="sk-SK"/>
              </w:rPr>
              <w:t>10 622 197</w:t>
            </w:r>
          </w:p>
        </w:tc>
      </w:tr>
      <w:tr w:rsidR="00AC7C7B" w:rsidRPr="00101DBF" w14:paraId="27AA718E" w14:textId="77777777" w:rsidTr="00101DBF">
        <w:trPr>
          <w:divId w:val="167604045"/>
          <w:trHeight w:val="270"/>
        </w:trPr>
        <w:tc>
          <w:tcPr>
            <w:tcW w:w="1799" w:type="dxa"/>
            <w:tcBorders>
              <w:top w:val="nil"/>
              <w:left w:val="nil"/>
              <w:bottom w:val="nil"/>
              <w:right w:val="nil"/>
            </w:tcBorders>
            <w:shd w:val="clear" w:color="auto" w:fill="auto"/>
            <w:vAlign w:val="center"/>
            <w:hideMark/>
          </w:tcPr>
          <w:p w14:paraId="7226D362" w14:textId="77777777" w:rsidR="00AC7C7B" w:rsidRPr="00101DBF" w:rsidRDefault="00AC7C7B" w:rsidP="00AC7C7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 splatnosti do jedného roka vrátane</w:t>
            </w:r>
          </w:p>
        </w:tc>
        <w:tc>
          <w:tcPr>
            <w:tcW w:w="1255" w:type="dxa"/>
            <w:tcBorders>
              <w:top w:val="nil"/>
              <w:left w:val="nil"/>
              <w:bottom w:val="nil"/>
              <w:right w:val="nil"/>
            </w:tcBorders>
            <w:shd w:val="clear" w:color="auto" w:fill="auto"/>
            <w:vAlign w:val="center"/>
          </w:tcPr>
          <w:p w14:paraId="5688499E" w14:textId="19E62350" w:rsidR="00AC7C7B" w:rsidRPr="00740C00" w:rsidRDefault="00AC7C7B" w:rsidP="00AC7C7B">
            <w:pPr>
              <w:spacing w:before="60" w:after="60" w:line="276" w:lineRule="auto"/>
              <w:jc w:val="right"/>
              <w:rPr>
                <w:rFonts w:ascii="Arial" w:eastAsia="Times New Roman" w:hAnsi="Arial" w:cs="Arial"/>
                <w:b/>
                <w:sz w:val="18"/>
                <w:szCs w:val="18"/>
                <w:lang w:eastAsia="sk-SK"/>
              </w:rPr>
            </w:pPr>
            <w:r w:rsidRPr="00740C00">
              <w:rPr>
                <w:rFonts w:ascii="Arial" w:eastAsia="Times New Roman" w:hAnsi="Arial" w:cs="Arial"/>
                <w:b/>
                <w:sz w:val="18"/>
                <w:szCs w:val="18"/>
                <w:lang w:eastAsia="sk-SK"/>
              </w:rPr>
              <w:t>-</w:t>
            </w:r>
          </w:p>
        </w:tc>
        <w:tc>
          <w:tcPr>
            <w:tcW w:w="1207" w:type="dxa"/>
            <w:tcBorders>
              <w:top w:val="nil"/>
              <w:left w:val="nil"/>
              <w:bottom w:val="nil"/>
              <w:right w:val="nil"/>
            </w:tcBorders>
            <w:shd w:val="clear" w:color="auto" w:fill="auto"/>
            <w:vAlign w:val="center"/>
          </w:tcPr>
          <w:p w14:paraId="457D0558" w14:textId="003B94AF" w:rsidR="00AC7C7B" w:rsidRPr="00740C00" w:rsidRDefault="00AC7C7B" w:rsidP="00AC7C7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189" w:type="dxa"/>
            <w:tcBorders>
              <w:top w:val="nil"/>
              <w:left w:val="nil"/>
              <w:bottom w:val="nil"/>
              <w:right w:val="nil"/>
            </w:tcBorders>
            <w:shd w:val="clear" w:color="auto" w:fill="auto"/>
            <w:vAlign w:val="center"/>
          </w:tcPr>
          <w:p w14:paraId="6842DDBA" w14:textId="7307B4F8" w:rsidR="00AC7C7B" w:rsidRPr="00740C00" w:rsidRDefault="00AC7C7B" w:rsidP="00AC7C7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2277" w:type="dxa"/>
            <w:tcBorders>
              <w:top w:val="nil"/>
              <w:left w:val="nil"/>
              <w:bottom w:val="nil"/>
              <w:right w:val="nil"/>
            </w:tcBorders>
            <w:shd w:val="clear" w:color="auto" w:fill="auto"/>
            <w:vAlign w:val="center"/>
          </w:tcPr>
          <w:p w14:paraId="684123D3" w14:textId="7A5B7F1C" w:rsidR="00AC7C7B" w:rsidRPr="00740C00" w:rsidRDefault="00AC7C7B" w:rsidP="00AC7C7B">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w:t>
            </w:r>
          </w:p>
        </w:tc>
        <w:tc>
          <w:tcPr>
            <w:tcW w:w="1343" w:type="dxa"/>
            <w:tcBorders>
              <w:top w:val="nil"/>
              <w:left w:val="nil"/>
              <w:bottom w:val="nil"/>
              <w:right w:val="nil"/>
            </w:tcBorders>
            <w:shd w:val="clear" w:color="auto" w:fill="auto"/>
            <w:vAlign w:val="center"/>
          </w:tcPr>
          <w:p w14:paraId="26084E24" w14:textId="1B430EE2" w:rsidR="00AC7C7B" w:rsidRPr="00740C00" w:rsidRDefault="00AC7C7B" w:rsidP="00AC7C7B">
            <w:pPr>
              <w:spacing w:before="60" w:after="60" w:line="276" w:lineRule="auto"/>
              <w:jc w:val="right"/>
              <w:rPr>
                <w:rFonts w:ascii="Arial" w:eastAsia="Times New Roman" w:hAnsi="Arial" w:cs="Arial"/>
                <w:b/>
                <w:sz w:val="18"/>
                <w:szCs w:val="18"/>
                <w:lang w:eastAsia="sk-SK"/>
              </w:rPr>
            </w:pPr>
            <w:r w:rsidRPr="00740C00">
              <w:rPr>
                <w:rFonts w:ascii="Arial" w:eastAsia="Times New Roman" w:hAnsi="Arial" w:cs="Arial"/>
                <w:b/>
                <w:sz w:val="18"/>
                <w:szCs w:val="18"/>
                <w:lang w:eastAsia="sk-SK"/>
              </w:rPr>
              <w:t>-</w:t>
            </w:r>
          </w:p>
        </w:tc>
      </w:tr>
      <w:tr w:rsidR="00AC7C7B" w:rsidRPr="00BC2A60" w14:paraId="727C15FA" w14:textId="77777777" w:rsidTr="00101DBF">
        <w:trPr>
          <w:divId w:val="167604045"/>
          <w:trHeight w:val="270"/>
        </w:trPr>
        <w:tc>
          <w:tcPr>
            <w:tcW w:w="1799" w:type="dxa"/>
            <w:tcBorders>
              <w:top w:val="nil"/>
              <w:left w:val="nil"/>
              <w:bottom w:val="nil"/>
              <w:right w:val="nil"/>
            </w:tcBorders>
            <w:shd w:val="clear" w:color="auto" w:fill="auto"/>
            <w:vAlign w:val="center"/>
            <w:hideMark/>
          </w:tcPr>
          <w:p w14:paraId="50D30A16" w14:textId="77777777" w:rsidR="00AC7C7B" w:rsidRPr="00101DBF" w:rsidRDefault="00AC7C7B" w:rsidP="00AC7C7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pôžičky spolu</w:t>
            </w:r>
          </w:p>
        </w:tc>
        <w:tc>
          <w:tcPr>
            <w:tcW w:w="1255" w:type="dxa"/>
            <w:tcBorders>
              <w:top w:val="nil"/>
              <w:left w:val="nil"/>
              <w:bottom w:val="nil"/>
              <w:right w:val="nil"/>
            </w:tcBorders>
            <w:shd w:val="clear" w:color="auto" w:fill="auto"/>
            <w:vAlign w:val="center"/>
          </w:tcPr>
          <w:p w14:paraId="4B36BBFE" w14:textId="78828223" w:rsidR="00AC7C7B" w:rsidRPr="00740C00" w:rsidRDefault="00AC7C7B" w:rsidP="00AC7C7B">
            <w:pPr>
              <w:spacing w:before="60" w:after="60" w:line="276" w:lineRule="auto"/>
              <w:jc w:val="right"/>
              <w:rPr>
                <w:rFonts w:ascii="Arial" w:eastAsia="Times New Roman" w:hAnsi="Arial" w:cs="Arial"/>
                <w:b/>
                <w:bCs/>
                <w:color w:val="000000"/>
                <w:sz w:val="18"/>
                <w:szCs w:val="18"/>
                <w:lang w:val="en-US"/>
              </w:rPr>
            </w:pPr>
            <w:r w:rsidRPr="00740C00">
              <w:rPr>
                <w:rFonts w:ascii="Arial" w:eastAsia="Times New Roman" w:hAnsi="Arial" w:cs="Arial"/>
                <w:b/>
                <w:bCs/>
                <w:color w:val="000000"/>
                <w:sz w:val="18"/>
                <w:szCs w:val="18"/>
                <w:lang w:val="en-US"/>
              </w:rPr>
              <w:t>7 114 905</w:t>
            </w:r>
          </w:p>
        </w:tc>
        <w:tc>
          <w:tcPr>
            <w:tcW w:w="1207" w:type="dxa"/>
            <w:tcBorders>
              <w:top w:val="nil"/>
              <w:left w:val="nil"/>
              <w:bottom w:val="nil"/>
              <w:right w:val="nil"/>
            </w:tcBorders>
            <w:shd w:val="clear" w:color="auto" w:fill="auto"/>
            <w:vAlign w:val="center"/>
          </w:tcPr>
          <w:p w14:paraId="0DD6DC7D" w14:textId="0158973B" w:rsidR="00AC7C7B" w:rsidRPr="00740C00" w:rsidRDefault="00740C00" w:rsidP="00AC7C7B">
            <w:pPr>
              <w:spacing w:before="60" w:after="60" w:line="276" w:lineRule="auto"/>
              <w:jc w:val="right"/>
              <w:rPr>
                <w:rFonts w:ascii="Arial" w:eastAsia="Times New Roman" w:hAnsi="Arial" w:cs="Arial"/>
                <w:b/>
                <w:bCs/>
                <w:color w:val="000000"/>
                <w:sz w:val="18"/>
                <w:szCs w:val="18"/>
                <w:lang w:val="en-US"/>
              </w:rPr>
            </w:pPr>
            <w:r w:rsidRPr="00740C00">
              <w:rPr>
                <w:rFonts w:ascii="Arial" w:eastAsia="Times New Roman" w:hAnsi="Arial" w:cs="Arial"/>
                <w:b/>
                <w:bCs/>
                <w:color w:val="000000"/>
                <w:sz w:val="18"/>
                <w:szCs w:val="18"/>
                <w:lang w:val="en-US"/>
              </w:rPr>
              <w:t>2 702 260</w:t>
            </w:r>
          </w:p>
        </w:tc>
        <w:tc>
          <w:tcPr>
            <w:tcW w:w="1189" w:type="dxa"/>
            <w:tcBorders>
              <w:top w:val="nil"/>
              <w:left w:val="nil"/>
              <w:bottom w:val="nil"/>
              <w:right w:val="nil"/>
            </w:tcBorders>
            <w:shd w:val="clear" w:color="auto" w:fill="auto"/>
            <w:vAlign w:val="center"/>
          </w:tcPr>
          <w:p w14:paraId="06D55964" w14:textId="09B67187" w:rsidR="00AC7C7B" w:rsidRPr="00740C00" w:rsidRDefault="00AC7C7B" w:rsidP="00AC7C7B">
            <w:pPr>
              <w:spacing w:before="60" w:after="60" w:line="276" w:lineRule="auto"/>
              <w:jc w:val="right"/>
              <w:rPr>
                <w:rFonts w:ascii="Arial" w:eastAsia="Times New Roman" w:hAnsi="Arial" w:cs="Arial"/>
                <w:b/>
                <w:bCs/>
                <w:color w:val="000000"/>
                <w:sz w:val="18"/>
                <w:szCs w:val="18"/>
                <w:lang w:val="en-US"/>
              </w:rPr>
            </w:pPr>
            <w:r w:rsidRPr="00740C00">
              <w:rPr>
                <w:rFonts w:ascii="Arial" w:eastAsia="Times New Roman" w:hAnsi="Arial" w:cs="Arial"/>
                <w:b/>
                <w:bCs/>
                <w:color w:val="000000"/>
                <w:sz w:val="18"/>
                <w:szCs w:val="18"/>
                <w:lang w:val="en-US"/>
              </w:rPr>
              <w:t>-</w:t>
            </w:r>
          </w:p>
        </w:tc>
        <w:tc>
          <w:tcPr>
            <w:tcW w:w="2277" w:type="dxa"/>
            <w:tcBorders>
              <w:top w:val="nil"/>
              <w:left w:val="nil"/>
              <w:bottom w:val="nil"/>
              <w:right w:val="nil"/>
            </w:tcBorders>
            <w:shd w:val="clear" w:color="auto" w:fill="auto"/>
            <w:vAlign w:val="center"/>
          </w:tcPr>
          <w:p w14:paraId="41D30AB9" w14:textId="582B43C3" w:rsidR="00AC7C7B" w:rsidRPr="00740C00" w:rsidRDefault="00740C00" w:rsidP="00AC7C7B">
            <w:pPr>
              <w:spacing w:before="60" w:after="60" w:line="276" w:lineRule="auto"/>
              <w:ind w:left="360"/>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805 032</w:t>
            </w:r>
          </w:p>
        </w:tc>
        <w:tc>
          <w:tcPr>
            <w:tcW w:w="1343" w:type="dxa"/>
            <w:tcBorders>
              <w:top w:val="nil"/>
              <w:left w:val="nil"/>
              <w:bottom w:val="nil"/>
              <w:right w:val="nil"/>
            </w:tcBorders>
            <w:shd w:val="clear" w:color="auto" w:fill="auto"/>
            <w:vAlign w:val="center"/>
          </w:tcPr>
          <w:p w14:paraId="584F3A4A" w14:textId="55C7E78C" w:rsidR="00AC7C7B" w:rsidRPr="00740C00" w:rsidRDefault="00740C00" w:rsidP="00AC7C7B">
            <w:pPr>
              <w:spacing w:before="60" w:after="60" w:line="276" w:lineRule="auto"/>
              <w:jc w:val="right"/>
              <w:rPr>
                <w:rFonts w:ascii="Arial" w:eastAsia="Times New Roman" w:hAnsi="Arial" w:cs="Arial"/>
                <w:b/>
                <w:bCs/>
                <w:color w:val="000000"/>
                <w:sz w:val="18"/>
                <w:szCs w:val="18"/>
                <w:lang w:val="en-US"/>
              </w:rPr>
            </w:pPr>
            <w:r w:rsidRPr="00740C00">
              <w:rPr>
                <w:rFonts w:ascii="Arial" w:eastAsia="Times New Roman" w:hAnsi="Arial" w:cs="Arial"/>
                <w:b/>
                <w:bCs/>
                <w:color w:val="000000"/>
                <w:sz w:val="18"/>
                <w:szCs w:val="18"/>
                <w:lang w:val="en-US"/>
              </w:rPr>
              <w:t>10 622 197</w:t>
            </w:r>
          </w:p>
        </w:tc>
      </w:tr>
    </w:tbl>
    <w:p w14:paraId="1D6403A5" w14:textId="77777777" w:rsidR="00F871DA" w:rsidRPr="00BC7729" w:rsidRDefault="00F871DA" w:rsidP="00F871DA">
      <w:pPr>
        <w:spacing w:after="120" w:line="276" w:lineRule="auto"/>
        <w:rPr>
          <w:rFonts w:ascii="Arial" w:hAnsi="Arial" w:cs="Arial"/>
          <w:sz w:val="18"/>
          <w:szCs w:val="18"/>
        </w:rPr>
      </w:pPr>
    </w:p>
    <w:p w14:paraId="20EC931B" w14:textId="77777777" w:rsidR="009653AC" w:rsidRPr="00BC7729" w:rsidRDefault="009653AC" w:rsidP="00921BC3">
      <w:pPr>
        <w:pStyle w:val="Heading2"/>
        <w:spacing w:after="240"/>
        <w:ind w:left="426" w:hanging="426"/>
        <w:rPr>
          <w:rFonts w:ascii="Arial" w:hAnsi="Arial" w:cs="Arial"/>
        </w:rPr>
      </w:pPr>
      <w:r w:rsidRPr="00BC7729">
        <w:rPr>
          <w:rFonts w:ascii="Arial" w:hAnsi="Arial" w:cs="Arial"/>
        </w:rPr>
        <w:t>Zásoby</w:t>
      </w:r>
    </w:p>
    <w:p w14:paraId="2ED43532" w14:textId="75015B8B" w:rsidR="00046CAC" w:rsidRDefault="000B7B77" w:rsidP="00921BC3">
      <w:pPr>
        <w:spacing w:after="240"/>
        <w:rPr>
          <w:rFonts w:ascii="Arial" w:eastAsiaTheme="minorEastAsia" w:hAnsi="Arial" w:cs="Arial"/>
        </w:rPr>
      </w:pPr>
      <w:r w:rsidRPr="00B03CC1">
        <w:rPr>
          <w:rFonts w:ascii="Arial" w:eastAsiaTheme="minorEastAsia" w:hAnsi="Arial" w:cs="Arial"/>
        </w:rPr>
        <w:t>Spoločnosť neúčtovala o zásobách.</w:t>
      </w:r>
    </w:p>
    <w:p w14:paraId="5021ECD7" w14:textId="77777777" w:rsidR="00876A8C" w:rsidRPr="00B03CC1" w:rsidRDefault="00876A8C" w:rsidP="00876A8C">
      <w:pPr>
        <w:spacing w:after="120"/>
        <w:rPr>
          <w:rFonts w:ascii="Arial" w:hAnsi="Arial" w:cs="Arial"/>
        </w:rPr>
      </w:pPr>
    </w:p>
    <w:p w14:paraId="1E099675" w14:textId="77777777" w:rsidR="00F66DBC" w:rsidRPr="00BC7729" w:rsidRDefault="00F66DBC" w:rsidP="00921BC3">
      <w:pPr>
        <w:pStyle w:val="Heading2"/>
        <w:spacing w:after="240"/>
        <w:ind w:left="426" w:hanging="426"/>
        <w:rPr>
          <w:rFonts w:ascii="Arial" w:hAnsi="Arial" w:cs="Arial"/>
        </w:rPr>
      </w:pPr>
      <w:r w:rsidRPr="00BC7729">
        <w:rPr>
          <w:rFonts w:ascii="Arial" w:hAnsi="Arial" w:cs="Arial"/>
        </w:rPr>
        <w:t xml:space="preserve">Údaje o zákazkovej výrobe </w:t>
      </w:r>
    </w:p>
    <w:p w14:paraId="70DDD16E" w14:textId="1DE93A8E" w:rsidR="00FE0113" w:rsidRDefault="000B7B77" w:rsidP="00876A8C">
      <w:pPr>
        <w:spacing w:after="120"/>
        <w:rPr>
          <w:rFonts w:ascii="Arial" w:eastAsiaTheme="minorEastAsia" w:hAnsi="Arial" w:cs="Arial"/>
        </w:rPr>
      </w:pPr>
      <w:r w:rsidRPr="00B03CC1">
        <w:rPr>
          <w:rFonts w:ascii="Arial" w:eastAsiaTheme="minorEastAsia" w:hAnsi="Arial" w:cs="Arial"/>
        </w:rPr>
        <w:t>Spoločnosť neúčtovala o zákazkovej výrobe.</w:t>
      </w:r>
    </w:p>
    <w:p w14:paraId="177821D2" w14:textId="77777777" w:rsidR="00876A8C" w:rsidRPr="00B03CC1" w:rsidRDefault="00876A8C" w:rsidP="00295BBB">
      <w:pPr>
        <w:spacing w:after="240" w:line="276" w:lineRule="auto"/>
        <w:jc w:val="both"/>
        <w:rPr>
          <w:rFonts w:ascii="Arial" w:hAnsi="Arial" w:cs="Arial"/>
          <w:szCs w:val="18"/>
        </w:rPr>
      </w:pPr>
    </w:p>
    <w:p w14:paraId="08B85B61" w14:textId="77777777" w:rsidR="001224D7" w:rsidRPr="00BC7729" w:rsidRDefault="00F66DBC" w:rsidP="00921BC3">
      <w:pPr>
        <w:pStyle w:val="Heading2"/>
        <w:spacing w:after="240"/>
        <w:ind w:left="426" w:hanging="426"/>
        <w:rPr>
          <w:rFonts w:ascii="Arial" w:hAnsi="Arial" w:cs="Arial"/>
        </w:rPr>
      </w:pPr>
      <w:r w:rsidRPr="00BC7729">
        <w:rPr>
          <w:rFonts w:ascii="Arial" w:hAnsi="Arial" w:cs="Arial"/>
        </w:rPr>
        <w:t>Údaje o zákazkovej výstavbe nehnuteľnosti na predaj</w:t>
      </w:r>
    </w:p>
    <w:p w14:paraId="239659CD" w14:textId="76B62CA8" w:rsidR="00367B52" w:rsidRDefault="000B7B77" w:rsidP="003D3E6D">
      <w:pPr>
        <w:spacing w:after="240" w:line="276" w:lineRule="auto"/>
        <w:rPr>
          <w:rFonts w:ascii="Arial" w:eastAsiaTheme="minorEastAsia" w:hAnsi="Arial" w:cs="Arial"/>
        </w:rPr>
      </w:pPr>
      <w:r w:rsidRPr="00B03CC1">
        <w:rPr>
          <w:rFonts w:ascii="Arial" w:eastAsiaTheme="minorEastAsia" w:hAnsi="Arial" w:cs="Arial"/>
        </w:rPr>
        <w:t>Spoločnosť neúčtovala o zákazkovej výstavbe nehnuteľností.</w:t>
      </w:r>
    </w:p>
    <w:p w14:paraId="45DC3226" w14:textId="77777777" w:rsidR="00876A8C" w:rsidRPr="00367B52" w:rsidRDefault="00876A8C" w:rsidP="00876A8C">
      <w:pPr>
        <w:spacing w:after="120"/>
        <w:rPr>
          <w:rFonts w:ascii="Arial" w:eastAsiaTheme="minorEastAsia" w:hAnsi="Arial" w:cs="Arial"/>
        </w:rPr>
      </w:pPr>
    </w:p>
    <w:p w14:paraId="59FFE4D6" w14:textId="77777777" w:rsidR="00F66DBC" w:rsidRPr="00BC7729" w:rsidRDefault="00F66DBC" w:rsidP="00921BC3">
      <w:pPr>
        <w:pStyle w:val="Heading2"/>
        <w:spacing w:after="240"/>
        <w:ind w:left="426" w:hanging="426"/>
        <w:rPr>
          <w:rFonts w:ascii="Arial" w:hAnsi="Arial" w:cs="Arial"/>
        </w:rPr>
      </w:pPr>
      <w:r w:rsidRPr="00BC7729">
        <w:rPr>
          <w:rFonts w:ascii="Arial" w:hAnsi="Arial" w:cs="Arial"/>
        </w:rPr>
        <w:t>Pohľadávky</w:t>
      </w:r>
    </w:p>
    <w:p w14:paraId="48FADE00" w14:textId="77777777" w:rsidR="003D3E6D" w:rsidRPr="003D3E6D" w:rsidRDefault="00F66DBC" w:rsidP="003D3E6D">
      <w:pPr>
        <w:jc w:val="both"/>
        <w:rPr>
          <w:rFonts w:ascii="Arial" w:hAnsi="Arial" w:cs="Arial"/>
          <w:szCs w:val="18"/>
        </w:rPr>
      </w:pPr>
      <w:r w:rsidRPr="00BC7729">
        <w:rPr>
          <w:rFonts w:ascii="Arial" w:hAnsi="Arial" w:cs="Arial"/>
          <w:szCs w:val="18"/>
        </w:rPr>
        <w:t>Vývoj opravnej položky v priebehu účtovného obdobia je zob</w:t>
      </w:r>
      <w:r w:rsidR="00606590" w:rsidRPr="00BC7729">
        <w:rPr>
          <w:rFonts w:ascii="Arial" w:hAnsi="Arial" w:cs="Arial"/>
          <w:szCs w:val="18"/>
        </w:rPr>
        <w:t>razený v nasledujúcom prehľade:</w:t>
      </w:r>
    </w:p>
    <w:tbl>
      <w:tblPr>
        <w:tblW w:w="5000" w:type="pct"/>
        <w:tblCellMar>
          <w:left w:w="70" w:type="dxa"/>
          <w:right w:w="70" w:type="dxa"/>
        </w:tblCellMar>
        <w:tblLook w:val="04A0" w:firstRow="1" w:lastRow="0" w:firstColumn="1" w:lastColumn="0" w:noHBand="0" w:noVBand="1"/>
      </w:tblPr>
      <w:tblGrid>
        <w:gridCol w:w="2173"/>
        <w:gridCol w:w="1350"/>
        <w:gridCol w:w="1221"/>
        <w:gridCol w:w="1540"/>
        <w:gridCol w:w="1361"/>
        <w:gridCol w:w="1329"/>
        <w:gridCol w:w="96"/>
      </w:tblGrid>
      <w:tr w:rsidR="003D3E6D" w:rsidRPr="00101DBF" w14:paraId="479593D5" w14:textId="77777777" w:rsidTr="00BF07AE">
        <w:trPr>
          <w:divId w:val="1868713370"/>
          <w:trHeight w:val="270"/>
        </w:trPr>
        <w:tc>
          <w:tcPr>
            <w:tcW w:w="2173" w:type="dxa"/>
            <w:vMerge w:val="restart"/>
            <w:tcBorders>
              <w:top w:val="nil"/>
              <w:left w:val="nil"/>
              <w:bottom w:val="nil"/>
              <w:right w:val="nil"/>
            </w:tcBorders>
            <w:shd w:val="clear" w:color="auto" w:fill="auto"/>
            <w:vAlign w:val="center"/>
            <w:hideMark/>
          </w:tcPr>
          <w:p w14:paraId="5B23944B"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Pohľadávky</w:t>
            </w:r>
          </w:p>
        </w:tc>
        <w:tc>
          <w:tcPr>
            <w:tcW w:w="6897" w:type="dxa"/>
            <w:gridSpan w:val="6"/>
            <w:tcBorders>
              <w:top w:val="nil"/>
              <w:left w:val="nil"/>
              <w:bottom w:val="nil"/>
              <w:right w:val="nil"/>
            </w:tcBorders>
            <w:shd w:val="clear" w:color="auto" w:fill="auto"/>
            <w:vAlign w:val="center"/>
            <w:hideMark/>
          </w:tcPr>
          <w:p w14:paraId="7EFCE978"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3D3E6D" w:rsidRPr="00101DBF" w14:paraId="37B346F5" w14:textId="77777777" w:rsidTr="00BF07AE">
        <w:trPr>
          <w:gridAfter w:val="1"/>
          <w:divId w:val="1868713370"/>
          <w:wAfter w:w="96" w:type="dxa"/>
          <w:trHeight w:val="1125"/>
        </w:trPr>
        <w:tc>
          <w:tcPr>
            <w:tcW w:w="2173" w:type="dxa"/>
            <w:vMerge/>
            <w:tcBorders>
              <w:top w:val="nil"/>
              <w:left w:val="nil"/>
              <w:bottom w:val="nil"/>
              <w:right w:val="nil"/>
            </w:tcBorders>
            <w:vAlign w:val="center"/>
            <w:hideMark/>
          </w:tcPr>
          <w:p w14:paraId="50553A4E" w14:textId="77777777" w:rsidR="003D3E6D" w:rsidRPr="00101DBF" w:rsidRDefault="003D3E6D" w:rsidP="003D3E6D">
            <w:pPr>
              <w:spacing w:before="60" w:after="60" w:line="276" w:lineRule="auto"/>
              <w:rPr>
                <w:rFonts w:ascii="Arial" w:eastAsia="Times New Roman" w:hAnsi="Arial" w:cs="Arial"/>
                <w:b/>
                <w:bCs/>
                <w:color w:val="000000"/>
                <w:sz w:val="18"/>
                <w:szCs w:val="18"/>
                <w:lang w:eastAsia="sk-SK"/>
              </w:rPr>
            </w:pPr>
          </w:p>
        </w:tc>
        <w:tc>
          <w:tcPr>
            <w:tcW w:w="1350" w:type="dxa"/>
            <w:tcBorders>
              <w:top w:val="single" w:sz="4" w:space="0" w:color="auto"/>
              <w:left w:val="nil"/>
              <w:bottom w:val="nil"/>
              <w:right w:val="nil"/>
            </w:tcBorders>
            <w:shd w:val="clear" w:color="auto" w:fill="auto"/>
            <w:vAlign w:val="center"/>
            <w:hideMark/>
          </w:tcPr>
          <w:p w14:paraId="70AA99B3"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OP na začiatku účtovného obdobia</w:t>
            </w:r>
          </w:p>
        </w:tc>
        <w:tc>
          <w:tcPr>
            <w:tcW w:w="1221" w:type="dxa"/>
            <w:tcBorders>
              <w:top w:val="single" w:sz="4" w:space="0" w:color="auto"/>
              <w:left w:val="nil"/>
              <w:bottom w:val="nil"/>
              <w:right w:val="nil"/>
            </w:tcBorders>
            <w:shd w:val="clear" w:color="auto" w:fill="auto"/>
            <w:vAlign w:val="center"/>
            <w:hideMark/>
          </w:tcPr>
          <w:p w14:paraId="5BD7604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Tvorba OP</w:t>
            </w:r>
          </w:p>
        </w:tc>
        <w:tc>
          <w:tcPr>
            <w:tcW w:w="1540" w:type="dxa"/>
            <w:tcBorders>
              <w:top w:val="single" w:sz="4" w:space="0" w:color="auto"/>
              <w:left w:val="nil"/>
              <w:bottom w:val="nil"/>
              <w:right w:val="nil"/>
            </w:tcBorders>
            <w:shd w:val="clear" w:color="auto" w:fill="auto"/>
            <w:vAlign w:val="center"/>
            <w:hideMark/>
          </w:tcPr>
          <w:p w14:paraId="7095BEE3"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Zúčtovanie  OP z dôvodu zániku opodstatnenosti</w:t>
            </w:r>
          </w:p>
        </w:tc>
        <w:tc>
          <w:tcPr>
            <w:tcW w:w="1361" w:type="dxa"/>
            <w:tcBorders>
              <w:top w:val="single" w:sz="4" w:space="0" w:color="auto"/>
              <w:left w:val="nil"/>
              <w:bottom w:val="nil"/>
              <w:right w:val="nil"/>
            </w:tcBorders>
            <w:shd w:val="clear" w:color="auto" w:fill="auto"/>
            <w:vAlign w:val="center"/>
            <w:hideMark/>
          </w:tcPr>
          <w:p w14:paraId="3BC8F9A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Zúčtovanie OP z dôvodu vyradenia majetku z účtovníctva</w:t>
            </w:r>
          </w:p>
        </w:tc>
        <w:tc>
          <w:tcPr>
            <w:tcW w:w="1329" w:type="dxa"/>
            <w:tcBorders>
              <w:top w:val="single" w:sz="4" w:space="0" w:color="auto"/>
              <w:left w:val="nil"/>
              <w:bottom w:val="nil"/>
              <w:right w:val="nil"/>
            </w:tcBorders>
            <w:shd w:val="clear" w:color="auto" w:fill="auto"/>
            <w:vAlign w:val="center"/>
            <w:hideMark/>
          </w:tcPr>
          <w:p w14:paraId="281E9127"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OP na konci účtovného obdobia</w:t>
            </w:r>
          </w:p>
        </w:tc>
      </w:tr>
      <w:tr w:rsidR="003D3E6D" w:rsidRPr="00101DBF" w14:paraId="7A50C240" w14:textId="77777777" w:rsidTr="00BF07AE">
        <w:trPr>
          <w:gridAfter w:val="1"/>
          <w:divId w:val="1868713370"/>
          <w:wAfter w:w="96" w:type="dxa"/>
          <w:trHeight w:val="285"/>
        </w:trPr>
        <w:tc>
          <w:tcPr>
            <w:tcW w:w="2173" w:type="dxa"/>
            <w:tcBorders>
              <w:top w:val="nil"/>
              <w:left w:val="nil"/>
              <w:bottom w:val="double" w:sz="6" w:space="0" w:color="auto"/>
              <w:right w:val="nil"/>
            </w:tcBorders>
            <w:shd w:val="clear" w:color="auto" w:fill="auto"/>
            <w:vAlign w:val="center"/>
            <w:hideMark/>
          </w:tcPr>
          <w:p w14:paraId="73B5EAE9"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350" w:type="dxa"/>
            <w:tcBorders>
              <w:top w:val="nil"/>
              <w:left w:val="nil"/>
              <w:bottom w:val="double" w:sz="6" w:space="0" w:color="auto"/>
              <w:right w:val="nil"/>
            </w:tcBorders>
            <w:shd w:val="clear" w:color="auto" w:fill="auto"/>
            <w:vAlign w:val="center"/>
            <w:hideMark/>
          </w:tcPr>
          <w:p w14:paraId="2501D88B"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21" w:type="dxa"/>
            <w:tcBorders>
              <w:top w:val="nil"/>
              <w:left w:val="nil"/>
              <w:bottom w:val="double" w:sz="6" w:space="0" w:color="auto"/>
              <w:right w:val="nil"/>
            </w:tcBorders>
            <w:shd w:val="clear" w:color="auto" w:fill="auto"/>
            <w:vAlign w:val="center"/>
            <w:hideMark/>
          </w:tcPr>
          <w:p w14:paraId="52DD158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540" w:type="dxa"/>
            <w:tcBorders>
              <w:top w:val="nil"/>
              <w:left w:val="nil"/>
              <w:bottom w:val="double" w:sz="6" w:space="0" w:color="auto"/>
              <w:right w:val="nil"/>
            </w:tcBorders>
            <w:shd w:val="clear" w:color="auto" w:fill="auto"/>
            <w:vAlign w:val="center"/>
            <w:hideMark/>
          </w:tcPr>
          <w:p w14:paraId="06909FE3"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361" w:type="dxa"/>
            <w:tcBorders>
              <w:top w:val="nil"/>
              <w:left w:val="nil"/>
              <w:bottom w:val="double" w:sz="6" w:space="0" w:color="auto"/>
              <w:right w:val="nil"/>
            </w:tcBorders>
            <w:shd w:val="clear" w:color="auto" w:fill="auto"/>
            <w:vAlign w:val="center"/>
            <w:hideMark/>
          </w:tcPr>
          <w:p w14:paraId="75527CE3"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329" w:type="dxa"/>
            <w:tcBorders>
              <w:top w:val="nil"/>
              <w:left w:val="nil"/>
              <w:bottom w:val="double" w:sz="6" w:space="0" w:color="auto"/>
              <w:right w:val="nil"/>
            </w:tcBorders>
            <w:shd w:val="clear" w:color="auto" w:fill="auto"/>
            <w:vAlign w:val="center"/>
            <w:hideMark/>
          </w:tcPr>
          <w:p w14:paraId="788DFDDB"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r>
      <w:tr w:rsidR="00BF07AE" w:rsidRPr="00101DBF" w14:paraId="7E4C4745" w14:textId="77777777" w:rsidTr="00BF07AE">
        <w:trPr>
          <w:gridAfter w:val="1"/>
          <w:divId w:val="1868713370"/>
          <w:wAfter w:w="96" w:type="dxa"/>
          <w:trHeight w:val="436"/>
        </w:trPr>
        <w:tc>
          <w:tcPr>
            <w:tcW w:w="2173" w:type="dxa"/>
            <w:tcBorders>
              <w:top w:val="nil"/>
              <w:left w:val="nil"/>
              <w:bottom w:val="nil"/>
              <w:right w:val="nil"/>
            </w:tcBorders>
            <w:shd w:val="clear" w:color="auto" w:fill="auto"/>
            <w:vAlign w:val="center"/>
            <w:hideMark/>
          </w:tcPr>
          <w:p w14:paraId="07390FA8"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lastRenderedPageBreak/>
              <w:t>Pohľadávky z obchodného styku</w:t>
            </w:r>
          </w:p>
        </w:tc>
        <w:tc>
          <w:tcPr>
            <w:tcW w:w="1350" w:type="dxa"/>
            <w:tcBorders>
              <w:top w:val="nil"/>
              <w:left w:val="nil"/>
              <w:bottom w:val="nil"/>
              <w:right w:val="nil"/>
            </w:tcBorders>
            <w:shd w:val="clear" w:color="auto" w:fill="auto"/>
            <w:vAlign w:val="center"/>
          </w:tcPr>
          <w:p w14:paraId="331A63FE" w14:textId="5D641A6D"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167AD773" w14:textId="6456C1BB"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01A817E5" w14:textId="6F52FF9E"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28A959C0" w14:textId="5E2544B0"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03E4DF04" w14:textId="56C8EA2E" w:rsidR="00BF07AE" w:rsidRPr="00740C00" w:rsidRDefault="00BF07AE" w:rsidP="00BF07AE">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b/>
                <w:sz w:val="18"/>
                <w:szCs w:val="18"/>
                <w:lang w:eastAsia="sk-SK"/>
              </w:rPr>
              <w:t>- </w:t>
            </w:r>
          </w:p>
        </w:tc>
      </w:tr>
      <w:tr w:rsidR="00BF07AE" w:rsidRPr="00101DBF" w14:paraId="26E40DAC"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4F572E1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DÚJ a MÚJ</w:t>
            </w:r>
          </w:p>
        </w:tc>
        <w:tc>
          <w:tcPr>
            <w:tcW w:w="1350" w:type="dxa"/>
            <w:tcBorders>
              <w:top w:val="nil"/>
              <w:left w:val="nil"/>
              <w:bottom w:val="nil"/>
              <w:right w:val="nil"/>
            </w:tcBorders>
            <w:shd w:val="clear" w:color="auto" w:fill="auto"/>
            <w:vAlign w:val="center"/>
          </w:tcPr>
          <w:p w14:paraId="5E8F3E7B" w14:textId="74CCC32B"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385CDBA3" w14:textId="6E684E5E"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5D62C5B8" w14:textId="32934ED5"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314804F4" w14:textId="5843FD65"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32F2C7B4" w14:textId="435CF87D" w:rsidR="00BF07AE" w:rsidRPr="00740C00" w:rsidRDefault="00BF07AE" w:rsidP="00BF07AE">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b/>
                <w:sz w:val="18"/>
                <w:szCs w:val="18"/>
                <w:lang w:eastAsia="sk-SK"/>
              </w:rPr>
              <w:t>- </w:t>
            </w:r>
          </w:p>
        </w:tc>
      </w:tr>
      <w:tr w:rsidR="00BF07AE" w:rsidRPr="00101DBF" w14:paraId="33F2953E"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15ED4BB0"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Ostatné pohľadávky v rámci kons. celku</w:t>
            </w:r>
          </w:p>
        </w:tc>
        <w:tc>
          <w:tcPr>
            <w:tcW w:w="1350" w:type="dxa"/>
            <w:tcBorders>
              <w:top w:val="nil"/>
              <w:left w:val="nil"/>
              <w:bottom w:val="nil"/>
              <w:right w:val="nil"/>
            </w:tcBorders>
            <w:shd w:val="clear" w:color="auto" w:fill="auto"/>
            <w:vAlign w:val="center"/>
          </w:tcPr>
          <w:p w14:paraId="4B7D6E5C" w14:textId="60B5A35B"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5FFADF1" w14:textId="3348D2FE"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5CC0CD51" w14:textId="0BD33A8F"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6B91834D" w14:textId="417A4316"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486709DF" w14:textId="0A6C733E" w:rsidR="00BF07AE" w:rsidRPr="00740C00" w:rsidRDefault="00BF07AE" w:rsidP="00BF07AE">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b/>
                <w:sz w:val="18"/>
                <w:szCs w:val="18"/>
                <w:lang w:eastAsia="sk-SK"/>
              </w:rPr>
              <w:t>- </w:t>
            </w:r>
          </w:p>
        </w:tc>
      </w:tr>
      <w:tr w:rsidR="00BF07AE" w:rsidRPr="00101DBF" w14:paraId="644F45F8" w14:textId="77777777" w:rsidTr="00BF07AE">
        <w:trPr>
          <w:gridAfter w:val="1"/>
          <w:divId w:val="1868713370"/>
          <w:wAfter w:w="96" w:type="dxa"/>
          <w:trHeight w:val="540"/>
        </w:trPr>
        <w:tc>
          <w:tcPr>
            <w:tcW w:w="2173" w:type="dxa"/>
            <w:tcBorders>
              <w:top w:val="nil"/>
              <w:left w:val="nil"/>
              <w:bottom w:val="nil"/>
              <w:right w:val="nil"/>
            </w:tcBorders>
            <w:shd w:val="clear" w:color="auto" w:fill="auto"/>
            <w:vAlign w:val="center"/>
            <w:hideMark/>
          </w:tcPr>
          <w:p w14:paraId="7C542E35"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spoločníkom, členom a združeniu</w:t>
            </w:r>
          </w:p>
        </w:tc>
        <w:tc>
          <w:tcPr>
            <w:tcW w:w="1350" w:type="dxa"/>
            <w:tcBorders>
              <w:top w:val="nil"/>
              <w:left w:val="nil"/>
              <w:bottom w:val="nil"/>
              <w:right w:val="nil"/>
            </w:tcBorders>
            <w:shd w:val="clear" w:color="auto" w:fill="auto"/>
            <w:vAlign w:val="center"/>
          </w:tcPr>
          <w:p w14:paraId="447D9A6B" w14:textId="7D8DD99A"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199DBC1" w14:textId="45E1DF1B"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26904FA2" w14:textId="0538F9E3"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094BCF80" w14:textId="75D71C3B"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3C640637" w14:textId="5862E810" w:rsidR="00BF07AE" w:rsidRPr="00740C00" w:rsidRDefault="00BF07AE" w:rsidP="00BF07AE">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b/>
                <w:sz w:val="18"/>
                <w:szCs w:val="18"/>
                <w:lang w:eastAsia="sk-SK"/>
              </w:rPr>
              <w:t>- </w:t>
            </w:r>
          </w:p>
        </w:tc>
      </w:tr>
      <w:tr w:rsidR="00BF07AE" w:rsidRPr="00101DBF" w14:paraId="2C1C0F7B"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503C1AB4"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 pohľadávky</w:t>
            </w:r>
          </w:p>
        </w:tc>
        <w:tc>
          <w:tcPr>
            <w:tcW w:w="1350" w:type="dxa"/>
            <w:tcBorders>
              <w:top w:val="nil"/>
              <w:left w:val="nil"/>
              <w:bottom w:val="nil"/>
              <w:right w:val="nil"/>
            </w:tcBorders>
            <w:shd w:val="clear" w:color="auto" w:fill="auto"/>
            <w:vAlign w:val="center"/>
          </w:tcPr>
          <w:p w14:paraId="2CD93C8A" w14:textId="656D858D"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4F4491C" w14:textId="35A966F6"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4AA57BE1" w14:textId="3EDFC50F"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498E563B" w14:textId="29979430" w:rsidR="00BF07AE" w:rsidRPr="00740C00" w:rsidRDefault="00BF07AE" w:rsidP="00BF07AE">
            <w:pPr>
              <w:spacing w:before="60" w:after="60" w:line="276" w:lineRule="auto"/>
              <w:jc w:val="right"/>
              <w:rPr>
                <w:rFonts w:ascii="Arial" w:eastAsia="Times New Roman" w:hAnsi="Arial" w:cs="Arial"/>
                <w:color w:val="000000"/>
                <w:sz w:val="18"/>
                <w:szCs w:val="18"/>
                <w:lang w:eastAsia="sk-SK"/>
              </w:rPr>
            </w:pPr>
            <w:r w:rsidRPr="00740C00">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748EFA0F" w14:textId="371CB0B5" w:rsidR="00BF07AE" w:rsidRPr="00740C00" w:rsidRDefault="00BF07AE" w:rsidP="00BF07AE">
            <w:pPr>
              <w:spacing w:before="60" w:after="60" w:line="276" w:lineRule="auto"/>
              <w:jc w:val="right"/>
              <w:rPr>
                <w:rFonts w:ascii="Arial" w:eastAsia="Times New Roman" w:hAnsi="Arial" w:cs="Arial"/>
                <w:b/>
                <w:color w:val="000000"/>
                <w:sz w:val="18"/>
                <w:szCs w:val="18"/>
                <w:lang w:eastAsia="sk-SK"/>
              </w:rPr>
            </w:pPr>
            <w:r w:rsidRPr="00740C00">
              <w:rPr>
                <w:rFonts w:ascii="Arial" w:eastAsia="Times New Roman" w:hAnsi="Arial" w:cs="Arial"/>
                <w:b/>
                <w:sz w:val="18"/>
                <w:szCs w:val="18"/>
                <w:lang w:eastAsia="sk-SK"/>
              </w:rPr>
              <w:t>- </w:t>
            </w:r>
          </w:p>
        </w:tc>
      </w:tr>
      <w:tr w:rsidR="00BF07AE" w:rsidRPr="00BC2A60" w14:paraId="299312A5"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4B8AA93D"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Pohľadávky spolu</w:t>
            </w:r>
          </w:p>
        </w:tc>
        <w:tc>
          <w:tcPr>
            <w:tcW w:w="1350" w:type="dxa"/>
            <w:tcBorders>
              <w:top w:val="nil"/>
              <w:left w:val="nil"/>
              <w:bottom w:val="nil"/>
              <w:right w:val="nil"/>
            </w:tcBorders>
            <w:shd w:val="clear" w:color="auto" w:fill="auto"/>
            <w:vAlign w:val="center"/>
          </w:tcPr>
          <w:p w14:paraId="218B74E9" w14:textId="2D3A58B6" w:rsidR="00BF07AE" w:rsidRPr="00740C00" w:rsidRDefault="00BF07AE" w:rsidP="00BF07AE">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color w:val="000000"/>
                <w:sz w:val="18"/>
                <w:szCs w:val="18"/>
                <w:lang w:eastAsia="sk-SK"/>
              </w:rPr>
              <w:t>- </w:t>
            </w:r>
          </w:p>
        </w:tc>
        <w:tc>
          <w:tcPr>
            <w:tcW w:w="1221" w:type="dxa"/>
            <w:tcBorders>
              <w:top w:val="nil"/>
              <w:left w:val="nil"/>
              <w:bottom w:val="nil"/>
              <w:right w:val="nil"/>
            </w:tcBorders>
            <w:shd w:val="clear" w:color="auto" w:fill="auto"/>
            <w:vAlign w:val="center"/>
          </w:tcPr>
          <w:p w14:paraId="7E10C9C2" w14:textId="3269F87D" w:rsidR="00BF07AE" w:rsidRPr="00740C00" w:rsidRDefault="00BF07AE" w:rsidP="00BF07AE">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sz w:val="18"/>
                <w:szCs w:val="18"/>
                <w:lang w:eastAsia="sk-SK"/>
              </w:rPr>
              <w:t>- </w:t>
            </w:r>
          </w:p>
        </w:tc>
        <w:tc>
          <w:tcPr>
            <w:tcW w:w="1540" w:type="dxa"/>
            <w:tcBorders>
              <w:top w:val="nil"/>
              <w:left w:val="nil"/>
              <w:bottom w:val="nil"/>
              <w:right w:val="nil"/>
            </w:tcBorders>
            <w:shd w:val="clear" w:color="auto" w:fill="auto"/>
            <w:vAlign w:val="center"/>
          </w:tcPr>
          <w:p w14:paraId="651923BE" w14:textId="266E99FF" w:rsidR="00BF07AE" w:rsidRPr="00740C00" w:rsidRDefault="00BF07AE" w:rsidP="00BF07AE">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sz w:val="18"/>
                <w:szCs w:val="18"/>
                <w:lang w:eastAsia="sk-SK"/>
              </w:rPr>
              <w:t>- </w:t>
            </w:r>
          </w:p>
        </w:tc>
        <w:tc>
          <w:tcPr>
            <w:tcW w:w="1361" w:type="dxa"/>
            <w:tcBorders>
              <w:top w:val="nil"/>
              <w:left w:val="nil"/>
              <w:bottom w:val="nil"/>
              <w:right w:val="nil"/>
            </w:tcBorders>
            <w:shd w:val="clear" w:color="auto" w:fill="auto"/>
            <w:vAlign w:val="center"/>
          </w:tcPr>
          <w:p w14:paraId="107D0B11" w14:textId="7C168328" w:rsidR="00BF07AE" w:rsidRPr="00740C00" w:rsidRDefault="00BF07AE" w:rsidP="00BF07AE">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sz w:val="18"/>
                <w:szCs w:val="18"/>
                <w:lang w:eastAsia="sk-SK"/>
              </w:rPr>
              <w:t>- </w:t>
            </w:r>
          </w:p>
        </w:tc>
        <w:tc>
          <w:tcPr>
            <w:tcW w:w="1329" w:type="dxa"/>
            <w:tcBorders>
              <w:top w:val="nil"/>
              <w:left w:val="nil"/>
              <w:bottom w:val="nil"/>
              <w:right w:val="nil"/>
            </w:tcBorders>
            <w:shd w:val="clear" w:color="auto" w:fill="auto"/>
            <w:vAlign w:val="center"/>
          </w:tcPr>
          <w:p w14:paraId="281E32E4" w14:textId="06B2863A" w:rsidR="00BF07AE" w:rsidRPr="00740C00" w:rsidRDefault="00BF07AE" w:rsidP="00BF07AE">
            <w:pPr>
              <w:spacing w:before="60" w:after="60" w:line="276" w:lineRule="auto"/>
              <w:jc w:val="right"/>
              <w:rPr>
                <w:rFonts w:ascii="Arial" w:eastAsia="Times New Roman" w:hAnsi="Arial" w:cs="Arial"/>
                <w:b/>
                <w:bCs/>
                <w:color w:val="000000"/>
                <w:sz w:val="18"/>
                <w:szCs w:val="18"/>
                <w:lang w:eastAsia="sk-SK"/>
              </w:rPr>
            </w:pPr>
            <w:r w:rsidRPr="00740C00">
              <w:rPr>
                <w:rFonts w:ascii="Arial" w:eastAsia="Times New Roman" w:hAnsi="Arial" w:cs="Arial"/>
                <w:b/>
                <w:bCs/>
                <w:sz w:val="18"/>
                <w:szCs w:val="18"/>
                <w:lang w:eastAsia="sk-SK"/>
              </w:rPr>
              <w:t>- </w:t>
            </w:r>
          </w:p>
        </w:tc>
      </w:tr>
    </w:tbl>
    <w:p w14:paraId="0A3F182A" w14:textId="77777777" w:rsidR="001B0AEB" w:rsidRPr="00203D6A" w:rsidRDefault="00855780" w:rsidP="00921BC3">
      <w:pPr>
        <w:pStyle w:val="Default"/>
        <w:spacing w:before="120" w:after="240" w:line="276" w:lineRule="auto"/>
        <w:rPr>
          <w:color w:val="auto"/>
          <w:sz w:val="20"/>
          <w:szCs w:val="22"/>
          <w:lang w:val="sk-SK"/>
        </w:rPr>
      </w:pPr>
      <w:r w:rsidRPr="00203D6A">
        <w:rPr>
          <w:color w:val="auto"/>
          <w:sz w:val="22"/>
          <w:lang w:val="sk-SK"/>
        </w:rPr>
        <w:t>Spoločnosť netvorila opravné položky k pohľadávkam.</w:t>
      </w:r>
    </w:p>
    <w:p w14:paraId="318EBD07" w14:textId="77777777" w:rsidR="001B0AEB" w:rsidRPr="00203D6A" w:rsidRDefault="00855780" w:rsidP="00F871DA">
      <w:pPr>
        <w:spacing w:before="120" w:after="240" w:line="276" w:lineRule="auto"/>
        <w:rPr>
          <w:rFonts w:ascii="Arial" w:hAnsi="Arial" w:cs="Arial"/>
        </w:rPr>
      </w:pPr>
      <w:r w:rsidRPr="00203D6A">
        <w:rPr>
          <w:rFonts w:ascii="Arial" w:hAnsi="Arial" w:cs="Arial"/>
        </w:rPr>
        <w:t>Pohľadávky spoločnosti nie su kryté záložným právom alebo inou formou zabezpečenia. Na pohľadávky nebolo zriadené záložné právo.</w:t>
      </w:r>
    </w:p>
    <w:p w14:paraId="4BF6911B" w14:textId="77777777" w:rsidR="003D3E6D" w:rsidRPr="003D3E6D" w:rsidRDefault="000D49E6" w:rsidP="003D3E6D">
      <w:pPr>
        <w:spacing w:after="240" w:line="276" w:lineRule="auto"/>
        <w:jc w:val="both"/>
        <w:rPr>
          <w:rFonts w:ascii="Arial" w:hAnsi="Arial" w:cs="Arial"/>
          <w:sz w:val="18"/>
          <w:szCs w:val="18"/>
        </w:rPr>
      </w:pPr>
      <w:r w:rsidRPr="00BC7729">
        <w:rPr>
          <w:rFonts w:ascii="Arial" w:hAnsi="Arial" w:cs="Arial"/>
          <w:szCs w:val="18"/>
        </w:rPr>
        <w:t>Veková štruktúra pohľadávok za bežné účtovné obdobie je uvedená v nasledujúcom prehľade:</w:t>
      </w:r>
    </w:p>
    <w:tbl>
      <w:tblPr>
        <w:tblW w:w="5000" w:type="pct"/>
        <w:tblCellMar>
          <w:left w:w="70" w:type="dxa"/>
          <w:right w:w="70" w:type="dxa"/>
        </w:tblCellMar>
        <w:tblLook w:val="04A0" w:firstRow="1" w:lastRow="0" w:firstColumn="1" w:lastColumn="0" w:noHBand="0" w:noVBand="1"/>
      </w:tblPr>
      <w:tblGrid>
        <w:gridCol w:w="2934"/>
        <w:gridCol w:w="1629"/>
        <w:gridCol w:w="2799"/>
        <w:gridCol w:w="1708"/>
      </w:tblGrid>
      <w:tr w:rsidR="003D3E6D" w:rsidRPr="00101DBF" w14:paraId="19B6AD95" w14:textId="77777777" w:rsidTr="00A96F4C">
        <w:trPr>
          <w:divId w:val="1657680510"/>
          <w:trHeight w:val="315"/>
        </w:trPr>
        <w:tc>
          <w:tcPr>
            <w:tcW w:w="2934" w:type="dxa"/>
            <w:tcBorders>
              <w:top w:val="single" w:sz="4" w:space="0" w:color="auto"/>
              <w:left w:val="nil"/>
              <w:bottom w:val="nil"/>
              <w:right w:val="nil"/>
            </w:tcBorders>
            <w:shd w:val="clear" w:color="auto" w:fill="auto"/>
            <w:vAlign w:val="center"/>
            <w:hideMark/>
          </w:tcPr>
          <w:p w14:paraId="4D29914C"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Názov položky</w:t>
            </w:r>
          </w:p>
        </w:tc>
        <w:tc>
          <w:tcPr>
            <w:tcW w:w="1629" w:type="dxa"/>
            <w:tcBorders>
              <w:top w:val="single" w:sz="4" w:space="0" w:color="auto"/>
              <w:left w:val="nil"/>
              <w:bottom w:val="nil"/>
              <w:right w:val="nil"/>
            </w:tcBorders>
            <w:shd w:val="clear" w:color="auto" w:fill="auto"/>
            <w:vAlign w:val="center"/>
            <w:hideMark/>
          </w:tcPr>
          <w:p w14:paraId="4EB7FE4E"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V lehote splatnosti</w:t>
            </w:r>
          </w:p>
        </w:tc>
        <w:tc>
          <w:tcPr>
            <w:tcW w:w="2799" w:type="dxa"/>
            <w:tcBorders>
              <w:top w:val="single" w:sz="4" w:space="0" w:color="auto"/>
              <w:left w:val="nil"/>
              <w:bottom w:val="nil"/>
              <w:right w:val="nil"/>
            </w:tcBorders>
            <w:shd w:val="clear" w:color="auto" w:fill="auto"/>
            <w:vAlign w:val="center"/>
            <w:hideMark/>
          </w:tcPr>
          <w:p w14:paraId="03A3CD2F"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 lehote splatnosti</w:t>
            </w:r>
          </w:p>
        </w:tc>
        <w:tc>
          <w:tcPr>
            <w:tcW w:w="1708" w:type="dxa"/>
            <w:tcBorders>
              <w:top w:val="single" w:sz="4" w:space="0" w:color="auto"/>
              <w:left w:val="nil"/>
              <w:bottom w:val="nil"/>
              <w:right w:val="nil"/>
            </w:tcBorders>
            <w:shd w:val="clear" w:color="auto" w:fill="auto"/>
            <w:vAlign w:val="center"/>
            <w:hideMark/>
          </w:tcPr>
          <w:p w14:paraId="3E032531"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Pohľadávky spolu</w:t>
            </w:r>
          </w:p>
        </w:tc>
      </w:tr>
      <w:tr w:rsidR="003D3E6D" w:rsidRPr="00101DBF" w14:paraId="44AB1F2C" w14:textId="77777777" w:rsidTr="00A96F4C">
        <w:trPr>
          <w:divId w:val="1657680510"/>
          <w:trHeight w:val="225"/>
        </w:trPr>
        <w:tc>
          <w:tcPr>
            <w:tcW w:w="2934" w:type="dxa"/>
            <w:tcBorders>
              <w:top w:val="nil"/>
              <w:left w:val="nil"/>
              <w:bottom w:val="double" w:sz="6" w:space="0" w:color="auto"/>
              <w:right w:val="nil"/>
            </w:tcBorders>
            <w:shd w:val="clear" w:color="auto" w:fill="auto"/>
            <w:vAlign w:val="center"/>
            <w:hideMark/>
          </w:tcPr>
          <w:p w14:paraId="102DEC5F"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629" w:type="dxa"/>
            <w:tcBorders>
              <w:top w:val="nil"/>
              <w:left w:val="nil"/>
              <w:bottom w:val="double" w:sz="6" w:space="0" w:color="auto"/>
              <w:right w:val="nil"/>
            </w:tcBorders>
            <w:shd w:val="clear" w:color="auto" w:fill="auto"/>
            <w:vAlign w:val="center"/>
            <w:hideMark/>
          </w:tcPr>
          <w:p w14:paraId="4CD1B7A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2799" w:type="dxa"/>
            <w:tcBorders>
              <w:top w:val="nil"/>
              <w:left w:val="nil"/>
              <w:bottom w:val="double" w:sz="6" w:space="0" w:color="auto"/>
              <w:right w:val="nil"/>
            </w:tcBorders>
            <w:shd w:val="clear" w:color="auto" w:fill="auto"/>
            <w:vAlign w:val="center"/>
            <w:hideMark/>
          </w:tcPr>
          <w:p w14:paraId="24804669"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708" w:type="dxa"/>
            <w:tcBorders>
              <w:top w:val="nil"/>
              <w:left w:val="nil"/>
              <w:bottom w:val="double" w:sz="6" w:space="0" w:color="auto"/>
              <w:right w:val="nil"/>
            </w:tcBorders>
            <w:shd w:val="clear" w:color="auto" w:fill="auto"/>
            <w:vAlign w:val="center"/>
            <w:hideMark/>
          </w:tcPr>
          <w:p w14:paraId="6819E676"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r>
      <w:tr w:rsidR="003D3E6D" w:rsidRPr="00101DBF" w14:paraId="370CBFA2" w14:textId="77777777" w:rsidTr="00A96F4C">
        <w:trPr>
          <w:gridAfter w:val="1"/>
          <w:divId w:val="1657680510"/>
          <w:wAfter w:w="1708" w:type="dxa"/>
          <w:trHeight w:val="285"/>
        </w:trPr>
        <w:tc>
          <w:tcPr>
            <w:tcW w:w="7362" w:type="dxa"/>
            <w:gridSpan w:val="3"/>
            <w:tcBorders>
              <w:top w:val="nil"/>
              <w:left w:val="nil"/>
              <w:bottom w:val="nil"/>
              <w:right w:val="nil"/>
            </w:tcBorders>
            <w:shd w:val="clear" w:color="auto" w:fill="auto"/>
            <w:vAlign w:val="center"/>
            <w:hideMark/>
          </w:tcPr>
          <w:p w14:paraId="73D7C0CF" w14:textId="77777777" w:rsidR="003D3E6D" w:rsidRPr="00101DBF" w:rsidRDefault="003D3E6D" w:rsidP="003D3E6D">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pohľadávky</w:t>
            </w:r>
          </w:p>
        </w:tc>
      </w:tr>
      <w:tr w:rsidR="00BF07AE" w:rsidRPr="00101DBF" w14:paraId="2B34BC16"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7F207C3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z obchodného styku</w:t>
            </w:r>
          </w:p>
        </w:tc>
        <w:tc>
          <w:tcPr>
            <w:tcW w:w="1629" w:type="dxa"/>
            <w:tcBorders>
              <w:top w:val="nil"/>
              <w:left w:val="nil"/>
              <w:bottom w:val="nil"/>
              <w:right w:val="nil"/>
            </w:tcBorders>
            <w:shd w:val="clear" w:color="auto" w:fill="auto"/>
            <w:vAlign w:val="center"/>
          </w:tcPr>
          <w:p w14:paraId="1C497BE8" w14:textId="20C9405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4A2342EE" w14:textId="63B7068D"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5CB8186" w14:textId="7F833618"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79D3F425"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212059A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DÚJ a MÚJ</w:t>
            </w:r>
          </w:p>
        </w:tc>
        <w:tc>
          <w:tcPr>
            <w:tcW w:w="1629" w:type="dxa"/>
            <w:tcBorders>
              <w:top w:val="nil"/>
              <w:left w:val="nil"/>
              <w:bottom w:val="nil"/>
              <w:right w:val="nil"/>
            </w:tcBorders>
            <w:shd w:val="clear" w:color="auto" w:fill="auto"/>
            <w:vAlign w:val="center"/>
          </w:tcPr>
          <w:p w14:paraId="711B53D2" w14:textId="67BF45FB"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406B936E" w14:textId="2FEC936A"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7A03AB6A" w14:textId="21E00C32"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17D7E360"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534A2C59"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Ostatné pohľadávky v rámci konsolidovaného celku</w:t>
            </w:r>
          </w:p>
        </w:tc>
        <w:tc>
          <w:tcPr>
            <w:tcW w:w="1629" w:type="dxa"/>
            <w:tcBorders>
              <w:top w:val="nil"/>
              <w:left w:val="nil"/>
              <w:bottom w:val="nil"/>
              <w:right w:val="nil"/>
            </w:tcBorders>
            <w:shd w:val="clear" w:color="auto" w:fill="auto"/>
            <w:vAlign w:val="center"/>
          </w:tcPr>
          <w:p w14:paraId="5F942460" w14:textId="2B40A6F8"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5144731B" w14:textId="6A523289"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A00B2CB" w14:textId="6E69A5AE"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591130FE"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503A943E"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spoločníkom, členom a združeniu</w:t>
            </w:r>
          </w:p>
        </w:tc>
        <w:tc>
          <w:tcPr>
            <w:tcW w:w="1629" w:type="dxa"/>
            <w:tcBorders>
              <w:top w:val="nil"/>
              <w:left w:val="nil"/>
              <w:bottom w:val="nil"/>
              <w:right w:val="nil"/>
            </w:tcBorders>
            <w:shd w:val="clear" w:color="auto" w:fill="auto"/>
            <w:vAlign w:val="center"/>
          </w:tcPr>
          <w:p w14:paraId="7255FB77" w14:textId="6606045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679D087A" w14:textId="0FE14876"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0E5B2117" w14:textId="50A59BF3"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1D15E563"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03915E9D"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 pohľadávky</w:t>
            </w:r>
          </w:p>
        </w:tc>
        <w:tc>
          <w:tcPr>
            <w:tcW w:w="1629" w:type="dxa"/>
            <w:tcBorders>
              <w:top w:val="nil"/>
              <w:left w:val="nil"/>
              <w:bottom w:val="nil"/>
              <w:right w:val="nil"/>
            </w:tcBorders>
            <w:shd w:val="clear" w:color="auto" w:fill="auto"/>
            <w:vAlign w:val="center"/>
          </w:tcPr>
          <w:p w14:paraId="7AE75472" w14:textId="7C5CA53F"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179F8816" w14:textId="093C5847" w:rsidR="00BF07AE" w:rsidRPr="00101DBF" w:rsidRDefault="00BF07AE" w:rsidP="00BF07AE">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5E347268" w14:textId="6B134EF7" w:rsidR="00BF07AE" w:rsidRPr="00101DBF" w:rsidRDefault="00BF07AE" w:rsidP="00BF07AE">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color w:val="000000"/>
                <w:sz w:val="18"/>
                <w:szCs w:val="18"/>
                <w:lang w:eastAsia="sk-SK"/>
              </w:rPr>
              <w:t>- </w:t>
            </w:r>
          </w:p>
        </w:tc>
      </w:tr>
      <w:tr w:rsidR="00BF07AE" w:rsidRPr="00101DBF" w14:paraId="62BD0D4B"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6C0DC621" w14:textId="77777777" w:rsidR="00BF07AE" w:rsidRPr="00101DBF" w:rsidRDefault="00BF07AE" w:rsidP="00BF07AE">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pohľadávky spolu</w:t>
            </w:r>
          </w:p>
        </w:tc>
        <w:tc>
          <w:tcPr>
            <w:tcW w:w="1629" w:type="dxa"/>
            <w:tcBorders>
              <w:top w:val="nil"/>
              <w:left w:val="nil"/>
              <w:bottom w:val="nil"/>
              <w:right w:val="nil"/>
            </w:tcBorders>
            <w:shd w:val="clear" w:color="auto" w:fill="auto"/>
            <w:vAlign w:val="center"/>
          </w:tcPr>
          <w:p w14:paraId="6776BE8C" w14:textId="5EC95C41" w:rsidR="00BF07AE" w:rsidRPr="00BF07AE" w:rsidRDefault="00BF07AE" w:rsidP="00BF07AE">
            <w:pPr>
              <w:spacing w:before="60" w:after="60" w:line="276" w:lineRule="auto"/>
              <w:jc w:val="right"/>
              <w:rPr>
                <w:rFonts w:ascii="Arial" w:eastAsia="Times New Roman" w:hAnsi="Arial" w:cs="Arial"/>
                <w:b/>
                <w:color w:val="000000"/>
                <w:sz w:val="18"/>
                <w:szCs w:val="18"/>
                <w:lang w:eastAsia="sk-SK"/>
              </w:rPr>
            </w:pPr>
            <w:r w:rsidRPr="00BF07AE">
              <w:rPr>
                <w:rFonts w:ascii="Arial" w:eastAsia="Times New Roman" w:hAnsi="Arial" w:cs="Arial"/>
                <w:b/>
                <w:color w:val="000000"/>
                <w:sz w:val="18"/>
                <w:szCs w:val="18"/>
                <w:lang w:eastAsia="sk-SK"/>
              </w:rPr>
              <w:t>- </w:t>
            </w:r>
          </w:p>
        </w:tc>
        <w:tc>
          <w:tcPr>
            <w:tcW w:w="2799" w:type="dxa"/>
            <w:tcBorders>
              <w:top w:val="nil"/>
              <w:left w:val="nil"/>
              <w:bottom w:val="nil"/>
              <w:right w:val="nil"/>
            </w:tcBorders>
            <w:shd w:val="clear" w:color="auto" w:fill="auto"/>
            <w:vAlign w:val="center"/>
          </w:tcPr>
          <w:p w14:paraId="5178E3B0" w14:textId="6DE513A2" w:rsidR="00BF07AE" w:rsidRPr="00BF07AE" w:rsidRDefault="00BF07AE" w:rsidP="00BF07AE">
            <w:pPr>
              <w:spacing w:before="60" w:after="60" w:line="276" w:lineRule="auto"/>
              <w:jc w:val="right"/>
              <w:rPr>
                <w:rFonts w:ascii="Arial" w:eastAsia="Times New Roman" w:hAnsi="Arial" w:cs="Arial"/>
                <w:b/>
                <w:color w:val="000000"/>
                <w:sz w:val="18"/>
                <w:szCs w:val="18"/>
                <w:lang w:eastAsia="sk-SK"/>
              </w:rPr>
            </w:pPr>
            <w:r w:rsidRPr="00BF07AE">
              <w:rPr>
                <w:rFonts w:ascii="Arial" w:eastAsia="Times New Roman" w:hAnsi="Arial" w:cs="Arial"/>
                <w:b/>
                <w:color w:val="000000"/>
                <w:sz w:val="18"/>
                <w:szCs w:val="18"/>
                <w:lang w:eastAsia="sk-SK"/>
              </w:rPr>
              <w:t>- </w:t>
            </w:r>
          </w:p>
        </w:tc>
        <w:tc>
          <w:tcPr>
            <w:tcW w:w="1708" w:type="dxa"/>
            <w:tcBorders>
              <w:top w:val="nil"/>
              <w:left w:val="nil"/>
              <w:bottom w:val="nil"/>
              <w:right w:val="nil"/>
            </w:tcBorders>
            <w:shd w:val="clear" w:color="auto" w:fill="auto"/>
            <w:vAlign w:val="center"/>
          </w:tcPr>
          <w:p w14:paraId="25C3C72F" w14:textId="082F2EE2" w:rsidR="00BF07AE" w:rsidRPr="00BF07AE" w:rsidRDefault="00BF07AE" w:rsidP="00BF07AE">
            <w:pPr>
              <w:spacing w:before="60" w:after="60" w:line="276" w:lineRule="auto"/>
              <w:jc w:val="right"/>
              <w:rPr>
                <w:rFonts w:ascii="Arial" w:eastAsia="Times New Roman" w:hAnsi="Arial" w:cs="Arial"/>
                <w:b/>
                <w:color w:val="000000"/>
                <w:sz w:val="18"/>
                <w:szCs w:val="18"/>
                <w:lang w:eastAsia="sk-SK"/>
              </w:rPr>
            </w:pPr>
            <w:r w:rsidRPr="00BF07AE">
              <w:rPr>
                <w:rFonts w:ascii="Arial" w:eastAsia="Times New Roman" w:hAnsi="Arial" w:cs="Arial"/>
                <w:b/>
                <w:color w:val="000000"/>
                <w:sz w:val="18"/>
                <w:szCs w:val="18"/>
                <w:lang w:eastAsia="sk-SK"/>
              </w:rPr>
              <w:t>- </w:t>
            </w:r>
          </w:p>
        </w:tc>
      </w:tr>
      <w:tr w:rsidR="00855780" w:rsidRPr="00101DBF" w14:paraId="5741D41D" w14:textId="77777777" w:rsidTr="00150755">
        <w:trPr>
          <w:gridAfter w:val="1"/>
          <w:divId w:val="1657680510"/>
          <w:wAfter w:w="1708" w:type="dxa"/>
          <w:trHeight w:val="270"/>
        </w:trPr>
        <w:tc>
          <w:tcPr>
            <w:tcW w:w="7362" w:type="dxa"/>
            <w:gridSpan w:val="3"/>
            <w:tcBorders>
              <w:top w:val="nil"/>
              <w:left w:val="nil"/>
              <w:bottom w:val="nil"/>
              <w:right w:val="nil"/>
            </w:tcBorders>
            <w:shd w:val="clear" w:color="auto" w:fill="auto"/>
            <w:vAlign w:val="center"/>
            <w:hideMark/>
          </w:tcPr>
          <w:p w14:paraId="09B3F16F" w14:textId="77777777" w:rsidR="00855780" w:rsidRPr="00101DBF" w:rsidRDefault="00855780" w:rsidP="003D3E6D">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Krátkodobé pohľadávky</w:t>
            </w:r>
          </w:p>
        </w:tc>
      </w:tr>
    </w:tbl>
    <w:tbl>
      <w:tblPr>
        <w:tblW w:w="5000" w:type="pct"/>
        <w:tblCellMar>
          <w:left w:w="70" w:type="dxa"/>
          <w:right w:w="70" w:type="dxa"/>
        </w:tblCellMar>
        <w:tblLook w:val="04A0" w:firstRow="1" w:lastRow="0" w:firstColumn="1" w:lastColumn="0" w:noHBand="0" w:noVBand="1"/>
      </w:tblPr>
      <w:tblGrid>
        <w:gridCol w:w="2934"/>
        <w:gridCol w:w="1629"/>
        <w:gridCol w:w="2799"/>
        <w:gridCol w:w="1708"/>
      </w:tblGrid>
      <w:tr w:rsidR="00BF07AE" w:rsidRPr="00101DBF" w14:paraId="4DF43F20" w14:textId="77777777" w:rsidTr="00B2476F">
        <w:trPr>
          <w:trHeight w:val="270"/>
        </w:trPr>
        <w:tc>
          <w:tcPr>
            <w:tcW w:w="2934" w:type="dxa"/>
            <w:tcBorders>
              <w:top w:val="nil"/>
              <w:left w:val="nil"/>
              <w:bottom w:val="nil"/>
              <w:right w:val="nil"/>
            </w:tcBorders>
            <w:shd w:val="clear" w:color="auto" w:fill="auto"/>
            <w:vAlign w:val="center"/>
            <w:hideMark/>
          </w:tcPr>
          <w:p w14:paraId="13733D7F"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z obchodného styku</w:t>
            </w:r>
          </w:p>
        </w:tc>
        <w:tc>
          <w:tcPr>
            <w:tcW w:w="1629" w:type="dxa"/>
            <w:tcBorders>
              <w:top w:val="nil"/>
              <w:left w:val="nil"/>
              <w:bottom w:val="nil"/>
              <w:right w:val="nil"/>
            </w:tcBorders>
            <w:shd w:val="clear" w:color="auto" w:fill="auto"/>
            <w:vAlign w:val="center"/>
          </w:tcPr>
          <w:p w14:paraId="470AE643" w14:textId="2FE87F7F" w:rsidR="00BF07AE" w:rsidRPr="009C4B79" w:rsidRDefault="009C4B79" w:rsidP="00BF07AE">
            <w:pPr>
              <w:spacing w:before="60" w:after="60" w:line="276" w:lineRule="auto"/>
              <w:jc w:val="right"/>
              <w:rPr>
                <w:rFonts w:ascii="Arial" w:eastAsia="Times New Roman" w:hAnsi="Arial" w:cs="Arial"/>
                <w:color w:val="000000"/>
                <w:sz w:val="18"/>
                <w:szCs w:val="18"/>
                <w:lang w:val="en-US"/>
              </w:rPr>
            </w:pPr>
            <w:r w:rsidRPr="009C4B79">
              <w:rPr>
                <w:rFonts w:ascii="Arial" w:eastAsia="Times New Roman" w:hAnsi="Arial" w:cs="Arial"/>
                <w:color w:val="000000"/>
                <w:sz w:val="18"/>
                <w:szCs w:val="18"/>
                <w:lang w:val="en-US"/>
              </w:rPr>
              <w:t>173 836</w:t>
            </w:r>
          </w:p>
        </w:tc>
        <w:tc>
          <w:tcPr>
            <w:tcW w:w="2799" w:type="dxa"/>
            <w:tcBorders>
              <w:top w:val="nil"/>
              <w:left w:val="nil"/>
              <w:bottom w:val="nil"/>
              <w:right w:val="nil"/>
            </w:tcBorders>
            <w:shd w:val="clear" w:color="auto" w:fill="auto"/>
            <w:vAlign w:val="center"/>
          </w:tcPr>
          <w:p w14:paraId="083069DE" w14:textId="14290698" w:rsidR="00BF07AE" w:rsidRPr="009C4B79" w:rsidRDefault="006E1239" w:rsidP="00BF07AE">
            <w:pPr>
              <w:spacing w:before="60" w:after="60" w:line="276" w:lineRule="auto"/>
              <w:jc w:val="right"/>
              <w:rPr>
                <w:rFonts w:ascii="Arial" w:eastAsia="Times New Roman" w:hAnsi="Arial" w:cs="Arial"/>
                <w:color w:val="000000"/>
                <w:sz w:val="18"/>
                <w:szCs w:val="18"/>
                <w:lang w:val="en-US"/>
              </w:rPr>
            </w:pPr>
            <w:r w:rsidRPr="009C4B79">
              <w:rPr>
                <w:rFonts w:ascii="Arial" w:eastAsia="Times New Roman" w:hAnsi="Arial" w:cs="Arial"/>
                <w:color w:val="000000"/>
                <w:sz w:val="18"/>
                <w:szCs w:val="18"/>
                <w:lang w:val="en-US"/>
              </w:rPr>
              <w:t>-</w:t>
            </w:r>
          </w:p>
        </w:tc>
        <w:tc>
          <w:tcPr>
            <w:tcW w:w="1708" w:type="dxa"/>
            <w:tcBorders>
              <w:top w:val="nil"/>
              <w:left w:val="nil"/>
              <w:bottom w:val="nil"/>
              <w:right w:val="nil"/>
            </w:tcBorders>
            <w:shd w:val="clear" w:color="auto" w:fill="auto"/>
            <w:vAlign w:val="center"/>
          </w:tcPr>
          <w:p w14:paraId="445A0EBD" w14:textId="6E6E4034" w:rsidR="00BF07AE" w:rsidRPr="009C4B79" w:rsidRDefault="009C4B79" w:rsidP="00BF07AE">
            <w:pPr>
              <w:spacing w:before="60" w:after="60" w:line="276" w:lineRule="auto"/>
              <w:jc w:val="right"/>
              <w:rPr>
                <w:rFonts w:ascii="Arial" w:eastAsia="Times New Roman" w:hAnsi="Arial" w:cs="Arial"/>
                <w:b/>
                <w:bCs/>
                <w:color w:val="000000"/>
                <w:sz w:val="18"/>
                <w:szCs w:val="18"/>
                <w:lang w:val="en-US"/>
              </w:rPr>
            </w:pPr>
            <w:r w:rsidRPr="009C4B79">
              <w:rPr>
                <w:rFonts w:ascii="Arial" w:eastAsia="Times New Roman" w:hAnsi="Arial" w:cs="Arial"/>
                <w:b/>
                <w:bCs/>
                <w:color w:val="000000"/>
                <w:sz w:val="18"/>
                <w:szCs w:val="18"/>
                <w:lang w:val="en-US"/>
              </w:rPr>
              <w:t>173 836</w:t>
            </w:r>
          </w:p>
        </w:tc>
      </w:tr>
      <w:tr w:rsidR="00BF07AE" w:rsidRPr="00101DBF" w14:paraId="6259C2DD" w14:textId="77777777" w:rsidTr="00B2476F">
        <w:trPr>
          <w:trHeight w:val="270"/>
        </w:trPr>
        <w:tc>
          <w:tcPr>
            <w:tcW w:w="2934" w:type="dxa"/>
            <w:tcBorders>
              <w:top w:val="nil"/>
              <w:left w:val="nil"/>
              <w:bottom w:val="nil"/>
              <w:right w:val="nil"/>
            </w:tcBorders>
            <w:shd w:val="clear" w:color="auto" w:fill="auto"/>
            <w:vAlign w:val="center"/>
          </w:tcPr>
          <w:p w14:paraId="2E269FFE"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z obchodného styku voči prep. úč. jed.</w:t>
            </w:r>
          </w:p>
        </w:tc>
        <w:tc>
          <w:tcPr>
            <w:tcW w:w="1629" w:type="dxa"/>
            <w:tcBorders>
              <w:top w:val="nil"/>
              <w:left w:val="nil"/>
              <w:bottom w:val="nil"/>
              <w:right w:val="nil"/>
            </w:tcBorders>
            <w:shd w:val="clear" w:color="auto" w:fill="auto"/>
            <w:vAlign w:val="center"/>
          </w:tcPr>
          <w:p w14:paraId="1AD4A64C" w14:textId="3C932559" w:rsidR="00BF07AE" w:rsidRPr="0042129B" w:rsidRDefault="0042129B" w:rsidP="00D11DC1">
            <w:pPr>
              <w:spacing w:before="60" w:after="60" w:line="276" w:lineRule="auto"/>
              <w:jc w:val="right"/>
              <w:rPr>
                <w:rFonts w:ascii="Arial" w:eastAsia="Times New Roman" w:hAnsi="Arial" w:cs="Arial"/>
                <w:color w:val="000000"/>
                <w:sz w:val="18"/>
                <w:szCs w:val="18"/>
                <w:lang w:eastAsia="sk-SK"/>
              </w:rPr>
            </w:pPr>
            <w:r w:rsidRPr="0042129B">
              <w:rPr>
                <w:rFonts w:ascii="Arial" w:eastAsia="Times New Roman" w:hAnsi="Arial" w:cs="Arial"/>
                <w:color w:val="000000"/>
                <w:sz w:val="18"/>
                <w:szCs w:val="18"/>
                <w:lang w:eastAsia="sk-SK"/>
              </w:rPr>
              <w:t>1 700 374</w:t>
            </w:r>
          </w:p>
        </w:tc>
        <w:tc>
          <w:tcPr>
            <w:tcW w:w="2799" w:type="dxa"/>
            <w:tcBorders>
              <w:top w:val="nil"/>
              <w:left w:val="nil"/>
              <w:bottom w:val="nil"/>
              <w:right w:val="nil"/>
            </w:tcBorders>
            <w:shd w:val="clear" w:color="auto" w:fill="auto"/>
            <w:vAlign w:val="center"/>
          </w:tcPr>
          <w:p w14:paraId="6AFC6EF9" w14:textId="7269B140" w:rsidR="00BF07AE" w:rsidRPr="0042129B" w:rsidRDefault="0042129B" w:rsidP="00BF07AE">
            <w:pPr>
              <w:spacing w:before="60" w:after="60" w:line="276" w:lineRule="auto"/>
              <w:jc w:val="right"/>
              <w:rPr>
                <w:rFonts w:ascii="Arial" w:eastAsia="Times New Roman" w:hAnsi="Arial" w:cs="Arial"/>
                <w:sz w:val="18"/>
                <w:szCs w:val="18"/>
                <w:lang w:eastAsia="sk-SK"/>
              </w:rPr>
            </w:pPr>
            <w:r w:rsidRPr="0042129B">
              <w:rPr>
                <w:rFonts w:ascii="Arial" w:eastAsia="Times New Roman" w:hAnsi="Arial" w:cs="Arial"/>
                <w:sz w:val="18"/>
                <w:szCs w:val="18"/>
                <w:lang w:eastAsia="sk-SK"/>
              </w:rPr>
              <w:t>-</w:t>
            </w:r>
          </w:p>
        </w:tc>
        <w:tc>
          <w:tcPr>
            <w:tcW w:w="1708" w:type="dxa"/>
            <w:tcBorders>
              <w:top w:val="nil"/>
              <w:left w:val="nil"/>
              <w:bottom w:val="nil"/>
              <w:right w:val="nil"/>
            </w:tcBorders>
            <w:shd w:val="clear" w:color="auto" w:fill="auto"/>
            <w:vAlign w:val="center"/>
          </w:tcPr>
          <w:p w14:paraId="713A3D97" w14:textId="669B12A1" w:rsidR="00BF07AE" w:rsidRPr="0042129B" w:rsidRDefault="0042129B" w:rsidP="00BF07AE">
            <w:pPr>
              <w:spacing w:before="60" w:after="60" w:line="276" w:lineRule="auto"/>
              <w:jc w:val="right"/>
              <w:rPr>
                <w:rFonts w:ascii="Arial" w:eastAsia="Times New Roman" w:hAnsi="Arial" w:cs="Arial"/>
                <w:b/>
                <w:bCs/>
                <w:sz w:val="18"/>
                <w:szCs w:val="18"/>
                <w:lang w:eastAsia="sk-SK"/>
              </w:rPr>
            </w:pPr>
            <w:r w:rsidRPr="0042129B">
              <w:rPr>
                <w:rFonts w:ascii="Arial" w:eastAsia="Times New Roman" w:hAnsi="Arial" w:cs="Arial"/>
                <w:b/>
                <w:bCs/>
                <w:sz w:val="18"/>
                <w:szCs w:val="18"/>
                <w:lang w:eastAsia="sk-SK"/>
              </w:rPr>
              <w:t>1 700 374</w:t>
            </w:r>
          </w:p>
        </w:tc>
      </w:tr>
      <w:tr w:rsidR="00BF07AE" w:rsidRPr="00101DBF" w14:paraId="6058C93E" w14:textId="77777777" w:rsidTr="00B2476F">
        <w:trPr>
          <w:trHeight w:val="270"/>
        </w:trPr>
        <w:tc>
          <w:tcPr>
            <w:tcW w:w="2934" w:type="dxa"/>
            <w:tcBorders>
              <w:top w:val="nil"/>
              <w:left w:val="nil"/>
              <w:bottom w:val="nil"/>
              <w:right w:val="nil"/>
            </w:tcBorders>
            <w:shd w:val="clear" w:color="auto" w:fill="auto"/>
            <w:vAlign w:val="center"/>
            <w:hideMark/>
          </w:tcPr>
          <w:p w14:paraId="28957F9D"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DÚJ a MÚJ</w:t>
            </w:r>
          </w:p>
        </w:tc>
        <w:tc>
          <w:tcPr>
            <w:tcW w:w="1629" w:type="dxa"/>
            <w:tcBorders>
              <w:top w:val="nil"/>
              <w:left w:val="nil"/>
              <w:bottom w:val="nil"/>
              <w:right w:val="nil"/>
            </w:tcBorders>
            <w:shd w:val="clear" w:color="auto" w:fill="auto"/>
            <w:vAlign w:val="center"/>
          </w:tcPr>
          <w:p w14:paraId="0A4D7006" w14:textId="37EC7A81" w:rsidR="00BF07AE" w:rsidRPr="00151F0D" w:rsidRDefault="00151F0D" w:rsidP="00BF07AE">
            <w:pPr>
              <w:spacing w:before="60" w:after="60" w:line="276" w:lineRule="auto"/>
              <w:jc w:val="right"/>
              <w:rPr>
                <w:rFonts w:ascii="Arial" w:eastAsia="Times New Roman" w:hAnsi="Arial" w:cs="Arial"/>
                <w:color w:val="000000"/>
                <w:sz w:val="18"/>
                <w:szCs w:val="18"/>
                <w:lang w:eastAsia="sk-SK"/>
              </w:rPr>
            </w:pPr>
            <w:r w:rsidRPr="00151F0D">
              <w:rPr>
                <w:rFonts w:ascii="Arial" w:eastAsia="Times New Roman" w:hAnsi="Arial" w:cs="Arial"/>
                <w:color w:val="000000"/>
                <w:sz w:val="18"/>
                <w:szCs w:val="18"/>
                <w:lang w:eastAsia="sk-SK"/>
              </w:rPr>
              <w:t>217 533</w:t>
            </w:r>
          </w:p>
        </w:tc>
        <w:tc>
          <w:tcPr>
            <w:tcW w:w="2799" w:type="dxa"/>
            <w:tcBorders>
              <w:top w:val="nil"/>
              <w:left w:val="nil"/>
              <w:bottom w:val="nil"/>
              <w:right w:val="nil"/>
            </w:tcBorders>
            <w:shd w:val="clear" w:color="auto" w:fill="auto"/>
            <w:vAlign w:val="center"/>
          </w:tcPr>
          <w:p w14:paraId="57CF3C51" w14:textId="73F1004F" w:rsidR="00BF07AE" w:rsidRPr="00151F0D" w:rsidRDefault="004C0CF2" w:rsidP="00BF07AE">
            <w:pPr>
              <w:spacing w:before="60" w:after="60" w:line="276" w:lineRule="auto"/>
              <w:jc w:val="right"/>
              <w:rPr>
                <w:rFonts w:ascii="Arial" w:eastAsia="Times New Roman" w:hAnsi="Arial" w:cs="Arial"/>
                <w:color w:val="000000"/>
                <w:sz w:val="18"/>
                <w:szCs w:val="18"/>
                <w:lang w:eastAsia="sk-SK"/>
              </w:rPr>
            </w:pPr>
            <w:r w:rsidRPr="00151F0D">
              <w:rPr>
                <w:rFonts w:ascii="Arial" w:eastAsia="Times New Roman" w:hAnsi="Arial" w:cs="Arial"/>
                <w:color w:val="000000"/>
                <w:sz w:val="18"/>
                <w:szCs w:val="18"/>
                <w:lang w:eastAsia="sk-SK"/>
              </w:rPr>
              <w:t>18 977</w:t>
            </w:r>
          </w:p>
        </w:tc>
        <w:tc>
          <w:tcPr>
            <w:tcW w:w="1708" w:type="dxa"/>
            <w:tcBorders>
              <w:top w:val="nil"/>
              <w:left w:val="nil"/>
              <w:bottom w:val="nil"/>
              <w:right w:val="nil"/>
            </w:tcBorders>
            <w:shd w:val="clear" w:color="auto" w:fill="auto"/>
            <w:vAlign w:val="center"/>
          </w:tcPr>
          <w:p w14:paraId="4449DAB9" w14:textId="227171FE" w:rsidR="00BF07AE" w:rsidRPr="00151F0D" w:rsidRDefault="004C0CF2" w:rsidP="00BF07AE">
            <w:pPr>
              <w:spacing w:before="60" w:after="60" w:line="276" w:lineRule="auto"/>
              <w:jc w:val="right"/>
              <w:rPr>
                <w:rFonts w:ascii="Arial" w:eastAsia="Times New Roman" w:hAnsi="Arial" w:cs="Arial"/>
                <w:b/>
                <w:bCs/>
                <w:sz w:val="18"/>
                <w:szCs w:val="18"/>
                <w:lang w:eastAsia="sk-SK"/>
              </w:rPr>
            </w:pPr>
            <w:r w:rsidRPr="00151F0D">
              <w:rPr>
                <w:rFonts w:ascii="Arial" w:eastAsia="Times New Roman" w:hAnsi="Arial" w:cs="Arial"/>
                <w:b/>
                <w:bCs/>
                <w:sz w:val="18"/>
                <w:szCs w:val="18"/>
                <w:lang w:eastAsia="sk-SK"/>
              </w:rPr>
              <w:t>236 510</w:t>
            </w:r>
          </w:p>
        </w:tc>
      </w:tr>
      <w:tr w:rsidR="00BF07AE" w:rsidRPr="00101DBF" w14:paraId="10C5D3E1" w14:textId="77777777" w:rsidTr="00B2476F">
        <w:trPr>
          <w:trHeight w:val="270"/>
        </w:trPr>
        <w:tc>
          <w:tcPr>
            <w:tcW w:w="2934" w:type="dxa"/>
            <w:tcBorders>
              <w:top w:val="nil"/>
              <w:left w:val="nil"/>
              <w:bottom w:val="nil"/>
              <w:right w:val="nil"/>
            </w:tcBorders>
            <w:shd w:val="clear" w:color="auto" w:fill="auto"/>
            <w:vAlign w:val="center"/>
            <w:hideMark/>
          </w:tcPr>
          <w:p w14:paraId="492D27CA"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Ostatné pohľadávky v rámci konsolidovaného celku</w:t>
            </w:r>
          </w:p>
        </w:tc>
        <w:tc>
          <w:tcPr>
            <w:tcW w:w="1629" w:type="dxa"/>
            <w:tcBorders>
              <w:top w:val="nil"/>
              <w:left w:val="nil"/>
              <w:bottom w:val="nil"/>
              <w:right w:val="nil"/>
            </w:tcBorders>
            <w:shd w:val="clear" w:color="auto" w:fill="auto"/>
            <w:vAlign w:val="center"/>
          </w:tcPr>
          <w:p w14:paraId="645C492C" w14:textId="0F1D87AC" w:rsidR="00BF07AE" w:rsidRPr="00235C8C" w:rsidRDefault="00BF07AE"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w:t>
            </w:r>
          </w:p>
        </w:tc>
        <w:tc>
          <w:tcPr>
            <w:tcW w:w="2799" w:type="dxa"/>
            <w:tcBorders>
              <w:top w:val="nil"/>
              <w:left w:val="nil"/>
              <w:bottom w:val="nil"/>
              <w:right w:val="nil"/>
            </w:tcBorders>
            <w:shd w:val="clear" w:color="auto" w:fill="auto"/>
            <w:vAlign w:val="center"/>
          </w:tcPr>
          <w:p w14:paraId="43700031" w14:textId="590C8822" w:rsidR="00BF07AE" w:rsidRPr="00235C8C" w:rsidRDefault="00BF07AE"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3AC41E29" w14:textId="06AA13B1" w:rsidR="00BF07AE" w:rsidRPr="00235C8C" w:rsidRDefault="00B2476F" w:rsidP="00BF07AE">
            <w:pPr>
              <w:spacing w:before="60" w:after="60" w:line="276" w:lineRule="auto"/>
              <w:jc w:val="right"/>
              <w:rPr>
                <w:rFonts w:ascii="Arial" w:eastAsia="Times New Roman" w:hAnsi="Arial" w:cs="Arial"/>
                <w:b/>
                <w:bCs/>
                <w:color w:val="000000"/>
                <w:sz w:val="18"/>
                <w:szCs w:val="18"/>
                <w:lang w:eastAsia="sk-SK"/>
              </w:rPr>
            </w:pPr>
            <w:r w:rsidRPr="00235C8C">
              <w:rPr>
                <w:rFonts w:ascii="Arial" w:eastAsia="Times New Roman" w:hAnsi="Arial" w:cs="Arial"/>
                <w:b/>
                <w:bCs/>
                <w:color w:val="000000"/>
                <w:sz w:val="18"/>
                <w:szCs w:val="18"/>
                <w:lang w:eastAsia="sk-SK"/>
              </w:rPr>
              <w:t>-</w:t>
            </w:r>
          </w:p>
        </w:tc>
      </w:tr>
      <w:tr w:rsidR="00BF07AE" w:rsidRPr="00101DBF" w14:paraId="4A71F91A" w14:textId="77777777" w:rsidTr="00B2476F">
        <w:trPr>
          <w:trHeight w:val="270"/>
        </w:trPr>
        <w:tc>
          <w:tcPr>
            <w:tcW w:w="2934" w:type="dxa"/>
            <w:tcBorders>
              <w:top w:val="nil"/>
              <w:left w:val="nil"/>
              <w:bottom w:val="nil"/>
              <w:right w:val="nil"/>
            </w:tcBorders>
            <w:shd w:val="clear" w:color="auto" w:fill="auto"/>
            <w:vAlign w:val="center"/>
            <w:hideMark/>
          </w:tcPr>
          <w:p w14:paraId="105E0F12"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Pohľadávky voči spoločníkom, členom a združeniu</w:t>
            </w:r>
          </w:p>
        </w:tc>
        <w:tc>
          <w:tcPr>
            <w:tcW w:w="1629" w:type="dxa"/>
            <w:tcBorders>
              <w:top w:val="nil"/>
              <w:left w:val="nil"/>
              <w:bottom w:val="nil"/>
              <w:right w:val="nil"/>
            </w:tcBorders>
            <w:shd w:val="clear" w:color="auto" w:fill="auto"/>
            <w:vAlign w:val="center"/>
          </w:tcPr>
          <w:p w14:paraId="0374DF17" w14:textId="7AEA7E37" w:rsidR="00BF07AE" w:rsidRPr="00235C8C" w:rsidRDefault="00BF07AE"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w:t>
            </w:r>
          </w:p>
        </w:tc>
        <w:tc>
          <w:tcPr>
            <w:tcW w:w="2799" w:type="dxa"/>
            <w:tcBorders>
              <w:top w:val="nil"/>
              <w:left w:val="nil"/>
              <w:bottom w:val="nil"/>
              <w:right w:val="nil"/>
            </w:tcBorders>
            <w:shd w:val="clear" w:color="auto" w:fill="auto"/>
            <w:vAlign w:val="center"/>
          </w:tcPr>
          <w:p w14:paraId="359F15A7" w14:textId="50CF6A60" w:rsidR="00BF07AE" w:rsidRPr="00235C8C" w:rsidRDefault="00BF07AE"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330E6629" w14:textId="45C22FE9" w:rsidR="00BF07AE" w:rsidRPr="00235C8C" w:rsidRDefault="00B2476F" w:rsidP="00BF07AE">
            <w:pPr>
              <w:spacing w:before="60" w:after="60" w:line="276" w:lineRule="auto"/>
              <w:jc w:val="right"/>
              <w:rPr>
                <w:rFonts w:ascii="Arial" w:eastAsia="Times New Roman" w:hAnsi="Arial" w:cs="Arial"/>
                <w:b/>
                <w:bCs/>
                <w:color w:val="000000"/>
                <w:sz w:val="18"/>
                <w:szCs w:val="18"/>
                <w:lang w:eastAsia="sk-SK"/>
              </w:rPr>
            </w:pPr>
            <w:r w:rsidRPr="00235C8C">
              <w:rPr>
                <w:rFonts w:ascii="Arial" w:eastAsia="Times New Roman" w:hAnsi="Arial" w:cs="Arial"/>
                <w:b/>
                <w:bCs/>
                <w:color w:val="000000"/>
                <w:sz w:val="18"/>
                <w:szCs w:val="18"/>
                <w:lang w:eastAsia="sk-SK"/>
              </w:rPr>
              <w:t>-</w:t>
            </w:r>
          </w:p>
        </w:tc>
      </w:tr>
      <w:tr w:rsidR="00BF07AE" w:rsidRPr="00101DBF" w14:paraId="556B5590" w14:textId="77777777" w:rsidTr="00B2476F">
        <w:trPr>
          <w:trHeight w:val="270"/>
        </w:trPr>
        <w:tc>
          <w:tcPr>
            <w:tcW w:w="2934" w:type="dxa"/>
            <w:tcBorders>
              <w:top w:val="nil"/>
              <w:left w:val="nil"/>
              <w:bottom w:val="nil"/>
              <w:right w:val="nil"/>
            </w:tcBorders>
            <w:shd w:val="clear" w:color="auto" w:fill="auto"/>
            <w:vAlign w:val="center"/>
            <w:hideMark/>
          </w:tcPr>
          <w:p w14:paraId="116E3BDB"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Sociálne poistenie</w:t>
            </w:r>
          </w:p>
        </w:tc>
        <w:tc>
          <w:tcPr>
            <w:tcW w:w="1629" w:type="dxa"/>
            <w:tcBorders>
              <w:top w:val="nil"/>
              <w:left w:val="nil"/>
              <w:bottom w:val="nil"/>
              <w:right w:val="nil"/>
            </w:tcBorders>
            <w:shd w:val="clear" w:color="auto" w:fill="auto"/>
            <w:vAlign w:val="center"/>
          </w:tcPr>
          <w:p w14:paraId="4CFAF921" w14:textId="10F8EEAE" w:rsidR="00BF07AE" w:rsidRPr="00235C8C" w:rsidRDefault="00BF07AE"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w:t>
            </w:r>
          </w:p>
        </w:tc>
        <w:tc>
          <w:tcPr>
            <w:tcW w:w="2799" w:type="dxa"/>
            <w:tcBorders>
              <w:top w:val="nil"/>
              <w:left w:val="nil"/>
              <w:bottom w:val="nil"/>
              <w:right w:val="nil"/>
            </w:tcBorders>
            <w:shd w:val="clear" w:color="auto" w:fill="auto"/>
            <w:vAlign w:val="center"/>
          </w:tcPr>
          <w:p w14:paraId="53344625" w14:textId="4030BF8A" w:rsidR="00BF07AE" w:rsidRPr="00235C8C" w:rsidRDefault="00BF07AE"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1773ED82" w14:textId="45B4E9D7" w:rsidR="00BF07AE" w:rsidRPr="00235C8C" w:rsidRDefault="00B2476F" w:rsidP="00BF07AE">
            <w:pPr>
              <w:spacing w:before="60" w:after="60" w:line="276" w:lineRule="auto"/>
              <w:jc w:val="right"/>
              <w:rPr>
                <w:rFonts w:ascii="Arial" w:eastAsia="Times New Roman" w:hAnsi="Arial" w:cs="Arial"/>
                <w:b/>
                <w:bCs/>
                <w:color w:val="000000"/>
                <w:sz w:val="18"/>
                <w:szCs w:val="18"/>
                <w:lang w:eastAsia="sk-SK"/>
              </w:rPr>
            </w:pPr>
            <w:r w:rsidRPr="00235C8C">
              <w:rPr>
                <w:rFonts w:ascii="Arial" w:eastAsia="Times New Roman" w:hAnsi="Arial" w:cs="Arial"/>
                <w:b/>
                <w:bCs/>
                <w:color w:val="000000"/>
                <w:sz w:val="18"/>
                <w:szCs w:val="18"/>
                <w:lang w:eastAsia="sk-SK"/>
              </w:rPr>
              <w:t>-</w:t>
            </w:r>
          </w:p>
        </w:tc>
      </w:tr>
      <w:tr w:rsidR="00BF07AE" w:rsidRPr="00101DBF" w14:paraId="7C93E055" w14:textId="77777777" w:rsidTr="00B2476F">
        <w:trPr>
          <w:trHeight w:val="270"/>
        </w:trPr>
        <w:tc>
          <w:tcPr>
            <w:tcW w:w="2934" w:type="dxa"/>
            <w:tcBorders>
              <w:top w:val="nil"/>
              <w:left w:val="nil"/>
              <w:bottom w:val="nil"/>
              <w:right w:val="nil"/>
            </w:tcBorders>
            <w:shd w:val="clear" w:color="auto" w:fill="auto"/>
            <w:vAlign w:val="center"/>
            <w:hideMark/>
          </w:tcPr>
          <w:p w14:paraId="11BE5E24"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Daňové pohľadávky a dotácie</w:t>
            </w:r>
          </w:p>
        </w:tc>
        <w:tc>
          <w:tcPr>
            <w:tcW w:w="1629" w:type="dxa"/>
            <w:tcBorders>
              <w:top w:val="nil"/>
              <w:left w:val="nil"/>
              <w:bottom w:val="nil"/>
              <w:right w:val="nil"/>
            </w:tcBorders>
            <w:shd w:val="clear" w:color="auto" w:fill="auto"/>
            <w:vAlign w:val="center"/>
          </w:tcPr>
          <w:p w14:paraId="4F2E42F9" w14:textId="51E8AF73" w:rsidR="00BF07AE" w:rsidRPr="00235C8C" w:rsidRDefault="00235C8C"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178 826</w:t>
            </w:r>
          </w:p>
        </w:tc>
        <w:tc>
          <w:tcPr>
            <w:tcW w:w="2799" w:type="dxa"/>
            <w:tcBorders>
              <w:top w:val="nil"/>
              <w:left w:val="nil"/>
              <w:bottom w:val="nil"/>
              <w:right w:val="nil"/>
            </w:tcBorders>
            <w:shd w:val="clear" w:color="auto" w:fill="auto"/>
            <w:vAlign w:val="center"/>
          </w:tcPr>
          <w:p w14:paraId="3CCC37A1" w14:textId="07F197BB" w:rsidR="00BF07AE" w:rsidRPr="00235C8C" w:rsidRDefault="008F7853"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017EE7EB" w14:textId="439AC455" w:rsidR="00BF07AE" w:rsidRPr="00235C8C" w:rsidRDefault="00235C8C" w:rsidP="00BF07AE">
            <w:pPr>
              <w:spacing w:before="60" w:after="60" w:line="276" w:lineRule="auto"/>
              <w:jc w:val="right"/>
              <w:rPr>
                <w:rFonts w:ascii="Arial" w:eastAsia="Times New Roman" w:hAnsi="Arial" w:cs="Arial"/>
                <w:b/>
                <w:bCs/>
                <w:color w:val="000000"/>
                <w:sz w:val="18"/>
                <w:szCs w:val="18"/>
                <w:lang w:eastAsia="sk-SK"/>
              </w:rPr>
            </w:pPr>
            <w:r w:rsidRPr="00235C8C">
              <w:rPr>
                <w:rFonts w:ascii="Arial" w:eastAsia="Times New Roman" w:hAnsi="Arial" w:cs="Arial"/>
                <w:b/>
                <w:bCs/>
                <w:color w:val="000000"/>
                <w:sz w:val="18"/>
                <w:szCs w:val="18"/>
                <w:lang w:eastAsia="sk-SK"/>
              </w:rPr>
              <w:t>178 826</w:t>
            </w:r>
          </w:p>
        </w:tc>
      </w:tr>
      <w:tr w:rsidR="00BF07AE" w:rsidRPr="00101DBF" w14:paraId="49972107" w14:textId="77777777" w:rsidTr="00B2476F">
        <w:trPr>
          <w:trHeight w:val="270"/>
        </w:trPr>
        <w:tc>
          <w:tcPr>
            <w:tcW w:w="2934" w:type="dxa"/>
            <w:tcBorders>
              <w:top w:val="nil"/>
              <w:left w:val="nil"/>
              <w:bottom w:val="nil"/>
              <w:right w:val="nil"/>
            </w:tcBorders>
            <w:shd w:val="clear" w:color="auto" w:fill="auto"/>
            <w:vAlign w:val="center"/>
            <w:hideMark/>
          </w:tcPr>
          <w:p w14:paraId="50122566" w14:textId="77777777" w:rsidR="00BF07AE" w:rsidRPr="00101DBF" w:rsidRDefault="00BF07AE" w:rsidP="00BF07AE">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 pohľadávky</w:t>
            </w:r>
          </w:p>
        </w:tc>
        <w:tc>
          <w:tcPr>
            <w:tcW w:w="1629" w:type="dxa"/>
            <w:tcBorders>
              <w:top w:val="nil"/>
              <w:left w:val="nil"/>
              <w:bottom w:val="nil"/>
              <w:right w:val="nil"/>
            </w:tcBorders>
            <w:shd w:val="clear" w:color="auto" w:fill="auto"/>
            <w:vAlign w:val="center"/>
          </w:tcPr>
          <w:p w14:paraId="63319D7C" w14:textId="2F8F3D5B" w:rsidR="00BF07AE" w:rsidRPr="00235C8C" w:rsidRDefault="00235C8C" w:rsidP="00BF07AE">
            <w:pPr>
              <w:spacing w:before="60" w:after="60" w:line="276" w:lineRule="auto"/>
              <w:jc w:val="right"/>
              <w:rPr>
                <w:rFonts w:ascii="Arial" w:eastAsia="Times New Roman" w:hAnsi="Arial" w:cs="Arial"/>
                <w:color w:val="000000"/>
                <w:sz w:val="18"/>
                <w:szCs w:val="18"/>
                <w:lang w:val="en-US"/>
              </w:rPr>
            </w:pPr>
            <w:r w:rsidRPr="00235C8C">
              <w:rPr>
                <w:rFonts w:ascii="Arial" w:eastAsia="Times New Roman" w:hAnsi="Arial" w:cs="Arial"/>
                <w:color w:val="000000"/>
                <w:sz w:val="18"/>
                <w:szCs w:val="18"/>
                <w:lang w:val="en-US"/>
              </w:rPr>
              <w:t>42 743</w:t>
            </w:r>
          </w:p>
        </w:tc>
        <w:tc>
          <w:tcPr>
            <w:tcW w:w="2799" w:type="dxa"/>
            <w:tcBorders>
              <w:top w:val="nil"/>
              <w:left w:val="nil"/>
              <w:bottom w:val="nil"/>
              <w:right w:val="nil"/>
            </w:tcBorders>
            <w:shd w:val="clear" w:color="auto" w:fill="auto"/>
            <w:vAlign w:val="center"/>
          </w:tcPr>
          <w:p w14:paraId="01737950" w14:textId="73008977" w:rsidR="00BF07AE" w:rsidRPr="00235C8C" w:rsidRDefault="008F7853" w:rsidP="00BF07AE">
            <w:pPr>
              <w:spacing w:before="60" w:after="60" w:line="276" w:lineRule="auto"/>
              <w:jc w:val="right"/>
              <w:rPr>
                <w:rFonts w:ascii="Arial" w:eastAsia="Times New Roman" w:hAnsi="Arial" w:cs="Arial"/>
                <w:color w:val="000000"/>
                <w:sz w:val="18"/>
                <w:szCs w:val="18"/>
                <w:lang w:eastAsia="sk-SK"/>
              </w:rPr>
            </w:pPr>
            <w:r w:rsidRPr="00235C8C">
              <w:rPr>
                <w:rFonts w:ascii="Arial" w:eastAsia="Times New Roman" w:hAnsi="Arial" w:cs="Arial"/>
                <w:color w:val="000000"/>
                <w:sz w:val="18"/>
                <w:szCs w:val="18"/>
                <w:lang w:eastAsia="sk-SK"/>
              </w:rPr>
              <w:t>-</w:t>
            </w:r>
          </w:p>
        </w:tc>
        <w:tc>
          <w:tcPr>
            <w:tcW w:w="1708" w:type="dxa"/>
            <w:tcBorders>
              <w:top w:val="nil"/>
              <w:left w:val="nil"/>
              <w:bottom w:val="nil"/>
              <w:right w:val="nil"/>
            </w:tcBorders>
            <w:shd w:val="clear" w:color="auto" w:fill="auto"/>
            <w:vAlign w:val="center"/>
          </w:tcPr>
          <w:p w14:paraId="4601AEAE" w14:textId="31E72B67" w:rsidR="00BF07AE" w:rsidRPr="00235C8C" w:rsidRDefault="00235C8C" w:rsidP="00BF07AE">
            <w:pPr>
              <w:spacing w:before="60" w:after="60" w:line="276" w:lineRule="auto"/>
              <w:jc w:val="right"/>
              <w:rPr>
                <w:rFonts w:ascii="Arial" w:eastAsia="Times New Roman" w:hAnsi="Arial" w:cs="Arial"/>
                <w:b/>
                <w:bCs/>
                <w:color w:val="000000"/>
                <w:sz w:val="18"/>
                <w:szCs w:val="18"/>
                <w:lang w:val="en-US"/>
              </w:rPr>
            </w:pPr>
            <w:r w:rsidRPr="00235C8C">
              <w:rPr>
                <w:rFonts w:ascii="Arial" w:eastAsia="Times New Roman" w:hAnsi="Arial" w:cs="Arial"/>
                <w:b/>
                <w:bCs/>
                <w:color w:val="000000"/>
                <w:sz w:val="18"/>
                <w:szCs w:val="18"/>
                <w:lang w:val="en-US"/>
              </w:rPr>
              <w:t>42 743</w:t>
            </w:r>
          </w:p>
        </w:tc>
      </w:tr>
      <w:tr w:rsidR="00D11DC1" w:rsidRPr="0097678E" w14:paraId="6F385CC3" w14:textId="77777777" w:rsidTr="00B2476F">
        <w:trPr>
          <w:trHeight w:val="270"/>
        </w:trPr>
        <w:tc>
          <w:tcPr>
            <w:tcW w:w="2934" w:type="dxa"/>
            <w:tcBorders>
              <w:top w:val="nil"/>
              <w:left w:val="nil"/>
              <w:bottom w:val="nil"/>
              <w:right w:val="nil"/>
            </w:tcBorders>
            <w:shd w:val="clear" w:color="auto" w:fill="auto"/>
            <w:vAlign w:val="center"/>
            <w:hideMark/>
          </w:tcPr>
          <w:p w14:paraId="45DAEA5A" w14:textId="77777777" w:rsidR="00D11DC1" w:rsidRPr="00101DBF" w:rsidRDefault="00D11DC1" w:rsidP="00D11DC1">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Krátkodobé pohľadávky spolu</w:t>
            </w:r>
          </w:p>
        </w:tc>
        <w:tc>
          <w:tcPr>
            <w:tcW w:w="1629" w:type="dxa"/>
            <w:tcBorders>
              <w:top w:val="nil"/>
              <w:left w:val="nil"/>
              <w:bottom w:val="nil"/>
              <w:right w:val="nil"/>
            </w:tcBorders>
            <w:shd w:val="clear" w:color="auto" w:fill="auto"/>
            <w:vAlign w:val="center"/>
          </w:tcPr>
          <w:p w14:paraId="7A5D4C3E" w14:textId="331D512A" w:rsidR="00D11DC1" w:rsidRPr="00151F0D" w:rsidRDefault="00151F0D" w:rsidP="00D11DC1">
            <w:pPr>
              <w:spacing w:before="60" w:after="60" w:line="276" w:lineRule="auto"/>
              <w:jc w:val="right"/>
              <w:rPr>
                <w:rFonts w:ascii="Arial" w:eastAsia="Times New Roman" w:hAnsi="Arial" w:cs="Arial"/>
                <w:b/>
                <w:bCs/>
                <w:color w:val="000000"/>
                <w:sz w:val="18"/>
                <w:szCs w:val="18"/>
                <w:lang w:val="en-US"/>
              </w:rPr>
            </w:pPr>
            <w:r w:rsidRPr="00151F0D">
              <w:rPr>
                <w:rFonts w:ascii="Arial" w:eastAsia="Times New Roman" w:hAnsi="Arial" w:cs="Arial"/>
                <w:b/>
                <w:bCs/>
                <w:color w:val="000000"/>
                <w:sz w:val="18"/>
                <w:szCs w:val="18"/>
                <w:lang w:val="en-US"/>
              </w:rPr>
              <w:t>2 313 312</w:t>
            </w:r>
          </w:p>
        </w:tc>
        <w:tc>
          <w:tcPr>
            <w:tcW w:w="2799" w:type="dxa"/>
            <w:tcBorders>
              <w:top w:val="nil"/>
              <w:left w:val="nil"/>
              <w:bottom w:val="nil"/>
              <w:right w:val="nil"/>
            </w:tcBorders>
            <w:shd w:val="clear" w:color="auto" w:fill="auto"/>
            <w:vAlign w:val="center"/>
          </w:tcPr>
          <w:p w14:paraId="6842E6A6" w14:textId="32A533D6" w:rsidR="00D11DC1" w:rsidRPr="00151F0D" w:rsidRDefault="00634C05" w:rsidP="00D11DC1">
            <w:pPr>
              <w:spacing w:before="60" w:after="60" w:line="276" w:lineRule="auto"/>
              <w:jc w:val="right"/>
              <w:rPr>
                <w:rFonts w:ascii="Arial" w:eastAsia="Times New Roman" w:hAnsi="Arial" w:cs="Arial"/>
                <w:b/>
                <w:bCs/>
                <w:color w:val="000000"/>
                <w:sz w:val="18"/>
                <w:szCs w:val="18"/>
                <w:lang w:val="en-US"/>
              </w:rPr>
            </w:pPr>
            <w:r w:rsidRPr="00151F0D">
              <w:rPr>
                <w:rFonts w:ascii="Arial" w:eastAsia="Times New Roman" w:hAnsi="Arial" w:cs="Arial"/>
                <w:b/>
                <w:bCs/>
                <w:color w:val="000000"/>
                <w:sz w:val="18"/>
                <w:szCs w:val="18"/>
                <w:lang w:val="en-US"/>
              </w:rPr>
              <w:t>18 977</w:t>
            </w:r>
          </w:p>
        </w:tc>
        <w:tc>
          <w:tcPr>
            <w:tcW w:w="1708" w:type="dxa"/>
            <w:tcBorders>
              <w:top w:val="nil"/>
              <w:left w:val="nil"/>
              <w:bottom w:val="nil"/>
              <w:right w:val="nil"/>
            </w:tcBorders>
            <w:shd w:val="clear" w:color="auto" w:fill="auto"/>
            <w:vAlign w:val="center"/>
          </w:tcPr>
          <w:p w14:paraId="69975F85" w14:textId="41A45CB4" w:rsidR="00D11DC1" w:rsidRPr="00634C05" w:rsidRDefault="00634C05" w:rsidP="00D11DC1">
            <w:pPr>
              <w:spacing w:before="60" w:after="60" w:line="276" w:lineRule="auto"/>
              <w:jc w:val="right"/>
              <w:rPr>
                <w:rFonts w:ascii="Arial" w:eastAsia="Times New Roman" w:hAnsi="Arial" w:cs="Arial"/>
                <w:b/>
                <w:bCs/>
                <w:color w:val="000000"/>
                <w:sz w:val="18"/>
                <w:szCs w:val="18"/>
                <w:lang w:val="en-US"/>
              </w:rPr>
            </w:pPr>
            <w:r w:rsidRPr="00634C05">
              <w:rPr>
                <w:rFonts w:ascii="Arial" w:eastAsia="Times New Roman" w:hAnsi="Arial" w:cs="Arial"/>
                <w:b/>
                <w:bCs/>
                <w:color w:val="000000"/>
                <w:sz w:val="18"/>
                <w:szCs w:val="18"/>
                <w:lang w:val="en-US"/>
              </w:rPr>
              <w:t>2 332 289</w:t>
            </w:r>
          </w:p>
        </w:tc>
      </w:tr>
    </w:tbl>
    <w:p w14:paraId="604B90CF" w14:textId="77777777" w:rsidR="00855780" w:rsidRDefault="00855780" w:rsidP="003D3E6D">
      <w:pPr>
        <w:spacing w:after="240" w:line="276" w:lineRule="auto"/>
        <w:jc w:val="both"/>
        <w:rPr>
          <w:rFonts w:ascii="Arial" w:hAnsi="Arial" w:cs="Arial"/>
          <w:szCs w:val="18"/>
        </w:rPr>
      </w:pPr>
    </w:p>
    <w:p w14:paraId="4DFF4BA9" w14:textId="77777777" w:rsidR="00203D6A" w:rsidRDefault="00203D6A" w:rsidP="003D3E6D">
      <w:pPr>
        <w:spacing w:after="240" w:line="276" w:lineRule="auto"/>
        <w:jc w:val="both"/>
        <w:rPr>
          <w:rFonts w:ascii="Arial" w:hAnsi="Arial" w:cs="Arial"/>
          <w:szCs w:val="18"/>
        </w:rPr>
      </w:pPr>
    </w:p>
    <w:p w14:paraId="560672E7" w14:textId="77777777" w:rsidR="003F5ABC" w:rsidRDefault="003F5ABC" w:rsidP="003D3E6D">
      <w:pPr>
        <w:spacing w:after="240" w:line="276" w:lineRule="auto"/>
        <w:jc w:val="both"/>
        <w:rPr>
          <w:rFonts w:ascii="Arial" w:hAnsi="Arial" w:cs="Arial"/>
          <w:szCs w:val="18"/>
        </w:rPr>
      </w:pPr>
    </w:p>
    <w:p w14:paraId="5072DFF5" w14:textId="77777777" w:rsidR="003D3E6D" w:rsidRPr="003D3E6D" w:rsidRDefault="00BB3D1F" w:rsidP="003D3E6D">
      <w:pPr>
        <w:spacing w:after="240" w:line="276" w:lineRule="auto"/>
        <w:jc w:val="both"/>
        <w:rPr>
          <w:rFonts w:ascii="Arial" w:hAnsi="Arial" w:cs="Arial"/>
          <w:szCs w:val="18"/>
        </w:rPr>
      </w:pPr>
      <w:r w:rsidRPr="00BC7729">
        <w:rPr>
          <w:rFonts w:ascii="Arial" w:hAnsi="Arial" w:cs="Arial"/>
          <w:szCs w:val="18"/>
        </w:rPr>
        <w:t>Veková štruktúra pohľadávok za predchádzajúce účtovné obdobie je uvedená v nasledujúcom prehľade:</w:t>
      </w:r>
    </w:p>
    <w:tbl>
      <w:tblPr>
        <w:tblW w:w="5000" w:type="pct"/>
        <w:tblCellMar>
          <w:left w:w="70" w:type="dxa"/>
          <w:right w:w="70" w:type="dxa"/>
        </w:tblCellMar>
        <w:tblLook w:val="04A0" w:firstRow="1" w:lastRow="0" w:firstColumn="1" w:lastColumn="0" w:noHBand="0" w:noVBand="1"/>
      </w:tblPr>
      <w:tblGrid>
        <w:gridCol w:w="4684"/>
        <w:gridCol w:w="2193"/>
        <w:gridCol w:w="2193"/>
      </w:tblGrid>
      <w:tr w:rsidR="003D3E6D" w:rsidRPr="003D3E6D" w14:paraId="311F7B3A" w14:textId="77777777" w:rsidTr="0000384F">
        <w:trPr>
          <w:divId w:val="502817025"/>
          <w:trHeight w:val="270"/>
        </w:trPr>
        <w:tc>
          <w:tcPr>
            <w:tcW w:w="4684" w:type="dxa"/>
            <w:tcBorders>
              <w:top w:val="single" w:sz="4" w:space="0" w:color="auto"/>
              <w:left w:val="nil"/>
              <w:bottom w:val="nil"/>
              <w:right w:val="nil"/>
            </w:tcBorders>
            <w:shd w:val="clear" w:color="auto" w:fill="auto"/>
            <w:vAlign w:val="center"/>
            <w:hideMark/>
          </w:tcPr>
          <w:p w14:paraId="6206A440" w14:textId="77777777" w:rsidR="003D3E6D" w:rsidRPr="003D3E6D" w:rsidRDefault="003D3E6D" w:rsidP="003D3E6D">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Pohľadávky podľa zostatkovej doby splatnosti</w:t>
            </w:r>
          </w:p>
        </w:tc>
        <w:tc>
          <w:tcPr>
            <w:tcW w:w="2193" w:type="dxa"/>
            <w:tcBorders>
              <w:top w:val="single" w:sz="4" w:space="0" w:color="auto"/>
              <w:left w:val="nil"/>
              <w:bottom w:val="nil"/>
              <w:right w:val="nil"/>
            </w:tcBorders>
            <w:shd w:val="clear" w:color="auto" w:fill="auto"/>
            <w:vAlign w:val="center"/>
            <w:hideMark/>
          </w:tcPr>
          <w:p w14:paraId="33D81AD2"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193" w:type="dxa"/>
            <w:tcBorders>
              <w:top w:val="single" w:sz="4" w:space="0" w:color="auto"/>
              <w:left w:val="nil"/>
              <w:bottom w:val="nil"/>
              <w:right w:val="nil"/>
            </w:tcBorders>
            <w:shd w:val="clear" w:color="auto" w:fill="auto"/>
            <w:vAlign w:val="center"/>
            <w:hideMark/>
          </w:tcPr>
          <w:p w14:paraId="0489AF8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2682E449" w14:textId="77777777" w:rsidTr="0000384F">
        <w:trPr>
          <w:divId w:val="502817025"/>
          <w:trHeight w:val="285"/>
        </w:trPr>
        <w:tc>
          <w:tcPr>
            <w:tcW w:w="4684" w:type="dxa"/>
            <w:tcBorders>
              <w:top w:val="nil"/>
              <w:left w:val="nil"/>
              <w:bottom w:val="double" w:sz="6" w:space="0" w:color="auto"/>
              <w:right w:val="nil"/>
            </w:tcBorders>
            <w:shd w:val="clear" w:color="auto" w:fill="auto"/>
            <w:vAlign w:val="center"/>
            <w:hideMark/>
          </w:tcPr>
          <w:p w14:paraId="1FC727DB"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2193" w:type="dxa"/>
            <w:tcBorders>
              <w:top w:val="nil"/>
              <w:left w:val="nil"/>
              <w:bottom w:val="double" w:sz="6" w:space="0" w:color="auto"/>
              <w:right w:val="nil"/>
            </w:tcBorders>
            <w:shd w:val="clear" w:color="auto" w:fill="auto"/>
            <w:vAlign w:val="center"/>
            <w:hideMark/>
          </w:tcPr>
          <w:p w14:paraId="3650B07C"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2193" w:type="dxa"/>
            <w:tcBorders>
              <w:top w:val="nil"/>
              <w:left w:val="nil"/>
              <w:bottom w:val="double" w:sz="6" w:space="0" w:color="auto"/>
              <w:right w:val="nil"/>
            </w:tcBorders>
            <w:shd w:val="clear" w:color="auto" w:fill="auto"/>
            <w:vAlign w:val="center"/>
            <w:hideMark/>
          </w:tcPr>
          <w:p w14:paraId="508F5A2A"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r>
      <w:tr w:rsidR="00150755" w:rsidRPr="003D3E6D" w14:paraId="0BE50A0E" w14:textId="77777777" w:rsidTr="00101DBF">
        <w:trPr>
          <w:divId w:val="502817025"/>
          <w:trHeight w:val="416"/>
        </w:trPr>
        <w:tc>
          <w:tcPr>
            <w:tcW w:w="4684" w:type="dxa"/>
            <w:tcBorders>
              <w:top w:val="nil"/>
              <w:left w:val="nil"/>
              <w:bottom w:val="nil"/>
              <w:right w:val="nil"/>
            </w:tcBorders>
            <w:shd w:val="clear" w:color="auto" w:fill="auto"/>
            <w:vAlign w:val="center"/>
            <w:hideMark/>
          </w:tcPr>
          <w:p w14:paraId="067C94FF" w14:textId="77777777" w:rsidR="00150755" w:rsidRPr="003D3E6D" w:rsidRDefault="00150755" w:rsidP="00150755">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po lehote splatnosti</w:t>
            </w:r>
          </w:p>
        </w:tc>
        <w:tc>
          <w:tcPr>
            <w:tcW w:w="2193" w:type="dxa"/>
            <w:tcBorders>
              <w:top w:val="nil"/>
              <w:left w:val="nil"/>
              <w:bottom w:val="nil"/>
              <w:right w:val="nil"/>
            </w:tcBorders>
            <w:shd w:val="clear" w:color="auto" w:fill="auto"/>
            <w:vAlign w:val="center"/>
          </w:tcPr>
          <w:p w14:paraId="746CB142" w14:textId="063F7C5A" w:rsidR="00150755" w:rsidRPr="0097678E" w:rsidRDefault="00062AB7" w:rsidP="00150755">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18 977</w:t>
            </w:r>
          </w:p>
        </w:tc>
        <w:tc>
          <w:tcPr>
            <w:tcW w:w="2193" w:type="dxa"/>
            <w:tcBorders>
              <w:top w:val="nil"/>
              <w:left w:val="nil"/>
              <w:bottom w:val="nil"/>
              <w:right w:val="nil"/>
            </w:tcBorders>
            <w:shd w:val="clear" w:color="auto" w:fill="auto"/>
            <w:vAlign w:val="center"/>
            <w:hideMark/>
          </w:tcPr>
          <w:p w14:paraId="08D91AC7" w14:textId="77777777" w:rsidR="00150755" w:rsidRPr="0097678E" w:rsidRDefault="00150755" w:rsidP="00150755">
            <w:pPr>
              <w:spacing w:before="60" w:after="60" w:line="276" w:lineRule="auto"/>
              <w:jc w:val="right"/>
              <w:rPr>
                <w:rFonts w:ascii="Arial" w:eastAsia="Times New Roman" w:hAnsi="Arial" w:cs="Arial"/>
                <w:color w:val="000000"/>
                <w:sz w:val="18"/>
                <w:szCs w:val="18"/>
                <w:lang w:val="en-US"/>
              </w:rPr>
            </w:pPr>
            <w:r w:rsidRPr="0097678E">
              <w:rPr>
                <w:rFonts w:ascii="Arial" w:eastAsia="Times New Roman" w:hAnsi="Arial" w:cs="Arial"/>
                <w:color w:val="000000"/>
                <w:sz w:val="18"/>
                <w:szCs w:val="18"/>
                <w:lang w:eastAsia="sk-SK"/>
              </w:rPr>
              <w:t>-</w:t>
            </w:r>
          </w:p>
        </w:tc>
      </w:tr>
      <w:tr w:rsidR="00AA132C" w:rsidRPr="003D3E6D" w14:paraId="1A62FF70"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6CBF72AE" w14:textId="77777777" w:rsidR="00AA132C" w:rsidRPr="003D3E6D" w:rsidRDefault="00AA132C" w:rsidP="00AA132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do jedného roka</w:t>
            </w:r>
          </w:p>
        </w:tc>
        <w:tc>
          <w:tcPr>
            <w:tcW w:w="2193" w:type="dxa"/>
            <w:tcBorders>
              <w:top w:val="nil"/>
              <w:left w:val="nil"/>
              <w:bottom w:val="nil"/>
              <w:right w:val="nil"/>
            </w:tcBorders>
            <w:shd w:val="clear" w:color="auto" w:fill="auto"/>
            <w:vAlign w:val="center"/>
          </w:tcPr>
          <w:p w14:paraId="079F74E0" w14:textId="7A23C828" w:rsidR="00AA132C" w:rsidRPr="00D11DC1" w:rsidRDefault="00151F0D" w:rsidP="00AA132C">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2 313 312</w:t>
            </w:r>
          </w:p>
        </w:tc>
        <w:tc>
          <w:tcPr>
            <w:tcW w:w="2193" w:type="dxa"/>
            <w:tcBorders>
              <w:top w:val="nil"/>
              <w:left w:val="nil"/>
              <w:bottom w:val="nil"/>
              <w:right w:val="nil"/>
            </w:tcBorders>
            <w:shd w:val="clear" w:color="auto" w:fill="auto"/>
            <w:vAlign w:val="center"/>
            <w:hideMark/>
          </w:tcPr>
          <w:p w14:paraId="0B536C00" w14:textId="026C3656" w:rsidR="00AA132C" w:rsidRPr="0097678E" w:rsidRDefault="00AA132C" w:rsidP="00AA132C">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1 752 250</w:t>
            </w:r>
          </w:p>
        </w:tc>
      </w:tr>
      <w:tr w:rsidR="00AA132C" w:rsidRPr="003D3E6D" w14:paraId="198718E6"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62EE3172" w14:textId="77777777" w:rsidR="00AA132C" w:rsidRPr="003D3E6D" w:rsidRDefault="00AA132C" w:rsidP="00AA132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Krátkodobé pohľadávky spolu</w:t>
            </w:r>
          </w:p>
        </w:tc>
        <w:tc>
          <w:tcPr>
            <w:tcW w:w="2193" w:type="dxa"/>
            <w:tcBorders>
              <w:top w:val="nil"/>
              <w:left w:val="nil"/>
              <w:bottom w:val="nil"/>
              <w:right w:val="nil"/>
            </w:tcBorders>
            <w:shd w:val="clear" w:color="auto" w:fill="auto"/>
            <w:vAlign w:val="center"/>
          </w:tcPr>
          <w:p w14:paraId="66EBC05F" w14:textId="741F980F" w:rsidR="00AA132C" w:rsidRPr="004C20DF" w:rsidRDefault="00151F0D" w:rsidP="00AA132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2 332 289</w:t>
            </w:r>
          </w:p>
        </w:tc>
        <w:tc>
          <w:tcPr>
            <w:tcW w:w="2193" w:type="dxa"/>
            <w:tcBorders>
              <w:top w:val="nil"/>
              <w:left w:val="nil"/>
              <w:bottom w:val="nil"/>
              <w:right w:val="nil"/>
            </w:tcBorders>
            <w:shd w:val="clear" w:color="auto" w:fill="auto"/>
            <w:vAlign w:val="center"/>
            <w:hideMark/>
          </w:tcPr>
          <w:p w14:paraId="7D3FF42B" w14:textId="55A31BF9" w:rsidR="00AA132C" w:rsidRPr="0097678E" w:rsidRDefault="00AA132C" w:rsidP="00AA132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1 752 250</w:t>
            </w:r>
          </w:p>
        </w:tc>
      </w:tr>
      <w:tr w:rsidR="00D11DC1" w:rsidRPr="003D3E6D" w14:paraId="4D0D42D4" w14:textId="77777777" w:rsidTr="00101DBF">
        <w:trPr>
          <w:divId w:val="502817025"/>
          <w:trHeight w:val="540"/>
        </w:trPr>
        <w:tc>
          <w:tcPr>
            <w:tcW w:w="4684" w:type="dxa"/>
            <w:tcBorders>
              <w:top w:val="nil"/>
              <w:left w:val="nil"/>
              <w:bottom w:val="nil"/>
              <w:right w:val="nil"/>
            </w:tcBorders>
            <w:shd w:val="clear" w:color="auto" w:fill="auto"/>
            <w:vAlign w:val="center"/>
            <w:hideMark/>
          </w:tcPr>
          <w:p w14:paraId="6ED2EC05" w14:textId="77777777" w:rsidR="00D11DC1" w:rsidRPr="003D3E6D" w:rsidRDefault="00D11DC1" w:rsidP="00D11DC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jeden rok až päť rokov</w:t>
            </w:r>
          </w:p>
        </w:tc>
        <w:tc>
          <w:tcPr>
            <w:tcW w:w="2193" w:type="dxa"/>
            <w:tcBorders>
              <w:top w:val="nil"/>
              <w:left w:val="nil"/>
              <w:bottom w:val="nil"/>
              <w:right w:val="nil"/>
            </w:tcBorders>
            <w:shd w:val="clear" w:color="auto" w:fill="auto"/>
            <w:vAlign w:val="center"/>
          </w:tcPr>
          <w:p w14:paraId="2CB56C0F" w14:textId="2FC2FD57" w:rsidR="00D11DC1" w:rsidRPr="00151F0D" w:rsidRDefault="00D11DC1" w:rsidP="00D11DC1">
            <w:pPr>
              <w:spacing w:before="60" w:after="60" w:line="276" w:lineRule="auto"/>
              <w:jc w:val="right"/>
              <w:rPr>
                <w:rFonts w:ascii="Arial" w:eastAsia="Times New Roman" w:hAnsi="Arial" w:cs="Arial"/>
                <w:color w:val="000000"/>
                <w:sz w:val="18"/>
                <w:szCs w:val="18"/>
                <w:lang w:eastAsia="sk-SK"/>
              </w:rPr>
            </w:pPr>
            <w:r w:rsidRPr="00151F0D">
              <w:rPr>
                <w:rFonts w:ascii="Arial" w:eastAsia="Times New Roman" w:hAnsi="Arial" w:cs="Arial"/>
                <w:color w:val="000000"/>
                <w:sz w:val="18"/>
                <w:szCs w:val="18"/>
                <w:lang w:eastAsia="sk-SK"/>
              </w:rPr>
              <w:t>- </w:t>
            </w:r>
          </w:p>
        </w:tc>
        <w:tc>
          <w:tcPr>
            <w:tcW w:w="2193" w:type="dxa"/>
            <w:tcBorders>
              <w:top w:val="nil"/>
              <w:left w:val="nil"/>
              <w:bottom w:val="nil"/>
              <w:right w:val="nil"/>
            </w:tcBorders>
            <w:shd w:val="clear" w:color="auto" w:fill="auto"/>
            <w:vAlign w:val="center"/>
            <w:hideMark/>
          </w:tcPr>
          <w:p w14:paraId="46FF592F" w14:textId="77777777" w:rsidR="00D11DC1" w:rsidRPr="00151F0D" w:rsidRDefault="00D11DC1" w:rsidP="00D11DC1">
            <w:pPr>
              <w:spacing w:before="60" w:after="60" w:line="276" w:lineRule="auto"/>
              <w:jc w:val="right"/>
              <w:rPr>
                <w:rFonts w:ascii="Arial" w:eastAsia="Times New Roman" w:hAnsi="Arial" w:cs="Arial"/>
                <w:color w:val="000000"/>
                <w:sz w:val="18"/>
                <w:szCs w:val="18"/>
                <w:lang w:eastAsia="sk-SK"/>
              </w:rPr>
            </w:pPr>
            <w:r w:rsidRPr="00151F0D">
              <w:rPr>
                <w:rFonts w:ascii="Arial" w:eastAsia="Times New Roman" w:hAnsi="Arial" w:cs="Arial"/>
                <w:color w:val="000000"/>
                <w:sz w:val="18"/>
                <w:szCs w:val="18"/>
                <w:lang w:eastAsia="sk-SK"/>
              </w:rPr>
              <w:t>- </w:t>
            </w:r>
          </w:p>
        </w:tc>
      </w:tr>
      <w:tr w:rsidR="00D11DC1" w:rsidRPr="003D3E6D" w14:paraId="1171D9A7"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10C9A84B" w14:textId="77777777" w:rsidR="00D11DC1" w:rsidRPr="003D3E6D" w:rsidRDefault="00D11DC1" w:rsidP="00D11DC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dlhšou ako päť rokov</w:t>
            </w:r>
          </w:p>
        </w:tc>
        <w:tc>
          <w:tcPr>
            <w:tcW w:w="2193" w:type="dxa"/>
            <w:tcBorders>
              <w:top w:val="nil"/>
              <w:left w:val="nil"/>
              <w:bottom w:val="nil"/>
              <w:right w:val="nil"/>
            </w:tcBorders>
            <w:shd w:val="clear" w:color="auto" w:fill="auto"/>
            <w:vAlign w:val="center"/>
          </w:tcPr>
          <w:p w14:paraId="234A0097" w14:textId="667DD0A3" w:rsidR="00D11DC1" w:rsidRPr="00151F0D" w:rsidRDefault="00D11DC1" w:rsidP="00D11DC1">
            <w:pPr>
              <w:spacing w:before="60" w:after="60" w:line="276" w:lineRule="auto"/>
              <w:jc w:val="right"/>
              <w:rPr>
                <w:rFonts w:ascii="Arial" w:eastAsia="Times New Roman" w:hAnsi="Arial" w:cs="Arial"/>
                <w:color w:val="000000"/>
                <w:sz w:val="18"/>
                <w:szCs w:val="18"/>
                <w:lang w:eastAsia="sk-SK"/>
              </w:rPr>
            </w:pPr>
            <w:r w:rsidRPr="00151F0D">
              <w:rPr>
                <w:rFonts w:ascii="Arial" w:eastAsia="Times New Roman" w:hAnsi="Arial" w:cs="Arial"/>
                <w:color w:val="000000"/>
                <w:sz w:val="18"/>
                <w:szCs w:val="18"/>
                <w:lang w:eastAsia="sk-SK"/>
              </w:rPr>
              <w:t>- </w:t>
            </w:r>
          </w:p>
        </w:tc>
        <w:tc>
          <w:tcPr>
            <w:tcW w:w="2193" w:type="dxa"/>
            <w:tcBorders>
              <w:top w:val="nil"/>
              <w:left w:val="nil"/>
              <w:bottom w:val="nil"/>
              <w:right w:val="nil"/>
            </w:tcBorders>
            <w:shd w:val="clear" w:color="auto" w:fill="auto"/>
            <w:vAlign w:val="center"/>
            <w:hideMark/>
          </w:tcPr>
          <w:p w14:paraId="6905754C" w14:textId="77777777" w:rsidR="00D11DC1" w:rsidRPr="00151F0D" w:rsidRDefault="00D11DC1" w:rsidP="00D11DC1">
            <w:pPr>
              <w:spacing w:before="60" w:after="60" w:line="276" w:lineRule="auto"/>
              <w:jc w:val="right"/>
              <w:rPr>
                <w:rFonts w:ascii="Arial" w:eastAsia="Times New Roman" w:hAnsi="Arial" w:cs="Arial"/>
                <w:color w:val="000000"/>
                <w:sz w:val="18"/>
                <w:szCs w:val="18"/>
                <w:lang w:eastAsia="sk-SK"/>
              </w:rPr>
            </w:pPr>
            <w:r w:rsidRPr="00151F0D">
              <w:rPr>
                <w:rFonts w:ascii="Arial" w:eastAsia="Times New Roman" w:hAnsi="Arial" w:cs="Arial"/>
                <w:color w:val="000000"/>
                <w:sz w:val="18"/>
                <w:szCs w:val="18"/>
                <w:lang w:eastAsia="sk-SK"/>
              </w:rPr>
              <w:t>- </w:t>
            </w:r>
          </w:p>
        </w:tc>
      </w:tr>
      <w:tr w:rsidR="00D11DC1" w:rsidRPr="003D3E6D" w14:paraId="59B09882"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57B78481" w14:textId="77777777" w:rsidR="00D11DC1" w:rsidRDefault="00D11DC1" w:rsidP="00D11DC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pohľadávky spolu</w:t>
            </w:r>
          </w:p>
          <w:p w14:paraId="3663227A" w14:textId="77777777" w:rsidR="00D11DC1" w:rsidRPr="003D3E6D" w:rsidRDefault="00D11DC1" w:rsidP="00D11DC1">
            <w:pPr>
              <w:spacing w:before="60" w:after="60" w:line="276" w:lineRule="auto"/>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142E8574" w14:textId="03B9FBD9" w:rsidR="00D11DC1" w:rsidRPr="00151F0D" w:rsidRDefault="00D11DC1" w:rsidP="00D11DC1">
            <w:pPr>
              <w:spacing w:before="60" w:after="60" w:line="276" w:lineRule="auto"/>
              <w:jc w:val="right"/>
              <w:rPr>
                <w:rFonts w:ascii="Arial" w:eastAsia="Times New Roman" w:hAnsi="Arial" w:cs="Arial"/>
                <w:b/>
                <w:bCs/>
                <w:color w:val="000000"/>
                <w:sz w:val="18"/>
                <w:szCs w:val="18"/>
                <w:lang w:eastAsia="sk-SK"/>
              </w:rPr>
            </w:pPr>
            <w:r w:rsidRPr="00151F0D">
              <w:rPr>
                <w:rFonts w:ascii="Arial" w:eastAsia="Times New Roman" w:hAnsi="Arial" w:cs="Arial"/>
                <w:b/>
                <w:bCs/>
                <w:color w:val="000000"/>
                <w:sz w:val="18"/>
                <w:szCs w:val="18"/>
                <w:lang w:eastAsia="sk-SK"/>
              </w:rPr>
              <w:t>- </w:t>
            </w:r>
          </w:p>
        </w:tc>
        <w:tc>
          <w:tcPr>
            <w:tcW w:w="2193" w:type="dxa"/>
            <w:tcBorders>
              <w:top w:val="nil"/>
              <w:left w:val="nil"/>
              <w:bottom w:val="nil"/>
              <w:right w:val="nil"/>
            </w:tcBorders>
            <w:shd w:val="clear" w:color="auto" w:fill="auto"/>
            <w:vAlign w:val="center"/>
            <w:hideMark/>
          </w:tcPr>
          <w:p w14:paraId="57C27287" w14:textId="77777777" w:rsidR="00D11DC1" w:rsidRPr="00151F0D" w:rsidRDefault="00D11DC1" w:rsidP="00D11DC1">
            <w:pPr>
              <w:spacing w:before="60" w:after="60" w:line="276" w:lineRule="auto"/>
              <w:jc w:val="right"/>
              <w:rPr>
                <w:rFonts w:ascii="Arial" w:eastAsia="Times New Roman" w:hAnsi="Arial" w:cs="Arial"/>
                <w:b/>
                <w:bCs/>
                <w:color w:val="000000"/>
                <w:sz w:val="18"/>
                <w:szCs w:val="18"/>
                <w:lang w:eastAsia="sk-SK"/>
              </w:rPr>
            </w:pPr>
            <w:r w:rsidRPr="00151F0D">
              <w:rPr>
                <w:rFonts w:ascii="Arial" w:eastAsia="Times New Roman" w:hAnsi="Arial" w:cs="Arial"/>
                <w:b/>
                <w:bCs/>
                <w:color w:val="000000"/>
                <w:sz w:val="18"/>
                <w:szCs w:val="18"/>
                <w:lang w:eastAsia="sk-SK"/>
              </w:rPr>
              <w:t>- </w:t>
            </w:r>
          </w:p>
        </w:tc>
      </w:tr>
      <w:tr w:rsidR="00D11DC1" w:rsidRPr="003D3E6D" w14:paraId="02A623DD" w14:textId="77777777" w:rsidTr="0000384F">
        <w:trPr>
          <w:divId w:val="502817025"/>
          <w:trHeight w:val="270"/>
        </w:trPr>
        <w:tc>
          <w:tcPr>
            <w:tcW w:w="4684" w:type="dxa"/>
            <w:tcBorders>
              <w:top w:val="nil"/>
              <w:left w:val="nil"/>
              <w:bottom w:val="nil"/>
              <w:right w:val="nil"/>
            </w:tcBorders>
            <w:shd w:val="clear" w:color="auto" w:fill="auto"/>
            <w:vAlign w:val="center"/>
          </w:tcPr>
          <w:p w14:paraId="34434098" w14:textId="77777777" w:rsidR="00D11DC1" w:rsidRPr="003D3E6D" w:rsidRDefault="00D11DC1" w:rsidP="00876A8C">
            <w:pPr>
              <w:spacing w:after="120"/>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1311C8EF" w14:textId="77777777" w:rsidR="00D11DC1" w:rsidRPr="0097678E" w:rsidRDefault="00D11DC1" w:rsidP="00D11DC1">
            <w:pPr>
              <w:spacing w:before="60" w:after="60" w:line="276" w:lineRule="auto"/>
              <w:jc w:val="right"/>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2C5637C4" w14:textId="77777777" w:rsidR="00D11DC1" w:rsidRPr="0097678E" w:rsidRDefault="00D11DC1" w:rsidP="00D11DC1">
            <w:pPr>
              <w:spacing w:before="60" w:after="60" w:line="276" w:lineRule="auto"/>
              <w:jc w:val="right"/>
              <w:rPr>
                <w:rFonts w:ascii="Arial" w:eastAsia="Times New Roman" w:hAnsi="Arial" w:cs="Arial"/>
                <w:b/>
                <w:bCs/>
                <w:color w:val="000000"/>
                <w:sz w:val="18"/>
                <w:szCs w:val="18"/>
                <w:lang w:eastAsia="sk-SK"/>
              </w:rPr>
            </w:pPr>
          </w:p>
        </w:tc>
      </w:tr>
    </w:tbl>
    <w:p w14:paraId="66D7898B" w14:textId="77777777" w:rsidR="008965D9" w:rsidRPr="00B03CC1" w:rsidRDefault="00AB1250" w:rsidP="00A00CBC">
      <w:pPr>
        <w:pStyle w:val="Heading2"/>
        <w:spacing w:after="240"/>
        <w:ind w:left="426" w:hanging="426"/>
        <w:rPr>
          <w:rFonts w:ascii="Arial" w:hAnsi="Arial" w:cs="Arial"/>
        </w:rPr>
      </w:pPr>
      <w:r w:rsidRPr="00BC7729">
        <w:rPr>
          <w:rFonts w:ascii="Arial" w:hAnsi="Arial" w:cs="Arial"/>
        </w:rPr>
        <w:t>Finančné účty</w:t>
      </w:r>
    </w:p>
    <w:p w14:paraId="75C47CEC" w14:textId="77777777" w:rsidR="00AB1250" w:rsidRPr="00BC7729" w:rsidRDefault="00AB1250" w:rsidP="00295BBB">
      <w:pPr>
        <w:spacing w:after="240" w:line="276" w:lineRule="auto"/>
        <w:jc w:val="both"/>
        <w:rPr>
          <w:rFonts w:ascii="Arial" w:hAnsi="Arial" w:cs="Arial"/>
          <w:szCs w:val="18"/>
        </w:rPr>
      </w:pPr>
      <w:r w:rsidRPr="00BC7729">
        <w:rPr>
          <w:rFonts w:ascii="Arial" w:hAnsi="Arial" w:cs="Arial"/>
          <w:szCs w:val="18"/>
        </w:rPr>
        <w:t>Ako finančné účty s</w:t>
      </w:r>
      <w:r w:rsidR="00B03CC1">
        <w:rPr>
          <w:rFonts w:ascii="Arial" w:hAnsi="Arial" w:cs="Arial"/>
          <w:szCs w:val="18"/>
        </w:rPr>
        <w:t>ú vykázané peniaze v pokladnici a účty v bankách</w:t>
      </w:r>
      <w:r w:rsidRPr="00BC7729">
        <w:rPr>
          <w:rFonts w:ascii="Arial" w:hAnsi="Arial" w:cs="Arial"/>
          <w:szCs w:val="18"/>
        </w:rPr>
        <w:t>. Účtami v bankách môže Spoločnosť voľne disponovať</w:t>
      </w:r>
      <w:r w:rsidR="005E0C8E" w:rsidRPr="00BC7729">
        <w:rPr>
          <w:rFonts w:ascii="Arial" w:hAnsi="Arial" w:cs="Arial"/>
          <w:szCs w:val="18"/>
        </w:rPr>
        <w:t>.</w:t>
      </w:r>
    </w:p>
    <w:p w14:paraId="0DF96B5D" w14:textId="77777777" w:rsidR="003D3E6D" w:rsidRPr="003D3E6D" w:rsidRDefault="00AB1250" w:rsidP="003D3E6D">
      <w:pPr>
        <w:spacing w:after="240" w:line="276" w:lineRule="auto"/>
        <w:rPr>
          <w:rFonts w:ascii="Arial" w:hAnsi="Arial" w:cs="Arial"/>
          <w:szCs w:val="18"/>
        </w:rPr>
      </w:pPr>
      <w:r w:rsidRPr="00BC7729">
        <w:rPr>
          <w:rFonts w:ascii="Arial" w:hAnsi="Arial" w:cs="Arial"/>
          <w:szCs w:val="18"/>
        </w:rPr>
        <w:t>Prehľad jednotlivých položiek finančných účtov:</w:t>
      </w:r>
    </w:p>
    <w:tbl>
      <w:tblPr>
        <w:tblW w:w="5000" w:type="pct"/>
        <w:tblCellMar>
          <w:left w:w="70" w:type="dxa"/>
          <w:right w:w="70" w:type="dxa"/>
        </w:tblCellMar>
        <w:tblLook w:val="04A0" w:firstRow="1" w:lastRow="0" w:firstColumn="1" w:lastColumn="0" w:noHBand="0" w:noVBand="1"/>
      </w:tblPr>
      <w:tblGrid>
        <w:gridCol w:w="3747"/>
        <w:gridCol w:w="2653"/>
        <w:gridCol w:w="2670"/>
      </w:tblGrid>
      <w:tr w:rsidR="003D3E6D" w:rsidRPr="003D3E6D" w14:paraId="1D1BF80E" w14:textId="77777777" w:rsidTr="005359F6">
        <w:trPr>
          <w:divId w:val="1529375055"/>
          <w:trHeight w:val="555"/>
        </w:trPr>
        <w:tc>
          <w:tcPr>
            <w:tcW w:w="3747" w:type="dxa"/>
            <w:tcBorders>
              <w:top w:val="single" w:sz="4" w:space="0" w:color="auto"/>
              <w:left w:val="nil"/>
              <w:bottom w:val="double" w:sz="6" w:space="0" w:color="auto"/>
              <w:right w:val="nil"/>
            </w:tcBorders>
            <w:shd w:val="clear" w:color="auto" w:fill="auto"/>
            <w:vAlign w:val="center"/>
            <w:hideMark/>
          </w:tcPr>
          <w:p w14:paraId="34988B8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653" w:type="dxa"/>
            <w:tcBorders>
              <w:top w:val="single" w:sz="4" w:space="0" w:color="auto"/>
              <w:left w:val="nil"/>
              <w:bottom w:val="double" w:sz="6" w:space="0" w:color="auto"/>
              <w:right w:val="nil"/>
            </w:tcBorders>
            <w:shd w:val="clear" w:color="auto" w:fill="auto"/>
            <w:vAlign w:val="center"/>
            <w:hideMark/>
          </w:tcPr>
          <w:p w14:paraId="5B2E85F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670" w:type="dxa"/>
            <w:tcBorders>
              <w:top w:val="single" w:sz="4" w:space="0" w:color="auto"/>
              <w:left w:val="nil"/>
              <w:bottom w:val="double" w:sz="6" w:space="0" w:color="auto"/>
              <w:right w:val="nil"/>
            </w:tcBorders>
            <w:shd w:val="clear" w:color="auto" w:fill="auto"/>
            <w:vAlign w:val="center"/>
            <w:hideMark/>
          </w:tcPr>
          <w:p w14:paraId="22D694EC"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AA132C" w:rsidRPr="003D3E6D" w14:paraId="72BD4C5D" w14:textId="77777777" w:rsidTr="00101DBF">
        <w:trPr>
          <w:divId w:val="1529375055"/>
          <w:trHeight w:val="462"/>
        </w:trPr>
        <w:tc>
          <w:tcPr>
            <w:tcW w:w="3747" w:type="dxa"/>
            <w:tcBorders>
              <w:top w:val="nil"/>
              <w:left w:val="nil"/>
              <w:bottom w:val="nil"/>
              <w:right w:val="nil"/>
            </w:tcBorders>
            <w:shd w:val="clear" w:color="auto" w:fill="auto"/>
            <w:vAlign w:val="center"/>
            <w:hideMark/>
          </w:tcPr>
          <w:p w14:paraId="5507EE27" w14:textId="77777777" w:rsidR="00AA132C" w:rsidRPr="003D3E6D" w:rsidRDefault="00AA132C" w:rsidP="00AA132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Pokladnica, ceniny</w:t>
            </w:r>
          </w:p>
        </w:tc>
        <w:tc>
          <w:tcPr>
            <w:tcW w:w="2653" w:type="dxa"/>
            <w:tcBorders>
              <w:top w:val="nil"/>
              <w:left w:val="nil"/>
              <w:bottom w:val="nil"/>
              <w:right w:val="nil"/>
            </w:tcBorders>
            <w:shd w:val="clear" w:color="auto" w:fill="auto"/>
            <w:vAlign w:val="center"/>
          </w:tcPr>
          <w:p w14:paraId="2C48296F" w14:textId="62C49130" w:rsidR="00AA132C" w:rsidRPr="00141E17" w:rsidRDefault="00955DC1" w:rsidP="00AA132C">
            <w:pPr>
              <w:spacing w:before="60" w:after="60" w:line="276" w:lineRule="auto"/>
              <w:jc w:val="right"/>
              <w:rPr>
                <w:rFonts w:ascii="Arial" w:eastAsia="Times New Roman" w:hAnsi="Arial" w:cs="Arial"/>
                <w:color w:val="000000"/>
                <w:sz w:val="18"/>
                <w:szCs w:val="18"/>
                <w:lang w:val="en-US"/>
              </w:rPr>
            </w:pPr>
            <w:r w:rsidRPr="00141E17">
              <w:rPr>
                <w:rFonts w:ascii="Arial" w:eastAsia="Times New Roman" w:hAnsi="Arial" w:cs="Arial"/>
                <w:color w:val="000000"/>
                <w:sz w:val="18"/>
                <w:szCs w:val="18"/>
                <w:lang w:val="en-US"/>
              </w:rPr>
              <w:t>5 052</w:t>
            </w:r>
          </w:p>
        </w:tc>
        <w:tc>
          <w:tcPr>
            <w:tcW w:w="2670" w:type="dxa"/>
            <w:tcBorders>
              <w:top w:val="nil"/>
              <w:left w:val="nil"/>
              <w:bottom w:val="nil"/>
              <w:right w:val="nil"/>
            </w:tcBorders>
            <w:shd w:val="clear" w:color="auto" w:fill="auto"/>
            <w:vAlign w:val="center"/>
            <w:hideMark/>
          </w:tcPr>
          <w:p w14:paraId="676A43F0" w14:textId="7F4DD870" w:rsidR="00AA132C" w:rsidRPr="00141E17" w:rsidRDefault="00AA132C" w:rsidP="00AA132C">
            <w:pPr>
              <w:spacing w:before="60" w:after="60" w:line="276" w:lineRule="auto"/>
              <w:jc w:val="right"/>
              <w:rPr>
                <w:rFonts w:ascii="Arial" w:eastAsia="Times New Roman" w:hAnsi="Arial" w:cs="Arial"/>
                <w:color w:val="000000"/>
                <w:sz w:val="18"/>
                <w:szCs w:val="18"/>
                <w:lang w:val="en-US"/>
              </w:rPr>
            </w:pPr>
            <w:r w:rsidRPr="00141E17">
              <w:rPr>
                <w:rFonts w:ascii="Arial" w:eastAsia="Times New Roman" w:hAnsi="Arial" w:cs="Arial"/>
                <w:color w:val="000000"/>
                <w:sz w:val="18"/>
                <w:szCs w:val="18"/>
                <w:lang w:val="en-US"/>
              </w:rPr>
              <w:t>5 957</w:t>
            </w:r>
          </w:p>
        </w:tc>
      </w:tr>
      <w:tr w:rsidR="00AA132C" w:rsidRPr="003D3E6D" w14:paraId="113B3D6B" w14:textId="77777777" w:rsidTr="00101DBF">
        <w:trPr>
          <w:divId w:val="1529375055"/>
          <w:trHeight w:val="540"/>
        </w:trPr>
        <w:tc>
          <w:tcPr>
            <w:tcW w:w="3747" w:type="dxa"/>
            <w:tcBorders>
              <w:top w:val="nil"/>
              <w:left w:val="nil"/>
              <w:bottom w:val="nil"/>
              <w:right w:val="nil"/>
            </w:tcBorders>
            <w:shd w:val="clear" w:color="auto" w:fill="auto"/>
            <w:vAlign w:val="center"/>
            <w:hideMark/>
          </w:tcPr>
          <w:p w14:paraId="6327877D" w14:textId="77777777" w:rsidR="00AA132C" w:rsidRPr="003D3E6D" w:rsidRDefault="00AA132C" w:rsidP="00AA132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Bežné účty v banke alebo v pobočke zahraničnej banky</w:t>
            </w:r>
          </w:p>
        </w:tc>
        <w:tc>
          <w:tcPr>
            <w:tcW w:w="2653" w:type="dxa"/>
            <w:tcBorders>
              <w:top w:val="nil"/>
              <w:left w:val="nil"/>
              <w:bottom w:val="nil"/>
              <w:right w:val="nil"/>
            </w:tcBorders>
            <w:shd w:val="clear" w:color="auto" w:fill="auto"/>
            <w:vAlign w:val="center"/>
          </w:tcPr>
          <w:p w14:paraId="7E85C26A" w14:textId="7136E28F" w:rsidR="00AA132C" w:rsidRPr="00141E17" w:rsidRDefault="00955DC1" w:rsidP="00AA132C">
            <w:pPr>
              <w:spacing w:before="60" w:after="60" w:line="276" w:lineRule="auto"/>
              <w:jc w:val="right"/>
              <w:rPr>
                <w:rFonts w:ascii="Arial" w:eastAsia="Times New Roman" w:hAnsi="Arial" w:cs="Arial"/>
                <w:color w:val="000000"/>
                <w:sz w:val="18"/>
                <w:szCs w:val="18"/>
              </w:rPr>
            </w:pPr>
            <w:r w:rsidRPr="00141E17">
              <w:rPr>
                <w:rFonts w:ascii="Arial" w:eastAsia="Times New Roman" w:hAnsi="Arial" w:cs="Arial"/>
                <w:color w:val="000000"/>
                <w:sz w:val="18"/>
                <w:szCs w:val="18"/>
              </w:rPr>
              <w:t>2 691 838</w:t>
            </w:r>
          </w:p>
        </w:tc>
        <w:tc>
          <w:tcPr>
            <w:tcW w:w="2670" w:type="dxa"/>
            <w:tcBorders>
              <w:top w:val="nil"/>
              <w:left w:val="nil"/>
              <w:bottom w:val="nil"/>
              <w:right w:val="nil"/>
            </w:tcBorders>
            <w:shd w:val="clear" w:color="auto" w:fill="auto"/>
            <w:vAlign w:val="center"/>
            <w:hideMark/>
          </w:tcPr>
          <w:p w14:paraId="6C804DF2" w14:textId="7358D2D1" w:rsidR="00AA132C" w:rsidRPr="00141E17" w:rsidRDefault="00AA132C" w:rsidP="00AA132C">
            <w:pPr>
              <w:spacing w:before="60" w:after="60" w:line="276" w:lineRule="auto"/>
              <w:jc w:val="right"/>
              <w:rPr>
                <w:rFonts w:ascii="Arial" w:eastAsia="Times New Roman" w:hAnsi="Arial" w:cs="Arial"/>
                <w:color w:val="000000"/>
                <w:sz w:val="18"/>
                <w:szCs w:val="18"/>
                <w:lang w:val="en-US"/>
              </w:rPr>
            </w:pPr>
            <w:r w:rsidRPr="00141E17">
              <w:rPr>
                <w:rFonts w:ascii="Arial" w:eastAsia="Times New Roman" w:hAnsi="Arial" w:cs="Arial"/>
                <w:color w:val="000000"/>
                <w:sz w:val="18"/>
                <w:szCs w:val="18"/>
              </w:rPr>
              <w:t>2 929 433</w:t>
            </w:r>
          </w:p>
        </w:tc>
      </w:tr>
      <w:tr w:rsidR="00AA132C" w:rsidRPr="003D3E6D" w14:paraId="27D7F3DF" w14:textId="77777777" w:rsidTr="00101DBF">
        <w:trPr>
          <w:divId w:val="1529375055"/>
          <w:trHeight w:val="540"/>
        </w:trPr>
        <w:tc>
          <w:tcPr>
            <w:tcW w:w="3747" w:type="dxa"/>
            <w:tcBorders>
              <w:top w:val="nil"/>
              <w:left w:val="nil"/>
              <w:bottom w:val="nil"/>
              <w:right w:val="nil"/>
            </w:tcBorders>
            <w:shd w:val="clear" w:color="auto" w:fill="auto"/>
            <w:vAlign w:val="center"/>
            <w:hideMark/>
          </w:tcPr>
          <w:p w14:paraId="28AFF921" w14:textId="77777777" w:rsidR="00AA132C" w:rsidRPr="003D3E6D" w:rsidRDefault="00AA132C" w:rsidP="00AA132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Vkladové účty v banke alebo v pobočke zahraničnej banky termínované</w:t>
            </w:r>
          </w:p>
        </w:tc>
        <w:tc>
          <w:tcPr>
            <w:tcW w:w="2653" w:type="dxa"/>
            <w:tcBorders>
              <w:top w:val="nil"/>
              <w:left w:val="nil"/>
              <w:bottom w:val="nil"/>
              <w:right w:val="nil"/>
            </w:tcBorders>
            <w:shd w:val="clear" w:color="auto" w:fill="auto"/>
            <w:vAlign w:val="center"/>
          </w:tcPr>
          <w:p w14:paraId="01F536DE" w14:textId="20E29F4D" w:rsidR="00AA132C" w:rsidRPr="00141E17" w:rsidRDefault="00AA132C" w:rsidP="00AA132C">
            <w:pPr>
              <w:spacing w:before="60" w:after="60" w:line="276" w:lineRule="auto"/>
              <w:jc w:val="right"/>
              <w:rPr>
                <w:rFonts w:ascii="Arial" w:eastAsia="Times New Roman" w:hAnsi="Arial" w:cs="Arial"/>
                <w:color w:val="000000"/>
                <w:sz w:val="18"/>
                <w:szCs w:val="18"/>
                <w:lang w:eastAsia="sk-SK"/>
              </w:rPr>
            </w:pPr>
            <w:r w:rsidRPr="00141E17">
              <w:rPr>
                <w:rFonts w:ascii="Arial" w:eastAsia="Times New Roman" w:hAnsi="Arial" w:cs="Arial"/>
                <w:color w:val="000000"/>
                <w:sz w:val="18"/>
                <w:szCs w:val="18"/>
                <w:lang w:eastAsia="sk-SK"/>
              </w:rPr>
              <w:t>-</w:t>
            </w:r>
          </w:p>
        </w:tc>
        <w:tc>
          <w:tcPr>
            <w:tcW w:w="2670" w:type="dxa"/>
            <w:tcBorders>
              <w:top w:val="nil"/>
              <w:left w:val="nil"/>
              <w:bottom w:val="nil"/>
              <w:right w:val="nil"/>
            </w:tcBorders>
            <w:shd w:val="clear" w:color="auto" w:fill="auto"/>
            <w:vAlign w:val="center"/>
            <w:hideMark/>
          </w:tcPr>
          <w:p w14:paraId="374687E3" w14:textId="5E162737" w:rsidR="00AA132C" w:rsidRPr="00141E17" w:rsidRDefault="00AA132C" w:rsidP="00AA132C">
            <w:pPr>
              <w:spacing w:before="60" w:after="60" w:line="276" w:lineRule="auto"/>
              <w:jc w:val="right"/>
              <w:rPr>
                <w:rFonts w:ascii="Arial" w:eastAsia="Times New Roman" w:hAnsi="Arial" w:cs="Arial"/>
                <w:color w:val="000000"/>
                <w:sz w:val="18"/>
                <w:szCs w:val="18"/>
                <w:lang w:eastAsia="sk-SK"/>
              </w:rPr>
            </w:pPr>
            <w:r w:rsidRPr="00141E17">
              <w:rPr>
                <w:rFonts w:ascii="Arial" w:eastAsia="Times New Roman" w:hAnsi="Arial" w:cs="Arial"/>
                <w:color w:val="000000"/>
                <w:sz w:val="18"/>
                <w:szCs w:val="18"/>
                <w:lang w:eastAsia="sk-SK"/>
              </w:rPr>
              <w:t>-</w:t>
            </w:r>
          </w:p>
        </w:tc>
      </w:tr>
      <w:tr w:rsidR="00AA132C" w:rsidRPr="003D3E6D" w14:paraId="4252F6A8" w14:textId="77777777" w:rsidTr="00101DBF">
        <w:trPr>
          <w:divId w:val="1529375055"/>
          <w:trHeight w:val="300"/>
        </w:trPr>
        <w:tc>
          <w:tcPr>
            <w:tcW w:w="3747" w:type="dxa"/>
            <w:tcBorders>
              <w:top w:val="nil"/>
              <w:left w:val="nil"/>
              <w:bottom w:val="nil"/>
              <w:right w:val="nil"/>
            </w:tcBorders>
            <w:shd w:val="clear" w:color="auto" w:fill="auto"/>
            <w:vAlign w:val="center"/>
            <w:hideMark/>
          </w:tcPr>
          <w:p w14:paraId="22B38BC7" w14:textId="77777777" w:rsidR="00AA132C" w:rsidRPr="003D3E6D" w:rsidRDefault="00AA132C" w:rsidP="00AA132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Peniaze na ceste</w:t>
            </w:r>
          </w:p>
        </w:tc>
        <w:tc>
          <w:tcPr>
            <w:tcW w:w="2653" w:type="dxa"/>
            <w:tcBorders>
              <w:top w:val="nil"/>
              <w:left w:val="nil"/>
              <w:bottom w:val="nil"/>
              <w:right w:val="nil"/>
            </w:tcBorders>
            <w:shd w:val="clear" w:color="auto" w:fill="auto"/>
            <w:vAlign w:val="center"/>
          </w:tcPr>
          <w:p w14:paraId="5D061BFF" w14:textId="310606D2" w:rsidR="00AA132C" w:rsidRPr="00141E17" w:rsidRDefault="00AA132C" w:rsidP="00AA132C">
            <w:pPr>
              <w:spacing w:before="60" w:after="60" w:line="276" w:lineRule="auto"/>
              <w:jc w:val="right"/>
              <w:rPr>
                <w:rFonts w:ascii="Arial" w:eastAsia="Times New Roman" w:hAnsi="Arial" w:cs="Arial"/>
                <w:color w:val="000000"/>
                <w:sz w:val="18"/>
                <w:szCs w:val="18"/>
                <w:lang w:eastAsia="sk-SK"/>
              </w:rPr>
            </w:pPr>
            <w:r w:rsidRPr="00141E17">
              <w:rPr>
                <w:rFonts w:ascii="Arial" w:eastAsia="Times New Roman" w:hAnsi="Arial" w:cs="Arial"/>
                <w:color w:val="000000"/>
                <w:sz w:val="18"/>
                <w:szCs w:val="18"/>
                <w:lang w:eastAsia="sk-SK"/>
              </w:rPr>
              <w:t>-</w:t>
            </w:r>
          </w:p>
        </w:tc>
        <w:tc>
          <w:tcPr>
            <w:tcW w:w="2670" w:type="dxa"/>
            <w:tcBorders>
              <w:top w:val="nil"/>
              <w:left w:val="nil"/>
              <w:bottom w:val="nil"/>
              <w:right w:val="nil"/>
            </w:tcBorders>
            <w:shd w:val="clear" w:color="auto" w:fill="auto"/>
            <w:vAlign w:val="center"/>
            <w:hideMark/>
          </w:tcPr>
          <w:p w14:paraId="4E6CE326" w14:textId="6B012F53" w:rsidR="00AA132C" w:rsidRPr="00141E17" w:rsidRDefault="00AA132C" w:rsidP="00AA132C">
            <w:pPr>
              <w:spacing w:before="60" w:after="60" w:line="276" w:lineRule="auto"/>
              <w:jc w:val="right"/>
              <w:rPr>
                <w:rFonts w:ascii="Arial" w:eastAsia="Times New Roman" w:hAnsi="Arial" w:cs="Arial"/>
                <w:color w:val="000000"/>
                <w:sz w:val="18"/>
                <w:szCs w:val="18"/>
                <w:lang w:eastAsia="sk-SK"/>
              </w:rPr>
            </w:pPr>
            <w:r w:rsidRPr="00141E17">
              <w:rPr>
                <w:rFonts w:ascii="Arial" w:eastAsia="Times New Roman" w:hAnsi="Arial" w:cs="Arial"/>
                <w:color w:val="000000"/>
                <w:sz w:val="18"/>
                <w:szCs w:val="18"/>
                <w:lang w:eastAsia="sk-SK"/>
              </w:rPr>
              <w:t>-</w:t>
            </w:r>
          </w:p>
        </w:tc>
      </w:tr>
      <w:tr w:rsidR="00AA132C" w:rsidRPr="003D3E6D" w14:paraId="26C33F5E" w14:textId="77777777" w:rsidTr="00101DBF">
        <w:trPr>
          <w:divId w:val="1529375055"/>
          <w:trHeight w:val="300"/>
        </w:trPr>
        <w:tc>
          <w:tcPr>
            <w:tcW w:w="3747" w:type="dxa"/>
            <w:tcBorders>
              <w:top w:val="nil"/>
              <w:left w:val="nil"/>
              <w:bottom w:val="nil"/>
              <w:right w:val="nil"/>
            </w:tcBorders>
            <w:shd w:val="clear" w:color="auto" w:fill="auto"/>
            <w:vAlign w:val="center"/>
            <w:hideMark/>
          </w:tcPr>
          <w:p w14:paraId="03CD5A4F" w14:textId="77777777" w:rsidR="00AA132C" w:rsidRPr="003D3E6D" w:rsidRDefault="00AA132C" w:rsidP="00AA132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Spolu</w:t>
            </w:r>
          </w:p>
        </w:tc>
        <w:tc>
          <w:tcPr>
            <w:tcW w:w="2653" w:type="dxa"/>
            <w:tcBorders>
              <w:top w:val="nil"/>
              <w:left w:val="nil"/>
              <w:bottom w:val="nil"/>
              <w:right w:val="nil"/>
            </w:tcBorders>
            <w:shd w:val="clear" w:color="auto" w:fill="auto"/>
            <w:vAlign w:val="center"/>
          </w:tcPr>
          <w:p w14:paraId="780E42EA" w14:textId="60D34B56" w:rsidR="00AA132C" w:rsidRPr="00AA132C" w:rsidRDefault="00955DC1" w:rsidP="00AA132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2 696 890</w:t>
            </w:r>
          </w:p>
        </w:tc>
        <w:tc>
          <w:tcPr>
            <w:tcW w:w="2670" w:type="dxa"/>
            <w:tcBorders>
              <w:top w:val="nil"/>
              <w:left w:val="nil"/>
              <w:bottom w:val="nil"/>
              <w:right w:val="nil"/>
            </w:tcBorders>
            <w:shd w:val="clear" w:color="auto" w:fill="auto"/>
            <w:vAlign w:val="center"/>
            <w:hideMark/>
          </w:tcPr>
          <w:p w14:paraId="562A1061" w14:textId="2A631C3B" w:rsidR="00AA132C" w:rsidRPr="0097678E" w:rsidRDefault="00AA132C" w:rsidP="00AA132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2 935 390</w:t>
            </w:r>
          </w:p>
        </w:tc>
      </w:tr>
    </w:tbl>
    <w:p w14:paraId="2B62C2BB" w14:textId="77777777" w:rsidR="00FA25F9" w:rsidRPr="00BC7729" w:rsidRDefault="00FA25F9" w:rsidP="00876A8C">
      <w:pPr>
        <w:spacing w:after="120"/>
        <w:rPr>
          <w:rFonts w:ascii="Arial" w:hAnsi="Arial" w:cs="Arial"/>
          <w:sz w:val="18"/>
          <w:szCs w:val="18"/>
        </w:rPr>
      </w:pPr>
    </w:p>
    <w:p w14:paraId="06D541A6" w14:textId="77777777" w:rsidR="005A1496" w:rsidRPr="00BC7729" w:rsidRDefault="005A1496" w:rsidP="00921BC3">
      <w:pPr>
        <w:pStyle w:val="Heading2"/>
        <w:spacing w:after="240"/>
        <w:ind w:left="426" w:hanging="426"/>
        <w:rPr>
          <w:rFonts w:ascii="Arial" w:hAnsi="Arial" w:cs="Arial"/>
        </w:rPr>
      </w:pPr>
      <w:r w:rsidRPr="00BC7729">
        <w:rPr>
          <w:rFonts w:ascii="Arial" w:hAnsi="Arial" w:cs="Arial"/>
        </w:rPr>
        <w:t>Krátkodobý finančný majetok</w:t>
      </w:r>
    </w:p>
    <w:p w14:paraId="3E443C3F" w14:textId="6A8933C3" w:rsidR="00415F7A" w:rsidRDefault="000B7B77" w:rsidP="00295BBB">
      <w:pPr>
        <w:spacing w:after="240" w:line="276" w:lineRule="auto"/>
        <w:jc w:val="both"/>
        <w:rPr>
          <w:rFonts w:ascii="Arial" w:eastAsiaTheme="minorEastAsia" w:hAnsi="Arial" w:cs="Arial"/>
        </w:rPr>
      </w:pPr>
      <w:r w:rsidRPr="00B03CC1">
        <w:rPr>
          <w:rFonts w:ascii="Arial" w:eastAsiaTheme="minorEastAsia" w:hAnsi="Arial" w:cs="Arial"/>
        </w:rPr>
        <w:t>Spoločnosť neúčtovala o krátkodobom finančnom majetku</w:t>
      </w:r>
      <w:r w:rsidR="00B03CC1">
        <w:rPr>
          <w:rFonts w:ascii="Arial" w:eastAsiaTheme="minorEastAsia" w:hAnsi="Arial" w:cs="Arial"/>
        </w:rPr>
        <w:t>.</w:t>
      </w:r>
    </w:p>
    <w:p w14:paraId="2C93A78B" w14:textId="378F41F5" w:rsidR="002C5A0B" w:rsidRDefault="002C5A0B" w:rsidP="00295BBB">
      <w:pPr>
        <w:spacing w:after="240" w:line="276" w:lineRule="auto"/>
        <w:jc w:val="both"/>
        <w:rPr>
          <w:rFonts w:ascii="Arial" w:eastAsiaTheme="minorEastAsia" w:hAnsi="Arial" w:cs="Arial"/>
        </w:rPr>
      </w:pPr>
    </w:p>
    <w:p w14:paraId="0DE23244" w14:textId="39AF2183" w:rsidR="002C5A0B" w:rsidRDefault="002C5A0B" w:rsidP="00295BBB">
      <w:pPr>
        <w:spacing w:after="240" w:line="276" w:lineRule="auto"/>
        <w:jc w:val="both"/>
        <w:rPr>
          <w:rFonts w:ascii="Arial" w:eastAsiaTheme="minorEastAsia" w:hAnsi="Arial" w:cs="Arial"/>
        </w:rPr>
      </w:pPr>
    </w:p>
    <w:p w14:paraId="0EA56B05" w14:textId="7B075CC7" w:rsidR="002C5A0B" w:rsidRDefault="002C5A0B" w:rsidP="00295BBB">
      <w:pPr>
        <w:spacing w:after="240" w:line="276" w:lineRule="auto"/>
        <w:jc w:val="both"/>
        <w:rPr>
          <w:rFonts w:ascii="Arial" w:eastAsiaTheme="minorEastAsia" w:hAnsi="Arial" w:cs="Arial"/>
        </w:rPr>
      </w:pPr>
    </w:p>
    <w:p w14:paraId="647F46CF" w14:textId="77777777" w:rsidR="002C5A0B" w:rsidRDefault="002C5A0B" w:rsidP="00295BBB">
      <w:pPr>
        <w:spacing w:after="240" w:line="276" w:lineRule="auto"/>
        <w:jc w:val="both"/>
        <w:rPr>
          <w:rFonts w:ascii="Arial" w:eastAsiaTheme="minorEastAsia" w:hAnsi="Arial" w:cs="Arial"/>
        </w:rPr>
      </w:pPr>
    </w:p>
    <w:p w14:paraId="5AC8068A" w14:textId="77777777" w:rsidR="00415F7A" w:rsidRPr="00BC7729" w:rsidRDefault="002D5A3D" w:rsidP="00921BC3">
      <w:pPr>
        <w:pStyle w:val="Heading2"/>
        <w:spacing w:after="240"/>
        <w:ind w:left="426" w:hanging="426"/>
        <w:rPr>
          <w:rFonts w:ascii="Arial" w:hAnsi="Arial" w:cs="Arial"/>
        </w:rPr>
      </w:pPr>
      <w:r w:rsidRPr="00BC7729">
        <w:rPr>
          <w:rFonts w:ascii="Arial" w:hAnsi="Arial" w:cs="Arial"/>
        </w:rPr>
        <w:t>Časové rozlíšenie</w:t>
      </w:r>
    </w:p>
    <w:p w14:paraId="46AFCB2D" w14:textId="77777777" w:rsidR="003D3E6D" w:rsidRPr="003D3E6D" w:rsidRDefault="002D5A3D" w:rsidP="003D3E6D">
      <w:pPr>
        <w:spacing w:after="240" w:line="276" w:lineRule="auto"/>
        <w:rPr>
          <w:rFonts w:ascii="Arial" w:hAnsi="Arial" w:cs="Arial"/>
          <w:szCs w:val="18"/>
        </w:rPr>
      </w:pPr>
      <w:r w:rsidRPr="00BC7729">
        <w:rPr>
          <w:rFonts w:ascii="Arial" w:hAnsi="Arial" w:cs="Arial"/>
          <w:szCs w:val="18"/>
        </w:rPr>
        <w:t>Ide o tieto položk</w:t>
      </w:r>
      <w:r w:rsidR="00B63A4E" w:rsidRPr="00BC7729">
        <w:rPr>
          <w:rFonts w:ascii="Arial" w:hAnsi="Arial" w:cs="Arial"/>
          <w:szCs w:val="18"/>
        </w:rPr>
        <w:t>y:</w:t>
      </w:r>
    </w:p>
    <w:tbl>
      <w:tblPr>
        <w:tblW w:w="5000" w:type="pct"/>
        <w:tblInd w:w="5" w:type="dxa"/>
        <w:tblCellMar>
          <w:left w:w="70" w:type="dxa"/>
          <w:right w:w="70" w:type="dxa"/>
        </w:tblCellMar>
        <w:tblLook w:val="04A0" w:firstRow="1" w:lastRow="0" w:firstColumn="1" w:lastColumn="0" w:noHBand="0" w:noVBand="1"/>
      </w:tblPr>
      <w:tblGrid>
        <w:gridCol w:w="3503"/>
        <w:gridCol w:w="2775"/>
        <w:gridCol w:w="2792"/>
      </w:tblGrid>
      <w:tr w:rsidR="003D3E6D" w:rsidRPr="003D3E6D" w14:paraId="6F6D2368" w14:textId="77777777" w:rsidTr="0000384F">
        <w:trPr>
          <w:divId w:val="1220942781"/>
          <w:trHeight w:val="540"/>
        </w:trPr>
        <w:tc>
          <w:tcPr>
            <w:tcW w:w="3503" w:type="dxa"/>
            <w:tcBorders>
              <w:top w:val="single" w:sz="4" w:space="0" w:color="auto"/>
              <w:bottom w:val="double" w:sz="4" w:space="0" w:color="auto"/>
            </w:tcBorders>
            <w:shd w:val="clear" w:color="auto" w:fill="auto"/>
            <w:vAlign w:val="center"/>
            <w:hideMark/>
          </w:tcPr>
          <w:p w14:paraId="61125E8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Opis položky časového rozlíšenia</w:t>
            </w:r>
          </w:p>
        </w:tc>
        <w:tc>
          <w:tcPr>
            <w:tcW w:w="2775" w:type="dxa"/>
            <w:tcBorders>
              <w:top w:val="single" w:sz="4" w:space="0" w:color="auto"/>
              <w:bottom w:val="double" w:sz="4" w:space="0" w:color="auto"/>
            </w:tcBorders>
            <w:shd w:val="clear" w:color="auto" w:fill="auto"/>
            <w:vAlign w:val="center"/>
            <w:hideMark/>
          </w:tcPr>
          <w:p w14:paraId="18C1517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792" w:type="dxa"/>
            <w:tcBorders>
              <w:top w:val="single" w:sz="4" w:space="0" w:color="auto"/>
              <w:bottom w:val="double" w:sz="4" w:space="0" w:color="auto"/>
            </w:tcBorders>
            <w:shd w:val="clear" w:color="auto" w:fill="auto"/>
            <w:vAlign w:val="center"/>
            <w:hideMark/>
          </w:tcPr>
          <w:p w14:paraId="4B5DFAD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7B21CB" w:rsidRPr="003D3E6D" w14:paraId="6B9FC0B2" w14:textId="77777777" w:rsidTr="00101DBF">
        <w:trPr>
          <w:divId w:val="1220942781"/>
          <w:trHeight w:val="540"/>
        </w:trPr>
        <w:tc>
          <w:tcPr>
            <w:tcW w:w="3503" w:type="dxa"/>
            <w:tcBorders>
              <w:top w:val="double" w:sz="4" w:space="0" w:color="auto"/>
            </w:tcBorders>
            <w:shd w:val="clear" w:color="auto" w:fill="auto"/>
            <w:vAlign w:val="center"/>
            <w:hideMark/>
          </w:tcPr>
          <w:p w14:paraId="48F43F0C" w14:textId="77777777" w:rsidR="007B21CB" w:rsidRPr="003D3E6D" w:rsidRDefault="007B21CB" w:rsidP="007B21C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xml:space="preserve">Náklady budúcich období dlhodobé, z toho: </w:t>
            </w:r>
          </w:p>
        </w:tc>
        <w:tc>
          <w:tcPr>
            <w:tcW w:w="2775" w:type="dxa"/>
            <w:tcBorders>
              <w:top w:val="double" w:sz="4" w:space="0" w:color="auto"/>
            </w:tcBorders>
            <w:shd w:val="clear" w:color="auto" w:fill="auto"/>
            <w:vAlign w:val="center"/>
          </w:tcPr>
          <w:p w14:paraId="5D238959" w14:textId="64C06E09" w:rsidR="007B21CB" w:rsidRPr="0097678E"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2792" w:type="dxa"/>
            <w:tcBorders>
              <w:top w:val="double" w:sz="4" w:space="0" w:color="auto"/>
            </w:tcBorders>
            <w:shd w:val="clear" w:color="auto" w:fill="auto"/>
            <w:vAlign w:val="center"/>
            <w:hideMark/>
          </w:tcPr>
          <w:p w14:paraId="3758FAF1" w14:textId="741D681A" w:rsidR="007B21CB" w:rsidRPr="0097678E" w:rsidRDefault="007B21CB" w:rsidP="007B21CB">
            <w:pPr>
              <w:spacing w:before="60" w:after="60" w:line="276" w:lineRule="auto"/>
              <w:jc w:val="right"/>
              <w:rPr>
                <w:rFonts w:ascii="Arial" w:eastAsia="Times New Roman" w:hAnsi="Arial" w:cs="Arial"/>
                <w:b/>
                <w:bCs/>
                <w:color w:val="000000"/>
                <w:sz w:val="18"/>
                <w:szCs w:val="18"/>
                <w:lang w:eastAsia="sk-SK"/>
              </w:rPr>
            </w:pPr>
          </w:p>
        </w:tc>
      </w:tr>
      <w:tr w:rsidR="00AA132C" w:rsidRPr="00B00F5C" w14:paraId="61FA3251" w14:textId="77777777" w:rsidTr="00101DBF">
        <w:trPr>
          <w:divId w:val="1220942781"/>
          <w:trHeight w:val="540"/>
        </w:trPr>
        <w:tc>
          <w:tcPr>
            <w:tcW w:w="3503" w:type="dxa"/>
            <w:shd w:val="clear" w:color="auto" w:fill="auto"/>
            <w:vAlign w:val="center"/>
            <w:hideMark/>
          </w:tcPr>
          <w:p w14:paraId="6AB06200" w14:textId="77777777" w:rsidR="00AA132C" w:rsidRPr="00B00F5C" w:rsidRDefault="00AA132C" w:rsidP="00AA132C">
            <w:pPr>
              <w:spacing w:before="60" w:after="60" w:line="276" w:lineRule="auto"/>
              <w:rPr>
                <w:rFonts w:ascii="Arial" w:eastAsia="Times New Roman" w:hAnsi="Arial" w:cs="Arial"/>
                <w:b/>
                <w:bCs/>
                <w:color w:val="000000"/>
                <w:sz w:val="18"/>
                <w:szCs w:val="18"/>
                <w:lang w:eastAsia="sk-SK"/>
              </w:rPr>
            </w:pPr>
            <w:r w:rsidRPr="00B00F5C">
              <w:rPr>
                <w:rFonts w:ascii="Arial" w:eastAsia="Times New Roman" w:hAnsi="Arial" w:cs="Arial"/>
                <w:b/>
                <w:bCs/>
                <w:color w:val="000000"/>
                <w:sz w:val="18"/>
                <w:szCs w:val="18"/>
                <w:lang w:eastAsia="sk-SK"/>
              </w:rPr>
              <w:t>Náklady budúcich období krátkodobé, z toho:</w:t>
            </w:r>
          </w:p>
        </w:tc>
        <w:tc>
          <w:tcPr>
            <w:tcW w:w="2775" w:type="dxa"/>
            <w:shd w:val="clear" w:color="auto" w:fill="auto"/>
            <w:vAlign w:val="center"/>
          </w:tcPr>
          <w:p w14:paraId="0BAC853A" w14:textId="50CE8755" w:rsidR="00AA132C" w:rsidRPr="00E63A8B" w:rsidRDefault="00141E17" w:rsidP="00AA132C">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19 464</w:t>
            </w:r>
          </w:p>
        </w:tc>
        <w:tc>
          <w:tcPr>
            <w:tcW w:w="2792" w:type="dxa"/>
            <w:shd w:val="clear" w:color="auto" w:fill="auto"/>
            <w:vAlign w:val="center"/>
            <w:hideMark/>
          </w:tcPr>
          <w:p w14:paraId="747FB2C5" w14:textId="08044113" w:rsidR="00AA132C" w:rsidRPr="0097678E" w:rsidRDefault="00AA132C" w:rsidP="00AA132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101 888</w:t>
            </w:r>
          </w:p>
        </w:tc>
      </w:tr>
      <w:tr w:rsidR="00AA132C" w:rsidRPr="00B00F5C" w14:paraId="7E967C46" w14:textId="77777777" w:rsidTr="00101DBF">
        <w:trPr>
          <w:divId w:val="1220942781"/>
          <w:trHeight w:val="270"/>
        </w:trPr>
        <w:tc>
          <w:tcPr>
            <w:tcW w:w="3503" w:type="dxa"/>
            <w:shd w:val="clear" w:color="auto" w:fill="auto"/>
            <w:vAlign w:val="center"/>
            <w:hideMark/>
          </w:tcPr>
          <w:p w14:paraId="566925EA" w14:textId="66ACA402" w:rsidR="00AA132C" w:rsidRPr="00B00F5C" w:rsidRDefault="00AA132C" w:rsidP="00AA132C">
            <w:pPr>
              <w:spacing w:before="60" w:after="60" w:line="276" w:lineRule="auto"/>
              <w:rPr>
                <w:rFonts w:ascii="Arial" w:eastAsia="Times New Roman" w:hAnsi="Arial" w:cs="Arial"/>
                <w:color w:val="000000"/>
                <w:sz w:val="18"/>
                <w:szCs w:val="18"/>
                <w:lang w:eastAsia="sk-SK"/>
              </w:rPr>
            </w:pPr>
            <w:r w:rsidRPr="00B00F5C">
              <w:rPr>
                <w:rFonts w:ascii="Arial" w:eastAsia="Times New Roman" w:hAnsi="Arial" w:cs="Arial"/>
                <w:color w:val="000000"/>
                <w:sz w:val="18"/>
                <w:szCs w:val="18"/>
                <w:lang w:eastAsia="sk-SK"/>
              </w:rPr>
              <w:t> </w:t>
            </w:r>
            <w:r>
              <w:rPr>
                <w:rFonts w:ascii="Arial" w:eastAsia="Times New Roman" w:hAnsi="Arial" w:cs="Arial"/>
                <w:color w:val="000000"/>
                <w:sz w:val="18"/>
                <w:szCs w:val="18"/>
                <w:lang w:eastAsia="sk-SK"/>
              </w:rPr>
              <w:t>Nájomné</w:t>
            </w:r>
          </w:p>
        </w:tc>
        <w:tc>
          <w:tcPr>
            <w:tcW w:w="2775" w:type="dxa"/>
            <w:shd w:val="clear" w:color="auto" w:fill="auto"/>
            <w:vAlign w:val="center"/>
          </w:tcPr>
          <w:p w14:paraId="1AE06FB5" w14:textId="3087C794" w:rsidR="00AA132C" w:rsidRPr="004C20DF" w:rsidRDefault="00E1036B" w:rsidP="00AA132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2792" w:type="dxa"/>
            <w:shd w:val="clear" w:color="auto" w:fill="auto"/>
            <w:vAlign w:val="center"/>
            <w:hideMark/>
          </w:tcPr>
          <w:p w14:paraId="2F2A233C" w14:textId="2BAF6D7E" w:rsidR="00AA132C" w:rsidRPr="0000384F" w:rsidRDefault="00AA132C" w:rsidP="00AA132C">
            <w:pPr>
              <w:spacing w:before="60" w:after="60" w:line="276" w:lineRule="auto"/>
              <w:jc w:val="right"/>
              <w:rPr>
                <w:rFonts w:ascii="Arial" w:eastAsia="Times New Roman" w:hAnsi="Arial" w:cs="Arial"/>
                <w:color w:val="000000"/>
                <w:sz w:val="18"/>
                <w:szCs w:val="18"/>
                <w:highlight w:val="yellow"/>
                <w:lang w:eastAsia="sk-SK"/>
              </w:rPr>
            </w:pPr>
            <w:r>
              <w:rPr>
                <w:rFonts w:ascii="Arial" w:eastAsia="Times New Roman" w:hAnsi="Arial" w:cs="Arial"/>
                <w:color w:val="000000"/>
                <w:sz w:val="18"/>
                <w:szCs w:val="18"/>
                <w:lang w:eastAsia="sk-SK"/>
              </w:rPr>
              <w:t>77 148</w:t>
            </w:r>
          </w:p>
        </w:tc>
      </w:tr>
      <w:tr w:rsidR="00AA132C" w:rsidRPr="00B00F5C" w14:paraId="10DD8335" w14:textId="77777777" w:rsidTr="00101DBF">
        <w:trPr>
          <w:divId w:val="1220942781"/>
          <w:trHeight w:val="270"/>
        </w:trPr>
        <w:tc>
          <w:tcPr>
            <w:tcW w:w="3503" w:type="dxa"/>
            <w:shd w:val="clear" w:color="auto" w:fill="auto"/>
            <w:vAlign w:val="center"/>
            <w:hideMark/>
          </w:tcPr>
          <w:p w14:paraId="6E2A9492" w14:textId="77777777" w:rsidR="00AA132C" w:rsidRPr="00B00F5C" w:rsidRDefault="00AA132C" w:rsidP="00AA132C">
            <w:pPr>
              <w:spacing w:before="60" w:after="60" w:line="276" w:lineRule="auto"/>
              <w:rPr>
                <w:rFonts w:ascii="Arial" w:eastAsia="Times New Roman" w:hAnsi="Arial" w:cs="Arial"/>
                <w:color w:val="000000"/>
                <w:sz w:val="18"/>
                <w:szCs w:val="18"/>
                <w:lang w:eastAsia="sk-SK"/>
              </w:rPr>
            </w:pPr>
            <w:r w:rsidRPr="00B00F5C">
              <w:rPr>
                <w:rFonts w:ascii="Arial" w:eastAsia="Times New Roman" w:hAnsi="Arial" w:cs="Arial"/>
                <w:color w:val="000000"/>
                <w:sz w:val="18"/>
                <w:szCs w:val="18"/>
                <w:lang w:eastAsia="sk-SK"/>
              </w:rPr>
              <w:t> Ostatné</w:t>
            </w:r>
          </w:p>
        </w:tc>
        <w:tc>
          <w:tcPr>
            <w:tcW w:w="2775" w:type="dxa"/>
            <w:shd w:val="clear" w:color="auto" w:fill="auto"/>
            <w:vAlign w:val="center"/>
          </w:tcPr>
          <w:p w14:paraId="72928AB7" w14:textId="36AB6DCA" w:rsidR="00AA132C" w:rsidRPr="004C20DF" w:rsidRDefault="00E1036B" w:rsidP="00AA132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19 464</w:t>
            </w:r>
          </w:p>
        </w:tc>
        <w:tc>
          <w:tcPr>
            <w:tcW w:w="2792" w:type="dxa"/>
            <w:shd w:val="clear" w:color="auto" w:fill="auto"/>
            <w:vAlign w:val="center"/>
            <w:hideMark/>
          </w:tcPr>
          <w:p w14:paraId="7AE07B0C" w14:textId="4A6CED34" w:rsidR="00AA132C" w:rsidRPr="002D32D1" w:rsidRDefault="00AA132C" w:rsidP="00AA132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24 740</w:t>
            </w:r>
          </w:p>
        </w:tc>
      </w:tr>
      <w:tr w:rsidR="007B21CB" w:rsidRPr="003D3E6D" w14:paraId="633F3F19" w14:textId="77777777" w:rsidTr="00101DBF">
        <w:trPr>
          <w:divId w:val="1220942781"/>
          <w:trHeight w:val="270"/>
        </w:trPr>
        <w:tc>
          <w:tcPr>
            <w:tcW w:w="3503" w:type="dxa"/>
            <w:shd w:val="clear" w:color="auto" w:fill="auto"/>
            <w:vAlign w:val="center"/>
            <w:hideMark/>
          </w:tcPr>
          <w:p w14:paraId="1CFF47DF" w14:textId="77777777" w:rsidR="007B21CB" w:rsidRPr="003D3E6D" w:rsidRDefault="007B21CB" w:rsidP="007B21C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Príjmy budúcich období dlhodobé, z toho:</w:t>
            </w:r>
          </w:p>
        </w:tc>
        <w:tc>
          <w:tcPr>
            <w:tcW w:w="2775" w:type="dxa"/>
            <w:shd w:val="clear" w:color="auto" w:fill="auto"/>
            <w:vAlign w:val="center"/>
          </w:tcPr>
          <w:p w14:paraId="0874F1A9" w14:textId="00BBBD60" w:rsidR="007B21CB" w:rsidRPr="00FA1A7F"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2792" w:type="dxa"/>
            <w:shd w:val="clear" w:color="auto" w:fill="auto"/>
            <w:vAlign w:val="center"/>
            <w:hideMark/>
          </w:tcPr>
          <w:p w14:paraId="096783FD" w14:textId="25FBB47A" w:rsidR="007B21CB" w:rsidRPr="00FA1A7F" w:rsidRDefault="007B21CB"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7B21CB" w:rsidRPr="003D3E6D" w14:paraId="4EBA364A" w14:textId="77777777" w:rsidTr="00101DBF">
        <w:trPr>
          <w:divId w:val="1220942781"/>
          <w:trHeight w:val="540"/>
        </w:trPr>
        <w:tc>
          <w:tcPr>
            <w:tcW w:w="3503" w:type="dxa"/>
            <w:shd w:val="clear" w:color="auto" w:fill="auto"/>
            <w:vAlign w:val="center"/>
            <w:hideMark/>
          </w:tcPr>
          <w:p w14:paraId="0C649926" w14:textId="77777777" w:rsidR="007B21CB" w:rsidRPr="003D3E6D" w:rsidRDefault="007B21CB" w:rsidP="007B21C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Príjmy budúcich období krátkodobé, z toho:</w:t>
            </w:r>
          </w:p>
        </w:tc>
        <w:tc>
          <w:tcPr>
            <w:tcW w:w="2775" w:type="dxa"/>
            <w:shd w:val="clear" w:color="auto" w:fill="auto"/>
            <w:vAlign w:val="center"/>
          </w:tcPr>
          <w:p w14:paraId="0A53EBF9" w14:textId="3D5CC126" w:rsidR="007B21CB" w:rsidRPr="00FA1A7F"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2792" w:type="dxa"/>
            <w:shd w:val="clear" w:color="auto" w:fill="auto"/>
            <w:vAlign w:val="center"/>
            <w:hideMark/>
          </w:tcPr>
          <w:p w14:paraId="50906687" w14:textId="06C78683" w:rsidR="007B21CB" w:rsidRPr="00FA1A7F" w:rsidRDefault="007B21CB"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bl>
    <w:p w14:paraId="58C18847" w14:textId="77777777" w:rsidR="00295BBB" w:rsidRPr="00BC7729" w:rsidRDefault="00295BBB" w:rsidP="00876A8C">
      <w:pPr>
        <w:spacing w:after="120"/>
        <w:rPr>
          <w:rFonts w:ascii="Arial" w:hAnsi="Arial" w:cs="Arial"/>
          <w:sz w:val="18"/>
          <w:szCs w:val="18"/>
        </w:rPr>
      </w:pPr>
    </w:p>
    <w:p w14:paraId="1395EC01" w14:textId="77777777" w:rsidR="00477809" w:rsidRPr="00BC7729" w:rsidRDefault="00761247" w:rsidP="00921BC3">
      <w:pPr>
        <w:pStyle w:val="Heading2"/>
        <w:spacing w:after="240"/>
        <w:ind w:left="426" w:hanging="426"/>
        <w:rPr>
          <w:rFonts w:ascii="Arial" w:hAnsi="Arial" w:cs="Arial"/>
        </w:rPr>
      </w:pPr>
      <w:r w:rsidRPr="00BC7729">
        <w:rPr>
          <w:rFonts w:ascii="Arial" w:hAnsi="Arial" w:cs="Arial"/>
        </w:rPr>
        <w:t>Majetok prenajatý formou finančného prenájmu</w:t>
      </w:r>
    </w:p>
    <w:p w14:paraId="798B9E87" w14:textId="4A772A4F" w:rsidR="00A0601F" w:rsidRDefault="000B7B77" w:rsidP="00295BBB">
      <w:pPr>
        <w:spacing w:after="240" w:line="276" w:lineRule="auto"/>
        <w:jc w:val="both"/>
        <w:rPr>
          <w:rFonts w:ascii="Arial" w:eastAsiaTheme="minorEastAsia" w:hAnsi="Arial" w:cs="Arial"/>
        </w:rPr>
      </w:pPr>
      <w:r w:rsidRPr="00D5093A">
        <w:rPr>
          <w:rFonts w:ascii="Arial" w:eastAsiaTheme="minorEastAsia" w:hAnsi="Arial" w:cs="Arial"/>
        </w:rPr>
        <w:t>Spoločnosť neúčtovala o</w:t>
      </w:r>
      <w:r w:rsidR="00115101" w:rsidRPr="00D5093A">
        <w:rPr>
          <w:rFonts w:ascii="Arial" w:eastAsiaTheme="minorEastAsia" w:hAnsi="Arial" w:cs="Arial"/>
        </w:rPr>
        <w:t xml:space="preserve"> finančnom</w:t>
      </w:r>
      <w:r w:rsidRPr="00D5093A">
        <w:rPr>
          <w:rFonts w:ascii="Arial" w:eastAsiaTheme="minorEastAsia" w:hAnsi="Arial" w:cs="Arial"/>
        </w:rPr>
        <w:t> prenájme (lízingu).</w:t>
      </w:r>
    </w:p>
    <w:p w14:paraId="589F0126" w14:textId="77777777" w:rsidR="005F0B7C" w:rsidRPr="00D5093A" w:rsidRDefault="005F0B7C" w:rsidP="00876A8C">
      <w:pPr>
        <w:spacing w:after="120"/>
        <w:rPr>
          <w:rFonts w:ascii="Arial" w:eastAsiaTheme="minorEastAsia" w:hAnsi="Arial" w:cs="Arial"/>
        </w:rPr>
      </w:pPr>
    </w:p>
    <w:p w14:paraId="7C4D9BC6" w14:textId="77777777" w:rsidR="00AF0E9C" w:rsidRPr="009E1371" w:rsidRDefault="00AF0E9C" w:rsidP="00AF0E9C">
      <w:pPr>
        <w:pStyle w:val="Heading2"/>
        <w:spacing w:after="240"/>
        <w:ind w:left="426" w:hanging="426"/>
        <w:rPr>
          <w:rFonts w:ascii="Arial" w:hAnsi="Arial" w:cs="Arial"/>
        </w:rPr>
      </w:pPr>
      <w:r w:rsidRPr="009E1371">
        <w:rPr>
          <w:rFonts w:ascii="Arial" w:hAnsi="Arial" w:cs="Arial"/>
        </w:rPr>
        <w:t>Odložená daňová pohľadávka</w:t>
      </w:r>
    </w:p>
    <w:p w14:paraId="485DE926" w14:textId="77777777" w:rsidR="00AF0E9C" w:rsidRPr="003D3E6D" w:rsidRDefault="00AF0E9C" w:rsidP="00AF0E9C">
      <w:pPr>
        <w:spacing w:after="240" w:line="276" w:lineRule="auto"/>
        <w:jc w:val="both"/>
        <w:rPr>
          <w:rFonts w:ascii="Arial" w:hAnsi="Arial" w:cs="Arial"/>
        </w:rPr>
      </w:pPr>
      <w:r w:rsidRPr="009E1371">
        <w:rPr>
          <w:rFonts w:ascii="Arial" w:hAnsi="Arial" w:cs="Arial"/>
        </w:rPr>
        <w:t>Výpočet odloženej daňovej pohľadávky je uvedený v nasledujúcom prehľade:</w:t>
      </w:r>
      <w:r w:rsidR="00D219B6">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3900"/>
        <w:gridCol w:w="2576"/>
        <w:gridCol w:w="2594"/>
      </w:tblGrid>
      <w:tr w:rsidR="00AF0E9C" w:rsidRPr="003D3E6D" w14:paraId="76DB6B19" w14:textId="77777777" w:rsidTr="000F5313">
        <w:trPr>
          <w:trHeight w:val="555"/>
        </w:trPr>
        <w:tc>
          <w:tcPr>
            <w:tcW w:w="3900" w:type="dxa"/>
            <w:tcBorders>
              <w:top w:val="single" w:sz="4" w:space="0" w:color="auto"/>
              <w:left w:val="nil"/>
              <w:bottom w:val="double" w:sz="6" w:space="0" w:color="auto"/>
              <w:right w:val="nil"/>
            </w:tcBorders>
            <w:shd w:val="clear" w:color="auto" w:fill="auto"/>
            <w:vAlign w:val="center"/>
            <w:hideMark/>
          </w:tcPr>
          <w:p w14:paraId="55C63823"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576" w:type="dxa"/>
            <w:tcBorders>
              <w:top w:val="single" w:sz="4" w:space="0" w:color="auto"/>
              <w:left w:val="nil"/>
              <w:bottom w:val="double" w:sz="6" w:space="0" w:color="auto"/>
              <w:right w:val="nil"/>
            </w:tcBorders>
            <w:shd w:val="clear" w:color="auto" w:fill="auto"/>
            <w:vAlign w:val="center"/>
            <w:hideMark/>
          </w:tcPr>
          <w:p w14:paraId="30646EAF"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594" w:type="dxa"/>
            <w:tcBorders>
              <w:top w:val="single" w:sz="4" w:space="0" w:color="auto"/>
              <w:left w:val="nil"/>
              <w:bottom w:val="double" w:sz="6" w:space="0" w:color="auto"/>
              <w:right w:val="nil"/>
            </w:tcBorders>
            <w:shd w:val="clear" w:color="auto" w:fill="auto"/>
            <w:vAlign w:val="center"/>
            <w:hideMark/>
          </w:tcPr>
          <w:p w14:paraId="17F6EC7E"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AA132C" w:rsidRPr="003D3E6D" w14:paraId="0C1B0C25" w14:textId="77777777" w:rsidTr="00101DBF">
        <w:trPr>
          <w:trHeight w:val="555"/>
        </w:trPr>
        <w:tc>
          <w:tcPr>
            <w:tcW w:w="3900" w:type="dxa"/>
            <w:tcBorders>
              <w:top w:val="nil"/>
              <w:left w:val="nil"/>
              <w:bottom w:val="nil"/>
              <w:right w:val="nil"/>
            </w:tcBorders>
            <w:shd w:val="clear" w:color="auto" w:fill="auto"/>
            <w:vAlign w:val="center"/>
            <w:hideMark/>
          </w:tcPr>
          <w:p w14:paraId="5AA8894E" w14:textId="77777777" w:rsidR="00AA132C" w:rsidRPr="003D3E6D" w:rsidRDefault="00AA132C" w:rsidP="00AA132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Dočasné rozdiely medzi účtovnou hodnotou majetku a daňovou základňou, z toho:</w:t>
            </w:r>
          </w:p>
        </w:tc>
        <w:tc>
          <w:tcPr>
            <w:tcW w:w="2576" w:type="dxa"/>
            <w:tcBorders>
              <w:top w:val="nil"/>
              <w:left w:val="nil"/>
              <w:bottom w:val="nil"/>
              <w:right w:val="nil"/>
            </w:tcBorders>
            <w:shd w:val="clear" w:color="auto" w:fill="auto"/>
            <w:vAlign w:val="center"/>
          </w:tcPr>
          <w:p w14:paraId="0EA84C7B" w14:textId="2FCBE20B" w:rsidR="00AA132C" w:rsidRPr="00101DBF" w:rsidRDefault="004311CF" w:rsidP="00AA132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-1 512 074</w:t>
            </w:r>
          </w:p>
        </w:tc>
        <w:tc>
          <w:tcPr>
            <w:tcW w:w="2594" w:type="dxa"/>
            <w:tcBorders>
              <w:top w:val="nil"/>
              <w:left w:val="nil"/>
              <w:bottom w:val="nil"/>
              <w:right w:val="nil"/>
            </w:tcBorders>
            <w:shd w:val="clear" w:color="auto" w:fill="auto"/>
            <w:vAlign w:val="center"/>
            <w:hideMark/>
          </w:tcPr>
          <w:p w14:paraId="698AC7AC" w14:textId="47C31C8A" w:rsidR="00AA132C" w:rsidRPr="00866A8D" w:rsidRDefault="00AA132C" w:rsidP="00AA132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-2 738 973</w:t>
            </w:r>
          </w:p>
        </w:tc>
      </w:tr>
      <w:tr w:rsidR="00AA132C" w:rsidRPr="00C80CEE" w14:paraId="0A0D4E15" w14:textId="77777777" w:rsidTr="00101DBF">
        <w:trPr>
          <w:trHeight w:val="270"/>
        </w:trPr>
        <w:tc>
          <w:tcPr>
            <w:tcW w:w="3900" w:type="dxa"/>
            <w:tcBorders>
              <w:top w:val="nil"/>
              <w:left w:val="nil"/>
              <w:bottom w:val="nil"/>
              <w:right w:val="nil"/>
            </w:tcBorders>
            <w:shd w:val="clear" w:color="auto" w:fill="auto"/>
            <w:vAlign w:val="center"/>
            <w:hideMark/>
          </w:tcPr>
          <w:p w14:paraId="04ADA82F" w14:textId="77777777" w:rsidR="00AA132C" w:rsidRPr="003D3E6D" w:rsidRDefault="00AA132C" w:rsidP="00AA132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odpočítateľné</w:t>
            </w:r>
          </w:p>
        </w:tc>
        <w:tc>
          <w:tcPr>
            <w:tcW w:w="2576" w:type="dxa"/>
            <w:tcBorders>
              <w:top w:val="nil"/>
              <w:left w:val="nil"/>
              <w:bottom w:val="nil"/>
              <w:right w:val="nil"/>
            </w:tcBorders>
            <w:shd w:val="clear" w:color="auto" w:fill="auto"/>
            <w:vAlign w:val="center"/>
          </w:tcPr>
          <w:p w14:paraId="1519C428" w14:textId="119766B4" w:rsidR="00AA132C" w:rsidRPr="00101DBF" w:rsidRDefault="004311CF" w:rsidP="00AA132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-1 512 074</w:t>
            </w:r>
          </w:p>
        </w:tc>
        <w:tc>
          <w:tcPr>
            <w:tcW w:w="2594" w:type="dxa"/>
            <w:tcBorders>
              <w:top w:val="nil"/>
              <w:left w:val="nil"/>
              <w:bottom w:val="nil"/>
              <w:right w:val="nil"/>
            </w:tcBorders>
            <w:shd w:val="clear" w:color="auto" w:fill="auto"/>
            <w:vAlign w:val="center"/>
            <w:hideMark/>
          </w:tcPr>
          <w:p w14:paraId="1886E509" w14:textId="377272B3" w:rsidR="00AA132C" w:rsidRPr="00C80CEE" w:rsidRDefault="00AA132C" w:rsidP="00AA132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2 738 973</w:t>
            </w:r>
          </w:p>
        </w:tc>
      </w:tr>
      <w:tr w:rsidR="00AA132C" w:rsidRPr="003D3E6D" w14:paraId="4D52F712" w14:textId="77777777" w:rsidTr="00101DBF">
        <w:trPr>
          <w:trHeight w:val="270"/>
        </w:trPr>
        <w:tc>
          <w:tcPr>
            <w:tcW w:w="3900" w:type="dxa"/>
            <w:tcBorders>
              <w:top w:val="nil"/>
              <w:left w:val="nil"/>
              <w:bottom w:val="nil"/>
              <w:right w:val="nil"/>
            </w:tcBorders>
            <w:shd w:val="clear" w:color="auto" w:fill="auto"/>
            <w:vAlign w:val="center"/>
            <w:hideMark/>
          </w:tcPr>
          <w:p w14:paraId="3B793DDE" w14:textId="77777777" w:rsidR="00AA132C" w:rsidRPr="003D3E6D" w:rsidRDefault="00AA132C" w:rsidP="00AA132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zdaniteľné</w:t>
            </w:r>
          </w:p>
        </w:tc>
        <w:tc>
          <w:tcPr>
            <w:tcW w:w="2576" w:type="dxa"/>
            <w:tcBorders>
              <w:top w:val="nil"/>
              <w:left w:val="nil"/>
              <w:bottom w:val="nil"/>
              <w:right w:val="nil"/>
            </w:tcBorders>
            <w:shd w:val="clear" w:color="auto" w:fill="auto"/>
            <w:vAlign w:val="center"/>
          </w:tcPr>
          <w:p w14:paraId="35473701" w14:textId="7D987C49" w:rsidR="00AA132C" w:rsidRPr="00101DBF" w:rsidRDefault="00AA132C" w:rsidP="00AA132C">
            <w:pPr>
              <w:spacing w:before="60" w:after="60" w:line="276" w:lineRule="auto"/>
              <w:jc w:val="right"/>
              <w:rPr>
                <w:rFonts w:ascii="Arial" w:eastAsia="Times New Roman" w:hAnsi="Arial" w:cs="Arial"/>
                <w:color w:val="000000"/>
                <w:sz w:val="18"/>
                <w:szCs w:val="18"/>
                <w:lang w:eastAsia="sk-SK"/>
              </w:rPr>
            </w:pPr>
          </w:p>
        </w:tc>
        <w:tc>
          <w:tcPr>
            <w:tcW w:w="2594" w:type="dxa"/>
            <w:tcBorders>
              <w:top w:val="nil"/>
              <w:left w:val="nil"/>
              <w:bottom w:val="nil"/>
              <w:right w:val="nil"/>
            </w:tcBorders>
            <w:shd w:val="clear" w:color="auto" w:fill="auto"/>
            <w:vAlign w:val="center"/>
            <w:hideMark/>
          </w:tcPr>
          <w:p w14:paraId="0815F48A" w14:textId="4F550500" w:rsidR="00AA132C" w:rsidRPr="00866A8D" w:rsidRDefault="00AA132C" w:rsidP="00AA132C">
            <w:pPr>
              <w:spacing w:before="60" w:after="60" w:line="276" w:lineRule="auto"/>
              <w:jc w:val="right"/>
              <w:rPr>
                <w:rFonts w:ascii="Arial" w:eastAsia="Times New Roman" w:hAnsi="Arial" w:cs="Arial"/>
                <w:color w:val="000000"/>
                <w:sz w:val="18"/>
                <w:szCs w:val="18"/>
                <w:lang w:eastAsia="sk-SK"/>
              </w:rPr>
            </w:pPr>
          </w:p>
        </w:tc>
      </w:tr>
      <w:tr w:rsidR="00AA132C" w:rsidRPr="003D3E6D" w14:paraId="43FA8878" w14:textId="77777777" w:rsidTr="00101DBF">
        <w:trPr>
          <w:trHeight w:val="540"/>
        </w:trPr>
        <w:tc>
          <w:tcPr>
            <w:tcW w:w="3900" w:type="dxa"/>
            <w:tcBorders>
              <w:top w:val="nil"/>
              <w:left w:val="nil"/>
              <w:bottom w:val="nil"/>
              <w:right w:val="nil"/>
            </w:tcBorders>
            <w:shd w:val="clear" w:color="auto" w:fill="auto"/>
            <w:vAlign w:val="center"/>
            <w:hideMark/>
          </w:tcPr>
          <w:p w14:paraId="02DD5C70" w14:textId="77777777" w:rsidR="00AA132C" w:rsidRPr="003D3E6D" w:rsidRDefault="00AA132C" w:rsidP="00AA132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Dočasné rozdiely medzi účtovnou hodnotou záväzkov a daňovou základňou, z toho:</w:t>
            </w:r>
          </w:p>
        </w:tc>
        <w:tc>
          <w:tcPr>
            <w:tcW w:w="2576" w:type="dxa"/>
            <w:tcBorders>
              <w:top w:val="nil"/>
              <w:left w:val="nil"/>
              <w:bottom w:val="nil"/>
              <w:right w:val="nil"/>
            </w:tcBorders>
            <w:shd w:val="clear" w:color="auto" w:fill="auto"/>
            <w:vAlign w:val="center"/>
          </w:tcPr>
          <w:p w14:paraId="012FE193" w14:textId="7A02D658" w:rsidR="00AA132C" w:rsidRPr="00101DBF" w:rsidRDefault="001C4823" w:rsidP="00AA132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-1 519 029</w:t>
            </w:r>
          </w:p>
        </w:tc>
        <w:tc>
          <w:tcPr>
            <w:tcW w:w="2594" w:type="dxa"/>
            <w:tcBorders>
              <w:top w:val="nil"/>
              <w:left w:val="nil"/>
              <w:bottom w:val="nil"/>
              <w:right w:val="nil"/>
            </w:tcBorders>
            <w:shd w:val="clear" w:color="auto" w:fill="auto"/>
            <w:vAlign w:val="center"/>
            <w:hideMark/>
          </w:tcPr>
          <w:p w14:paraId="24ED7051" w14:textId="70C91875" w:rsidR="00AA132C" w:rsidRPr="00866A8D" w:rsidRDefault="00AA132C" w:rsidP="00AA132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-274 160</w:t>
            </w:r>
          </w:p>
        </w:tc>
      </w:tr>
      <w:tr w:rsidR="00AA132C" w:rsidRPr="003D3E6D" w14:paraId="15476479" w14:textId="77777777" w:rsidTr="00101DBF">
        <w:trPr>
          <w:trHeight w:val="270"/>
        </w:trPr>
        <w:tc>
          <w:tcPr>
            <w:tcW w:w="3900" w:type="dxa"/>
            <w:tcBorders>
              <w:top w:val="nil"/>
              <w:left w:val="nil"/>
              <w:bottom w:val="nil"/>
              <w:right w:val="nil"/>
            </w:tcBorders>
            <w:shd w:val="clear" w:color="auto" w:fill="auto"/>
            <w:vAlign w:val="center"/>
            <w:hideMark/>
          </w:tcPr>
          <w:p w14:paraId="7D52415D" w14:textId="77777777" w:rsidR="00AA132C" w:rsidRPr="003D3E6D" w:rsidRDefault="00AA132C" w:rsidP="00AA132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odpočítateľné</w:t>
            </w:r>
          </w:p>
        </w:tc>
        <w:tc>
          <w:tcPr>
            <w:tcW w:w="2576" w:type="dxa"/>
            <w:tcBorders>
              <w:top w:val="nil"/>
              <w:left w:val="nil"/>
              <w:bottom w:val="nil"/>
              <w:right w:val="nil"/>
            </w:tcBorders>
            <w:shd w:val="clear" w:color="auto" w:fill="auto"/>
            <w:vAlign w:val="center"/>
          </w:tcPr>
          <w:p w14:paraId="57A2862B" w14:textId="79642BF6" w:rsidR="00AA132C" w:rsidRPr="00101DBF" w:rsidRDefault="001C4823" w:rsidP="00AA132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-1 519 029</w:t>
            </w:r>
          </w:p>
        </w:tc>
        <w:tc>
          <w:tcPr>
            <w:tcW w:w="2594" w:type="dxa"/>
            <w:tcBorders>
              <w:top w:val="nil"/>
              <w:left w:val="nil"/>
              <w:bottom w:val="nil"/>
              <w:right w:val="nil"/>
            </w:tcBorders>
            <w:shd w:val="clear" w:color="auto" w:fill="auto"/>
            <w:vAlign w:val="center"/>
            <w:hideMark/>
          </w:tcPr>
          <w:p w14:paraId="1102035B" w14:textId="66BE1785" w:rsidR="00AA132C" w:rsidRPr="00C80CEE" w:rsidRDefault="00AA132C" w:rsidP="00AA132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274 160</w:t>
            </w:r>
          </w:p>
        </w:tc>
      </w:tr>
      <w:tr w:rsidR="007B21CB" w:rsidRPr="003D3E6D" w14:paraId="68510EE5" w14:textId="77777777" w:rsidTr="00101DBF">
        <w:trPr>
          <w:trHeight w:val="270"/>
        </w:trPr>
        <w:tc>
          <w:tcPr>
            <w:tcW w:w="3900" w:type="dxa"/>
            <w:tcBorders>
              <w:top w:val="nil"/>
              <w:left w:val="nil"/>
              <w:bottom w:val="nil"/>
              <w:right w:val="nil"/>
            </w:tcBorders>
            <w:shd w:val="clear" w:color="auto" w:fill="auto"/>
            <w:vAlign w:val="center"/>
            <w:hideMark/>
          </w:tcPr>
          <w:p w14:paraId="6EE62216" w14:textId="77777777" w:rsidR="007B21CB" w:rsidRPr="003D3E6D" w:rsidRDefault="007B21CB" w:rsidP="007B21CB">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zdaniteľné</w:t>
            </w:r>
          </w:p>
        </w:tc>
        <w:tc>
          <w:tcPr>
            <w:tcW w:w="2576" w:type="dxa"/>
            <w:tcBorders>
              <w:top w:val="nil"/>
              <w:left w:val="nil"/>
              <w:bottom w:val="nil"/>
              <w:right w:val="nil"/>
            </w:tcBorders>
            <w:shd w:val="clear" w:color="auto" w:fill="auto"/>
            <w:vAlign w:val="center"/>
          </w:tcPr>
          <w:p w14:paraId="0DB6A5AC" w14:textId="09139C82" w:rsidR="007B21CB" w:rsidRPr="00101DBF" w:rsidRDefault="007B21CB" w:rsidP="007B21CB">
            <w:pPr>
              <w:spacing w:before="60" w:after="60" w:line="276" w:lineRule="auto"/>
              <w:jc w:val="right"/>
              <w:rPr>
                <w:rFonts w:ascii="Arial" w:eastAsia="Times New Roman" w:hAnsi="Arial" w:cs="Arial"/>
                <w:color w:val="000000"/>
                <w:sz w:val="18"/>
                <w:szCs w:val="18"/>
                <w:lang w:eastAsia="sk-SK"/>
              </w:rPr>
            </w:pPr>
          </w:p>
        </w:tc>
        <w:tc>
          <w:tcPr>
            <w:tcW w:w="2594" w:type="dxa"/>
            <w:tcBorders>
              <w:top w:val="nil"/>
              <w:left w:val="nil"/>
              <w:bottom w:val="nil"/>
              <w:right w:val="nil"/>
            </w:tcBorders>
            <w:shd w:val="clear" w:color="auto" w:fill="auto"/>
            <w:vAlign w:val="center"/>
            <w:hideMark/>
          </w:tcPr>
          <w:p w14:paraId="32FE7EBE" w14:textId="05CD5A2C" w:rsidR="007B21CB" w:rsidRPr="00866A8D" w:rsidRDefault="007B21CB" w:rsidP="007B21CB">
            <w:pPr>
              <w:spacing w:before="60" w:after="60" w:line="276" w:lineRule="auto"/>
              <w:jc w:val="right"/>
              <w:rPr>
                <w:rFonts w:ascii="Arial" w:eastAsia="Times New Roman" w:hAnsi="Arial" w:cs="Arial"/>
                <w:color w:val="000000"/>
                <w:sz w:val="18"/>
                <w:szCs w:val="18"/>
                <w:lang w:eastAsia="sk-SK"/>
              </w:rPr>
            </w:pPr>
          </w:p>
        </w:tc>
      </w:tr>
      <w:tr w:rsidR="007B21CB" w:rsidRPr="003D3E6D" w14:paraId="3C1AA20C" w14:textId="77777777" w:rsidTr="00101DBF">
        <w:trPr>
          <w:trHeight w:val="270"/>
        </w:trPr>
        <w:tc>
          <w:tcPr>
            <w:tcW w:w="3900" w:type="dxa"/>
            <w:tcBorders>
              <w:top w:val="nil"/>
              <w:left w:val="nil"/>
              <w:bottom w:val="nil"/>
              <w:right w:val="nil"/>
            </w:tcBorders>
            <w:shd w:val="clear" w:color="auto" w:fill="auto"/>
            <w:vAlign w:val="center"/>
            <w:hideMark/>
          </w:tcPr>
          <w:p w14:paraId="08B55929" w14:textId="77777777" w:rsidR="007B21CB" w:rsidRPr="003D3E6D" w:rsidRDefault="007B21CB" w:rsidP="007B21C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Možnosť umorovať daňovú stratu v budúcnosti</w:t>
            </w:r>
          </w:p>
        </w:tc>
        <w:tc>
          <w:tcPr>
            <w:tcW w:w="2576" w:type="dxa"/>
            <w:tcBorders>
              <w:top w:val="nil"/>
              <w:left w:val="nil"/>
              <w:bottom w:val="nil"/>
              <w:right w:val="nil"/>
            </w:tcBorders>
            <w:shd w:val="clear" w:color="auto" w:fill="auto"/>
            <w:vAlign w:val="center"/>
          </w:tcPr>
          <w:p w14:paraId="302A37F0" w14:textId="4E45951F" w:rsidR="007B21CB" w:rsidRPr="00101DBF" w:rsidRDefault="009E1371" w:rsidP="007B21CB">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0</w:t>
            </w:r>
          </w:p>
        </w:tc>
        <w:tc>
          <w:tcPr>
            <w:tcW w:w="2594" w:type="dxa"/>
            <w:tcBorders>
              <w:top w:val="nil"/>
              <w:left w:val="nil"/>
              <w:bottom w:val="nil"/>
              <w:right w:val="nil"/>
            </w:tcBorders>
            <w:shd w:val="clear" w:color="auto" w:fill="auto"/>
            <w:vAlign w:val="center"/>
            <w:hideMark/>
          </w:tcPr>
          <w:p w14:paraId="5EB0B4F2" w14:textId="59A48890" w:rsidR="007B21CB" w:rsidRPr="00866A8D" w:rsidRDefault="007B21CB" w:rsidP="007B21CB">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0</w:t>
            </w:r>
          </w:p>
        </w:tc>
      </w:tr>
      <w:tr w:rsidR="007B21CB" w:rsidRPr="003D3E6D" w14:paraId="35977C4D" w14:textId="77777777" w:rsidTr="00101DBF">
        <w:trPr>
          <w:trHeight w:val="270"/>
        </w:trPr>
        <w:tc>
          <w:tcPr>
            <w:tcW w:w="3900" w:type="dxa"/>
            <w:tcBorders>
              <w:top w:val="nil"/>
              <w:left w:val="nil"/>
              <w:bottom w:val="nil"/>
              <w:right w:val="nil"/>
            </w:tcBorders>
            <w:shd w:val="clear" w:color="auto" w:fill="auto"/>
            <w:vAlign w:val="center"/>
            <w:hideMark/>
          </w:tcPr>
          <w:p w14:paraId="64C7830B" w14:textId="77777777" w:rsidR="007B21CB" w:rsidRPr="003D3E6D" w:rsidRDefault="007B21CB" w:rsidP="007B21C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lastRenderedPageBreak/>
              <w:t>Možnosť previesť nevyužité daňové odpočty</w:t>
            </w:r>
          </w:p>
        </w:tc>
        <w:tc>
          <w:tcPr>
            <w:tcW w:w="2576" w:type="dxa"/>
            <w:tcBorders>
              <w:top w:val="nil"/>
              <w:left w:val="nil"/>
              <w:bottom w:val="nil"/>
              <w:right w:val="nil"/>
            </w:tcBorders>
            <w:shd w:val="clear" w:color="auto" w:fill="auto"/>
            <w:vAlign w:val="center"/>
          </w:tcPr>
          <w:p w14:paraId="54FB3149" w14:textId="5E76AFFC" w:rsidR="007B21CB" w:rsidRPr="00101DBF" w:rsidRDefault="009E1371"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439E93C3" w14:textId="681D29B4" w:rsidR="007B21CB" w:rsidRPr="00866A8D" w:rsidRDefault="007B21CB"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7B21CB" w:rsidRPr="003D3E6D" w14:paraId="17B119AC" w14:textId="77777777" w:rsidTr="00101DBF">
        <w:trPr>
          <w:trHeight w:val="270"/>
        </w:trPr>
        <w:tc>
          <w:tcPr>
            <w:tcW w:w="3900" w:type="dxa"/>
            <w:tcBorders>
              <w:top w:val="nil"/>
              <w:left w:val="nil"/>
              <w:bottom w:val="nil"/>
              <w:right w:val="nil"/>
            </w:tcBorders>
            <w:shd w:val="clear" w:color="auto" w:fill="auto"/>
            <w:vAlign w:val="center"/>
            <w:hideMark/>
          </w:tcPr>
          <w:p w14:paraId="0F88755C" w14:textId="77777777" w:rsidR="007B21CB" w:rsidRPr="003D3E6D" w:rsidRDefault="007B21CB" w:rsidP="007B21C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Sadzba dane z príjmov ( v %)</w:t>
            </w:r>
          </w:p>
        </w:tc>
        <w:tc>
          <w:tcPr>
            <w:tcW w:w="2576" w:type="dxa"/>
            <w:tcBorders>
              <w:top w:val="nil"/>
              <w:left w:val="nil"/>
              <w:bottom w:val="nil"/>
              <w:right w:val="nil"/>
            </w:tcBorders>
            <w:shd w:val="clear" w:color="auto" w:fill="auto"/>
            <w:vAlign w:val="center"/>
          </w:tcPr>
          <w:p w14:paraId="010B06AB" w14:textId="44331718" w:rsidR="007B21CB" w:rsidRPr="00101DBF" w:rsidRDefault="009E1371"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21%</w:t>
            </w:r>
          </w:p>
        </w:tc>
        <w:tc>
          <w:tcPr>
            <w:tcW w:w="2594" w:type="dxa"/>
            <w:tcBorders>
              <w:top w:val="nil"/>
              <w:left w:val="nil"/>
              <w:bottom w:val="nil"/>
              <w:right w:val="nil"/>
            </w:tcBorders>
            <w:shd w:val="clear" w:color="auto" w:fill="auto"/>
            <w:vAlign w:val="center"/>
            <w:hideMark/>
          </w:tcPr>
          <w:p w14:paraId="1F0B8319" w14:textId="448CE19B" w:rsidR="007B21CB" w:rsidRPr="00866A8D" w:rsidRDefault="007B21CB"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21%</w:t>
            </w:r>
          </w:p>
        </w:tc>
      </w:tr>
      <w:tr w:rsidR="007B21CB" w:rsidRPr="003D3E6D" w14:paraId="5F6CAB4A" w14:textId="77777777" w:rsidTr="00101DBF">
        <w:trPr>
          <w:trHeight w:val="270"/>
        </w:trPr>
        <w:tc>
          <w:tcPr>
            <w:tcW w:w="3900" w:type="dxa"/>
            <w:tcBorders>
              <w:top w:val="nil"/>
              <w:left w:val="nil"/>
              <w:bottom w:val="nil"/>
              <w:right w:val="nil"/>
            </w:tcBorders>
            <w:shd w:val="clear" w:color="auto" w:fill="auto"/>
            <w:vAlign w:val="center"/>
            <w:hideMark/>
          </w:tcPr>
          <w:p w14:paraId="00329452" w14:textId="77777777" w:rsidR="007B21CB" w:rsidRPr="003D3E6D" w:rsidRDefault="007B21CB" w:rsidP="007B21C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Odložená daňová pohľadávka</w:t>
            </w:r>
          </w:p>
        </w:tc>
        <w:tc>
          <w:tcPr>
            <w:tcW w:w="2576" w:type="dxa"/>
            <w:tcBorders>
              <w:top w:val="nil"/>
              <w:left w:val="nil"/>
              <w:bottom w:val="nil"/>
              <w:right w:val="nil"/>
            </w:tcBorders>
            <w:shd w:val="clear" w:color="auto" w:fill="auto"/>
            <w:vAlign w:val="center"/>
          </w:tcPr>
          <w:p w14:paraId="2F70CBCB" w14:textId="451FF2B2" w:rsidR="007B21CB" w:rsidRPr="00C80CEE" w:rsidRDefault="00DA390B"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636 532</w:t>
            </w:r>
          </w:p>
        </w:tc>
        <w:tc>
          <w:tcPr>
            <w:tcW w:w="2594" w:type="dxa"/>
            <w:tcBorders>
              <w:top w:val="nil"/>
              <w:left w:val="nil"/>
              <w:bottom w:val="nil"/>
              <w:right w:val="nil"/>
            </w:tcBorders>
            <w:shd w:val="clear" w:color="auto" w:fill="auto"/>
            <w:vAlign w:val="center"/>
            <w:hideMark/>
          </w:tcPr>
          <w:p w14:paraId="1546FD36" w14:textId="4F805241" w:rsidR="007B21CB" w:rsidRPr="000F5313" w:rsidRDefault="00AA132C" w:rsidP="007B21CB">
            <w:pPr>
              <w:spacing w:before="60" w:after="60" w:line="276" w:lineRule="auto"/>
              <w:jc w:val="right"/>
              <w:rPr>
                <w:rFonts w:ascii="Arial" w:eastAsia="Times New Roman" w:hAnsi="Arial" w:cs="Arial"/>
                <w:color w:val="000000"/>
                <w:sz w:val="18"/>
                <w:szCs w:val="18"/>
                <w:highlight w:val="yellow"/>
                <w:lang w:eastAsia="sk-SK"/>
              </w:rPr>
            </w:pPr>
            <w:r>
              <w:rPr>
                <w:rFonts w:ascii="Arial" w:eastAsia="Times New Roman" w:hAnsi="Arial" w:cs="Arial"/>
                <w:b/>
                <w:bCs/>
                <w:color w:val="000000"/>
                <w:sz w:val="18"/>
                <w:szCs w:val="18"/>
                <w:lang w:eastAsia="sk-SK"/>
              </w:rPr>
              <w:t>632 758</w:t>
            </w:r>
          </w:p>
        </w:tc>
      </w:tr>
      <w:tr w:rsidR="007B21CB" w:rsidRPr="003D3E6D" w14:paraId="3FD95961" w14:textId="77777777" w:rsidTr="00101DBF">
        <w:trPr>
          <w:trHeight w:val="270"/>
        </w:trPr>
        <w:tc>
          <w:tcPr>
            <w:tcW w:w="3900" w:type="dxa"/>
            <w:tcBorders>
              <w:top w:val="nil"/>
              <w:left w:val="nil"/>
              <w:bottom w:val="nil"/>
              <w:right w:val="nil"/>
            </w:tcBorders>
            <w:shd w:val="clear" w:color="auto" w:fill="auto"/>
            <w:vAlign w:val="center"/>
            <w:hideMark/>
          </w:tcPr>
          <w:p w14:paraId="66F40D96" w14:textId="77777777" w:rsidR="007B21CB" w:rsidRPr="003D3E6D" w:rsidRDefault="007B21CB" w:rsidP="007B21CB">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Uplatnená daňová pohľadávka</w:t>
            </w:r>
          </w:p>
        </w:tc>
        <w:tc>
          <w:tcPr>
            <w:tcW w:w="2576" w:type="dxa"/>
            <w:tcBorders>
              <w:top w:val="nil"/>
              <w:left w:val="nil"/>
              <w:bottom w:val="nil"/>
              <w:right w:val="nil"/>
            </w:tcBorders>
            <w:shd w:val="clear" w:color="auto" w:fill="auto"/>
            <w:vAlign w:val="center"/>
          </w:tcPr>
          <w:p w14:paraId="3BBA119A" w14:textId="3FA6632B" w:rsidR="007B21CB" w:rsidRPr="00101DBF" w:rsidRDefault="00DA390B"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636 532</w:t>
            </w:r>
          </w:p>
        </w:tc>
        <w:tc>
          <w:tcPr>
            <w:tcW w:w="2594" w:type="dxa"/>
            <w:tcBorders>
              <w:top w:val="nil"/>
              <w:left w:val="nil"/>
              <w:bottom w:val="nil"/>
              <w:right w:val="nil"/>
            </w:tcBorders>
            <w:shd w:val="clear" w:color="auto" w:fill="auto"/>
            <w:vAlign w:val="center"/>
            <w:hideMark/>
          </w:tcPr>
          <w:p w14:paraId="6C42202D" w14:textId="52C20A8F" w:rsidR="007B21CB" w:rsidRPr="00BF3EC2" w:rsidRDefault="007B21CB"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7B21CB" w:rsidRPr="003D3E6D" w14:paraId="4333CEC2" w14:textId="77777777" w:rsidTr="00101DBF">
        <w:trPr>
          <w:trHeight w:val="270"/>
        </w:trPr>
        <w:tc>
          <w:tcPr>
            <w:tcW w:w="3900" w:type="dxa"/>
            <w:tcBorders>
              <w:top w:val="nil"/>
              <w:left w:val="nil"/>
              <w:bottom w:val="nil"/>
              <w:right w:val="nil"/>
            </w:tcBorders>
            <w:shd w:val="clear" w:color="auto" w:fill="auto"/>
            <w:vAlign w:val="center"/>
            <w:hideMark/>
          </w:tcPr>
          <w:p w14:paraId="1046C1F9" w14:textId="77777777" w:rsidR="007B21CB" w:rsidRPr="003D3E6D" w:rsidRDefault="007B21CB" w:rsidP="007B21CB">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Zaúčtovaná ako náklad</w:t>
            </w:r>
          </w:p>
        </w:tc>
        <w:tc>
          <w:tcPr>
            <w:tcW w:w="2576" w:type="dxa"/>
            <w:tcBorders>
              <w:top w:val="nil"/>
              <w:left w:val="nil"/>
              <w:bottom w:val="nil"/>
              <w:right w:val="nil"/>
            </w:tcBorders>
            <w:shd w:val="clear" w:color="auto" w:fill="auto"/>
            <w:vAlign w:val="center"/>
          </w:tcPr>
          <w:p w14:paraId="058C17DF" w14:textId="636FA78D" w:rsidR="007B21CB" w:rsidRPr="00101DBF" w:rsidRDefault="00DA390B"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636 532</w:t>
            </w:r>
          </w:p>
        </w:tc>
        <w:tc>
          <w:tcPr>
            <w:tcW w:w="2594" w:type="dxa"/>
            <w:tcBorders>
              <w:top w:val="nil"/>
              <w:left w:val="nil"/>
              <w:bottom w:val="nil"/>
              <w:right w:val="nil"/>
            </w:tcBorders>
            <w:shd w:val="clear" w:color="auto" w:fill="auto"/>
            <w:vAlign w:val="center"/>
            <w:hideMark/>
          </w:tcPr>
          <w:p w14:paraId="6A7C7224" w14:textId="3F2F78B1" w:rsidR="007B21CB" w:rsidRPr="00C80CEE" w:rsidRDefault="007B21CB"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0E6F53" w:rsidRPr="003D3E6D" w14:paraId="74A09CE5" w14:textId="77777777" w:rsidTr="00101DBF">
        <w:trPr>
          <w:trHeight w:val="270"/>
        </w:trPr>
        <w:tc>
          <w:tcPr>
            <w:tcW w:w="3900" w:type="dxa"/>
            <w:tcBorders>
              <w:top w:val="nil"/>
              <w:left w:val="nil"/>
              <w:bottom w:val="nil"/>
              <w:right w:val="nil"/>
            </w:tcBorders>
            <w:shd w:val="clear" w:color="auto" w:fill="auto"/>
            <w:vAlign w:val="center"/>
            <w:hideMark/>
          </w:tcPr>
          <w:p w14:paraId="358FAFBC"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Zaúčtovaná do vlastného imania</w:t>
            </w:r>
          </w:p>
        </w:tc>
        <w:tc>
          <w:tcPr>
            <w:tcW w:w="2576" w:type="dxa"/>
            <w:tcBorders>
              <w:top w:val="nil"/>
              <w:left w:val="nil"/>
              <w:bottom w:val="nil"/>
              <w:right w:val="nil"/>
            </w:tcBorders>
            <w:shd w:val="clear" w:color="auto" w:fill="auto"/>
            <w:vAlign w:val="center"/>
          </w:tcPr>
          <w:p w14:paraId="64558F2B" w14:textId="42AB8D18" w:rsidR="000E6F53" w:rsidRPr="00101DBF" w:rsidRDefault="00C80CEE"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41625696" w14:textId="4AFAB0C1" w:rsidR="000E6F53" w:rsidRPr="00C03F81" w:rsidRDefault="000E6F53" w:rsidP="000E6F53">
            <w:pPr>
              <w:spacing w:before="60" w:after="60" w:line="276" w:lineRule="auto"/>
              <w:jc w:val="right"/>
              <w:rPr>
                <w:rFonts w:ascii="Arial" w:eastAsia="Times New Roman" w:hAnsi="Arial" w:cs="Arial"/>
                <w:color w:val="000000"/>
                <w:sz w:val="18"/>
                <w:szCs w:val="18"/>
                <w:lang w:eastAsia="sk-SK"/>
              </w:rPr>
            </w:pPr>
            <w:r w:rsidRPr="00C03F81">
              <w:rPr>
                <w:rFonts w:ascii="Arial" w:eastAsia="Times New Roman" w:hAnsi="Arial" w:cs="Arial"/>
                <w:color w:val="000000"/>
                <w:sz w:val="18"/>
                <w:szCs w:val="18"/>
                <w:lang w:eastAsia="sk-SK"/>
              </w:rPr>
              <w:t>- </w:t>
            </w:r>
          </w:p>
        </w:tc>
      </w:tr>
      <w:tr w:rsidR="000E6F53" w:rsidRPr="003D3E6D" w14:paraId="74490202" w14:textId="77777777" w:rsidTr="00101DBF">
        <w:trPr>
          <w:trHeight w:val="270"/>
        </w:trPr>
        <w:tc>
          <w:tcPr>
            <w:tcW w:w="3900" w:type="dxa"/>
            <w:tcBorders>
              <w:top w:val="nil"/>
              <w:left w:val="nil"/>
              <w:bottom w:val="nil"/>
              <w:right w:val="nil"/>
            </w:tcBorders>
            <w:shd w:val="clear" w:color="auto" w:fill="auto"/>
            <w:vAlign w:val="center"/>
            <w:hideMark/>
          </w:tcPr>
          <w:p w14:paraId="50AFE651"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Odložený daňový záväzok</w:t>
            </w:r>
          </w:p>
        </w:tc>
        <w:tc>
          <w:tcPr>
            <w:tcW w:w="2576" w:type="dxa"/>
            <w:tcBorders>
              <w:top w:val="nil"/>
              <w:left w:val="nil"/>
              <w:bottom w:val="nil"/>
              <w:right w:val="nil"/>
            </w:tcBorders>
            <w:shd w:val="clear" w:color="auto" w:fill="auto"/>
          </w:tcPr>
          <w:p w14:paraId="07238546" w14:textId="4A50AC62" w:rsidR="000E6F53" w:rsidRPr="00101DBF" w:rsidRDefault="00C80CEE"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hideMark/>
          </w:tcPr>
          <w:p w14:paraId="78BC8BB8" w14:textId="71402DB6" w:rsidR="000E6F53" w:rsidRPr="00C03F81" w:rsidRDefault="000E6F53" w:rsidP="000E6F53">
            <w:pPr>
              <w:spacing w:before="60" w:after="60" w:line="276" w:lineRule="auto"/>
              <w:jc w:val="right"/>
              <w:rPr>
                <w:rFonts w:ascii="Arial" w:eastAsia="Times New Roman" w:hAnsi="Arial" w:cs="Arial"/>
                <w:color w:val="000000"/>
                <w:sz w:val="18"/>
                <w:szCs w:val="18"/>
                <w:lang w:eastAsia="sk-SK"/>
              </w:rPr>
            </w:pPr>
            <w:r w:rsidRPr="00C03F81">
              <w:rPr>
                <w:rFonts w:ascii="Arial" w:eastAsia="Times New Roman" w:hAnsi="Arial" w:cs="Arial"/>
                <w:sz w:val="18"/>
                <w:szCs w:val="18"/>
                <w:lang w:eastAsia="sk-SK"/>
              </w:rPr>
              <w:t>- </w:t>
            </w:r>
          </w:p>
        </w:tc>
      </w:tr>
      <w:tr w:rsidR="000E6F53" w:rsidRPr="003D3E6D" w14:paraId="44DD8FA0" w14:textId="77777777" w:rsidTr="00101DBF">
        <w:trPr>
          <w:trHeight w:val="270"/>
        </w:trPr>
        <w:tc>
          <w:tcPr>
            <w:tcW w:w="3900" w:type="dxa"/>
            <w:tcBorders>
              <w:top w:val="nil"/>
              <w:left w:val="nil"/>
              <w:bottom w:val="nil"/>
              <w:right w:val="nil"/>
            </w:tcBorders>
            <w:shd w:val="clear" w:color="auto" w:fill="auto"/>
            <w:vAlign w:val="center"/>
            <w:hideMark/>
          </w:tcPr>
          <w:p w14:paraId="2FDF03C8" w14:textId="77777777" w:rsidR="000E6F53" w:rsidRPr="003D3E6D" w:rsidRDefault="000E6F53" w:rsidP="000E6F5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Zmena odloženého daňového záväzku</w:t>
            </w:r>
          </w:p>
        </w:tc>
        <w:tc>
          <w:tcPr>
            <w:tcW w:w="2576" w:type="dxa"/>
            <w:tcBorders>
              <w:top w:val="nil"/>
              <w:left w:val="nil"/>
              <w:bottom w:val="nil"/>
              <w:right w:val="nil"/>
            </w:tcBorders>
            <w:shd w:val="clear" w:color="auto" w:fill="auto"/>
          </w:tcPr>
          <w:p w14:paraId="19A0EFA4" w14:textId="13F1FD34" w:rsidR="000E6F53" w:rsidRPr="00101DBF" w:rsidRDefault="00C80CEE" w:rsidP="000E6F5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594" w:type="dxa"/>
            <w:tcBorders>
              <w:top w:val="nil"/>
              <w:left w:val="nil"/>
              <w:bottom w:val="nil"/>
              <w:right w:val="nil"/>
            </w:tcBorders>
            <w:shd w:val="clear" w:color="auto" w:fill="auto"/>
            <w:hideMark/>
          </w:tcPr>
          <w:p w14:paraId="4E163434" w14:textId="5302BB3A" w:rsidR="000E6F53" w:rsidRPr="00C03F81" w:rsidRDefault="000E6F53" w:rsidP="000E6F53">
            <w:pPr>
              <w:spacing w:before="60" w:after="60" w:line="276" w:lineRule="auto"/>
              <w:jc w:val="right"/>
              <w:rPr>
                <w:rFonts w:ascii="Arial" w:eastAsia="Times New Roman" w:hAnsi="Arial" w:cs="Arial"/>
                <w:b/>
                <w:bCs/>
                <w:color w:val="000000"/>
                <w:sz w:val="18"/>
                <w:szCs w:val="18"/>
                <w:lang w:eastAsia="sk-SK"/>
              </w:rPr>
            </w:pPr>
            <w:r w:rsidRPr="00C03F81">
              <w:rPr>
                <w:rFonts w:ascii="Arial" w:eastAsia="Times New Roman" w:hAnsi="Arial" w:cs="Arial"/>
                <w:sz w:val="18"/>
                <w:szCs w:val="18"/>
                <w:lang w:eastAsia="sk-SK"/>
              </w:rPr>
              <w:t>- </w:t>
            </w:r>
          </w:p>
        </w:tc>
      </w:tr>
      <w:tr w:rsidR="000E6F53" w:rsidRPr="003D3E6D" w14:paraId="59E1A951" w14:textId="77777777" w:rsidTr="00101DBF">
        <w:trPr>
          <w:trHeight w:val="270"/>
        </w:trPr>
        <w:tc>
          <w:tcPr>
            <w:tcW w:w="3900" w:type="dxa"/>
            <w:tcBorders>
              <w:top w:val="nil"/>
              <w:left w:val="nil"/>
              <w:bottom w:val="nil"/>
              <w:right w:val="nil"/>
            </w:tcBorders>
            <w:shd w:val="clear" w:color="auto" w:fill="auto"/>
            <w:vAlign w:val="center"/>
            <w:hideMark/>
          </w:tcPr>
          <w:p w14:paraId="02DBB3B6" w14:textId="77777777" w:rsidR="000E6F53" w:rsidRPr="003D3E6D" w:rsidRDefault="000E6F53" w:rsidP="000E6F53">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Zaúčtovaná ako náklad</w:t>
            </w:r>
          </w:p>
        </w:tc>
        <w:tc>
          <w:tcPr>
            <w:tcW w:w="2576" w:type="dxa"/>
            <w:tcBorders>
              <w:top w:val="nil"/>
              <w:left w:val="nil"/>
              <w:bottom w:val="nil"/>
              <w:right w:val="nil"/>
            </w:tcBorders>
            <w:shd w:val="clear" w:color="auto" w:fill="auto"/>
          </w:tcPr>
          <w:p w14:paraId="418A04A4" w14:textId="458B5FF3" w:rsidR="000E6F53" w:rsidRPr="00101DBF" w:rsidRDefault="00C80CEE" w:rsidP="000E6F53">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hideMark/>
          </w:tcPr>
          <w:p w14:paraId="66E0D1E8" w14:textId="5C703D45" w:rsidR="000E6F53" w:rsidRPr="00C03F81" w:rsidRDefault="000E6F53" w:rsidP="000E6F53">
            <w:pPr>
              <w:spacing w:before="60" w:after="60" w:line="276" w:lineRule="auto"/>
              <w:jc w:val="right"/>
              <w:rPr>
                <w:rFonts w:ascii="Arial" w:eastAsia="Times New Roman" w:hAnsi="Arial" w:cs="Arial"/>
                <w:color w:val="000000"/>
                <w:sz w:val="18"/>
                <w:szCs w:val="18"/>
                <w:lang w:eastAsia="sk-SK"/>
              </w:rPr>
            </w:pPr>
            <w:r w:rsidRPr="00C03F81">
              <w:rPr>
                <w:rFonts w:ascii="Arial" w:eastAsia="Times New Roman" w:hAnsi="Arial" w:cs="Arial"/>
                <w:sz w:val="18"/>
                <w:szCs w:val="18"/>
                <w:lang w:eastAsia="sk-SK"/>
              </w:rPr>
              <w:t>- </w:t>
            </w:r>
          </w:p>
        </w:tc>
      </w:tr>
      <w:tr w:rsidR="005359F6" w:rsidRPr="003D3E6D" w14:paraId="0B0365CA" w14:textId="77777777" w:rsidTr="00101DBF">
        <w:trPr>
          <w:trHeight w:val="270"/>
        </w:trPr>
        <w:tc>
          <w:tcPr>
            <w:tcW w:w="3900" w:type="dxa"/>
            <w:tcBorders>
              <w:top w:val="nil"/>
              <w:left w:val="nil"/>
              <w:bottom w:val="nil"/>
              <w:right w:val="nil"/>
            </w:tcBorders>
            <w:shd w:val="clear" w:color="auto" w:fill="auto"/>
            <w:vAlign w:val="center"/>
            <w:hideMark/>
          </w:tcPr>
          <w:p w14:paraId="412961D1" w14:textId="77777777" w:rsidR="005359F6" w:rsidRPr="003D3E6D" w:rsidRDefault="005359F6" w:rsidP="005359F6">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Zaúčtovaná do vlastného imania</w:t>
            </w:r>
          </w:p>
        </w:tc>
        <w:tc>
          <w:tcPr>
            <w:tcW w:w="2576" w:type="dxa"/>
            <w:tcBorders>
              <w:top w:val="nil"/>
              <w:left w:val="nil"/>
              <w:bottom w:val="nil"/>
              <w:right w:val="nil"/>
            </w:tcBorders>
            <w:shd w:val="clear" w:color="auto" w:fill="auto"/>
            <w:vAlign w:val="center"/>
          </w:tcPr>
          <w:p w14:paraId="6B9A5D26" w14:textId="0EECBFA0" w:rsidR="005359F6" w:rsidRPr="00101DBF" w:rsidRDefault="00C80CEE"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1BF46CEC" w14:textId="77777777" w:rsidR="005359F6" w:rsidRPr="003D3E6D" w:rsidRDefault="005359F6"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r>
      <w:tr w:rsidR="005359F6" w:rsidRPr="003D3E6D" w14:paraId="41EB02D1" w14:textId="77777777" w:rsidTr="00101DBF">
        <w:trPr>
          <w:trHeight w:val="270"/>
        </w:trPr>
        <w:tc>
          <w:tcPr>
            <w:tcW w:w="3900" w:type="dxa"/>
            <w:tcBorders>
              <w:top w:val="nil"/>
              <w:left w:val="nil"/>
              <w:bottom w:val="nil"/>
              <w:right w:val="nil"/>
            </w:tcBorders>
            <w:shd w:val="clear" w:color="auto" w:fill="auto"/>
            <w:vAlign w:val="center"/>
            <w:hideMark/>
          </w:tcPr>
          <w:p w14:paraId="1C64B7DF" w14:textId="77777777" w:rsidR="005359F6" w:rsidRPr="003D3E6D" w:rsidRDefault="005359F6" w:rsidP="005359F6">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Iné</w:t>
            </w:r>
          </w:p>
        </w:tc>
        <w:tc>
          <w:tcPr>
            <w:tcW w:w="2576" w:type="dxa"/>
            <w:tcBorders>
              <w:top w:val="nil"/>
              <w:left w:val="nil"/>
              <w:bottom w:val="nil"/>
              <w:right w:val="nil"/>
            </w:tcBorders>
            <w:shd w:val="clear" w:color="auto" w:fill="auto"/>
            <w:vAlign w:val="center"/>
          </w:tcPr>
          <w:p w14:paraId="5EEEB669" w14:textId="094C5B75" w:rsidR="005359F6" w:rsidRPr="00101DBF" w:rsidRDefault="005359F6" w:rsidP="005359F6">
            <w:pPr>
              <w:spacing w:before="60" w:after="60" w:line="276" w:lineRule="auto"/>
              <w:jc w:val="right"/>
              <w:rPr>
                <w:rFonts w:ascii="Arial" w:eastAsia="Times New Roman" w:hAnsi="Arial" w:cs="Arial"/>
                <w:color w:val="000000"/>
                <w:sz w:val="18"/>
                <w:szCs w:val="18"/>
                <w:lang w:eastAsia="sk-SK"/>
              </w:rPr>
            </w:pPr>
          </w:p>
        </w:tc>
        <w:tc>
          <w:tcPr>
            <w:tcW w:w="2594" w:type="dxa"/>
            <w:tcBorders>
              <w:top w:val="nil"/>
              <w:left w:val="nil"/>
              <w:bottom w:val="nil"/>
              <w:right w:val="nil"/>
            </w:tcBorders>
            <w:shd w:val="clear" w:color="auto" w:fill="auto"/>
            <w:vAlign w:val="center"/>
            <w:hideMark/>
          </w:tcPr>
          <w:p w14:paraId="06D8B02B" w14:textId="77777777" w:rsidR="005359F6" w:rsidRPr="003D3E6D" w:rsidRDefault="005359F6"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r>
    </w:tbl>
    <w:p w14:paraId="4585A52E" w14:textId="77777777" w:rsidR="00115101" w:rsidRPr="00BC7729" w:rsidRDefault="00115101" w:rsidP="00295BBB">
      <w:pPr>
        <w:spacing w:after="240" w:line="276" w:lineRule="auto"/>
        <w:jc w:val="both"/>
        <w:rPr>
          <w:rFonts w:ascii="Arial" w:hAnsi="Arial" w:cs="Arial"/>
          <w:szCs w:val="18"/>
        </w:rPr>
      </w:pPr>
    </w:p>
    <w:p w14:paraId="331EBBB1" w14:textId="77777777" w:rsidR="00286AC0" w:rsidRPr="00BC7729" w:rsidRDefault="00286AC0"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ÚDAJOCH NA STRANE PASÍV SÚVAHY</w:t>
      </w:r>
    </w:p>
    <w:p w14:paraId="3D1330F2" w14:textId="77777777" w:rsidR="00286AC0" w:rsidRPr="00BC7729" w:rsidRDefault="00286AC0" w:rsidP="00921BC3">
      <w:pPr>
        <w:pStyle w:val="Heading2"/>
        <w:numPr>
          <w:ilvl w:val="0"/>
          <w:numId w:val="4"/>
        </w:numPr>
        <w:spacing w:after="240" w:line="276" w:lineRule="auto"/>
        <w:ind w:left="426" w:hanging="426"/>
        <w:rPr>
          <w:rFonts w:ascii="Arial" w:hAnsi="Arial" w:cs="Arial"/>
        </w:rPr>
      </w:pPr>
      <w:r w:rsidRPr="00BC7729">
        <w:rPr>
          <w:rFonts w:ascii="Arial" w:hAnsi="Arial" w:cs="Arial"/>
        </w:rPr>
        <w:t>Vlastné imanie</w:t>
      </w:r>
    </w:p>
    <w:p w14:paraId="24497DDF" w14:textId="77777777" w:rsidR="00520A8E" w:rsidRPr="004061AE" w:rsidRDefault="00520A8E" w:rsidP="00295BBB">
      <w:pPr>
        <w:spacing w:after="240" w:line="276" w:lineRule="auto"/>
        <w:jc w:val="both"/>
        <w:rPr>
          <w:rFonts w:ascii="Arial" w:hAnsi="Arial" w:cs="Arial"/>
        </w:rPr>
      </w:pPr>
      <w:r w:rsidRPr="00BC7729">
        <w:rPr>
          <w:rFonts w:ascii="Arial" w:hAnsi="Arial" w:cs="Arial"/>
        </w:rPr>
        <w:t>Rozsah</w:t>
      </w:r>
      <w:r w:rsidR="005772B4" w:rsidRPr="00BC7729">
        <w:rPr>
          <w:rFonts w:ascii="Arial" w:hAnsi="Arial" w:cs="Arial"/>
        </w:rPr>
        <w:t xml:space="preserve"> upísaného základného imania </w:t>
      </w:r>
      <w:r w:rsidR="005772B4" w:rsidRPr="004061AE">
        <w:rPr>
          <w:rFonts w:ascii="Arial" w:hAnsi="Arial" w:cs="Arial"/>
        </w:rPr>
        <w:t>je</w:t>
      </w:r>
      <w:r w:rsidR="004061AE" w:rsidRPr="004061AE">
        <w:rPr>
          <w:rFonts w:ascii="Arial" w:hAnsi="Arial" w:cs="Arial"/>
        </w:rPr>
        <w:t xml:space="preserve"> </w:t>
      </w:r>
      <w:r w:rsidR="000A1BFA">
        <w:rPr>
          <w:rFonts w:ascii="Arial" w:hAnsi="Arial" w:cs="Arial"/>
        </w:rPr>
        <w:t xml:space="preserve">39 569 800 </w:t>
      </w:r>
      <w:r w:rsidR="00491F52" w:rsidRPr="004061AE">
        <w:rPr>
          <w:rFonts w:ascii="Arial" w:hAnsi="Arial" w:cs="Arial"/>
        </w:rPr>
        <w:t>EUR</w:t>
      </w:r>
      <w:r w:rsidR="005772B4" w:rsidRPr="00BC7729">
        <w:rPr>
          <w:rFonts w:ascii="Arial" w:hAnsi="Arial" w:cs="Arial"/>
        </w:rPr>
        <w:t xml:space="preserve"> </w:t>
      </w:r>
      <w:r w:rsidRPr="00BC7729">
        <w:rPr>
          <w:rFonts w:ascii="Arial" w:hAnsi="Arial" w:cs="Arial"/>
        </w:rPr>
        <w:t>(</w:t>
      </w:r>
      <w:r w:rsidRPr="004061AE">
        <w:rPr>
          <w:rFonts w:ascii="Arial" w:hAnsi="Arial" w:cs="Arial"/>
        </w:rPr>
        <w:t>rozsah splatenia</w:t>
      </w:r>
      <w:r w:rsidR="00491F52" w:rsidRPr="004061AE">
        <w:rPr>
          <w:rFonts w:ascii="Arial" w:hAnsi="Arial" w:cs="Arial"/>
        </w:rPr>
        <w:t xml:space="preserve"> </w:t>
      </w:r>
      <w:r w:rsidR="000A1BFA">
        <w:rPr>
          <w:rFonts w:ascii="Arial" w:hAnsi="Arial" w:cs="Arial"/>
        </w:rPr>
        <w:t>39 569 800</w:t>
      </w:r>
      <w:r w:rsidR="00491F52" w:rsidRPr="004061AE">
        <w:rPr>
          <w:rFonts w:ascii="Arial" w:hAnsi="Arial" w:cs="Arial"/>
        </w:rPr>
        <w:t xml:space="preserve"> EUR)</w:t>
      </w:r>
      <w:r w:rsidRPr="004061AE">
        <w:rPr>
          <w:rFonts w:ascii="Arial" w:hAnsi="Arial" w:cs="Arial"/>
        </w:rPr>
        <w:t>.</w:t>
      </w:r>
    </w:p>
    <w:p w14:paraId="326E9234" w14:textId="77777777" w:rsidR="003D3E6D" w:rsidRDefault="00286AC0" w:rsidP="003D3E6D">
      <w:pPr>
        <w:spacing w:after="240" w:line="276" w:lineRule="auto"/>
        <w:jc w:val="both"/>
      </w:pPr>
      <w:r w:rsidRPr="00BC7729">
        <w:rPr>
          <w:rFonts w:ascii="Arial" w:hAnsi="Arial" w:cs="Arial"/>
        </w:rPr>
        <w:t xml:space="preserve">Informácie o vlastnom </w:t>
      </w:r>
      <w:r w:rsidR="00F325EA" w:rsidRPr="00BC7729">
        <w:rPr>
          <w:rFonts w:ascii="Arial" w:hAnsi="Arial" w:cs="Arial"/>
        </w:rPr>
        <w:t xml:space="preserve">imaní sú uvedené v časti </w:t>
      </w:r>
      <w:r w:rsidR="008B36C5">
        <w:rPr>
          <w:rFonts w:ascii="Arial" w:hAnsi="Arial" w:cs="Arial"/>
        </w:rPr>
        <w:t>B</w:t>
      </w:r>
      <w:r w:rsidR="00F325EA" w:rsidRPr="00BC7729">
        <w:rPr>
          <w:rFonts w:ascii="Arial" w:hAnsi="Arial" w:cs="Arial"/>
        </w:rPr>
        <w:t xml:space="preserve"> a </w:t>
      </w:r>
      <w:r w:rsidR="008B36C5">
        <w:rPr>
          <w:rFonts w:ascii="Arial" w:hAnsi="Arial" w:cs="Arial"/>
        </w:rPr>
        <w:t>O</w:t>
      </w:r>
      <w:r w:rsidR="00F325EA" w:rsidRPr="00BC7729">
        <w:rPr>
          <w:rFonts w:ascii="Arial" w:hAnsi="Arial" w:cs="Arial"/>
        </w:rPr>
        <w:t>.</w:t>
      </w:r>
      <w:r w:rsidR="000F2FED" w:rsidRPr="00BC7729">
        <w:t xml:space="preserve"> </w:t>
      </w:r>
    </w:p>
    <w:p w14:paraId="56EBA596" w14:textId="02D9D79B" w:rsidR="003D3E6D" w:rsidRPr="000A1BFA" w:rsidRDefault="000A1BFA" w:rsidP="003D3E6D">
      <w:pPr>
        <w:spacing w:after="240"/>
        <w:rPr>
          <w:rFonts w:ascii="Arial" w:hAnsi="Arial" w:cs="Arial"/>
        </w:rPr>
      </w:pPr>
      <w:r w:rsidRPr="00101DBF">
        <w:rPr>
          <w:rFonts w:ascii="Arial" w:hAnsi="Arial" w:cs="Arial"/>
        </w:rPr>
        <w:t>Účtovn</w:t>
      </w:r>
      <w:r w:rsidR="00DC5BDC" w:rsidRPr="00101DBF">
        <w:rPr>
          <w:rFonts w:ascii="Arial" w:hAnsi="Arial" w:cs="Arial"/>
        </w:rPr>
        <w:t xml:space="preserve">ý zisk </w:t>
      </w:r>
      <w:r w:rsidRPr="00101DBF">
        <w:rPr>
          <w:rFonts w:ascii="Arial" w:hAnsi="Arial" w:cs="Arial"/>
        </w:rPr>
        <w:t>za rok 20</w:t>
      </w:r>
      <w:r w:rsidR="00AA132C">
        <w:rPr>
          <w:rFonts w:ascii="Arial" w:hAnsi="Arial" w:cs="Arial"/>
        </w:rPr>
        <w:t>2</w:t>
      </w:r>
      <w:r w:rsidR="00DA390B">
        <w:rPr>
          <w:rFonts w:ascii="Arial" w:hAnsi="Arial" w:cs="Arial"/>
        </w:rPr>
        <w:t>0</w:t>
      </w:r>
      <w:r w:rsidRPr="00101DBF">
        <w:rPr>
          <w:rFonts w:ascii="Arial" w:hAnsi="Arial" w:cs="Arial"/>
        </w:rPr>
        <w:t xml:space="preserve"> bol</w:t>
      </w:r>
      <w:r w:rsidR="00DC5BDC" w:rsidRPr="00101DBF">
        <w:rPr>
          <w:rFonts w:ascii="Arial" w:hAnsi="Arial" w:cs="Arial"/>
        </w:rPr>
        <w:t xml:space="preserve"> rozdelený </w:t>
      </w:r>
      <w:r w:rsidRPr="00101DBF">
        <w:rPr>
          <w:rFonts w:ascii="Arial" w:hAnsi="Arial" w:cs="Arial"/>
        </w:rPr>
        <w:t>nasledovne:</w:t>
      </w:r>
    </w:p>
    <w:tbl>
      <w:tblPr>
        <w:tblW w:w="5000" w:type="pct"/>
        <w:tblCellMar>
          <w:left w:w="70" w:type="dxa"/>
          <w:right w:w="70" w:type="dxa"/>
        </w:tblCellMar>
        <w:tblLook w:val="04A0" w:firstRow="1" w:lastRow="0" w:firstColumn="1" w:lastColumn="0" w:noHBand="0" w:noVBand="1"/>
      </w:tblPr>
      <w:tblGrid>
        <w:gridCol w:w="5589"/>
        <w:gridCol w:w="3481"/>
      </w:tblGrid>
      <w:tr w:rsidR="003D3E6D" w:rsidRPr="00101DBF" w14:paraId="5F0C8483" w14:textId="77777777" w:rsidTr="003D3E6D">
        <w:trPr>
          <w:divId w:val="1884827168"/>
          <w:trHeight w:val="540"/>
        </w:trPr>
        <w:tc>
          <w:tcPr>
            <w:tcW w:w="4400" w:type="dxa"/>
            <w:tcBorders>
              <w:top w:val="single" w:sz="4" w:space="0" w:color="auto"/>
              <w:bottom w:val="double" w:sz="4" w:space="0" w:color="auto"/>
            </w:tcBorders>
            <w:shd w:val="clear" w:color="auto" w:fill="auto"/>
            <w:vAlign w:val="center"/>
            <w:hideMark/>
          </w:tcPr>
          <w:p w14:paraId="293C5D63" w14:textId="77777777" w:rsidR="003D3E6D" w:rsidRPr="00101DBF" w:rsidRDefault="003D3E6D" w:rsidP="003D3E6D">
            <w:pPr>
              <w:spacing w:before="60" w:after="60" w:line="240"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Názov položky</w:t>
            </w:r>
          </w:p>
        </w:tc>
        <w:tc>
          <w:tcPr>
            <w:tcW w:w="2740" w:type="dxa"/>
            <w:tcBorders>
              <w:top w:val="single" w:sz="4" w:space="0" w:color="auto"/>
              <w:bottom w:val="double" w:sz="4" w:space="0" w:color="auto"/>
            </w:tcBorders>
            <w:shd w:val="clear" w:color="auto" w:fill="auto"/>
            <w:vAlign w:val="center"/>
            <w:hideMark/>
          </w:tcPr>
          <w:p w14:paraId="0BD7560A" w14:textId="77777777" w:rsidR="003D3E6D" w:rsidRPr="00101DBF" w:rsidRDefault="003D3E6D" w:rsidP="003D3E6D">
            <w:pPr>
              <w:spacing w:before="60" w:after="60" w:line="240"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Bezprostredne predchádzajúce účtovné obdobie</w:t>
            </w:r>
          </w:p>
        </w:tc>
      </w:tr>
      <w:tr w:rsidR="003D3E6D" w:rsidRPr="00101DBF" w14:paraId="4A1275AA" w14:textId="77777777" w:rsidTr="00101DBF">
        <w:trPr>
          <w:divId w:val="1884827168"/>
          <w:trHeight w:val="270"/>
        </w:trPr>
        <w:tc>
          <w:tcPr>
            <w:tcW w:w="4400" w:type="dxa"/>
            <w:tcBorders>
              <w:top w:val="double" w:sz="4" w:space="0" w:color="auto"/>
            </w:tcBorders>
            <w:shd w:val="clear" w:color="auto" w:fill="auto"/>
            <w:vAlign w:val="center"/>
            <w:hideMark/>
          </w:tcPr>
          <w:p w14:paraId="7E448F58" w14:textId="77777777" w:rsidR="003D3E6D" w:rsidRPr="00101DBF" w:rsidRDefault="003D3E6D" w:rsidP="00DC5BDC">
            <w:pPr>
              <w:spacing w:before="60" w:after="60" w:line="240"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Účtovn</w:t>
            </w:r>
            <w:r w:rsidR="00DC5BDC" w:rsidRPr="00101DBF">
              <w:rPr>
                <w:rFonts w:ascii="Arial" w:eastAsia="Times New Roman" w:hAnsi="Arial" w:cs="Arial"/>
                <w:b/>
                <w:bCs/>
                <w:color w:val="000000"/>
                <w:sz w:val="18"/>
                <w:szCs w:val="18"/>
                <w:lang w:eastAsia="sk-SK"/>
              </w:rPr>
              <w:t>ý zisk</w:t>
            </w:r>
          </w:p>
        </w:tc>
        <w:tc>
          <w:tcPr>
            <w:tcW w:w="2740" w:type="dxa"/>
            <w:tcBorders>
              <w:top w:val="double" w:sz="4" w:space="0" w:color="auto"/>
            </w:tcBorders>
            <w:shd w:val="clear" w:color="auto" w:fill="auto"/>
            <w:vAlign w:val="center"/>
          </w:tcPr>
          <w:p w14:paraId="273C298B" w14:textId="229E20B2" w:rsidR="003D3E6D" w:rsidRPr="00101DBF" w:rsidRDefault="00B44ADF" w:rsidP="003D3E6D">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370 656</w:t>
            </w:r>
          </w:p>
        </w:tc>
      </w:tr>
      <w:tr w:rsidR="003D3E6D" w:rsidRPr="00101DBF" w14:paraId="297B3BFC" w14:textId="77777777" w:rsidTr="003D3E6D">
        <w:trPr>
          <w:divId w:val="1884827168"/>
          <w:trHeight w:val="270"/>
        </w:trPr>
        <w:tc>
          <w:tcPr>
            <w:tcW w:w="4400" w:type="dxa"/>
            <w:shd w:val="clear" w:color="auto" w:fill="auto"/>
            <w:vAlign w:val="center"/>
            <w:hideMark/>
          </w:tcPr>
          <w:p w14:paraId="4138CF21" w14:textId="77777777" w:rsidR="003D3E6D" w:rsidRPr="00101DBF" w:rsidRDefault="00DC5BDC" w:rsidP="00DC5BDC">
            <w:pPr>
              <w:spacing w:before="60" w:after="60" w:line="240"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Rozdelenie</w:t>
            </w:r>
            <w:r w:rsidR="003D3E6D" w:rsidRPr="00101DBF">
              <w:rPr>
                <w:rFonts w:ascii="Arial" w:eastAsia="Times New Roman" w:hAnsi="Arial" w:cs="Arial"/>
                <w:b/>
                <w:bCs/>
                <w:color w:val="000000"/>
                <w:sz w:val="18"/>
                <w:szCs w:val="18"/>
                <w:lang w:eastAsia="sk-SK"/>
              </w:rPr>
              <w:t xml:space="preserve"> účtovn</w:t>
            </w:r>
            <w:r w:rsidRPr="00101DBF">
              <w:rPr>
                <w:rFonts w:ascii="Arial" w:eastAsia="Times New Roman" w:hAnsi="Arial" w:cs="Arial"/>
                <w:b/>
                <w:bCs/>
                <w:color w:val="000000"/>
                <w:sz w:val="18"/>
                <w:szCs w:val="18"/>
                <w:lang w:eastAsia="sk-SK"/>
              </w:rPr>
              <w:t>ého</w:t>
            </w:r>
            <w:r w:rsidR="003D3E6D" w:rsidRPr="00101DBF">
              <w:rPr>
                <w:rFonts w:ascii="Arial" w:eastAsia="Times New Roman" w:hAnsi="Arial" w:cs="Arial"/>
                <w:b/>
                <w:bCs/>
                <w:color w:val="000000"/>
                <w:sz w:val="18"/>
                <w:szCs w:val="18"/>
                <w:lang w:eastAsia="sk-SK"/>
              </w:rPr>
              <w:t xml:space="preserve"> </w:t>
            </w:r>
            <w:r w:rsidRPr="00101DBF">
              <w:rPr>
                <w:rFonts w:ascii="Arial" w:eastAsia="Times New Roman" w:hAnsi="Arial" w:cs="Arial"/>
                <w:b/>
                <w:bCs/>
                <w:color w:val="000000"/>
                <w:sz w:val="18"/>
                <w:szCs w:val="18"/>
                <w:lang w:eastAsia="sk-SK"/>
              </w:rPr>
              <w:t>zisku</w:t>
            </w:r>
          </w:p>
        </w:tc>
        <w:tc>
          <w:tcPr>
            <w:tcW w:w="2740" w:type="dxa"/>
            <w:shd w:val="clear" w:color="auto" w:fill="auto"/>
            <w:vAlign w:val="center"/>
            <w:hideMark/>
          </w:tcPr>
          <w:p w14:paraId="3B6EECB2" w14:textId="77777777" w:rsidR="003D3E6D" w:rsidRPr="00101DBF" w:rsidRDefault="003D3E6D" w:rsidP="003D3E6D">
            <w:pPr>
              <w:spacing w:before="60" w:after="60" w:line="240"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3D3E6D" w:rsidRPr="00101DBF" w14:paraId="2EEE0EA1" w14:textId="77777777" w:rsidTr="00101DBF">
        <w:trPr>
          <w:divId w:val="1884827168"/>
          <w:trHeight w:val="270"/>
        </w:trPr>
        <w:tc>
          <w:tcPr>
            <w:tcW w:w="4400" w:type="dxa"/>
            <w:shd w:val="clear" w:color="auto" w:fill="auto"/>
            <w:vAlign w:val="center"/>
            <w:hideMark/>
          </w:tcPr>
          <w:p w14:paraId="77B90BC9"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 zákonného rezervného fondu</w:t>
            </w:r>
          </w:p>
        </w:tc>
        <w:tc>
          <w:tcPr>
            <w:tcW w:w="2740" w:type="dxa"/>
            <w:shd w:val="clear" w:color="auto" w:fill="auto"/>
            <w:vAlign w:val="center"/>
          </w:tcPr>
          <w:p w14:paraId="110604AD" w14:textId="1624B17C" w:rsidR="003D3E6D" w:rsidRPr="00101DBF" w:rsidRDefault="00B44ADF" w:rsidP="003D3E6D">
            <w:pPr>
              <w:spacing w:before="60" w:after="60"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37 066</w:t>
            </w:r>
          </w:p>
        </w:tc>
      </w:tr>
      <w:tr w:rsidR="003D3E6D" w:rsidRPr="00101DBF" w14:paraId="6A75A9E2" w14:textId="77777777" w:rsidTr="00101DBF">
        <w:trPr>
          <w:divId w:val="1884827168"/>
          <w:trHeight w:val="270"/>
        </w:trPr>
        <w:tc>
          <w:tcPr>
            <w:tcW w:w="4400" w:type="dxa"/>
            <w:shd w:val="clear" w:color="auto" w:fill="auto"/>
            <w:vAlign w:val="center"/>
            <w:hideMark/>
          </w:tcPr>
          <w:p w14:paraId="7DB40FA6"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Zo štatutárnych a ostatných fondov</w:t>
            </w:r>
          </w:p>
        </w:tc>
        <w:tc>
          <w:tcPr>
            <w:tcW w:w="2740" w:type="dxa"/>
            <w:shd w:val="clear" w:color="auto" w:fill="auto"/>
            <w:vAlign w:val="center"/>
          </w:tcPr>
          <w:p w14:paraId="7FC95959" w14:textId="32E0465F" w:rsidR="003D3E6D" w:rsidRPr="00101DBF" w:rsidRDefault="003D3E6D" w:rsidP="003D3E6D">
            <w:pPr>
              <w:spacing w:before="60" w:after="60" w:line="240" w:lineRule="auto"/>
              <w:jc w:val="right"/>
              <w:rPr>
                <w:rFonts w:ascii="Arial" w:eastAsia="Times New Roman" w:hAnsi="Arial" w:cs="Arial"/>
                <w:color w:val="000000"/>
                <w:sz w:val="18"/>
                <w:szCs w:val="18"/>
                <w:lang w:eastAsia="sk-SK"/>
              </w:rPr>
            </w:pPr>
          </w:p>
        </w:tc>
      </w:tr>
      <w:tr w:rsidR="003D3E6D" w:rsidRPr="00101DBF" w14:paraId="4C1F22B5" w14:textId="77777777" w:rsidTr="00101DBF">
        <w:trPr>
          <w:divId w:val="1884827168"/>
          <w:trHeight w:val="270"/>
        </w:trPr>
        <w:tc>
          <w:tcPr>
            <w:tcW w:w="4400" w:type="dxa"/>
            <w:shd w:val="clear" w:color="auto" w:fill="auto"/>
            <w:vAlign w:val="center"/>
            <w:hideMark/>
          </w:tcPr>
          <w:p w14:paraId="3F033B5D" w14:textId="77777777" w:rsidR="003D3E6D" w:rsidRPr="00101DBF" w:rsidRDefault="002123B4"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Do</w:t>
            </w:r>
            <w:r w:rsidR="003D3E6D" w:rsidRPr="00101DBF">
              <w:rPr>
                <w:rFonts w:ascii="Arial" w:eastAsia="Times New Roman" w:hAnsi="Arial" w:cs="Arial"/>
                <w:color w:val="000000"/>
                <w:sz w:val="18"/>
                <w:szCs w:val="18"/>
                <w:lang w:eastAsia="sk-SK"/>
              </w:rPr>
              <w:t> nerozdeleného zisku minulých rokov</w:t>
            </w:r>
          </w:p>
        </w:tc>
        <w:tc>
          <w:tcPr>
            <w:tcW w:w="2740" w:type="dxa"/>
            <w:shd w:val="clear" w:color="auto" w:fill="auto"/>
            <w:vAlign w:val="center"/>
          </w:tcPr>
          <w:p w14:paraId="7A0926B7" w14:textId="515DA8BF" w:rsidR="003D3E6D" w:rsidRPr="00101DBF" w:rsidRDefault="00B44ADF" w:rsidP="003D3E6D">
            <w:pPr>
              <w:spacing w:before="60" w:after="60"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333 590</w:t>
            </w:r>
          </w:p>
        </w:tc>
      </w:tr>
      <w:tr w:rsidR="003D3E6D" w:rsidRPr="00101DBF" w14:paraId="19C14207" w14:textId="77777777" w:rsidTr="00101DBF">
        <w:trPr>
          <w:divId w:val="1884827168"/>
          <w:trHeight w:val="270"/>
        </w:trPr>
        <w:tc>
          <w:tcPr>
            <w:tcW w:w="4400" w:type="dxa"/>
            <w:shd w:val="clear" w:color="auto" w:fill="auto"/>
            <w:vAlign w:val="center"/>
            <w:hideMark/>
          </w:tcPr>
          <w:p w14:paraId="618346B4"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Úhrada straty spoločníkmi, členmi</w:t>
            </w:r>
          </w:p>
        </w:tc>
        <w:tc>
          <w:tcPr>
            <w:tcW w:w="2740" w:type="dxa"/>
            <w:shd w:val="clear" w:color="auto" w:fill="auto"/>
            <w:vAlign w:val="center"/>
          </w:tcPr>
          <w:p w14:paraId="043C5623" w14:textId="35E985AD" w:rsidR="003D3E6D" w:rsidRPr="00101DBF" w:rsidRDefault="003D3E6D" w:rsidP="003D3E6D">
            <w:pPr>
              <w:spacing w:before="60" w:after="60" w:line="240" w:lineRule="auto"/>
              <w:jc w:val="right"/>
              <w:rPr>
                <w:rFonts w:ascii="Arial" w:eastAsia="Times New Roman" w:hAnsi="Arial" w:cs="Arial"/>
                <w:color w:val="000000"/>
                <w:sz w:val="18"/>
                <w:szCs w:val="18"/>
                <w:lang w:eastAsia="sk-SK"/>
              </w:rPr>
            </w:pPr>
          </w:p>
        </w:tc>
      </w:tr>
      <w:tr w:rsidR="003D3E6D" w:rsidRPr="00101DBF" w14:paraId="59EF04D0" w14:textId="77777777" w:rsidTr="00101DBF">
        <w:trPr>
          <w:divId w:val="1884827168"/>
          <w:trHeight w:val="270"/>
        </w:trPr>
        <w:tc>
          <w:tcPr>
            <w:tcW w:w="4400" w:type="dxa"/>
            <w:shd w:val="clear" w:color="auto" w:fill="auto"/>
            <w:vAlign w:val="center"/>
            <w:hideMark/>
          </w:tcPr>
          <w:p w14:paraId="260EBAB2"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Prevod na účet neuhradenej straty minulých rokov</w:t>
            </w:r>
          </w:p>
        </w:tc>
        <w:tc>
          <w:tcPr>
            <w:tcW w:w="2740" w:type="dxa"/>
            <w:shd w:val="clear" w:color="auto" w:fill="auto"/>
            <w:vAlign w:val="center"/>
          </w:tcPr>
          <w:p w14:paraId="1E1D0254" w14:textId="5AB9FD63" w:rsidR="003D3E6D" w:rsidRPr="00E63A8B" w:rsidRDefault="003D3E6D" w:rsidP="003D3E6D">
            <w:pPr>
              <w:spacing w:before="60" w:after="60" w:line="240" w:lineRule="auto"/>
              <w:jc w:val="right"/>
              <w:rPr>
                <w:rFonts w:ascii="Arial" w:eastAsia="Times New Roman" w:hAnsi="Arial" w:cs="Arial"/>
                <w:color w:val="000000"/>
                <w:sz w:val="18"/>
                <w:szCs w:val="18"/>
              </w:rPr>
            </w:pPr>
          </w:p>
        </w:tc>
      </w:tr>
      <w:tr w:rsidR="003D3E6D" w:rsidRPr="00101DBF" w14:paraId="299831CB" w14:textId="77777777" w:rsidTr="00101DBF">
        <w:trPr>
          <w:divId w:val="1884827168"/>
          <w:trHeight w:val="270"/>
        </w:trPr>
        <w:tc>
          <w:tcPr>
            <w:tcW w:w="4400" w:type="dxa"/>
            <w:shd w:val="clear" w:color="auto" w:fill="auto"/>
            <w:vAlign w:val="center"/>
            <w:hideMark/>
          </w:tcPr>
          <w:p w14:paraId="41989786" w14:textId="77777777" w:rsidR="003D3E6D" w:rsidRPr="00101DBF" w:rsidRDefault="003D3E6D" w:rsidP="003D3E6D">
            <w:pPr>
              <w:spacing w:before="60" w:after="60" w:line="240"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w:t>
            </w:r>
          </w:p>
        </w:tc>
        <w:tc>
          <w:tcPr>
            <w:tcW w:w="2740" w:type="dxa"/>
            <w:shd w:val="clear" w:color="auto" w:fill="auto"/>
            <w:vAlign w:val="center"/>
          </w:tcPr>
          <w:p w14:paraId="15F9C21B" w14:textId="306C72EB" w:rsidR="003D3E6D" w:rsidRPr="00101DBF" w:rsidRDefault="003D3E6D" w:rsidP="003D3E6D">
            <w:pPr>
              <w:spacing w:before="60" w:after="60" w:line="240" w:lineRule="auto"/>
              <w:jc w:val="right"/>
              <w:rPr>
                <w:rFonts w:ascii="Arial" w:eastAsia="Times New Roman" w:hAnsi="Arial" w:cs="Arial"/>
                <w:color w:val="000000"/>
                <w:sz w:val="18"/>
                <w:szCs w:val="18"/>
                <w:lang w:eastAsia="sk-SK"/>
              </w:rPr>
            </w:pPr>
          </w:p>
        </w:tc>
      </w:tr>
      <w:tr w:rsidR="003D3E6D" w:rsidRPr="00DC5BDC" w14:paraId="6C430DBF" w14:textId="77777777" w:rsidTr="00101DBF">
        <w:trPr>
          <w:divId w:val="1884827168"/>
          <w:trHeight w:val="270"/>
        </w:trPr>
        <w:tc>
          <w:tcPr>
            <w:tcW w:w="4400" w:type="dxa"/>
            <w:shd w:val="clear" w:color="auto" w:fill="auto"/>
            <w:vAlign w:val="center"/>
            <w:hideMark/>
          </w:tcPr>
          <w:p w14:paraId="4EBB0420" w14:textId="77777777" w:rsidR="003D3E6D" w:rsidRPr="00101DBF" w:rsidRDefault="003D3E6D" w:rsidP="003D3E6D">
            <w:pPr>
              <w:spacing w:before="60" w:after="60" w:line="240"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 xml:space="preserve">Spolu </w:t>
            </w:r>
          </w:p>
        </w:tc>
        <w:tc>
          <w:tcPr>
            <w:tcW w:w="2740" w:type="dxa"/>
            <w:shd w:val="clear" w:color="auto" w:fill="auto"/>
            <w:vAlign w:val="center"/>
          </w:tcPr>
          <w:p w14:paraId="779A0F1F" w14:textId="75440054" w:rsidR="003D3E6D" w:rsidRPr="002123B4" w:rsidRDefault="00B44ADF" w:rsidP="003D3E6D">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370 656</w:t>
            </w:r>
          </w:p>
        </w:tc>
      </w:tr>
    </w:tbl>
    <w:p w14:paraId="63735165" w14:textId="45072004" w:rsidR="000F2FED" w:rsidRDefault="000F2FED" w:rsidP="00B02BF0">
      <w:pPr>
        <w:spacing w:after="120"/>
      </w:pPr>
    </w:p>
    <w:p w14:paraId="3D640C8D" w14:textId="270AF018" w:rsidR="00DA390B" w:rsidRDefault="00DA390B" w:rsidP="00B02BF0">
      <w:pPr>
        <w:spacing w:after="120"/>
      </w:pPr>
    </w:p>
    <w:p w14:paraId="69A991C6" w14:textId="294A3697" w:rsidR="007C7D89" w:rsidRDefault="007C7D89" w:rsidP="00B02BF0">
      <w:pPr>
        <w:spacing w:after="120"/>
      </w:pPr>
    </w:p>
    <w:p w14:paraId="1F1D1AA5" w14:textId="3A93F2F9" w:rsidR="007C7D89" w:rsidRDefault="007C7D89" w:rsidP="00B02BF0">
      <w:pPr>
        <w:spacing w:after="120"/>
      </w:pPr>
    </w:p>
    <w:p w14:paraId="58DD1BCA" w14:textId="357FEC59" w:rsidR="007C7D89" w:rsidRDefault="007C7D89" w:rsidP="00B02BF0">
      <w:pPr>
        <w:spacing w:after="120"/>
      </w:pPr>
    </w:p>
    <w:p w14:paraId="079AF59E" w14:textId="5ECD555C" w:rsidR="007C7D89" w:rsidRDefault="007C7D89" w:rsidP="00B02BF0">
      <w:pPr>
        <w:spacing w:after="120"/>
      </w:pPr>
    </w:p>
    <w:p w14:paraId="065095A6" w14:textId="5C89B202" w:rsidR="007C7D89" w:rsidRDefault="007C7D89" w:rsidP="00B02BF0">
      <w:pPr>
        <w:spacing w:after="120"/>
      </w:pPr>
    </w:p>
    <w:p w14:paraId="297ED31D" w14:textId="77777777" w:rsidR="007C7D89" w:rsidRDefault="007C7D89" w:rsidP="00B02BF0">
      <w:pPr>
        <w:spacing w:after="120"/>
      </w:pPr>
    </w:p>
    <w:p w14:paraId="5A067704" w14:textId="77777777" w:rsidR="00286AC0" w:rsidRPr="00BC7729" w:rsidRDefault="00286AC0" w:rsidP="00921BC3">
      <w:pPr>
        <w:pStyle w:val="Heading2"/>
        <w:numPr>
          <w:ilvl w:val="0"/>
          <w:numId w:val="4"/>
        </w:numPr>
        <w:spacing w:after="240" w:line="276" w:lineRule="auto"/>
        <w:ind w:left="426" w:hanging="426"/>
        <w:rPr>
          <w:rFonts w:ascii="Arial" w:hAnsi="Arial" w:cs="Arial"/>
        </w:rPr>
      </w:pPr>
      <w:r w:rsidRPr="00BC7729">
        <w:rPr>
          <w:rFonts w:ascii="Arial" w:hAnsi="Arial" w:cs="Arial"/>
        </w:rPr>
        <w:t>Rezervy</w:t>
      </w:r>
    </w:p>
    <w:p w14:paraId="4510C0CD" w14:textId="156E482C" w:rsidR="003D3E6D" w:rsidRDefault="00286AC0" w:rsidP="003D3E6D">
      <w:pPr>
        <w:spacing w:after="240" w:line="276" w:lineRule="auto"/>
        <w:jc w:val="both"/>
        <w:rPr>
          <w:rFonts w:ascii="Arial" w:hAnsi="Arial" w:cs="Arial"/>
        </w:rPr>
      </w:pPr>
      <w:r w:rsidRPr="00BC7729">
        <w:rPr>
          <w:rFonts w:ascii="Arial" w:hAnsi="Arial" w:cs="Arial"/>
        </w:rPr>
        <w:t>Prehľad o rezervách za bežné účtovné obdobie je u</w:t>
      </w:r>
      <w:r w:rsidR="00F325EA" w:rsidRPr="00BC7729">
        <w:rPr>
          <w:rFonts w:ascii="Arial" w:hAnsi="Arial" w:cs="Arial"/>
        </w:rPr>
        <w:t>vedený v nasledujúcom prehľade:</w:t>
      </w:r>
    </w:p>
    <w:tbl>
      <w:tblPr>
        <w:tblW w:w="5000" w:type="pct"/>
        <w:tblCellMar>
          <w:left w:w="70" w:type="dxa"/>
          <w:right w:w="70" w:type="dxa"/>
        </w:tblCellMar>
        <w:tblLook w:val="04A0" w:firstRow="1" w:lastRow="0" w:firstColumn="1" w:lastColumn="0" w:noHBand="0" w:noVBand="1"/>
      </w:tblPr>
      <w:tblGrid>
        <w:gridCol w:w="2101"/>
        <w:gridCol w:w="1569"/>
        <w:gridCol w:w="1295"/>
        <w:gridCol w:w="1300"/>
        <w:gridCol w:w="1303"/>
        <w:gridCol w:w="1311"/>
        <w:gridCol w:w="191"/>
      </w:tblGrid>
      <w:tr w:rsidR="003D3E6D" w:rsidRPr="00101DBF" w14:paraId="15229313" w14:textId="77777777" w:rsidTr="0023300C">
        <w:trPr>
          <w:divId w:val="361826950"/>
          <w:trHeight w:val="270"/>
        </w:trPr>
        <w:tc>
          <w:tcPr>
            <w:tcW w:w="2101" w:type="dxa"/>
            <w:vMerge w:val="restart"/>
            <w:tcBorders>
              <w:top w:val="single" w:sz="4" w:space="0" w:color="auto"/>
              <w:left w:val="nil"/>
              <w:bottom w:val="nil"/>
              <w:right w:val="nil"/>
            </w:tcBorders>
            <w:shd w:val="clear" w:color="auto" w:fill="auto"/>
            <w:vAlign w:val="center"/>
            <w:hideMark/>
          </w:tcPr>
          <w:p w14:paraId="477FEFC1"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Názov položky</w:t>
            </w:r>
          </w:p>
        </w:tc>
        <w:tc>
          <w:tcPr>
            <w:tcW w:w="6969" w:type="dxa"/>
            <w:gridSpan w:val="6"/>
            <w:tcBorders>
              <w:top w:val="single" w:sz="4" w:space="0" w:color="auto"/>
              <w:left w:val="nil"/>
              <w:bottom w:val="nil"/>
              <w:right w:val="nil"/>
            </w:tcBorders>
            <w:shd w:val="clear" w:color="auto" w:fill="auto"/>
            <w:vAlign w:val="center"/>
            <w:hideMark/>
          </w:tcPr>
          <w:p w14:paraId="121D9D27"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Bežné účtovné obdobie</w:t>
            </w:r>
          </w:p>
        </w:tc>
      </w:tr>
      <w:tr w:rsidR="003D3E6D" w:rsidRPr="00101DBF" w14:paraId="58DC1A8E" w14:textId="77777777" w:rsidTr="0023300C">
        <w:trPr>
          <w:gridAfter w:val="1"/>
          <w:divId w:val="361826950"/>
          <w:wAfter w:w="191" w:type="dxa"/>
          <w:trHeight w:val="810"/>
        </w:trPr>
        <w:tc>
          <w:tcPr>
            <w:tcW w:w="2101" w:type="dxa"/>
            <w:vMerge/>
            <w:tcBorders>
              <w:top w:val="single" w:sz="4" w:space="0" w:color="auto"/>
              <w:left w:val="nil"/>
              <w:bottom w:val="nil"/>
              <w:right w:val="nil"/>
            </w:tcBorders>
            <w:vAlign w:val="center"/>
            <w:hideMark/>
          </w:tcPr>
          <w:p w14:paraId="6A70F254" w14:textId="77777777" w:rsidR="003D3E6D" w:rsidRPr="00101DBF" w:rsidRDefault="003D3E6D" w:rsidP="003D3E6D">
            <w:pPr>
              <w:spacing w:before="60" w:after="60" w:line="276" w:lineRule="auto"/>
              <w:rPr>
                <w:rFonts w:ascii="Arial" w:eastAsia="Times New Roman" w:hAnsi="Arial" w:cs="Arial"/>
                <w:b/>
                <w:bCs/>
                <w:color w:val="000000"/>
                <w:sz w:val="18"/>
                <w:szCs w:val="18"/>
                <w:lang w:eastAsia="sk-SK"/>
              </w:rPr>
            </w:pPr>
          </w:p>
        </w:tc>
        <w:tc>
          <w:tcPr>
            <w:tcW w:w="1569" w:type="dxa"/>
            <w:tcBorders>
              <w:top w:val="nil"/>
              <w:left w:val="nil"/>
              <w:bottom w:val="nil"/>
              <w:right w:val="nil"/>
            </w:tcBorders>
            <w:shd w:val="clear" w:color="auto" w:fill="auto"/>
            <w:vAlign w:val="center"/>
            <w:hideMark/>
          </w:tcPr>
          <w:p w14:paraId="0A0D63B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začiatku účtovného obdobia</w:t>
            </w:r>
          </w:p>
        </w:tc>
        <w:tc>
          <w:tcPr>
            <w:tcW w:w="1295" w:type="dxa"/>
            <w:tcBorders>
              <w:top w:val="nil"/>
              <w:left w:val="nil"/>
              <w:bottom w:val="nil"/>
              <w:right w:val="nil"/>
            </w:tcBorders>
            <w:shd w:val="clear" w:color="auto" w:fill="auto"/>
            <w:vAlign w:val="center"/>
            <w:hideMark/>
          </w:tcPr>
          <w:p w14:paraId="3EB77691"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Tvorba</w:t>
            </w:r>
          </w:p>
        </w:tc>
        <w:tc>
          <w:tcPr>
            <w:tcW w:w="1300" w:type="dxa"/>
            <w:tcBorders>
              <w:top w:val="nil"/>
              <w:left w:val="nil"/>
              <w:bottom w:val="nil"/>
              <w:right w:val="nil"/>
            </w:tcBorders>
            <w:shd w:val="clear" w:color="auto" w:fill="auto"/>
            <w:vAlign w:val="center"/>
            <w:hideMark/>
          </w:tcPr>
          <w:p w14:paraId="1F4C61A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Použitie</w:t>
            </w:r>
          </w:p>
        </w:tc>
        <w:tc>
          <w:tcPr>
            <w:tcW w:w="1303" w:type="dxa"/>
            <w:tcBorders>
              <w:top w:val="nil"/>
              <w:left w:val="nil"/>
              <w:bottom w:val="nil"/>
              <w:right w:val="nil"/>
            </w:tcBorders>
            <w:shd w:val="clear" w:color="auto" w:fill="auto"/>
            <w:vAlign w:val="center"/>
            <w:hideMark/>
          </w:tcPr>
          <w:p w14:paraId="504B40B9"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Zrušenie</w:t>
            </w:r>
          </w:p>
        </w:tc>
        <w:tc>
          <w:tcPr>
            <w:tcW w:w="1311" w:type="dxa"/>
            <w:tcBorders>
              <w:top w:val="nil"/>
              <w:left w:val="nil"/>
              <w:bottom w:val="nil"/>
              <w:right w:val="nil"/>
            </w:tcBorders>
            <w:shd w:val="clear" w:color="auto" w:fill="auto"/>
            <w:vAlign w:val="center"/>
            <w:hideMark/>
          </w:tcPr>
          <w:p w14:paraId="71FED91D" w14:textId="77777777" w:rsidR="003D3E6D" w:rsidRPr="00101DBF" w:rsidRDefault="003D3E6D" w:rsidP="003D3E6D">
            <w:pPr>
              <w:spacing w:before="60" w:after="60" w:line="276" w:lineRule="auto"/>
              <w:jc w:val="center"/>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Stav na konci účtovného obdobia</w:t>
            </w:r>
          </w:p>
        </w:tc>
      </w:tr>
      <w:tr w:rsidR="003D3E6D" w:rsidRPr="00101DBF" w14:paraId="2507F49F" w14:textId="77777777" w:rsidTr="0023300C">
        <w:trPr>
          <w:gridAfter w:val="1"/>
          <w:divId w:val="361826950"/>
          <w:wAfter w:w="191" w:type="dxa"/>
          <w:trHeight w:val="285"/>
        </w:trPr>
        <w:tc>
          <w:tcPr>
            <w:tcW w:w="2101" w:type="dxa"/>
            <w:tcBorders>
              <w:top w:val="nil"/>
              <w:left w:val="nil"/>
              <w:bottom w:val="double" w:sz="6" w:space="0" w:color="auto"/>
              <w:right w:val="nil"/>
            </w:tcBorders>
            <w:shd w:val="clear" w:color="auto" w:fill="auto"/>
            <w:vAlign w:val="center"/>
            <w:hideMark/>
          </w:tcPr>
          <w:p w14:paraId="0EF39E85"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a</w:t>
            </w:r>
          </w:p>
        </w:tc>
        <w:tc>
          <w:tcPr>
            <w:tcW w:w="1569" w:type="dxa"/>
            <w:tcBorders>
              <w:top w:val="nil"/>
              <w:left w:val="nil"/>
              <w:bottom w:val="double" w:sz="6" w:space="0" w:color="auto"/>
              <w:right w:val="nil"/>
            </w:tcBorders>
            <w:shd w:val="clear" w:color="auto" w:fill="auto"/>
            <w:vAlign w:val="center"/>
            <w:hideMark/>
          </w:tcPr>
          <w:p w14:paraId="3314FB21"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b</w:t>
            </w:r>
          </w:p>
        </w:tc>
        <w:tc>
          <w:tcPr>
            <w:tcW w:w="1295" w:type="dxa"/>
            <w:tcBorders>
              <w:top w:val="nil"/>
              <w:left w:val="nil"/>
              <w:bottom w:val="double" w:sz="6" w:space="0" w:color="auto"/>
              <w:right w:val="nil"/>
            </w:tcBorders>
            <w:shd w:val="clear" w:color="auto" w:fill="auto"/>
            <w:vAlign w:val="center"/>
            <w:hideMark/>
          </w:tcPr>
          <w:p w14:paraId="46F2FE46"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c</w:t>
            </w:r>
          </w:p>
        </w:tc>
        <w:tc>
          <w:tcPr>
            <w:tcW w:w="1300" w:type="dxa"/>
            <w:tcBorders>
              <w:top w:val="nil"/>
              <w:left w:val="nil"/>
              <w:bottom w:val="double" w:sz="6" w:space="0" w:color="auto"/>
              <w:right w:val="nil"/>
            </w:tcBorders>
            <w:shd w:val="clear" w:color="auto" w:fill="auto"/>
            <w:vAlign w:val="center"/>
            <w:hideMark/>
          </w:tcPr>
          <w:p w14:paraId="7311A2BC"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d</w:t>
            </w:r>
          </w:p>
        </w:tc>
        <w:tc>
          <w:tcPr>
            <w:tcW w:w="1303" w:type="dxa"/>
            <w:tcBorders>
              <w:top w:val="nil"/>
              <w:left w:val="nil"/>
              <w:bottom w:val="double" w:sz="6" w:space="0" w:color="auto"/>
              <w:right w:val="nil"/>
            </w:tcBorders>
            <w:shd w:val="clear" w:color="auto" w:fill="auto"/>
            <w:vAlign w:val="center"/>
            <w:hideMark/>
          </w:tcPr>
          <w:p w14:paraId="069D084D"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e</w:t>
            </w:r>
          </w:p>
        </w:tc>
        <w:tc>
          <w:tcPr>
            <w:tcW w:w="1311" w:type="dxa"/>
            <w:tcBorders>
              <w:top w:val="nil"/>
              <w:left w:val="nil"/>
              <w:bottom w:val="double" w:sz="6" w:space="0" w:color="auto"/>
              <w:right w:val="nil"/>
            </w:tcBorders>
            <w:shd w:val="clear" w:color="auto" w:fill="auto"/>
            <w:vAlign w:val="center"/>
            <w:hideMark/>
          </w:tcPr>
          <w:p w14:paraId="51542B24" w14:textId="77777777" w:rsidR="003D3E6D" w:rsidRPr="00101DBF" w:rsidRDefault="003D3E6D" w:rsidP="003D3E6D">
            <w:pPr>
              <w:spacing w:before="60" w:after="60" w:line="276" w:lineRule="auto"/>
              <w:jc w:val="center"/>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f</w:t>
            </w:r>
          </w:p>
        </w:tc>
      </w:tr>
      <w:tr w:rsidR="00AC7C7B" w:rsidRPr="00101DBF" w14:paraId="411E9262" w14:textId="77777777" w:rsidTr="00101DBF">
        <w:trPr>
          <w:gridAfter w:val="1"/>
          <w:divId w:val="361826950"/>
          <w:wAfter w:w="191" w:type="dxa"/>
          <w:trHeight w:val="505"/>
        </w:trPr>
        <w:tc>
          <w:tcPr>
            <w:tcW w:w="2101" w:type="dxa"/>
            <w:tcBorders>
              <w:top w:val="nil"/>
              <w:left w:val="nil"/>
              <w:bottom w:val="nil"/>
              <w:right w:val="nil"/>
            </w:tcBorders>
            <w:shd w:val="clear" w:color="auto" w:fill="auto"/>
            <w:vAlign w:val="center"/>
            <w:hideMark/>
          </w:tcPr>
          <w:p w14:paraId="3D404ADC" w14:textId="77777777" w:rsidR="00AC7C7B" w:rsidRPr="00101DBF" w:rsidRDefault="00AC7C7B" w:rsidP="00AC7C7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Dlhodobé rezervy, z toho:</w:t>
            </w:r>
          </w:p>
        </w:tc>
        <w:tc>
          <w:tcPr>
            <w:tcW w:w="1569" w:type="dxa"/>
            <w:tcBorders>
              <w:top w:val="nil"/>
              <w:left w:val="nil"/>
              <w:bottom w:val="nil"/>
              <w:right w:val="nil"/>
            </w:tcBorders>
            <w:shd w:val="clear" w:color="auto" w:fill="auto"/>
            <w:vAlign w:val="center"/>
          </w:tcPr>
          <w:p w14:paraId="66849E41" w14:textId="0294025D" w:rsidR="00AC7C7B" w:rsidRPr="0021611F" w:rsidRDefault="00AC7C7B" w:rsidP="00AC7C7B">
            <w:pPr>
              <w:spacing w:before="60" w:after="60" w:line="276" w:lineRule="auto"/>
              <w:jc w:val="right"/>
              <w:rPr>
                <w:rFonts w:ascii="Arial" w:eastAsia="Times New Roman" w:hAnsi="Arial" w:cs="Arial"/>
                <w:b/>
                <w:bCs/>
                <w:color w:val="000000"/>
                <w:sz w:val="18"/>
                <w:szCs w:val="18"/>
                <w:lang w:val="en-US"/>
              </w:rPr>
            </w:pPr>
            <w:r w:rsidRPr="0021611F">
              <w:rPr>
                <w:rFonts w:ascii="Arial" w:eastAsia="Times New Roman" w:hAnsi="Arial" w:cs="Arial"/>
                <w:b/>
                <w:bCs/>
                <w:color w:val="000000"/>
                <w:sz w:val="18"/>
                <w:szCs w:val="18"/>
                <w:lang w:val="en-US"/>
              </w:rPr>
              <w:t>19 363</w:t>
            </w:r>
          </w:p>
        </w:tc>
        <w:tc>
          <w:tcPr>
            <w:tcW w:w="1295" w:type="dxa"/>
            <w:tcBorders>
              <w:top w:val="nil"/>
              <w:left w:val="nil"/>
              <w:bottom w:val="nil"/>
              <w:right w:val="nil"/>
            </w:tcBorders>
            <w:shd w:val="clear" w:color="auto" w:fill="auto"/>
            <w:vAlign w:val="center"/>
          </w:tcPr>
          <w:p w14:paraId="08B816A2" w14:textId="690085C3" w:rsidR="00AC7C7B" w:rsidRPr="0021611F" w:rsidRDefault="0021611F" w:rsidP="00AC7C7B">
            <w:pPr>
              <w:spacing w:before="60" w:after="60" w:line="276" w:lineRule="auto"/>
              <w:jc w:val="right"/>
              <w:rPr>
                <w:rFonts w:ascii="Arial" w:eastAsia="Times New Roman" w:hAnsi="Arial" w:cs="Arial"/>
                <w:b/>
                <w:bCs/>
                <w:color w:val="000000"/>
                <w:sz w:val="18"/>
                <w:szCs w:val="18"/>
                <w:lang w:eastAsia="sk-SK"/>
              </w:rPr>
            </w:pPr>
            <w:r w:rsidRPr="0021611F">
              <w:rPr>
                <w:rFonts w:ascii="Arial" w:eastAsia="Times New Roman" w:hAnsi="Arial" w:cs="Arial"/>
                <w:b/>
                <w:bCs/>
                <w:color w:val="000000"/>
                <w:sz w:val="18"/>
                <w:szCs w:val="18"/>
                <w:lang w:eastAsia="sk-SK"/>
              </w:rPr>
              <w:t>17 234</w:t>
            </w:r>
          </w:p>
        </w:tc>
        <w:tc>
          <w:tcPr>
            <w:tcW w:w="1300" w:type="dxa"/>
            <w:tcBorders>
              <w:top w:val="nil"/>
              <w:left w:val="nil"/>
              <w:bottom w:val="nil"/>
              <w:right w:val="nil"/>
            </w:tcBorders>
            <w:shd w:val="clear" w:color="auto" w:fill="auto"/>
            <w:vAlign w:val="center"/>
          </w:tcPr>
          <w:p w14:paraId="1948F15D" w14:textId="47B4B05F" w:rsidR="00AC7C7B" w:rsidRPr="0021611F" w:rsidRDefault="0021611F" w:rsidP="00AC7C7B">
            <w:pPr>
              <w:spacing w:before="60" w:after="60" w:line="276" w:lineRule="auto"/>
              <w:jc w:val="right"/>
              <w:rPr>
                <w:rFonts w:ascii="Arial" w:eastAsia="Times New Roman" w:hAnsi="Arial" w:cs="Arial"/>
                <w:b/>
                <w:bCs/>
                <w:color w:val="000000"/>
                <w:sz w:val="18"/>
                <w:szCs w:val="18"/>
                <w:lang w:eastAsia="sk-SK"/>
              </w:rPr>
            </w:pPr>
            <w:r w:rsidRPr="0021611F">
              <w:rPr>
                <w:rFonts w:ascii="Arial" w:eastAsia="Times New Roman" w:hAnsi="Arial" w:cs="Arial"/>
                <w:b/>
                <w:bCs/>
                <w:color w:val="000000"/>
                <w:sz w:val="18"/>
                <w:szCs w:val="18"/>
                <w:lang w:eastAsia="sk-SK"/>
              </w:rPr>
              <w:t>-</w:t>
            </w:r>
          </w:p>
        </w:tc>
        <w:tc>
          <w:tcPr>
            <w:tcW w:w="1303" w:type="dxa"/>
            <w:tcBorders>
              <w:top w:val="nil"/>
              <w:left w:val="nil"/>
              <w:bottom w:val="nil"/>
              <w:right w:val="nil"/>
            </w:tcBorders>
            <w:shd w:val="clear" w:color="auto" w:fill="auto"/>
            <w:vAlign w:val="center"/>
          </w:tcPr>
          <w:p w14:paraId="1E602C38" w14:textId="6441D666" w:rsidR="00AC7C7B" w:rsidRPr="0021611F" w:rsidRDefault="00AC7C7B" w:rsidP="00AC7C7B">
            <w:pPr>
              <w:spacing w:before="60" w:after="60" w:line="276" w:lineRule="auto"/>
              <w:jc w:val="right"/>
              <w:rPr>
                <w:rFonts w:ascii="Arial" w:eastAsia="Times New Roman" w:hAnsi="Arial" w:cs="Arial"/>
                <w:b/>
                <w:bCs/>
                <w:color w:val="000000"/>
                <w:sz w:val="18"/>
                <w:szCs w:val="18"/>
                <w:lang w:eastAsia="sk-SK"/>
              </w:rPr>
            </w:pPr>
            <w:r w:rsidRPr="0021611F">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6A8D12FE" w14:textId="24A5C8BB" w:rsidR="00AC7C7B" w:rsidRPr="0021611F" w:rsidRDefault="0021611F" w:rsidP="00AC7C7B">
            <w:pPr>
              <w:spacing w:before="60" w:after="60" w:line="276" w:lineRule="auto"/>
              <w:jc w:val="right"/>
              <w:rPr>
                <w:rFonts w:ascii="Arial" w:eastAsia="Times New Roman" w:hAnsi="Arial" w:cs="Arial"/>
                <w:b/>
                <w:bCs/>
                <w:color w:val="000000"/>
                <w:sz w:val="18"/>
                <w:szCs w:val="18"/>
                <w:lang w:val="en-US"/>
              </w:rPr>
            </w:pPr>
            <w:r w:rsidRPr="0021611F">
              <w:rPr>
                <w:rFonts w:ascii="Arial" w:eastAsia="Times New Roman" w:hAnsi="Arial" w:cs="Arial"/>
                <w:b/>
                <w:bCs/>
                <w:color w:val="000000"/>
                <w:sz w:val="18"/>
                <w:szCs w:val="18"/>
                <w:lang w:val="en-US"/>
              </w:rPr>
              <w:t>36 597</w:t>
            </w:r>
          </w:p>
        </w:tc>
      </w:tr>
      <w:tr w:rsidR="00AC7C7B" w:rsidRPr="007C7D89" w14:paraId="3F818BB8"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4CE299F5" w14:textId="77777777" w:rsidR="00AC7C7B" w:rsidRPr="007C7D89" w:rsidRDefault="00AC7C7B" w:rsidP="00AC7C7B">
            <w:pPr>
              <w:spacing w:before="60" w:after="60" w:line="276" w:lineRule="auto"/>
              <w:rPr>
                <w:rFonts w:ascii="Arial" w:eastAsia="Times New Roman" w:hAnsi="Arial" w:cs="Arial"/>
                <w:b/>
                <w:color w:val="000000"/>
                <w:sz w:val="18"/>
                <w:szCs w:val="18"/>
                <w:lang w:eastAsia="sk-SK"/>
              </w:rPr>
            </w:pPr>
            <w:r w:rsidRPr="007C7D89">
              <w:rPr>
                <w:rFonts w:ascii="Arial" w:eastAsia="Times New Roman" w:hAnsi="Arial" w:cs="Arial"/>
                <w:b/>
                <w:i/>
                <w:color w:val="000000"/>
                <w:sz w:val="18"/>
                <w:szCs w:val="18"/>
                <w:lang w:eastAsia="sk-SK"/>
              </w:rPr>
              <w:t>Zákonné dlhodobé rezervy, z toho:</w:t>
            </w:r>
          </w:p>
        </w:tc>
        <w:tc>
          <w:tcPr>
            <w:tcW w:w="1569" w:type="dxa"/>
            <w:tcBorders>
              <w:top w:val="nil"/>
              <w:left w:val="nil"/>
              <w:bottom w:val="nil"/>
              <w:right w:val="nil"/>
            </w:tcBorders>
            <w:shd w:val="clear" w:color="auto" w:fill="auto"/>
            <w:vAlign w:val="center"/>
          </w:tcPr>
          <w:p w14:paraId="2C393C79" w14:textId="31C82377" w:rsidR="00AC7C7B" w:rsidRPr="007C7D89" w:rsidRDefault="00AC7C7B" w:rsidP="00AC7C7B">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c>
          <w:tcPr>
            <w:tcW w:w="1295" w:type="dxa"/>
            <w:tcBorders>
              <w:top w:val="nil"/>
              <w:left w:val="nil"/>
              <w:bottom w:val="nil"/>
              <w:right w:val="nil"/>
            </w:tcBorders>
            <w:shd w:val="clear" w:color="auto" w:fill="auto"/>
            <w:vAlign w:val="center"/>
          </w:tcPr>
          <w:p w14:paraId="2AD1BA16" w14:textId="28C60A7D" w:rsidR="00AC7C7B" w:rsidRPr="007C7D89" w:rsidRDefault="00AC7C7B" w:rsidP="00AC7C7B">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c>
          <w:tcPr>
            <w:tcW w:w="1300" w:type="dxa"/>
            <w:tcBorders>
              <w:top w:val="nil"/>
              <w:left w:val="nil"/>
              <w:bottom w:val="nil"/>
              <w:right w:val="nil"/>
            </w:tcBorders>
            <w:shd w:val="clear" w:color="auto" w:fill="auto"/>
            <w:vAlign w:val="center"/>
          </w:tcPr>
          <w:p w14:paraId="4ADCA673" w14:textId="1EE52F30" w:rsidR="00AC7C7B" w:rsidRPr="007C7D89" w:rsidRDefault="00AC7C7B" w:rsidP="00AC7C7B">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c>
          <w:tcPr>
            <w:tcW w:w="1303" w:type="dxa"/>
            <w:tcBorders>
              <w:top w:val="nil"/>
              <w:left w:val="nil"/>
              <w:bottom w:val="nil"/>
              <w:right w:val="nil"/>
            </w:tcBorders>
            <w:shd w:val="clear" w:color="auto" w:fill="auto"/>
            <w:vAlign w:val="center"/>
          </w:tcPr>
          <w:p w14:paraId="0DEA560F" w14:textId="4CCAE83C" w:rsidR="00AC7C7B" w:rsidRPr="007C7D89" w:rsidRDefault="00AC7C7B" w:rsidP="00AC7C7B">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c>
          <w:tcPr>
            <w:tcW w:w="1311" w:type="dxa"/>
            <w:tcBorders>
              <w:top w:val="nil"/>
              <w:left w:val="nil"/>
              <w:bottom w:val="nil"/>
              <w:right w:val="nil"/>
            </w:tcBorders>
            <w:shd w:val="clear" w:color="auto" w:fill="auto"/>
            <w:vAlign w:val="center"/>
          </w:tcPr>
          <w:p w14:paraId="71F42D7A" w14:textId="508D2AE3" w:rsidR="00AC7C7B" w:rsidRPr="007C7D89" w:rsidRDefault="00AC7C7B" w:rsidP="00AC7C7B">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r>
      <w:tr w:rsidR="00AC7C7B" w:rsidRPr="00101DBF" w14:paraId="769936C6"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67D9E8FC" w14:textId="77777777" w:rsidR="00AC7C7B" w:rsidRPr="007C7D89" w:rsidRDefault="00AC7C7B" w:rsidP="00AC7C7B">
            <w:pPr>
              <w:spacing w:before="60" w:after="60" w:line="276" w:lineRule="auto"/>
              <w:rPr>
                <w:rFonts w:ascii="Arial" w:eastAsia="Times New Roman" w:hAnsi="Arial" w:cs="Arial"/>
                <w:b/>
                <w:i/>
                <w:color w:val="000000"/>
                <w:sz w:val="18"/>
                <w:szCs w:val="18"/>
                <w:lang w:eastAsia="sk-SK"/>
              </w:rPr>
            </w:pPr>
            <w:r w:rsidRPr="007C7D89">
              <w:rPr>
                <w:rFonts w:ascii="Arial" w:eastAsia="Times New Roman" w:hAnsi="Arial" w:cs="Arial"/>
                <w:b/>
                <w:i/>
                <w:color w:val="000000"/>
                <w:sz w:val="18"/>
                <w:szCs w:val="18"/>
                <w:lang w:eastAsia="sk-SK"/>
              </w:rPr>
              <w:t>Ostatné dlhodobé rezervy, z toho:</w:t>
            </w:r>
          </w:p>
        </w:tc>
        <w:tc>
          <w:tcPr>
            <w:tcW w:w="1569" w:type="dxa"/>
            <w:tcBorders>
              <w:top w:val="nil"/>
              <w:left w:val="nil"/>
              <w:bottom w:val="nil"/>
              <w:right w:val="nil"/>
            </w:tcBorders>
            <w:shd w:val="clear" w:color="auto" w:fill="auto"/>
            <w:vAlign w:val="center"/>
          </w:tcPr>
          <w:p w14:paraId="2DCBEEE7" w14:textId="742172A1" w:rsidR="00AC7C7B" w:rsidRPr="00B41E04" w:rsidRDefault="00AC7C7B" w:rsidP="00AC7C7B">
            <w:pPr>
              <w:spacing w:before="60" w:after="60" w:line="276" w:lineRule="auto"/>
              <w:jc w:val="right"/>
              <w:rPr>
                <w:rFonts w:ascii="Arial" w:eastAsia="Times New Roman" w:hAnsi="Arial" w:cs="Arial"/>
                <w:i/>
                <w:color w:val="000000"/>
                <w:sz w:val="18"/>
                <w:szCs w:val="18"/>
                <w:lang w:eastAsia="sk-SK"/>
              </w:rPr>
            </w:pPr>
            <w:r w:rsidRPr="00B41E04">
              <w:rPr>
                <w:rFonts w:ascii="Arial" w:eastAsia="Times New Roman" w:hAnsi="Arial" w:cs="Arial"/>
                <w:b/>
                <w:bCs/>
                <w:i/>
                <w:color w:val="000000"/>
                <w:sz w:val="18"/>
                <w:szCs w:val="18"/>
                <w:lang w:eastAsia="sk-SK"/>
              </w:rPr>
              <w:t>19 363</w:t>
            </w:r>
          </w:p>
        </w:tc>
        <w:tc>
          <w:tcPr>
            <w:tcW w:w="1295" w:type="dxa"/>
            <w:tcBorders>
              <w:top w:val="nil"/>
              <w:left w:val="nil"/>
              <w:bottom w:val="nil"/>
              <w:right w:val="nil"/>
            </w:tcBorders>
            <w:shd w:val="clear" w:color="auto" w:fill="auto"/>
            <w:vAlign w:val="center"/>
          </w:tcPr>
          <w:p w14:paraId="0398E837" w14:textId="03EED2E0" w:rsidR="00AC7C7B" w:rsidRPr="0036668F" w:rsidRDefault="00282875" w:rsidP="00AC7C7B">
            <w:pPr>
              <w:spacing w:before="60" w:after="60" w:line="276" w:lineRule="auto"/>
              <w:jc w:val="right"/>
              <w:rPr>
                <w:rFonts w:ascii="Arial" w:eastAsia="Times New Roman" w:hAnsi="Arial" w:cs="Arial"/>
                <w:b/>
                <w:bCs/>
                <w:i/>
                <w:color w:val="000000"/>
                <w:sz w:val="18"/>
                <w:szCs w:val="18"/>
                <w:lang w:eastAsia="sk-SK"/>
              </w:rPr>
            </w:pPr>
            <w:r w:rsidRPr="0036668F">
              <w:rPr>
                <w:rFonts w:ascii="Arial" w:eastAsia="Times New Roman" w:hAnsi="Arial" w:cs="Arial"/>
                <w:b/>
                <w:bCs/>
                <w:i/>
                <w:color w:val="000000"/>
                <w:sz w:val="18"/>
                <w:szCs w:val="18"/>
                <w:lang w:eastAsia="sk-SK"/>
              </w:rPr>
              <w:t>17 234</w:t>
            </w:r>
          </w:p>
        </w:tc>
        <w:tc>
          <w:tcPr>
            <w:tcW w:w="1300" w:type="dxa"/>
            <w:tcBorders>
              <w:top w:val="nil"/>
              <w:left w:val="nil"/>
              <w:bottom w:val="nil"/>
              <w:right w:val="nil"/>
            </w:tcBorders>
            <w:shd w:val="clear" w:color="auto" w:fill="auto"/>
            <w:vAlign w:val="center"/>
          </w:tcPr>
          <w:p w14:paraId="1C1146B9" w14:textId="4DECE1D7" w:rsidR="00AC7C7B" w:rsidRPr="0036668F" w:rsidRDefault="00282875" w:rsidP="00AC7C7B">
            <w:pPr>
              <w:spacing w:before="60" w:after="60" w:line="276" w:lineRule="auto"/>
              <w:jc w:val="right"/>
              <w:rPr>
                <w:rFonts w:ascii="Arial" w:eastAsia="Times New Roman" w:hAnsi="Arial" w:cs="Arial"/>
                <w:b/>
                <w:bCs/>
                <w:i/>
                <w:color w:val="000000"/>
                <w:sz w:val="18"/>
                <w:szCs w:val="18"/>
                <w:lang w:eastAsia="sk-SK"/>
              </w:rPr>
            </w:pPr>
            <w:r w:rsidRPr="0036668F">
              <w:rPr>
                <w:rFonts w:ascii="Arial" w:eastAsia="Times New Roman" w:hAnsi="Arial" w:cs="Arial"/>
                <w:b/>
                <w:bCs/>
                <w:i/>
                <w:color w:val="000000"/>
                <w:sz w:val="18"/>
                <w:szCs w:val="18"/>
                <w:lang w:eastAsia="sk-SK"/>
              </w:rPr>
              <w:t>-</w:t>
            </w:r>
          </w:p>
        </w:tc>
        <w:tc>
          <w:tcPr>
            <w:tcW w:w="1303" w:type="dxa"/>
            <w:tcBorders>
              <w:top w:val="nil"/>
              <w:left w:val="nil"/>
              <w:bottom w:val="nil"/>
              <w:right w:val="nil"/>
            </w:tcBorders>
            <w:shd w:val="clear" w:color="auto" w:fill="auto"/>
            <w:vAlign w:val="center"/>
          </w:tcPr>
          <w:p w14:paraId="5DD2D849" w14:textId="1F3C3631" w:rsidR="00AC7C7B" w:rsidRPr="0036668F" w:rsidRDefault="00AC7C7B" w:rsidP="00AC7C7B">
            <w:pPr>
              <w:spacing w:before="60" w:after="60" w:line="276" w:lineRule="auto"/>
              <w:jc w:val="right"/>
              <w:rPr>
                <w:rFonts w:ascii="Arial" w:eastAsia="Times New Roman" w:hAnsi="Arial" w:cs="Arial"/>
                <w:b/>
                <w:bCs/>
                <w:i/>
                <w:color w:val="000000"/>
                <w:sz w:val="18"/>
                <w:szCs w:val="18"/>
                <w:lang w:eastAsia="sk-SK"/>
              </w:rPr>
            </w:pPr>
            <w:r w:rsidRPr="0036668F">
              <w:rPr>
                <w:rFonts w:ascii="Arial" w:eastAsia="Times New Roman" w:hAnsi="Arial" w:cs="Arial"/>
                <w:b/>
                <w:bCs/>
                <w:i/>
                <w:color w:val="000000"/>
                <w:sz w:val="18"/>
                <w:szCs w:val="18"/>
                <w:lang w:eastAsia="sk-SK"/>
              </w:rPr>
              <w:t>-</w:t>
            </w:r>
          </w:p>
        </w:tc>
        <w:tc>
          <w:tcPr>
            <w:tcW w:w="1311" w:type="dxa"/>
            <w:tcBorders>
              <w:top w:val="nil"/>
              <w:left w:val="nil"/>
              <w:bottom w:val="nil"/>
              <w:right w:val="nil"/>
            </w:tcBorders>
            <w:shd w:val="clear" w:color="auto" w:fill="auto"/>
            <w:vAlign w:val="center"/>
          </w:tcPr>
          <w:p w14:paraId="7CC04162" w14:textId="3B106A5E" w:rsidR="00AC7C7B" w:rsidRPr="0036668F" w:rsidRDefault="00282875" w:rsidP="00AC7C7B">
            <w:pPr>
              <w:spacing w:before="60" w:after="60" w:line="276" w:lineRule="auto"/>
              <w:jc w:val="right"/>
              <w:rPr>
                <w:rFonts w:ascii="Arial" w:eastAsia="Times New Roman" w:hAnsi="Arial" w:cs="Arial"/>
                <w:b/>
                <w:bCs/>
                <w:i/>
                <w:color w:val="000000"/>
                <w:sz w:val="18"/>
                <w:szCs w:val="18"/>
                <w:lang w:eastAsia="sk-SK"/>
              </w:rPr>
            </w:pPr>
            <w:r w:rsidRPr="0036668F">
              <w:rPr>
                <w:rFonts w:ascii="Arial" w:eastAsia="Times New Roman" w:hAnsi="Arial" w:cs="Arial"/>
                <w:b/>
                <w:bCs/>
                <w:i/>
                <w:color w:val="000000"/>
                <w:sz w:val="18"/>
                <w:szCs w:val="18"/>
                <w:lang w:eastAsia="sk-SK"/>
              </w:rPr>
              <w:t>36 597</w:t>
            </w:r>
          </w:p>
        </w:tc>
      </w:tr>
      <w:tr w:rsidR="00AC7C7B" w:rsidRPr="00101DBF" w14:paraId="5E524F57"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6ED7329A" w14:textId="77777777" w:rsidR="00AC7C7B" w:rsidRPr="00101DBF" w:rsidRDefault="00AC7C7B" w:rsidP="00AC7C7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bCs/>
                <w:color w:val="000000"/>
                <w:sz w:val="18"/>
                <w:szCs w:val="18"/>
                <w:lang w:eastAsia="sk-SK"/>
              </w:rPr>
              <w:t>Pracovné jubileá</w:t>
            </w:r>
          </w:p>
        </w:tc>
        <w:tc>
          <w:tcPr>
            <w:tcW w:w="1569" w:type="dxa"/>
            <w:tcBorders>
              <w:top w:val="nil"/>
              <w:left w:val="nil"/>
              <w:bottom w:val="nil"/>
              <w:right w:val="nil"/>
            </w:tcBorders>
            <w:shd w:val="clear" w:color="auto" w:fill="auto"/>
            <w:vAlign w:val="center"/>
          </w:tcPr>
          <w:p w14:paraId="50BD34B5" w14:textId="67F5D84A" w:rsidR="00AC7C7B" w:rsidRPr="007C7D89" w:rsidRDefault="00AC7C7B" w:rsidP="00AC7C7B">
            <w:pPr>
              <w:spacing w:before="60" w:after="60" w:line="276" w:lineRule="auto"/>
              <w:jc w:val="right"/>
              <w:rPr>
                <w:rFonts w:ascii="Arial" w:eastAsia="Times New Roman" w:hAnsi="Arial" w:cs="Arial"/>
                <w:color w:val="000000"/>
                <w:sz w:val="18"/>
                <w:szCs w:val="18"/>
                <w:lang w:val="en-US" w:eastAsia="sk-SK"/>
              </w:rPr>
            </w:pPr>
            <w:r w:rsidRPr="007C7D89">
              <w:rPr>
                <w:rFonts w:ascii="Arial" w:eastAsia="Times New Roman" w:hAnsi="Arial" w:cs="Arial"/>
                <w:color w:val="000000"/>
                <w:sz w:val="18"/>
                <w:szCs w:val="18"/>
                <w:lang w:val="en-US" w:eastAsia="sk-SK"/>
              </w:rPr>
              <w:t>19 363</w:t>
            </w:r>
          </w:p>
        </w:tc>
        <w:tc>
          <w:tcPr>
            <w:tcW w:w="1295" w:type="dxa"/>
            <w:tcBorders>
              <w:top w:val="nil"/>
              <w:left w:val="nil"/>
              <w:bottom w:val="nil"/>
              <w:right w:val="nil"/>
            </w:tcBorders>
            <w:shd w:val="clear" w:color="auto" w:fill="auto"/>
            <w:vAlign w:val="center"/>
          </w:tcPr>
          <w:p w14:paraId="059BD9DA" w14:textId="57579998" w:rsidR="00AC7C7B" w:rsidRPr="007C7D89" w:rsidRDefault="004F687C" w:rsidP="00AC7C7B">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688</w:t>
            </w:r>
          </w:p>
        </w:tc>
        <w:tc>
          <w:tcPr>
            <w:tcW w:w="1300" w:type="dxa"/>
            <w:tcBorders>
              <w:top w:val="nil"/>
              <w:left w:val="nil"/>
              <w:bottom w:val="nil"/>
              <w:right w:val="nil"/>
            </w:tcBorders>
            <w:shd w:val="clear" w:color="auto" w:fill="auto"/>
            <w:vAlign w:val="center"/>
          </w:tcPr>
          <w:p w14:paraId="4701285B" w14:textId="1BB70583" w:rsidR="00AC7C7B" w:rsidRPr="007C7D89" w:rsidRDefault="00282875" w:rsidP="00AC7C7B">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03" w:type="dxa"/>
            <w:tcBorders>
              <w:top w:val="nil"/>
              <w:left w:val="nil"/>
              <w:bottom w:val="nil"/>
              <w:right w:val="nil"/>
            </w:tcBorders>
            <w:shd w:val="clear" w:color="auto" w:fill="auto"/>
            <w:vAlign w:val="center"/>
          </w:tcPr>
          <w:p w14:paraId="127612B0" w14:textId="63F7BAF5" w:rsidR="00AC7C7B" w:rsidRPr="007C7D89" w:rsidRDefault="00AC7C7B" w:rsidP="00AC7C7B">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56B7A56E" w14:textId="4873C939" w:rsidR="00AC7C7B" w:rsidRPr="007C7D89" w:rsidRDefault="0021611F" w:rsidP="00AC7C7B">
            <w:pPr>
              <w:spacing w:before="60" w:after="60" w:line="276" w:lineRule="auto"/>
              <w:jc w:val="right"/>
              <w:rPr>
                <w:rFonts w:ascii="Arial" w:eastAsia="Times New Roman" w:hAnsi="Arial" w:cs="Arial"/>
                <w:color w:val="000000"/>
                <w:sz w:val="18"/>
                <w:szCs w:val="18"/>
                <w:lang w:val="en-US" w:eastAsia="sk-SK"/>
              </w:rPr>
            </w:pPr>
            <w:r w:rsidRPr="007C7D89">
              <w:rPr>
                <w:rFonts w:ascii="Arial" w:eastAsia="Times New Roman" w:hAnsi="Arial" w:cs="Arial"/>
                <w:color w:val="000000"/>
                <w:sz w:val="18"/>
                <w:szCs w:val="18"/>
                <w:lang w:val="en-US" w:eastAsia="sk-SK"/>
              </w:rPr>
              <w:t>20 051</w:t>
            </w:r>
          </w:p>
        </w:tc>
      </w:tr>
      <w:tr w:rsidR="00AC7C7B" w:rsidRPr="00101DBF" w14:paraId="23044075"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16BAA967" w14:textId="77777777" w:rsidR="00AC7C7B" w:rsidRPr="00101DBF" w:rsidRDefault="00AC7C7B" w:rsidP="00AC7C7B">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bCs/>
                <w:color w:val="000000"/>
                <w:sz w:val="18"/>
                <w:szCs w:val="18"/>
                <w:lang w:eastAsia="sk-SK"/>
              </w:rPr>
              <w:t>Iné</w:t>
            </w:r>
          </w:p>
        </w:tc>
        <w:tc>
          <w:tcPr>
            <w:tcW w:w="1569" w:type="dxa"/>
            <w:tcBorders>
              <w:top w:val="nil"/>
              <w:left w:val="nil"/>
              <w:bottom w:val="nil"/>
              <w:right w:val="nil"/>
            </w:tcBorders>
            <w:shd w:val="clear" w:color="auto" w:fill="auto"/>
            <w:vAlign w:val="center"/>
          </w:tcPr>
          <w:p w14:paraId="1201A45F" w14:textId="4C604BB1" w:rsidR="00AC7C7B" w:rsidRPr="007C7D89" w:rsidRDefault="00AC7C7B" w:rsidP="00AC7C7B">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295" w:type="dxa"/>
            <w:tcBorders>
              <w:top w:val="nil"/>
              <w:left w:val="nil"/>
              <w:bottom w:val="nil"/>
              <w:right w:val="nil"/>
            </w:tcBorders>
            <w:shd w:val="clear" w:color="auto" w:fill="auto"/>
            <w:vAlign w:val="center"/>
          </w:tcPr>
          <w:p w14:paraId="640B7CB8" w14:textId="6F4D8B1B" w:rsidR="00AC7C7B" w:rsidRPr="007C7D89" w:rsidRDefault="00B74468" w:rsidP="00AC7C7B">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16 54</w:t>
            </w:r>
            <w:r w:rsidR="00282875" w:rsidRPr="007C7D89">
              <w:rPr>
                <w:rFonts w:ascii="Arial" w:eastAsia="Times New Roman" w:hAnsi="Arial" w:cs="Arial"/>
                <w:color w:val="000000"/>
                <w:sz w:val="18"/>
                <w:szCs w:val="18"/>
                <w:lang w:eastAsia="sk-SK"/>
              </w:rPr>
              <w:t>6</w:t>
            </w:r>
          </w:p>
        </w:tc>
        <w:tc>
          <w:tcPr>
            <w:tcW w:w="1300" w:type="dxa"/>
            <w:tcBorders>
              <w:top w:val="nil"/>
              <w:left w:val="nil"/>
              <w:bottom w:val="nil"/>
              <w:right w:val="nil"/>
            </w:tcBorders>
            <w:shd w:val="clear" w:color="auto" w:fill="auto"/>
            <w:vAlign w:val="center"/>
          </w:tcPr>
          <w:p w14:paraId="27BC7F21" w14:textId="25A99E65" w:rsidR="00AC7C7B" w:rsidRPr="007C7D89" w:rsidRDefault="00AC7C7B" w:rsidP="00AC7C7B">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03" w:type="dxa"/>
            <w:tcBorders>
              <w:top w:val="nil"/>
              <w:left w:val="nil"/>
              <w:bottom w:val="nil"/>
              <w:right w:val="nil"/>
            </w:tcBorders>
            <w:shd w:val="clear" w:color="auto" w:fill="auto"/>
            <w:vAlign w:val="center"/>
          </w:tcPr>
          <w:p w14:paraId="0565D821" w14:textId="31CC3BF2" w:rsidR="00AC7C7B" w:rsidRPr="007C7D89" w:rsidRDefault="00AC7C7B" w:rsidP="00AC7C7B">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2F2113E0" w14:textId="03B6EF95" w:rsidR="00AC7C7B" w:rsidRPr="007C7D89" w:rsidRDefault="004F687C" w:rsidP="00AC7C7B">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16 547</w:t>
            </w:r>
          </w:p>
        </w:tc>
      </w:tr>
      <w:tr w:rsidR="00AC7C7B" w:rsidRPr="00101DBF" w14:paraId="7BA6CE24" w14:textId="77777777" w:rsidTr="00101DBF">
        <w:trPr>
          <w:gridAfter w:val="1"/>
          <w:divId w:val="361826950"/>
          <w:wAfter w:w="191" w:type="dxa"/>
          <w:trHeight w:val="435"/>
        </w:trPr>
        <w:tc>
          <w:tcPr>
            <w:tcW w:w="2101" w:type="dxa"/>
            <w:tcBorders>
              <w:top w:val="nil"/>
              <w:left w:val="nil"/>
              <w:bottom w:val="nil"/>
              <w:right w:val="nil"/>
            </w:tcBorders>
            <w:shd w:val="clear" w:color="auto" w:fill="auto"/>
            <w:vAlign w:val="center"/>
            <w:hideMark/>
          </w:tcPr>
          <w:p w14:paraId="7529984D" w14:textId="77777777" w:rsidR="00AC7C7B" w:rsidRPr="00101DBF" w:rsidRDefault="00AC7C7B" w:rsidP="00AC7C7B">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bCs/>
                <w:color w:val="000000"/>
                <w:sz w:val="18"/>
                <w:szCs w:val="18"/>
                <w:lang w:eastAsia="sk-SK"/>
              </w:rPr>
              <w:t> </w:t>
            </w:r>
          </w:p>
        </w:tc>
        <w:tc>
          <w:tcPr>
            <w:tcW w:w="1569" w:type="dxa"/>
            <w:tcBorders>
              <w:top w:val="nil"/>
              <w:left w:val="nil"/>
              <w:bottom w:val="nil"/>
              <w:right w:val="nil"/>
            </w:tcBorders>
            <w:shd w:val="clear" w:color="auto" w:fill="auto"/>
            <w:vAlign w:val="center"/>
          </w:tcPr>
          <w:p w14:paraId="57C4ACF8" w14:textId="7766789D" w:rsidR="00AC7C7B" w:rsidRPr="00B41E04" w:rsidRDefault="00AC7C7B" w:rsidP="00AC7C7B">
            <w:pPr>
              <w:spacing w:before="60" w:after="60" w:line="276" w:lineRule="auto"/>
              <w:jc w:val="right"/>
              <w:rPr>
                <w:rFonts w:ascii="Arial" w:eastAsia="Times New Roman" w:hAnsi="Arial" w:cs="Arial"/>
                <w:color w:val="000000"/>
                <w:sz w:val="18"/>
                <w:szCs w:val="18"/>
                <w:lang w:eastAsia="sk-SK"/>
              </w:rPr>
            </w:pPr>
          </w:p>
        </w:tc>
        <w:tc>
          <w:tcPr>
            <w:tcW w:w="1295" w:type="dxa"/>
            <w:tcBorders>
              <w:top w:val="nil"/>
              <w:left w:val="nil"/>
              <w:bottom w:val="nil"/>
              <w:right w:val="nil"/>
            </w:tcBorders>
            <w:shd w:val="clear" w:color="auto" w:fill="auto"/>
            <w:vAlign w:val="center"/>
          </w:tcPr>
          <w:p w14:paraId="2F2C8E9F" w14:textId="51EC758D" w:rsidR="00AC7C7B" w:rsidRPr="00C93A13" w:rsidRDefault="00AC7C7B" w:rsidP="00AC7C7B">
            <w:pPr>
              <w:spacing w:before="60" w:after="60" w:line="276" w:lineRule="auto"/>
              <w:jc w:val="right"/>
              <w:rPr>
                <w:rFonts w:ascii="Arial" w:eastAsia="Times New Roman" w:hAnsi="Arial" w:cs="Arial"/>
                <w:color w:val="000000"/>
                <w:sz w:val="18"/>
                <w:szCs w:val="18"/>
                <w:highlight w:val="yellow"/>
                <w:lang w:eastAsia="sk-SK"/>
              </w:rPr>
            </w:pPr>
          </w:p>
        </w:tc>
        <w:tc>
          <w:tcPr>
            <w:tcW w:w="1300" w:type="dxa"/>
            <w:tcBorders>
              <w:top w:val="nil"/>
              <w:left w:val="nil"/>
              <w:bottom w:val="nil"/>
              <w:right w:val="nil"/>
            </w:tcBorders>
            <w:shd w:val="clear" w:color="auto" w:fill="auto"/>
            <w:vAlign w:val="center"/>
          </w:tcPr>
          <w:p w14:paraId="5B682C26" w14:textId="6E8A7D0E" w:rsidR="00AC7C7B" w:rsidRPr="00C93A13" w:rsidRDefault="00AC7C7B" w:rsidP="00AC7C7B">
            <w:pPr>
              <w:spacing w:before="60" w:after="60" w:line="276" w:lineRule="auto"/>
              <w:jc w:val="right"/>
              <w:rPr>
                <w:rFonts w:ascii="Arial" w:eastAsia="Times New Roman" w:hAnsi="Arial" w:cs="Arial"/>
                <w:color w:val="000000"/>
                <w:sz w:val="18"/>
                <w:szCs w:val="18"/>
                <w:highlight w:val="yellow"/>
                <w:lang w:eastAsia="sk-SK"/>
              </w:rPr>
            </w:pPr>
          </w:p>
        </w:tc>
        <w:tc>
          <w:tcPr>
            <w:tcW w:w="1303" w:type="dxa"/>
            <w:tcBorders>
              <w:top w:val="nil"/>
              <w:left w:val="nil"/>
              <w:bottom w:val="nil"/>
              <w:right w:val="nil"/>
            </w:tcBorders>
            <w:shd w:val="clear" w:color="auto" w:fill="auto"/>
            <w:vAlign w:val="center"/>
          </w:tcPr>
          <w:p w14:paraId="46728519" w14:textId="185E23A7" w:rsidR="00AC7C7B" w:rsidRPr="00C93A13" w:rsidRDefault="00AC7C7B" w:rsidP="00AC7C7B">
            <w:pPr>
              <w:spacing w:before="60" w:after="60" w:line="276" w:lineRule="auto"/>
              <w:jc w:val="right"/>
              <w:rPr>
                <w:rFonts w:ascii="Arial" w:eastAsia="Times New Roman" w:hAnsi="Arial" w:cs="Arial"/>
                <w:color w:val="000000"/>
                <w:sz w:val="18"/>
                <w:szCs w:val="18"/>
                <w:highlight w:val="yellow"/>
                <w:lang w:eastAsia="sk-SK"/>
              </w:rPr>
            </w:pPr>
          </w:p>
        </w:tc>
        <w:tc>
          <w:tcPr>
            <w:tcW w:w="1311" w:type="dxa"/>
            <w:tcBorders>
              <w:top w:val="nil"/>
              <w:left w:val="nil"/>
              <w:bottom w:val="nil"/>
              <w:right w:val="nil"/>
            </w:tcBorders>
            <w:shd w:val="clear" w:color="auto" w:fill="auto"/>
            <w:vAlign w:val="center"/>
          </w:tcPr>
          <w:p w14:paraId="3268DB03" w14:textId="675A9049" w:rsidR="00AC7C7B" w:rsidRPr="00C93A13" w:rsidRDefault="00AC7C7B" w:rsidP="00AC7C7B">
            <w:pPr>
              <w:spacing w:before="60" w:after="60" w:line="276" w:lineRule="auto"/>
              <w:jc w:val="right"/>
              <w:rPr>
                <w:rFonts w:ascii="Arial" w:eastAsia="Times New Roman" w:hAnsi="Arial" w:cs="Arial"/>
                <w:color w:val="000000"/>
                <w:sz w:val="18"/>
                <w:szCs w:val="18"/>
                <w:highlight w:val="yellow"/>
                <w:lang w:eastAsia="sk-SK"/>
              </w:rPr>
            </w:pPr>
          </w:p>
        </w:tc>
      </w:tr>
      <w:tr w:rsidR="00F748C9" w:rsidRPr="00101DBF" w14:paraId="2F06E5E4"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493F22EE" w14:textId="77777777" w:rsidR="00F748C9" w:rsidRPr="00101DBF" w:rsidRDefault="00F748C9" w:rsidP="00F748C9">
            <w:pPr>
              <w:spacing w:before="60" w:after="60" w:line="276" w:lineRule="auto"/>
              <w:rPr>
                <w:rFonts w:ascii="Arial" w:eastAsia="Times New Roman" w:hAnsi="Arial" w:cs="Arial"/>
                <w:b/>
                <w:bCs/>
                <w:color w:val="000000"/>
                <w:sz w:val="18"/>
                <w:szCs w:val="18"/>
                <w:lang w:eastAsia="sk-SK"/>
              </w:rPr>
            </w:pPr>
            <w:r w:rsidRPr="00101DBF">
              <w:rPr>
                <w:rFonts w:ascii="Arial" w:eastAsia="Times New Roman" w:hAnsi="Arial" w:cs="Arial"/>
                <w:b/>
                <w:sz w:val="18"/>
                <w:szCs w:val="18"/>
                <w:lang w:eastAsia="sk-SK"/>
              </w:rPr>
              <w:t>Krátkodobé</w:t>
            </w:r>
            <w:r w:rsidRPr="00101DBF">
              <w:rPr>
                <w:rFonts w:ascii="Arial" w:eastAsia="Times New Roman" w:hAnsi="Arial" w:cs="Arial"/>
                <w:b/>
                <w:bCs/>
                <w:color w:val="000000"/>
                <w:sz w:val="18"/>
                <w:szCs w:val="18"/>
                <w:lang w:eastAsia="sk-SK"/>
              </w:rPr>
              <w:t xml:space="preserve"> rezervy, z toho:</w:t>
            </w:r>
          </w:p>
        </w:tc>
        <w:tc>
          <w:tcPr>
            <w:tcW w:w="1569" w:type="dxa"/>
            <w:tcBorders>
              <w:top w:val="nil"/>
              <w:left w:val="nil"/>
              <w:bottom w:val="nil"/>
              <w:right w:val="nil"/>
            </w:tcBorders>
            <w:shd w:val="clear" w:color="auto" w:fill="auto"/>
            <w:vAlign w:val="center"/>
          </w:tcPr>
          <w:p w14:paraId="162BD503" w14:textId="5720BCA7" w:rsidR="00F748C9" w:rsidRPr="00B41E04" w:rsidRDefault="00F748C9" w:rsidP="00F748C9">
            <w:pPr>
              <w:spacing w:before="60" w:after="60" w:line="276" w:lineRule="auto"/>
              <w:jc w:val="right"/>
              <w:rPr>
                <w:rFonts w:ascii="Arial" w:eastAsia="Times New Roman" w:hAnsi="Arial" w:cs="Arial"/>
                <w:b/>
                <w:bCs/>
                <w:color w:val="000000"/>
                <w:sz w:val="18"/>
                <w:szCs w:val="18"/>
                <w:lang w:val="en-US"/>
              </w:rPr>
            </w:pPr>
            <w:r w:rsidRPr="00B41E04">
              <w:rPr>
                <w:rFonts w:ascii="Arial" w:eastAsia="Times New Roman" w:hAnsi="Arial" w:cs="Arial"/>
                <w:b/>
                <w:bCs/>
                <w:color w:val="000000"/>
                <w:sz w:val="18"/>
                <w:szCs w:val="18"/>
                <w:lang w:val="en-US"/>
              </w:rPr>
              <w:t>460 641</w:t>
            </w:r>
          </w:p>
        </w:tc>
        <w:tc>
          <w:tcPr>
            <w:tcW w:w="1295" w:type="dxa"/>
            <w:tcBorders>
              <w:top w:val="nil"/>
              <w:left w:val="nil"/>
              <w:bottom w:val="nil"/>
              <w:right w:val="nil"/>
            </w:tcBorders>
            <w:shd w:val="clear" w:color="auto" w:fill="auto"/>
            <w:vAlign w:val="center"/>
          </w:tcPr>
          <w:p w14:paraId="2A9791AF" w14:textId="6E342DDA" w:rsidR="00F748C9" w:rsidRPr="00CA3C31" w:rsidRDefault="00CA3C31" w:rsidP="00F748C9">
            <w:pPr>
              <w:spacing w:before="60" w:after="60" w:line="276" w:lineRule="auto"/>
              <w:jc w:val="right"/>
              <w:rPr>
                <w:rFonts w:ascii="Arial" w:eastAsia="Times New Roman" w:hAnsi="Arial" w:cs="Arial"/>
                <w:b/>
                <w:bCs/>
                <w:color w:val="000000"/>
                <w:sz w:val="18"/>
                <w:szCs w:val="18"/>
                <w:lang w:eastAsia="sk-SK"/>
              </w:rPr>
            </w:pPr>
            <w:r w:rsidRPr="00CA3C31">
              <w:rPr>
                <w:rFonts w:ascii="Arial" w:eastAsia="Times New Roman" w:hAnsi="Arial" w:cs="Arial"/>
                <w:b/>
                <w:bCs/>
                <w:color w:val="000000"/>
                <w:sz w:val="18"/>
                <w:szCs w:val="18"/>
                <w:lang w:eastAsia="sk-SK"/>
              </w:rPr>
              <w:t>1 973 479</w:t>
            </w:r>
          </w:p>
        </w:tc>
        <w:tc>
          <w:tcPr>
            <w:tcW w:w="1300" w:type="dxa"/>
            <w:tcBorders>
              <w:top w:val="nil"/>
              <w:left w:val="nil"/>
              <w:bottom w:val="nil"/>
              <w:right w:val="nil"/>
            </w:tcBorders>
            <w:shd w:val="clear" w:color="auto" w:fill="auto"/>
            <w:vAlign w:val="center"/>
          </w:tcPr>
          <w:p w14:paraId="13BCA5E4" w14:textId="02E40B89" w:rsidR="00F748C9" w:rsidRPr="00CA3C31" w:rsidRDefault="00F748C9" w:rsidP="00F748C9">
            <w:pPr>
              <w:spacing w:before="60" w:after="60" w:line="276" w:lineRule="auto"/>
              <w:jc w:val="right"/>
              <w:rPr>
                <w:rFonts w:ascii="Arial" w:eastAsia="Times New Roman" w:hAnsi="Arial" w:cs="Arial"/>
                <w:b/>
                <w:bCs/>
                <w:color w:val="000000"/>
                <w:sz w:val="18"/>
                <w:szCs w:val="18"/>
                <w:lang w:eastAsia="sk-SK"/>
              </w:rPr>
            </w:pPr>
            <w:r w:rsidRPr="00CA3C31">
              <w:rPr>
                <w:rFonts w:ascii="Arial" w:eastAsia="Times New Roman" w:hAnsi="Arial" w:cs="Arial"/>
                <w:b/>
                <w:bCs/>
                <w:color w:val="000000"/>
                <w:sz w:val="18"/>
                <w:szCs w:val="18"/>
                <w:lang w:val="en-US"/>
              </w:rPr>
              <w:t>460 641</w:t>
            </w:r>
          </w:p>
        </w:tc>
        <w:tc>
          <w:tcPr>
            <w:tcW w:w="1303" w:type="dxa"/>
            <w:tcBorders>
              <w:top w:val="nil"/>
              <w:left w:val="nil"/>
              <w:bottom w:val="nil"/>
              <w:right w:val="nil"/>
            </w:tcBorders>
            <w:shd w:val="clear" w:color="auto" w:fill="auto"/>
            <w:vAlign w:val="center"/>
          </w:tcPr>
          <w:p w14:paraId="4734E1F6" w14:textId="0EB32048" w:rsidR="00F748C9" w:rsidRPr="00CA3C31" w:rsidRDefault="00F748C9" w:rsidP="00F748C9">
            <w:pPr>
              <w:spacing w:before="60" w:after="60" w:line="276" w:lineRule="auto"/>
              <w:jc w:val="right"/>
              <w:rPr>
                <w:rFonts w:ascii="Arial" w:eastAsia="Times New Roman" w:hAnsi="Arial" w:cs="Arial"/>
                <w:b/>
                <w:bCs/>
                <w:color w:val="000000"/>
                <w:sz w:val="18"/>
                <w:szCs w:val="18"/>
                <w:lang w:eastAsia="sk-SK"/>
              </w:rPr>
            </w:pPr>
            <w:r w:rsidRPr="00CA3C31">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52CD74CE" w14:textId="2342FC59" w:rsidR="00F748C9" w:rsidRPr="00CA3C31" w:rsidRDefault="00CA3C31" w:rsidP="00F748C9">
            <w:pPr>
              <w:spacing w:before="60" w:after="60" w:line="276" w:lineRule="auto"/>
              <w:jc w:val="right"/>
              <w:rPr>
                <w:rFonts w:ascii="Arial" w:eastAsia="Times New Roman" w:hAnsi="Arial" w:cs="Arial"/>
                <w:b/>
                <w:bCs/>
                <w:color w:val="000000"/>
                <w:sz w:val="18"/>
                <w:szCs w:val="18"/>
                <w:lang w:val="en-US"/>
              </w:rPr>
            </w:pPr>
            <w:r w:rsidRPr="00CA3C31">
              <w:rPr>
                <w:rFonts w:ascii="Arial" w:eastAsia="Times New Roman" w:hAnsi="Arial" w:cs="Arial"/>
                <w:b/>
                <w:bCs/>
                <w:color w:val="000000"/>
                <w:sz w:val="18"/>
                <w:szCs w:val="18"/>
                <w:lang w:val="en-US"/>
              </w:rPr>
              <w:t>1 973 479</w:t>
            </w:r>
          </w:p>
        </w:tc>
      </w:tr>
      <w:tr w:rsidR="00F748C9" w:rsidRPr="00101DBF" w14:paraId="6FA1C023"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36AE3A9D" w14:textId="77777777" w:rsidR="00F748C9" w:rsidRPr="007C7D89" w:rsidRDefault="00F748C9" w:rsidP="00F748C9">
            <w:pPr>
              <w:spacing w:before="60" w:after="60" w:line="276" w:lineRule="auto"/>
              <w:rPr>
                <w:rFonts w:ascii="Arial" w:eastAsia="Times New Roman" w:hAnsi="Arial" w:cs="Arial"/>
                <w:b/>
                <w:bCs/>
                <w:i/>
                <w:color w:val="000000"/>
                <w:sz w:val="18"/>
                <w:szCs w:val="18"/>
              </w:rPr>
            </w:pPr>
            <w:r w:rsidRPr="007C7D89">
              <w:rPr>
                <w:rFonts w:ascii="Arial" w:eastAsia="Times New Roman" w:hAnsi="Arial" w:cs="Arial"/>
                <w:b/>
                <w:bCs/>
                <w:i/>
                <w:color w:val="000000"/>
                <w:sz w:val="18"/>
                <w:szCs w:val="18"/>
                <w:lang w:eastAsia="sk-SK"/>
              </w:rPr>
              <w:t>Zákonné krátkodobé rezervy, z toho:</w:t>
            </w:r>
          </w:p>
        </w:tc>
        <w:tc>
          <w:tcPr>
            <w:tcW w:w="1569" w:type="dxa"/>
            <w:tcBorders>
              <w:top w:val="nil"/>
              <w:left w:val="nil"/>
              <w:bottom w:val="nil"/>
              <w:right w:val="nil"/>
            </w:tcBorders>
            <w:shd w:val="clear" w:color="auto" w:fill="auto"/>
            <w:vAlign w:val="center"/>
          </w:tcPr>
          <w:p w14:paraId="550B6A42" w14:textId="7CEFDA58" w:rsidR="00F748C9" w:rsidRPr="00B41E04" w:rsidRDefault="00F748C9" w:rsidP="00F748C9">
            <w:pPr>
              <w:spacing w:before="60" w:after="60" w:line="276" w:lineRule="auto"/>
              <w:jc w:val="right"/>
              <w:rPr>
                <w:rFonts w:ascii="Arial" w:eastAsia="Times New Roman" w:hAnsi="Arial" w:cs="Arial"/>
                <w:b/>
                <w:bCs/>
                <w:i/>
                <w:color w:val="000000"/>
                <w:sz w:val="18"/>
                <w:szCs w:val="18"/>
                <w:lang w:eastAsia="sk-SK"/>
              </w:rPr>
            </w:pPr>
            <w:r w:rsidRPr="00B41E04">
              <w:rPr>
                <w:rFonts w:ascii="Arial" w:eastAsia="Times New Roman" w:hAnsi="Arial" w:cs="Arial"/>
                <w:b/>
                <w:bCs/>
                <w:i/>
                <w:color w:val="000000"/>
                <w:sz w:val="18"/>
                <w:szCs w:val="18"/>
                <w:lang w:eastAsia="sk-SK"/>
              </w:rPr>
              <w:t>2</w:t>
            </w:r>
            <w:r w:rsidR="009237EF">
              <w:rPr>
                <w:rFonts w:ascii="Arial" w:eastAsia="Times New Roman" w:hAnsi="Arial" w:cs="Arial"/>
                <w:b/>
                <w:bCs/>
                <w:i/>
                <w:color w:val="000000"/>
                <w:sz w:val="18"/>
                <w:szCs w:val="18"/>
                <w:lang w:eastAsia="sk-SK"/>
              </w:rPr>
              <w:t>05</w:t>
            </w:r>
            <w:r w:rsidRPr="00B41E04">
              <w:rPr>
                <w:rFonts w:ascii="Arial" w:eastAsia="Times New Roman" w:hAnsi="Arial" w:cs="Arial"/>
                <w:b/>
                <w:bCs/>
                <w:i/>
                <w:color w:val="000000"/>
                <w:sz w:val="18"/>
                <w:szCs w:val="18"/>
                <w:lang w:eastAsia="sk-SK"/>
              </w:rPr>
              <w:t xml:space="preserve"> 844</w:t>
            </w:r>
          </w:p>
        </w:tc>
        <w:tc>
          <w:tcPr>
            <w:tcW w:w="1295" w:type="dxa"/>
            <w:tcBorders>
              <w:top w:val="nil"/>
              <w:left w:val="nil"/>
              <w:bottom w:val="nil"/>
              <w:right w:val="nil"/>
            </w:tcBorders>
            <w:shd w:val="clear" w:color="auto" w:fill="auto"/>
            <w:vAlign w:val="center"/>
          </w:tcPr>
          <w:p w14:paraId="31F83BEC" w14:textId="04CDD0D9" w:rsidR="00F748C9" w:rsidRPr="00AB3567" w:rsidRDefault="00AB3567" w:rsidP="00F748C9">
            <w:pPr>
              <w:spacing w:before="60" w:after="60" w:line="276" w:lineRule="auto"/>
              <w:jc w:val="right"/>
              <w:rPr>
                <w:rFonts w:ascii="Arial" w:eastAsia="Times New Roman" w:hAnsi="Arial" w:cs="Arial"/>
                <w:b/>
                <w:bCs/>
                <w:i/>
                <w:color w:val="000000"/>
                <w:sz w:val="18"/>
                <w:szCs w:val="18"/>
                <w:lang w:eastAsia="sk-SK"/>
              </w:rPr>
            </w:pPr>
            <w:r w:rsidRPr="00AB3567">
              <w:rPr>
                <w:rFonts w:ascii="Arial" w:eastAsia="Times New Roman" w:hAnsi="Arial" w:cs="Arial"/>
                <w:b/>
                <w:bCs/>
                <w:i/>
                <w:color w:val="000000"/>
                <w:sz w:val="18"/>
                <w:szCs w:val="18"/>
                <w:lang w:eastAsia="sk-SK"/>
              </w:rPr>
              <w:t>337 557</w:t>
            </w:r>
          </w:p>
        </w:tc>
        <w:tc>
          <w:tcPr>
            <w:tcW w:w="1300" w:type="dxa"/>
            <w:tcBorders>
              <w:top w:val="nil"/>
              <w:left w:val="nil"/>
              <w:bottom w:val="nil"/>
              <w:right w:val="nil"/>
            </w:tcBorders>
            <w:shd w:val="clear" w:color="auto" w:fill="auto"/>
            <w:vAlign w:val="center"/>
          </w:tcPr>
          <w:p w14:paraId="1B1F8D53" w14:textId="0724E690" w:rsidR="00F748C9" w:rsidRPr="00AB3567" w:rsidRDefault="00F748C9" w:rsidP="00F748C9">
            <w:pPr>
              <w:spacing w:before="60" w:after="60" w:line="276" w:lineRule="auto"/>
              <w:jc w:val="right"/>
              <w:rPr>
                <w:rFonts w:ascii="Arial" w:eastAsia="Times New Roman" w:hAnsi="Arial" w:cs="Arial"/>
                <w:b/>
                <w:bCs/>
                <w:i/>
                <w:iCs/>
                <w:color w:val="000000"/>
                <w:sz w:val="18"/>
                <w:szCs w:val="18"/>
                <w:lang w:eastAsia="sk-SK"/>
              </w:rPr>
            </w:pPr>
            <w:r w:rsidRPr="00AB3567">
              <w:rPr>
                <w:rFonts w:ascii="Arial" w:eastAsia="Times New Roman" w:hAnsi="Arial" w:cs="Arial"/>
                <w:b/>
                <w:bCs/>
                <w:i/>
                <w:iCs/>
                <w:color w:val="000000"/>
                <w:sz w:val="18"/>
                <w:szCs w:val="18"/>
                <w:lang w:eastAsia="sk-SK"/>
              </w:rPr>
              <w:t>2</w:t>
            </w:r>
            <w:r w:rsidR="009237EF">
              <w:rPr>
                <w:rFonts w:ascii="Arial" w:eastAsia="Times New Roman" w:hAnsi="Arial" w:cs="Arial"/>
                <w:b/>
                <w:bCs/>
                <w:i/>
                <w:iCs/>
                <w:color w:val="000000"/>
                <w:sz w:val="18"/>
                <w:szCs w:val="18"/>
                <w:lang w:eastAsia="sk-SK"/>
              </w:rPr>
              <w:t>05</w:t>
            </w:r>
            <w:r w:rsidRPr="00AB3567">
              <w:rPr>
                <w:rFonts w:ascii="Arial" w:eastAsia="Times New Roman" w:hAnsi="Arial" w:cs="Arial"/>
                <w:b/>
                <w:bCs/>
                <w:i/>
                <w:iCs/>
                <w:color w:val="000000"/>
                <w:sz w:val="18"/>
                <w:szCs w:val="18"/>
                <w:lang w:eastAsia="sk-SK"/>
              </w:rPr>
              <w:t xml:space="preserve"> 844</w:t>
            </w:r>
          </w:p>
        </w:tc>
        <w:tc>
          <w:tcPr>
            <w:tcW w:w="1303" w:type="dxa"/>
            <w:tcBorders>
              <w:top w:val="nil"/>
              <w:left w:val="nil"/>
              <w:bottom w:val="nil"/>
              <w:right w:val="nil"/>
            </w:tcBorders>
            <w:shd w:val="clear" w:color="auto" w:fill="auto"/>
            <w:vAlign w:val="center"/>
          </w:tcPr>
          <w:p w14:paraId="247D72A9" w14:textId="08EA26DA" w:rsidR="00F748C9" w:rsidRPr="00AB3567" w:rsidRDefault="00F748C9" w:rsidP="00F748C9">
            <w:pPr>
              <w:spacing w:before="60" w:after="60" w:line="276" w:lineRule="auto"/>
              <w:jc w:val="right"/>
              <w:rPr>
                <w:rFonts w:ascii="Arial" w:eastAsia="Times New Roman" w:hAnsi="Arial" w:cs="Arial"/>
                <w:b/>
                <w:bCs/>
                <w:i/>
                <w:iCs/>
                <w:color w:val="000000"/>
                <w:sz w:val="18"/>
                <w:szCs w:val="18"/>
                <w:lang w:eastAsia="sk-SK"/>
              </w:rPr>
            </w:pPr>
            <w:r w:rsidRPr="00AB3567">
              <w:rPr>
                <w:rFonts w:ascii="Arial" w:eastAsia="Times New Roman" w:hAnsi="Arial" w:cs="Arial"/>
                <w:b/>
                <w:bCs/>
                <w:i/>
                <w:iCs/>
                <w:color w:val="000000"/>
                <w:sz w:val="18"/>
                <w:szCs w:val="18"/>
                <w:lang w:eastAsia="sk-SK"/>
              </w:rPr>
              <w:t>-</w:t>
            </w:r>
          </w:p>
        </w:tc>
        <w:tc>
          <w:tcPr>
            <w:tcW w:w="1311" w:type="dxa"/>
            <w:tcBorders>
              <w:top w:val="nil"/>
              <w:left w:val="nil"/>
              <w:bottom w:val="nil"/>
              <w:right w:val="nil"/>
            </w:tcBorders>
            <w:shd w:val="clear" w:color="auto" w:fill="auto"/>
            <w:vAlign w:val="center"/>
          </w:tcPr>
          <w:p w14:paraId="7BA47823" w14:textId="56C9C132" w:rsidR="00F748C9" w:rsidRPr="00AB3567" w:rsidRDefault="00AB3567" w:rsidP="00F748C9">
            <w:pPr>
              <w:spacing w:before="60" w:after="60" w:line="276" w:lineRule="auto"/>
              <w:jc w:val="right"/>
              <w:rPr>
                <w:rFonts w:ascii="Arial" w:eastAsia="Times New Roman" w:hAnsi="Arial" w:cs="Arial"/>
                <w:b/>
                <w:bCs/>
                <w:i/>
                <w:color w:val="000000"/>
                <w:sz w:val="18"/>
                <w:szCs w:val="18"/>
                <w:lang w:eastAsia="sk-SK"/>
              </w:rPr>
            </w:pPr>
            <w:r w:rsidRPr="00AB3567">
              <w:rPr>
                <w:rFonts w:ascii="Arial" w:eastAsia="Times New Roman" w:hAnsi="Arial" w:cs="Arial"/>
                <w:b/>
                <w:bCs/>
                <w:i/>
                <w:color w:val="000000"/>
                <w:sz w:val="18"/>
                <w:szCs w:val="18"/>
                <w:lang w:eastAsia="sk-SK"/>
              </w:rPr>
              <w:t>337 557</w:t>
            </w:r>
          </w:p>
        </w:tc>
      </w:tr>
      <w:tr w:rsidR="00F748C9" w:rsidRPr="007C7D89" w14:paraId="337F9E87" w14:textId="77777777" w:rsidTr="00101DBF">
        <w:trPr>
          <w:gridAfter w:val="1"/>
          <w:divId w:val="361826950"/>
          <w:wAfter w:w="191" w:type="dxa"/>
          <w:trHeight w:val="309"/>
        </w:trPr>
        <w:tc>
          <w:tcPr>
            <w:tcW w:w="2101" w:type="dxa"/>
            <w:tcBorders>
              <w:top w:val="nil"/>
              <w:left w:val="nil"/>
              <w:bottom w:val="nil"/>
              <w:right w:val="nil"/>
            </w:tcBorders>
            <w:shd w:val="clear" w:color="auto" w:fill="auto"/>
            <w:vAlign w:val="center"/>
            <w:hideMark/>
          </w:tcPr>
          <w:p w14:paraId="2B54EE6F" w14:textId="77777777" w:rsidR="00F748C9" w:rsidRPr="00101DBF" w:rsidRDefault="00F748C9" w:rsidP="00F748C9">
            <w:pPr>
              <w:spacing w:before="60" w:after="60" w:line="276" w:lineRule="auto"/>
              <w:rPr>
                <w:rFonts w:ascii="Arial" w:eastAsia="Times New Roman" w:hAnsi="Arial" w:cs="Arial"/>
                <w:color w:val="000000"/>
                <w:sz w:val="18"/>
                <w:szCs w:val="18"/>
              </w:rPr>
            </w:pPr>
            <w:r w:rsidRPr="00101DBF">
              <w:rPr>
                <w:rFonts w:ascii="Arial" w:eastAsia="Times New Roman" w:hAnsi="Arial" w:cs="Arial"/>
                <w:color w:val="000000"/>
                <w:sz w:val="18"/>
                <w:szCs w:val="18"/>
                <w:lang w:eastAsia="sk-SK"/>
              </w:rPr>
              <w:t>Nevyčerpaná dovolenka</w:t>
            </w:r>
          </w:p>
        </w:tc>
        <w:tc>
          <w:tcPr>
            <w:tcW w:w="1569" w:type="dxa"/>
            <w:tcBorders>
              <w:top w:val="nil"/>
              <w:left w:val="nil"/>
              <w:bottom w:val="nil"/>
              <w:right w:val="nil"/>
            </w:tcBorders>
            <w:shd w:val="clear" w:color="auto" w:fill="auto"/>
            <w:vAlign w:val="center"/>
          </w:tcPr>
          <w:p w14:paraId="744BEB91" w14:textId="331A8748" w:rsidR="00F748C9" w:rsidRPr="007C7D89" w:rsidRDefault="00F748C9" w:rsidP="00F748C9">
            <w:pPr>
              <w:spacing w:before="60" w:after="60" w:line="276" w:lineRule="auto"/>
              <w:jc w:val="right"/>
              <w:rPr>
                <w:rFonts w:ascii="Arial" w:eastAsia="Times New Roman" w:hAnsi="Arial" w:cs="Arial"/>
                <w:iCs/>
                <w:color w:val="000000"/>
                <w:sz w:val="18"/>
                <w:szCs w:val="18"/>
                <w:lang w:eastAsia="sk-SK"/>
              </w:rPr>
            </w:pPr>
            <w:r w:rsidRPr="007C7D89">
              <w:rPr>
                <w:rFonts w:ascii="Arial" w:eastAsia="Times New Roman" w:hAnsi="Arial" w:cs="Arial"/>
                <w:color w:val="000000"/>
                <w:sz w:val="18"/>
                <w:szCs w:val="18"/>
                <w:lang w:eastAsia="sk-SK"/>
              </w:rPr>
              <w:t>205 844</w:t>
            </w:r>
          </w:p>
        </w:tc>
        <w:tc>
          <w:tcPr>
            <w:tcW w:w="1295" w:type="dxa"/>
            <w:tcBorders>
              <w:top w:val="nil"/>
              <w:left w:val="nil"/>
              <w:bottom w:val="nil"/>
              <w:right w:val="nil"/>
            </w:tcBorders>
            <w:shd w:val="clear" w:color="auto" w:fill="auto"/>
            <w:vAlign w:val="center"/>
          </w:tcPr>
          <w:p w14:paraId="1F991250" w14:textId="7030B463" w:rsidR="00F748C9" w:rsidRPr="007C7D89" w:rsidRDefault="00AB3567" w:rsidP="00F748C9">
            <w:pPr>
              <w:spacing w:before="60" w:after="60" w:line="276" w:lineRule="auto"/>
              <w:jc w:val="right"/>
              <w:rPr>
                <w:rFonts w:ascii="Arial" w:eastAsia="Times New Roman" w:hAnsi="Arial" w:cs="Arial"/>
                <w:iCs/>
                <w:color w:val="000000"/>
                <w:sz w:val="18"/>
                <w:szCs w:val="18"/>
                <w:lang w:eastAsia="sk-SK"/>
              </w:rPr>
            </w:pPr>
            <w:r w:rsidRPr="007C7D89">
              <w:rPr>
                <w:rFonts w:ascii="Arial" w:eastAsia="Times New Roman" w:hAnsi="Arial" w:cs="Arial"/>
                <w:iCs/>
                <w:color w:val="000000"/>
                <w:sz w:val="18"/>
                <w:szCs w:val="18"/>
                <w:lang w:eastAsia="sk-SK"/>
              </w:rPr>
              <w:t>337 557</w:t>
            </w:r>
          </w:p>
        </w:tc>
        <w:tc>
          <w:tcPr>
            <w:tcW w:w="1300" w:type="dxa"/>
            <w:tcBorders>
              <w:top w:val="nil"/>
              <w:left w:val="nil"/>
              <w:bottom w:val="nil"/>
              <w:right w:val="nil"/>
            </w:tcBorders>
            <w:shd w:val="clear" w:color="auto" w:fill="auto"/>
            <w:vAlign w:val="center"/>
          </w:tcPr>
          <w:p w14:paraId="4E604B9F" w14:textId="28DB6DFE" w:rsidR="00F748C9" w:rsidRPr="007C7D89" w:rsidRDefault="00F748C9" w:rsidP="00F748C9">
            <w:pPr>
              <w:spacing w:before="60" w:after="60" w:line="276" w:lineRule="auto"/>
              <w:jc w:val="right"/>
              <w:rPr>
                <w:rFonts w:ascii="Arial" w:eastAsia="Times New Roman" w:hAnsi="Arial" w:cs="Arial"/>
                <w:iCs/>
                <w:color w:val="000000"/>
                <w:sz w:val="18"/>
                <w:szCs w:val="18"/>
                <w:lang w:eastAsia="sk-SK"/>
              </w:rPr>
            </w:pPr>
            <w:r w:rsidRPr="007C7D89">
              <w:rPr>
                <w:rFonts w:ascii="Arial" w:eastAsia="Times New Roman" w:hAnsi="Arial" w:cs="Arial"/>
                <w:color w:val="000000"/>
                <w:sz w:val="18"/>
                <w:szCs w:val="18"/>
                <w:lang w:eastAsia="sk-SK"/>
              </w:rPr>
              <w:t>205 844</w:t>
            </w:r>
          </w:p>
        </w:tc>
        <w:tc>
          <w:tcPr>
            <w:tcW w:w="1303" w:type="dxa"/>
            <w:tcBorders>
              <w:top w:val="nil"/>
              <w:left w:val="nil"/>
              <w:bottom w:val="nil"/>
              <w:right w:val="nil"/>
            </w:tcBorders>
            <w:shd w:val="clear" w:color="auto" w:fill="auto"/>
            <w:vAlign w:val="center"/>
          </w:tcPr>
          <w:p w14:paraId="5F41F451" w14:textId="19E1319E" w:rsidR="00F748C9" w:rsidRPr="007C7D89" w:rsidRDefault="00F748C9" w:rsidP="00F748C9">
            <w:pPr>
              <w:spacing w:before="60" w:after="60" w:line="276" w:lineRule="auto"/>
              <w:jc w:val="right"/>
              <w:rPr>
                <w:rFonts w:ascii="Arial" w:eastAsia="Times New Roman" w:hAnsi="Arial" w:cs="Arial"/>
                <w:iCs/>
                <w:color w:val="000000"/>
                <w:sz w:val="18"/>
                <w:szCs w:val="18"/>
                <w:lang w:eastAsia="sk-SK"/>
              </w:rPr>
            </w:pPr>
            <w:r w:rsidRPr="007C7D89">
              <w:rPr>
                <w:rFonts w:ascii="Arial" w:eastAsia="Times New Roman" w:hAnsi="Arial" w:cs="Arial"/>
                <w:iCs/>
                <w:color w:val="000000"/>
                <w:sz w:val="18"/>
                <w:szCs w:val="18"/>
                <w:lang w:eastAsia="sk-SK"/>
              </w:rPr>
              <w:t>-</w:t>
            </w:r>
          </w:p>
        </w:tc>
        <w:tc>
          <w:tcPr>
            <w:tcW w:w="1311" w:type="dxa"/>
            <w:tcBorders>
              <w:top w:val="nil"/>
              <w:left w:val="nil"/>
              <w:bottom w:val="nil"/>
              <w:right w:val="nil"/>
            </w:tcBorders>
            <w:shd w:val="clear" w:color="auto" w:fill="auto"/>
            <w:vAlign w:val="center"/>
          </w:tcPr>
          <w:p w14:paraId="0046B44D" w14:textId="42A74E37" w:rsidR="00F748C9" w:rsidRPr="007C7D89" w:rsidRDefault="00AB3567"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337 557</w:t>
            </w:r>
          </w:p>
        </w:tc>
      </w:tr>
      <w:tr w:rsidR="00F748C9" w:rsidRPr="007C7D89" w14:paraId="7809BEDF" w14:textId="77777777" w:rsidTr="00787EAD">
        <w:trPr>
          <w:gridAfter w:val="1"/>
          <w:divId w:val="361826950"/>
          <w:wAfter w:w="191" w:type="dxa"/>
          <w:trHeight w:val="87"/>
        </w:trPr>
        <w:tc>
          <w:tcPr>
            <w:tcW w:w="2101" w:type="dxa"/>
            <w:tcBorders>
              <w:top w:val="nil"/>
              <w:left w:val="nil"/>
              <w:bottom w:val="nil"/>
              <w:right w:val="nil"/>
            </w:tcBorders>
            <w:shd w:val="clear" w:color="auto" w:fill="auto"/>
            <w:vAlign w:val="center"/>
          </w:tcPr>
          <w:p w14:paraId="41F16F7F" w14:textId="77777777" w:rsidR="00F748C9" w:rsidRPr="00101DBF" w:rsidRDefault="00F748C9" w:rsidP="00F748C9">
            <w:pPr>
              <w:spacing w:before="60" w:after="60" w:line="276" w:lineRule="auto"/>
              <w:rPr>
                <w:rFonts w:ascii="Arial" w:eastAsia="Times New Roman" w:hAnsi="Arial" w:cs="Arial"/>
                <w:color w:val="000000"/>
                <w:sz w:val="18"/>
                <w:szCs w:val="18"/>
                <w:lang w:eastAsia="sk-SK"/>
              </w:rPr>
            </w:pPr>
            <w:r w:rsidRPr="00101DBF">
              <w:rPr>
                <w:rFonts w:ascii="Arial" w:eastAsia="Times New Roman" w:hAnsi="Arial" w:cs="Arial"/>
                <w:color w:val="000000"/>
                <w:sz w:val="18"/>
                <w:szCs w:val="18"/>
                <w:lang w:eastAsia="sk-SK"/>
              </w:rPr>
              <w:t>Iné</w:t>
            </w:r>
          </w:p>
        </w:tc>
        <w:tc>
          <w:tcPr>
            <w:tcW w:w="1569" w:type="dxa"/>
            <w:tcBorders>
              <w:top w:val="nil"/>
              <w:left w:val="nil"/>
              <w:bottom w:val="nil"/>
              <w:right w:val="nil"/>
            </w:tcBorders>
            <w:shd w:val="clear" w:color="auto" w:fill="auto"/>
            <w:vAlign w:val="center"/>
          </w:tcPr>
          <w:p w14:paraId="664F23D1" w14:textId="6474530E" w:rsidR="00F748C9" w:rsidRPr="007C7D89" w:rsidRDefault="00F748C9" w:rsidP="00F748C9">
            <w:pPr>
              <w:spacing w:before="60" w:after="60" w:line="276" w:lineRule="auto"/>
              <w:jc w:val="right"/>
              <w:rPr>
                <w:rFonts w:ascii="Arial" w:eastAsia="Times New Roman" w:hAnsi="Arial" w:cs="Arial"/>
                <w:iCs/>
                <w:sz w:val="18"/>
                <w:szCs w:val="18"/>
                <w:lang w:eastAsia="sk-SK"/>
              </w:rPr>
            </w:pPr>
            <w:r w:rsidRPr="007C7D89">
              <w:rPr>
                <w:rFonts w:ascii="Arial" w:eastAsia="Times New Roman" w:hAnsi="Arial" w:cs="Arial"/>
                <w:sz w:val="18"/>
                <w:szCs w:val="18"/>
                <w:lang w:eastAsia="sk-SK"/>
              </w:rPr>
              <w:t>-</w:t>
            </w:r>
          </w:p>
        </w:tc>
        <w:tc>
          <w:tcPr>
            <w:tcW w:w="1295" w:type="dxa"/>
            <w:tcBorders>
              <w:top w:val="nil"/>
              <w:left w:val="nil"/>
              <w:bottom w:val="nil"/>
              <w:right w:val="nil"/>
            </w:tcBorders>
            <w:shd w:val="clear" w:color="auto" w:fill="auto"/>
            <w:vAlign w:val="center"/>
          </w:tcPr>
          <w:p w14:paraId="051DEA1D" w14:textId="2479AA09" w:rsidR="00F748C9" w:rsidRPr="007C7D89" w:rsidRDefault="00F748C9" w:rsidP="00F748C9">
            <w:pPr>
              <w:spacing w:before="60" w:after="60" w:line="276" w:lineRule="auto"/>
              <w:jc w:val="right"/>
              <w:rPr>
                <w:rFonts w:ascii="Arial" w:eastAsia="Times New Roman" w:hAnsi="Arial" w:cs="Arial"/>
                <w:iCs/>
                <w:sz w:val="18"/>
                <w:szCs w:val="18"/>
                <w:lang w:eastAsia="sk-SK"/>
              </w:rPr>
            </w:pPr>
            <w:r w:rsidRPr="007C7D89">
              <w:rPr>
                <w:rFonts w:ascii="Arial" w:eastAsia="Times New Roman" w:hAnsi="Arial" w:cs="Arial"/>
                <w:iCs/>
                <w:sz w:val="18"/>
                <w:szCs w:val="18"/>
                <w:lang w:eastAsia="sk-SK"/>
              </w:rPr>
              <w:t>-</w:t>
            </w:r>
          </w:p>
        </w:tc>
        <w:tc>
          <w:tcPr>
            <w:tcW w:w="1300" w:type="dxa"/>
            <w:tcBorders>
              <w:top w:val="nil"/>
              <w:left w:val="nil"/>
              <w:bottom w:val="nil"/>
              <w:right w:val="nil"/>
            </w:tcBorders>
            <w:shd w:val="clear" w:color="auto" w:fill="auto"/>
            <w:vAlign w:val="center"/>
          </w:tcPr>
          <w:p w14:paraId="67AAFE33" w14:textId="6E256E36" w:rsidR="00F748C9" w:rsidRPr="007C7D89" w:rsidRDefault="00F748C9" w:rsidP="00F748C9">
            <w:pPr>
              <w:spacing w:before="60" w:after="60" w:line="276" w:lineRule="auto"/>
              <w:jc w:val="right"/>
              <w:rPr>
                <w:rFonts w:ascii="Arial" w:eastAsia="Times New Roman" w:hAnsi="Arial" w:cs="Arial"/>
                <w:iCs/>
                <w:sz w:val="18"/>
                <w:szCs w:val="18"/>
                <w:lang w:eastAsia="sk-SK"/>
              </w:rPr>
            </w:pPr>
            <w:r w:rsidRPr="007C7D89">
              <w:rPr>
                <w:rFonts w:ascii="Arial" w:eastAsia="Times New Roman" w:hAnsi="Arial" w:cs="Arial"/>
                <w:sz w:val="18"/>
                <w:szCs w:val="18"/>
                <w:lang w:eastAsia="sk-SK"/>
              </w:rPr>
              <w:t>-</w:t>
            </w:r>
          </w:p>
        </w:tc>
        <w:tc>
          <w:tcPr>
            <w:tcW w:w="1303" w:type="dxa"/>
            <w:tcBorders>
              <w:top w:val="nil"/>
              <w:left w:val="nil"/>
              <w:bottom w:val="nil"/>
              <w:right w:val="nil"/>
            </w:tcBorders>
            <w:shd w:val="clear" w:color="auto" w:fill="auto"/>
            <w:vAlign w:val="center"/>
          </w:tcPr>
          <w:p w14:paraId="25E6D60D" w14:textId="6F394B9E" w:rsidR="00F748C9" w:rsidRPr="007C7D89" w:rsidRDefault="00F748C9" w:rsidP="00F748C9">
            <w:pPr>
              <w:spacing w:before="60" w:after="60" w:line="276" w:lineRule="auto"/>
              <w:jc w:val="right"/>
              <w:rPr>
                <w:rFonts w:ascii="Arial" w:eastAsia="Times New Roman" w:hAnsi="Arial" w:cs="Arial"/>
                <w:iCs/>
                <w:sz w:val="18"/>
                <w:szCs w:val="18"/>
                <w:lang w:eastAsia="sk-SK"/>
              </w:rPr>
            </w:pPr>
            <w:r w:rsidRPr="007C7D89">
              <w:rPr>
                <w:rFonts w:ascii="Arial" w:eastAsia="Times New Roman" w:hAnsi="Arial" w:cs="Arial"/>
                <w:iCs/>
                <w:sz w:val="18"/>
                <w:szCs w:val="18"/>
                <w:lang w:eastAsia="sk-SK"/>
              </w:rPr>
              <w:t>-</w:t>
            </w:r>
          </w:p>
        </w:tc>
        <w:tc>
          <w:tcPr>
            <w:tcW w:w="1311" w:type="dxa"/>
            <w:tcBorders>
              <w:top w:val="nil"/>
              <w:left w:val="nil"/>
              <w:bottom w:val="nil"/>
              <w:right w:val="nil"/>
            </w:tcBorders>
            <w:shd w:val="clear" w:color="auto" w:fill="auto"/>
            <w:vAlign w:val="center"/>
          </w:tcPr>
          <w:p w14:paraId="23AE7D4D" w14:textId="658A631A" w:rsidR="00F748C9" w:rsidRPr="007C7D89" w:rsidRDefault="00F748C9" w:rsidP="00F748C9">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sz w:val="18"/>
                <w:szCs w:val="18"/>
                <w:lang w:eastAsia="sk-SK"/>
              </w:rPr>
              <w:t>-</w:t>
            </w:r>
          </w:p>
        </w:tc>
      </w:tr>
      <w:tr w:rsidR="00F748C9" w:rsidRPr="00101DBF" w14:paraId="16A487DA"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tcPr>
          <w:p w14:paraId="28EC714A" w14:textId="77777777" w:rsidR="00F748C9" w:rsidRPr="00101DBF" w:rsidRDefault="00F748C9" w:rsidP="00F748C9">
            <w:pPr>
              <w:spacing w:before="60" w:after="60" w:line="276" w:lineRule="auto"/>
              <w:rPr>
                <w:rFonts w:ascii="Arial" w:eastAsia="Times New Roman" w:hAnsi="Arial" w:cs="Arial"/>
                <w:i/>
                <w:color w:val="000000"/>
                <w:sz w:val="18"/>
                <w:szCs w:val="18"/>
                <w:lang w:eastAsia="sk-SK"/>
              </w:rPr>
            </w:pPr>
          </w:p>
          <w:p w14:paraId="11C2FC87" w14:textId="77777777" w:rsidR="00F748C9" w:rsidRPr="007C7D89" w:rsidRDefault="00F748C9" w:rsidP="00F748C9">
            <w:pPr>
              <w:spacing w:before="60" w:after="60" w:line="276" w:lineRule="auto"/>
              <w:rPr>
                <w:rFonts w:ascii="Arial" w:eastAsia="Times New Roman" w:hAnsi="Arial" w:cs="Arial"/>
                <w:b/>
                <w:bCs/>
                <w:i/>
                <w:color w:val="000000"/>
                <w:sz w:val="18"/>
                <w:szCs w:val="18"/>
                <w:lang w:eastAsia="sk-SK"/>
              </w:rPr>
            </w:pPr>
            <w:r w:rsidRPr="007C7D89">
              <w:rPr>
                <w:rFonts w:ascii="Arial" w:eastAsia="Times New Roman" w:hAnsi="Arial" w:cs="Arial"/>
                <w:b/>
                <w:bCs/>
                <w:i/>
                <w:color w:val="000000"/>
                <w:sz w:val="18"/>
                <w:szCs w:val="18"/>
                <w:lang w:eastAsia="sk-SK"/>
              </w:rPr>
              <w:t>Ostatné krátkodobé rezervy, z toho:</w:t>
            </w:r>
          </w:p>
        </w:tc>
        <w:tc>
          <w:tcPr>
            <w:tcW w:w="1569" w:type="dxa"/>
            <w:tcBorders>
              <w:top w:val="nil"/>
              <w:left w:val="nil"/>
              <w:bottom w:val="nil"/>
              <w:right w:val="nil"/>
            </w:tcBorders>
            <w:shd w:val="clear" w:color="auto" w:fill="auto"/>
            <w:vAlign w:val="center"/>
          </w:tcPr>
          <w:p w14:paraId="005E75F4" w14:textId="58D82038" w:rsidR="00F748C9" w:rsidRPr="00B41E04" w:rsidRDefault="00F748C9" w:rsidP="00F748C9">
            <w:pPr>
              <w:spacing w:before="60" w:after="60" w:line="276" w:lineRule="auto"/>
              <w:jc w:val="right"/>
              <w:rPr>
                <w:rFonts w:ascii="Arial" w:eastAsia="Times New Roman" w:hAnsi="Arial" w:cs="Arial"/>
                <w:b/>
                <w:bCs/>
                <w:i/>
                <w:sz w:val="18"/>
                <w:szCs w:val="18"/>
                <w:lang w:eastAsia="sk-SK"/>
              </w:rPr>
            </w:pPr>
            <w:r w:rsidRPr="00B41E04">
              <w:rPr>
                <w:rFonts w:ascii="Arial" w:eastAsia="Times New Roman" w:hAnsi="Arial" w:cs="Arial"/>
                <w:b/>
                <w:bCs/>
                <w:i/>
                <w:sz w:val="18"/>
                <w:szCs w:val="18"/>
                <w:lang w:eastAsia="sk-SK"/>
              </w:rPr>
              <w:t>254 797</w:t>
            </w:r>
          </w:p>
        </w:tc>
        <w:tc>
          <w:tcPr>
            <w:tcW w:w="1295" w:type="dxa"/>
            <w:tcBorders>
              <w:top w:val="nil"/>
              <w:left w:val="nil"/>
              <w:bottom w:val="nil"/>
              <w:right w:val="nil"/>
            </w:tcBorders>
            <w:shd w:val="clear" w:color="auto" w:fill="auto"/>
            <w:vAlign w:val="center"/>
          </w:tcPr>
          <w:p w14:paraId="42DFB9E1" w14:textId="50A16F1A" w:rsidR="00F748C9" w:rsidRPr="00CA3C31" w:rsidRDefault="00CA3C31" w:rsidP="00F748C9">
            <w:pPr>
              <w:spacing w:before="60" w:after="60" w:line="276" w:lineRule="auto"/>
              <w:jc w:val="right"/>
              <w:rPr>
                <w:rFonts w:ascii="Arial" w:eastAsia="Times New Roman" w:hAnsi="Arial" w:cs="Arial"/>
                <w:b/>
                <w:bCs/>
                <w:i/>
                <w:sz w:val="18"/>
                <w:szCs w:val="18"/>
                <w:lang w:eastAsia="sk-SK"/>
              </w:rPr>
            </w:pPr>
            <w:r w:rsidRPr="00CA3C31">
              <w:rPr>
                <w:rFonts w:ascii="Arial" w:eastAsia="Times New Roman" w:hAnsi="Arial" w:cs="Arial"/>
                <w:b/>
                <w:bCs/>
                <w:i/>
                <w:sz w:val="18"/>
                <w:szCs w:val="18"/>
                <w:lang w:eastAsia="sk-SK"/>
              </w:rPr>
              <w:t>1 635 922</w:t>
            </w:r>
          </w:p>
        </w:tc>
        <w:tc>
          <w:tcPr>
            <w:tcW w:w="1300" w:type="dxa"/>
            <w:tcBorders>
              <w:top w:val="nil"/>
              <w:left w:val="nil"/>
              <w:bottom w:val="nil"/>
              <w:right w:val="nil"/>
            </w:tcBorders>
            <w:shd w:val="clear" w:color="auto" w:fill="auto"/>
            <w:vAlign w:val="center"/>
          </w:tcPr>
          <w:p w14:paraId="1BEAB4F9" w14:textId="3F3B6CAE" w:rsidR="00F748C9" w:rsidRPr="00CA3C31" w:rsidRDefault="00F748C9" w:rsidP="00F748C9">
            <w:pPr>
              <w:spacing w:before="60" w:after="60" w:line="276" w:lineRule="auto"/>
              <w:jc w:val="right"/>
              <w:rPr>
                <w:rFonts w:ascii="Arial" w:eastAsia="Times New Roman" w:hAnsi="Arial" w:cs="Arial"/>
                <w:b/>
                <w:bCs/>
                <w:i/>
                <w:sz w:val="18"/>
                <w:szCs w:val="18"/>
                <w:lang w:eastAsia="sk-SK"/>
              </w:rPr>
            </w:pPr>
            <w:r w:rsidRPr="00CA3C31">
              <w:rPr>
                <w:rFonts w:ascii="Arial" w:eastAsia="Times New Roman" w:hAnsi="Arial" w:cs="Arial"/>
                <w:b/>
                <w:bCs/>
                <w:i/>
                <w:sz w:val="18"/>
                <w:szCs w:val="18"/>
                <w:lang w:eastAsia="sk-SK"/>
              </w:rPr>
              <w:t>254 797</w:t>
            </w:r>
          </w:p>
        </w:tc>
        <w:tc>
          <w:tcPr>
            <w:tcW w:w="1303" w:type="dxa"/>
            <w:tcBorders>
              <w:top w:val="nil"/>
              <w:left w:val="nil"/>
              <w:bottom w:val="nil"/>
              <w:right w:val="nil"/>
            </w:tcBorders>
            <w:shd w:val="clear" w:color="auto" w:fill="auto"/>
            <w:vAlign w:val="center"/>
          </w:tcPr>
          <w:p w14:paraId="162D7A38" w14:textId="0416E8B5" w:rsidR="00F748C9" w:rsidRPr="00CA3C31" w:rsidRDefault="00F748C9" w:rsidP="00F748C9">
            <w:pPr>
              <w:spacing w:before="60" w:after="60" w:line="276" w:lineRule="auto"/>
              <w:jc w:val="right"/>
              <w:rPr>
                <w:rFonts w:ascii="Arial" w:eastAsia="Times New Roman" w:hAnsi="Arial" w:cs="Arial"/>
                <w:b/>
                <w:bCs/>
                <w:i/>
                <w:sz w:val="18"/>
                <w:szCs w:val="18"/>
                <w:lang w:eastAsia="sk-SK"/>
              </w:rPr>
            </w:pPr>
            <w:r w:rsidRPr="00CA3C31">
              <w:rPr>
                <w:rFonts w:ascii="Arial" w:eastAsia="Times New Roman" w:hAnsi="Arial" w:cs="Arial"/>
                <w:b/>
                <w:bCs/>
                <w:i/>
                <w:sz w:val="18"/>
                <w:szCs w:val="18"/>
                <w:lang w:eastAsia="sk-SK"/>
              </w:rPr>
              <w:t>-</w:t>
            </w:r>
          </w:p>
        </w:tc>
        <w:tc>
          <w:tcPr>
            <w:tcW w:w="1311" w:type="dxa"/>
            <w:tcBorders>
              <w:top w:val="nil"/>
              <w:left w:val="nil"/>
              <w:bottom w:val="nil"/>
              <w:right w:val="nil"/>
            </w:tcBorders>
            <w:shd w:val="clear" w:color="auto" w:fill="auto"/>
            <w:vAlign w:val="center"/>
          </w:tcPr>
          <w:p w14:paraId="69B66DF0" w14:textId="32C8B919" w:rsidR="00F748C9" w:rsidRPr="00CA3C31" w:rsidRDefault="00CA3C31" w:rsidP="00F748C9">
            <w:pPr>
              <w:spacing w:before="60" w:after="60" w:line="276" w:lineRule="auto"/>
              <w:jc w:val="right"/>
              <w:rPr>
                <w:rFonts w:ascii="Arial" w:eastAsia="Times New Roman" w:hAnsi="Arial" w:cs="Arial"/>
                <w:b/>
                <w:bCs/>
                <w:i/>
                <w:sz w:val="18"/>
                <w:szCs w:val="18"/>
                <w:lang w:eastAsia="sk-SK"/>
              </w:rPr>
            </w:pPr>
            <w:r w:rsidRPr="00CA3C31">
              <w:rPr>
                <w:rFonts w:ascii="Arial" w:eastAsia="Times New Roman" w:hAnsi="Arial" w:cs="Arial"/>
                <w:b/>
                <w:bCs/>
                <w:i/>
                <w:sz w:val="18"/>
                <w:szCs w:val="18"/>
                <w:lang w:eastAsia="sk-SK"/>
              </w:rPr>
              <w:t>1 635 922</w:t>
            </w:r>
          </w:p>
        </w:tc>
      </w:tr>
      <w:tr w:rsidR="00F748C9" w:rsidRPr="007C7D89" w14:paraId="4703E073"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tcPr>
          <w:p w14:paraId="40FC6CBE" w14:textId="77777777" w:rsidR="00F748C9" w:rsidRPr="007C7D89" w:rsidRDefault="00F748C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Odmeny zamestnancom</w:t>
            </w:r>
          </w:p>
        </w:tc>
        <w:tc>
          <w:tcPr>
            <w:tcW w:w="1569" w:type="dxa"/>
            <w:tcBorders>
              <w:top w:val="nil"/>
              <w:left w:val="nil"/>
              <w:bottom w:val="nil"/>
              <w:right w:val="nil"/>
            </w:tcBorders>
            <w:shd w:val="clear" w:color="auto" w:fill="auto"/>
            <w:vAlign w:val="center"/>
          </w:tcPr>
          <w:p w14:paraId="2EE497DB" w14:textId="4E07F7F0" w:rsidR="00F748C9" w:rsidRPr="007C7D89" w:rsidRDefault="00F748C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109 625</w:t>
            </w:r>
          </w:p>
        </w:tc>
        <w:tc>
          <w:tcPr>
            <w:tcW w:w="1295" w:type="dxa"/>
            <w:tcBorders>
              <w:top w:val="nil"/>
              <w:left w:val="nil"/>
              <w:bottom w:val="nil"/>
              <w:right w:val="nil"/>
            </w:tcBorders>
            <w:shd w:val="clear" w:color="auto" w:fill="auto"/>
            <w:vAlign w:val="center"/>
          </w:tcPr>
          <w:p w14:paraId="12A27671" w14:textId="7548CE9D" w:rsidR="00F748C9" w:rsidRPr="007C7D89" w:rsidRDefault="00B17818"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1 518 765</w:t>
            </w:r>
          </w:p>
        </w:tc>
        <w:tc>
          <w:tcPr>
            <w:tcW w:w="1300" w:type="dxa"/>
            <w:tcBorders>
              <w:top w:val="nil"/>
              <w:left w:val="nil"/>
              <w:bottom w:val="nil"/>
              <w:right w:val="nil"/>
            </w:tcBorders>
            <w:shd w:val="clear" w:color="auto" w:fill="auto"/>
            <w:vAlign w:val="center"/>
          </w:tcPr>
          <w:p w14:paraId="7DA68445" w14:textId="5663194D" w:rsidR="00F748C9" w:rsidRPr="007C7D89" w:rsidRDefault="00F748C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109 625</w:t>
            </w:r>
          </w:p>
        </w:tc>
        <w:tc>
          <w:tcPr>
            <w:tcW w:w="1303" w:type="dxa"/>
            <w:tcBorders>
              <w:top w:val="nil"/>
              <w:left w:val="nil"/>
              <w:bottom w:val="nil"/>
              <w:right w:val="nil"/>
            </w:tcBorders>
            <w:shd w:val="clear" w:color="auto" w:fill="auto"/>
            <w:vAlign w:val="center"/>
          </w:tcPr>
          <w:p w14:paraId="782D463F" w14:textId="7DEA286A" w:rsidR="00F748C9" w:rsidRPr="007C7D89" w:rsidRDefault="00F748C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7BECD066" w14:textId="19C461D8" w:rsidR="00F748C9" w:rsidRPr="007C7D89" w:rsidRDefault="00B17818"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1 518 76</w:t>
            </w:r>
            <w:r w:rsidR="00F748C9" w:rsidRPr="007C7D89">
              <w:rPr>
                <w:rFonts w:ascii="Arial" w:eastAsia="Times New Roman" w:hAnsi="Arial" w:cs="Arial"/>
                <w:color w:val="000000"/>
                <w:sz w:val="18"/>
                <w:szCs w:val="18"/>
                <w:lang w:eastAsia="sk-SK"/>
              </w:rPr>
              <w:t>5</w:t>
            </w:r>
          </w:p>
        </w:tc>
      </w:tr>
    </w:tbl>
    <w:tbl>
      <w:tblPr>
        <w:tblW w:w="4891" w:type="pct"/>
        <w:tblCellMar>
          <w:left w:w="70" w:type="dxa"/>
          <w:right w:w="70" w:type="dxa"/>
        </w:tblCellMar>
        <w:tblLook w:val="04A0" w:firstRow="1" w:lastRow="0" w:firstColumn="1" w:lastColumn="0" w:noHBand="0" w:noVBand="1"/>
      </w:tblPr>
      <w:tblGrid>
        <w:gridCol w:w="2117"/>
        <w:gridCol w:w="1543"/>
        <w:gridCol w:w="1304"/>
        <w:gridCol w:w="1304"/>
        <w:gridCol w:w="1300"/>
        <w:gridCol w:w="1304"/>
      </w:tblGrid>
      <w:tr w:rsidR="00F748C9" w:rsidRPr="007C7D89" w14:paraId="3E83A555" w14:textId="77777777" w:rsidTr="00787EAD">
        <w:trPr>
          <w:trHeight w:val="270"/>
        </w:trPr>
        <w:tc>
          <w:tcPr>
            <w:tcW w:w="2117" w:type="dxa"/>
            <w:tcBorders>
              <w:top w:val="nil"/>
              <w:left w:val="nil"/>
              <w:bottom w:val="nil"/>
              <w:right w:val="nil"/>
            </w:tcBorders>
            <w:shd w:val="clear" w:color="auto" w:fill="auto"/>
            <w:vAlign w:val="center"/>
          </w:tcPr>
          <w:p w14:paraId="7AC67E4E" w14:textId="77777777" w:rsidR="00F748C9" w:rsidRPr="007C7D89" w:rsidRDefault="00F748C9" w:rsidP="00F748C9">
            <w:pPr>
              <w:spacing w:before="60" w:after="60" w:line="276" w:lineRule="auto"/>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Audit a daňové poradenstvo</w:t>
            </w:r>
          </w:p>
        </w:tc>
        <w:tc>
          <w:tcPr>
            <w:tcW w:w="1543" w:type="dxa"/>
            <w:tcBorders>
              <w:top w:val="nil"/>
              <w:left w:val="nil"/>
              <w:bottom w:val="nil"/>
              <w:right w:val="nil"/>
            </w:tcBorders>
            <w:shd w:val="clear" w:color="auto" w:fill="auto"/>
            <w:vAlign w:val="center"/>
          </w:tcPr>
          <w:p w14:paraId="2BE87112" w14:textId="4F1DA3EE" w:rsidR="00F748C9" w:rsidRPr="007C7D89" w:rsidRDefault="00F748C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4 500</w:t>
            </w:r>
          </w:p>
        </w:tc>
        <w:tc>
          <w:tcPr>
            <w:tcW w:w="1304" w:type="dxa"/>
            <w:tcBorders>
              <w:top w:val="nil"/>
              <w:left w:val="nil"/>
              <w:bottom w:val="nil"/>
              <w:right w:val="nil"/>
            </w:tcBorders>
            <w:shd w:val="clear" w:color="auto" w:fill="auto"/>
            <w:vAlign w:val="center"/>
          </w:tcPr>
          <w:p w14:paraId="0F468766" w14:textId="3F2EF082" w:rsidR="00F748C9" w:rsidRPr="007C7D89" w:rsidRDefault="00CE6FC2"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5 000</w:t>
            </w:r>
          </w:p>
        </w:tc>
        <w:tc>
          <w:tcPr>
            <w:tcW w:w="1304" w:type="dxa"/>
            <w:tcBorders>
              <w:top w:val="nil"/>
              <w:left w:val="nil"/>
              <w:bottom w:val="nil"/>
              <w:right w:val="nil"/>
            </w:tcBorders>
            <w:shd w:val="clear" w:color="auto" w:fill="auto"/>
            <w:vAlign w:val="center"/>
          </w:tcPr>
          <w:p w14:paraId="1FC50EF3" w14:textId="286139C7" w:rsidR="00F748C9" w:rsidRPr="007C7D89" w:rsidRDefault="00F748C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4 500</w:t>
            </w:r>
          </w:p>
        </w:tc>
        <w:tc>
          <w:tcPr>
            <w:tcW w:w="1300" w:type="dxa"/>
            <w:tcBorders>
              <w:top w:val="nil"/>
              <w:left w:val="nil"/>
              <w:bottom w:val="nil"/>
              <w:right w:val="nil"/>
            </w:tcBorders>
            <w:shd w:val="clear" w:color="auto" w:fill="auto"/>
            <w:vAlign w:val="center"/>
          </w:tcPr>
          <w:p w14:paraId="65DB5146" w14:textId="1B1D6159" w:rsidR="00F748C9" w:rsidRPr="007C7D89" w:rsidRDefault="00F748C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29C9D1D5" w14:textId="41A4C522" w:rsidR="00F748C9" w:rsidRPr="007C7D89" w:rsidRDefault="00CE6FC2"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5 000</w:t>
            </w:r>
          </w:p>
        </w:tc>
      </w:tr>
      <w:tr w:rsidR="00F748C9" w:rsidRPr="007C7D89" w14:paraId="4434E53A" w14:textId="77777777" w:rsidTr="00787EAD">
        <w:trPr>
          <w:trHeight w:val="270"/>
        </w:trPr>
        <w:tc>
          <w:tcPr>
            <w:tcW w:w="2117" w:type="dxa"/>
            <w:tcBorders>
              <w:top w:val="nil"/>
              <w:left w:val="nil"/>
              <w:bottom w:val="nil"/>
              <w:right w:val="nil"/>
            </w:tcBorders>
            <w:shd w:val="clear" w:color="auto" w:fill="auto"/>
            <w:vAlign w:val="center"/>
          </w:tcPr>
          <w:p w14:paraId="5B6A7642" w14:textId="77777777" w:rsidR="00F748C9" w:rsidRPr="007C7D89" w:rsidRDefault="00F748C9" w:rsidP="00F748C9">
            <w:pPr>
              <w:spacing w:before="60" w:after="60" w:line="276" w:lineRule="auto"/>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Prevádzkové náklady</w:t>
            </w:r>
          </w:p>
        </w:tc>
        <w:tc>
          <w:tcPr>
            <w:tcW w:w="1543" w:type="dxa"/>
            <w:tcBorders>
              <w:top w:val="nil"/>
              <w:left w:val="nil"/>
              <w:bottom w:val="nil"/>
              <w:right w:val="nil"/>
            </w:tcBorders>
            <w:shd w:val="clear" w:color="auto" w:fill="auto"/>
            <w:vAlign w:val="center"/>
          </w:tcPr>
          <w:p w14:paraId="1E47ADA7" w14:textId="02A2680B" w:rsidR="00F748C9" w:rsidRPr="007C7D89" w:rsidRDefault="00CE6FC2"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140 672</w:t>
            </w:r>
          </w:p>
        </w:tc>
        <w:tc>
          <w:tcPr>
            <w:tcW w:w="1304" w:type="dxa"/>
            <w:tcBorders>
              <w:top w:val="nil"/>
              <w:left w:val="nil"/>
              <w:bottom w:val="nil"/>
              <w:right w:val="nil"/>
            </w:tcBorders>
            <w:shd w:val="clear" w:color="auto" w:fill="auto"/>
            <w:vAlign w:val="center"/>
          </w:tcPr>
          <w:p w14:paraId="3EDD93D2" w14:textId="2CD84D73" w:rsidR="00F748C9" w:rsidRPr="007C7D89" w:rsidRDefault="007C7D8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112 157</w:t>
            </w:r>
          </w:p>
        </w:tc>
        <w:tc>
          <w:tcPr>
            <w:tcW w:w="1304" w:type="dxa"/>
            <w:tcBorders>
              <w:top w:val="nil"/>
              <w:left w:val="nil"/>
              <w:bottom w:val="nil"/>
              <w:right w:val="nil"/>
            </w:tcBorders>
            <w:shd w:val="clear" w:color="auto" w:fill="auto"/>
            <w:vAlign w:val="center"/>
          </w:tcPr>
          <w:p w14:paraId="557CA2F3" w14:textId="313EBE20" w:rsidR="00F748C9" w:rsidRPr="007C7D89" w:rsidRDefault="007C7D8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140 672</w:t>
            </w:r>
          </w:p>
        </w:tc>
        <w:tc>
          <w:tcPr>
            <w:tcW w:w="1300" w:type="dxa"/>
            <w:tcBorders>
              <w:top w:val="nil"/>
              <w:left w:val="nil"/>
              <w:bottom w:val="nil"/>
              <w:right w:val="nil"/>
            </w:tcBorders>
            <w:shd w:val="clear" w:color="auto" w:fill="auto"/>
            <w:vAlign w:val="center"/>
          </w:tcPr>
          <w:p w14:paraId="29841EF1" w14:textId="512C4A1B" w:rsidR="00F748C9" w:rsidRPr="007C7D89" w:rsidRDefault="00F748C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4CA3D526" w14:textId="2178DEA0" w:rsidR="00F748C9" w:rsidRPr="007C7D89" w:rsidRDefault="007C7D89" w:rsidP="00F748C9">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112 157</w:t>
            </w:r>
          </w:p>
        </w:tc>
      </w:tr>
      <w:tr w:rsidR="00CE5AA0" w:rsidRPr="00D77B85" w14:paraId="7933734B" w14:textId="77777777" w:rsidTr="0023300C">
        <w:trPr>
          <w:trHeight w:val="270"/>
        </w:trPr>
        <w:tc>
          <w:tcPr>
            <w:tcW w:w="2117" w:type="dxa"/>
            <w:tcBorders>
              <w:top w:val="nil"/>
              <w:left w:val="nil"/>
              <w:bottom w:val="nil"/>
              <w:right w:val="nil"/>
            </w:tcBorders>
            <w:shd w:val="clear" w:color="auto" w:fill="auto"/>
            <w:vAlign w:val="center"/>
          </w:tcPr>
          <w:p w14:paraId="4F6EF235" w14:textId="77777777" w:rsidR="00CE5AA0" w:rsidRPr="00101DBF" w:rsidRDefault="00CE5AA0" w:rsidP="00CE5AA0">
            <w:pPr>
              <w:spacing w:before="60" w:after="60" w:line="276" w:lineRule="auto"/>
              <w:rPr>
                <w:rFonts w:ascii="Arial" w:eastAsia="Times New Roman" w:hAnsi="Arial" w:cs="Arial"/>
                <w:color w:val="000000"/>
                <w:sz w:val="18"/>
                <w:szCs w:val="18"/>
                <w:lang w:eastAsia="sk-SK"/>
              </w:rPr>
            </w:pPr>
          </w:p>
        </w:tc>
        <w:tc>
          <w:tcPr>
            <w:tcW w:w="1543" w:type="dxa"/>
            <w:tcBorders>
              <w:top w:val="nil"/>
              <w:left w:val="nil"/>
              <w:bottom w:val="nil"/>
              <w:right w:val="nil"/>
            </w:tcBorders>
            <w:shd w:val="clear" w:color="auto" w:fill="auto"/>
            <w:vAlign w:val="center"/>
          </w:tcPr>
          <w:p w14:paraId="6E4EC62D" w14:textId="77777777" w:rsidR="00CE5AA0" w:rsidRPr="00101DBF" w:rsidRDefault="00CE5AA0" w:rsidP="00CE5AA0">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5F158DE7" w14:textId="77777777" w:rsidR="00CE5AA0" w:rsidRPr="00101DBF" w:rsidRDefault="00CE5AA0" w:rsidP="00CE5AA0">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58F1C3F0" w14:textId="77777777" w:rsidR="00CE5AA0" w:rsidRPr="00101DBF" w:rsidRDefault="00CE5AA0" w:rsidP="00CE5AA0">
            <w:pPr>
              <w:spacing w:before="60" w:after="60" w:line="276" w:lineRule="auto"/>
              <w:jc w:val="right"/>
              <w:rPr>
                <w:rFonts w:ascii="Arial" w:eastAsia="Times New Roman" w:hAnsi="Arial" w:cs="Arial"/>
                <w:sz w:val="18"/>
                <w:szCs w:val="18"/>
                <w:lang w:eastAsia="sk-SK"/>
              </w:rPr>
            </w:pPr>
          </w:p>
        </w:tc>
        <w:tc>
          <w:tcPr>
            <w:tcW w:w="1300" w:type="dxa"/>
            <w:tcBorders>
              <w:top w:val="nil"/>
              <w:left w:val="nil"/>
              <w:bottom w:val="nil"/>
              <w:right w:val="nil"/>
            </w:tcBorders>
            <w:shd w:val="clear" w:color="auto" w:fill="auto"/>
            <w:vAlign w:val="center"/>
          </w:tcPr>
          <w:p w14:paraId="4DF6B30A" w14:textId="77777777" w:rsidR="00CE5AA0" w:rsidRPr="00101DBF" w:rsidRDefault="00CE5AA0" w:rsidP="00CE5AA0">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0C3F7335" w14:textId="77777777" w:rsidR="00CE5AA0" w:rsidRPr="00101DBF" w:rsidRDefault="00CE5AA0" w:rsidP="00CE5AA0">
            <w:pPr>
              <w:spacing w:before="60" w:after="60" w:line="276" w:lineRule="auto"/>
              <w:jc w:val="right"/>
              <w:rPr>
                <w:rFonts w:ascii="Arial" w:eastAsia="Times New Roman" w:hAnsi="Arial" w:cs="Arial"/>
                <w:sz w:val="18"/>
                <w:szCs w:val="18"/>
                <w:lang w:eastAsia="sk-SK"/>
              </w:rPr>
            </w:pPr>
          </w:p>
        </w:tc>
      </w:tr>
    </w:tbl>
    <w:p w14:paraId="7F09F8BA" w14:textId="77777777" w:rsidR="003D3E6D" w:rsidRPr="003D3E6D" w:rsidRDefault="00FF4705" w:rsidP="003D3E6D">
      <w:pPr>
        <w:spacing w:after="240" w:line="276" w:lineRule="auto"/>
        <w:jc w:val="both"/>
        <w:rPr>
          <w:rFonts w:ascii="Arial" w:hAnsi="Arial" w:cs="Arial"/>
        </w:rPr>
      </w:pPr>
      <w:r w:rsidRPr="00BC7729">
        <w:rPr>
          <w:rFonts w:ascii="Arial" w:hAnsi="Arial" w:cs="Arial"/>
        </w:rPr>
        <w:t>Prehľad o rezervách za predchádzajúce účtovné obdobie je uvedený v nasledujúcom prehľade:</w:t>
      </w:r>
      <w:r w:rsidR="00F325EA" w:rsidRPr="00BC7729">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2101"/>
        <w:gridCol w:w="1569"/>
        <w:gridCol w:w="1295"/>
        <w:gridCol w:w="1300"/>
        <w:gridCol w:w="1303"/>
        <w:gridCol w:w="1311"/>
        <w:gridCol w:w="191"/>
      </w:tblGrid>
      <w:tr w:rsidR="00DC5BDC" w:rsidRPr="003D3E6D" w14:paraId="1CD87A9F" w14:textId="77777777" w:rsidTr="00E555D8">
        <w:trPr>
          <w:trHeight w:val="270"/>
        </w:trPr>
        <w:tc>
          <w:tcPr>
            <w:tcW w:w="2101" w:type="dxa"/>
            <w:vMerge w:val="restart"/>
            <w:tcBorders>
              <w:top w:val="single" w:sz="4" w:space="0" w:color="auto"/>
              <w:left w:val="nil"/>
              <w:bottom w:val="nil"/>
              <w:right w:val="nil"/>
            </w:tcBorders>
            <w:shd w:val="clear" w:color="auto" w:fill="auto"/>
            <w:vAlign w:val="center"/>
            <w:hideMark/>
          </w:tcPr>
          <w:p w14:paraId="3C97F29A"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6969" w:type="dxa"/>
            <w:gridSpan w:val="6"/>
            <w:tcBorders>
              <w:top w:val="single" w:sz="4" w:space="0" w:color="auto"/>
              <w:left w:val="nil"/>
              <w:bottom w:val="nil"/>
              <w:right w:val="nil"/>
            </w:tcBorders>
            <w:shd w:val="clear" w:color="auto" w:fill="auto"/>
            <w:vAlign w:val="center"/>
            <w:hideMark/>
          </w:tcPr>
          <w:p w14:paraId="2C42E1AD" w14:textId="77777777" w:rsidR="00DC5BDC" w:rsidRPr="003D3E6D" w:rsidRDefault="00DC5BDC" w:rsidP="00DC5BD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w:t>
            </w:r>
            <w:r>
              <w:rPr>
                <w:rFonts w:ascii="Arial" w:eastAsia="Times New Roman" w:hAnsi="Arial" w:cs="Arial"/>
                <w:b/>
                <w:bCs/>
                <w:color w:val="000000"/>
                <w:sz w:val="18"/>
                <w:szCs w:val="18"/>
                <w:lang w:eastAsia="sk-SK"/>
              </w:rPr>
              <w:t>zprostredne predchádzajúce</w:t>
            </w:r>
            <w:r w:rsidRPr="003D3E6D">
              <w:rPr>
                <w:rFonts w:ascii="Arial" w:eastAsia="Times New Roman" w:hAnsi="Arial" w:cs="Arial"/>
                <w:b/>
                <w:bCs/>
                <w:color w:val="000000"/>
                <w:sz w:val="18"/>
                <w:szCs w:val="18"/>
                <w:lang w:eastAsia="sk-SK"/>
              </w:rPr>
              <w:t xml:space="preserve"> účtovné obdobie</w:t>
            </w:r>
          </w:p>
        </w:tc>
      </w:tr>
      <w:tr w:rsidR="00DC5BDC" w:rsidRPr="003D3E6D" w14:paraId="15F06F05" w14:textId="77777777" w:rsidTr="000E6F53">
        <w:trPr>
          <w:trHeight w:val="810"/>
        </w:trPr>
        <w:tc>
          <w:tcPr>
            <w:tcW w:w="2101" w:type="dxa"/>
            <w:vMerge/>
            <w:tcBorders>
              <w:top w:val="single" w:sz="4" w:space="0" w:color="auto"/>
              <w:left w:val="nil"/>
              <w:bottom w:val="nil"/>
              <w:right w:val="nil"/>
            </w:tcBorders>
            <w:vAlign w:val="center"/>
            <w:hideMark/>
          </w:tcPr>
          <w:p w14:paraId="37E4F842" w14:textId="77777777" w:rsidR="00DC5BDC" w:rsidRPr="003D3E6D" w:rsidRDefault="00DC5BDC" w:rsidP="0097678E">
            <w:pPr>
              <w:spacing w:before="60" w:after="60" w:line="276" w:lineRule="auto"/>
              <w:rPr>
                <w:rFonts w:ascii="Arial" w:eastAsia="Times New Roman" w:hAnsi="Arial" w:cs="Arial"/>
                <w:b/>
                <w:bCs/>
                <w:color w:val="000000"/>
                <w:sz w:val="18"/>
                <w:szCs w:val="18"/>
                <w:lang w:eastAsia="sk-SK"/>
              </w:rPr>
            </w:pPr>
          </w:p>
        </w:tc>
        <w:tc>
          <w:tcPr>
            <w:tcW w:w="1569" w:type="dxa"/>
            <w:tcBorders>
              <w:top w:val="nil"/>
              <w:left w:val="nil"/>
              <w:bottom w:val="nil"/>
              <w:right w:val="nil"/>
            </w:tcBorders>
            <w:shd w:val="clear" w:color="auto" w:fill="auto"/>
            <w:vAlign w:val="center"/>
            <w:hideMark/>
          </w:tcPr>
          <w:p w14:paraId="6614D54A"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95" w:type="dxa"/>
            <w:tcBorders>
              <w:top w:val="nil"/>
              <w:left w:val="nil"/>
              <w:bottom w:val="nil"/>
              <w:right w:val="nil"/>
            </w:tcBorders>
            <w:shd w:val="clear" w:color="auto" w:fill="auto"/>
            <w:vAlign w:val="center"/>
            <w:hideMark/>
          </w:tcPr>
          <w:p w14:paraId="48476581"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Tvorba</w:t>
            </w:r>
          </w:p>
        </w:tc>
        <w:tc>
          <w:tcPr>
            <w:tcW w:w="1300" w:type="dxa"/>
            <w:tcBorders>
              <w:top w:val="nil"/>
              <w:left w:val="nil"/>
              <w:bottom w:val="nil"/>
              <w:right w:val="nil"/>
            </w:tcBorders>
            <w:shd w:val="clear" w:color="auto" w:fill="auto"/>
            <w:vAlign w:val="center"/>
            <w:hideMark/>
          </w:tcPr>
          <w:p w14:paraId="760DD5BC"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Použitie</w:t>
            </w:r>
          </w:p>
        </w:tc>
        <w:tc>
          <w:tcPr>
            <w:tcW w:w="1303" w:type="dxa"/>
            <w:tcBorders>
              <w:top w:val="nil"/>
              <w:left w:val="nil"/>
              <w:bottom w:val="nil"/>
              <w:right w:val="nil"/>
            </w:tcBorders>
            <w:shd w:val="clear" w:color="auto" w:fill="auto"/>
            <w:vAlign w:val="center"/>
            <w:hideMark/>
          </w:tcPr>
          <w:p w14:paraId="0BCD7F44"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Zrušenie</w:t>
            </w:r>
          </w:p>
        </w:tc>
        <w:tc>
          <w:tcPr>
            <w:tcW w:w="1502" w:type="dxa"/>
            <w:gridSpan w:val="2"/>
            <w:tcBorders>
              <w:top w:val="nil"/>
              <w:left w:val="nil"/>
              <w:bottom w:val="nil"/>
              <w:right w:val="nil"/>
            </w:tcBorders>
            <w:shd w:val="clear" w:color="auto" w:fill="auto"/>
            <w:vAlign w:val="center"/>
            <w:hideMark/>
          </w:tcPr>
          <w:p w14:paraId="659811D1"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r>
      <w:tr w:rsidR="00DC5BDC" w:rsidRPr="003D3E6D" w14:paraId="3087DFDA" w14:textId="77777777" w:rsidTr="000E6F53">
        <w:trPr>
          <w:trHeight w:val="285"/>
        </w:trPr>
        <w:tc>
          <w:tcPr>
            <w:tcW w:w="2101" w:type="dxa"/>
            <w:tcBorders>
              <w:top w:val="nil"/>
              <w:left w:val="nil"/>
              <w:bottom w:val="double" w:sz="6" w:space="0" w:color="auto"/>
              <w:right w:val="nil"/>
            </w:tcBorders>
            <w:shd w:val="clear" w:color="auto" w:fill="auto"/>
            <w:vAlign w:val="center"/>
            <w:hideMark/>
          </w:tcPr>
          <w:p w14:paraId="43DFE27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569" w:type="dxa"/>
            <w:tcBorders>
              <w:top w:val="nil"/>
              <w:left w:val="nil"/>
              <w:bottom w:val="double" w:sz="6" w:space="0" w:color="auto"/>
              <w:right w:val="nil"/>
            </w:tcBorders>
            <w:shd w:val="clear" w:color="auto" w:fill="auto"/>
            <w:vAlign w:val="center"/>
            <w:hideMark/>
          </w:tcPr>
          <w:p w14:paraId="7EFFCC4A"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295" w:type="dxa"/>
            <w:tcBorders>
              <w:top w:val="nil"/>
              <w:left w:val="nil"/>
              <w:bottom w:val="double" w:sz="6" w:space="0" w:color="auto"/>
              <w:right w:val="nil"/>
            </w:tcBorders>
            <w:shd w:val="clear" w:color="auto" w:fill="auto"/>
            <w:vAlign w:val="center"/>
            <w:hideMark/>
          </w:tcPr>
          <w:p w14:paraId="364D23A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300" w:type="dxa"/>
            <w:tcBorders>
              <w:top w:val="nil"/>
              <w:left w:val="nil"/>
              <w:bottom w:val="double" w:sz="6" w:space="0" w:color="auto"/>
              <w:right w:val="nil"/>
            </w:tcBorders>
            <w:shd w:val="clear" w:color="auto" w:fill="auto"/>
            <w:vAlign w:val="center"/>
            <w:hideMark/>
          </w:tcPr>
          <w:p w14:paraId="485D7F61"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303" w:type="dxa"/>
            <w:tcBorders>
              <w:top w:val="nil"/>
              <w:left w:val="nil"/>
              <w:bottom w:val="double" w:sz="6" w:space="0" w:color="auto"/>
              <w:right w:val="nil"/>
            </w:tcBorders>
            <w:shd w:val="clear" w:color="auto" w:fill="auto"/>
            <w:vAlign w:val="center"/>
            <w:hideMark/>
          </w:tcPr>
          <w:p w14:paraId="45EC918B"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1502" w:type="dxa"/>
            <w:gridSpan w:val="2"/>
            <w:tcBorders>
              <w:top w:val="nil"/>
              <w:left w:val="nil"/>
              <w:bottom w:val="double" w:sz="6" w:space="0" w:color="auto"/>
              <w:right w:val="nil"/>
            </w:tcBorders>
            <w:shd w:val="clear" w:color="auto" w:fill="auto"/>
            <w:vAlign w:val="center"/>
            <w:hideMark/>
          </w:tcPr>
          <w:p w14:paraId="1F984B2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r>
      <w:tr w:rsidR="00CD07DA" w:rsidRPr="003D3E6D" w14:paraId="34E1DD9D" w14:textId="77777777" w:rsidTr="007B21CB">
        <w:trPr>
          <w:gridAfter w:val="1"/>
          <w:wAfter w:w="191" w:type="dxa"/>
          <w:trHeight w:val="505"/>
        </w:trPr>
        <w:tc>
          <w:tcPr>
            <w:tcW w:w="2101" w:type="dxa"/>
            <w:tcBorders>
              <w:top w:val="nil"/>
              <w:left w:val="nil"/>
              <w:bottom w:val="nil"/>
              <w:right w:val="nil"/>
            </w:tcBorders>
            <w:shd w:val="clear" w:color="auto" w:fill="auto"/>
            <w:vAlign w:val="center"/>
            <w:hideMark/>
          </w:tcPr>
          <w:p w14:paraId="67A36903" w14:textId="77777777" w:rsidR="00CD07DA" w:rsidRPr="003D3E6D" w:rsidRDefault="00CD07DA" w:rsidP="00CD07DA">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rezervy, z toho:</w:t>
            </w:r>
          </w:p>
        </w:tc>
        <w:tc>
          <w:tcPr>
            <w:tcW w:w="1569" w:type="dxa"/>
            <w:tcBorders>
              <w:top w:val="nil"/>
              <w:left w:val="nil"/>
              <w:bottom w:val="nil"/>
              <w:right w:val="nil"/>
            </w:tcBorders>
            <w:shd w:val="clear" w:color="auto" w:fill="auto"/>
            <w:vAlign w:val="center"/>
            <w:hideMark/>
          </w:tcPr>
          <w:p w14:paraId="0300887C" w14:textId="4E283A73" w:rsidR="00CD07DA" w:rsidRPr="003D3E6D" w:rsidRDefault="00CD07DA" w:rsidP="00CD07DA">
            <w:pPr>
              <w:spacing w:before="60" w:after="60" w:line="276" w:lineRule="auto"/>
              <w:jc w:val="right"/>
              <w:rPr>
                <w:rFonts w:ascii="Arial" w:eastAsia="Times New Roman" w:hAnsi="Arial" w:cs="Arial"/>
                <w:b/>
                <w:bCs/>
                <w:color w:val="000000"/>
                <w:sz w:val="18"/>
                <w:szCs w:val="18"/>
                <w:lang w:val="en-US"/>
              </w:rPr>
            </w:pPr>
            <w:r w:rsidRPr="003A3477">
              <w:rPr>
                <w:rFonts w:ascii="Arial" w:eastAsia="Times New Roman" w:hAnsi="Arial" w:cs="Arial"/>
                <w:b/>
                <w:bCs/>
                <w:color w:val="000000"/>
                <w:sz w:val="18"/>
                <w:szCs w:val="18"/>
                <w:lang w:eastAsia="sk-SK"/>
              </w:rPr>
              <w:t>16 352</w:t>
            </w:r>
          </w:p>
        </w:tc>
        <w:tc>
          <w:tcPr>
            <w:tcW w:w="1295" w:type="dxa"/>
            <w:tcBorders>
              <w:top w:val="nil"/>
              <w:left w:val="nil"/>
              <w:bottom w:val="nil"/>
              <w:right w:val="nil"/>
            </w:tcBorders>
            <w:shd w:val="clear" w:color="auto" w:fill="auto"/>
            <w:vAlign w:val="center"/>
          </w:tcPr>
          <w:p w14:paraId="4680C235" w14:textId="0A09B204" w:rsidR="00CD07DA" w:rsidRPr="00FB0E94" w:rsidRDefault="00CD07DA" w:rsidP="00CD07DA">
            <w:pPr>
              <w:spacing w:before="60" w:after="60" w:line="276" w:lineRule="auto"/>
              <w:jc w:val="right"/>
              <w:rPr>
                <w:rFonts w:ascii="Arial" w:eastAsia="Times New Roman" w:hAnsi="Arial" w:cs="Arial"/>
                <w:b/>
                <w:i/>
                <w:color w:val="000000"/>
                <w:sz w:val="18"/>
                <w:szCs w:val="18"/>
                <w:lang w:eastAsia="sk-SK"/>
              </w:rPr>
            </w:pPr>
            <w:r>
              <w:rPr>
                <w:rFonts w:ascii="Arial" w:eastAsia="Times New Roman" w:hAnsi="Arial" w:cs="Arial"/>
                <w:b/>
                <w:bCs/>
                <w:color w:val="000000"/>
                <w:sz w:val="18"/>
                <w:szCs w:val="18"/>
                <w:lang w:eastAsia="sk-SK"/>
              </w:rPr>
              <w:t>19 363</w:t>
            </w:r>
          </w:p>
        </w:tc>
        <w:tc>
          <w:tcPr>
            <w:tcW w:w="1300" w:type="dxa"/>
            <w:tcBorders>
              <w:top w:val="nil"/>
              <w:left w:val="nil"/>
              <w:bottom w:val="nil"/>
              <w:right w:val="nil"/>
            </w:tcBorders>
            <w:shd w:val="clear" w:color="auto" w:fill="auto"/>
            <w:vAlign w:val="center"/>
          </w:tcPr>
          <w:p w14:paraId="54A737D5" w14:textId="3F820393" w:rsidR="00CD07DA" w:rsidRPr="00FB0E94" w:rsidRDefault="00CD07DA" w:rsidP="00CD07DA">
            <w:pPr>
              <w:spacing w:before="60" w:after="60" w:line="276" w:lineRule="auto"/>
              <w:jc w:val="right"/>
              <w:rPr>
                <w:rFonts w:ascii="Arial" w:eastAsia="Times New Roman" w:hAnsi="Arial" w:cs="Arial"/>
                <w:b/>
                <w:i/>
                <w:color w:val="000000"/>
                <w:sz w:val="18"/>
                <w:szCs w:val="18"/>
                <w:lang w:eastAsia="sk-SK"/>
              </w:rPr>
            </w:pPr>
            <w:r w:rsidRPr="003A3477">
              <w:rPr>
                <w:rFonts w:ascii="Arial" w:eastAsia="Times New Roman" w:hAnsi="Arial" w:cs="Arial"/>
                <w:b/>
                <w:bCs/>
                <w:color w:val="000000"/>
                <w:sz w:val="18"/>
                <w:szCs w:val="18"/>
                <w:lang w:eastAsia="sk-SK"/>
              </w:rPr>
              <w:t>16 352</w:t>
            </w:r>
          </w:p>
        </w:tc>
        <w:tc>
          <w:tcPr>
            <w:tcW w:w="1303" w:type="dxa"/>
            <w:tcBorders>
              <w:top w:val="nil"/>
              <w:left w:val="nil"/>
              <w:bottom w:val="nil"/>
              <w:right w:val="nil"/>
            </w:tcBorders>
            <w:shd w:val="clear" w:color="auto" w:fill="auto"/>
            <w:vAlign w:val="center"/>
            <w:hideMark/>
          </w:tcPr>
          <w:p w14:paraId="2E15C949" w14:textId="39791F73" w:rsidR="00CD07DA" w:rsidRPr="00FB0E94" w:rsidRDefault="00CD07DA" w:rsidP="00CD07DA">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14D7C65F" w14:textId="155B230B" w:rsidR="00CD07DA" w:rsidRPr="00720BD0" w:rsidRDefault="00CD07DA" w:rsidP="00CD07DA">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19 363</w:t>
            </w:r>
          </w:p>
        </w:tc>
      </w:tr>
      <w:tr w:rsidR="00CD07DA" w:rsidRPr="003D3E6D" w14:paraId="702A2C8B"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57FFA53A" w14:textId="77777777" w:rsidR="00CD07DA" w:rsidRPr="007C7D89" w:rsidRDefault="00CD07DA" w:rsidP="00CD07DA">
            <w:pPr>
              <w:spacing w:before="60" w:after="60" w:line="276" w:lineRule="auto"/>
              <w:rPr>
                <w:rFonts w:ascii="Arial" w:eastAsia="Times New Roman" w:hAnsi="Arial" w:cs="Arial"/>
                <w:b/>
                <w:color w:val="000000"/>
                <w:sz w:val="18"/>
                <w:szCs w:val="18"/>
                <w:lang w:eastAsia="sk-SK"/>
              </w:rPr>
            </w:pPr>
            <w:r w:rsidRPr="007C7D89">
              <w:rPr>
                <w:rFonts w:ascii="Arial" w:eastAsia="Times New Roman" w:hAnsi="Arial" w:cs="Arial"/>
                <w:b/>
                <w:i/>
                <w:color w:val="000000"/>
                <w:sz w:val="18"/>
                <w:szCs w:val="18"/>
                <w:lang w:eastAsia="sk-SK"/>
              </w:rPr>
              <w:lastRenderedPageBreak/>
              <w:t>Zákonné dlhodobé rezervy, z toho:</w:t>
            </w:r>
          </w:p>
        </w:tc>
        <w:tc>
          <w:tcPr>
            <w:tcW w:w="1569" w:type="dxa"/>
            <w:tcBorders>
              <w:top w:val="nil"/>
              <w:left w:val="nil"/>
              <w:bottom w:val="nil"/>
              <w:right w:val="nil"/>
            </w:tcBorders>
            <w:shd w:val="clear" w:color="auto" w:fill="auto"/>
            <w:vAlign w:val="center"/>
            <w:hideMark/>
          </w:tcPr>
          <w:p w14:paraId="05729012" w14:textId="42D1277C"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c>
          <w:tcPr>
            <w:tcW w:w="1295" w:type="dxa"/>
            <w:tcBorders>
              <w:top w:val="nil"/>
              <w:left w:val="nil"/>
              <w:bottom w:val="nil"/>
              <w:right w:val="nil"/>
            </w:tcBorders>
            <w:shd w:val="clear" w:color="auto" w:fill="auto"/>
            <w:vAlign w:val="center"/>
          </w:tcPr>
          <w:p w14:paraId="170DA888" w14:textId="5F45CB7E"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c>
          <w:tcPr>
            <w:tcW w:w="1300" w:type="dxa"/>
            <w:tcBorders>
              <w:top w:val="nil"/>
              <w:left w:val="nil"/>
              <w:bottom w:val="nil"/>
              <w:right w:val="nil"/>
            </w:tcBorders>
            <w:shd w:val="clear" w:color="auto" w:fill="auto"/>
            <w:vAlign w:val="center"/>
          </w:tcPr>
          <w:p w14:paraId="02072068" w14:textId="77631052"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c>
          <w:tcPr>
            <w:tcW w:w="1303" w:type="dxa"/>
            <w:tcBorders>
              <w:top w:val="nil"/>
              <w:left w:val="nil"/>
              <w:bottom w:val="nil"/>
              <w:right w:val="nil"/>
            </w:tcBorders>
            <w:shd w:val="clear" w:color="auto" w:fill="auto"/>
            <w:vAlign w:val="center"/>
            <w:hideMark/>
          </w:tcPr>
          <w:p w14:paraId="6672F5B1" w14:textId="043D321C"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c>
          <w:tcPr>
            <w:tcW w:w="1311" w:type="dxa"/>
            <w:tcBorders>
              <w:top w:val="nil"/>
              <w:left w:val="nil"/>
              <w:bottom w:val="nil"/>
              <w:right w:val="nil"/>
            </w:tcBorders>
            <w:shd w:val="clear" w:color="auto" w:fill="auto"/>
            <w:vAlign w:val="center"/>
          </w:tcPr>
          <w:p w14:paraId="6348852E" w14:textId="42BE7F28"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color w:val="000000"/>
                <w:sz w:val="18"/>
                <w:szCs w:val="18"/>
                <w:lang w:eastAsia="sk-SK"/>
              </w:rPr>
              <w:t>-</w:t>
            </w:r>
          </w:p>
        </w:tc>
      </w:tr>
      <w:tr w:rsidR="00CD07DA" w:rsidRPr="003D3E6D" w14:paraId="24C8BA20"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1CFBD3D9" w14:textId="77777777" w:rsidR="00CD07DA" w:rsidRPr="007C7D89" w:rsidRDefault="00CD07DA" w:rsidP="00CD07DA">
            <w:pPr>
              <w:spacing w:before="60" w:after="60" w:line="276" w:lineRule="auto"/>
              <w:rPr>
                <w:rFonts w:ascii="Arial" w:eastAsia="Times New Roman" w:hAnsi="Arial" w:cs="Arial"/>
                <w:b/>
                <w:color w:val="000000"/>
                <w:sz w:val="18"/>
                <w:szCs w:val="18"/>
                <w:lang w:eastAsia="sk-SK"/>
              </w:rPr>
            </w:pPr>
            <w:r w:rsidRPr="007C7D89">
              <w:rPr>
                <w:rFonts w:ascii="Arial" w:eastAsia="Times New Roman" w:hAnsi="Arial" w:cs="Arial"/>
                <w:b/>
                <w:i/>
                <w:color w:val="000000"/>
                <w:sz w:val="18"/>
                <w:szCs w:val="18"/>
                <w:lang w:eastAsia="sk-SK"/>
              </w:rPr>
              <w:t>Ostatné dlhodobé rezervy, z toho:</w:t>
            </w:r>
          </w:p>
        </w:tc>
        <w:tc>
          <w:tcPr>
            <w:tcW w:w="1569" w:type="dxa"/>
            <w:tcBorders>
              <w:top w:val="nil"/>
              <w:left w:val="nil"/>
              <w:bottom w:val="nil"/>
              <w:right w:val="nil"/>
            </w:tcBorders>
            <w:shd w:val="clear" w:color="auto" w:fill="auto"/>
            <w:vAlign w:val="center"/>
            <w:hideMark/>
          </w:tcPr>
          <w:p w14:paraId="03FAEF59" w14:textId="180A757C" w:rsidR="00CD07DA" w:rsidRPr="007C7D89" w:rsidRDefault="00CD07DA" w:rsidP="00CD07DA">
            <w:pPr>
              <w:spacing w:before="60" w:after="60" w:line="276" w:lineRule="auto"/>
              <w:jc w:val="right"/>
              <w:rPr>
                <w:rFonts w:ascii="Arial" w:eastAsia="Times New Roman" w:hAnsi="Arial" w:cs="Arial"/>
                <w:b/>
                <w:color w:val="000000"/>
                <w:sz w:val="18"/>
                <w:szCs w:val="18"/>
                <w:lang w:val="en-US" w:eastAsia="sk-SK"/>
              </w:rPr>
            </w:pPr>
            <w:r w:rsidRPr="007C7D89">
              <w:rPr>
                <w:rFonts w:ascii="Arial" w:eastAsia="Times New Roman" w:hAnsi="Arial" w:cs="Arial"/>
                <w:b/>
                <w:i/>
                <w:color w:val="000000"/>
                <w:sz w:val="18"/>
                <w:szCs w:val="18"/>
                <w:lang w:eastAsia="sk-SK"/>
              </w:rPr>
              <w:t>16 352</w:t>
            </w:r>
          </w:p>
        </w:tc>
        <w:tc>
          <w:tcPr>
            <w:tcW w:w="1295" w:type="dxa"/>
            <w:tcBorders>
              <w:top w:val="nil"/>
              <w:left w:val="nil"/>
              <w:bottom w:val="nil"/>
              <w:right w:val="nil"/>
            </w:tcBorders>
            <w:shd w:val="clear" w:color="auto" w:fill="auto"/>
            <w:vAlign w:val="center"/>
          </w:tcPr>
          <w:p w14:paraId="4CBCCFB2" w14:textId="680E1C79"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i/>
                <w:color w:val="000000"/>
                <w:sz w:val="18"/>
                <w:szCs w:val="18"/>
                <w:lang w:eastAsia="sk-SK"/>
              </w:rPr>
              <w:t>19 363</w:t>
            </w:r>
          </w:p>
        </w:tc>
        <w:tc>
          <w:tcPr>
            <w:tcW w:w="1300" w:type="dxa"/>
            <w:tcBorders>
              <w:top w:val="nil"/>
              <w:left w:val="nil"/>
              <w:bottom w:val="nil"/>
              <w:right w:val="nil"/>
            </w:tcBorders>
            <w:shd w:val="clear" w:color="auto" w:fill="auto"/>
            <w:vAlign w:val="center"/>
          </w:tcPr>
          <w:p w14:paraId="0278B982" w14:textId="129F1591"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i/>
                <w:color w:val="000000"/>
                <w:sz w:val="18"/>
                <w:szCs w:val="18"/>
                <w:lang w:eastAsia="sk-SK"/>
              </w:rPr>
              <w:t>16 352</w:t>
            </w:r>
          </w:p>
        </w:tc>
        <w:tc>
          <w:tcPr>
            <w:tcW w:w="1303" w:type="dxa"/>
            <w:tcBorders>
              <w:top w:val="nil"/>
              <w:left w:val="nil"/>
              <w:bottom w:val="nil"/>
              <w:right w:val="nil"/>
            </w:tcBorders>
            <w:shd w:val="clear" w:color="auto" w:fill="auto"/>
            <w:vAlign w:val="center"/>
            <w:hideMark/>
          </w:tcPr>
          <w:p w14:paraId="6C715B88" w14:textId="4F8D887E"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i/>
                <w:color w:val="000000"/>
                <w:sz w:val="18"/>
                <w:szCs w:val="18"/>
                <w:lang w:eastAsia="sk-SK"/>
              </w:rPr>
              <w:t>-</w:t>
            </w:r>
          </w:p>
        </w:tc>
        <w:tc>
          <w:tcPr>
            <w:tcW w:w="1311" w:type="dxa"/>
            <w:tcBorders>
              <w:top w:val="nil"/>
              <w:left w:val="nil"/>
              <w:bottom w:val="nil"/>
              <w:right w:val="nil"/>
            </w:tcBorders>
            <w:shd w:val="clear" w:color="auto" w:fill="auto"/>
            <w:vAlign w:val="center"/>
          </w:tcPr>
          <w:p w14:paraId="53D17029" w14:textId="15E11C20" w:rsidR="00CD07DA" w:rsidRPr="007C7D89" w:rsidRDefault="00CD07DA" w:rsidP="00CD07DA">
            <w:pPr>
              <w:spacing w:before="60" w:after="60" w:line="276" w:lineRule="auto"/>
              <w:jc w:val="right"/>
              <w:rPr>
                <w:rFonts w:ascii="Arial" w:eastAsia="Times New Roman" w:hAnsi="Arial" w:cs="Arial"/>
                <w:b/>
                <w:color w:val="000000"/>
                <w:sz w:val="18"/>
                <w:szCs w:val="18"/>
                <w:lang w:eastAsia="sk-SK"/>
              </w:rPr>
            </w:pPr>
            <w:r w:rsidRPr="007C7D89">
              <w:rPr>
                <w:rFonts w:ascii="Arial" w:eastAsia="Times New Roman" w:hAnsi="Arial" w:cs="Arial"/>
                <w:b/>
                <w:i/>
                <w:color w:val="000000"/>
                <w:sz w:val="18"/>
                <w:szCs w:val="18"/>
                <w:lang w:eastAsia="sk-SK"/>
              </w:rPr>
              <w:t>19 363</w:t>
            </w:r>
          </w:p>
        </w:tc>
      </w:tr>
      <w:tr w:rsidR="00CD07DA" w:rsidRPr="003D3E6D" w14:paraId="57A13323"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43992050" w14:textId="77777777" w:rsidR="00CD07DA" w:rsidRPr="003D3E6D" w:rsidRDefault="00CD07DA" w:rsidP="00CD07DA">
            <w:pPr>
              <w:spacing w:before="60" w:after="60" w:line="276" w:lineRule="auto"/>
              <w:rPr>
                <w:rFonts w:ascii="Arial" w:eastAsia="Times New Roman" w:hAnsi="Arial" w:cs="Arial"/>
                <w:color w:val="000000"/>
                <w:sz w:val="18"/>
                <w:szCs w:val="18"/>
                <w:lang w:eastAsia="sk-SK"/>
              </w:rPr>
            </w:pPr>
            <w:r>
              <w:rPr>
                <w:rFonts w:ascii="Arial" w:eastAsia="Times New Roman" w:hAnsi="Arial" w:cs="Arial"/>
                <w:bCs/>
                <w:color w:val="000000"/>
                <w:sz w:val="18"/>
                <w:szCs w:val="18"/>
                <w:lang w:eastAsia="sk-SK"/>
              </w:rPr>
              <w:t>Pracovné jubileá</w:t>
            </w:r>
          </w:p>
        </w:tc>
        <w:tc>
          <w:tcPr>
            <w:tcW w:w="1569" w:type="dxa"/>
            <w:tcBorders>
              <w:top w:val="nil"/>
              <w:left w:val="nil"/>
              <w:bottom w:val="nil"/>
              <w:right w:val="nil"/>
            </w:tcBorders>
            <w:shd w:val="clear" w:color="auto" w:fill="auto"/>
            <w:vAlign w:val="center"/>
            <w:hideMark/>
          </w:tcPr>
          <w:p w14:paraId="647969DD" w14:textId="0123448F"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16 352</w:t>
            </w:r>
          </w:p>
        </w:tc>
        <w:tc>
          <w:tcPr>
            <w:tcW w:w="1295" w:type="dxa"/>
            <w:tcBorders>
              <w:top w:val="nil"/>
              <w:left w:val="nil"/>
              <w:bottom w:val="nil"/>
              <w:right w:val="nil"/>
            </w:tcBorders>
            <w:shd w:val="clear" w:color="auto" w:fill="auto"/>
            <w:vAlign w:val="center"/>
          </w:tcPr>
          <w:p w14:paraId="20DF2418" w14:textId="6E332255"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19 363</w:t>
            </w:r>
          </w:p>
        </w:tc>
        <w:tc>
          <w:tcPr>
            <w:tcW w:w="1300" w:type="dxa"/>
            <w:tcBorders>
              <w:top w:val="nil"/>
              <w:left w:val="nil"/>
              <w:bottom w:val="nil"/>
              <w:right w:val="nil"/>
            </w:tcBorders>
            <w:shd w:val="clear" w:color="auto" w:fill="auto"/>
            <w:vAlign w:val="center"/>
          </w:tcPr>
          <w:p w14:paraId="2B787A45" w14:textId="66D1B3BD"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16 352</w:t>
            </w:r>
          </w:p>
        </w:tc>
        <w:tc>
          <w:tcPr>
            <w:tcW w:w="1303" w:type="dxa"/>
            <w:tcBorders>
              <w:top w:val="nil"/>
              <w:left w:val="nil"/>
              <w:bottom w:val="nil"/>
              <w:right w:val="nil"/>
            </w:tcBorders>
            <w:shd w:val="clear" w:color="auto" w:fill="auto"/>
            <w:vAlign w:val="center"/>
            <w:hideMark/>
          </w:tcPr>
          <w:p w14:paraId="47F782D5" w14:textId="337FAC97"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7D62F014" w14:textId="3C8128F4" w:rsidR="00CD07DA" w:rsidRPr="007C7D89" w:rsidRDefault="00CD07DA" w:rsidP="00CD07DA">
            <w:pPr>
              <w:spacing w:before="60" w:after="60" w:line="276" w:lineRule="auto"/>
              <w:jc w:val="right"/>
              <w:rPr>
                <w:rFonts w:ascii="Arial" w:eastAsia="Times New Roman" w:hAnsi="Arial" w:cs="Arial"/>
                <w:color w:val="000000"/>
                <w:sz w:val="18"/>
                <w:szCs w:val="18"/>
                <w:lang w:val="en-US" w:eastAsia="sk-SK"/>
              </w:rPr>
            </w:pPr>
            <w:r w:rsidRPr="007C7D89">
              <w:rPr>
                <w:rFonts w:ascii="Arial" w:eastAsia="Times New Roman" w:hAnsi="Arial" w:cs="Arial"/>
                <w:color w:val="000000"/>
                <w:sz w:val="18"/>
                <w:szCs w:val="18"/>
                <w:lang w:val="en-US" w:eastAsia="sk-SK"/>
              </w:rPr>
              <w:t>19 363</w:t>
            </w:r>
          </w:p>
        </w:tc>
      </w:tr>
      <w:tr w:rsidR="00CD07DA" w:rsidRPr="003D3E6D" w14:paraId="01E47CD5"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5E33B9ED" w14:textId="77777777" w:rsidR="00CD07DA" w:rsidRPr="003D3E6D" w:rsidRDefault="00CD07DA" w:rsidP="00CD07DA">
            <w:pPr>
              <w:spacing w:before="60" w:after="60" w:line="276" w:lineRule="auto"/>
              <w:rPr>
                <w:rFonts w:ascii="Arial" w:eastAsia="Times New Roman" w:hAnsi="Arial" w:cs="Arial"/>
                <w:color w:val="000000"/>
                <w:sz w:val="18"/>
                <w:szCs w:val="18"/>
                <w:lang w:eastAsia="sk-SK"/>
              </w:rPr>
            </w:pPr>
            <w:r>
              <w:rPr>
                <w:rFonts w:ascii="Arial" w:eastAsia="Times New Roman" w:hAnsi="Arial" w:cs="Arial"/>
                <w:bCs/>
                <w:color w:val="000000"/>
                <w:sz w:val="18"/>
                <w:szCs w:val="18"/>
                <w:lang w:eastAsia="sk-SK"/>
              </w:rPr>
              <w:t>Iné</w:t>
            </w:r>
          </w:p>
        </w:tc>
        <w:tc>
          <w:tcPr>
            <w:tcW w:w="1569" w:type="dxa"/>
            <w:tcBorders>
              <w:top w:val="nil"/>
              <w:left w:val="nil"/>
              <w:bottom w:val="nil"/>
              <w:right w:val="nil"/>
            </w:tcBorders>
            <w:shd w:val="clear" w:color="auto" w:fill="auto"/>
            <w:vAlign w:val="center"/>
            <w:hideMark/>
          </w:tcPr>
          <w:p w14:paraId="0170AEBD" w14:textId="2FEED80D"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295" w:type="dxa"/>
            <w:tcBorders>
              <w:top w:val="nil"/>
              <w:left w:val="nil"/>
              <w:bottom w:val="nil"/>
              <w:right w:val="nil"/>
            </w:tcBorders>
            <w:shd w:val="clear" w:color="auto" w:fill="auto"/>
            <w:vAlign w:val="center"/>
          </w:tcPr>
          <w:p w14:paraId="5AEC42E1" w14:textId="2FB2E513"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00" w:type="dxa"/>
            <w:tcBorders>
              <w:top w:val="nil"/>
              <w:left w:val="nil"/>
              <w:bottom w:val="nil"/>
              <w:right w:val="nil"/>
            </w:tcBorders>
            <w:shd w:val="clear" w:color="auto" w:fill="auto"/>
            <w:vAlign w:val="center"/>
          </w:tcPr>
          <w:p w14:paraId="34CE90C0" w14:textId="22014D8A"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03" w:type="dxa"/>
            <w:tcBorders>
              <w:top w:val="nil"/>
              <w:left w:val="nil"/>
              <w:bottom w:val="nil"/>
              <w:right w:val="nil"/>
            </w:tcBorders>
            <w:shd w:val="clear" w:color="auto" w:fill="auto"/>
            <w:vAlign w:val="center"/>
            <w:hideMark/>
          </w:tcPr>
          <w:p w14:paraId="7393E0FA" w14:textId="08DEC973"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0B2ABEC0" w14:textId="4CB60AD2"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r>
      <w:tr w:rsidR="00CD07DA" w:rsidRPr="003D3E6D" w14:paraId="7CDE2BE7" w14:textId="77777777" w:rsidTr="000E6F53">
        <w:trPr>
          <w:trHeight w:val="435"/>
        </w:trPr>
        <w:tc>
          <w:tcPr>
            <w:tcW w:w="2101" w:type="dxa"/>
            <w:tcBorders>
              <w:top w:val="nil"/>
              <w:left w:val="nil"/>
              <w:bottom w:val="nil"/>
              <w:right w:val="nil"/>
            </w:tcBorders>
            <w:shd w:val="clear" w:color="auto" w:fill="auto"/>
            <w:vAlign w:val="center"/>
            <w:hideMark/>
          </w:tcPr>
          <w:p w14:paraId="3595A9E2" w14:textId="77777777" w:rsidR="00CD07DA" w:rsidRPr="003D3E6D" w:rsidRDefault="00CD07DA" w:rsidP="00CD07DA">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c>
          <w:tcPr>
            <w:tcW w:w="1569" w:type="dxa"/>
            <w:tcBorders>
              <w:top w:val="nil"/>
              <w:left w:val="nil"/>
              <w:bottom w:val="nil"/>
              <w:right w:val="nil"/>
            </w:tcBorders>
            <w:shd w:val="clear" w:color="auto" w:fill="auto"/>
            <w:vAlign w:val="center"/>
            <w:hideMark/>
          </w:tcPr>
          <w:p w14:paraId="49A306EA" w14:textId="7ECA08CE" w:rsidR="00CD07DA" w:rsidRPr="003D3E6D" w:rsidRDefault="00CD07DA" w:rsidP="00CD07DA">
            <w:pPr>
              <w:spacing w:before="60" w:after="60" w:line="276" w:lineRule="auto"/>
              <w:jc w:val="right"/>
              <w:rPr>
                <w:rFonts w:ascii="Arial" w:eastAsia="Times New Roman" w:hAnsi="Arial" w:cs="Arial"/>
                <w:color w:val="000000"/>
                <w:sz w:val="18"/>
                <w:szCs w:val="18"/>
                <w:lang w:eastAsia="sk-SK"/>
              </w:rPr>
            </w:pPr>
          </w:p>
        </w:tc>
        <w:tc>
          <w:tcPr>
            <w:tcW w:w="1295" w:type="dxa"/>
            <w:tcBorders>
              <w:top w:val="nil"/>
              <w:left w:val="nil"/>
              <w:bottom w:val="nil"/>
              <w:right w:val="nil"/>
            </w:tcBorders>
            <w:shd w:val="clear" w:color="auto" w:fill="auto"/>
            <w:vAlign w:val="center"/>
          </w:tcPr>
          <w:p w14:paraId="0E4D1840" w14:textId="27C0C3F8" w:rsidR="00CD07DA" w:rsidRPr="007B756B" w:rsidRDefault="00CD07DA" w:rsidP="00CD07DA">
            <w:pPr>
              <w:spacing w:before="60" w:after="60" w:line="276" w:lineRule="auto"/>
              <w:jc w:val="right"/>
              <w:rPr>
                <w:rFonts w:ascii="Arial" w:eastAsia="Times New Roman" w:hAnsi="Arial" w:cs="Arial"/>
                <w:i/>
                <w:color w:val="000000"/>
                <w:sz w:val="18"/>
                <w:szCs w:val="18"/>
                <w:lang w:eastAsia="sk-SK"/>
              </w:rPr>
            </w:pPr>
          </w:p>
        </w:tc>
        <w:tc>
          <w:tcPr>
            <w:tcW w:w="1300" w:type="dxa"/>
            <w:tcBorders>
              <w:top w:val="nil"/>
              <w:left w:val="nil"/>
              <w:bottom w:val="nil"/>
              <w:right w:val="nil"/>
            </w:tcBorders>
            <w:shd w:val="clear" w:color="auto" w:fill="auto"/>
            <w:vAlign w:val="center"/>
          </w:tcPr>
          <w:p w14:paraId="3EA80F8A" w14:textId="292AC1C2" w:rsidR="00CD07DA" w:rsidRPr="007B756B" w:rsidRDefault="00CD07DA" w:rsidP="00CD07DA">
            <w:pPr>
              <w:spacing w:before="60" w:after="60" w:line="276" w:lineRule="auto"/>
              <w:jc w:val="right"/>
              <w:rPr>
                <w:rFonts w:ascii="Arial" w:eastAsia="Times New Roman" w:hAnsi="Arial" w:cs="Arial"/>
                <w:i/>
                <w:color w:val="000000"/>
                <w:sz w:val="18"/>
                <w:szCs w:val="18"/>
                <w:lang w:eastAsia="sk-SK"/>
              </w:rPr>
            </w:pPr>
          </w:p>
        </w:tc>
        <w:tc>
          <w:tcPr>
            <w:tcW w:w="1303" w:type="dxa"/>
            <w:tcBorders>
              <w:top w:val="nil"/>
              <w:left w:val="nil"/>
              <w:bottom w:val="nil"/>
              <w:right w:val="nil"/>
            </w:tcBorders>
            <w:shd w:val="clear" w:color="auto" w:fill="auto"/>
            <w:vAlign w:val="center"/>
            <w:hideMark/>
          </w:tcPr>
          <w:p w14:paraId="5068F520" w14:textId="6857FFF3" w:rsidR="00CD07DA" w:rsidRPr="003D3E6D" w:rsidRDefault="00CD07DA" w:rsidP="00CD07DA">
            <w:pPr>
              <w:spacing w:before="60" w:after="60" w:line="276" w:lineRule="auto"/>
              <w:jc w:val="right"/>
              <w:rPr>
                <w:rFonts w:ascii="Arial" w:eastAsia="Times New Roman" w:hAnsi="Arial" w:cs="Arial"/>
                <w:color w:val="000000"/>
                <w:sz w:val="18"/>
                <w:szCs w:val="18"/>
                <w:lang w:eastAsia="sk-SK"/>
              </w:rPr>
            </w:pPr>
          </w:p>
        </w:tc>
        <w:tc>
          <w:tcPr>
            <w:tcW w:w="1502" w:type="dxa"/>
            <w:gridSpan w:val="2"/>
            <w:tcBorders>
              <w:top w:val="nil"/>
              <w:left w:val="nil"/>
              <w:bottom w:val="nil"/>
              <w:right w:val="nil"/>
            </w:tcBorders>
            <w:shd w:val="clear" w:color="auto" w:fill="auto"/>
            <w:vAlign w:val="center"/>
            <w:hideMark/>
          </w:tcPr>
          <w:p w14:paraId="6590BE37" w14:textId="1302EA44" w:rsidR="00CD07DA" w:rsidRPr="003D3E6D" w:rsidRDefault="00CD07DA" w:rsidP="00CD07DA">
            <w:pPr>
              <w:spacing w:before="60" w:after="60" w:line="276" w:lineRule="auto"/>
              <w:jc w:val="right"/>
              <w:rPr>
                <w:rFonts w:ascii="Arial" w:eastAsia="Times New Roman" w:hAnsi="Arial" w:cs="Arial"/>
                <w:color w:val="000000"/>
                <w:sz w:val="18"/>
                <w:szCs w:val="18"/>
                <w:lang w:eastAsia="sk-SK"/>
              </w:rPr>
            </w:pPr>
          </w:p>
        </w:tc>
      </w:tr>
      <w:tr w:rsidR="00CD07DA" w:rsidRPr="003D3E6D" w14:paraId="654FA83A"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72473AA5" w14:textId="77777777" w:rsidR="00CD07DA" w:rsidRPr="003D3E6D" w:rsidRDefault="00CD07DA" w:rsidP="00CD07DA">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sz w:val="18"/>
                <w:szCs w:val="18"/>
                <w:lang w:eastAsia="sk-SK"/>
              </w:rPr>
              <w:t>Krátkodobé</w:t>
            </w:r>
            <w:r w:rsidRPr="003D3E6D">
              <w:rPr>
                <w:rFonts w:ascii="Arial" w:eastAsia="Times New Roman" w:hAnsi="Arial" w:cs="Arial"/>
                <w:b/>
                <w:bCs/>
                <w:color w:val="000000"/>
                <w:sz w:val="18"/>
                <w:szCs w:val="18"/>
                <w:lang w:eastAsia="sk-SK"/>
              </w:rPr>
              <w:t xml:space="preserve"> rezervy, z toho:</w:t>
            </w:r>
          </w:p>
        </w:tc>
        <w:tc>
          <w:tcPr>
            <w:tcW w:w="1569" w:type="dxa"/>
            <w:tcBorders>
              <w:top w:val="nil"/>
              <w:left w:val="nil"/>
              <w:bottom w:val="nil"/>
              <w:right w:val="nil"/>
            </w:tcBorders>
            <w:shd w:val="clear" w:color="auto" w:fill="auto"/>
            <w:vAlign w:val="center"/>
            <w:hideMark/>
          </w:tcPr>
          <w:p w14:paraId="31A1C45A" w14:textId="3E4C2235" w:rsidR="00CD07DA" w:rsidRPr="003D3E6D" w:rsidRDefault="00CD07DA" w:rsidP="00CD07DA">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538 344</w:t>
            </w:r>
          </w:p>
        </w:tc>
        <w:tc>
          <w:tcPr>
            <w:tcW w:w="1295" w:type="dxa"/>
            <w:tcBorders>
              <w:top w:val="nil"/>
              <w:left w:val="nil"/>
              <w:bottom w:val="nil"/>
              <w:right w:val="nil"/>
            </w:tcBorders>
            <w:shd w:val="clear" w:color="auto" w:fill="auto"/>
            <w:vAlign w:val="center"/>
          </w:tcPr>
          <w:p w14:paraId="25F686A4" w14:textId="29D6458F" w:rsidR="00CD07DA" w:rsidRPr="007B756B" w:rsidRDefault="00CD07DA" w:rsidP="00CD07DA">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460 641</w:t>
            </w:r>
          </w:p>
        </w:tc>
        <w:tc>
          <w:tcPr>
            <w:tcW w:w="1300" w:type="dxa"/>
            <w:tcBorders>
              <w:top w:val="nil"/>
              <w:left w:val="nil"/>
              <w:bottom w:val="nil"/>
              <w:right w:val="nil"/>
            </w:tcBorders>
            <w:shd w:val="clear" w:color="auto" w:fill="auto"/>
            <w:vAlign w:val="center"/>
          </w:tcPr>
          <w:p w14:paraId="7D98022A" w14:textId="122DD0DE" w:rsidR="00CD07DA" w:rsidRPr="007B756B" w:rsidRDefault="00CD07DA" w:rsidP="00CD07DA">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538 344</w:t>
            </w:r>
          </w:p>
        </w:tc>
        <w:tc>
          <w:tcPr>
            <w:tcW w:w="1303" w:type="dxa"/>
            <w:tcBorders>
              <w:top w:val="nil"/>
              <w:left w:val="nil"/>
              <w:bottom w:val="nil"/>
              <w:right w:val="nil"/>
            </w:tcBorders>
            <w:shd w:val="clear" w:color="auto" w:fill="auto"/>
            <w:vAlign w:val="center"/>
            <w:hideMark/>
          </w:tcPr>
          <w:p w14:paraId="4B97F520" w14:textId="18F164B6" w:rsidR="00CD07DA" w:rsidRPr="00FB0E94" w:rsidRDefault="00CD07DA" w:rsidP="00CD07DA">
            <w:pPr>
              <w:spacing w:before="60" w:after="60" w:line="276" w:lineRule="auto"/>
              <w:jc w:val="right"/>
              <w:rPr>
                <w:rFonts w:ascii="Arial" w:eastAsia="Times New Roman" w:hAnsi="Arial" w:cs="Arial"/>
                <w:b/>
                <w:bCs/>
                <w:color w:val="000000"/>
                <w:sz w:val="18"/>
                <w:szCs w:val="18"/>
                <w:lang w:val="en-US" w:eastAsia="sk-SK"/>
              </w:rPr>
            </w:pPr>
            <w:r>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1FA3ADCF" w14:textId="4F81EE53" w:rsidR="00CD07DA" w:rsidRPr="003D3E6D" w:rsidRDefault="00CD07DA" w:rsidP="00CD07DA">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460 641</w:t>
            </w:r>
          </w:p>
        </w:tc>
      </w:tr>
      <w:tr w:rsidR="00CD07DA" w:rsidRPr="003D3E6D" w14:paraId="0459D575"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3BF5A498" w14:textId="77777777" w:rsidR="00CD07DA" w:rsidRPr="007C7D89" w:rsidRDefault="00CD07DA" w:rsidP="00CD07DA">
            <w:pPr>
              <w:spacing w:before="60" w:after="60" w:line="276" w:lineRule="auto"/>
              <w:rPr>
                <w:rFonts w:ascii="Arial" w:eastAsia="Times New Roman" w:hAnsi="Arial" w:cs="Arial"/>
                <w:b/>
                <w:bCs/>
                <w:i/>
                <w:color w:val="000000"/>
                <w:sz w:val="18"/>
                <w:szCs w:val="18"/>
              </w:rPr>
            </w:pPr>
            <w:r w:rsidRPr="007C7D89">
              <w:rPr>
                <w:rFonts w:ascii="Arial" w:eastAsia="Times New Roman" w:hAnsi="Arial" w:cs="Arial"/>
                <w:b/>
                <w:bCs/>
                <w:i/>
                <w:color w:val="000000"/>
                <w:sz w:val="18"/>
                <w:szCs w:val="18"/>
                <w:lang w:eastAsia="sk-SK"/>
              </w:rPr>
              <w:t>Zákonné krátkodobé rezervy, z toho:</w:t>
            </w:r>
          </w:p>
        </w:tc>
        <w:tc>
          <w:tcPr>
            <w:tcW w:w="1569" w:type="dxa"/>
            <w:tcBorders>
              <w:top w:val="nil"/>
              <w:left w:val="nil"/>
              <w:bottom w:val="nil"/>
              <w:right w:val="nil"/>
            </w:tcBorders>
            <w:shd w:val="clear" w:color="auto" w:fill="auto"/>
            <w:vAlign w:val="center"/>
            <w:hideMark/>
          </w:tcPr>
          <w:p w14:paraId="59B827CB" w14:textId="012B833A" w:rsidR="00CD07DA" w:rsidRPr="005A0888" w:rsidRDefault="00CD07DA" w:rsidP="00CD07DA">
            <w:pPr>
              <w:spacing w:before="60" w:after="60" w:line="276" w:lineRule="auto"/>
              <w:jc w:val="right"/>
              <w:rPr>
                <w:rFonts w:ascii="Arial" w:eastAsia="Times New Roman" w:hAnsi="Arial" w:cs="Arial"/>
                <w:i/>
                <w:color w:val="000000"/>
                <w:sz w:val="18"/>
                <w:szCs w:val="18"/>
                <w:lang w:val="en-US" w:eastAsia="sk-SK"/>
              </w:rPr>
            </w:pPr>
            <w:r w:rsidRPr="00455B24">
              <w:rPr>
                <w:rFonts w:ascii="Arial" w:eastAsia="Times New Roman" w:hAnsi="Arial" w:cs="Arial"/>
                <w:b/>
                <w:bCs/>
                <w:i/>
                <w:color w:val="000000"/>
                <w:sz w:val="18"/>
                <w:szCs w:val="18"/>
                <w:lang w:eastAsia="sk-SK"/>
              </w:rPr>
              <w:t>198 746</w:t>
            </w:r>
          </w:p>
        </w:tc>
        <w:tc>
          <w:tcPr>
            <w:tcW w:w="1295" w:type="dxa"/>
            <w:tcBorders>
              <w:top w:val="nil"/>
              <w:left w:val="nil"/>
              <w:bottom w:val="nil"/>
              <w:right w:val="nil"/>
            </w:tcBorders>
            <w:shd w:val="clear" w:color="auto" w:fill="auto"/>
            <w:vAlign w:val="center"/>
          </w:tcPr>
          <w:p w14:paraId="08DB8904" w14:textId="34340723" w:rsidR="00CD07DA" w:rsidRPr="007B756B" w:rsidRDefault="00CD07DA" w:rsidP="00CD07DA">
            <w:pPr>
              <w:spacing w:before="60" w:after="60" w:line="276" w:lineRule="auto"/>
              <w:jc w:val="right"/>
              <w:rPr>
                <w:rFonts w:ascii="Arial" w:eastAsia="Times New Roman" w:hAnsi="Arial" w:cs="Arial"/>
                <w:i/>
                <w:color w:val="000000"/>
                <w:sz w:val="18"/>
                <w:szCs w:val="18"/>
                <w:lang w:eastAsia="sk-SK"/>
              </w:rPr>
            </w:pPr>
            <w:r w:rsidRPr="00455B24">
              <w:rPr>
                <w:rFonts w:ascii="Arial" w:eastAsia="Times New Roman" w:hAnsi="Arial" w:cs="Arial"/>
                <w:b/>
                <w:bCs/>
                <w:i/>
                <w:color w:val="000000"/>
                <w:sz w:val="18"/>
                <w:szCs w:val="18"/>
                <w:lang w:eastAsia="sk-SK"/>
              </w:rPr>
              <w:t>205 844</w:t>
            </w:r>
          </w:p>
        </w:tc>
        <w:tc>
          <w:tcPr>
            <w:tcW w:w="1300" w:type="dxa"/>
            <w:tcBorders>
              <w:top w:val="nil"/>
              <w:left w:val="nil"/>
              <w:bottom w:val="nil"/>
              <w:right w:val="nil"/>
            </w:tcBorders>
            <w:shd w:val="clear" w:color="auto" w:fill="auto"/>
            <w:vAlign w:val="center"/>
          </w:tcPr>
          <w:p w14:paraId="69241200" w14:textId="4023C66E" w:rsidR="00CD07DA" w:rsidRPr="007B756B" w:rsidRDefault="00CD07DA" w:rsidP="00CD07DA">
            <w:pPr>
              <w:spacing w:before="60" w:after="60" w:line="276" w:lineRule="auto"/>
              <w:jc w:val="right"/>
              <w:rPr>
                <w:rFonts w:ascii="Arial" w:eastAsia="Times New Roman" w:hAnsi="Arial" w:cs="Arial"/>
                <w:i/>
                <w:color w:val="000000"/>
                <w:sz w:val="18"/>
                <w:szCs w:val="18"/>
                <w:lang w:eastAsia="sk-SK"/>
              </w:rPr>
            </w:pPr>
            <w:r w:rsidRPr="00455B24">
              <w:rPr>
                <w:rFonts w:ascii="Arial" w:eastAsia="Times New Roman" w:hAnsi="Arial" w:cs="Arial"/>
                <w:b/>
                <w:bCs/>
                <w:i/>
                <w:color w:val="000000"/>
                <w:sz w:val="18"/>
                <w:szCs w:val="18"/>
                <w:lang w:eastAsia="sk-SK"/>
              </w:rPr>
              <w:t>198 746</w:t>
            </w:r>
          </w:p>
        </w:tc>
        <w:tc>
          <w:tcPr>
            <w:tcW w:w="1303" w:type="dxa"/>
            <w:tcBorders>
              <w:top w:val="nil"/>
              <w:left w:val="nil"/>
              <w:bottom w:val="nil"/>
              <w:right w:val="nil"/>
            </w:tcBorders>
            <w:shd w:val="clear" w:color="auto" w:fill="auto"/>
            <w:vAlign w:val="center"/>
            <w:hideMark/>
          </w:tcPr>
          <w:p w14:paraId="27D38901" w14:textId="4DB32CC9" w:rsidR="00CD07DA" w:rsidRPr="004B123B" w:rsidRDefault="00CD07DA" w:rsidP="00CD07DA">
            <w:pPr>
              <w:spacing w:before="60" w:after="60" w:line="276" w:lineRule="auto"/>
              <w:jc w:val="right"/>
              <w:rPr>
                <w:rFonts w:ascii="Arial" w:eastAsia="Times New Roman" w:hAnsi="Arial" w:cs="Arial"/>
                <w:i/>
                <w:color w:val="000000"/>
                <w:sz w:val="18"/>
                <w:szCs w:val="18"/>
                <w:lang w:eastAsia="sk-SK"/>
              </w:rPr>
            </w:pPr>
            <w:r w:rsidRPr="00455B24">
              <w:rPr>
                <w:rFonts w:ascii="Arial" w:eastAsia="Times New Roman" w:hAnsi="Arial" w:cs="Arial"/>
                <w:b/>
                <w:bCs/>
                <w:i/>
                <w:color w:val="000000"/>
                <w:sz w:val="18"/>
                <w:szCs w:val="18"/>
                <w:lang w:eastAsia="sk-SK"/>
              </w:rPr>
              <w:t>-</w:t>
            </w:r>
          </w:p>
        </w:tc>
        <w:tc>
          <w:tcPr>
            <w:tcW w:w="1311" w:type="dxa"/>
            <w:tcBorders>
              <w:top w:val="nil"/>
              <w:left w:val="nil"/>
              <w:bottom w:val="nil"/>
              <w:right w:val="nil"/>
            </w:tcBorders>
            <w:shd w:val="clear" w:color="auto" w:fill="auto"/>
            <w:vAlign w:val="center"/>
          </w:tcPr>
          <w:p w14:paraId="793BC0A1" w14:textId="75C9845A" w:rsidR="00CD07DA" w:rsidRPr="004B123B" w:rsidRDefault="00CD07DA" w:rsidP="00CD07DA">
            <w:pPr>
              <w:spacing w:before="60" w:after="60" w:line="276" w:lineRule="auto"/>
              <w:jc w:val="right"/>
              <w:rPr>
                <w:rFonts w:ascii="Arial" w:eastAsia="Times New Roman" w:hAnsi="Arial" w:cs="Arial"/>
                <w:i/>
                <w:color w:val="000000"/>
                <w:sz w:val="18"/>
                <w:szCs w:val="18"/>
                <w:lang w:eastAsia="sk-SK"/>
              </w:rPr>
            </w:pPr>
            <w:r w:rsidRPr="00455B24">
              <w:rPr>
                <w:rFonts w:ascii="Arial" w:eastAsia="Times New Roman" w:hAnsi="Arial" w:cs="Arial"/>
                <w:b/>
                <w:bCs/>
                <w:i/>
                <w:color w:val="000000"/>
                <w:sz w:val="18"/>
                <w:szCs w:val="18"/>
                <w:lang w:eastAsia="sk-SK"/>
              </w:rPr>
              <w:t>250 844</w:t>
            </w:r>
          </w:p>
        </w:tc>
      </w:tr>
      <w:tr w:rsidR="00CD07DA" w:rsidRPr="003D3E6D" w14:paraId="230E887D"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055E8B73" w14:textId="77777777" w:rsidR="00CD07DA" w:rsidRPr="003D3E6D" w:rsidRDefault="00CD07DA" w:rsidP="00CD07DA">
            <w:pPr>
              <w:spacing w:before="60" w:after="60" w:line="276" w:lineRule="auto"/>
              <w:rPr>
                <w:rFonts w:ascii="Arial" w:eastAsia="Times New Roman" w:hAnsi="Arial" w:cs="Arial"/>
                <w:color w:val="000000"/>
                <w:sz w:val="18"/>
                <w:szCs w:val="18"/>
              </w:rPr>
            </w:pPr>
            <w:r>
              <w:rPr>
                <w:rFonts w:ascii="Arial" w:eastAsia="Times New Roman" w:hAnsi="Arial" w:cs="Arial"/>
                <w:color w:val="000000"/>
                <w:sz w:val="18"/>
                <w:szCs w:val="18"/>
                <w:lang w:eastAsia="sk-SK"/>
              </w:rPr>
              <w:t>Nevyčerpaná dovolenka</w:t>
            </w:r>
          </w:p>
        </w:tc>
        <w:tc>
          <w:tcPr>
            <w:tcW w:w="1569" w:type="dxa"/>
            <w:tcBorders>
              <w:top w:val="nil"/>
              <w:left w:val="nil"/>
              <w:bottom w:val="nil"/>
              <w:right w:val="nil"/>
            </w:tcBorders>
            <w:shd w:val="clear" w:color="auto" w:fill="auto"/>
            <w:vAlign w:val="center"/>
            <w:hideMark/>
          </w:tcPr>
          <w:p w14:paraId="1718791F" w14:textId="670D369E"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iCs/>
                <w:color w:val="000000"/>
                <w:sz w:val="18"/>
                <w:szCs w:val="18"/>
                <w:lang w:eastAsia="sk-SK"/>
              </w:rPr>
              <w:t>198 746</w:t>
            </w:r>
          </w:p>
        </w:tc>
        <w:tc>
          <w:tcPr>
            <w:tcW w:w="1295" w:type="dxa"/>
            <w:tcBorders>
              <w:top w:val="nil"/>
              <w:left w:val="nil"/>
              <w:bottom w:val="nil"/>
              <w:right w:val="nil"/>
            </w:tcBorders>
            <w:shd w:val="clear" w:color="auto" w:fill="auto"/>
            <w:vAlign w:val="center"/>
          </w:tcPr>
          <w:p w14:paraId="20EB5289" w14:textId="493E3F70"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iCs/>
                <w:color w:val="000000"/>
                <w:sz w:val="18"/>
                <w:szCs w:val="18"/>
                <w:lang w:eastAsia="sk-SK"/>
              </w:rPr>
              <w:t>205 844</w:t>
            </w:r>
          </w:p>
        </w:tc>
        <w:tc>
          <w:tcPr>
            <w:tcW w:w="1300" w:type="dxa"/>
            <w:tcBorders>
              <w:top w:val="nil"/>
              <w:left w:val="nil"/>
              <w:bottom w:val="nil"/>
              <w:right w:val="nil"/>
            </w:tcBorders>
            <w:shd w:val="clear" w:color="auto" w:fill="auto"/>
            <w:vAlign w:val="center"/>
          </w:tcPr>
          <w:p w14:paraId="7ECA150D" w14:textId="54BA820A"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iCs/>
                <w:color w:val="000000"/>
                <w:sz w:val="18"/>
                <w:szCs w:val="18"/>
                <w:lang w:eastAsia="sk-SK"/>
              </w:rPr>
              <w:t>198 746</w:t>
            </w:r>
          </w:p>
        </w:tc>
        <w:tc>
          <w:tcPr>
            <w:tcW w:w="1303" w:type="dxa"/>
            <w:tcBorders>
              <w:top w:val="nil"/>
              <w:left w:val="nil"/>
              <w:bottom w:val="nil"/>
              <w:right w:val="nil"/>
            </w:tcBorders>
            <w:shd w:val="clear" w:color="auto" w:fill="auto"/>
            <w:vAlign w:val="center"/>
            <w:hideMark/>
          </w:tcPr>
          <w:p w14:paraId="29969846" w14:textId="46F55AA1"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iCs/>
                <w:color w:val="000000"/>
                <w:sz w:val="18"/>
                <w:szCs w:val="18"/>
                <w:lang w:eastAsia="sk-SK"/>
              </w:rPr>
              <w:t>-</w:t>
            </w:r>
          </w:p>
        </w:tc>
        <w:tc>
          <w:tcPr>
            <w:tcW w:w="1311" w:type="dxa"/>
            <w:tcBorders>
              <w:top w:val="nil"/>
              <w:left w:val="nil"/>
              <w:bottom w:val="nil"/>
              <w:right w:val="nil"/>
            </w:tcBorders>
            <w:shd w:val="clear" w:color="auto" w:fill="auto"/>
            <w:vAlign w:val="center"/>
          </w:tcPr>
          <w:p w14:paraId="115C7559" w14:textId="74A8A4F6"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205 844</w:t>
            </w:r>
          </w:p>
        </w:tc>
      </w:tr>
      <w:tr w:rsidR="00C93A13" w:rsidRPr="003D3E6D" w14:paraId="3BD60F74"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7F96DCE0" w14:textId="77777777" w:rsidR="00C93A13" w:rsidRDefault="00C93A13" w:rsidP="00C93A13">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Iné</w:t>
            </w:r>
          </w:p>
        </w:tc>
        <w:tc>
          <w:tcPr>
            <w:tcW w:w="1569" w:type="dxa"/>
            <w:tcBorders>
              <w:top w:val="nil"/>
              <w:left w:val="nil"/>
              <w:bottom w:val="nil"/>
              <w:right w:val="nil"/>
            </w:tcBorders>
            <w:shd w:val="clear" w:color="auto" w:fill="auto"/>
            <w:vAlign w:val="center"/>
          </w:tcPr>
          <w:p w14:paraId="59A489CA" w14:textId="566E5819" w:rsidR="00C93A13" w:rsidRPr="007C7D89" w:rsidRDefault="00C93A13" w:rsidP="00C93A13">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sz w:val="18"/>
                <w:szCs w:val="18"/>
                <w:lang w:eastAsia="sk-SK"/>
              </w:rPr>
              <w:t>-</w:t>
            </w:r>
          </w:p>
        </w:tc>
        <w:tc>
          <w:tcPr>
            <w:tcW w:w="1295" w:type="dxa"/>
            <w:tcBorders>
              <w:top w:val="nil"/>
              <w:left w:val="nil"/>
              <w:bottom w:val="nil"/>
              <w:right w:val="nil"/>
            </w:tcBorders>
            <w:shd w:val="clear" w:color="auto" w:fill="auto"/>
            <w:vAlign w:val="center"/>
          </w:tcPr>
          <w:p w14:paraId="1846F383" w14:textId="647C0738" w:rsidR="00C93A13" w:rsidRPr="007C7D89" w:rsidRDefault="00C93A13" w:rsidP="00C93A13">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iCs/>
                <w:sz w:val="18"/>
                <w:szCs w:val="18"/>
                <w:lang w:eastAsia="sk-SK"/>
              </w:rPr>
              <w:t>-</w:t>
            </w:r>
          </w:p>
        </w:tc>
        <w:tc>
          <w:tcPr>
            <w:tcW w:w="1300" w:type="dxa"/>
            <w:tcBorders>
              <w:top w:val="nil"/>
              <w:left w:val="nil"/>
              <w:bottom w:val="nil"/>
              <w:right w:val="nil"/>
            </w:tcBorders>
            <w:shd w:val="clear" w:color="auto" w:fill="auto"/>
            <w:vAlign w:val="center"/>
          </w:tcPr>
          <w:p w14:paraId="74F895FE" w14:textId="4DB90620" w:rsidR="00C93A13" w:rsidRPr="007C7D89" w:rsidRDefault="00C93A13" w:rsidP="00C93A13">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iCs/>
                <w:sz w:val="18"/>
                <w:szCs w:val="18"/>
                <w:lang w:eastAsia="sk-SK"/>
              </w:rPr>
              <w:t>-</w:t>
            </w:r>
          </w:p>
        </w:tc>
        <w:tc>
          <w:tcPr>
            <w:tcW w:w="1303" w:type="dxa"/>
            <w:tcBorders>
              <w:top w:val="nil"/>
              <w:left w:val="nil"/>
              <w:bottom w:val="nil"/>
              <w:right w:val="nil"/>
            </w:tcBorders>
            <w:shd w:val="clear" w:color="auto" w:fill="auto"/>
            <w:vAlign w:val="center"/>
          </w:tcPr>
          <w:p w14:paraId="7F9F3452" w14:textId="2B684EFF" w:rsidR="00C93A13" w:rsidRPr="007C7D89" w:rsidRDefault="00C93A13" w:rsidP="00C93A13">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iCs/>
                <w:sz w:val="18"/>
                <w:szCs w:val="18"/>
                <w:lang w:eastAsia="sk-SK"/>
              </w:rPr>
              <w:t>-</w:t>
            </w:r>
          </w:p>
        </w:tc>
        <w:tc>
          <w:tcPr>
            <w:tcW w:w="1311" w:type="dxa"/>
            <w:tcBorders>
              <w:top w:val="nil"/>
              <w:left w:val="nil"/>
              <w:bottom w:val="nil"/>
              <w:right w:val="nil"/>
            </w:tcBorders>
            <w:shd w:val="clear" w:color="auto" w:fill="auto"/>
            <w:vAlign w:val="center"/>
          </w:tcPr>
          <w:p w14:paraId="19A72228" w14:textId="55963562" w:rsidR="00C93A13" w:rsidRPr="007C7D89" w:rsidRDefault="00C93A13" w:rsidP="00C93A13">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sz w:val="18"/>
                <w:szCs w:val="18"/>
                <w:lang w:eastAsia="sk-SK"/>
              </w:rPr>
              <w:t>-</w:t>
            </w:r>
          </w:p>
        </w:tc>
      </w:tr>
      <w:tr w:rsidR="00CD07DA" w:rsidRPr="003D3E6D" w14:paraId="2004DA09"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E1BB474" w14:textId="77777777" w:rsidR="00CD07DA" w:rsidRDefault="00CD07DA" w:rsidP="00CD07DA">
            <w:pPr>
              <w:spacing w:before="60" w:after="60" w:line="276" w:lineRule="auto"/>
              <w:rPr>
                <w:rFonts w:ascii="Arial" w:eastAsia="Times New Roman" w:hAnsi="Arial" w:cs="Arial"/>
                <w:color w:val="000000"/>
                <w:sz w:val="18"/>
                <w:szCs w:val="18"/>
                <w:lang w:eastAsia="sk-SK"/>
              </w:rPr>
            </w:pPr>
          </w:p>
        </w:tc>
        <w:tc>
          <w:tcPr>
            <w:tcW w:w="1569" w:type="dxa"/>
            <w:tcBorders>
              <w:top w:val="nil"/>
              <w:left w:val="nil"/>
              <w:bottom w:val="nil"/>
              <w:right w:val="nil"/>
            </w:tcBorders>
            <w:shd w:val="clear" w:color="auto" w:fill="auto"/>
            <w:vAlign w:val="center"/>
          </w:tcPr>
          <w:p w14:paraId="27E67B6B" w14:textId="1F0DBA8C" w:rsidR="00CD07DA" w:rsidRDefault="00CD07DA" w:rsidP="00CD07DA">
            <w:pPr>
              <w:spacing w:before="60" w:after="60" w:line="276" w:lineRule="auto"/>
              <w:jc w:val="right"/>
              <w:rPr>
                <w:rFonts w:ascii="Arial" w:eastAsia="Times New Roman" w:hAnsi="Arial" w:cs="Arial"/>
                <w:sz w:val="18"/>
                <w:szCs w:val="18"/>
                <w:lang w:eastAsia="sk-SK"/>
              </w:rPr>
            </w:pPr>
          </w:p>
        </w:tc>
        <w:tc>
          <w:tcPr>
            <w:tcW w:w="1295" w:type="dxa"/>
            <w:tcBorders>
              <w:top w:val="nil"/>
              <w:left w:val="nil"/>
              <w:bottom w:val="nil"/>
              <w:right w:val="nil"/>
            </w:tcBorders>
            <w:shd w:val="clear" w:color="auto" w:fill="auto"/>
            <w:vAlign w:val="center"/>
          </w:tcPr>
          <w:p w14:paraId="501970F7" w14:textId="004CD82C" w:rsidR="00CD07DA" w:rsidRDefault="00CD07DA" w:rsidP="00CD07DA">
            <w:pPr>
              <w:spacing w:before="60" w:after="60" w:line="276" w:lineRule="auto"/>
              <w:jc w:val="right"/>
              <w:rPr>
                <w:rFonts w:ascii="Arial" w:eastAsia="Times New Roman" w:hAnsi="Arial" w:cs="Arial"/>
                <w:color w:val="000000"/>
                <w:sz w:val="18"/>
                <w:szCs w:val="18"/>
                <w:lang w:eastAsia="sk-SK"/>
              </w:rPr>
            </w:pPr>
          </w:p>
        </w:tc>
        <w:tc>
          <w:tcPr>
            <w:tcW w:w="1300" w:type="dxa"/>
            <w:tcBorders>
              <w:top w:val="nil"/>
              <w:left w:val="nil"/>
              <w:bottom w:val="nil"/>
              <w:right w:val="nil"/>
            </w:tcBorders>
            <w:shd w:val="clear" w:color="auto" w:fill="auto"/>
            <w:vAlign w:val="center"/>
          </w:tcPr>
          <w:p w14:paraId="7B0F9D4D" w14:textId="08FD810F" w:rsidR="00CD07DA" w:rsidRDefault="00CD07DA" w:rsidP="00CD07DA">
            <w:pPr>
              <w:spacing w:before="60" w:after="60" w:line="276" w:lineRule="auto"/>
              <w:jc w:val="right"/>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center"/>
          </w:tcPr>
          <w:p w14:paraId="2112908E" w14:textId="58E29F13" w:rsidR="00CD07DA" w:rsidRDefault="00CD07DA" w:rsidP="00CD07DA">
            <w:pPr>
              <w:spacing w:before="60" w:after="60" w:line="276" w:lineRule="auto"/>
              <w:jc w:val="right"/>
              <w:rPr>
                <w:rFonts w:ascii="Arial" w:eastAsia="Times New Roman" w:hAnsi="Arial" w:cs="Arial"/>
                <w:sz w:val="18"/>
                <w:szCs w:val="18"/>
                <w:lang w:eastAsia="sk-SK"/>
              </w:rPr>
            </w:pPr>
          </w:p>
        </w:tc>
        <w:tc>
          <w:tcPr>
            <w:tcW w:w="1311" w:type="dxa"/>
            <w:tcBorders>
              <w:top w:val="nil"/>
              <w:left w:val="nil"/>
              <w:bottom w:val="nil"/>
              <w:right w:val="nil"/>
            </w:tcBorders>
            <w:shd w:val="clear" w:color="auto" w:fill="auto"/>
            <w:vAlign w:val="center"/>
          </w:tcPr>
          <w:p w14:paraId="60405B8B" w14:textId="3D2F4123" w:rsidR="00CD07DA" w:rsidRDefault="00CD07DA" w:rsidP="00CD07DA">
            <w:pPr>
              <w:spacing w:before="60" w:after="60" w:line="276" w:lineRule="auto"/>
              <w:jc w:val="right"/>
              <w:rPr>
                <w:rFonts w:ascii="Arial" w:eastAsia="Times New Roman" w:hAnsi="Arial" w:cs="Arial"/>
                <w:color w:val="000000"/>
                <w:sz w:val="18"/>
                <w:szCs w:val="18"/>
                <w:lang w:eastAsia="sk-SK"/>
              </w:rPr>
            </w:pPr>
          </w:p>
        </w:tc>
      </w:tr>
      <w:tr w:rsidR="00CD07DA" w:rsidRPr="003D3E6D" w14:paraId="2EEE9DF8"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752D4C61" w14:textId="77777777" w:rsidR="00CD07DA" w:rsidRPr="007C7D89" w:rsidRDefault="00CD07DA" w:rsidP="00CD07DA">
            <w:pPr>
              <w:spacing w:before="60" w:after="60" w:line="276" w:lineRule="auto"/>
              <w:rPr>
                <w:rFonts w:ascii="Arial" w:eastAsia="Times New Roman" w:hAnsi="Arial" w:cs="Arial"/>
                <w:b/>
                <w:bCs/>
                <w:i/>
                <w:color w:val="000000"/>
                <w:sz w:val="18"/>
                <w:szCs w:val="18"/>
                <w:lang w:eastAsia="sk-SK"/>
              </w:rPr>
            </w:pPr>
            <w:r w:rsidRPr="007C7D89">
              <w:rPr>
                <w:rFonts w:ascii="Arial" w:eastAsia="Times New Roman" w:hAnsi="Arial" w:cs="Arial"/>
                <w:b/>
                <w:bCs/>
                <w:i/>
                <w:color w:val="000000"/>
                <w:sz w:val="18"/>
                <w:szCs w:val="18"/>
                <w:lang w:eastAsia="sk-SK"/>
              </w:rPr>
              <w:t xml:space="preserve">Ostatné krátkodobé </w:t>
            </w:r>
          </w:p>
          <w:p w14:paraId="65D81F85" w14:textId="77777777" w:rsidR="00CD07DA" w:rsidRDefault="00CD07DA" w:rsidP="00CD07DA">
            <w:pPr>
              <w:spacing w:before="60" w:after="60" w:line="276" w:lineRule="auto"/>
              <w:rPr>
                <w:rFonts w:ascii="Arial" w:eastAsia="Times New Roman" w:hAnsi="Arial" w:cs="Arial"/>
                <w:color w:val="000000"/>
                <w:sz w:val="18"/>
                <w:szCs w:val="18"/>
                <w:lang w:eastAsia="sk-SK"/>
              </w:rPr>
            </w:pPr>
            <w:r w:rsidRPr="007C7D89">
              <w:rPr>
                <w:rFonts w:ascii="Arial" w:eastAsia="Times New Roman" w:hAnsi="Arial" w:cs="Arial"/>
                <w:b/>
                <w:bCs/>
                <w:i/>
                <w:color w:val="000000"/>
                <w:sz w:val="18"/>
                <w:szCs w:val="18"/>
                <w:lang w:eastAsia="sk-SK"/>
              </w:rPr>
              <w:t>rezervy, z toho:</w:t>
            </w:r>
          </w:p>
        </w:tc>
        <w:tc>
          <w:tcPr>
            <w:tcW w:w="1569" w:type="dxa"/>
            <w:tcBorders>
              <w:top w:val="nil"/>
              <w:left w:val="nil"/>
              <w:bottom w:val="nil"/>
              <w:right w:val="nil"/>
            </w:tcBorders>
            <w:shd w:val="clear" w:color="auto" w:fill="auto"/>
            <w:vAlign w:val="center"/>
          </w:tcPr>
          <w:p w14:paraId="2F3E1BF1" w14:textId="58C60EF7" w:rsidR="00CD07DA" w:rsidRPr="007B756B" w:rsidRDefault="00CD07DA" w:rsidP="00CD07DA">
            <w:pPr>
              <w:spacing w:before="60" w:after="60" w:line="276" w:lineRule="auto"/>
              <w:jc w:val="right"/>
              <w:rPr>
                <w:rFonts w:ascii="Arial" w:eastAsia="Times New Roman" w:hAnsi="Arial" w:cs="Arial"/>
                <w:i/>
                <w:sz w:val="18"/>
                <w:szCs w:val="18"/>
                <w:lang w:eastAsia="sk-SK"/>
              </w:rPr>
            </w:pPr>
            <w:r w:rsidRPr="00455B24">
              <w:rPr>
                <w:rFonts w:ascii="Arial" w:eastAsia="Times New Roman" w:hAnsi="Arial" w:cs="Arial"/>
                <w:b/>
                <w:bCs/>
                <w:i/>
                <w:sz w:val="18"/>
                <w:szCs w:val="18"/>
                <w:lang w:eastAsia="sk-SK"/>
              </w:rPr>
              <w:t>339 598</w:t>
            </w:r>
          </w:p>
        </w:tc>
        <w:tc>
          <w:tcPr>
            <w:tcW w:w="1295" w:type="dxa"/>
            <w:tcBorders>
              <w:top w:val="nil"/>
              <w:left w:val="nil"/>
              <w:bottom w:val="nil"/>
              <w:right w:val="nil"/>
            </w:tcBorders>
            <w:shd w:val="clear" w:color="auto" w:fill="auto"/>
            <w:vAlign w:val="center"/>
          </w:tcPr>
          <w:p w14:paraId="7CC2B23B" w14:textId="4579C4F2" w:rsidR="00CD07DA" w:rsidRPr="007B756B" w:rsidRDefault="00CD07DA" w:rsidP="00CD07DA">
            <w:pPr>
              <w:spacing w:before="60" w:after="60" w:line="276" w:lineRule="auto"/>
              <w:jc w:val="right"/>
              <w:rPr>
                <w:rFonts w:ascii="Arial" w:eastAsia="Times New Roman" w:hAnsi="Arial" w:cs="Arial"/>
                <w:i/>
                <w:sz w:val="18"/>
                <w:szCs w:val="18"/>
                <w:lang w:eastAsia="sk-SK"/>
              </w:rPr>
            </w:pPr>
            <w:r w:rsidRPr="00455B24">
              <w:rPr>
                <w:rFonts w:ascii="Arial" w:eastAsia="Times New Roman" w:hAnsi="Arial" w:cs="Arial"/>
                <w:b/>
                <w:bCs/>
                <w:i/>
                <w:sz w:val="18"/>
                <w:szCs w:val="18"/>
                <w:lang w:eastAsia="sk-SK"/>
              </w:rPr>
              <w:t>254 797</w:t>
            </w:r>
          </w:p>
        </w:tc>
        <w:tc>
          <w:tcPr>
            <w:tcW w:w="1300" w:type="dxa"/>
            <w:tcBorders>
              <w:top w:val="nil"/>
              <w:left w:val="nil"/>
              <w:bottom w:val="nil"/>
              <w:right w:val="nil"/>
            </w:tcBorders>
            <w:shd w:val="clear" w:color="auto" w:fill="auto"/>
            <w:vAlign w:val="center"/>
          </w:tcPr>
          <w:p w14:paraId="543C7ECA" w14:textId="7589E02D" w:rsidR="00CD07DA" w:rsidRPr="007B756B" w:rsidRDefault="00CD07DA" w:rsidP="00CD07DA">
            <w:pPr>
              <w:spacing w:before="60" w:after="60" w:line="276" w:lineRule="auto"/>
              <w:jc w:val="right"/>
              <w:rPr>
                <w:rFonts w:ascii="Arial" w:eastAsia="Times New Roman" w:hAnsi="Arial" w:cs="Arial"/>
                <w:i/>
                <w:sz w:val="18"/>
                <w:szCs w:val="18"/>
                <w:lang w:eastAsia="sk-SK"/>
              </w:rPr>
            </w:pPr>
            <w:r w:rsidRPr="00455B24">
              <w:rPr>
                <w:rFonts w:ascii="Arial" w:eastAsia="Times New Roman" w:hAnsi="Arial" w:cs="Arial"/>
                <w:b/>
                <w:bCs/>
                <w:i/>
                <w:sz w:val="18"/>
                <w:szCs w:val="18"/>
                <w:lang w:eastAsia="sk-SK"/>
              </w:rPr>
              <w:t>339 598</w:t>
            </w:r>
          </w:p>
        </w:tc>
        <w:tc>
          <w:tcPr>
            <w:tcW w:w="1303" w:type="dxa"/>
            <w:tcBorders>
              <w:top w:val="nil"/>
              <w:left w:val="nil"/>
              <w:bottom w:val="nil"/>
              <w:right w:val="nil"/>
            </w:tcBorders>
            <w:shd w:val="clear" w:color="auto" w:fill="auto"/>
            <w:vAlign w:val="center"/>
          </w:tcPr>
          <w:p w14:paraId="2FD8E0E1" w14:textId="142B4D13" w:rsidR="00CD07DA" w:rsidRPr="00E555D8" w:rsidRDefault="00CD07DA" w:rsidP="00CD07DA">
            <w:pPr>
              <w:spacing w:before="60" w:after="60" w:line="276" w:lineRule="auto"/>
              <w:jc w:val="right"/>
              <w:rPr>
                <w:rFonts w:ascii="Arial" w:eastAsia="Times New Roman" w:hAnsi="Arial" w:cs="Arial"/>
                <w:i/>
                <w:sz w:val="18"/>
                <w:szCs w:val="18"/>
                <w:lang w:eastAsia="sk-SK"/>
              </w:rPr>
            </w:pPr>
            <w:r w:rsidRPr="00455B24">
              <w:rPr>
                <w:rFonts w:ascii="Arial" w:eastAsia="Times New Roman" w:hAnsi="Arial" w:cs="Arial"/>
                <w:b/>
                <w:bCs/>
                <w:i/>
                <w:sz w:val="18"/>
                <w:szCs w:val="18"/>
                <w:lang w:eastAsia="sk-SK"/>
              </w:rPr>
              <w:t>-</w:t>
            </w:r>
          </w:p>
        </w:tc>
        <w:tc>
          <w:tcPr>
            <w:tcW w:w="1311" w:type="dxa"/>
            <w:tcBorders>
              <w:top w:val="nil"/>
              <w:left w:val="nil"/>
              <w:bottom w:val="nil"/>
              <w:right w:val="nil"/>
            </w:tcBorders>
            <w:shd w:val="clear" w:color="auto" w:fill="auto"/>
            <w:vAlign w:val="center"/>
          </w:tcPr>
          <w:p w14:paraId="2E37D4E2" w14:textId="010838E7" w:rsidR="00CD07DA" w:rsidRPr="00E555D8" w:rsidRDefault="00CD07DA" w:rsidP="00CD07DA">
            <w:pPr>
              <w:spacing w:before="60" w:after="60" w:line="276" w:lineRule="auto"/>
              <w:jc w:val="right"/>
              <w:rPr>
                <w:rFonts w:ascii="Arial" w:eastAsia="Times New Roman" w:hAnsi="Arial" w:cs="Arial"/>
                <w:i/>
                <w:color w:val="000000"/>
                <w:sz w:val="18"/>
                <w:szCs w:val="18"/>
                <w:lang w:eastAsia="sk-SK"/>
              </w:rPr>
            </w:pPr>
            <w:r w:rsidRPr="00455B24">
              <w:rPr>
                <w:rFonts w:ascii="Arial" w:eastAsia="Times New Roman" w:hAnsi="Arial" w:cs="Arial"/>
                <w:b/>
                <w:bCs/>
                <w:i/>
                <w:sz w:val="18"/>
                <w:szCs w:val="18"/>
                <w:lang w:eastAsia="sk-SK"/>
              </w:rPr>
              <w:t>254 797</w:t>
            </w:r>
          </w:p>
        </w:tc>
      </w:tr>
      <w:tr w:rsidR="00CD07DA" w:rsidRPr="003D3E6D" w14:paraId="2886C603"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132F11F5" w14:textId="77777777" w:rsidR="00CD07DA" w:rsidRPr="003D3E6D" w:rsidRDefault="00CD07DA" w:rsidP="00CD07DA">
            <w:pPr>
              <w:spacing w:before="60" w:after="60" w:line="276" w:lineRule="auto"/>
              <w:rPr>
                <w:rFonts w:ascii="Arial" w:eastAsia="Times New Roman" w:hAnsi="Arial" w:cs="Arial"/>
                <w:color w:val="000000"/>
                <w:sz w:val="18"/>
                <w:szCs w:val="18"/>
              </w:rPr>
            </w:pPr>
            <w:r>
              <w:rPr>
                <w:rFonts w:ascii="Arial" w:eastAsia="Times New Roman" w:hAnsi="Arial" w:cs="Arial"/>
                <w:color w:val="000000"/>
                <w:sz w:val="18"/>
                <w:szCs w:val="18"/>
                <w:lang w:eastAsia="sk-SK"/>
              </w:rPr>
              <w:t>Odmeny zamestnancom</w:t>
            </w:r>
          </w:p>
        </w:tc>
        <w:tc>
          <w:tcPr>
            <w:tcW w:w="1569" w:type="dxa"/>
            <w:tcBorders>
              <w:top w:val="nil"/>
              <w:left w:val="nil"/>
              <w:bottom w:val="nil"/>
              <w:right w:val="nil"/>
            </w:tcBorders>
            <w:shd w:val="clear" w:color="auto" w:fill="auto"/>
            <w:vAlign w:val="center"/>
            <w:hideMark/>
          </w:tcPr>
          <w:p w14:paraId="0FD095D6" w14:textId="297BEE2F" w:rsidR="00CD07DA" w:rsidRPr="007C7D89" w:rsidRDefault="00CD07DA" w:rsidP="00CD07DA">
            <w:pPr>
              <w:spacing w:before="60" w:after="60" w:line="276" w:lineRule="auto"/>
              <w:jc w:val="right"/>
              <w:rPr>
                <w:rFonts w:ascii="Arial" w:eastAsia="Times New Roman" w:hAnsi="Arial" w:cs="Arial"/>
                <w:sz w:val="18"/>
                <w:szCs w:val="18"/>
                <w:highlight w:val="yellow"/>
                <w:lang w:eastAsia="sk-SK"/>
              </w:rPr>
            </w:pPr>
            <w:r w:rsidRPr="007C7D89">
              <w:rPr>
                <w:rFonts w:ascii="Arial" w:eastAsia="Times New Roman" w:hAnsi="Arial" w:cs="Arial"/>
                <w:color w:val="000000"/>
                <w:sz w:val="18"/>
                <w:szCs w:val="18"/>
                <w:lang w:eastAsia="sk-SK"/>
              </w:rPr>
              <w:t>107 522</w:t>
            </w:r>
          </w:p>
        </w:tc>
        <w:tc>
          <w:tcPr>
            <w:tcW w:w="1295" w:type="dxa"/>
            <w:tcBorders>
              <w:top w:val="nil"/>
              <w:left w:val="nil"/>
              <w:bottom w:val="nil"/>
              <w:right w:val="nil"/>
            </w:tcBorders>
            <w:shd w:val="clear" w:color="auto" w:fill="auto"/>
            <w:vAlign w:val="center"/>
          </w:tcPr>
          <w:p w14:paraId="5010DE33" w14:textId="07E6B8F3" w:rsidR="00CD07DA" w:rsidRPr="007C7D89" w:rsidRDefault="00CD07DA" w:rsidP="00CD07DA">
            <w:pPr>
              <w:spacing w:before="60" w:after="60" w:line="276" w:lineRule="auto"/>
              <w:jc w:val="right"/>
              <w:rPr>
                <w:rFonts w:ascii="Arial" w:eastAsia="Times New Roman" w:hAnsi="Arial" w:cs="Arial"/>
                <w:sz w:val="18"/>
                <w:szCs w:val="18"/>
                <w:highlight w:val="yellow"/>
                <w:lang w:eastAsia="sk-SK"/>
              </w:rPr>
            </w:pPr>
            <w:r w:rsidRPr="007C7D89">
              <w:rPr>
                <w:rFonts w:ascii="Arial" w:eastAsia="Times New Roman" w:hAnsi="Arial" w:cs="Arial"/>
                <w:color w:val="000000"/>
                <w:sz w:val="18"/>
                <w:szCs w:val="18"/>
                <w:lang w:eastAsia="sk-SK"/>
              </w:rPr>
              <w:t>109 625</w:t>
            </w:r>
          </w:p>
        </w:tc>
        <w:tc>
          <w:tcPr>
            <w:tcW w:w="1300" w:type="dxa"/>
            <w:tcBorders>
              <w:top w:val="nil"/>
              <w:left w:val="nil"/>
              <w:bottom w:val="nil"/>
              <w:right w:val="nil"/>
            </w:tcBorders>
            <w:shd w:val="clear" w:color="auto" w:fill="auto"/>
            <w:vAlign w:val="center"/>
          </w:tcPr>
          <w:p w14:paraId="322931DB" w14:textId="1B5E7B7B" w:rsidR="00CD07DA" w:rsidRPr="007C7D89" w:rsidRDefault="00CD07DA" w:rsidP="00CD07DA">
            <w:pPr>
              <w:spacing w:before="60" w:after="60" w:line="276" w:lineRule="auto"/>
              <w:jc w:val="right"/>
              <w:rPr>
                <w:rFonts w:ascii="Arial" w:eastAsia="Times New Roman" w:hAnsi="Arial" w:cs="Arial"/>
                <w:sz w:val="18"/>
                <w:szCs w:val="18"/>
                <w:highlight w:val="yellow"/>
                <w:lang w:eastAsia="sk-SK"/>
              </w:rPr>
            </w:pPr>
            <w:r w:rsidRPr="007C7D89">
              <w:rPr>
                <w:rFonts w:ascii="Arial" w:eastAsia="Times New Roman" w:hAnsi="Arial" w:cs="Arial"/>
                <w:color w:val="000000"/>
                <w:sz w:val="18"/>
                <w:szCs w:val="18"/>
                <w:lang w:eastAsia="sk-SK"/>
              </w:rPr>
              <w:t>107 522</w:t>
            </w:r>
          </w:p>
        </w:tc>
        <w:tc>
          <w:tcPr>
            <w:tcW w:w="1303" w:type="dxa"/>
            <w:tcBorders>
              <w:top w:val="nil"/>
              <w:left w:val="nil"/>
              <w:bottom w:val="nil"/>
              <w:right w:val="nil"/>
            </w:tcBorders>
            <w:shd w:val="clear" w:color="auto" w:fill="auto"/>
            <w:vAlign w:val="center"/>
            <w:hideMark/>
          </w:tcPr>
          <w:p w14:paraId="716A648A" w14:textId="1B3A57BA"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199FF500" w14:textId="5DF18E23"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109 625</w:t>
            </w:r>
          </w:p>
        </w:tc>
      </w:tr>
      <w:tr w:rsidR="00CD07DA" w:rsidRPr="003D3E6D" w14:paraId="699EF094"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55671FBB" w14:textId="77777777" w:rsidR="00CD07DA" w:rsidRDefault="00CD07DA" w:rsidP="00CD07DA">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Audit a daňové</w:t>
            </w:r>
          </w:p>
          <w:p w14:paraId="70391D13" w14:textId="77777777" w:rsidR="00CD07DA" w:rsidRDefault="00CD07DA" w:rsidP="00CD07DA">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poradenstvo</w:t>
            </w:r>
          </w:p>
        </w:tc>
        <w:tc>
          <w:tcPr>
            <w:tcW w:w="1569" w:type="dxa"/>
            <w:tcBorders>
              <w:top w:val="nil"/>
              <w:left w:val="nil"/>
              <w:bottom w:val="nil"/>
              <w:right w:val="nil"/>
            </w:tcBorders>
            <w:shd w:val="clear" w:color="auto" w:fill="auto"/>
            <w:vAlign w:val="center"/>
          </w:tcPr>
          <w:p w14:paraId="5A1D616E" w14:textId="672AC3E9" w:rsidR="00CD07DA" w:rsidRPr="007C7D89" w:rsidRDefault="00CD07DA" w:rsidP="00CD07DA">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color w:val="000000"/>
                <w:sz w:val="18"/>
                <w:szCs w:val="18"/>
                <w:lang w:eastAsia="sk-SK"/>
              </w:rPr>
              <w:t>12 560</w:t>
            </w:r>
          </w:p>
        </w:tc>
        <w:tc>
          <w:tcPr>
            <w:tcW w:w="1295" w:type="dxa"/>
            <w:tcBorders>
              <w:top w:val="nil"/>
              <w:left w:val="nil"/>
              <w:bottom w:val="nil"/>
              <w:right w:val="nil"/>
            </w:tcBorders>
            <w:shd w:val="clear" w:color="auto" w:fill="auto"/>
            <w:vAlign w:val="center"/>
          </w:tcPr>
          <w:p w14:paraId="342F98CC" w14:textId="236926B8"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4 500</w:t>
            </w:r>
          </w:p>
        </w:tc>
        <w:tc>
          <w:tcPr>
            <w:tcW w:w="1300" w:type="dxa"/>
            <w:tcBorders>
              <w:top w:val="nil"/>
              <w:left w:val="nil"/>
              <w:bottom w:val="nil"/>
              <w:right w:val="nil"/>
            </w:tcBorders>
            <w:shd w:val="clear" w:color="auto" w:fill="auto"/>
            <w:vAlign w:val="center"/>
          </w:tcPr>
          <w:p w14:paraId="210589CD" w14:textId="3EC93C49" w:rsidR="00CD07DA" w:rsidRPr="007C7D89" w:rsidRDefault="00CD07DA" w:rsidP="00CD07DA">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color w:val="000000"/>
                <w:sz w:val="18"/>
                <w:szCs w:val="18"/>
                <w:lang w:eastAsia="sk-SK"/>
              </w:rPr>
              <w:t>12 560</w:t>
            </w:r>
          </w:p>
        </w:tc>
        <w:tc>
          <w:tcPr>
            <w:tcW w:w="1303" w:type="dxa"/>
            <w:tcBorders>
              <w:top w:val="nil"/>
              <w:left w:val="nil"/>
              <w:bottom w:val="nil"/>
              <w:right w:val="nil"/>
            </w:tcBorders>
            <w:shd w:val="clear" w:color="auto" w:fill="auto"/>
            <w:vAlign w:val="center"/>
          </w:tcPr>
          <w:p w14:paraId="6C844015" w14:textId="1AB3E85B" w:rsidR="00CD07DA" w:rsidRPr="007C7D89" w:rsidRDefault="00CD07DA" w:rsidP="00CD07DA">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289B51D4" w14:textId="41D11379" w:rsidR="00CD07DA" w:rsidRPr="007C7D89" w:rsidRDefault="00CD07DA" w:rsidP="00CD07DA">
            <w:pPr>
              <w:spacing w:before="60" w:after="60" w:line="276" w:lineRule="auto"/>
              <w:jc w:val="right"/>
              <w:rPr>
                <w:rFonts w:ascii="Arial" w:eastAsia="Times New Roman" w:hAnsi="Arial" w:cs="Arial"/>
                <w:color w:val="000000"/>
                <w:sz w:val="18"/>
                <w:szCs w:val="18"/>
                <w:lang w:eastAsia="sk-SK"/>
              </w:rPr>
            </w:pPr>
            <w:r w:rsidRPr="007C7D89">
              <w:rPr>
                <w:rFonts w:ascii="Arial" w:eastAsia="Times New Roman" w:hAnsi="Arial" w:cs="Arial"/>
                <w:color w:val="000000"/>
                <w:sz w:val="18"/>
                <w:szCs w:val="18"/>
                <w:lang w:eastAsia="sk-SK"/>
              </w:rPr>
              <w:t>4 500</w:t>
            </w:r>
          </w:p>
        </w:tc>
      </w:tr>
      <w:tr w:rsidR="00CD07DA" w:rsidRPr="003D3E6D" w14:paraId="14AF1AFE"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180514F" w14:textId="77777777" w:rsidR="00CD07DA" w:rsidRDefault="00CD07DA" w:rsidP="00CD07DA">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Prevádzkové náklady</w:t>
            </w:r>
          </w:p>
        </w:tc>
        <w:tc>
          <w:tcPr>
            <w:tcW w:w="1569" w:type="dxa"/>
            <w:tcBorders>
              <w:top w:val="nil"/>
              <w:left w:val="nil"/>
              <w:bottom w:val="nil"/>
              <w:right w:val="nil"/>
            </w:tcBorders>
            <w:shd w:val="clear" w:color="auto" w:fill="auto"/>
            <w:vAlign w:val="center"/>
          </w:tcPr>
          <w:p w14:paraId="02BBFAA0" w14:textId="5986E8CC" w:rsidR="00CD07DA" w:rsidRPr="007C7D89" w:rsidRDefault="00CD07DA" w:rsidP="00CD07DA">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color w:val="000000"/>
                <w:sz w:val="18"/>
                <w:szCs w:val="18"/>
                <w:lang w:eastAsia="sk-SK"/>
              </w:rPr>
              <w:t>189 456</w:t>
            </w:r>
          </w:p>
        </w:tc>
        <w:tc>
          <w:tcPr>
            <w:tcW w:w="1295" w:type="dxa"/>
            <w:tcBorders>
              <w:top w:val="nil"/>
              <w:left w:val="nil"/>
              <w:bottom w:val="nil"/>
              <w:right w:val="nil"/>
            </w:tcBorders>
            <w:shd w:val="clear" w:color="auto" w:fill="auto"/>
            <w:vAlign w:val="center"/>
          </w:tcPr>
          <w:p w14:paraId="008A8513" w14:textId="68D0BA27" w:rsidR="00CD07DA" w:rsidRPr="007C7D89" w:rsidRDefault="00CD07DA" w:rsidP="00CD07DA">
            <w:pPr>
              <w:spacing w:before="60" w:after="60" w:line="276" w:lineRule="auto"/>
              <w:jc w:val="right"/>
              <w:rPr>
                <w:rFonts w:ascii="Arial" w:eastAsia="Times New Roman" w:hAnsi="Arial" w:cs="Arial"/>
                <w:sz w:val="18"/>
                <w:szCs w:val="18"/>
                <w:highlight w:val="yellow"/>
                <w:lang w:eastAsia="sk-SK"/>
              </w:rPr>
            </w:pPr>
            <w:r w:rsidRPr="007C7D89">
              <w:rPr>
                <w:rFonts w:ascii="Arial" w:eastAsia="Times New Roman" w:hAnsi="Arial" w:cs="Arial"/>
                <w:color w:val="000000"/>
                <w:sz w:val="18"/>
                <w:szCs w:val="18"/>
                <w:lang w:eastAsia="sk-SK"/>
              </w:rPr>
              <w:t>110 207</w:t>
            </w:r>
          </w:p>
        </w:tc>
        <w:tc>
          <w:tcPr>
            <w:tcW w:w="1300" w:type="dxa"/>
            <w:tcBorders>
              <w:top w:val="nil"/>
              <w:left w:val="nil"/>
              <w:bottom w:val="nil"/>
              <w:right w:val="nil"/>
            </w:tcBorders>
            <w:shd w:val="clear" w:color="auto" w:fill="auto"/>
            <w:vAlign w:val="center"/>
          </w:tcPr>
          <w:p w14:paraId="5D1FDF2D" w14:textId="6665E522" w:rsidR="00CD07DA" w:rsidRPr="007C7D89" w:rsidRDefault="00CD07DA" w:rsidP="00CD07DA">
            <w:pPr>
              <w:spacing w:before="60" w:after="60" w:line="276" w:lineRule="auto"/>
              <w:jc w:val="right"/>
              <w:rPr>
                <w:rFonts w:ascii="Arial" w:eastAsia="Times New Roman" w:hAnsi="Arial" w:cs="Arial"/>
                <w:sz w:val="18"/>
                <w:szCs w:val="18"/>
                <w:highlight w:val="yellow"/>
                <w:lang w:eastAsia="sk-SK"/>
              </w:rPr>
            </w:pPr>
            <w:r w:rsidRPr="007C7D89">
              <w:rPr>
                <w:rFonts w:ascii="Arial" w:eastAsia="Times New Roman" w:hAnsi="Arial" w:cs="Arial"/>
                <w:color w:val="000000"/>
                <w:sz w:val="18"/>
                <w:szCs w:val="18"/>
                <w:lang w:eastAsia="sk-SK"/>
              </w:rPr>
              <w:t>189 456</w:t>
            </w:r>
          </w:p>
        </w:tc>
        <w:tc>
          <w:tcPr>
            <w:tcW w:w="1303" w:type="dxa"/>
            <w:tcBorders>
              <w:top w:val="nil"/>
              <w:left w:val="nil"/>
              <w:bottom w:val="nil"/>
              <w:right w:val="nil"/>
            </w:tcBorders>
            <w:shd w:val="clear" w:color="auto" w:fill="auto"/>
            <w:vAlign w:val="center"/>
          </w:tcPr>
          <w:p w14:paraId="2AC1B7CE" w14:textId="17D5C69C" w:rsidR="00CD07DA" w:rsidRPr="007C7D89" w:rsidRDefault="00CD07DA" w:rsidP="00CD07DA">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64B5273C" w14:textId="19179BDB" w:rsidR="00CD07DA" w:rsidRPr="007C7D89" w:rsidRDefault="00CD07DA" w:rsidP="00CD07DA">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color w:val="000000"/>
                <w:sz w:val="18"/>
                <w:szCs w:val="18"/>
                <w:lang w:eastAsia="sk-SK"/>
              </w:rPr>
              <w:t>110 207</w:t>
            </w:r>
          </w:p>
        </w:tc>
      </w:tr>
      <w:tr w:rsidR="00CD07DA" w:rsidRPr="003D3E6D" w14:paraId="3714F3E1"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CAB2EDC" w14:textId="77777777" w:rsidR="00CD07DA" w:rsidRDefault="00CD07DA" w:rsidP="00CD07DA">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Náklady na plyn využívaný na kúrenie</w:t>
            </w:r>
          </w:p>
        </w:tc>
        <w:tc>
          <w:tcPr>
            <w:tcW w:w="1569" w:type="dxa"/>
            <w:tcBorders>
              <w:top w:val="nil"/>
              <w:left w:val="nil"/>
              <w:bottom w:val="nil"/>
              <w:right w:val="nil"/>
            </w:tcBorders>
            <w:shd w:val="clear" w:color="auto" w:fill="auto"/>
            <w:vAlign w:val="center"/>
          </w:tcPr>
          <w:p w14:paraId="6E316451" w14:textId="233E02C1" w:rsidR="00CD07DA" w:rsidRPr="007C7D89" w:rsidRDefault="00CD07DA" w:rsidP="00CD07DA">
            <w:pPr>
              <w:spacing w:before="60" w:after="60" w:line="276" w:lineRule="auto"/>
              <w:jc w:val="right"/>
              <w:rPr>
                <w:rFonts w:ascii="Arial" w:eastAsia="Times New Roman" w:hAnsi="Arial" w:cs="Arial"/>
                <w:sz w:val="18"/>
                <w:szCs w:val="18"/>
                <w:highlight w:val="yellow"/>
                <w:lang w:eastAsia="sk-SK"/>
              </w:rPr>
            </w:pPr>
            <w:r w:rsidRPr="007C7D89">
              <w:rPr>
                <w:rFonts w:ascii="Arial" w:eastAsia="Times New Roman" w:hAnsi="Arial" w:cs="Arial"/>
                <w:color w:val="000000"/>
                <w:sz w:val="18"/>
                <w:szCs w:val="18"/>
                <w:lang w:eastAsia="sk-SK"/>
              </w:rPr>
              <w:t>30 060</w:t>
            </w:r>
          </w:p>
        </w:tc>
        <w:tc>
          <w:tcPr>
            <w:tcW w:w="1295" w:type="dxa"/>
            <w:tcBorders>
              <w:top w:val="nil"/>
              <w:left w:val="nil"/>
              <w:bottom w:val="nil"/>
              <w:right w:val="nil"/>
            </w:tcBorders>
            <w:shd w:val="clear" w:color="auto" w:fill="auto"/>
            <w:vAlign w:val="center"/>
          </w:tcPr>
          <w:p w14:paraId="77E272AE" w14:textId="196A377E" w:rsidR="00CD07DA" w:rsidRPr="007C7D89" w:rsidRDefault="00CD07DA" w:rsidP="00CD07DA">
            <w:pPr>
              <w:spacing w:before="60" w:after="60" w:line="276" w:lineRule="auto"/>
              <w:jc w:val="right"/>
              <w:rPr>
                <w:rFonts w:ascii="Arial" w:eastAsia="Times New Roman" w:hAnsi="Arial" w:cs="Arial"/>
                <w:sz w:val="18"/>
                <w:szCs w:val="18"/>
                <w:highlight w:val="yellow"/>
                <w:lang w:eastAsia="sk-SK"/>
              </w:rPr>
            </w:pPr>
            <w:r w:rsidRPr="007C7D89">
              <w:rPr>
                <w:rFonts w:ascii="Arial" w:eastAsia="Times New Roman" w:hAnsi="Arial" w:cs="Arial"/>
                <w:color w:val="000000"/>
                <w:sz w:val="18"/>
                <w:szCs w:val="18"/>
                <w:lang w:eastAsia="sk-SK"/>
              </w:rPr>
              <w:t>30 465</w:t>
            </w:r>
          </w:p>
        </w:tc>
        <w:tc>
          <w:tcPr>
            <w:tcW w:w="1300" w:type="dxa"/>
            <w:tcBorders>
              <w:top w:val="nil"/>
              <w:left w:val="nil"/>
              <w:bottom w:val="nil"/>
              <w:right w:val="nil"/>
            </w:tcBorders>
            <w:shd w:val="clear" w:color="auto" w:fill="auto"/>
            <w:vAlign w:val="center"/>
          </w:tcPr>
          <w:p w14:paraId="455675C5" w14:textId="1184CCB2" w:rsidR="00CD07DA" w:rsidRPr="007C7D89" w:rsidRDefault="00CD07DA" w:rsidP="00CD07DA">
            <w:pPr>
              <w:spacing w:before="60" w:after="60" w:line="276" w:lineRule="auto"/>
              <w:jc w:val="right"/>
              <w:rPr>
                <w:rFonts w:ascii="Arial" w:eastAsia="Times New Roman" w:hAnsi="Arial" w:cs="Arial"/>
                <w:sz w:val="18"/>
                <w:szCs w:val="18"/>
                <w:highlight w:val="yellow"/>
                <w:lang w:eastAsia="sk-SK"/>
              </w:rPr>
            </w:pPr>
            <w:r w:rsidRPr="007C7D89">
              <w:rPr>
                <w:rFonts w:ascii="Arial" w:eastAsia="Times New Roman" w:hAnsi="Arial" w:cs="Arial"/>
                <w:color w:val="000000"/>
                <w:sz w:val="18"/>
                <w:szCs w:val="18"/>
                <w:lang w:eastAsia="sk-SK"/>
              </w:rPr>
              <w:t>30 060</w:t>
            </w:r>
          </w:p>
        </w:tc>
        <w:tc>
          <w:tcPr>
            <w:tcW w:w="1303" w:type="dxa"/>
            <w:tcBorders>
              <w:top w:val="nil"/>
              <w:left w:val="nil"/>
              <w:bottom w:val="nil"/>
              <w:right w:val="nil"/>
            </w:tcBorders>
            <w:shd w:val="clear" w:color="auto" w:fill="auto"/>
            <w:vAlign w:val="center"/>
          </w:tcPr>
          <w:p w14:paraId="20F0EA73" w14:textId="51F03232" w:rsidR="00CD07DA" w:rsidRPr="007C7D89" w:rsidRDefault="00CD07DA" w:rsidP="00CD07DA">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555EF61F" w14:textId="7060E241" w:rsidR="00CD07DA" w:rsidRPr="007C7D89" w:rsidRDefault="00CD07DA" w:rsidP="00CD07DA">
            <w:pPr>
              <w:spacing w:before="60" w:after="60" w:line="276" w:lineRule="auto"/>
              <w:jc w:val="right"/>
              <w:rPr>
                <w:rFonts w:ascii="Arial" w:eastAsia="Times New Roman" w:hAnsi="Arial" w:cs="Arial"/>
                <w:sz w:val="18"/>
                <w:szCs w:val="18"/>
                <w:lang w:eastAsia="sk-SK"/>
              </w:rPr>
            </w:pPr>
            <w:r w:rsidRPr="007C7D89">
              <w:rPr>
                <w:rFonts w:ascii="Arial" w:eastAsia="Times New Roman" w:hAnsi="Arial" w:cs="Arial"/>
                <w:color w:val="000000"/>
                <w:sz w:val="18"/>
                <w:szCs w:val="18"/>
                <w:lang w:eastAsia="sk-SK"/>
              </w:rPr>
              <w:t>30 465</w:t>
            </w:r>
          </w:p>
        </w:tc>
      </w:tr>
    </w:tbl>
    <w:p w14:paraId="39DCD8CE" w14:textId="77777777" w:rsidR="00F37617" w:rsidRDefault="00F37617" w:rsidP="003E539F">
      <w:pPr>
        <w:spacing w:after="0" w:line="276" w:lineRule="auto"/>
        <w:jc w:val="both"/>
        <w:rPr>
          <w:rFonts w:ascii="Arial" w:hAnsi="Arial" w:cs="Arial"/>
        </w:rPr>
      </w:pPr>
    </w:p>
    <w:p w14:paraId="6876170C" w14:textId="77777777" w:rsidR="00FB0E94" w:rsidRPr="00BC7729" w:rsidRDefault="00FB0E94" w:rsidP="003E539F">
      <w:pPr>
        <w:spacing w:after="0" w:line="276" w:lineRule="auto"/>
        <w:jc w:val="both"/>
        <w:rPr>
          <w:rFonts w:ascii="Arial" w:hAnsi="Arial" w:cs="Arial"/>
        </w:rPr>
      </w:pPr>
    </w:p>
    <w:p w14:paraId="155F1AC0" w14:textId="77777777" w:rsidR="006D3557" w:rsidRPr="00BC7729" w:rsidRDefault="006D3557" w:rsidP="00921BC3">
      <w:pPr>
        <w:pStyle w:val="Heading2"/>
        <w:numPr>
          <w:ilvl w:val="0"/>
          <w:numId w:val="4"/>
        </w:numPr>
        <w:spacing w:after="240" w:line="276" w:lineRule="auto"/>
        <w:ind w:left="426" w:hanging="426"/>
        <w:rPr>
          <w:rFonts w:ascii="Arial" w:hAnsi="Arial" w:cs="Arial"/>
        </w:rPr>
      </w:pPr>
      <w:r w:rsidRPr="00BC7729">
        <w:rPr>
          <w:rFonts w:ascii="Arial" w:hAnsi="Arial" w:cs="Arial"/>
        </w:rPr>
        <w:t>Záväzky</w:t>
      </w:r>
    </w:p>
    <w:p w14:paraId="7C920718" w14:textId="77777777" w:rsidR="003D3E6D" w:rsidRPr="003D3E6D" w:rsidRDefault="006D3557" w:rsidP="003D3E6D">
      <w:pPr>
        <w:spacing w:after="240" w:line="276" w:lineRule="auto"/>
        <w:jc w:val="both"/>
        <w:rPr>
          <w:rFonts w:ascii="Arial" w:hAnsi="Arial" w:cs="Arial"/>
        </w:rPr>
      </w:pPr>
      <w:r w:rsidRPr="00BC7729">
        <w:rPr>
          <w:rFonts w:ascii="Arial" w:hAnsi="Arial" w:cs="Arial"/>
        </w:rPr>
        <w:t>Štruktúra záväzkov (okrem bankových úverov) podľa zostatkovej doby splatnosti je uvedená v nasledujúcom prehľade:</w:t>
      </w:r>
    </w:p>
    <w:tbl>
      <w:tblPr>
        <w:tblW w:w="5000" w:type="pct"/>
        <w:tblCellMar>
          <w:left w:w="70" w:type="dxa"/>
          <w:right w:w="70" w:type="dxa"/>
        </w:tblCellMar>
        <w:tblLook w:val="04A0" w:firstRow="1" w:lastRow="0" w:firstColumn="1" w:lastColumn="0" w:noHBand="0" w:noVBand="1"/>
      </w:tblPr>
      <w:tblGrid>
        <w:gridCol w:w="3281"/>
        <w:gridCol w:w="2886"/>
        <w:gridCol w:w="2903"/>
      </w:tblGrid>
      <w:tr w:rsidR="003D3E6D" w:rsidRPr="003D3E6D" w14:paraId="7B9F7818" w14:textId="77777777" w:rsidTr="00AC65CE">
        <w:trPr>
          <w:divId w:val="1848400649"/>
          <w:trHeight w:val="555"/>
        </w:trPr>
        <w:tc>
          <w:tcPr>
            <w:tcW w:w="3281" w:type="dxa"/>
            <w:tcBorders>
              <w:top w:val="single" w:sz="4" w:space="0" w:color="auto"/>
              <w:left w:val="nil"/>
              <w:bottom w:val="double" w:sz="6" w:space="0" w:color="auto"/>
              <w:right w:val="nil"/>
            </w:tcBorders>
            <w:shd w:val="clear" w:color="auto" w:fill="auto"/>
            <w:vAlign w:val="center"/>
            <w:hideMark/>
          </w:tcPr>
          <w:p w14:paraId="092731A3"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886" w:type="dxa"/>
            <w:tcBorders>
              <w:top w:val="single" w:sz="4" w:space="0" w:color="auto"/>
              <w:left w:val="nil"/>
              <w:bottom w:val="double" w:sz="6" w:space="0" w:color="auto"/>
              <w:right w:val="nil"/>
            </w:tcBorders>
            <w:shd w:val="clear" w:color="auto" w:fill="auto"/>
            <w:vAlign w:val="center"/>
            <w:hideMark/>
          </w:tcPr>
          <w:p w14:paraId="3FA7EEE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903" w:type="dxa"/>
            <w:tcBorders>
              <w:top w:val="single" w:sz="4" w:space="0" w:color="auto"/>
              <w:left w:val="nil"/>
              <w:bottom w:val="double" w:sz="6" w:space="0" w:color="auto"/>
              <w:right w:val="nil"/>
            </w:tcBorders>
            <w:shd w:val="clear" w:color="auto" w:fill="auto"/>
            <w:vAlign w:val="center"/>
            <w:hideMark/>
          </w:tcPr>
          <w:p w14:paraId="28846EE8"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937F7C" w:rsidRPr="003D3E6D" w14:paraId="0E9A1101" w14:textId="77777777" w:rsidTr="00101DBF">
        <w:trPr>
          <w:divId w:val="1848400649"/>
          <w:trHeight w:val="391"/>
        </w:trPr>
        <w:tc>
          <w:tcPr>
            <w:tcW w:w="3281" w:type="dxa"/>
            <w:tcBorders>
              <w:top w:val="nil"/>
              <w:left w:val="nil"/>
              <w:bottom w:val="nil"/>
              <w:right w:val="nil"/>
            </w:tcBorders>
            <w:shd w:val="clear" w:color="auto" w:fill="auto"/>
            <w:vAlign w:val="center"/>
            <w:hideMark/>
          </w:tcPr>
          <w:p w14:paraId="2FCF2B4E" w14:textId="77777777"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záväzky spolu</w:t>
            </w:r>
          </w:p>
        </w:tc>
        <w:tc>
          <w:tcPr>
            <w:tcW w:w="2886" w:type="dxa"/>
            <w:tcBorders>
              <w:top w:val="nil"/>
              <w:left w:val="nil"/>
              <w:bottom w:val="nil"/>
              <w:right w:val="nil"/>
            </w:tcBorders>
            <w:shd w:val="clear" w:color="auto" w:fill="auto"/>
            <w:vAlign w:val="center"/>
          </w:tcPr>
          <w:p w14:paraId="39BD091B" w14:textId="16709D0D" w:rsidR="00937F7C" w:rsidRPr="00106721" w:rsidRDefault="00106721" w:rsidP="00937F7C">
            <w:pPr>
              <w:spacing w:before="60" w:after="60" w:line="276" w:lineRule="auto"/>
              <w:jc w:val="right"/>
              <w:rPr>
                <w:rFonts w:ascii="Arial" w:eastAsia="Times New Roman" w:hAnsi="Arial" w:cs="Arial"/>
                <w:b/>
                <w:bCs/>
                <w:color w:val="000000"/>
                <w:sz w:val="18"/>
                <w:szCs w:val="18"/>
                <w:lang w:val="en-US"/>
              </w:rPr>
            </w:pPr>
            <w:r w:rsidRPr="00106721">
              <w:rPr>
                <w:rFonts w:ascii="Arial" w:eastAsia="Times New Roman" w:hAnsi="Arial" w:cs="Arial"/>
                <w:b/>
                <w:bCs/>
                <w:color w:val="000000"/>
                <w:sz w:val="18"/>
                <w:szCs w:val="18"/>
                <w:lang w:val="en-US"/>
              </w:rPr>
              <w:t>44 341</w:t>
            </w:r>
          </w:p>
        </w:tc>
        <w:tc>
          <w:tcPr>
            <w:tcW w:w="2903" w:type="dxa"/>
            <w:tcBorders>
              <w:top w:val="nil"/>
              <w:left w:val="nil"/>
              <w:bottom w:val="nil"/>
              <w:right w:val="nil"/>
            </w:tcBorders>
            <w:shd w:val="clear" w:color="auto" w:fill="auto"/>
            <w:vAlign w:val="center"/>
            <w:hideMark/>
          </w:tcPr>
          <w:p w14:paraId="24132C5F" w14:textId="6C90322D" w:rsidR="00937F7C" w:rsidRPr="00F36460" w:rsidRDefault="00937F7C" w:rsidP="00937F7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29 474</w:t>
            </w:r>
          </w:p>
        </w:tc>
      </w:tr>
      <w:tr w:rsidR="00937F7C" w:rsidRPr="003D3E6D" w14:paraId="7A705B87" w14:textId="77777777" w:rsidTr="00101DBF">
        <w:trPr>
          <w:divId w:val="1848400649"/>
          <w:trHeight w:val="540"/>
        </w:trPr>
        <w:tc>
          <w:tcPr>
            <w:tcW w:w="3281" w:type="dxa"/>
            <w:tcBorders>
              <w:top w:val="nil"/>
              <w:left w:val="nil"/>
              <w:bottom w:val="nil"/>
              <w:right w:val="nil"/>
            </w:tcBorders>
            <w:shd w:val="clear" w:color="auto" w:fill="auto"/>
            <w:vAlign w:val="center"/>
            <w:hideMark/>
          </w:tcPr>
          <w:p w14:paraId="478B1AB2"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nad päť rokov</w:t>
            </w:r>
          </w:p>
        </w:tc>
        <w:tc>
          <w:tcPr>
            <w:tcW w:w="2886" w:type="dxa"/>
            <w:tcBorders>
              <w:top w:val="nil"/>
              <w:left w:val="nil"/>
              <w:bottom w:val="nil"/>
              <w:right w:val="nil"/>
            </w:tcBorders>
            <w:shd w:val="clear" w:color="auto" w:fill="auto"/>
            <w:vAlign w:val="center"/>
          </w:tcPr>
          <w:p w14:paraId="3E8BF582" w14:textId="0A00C323" w:rsidR="00937F7C" w:rsidRPr="00106721" w:rsidRDefault="00937F7C" w:rsidP="00937F7C">
            <w:pPr>
              <w:spacing w:before="60" w:after="60" w:line="276" w:lineRule="auto"/>
              <w:jc w:val="right"/>
              <w:rPr>
                <w:rFonts w:ascii="Arial" w:eastAsia="Times New Roman" w:hAnsi="Arial" w:cs="Arial"/>
                <w:color w:val="000000"/>
                <w:sz w:val="18"/>
                <w:szCs w:val="18"/>
                <w:lang w:eastAsia="sk-SK"/>
              </w:rPr>
            </w:pPr>
            <w:r w:rsidRPr="00106721">
              <w:rPr>
                <w:rFonts w:ascii="Arial" w:eastAsia="Times New Roman" w:hAnsi="Arial" w:cs="Arial"/>
                <w:color w:val="000000"/>
                <w:sz w:val="18"/>
                <w:szCs w:val="18"/>
                <w:lang w:eastAsia="sk-SK"/>
              </w:rPr>
              <w:t>-</w:t>
            </w:r>
          </w:p>
        </w:tc>
        <w:tc>
          <w:tcPr>
            <w:tcW w:w="2903" w:type="dxa"/>
            <w:tcBorders>
              <w:top w:val="nil"/>
              <w:left w:val="nil"/>
              <w:bottom w:val="nil"/>
              <w:right w:val="nil"/>
            </w:tcBorders>
            <w:shd w:val="clear" w:color="auto" w:fill="auto"/>
            <w:vAlign w:val="center"/>
            <w:hideMark/>
          </w:tcPr>
          <w:p w14:paraId="1A5643B6" w14:textId="5FC2D99F" w:rsidR="00937F7C" w:rsidRPr="00F36460" w:rsidRDefault="00937F7C" w:rsidP="00937F7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937F7C" w:rsidRPr="003D3E6D" w14:paraId="2D2E16AB" w14:textId="77777777" w:rsidTr="00101DBF">
        <w:trPr>
          <w:divId w:val="1848400649"/>
          <w:trHeight w:val="540"/>
        </w:trPr>
        <w:tc>
          <w:tcPr>
            <w:tcW w:w="3281" w:type="dxa"/>
            <w:tcBorders>
              <w:top w:val="nil"/>
              <w:left w:val="nil"/>
              <w:bottom w:val="nil"/>
              <w:right w:val="nil"/>
            </w:tcBorders>
            <w:shd w:val="clear" w:color="auto" w:fill="auto"/>
            <w:vAlign w:val="center"/>
            <w:hideMark/>
          </w:tcPr>
          <w:p w14:paraId="43745602"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jeden rok až päť rokov</w:t>
            </w:r>
          </w:p>
        </w:tc>
        <w:tc>
          <w:tcPr>
            <w:tcW w:w="2886" w:type="dxa"/>
            <w:tcBorders>
              <w:top w:val="nil"/>
              <w:left w:val="nil"/>
              <w:bottom w:val="nil"/>
              <w:right w:val="nil"/>
            </w:tcBorders>
            <w:shd w:val="clear" w:color="auto" w:fill="auto"/>
            <w:vAlign w:val="center"/>
          </w:tcPr>
          <w:p w14:paraId="61147041" w14:textId="7FFC6671" w:rsidR="00937F7C" w:rsidRPr="00106721" w:rsidRDefault="00106721" w:rsidP="00937F7C">
            <w:pPr>
              <w:spacing w:before="60" w:after="60" w:line="276" w:lineRule="auto"/>
              <w:jc w:val="right"/>
              <w:rPr>
                <w:rFonts w:ascii="Arial" w:eastAsia="Times New Roman" w:hAnsi="Arial" w:cs="Arial"/>
                <w:color w:val="000000"/>
                <w:sz w:val="18"/>
                <w:szCs w:val="18"/>
              </w:rPr>
            </w:pPr>
            <w:r w:rsidRPr="00106721">
              <w:rPr>
                <w:rFonts w:ascii="Arial" w:eastAsia="Times New Roman" w:hAnsi="Arial" w:cs="Arial"/>
                <w:color w:val="000000"/>
                <w:sz w:val="18"/>
                <w:szCs w:val="18"/>
              </w:rPr>
              <w:t>44 341</w:t>
            </w:r>
          </w:p>
        </w:tc>
        <w:tc>
          <w:tcPr>
            <w:tcW w:w="2903" w:type="dxa"/>
            <w:tcBorders>
              <w:top w:val="nil"/>
              <w:left w:val="nil"/>
              <w:bottom w:val="nil"/>
              <w:right w:val="nil"/>
            </w:tcBorders>
            <w:shd w:val="clear" w:color="auto" w:fill="auto"/>
            <w:vAlign w:val="center"/>
            <w:hideMark/>
          </w:tcPr>
          <w:p w14:paraId="68234C2C" w14:textId="5B53143C" w:rsidR="00937F7C" w:rsidRPr="00F36460" w:rsidRDefault="00937F7C" w:rsidP="00937F7C">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29 474</w:t>
            </w:r>
          </w:p>
        </w:tc>
      </w:tr>
      <w:tr w:rsidR="00937F7C" w:rsidRPr="003D3E6D" w14:paraId="0480C281" w14:textId="77777777" w:rsidTr="00101DBF">
        <w:trPr>
          <w:divId w:val="1848400649"/>
          <w:trHeight w:val="270"/>
        </w:trPr>
        <w:tc>
          <w:tcPr>
            <w:tcW w:w="3281" w:type="dxa"/>
            <w:tcBorders>
              <w:top w:val="nil"/>
              <w:left w:val="nil"/>
              <w:bottom w:val="nil"/>
              <w:right w:val="nil"/>
            </w:tcBorders>
            <w:shd w:val="clear" w:color="auto" w:fill="auto"/>
            <w:vAlign w:val="center"/>
            <w:hideMark/>
          </w:tcPr>
          <w:p w14:paraId="5C285A10" w14:textId="77777777"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Krátkodobé záväzky spolu</w:t>
            </w:r>
          </w:p>
        </w:tc>
        <w:tc>
          <w:tcPr>
            <w:tcW w:w="2886" w:type="dxa"/>
            <w:tcBorders>
              <w:top w:val="nil"/>
              <w:left w:val="nil"/>
              <w:bottom w:val="nil"/>
              <w:right w:val="nil"/>
            </w:tcBorders>
            <w:shd w:val="clear" w:color="auto" w:fill="auto"/>
            <w:vAlign w:val="center"/>
          </w:tcPr>
          <w:p w14:paraId="1313FDA5" w14:textId="73A2A234" w:rsidR="00937F7C" w:rsidRPr="00124F33" w:rsidRDefault="002F2453" w:rsidP="00937F7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1 604 890</w:t>
            </w:r>
          </w:p>
        </w:tc>
        <w:tc>
          <w:tcPr>
            <w:tcW w:w="2903" w:type="dxa"/>
            <w:tcBorders>
              <w:top w:val="nil"/>
              <w:left w:val="nil"/>
              <w:bottom w:val="nil"/>
              <w:right w:val="nil"/>
            </w:tcBorders>
            <w:shd w:val="clear" w:color="auto" w:fill="auto"/>
            <w:vAlign w:val="center"/>
            <w:hideMark/>
          </w:tcPr>
          <w:p w14:paraId="00F650A7" w14:textId="2910AA74" w:rsidR="00937F7C" w:rsidRPr="00124F33" w:rsidRDefault="00937F7C" w:rsidP="00937F7C">
            <w:pPr>
              <w:spacing w:before="60" w:after="60" w:line="276" w:lineRule="auto"/>
              <w:jc w:val="right"/>
              <w:rPr>
                <w:rFonts w:ascii="Arial" w:eastAsia="Times New Roman" w:hAnsi="Arial" w:cs="Arial"/>
                <w:b/>
                <w:bCs/>
                <w:color w:val="000000"/>
                <w:sz w:val="18"/>
                <w:szCs w:val="18"/>
                <w:lang w:val="en-US"/>
              </w:rPr>
            </w:pPr>
            <w:r w:rsidRPr="00124F33">
              <w:rPr>
                <w:rFonts w:ascii="Arial" w:eastAsia="Times New Roman" w:hAnsi="Arial" w:cs="Arial"/>
                <w:b/>
                <w:bCs/>
                <w:color w:val="000000"/>
                <w:sz w:val="18"/>
                <w:szCs w:val="18"/>
                <w:lang w:val="en-US"/>
              </w:rPr>
              <w:t>1 539 301</w:t>
            </w:r>
          </w:p>
        </w:tc>
      </w:tr>
      <w:tr w:rsidR="00937F7C" w:rsidRPr="003D3E6D" w14:paraId="622D67D3" w14:textId="77777777" w:rsidTr="00787EAD">
        <w:trPr>
          <w:divId w:val="1848400649"/>
          <w:trHeight w:val="540"/>
        </w:trPr>
        <w:tc>
          <w:tcPr>
            <w:tcW w:w="3281" w:type="dxa"/>
            <w:tcBorders>
              <w:top w:val="nil"/>
              <w:left w:val="nil"/>
              <w:bottom w:val="nil"/>
              <w:right w:val="nil"/>
            </w:tcBorders>
            <w:shd w:val="clear" w:color="auto" w:fill="auto"/>
            <w:vAlign w:val="center"/>
            <w:hideMark/>
          </w:tcPr>
          <w:p w14:paraId="5AB28C4E"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do jedného roka vrátane</w:t>
            </w:r>
          </w:p>
        </w:tc>
        <w:tc>
          <w:tcPr>
            <w:tcW w:w="2886" w:type="dxa"/>
            <w:tcBorders>
              <w:top w:val="nil"/>
              <w:left w:val="nil"/>
              <w:bottom w:val="nil"/>
              <w:right w:val="nil"/>
            </w:tcBorders>
            <w:shd w:val="clear" w:color="auto" w:fill="auto"/>
            <w:vAlign w:val="center"/>
          </w:tcPr>
          <w:p w14:paraId="0EBD6F94" w14:textId="4C260B46" w:rsidR="00937F7C" w:rsidRPr="00937F7C" w:rsidRDefault="005E1083" w:rsidP="00937F7C">
            <w:pPr>
              <w:spacing w:before="60" w:after="60" w:line="276" w:lineRule="auto"/>
              <w:jc w:val="right"/>
              <w:rPr>
                <w:rFonts w:ascii="Arial" w:eastAsia="Times New Roman" w:hAnsi="Arial" w:cs="Arial"/>
                <w:color w:val="000000"/>
                <w:sz w:val="18"/>
                <w:szCs w:val="18"/>
                <w:highlight w:val="yellow"/>
              </w:rPr>
            </w:pPr>
            <w:r>
              <w:rPr>
                <w:rFonts w:ascii="Arial" w:eastAsia="Times New Roman" w:hAnsi="Arial" w:cs="Arial"/>
                <w:color w:val="000000"/>
                <w:sz w:val="18"/>
                <w:szCs w:val="18"/>
              </w:rPr>
              <w:t>1 592 932</w:t>
            </w:r>
          </w:p>
        </w:tc>
        <w:tc>
          <w:tcPr>
            <w:tcW w:w="2903" w:type="dxa"/>
            <w:tcBorders>
              <w:top w:val="nil"/>
              <w:left w:val="nil"/>
              <w:bottom w:val="nil"/>
              <w:right w:val="nil"/>
            </w:tcBorders>
            <w:shd w:val="clear" w:color="auto" w:fill="auto"/>
            <w:vAlign w:val="center"/>
            <w:hideMark/>
          </w:tcPr>
          <w:p w14:paraId="146E2FD3" w14:textId="50F7F557" w:rsidR="00937F7C" w:rsidRPr="00DF76D5" w:rsidRDefault="00937F7C" w:rsidP="00937F7C">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1 521 544</w:t>
            </w:r>
          </w:p>
        </w:tc>
      </w:tr>
      <w:tr w:rsidR="00937F7C" w:rsidRPr="003D3E6D" w14:paraId="465285EB" w14:textId="77777777" w:rsidTr="00787EAD">
        <w:trPr>
          <w:divId w:val="1848400649"/>
          <w:trHeight w:val="270"/>
        </w:trPr>
        <w:tc>
          <w:tcPr>
            <w:tcW w:w="3281" w:type="dxa"/>
            <w:tcBorders>
              <w:top w:val="nil"/>
              <w:left w:val="nil"/>
              <w:bottom w:val="nil"/>
              <w:right w:val="nil"/>
            </w:tcBorders>
            <w:shd w:val="clear" w:color="auto" w:fill="auto"/>
            <w:vAlign w:val="center"/>
            <w:hideMark/>
          </w:tcPr>
          <w:p w14:paraId="02F4F002"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po lehote splatnosti</w:t>
            </w:r>
          </w:p>
        </w:tc>
        <w:tc>
          <w:tcPr>
            <w:tcW w:w="2886" w:type="dxa"/>
            <w:tcBorders>
              <w:top w:val="nil"/>
              <w:left w:val="nil"/>
              <w:bottom w:val="nil"/>
              <w:right w:val="nil"/>
            </w:tcBorders>
            <w:shd w:val="clear" w:color="auto" w:fill="auto"/>
            <w:vAlign w:val="center"/>
          </w:tcPr>
          <w:p w14:paraId="09A834DA" w14:textId="4065508D" w:rsidR="00937F7C" w:rsidRPr="00711799" w:rsidRDefault="00711799" w:rsidP="00937F7C">
            <w:pPr>
              <w:spacing w:before="60" w:after="60" w:line="276" w:lineRule="auto"/>
              <w:jc w:val="right"/>
              <w:rPr>
                <w:rFonts w:ascii="Arial" w:eastAsia="Times New Roman" w:hAnsi="Arial" w:cs="Arial"/>
                <w:color w:val="000000"/>
                <w:sz w:val="18"/>
                <w:szCs w:val="18"/>
                <w:lang w:val="en-US"/>
              </w:rPr>
            </w:pPr>
            <w:r w:rsidRPr="00711799">
              <w:rPr>
                <w:rFonts w:ascii="Arial" w:eastAsia="Times New Roman" w:hAnsi="Arial" w:cs="Arial"/>
                <w:color w:val="000000"/>
                <w:sz w:val="18"/>
                <w:szCs w:val="18"/>
                <w:lang w:val="en-US"/>
              </w:rPr>
              <w:t>11 958</w:t>
            </w:r>
          </w:p>
        </w:tc>
        <w:tc>
          <w:tcPr>
            <w:tcW w:w="2903" w:type="dxa"/>
            <w:tcBorders>
              <w:top w:val="nil"/>
              <w:left w:val="nil"/>
              <w:bottom w:val="nil"/>
              <w:right w:val="nil"/>
            </w:tcBorders>
            <w:shd w:val="clear" w:color="auto" w:fill="auto"/>
            <w:vAlign w:val="center"/>
            <w:hideMark/>
          </w:tcPr>
          <w:p w14:paraId="1500448D" w14:textId="3B909B04" w:rsidR="00937F7C" w:rsidRPr="00711799" w:rsidRDefault="00937F7C" w:rsidP="00937F7C">
            <w:pPr>
              <w:spacing w:before="60" w:after="60" w:line="276" w:lineRule="auto"/>
              <w:jc w:val="right"/>
              <w:rPr>
                <w:rFonts w:ascii="Arial" w:eastAsia="Times New Roman" w:hAnsi="Arial" w:cs="Arial"/>
                <w:color w:val="000000"/>
                <w:sz w:val="18"/>
                <w:szCs w:val="18"/>
                <w:lang w:val="en-US"/>
              </w:rPr>
            </w:pPr>
            <w:r w:rsidRPr="00711799">
              <w:rPr>
                <w:rFonts w:ascii="Arial" w:eastAsia="Times New Roman" w:hAnsi="Arial" w:cs="Arial"/>
                <w:color w:val="000000"/>
                <w:sz w:val="18"/>
                <w:szCs w:val="18"/>
                <w:lang w:val="en-US"/>
              </w:rPr>
              <w:t>17 757</w:t>
            </w:r>
          </w:p>
        </w:tc>
      </w:tr>
    </w:tbl>
    <w:p w14:paraId="66E85582" w14:textId="5F86E0D4" w:rsidR="00F37617" w:rsidRDefault="003E539F" w:rsidP="00B02BF0">
      <w:pPr>
        <w:spacing w:before="120" w:after="240" w:line="276" w:lineRule="auto"/>
        <w:jc w:val="both"/>
        <w:rPr>
          <w:rFonts w:ascii="Arial" w:hAnsi="Arial" w:cs="Arial"/>
        </w:rPr>
      </w:pPr>
      <w:r w:rsidRPr="003E539F">
        <w:rPr>
          <w:rFonts w:ascii="Arial" w:hAnsi="Arial" w:cs="Arial"/>
        </w:rPr>
        <w:t>Záväzky nie sú kryté záložným právom.</w:t>
      </w:r>
    </w:p>
    <w:p w14:paraId="546BFF74" w14:textId="1BC9A640" w:rsidR="00D91E58" w:rsidRDefault="00D91E58" w:rsidP="00876A8C">
      <w:pPr>
        <w:spacing w:after="0" w:line="276" w:lineRule="auto"/>
        <w:jc w:val="both"/>
        <w:rPr>
          <w:rFonts w:ascii="Arial" w:hAnsi="Arial" w:cs="Arial"/>
        </w:rPr>
      </w:pPr>
    </w:p>
    <w:p w14:paraId="21FBA9D0" w14:textId="77777777" w:rsidR="007C7D89" w:rsidRDefault="007C7D89" w:rsidP="00876A8C">
      <w:pPr>
        <w:spacing w:after="0" w:line="276" w:lineRule="auto"/>
        <w:jc w:val="both"/>
        <w:rPr>
          <w:rFonts w:ascii="Arial" w:hAnsi="Arial" w:cs="Arial"/>
        </w:rPr>
      </w:pPr>
    </w:p>
    <w:p w14:paraId="7A25492B" w14:textId="77777777" w:rsidR="006D3557" w:rsidRPr="00383FB2" w:rsidRDefault="006D3557" w:rsidP="00921BC3">
      <w:pPr>
        <w:pStyle w:val="Heading2"/>
        <w:numPr>
          <w:ilvl w:val="0"/>
          <w:numId w:val="4"/>
        </w:numPr>
        <w:spacing w:after="240" w:line="276" w:lineRule="auto"/>
        <w:ind w:left="426" w:hanging="426"/>
        <w:rPr>
          <w:rFonts w:ascii="Arial" w:hAnsi="Arial" w:cs="Arial"/>
        </w:rPr>
      </w:pPr>
      <w:r w:rsidRPr="00383FB2">
        <w:rPr>
          <w:rFonts w:ascii="Arial" w:hAnsi="Arial" w:cs="Arial"/>
        </w:rPr>
        <w:lastRenderedPageBreak/>
        <w:t>Odložený daňový záväzok</w:t>
      </w:r>
    </w:p>
    <w:p w14:paraId="0374FAE0" w14:textId="061DC02D" w:rsidR="00AF0E9C" w:rsidRDefault="003E539F" w:rsidP="00B02BF0">
      <w:pPr>
        <w:spacing w:before="120" w:after="240" w:line="276" w:lineRule="auto"/>
        <w:jc w:val="both"/>
        <w:rPr>
          <w:rFonts w:ascii="Arial" w:hAnsi="Arial" w:cs="Arial"/>
        </w:rPr>
      </w:pPr>
      <w:r w:rsidRPr="00676755">
        <w:rPr>
          <w:rFonts w:ascii="Arial" w:hAnsi="Arial" w:cs="Arial"/>
        </w:rPr>
        <w:t>Spoločnosť k 31. decembru 20</w:t>
      </w:r>
      <w:r w:rsidR="007B21CB" w:rsidRPr="00676755">
        <w:rPr>
          <w:rFonts w:ascii="Arial" w:hAnsi="Arial" w:cs="Arial"/>
        </w:rPr>
        <w:t>2</w:t>
      </w:r>
      <w:r w:rsidR="00CA061A">
        <w:rPr>
          <w:rFonts w:ascii="Arial" w:hAnsi="Arial" w:cs="Arial"/>
        </w:rPr>
        <w:t>1</w:t>
      </w:r>
      <w:r w:rsidR="00383FB2" w:rsidRPr="00676755">
        <w:rPr>
          <w:rFonts w:ascii="Arial" w:hAnsi="Arial" w:cs="Arial"/>
        </w:rPr>
        <w:t xml:space="preserve"> neúčtuje o odloženom daňovom záväzku.</w:t>
      </w:r>
    </w:p>
    <w:p w14:paraId="39C9076B" w14:textId="77777777" w:rsidR="00D843BF" w:rsidRPr="00BC7729" w:rsidRDefault="00D843BF" w:rsidP="00921BC3">
      <w:pPr>
        <w:pStyle w:val="Heading2"/>
        <w:numPr>
          <w:ilvl w:val="0"/>
          <w:numId w:val="4"/>
        </w:numPr>
        <w:spacing w:after="240" w:line="276" w:lineRule="auto"/>
        <w:ind w:left="426" w:hanging="426"/>
        <w:rPr>
          <w:rFonts w:ascii="Arial" w:hAnsi="Arial" w:cs="Arial"/>
        </w:rPr>
      </w:pPr>
      <w:r w:rsidRPr="00BC7729">
        <w:rPr>
          <w:rFonts w:ascii="Arial" w:hAnsi="Arial" w:cs="Arial"/>
        </w:rPr>
        <w:t>Sociálny fond</w:t>
      </w:r>
    </w:p>
    <w:p w14:paraId="702E5581" w14:textId="77777777" w:rsidR="003D3E6D" w:rsidRDefault="00D843BF" w:rsidP="003D3E6D">
      <w:pPr>
        <w:spacing w:after="240" w:line="276" w:lineRule="auto"/>
        <w:jc w:val="both"/>
        <w:rPr>
          <w:rFonts w:ascii="Arial" w:hAnsi="Arial" w:cs="Arial"/>
          <w:szCs w:val="18"/>
        </w:rPr>
      </w:pPr>
      <w:r w:rsidRPr="00BC7729">
        <w:rPr>
          <w:rFonts w:ascii="Arial" w:hAnsi="Arial" w:cs="Arial"/>
          <w:szCs w:val="18"/>
        </w:rPr>
        <w:t>Tvorba a čerpanie sociálneho fondu v priebehu účtovného obdobia sú znázornené v nasledujúcom prehľade:</w:t>
      </w:r>
    </w:p>
    <w:tbl>
      <w:tblPr>
        <w:tblW w:w="5000" w:type="pct"/>
        <w:tblCellMar>
          <w:left w:w="70" w:type="dxa"/>
          <w:right w:w="70" w:type="dxa"/>
        </w:tblCellMar>
        <w:tblLook w:val="04A0" w:firstRow="1" w:lastRow="0" w:firstColumn="1" w:lastColumn="0" w:noHBand="0" w:noVBand="1"/>
      </w:tblPr>
      <w:tblGrid>
        <w:gridCol w:w="4168"/>
        <w:gridCol w:w="2442"/>
        <w:gridCol w:w="2460"/>
      </w:tblGrid>
      <w:tr w:rsidR="003D3E6D" w:rsidRPr="003D3E6D" w14:paraId="790CD847" w14:textId="77777777" w:rsidTr="00AC65CE">
        <w:trPr>
          <w:divId w:val="379478691"/>
          <w:trHeight w:val="825"/>
        </w:trPr>
        <w:tc>
          <w:tcPr>
            <w:tcW w:w="4168" w:type="dxa"/>
            <w:tcBorders>
              <w:top w:val="single" w:sz="4" w:space="0" w:color="auto"/>
              <w:left w:val="nil"/>
              <w:bottom w:val="double" w:sz="6" w:space="0" w:color="auto"/>
              <w:right w:val="nil"/>
            </w:tcBorders>
            <w:shd w:val="clear" w:color="auto" w:fill="auto"/>
            <w:vAlign w:val="center"/>
            <w:hideMark/>
          </w:tcPr>
          <w:p w14:paraId="18873E8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442" w:type="dxa"/>
            <w:tcBorders>
              <w:top w:val="single" w:sz="4" w:space="0" w:color="auto"/>
              <w:left w:val="nil"/>
              <w:bottom w:val="double" w:sz="6" w:space="0" w:color="auto"/>
              <w:right w:val="nil"/>
            </w:tcBorders>
            <w:shd w:val="clear" w:color="auto" w:fill="auto"/>
            <w:vAlign w:val="center"/>
            <w:hideMark/>
          </w:tcPr>
          <w:p w14:paraId="1776C82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460" w:type="dxa"/>
            <w:tcBorders>
              <w:top w:val="single" w:sz="4" w:space="0" w:color="auto"/>
              <w:left w:val="nil"/>
              <w:bottom w:val="double" w:sz="6" w:space="0" w:color="auto"/>
              <w:right w:val="nil"/>
            </w:tcBorders>
            <w:shd w:val="clear" w:color="auto" w:fill="auto"/>
            <w:vAlign w:val="center"/>
            <w:hideMark/>
          </w:tcPr>
          <w:p w14:paraId="42E8D3A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937F7C" w:rsidRPr="003D3E6D" w14:paraId="48A2057A" w14:textId="77777777" w:rsidTr="00101DBF">
        <w:trPr>
          <w:divId w:val="379478691"/>
          <w:trHeight w:val="285"/>
        </w:trPr>
        <w:tc>
          <w:tcPr>
            <w:tcW w:w="4168" w:type="dxa"/>
            <w:tcBorders>
              <w:top w:val="nil"/>
              <w:left w:val="nil"/>
              <w:bottom w:val="nil"/>
              <w:right w:val="nil"/>
            </w:tcBorders>
            <w:shd w:val="clear" w:color="auto" w:fill="auto"/>
            <w:vAlign w:val="center"/>
            <w:hideMark/>
          </w:tcPr>
          <w:p w14:paraId="7CD20C7B" w14:textId="77777777"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Začiatočný stav sociálneho fondu</w:t>
            </w:r>
          </w:p>
        </w:tc>
        <w:tc>
          <w:tcPr>
            <w:tcW w:w="2442" w:type="dxa"/>
            <w:tcBorders>
              <w:top w:val="nil"/>
              <w:left w:val="nil"/>
              <w:bottom w:val="nil"/>
              <w:right w:val="nil"/>
            </w:tcBorders>
            <w:shd w:val="clear" w:color="auto" w:fill="auto"/>
            <w:vAlign w:val="center"/>
          </w:tcPr>
          <w:p w14:paraId="2135D215" w14:textId="5B61B863" w:rsidR="00937F7C" w:rsidRPr="00937F7C" w:rsidRDefault="00CA30D2" w:rsidP="00937F7C">
            <w:pPr>
              <w:spacing w:before="60" w:after="60" w:line="276" w:lineRule="auto"/>
              <w:jc w:val="right"/>
              <w:rPr>
                <w:rFonts w:ascii="Arial" w:eastAsia="Times New Roman" w:hAnsi="Arial" w:cs="Arial"/>
                <w:b/>
                <w:bCs/>
                <w:color w:val="000000"/>
                <w:sz w:val="18"/>
                <w:szCs w:val="18"/>
                <w:highlight w:val="yellow"/>
                <w:lang w:eastAsia="sk-SK"/>
              </w:rPr>
            </w:pPr>
            <w:r w:rsidRPr="001E6464">
              <w:rPr>
                <w:rFonts w:ascii="Arial" w:eastAsia="Times New Roman" w:hAnsi="Arial" w:cs="Arial"/>
                <w:b/>
                <w:bCs/>
                <w:color w:val="000000"/>
                <w:sz w:val="18"/>
                <w:szCs w:val="18"/>
                <w:lang w:val="en-US"/>
              </w:rPr>
              <w:t>24 500</w:t>
            </w:r>
          </w:p>
        </w:tc>
        <w:tc>
          <w:tcPr>
            <w:tcW w:w="2460" w:type="dxa"/>
            <w:tcBorders>
              <w:top w:val="nil"/>
              <w:left w:val="nil"/>
              <w:bottom w:val="nil"/>
              <w:right w:val="nil"/>
            </w:tcBorders>
            <w:shd w:val="clear" w:color="auto" w:fill="auto"/>
            <w:vAlign w:val="center"/>
            <w:hideMark/>
          </w:tcPr>
          <w:p w14:paraId="28C92BCC" w14:textId="4E5F1C34" w:rsidR="00937F7C" w:rsidRPr="009A0BA2" w:rsidRDefault="00937F7C" w:rsidP="00937F7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9 042</w:t>
            </w:r>
          </w:p>
        </w:tc>
      </w:tr>
      <w:tr w:rsidR="00937F7C" w:rsidRPr="003D3E6D" w14:paraId="5B099A39"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0AB90765"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Tvorba sociálneho fondu na ťarchu nákladov</w:t>
            </w:r>
          </w:p>
        </w:tc>
        <w:tc>
          <w:tcPr>
            <w:tcW w:w="2442" w:type="dxa"/>
            <w:tcBorders>
              <w:top w:val="nil"/>
              <w:left w:val="nil"/>
              <w:bottom w:val="nil"/>
              <w:right w:val="nil"/>
            </w:tcBorders>
            <w:shd w:val="clear" w:color="auto" w:fill="auto"/>
            <w:vAlign w:val="center"/>
          </w:tcPr>
          <w:p w14:paraId="775D5AA5" w14:textId="2CB63271" w:rsidR="00937F7C" w:rsidRPr="00023D26" w:rsidRDefault="007D218B" w:rsidP="00937F7C">
            <w:pPr>
              <w:spacing w:before="60" w:after="60" w:line="276" w:lineRule="auto"/>
              <w:jc w:val="right"/>
              <w:rPr>
                <w:rFonts w:ascii="Arial" w:eastAsia="Times New Roman" w:hAnsi="Arial" w:cs="Arial"/>
                <w:color w:val="000000"/>
                <w:sz w:val="18"/>
                <w:szCs w:val="18"/>
              </w:rPr>
            </w:pPr>
            <w:r w:rsidRPr="00023D26">
              <w:rPr>
                <w:rFonts w:ascii="Arial" w:eastAsia="Times New Roman" w:hAnsi="Arial" w:cs="Arial"/>
                <w:color w:val="000000"/>
                <w:sz w:val="18"/>
                <w:szCs w:val="18"/>
              </w:rPr>
              <w:t>61 924</w:t>
            </w:r>
          </w:p>
        </w:tc>
        <w:tc>
          <w:tcPr>
            <w:tcW w:w="2460" w:type="dxa"/>
            <w:tcBorders>
              <w:top w:val="nil"/>
              <w:left w:val="nil"/>
              <w:bottom w:val="nil"/>
              <w:right w:val="nil"/>
            </w:tcBorders>
            <w:shd w:val="clear" w:color="auto" w:fill="auto"/>
            <w:vAlign w:val="center"/>
            <w:hideMark/>
          </w:tcPr>
          <w:p w14:paraId="536B6B8B" w14:textId="267BE60E" w:rsidR="00937F7C" w:rsidRPr="00023D26" w:rsidRDefault="00937F7C" w:rsidP="00937F7C">
            <w:pPr>
              <w:spacing w:before="60" w:after="60" w:line="276" w:lineRule="auto"/>
              <w:jc w:val="right"/>
              <w:rPr>
                <w:rFonts w:ascii="Arial" w:eastAsia="Times New Roman" w:hAnsi="Arial" w:cs="Arial"/>
                <w:color w:val="000000"/>
                <w:sz w:val="18"/>
                <w:szCs w:val="18"/>
                <w:lang w:val="en-US"/>
              </w:rPr>
            </w:pPr>
            <w:r w:rsidRPr="00023D26">
              <w:rPr>
                <w:rFonts w:ascii="Arial" w:eastAsia="Times New Roman" w:hAnsi="Arial" w:cs="Arial"/>
                <w:color w:val="000000"/>
                <w:sz w:val="18"/>
                <w:szCs w:val="18"/>
              </w:rPr>
              <w:t>60 955</w:t>
            </w:r>
          </w:p>
        </w:tc>
      </w:tr>
      <w:tr w:rsidR="00937F7C" w:rsidRPr="003D3E6D" w14:paraId="24CEFF61"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1A6E57AC"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Tvorba sociálneho fondu zo zisku</w:t>
            </w:r>
          </w:p>
        </w:tc>
        <w:tc>
          <w:tcPr>
            <w:tcW w:w="2442" w:type="dxa"/>
            <w:tcBorders>
              <w:top w:val="nil"/>
              <w:left w:val="nil"/>
              <w:bottom w:val="nil"/>
              <w:right w:val="nil"/>
            </w:tcBorders>
            <w:shd w:val="clear" w:color="auto" w:fill="auto"/>
            <w:vAlign w:val="center"/>
          </w:tcPr>
          <w:p w14:paraId="16262898" w14:textId="651062FF" w:rsidR="00937F7C" w:rsidRPr="00023D26" w:rsidRDefault="00937F7C" w:rsidP="00937F7C">
            <w:pPr>
              <w:spacing w:before="60" w:after="60" w:line="276" w:lineRule="auto"/>
              <w:jc w:val="right"/>
              <w:rPr>
                <w:rFonts w:ascii="Arial" w:eastAsia="Times New Roman" w:hAnsi="Arial" w:cs="Arial"/>
                <w:color w:val="000000"/>
                <w:sz w:val="18"/>
                <w:szCs w:val="18"/>
                <w:lang w:eastAsia="sk-SK"/>
              </w:rPr>
            </w:pPr>
          </w:p>
        </w:tc>
        <w:tc>
          <w:tcPr>
            <w:tcW w:w="2460" w:type="dxa"/>
            <w:tcBorders>
              <w:top w:val="nil"/>
              <w:left w:val="nil"/>
              <w:bottom w:val="nil"/>
              <w:right w:val="nil"/>
            </w:tcBorders>
            <w:shd w:val="clear" w:color="auto" w:fill="auto"/>
            <w:vAlign w:val="center"/>
            <w:hideMark/>
          </w:tcPr>
          <w:p w14:paraId="50F01128" w14:textId="0FEE0650" w:rsidR="00937F7C" w:rsidRPr="00023D26" w:rsidRDefault="00937F7C" w:rsidP="00937F7C">
            <w:pPr>
              <w:spacing w:before="60" w:after="60" w:line="276" w:lineRule="auto"/>
              <w:jc w:val="right"/>
              <w:rPr>
                <w:rFonts w:ascii="Arial" w:eastAsia="Times New Roman" w:hAnsi="Arial" w:cs="Arial"/>
                <w:color w:val="000000"/>
                <w:sz w:val="18"/>
                <w:szCs w:val="18"/>
                <w:lang w:eastAsia="sk-SK"/>
              </w:rPr>
            </w:pPr>
          </w:p>
        </w:tc>
      </w:tr>
      <w:tr w:rsidR="00937F7C" w:rsidRPr="003D3E6D" w14:paraId="299D9CBD"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3427E988"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Ostatná tvorba sociálneho fondu</w:t>
            </w:r>
          </w:p>
        </w:tc>
        <w:tc>
          <w:tcPr>
            <w:tcW w:w="2442" w:type="dxa"/>
            <w:tcBorders>
              <w:top w:val="nil"/>
              <w:left w:val="nil"/>
              <w:bottom w:val="nil"/>
              <w:right w:val="nil"/>
            </w:tcBorders>
            <w:shd w:val="clear" w:color="auto" w:fill="auto"/>
            <w:vAlign w:val="center"/>
          </w:tcPr>
          <w:p w14:paraId="7A36D035" w14:textId="268F9EF4" w:rsidR="00937F7C" w:rsidRPr="00023D26" w:rsidRDefault="00937F7C" w:rsidP="00937F7C">
            <w:pPr>
              <w:spacing w:before="60" w:after="60" w:line="276" w:lineRule="auto"/>
              <w:jc w:val="right"/>
              <w:rPr>
                <w:rFonts w:ascii="Arial" w:eastAsia="Times New Roman" w:hAnsi="Arial" w:cs="Arial"/>
                <w:color w:val="000000"/>
                <w:sz w:val="18"/>
                <w:szCs w:val="18"/>
                <w:lang w:eastAsia="sk-SK"/>
              </w:rPr>
            </w:pPr>
          </w:p>
        </w:tc>
        <w:tc>
          <w:tcPr>
            <w:tcW w:w="2460" w:type="dxa"/>
            <w:tcBorders>
              <w:top w:val="nil"/>
              <w:left w:val="nil"/>
              <w:bottom w:val="nil"/>
              <w:right w:val="nil"/>
            </w:tcBorders>
            <w:shd w:val="clear" w:color="auto" w:fill="auto"/>
            <w:vAlign w:val="center"/>
            <w:hideMark/>
          </w:tcPr>
          <w:p w14:paraId="23DE7E3D" w14:textId="3974E702" w:rsidR="00937F7C" w:rsidRPr="00023D26" w:rsidRDefault="00937F7C" w:rsidP="00937F7C">
            <w:pPr>
              <w:spacing w:before="60" w:after="60" w:line="276" w:lineRule="auto"/>
              <w:jc w:val="right"/>
              <w:rPr>
                <w:rFonts w:ascii="Arial" w:eastAsia="Times New Roman" w:hAnsi="Arial" w:cs="Arial"/>
                <w:color w:val="000000"/>
                <w:sz w:val="18"/>
                <w:szCs w:val="18"/>
                <w:lang w:eastAsia="sk-SK"/>
              </w:rPr>
            </w:pPr>
          </w:p>
        </w:tc>
      </w:tr>
      <w:tr w:rsidR="00937F7C" w:rsidRPr="003D3E6D" w14:paraId="02C47D5A"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1E92C971" w14:textId="77777777" w:rsidR="00937F7C" w:rsidRPr="003D3E6D" w:rsidRDefault="00937F7C" w:rsidP="00937F7C">
            <w:pPr>
              <w:spacing w:before="60" w:after="60" w:line="276" w:lineRule="auto"/>
              <w:rPr>
                <w:rFonts w:ascii="Arial" w:eastAsia="Times New Roman" w:hAnsi="Arial" w:cs="Arial"/>
                <w:bCs/>
                <w:color w:val="000000"/>
                <w:sz w:val="18"/>
                <w:szCs w:val="18"/>
                <w:lang w:eastAsia="sk-SK"/>
              </w:rPr>
            </w:pPr>
            <w:r w:rsidRPr="003D3E6D">
              <w:rPr>
                <w:rFonts w:ascii="Arial" w:eastAsia="Times New Roman" w:hAnsi="Arial" w:cs="Arial"/>
                <w:bCs/>
                <w:color w:val="000000"/>
                <w:sz w:val="18"/>
                <w:szCs w:val="18"/>
                <w:lang w:eastAsia="sk-SK"/>
              </w:rPr>
              <w:t>Tvorba sociálneho fondu spolu</w:t>
            </w:r>
          </w:p>
        </w:tc>
        <w:tc>
          <w:tcPr>
            <w:tcW w:w="2442" w:type="dxa"/>
            <w:tcBorders>
              <w:top w:val="nil"/>
              <w:left w:val="nil"/>
              <w:bottom w:val="nil"/>
              <w:right w:val="nil"/>
            </w:tcBorders>
            <w:shd w:val="clear" w:color="auto" w:fill="auto"/>
            <w:vAlign w:val="center"/>
          </w:tcPr>
          <w:p w14:paraId="0046B22C" w14:textId="7E1BBFAF" w:rsidR="00937F7C" w:rsidRPr="00023D26" w:rsidRDefault="00937F7C" w:rsidP="00937F7C">
            <w:pPr>
              <w:spacing w:before="60" w:after="60" w:line="276" w:lineRule="auto"/>
              <w:jc w:val="right"/>
              <w:rPr>
                <w:rFonts w:ascii="Arial" w:eastAsia="Times New Roman" w:hAnsi="Arial" w:cs="Arial"/>
                <w:bCs/>
                <w:color w:val="000000"/>
                <w:sz w:val="18"/>
                <w:szCs w:val="18"/>
                <w:lang w:val="en-US"/>
              </w:rPr>
            </w:pPr>
          </w:p>
        </w:tc>
        <w:tc>
          <w:tcPr>
            <w:tcW w:w="2460" w:type="dxa"/>
            <w:tcBorders>
              <w:top w:val="nil"/>
              <w:left w:val="nil"/>
              <w:bottom w:val="nil"/>
              <w:right w:val="nil"/>
            </w:tcBorders>
            <w:shd w:val="clear" w:color="auto" w:fill="auto"/>
            <w:vAlign w:val="center"/>
            <w:hideMark/>
          </w:tcPr>
          <w:p w14:paraId="332DE55A" w14:textId="54CEF731" w:rsidR="00937F7C" w:rsidRPr="00023D26" w:rsidRDefault="00937F7C" w:rsidP="00937F7C">
            <w:pPr>
              <w:spacing w:before="60" w:after="60" w:line="276" w:lineRule="auto"/>
              <w:jc w:val="right"/>
              <w:rPr>
                <w:rFonts w:ascii="Arial" w:eastAsia="Times New Roman" w:hAnsi="Arial" w:cs="Arial"/>
                <w:bCs/>
                <w:color w:val="000000"/>
                <w:sz w:val="18"/>
                <w:szCs w:val="18"/>
                <w:lang w:val="en-US"/>
              </w:rPr>
            </w:pPr>
          </w:p>
        </w:tc>
      </w:tr>
      <w:tr w:rsidR="00937F7C" w:rsidRPr="003D3E6D" w14:paraId="7A2B4996"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4709846A" w14:textId="77777777" w:rsidR="00937F7C" w:rsidRPr="003D3E6D" w:rsidRDefault="00937F7C" w:rsidP="00937F7C">
            <w:pPr>
              <w:spacing w:before="60" w:after="60" w:line="276" w:lineRule="auto"/>
              <w:rPr>
                <w:rFonts w:ascii="Arial" w:eastAsia="Times New Roman" w:hAnsi="Arial" w:cs="Arial"/>
                <w:bCs/>
                <w:color w:val="000000"/>
                <w:sz w:val="18"/>
                <w:szCs w:val="18"/>
                <w:lang w:eastAsia="sk-SK"/>
              </w:rPr>
            </w:pPr>
            <w:r w:rsidRPr="003D3E6D">
              <w:rPr>
                <w:rFonts w:ascii="Arial" w:eastAsia="Times New Roman" w:hAnsi="Arial" w:cs="Arial"/>
                <w:bCs/>
                <w:color w:val="000000"/>
                <w:sz w:val="18"/>
                <w:szCs w:val="18"/>
                <w:lang w:eastAsia="sk-SK"/>
              </w:rPr>
              <w:t xml:space="preserve">Čerpanie sociálneho fondu </w:t>
            </w:r>
          </w:p>
        </w:tc>
        <w:tc>
          <w:tcPr>
            <w:tcW w:w="2442" w:type="dxa"/>
            <w:tcBorders>
              <w:top w:val="nil"/>
              <w:left w:val="nil"/>
              <w:bottom w:val="nil"/>
              <w:right w:val="nil"/>
            </w:tcBorders>
            <w:shd w:val="clear" w:color="auto" w:fill="auto"/>
            <w:vAlign w:val="center"/>
          </w:tcPr>
          <w:p w14:paraId="5329C27B" w14:textId="1916C453" w:rsidR="00937F7C" w:rsidRPr="00023D26" w:rsidRDefault="007C0605" w:rsidP="00937F7C">
            <w:pPr>
              <w:spacing w:before="60" w:after="60" w:line="276" w:lineRule="auto"/>
              <w:jc w:val="right"/>
              <w:rPr>
                <w:rFonts w:ascii="Arial" w:eastAsia="Times New Roman" w:hAnsi="Arial" w:cs="Arial"/>
                <w:color w:val="000000"/>
                <w:sz w:val="18"/>
                <w:szCs w:val="18"/>
                <w:lang w:val="en-US"/>
              </w:rPr>
            </w:pPr>
            <w:r w:rsidRPr="00023D26">
              <w:rPr>
                <w:rFonts w:ascii="Arial" w:eastAsia="Times New Roman" w:hAnsi="Arial" w:cs="Arial"/>
                <w:color w:val="000000"/>
                <w:sz w:val="18"/>
                <w:szCs w:val="18"/>
                <w:lang w:val="en-US"/>
              </w:rPr>
              <w:t>47 37</w:t>
            </w:r>
            <w:r w:rsidR="00023D26" w:rsidRPr="00023D26">
              <w:rPr>
                <w:rFonts w:ascii="Arial" w:eastAsia="Times New Roman" w:hAnsi="Arial" w:cs="Arial"/>
                <w:color w:val="000000"/>
                <w:sz w:val="18"/>
                <w:szCs w:val="18"/>
                <w:lang w:val="en-US"/>
              </w:rPr>
              <w:t>8</w:t>
            </w:r>
          </w:p>
        </w:tc>
        <w:tc>
          <w:tcPr>
            <w:tcW w:w="2460" w:type="dxa"/>
            <w:tcBorders>
              <w:top w:val="nil"/>
              <w:left w:val="nil"/>
              <w:bottom w:val="nil"/>
              <w:right w:val="nil"/>
            </w:tcBorders>
            <w:shd w:val="clear" w:color="auto" w:fill="auto"/>
            <w:vAlign w:val="center"/>
            <w:hideMark/>
          </w:tcPr>
          <w:p w14:paraId="0416CFB7" w14:textId="6FE529AF" w:rsidR="00937F7C" w:rsidRPr="00023D26" w:rsidRDefault="00937F7C" w:rsidP="00937F7C">
            <w:pPr>
              <w:spacing w:before="60" w:after="60" w:line="276" w:lineRule="auto"/>
              <w:jc w:val="right"/>
              <w:rPr>
                <w:rFonts w:ascii="Arial" w:eastAsia="Times New Roman" w:hAnsi="Arial" w:cs="Arial"/>
                <w:color w:val="000000"/>
                <w:sz w:val="18"/>
                <w:szCs w:val="18"/>
                <w:lang w:val="en-US"/>
              </w:rPr>
            </w:pPr>
            <w:r w:rsidRPr="00023D26">
              <w:rPr>
                <w:rFonts w:ascii="Arial" w:eastAsia="Times New Roman" w:hAnsi="Arial" w:cs="Arial"/>
                <w:color w:val="000000"/>
                <w:sz w:val="18"/>
                <w:szCs w:val="18"/>
                <w:lang w:val="en-US"/>
              </w:rPr>
              <w:t>45 497</w:t>
            </w:r>
          </w:p>
        </w:tc>
      </w:tr>
      <w:tr w:rsidR="00937F7C" w:rsidRPr="00AA36BA" w14:paraId="4EF0DC7C"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69B302D7" w14:textId="77777777"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Konečný zostatok sociálneho fondu</w:t>
            </w:r>
          </w:p>
        </w:tc>
        <w:tc>
          <w:tcPr>
            <w:tcW w:w="2442" w:type="dxa"/>
            <w:tcBorders>
              <w:top w:val="nil"/>
              <w:left w:val="nil"/>
              <w:bottom w:val="nil"/>
              <w:right w:val="nil"/>
            </w:tcBorders>
            <w:shd w:val="clear" w:color="auto" w:fill="auto"/>
            <w:vAlign w:val="center"/>
          </w:tcPr>
          <w:p w14:paraId="1380DBFB" w14:textId="3B25197D" w:rsidR="00937F7C" w:rsidRPr="00412101" w:rsidRDefault="00412101" w:rsidP="00937F7C">
            <w:pPr>
              <w:spacing w:before="60" w:after="60" w:line="276" w:lineRule="auto"/>
              <w:jc w:val="right"/>
              <w:rPr>
                <w:rFonts w:ascii="Arial" w:eastAsia="Times New Roman" w:hAnsi="Arial" w:cs="Arial"/>
                <w:b/>
                <w:bCs/>
                <w:color w:val="000000"/>
                <w:sz w:val="18"/>
                <w:szCs w:val="18"/>
                <w:lang w:val="en-US"/>
              </w:rPr>
            </w:pPr>
            <w:r w:rsidRPr="00412101">
              <w:rPr>
                <w:rFonts w:ascii="Arial" w:eastAsia="Times New Roman" w:hAnsi="Arial" w:cs="Arial"/>
                <w:b/>
                <w:bCs/>
                <w:color w:val="000000"/>
                <w:sz w:val="18"/>
                <w:szCs w:val="18"/>
                <w:lang w:val="en-US"/>
              </w:rPr>
              <w:t>39 046</w:t>
            </w:r>
          </w:p>
        </w:tc>
        <w:tc>
          <w:tcPr>
            <w:tcW w:w="2460" w:type="dxa"/>
            <w:tcBorders>
              <w:top w:val="nil"/>
              <w:left w:val="nil"/>
              <w:bottom w:val="nil"/>
              <w:right w:val="nil"/>
            </w:tcBorders>
            <w:shd w:val="clear" w:color="auto" w:fill="auto"/>
            <w:vAlign w:val="center"/>
            <w:hideMark/>
          </w:tcPr>
          <w:p w14:paraId="5183F8E9" w14:textId="6960A913" w:rsidR="00937F7C" w:rsidRPr="00412101" w:rsidRDefault="00937F7C" w:rsidP="00937F7C">
            <w:pPr>
              <w:spacing w:before="60" w:after="60" w:line="276" w:lineRule="auto"/>
              <w:jc w:val="right"/>
              <w:rPr>
                <w:rFonts w:ascii="Arial" w:eastAsia="Times New Roman" w:hAnsi="Arial" w:cs="Arial"/>
                <w:b/>
                <w:bCs/>
                <w:color w:val="000000"/>
                <w:sz w:val="18"/>
                <w:szCs w:val="18"/>
                <w:lang w:val="en-US"/>
              </w:rPr>
            </w:pPr>
            <w:r w:rsidRPr="00412101">
              <w:rPr>
                <w:rFonts w:ascii="Arial" w:eastAsia="Times New Roman" w:hAnsi="Arial" w:cs="Arial"/>
                <w:b/>
                <w:bCs/>
                <w:color w:val="000000"/>
                <w:sz w:val="18"/>
                <w:szCs w:val="18"/>
                <w:lang w:val="en-US"/>
              </w:rPr>
              <w:t>24 500</w:t>
            </w:r>
          </w:p>
        </w:tc>
      </w:tr>
    </w:tbl>
    <w:p w14:paraId="094752B9" w14:textId="736F11D4" w:rsidR="00D843BF" w:rsidRDefault="00D843BF" w:rsidP="00B02BF0">
      <w:pPr>
        <w:spacing w:after="240" w:line="276" w:lineRule="auto"/>
        <w:jc w:val="both"/>
        <w:rPr>
          <w:rFonts w:ascii="Arial" w:hAnsi="Arial" w:cs="Arial"/>
          <w:szCs w:val="18"/>
        </w:rPr>
      </w:pPr>
      <w:r w:rsidRPr="00BC7729">
        <w:rPr>
          <w:rFonts w:ascii="Arial" w:hAnsi="Arial" w:cs="Arial"/>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03D363D" w14:textId="77777777" w:rsidR="00415F7A" w:rsidRPr="00AA36BA" w:rsidRDefault="00D843BF" w:rsidP="00A00CBC">
      <w:pPr>
        <w:pStyle w:val="Heading2"/>
        <w:numPr>
          <w:ilvl w:val="0"/>
          <w:numId w:val="4"/>
        </w:numPr>
        <w:spacing w:after="240" w:line="276" w:lineRule="auto"/>
        <w:ind w:left="426" w:hanging="426"/>
        <w:rPr>
          <w:rFonts w:ascii="Arial" w:hAnsi="Arial" w:cs="Arial"/>
        </w:rPr>
      </w:pPr>
      <w:r w:rsidRPr="00BC7729">
        <w:rPr>
          <w:rFonts w:ascii="Arial" w:hAnsi="Arial" w:cs="Arial"/>
        </w:rPr>
        <w:t>Vydané dlhopisy</w:t>
      </w:r>
    </w:p>
    <w:p w14:paraId="17566A06" w14:textId="6DFC7B3F" w:rsidR="00FE0113" w:rsidRDefault="000B7B77" w:rsidP="00921BC3">
      <w:pPr>
        <w:spacing w:after="240" w:line="276" w:lineRule="auto"/>
        <w:rPr>
          <w:rFonts w:ascii="Arial" w:eastAsiaTheme="minorEastAsia" w:hAnsi="Arial" w:cs="Arial"/>
        </w:rPr>
      </w:pPr>
      <w:r w:rsidRPr="00AA36BA">
        <w:rPr>
          <w:rFonts w:ascii="Arial" w:eastAsiaTheme="minorEastAsia" w:hAnsi="Arial" w:cs="Arial"/>
        </w:rPr>
        <w:t>Spoločnosť neúčtovala o vydaných dlhopisoch</w:t>
      </w:r>
      <w:r w:rsidR="00AA36BA" w:rsidRPr="00AA36BA">
        <w:rPr>
          <w:rFonts w:ascii="Arial" w:eastAsiaTheme="minorEastAsia" w:hAnsi="Arial" w:cs="Arial"/>
        </w:rPr>
        <w:t>.</w:t>
      </w:r>
    </w:p>
    <w:p w14:paraId="692E33EE" w14:textId="77777777" w:rsidR="00D843BF" w:rsidRPr="00BC7729" w:rsidRDefault="00D843BF" w:rsidP="00921BC3">
      <w:pPr>
        <w:pStyle w:val="Heading2"/>
        <w:numPr>
          <w:ilvl w:val="0"/>
          <w:numId w:val="4"/>
        </w:numPr>
        <w:spacing w:after="240" w:line="276" w:lineRule="auto"/>
        <w:ind w:left="426" w:hanging="426"/>
        <w:rPr>
          <w:rFonts w:ascii="Arial" w:hAnsi="Arial" w:cs="Arial"/>
        </w:rPr>
      </w:pPr>
      <w:r w:rsidRPr="00BC7729">
        <w:rPr>
          <w:rFonts w:ascii="Arial" w:hAnsi="Arial" w:cs="Arial"/>
        </w:rPr>
        <w:t>Bankové úvery</w:t>
      </w:r>
    </w:p>
    <w:p w14:paraId="2C8B23CE" w14:textId="77777777" w:rsidR="003D3E6D" w:rsidRPr="003D3E6D" w:rsidRDefault="00D843BF" w:rsidP="003D3E6D">
      <w:pPr>
        <w:spacing w:after="240" w:line="276" w:lineRule="auto"/>
        <w:rPr>
          <w:rFonts w:ascii="Arial" w:hAnsi="Arial" w:cs="Arial"/>
        </w:rPr>
      </w:pPr>
      <w:r w:rsidRPr="00BC7729">
        <w:rPr>
          <w:rFonts w:ascii="Arial" w:hAnsi="Arial" w:cs="Arial"/>
          <w:szCs w:val="18"/>
        </w:rPr>
        <w:t xml:space="preserve">Štruktúra bankových úverov je </w:t>
      </w:r>
      <w:r w:rsidR="008205B9" w:rsidRPr="00BC7729">
        <w:rPr>
          <w:rFonts w:ascii="Arial" w:hAnsi="Arial" w:cs="Arial"/>
          <w:szCs w:val="18"/>
        </w:rPr>
        <w:t>uvedená v nasledujúcom prehľade</w:t>
      </w:r>
      <w:r w:rsidR="008205B9" w:rsidRPr="00BC7729">
        <w:rPr>
          <w:rFonts w:ascii="Arial" w:hAnsi="Arial" w:cs="Arial"/>
        </w:rPr>
        <w:t>:</w:t>
      </w:r>
    </w:p>
    <w:tbl>
      <w:tblPr>
        <w:tblW w:w="4971" w:type="pct"/>
        <w:tblInd w:w="30" w:type="dxa"/>
        <w:tblLook w:val="04A0" w:firstRow="1" w:lastRow="0" w:firstColumn="1" w:lastColumn="0" w:noHBand="0" w:noVBand="1"/>
      </w:tblPr>
      <w:tblGrid>
        <w:gridCol w:w="1576"/>
        <w:gridCol w:w="718"/>
        <w:gridCol w:w="863"/>
        <w:gridCol w:w="1299"/>
        <w:gridCol w:w="1583"/>
        <w:gridCol w:w="1368"/>
        <w:gridCol w:w="1610"/>
      </w:tblGrid>
      <w:tr w:rsidR="003D3E6D" w:rsidRPr="003D3E6D" w14:paraId="2912BFF7" w14:textId="77777777" w:rsidTr="00101DBF">
        <w:trPr>
          <w:divId w:val="364646658"/>
          <w:trHeight w:val="1500"/>
        </w:trPr>
        <w:tc>
          <w:tcPr>
            <w:tcW w:w="1576" w:type="dxa"/>
            <w:shd w:val="clear" w:color="auto" w:fill="auto"/>
            <w:noWrap/>
            <w:vAlign w:val="center"/>
            <w:hideMark/>
          </w:tcPr>
          <w:p w14:paraId="70E9505A"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Názov položky</w:t>
            </w:r>
          </w:p>
        </w:tc>
        <w:tc>
          <w:tcPr>
            <w:tcW w:w="718" w:type="dxa"/>
            <w:tcBorders>
              <w:top w:val="single" w:sz="4" w:space="0" w:color="auto"/>
            </w:tcBorders>
            <w:shd w:val="clear" w:color="auto" w:fill="auto"/>
            <w:vAlign w:val="center"/>
            <w:hideMark/>
          </w:tcPr>
          <w:p w14:paraId="41BC8794"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Mena</w:t>
            </w:r>
          </w:p>
        </w:tc>
        <w:tc>
          <w:tcPr>
            <w:tcW w:w="863" w:type="dxa"/>
            <w:tcBorders>
              <w:top w:val="single" w:sz="4" w:space="0" w:color="auto"/>
            </w:tcBorders>
            <w:shd w:val="clear" w:color="auto" w:fill="auto"/>
            <w:vAlign w:val="center"/>
            <w:hideMark/>
          </w:tcPr>
          <w:p w14:paraId="78AA0E68"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Úrok p. a. v %</w:t>
            </w:r>
          </w:p>
        </w:tc>
        <w:tc>
          <w:tcPr>
            <w:tcW w:w="1299" w:type="dxa"/>
            <w:tcBorders>
              <w:top w:val="single" w:sz="4" w:space="0" w:color="auto"/>
            </w:tcBorders>
            <w:shd w:val="clear" w:color="auto" w:fill="auto"/>
            <w:vAlign w:val="center"/>
            <w:hideMark/>
          </w:tcPr>
          <w:p w14:paraId="2EF79D39"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Dátum splatnosti</w:t>
            </w:r>
          </w:p>
        </w:tc>
        <w:tc>
          <w:tcPr>
            <w:tcW w:w="1583" w:type="dxa"/>
            <w:tcBorders>
              <w:top w:val="single" w:sz="4" w:space="0" w:color="auto"/>
            </w:tcBorders>
            <w:shd w:val="clear" w:color="auto" w:fill="auto"/>
            <w:vAlign w:val="center"/>
            <w:hideMark/>
          </w:tcPr>
          <w:p w14:paraId="6C576DD8"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príslušnej mene  za bežné účtovné obdobie</w:t>
            </w:r>
          </w:p>
        </w:tc>
        <w:tc>
          <w:tcPr>
            <w:tcW w:w="1368" w:type="dxa"/>
            <w:tcBorders>
              <w:top w:val="single" w:sz="4" w:space="0" w:color="auto"/>
            </w:tcBorders>
            <w:shd w:val="clear" w:color="auto" w:fill="auto"/>
            <w:vAlign w:val="center"/>
            <w:hideMark/>
          </w:tcPr>
          <w:p w14:paraId="711DE503"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eurách  za bežné účtovné obdobie</w:t>
            </w:r>
          </w:p>
        </w:tc>
        <w:tc>
          <w:tcPr>
            <w:tcW w:w="1610" w:type="dxa"/>
            <w:tcBorders>
              <w:top w:val="single" w:sz="4" w:space="0" w:color="auto"/>
            </w:tcBorders>
            <w:shd w:val="clear" w:color="auto" w:fill="auto"/>
            <w:vAlign w:val="center"/>
            <w:hideMark/>
          </w:tcPr>
          <w:p w14:paraId="22E79383"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príslušnej mene za bezprostredne predchádzajúce účtovné obdobie</w:t>
            </w:r>
          </w:p>
        </w:tc>
      </w:tr>
      <w:tr w:rsidR="003D3E6D" w:rsidRPr="003D3E6D" w14:paraId="754BF078" w14:textId="77777777" w:rsidTr="00101DBF">
        <w:trPr>
          <w:divId w:val="364646658"/>
          <w:trHeight w:val="240"/>
        </w:trPr>
        <w:tc>
          <w:tcPr>
            <w:tcW w:w="1576" w:type="dxa"/>
            <w:tcBorders>
              <w:bottom w:val="double" w:sz="4" w:space="0" w:color="auto"/>
            </w:tcBorders>
            <w:shd w:val="clear" w:color="auto" w:fill="auto"/>
            <w:noWrap/>
            <w:vAlign w:val="center"/>
            <w:hideMark/>
          </w:tcPr>
          <w:p w14:paraId="4F5B231F"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a</w:t>
            </w:r>
          </w:p>
        </w:tc>
        <w:tc>
          <w:tcPr>
            <w:tcW w:w="718" w:type="dxa"/>
            <w:tcBorders>
              <w:bottom w:val="double" w:sz="4" w:space="0" w:color="auto"/>
            </w:tcBorders>
            <w:shd w:val="clear" w:color="auto" w:fill="auto"/>
            <w:noWrap/>
            <w:vAlign w:val="center"/>
            <w:hideMark/>
          </w:tcPr>
          <w:p w14:paraId="765F4588"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b</w:t>
            </w:r>
          </w:p>
        </w:tc>
        <w:tc>
          <w:tcPr>
            <w:tcW w:w="863" w:type="dxa"/>
            <w:tcBorders>
              <w:bottom w:val="double" w:sz="4" w:space="0" w:color="auto"/>
            </w:tcBorders>
            <w:shd w:val="clear" w:color="auto" w:fill="auto"/>
            <w:noWrap/>
            <w:vAlign w:val="center"/>
            <w:hideMark/>
          </w:tcPr>
          <w:p w14:paraId="3FFB7A7A"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c</w:t>
            </w:r>
          </w:p>
        </w:tc>
        <w:tc>
          <w:tcPr>
            <w:tcW w:w="1299" w:type="dxa"/>
            <w:tcBorders>
              <w:bottom w:val="double" w:sz="4" w:space="0" w:color="auto"/>
            </w:tcBorders>
            <w:shd w:val="clear" w:color="auto" w:fill="auto"/>
            <w:noWrap/>
            <w:vAlign w:val="center"/>
            <w:hideMark/>
          </w:tcPr>
          <w:p w14:paraId="2D966EC4"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d</w:t>
            </w:r>
          </w:p>
        </w:tc>
        <w:tc>
          <w:tcPr>
            <w:tcW w:w="1583" w:type="dxa"/>
            <w:tcBorders>
              <w:bottom w:val="double" w:sz="4" w:space="0" w:color="auto"/>
            </w:tcBorders>
            <w:shd w:val="clear" w:color="auto" w:fill="auto"/>
            <w:noWrap/>
            <w:vAlign w:val="center"/>
            <w:hideMark/>
          </w:tcPr>
          <w:p w14:paraId="7F2423E0"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e</w:t>
            </w:r>
          </w:p>
        </w:tc>
        <w:tc>
          <w:tcPr>
            <w:tcW w:w="1368" w:type="dxa"/>
            <w:tcBorders>
              <w:bottom w:val="double" w:sz="4" w:space="0" w:color="auto"/>
            </w:tcBorders>
            <w:shd w:val="clear" w:color="auto" w:fill="auto"/>
            <w:vAlign w:val="center"/>
            <w:hideMark/>
          </w:tcPr>
          <w:p w14:paraId="28813DF0"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f</w:t>
            </w:r>
          </w:p>
        </w:tc>
        <w:tc>
          <w:tcPr>
            <w:tcW w:w="1610" w:type="dxa"/>
            <w:tcBorders>
              <w:bottom w:val="double" w:sz="4" w:space="0" w:color="auto"/>
            </w:tcBorders>
            <w:shd w:val="clear" w:color="auto" w:fill="auto"/>
            <w:noWrap/>
            <w:vAlign w:val="center"/>
            <w:hideMark/>
          </w:tcPr>
          <w:p w14:paraId="0131F9E1"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g</w:t>
            </w:r>
          </w:p>
        </w:tc>
      </w:tr>
      <w:tr w:rsidR="003D3E6D" w:rsidRPr="003D3E6D" w14:paraId="48C59411" w14:textId="77777777" w:rsidTr="00101DBF">
        <w:trPr>
          <w:divId w:val="364646658"/>
          <w:trHeight w:val="480"/>
        </w:trPr>
        <w:tc>
          <w:tcPr>
            <w:tcW w:w="1576" w:type="dxa"/>
            <w:tcBorders>
              <w:top w:val="double" w:sz="4" w:space="0" w:color="auto"/>
            </w:tcBorders>
            <w:shd w:val="clear" w:color="auto" w:fill="auto"/>
            <w:vAlign w:val="center"/>
            <w:hideMark/>
          </w:tcPr>
          <w:p w14:paraId="7D553396"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Dlhodobé bankové úvery</w:t>
            </w:r>
          </w:p>
        </w:tc>
        <w:tc>
          <w:tcPr>
            <w:tcW w:w="718" w:type="dxa"/>
            <w:tcBorders>
              <w:top w:val="double" w:sz="4" w:space="0" w:color="auto"/>
            </w:tcBorders>
            <w:shd w:val="clear" w:color="auto" w:fill="auto"/>
            <w:vAlign w:val="center"/>
            <w:hideMark/>
          </w:tcPr>
          <w:p w14:paraId="48A900F2"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863" w:type="dxa"/>
            <w:tcBorders>
              <w:top w:val="double" w:sz="4" w:space="0" w:color="auto"/>
            </w:tcBorders>
            <w:shd w:val="clear" w:color="auto" w:fill="auto"/>
            <w:vAlign w:val="center"/>
            <w:hideMark/>
          </w:tcPr>
          <w:p w14:paraId="16961CB5"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299" w:type="dxa"/>
            <w:tcBorders>
              <w:top w:val="double" w:sz="4" w:space="0" w:color="auto"/>
            </w:tcBorders>
            <w:shd w:val="clear" w:color="auto" w:fill="auto"/>
            <w:vAlign w:val="center"/>
            <w:hideMark/>
          </w:tcPr>
          <w:p w14:paraId="17D80899"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583" w:type="dxa"/>
            <w:tcBorders>
              <w:top w:val="double" w:sz="4" w:space="0" w:color="auto"/>
            </w:tcBorders>
            <w:shd w:val="clear" w:color="auto" w:fill="auto"/>
            <w:vAlign w:val="center"/>
            <w:hideMark/>
          </w:tcPr>
          <w:p w14:paraId="55CE9BF0"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368" w:type="dxa"/>
            <w:tcBorders>
              <w:top w:val="double" w:sz="4" w:space="0" w:color="auto"/>
            </w:tcBorders>
            <w:shd w:val="clear" w:color="auto" w:fill="auto"/>
            <w:vAlign w:val="center"/>
            <w:hideMark/>
          </w:tcPr>
          <w:p w14:paraId="72413587"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610" w:type="dxa"/>
            <w:tcBorders>
              <w:top w:val="double" w:sz="4" w:space="0" w:color="auto"/>
            </w:tcBorders>
            <w:shd w:val="clear" w:color="auto" w:fill="auto"/>
            <w:vAlign w:val="center"/>
            <w:hideMark/>
          </w:tcPr>
          <w:p w14:paraId="4AAF7919"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r>
      <w:tr w:rsidR="00937F7C" w:rsidRPr="003D3E6D" w14:paraId="1AD5C146" w14:textId="77777777" w:rsidTr="000344FC">
        <w:trPr>
          <w:divId w:val="364646658"/>
          <w:trHeight w:val="480"/>
        </w:trPr>
        <w:tc>
          <w:tcPr>
            <w:tcW w:w="1576" w:type="dxa"/>
            <w:shd w:val="clear" w:color="auto" w:fill="auto"/>
            <w:vAlign w:val="center"/>
            <w:hideMark/>
          </w:tcPr>
          <w:p w14:paraId="5ECE1DCD" w14:textId="77777777" w:rsidR="00937F7C" w:rsidRPr="003D3E6D" w:rsidRDefault="00937F7C" w:rsidP="00937F7C">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Krátkodobé bankové úvery</w:t>
            </w:r>
          </w:p>
        </w:tc>
        <w:tc>
          <w:tcPr>
            <w:tcW w:w="718" w:type="dxa"/>
            <w:shd w:val="clear" w:color="auto" w:fill="auto"/>
            <w:vAlign w:val="center"/>
            <w:hideMark/>
          </w:tcPr>
          <w:p w14:paraId="245A2235" w14:textId="77777777" w:rsidR="00937F7C" w:rsidRPr="003D3E6D" w:rsidRDefault="00937F7C" w:rsidP="00937F7C">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863" w:type="dxa"/>
            <w:shd w:val="clear" w:color="auto" w:fill="auto"/>
            <w:vAlign w:val="center"/>
            <w:hideMark/>
          </w:tcPr>
          <w:p w14:paraId="30DF11D6" w14:textId="77777777" w:rsidR="00937F7C" w:rsidRPr="003D3E6D" w:rsidRDefault="00937F7C" w:rsidP="00937F7C">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299" w:type="dxa"/>
            <w:shd w:val="clear" w:color="auto" w:fill="auto"/>
            <w:vAlign w:val="center"/>
            <w:hideMark/>
          </w:tcPr>
          <w:p w14:paraId="78BC1CA0" w14:textId="77777777" w:rsidR="00937F7C" w:rsidRPr="003D3E6D" w:rsidRDefault="00937F7C" w:rsidP="00937F7C">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583" w:type="dxa"/>
            <w:shd w:val="clear" w:color="auto" w:fill="auto"/>
            <w:vAlign w:val="center"/>
          </w:tcPr>
          <w:p w14:paraId="63A316D1" w14:textId="7E039D10" w:rsidR="00937F7C" w:rsidRPr="00023D26" w:rsidRDefault="00023D26" w:rsidP="00937F7C">
            <w:pPr>
              <w:spacing w:before="60" w:after="60" w:line="240" w:lineRule="auto"/>
              <w:jc w:val="right"/>
              <w:rPr>
                <w:rFonts w:ascii="Arial" w:eastAsia="Times New Roman" w:hAnsi="Arial" w:cs="Arial"/>
                <w:b/>
                <w:bCs/>
                <w:color w:val="000000"/>
                <w:sz w:val="18"/>
                <w:szCs w:val="18"/>
                <w:lang w:val="en-US"/>
              </w:rPr>
            </w:pPr>
            <w:r w:rsidRPr="00023D26">
              <w:rPr>
                <w:rFonts w:ascii="Arial" w:eastAsia="Times New Roman" w:hAnsi="Arial" w:cs="Arial"/>
                <w:b/>
                <w:bCs/>
                <w:color w:val="000000"/>
                <w:sz w:val="18"/>
                <w:szCs w:val="18"/>
                <w:lang w:val="en-US"/>
              </w:rPr>
              <w:t>-</w:t>
            </w:r>
          </w:p>
        </w:tc>
        <w:tc>
          <w:tcPr>
            <w:tcW w:w="1368" w:type="dxa"/>
            <w:shd w:val="clear" w:color="auto" w:fill="auto"/>
            <w:vAlign w:val="center"/>
          </w:tcPr>
          <w:p w14:paraId="02AF30F6" w14:textId="6F65269E" w:rsidR="00937F7C" w:rsidRPr="00023D26" w:rsidRDefault="00023D26" w:rsidP="00937F7C">
            <w:pPr>
              <w:spacing w:before="60" w:after="60" w:line="240" w:lineRule="auto"/>
              <w:jc w:val="right"/>
              <w:rPr>
                <w:rFonts w:ascii="Arial" w:eastAsia="Times New Roman" w:hAnsi="Arial" w:cs="Arial"/>
                <w:b/>
                <w:bCs/>
                <w:color w:val="000000"/>
                <w:sz w:val="18"/>
                <w:szCs w:val="18"/>
                <w:lang w:val="en-US"/>
              </w:rPr>
            </w:pPr>
            <w:r w:rsidRPr="00023D26">
              <w:rPr>
                <w:rFonts w:ascii="Arial" w:eastAsia="Times New Roman" w:hAnsi="Arial" w:cs="Arial"/>
                <w:b/>
                <w:bCs/>
                <w:color w:val="000000"/>
                <w:sz w:val="18"/>
                <w:szCs w:val="18"/>
                <w:lang w:val="en-US"/>
              </w:rPr>
              <w:t>-</w:t>
            </w:r>
          </w:p>
        </w:tc>
        <w:tc>
          <w:tcPr>
            <w:tcW w:w="1610" w:type="dxa"/>
            <w:shd w:val="clear" w:color="auto" w:fill="auto"/>
            <w:vAlign w:val="center"/>
            <w:hideMark/>
          </w:tcPr>
          <w:p w14:paraId="15F60976" w14:textId="615C3D86" w:rsidR="00937F7C" w:rsidRPr="00E12DA2" w:rsidRDefault="00937F7C" w:rsidP="00937F7C">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7 933</w:t>
            </w:r>
          </w:p>
        </w:tc>
      </w:tr>
      <w:tr w:rsidR="00937F7C" w:rsidRPr="003D3E6D" w14:paraId="5A93F7F3" w14:textId="77777777" w:rsidTr="000344FC">
        <w:trPr>
          <w:divId w:val="364646658"/>
          <w:trHeight w:val="240"/>
        </w:trPr>
        <w:tc>
          <w:tcPr>
            <w:tcW w:w="1576" w:type="dxa"/>
            <w:shd w:val="clear" w:color="auto" w:fill="auto"/>
            <w:vAlign w:val="center"/>
            <w:hideMark/>
          </w:tcPr>
          <w:p w14:paraId="156456E6" w14:textId="77777777" w:rsidR="00937F7C" w:rsidRPr="00AA36BA" w:rsidRDefault="00937F7C" w:rsidP="00937F7C">
            <w:pPr>
              <w:spacing w:before="60" w:after="60" w:line="240" w:lineRule="auto"/>
              <w:rPr>
                <w:rFonts w:ascii="Arial" w:eastAsia="Times New Roman" w:hAnsi="Arial" w:cs="Arial"/>
                <w:bCs/>
                <w:color w:val="000000"/>
                <w:sz w:val="18"/>
                <w:szCs w:val="18"/>
                <w:lang w:val="en-US"/>
              </w:rPr>
            </w:pPr>
            <w:r w:rsidRPr="00AA36BA">
              <w:rPr>
                <w:rFonts w:ascii="Arial" w:eastAsia="Times New Roman" w:hAnsi="Arial" w:cs="Arial"/>
                <w:bCs/>
                <w:color w:val="000000"/>
                <w:sz w:val="18"/>
                <w:szCs w:val="18"/>
              </w:rPr>
              <w:t xml:space="preserve">Kreditná </w:t>
            </w:r>
            <w:proofErr w:type="spellStart"/>
            <w:r w:rsidRPr="00AA36BA">
              <w:rPr>
                <w:rFonts w:ascii="Arial" w:eastAsia="Times New Roman" w:hAnsi="Arial" w:cs="Arial"/>
                <w:bCs/>
                <w:color w:val="000000"/>
                <w:sz w:val="18"/>
                <w:szCs w:val="18"/>
                <w:lang w:val="en-US"/>
              </w:rPr>
              <w:t>karta</w:t>
            </w:r>
            <w:proofErr w:type="spellEnd"/>
            <w:r w:rsidRPr="00AA36BA">
              <w:rPr>
                <w:rFonts w:ascii="Arial" w:eastAsia="Times New Roman" w:hAnsi="Arial" w:cs="Arial"/>
                <w:bCs/>
                <w:color w:val="000000"/>
                <w:sz w:val="18"/>
                <w:szCs w:val="18"/>
                <w:lang w:val="en-US"/>
              </w:rPr>
              <w:t xml:space="preserve"> VISA</w:t>
            </w:r>
          </w:p>
        </w:tc>
        <w:tc>
          <w:tcPr>
            <w:tcW w:w="718" w:type="dxa"/>
            <w:shd w:val="clear" w:color="auto" w:fill="auto"/>
            <w:vAlign w:val="center"/>
            <w:hideMark/>
          </w:tcPr>
          <w:p w14:paraId="45667F6F" w14:textId="77777777" w:rsidR="00937F7C" w:rsidRPr="003D3E6D" w:rsidRDefault="00937F7C" w:rsidP="00937F7C">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EUR</w:t>
            </w:r>
          </w:p>
        </w:tc>
        <w:tc>
          <w:tcPr>
            <w:tcW w:w="863" w:type="dxa"/>
            <w:shd w:val="clear" w:color="auto" w:fill="auto"/>
            <w:vAlign w:val="center"/>
            <w:hideMark/>
          </w:tcPr>
          <w:p w14:paraId="0833A2EA" w14:textId="77777777" w:rsidR="00937F7C" w:rsidRPr="003D3E6D" w:rsidRDefault="00937F7C" w:rsidP="00937F7C">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1299" w:type="dxa"/>
            <w:shd w:val="clear" w:color="auto" w:fill="auto"/>
            <w:vAlign w:val="center"/>
            <w:hideMark/>
          </w:tcPr>
          <w:p w14:paraId="3FFD9977" w14:textId="77777777" w:rsidR="00937F7C" w:rsidRPr="003D3E6D" w:rsidRDefault="00937F7C" w:rsidP="00937F7C">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1583" w:type="dxa"/>
            <w:shd w:val="clear" w:color="auto" w:fill="auto"/>
            <w:vAlign w:val="center"/>
          </w:tcPr>
          <w:p w14:paraId="7EF53561" w14:textId="76102F10" w:rsidR="00937F7C" w:rsidRPr="00023D26" w:rsidRDefault="00023D26" w:rsidP="00937F7C">
            <w:pPr>
              <w:spacing w:before="60" w:after="60" w:line="240" w:lineRule="auto"/>
              <w:jc w:val="right"/>
              <w:rPr>
                <w:rFonts w:ascii="Arial" w:eastAsia="Times New Roman" w:hAnsi="Arial" w:cs="Arial"/>
                <w:color w:val="000000"/>
                <w:sz w:val="18"/>
                <w:szCs w:val="18"/>
                <w:lang w:val="en-US"/>
              </w:rPr>
            </w:pPr>
            <w:r w:rsidRPr="00023D26">
              <w:rPr>
                <w:rFonts w:ascii="Arial" w:eastAsia="Times New Roman" w:hAnsi="Arial" w:cs="Arial"/>
                <w:color w:val="000000"/>
                <w:sz w:val="18"/>
                <w:szCs w:val="18"/>
                <w:lang w:val="en-US"/>
              </w:rPr>
              <w:t>-</w:t>
            </w:r>
          </w:p>
        </w:tc>
        <w:tc>
          <w:tcPr>
            <w:tcW w:w="1368" w:type="dxa"/>
            <w:shd w:val="clear" w:color="auto" w:fill="auto"/>
            <w:vAlign w:val="center"/>
          </w:tcPr>
          <w:p w14:paraId="200DD190" w14:textId="667B163E" w:rsidR="00937F7C" w:rsidRPr="00023D26" w:rsidRDefault="00023D26" w:rsidP="00937F7C">
            <w:pPr>
              <w:spacing w:before="60" w:after="60" w:line="240" w:lineRule="auto"/>
              <w:jc w:val="right"/>
              <w:rPr>
                <w:rFonts w:ascii="Arial" w:eastAsia="Times New Roman" w:hAnsi="Arial" w:cs="Arial"/>
                <w:color w:val="000000"/>
                <w:sz w:val="18"/>
                <w:szCs w:val="18"/>
                <w:lang w:val="en-US"/>
              </w:rPr>
            </w:pPr>
            <w:r w:rsidRPr="00023D26">
              <w:rPr>
                <w:rFonts w:ascii="Arial" w:eastAsia="Times New Roman" w:hAnsi="Arial" w:cs="Arial"/>
                <w:color w:val="000000"/>
                <w:sz w:val="18"/>
                <w:szCs w:val="18"/>
                <w:lang w:val="en-US"/>
              </w:rPr>
              <w:t>-</w:t>
            </w:r>
          </w:p>
        </w:tc>
        <w:tc>
          <w:tcPr>
            <w:tcW w:w="1610" w:type="dxa"/>
            <w:shd w:val="clear" w:color="auto" w:fill="auto"/>
            <w:vAlign w:val="center"/>
            <w:hideMark/>
          </w:tcPr>
          <w:p w14:paraId="4D2D3696" w14:textId="67D1901F" w:rsidR="00937F7C" w:rsidRPr="00E12DA2" w:rsidRDefault="00937F7C" w:rsidP="00937F7C">
            <w:pPr>
              <w:spacing w:before="60" w:after="60" w:line="240"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7 933</w:t>
            </w:r>
          </w:p>
        </w:tc>
      </w:tr>
    </w:tbl>
    <w:p w14:paraId="5943D22F" w14:textId="501F0325" w:rsidR="00D91E58" w:rsidRDefault="00D91E58" w:rsidP="00F43873">
      <w:pPr>
        <w:spacing w:after="120" w:line="276" w:lineRule="auto"/>
        <w:rPr>
          <w:rFonts w:ascii="Arial" w:hAnsi="Arial" w:cs="Arial"/>
          <w:color w:val="FF0000"/>
        </w:rPr>
      </w:pPr>
    </w:p>
    <w:p w14:paraId="50C88F17" w14:textId="5F4AFEF5" w:rsidR="00876A8C" w:rsidRDefault="00876A8C" w:rsidP="00F43873">
      <w:pPr>
        <w:spacing w:after="120" w:line="276" w:lineRule="auto"/>
        <w:rPr>
          <w:rFonts w:ascii="Arial" w:hAnsi="Arial" w:cs="Arial"/>
          <w:color w:val="FF0000"/>
        </w:rPr>
      </w:pPr>
    </w:p>
    <w:p w14:paraId="5B23EF6B" w14:textId="77777777" w:rsidR="00106721" w:rsidRDefault="00106721" w:rsidP="00F43873">
      <w:pPr>
        <w:spacing w:after="120" w:line="276" w:lineRule="auto"/>
        <w:rPr>
          <w:rFonts w:ascii="Arial" w:hAnsi="Arial" w:cs="Arial"/>
          <w:color w:val="FF0000"/>
        </w:rPr>
      </w:pPr>
    </w:p>
    <w:p w14:paraId="72F29869" w14:textId="77777777" w:rsidR="005A422E" w:rsidRPr="00BC7729" w:rsidRDefault="00670DF5" w:rsidP="00921BC3">
      <w:pPr>
        <w:pStyle w:val="Heading2"/>
        <w:numPr>
          <w:ilvl w:val="0"/>
          <w:numId w:val="4"/>
        </w:numPr>
        <w:spacing w:after="240" w:line="276" w:lineRule="auto"/>
        <w:ind w:left="426" w:hanging="426"/>
        <w:rPr>
          <w:rFonts w:ascii="Arial" w:hAnsi="Arial" w:cs="Arial"/>
        </w:rPr>
      </w:pPr>
      <w:r w:rsidRPr="00BC7729">
        <w:rPr>
          <w:rFonts w:ascii="Arial" w:hAnsi="Arial" w:cs="Arial"/>
        </w:rPr>
        <w:lastRenderedPageBreak/>
        <w:t>Pôžičky prijat</w:t>
      </w:r>
      <w:r w:rsidR="00912659">
        <w:rPr>
          <w:rFonts w:ascii="Arial" w:hAnsi="Arial" w:cs="Arial"/>
        </w:rPr>
        <w:t>é</w:t>
      </w:r>
      <w:r w:rsidRPr="00BC7729">
        <w:rPr>
          <w:rFonts w:ascii="Arial" w:hAnsi="Arial" w:cs="Arial"/>
        </w:rPr>
        <w:t xml:space="preserve"> od spriaznených strán</w:t>
      </w:r>
    </w:p>
    <w:p w14:paraId="5FCDDE77" w14:textId="77777777" w:rsidR="00FE0113" w:rsidRDefault="000B7B77" w:rsidP="00837F2C">
      <w:pPr>
        <w:spacing w:after="240" w:line="276" w:lineRule="auto"/>
        <w:jc w:val="both"/>
        <w:rPr>
          <w:rFonts w:ascii="Arial" w:eastAsiaTheme="minorEastAsia" w:hAnsi="Arial" w:cs="Arial"/>
        </w:rPr>
      </w:pPr>
      <w:r w:rsidRPr="00581CCF">
        <w:rPr>
          <w:rFonts w:ascii="Arial" w:eastAsiaTheme="minorEastAsia" w:hAnsi="Arial" w:cs="Arial"/>
        </w:rPr>
        <w:t>Spoločnosť neúčtovala o pôžičkách od spriaznených strán.</w:t>
      </w:r>
    </w:p>
    <w:p w14:paraId="77DC71D7" w14:textId="19E33A4E" w:rsidR="00BF3EC2" w:rsidRPr="00BF3EC2" w:rsidRDefault="00581CCF" w:rsidP="00BF3EC2">
      <w:pPr>
        <w:pStyle w:val="Heading2"/>
        <w:numPr>
          <w:ilvl w:val="0"/>
          <w:numId w:val="4"/>
        </w:numPr>
        <w:spacing w:after="240" w:line="276" w:lineRule="auto"/>
        <w:ind w:left="426" w:hanging="426"/>
        <w:rPr>
          <w:rFonts w:ascii="Arial" w:hAnsi="Arial" w:cs="Arial"/>
        </w:rPr>
      </w:pPr>
      <w:r>
        <w:rPr>
          <w:rFonts w:ascii="Arial" w:hAnsi="Arial" w:cs="Arial"/>
        </w:rPr>
        <w:t>Č</w:t>
      </w:r>
      <w:r w:rsidR="00CE5969" w:rsidRPr="00BC7729">
        <w:rPr>
          <w:rFonts w:ascii="Arial" w:hAnsi="Arial" w:cs="Arial"/>
        </w:rPr>
        <w:t>asové rozlíšenie</w:t>
      </w:r>
    </w:p>
    <w:p w14:paraId="5F08338C" w14:textId="77777777" w:rsidR="003D3E6D" w:rsidRDefault="00CE5969" w:rsidP="003D3E6D">
      <w:pPr>
        <w:spacing w:after="240"/>
        <w:jc w:val="both"/>
        <w:rPr>
          <w:rFonts w:ascii="Arial" w:hAnsi="Arial" w:cs="Arial"/>
        </w:rPr>
      </w:pPr>
      <w:r w:rsidRPr="00BC7729">
        <w:rPr>
          <w:rFonts w:ascii="Arial" w:hAnsi="Arial" w:cs="Arial"/>
        </w:rPr>
        <w:t>Štruktúra časového rozlíšenia je u</w:t>
      </w:r>
      <w:r w:rsidR="005D418F" w:rsidRPr="00BC7729">
        <w:rPr>
          <w:rFonts w:ascii="Arial" w:hAnsi="Arial" w:cs="Arial"/>
        </w:rPr>
        <w:t>vedená v nasledujúcom prehľade:</w:t>
      </w:r>
    </w:p>
    <w:tbl>
      <w:tblPr>
        <w:tblW w:w="5000" w:type="pct"/>
        <w:tblCellMar>
          <w:left w:w="70" w:type="dxa"/>
          <w:right w:w="70" w:type="dxa"/>
        </w:tblCellMar>
        <w:tblLook w:val="04A0" w:firstRow="1" w:lastRow="0" w:firstColumn="1" w:lastColumn="0" w:noHBand="0" w:noVBand="1"/>
      </w:tblPr>
      <w:tblGrid>
        <w:gridCol w:w="4123"/>
        <w:gridCol w:w="2465"/>
        <w:gridCol w:w="2482"/>
      </w:tblGrid>
      <w:tr w:rsidR="003D3E6D" w:rsidRPr="003D3E6D" w14:paraId="1C31E10E" w14:textId="77777777" w:rsidTr="00FE4DD5">
        <w:trPr>
          <w:divId w:val="1033846776"/>
          <w:trHeight w:val="735"/>
        </w:trPr>
        <w:tc>
          <w:tcPr>
            <w:tcW w:w="4123" w:type="dxa"/>
            <w:tcBorders>
              <w:top w:val="single" w:sz="4" w:space="0" w:color="auto"/>
              <w:left w:val="nil"/>
              <w:bottom w:val="double" w:sz="6" w:space="0" w:color="auto"/>
              <w:right w:val="nil"/>
            </w:tcBorders>
            <w:shd w:val="clear" w:color="auto" w:fill="auto"/>
            <w:vAlign w:val="center"/>
            <w:hideMark/>
          </w:tcPr>
          <w:p w14:paraId="3845028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465" w:type="dxa"/>
            <w:tcBorders>
              <w:top w:val="single" w:sz="4" w:space="0" w:color="auto"/>
              <w:left w:val="nil"/>
              <w:bottom w:val="double" w:sz="6" w:space="0" w:color="auto"/>
              <w:right w:val="nil"/>
            </w:tcBorders>
            <w:shd w:val="clear" w:color="auto" w:fill="auto"/>
            <w:vAlign w:val="center"/>
            <w:hideMark/>
          </w:tcPr>
          <w:p w14:paraId="4A7FE1D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482" w:type="dxa"/>
            <w:tcBorders>
              <w:top w:val="single" w:sz="4" w:space="0" w:color="auto"/>
              <w:left w:val="nil"/>
              <w:bottom w:val="double" w:sz="6" w:space="0" w:color="auto"/>
              <w:right w:val="nil"/>
            </w:tcBorders>
            <w:shd w:val="clear" w:color="auto" w:fill="auto"/>
            <w:vAlign w:val="center"/>
            <w:hideMark/>
          </w:tcPr>
          <w:p w14:paraId="2708EB26"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4A5743" w:rsidRPr="003D3E6D" w14:paraId="0931932D" w14:textId="77777777" w:rsidTr="00FE4DD5">
        <w:trPr>
          <w:divId w:val="1033846776"/>
          <w:trHeight w:val="315"/>
        </w:trPr>
        <w:tc>
          <w:tcPr>
            <w:tcW w:w="4123" w:type="dxa"/>
            <w:tcBorders>
              <w:top w:val="nil"/>
              <w:left w:val="nil"/>
              <w:bottom w:val="nil"/>
              <w:right w:val="nil"/>
            </w:tcBorders>
            <w:shd w:val="clear" w:color="auto" w:fill="auto"/>
            <w:vAlign w:val="center"/>
            <w:hideMark/>
          </w:tcPr>
          <w:p w14:paraId="40939E2B" w14:textId="77777777" w:rsidR="004A5743" w:rsidRPr="003D3E6D" w:rsidRDefault="004A5743" w:rsidP="004A574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Výdavky budúcich období dlhodobé, z toho:</w:t>
            </w:r>
          </w:p>
        </w:tc>
        <w:tc>
          <w:tcPr>
            <w:tcW w:w="2465" w:type="dxa"/>
            <w:tcBorders>
              <w:top w:val="nil"/>
              <w:left w:val="nil"/>
              <w:bottom w:val="nil"/>
              <w:right w:val="nil"/>
            </w:tcBorders>
            <w:shd w:val="clear" w:color="auto" w:fill="auto"/>
            <w:vAlign w:val="center"/>
            <w:hideMark/>
          </w:tcPr>
          <w:p w14:paraId="7A27A76B" w14:textId="77777777" w:rsidR="004A5743" w:rsidRPr="003D3E6D" w:rsidRDefault="004A5743" w:rsidP="004A5743">
            <w:pPr>
              <w:spacing w:before="60" w:after="60" w:line="276" w:lineRule="auto"/>
              <w:jc w:val="right"/>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c>
          <w:tcPr>
            <w:tcW w:w="2482" w:type="dxa"/>
            <w:tcBorders>
              <w:top w:val="nil"/>
              <w:left w:val="nil"/>
              <w:bottom w:val="nil"/>
              <w:right w:val="nil"/>
            </w:tcBorders>
            <w:shd w:val="clear" w:color="auto" w:fill="auto"/>
            <w:vAlign w:val="center"/>
            <w:hideMark/>
          </w:tcPr>
          <w:p w14:paraId="5E4E9EDE" w14:textId="77777777" w:rsidR="004A5743" w:rsidRPr="003D3E6D" w:rsidRDefault="004A5743" w:rsidP="004A5743">
            <w:pPr>
              <w:spacing w:before="60" w:after="60" w:line="276" w:lineRule="auto"/>
              <w:jc w:val="right"/>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r>
      <w:tr w:rsidR="000344FC" w:rsidRPr="003D3E6D" w14:paraId="2754A813" w14:textId="77777777" w:rsidTr="000344FC">
        <w:trPr>
          <w:divId w:val="1033846776"/>
          <w:trHeight w:val="480"/>
        </w:trPr>
        <w:tc>
          <w:tcPr>
            <w:tcW w:w="4123" w:type="dxa"/>
            <w:tcBorders>
              <w:top w:val="nil"/>
              <w:left w:val="nil"/>
              <w:bottom w:val="nil"/>
              <w:right w:val="nil"/>
            </w:tcBorders>
            <w:shd w:val="clear" w:color="auto" w:fill="auto"/>
            <w:vAlign w:val="center"/>
            <w:hideMark/>
          </w:tcPr>
          <w:p w14:paraId="4DE7E7BC" w14:textId="77777777" w:rsidR="000344FC" w:rsidRPr="003D3E6D" w:rsidRDefault="000344FC" w:rsidP="000344F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Výdavky budúcich období krátkodobé, z toho:</w:t>
            </w:r>
          </w:p>
        </w:tc>
        <w:tc>
          <w:tcPr>
            <w:tcW w:w="2465" w:type="dxa"/>
            <w:tcBorders>
              <w:top w:val="nil"/>
              <w:left w:val="nil"/>
              <w:bottom w:val="nil"/>
              <w:right w:val="nil"/>
            </w:tcBorders>
            <w:shd w:val="clear" w:color="auto" w:fill="auto"/>
            <w:vAlign w:val="center"/>
          </w:tcPr>
          <w:p w14:paraId="54B1EE96" w14:textId="13D027A0" w:rsidR="000344FC" w:rsidRPr="00846C65" w:rsidRDefault="000344FC" w:rsidP="000344FC">
            <w:pPr>
              <w:spacing w:before="60" w:after="60" w:line="276" w:lineRule="auto"/>
              <w:jc w:val="right"/>
              <w:rPr>
                <w:rFonts w:ascii="Arial" w:eastAsia="Times New Roman" w:hAnsi="Arial" w:cs="Arial"/>
                <w:b/>
                <w:bCs/>
                <w:color w:val="000000"/>
                <w:sz w:val="18"/>
                <w:szCs w:val="18"/>
                <w:lang w:eastAsia="sk-SK"/>
              </w:rPr>
            </w:pPr>
          </w:p>
        </w:tc>
        <w:tc>
          <w:tcPr>
            <w:tcW w:w="2482" w:type="dxa"/>
            <w:tcBorders>
              <w:top w:val="nil"/>
              <w:left w:val="nil"/>
              <w:bottom w:val="nil"/>
              <w:right w:val="nil"/>
            </w:tcBorders>
            <w:shd w:val="clear" w:color="auto" w:fill="auto"/>
            <w:vAlign w:val="center"/>
            <w:hideMark/>
          </w:tcPr>
          <w:p w14:paraId="491AE1C9" w14:textId="12E44351" w:rsidR="000344FC" w:rsidRPr="003D3E6D" w:rsidRDefault="000344FC" w:rsidP="000344FC">
            <w:pPr>
              <w:spacing w:before="60" w:after="60" w:line="276" w:lineRule="auto"/>
              <w:jc w:val="right"/>
              <w:rPr>
                <w:rFonts w:ascii="Arial" w:eastAsia="Times New Roman" w:hAnsi="Arial" w:cs="Arial"/>
                <w:b/>
                <w:bCs/>
                <w:color w:val="000000"/>
                <w:sz w:val="18"/>
                <w:szCs w:val="18"/>
                <w:lang w:eastAsia="sk-SK"/>
              </w:rPr>
            </w:pPr>
            <w:r w:rsidRPr="00846C65">
              <w:rPr>
                <w:rFonts w:ascii="Arial" w:eastAsia="Times New Roman" w:hAnsi="Arial" w:cs="Arial"/>
                <w:b/>
                <w:bCs/>
                <w:color w:val="000000"/>
                <w:sz w:val="18"/>
                <w:szCs w:val="18"/>
                <w:lang w:eastAsia="sk-SK"/>
              </w:rPr>
              <w:t> </w:t>
            </w:r>
          </w:p>
        </w:tc>
      </w:tr>
      <w:tr w:rsidR="00937F7C" w:rsidRPr="003D3E6D" w14:paraId="57905F5B"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75C0A263" w14:textId="77777777"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Výnosy budúcich období dlhodobé, z toho:</w:t>
            </w:r>
          </w:p>
        </w:tc>
        <w:tc>
          <w:tcPr>
            <w:tcW w:w="2465" w:type="dxa"/>
            <w:tcBorders>
              <w:top w:val="nil"/>
              <w:left w:val="nil"/>
              <w:bottom w:val="nil"/>
              <w:right w:val="nil"/>
            </w:tcBorders>
            <w:shd w:val="clear" w:color="auto" w:fill="auto"/>
            <w:vAlign w:val="center"/>
          </w:tcPr>
          <w:p w14:paraId="7A22A6B9" w14:textId="36E88DBE" w:rsidR="00937F7C" w:rsidRPr="00286C01" w:rsidRDefault="00937F7C" w:rsidP="00937F7C">
            <w:pPr>
              <w:spacing w:before="60" w:after="60" w:line="276" w:lineRule="auto"/>
              <w:jc w:val="right"/>
              <w:rPr>
                <w:rFonts w:ascii="Arial" w:eastAsia="Times New Roman" w:hAnsi="Arial" w:cs="Arial"/>
                <w:b/>
                <w:bCs/>
                <w:color w:val="000000"/>
                <w:sz w:val="18"/>
                <w:szCs w:val="18"/>
                <w:lang w:eastAsia="sk-SK"/>
              </w:rPr>
            </w:pPr>
            <w:r w:rsidRPr="00286C01">
              <w:rPr>
                <w:rFonts w:ascii="Arial" w:eastAsia="Times New Roman" w:hAnsi="Arial" w:cs="Arial"/>
                <w:b/>
                <w:bCs/>
                <w:color w:val="000000"/>
                <w:sz w:val="18"/>
                <w:szCs w:val="18"/>
                <w:lang w:eastAsia="sk-SK"/>
              </w:rPr>
              <w:t>0</w:t>
            </w:r>
          </w:p>
        </w:tc>
        <w:tc>
          <w:tcPr>
            <w:tcW w:w="2482" w:type="dxa"/>
            <w:tcBorders>
              <w:top w:val="nil"/>
              <w:left w:val="nil"/>
              <w:bottom w:val="nil"/>
              <w:right w:val="nil"/>
            </w:tcBorders>
            <w:shd w:val="clear" w:color="auto" w:fill="auto"/>
            <w:vAlign w:val="center"/>
            <w:hideMark/>
          </w:tcPr>
          <w:p w14:paraId="1E6303AA" w14:textId="77F14A4A" w:rsidR="00937F7C" w:rsidRPr="00286C01" w:rsidRDefault="00937F7C" w:rsidP="00937F7C">
            <w:pPr>
              <w:spacing w:before="60" w:after="60" w:line="276" w:lineRule="auto"/>
              <w:jc w:val="right"/>
              <w:rPr>
                <w:rFonts w:ascii="Arial" w:eastAsia="Times New Roman" w:hAnsi="Arial" w:cs="Arial"/>
                <w:b/>
                <w:bCs/>
                <w:color w:val="000000"/>
                <w:sz w:val="18"/>
                <w:szCs w:val="18"/>
                <w:lang w:eastAsia="sk-SK"/>
              </w:rPr>
            </w:pPr>
            <w:r w:rsidRPr="00286C01">
              <w:rPr>
                <w:rFonts w:ascii="Arial" w:eastAsia="Times New Roman" w:hAnsi="Arial" w:cs="Arial"/>
                <w:b/>
                <w:bCs/>
                <w:color w:val="000000"/>
                <w:sz w:val="18"/>
                <w:szCs w:val="18"/>
                <w:lang w:eastAsia="sk-SK"/>
              </w:rPr>
              <w:t>0</w:t>
            </w:r>
          </w:p>
        </w:tc>
      </w:tr>
      <w:tr w:rsidR="00937F7C" w:rsidRPr="005B4406" w14:paraId="4D80B342" w14:textId="77777777" w:rsidTr="00FE4DD5">
        <w:trPr>
          <w:divId w:val="1033846776"/>
          <w:trHeight w:val="300"/>
        </w:trPr>
        <w:tc>
          <w:tcPr>
            <w:tcW w:w="4123" w:type="dxa"/>
            <w:tcBorders>
              <w:top w:val="nil"/>
              <w:left w:val="nil"/>
              <w:bottom w:val="nil"/>
              <w:right w:val="nil"/>
            </w:tcBorders>
            <w:shd w:val="clear" w:color="auto" w:fill="auto"/>
            <w:vAlign w:val="center"/>
          </w:tcPr>
          <w:p w14:paraId="58A714A7" w14:textId="77777777" w:rsidR="00937F7C" w:rsidRPr="005B4406" w:rsidRDefault="00937F7C" w:rsidP="00937F7C">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Dotácia na obstaranie dlhodobého majetku</w:t>
            </w:r>
          </w:p>
        </w:tc>
        <w:tc>
          <w:tcPr>
            <w:tcW w:w="2465" w:type="dxa"/>
            <w:tcBorders>
              <w:top w:val="nil"/>
              <w:left w:val="nil"/>
              <w:bottom w:val="nil"/>
              <w:right w:val="nil"/>
            </w:tcBorders>
            <w:shd w:val="clear" w:color="auto" w:fill="auto"/>
            <w:vAlign w:val="center"/>
          </w:tcPr>
          <w:p w14:paraId="1CD02868" w14:textId="12928379" w:rsidR="00937F7C" w:rsidRPr="00286C01" w:rsidRDefault="00937F7C" w:rsidP="00937F7C">
            <w:pPr>
              <w:spacing w:before="60" w:after="60" w:line="276" w:lineRule="auto"/>
              <w:jc w:val="right"/>
              <w:rPr>
                <w:rFonts w:ascii="Arial" w:eastAsia="Times New Roman" w:hAnsi="Arial" w:cs="Arial"/>
                <w:bCs/>
                <w:color w:val="000000"/>
                <w:sz w:val="18"/>
                <w:szCs w:val="18"/>
                <w:lang w:eastAsia="sk-SK"/>
              </w:rPr>
            </w:pPr>
            <w:r w:rsidRPr="00286C01">
              <w:rPr>
                <w:rFonts w:ascii="Arial" w:eastAsia="Times New Roman" w:hAnsi="Arial" w:cs="Arial"/>
                <w:bCs/>
                <w:color w:val="000000"/>
                <w:sz w:val="18"/>
                <w:szCs w:val="18"/>
                <w:lang w:eastAsia="sk-SK"/>
              </w:rPr>
              <w:t>0</w:t>
            </w:r>
          </w:p>
        </w:tc>
        <w:tc>
          <w:tcPr>
            <w:tcW w:w="2482" w:type="dxa"/>
            <w:tcBorders>
              <w:top w:val="nil"/>
              <w:left w:val="nil"/>
              <w:bottom w:val="nil"/>
              <w:right w:val="nil"/>
            </w:tcBorders>
            <w:shd w:val="clear" w:color="auto" w:fill="auto"/>
            <w:vAlign w:val="center"/>
          </w:tcPr>
          <w:p w14:paraId="78AADA2C" w14:textId="0CA305FF" w:rsidR="00937F7C" w:rsidRPr="00286C01" w:rsidRDefault="00937F7C" w:rsidP="00937F7C">
            <w:pPr>
              <w:spacing w:before="60" w:after="60" w:line="276" w:lineRule="auto"/>
              <w:jc w:val="right"/>
              <w:rPr>
                <w:rFonts w:ascii="Arial" w:eastAsia="Times New Roman" w:hAnsi="Arial" w:cs="Arial"/>
                <w:bCs/>
                <w:color w:val="000000"/>
                <w:sz w:val="18"/>
                <w:szCs w:val="18"/>
                <w:lang w:eastAsia="sk-SK"/>
              </w:rPr>
            </w:pPr>
            <w:r w:rsidRPr="00286C01">
              <w:rPr>
                <w:rFonts w:ascii="Arial" w:eastAsia="Times New Roman" w:hAnsi="Arial" w:cs="Arial"/>
                <w:bCs/>
                <w:color w:val="000000"/>
                <w:sz w:val="18"/>
                <w:szCs w:val="18"/>
                <w:lang w:eastAsia="sk-SK"/>
              </w:rPr>
              <w:t>0</w:t>
            </w:r>
          </w:p>
        </w:tc>
      </w:tr>
      <w:tr w:rsidR="00937F7C" w:rsidRPr="003D3E6D" w14:paraId="2CDD912D"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5D69CCC2" w14:textId="77777777"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sz w:val="18"/>
                <w:szCs w:val="18"/>
                <w:lang w:eastAsia="sk-SK"/>
              </w:rPr>
              <w:t>Výnosy</w:t>
            </w:r>
            <w:r w:rsidRPr="003D3E6D">
              <w:rPr>
                <w:rFonts w:ascii="Arial" w:eastAsia="Times New Roman" w:hAnsi="Arial" w:cs="Arial"/>
                <w:b/>
                <w:bCs/>
                <w:color w:val="000000"/>
                <w:sz w:val="18"/>
                <w:szCs w:val="18"/>
                <w:lang w:eastAsia="sk-SK"/>
              </w:rPr>
              <w:t xml:space="preserve"> budúcich období krátkodobé, z toho:</w:t>
            </w:r>
          </w:p>
        </w:tc>
        <w:tc>
          <w:tcPr>
            <w:tcW w:w="2465" w:type="dxa"/>
            <w:tcBorders>
              <w:top w:val="nil"/>
              <w:left w:val="nil"/>
              <w:bottom w:val="nil"/>
              <w:right w:val="nil"/>
            </w:tcBorders>
            <w:shd w:val="clear" w:color="auto" w:fill="auto"/>
            <w:vAlign w:val="center"/>
          </w:tcPr>
          <w:p w14:paraId="3EE109E4" w14:textId="1ACDAC90" w:rsidR="00937F7C" w:rsidRPr="00286C01" w:rsidRDefault="00286C01" w:rsidP="00937F7C">
            <w:pPr>
              <w:spacing w:before="60" w:after="60" w:line="276" w:lineRule="auto"/>
              <w:jc w:val="right"/>
              <w:rPr>
                <w:rFonts w:ascii="Arial" w:eastAsia="Times New Roman" w:hAnsi="Arial" w:cs="Arial"/>
                <w:b/>
                <w:bCs/>
                <w:color w:val="000000"/>
                <w:sz w:val="18"/>
                <w:szCs w:val="18"/>
                <w:lang w:eastAsia="sk-SK"/>
              </w:rPr>
            </w:pPr>
            <w:r w:rsidRPr="00286C01">
              <w:rPr>
                <w:rFonts w:ascii="Arial" w:eastAsia="Times New Roman" w:hAnsi="Arial" w:cs="Arial"/>
                <w:b/>
                <w:bCs/>
                <w:color w:val="000000"/>
                <w:sz w:val="18"/>
                <w:szCs w:val="18"/>
                <w:lang w:eastAsia="sk-SK"/>
              </w:rPr>
              <w:t>0</w:t>
            </w:r>
          </w:p>
        </w:tc>
        <w:tc>
          <w:tcPr>
            <w:tcW w:w="2482" w:type="dxa"/>
            <w:tcBorders>
              <w:top w:val="nil"/>
              <w:left w:val="nil"/>
              <w:bottom w:val="nil"/>
              <w:right w:val="nil"/>
            </w:tcBorders>
            <w:shd w:val="clear" w:color="auto" w:fill="auto"/>
            <w:vAlign w:val="center"/>
            <w:hideMark/>
          </w:tcPr>
          <w:p w14:paraId="5A453A61" w14:textId="0BF3A51C" w:rsidR="00937F7C" w:rsidRPr="00286C01" w:rsidRDefault="00937F7C" w:rsidP="00937F7C">
            <w:pPr>
              <w:spacing w:before="60" w:after="60" w:line="276" w:lineRule="auto"/>
              <w:jc w:val="right"/>
              <w:rPr>
                <w:rFonts w:ascii="Arial" w:eastAsia="Times New Roman" w:hAnsi="Arial" w:cs="Arial"/>
                <w:b/>
                <w:bCs/>
                <w:color w:val="000000"/>
                <w:sz w:val="18"/>
                <w:szCs w:val="18"/>
                <w:lang w:eastAsia="sk-SK"/>
              </w:rPr>
            </w:pPr>
            <w:r w:rsidRPr="00286C01">
              <w:rPr>
                <w:rFonts w:ascii="Arial" w:eastAsia="Times New Roman" w:hAnsi="Arial" w:cs="Arial"/>
                <w:b/>
                <w:bCs/>
                <w:color w:val="000000"/>
                <w:sz w:val="18"/>
                <w:szCs w:val="18"/>
                <w:lang w:eastAsia="sk-SK"/>
              </w:rPr>
              <w:t>3 099</w:t>
            </w:r>
          </w:p>
        </w:tc>
      </w:tr>
      <w:tr w:rsidR="00937F7C" w:rsidRPr="003D3E6D" w14:paraId="1D576B67" w14:textId="77777777" w:rsidTr="00787EAD">
        <w:trPr>
          <w:divId w:val="1033846776"/>
          <w:trHeight w:val="300"/>
        </w:trPr>
        <w:tc>
          <w:tcPr>
            <w:tcW w:w="4123" w:type="dxa"/>
            <w:tcBorders>
              <w:top w:val="nil"/>
              <w:left w:val="nil"/>
              <w:bottom w:val="nil"/>
              <w:right w:val="nil"/>
            </w:tcBorders>
            <w:shd w:val="clear" w:color="auto" w:fill="auto"/>
            <w:vAlign w:val="center"/>
          </w:tcPr>
          <w:p w14:paraId="4B174171" w14:textId="77777777" w:rsidR="00937F7C" w:rsidRPr="005B4406" w:rsidRDefault="00937F7C" w:rsidP="00937F7C">
            <w:pPr>
              <w:spacing w:before="60" w:after="60" w:line="276" w:lineRule="auto"/>
              <w:rPr>
                <w:rFonts w:ascii="Arial" w:eastAsia="Times New Roman" w:hAnsi="Arial" w:cs="Arial"/>
                <w:sz w:val="18"/>
                <w:szCs w:val="18"/>
                <w:lang w:eastAsia="sk-SK"/>
              </w:rPr>
            </w:pPr>
            <w:r w:rsidRPr="005B4406">
              <w:rPr>
                <w:rFonts w:ascii="Arial" w:eastAsia="Times New Roman" w:hAnsi="Arial" w:cs="Arial"/>
                <w:sz w:val="18"/>
                <w:szCs w:val="18"/>
                <w:lang w:eastAsia="sk-SK"/>
              </w:rPr>
              <w:t>Dotácia na obstaranie dlhodobého majetku</w:t>
            </w:r>
          </w:p>
        </w:tc>
        <w:tc>
          <w:tcPr>
            <w:tcW w:w="2465" w:type="dxa"/>
            <w:tcBorders>
              <w:top w:val="nil"/>
              <w:left w:val="nil"/>
              <w:bottom w:val="nil"/>
              <w:right w:val="nil"/>
            </w:tcBorders>
            <w:shd w:val="clear" w:color="auto" w:fill="auto"/>
            <w:vAlign w:val="center"/>
          </w:tcPr>
          <w:p w14:paraId="56365A93" w14:textId="24190DE3" w:rsidR="00937F7C" w:rsidRPr="00286C01" w:rsidRDefault="00937F7C" w:rsidP="00937F7C">
            <w:pPr>
              <w:spacing w:before="60" w:after="60" w:line="276" w:lineRule="auto"/>
              <w:jc w:val="right"/>
              <w:rPr>
                <w:rFonts w:ascii="Arial" w:eastAsia="Times New Roman" w:hAnsi="Arial" w:cs="Arial"/>
                <w:sz w:val="18"/>
                <w:szCs w:val="18"/>
                <w:lang w:eastAsia="sk-SK"/>
              </w:rPr>
            </w:pPr>
            <w:r w:rsidRPr="00286C01">
              <w:rPr>
                <w:rFonts w:ascii="Arial" w:eastAsia="Times New Roman" w:hAnsi="Arial" w:cs="Arial"/>
                <w:sz w:val="18"/>
                <w:szCs w:val="18"/>
                <w:lang w:eastAsia="sk-SK"/>
              </w:rPr>
              <w:t>0</w:t>
            </w:r>
          </w:p>
        </w:tc>
        <w:tc>
          <w:tcPr>
            <w:tcW w:w="2482" w:type="dxa"/>
            <w:tcBorders>
              <w:top w:val="nil"/>
              <w:left w:val="nil"/>
              <w:bottom w:val="nil"/>
              <w:right w:val="nil"/>
            </w:tcBorders>
            <w:shd w:val="clear" w:color="auto" w:fill="auto"/>
            <w:vAlign w:val="center"/>
          </w:tcPr>
          <w:p w14:paraId="7E3DA106" w14:textId="4FA6B883" w:rsidR="00937F7C" w:rsidRPr="00286C01" w:rsidRDefault="00937F7C" w:rsidP="00937F7C">
            <w:pPr>
              <w:spacing w:before="60" w:after="60" w:line="276" w:lineRule="auto"/>
              <w:jc w:val="right"/>
              <w:rPr>
                <w:rFonts w:ascii="Arial" w:eastAsia="Times New Roman" w:hAnsi="Arial" w:cs="Arial"/>
                <w:sz w:val="18"/>
                <w:szCs w:val="18"/>
                <w:lang w:eastAsia="sk-SK"/>
              </w:rPr>
            </w:pPr>
            <w:r w:rsidRPr="00286C01">
              <w:rPr>
                <w:rFonts w:ascii="Arial" w:eastAsia="Times New Roman" w:hAnsi="Arial" w:cs="Arial"/>
                <w:sz w:val="18"/>
                <w:szCs w:val="18"/>
                <w:lang w:eastAsia="sk-SK"/>
              </w:rPr>
              <w:t>0</w:t>
            </w:r>
          </w:p>
        </w:tc>
      </w:tr>
      <w:tr w:rsidR="00937F7C" w:rsidRPr="003D3E6D" w14:paraId="56BB8498"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3DC00A96" w14:textId="77777777" w:rsidR="00937F7C" w:rsidRPr="003D3E6D" w:rsidRDefault="00937F7C" w:rsidP="00937F7C">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Iné</w:t>
            </w:r>
          </w:p>
        </w:tc>
        <w:tc>
          <w:tcPr>
            <w:tcW w:w="2465" w:type="dxa"/>
            <w:tcBorders>
              <w:top w:val="nil"/>
              <w:left w:val="nil"/>
              <w:bottom w:val="nil"/>
              <w:right w:val="nil"/>
            </w:tcBorders>
            <w:shd w:val="clear" w:color="auto" w:fill="auto"/>
            <w:vAlign w:val="center"/>
          </w:tcPr>
          <w:p w14:paraId="0B62F0DD" w14:textId="5B817FF7" w:rsidR="00937F7C" w:rsidRPr="00286C01" w:rsidRDefault="00286C01" w:rsidP="00937F7C">
            <w:pPr>
              <w:spacing w:before="60" w:after="60" w:line="276" w:lineRule="auto"/>
              <w:jc w:val="right"/>
              <w:rPr>
                <w:rFonts w:ascii="Arial" w:eastAsia="Times New Roman" w:hAnsi="Arial" w:cs="Arial"/>
                <w:color w:val="000000"/>
                <w:sz w:val="18"/>
                <w:szCs w:val="18"/>
                <w:lang w:eastAsia="sk-SK"/>
              </w:rPr>
            </w:pPr>
            <w:r w:rsidRPr="00286C01">
              <w:rPr>
                <w:rFonts w:ascii="Arial" w:eastAsia="Times New Roman" w:hAnsi="Arial" w:cs="Arial"/>
                <w:color w:val="000000"/>
                <w:sz w:val="18"/>
                <w:szCs w:val="18"/>
                <w:lang w:eastAsia="sk-SK"/>
              </w:rPr>
              <w:t>0</w:t>
            </w:r>
          </w:p>
        </w:tc>
        <w:tc>
          <w:tcPr>
            <w:tcW w:w="2482" w:type="dxa"/>
            <w:tcBorders>
              <w:top w:val="nil"/>
              <w:left w:val="nil"/>
              <w:bottom w:val="nil"/>
              <w:right w:val="nil"/>
            </w:tcBorders>
            <w:shd w:val="clear" w:color="auto" w:fill="auto"/>
            <w:vAlign w:val="center"/>
            <w:hideMark/>
          </w:tcPr>
          <w:p w14:paraId="6DBF15FD" w14:textId="305D6F76" w:rsidR="00937F7C" w:rsidRPr="00286C01" w:rsidRDefault="00937F7C" w:rsidP="00937F7C">
            <w:pPr>
              <w:spacing w:before="60" w:after="60" w:line="276" w:lineRule="auto"/>
              <w:jc w:val="right"/>
              <w:rPr>
                <w:rFonts w:ascii="Arial" w:eastAsia="Times New Roman" w:hAnsi="Arial" w:cs="Arial"/>
                <w:color w:val="000000"/>
                <w:sz w:val="18"/>
                <w:szCs w:val="18"/>
                <w:lang w:eastAsia="sk-SK"/>
              </w:rPr>
            </w:pPr>
            <w:r w:rsidRPr="00286C01">
              <w:rPr>
                <w:rFonts w:ascii="Arial" w:eastAsia="Times New Roman" w:hAnsi="Arial" w:cs="Arial"/>
                <w:color w:val="000000"/>
                <w:sz w:val="18"/>
                <w:szCs w:val="18"/>
                <w:lang w:eastAsia="sk-SK"/>
              </w:rPr>
              <w:t>3 099</w:t>
            </w:r>
          </w:p>
        </w:tc>
      </w:tr>
    </w:tbl>
    <w:p w14:paraId="6C7194FD" w14:textId="77777777" w:rsidR="00D91E58" w:rsidRPr="00D91E58" w:rsidRDefault="00D91E58" w:rsidP="00876A8C">
      <w:pPr>
        <w:pStyle w:val="Heading2"/>
        <w:numPr>
          <w:ilvl w:val="0"/>
          <w:numId w:val="0"/>
        </w:numPr>
        <w:spacing w:after="240" w:line="276" w:lineRule="auto"/>
        <w:ind w:left="426"/>
      </w:pPr>
    </w:p>
    <w:p w14:paraId="467E3328" w14:textId="77777777" w:rsidR="00CE5969" w:rsidRPr="00BC7729" w:rsidRDefault="00CE5969" w:rsidP="00D83B35">
      <w:pPr>
        <w:pStyle w:val="Heading2"/>
        <w:numPr>
          <w:ilvl w:val="0"/>
          <w:numId w:val="4"/>
        </w:numPr>
        <w:spacing w:before="240" w:after="240" w:line="276" w:lineRule="auto"/>
        <w:ind w:left="425" w:hanging="425"/>
        <w:rPr>
          <w:rFonts w:ascii="Arial" w:hAnsi="Arial" w:cs="Arial"/>
        </w:rPr>
      </w:pPr>
      <w:r w:rsidRPr="00BC7729">
        <w:rPr>
          <w:rFonts w:ascii="Arial" w:hAnsi="Arial" w:cs="Arial"/>
        </w:rPr>
        <w:t>Deriváty</w:t>
      </w:r>
    </w:p>
    <w:p w14:paraId="727D59AC" w14:textId="5C6DA1D3" w:rsidR="00203D6A" w:rsidRDefault="00415F7A" w:rsidP="00837F2C">
      <w:pPr>
        <w:spacing w:after="240" w:line="276" w:lineRule="auto"/>
        <w:jc w:val="both"/>
        <w:rPr>
          <w:rFonts w:ascii="Arial" w:hAnsi="Arial" w:cs="Arial"/>
        </w:rPr>
      </w:pPr>
      <w:r w:rsidRPr="00581CCF">
        <w:rPr>
          <w:rFonts w:ascii="Arial" w:hAnsi="Arial" w:cs="Arial"/>
        </w:rPr>
        <w:t>Spoločnosť neúčtovala o</w:t>
      </w:r>
      <w:r w:rsidR="00581CCF" w:rsidRPr="00581CCF">
        <w:rPr>
          <w:rFonts w:ascii="Arial" w:hAnsi="Arial" w:cs="Arial"/>
        </w:rPr>
        <w:t> </w:t>
      </w:r>
      <w:r w:rsidRPr="00581CCF">
        <w:rPr>
          <w:rFonts w:ascii="Arial" w:hAnsi="Arial" w:cs="Arial"/>
        </w:rPr>
        <w:t>derivátoch</w:t>
      </w:r>
      <w:r w:rsidR="00581CCF" w:rsidRPr="00581CCF">
        <w:rPr>
          <w:rFonts w:ascii="Arial" w:hAnsi="Arial" w:cs="Arial"/>
        </w:rPr>
        <w:t>.</w:t>
      </w:r>
    </w:p>
    <w:p w14:paraId="74E5F57D" w14:textId="77777777" w:rsidR="00D91E58" w:rsidRPr="00581CCF" w:rsidRDefault="00D91E58" w:rsidP="00876A8C">
      <w:pPr>
        <w:pStyle w:val="Heading2"/>
        <w:numPr>
          <w:ilvl w:val="0"/>
          <w:numId w:val="0"/>
        </w:numPr>
        <w:spacing w:after="240" w:line="276" w:lineRule="auto"/>
        <w:ind w:left="426"/>
        <w:rPr>
          <w:rFonts w:ascii="Arial" w:hAnsi="Arial" w:cs="Arial"/>
        </w:rPr>
      </w:pPr>
    </w:p>
    <w:p w14:paraId="4DE61B03" w14:textId="77777777" w:rsidR="005B7C27" w:rsidRPr="00BC7729" w:rsidRDefault="005B7C27" w:rsidP="00921BC3">
      <w:pPr>
        <w:pStyle w:val="Heading2"/>
        <w:numPr>
          <w:ilvl w:val="0"/>
          <w:numId w:val="4"/>
        </w:numPr>
        <w:spacing w:after="240" w:line="276" w:lineRule="auto"/>
        <w:ind w:left="426" w:hanging="426"/>
        <w:rPr>
          <w:rFonts w:ascii="Arial" w:hAnsi="Arial" w:cs="Arial"/>
        </w:rPr>
      </w:pPr>
      <w:r w:rsidRPr="00BC7729">
        <w:rPr>
          <w:rFonts w:ascii="Arial" w:hAnsi="Arial" w:cs="Arial"/>
        </w:rPr>
        <w:t>Záväzky z finančného prenájmu</w:t>
      </w:r>
    </w:p>
    <w:p w14:paraId="0FA721ED" w14:textId="51A0923F" w:rsidR="00FE0113" w:rsidRDefault="000B7B77" w:rsidP="00921BC3">
      <w:pPr>
        <w:spacing w:after="240" w:line="276" w:lineRule="auto"/>
        <w:rPr>
          <w:rFonts w:ascii="Arial" w:eastAsiaTheme="minorEastAsia" w:hAnsi="Arial" w:cs="Arial"/>
        </w:rPr>
      </w:pPr>
      <w:r w:rsidRPr="00581CCF">
        <w:rPr>
          <w:rFonts w:ascii="Arial" w:eastAsiaTheme="minorEastAsia" w:hAnsi="Arial" w:cs="Arial"/>
        </w:rPr>
        <w:t xml:space="preserve">Spoločnosť </w:t>
      </w:r>
      <w:r w:rsidR="00286C01">
        <w:rPr>
          <w:rFonts w:ascii="Arial" w:eastAsiaTheme="minorEastAsia" w:hAnsi="Arial" w:cs="Arial"/>
        </w:rPr>
        <w:t xml:space="preserve">vykazuje zostatok záväzkov z finančného prenájmu vo výške </w:t>
      </w:r>
      <w:r w:rsidR="00DE1900">
        <w:rPr>
          <w:rFonts w:ascii="Arial" w:eastAsiaTheme="minorEastAsia" w:hAnsi="Arial" w:cs="Arial"/>
        </w:rPr>
        <w:t>5 295 EUR</w:t>
      </w:r>
      <w:r w:rsidRPr="00581CCF">
        <w:rPr>
          <w:rFonts w:ascii="Arial" w:eastAsiaTheme="minorEastAsia" w:hAnsi="Arial" w:cs="Arial"/>
        </w:rPr>
        <w:t>.</w:t>
      </w:r>
    </w:p>
    <w:p w14:paraId="5DE676B9" w14:textId="77777777" w:rsidR="00876A8C" w:rsidRPr="00581CCF" w:rsidRDefault="00876A8C" w:rsidP="00876A8C">
      <w:pPr>
        <w:spacing w:after="120" w:line="276" w:lineRule="auto"/>
        <w:rPr>
          <w:rFonts w:ascii="Arial" w:hAnsi="Arial" w:cs="Arial"/>
        </w:rPr>
      </w:pPr>
    </w:p>
    <w:p w14:paraId="723B47FE" w14:textId="3507B472" w:rsidR="00B1548B" w:rsidRPr="00BC7729" w:rsidRDefault="00C3132A"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w:t>
      </w:r>
      <w:r w:rsidR="00B1548B" w:rsidRPr="00BC7729">
        <w:rPr>
          <w:rFonts w:ascii="Arial" w:hAnsi="Arial" w:cs="Arial"/>
          <w:sz w:val="24"/>
        </w:rPr>
        <w:t> </w:t>
      </w:r>
      <w:r w:rsidRPr="00BC7729">
        <w:rPr>
          <w:rFonts w:ascii="Arial" w:hAnsi="Arial" w:cs="Arial"/>
          <w:sz w:val="24"/>
        </w:rPr>
        <w:t>VÝNOSOCH</w:t>
      </w:r>
    </w:p>
    <w:p w14:paraId="6745C778" w14:textId="77777777" w:rsidR="00C3132A" w:rsidRPr="000F5313" w:rsidRDefault="00C3132A" w:rsidP="00921BC3">
      <w:pPr>
        <w:pStyle w:val="Heading2"/>
        <w:numPr>
          <w:ilvl w:val="0"/>
          <w:numId w:val="5"/>
        </w:numPr>
        <w:spacing w:after="240" w:line="276" w:lineRule="auto"/>
        <w:ind w:left="426" w:hanging="426"/>
        <w:rPr>
          <w:rFonts w:ascii="Arial" w:hAnsi="Arial" w:cs="Arial"/>
        </w:rPr>
      </w:pPr>
      <w:r w:rsidRPr="000F5313">
        <w:rPr>
          <w:rFonts w:ascii="Arial" w:hAnsi="Arial" w:cs="Arial"/>
        </w:rPr>
        <w:t>Tržby za vlastné výkony a</w:t>
      </w:r>
      <w:r w:rsidR="00415F7A" w:rsidRPr="000F5313">
        <w:rPr>
          <w:rFonts w:ascii="Arial" w:hAnsi="Arial" w:cs="Arial"/>
        </w:rPr>
        <w:t> </w:t>
      </w:r>
      <w:r w:rsidRPr="000F5313">
        <w:rPr>
          <w:rFonts w:ascii="Arial" w:hAnsi="Arial" w:cs="Arial"/>
        </w:rPr>
        <w:t>tovar</w:t>
      </w:r>
    </w:p>
    <w:p w14:paraId="7B022B85" w14:textId="77777777" w:rsidR="003D3E6D" w:rsidRPr="00102549" w:rsidRDefault="00C3132A" w:rsidP="003D3E6D">
      <w:pPr>
        <w:spacing w:after="240" w:line="276" w:lineRule="auto"/>
        <w:jc w:val="both"/>
        <w:rPr>
          <w:rFonts w:ascii="Arial" w:hAnsi="Arial" w:cs="Arial"/>
          <w:szCs w:val="18"/>
        </w:rPr>
      </w:pPr>
      <w:r w:rsidRPr="00102549">
        <w:rPr>
          <w:rFonts w:ascii="Arial" w:hAnsi="Arial" w:cs="Arial"/>
          <w:szCs w:val="18"/>
        </w:rPr>
        <w:t>Tržby za vlastné výkony a tovar podľa jednotlivých segmentov, t. j. podľa typov výrobk</w:t>
      </w:r>
      <w:r w:rsidR="00B1548B" w:rsidRPr="00102549">
        <w:rPr>
          <w:rFonts w:ascii="Arial" w:hAnsi="Arial" w:cs="Arial"/>
          <w:szCs w:val="18"/>
        </w:rPr>
        <w:t xml:space="preserve">ov a služieb, a podľa hlavných </w:t>
      </w:r>
      <w:r w:rsidRPr="00102549">
        <w:rPr>
          <w:rFonts w:ascii="Arial" w:hAnsi="Arial" w:cs="Arial"/>
          <w:szCs w:val="18"/>
        </w:rPr>
        <w:t>teritórií sú uvedené v nasledujúcom prehľade:</w:t>
      </w:r>
      <w:r w:rsidR="004E3798" w:rsidRPr="00102549">
        <w:rPr>
          <w:rFonts w:ascii="Arial" w:hAnsi="Arial" w:cs="Arial"/>
          <w:szCs w:val="18"/>
        </w:rPr>
        <w:t xml:space="preserve"> </w:t>
      </w:r>
    </w:p>
    <w:tbl>
      <w:tblPr>
        <w:tblW w:w="5349" w:type="pct"/>
        <w:tblLayout w:type="fixed"/>
        <w:tblLook w:val="04A0" w:firstRow="1" w:lastRow="0" w:firstColumn="1" w:lastColumn="0" w:noHBand="0" w:noVBand="1"/>
      </w:tblPr>
      <w:tblGrid>
        <w:gridCol w:w="1489"/>
        <w:gridCol w:w="791"/>
        <w:gridCol w:w="1010"/>
        <w:gridCol w:w="804"/>
        <w:gridCol w:w="1106"/>
        <w:gridCol w:w="1108"/>
        <w:gridCol w:w="1104"/>
        <w:gridCol w:w="1072"/>
        <w:gridCol w:w="67"/>
        <w:gridCol w:w="1086"/>
        <w:gridCol w:w="66"/>
      </w:tblGrid>
      <w:tr w:rsidR="003D3E6D" w:rsidRPr="00102549" w14:paraId="6C4E28AE" w14:textId="77777777" w:rsidTr="004C76EC">
        <w:trPr>
          <w:gridAfter w:val="1"/>
          <w:divId w:val="1246963215"/>
          <w:wAfter w:w="66" w:type="dxa"/>
          <w:trHeight w:val="300"/>
        </w:trPr>
        <w:tc>
          <w:tcPr>
            <w:tcW w:w="1489" w:type="dxa"/>
            <w:vMerge w:val="restart"/>
            <w:tcBorders>
              <w:bottom w:val="double" w:sz="4" w:space="0" w:color="auto"/>
            </w:tcBorders>
            <w:shd w:val="clear" w:color="auto" w:fill="auto"/>
            <w:noWrap/>
            <w:vAlign w:val="bottom"/>
            <w:hideMark/>
          </w:tcPr>
          <w:p w14:paraId="1D4C80DC" w14:textId="77777777" w:rsidR="003D3E6D" w:rsidRPr="00102549" w:rsidRDefault="003D3E6D" w:rsidP="003D3E6D">
            <w:pPr>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Oblasť odbytu</w:t>
            </w:r>
          </w:p>
        </w:tc>
        <w:tc>
          <w:tcPr>
            <w:tcW w:w="1801" w:type="dxa"/>
            <w:gridSpan w:val="2"/>
            <w:tcBorders>
              <w:top w:val="single" w:sz="4" w:space="0" w:color="auto"/>
              <w:bottom w:val="single" w:sz="4" w:space="0" w:color="auto"/>
            </w:tcBorders>
            <w:shd w:val="clear" w:color="auto" w:fill="auto"/>
            <w:noWrap/>
            <w:vAlign w:val="bottom"/>
            <w:hideMark/>
          </w:tcPr>
          <w:p w14:paraId="1AF82EFF"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Výrobky</w:t>
            </w:r>
          </w:p>
        </w:tc>
        <w:tc>
          <w:tcPr>
            <w:tcW w:w="1910" w:type="dxa"/>
            <w:gridSpan w:val="2"/>
            <w:tcBorders>
              <w:top w:val="single" w:sz="4" w:space="0" w:color="auto"/>
              <w:bottom w:val="single" w:sz="4" w:space="0" w:color="auto"/>
            </w:tcBorders>
            <w:shd w:val="clear" w:color="auto" w:fill="auto"/>
            <w:noWrap/>
            <w:vAlign w:val="bottom"/>
            <w:hideMark/>
          </w:tcPr>
          <w:p w14:paraId="3E2FB38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Tovar</w:t>
            </w:r>
          </w:p>
        </w:tc>
        <w:tc>
          <w:tcPr>
            <w:tcW w:w="2212" w:type="dxa"/>
            <w:gridSpan w:val="2"/>
            <w:tcBorders>
              <w:top w:val="single" w:sz="4" w:space="0" w:color="auto"/>
              <w:bottom w:val="single" w:sz="4" w:space="0" w:color="auto"/>
            </w:tcBorders>
            <w:shd w:val="clear" w:color="auto" w:fill="auto"/>
            <w:noWrap/>
            <w:vAlign w:val="bottom"/>
            <w:hideMark/>
          </w:tcPr>
          <w:p w14:paraId="4706C8B6"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Služby</w:t>
            </w:r>
          </w:p>
        </w:tc>
        <w:tc>
          <w:tcPr>
            <w:tcW w:w="2225" w:type="dxa"/>
            <w:gridSpan w:val="3"/>
            <w:tcBorders>
              <w:top w:val="single" w:sz="4" w:space="0" w:color="auto"/>
              <w:bottom w:val="single" w:sz="4" w:space="0" w:color="auto"/>
            </w:tcBorders>
            <w:shd w:val="clear" w:color="auto" w:fill="auto"/>
            <w:noWrap/>
            <w:vAlign w:val="bottom"/>
            <w:hideMark/>
          </w:tcPr>
          <w:p w14:paraId="6A4ECE5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Spolu</w:t>
            </w:r>
          </w:p>
        </w:tc>
      </w:tr>
      <w:tr w:rsidR="003D3E6D" w:rsidRPr="00102549" w14:paraId="75DAA452" w14:textId="77777777" w:rsidTr="004C76EC">
        <w:trPr>
          <w:gridAfter w:val="1"/>
          <w:divId w:val="1246963215"/>
          <w:wAfter w:w="66" w:type="dxa"/>
          <w:trHeight w:val="480"/>
        </w:trPr>
        <w:tc>
          <w:tcPr>
            <w:tcW w:w="1489" w:type="dxa"/>
            <w:vMerge/>
            <w:tcBorders>
              <w:bottom w:val="double" w:sz="4" w:space="0" w:color="auto"/>
            </w:tcBorders>
            <w:shd w:val="clear" w:color="auto" w:fill="auto"/>
            <w:vAlign w:val="center"/>
            <w:hideMark/>
          </w:tcPr>
          <w:p w14:paraId="0D7B95F2" w14:textId="77777777" w:rsidR="003D3E6D" w:rsidRPr="00102549" w:rsidRDefault="003D3E6D" w:rsidP="003D3E6D">
            <w:pPr>
              <w:spacing w:after="0" w:line="240" w:lineRule="auto"/>
              <w:rPr>
                <w:rFonts w:ascii="Arial" w:eastAsia="Times New Roman" w:hAnsi="Arial" w:cs="Arial"/>
                <w:b/>
                <w:bCs/>
                <w:color w:val="000000"/>
                <w:sz w:val="18"/>
                <w:szCs w:val="18"/>
              </w:rPr>
            </w:pPr>
          </w:p>
        </w:tc>
        <w:tc>
          <w:tcPr>
            <w:tcW w:w="791" w:type="dxa"/>
            <w:tcBorders>
              <w:top w:val="single" w:sz="4" w:space="0" w:color="auto"/>
              <w:bottom w:val="double" w:sz="4" w:space="0" w:color="auto"/>
            </w:tcBorders>
            <w:shd w:val="clear" w:color="auto" w:fill="auto"/>
            <w:vAlign w:val="center"/>
            <w:hideMark/>
          </w:tcPr>
          <w:p w14:paraId="59342CC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010" w:type="dxa"/>
            <w:tcBorders>
              <w:top w:val="single" w:sz="4" w:space="0" w:color="auto"/>
              <w:bottom w:val="double" w:sz="4" w:space="0" w:color="auto"/>
            </w:tcBorders>
            <w:shd w:val="clear" w:color="auto" w:fill="auto"/>
            <w:vAlign w:val="center"/>
            <w:hideMark/>
          </w:tcPr>
          <w:p w14:paraId="41A662D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804" w:type="dxa"/>
            <w:tcBorders>
              <w:top w:val="single" w:sz="4" w:space="0" w:color="auto"/>
              <w:bottom w:val="double" w:sz="4" w:space="0" w:color="auto"/>
            </w:tcBorders>
            <w:shd w:val="clear" w:color="auto" w:fill="auto"/>
            <w:vAlign w:val="center"/>
            <w:hideMark/>
          </w:tcPr>
          <w:p w14:paraId="272A09A7"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06" w:type="dxa"/>
            <w:tcBorders>
              <w:top w:val="single" w:sz="4" w:space="0" w:color="auto"/>
              <w:bottom w:val="double" w:sz="4" w:space="0" w:color="auto"/>
            </w:tcBorders>
            <w:shd w:val="clear" w:color="auto" w:fill="auto"/>
            <w:vAlign w:val="center"/>
            <w:hideMark/>
          </w:tcPr>
          <w:p w14:paraId="12C10CB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1108" w:type="dxa"/>
            <w:tcBorders>
              <w:top w:val="single" w:sz="4" w:space="0" w:color="auto"/>
              <w:bottom w:val="double" w:sz="4" w:space="0" w:color="auto"/>
            </w:tcBorders>
            <w:shd w:val="clear" w:color="auto" w:fill="auto"/>
            <w:vAlign w:val="center"/>
            <w:hideMark/>
          </w:tcPr>
          <w:p w14:paraId="131148B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04" w:type="dxa"/>
            <w:tcBorders>
              <w:top w:val="single" w:sz="4" w:space="0" w:color="auto"/>
              <w:bottom w:val="double" w:sz="4" w:space="0" w:color="auto"/>
            </w:tcBorders>
            <w:shd w:val="clear" w:color="auto" w:fill="auto"/>
            <w:vAlign w:val="center"/>
            <w:hideMark/>
          </w:tcPr>
          <w:p w14:paraId="191F102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1072" w:type="dxa"/>
            <w:tcBorders>
              <w:top w:val="single" w:sz="4" w:space="0" w:color="auto"/>
              <w:bottom w:val="double" w:sz="4" w:space="0" w:color="auto"/>
            </w:tcBorders>
            <w:shd w:val="clear" w:color="auto" w:fill="auto"/>
            <w:vAlign w:val="center"/>
            <w:hideMark/>
          </w:tcPr>
          <w:p w14:paraId="57BAD406"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53" w:type="dxa"/>
            <w:gridSpan w:val="2"/>
            <w:tcBorders>
              <w:top w:val="single" w:sz="4" w:space="0" w:color="auto"/>
              <w:bottom w:val="double" w:sz="4" w:space="0" w:color="auto"/>
            </w:tcBorders>
            <w:shd w:val="clear" w:color="auto" w:fill="auto"/>
            <w:vAlign w:val="center"/>
            <w:hideMark/>
          </w:tcPr>
          <w:p w14:paraId="3564C4B2"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r>
      <w:tr w:rsidR="00D46AC4" w:rsidRPr="00102549" w14:paraId="6BBB616E" w14:textId="77777777" w:rsidTr="00101DBF">
        <w:trPr>
          <w:divId w:val="1246963215"/>
          <w:trHeight w:val="300"/>
        </w:trPr>
        <w:tc>
          <w:tcPr>
            <w:tcW w:w="1489" w:type="dxa"/>
            <w:tcBorders>
              <w:top w:val="double" w:sz="4" w:space="0" w:color="auto"/>
            </w:tcBorders>
            <w:shd w:val="clear" w:color="auto" w:fill="auto"/>
            <w:noWrap/>
            <w:vAlign w:val="bottom"/>
            <w:hideMark/>
          </w:tcPr>
          <w:p w14:paraId="5FDEDED0" w14:textId="77777777" w:rsidR="00D46AC4" w:rsidRPr="00102549" w:rsidRDefault="00D46AC4" w:rsidP="00D46AC4">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Bermudy</w:t>
            </w:r>
          </w:p>
        </w:tc>
        <w:tc>
          <w:tcPr>
            <w:tcW w:w="791" w:type="dxa"/>
            <w:tcBorders>
              <w:top w:val="double" w:sz="4" w:space="0" w:color="auto"/>
            </w:tcBorders>
            <w:shd w:val="clear" w:color="auto" w:fill="auto"/>
            <w:noWrap/>
            <w:vAlign w:val="bottom"/>
          </w:tcPr>
          <w:p w14:paraId="0416C9AD" w14:textId="09BB3370"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tcBorders>
              <w:top w:val="double" w:sz="4" w:space="0" w:color="auto"/>
            </w:tcBorders>
            <w:shd w:val="clear" w:color="auto" w:fill="auto"/>
            <w:noWrap/>
            <w:vAlign w:val="bottom"/>
            <w:hideMark/>
          </w:tcPr>
          <w:p w14:paraId="7943ABD7"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tcBorders>
              <w:top w:val="double" w:sz="4" w:space="0" w:color="auto"/>
            </w:tcBorders>
            <w:shd w:val="clear" w:color="auto" w:fill="auto"/>
            <w:noWrap/>
            <w:vAlign w:val="bottom"/>
          </w:tcPr>
          <w:p w14:paraId="34244793" w14:textId="44BE810E"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tcBorders>
              <w:top w:val="double" w:sz="4" w:space="0" w:color="auto"/>
            </w:tcBorders>
            <w:shd w:val="clear" w:color="auto" w:fill="auto"/>
            <w:noWrap/>
            <w:vAlign w:val="bottom"/>
            <w:hideMark/>
          </w:tcPr>
          <w:p w14:paraId="6EDA9E9A"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tcBorders>
              <w:top w:val="double" w:sz="4" w:space="0" w:color="auto"/>
            </w:tcBorders>
            <w:shd w:val="clear" w:color="auto" w:fill="auto"/>
            <w:noWrap/>
            <w:vAlign w:val="bottom"/>
          </w:tcPr>
          <w:p w14:paraId="54036FBB" w14:textId="3239793D" w:rsidR="00D46AC4" w:rsidRPr="005E4C6A" w:rsidRDefault="00D46AC4" w:rsidP="00D46AC4">
            <w:pPr>
              <w:spacing w:after="0" w:line="240" w:lineRule="auto"/>
              <w:jc w:val="right"/>
              <w:rPr>
                <w:rFonts w:ascii="Arial" w:eastAsia="Times New Roman" w:hAnsi="Arial" w:cs="Arial"/>
                <w:color w:val="000000"/>
                <w:sz w:val="16"/>
                <w:szCs w:val="16"/>
              </w:rPr>
            </w:pPr>
            <w:r w:rsidRPr="005E4C6A">
              <w:rPr>
                <w:rFonts w:ascii="Arial" w:eastAsia="Times New Roman" w:hAnsi="Arial" w:cs="Arial"/>
                <w:color w:val="000000"/>
                <w:sz w:val="16"/>
                <w:szCs w:val="16"/>
              </w:rPr>
              <w:t>9 063 924</w:t>
            </w:r>
          </w:p>
        </w:tc>
        <w:tc>
          <w:tcPr>
            <w:tcW w:w="1104" w:type="dxa"/>
            <w:tcBorders>
              <w:top w:val="double" w:sz="4" w:space="0" w:color="auto"/>
            </w:tcBorders>
            <w:shd w:val="clear" w:color="auto" w:fill="auto"/>
            <w:noWrap/>
            <w:vAlign w:val="bottom"/>
            <w:hideMark/>
          </w:tcPr>
          <w:p w14:paraId="22E24774" w14:textId="3F7D13E2" w:rsidR="00D46AC4" w:rsidRPr="00787EAD" w:rsidRDefault="00D46AC4" w:rsidP="00D46AC4">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9 131 755</w:t>
            </w:r>
          </w:p>
        </w:tc>
        <w:tc>
          <w:tcPr>
            <w:tcW w:w="1139" w:type="dxa"/>
            <w:gridSpan w:val="2"/>
            <w:tcBorders>
              <w:top w:val="double" w:sz="4" w:space="0" w:color="auto"/>
            </w:tcBorders>
            <w:shd w:val="clear" w:color="auto" w:fill="auto"/>
            <w:noWrap/>
            <w:vAlign w:val="bottom"/>
          </w:tcPr>
          <w:p w14:paraId="5DDC03E8" w14:textId="2A0F96A7"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5E4C6A">
              <w:rPr>
                <w:rFonts w:ascii="Arial" w:eastAsia="Times New Roman" w:hAnsi="Arial" w:cs="Arial"/>
                <w:color w:val="000000"/>
                <w:sz w:val="16"/>
                <w:szCs w:val="16"/>
              </w:rPr>
              <w:t>9 063 924</w:t>
            </w:r>
          </w:p>
        </w:tc>
        <w:tc>
          <w:tcPr>
            <w:tcW w:w="1152" w:type="dxa"/>
            <w:gridSpan w:val="2"/>
            <w:tcBorders>
              <w:top w:val="double" w:sz="4" w:space="0" w:color="auto"/>
            </w:tcBorders>
            <w:shd w:val="clear" w:color="auto" w:fill="auto"/>
            <w:noWrap/>
            <w:vAlign w:val="bottom"/>
            <w:hideMark/>
          </w:tcPr>
          <w:p w14:paraId="5C8EC228" w14:textId="119CBA2F" w:rsidR="00D46AC4" w:rsidRPr="00787EAD" w:rsidRDefault="00D46AC4" w:rsidP="00D46AC4">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9 131 755</w:t>
            </w:r>
          </w:p>
        </w:tc>
      </w:tr>
      <w:tr w:rsidR="00D46AC4" w:rsidRPr="00102549" w14:paraId="0CBE08D6" w14:textId="77777777" w:rsidTr="00101DBF">
        <w:trPr>
          <w:divId w:val="1246963215"/>
          <w:trHeight w:val="300"/>
        </w:trPr>
        <w:tc>
          <w:tcPr>
            <w:tcW w:w="1489" w:type="dxa"/>
            <w:shd w:val="clear" w:color="auto" w:fill="auto"/>
            <w:noWrap/>
            <w:vAlign w:val="bottom"/>
            <w:hideMark/>
          </w:tcPr>
          <w:p w14:paraId="0E959E31" w14:textId="77777777" w:rsidR="00D46AC4" w:rsidRPr="00102549" w:rsidRDefault="00D46AC4" w:rsidP="00D46AC4">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Francúzsko</w:t>
            </w:r>
          </w:p>
        </w:tc>
        <w:tc>
          <w:tcPr>
            <w:tcW w:w="791" w:type="dxa"/>
            <w:shd w:val="clear" w:color="auto" w:fill="auto"/>
            <w:noWrap/>
            <w:vAlign w:val="bottom"/>
          </w:tcPr>
          <w:p w14:paraId="1CE28090" w14:textId="6DB107F5"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shd w:val="clear" w:color="auto" w:fill="auto"/>
            <w:noWrap/>
            <w:vAlign w:val="bottom"/>
            <w:hideMark/>
          </w:tcPr>
          <w:p w14:paraId="386AE815"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78564A50" w14:textId="5B69CAAE"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shd w:val="clear" w:color="auto" w:fill="auto"/>
            <w:noWrap/>
            <w:vAlign w:val="bottom"/>
            <w:hideMark/>
          </w:tcPr>
          <w:p w14:paraId="216DD35A"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0D51F9F1" w14:textId="3FDA3818" w:rsidR="00D46AC4" w:rsidRPr="005E4C6A" w:rsidRDefault="00D46AC4" w:rsidP="00D46AC4">
            <w:pPr>
              <w:spacing w:after="0" w:line="240" w:lineRule="auto"/>
              <w:jc w:val="right"/>
              <w:rPr>
                <w:rFonts w:ascii="Arial" w:eastAsia="Times New Roman" w:hAnsi="Arial" w:cs="Arial"/>
                <w:color w:val="000000"/>
                <w:sz w:val="16"/>
                <w:szCs w:val="16"/>
              </w:rPr>
            </w:pPr>
            <w:r w:rsidRPr="005E4C6A">
              <w:rPr>
                <w:rFonts w:ascii="Arial" w:eastAsia="Times New Roman" w:hAnsi="Arial" w:cs="Arial"/>
                <w:color w:val="000000"/>
                <w:sz w:val="16"/>
                <w:szCs w:val="16"/>
              </w:rPr>
              <w:t>212 016</w:t>
            </w:r>
          </w:p>
        </w:tc>
        <w:tc>
          <w:tcPr>
            <w:tcW w:w="1104" w:type="dxa"/>
            <w:shd w:val="clear" w:color="auto" w:fill="auto"/>
            <w:noWrap/>
            <w:vAlign w:val="bottom"/>
            <w:hideMark/>
          </w:tcPr>
          <w:p w14:paraId="1CEE48A7" w14:textId="461E65C7" w:rsidR="00D46AC4" w:rsidRPr="00787EAD" w:rsidRDefault="00D46AC4" w:rsidP="00D46AC4">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196 120</w:t>
            </w:r>
          </w:p>
        </w:tc>
        <w:tc>
          <w:tcPr>
            <w:tcW w:w="1139" w:type="dxa"/>
            <w:gridSpan w:val="2"/>
            <w:shd w:val="clear" w:color="auto" w:fill="auto"/>
            <w:noWrap/>
            <w:vAlign w:val="bottom"/>
          </w:tcPr>
          <w:p w14:paraId="7C65E7AF" w14:textId="094B70D5"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5E4C6A">
              <w:rPr>
                <w:rFonts w:ascii="Arial" w:eastAsia="Times New Roman" w:hAnsi="Arial" w:cs="Arial"/>
                <w:color w:val="000000"/>
                <w:sz w:val="16"/>
                <w:szCs w:val="16"/>
              </w:rPr>
              <w:t>212 016</w:t>
            </w:r>
          </w:p>
        </w:tc>
        <w:tc>
          <w:tcPr>
            <w:tcW w:w="1152" w:type="dxa"/>
            <w:gridSpan w:val="2"/>
            <w:shd w:val="clear" w:color="auto" w:fill="auto"/>
            <w:noWrap/>
            <w:vAlign w:val="bottom"/>
            <w:hideMark/>
          </w:tcPr>
          <w:p w14:paraId="6C762D8A" w14:textId="31A24336" w:rsidR="00D46AC4" w:rsidRPr="00787EAD" w:rsidRDefault="00D46AC4" w:rsidP="00D46AC4">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196 120</w:t>
            </w:r>
          </w:p>
        </w:tc>
      </w:tr>
      <w:tr w:rsidR="00D46AC4" w:rsidRPr="00102549" w14:paraId="1699098F" w14:textId="77777777" w:rsidTr="00787EAD">
        <w:trPr>
          <w:divId w:val="1246963215"/>
          <w:trHeight w:val="300"/>
        </w:trPr>
        <w:tc>
          <w:tcPr>
            <w:tcW w:w="1489" w:type="dxa"/>
            <w:shd w:val="clear" w:color="auto" w:fill="auto"/>
            <w:noWrap/>
            <w:vAlign w:val="bottom"/>
          </w:tcPr>
          <w:p w14:paraId="7165BD66" w14:textId="77777777" w:rsidR="00D46AC4" w:rsidRPr="00102549" w:rsidRDefault="00D46AC4" w:rsidP="00D46AC4">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Veľká Británia</w:t>
            </w:r>
          </w:p>
        </w:tc>
        <w:tc>
          <w:tcPr>
            <w:tcW w:w="791" w:type="dxa"/>
            <w:shd w:val="clear" w:color="auto" w:fill="auto"/>
            <w:noWrap/>
            <w:vAlign w:val="bottom"/>
          </w:tcPr>
          <w:p w14:paraId="671FF314" w14:textId="3B8B2BA7"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shd w:val="clear" w:color="auto" w:fill="auto"/>
            <w:noWrap/>
            <w:vAlign w:val="bottom"/>
          </w:tcPr>
          <w:p w14:paraId="4FBD3E60"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2A0EC93C" w14:textId="049151D4"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shd w:val="clear" w:color="auto" w:fill="auto"/>
            <w:noWrap/>
            <w:vAlign w:val="bottom"/>
          </w:tcPr>
          <w:p w14:paraId="144ACCE7"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14A3860C" w14:textId="7506159A"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5E4C6A">
              <w:rPr>
                <w:rFonts w:ascii="Arial" w:eastAsia="Times New Roman" w:hAnsi="Arial" w:cs="Arial"/>
                <w:color w:val="000000"/>
                <w:sz w:val="16"/>
                <w:szCs w:val="16"/>
              </w:rPr>
              <w:t>4 387 093</w:t>
            </w:r>
          </w:p>
        </w:tc>
        <w:tc>
          <w:tcPr>
            <w:tcW w:w="1104" w:type="dxa"/>
            <w:shd w:val="clear" w:color="auto" w:fill="auto"/>
            <w:noWrap/>
            <w:vAlign w:val="bottom"/>
          </w:tcPr>
          <w:p w14:paraId="605A42D0" w14:textId="2707845B" w:rsidR="00D46AC4" w:rsidRPr="00787EAD" w:rsidRDefault="00D46AC4" w:rsidP="00D46AC4">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4 147 081</w:t>
            </w:r>
          </w:p>
        </w:tc>
        <w:tc>
          <w:tcPr>
            <w:tcW w:w="1139" w:type="dxa"/>
            <w:gridSpan w:val="2"/>
            <w:shd w:val="clear" w:color="auto" w:fill="auto"/>
            <w:noWrap/>
            <w:vAlign w:val="bottom"/>
          </w:tcPr>
          <w:p w14:paraId="01C21835" w14:textId="294EA763"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5E4C6A">
              <w:rPr>
                <w:rFonts w:ascii="Arial" w:eastAsia="Times New Roman" w:hAnsi="Arial" w:cs="Arial"/>
                <w:color w:val="000000"/>
                <w:sz w:val="16"/>
                <w:szCs w:val="16"/>
              </w:rPr>
              <w:t>4 387 093</w:t>
            </w:r>
          </w:p>
        </w:tc>
        <w:tc>
          <w:tcPr>
            <w:tcW w:w="1152" w:type="dxa"/>
            <w:gridSpan w:val="2"/>
            <w:shd w:val="clear" w:color="auto" w:fill="auto"/>
            <w:noWrap/>
            <w:vAlign w:val="bottom"/>
          </w:tcPr>
          <w:p w14:paraId="0E275949" w14:textId="4C77B808" w:rsidR="00D46AC4" w:rsidRPr="00787EAD" w:rsidRDefault="00D46AC4" w:rsidP="00D46AC4">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4 147 081</w:t>
            </w:r>
          </w:p>
        </w:tc>
      </w:tr>
      <w:tr w:rsidR="00D46AC4" w:rsidRPr="00102549" w14:paraId="4E0D84BC" w14:textId="77777777" w:rsidTr="00787EAD">
        <w:trPr>
          <w:divId w:val="1246963215"/>
          <w:trHeight w:val="300"/>
        </w:trPr>
        <w:tc>
          <w:tcPr>
            <w:tcW w:w="1489" w:type="dxa"/>
            <w:shd w:val="clear" w:color="auto" w:fill="auto"/>
            <w:noWrap/>
            <w:vAlign w:val="bottom"/>
          </w:tcPr>
          <w:p w14:paraId="08107ABC" w14:textId="77777777" w:rsidR="00D46AC4" w:rsidRDefault="00D46AC4" w:rsidP="00D46AC4">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USA</w:t>
            </w:r>
          </w:p>
        </w:tc>
        <w:tc>
          <w:tcPr>
            <w:tcW w:w="791" w:type="dxa"/>
            <w:shd w:val="clear" w:color="auto" w:fill="auto"/>
            <w:noWrap/>
            <w:vAlign w:val="bottom"/>
          </w:tcPr>
          <w:p w14:paraId="7B413238" w14:textId="65168400"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shd w:val="clear" w:color="auto" w:fill="auto"/>
            <w:noWrap/>
            <w:vAlign w:val="bottom"/>
          </w:tcPr>
          <w:p w14:paraId="0F3089D4"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54244AAE" w14:textId="55FCD29C"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shd w:val="clear" w:color="auto" w:fill="auto"/>
            <w:noWrap/>
            <w:vAlign w:val="bottom"/>
          </w:tcPr>
          <w:p w14:paraId="0F51C5B0"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F19A78F" w14:textId="36324BBC"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443ECB">
              <w:rPr>
                <w:rFonts w:ascii="Arial" w:eastAsia="Times New Roman" w:hAnsi="Arial" w:cs="Arial"/>
                <w:color w:val="000000"/>
                <w:sz w:val="16"/>
                <w:szCs w:val="16"/>
              </w:rPr>
              <w:t>3 385 272</w:t>
            </w:r>
          </w:p>
        </w:tc>
        <w:tc>
          <w:tcPr>
            <w:tcW w:w="1104" w:type="dxa"/>
            <w:shd w:val="clear" w:color="auto" w:fill="auto"/>
            <w:noWrap/>
            <w:vAlign w:val="bottom"/>
          </w:tcPr>
          <w:p w14:paraId="263E02C0" w14:textId="0C04A219" w:rsidR="00D46AC4" w:rsidRPr="00787EAD" w:rsidRDefault="00D46AC4" w:rsidP="00D46AC4">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1 550 656</w:t>
            </w:r>
          </w:p>
        </w:tc>
        <w:tc>
          <w:tcPr>
            <w:tcW w:w="1139" w:type="dxa"/>
            <w:gridSpan w:val="2"/>
            <w:shd w:val="clear" w:color="auto" w:fill="auto"/>
            <w:noWrap/>
            <w:vAlign w:val="bottom"/>
          </w:tcPr>
          <w:p w14:paraId="33FC4582" w14:textId="247219DC"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443ECB">
              <w:rPr>
                <w:rFonts w:ascii="Arial" w:eastAsia="Times New Roman" w:hAnsi="Arial" w:cs="Arial"/>
                <w:color w:val="000000"/>
                <w:sz w:val="16"/>
                <w:szCs w:val="16"/>
              </w:rPr>
              <w:t>3 385 272</w:t>
            </w:r>
          </w:p>
        </w:tc>
        <w:tc>
          <w:tcPr>
            <w:tcW w:w="1152" w:type="dxa"/>
            <w:gridSpan w:val="2"/>
            <w:shd w:val="clear" w:color="auto" w:fill="auto"/>
            <w:noWrap/>
            <w:vAlign w:val="bottom"/>
          </w:tcPr>
          <w:p w14:paraId="70036A2F" w14:textId="3AB51B9E" w:rsidR="00D46AC4" w:rsidRPr="00787EAD" w:rsidRDefault="00D46AC4" w:rsidP="00D46AC4">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1 550 656</w:t>
            </w:r>
          </w:p>
        </w:tc>
      </w:tr>
      <w:tr w:rsidR="00D46AC4" w:rsidRPr="00102549" w14:paraId="3C8C92C4" w14:textId="77777777" w:rsidTr="00101DBF">
        <w:trPr>
          <w:divId w:val="1246963215"/>
          <w:trHeight w:val="300"/>
        </w:trPr>
        <w:tc>
          <w:tcPr>
            <w:tcW w:w="1489" w:type="dxa"/>
            <w:shd w:val="clear" w:color="auto" w:fill="auto"/>
            <w:noWrap/>
            <w:vAlign w:val="bottom"/>
            <w:hideMark/>
          </w:tcPr>
          <w:p w14:paraId="44269D9F" w14:textId="77777777" w:rsidR="00D46AC4" w:rsidRPr="00102549" w:rsidRDefault="00D46AC4" w:rsidP="00D46AC4">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Rumunsko</w:t>
            </w:r>
          </w:p>
        </w:tc>
        <w:tc>
          <w:tcPr>
            <w:tcW w:w="791" w:type="dxa"/>
            <w:shd w:val="clear" w:color="auto" w:fill="auto"/>
            <w:noWrap/>
            <w:vAlign w:val="bottom"/>
          </w:tcPr>
          <w:p w14:paraId="1879A5BF" w14:textId="55207562"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shd w:val="clear" w:color="auto" w:fill="auto"/>
            <w:noWrap/>
            <w:vAlign w:val="bottom"/>
            <w:hideMark/>
          </w:tcPr>
          <w:p w14:paraId="0DD840B8"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3C378C64" w14:textId="3084865C"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shd w:val="clear" w:color="auto" w:fill="auto"/>
            <w:noWrap/>
            <w:vAlign w:val="bottom"/>
            <w:hideMark/>
          </w:tcPr>
          <w:p w14:paraId="3A119EFC"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510D0E66" w14:textId="482FFDDB"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3E7FA9">
              <w:rPr>
                <w:rFonts w:ascii="Arial" w:eastAsia="Times New Roman" w:hAnsi="Arial" w:cs="Arial"/>
                <w:color w:val="000000"/>
                <w:sz w:val="16"/>
                <w:szCs w:val="16"/>
              </w:rPr>
              <w:t>131 300</w:t>
            </w:r>
          </w:p>
        </w:tc>
        <w:tc>
          <w:tcPr>
            <w:tcW w:w="1104" w:type="dxa"/>
            <w:shd w:val="clear" w:color="auto" w:fill="auto"/>
            <w:noWrap/>
            <w:vAlign w:val="bottom"/>
            <w:hideMark/>
          </w:tcPr>
          <w:p w14:paraId="7CEE4B9F" w14:textId="53AFCB80" w:rsidR="00D46AC4" w:rsidRPr="00787EAD" w:rsidRDefault="00D46AC4" w:rsidP="00D46AC4">
            <w:pPr>
              <w:spacing w:after="0" w:line="240" w:lineRule="auto"/>
              <w:jc w:val="right"/>
              <w:rPr>
                <w:rFonts w:ascii="Arial" w:eastAsia="Times New Roman" w:hAnsi="Arial" w:cs="Arial"/>
                <w:color w:val="000000"/>
                <w:sz w:val="16"/>
                <w:szCs w:val="16"/>
                <w:highlight w:val="yellow"/>
              </w:rPr>
            </w:pPr>
            <w:r w:rsidRPr="00815AF9">
              <w:rPr>
                <w:rFonts w:ascii="Arial" w:eastAsia="Times New Roman" w:hAnsi="Arial" w:cs="Arial"/>
                <w:color w:val="000000"/>
                <w:sz w:val="16"/>
                <w:szCs w:val="16"/>
              </w:rPr>
              <w:t>126 467</w:t>
            </w:r>
          </w:p>
        </w:tc>
        <w:tc>
          <w:tcPr>
            <w:tcW w:w="1139" w:type="dxa"/>
            <w:gridSpan w:val="2"/>
            <w:shd w:val="clear" w:color="auto" w:fill="auto"/>
            <w:noWrap/>
            <w:vAlign w:val="bottom"/>
          </w:tcPr>
          <w:p w14:paraId="5CD81A88" w14:textId="48ABDAD7"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3E7FA9">
              <w:rPr>
                <w:rFonts w:ascii="Arial" w:eastAsia="Times New Roman" w:hAnsi="Arial" w:cs="Arial"/>
                <w:color w:val="000000"/>
                <w:sz w:val="16"/>
                <w:szCs w:val="16"/>
              </w:rPr>
              <w:t>131 300</w:t>
            </w:r>
          </w:p>
        </w:tc>
        <w:tc>
          <w:tcPr>
            <w:tcW w:w="1152" w:type="dxa"/>
            <w:gridSpan w:val="2"/>
            <w:shd w:val="clear" w:color="auto" w:fill="auto"/>
            <w:noWrap/>
            <w:vAlign w:val="bottom"/>
            <w:hideMark/>
          </w:tcPr>
          <w:p w14:paraId="697EB257" w14:textId="5DE611FF" w:rsidR="00D46AC4" w:rsidRPr="00787EAD" w:rsidRDefault="00D46AC4" w:rsidP="00D46AC4">
            <w:pPr>
              <w:spacing w:after="0" w:line="240" w:lineRule="auto"/>
              <w:jc w:val="right"/>
              <w:rPr>
                <w:rFonts w:ascii="Arial" w:eastAsia="Times New Roman" w:hAnsi="Arial" w:cs="Arial"/>
                <w:color w:val="000000"/>
                <w:sz w:val="16"/>
                <w:szCs w:val="16"/>
                <w:highlight w:val="yellow"/>
              </w:rPr>
            </w:pPr>
            <w:r w:rsidRPr="00815AF9">
              <w:rPr>
                <w:rFonts w:ascii="Arial" w:eastAsia="Times New Roman" w:hAnsi="Arial" w:cs="Arial"/>
                <w:color w:val="000000"/>
                <w:sz w:val="16"/>
                <w:szCs w:val="16"/>
              </w:rPr>
              <w:t>126 467</w:t>
            </w:r>
          </w:p>
        </w:tc>
      </w:tr>
      <w:tr w:rsidR="00D46AC4" w:rsidRPr="00102549" w14:paraId="708EFFA5" w14:textId="77777777" w:rsidTr="00101DBF">
        <w:trPr>
          <w:divId w:val="1246963215"/>
          <w:trHeight w:val="300"/>
        </w:trPr>
        <w:tc>
          <w:tcPr>
            <w:tcW w:w="1489" w:type="dxa"/>
            <w:shd w:val="clear" w:color="auto" w:fill="auto"/>
            <w:noWrap/>
            <w:vAlign w:val="bottom"/>
            <w:hideMark/>
          </w:tcPr>
          <w:p w14:paraId="77E736E7" w14:textId="77777777" w:rsidR="00D46AC4" w:rsidRPr="00102549" w:rsidRDefault="00D46AC4" w:rsidP="00D46AC4">
            <w:pPr>
              <w:spacing w:after="0" w:line="240" w:lineRule="auto"/>
              <w:rPr>
                <w:rFonts w:ascii="Arial" w:eastAsia="Times New Roman" w:hAnsi="Arial" w:cs="Arial"/>
                <w:color w:val="000000"/>
                <w:sz w:val="18"/>
                <w:szCs w:val="18"/>
                <w:lang w:val="en-US"/>
              </w:rPr>
            </w:pPr>
            <w:r>
              <w:rPr>
                <w:rFonts w:ascii="Arial" w:eastAsia="Times New Roman" w:hAnsi="Arial" w:cs="Arial"/>
                <w:color w:val="000000"/>
                <w:sz w:val="18"/>
                <w:szCs w:val="18"/>
              </w:rPr>
              <w:t>Č</w:t>
            </w:r>
            <w:r w:rsidRPr="00102549">
              <w:rPr>
                <w:rFonts w:ascii="Arial" w:eastAsia="Times New Roman" w:hAnsi="Arial" w:cs="Arial"/>
                <w:color w:val="000000"/>
                <w:sz w:val="18"/>
                <w:szCs w:val="18"/>
              </w:rPr>
              <w:t xml:space="preserve">eská </w:t>
            </w:r>
            <w:proofErr w:type="spellStart"/>
            <w:r w:rsidRPr="00102549">
              <w:rPr>
                <w:rFonts w:ascii="Arial" w:eastAsia="Times New Roman" w:hAnsi="Arial" w:cs="Arial"/>
                <w:color w:val="000000"/>
                <w:sz w:val="18"/>
                <w:szCs w:val="18"/>
                <w:lang w:val="en-US"/>
              </w:rPr>
              <w:t>republika</w:t>
            </w:r>
            <w:proofErr w:type="spellEnd"/>
          </w:p>
        </w:tc>
        <w:tc>
          <w:tcPr>
            <w:tcW w:w="791" w:type="dxa"/>
            <w:shd w:val="clear" w:color="auto" w:fill="auto"/>
            <w:noWrap/>
            <w:vAlign w:val="bottom"/>
          </w:tcPr>
          <w:p w14:paraId="7C32239E" w14:textId="5944154E"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shd w:val="clear" w:color="auto" w:fill="auto"/>
            <w:noWrap/>
            <w:vAlign w:val="bottom"/>
            <w:hideMark/>
          </w:tcPr>
          <w:p w14:paraId="2A8D4D3A"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09D8620C" w14:textId="672333F6"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shd w:val="clear" w:color="auto" w:fill="auto"/>
            <w:noWrap/>
            <w:vAlign w:val="bottom"/>
            <w:hideMark/>
          </w:tcPr>
          <w:p w14:paraId="4D360DC5"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2DBB2D3D" w14:textId="4F84F0C8"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D25FBC">
              <w:rPr>
                <w:rFonts w:ascii="Arial" w:eastAsia="Times New Roman" w:hAnsi="Arial" w:cs="Arial"/>
                <w:color w:val="000000"/>
                <w:sz w:val="16"/>
                <w:szCs w:val="16"/>
              </w:rPr>
              <w:t>1 329 484</w:t>
            </w:r>
          </w:p>
        </w:tc>
        <w:tc>
          <w:tcPr>
            <w:tcW w:w="1104" w:type="dxa"/>
            <w:shd w:val="clear" w:color="auto" w:fill="auto"/>
            <w:noWrap/>
            <w:vAlign w:val="bottom"/>
            <w:hideMark/>
          </w:tcPr>
          <w:p w14:paraId="00C33B81" w14:textId="2867F693" w:rsidR="00D46AC4" w:rsidRPr="00787EAD" w:rsidRDefault="00D46AC4" w:rsidP="00D46AC4">
            <w:pPr>
              <w:spacing w:after="0" w:line="240" w:lineRule="auto"/>
              <w:jc w:val="right"/>
              <w:rPr>
                <w:rFonts w:ascii="Arial" w:eastAsia="Times New Roman" w:hAnsi="Arial" w:cs="Arial"/>
                <w:color w:val="000000"/>
                <w:sz w:val="16"/>
                <w:szCs w:val="16"/>
                <w:highlight w:val="yellow"/>
              </w:rPr>
            </w:pPr>
            <w:r w:rsidRPr="00815AF9">
              <w:rPr>
                <w:rFonts w:ascii="Arial" w:eastAsia="Times New Roman" w:hAnsi="Arial" w:cs="Arial"/>
                <w:color w:val="000000"/>
                <w:sz w:val="16"/>
                <w:szCs w:val="16"/>
              </w:rPr>
              <w:t>1 270 994</w:t>
            </w:r>
          </w:p>
        </w:tc>
        <w:tc>
          <w:tcPr>
            <w:tcW w:w="1139" w:type="dxa"/>
            <w:gridSpan w:val="2"/>
            <w:shd w:val="clear" w:color="auto" w:fill="auto"/>
            <w:noWrap/>
            <w:vAlign w:val="bottom"/>
          </w:tcPr>
          <w:p w14:paraId="5CCE7C22" w14:textId="3F8371C2"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D25FBC">
              <w:rPr>
                <w:rFonts w:ascii="Arial" w:eastAsia="Times New Roman" w:hAnsi="Arial" w:cs="Arial"/>
                <w:color w:val="000000"/>
                <w:sz w:val="16"/>
                <w:szCs w:val="16"/>
              </w:rPr>
              <w:t>1 329 484</w:t>
            </w:r>
          </w:p>
        </w:tc>
        <w:tc>
          <w:tcPr>
            <w:tcW w:w="1152" w:type="dxa"/>
            <w:gridSpan w:val="2"/>
            <w:shd w:val="clear" w:color="auto" w:fill="auto"/>
            <w:noWrap/>
            <w:vAlign w:val="bottom"/>
            <w:hideMark/>
          </w:tcPr>
          <w:p w14:paraId="787D0E00" w14:textId="58893176" w:rsidR="00D46AC4" w:rsidRPr="00787EAD" w:rsidRDefault="00D46AC4" w:rsidP="00D46AC4">
            <w:pPr>
              <w:spacing w:after="0" w:line="240" w:lineRule="auto"/>
              <w:jc w:val="right"/>
              <w:rPr>
                <w:rFonts w:ascii="Arial" w:eastAsia="Times New Roman" w:hAnsi="Arial" w:cs="Arial"/>
                <w:color w:val="000000"/>
                <w:sz w:val="16"/>
                <w:szCs w:val="16"/>
                <w:highlight w:val="yellow"/>
              </w:rPr>
            </w:pPr>
            <w:r w:rsidRPr="00815AF9">
              <w:rPr>
                <w:rFonts w:ascii="Arial" w:eastAsia="Times New Roman" w:hAnsi="Arial" w:cs="Arial"/>
                <w:color w:val="000000"/>
                <w:sz w:val="16"/>
                <w:szCs w:val="16"/>
              </w:rPr>
              <w:t>1 270 994</w:t>
            </w:r>
          </w:p>
        </w:tc>
      </w:tr>
      <w:tr w:rsidR="00D46AC4" w:rsidRPr="00102549" w14:paraId="75978916" w14:textId="77777777" w:rsidTr="00101DBF">
        <w:trPr>
          <w:divId w:val="1246963215"/>
          <w:trHeight w:val="300"/>
        </w:trPr>
        <w:tc>
          <w:tcPr>
            <w:tcW w:w="1489" w:type="dxa"/>
            <w:shd w:val="clear" w:color="auto" w:fill="auto"/>
            <w:noWrap/>
            <w:vAlign w:val="bottom"/>
            <w:hideMark/>
          </w:tcPr>
          <w:p w14:paraId="38F261A4" w14:textId="77777777" w:rsidR="00D46AC4" w:rsidRPr="00102549" w:rsidRDefault="00D46AC4" w:rsidP="00D46AC4">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Belgicko</w:t>
            </w:r>
          </w:p>
        </w:tc>
        <w:tc>
          <w:tcPr>
            <w:tcW w:w="791" w:type="dxa"/>
            <w:shd w:val="clear" w:color="auto" w:fill="auto"/>
            <w:noWrap/>
            <w:vAlign w:val="bottom"/>
          </w:tcPr>
          <w:p w14:paraId="45989E6E" w14:textId="23F22FF9"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shd w:val="clear" w:color="auto" w:fill="auto"/>
            <w:noWrap/>
            <w:vAlign w:val="bottom"/>
            <w:hideMark/>
          </w:tcPr>
          <w:p w14:paraId="0B02B13D"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01562B62" w14:textId="4C8D5B94"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shd w:val="clear" w:color="auto" w:fill="auto"/>
            <w:noWrap/>
            <w:vAlign w:val="bottom"/>
            <w:hideMark/>
          </w:tcPr>
          <w:p w14:paraId="61CB073F"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4E1E204" w14:textId="50D96A4D"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443ECB">
              <w:rPr>
                <w:rFonts w:ascii="Arial" w:eastAsia="Times New Roman" w:hAnsi="Arial" w:cs="Arial"/>
                <w:color w:val="000000"/>
                <w:sz w:val="16"/>
                <w:szCs w:val="16"/>
              </w:rPr>
              <w:t>1 075 29</w:t>
            </w:r>
            <w:r>
              <w:rPr>
                <w:rFonts w:ascii="Arial" w:eastAsia="Times New Roman" w:hAnsi="Arial" w:cs="Arial"/>
                <w:color w:val="000000"/>
                <w:sz w:val="16"/>
                <w:szCs w:val="16"/>
              </w:rPr>
              <w:t>7</w:t>
            </w:r>
          </w:p>
        </w:tc>
        <w:tc>
          <w:tcPr>
            <w:tcW w:w="1104" w:type="dxa"/>
            <w:shd w:val="clear" w:color="auto" w:fill="auto"/>
            <w:noWrap/>
            <w:vAlign w:val="bottom"/>
            <w:hideMark/>
          </w:tcPr>
          <w:p w14:paraId="28A88880" w14:textId="25A89EC1" w:rsidR="00D46AC4" w:rsidRPr="00787EAD" w:rsidRDefault="00D46AC4" w:rsidP="00D46AC4">
            <w:pPr>
              <w:spacing w:after="0" w:line="240" w:lineRule="auto"/>
              <w:jc w:val="right"/>
              <w:rPr>
                <w:rFonts w:ascii="Arial" w:eastAsia="Times New Roman" w:hAnsi="Arial" w:cs="Arial"/>
                <w:color w:val="000000"/>
                <w:sz w:val="16"/>
                <w:szCs w:val="16"/>
                <w:highlight w:val="yellow"/>
              </w:rPr>
            </w:pPr>
            <w:r w:rsidRPr="00815AF9">
              <w:rPr>
                <w:rFonts w:ascii="Arial" w:eastAsia="Times New Roman" w:hAnsi="Arial" w:cs="Arial"/>
                <w:color w:val="000000"/>
                <w:sz w:val="16"/>
                <w:szCs w:val="16"/>
              </w:rPr>
              <w:t>1 024 383</w:t>
            </w:r>
          </w:p>
        </w:tc>
        <w:tc>
          <w:tcPr>
            <w:tcW w:w="1139" w:type="dxa"/>
            <w:gridSpan w:val="2"/>
            <w:shd w:val="clear" w:color="auto" w:fill="auto"/>
            <w:noWrap/>
            <w:vAlign w:val="bottom"/>
          </w:tcPr>
          <w:p w14:paraId="64895031" w14:textId="6BA01737"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443ECB">
              <w:rPr>
                <w:rFonts w:ascii="Arial" w:eastAsia="Times New Roman" w:hAnsi="Arial" w:cs="Arial"/>
                <w:color w:val="000000"/>
                <w:sz w:val="16"/>
                <w:szCs w:val="16"/>
              </w:rPr>
              <w:t>1 075 29</w:t>
            </w:r>
            <w:r>
              <w:rPr>
                <w:rFonts w:ascii="Arial" w:eastAsia="Times New Roman" w:hAnsi="Arial" w:cs="Arial"/>
                <w:color w:val="000000"/>
                <w:sz w:val="16"/>
                <w:szCs w:val="16"/>
              </w:rPr>
              <w:t>7</w:t>
            </w:r>
          </w:p>
        </w:tc>
        <w:tc>
          <w:tcPr>
            <w:tcW w:w="1152" w:type="dxa"/>
            <w:gridSpan w:val="2"/>
            <w:shd w:val="clear" w:color="auto" w:fill="auto"/>
            <w:noWrap/>
            <w:vAlign w:val="bottom"/>
            <w:hideMark/>
          </w:tcPr>
          <w:p w14:paraId="02D662C3" w14:textId="5870BCA4" w:rsidR="00D46AC4" w:rsidRPr="00787EAD" w:rsidRDefault="00D46AC4" w:rsidP="00D46AC4">
            <w:pPr>
              <w:spacing w:after="0" w:line="240" w:lineRule="auto"/>
              <w:jc w:val="right"/>
              <w:rPr>
                <w:rFonts w:ascii="Arial" w:eastAsia="Times New Roman" w:hAnsi="Arial" w:cs="Arial"/>
                <w:color w:val="000000"/>
                <w:sz w:val="16"/>
                <w:szCs w:val="16"/>
                <w:highlight w:val="yellow"/>
              </w:rPr>
            </w:pPr>
            <w:r w:rsidRPr="00815AF9">
              <w:rPr>
                <w:rFonts w:ascii="Arial" w:eastAsia="Times New Roman" w:hAnsi="Arial" w:cs="Arial"/>
                <w:color w:val="000000"/>
                <w:sz w:val="16"/>
                <w:szCs w:val="16"/>
              </w:rPr>
              <w:t>1 024 383</w:t>
            </w:r>
          </w:p>
        </w:tc>
      </w:tr>
      <w:tr w:rsidR="00D46AC4" w:rsidRPr="00102549" w14:paraId="6B546DAD" w14:textId="77777777" w:rsidTr="00101DBF">
        <w:trPr>
          <w:divId w:val="1246963215"/>
          <w:trHeight w:val="300"/>
        </w:trPr>
        <w:tc>
          <w:tcPr>
            <w:tcW w:w="1489" w:type="dxa"/>
            <w:shd w:val="clear" w:color="auto" w:fill="auto"/>
            <w:noWrap/>
            <w:vAlign w:val="bottom"/>
            <w:hideMark/>
          </w:tcPr>
          <w:p w14:paraId="5172FE50" w14:textId="77777777" w:rsidR="00D46AC4" w:rsidRPr="00102549" w:rsidRDefault="00D46AC4" w:rsidP="00D46AC4">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lastRenderedPageBreak/>
              <w:t>Slov</w:t>
            </w:r>
            <w:r>
              <w:rPr>
                <w:rFonts w:ascii="Arial" w:eastAsia="Times New Roman" w:hAnsi="Arial" w:cs="Arial"/>
                <w:color w:val="000000"/>
                <w:sz w:val="18"/>
                <w:szCs w:val="18"/>
              </w:rPr>
              <w:t>i</w:t>
            </w:r>
            <w:r w:rsidRPr="00102549">
              <w:rPr>
                <w:rFonts w:ascii="Arial" w:eastAsia="Times New Roman" w:hAnsi="Arial" w:cs="Arial"/>
                <w:color w:val="000000"/>
                <w:sz w:val="18"/>
                <w:szCs w:val="18"/>
              </w:rPr>
              <w:t>nsko</w:t>
            </w:r>
          </w:p>
        </w:tc>
        <w:tc>
          <w:tcPr>
            <w:tcW w:w="791" w:type="dxa"/>
            <w:shd w:val="clear" w:color="auto" w:fill="auto"/>
            <w:noWrap/>
            <w:vAlign w:val="bottom"/>
          </w:tcPr>
          <w:p w14:paraId="4393346E" w14:textId="1D2726BF"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shd w:val="clear" w:color="auto" w:fill="auto"/>
            <w:noWrap/>
            <w:vAlign w:val="bottom"/>
            <w:hideMark/>
          </w:tcPr>
          <w:p w14:paraId="014F32FC"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5663AAE9" w14:textId="65FF163A"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shd w:val="clear" w:color="auto" w:fill="auto"/>
            <w:noWrap/>
            <w:vAlign w:val="bottom"/>
            <w:hideMark/>
          </w:tcPr>
          <w:p w14:paraId="48A0A3C8"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55B80D9E" w14:textId="02E5E0CE"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D25FBC">
              <w:rPr>
                <w:rFonts w:ascii="Arial" w:eastAsia="Times New Roman" w:hAnsi="Arial" w:cs="Arial"/>
                <w:color w:val="000000"/>
                <w:sz w:val="16"/>
                <w:szCs w:val="16"/>
              </w:rPr>
              <w:t>19 656</w:t>
            </w:r>
          </w:p>
        </w:tc>
        <w:tc>
          <w:tcPr>
            <w:tcW w:w="1104" w:type="dxa"/>
            <w:shd w:val="clear" w:color="auto" w:fill="auto"/>
            <w:noWrap/>
            <w:vAlign w:val="bottom"/>
            <w:hideMark/>
          </w:tcPr>
          <w:p w14:paraId="10EF37B3" w14:textId="180B7657" w:rsidR="00D46AC4" w:rsidRPr="00787EAD" w:rsidRDefault="00D46AC4" w:rsidP="00D46AC4">
            <w:pPr>
              <w:spacing w:after="0" w:line="240" w:lineRule="auto"/>
              <w:jc w:val="right"/>
              <w:rPr>
                <w:rFonts w:ascii="Arial" w:eastAsia="Times New Roman" w:hAnsi="Arial" w:cs="Arial"/>
                <w:color w:val="000000"/>
                <w:sz w:val="16"/>
                <w:szCs w:val="16"/>
              </w:rPr>
            </w:pPr>
            <w:r w:rsidRPr="00815AF9">
              <w:rPr>
                <w:rFonts w:ascii="Arial" w:eastAsia="Times New Roman" w:hAnsi="Arial" w:cs="Arial"/>
                <w:color w:val="000000"/>
                <w:sz w:val="16"/>
                <w:szCs w:val="16"/>
              </w:rPr>
              <w:t>16 686</w:t>
            </w:r>
          </w:p>
        </w:tc>
        <w:tc>
          <w:tcPr>
            <w:tcW w:w="1139" w:type="dxa"/>
            <w:gridSpan w:val="2"/>
            <w:shd w:val="clear" w:color="auto" w:fill="auto"/>
            <w:noWrap/>
            <w:vAlign w:val="bottom"/>
          </w:tcPr>
          <w:p w14:paraId="44388493" w14:textId="6FAD1FDC"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D25FBC">
              <w:rPr>
                <w:rFonts w:ascii="Arial" w:eastAsia="Times New Roman" w:hAnsi="Arial" w:cs="Arial"/>
                <w:color w:val="000000"/>
                <w:sz w:val="16"/>
                <w:szCs w:val="16"/>
              </w:rPr>
              <w:t>19 656</w:t>
            </w:r>
          </w:p>
        </w:tc>
        <w:tc>
          <w:tcPr>
            <w:tcW w:w="1152" w:type="dxa"/>
            <w:gridSpan w:val="2"/>
            <w:shd w:val="clear" w:color="auto" w:fill="auto"/>
            <w:noWrap/>
            <w:vAlign w:val="bottom"/>
            <w:hideMark/>
          </w:tcPr>
          <w:p w14:paraId="4742DE3C" w14:textId="77ED901D" w:rsidR="00D46AC4" w:rsidRPr="00787EAD" w:rsidRDefault="00D46AC4" w:rsidP="00D46AC4">
            <w:pPr>
              <w:spacing w:after="0" w:line="240" w:lineRule="auto"/>
              <w:jc w:val="right"/>
              <w:rPr>
                <w:rFonts w:ascii="Arial" w:eastAsia="Times New Roman" w:hAnsi="Arial" w:cs="Arial"/>
                <w:color w:val="000000"/>
                <w:sz w:val="16"/>
                <w:szCs w:val="16"/>
              </w:rPr>
            </w:pPr>
            <w:r w:rsidRPr="00815AF9">
              <w:rPr>
                <w:rFonts w:ascii="Arial" w:eastAsia="Times New Roman" w:hAnsi="Arial" w:cs="Arial"/>
                <w:color w:val="000000"/>
                <w:sz w:val="16"/>
                <w:szCs w:val="16"/>
              </w:rPr>
              <w:t>16 686</w:t>
            </w:r>
          </w:p>
        </w:tc>
      </w:tr>
      <w:tr w:rsidR="00D46AC4" w:rsidRPr="00102549" w14:paraId="3B3CF1CA" w14:textId="77777777" w:rsidTr="00787EAD">
        <w:trPr>
          <w:divId w:val="1246963215"/>
          <w:trHeight w:val="300"/>
        </w:trPr>
        <w:tc>
          <w:tcPr>
            <w:tcW w:w="1489" w:type="dxa"/>
            <w:shd w:val="clear" w:color="auto" w:fill="auto"/>
            <w:noWrap/>
            <w:vAlign w:val="bottom"/>
          </w:tcPr>
          <w:p w14:paraId="2100636F" w14:textId="77777777" w:rsidR="00D46AC4" w:rsidRPr="00102549" w:rsidRDefault="00D46AC4" w:rsidP="00D46AC4">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Slovensko</w:t>
            </w:r>
          </w:p>
        </w:tc>
        <w:tc>
          <w:tcPr>
            <w:tcW w:w="791" w:type="dxa"/>
            <w:shd w:val="clear" w:color="auto" w:fill="auto"/>
            <w:noWrap/>
            <w:vAlign w:val="bottom"/>
          </w:tcPr>
          <w:p w14:paraId="26F36E38" w14:textId="02062536"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010" w:type="dxa"/>
            <w:shd w:val="clear" w:color="auto" w:fill="auto"/>
            <w:noWrap/>
            <w:vAlign w:val="bottom"/>
          </w:tcPr>
          <w:p w14:paraId="63D82C77"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772EAE10" w14:textId="0604AAA2" w:rsidR="00D46AC4" w:rsidRPr="00102549" w:rsidRDefault="00D46AC4" w:rsidP="00D46AC4">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1106" w:type="dxa"/>
            <w:shd w:val="clear" w:color="auto" w:fill="auto"/>
            <w:noWrap/>
            <w:vAlign w:val="bottom"/>
          </w:tcPr>
          <w:p w14:paraId="54D89E09" w14:textId="77777777" w:rsidR="00D46AC4" w:rsidRPr="00102549" w:rsidRDefault="00D46AC4" w:rsidP="00D46AC4">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1533B3C9" w14:textId="1E7C6769"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4E2795">
              <w:rPr>
                <w:rFonts w:ascii="Arial" w:eastAsia="Times New Roman" w:hAnsi="Arial" w:cs="Arial"/>
                <w:color w:val="000000"/>
                <w:sz w:val="16"/>
                <w:szCs w:val="16"/>
              </w:rPr>
              <w:t>375 676</w:t>
            </w:r>
          </w:p>
        </w:tc>
        <w:tc>
          <w:tcPr>
            <w:tcW w:w="1104" w:type="dxa"/>
            <w:shd w:val="clear" w:color="auto" w:fill="auto"/>
            <w:noWrap/>
            <w:vAlign w:val="bottom"/>
          </w:tcPr>
          <w:p w14:paraId="7B84EACD" w14:textId="26C3443C" w:rsidR="00D46AC4" w:rsidRPr="00787EAD" w:rsidRDefault="00D46AC4" w:rsidP="00D46AC4">
            <w:pPr>
              <w:spacing w:after="0" w:line="240" w:lineRule="auto"/>
              <w:jc w:val="right"/>
              <w:rPr>
                <w:rFonts w:ascii="Arial" w:eastAsia="Times New Roman" w:hAnsi="Arial" w:cs="Arial"/>
                <w:color w:val="000000"/>
                <w:sz w:val="16"/>
                <w:szCs w:val="16"/>
                <w:highlight w:val="yellow"/>
              </w:rPr>
            </w:pPr>
            <w:r w:rsidRPr="00815AF9">
              <w:rPr>
                <w:rFonts w:ascii="Arial" w:eastAsia="Times New Roman" w:hAnsi="Arial" w:cs="Arial"/>
                <w:color w:val="000000"/>
                <w:sz w:val="16"/>
                <w:szCs w:val="16"/>
              </w:rPr>
              <w:t>164 814</w:t>
            </w:r>
          </w:p>
        </w:tc>
        <w:tc>
          <w:tcPr>
            <w:tcW w:w="1139" w:type="dxa"/>
            <w:gridSpan w:val="2"/>
            <w:shd w:val="clear" w:color="auto" w:fill="auto"/>
            <w:noWrap/>
            <w:vAlign w:val="bottom"/>
          </w:tcPr>
          <w:p w14:paraId="3530B0EF" w14:textId="6A06B32B" w:rsidR="00D46AC4" w:rsidRPr="00937F7C" w:rsidRDefault="00D46AC4" w:rsidP="00D46AC4">
            <w:pPr>
              <w:spacing w:after="0" w:line="240" w:lineRule="auto"/>
              <w:jc w:val="right"/>
              <w:rPr>
                <w:rFonts w:ascii="Arial" w:eastAsia="Times New Roman" w:hAnsi="Arial" w:cs="Arial"/>
                <w:color w:val="000000"/>
                <w:sz w:val="16"/>
                <w:szCs w:val="16"/>
                <w:highlight w:val="yellow"/>
              </w:rPr>
            </w:pPr>
            <w:r w:rsidRPr="004E2795">
              <w:rPr>
                <w:rFonts w:ascii="Arial" w:eastAsia="Times New Roman" w:hAnsi="Arial" w:cs="Arial"/>
                <w:color w:val="000000"/>
                <w:sz w:val="16"/>
                <w:szCs w:val="16"/>
              </w:rPr>
              <w:t>375 676</w:t>
            </w:r>
          </w:p>
        </w:tc>
        <w:tc>
          <w:tcPr>
            <w:tcW w:w="1152" w:type="dxa"/>
            <w:gridSpan w:val="2"/>
            <w:shd w:val="clear" w:color="auto" w:fill="auto"/>
            <w:noWrap/>
            <w:vAlign w:val="bottom"/>
          </w:tcPr>
          <w:p w14:paraId="2800A169" w14:textId="7FB573E7" w:rsidR="00D46AC4" w:rsidRPr="00787EAD" w:rsidRDefault="00D46AC4" w:rsidP="00D46AC4">
            <w:pPr>
              <w:spacing w:after="0" w:line="240" w:lineRule="auto"/>
              <w:jc w:val="right"/>
              <w:rPr>
                <w:rFonts w:ascii="Arial" w:eastAsia="Times New Roman" w:hAnsi="Arial" w:cs="Arial"/>
                <w:color w:val="000000"/>
                <w:sz w:val="16"/>
                <w:szCs w:val="16"/>
                <w:highlight w:val="yellow"/>
              </w:rPr>
            </w:pPr>
            <w:r w:rsidRPr="00815AF9">
              <w:rPr>
                <w:rFonts w:ascii="Arial" w:eastAsia="Times New Roman" w:hAnsi="Arial" w:cs="Arial"/>
                <w:color w:val="000000"/>
                <w:sz w:val="16"/>
                <w:szCs w:val="16"/>
              </w:rPr>
              <w:t>164 814</w:t>
            </w:r>
          </w:p>
        </w:tc>
      </w:tr>
      <w:tr w:rsidR="00D46AC4" w:rsidRPr="003D3E6D" w14:paraId="357A427A" w14:textId="77777777" w:rsidTr="00101DBF">
        <w:trPr>
          <w:divId w:val="1246963215"/>
          <w:trHeight w:val="300"/>
        </w:trPr>
        <w:tc>
          <w:tcPr>
            <w:tcW w:w="1489" w:type="dxa"/>
            <w:shd w:val="clear" w:color="auto" w:fill="auto"/>
            <w:noWrap/>
            <w:vAlign w:val="bottom"/>
            <w:hideMark/>
          </w:tcPr>
          <w:p w14:paraId="2C14B883" w14:textId="77777777" w:rsidR="00D46AC4" w:rsidRPr="00102549" w:rsidRDefault="00D46AC4" w:rsidP="00D46AC4">
            <w:pPr>
              <w:spacing w:after="0" w:line="240" w:lineRule="auto"/>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Spolu</w:t>
            </w:r>
          </w:p>
        </w:tc>
        <w:tc>
          <w:tcPr>
            <w:tcW w:w="791" w:type="dxa"/>
            <w:shd w:val="clear" w:color="auto" w:fill="auto"/>
            <w:noWrap/>
            <w:vAlign w:val="bottom"/>
          </w:tcPr>
          <w:p w14:paraId="31F7432C" w14:textId="40CE4875" w:rsidR="00D46AC4" w:rsidRPr="00084729" w:rsidRDefault="00D46AC4" w:rsidP="00D46AC4">
            <w:pPr>
              <w:spacing w:after="0" w:line="240" w:lineRule="auto"/>
              <w:jc w:val="right"/>
              <w:rPr>
                <w:rFonts w:ascii="Arial" w:eastAsia="Times New Roman" w:hAnsi="Arial" w:cs="Arial"/>
                <w:b/>
                <w:bCs/>
                <w:color w:val="000000"/>
                <w:sz w:val="18"/>
                <w:szCs w:val="18"/>
              </w:rPr>
            </w:pPr>
            <w:r w:rsidRPr="00084729">
              <w:rPr>
                <w:rFonts w:ascii="Arial" w:eastAsia="Times New Roman" w:hAnsi="Arial" w:cs="Arial"/>
                <w:b/>
                <w:bCs/>
                <w:color w:val="000000"/>
                <w:sz w:val="18"/>
                <w:szCs w:val="18"/>
              </w:rPr>
              <w:t>-</w:t>
            </w:r>
          </w:p>
        </w:tc>
        <w:tc>
          <w:tcPr>
            <w:tcW w:w="1010" w:type="dxa"/>
            <w:shd w:val="clear" w:color="auto" w:fill="auto"/>
            <w:noWrap/>
            <w:vAlign w:val="bottom"/>
            <w:hideMark/>
          </w:tcPr>
          <w:p w14:paraId="75D8B0B2" w14:textId="77777777" w:rsidR="00D46AC4" w:rsidRPr="00084729" w:rsidRDefault="00D46AC4" w:rsidP="00D46AC4">
            <w:pPr>
              <w:spacing w:after="0" w:line="240" w:lineRule="auto"/>
              <w:jc w:val="right"/>
              <w:rPr>
                <w:rFonts w:ascii="Arial" w:eastAsia="Times New Roman" w:hAnsi="Arial" w:cs="Arial"/>
                <w:b/>
                <w:bCs/>
                <w:color w:val="000000"/>
                <w:sz w:val="18"/>
                <w:szCs w:val="18"/>
              </w:rPr>
            </w:pPr>
            <w:r w:rsidRPr="00084729">
              <w:rPr>
                <w:rFonts w:ascii="Arial" w:eastAsia="Times New Roman" w:hAnsi="Arial" w:cs="Arial"/>
                <w:b/>
                <w:bCs/>
                <w:color w:val="000000"/>
                <w:sz w:val="18"/>
                <w:szCs w:val="18"/>
              </w:rPr>
              <w:t> -</w:t>
            </w:r>
          </w:p>
        </w:tc>
        <w:tc>
          <w:tcPr>
            <w:tcW w:w="804" w:type="dxa"/>
            <w:shd w:val="clear" w:color="auto" w:fill="auto"/>
            <w:noWrap/>
            <w:vAlign w:val="bottom"/>
          </w:tcPr>
          <w:p w14:paraId="14FF81F8" w14:textId="7C12AA1E" w:rsidR="00D46AC4" w:rsidRPr="00084729" w:rsidRDefault="00D46AC4" w:rsidP="00D46AC4">
            <w:pPr>
              <w:spacing w:after="0" w:line="240" w:lineRule="auto"/>
              <w:jc w:val="right"/>
              <w:rPr>
                <w:rFonts w:ascii="Arial" w:eastAsia="Times New Roman" w:hAnsi="Arial" w:cs="Arial"/>
                <w:b/>
                <w:bCs/>
                <w:color w:val="000000"/>
                <w:sz w:val="18"/>
                <w:szCs w:val="18"/>
              </w:rPr>
            </w:pPr>
            <w:r w:rsidRPr="00084729">
              <w:rPr>
                <w:rFonts w:ascii="Arial" w:eastAsia="Times New Roman" w:hAnsi="Arial" w:cs="Arial"/>
                <w:b/>
                <w:bCs/>
                <w:color w:val="000000"/>
                <w:sz w:val="18"/>
                <w:szCs w:val="18"/>
              </w:rPr>
              <w:t>-</w:t>
            </w:r>
          </w:p>
        </w:tc>
        <w:tc>
          <w:tcPr>
            <w:tcW w:w="1106" w:type="dxa"/>
            <w:shd w:val="clear" w:color="auto" w:fill="auto"/>
            <w:noWrap/>
            <w:vAlign w:val="bottom"/>
            <w:hideMark/>
          </w:tcPr>
          <w:p w14:paraId="2929D0C0" w14:textId="77777777" w:rsidR="00D46AC4" w:rsidRPr="00084729" w:rsidRDefault="00D46AC4" w:rsidP="00D46AC4">
            <w:pPr>
              <w:spacing w:after="0" w:line="240" w:lineRule="auto"/>
              <w:jc w:val="right"/>
              <w:rPr>
                <w:rFonts w:ascii="Arial" w:eastAsia="Times New Roman" w:hAnsi="Arial" w:cs="Arial"/>
                <w:b/>
                <w:bCs/>
                <w:color w:val="000000"/>
                <w:sz w:val="18"/>
                <w:szCs w:val="18"/>
              </w:rPr>
            </w:pPr>
            <w:r w:rsidRPr="00084729">
              <w:rPr>
                <w:rFonts w:ascii="Arial" w:eastAsia="Times New Roman" w:hAnsi="Arial" w:cs="Arial"/>
                <w:b/>
                <w:bCs/>
                <w:color w:val="000000"/>
                <w:sz w:val="18"/>
                <w:szCs w:val="18"/>
              </w:rPr>
              <w:t> -</w:t>
            </w:r>
          </w:p>
        </w:tc>
        <w:tc>
          <w:tcPr>
            <w:tcW w:w="1108" w:type="dxa"/>
            <w:shd w:val="clear" w:color="auto" w:fill="auto"/>
            <w:noWrap/>
            <w:vAlign w:val="bottom"/>
          </w:tcPr>
          <w:p w14:paraId="443A1E6E" w14:textId="77F2E392" w:rsidR="00D46AC4" w:rsidRPr="00937F7C" w:rsidRDefault="00D46AC4" w:rsidP="00D46AC4">
            <w:pPr>
              <w:spacing w:after="0" w:line="240" w:lineRule="auto"/>
              <w:ind w:left="-63"/>
              <w:jc w:val="right"/>
              <w:rPr>
                <w:rFonts w:ascii="Arial" w:eastAsia="Times New Roman" w:hAnsi="Arial" w:cs="Arial"/>
                <w:b/>
                <w:bCs/>
                <w:color w:val="000000"/>
                <w:sz w:val="18"/>
                <w:szCs w:val="18"/>
                <w:highlight w:val="yellow"/>
                <w:lang w:val="en-US"/>
              </w:rPr>
            </w:pPr>
            <w:r w:rsidRPr="00445283">
              <w:rPr>
                <w:rFonts w:ascii="Arial" w:eastAsia="Times New Roman" w:hAnsi="Arial" w:cs="Arial"/>
                <w:b/>
                <w:bCs/>
                <w:color w:val="000000"/>
                <w:sz w:val="18"/>
                <w:szCs w:val="18"/>
                <w:lang w:val="en-US"/>
              </w:rPr>
              <w:t>19 979 718</w:t>
            </w:r>
          </w:p>
        </w:tc>
        <w:tc>
          <w:tcPr>
            <w:tcW w:w="1104" w:type="dxa"/>
            <w:shd w:val="clear" w:color="auto" w:fill="auto"/>
            <w:noWrap/>
            <w:vAlign w:val="bottom"/>
            <w:hideMark/>
          </w:tcPr>
          <w:p w14:paraId="04AE4326" w14:textId="004FAE42" w:rsidR="00D46AC4" w:rsidRPr="00084729" w:rsidRDefault="00D46AC4" w:rsidP="00D46AC4">
            <w:pPr>
              <w:spacing w:after="0" w:line="240" w:lineRule="auto"/>
              <w:ind w:left="-63"/>
              <w:jc w:val="right"/>
              <w:rPr>
                <w:rFonts w:ascii="Arial" w:eastAsia="Times New Roman" w:hAnsi="Arial" w:cs="Arial"/>
                <w:b/>
                <w:bCs/>
                <w:color w:val="000000"/>
                <w:sz w:val="18"/>
                <w:szCs w:val="18"/>
                <w:lang w:val="en-US"/>
              </w:rPr>
            </w:pPr>
            <w:r w:rsidRPr="00084729">
              <w:rPr>
                <w:rFonts w:ascii="Arial" w:eastAsia="Times New Roman" w:hAnsi="Arial" w:cs="Arial"/>
                <w:b/>
                <w:bCs/>
                <w:color w:val="000000"/>
                <w:sz w:val="18"/>
                <w:szCs w:val="18"/>
                <w:lang w:val="en-US"/>
              </w:rPr>
              <w:t>17 628 956</w:t>
            </w:r>
          </w:p>
        </w:tc>
        <w:tc>
          <w:tcPr>
            <w:tcW w:w="1139" w:type="dxa"/>
            <w:gridSpan w:val="2"/>
            <w:shd w:val="clear" w:color="auto" w:fill="auto"/>
            <w:noWrap/>
            <w:vAlign w:val="bottom"/>
          </w:tcPr>
          <w:p w14:paraId="2C52AC79" w14:textId="0EF3D04A" w:rsidR="00D46AC4" w:rsidRPr="00937F7C" w:rsidRDefault="00D46AC4" w:rsidP="00D46AC4">
            <w:pPr>
              <w:spacing w:after="0" w:line="240" w:lineRule="auto"/>
              <w:ind w:left="-63"/>
              <w:jc w:val="right"/>
              <w:rPr>
                <w:rFonts w:ascii="Arial" w:eastAsia="Times New Roman" w:hAnsi="Arial" w:cs="Arial"/>
                <w:b/>
                <w:bCs/>
                <w:color w:val="000000"/>
                <w:sz w:val="18"/>
                <w:szCs w:val="18"/>
                <w:highlight w:val="yellow"/>
                <w:lang w:val="en-US"/>
              </w:rPr>
            </w:pPr>
            <w:r w:rsidRPr="00445283">
              <w:rPr>
                <w:rFonts w:ascii="Arial" w:eastAsia="Times New Roman" w:hAnsi="Arial" w:cs="Arial"/>
                <w:b/>
                <w:bCs/>
                <w:color w:val="000000"/>
                <w:sz w:val="18"/>
                <w:szCs w:val="18"/>
                <w:lang w:val="en-US"/>
              </w:rPr>
              <w:t>19 979 718</w:t>
            </w:r>
          </w:p>
        </w:tc>
        <w:tc>
          <w:tcPr>
            <w:tcW w:w="1152" w:type="dxa"/>
            <w:gridSpan w:val="2"/>
            <w:shd w:val="clear" w:color="auto" w:fill="auto"/>
            <w:noWrap/>
            <w:vAlign w:val="bottom"/>
            <w:hideMark/>
          </w:tcPr>
          <w:p w14:paraId="7AAF631D" w14:textId="17804D5F" w:rsidR="00D46AC4" w:rsidRPr="00084729" w:rsidRDefault="00D46AC4" w:rsidP="00D46AC4">
            <w:pPr>
              <w:spacing w:after="0" w:line="240" w:lineRule="auto"/>
              <w:ind w:left="-63"/>
              <w:jc w:val="right"/>
              <w:rPr>
                <w:rFonts w:ascii="Arial" w:eastAsia="Times New Roman" w:hAnsi="Arial" w:cs="Arial"/>
                <w:b/>
                <w:bCs/>
                <w:color w:val="000000"/>
                <w:sz w:val="18"/>
                <w:szCs w:val="18"/>
                <w:lang w:val="en-US"/>
              </w:rPr>
            </w:pPr>
            <w:r w:rsidRPr="00084729">
              <w:rPr>
                <w:rFonts w:ascii="Arial" w:eastAsia="Times New Roman" w:hAnsi="Arial" w:cs="Arial"/>
                <w:b/>
                <w:bCs/>
                <w:color w:val="000000"/>
                <w:sz w:val="18"/>
                <w:szCs w:val="18"/>
                <w:lang w:val="en-US"/>
              </w:rPr>
              <w:t>17 628 956</w:t>
            </w:r>
          </w:p>
        </w:tc>
      </w:tr>
    </w:tbl>
    <w:p w14:paraId="2E550E60" w14:textId="77777777" w:rsidR="00526EE7" w:rsidRPr="00BC7729" w:rsidRDefault="00526EE7" w:rsidP="00921BC3">
      <w:pPr>
        <w:spacing w:after="240" w:line="276" w:lineRule="auto"/>
        <w:rPr>
          <w:rFonts w:ascii="Arial" w:hAnsi="Arial" w:cs="Arial"/>
          <w:szCs w:val="18"/>
        </w:rPr>
      </w:pPr>
    </w:p>
    <w:p w14:paraId="10153A5E" w14:textId="77777777" w:rsidR="00B1548B" w:rsidRPr="00BC7729" w:rsidRDefault="00B1548B" w:rsidP="00921BC3">
      <w:pPr>
        <w:pStyle w:val="Heading2"/>
        <w:numPr>
          <w:ilvl w:val="0"/>
          <w:numId w:val="5"/>
        </w:numPr>
        <w:spacing w:after="240" w:line="276" w:lineRule="auto"/>
        <w:ind w:left="426" w:hanging="426"/>
        <w:rPr>
          <w:rFonts w:ascii="Arial" w:hAnsi="Arial" w:cs="Arial"/>
        </w:rPr>
      </w:pPr>
      <w:r w:rsidRPr="00BC7729">
        <w:rPr>
          <w:rFonts w:ascii="Arial" w:hAnsi="Arial" w:cs="Arial"/>
        </w:rPr>
        <w:t>Zmena stavu zásob vlastnej výroby</w:t>
      </w:r>
    </w:p>
    <w:p w14:paraId="196CD230" w14:textId="055536CE" w:rsidR="00FE0113" w:rsidRDefault="000B7B77" w:rsidP="00921BC3">
      <w:pPr>
        <w:spacing w:after="240"/>
        <w:rPr>
          <w:rFonts w:ascii="Arial" w:eastAsiaTheme="minorEastAsia" w:hAnsi="Arial" w:cs="Arial"/>
        </w:rPr>
      </w:pPr>
      <w:r w:rsidRPr="00581CCF">
        <w:rPr>
          <w:rFonts w:ascii="Arial" w:eastAsiaTheme="minorEastAsia" w:hAnsi="Arial" w:cs="Arial"/>
        </w:rPr>
        <w:t>Spoločnosť neúčtovala o zmene stavu zásob vlastnej výroby.</w:t>
      </w:r>
    </w:p>
    <w:p w14:paraId="31244059" w14:textId="77777777" w:rsidR="00D91E58" w:rsidRDefault="00D91E58" w:rsidP="00EE0822">
      <w:pPr>
        <w:pStyle w:val="Heading2"/>
        <w:numPr>
          <w:ilvl w:val="0"/>
          <w:numId w:val="0"/>
        </w:numPr>
        <w:spacing w:after="240" w:line="276" w:lineRule="auto"/>
        <w:ind w:left="426"/>
        <w:rPr>
          <w:rFonts w:ascii="Arial" w:eastAsiaTheme="minorEastAsia" w:hAnsi="Arial" w:cs="Arial"/>
        </w:rPr>
      </w:pPr>
    </w:p>
    <w:p w14:paraId="7EC82B17" w14:textId="77777777" w:rsidR="003D3E6D" w:rsidRDefault="008179E4" w:rsidP="003D3E6D">
      <w:pPr>
        <w:pStyle w:val="Heading2"/>
        <w:numPr>
          <w:ilvl w:val="0"/>
          <w:numId w:val="5"/>
        </w:numPr>
        <w:ind w:left="426" w:hanging="426"/>
        <w:rPr>
          <w:rFonts w:ascii="Arial" w:hAnsi="Arial" w:cs="Arial"/>
        </w:rPr>
      </w:pPr>
      <w:r w:rsidRPr="00BC7729">
        <w:rPr>
          <w:rFonts w:ascii="Arial" w:hAnsi="Arial" w:cs="Arial"/>
        </w:rPr>
        <w:t>Výnosy z hospodárskej činnosti, finančnej činnosti a mimoriadnej činnosti</w:t>
      </w:r>
    </w:p>
    <w:p w14:paraId="6029FF46" w14:textId="77777777" w:rsidR="00CC6CEA" w:rsidRPr="00CC6CEA" w:rsidRDefault="00CC6CEA" w:rsidP="00CC6CEA"/>
    <w:tbl>
      <w:tblPr>
        <w:tblW w:w="5000" w:type="pct"/>
        <w:tblInd w:w="40" w:type="dxa"/>
        <w:tblLook w:val="04A0" w:firstRow="1" w:lastRow="0" w:firstColumn="1" w:lastColumn="0" w:noHBand="0" w:noVBand="1"/>
      </w:tblPr>
      <w:tblGrid>
        <w:gridCol w:w="3547"/>
        <w:gridCol w:w="2553"/>
        <w:gridCol w:w="2970"/>
      </w:tblGrid>
      <w:tr w:rsidR="003D3E6D" w:rsidRPr="003D3E6D" w14:paraId="231C379D" w14:textId="77777777" w:rsidTr="005C1B8E">
        <w:trPr>
          <w:divId w:val="1160387058"/>
          <w:trHeight w:val="696"/>
        </w:trPr>
        <w:tc>
          <w:tcPr>
            <w:tcW w:w="3547" w:type="dxa"/>
            <w:tcBorders>
              <w:top w:val="single" w:sz="4" w:space="0" w:color="auto"/>
              <w:bottom w:val="double" w:sz="4" w:space="0" w:color="auto"/>
            </w:tcBorders>
            <w:shd w:val="clear" w:color="auto" w:fill="auto"/>
            <w:vAlign w:val="center"/>
            <w:hideMark/>
          </w:tcPr>
          <w:p w14:paraId="46330C4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Názov položky</w:t>
            </w:r>
          </w:p>
        </w:tc>
        <w:tc>
          <w:tcPr>
            <w:tcW w:w="2553" w:type="dxa"/>
            <w:tcBorders>
              <w:top w:val="single" w:sz="4" w:space="0" w:color="auto"/>
              <w:bottom w:val="double" w:sz="4" w:space="0" w:color="auto"/>
            </w:tcBorders>
            <w:shd w:val="clear" w:color="auto" w:fill="auto"/>
            <w:vAlign w:val="center"/>
            <w:hideMark/>
          </w:tcPr>
          <w:p w14:paraId="2F69DBB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Bežné účtovné obdobie</w:t>
            </w:r>
          </w:p>
        </w:tc>
        <w:tc>
          <w:tcPr>
            <w:tcW w:w="2970" w:type="dxa"/>
            <w:tcBorders>
              <w:top w:val="single" w:sz="4" w:space="0" w:color="auto"/>
              <w:bottom w:val="double" w:sz="4" w:space="0" w:color="auto"/>
            </w:tcBorders>
            <w:shd w:val="clear" w:color="auto" w:fill="auto"/>
            <w:vAlign w:val="center"/>
            <w:hideMark/>
          </w:tcPr>
          <w:p w14:paraId="0B1E43D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937F7C" w:rsidRPr="003D3E6D" w14:paraId="658C1D9C" w14:textId="77777777" w:rsidTr="005E23B8">
        <w:trPr>
          <w:divId w:val="1160387058"/>
          <w:trHeight w:val="712"/>
        </w:trPr>
        <w:tc>
          <w:tcPr>
            <w:tcW w:w="3547" w:type="dxa"/>
            <w:tcBorders>
              <w:top w:val="double" w:sz="4" w:space="0" w:color="auto"/>
            </w:tcBorders>
            <w:shd w:val="clear" w:color="auto" w:fill="auto"/>
            <w:vAlign w:val="center"/>
            <w:hideMark/>
          </w:tcPr>
          <w:p w14:paraId="0C8E4C98" w14:textId="77777777" w:rsidR="00937F7C" w:rsidRPr="003D3E6D" w:rsidRDefault="00937F7C" w:rsidP="00937F7C">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Ostatné významné položky výnosov z hospodárskej činnosti, z toho:</w:t>
            </w:r>
          </w:p>
        </w:tc>
        <w:tc>
          <w:tcPr>
            <w:tcW w:w="2553" w:type="dxa"/>
            <w:tcBorders>
              <w:top w:val="double" w:sz="4" w:space="0" w:color="auto"/>
            </w:tcBorders>
            <w:shd w:val="clear" w:color="auto" w:fill="auto"/>
            <w:vAlign w:val="center"/>
          </w:tcPr>
          <w:p w14:paraId="4A1D0C6E" w14:textId="5212EE21" w:rsidR="00937F7C" w:rsidRPr="00693F7D" w:rsidRDefault="00693F7D" w:rsidP="00937F7C">
            <w:pPr>
              <w:spacing w:before="60" w:after="60" w:line="276" w:lineRule="auto"/>
              <w:jc w:val="right"/>
              <w:rPr>
                <w:rFonts w:ascii="Arial" w:eastAsia="Times New Roman" w:hAnsi="Arial" w:cs="Arial"/>
                <w:b/>
                <w:bCs/>
                <w:color w:val="000000"/>
                <w:sz w:val="18"/>
                <w:szCs w:val="18"/>
              </w:rPr>
            </w:pPr>
            <w:r w:rsidRPr="00693F7D">
              <w:rPr>
                <w:rFonts w:ascii="Arial" w:eastAsia="Times New Roman" w:hAnsi="Arial" w:cs="Arial"/>
                <w:b/>
                <w:bCs/>
                <w:color w:val="000000"/>
                <w:sz w:val="18"/>
                <w:szCs w:val="18"/>
              </w:rPr>
              <w:t>3 961</w:t>
            </w:r>
          </w:p>
        </w:tc>
        <w:tc>
          <w:tcPr>
            <w:tcW w:w="2970" w:type="dxa"/>
            <w:tcBorders>
              <w:top w:val="double" w:sz="4" w:space="0" w:color="auto"/>
            </w:tcBorders>
            <w:shd w:val="clear" w:color="auto" w:fill="auto"/>
            <w:vAlign w:val="center"/>
            <w:hideMark/>
          </w:tcPr>
          <w:p w14:paraId="5772AE0D" w14:textId="474E2EBE" w:rsidR="00937F7C" w:rsidRPr="00FE4DD5" w:rsidRDefault="00937F7C" w:rsidP="00937F7C">
            <w:pPr>
              <w:spacing w:before="60" w:after="60" w:line="276" w:lineRule="auto"/>
              <w:jc w:val="right"/>
              <w:rPr>
                <w:rFonts w:ascii="Arial" w:eastAsia="Times New Roman" w:hAnsi="Arial" w:cs="Arial"/>
                <w:b/>
                <w:bCs/>
                <w:color w:val="000000"/>
                <w:sz w:val="18"/>
                <w:szCs w:val="18"/>
                <w:highlight w:val="yellow"/>
                <w:lang w:val="en-US"/>
              </w:rPr>
            </w:pPr>
            <w:r w:rsidRPr="005E23B8">
              <w:rPr>
                <w:rFonts w:ascii="Arial" w:eastAsia="Times New Roman" w:hAnsi="Arial" w:cs="Arial"/>
                <w:b/>
                <w:bCs/>
                <w:color w:val="000000"/>
                <w:sz w:val="18"/>
                <w:szCs w:val="18"/>
              </w:rPr>
              <w:t>5 853</w:t>
            </w:r>
          </w:p>
        </w:tc>
      </w:tr>
      <w:tr w:rsidR="00937F7C" w:rsidRPr="003D3E6D" w14:paraId="4F7A0A78" w14:textId="77777777" w:rsidTr="005E23B8">
        <w:trPr>
          <w:divId w:val="1160387058"/>
          <w:trHeight w:val="296"/>
        </w:trPr>
        <w:tc>
          <w:tcPr>
            <w:tcW w:w="3547" w:type="dxa"/>
            <w:shd w:val="clear" w:color="auto" w:fill="auto"/>
            <w:vAlign w:val="center"/>
            <w:hideMark/>
          </w:tcPr>
          <w:p w14:paraId="4B58D14C" w14:textId="77777777" w:rsidR="00937F7C" w:rsidRPr="003D3E6D" w:rsidRDefault="00937F7C" w:rsidP="00937F7C">
            <w:pPr>
              <w:spacing w:before="60" w:after="60" w:line="276" w:lineRule="auto"/>
              <w:rPr>
                <w:rFonts w:ascii="Arial" w:eastAsia="Times New Roman" w:hAnsi="Arial" w:cs="Arial"/>
                <w:color w:val="000000"/>
                <w:sz w:val="18"/>
                <w:szCs w:val="18"/>
              </w:rPr>
            </w:pPr>
            <w:r>
              <w:rPr>
                <w:rFonts w:ascii="Arial" w:hAnsi="Arial" w:cs="Arial"/>
                <w:color w:val="000000"/>
                <w:sz w:val="18"/>
                <w:szCs w:val="18"/>
              </w:rPr>
              <w:t>Dotácie</w:t>
            </w:r>
          </w:p>
        </w:tc>
        <w:tc>
          <w:tcPr>
            <w:tcW w:w="2553" w:type="dxa"/>
            <w:shd w:val="clear" w:color="auto" w:fill="auto"/>
            <w:vAlign w:val="center"/>
          </w:tcPr>
          <w:p w14:paraId="29623278" w14:textId="2C5EBFDC" w:rsidR="00937F7C" w:rsidRPr="00693F7D" w:rsidRDefault="00937F7C" w:rsidP="00937F7C">
            <w:pPr>
              <w:spacing w:before="60" w:after="60" w:line="276" w:lineRule="auto"/>
              <w:jc w:val="right"/>
              <w:rPr>
                <w:rFonts w:ascii="Arial" w:eastAsia="Times New Roman" w:hAnsi="Arial" w:cs="Arial"/>
                <w:color w:val="000000"/>
                <w:sz w:val="18"/>
                <w:szCs w:val="18"/>
                <w:lang w:val="en-US"/>
              </w:rPr>
            </w:pPr>
            <w:r w:rsidRPr="00693F7D">
              <w:rPr>
                <w:rFonts w:ascii="Arial" w:eastAsia="Times New Roman" w:hAnsi="Arial" w:cs="Arial"/>
                <w:color w:val="000000"/>
                <w:sz w:val="18"/>
                <w:szCs w:val="18"/>
                <w:lang w:val="en-US"/>
              </w:rPr>
              <w:t>-</w:t>
            </w:r>
          </w:p>
        </w:tc>
        <w:tc>
          <w:tcPr>
            <w:tcW w:w="2970" w:type="dxa"/>
            <w:shd w:val="clear" w:color="auto" w:fill="auto"/>
            <w:vAlign w:val="center"/>
            <w:hideMark/>
          </w:tcPr>
          <w:p w14:paraId="3736E19D" w14:textId="21D47689" w:rsidR="00937F7C" w:rsidRPr="00FE4DD5" w:rsidRDefault="00937F7C" w:rsidP="00937F7C">
            <w:pPr>
              <w:spacing w:before="60" w:after="60" w:line="276" w:lineRule="auto"/>
              <w:jc w:val="right"/>
              <w:rPr>
                <w:rFonts w:ascii="Arial" w:eastAsia="Times New Roman" w:hAnsi="Arial" w:cs="Arial"/>
                <w:color w:val="000000"/>
                <w:sz w:val="18"/>
                <w:szCs w:val="18"/>
                <w:highlight w:val="yellow"/>
                <w:lang w:val="en-US"/>
              </w:rPr>
            </w:pPr>
            <w:r>
              <w:rPr>
                <w:rFonts w:ascii="Arial" w:eastAsia="Times New Roman" w:hAnsi="Arial" w:cs="Arial"/>
                <w:color w:val="000000"/>
                <w:sz w:val="18"/>
                <w:szCs w:val="18"/>
                <w:lang w:val="en-US"/>
              </w:rPr>
              <w:t>-</w:t>
            </w:r>
          </w:p>
        </w:tc>
      </w:tr>
      <w:tr w:rsidR="00937F7C" w:rsidRPr="003D3E6D" w14:paraId="1C51EE15" w14:textId="77777777" w:rsidTr="005E23B8">
        <w:trPr>
          <w:divId w:val="1160387058"/>
          <w:trHeight w:val="296"/>
        </w:trPr>
        <w:tc>
          <w:tcPr>
            <w:tcW w:w="3547" w:type="dxa"/>
            <w:shd w:val="clear" w:color="auto" w:fill="auto"/>
            <w:vAlign w:val="center"/>
            <w:hideMark/>
          </w:tcPr>
          <w:p w14:paraId="17F06D8C" w14:textId="77777777" w:rsidR="00937F7C" w:rsidRPr="003D3E6D" w:rsidRDefault="00937F7C" w:rsidP="00937F7C">
            <w:pPr>
              <w:spacing w:before="60" w:after="60" w:line="276" w:lineRule="auto"/>
              <w:rPr>
                <w:rFonts w:ascii="Arial" w:eastAsia="Times New Roman" w:hAnsi="Arial" w:cs="Arial"/>
                <w:color w:val="000000"/>
                <w:sz w:val="18"/>
                <w:szCs w:val="18"/>
              </w:rPr>
            </w:pPr>
            <w:r>
              <w:rPr>
                <w:rFonts w:ascii="Arial" w:hAnsi="Arial" w:cs="Arial"/>
                <w:color w:val="000000"/>
                <w:sz w:val="18"/>
                <w:szCs w:val="18"/>
              </w:rPr>
              <w:t>Ostatné</w:t>
            </w:r>
          </w:p>
        </w:tc>
        <w:tc>
          <w:tcPr>
            <w:tcW w:w="2553" w:type="dxa"/>
            <w:shd w:val="clear" w:color="auto" w:fill="auto"/>
            <w:vAlign w:val="center"/>
          </w:tcPr>
          <w:p w14:paraId="7DA74010" w14:textId="7CA744E3" w:rsidR="00937F7C" w:rsidRPr="00693F7D" w:rsidRDefault="00693F7D" w:rsidP="00937F7C">
            <w:pPr>
              <w:spacing w:before="60" w:after="60" w:line="276" w:lineRule="auto"/>
              <w:jc w:val="right"/>
              <w:rPr>
                <w:rFonts w:ascii="Arial" w:eastAsia="Times New Roman" w:hAnsi="Arial" w:cs="Arial"/>
                <w:color w:val="000000"/>
                <w:sz w:val="18"/>
                <w:szCs w:val="18"/>
              </w:rPr>
            </w:pPr>
            <w:r w:rsidRPr="00693F7D">
              <w:rPr>
                <w:rFonts w:ascii="Arial" w:eastAsia="Times New Roman" w:hAnsi="Arial" w:cs="Arial"/>
                <w:color w:val="000000"/>
                <w:sz w:val="18"/>
                <w:szCs w:val="18"/>
              </w:rPr>
              <w:t>3 961</w:t>
            </w:r>
          </w:p>
        </w:tc>
        <w:tc>
          <w:tcPr>
            <w:tcW w:w="2970" w:type="dxa"/>
            <w:shd w:val="clear" w:color="auto" w:fill="auto"/>
            <w:vAlign w:val="center"/>
            <w:hideMark/>
          </w:tcPr>
          <w:p w14:paraId="1451AC76" w14:textId="5E7C8225" w:rsidR="00937F7C" w:rsidRPr="00FE4DD5" w:rsidRDefault="00937F7C" w:rsidP="00937F7C">
            <w:pPr>
              <w:spacing w:before="60" w:after="60" w:line="276" w:lineRule="auto"/>
              <w:jc w:val="right"/>
              <w:rPr>
                <w:rFonts w:ascii="Arial" w:eastAsia="Times New Roman" w:hAnsi="Arial" w:cs="Arial"/>
                <w:color w:val="000000"/>
                <w:sz w:val="18"/>
                <w:szCs w:val="18"/>
                <w:highlight w:val="yellow"/>
                <w:lang w:val="en-US"/>
              </w:rPr>
            </w:pPr>
            <w:r>
              <w:rPr>
                <w:rFonts w:ascii="Arial" w:eastAsia="Times New Roman" w:hAnsi="Arial" w:cs="Arial"/>
                <w:color w:val="000000"/>
                <w:sz w:val="18"/>
                <w:szCs w:val="18"/>
              </w:rPr>
              <w:t>5 853</w:t>
            </w:r>
          </w:p>
        </w:tc>
      </w:tr>
      <w:tr w:rsidR="00937F7C" w:rsidRPr="003D3E6D" w14:paraId="5690E808" w14:textId="77777777" w:rsidTr="005E23B8">
        <w:trPr>
          <w:divId w:val="1160387058"/>
          <w:trHeight w:val="296"/>
        </w:trPr>
        <w:tc>
          <w:tcPr>
            <w:tcW w:w="3547" w:type="dxa"/>
            <w:shd w:val="clear" w:color="auto" w:fill="auto"/>
            <w:vAlign w:val="center"/>
            <w:hideMark/>
          </w:tcPr>
          <w:p w14:paraId="0E274C7C" w14:textId="77777777" w:rsidR="00937F7C" w:rsidRPr="003D3E6D" w:rsidRDefault="00937F7C" w:rsidP="00937F7C">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Finančné výnosy, z toho:</w:t>
            </w:r>
          </w:p>
        </w:tc>
        <w:tc>
          <w:tcPr>
            <w:tcW w:w="2553" w:type="dxa"/>
            <w:shd w:val="clear" w:color="auto" w:fill="auto"/>
            <w:noWrap/>
            <w:vAlign w:val="center"/>
          </w:tcPr>
          <w:p w14:paraId="14ADF503" w14:textId="4FF2621E" w:rsidR="00937F7C" w:rsidRPr="00693F7D" w:rsidRDefault="00693F7D" w:rsidP="00937F7C">
            <w:pPr>
              <w:spacing w:before="60" w:after="60" w:line="276" w:lineRule="auto"/>
              <w:jc w:val="right"/>
              <w:rPr>
                <w:rFonts w:ascii="Arial" w:eastAsia="Times New Roman" w:hAnsi="Arial" w:cs="Arial"/>
                <w:b/>
                <w:bCs/>
                <w:color w:val="000000"/>
                <w:sz w:val="18"/>
                <w:szCs w:val="18"/>
                <w:lang w:val="en-US"/>
              </w:rPr>
            </w:pPr>
            <w:r w:rsidRPr="00693F7D">
              <w:rPr>
                <w:rFonts w:ascii="Arial" w:eastAsia="Times New Roman" w:hAnsi="Arial" w:cs="Arial"/>
                <w:b/>
                <w:bCs/>
                <w:color w:val="000000"/>
                <w:sz w:val="18"/>
                <w:szCs w:val="18"/>
                <w:lang w:val="en-US"/>
              </w:rPr>
              <w:t>1 238 479</w:t>
            </w:r>
          </w:p>
        </w:tc>
        <w:tc>
          <w:tcPr>
            <w:tcW w:w="2970" w:type="dxa"/>
            <w:shd w:val="clear" w:color="auto" w:fill="auto"/>
            <w:noWrap/>
            <w:vAlign w:val="center"/>
            <w:hideMark/>
          </w:tcPr>
          <w:p w14:paraId="709D1DE6" w14:textId="49183572" w:rsidR="00937F7C" w:rsidRPr="00693F7D" w:rsidRDefault="00937F7C" w:rsidP="00937F7C">
            <w:pPr>
              <w:spacing w:before="60" w:after="60" w:line="276" w:lineRule="auto"/>
              <w:jc w:val="right"/>
              <w:rPr>
                <w:rFonts w:ascii="Arial" w:eastAsia="Times New Roman" w:hAnsi="Arial" w:cs="Arial"/>
                <w:b/>
                <w:bCs/>
                <w:color w:val="000000"/>
                <w:sz w:val="18"/>
                <w:szCs w:val="18"/>
                <w:lang w:val="en-US"/>
              </w:rPr>
            </w:pPr>
            <w:r w:rsidRPr="00693F7D">
              <w:rPr>
                <w:rFonts w:ascii="Arial" w:eastAsia="Times New Roman" w:hAnsi="Arial" w:cs="Arial"/>
                <w:b/>
                <w:bCs/>
                <w:color w:val="000000"/>
                <w:sz w:val="18"/>
                <w:szCs w:val="18"/>
                <w:lang w:val="en-US"/>
              </w:rPr>
              <w:t>588 681</w:t>
            </w:r>
          </w:p>
        </w:tc>
      </w:tr>
      <w:tr w:rsidR="00937F7C" w:rsidRPr="003D3E6D" w14:paraId="453AAB84" w14:textId="77777777" w:rsidTr="005E23B8">
        <w:trPr>
          <w:divId w:val="1160387058"/>
          <w:trHeight w:val="296"/>
        </w:trPr>
        <w:tc>
          <w:tcPr>
            <w:tcW w:w="3547" w:type="dxa"/>
            <w:shd w:val="clear" w:color="auto" w:fill="auto"/>
            <w:vAlign w:val="center"/>
            <w:hideMark/>
          </w:tcPr>
          <w:p w14:paraId="10224EE7" w14:textId="77777777" w:rsidR="00937F7C" w:rsidRPr="003D3E6D" w:rsidRDefault="00937F7C" w:rsidP="00937F7C">
            <w:pPr>
              <w:spacing w:before="60" w:after="60" w:line="276" w:lineRule="auto"/>
              <w:rPr>
                <w:rFonts w:ascii="Arial" w:eastAsia="Times New Roman" w:hAnsi="Arial" w:cs="Arial"/>
                <w:color w:val="000000"/>
                <w:sz w:val="18"/>
                <w:szCs w:val="18"/>
              </w:rPr>
            </w:pPr>
            <w:r w:rsidRPr="003D3E6D">
              <w:rPr>
                <w:rFonts w:ascii="Arial" w:eastAsia="Times New Roman" w:hAnsi="Arial" w:cs="Arial"/>
                <w:color w:val="000000"/>
                <w:sz w:val="18"/>
                <w:szCs w:val="18"/>
              </w:rPr>
              <w:t>Kurzové zisky</w:t>
            </w:r>
          </w:p>
        </w:tc>
        <w:tc>
          <w:tcPr>
            <w:tcW w:w="2553" w:type="dxa"/>
            <w:shd w:val="clear" w:color="auto" w:fill="auto"/>
            <w:vAlign w:val="center"/>
          </w:tcPr>
          <w:p w14:paraId="0F39BF26" w14:textId="3B9CE904" w:rsidR="00937F7C" w:rsidRPr="001841C7" w:rsidRDefault="001841C7" w:rsidP="00937F7C">
            <w:pPr>
              <w:spacing w:before="60" w:after="60" w:line="276" w:lineRule="auto"/>
              <w:jc w:val="right"/>
              <w:rPr>
                <w:rFonts w:ascii="Arial" w:eastAsia="Times New Roman" w:hAnsi="Arial" w:cs="Arial"/>
                <w:color w:val="000000"/>
                <w:sz w:val="18"/>
                <w:szCs w:val="18"/>
                <w:lang w:val="en-US"/>
              </w:rPr>
            </w:pPr>
            <w:r w:rsidRPr="001841C7">
              <w:rPr>
                <w:rFonts w:ascii="Arial" w:eastAsia="Times New Roman" w:hAnsi="Arial" w:cs="Arial"/>
                <w:color w:val="000000"/>
                <w:sz w:val="18"/>
                <w:szCs w:val="18"/>
                <w:lang w:val="en-US"/>
              </w:rPr>
              <w:t>949 475</w:t>
            </w:r>
          </w:p>
        </w:tc>
        <w:tc>
          <w:tcPr>
            <w:tcW w:w="2970" w:type="dxa"/>
            <w:shd w:val="clear" w:color="auto" w:fill="auto"/>
            <w:vAlign w:val="center"/>
            <w:hideMark/>
          </w:tcPr>
          <w:p w14:paraId="3566D65E" w14:textId="3259D8E5" w:rsidR="00937F7C" w:rsidRPr="001841C7" w:rsidRDefault="00937F7C" w:rsidP="00937F7C">
            <w:pPr>
              <w:spacing w:before="60" w:after="60" w:line="276" w:lineRule="auto"/>
              <w:jc w:val="right"/>
              <w:rPr>
                <w:rFonts w:ascii="Arial" w:eastAsia="Times New Roman" w:hAnsi="Arial" w:cs="Arial"/>
                <w:color w:val="000000"/>
                <w:sz w:val="18"/>
                <w:szCs w:val="18"/>
                <w:lang w:val="en-US"/>
              </w:rPr>
            </w:pPr>
            <w:r w:rsidRPr="001841C7">
              <w:rPr>
                <w:rFonts w:ascii="Arial" w:eastAsia="Times New Roman" w:hAnsi="Arial" w:cs="Arial"/>
                <w:color w:val="000000"/>
                <w:sz w:val="18"/>
                <w:szCs w:val="18"/>
                <w:lang w:val="en-US"/>
              </w:rPr>
              <w:t>316 647</w:t>
            </w:r>
          </w:p>
        </w:tc>
      </w:tr>
      <w:tr w:rsidR="00937F7C" w:rsidRPr="003D3E6D" w14:paraId="5CA16212" w14:textId="77777777" w:rsidTr="005E23B8">
        <w:trPr>
          <w:divId w:val="1160387058"/>
          <w:trHeight w:val="474"/>
        </w:trPr>
        <w:tc>
          <w:tcPr>
            <w:tcW w:w="3547" w:type="dxa"/>
            <w:shd w:val="clear" w:color="auto" w:fill="auto"/>
            <w:vAlign w:val="center"/>
            <w:hideMark/>
          </w:tcPr>
          <w:p w14:paraId="76D2B8D9" w14:textId="77777777" w:rsidR="00937F7C" w:rsidRPr="003D3E6D" w:rsidRDefault="00937F7C" w:rsidP="00937F7C">
            <w:pPr>
              <w:spacing w:before="60" w:after="60" w:line="276" w:lineRule="auto"/>
              <w:rPr>
                <w:rFonts w:ascii="Arial" w:eastAsia="Times New Roman" w:hAnsi="Arial" w:cs="Arial"/>
                <w:color w:val="000000"/>
                <w:sz w:val="18"/>
                <w:szCs w:val="18"/>
              </w:rPr>
            </w:pPr>
            <w:r w:rsidRPr="003D3E6D">
              <w:rPr>
                <w:rFonts w:ascii="Arial" w:eastAsia="Times New Roman" w:hAnsi="Arial" w:cs="Arial"/>
                <w:color w:val="000000"/>
                <w:sz w:val="18"/>
                <w:szCs w:val="18"/>
              </w:rPr>
              <w:t>Úroky</w:t>
            </w:r>
          </w:p>
        </w:tc>
        <w:tc>
          <w:tcPr>
            <w:tcW w:w="2553" w:type="dxa"/>
            <w:shd w:val="clear" w:color="auto" w:fill="auto"/>
            <w:vAlign w:val="center"/>
          </w:tcPr>
          <w:p w14:paraId="0D0A4B21" w14:textId="24E1E331" w:rsidR="00937F7C" w:rsidRPr="001841C7" w:rsidRDefault="001841C7" w:rsidP="00937F7C">
            <w:pPr>
              <w:spacing w:before="60" w:after="60" w:line="276" w:lineRule="auto"/>
              <w:jc w:val="right"/>
              <w:rPr>
                <w:rFonts w:ascii="Arial" w:eastAsia="Times New Roman" w:hAnsi="Arial" w:cs="Arial"/>
                <w:color w:val="000000"/>
                <w:sz w:val="18"/>
                <w:szCs w:val="18"/>
                <w:lang w:val="en-US"/>
              </w:rPr>
            </w:pPr>
            <w:r w:rsidRPr="001841C7">
              <w:rPr>
                <w:rFonts w:ascii="Arial" w:eastAsia="Times New Roman" w:hAnsi="Arial" w:cs="Arial"/>
                <w:color w:val="000000"/>
                <w:sz w:val="18"/>
                <w:szCs w:val="18"/>
                <w:lang w:val="en-US"/>
              </w:rPr>
              <w:t>289 004</w:t>
            </w:r>
          </w:p>
        </w:tc>
        <w:tc>
          <w:tcPr>
            <w:tcW w:w="2970" w:type="dxa"/>
            <w:shd w:val="clear" w:color="auto" w:fill="auto"/>
            <w:vAlign w:val="center"/>
            <w:hideMark/>
          </w:tcPr>
          <w:p w14:paraId="5EF0F2D9" w14:textId="7C50ECB8" w:rsidR="00937F7C" w:rsidRPr="001841C7" w:rsidRDefault="00937F7C" w:rsidP="00937F7C">
            <w:pPr>
              <w:spacing w:before="60" w:after="60" w:line="276" w:lineRule="auto"/>
              <w:jc w:val="right"/>
              <w:rPr>
                <w:rFonts w:ascii="Arial" w:eastAsia="Times New Roman" w:hAnsi="Arial" w:cs="Arial"/>
                <w:color w:val="000000"/>
                <w:sz w:val="18"/>
                <w:szCs w:val="18"/>
                <w:lang w:val="en-US"/>
              </w:rPr>
            </w:pPr>
            <w:r w:rsidRPr="001841C7">
              <w:rPr>
                <w:rFonts w:ascii="Arial" w:eastAsia="Times New Roman" w:hAnsi="Arial" w:cs="Arial"/>
                <w:color w:val="000000"/>
                <w:sz w:val="18"/>
                <w:szCs w:val="18"/>
                <w:lang w:val="en-US"/>
              </w:rPr>
              <w:t>272 034</w:t>
            </w:r>
          </w:p>
        </w:tc>
      </w:tr>
    </w:tbl>
    <w:p w14:paraId="363C3451" w14:textId="77777777" w:rsidR="003A4A14" w:rsidRPr="00BC7729" w:rsidRDefault="003A4A14" w:rsidP="00EE0822">
      <w:pPr>
        <w:pStyle w:val="Heading2"/>
        <w:numPr>
          <w:ilvl w:val="0"/>
          <w:numId w:val="0"/>
        </w:numPr>
        <w:spacing w:after="240" w:line="276" w:lineRule="auto"/>
        <w:ind w:left="426"/>
        <w:rPr>
          <w:rFonts w:ascii="Arial" w:hAnsi="Arial" w:cs="Arial"/>
        </w:rPr>
      </w:pPr>
    </w:p>
    <w:p w14:paraId="3EAFD0DB" w14:textId="77777777" w:rsidR="00600C9D" w:rsidRPr="00BC7729" w:rsidRDefault="00600C9D" w:rsidP="00921BC3">
      <w:pPr>
        <w:pStyle w:val="Heading2"/>
        <w:numPr>
          <w:ilvl w:val="0"/>
          <w:numId w:val="5"/>
        </w:numPr>
        <w:spacing w:after="240" w:line="276" w:lineRule="auto"/>
        <w:ind w:left="426" w:hanging="426"/>
        <w:rPr>
          <w:rFonts w:ascii="Arial" w:hAnsi="Arial" w:cs="Arial"/>
        </w:rPr>
      </w:pPr>
      <w:r w:rsidRPr="00BC7729">
        <w:rPr>
          <w:rFonts w:ascii="Arial" w:hAnsi="Arial" w:cs="Arial"/>
        </w:rPr>
        <w:t xml:space="preserve">Čistý obrat </w:t>
      </w:r>
    </w:p>
    <w:p w14:paraId="79EC3BB2" w14:textId="77777777" w:rsidR="003D3E6D" w:rsidRPr="003D3E6D" w:rsidRDefault="00600C9D" w:rsidP="00921BC3">
      <w:pPr>
        <w:spacing w:after="240" w:line="276" w:lineRule="auto"/>
        <w:rPr>
          <w:rFonts w:ascii="Arial" w:hAnsi="Arial" w:cs="Arial"/>
          <w:szCs w:val="18"/>
        </w:rPr>
      </w:pPr>
      <w:r w:rsidRPr="00BC7729">
        <w:rPr>
          <w:rFonts w:ascii="Arial" w:hAnsi="Arial" w:cs="Arial"/>
          <w:szCs w:val="18"/>
        </w:rPr>
        <w:t>Čistý obrat Spoločnosti je uvedený v nasledujúcom prehľade:</w:t>
      </w:r>
    </w:p>
    <w:tbl>
      <w:tblPr>
        <w:tblW w:w="5000" w:type="pct"/>
        <w:tblCellMar>
          <w:left w:w="70" w:type="dxa"/>
          <w:right w:w="70" w:type="dxa"/>
        </w:tblCellMar>
        <w:tblLook w:val="04A0" w:firstRow="1" w:lastRow="0" w:firstColumn="1" w:lastColumn="0" w:noHBand="0" w:noVBand="1"/>
      </w:tblPr>
      <w:tblGrid>
        <w:gridCol w:w="4537"/>
        <w:gridCol w:w="2258"/>
        <w:gridCol w:w="2275"/>
      </w:tblGrid>
      <w:tr w:rsidR="003D3E6D" w:rsidRPr="003D3E6D" w14:paraId="5CE9E819" w14:textId="77777777" w:rsidTr="005C1B8E">
        <w:trPr>
          <w:divId w:val="1318071895"/>
          <w:trHeight w:val="825"/>
        </w:trPr>
        <w:tc>
          <w:tcPr>
            <w:tcW w:w="4537" w:type="dxa"/>
            <w:tcBorders>
              <w:top w:val="single" w:sz="4" w:space="0" w:color="auto"/>
              <w:left w:val="nil"/>
              <w:bottom w:val="double" w:sz="6" w:space="0" w:color="auto"/>
              <w:right w:val="nil"/>
            </w:tcBorders>
            <w:shd w:val="clear" w:color="auto" w:fill="auto"/>
            <w:vAlign w:val="center"/>
            <w:hideMark/>
          </w:tcPr>
          <w:p w14:paraId="76BB0935"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258" w:type="dxa"/>
            <w:tcBorders>
              <w:top w:val="single" w:sz="4" w:space="0" w:color="auto"/>
              <w:left w:val="nil"/>
              <w:bottom w:val="double" w:sz="6" w:space="0" w:color="auto"/>
              <w:right w:val="nil"/>
            </w:tcBorders>
            <w:shd w:val="clear" w:color="auto" w:fill="auto"/>
            <w:vAlign w:val="center"/>
            <w:hideMark/>
          </w:tcPr>
          <w:p w14:paraId="005D25AD"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275" w:type="dxa"/>
            <w:tcBorders>
              <w:top w:val="single" w:sz="4" w:space="0" w:color="auto"/>
              <w:left w:val="nil"/>
              <w:bottom w:val="double" w:sz="6" w:space="0" w:color="auto"/>
              <w:right w:val="nil"/>
            </w:tcBorders>
            <w:shd w:val="clear" w:color="auto" w:fill="auto"/>
            <w:vAlign w:val="center"/>
            <w:hideMark/>
          </w:tcPr>
          <w:p w14:paraId="107B153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0344FC" w:rsidRPr="003D3E6D" w14:paraId="022E3756" w14:textId="77777777" w:rsidTr="000344FC">
        <w:trPr>
          <w:divId w:val="1318071895"/>
          <w:trHeight w:val="285"/>
        </w:trPr>
        <w:tc>
          <w:tcPr>
            <w:tcW w:w="4537" w:type="dxa"/>
            <w:tcBorders>
              <w:top w:val="nil"/>
              <w:left w:val="nil"/>
              <w:bottom w:val="nil"/>
              <w:right w:val="nil"/>
            </w:tcBorders>
            <w:shd w:val="clear" w:color="auto" w:fill="auto"/>
            <w:vAlign w:val="center"/>
            <w:hideMark/>
          </w:tcPr>
          <w:p w14:paraId="1479FEBA" w14:textId="77777777" w:rsidR="000344FC" w:rsidRPr="003D3E6D" w:rsidRDefault="000344FC" w:rsidP="000344F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za vlastné výrobky</w:t>
            </w:r>
          </w:p>
        </w:tc>
        <w:tc>
          <w:tcPr>
            <w:tcW w:w="2258" w:type="dxa"/>
            <w:tcBorders>
              <w:top w:val="nil"/>
              <w:left w:val="nil"/>
              <w:bottom w:val="nil"/>
              <w:right w:val="nil"/>
            </w:tcBorders>
            <w:shd w:val="clear" w:color="auto" w:fill="auto"/>
            <w:vAlign w:val="center"/>
          </w:tcPr>
          <w:p w14:paraId="272DE3FD" w14:textId="77777777" w:rsidR="000344FC" w:rsidRPr="003D3E6D" w:rsidRDefault="000344FC" w:rsidP="000344FC">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26902027" w14:textId="77777777" w:rsidR="000344FC" w:rsidRPr="003D3E6D" w:rsidRDefault="000344FC" w:rsidP="000344FC">
            <w:pPr>
              <w:spacing w:before="60" w:after="60" w:line="276" w:lineRule="auto"/>
              <w:jc w:val="right"/>
              <w:rPr>
                <w:rFonts w:ascii="Arial" w:eastAsia="Times New Roman" w:hAnsi="Arial" w:cs="Arial"/>
                <w:sz w:val="18"/>
                <w:szCs w:val="18"/>
                <w:lang w:eastAsia="sk-SK"/>
              </w:rPr>
            </w:pPr>
          </w:p>
        </w:tc>
      </w:tr>
      <w:tr w:rsidR="00937F7C" w:rsidRPr="003D3E6D" w14:paraId="482B0944"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420D9670"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 predaja služieb</w:t>
            </w:r>
          </w:p>
        </w:tc>
        <w:tc>
          <w:tcPr>
            <w:tcW w:w="2258" w:type="dxa"/>
            <w:tcBorders>
              <w:top w:val="nil"/>
              <w:left w:val="nil"/>
              <w:bottom w:val="nil"/>
              <w:right w:val="nil"/>
            </w:tcBorders>
            <w:shd w:val="clear" w:color="auto" w:fill="auto"/>
            <w:vAlign w:val="center"/>
          </w:tcPr>
          <w:p w14:paraId="1E51295F" w14:textId="35C258B1" w:rsidR="00937F7C" w:rsidRPr="00B237BA" w:rsidRDefault="00B237BA" w:rsidP="00937F7C">
            <w:pPr>
              <w:spacing w:before="60" w:after="60" w:line="276" w:lineRule="auto"/>
              <w:jc w:val="right"/>
              <w:rPr>
                <w:rFonts w:ascii="Arial" w:eastAsia="Times New Roman" w:hAnsi="Arial" w:cs="Arial"/>
                <w:color w:val="000000"/>
                <w:sz w:val="18"/>
                <w:szCs w:val="18"/>
                <w:lang w:val="en-US"/>
              </w:rPr>
            </w:pPr>
            <w:r w:rsidRPr="00B237BA">
              <w:rPr>
                <w:rFonts w:ascii="Arial" w:eastAsia="Times New Roman" w:hAnsi="Arial" w:cs="Arial"/>
                <w:color w:val="000000"/>
                <w:sz w:val="18"/>
                <w:szCs w:val="18"/>
                <w:lang w:val="en-US"/>
              </w:rPr>
              <w:t>19 979 718</w:t>
            </w:r>
          </w:p>
        </w:tc>
        <w:tc>
          <w:tcPr>
            <w:tcW w:w="2275" w:type="dxa"/>
            <w:tcBorders>
              <w:top w:val="nil"/>
              <w:left w:val="nil"/>
              <w:bottom w:val="nil"/>
              <w:right w:val="nil"/>
            </w:tcBorders>
            <w:shd w:val="clear" w:color="auto" w:fill="auto"/>
            <w:vAlign w:val="center"/>
            <w:hideMark/>
          </w:tcPr>
          <w:p w14:paraId="2AACF475" w14:textId="05B654E1" w:rsidR="00937F7C" w:rsidRPr="00B237BA" w:rsidRDefault="00937F7C" w:rsidP="00937F7C">
            <w:pPr>
              <w:spacing w:before="60" w:after="60" w:line="276" w:lineRule="auto"/>
              <w:jc w:val="right"/>
              <w:rPr>
                <w:rFonts w:ascii="Arial" w:eastAsia="Times New Roman" w:hAnsi="Arial" w:cs="Arial"/>
                <w:color w:val="000000"/>
                <w:sz w:val="18"/>
                <w:szCs w:val="18"/>
                <w:lang w:val="en-US"/>
              </w:rPr>
            </w:pPr>
            <w:r w:rsidRPr="00B237BA">
              <w:rPr>
                <w:rFonts w:ascii="Arial" w:eastAsia="Times New Roman" w:hAnsi="Arial" w:cs="Arial"/>
                <w:color w:val="000000"/>
                <w:sz w:val="18"/>
                <w:szCs w:val="18"/>
                <w:lang w:val="en-US"/>
              </w:rPr>
              <w:t>17 628 956</w:t>
            </w:r>
          </w:p>
        </w:tc>
      </w:tr>
      <w:tr w:rsidR="00937F7C" w:rsidRPr="003D3E6D" w14:paraId="1482B3EF"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360F4A99"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za tovar</w:t>
            </w:r>
          </w:p>
        </w:tc>
        <w:tc>
          <w:tcPr>
            <w:tcW w:w="2258" w:type="dxa"/>
            <w:tcBorders>
              <w:top w:val="nil"/>
              <w:left w:val="nil"/>
              <w:bottom w:val="nil"/>
              <w:right w:val="nil"/>
            </w:tcBorders>
            <w:shd w:val="clear" w:color="auto" w:fill="auto"/>
            <w:vAlign w:val="center"/>
          </w:tcPr>
          <w:p w14:paraId="03ADA1B5" w14:textId="77777777" w:rsidR="00937F7C" w:rsidRPr="00B237BA" w:rsidRDefault="00937F7C" w:rsidP="00937F7C">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3721533A" w14:textId="77777777" w:rsidR="00937F7C" w:rsidRPr="00B237BA" w:rsidRDefault="00937F7C" w:rsidP="00937F7C">
            <w:pPr>
              <w:spacing w:before="60" w:after="60" w:line="276" w:lineRule="auto"/>
              <w:jc w:val="right"/>
              <w:rPr>
                <w:rFonts w:ascii="Arial" w:eastAsia="Times New Roman" w:hAnsi="Arial" w:cs="Arial"/>
                <w:color w:val="000000"/>
                <w:sz w:val="18"/>
                <w:szCs w:val="18"/>
                <w:lang w:eastAsia="sk-SK"/>
              </w:rPr>
            </w:pPr>
          </w:p>
        </w:tc>
      </w:tr>
      <w:tr w:rsidR="00937F7C" w:rsidRPr="003D3E6D" w14:paraId="313303E2"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753DA5D2"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Výnosy zo zákazky</w:t>
            </w:r>
          </w:p>
        </w:tc>
        <w:tc>
          <w:tcPr>
            <w:tcW w:w="2258" w:type="dxa"/>
            <w:tcBorders>
              <w:top w:val="nil"/>
              <w:left w:val="nil"/>
              <w:bottom w:val="nil"/>
              <w:right w:val="nil"/>
            </w:tcBorders>
            <w:shd w:val="clear" w:color="auto" w:fill="auto"/>
            <w:vAlign w:val="center"/>
          </w:tcPr>
          <w:p w14:paraId="590F6CDD" w14:textId="77777777" w:rsidR="00937F7C" w:rsidRPr="00B237BA" w:rsidRDefault="00937F7C" w:rsidP="00937F7C">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3FD032A0" w14:textId="77777777" w:rsidR="00937F7C" w:rsidRPr="00B237BA" w:rsidRDefault="00937F7C" w:rsidP="00937F7C">
            <w:pPr>
              <w:spacing w:before="60" w:after="60" w:line="276" w:lineRule="auto"/>
              <w:jc w:val="right"/>
              <w:rPr>
                <w:rFonts w:ascii="Arial" w:eastAsia="Times New Roman" w:hAnsi="Arial" w:cs="Arial"/>
                <w:color w:val="000000"/>
                <w:sz w:val="18"/>
                <w:szCs w:val="18"/>
                <w:lang w:eastAsia="sk-SK"/>
              </w:rPr>
            </w:pPr>
          </w:p>
        </w:tc>
      </w:tr>
      <w:tr w:rsidR="00937F7C" w:rsidRPr="003D3E6D" w14:paraId="3D267C94"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0D28D430"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Výnosy z nehnuteľnosti na predaj</w:t>
            </w:r>
          </w:p>
        </w:tc>
        <w:tc>
          <w:tcPr>
            <w:tcW w:w="2258" w:type="dxa"/>
            <w:tcBorders>
              <w:top w:val="nil"/>
              <w:left w:val="nil"/>
              <w:bottom w:val="nil"/>
              <w:right w:val="nil"/>
            </w:tcBorders>
            <w:shd w:val="clear" w:color="auto" w:fill="auto"/>
            <w:vAlign w:val="center"/>
          </w:tcPr>
          <w:p w14:paraId="7260FC2B" w14:textId="77777777" w:rsidR="00937F7C" w:rsidRPr="00B237BA" w:rsidRDefault="00937F7C" w:rsidP="00937F7C">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0DB6E972" w14:textId="77777777" w:rsidR="00937F7C" w:rsidRPr="00B237BA" w:rsidRDefault="00937F7C" w:rsidP="00937F7C">
            <w:pPr>
              <w:spacing w:before="60" w:after="60" w:line="276" w:lineRule="auto"/>
              <w:jc w:val="right"/>
              <w:rPr>
                <w:rFonts w:ascii="Arial" w:eastAsia="Times New Roman" w:hAnsi="Arial" w:cs="Arial"/>
                <w:color w:val="000000"/>
                <w:sz w:val="18"/>
                <w:szCs w:val="18"/>
                <w:lang w:eastAsia="sk-SK"/>
              </w:rPr>
            </w:pPr>
          </w:p>
        </w:tc>
      </w:tr>
      <w:tr w:rsidR="00937F7C" w:rsidRPr="003D3E6D" w14:paraId="248FA62A"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0885FC28"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Iné výnosy súvisiace s bežnou činnosťou</w:t>
            </w:r>
          </w:p>
        </w:tc>
        <w:tc>
          <w:tcPr>
            <w:tcW w:w="2258" w:type="dxa"/>
            <w:tcBorders>
              <w:top w:val="nil"/>
              <w:left w:val="nil"/>
              <w:bottom w:val="nil"/>
              <w:right w:val="nil"/>
            </w:tcBorders>
            <w:shd w:val="clear" w:color="auto" w:fill="auto"/>
            <w:vAlign w:val="center"/>
          </w:tcPr>
          <w:p w14:paraId="17273B76" w14:textId="77777777" w:rsidR="00937F7C" w:rsidRPr="00B237BA" w:rsidRDefault="00937F7C" w:rsidP="00937F7C">
            <w:pPr>
              <w:spacing w:before="60" w:after="60" w:line="276" w:lineRule="auto"/>
              <w:jc w:val="right"/>
              <w:rPr>
                <w:rFonts w:ascii="Arial" w:eastAsia="Times New Roman" w:hAnsi="Arial" w:cs="Arial"/>
                <w:color w:val="000000"/>
                <w:sz w:val="18"/>
                <w:szCs w:val="18"/>
              </w:rPr>
            </w:pPr>
          </w:p>
        </w:tc>
        <w:tc>
          <w:tcPr>
            <w:tcW w:w="2275" w:type="dxa"/>
            <w:tcBorders>
              <w:top w:val="nil"/>
              <w:left w:val="nil"/>
              <w:bottom w:val="nil"/>
              <w:right w:val="nil"/>
            </w:tcBorders>
            <w:shd w:val="clear" w:color="auto" w:fill="auto"/>
            <w:vAlign w:val="center"/>
            <w:hideMark/>
          </w:tcPr>
          <w:p w14:paraId="5720E8CB" w14:textId="77777777" w:rsidR="00937F7C" w:rsidRPr="00B237BA" w:rsidRDefault="00937F7C" w:rsidP="00937F7C">
            <w:pPr>
              <w:spacing w:before="60" w:after="60" w:line="276" w:lineRule="auto"/>
              <w:jc w:val="right"/>
              <w:rPr>
                <w:rFonts w:ascii="Arial" w:eastAsia="Times New Roman" w:hAnsi="Arial" w:cs="Arial"/>
                <w:color w:val="000000"/>
                <w:sz w:val="18"/>
                <w:szCs w:val="18"/>
              </w:rPr>
            </w:pPr>
          </w:p>
        </w:tc>
      </w:tr>
      <w:tr w:rsidR="00937F7C" w:rsidRPr="003D3E6D" w14:paraId="47523130"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35E65ABF" w14:textId="77777777"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Čistý obrat celkom</w:t>
            </w:r>
          </w:p>
        </w:tc>
        <w:tc>
          <w:tcPr>
            <w:tcW w:w="2258" w:type="dxa"/>
            <w:tcBorders>
              <w:top w:val="nil"/>
              <w:left w:val="nil"/>
              <w:bottom w:val="nil"/>
              <w:right w:val="nil"/>
            </w:tcBorders>
            <w:shd w:val="clear" w:color="auto" w:fill="auto"/>
            <w:vAlign w:val="center"/>
          </w:tcPr>
          <w:p w14:paraId="613421C8" w14:textId="55A5359C" w:rsidR="00937F7C" w:rsidRPr="00B237BA" w:rsidRDefault="00B237BA" w:rsidP="00937F7C">
            <w:pPr>
              <w:spacing w:before="60" w:after="60" w:line="276" w:lineRule="auto"/>
              <w:jc w:val="right"/>
              <w:rPr>
                <w:rFonts w:ascii="Arial" w:eastAsia="Times New Roman" w:hAnsi="Arial" w:cs="Arial"/>
                <w:b/>
                <w:bCs/>
                <w:color w:val="000000"/>
                <w:sz w:val="18"/>
                <w:szCs w:val="18"/>
                <w:lang w:val="en-US"/>
              </w:rPr>
            </w:pPr>
            <w:r w:rsidRPr="00B237BA">
              <w:rPr>
                <w:rFonts w:ascii="Arial" w:eastAsia="Times New Roman" w:hAnsi="Arial" w:cs="Arial"/>
                <w:b/>
                <w:bCs/>
                <w:color w:val="000000"/>
                <w:sz w:val="18"/>
                <w:szCs w:val="18"/>
                <w:lang w:val="en-US"/>
              </w:rPr>
              <w:t>19 979 718</w:t>
            </w:r>
          </w:p>
        </w:tc>
        <w:tc>
          <w:tcPr>
            <w:tcW w:w="2275" w:type="dxa"/>
            <w:tcBorders>
              <w:top w:val="nil"/>
              <w:left w:val="nil"/>
              <w:bottom w:val="nil"/>
              <w:right w:val="nil"/>
            </w:tcBorders>
            <w:shd w:val="clear" w:color="auto" w:fill="auto"/>
            <w:vAlign w:val="center"/>
            <w:hideMark/>
          </w:tcPr>
          <w:p w14:paraId="2800F20A" w14:textId="20428236" w:rsidR="00937F7C" w:rsidRPr="00B237BA" w:rsidRDefault="00937F7C" w:rsidP="00937F7C">
            <w:pPr>
              <w:spacing w:before="60" w:after="60" w:line="276" w:lineRule="auto"/>
              <w:jc w:val="right"/>
              <w:rPr>
                <w:rFonts w:ascii="Arial" w:eastAsia="Times New Roman" w:hAnsi="Arial" w:cs="Arial"/>
                <w:b/>
                <w:bCs/>
                <w:color w:val="000000"/>
                <w:sz w:val="18"/>
                <w:szCs w:val="18"/>
                <w:lang w:val="en-US"/>
              </w:rPr>
            </w:pPr>
            <w:r w:rsidRPr="00B237BA">
              <w:rPr>
                <w:rFonts w:ascii="Arial" w:eastAsia="Times New Roman" w:hAnsi="Arial" w:cs="Arial"/>
                <w:b/>
                <w:bCs/>
                <w:color w:val="000000"/>
                <w:sz w:val="18"/>
                <w:szCs w:val="18"/>
                <w:lang w:val="en-US"/>
              </w:rPr>
              <w:t>17 628 956</w:t>
            </w:r>
          </w:p>
        </w:tc>
      </w:tr>
    </w:tbl>
    <w:p w14:paraId="3735EA2F" w14:textId="1DD37C91" w:rsidR="00FA25F9" w:rsidRDefault="00FA25F9" w:rsidP="00921BC3">
      <w:pPr>
        <w:spacing w:after="240" w:line="276" w:lineRule="auto"/>
        <w:rPr>
          <w:rFonts w:ascii="Arial" w:hAnsi="Arial" w:cs="Arial"/>
          <w:sz w:val="18"/>
          <w:szCs w:val="18"/>
        </w:rPr>
      </w:pPr>
    </w:p>
    <w:p w14:paraId="555E82B1" w14:textId="4EAE4BC1" w:rsidR="00EE0822" w:rsidRDefault="00EE0822" w:rsidP="00921BC3">
      <w:pPr>
        <w:spacing w:after="240" w:line="276" w:lineRule="auto"/>
        <w:rPr>
          <w:rFonts w:ascii="Arial" w:hAnsi="Arial" w:cs="Arial"/>
          <w:sz w:val="18"/>
          <w:szCs w:val="18"/>
        </w:rPr>
      </w:pPr>
    </w:p>
    <w:p w14:paraId="0F9D17FD" w14:textId="3E068853" w:rsidR="007C7D89" w:rsidRDefault="007C7D89" w:rsidP="00921BC3">
      <w:pPr>
        <w:spacing w:after="240" w:line="276" w:lineRule="auto"/>
        <w:rPr>
          <w:rFonts w:ascii="Arial" w:hAnsi="Arial" w:cs="Arial"/>
          <w:sz w:val="18"/>
          <w:szCs w:val="18"/>
        </w:rPr>
      </w:pPr>
    </w:p>
    <w:p w14:paraId="1BA8AC26" w14:textId="77777777" w:rsidR="00B237BA" w:rsidRDefault="00B237BA" w:rsidP="00921BC3">
      <w:pPr>
        <w:spacing w:after="240" w:line="276" w:lineRule="auto"/>
        <w:rPr>
          <w:rFonts w:ascii="Arial" w:hAnsi="Arial" w:cs="Arial"/>
          <w:sz w:val="18"/>
          <w:szCs w:val="18"/>
        </w:rPr>
      </w:pPr>
    </w:p>
    <w:p w14:paraId="534AE788" w14:textId="77777777" w:rsidR="00DE1900" w:rsidRPr="00BC7729" w:rsidRDefault="00DE1900" w:rsidP="00921BC3">
      <w:pPr>
        <w:spacing w:after="240" w:line="276" w:lineRule="auto"/>
        <w:rPr>
          <w:rFonts w:ascii="Arial" w:hAnsi="Arial" w:cs="Arial"/>
          <w:sz w:val="18"/>
          <w:szCs w:val="18"/>
        </w:rPr>
      </w:pPr>
    </w:p>
    <w:p w14:paraId="2A65EE8F" w14:textId="77777777" w:rsidR="0065469D" w:rsidRPr="00BC7729" w:rsidRDefault="00600C9D" w:rsidP="00CA58EC">
      <w:pPr>
        <w:pStyle w:val="Heading1"/>
        <w:numPr>
          <w:ilvl w:val="0"/>
          <w:numId w:val="7"/>
        </w:numPr>
        <w:spacing w:after="240"/>
        <w:ind w:left="426" w:hanging="426"/>
        <w:rPr>
          <w:rFonts w:ascii="Arial" w:hAnsi="Arial" w:cs="Arial"/>
          <w:sz w:val="24"/>
        </w:rPr>
      </w:pPr>
      <w:r w:rsidRPr="00BC7729">
        <w:rPr>
          <w:rFonts w:ascii="Arial" w:hAnsi="Arial" w:cs="Arial"/>
          <w:sz w:val="24"/>
        </w:rPr>
        <w:lastRenderedPageBreak/>
        <w:t>INFORMÁCIE O</w:t>
      </w:r>
      <w:r w:rsidR="0065469D" w:rsidRPr="00BC7729">
        <w:rPr>
          <w:rFonts w:ascii="Arial" w:hAnsi="Arial" w:cs="Arial"/>
          <w:sz w:val="24"/>
        </w:rPr>
        <w:t> </w:t>
      </w:r>
      <w:r w:rsidRPr="00BC7729">
        <w:rPr>
          <w:rFonts w:ascii="Arial" w:hAnsi="Arial" w:cs="Arial"/>
          <w:sz w:val="24"/>
        </w:rPr>
        <w:t>NÁKLADOCH</w:t>
      </w:r>
    </w:p>
    <w:p w14:paraId="237DA37E" w14:textId="77777777" w:rsidR="00600C9D" w:rsidRPr="00BC7729" w:rsidRDefault="00600C9D" w:rsidP="00777F11">
      <w:pPr>
        <w:pStyle w:val="Heading2"/>
        <w:numPr>
          <w:ilvl w:val="0"/>
          <w:numId w:val="6"/>
        </w:numPr>
        <w:spacing w:after="240" w:line="276" w:lineRule="auto"/>
        <w:ind w:left="426" w:hanging="426"/>
        <w:jc w:val="both"/>
        <w:rPr>
          <w:rFonts w:ascii="Arial" w:hAnsi="Arial" w:cs="Arial"/>
        </w:rPr>
      </w:pPr>
      <w:r w:rsidRPr="00BC7729">
        <w:rPr>
          <w:rFonts w:ascii="Arial" w:hAnsi="Arial" w:cs="Arial"/>
        </w:rPr>
        <w:t xml:space="preserve">Náklady na poskytnuté služby, ostatné náklady na hospodársku činnosť, finančné a mimoriadne náklady </w:t>
      </w:r>
    </w:p>
    <w:p w14:paraId="25F5CD73" w14:textId="77777777" w:rsidR="003D3E6D" w:rsidRDefault="00600C9D" w:rsidP="003D3E6D">
      <w:pPr>
        <w:spacing w:after="240" w:line="276" w:lineRule="auto"/>
        <w:jc w:val="both"/>
        <w:rPr>
          <w:rFonts w:ascii="Arial" w:hAnsi="Arial" w:cs="Arial"/>
          <w:szCs w:val="18"/>
        </w:rPr>
      </w:pPr>
      <w:r w:rsidRPr="00BC7729">
        <w:rPr>
          <w:rFonts w:ascii="Arial" w:hAnsi="Arial" w:cs="Arial"/>
          <w:szCs w:val="18"/>
        </w:rPr>
        <w:t>Prehľad o nákladoch na poskytnuté služby, ostatných nákladoch na hospodársku činnosť, finančných a mimoriadnych nákladoch:</w:t>
      </w:r>
    </w:p>
    <w:tbl>
      <w:tblPr>
        <w:tblW w:w="5167" w:type="pct"/>
        <w:tblInd w:w="5" w:type="dxa"/>
        <w:tblBorders>
          <w:top w:val="single" w:sz="4" w:space="0" w:color="auto"/>
          <w:bottom w:val="double" w:sz="4" w:space="0" w:color="auto"/>
        </w:tblBorders>
        <w:tblCellMar>
          <w:left w:w="70" w:type="dxa"/>
          <w:right w:w="70" w:type="dxa"/>
        </w:tblCellMar>
        <w:tblLook w:val="04A0" w:firstRow="1" w:lastRow="0" w:firstColumn="1" w:lastColumn="0" w:noHBand="0" w:noVBand="1"/>
      </w:tblPr>
      <w:tblGrid>
        <w:gridCol w:w="5336"/>
        <w:gridCol w:w="2100"/>
        <w:gridCol w:w="1937"/>
      </w:tblGrid>
      <w:tr w:rsidR="003D3E6D" w:rsidRPr="003D3E6D" w14:paraId="153B44DB" w14:textId="77777777" w:rsidTr="00876A8C">
        <w:trPr>
          <w:divId w:val="1330251630"/>
          <w:trHeight w:val="810"/>
        </w:trPr>
        <w:tc>
          <w:tcPr>
            <w:tcW w:w="5336" w:type="dxa"/>
            <w:shd w:val="clear" w:color="auto" w:fill="auto"/>
            <w:vAlign w:val="center"/>
            <w:hideMark/>
          </w:tcPr>
          <w:p w14:paraId="61D782DA"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100" w:type="dxa"/>
            <w:shd w:val="clear" w:color="auto" w:fill="auto"/>
            <w:vAlign w:val="center"/>
            <w:hideMark/>
          </w:tcPr>
          <w:p w14:paraId="23C3C96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1937" w:type="dxa"/>
            <w:shd w:val="clear" w:color="auto" w:fill="auto"/>
            <w:vAlign w:val="center"/>
            <w:hideMark/>
          </w:tcPr>
          <w:p w14:paraId="29113C1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bl>
    <w:tbl>
      <w:tblPr>
        <w:tblW w:w="5077" w:type="pct"/>
        <w:tblInd w:w="5" w:type="dxa"/>
        <w:tblCellMar>
          <w:left w:w="70" w:type="dxa"/>
          <w:right w:w="70" w:type="dxa"/>
        </w:tblCellMar>
        <w:tblLook w:val="04A0" w:firstRow="1" w:lastRow="0" w:firstColumn="1" w:lastColumn="0" w:noHBand="0" w:noVBand="1"/>
      </w:tblPr>
      <w:tblGrid>
        <w:gridCol w:w="5336"/>
        <w:gridCol w:w="1937"/>
        <w:gridCol w:w="1937"/>
      </w:tblGrid>
      <w:tr w:rsidR="00937F7C" w:rsidRPr="003D3E6D" w14:paraId="7A049570" w14:textId="77777777" w:rsidTr="000E1E7F">
        <w:trPr>
          <w:trHeight w:hRule="exact" w:val="340"/>
        </w:trPr>
        <w:tc>
          <w:tcPr>
            <w:tcW w:w="5336" w:type="dxa"/>
            <w:tcBorders>
              <w:top w:val="double" w:sz="4" w:space="0" w:color="auto"/>
            </w:tcBorders>
            <w:shd w:val="clear" w:color="auto" w:fill="auto"/>
            <w:vAlign w:val="center"/>
            <w:hideMark/>
          </w:tcPr>
          <w:p w14:paraId="1DCD3AC3" w14:textId="77777777"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Náklady voči audítorovi, audítorskej spoločnosti, z toho:</w:t>
            </w:r>
          </w:p>
        </w:tc>
        <w:tc>
          <w:tcPr>
            <w:tcW w:w="1937" w:type="dxa"/>
            <w:tcBorders>
              <w:top w:val="double" w:sz="4" w:space="0" w:color="auto"/>
            </w:tcBorders>
            <w:vAlign w:val="center"/>
          </w:tcPr>
          <w:p w14:paraId="13762B64" w14:textId="22A46587" w:rsidR="00937F7C" w:rsidRPr="000E1E7F" w:rsidRDefault="000E1E7F" w:rsidP="00937F7C">
            <w:pPr>
              <w:spacing w:before="60" w:after="60" w:line="276" w:lineRule="auto"/>
              <w:jc w:val="right"/>
              <w:rPr>
                <w:b/>
              </w:rPr>
            </w:pPr>
            <w:r w:rsidRPr="000E1E7F">
              <w:rPr>
                <w:b/>
              </w:rPr>
              <w:t>13 200</w:t>
            </w:r>
          </w:p>
        </w:tc>
        <w:tc>
          <w:tcPr>
            <w:tcW w:w="1937" w:type="dxa"/>
            <w:tcBorders>
              <w:top w:val="double" w:sz="4" w:space="0" w:color="auto"/>
            </w:tcBorders>
            <w:shd w:val="clear" w:color="auto" w:fill="auto"/>
            <w:vAlign w:val="center"/>
            <w:hideMark/>
          </w:tcPr>
          <w:p w14:paraId="621C7D6C" w14:textId="0838046B" w:rsidR="00937F7C" w:rsidRPr="000E1E7F" w:rsidRDefault="00937F7C" w:rsidP="00937F7C">
            <w:pPr>
              <w:spacing w:before="60" w:after="60" w:line="276" w:lineRule="auto"/>
              <w:jc w:val="right"/>
              <w:rPr>
                <w:b/>
              </w:rPr>
            </w:pPr>
            <w:r w:rsidRPr="000E1E7F">
              <w:rPr>
                <w:b/>
              </w:rPr>
              <w:t>12 450</w:t>
            </w:r>
          </w:p>
        </w:tc>
      </w:tr>
      <w:tr w:rsidR="00937F7C" w:rsidRPr="003D3E6D" w14:paraId="30D4FF28" w14:textId="77777777" w:rsidTr="000E1E7F">
        <w:trPr>
          <w:trHeight w:hRule="exact" w:val="340"/>
        </w:trPr>
        <w:tc>
          <w:tcPr>
            <w:tcW w:w="5336" w:type="dxa"/>
            <w:shd w:val="clear" w:color="auto" w:fill="auto"/>
            <w:vAlign w:val="center"/>
            <w:hideMark/>
          </w:tcPr>
          <w:p w14:paraId="1CE5D789"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náklady za overenie individuálnej účtovnej závierky</w:t>
            </w:r>
          </w:p>
        </w:tc>
        <w:tc>
          <w:tcPr>
            <w:tcW w:w="1937" w:type="dxa"/>
            <w:vAlign w:val="center"/>
          </w:tcPr>
          <w:p w14:paraId="2EC8B7D3" w14:textId="3C9182DE" w:rsidR="00937F7C" w:rsidRPr="0025348F" w:rsidRDefault="00937F7C" w:rsidP="00937F7C">
            <w:pPr>
              <w:spacing w:before="60" w:after="60" w:line="276" w:lineRule="auto"/>
              <w:jc w:val="right"/>
              <w:rPr>
                <w:highlight w:val="yellow"/>
              </w:rPr>
            </w:pPr>
            <w:r w:rsidRPr="00816619">
              <w:t xml:space="preserve">7 </w:t>
            </w:r>
            <w:r w:rsidR="00816619" w:rsidRPr="00816619">
              <w:t>250</w:t>
            </w:r>
          </w:p>
        </w:tc>
        <w:tc>
          <w:tcPr>
            <w:tcW w:w="1937" w:type="dxa"/>
            <w:shd w:val="clear" w:color="auto" w:fill="auto"/>
            <w:noWrap/>
            <w:vAlign w:val="center"/>
            <w:hideMark/>
          </w:tcPr>
          <w:p w14:paraId="2FC4ED6B" w14:textId="03CED318" w:rsidR="00937F7C" w:rsidRPr="00107181" w:rsidRDefault="00937F7C" w:rsidP="00937F7C">
            <w:pPr>
              <w:spacing w:before="60" w:after="60" w:line="276" w:lineRule="auto"/>
              <w:jc w:val="right"/>
            </w:pPr>
            <w:r>
              <w:t>7 000</w:t>
            </w:r>
          </w:p>
        </w:tc>
      </w:tr>
      <w:tr w:rsidR="00937F7C" w:rsidRPr="003D3E6D" w14:paraId="42259B21" w14:textId="77777777" w:rsidTr="000E1E7F">
        <w:trPr>
          <w:trHeight w:hRule="exact" w:val="340"/>
        </w:trPr>
        <w:tc>
          <w:tcPr>
            <w:tcW w:w="5336" w:type="dxa"/>
            <w:shd w:val="clear" w:color="auto" w:fill="auto"/>
            <w:vAlign w:val="center"/>
            <w:hideMark/>
          </w:tcPr>
          <w:p w14:paraId="764D80D6"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iné uisťovacie audítorské služby</w:t>
            </w:r>
          </w:p>
        </w:tc>
        <w:tc>
          <w:tcPr>
            <w:tcW w:w="1937" w:type="dxa"/>
            <w:vAlign w:val="center"/>
          </w:tcPr>
          <w:p w14:paraId="033DCED4" w14:textId="40A0A784" w:rsidR="00937F7C" w:rsidRPr="0025348F" w:rsidRDefault="00937F7C" w:rsidP="00937F7C">
            <w:pPr>
              <w:spacing w:before="60" w:after="60" w:line="276" w:lineRule="auto"/>
              <w:jc w:val="right"/>
              <w:rPr>
                <w:highlight w:val="yellow"/>
              </w:rPr>
            </w:pPr>
          </w:p>
        </w:tc>
        <w:tc>
          <w:tcPr>
            <w:tcW w:w="1937" w:type="dxa"/>
            <w:shd w:val="clear" w:color="auto" w:fill="auto"/>
            <w:noWrap/>
            <w:vAlign w:val="center"/>
            <w:hideMark/>
          </w:tcPr>
          <w:p w14:paraId="45B4BF8F" w14:textId="56491727" w:rsidR="00937F7C" w:rsidRPr="00107181" w:rsidRDefault="00937F7C" w:rsidP="00937F7C">
            <w:pPr>
              <w:spacing w:before="60" w:after="60" w:line="276" w:lineRule="auto"/>
              <w:jc w:val="right"/>
            </w:pPr>
          </w:p>
        </w:tc>
      </w:tr>
      <w:tr w:rsidR="00937F7C" w:rsidRPr="003D3E6D" w14:paraId="0DBC2F92" w14:textId="77777777" w:rsidTr="000E1E7F">
        <w:trPr>
          <w:trHeight w:hRule="exact" w:val="340"/>
        </w:trPr>
        <w:tc>
          <w:tcPr>
            <w:tcW w:w="5336" w:type="dxa"/>
            <w:shd w:val="clear" w:color="auto" w:fill="auto"/>
            <w:vAlign w:val="center"/>
            <w:hideMark/>
          </w:tcPr>
          <w:p w14:paraId="37BD1416"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súvisiace audítorské služby</w:t>
            </w:r>
          </w:p>
        </w:tc>
        <w:tc>
          <w:tcPr>
            <w:tcW w:w="1937" w:type="dxa"/>
            <w:vAlign w:val="center"/>
          </w:tcPr>
          <w:p w14:paraId="6FCB8AF1" w14:textId="6E474FA3" w:rsidR="00937F7C" w:rsidRPr="0025348F" w:rsidRDefault="00937F7C" w:rsidP="00937F7C">
            <w:pPr>
              <w:spacing w:before="60" w:after="60" w:line="276" w:lineRule="auto"/>
              <w:jc w:val="right"/>
              <w:rPr>
                <w:highlight w:val="yellow"/>
              </w:rPr>
            </w:pPr>
          </w:p>
        </w:tc>
        <w:tc>
          <w:tcPr>
            <w:tcW w:w="1937" w:type="dxa"/>
            <w:shd w:val="clear" w:color="auto" w:fill="auto"/>
            <w:noWrap/>
            <w:vAlign w:val="center"/>
            <w:hideMark/>
          </w:tcPr>
          <w:p w14:paraId="1987E72C" w14:textId="4D0A1BB1" w:rsidR="00937F7C" w:rsidRPr="00107181" w:rsidRDefault="00937F7C" w:rsidP="00937F7C">
            <w:pPr>
              <w:spacing w:before="60" w:after="60" w:line="276" w:lineRule="auto"/>
              <w:jc w:val="right"/>
            </w:pPr>
          </w:p>
        </w:tc>
      </w:tr>
      <w:tr w:rsidR="00937F7C" w:rsidRPr="003D3E6D" w14:paraId="48D8D916" w14:textId="77777777" w:rsidTr="000E1E7F">
        <w:trPr>
          <w:trHeight w:hRule="exact" w:val="340"/>
        </w:trPr>
        <w:tc>
          <w:tcPr>
            <w:tcW w:w="5336" w:type="dxa"/>
            <w:shd w:val="clear" w:color="auto" w:fill="auto"/>
            <w:vAlign w:val="center"/>
            <w:hideMark/>
          </w:tcPr>
          <w:p w14:paraId="0779AA71"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daňové poradenstvo</w:t>
            </w:r>
          </w:p>
        </w:tc>
        <w:tc>
          <w:tcPr>
            <w:tcW w:w="1937" w:type="dxa"/>
            <w:vAlign w:val="center"/>
          </w:tcPr>
          <w:p w14:paraId="449C87EB" w14:textId="13E4BB51" w:rsidR="00937F7C" w:rsidRPr="000E1E7F" w:rsidRDefault="006A5AA4" w:rsidP="00937F7C">
            <w:pPr>
              <w:spacing w:before="60" w:after="60" w:line="276" w:lineRule="auto"/>
              <w:jc w:val="right"/>
            </w:pPr>
            <w:r w:rsidRPr="000E1E7F">
              <w:t>5 0</w:t>
            </w:r>
            <w:r w:rsidR="00937F7C" w:rsidRPr="000E1E7F">
              <w:t>00</w:t>
            </w:r>
          </w:p>
        </w:tc>
        <w:tc>
          <w:tcPr>
            <w:tcW w:w="1937" w:type="dxa"/>
            <w:shd w:val="clear" w:color="auto" w:fill="auto"/>
            <w:noWrap/>
            <w:vAlign w:val="center"/>
            <w:hideMark/>
          </w:tcPr>
          <w:p w14:paraId="613BA940" w14:textId="76E89D0A" w:rsidR="00937F7C" w:rsidRPr="000E1E7F" w:rsidRDefault="00937F7C" w:rsidP="00937F7C">
            <w:pPr>
              <w:spacing w:before="60" w:after="60" w:line="276" w:lineRule="auto"/>
              <w:jc w:val="right"/>
            </w:pPr>
            <w:r w:rsidRPr="000E1E7F">
              <w:t>4 500</w:t>
            </w:r>
          </w:p>
        </w:tc>
      </w:tr>
      <w:tr w:rsidR="00937F7C" w:rsidRPr="003D3E6D" w14:paraId="56FFFF3C" w14:textId="77777777" w:rsidTr="000E1E7F">
        <w:trPr>
          <w:trHeight w:hRule="exact" w:val="340"/>
        </w:trPr>
        <w:tc>
          <w:tcPr>
            <w:tcW w:w="5336" w:type="dxa"/>
            <w:shd w:val="clear" w:color="auto" w:fill="auto"/>
            <w:vAlign w:val="center"/>
            <w:hideMark/>
          </w:tcPr>
          <w:p w14:paraId="420CFCDB" w14:textId="77777777"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ostatné neaudítorské služby</w:t>
            </w:r>
          </w:p>
        </w:tc>
        <w:tc>
          <w:tcPr>
            <w:tcW w:w="1937" w:type="dxa"/>
            <w:vAlign w:val="center"/>
          </w:tcPr>
          <w:p w14:paraId="4368EEE5" w14:textId="0BB65A27" w:rsidR="00937F7C" w:rsidRPr="0025348F" w:rsidRDefault="00937F7C" w:rsidP="00937F7C">
            <w:pPr>
              <w:spacing w:before="60" w:after="60" w:line="276" w:lineRule="auto"/>
              <w:jc w:val="right"/>
              <w:rPr>
                <w:highlight w:val="yellow"/>
              </w:rPr>
            </w:pPr>
            <w:r w:rsidRPr="001E17C8">
              <w:t>950</w:t>
            </w:r>
          </w:p>
        </w:tc>
        <w:tc>
          <w:tcPr>
            <w:tcW w:w="1937" w:type="dxa"/>
            <w:shd w:val="clear" w:color="auto" w:fill="auto"/>
            <w:noWrap/>
            <w:vAlign w:val="center"/>
            <w:hideMark/>
          </w:tcPr>
          <w:p w14:paraId="368CEA29" w14:textId="52AC01EB" w:rsidR="00937F7C" w:rsidRPr="00107181" w:rsidRDefault="00937F7C" w:rsidP="00937F7C">
            <w:pPr>
              <w:spacing w:before="60" w:after="60" w:line="276" w:lineRule="auto"/>
              <w:jc w:val="right"/>
            </w:pPr>
            <w:r w:rsidRPr="006A14F3">
              <w:t>950</w:t>
            </w:r>
          </w:p>
        </w:tc>
      </w:tr>
      <w:tr w:rsidR="00937F7C" w:rsidRPr="00457E3F" w14:paraId="388FB8CE" w14:textId="77777777" w:rsidTr="000E1E7F">
        <w:trPr>
          <w:trHeight w:hRule="exact" w:val="488"/>
        </w:trPr>
        <w:tc>
          <w:tcPr>
            <w:tcW w:w="5336" w:type="dxa"/>
            <w:shd w:val="clear" w:color="auto" w:fill="auto"/>
            <w:noWrap/>
            <w:vAlign w:val="center"/>
            <w:hideMark/>
          </w:tcPr>
          <w:p w14:paraId="35EF808E" w14:textId="77777777" w:rsidR="00937F7C" w:rsidRPr="00317792" w:rsidRDefault="00937F7C" w:rsidP="00937F7C">
            <w:pPr>
              <w:spacing w:before="60" w:after="60" w:line="276" w:lineRule="auto"/>
              <w:rPr>
                <w:rFonts w:ascii="Arial" w:eastAsia="Times New Roman" w:hAnsi="Arial" w:cs="Arial"/>
                <w:b/>
                <w:bCs/>
                <w:i/>
                <w:iCs/>
                <w:color w:val="000000"/>
                <w:sz w:val="18"/>
                <w:szCs w:val="18"/>
                <w:lang w:eastAsia="sk-SK"/>
              </w:rPr>
            </w:pPr>
            <w:r w:rsidRPr="00317792">
              <w:rPr>
                <w:rFonts w:ascii="Arial" w:eastAsia="Times New Roman" w:hAnsi="Arial" w:cs="Arial"/>
                <w:b/>
                <w:bCs/>
                <w:i/>
                <w:iCs/>
                <w:color w:val="000000"/>
                <w:sz w:val="18"/>
                <w:szCs w:val="18"/>
                <w:lang w:eastAsia="sk-SK"/>
              </w:rPr>
              <w:t>Ostatné významné položky nákladov za poskytnuté služby, z toho:</w:t>
            </w:r>
          </w:p>
        </w:tc>
        <w:tc>
          <w:tcPr>
            <w:tcW w:w="1937" w:type="dxa"/>
            <w:vAlign w:val="center"/>
          </w:tcPr>
          <w:p w14:paraId="7426F081" w14:textId="73020EDD" w:rsidR="00937F7C" w:rsidRPr="00317792" w:rsidRDefault="00071480" w:rsidP="00937F7C">
            <w:pPr>
              <w:spacing w:before="60" w:after="60" w:line="276" w:lineRule="auto"/>
              <w:jc w:val="right"/>
              <w:rPr>
                <w:b/>
                <w:bCs/>
                <w:i/>
                <w:iCs/>
                <w:highlight w:val="yellow"/>
              </w:rPr>
            </w:pPr>
            <w:r w:rsidRPr="00317792">
              <w:rPr>
                <w:b/>
                <w:bCs/>
                <w:i/>
                <w:iCs/>
              </w:rPr>
              <w:t>1</w:t>
            </w:r>
            <w:r w:rsidR="00AC48F3" w:rsidRPr="00317792">
              <w:rPr>
                <w:b/>
                <w:bCs/>
                <w:i/>
                <w:iCs/>
              </w:rPr>
              <w:t> </w:t>
            </w:r>
            <w:r w:rsidRPr="00317792">
              <w:rPr>
                <w:b/>
                <w:bCs/>
                <w:i/>
                <w:iCs/>
              </w:rPr>
              <w:t>96</w:t>
            </w:r>
            <w:r w:rsidR="00AC48F3" w:rsidRPr="00317792">
              <w:rPr>
                <w:b/>
                <w:bCs/>
                <w:i/>
                <w:iCs/>
              </w:rPr>
              <w:t xml:space="preserve">2 </w:t>
            </w:r>
            <w:r w:rsidR="00140EF1">
              <w:rPr>
                <w:b/>
                <w:bCs/>
                <w:i/>
                <w:iCs/>
              </w:rPr>
              <w:t>04</w:t>
            </w:r>
            <w:r w:rsidR="00AC48F3" w:rsidRPr="00317792">
              <w:rPr>
                <w:b/>
                <w:bCs/>
                <w:i/>
                <w:iCs/>
              </w:rPr>
              <w:t>9</w:t>
            </w:r>
          </w:p>
        </w:tc>
        <w:tc>
          <w:tcPr>
            <w:tcW w:w="1937" w:type="dxa"/>
            <w:shd w:val="clear" w:color="auto" w:fill="auto"/>
            <w:noWrap/>
            <w:vAlign w:val="center"/>
            <w:hideMark/>
          </w:tcPr>
          <w:p w14:paraId="32BDDB38" w14:textId="441FB0AD" w:rsidR="00937F7C" w:rsidRPr="00317792" w:rsidRDefault="00937F7C" w:rsidP="00937F7C">
            <w:pPr>
              <w:spacing w:before="60" w:after="60" w:line="276" w:lineRule="auto"/>
              <w:jc w:val="right"/>
              <w:rPr>
                <w:b/>
                <w:bCs/>
                <w:i/>
                <w:iCs/>
              </w:rPr>
            </w:pPr>
            <w:r w:rsidRPr="00317792">
              <w:rPr>
                <w:b/>
                <w:bCs/>
                <w:i/>
                <w:iCs/>
              </w:rPr>
              <w:t>2 082 237</w:t>
            </w:r>
          </w:p>
        </w:tc>
      </w:tr>
      <w:tr w:rsidR="00937F7C" w:rsidRPr="00457E3F" w14:paraId="6B1AF398" w14:textId="77777777" w:rsidTr="000E1E7F">
        <w:trPr>
          <w:trHeight w:hRule="exact" w:val="340"/>
        </w:trPr>
        <w:tc>
          <w:tcPr>
            <w:tcW w:w="5336" w:type="dxa"/>
            <w:shd w:val="clear" w:color="auto" w:fill="auto"/>
            <w:noWrap/>
          </w:tcPr>
          <w:p w14:paraId="406C8E38" w14:textId="152F9685" w:rsidR="00937F7C" w:rsidRPr="003D3E6D" w:rsidRDefault="00937F7C" w:rsidP="00937F7C">
            <w:pPr>
              <w:spacing w:before="60" w:after="60" w:line="276" w:lineRule="auto"/>
              <w:rPr>
                <w:rFonts w:ascii="Arial" w:eastAsia="Times New Roman" w:hAnsi="Arial" w:cs="Arial"/>
                <w:i/>
                <w:iCs/>
                <w:color w:val="000000"/>
                <w:sz w:val="18"/>
                <w:szCs w:val="18"/>
                <w:lang w:eastAsia="sk-SK"/>
              </w:rPr>
            </w:pPr>
            <w:r w:rsidRPr="00760F61">
              <w:t>Prevádzkové služby</w:t>
            </w:r>
          </w:p>
        </w:tc>
        <w:tc>
          <w:tcPr>
            <w:tcW w:w="1937" w:type="dxa"/>
          </w:tcPr>
          <w:p w14:paraId="1F98C32D" w14:textId="16B7043B" w:rsidR="00937F7C" w:rsidRPr="0025348F" w:rsidRDefault="00C273AC" w:rsidP="00937F7C">
            <w:pPr>
              <w:spacing w:before="60" w:after="60" w:line="276" w:lineRule="auto"/>
              <w:jc w:val="right"/>
              <w:rPr>
                <w:highlight w:val="yellow"/>
              </w:rPr>
            </w:pPr>
            <w:r w:rsidRPr="00C273AC">
              <w:t>728 348</w:t>
            </w:r>
          </w:p>
        </w:tc>
        <w:tc>
          <w:tcPr>
            <w:tcW w:w="1937" w:type="dxa"/>
            <w:shd w:val="clear" w:color="auto" w:fill="auto"/>
            <w:noWrap/>
          </w:tcPr>
          <w:p w14:paraId="42845E1A" w14:textId="6A94F991" w:rsidR="00937F7C" w:rsidRPr="00801874" w:rsidRDefault="00937F7C" w:rsidP="00937F7C">
            <w:pPr>
              <w:spacing w:before="60" w:after="60" w:line="276" w:lineRule="auto"/>
              <w:jc w:val="right"/>
            </w:pPr>
            <w:r w:rsidRPr="00760F61">
              <w:t>713 924</w:t>
            </w:r>
          </w:p>
        </w:tc>
      </w:tr>
      <w:tr w:rsidR="00937F7C" w:rsidRPr="00457E3F" w14:paraId="4736F7CC" w14:textId="77777777" w:rsidTr="000E1E7F">
        <w:trPr>
          <w:trHeight w:hRule="exact" w:val="340"/>
        </w:trPr>
        <w:tc>
          <w:tcPr>
            <w:tcW w:w="5336" w:type="dxa"/>
            <w:shd w:val="clear" w:color="auto" w:fill="auto"/>
            <w:noWrap/>
          </w:tcPr>
          <w:p w14:paraId="125F4B9A" w14:textId="6EF48655" w:rsidR="00937F7C" w:rsidRPr="003D3E6D" w:rsidRDefault="00937F7C" w:rsidP="00937F7C">
            <w:pPr>
              <w:spacing w:before="60" w:after="60" w:line="276" w:lineRule="auto"/>
              <w:rPr>
                <w:rFonts w:ascii="Arial" w:eastAsia="Times New Roman" w:hAnsi="Arial" w:cs="Arial"/>
                <w:i/>
                <w:iCs/>
                <w:color w:val="000000"/>
                <w:sz w:val="18"/>
                <w:szCs w:val="18"/>
                <w:lang w:eastAsia="sk-SK"/>
              </w:rPr>
            </w:pPr>
            <w:r w:rsidRPr="00DA42F4">
              <w:t>Prenájom</w:t>
            </w:r>
          </w:p>
        </w:tc>
        <w:tc>
          <w:tcPr>
            <w:tcW w:w="1937" w:type="dxa"/>
          </w:tcPr>
          <w:p w14:paraId="6CE40D3D" w14:textId="627AF484" w:rsidR="00937F7C" w:rsidRPr="00BD44FE" w:rsidRDefault="00BD44FE" w:rsidP="00937F7C">
            <w:pPr>
              <w:spacing w:before="60" w:after="60" w:line="276" w:lineRule="auto"/>
              <w:jc w:val="right"/>
            </w:pPr>
            <w:r w:rsidRPr="00BD44FE">
              <w:t>531 551</w:t>
            </w:r>
          </w:p>
        </w:tc>
        <w:tc>
          <w:tcPr>
            <w:tcW w:w="1937" w:type="dxa"/>
            <w:shd w:val="clear" w:color="auto" w:fill="auto"/>
            <w:noWrap/>
          </w:tcPr>
          <w:p w14:paraId="03DCC324" w14:textId="0BF32D6E" w:rsidR="00937F7C" w:rsidRPr="00BD44FE" w:rsidRDefault="00937F7C" w:rsidP="00937F7C">
            <w:pPr>
              <w:spacing w:before="60" w:after="60" w:line="276" w:lineRule="auto"/>
              <w:jc w:val="right"/>
            </w:pPr>
            <w:r w:rsidRPr="00BD44FE">
              <w:t>516 436</w:t>
            </w:r>
          </w:p>
        </w:tc>
      </w:tr>
      <w:tr w:rsidR="00937F7C" w:rsidRPr="00457E3F" w14:paraId="276ED6E8" w14:textId="77777777" w:rsidTr="000E1E7F">
        <w:trPr>
          <w:trHeight w:hRule="exact" w:val="340"/>
        </w:trPr>
        <w:tc>
          <w:tcPr>
            <w:tcW w:w="5336" w:type="dxa"/>
            <w:shd w:val="clear" w:color="auto" w:fill="auto"/>
            <w:noWrap/>
          </w:tcPr>
          <w:p w14:paraId="6E143095" w14:textId="3D8EE896" w:rsidR="00937F7C" w:rsidRPr="003D3E6D" w:rsidRDefault="00937F7C" w:rsidP="00937F7C">
            <w:pPr>
              <w:spacing w:before="60" w:after="60" w:line="276" w:lineRule="auto"/>
              <w:rPr>
                <w:rFonts w:ascii="Arial" w:eastAsia="Times New Roman" w:hAnsi="Arial" w:cs="Arial"/>
                <w:i/>
                <w:iCs/>
                <w:color w:val="000000"/>
                <w:sz w:val="18"/>
                <w:szCs w:val="18"/>
                <w:lang w:eastAsia="sk-SK"/>
              </w:rPr>
            </w:pPr>
            <w:r w:rsidRPr="005C53E2">
              <w:t>Telefónne poplatky</w:t>
            </w:r>
          </w:p>
        </w:tc>
        <w:tc>
          <w:tcPr>
            <w:tcW w:w="1937" w:type="dxa"/>
          </w:tcPr>
          <w:p w14:paraId="1798A743" w14:textId="1755742A" w:rsidR="00937F7C" w:rsidRPr="0025348F" w:rsidRDefault="00C273AC" w:rsidP="00937F7C">
            <w:pPr>
              <w:spacing w:before="60" w:after="60" w:line="276" w:lineRule="auto"/>
              <w:jc w:val="right"/>
              <w:rPr>
                <w:highlight w:val="yellow"/>
              </w:rPr>
            </w:pPr>
            <w:r w:rsidRPr="00C273AC">
              <w:t>138 316</w:t>
            </w:r>
          </w:p>
        </w:tc>
        <w:tc>
          <w:tcPr>
            <w:tcW w:w="1937" w:type="dxa"/>
            <w:shd w:val="clear" w:color="auto" w:fill="auto"/>
            <w:noWrap/>
          </w:tcPr>
          <w:p w14:paraId="565574CE" w14:textId="45241604" w:rsidR="00937F7C" w:rsidRPr="00801874" w:rsidRDefault="00937F7C" w:rsidP="00937F7C">
            <w:pPr>
              <w:spacing w:before="60" w:after="60" w:line="276" w:lineRule="auto"/>
              <w:jc w:val="right"/>
            </w:pPr>
            <w:r w:rsidRPr="005C53E2">
              <w:t>146 215</w:t>
            </w:r>
          </w:p>
        </w:tc>
      </w:tr>
      <w:tr w:rsidR="00937F7C" w:rsidRPr="00457E3F" w14:paraId="43C6C693" w14:textId="77777777" w:rsidTr="000E1E7F">
        <w:trPr>
          <w:trHeight w:hRule="exact" w:val="340"/>
        </w:trPr>
        <w:tc>
          <w:tcPr>
            <w:tcW w:w="5336" w:type="dxa"/>
            <w:shd w:val="clear" w:color="auto" w:fill="auto"/>
            <w:vAlign w:val="center"/>
          </w:tcPr>
          <w:p w14:paraId="7CB178EB" w14:textId="3FB377E5" w:rsidR="00937F7C" w:rsidRPr="003D3E6D" w:rsidRDefault="00937F7C" w:rsidP="00937F7C">
            <w:pPr>
              <w:spacing w:before="60" w:after="60" w:line="276" w:lineRule="auto"/>
              <w:rPr>
                <w:rFonts w:ascii="Arial" w:eastAsia="Times New Roman" w:hAnsi="Arial" w:cs="Arial"/>
                <w:color w:val="000000"/>
                <w:sz w:val="18"/>
                <w:szCs w:val="18"/>
                <w:lang w:val="en-US"/>
              </w:rPr>
            </w:pPr>
            <w:r w:rsidRPr="00A44009">
              <w:t>Školenie</w:t>
            </w:r>
          </w:p>
        </w:tc>
        <w:tc>
          <w:tcPr>
            <w:tcW w:w="1937" w:type="dxa"/>
            <w:vAlign w:val="center"/>
          </w:tcPr>
          <w:p w14:paraId="4314FB99" w14:textId="70C89E84" w:rsidR="00937F7C" w:rsidRPr="0025348F" w:rsidRDefault="00C273AC" w:rsidP="00937F7C">
            <w:pPr>
              <w:spacing w:before="60" w:after="60" w:line="276" w:lineRule="auto"/>
              <w:jc w:val="right"/>
              <w:rPr>
                <w:highlight w:val="yellow"/>
              </w:rPr>
            </w:pPr>
            <w:r w:rsidRPr="00C273AC">
              <w:t>119 584</w:t>
            </w:r>
          </w:p>
        </w:tc>
        <w:tc>
          <w:tcPr>
            <w:tcW w:w="1937" w:type="dxa"/>
            <w:shd w:val="clear" w:color="auto" w:fill="auto"/>
            <w:noWrap/>
            <w:vAlign w:val="center"/>
          </w:tcPr>
          <w:p w14:paraId="19F0BE71" w14:textId="4771C6F8" w:rsidR="00937F7C" w:rsidRPr="00107181" w:rsidRDefault="00937F7C" w:rsidP="00937F7C">
            <w:pPr>
              <w:spacing w:before="60" w:after="60" w:line="276" w:lineRule="auto"/>
              <w:jc w:val="right"/>
            </w:pPr>
            <w:r>
              <w:t>125 496</w:t>
            </w:r>
          </w:p>
        </w:tc>
      </w:tr>
      <w:tr w:rsidR="00937F7C" w:rsidRPr="00457E3F" w14:paraId="41A390E1" w14:textId="77777777" w:rsidTr="000E1E7F">
        <w:trPr>
          <w:trHeight w:hRule="exact" w:val="340"/>
        </w:trPr>
        <w:tc>
          <w:tcPr>
            <w:tcW w:w="5336" w:type="dxa"/>
            <w:shd w:val="clear" w:color="auto" w:fill="auto"/>
          </w:tcPr>
          <w:p w14:paraId="3BBCC0DB" w14:textId="23DFECEE"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84781A">
              <w:t>Bezpečnostná služba</w:t>
            </w:r>
          </w:p>
        </w:tc>
        <w:tc>
          <w:tcPr>
            <w:tcW w:w="1937" w:type="dxa"/>
          </w:tcPr>
          <w:p w14:paraId="32B0D2F4" w14:textId="18272D5C" w:rsidR="00937F7C" w:rsidRPr="0025348F" w:rsidRDefault="00C821F4" w:rsidP="00937F7C">
            <w:pPr>
              <w:spacing w:before="60" w:after="60" w:line="276" w:lineRule="auto"/>
              <w:jc w:val="right"/>
              <w:rPr>
                <w:highlight w:val="yellow"/>
              </w:rPr>
            </w:pPr>
            <w:r w:rsidRPr="00C821F4">
              <w:t>91 975</w:t>
            </w:r>
          </w:p>
        </w:tc>
        <w:tc>
          <w:tcPr>
            <w:tcW w:w="1937" w:type="dxa"/>
            <w:shd w:val="clear" w:color="auto" w:fill="auto"/>
            <w:noWrap/>
          </w:tcPr>
          <w:p w14:paraId="42869F8C" w14:textId="37EECAEA" w:rsidR="00937F7C" w:rsidRPr="00107181" w:rsidRDefault="00937F7C" w:rsidP="00937F7C">
            <w:pPr>
              <w:spacing w:before="60" w:after="60" w:line="276" w:lineRule="auto"/>
              <w:jc w:val="right"/>
            </w:pPr>
            <w:r w:rsidRPr="0084781A">
              <w:t>123 073</w:t>
            </w:r>
          </w:p>
        </w:tc>
      </w:tr>
      <w:tr w:rsidR="00937F7C" w:rsidRPr="00457E3F" w14:paraId="459F9E42" w14:textId="77777777" w:rsidTr="000E1E7F">
        <w:trPr>
          <w:trHeight w:hRule="exact" w:val="340"/>
        </w:trPr>
        <w:tc>
          <w:tcPr>
            <w:tcW w:w="5336" w:type="dxa"/>
            <w:shd w:val="clear" w:color="auto" w:fill="auto"/>
          </w:tcPr>
          <w:p w14:paraId="3AF9EB78" w14:textId="5266A26C"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F54DFC">
              <w:t>Cestovné</w:t>
            </w:r>
          </w:p>
        </w:tc>
        <w:tc>
          <w:tcPr>
            <w:tcW w:w="1937" w:type="dxa"/>
          </w:tcPr>
          <w:p w14:paraId="5599DC48" w14:textId="5ADA81C4" w:rsidR="00937F7C" w:rsidRPr="0025348F" w:rsidRDefault="00C821F4" w:rsidP="00937F7C">
            <w:pPr>
              <w:spacing w:before="60" w:after="60" w:line="276" w:lineRule="auto"/>
              <w:jc w:val="right"/>
              <w:rPr>
                <w:highlight w:val="yellow"/>
              </w:rPr>
            </w:pPr>
            <w:r w:rsidRPr="00C821F4">
              <w:t>23 080</w:t>
            </w:r>
          </w:p>
        </w:tc>
        <w:tc>
          <w:tcPr>
            <w:tcW w:w="1937" w:type="dxa"/>
            <w:shd w:val="clear" w:color="auto" w:fill="auto"/>
            <w:noWrap/>
          </w:tcPr>
          <w:p w14:paraId="2D4B87A5" w14:textId="02970207" w:rsidR="00937F7C" w:rsidRPr="00107181" w:rsidRDefault="00937F7C" w:rsidP="00937F7C">
            <w:pPr>
              <w:spacing w:before="60" w:after="60" w:line="276" w:lineRule="auto"/>
              <w:jc w:val="right"/>
            </w:pPr>
            <w:r w:rsidRPr="00F54DFC">
              <w:t>108 305</w:t>
            </w:r>
          </w:p>
        </w:tc>
      </w:tr>
      <w:tr w:rsidR="00937F7C" w:rsidRPr="00457E3F" w14:paraId="7F218464" w14:textId="77777777" w:rsidTr="000E1E7F">
        <w:trPr>
          <w:trHeight w:hRule="exact" w:val="340"/>
        </w:trPr>
        <w:tc>
          <w:tcPr>
            <w:tcW w:w="5336" w:type="dxa"/>
            <w:shd w:val="clear" w:color="auto" w:fill="auto"/>
          </w:tcPr>
          <w:p w14:paraId="1787113C" w14:textId="12519B9D" w:rsidR="00937F7C" w:rsidRPr="003D3E6D" w:rsidRDefault="00937F7C" w:rsidP="00937F7C">
            <w:pPr>
              <w:spacing w:before="60" w:after="60" w:line="276" w:lineRule="auto"/>
              <w:rPr>
                <w:rFonts w:ascii="Arial" w:eastAsia="Times New Roman" w:hAnsi="Arial" w:cs="Arial"/>
                <w:color w:val="000000"/>
                <w:sz w:val="18"/>
                <w:szCs w:val="18"/>
                <w:lang w:val="en-US"/>
              </w:rPr>
            </w:pPr>
            <w:r w:rsidRPr="00D17687">
              <w:t>Upratovacie služby</w:t>
            </w:r>
          </w:p>
        </w:tc>
        <w:tc>
          <w:tcPr>
            <w:tcW w:w="1937" w:type="dxa"/>
          </w:tcPr>
          <w:p w14:paraId="6568E47D" w14:textId="5D578B18" w:rsidR="00937F7C" w:rsidRPr="006532DD" w:rsidRDefault="006532DD" w:rsidP="00937F7C">
            <w:pPr>
              <w:spacing w:before="60" w:after="60" w:line="276" w:lineRule="auto"/>
              <w:jc w:val="right"/>
            </w:pPr>
            <w:r w:rsidRPr="006532DD">
              <w:t>84 491</w:t>
            </w:r>
          </w:p>
        </w:tc>
        <w:tc>
          <w:tcPr>
            <w:tcW w:w="1937" w:type="dxa"/>
            <w:shd w:val="clear" w:color="auto" w:fill="auto"/>
            <w:noWrap/>
          </w:tcPr>
          <w:p w14:paraId="0E196417" w14:textId="7BE4AB81" w:rsidR="00937F7C" w:rsidRPr="006532DD" w:rsidRDefault="00937F7C" w:rsidP="00937F7C">
            <w:pPr>
              <w:spacing w:before="60" w:after="60" w:line="276" w:lineRule="auto"/>
              <w:jc w:val="right"/>
            </w:pPr>
            <w:r w:rsidRPr="006532DD">
              <w:t>80 574</w:t>
            </w:r>
          </w:p>
        </w:tc>
      </w:tr>
      <w:tr w:rsidR="00937F7C" w:rsidRPr="00457E3F" w14:paraId="14AA8184" w14:textId="77777777" w:rsidTr="000E1E7F">
        <w:trPr>
          <w:trHeight w:hRule="exact" w:val="340"/>
        </w:trPr>
        <w:tc>
          <w:tcPr>
            <w:tcW w:w="5336" w:type="dxa"/>
            <w:shd w:val="clear" w:color="auto" w:fill="auto"/>
          </w:tcPr>
          <w:p w14:paraId="43E0FFD1" w14:textId="5D218493" w:rsidR="00937F7C" w:rsidRDefault="00937F7C" w:rsidP="00937F7C">
            <w:pPr>
              <w:spacing w:before="60" w:after="60" w:line="276" w:lineRule="auto"/>
              <w:rPr>
                <w:rFonts w:ascii="Arial" w:eastAsia="Times New Roman" w:hAnsi="Arial" w:cs="Arial"/>
                <w:color w:val="000000"/>
                <w:sz w:val="18"/>
                <w:szCs w:val="18"/>
                <w:lang w:eastAsia="sk-SK"/>
              </w:rPr>
            </w:pPr>
            <w:r w:rsidRPr="00A21919">
              <w:t>Opravy a údržba</w:t>
            </w:r>
          </w:p>
        </w:tc>
        <w:tc>
          <w:tcPr>
            <w:tcW w:w="1937" w:type="dxa"/>
          </w:tcPr>
          <w:p w14:paraId="54E6052F" w14:textId="0F57506D" w:rsidR="00937F7C" w:rsidRPr="006532DD" w:rsidRDefault="006532DD" w:rsidP="00937F7C">
            <w:pPr>
              <w:spacing w:before="60" w:after="60" w:line="276" w:lineRule="auto"/>
              <w:jc w:val="right"/>
            </w:pPr>
            <w:r w:rsidRPr="006532DD">
              <w:t>46 356</w:t>
            </w:r>
          </w:p>
        </w:tc>
        <w:tc>
          <w:tcPr>
            <w:tcW w:w="1937" w:type="dxa"/>
            <w:shd w:val="clear" w:color="auto" w:fill="auto"/>
            <w:noWrap/>
          </w:tcPr>
          <w:p w14:paraId="309D1139" w14:textId="71A5715E" w:rsidR="00937F7C" w:rsidRPr="006532DD" w:rsidRDefault="00937F7C" w:rsidP="00937F7C">
            <w:pPr>
              <w:spacing w:before="60" w:after="60" w:line="276" w:lineRule="auto"/>
              <w:jc w:val="right"/>
            </w:pPr>
            <w:r w:rsidRPr="006532DD">
              <w:t>41 925</w:t>
            </w:r>
          </w:p>
        </w:tc>
      </w:tr>
      <w:tr w:rsidR="00937F7C" w:rsidRPr="00457E3F" w14:paraId="2D334CE7" w14:textId="77777777" w:rsidTr="000E1E7F">
        <w:trPr>
          <w:trHeight w:hRule="exact" w:val="340"/>
        </w:trPr>
        <w:tc>
          <w:tcPr>
            <w:tcW w:w="5336" w:type="dxa"/>
            <w:shd w:val="clear" w:color="auto" w:fill="auto"/>
          </w:tcPr>
          <w:p w14:paraId="6C375534" w14:textId="2047FB00" w:rsidR="00937F7C" w:rsidRDefault="00937F7C" w:rsidP="00937F7C">
            <w:pPr>
              <w:spacing w:before="60" w:after="60" w:line="276" w:lineRule="auto"/>
              <w:rPr>
                <w:rFonts w:ascii="Arial" w:eastAsia="Times New Roman" w:hAnsi="Arial" w:cs="Arial"/>
                <w:color w:val="000000"/>
                <w:sz w:val="18"/>
                <w:szCs w:val="18"/>
                <w:lang w:eastAsia="sk-SK"/>
              </w:rPr>
            </w:pPr>
            <w:r w:rsidRPr="00B9680B">
              <w:t>Reprezentačné</w:t>
            </w:r>
          </w:p>
        </w:tc>
        <w:tc>
          <w:tcPr>
            <w:tcW w:w="1937" w:type="dxa"/>
          </w:tcPr>
          <w:p w14:paraId="1B69F9B9" w14:textId="5D89BC3B" w:rsidR="00937F7C" w:rsidRPr="0025348F" w:rsidRDefault="006532DD" w:rsidP="00937F7C">
            <w:pPr>
              <w:spacing w:before="60" w:after="60" w:line="276" w:lineRule="auto"/>
              <w:jc w:val="right"/>
              <w:rPr>
                <w:highlight w:val="yellow"/>
              </w:rPr>
            </w:pPr>
            <w:r w:rsidRPr="006532DD">
              <w:t>27 740</w:t>
            </w:r>
          </w:p>
        </w:tc>
        <w:tc>
          <w:tcPr>
            <w:tcW w:w="1937" w:type="dxa"/>
            <w:shd w:val="clear" w:color="auto" w:fill="auto"/>
            <w:noWrap/>
          </w:tcPr>
          <w:p w14:paraId="43D06804" w14:textId="24324BEE" w:rsidR="00937F7C" w:rsidRPr="00107181" w:rsidRDefault="00937F7C" w:rsidP="00937F7C">
            <w:pPr>
              <w:spacing w:before="60" w:after="60" w:line="276" w:lineRule="auto"/>
              <w:jc w:val="right"/>
            </w:pPr>
            <w:r w:rsidRPr="00B9680B">
              <w:t>41 140</w:t>
            </w:r>
          </w:p>
        </w:tc>
      </w:tr>
      <w:tr w:rsidR="00937F7C" w:rsidRPr="00457E3F" w14:paraId="508897A4" w14:textId="77777777" w:rsidTr="000E1E7F">
        <w:trPr>
          <w:trHeight w:hRule="exact" w:val="340"/>
        </w:trPr>
        <w:tc>
          <w:tcPr>
            <w:tcW w:w="5336" w:type="dxa"/>
            <w:shd w:val="clear" w:color="auto" w:fill="auto"/>
            <w:vAlign w:val="center"/>
          </w:tcPr>
          <w:p w14:paraId="2419FF87" w14:textId="2AEF03C0"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A44009">
              <w:t>Poradenské služby</w:t>
            </w:r>
          </w:p>
        </w:tc>
        <w:tc>
          <w:tcPr>
            <w:tcW w:w="1937" w:type="dxa"/>
            <w:vAlign w:val="center"/>
          </w:tcPr>
          <w:p w14:paraId="0706B8CA" w14:textId="75064AB5" w:rsidR="00937F7C" w:rsidRPr="009A01C3" w:rsidRDefault="009A01C3" w:rsidP="00937F7C">
            <w:pPr>
              <w:spacing w:before="60" w:after="60" w:line="276" w:lineRule="auto"/>
              <w:jc w:val="right"/>
            </w:pPr>
            <w:r w:rsidRPr="009A01C3">
              <w:t>45 978</w:t>
            </w:r>
          </w:p>
        </w:tc>
        <w:tc>
          <w:tcPr>
            <w:tcW w:w="1937" w:type="dxa"/>
            <w:shd w:val="clear" w:color="auto" w:fill="auto"/>
            <w:noWrap/>
            <w:vAlign w:val="center"/>
          </w:tcPr>
          <w:p w14:paraId="285E9BB8" w14:textId="2CE7E3CA" w:rsidR="00937F7C" w:rsidRPr="009A01C3" w:rsidRDefault="00937F7C" w:rsidP="00937F7C">
            <w:pPr>
              <w:spacing w:before="60" w:after="60" w:line="276" w:lineRule="auto"/>
              <w:jc w:val="right"/>
            </w:pPr>
            <w:r w:rsidRPr="009A01C3">
              <w:t>40 467</w:t>
            </w:r>
          </w:p>
        </w:tc>
      </w:tr>
      <w:tr w:rsidR="00937F7C" w:rsidRPr="00457E3F" w14:paraId="24A44916" w14:textId="77777777" w:rsidTr="000E1E7F">
        <w:trPr>
          <w:trHeight w:hRule="exact" w:val="340"/>
        </w:trPr>
        <w:tc>
          <w:tcPr>
            <w:tcW w:w="5336" w:type="dxa"/>
            <w:shd w:val="clear" w:color="auto" w:fill="auto"/>
            <w:vAlign w:val="center"/>
          </w:tcPr>
          <w:p w14:paraId="232E5874" w14:textId="28C9B84C" w:rsidR="00937F7C" w:rsidRPr="003D3E6D" w:rsidRDefault="00937F7C" w:rsidP="00937F7C">
            <w:pPr>
              <w:spacing w:before="60" w:after="60" w:line="276" w:lineRule="auto"/>
              <w:rPr>
                <w:rFonts w:ascii="Arial" w:eastAsia="Times New Roman" w:hAnsi="Arial" w:cs="Arial"/>
                <w:color w:val="000000"/>
                <w:sz w:val="18"/>
                <w:szCs w:val="18"/>
                <w:lang w:val="en-US"/>
              </w:rPr>
            </w:pPr>
            <w:r w:rsidRPr="00A44009">
              <w:t>Ostatné</w:t>
            </w:r>
          </w:p>
        </w:tc>
        <w:tc>
          <w:tcPr>
            <w:tcW w:w="1937" w:type="dxa"/>
            <w:vAlign w:val="center"/>
          </w:tcPr>
          <w:p w14:paraId="1A375670" w14:textId="3AF0C02C" w:rsidR="00937F7C" w:rsidRPr="0025348F" w:rsidRDefault="008D48D4" w:rsidP="00937F7C">
            <w:pPr>
              <w:spacing w:before="60" w:after="60" w:line="276" w:lineRule="auto"/>
              <w:jc w:val="right"/>
              <w:rPr>
                <w:highlight w:val="yellow"/>
              </w:rPr>
            </w:pPr>
            <w:r w:rsidRPr="008D48D4">
              <w:t>124 63</w:t>
            </w:r>
            <w:r w:rsidR="00F253E2">
              <w:t>0</w:t>
            </w:r>
          </w:p>
        </w:tc>
        <w:tc>
          <w:tcPr>
            <w:tcW w:w="1937" w:type="dxa"/>
            <w:shd w:val="clear" w:color="auto" w:fill="auto"/>
            <w:noWrap/>
            <w:vAlign w:val="center"/>
          </w:tcPr>
          <w:p w14:paraId="6E53EC7C" w14:textId="30E8270E" w:rsidR="00937F7C" w:rsidRPr="00107181" w:rsidRDefault="00937F7C" w:rsidP="00937F7C">
            <w:pPr>
              <w:spacing w:before="60" w:after="60" w:line="276" w:lineRule="auto"/>
              <w:jc w:val="right"/>
            </w:pPr>
            <w:r>
              <w:t>144 682</w:t>
            </w:r>
          </w:p>
        </w:tc>
      </w:tr>
      <w:tr w:rsidR="00937F7C" w:rsidRPr="00457E3F" w14:paraId="23485123" w14:textId="77777777" w:rsidTr="000E1E7F">
        <w:trPr>
          <w:trHeight w:hRule="exact" w:val="660"/>
        </w:trPr>
        <w:tc>
          <w:tcPr>
            <w:tcW w:w="5336" w:type="dxa"/>
            <w:shd w:val="clear" w:color="auto" w:fill="auto"/>
            <w:vAlign w:val="center"/>
          </w:tcPr>
          <w:p w14:paraId="4D94842B" w14:textId="137B297D" w:rsidR="00937F7C" w:rsidRPr="003D3E6D" w:rsidRDefault="00937F7C" w:rsidP="00937F7C">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b/>
                <w:bCs/>
                <w:color w:val="000000"/>
                <w:sz w:val="18"/>
                <w:szCs w:val="18"/>
                <w:lang w:eastAsia="sk-SK"/>
              </w:rPr>
              <w:t>Významné položky ostatných nákladov z</w:t>
            </w:r>
            <w:r>
              <w:rPr>
                <w:rFonts w:ascii="Arial" w:eastAsia="Times New Roman" w:hAnsi="Arial" w:cs="Arial"/>
                <w:b/>
                <w:bCs/>
                <w:color w:val="000000"/>
                <w:sz w:val="18"/>
                <w:szCs w:val="18"/>
                <w:lang w:eastAsia="sk-SK"/>
              </w:rPr>
              <w:t> </w:t>
            </w:r>
            <w:r w:rsidRPr="003D3E6D">
              <w:rPr>
                <w:rFonts w:ascii="Arial" w:eastAsia="Times New Roman" w:hAnsi="Arial" w:cs="Arial"/>
                <w:b/>
                <w:bCs/>
                <w:color w:val="000000"/>
                <w:sz w:val="18"/>
                <w:szCs w:val="18"/>
                <w:lang w:eastAsia="sk-SK"/>
              </w:rPr>
              <w:t>hospodárskej činnosti, z</w:t>
            </w:r>
            <w:r>
              <w:rPr>
                <w:rFonts w:ascii="Arial" w:eastAsia="Times New Roman" w:hAnsi="Arial" w:cs="Arial"/>
                <w:b/>
                <w:bCs/>
                <w:color w:val="000000"/>
                <w:sz w:val="18"/>
                <w:szCs w:val="18"/>
                <w:lang w:eastAsia="sk-SK"/>
              </w:rPr>
              <w:t> </w:t>
            </w:r>
            <w:r w:rsidRPr="003D3E6D">
              <w:rPr>
                <w:rFonts w:ascii="Arial" w:eastAsia="Times New Roman" w:hAnsi="Arial" w:cs="Arial"/>
                <w:b/>
                <w:bCs/>
                <w:color w:val="000000"/>
                <w:sz w:val="18"/>
                <w:szCs w:val="18"/>
                <w:lang w:eastAsia="sk-SK"/>
              </w:rPr>
              <w:t>toho:</w:t>
            </w:r>
          </w:p>
        </w:tc>
        <w:tc>
          <w:tcPr>
            <w:tcW w:w="1937" w:type="dxa"/>
            <w:vAlign w:val="center"/>
          </w:tcPr>
          <w:p w14:paraId="6ECE52AD" w14:textId="357BE544" w:rsidR="00937F7C" w:rsidRPr="00317792" w:rsidRDefault="00A43F71" w:rsidP="00937F7C">
            <w:pPr>
              <w:spacing w:before="60" w:after="60" w:line="276" w:lineRule="auto"/>
              <w:jc w:val="right"/>
              <w:rPr>
                <w:b/>
                <w:bCs/>
                <w:highlight w:val="yellow"/>
              </w:rPr>
            </w:pPr>
            <w:r w:rsidRPr="00317792">
              <w:rPr>
                <w:b/>
                <w:bCs/>
              </w:rPr>
              <w:t>7 687</w:t>
            </w:r>
          </w:p>
        </w:tc>
        <w:tc>
          <w:tcPr>
            <w:tcW w:w="1937" w:type="dxa"/>
            <w:shd w:val="clear" w:color="auto" w:fill="auto"/>
            <w:noWrap/>
            <w:vAlign w:val="center"/>
          </w:tcPr>
          <w:p w14:paraId="59AB7F87" w14:textId="08D2FED9" w:rsidR="00937F7C" w:rsidRPr="00317792" w:rsidRDefault="00937F7C" w:rsidP="00937F7C">
            <w:pPr>
              <w:spacing w:before="60" w:after="60" w:line="276" w:lineRule="auto"/>
              <w:jc w:val="right"/>
              <w:rPr>
                <w:b/>
                <w:bCs/>
              </w:rPr>
            </w:pPr>
            <w:r w:rsidRPr="00317792">
              <w:rPr>
                <w:b/>
                <w:bCs/>
              </w:rPr>
              <w:t>6 369</w:t>
            </w:r>
          </w:p>
        </w:tc>
      </w:tr>
      <w:tr w:rsidR="00937F7C" w:rsidRPr="00457E3F" w14:paraId="53C15F8E" w14:textId="77777777" w:rsidTr="000E1E7F">
        <w:trPr>
          <w:trHeight w:hRule="exact" w:val="340"/>
        </w:trPr>
        <w:tc>
          <w:tcPr>
            <w:tcW w:w="5336" w:type="dxa"/>
            <w:shd w:val="clear" w:color="auto" w:fill="auto"/>
            <w:vAlign w:val="center"/>
            <w:hideMark/>
          </w:tcPr>
          <w:p w14:paraId="285D5F31" w14:textId="2633288C" w:rsidR="00937F7C" w:rsidRPr="003D3E6D" w:rsidRDefault="00937F7C" w:rsidP="00937F7C">
            <w:pPr>
              <w:spacing w:before="60" w:after="60" w:line="276" w:lineRule="auto"/>
              <w:rPr>
                <w:rFonts w:ascii="Arial" w:eastAsia="Times New Roman" w:hAnsi="Arial" w:cs="Arial"/>
                <w:color w:val="000000"/>
                <w:sz w:val="18"/>
                <w:szCs w:val="18"/>
                <w:lang w:val="en-US"/>
              </w:rPr>
            </w:pPr>
            <w:r>
              <w:rPr>
                <w:rFonts w:ascii="Arial" w:hAnsi="Arial" w:cs="Arial"/>
                <w:color w:val="000000"/>
                <w:sz w:val="18"/>
                <w:szCs w:val="18"/>
              </w:rPr>
              <w:t>Dary</w:t>
            </w:r>
          </w:p>
        </w:tc>
        <w:tc>
          <w:tcPr>
            <w:tcW w:w="1937" w:type="dxa"/>
            <w:vAlign w:val="center"/>
          </w:tcPr>
          <w:p w14:paraId="4081988A" w14:textId="0CFF2E03" w:rsidR="00937F7C" w:rsidRPr="0025348F" w:rsidRDefault="00531C15" w:rsidP="00937F7C">
            <w:pPr>
              <w:spacing w:before="60" w:after="60" w:line="276" w:lineRule="auto"/>
              <w:jc w:val="right"/>
              <w:rPr>
                <w:highlight w:val="yellow"/>
              </w:rPr>
            </w:pPr>
            <w:r w:rsidRPr="00531C15">
              <w:t>7 430</w:t>
            </w:r>
          </w:p>
        </w:tc>
        <w:tc>
          <w:tcPr>
            <w:tcW w:w="1937" w:type="dxa"/>
            <w:shd w:val="clear" w:color="auto" w:fill="auto"/>
            <w:noWrap/>
            <w:vAlign w:val="center"/>
            <w:hideMark/>
          </w:tcPr>
          <w:p w14:paraId="70FA7758" w14:textId="63E346F1" w:rsidR="00937F7C" w:rsidRPr="00107181" w:rsidRDefault="00937F7C" w:rsidP="00937F7C">
            <w:pPr>
              <w:spacing w:before="60" w:after="60" w:line="276" w:lineRule="auto"/>
              <w:jc w:val="right"/>
            </w:pPr>
            <w:r>
              <w:t>6 114</w:t>
            </w:r>
          </w:p>
        </w:tc>
      </w:tr>
      <w:tr w:rsidR="00937F7C" w:rsidRPr="00457E3F" w14:paraId="6B791B7F" w14:textId="77777777" w:rsidTr="000E1E7F">
        <w:trPr>
          <w:trHeight w:hRule="exact" w:val="340"/>
        </w:trPr>
        <w:tc>
          <w:tcPr>
            <w:tcW w:w="5336" w:type="dxa"/>
            <w:shd w:val="clear" w:color="auto" w:fill="auto"/>
            <w:vAlign w:val="center"/>
            <w:hideMark/>
          </w:tcPr>
          <w:p w14:paraId="3C7BBCB4" w14:textId="1C0FC677" w:rsidR="00937F7C" w:rsidRPr="003D3E6D" w:rsidRDefault="00937F7C" w:rsidP="00937F7C">
            <w:pPr>
              <w:spacing w:before="60" w:after="60" w:line="276" w:lineRule="auto"/>
              <w:rPr>
                <w:rFonts w:ascii="Arial" w:eastAsia="Times New Roman" w:hAnsi="Arial" w:cs="Arial"/>
                <w:color w:val="000000"/>
                <w:sz w:val="18"/>
                <w:szCs w:val="18"/>
                <w:lang w:eastAsia="sk-SK"/>
              </w:rPr>
            </w:pPr>
            <w:r>
              <w:rPr>
                <w:rFonts w:ascii="Arial" w:hAnsi="Arial" w:cs="Arial"/>
                <w:color w:val="000000"/>
                <w:sz w:val="18"/>
                <w:szCs w:val="18"/>
              </w:rPr>
              <w:t>Ostatné</w:t>
            </w:r>
          </w:p>
        </w:tc>
        <w:tc>
          <w:tcPr>
            <w:tcW w:w="1937" w:type="dxa"/>
            <w:vAlign w:val="center"/>
          </w:tcPr>
          <w:p w14:paraId="2D177179" w14:textId="5065C83E" w:rsidR="00937F7C" w:rsidRPr="0025348F" w:rsidRDefault="00937F7C" w:rsidP="00937F7C">
            <w:pPr>
              <w:spacing w:before="60" w:after="60" w:line="276" w:lineRule="auto"/>
              <w:jc w:val="right"/>
              <w:rPr>
                <w:highlight w:val="yellow"/>
              </w:rPr>
            </w:pPr>
            <w:r w:rsidRPr="00A353DC">
              <w:t>25</w:t>
            </w:r>
            <w:r w:rsidR="00A353DC" w:rsidRPr="00A353DC">
              <w:t>7</w:t>
            </w:r>
          </w:p>
        </w:tc>
        <w:tc>
          <w:tcPr>
            <w:tcW w:w="1937" w:type="dxa"/>
            <w:shd w:val="clear" w:color="auto" w:fill="auto"/>
            <w:noWrap/>
            <w:vAlign w:val="center"/>
            <w:hideMark/>
          </w:tcPr>
          <w:p w14:paraId="7ABE2407" w14:textId="34F9E49E" w:rsidR="00937F7C" w:rsidRPr="00107181" w:rsidRDefault="00937F7C" w:rsidP="00937F7C">
            <w:pPr>
              <w:spacing w:before="60" w:after="60" w:line="276" w:lineRule="auto"/>
              <w:jc w:val="right"/>
            </w:pPr>
            <w:r>
              <w:t>255</w:t>
            </w:r>
          </w:p>
        </w:tc>
      </w:tr>
      <w:tr w:rsidR="00937F7C" w:rsidRPr="00457E3F" w14:paraId="1B5CB9E6" w14:textId="77777777" w:rsidTr="000E1E7F">
        <w:trPr>
          <w:trHeight w:hRule="exact" w:val="340"/>
        </w:trPr>
        <w:tc>
          <w:tcPr>
            <w:tcW w:w="5336" w:type="dxa"/>
            <w:shd w:val="clear" w:color="auto" w:fill="auto"/>
            <w:vAlign w:val="center"/>
            <w:hideMark/>
          </w:tcPr>
          <w:p w14:paraId="2020DA30" w14:textId="10989D89"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b/>
                <w:bCs/>
                <w:color w:val="000000"/>
                <w:sz w:val="18"/>
                <w:szCs w:val="18"/>
                <w:lang w:eastAsia="sk-SK"/>
              </w:rPr>
              <w:t>Finančné náklady, z toho:</w:t>
            </w:r>
          </w:p>
        </w:tc>
        <w:tc>
          <w:tcPr>
            <w:tcW w:w="1937" w:type="dxa"/>
            <w:vAlign w:val="center"/>
          </w:tcPr>
          <w:p w14:paraId="118F2249" w14:textId="7EB211B2" w:rsidR="00937F7C" w:rsidRPr="00317792" w:rsidRDefault="00A353DC" w:rsidP="00937F7C">
            <w:pPr>
              <w:spacing w:before="60" w:after="60" w:line="276" w:lineRule="auto"/>
              <w:jc w:val="right"/>
              <w:rPr>
                <w:b/>
                <w:bCs/>
                <w:highlight w:val="yellow"/>
              </w:rPr>
            </w:pPr>
            <w:r w:rsidRPr="00317792">
              <w:rPr>
                <w:b/>
                <w:bCs/>
              </w:rPr>
              <w:t>52 631</w:t>
            </w:r>
          </w:p>
        </w:tc>
        <w:tc>
          <w:tcPr>
            <w:tcW w:w="1937" w:type="dxa"/>
            <w:shd w:val="clear" w:color="auto" w:fill="auto"/>
            <w:noWrap/>
            <w:vAlign w:val="center"/>
          </w:tcPr>
          <w:p w14:paraId="09F872E7" w14:textId="155A3FEC" w:rsidR="00937F7C" w:rsidRPr="00317792" w:rsidRDefault="00937F7C" w:rsidP="00937F7C">
            <w:pPr>
              <w:spacing w:before="60" w:after="60" w:line="276" w:lineRule="auto"/>
              <w:jc w:val="right"/>
              <w:rPr>
                <w:b/>
                <w:bCs/>
              </w:rPr>
            </w:pPr>
            <w:r w:rsidRPr="00317792">
              <w:rPr>
                <w:b/>
                <w:bCs/>
              </w:rPr>
              <w:t>1 145 525</w:t>
            </w:r>
          </w:p>
        </w:tc>
      </w:tr>
      <w:tr w:rsidR="00937F7C" w:rsidRPr="003D3E6D" w14:paraId="58FE1BC6" w14:textId="77777777" w:rsidTr="000E1E7F">
        <w:trPr>
          <w:trHeight w:hRule="exact" w:val="340"/>
        </w:trPr>
        <w:tc>
          <w:tcPr>
            <w:tcW w:w="5336" w:type="dxa"/>
            <w:shd w:val="clear" w:color="auto" w:fill="auto"/>
            <w:noWrap/>
            <w:vAlign w:val="center"/>
            <w:hideMark/>
          </w:tcPr>
          <w:p w14:paraId="4F5465F3" w14:textId="6ABC15F2"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color w:val="000000"/>
                <w:sz w:val="18"/>
                <w:szCs w:val="18"/>
                <w:lang w:eastAsia="sk-SK"/>
              </w:rPr>
              <w:t xml:space="preserve">Kurzové </w:t>
            </w:r>
            <w:proofErr w:type="spellStart"/>
            <w:r w:rsidRPr="003D3E6D">
              <w:rPr>
                <w:rFonts w:ascii="Arial" w:eastAsia="Times New Roman" w:hAnsi="Arial" w:cs="Arial"/>
                <w:color w:val="000000"/>
                <w:sz w:val="18"/>
                <w:szCs w:val="18"/>
                <w:lang w:val="en-US"/>
              </w:rPr>
              <w:t>straty</w:t>
            </w:r>
            <w:proofErr w:type="spellEnd"/>
          </w:p>
        </w:tc>
        <w:tc>
          <w:tcPr>
            <w:tcW w:w="1937" w:type="dxa"/>
            <w:vAlign w:val="center"/>
          </w:tcPr>
          <w:p w14:paraId="4C5F444D" w14:textId="345CE6B5" w:rsidR="00937F7C" w:rsidRPr="00A353DC" w:rsidRDefault="00A353DC" w:rsidP="00937F7C">
            <w:pPr>
              <w:spacing w:before="60" w:after="60" w:line="276" w:lineRule="auto"/>
              <w:jc w:val="right"/>
            </w:pPr>
            <w:r w:rsidRPr="00A353DC">
              <w:t>47 395</w:t>
            </w:r>
          </w:p>
        </w:tc>
        <w:tc>
          <w:tcPr>
            <w:tcW w:w="1937" w:type="dxa"/>
            <w:shd w:val="clear" w:color="auto" w:fill="auto"/>
            <w:noWrap/>
            <w:vAlign w:val="center"/>
            <w:hideMark/>
          </w:tcPr>
          <w:p w14:paraId="3FAC8885" w14:textId="02E59380" w:rsidR="00937F7C" w:rsidRPr="00A353DC" w:rsidRDefault="00937F7C" w:rsidP="00937F7C">
            <w:pPr>
              <w:spacing w:before="60" w:after="60" w:line="276" w:lineRule="auto"/>
              <w:jc w:val="right"/>
            </w:pPr>
            <w:r w:rsidRPr="00A353DC">
              <w:t>1 129 326</w:t>
            </w:r>
          </w:p>
        </w:tc>
      </w:tr>
      <w:tr w:rsidR="00937F7C" w:rsidRPr="003D3E6D" w14:paraId="5B54E2FC" w14:textId="77777777" w:rsidTr="000E1E7F">
        <w:trPr>
          <w:trHeight w:hRule="exact" w:val="340"/>
        </w:trPr>
        <w:tc>
          <w:tcPr>
            <w:tcW w:w="5336" w:type="dxa"/>
            <w:shd w:val="clear" w:color="auto" w:fill="auto"/>
            <w:vAlign w:val="center"/>
          </w:tcPr>
          <w:p w14:paraId="277C6362" w14:textId="29644008"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Ostatné</w:t>
            </w:r>
          </w:p>
        </w:tc>
        <w:tc>
          <w:tcPr>
            <w:tcW w:w="1937" w:type="dxa"/>
            <w:vAlign w:val="center"/>
          </w:tcPr>
          <w:p w14:paraId="1D357025" w14:textId="36ACB13F" w:rsidR="00937F7C" w:rsidRPr="00317792" w:rsidRDefault="00317792" w:rsidP="00937F7C">
            <w:pPr>
              <w:spacing w:before="60" w:after="60" w:line="276" w:lineRule="auto"/>
              <w:jc w:val="right"/>
            </w:pPr>
            <w:r w:rsidRPr="00317792">
              <w:t>4 869</w:t>
            </w:r>
          </w:p>
        </w:tc>
        <w:tc>
          <w:tcPr>
            <w:tcW w:w="1937" w:type="dxa"/>
            <w:shd w:val="clear" w:color="auto" w:fill="auto"/>
            <w:noWrap/>
            <w:vAlign w:val="center"/>
          </w:tcPr>
          <w:p w14:paraId="38A6353B" w14:textId="22C926ED" w:rsidR="00937F7C" w:rsidRPr="00317792" w:rsidRDefault="00937F7C" w:rsidP="00937F7C">
            <w:pPr>
              <w:spacing w:before="60" w:after="60" w:line="276" w:lineRule="auto"/>
              <w:jc w:val="right"/>
            </w:pPr>
            <w:r w:rsidRPr="00317792">
              <w:t>15 760</w:t>
            </w:r>
          </w:p>
        </w:tc>
      </w:tr>
      <w:tr w:rsidR="00937F7C" w:rsidRPr="003D3E6D" w14:paraId="11BCA494" w14:textId="77777777" w:rsidTr="000E1E7F">
        <w:trPr>
          <w:trHeight w:hRule="exact" w:val="340"/>
        </w:trPr>
        <w:tc>
          <w:tcPr>
            <w:tcW w:w="5336" w:type="dxa"/>
            <w:shd w:val="clear" w:color="auto" w:fill="auto"/>
            <w:vAlign w:val="center"/>
          </w:tcPr>
          <w:p w14:paraId="6294D37B" w14:textId="12E620CE" w:rsidR="00937F7C" w:rsidRPr="003D3E6D" w:rsidRDefault="00937F7C" w:rsidP="00937F7C">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Úroky</w:t>
            </w:r>
          </w:p>
        </w:tc>
        <w:tc>
          <w:tcPr>
            <w:tcW w:w="1937" w:type="dxa"/>
            <w:vAlign w:val="center"/>
          </w:tcPr>
          <w:p w14:paraId="1C9D5186" w14:textId="4B5B727D" w:rsidR="00937F7C" w:rsidRPr="00317792" w:rsidRDefault="00A353DC" w:rsidP="00937F7C">
            <w:pPr>
              <w:spacing w:before="60" w:after="60" w:line="276" w:lineRule="auto"/>
              <w:jc w:val="right"/>
            </w:pPr>
            <w:r w:rsidRPr="00317792">
              <w:t>367</w:t>
            </w:r>
          </w:p>
        </w:tc>
        <w:tc>
          <w:tcPr>
            <w:tcW w:w="1937" w:type="dxa"/>
            <w:shd w:val="clear" w:color="auto" w:fill="auto"/>
            <w:noWrap/>
            <w:vAlign w:val="center"/>
          </w:tcPr>
          <w:p w14:paraId="52FEBD9A" w14:textId="52799FC9" w:rsidR="00937F7C" w:rsidRPr="00317792" w:rsidRDefault="00937F7C" w:rsidP="00937F7C">
            <w:pPr>
              <w:spacing w:before="60" w:after="60" w:line="276" w:lineRule="auto"/>
              <w:jc w:val="right"/>
            </w:pPr>
            <w:r w:rsidRPr="00317792">
              <w:t>439</w:t>
            </w:r>
          </w:p>
        </w:tc>
      </w:tr>
      <w:tr w:rsidR="00937F7C" w:rsidRPr="003D3E6D" w14:paraId="49B541F1" w14:textId="77777777" w:rsidTr="000E1E7F">
        <w:trPr>
          <w:trHeight w:hRule="exact" w:val="340"/>
        </w:trPr>
        <w:tc>
          <w:tcPr>
            <w:tcW w:w="5336" w:type="dxa"/>
            <w:shd w:val="clear" w:color="auto" w:fill="auto"/>
            <w:noWrap/>
            <w:vAlign w:val="center"/>
            <w:hideMark/>
          </w:tcPr>
          <w:p w14:paraId="0D026DE7" w14:textId="10D4B101" w:rsidR="00937F7C" w:rsidRPr="003D3E6D" w:rsidRDefault="00937F7C" w:rsidP="00937F7C">
            <w:pPr>
              <w:spacing w:before="60" w:after="60" w:line="276" w:lineRule="auto"/>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Osobné náklady</w:t>
            </w:r>
            <w:r w:rsidRPr="003D3E6D">
              <w:rPr>
                <w:rFonts w:ascii="Arial" w:eastAsia="Times New Roman" w:hAnsi="Arial" w:cs="Arial"/>
                <w:b/>
                <w:bCs/>
                <w:color w:val="000000"/>
                <w:sz w:val="18"/>
                <w:szCs w:val="18"/>
                <w:lang w:eastAsia="sk-SK"/>
              </w:rPr>
              <w:t>, z toho:</w:t>
            </w:r>
          </w:p>
        </w:tc>
        <w:tc>
          <w:tcPr>
            <w:tcW w:w="1937" w:type="dxa"/>
            <w:vAlign w:val="center"/>
          </w:tcPr>
          <w:p w14:paraId="5FFFC590" w14:textId="2D449DC6" w:rsidR="00937F7C" w:rsidRPr="0025348F" w:rsidRDefault="006E5398" w:rsidP="00937F7C">
            <w:pPr>
              <w:spacing w:before="60" w:after="60" w:line="276" w:lineRule="auto"/>
              <w:jc w:val="right"/>
              <w:rPr>
                <w:highlight w:val="yellow"/>
              </w:rPr>
            </w:pPr>
            <w:r w:rsidRPr="006E5398">
              <w:t>15 894 004</w:t>
            </w:r>
          </w:p>
        </w:tc>
        <w:tc>
          <w:tcPr>
            <w:tcW w:w="1937" w:type="dxa"/>
            <w:shd w:val="clear" w:color="auto" w:fill="auto"/>
            <w:noWrap/>
            <w:vAlign w:val="center"/>
            <w:hideMark/>
          </w:tcPr>
          <w:p w14:paraId="559ED744" w14:textId="06AEA1C8" w:rsidR="00937F7C" w:rsidRPr="00107181" w:rsidRDefault="00937F7C" w:rsidP="00937F7C">
            <w:pPr>
              <w:spacing w:before="60" w:after="60" w:line="276" w:lineRule="auto"/>
              <w:jc w:val="right"/>
            </w:pPr>
            <w:r>
              <w:t>13 317 989</w:t>
            </w:r>
          </w:p>
        </w:tc>
      </w:tr>
      <w:tr w:rsidR="00937F7C" w:rsidRPr="003D3E6D" w14:paraId="7E51BB19" w14:textId="77777777" w:rsidTr="000E1E7F">
        <w:trPr>
          <w:trHeight w:hRule="exact" w:val="340"/>
        </w:trPr>
        <w:tc>
          <w:tcPr>
            <w:tcW w:w="5336" w:type="dxa"/>
            <w:shd w:val="clear" w:color="auto" w:fill="auto"/>
            <w:vAlign w:val="center"/>
            <w:hideMark/>
          </w:tcPr>
          <w:p w14:paraId="49AF8627" w14:textId="16985419" w:rsidR="00937F7C" w:rsidRPr="003D3E6D" w:rsidRDefault="00937F7C" w:rsidP="00937F7C">
            <w:pPr>
              <w:spacing w:before="60" w:after="60" w:line="276" w:lineRule="auto"/>
              <w:rPr>
                <w:rFonts w:ascii="Arial" w:eastAsia="Times New Roman" w:hAnsi="Arial" w:cs="Arial"/>
                <w:color w:val="000000"/>
                <w:sz w:val="18"/>
                <w:szCs w:val="18"/>
                <w:lang w:val="en-US"/>
              </w:rPr>
            </w:pPr>
            <w:r w:rsidRPr="00E5141D">
              <w:rPr>
                <w:rFonts w:ascii="Arial" w:eastAsia="Times New Roman" w:hAnsi="Arial" w:cs="Arial"/>
                <w:bCs/>
                <w:color w:val="000000"/>
                <w:sz w:val="18"/>
                <w:szCs w:val="18"/>
                <w:lang w:eastAsia="sk-SK"/>
              </w:rPr>
              <w:t>Mzdové náklady</w:t>
            </w:r>
          </w:p>
        </w:tc>
        <w:tc>
          <w:tcPr>
            <w:tcW w:w="1937" w:type="dxa"/>
            <w:vAlign w:val="center"/>
          </w:tcPr>
          <w:p w14:paraId="4402B7A1" w14:textId="3375DBA8" w:rsidR="00937F7C" w:rsidRPr="0025348F" w:rsidRDefault="006E5398" w:rsidP="00937F7C">
            <w:pPr>
              <w:spacing w:before="60" w:after="60" w:line="276" w:lineRule="auto"/>
              <w:jc w:val="right"/>
              <w:rPr>
                <w:highlight w:val="yellow"/>
              </w:rPr>
            </w:pPr>
            <w:r w:rsidRPr="006E5398">
              <w:t xml:space="preserve">11 323 </w:t>
            </w:r>
            <w:r>
              <w:t>74</w:t>
            </w:r>
            <w:r w:rsidRPr="006E5398">
              <w:t>2</w:t>
            </w:r>
          </w:p>
        </w:tc>
        <w:tc>
          <w:tcPr>
            <w:tcW w:w="1937" w:type="dxa"/>
            <w:shd w:val="clear" w:color="auto" w:fill="auto"/>
            <w:noWrap/>
            <w:vAlign w:val="center"/>
            <w:hideMark/>
          </w:tcPr>
          <w:p w14:paraId="23974C2A" w14:textId="17DD8881" w:rsidR="00937F7C" w:rsidRPr="00107181" w:rsidRDefault="00937F7C" w:rsidP="00937F7C">
            <w:pPr>
              <w:spacing w:before="60" w:after="60" w:line="276" w:lineRule="auto"/>
              <w:jc w:val="right"/>
            </w:pPr>
            <w:r>
              <w:t>9 406 471</w:t>
            </w:r>
          </w:p>
        </w:tc>
      </w:tr>
      <w:tr w:rsidR="00937F7C" w:rsidRPr="003D3E6D" w14:paraId="77AD8984" w14:textId="77777777" w:rsidTr="000E1E7F">
        <w:trPr>
          <w:trHeight w:hRule="exact" w:val="340"/>
        </w:trPr>
        <w:tc>
          <w:tcPr>
            <w:tcW w:w="5336" w:type="dxa"/>
            <w:shd w:val="clear" w:color="auto" w:fill="auto"/>
            <w:vAlign w:val="center"/>
            <w:hideMark/>
          </w:tcPr>
          <w:p w14:paraId="2083B81A" w14:textId="0C6FC4A0" w:rsidR="00937F7C" w:rsidRPr="003D3E6D" w:rsidRDefault="00937F7C" w:rsidP="00937F7C">
            <w:pPr>
              <w:spacing w:before="60" w:after="60" w:line="276" w:lineRule="auto"/>
              <w:rPr>
                <w:rFonts w:ascii="Arial" w:eastAsia="Times New Roman" w:hAnsi="Arial" w:cs="Arial"/>
                <w:color w:val="000000"/>
                <w:sz w:val="18"/>
                <w:szCs w:val="18"/>
                <w:lang w:eastAsia="sk-SK"/>
              </w:rPr>
            </w:pPr>
            <w:r>
              <w:rPr>
                <w:rFonts w:ascii="Arial" w:eastAsia="Times New Roman" w:hAnsi="Arial" w:cs="Arial"/>
                <w:bCs/>
                <w:color w:val="000000"/>
                <w:sz w:val="18"/>
                <w:szCs w:val="18"/>
                <w:lang w:eastAsia="sk-SK"/>
              </w:rPr>
              <w:t>Náklady na sociálne poistenie</w:t>
            </w:r>
          </w:p>
        </w:tc>
        <w:tc>
          <w:tcPr>
            <w:tcW w:w="1937" w:type="dxa"/>
            <w:vAlign w:val="center"/>
          </w:tcPr>
          <w:p w14:paraId="6708D05B" w14:textId="04E3A6C5" w:rsidR="00937F7C" w:rsidRPr="005A176D" w:rsidRDefault="00937F7C" w:rsidP="00937F7C">
            <w:pPr>
              <w:spacing w:before="60" w:after="60" w:line="276" w:lineRule="auto"/>
              <w:jc w:val="right"/>
            </w:pPr>
            <w:r w:rsidRPr="005A176D">
              <w:t>2</w:t>
            </w:r>
            <w:r w:rsidR="002A61FC" w:rsidRPr="005A176D">
              <w:t> 943 804</w:t>
            </w:r>
          </w:p>
        </w:tc>
        <w:tc>
          <w:tcPr>
            <w:tcW w:w="1937" w:type="dxa"/>
            <w:shd w:val="clear" w:color="auto" w:fill="auto"/>
            <w:noWrap/>
            <w:vAlign w:val="center"/>
            <w:hideMark/>
          </w:tcPr>
          <w:p w14:paraId="7869389B" w14:textId="7A24C130" w:rsidR="00937F7C" w:rsidRPr="005A176D" w:rsidRDefault="00937F7C" w:rsidP="00937F7C">
            <w:pPr>
              <w:spacing w:before="60" w:after="60" w:line="276" w:lineRule="auto"/>
              <w:jc w:val="right"/>
            </w:pPr>
            <w:r w:rsidRPr="005A176D">
              <w:t>2 574 524</w:t>
            </w:r>
          </w:p>
        </w:tc>
      </w:tr>
      <w:tr w:rsidR="00937F7C" w:rsidRPr="003D3E6D" w14:paraId="7550210A" w14:textId="77777777" w:rsidTr="000E1E7F">
        <w:trPr>
          <w:trHeight w:hRule="exact" w:val="340"/>
        </w:trPr>
        <w:tc>
          <w:tcPr>
            <w:tcW w:w="5336" w:type="dxa"/>
            <w:shd w:val="clear" w:color="auto" w:fill="auto"/>
            <w:vAlign w:val="center"/>
          </w:tcPr>
          <w:p w14:paraId="6A0CFD52" w14:textId="7A72C55D" w:rsidR="00937F7C" w:rsidRPr="003D3E6D" w:rsidRDefault="00937F7C" w:rsidP="00937F7C">
            <w:pPr>
              <w:spacing w:before="60" w:after="60" w:line="276" w:lineRule="auto"/>
              <w:rPr>
                <w:rFonts w:ascii="Arial" w:eastAsia="Times New Roman" w:hAnsi="Arial" w:cs="Arial"/>
                <w:color w:val="000000"/>
                <w:sz w:val="18"/>
                <w:szCs w:val="18"/>
                <w:lang w:eastAsia="sk-SK"/>
              </w:rPr>
            </w:pPr>
            <w:r>
              <w:rPr>
                <w:rFonts w:ascii="Arial" w:eastAsia="Times New Roman" w:hAnsi="Arial" w:cs="Arial"/>
                <w:bCs/>
                <w:color w:val="000000"/>
                <w:sz w:val="18"/>
                <w:szCs w:val="18"/>
                <w:lang w:eastAsia="sk-SK"/>
              </w:rPr>
              <w:t>Náklady na zdravotné poistenie</w:t>
            </w:r>
          </w:p>
        </w:tc>
        <w:tc>
          <w:tcPr>
            <w:tcW w:w="1937" w:type="dxa"/>
            <w:vAlign w:val="center"/>
          </w:tcPr>
          <w:p w14:paraId="7BC84D2B" w14:textId="43112313" w:rsidR="00937F7C" w:rsidRPr="005A176D" w:rsidRDefault="00B97E44" w:rsidP="00937F7C">
            <w:pPr>
              <w:spacing w:before="60" w:after="60" w:line="276" w:lineRule="auto"/>
              <w:jc w:val="right"/>
            </w:pPr>
            <w:r w:rsidRPr="005A176D">
              <w:t xml:space="preserve">1 168 </w:t>
            </w:r>
            <w:r w:rsidR="007E7C3D" w:rsidRPr="005A176D">
              <w:t>176</w:t>
            </w:r>
          </w:p>
        </w:tc>
        <w:tc>
          <w:tcPr>
            <w:tcW w:w="1937" w:type="dxa"/>
            <w:shd w:val="clear" w:color="auto" w:fill="auto"/>
            <w:noWrap/>
            <w:vAlign w:val="center"/>
          </w:tcPr>
          <w:p w14:paraId="4E6E3766" w14:textId="76DAD530" w:rsidR="00937F7C" w:rsidRPr="005A176D" w:rsidRDefault="00937F7C" w:rsidP="00937F7C">
            <w:pPr>
              <w:spacing w:before="60" w:after="60" w:line="276" w:lineRule="auto"/>
              <w:jc w:val="right"/>
            </w:pPr>
            <w:r w:rsidRPr="005A176D">
              <w:t>977 936</w:t>
            </w:r>
          </w:p>
        </w:tc>
      </w:tr>
      <w:tr w:rsidR="00937F7C" w:rsidRPr="003D3E6D" w14:paraId="5B096676" w14:textId="77777777" w:rsidTr="000E1E7F">
        <w:trPr>
          <w:trHeight w:hRule="exact" w:val="340"/>
        </w:trPr>
        <w:tc>
          <w:tcPr>
            <w:tcW w:w="5336" w:type="dxa"/>
            <w:shd w:val="clear" w:color="auto" w:fill="auto"/>
            <w:vAlign w:val="center"/>
          </w:tcPr>
          <w:p w14:paraId="57818CDB" w14:textId="0A604B43" w:rsidR="00937F7C" w:rsidRPr="003D3E6D" w:rsidRDefault="00937F7C" w:rsidP="00937F7C">
            <w:pPr>
              <w:spacing w:before="60" w:after="60" w:line="276" w:lineRule="auto"/>
              <w:rPr>
                <w:rFonts w:ascii="Arial" w:eastAsia="Times New Roman" w:hAnsi="Arial" w:cs="Arial"/>
                <w:color w:val="000000"/>
                <w:sz w:val="18"/>
                <w:szCs w:val="18"/>
                <w:lang w:eastAsia="sk-SK"/>
              </w:rPr>
            </w:pPr>
            <w:r w:rsidRPr="00E5141D">
              <w:rPr>
                <w:rFonts w:ascii="Arial" w:eastAsia="Times New Roman" w:hAnsi="Arial" w:cs="Arial"/>
                <w:bCs/>
                <w:color w:val="000000"/>
                <w:sz w:val="18"/>
                <w:szCs w:val="18"/>
                <w:lang w:eastAsia="sk-SK"/>
              </w:rPr>
              <w:t>Ostatné mzdové náklady</w:t>
            </w:r>
          </w:p>
        </w:tc>
        <w:tc>
          <w:tcPr>
            <w:tcW w:w="1937" w:type="dxa"/>
            <w:vAlign w:val="center"/>
          </w:tcPr>
          <w:p w14:paraId="582B71E1" w14:textId="7CF6AECF" w:rsidR="00937F7C" w:rsidRPr="0025348F" w:rsidRDefault="008E39EF" w:rsidP="00937F7C">
            <w:pPr>
              <w:spacing w:before="60" w:after="60" w:line="276" w:lineRule="auto"/>
              <w:jc w:val="right"/>
              <w:rPr>
                <w:highlight w:val="yellow"/>
              </w:rPr>
            </w:pPr>
            <w:r w:rsidRPr="008E39EF">
              <w:t>458 282</w:t>
            </w:r>
          </w:p>
        </w:tc>
        <w:tc>
          <w:tcPr>
            <w:tcW w:w="1937" w:type="dxa"/>
            <w:shd w:val="clear" w:color="auto" w:fill="auto"/>
            <w:noWrap/>
            <w:vAlign w:val="center"/>
          </w:tcPr>
          <w:p w14:paraId="0F842197" w14:textId="3AD98616" w:rsidR="00937F7C" w:rsidRPr="00107181" w:rsidRDefault="00937F7C" w:rsidP="00937F7C">
            <w:pPr>
              <w:spacing w:before="60" w:after="60" w:line="276" w:lineRule="auto"/>
              <w:jc w:val="right"/>
            </w:pPr>
            <w:r>
              <w:t>359 058</w:t>
            </w:r>
          </w:p>
        </w:tc>
      </w:tr>
      <w:tr w:rsidR="003A0EE8" w:rsidRPr="003D3E6D" w14:paraId="4CF62627" w14:textId="77777777" w:rsidTr="000E1E7F">
        <w:trPr>
          <w:trHeight w:hRule="exact" w:val="87"/>
        </w:trPr>
        <w:tc>
          <w:tcPr>
            <w:tcW w:w="5336" w:type="dxa"/>
            <w:shd w:val="clear" w:color="auto" w:fill="auto"/>
            <w:vAlign w:val="center"/>
          </w:tcPr>
          <w:p w14:paraId="12AC9715" w14:textId="3B659D8B" w:rsidR="003A0EE8" w:rsidRPr="00E5141D" w:rsidRDefault="003A0EE8" w:rsidP="000344FC">
            <w:pPr>
              <w:spacing w:before="60" w:after="60" w:line="276" w:lineRule="auto"/>
              <w:rPr>
                <w:rFonts w:ascii="Arial" w:eastAsia="Times New Roman" w:hAnsi="Arial" w:cs="Arial"/>
                <w:bCs/>
                <w:color w:val="000000"/>
                <w:sz w:val="18"/>
                <w:szCs w:val="18"/>
                <w:lang w:eastAsia="sk-SK"/>
              </w:rPr>
            </w:pPr>
          </w:p>
        </w:tc>
        <w:tc>
          <w:tcPr>
            <w:tcW w:w="1937" w:type="dxa"/>
            <w:vAlign w:val="center"/>
          </w:tcPr>
          <w:p w14:paraId="045DD46D" w14:textId="4459A8B9" w:rsidR="003A0EE8" w:rsidRPr="00584E04" w:rsidRDefault="003A0EE8" w:rsidP="000344FC">
            <w:pPr>
              <w:spacing w:before="60" w:after="60" w:line="276" w:lineRule="auto"/>
              <w:jc w:val="right"/>
            </w:pPr>
          </w:p>
        </w:tc>
        <w:tc>
          <w:tcPr>
            <w:tcW w:w="1937" w:type="dxa"/>
            <w:shd w:val="clear" w:color="auto" w:fill="auto"/>
            <w:noWrap/>
            <w:vAlign w:val="center"/>
          </w:tcPr>
          <w:p w14:paraId="0C059372" w14:textId="3EAAA922" w:rsidR="003A0EE8" w:rsidRPr="00107181" w:rsidRDefault="003A0EE8" w:rsidP="000344FC">
            <w:pPr>
              <w:spacing w:before="60" w:after="60" w:line="276" w:lineRule="auto"/>
              <w:jc w:val="right"/>
            </w:pPr>
          </w:p>
        </w:tc>
      </w:tr>
      <w:tr w:rsidR="003A0EE8" w:rsidRPr="003D3E6D" w14:paraId="6E290262" w14:textId="77777777" w:rsidTr="000E1E7F">
        <w:trPr>
          <w:trHeight w:hRule="exact" w:val="68"/>
        </w:trPr>
        <w:tc>
          <w:tcPr>
            <w:tcW w:w="5336" w:type="dxa"/>
            <w:shd w:val="clear" w:color="auto" w:fill="auto"/>
            <w:vAlign w:val="center"/>
          </w:tcPr>
          <w:p w14:paraId="1A22774F" w14:textId="007927E0" w:rsidR="003A0EE8" w:rsidRPr="00E5141D" w:rsidRDefault="003A0EE8" w:rsidP="000344FC">
            <w:pPr>
              <w:spacing w:before="60" w:after="60" w:line="276" w:lineRule="auto"/>
              <w:rPr>
                <w:rFonts w:ascii="Arial" w:eastAsia="Times New Roman" w:hAnsi="Arial" w:cs="Arial"/>
                <w:bCs/>
                <w:color w:val="000000"/>
                <w:sz w:val="18"/>
                <w:szCs w:val="18"/>
                <w:lang w:eastAsia="sk-SK"/>
              </w:rPr>
            </w:pPr>
          </w:p>
        </w:tc>
        <w:tc>
          <w:tcPr>
            <w:tcW w:w="1937" w:type="dxa"/>
            <w:vAlign w:val="center"/>
          </w:tcPr>
          <w:p w14:paraId="24B6B157" w14:textId="0CF3CFD7" w:rsidR="003A0EE8" w:rsidRPr="00584E04" w:rsidRDefault="003A0EE8" w:rsidP="000344FC">
            <w:pPr>
              <w:spacing w:before="60" w:after="60" w:line="276" w:lineRule="auto"/>
              <w:jc w:val="right"/>
            </w:pPr>
          </w:p>
        </w:tc>
        <w:tc>
          <w:tcPr>
            <w:tcW w:w="1937" w:type="dxa"/>
            <w:shd w:val="clear" w:color="auto" w:fill="auto"/>
            <w:noWrap/>
            <w:vAlign w:val="center"/>
          </w:tcPr>
          <w:p w14:paraId="5938ABF0" w14:textId="47B1D98D" w:rsidR="003A0EE8" w:rsidRPr="00107181" w:rsidRDefault="003A0EE8" w:rsidP="000344FC">
            <w:pPr>
              <w:spacing w:before="60" w:after="60" w:line="276" w:lineRule="auto"/>
              <w:jc w:val="right"/>
            </w:pPr>
          </w:p>
        </w:tc>
      </w:tr>
      <w:tr w:rsidR="003A0EE8" w:rsidRPr="003D3E6D" w14:paraId="7AE79CB4" w14:textId="77777777" w:rsidTr="000E1E7F">
        <w:trPr>
          <w:trHeight w:hRule="exact" w:val="112"/>
        </w:trPr>
        <w:tc>
          <w:tcPr>
            <w:tcW w:w="5336" w:type="dxa"/>
            <w:shd w:val="clear" w:color="auto" w:fill="auto"/>
            <w:vAlign w:val="center"/>
          </w:tcPr>
          <w:p w14:paraId="364D4E88" w14:textId="4235211E" w:rsidR="003A0EE8" w:rsidRPr="00E5141D" w:rsidRDefault="003A0EE8" w:rsidP="000344FC">
            <w:pPr>
              <w:spacing w:before="60" w:after="60" w:line="276" w:lineRule="auto"/>
              <w:rPr>
                <w:rFonts w:ascii="Arial" w:eastAsia="Times New Roman" w:hAnsi="Arial" w:cs="Arial"/>
                <w:bCs/>
                <w:color w:val="000000"/>
                <w:sz w:val="18"/>
                <w:szCs w:val="18"/>
                <w:lang w:eastAsia="sk-SK"/>
              </w:rPr>
            </w:pPr>
          </w:p>
        </w:tc>
        <w:tc>
          <w:tcPr>
            <w:tcW w:w="1937" w:type="dxa"/>
            <w:vAlign w:val="center"/>
          </w:tcPr>
          <w:p w14:paraId="0D6C8191" w14:textId="44C7DB4E" w:rsidR="003A0EE8" w:rsidRPr="00584E04" w:rsidRDefault="003A0EE8" w:rsidP="000344FC">
            <w:pPr>
              <w:spacing w:before="60" w:after="60" w:line="276" w:lineRule="auto"/>
              <w:jc w:val="right"/>
            </w:pPr>
          </w:p>
        </w:tc>
        <w:tc>
          <w:tcPr>
            <w:tcW w:w="1937" w:type="dxa"/>
            <w:shd w:val="clear" w:color="auto" w:fill="auto"/>
            <w:noWrap/>
            <w:vAlign w:val="center"/>
          </w:tcPr>
          <w:p w14:paraId="4A500549" w14:textId="42FB7BC4" w:rsidR="003A0EE8" w:rsidRPr="00107181" w:rsidRDefault="003A0EE8" w:rsidP="000344FC">
            <w:pPr>
              <w:spacing w:before="60" w:after="60" w:line="276" w:lineRule="auto"/>
              <w:jc w:val="right"/>
            </w:pPr>
          </w:p>
        </w:tc>
      </w:tr>
    </w:tbl>
    <w:p w14:paraId="18FB7892" w14:textId="77777777" w:rsidR="0065469D" w:rsidRPr="001850F5" w:rsidRDefault="0065469D" w:rsidP="00CA58EC">
      <w:pPr>
        <w:pStyle w:val="Heading1"/>
        <w:numPr>
          <w:ilvl w:val="0"/>
          <w:numId w:val="7"/>
        </w:numPr>
        <w:spacing w:after="240"/>
        <w:ind w:left="426" w:hanging="426"/>
        <w:rPr>
          <w:rFonts w:ascii="Arial" w:hAnsi="Arial" w:cs="Arial"/>
          <w:sz w:val="24"/>
        </w:rPr>
      </w:pPr>
      <w:r w:rsidRPr="001850F5">
        <w:rPr>
          <w:rFonts w:ascii="Arial" w:hAnsi="Arial" w:cs="Arial"/>
          <w:sz w:val="24"/>
        </w:rPr>
        <w:lastRenderedPageBreak/>
        <w:t>INFORMÁCIE O DANIACH Z</w:t>
      </w:r>
      <w:r w:rsidR="00236562" w:rsidRPr="001850F5">
        <w:rPr>
          <w:rFonts w:ascii="Arial" w:hAnsi="Arial" w:cs="Arial"/>
          <w:sz w:val="24"/>
        </w:rPr>
        <w:t> </w:t>
      </w:r>
      <w:r w:rsidRPr="001850F5">
        <w:rPr>
          <w:rFonts w:ascii="Arial" w:hAnsi="Arial" w:cs="Arial"/>
          <w:sz w:val="24"/>
        </w:rPr>
        <w:t>PRÍJMOV</w:t>
      </w:r>
    </w:p>
    <w:p w14:paraId="024D41A6" w14:textId="2AC46EA3" w:rsidR="003D3E6D" w:rsidRDefault="0065469D" w:rsidP="003D3E6D">
      <w:pPr>
        <w:spacing w:after="240" w:line="276" w:lineRule="auto"/>
        <w:jc w:val="both"/>
        <w:rPr>
          <w:rFonts w:ascii="Arial" w:hAnsi="Arial" w:cs="Arial"/>
          <w:szCs w:val="18"/>
        </w:rPr>
      </w:pPr>
      <w:r w:rsidRPr="001850F5">
        <w:rPr>
          <w:rFonts w:ascii="Arial" w:hAnsi="Arial" w:cs="Arial"/>
          <w:szCs w:val="18"/>
        </w:rPr>
        <w:t>Prevod od teoretickej dane z príjmov k vykázanej dani z príjmov je uvedený v nasledujúcom prehľade:</w:t>
      </w:r>
    </w:p>
    <w:tbl>
      <w:tblPr>
        <w:tblW w:w="5352" w:type="pct"/>
        <w:tblCellMar>
          <w:left w:w="70" w:type="dxa"/>
          <w:right w:w="70" w:type="dxa"/>
        </w:tblCellMar>
        <w:tblLook w:val="04A0" w:firstRow="1" w:lastRow="0" w:firstColumn="1" w:lastColumn="0" w:noHBand="0" w:noVBand="1"/>
      </w:tblPr>
      <w:tblGrid>
        <w:gridCol w:w="2765"/>
        <w:gridCol w:w="1210"/>
        <w:gridCol w:w="1134"/>
        <w:gridCol w:w="1110"/>
        <w:gridCol w:w="1223"/>
        <w:gridCol w:w="1130"/>
        <w:gridCol w:w="1137"/>
      </w:tblGrid>
      <w:tr w:rsidR="003D3E6D" w:rsidRPr="003D3E6D" w14:paraId="115E78D2" w14:textId="77777777" w:rsidTr="00610C37">
        <w:trPr>
          <w:divId w:val="1373531414"/>
          <w:trHeight w:hRule="exact" w:val="567"/>
        </w:trPr>
        <w:tc>
          <w:tcPr>
            <w:tcW w:w="2765" w:type="dxa"/>
            <w:vMerge w:val="restart"/>
            <w:tcBorders>
              <w:top w:val="single" w:sz="4" w:space="0" w:color="auto"/>
              <w:left w:val="nil"/>
              <w:bottom w:val="nil"/>
              <w:right w:val="nil"/>
            </w:tcBorders>
            <w:shd w:val="clear" w:color="auto" w:fill="auto"/>
            <w:vAlign w:val="center"/>
            <w:hideMark/>
          </w:tcPr>
          <w:p w14:paraId="68DC312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3454" w:type="dxa"/>
            <w:gridSpan w:val="3"/>
            <w:tcBorders>
              <w:top w:val="single" w:sz="4" w:space="0" w:color="auto"/>
              <w:left w:val="nil"/>
              <w:bottom w:val="nil"/>
              <w:right w:val="nil"/>
            </w:tcBorders>
            <w:shd w:val="clear" w:color="auto" w:fill="auto"/>
            <w:vAlign w:val="center"/>
            <w:hideMark/>
          </w:tcPr>
          <w:p w14:paraId="625699AF"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3490" w:type="dxa"/>
            <w:gridSpan w:val="3"/>
            <w:tcBorders>
              <w:top w:val="single" w:sz="4" w:space="0" w:color="auto"/>
              <w:left w:val="nil"/>
              <w:bottom w:val="nil"/>
              <w:right w:val="nil"/>
            </w:tcBorders>
            <w:shd w:val="clear" w:color="auto" w:fill="auto"/>
            <w:vAlign w:val="center"/>
            <w:hideMark/>
          </w:tcPr>
          <w:p w14:paraId="2F52AA5D"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3F47A1FA" w14:textId="77777777" w:rsidTr="00610C37">
        <w:trPr>
          <w:divId w:val="1373531414"/>
          <w:trHeight w:hRule="exact" w:val="567"/>
        </w:trPr>
        <w:tc>
          <w:tcPr>
            <w:tcW w:w="2765" w:type="dxa"/>
            <w:vMerge/>
            <w:tcBorders>
              <w:top w:val="single" w:sz="4" w:space="0" w:color="auto"/>
              <w:left w:val="nil"/>
              <w:bottom w:val="nil"/>
              <w:right w:val="nil"/>
            </w:tcBorders>
            <w:vAlign w:val="center"/>
            <w:hideMark/>
          </w:tcPr>
          <w:p w14:paraId="704DCB41" w14:textId="77777777" w:rsidR="003D3E6D" w:rsidRPr="003D3E6D" w:rsidRDefault="003D3E6D" w:rsidP="003D3E6D">
            <w:pPr>
              <w:spacing w:before="60" w:after="60" w:line="276" w:lineRule="auto"/>
              <w:rPr>
                <w:rFonts w:ascii="Arial" w:eastAsia="Times New Roman" w:hAnsi="Arial" w:cs="Arial"/>
                <w:b/>
                <w:bCs/>
                <w:color w:val="000000"/>
                <w:sz w:val="18"/>
                <w:szCs w:val="18"/>
                <w:lang w:eastAsia="sk-SK"/>
              </w:rPr>
            </w:pPr>
          </w:p>
        </w:tc>
        <w:tc>
          <w:tcPr>
            <w:tcW w:w="1210" w:type="dxa"/>
            <w:tcBorders>
              <w:top w:val="nil"/>
              <w:left w:val="nil"/>
              <w:bottom w:val="nil"/>
              <w:right w:val="nil"/>
            </w:tcBorders>
            <w:shd w:val="clear" w:color="auto" w:fill="auto"/>
            <w:vAlign w:val="center"/>
            <w:hideMark/>
          </w:tcPr>
          <w:p w14:paraId="737B7AF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Základ dane</w:t>
            </w:r>
          </w:p>
        </w:tc>
        <w:tc>
          <w:tcPr>
            <w:tcW w:w="1134" w:type="dxa"/>
            <w:tcBorders>
              <w:top w:val="nil"/>
              <w:left w:val="nil"/>
              <w:bottom w:val="nil"/>
              <w:right w:val="nil"/>
            </w:tcBorders>
            <w:shd w:val="clear" w:color="auto" w:fill="auto"/>
            <w:vAlign w:val="center"/>
            <w:hideMark/>
          </w:tcPr>
          <w:p w14:paraId="632852FB"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w:t>
            </w:r>
          </w:p>
        </w:tc>
        <w:tc>
          <w:tcPr>
            <w:tcW w:w="1110" w:type="dxa"/>
            <w:tcBorders>
              <w:top w:val="nil"/>
              <w:left w:val="nil"/>
              <w:bottom w:val="nil"/>
              <w:right w:val="nil"/>
            </w:tcBorders>
            <w:shd w:val="clear" w:color="auto" w:fill="auto"/>
            <w:vAlign w:val="center"/>
            <w:hideMark/>
          </w:tcPr>
          <w:p w14:paraId="1D044286"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 v %</w:t>
            </w:r>
          </w:p>
        </w:tc>
        <w:tc>
          <w:tcPr>
            <w:tcW w:w="1223" w:type="dxa"/>
            <w:tcBorders>
              <w:top w:val="nil"/>
              <w:left w:val="nil"/>
              <w:bottom w:val="nil"/>
              <w:right w:val="nil"/>
            </w:tcBorders>
            <w:shd w:val="clear" w:color="auto" w:fill="auto"/>
            <w:vAlign w:val="center"/>
            <w:hideMark/>
          </w:tcPr>
          <w:p w14:paraId="4778D24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Základ dane</w:t>
            </w:r>
          </w:p>
        </w:tc>
        <w:tc>
          <w:tcPr>
            <w:tcW w:w="1130" w:type="dxa"/>
            <w:tcBorders>
              <w:top w:val="nil"/>
              <w:left w:val="nil"/>
              <w:bottom w:val="nil"/>
              <w:right w:val="nil"/>
            </w:tcBorders>
            <w:shd w:val="clear" w:color="auto" w:fill="auto"/>
            <w:vAlign w:val="center"/>
            <w:hideMark/>
          </w:tcPr>
          <w:p w14:paraId="01274E6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w:t>
            </w:r>
          </w:p>
        </w:tc>
        <w:tc>
          <w:tcPr>
            <w:tcW w:w="1137" w:type="dxa"/>
            <w:tcBorders>
              <w:top w:val="nil"/>
              <w:left w:val="nil"/>
              <w:bottom w:val="nil"/>
              <w:right w:val="nil"/>
            </w:tcBorders>
            <w:shd w:val="clear" w:color="auto" w:fill="auto"/>
            <w:vAlign w:val="center"/>
            <w:hideMark/>
          </w:tcPr>
          <w:p w14:paraId="5BF774C5"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 v %</w:t>
            </w:r>
          </w:p>
        </w:tc>
      </w:tr>
      <w:tr w:rsidR="003D3E6D" w:rsidRPr="003D3E6D" w14:paraId="76BF2978" w14:textId="77777777" w:rsidTr="00610C37">
        <w:trPr>
          <w:divId w:val="1373531414"/>
          <w:trHeight w:hRule="exact" w:val="255"/>
        </w:trPr>
        <w:tc>
          <w:tcPr>
            <w:tcW w:w="2765" w:type="dxa"/>
            <w:tcBorders>
              <w:top w:val="nil"/>
              <w:left w:val="nil"/>
              <w:bottom w:val="double" w:sz="6" w:space="0" w:color="auto"/>
              <w:right w:val="nil"/>
            </w:tcBorders>
            <w:shd w:val="clear" w:color="auto" w:fill="auto"/>
            <w:vAlign w:val="center"/>
            <w:hideMark/>
          </w:tcPr>
          <w:p w14:paraId="3A1DD527"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210" w:type="dxa"/>
            <w:tcBorders>
              <w:top w:val="nil"/>
              <w:left w:val="nil"/>
              <w:bottom w:val="double" w:sz="6" w:space="0" w:color="auto"/>
              <w:right w:val="nil"/>
            </w:tcBorders>
            <w:shd w:val="clear" w:color="auto" w:fill="auto"/>
            <w:vAlign w:val="center"/>
            <w:hideMark/>
          </w:tcPr>
          <w:p w14:paraId="25871123"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134" w:type="dxa"/>
            <w:tcBorders>
              <w:top w:val="nil"/>
              <w:left w:val="nil"/>
              <w:bottom w:val="double" w:sz="6" w:space="0" w:color="auto"/>
              <w:right w:val="nil"/>
            </w:tcBorders>
            <w:shd w:val="clear" w:color="auto" w:fill="auto"/>
            <w:vAlign w:val="center"/>
            <w:hideMark/>
          </w:tcPr>
          <w:p w14:paraId="49A928A2"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110" w:type="dxa"/>
            <w:tcBorders>
              <w:top w:val="nil"/>
              <w:left w:val="nil"/>
              <w:bottom w:val="double" w:sz="6" w:space="0" w:color="auto"/>
              <w:right w:val="nil"/>
            </w:tcBorders>
            <w:shd w:val="clear" w:color="auto" w:fill="auto"/>
            <w:vAlign w:val="center"/>
            <w:hideMark/>
          </w:tcPr>
          <w:p w14:paraId="79889C2D"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223" w:type="dxa"/>
            <w:tcBorders>
              <w:top w:val="nil"/>
              <w:left w:val="nil"/>
              <w:bottom w:val="double" w:sz="6" w:space="0" w:color="auto"/>
              <w:right w:val="nil"/>
            </w:tcBorders>
            <w:shd w:val="clear" w:color="auto" w:fill="auto"/>
            <w:vAlign w:val="center"/>
            <w:hideMark/>
          </w:tcPr>
          <w:p w14:paraId="08DC5593"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1130" w:type="dxa"/>
            <w:tcBorders>
              <w:top w:val="nil"/>
              <w:left w:val="nil"/>
              <w:bottom w:val="double" w:sz="6" w:space="0" w:color="auto"/>
              <w:right w:val="nil"/>
            </w:tcBorders>
            <w:shd w:val="clear" w:color="auto" w:fill="auto"/>
            <w:vAlign w:val="center"/>
            <w:hideMark/>
          </w:tcPr>
          <w:p w14:paraId="07CB992F"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c>
          <w:tcPr>
            <w:tcW w:w="1137" w:type="dxa"/>
            <w:tcBorders>
              <w:top w:val="nil"/>
              <w:left w:val="nil"/>
              <w:bottom w:val="double" w:sz="6" w:space="0" w:color="auto"/>
              <w:right w:val="nil"/>
            </w:tcBorders>
            <w:shd w:val="clear" w:color="auto" w:fill="auto"/>
            <w:vAlign w:val="center"/>
            <w:hideMark/>
          </w:tcPr>
          <w:p w14:paraId="28C05D11"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g</w:t>
            </w:r>
          </w:p>
        </w:tc>
      </w:tr>
      <w:tr w:rsidR="0025348F" w:rsidRPr="003D3E6D" w14:paraId="2AD340EA" w14:textId="77777777" w:rsidTr="00101DBF">
        <w:trPr>
          <w:divId w:val="1373531414"/>
          <w:trHeight w:val="285"/>
        </w:trPr>
        <w:tc>
          <w:tcPr>
            <w:tcW w:w="2765" w:type="dxa"/>
            <w:tcBorders>
              <w:top w:val="nil"/>
              <w:left w:val="nil"/>
              <w:bottom w:val="nil"/>
              <w:right w:val="nil"/>
            </w:tcBorders>
            <w:shd w:val="clear" w:color="auto" w:fill="auto"/>
            <w:vAlign w:val="center"/>
            <w:hideMark/>
          </w:tcPr>
          <w:p w14:paraId="1EA6C7B3" w14:textId="77777777" w:rsidR="0025348F" w:rsidRPr="006815F0" w:rsidRDefault="0025348F" w:rsidP="0025348F">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Výsledok hospodárenia </w:t>
            </w:r>
          </w:p>
        </w:tc>
        <w:tc>
          <w:tcPr>
            <w:tcW w:w="1210" w:type="dxa"/>
            <w:tcBorders>
              <w:top w:val="nil"/>
              <w:left w:val="nil"/>
              <w:bottom w:val="nil"/>
              <w:right w:val="nil"/>
            </w:tcBorders>
            <w:shd w:val="clear" w:color="auto" w:fill="auto"/>
            <w:vAlign w:val="center"/>
          </w:tcPr>
          <w:p w14:paraId="7F47CF1A" w14:textId="3BA22514" w:rsidR="0025348F" w:rsidRPr="006E4BC8" w:rsidRDefault="006E4BC8" w:rsidP="0025348F">
            <w:pPr>
              <w:spacing w:before="60" w:after="60" w:line="276" w:lineRule="auto"/>
              <w:jc w:val="right"/>
              <w:rPr>
                <w:rFonts w:ascii="Arial" w:eastAsia="Times New Roman" w:hAnsi="Arial" w:cs="Arial"/>
                <w:color w:val="000000"/>
                <w:sz w:val="18"/>
                <w:szCs w:val="18"/>
                <w:lang w:val="en-US"/>
              </w:rPr>
            </w:pPr>
            <w:r w:rsidRPr="006E4BC8">
              <w:rPr>
                <w:rFonts w:ascii="Arial" w:eastAsia="Times New Roman" w:hAnsi="Arial" w:cs="Arial"/>
                <w:color w:val="000000"/>
                <w:sz w:val="18"/>
                <w:szCs w:val="18"/>
                <w:lang w:val="en-US"/>
              </w:rPr>
              <w:t>2 047 584</w:t>
            </w:r>
          </w:p>
        </w:tc>
        <w:tc>
          <w:tcPr>
            <w:tcW w:w="1134" w:type="dxa"/>
            <w:tcBorders>
              <w:top w:val="nil"/>
              <w:left w:val="nil"/>
              <w:bottom w:val="nil"/>
              <w:right w:val="nil"/>
            </w:tcBorders>
            <w:shd w:val="clear" w:color="auto" w:fill="auto"/>
            <w:vAlign w:val="center"/>
          </w:tcPr>
          <w:p w14:paraId="00E117AE" w14:textId="5EC94C7A" w:rsidR="0025348F" w:rsidRPr="006E4BC8" w:rsidRDefault="0025348F" w:rsidP="0025348F">
            <w:pPr>
              <w:spacing w:before="60" w:after="60" w:line="276" w:lineRule="auto"/>
              <w:jc w:val="right"/>
              <w:rPr>
                <w:rFonts w:ascii="Arial" w:eastAsia="Times New Roman" w:hAnsi="Arial" w:cs="Arial"/>
                <w:color w:val="000000"/>
                <w:sz w:val="18"/>
                <w:szCs w:val="18"/>
                <w:lang w:eastAsia="sk-SK"/>
              </w:rPr>
            </w:pPr>
            <w:r w:rsidRPr="006E4BC8">
              <w:rPr>
                <w:rFonts w:ascii="Arial" w:eastAsia="Times New Roman" w:hAnsi="Arial" w:cs="Arial"/>
                <w:color w:val="000000"/>
                <w:sz w:val="18"/>
                <w:szCs w:val="18"/>
                <w:lang w:eastAsia="sk-SK"/>
              </w:rPr>
              <w:t>x</w:t>
            </w:r>
          </w:p>
        </w:tc>
        <w:tc>
          <w:tcPr>
            <w:tcW w:w="1110" w:type="dxa"/>
            <w:tcBorders>
              <w:top w:val="nil"/>
              <w:left w:val="nil"/>
              <w:bottom w:val="nil"/>
              <w:right w:val="nil"/>
            </w:tcBorders>
            <w:shd w:val="clear" w:color="auto" w:fill="auto"/>
            <w:vAlign w:val="center"/>
          </w:tcPr>
          <w:p w14:paraId="56560BCE" w14:textId="212C70C8" w:rsidR="0025348F" w:rsidRPr="006E4BC8" w:rsidRDefault="0025348F" w:rsidP="0025348F">
            <w:pPr>
              <w:spacing w:before="60" w:after="60" w:line="276" w:lineRule="auto"/>
              <w:jc w:val="right"/>
              <w:rPr>
                <w:rFonts w:ascii="Arial" w:eastAsia="Times New Roman" w:hAnsi="Arial" w:cs="Arial"/>
                <w:color w:val="000000"/>
                <w:sz w:val="18"/>
                <w:szCs w:val="18"/>
                <w:lang w:eastAsia="sk-SK"/>
              </w:rPr>
            </w:pPr>
            <w:r w:rsidRPr="006E4BC8">
              <w:rPr>
                <w:rFonts w:ascii="Arial" w:eastAsia="Times New Roman" w:hAnsi="Arial" w:cs="Arial"/>
                <w:color w:val="000000"/>
                <w:sz w:val="18"/>
                <w:szCs w:val="18"/>
                <w:lang w:eastAsia="sk-SK"/>
              </w:rPr>
              <w:t>x</w:t>
            </w:r>
          </w:p>
        </w:tc>
        <w:tc>
          <w:tcPr>
            <w:tcW w:w="1223" w:type="dxa"/>
            <w:tcBorders>
              <w:top w:val="nil"/>
              <w:left w:val="nil"/>
              <w:bottom w:val="nil"/>
              <w:right w:val="nil"/>
            </w:tcBorders>
            <w:shd w:val="clear" w:color="auto" w:fill="auto"/>
            <w:vAlign w:val="center"/>
            <w:hideMark/>
          </w:tcPr>
          <w:p w14:paraId="3E0FD460" w14:textId="75E0C407" w:rsidR="0025348F" w:rsidRPr="00866A8D" w:rsidRDefault="0025348F" w:rsidP="0025348F">
            <w:pPr>
              <w:spacing w:before="60" w:after="60" w:line="276" w:lineRule="auto"/>
              <w:jc w:val="right"/>
              <w:rPr>
                <w:rFonts w:ascii="Arial" w:eastAsia="Times New Roman" w:hAnsi="Arial" w:cs="Arial"/>
                <w:color w:val="000000"/>
                <w:sz w:val="18"/>
                <w:szCs w:val="18"/>
                <w:lang w:val="en-US"/>
              </w:rPr>
            </w:pPr>
            <w:r w:rsidRPr="00A40F09">
              <w:rPr>
                <w:rFonts w:ascii="Arial" w:eastAsia="Times New Roman" w:hAnsi="Arial" w:cs="Arial"/>
                <w:color w:val="000000"/>
                <w:sz w:val="18"/>
                <w:szCs w:val="18"/>
                <w:lang w:val="en-US"/>
              </w:rPr>
              <w:t>370 656</w:t>
            </w:r>
          </w:p>
        </w:tc>
        <w:tc>
          <w:tcPr>
            <w:tcW w:w="1130" w:type="dxa"/>
            <w:tcBorders>
              <w:top w:val="nil"/>
              <w:left w:val="nil"/>
              <w:bottom w:val="nil"/>
              <w:right w:val="nil"/>
            </w:tcBorders>
            <w:shd w:val="clear" w:color="auto" w:fill="auto"/>
            <w:vAlign w:val="center"/>
            <w:hideMark/>
          </w:tcPr>
          <w:p w14:paraId="00533375" w14:textId="3E3F9C4F"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7" w:type="dxa"/>
            <w:tcBorders>
              <w:top w:val="nil"/>
              <w:left w:val="nil"/>
              <w:bottom w:val="nil"/>
              <w:right w:val="nil"/>
            </w:tcBorders>
            <w:shd w:val="clear" w:color="auto" w:fill="auto"/>
            <w:vAlign w:val="center"/>
            <w:hideMark/>
          </w:tcPr>
          <w:p w14:paraId="12E9B50C" w14:textId="594275B0"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r>
      <w:tr w:rsidR="0025348F" w:rsidRPr="003D3E6D" w14:paraId="2020F701"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56E11A8" w14:textId="77777777" w:rsidR="0025348F" w:rsidRPr="006815F0" w:rsidRDefault="0025348F" w:rsidP="0025348F">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teoretická daň</w:t>
            </w:r>
          </w:p>
        </w:tc>
        <w:tc>
          <w:tcPr>
            <w:tcW w:w="1210" w:type="dxa"/>
            <w:tcBorders>
              <w:top w:val="nil"/>
              <w:left w:val="nil"/>
              <w:bottom w:val="nil"/>
              <w:right w:val="nil"/>
            </w:tcBorders>
            <w:shd w:val="clear" w:color="auto" w:fill="auto"/>
            <w:vAlign w:val="center"/>
          </w:tcPr>
          <w:p w14:paraId="6AA80C02" w14:textId="565F8579" w:rsidR="0025348F" w:rsidRPr="00D0783A" w:rsidRDefault="0025348F" w:rsidP="0025348F">
            <w:pPr>
              <w:spacing w:before="60" w:after="60" w:line="276" w:lineRule="auto"/>
              <w:jc w:val="right"/>
              <w:rPr>
                <w:rFonts w:ascii="Arial" w:eastAsia="Times New Roman" w:hAnsi="Arial" w:cs="Arial"/>
                <w:color w:val="000000"/>
                <w:sz w:val="18"/>
                <w:szCs w:val="18"/>
                <w:lang w:eastAsia="sk-SK"/>
              </w:rPr>
            </w:pPr>
            <w:r w:rsidRPr="00D0783A">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tcPr>
          <w:p w14:paraId="4BE1887C" w14:textId="19DBE5F7" w:rsidR="0025348F" w:rsidRPr="00D0783A" w:rsidRDefault="00D0783A" w:rsidP="0025348F">
            <w:pPr>
              <w:spacing w:before="60" w:after="60" w:line="276" w:lineRule="auto"/>
              <w:jc w:val="right"/>
              <w:rPr>
                <w:rFonts w:ascii="Arial" w:eastAsia="Times New Roman" w:hAnsi="Arial" w:cs="Arial"/>
                <w:color w:val="000000"/>
                <w:sz w:val="18"/>
                <w:szCs w:val="18"/>
                <w:lang w:val="en-US"/>
              </w:rPr>
            </w:pPr>
            <w:r w:rsidRPr="00D0783A">
              <w:rPr>
                <w:rFonts w:ascii="Arial" w:eastAsia="Times New Roman" w:hAnsi="Arial" w:cs="Arial"/>
                <w:color w:val="000000"/>
                <w:sz w:val="18"/>
                <w:szCs w:val="18"/>
                <w:lang w:val="en-US"/>
              </w:rPr>
              <w:t>429 993</w:t>
            </w:r>
          </w:p>
        </w:tc>
        <w:tc>
          <w:tcPr>
            <w:tcW w:w="1110" w:type="dxa"/>
            <w:tcBorders>
              <w:top w:val="nil"/>
              <w:left w:val="nil"/>
              <w:bottom w:val="nil"/>
              <w:right w:val="nil"/>
            </w:tcBorders>
            <w:shd w:val="clear" w:color="auto" w:fill="auto"/>
            <w:vAlign w:val="center"/>
          </w:tcPr>
          <w:p w14:paraId="263DDC22" w14:textId="15F76A20" w:rsidR="0025348F" w:rsidRPr="00D0783A" w:rsidRDefault="0025348F" w:rsidP="0025348F">
            <w:pPr>
              <w:spacing w:before="60" w:after="60" w:line="276" w:lineRule="auto"/>
              <w:jc w:val="right"/>
              <w:rPr>
                <w:rFonts w:ascii="Arial" w:eastAsia="Times New Roman" w:hAnsi="Arial" w:cs="Arial"/>
                <w:color w:val="000000"/>
                <w:sz w:val="18"/>
                <w:szCs w:val="18"/>
                <w:lang w:eastAsia="sk-SK"/>
              </w:rPr>
            </w:pPr>
            <w:r w:rsidRPr="00D0783A">
              <w:rPr>
                <w:rFonts w:ascii="Arial" w:eastAsia="Times New Roman" w:hAnsi="Arial" w:cs="Arial"/>
                <w:color w:val="000000"/>
                <w:sz w:val="18"/>
                <w:szCs w:val="18"/>
                <w:lang w:eastAsia="sk-SK"/>
              </w:rPr>
              <w:t>21,00%</w:t>
            </w:r>
          </w:p>
        </w:tc>
        <w:tc>
          <w:tcPr>
            <w:tcW w:w="1223" w:type="dxa"/>
            <w:tcBorders>
              <w:top w:val="nil"/>
              <w:left w:val="nil"/>
              <w:bottom w:val="nil"/>
              <w:right w:val="nil"/>
            </w:tcBorders>
            <w:vAlign w:val="center"/>
            <w:hideMark/>
          </w:tcPr>
          <w:p w14:paraId="2E32CB16" w14:textId="3EFE6CF8"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0" w:type="dxa"/>
            <w:tcBorders>
              <w:top w:val="nil"/>
              <w:left w:val="nil"/>
              <w:bottom w:val="nil"/>
              <w:right w:val="nil"/>
            </w:tcBorders>
            <w:vAlign w:val="center"/>
            <w:hideMark/>
          </w:tcPr>
          <w:p w14:paraId="6DA5D073" w14:textId="47EDA9C3" w:rsidR="0025348F" w:rsidRPr="00866A8D" w:rsidRDefault="0025348F" w:rsidP="0025348F">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77 837</w:t>
            </w:r>
          </w:p>
        </w:tc>
        <w:tc>
          <w:tcPr>
            <w:tcW w:w="1137" w:type="dxa"/>
            <w:tcBorders>
              <w:top w:val="nil"/>
              <w:left w:val="nil"/>
              <w:bottom w:val="nil"/>
              <w:right w:val="nil"/>
            </w:tcBorders>
            <w:vAlign w:val="center"/>
            <w:hideMark/>
          </w:tcPr>
          <w:p w14:paraId="0D3AB43B" w14:textId="418ADC94"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21,00%</w:t>
            </w:r>
          </w:p>
        </w:tc>
      </w:tr>
      <w:tr w:rsidR="0025348F" w:rsidRPr="003D3E6D" w14:paraId="7CD3DF53"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BB0A45A" w14:textId="77777777" w:rsidR="0025348F" w:rsidRPr="006815F0" w:rsidRDefault="0025348F" w:rsidP="0025348F">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Daňovo neuznané </w:t>
            </w:r>
            <w:r w:rsidRPr="006815F0">
              <w:rPr>
                <w:rFonts w:ascii="Arial" w:eastAsia="Times New Roman" w:hAnsi="Arial" w:cs="Arial"/>
                <w:color w:val="000000"/>
                <w:sz w:val="18"/>
                <w:szCs w:val="18"/>
              </w:rPr>
              <w:t>náklady</w:t>
            </w:r>
          </w:p>
        </w:tc>
        <w:tc>
          <w:tcPr>
            <w:tcW w:w="1210" w:type="dxa"/>
            <w:tcBorders>
              <w:top w:val="nil"/>
              <w:left w:val="nil"/>
              <w:bottom w:val="nil"/>
              <w:right w:val="nil"/>
            </w:tcBorders>
            <w:shd w:val="clear" w:color="auto" w:fill="auto"/>
            <w:vAlign w:val="center"/>
          </w:tcPr>
          <w:p w14:paraId="329DD302" w14:textId="43F7C2E8" w:rsidR="0025348F" w:rsidRPr="0025348F" w:rsidRDefault="00D0783A" w:rsidP="0025348F">
            <w:pPr>
              <w:spacing w:before="60" w:after="60" w:line="276" w:lineRule="auto"/>
              <w:jc w:val="right"/>
              <w:rPr>
                <w:rFonts w:ascii="Arial" w:eastAsia="Times New Roman" w:hAnsi="Arial" w:cs="Arial"/>
                <w:color w:val="000000"/>
                <w:sz w:val="18"/>
                <w:szCs w:val="18"/>
                <w:highlight w:val="yellow"/>
                <w:lang w:val="en-US"/>
              </w:rPr>
            </w:pPr>
            <w:r w:rsidRPr="00D0783A">
              <w:rPr>
                <w:rFonts w:ascii="Arial" w:eastAsia="Times New Roman" w:hAnsi="Arial" w:cs="Arial"/>
                <w:color w:val="000000"/>
                <w:sz w:val="18"/>
                <w:szCs w:val="18"/>
                <w:lang w:val="en-US"/>
              </w:rPr>
              <w:t>1 789 583</w:t>
            </w:r>
          </w:p>
        </w:tc>
        <w:tc>
          <w:tcPr>
            <w:tcW w:w="1134" w:type="dxa"/>
            <w:tcBorders>
              <w:top w:val="nil"/>
              <w:left w:val="nil"/>
              <w:bottom w:val="nil"/>
              <w:right w:val="nil"/>
            </w:tcBorders>
            <w:shd w:val="clear" w:color="auto" w:fill="auto"/>
            <w:vAlign w:val="center"/>
          </w:tcPr>
          <w:p w14:paraId="6BB4C40C" w14:textId="23EC4009" w:rsidR="0025348F" w:rsidRPr="0025348F" w:rsidRDefault="00B43E95" w:rsidP="0025348F">
            <w:pPr>
              <w:spacing w:before="60" w:after="60" w:line="276" w:lineRule="auto"/>
              <w:jc w:val="right"/>
              <w:rPr>
                <w:rFonts w:ascii="Arial" w:eastAsia="Times New Roman" w:hAnsi="Arial" w:cs="Arial"/>
                <w:color w:val="000000"/>
                <w:sz w:val="18"/>
                <w:szCs w:val="18"/>
                <w:highlight w:val="yellow"/>
                <w:lang w:val="en-US"/>
              </w:rPr>
            </w:pPr>
            <w:r w:rsidRPr="00B43E95">
              <w:rPr>
                <w:rFonts w:ascii="Arial" w:eastAsia="Times New Roman" w:hAnsi="Arial" w:cs="Arial"/>
                <w:color w:val="000000"/>
                <w:sz w:val="18"/>
                <w:szCs w:val="18"/>
                <w:lang w:val="en-US"/>
              </w:rPr>
              <w:t>375 812</w:t>
            </w:r>
          </w:p>
        </w:tc>
        <w:tc>
          <w:tcPr>
            <w:tcW w:w="1110" w:type="dxa"/>
            <w:tcBorders>
              <w:top w:val="nil"/>
              <w:left w:val="nil"/>
              <w:bottom w:val="nil"/>
              <w:right w:val="nil"/>
            </w:tcBorders>
            <w:shd w:val="clear" w:color="auto" w:fill="auto"/>
            <w:vAlign w:val="center"/>
          </w:tcPr>
          <w:p w14:paraId="10D1F5C6" w14:textId="3C795DC2" w:rsidR="0025348F" w:rsidRPr="0025348F" w:rsidRDefault="00BC1244" w:rsidP="0025348F">
            <w:pPr>
              <w:spacing w:before="60" w:after="60" w:line="276" w:lineRule="auto"/>
              <w:jc w:val="right"/>
              <w:rPr>
                <w:rFonts w:ascii="Arial" w:eastAsia="Times New Roman" w:hAnsi="Arial" w:cs="Arial"/>
                <w:color w:val="000000"/>
                <w:sz w:val="18"/>
                <w:szCs w:val="18"/>
                <w:highlight w:val="yellow"/>
                <w:lang w:val="en-US"/>
              </w:rPr>
            </w:pPr>
            <w:r w:rsidRPr="00BC1244">
              <w:rPr>
                <w:rFonts w:ascii="Arial" w:eastAsia="Times New Roman" w:hAnsi="Arial" w:cs="Arial"/>
                <w:color w:val="000000"/>
                <w:sz w:val="18"/>
                <w:szCs w:val="18"/>
                <w:lang w:val="en-US"/>
              </w:rPr>
              <w:t>18,35</w:t>
            </w:r>
            <w:r w:rsidR="0025348F" w:rsidRPr="00BC1244">
              <w:rPr>
                <w:rFonts w:ascii="Arial" w:eastAsia="Times New Roman" w:hAnsi="Arial" w:cs="Arial"/>
                <w:color w:val="000000"/>
                <w:sz w:val="18"/>
                <w:szCs w:val="18"/>
                <w:lang w:val="en-US"/>
              </w:rPr>
              <w:t>%</w:t>
            </w:r>
          </w:p>
        </w:tc>
        <w:tc>
          <w:tcPr>
            <w:tcW w:w="1223" w:type="dxa"/>
            <w:tcBorders>
              <w:top w:val="nil"/>
              <w:left w:val="nil"/>
              <w:bottom w:val="nil"/>
              <w:right w:val="nil"/>
            </w:tcBorders>
            <w:shd w:val="clear" w:color="auto" w:fill="auto"/>
            <w:vAlign w:val="center"/>
            <w:hideMark/>
          </w:tcPr>
          <w:p w14:paraId="61CE78AE" w14:textId="4669095B" w:rsidR="0025348F" w:rsidRPr="00866A8D" w:rsidRDefault="0025348F" w:rsidP="0025348F">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770 642</w:t>
            </w:r>
          </w:p>
        </w:tc>
        <w:tc>
          <w:tcPr>
            <w:tcW w:w="1130" w:type="dxa"/>
            <w:tcBorders>
              <w:top w:val="nil"/>
              <w:left w:val="nil"/>
              <w:bottom w:val="nil"/>
              <w:right w:val="nil"/>
            </w:tcBorders>
            <w:shd w:val="clear" w:color="auto" w:fill="auto"/>
            <w:vAlign w:val="center"/>
            <w:hideMark/>
          </w:tcPr>
          <w:p w14:paraId="48F89D8D" w14:textId="6ADDE28C" w:rsidR="0025348F" w:rsidRPr="00866A8D" w:rsidRDefault="0025348F" w:rsidP="0025348F">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161 835</w:t>
            </w:r>
          </w:p>
        </w:tc>
        <w:tc>
          <w:tcPr>
            <w:tcW w:w="1137" w:type="dxa"/>
            <w:tcBorders>
              <w:top w:val="nil"/>
              <w:left w:val="nil"/>
              <w:bottom w:val="nil"/>
              <w:right w:val="nil"/>
            </w:tcBorders>
            <w:shd w:val="clear" w:color="auto" w:fill="auto"/>
            <w:vAlign w:val="center"/>
            <w:hideMark/>
          </w:tcPr>
          <w:p w14:paraId="04C10B1C" w14:textId="54EE18D6" w:rsidR="0025348F" w:rsidRPr="00866A8D" w:rsidRDefault="0025348F" w:rsidP="0025348F">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43,66%</w:t>
            </w:r>
          </w:p>
        </w:tc>
      </w:tr>
      <w:tr w:rsidR="0025348F" w:rsidRPr="003D3E6D" w14:paraId="0940A57C"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672B6F28" w14:textId="77777777" w:rsidR="0025348F" w:rsidRPr="006815F0" w:rsidRDefault="0025348F" w:rsidP="0025348F">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Výnosy nepodliehajúce dani</w:t>
            </w:r>
          </w:p>
        </w:tc>
        <w:tc>
          <w:tcPr>
            <w:tcW w:w="1210" w:type="dxa"/>
            <w:tcBorders>
              <w:top w:val="nil"/>
              <w:left w:val="nil"/>
              <w:bottom w:val="nil"/>
              <w:right w:val="nil"/>
            </w:tcBorders>
            <w:shd w:val="clear" w:color="auto" w:fill="auto"/>
            <w:vAlign w:val="center"/>
          </w:tcPr>
          <w:p w14:paraId="0854430D" w14:textId="0D80C524" w:rsidR="0025348F" w:rsidRPr="0025348F" w:rsidRDefault="0025348F" w:rsidP="0025348F">
            <w:pPr>
              <w:spacing w:before="60" w:after="60" w:line="276" w:lineRule="auto"/>
              <w:jc w:val="right"/>
              <w:rPr>
                <w:rFonts w:ascii="Arial" w:eastAsia="Times New Roman" w:hAnsi="Arial" w:cs="Arial"/>
                <w:color w:val="000000"/>
                <w:sz w:val="18"/>
                <w:szCs w:val="18"/>
                <w:highlight w:val="yellow"/>
                <w:lang w:val="en-US"/>
              </w:rPr>
            </w:pPr>
            <w:r w:rsidRPr="008020A2">
              <w:rPr>
                <w:rFonts w:ascii="Arial" w:eastAsia="Times New Roman" w:hAnsi="Arial" w:cs="Arial"/>
                <w:color w:val="000000"/>
                <w:sz w:val="18"/>
                <w:szCs w:val="18"/>
                <w:lang w:val="en-US"/>
              </w:rPr>
              <w:t>-</w:t>
            </w:r>
            <w:r w:rsidR="008020A2" w:rsidRPr="008020A2">
              <w:rPr>
                <w:rFonts w:ascii="Arial" w:eastAsia="Times New Roman" w:hAnsi="Arial" w:cs="Arial"/>
                <w:color w:val="000000"/>
                <w:sz w:val="18"/>
                <w:szCs w:val="18"/>
                <w:lang w:val="en-US"/>
              </w:rPr>
              <w:t>695 240</w:t>
            </w:r>
          </w:p>
        </w:tc>
        <w:tc>
          <w:tcPr>
            <w:tcW w:w="1134" w:type="dxa"/>
            <w:tcBorders>
              <w:top w:val="nil"/>
              <w:left w:val="nil"/>
              <w:bottom w:val="nil"/>
              <w:right w:val="nil"/>
            </w:tcBorders>
            <w:shd w:val="clear" w:color="auto" w:fill="auto"/>
            <w:vAlign w:val="center"/>
          </w:tcPr>
          <w:p w14:paraId="239D0452" w14:textId="00D855DE" w:rsidR="0025348F" w:rsidRPr="0025348F" w:rsidRDefault="0025348F" w:rsidP="0025348F">
            <w:pPr>
              <w:spacing w:before="60" w:after="60" w:line="276" w:lineRule="auto"/>
              <w:jc w:val="right"/>
              <w:rPr>
                <w:rFonts w:ascii="Arial" w:eastAsia="Times New Roman" w:hAnsi="Arial" w:cs="Arial"/>
                <w:color w:val="000000"/>
                <w:sz w:val="18"/>
                <w:szCs w:val="18"/>
                <w:highlight w:val="yellow"/>
                <w:lang w:val="en-US"/>
              </w:rPr>
            </w:pPr>
            <w:r w:rsidRPr="007017ED">
              <w:rPr>
                <w:rFonts w:ascii="Arial" w:eastAsia="Times New Roman" w:hAnsi="Arial" w:cs="Arial"/>
                <w:color w:val="000000"/>
                <w:sz w:val="18"/>
                <w:szCs w:val="18"/>
                <w:lang w:val="en-US"/>
              </w:rPr>
              <w:t>-</w:t>
            </w:r>
            <w:r w:rsidR="007017ED" w:rsidRPr="007017ED">
              <w:rPr>
                <w:rFonts w:ascii="Arial" w:eastAsia="Times New Roman" w:hAnsi="Arial" w:cs="Arial"/>
                <w:color w:val="000000"/>
                <w:sz w:val="18"/>
                <w:szCs w:val="18"/>
                <w:lang w:val="en-US"/>
              </w:rPr>
              <w:t>146 000</w:t>
            </w:r>
          </w:p>
        </w:tc>
        <w:tc>
          <w:tcPr>
            <w:tcW w:w="1110" w:type="dxa"/>
            <w:tcBorders>
              <w:top w:val="nil"/>
              <w:left w:val="nil"/>
              <w:bottom w:val="nil"/>
              <w:right w:val="nil"/>
            </w:tcBorders>
            <w:shd w:val="clear" w:color="auto" w:fill="auto"/>
            <w:vAlign w:val="center"/>
          </w:tcPr>
          <w:p w14:paraId="59BB72E9" w14:textId="1AD0DFA1" w:rsidR="0025348F" w:rsidRPr="0025348F" w:rsidRDefault="0025348F" w:rsidP="0025348F">
            <w:pPr>
              <w:spacing w:before="60" w:after="60" w:line="276" w:lineRule="auto"/>
              <w:jc w:val="right"/>
              <w:rPr>
                <w:rFonts w:ascii="Arial" w:eastAsia="Times New Roman" w:hAnsi="Arial" w:cs="Arial"/>
                <w:color w:val="000000"/>
                <w:sz w:val="18"/>
                <w:szCs w:val="18"/>
                <w:highlight w:val="yellow"/>
                <w:lang w:val="en-US"/>
              </w:rPr>
            </w:pPr>
            <w:r w:rsidRPr="00BC1244">
              <w:rPr>
                <w:rFonts w:ascii="Arial" w:eastAsia="Times New Roman" w:hAnsi="Arial" w:cs="Arial"/>
                <w:color w:val="000000"/>
                <w:sz w:val="18"/>
                <w:szCs w:val="18"/>
                <w:lang w:val="en-US"/>
              </w:rPr>
              <w:t>-</w:t>
            </w:r>
            <w:r w:rsidR="00BC1244" w:rsidRPr="00BC1244">
              <w:rPr>
                <w:rFonts w:ascii="Arial" w:eastAsia="Times New Roman" w:hAnsi="Arial" w:cs="Arial"/>
                <w:color w:val="000000"/>
                <w:sz w:val="18"/>
                <w:szCs w:val="18"/>
                <w:lang w:val="en-US"/>
              </w:rPr>
              <w:t>7,13</w:t>
            </w:r>
            <w:r w:rsidRPr="00BC1244">
              <w:rPr>
                <w:rFonts w:ascii="Arial" w:eastAsia="Times New Roman" w:hAnsi="Arial" w:cs="Arial"/>
                <w:color w:val="000000"/>
                <w:sz w:val="18"/>
                <w:szCs w:val="18"/>
                <w:lang w:val="en-US"/>
              </w:rPr>
              <w:t>%</w:t>
            </w:r>
          </w:p>
        </w:tc>
        <w:tc>
          <w:tcPr>
            <w:tcW w:w="1223" w:type="dxa"/>
            <w:tcBorders>
              <w:top w:val="nil"/>
              <w:left w:val="nil"/>
              <w:bottom w:val="nil"/>
              <w:right w:val="nil"/>
            </w:tcBorders>
            <w:shd w:val="clear" w:color="auto" w:fill="auto"/>
            <w:vAlign w:val="center"/>
            <w:hideMark/>
          </w:tcPr>
          <w:p w14:paraId="07344C89" w14:textId="0491F636" w:rsidR="0025348F" w:rsidRPr="00866A8D" w:rsidRDefault="0025348F" w:rsidP="0025348F">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-385 993</w:t>
            </w:r>
          </w:p>
        </w:tc>
        <w:tc>
          <w:tcPr>
            <w:tcW w:w="1130" w:type="dxa"/>
            <w:tcBorders>
              <w:top w:val="nil"/>
              <w:left w:val="nil"/>
              <w:bottom w:val="nil"/>
              <w:right w:val="nil"/>
            </w:tcBorders>
            <w:shd w:val="clear" w:color="auto" w:fill="auto"/>
            <w:vAlign w:val="center"/>
            <w:hideMark/>
          </w:tcPr>
          <w:p w14:paraId="7C68C8DB" w14:textId="6826CFD9" w:rsidR="0025348F" w:rsidRPr="00866A8D" w:rsidRDefault="0025348F" w:rsidP="0025348F">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-81 058</w:t>
            </w:r>
          </w:p>
        </w:tc>
        <w:tc>
          <w:tcPr>
            <w:tcW w:w="1137" w:type="dxa"/>
            <w:tcBorders>
              <w:top w:val="nil"/>
              <w:left w:val="nil"/>
              <w:bottom w:val="nil"/>
              <w:right w:val="nil"/>
            </w:tcBorders>
            <w:shd w:val="clear" w:color="auto" w:fill="auto"/>
            <w:vAlign w:val="center"/>
            <w:hideMark/>
          </w:tcPr>
          <w:p w14:paraId="5AEE7663" w14:textId="1A5C060C" w:rsidR="0025348F" w:rsidRPr="00866A8D" w:rsidRDefault="0025348F" w:rsidP="0025348F">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-21,87%</w:t>
            </w:r>
          </w:p>
        </w:tc>
      </w:tr>
      <w:tr w:rsidR="000344FC" w:rsidRPr="003D3E6D" w14:paraId="08936B19"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101940A5" w14:textId="77777777" w:rsidR="000344FC" w:rsidRPr="006815F0" w:rsidRDefault="000344FC" w:rsidP="000344FC">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Vplyv nevykázanej odloženej </w:t>
            </w:r>
            <w:r w:rsidRPr="006815F0">
              <w:rPr>
                <w:rFonts w:ascii="Arial" w:eastAsia="Times New Roman" w:hAnsi="Arial" w:cs="Arial"/>
                <w:color w:val="000000"/>
                <w:sz w:val="18"/>
                <w:szCs w:val="18"/>
              </w:rPr>
              <w:t>daňovej pohľadávky</w:t>
            </w:r>
          </w:p>
        </w:tc>
        <w:tc>
          <w:tcPr>
            <w:tcW w:w="1210" w:type="dxa"/>
            <w:tcBorders>
              <w:top w:val="nil"/>
              <w:left w:val="nil"/>
              <w:bottom w:val="nil"/>
              <w:right w:val="nil"/>
            </w:tcBorders>
            <w:shd w:val="clear" w:color="auto" w:fill="auto"/>
            <w:vAlign w:val="center"/>
          </w:tcPr>
          <w:p w14:paraId="33D1AF11" w14:textId="2A7C8F66" w:rsidR="000344FC" w:rsidRPr="0025348F" w:rsidRDefault="000344FC" w:rsidP="000344FC">
            <w:pPr>
              <w:spacing w:before="60" w:after="60" w:line="276" w:lineRule="auto"/>
              <w:jc w:val="right"/>
              <w:rPr>
                <w:rFonts w:ascii="Arial" w:eastAsia="Times New Roman" w:hAnsi="Arial" w:cs="Arial"/>
                <w:color w:val="000000"/>
                <w:sz w:val="18"/>
                <w:szCs w:val="18"/>
                <w:highlight w:val="yellow"/>
                <w:lang w:eastAsia="sk-SK"/>
              </w:rPr>
            </w:pPr>
          </w:p>
        </w:tc>
        <w:tc>
          <w:tcPr>
            <w:tcW w:w="1134" w:type="dxa"/>
            <w:tcBorders>
              <w:top w:val="nil"/>
              <w:left w:val="nil"/>
              <w:bottom w:val="nil"/>
              <w:right w:val="nil"/>
            </w:tcBorders>
            <w:shd w:val="clear" w:color="auto" w:fill="auto"/>
            <w:vAlign w:val="center"/>
          </w:tcPr>
          <w:p w14:paraId="0E35F0B3" w14:textId="7DD333F1" w:rsidR="000344FC" w:rsidRPr="0025348F" w:rsidRDefault="000344FC" w:rsidP="000344FC">
            <w:pPr>
              <w:spacing w:before="60" w:after="60" w:line="276" w:lineRule="auto"/>
              <w:jc w:val="right"/>
              <w:rPr>
                <w:rFonts w:ascii="Arial" w:eastAsia="Times New Roman" w:hAnsi="Arial" w:cs="Arial"/>
                <w:color w:val="000000"/>
                <w:sz w:val="18"/>
                <w:szCs w:val="18"/>
                <w:highlight w:val="yellow"/>
                <w:lang w:eastAsia="sk-SK"/>
              </w:rPr>
            </w:pPr>
          </w:p>
        </w:tc>
        <w:tc>
          <w:tcPr>
            <w:tcW w:w="1110" w:type="dxa"/>
            <w:tcBorders>
              <w:top w:val="nil"/>
              <w:left w:val="nil"/>
              <w:bottom w:val="nil"/>
              <w:right w:val="nil"/>
            </w:tcBorders>
            <w:shd w:val="clear" w:color="auto" w:fill="auto"/>
            <w:vAlign w:val="center"/>
          </w:tcPr>
          <w:p w14:paraId="465FCE7B" w14:textId="0982E68C" w:rsidR="000344FC" w:rsidRPr="0025348F" w:rsidRDefault="000344FC" w:rsidP="000344FC">
            <w:pPr>
              <w:spacing w:before="60" w:after="60" w:line="276" w:lineRule="auto"/>
              <w:jc w:val="right"/>
              <w:rPr>
                <w:rFonts w:ascii="Arial" w:eastAsia="Times New Roman" w:hAnsi="Arial" w:cs="Arial"/>
                <w:color w:val="000000"/>
                <w:sz w:val="18"/>
                <w:szCs w:val="18"/>
                <w:highlight w:val="yellow"/>
                <w:lang w:eastAsia="sk-SK"/>
              </w:rPr>
            </w:pPr>
          </w:p>
        </w:tc>
        <w:tc>
          <w:tcPr>
            <w:tcW w:w="1223" w:type="dxa"/>
            <w:tcBorders>
              <w:top w:val="nil"/>
              <w:left w:val="nil"/>
              <w:bottom w:val="nil"/>
              <w:right w:val="nil"/>
            </w:tcBorders>
            <w:shd w:val="clear" w:color="auto" w:fill="auto"/>
            <w:vAlign w:val="center"/>
            <w:hideMark/>
          </w:tcPr>
          <w:p w14:paraId="64811B26" w14:textId="171A35CB"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0" w:type="dxa"/>
            <w:tcBorders>
              <w:top w:val="nil"/>
              <w:left w:val="nil"/>
              <w:bottom w:val="nil"/>
              <w:right w:val="nil"/>
            </w:tcBorders>
            <w:shd w:val="clear" w:color="auto" w:fill="auto"/>
            <w:vAlign w:val="center"/>
            <w:hideMark/>
          </w:tcPr>
          <w:p w14:paraId="47FB722C" w14:textId="69F126A6"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7" w:type="dxa"/>
            <w:tcBorders>
              <w:top w:val="nil"/>
              <w:left w:val="nil"/>
              <w:bottom w:val="nil"/>
              <w:right w:val="nil"/>
            </w:tcBorders>
            <w:shd w:val="clear" w:color="auto" w:fill="auto"/>
            <w:vAlign w:val="center"/>
            <w:hideMark/>
          </w:tcPr>
          <w:p w14:paraId="1457D502" w14:textId="283146C8"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0344FC" w:rsidRPr="003D3E6D" w14:paraId="30461739" w14:textId="77777777" w:rsidTr="00101DBF">
        <w:trPr>
          <w:divId w:val="1373531414"/>
          <w:trHeight w:val="540"/>
        </w:trPr>
        <w:tc>
          <w:tcPr>
            <w:tcW w:w="2765" w:type="dxa"/>
            <w:tcBorders>
              <w:top w:val="nil"/>
              <w:left w:val="nil"/>
              <w:bottom w:val="nil"/>
              <w:right w:val="nil"/>
            </w:tcBorders>
            <w:shd w:val="clear" w:color="auto" w:fill="auto"/>
            <w:vAlign w:val="center"/>
            <w:hideMark/>
          </w:tcPr>
          <w:p w14:paraId="1A80487E" w14:textId="77777777" w:rsidR="000344FC" w:rsidRPr="006815F0" w:rsidRDefault="000344FC" w:rsidP="000344FC">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Umorenie daňovej straty</w:t>
            </w:r>
          </w:p>
        </w:tc>
        <w:tc>
          <w:tcPr>
            <w:tcW w:w="1210" w:type="dxa"/>
            <w:tcBorders>
              <w:top w:val="nil"/>
              <w:left w:val="nil"/>
              <w:bottom w:val="nil"/>
              <w:right w:val="nil"/>
            </w:tcBorders>
            <w:shd w:val="clear" w:color="auto" w:fill="auto"/>
            <w:vAlign w:val="center"/>
          </w:tcPr>
          <w:p w14:paraId="4669DC45" w14:textId="12FDC55E" w:rsidR="000344FC" w:rsidRPr="00A40F09" w:rsidRDefault="000344FC" w:rsidP="000344FC">
            <w:pPr>
              <w:spacing w:before="60" w:after="60" w:line="276" w:lineRule="auto"/>
              <w:jc w:val="right"/>
              <w:rPr>
                <w:rFonts w:ascii="Arial" w:eastAsia="Times New Roman" w:hAnsi="Arial" w:cs="Arial"/>
                <w:color w:val="000000"/>
                <w:sz w:val="18"/>
                <w:szCs w:val="18"/>
                <w:lang w:eastAsia="sk-SK"/>
              </w:rPr>
            </w:pPr>
          </w:p>
        </w:tc>
        <w:tc>
          <w:tcPr>
            <w:tcW w:w="1134" w:type="dxa"/>
            <w:tcBorders>
              <w:top w:val="nil"/>
              <w:left w:val="nil"/>
              <w:bottom w:val="nil"/>
              <w:right w:val="nil"/>
            </w:tcBorders>
            <w:shd w:val="clear" w:color="auto" w:fill="auto"/>
            <w:vAlign w:val="center"/>
          </w:tcPr>
          <w:p w14:paraId="66341C61" w14:textId="23F54250" w:rsidR="000344FC" w:rsidRPr="00A40F09" w:rsidRDefault="000344FC" w:rsidP="000344FC">
            <w:pPr>
              <w:spacing w:before="60" w:after="60" w:line="276" w:lineRule="auto"/>
              <w:jc w:val="right"/>
              <w:rPr>
                <w:rFonts w:ascii="Arial" w:eastAsia="Times New Roman" w:hAnsi="Arial" w:cs="Arial"/>
                <w:color w:val="000000"/>
                <w:sz w:val="18"/>
                <w:szCs w:val="18"/>
                <w:lang w:eastAsia="sk-SK"/>
              </w:rPr>
            </w:pPr>
          </w:p>
        </w:tc>
        <w:tc>
          <w:tcPr>
            <w:tcW w:w="1110" w:type="dxa"/>
            <w:tcBorders>
              <w:top w:val="nil"/>
              <w:left w:val="nil"/>
              <w:bottom w:val="nil"/>
              <w:right w:val="nil"/>
            </w:tcBorders>
            <w:shd w:val="clear" w:color="auto" w:fill="auto"/>
            <w:vAlign w:val="center"/>
          </w:tcPr>
          <w:p w14:paraId="7831A2DB" w14:textId="079616CC" w:rsidR="000344FC" w:rsidRPr="00A40F09" w:rsidRDefault="000344FC" w:rsidP="000344FC">
            <w:pPr>
              <w:spacing w:before="60" w:after="60" w:line="276" w:lineRule="auto"/>
              <w:jc w:val="right"/>
              <w:rPr>
                <w:rFonts w:ascii="Arial" w:eastAsia="Times New Roman" w:hAnsi="Arial" w:cs="Arial"/>
                <w:color w:val="000000"/>
                <w:sz w:val="18"/>
                <w:szCs w:val="18"/>
                <w:lang w:eastAsia="sk-SK"/>
              </w:rPr>
            </w:pPr>
          </w:p>
        </w:tc>
        <w:tc>
          <w:tcPr>
            <w:tcW w:w="1223" w:type="dxa"/>
            <w:tcBorders>
              <w:top w:val="nil"/>
              <w:left w:val="nil"/>
              <w:bottom w:val="nil"/>
              <w:right w:val="nil"/>
            </w:tcBorders>
            <w:shd w:val="clear" w:color="auto" w:fill="auto"/>
            <w:vAlign w:val="center"/>
            <w:hideMark/>
          </w:tcPr>
          <w:p w14:paraId="2341A1CC" w14:textId="79AECE0E"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0" w:type="dxa"/>
            <w:tcBorders>
              <w:top w:val="nil"/>
              <w:left w:val="nil"/>
              <w:bottom w:val="nil"/>
              <w:right w:val="nil"/>
            </w:tcBorders>
            <w:shd w:val="clear" w:color="auto" w:fill="auto"/>
            <w:vAlign w:val="center"/>
            <w:hideMark/>
          </w:tcPr>
          <w:p w14:paraId="27E8DADD" w14:textId="7419243C"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7" w:type="dxa"/>
            <w:tcBorders>
              <w:top w:val="nil"/>
              <w:left w:val="nil"/>
              <w:bottom w:val="nil"/>
              <w:right w:val="nil"/>
            </w:tcBorders>
            <w:shd w:val="clear" w:color="auto" w:fill="auto"/>
            <w:vAlign w:val="center"/>
            <w:hideMark/>
          </w:tcPr>
          <w:p w14:paraId="2B211C44" w14:textId="487CC244"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0344FC" w:rsidRPr="003D3E6D" w14:paraId="191DD117"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BF5BA3B" w14:textId="77777777" w:rsidR="000344FC" w:rsidRPr="006815F0" w:rsidRDefault="000344FC" w:rsidP="000344FC">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Zmena sadzby dane</w:t>
            </w:r>
          </w:p>
        </w:tc>
        <w:tc>
          <w:tcPr>
            <w:tcW w:w="1210" w:type="dxa"/>
            <w:tcBorders>
              <w:top w:val="nil"/>
              <w:left w:val="nil"/>
              <w:bottom w:val="nil"/>
              <w:right w:val="nil"/>
            </w:tcBorders>
            <w:shd w:val="clear" w:color="auto" w:fill="auto"/>
            <w:vAlign w:val="center"/>
          </w:tcPr>
          <w:p w14:paraId="6CF618B6" w14:textId="06D388E4" w:rsidR="000344FC" w:rsidRPr="00A40F09" w:rsidRDefault="000344FC" w:rsidP="000344FC">
            <w:pPr>
              <w:spacing w:before="60" w:after="60" w:line="276" w:lineRule="auto"/>
              <w:jc w:val="right"/>
              <w:rPr>
                <w:rFonts w:ascii="Arial" w:eastAsia="Times New Roman" w:hAnsi="Arial" w:cs="Arial"/>
                <w:color w:val="000000"/>
                <w:sz w:val="18"/>
                <w:szCs w:val="18"/>
                <w:lang w:eastAsia="sk-SK"/>
              </w:rPr>
            </w:pPr>
          </w:p>
        </w:tc>
        <w:tc>
          <w:tcPr>
            <w:tcW w:w="1134" w:type="dxa"/>
            <w:tcBorders>
              <w:top w:val="nil"/>
              <w:left w:val="nil"/>
              <w:bottom w:val="nil"/>
              <w:right w:val="nil"/>
            </w:tcBorders>
            <w:shd w:val="clear" w:color="auto" w:fill="auto"/>
            <w:vAlign w:val="center"/>
          </w:tcPr>
          <w:p w14:paraId="381EEF8F" w14:textId="2B556A16" w:rsidR="000344FC" w:rsidRPr="00A40F09" w:rsidRDefault="000344FC" w:rsidP="000344FC">
            <w:pPr>
              <w:spacing w:before="60" w:after="60" w:line="276" w:lineRule="auto"/>
              <w:jc w:val="right"/>
              <w:rPr>
                <w:rFonts w:ascii="Arial" w:eastAsia="Times New Roman" w:hAnsi="Arial" w:cs="Arial"/>
                <w:color w:val="000000"/>
                <w:sz w:val="18"/>
                <w:szCs w:val="18"/>
                <w:lang w:eastAsia="sk-SK"/>
              </w:rPr>
            </w:pPr>
          </w:p>
        </w:tc>
        <w:tc>
          <w:tcPr>
            <w:tcW w:w="1110" w:type="dxa"/>
            <w:tcBorders>
              <w:top w:val="nil"/>
              <w:left w:val="nil"/>
              <w:bottom w:val="nil"/>
              <w:right w:val="nil"/>
            </w:tcBorders>
            <w:shd w:val="clear" w:color="auto" w:fill="auto"/>
            <w:vAlign w:val="center"/>
          </w:tcPr>
          <w:p w14:paraId="15D91B17" w14:textId="2C895382" w:rsidR="000344FC" w:rsidRPr="00A40F09" w:rsidRDefault="000344FC" w:rsidP="000344FC">
            <w:pPr>
              <w:spacing w:before="60" w:after="60" w:line="276" w:lineRule="auto"/>
              <w:jc w:val="right"/>
              <w:rPr>
                <w:rFonts w:ascii="Arial" w:eastAsia="Times New Roman" w:hAnsi="Arial" w:cs="Arial"/>
                <w:color w:val="000000"/>
                <w:sz w:val="18"/>
                <w:szCs w:val="18"/>
                <w:lang w:eastAsia="sk-SK"/>
              </w:rPr>
            </w:pPr>
          </w:p>
        </w:tc>
        <w:tc>
          <w:tcPr>
            <w:tcW w:w="1223" w:type="dxa"/>
            <w:tcBorders>
              <w:top w:val="nil"/>
              <w:left w:val="nil"/>
              <w:bottom w:val="nil"/>
              <w:right w:val="nil"/>
            </w:tcBorders>
            <w:shd w:val="clear" w:color="auto" w:fill="auto"/>
            <w:vAlign w:val="center"/>
            <w:hideMark/>
          </w:tcPr>
          <w:p w14:paraId="44F1088A" w14:textId="23D99B43"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0" w:type="dxa"/>
            <w:tcBorders>
              <w:top w:val="nil"/>
              <w:left w:val="nil"/>
              <w:bottom w:val="nil"/>
              <w:right w:val="nil"/>
            </w:tcBorders>
            <w:shd w:val="clear" w:color="auto" w:fill="auto"/>
            <w:vAlign w:val="center"/>
            <w:hideMark/>
          </w:tcPr>
          <w:p w14:paraId="6DE15F09" w14:textId="46982AA6"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37" w:type="dxa"/>
            <w:tcBorders>
              <w:top w:val="nil"/>
              <w:left w:val="nil"/>
              <w:bottom w:val="nil"/>
              <w:right w:val="nil"/>
            </w:tcBorders>
            <w:shd w:val="clear" w:color="auto" w:fill="auto"/>
            <w:vAlign w:val="center"/>
            <w:hideMark/>
          </w:tcPr>
          <w:p w14:paraId="7A07D25A" w14:textId="297C8488" w:rsidR="000344FC" w:rsidRPr="00866A8D" w:rsidRDefault="000344FC" w:rsidP="000344F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25348F" w:rsidRPr="003D3E6D" w14:paraId="0DC72AF5"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7EB25B7" w14:textId="2CDC255E" w:rsidR="0025348F" w:rsidRPr="006815F0" w:rsidRDefault="0025348F" w:rsidP="0025348F">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Iné</w:t>
            </w:r>
            <w:r>
              <w:rPr>
                <w:rFonts w:ascii="Arial" w:eastAsia="Times New Roman" w:hAnsi="Arial" w:cs="Arial"/>
                <w:color w:val="000000"/>
                <w:sz w:val="18"/>
                <w:szCs w:val="18"/>
                <w:lang w:eastAsia="sk-SK"/>
              </w:rPr>
              <w:t xml:space="preserve"> (R&amp;D)</w:t>
            </w:r>
          </w:p>
        </w:tc>
        <w:tc>
          <w:tcPr>
            <w:tcW w:w="1210" w:type="dxa"/>
            <w:tcBorders>
              <w:top w:val="nil"/>
              <w:left w:val="nil"/>
              <w:bottom w:val="nil"/>
              <w:right w:val="nil"/>
            </w:tcBorders>
            <w:shd w:val="clear" w:color="auto" w:fill="auto"/>
            <w:vAlign w:val="center"/>
          </w:tcPr>
          <w:p w14:paraId="0312A677" w14:textId="56811DD6" w:rsidR="0025348F" w:rsidRPr="008020A2" w:rsidRDefault="0025348F" w:rsidP="0025348F">
            <w:pPr>
              <w:spacing w:before="60" w:after="60" w:line="276" w:lineRule="auto"/>
              <w:jc w:val="right"/>
              <w:rPr>
                <w:rFonts w:ascii="Arial" w:eastAsia="Times New Roman" w:hAnsi="Arial" w:cs="Arial"/>
                <w:color w:val="000000"/>
                <w:sz w:val="18"/>
                <w:szCs w:val="18"/>
                <w:lang w:eastAsia="sk-SK"/>
              </w:rPr>
            </w:pPr>
            <w:r w:rsidRPr="008020A2">
              <w:rPr>
                <w:rFonts w:ascii="Arial" w:eastAsia="Times New Roman" w:hAnsi="Arial" w:cs="Arial"/>
                <w:color w:val="000000"/>
                <w:sz w:val="18"/>
                <w:szCs w:val="18"/>
                <w:lang w:eastAsia="sk-SK"/>
              </w:rPr>
              <w:t>-</w:t>
            </w:r>
            <w:r w:rsidR="008020A2" w:rsidRPr="008020A2">
              <w:rPr>
                <w:rFonts w:ascii="Arial" w:eastAsia="Times New Roman" w:hAnsi="Arial" w:cs="Arial"/>
                <w:color w:val="000000"/>
                <w:sz w:val="18"/>
                <w:szCs w:val="18"/>
                <w:lang w:eastAsia="sk-SK"/>
              </w:rPr>
              <w:t>3 141 927</w:t>
            </w:r>
          </w:p>
        </w:tc>
        <w:tc>
          <w:tcPr>
            <w:tcW w:w="1134" w:type="dxa"/>
            <w:tcBorders>
              <w:top w:val="nil"/>
              <w:left w:val="nil"/>
              <w:bottom w:val="nil"/>
              <w:right w:val="nil"/>
            </w:tcBorders>
            <w:shd w:val="clear" w:color="auto" w:fill="auto"/>
            <w:vAlign w:val="center"/>
          </w:tcPr>
          <w:p w14:paraId="7D88D38E" w14:textId="125D6A7B" w:rsidR="0025348F" w:rsidRPr="0025348F" w:rsidRDefault="0025348F" w:rsidP="0025348F">
            <w:pPr>
              <w:spacing w:before="60" w:after="60" w:line="276" w:lineRule="auto"/>
              <w:jc w:val="right"/>
              <w:rPr>
                <w:rFonts w:ascii="Arial" w:eastAsia="Times New Roman" w:hAnsi="Arial" w:cs="Arial"/>
                <w:color w:val="000000"/>
                <w:sz w:val="18"/>
                <w:szCs w:val="18"/>
                <w:highlight w:val="yellow"/>
                <w:lang w:eastAsia="sk-SK"/>
              </w:rPr>
            </w:pPr>
            <w:r w:rsidRPr="000C5318">
              <w:rPr>
                <w:rFonts w:ascii="Arial" w:eastAsia="Times New Roman" w:hAnsi="Arial" w:cs="Arial"/>
                <w:color w:val="000000"/>
                <w:sz w:val="18"/>
                <w:szCs w:val="18"/>
                <w:lang w:eastAsia="sk-SK"/>
              </w:rPr>
              <w:t>-</w:t>
            </w:r>
            <w:r w:rsidR="007017ED" w:rsidRPr="000C5318">
              <w:rPr>
                <w:rFonts w:ascii="Arial" w:eastAsia="Times New Roman" w:hAnsi="Arial" w:cs="Arial"/>
                <w:color w:val="000000"/>
                <w:sz w:val="18"/>
                <w:szCs w:val="18"/>
                <w:lang w:eastAsia="sk-SK"/>
              </w:rPr>
              <w:t>659 805</w:t>
            </w:r>
          </w:p>
        </w:tc>
        <w:tc>
          <w:tcPr>
            <w:tcW w:w="1110" w:type="dxa"/>
            <w:tcBorders>
              <w:top w:val="nil"/>
              <w:left w:val="nil"/>
              <w:bottom w:val="nil"/>
              <w:right w:val="nil"/>
            </w:tcBorders>
            <w:shd w:val="clear" w:color="auto" w:fill="auto"/>
            <w:vAlign w:val="center"/>
          </w:tcPr>
          <w:p w14:paraId="0528F4DD" w14:textId="13E4E511" w:rsidR="0025348F" w:rsidRPr="0025348F" w:rsidRDefault="0025348F" w:rsidP="0025348F">
            <w:pPr>
              <w:spacing w:before="60" w:after="60" w:line="276" w:lineRule="auto"/>
              <w:jc w:val="right"/>
              <w:rPr>
                <w:rFonts w:ascii="Arial" w:eastAsia="Times New Roman" w:hAnsi="Arial" w:cs="Arial"/>
                <w:color w:val="000000"/>
                <w:sz w:val="18"/>
                <w:szCs w:val="18"/>
                <w:highlight w:val="yellow"/>
                <w:lang w:eastAsia="sk-SK"/>
              </w:rPr>
            </w:pPr>
            <w:r w:rsidRPr="00B201D3">
              <w:rPr>
                <w:rFonts w:ascii="Arial" w:eastAsia="Times New Roman" w:hAnsi="Arial" w:cs="Arial"/>
                <w:color w:val="000000"/>
                <w:sz w:val="18"/>
                <w:szCs w:val="18"/>
                <w:lang w:eastAsia="sk-SK"/>
              </w:rPr>
              <w:t>-</w:t>
            </w:r>
            <w:r w:rsidR="00B201D3" w:rsidRPr="00B201D3">
              <w:rPr>
                <w:rFonts w:ascii="Arial" w:eastAsia="Times New Roman" w:hAnsi="Arial" w:cs="Arial"/>
                <w:color w:val="000000"/>
                <w:sz w:val="18"/>
                <w:szCs w:val="18"/>
                <w:lang w:eastAsia="sk-SK"/>
              </w:rPr>
              <w:t>32,22</w:t>
            </w:r>
            <w:r w:rsidRPr="00B201D3">
              <w:rPr>
                <w:rFonts w:ascii="Arial" w:eastAsia="Times New Roman" w:hAnsi="Arial" w:cs="Arial"/>
                <w:color w:val="000000"/>
                <w:sz w:val="18"/>
                <w:szCs w:val="18"/>
                <w:lang w:eastAsia="sk-SK"/>
              </w:rPr>
              <w:t>%</w:t>
            </w:r>
          </w:p>
        </w:tc>
        <w:tc>
          <w:tcPr>
            <w:tcW w:w="1223" w:type="dxa"/>
            <w:tcBorders>
              <w:top w:val="nil"/>
              <w:left w:val="nil"/>
              <w:bottom w:val="nil"/>
              <w:right w:val="nil"/>
            </w:tcBorders>
            <w:shd w:val="clear" w:color="auto" w:fill="auto"/>
            <w:vAlign w:val="center"/>
            <w:hideMark/>
          </w:tcPr>
          <w:p w14:paraId="0F4679A9" w14:textId="1AA740E1"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-755 305</w:t>
            </w:r>
          </w:p>
        </w:tc>
        <w:tc>
          <w:tcPr>
            <w:tcW w:w="1130" w:type="dxa"/>
            <w:tcBorders>
              <w:top w:val="nil"/>
              <w:left w:val="nil"/>
              <w:bottom w:val="nil"/>
              <w:right w:val="nil"/>
            </w:tcBorders>
            <w:shd w:val="clear" w:color="auto" w:fill="auto"/>
            <w:vAlign w:val="center"/>
            <w:hideMark/>
          </w:tcPr>
          <w:p w14:paraId="1DB604CA" w14:textId="0850B88B"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-158 614</w:t>
            </w:r>
          </w:p>
        </w:tc>
        <w:tc>
          <w:tcPr>
            <w:tcW w:w="1137" w:type="dxa"/>
            <w:tcBorders>
              <w:top w:val="nil"/>
              <w:left w:val="nil"/>
              <w:bottom w:val="nil"/>
              <w:right w:val="nil"/>
            </w:tcBorders>
            <w:shd w:val="clear" w:color="auto" w:fill="auto"/>
            <w:vAlign w:val="center"/>
            <w:hideMark/>
          </w:tcPr>
          <w:p w14:paraId="6AE27C4B" w14:textId="55721E59"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-42,79%</w:t>
            </w:r>
          </w:p>
        </w:tc>
      </w:tr>
      <w:tr w:rsidR="0025348F" w:rsidRPr="003D3E6D" w14:paraId="7078E439"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CC7A716" w14:textId="77777777" w:rsidR="0025348F" w:rsidRPr="006815F0" w:rsidRDefault="0025348F" w:rsidP="0025348F">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Spolu</w:t>
            </w:r>
          </w:p>
        </w:tc>
        <w:tc>
          <w:tcPr>
            <w:tcW w:w="1210" w:type="dxa"/>
            <w:tcBorders>
              <w:top w:val="nil"/>
              <w:left w:val="nil"/>
              <w:bottom w:val="nil"/>
              <w:right w:val="nil"/>
            </w:tcBorders>
            <w:shd w:val="clear" w:color="auto" w:fill="auto"/>
            <w:vAlign w:val="center"/>
          </w:tcPr>
          <w:p w14:paraId="0261C5AC" w14:textId="71FE3A39" w:rsidR="0025348F" w:rsidRPr="006546E6" w:rsidRDefault="0025348F" w:rsidP="0025348F">
            <w:pPr>
              <w:spacing w:before="60" w:after="60" w:line="276" w:lineRule="auto"/>
              <w:jc w:val="right"/>
              <w:rPr>
                <w:rFonts w:ascii="Arial" w:eastAsia="Times New Roman" w:hAnsi="Arial" w:cs="Arial"/>
                <w:color w:val="000000"/>
                <w:sz w:val="18"/>
                <w:szCs w:val="18"/>
              </w:rPr>
            </w:pPr>
            <w:r w:rsidRPr="006546E6">
              <w:rPr>
                <w:rFonts w:ascii="Arial" w:eastAsia="Times New Roman" w:hAnsi="Arial" w:cs="Arial"/>
                <w:color w:val="000000"/>
                <w:sz w:val="18"/>
                <w:szCs w:val="18"/>
              </w:rPr>
              <w:t>0</w:t>
            </w:r>
          </w:p>
        </w:tc>
        <w:tc>
          <w:tcPr>
            <w:tcW w:w="1134" w:type="dxa"/>
            <w:tcBorders>
              <w:top w:val="nil"/>
              <w:left w:val="nil"/>
              <w:bottom w:val="nil"/>
              <w:right w:val="nil"/>
            </w:tcBorders>
            <w:shd w:val="clear" w:color="auto" w:fill="auto"/>
            <w:vAlign w:val="center"/>
          </w:tcPr>
          <w:p w14:paraId="7BE90051" w14:textId="410C9E42" w:rsidR="0025348F" w:rsidRPr="006546E6" w:rsidRDefault="0025348F" w:rsidP="0025348F">
            <w:pPr>
              <w:spacing w:before="60" w:after="60" w:line="276" w:lineRule="auto"/>
              <w:jc w:val="right"/>
              <w:rPr>
                <w:rFonts w:ascii="Arial" w:eastAsia="Times New Roman" w:hAnsi="Arial" w:cs="Arial"/>
                <w:color w:val="000000"/>
                <w:sz w:val="18"/>
                <w:szCs w:val="18"/>
              </w:rPr>
            </w:pPr>
            <w:r w:rsidRPr="006546E6">
              <w:rPr>
                <w:rFonts w:ascii="Arial" w:eastAsia="Times New Roman" w:hAnsi="Arial" w:cs="Arial"/>
                <w:color w:val="000000"/>
                <w:sz w:val="18"/>
                <w:szCs w:val="18"/>
              </w:rPr>
              <w:t>0</w:t>
            </w:r>
          </w:p>
        </w:tc>
        <w:tc>
          <w:tcPr>
            <w:tcW w:w="1110" w:type="dxa"/>
            <w:tcBorders>
              <w:top w:val="nil"/>
              <w:left w:val="nil"/>
              <w:bottom w:val="nil"/>
              <w:right w:val="nil"/>
            </w:tcBorders>
            <w:shd w:val="clear" w:color="auto" w:fill="auto"/>
            <w:vAlign w:val="center"/>
          </w:tcPr>
          <w:p w14:paraId="34BE2368" w14:textId="7FD47B12" w:rsidR="0025348F" w:rsidRPr="006546E6" w:rsidRDefault="0025348F" w:rsidP="0025348F">
            <w:pPr>
              <w:pStyle w:val="ListParagraph"/>
              <w:spacing w:before="60" w:after="60" w:line="276" w:lineRule="auto"/>
              <w:jc w:val="right"/>
              <w:rPr>
                <w:rFonts w:ascii="Arial" w:eastAsia="Times New Roman" w:hAnsi="Arial" w:cs="Arial"/>
                <w:color w:val="000000"/>
                <w:sz w:val="18"/>
                <w:szCs w:val="18"/>
              </w:rPr>
            </w:pPr>
            <w:r w:rsidRPr="006546E6">
              <w:rPr>
                <w:rFonts w:ascii="Arial" w:eastAsia="Times New Roman" w:hAnsi="Arial" w:cs="Arial"/>
                <w:color w:val="000000"/>
                <w:sz w:val="18"/>
                <w:szCs w:val="18"/>
              </w:rPr>
              <w:t>0</w:t>
            </w:r>
          </w:p>
        </w:tc>
        <w:tc>
          <w:tcPr>
            <w:tcW w:w="1223" w:type="dxa"/>
            <w:tcBorders>
              <w:top w:val="nil"/>
              <w:left w:val="nil"/>
              <w:bottom w:val="nil"/>
              <w:right w:val="nil"/>
            </w:tcBorders>
            <w:shd w:val="clear" w:color="auto" w:fill="auto"/>
            <w:vAlign w:val="center"/>
            <w:hideMark/>
          </w:tcPr>
          <w:p w14:paraId="7D61209F" w14:textId="0F178BED" w:rsidR="0025348F" w:rsidRPr="00866A8D" w:rsidRDefault="0025348F" w:rsidP="0025348F">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0</w:t>
            </w:r>
          </w:p>
        </w:tc>
        <w:tc>
          <w:tcPr>
            <w:tcW w:w="1130" w:type="dxa"/>
            <w:tcBorders>
              <w:top w:val="nil"/>
              <w:left w:val="nil"/>
              <w:bottom w:val="nil"/>
              <w:right w:val="nil"/>
            </w:tcBorders>
            <w:shd w:val="clear" w:color="auto" w:fill="auto"/>
            <w:vAlign w:val="center"/>
            <w:hideMark/>
          </w:tcPr>
          <w:p w14:paraId="122D7DC8" w14:textId="16FCB3C5" w:rsidR="0025348F" w:rsidRPr="00866A8D" w:rsidRDefault="0025348F" w:rsidP="0025348F">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0</w:t>
            </w:r>
          </w:p>
        </w:tc>
        <w:tc>
          <w:tcPr>
            <w:tcW w:w="1137" w:type="dxa"/>
            <w:tcBorders>
              <w:top w:val="nil"/>
              <w:left w:val="nil"/>
              <w:bottom w:val="nil"/>
              <w:right w:val="nil"/>
            </w:tcBorders>
            <w:shd w:val="clear" w:color="auto" w:fill="auto"/>
            <w:vAlign w:val="center"/>
            <w:hideMark/>
          </w:tcPr>
          <w:p w14:paraId="763F2B9C" w14:textId="6B392BD3" w:rsidR="0025348F" w:rsidRPr="00866A8D" w:rsidRDefault="0025348F" w:rsidP="0025348F">
            <w:pPr>
              <w:pStyle w:val="ListParagraph"/>
              <w:spacing w:before="60" w:after="60" w:line="276" w:lineRule="auto"/>
              <w:ind w:right="-3"/>
              <w:jc w:val="center"/>
              <w:rPr>
                <w:rFonts w:ascii="Arial" w:eastAsia="Times New Roman" w:hAnsi="Arial" w:cs="Arial"/>
                <w:color w:val="000000"/>
                <w:sz w:val="18"/>
                <w:szCs w:val="18"/>
              </w:rPr>
            </w:pPr>
            <w:r>
              <w:rPr>
                <w:rFonts w:ascii="Arial" w:eastAsia="Times New Roman" w:hAnsi="Arial" w:cs="Arial"/>
                <w:color w:val="000000"/>
                <w:sz w:val="18"/>
                <w:szCs w:val="18"/>
              </w:rPr>
              <w:t>0</w:t>
            </w:r>
          </w:p>
        </w:tc>
      </w:tr>
      <w:tr w:rsidR="0025348F" w:rsidRPr="003D3E6D" w14:paraId="4A358EE7"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68D855EA" w14:textId="77777777" w:rsidR="0025348F" w:rsidRPr="006815F0" w:rsidRDefault="0025348F" w:rsidP="0025348F">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Splatná </w:t>
            </w:r>
            <w:r w:rsidRPr="006815F0">
              <w:rPr>
                <w:rFonts w:ascii="Arial" w:eastAsia="Times New Roman" w:hAnsi="Arial" w:cs="Arial"/>
                <w:color w:val="000000"/>
                <w:sz w:val="18"/>
                <w:szCs w:val="18"/>
              </w:rPr>
              <w:t>daň z príjmov - licencia</w:t>
            </w:r>
          </w:p>
        </w:tc>
        <w:tc>
          <w:tcPr>
            <w:tcW w:w="1210" w:type="dxa"/>
            <w:tcBorders>
              <w:top w:val="nil"/>
              <w:left w:val="nil"/>
              <w:bottom w:val="nil"/>
              <w:right w:val="nil"/>
            </w:tcBorders>
            <w:shd w:val="clear" w:color="auto" w:fill="auto"/>
            <w:vAlign w:val="center"/>
          </w:tcPr>
          <w:p w14:paraId="4E64F1E9" w14:textId="5FB161B1" w:rsidR="0025348F" w:rsidRPr="006546E6" w:rsidRDefault="0025348F" w:rsidP="0025348F">
            <w:pPr>
              <w:spacing w:before="60" w:after="60" w:line="276" w:lineRule="auto"/>
              <w:jc w:val="right"/>
              <w:rPr>
                <w:rFonts w:ascii="Arial" w:eastAsia="Times New Roman" w:hAnsi="Arial" w:cs="Arial"/>
                <w:color w:val="000000"/>
                <w:sz w:val="18"/>
                <w:szCs w:val="18"/>
                <w:lang w:eastAsia="sk-SK"/>
              </w:rPr>
            </w:pPr>
            <w:r w:rsidRPr="006546E6">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tcPr>
          <w:p w14:paraId="11A153CF" w14:textId="667470AF" w:rsidR="0025348F" w:rsidRPr="006546E6" w:rsidRDefault="0025348F" w:rsidP="0025348F">
            <w:pPr>
              <w:spacing w:before="60" w:after="60" w:line="276" w:lineRule="auto"/>
              <w:jc w:val="right"/>
              <w:rPr>
                <w:rFonts w:ascii="Arial" w:eastAsia="Times New Roman" w:hAnsi="Arial" w:cs="Arial"/>
                <w:color w:val="000000"/>
                <w:sz w:val="18"/>
                <w:szCs w:val="18"/>
                <w:lang w:eastAsia="sk-SK"/>
              </w:rPr>
            </w:pPr>
            <w:r w:rsidRPr="006546E6">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tcPr>
          <w:p w14:paraId="7518EFB5" w14:textId="5A0590CD" w:rsidR="0025348F" w:rsidRPr="006546E6" w:rsidRDefault="0025348F" w:rsidP="0025348F">
            <w:pPr>
              <w:spacing w:before="60" w:after="60" w:line="276" w:lineRule="auto"/>
              <w:jc w:val="right"/>
              <w:rPr>
                <w:rFonts w:ascii="Arial" w:eastAsia="Times New Roman" w:hAnsi="Arial" w:cs="Arial"/>
                <w:color w:val="000000"/>
                <w:sz w:val="18"/>
                <w:szCs w:val="18"/>
                <w:lang w:eastAsia="sk-SK"/>
              </w:rPr>
            </w:pPr>
            <w:r w:rsidRPr="006546E6">
              <w:rPr>
                <w:rFonts w:ascii="Arial" w:eastAsia="Times New Roman" w:hAnsi="Arial" w:cs="Arial"/>
                <w:color w:val="000000"/>
                <w:sz w:val="18"/>
                <w:szCs w:val="18"/>
                <w:lang w:eastAsia="sk-SK"/>
              </w:rPr>
              <w:t>0</w:t>
            </w:r>
          </w:p>
        </w:tc>
        <w:tc>
          <w:tcPr>
            <w:tcW w:w="1223" w:type="dxa"/>
            <w:tcBorders>
              <w:top w:val="nil"/>
              <w:left w:val="nil"/>
              <w:bottom w:val="nil"/>
              <w:right w:val="nil"/>
            </w:tcBorders>
            <w:shd w:val="clear" w:color="auto" w:fill="auto"/>
            <w:vAlign w:val="center"/>
            <w:hideMark/>
          </w:tcPr>
          <w:p w14:paraId="58B0E5D8" w14:textId="11062880"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vAlign w:val="center"/>
            <w:hideMark/>
          </w:tcPr>
          <w:p w14:paraId="156E6950" w14:textId="75EBA690"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47CACD5F" w14:textId="003EEAAB"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r>
      <w:tr w:rsidR="0025348F" w:rsidRPr="003D3E6D" w14:paraId="7816C970"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3B80226" w14:textId="77777777" w:rsidR="0025348F" w:rsidRPr="006815F0" w:rsidRDefault="0025348F" w:rsidP="0025348F">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Odložená daň z </w:t>
            </w:r>
            <w:r w:rsidRPr="006815F0">
              <w:rPr>
                <w:rFonts w:ascii="Arial" w:eastAsia="Times New Roman" w:hAnsi="Arial" w:cs="Arial"/>
                <w:color w:val="000000"/>
                <w:sz w:val="18"/>
                <w:szCs w:val="18"/>
              </w:rPr>
              <w:t>príjmov</w:t>
            </w:r>
          </w:p>
        </w:tc>
        <w:tc>
          <w:tcPr>
            <w:tcW w:w="1210" w:type="dxa"/>
            <w:tcBorders>
              <w:top w:val="nil"/>
              <w:left w:val="nil"/>
              <w:bottom w:val="nil"/>
              <w:right w:val="nil"/>
            </w:tcBorders>
            <w:shd w:val="clear" w:color="auto" w:fill="auto"/>
            <w:vAlign w:val="center"/>
          </w:tcPr>
          <w:p w14:paraId="45371132" w14:textId="32FD9CC4" w:rsidR="0025348F" w:rsidRPr="006546E6" w:rsidRDefault="0025348F" w:rsidP="0025348F">
            <w:pPr>
              <w:spacing w:before="60" w:after="60" w:line="276" w:lineRule="auto"/>
              <w:jc w:val="right"/>
              <w:rPr>
                <w:rFonts w:ascii="Arial" w:eastAsia="Times New Roman" w:hAnsi="Arial" w:cs="Arial"/>
                <w:color w:val="000000"/>
                <w:sz w:val="18"/>
                <w:szCs w:val="18"/>
                <w:lang w:eastAsia="sk-SK"/>
              </w:rPr>
            </w:pPr>
            <w:r w:rsidRPr="006546E6">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tcPr>
          <w:p w14:paraId="6C9B7724" w14:textId="70E06EED" w:rsidR="0025348F" w:rsidRPr="006546E6" w:rsidRDefault="006546E6" w:rsidP="0025348F">
            <w:pPr>
              <w:spacing w:before="60" w:after="60" w:line="276" w:lineRule="auto"/>
              <w:jc w:val="right"/>
              <w:rPr>
                <w:rFonts w:ascii="Arial" w:eastAsia="Times New Roman" w:hAnsi="Arial" w:cs="Arial"/>
                <w:color w:val="000000"/>
                <w:sz w:val="18"/>
                <w:szCs w:val="18"/>
                <w:lang w:eastAsia="sk-SK"/>
              </w:rPr>
            </w:pPr>
            <w:r w:rsidRPr="006546E6">
              <w:rPr>
                <w:rFonts w:ascii="Arial" w:eastAsia="Times New Roman" w:hAnsi="Arial" w:cs="Arial"/>
                <w:color w:val="000000"/>
                <w:sz w:val="18"/>
                <w:szCs w:val="18"/>
                <w:lang w:eastAsia="sk-SK"/>
              </w:rPr>
              <w:t>-636 532</w:t>
            </w:r>
          </w:p>
        </w:tc>
        <w:tc>
          <w:tcPr>
            <w:tcW w:w="1110" w:type="dxa"/>
            <w:tcBorders>
              <w:top w:val="nil"/>
              <w:left w:val="nil"/>
              <w:bottom w:val="nil"/>
              <w:right w:val="nil"/>
            </w:tcBorders>
            <w:shd w:val="clear" w:color="auto" w:fill="auto"/>
            <w:vAlign w:val="center"/>
          </w:tcPr>
          <w:p w14:paraId="233680F6" w14:textId="4D8F0C90" w:rsidR="0025348F" w:rsidRPr="006546E6" w:rsidRDefault="00524BDC"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-31,87</w:t>
            </w:r>
          </w:p>
        </w:tc>
        <w:tc>
          <w:tcPr>
            <w:tcW w:w="1223" w:type="dxa"/>
            <w:tcBorders>
              <w:top w:val="nil"/>
              <w:left w:val="nil"/>
              <w:bottom w:val="nil"/>
              <w:right w:val="nil"/>
            </w:tcBorders>
            <w:shd w:val="clear" w:color="auto" w:fill="auto"/>
            <w:vAlign w:val="center"/>
            <w:hideMark/>
          </w:tcPr>
          <w:p w14:paraId="7CFE31F5" w14:textId="64A607F1"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hideMark/>
          </w:tcPr>
          <w:p w14:paraId="3ECF86FB" w14:textId="140CE0DE"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3A7A1224" w14:textId="310FE742"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r>
      <w:tr w:rsidR="0025348F" w:rsidRPr="003D3E6D" w14:paraId="223A50E7"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1D3AD024" w14:textId="77777777" w:rsidR="0025348F" w:rsidRPr="006815F0" w:rsidRDefault="0025348F" w:rsidP="0025348F">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Celková daň z príjmov</w:t>
            </w:r>
          </w:p>
        </w:tc>
        <w:tc>
          <w:tcPr>
            <w:tcW w:w="1210" w:type="dxa"/>
            <w:tcBorders>
              <w:top w:val="nil"/>
              <w:left w:val="nil"/>
              <w:bottom w:val="nil"/>
              <w:right w:val="nil"/>
            </w:tcBorders>
            <w:shd w:val="clear" w:color="auto" w:fill="auto"/>
            <w:vAlign w:val="center"/>
          </w:tcPr>
          <w:p w14:paraId="744FB1B1" w14:textId="4673E066" w:rsidR="0025348F" w:rsidRPr="006546E6" w:rsidRDefault="0025348F" w:rsidP="0025348F">
            <w:pPr>
              <w:spacing w:before="60" w:after="60" w:line="276" w:lineRule="auto"/>
              <w:jc w:val="right"/>
              <w:rPr>
                <w:rFonts w:ascii="Arial" w:eastAsia="Times New Roman" w:hAnsi="Arial" w:cs="Arial"/>
                <w:color w:val="000000"/>
                <w:sz w:val="18"/>
                <w:szCs w:val="18"/>
                <w:lang w:eastAsia="sk-SK"/>
              </w:rPr>
            </w:pPr>
            <w:r w:rsidRPr="006546E6">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tcPr>
          <w:p w14:paraId="3060D17B" w14:textId="2304C683" w:rsidR="0025348F" w:rsidRPr="006546E6" w:rsidRDefault="006546E6" w:rsidP="0025348F">
            <w:pPr>
              <w:spacing w:before="60" w:after="60" w:line="276" w:lineRule="auto"/>
              <w:jc w:val="right"/>
              <w:rPr>
                <w:rFonts w:ascii="Arial" w:eastAsia="Times New Roman" w:hAnsi="Arial" w:cs="Arial"/>
                <w:color w:val="000000"/>
                <w:sz w:val="18"/>
                <w:szCs w:val="18"/>
                <w:lang w:eastAsia="sk-SK"/>
              </w:rPr>
            </w:pPr>
            <w:r w:rsidRPr="006546E6">
              <w:rPr>
                <w:rFonts w:ascii="Arial" w:eastAsia="Times New Roman" w:hAnsi="Arial" w:cs="Arial"/>
                <w:color w:val="000000"/>
                <w:sz w:val="18"/>
                <w:szCs w:val="18"/>
                <w:lang w:eastAsia="sk-SK"/>
              </w:rPr>
              <w:t>-636 537</w:t>
            </w:r>
          </w:p>
        </w:tc>
        <w:tc>
          <w:tcPr>
            <w:tcW w:w="1110" w:type="dxa"/>
            <w:tcBorders>
              <w:top w:val="nil"/>
              <w:left w:val="nil"/>
              <w:bottom w:val="nil"/>
              <w:right w:val="nil"/>
            </w:tcBorders>
            <w:shd w:val="clear" w:color="auto" w:fill="auto"/>
            <w:vAlign w:val="center"/>
          </w:tcPr>
          <w:p w14:paraId="0D513108" w14:textId="39DD9945" w:rsidR="0025348F" w:rsidRPr="006546E6" w:rsidRDefault="00524BDC"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-31,87</w:t>
            </w:r>
          </w:p>
        </w:tc>
        <w:tc>
          <w:tcPr>
            <w:tcW w:w="1223" w:type="dxa"/>
            <w:tcBorders>
              <w:top w:val="nil"/>
              <w:left w:val="nil"/>
              <w:bottom w:val="nil"/>
              <w:right w:val="nil"/>
            </w:tcBorders>
            <w:shd w:val="clear" w:color="auto" w:fill="auto"/>
            <w:vAlign w:val="center"/>
            <w:hideMark/>
          </w:tcPr>
          <w:p w14:paraId="7ED2AF1C" w14:textId="6D0E7C68"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vAlign w:val="center"/>
            <w:hideMark/>
          </w:tcPr>
          <w:p w14:paraId="7394AFA4" w14:textId="08591567"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2A232B21" w14:textId="1D732A8C" w:rsidR="0025348F" w:rsidRPr="00866A8D" w:rsidRDefault="0025348F" w:rsidP="0025348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r>
      <w:tr w:rsidR="00A655B6" w:rsidRPr="003D3E6D" w14:paraId="21103DB5" w14:textId="77777777" w:rsidTr="00610C37">
        <w:trPr>
          <w:divId w:val="1373531414"/>
          <w:trHeight w:val="270"/>
        </w:trPr>
        <w:tc>
          <w:tcPr>
            <w:tcW w:w="2765" w:type="dxa"/>
            <w:tcBorders>
              <w:top w:val="nil"/>
              <w:left w:val="nil"/>
              <w:bottom w:val="nil"/>
              <w:right w:val="nil"/>
            </w:tcBorders>
            <w:shd w:val="clear" w:color="auto" w:fill="auto"/>
            <w:noWrap/>
            <w:vAlign w:val="bottom"/>
            <w:hideMark/>
          </w:tcPr>
          <w:p w14:paraId="323E856F" w14:textId="77777777" w:rsidR="00A655B6" w:rsidRPr="003D3E6D" w:rsidRDefault="00A655B6" w:rsidP="00A655B6">
            <w:pPr>
              <w:spacing w:before="60" w:after="60" w:line="276" w:lineRule="auto"/>
              <w:rPr>
                <w:rFonts w:ascii="Arial" w:eastAsia="Times New Roman" w:hAnsi="Arial" w:cs="Arial"/>
                <w:color w:val="000000"/>
                <w:sz w:val="18"/>
                <w:szCs w:val="18"/>
                <w:lang w:eastAsia="sk-SK"/>
              </w:rPr>
            </w:pPr>
          </w:p>
        </w:tc>
        <w:tc>
          <w:tcPr>
            <w:tcW w:w="1210" w:type="dxa"/>
            <w:tcBorders>
              <w:top w:val="nil"/>
              <w:left w:val="nil"/>
              <w:bottom w:val="nil"/>
              <w:right w:val="nil"/>
            </w:tcBorders>
            <w:shd w:val="clear" w:color="auto" w:fill="auto"/>
            <w:noWrap/>
            <w:vAlign w:val="bottom"/>
            <w:hideMark/>
          </w:tcPr>
          <w:p w14:paraId="2391D329" w14:textId="77777777" w:rsidR="00A655B6" w:rsidRPr="00101DBF" w:rsidRDefault="00A655B6" w:rsidP="00A655B6">
            <w:pPr>
              <w:spacing w:before="60" w:after="60" w:line="276" w:lineRule="auto"/>
              <w:jc w:val="right"/>
              <w:rPr>
                <w:rFonts w:ascii="Arial" w:eastAsia="Times New Roman" w:hAnsi="Arial" w:cs="Arial"/>
                <w:color w:val="000000"/>
                <w:sz w:val="18"/>
                <w:szCs w:val="18"/>
                <w:lang w:eastAsia="sk-SK"/>
              </w:rPr>
            </w:pPr>
          </w:p>
        </w:tc>
        <w:tc>
          <w:tcPr>
            <w:tcW w:w="1134" w:type="dxa"/>
            <w:tcBorders>
              <w:top w:val="nil"/>
              <w:left w:val="nil"/>
              <w:bottom w:val="nil"/>
              <w:right w:val="nil"/>
            </w:tcBorders>
            <w:shd w:val="clear" w:color="auto" w:fill="auto"/>
            <w:noWrap/>
            <w:vAlign w:val="bottom"/>
            <w:hideMark/>
          </w:tcPr>
          <w:p w14:paraId="2C5E8B96" w14:textId="77777777" w:rsidR="00A655B6" w:rsidRPr="00101DBF" w:rsidRDefault="00A655B6" w:rsidP="00A655B6">
            <w:pPr>
              <w:spacing w:before="60" w:after="60" w:line="276" w:lineRule="auto"/>
              <w:jc w:val="right"/>
              <w:rPr>
                <w:rFonts w:ascii="Arial" w:eastAsia="Times New Roman" w:hAnsi="Arial" w:cs="Arial"/>
                <w:color w:val="000000"/>
                <w:sz w:val="18"/>
                <w:szCs w:val="18"/>
                <w:lang w:eastAsia="sk-SK"/>
              </w:rPr>
            </w:pPr>
          </w:p>
        </w:tc>
        <w:tc>
          <w:tcPr>
            <w:tcW w:w="1110" w:type="dxa"/>
            <w:tcBorders>
              <w:top w:val="nil"/>
              <w:left w:val="nil"/>
              <w:bottom w:val="nil"/>
              <w:right w:val="nil"/>
            </w:tcBorders>
            <w:shd w:val="clear" w:color="auto" w:fill="auto"/>
            <w:noWrap/>
            <w:vAlign w:val="bottom"/>
            <w:hideMark/>
          </w:tcPr>
          <w:p w14:paraId="421DBC1B" w14:textId="77777777" w:rsidR="00A655B6" w:rsidRPr="00101DBF" w:rsidRDefault="00A655B6" w:rsidP="00A655B6">
            <w:pPr>
              <w:spacing w:before="60" w:after="60" w:line="276" w:lineRule="auto"/>
              <w:jc w:val="right"/>
              <w:rPr>
                <w:rFonts w:ascii="Arial" w:eastAsia="Times New Roman" w:hAnsi="Arial" w:cs="Arial"/>
                <w:sz w:val="18"/>
                <w:szCs w:val="18"/>
                <w:lang w:eastAsia="sk-SK"/>
              </w:rPr>
            </w:pPr>
          </w:p>
        </w:tc>
        <w:tc>
          <w:tcPr>
            <w:tcW w:w="1223" w:type="dxa"/>
            <w:tcBorders>
              <w:top w:val="nil"/>
              <w:left w:val="nil"/>
              <w:bottom w:val="nil"/>
              <w:right w:val="nil"/>
            </w:tcBorders>
            <w:shd w:val="clear" w:color="auto" w:fill="auto"/>
            <w:noWrap/>
            <w:vAlign w:val="bottom"/>
            <w:hideMark/>
          </w:tcPr>
          <w:p w14:paraId="09C61DA5" w14:textId="77777777" w:rsidR="00A655B6" w:rsidRPr="003D3E6D" w:rsidRDefault="00A655B6" w:rsidP="00A655B6">
            <w:pPr>
              <w:spacing w:before="60" w:after="60" w:line="276" w:lineRule="auto"/>
              <w:jc w:val="right"/>
              <w:rPr>
                <w:rFonts w:ascii="Arial" w:eastAsia="Times New Roman" w:hAnsi="Arial" w:cs="Arial"/>
                <w:color w:val="000000"/>
                <w:sz w:val="18"/>
                <w:szCs w:val="18"/>
                <w:lang w:eastAsia="sk-SK"/>
              </w:rPr>
            </w:pPr>
          </w:p>
        </w:tc>
        <w:tc>
          <w:tcPr>
            <w:tcW w:w="1130" w:type="dxa"/>
            <w:tcBorders>
              <w:top w:val="nil"/>
              <w:left w:val="nil"/>
              <w:bottom w:val="nil"/>
              <w:right w:val="nil"/>
            </w:tcBorders>
            <w:shd w:val="clear" w:color="auto" w:fill="auto"/>
            <w:noWrap/>
            <w:vAlign w:val="bottom"/>
            <w:hideMark/>
          </w:tcPr>
          <w:p w14:paraId="106C0182" w14:textId="77777777" w:rsidR="00A655B6" w:rsidRPr="003D3E6D" w:rsidRDefault="00A655B6" w:rsidP="00A655B6">
            <w:pPr>
              <w:spacing w:before="60" w:after="60" w:line="276" w:lineRule="auto"/>
              <w:jc w:val="right"/>
              <w:rPr>
                <w:rFonts w:ascii="Arial" w:eastAsia="Times New Roman" w:hAnsi="Arial" w:cs="Arial"/>
                <w:color w:val="000000"/>
                <w:sz w:val="18"/>
                <w:szCs w:val="18"/>
                <w:lang w:eastAsia="sk-SK"/>
              </w:rPr>
            </w:pPr>
          </w:p>
        </w:tc>
        <w:tc>
          <w:tcPr>
            <w:tcW w:w="1137" w:type="dxa"/>
            <w:tcBorders>
              <w:top w:val="nil"/>
              <w:left w:val="nil"/>
              <w:bottom w:val="nil"/>
              <w:right w:val="nil"/>
            </w:tcBorders>
            <w:shd w:val="clear" w:color="auto" w:fill="auto"/>
            <w:noWrap/>
            <w:vAlign w:val="bottom"/>
            <w:hideMark/>
          </w:tcPr>
          <w:p w14:paraId="1A82A568" w14:textId="77777777" w:rsidR="00A655B6" w:rsidRPr="003D3E6D" w:rsidRDefault="00A655B6" w:rsidP="00A655B6">
            <w:pPr>
              <w:spacing w:before="60" w:after="60" w:line="276" w:lineRule="auto"/>
              <w:jc w:val="right"/>
              <w:rPr>
                <w:rFonts w:ascii="Arial" w:eastAsia="Times New Roman" w:hAnsi="Arial" w:cs="Arial"/>
                <w:sz w:val="18"/>
                <w:szCs w:val="18"/>
                <w:lang w:eastAsia="sk-SK"/>
              </w:rPr>
            </w:pPr>
          </w:p>
        </w:tc>
      </w:tr>
    </w:tbl>
    <w:p w14:paraId="071C01B4" w14:textId="06B51B74" w:rsidR="00B6730A" w:rsidRPr="0025348F" w:rsidRDefault="00E12F31" w:rsidP="008D3B29">
      <w:pPr>
        <w:spacing w:after="240" w:line="276" w:lineRule="auto"/>
        <w:jc w:val="both"/>
        <w:rPr>
          <w:rFonts w:ascii="Arial" w:hAnsi="Arial" w:cs="Arial"/>
          <w:szCs w:val="18"/>
          <w:highlight w:val="yellow"/>
        </w:rPr>
      </w:pPr>
      <w:r w:rsidRPr="006D290F">
        <w:rPr>
          <w:rFonts w:ascii="Arial" w:hAnsi="Arial" w:cs="Arial"/>
          <w:szCs w:val="18"/>
        </w:rPr>
        <w:t>Daňovo neuznané náklady súvisia najmä s tvorbou nedaňových rezerv v </w:t>
      </w:r>
      <w:r w:rsidRPr="00B11E17">
        <w:rPr>
          <w:rFonts w:ascii="Arial" w:hAnsi="Arial" w:cs="Arial"/>
          <w:szCs w:val="18"/>
        </w:rPr>
        <w:t xml:space="preserve">hodnote </w:t>
      </w:r>
      <w:r w:rsidR="00B11E17" w:rsidRPr="00B11E17">
        <w:rPr>
          <w:rFonts w:ascii="Arial" w:hAnsi="Arial" w:cs="Arial"/>
          <w:szCs w:val="18"/>
        </w:rPr>
        <w:t>1 651 807</w:t>
      </w:r>
      <w:r w:rsidRPr="00B11E17">
        <w:rPr>
          <w:rFonts w:ascii="Arial" w:hAnsi="Arial" w:cs="Arial"/>
          <w:szCs w:val="18"/>
        </w:rPr>
        <w:t xml:space="preserve"> EUR</w:t>
      </w:r>
      <w:r w:rsidR="0023600F" w:rsidRPr="00B11E17">
        <w:rPr>
          <w:rFonts w:ascii="Arial" w:hAnsi="Arial" w:cs="Arial"/>
          <w:szCs w:val="18"/>
        </w:rPr>
        <w:t xml:space="preserve"> a prerušením daňových odpisov</w:t>
      </w:r>
      <w:r w:rsidRPr="00B11E17">
        <w:rPr>
          <w:rFonts w:ascii="Arial" w:hAnsi="Arial" w:cs="Arial"/>
          <w:szCs w:val="18"/>
        </w:rPr>
        <w:t>. Výnosy nepodliehajúce dani súvisia najmä s</w:t>
      </w:r>
      <w:r w:rsidR="00CD54F7">
        <w:rPr>
          <w:rFonts w:ascii="Arial" w:hAnsi="Arial" w:cs="Arial"/>
          <w:szCs w:val="18"/>
        </w:rPr>
        <w:t> rozdielom medzi daňovými a účtovnými odpismi v hodnote 406 664 EUR a</w:t>
      </w:r>
      <w:r w:rsidRPr="00B11E17">
        <w:rPr>
          <w:rFonts w:ascii="Arial" w:hAnsi="Arial" w:cs="Arial"/>
          <w:szCs w:val="18"/>
        </w:rPr>
        <w:t> daňovo</w:t>
      </w:r>
      <w:r w:rsidRPr="006D290F">
        <w:rPr>
          <w:rFonts w:ascii="Arial" w:hAnsi="Arial" w:cs="Arial"/>
          <w:szCs w:val="18"/>
        </w:rPr>
        <w:t xml:space="preserve"> neuznanými rezervami vytvorenými v minulo</w:t>
      </w:r>
      <w:r w:rsidR="0023600F" w:rsidRPr="006D290F">
        <w:rPr>
          <w:rFonts w:ascii="Arial" w:hAnsi="Arial" w:cs="Arial"/>
          <w:szCs w:val="18"/>
        </w:rPr>
        <w:t>m období a </w:t>
      </w:r>
      <w:r w:rsidR="0023600F" w:rsidRPr="00CD54F7">
        <w:rPr>
          <w:rFonts w:ascii="Arial" w:hAnsi="Arial" w:cs="Arial"/>
          <w:szCs w:val="18"/>
        </w:rPr>
        <w:t>použitých v roku 20</w:t>
      </w:r>
      <w:r w:rsidR="00B11E17" w:rsidRPr="00CD54F7">
        <w:rPr>
          <w:rFonts w:ascii="Arial" w:hAnsi="Arial" w:cs="Arial"/>
          <w:szCs w:val="18"/>
        </w:rPr>
        <w:t>21</w:t>
      </w:r>
      <w:r w:rsidRPr="00CD54F7">
        <w:rPr>
          <w:rFonts w:ascii="Arial" w:hAnsi="Arial" w:cs="Arial"/>
          <w:szCs w:val="18"/>
        </w:rPr>
        <w:t xml:space="preserve"> v hodnote </w:t>
      </w:r>
      <w:r w:rsidR="00CD54F7" w:rsidRPr="00CD54F7">
        <w:rPr>
          <w:rFonts w:ascii="Arial" w:hAnsi="Arial" w:cs="Arial"/>
          <w:szCs w:val="18"/>
        </w:rPr>
        <w:t>263 424</w:t>
      </w:r>
      <w:r w:rsidRPr="00CD54F7">
        <w:rPr>
          <w:rFonts w:ascii="Arial" w:hAnsi="Arial" w:cs="Arial"/>
          <w:szCs w:val="18"/>
        </w:rPr>
        <w:t xml:space="preserve"> EUR.</w:t>
      </w:r>
    </w:p>
    <w:p w14:paraId="587A0BAA" w14:textId="77777777" w:rsidR="00203D6A" w:rsidRPr="00BC7729" w:rsidRDefault="00203D6A" w:rsidP="00C55568">
      <w:pPr>
        <w:spacing w:after="0" w:line="276" w:lineRule="auto"/>
        <w:jc w:val="both"/>
        <w:rPr>
          <w:rFonts w:ascii="Arial" w:hAnsi="Arial" w:cs="Arial"/>
          <w:color w:val="FF0000"/>
        </w:rPr>
      </w:pPr>
    </w:p>
    <w:p w14:paraId="5D1E5837" w14:textId="77777777" w:rsidR="008B5784"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ÚDAJOCH NA PODSÚVAHOVÝCH ÚČTOCH</w:t>
      </w:r>
    </w:p>
    <w:p w14:paraId="702B1F8D" w14:textId="77777777" w:rsidR="00C72E5C" w:rsidRDefault="00C55568" w:rsidP="00C55568">
      <w:pPr>
        <w:spacing w:after="240" w:line="276" w:lineRule="auto"/>
        <w:rPr>
          <w:rFonts w:ascii="Arial" w:hAnsi="Arial" w:cs="Arial"/>
        </w:rPr>
      </w:pPr>
      <w:r w:rsidRPr="00625413">
        <w:rPr>
          <w:rFonts w:ascii="Arial" w:hAnsi="Arial" w:cs="Arial"/>
        </w:rPr>
        <w:t xml:space="preserve">Spoločnosť nemá </w:t>
      </w:r>
      <w:r w:rsidR="00C06770">
        <w:rPr>
          <w:rFonts w:ascii="Arial" w:hAnsi="Arial" w:cs="Arial"/>
        </w:rPr>
        <w:t xml:space="preserve">takýto </w:t>
      </w:r>
      <w:r w:rsidRPr="00625413">
        <w:rPr>
          <w:rFonts w:ascii="Arial" w:hAnsi="Arial" w:cs="Arial"/>
        </w:rPr>
        <w:t>majetok ani záväzky, ktoré sa neuvádzajú v súvahe.</w:t>
      </w:r>
    </w:p>
    <w:p w14:paraId="416661CD" w14:textId="77777777" w:rsidR="006B4373" w:rsidRPr="00625413" w:rsidRDefault="006B4373" w:rsidP="007A381F">
      <w:pPr>
        <w:spacing w:after="0" w:line="276" w:lineRule="auto"/>
        <w:jc w:val="both"/>
        <w:rPr>
          <w:rFonts w:ascii="Arial" w:hAnsi="Arial" w:cs="Arial"/>
        </w:rPr>
      </w:pPr>
    </w:p>
    <w:p w14:paraId="0FC2DFCD" w14:textId="77777777" w:rsidR="00C72E5C"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INÝCH AKTÍVACH A INÝCH PASÍVACH</w:t>
      </w:r>
    </w:p>
    <w:p w14:paraId="42106548" w14:textId="77777777" w:rsidR="008E7276" w:rsidRDefault="00584B16" w:rsidP="00921BC3">
      <w:pPr>
        <w:spacing w:after="240" w:line="276" w:lineRule="auto"/>
        <w:rPr>
          <w:rFonts w:ascii="Arial" w:hAnsi="Arial" w:cs="Arial"/>
          <w:color w:val="FF0000"/>
        </w:rPr>
      </w:pPr>
      <w:r w:rsidRPr="00625413">
        <w:rPr>
          <w:rFonts w:ascii="Arial" w:hAnsi="Arial" w:cs="Arial"/>
        </w:rPr>
        <w:t>Spoločnosť neúčtuje o iných aktívach a iných pasívach</w:t>
      </w:r>
      <w:r w:rsidRPr="00584B16">
        <w:rPr>
          <w:rFonts w:ascii="Arial" w:hAnsi="Arial" w:cs="Arial"/>
          <w:color w:val="FF0000"/>
        </w:rPr>
        <w:t>.</w:t>
      </w:r>
    </w:p>
    <w:p w14:paraId="0A0A62A3" w14:textId="77777777" w:rsidR="006B4373" w:rsidRPr="00BC7729" w:rsidRDefault="006B4373" w:rsidP="00480035">
      <w:pPr>
        <w:spacing w:after="0" w:line="276" w:lineRule="auto"/>
        <w:jc w:val="both"/>
        <w:rPr>
          <w:rFonts w:ascii="Arial" w:hAnsi="Arial" w:cs="Arial"/>
          <w:color w:val="FF0000"/>
        </w:rPr>
      </w:pPr>
    </w:p>
    <w:p w14:paraId="4B76B4C5" w14:textId="77777777" w:rsidR="00C72E5C"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PRÍJMOCH A VÝHODÁCH ČLENOV ŠTATUTÁRNYCH ORGÁNOV, DOZORNÝCH ORGÁNOV A INÝCH ORGÁNOV ÚČTOVNEJ JEDNOTKY</w:t>
      </w:r>
    </w:p>
    <w:p w14:paraId="2401D431" w14:textId="77777777" w:rsidR="00EA606E" w:rsidRDefault="00115101" w:rsidP="00777F11">
      <w:pPr>
        <w:spacing w:after="240" w:line="276" w:lineRule="auto"/>
        <w:jc w:val="both"/>
        <w:rPr>
          <w:rFonts w:ascii="Arial" w:hAnsi="Arial" w:cs="Arial"/>
        </w:rPr>
      </w:pPr>
      <w:r w:rsidRPr="00625413">
        <w:rPr>
          <w:rFonts w:ascii="Arial" w:hAnsi="Arial" w:cs="Arial"/>
        </w:rPr>
        <w:t>Spoločnosť sa rozhodla nezverejňovať údaje o príjmoch a výhodách členov štatutárnych a dozorných orgánov spoločnosti.</w:t>
      </w:r>
    </w:p>
    <w:p w14:paraId="7536217B" w14:textId="0BB3C05B" w:rsidR="006B4373" w:rsidRDefault="006B4373" w:rsidP="007A381F">
      <w:pPr>
        <w:spacing w:after="0" w:line="276" w:lineRule="auto"/>
        <w:jc w:val="both"/>
        <w:rPr>
          <w:rFonts w:ascii="Arial" w:hAnsi="Arial" w:cs="Arial"/>
        </w:rPr>
      </w:pPr>
    </w:p>
    <w:p w14:paraId="09E7089A" w14:textId="7F41AF7E" w:rsidR="0048633E" w:rsidRDefault="0048633E" w:rsidP="007A381F">
      <w:pPr>
        <w:spacing w:after="0" w:line="276" w:lineRule="auto"/>
        <w:jc w:val="both"/>
        <w:rPr>
          <w:rFonts w:ascii="Arial" w:hAnsi="Arial" w:cs="Arial"/>
        </w:rPr>
      </w:pPr>
    </w:p>
    <w:p w14:paraId="15F673C8" w14:textId="77777777" w:rsidR="0048633E" w:rsidRPr="00625413" w:rsidRDefault="0048633E" w:rsidP="007A381F">
      <w:pPr>
        <w:spacing w:after="0" w:line="276" w:lineRule="auto"/>
        <w:jc w:val="both"/>
        <w:rPr>
          <w:rFonts w:ascii="Arial" w:hAnsi="Arial" w:cs="Arial"/>
        </w:rPr>
      </w:pPr>
    </w:p>
    <w:p w14:paraId="38AF690A" w14:textId="77777777" w:rsidR="00C72E5C" w:rsidRPr="00625413" w:rsidRDefault="008B5784" w:rsidP="00CA58EC">
      <w:pPr>
        <w:pStyle w:val="Heading1"/>
        <w:numPr>
          <w:ilvl w:val="0"/>
          <w:numId w:val="7"/>
        </w:numPr>
        <w:spacing w:after="240"/>
        <w:ind w:left="426" w:hanging="426"/>
        <w:rPr>
          <w:rFonts w:ascii="Arial" w:hAnsi="Arial" w:cs="Arial"/>
          <w:sz w:val="24"/>
        </w:rPr>
      </w:pPr>
      <w:r w:rsidRPr="00625413">
        <w:rPr>
          <w:rFonts w:ascii="Arial" w:hAnsi="Arial" w:cs="Arial"/>
          <w:sz w:val="24"/>
        </w:rPr>
        <w:t>INFORMÁCIE O EKONOMICKÝCH VZŤAHOCH ÚČTOVNEJ JEDNOTKY A SPRIAZNENÝCH OSÔB</w:t>
      </w:r>
    </w:p>
    <w:p w14:paraId="3C5D7A20" w14:textId="77777777" w:rsidR="00837F2C" w:rsidRPr="00837F2C" w:rsidRDefault="00C854EC" w:rsidP="00837F2C">
      <w:pPr>
        <w:spacing w:after="240" w:line="276" w:lineRule="auto"/>
        <w:jc w:val="both"/>
      </w:pPr>
      <w:r w:rsidRPr="00BC7729">
        <w:rPr>
          <w:rFonts w:ascii="Arial" w:hAnsi="Arial" w:cs="Arial"/>
          <w:color w:val="000000" w:themeColor="text1"/>
        </w:rPr>
        <w:t>Spoločnosť uskutočnila v priebehu účtovného obdobia nasledujúce transakcie so spriaznenými osobami.</w:t>
      </w:r>
      <w:r w:rsidR="00FB660A" w:rsidRPr="00BC7729">
        <w:t xml:space="preserve"> </w:t>
      </w:r>
    </w:p>
    <w:tbl>
      <w:tblPr>
        <w:tblW w:w="5274" w:type="pct"/>
        <w:tblLook w:val="04A0" w:firstRow="1" w:lastRow="0" w:firstColumn="1" w:lastColumn="0" w:noHBand="0" w:noVBand="1"/>
      </w:tblPr>
      <w:tblGrid>
        <w:gridCol w:w="4343"/>
        <w:gridCol w:w="1127"/>
        <w:gridCol w:w="212"/>
        <w:gridCol w:w="1685"/>
        <w:gridCol w:w="171"/>
        <w:gridCol w:w="1948"/>
        <w:gridCol w:w="81"/>
      </w:tblGrid>
      <w:tr w:rsidR="003D3E6D" w:rsidRPr="003D3E6D" w14:paraId="69BA733B" w14:textId="77777777" w:rsidTr="007A381F">
        <w:trPr>
          <w:gridAfter w:val="1"/>
          <w:divId w:val="1703553732"/>
          <w:wAfter w:w="81" w:type="dxa"/>
          <w:trHeight w:val="300"/>
        </w:trPr>
        <w:tc>
          <w:tcPr>
            <w:tcW w:w="4343" w:type="dxa"/>
            <w:vMerge w:val="restart"/>
            <w:shd w:val="clear" w:color="auto" w:fill="auto"/>
            <w:vAlign w:val="bottom"/>
            <w:hideMark/>
          </w:tcPr>
          <w:p w14:paraId="69230121" w14:textId="77777777" w:rsidR="003D3E6D" w:rsidRPr="003D3E6D" w:rsidRDefault="003D3E6D" w:rsidP="003D3E6D">
            <w:pPr>
              <w:spacing w:before="60" w:after="60"/>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Dcérska účtovná jednotka / Materská účtovná jednotka</w:t>
            </w:r>
          </w:p>
        </w:tc>
        <w:tc>
          <w:tcPr>
            <w:tcW w:w="1339" w:type="dxa"/>
            <w:gridSpan w:val="2"/>
            <w:vMerge w:val="restart"/>
            <w:shd w:val="clear" w:color="auto" w:fill="auto"/>
            <w:vAlign w:val="bottom"/>
            <w:hideMark/>
          </w:tcPr>
          <w:p w14:paraId="7EEF3137"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Kód druhu obchodu</w:t>
            </w:r>
          </w:p>
        </w:tc>
        <w:tc>
          <w:tcPr>
            <w:tcW w:w="3804" w:type="dxa"/>
            <w:gridSpan w:val="3"/>
            <w:tcBorders>
              <w:top w:val="single" w:sz="4" w:space="0" w:color="auto"/>
            </w:tcBorders>
            <w:shd w:val="clear" w:color="auto" w:fill="auto"/>
            <w:noWrap/>
            <w:vAlign w:val="bottom"/>
            <w:hideMark/>
          </w:tcPr>
          <w:p w14:paraId="39401034"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Hodnotové vyjadrenie obchodu</w:t>
            </w:r>
          </w:p>
        </w:tc>
      </w:tr>
      <w:tr w:rsidR="003D3E6D" w:rsidRPr="003D3E6D" w14:paraId="56D01FFF" w14:textId="77777777" w:rsidTr="007A381F">
        <w:trPr>
          <w:gridAfter w:val="1"/>
          <w:divId w:val="1703553732"/>
          <w:wAfter w:w="81" w:type="dxa"/>
          <w:trHeight w:val="720"/>
        </w:trPr>
        <w:tc>
          <w:tcPr>
            <w:tcW w:w="4343" w:type="dxa"/>
            <w:vMerge/>
            <w:tcBorders>
              <w:bottom w:val="double" w:sz="4" w:space="0" w:color="auto"/>
            </w:tcBorders>
            <w:shd w:val="clear" w:color="auto" w:fill="auto"/>
            <w:vAlign w:val="center"/>
            <w:hideMark/>
          </w:tcPr>
          <w:p w14:paraId="30E37E31" w14:textId="77777777" w:rsidR="003D3E6D" w:rsidRPr="003D3E6D" w:rsidRDefault="003D3E6D" w:rsidP="003D3E6D">
            <w:pPr>
              <w:spacing w:before="60" w:after="60" w:line="240" w:lineRule="auto"/>
              <w:rPr>
                <w:rFonts w:ascii="Arial" w:eastAsia="Times New Roman" w:hAnsi="Arial" w:cs="Arial"/>
                <w:b/>
                <w:bCs/>
                <w:color w:val="000000"/>
                <w:sz w:val="18"/>
                <w:szCs w:val="18"/>
              </w:rPr>
            </w:pPr>
          </w:p>
        </w:tc>
        <w:tc>
          <w:tcPr>
            <w:tcW w:w="1339" w:type="dxa"/>
            <w:gridSpan w:val="2"/>
            <w:vMerge/>
            <w:tcBorders>
              <w:bottom w:val="double" w:sz="4" w:space="0" w:color="auto"/>
            </w:tcBorders>
            <w:shd w:val="clear" w:color="auto" w:fill="auto"/>
            <w:vAlign w:val="center"/>
            <w:hideMark/>
          </w:tcPr>
          <w:p w14:paraId="226CFCE3" w14:textId="77777777" w:rsidR="003D3E6D" w:rsidRPr="003D3E6D" w:rsidRDefault="003D3E6D" w:rsidP="003D3E6D">
            <w:pPr>
              <w:spacing w:before="60" w:after="60" w:line="240" w:lineRule="auto"/>
              <w:rPr>
                <w:rFonts w:ascii="Arial" w:eastAsia="Times New Roman" w:hAnsi="Arial" w:cs="Arial"/>
                <w:b/>
                <w:bCs/>
                <w:color w:val="000000"/>
                <w:sz w:val="18"/>
                <w:szCs w:val="18"/>
              </w:rPr>
            </w:pPr>
          </w:p>
        </w:tc>
        <w:tc>
          <w:tcPr>
            <w:tcW w:w="1685" w:type="dxa"/>
            <w:tcBorders>
              <w:bottom w:val="double" w:sz="4" w:space="0" w:color="auto"/>
            </w:tcBorders>
            <w:shd w:val="clear" w:color="auto" w:fill="auto"/>
            <w:vAlign w:val="center"/>
            <w:hideMark/>
          </w:tcPr>
          <w:p w14:paraId="4A2E5732" w14:textId="77777777" w:rsidR="003D3E6D" w:rsidRPr="00236562" w:rsidRDefault="003D3E6D" w:rsidP="003D3E6D">
            <w:pPr>
              <w:spacing w:before="60" w:after="60" w:line="240" w:lineRule="auto"/>
              <w:jc w:val="center"/>
              <w:rPr>
                <w:rFonts w:ascii="Arial" w:eastAsia="Times New Roman" w:hAnsi="Arial" w:cs="Arial"/>
                <w:b/>
                <w:bCs/>
                <w:color w:val="000000"/>
                <w:sz w:val="18"/>
                <w:szCs w:val="18"/>
                <w:highlight w:val="yellow"/>
              </w:rPr>
            </w:pPr>
            <w:r w:rsidRPr="00D247D7">
              <w:rPr>
                <w:rFonts w:ascii="Arial" w:eastAsia="Times New Roman" w:hAnsi="Arial" w:cs="Arial"/>
                <w:b/>
                <w:bCs/>
                <w:color w:val="000000"/>
                <w:sz w:val="18"/>
                <w:szCs w:val="18"/>
              </w:rPr>
              <w:t>Bežné účtovné obdobie</w:t>
            </w:r>
          </w:p>
        </w:tc>
        <w:tc>
          <w:tcPr>
            <w:tcW w:w="2119" w:type="dxa"/>
            <w:gridSpan w:val="2"/>
            <w:tcBorders>
              <w:bottom w:val="double" w:sz="4" w:space="0" w:color="auto"/>
            </w:tcBorders>
            <w:shd w:val="clear" w:color="auto" w:fill="auto"/>
            <w:vAlign w:val="center"/>
            <w:hideMark/>
          </w:tcPr>
          <w:p w14:paraId="6ED404FC"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C67F2A" w:rsidRPr="00236562" w14:paraId="30316727" w14:textId="77777777" w:rsidTr="007A381F">
        <w:trPr>
          <w:divId w:val="1703553732"/>
          <w:trHeight w:val="300"/>
        </w:trPr>
        <w:tc>
          <w:tcPr>
            <w:tcW w:w="4343" w:type="dxa"/>
            <w:tcBorders>
              <w:top w:val="double" w:sz="4" w:space="0" w:color="auto"/>
            </w:tcBorders>
            <w:shd w:val="clear" w:color="auto" w:fill="auto"/>
            <w:noWrap/>
            <w:vAlign w:val="bottom"/>
            <w:hideMark/>
          </w:tcPr>
          <w:p w14:paraId="09685B92" w14:textId="77777777"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Semiconductor Components Industries (SCI) LLC, USA</w:t>
            </w:r>
          </w:p>
        </w:tc>
        <w:tc>
          <w:tcPr>
            <w:tcW w:w="1127" w:type="dxa"/>
            <w:tcBorders>
              <w:top w:val="double" w:sz="4" w:space="0" w:color="auto"/>
            </w:tcBorders>
            <w:shd w:val="clear" w:color="auto" w:fill="auto"/>
            <w:noWrap/>
            <w:vAlign w:val="bottom"/>
            <w:hideMark/>
          </w:tcPr>
          <w:p w14:paraId="038DB307" w14:textId="77777777" w:rsidR="00C67F2A" w:rsidRPr="00236562" w:rsidRDefault="00C67F2A" w:rsidP="00C67F2A">
            <w:pPr>
              <w:spacing w:before="60" w:after="60" w:line="240" w:lineRule="auto"/>
              <w:jc w:val="center"/>
              <w:rPr>
                <w:rFonts w:ascii="Calibri" w:hAnsi="Calibri"/>
                <w:color w:val="000000"/>
              </w:rPr>
            </w:pPr>
            <w:r w:rsidRPr="00236562">
              <w:rPr>
                <w:rFonts w:ascii="Calibri" w:hAnsi="Calibri"/>
                <w:color w:val="000000"/>
              </w:rPr>
              <w:t>3</w:t>
            </w:r>
          </w:p>
        </w:tc>
        <w:tc>
          <w:tcPr>
            <w:tcW w:w="2068" w:type="dxa"/>
            <w:gridSpan w:val="3"/>
            <w:tcBorders>
              <w:top w:val="double" w:sz="4" w:space="0" w:color="auto"/>
            </w:tcBorders>
            <w:shd w:val="clear" w:color="auto" w:fill="auto"/>
            <w:noWrap/>
            <w:vAlign w:val="bottom"/>
          </w:tcPr>
          <w:p w14:paraId="6E19D5DA" w14:textId="38798DA0" w:rsidR="00C67F2A" w:rsidRPr="00C67F2A" w:rsidRDefault="00103CF3" w:rsidP="00C67F2A">
            <w:pPr>
              <w:spacing w:before="60" w:after="60" w:line="240" w:lineRule="auto"/>
              <w:jc w:val="right"/>
              <w:rPr>
                <w:rFonts w:ascii="Calibri" w:hAnsi="Calibri"/>
                <w:color w:val="000000"/>
                <w:highlight w:val="yellow"/>
              </w:rPr>
            </w:pPr>
            <w:r w:rsidRPr="00103CF3">
              <w:rPr>
                <w:rFonts w:ascii="Calibri" w:hAnsi="Calibri"/>
                <w:color w:val="000000"/>
              </w:rPr>
              <w:t>3 385 272</w:t>
            </w:r>
          </w:p>
        </w:tc>
        <w:tc>
          <w:tcPr>
            <w:tcW w:w="2029" w:type="dxa"/>
            <w:gridSpan w:val="2"/>
            <w:tcBorders>
              <w:top w:val="double" w:sz="4" w:space="0" w:color="auto"/>
            </w:tcBorders>
            <w:shd w:val="clear" w:color="auto" w:fill="auto"/>
            <w:noWrap/>
            <w:vAlign w:val="bottom"/>
          </w:tcPr>
          <w:p w14:paraId="702E02E1" w14:textId="209EAA14" w:rsidR="00C67F2A" w:rsidRPr="00A0514E" w:rsidRDefault="00C67F2A" w:rsidP="00C67F2A">
            <w:pPr>
              <w:spacing w:before="60" w:after="60" w:line="240" w:lineRule="auto"/>
              <w:jc w:val="right"/>
              <w:rPr>
                <w:rFonts w:ascii="Calibri" w:hAnsi="Calibri"/>
                <w:color w:val="000000"/>
              </w:rPr>
            </w:pPr>
            <w:r>
              <w:rPr>
                <w:rFonts w:ascii="Calibri" w:hAnsi="Calibri"/>
                <w:color w:val="000000"/>
              </w:rPr>
              <w:t>1 550 656</w:t>
            </w:r>
          </w:p>
        </w:tc>
      </w:tr>
      <w:tr w:rsidR="00C67F2A" w:rsidRPr="00236562" w14:paraId="174575BE" w14:textId="77777777" w:rsidTr="007A381F">
        <w:trPr>
          <w:divId w:val="1703553732"/>
          <w:trHeight w:val="300"/>
        </w:trPr>
        <w:tc>
          <w:tcPr>
            <w:tcW w:w="4343" w:type="dxa"/>
            <w:shd w:val="clear" w:color="auto" w:fill="auto"/>
            <w:noWrap/>
            <w:vAlign w:val="bottom"/>
            <w:hideMark/>
          </w:tcPr>
          <w:p w14:paraId="724F0EEB" w14:textId="77777777"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Semiconductor Components Industries (SCI) LLC, USA</w:t>
            </w:r>
          </w:p>
        </w:tc>
        <w:tc>
          <w:tcPr>
            <w:tcW w:w="1127" w:type="dxa"/>
            <w:shd w:val="clear" w:color="auto" w:fill="auto"/>
            <w:noWrap/>
            <w:vAlign w:val="bottom"/>
            <w:hideMark/>
          </w:tcPr>
          <w:p w14:paraId="5DFC3FB6" w14:textId="77777777" w:rsidR="00C67F2A" w:rsidRPr="00236562" w:rsidRDefault="00C67F2A" w:rsidP="00C67F2A">
            <w:pPr>
              <w:spacing w:before="60" w:after="60" w:line="240" w:lineRule="auto"/>
              <w:jc w:val="center"/>
              <w:rPr>
                <w:rFonts w:ascii="Calibri" w:hAnsi="Calibri"/>
                <w:color w:val="000000"/>
              </w:rPr>
            </w:pPr>
            <w:r w:rsidRPr="00236562">
              <w:rPr>
                <w:rFonts w:ascii="Calibri" w:hAnsi="Calibri"/>
                <w:color w:val="000000"/>
              </w:rPr>
              <w:t>1</w:t>
            </w:r>
          </w:p>
        </w:tc>
        <w:tc>
          <w:tcPr>
            <w:tcW w:w="2068" w:type="dxa"/>
            <w:gridSpan w:val="3"/>
            <w:shd w:val="clear" w:color="auto" w:fill="auto"/>
            <w:noWrap/>
            <w:vAlign w:val="bottom"/>
          </w:tcPr>
          <w:p w14:paraId="31250A27" w14:textId="34D03793" w:rsidR="00C67F2A" w:rsidRPr="00C67F2A" w:rsidRDefault="000B10C7" w:rsidP="00C67F2A">
            <w:pPr>
              <w:spacing w:before="60" w:after="60" w:line="240" w:lineRule="auto"/>
              <w:jc w:val="right"/>
              <w:rPr>
                <w:rFonts w:ascii="Calibri" w:hAnsi="Calibri"/>
                <w:color w:val="000000"/>
                <w:highlight w:val="yellow"/>
              </w:rPr>
            </w:pPr>
            <w:r>
              <w:rPr>
                <w:rFonts w:ascii="Calibri" w:hAnsi="Calibri"/>
                <w:color w:val="000000"/>
              </w:rPr>
              <w:t>166 531</w:t>
            </w:r>
          </w:p>
        </w:tc>
        <w:tc>
          <w:tcPr>
            <w:tcW w:w="2029" w:type="dxa"/>
            <w:gridSpan w:val="2"/>
            <w:shd w:val="clear" w:color="auto" w:fill="auto"/>
            <w:noWrap/>
            <w:vAlign w:val="bottom"/>
          </w:tcPr>
          <w:p w14:paraId="75033642" w14:textId="5C4FB852" w:rsidR="00C67F2A" w:rsidRPr="00A0514E" w:rsidRDefault="00C67F2A" w:rsidP="00C67F2A">
            <w:pPr>
              <w:spacing w:before="60" w:after="60" w:line="240" w:lineRule="auto"/>
              <w:jc w:val="right"/>
              <w:rPr>
                <w:rFonts w:ascii="Calibri" w:hAnsi="Calibri"/>
                <w:color w:val="000000"/>
              </w:rPr>
            </w:pPr>
            <w:r>
              <w:rPr>
                <w:rFonts w:ascii="Calibri" w:hAnsi="Calibri"/>
                <w:color w:val="000000"/>
              </w:rPr>
              <w:t>267 938</w:t>
            </w:r>
          </w:p>
        </w:tc>
      </w:tr>
      <w:tr w:rsidR="00A655B6" w:rsidRPr="003D3E6D" w14:paraId="31E7965D" w14:textId="77777777" w:rsidTr="007A381F">
        <w:trPr>
          <w:divId w:val="1703553732"/>
          <w:trHeight w:val="300"/>
        </w:trPr>
        <w:tc>
          <w:tcPr>
            <w:tcW w:w="4343" w:type="dxa"/>
            <w:shd w:val="clear" w:color="auto" w:fill="auto"/>
            <w:noWrap/>
            <w:vAlign w:val="bottom"/>
          </w:tcPr>
          <w:p w14:paraId="5EC2C5ED" w14:textId="77777777" w:rsidR="00A655B6" w:rsidRPr="00D913D5" w:rsidRDefault="00A655B6" w:rsidP="00A655B6">
            <w:pPr>
              <w:spacing w:before="60" w:after="60" w:line="240" w:lineRule="auto"/>
              <w:rPr>
                <w:rFonts w:ascii="Arial" w:eastAsia="Times New Roman" w:hAnsi="Arial" w:cs="Arial"/>
                <w:color w:val="000000"/>
                <w:sz w:val="18"/>
                <w:szCs w:val="18"/>
              </w:rPr>
            </w:pPr>
          </w:p>
        </w:tc>
        <w:tc>
          <w:tcPr>
            <w:tcW w:w="1127" w:type="dxa"/>
            <w:shd w:val="clear" w:color="auto" w:fill="auto"/>
            <w:noWrap/>
            <w:vAlign w:val="bottom"/>
          </w:tcPr>
          <w:p w14:paraId="712FEF02" w14:textId="77777777" w:rsidR="00A655B6" w:rsidRPr="003D3E6D" w:rsidRDefault="00A655B6" w:rsidP="00A655B6">
            <w:pPr>
              <w:spacing w:before="60" w:after="60" w:line="240" w:lineRule="auto"/>
              <w:jc w:val="center"/>
              <w:rPr>
                <w:rFonts w:ascii="Arial" w:eastAsia="Times New Roman" w:hAnsi="Arial" w:cs="Arial"/>
                <w:color w:val="000000"/>
                <w:sz w:val="18"/>
                <w:szCs w:val="18"/>
              </w:rPr>
            </w:pPr>
          </w:p>
        </w:tc>
        <w:tc>
          <w:tcPr>
            <w:tcW w:w="2068" w:type="dxa"/>
            <w:gridSpan w:val="3"/>
            <w:shd w:val="clear" w:color="auto" w:fill="auto"/>
            <w:noWrap/>
            <w:vAlign w:val="bottom"/>
          </w:tcPr>
          <w:p w14:paraId="56F11EBB" w14:textId="77777777" w:rsidR="00A655B6" w:rsidRPr="00236562" w:rsidRDefault="00A655B6" w:rsidP="00A655B6">
            <w:pPr>
              <w:spacing w:before="60" w:after="60" w:line="240" w:lineRule="auto"/>
              <w:jc w:val="right"/>
              <w:rPr>
                <w:rFonts w:ascii="Arial" w:eastAsia="Times New Roman" w:hAnsi="Arial" w:cs="Arial"/>
                <w:color w:val="000000"/>
                <w:sz w:val="18"/>
                <w:szCs w:val="18"/>
                <w:highlight w:val="yellow"/>
              </w:rPr>
            </w:pPr>
          </w:p>
        </w:tc>
        <w:tc>
          <w:tcPr>
            <w:tcW w:w="2029" w:type="dxa"/>
            <w:gridSpan w:val="2"/>
            <w:shd w:val="clear" w:color="auto" w:fill="auto"/>
            <w:noWrap/>
            <w:vAlign w:val="bottom"/>
          </w:tcPr>
          <w:p w14:paraId="7B34C146" w14:textId="77777777" w:rsidR="00A655B6" w:rsidRPr="003D3E6D" w:rsidRDefault="00A655B6" w:rsidP="00A655B6">
            <w:pPr>
              <w:spacing w:before="60" w:after="60" w:line="240" w:lineRule="auto"/>
              <w:jc w:val="right"/>
              <w:rPr>
                <w:rFonts w:ascii="Arial" w:eastAsia="Times New Roman" w:hAnsi="Arial" w:cs="Arial"/>
                <w:color w:val="000000"/>
                <w:sz w:val="18"/>
                <w:szCs w:val="18"/>
              </w:rPr>
            </w:pPr>
          </w:p>
        </w:tc>
      </w:tr>
      <w:tr w:rsidR="007A381F" w:rsidRPr="003D3E6D" w14:paraId="3EB5C8E9" w14:textId="77777777" w:rsidTr="007A381F">
        <w:trPr>
          <w:divId w:val="1703553732"/>
          <w:trHeight w:val="300"/>
        </w:trPr>
        <w:tc>
          <w:tcPr>
            <w:tcW w:w="4343" w:type="dxa"/>
            <w:tcBorders>
              <w:bottom w:val="double" w:sz="4" w:space="0" w:color="auto"/>
            </w:tcBorders>
            <w:shd w:val="clear" w:color="auto" w:fill="auto"/>
            <w:noWrap/>
            <w:vAlign w:val="bottom"/>
          </w:tcPr>
          <w:p w14:paraId="7D0CBC0A" w14:textId="4C293033" w:rsidR="007A381F" w:rsidRDefault="007A381F" w:rsidP="00A655B6">
            <w:pPr>
              <w:spacing w:before="60" w:after="60" w:line="240" w:lineRule="auto"/>
              <w:rPr>
                <w:rFonts w:ascii="Calibri" w:hAnsi="Calibri"/>
                <w:color w:val="000000"/>
              </w:rPr>
            </w:pPr>
            <w:r w:rsidRPr="00D913D5">
              <w:rPr>
                <w:rFonts w:ascii="Calibri" w:hAnsi="Calibri"/>
                <w:b/>
                <w:color w:val="000000"/>
              </w:rPr>
              <w:t>Spriaznená osoba</w:t>
            </w:r>
          </w:p>
        </w:tc>
        <w:tc>
          <w:tcPr>
            <w:tcW w:w="1339" w:type="dxa"/>
            <w:gridSpan w:val="2"/>
            <w:tcBorders>
              <w:bottom w:val="double" w:sz="4" w:space="0" w:color="auto"/>
            </w:tcBorders>
            <w:shd w:val="clear" w:color="auto" w:fill="auto"/>
            <w:noWrap/>
            <w:vAlign w:val="bottom"/>
          </w:tcPr>
          <w:p w14:paraId="6C96C8FC" w14:textId="77777777" w:rsidR="007A381F" w:rsidRPr="003D3E6D" w:rsidRDefault="007A381F" w:rsidP="00A655B6">
            <w:pPr>
              <w:spacing w:before="60" w:after="60" w:line="240" w:lineRule="auto"/>
              <w:rPr>
                <w:rFonts w:ascii="Arial" w:eastAsia="Times New Roman" w:hAnsi="Arial" w:cs="Arial"/>
                <w:color w:val="000000"/>
                <w:sz w:val="18"/>
                <w:szCs w:val="18"/>
              </w:rPr>
            </w:pPr>
          </w:p>
        </w:tc>
        <w:tc>
          <w:tcPr>
            <w:tcW w:w="1685" w:type="dxa"/>
            <w:tcBorders>
              <w:bottom w:val="double" w:sz="4" w:space="0" w:color="auto"/>
            </w:tcBorders>
            <w:shd w:val="clear" w:color="auto" w:fill="auto"/>
            <w:noWrap/>
            <w:vAlign w:val="bottom"/>
          </w:tcPr>
          <w:p w14:paraId="6FA96767" w14:textId="77777777" w:rsidR="007A381F" w:rsidRPr="00236562" w:rsidRDefault="007A381F" w:rsidP="00A655B6">
            <w:pPr>
              <w:spacing w:before="60" w:after="60" w:line="240" w:lineRule="auto"/>
              <w:rPr>
                <w:rFonts w:ascii="Arial" w:eastAsia="Times New Roman" w:hAnsi="Arial" w:cs="Arial"/>
                <w:color w:val="000000"/>
                <w:sz w:val="18"/>
                <w:szCs w:val="18"/>
                <w:highlight w:val="yellow"/>
              </w:rPr>
            </w:pPr>
          </w:p>
        </w:tc>
        <w:tc>
          <w:tcPr>
            <w:tcW w:w="2200" w:type="dxa"/>
            <w:gridSpan w:val="3"/>
            <w:tcBorders>
              <w:bottom w:val="double" w:sz="4" w:space="0" w:color="auto"/>
            </w:tcBorders>
            <w:shd w:val="clear" w:color="auto" w:fill="auto"/>
            <w:noWrap/>
            <w:vAlign w:val="bottom"/>
          </w:tcPr>
          <w:p w14:paraId="50F0BDFF" w14:textId="77777777" w:rsidR="007A381F" w:rsidRPr="003D3E6D" w:rsidRDefault="007A381F" w:rsidP="00A655B6">
            <w:pPr>
              <w:spacing w:before="60" w:after="60" w:line="240" w:lineRule="auto"/>
              <w:rPr>
                <w:rFonts w:ascii="Arial" w:eastAsia="Times New Roman" w:hAnsi="Arial" w:cs="Arial"/>
                <w:color w:val="000000"/>
                <w:sz w:val="18"/>
                <w:szCs w:val="18"/>
              </w:rPr>
            </w:pPr>
          </w:p>
        </w:tc>
      </w:tr>
      <w:tr w:rsidR="00C67F2A" w:rsidRPr="003D3E6D" w14:paraId="2D0419AE" w14:textId="77777777" w:rsidTr="00C67F2A">
        <w:trPr>
          <w:divId w:val="1703553732"/>
          <w:trHeight w:val="405"/>
        </w:trPr>
        <w:tc>
          <w:tcPr>
            <w:tcW w:w="4343" w:type="dxa"/>
            <w:tcBorders>
              <w:top w:val="double" w:sz="4" w:space="0" w:color="auto"/>
            </w:tcBorders>
            <w:shd w:val="clear" w:color="auto" w:fill="auto"/>
            <w:noWrap/>
            <w:vAlign w:val="bottom"/>
          </w:tcPr>
          <w:p w14:paraId="5EE97459" w14:textId="0199F73B" w:rsidR="00C67F2A" w:rsidRPr="00D913D5" w:rsidRDefault="00C67F2A" w:rsidP="00C67F2A">
            <w:pPr>
              <w:spacing w:before="60" w:after="60" w:line="240" w:lineRule="auto"/>
              <w:rPr>
                <w:rFonts w:ascii="Calibri" w:hAnsi="Calibri"/>
                <w:b/>
                <w:color w:val="000000"/>
              </w:rPr>
            </w:pPr>
            <w:r>
              <w:rPr>
                <w:rFonts w:ascii="Calibri" w:hAnsi="Calibri"/>
                <w:color w:val="000000"/>
              </w:rPr>
              <w:t>On Semiconductor Trading SaRL</w:t>
            </w:r>
          </w:p>
        </w:tc>
        <w:tc>
          <w:tcPr>
            <w:tcW w:w="1339" w:type="dxa"/>
            <w:gridSpan w:val="2"/>
            <w:tcBorders>
              <w:top w:val="double" w:sz="4" w:space="0" w:color="auto"/>
            </w:tcBorders>
            <w:shd w:val="clear" w:color="auto" w:fill="auto"/>
            <w:noWrap/>
            <w:vAlign w:val="bottom"/>
          </w:tcPr>
          <w:p w14:paraId="3D217524" w14:textId="0AAE331B"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685" w:type="dxa"/>
            <w:tcBorders>
              <w:top w:val="double" w:sz="4" w:space="0" w:color="auto"/>
            </w:tcBorders>
            <w:shd w:val="clear" w:color="auto" w:fill="auto"/>
            <w:noWrap/>
            <w:vAlign w:val="bottom"/>
          </w:tcPr>
          <w:p w14:paraId="4797B4C1" w14:textId="433F029F" w:rsidR="00C67F2A" w:rsidRPr="00C23BFC" w:rsidRDefault="00777DDE" w:rsidP="00C67F2A">
            <w:pPr>
              <w:tabs>
                <w:tab w:val="left" w:pos="742"/>
              </w:tabs>
              <w:spacing w:before="60" w:after="60" w:line="240" w:lineRule="auto"/>
              <w:ind w:right="-111"/>
              <w:jc w:val="right"/>
              <w:rPr>
                <w:rFonts w:ascii="Calibri" w:hAnsi="Calibri"/>
                <w:color w:val="000000"/>
              </w:rPr>
            </w:pPr>
            <w:r>
              <w:rPr>
                <w:rFonts w:ascii="Calibri" w:hAnsi="Calibri"/>
                <w:color w:val="000000"/>
              </w:rPr>
              <w:t>9 063 924</w:t>
            </w:r>
          </w:p>
        </w:tc>
        <w:tc>
          <w:tcPr>
            <w:tcW w:w="2200" w:type="dxa"/>
            <w:gridSpan w:val="3"/>
            <w:tcBorders>
              <w:top w:val="double" w:sz="4" w:space="0" w:color="auto"/>
            </w:tcBorders>
            <w:shd w:val="clear" w:color="auto" w:fill="auto"/>
            <w:noWrap/>
            <w:vAlign w:val="bottom"/>
          </w:tcPr>
          <w:p w14:paraId="21FE1F51" w14:textId="17FA0C39" w:rsidR="00C67F2A" w:rsidRPr="003D3E6D" w:rsidRDefault="00C67F2A" w:rsidP="00C67F2A">
            <w:pPr>
              <w:spacing w:before="60" w:after="60" w:line="240" w:lineRule="auto"/>
              <w:jc w:val="right"/>
              <w:rPr>
                <w:rFonts w:ascii="Arial" w:eastAsia="Times New Roman" w:hAnsi="Arial" w:cs="Arial"/>
                <w:color w:val="000000"/>
                <w:sz w:val="18"/>
                <w:szCs w:val="18"/>
              </w:rPr>
            </w:pPr>
            <w:r w:rsidRPr="00C23BFC">
              <w:rPr>
                <w:rFonts w:ascii="Calibri" w:hAnsi="Calibri"/>
                <w:color w:val="000000"/>
              </w:rPr>
              <w:t>9 131 755</w:t>
            </w:r>
          </w:p>
        </w:tc>
      </w:tr>
      <w:tr w:rsidR="00C67F2A" w:rsidRPr="003D3E6D" w14:paraId="75FCCB23" w14:textId="77777777" w:rsidTr="007A381F">
        <w:trPr>
          <w:gridAfter w:val="1"/>
          <w:divId w:val="1703553732"/>
          <w:wAfter w:w="81" w:type="dxa"/>
          <w:trHeight w:val="300"/>
        </w:trPr>
        <w:tc>
          <w:tcPr>
            <w:tcW w:w="4343" w:type="dxa"/>
            <w:shd w:val="clear" w:color="auto" w:fill="auto"/>
            <w:noWrap/>
            <w:vAlign w:val="bottom"/>
            <w:hideMark/>
          </w:tcPr>
          <w:p w14:paraId="1159E4FB" w14:textId="03243A5F"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ON Semiconductor Romania S.R.L.</w:t>
            </w:r>
          </w:p>
        </w:tc>
        <w:tc>
          <w:tcPr>
            <w:tcW w:w="1339" w:type="dxa"/>
            <w:gridSpan w:val="2"/>
            <w:shd w:val="clear" w:color="auto" w:fill="auto"/>
            <w:noWrap/>
            <w:vAlign w:val="bottom"/>
            <w:hideMark/>
          </w:tcPr>
          <w:p w14:paraId="40B23093" w14:textId="70431260"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0EFE4482" w14:textId="063F25CD" w:rsidR="00C67F2A" w:rsidRPr="00935B75" w:rsidRDefault="002A7D27" w:rsidP="00C67F2A">
            <w:pPr>
              <w:tabs>
                <w:tab w:val="left" w:pos="742"/>
              </w:tabs>
              <w:spacing w:before="60" w:after="60" w:line="240" w:lineRule="auto"/>
              <w:ind w:right="57"/>
              <w:jc w:val="right"/>
              <w:rPr>
                <w:rFonts w:ascii="Calibri" w:hAnsi="Calibri"/>
                <w:color w:val="000000"/>
              </w:rPr>
            </w:pPr>
            <w:r w:rsidRPr="00935B75">
              <w:rPr>
                <w:rFonts w:ascii="Calibri" w:hAnsi="Calibri"/>
                <w:color w:val="000000"/>
              </w:rPr>
              <w:t>131 300</w:t>
            </w:r>
          </w:p>
        </w:tc>
        <w:tc>
          <w:tcPr>
            <w:tcW w:w="1948" w:type="dxa"/>
            <w:shd w:val="clear" w:color="auto" w:fill="auto"/>
            <w:noWrap/>
            <w:vAlign w:val="bottom"/>
          </w:tcPr>
          <w:p w14:paraId="4B96DF2E" w14:textId="6DE5A4DC" w:rsidR="00C67F2A" w:rsidRPr="00B82CC8" w:rsidRDefault="00C67F2A" w:rsidP="00C67F2A">
            <w:pPr>
              <w:tabs>
                <w:tab w:val="left" w:pos="742"/>
              </w:tabs>
              <w:spacing w:before="60" w:after="60" w:line="240" w:lineRule="auto"/>
              <w:jc w:val="right"/>
              <w:rPr>
                <w:rFonts w:ascii="Calibri" w:hAnsi="Calibri"/>
                <w:color w:val="000000"/>
                <w:highlight w:val="yellow"/>
              </w:rPr>
            </w:pPr>
            <w:r>
              <w:rPr>
                <w:rFonts w:ascii="Calibri" w:hAnsi="Calibri"/>
                <w:color w:val="000000"/>
              </w:rPr>
              <w:t>126 467</w:t>
            </w:r>
          </w:p>
        </w:tc>
      </w:tr>
      <w:tr w:rsidR="00C67F2A" w:rsidRPr="003D3E6D" w14:paraId="39552EDC" w14:textId="77777777" w:rsidTr="007A381F">
        <w:trPr>
          <w:gridAfter w:val="1"/>
          <w:divId w:val="1703553732"/>
          <w:wAfter w:w="81" w:type="dxa"/>
          <w:trHeight w:val="300"/>
        </w:trPr>
        <w:tc>
          <w:tcPr>
            <w:tcW w:w="4343" w:type="dxa"/>
            <w:shd w:val="clear" w:color="auto" w:fill="auto"/>
            <w:noWrap/>
            <w:vAlign w:val="bottom"/>
            <w:hideMark/>
          </w:tcPr>
          <w:p w14:paraId="7E09FF56" w14:textId="7FDA51FB"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ON Semiconductor France SAS</w:t>
            </w:r>
          </w:p>
        </w:tc>
        <w:tc>
          <w:tcPr>
            <w:tcW w:w="1339" w:type="dxa"/>
            <w:gridSpan w:val="2"/>
            <w:shd w:val="clear" w:color="auto" w:fill="auto"/>
            <w:noWrap/>
            <w:vAlign w:val="bottom"/>
            <w:hideMark/>
          </w:tcPr>
          <w:p w14:paraId="60958FBC" w14:textId="010012C0"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64B8051F" w14:textId="1D3092D3" w:rsidR="00C67F2A" w:rsidRPr="00935B75" w:rsidRDefault="00666E82" w:rsidP="00C67F2A">
            <w:pPr>
              <w:tabs>
                <w:tab w:val="left" w:pos="742"/>
              </w:tabs>
              <w:spacing w:before="60" w:after="60" w:line="240" w:lineRule="auto"/>
              <w:ind w:right="57"/>
              <w:jc w:val="right"/>
              <w:rPr>
                <w:rFonts w:ascii="Calibri" w:hAnsi="Calibri"/>
                <w:color w:val="000000"/>
              </w:rPr>
            </w:pPr>
            <w:r w:rsidRPr="00935B75">
              <w:rPr>
                <w:rFonts w:ascii="Calibri" w:hAnsi="Calibri"/>
                <w:color w:val="000000"/>
              </w:rPr>
              <w:t>212 016</w:t>
            </w:r>
          </w:p>
        </w:tc>
        <w:tc>
          <w:tcPr>
            <w:tcW w:w="1948" w:type="dxa"/>
            <w:shd w:val="clear" w:color="auto" w:fill="auto"/>
            <w:noWrap/>
            <w:vAlign w:val="bottom"/>
            <w:hideMark/>
          </w:tcPr>
          <w:p w14:paraId="02A970B3" w14:textId="7D5B14EB" w:rsidR="00C67F2A" w:rsidRPr="00B82CC8" w:rsidRDefault="00C67F2A" w:rsidP="00C67F2A">
            <w:pPr>
              <w:tabs>
                <w:tab w:val="left" w:pos="742"/>
              </w:tabs>
              <w:spacing w:before="60" w:after="60" w:line="240" w:lineRule="auto"/>
              <w:jc w:val="right"/>
              <w:rPr>
                <w:rFonts w:ascii="Calibri" w:hAnsi="Calibri"/>
                <w:color w:val="000000"/>
                <w:highlight w:val="yellow"/>
              </w:rPr>
            </w:pPr>
            <w:r>
              <w:rPr>
                <w:rFonts w:ascii="Calibri" w:hAnsi="Calibri"/>
                <w:color w:val="000000"/>
              </w:rPr>
              <w:t>196 120</w:t>
            </w:r>
          </w:p>
        </w:tc>
      </w:tr>
      <w:tr w:rsidR="00C67F2A" w:rsidRPr="003D3E6D" w14:paraId="6DB9C339" w14:textId="77777777" w:rsidTr="007A381F">
        <w:trPr>
          <w:gridAfter w:val="1"/>
          <w:divId w:val="1703553732"/>
          <w:wAfter w:w="81" w:type="dxa"/>
          <w:trHeight w:val="300"/>
        </w:trPr>
        <w:tc>
          <w:tcPr>
            <w:tcW w:w="4343" w:type="dxa"/>
            <w:shd w:val="clear" w:color="auto" w:fill="auto"/>
            <w:noWrap/>
            <w:vAlign w:val="bottom"/>
            <w:hideMark/>
          </w:tcPr>
          <w:p w14:paraId="13F391BB" w14:textId="59F38562"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SCG Czech Design Center s.r.o.</w:t>
            </w:r>
          </w:p>
        </w:tc>
        <w:tc>
          <w:tcPr>
            <w:tcW w:w="1339" w:type="dxa"/>
            <w:gridSpan w:val="2"/>
            <w:shd w:val="clear" w:color="auto" w:fill="auto"/>
            <w:noWrap/>
            <w:vAlign w:val="bottom"/>
            <w:hideMark/>
          </w:tcPr>
          <w:p w14:paraId="022A7B52" w14:textId="2FF2A60D"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32C997BC" w14:textId="09C4D659" w:rsidR="00C67F2A" w:rsidRPr="00935B75" w:rsidRDefault="00426695" w:rsidP="00C67F2A">
            <w:pPr>
              <w:tabs>
                <w:tab w:val="left" w:pos="742"/>
              </w:tabs>
              <w:spacing w:before="60" w:after="60" w:line="240" w:lineRule="auto"/>
              <w:ind w:right="57"/>
              <w:jc w:val="right"/>
              <w:rPr>
                <w:rFonts w:ascii="Calibri" w:hAnsi="Calibri"/>
                <w:color w:val="000000"/>
              </w:rPr>
            </w:pPr>
            <w:r w:rsidRPr="00935B75">
              <w:rPr>
                <w:rFonts w:ascii="Calibri" w:hAnsi="Calibri"/>
                <w:color w:val="000000"/>
              </w:rPr>
              <w:t>292 143</w:t>
            </w:r>
          </w:p>
        </w:tc>
        <w:tc>
          <w:tcPr>
            <w:tcW w:w="1948" w:type="dxa"/>
            <w:shd w:val="clear" w:color="auto" w:fill="auto"/>
            <w:noWrap/>
            <w:vAlign w:val="bottom"/>
            <w:hideMark/>
          </w:tcPr>
          <w:p w14:paraId="7ACEE1CF" w14:textId="37BEC341" w:rsidR="00C67F2A" w:rsidRPr="00426695" w:rsidRDefault="00C67F2A" w:rsidP="00C67F2A">
            <w:pPr>
              <w:tabs>
                <w:tab w:val="left" w:pos="742"/>
              </w:tabs>
              <w:spacing w:before="60" w:after="60" w:line="240" w:lineRule="auto"/>
              <w:jc w:val="right"/>
              <w:rPr>
                <w:rFonts w:ascii="Calibri" w:hAnsi="Calibri"/>
                <w:color w:val="000000"/>
              </w:rPr>
            </w:pPr>
            <w:r w:rsidRPr="00426695">
              <w:rPr>
                <w:rFonts w:ascii="Calibri" w:hAnsi="Calibri"/>
                <w:color w:val="000000"/>
              </w:rPr>
              <w:t>281 389</w:t>
            </w:r>
          </w:p>
        </w:tc>
      </w:tr>
      <w:tr w:rsidR="00C67F2A" w:rsidRPr="003D3E6D" w14:paraId="53133103" w14:textId="77777777" w:rsidTr="007A381F">
        <w:trPr>
          <w:gridAfter w:val="1"/>
          <w:divId w:val="1703553732"/>
          <w:wAfter w:w="81" w:type="dxa"/>
          <w:trHeight w:val="300"/>
        </w:trPr>
        <w:tc>
          <w:tcPr>
            <w:tcW w:w="4343" w:type="dxa"/>
            <w:shd w:val="clear" w:color="auto" w:fill="auto"/>
            <w:noWrap/>
            <w:vAlign w:val="bottom"/>
            <w:hideMark/>
          </w:tcPr>
          <w:p w14:paraId="0A8359D2" w14:textId="3F94C873"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ON Design Czech s.r.o.</w:t>
            </w:r>
          </w:p>
        </w:tc>
        <w:tc>
          <w:tcPr>
            <w:tcW w:w="1339" w:type="dxa"/>
            <w:gridSpan w:val="2"/>
            <w:shd w:val="clear" w:color="auto" w:fill="auto"/>
            <w:noWrap/>
            <w:vAlign w:val="bottom"/>
            <w:hideMark/>
          </w:tcPr>
          <w:p w14:paraId="6C19875B" w14:textId="677B2A23"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2A6AA57F" w14:textId="25DDFB99" w:rsidR="00C67F2A" w:rsidRPr="00935B75" w:rsidRDefault="002A7D27" w:rsidP="00C67F2A">
            <w:pPr>
              <w:tabs>
                <w:tab w:val="left" w:pos="742"/>
              </w:tabs>
              <w:spacing w:before="60" w:after="60" w:line="240" w:lineRule="auto"/>
              <w:ind w:right="57"/>
              <w:jc w:val="right"/>
              <w:rPr>
                <w:rFonts w:ascii="Calibri" w:hAnsi="Calibri"/>
                <w:color w:val="000000"/>
              </w:rPr>
            </w:pPr>
            <w:r w:rsidRPr="00935B75">
              <w:rPr>
                <w:rFonts w:ascii="Calibri" w:hAnsi="Calibri"/>
                <w:color w:val="000000"/>
              </w:rPr>
              <w:t>131 300</w:t>
            </w:r>
          </w:p>
        </w:tc>
        <w:tc>
          <w:tcPr>
            <w:tcW w:w="1948" w:type="dxa"/>
            <w:shd w:val="clear" w:color="auto" w:fill="auto"/>
            <w:noWrap/>
            <w:vAlign w:val="bottom"/>
            <w:hideMark/>
          </w:tcPr>
          <w:p w14:paraId="585BC14B" w14:textId="6358D6DF" w:rsidR="00C67F2A" w:rsidRPr="00B82CC8" w:rsidRDefault="00C67F2A" w:rsidP="00C67F2A">
            <w:pPr>
              <w:tabs>
                <w:tab w:val="left" w:pos="742"/>
              </w:tabs>
              <w:spacing w:before="60" w:after="60" w:line="240" w:lineRule="auto"/>
              <w:jc w:val="right"/>
              <w:rPr>
                <w:rFonts w:ascii="Calibri" w:hAnsi="Calibri"/>
                <w:color w:val="000000"/>
                <w:highlight w:val="yellow"/>
              </w:rPr>
            </w:pPr>
            <w:r>
              <w:rPr>
                <w:rFonts w:ascii="Calibri" w:hAnsi="Calibri"/>
                <w:color w:val="000000"/>
              </w:rPr>
              <w:t>126 467</w:t>
            </w:r>
          </w:p>
        </w:tc>
      </w:tr>
      <w:tr w:rsidR="00C67F2A" w:rsidRPr="003D3E6D" w14:paraId="44F69E35" w14:textId="77777777" w:rsidTr="007A381F">
        <w:trPr>
          <w:gridAfter w:val="1"/>
          <w:divId w:val="1703553732"/>
          <w:wAfter w:w="81" w:type="dxa"/>
          <w:trHeight w:val="300"/>
        </w:trPr>
        <w:tc>
          <w:tcPr>
            <w:tcW w:w="4343" w:type="dxa"/>
            <w:shd w:val="clear" w:color="auto" w:fill="auto"/>
            <w:noWrap/>
            <w:vAlign w:val="bottom"/>
            <w:hideMark/>
          </w:tcPr>
          <w:p w14:paraId="224C26F8" w14:textId="591D59C6"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On Semiconductor Czech Republic, s.r.o.</w:t>
            </w:r>
          </w:p>
        </w:tc>
        <w:tc>
          <w:tcPr>
            <w:tcW w:w="1339" w:type="dxa"/>
            <w:gridSpan w:val="2"/>
            <w:shd w:val="clear" w:color="auto" w:fill="auto"/>
            <w:noWrap/>
            <w:vAlign w:val="bottom"/>
            <w:hideMark/>
          </w:tcPr>
          <w:p w14:paraId="5E7FBAA1" w14:textId="556AAE99"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652797B7" w14:textId="732B843D" w:rsidR="00C67F2A" w:rsidRPr="00426695" w:rsidRDefault="00426695" w:rsidP="00C67F2A">
            <w:pPr>
              <w:tabs>
                <w:tab w:val="left" w:pos="742"/>
              </w:tabs>
              <w:spacing w:before="60" w:after="60" w:line="240" w:lineRule="auto"/>
              <w:ind w:right="57"/>
              <w:jc w:val="right"/>
              <w:rPr>
                <w:rFonts w:ascii="Calibri" w:hAnsi="Calibri"/>
                <w:color w:val="000000"/>
              </w:rPr>
            </w:pPr>
            <w:r w:rsidRPr="00426695">
              <w:rPr>
                <w:rFonts w:ascii="Calibri" w:hAnsi="Calibri"/>
                <w:color w:val="000000"/>
              </w:rPr>
              <w:t>906 041</w:t>
            </w:r>
          </w:p>
        </w:tc>
        <w:tc>
          <w:tcPr>
            <w:tcW w:w="1948" w:type="dxa"/>
            <w:shd w:val="clear" w:color="auto" w:fill="auto"/>
            <w:noWrap/>
            <w:vAlign w:val="bottom"/>
            <w:hideMark/>
          </w:tcPr>
          <w:p w14:paraId="3AF43088" w14:textId="1EA35F64" w:rsidR="00C67F2A" w:rsidRPr="00426695" w:rsidRDefault="00C67F2A" w:rsidP="00C67F2A">
            <w:pPr>
              <w:tabs>
                <w:tab w:val="left" w:pos="742"/>
              </w:tabs>
              <w:spacing w:before="60" w:after="60" w:line="240" w:lineRule="auto"/>
              <w:jc w:val="right"/>
              <w:rPr>
                <w:rFonts w:ascii="Calibri" w:hAnsi="Calibri"/>
                <w:color w:val="000000"/>
              </w:rPr>
            </w:pPr>
            <w:r w:rsidRPr="00426695">
              <w:rPr>
                <w:rFonts w:ascii="Calibri" w:hAnsi="Calibri"/>
                <w:color w:val="000000"/>
              </w:rPr>
              <w:t>863 138</w:t>
            </w:r>
          </w:p>
        </w:tc>
      </w:tr>
      <w:tr w:rsidR="00C67F2A" w:rsidRPr="003D3E6D" w14:paraId="09CB489D" w14:textId="77777777" w:rsidTr="007A381F">
        <w:trPr>
          <w:gridAfter w:val="1"/>
          <w:divId w:val="1703553732"/>
          <w:wAfter w:w="81" w:type="dxa"/>
          <w:trHeight w:val="300"/>
        </w:trPr>
        <w:tc>
          <w:tcPr>
            <w:tcW w:w="4343" w:type="dxa"/>
            <w:shd w:val="clear" w:color="auto" w:fill="auto"/>
            <w:noWrap/>
            <w:vAlign w:val="bottom"/>
            <w:hideMark/>
          </w:tcPr>
          <w:p w14:paraId="44203810" w14:textId="3A59BFED"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ON Semiconductor Belgium BVBA</w:t>
            </w:r>
          </w:p>
        </w:tc>
        <w:tc>
          <w:tcPr>
            <w:tcW w:w="1339" w:type="dxa"/>
            <w:gridSpan w:val="2"/>
            <w:shd w:val="clear" w:color="auto" w:fill="auto"/>
            <w:noWrap/>
            <w:vAlign w:val="bottom"/>
            <w:hideMark/>
          </w:tcPr>
          <w:p w14:paraId="23138B5E" w14:textId="3E3E1B06"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3FD6488D" w14:textId="0ABF8ADE" w:rsidR="00C67F2A" w:rsidRPr="00426695" w:rsidRDefault="00426695" w:rsidP="00C67F2A">
            <w:pPr>
              <w:tabs>
                <w:tab w:val="left" w:pos="742"/>
              </w:tabs>
              <w:spacing w:before="60" w:after="60" w:line="240" w:lineRule="auto"/>
              <w:ind w:right="57"/>
              <w:jc w:val="right"/>
              <w:rPr>
                <w:rFonts w:ascii="Calibri" w:hAnsi="Calibri"/>
                <w:color w:val="000000"/>
              </w:rPr>
            </w:pPr>
            <w:r w:rsidRPr="00426695">
              <w:rPr>
                <w:rFonts w:ascii="Calibri" w:hAnsi="Calibri"/>
                <w:color w:val="000000"/>
              </w:rPr>
              <w:t>977 329</w:t>
            </w:r>
          </w:p>
        </w:tc>
        <w:tc>
          <w:tcPr>
            <w:tcW w:w="1948" w:type="dxa"/>
            <w:shd w:val="clear" w:color="auto" w:fill="auto"/>
            <w:noWrap/>
            <w:vAlign w:val="bottom"/>
            <w:hideMark/>
          </w:tcPr>
          <w:p w14:paraId="1AAA13EE" w14:textId="1C1000D9" w:rsidR="00C67F2A" w:rsidRPr="00426695" w:rsidRDefault="00C67F2A" w:rsidP="00C67F2A">
            <w:pPr>
              <w:tabs>
                <w:tab w:val="left" w:pos="742"/>
              </w:tabs>
              <w:spacing w:before="60" w:after="60" w:line="240" w:lineRule="auto"/>
              <w:jc w:val="right"/>
              <w:rPr>
                <w:rFonts w:ascii="Calibri" w:hAnsi="Calibri"/>
                <w:color w:val="000000"/>
              </w:rPr>
            </w:pPr>
            <w:r w:rsidRPr="00426695">
              <w:rPr>
                <w:rFonts w:ascii="Calibri" w:hAnsi="Calibri"/>
                <w:color w:val="000000"/>
              </w:rPr>
              <w:t>1 024 383</w:t>
            </w:r>
          </w:p>
        </w:tc>
      </w:tr>
      <w:tr w:rsidR="005969AA" w:rsidRPr="003D3E6D" w14:paraId="21E11988" w14:textId="77777777" w:rsidTr="007A381F">
        <w:trPr>
          <w:gridAfter w:val="1"/>
          <w:divId w:val="1703553732"/>
          <w:wAfter w:w="81" w:type="dxa"/>
          <w:trHeight w:val="300"/>
        </w:trPr>
        <w:tc>
          <w:tcPr>
            <w:tcW w:w="4343" w:type="dxa"/>
            <w:shd w:val="clear" w:color="auto" w:fill="auto"/>
            <w:noWrap/>
            <w:vAlign w:val="bottom"/>
          </w:tcPr>
          <w:p w14:paraId="4D9EDB2D" w14:textId="2B92EB92" w:rsidR="005969AA" w:rsidRDefault="005969AA" w:rsidP="00C67F2A">
            <w:pPr>
              <w:spacing w:before="60" w:after="60" w:line="240" w:lineRule="auto"/>
              <w:rPr>
                <w:rFonts w:ascii="Calibri" w:hAnsi="Calibri"/>
                <w:color w:val="000000"/>
              </w:rPr>
            </w:pPr>
            <w:r w:rsidRPr="005969AA">
              <w:rPr>
                <w:rFonts w:ascii="Calibri" w:hAnsi="Calibri"/>
                <w:color w:val="000000"/>
              </w:rPr>
              <w:t xml:space="preserve">ON </w:t>
            </w:r>
            <w:proofErr w:type="spellStart"/>
            <w:r w:rsidRPr="005969AA">
              <w:rPr>
                <w:rFonts w:ascii="Calibri" w:hAnsi="Calibri"/>
                <w:color w:val="000000"/>
              </w:rPr>
              <w:t>Semiconductor</w:t>
            </w:r>
            <w:proofErr w:type="spellEnd"/>
            <w:r w:rsidRPr="005969AA">
              <w:rPr>
                <w:rFonts w:ascii="Calibri" w:hAnsi="Calibri"/>
                <w:color w:val="000000"/>
              </w:rPr>
              <w:t xml:space="preserve"> </w:t>
            </w:r>
            <w:proofErr w:type="spellStart"/>
            <w:r w:rsidRPr="005969AA">
              <w:rPr>
                <w:rFonts w:ascii="Calibri" w:hAnsi="Calibri"/>
                <w:color w:val="000000"/>
              </w:rPr>
              <w:t>Technology</w:t>
            </w:r>
            <w:proofErr w:type="spellEnd"/>
            <w:r w:rsidRPr="005969AA">
              <w:rPr>
                <w:rFonts w:ascii="Calibri" w:hAnsi="Calibri"/>
                <w:color w:val="000000"/>
              </w:rPr>
              <w:t xml:space="preserve"> B.V.</w:t>
            </w:r>
          </w:p>
        </w:tc>
        <w:tc>
          <w:tcPr>
            <w:tcW w:w="1339" w:type="dxa"/>
            <w:gridSpan w:val="2"/>
            <w:shd w:val="clear" w:color="auto" w:fill="auto"/>
            <w:noWrap/>
            <w:vAlign w:val="bottom"/>
          </w:tcPr>
          <w:p w14:paraId="624B24F0" w14:textId="3E6402BA" w:rsidR="005969AA" w:rsidRDefault="005969AA" w:rsidP="00C67F2A">
            <w:pPr>
              <w:spacing w:before="60" w:after="60" w:line="240" w:lineRule="auto"/>
              <w:jc w:val="center"/>
              <w:rPr>
                <w:rFonts w:ascii="Calibri" w:hAnsi="Calibri"/>
                <w:color w:val="000000"/>
              </w:rPr>
            </w:pPr>
            <w:r>
              <w:rPr>
                <w:rFonts w:ascii="Calibri" w:hAnsi="Calibri"/>
                <w:color w:val="000000"/>
              </w:rPr>
              <w:t>3</w:t>
            </w:r>
          </w:p>
        </w:tc>
        <w:tc>
          <w:tcPr>
            <w:tcW w:w="1856" w:type="dxa"/>
            <w:gridSpan w:val="2"/>
            <w:shd w:val="clear" w:color="auto" w:fill="auto"/>
            <w:noWrap/>
            <w:vAlign w:val="bottom"/>
          </w:tcPr>
          <w:p w14:paraId="77D4F1FC" w14:textId="46796F7E" w:rsidR="005969AA" w:rsidRPr="00C67F2A" w:rsidRDefault="005969AA" w:rsidP="00C67F2A">
            <w:pPr>
              <w:tabs>
                <w:tab w:val="left" w:pos="742"/>
              </w:tabs>
              <w:spacing w:before="60" w:after="60" w:line="240" w:lineRule="auto"/>
              <w:ind w:right="57"/>
              <w:jc w:val="right"/>
              <w:rPr>
                <w:rFonts w:ascii="Calibri" w:hAnsi="Calibri"/>
                <w:color w:val="000000"/>
                <w:highlight w:val="yellow"/>
              </w:rPr>
            </w:pPr>
            <w:r w:rsidRPr="005969AA">
              <w:rPr>
                <w:rFonts w:ascii="Calibri" w:hAnsi="Calibri"/>
                <w:color w:val="000000"/>
              </w:rPr>
              <w:t>97 967</w:t>
            </w:r>
          </w:p>
        </w:tc>
        <w:tc>
          <w:tcPr>
            <w:tcW w:w="1948" w:type="dxa"/>
            <w:shd w:val="clear" w:color="auto" w:fill="auto"/>
            <w:noWrap/>
            <w:vAlign w:val="bottom"/>
          </w:tcPr>
          <w:p w14:paraId="3F5458D8" w14:textId="3BB702A0" w:rsidR="005969AA" w:rsidRDefault="005969AA" w:rsidP="00C67F2A">
            <w:pPr>
              <w:tabs>
                <w:tab w:val="left" w:pos="742"/>
              </w:tabs>
              <w:spacing w:before="60" w:after="60" w:line="240" w:lineRule="auto"/>
              <w:jc w:val="right"/>
              <w:rPr>
                <w:rFonts w:ascii="Calibri" w:hAnsi="Calibri"/>
                <w:color w:val="000000"/>
              </w:rPr>
            </w:pPr>
            <w:r>
              <w:rPr>
                <w:rFonts w:ascii="Calibri" w:hAnsi="Calibri"/>
                <w:color w:val="000000"/>
              </w:rPr>
              <w:t>-</w:t>
            </w:r>
          </w:p>
        </w:tc>
      </w:tr>
      <w:tr w:rsidR="00C67F2A" w:rsidRPr="003D3E6D" w14:paraId="5BDDD59B" w14:textId="77777777" w:rsidTr="007A381F">
        <w:trPr>
          <w:gridAfter w:val="1"/>
          <w:divId w:val="1703553732"/>
          <w:wAfter w:w="81" w:type="dxa"/>
          <w:trHeight w:val="300"/>
        </w:trPr>
        <w:tc>
          <w:tcPr>
            <w:tcW w:w="4343" w:type="dxa"/>
            <w:shd w:val="clear" w:color="auto" w:fill="auto"/>
            <w:noWrap/>
            <w:vAlign w:val="bottom"/>
            <w:hideMark/>
          </w:tcPr>
          <w:p w14:paraId="56AD5685" w14:textId="72F3AA0D" w:rsidR="00C67F2A" w:rsidRPr="003D3E6D" w:rsidRDefault="00C67F2A" w:rsidP="00C67F2A">
            <w:pPr>
              <w:spacing w:before="60" w:after="60" w:line="240" w:lineRule="auto"/>
              <w:rPr>
                <w:rFonts w:ascii="Arial" w:eastAsia="Times New Roman" w:hAnsi="Arial" w:cs="Arial"/>
                <w:color w:val="000000"/>
                <w:sz w:val="18"/>
                <w:szCs w:val="18"/>
              </w:rPr>
            </w:pPr>
            <w:r>
              <w:rPr>
                <w:rFonts w:ascii="Calibri" w:hAnsi="Calibri"/>
                <w:color w:val="000000"/>
              </w:rPr>
              <w:t xml:space="preserve">ON </w:t>
            </w:r>
            <w:proofErr w:type="spellStart"/>
            <w:r>
              <w:rPr>
                <w:rFonts w:ascii="Calibri" w:hAnsi="Calibri"/>
                <w:color w:val="000000"/>
              </w:rPr>
              <w:t>Semiconductor</w:t>
            </w:r>
            <w:proofErr w:type="spellEnd"/>
            <w:r>
              <w:rPr>
                <w:rFonts w:ascii="Calibri" w:hAnsi="Calibri"/>
                <w:color w:val="000000"/>
              </w:rPr>
              <w:t xml:space="preserve"> </w:t>
            </w:r>
            <w:proofErr w:type="spellStart"/>
            <w:r>
              <w:rPr>
                <w:rFonts w:ascii="Calibri" w:hAnsi="Calibri"/>
                <w:color w:val="000000"/>
              </w:rPr>
              <w:t>Ltd</w:t>
            </w:r>
            <w:proofErr w:type="spellEnd"/>
          </w:p>
        </w:tc>
        <w:tc>
          <w:tcPr>
            <w:tcW w:w="1339" w:type="dxa"/>
            <w:gridSpan w:val="2"/>
            <w:shd w:val="clear" w:color="auto" w:fill="auto"/>
            <w:noWrap/>
            <w:vAlign w:val="bottom"/>
            <w:hideMark/>
          </w:tcPr>
          <w:p w14:paraId="52DD21F4" w14:textId="1F57BF13"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auto"/>
            <w:noWrap/>
            <w:vAlign w:val="bottom"/>
          </w:tcPr>
          <w:p w14:paraId="086C6E3A" w14:textId="009B85E6" w:rsidR="00C67F2A" w:rsidRPr="00C67F2A" w:rsidRDefault="00777DDE" w:rsidP="00C67F2A">
            <w:pPr>
              <w:tabs>
                <w:tab w:val="left" w:pos="742"/>
              </w:tabs>
              <w:spacing w:before="60" w:after="60" w:line="240" w:lineRule="auto"/>
              <w:ind w:right="57"/>
              <w:jc w:val="right"/>
              <w:rPr>
                <w:rFonts w:ascii="Calibri" w:hAnsi="Calibri"/>
                <w:color w:val="000000"/>
                <w:highlight w:val="yellow"/>
              </w:rPr>
            </w:pPr>
            <w:r w:rsidRPr="00777DDE">
              <w:rPr>
                <w:rFonts w:ascii="Calibri" w:hAnsi="Calibri"/>
                <w:color w:val="000000"/>
              </w:rPr>
              <w:t>4 387 093</w:t>
            </w:r>
          </w:p>
        </w:tc>
        <w:tc>
          <w:tcPr>
            <w:tcW w:w="1948" w:type="dxa"/>
            <w:shd w:val="clear" w:color="auto" w:fill="auto"/>
            <w:noWrap/>
            <w:vAlign w:val="bottom"/>
            <w:hideMark/>
          </w:tcPr>
          <w:p w14:paraId="42CD5FB7" w14:textId="0ADBAF90" w:rsidR="00C67F2A" w:rsidRPr="00B82CC8" w:rsidRDefault="00C67F2A" w:rsidP="00C67F2A">
            <w:pPr>
              <w:tabs>
                <w:tab w:val="left" w:pos="742"/>
              </w:tabs>
              <w:spacing w:before="60" w:after="60" w:line="240" w:lineRule="auto"/>
              <w:jc w:val="right"/>
              <w:rPr>
                <w:rFonts w:ascii="Calibri" w:hAnsi="Calibri"/>
                <w:color w:val="000000"/>
                <w:highlight w:val="yellow"/>
              </w:rPr>
            </w:pPr>
            <w:r>
              <w:rPr>
                <w:rFonts w:ascii="Calibri" w:hAnsi="Calibri"/>
                <w:color w:val="000000"/>
              </w:rPr>
              <w:t>4 147 082</w:t>
            </w:r>
          </w:p>
        </w:tc>
      </w:tr>
      <w:tr w:rsidR="00C67F2A" w:rsidRPr="003D3E6D" w14:paraId="52C66A93" w14:textId="77777777" w:rsidTr="007A381F">
        <w:trPr>
          <w:gridAfter w:val="1"/>
          <w:divId w:val="1703553732"/>
          <w:wAfter w:w="81" w:type="dxa"/>
          <w:trHeight w:val="300"/>
        </w:trPr>
        <w:tc>
          <w:tcPr>
            <w:tcW w:w="4343" w:type="dxa"/>
            <w:shd w:val="clear" w:color="auto" w:fill="auto"/>
            <w:noWrap/>
            <w:vAlign w:val="bottom"/>
            <w:hideMark/>
          </w:tcPr>
          <w:p w14:paraId="68588B40" w14:textId="2939C345" w:rsidR="00C67F2A" w:rsidRPr="003D3E6D" w:rsidRDefault="0068559F" w:rsidP="00C67F2A">
            <w:pPr>
              <w:spacing w:before="60" w:after="60" w:line="240" w:lineRule="auto"/>
              <w:rPr>
                <w:rFonts w:ascii="Arial" w:eastAsia="Times New Roman" w:hAnsi="Arial" w:cs="Arial"/>
                <w:color w:val="000000"/>
                <w:sz w:val="18"/>
                <w:szCs w:val="18"/>
              </w:rPr>
            </w:pPr>
            <w:r w:rsidRPr="0068559F">
              <w:rPr>
                <w:rFonts w:ascii="Calibri" w:hAnsi="Calibri"/>
                <w:color w:val="000000"/>
              </w:rPr>
              <w:t xml:space="preserve">ON </w:t>
            </w:r>
            <w:proofErr w:type="spellStart"/>
            <w:r w:rsidRPr="0068559F">
              <w:rPr>
                <w:rFonts w:ascii="Calibri" w:hAnsi="Calibri"/>
                <w:color w:val="000000"/>
              </w:rPr>
              <w:t>Semiconductor</w:t>
            </w:r>
            <w:proofErr w:type="spellEnd"/>
            <w:r w:rsidRPr="0068559F">
              <w:rPr>
                <w:rFonts w:ascii="Calibri" w:hAnsi="Calibri"/>
                <w:color w:val="000000"/>
              </w:rPr>
              <w:t xml:space="preserve"> United </w:t>
            </w:r>
            <w:proofErr w:type="spellStart"/>
            <w:r w:rsidRPr="0068559F">
              <w:rPr>
                <w:rFonts w:ascii="Calibri" w:hAnsi="Calibri"/>
                <w:color w:val="000000"/>
              </w:rPr>
              <w:t>Kingdom</w:t>
            </w:r>
            <w:proofErr w:type="spellEnd"/>
            <w:r w:rsidRPr="0068559F">
              <w:rPr>
                <w:rFonts w:ascii="Calibri" w:hAnsi="Calibri"/>
                <w:color w:val="000000"/>
              </w:rPr>
              <w:t xml:space="preserve"> </w:t>
            </w:r>
            <w:proofErr w:type="spellStart"/>
            <w:r w:rsidRPr="0068559F">
              <w:rPr>
                <w:rFonts w:ascii="Calibri" w:hAnsi="Calibri"/>
                <w:color w:val="000000"/>
              </w:rPr>
              <w:t>Limited</w:t>
            </w:r>
            <w:proofErr w:type="spellEnd"/>
          </w:p>
        </w:tc>
        <w:tc>
          <w:tcPr>
            <w:tcW w:w="1339" w:type="dxa"/>
            <w:gridSpan w:val="2"/>
            <w:shd w:val="clear" w:color="auto" w:fill="auto"/>
            <w:noWrap/>
            <w:vAlign w:val="bottom"/>
            <w:hideMark/>
          </w:tcPr>
          <w:p w14:paraId="27E2FE54" w14:textId="3945C4CC"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auto"/>
            <w:noWrap/>
            <w:vAlign w:val="bottom"/>
          </w:tcPr>
          <w:p w14:paraId="4A439B75" w14:textId="2213ECFB" w:rsidR="00C67F2A" w:rsidRPr="00C67F2A" w:rsidRDefault="0068559F" w:rsidP="00C67F2A">
            <w:pPr>
              <w:tabs>
                <w:tab w:val="left" w:pos="742"/>
              </w:tabs>
              <w:spacing w:before="60" w:after="60" w:line="240" w:lineRule="auto"/>
              <w:ind w:right="57"/>
              <w:jc w:val="right"/>
              <w:rPr>
                <w:rFonts w:ascii="Calibri" w:hAnsi="Calibri"/>
                <w:color w:val="000000"/>
                <w:highlight w:val="yellow"/>
              </w:rPr>
            </w:pPr>
            <w:r w:rsidRPr="0068559F">
              <w:rPr>
                <w:rFonts w:ascii="Calibri" w:hAnsi="Calibri"/>
                <w:color w:val="000000"/>
              </w:rPr>
              <w:t>754</w:t>
            </w:r>
          </w:p>
        </w:tc>
        <w:tc>
          <w:tcPr>
            <w:tcW w:w="1948" w:type="dxa"/>
            <w:shd w:val="clear" w:color="auto" w:fill="auto"/>
            <w:noWrap/>
            <w:vAlign w:val="bottom"/>
            <w:hideMark/>
          </w:tcPr>
          <w:p w14:paraId="1EAFA129" w14:textId="28EADBB0" w:rsidR="00C67F2A" w:rsidRPr="00B82CC8" w:rsidRDefault="00C67F2A" w:rsidP="00C67F2A">
            <w:pPr>
              <w:tabs>
                <w:tab w:val="left" w:pos="742"/>
              </w:tabs>
              <w:spacing w:before="60" w:after="60" w:line="240" w:lineRule="auto"/>
              <w:jc w:val="right"/>
              <w:rPr>
                <w:rFonts w:ascii="Calibri" w:hAnsi="Calibri"/>
                <w:color w:val="000000"/>
                <w:highlight w:val="yellow"/>
              </w:rPr>
            </w:pPr>
          </w:p>
        </w:tc>
      </w:tr>
      <w:tr w:rsidR="00C67F2A" w:rsidRPr="003D3E6D" w14:paraId="5448B87A" w14:textId="77777777" w:rsidTr="007A381F">
        <w:trPr>
          <w:gridAfter w:val="1"/>
          <w:divId w:val="1703553732"/>
          <w:wAfter w:w="81" w:type="dxa"/>
          <w:trHeight w:val="300"/>
        </w:trPr>
        <w:tc>
          <w:tcPr>
            <w:tcW w:w="4343" w:type="dxa"/>
            <w:shd w:val="clear" w:color="auto" w:fill="auto"/>
            <w:noWrap/>
            <w:vAlign w:val="bottom"/>
            <w:hideMark/>
          </w:tcPr>
          <w:p w14:paraId="20F36A96" w14:textId="142345E9" w:rsidR="00C67F2A" w:rsidRPr="004E3679" w:rsidRDefault="00C67F2A" w:rsidP="00C67F2A">
            <w:pPr>
              <w:spacing w:before="60" w:after="60" w:line="240" w:lineRule="auto"/>
              <w:rPr>
                <w:rFonts w:ascii="Arial" w:eastAsia="Times New Roman" w:hAnsi="Arial" w:cs="Arial"/>
                <w:color w:val="000000"/>
                <w:sz w:val="18"/>
                <w:szCs w:val="18"/>
              </w:rPr>
            </w:pPr>
            <w:r w:rsidRPr="002D1227">
              <w:rPr>
                <w:rFonts w:ascii="Calibri" w:hAnsi="Calibri"/>
                <w:color w:val="000000"/>
              </w:rPr>
              <w:t xml:space="preserve">ON Semiconductor </w:t>
            </w:r>
            <w:r>
              <w:rPr>
                <w:rFonts w:ascii="Calibri" w:hAnsi="Calibri"/>
                <w:color w:val="000000"/>
              </w:rPr>
              <w:t>Limited</w:t>
            </w:r>
          </w:p>
        </w:tc>
        <w:tc>
          <w:tcPr>
            <w:tcW w:w="1339" w:type="dxa"/>
            <w:gridSpan w:val="2"/>
            <w:shd w:val="clear" w:color="auto" w:fill="auto"/>
            <w:noWrap/>
            <w:vAlign w:val="bottom"/>
            <w:hideMark/>
          </w:tcPr>
          <w:p w14:paraId="354CC686" w14:textId="64064C51" w:rsidR="00C67F2A" w:rsidRPr="004E3679" w:rsidRDefault="00C67F2A" w:rsidP="00C67F2A">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auto"/>
            <w:noWrap/>
          </w:tcPr>
          <w:p w14:paraId="5D68C7D6" w14:textId="723D44C0" w:rsidR="00C67F2A" w:rsidRPr="00C67F2A" w:rsidRDefault="00286805" w:rsidP="00C67F2A">
            <w:pPr>
              <w:tabs>
                <w:tab w:val="left" w:pos="742"/>
              </w:tabs>
              <w:spacing w:before="60" w:after="60" w:line="240" w:lineRule="auto"/>
              <w:ind w:right="57"/>
              <w:jc w:val="right"/>
              <w:rPr>
                <w:rFonts w:ascii="Calibri" w:hAnsi="Calibri"/>
                <w:color w:val="000000"/>
                <w:highlight w:val="yellow"/>
              </w:rPr>
            </w:pPr>
            <w:r w:rsidRPr="00502472">
              <w:rPr>
                <w:rFonts w:ascii="Calibri" w:hAnsi="Calibri"/>
                <w:color w:val="000000"/>
              </w:rPr>
              <w:t>-</w:t>
            </w:r>
          </w:p>
        </w:tc>
        <w:tc>
          <w:tcPr>
            <w:tcW w:w="1948" w:type="dxa"/>
            <w:shd w:val="clear" w:color="auto" w:fill="auto"/>
            <w:noWrap/>
            <w:hideMark/>
          </w:tcPr>
          <w:p w14:paraId="17C74FAF" w14:textId="33C46E2A" w:rsidR="00C67F2A" w:rsidRPr="004E3679" w:rsidRDefault="00C67F2A" w:rsidP="00C67F2A">
            <w:pPr>
              <w:tabs>
                <w:tab w:val="left" w:pos="742"/>
              </w:tabs>
              <w:spacing w:before="60" w:after="60" w:line="240" w:lineRule="auto"/>
              <w:jc w:val="right"/>
              <w:rPr>
                <w:rFonts w:ascii="Calibri" w:hAnsi="Calibri"/>
                <w:color w:val="000000"/>
              </w:rPr>
            </w:pPr>
            <w:r>
              <w:rPr>
                <w:rFonts w:ascii="Calibri" w:hAnsi="Calibri"/>
                <w:color w:val="000000"/>
              </w:rPr>
              <w:t>1 819</w:t>
            </w:r>
          </w:p>
        </w:tc>
      </w:tr>
      <w:tr w:rsidR="00C67F2A" w:rsidRPr="009A4F6B" w14:paraId="0230E09E" w14:textId="77777777" w:rsidTr="007A381F">
        <w:trPr>
          <w:gridAfter w:val="1"/>
          <w:divId w:val="1703553732"/>
          <w:wAfter w:w="81" w:type="dxa"/>
          <w:trHeight w:val="300"/>
        </w:trPr>
        <w:tc>
          <w:tcPr>
            <w:tcW w:w="4343" w:type="dxa"/>
            <w:shd w:val="clear" w:color="auto" w:fill="auto"/>
            <w:noWrap/>
            <w:vAlign w:val="bottom"/>
          </w:tcPr>
          <w:p w14:paraId="04D9FA3D" w14:textId="149DB248" w:rsidR="00C67F2A" w:rsidRDefault="00C67F2A" w:rsidP="00C67F2A">
            <w:pPr>
              <w:spacing w:before="60" w:after="60" w:line="240" w:lineRule="auto"/>
              <w:rPr>
                <w:rFonts w:ascii="Calibri" w:hAnsi="Calibri"/>
                <w:color w:val="000000"/>
              </w:rPr>
            </w:pPr>
            <w:r>
              <w:rPr>
                <w:rFonts w:ascii="Calibri" w:hAnsi="Calibri"/>
                <w:color w:val="000000"/>
              </w:rPr>
              <w:t>On Semiconductor Czech Republic, s.r.o.</w:t>
            </w:r>
          </w:p>
        </w:tc>
        <w:tc>
          <w:tcPr>
            <w:tcW w:w="1339" w:type="dxa"/>
            <w:gridSpan w:val="2"/>
            <w:shd w:val="clear" w:color="auto" w:fill="auto"/>
            <w:noWrap/>
            <w:vAlign w:val="bottom"/>
          </w:tcPr>
          <w:p w14:paraId="3961A870" w14:textId="5B8FCB57" w:rsidR="00C67F2A" w:rsidRPr="003D3E6D" w:rsidRDefault="00C67F2A" w:rsidP="00C67F2A">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auto"/>
            <w:noWrap/>
          </w:tcPr>
          <w:p w14:paraId="7287A5F4" w14:textId="46CBF61D" w:rsidR="00C67F2A" w:rsidRPr="00C67F2A" w:rsidRDefault="00762E5F" w:rsidP="00C67F2A">
            <w:pPr>
              <w:tabs>
                <w:tab w:val="left" w:pos="742"/>
              </w:tabs>
              <w:spacing w:before="60" w:after="60" w:line="240" w:lineRule="auto"/>
              <w:ind w:right="57"/>
              <w:jc w:val="right"/>
              <w:rPr>
                <w:rFonts w:ascii="Calibri" w:hAnsi="Calibri"/>
                <w:color w:val="000000"/>
                <w:highlight w:val="yellow"/>
              </w:rPr>
            </w:pPr>
            <w:r w:rsidRPr="00762E5F">
              <w:rPr>
                <w:rFonts w:ascii="Calibri" w:hAnsi="Calibri"/>
                <w:color w:val="000000"/>
              </w:rPr>
              <w:t>39</w:t>
            </w:r>
          </w:p>
        </w:tc>
        <w:tc>
          <w:tcPr>
            <w:tcW w:w="1948" w:type="dxa"/>
            <w:shd w:val="clear" w:color="auto" w:fill="auto"/>
            <w:noWrap/>
          </w:tcPr>
          <w:p w14:paraId="58F6769A" w14:textId="11C313FB" w:rsidR="00C67F2A" w:rsidRPr="00610C37" w:rsidRDefault="00C67F2A" w:rsidP="00C67F2A">
            <w:pPr>
              <w:tabs>
                <w:tab w:val="left" w:pos="742"/>
              </w:tabs>
              <w:spacing w:before="60" w:after="60" w:line="240" w:lineRule="auto"/>
              <w:jc w:val="right"/>
              <w:rPr>
                <w:rFonts w:ascii="Calibri" w:hAnsi="Calibri"/>
                <w:color w:val="000000"/>
              </w:rPr>
            </w:pPr>
          </w:p>
        </w:tc>
      </w:tr>
      <w:tr w:rsidR="00C67F2A" w:rsidRPr="009A4F6B" w14:paraId="234BDE83" w14:textId="77777777" w:rsidTr="007A381F">
        <w:trPr>
          <w:gridAfter w:val="1"/>
          <w:divId w:val="1703553732"/>
          <w:wAfter w:w="81" w:type="dxa"/>
          <w:trHeight w:val="300"/>
        </w:trPr>
        <w:tc>
          <w:tcPr>
            <w:tcW w:w="4343" w:type="dxa"/>
            <w:shd w:val="clear" w:color="auto" w:fill="auto"/>
            <w:noWrap/>
            <w:vAlign w:val="bottom"/>
          </w:tcPr>
          <w:p w14:paraId="2825CBBE" w14:textId="0DFCD5AF" w:rsidR="00C67F2A" w:rsidRDefault="00487196" w:rsidP="00C67F2A">
            <w:pPr>
              <w:spacing w:before="60" w:after="60" w:line="240" w:lineRule="auto"/>
              <w:rPr>
                <w:rFonts w:ascii="Calibri" w:hAnsi="Calibri"/>
                <w:color w:val="000000"/>
              </w:rPr>
            </w:pPr>
            <w:r w:rsidRPr="00487196">
              <w:rPr>
                <w:rFonts w:ascii="Calibri" w:hAnsi="Calibri"/>
                <w:color w:val="000000"/>
              </w:rPr>
              <w:t xml:space="preserve">ON </w:t>
            </w:r>
            <w:proofErr w:type="spellStart"/>
            <w:r w:rsidRPr="00487196">
              <w:rPr>
                <w:rFonts w:ascii="Calibri" w:hAnsi="Calibri"/>
                <w:color w:val="000000"/>
              </w:rPr>
              <w:t>Semiconductor</w:t>
            </w:r>
            <w:proofErr w:type="spellEnd"/>
            <w:r w:rsidRPr="00487196">
              <w:rPr>
                <w:rFonts w:ascii="Calibri" w:hAnsi="Calibri"/>
                <w:color w:val="000000"/>
              </w:rPr>
              <w:t xml:space="preserve"> </w:t>
            </w:r>
            <w:proofErr w:type="spellStart"/>
            <w:r w:rsidRPr="00487196">
              <w:rPr>
                <w:rFonts w:ascii="Calibri" w:hAnsi="Calibri"/>
                <w:color w:val="000000"/>
              </w:rPr>
              <w:t>Belgium</w:t>
            </w:r>
            <w:proofErr w:type="spellEnd"/>
          </w:p>
        </w:tc>
        <w:tc>
          <w:tcPr>
            <w:tcW w:w="1339" w:type="dxa"/>
            <w:gridSpan w:val="2"/>
            <w:shd w:val="clear" w:color="auto" w:fill="auto"/>
            <w:noWrap/>
            <w:vAlign w:val="bottom"/>
          </w:tcPr>
          <w:p w14:paraId="4D05F04C" w14:textId="479373C5" w:rsidR="00C67F2A" w:rsidRPr="003D3E6D" w:rsidRDefault="00C67F2A" w:rsidP="00C67F2A">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auto"/>
            <w:noWrap/>
          </w:tcPr>
          <w:p w14:paraId="77E06DE5" w14:textId="67B59D9F" w:rsidR="00C67F2A" w:rsidRPr="00C67F2A" w:rsidRDefault="00C60784" w:rsidP="00C67F2A">
            <w:pPr>
              <w:tabs>
                <w:tab w:val="left" w:pos="742"/>
              </w:tabs>
              <w:spacing w:before="60" w:after="60" w:line="240" w:lineRule="auto"/>
              <w:ind w:right="57"/>
              <w:jc w:val="right"/>
              <w:rPr>
                <w:rFonts w:ascii="Calibri" w:hAnsi="Calibri"/>
                <w:color w:val="000000"/>
                <w:highlight w:val="yellow"/>
              </w:rPr>
            </w:pPr>
            <w:r w:rsidRPr="00C60784">
              <w:rPr>
                <w:rFonts w:ascii="Calibri" w:hAnsi="Calibri"/>
                <w:color w:val="000000"/>
              </w:rPr>
              <w:t>4 241</w:t>
            </w:r>
          </w:p>
        </w:tc>
        <w:tc>
          <w:tcPr>
            <w:tcW w:w="1948" w:type="dxa"/>
            <w:shd w:val="clear" w:color="auto" w:fill="auto"/>
            <w:noWrap/>
          </w:tcPr>
          <w:p w14:paraId="77E4E5AC" w14:textId="03E24C0B" w:rsidR="00C67F2A" w:rsidRPr="00610C37" w:rsidRDefault="00C67F2A" w:rsidP="00C67F2A">
            <w:pPr>
              <w:tabs>
                <w:tab w:val="left" w:pos="742"/>
              </w:tabs>
              <w:spacing w:before="60" w:after="60" w:line="240" w:lineRule="auto"/>
              <w:jc w:val="right"/>
              <w:rPr>
                <w:rFonts w:ascii="Calibri" w:hAnsi="Calibri"/>
                <w:color w:val="000000"/>
              </w:rPr>
            </w:pPr>
          </w:p>
        </w:tc>
      </w:tr>
      <w:tr w:rsidR="00C67F2A" w:rsidRPr="009A4F6B" w14:paraId="075164E3" w14:textId="77777777" w:rsidTr="007A381F">
        <w:trPr>
          <w:gridAfter w:val="1"/>
          <w:divId w:val="1703553732"/>
          <w:wAfter w:w="81" w:type="dxa"/>
          <w:trHeight w:val="300"/>
        </w:trPr>
        <w:tc>
          <w:tcPr>
            <w:tcW w:w="4343" w:type="dxa"/>
            <w:shd w:val="clear" w:color="auto" w:fill="auto"/>
            <w:noWrap/>
            <w:vAlign w:val="bottom"/>
          </w:tcPr>
          <w:p w14:paraId="03174772" w14:textId="5C9F8AD3" w:rsidR="00C67F2A" w:rsidRPr="00D247D7" w:rsidRDefault="00B50407" w:rsidP="00C67F2A">
            <w:pPr>
              <w:spacing w:before="60" w:after="60" w:line="240" w:lineRule="auto"/>
              <w:rPr>
                <w:rFonts w:ascii="Calibri" w:hAnsi="Calibri"/>
                <w:color w:val="000000"/>
              </w:rPr>
            </w:pPr>
            <w:r w:rsidRPr="00B50407">
              <w:rPr>
                <w:rFonts w:ascii="Calibri" w:hAnsi="Calibri"/>
                <w:color w:val="000000" w:themeColor="text1"/>
              </w:rPr>
              <w:t xml:space="preserve">ON </w:t>
            </w:r>
            <w:proofErr w:type="spellStart"/>
            <w:r w:rsidRPr="00B50407">
              <w:rPr>
                <w:rFonts w:ascii="Calibri" w:hAnsi="Calibri"/>
                <w:color w:val="000000" w:themeColor="text1"/>
              </w:rPr>
              <w:t>Semiconductor</w:t>
            </w:r>
            <w:proofErr w:type="spellEnd"/>
            <w:r w:rsidRPr="00B50407">
              <w:rPr>
                <w:rFonts w:ascii="Calibri" w:hAnsi="Calibri"/>
                <w:color w:val="000000" w:themeColor="text1"/>
              </w:rPr>
              <w:t xml:space="preserve"> </w:t>
            </w:r>
            <w:proofErr w:type="spellStart"/>
            <w:r w:rsidRPr="00B50407">
              <w:rPr>
                <w:rFonts w:ascii="Calibri" w:hAnsi="Calibri"/>
                <w:color w:val="000000" w:themeColor="text1"/>
              </w:rPr>
              <w:t>Technology</w:t>
            </w:r>
            <w:proofErr w:type="spellEnd"/>
            <w:r w:rsidRPr="00B50407">
              <w:rPr>
                <w:rFonts w:ascii="Calibri" w:hAnsi="Calibri"/>
                <w:color w:val="000000" w:themeColor="text1"/>
              </w:rPr>
              <w:t xml:space="preserve"> B.V.</w:t>
            </w:r>
          </w:p>
        </w:tc>
        <w:tc>
          <w:tcPr>
            <w:tcW w:w="1339" w:type="dxa"/>
            <w:gridSpan w:val="2"/>
            <w:shd w:val="clear" w:color="auto" w:fill="auto"/>
            <w:noWrap/>
            <w:vAlign w:val="bottom"/>
          </w:tcPr>
          <w:p w14:paraId="2F1C98D6" w14:textId="1C3A82FF" w:rsidR="00C67F2A" w:rsidRPr="00D247D7" w:rsidRDefault="00C67F2A" w:rsidP="00C67F2A">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auto"/>
            <w:noWrap/>
          </w:tcPr>
          <w:p w14:paraId="77201AF7" w14:textId="527E62B4" w:rsidR="00C67F2A" w:rsidRPr="00F770D0" w:rsidRDefault="00F770D0" w:rsidP="00C67F2A">
            <w:pPr>
              <w:tabs>
                <w:tab w:val="left" w:pos="742"/>
              </w:tabs>
              <w:spacing w:before="60" w:after="60" w:line="240" w:lineRule="auto"/>
              <w:ind w:right="57"/>
              <w:jc w:val="right"/>
              <w:rPr>
                <w:rFonts w:ascii="Calibri" w:hAnsi="Calibri"/>
                <w:color w:val="000000"/>
              </w:rPr>
            </w:pPr>
            <w:r w:rsidRPr="00F770D0">
              <w:rPr>
                <w:rFonts w:ascii="Calibri" w:hAnsi="Calibri"/>
                <w:color w:val="000000"/>
              </w:rPr>
              <w:t>4 724</w:t>
            </w:r>
          </w:p>
        </w:tc>
        <w:tc>
          <w:tcPr>
            <w:tcW w:w="1948" w:type="dxa"/>
            <w:shd w:val="clear" w:color="auto" w:fill="auto"/>
            <w:noWrap/>
          </w:tcPr>
          <w:p w14:paraId="25B762AE" w14:textId="1B8BFCE4" w:rsidR="00C67F2A" w:rsidRPr="00F770D0" w:rsidRDefault="00C67F2A" w:rsidP="00C67F2A">
            <w:pPr>
              <w:tabs>
                <w:tab w:val="left" w:pos="742"/>
              </w:tabs>
              <w:spacing w:before="60" w:after="60" w:line="240" w:lineRule="auto"/>
              <w:jc w:val="right"/>
              <w:rPr>
                <w:rFonts w:ascii="Calibri" w:hAnsi="Calibri"/>
                <w:color w:val="000000"/>
              </w:rPr>
            </w:pPr>
          </w:p>
        </w:tc>
      </w:tr>
      <w:tr w:rsidR="00C67F2A" w:rsidRPr="009A4F6B" w14:paraId="24B25AB4" w14:textId="77777777" w:rsidTr="007A381F">
        <w:trPr>
          <w:gridAfter w:val="1"/>
          <w:divId w:val="1703553732"/>
          <w:wAfter w:w="81" w:type="dxa"/>
          <w:trHeight w:val="300"/>
        </w:trPr>
        <w:tc>
          <w:tcPr>
            <w:tcW w:w="4343" w:type="dxa"/>
            <w:shd w:val="clear" w:color="auto" w:fill="auto"/>
            <w:noWrap/>
            <w:vAlign w:val="bottom"/>
          </w:tcPr>
          <w:p w14:paraId="58980A5E" w14:textId="145A0CD1" w:rsidR="00C67F2A" w:rsidRPr="00D247D7" w:rsidRDefault="00C67F2A" w:rsidP="00C67F2A">
            <w:pPr>
              <w:spacing w:before="60" w:after="60" w:line="240" w:lineRule="auto"/>
              <w:rPr>
                <w:rFonts w:ascii="Calibri" w:hAnsi="Calibri"/>
                <w:color w:val="000000"/>
              </w:rPr>
            </w:pPr>
            <w:r w:rsidRPr="00D247D7">
              <w:rPr>
                <w:rFonts w:ascii="Calibri" w:hAnsi="Calibri"/>
                <w:color w:val="000000"/>
              </w:rPr>
              <w:t xml:space="preserve">ON Semiconductor </w:t>
            </w:r>
            <w:r>
              <w:rPr>
                <w:rFonts w:ascii="Calibri" w:hAnsi="Calibri"/>
                <w:color w:val="000000"/>
              </w:rPr>
              <w:t>ADRIA, d.o.o.</w:t>
            </w:r>
          </w:p>
        </w:tc>
        <w:tc>
          <w:tcPr>
            <w:tcW w:w="1339" w:type="dxa"/>
            <w:gridSpan w:val="2"/>
            <w:shd w:val="clear" w:color="auto" w:fill="auto"/>
            <w:noWrap/>
            <w:vAlign w:val="bottom"/>
          </w:tcPr>
          <w:p w14:paraId="5BD290F0" w14:textId="6B1A0D17" w:rsidR="00C67F2A" w:rsidRPr="00D247D7" w:rsidRDefault="00C67F2A" w:rsidP="00C67F2A">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3</w:t>
            </w:r>
          </w:p>
        </w:tc>
        <w:tc>
          <w:tcPr>
            <w:tcW w:w="1856" w:type="dxa"/>
            <w:gridSpan w:val="2"/>
            <w:shd w:val="clear" w:color="auto" w:fill="auto"/>
            <w:noWrap/>
            <w:vAlign w:val="bottom"/>
          </w:tcPr>
          <w:p w14:paraId="380F2A65" w14:textId="418B049D" w:rsidR="00C67F2A" w:rsidRPr="00777DDE" w:rsidRDefault="00777DDE" w:rsidP="00C67F2A">
            <w:pPr>
              <w:tabs>
                <w:tab w:val="left" w:pos="742"/>
              </w:tabs>
              <w:spacing w:before="60" w:after="60" w:line="240" w:lineRule="auto"/>
              <w:ind w:right="57"/>
              <w:jc w:val="right"/>
              <w:rPr>
                <w:rFonts w:ascii="Calibri" w:hAnsi="Calibri"/>
                <w:color w:val="000000"/>
              </w:rPr>
            </w:pPr>
            <w:r w:rsidRPr="00777DDE">
              <w:rPr>
                <w:rFonts w:ascii="Calibri" w:hAnsi="Calibri"/>
                <w:color w:val="000000"/>
              </w:rPr>
              <w:t>19 656</w:t>
            </w:r>
          </w:p>
        </w:tc>
        <w:tc>
          <w:tcPr>
            <w:tcW w:w="1948" w:type="dxa"/>
            <w:shd w:val="clear" w:color="auto" w:fill="auto"/>
            <w:noWrap/>
            <w:vAlign w:val="bottom"/>
          </w:tcPr>
          <w:p w14:paraId="38DA2B0D" w14:textId="7274910D" w:rsidR="00C67F2A" w:rsidRPr="00777DDE" w:rsidRDefault="00C67F2A" w:rsidP="00C67F2A">
            <w:pPr>
              <w:tabs>
                <w:tab w:val="left" w:pos="742"/>
              </w:tabs>
              <w:spacing w:before="60" w:after="60" w:line="240" w:lineRule="auto"/>
              <w:jc w:val="right"/>
              <w:rPr>
                <w:rFonts w:ascii="Calibri" w:hAnsi="Calibri"/>
                <w:color w:val="000000"/>
              </w:rPr>
            </w:pPr>
            <w:r w:rsidRPr="00777DDE">
              <w:rPr>
                <w:rFonts w:ascii="Calibri" w:hAnsi="Calibri"/>
                <w:color w:val="000000"/>
              </w:rPr>
              <w:t>16 686</w:t>
            </w:r>
          </w:p>
        </w:tc>
      </w:tr>
      <w:tr w:rsidR="00C67F2A" w:rsidRPr="009A4F6B" w14:paraId="67867B84" w14:textId="77777777" w:rsidTr="007A381F">
        <w:trPr>
          <w:gridAfter w:val="1"/>
          <w:divId w:val="1703553732"/>
          <w:wAfter w:w="81" w:type="dxa"/>
          <w:trHeight w:val="300"/>
        </w:trPr>
        <w:tc>
          <w:tcPr>
            <w:tcW w:w="4343" w:type="dxa"/>
            <w:shd w:val="clear" w:color="auto" w:fill="auto"/>
            <w:noWrap/>
            <w:vAlign w:val="bottom"/>
          </w:tcPr>
          <w:p w14:paraId="694E8215" w14:textId="2E91DE1B" w:rsidR="00C67F2A" w:rsidRPr="00D247D7" w:rsidRDefault="00C67F2A" w:rsidP="00C67F2A">
            <w:pPr>
              <w:spacing w:before="60" w:after="60" w:line="240" w:lineRule="auto"/>
              <w:rPr>
                <w:rFonts w:ascii="Calibri" w:hAnsi="Calibri"/>
                <w:color w:val="000000"/>
              </w:rPr>
            </w:pPr>
            <w:r w:rsidRPr="00D247D7">
              <w:rPr>
                <w:rFonts w:ascii="Calibri" w:hAnsi="Calibri"/>
                <w:color w:val="000000"/>
              </w:rPr>
              <w:t>ON Semiconductor Malaysia Sdn. Bhd.</w:t>
            </w:r>
          </w:p>
        </w:tc>
        <w:tc>
          <w:tcPr>
            <w:tcW w:w="1339" w:type="dxa"/>
            <w:gridSpan w:val="2"/>
            <w:shd w:val="clear" w:color="auto" w:fill="auto"/>
            <w:noWrap/>
            <w:vAlign w:val="bottom"/>
          </w:tcPr>
          <w:p w14:paraId="03E13F8B" w14:textId="52FF7025" w:rsidR="00C67F2A" w:rsidRPr="00D247D7" w:rsidRDefault="00C67F2A" w:rsidP="00C67F2A">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auto"/>
            <w:noWrap/>
          </w:tcPr>
          <w:p w14:paraId="734F57CA" w14:textId="003BB4EA" w:rsidR="00C67F2A" w:rsidRPr="0068559F" w:rsidRDefault="0068559F" w:rsidP="00C67F2A">
            <w:pPr>
              <w:tabs>
                <w:tab w:val="left" w:pos="742"/>
              </w:tabs>
              <w:spacing w:before="60" w:after="60" w:line="240" w:lineRule="auto"/>
              <w:ind w:right="57"/>
              <w:jc w:val="right"/>
              <w:rPr>
                <w:rFonts w:ascii="Calibri" w:hAnsi="Calibri"/>
                <w:color w:val="000000"/>
              </w:rPr>
            </w:pPr>
            <w:r w:rsidRPr="0068559F">
              <w:rPr>
                <w:rFonts w:ascii="Calibri" w:hAnsi="Calibri"/>
                <w:color w:val="000000"/>
              </w:rPr>
              <w:t>-</w:t>
            </w:r>
          </w:p>
        </w:tc>
        <w:tc>
          <w:tcPr>
            <w:tcW w:w="1948" w:type="dxa"/>
            <w:shd w:val="clear" w:color="auto" w:fill="auto"/>
            <w:noWrap/>
          </w:tcPr>
          <w:p w14:paraId="45E7C53C" w14:textId="412EAF17" w:rsidR="00C67F2A" w:rsidRPr="0068559F" w:rsidRDefault="00C67F2A" w:rsidP="00C67F2A">
            <w:pPr>
              <w:tabs>
                <w:tab w:val="left" w:pos="742"/>
              </w:tabs>
              <w:spacing w:before="60" w:after="60" w:line="240" w:lineRule="auto"/>
              <w:jc w:val="right"/>
              <w:rPr>
                <w:rFonts w:ascii="Calibri" w:hAnsi="Calibri"/>
                <w:color w:val="000000"/>
              </w:rPr>
            </w:pPr>
            <w:r w:rsidRPr="0068559F">
              <w:rPr>
                <w:rFonts w:ascii="Calibri" w:hAnsi="Calibri"/>
                <w:color w:val="000000"/>
              </w:rPr>
              <w:t>13 885</w:t>
            </w:r>
          </w:p>
        </w:tc>
      </w:tr>
      <w:tr w:rsidR="00C67F2A" w:rsidRPr="009A4F6B" w14:paraId="0FD1B1DA" w14:textId="77777777" w:rsidTr="007A381F">
        <w:trPr>
          <w:gridAfter w:val="1"/>
          <w:divId w:val="1703553732"/>
          <w:wAfter w:w="81" w:type="dxa"/>
          <w:trHeight w:val="300"/>
        </w:trPr>
        <w:tc>
          <w:tcPr>
            <w:tcW w:w="4343" w:type="dxa"/>
            <w:shd w:val="clear" w:color="auto" w:fill="auto"/>
            <w:noWrap/>
            <w:vAlign w:val="bottom"/>
          </w:tcPr>
          <w:p w14:paraId="6A0DEAEB" w14:textId="4FD42962" w:rsidR="00C67F2A" w:rsidRPr="00D247D7" w:rsidRDefault="00C67F2A" w:rsidP="00C67F2A">
            <w:pPr>
              <w:spacing w:before="60" w:after="60" w:line="240" w:lineRule="auto"/>
              <w:rPr>
                <w:rFonts w:ascii="Calibri" w:hAnsi="Calibri"/>
                <w:color w:val="000000"/>
              </w:rPr>
            </w:pPr>
            <w:r w:rsidRPr="00D247D7">
              <w:rPr>
                <w:rFonts w:ascii="Calibri" w:hAnsi="Calibri"/>
                <w:color w:val="000000"/>
              </w:rPr>
              <w:t>SCG Czech Design Center s.r.o.</w:t>
            </w:r>
          </w:p>
        </w:tc>
        <w:tc>
          <w:tcPr>
            <w:tcW w:w="1339" w:type="dxa"/>
            <w:gridSpan w:val="2"/>
            <w:shd w:val="clear" w:color="auto" w:fill="auto"/>
            <w:noWrap/>
            <w:vAlign w:val="bottom"/>
          </w:tcPr>
          <w:p w14:paraId="32FA38FA" w14:textId="700BC534" w:rsidR="00C67F2A" w:rsidRPr="00D247D7" w:rsidRDefault="00C67F2A" w:rsidP="00C67F2A">
            <w:pPr>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auto"/>
            <w:noWrap/>
          </w:tcPr>
          <w:p w14:paraId="44688F1C" w14:textId="7FD63CC1" w:rsidR="00C67F2A" w:rsidRPr="00C67F2A" w:rsidRDefault="00A934E1" w:rsidP="00C67F2A">
            <w:pPr>
              <w:tabs>
                <w:tab w:val="left" w:pos="742"/>
              </w:tabs>
              <w:spacing w:before="60" w:after="60" w:line="240" w:lineRule="auto"/>
              <w:ind w:right="57"/>
              <w:jc w:val="right"/>
              <w:rPr>
                <w:rFonts w:ascii="Calibri" w:hAnsi="Calibri"/>
                <w:color w:val="000000"/>
                <w:highlight w:val="yellow"/>
              </w:rPr>
            </w:pPr>
            <w:r w:rsidRPr="00A934E1">
              <w:rPr>
                <w:rFonts w:ascii="Calibri" w:hAnsi="Calibri"/>
                <w:color w:val="000000"/>
              </w:rPr>
              <w:t>864</w:t>
            </w:r>
          </w:p>
        </w:tc>
        <w:tc>
          <w:tcPr>
            <w:tcW w:w="1948" w:type="dxa"/>
            <w:shd w:val="clear" w:color="auto" w:fill="auto"/>
            <w:noWrap/>
          </w:tcPr>
          <w:p w14:paraId="7A46F92A" w14:textId="0F1CEA1E" w:rsidR="00C67F2A" w:rsidRPr="00B82CC8" w:rsidRDefault="00C67F2A" w:rsidP="00C67F2A">
            <w:pPr>
              <w:tabs>
                <w:tab w:val="left" w:pos="742"/>
              </w:tabs>
              <w:spacing w:before="60" w:after="60" w:line="240" w:lineRule="auto"/>
              <w:jc w:val="right"/>
              <w:rPr>
                <w:rFonts w:ascii="Calibri" w:hAnsi="Calibri"/>
                <w:color w:val="000000"/>
                <w:highlight w:val="yellow"/>
              </w:rPr>
            </w:pPr>
            <w:r w:rsidRPr="00975A9D">
              <w:rPr>
                <w:rFonts w:ascii="Calibri" w:hAnsi="Calibri"/>
                <w:color w:val="000000"/>
              </w:rPr>
              <w:t>3 953</w:t>
            </w:r>
          </w:p>
        </w:tc>
      </w:tr>
      <w:tr w:rsidR="00C67F2A" w:rsidRPr="009A4F6B" w14:paraId="7C9CDAF0" w14:textId="77777777" w:rsidTr="007A381F">
        <w:trPr>
          <w:gridAfter w:val="1"/>
          <w:divId w:val="1703553732"/>
          <w:wAfter w:w="81" w:type="dxa"/>
          <w:trHeight w:val="300"/>
        </w:trPr>
        <w:tc>
          <w:tcPr>
            <w:tcW w:w="4343" w:type="dxa"/>
            <w:shd w:val="clear" w:color="auto" w:fill="auto"/>
            <w:noWrap/>
            <w:vAlign w:val="bottom"/>
          </w:tcPr>
          <w:p w14:paraId="72396E5A" w14:textId="062853FE" w:rsidR="00C67F2A" w:rsidRPr="00D247D7" w:rsidRDefault="00C67F2A" w:rsidP="00C67F2A">
            <w:pPr>
              <w:spacing w:before="60" w:after="60" w:line="240" w:lineRule="auto"/>
              <w:rPr>
                <w:rFonts w:ascii="Calibri" w:hAnsi="Calibri"/>
                <w:color w:val="000000"/>
              </w:rPr>
            </w:pPr>
            <w:r w:rsidRPr="00D247D7">
              <w:rPr>
                <w:rFonts w:ascii="Calibri" w:hAnsi="Calibri"/>
                <w:color w:val="000000"/>
              </w:rPr>
              <w:t>ON Semiconductor Philippines, Inc</w:t>
            </w:r>
          </w:p>
        </w:tc>
        <w:tc>
          <w:tcPr>
            <w:tcW w:w="1339" w:type="dxa"/>
            <w:gridSpan w:val="2"/>
            <w:shd w:val="clear" w:color="auto" w:fill="auto"/>
            <w:noWrap/>
            <w:vAlign w:val="bottom"/>
          </w:tcPr>
          <w:p w14:paraId="204B5441" w14:textId="0BE762A7" w:rsidR="00C67F2A" w:rsidRPr="00D247D7" w:rsidRDefault="00C67F2A" w:rsidP="00C67F2A">
            <w:pPr>
              <w:spacing w:before="60" w:after="60" w:line="240" w:lineRule="auto"/>
              <w:jc w:val="center"/>
              <w:rPr>
                <w:rFonts w:ascii="Calibri" w:hAnsi="Calibri"/>
                <w:color w:val="000000"/>
              </w:rPr>
            </w:pPr>
            <w:r w:rsidRPr="00D247D7">
              <w:rPr>
                <w:rFonts w:ascii="Arial" w:eastAsia="Times New Roman" w:hAnsi="Arial" w:cs="Arial"/>
                <w:color w:val="000000"/>
                <w:sz w:val="18"/>
                <w:szCs w:val="18"/>
              </w:rPr>
              <w:t>1</w:t>
            </w:r>
          </w:p>
        </w:tc>
        <w:tc>
          <w:tcPr>
            <w:tcW w:w="1856" w:type="dxa"/>
            <w:gridSpan w:val="2"/>
            <w:shd w:val="clear" w:color="auto" w:fill="auto"/>
            <w:noWrap/>
          </w:tcPr>
          <w:p w14:paraId="04EC0846" w14:textId="2575A423" w:rsidR="00C67F2A" w:rsidRPr="00C67F2A" w:rsidRDefault="006F5C77" w:rsidP="00C67F2A">
            <w:pPr>
              <w:tabs>
                <w:tab w:val="left" w:pos="742"/>
              </w:tabs>
              <w:spacing w:before="60" w:after="60" w:line="240" w:lineRule="auto"/>
              <w:ind w:right="57"/>
              <w:jc w:val="right"/>
              <w:rPr>
                <w:rFonts w:ascii="Calibri" w:hAnsi="Calibri"/>
                <w:color w:val="000000"/>
                <w:highlight w:val="yellow"/>
              </w:rPr>
            </w:pPr>
            <w:r w:rsidRPr="006F5C77">
              <w:rPr>
                <w:rFonts w:ascii="Calibri" w:hAnsi="Calibri"/>
                <w:color w:val="000000"/>
              </w:rPr>
              <w:t>56 779</w:t>
            </w:r>
          </w:p>
        </w:tc>
        <w:tc>
          <w:tcPr>
            <w:tcW w:w="1948" w:type="dxa"/>
            <w:shd w:val="clear" w:color="auto" w:fill="auto"/>
            <w:noWrap/>
          </w:tcPr>
          <w:p w14:paraId="6E0623EB" w14:textId="4C194314" w:rsidR="00C67F2A" w:rsidRPr="00B82CC8" w:rsidRDefault="00C67F2A" w:rsidP="00C67F2A">
            <w:pPr>
              <w:tabs>
                <w:tab w:val="left" w:pos="742"/>
              </w:tabs>
              <w:spacing w:before="60" w:after="60" w:line="240" w:lineRule="auto"/>
              <w:jc w:val="right"/>
              <w:rPr>
                <w:rFonts w:ascii="Calibri" w:hAnsi="Calibri"/>
                <w:color w:val="000000"/>
                <w:highlight w:val="yellow"/>
              </w:rPr>
            </w:pPr>
            <w:r w:rsidRPr="00975A9D">
              <w:rPr>
                <w:rFonts w:ascii="Calibri" w:hAnsi="Calibri"/>
                <w:color w:val="000000"/>
              </w:rPr>
              <w:t>37 467</w:t>
            </w:r>
          </w:p>
        </w:tc>
      </w:tr>
      <w:tr w:rsidR="00C67F2A" w:rsidRPr="009A4F6B" w14:paraId="4EF741D9" w14:textId="77777777" w:rsidTr="007A381F">
        <w:trPr>
          <w:gridAfter w:val="1"/>
          <w:divId w:val="1703553732"/>
          <w:wAfter w:w="81" w:type="dxa"/>
          <w:trHeight w:val="300"/>
        </w:trPr>
        <w:tc>
          <w:tcPr>
            <w:tcW w:w="4343" w:type="dxa"/>
            <w:shd w:val="clear" w:color="auto" w:fill="auto"/>
            <w:noWrap/>
            <w:vAlign w:val="bottom"/>
          </w:tcPr>
          <w:p w14:paraId="52CF9B9B" w14:textId="77777777" w:rsidR="00C67F2A" w:rsidRDefault="00C67F2A" w:rsidP="00C67F2A">
            <w:pPr>
              <w:spacing w:before="60" w:after="60" w:line="240" w:lineRule="auto"/>
              <w:rPr>
                <w:rFonts w:ascii="Calibri" w:hAnsi="Calibri"/>
                <w:color w:val="000000"/>
              </w:rPr>
            </w:pPr>
            <w:r w:rsidRPr="00D5039D">
              <w:rPr>
                <w:rFonts w:ascii="Calibri" w:hAnsi="Calibri"/>
                <w:color w:val="000000"/>
              </w:rPr>
              <w:t xml:space="preserve">On Semiconductor </w:t>
            </w:r>
            <w:r>
              <w:rPr>
                <w:rFonts w:ascii="Calibri" w:hAnsi="Calibri"/>
                <w:color w:val="000000"/>
              </w:rPr>
              <w:t>Benelux B.V.</w:t>
            </w:r>
          </w:p>
          <w:p w14:paraId="0232190F" w14:textId="01916147" w:rsidR="00C67F2A" w:rsidRPr="00D247D7" w:rsidRDefault="00C67F2A" w:rsidP="00C67F2A">
            <w:pPr>
              <w:spacing w:before="60" w:after="60" w:line="240" w:lineRule="auto"/>
              <w:rPr>
                <w:rFonts w:ascii="Calibri" w:hAnsi="Calibri"/>
                <w:color w:val="000000"/>
              </w:rPr>
            </w:pPr>
            <w:r>
              <w:rPr>
                <w:rFonts w:ascii="Calibri" w:hAnsi="Calibri"/>
                <w:color w:val="000000"/>
              </w:rPr>
              <w:t>(úver – poskytnutie)</w:t>
            </w:r>
            <w:r w:rsidRPr="00D5039D">
              <w:rPr>
                <w:rFonts w:ascii="Calibri" w:hAnsi="Calibri"/>
                <w:color w:val="000000"/>
              </w:rPr>
              <w:t xml:space="preserve">  </w:t>
            </w:r>
          </w:p>
        </w:tc>
        <w:tc>
          <w:tcPr>
            <w:tcW w:w="1339" w:type="dxa"/>
            <w:gridSpan w:val="2"/>
            <w:shd w:val="clear" w:color="auto" w:fill="auto"/>
            <w:noWrap/>
            <w:vAlign w:val="bottom"/>
          </w:tcPr>
          <w:p w14:paraId="56F7F591" w14:textId="59A81C71" w:rsidR="00C67F2A" w:rsidRPr="00D247D7" w:rsidRDefault="00C67F2A" w:rsidP="00C67F2A">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8</w:t>
            </w:r>
          </w:p>
        </w:tc>
        <w:tc>
          <w:tcPr>
            <w:tcW w:w="1856" w:type="dxa"/>
            <w:gridSpan w:val="2"/>
            <w:shd w:val="clear" w:color="auto" w:fill="auto"/>
            <w:noWrap/>
            <w:vAlign w:val="bottom"/>
          </w:tcPr>
          <w:p w14:paraId="0194A076" w14:textId="7F79904F" w:rsidR="00C67F2A" w:rsidRPr="00C67F2A" w:rsidRDefault="00A37391" w:rsidP="00C67F2A">
            <w:pPr>
              <w:tabs>
                <w:tab w:val="left" w:pos="742"/>
              </w:tabs>
              <w:spacing w:before="60" w:after="60" w:line="240" w:lineRule="auto"/>
              <w:ind w:right="57"/>
              <w:jc w:val="right"/>
              <w:rPr>
                <w:rFonts w:ascii="Calibri" w:hAnsi="Calibri"/>
                <w:color w:val="000000"/>
                <w:highlight w:val="yellow"/>
              </w:rPr>
            </w:pPr>
            <w:r w:rsidRPr="00A37391">
              <w:rPr>
                <w:rFonts w:ascii="Calibri" w:hAnsi="Calibri"/>
                <w:color w:val="000000"/>
              </w:rPr>
              <w:t>2 702 260</w:t>
            </w:r>
          </w:p>
        </w:tc>
        <w:tc>
          <w:tcPr>
            <w:tcW w:w="1948" w:type="dxa"/>
            <w:shd w:val="clear" w:color="auto" w:fill="auto"/>
            <w:noWrap/>
            <w:vAlign w:val="bottom"/>
          </w:tcPr>
          <w:p w14:paraId="3DDC7EBF" w14:textId="2E3B4323" w:rsidR="00C67F2A" w:rsidRPr="009A4F53" w:rsidRDefault="00C67F2A" w:rsidP="00C67F2A">
            <w:pPr>
              <w:tabs>
                <w:tab w:val="left" w:pos="742"/>
              </w:tabs>
              <w:spacing w:before="60" w:after="60" w:line="240" w:lineRule="auto"/>
              <w:jc w:val="right"/>
              <w:rPr>
                <w:rFonts w:ascii="Calibri" w:hAnsi="Calibri"/>
                <w:color w:val="000000"/>
              </w:rPr>
            </w:pPr>
            <w:r>
              <w:rPr>
                <w:rFonts w:ascii="Calibri" w:hAnsi="Calibri"/>
                <w:color w:val="000000"/>
              </w:rPr>
              <w:t>-</w:t>
            </w:r>
          </w:p>
        </w:tc>
      </w:tr>
      <w:tr w:rsidR="00C67F2A" w:rsidRPr="009A4F6B" w14:paraId="162DAEB1" w14:textId="77777777" w:rsidTr="00975A9D">
        <w:trPr>
          <w:gridAfter w:val="1"/>
          <w:divId w:val="1703553732"/>
          <w:wAfter w:w="81" w:type="dxa"/>
          <w:trHeight w:val="596"/>
        </w:trPr>
        <w:tc>
          <w:tcPr>
            <w:tcW w:w="4343" w:type="dxa"/>
            <w:shd w:val="clear" w:color="auto" w:fill="auto"/>
            <w:noWrap/>
            <w:vAlign w:val="bottom"/>
          </w:tcPr>
          <w:p w14:paraId="75B167CB" w14:textId="77777777" w:rsidR="00C67F2A" w:rsidRDefault="00C67F2A" w:rsidP="00C67F2A">
            <w:pPr>
              <w:spacing w:before="60" w:after="60" w:line="240" w:lineRule="auto"/>
              <w:rPr>
                <w:rFonts w:ascii="Calibri" w:hAnsi="Calibri"/>
                <w:color w:val="000000"/>
              </w:rPr>
            </w:pPr>
            <w:r w:rsidRPr="00D5039D">
              <w:rPr>
                <w:rFonts w:ascii="Calibri" w:hAnsi="Calibri"/>
                <w:color w:val="000000"/>
              </w:rPr>
              <w:lastRenderedPageBreak/>
              <w:t xml:space="preserve">On Semiconductor </w:t>
            </w:r>
            <w:r>
              <w:rPr>
                <w:rFonts w:ascii="Calibri" w:hAnsi="Calibri"/>
                <w:color w:val="000000"/>
              </w:rPr>
              <w:t>Benelux B.V.</w:t>
            </w:r>
          </w:p>
          <w:p w14:paraId="3036F4B7" w14:textId="31E7C21F" w:rsidR="00C67F2A" w:rsidRPr="00D247D7" w:rsidRDefault="00C67F2A" w:rsidP="00C67F2A">
            <w:pPr>
              <w:spacing w:before="60" w:after="60" w:line="240" w:lineRule="auto"/>
              <w:rPr>
                <w:rFonts w:ascii="Calibri" w:hAnsi="Calibri"/>
                <w:color w:val="000000"/>
              </w:rPr>
            </w:pPr>
            <w:r>
              <w:rPr>
                <w:rFonts w:ascii="Calibri" w:hAnsi="Calibri"/>
                <w:color w:val="000000"/>
              </w:rPr>
              <w:t>(úrok)</w:t>
            </w:r>
            <w:r w:rsidRPr="00D5039D">
              <w:rPr>
                <w:rFonts w:ascii="Calibri" w:hAnsi="Calibri"/>
                <w:color w:val="000000"/>
              </w:rPr>
              <w:t xml:space="preserve">  </w:t>
            </w:r>
          </w:p>
        </w:tc>
        <w:tc>
          <w:tcPr>
            <w:tcW w:w="1339" w:type="dxa"/>
            <w:gridSpan w:val="2"/>
            <w:shd w:val="clear" w:color="auto" w:fill="auto"/>
            <w:noWrap/>
            <w:vAlign w:val="bottom"/>
          </w:tcPr>
          <w:p w14:paraId="4756F004" w14:textId="0C669AF0" w:rsidR="00C67F2A" w:rsidRPr="00D247D7" w:rsidRDefault="00C67F2A" w:rsidP="00C67F2A">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8</w:t>
            </w:r>
          </w:p>
        </w:tc>
        <w:tc>
          <w:tcPr>
            <w:tcW w:w="1856" w:type="dxa"/>
            <w:gridSpan w:val="2"/>
            <w:shd w:val="clear" w:color="auto" w:fill="auto"/>
            <w:noWrap/>
            <w:vAlign w:val="bottom"/>
          </w:tcPr>
          <w:p w14:paraId="6D4293A1" w14:textId="4227211F" w:rsidR="00C67F2A" w:rsidRPr="00153F25" w:rsidRDefault="00153F25" w:rsidP="00C67F2A">
            <w:pPr>
              <w:tabs>
                <w:tab w:val="left" w:pos="742"/>
              </w:tabs>
              <w:spacing w:before="60" w:after="60" w:line="240" w:lineRule="auto"/>
              <w:ind w:right="57"/>
              <w:jc w:val="right"/>
              <w:rPr>
                <w:rFonts w:ascii="Calibri" w:hAnsi="Calibri"/>
                <w:color w:val="000000"/>
              </w:rPr>
            </w:pPr>
            <w:r w:rsidRPr="00153F25">
              <w:rPr>
                <w:rFonts w:ascii="Calibri" w:hAnsi="Calibri"/>
                <w:color w:val="000000"/>
              </w:rPr>
              <w:t>289 004</w:t>
            </w:r>
          </w:p>
        </w:tc>
        <w:tc>
          <w:tcPr>
            <w:tcW w:w="1948" w:type="dxa"/>
            <w:shd w:val="clear" w:color="auto" w:fill="auto"/>
            <w:noWrap/>
            <w:vAlign w:val="bottom"/>
          </w:tcPr>
          <w:p w14:paraId="2E2680F3" w14:textId="26C862BD" w:rsidR="00C67F2A" w:rsidRPr="00153F25" w:rsidRDefault="00C67F2A" w:rsidP="00C67F2A">
            <w:pPr>
              <w:tabs>
                <w:tab w:val="left" w:pos="742"/>
              </w:tabs>
              <w:spacing w:before="60" w:after="60" w:line="240" w:lineRule="auto"/>
              <w:jc w:val="right"/>
              <w:rPr>
                <w:rFonts w:ascii="Calibri" w:hAnsi="Calibri"/>
                <w:color w:val="000000"/>
              </w:rPr>
            </w:pPr>
            <w:r w:rsidRPr="00153F25">
              <w:rPr>
                <w:rFonts w:ascii="Calibri" w:hAnsi="Calibri"/>
                <w:color w:val="000000"/>
              </w:rPr>
              <w:t>272 034</w:t>
            </w:r>
          </w:p>
        </w:tc>
      </w:tr>
      <w:tr w:rsidR="00C67F2A" w:rsidRPr="009A4F6B" w14:paraId="512A9E8B" w14:textId="77777777" w:rsidTr="00975A9D">
        <w:trPr>
          <w:gridAfter w:val="1"/>
          <w:divId w:val="1703553732"/>
          <w:wAfter w:w="81" w:type="dxa"/>
          <w:trHeight w:hRule="exact" w:val="340"/>
        </w:trPr>
        <w:tc>
          <w:tcPr>
            <w:tcW w:w="4343" w:type="dxa"/>
            <w:shd w:val="clear" w:color="auto" w:fill="auto"/>
            <w:noWrap/>
            <w:vAlign w:val="bottom"/>
          </w:tcPr>
          <w:p w14:paraId="28241754" w14:textId="28B65915" w:rsidR="00C67F2A" w:rsidRDefault="00C67F2A" w:rsidP="00C67F2A">
            <w:pPr>
              <w:spacing w:before="60" w:after="60" w:line="240" w:lineRule="auto"/>
              <w:rPr>
                <w:rFonts w:ascii="Calibri" w:hAnsi="Calibri"/>
                <w:color w:val="000000"/>
              </w:rPr>
            </w:pPr>
            <w:r w:rsidRPr="00975A9D">
              <w:rPr>
                <w:rFonts w:ascii="Calibri" w:hAnsi="Calibri"/>
                <w:color w:val="000000"/>
              </w:rPr>
              <w:t>ON Semiconductor Italy, S.r.l.</w:t>
            </w:r>
          </w:p>
          <w:p w14:paraId="1AC08EE4" w14:textId="5D6FE153" w:rsidR="00C67F2A" w:rsidRPr="00D5039D" w:rsidRDefault="00C67F2A" w:rsidP="00C67F2A">
            <w:pPr>
              <w:spacing w:before="60" w:after="60" w:line="240" w:lineRule="auto"/>
              <w:rPr>
                <w:rFonts w:ascii="Calibri" w:hAnsi="Calibri"/>
                <w:color w:val="000000"/>
              </w:rPr>
            </w:pPr>
          </w:p>
        </w:tc>
        <w:tc>
          <w:tcPr>
            <w:tcW w:w="1339" w:type="dxa"/>
            <w:gridSpan w:val="2"/>
            <w:shd w:val="clear" w:color="auto" w:fill="auto"/>
            <w:noWrap/>
            <w:vAlign w:val="bottom"/>
          </w:tcPr>
          <w:p w14:paraId="68368516" w14:textId="76844EFF" w:rsidR="00C67F2A" w:rsidRDefault="00C67F2A" w:rsidP="00C67F2A">
            <w:pPr>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auto"/>
            <w:noWrap/>
            <w:vAlign w:val="bottom"/>
          </w:tcPr>
          <w:p w14:paraId="0E9C890B" w14:textId="594CC6B9" w:rsidR="00C67F2A" w:rsidRPr="0068559F" w:rsidRDefault="0068559F" w:rsidP="00C67F2A">
            <w:pPr>
              <w:tabs>
                <w:tab w:val="left" w:pos="742"/>
              </w:tabs>
              <w:spacing w:before="60" w:after="60" w:line="240" w:lineRule="auto"/>
              <w:ind w:right="57"/>
              <w:jc w:val="right"/>
              <w:rPr>
                <w:rFonts w:ascii="Calibri" w:hAnsi="Calibri"/>
                <w:color w:val="000000"/>
              </w:rPr>
            </w:pPr>
            <w:r w:rsidRPr="0068559F">
              <w:rPr>
                <w:rFonts w:ascii="Calibri" w:hAnsi="Calibri"/>
                <w:color w:val="000000"/>
              </w:rPr>
              <w:t>-</w:t>
            </w:r>
          </w:p>
        </w:tc>
        <w:tc>
          <w:tcPr>
            <w:tcW w:w="1948" w:type="dxa"/>
            <w:shd w:val="clear" w:color="auto" w:fill="auto"/>
            <w:noWrap/>
            <w:vAlign w:val="bottom"/>
          </w:tcPr>
          <w:p w14:paraId="26421BA0" w14:textId="127DA587" w:rsidR="00C67F2A" w:rsidRPr="0068559F" w:rsidRDefault="00C67F2A" w:rsidP="00C67F2A">
            <w:pPr>
              <w:tabs>
                <w:tab w:val="left" w:pos="742"/>
              </w:tabs>
              <w:spacing w:before="60" w:after="60" w:line="240" w:lineRule="auto"/>
              <w:jc w:val="right"/>
              <w:rPr>
                <w:rFonts w:ascii="Calibri" w:hAnsi="Calibri"/>
                <w:color w:val="000000"/>
              </w:rPr>
            </w:pPr>
            <w:r w:rsidRPr="0068559F">
              <w:rPr>
                <w:rFonts w:ascii="Calibri" w:hAnsi="Calibri"/>
                <w:color w:val="000000"/>
              </w:rPr>
              <w:t>137</w:t>
            </w:r>
          </w:p>
        </w:tc>
      </w:tr>
    </w:tbl>
    <w:tbl>
      <w:tblPr>
        <w:tblW w:w="4536" w:type="dxa"/>
        <w:tblInd w:w="5" w:type="dxa"/>
        <w:tblLook w:val="04A0" w:firstRow="1" w:lastRow="0" w:firstColumn="1" w:lastColumn="0" w:noHBand="0" w:noVBand="1"/>
      </w:tblPr>
      <w:tblGrid>
        <w:gridCol w:w="4536"/>
      </w:tblGrid>
      <w:tr w:rsidR="003D3E6D" w:rsidRPr="003D3E6D" w14:paraId="3AB9082D" w14:textId="77777777" w:rsidTr="003D3E6D">
        <w:trPr>
          <w:divId w:val="187642041"/>
          <w:trHeight w:val="300"/>
        </w:trPr>
        <w:tc>
          <w:tcPr>
            <w:tcW w:w="4536" w:type="dxa"/>
            <w:shd w:val="clear" w:color="auto" w:fill="auto"/>
            <w:noWrap/>
            <w:vAlign w:val="bottom"/>
            <w:hideMark/>
          </w:tcPr>
          <w:p w14:paraId="13FFB816" w14:textId="77777777" w:rsidR="00975A9D" w:rsidRDefault="00975A9D" w:rsidP="003D3E6D">
            <w:pPr>
              <w:rPr>
                <w:rFonts w:ascii="Arial" w:eastAsia="Times New Roman" w:hAnsi="Arial" w:cs="Arial"/>
                <w:b/>
                <w:bCs/>
                <w:color w:val="000000"/>
                <w:sz w:val="18"/>
                <w:szCs w:val="18"/>
              </w:rPr>
            </w:pPr>
          </w:p>
          <w:p w14:paraId="434149CD" w14:textId="67DFE922" w:rsidR="003D3E6D" w:rsidRPr="003D3E6D" w:rsidRDefault="003D3E6D" w:rsidP="003D3E6D">
            <w:pP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Kód</w:t>
            </w:r>
          </w:p>
        </w:tc>
      </w:tr>
      <w:tr w:rsidR="003D3E6D" w:rsidRPr="003D3E6D" w14:paraId="087E5CC7" w14:textId="77777777" w:rsidTr="003D3E6D">
        <w:trPr>
          <w:divId w:val="187642041"/>
          <w:trHeight w:val="300"/>
        </w:trPr>
        <w:tc>
          <w:tcPr>
            <w:tcW w:w="4536" w:type="dxa"/>
            <w:shd w:val="clear" w:color="auto" w:fill="auto"/>
            <w:noWrap/>
            <w:vAlign w:val="bottom"/>
            <w:hideMark/>
          </w:tcPr>
          <w:p w14:paraId="677B83DB" w14:textId="77777777" w:rsidR="003D3E6D" w:rsidRPr="003D3E6D" w:rsidRDefault="003D3E6D" w:rsidP="00937AFA">
            <w:pPr>
              <w:tabs>
                <w:tab w:val="left" w:pos="1300"/>
              </w:tabs>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937AFA">
              <w:rPr>
                <w:rFonts w:ascii="Arial" w:eastAsia="Times New Roman" w:hAnsi="Arial" w:cs="Arial"/>
                <w:color w:val="000000"/>
                <w:sz w:val="18"/>
                <w:szCs w:val="18"/>
              </w:rPr>
              <w:t xml:space="preserve">1 </w:t>
            </w:r>
            <w:r w:rsidR="00A44A06">
              <w:rPr>
                <w:rFonts w:ascii="Arial" w:eastAsia="Times New Roman" w:hAnsi="Arial" w:cs="Arial"/>
                <w:color w:val="000000"/>
                <w:sz w:val="18"/>
                <w:szCs w:val="18"/>
              </w:rPr>
              <w:t>–</w:t>
            </w:r>
            <w:r w:rsidR="00937AFA">
              <w:rPr>
                <w:rFonts w:ascii="Arial" w:eastAsia="Times New Roman" w:hAnsi="Arial" w:cs="Arial"/>
                <w:color w:val="000000"/>
                <w:sz w:val="18"/>
                <w:szCs w:val="18"/>
              </w:rPr>
              <w:t xml:space="preserve"> </w:t>
            </w:r>
            <w:r w:rsidR="00A44A06">
              <w:rPr>
                <w:rFonts w:ascii="Arial" w:eastAsia="Times New Roman" w:hAnsi="Arial" w:cs="Arial"/>
                <w:color w:val="000000"/>
                <w:sz w:val="18"/>
                <w:szCs w:val="18"/>
              </w:rPr>
              <w:t>Kúpa</w:t>
            </w:r>
          </w:p>
        </w:tc>
      </w:tr>
      <w:tr w:rsidR="003D3E6D" w:rsidRPr="003D3E6D" w14:paraId="60E79679" w14:textId="77777777" w:rsidTr="003D3E6D">
        <w:trPr>
          <w:divId w:val="187642041"/>
          <w:trHeight w:val="300"/>
        </w:trPr>
        <w:tc>
          <w:tcPr>
            <w:tcW w:w="4536" w:type="dxa"/>
            <w:shd w:val="clear" w:color="auto" w:fill="auto"/>
            <w:noWrap/>
            <w:vAlign w:val="bottom"/>
            <w:hideMark/>
          </w:tcPr>
          <w:p w14:paraId="72B9E733" w14:textId="77777777" w:rsidR="003D3E6D" w:rsidRPr="003D3E6D" w:rsidRDefault="003D3E6D" w:rsidP="00A44A06">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2 – Predaj </w:t>
            </w:r>
          </w:p>
        </w:tc>
      </w:tr>
      <w:tr w:rsidR="003D3E6D" w:rsidRPr="003D3E6D" w14:paraId="090A8FBB" w14:textId="77777777" w:rsidTr="003D3E6D">
        <w:trPr>
          <w:divId w:val="187642041"/>
          <w:trHeight w:val="300"/>
        </w:trPr>
        <w:tc>
          <w:tcPr>
            <w:tcW w:w="4536" w:type="dxa"/>
            <w:shd w:val="clear" w:color="auto" w:fill="auto"/>
            <w:noWrap/>
            <w:vAlign w:val="bottom"/>
            <w:hideMark/>
          </w:tcPr>
          <w:p w14:paraId="2F847F0B"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3 – Poskytnutie služby</w:t>
            </w:r>
          </w:p>
        </w:tc>
      </w:tr>
      <w:tr w:rsidR="003D3E6D" w:rsidRPr="003D3E6D" w14:paraId="1CECEAC8" w14:textId="77777777" w:rsidTr="00937AFA">
        <w:trPr>
          <w:divId w:val="187642041"/>
          <w:trHeight w:val="271"/>
        </w:trPr>
        <w:tc>
          <w:tcPr>
            <w:tcW w:w="4536" w:type="dxa"/>
            <w:shd w:val="clear" w:color="auto" w:fill="auto"/>
            <w:noWrap/>
            <w:vAlign w:val="bottom"/>
            <w:hideMark/>
          </w:tcPr>
          <w:p w14:paraId="7538BE64"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C45962">
              <w:rPr>
                <w:rFonts w:ascii="Arial" w:eastAsia="Times New Roman" w:hAnsi="Arial" w:cs="Arial"/>
                <w:color w:val="000000"/>
                <w:sz w:val="18"/>
                <w:szCs w:val="18"/>
              </w:rPr>
              <w:t>4 – Obchodné zastúp</w:t>
            </w:r>
            <w:r w:rsidR="00A44A06">
              <w:rPr>
                <w:rFonts w:ascii="Arial" w:eastAsia="Times New Roman" w:hAnsi="Arial" w:cs="Arial"/>
                <w:color w:val="000000"/>
                <w:sz w:val="18"/>
                <w:szCs w:val="18"/>
              </w:rPr>
              <w:t>enie</w:t>
            </w:r>
          </w:p>
        </w:tc>
      </w:tr>
      <w:tr w:rsidR="003D3E6D" w:rsidRPr="003D3E6D" w14:paraId="0516920F" w14:textId="77777777" w:rsidTr="003D3E6D">
        <w:trPr>
          <w:divId w:val="187642041"/>
          <w:trHeight w:val="300"/>
        </w:trPr>
        <w:tc>
          <w:tcPr>
            <w:tcW w:w="4536" w:type="dxa"/>
            <w:shd w:val="clear" w:color="auto" w:fill="auto"/>
            <w:noWrap/>
            <w:vAlign w:val="bottom"/>
            <w:hideMark/>
          </w:tcPr>
          <w:p w14:paraId="47F7B639"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5 – Licencia </w:t>
            </w:r>
          </w:p>
        </w:tc>
      </w:tr>
      <w:tr w:rsidR="003D3E6D" w:rsidRPr="003D3E6D" w14:paraId="4046082A" w14:textId="77777777" w:rsidTr="003D3E6D">
        <w:trPr>
          <w:divId w:val="187642041"/>
          <w:trHeight w:val="300"/>
        </w:trPr>
        <w:tc>
          <w:tcPr>
            <w:tcW w:w="4536" w:type="dxa"/>
            <w:shd w:val="clear" w:color="auto" w:fill="auto"/>
            <w:noWrap/>
            <w:vAlign w:val="bottom"/>
            <w:hideMark/>
          </w:tcPr>
          <w:p w14:paraId="4DEE0BC3"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6 – Transfer </w:t>
            </w:r>
          </w:p>
        </w:tc>
      </w:tr>
      <w:tr w:rsidR="003D3E6D" w:rsidRPr="003D3E6D" w14:paraId="69C95C60" w14:textId="77777777" w:rsidTr="003D3E6D">
        <w:trPr>
          <w:divId w:val="187642041"/>
          <w:trHeight w:val="300"/>
        </w:trPr>
        <w:tc>
          <w:tcPr>
            <w:tcW w:w="4536" w:type="dxa"/>
            <w:shd w:val="clear" w:color="auto" w:fill="auto"/>
            <w:noWrap/>
            <w:vAlign w:val="bottom"/>
            <w:hideMark/>
          </w:tcPr>
          <w:p w14:paraId="59B4024E"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7 – Know-how</w:t>
            </w:r>
          </w:p>
        </w:tc>
      </w:tr>
      <w:tr w:rsidR="00A44A06" w:rsidRPr="003D3E6D" w14:paraId="5D9AE7E3" w14:textId="77777777" w:rsidTr="003D3E6D">
        <w:trPr>
          <w:divId w:val="187642041"/>
          <w:trHeight w:val="300"/>
        </w:trPr>
        <w:tc>
          <w:tcPr>
            <w:tcW w:w="4536" w:type="dxa"/>
            <w:shd w:val="clear" w:color="auto" w:fill="auto"/>
            <w:noWrap/>
            <w:vAlign w:val="bottom"/>
          </w:tcPr>
          <w:p w14:paraId="6CE9BA3F" w14:textId="77777777" w:rsidR="00A44A06" w:rsidRPr="003D3E6D"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8 – Úver, pôžička</w:t>
            </w:r>
          </w:p>
        </w:tc>
      </w:tr>
      <w:tr w:rsidR="00625413" w:rsidRPr="003D3E6D" w14:paraId="2922CEA0" w14:textId="77777777" w:rsidTr="003D3E6D">
        <w:trPr>
          <w:divId w:val="187642041"/>
          <w:trHeight w:val="300"/>
        </w:trPr>
        <w:tc>
          <w:tcPr>
            <w:tcW w:w="4536" w:type="dxa"/>
            <w:shd w:val="clear" w:color="auto" w:fill="auto"/>
            <w:noWrap/>
            <w:vAlign w:val="bottom"/>
          </w:tcPr>
          <w:p w14:paraId="1ABEE9FA"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9 – Výpomoc </w:t>
            </w:r>
          </w:p>
        </w:tc>
      </w:tr>
      <w:tr w:rsidR="00625413" w:rsidRPr="003D3E6D" w14:paraId="1A6EB288" w14:textId="77777777" w:rsidTr="003D3E6D">
        <w:trPr>
          <w:divId w:val="187642041"/>
          <w:trHeight w:val="300"/>
        </w:trPr>
        <w:tc>
          <w:tcPr>
            <w:tcW w:w="4536" w:type="dxa"/>
            <w:shd w:val="clear" w:color="auto" w:fill="auto"/>
            <w:noWrap/>
            <w:vAlign w:val="bottom"/>
          </w:tcPr>
          <w:p w14:paraId="375D8972"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10 – Záruka </w:t>
            </w:r>
          </w:p>
        </w:tc>
      </w:tr>
      <w:tr w:rsidR="00625413" w:rsidRPr="003D3E6D" w14:paraId="2AFF8D6D" w14:textId="77777777" w:rsidTr="003D3E6D">
        <w:trPr>
          <w:divId w:val="187642041"/>
          <w:trHeight w:val="300"/>
        </w:trPr>
        <w:tc>
          <w:tcPr>
            <w:tcW w:w="4536" w:type="dxa"/>
            <w:shd w:val="clear" w:color="auto" w:fill="auto"/>
            <w:noWrap/>
            <w:vAlign w:val="bottom"/>
          </w:tcPr>
          <w:p w14:paraId="23C3D643"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11 – Iný obchod</w:t>
            </w:r>
          </w:p>
        </w:tc>
      </w:tr>
    </w:tbl>
    <w:p w14:paraId="38492BE9" w14:textId="77777777" w:rsidR="006444F2" w:rsidRDefault="006444F2" w:rsidP="003D3E6D">
      <w:pPr>
        <w:spacing w:after="240" w:line="276" w:lineRule="auto"/>
        <w:jc w:val="both"/>
        <w:rPr>
          <w:rFonts w:ascii="Arial" w:hAnsi="Arial" w:cs="Arial"/>
          <w:color w:val="000000" w:themeColor="text1"/>
        </w:rPr>
      </w:pPr>
    </w:p>
    <w:p w14:paraId="67684546" w14:textId="6DB79E84" w:rsidR="003D3E6D" w:rsidRDefault="00C854EC" w:rsidP="003D3E6D">
      <w:pPr>
        <w:spacing w:after="240" w:line="276" w:lineRule="auto"/>
        <w:jc w:val="both"/>
      </w:pPr>
      <w:r w:rsidRPr="00BC7729">
        <w:rPr>
          <w:rFonts w:ascii="Arial" w:hAnsi="Arial" w:cs="Arial"/>
          <w:color w:val="000000" w:themeColor="text1"/>
        </w:rPr>
        <w:t>Vybrané aktíva a pasíva vyplývajúce z transakcií so spriaznenými osobami sú u</w:t>
      </w:r>
      <w:r w:rsidR="00354598" w:rsidRPr="00BC7729">
        <w:rPr>
          <w:rFonts w:ascii="Arial" w:hAnsi="Arial" w:cs="Arial"/>
          <w:color w:val="000000" w:themeColor="text1"/>
        </w:rPr>
        <w:t>vedené v nasledujúcom prehľade.</w:t>
      </w:r>
      <w:r w:rsidR="00AC523F" w:rsidRPr="00BC7729">
        <w:t xml:space="preserve"> </w:t>
      </w:r>
    </w:p>
    <w:tbl>
      <w:tblPr>
        <w:tblW w:w="5000" w:type="pct"/>
        <w:tblLook w:val="04A0" w:firstRow="1" w:lastRow="0" w:firstColumn="1" w:lastColumn="0" w:noHBand="0" w:noVBand="1"/>
      </w:tblPr>
      <w:tblGrid>
        <w:gridCol w:w="4676"/>
        <w:gridCol w:w="2186"/>
        <w:gridCol w:w="2208"/>
      </w:tblGrid>
      <w:tr w:rsidR="003D3E6D" w:rsidRPr="003D3E6D" w14:paraId="4F0153F4" w14:textId="77777777" w:rsidTr="00236562">
        <w:trPr>
          <w:divId w:val="2004308610"/>
          <w:trHeight w:val="720"/>
        </w:trPr>
        <w:tc>
          <w:tcPr>
            <w:tcW w:w="4676" w:type="dxa"/>
            <w:tcBorders>
              <w:bottom w:val="double" w:sz="4" w:space="0" w:color="auto"/>
            </w:tcBorders>
            <w:shd w:val="clear" w:color="auto" w:fill="auto"/>
            <w:hideMark/>
          </w:tcPr>
          <w:p w14:paraId="26368E56" w14:textId="77777777" w:rsidR="003D3E6D" w:rsidRPr="003D3E6D" w:rsidRDefault="003D3E6D" w:rsidP="003D3E6D">
            <w:pPr>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2186" w:type="dxa"/>
            <w:tcBorders>
              <w:bottom w:val="double" w:sz="4" w:space="0" w:color="auto"/>
            </w:tcBorders>
            <w:shd w:val="clear" w:color="auto" w:fill="auto"/>
            <w:vAlign w:val="center"/>
            <w:hideMark/>
          </w:tcPr>
          <w:p w14:paraId="15FF2F0B" w14:textId="77777777" w:rsidR="003D3E6D" w:rsidRPr="00464FAE" w:rsidRDefault="003D3E6D" w:rsidP="003D3E6D">
            <w:pPr>
              <w:spacing w:after="0" w:line="240" w:lineRule="auto"/>
              <w:jc w:val="center"/>
              <w:rPr>
                <w:rFonts w:ascii="Arial" w:eastAsia="Times New Roman" w:hAnsi="Arial" w:cs="Arial"/>
                <w:b/>
                <w:bCs/>
                <w:color w:val="000000"/>
                <w:sz w:val="18"/>
                <w:szCs w:val="18"/>
              </w:rPr>
            </w:pPr>
            <w:r w:rsidRPr="00464FAE">
              <w:rPr>
                <w:rFonts w:ascii="Arial" w:eastAsia="Times New Roman" w:hAnsi="Arial" w:cs="Arial"/>
                <w:b/>
                <w:bCs/>
                <w:color w:val="000000"/>
                <w:sz w:val="18"/>
                <w:szCs w:val="18"/>
              </w:rPr>
              <w:t>Bežné účtovné obdobie</w:t>
            </w:r>
          </w:p>
        </w:tc>
        <w:tc>
          <w:tcPr>
            <w:tcW w:w="2208" w:type="dxa"/>
            <w:tcBorders>
              <w:bottom w:val="double" w:sz="4" w:space="0" w:color="auto"/>
            </w:tcBorders>
            <w:shd w:val="clear" w:color="auto" w:fill="auto"/>
            <w:vAlign w:val="center"/>
            <w:hideMark/>
          </w:tcPr>
          <w:p w14:paraId="79BC7C81" w14:textId="77777777" w:rsidR="003D3E6D" w:rsidRPr="003D3E6D" w:rsidRDefault="003D3E6D" w:rsidP="003D3E6D">
            <w:pPr>
              <w:spacing w:after="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3D3E6D" w:rsidRPr="003D3E6D" w14:paraId="692F3677" w14:textId="77777777" w:rsidTr="00236562">
        <w:trPr>
          <w:divId w:val="2004308610"/>
          <w:trHeight w:val="300"/>
        </w:trPr>
        <w:tc>
          <w:tcPr>
            <w:tcW w:w="4676" w:type="dxa"/>
            <w:tcBorders>
              <w:top w:val="double" w:sz="4" w:space="0" w:color="auto"/>
            </w:tcBorders>
            <w:shd w:val="clear" w:color="auto" w:fill="auto"/>
            <w:hideMark/>
          </w:tcPr>
          <w:p w14:paraId="00FE917C"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2186" w:type="dxa"/>
            <w:tcBorders>
              <w:top w:val="double" w:sz="4" w:space="0" w:color="auto"/>
            </w:tcBorders>
            <w:shd w:val="clear" w:color="auto" w:fill="auto"/>
            <w:hideMark/>
          </w:tcPr>
          <w:p w14:paraId="411FED5B" w14:textId="77777777" w:rsidR="003D3E6D" w:rsidRPr="00464FAE" w:rsidRDefault="003D3E6D" w:rsidP="003D3E6D">
            <w:pPr>
              <w:spacing w:after="0" w:line="240" w:lineRule="auto"/>
              <w:rPr>
                <w:rFonts w:ascii="Arial" w:eastAsia="Times New Roman" w:hAnsi="Arial" w:cs="Arial"/>
                <w:color w:val="000000"/>
                <w:sz w:val="18"/>
                <w:szCs w:val="18"/>
              </w:rPr>
            </w:pPr>
            <w:r w:rsidRPr="00464FAE">
              <w:rPr>
                <w:rFonts w:ascii="Arial" w:eastAsia="Times New Roman" w:hAnsi="Arial" w:cs="Arial"/>
                <w:color w:val="000000"/>
                <w:sz w:val="18"/>
                <w:szCs w:val="18"/>
              </w:rPr>
              <w:t> </w:t>
            </w:r>
          </w:p>
        </w:tc>
        <w:tc>
          <w:tcPr>
            <w:tcW w:w="2208" w:type="dxa"/>
            <w:tcBorders>
              <w:top w:val="double" w:sz="4" w:space="0" w:color="auto"/>
            </w:tcBorders>
            <w:shd w:val="clear" w:color="auto" w:fill="auto"/>
            <w:hideMark/>
          </w:tcPr>
          <w:p w14:paraId="00E19574"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r>
      <w:tr w:rsidR="00C67F2A" w:rsidRPr="003D3E6D" w14:paraId="4C6D1239" w14:textId="77777777" w:rsidTr="00A75394">
        <w:trPr>
          <w:divId w:val="2004308610"/>
          <w:trHeight w:val="300"/>
        </w:trPr>
        <w:tc>
          <w:tcPr>
            <w:tcW w:w="4676" w:type="dxa"/>
            <w:shd w:val="clear" w:color="auto" w:fill="auto"/>
            <w:hideMark/>
          </w:tcPr>
          <w:p w14:paraId="53495D54" w14:textId="77777777" w:rsidR="00C67F2A" w:rsidRPr="003D3E6D" w:rsidRDefault="00C67F2A" w:rsidP="00C67F2A">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Pohľadávky z obchodného styku</w:t>
            </w:r>
          </w:p>
        </w:tc>
        <w:tc>
          <w:tcPr>
            <w:tcW w:w="2186" w:type="dxa"/>
            <w:shd w:val="clear" w:color="auto" w:fill="auto"/>
          </w:tcPr>
          <w:p w14:paraId="408E4C9D" w14:textId="433B45DB" w:rsidR="00C67F2A" w:rsidRPr="00C67F2A" w:rsidRDefault="006976D0" w:rsidP="00C67F2A">
            <w:pPr>
              <w:spacing w:after="0" w:line="240" w:lineRule="auto"/>
              <w:jc w:val="right"/>
              <w:rPr>
                <w:rFonts w:ascii="Arial" w:eastAsia="Times New Roman" w:hAnsi="Arial" w:cs="Arial"/>
                <w:color w:val="000000"/>
                <w:sz w:val="18"/>
                <w:szCs w:val="18"/>
                <w:highlight w:val="yellow"/>
              </w:rPr>
            </w:pPr>
            <w:r w:rsidRPr="006976D0">
              <w:rPr>
                <w:rFonts w:ascii="Arial" w:eastAsia="Times New Roman" w:hAnsi="Arial" w:cs="Arial"/>
                <w:color w:val="000000"/>
                <w:sz w:val="18"/>
                <w:szCs w:val="18"/>
              </w:rPr>
              <w:t>1 936 884</w:t>
            </w:r>
          </w:p>
        </w:tc>
        <w:tc>
          <w:tcPr>
            <w:tcW w:w="2208" w:type="dxa"/>
            <w:shd w:val="clear" w:color="auto" w:fill="auto"/>
            <w:hideMark/>
          </w:tcPr>
          <w:p w14:paraId="2E1DE87F" w14:textId="65A7CD0C" w:rsidR="00C67F2A" w:rsidRPr="002731BE" w:rsidRDefault="00C67F2A" w:rsidP="00C67F2A">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1 391 125</w:t>
            </w:r>
          </w:p>
        </w:tc>
      </w:tr>
      <w:tr w:rsidR="00C67F2A" w:rsidRPr="003D3E6D" w14:paraId="686C79D3" w14:textId="77777777" w:rsidTr="00A75394">
        <w:trPr>
          <w:divId w:val="2004308610"/>
          <w:trHeight w:val="300"/>
        </w:trPr>
        <w:tc>
          <w:tcPr>
            <w:tcW w:w="4676" w:type="dxa"/>
            <w:shd w:val="clear" w:color="auto" w:fill="auto"/>
            <w:hideMark/>
          </w:tcPr>
          <w:p w14:paraId="0F60F67E" w14:textId="77777777" w:rsidR="00C67F2A" w:rsidRPr="003D3E6D" w:rsidRDefault="00C67F2A" w:rsidP="00C67F2A">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Poskytnuté pôžičky</w:t>
            </w:r>
          </w:p>
        </w:tc>
        <w:tc>
          <w:tcPr>
            <w:tcW w:w="2186" w:type="dxa"/>
            <w:shd w:val="clear" w:color="auto" w:fill="auto"/>
          </w:tcPr>
          <w:p w14:paraId="15DCF4D3" w14:textId="5884AC91" w:rsidR="00C67F2A" w:rsidRPr="006976D0" w:rsidRDefault="006976D0" w:rsidP="00C67F2A">
            <w:pPr>
              <w:spacing w:after="0" w:line="240" w:lineRule="auto"/>
              <w:jc w:val="right"/>
              <w:rPr>
                <w:rFonts w:ascii="Arial" w:eastAsia="Times New Roman" w:hAnsi="Arial" w:cs="Arial"/>
                <w:color w:val="000000"/>
                <w:sz w:val="18"/>
                <w:szCs w:val="18"/>
              </w:rPr>
            </w:pPr>
            <w:r w:rsidRPr="006976D0">
              <w:rPr>
                <w:rFonts w:ascii="Arial" w:eastAsia="Times New Roman" w:hAnsi="Arial" w:cs="Arial"/>
                <w:color w:val="000000"/>
                <w:sz w:val="18"/>
                <w:szCs w:val="18"/>
              </w:rPr>
              <w:t>10 622 197</w:t>
            </w:r>
          </w:p>
        </w:tc>
        <w:tc>
          <w:tcPr>
            <w:tcW w:w="2208" w:type="dxa"/>
            <w:shd w:val="clear" w:color="auto" w:fill="auto"/>
            <w:hideMark/>
          </w:tcPr>
          <w:p w14:paraId="58A90D34" w14:textId="4648697A" w:rsidR="00C67F2A" w:rsidRPr="006976D0" w:rsidRDefault="00C67F2A" w:rsidP="00C67F2A">
            <w:pPr>
              <w:spacing w:after="0" w:line="240" w:lineRule="auto"/>
              <w:jc w:val="right"/>
              <w:rPr>
                <w:rFonts w:ascii="Arial" w:eastAsia="Times New Roman" w:hAnsi="Arial" w:cs="Arial"/>
                <w:color w:val="000000"/>
                <w:sz w:val="18"/>
                <w:szCs w:val="18"/>
              </w:rPr>
            </w:pPr>
            <w:r w:rsidRPr="006976D0">
              <w:rPr>
                <w:rFonts w:ascii="Arial" w:eastAsia="Times New Roman" w:hAnsi="Arial" w:cs="Arial"/>
                <w:color w:val="000000"/>
                <w:sz w:val="18"/>
                <w:szCs w:val="18"/>
              </w:rPr>
              <w:t>7 114 905</w:t>
            </w:r>
          </w:p>
        </w:tc>
      </w:tr>
      <w:tr w:rsidR="00C67F2A" w:rsidRPr="003D3E6D" w14:paraId="4CFE8CD0" w14:textId="77777777" w:rsidTr="00A75394">
        <w:trPr>
          <w:divId w:val="2004308610"/>
          <w:trHeight w:val="300"/>
        </w:trPr>
        <w:tc>
          <w:tcPr>
            <w:tcW w:w="4676" w:type="dxa"/>
            <w:shd w:val="clear" w:color="auto" w:fill="auto"/>
            <w:hideMark/>
          </w:tcPr>
          <w:p w14:paraId="248A901C" w14:textId="77777777" w:rsidR="00C67F2A" w:rsidRPr="003D3E6D" w:rsidRDefault="00C67F2A" w:rsidP="00C67F2A">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Náklady budúcich období</w:t>
            </w:r>
          </w:p>
        </w:tc>
        <w:tc>
          <w:tcPr>
            <w:tcW w:w="2186" w:type="dxa"/>
            <w:shd w:val="clear" w:color="auto" w:fill="auto"/>
          </w:tcPr>
          <w:p w14:paraId="72C750B2" w14:textId="63C16EC4" w:rsidR="00C67F2A" w:rsidRPr="00C67F2A" w:rsidRDefault="00C67F2A" w:rsidP="00C67F2A">
            <w:pPr>
              <w:spacing w:after="0" w:line="240" w:lineRule="auto"/>
              <w:jc w:val="right"/>
              <w:rPr>
                <w:rFonts w:ascii="Arial" w:eastAsia="Times New Roman" w:hAnsi="Arial" w:cs="Arial"/>
                <w:color w:val="000000"/>
                <w:sz w:val="18"/>
                <w:szCs w:val="18"/>
                <w:highlight w:val="yellow"/>
              </w:rPr>
            </w:pPr>
          </w:p>
        </w:tc>
        <w:tc>
          <w:tcPr>
            <w:tcW w:w="2208" w:type="dxa"/>
            <w:shd w:val="clear" w:color="auto" w:fill="auto"/>
            <w:hideMark/>
          </w:tcPr>
          <w:p w14:paraId="636FA44A" w14:textId="630354A5" w:rsidR="00C67F2A" w:rsidRPr="002731BE" w:rsidRDefault="00C67F2A" w:rsidP="00C67F2A">
            <w:pPr>
              <w:spacing w:after="0" w:line="240" w:lineRule="auto"/>
              <w:jc w:val="right"/>
              <w:rPr>
                <w:rFonts w:ascii="Arial" w:eastAsia="Times New Roman" w:hAnsi="Arial" w:cs="Arial"/>
                <w:color w:val="000000"/>
                <w:sz w:val="18"/>
                <w:szCs w:val="18"/>
              </w:rPr>
            </w:pPr>
          </w:p>
        </w:tc>
      </w:tr>
      <w:tr w:rsidR="00C67F2A" w:rsidRPr="003D3E6D" w14:paraId="7AFFF495" w14:textId="77777777" w:rsidTr="00A75394">
        <w:trPr>
          <w:divId w:val="2004308610"/>
          <w:trHeight w:val="300"/>
        </w:trPr>
        <w:tc>
          <w:tcPr>
            <w:tcW w:w="4676" w:type="dxa"/>
            <w:shd w:val="clear" w:color="auto" w:fill="auto"/>
            <w:hideMark/>
          </w:tcPr>
          <w:p w14:paraId="5C6CF0E9" w14:textId="77777777" w:rsidR="00C67F2A" w:rsidRPr="003D3E6D" w:rsidRDefault="00C67F2A" w:rsidP="00C67F2A">
            <w:pPr>
              <w:spacing w:after="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 aktíva</w:t>
            </w:r>
          </w:p>
        </w:tc>
        <w:tc>
          <w:tcPr>
            <w:tcW w:w="2186" w:type="dxa"/>
            <w:shd w:val="clear" w:color="auto" w:fill="auto"/>
            <w:noWrap/>
          </w:tcPr>
          <w:p w14:paraId="5A630351" w14:textId="5CE54AD8" w:rsidR="00C67F2A" w:rsidRPr="00C67F2A" w:rsidRDefault="00372607" w:rsidP="00C67F2A">
            <w:pPr>
              <w:spacing w:after="0" w:line="240" w:lineRule="auto"/>
              <w:jc w:val="right"/>
              <w:rPr>
                <w:rFonts w:ascii="Arial" w:eastAsia="Times New Roman" w:hAnsi="Arial" w:cs="Arial"/>
                <w:b/>
                <w:bCs/>
                <w:color w:val="000000"/>
                <w:sz w:val="18"/>
                <w:szCs w:val="18"/>
                <w:highlight w:val="yellow"/>
              </w:rPr>
            </w:pPr>
            <w:r w:rsidRPr="00372607">
              <w:rPr>
                <w:rFonts w:ascii="Arial" w:eastAsia="Times New Roman" w:hAnsi="Arial" w:cs="Arial"/>
                <w:b/>
                <w:bCs/>
                <w:color w:val="000000"/>
                <w:sz w:val="18"/>
                <w:szCs w:val="18"/>
              </w:rPr>
              <w:t>12 559 081</w:t>
            </w:r>
          </w:p>
        </w:tc>
        <w:tc>
          <w:tcPr>
            <w:tcW w:w="2208" w:type="dxa"/>
            <w:shd w:val="clear" w:color="auto" w:fill="auto"/>
            <w:noWrap/>
            <w:hideMark/>
          </w:tcPr>
          <w:p w14:paraId="2383311D" w14:textId="6D0A2562" w:rsidR="00C67F2A" w:rsidRPr="002731BE" w:rsidRDefault="00C67F2A" w:rsidP="00C67F2A">
            <w:pPr>
              <w:spacing w:after="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8 506 030</w:t>
            </w:r>
          </w:p>
        </w:tc>
      </w:tr>
      <w:tr w:rsidR="00C67F2A" w:rsidRPr="003D3E6D" w14:paraId="49271AB8" w14:textId="77777777" w:rsidTr="00A75394">
        <w:trPr>
          <w:divId w:val="2004308610"/>
          <w:trHeight w:val="300"/>
        </w:trPr>
        <w:tc>
          <w:tcPr>
            <w:tcW w:w="4676" w:type="dxa"/>
            <w:shd w:val="clear" w:color="auto" w:fill="auto"/>
            <w:hideMark/>
          </w:tcPr>
          <w:p w14:paraId="4856EA2B" w14:textId="77777777" w:rsidR="00C67F2A" w:rsidRPr="003D3E6D" w:rsidRDefault="00C67F2A" w:rsidP="00C67F2A">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Záväzky z obchodného styku</w:t>
            </w:r>
          </w:p>
        </w:tc>
        <w:tc>
          <w:tcPr>
            <w:tcW w:w="2186" w:type="dxa"/>
            <w:shd w:val="clear" w:color="auto" w:fill="auto"/>
          </w:tcPr>
          <w:p w14:paraId="49625F25" w14:textId="3B1ACB1B" w:rsidR="00C67F2A" w:rsidRPr="00F7664E" w:rsidRDefault="00F7664E" w:rsidP="00C67F2A">
            <w:pPr>
              <w:spacing w:after="0" w:line="240" w:lineRule="auto"/>
              <w:jc w:val="right"/>
              <w:rPr>
                <w:rFonts w:ascii="Arial" w:eastAsia="Times New Roman" w:hAnsi="Arial" w:cs="Arial"/>
                <w:color w:val="000000"/>
                <w:sz w:val="18"/>
                <w:szCs w:val="18"/>
              </w:rPr>
            </w:pPr>
            <w:r w:rsidRPr="00F7664E">
              <w:rPr>
                <w:rFonts w:ascii="Arial" w:eastAsia="Times New Roman" w:hAnsi="Arial" w:cs="Arial"/>
                <w:color w:val="000000"/>
                <w:sz w:val="18"/>
                <w:szCs w:val="18"/>
              </w:rPr>
              <w:t>20 420</w:t>
            </w:r>
          </w:p>
        </w:tc>
        <w:tc>
          <w:tcPr>
            <w:tcW w:w="2208" w:type="dxa"/>
            <w:shd w:val="clear" w:color="auto" w:fill="auto"/>
            <w:hideMark/>
          </w:tcPr>
          <w:p w14:paraId="5DE8DB04" w14:textId="425A5497" w:rsidR="00C67F2A" w:rsidRPr="002731BE" w:rsidRDefault="00C67F2A" w:rsidP="00C67F2A">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31 208</w:t>
            </w:r>
          </w:p>
        </w:tc>
      </w:tr>
      <w:tr w:rsidR="00C67F2A" w:rsidRPr="003D3E6D" w14:paraId="72CE7D17" w14:textId="77777777" w:rsidTr="00A75394">
        <w:trPr>
          <w:divId w:val="2004308610"/>
          <w:trHeight w:val="300"/>
        </w:trPr>
        <w:tc>
          <w:tcPr>
            <w:tcW w:w="4676" w:type="dxa"/>
            <w:shd w:val="clear" w:color="auto" w:fill="auto"/>
            <w:hideMark/>
          </w:tcPr>
          <w:p w14:paraId="7C38DEC1" w14:textId="77777777" w:rsidR="00C67F2A" w:rsidRPr="003D3E6D" w:rsidRDefault="00C67F2A" w:rsidP="00C67F2A">
            <w:pPr>
              <w:spacing w:after="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 pasíva</w:t>
            </w:r>
          </w:p>
        </w:tc>
        <w:tc>
          <w:tcPr>
            <w:tcW w:w="2186" w:type="dxa"/>
            <w:shd w:val="clear" w:color="auto" w:fill="auto"/>
            <w:noWrap/>
          </w:tcPr>
          <w:p w14:paraId="2CC6911E" w14:textId="7103EEDD" w:rsidR="00C67F2A" w:rsidRPr="00F7664E" w:rsidRDefault="00F7664E" w:rsidP="00C67F2A">
            <w:pPr>
              <w:spacing w:after="0" w:line="240" w:lineRule="auto"/>
              <w:jc w:val="right"/>
              <w:rPr>
                <w:rFonts w:ascii="Arial" w:eastAsia="Times New Roman" w:hAnsi="Arial" w:cs="Arial"/>
                <w:b/>
                <w:bCs/>
                <w:color w:val="000000"/>
                <w:sz w:val="18"/>
                <w:szCs w:val="18"/>
              </w:rPr>
            </w:pPr>
            <w:r w:rsidRPr="00F7664E">
              <w:rPr>
                <w:rFonts w:ascii="Arial" w:eastAsia="Times New Roman" w:hAnsi="Arial" w:cs="Arial"/>
                <w:b/>
                <w:bCs/>
                <w:color w:val="000000"/>
                <w:sz w:val="18"/>
                <w:szCs w:val="18"/>
              </w:rPr>
              <w:t>20 420</w:t>
            </w:r>
          </w:p>
        </w:tc>
        <w:tc>
          <w:tcPr>
            <w:tcW w:w="2208" w:type="dxa"/>
            <w:shd w:val="clear" w:color="auto" w:fill="auto"/>
            <w:noWrap/>
            <w:hideMark/>
          </w:tcPr>
          <w:p w14:paraId="58BA013E" w14:textId="2FDA670E" w:rsidR="00C67F2A" w:rsidRPr="002731BE" w:rsidRDefault="00C67F2A" w:rsidP="00C67F2A">
            <w:pPr>
              <w:spacing w:after="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31 208</w:t>
            </w:r>
          </w:p>
        </w:tc>
      </w:tr>
    </w:tbl>
    <w:p w14:paraId="76A1C5D3" w14:textId="77777777" w:rsidR="005A1910" w:rsidRPr="00BC7729" w:rsidRDefault="005A1910" w:rsidP="00921BC3">
      <w:pPr>
        <w:spacing w:after="240" w:line="276" w:lineRule="auto"/>
      </w:pPr>
    </w:p>
    <w:p w14:paraId="372F3434" w14:textId="77777777" w:rsidR="00C72E5C" w:rsidRPr="00BC7729" w:rsidRDefault="008B5784" w:rsidP="00A75394">
      <w:pPr>
        <w:pStyle w:val="Heading1"/>
        <w:numPr>
          <w:ilvl w:val="0"/>
          <w:numId w:val="7"/>
        </w:numPr>
        <w:spacing w:after="240"/>
        <w:ind w:left="426" w:hanging="426"/>
        <w:rPr>
          <w:rFonts w:ascii="Arial" w:hAnsi="Arial" w:cs="Arial"/>
          <w:sz w:val="24"/>
        </w:rPr>
      </w:pPr>
      <w:r w:rsidRPr="00BC7729">
        <w:rPr>
          <w:rFonts w:ascii="Arial" w:hAnsi="Arial" w:cs="Arial"/>
          <w:sz w:val="24"/>
        </w:rPr>
        <w:t>INFORMÁCIE O SKUTOČNOSTIACH, KTORÉ NASTALI PO DNI, KU KTORÉMU SA ZOSTAVUJE ÚČTOVNÁ ZÁVIERKA, DO DŇA ZOSTAVENIA ÚČTOVNEJ ZÁVIERKY</w:t>
      </w:r>
    </w:p>
    <w:p w14:paraId="28F26ECE" w14:textId="34F9FAC2" w:rsidR="00EA606E" w:rsidRDefault="008B36C5" w:rsidP="00A75394">
      <w:pPr>
        <w:spacing w:after="240" w:line="276" w:lineRule="auto"/>
        <w:jc w:val="both"/>
        <w:rPr>
          <w:rFonts w:ascii="Arial" w:hAnsi="Arial" w:cs="Arial"/>
        </w:rPr>
      </w:pPr>
      <w:r w:rsidRPr="00D5039D">
        <w:rPr>
          <w:rFonts w:ascii="Arial" w:hAnsi="Arial" w:cs="Arial"/>
        </w:rPr>
        <w:t>Po 31. decembri 20</w:t>
      </w:r>
      <w:r w:rsidR="00E33C85">
        <w:rPr>
          <w:rFonts w:ascii="Arial" w:hAnsi="Arial" w:cs="Arial"/>
        </w:rPr>
        <w:t>2</w:t>
      </w:r>
      <w:r w:rsidR="00C67F2A">
        <w:rPr>
          <w:rFonts w:ascii="Arial" w:hAnsi="Arial" w:cs="Arial"/>
        </w:rPr>
        <w:t>1</w:t>
      </w:r>
      <w:r w:rsidRPr="00D5039D">
        <w:rPr>
          <w:rFonts w:ascii="Arial" w:hAnsi="Arial" w:cs="Arial"/>
        </w:rPr>
        <w:t xml:space="preserve"> nenastali </w:t>
      </w:r>
      <w:r w:rsidR="00D5039D" w:rsidRPr="00D5039D">
        <w:rPr>
          <w:rFonts w:ascii="Arial" w:hAnsi="Arial" w:cs="Arial"/>
        </w:rPr>
        <w:t>iné</w:t>
      </w:r>
      <w:r w:rsidRPr="00D5039D">
        <w:rPr>
          <w:rFonts w:ascii="Arial" w:hAnsi="Arial" w:cs="Arial"/>
        </w:rPr>
        <w:t xml:space="preserve"> udalosti, ktoré by si vyžadovali zverejnenie alebo vykázanie v účtovnej závierke za rok 20</w:t>
      </w:r>
      <w:r w:rsidR="00E33C85">
        <w:rPr>
          <w:rFonts w:ascii="Arial" w:hAnsi="Arial" w:cs="Arial"/>
        </w:rPr>
        <w:t>2</w:t>
      </w:r>
      <w:r w:rsidR="00C67F2A">
        <w:rPr>
          <w:rFonts w:ascii="Arial" w:hAnsi="Arial" w:cs="Arial"/>
        </w:rPr>
        <w:t>1</w:t>
      </w:r>
      <w:r w:rsidRPr="00D5039D">
        <w:rPr>
          <w:rFonts w:ascii="Arial" w:hAnsi="Arial" w:cs="Arial"/>
        </w:rPr>
        <w:t>.</w:t>
      </w:r>
    </w:p>
    <w:p w14:paraId="7791AC59" w14:textId="77777777" w:rsidR="006B4373" w:rsidRPr="008B36C5" w:rsidRDefault="006B4373" w:rsidP="00837F2C">
      <w:pPr>
        <w:spacing w:after="240" w:line="276" w:lineRule="auto"/>
        <w:jc w:val="both"/>
        <w:rPr>
          <w:rFonts w:ascii="Arial" w:hAnsi="Arial" w:cs="Arial"/>
        </w:rPr>
      </w:pPr>
    </w:p>
    <w:p w14:paraId="2A8DD888" w14:textId="77777777" w:rsidR="008B5784" w:rsidRDefault="00B46452"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VLASTNOM IMANÍ</w:t>
      </w:r>
    </w:p>
    <w:p w14:paraId="2AD8F691" w14:textId="0B9FB3C1" w:rsidR="00636504" w:rsidRDefault="008B5784" w:rsidP="00837F2C">
      <w:pPr>
        <w:spacing w:after="240" w:line="276" w:lineRule="auto"/>
        <w:jc w:val="both"/>
        <w:rPr>
          <w:rFonts w:ascii="Arial" w:hAnsi="Arial" w:cs="Arial"/>
        </w:rPr>
      </w:pPr>
      <w:r w:rsidRPr="00BC7729">
        <w:rPr>
          <w:rFonts w:ascii="Arial" w:hAnsi="Arial" w:cs="Arial"/>
        </w:rPr>
        <w:t>Prehľad o pohybe vlastného imania v priebehu účtovného obdobia je uvedený v nasledujúcej tabuľke:</w:t>
      </w:r>
    </w:p>
    <w:p w14:paraId="08BFBC79" w14:textId="3EAE1AC4" w:rsidR="0038082B" w:rsidRDefault="0038082B" w:rsidP="00837F2C">
      <w:pPr>
        <w:spacing w:after="240" w:line="276" w:lineRule="auto"/>
        <w:jc w:val="both"/>
        <w:rPr>
          <w:rFonts w:ascii="Arial" w:hAnsi="Arial" w:cs="Arial"/>
        </w:rPr>
      </w:pPr>
    </w:p>
    <w:tbl>
      <w:tblPr>
        <w:tblW w:w="5000" w:type="pct"/>
        <w:tblInd w:w="5" w:type="dxa"/>
        <w:tblLook w:val="04A0" w:firstRow="1" w:lastRow="0" w:firstColumn="1" w:lastColumn="0" w:noHBand="0" w:noVBand="1"/>
      </w:tblPr>
      <w:tblGrid>
        <w:gridCol w:w="2231"/>
        <w:gridCol w:w="1475"/>
        <w:gridCol w:w="1360"/>
        <w:gridCol w:w="1220"/>
        <w:gridCol w:w="1310"/>
        <w:gridCol w:w="1474"/>
      </w:tblGrid>
      <w:tr w:rsidR="00636504" w:rsidRPr="00101DBF" w14:paraId="5ACB36F6" w14:textId="77777777" w:rsidTr="00101DBF">
        <w:trPr>
          <w:divId w:val="1156871801"/>
          <w:trHeight w:hRule="exact" w:val="680"/>
        </w:trPr>
        <w:tc>
          <w:tcPr>
            <w:tcW w:w="2231" w:type="dxa"/>
            <w:vMerge w:val="restart"/>
            <w:tcBorders>
              <w:top w:val="single" w:sz="4" w:space="0" w:color="auto"/>
            </w:tcBorders>
            <w:shd w:val="clear" w:color="auto" w:fill="auto"/>
            <w:vAlign w:val="center"/>
            <w:hideMark/>
          </w:tcPr>
          <w:p w14:paraId="7101ED44"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lastRenderedPageBreak/>
              <w:t>Položka vlastného imania</w:t>
            </w:r>
          </w:p>
        </w:tc>
        <w:tc>
          <w:tcPr>
            <w:tcW w:w="6839" w:type="dxa"/>
            <w:gridSpan w:val="5"/>
            <w:tcBorders>
              <w:top w:val="single" w:sz="4" w:space="0" w:color="auto"/>
            </w:tcBorders>
            <w:shd w:val="clear" w:color="auto" w:fill="auto"/>
            <w:vAlign w:val="center"/>
            <w:hideMark/>
          </w:tcPr>
          <w:p w14:paraId="71F839B8"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Bežné účtovné obdobie</w:t>
            </w:r>
          </w:p>
        </w:tc>
      </w:tr>
      <w:tr w:rsidR="00636504" w:rsidRPr="00101DBF" w14:paraId="1E43D848" w14:textId="77777777" w:rsidTr="00101DBF">
        <w:trPr>
          <w:divId w:val="1156871801"/>
          <w:trHeight w:hRule="exact" w:val="680"/>
        </w:trPr>
        <w:tc>
          <w:tcPr>
            <w:tcW w:w="2231" w:type="dxa"/>
            <w:vMerge/>
            <w:shd w:val="clear" w:color="auto" w:fill="auto"/>
            <w:vAlign w:val="center"/>
            <w:hideMark/>
          </w:tcPr>
          <w:p w14:paraId="41086398" w14:textId="77777777" w:rsidR="00636504" w:rsidRPr="00101DBF" w:rsidRDefault="00636504" w:rsidP="00636504">
            <w:pPr>
              <w:spacing w:before="60" w:after="60" w:line="240" w:lineRule="auto"/>
              <w:rPr>
                <w:rFonts w:ascii="Arial" w:eastAsia="Times New Roman" w:hAnsi="Arial" w:cs="Arial"/>
                <w:b/>
                <w:bCs/>
                <w:color w:val="000000"/>
                <w:sz w:val="18"/>
                <w:szCs w:val="18"/>
              </w:rPr>
            </w:pPr>
          </w:p>
        </w:tc>
        <w:tc>
          <w:tcPr>
            <w:tcW w:w="1475" w:type="dxa"/>
            <w:shd w:val="clear" w:color="auto" w:fill="auto"/>
            <w:vAlign w:val="center"/>
            <w:hideMark/>
          </w:tcPr>
          <w:p w14:paraId="79E18B18"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Stav na začiatku účtovného obdobia </w:t>
            </w:r>
          </w:p>
        </w:tc>
        <w:tc>
          <w:tcPr>
            <w:tcW w:w="1360" w:type="dxa"/>
            <w:shd w:val="clear" w:color="auto" w:fill="auto"/>
            <w:vAlign w:val="center"/>
            <w:hideMark/>
          </w:tcPr>
          <w:p w14:paraId="5CA1FF7E"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Prírastky</w:t>
            </w:r>
          </w:p>
        </w:tc>
        <w:tc>
          <w:tcPr>
            <w:tcW w:w="1220" w:type="dxa"/>
            <w:shd w:val="clear" w:color="auto" w:fill="auto"/>
            <w:vAlign w:val="center"/>
            <w:hideMark/>
          </w:tcPr>
          <w:p w14:paraId="4DD374A4"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Úbytky</w:t>
            </w:r>
          </w:p>
        </w:tc>
        <w:tc>
          <w:tcPr>
            <w:tcW w:w="1310" w:type="dxa"/>
            <w:shd w:val="clear" w:color="auto" w:fill="auto"/>
            <w:vAlign w:val="center"/>
            <w:hideMark/>
          </w:tcPr>
          <w:p w14:paraId="442E98AF"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Presuny</w:t>
            </w:r>
          </w:p>
        </w:tc>
        <w:tc>
          <w:tcPr>
            <w:tcW w:w="1474" w:type="dxa"/>
            <w:shd w:val="clear" w:color="auto" w:fill="auto"/>
            <w:vAlign w:val="center"/>
            <w:hideMark/>
          </w:tcPr>
          <w:p w14:paraId="4AA45AFF" w14:textId="77777777" w:rsidR="00636504" w:rsidRPr="00101DBF" w:rsidRDefault="00636504" w:rsidP="00636504">
            <w:pPr>
              <w:spacing w:before="60" w:after="60" w:line="240" w:lineRule="auto"/>
              <w:jc w:val="center"/>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Stav na konci účtovného obdobia</w:t>
            </w:r>
          </w:p>
        </w:tc>
      </w:tr>
      <w:tr w:rsidR="00636504" w:rsidRPr="00101DBF" w14:paraId="5BA0A83D" w14:textId="77777777" w:rsidTr="00101DBF">
        <w:trPr>
          <w:divId w:val="1156871801"/>
          <w:trHeight w:val="240"/>
        </w:trPr>
        <w:tc>
          <w:tcPr>
            <w:tcW w:w="2231" w:type="dxa"/>
            <w:tcBorders>
              <w:bottom w:val="double" w:sz="4" w:space="0" w:color="auto"/>
            </w:tcBorders>
            <w:shd w:val="clear" w:color="auto" w:fill="auto"/>
            <w:vAlign w:val="center"/>
            <w:hideMark/>
          </w:tcPr>
          <w:p w14:paraId="2BCD0E5C"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a</w:t>
            </w:r>
          </w:p>
        </w:tc>
        <w:tc>
          <w:tcPr>
            <w:tcW w:w="1475" w:type="dxa"/>
            <w:tcBorders>
              <w:bottom w:val="double" w:sz="4" w:space="0" w:color="auto"/>
            </w:tcBorders>
            <w:shd w:val="clear" w:color="auto" w:fill="auto"/>
            <w:vAlign w:val="center"/>
            <w:hideMark/>
          </w:tcPr>
          <w:p w14:paraId="74ACAED8"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b</w:t>
            </w:r>
          </w:p>
        </w:tc>
        <w:tc>
          <w:tcPr>
            <w:tcW w:w="1360" w:type="dxa"/>
            <w:tcBorders>
              <w:bottom w:val="double" w:sz="4" w:space="0" w:color="auto"/>
            </w:tcBorders>
            <w:shd w:val="clear" w:color="auto" w:fill="auto"/>
            <w:vAlign w:val="center"/>
            <w:hideMark/>
          </w:tcPr>
          <w:p w14:paraId="1FBC82FE"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c</w:t>
            </w:r>
          </w:p>
        </w:tc>
        <w:tc>
          <w:tcPr>
            <w:tcW w:w="1220" w:type="dxa"/>
            <w:tcBorders>
              <w:bottom w:val="double" w:sz="4" w:space="0" w:color="auto"/>
            </w:tcBorders>
            <w:shd w:val="clear" w:color="auto" w:fill="auto"/>
            <w:vAlign w:val="center"/>
            <w:hideMark/>
          </w:tcPr>
          <w:p w14:paraId="1DF9FAC1"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d</w:t>
            </w:r>
          </w:p>
        </w:tc>
        <w:tc>
          <w:tcPr>
            <w:tcW w:w="1310" w:type="dxa"/>
            <w:tcBorders>
              <w:bottom w:val="double" w:sz="4" w:space="0" w:color="auto"/>
            </w:tcBorders>
            <w:shd w:val="clear" w:color="auto" w:fill="auto"/>
            <w:vAlign w:val="center"/>
            <w:hideMark/>
          </w:tcPr>
          <w:p w14:paraId="1A158599"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e</w:t>
            </w:r>
          </w:p>
        </w:tc>
        <w:tc>
          <w:tcPr>
            <w:tcW w:w="1474" w:type="dxa"/>
            <w:tcBorders>
              <w:bottom w:val="double" w:sz="4" w:space="0" w:color="auto"/>
            </w:tcBorders>
            <w:shd w:val="clear" w:color="auto" w:fill="auto"/>
            <w:vAlign w:val="center"/>
            <w:hideMark/>
          </w:tcPr>
          <w:p w14:paraId="46B2FCFF" w14:textId="77777777" w:rsidR="00636504" w:rsidRPr="00101DBF" w:rsidRDefault="00636504" w:rsidP="00636504">
            <w:pPr>
              <w:spacing w:before="60" w:after="60" w:line="240" w:lineRule="auto"/>
              <w:jc w:val="center"/>
              <w:rPr>
                <w:rFonts w:ascii="Arial" w:eastAsia="Times New Roman" w:hAnsi="Arial" w:cs="Arial"/>
                <w:color w:val="000000"/>
                <w:sz w:val="18"/>
                <w:szCs w:val="18"/>
              </w:rPr>
            </w:pPr>
            <w:r w:rsidRPr="00101DBF">
              <w:rPr>
                <w:rFonts w:ascii="Arial" w:eastAsia="Times New Roman" w:hAnsi="Arial" w:cs="Arial"/>
                <w:color w:val="000000"/>
                <w:sz w:val="18"/>
                <w:szCs w:val="18"/>
              </w:rPr>
              <w:t>f</w:t>
            </w:r>
          </w:p>
        </w:tc>
      </w:tr>
      <w:tr w:rsidR="00A00F07" w:rsidRPr="00101DBF" w14:paraId="3E03B657" w14:textId="77777777" w:rsidTr="0078147E">
        <w:trPr>
          <w:divId w:val="1156871801"/>
          <w:trHeight w:val="240"/>
        </w:trPr>
        <w:tc>
          <w:tcPr>
            <w:tcW w:w="2231" w:type="dxa"/>
            <w:tcBorders>
              <w:top w:val="double" w:sz="4" w:space="0" w:color="auto"/>
            </w:tcBorders>
            <w:shd w:val="clear" w:color="auto" w:fill="auto"/>
            <w:vAlign w:val="center"/>
            <w:hideMark/>
          </w:tcPr>
          <w:p w14:paraId="3D6311B0"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Základné imanie</w:t>
            </w:r>
          </w:p>
        </w:tc>
        <w:tc>
          <w:tcPr>
            <w:tcW w:w="1475" w:type="dxa"/>
            <w:tcBorders>
              <w:top w:val="double" w:sz="4" w:space="0" w:color="auto"/>
            </w:tcBorders>
            <w:shd w:val="clear" w:color="auto" w:fill="auto"/>
            <w:vAlign w:val="center"/>
          </w:tcPr>
          <w:p w14:paraId="1CAA6B80" w14:textId="1EE3F760"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rPr>
              <w:t>39 569 800</w:t>
            </w:r>
          </w:p>
        </w:tc>
        <w:tc>
          <w:tcPr>
            <w:tcW w:w="1360" w:type="dxa"/>
            <w:tcBorders>
              <w:top w:val="double" w:sz="4" w:space="0" w:color="auto"/>
            </w:tcBorders>
            <w:shd w:val="clear" w:color="auto" w:fill="auto"/>
            <w:vAlign w:val="center"/>
          </w:tcPr>
          <w:p w14:paraId="50EAC9D1" w14:textId="2E753CC2"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tcBorders>
              <w:top w:val="double" w:sz="4" w:space="0" w:color="auto"/>
            </w:tcBorders>
            <w:shd w:val="clear" w:color="auto" w:fill="auto"/>
            <w:vAlign w:val="center"/>
          </w:tcPr>
          <w:p w14:paraId="5A4D393B" w14:textId="62A8AD26"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tcBorders>
              <w:top w:val="double" w:sz="4" w:space="0" w:color="auto"/>
            </w:tcBorders>
            <w:shd w:val="clear" w:color="auto" w:fill="auto"/>
            <w:vAlign w:val="center"/>
          </w:tcPr>
          <w:p w14:paraId="5F997242" w14:textId="7C07805D"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tcBorders>
              <w:top w:val="double" w:sz="4" w:space="0" w:color="auto"/>
            </w:tcBorders>
            <w:shd w:val="clear" w:color="auto" w:fill="auto"/>
            <w:vAlign w:val="center"/>
          </w:tcPr>
          <w:p w14:paraId="1CC14869" w14:textId="07A4B076"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39 569 800</w:t>
            </w:r>
          </w:p>
        </w:tc>
      </w:tr>
      <w:tr w:rsidR="00A00F07" w:rsidRPr="00101DBF" w14:paraId="09A0A0ED" w14:textId="77777777" w:rsidTr="0078147E">
        <w:trPr>
          <w:divId w:val="1156871801"/>
          <w:trHeight w:val="480"/>
        </w:trPr>
        <w:tc>
          <w:tcPr>
            <w:tcW w:w="2231" w:type="dxa"/>
            <w:shd w:val="clear" w:color="auto" w:fill="auto"/>
            <w:vAlign w:val="center"/>
            <w:hideMark/>
          </w:tcPr>
          <w:p w14:paraId="2F770B69"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Vlastné akcie a vlastné obchodné podiely</w:t>
            </w:r>
          </w:p>
        </w:tc>
        <w:tc>
          <w:tcPr>
            <w:tcW w:w="1475" w:type="dxa"/>
            <w:shd w:val="clear" w:color="auto" w:fill="auto"/>
            <w:vAlign w:val="center"/>
          </w:tcPr>
          <w:p w14:paraId="04FD92E4" w14:textId="522E089D"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rPr>
              <w:t>-</w:t>
            </w:r>
          </w:p>
        </w:tc>
        <w:tc>
          <w:tcPr>
            <w:tcW w:w="1360" w:type="dxa"/>
            <w:shd w:val="clear" w:color="auto" w:fill="auto"/>
            <w:vAlign w:val="center"/>
          </w:tcPr>
          <w:p w14:paraId="0EF8DCD8" w14:textId="54126274"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7C3CFDCB" w14:textId="6057CFD5"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4AE13ED8" w14:textId="23CD1A76"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3E34C61A" w14:textId="0E7CF2EB"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r>
      <w:tr w:rsidR="00A00F07" w:rsidRPr="00101DBF" w14:paraId="2DFD8E29" w14:textId="77777777" w:rsidTr="0078147E">
        <w:trPr>
          <w:divId w:val="1156871801"/>
          <w:trHeight w:val="240"/>
        </w:trPr>
        <w:tc>
          <w:tcPr>
            <w:tcW w:w="2231" w:type="dxa"/>
            <w:shd w:val="clear" w:color="auto" w:fill="auto"/>
            <w:vAlign w:val="center"/>
            <w:hideMark/>
          </w:tcPr>
          <w:p w14:paraId="724A5087"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Zmena základného imania</w:t>
            </w:r>
          </w:p>
        </w:tc>
        <w:tc>
          <w:tcPr>
            <w:tcW w:w="1475" w:type="dxa"/>
            <w:shd w:val="clear" w:color="auto" w:fill="auto"/>
            <w:vAlign w:val="center"/>
          </w:tcPr>
          <w:p w14:paraId="2800403C" w14:textId="5A100FC2"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rPr>
              <w:t>-</w:t>
            </w:r>
          </w:p>
        </w:tc>
        <w:tc>
          <w:tcPr>
            <w:tcW w:w="1360" w:type="dxa"/>
            <w:shd w:val="clear" w:color="auto" w:fill="auto"/>
            <w:vAlign w:val="center"/>
          </w:tcPr>
          <w:p w14:paraId="2CACF492" w14:textId="6A7FD0E0"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022F566A" w14:textId="447D015C"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6D12DE06" w14:textId="0AA9F40D"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07DC6AE5" w14:textId="35045118"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r>
      <w:tr w:rsidR="00A00F07" w:rsidRPr="00101DBF" w14:paraId="2C021E4A" w14:textId="77777777" w:rsidTr="0078147E">
        <w:trPr>
          <w:divId w:val="1156871801"/>
          <w:trHeight w:val="480"/>
        </w:trPr>
        <w:tc>
          <w:tcPr>
            <w:tcW w:w="2231" w:type="dxa"/>
            <w:shd w:val="clear" w:color="auto" w:fill="auto"/>
            <w:vAlign w:val="center"/>
            <w:hideMark/>
          </w:tcPr>
          <w:p w14:paraId="734392DC"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Pohľadávky za upísané vlastné imanie</w:t>
            </w:r>
          </w:p>
        </w:tc>
        <w:tc>
          <w:tcPr>
            <w:tcW w:w="1475" w:type="dxa"/>
            <w:shd w:val="clear" w:color="auto" w:fill="auto"/>
            <w:vAlign w:val="center"/>
          </w:tcPr>
          <w:p w14:paraId="0265E535" w14:textId="76E4C2C1"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rPr>
              <w:t>-</w:t>
            </w:r>
          </w:p>
        </w:tc>
        <w:tc>
          <w:tcPr>
            <w:tcW w:w="1360" w:type="dxa"/>
            <w:shd w:val="clear" w:color="auto" w:fill="auto"/>
            <w:vAlign w:val="center"/>
          </w:tcPr>
          <w:p w14:paraId="1A16C94B" w14:textId="01A7CC4E"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77350E13" w14:textId="74B05940"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4969D8DA" w14:textId="60B89375"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7CB0F709" w14:textId="23FDDB7B"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r>
      <w:tr w:rsidR="00A00F07" w:rsidRPr="00101DBF" w14:paraId="1A687FC6" w14:textId="77777777" w:rsidTr="0078147E">
        <w:trPr>
          <w:divId w:val="1156871801"/>
          <w:trHeight w:val="240"/>
        </w:trPr>
        <w:tc>
          <w:tcPr>
            <w:tcW w:w="2231" w:type="dxa"/>
            <w:shd w:val="clear" w:color="auto" w:fill="auto"/>
            <w:vAlign w:val="center"/>
            <w:hideMark/>
          </w:tcPr>
          <w:p w14:paraId="6850C6D6"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Emisné ážio</w:t>
            </w:r>
          </w:p>
        </w:tc>
        <w:tc>
          <w:tcPr>
            <w:tcW w:w="1475" w:type="dxa"/>
            <w:shd w:val="clear" w:color="auto" w:fill="auto"/>
            <w:vAlign w:val="center"/>
          </w:tcPr>
          <w:p w14:paraId="7DE8E44B" w14:textId="2EB611CA"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rPr>
              <w:t>-</w:t>
            </w:r>
          </w:p>
        </w:tc>
        <w:tc>
          <w:tcPr>
            <w:tcW w:w="1360" w:type="dxa"/>
            <w:shd w:val="clear" w:color="auto" w:fill="auto"/>
            <w:vAlign w:val="center"/>
          </w:tcPr>
          <w:p w14:paraId="6A8B084E" w14:textId="1D5583DC"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72CA8A4D" w14:textId="2C5CD8C9"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5F289060" w14:textId="00F561E1"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32379C00" w14:textId="5CD9B2CE"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r>
      <w:tr w:rsidR="00A00F07" w:rsidRPr="00101DBF" w14:paraId="605DAA24" w14:textId="77777777" w:rsidTr="0078147E">
        <w:trPr>
          <w:divId w:val="1156871801"/>
          <w:trHeight w:val="240"/>
        </w:trPr>
        <w:tc>
          <w:tcPr>
            <w:tcW w:w="2231" w:type="dxa"/>
            <w:shd w:val="clear" w:color="auto" w:fill="auto"/>
            <w:vAlign w:val="center"/>
            <w:hideMark/>
          </w:tcPr>
          <w:p w14:paraId="35FA8541"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Ostatné kapitálové fondy</w:t>
            </w:r>
          </w:p>
        </w:tc>
        <w:tc>
          <w:tcPr>
            <w:tcW w:w="1475" w:type="dxa"/>
            <w:shd w:val="clear" w:color="auto" w:fill="auto"/>
            <w:vAlign w:val="center"/>
          </w:tcPr>
          <w:p w14:paraId="66D6DC89" w14:textId="25FCA257"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rPr>
              <w:t>193 418</w:t>
            </w:r>
          </w:p>
        </w:tc>
        <w:tc>
          <w:tcPr>
            <w:tcW w:w="1360" w:type="dxa"/>
            <w:shd w:val="clear" w:color="auto" w:fill="auto"/>
            <w:vAlign w:val="center"/>
          </w:tcPr>
          <w:p w14:paraId="5BD77060" w14:textId="26AD80B9"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72FEEF55" w14:textId="693004A8"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393095A0" w14:textId="722F9DDC"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17E8FDCF" w14:textId="3C2EA11E"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193 418</w:t>
            </w:r>
          </w:p>
        </w:tc>
      </w:tr>
      <w:tr w:rsidR="00A00F07" w:rsidRPr="00101DBF" w14:paraId="53EE27E8" w14:textId="77777777" w:rsidTr="0078147E">
        <w:trPr>
          <w:divId w:val="1156871801"/>
          <w:trHeight w:val="480"/>
        </w:trPr>
        <w:tc>
          <w:tcPr>
            <w:tcW w:w="2231" w:type="dxa"/>
            <w:shd w:val="clear" w:color="auto" w:fill="auto"/>
            <w:vAlign w:val="center"/>
            <w:hideMark/>
          </w:tcPr>
          <w:p w14:paraId="04550CE9" w14:textId="05F7C0E8"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 xml:space="preserve">Zákonný rezervný fond (nedeliteľný fond) </w:t>
            </w:r>
          </w:p>
        </w:tc>
        <w:tc>
          <w:tcPr>
            <w:tcW w:w="1475" w:type="dxa"/>
            <w:shd w:val="clear" w:color="auto" w:fill="auto"/>
            <w:vAlign w:val="center"/>
          </w:tcPr>
          <w:p w14:paraId="4DDCF45A" w14:textId="7BEB2119"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rPr>
              <w:t>1 425 683</w:t>
            </w:r>
          </w:p>
        </w:tc>
        <w:tc>
          <w:tcPr>
            <w:tcW w:w="1360" w:type="dxa"/>
            <w:shd w:val="clear" w:color="auto" w:fill="auto"/>
            <w:vAlign w:val="center"/>
          </w:tcPr>
          <w:p w14:paraId="3096F2E5" w14:textId="63E7D609"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29F0F8A2" w14:textId="500B04D0"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1C7F3698" w14:textId="63D66FC2" w:rsidR="00A00F07" w:rsidRPr="004E1EFD" w:rsidRDefault="001A51EB"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37 066</w:t>
            </w:r>
          </w:p>
        </w:tc>
        <w:tc>
          <w:tcPr>
            <w:tcW w:w="1474" w:type="dxa"/>
            <w:shd w:val="clear" w:color="auto" w:fill="auto"/>
            <w:vAlign w:val="center"/>
          </w:tcPr>
          <w:p w14:paraId="575E3398" w14:textId="068E3590" w:rsidR="00A00F07" w:rsidRPr="004E1EFD" w:rsidRDefault="002F1A3A"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1 462 749</w:t>
            </w:r>
          </w:p>
        </w:tc>
      </w:tr>
      <w:tr w:rsidR="00A00F07" w:rsidRPr="00101DBF" w14:paraId="19D79529" w14:textId="77777777" w:rsidTr="0078147E">
        <w:trPr>
          <w:divId w:val="1156871801"/>
          <w:trHeight w:val="480"/>
        </w:trPr>
        <w:tc>
          <w:tcPr>
            <w:tcW w:w="2231" w:type="dxa"/>
            <w:shd w:val="clear" w:color="auto" w:fill="auto"/>
            <w:vAlign w:val="center"/>
            <w:hideMark/>
          </w:tcPr>
          <w:p w14:paraId="727DD961"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Oceňovacie rozdiely z precenenia majetku a záväzkov</w:t>
            </w:r>
          </w:p>
        </w:tc>
        <w:tc>
          <w:tcPr>
            <w:tcW w:w="1475" w:type="dxa"/>
            <w:shd w:val="clear" w:color="auto" w:fill="auto"/>
            <w:vAlign w:val="center"/>
          </w:tcPr>
          <w:p w14:paraId="61093FDE" w14:textId="6CC94220"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w:t>
            </w:r>
          </w:p>
        </w:tc>
        <w:tc>
          <w:tcPr>
            <w:tcW w:w="1360" w:type="dxa"/>
            <w:shd w:val="clear" w:color="auto" w:fill="auto"/>
            <w:vAlign w:val="center"/>
          </w:tcPr>
          <w:p w14:paraId="3AE41B90" w14:textId="0002E567"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5C023D13" w14:textId="54A1D61F"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5CEDF2F8" w14:textId="5FA03E73"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2F8EF19B" w14:textId="2AF207AC"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A00F07" w:rsidRPr="00101DBF" w14:paraId="492FE332" w14:textId="77777777" w:rsidTr="0078147E">
        <w:trPr>
          <w:divId w:val="1156871801"/>
          <w:trHeight w:val="480"/>
        </w:trPr>
        <w:tc>
          <w:tcPr>
            <w:tcW w:w="2231" w:type="dxa"/>
            <w:shd w:val="clear" w:color="auto" w:fill="auto"/>
            <w:vAlign w:val="center"/>
            <w:hideMark/>
          </w:tcPr>
          <w:p w14:paraId="7E82152A"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Oceňovacie rozdiely z kapitálových účastín</w:t>
            </w:r>
          </w:p>
        </w:tc>
        <w:tc>
          <w:tcPr>
            <w:tcW w:w="1475" w:type="dxa"/>
            <w:shd w:val="clear" w:color="auto" w:fill="auto"/>
            <w:vAlign w:val="center"/>
          </w:tcPr>
          <w:p w14:paraId="5F72F334" w14:textId="514AD5EF"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w:t>
            </w:r>
          </w:p>
        </w:tc>
        <w:tc>
          <w:tcPr>
            <w:tcW w:w="1360" w:type="dxa"/>
            <w:shd w:val="clear" w:color="auto" w:fill="auto"/>
            <w:vAlign w:val="center"/>
          </w:tcPr>
          <w:p w14:paraId="57E8F0F9" w14:textId="21889DCB"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1E716D8E" w14:textId="111A2A53"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0084A60C" w14:textId="33D660C2"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7BE2DC71" w14:textId="221D1872"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A00F07" w:rsidRPr="00101DBF" w14:paraId="4314382A" w14:textId="77777777" w:rsidTr="0078147E">
        <w:trPr>
          <w:divId w:val="1156871801"/>
          <w:trHeight w:val="720"/>
        </w:trPr>
        <w:tc>
          <w:tcPr>
            <w:tcW w:w="2231" w:type="dxa"/>
            <w:shd w:val="clear" w:color="auto" w:fill="auto"/>
            <w:vAlign w:val="center"/>
            <w:hideMark/>
          </w:tcPr>
          <w:p w14:paraId="4D2BDC31"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Oceňovacie rozdiely z precenenia pri zlúčení, splynutí a rozdelení</w:t>
            </w:r>
          </w:p>
        </w:tc>
        <w:tc>
          <w:tcPr>
            <w:tcW w:w="1475" w:type="dxa"/>
            <w:shd w:val="clear" w:color="auto" w:fill="auto"/>
            <w:vAlign w:val="center"/>
          </w:tcPr>
          <w:p w14:paraId="26AB1447" w14:textId="336E464B"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w:t>
            </w:r>
          </w:p>
        </w:tc>
        <w:tc>
          <w:tcPr>
            <w:tcW w:w="1360" w:type="dxa"/>
            <w:shd w:val="clear" w:color="auto" w:fill="auto"/>
            <w:vAlign w:val="center"/>
          </w:tcPr>
          <w:p w14:paraId="0C359E6B" w14:textId="424ACB91"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000B3250" w14:textId="5215A290"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4895C675" w14:textId="5FF14A23"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34EB5477" w14:textId="513F816A"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A00F07" w:rsidRPr="00101DBF" w14:paraId="7825B205" w14:textId="77777777" w:rsidTr="0078147E">
        <w:trPr>
          <w:divId w:val="1156871801"/>
          <w:trHeight w:val="240"/>
        </w:trPr>
        <w:tc>
          <w:tcPr>
            <w:tcW w:w="2231" w:type="dxa"/>
            <w:shd w:val="clear" w:color="auto" w:fill="auto"/>
            <w:vAlign w:val="center"/>
            <w:hideMark/>
          </w:tcPr>
          <w:p w14:paraId="79BB826A"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Zákonný rezervný fond</w:t>
            </w:r>
          </w:p>
        </w:tc>
        <w:tc>
          <w:tcPr>
            <w:tcW w:w="1475" w:type="dxa"/>
            <w:shd w:val="clear" w:color="auto" w:fill="auto"/>
            <w:vAlign w:val="center"/>
          </w:tcPr>
          <w:p w14:paraId="29871093" w14:textId="08E84C6A"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w:t>
            </w:r>
          </w:p>
        </w:tc>
        <w:tc>
          <w:tcPr>
            <w:tcW w:w="1360" w:type="dxa"/>
            <w:shd w:val="clear" w:color="auto" w:fill="auto"/>
            <w:vAlign w:val="center"/>
          </w:tcPr>
          <w:p w14:paraId="3D9398D1" w14:textId="4A705264"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625A535B" w14:textId="230A5F28"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3E3CA433" w14:textId="46B5FAEE"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3773FFB6" w14:textId="0C549B99"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A00F07" w:rsidRPr="00101DBF" w14:paraId="44BB282E" w14:textId="77777777" w:rsidTr="0078147E">
        <w:trPr>
          <w:divId w:val="1156871801"/>
          <w:trHeight w:val="240"/>
        </w:trPr>
        <w:tc>
          <w:tcPr>
            <w:tcW w:w="2231" w:type="dxa"/>
            <w:shd w:val="clear" w:color="auto" w:fill="auto"/>
            <w:vAlign w:val="center"/>
            <w:hideMark/>
          </w:tcPr>
          <w:p w14:paraId="592B5FE7"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Nedeliteľný fond</w:t>
            </w:r>
          </w:p>
        </w:tc>
        <w:tc>
          <w:tcPr>
            <w:tcW w:w="1475" w:type="dxa"/>
            <w:shd w:val="clear" w:color="auto" w:fill="auto"/>
            <w:vAlign w:val="center"/>
          </w:tcPr>
          <w:p w14:paraId="700B04F2" w14:textId="6371F664"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w:t>
            </w:r>
          </w:p>
        </w:tc>
        <w:tc>
          <w:tcPr>
            <w:tcW w:w="1360" w:type="dxa"/>
            <w:shd w:val="clear" w:color="auto" w:fill="auto"/>
            <w:vAlign w:val="center"/>
          </w:tcPr>
          <w:p w14:paraId="71C9A48F" w14:textId="4E684A9C"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5FBAEA79" w14:textId="1F01A164"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20C20CC9" w14:textId="3C588100"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4F7132EA" w14:textId="24E1F920"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A00F07" w:rsidRPr="00101DBF" w14:paraId="0C04205F" w14:textId="77777777" w:rsidTr="0078147E">
        <w:trPr>
          <w:divId w:val="1156871801"/>
          <w:trHeight w:val="240"/>
        </w:trPr>
        <w:tc>
          <w:tcPr>
            <w:tcW w:w="2231" w:type="dxa"/>
            <w:shd w:val="clear" w:color="auto" w:fill="auto"/>
            <w:vAlign w:val="center"/>
            <w:hideMark/>
          </w:tcPr>
          <w:p w14:paraId="5B013923"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Štatutárne fondy a ostatné fondy</w:t>
            </w:r>
          </w:p>
        </w:tc>
        <w:tc>
          <w:tcPr>
            <w:tcW w:w="1475" w:type="dxa"/>
            <w:shd w:val="clear" w:color="auto" w:fill="auto"/>
            <w:vAlign w:val="center"/>
          </w:tcPr>
          <w:p w14:paraId="58F9D80B" w14:textId="5B5635E4"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w:t>
            </w:r>
          </w:p>
        </w:tc>
        <w:tc>
          <w:tcPr>
            <w:tcW w:w="1360" w:type="dxa"/>
            <w:shd w:val="clear" w:color="auto" w:fill="auto"/>
            <w:vAlign w:val="center"/>
          </w:tcPr>
          <w:p w14:paraId="03E20028" w14:textId="12032DD3"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102CB010" w14:textId="1C99337A"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1D6B0BC3" w14:textId="2A59A0E3"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2EAF094A" w14:textId="0C1F117A"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A00F07" w:rsidRPr="00101DBF" w14:paraId="0FE92980" w14:textId="77777777" w:rsidTr="0078147E">
        <w:trPr>
          <w:divId w:val="1156871801"/>
          <w:trHeight w:val="240"/>
        </w:trPr>
        <w:tc>
          <w:tcPr>
            <w:tcW w:w="2231" w:type="dxa"/>
            <w:shd w:val="clear" w:color="auto" w:fill="auto"/>
            <w:vAlign w:val="center"/>
            <w:hideMark/>
          </w:tcPr>
          <w:p w14:paraId="155A90BD"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Nerozdelený zisk minulých rokov</w:t>
            </w:r>
          </w:p>
        </w:tc>
        <w:tc>
          <w:tcPr>
            <w:tcW w:w="1475" w:type="dxa"/>
            <w:shd w:val="clear" w:color="auto" w:fill="auto"/>
            <w:vAlign w:val="center"/>
          </w:tcPr>
          <w:p w14:paraId="4E6F6D4A" w14:textId="5C5E85E5"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lang w:val="en-US"/>
              </w:rPr>
              <w:t>15 036 257</w:t>
            </w:r>
          </w:p>
        </w:tc>
        <w:tc>
          <w:tcPr>
            <w:tcW w:w="1360" w:type="dxa"/>
            <w:shd w:val="clear" w:color="auto" w:fill="auto"/>
            <w:vAlign w:val="center"/>
          </w:tcPr>
          <w:p w14:paraId="23C0866D" w14:textId="4B7DEDAB"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2BF1D592" w14:textId="3913A4B8"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779B10EF" w14:textId="18E9DC90" w:rsidR="00A00F07" w:rsidRPr="004E1EFD" w:rsidRDefault="00E42278"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333 590</w:t>
            </w:r>
          </w:p>
        </w:tc>
        <w:tc>
          <w:tcPr>
            <w:tcW w:w="1474" w:type="dxa"/>
            <w:shd w:val="clear" w:color="auto" w:fill="auto"/>
            <w:vAlign w:val="center"/>
          </w:tcPr>
          <w:p w14:paraId="12E5AB4B" w14:textId="5F8CB6D6" w:rsidR="00A00F07" w:rsidRPr="004E1EFD" w:rsidRDefault="00E42278" w:rsidP="00A00F07">
            <w:pPr>
              <w:spacing w:before="60" w:after="60" w:line="240" w:lineRule="auto"/>
              <w:jc w:val="right"/>
              <w:rPr>
                <w:rFonts w:ascii="Arial" w:eastAsia="Times New Roman" w:hAnsi="Arial" w:cs="Arial"/>
                <w:color w:val="000000"/>
                <w:sz w:val="18"/>
                <w:szCs w:val="18"/>
                <w:lang w:val="en-US"/>
              </w:rPr>
            </w:pPr>
            <w:r w:rsidRPr="004E1EFD">
              <w:rPr>
                <w:rFonts w:ascii="Arial" w:eastAsia="Times New Roman" w:hAnsi="Arial" w:cs="Arial"/>
                <w:color w:val="000000"/>
                <w:sz w:val="18"/>
                <w:szCs w:val="18"/>
                <w:lang w:val="en-US"/>
              </w:rPr>
              <w:t>15 369 84</w:t>
            </w:r>
            <w:r w:rsidR="00704D34" w:rsidRPr="004E1EFD">
              <w:rPr>
                <w:rFonts w:ascii="Arial" w:eastAsia="Times New Roman" w:hAnsi="Arial" w:cs="Arial"/>
                <w:color w:val="000000"/>
                <w:sz w:val="18"/>
                <w:szCs w:val="18"/>
                <w:lang w:val="en-US"/>
              </w:rPr>
              <w:t>8</w:t>
            </w:r>
          </w:p>
        </w:tc>
      </w:tr>
      <w:tr w:rsidR="00A00F07" w:rsidRPr="00D03417" w14:paraId="786613B3" w14:textId="77777777" w:rsidTr="0078147E">
        <w:trPr>
          <w:divId w:val="1156871801"/>
          <w:trHeight w:val="240"/>
        </w:trPr>
        <w:tc>
          <w:tcPr>
            <w:tcW w:w="2231" w:type="dxa"/>
            <w:shd w:val="clear" w:color="auto" w:fill="auto"/>
            <w:vAlign w:val="center"/>
            <w:hideMark/>
          </w:tcPr>
          <w:p w14:paraId="7EE9D163"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Neuhradená strata minulých rokov</w:t>
            </w:r>
          </w:p>
        </w:tc>
        <w:tc>
          <w:tcPr>
            <w:tcW w:w="1475" w:type="dxa"/>
            <w:shd w:val="clear" w:color="auto" w:fill="auto"/>
            <w:vAlign w:val="center"/>
          </w:tcPr>
          <w:p w14:paraId="6B12C483" w14:textId="083BAB14"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- 42 405 195</w:t>
            </w:r>
          </w:p>
        </w:tc>
        <w:tc>
          <w:tcPr>
            <w:tcW w:w="1360" w:type="dxa"/>
            <w:shd w:val="clear" w:color="auto" w:fill="auto"/>
            <w:vAlign w:val="center"/>
          </w:tcPr>
          <w:p w14:paraId="4A09D80A" w14:textId="6594311C"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76B1DA9C" w14:textId="012CF63D"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201C90DA" w14:textId="34EF2753"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02EDD08B" w14:textId="25E3052B"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- 42 405 195</w:t>
            </w:r>
          </w:p>
        </w:tc>
      </w:tr>
      <w:tr w:rsidR="00A00F07" w:rsidRPr="00101DBF" w14:paraId="3F47DF10" w14:textId="77777777" w:rsidTr="0078147E">
        <w:trPr>
          <w:divId w:val="1156871801"/>
          <w:trHeight w:val="480"/>
        </w:trPr>
        <w:tc>
          <w:tcPr>
            <w:tcW w:w="2231" w:type="dxa"/>
            <w:shd w:val="clear" w:color="auto" w:fill="auto"/>
            <w:vAlign w:val="center"/>
            <w:hideMark/>
          </w:tcPr>
          <w:p w14:paraId="7F0EA480"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Výsledok hospodárenia bežného účtovného obdobia</w:t>
            </w:r>
          </w:p>
        </w:tc>
        <w:tc>
          <w:tcPr>
            <w:tcW w:w="1475" w:type="dxa"/>
            <w:shd w:val="clear" w:color="auto" w:fill="auto"/>
            <w:vAlign w:val="center"/>
          </w:tcPr>
          <w:p w14:paraId="6FC9B79C" w14:textId="5C6FC28F"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eastAsia="Times New Roman" w:hAnsi="Arial" w:cs="Arial"/>
                <w:color w:val="000000"/>
                <w:sz w:val="18"/>
                <w:szCs w:val="18"/>
              </w:rPr>
              <w:t>370 656</w:t>
            </w:r>
          </w:p>
        </w:tc>
        <w:tc>
          <w:tcPr>
            <w:tcW w:w="1360" w:type="dxa"/>
            <w:shd w:val="clear" w:color="auto" w:fill="auto"/>
            <w:vAlign w:val="center"/>
          </w:tcPr>
          <w:p w14:paraId="2895D848" w14:textId="67ADD861" w:rsidR="00A00F07" w:rsidRPr="004E1EFD" w:rsidRDefault="001F6D9E"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2 228 643</w:t>
            </w:r>
          </w:p>
        </w:tc>
        <w:tc>
          <w:tcPr>
            <w:tcW w:w="1220" w:type="dxa"/>
            <w:shd w:val="clear" w:color="auto" w:fill="auto"/>
            <w:vAlign w:val="center"/>
          </w:tcPr>
          <w:p w14:paraId="1796F855" w14:textId="3A6FCB1D" w:rsidR="00A00F07" w:rsidRPr="004E1EFD" w:rsidRDefault="00A00F07" w:rsidP="00A00F07">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15C194DF" w14:textId="356022FB" w:rsidR="00A00F07" w:rsidRPr="004E1EFD" w:rsidRDefault="00A00F07" w:rsidP="00A00F07">
            <w:pPr>
              <w:pStyle w:val="ListParagraph"/>
              <w:spacing w:before="60" w:after="60" w:line="240" w:lineRule="auto"/>
              <w:ind w:left="0"/>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r w:rsidR="001F6D9E" w:rsidRPr="004E1EFD">
              <w:rPr>
                <w:rFonts w:ascii="Arial" w:eastAsia="Times New Roman" w:hAnsi="Arial" w:cs="Arial"/>
                <w:color w:val="000000"/>
                <w:sz w:val="18"/>
                <w:szCs w:val="18"/>
              </w:rPr>
              <w:t>370 656</w:t>
            </w:r>
          </w:p>
        </w:tc>
        <w:tc>
          <w:tcPr>
            <w:tcW w:w="1474" w:type="dxa"/>
            <w:shd w:val="clear" w:color="auto" w:fill="auto"/>
            <w:vAlign w:val="center"/>
          </w:tcPr>
          <w:p w14:paraId="3E78E722" w14:textId="6EB11F20" w:rsidR="00A00F07" w:rsidRPr="004E1EFD" w:rsidRDefault="001F6D9E"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2 228 643</w:t>
            </w:r>
          </w:p>
        </w:tc>
      </w:tr>
      <w:tr w:rsidR="00A00F07" w:rsidRPr="00101DBF" w14:paraId="7E1F5480" w14:textId="77777777" w:rsidTr="0078147E">
        <w:trPr>
          <w:divId w:val="1156871801"/>
          <w:trHeight w:val="240"/>
        </w:trPr>
        <w:tc>
          <w:tcPr>
            <w:tcW w:w="2231" w:type="dxa"/>
            <w:shd w:val="clear" w:color="auto" w:fill="auto"/>
            <w:vAlign w:val="center"/>
            <w:hideMark/>
          </w:tcPr>
          <w:p w14:paraId="43454F3D"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Ostatné položky vlastného imania</w:t>
            </w:r>
          </w:p>
        </w:tc>
        <w:tc>
          <w:tcPr>
            <w:tcW w:w="1475" w:type="dxa"/>
            <w:shd w:val="clear" w:color="auto" w:fill="auto"/>
            <w:vAlign w:val="center"/>
          </w:tcPr>
          <w:p w14:paraId="54FDBC9D" w14:textId="61393305"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w:t>
            </w:r>
          </w:p>
        </w:tc>
        <w:tc>
          <w:tcPr>
            <w:tcW w:w="1360" w:type="dxa"/>
            <w:shd w:val="clear" w:color="auto" w:fill="auto"/>
            <w:vAlign w:val="center"/>
          </w:tcPr>
          <w:p w14:paraId="2539AAA1" w14:textId="10034949"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3053A2EE" w14:textId="1EA78386"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139E4008" w14:textId="2D865FA4"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390B35E5" w14:textId="2059D693"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A00F07" w:rsidRPr="00101DBF" w14:paraId="1FA06836" w14:textId="77777777" w:rsidTr="0078147E">
        <w:trPr>
          <w:divId w:val="1156871801"/>
          <w:trHeight w:val="480"/>
        </w:trPr>
        <w:tc>
          <w:tcPr>
            <w:tcW w:w="2231" w:type="dxa"/>
            <w:shd w:val="clear" w:color="auto" w:fill="auto"/>
            <w:vAlign w:val="center"/>
            <w:hideMark/>
          </w:tcPr>
          <w:p w14:paraId="12F9A931" w14:textId="77777777" w:rsidR="00A00F07" w:rsidRPr="00101DBF" w:rsidRDefault="00A00F07" w:rsidP="00A00F07">
            <w:pPr>
              <w:spacing w:before="60" w:after="60" w:line="240" w:lineRule="auto"/>
              <w:rPr>
                <w:rFonts w:ascii="Arial" w:eastAsia="Times New Roman" w:hAnsi="Arial" w:cs="Arial"/>
                <w:color w:val="000000"/>
                <w:sz w:val="18"/>
                <w:szCs w:val="18"/>
              </w:rPr>
            </w:pPr>
            <w:r w:rsidRPr="00101DBF">
              <w:rPr>
                <w:rFonts w:ascii="Arial" w:eastAsia="Times New Roman" w:hAnsi="Arial" w:cs="Arial"/>
                <w:color w:val="000000"/>
                <w:sz w:val="18"/>
                <w:szCs w:val="18"/>
              </w:rPr>
              <w:t>Účet 491 - Vlastné imanie fyzickej osoby- podnikateľa</w:t>
            </w:r>
          </w:p>
        </w:tc>
        <w:tc>
          <w:tcPr>
            <w:tcW w:w="1475" w:type="dxa"/>
            <w:shd w:val="clear" w:color="auto" w:fill="auto"/>
            <w:vAlign w:val="center"/>
          </w:tcPr>
          <w:p w14:paraId="0EDC657D" w14:textId="121A562C" w:rsidR="00A00F07" w:rsidRPr="004E1EFD" w:rsidRDefault="00A00F07" w:rsidP="00A00F07">
            <w:pPr>
              <w:spacing w:before="60" w:after="60" w:line="240" w:lineRule="auto"/>
              <w:jc w:val="right"/>
              <w:rPr>
                <w:rFonts w:ascii="Arial" w:eastAsia="Times New Roman" w:hAnsi="Arial" w:cs="Arial"/>
                <w:color w:val="000000"/>
                <w:sz w:val="18"/>
                <w:szCs w:val="18"/>
                <w:highlight w:val="yellow"/>
              </w:rPr>
            </w:pPr>
            <w:r w:rsidRPr="004E1EFD">
              <w:rPr>
                <w:rFonts w:ascii="Arial" w:hAnsi="Arial" w:cs="Arial"/>
                <w:color w:val="000000"/>
                <w:sz w:val="18"/>
                <w:szCs w:val="18"/>
              </w:rPr>
              <w:t> -</w:t>
            </w:r>
          </w:p>
        </w:tc>
        <w:tc>
          <w:tcPr>
            <w:tcW w:w="1360" w:type="dxa"/>
            <w:shd w:val="clear" w:color="auto" w:fill="auto"/>
            <w:vAlign w:val="center"/>
          </w:tcPr>
          <w:p w14:paraId="382E3817" w14:textId="691F3B33"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602A8F5D" w14:textId="165A9EAF"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5BCAC7CA" w14:textId="170FD5AC"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0D5F6488" w14:textId="31897C67" w:rsidR="00A00F07" w:rsidRPr="004E1EFD" w:rsidRDefault="00A00F07" w:rsidP="00A00F07">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A00F07" w:rsidRPr="00636504" w14:paraId="71EC5181" w14:textId="77777777" w:rsidTr="0078147E">
        <w:trPr>
          <w:divId w:val="1156871801"/>
          <w:trHeight w:val="240"/>
        </w:trPr>
        <w:tc>
          <w:tcPr>
            <w:tcW w:w="2231" w:type="dxa"/>
            <w:shd w:val="clear" w:color="auto" w:fill="auto"/>
            <w:vAlign w:val="center"/>
            <w:hideMark/>
          </w:tcPr>
          <w:p w14:paraId="67CA98EF" w14:textId="77777777" w:rsidR="00A00F07" w:rsidRPr="00101DBF" w:rsidRDefault="00A00F07" w:rsidP="00A00F07">
            <w:pPr>
              <w:spacing w:before="60" w:after="60" w:line="240" w:lineRule="auto"/>
              <w:rPr>
                <w:rFonts w:ascii="Arial" w:eastAsia="Times New Roman" w:hAnsi="Arial" w:cs="Arial"/>
                <w:b/>
                <w:bCs/>
                <w:color w:val="000000"/>
                <w:sz w:val="18"/>
                <w:szCs w:val="18"/>
              </w:rPr>
            </w:pPr>
            <w:r w:rsidRPr="00101DBF">
              <w:rPr>
                <w:rFonts w:ascii="Arial" w:eastAsia="Times New Roman" w:hAnsi="Arial" w:cs="Arial"/>
                <w:b/>
                <w:bCs/>
                <w:color w:val="000000"/>
                <w:sz w:val="18"/>
                <w:szCs w:val="18"/>
              </w:rPr>
              <w:t>Spolu</w:t>
            </w:r>
          </w:p>
        </w:tc>
        <w:tc>
          <w:tcPr>
            <w:tcW w:w="1475" w:type="dxa"/>
            <w:shd w:val="clear" w:color="auto" w:fill="auto"/>
            <w:vAlign w:val="center"/>
          </w:tcPr>
          <w:p w14:paraId="625A074D" w14:textId="1FD8CC44" w:rsidR="00A00F07" w:rsidRPr="00C67F2A" w:rsidRDefault="00A00F07" w:rsidP="00A00F07">
            <w:pPr>
              <w:spacing w:before="60" w:after="60" w:line="240" w:lineRule="auto"/>
              <w:jc w:val="right"/>
              <w:rPr>
                <w:rFonts w:ascii="Arial" w:eastAsia="Times New Roman" w:hAnsi="Arial" w:cs="Arial"/>
                <w:b/>
                <w:bCs/>
                <w:color w:val="000000"/>
                <w:sz w:val="18"/>
                <w:szCs w:val="18"/>
                <w:highlight w:val="yellow"/>
              </w:rPr>
            </w:pPr>
            <w:r>
              <w:rPr>
                <w:rFonts w:ascii="Arial" w:eastAsia="Times New Roman" w:hAnsi="Arial" w:cs="Arial"/>
                <w:b/>
                <w:bCs/>
                <w:color w:val="000000"/>
                <w:sz w:val="18"/>
                <w:szCs w:val="18"/>
              </w:rPr>
              <w:t>14 190 619</w:t>
            </w:r>
          </w:p>
        </w:tc>
        <w:tc>
          <w:tcPr>
            <w:tcW w:w="1360" w:type="dxa"/>
            <w:shd w:val="clear" w:color="auto" w:fill="auto"/>
            <w:vAlign w:val="center"/>
          </w:tcPr>
          <w:p w14:paraId="32D70631" w14:textId="24789A73" w:rsidR="00A00F07" w:rsidRPr="001F6D9E" w:rsidRDefault="001F6D9E" w:rsidP="00A00F07">
            <w:pPr>
              <w:spacing w:before="60" w:after="60" w:line="240" w:lineRule="auto"/>
              <w:jc w:val="right"/>
              <w:rPr>
                <w:rFonts w:ascii="Arial" w:eastAsia="Times New Roman" w:hAnsi="Arial" w:cs="Arial"/>
                <w:b/>
                <w:bCs/>
                <w:color w:val="000000"/>
                <w:sz w:val="18"/>
                <w:szCs w:val="18"/>
              </w:rPr>
            </w:pPr>
            <w:r w:rsidRPr="001F6D9E">
              <w:rPr>
                <w:rFonts w:ascii="Arial" w:eastAsia="Times New Roman" w:hAnsi="Arial" w:cs="Arial"/>
                <w:b/>
                <w:bCs/>
                <w:color w:val="000000"/>
                <w:sz w:val="18"/>
                <w:szCs w:val="18"/>
              </w:rPr>
              <w:t>2 228 643</w:t>
            </w:r>
          </w:p>
        </w:tc>
        <w:tc>
          <w:tcPr>
            <w:tcW w:w="1220" w:type="dxa"/>
            <w:shd w:val="clear" w:color="auto" w:fill="auto"/>
            <w:vAlign w:val="center"/>
          </w:tcPr>
          <w:p w14:paraId="7E154AE2" w14:textId="66B3AF58" w:rsidR="00A00F07" w:rsidRPr="001F6D9E" w:rsidRDefault="00A00F07" w:rsidP="00A00F07">
            <w:pPr>
              <w:spacing w:before="60" w:after="60" w:line="240" w:lineRule="auto"/>
              <w:jc w:val="right"/>
              <w:rPr>
                <w:rFonts w:ascii="Arial" w:eastAsia="Times New Roman" w:hAnsi="Arial" w:cs="Arial"/>
                <w:b/>
                <w:bCs/>
                <w:color w:val="000000"/>
                <w:sz w:val="18"/>
                <w:szCs w:val="18"/>
              </w:rPr>
            </w:pPr>
            <w:r w:rsidRPr="001F6D9E">
              <w:rPr>
                <w:rFonts w:ascii="Arial" w:eastAsia="Times New Roman" w:hAnsi="Arial" w:cs="Arial"/>
                <w:b/>
                <w:bCs/>
                <w:color w:val="000000"/>
                <w:sz w:val="18"/>
                <w:szCs w:val="18"/>
              </w:rPr>
              <w:t>-</w:t>
            </w:r>
          </w:p>
        </w:tc>
        <w:tc>
          <w:tcPr>
            <w:tcW w:w="1310" w:type="dxa"/>
            <w:shd w:val="clear" w:color="auto" w:fill="auto"/>
            <w:vAlign w:val="center"/>
          </w:tcPr>
          <w:p w14:paraId="11E6AC14" w14:textId="5584D8B6" w:rsidR="00A00F07" w:rsidRPr="00D77725" w:rsidRDefault="00A00F07" w:rsidP="00A00F07">
            <w:pPr>
              <w:spacing w:before="60" w:after="60" w:line="240" w:lineRule="auto"/>
              <w:jc w:val="right"/>
              <w:rPr>
                <w:rFonts w:ascii="Arial" w:eastAsia="Times New Roman" w:hAnsi="Arial" w:cs="Arial"/>
                <w:b/>
                <w:bCs/>
                <w:color w:val="000000"/>
                <w:sz w:val="18"/>
                <w:szCs w:val="18"/>
              </w:rPr>
            </w:pPr>
            <w:r w:rsidRPr="00D77725">
              <w:rPr>
                <w:rFonts w:ascii="Arial" w:eastAsia="Times New Roman" w:hAnsi="Arial" w:cs="Arial"/>
                <w:b/>
                <w:bCs/>
                <w:color w:val="000000"/>
                <w:sz w:val="18"/>
                <w:szCs w:val="18"/>
              </w:rPr>
              <w:t>-</w:t>
            </w:r>
          </w:p>
        </w:tc>
        <w:tc>
          <w:tcPr>
            <w:tcW w:w="1474" w:type="dxa"/>
            <w:shd w:val="clear" w:color="auto" w:fill="auto"/>
            <w:vAlign w:val="center"/>
          </w:tcPr>
          <w:p w14:paraId="59642500" w14:textId="7FA30B03" w:rsidR="00A00F07" w:rsidRPr="00D77725" w:rsidRDefault="00D77725" w:rsidP="00A00F07">
            <w:pPr>
              <w:spacing w:before="60" w:after="60" w:line="240" w:lineRule="auto"/>
              <w:jc w:val="right"/>
              <w:rPr>
                <w:rFonts w:ascii="Arial" w:eastAsia="Times New Roman" w:hAnsi="Arial" w:cs="Arial"/>
                <w:b/>
                <w:bCs/>
                <w:color w:val="000000"/>
                <w:sz w:val="18"/>
                <w:szCs w:val="18"/>
              </w:rPr>
            </w:pPr>
            <w:r w:rsidRPr="00D77725">
              <w:rPr>
                <w:rFonts w:ascii="Arial" w:eastAsia="Times New Roman" w:hAnsi="Arial" w:cs="Arial"/>
                <w:b/>
                <w:bCs/>
                <w:color w:val="000000"/>
                <w:sz w:val="18"/>
                <w:szCs w:val="18"/>
              </w:rPr>
              <w:t>16 419 263</w:t>
            </w:r>
          </w:p>
        </w:tc>
      </w:tr>
    </w:tbl>
    <w:p w14:paraId="11FFC045" w14:textId="77777777" w:rsidR="00C06770" w:rsidRPr="00464FAE" w:rsidRDefault="00584B16" w:rsidP="00D91F89">
      <w:pPr>
        <w:spacing w:before="240" w:after="240" w:line="276" w:lineRule="auto"/>
        <w:jc w:val="both"/>
        <w:rPr>
          <w:rFonts w:ascii="Arial" w:hAnsi="Arial" w:cs="Arial"/>
        </w:rPr>
      </w:pPr>
      <w:r w:rsidRPr="00C018F3">
        <w:rPr>
          <w:rFonts w:ascii="Arial" w:hAnsi="Arial" w:cs="Arial"/>
        </w:rPr>
        <w:t xml:space="preserve">Základné imanie Spoločnosti tvorí 1 000 akcií v nominálnej hodnote 34 EUR, 700 akcií v nominálnej hodnote 33 194 EUR a 500 akcií v nominálnej hodnote 32 600 EUR. Akcie sú na </w:t>
      </w:r>
      <w:r w:rsidRPr="00464FAE">
        <w:rPr>
          <w:rFonts w:ascii="Arial" w:hAnsi="Arial" w:cs="Arial"/>
        </w:rPr>
        <w:t>meno. Jediným akcionárom je Semiconductor Components Industries LLC.</w:t>
      </w:r>
      <w:r w:rsidR="000164A9" w:rsidRPr="00464FAE">
        <w:rPr>
          <w:rFonts w:ascii="Arial" w:hAnsi="Arial" w:cs="Arial"/>
        </w:rPr>
        <w:t>J</w:t>
      </w:r>
    </w:p>
    <w:p w14:paraId="1B7FDB07" w14:textId="6D8691BD" w:rsidR="00601297" w:rsidRPr="009F5D02" w:rsidRDefault="009F5D02" w:rsidP="009F5D02">
      <w:pPr>
        <w:spacing w:after="240" w:line="276" w:lineRule="auto"/>
        <w:jc w:val="both"/>
        <w:rPr>
          <w:rFonts w:ascii="Arial" w:hAnsi="Arial" w:cs="Arial"/>
        </w:rPr>
      </w:pPr>
      <w:r w:rsidRPr="00464FAE">
        <w:rPr>
          <w:rFonts w:ascii="Arial" w:hAnsi="Arial" w:cs="Arial"/>
        </w:rPr>
        <w:t xml:space="preserve">Valné </w:t>
      </w:r>
      <w:r w:rsidRPr="004E1EFD">
        <w:rPr>
          <w:rFonts w:ascii="Arial" w:hAnsi="Arial" w:cs="Arial"/>
        </w:rPr>
        <w:t>zhromaždenie spoločnosti rozhodne o vyspo</w:t>
      </w:r>
      <w:r w:rsidR="00C018F3" w:rsidRPr="004E1EFD">
        <w:rPr>
          <w:rFonts w:ascii="Arial" w:hAnsi="Arial" w:cs="Arial"/>
        </w:rPr>
        <w:t>riadaní zisku k 31.decembru</w:t>
      </w:r>
      <w:r w:rsidR="004E1EFD" w:rsidRPr="004E1EFD">
        <w:rPr>
          <w:rFonts w:ascii="Arial" w:hAnsi="Arial" w:cs="Arial"/>
        </w:rPr>
        <w:t xml:space="preserve"> </w:t>
      </w:r>
      <w:r w:rsidR="00C018F3" w:rsidRPr="004E1EFD">
        <w:rPr>
          <w:rFonts w:ascii="Arial" w:hAnsi="Arial" w:cs="Arial"/>
        </w:rPr>
        <w:t>20</w:t>
      </w:r>
      <w:r w:rsidR="00514ADE" w:rsidRPr="004E1EFD">
        <w:rPr>
          <w:rFonts w:ascii="Arial" w:hAnsi="Arial" w:cs="Arial"/>
        </w:rPr>
        <w:t>2</w:t>
      </w:r>
      <w:r w:rsidR="004E1EFD" w:rsidRPr="004E1EFD">
        <w:rPr>
          <w:rFonts w:ascii="Arial" w:hAnsi="Arial" w:cs="Arial"/>
        </w:rPr>
        <w:t>1</w:t>
      </w:r>
      <w:r w:rsidR="00C018F3" w:rsidRPr="004E1EFD">
        <w:rPr>
          <w:rFonts w:ascii="Arial" w:hAnsi="Arial" w:cs="Arial"/>
        </w:rPr>
        <w:t xml:space="preserve"> v hodnote </w:t>
      </w:r>
      <w:r w:rsidR="004E1EFD" w:rsidRPr="004E1EFD">
        <w:rPr>
          <w:rFonts w:ascii="Arial" w:hAnsi="Arial" w:cs="Arial"/>
        </w:rPr>
        <w:t>2 228 643</w:t>
      </w:r>
      <w:r w:rsidR="00C018F3" w:rsidRPr="004E1EFD">
        <w:rPr>
          <w:rFonts w:ascii="Arial" w:hAnsi="Arial" w:cs="Arial"/>
        </w:rPr>
        <w:t xml:space="preserve"> EUR v roku 20</w:t>
      </w:r>
      <w:r w:rsidR="00470846" w:rsidRPr="004E1EFD">
        <w:rPr>
          <w:rFonts w:ascii="Arial" w:hAnsi="Arial" w:cs="Arial"/>
        </w:rPr>
        <w:t>2</w:t>
      </w:r>
      <w:r w:rsidR="004E1EFD" w:rsidRPr="004E1EFD">
        <w:rPr>
          <w:rFonts w:ascii="Arial" w:hAnsi="Arial" w:cs="Arial"/>
        </w:rPr>
        <w:t>2</w:t>
      </w:r>
      <w:r w:rsidRPr="004E1EFD">
        <w:rPr>
          <w:rFonts w:ascii="Arial" w:hAnsi="Arial" w:cs="Arial"/>
        </w:rPr>
        <w:t>.</w:t>
      </w:r>
    </w:p>
    <w:p w14:paraId="13026BB8" w14:textId="77777777" w:rsidR="00636504" w:rsidRDefault="008E7276" w:rsidP="004E1EFD">
      <w:pPr>
        <w:spacing w:after="120" w:line="276" w:lineRule="auto"/>
        <w:jc w:val="both"/>
        <w:rPr>
          <w:rFonts w:ascii="Arial" w:hAnsi="Arial" w:cs="Arial"/>
          <w:szCs w:val="18"/>
        </w:rPr>
      </w:pPr>
      <w:r w:rsidRPr="00BC7729">
        <w:rPr>
          <w:rFonts w:ascii="Arial" w:hAnsi="Arial" w:cs="Arial"/>
          <w:szCs w:val="18"/>
        </w:rPr>
        <w:lastRenderedPageBreak/>
        <w:t>Prehľad o pohybe vlastného imania za predchádzajúce účtovné obdobie je uvedený v nasledujúcej tabuľke:</w:t>
      </w:r>
    </w:p>
    <w:tbl>
      <w:tblPr>
        <w:tblW w:w="5000" w:type="pct"/>
        <w:tblInd w:w="5" w:type="dxa"/>
        <w:tblLook w:val="04A0" w:firstRow="1" w:lastRow="0" w:firstColumn="1" w:lastColumn="0" w:noHBand="0" w:noVBand="1"/>
      </w:tblPr>
      <w:tblGrid>
        <w:gridCol w:w="2231"/>
        <w:gridCol w:w="1475"/>
        <w:gridCol w:w="1360"/>
        <w:gridCol w:w="1220"/>
        <w:gridCol w:w="1310"/>
        <w:gridCol w:w="1474"/>
      </w:tblGrid>
      <w:tr w:rsidR="00E6597E" w:rsidRPr="00636504" w14:paraId="4F3FAC5B" w14:textId="77777777" w:rsidTr="005342A3">
        <w:trPr>
          <w:trHeight w:hRule="exact" w:val="680"/>
        </w:trPr>
        <w:tc>
          <w:tcPr>
            <w:tcW w:w="2231" w:type="dxa"/>
            <w:vMerge w:val="restart"/>
            <w:tcBorders>
              <w:top w:val="single" w:sz="4" w:space="0" w:color="auto"/>
            </w:tcBorders>
            <w:shd w:val="clear" w:color="auto" w:fill="auto"/>
            <w:vAlign w:val="center"/>
            <w:hideMark/>
          </w:tcPr>
          <w:p w14:paraId="5EEB32F4"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Položka vlastného imania</w:t>
            </w:r>
          </w:p>
        </w:tc>
        <w:tc>
          <w:tcPr>
            <w:tcW w:w="6839" w:type="dxa"/>
            <w:gridSpan w:val="5"/>
            <w:tcBorders>
              <w:top w:val="single" w:sz="4" w:space="0" w:color="auto"/>
            </w:tcBorders>
            <w:shd w:val="clear" w:color="auto" w:fill="auto"/>
            <w:vAlign w:val="center"/>
            <w:hideMark/>
          </w:tcPr>
          <w:p w14:paraId="000EB4EE" w14:textId="77777777" w:rsidR="00E6597E" w:rsidRPr="00636504" w:rsidRDefault="00E6597E" w:rsidP="00E6597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Be</w:t>
            </w:r>
            <w:r>
              <w:rPr>
                <w:rFonts w:ascii="Arial" w:eastAsia="Times New Roman" w:hAnsi="Arial" w:cs="Arial"/>
                <w:b/>
                <w:bCs/>
                <w:color w:val="000000"/>
                <w:sz w:val="18"/>
                <w:szCs w:val="18"/>
              </w:rPr>
              <w:t>zprostredne predchádzajúce</w:t>
            </w:r>
            <w:r w:rsidRPr="00636504">
              <w:rPr>
                <w:rFonts w:ascii="Arial" w:eastAsia="Times New Roman" w:hAnsi="Arial" w:cs="Arial"/>
                <w:b/>
                <w:bCs/>
                <w:color w:val="000000"/>
                <w:sz w:val="18"/>
                <w:szCs w:val="18"/>
              </w:rPr>
              <w:t xml:space="preserve"> účtovné obdobie</w:t>
            </w:r>
          </w:p>
        </w:tc>
      </w:tr>
      <w:tr w:rsidR="00E6597E" w:rsidRPr="00636504" w14:paraId="7CADCD9D" w14:textId="77777777" w:rsidTr="005342A3">
        <w:trPr>
          <w:trHeight w:hRule="exact" w:val="680"/>
        </w:trPr>
        <w:tc>
          <w:tcPr>
            <w:tcW w:w="2231" w:type="dxa"/>
            <w:vMerge/>
            <w:shd w:val="clear" w:color="auto" w:fill="auto"/>
            <w:vAlign w:val="center"/>
            <w:hideMark/>
          </w:tcPr>
          <w:p w14:paraId="58C40B1B" w14:textId="77777777" w:rsidR="00E6597E" w:rsidRPr="00636504" w:rsidRDefault="00E6597E" w:rsidP="0097678E">
            <w:pPr>
              <w:spacing w:before="60" w:after="60" w:line="240" w:lineRule="auto"/>
              <w:rPr>
                <w:rFonts w:ascii="Arial" w:eastAsia="Times New Roman" w:hAnsi="Arial" w:cs="Arial"/>
                <w:b/>
                <w:bCs/>
                <w:color w:val="000000"/>
                <w:sz w:val="18"/>
                <w:szCs w:val="18"/>
              </w:rPr>
            </w:pPr>
          </w:p>
        </w:tc>
        <w:tc>
          <w:tcPr>
            <w:tcW w:w="1475" w:type="dxa"/>
            <w:shd w:val="clear" w:color="auto" w:fill="auto"/>
            <w:vAlign w:val="center"/>
            <w:hideMark/>
          </w:tcPr>
          <w:p w14:paraId="73EAEF6F"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Stav na začiatku účtovného obdobia </w:t>
            </w:r>
          </w:p>
        </w:tc>
        <w:tc>
          <w:tcPr>
            <w:tcW w:w="1360" w:type="dxa"/>
            <w:shd w:val="clear" w:color="auto" w:fill="auto"/>
            <w:vAlign w:val="center"/>
            <w:hideMark/>
          </w:tcPr>
          <w:p w14:paraId="16F0735B"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Prírastky</w:t>
            </w:r>
          </w:p>
        </w:tc>
        <w:tc>
          <w:tcPr>
            <w:tcW w:w="1220" w:type="dxa"/>
            <w:shd w:val="clear" w:color="auto" w:fill="auto"/>
            <w:vAlign w:val="center"/>
            <w:hideMark/>
          </w:tcPr>
          <w:p w14:paraId="2186319E"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Úbytky</w:t>
            </w:r>
          </w:p>
        </w:tc>
        <w:tc>
          <w:tcPr>
            <w:tcW w:w="1310" w:type="dxa"/>
            <w:shd w:val="clear" w:color="auto" w:fill="auto"/>
            <w:vAlign w:val="center"/>
            <w:hideMark/>
          </w:tcPr>
          <w:p w14:paraId="342A3FC8"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Presuny</w:t>
            </w:r>
          </w:p>
        </w:tc>
        <w:tc>
          <w:tcPr>
            <w:tcW w:w="1474" w:type="dxa"/>
            <w:shd w:val="clear" w:color="auto" w:fill="auto"/>
            <w:vAlign w:val="center"/>
            <w:hideMark/>
          </w:tcPr>
          <w:p w14:paraId="53DDBD23"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Stav na konci účtovného obdobia</w:t>
            </w:r>
          </w:p>
        </w:tc>
      </w:tr>
      <w:tr w:rsidR="00E6597E" w:rsidRPr="00636504" w14:paraId="352DE395" w14:textId="77777777" w:rsidTr="005342A3">
        <w:trPr>
          <w:trHeight w:val="240"/>
        </w:trPr>
        <w:tc>
          <w:tcPr>
            <w:tcW w:w="2231" w:type="dxa"/>
            <w:tcBorders>
              <w:bottom w:val="double" w:sz="4" w:space="0" w:color="auto"/>
            </w:tcBorders>
            <w:shd w:val="clear" w:color="auto" w:fill="auto"/>
            <w:vAlign w:val="center"/>
            <w:hideMark/>
          </w:tcPr>
          <w:p w14:paraId="32B60170"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a</w:t>
            </w:r>
          </w:p>
        </w:tc>
        <w:tc>
          <w:tcPr>
            <w:tcW w:w="1475" w:type="dxa"/>
            <w:tcBorders>
              <w:bottom w:val="double" w:sz="4" w:space="0" w:color="auto"/>
            </w:tcBorders>
            <w:shd w:val="clear" w:color="auto" w:fill="auto"/>
            <w:vAlign w:val="center"/>
            <w:hideMark/>
          </w:tcPr>
          <w:p w14:paraId="0B61F3D7"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b</w:t>
            </w:r>
          </w:p>
        </w:tc>
        <w:tc>
          <w:tcPr>
            <w:tcW w:w="1360" w:type="dxa"/>
            <w:tcBorders>
              <w:bottom w:val="double" w:sz="4" w:space="0" w:color="auto"/>
            </w:tcBorders>
            <w:shd w:val="clear" w:color="auto" w:fill="auto"/>
            <w:vAlign w:val="center"/>
            <w:hideMark/>
          </w:tcPr>
          <w:p w14:paraId="47D443E4"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c</w:t>
            </w:r>
          </w:p>
        </w:tc>
        <w:tc>
          <w:tcPr>
            <w:tcW w:w="1220" w:type="dxa"/>
            <w:tcBorders>
              <w:bottom w:val="double" w:sz="4" w:space="0" w:color="auto"/>
            </w:tcBorders>
            <w:shd w:val="clear" w:color="auto" w:fill="auto"/>
            <w:vAlign w:val="center"/>
            <w:hideMark/>
          </w:tcPr>
          <w:p w14:paraId="353D51ED"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d</w:t>
            </w:r>
          </w:p>
        </w:tc>
        <w:tc>
          <w:tcPr>
            <w:tcW w:w="1310" w:type="dxa"/>
            <w:tcBorders>
              <w:bottom w:val="double" w:sz="4" w:space="0" w:color="auto"/>
            </w:tcBorders>
            <w:shd w:val="clear" w:color="auto" w:fill="auto"/>
            <w:vAlign w:val="center"/>
            <w:hideMark/>
          </w:tcPr>
          <w:p w14:paraId="0C7CD19C"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e</w:t>
            </w:r>
          </w:p>
        </w:tc>
        <w:tc>
          <w:tcPr>
            <w:tcW w:w="1474" w:type="dxa"/>
            <w:tcBorders>
              <w:bottom w:val="double" w:sz="4" w:space="0" w:color="auto"/>
            </w:tcBorders>
            <w:shd w:val="clear" w:color="auto" w:fill="auto"/>
            <w:vAlign w:val="center"/>
            <w:hideMark/>
          </w:tcPr>
          <w:p w14:paraId="2B81FF5A"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f</w:t>
            </w:r>
          </w:p>
        </w:tc>
      </w:tr>
      <w:tr w:rsidR="00C67F2A" w:rsidRPr="00636504" w14:paraId="3346022D" w14:textId="77777777" w:rsidTr="000344FC">
        <w:trPr>
          <w:trHeight w:val="240"/>
        </w:trPr>
        <w:tc>
          <w:tcPr>
            <w:tcW w:w="2231" w:type="dxa"/>
            <w:tcBorders>
              <w:top w:val="double" w:sz="4" w:space="0" w:color="auto"/>
            </w:tcBorders>
            <w:shd w:val="clear" w:color="auto" w:fill="auto"/>
            <w:vAlign w:val="center"/>
            <w:hideMark/>
          </w:tcPr>
          <w:p w14:paraId="3C809456"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Základné imanie</w:t>
            </w:r>
          </w:p>
        </w:tc>
        <w:tc>
          <w:tcPr>
            <w:tcW w:w="1475" w:type="dxa"/>
            <w:tcBorders>
              <w:top w:val="double" w:sz="4" w:space="0" w:color="auto"/>
            </w:tcBorders>
            <w:shd w:val="clear" w:color="auto" w:fill="auto"/>
            <w:vAlign w:val="center"/>
            <w:hideMark/>
          </w:tcPr>
          <w:p w14:paraId="2BC76C7A" w14:textId="416F41AA"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39 569 800</w:t>
            </w:r>
          </w:p>
        </w:tc>
        <w:tc>
          <w:tcPr>
            <w:tcW w:w="1360" w:type="dxa"/>
            <w:tcBorders>
              <w:top w:val="double" w:sz="4" w:space="0" w:color="auto"/>
            </w:tcBorders>
            <w:shd w:val="clear" w:color="auto" w:fill="auto"/>
            <w:vAlign w:val="center"/>
            <w:hideMark/>
          </w:tcPr>
          <w:p w14:paraId="1C9957DE" w14:textId="2C9619CA"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tcBorders>
              <w:top w:val="double" w:sz="4" w:space="0" w:color="auto"/>
            </w:tcBorders>
            <w:shd w:val="clear" w:color="auto" w:fill="auto"/>
            <w:vAlign w:val="center"/>
            <w:hideMark/>
          </w:tcPr>
          <w:p w14:paraId="41CCA76E" w14:textId="54CE783F"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tcBorders>
              <w:top w:val="double" w:sz="4" w:space="0" w:color="auto"/>
            </w:tcBorders>
            <w:shd w:val="clear" w:color="auto" w:fill="auto"/>
            <w:vAlign w:val="center"/>
            <w:hideMark/>
          </w:tcPr>
          <w:p w14:paraId="6340013F" w14:textId="5036711E"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tcBorders>
              <w:top w:val="double" w:sz="4" w:space="0" w:color="auto"/>
            </w:tcBorders>
            <w:shd w:val="clear" w:color="auto" w:fill="auto"/>
            <w:vAlign w:val="center"/>
          </w:tcPr>
          <w:p w14:paraId="297CC95F" w14:textId="005B423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39 569 800</w:t>
            </w:r>
          </w:p>
        </w:tc>
      </w:tr>
      <w:tr w:rsidR="00C67F2A" w:rsidRPr="00636504" w14:paraId="438E3BA0" w14:textId="77777777" w:rsidTr="000344FC">
        <w:trPr>
          <w:trHeight w:val="480"/>
        </w:trPr>
        <w:tc>
          <w:tcPr>
            <w:tcW w:w="2231" w:type="dxa"/>
            <w:shd w:val="clear" w:color="auto" w:fill="auto"/>
            <w:vAlign w:val="center"/>
            <w:hideMark/>
          </w:tcPr>
          <w:p w14:paraId="1FCE48D3"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Vlastné akcie a vlastné obchodné podiely</w:t>
            </w:r>
          </w:p>
        </w:tc>
        <w:tc>
          <w:tcPr>
            <w:tcW w:w="1475" w:type="dxa"/>
            <w:shd w:val="clear" w:color="auto" w:fill="auto"/>
            <w:vAlign w:val="center"/>
            <w:hideMark/>
          </w:tcPr>
          <w:p w14:paraId="47CC7D46" w14:textId="56A63E4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hideMark/>
          </w:tcPr>
          <w:p w14:paraId="0AEED03B" w14:textId="1A73864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hideMark/>
          </w:tcPr>
          <w:p w14:paraId="06B72D32" w14:textId="191FF876"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hideMark/>
          </w:tcPr>
          <w:p w14:paraId="3C4D8EC3" w14:textId="58819E5B"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066AA024" w14:textId="77DA3299"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r>
      <w:tr w:rsidR="00C67F2A" w:rsidRPr="00636504" w14:paraId="71CB4333" w14:textId="77777777" w:rsidTr="000344FC">
        <w:trPr>
          <w:trHeight w:val="240"/>
        </w:trPr>
        <w:tc>
          <w:tcPr>
            <w:tcW w:w="2231" w:type="dxa"/>
            <w:shd w:val="clear" w:color="auto" w:fill="auto"/>
            <w:vAlign w:val="center"/>
            <w:hideMark/>
          </w:tcPr>
          <w:p w14:paraId="42924BF5"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Zmena základného imania</w:t>
            </w:r>
          </w:p>
        </w:tc>
        <w:tc>
          <w:tcPr>
            <w:tcW w:w="1475" w:type="dxa"/>
            <w:shd w:val="clear" w:color="auto" w:fill="auto"/>
            <w:vAlign w:val="center"/>
            <w:hideMark/>
          </w:tcPr>
          <w:p w14:paraId="0178BFE3" w14:textId="4956E626"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hideMark/>
          </w:tcPr>
          <w:p w14:paraId="10661EB1" w14:textId="09083B0E"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hideMark/>
          </w:tcPr>
          <w:p w14:paraId="38B41AC2" w14:textId="53EF1C8A"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hideMark/>
          </w:tcPr>
          <w:p w14:paraId="70735B21" w14:textId="46C41BBC"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147BF0A2" w14:textId="0E663EA3"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r>
      <w:tr w:rsidR="00C67F2A" w:rsidRPr="00636504" w14:paraId="68CB5AA7" w14:textId="77777777" w:rsidTr="000344FC">
        <w:trPr>
          <w:trHeight w:val="480"/>
        </w:trPr>
        <w:tc>
          <w:tcPr>
            <w:tcW w:w="2231" w:type="dxa"/>
            <w:shd w:val="clear" w:color="auto" w:fill="auto"/>
            <w:vAlign w:val="center"/>
            <w:hideMark/>
          </w:tcPr>
          <w:p w14:paraId="1DDDFF41"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Pohľadávky za upísané vlastné imanie</w:t>
            </w:r>
          </w:p>
        </w:tc>
        <w:tc>
          <w:tcPr>
            <w:tcW w:w="1475" w:type="dxa"/>
            <w:shd w:val="clear" w:color="auto" w:fill="auto"/>
            <w:vAlign w:val="center"/>
            <w:hideMark/>
          </w:tcPr>
          <w:p w14:paraId="689620AD" w14:textId="08D20A8F"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hideMark/>
          </w:tcPr>
          <w:p w14:paraId="6270724C" w14:textId="7CF1300A"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hideMark/>
          </w:tcPr>
          <w:p w14:paraId="0EDDCB91" w14:textId="1116AB1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hideMark/>
          </w:tcPr>
          <w:p w14:paraId="6DD73A1D" w14:textId="32711684"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74DD4C77" w14:textId="4D72FD4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r>
      <w:tr w:rsidR="00C67F2A" w:rsidRPr="00636504" w14:paraId="119C03EB" w14:textId="77777777" w:rsidTr="000344FC">
        <w:trPr>
          <w:trHeight w:val="240"/>
        </w:trPr>
        <w:tc>
          <w:tcPr>
            <w:tcW w:w="2231" w:type="dxa"/>
            <w:shd w:val="clear" w:color="auto" w:fill="auto"/>
            <w:vAlign w:val="center"/>
            <w:hideMark/>
          </w:tcPr>
          <w:p w14:paraId="5C61A862"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Emisné ážio</w:t>
            </w:r>
          </w:p>
        </w:tc>
        <w:tc>
          <w:tcPr>
            <w:tcW w:w="1475" w:type="dxa"/>
            <w:shd w:val="clear" w:color="auto" w:fill="auto"/>
            <w:vAlign w:val="center"/>
            <w:hideMark/>
          </w:tcPr>
          <w:p w14:paraId="2985B123" w14:textId="493B1559"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hideMark/>
          </w:tcPr>
          <w:p w14:paraId="08E95705" w14:textId="2033AFCE"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hideMark/>
          </w:tcPr>
          <w:p w14:paraId="7ABC2358" w14:textId="75152C13"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hideMark/>
          </w:tcPr>
          <w:p w14:paraId="1EA4E094" w14:textId="2B35D4C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3648601D" w14:textId="46580424"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r>
      <w:tr w:rsidR="00C67F2A" w:rsidRPr="00636504" w14:paraId="6E97F11F" w14:textId="77777777" w:rsidTr="000344FC">
        <w:trPr>
          <w:trHeight w:val="240"/>
        </w:trPr>
        <w:tc>
          <w:tcPr>
            <w:tcW w:w="2231" w:type="dxa"/>
            <w:shd w:val="clear" w:color="auto" w:fill="auto"/>
            <w:vAlign w:val="center"/>
            <w:hideMark/>
          </w:tcPr>
          <w:p w14:paraId="294EF782"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Ostatné kapitálové fondy</w:t>
            </w:r>
          </w:p>
        </w:tc>
        <w:tc>
          <w:tcPr>
            <w:tcW w:w="1475" w:type="dxa"/>
            <w:shd w:val="clear" w:color="auto" w:fill="auto"/>
            <w:vAlign w:val="center"/>
            <w:hideMark/>
          </w:tcPr>
          <w:p w14:paraId="557A055A" w14:textId="5A8EF676"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193 418</w:t>
            </w:r>
          </w:p>
        </w:tc>
        <w:tc>
          <w:tcPr>
            <w:tcW w:w="1360" w:type="dxa"/>
            <w:shd w:val="clear" w:color="auto" w:fill="auto"/>
            <w:vAlign w:val="center"/>
            <w:hideMark/>
          </w:tcPr>
          <w:p w14:paraId="452C2057" w14:textId="2EB98F01"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hideMark/>
          </w:tcPr>
          <w:p w14:paraId="48E190DB" w14:textId="384EEEE3"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hideMark/>
          </w:tcPr>
          <w:p w14:paraId="107F06F1" w14:textId="7D9CA7B0"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7439F5CF" w14:textId="2D60BE7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193 418</w:t>
            </w:r>
          </w:p>
        </w:tc>
      </w:tr>
      <w:tr w:rsidR="00C67F2A" w:rsidRPr="00636504" w14:paraId="06F9A9C2" w14:textId="77777777" w:rsidTr="000344FC">
        <w:trPr>
          <w:trHeight w:val="480"/>
        </w:trPr>
        <w:tc>
          <w:tcPr>
            <w:tcW w:w="2231" w:type="dxa"/>
            <w:shd w:val="clear" w:color="auto" w:fill="auto"/>
            <w:vAlign w:val="center"/>
            <w:hideMark/>
          </w:tcPr>
          <w:p w14:paraId="560A13E4" w14:textId="0CB041BA"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 xml:space="preserve">Zákonný rezervný fond (nedeliteľný fond) </w:t>
            </w:r>
          </w:p>
        </w:tc>
        <w:tc>
          <w:tcPr>
            <w:tcW w:w="1475" w:type="dxa"/>
            <w:shd w:val="clear" w:color="auto" w:fill="auto"/>
            <w:vAlign w:val="center"/>
            <w:hideMark/>
          </w:tcPr>
          <w:p w14:paraId="5BAA05BE" w14:textId="73EBC34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1 309 413</w:t>
            </w:r>
          </w:p>
        </w:tc>
        <w:tc>
          <w:tcPr>
            <w:tcW w:w="1360" w:type="dxa"/>
            <w:shd w:val="clear" w:color="auto" w:fill="auto"/>
            <w:vAlign w:val="center"/>
          </w:tcPr>
          <w:p w14:paraId="24AB23CA" w14:textId="36B04BE5"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5488C716" w14:textId="245C71D3"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1E4A7481" w14:textId="2D3EB9C9"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116 270</w:t>
            </w:r>
          </w:p>
        </w:tc>
        <w:tc>
          <w:tcPr>
            <w:tcW w:w="1474" w:type="dxa"/>
            <w:shd w:val="clear" w:color="auto" w:fill="auto"/>
            <w:vAlign w:val="center"/>
          </w:tcPr>
          <w:p w14:paraId="296446B7" w14:textId="34C7959B"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1 425 683</w:t>
            </w:r>
          </w:p>
        </w:tc>
      </w:tr>
      <w:tr w:rsidR="00C67F2A" w:rsidRPr="00636504" w14:paraId="6E6F07F9" w14:textId="77777777" w:rsidTr="000344FC">
        <w:trPr>
          <w:trHeight w:val="480"/>
        </w:trPr>
        <w:tc>
          <w:tcPr>
            <w:tcW w:w="2231" w:type="dxa"/>
            <w:shd w:val="clear" w:color="auto" w:fill="auto"/>
            <w:vAlign w:val="center"/>
            <w:hideMark/>
          </w:tcPr>
          <w:p w14:paraId="32F231B2"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precenenia majetku a záväzkov</w:t>
            </w:r>
          </w:p>
        </w:tc>
        <w:tc>
          <w:tcPr>
            <w:tcW w:w="1475" w:type="dxa"/>
            <w:shd w:val="clear" w:color="auto" w:fill="auto"/>
            <w:vAlign w:val="center"/>
            <w:hideMark/>
          </w:tcPr>
          <w:p w14:paraId="106958AD" w14:textId="4595F317"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tcPr>
          <w:p w14:paraId="347BA49D" w14:textId="00258E6F"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0666E49E" w14:textId="18CC88C3"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345D431D" w14:textId="2396D66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78E46E79" w14:textId="00599D51"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C67F2A" w:rsidRPr="00636504" w14:paraId="4542EB84" w14:textId="77777777" w:rsidTr="000344FC">
        <w:trPr>
          <w:trHeight w:val="480"/>
        </w:trPr>
        <w:tc>
          <w:tcPr>
            <w:tcW w:w="2231" w:type="dxa"/>
            <w:shd w:val="clear" w:color="auto" w:fill="auto"/>
            <w:vAlign w:val="center"/>
            <w:hideMark/>
          </w:tcPr>
          <w:p w14:paraId="3491CA94"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kapitálových účastín</w:t>
            </w:r>
          </w:p>
        </w:tc>
        <w:tc>
          <w:tcPr>
            <w:tcW w:w="1475" w:type="dxa"/>
            <w:shd w:val="clear" w:color="auto" w:fill="auto"/>
            <w:vAlign w:val="center"/>
            <w:hideMark/>
          </w:tcPr>
          <w:p w14:paraId="581551A0" w14:textId="32F40CFA"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tcPr>
          <w:p w14:paraId="44E95A5D" w14:textId="129EB4F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473C8990" w14:textId="579E6B06"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787622BD" w14:textId="0F43909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671FAD29" w14:textId="23E8A4C8"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C67F2A" w:rsidRPr="00636504" w14:paraId="796FA16A" w14:textId="77777777" w:rsidTr="000344FC">
        <w:trPr>
          <w:trHeight w:val="720"/>
        </w:trPr>
        <w:tc>
          <w:tcPr>
            <w:tcW w:w="2231" w:type="dxa"/>
            <w:shd w:val="clear" w:color="auto" w:fill="auto"/>
            <w:vAlign w:val="center"/>
            <w:hideMark/>
          </w:tcPr>
          <w:p w14:paraId="3351F6D4"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precenenia pri zlúčení, splynutí a rozdelení</w:t>
            </w:r>
          </w:p>
        </w:tc>
        <w:tc>
          <w:tcPr>
            <w:tcW w:w="1475" w:type="dxa"/>
            <w:shd w:val="clear" w:color="auto" w:fill="auto"/>
            <w:vAlign w:val="center"/>
            <w:hideMark/>
          </w:tcPr>
          <w:p w14:paraId="6A76EE9E" w14:textId="22E4AFD4"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tcPr>
          <w:p w14:paraId="6FAD07CD" w14:textId="6392078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5C112C98" w14:textId="7A1BE860"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19E8BD6E" w14:textId="17CBE5AB"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10B7E241" w14:textId="3DD9AD1A"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C67F2A" w:rsidRPr="00636504" w14:paraId="56C1FA60" w14:textId="77777777" w:rsidTr="000344FC">
        <w:trPr>
          <w:trHeight w:val="240"/>
        </w:trPr>
        <w:tc>
          <w:tcPr>
            <w:tcW w:w="2231" w:type="dxa"/>
            <w:shd w:val="clear" w:color="auto" w:fill="auto"/>
            <w:vAlign w:val="center"/>
            <w:hideMark/>
          </w:tcPr>
          <w:p w14:paraId="4A905C7D"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Zákonný rezervný fond</w:t>
            </w:r>
          </w:p>
        </w:tc>
        <w:tc>
          <w:tcPr>
            <w:tcW w:w="1475" w:type="dxa"/>
            <w:shd w:val="clear" w:color="auto" w:fill="auto"/>
            <w:vAlign w:val="center"/>
            <w:hideMark/>
          </w:tcPr>
          <w:p w14:paraId="1F39005A" w14:textId="45E0C668"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tcPr>
          <w:p w14:paraId="68CF4779" w14:textId="340A2C0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72F5D16F" w14:textId="51E48945"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5B707F6A" w14:textId="24138BA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05D4FB86" w14:textId="6A9E3D0E"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C67F2A" w:rsidRPr="00636504" w14:paraId="6AC0D761" w14:textId="77777777" w:rsidTr="000344FC">
        <w:trPr>
          <w:trHeight w:val="240"/>
        </w:trPr>
        <w:tc>
          <w:tcPr>
            <w:tcW w:w="2231" w:type="dxa"/>
            <w:shd w:val="clear" w:color="auto" w:fill="auto"/>
            <w:vAlign w:val="center"/>
            <w:hideMark/>
          </w:tcPr>
          <w:p w14:paraId="6AAF25A4"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Nedeliteľný fond</w:t>
            </w:r>
          </w:p>
        </w:tc>
        <w:tc>
          <w:tcPr>
            <w:tcW w:w="1475" w:type="dxa"/>
            <w:shd w:val="clear" w:color="auto" w:fill="auto"/>
            <w:vAlign w:val="center"/>
            <w:hideMark/>
          </w:tcPr>
          <w:p w14:paraId="5C43EC94" w14:textId="38E18A7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tcPr>
          <w:p w14:paraId="34D7C81A" w14:textId="05C43AAE"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55245B38" w14:textId="66DABA38"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6ECC6203" w14:textId="1D3B3F2B"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31D8F1CB" w14:textId="7EA0C9A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C67F2A" w:rsidRPr="00636504" w14:paraId="02B9FAD3" w14:textId="77777777" w:rsidTr="000344FC">
        <w:trPr>
          <w:trHeight w:val="240"/>
        </w:trPr>
        <w:tc>
          <w:tcPr>
            <w:tcW w:w="2231" w:type="dxa"/>
            <w:shd w:val="clear" w:color="auto" w:fill="auto"/>
            <w:vAlign w:val="center"/>
            <w:hideMark/>
          </w:tcPr>
          <w:p w14:paraId="03138DE4"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Štatutárne fondy a ostatné fondy</w:t>
            </w:r>
          </w:p>
        </w:tc>
        <w:tc>
          <w:tcPr>
            <w:tcW w:w="1475" w:type="dxa"/>
            <w:shd w:val="clear" w:color="auto" w:fill="auto"/>
            <w:vAlign w:val="center"/>
            <w:hideMark/>
          </w:tcPr>
          <w:p w14:paraId="20371BA7" w14:textId="565CF5F8"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tcPr>
          <w:p w14:paraId="7D2C9581" w14:textId="25FB3BDB"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327083C7" w14:textId="1316960B"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217C4455" w14:textId="226CE0FF"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37563EF4" w14:textId="158C7C2C"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C67F2A" w:rsidRPr="00636504" w14:paraId="4E3C5A2A" w14:textId="77777777" w:rsidTr="000344FC">
        <w:trPr>
          <w:trHeight w:val="240"/>
        </w:trPr>
        <w:tc>
          <w:tcPr>
            <w:tcW w:w="2231" w:type="dxa"/>
            <w:shd w:val="clear" w:color="auto" w:fill="auto"/>
            <w:vAlign w:val="center"/>
            <w:hideMark/>
          </w:tcPr>
          <w:p w14:paraId="33D81E82"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Nerozdelený zisk minulých rokov</w:t>
            </w:r>
          </w:p>
        </w:tc>
        <w:tc>
          <w:tcPr>
            <w:tcW w:w="1475" w:type="dxa"/>
            <w:shd w:val="clear" w:color="auto" w:fill="auto"/>
            <w:vAlign w:val="center"/>
            <w:hideMark/>
          </w:tcPr>
          <w:p w14:paraId="0517415E" w14:textId="78F32F4E"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lang w:val="en-US"/>
              </w:rPr>
              <w:t>13 989 832</w:t>
            </w:r>
          </w:p>
        </w:tc>
        <w:tc>
          <w:tcPr>
            <w:tcW w:w="1360" w:type="dxa"/>
            <w:shd w:val="clear" w:color="auto" w:fill="auto"/>
            <w:vAlign w:val="center"/>
          </w:tcPr>
          <w:p w14:paraId="683358FC" w14:textId="304C4654"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14E9B156" w14:textId="2C336124"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6444F865" w14:textId="275D7F07"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1 046 425</w:t>
            </w:r>
          </w:p>
        </w:tc>
        <w:tc>
          <w:tcPr>
            <w:tcW w:w="1474" w:type="dxa"/>
            <w:shd w:val="clear" w:color="auto" w:fill="auto"/>
            <w:vAlign w:val="center"/>
          </w:tcPr>
          <w:p w14:paraId="44FA37D2" w14:textId="2E41543E"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lang w:val="en-US"/>
              </w:rPr>
              <w:t>15 036 257</w:t>
            </w:r>
          </w:p>
        </w:tc>
      </w:tr>
      <w:tr w:rsidR="00C67F2A" w:rsidRPr="00636504" w14:paraId="48C4604E" w14:textId="77777777" w:rsidTr="000344FC">
        <w:trPr>
          <w:trHeight w:val="240"/>
        </w:trPr>
        <w:tc>
          <w:tcPr>
            <w:tcW w:w="2231" w:type="dxa"/>
            <w:shd w:val="clear" w:color="auto" w:fill="auto"/>
            <w:vAlign w:val="center"/>
            <w:hideMark/>
          </w:tcPr>
          <w:p w14:paraId="7C5BE627"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Neuhradená strata minulých rokov</w:t>
            </w:r>
          </w:p>
        </w:tc>
        <w:tc>
          <w:tcPr>
            <w:tcW w:w="1475" w:type="dxa"/>
            <w:shd w:val="clear" w:color="auto" w:fill="auto"/>
            <w:vAlign w:val="center"/>
            <w:hideMark/>
          </w:tcPr>
          <w:p w14:paraId="6C9971C2" w14:textId="7171249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- 42 405 195</w:t>
            </w:r>
          </w:p>
        </w:tc>
        <w:tc>
          <w:tcPr>
            <w:tcW w:w="1360" w:type="dxa"/>
            <w:shd w:val="clear" w:color="auto" w:fill="auto"/>
            <w:vAlign w:val="center"/>
          </w:tcPr>
          <w:p w14:paraId="55AE089A" w14:textId="563362E9"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108CCFCB" w14:textId="4ECAA6A4"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050C5C0B" w14:textId="5934AD8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4633B570" w14:textId="0492C668"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- 42 405 195</w:t>
            </w:r>
          </w:p>
        </w:tc>
      </w:tr>
      <w:tr w:rsidR="00C67F2A" w:rsidRPr="00636504" w14:paraId="33A0F4CA" w14:textId="77777777" w:rsidTr="000344FC">
        <w:trPr>
          <w:trHeight w:val="480"/>
        </w:trPr>
        <w:tc>
          <w:tcPr>
            <w:tcW w:w="2231" w:type="dxa"/>
            <w:shd w:val="clear" w:color="auto" w:fill="auto"/>
            <w:vAlign w:val="center"/>
            <w:hideMark/>
          </w:tcPr>
          <w:p w14:paraId="30AF6947"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Výsledok hospodárenia bežného účtovného obdobia</w:t>
            </w:r>
          </w:p>
        </w:tc>
        <w:tc>
          <w:tcPr>
            <w:tcW w:w="1475" w:type="dxa"/>
            <w:shd w:val="clear" w:color="auto" w:fill="auto"/>
            <w:vAlign w:val="center"/>
            <w:hideMark/>
          </w:tcPr>
          <w:p w14:paraId="54669392" w14:textId="575EF0F6"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1 162 695</w:t>
            </w:r>
          </w:p>
        </w:tc>
        <w:tc>
          <w:tcPr>
            <w:tcW w:w="1360" w:type="dxa"/>
            <w:shd w:val="clear" w:color="auto" w:fill="auto"/>
            <w:vAlign w:val="center"/>
          </w:tcPr>
          <w:p w14:paraId="7E382C84" w14:textId="21E2A19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370 656</w:t>
            </w:r>
          </w:p>
        </w:tc>
        <w:tc>
          <w:tcPr>
            <w:tcW w:w="1220" w:type="dxa"/>
            <w:shd w:val="clear" w:color="auto" w:fill="auto"/>
            <w:vAlign w:val="center"/>
          </w:tcPr>
          <w:p w14:paraId="4C10B40C" w14:textId="0E5D1710" w:rsidR="00C67F2A" w:rsidRPr="004E1EFD" w:rsidRDefault="00C67F2A" w:rsidP="00C67F2A">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37D80002" w14:textId="58AC5D6C" w:rsidR="00C67F2A" w:rsidRPr="004E1EFD" w:rsidRDefault="00C67F2A" w:rsidP="00C67F2A">
            <w:pPr>
              <w:spacing w:before="60" w:after="60" w:line="240" w:lineRule="auto"/>
              <w:jc w:val="right"/>
              <w:rPr>
                <w:rFonts w:ascii="Arial" w:eastAsia="Times New Roman" w:hAnsi="Arial" w:cs="Arial"/>
                <w:color w:val="000000"/>
                <w:sz w:val="18"/>
                <w:szCs w:val="18"/>
                <w:lang w:val="en-US"/>
              </w:rPr>
            </w:pPr>
            <w:r w:rsidRPr="004E1EFD">
              <w:rPr>
                <w:rFonts w:ascii="Arial" w:eastAsia="Times New Roman" w:hAnsi="Arial" w:cs="Arial"/>
                <w:color w:val="000000"/>
                <w:sz w:val="18"/>
                <w:szCs w:val="18"/>
              </w:rPr>
              <w:t>-1 162 695</w:t>
            </w:r>
          </w:p>
        </w:tc>
        <w:tc>
          <w:tcPr>
            <w:tcW w:w="1474" w:type="dxa"/>
            <w:shd w:val="clear" w:color="auto" w:fill="auto"/>
            <w:vAlign w:val="center"/>
          </w:tcPr>
          <w:p w14:paraId="748529C9" w14:textId="0959F8C6"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370 656</w:t>
            </w:r>
          </w:p>
        </w:tc>
      </w:tr>
      <w:tr w:rsidR="00C67F2A" w:rsidRPr="00636504" w14:paraId="186AB714" w14:textId="77777777" w:rsidTr="000344FC">
        <w:trPr>
          <w:trHeight w:val="240"/>
        </w:trPr>
        <w:tc>
          <w:tcPr>
            <w:tcW w:w="2231" w:type="dxa"/>
            <w:shd w:val="clear" w:color="auto" w:fill="auto"/>
            <w:vAlign w:val="center"/>
            <w:hideMark/>
          </w:tcPr>
          <w:p w14:paraId="40DBAB18"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Ostatné položky vlastného imania</w:t>
            </w:r>
          </w:p>
        </w:tc>
        <w:tc>
          <w:tcPr>
            <w:tcW w:w="1475" w:type="dxa"/>
            <w:shd w:val="clear" w:color="auto" w:fill="auto"/>
            <w:vAlign w:val="center"/>
            <w:hideMark/>
          </w:tcPr>
          <w:p w14:paraId="463F9D06" w14:textId="0EB8899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tcPr>
          <w:p w14:paraId="1177B8D6" w14:textId="1B18957B"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38FAB26C" w14:textId="2FA7806F"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049BBA6C" w14:textId="6651EA2A"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654B64E6" w14:textId="32027450"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C67F2A" w:rsidRPr="00636504" w14:paraId="55B31349" w14:textId="77777777" w:rsidTr="000344FC">
        <w:trPr>
          <w:trHeight w:val="480"/>
        </w:trPr>
        <w:tc>
          <w:tcPr>
            <w:tcW w:w="2231" w:type="dxa"/>
            <w:shd w:val="clear" w:color="auto" w:fill="auto"/>
            <w:vAlign w:val="center"/>
            <w:hideMark/>
          </w:tcPr>
          <w:p w14:paraId="50FE46D7" w14:textId="77777777" w:rsidR="00C67F2A" w:rsidRPr="00636504" w:rsidRDefault="00C67F2A" w:rsidP="00C67F2A">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Účet 491 - Vlastné imanie fyzickej osoby- podnikateľa</w:t>
            </w:r>
          </w:p>
        </w:tc>
        <w:tc>
          <w:tcPr>
            <w:tcW w:w="1475" w:type="dxa"/>
            <w:shd w:val="clear" w:color="auto" w:fill="auto"/>
            <w:vAlign w:val="center"/>
            <w:hideMark/>
          </w:tcPr>
          <w:p w14:paraId="45F0985F" w14:textId="3E17F4CE"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c>
          <w:tcPr>
            <w:tcW w:w="1360" w:type="dxa"/>
            <w:shd w:val="clear" w:color="auto" w:fill="auto"/>
            <w:vAlign w:val="center"/>
          </w:tcPr>
          <w:p w14:paraId="3A124E6D" w14:textId="709389D0"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220" w:type="dxa"/>
            <w:shd w:val="clear" w:color="auto" w:fill="auto"/>
            <w:vAlign w:val="center"/>
          </w:tcPr>
          <w:p w14:paraId="6B57843C" w14:textId="0F7C61FD"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310" w:type="dxa"/>
            <w:shd w:val="clear" w:color="auto" w:fill="auto"/>
            <w:vAlign w:val="center"/>
          </w:tcPr>
          <w:p w14:paraId="1778ED6E" w14:textId="5B3CF7B2"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eastAsia="Times New Roman" w:hAnsi="Arial" w:cs="Arial"/>
                <w:color w:val="000000"/>
                <w:sz w:val="18"/>
                <w:szCs w:val="18"/>
              </w:rPr>
              <w:t>-</w:t>
            </w:r>
          </w:p>
        </w:tc>
        <w:tc>
          <w:tcPr>
            <w:tcW w:w="1474" w:type="dxa"/>
            <w:shd w:val="clear" w:color="auto" w:fill="auto"/>
            <w:vAlign w:val="center"/>
          </w:tcPr>
          <w:p w14:paraId="153963B7" w14:textId="46C38A93" w:rsidR="00C67F2A" w:rsidRPr="004E1EFD" w:rsidRDefault="00C67F2A" w:rsidP="00C67F2A">
            <w:pPr>
              <w:spacing w:before="60" w:after="60" w:line="240" w:lineRule="auto"/>
              <w:jc w:val="right"/>
              <w:rPr>
                <w:rFonts w:ascii="Arial" w:eastAsia="Times New Roman" w:hAnsi="Arial" w:cs="Arial"/>
                <w:color w:val="000000"/>
                <w:sz w:val="18"/>
                <w:szCs w:val="18"/>
              </w:rPr>
            </w:pPr>
            <w:r w:rsidRPr="004E1EFD">
              <w:rPr>
                <w:rFonts w:ascii="Arial" w:hAnsi="Arial" w:cs="Arial"/>
                <w:color w:val="000000"/>
                <w:sz w:val="18"/>
                <w:szCs w:val="18"/>
              </w:rPr>
              <w:t> -</w:t>
            </w:r>
          </w:p>
        </w:tc>
      </w:tr>
      <w:tr w:rsidR="00C67F2A" w:rsidRPr="00636504" w14:paraId="7F369145" w14:textId="77777777" w:rsidTr="00ED59BD">
        <w:trPr>
          <w:trHeight w:val="240"/>
        </w:trPr>
        <w:tc>
          <w:tcPr>
            <w:tcW w:w="2231" w:type="dxa"/>
            <w:shd w:val="clear" w:color="auto" w:fill="auto"/>
            <w:vAlign w:val="center"/>
            <w:hideMark/>
          </w:tcPr>
          <w:p w14:paraId="51F7AD03" w14:textId="77777777" w:rsidR="00C67F2A" w:rsidRPr="00636504" w:rsidRDefault="00C67F2A" w:rsidP="00C67F2A">
            <w:pPr>
              <w:spacing w:before="60" w:after="60" w:line="240" w:lineRule="auto"/>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Spolu</w:t>
            </w:r>
          </w:p>
        </w:tc>
        <w:tc>
          <w:tcPr>
            <w:tcW w:w="1475" w:type="dxa"/>
            <w:shd w:val="clear" w:color="auto" w:fill="auto"/>
            <w:vAlign w:val="center"/>
            <w:hideMark/>
          </w:tcPr>
          <w:p w14:paraId="25B52F99" w14:textId="0809C242" w:rsidR="00C67F2A" w:rsidRPr="009F5D02" w:rsidRDefault="00C67F2A" w:rsidP="00C67F2A">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13 819 963</w:t>
            </w:r>
          </w:p>
        </w:tc>
        <w:tc>
          <w:tcPr>
            <w:tcW w:w="1360" w:type="dxa"/>
            <w:shd w:val="clear" w:color="auto" w:fill="auto"/>
            <w:vAlign w:val="center"/>
          </w:tcPr>
          <w:p w14:paraId="32EFBC73" w14:textId="0E24C660" w:rsidR="00C67F2A" w:rsidRPr="009F5D02" w:rsidRDefault="00C67F2A" w:rsidP="00C67F2A">
            <w:pPr>
              <w:spacing w:before="60" w:after="60" w:line="240" w:lineRule="auto"/>
              <w:jc w:val="center"/>
              <w:rPr>
                <w:rFonts w:ascii="Arial" w:eastAsia="Times New Roman" w:hAnsi="Arial" w:cs="Arial"/>
                <w:b/>
                <w:bCs/>
                <w:color w:val="000000"/>
                <w:sz w:val="18"/>
                <w:szCs w:val="18"/>
              </w:rPr>
            </w:pPr>
            <w:r>
              <w:rPr>
                <w:rFonts w:ascii="Arial" w:eastAsia="Times New Roman" w:hAnsi="Arial" w:cs="Arial"/>
                <w:b/>
                <w:bCs/>
                <w:color w:val="000000"/>
                <w:sz w:val="18"/>
                <w:szCs w:val="18"/>
              </w:rPr>
              <w:t>370 656</w:t>
            </w:r>
          </w:p>
        </w:tc>
        <w:tc>
          <w:tcPr>
            <w:tcW w:w="1220" w:type="dxa"/>
            <w:shd w:val="clear" w:color="auto" w:fill="auto"/>
            <w:vAlign w:val="center"/>
          </w:tcPr>
          <w:p w14:paraId="321D66A3" w14:textId="77C39A04" w:rsidR="00C67F2A" w:rsidRPr="009F5D02" w:rsidRDefault="00C67F2A" w:rsidP="00C67F2A">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w:t>
            </w:r>
          </w:p>
        </w:tc>
        <w:tc>
          <w:tcPr>
            <w:tcW w:w="1310" w:type="dxa"/>
            <w:shd w:val="clear" w:color="auto" w:fill="auto"/>
            <w:vAlign w:val="center"/>
          </w:tcPr>
          <w:p w14:paraId="2CF75368" w14:textId="480A60B2" w:rsidR="00C67F2A" w:rsidRPr="009F5D02" w:rsidRDefault="00C67F2A" w:rsidP="00C67F2A">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w:t>
            </w:r>
          </w:p>
        </w:tc>
        <w:tc>
          <w:tcPr>
            <w:tcW w:w="1474" w:type="dxa"/>
            <w:shd w:val="clear" w:color="auto" w:fill="auto"/>
            <w:vAlign w:val="center"/>
          </w:tcPr>
          <w:p w14:paraId="27478E9B" w14:textId="30650907" w:rsidR="00C67F2A" w:rsidRPr="005144E1" w:rsidRDefault="00C67F2A" w:rsidP="00C67F2A">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14 190 619</w:t>
            </w:r>
          </w:p>
        </w:tc>
      </w:tr>
    </w:tbl>
    <w:p w14:paraId="6B6FF069" w14:textId="77777777" w:rsidR="00C534F0" w:rsidRDefault="00C534F0" w:rsidP="00584B16">
      <w:pPr>
        <w:spacing w:after="0" w:line="276" w:lineRule="auto"/>
        <w:jc w:val="both"/>
      </w:pPr>
    </w:p>
    <w:p w14:paraId="4066DF29" w14:textId="47FB827F" w:rsidR="006B4373" w:rsidRDefault="006B4373" w:rsidP="00584B16">
      <w:pPr>
        <w:spacing w:after="0" w:line="276" w:lineRule="auto"/>
        <w:jc w:val="both"/>
      </w:pPr>
    </w:p>
    <w:p w14:paraId="16CA1EAD" w14:textId="630792D6" w:rsidR="00480035" w:rsidRDefault="00480035" w:rsidP="00584B16">
      <w:pPr>
        <w:spacing w:after="0" w:line="276" w:lineRule="auto"/>
        <w:jc w:val="both"/>
      </w:pPr>
    </w:p>
    <w:p w14:paraId="3498FA3A" w14:textId="2C3C15EF" w:rsidR="00480035" w:rsidRDefault="00480035" w:rsidP="00584B16">
      <w:pPr>
        <w:spacing w:after="0" w:line="276" w:lineRule="auto"/>
        <w:jc w:val="both"/>
      </w:pPr>
    </w:p>
    <w:p w14:paraId="1822308B" w14:textId="77777777" w:rsidR="00094A52" w:rsidRDefault="00094A52" w:rsidP="00584B16">
      <w:pPr>
        <w:spacing w:after="0" w:line="276" w:lineRule="auto"/>
        <w:jc w:val="both"/>
      </w:pPr>
    </w:p>
    <w:p w14:paraId="67750515" w14:textId="77777777" w:rsidR="00480035" w:rsidRPr="00BC7729" w:rsidRDefault="00480035" w:rsidP="00584B16">
      <w:pPr>
        <w:spacing w:after="0" w:line="276" w:lineRule="auto"/>
        <w:jc w:val="both"/>
      </w:pPr>
    </w:p>
    <w:p w14:paraId="458BFAD7" w14:textId="77777777" w:rsidR="00CB03DA" w:rsidRPr="00BC7729" w:rsidRDefault="000806EA" w:rsidP="00CA58EC">
      <w:pPr>
        <w:pStyle w:val="Heading1"/>
        <w:numPr>
          <w:ilvl w:val="0"/>
          <w:numId w:val="7"/>
        </w:numPr>
        <w:spacing w:after="240"/>
        <w:ind w:left="426" w:hanging="426"/>
        <w:rPr>
          <w:rFonts w:ascii="Arial" w:hAnsi="Arial" w:cs="Arial"/>
          <w:sz w:val="24"/>
        </w:rPr>
      </w:pPr>
      <w:r w:rsidRPr="00BC7729">
        <w:rPr>
          <w:rFonts w:ascii="Arial" w:hAnsi="Arial" w:cs="Arial"/>
          <w:sz w:val="24"/>
        </w:rPr>
        <w:lastRenderedPageBreak/>
        <w:t>PREHĽAD PEŇAŽNÝCH TOKOV K BEŽNÉMU ÚČTOVNÉMU OBDOBIU</w:t>
      </w:r>
    </w:p>
    <w:p w14:paraId="2622E6DE" w14:textId="77777777" w:rsidR="00EA0B2B" w:rsidRPr="00BC7729" w:rsidRDefault="000806EA" w:rsidP="00921BC3">
      <w:pPr>
        <w:pStyle w:val="Heading2"/>
        <w:numPr>
          <w:ilvl w:val="0"/>
          <w:numId w:val="0"/>
        </w:numPr>
        <w:spacing w:after="240" w:line="276" w:lineRule="auto"/>
        <w:ind w:left="426" w:hanging="426"/>
        <w:rPr>
          <w:rFonts w:ascii="Arial" w:hAnsi="Arial" w:cs="Arial"/>
        </w:rPr>
      </w:pPr>
      <w:r w:rsidRPr="00BC7729">
        <w:rPr>
          <w:rFonts w:ascii="Arial" w:hAnsi="Arial" w:cs="Arial"/>
        </w:rPr>
        <w:t>Peňažné prostriedky</w:t>
      </w:r>
    </w:p>
    <w:p w14:paraId="23FFA78B" w14:textId="77777777" w:rsidR="00EA0B2B" w:rsidRPr="00BC7729" w:rsidRDefault="000806EA" w:rsidP="00837F2C">
      <w:pPr>
        <w:spacing w:after="240" w:line="276" w:lineRule="auto"/>
        <w:jc w:val="both"/>
        <w:rPr>
          <w:rFonts w:ascii="Arial" w:hAnsi="Arial" w:cs="Arial"/>
          <w:szCs w:val="18"/>
        </w:rPr>
      </w:pPr>
      <w:r w:rsidRPr="00BC7729">
        <w:rPr>
          <w:rFonts w:ascii="Arial" w:hAnsi="Arial" w:cs="Arial"/>
          <w:szCs w:val="18"/>
        </w:rPr>
        <w:t>Peňažnými prostriedkami (angl. cash) sa rozumejú peňažné hotovosti, ekvivalenty pe</w:t>
      </w:r>
      <w:r w:rsidR="00EA0B2B" w:rsidRPr="00BC7729">
        <w:rPr>
          <w:rFonts w:ascii="Arial" w:hAnsi="Arial" w:cs="Arial"/>
          <w:szCs w:val="18"/>
        </w:rPr>
        <w:t>ňažných hotovostí, peňažné pros</w:t>
      </w:r>
      <w:r w:rsidRPr="00BC7729">
        <w:rPr>
          <w:rFonts w:ascii="Arial" w:hAnsi="Arial" w:cs="Arial"/>
          <w:szCs w:val="18"/>
        </w:rPr>
        <w:t>triedky na bežných účtoch v bankách, kontokorentný účet a časť zostatku účtu Peniaze na c</w:t>
      </w:r>
      <w:r w:rsidR="00EA0B2B" w:rsidRPr="00BC7729">
        <w:rPr>
          <w:rFonts w:ascii="Arial" w:hAnsi="Arial" w:cs="Arial"/>
          <w:szCs w:val="18"/>
        </w:rPr>
        <w:t xml:space="preserve">este, ktorý sa viaže na prevod </w:t>
      </w:r>
      <w:r w:rsidRPr="00BC7729">
        <w:rPr>
          <w:rFonts w:ascii="Arial" w:hAnsi="Arial" w:cs="Arial"/>
          <w:szCs w:val="18"/>
        </w:rPr>
        <w:t>medzi bežným účtom a pokladnicou alebo</w:t>
      </w:r>
      <w:r w:rsidR="00E43434" w:rsidRPr="00BC7729">
        <w:rPr>
          <w:rFonts w:ascii="Arial" w:hAnsi="Arial" w:cs="Arial"/>
          <w:szCs w:val="18"/>
        </w:rPr>
        <w:t xml:space="preserve"> medzi dvoma bankovými účtami. </w:t>
      </w:r>
    </w:p>
    <w:p w14:paraId="21CB519F" w14:textId="77777777" w:rsidR="00EA0B2B" w:rsidRPr="00BC7729" w:rsidRDefault="000806EA" w:rsidP="00837F2C">
      <w:pPr>
        <w:pStyle w:val="Heading2"/>
        <w:numPr>
          <w:ilvl w:val="0"/>
          <w:numId w:val="0"/>
        </w:numPr>
        <w:spacing w:after="240" w:line="276" w:lineRule="auto"/>
        <w:ind w:left="426" w:hanging="426"/>
        <w:jc w:val="both"/>
        <w:rPr>
          <w:rFonts w:ascii="Arial" w:hAnsi="Arial" w:cs="Arial"/>
        </w:rPr>
      </w:pPr>
      <w:r w:rsidRPr="00BC7729">
        <w:rPr>
          <w:rFonts w:ascii="Arial" w:hAnsi="Arial" w:cs="Arial"/>
        </w:rPr>
        <w:t>Ekvivalenty peňažných prostriedkov</w:t>
      </w:r>
    </w:p>
    <w:p w14:paraId="1006F73D" w14:textId="77777777" w:rsidR="00CE0138" w:rsidRPr="00CE0138" w:rsidRDefault="000806EA" w:rsidP="00837F2C">
      <w:pPr>
        <w:spacing w:after="240" w:line="276" w:lineRule="auto"/>
        <w:jc w:val="both"/>
        <w:rPr>
          <w:rFonts w:ascii="Arial" w:hAnsi="Arial" w:cs="Arial"/>
          <w:szCs w:val="18"/>
        </w:rPr>
      </w:pPr>
      <w:r w:rsidRPr="00BC7729">
        <w:rPr>
          <w:rFonts w:ascii="Arial" w:hAnsi="Arial" w:cs="Arial"/>
          <w:szCs w:val="18"/>
        </w:rPr>
        <w:t>Ekvivalentmi peňažných prostriedkov (angl. cash equivalents) sa rozumie krátkodobý f</w:t>
      </w:r>
      <w:r w:rsidR="00EA0B2B" w:rsidRPr="00BC7729">
        <w:rPr>
          <w:rFonts w:ascii="Arial" w:hAnsi="Arial" w:cs="Arial"/>
          <w:szCs w:val="18"/>
        </w:rPr>
        <w:t xml:space="preserve">inančný majetok zameniteľný za </w:t>
      </w:r>
      <w:r w:rsidRPr="00BC7729">
        <w:rPr>
          <w:rFonts w:ascii="Arial" w:hAnsi="Arial" w:cs="Arial"/>
          <w:szCs w:val="18"/>
        </w:rPr>
        <w:t>vopred známu sumu peňažných prostriedkov, pri ktorom nie je riziko výraznej zmeny je</w:t>
      </w:r>
      <w:r w:rsidR="00EA0B2B" w:rsidRPr="00BC7729">
        <w:rPr>
          <w:rFonts w:ascii="Arial" w:hAnsi="Arial" w:cs="Arial"/>
          <w:szCs w:val="18"/>
        </w:rPr>
        <w:t xml:space="preserve">ho hodnoty v najbližších troch </w:t>
      </w:r>
      <w:r w:rsidRPr="00BC7729">
        <w:rPr>
          <w:rFonts w:ascii="Arial" w:hAnsi="Arial" w:cs="Arial"/>
          <w:szCs w:val="18"/>
        </w:rPr>
        <w:t xml:space="preserve">mesiacoch odo dňa, ku ktorému sa zostavuje účtovná závierka, napríklad termínované </w:t>
      </w:r>
      <w:r w:rsidR="00EA0B2B" w:rsidRPr="00BC7729">
        <w:rPr>
          <w:rFonts w:ascii="Arial" w:hAnsi="Arial" w:cs="Arial"/>
          <w:szCs w:val="18"/>
        </w:rPr>
        <w:t>vklady na bankových účtoch, kto</w:t>
      </w:r>
      <w:r w:rsidRPr="00BC7729">
        <w:rPr>
          <w:rFonts w:ascii="Arial" w:hAnsi="Arial" w:cs="Arial"/>
          <w:szCs w:val="18"/>
        </w:rPr>
        <w:t>ré sú uložené najviac na trojmesačnú výpovednú lehotu, likvidné cenné papiere určené na</w:t>
      </w:r>
      <w:r w:rsidR="00EA0B2B" w:rsidRPr="00BC7729">
        <w:rPr>
          <w:rFonts w:ascii="Arial" w:hAnsi="Arial" w:cs="Arial"/>
          <w:szCs w:val="18"/>
        </w:rPr>
        <w:t xml:space="preserve"> obchodovanie, prioritné akcie </w:t>
      </w:r>
      <w:r w:rsidRPr="00BC7729">
        <w:rPr>
          <w:rFonts w:ascii="Arial" w:hAnsi="Arial" w:cs="Arial"/>
          <w:szCs w:val="18"/>
        </w:rPr>
        <w:t>obstarané účtovnou jednotkou, ktoré sú splatné do troch mesiacov odo dňa, ku ktorém</w:t>
      </w:r>
      <w:r w:rsidR="00AC1222">
        <w:rPr>
          <w:rFonts w:ascii="Arial" w:hAnsi="Arial" w:cs="Arial"/>
          <w:szCs w:val="18"/>
        </w:rPr>
        <w:t>u sa zostavuje účtovná závierka.</w:t>
      </w:r>
    </w:p>
    <w:p w14:paraId="764794A8" w14:textId="1A847A3D" w:rsidR="00092D5A" w:rsidRDefault="008B36C5" w:rsidP="00837F2C">
      <w:pPr>
        <w:spacing w:after="240" w:line="276" w:lineRule="auto"/>
        <w:jc w:val="both"/>
        <w:rPr>
          <w:rFonts w:ascii="Arial" w:hAnsi="Arial" w:cs="Arial"/>
          <w:szCs w:val="18"/>
        </w:rPr>
      </w:pPr>
      <w:r>
        <w:rPr>
          <w:rFonts w:ascii="Arial" w:hAnsi="Arial" w:cs="Arial"/>
          <w:szCs w:val="18"/>
        </w:rPr>
        <w:t xml:space="preserve">Prehľad peňažných tokov </w:t>
      </w:r>
      <w:r w:rsidR="00584B16">
        <w:rPr>
          <w:rFonts w:ascii="Arial" w:hAnsi="Arial" w:cs="Arial"/>
          <w:szCs w:val="18"/>
        </w:rPr>
        <w:t>predstavuje prílohu</w:t>
      </w:r>
      <w:r>
        <w:rPr>
          <w:rFonts w:ascii="Arial" w:hAnsi="Arial" w:cs="Arial"/>
          <w:szCs w:val="18"/>
        </w:rPr>
        <w:t xml:space="preserve"> č. 1.</w:t>
      </w:r>
    </w:p>
    <w:p w14:paraId="67524475" w14:textId="77777777" w:rsidR="00092D5A" w:rsidRDefault="00092D5A">
      <w:pPr>
        <w:rPr>
          <w:rFonts w:ascii="Arial" w:hAnsi="Arial" w:cs="Arial"/>
          <w:szCs w:val="18"/>
        </w:rPr>
      </w:pPr>
      <w:r>
        <w:rPr>
          <w:rFonts w:ascii="Arial" w:hAnsi="Arial" w:cs="Arial"/>
          <w:szCs w:val="18"/>
        </w:rPr>
        <w:br w:type="page"/>
      </w:r>
    </w:p>
    <w:tbl>
      <w:tblPr>
        <w:tblW w:w="5271" w:type="pct"/>
        <w:tblCellMar>
          <w:left w:w="70" w:type="dxa"/>
          <w:right w:w="70" w:type="dxa"/>
        </w:tblCellMar>
        <w:tblLook w:val="04A0" w:firstRow="1" w:lastRow="0" w:firstColumn="1" w:lastColumn="0" w:noHBand="0" w:noVBand="1"/>
      </w:tblPr>
      <w:tblGrid>
        <w:gridCol w:w="795"/>
        <w:gridCol w:w="5782"/>
        <w:gridCol w:w="1580"/>
        <w:gridCol w:w="1394"/>
      </w:tblGrid>
      <w:tr w:rsidR="00092D5A" w:rsidRPr="003F5B61" w14:paraId="11AD604F" w14:textId="77777777" w:rsidTr="00FA19BC">
        <w:trPr>
          <w:trHeight w:val="1425"/>
        </w:trPr>
        <w:tc>
          <w:tcPr>
            <w:tcW w:w="416" w:type="pct"/>
            <w:tcBorders>
              <w:top w:val="single" w:sz="4" w:space="0" w:color="auto"/>
              <w:left w:val="single" w:sz="4" w:space="0" w:color="auto"/>
              <w:bottom w:val="single" w:sz="4" w:space="0" w:color="auto"/>
              <w:right w:val="nil"/>
            </w:tcBorders>
            <w:shd w:val="clear" w:color="auto" w:fill="auto"/>
            <w:vAlign w:val="center"/>
            <w:hideMark/>
          </w:tcPr>
          <w:p w14:paraId="36E6F118" w14:textId="77777777" w:rsidR="00092D5A" w:rsidRPr="003F5B61" w:rsidRDefault="00092D5A" w:rsidP="00092D5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lastRenderedPageBreak/>
              <w:t> </w:t>
            </w:r>
          </w:p>
        </w:tc>
        <w:tc>
          <w:tcPr>
            <w:tcW w:w="3027" w:type="pct"/>
            <w:tcBorders>
              <w:top w:val="single" w:sz="4" w:space="0" w:color="auto"/>
              <w:left w:val="nil"/>
              <w:bottom w:val="single" w:sz="4" w:space="0" w:color="auto"/>
              <w:right w:val="single" w:sz="4" w:space="0" w:color="auto"/>
            </w:tcBorders>
            <w:shd w:val="clear" w:color="auto" w:fill="auto"/>
            <w:vAlign w:val="center"/>
            <w:hideMark/>
          </w:tcPr>
          <w:p w14:paraId="54BBE781"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Spoločnosť zostavila prehľad peńažných tokov použitím nepriamej metódy</w:t>
            </w:r>
          </w:p>
        </w:tc>
        <w:tc>
          <w:tcPr>
            <w:tcW w:w="827" w:type="pct"/>
            <w:tcBorders>
              <w:top w:val="single" w:sz="4" w:space="0" w:color="auto"/>
              <w:left w:val="nil"/>
              <w:bottom w:val="single" w:sz="4" w:space="0" w:color="auto"/>
              <w:right w:val="single" w:sz="4" w:space="0" w:color="auto"/>
            </w:tcBorders>
            <w:shd w:val="clear" w:color="auto" w:fill="auto"/>
            <w:vAlign w:val="center"/>
            <w:hideMark/>
          </w:tcPr>
          <w:p w14:paraId="47AD2C22"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Bežné účtovné obdobie</w:t>
            </w:r>
          </w:p>
        </w:tc>
        <w:tc>
          <w:tcPr>
            <w:tcW w:w="730" w:type="pct"/>
            <w:tcBorders>
              <w:top w:val="single" w:sz="4" w:space="0" w:color="auto"/>
              <w:left w:val="nil"/>
              <w:bottom w:val="single" w:sz="4" w:space="0" w:color="auto"/>
              <w:right w:val="single" w:sz="4" w:space="0" w:color="auto"/>
            </w:tcBorders>
            <w:shd w:val="clear" w:color="auto" w:fill="auto"/>
            <w:vAlign w:val="center"/>
            <w:hideMark/>
          </w:tcPr>
          <w:p w14:paraId="5983003F"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Bezprostredne predchádzajúce účtovné obdobie</w:t>
            </w:r>
          </w:p>
        </w:tc>
      </w:tr>
      <w:tr w:rsidR="00092D5A" w:rsidRPr="003F5B61" w14:paraId="75220041"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43546DFF"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 </w:t>
            </w:r>
          </w:p>
        </w:tc>
        <w:tc>
          <w:tcPr>
            <w:tcW w:w="3027" w:type="pct"/>
            <w:tcBorders>
              <w:top w:val="nil"/>
              <w:left w:val="nil"/>
              <w:bottom w:val="single" w:sz="4" w:space="0" w:color="auto"/>
              <w:right w:val="single" w:sz="4" w:space="0" w:color="auto"/>
            </w:tcBorders>
            <w:shd w:val="clear" w:color="auto" w:fill="auto"/>
            <w:vAlign w:val="center"/>
            <w:hideMark/>
          </w:tcPr>
          <w:p w14:paraId="190CAB6D"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 </w:t>
            </w:r>
          </w:p>
        </w:tc>
        <w:tc>
          <w:tcPr>
            <w:tcW w:w="827" w:type="pct"/>
            <w:tcBorders>
              <w:top w:val="nil"/>
              <w:left w:val="nil"/>
              <w:bottom w:val="single" w:sz="4" w:space="0" w:color="auto"/>
              <w:right w:val="single" w:sz="4" w:space="0" w:color="auto"/>
            </w:tcBorders>
            <w:shd w:val="clear" w:color="auto" w:fill="auto"/>
            <w:vAlign w:val="center"/>
            <w:hideMark/>
          </w:tcPr>
          <w:p w14:paraId="16193BA2"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(EUR)</w:t>
            </w:r>
          </w:p>
        </w:tc>
        <w:tc>
          <w:tcPr>
            <w:tcW w:w="730" w:type="pct"/>
            <w:tcBorders>
              <w:top w:val="nil"/>
              <w:left w:val="nil"/>
              <w:bottom w:val="single" w:sz="4" w:space="0" w:color="auto"/>
              <w:right w:val="single" w:sz="4" w:space="0" w:color="auto"/>
            </w:tcBorders>
            <w:shd w:val="clear" w:color="auto" w:fill="auto"/>
            <w:vAlign w:val="center"/>
            <w:hideMark/>
          </w:tcPr>
          <w:p w14:paraId="611170D2" w14:textId="77777777" w:rsidR="00092D5A" w:rsidRPr="003F5B61" w:rsidRDefault="00092D5A" w:rsidP="00092D5A">
            <w:pPr>
              <w:spacing w:after="0" w:line="240" w:lineRule="auto"/>
              <w:jc w:val="center"/>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 (EUR)</w:t>
            </w:r>
          </w:p>
        </w:tc>
      </w:tr>
      <w:tr w:rsidR="00C67F2A" w:rsidRPr="003F5B61" w14:paraId="0C25F11A" w14:textId="77777777" w:rsidTr="003102E2">
        <w:trPr>
          <w:trHeight w:val="519"/>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3470A0E5"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Z/S</w:t>
            </w:r>
          </w:p>
        </w:tc>
        <w:tc>
          <w:tcPr>
            <w:tcW w:w="3027" w:type="pct"/>
            <w:tcBorders>
              <w:top w:val="nil"/>
              <w:left w:val="nil"/>
              <w:bottom w:val="single" w:sz="4" w:space="0" w:color="auto"/>
              <w:right w:val="single" w:sz="4" w:space="0" w:color="auto"/>
            </w:tcBorders>
            <w:shd w:val="clear" w:color="auto" w:fill="auto"/>
            <w:vAlign w:val="center"/>
            <w:hideMark/>
          </w:tcPr>
          <w:p w14:paraId="5FD93E97"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Hospodársky výsledok z bežnej činnosti pred zdanením daňou z príjmov PO</w:t>
            </w:r>
          </w:p>
        </w:tc>
        <w:tc>
          <w:tcPr>
            <w:tcW w:w="827" w:type="pct"/>
            <w:tcBorders>
              <w:top w:val="nil"/>
              <w:left w:val="nil"/>
              <w:bottom w:val="single" w:sz="4" w:space="0" w:color="auto"/>
              <w:right w:val="single" w:sz="4" w:space="0" w:color="auto"/>
            </w:tcBorders>
            <w:shd w:val="clear" w:color="auto" w:fill="auto"/>
            <w:vAlign w:val="center"/>
          </w:tcPr>
          <w:p w14:paraId="2C43190C" w14:textId="2AA942D2" w:rsidR="00C67F2A" w:rsidRPr="00C37CC6" w:rsidRDefault="00877B60" w:rsidP="00C67F2A">
            <w:pPr>
              <w:spacing w:after="0" w:line="240" w:lineRule="auto"/>
              <w:jc w:val="right"/>
              <w:rPr>
                <w:rFonts w:ascii="Times New Roman" w:eastAsia="Times New Roman" w:hAnsi="Times New Roman"/>
                <w:b/>
                <w:bCs/>
                <w:sz w:val="18"/>
                <w:szCs w:val="18"/>
                <w:lang w:eastAsia="sk-SK"/>
              </w:rPr>
            </w:pPr>
            <w:r w:rsidRPr="00C37CC6">
              <w:rPr>
                <w:rFonts w:ascii="Times New Roman" w:eastAsia="Times New Roman" w:hAnsi="Times New Roman"/>
                <w:b/>
                <w:bCs/>
                <w:sz w:val="18"/>
                <w:szCs w:val="18"/>
                <w:lang w:eastAsia="sk-SK"/>
              </w:rPr>
              <w:t>2 047 584</w:t>
            </w:r>
          </w:p>
        </w:tc>
        <w:tc>
          <w:tcPr>
            <w:tcW w:w="730" w:type="pct"/>
            <w:tcBorders>
              <w:top w:val="nil"/>
              <w:left w:val="nil"/>
              <w:bottom w:val="single" w:sz="4" w:space="0" w:color="auto"/>
              <w:right w:val="single" w:sz="4" w:space="0" w:color="auto"/>
            </w:tcBorders>
            <w:shd w:val="clear" w:color="auto" w:fill="auto"/>
            <w:vAlign w:val="center"/>
          </w:tcPr>
          <w:p w14:paraId="2524B44F" w14:textId="5E96E330" w:rsidR="00C67F2A" w:rsidRPr="003F5B61" w:rsidRDefault="00C67F2A" w:rsidP="00C67F2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370 656</w:t>
            </w:r>
          </w:p>
        </w:tc>
      </w:tr>
      <w:tr w:rsidR="00C67F2A" w:rsidRPr="003F5B61" w14:paraId="4E8CB204" w14:textId="77777777" w:rsidTr="00FA19BC">
        <w:trPr>
          <w:trHeight w:val="215"/>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269F20FA"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w:t>
            </w:r>
          </w:p>
        </w:tc>
        <w:tc>
          <w:tcPr>
            <w:tcW w:w="3027" w:type="pct"/>
            <w:tcBorders>
              <w:top w:val="nil"/>
              <w:left w:val="nil"/>
              <w:bottom w:val="single" w:sz="4" w:space="0" w:color="auto"/>
              <w:right w:val="single" w:sz="4" w:space="0" w:color="auto"/>
            </w:tcBorders>
            <w:shd w:val="clear" w:color="auto" w:fill="auto"/>
            <w:vAlign w:val="center"/>
            <w:hideMark/>
          </w:tcPr>
          <w:p w14:paraId="41C0E8F1"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w:t>
            </w:r>
          </w:p>
        </w:tc>
        <w:tc>
          <w:tcPr>
            <w:tcW w:w="827" w:type="pct"/>
            <w:tcBorders>
              <w:top w:val="nil"/>
              <w:left w:val="nil"/>
              <w:bottom w:val="single" w:sz="4" w:space="0" w:color="auto"/>
              <w:right w:val="single" w:sz="4" w:space="0" w:color="auto"/>
            </w:tcBorders>
            <w:shd w:val="clear" w:color="auto" w:fill="auto"/>
            <w:vAlign w:val="center"/>
          </w:tcPr>
          <w:p w14:paraId="20B54264" w14:textId="77777777" w:rsidR="00C67F2A" w:rsidRPr="00C37CC6" w:rsidRDefault="00C67F2A" w:rsidP="00C67F2A">
            <w:pPr>
              <w:spacing w:after="0" w:line="240" w:lineRule="auto"/>
              <w:jc w:val="right"/>
              <w:rPr>
                <w:rFonts w:ascii="Times New Roman" w:eastAsia="Times New Roman" w:hAnsi="Times New Roman"/>
                <w:sz w:val="18"/>
                <w:szCs w:val="18"/>
                <w:lang w:eastAsia="sk-SK"/>
              </w:rPr>
            </w:pPr>
          </w:p>
        </w:tc>
        <w:tc>
          <w:tcPr>
            <w:tcW w:w="730" w:type="pct"/>
            <w:tcBorders>
              <w:top w:val="nil"/>
              <w:left w:val="nil"/>
              <w:bottom w:val="single" w:sz="4" w:space="0" w:color="auto"/>
              <w:right w:val="single" w:sz="4" w:space="0" w:color="auto"/>
            </w:tcBorders>
            <w:shd w:val="clear" w:color="auto" w:fill="auto"/>
            <w:vAlign w:val="center"/>
          </w:tcPr>
          <w:p w14:paraId="64C0ABD3" w14:textId="77777777" w:rsidR="00C67F2A" w:rsidRPr="003F5B61" w:rsidRDefault="00C67F2A" w:rsidP="00C67F2A">
            <w:pPr>
              <w:spacing w:after="0" w:line="240" w:lineRule="auto"/>
              <w:jc w:val="right"/>
              <w:rPr>
                <w:rFonts w:ascii="Times New Roman" w:eastAsia="Times New Roman" w:hAnsi="Times New Roman"/>
                <w:sz w:val="18"/>
                <w:szCs w:val="18"/>
                <w:lang w:eastAsia="sk-SK"/>
              </w:rPr>
            </w:pPr>
          </w:p>
        </w:tc>
      </w:tr>
      <w:tr w:rsidR="00C67F2A" w:rsidRPr="003F5B61" w14:paraId="67D14188" w14:textId="77777777" w:rsidTr="003102E2">
        <w:trPr>
          <w:trHeight w:val="417"/>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069620AB"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A.1.</w:t>
            </w:r>
          </w:p>
        </w:tc>
        <w:tc>
          <w:tcPr>
            <w:tcW w:w="3027" w:type="pct"/>
            <w:tcBorders>
              <w:top w:val="nil"/>
              <w:left w:val="nil"/>
              <w:bottom w:val="single" w:sz="4" w:space="0" w:color="auto"/>
              <w:right w:val="single" w:sz="4" w:space="0" w:color="auto"/>
            </w:tcBorders>
            <w:shd w:val="clear" w:color="auto" w:fill="auto"/>
            <w:vAlign w:val="center"/>
            <w:hideMark/>
          </w:tcPr>
          <w:p w14:paraId="486FF219"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Nepeňažné operácie ovplyvňujúce hospodársky výsledok z bežnej činnosti</w:t>
            </w:r>
          </w:p>
        </w:tc>
        <w:tc>
          <w:tcPr>
            <w:tcW w:w="827" w:type="pct"/>
            <w:tcBorders>
              <w:top w:val="nil"/>
              <w:left w:val="nil"/>
              <w:bottom w:val="single" w:sz="4" w:space="0" w:color="auto"/>
              <w:right w:val="single" w:sz="4" w:space="0" w:color="auto"/>
            </w:tcBorders>
            <w:shd w:val="clear" w:color="auto" w:fill="auto"/>
            <w:vAlign w:val="center"/>
          </w:tcPr>
          <w:p w14:paraId="09A788D8" w14:textId="11599F3F" w:rsidR="00C67F2A" w:rsidRPr="00C37CC6" w:rsidRDefault="00C37CC6" w:rsidP="00C67F2A">
            <w:pPr>
              <w:spacing w:after="0" w:line="240" w:lineRule="auto"/>
              <w:jc w:val="right"/>
              <w:rPr>
                <w:rFonts w:ascii="Times New Roman" w:eastAsia="Times New Roman" w:hAnsi="Times New Roman"/>
                <w:b/>
                <w:sz w:val="18"/>
                <w:szCs w:val="18"/>
                <w:lang w:eastAsia="sk-SK"/>
              </w:rPr>
            </w:pPr>
            <w:r w:rsidRPr="00C37CC6">
              <w:rPr>
                <w:rFonts w:ascii="Times New Roman" w:eastAsia="Times New Roman" w:hAnsi="Times New Roman"/>
                <w:b/>
                <w:sz w:val="18"/>
                <w:szCs w:val="18"/>
                <w:lang w:eastAsia="sk-SK"/>
              </w:rPr>
              <w:t>-630 000</w:t>
            </w:r>
          </w:p>
        </w:tc>
        <w:tc>
          <w:tcPr>
            <w:tcW w:w="730" w:type="pct"/>
            <w:tcBorders>
              <w:top w:val="nil"/>
              <w:left w:val="nil"/>
              <w:bottom w:val="single" w:sz="4" w:space="0" w:color="auto"/>
              <w:right w:val="single" w:sz="4" w:space="0" w:color="auto"/>
            </w:tcBorders>
            <w:shd w:val="clear" w:color="auto" w:fill="auto"/>
            <w:vAlign w:val="center"/>
          </w:tcPr>
          <w:p w14:paraId="7B397F30" w14:textId="7210AF76" w:rsidR="00C67F2A" w:rsidRPr="00943DCE" w:rsidRDefault="00C67F2A" w:rsidP="00C67F2A">
            <w:pPr>
              <w:spacing w:after="0" w:line="240" w:lineRule="auto"/>
              <w:jc w:val="right"/>
              <w:rPr>
                <w:rFonts w:ascii="Times New Roman" w:eastAsia="Times New Roman" w:hAnsi="Times New Roman"/>
                <w:b/>
                <w:sz w:val="18"/>
                <w:szCs w:val="18"/>
                <w:lang w:eastAsia="sk-SK"/>
              </w:rPr>
            </w:pPr>
            <w:r>
              <w:rPr>
                <w:rFonts w:ascii="Times New Roman" w:eastAsia="Times New Roman" w:hAnsi="Times New Roman"/>
                <w:b/>
                <w:sz w:val="18"/>
                <w:szCs w:val="18"/>
                <w:lang w:eastAsia="sk-SK"/>
              </w:rPr>
              <w:t>754 195</w:t>
            </w:r>
          </w:p>
        </w:tc>
      </w:tr>
      <w:tr w:rsidR="00C67F2A" w:rsidRPr="003F5B61" w14:paraId="41EB1BB1"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61CBEA3A"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A.1.1.</w:t>
            </w:r>
          </w:p>
        </w:tc>
        <w:tc>
          <w:tcPr>
            <w:tcW w:w="3027" w:type="pct"/>
            <w:tcBorders>
              <w:top w:val="nil"/>
              <w:left w:val="nil"/>
              <w:bottom w:val="single" w:sz="4" w:space="0" w:color="auto"/>
              <w:right w:val="single" w:sz="4" w:space="0" w:color="auto"/>
            </w:tcBorders>
            <w:shd w:val="clear" w:color="auto" w:fill="auto"/>
            <w:vAlign w:val="center"/>
            <w:hideMark/>
          </w:tcPr>
          <w:p w14:paraId="66E59B85"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Odpisy dlhodobého hmotného majetku</w:t>
            </w:r>
          </w:p>
        </w:tc>
        <w:tc>
          <w:tcPr>
            <w:tcW w:w="827" w:type="pct"/>
            <w:tcBorders>
              <w:top w:val="nil"/>
              <w:left w:val="nil"/>
              <w:bottom w:val="single" w:sz="4" w:space="0" w:color="auto"/>
              <w:right w:val="single" w:sz="4" w:space="0" w:color="auto"/>
            </w:tcBorders>
            <w:shd w:val="clear" w:color="auto" w:fill="auto"/>
            <w:vAlign w:val="center"/>
          </w:tcPr>
          <w:p w14:paraId="118C1F1A" w14:textId="6D38929A" w:rsidR="00C67F2A" w:rsidRPr="00C67F2A" w:rsidRDefault="00C37CC6" w:rsidP="00C67F2A">
            <w:pPr>
              <w:spacing w:after="0" w:line="240" w:lineRule="auto"/>
              <w:jc w:val="right"/>
              <w:rPr>
                <w:rFonts w:ascii="Times New Roman" w:eastAsia="Times New Roman" w:hAnsi="Times New Roman"/>
                <w:sz w:val="18"/>
                <w:szCs w:val="18"/>
                <w:highlight w:val="yellow"/>
                <w:lang w:val="en-US" w:eastAsia="sk-SK"/>
              </w:rPr>
            </w:pPr>
            <w:r w:rsidRPr="00C37CC6">
              <w:rPr>
                <w:rFonts w:ascii="Times New Roman" w:eastAsia="Times New Roman" w:hAnsi="Times New Roman"/>
                <w:sz w:val="18"/>
                <w:szCs w:val="18"/>
                <w:lang w:val="en-US" w:eastAsia="sk-SK"/>
              </w:rPr>
              <w:t>391 685</w:t>
            </w:r>
          </w:p>
        </w:tc>
        <w:tc>
          <w:tcPr>
            <w:tcW w:w="730" w:type="pct"/>
            <w:tcBorders>
              <w:top w:val="nil"/>
              <w:left w:val="nil"/>
              <w:bottom w:val="single" w:sz="4" w:space="0" w:color="auto"/>
              <w:right w:val="single" w:sz="4" w:space="0" w:color="auto"/>
            </w:tcBorders>
            <w:shd w:val="clear" w:color="auto" w:fill="auto"/>
            <w:vAlign w:val="center"/>
          </w:tcPr>
          <w:p w14:paraId="4791DD7F" w14:textId="746A3F0F" w:rsidR="00C67F2A" w:rsidRPr="003F5B61" w:rsidRDefault="00C67F2A" w:rsidP="00C67F2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val="en-US" w:eastAsia="sk-SK"/>
              </w:rPr>
              <w:t>405 086</w:t>
            </w:r>
          </w:p>
        </w:tc>
      </w:tr>
      <w:tr w:rsidR="00C67F2A" w:rsidRPr="003F5B61" w14:paraId="04576F6E"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739224DF"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w:t>
            </w:r>
          </w:p>
        </w:tc>
        <w:tc>
          <w:tcPr>
            <w:tcW w:w="3027" w:type="pct"/>
            <w:tcBorders>
              <w:top w:val="nil"/>
              <w:left w:val="nil"/>
              <w:bottom w:val="single" w:sz="4" w:space="0" w:color="auto"/>
              <w:right w:val="single" w:sz="4" w:space="0" w:color="auto"/>
            </w:tcBorders>
            <w:shd w:val="clear" w:color="auto" w:fill="auto"/>
            <w:vAlign w:val="center"/>
            <w:hideMark/>
          </w:tcPr>
          <w:p w14:paraId="489D7B78"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xml:space="preserve">Amortizácia dlhodobého nehmotného majetku </w:t>
            </w:r>
          </w:p>
        </w:tc>
        <w:tc>
          <w:tcPr>
            <w:tcW w:w="827" w:type="pct"/>
            <w:tcBorders>
              <w:top w:val="nil"/>
              <w:left w:val="nil"/>
              <w:bottom w:val="single" w:sz="4" w:space="0" w:color="auto"/>
              <w:right w:val="single" w:sz="4" w:space="0" w:color="auto"/>
            </w:tcBorders>
            <w:shd w:val="clear" w:color="auto" w:fill="auto"/>
            <w:vAlign w:val="center"/>
          </w:tcPr>
          <w:p w14:paraId="5C967931" w14:textId="447800C7" w:rsidR="00C67F2A" w:rsidRPr="00C67F2A" w:rsidRDefault="00C67F2A" w:rsidP="00C67F2A">
            <w:pPr>
              <w:spacing w:after="0" w:line="240" w:lineRule="auto"/>
              <w:jc w:val="right"/>
              <w:rPr>
                <w:rFonts w:ascii="Times New Roman" w:eastAsia="Times New Roman" w:hAnsi="Times New Roman"/>
                <w:sz w:val="18"/>
                <w:szCs w:val="18"/>
                <w:highlight w:val="yellow"/>
                <w:lang w:eastAsia="sk-SK"/>
              </w:rPr>
            </w:pPr>
            <w:r w:rsidRPr="00C37CC6">
              <w:rPr>
                <w:rFonts w:ascii="Times New Roman" w:eastAsia="Times New Roman" w:hAnsi="Times New Roman"/>
                <w:sz w:val="18"/>
                <w:szCs w:val="18"/>
                <w:lang w:eastAsia="sk-SK"/>
              </w:rPr>
              <w:t>1 063</w:t>
            </w:r>
          </w:p>
        </w:tc>
        <w:tc>
          <w:tcPr>
            <w:tcW w:w="730" w:type="pct"/>
            <w:tcBorders>
              <w:top w:val="nil"/>
              <w:left w:val="nil"/>
              <w:bottom w:val="single" w:sz="4" w:space="0" w:color="auto"/>
              <w:right w:val="single" w:sz="4" w:space="0" w:color="auto"/>
            </w:tcBorders>
            <w:shd w:val="clear" w:color="auto" w:fill="auto"/>
            <w:vAlign w:val="center"/>
          </w:tcPr>
          <w:p w14:paraId="13B43B66" w14:textId="2B021B89" w:rsidR="00C67F2A" w:rsidRPr="003F5B61" w:rsidRDefault="00C67F2A" w:rsidP="00C67F2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1 063</w:t>
            </w:r>
          </w:p>
        </w:tc>
      </w:tr>
      <w:tr w:rsidR="00C67F2A" w:rsidRPr="003F5B61" w14:paraId="26C171CF"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5D9A108F"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A.1.4.</w:t>
            </w:r>
          </w:p>
        </w:tc>
        <w:tc>
          <w:tcPr>
            <w:tcW w:w="3027" w:type="pct"/>
            <w:tcBorders>
              <w:top w:val="nil"/>
              <w:left w:val="nil"/>
              <w:bottom w:val="single" w:sz="4" w:space="0" w:color="auto"/>
              <w:right w:val="single" w:sz="4" w:space="0" w:color="auto"/>
            </w:tcBorders>
            <w:shd w:val="clear" w:color="auto" w:fill="auto"/>
            <w:vAlign w:val="center"/>
            <w:hideMark/>
          </w:tcPr>
          <w:p w14:paraId="7A7A178F" w14:textId="1D9AFA95"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 xml:space="preserve">Zmena stavu </w:t>
            </w:r>
            <w:r>
              <w:rPr>
                <w:rFonts w:ascii="Times New Roman" w:eastAsia="Times New Roman" w:hAnsi="Times New Roman"/>
                <w:sz w:val="18"/>
                <w:szCs w:val="18"/>
                <w:lang w:eastAsia="sk-SK"/>
              </w:rPr>
              <w:t xml:space="preserve">dlhodobých </w:t>
            </w:r>
            <w:r w:rsidRPr="003F5B61">
              <w:rPr>
                <w:rFonts w:ascii="Times New Roman" w:eastAsia="Times New Roman" w:hAnsi="Times New Roman"/>
                <w:sz w:val="18"/>
                <w:szCs w:val="18"/>
                <w:lang w:eastAsia="sk-SK"/>
              </w:rPr>
              <w:t>rezerv</w:t>
            </w:r>
          </w:p>
        </w:tc>
        <w:tc>
          <w:tcPr>
            <w:tcW w:w="827" w:type="pct"/>
            <w:tcBorders>
              <w:top w:val="nil"/>
              <w:left w:val="nil"/>
              <w:bottom w:val="single" w:sz="4" w:space="0" w:color="auto"/>
              <w:right w:val="single" w:sz="4" w:space="0" w:color="auto"/>
            </w:tcBorders>
            <w:shd w:val="clear" w:color="auto" w:fill="auto"/>
            <w:vAlign w:val="center"/>
          </w:tcPr>
          <w:p w14:paraId="38E6D272" w14:textId="73B344C9" w:rsidR="00C67F2A" w:rsidRPr="00E418ED" w:rsidRDefault="00C37CC6" w:rsidP="00C67F2A">
            <w:pPr>
              <w:spacing w:after="0" w:line="240" w:lineRule="auto"/>
              <w:jc w:val="right"/>
              <w:rPr>
                <w:rFonts w:ascii="Times New Roman" w:eastAsia="Times New Roman" w:hAnsi="Times New Roman"/>
                <w:sz w:val="18"/>
                <w:szCs w:val="18"/>
                <w:lang w:eastAsia="sk-SK"/>
              </w:rPr>
            </w:pPr>
            <w:r w:rsidRPr="00E418ED">
              <w:rPr>
                <w:rFonts w:ascii="Times New Roman" w:eastAsia="Times New Roman" w:hAnsi="Times New Roman"/>
                <w:sz w:val="18"/>
                <w:szCs w:val="18"/>
                <w:lang w:eastAsia="sk-SK"/>
              </w:rPr>
              <w:t>-17 234</w:t>
            </w:r>
          </w:p>
        </w:tc>
        <w:tc>
          <w:tcPr>
            <w:tcW w:w="730" w:type="pct"/>
            <w:tcBorders>
              <w:top w:val="nil"/>
              <w:left w:val="nil"/>
              <w:bottom w:val="single" w:sz="4" w:space="0" w:color="auto"/>
              <w:right w:val="single" w:sz="4" w:space="0" w:color="auto"/>
            </w:tcBorders>
            <w:shd w:val="clear" w:color="auto" w:fill="auto"/>
            <w:vAlign w:val="center"/>
          </w:tcPr>
          <w:p w14:paraId="0A241EE2" w14:textId="5F8EC161" w:rsidR="00C67F2A" w:rsidRPr="00E418ED" w:rsidRDefault="00C67F2A" w:rsidP="00C67F2A">
            <w:pPr>
              <w:spacing w:after="0" w:line="240" w:lineRule="auto"/>
              <w:jc w:val="right"/>
              <w:rPr>
                <w:rFonts w:ascii="Times New Roman" w:eastAsia="Times New Roman" w:hAnsi="Times New Roman"/>
                <w:sz w:val="18"/>
                <w:szCs w:val="18"/>
                <w:lang w:eastAsia="sk-SK"/>
              </w:rPr>
            </w:pPr>
            <w:r w:rsidRPr="00E418ED">
              <w:rPr>
                <w:rFonts w:ascii="Times New Roman" w:eastAsia="Times New Roman" w:hAnsi="Times New Roman"/>
                <w:sz w:val="18"/>
                <w:szCs w:val="18"/>
                <w:lang w:eastAsia="sk-SK"/>
              </w:rPr>
              <w:t>-3 011</w:t>
            </w:r>
          </w:p>
        </w:tc>
      </w:tr>
      <w:tr w:rsidR="00C67F2A" w:rsidRPr="003F5B61" w14:paraId="652F7DAC"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tcPr>
          <w:p w14:paraId="35769197" w14:textId="67BC2EDD" w:rsidR="00C67F2A" w:rsidRPr="003F5B61" w:rsidRDefault="00C67F2A" w:rsidP="00C67F2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A.1.5.</w:t>
            </w:r>
          </w:p>
        </w:tc>
        <w:tc>
          <w:tcPr>
            <w:tcW w:w="3027" w:type="pct"/>
            <w:tcBorders>
              <w:top w:val="nil"/>
              <w:left w:val="nil"/>
              <w:bottom w:val="single" w:sz="4" w:space="0" w:color="auto"/>
              <w:right w:val="single" w:sz="4" w:space="0" w:color="auto"/>
            </w:tcBorders>
            <w:shd w:val="clear" w:color="auto" w:fill="auto"/>
            <w:vAlign w:val="center"/>
          </w:tcPr>
          <w:p w14:paraId="20BC2C8F" w14:textId="760304BF" w:rsidR="00C67F2A" w:rsidRPr="003F5B61" w:rsidRDefault="00C67F2A" w:rsidP="00C67F2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Zmena stavu opravných položiek</w:t>
            </w:r>
          </w:p>
        </w:tc>
        <w:tc>
          <w:tcPr>
            <w:tcW w:w="827" w:type="pct"/>
            <w:tcBorders>
              <w:top w:val="nil"/>
              <w:left w:val="nil"/>
              <w:bottom w:val="single" w:sz="4" w:space="0" w:color="auto"/>
              <w:right w:val="single" w:sz="4" w:space="0" w:color="auto"/>
            </w:tcBorders>
            <w:shd w:val="clear" w:color="auto" w:fill="auto"/>
            <w:vAlign w:val="center"/>
          </w:tcPr>
          <w:p w14:paraId="6E0624EA" w14:textId="26AF2620" w:rsidR="00C67F2A" w:rsidRPr="00E418ED" w:rsidRDefault="00E418ED" w:rsidP="00C67F2A">
            <w:pPr>
              <w:spacing w:after="0" w:line="240" w:lineRule="auto"/>
              <w:jc w:val="right"/>
              <w:rPr>
                <w:rFonts w:ascii="Times New Roman" w:eastAsia="Times New Roman" w:hAnsi="Times New Roman"/>
                <w:sz w:val="18"/>
                <w:szCs w:val="18"/>
                <w:lang w:eastAsia="sk-SK"/>
              </w:rPr>
            </w:pPr>
            <w:r w:rsidRPr="00E418ED">
              <w:rPr>
                <w:rFonts w:ascii="Times New Roman" w:eastAsia="Times New Roman" w:hAnsi="Times New Roman"/>
                <w:sz w:val="18"/>
                <w:szCs w:val="18"/>
                <w:lang w:eastAsia="sk-SK"/>
              </w:rPr>
              <w:t>0</w:t>
            </w:r>
          </w:p>
        </w:tc>
        <w:tc>
          <w:tcPr>
            <w:tcW w:w="730" w:type="pct"/>
            <w:tcBorders>
              <w:top w:val="nil"/>
              <w:left w:val="nil"/>
              <w:bottom w:val="single" w:sz="4" w:space="0" w:color="auto"/>
              <w:right w:val="single" w:sz="4" w:space="0" w:color="auto"/>
            </w:tcBorders>
            <w:shd w:val="clear" w:color="auto" w:fill="auto"/>
            <w:vAlign w:val="center"/>
          </w:tcPr>
          <w:p w14:paraId="7CC32355" w14:textId="029D9D9A" w:rsidR="00C67F2A" w:rsidRDefault="00C67F2A" w:rsidP="00C67F2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813</w:t>
            </w:r>
          </w:p>
        </w:tc>
      </w:tr>
      <w:tr w:rsidR="00C67F2A" w:rsidRPr="003F5B61" w14:paraId="67ED0D11"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308629CF"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A.1.6.</w:t>
            </w:r>
          </w:p>
        </w:tc>
        <w:tc>
          <w:tcPr>
            <w:tcW w:w="3027" w:type="pct"/>
            <w:tcBorders>
              <w:top w:val="nil"/>
              <w:left w:val="nil"/>
              <w:bottom w:val="single" w:sz="4" w:space="0" w:color="auto"/>
              <w:right w:val="single" w:sz="4" w:space="0" w:color="auto"/>
            </w:tcBorders>
            <w:shd w:val="clear" w:color="auto" w:fill="auto"/>
            <w:vAlign w:val="center"/>
            <w:hideMark/>
          </w:tcPr>
          <w:p w14:paraId="25FEA578"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Zmena stavu položiek časového rozlíšenia nákladov a výnosov</w:t>
            </w:r>
          </w:p>
        </w:tc>
        <w:tc>
          <w:tcPr>
            <w:tcW w:w="827" w:type="pct"/>
            <w:tcBorders>
              <w:top w:val="nil"/>
              <w:left w:val="nil"/>
              <w:bottom w:val="single" w:sz="4" w:space="0" w:color="auto"/>
              <w:right w:val="single" w:sz="4" w:space="0" w:color="auto"/>
            </w:tcBorders>
            <w:shd w:val="clear" w:color="auto" w:fill="auto"/>
            <w:vAlign w:val="center"/>
          </w:tcPr>
          <w:p w14:paraId="351EBA12" w14:textId="486B7DF1" w:rsidR="00C67F2A" w:rsidRPr="00E418ED" w:rsidRDefault="00E418ED" w:rsidP="00C67F2A">
            <w:pPr>
              <w:spacing w:after="0" w:line="240" w:lineRule="auto"/>
              <w:jc w:val="right"/>
              <w:rPr>
                <w:rFonts w:ascii="Times New Roman" w:eastAsia="Times New Roman" w:hAnsi="Times New Roman"/>
                <w:sz w:val="18"/>
                <w:szCs w:val="18"/>
                <w:lang w:eastAsia="sk-SK"/>
              </w:rPr>
            </w:pPr>
            <w:r w:rsidRPr="00E418ED">
              <w:rPr>
                <w:rFonts w:ascii="Times New Roman" w:eastAsia="Times New Roman" w:hAnsi="Times New Roman"/>
                <w:sz w:val="18"/>
                <w:szCs w:val="18"/>
                <w:lang w:eastAsia="sk-SK"/>
              </w:rPr>
              <w:t>79 325</w:t>
            </w:r>
          </w:p>
        </w:tc>
        <w:tc>
          <w:tcPr>
            <w:tcW w:w="730" w:type="pct"/>
            <w:tcBorders>
              <w:top w:val="nil"/>
              <w:left w:val="nil"/>
              <w:bottom w:val="single" w:sz="4" w:space="0" w:color="auto"/>
              <w:right w:val="single" w:sz="4" w:space="0" w:color="auto"/>
            </w:tcBorders>
            <w:shd w:val="clear" w:color="auto" w:fill="auto"/>
            <w:vAlign w:val="center"/>
          </w:tcPr>
          <w:p w14:paraId="76D51755" w14:textId="5657D980" w:rsidR="00C67F2A" w:rsidRPr="003F5B61" w:rsidRDefault="00C67F2A" w:rsidP="00C67F2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-36 204</w:t>
            </w:r>
          </w:p>
        </w:tc>
      </w:tr>
      <w:tr w:rsidR="00C67F2A" w:rsidRPr="003F5B61" w14:paraId="64E07D4D"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tcPr>
          <w:p w14:paraId="1E456C38" w14:textId="1BA5AC98" w:rsidR="00C67F2A" w:rsidRPr="003F5B61" w:rsidRDefault="00C67F2A" w:rsidP="00C67F2A">
            <w:pPr>
              <w:spacing w:after="0" w:line="240" w:lineRule="auto"/>
              <w:rPr>
                <w:rFonts w:ascii="Times New Roman" w:eastAsia="Times New Roman" w:hAnsi="Times New Roman"/>
                <w:sz w:val="18"/>
                <w:szCs w:val="18"/>
                <w:lang w:eastAsia="sk-SK"/>
              </w:rPr>
            </w:pPr>
            <w:r w:rsidRPr="00B624CA">
              <w:rPr>
                <w:rFonts w:ascii="Times New Roman" w:eastAsia="Times New Roman" w:hAnsi="Times New Roman"/>
                <w:sz w:val="18"/>
                <w:szCs w:val="18"/>
                <w:lang w:eastAsia="sk-SK"/>
              </w:rPr>
              <w:t>A.1.8.</w:t>
            </w:r>
          </w:p>
        </w:tc>
        <w:tc>
          <w:tcPr>
            <w:tcW w:w="3027" w:type="pct"/>
            <w:tcBorders>
              <w:top w:val="nil"/>
              <w:left w:val="nil"/>
              <w:bottom w:val="single" w:sz="4" w:space="0" w:color="auto"/>
              <w:right w:val="single" w:sz="4" w:space="0" w:color="auto"/>
            </w:tcBorders>
            <w:shd w:val="clear" w:color="auto" w:fill="auto"/>
            <w:vAlign w:val="center"/>
          </w:tcPr>
          <w:p w14:paraId="68555936" w14:textId="042D6612" w:rsidR="00C67F2A" w:rsidRPr="003F5B61" w:rsidRDefault="00C67F2A" w:rsidP="00C67F2A">
            <w:pPr>
              <w:spacing w:after="0" w:line="240" w:lineRule="auto"/>
              <w:rPr>
                <w:rFonts w:ascii="Times New Roman" w:eastAsia="Times New Roman" w:hAnsi="Times New Roman"/>
                <w:sz w:val="18"/>
                <w:szCs w:val="18"/>
                <w:lang w:eastAsia="sk-SK"/>
              </w:rPr>
            </w:pPr>
            <w:r w:rsidRPr="002F7850">
              <w:rPr>
                <w:rFonts w:ascii="Times New Roman" w:eastAsia="Times New Roman" w:hAnsi="Times New Roman"/>
                <w:sz w:val="18"/>
                <w:szCs w:val="18"/>
                <w:lang w:eastAsia="sk-SK"/>
              </w:rPr>
              <w:t>Úroky účtované do nákladov</w:t>
            </w:r>
          </w:p>
        </w:tc>
        <w:tc>
          <w:tcPr>
            <w:tcW w:w="827" w:type="pct"/>
            <w:tcBorders>
              <w:top w:val="nil"/>
              <w:left w:val="nil"/>
              <w:bottom w:val="single" w:sz="4" w:space="0" w:color="auto"/>
              <w:right w:val="single" w:sz="4" w:space="0" w:color="auto"/>
            </w:tcBorders>
            <w:shd w:val="clear" w:color="auto" w:fill="auto"/>
            <w:vAlign w:val="center"/>
          </w:tcPr>
          <w:p w14:paraId="2D4C67A7" w14:textId="20AAB3DC" w:rsidR="00C67F2A" w:rsidRPr="00C67F2A" w:rsidRDefault="00E418ED" w:rsidP="00C67F2A">
            <w:pPr>
              <w:spacing w:after="0" w:line="240" w:lineRule="auto"/>
              <w:jc w:val="right"/>
              <w:rPr>
                <w:rFonts w:ascii="Times New Roman" w:eastAsia="Times New Roman" w:hAnsi="Times New Roman"/>
                <w:sz w:val="18"/>
                <w:szCs w:val="18"/>
                <w:highlight w:val="yellow"/>
                <w:lang w:eastAsia="sk-SK"/>
              </w:rPr>
            </w:pPr>
            <w:r w:rsidRPr="00E418ED">
              <w:rPr>
                <w:rFonts w:ascii="Times New Roman" w:eastAsia="Times New Roman" w:hAnsi="Times New Roman"/>
                <w:sz w:val="18"/>
                <w:szCs w:val="18"/>
                <w:lang w:eastAsia="sk-SK"/>
              </w:rPr>
              <w:t>367</w:t>
            </w:r>
          </w:p>
        </w:tc>
        <w:tc>
          <w:tcPr>
            <w:tcW w:w="730" w:type="pct"/>
            <w:tcBorders>
              <w:top w:val="nil"/>
              <w:left w:val="nil"/>
              <w:bottom w:val="single" w:sz="4" w:space="0" w:color="auto"/>
              <w:right w:val="single" w:sz="4" w:space="0" w:color="auto"/>
            </w:tcBorders>
            <w:shd w:val="clear" w:color="auto" w:fill="auto"/>
            <w:vAlign w:val="center"/>
          </w:tcPr>
          <w:p w14:paraId="67312EE2" w14:textId="033FE2E3" w:rsidR="00C67F2A" w:rsidRDefault="00C67F2A" w:rsidP="00C67F2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813</w:t>
            </w:r>
          </w:p>
        </w:tc>
      </w:tr>
      <w:tr w:rsidR="00C67F2A" w:rsidRPr="003F5B61" w14:paraId="57B9FE8C"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078A1B98"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A.1.9.</w:t>
            </w:r>
          </w:p>
        </w:tc>
        <w:tc>
          <w:tcPr>
            <w:tcW w:w="3027" w:type="pct"/>
            <w:tcBorders>
              <w:top w:val="nil"/>
              <w:left w:val="nil"/>
              <w:bottom w:val="single" w:sz="4" w:space="0" w:color="auto"/>
              <w:right w:val="single" w:sz="4" w:space="0" w:color="auto"/>
            </w:tcBorders>
            <w:shd w:val="clear" w:color="auto" w:fill="auto"/>
            <w:vAlign w:val="center"/>
            <w:hideMark/>
          </w:tcPr>
          <w:p w14:paraId="5851566E"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Úroky účtované do výnosov</w:t>
            </w:r>
          </w:p>
        </w:tc>
        <w:tc>
          <w:tcPr>
            <w:tcW w:w="827" w:type="pct"/>
            <w:tcBorders>
              <w:top w:val="nil"/>
              <w:left w:val="nil"/>
              <w:bottom w:val="single" w:sz="4" w:space="0" w:color="auto"/>
              <w:right w:val="single" w:sz="4" w:space="0" w:color="auto"/>
            </w:tcBorders>
            <w:shd w:val="clear" w:color="auto" w:fill="auto"/>
            <w:vAlign w:val="center"/>
          </w:tcPr>
          <w:p w14:paraId="436DAD5A" w14:textId="3B876719" w:rsidR="00C67F2A" w:rsidRPr="00EA07CA" w:rsidRDefault="00EA07CA" w:rsidP="00C67F2A">
            <w:pPr>
              <w:spacing w:after="0" w:line="240" w:lineRule="auto"/>
              <w:jc w:val="right"/>
              <w:rPr>
                <w:rFonts w:ascii="Times New Roman" w:eastAsia="Times New Roman" w:hAnsi="Times New Roman"/>
                <w:sz w:val="18"/>
                <w:szCs w:val="18"/>
                <w:lang w:eastAsia="sk-SK"/>
              </w:rPr>
            </w:pPr>
            <w:r w:rsidRPr="00EA07CA">
              <w:rPr>
                <w:rFonts w:ascii="Times New Roman" w:eastAsia="Times New Roman" w:hAnsi="Times New Roman"/>
                <w:sz w:val="18"/>
                <w:szCs w:val="18"/>
                <w:lang w:eastAsia="sk-SK"/>
              </w:rPr>
              <w:t>8 830</w:t>
            </w:r>
          </w:p>
        </w:tc>
        <w:tc>
          <w:tcPr>
            <w:tcW w:w="730" w:type="pct"/>
            <w:tcBorders>
              <w:top w:val="nil"/>
              <w:left w:val="nil"/>
              <w:bottom w:val="single" w:sz="4" w:space="0" w:color="auto"/>
              <w:right w:val="single" w:sz="4" w:space="0" w:color="auto"/>
            </w:tcBorders>
            <w:shd w:val="clear" w:color="auto" w:fill="auto"/>
            <w:vAlign w:val="center"/>
          </w:tcPr>
          <w:p w14:paraId="61A0250B" w14:textId="40A62D18" w:rsidR="00C67F2A" w:rsidRPr="003F5B61" w:rsidRDefault="00C67F2A" w:rsidP="00C67F2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-272 034</w:t>
            </w:r>
          </w:p>
        </w:tc>
      </w:tr>
      <w:tr w:rsidR="00C67F2A" w:rsidRPr="003F5B61" w14:paraId="1EB1B6A4"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tcPr>
          <w:p w14:paraId="22655FF8" w14:textId="67E10F61" w:rsidR="00C67F2A" w:rsidRPr="003F5B61" w:rsidRDefault="00C67F2A" w:rsidP="00C67F2A">
            <w:pPr>
              <w:spacing w:after="0" w:line="240" w:lineRule="auto"/>
              <w:rPr>
                <w:rFonts w:ascii="Times New Roman" w:eastAsia="Times New Roman" w:hAnsi="Times New Roman"/>
                <w:sz w:val="18"/>
                <w:szCs w:val="18"/>
                <w:lang w:eastAsia="sk-SK"/>
              </w:rPr>
            </w:pPr>
            <w:r w:rsidRPr="00B27757">
              <w:rPr>
                <w:rFonts w:ascii="Times New Roman" w:eastAsia="Times New Roman" w:hAnsi="Times New Roman"/>
                <w:sz w:val="18"/>
                <w:szCs w:val="18"/>
                <w:lang w:eastAsia="sk-SK"/>
              </w:rPr>
              <w:t>A.1.12.</w:t>
            </w:r>
          </w:p>
        </w:tc>
        <w:tc>
          <w:tcPr>
            <w:tcW w:w="3027" w:type="pct"/>
            <w:tcBorders>
              <w:top w:val="nil"/>
              <w:left w:val="nil"/>
              <w:bottom w:val="single" w:sz="4" w:space="0" w:color="auto"/>
              <w:right w:val="single" w:sz="4" w:space="0" w:color="auto"/>
            </w:tcBorders>
            <w:shd w:val="clear" w:color="auto" w:fill="auto"/>
            <w:vAlign w:val="center"/>
          </w:tcPr>
          <w:p w14:paraId="261F7B3F" w14:textId="1DA8C09F" w:rsidR="00C67F2A" w:rsidRPr="003F5B61" w:rsidRDefault="00C67F2A" w:rsidP="00C67F2A">
            <w:pPr>
              <w:spacing w:after="0" w:line="240" w:lineRule="auto"/>
              <w:rPr>
                <w:rFonts w:ascii="Times New Roman" w:eastAsia="Times New Roman" w:hAnsi="Times New Roman"/>
                <w:sz w:val="18"/>
                <w:szCs w:val="18"/>
                <w:lang w:eastAsia="sk-SK"/>
              </w:rPr>
            </w:pPr>
            <w:r w:rsidRPr="00B27757">
              <w:rPr>
                <w:rFonts w:ascii="Times New Roman" w:eastAsia="Times New Roman" w:hAnsi="Times New Roman"/>
                <w:sz w:val="18"/>
                <w:szCs w:val="18"/>
                <w:lang w:eastAsia="sk-SK"/>
              </w:rPr>
              <w:t>Výsledok z predaja dlhodobého majetku s výnimkou majetku</w:t>
            </w:r>
          </w:p>
        </w:tc>
        <w:tc>
          <w:tcPr>
            <w:tcW w:w="827" w:type="pct"/>
            <w:tcBorders>
              <w:top w:val="nil"/>
              <w:left w:val="nil"/>
              <w:bottom w:val="single" w:sz="4" w:space="0" w:color="auto"/>
              <w:right w:val="single" w:sz="4" w:space="0" w:color="auto"/>
            </w:tcBorders>
            <w:shd w:val="clear" w:color="auto" w:fill="auto"/>
            <w:vAlign w:val="center"/>
          </w:tcPr>
          <w:p w14:paraId="20C7E4AC" w14:textId="6E4AB75A" w:rsidR="00C67F2A" w:rsidRPr="00EA07CA" w:rsidRDefault="00C67F2A" w:rsidP="00C67F2A">
            <w:pPr>
              <w:spacing w:after="0" w:line="240" w:lineRule="auto"/>
              <w:jc w:val="right"/>
              <w:rPr>
                <w:rFonts w:ascii="Times New Roman" w:eastAsia="Times New Roman" w:hAnsi="Times New Roman"/>
                <w:sz w:val="18"/>
                <w:szCs w:val="18"/>
                <w:lang w:eastAsia="sk-SK"/>
              </w:rPr>
            </w:pPr>
            <w:r w:rsidRPr="00EA07CA">
              <w:rPr>
                <w:rFonts w:ascii="Times New Roman" w:eastAsia="Times New Roman" w:hAnsi="Times New Roman"/>
                <w:sz w:val="18"/>
                <w:szCs w:val="18"/>
                <w:lang w:eastAsia="sk-SK"/>
              </w:rPr>
              <w:t>1 272</w:t>
            </w:r>
          </w:p>
        </w:tc>
        <w:tc>
          <w:tcPr>
            <w:tcW w:w="730" w:type="pct"/>
            <w:tcBorders>
              <w:top w:val="nil"/>
              <w:left w:val="nil"/>
              <w:bottom w:val="single" w:sz="4" w:space="0" w:color="auto"/>
              <w:right w:val="single" w:sz="4" w:space="0" w:color="auto"/>
            </w:tcBorders>
            <w:shd w:val="clear" w:color="auto" w:fill="auto"/>
            <w:vAlign w:val="center"/>
          </w:tcPr>
          <w:p w14:paraId="2F9C6A96" w14:textId="421CCC4F" w:rsidR="00C67F2A" w:rsidRDefault="00C67F2A" w:rsidP="00C67F2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1 272</w:t>
            </w:r>
          </w:p>
        </w:tc>
      </w:tr>
      <w:tr w:rsidR="00C67F2A" w:rsidRPr="003F5B61" w14:paraId="423305C8" w14:textId="77777777" w:rsidTr="00FA19BC">
        <w:trPr>
          <w:trHeight w:val="377"/>
        </w:trPr>
        <w:tc>
          <w:tcPr>
            <w:tcW w:w="416" w:type="pct"/>
            <w:tcBorders>
              <w:top w:val="nil"/>
              <w:left w:val="single" w:sz="4" w:space="0" w:color="auto"/>
              <w:bottom w:val="single" w:sz="4" w:space="0" w:color="auto"/>
              <w:right w:val="single" w:sz="4" w:space="0" w:color="auto"/>
            </w:tcBorders>
            <w:shd w:val="clear" w:color="auto" w:fill="auto"/>
            <w:vAlign w:val="center"/>
          </w:tcPr>
          <w:p w14:paraId="381E146B" w14:textId="2299EE01" w:rsidR="00C67F2A" w:rsidRPr="003F5B61" w:rsidRDefault="00C67F2A" w:rsidP="00C67F2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A.1.13.</w:t>
            </w:r>
          </w:p>
        </w:tc>
        <w:tc>
          <w:tcPr>
            <w:tcW w:w="3027" w:type="pct"/>
            <w:tcBorders>
              <w:top w:val="nil"/>
              <w:left w:val="nil"/>
              <w:bottom w:val="single" w:sz="4" w:space="0" w:color="auto"/>
              <w:right w:val="single" w:sz="4" w:space="0" w:color="auto"/>
            </w:tcBorders>
            <w:shd w:val="clear" w:color="auto" w:fill="auto"/>
            <w:vAlign w:val="center"/>
          </w:tcPr>
          <w:p w14:paraId="75021E17" w14:textId="1DE6A4C7" w:rsidR="00C67F2A" w:rsidRPr="003F5B61" w:rsidRDefault="00C67F2A" w:rsidP="00C67F2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Ostatné položky nepeňažného charakteru</w:t>
            </w:r>
          </w:p>
        </w:tc>
        <w:tc>
          <w:tcPr>
            <w:tcW w:w="827" w:type="pct"/>
            <w:tcBorders>
              <w:top w:val="nil"/>
              <w:left w:val="nil"/>
              <w:bottom w:val="single" w:sz="4" w:space="0" w:color="auto"/>
              <w:right w:val="single" w:sz="4" w:space="0" w:color="auto"/>
            </w:tcBorders>
            <w:shd w:val="clear" w:color="auto" w:fill="auto"/>
            <w:vAlign w:val="center"/>
          </w:tcPr>
          <w:p w14:paraId="6D4954A9" w14:textId="26E63482" w:rsidR="00C67F2A" w:rsidRPr="00C67F2A" w:rsidRDefault="00EA07CA" w:rsidP="00C67F2A">
            <w:pPr>
              <w:spacing w:after="0" w:line="240" w:lineRule="auto"/>
              <w:jc w:val="right"/>
              <w:rPr>
                <w:rFonts w:ascii="Times New Roman" w:eastAsia="Times New Roman" w:hAnsi="Times New Roman"/>
                <w:sz w:val="18"/>
                <w:szCs w:val="18"/>
                <w:highlight w:val="yellow"/>
                <w:lang w:eastAsia="sk-SK"/>
              </w:rPr>
            </w:pPr>
            <w:r w:rsidRPr="00EA07CA">
              <w:rPr>
                <w:rFonts w:ascii="Times New Roman" w:eastAsia="Times New Roman" w:hAnsi="Times New Roman"/>
                <w:sz w:val="18"/>
                <w:szCs w:val="18"/>
                <w:lang w:eastAsia="sk-SK"/>
              </w:rPr>
              <w:t>-805 032</w:t>
            </w:r>
          </w:p>
        </w:tc>
        <w:tc>
          <w:tcPr>
            <w:tcW w:w="730" w:type="pct"/>
            <w:tcBorders>
              <w:top w:val="nil"/>
              <w:left w:val="nil"/>
              <w:bottom w:val="single" w:sz="4" w:space="0" w:color="auto"/>
              <w:right w:val="single" w:sz="4" w:space="0" w:color="auto"/>
            </w:tcBorders>
            <w:shd w:val="clear" w:color="auto" w:fill="auto"/>
            <w:vAlign w:val="center"/>
          </w:tcPr>
          <w:p w14:paraId="3141BE6C" w14:textId="65D6BD53" w:rsidR="00C67F2A" w:rsidRPr="003F5B61" w:rsidRDefault="00C67F2A" w:rsidP="00EA07C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656 771</w:t>
            </w:r>
          </w:p>
        </w:tc>
      </w:tr>
      <w:tr w:rsidR="00C67F2A" w:rsidRPr="003F5B61" w14:paraId="448D3EA0"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73ACC968"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A.2.</w:t>
            </w:r>
          </w:p>
        </w:tc>
        <w:tc>
          <w:tcPr>
            <w:tcW w:w="3027" w:type="pct"/>
            <w:tcBorders>
              <w:top w:val="nil"/>
              <w:left w:val="nil"/>
              <w:bottom w:val="single" w:sz="4" w:space="0" w:color="auto"/>
              <w:right w:val="single" w:sz="4" w:space="0" w:color="auto"/>
            </w:tcBorders>
            <w:shd w:val="clear" w:color="auto" w:fill="auto"/>
            <w:vAlign w:val="center"/>
            <w:hideMark/>
          </w:tcPr>
          <w:p w14:paraId="46B795E3"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Vplyv zmien stavu pracovného kapitálu</w:t>
            </w:r>
          </w:p>
        </w:tc>
        <w:tc>
          <w:tcPr>
            <w:tcW w:w="827" w:type="pct"/>
            <w:tcBorders>
              <w:top w:val="nil"/>
              <w:left w:val="nil"/>
              <w:bottom w:val="single" w:sz="4" w:space="0" w:color="auto"/>
              <w:right w:val="single" w:sz="4" w:space="0" w:color="auto"/>
            </w:tcBorders>
            <w:shd w:val="clear" w:color="auto" w:fill="auto"/>
            <w:vAlign w:val="center"/>
          </w:tcPr>
          <w:p w14:paraId="0BFE1017" w14:textId="1FC2B6C4" w:rsidR="00C67F2A" w:rsidRPr="009421E0" w:rsidRDefault="009421E0" w:rsidP="00C67F2A">
            <w:pPr>
              <w:spacing w:after="0" w:line="240" w:lineRule="auto"/>
              <w:jc w:val="right"/>
              <w:rPr>
                <w:rFonts w:ascii="Times New Roman" w:eastAsia="Times New Roman" w:hAnsi="Times New Roman"/>
                <w:b/>
                <w:sz w:val="18"/>
                <w:szCs w:val="18"/>
                <w:lang w:eastAsia="sk-SK"/>
              </w:rPr>
            </w:pPr>
            <w:r w:rsidRPr="009421E0">
              <w:rPr>
                <w:rFonts w:ascii="Times New Roman" w:eastAsia="Times New Roman" w:hAnsi="Times New Roman"/>
                <w:b/>
                <w:sz w:val="18"/>
                <w:szCs w:val="18"/>
                <w:lang w:eastAsia="sk-SK"/>
              </w:rPr>
              <w:t>1 154 973</w:t>
            </w:r>
          </w:p>
        </w:tc>
        <w:tc>
          <w:tcPr>
            <w:tcW w:w="730" w:type="pct"/>
            <w:tcBorders>
              <w:top w:val="nil"/>
              <w:left w:val="nil"/>
              <w:bottom w:val="single" w:sz="4" w:space="0" w:color="auto"/>
              <w:right w:val="single" w:sz="4" w:space="0" w:color="auto"/>
            </w:tcBorders>
            <w:shd w:val="clear" w:color="auto" w:fill="auto"/>
            <w:vAlign w:val="center"/>
          </w:tcPr>
          <w:p w14:paraId="2CBC080A" w14:textId="3B9D0F6C" w:rsidR="00C67F2A" w:rsidRPr="009421E0" w:rsidRDefault="00C67F2A" w:rsidP="00C67F2A">
            <w:pPr>
              <w:spacing w:after="0" w:line="240" w:lineRule="auto"/>
              <w:jc w:val="right"/>
              <w:rPr>
                <w:rFonts w:ascii="Times New Roman" w:eastAsia="Times New Roman" w:hAnsi="Times New Roman"/>
                <w:b/>
                <w:sz w:val="18"/>
                <w:szCs w:val="18"/>
                <w:lang w:eastAsia="sk-SK"/>
              </w:rPr>
            </w:pPr>
            <w:r w:rsidRPr="009421E0">
              <w:rPr>
                <w:rFonts w:ascii="Times New Roman" w:eastAsia="Times New Roman" w:hAnsi="Times New Roman"/>
                <w:b/>
                <w:sz w:val="18"/>
                <w:szCs w:val="18"/>
                <w:lang w:eastAsia="sk-SK"/>
              </w:rPr>
              <w:t>112 215</w:t>
            </w:r>
          </w:p>
        </w:tc>
      </w:tr>
      <w:tr w:rsidR="00C67F2A" w:rsidRPr="003F5B61" w14:paraId="788CE978"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79A8558A"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A.2.1.</w:t>
            </w:r>
          </w:p>
        </w:tc>
        <w:tc>
          <w:tcPr>
            <w:tcW w:w="3027" w:type="pct"/>
            <w:tcBorders>
              <w:top w:val="nil"/>
              <w:left w:val="nil"/>
              <w:bottom w:val="single" w:sz="4" w:space="0" w:color="auto"/>
              <w:right w:val="single" w:sz="4" w:space="0" w:color="auto"/>
            </w:tcBorders>
            <w:shd w:val="clear" w:color="auto" w:fill="auto"/>
            <w:vAlign w:val="center"/>
            <w:hideMark/>
          </w:tcPr>
          <w:p w14:paraId="49E69208"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Zmena stavu pohľadávok z prevádzkovej činnosti</w:t>
            </w:r>
          </w:p>
        </w:tc>
        <w:tc>
          <w:tcPr>
            <w:tcW w:w="827" w:type="pct"/>
            <w:tcBorders>
              <w:top w:val="nil"/>
              <w:left w:val="nil"/>
              <w:bottom w:val="single" w:sz="4" w:space="0" w:color="auto"/>
              <w:right w:val="single" w:sz="4" w:space="0" w:color="auto"/>
            </w:tcBorders>
            <w:shd w:val="clear" w:color="auto" w:fill="auto"/>
            <w:vAlign w:val="center"/>
          </w:tcPr>
          <w:p w14:paraId="2D7D2356" w14:textId="13E7CE40" w:rsidR="00C67F2A" w:rsidRPr="009421E0" w:rsidRDefault="009421E0" w:rsidP="00C67F2A">
            <w:pPr>
              <w:spacing w:after="0" w:line="240" w:lineRule="auto"/>
              <w:jc w:val="right"/>
              <w:rPr>
                <w:rFonts w:ascii="Times New Roman" w:eastAsia="Times New Roman" w:hAnsi="Times New Roman"/>
                <w:sz w:val="18"/>
                <w:szCs w:val="18"/>
                <w:lang w:eastAsia="sk-SK"/>
              </w:rPr>
            </w:pPr>
            <w:r w:rsidRPr="009421E0">
              <w:rPr>
                <w:rFonts w:ascii="Times New Roman" w:eastAsia="Times New Roman" w:hAnsi="Times New Roman"/>
                <w:sz w:val="18"/>
                <w:szCs w:val="18"/>
                <w:lang w:eastAsia="sk-SK"/>
              </w:rPr>
              <w:t>-592 920</w:t>
            </w:r>
          </w:p>
        </w:tc>
        <w:tc>
          <w:tcPr>
            <w:tcW w:w="730" w:type="pct"/>
            <w:tcBorders>
              <w:top w:val="nil"/>
              <w:left w:val="nil"/>
              <w:bottom w:val="single" w:sz="4" w:space="0" w:color="auto"/>
              <w:right w:val="single" w:sz="4" w:space="0" w:color="auto"/>
            </w:tcBorders>
            <w:shd w:val="clear" w:color="auto" w:fill="auto"/>
            <w:vAlign w:val="center"/>
          </w:tcPr>
          <w:p w14:paraId="34C15955" w14:textId="35B7C933" w:rsidR="00C67F2A" w:rsidRPr="009421E0" w:rsidRDefault="00C67F2A" w:rsidP="00C67F2A">
            <w:pPr>
              <w:spacing w:after="0" w:line="240" w:lineRule="auto"/>
              <w:jc w:val="right"/>
              <w:rPr>
                <w:rFonts w:ascii="Times New Roman" w:eastAsia="Times New Roman" w:hAnsi="Times New Roman"/>
                <w:sz w:val="18"/>
                <w:szCs w:val="18"/>
                <w:lang w:eastAsia="sk-SK"/>
              </w:rPr>
            </w:pPr>
            <w:r w:rsidRPr="009421E0">
              <w:rPr>
                <w:rFonts w:ascii="Times New Roman" w:eastAsia="Times New Roman" w:hAnsi="Times New Roman"/>
                <w:sz w:val="18"/>
                <w:szCs w:val="18"/>
                <w:lang w:eastAsia="sk-SK"/>
              </w:rPr>
              <w:t>180 639</w:t>
            </w:r>
          </w:p>
        </w:tc>
      </w:tr>
      <w:tr w:rsidR="00C67F2A" w:rsidRPr="003F5B61" w14:paraId="68017727"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50E58765"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A.2.2.</w:t>
            </w:r>
          </w:p>
        </w:tc>
        <w:tc>
          <w:tcPr>
            <w:tcW w:w="3027" w:type="pct"/>
            <w:tcBorders>
              <w:top w:val="nil"/>
              <w:left w:val="nil"/>
              <w:bottom w:val="single" w:sz="4" w:space="0" w:color="auto"/>
              <w:right w:val="single" w:sz="4" w:space="0" w:color="auto"/>
            </w:tcBorders>
            <w:shd w:val="clear" w:color="auto" w:fill="auto"/>
            <w:vAlign w:val="center"/>
            <w:hideMark/>
          </w:tcPr>
          <w:p w14:paraId="10880FA0"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Zmena stavu záväzkov z prevádzkovej činnosti</w:t>
            </w:r>
          </w:p>
        </w:tc>
        <w:tc>
          <w:tcPr>
            <w:tcW w:w="827" w:type="pct"/>
            <w:tcBorders>
              <w:top w:val="nil"/>
              <w:left w:val="nil"/>
              <w:bottom w:val="single" w:sz="4" w:space="0" w:color="auto"/>
              <w:right w:val="single" w:sz="4" w:space="0" w:color="auto"/>
            </w:tcBorders>
            <w:shd w:val="clear" w:color="auto" w:fill="auto"/>
            <w:vAlign w:val="center"/>
          </w:tcPr>
          <w:p w14:paraId="4ECC301C" w14:textId="64304873" w:rsidR="00C67F2A" w:rsidRPr="000B1A97" w:rsidRDefault="000B1A97" w:rsidP="00C67F2A">
            <w:pPr>
              <w:spacing w:after="0" w:line="240" w:lineRule="auto"/>
              <w:jc w:val="right"/>
              <w:rPr>
                <w:rFonts w:ascii="Times New Roman" w:eastAsia="Times New Roman" w:hAnsi="Times New Roman"/>
                <w:sz w:val="18"/>
                <w:szCs w:val="18"/>
                <w:lang w:eastAsia="sk-SK"/>
              </w:rPr>
            </w:pPr>
            <w:r w:rsidRPr="000B1A97">
              <w:rPr>
                <w:rFonts w:ascii="Times New Roman" w:eastAsia="Times New Roman" w:hAnsi="Times New Roman"/>
                <w:sz w:val="18"/>
                <w:szCs w:val="18"/>
                <w:lang w:eastAsia="sk-SK"/>
              </w:rPr>
              <w:t>1 747 893</w:t>
            </w:r>
          </w:p>
        </w:tc>
        <w:tc>
          <w:tcPr>
            <w:tcW w:w="730" w:type="pct"/>
            <w:tcBorders>
              <w:top w:val="nil"/>
              <w:left w:val="nil"/>
              <w:bottom w:val="single" w:sz="4" w:space="0" w:color="auto"/>
              <w:right w:val="single" w:sz="4" w:space="0" w:color="auto"/>
            </w:tcBorders>
            <w:shd w:val="clear" w:color="auto" w:fill="auto"/>
            <w:vAlign w:val="center"/>
          </w:tcPr>
          <w:p w14:paraId="0A5E8ADA" w14:textId="4CD362C6" w:rsidR="00C67F2A" w:rsidRPr="000B1A97" w:rsidRDefault="00C67F2A" w:rsidP="00C67F2A">
            <w:pPr>
              <w:spacing w:after="0" w:line="240" w:lineRule="auto"/>
              <w:jc w:val="right"/>
              <w:rPr>
                <w:rFonts w:ascii="Times New Roman" w:eastAsia="Times New Roman" w:hAnsi="Times New Roman"/>
                <w:sz w:val="18"/>
                <w:szCs w:val="18"/>
                <w:lang w:eastAsia="sk-SK"/>
              </w:rPr>
            </w:pPr>
            <w:r w:rsidRPr="000B1A97">
              <w:rPr>
                <w:rFonts w:ascii="Times New Roman" w:eastAsia="Times New Roman" w:hAnsi="Times New Roman"/>
                <w:sz w:val="18"/>
                <w:szCs w:val="18"/>
                <w:lang w:eastAsia="sk-SK"/>
              </w:rPr>
              <w:t>-68 424</w:t>
            </w:r>
          </w:p>
        </w:tc>
      </w:tr>
      <w:tr w:rsidR="00C67F2A" w:rsidRPr="003F5B61" w14:paraId="3B6E0FC4"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tcPr>
          <w:p w14:paraId="46F56849" w14:textId="4E478C92" w:rsidR="00C67F2A" w:rsidRPr="008A17D7" w:rsidRDefault="00C67F2A" w:rsidP="00C67F2A">
            <w:pPr>
              <w:spacing w:after="0" w:line="240" w:lineRule="auto"/>
              <w:rPr>
                <w:rFonts w:ascii="Times New Roman" w:eastAsia="Times New Roman" w:hAnsi="Times New Roman"/>
                <w:b/>
                <w:bCs/>
                <w:sz w:val="18"/>
                <w:szCs w:val="18"/>
                <w:lang w:eastAsia="sk-SK"/>
              </w:rPr>
            </w:pPr>
            <w:r w:rsidRPr="008A17D7">
              <w:rPr>
                <w:rFonts w:ascii="Times New Roman" w:eastAsia="Times New Roman" w:hAnsi="Times New Roman"/>
                <w:b/>
                <w:bCs/>
                <w:sz w:val="18"/>
                <w:szCs w:val="18"/>
                <w:lang w:eastAsia="sk-SK"/>
              </w:rPr>
              <w:t>A.4.</w:t>
            </w:r>
          </w:p>
        </w:tc>
        <w:tc>
          <w:tcPr>
            <w:tcW w:w="3027" w:type="pct"/>
            <w:tcBorders>
              <w:top w:val="nil"/>
              <w:left w:val="nil"/>
              <w:bottom w:val="single" w:sz="4" w:space="0" w:color="auto"/>
              <w:right w:val="single" w:sz="4" w:space="0" w:color="auto"/>
            </w:tcBorders>
            <w:shd w:val="clear" w:color="auto" w:fill="auto"/>
            <w:vAlign w:val="center"/>
          </w:tcPr>
          <w:p w14:paraId="4FAE8F83" w14:textId="52094EB5" w:rsidR="00C67F2A" w:rsidRPr="003F5B61" w:rsidRDefault="00C67F2A" w:rsidP="00C67F2A">
            <w:pPr>
              <w:spacing w:after="0" w:line="240" w:lineRule="auto"/>
              <w:rPr>
                <w:rFonts w:ascii="Times New Roman" w:eastAsia="Times New Roman" w:hAnsi="Times New Roman"/>
                <w:sz w:val="18"/>
                <w:szCs w:val="18"/>
                <w:lang w:eastAsia="sk-SK"/>
              </w:rPr>
            </w:pPr>
            <w:r w:rsidRPr="008A17D7">
              <w:rPr>
                <w:rFonts w:ascii="Times New Roman" w:eastAsia="Times New Roman" w:hAnsi="Times New Roman"/>
                <w:sz w:val="18"/>
                <w:szCs w:val="18"/>
                <w:lang w:eastAsia="sk-SK"/>
              </w:rPr>
              <w:t>Výdavky na zaplatené úroky, s výnimkou tých, ktoré sa začleňujú do finančných činností</w:t>
            </w:r>
          </w:p>
        </w:tc>
        <w:tc>
          <w:tcPr>
            <w:tcW w:w="827" w:type="pct"/>
            <w:tcBorders>
              <w:top w:val="nil"/>
              <w:left w:val="nil"/>
              <w:bottom w:val="single" w:sz="4" w:space="0" w:color="auto"/>
              <w:right w:val="single" w:sz="4" w:space="0" w:color="auto"/>
            </w:tcBorders>
            <w:shd w:val="clear" w:color="auto" w:fill="auto"/>
            <w:vAlign w:val="center"/>
          </w:tcPr>
          <w:p w14:paraId="76C46A01" w14:textId="3E9CAA18" w:rsidR="00C67F2A" w:rsidRPr="000B1A97" w:rsidRDefault="000B1A97" w:rsidP="00C67F2A">
            <w:pPr>
              <w:spacing w:after="0" w:line="240" w:lineRule="auto"/>
              <w:jc w:val="right"/>
              <w:rPr>
                <w:rFonts w:ascii="Times New Roman" w:eastAsia="Times New Roman" w:hAnsi="Times New Roman"/>
                <w:sz w:val="18"/>
                <w:szCs w:val="18"/>
                <w:lang w:eastAsia="sk-SK"/>
              </w:rPr>
            </w:pPr>
            <w:r w:rsidRPr="000B1A97">
              <w:rPr>
                <w:rFonts w:ascii="Times New Roman" w:eastAsia="Times New Roman" w:hAnsi="Times New Roman"/>
                <w:sz w:val="18"/>
                <w:szCs w:val="18"/>
                <w:lang w:eastAsia="sk-SK"/>
              </w:rPr>
              <w:t>-367</w:t>
            </w:r>
          </w:p>
        </w:tc>
        <w:tc>
          <w:tcPr>
            <w:tcW w:w="730" w:type="pct"/>
            <w:tcBorders>
              <w:top w:val="nil"/>
              <w:left w:val="nil"/>
              <w:bottom w:val="single" w:sz="4" w:space="0" w:color="auto"/>
              <w:right w:val="single" w:sz="4" w:space="0" w:color="auto"/>
            </w:tcBorders>
            <w:shd w:val="clear" w:color="auto" w:fill="auto"/>
            <w:vAlign w:val="center"/>
          </w:tcPr>
          <w:p w14:paraId="6823AB43" w14:textId="64811A12" w:rsidR="00C67F2A" w:rsidRPr="000B1A97" w:rsidRDefault="00C67F2A" w:rsidP="00C67F2A">
            <w:pPr>
              <w:spacing w:after="0" w:line="240" w:lineRule="auto"/>
              <w:jc w:val="right"/>
              <w:rPr>
                <w:rFonts w:ascii="Times New Roman" w:eastAsia="Times New Roman" w:hAnsi="Times New Roman"/>
                <w:sz w:val="18"/>
                <w:szCs w:val="18"/>
                <w:lang w:eastAsia="sk-SK"/>
              </w:rPr>
            </w:pPr>
            <w:r w:rsidRPr="000B1A97">
              <w:rPr>
                <w:rFonts w:ascii="Times New Roman" w:eastAsia="Times New Roman" w:hAnsi="Times New Roman"/>
                <w:sz w:val="18"/>
                <w:szCs w:val="18"/>
                <w:lang w:eastAsia="sk-SK"/>
              </w:rPr>
              <w:t>-439</w:t>
            </w:r>
          </w:p>
        </w:tc>
      </w:tr>
      <w:tr w:rsidR="00C67F2A" w:rsidRPr="003F5B61" w14:paraId="121D69D2" w14:textId="77777777" w:rsidTr="00FA19BC">
        <w:trPr>
          <w:trHeight w:val="472"/>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3FFAA2C3"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A.7.</w:t>
            </w:r>
          </w:p>
        </w:tc>
        <w:tc>
          <w:tcPr>
            <w:tcW w:w="3027" w:type="pct"/>
            <w:tcBorders>
              <w:top w:val="nil"/>
              <w:left w:val="nil"/>
              <w:bottom w:val="single" w:sz="4" w:space="0" w:color="auto"/>
              <w:right w:val="single" w:sz="4" w:space="0" w:color="auto"/>
            </w:tcBorders>
            <w:shd w:val="clear" w:color="auto" w:fill="auto"/>
            <w:vAlign w:val="center"/>
            <w:hideMark/>
          </w:tcPr>
          <w:p w14:paraId="0D42F812"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Výdavky na daň z príjmov účtovnej jednotky, s výnimkou tých, ktoré sa začleňujú do inv.alebo fin.činností</w:t>
            </w:r>
          </w:p>
        </w:tc>
        <w:tc>
          <w:tcPr>
            <w:tcW w:w="827" w:type="pct"/>
            <w:tcBorders>
              <w:top w:val="nil"/>
              <w:left w:val="nil"/>
              <w:bottom w:val="single" w:sz="4" w:space="0" w:color="auto"/>
              <w:right w:val="single" w:sz="4" w:space="0" w:color="auto"/>
            </w:tcBorders>
            <w:shd w:val="clear" w:color="auto" w:fill="auto"/>
            <w:vAlign w:val="center"/>
          </w:tcPr>
          <w:p w14:paraId="5D338D39" w14:textId="0FAD9273" w:rsidR="00C67F2A" w:rsidRPr="000B1A97" w:rsidRDefault="000B1A97" w:rsidP="00C67F2A">
            <w:pPr>
              <w:spacing w:after="0" w:line="240" w:lineRule="auto"/>
              <w:jc w:val="right"/>
              <w:rPr>
                <w:rFonts w:ascii="Times New Roman" w:eastAsia="Times New Roman" w:hAnsi="Times New Roman"/>
                <w:sz w:val="18"/>
                <w:szCs w:val="18"/>
                <w:lang w:eastAsia="sk-SK"/>
              </w:rPr>
            </w:pPr>
            <w:r w:rsidRPr="000B1A97">
              <w:rPr>
                <w:rFonts w:ascii="Times New Roman" w:eastAsia="Times New Roman" w:hAnsi="Times New Roman"/>
                <w:sz w:val="18"/>
                <w:szCs w:val="18"/>
                <w:lang w:eastAsia="sk-SK"/>
              </w:rPr>
              <w:t>-105 077</w:t>
            </w:r>
          </w:p>
        </w:tc>
        <w:tc>
          <w:tcPr>
            <w:tcW w:w="730" w:type="pct"/>
            <w:tcBorders>
              <w:top w:val="nil"/>
              <w:left w:val="nil"/>
              <w:bottom w:val="single" w:sz="4" w:space="0" w:color="auto"/>
              <w:right w:val="single" w:sz="4" w:space="0" w:color="auto"/>
            </w:tcBorders>
            <w:shd w:val="clear" w:color="auto" w:fill="auto"/>
            <w:vAlign w:val="center"/>
          </w:tcPr>
          <w:p w14:paraId="1DBDB6E0" w14:textId="47D22411" w:rsidR="00C67F2A" w:rsidRPr="000B1A97" w:rsidRDefault="00C67F2A" w:rsidP="00C67F2A">
            <w:pPr>
              <w:spacing w:after="0" w:line="240" w:lineRule="auto"/>
              <w:jc w:val="right"/>
              <w:rPr>
                <w:rFonts w:ascii="Times New Roman" w:eastAsia="Times New Roman" w:hAnsi="Times New Roman"/>
                <w:sz w:val="18"/>
                <w:szCs w:val="18"/>
                <w:lang w:eastAsia="sk-SK"/>
              </w:rPr>
            </w:pPr>
            <w:r w:rsidRPr="000B1A97">
              <w:rPr>
                <w:rFonts w:ascii="Times New Roman" w:eastAsia="Times New Roman" w:hAnsi="Times New Roman"/>
                <w:sz w:val="18"/>
                <w:szCs w:val="18"/>
                <w:lang w:eastAsia="sk-SK"/>
              </w:rPr>
              <w:t>-12 883</w:t>
            </w:r>
          </w:p>
        </w:tc>
      </w:tr>
      <w:tr w:rsidR="00C67F2A" w:rsidRPr="003F5B61" w14:paraId="749D19D2"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1ACE9DE7"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A.</w:t>
            </w:r>
          </w:p>
        </w:tc>
        <w:tc>
          <w:tcPr>
            <w:tcW w:w="3027" w:type="pct"/>
            <w:tcBorders>
              <w:top w:val="nil"/>
              <w:left w:val="nil"/>
              <w:bottom w:val="single" w:sz="4" w:space="0" w:color="auto"/>
              <w:right w:val="single" w:sz="4" w:space="0" w:color="auto"/>
            </w:tcBorders>
            <w:shd w:val="clear" w:color="auto" w:fill="auto"/>
            <w:vAlign w:val="center"/>
            <w:hideMark/>
          </w:tcPr>
          <w:p w14:paraId="038C6124"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Čisté peňažné toky z prevádzkovej činnosti</w:t>
            </w:r>
          </w:p>
        </w:tc>
        <w:tc>
          <w:tcPr>
            <w:tcW w:w="827" w:type="pct"/>
            <w:tcBorders>
              <w:top w:val="nil"/>
              <w:left w:val="nil"/>
              <w:bottom w:val="single" w:sz="4" w:space="0" w:color="auto"/>
              <w:right w:val="single" w:sz="4" w:space="0" w:color="auto"/>
            </w:tcBorders>
            <w:shd w:val="clear" w:color="auto" w:fill="auto"/>
            <w:vAlign w:val="center"/>
          </w:tcPr>
          <w:p w14:paraId="3B775AB9" w14:textId="0CBB6C5B" w:rsidR="00C67F2A" w:rsidRPr="00433F97" w:rsidRDefault="00433F97" w:rsidP="00C67F2A">
            <w:pPr>
              <w:spacing w:after="0" w:line="240" w:lineRule="auto"/>
              <w:jc w:val="right"/>
              <w:rPr>
                <w:rFonts w:ascii="Times New Roman" w:eastAsia="Times New Roman" w:hAnsi="Times New Roman"/>
                <w:b/>
                <w:bCs/>
                <w:sz w:val="18"/>
                <w:szCs w:val="18"/>
                <w:lang w:eastAsia="sk-SK"/>
              </w:rPr>
            </w:pPr>
            <w:r w:rsidRPr="00433F97">
              <w:rPr>
                <w:rFonts w:ascii="Times New Roman" w:eastAsia="Times New Roman" w:hAnsi="Times New Roman"/>
                <w:b/>
                <w:bCs/>
                <w:sz w:val="18"/>
                <w:szCs w:val="18"/>
                <w:lang w:eastAsia="sk-SK"/>
              </w:rPr>
              <w:t>2 467 113</w:t>
            </w:r>
          </w:p>
        </w:tc>
        <w:tc>
          <w:tcPr>
            <w:tcW w:w="730" w:type="pct"/>
            <w:tcBorders>
              <w:top w:val="nil"/>
              <w:left w:val="nil"/>
              <w:bottom w:val="single" w:sz="4" w:space="0" w:color="auto"/>
              <w:right w:val="single" w:sz="4" w:space="0" w:color="auto"/>
            </w:tcBorders>
            <w:shd w:val="clear" w:color="auto" w:fill="auto"/>
            <w:vAlign w:val="center"/>
          </w:tcPr>
          <w:p w14:paraId="6CE05155" w14:textId="1E3BF30A" w:rsidR="00C67F2A" w:rsidRPr="00433F97" w:rsidRDefault="00C67F2A" w:rsidP="00C67F2A">
            <w:pPr>
              <w:spacing w:after="0" w:line="240" w:lineRule="auto"/>
              <w:jc w:val="right"/>
              <w:rPr>
                <w:rFonts w:ascii="Times New Roman" w:eastAsia="Times New Roman" w:hAnsi="Times New Roman"/>
                <w:b/>
                <w:bCs/>
                <w:sz w:val="18"/>
                <w:szCs w:val="18"/>
                <w:lang w:eastAsia="sk-SK"/>
              </w:rPr>
            </w:pPr>
            <w:r w:rsidRPr="00433F97">
              <w:rPr>
                <w:rFonts w:ascii="Times New Roman" w:eastAsia="Times New Roman" w:hAnsi="Times New Roman"/>
                <w:b/>
                <w:bCs/>
                <w:sz w:val="18"/>
                <w:szCs w:val="18"/>
                <w:lang w:eastAsia="sk-SK"/>
              </w:rPr>
              <w:t>1 223 744</w:t>
            </w:r>
          </w:p>
        </w:tc>
      </w:tr>
      <w:tr w:rsidR="00C67F2A" w:rsidRPr="003F5B61" w14:paraId="051468D1"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1D1CAFF7"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B.2.</w:t>
            </w:r>
          </w:p>
        </w:tc>
        <w:tc>
          <w:tcPr>
            <w:tcW w:w="3027" w:type="pct"/>
            <w:tcBorders>
              <w:top w:val="nil"/>
              <w:left w:val="nil"/>
              <w:bottom w:val="single" w:sz="4" w:space="0" w:color="auto"/>
              <w:right w:val="single" w:sz="4" w:space="0" w:color="auto"/>
            </w:tcBorders>
            <w:shd w:val="clear" w:color="auto" w:fill="auto"/>
            <w:vAlign w:val="center"/>
            <w:hideMark/>
          </w:tcPr>
          <w:p w14:paraId="70974B07"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Výdavky na obstaranie dlhodobého hmotného majetku</w:t>
            </w:r>
          </w:p>
        </w:tc>
        <w:tc>
          <w:tcPr>
            <w:tcW w:w="827" w:type="pct"/>
            <w:tcBorders>
              <w:top w:val="nil"/>
              <w:left w:val="nil"/>
              <w:bottom w:val="single" w:sz="4" w:space="0" w:color="auto"/>
              <w:right w:val="single" w:sz="4" w:space="0" w:color="auto"/>
            </w:tcBorders>
            <w:shd w:val="clear" w:color="auto" w:fill="auto"/>
            <w:vAlign w:val="center"/>
          </w:tcPr>
          <w:p w14:paraId="77264380" w14:textId="4CBC8E15" w:rsidR="00C67F2A" w:rsidRPr="00433F97" w:rsidRDefault="00433F97" w:rsidP="00C67F2A">
            <w:pPr>
              <w:spacing w:after="0" w:line="240" w:lineRule="auto"/>
              <w:jc w:val="right"/>
              <w:rPr>
                <w:rFonts w:ascii="Times New Roman" w:eastAsia="Times New Roman" w:hAnsi="Times New Roman"/>
                <w:sz w:val="18"/>
                <w:szCs w:val="18"/>
                <w:lang w:eastAsia="sk-SK"/>
              </w:rPr>
            </w:pPr>
            <w:r w:rsidRPr="00433F97">
              <w:rPr>
                <w:rFonts w:ascii="Times New Roman" w:eastAsia="Times New Roman" w:hAnsi="Times New Roman"/>
                <w:sz w:val="18"/>
                <w:szCs w:val="18"/>
                <w:lang w:eastAsia="sk-SK"/>
              </w:rPr>
              <w:t>-282 733</w:t>
            </w:r>
          </w:p>
        </w:tc>
        <w:tc>
          <w:tcPr>
            <w:tcW w:w="730" w:type="pct"/>
            <w:tcBorders>
              <w:top w:val="nil"/>
              <w:left w:val="nil"/>
              <w:bottom w:val="single" w:sz="4" w:space="0" w:color="auto"/>
              <w:right w:val="single" w:sz="4" w:space="0" w:color="auto"/>
            </w:tcBorders>
            <w:shd w:val="clear" w:color="auto" w:fill="auto"/>
            <w:vAlign w:val="center"/>
          </w:tcPr>
          <w:p w14:paraId="11F87E5D" w14:textId="5AC52D7E" w:rsidR="00C67F2A" w:rsidRPr="00433F97" w:rsidRDefault="00C67F2A" w:rsidP="00C67F2A">
            <w:pPr>
              <w:spacing w:after="0" w:line="240" w:lineRule="auto"/>
              <w:jc w:val="right"/>
              <w:rPr>
                <w:rFonts w:ascii="Times New Roman" w:eastAsia="Times New Roman" w:hAnsi="Times New Roman"/>
                <w:sz w:val="18"/>
                <w:szCs w:val="18"/>
                <w:lang w:eastAsia="sk-SK"/>
              </w:rPr>
            </w:pPr>
            <w:r w:rsidRPr="00433F97">
              <w:rPr>
                <w:rFonts w:ascii="Times New Roman" w:eastAsia="Times New Roman" w:hAnsi="Times New Roman"/>
                <w:sz w:val="18"/>
                <w:szCs w:val="18"/>
                <w:lang w:eastAsia="sk-SK"/>
              </w:rPr>
              <w:t>-238 091</w:t>
            </w:r>
          </w:p>
        </w:tc>
      </w:tr>
      <w:tr w:rsidR="00C67F2A" w:rsidRPr="003F5B61" w14:paraId="58F9747C"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7B05C1C9"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B.5.</w:t>
            </w:r>
          </w:p>
        </w:tc>
        <w:tc>
          <w:tcPr>
            <w:tcW w:w="3027" w:type="pct"/>
            <w:tcBorders>
              <w:top w:val="nil"/>
              <w:left w:val="nil"/>
              <w:bottom w:val="single" w:sz="4" w:space="0" w:color="auto"/>
              <w:right w:val="single" w:sz="4" w:space="0" w:color="auto"/>
            </w:tcBorders>
            <w:shd w:val="clear" w:color="auto" w:fill="auto"/>
            <w:vAlign w:val="center"/>
            <w:hideMark/>
          </w:tcPr>
          <w:p w14:paraId="26E82E23" w14:textId="77777777" w:rsidR="00C67F2A" w:rsidRPr="003F5B61" w:rsidRDefault="00C67F2A" w:rsidP="00C67F2A">
            <w:pPr>
              <w:spacing w:after="0" w:line="240" w:lineRule="auto"/>
              <w:rPr>
                <w:rFonts w:ascii="Times New Roman" w:eastAsia="Times New Roman" w:hAnsi="Times New Roman"/>
                <w:sz w:val="18"/>
                <w:szCs w:val="18"/>
                <w:lang w:eastAsia="sk-SK"/>
              </w:rPr>
            </w:pPr>
            <w:r w:rsidRPr="003F5B61">
              <w:rPr>
                <w:rFonts w:ascii="Times New Roman" w:eastAsia="Times New Roman" w:hAnsi="Times New Roman"/>
                <w:sz w:val="18"/>
                <w:szCs w:val="18"/>
                <w:lang w:eastAsia="sk-SK"/>
              </w:rPr>
              <w:t>Príjmy z predaja dlhodobého hmotného majetku</w:t>
            </w:r>
          </w:p>
        </w:tc>
        <w:tc>
          <w:tcPr>
            <w:tcW w:w="827" w:type="pct"/>
            <w:tcBorders>
              <w:top w:val="nil"/>
              <w:left w:val="nil"/>
              <w:bottom w:val="single" w:sz="4" w:space="0" w:color="auto"/>
              <w:right w:val="single" w:sz="4" w:space="0" w:color="auto"/>
            </w:tcBorders>
            <w:shd w:val="clear" w:color="auto" w:fill="auto"/>
            <w:vAlign w:val="center"/>
          </w:tcPr>
          <w:p w14:paraId="343EC0C5" w14:textId="39990142" w:rsidR="00C67F2A" w:rsidRPr="00433F97" w:rsidRDefault="00433F97" w:rsidP="00C67F2A">
            <w:pPr>
              <w:spacing w:after="0" w:line="240" w:lineRule="auto"/>
              <w:jc w:val="right"/>
              <w:rPr>
                <w:rFonts w:ascii="Times New Roman" w:eastAsia="Times New Roman" w:hAnsi="Times New Roman"/>
                <w:sz w:val="18"/>
                <w:szCs w:val="18"/>
                <w:lang w:eastAsia="sk-SK"/>
              </w:rPr>
            </w:pPr>
            <w:r w:rsidRPr="00433F97">
              <w:rPr>
                <w:rFonts w:ascii="Times New Roman" w:eastAsia="Times New Roman" w:hAnsi="Times New Roman"/>
                <w:sz w:val="18"/>
                <w:szCs w:val="18"/>
                <w:lang w:eastAsia="sk-SK"/>
              </w:rPr>
              <w:t>475</w:t>
            </w:r>
          </w:p>
        </w:tc>
        <w:tc>
          <w:tcPr>
            <w:tcW w:w="730" w:type="pct"/>
            <w:tcBorders>
              <w:top w:val="nil"/>
              <w:left w:val="nil"/>
              <w:bottom w:val="single" w:sz="4" w:space="0" w:color="auto"/>
              <w:right w:val="single" w:sz="4" w:space="0" w:color="auto"/>
            </w:tcBorders>
            <w:shd w:val="clear" w:color="auto" w:fill="auto"/>
            <w:vAlign w:val="center"/>
          </w:tcPr>
          <w:p w14:paraId="6676070D" w14:textId="1833FD27" w:rsidR="00C67F2A" w:rsidRPr="00433F97" w:rsidRDefault="00C67F2A" w:rsidP="00C67F2A">
            <w:pPr>
              <w:spacing w:after="0" w:line="240" w:lineRule="auto"/>
              <w:jc w:val="right"/>
              <w:rPr>
                <w:rFonts w:ascii="Times New Roman" w:eastAsia="Times New Roman" w:hAnsi="Times New Roman"/>
                <w:sz w:val="18"/>
                <w:szCs w:val="18"/>
                <w:lang w:eastAsia="sk-SK"/>
              </w:rPr>
            </w:pPr>
            <w:r w:rsidRPr="00433F97">
              <w:rPr>
                <w:rFonts w:ascii="Times New Roman" w:eastAsia="Times New Roman" w:hAnsi="Times New Roman"/>
                <w:sz w:val="18"/>
                <w:szCs w:val="18"/>
                <w:lang w:eastAsia="sk-SK"/>
              </w:rPr>
              <w:t>3 582</w:t>
            </w:r>
          </w:p>
        </w:tc>
      </w:tr>
      <w:tr w:rsidR="00C67F2A" w:rsidRPr="003F5B61" w14:paraId="02DFC3A6"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tcPr>
          <w:p w14:paraId="5BFA4789" w14:textId="36BB7665" w:rsidR="00C67F2A" w:rsidRPr="003F5B61" w:rsidRDefault="00C67F2A" w:rsidP="00C67F2A">
            <w:pPr>
              <w:spacing w:after="0" w:line="240" w:lineRule="auto"/>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B.7.</w:t>
            </w:r>
          </w:p>
        </w:tc>
        <w:tc>
          <w:tcPr>
            <w:tcW w:w="3027" w:type="pct"/>
            <w:tcBorders>
              <w:top w:val="nil"/>
              <w:left w:val="nil"/>
              <w:bottom w:val="single" w:sz="4" w:space="0" w:color="auto"/>
              <w:right w:val="single" w:sz="4" w:space="0" w:color="auto"/>
            </w:tcBorders>
            <w:shd w:val="clear" w:color="auto" w:fill="auto"/>
            <w:vAlign w:val="center"/>
          </w:tcPr>
          <w:p w14:paraId="2B974796" w14:textId="555D0E40" w:rsidR="00C67F2A" w:rsidRPr="003F5B61" w:rsidRDefault="00C67F2A" w:rsidP="00C67F2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Výdavky na dlhodobé </w:t>
            </w:r>
            <w:r w:rsidRPr="00092D5A">
              <w:rPr>
                <w:rFonts w:ascii="Times New Roman" w:eastAsia="Times New Roman" w:hAnsi="Times New Roman"/>
                <w:sz w:val="18"/>
                <w:szCs w:val="18"/>
                <w:lang w:eastAsia="sk-SK"/>
              </w:rPr>
              <w:t>pôžičky poskytnuté účtovnou jednotkou inej účtovnej jednotke v skupine</w:t>
            </w:r>
          </w:p>
        </w:tc>
        <w:tc>
          <w:tcPr>
            <w:tcW w:w="827" w:type="pct"/>
            <w:tcBorders>
              <w:top w:val="nil"/>
              <w:left w:val="nil"/>
              <w:bottom w:val="single" w:sz="4" w:space="0" w:color="auto"/>
              <w:right w:val="single" w:sz="4" w:space="0" w:color="auto"/>
            </w:tcBorders>
            <w:shd w:val="clear" w:color="auto" w:fill="auto"/>
            <w:vAlign w:val="center"/>
          </w:tcPr>
          <w:p w14:paraId="65A1FFC9" w14:textId="733C2576" w:rsidR="00C67F2A" w:rsidRPr="00CF11AC" w:rsidRDefault="00CF11AC" w:rsidP="00C67F2A">
            <w:pPr>
              <w:spacing w:after="0" w:line="240" w:lineRule="auto"/>
              <w:jc w:val="right"/>
              <w:rPr>
                <w:rFonts w:ascii="Times New Roman" w:eastAsia="Times New Roman" w:hAnsi="Times New Roman"/>
                <w:sz w:val="18"/>
                <w:szCs w:val="18"/>
                <w:lang w:eastAsia="sk-SK"/>
              </w:rPr>
            </w:pPr>
            <w:r w:rsidRPr="00CF11AC">
              <w:rPr>
                <w:rFonts w:ascii="Times New Roman" w:eastAsia="Times New Roman" w:hAnsi="Times New Roman"/>
                <w:sz w:val="18"/>
                <w:szCs w:val="18"/>
                <w:lang w:eastAsia="sk-SK"/>
              </w:rPr>
              <w:t>-2 702 260</w:t>
            </w:r>
          </w:p>
        </w:tc>
        <w:tc>
          <w:tcPr>
            <w:tcW w:w="730" w:type="pct"/>
            <w:tcBorders>
              <w:top w:val="nil"/>
              <w:left w:val="nil"/>
              <w:bottom w:val="single" w:sz="4" w:space="0" w:color="auto"/>
              <w:right w:val="single" w:sz="4" w:space="0" w:color="auto"/>
            </w:tcBorders>
            <w:shd w:val="clear" w:color="auto" w:fill="auto"/>
            <w:vAlign w:val="center"/>
          </w:tcPr>
          <w:p w14:paraId="12DEA800" w14:textId="1D839278" w:rsidR="00C67F2A" w:rsidRPr="00CF11AC" w:rsidRDefault="00C67F2A" w:rsidP="00C67F2A">
            <w:pPr>
              <w:spacing w:after="0" w:line="240" w:lineRule="auto"/>
              <w:jc w:val="right"/>
              <w:rPr>
                <w:rFonts w:ascii="Times New Roman" w:eastAsia="Times New Roman" w:hAnsi="Times New Roman"/>
                <w:sz w:val="18"/>
                <w:szCs w:val="18"/>
                <w:lang w:eastAsia="sk-SK"/>
              </w:rPr>
            </w:pPr>
          </w:p>
        </w:tc>
      </w:tr>
      <w:tr w:rsidR="00C67F2A" w:rsidRPr="003F5B61" w14:paraId="5C9E8C65"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tcPr>
          <w:p w14:paraId="25214ABF" w14:textId="4FEC506F" w:rsidR="00C67F2A" w:rsidRDefault="00C67F2A" w:rsidP="00C67F2A">
            <w:pPr>
              <w:spacing w:after="0" w:line="240" w:lineRule="auto"/>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B.12.</w:t>
            </w:r>
          </w:p>
        </w:tc>
        <w:tc>
          <w:tcPr>
            <w:tcW w:w="3027" w:type="pct"/>
            <w:tcBorders>
              <w:top w:val="nil"/>
              <w:left w:val="nil"/>
              <w:bottom w:val="single" w:sz="4" w:space="0" w:color="auto"/>
              <w:right w:val="single" w:sz="4" w:space="0" w:color="auto"/>
            </w:tcBorders>
            <w:shd w:val="clear" w:color="auto" w:fill="auto"/>
            <w:vAlign w:val="center"/>
          </w:tcPr>
          <w:p w14:paraId="093D4CB1" w14:textId="46CC028F" w:rsidR="00C67F2A" w:rsidRDefault="00C67F2A" w:rsidP="00C67F2A">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Prijaté úroky</w:t>
            </w:r>
          </w:p>
        </w:tc>
        <w:tc>
          <w:tcPr>
            <w:tcW w:w="827" w:type="pct"/>
            <w:tcBorders>
              <w:top w:val="nil"/>
              <w:left w:val="nil"/>
              <w:bottom w:val="single" w:sz="4" w:space="0" w:color="auto"/>
              <w:right w:val="single" w:sz="4" w:space="0" w:color="auto"/>
            </w:tcBorders>
            <w:shd w:val="clear" w:color="auto" w:fill="auto"/>
            <w:vAlign w:val="center"/>
          </w:tcPr>
          <w:p w14:paraId="0FB3EAD6" w14:textId="3B3E298F" w:rsidR="00C67F2A" w:rsidRPr="00C67F2A" w:rsidRDefault="00CF11AC" w:rsidP="00C67F2A">
            <w:pPr>
              <w:spacing w:after="0" w:line="240" w:lineRule="auto"/>
              <w:jc w:val="right"/>
              <w:rPr>
                <w:rFonts w:ascii="Times New Roman" w:eastAsia="Times New Roman" w:hAnsi="Times New Roman"/>
                <w:sz w:val="18"/>
                <w:szCs w:val="18"/>
                <w:highlight w:val="yellow"/>
                <w:lang w:eastAsia="sk-SK"/>
              </w:rPr>
            </w:pPr>
            <w:r w:rsidRPr="00CF11AC">
              <w:rPr>
                <w:rFonts w:ascii="Times New Roman" w:eastAsia="Times New Roman" w:hAnsi="Times New Roman"/>
                <w:sz w:val="18"/>
                <w:szCs w:val="18"/>
                <w:lang w:eastAsia="sk-SK"/>
              </w:rPr>
              <w:t>289 004</w:t>
            </w:r>
          </w:p>
        </w:tc>
        <w:tc>
          <w:tcPr>
            <w:tcW w:w="730" w:type="pct"/>
            <w:tcBorders>
              <w:top w:val="nil"/>
              <w:left w:val="nil"/>
              <w:bottom w:val="single" w:sz="4" w:space="0" w:color="auto"/>
              <w:right w:val="single" w:sz="4" w:space="0" w:color="auto"/>
            </w:tcBorders>
            <w:shd w:val="clear" w:color="auto" w:fill="auto"/>
            <w:vAlign w:val="center"/>
          </w:tcPr>
          <w:p w14:paraId="0444C0A1" w14:textId="40BC93E9" w:rsidR="00C67F2A" w:rsidRPr="003F5B61" w:rsidRDefault="00C67F2A" w:rsidP="00C67F2A">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272 034</w:t>
            </w:r>
          </w:p>
        </w:tc>
      </w:tr>
      <w:tr w:rsidR="00C67F2A" w:rsidRPr="003F5B61" w14:paraId="04D71119"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74F68F10"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B.</w:t>
            </w:r>
          </w:p>
        </w:tc>
        <w:tc>
          <w:tcPr>
            <w:tcW w:w="3027" w:type="pct"/>
            <w:tcBorders>
              <w:top w:val="nil"/>
              <w:left w:val="nil"/>
              <w:bottom w:val="single" w:sz="4" w:space="0" w:color="auto"/>
              <w:right w:val="single" w:sz="4" w:space="0" w:color="auto"/>
            </w:tcBorders>
            <w:shd w:val="clear" w:color="auto" w:fill="auto"/>
            <w:vAlign w:val="center"/>
            <w:hideMark/>
          </w:tcPr>
          <w:p w14:paraId="31DB46BC"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Čisté peňažné toky z</w:t>
            </w:r>
            <w:r>
              <w:rPr>
                <w:rFonts w:ascii="Times New Roman" w:eastAsia="Times New Roman" w:hAnsi="Times New Roman"/>
                <w:b/>
                <w:bCs/>
                <w:sz w:val="18"/>
                <w:szCs w:val="18"/>
                <w:lang w:eastAsia="sk-SK"/>
              </w:rPr>
              <w:t> </w:t>
            </w:r>
            <w:r w:rsidRPr="003F5B61">
              <w:rPr>
                <w:rFonts w:ascii="Times New Roman" w:eastAsia="Times New Roman" w:hAnsi="Times New Roman"/>
                <w:b/>
                <w:bCs/>
                <w:sz w:val="18"/>
                <w:szCs w:val="18"/>
                <w:lang w:eastAsia="sk-SK"/>
              </w:rPr>
              <w:t>investičnej činnosti</w:t>
            </w:r>
          </w:p>
        </w:tc>
        <w:tc>
          <w:tcPr>
            <w:tcW w:w="827" w:type="pct"/>
            <w:tcBorders>
              <w:top w:val="nil"/>
              <w:left w:val="nil"/>
              <w:bottom w:val="single" w:sz="4" w:space="0" w:color="auto"/>
              <w:right w:val="single" w:sz="4" w:space="0" w:color="auto"/>
            </w:tcBorders>
            <w:shd w:val="clear" w:color="auto" w:fill="auto"/>
            <w:vAlign w:val="center"/>
          </w:tcPr>
          <w:p w14:paraId="44355FC1" w14:textId="28BAC3E9" w:rsidR="00C67F2A" w:rsidRPr="00C67F2A" w:rsidRDefault="000E5000" w:rsidP="00C67F2A">
            <w:pPr>
              <w:spacing w:after="0" w:line="240" w:lineRule="auto"/>
              <w:jc w:val="right"/>
              <w:rPr>
                <w:rFonts w:ascii="Times New Roman" w:eastAsia="Times New Roman" w:hAnsi="Times New Roman"/>
                <w:b/>
                <w:bCs/>
                <w:sz w:val="18"/>
                <w:szCs w:val="18"/>
                <w:highlight w:val="yellow"/>
                <w:lang w:eastAsia="sk-SK"/>
              </w:rPr>
            </w:pPr>
            <w:r w:rsidRPr="000E5000">
              <w:rPr>
                <w:rFonts w:ascii="Times New Roman" w:eastAsia="Times New Roman" w:hAnsi="Times New Roman"/>
                <w:b/>
                <w:bCs/>
                <w:sz w:val="18"/>
                <w:szCs w:val="18"/>
                <w:lang w:eastAsia="sk-SK"/>
              </w:rPr>
              <w:t>-2 695 514</w:t>
            </w:r>
          </w:p>
        </w:tc>
        <w:tc>
          <w:tcPr>
            <w:tcW w:w="730" w:type="pct"/>
            <w:tcBorders>
              <w:top w:val="nil"/>
              <w:left w:val="nil"/>
              <w:bottom w:val="single" w:sz="4" w:space="0" w:color="auto"/>
              <w:right w:val="single" w:sz="4" w:space="0" w:color="auto"/>
            </w:tcBorders>
            <w:shd w:val="clear" w:color="auto" w:fill="auto"/>
            <w:vAlign w:val="center"/>
          </w:tcPr>
          <w:p w14:paraId="4EA75790" w14:textId="49C3C144" w:rsidR="00C67F2A" w:rsidRPr="003F5B61" w:rsidRDefault="00C67F2A" w:rsidP="00C67F2A">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37 526</w:t>
            </w:r>
          </w:p>
        </w:tc>
      </w:tr>
      <w:tr w:rsidR="00C67F2A" w:rsidRPr="003F5B61" w14:paraId="5D01C631" w14:textId="77777777" w:rsidTr="00FA19BC">
        <w:trPr>
          <w:trHeight w:val="382"/>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49B7A122"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C.2.</w:t>
            </w:r>
          </w:p>
        </w:tc>
        <w:tc>
          <w:tcPr>
            <w:tcW w:w="3027" w:type="pct"/>
            <w:tcBorders>
              <w:top w:val="nil"/>
              <w:left w:val="nil"/>
              <w:bottom w:val="single" w:sz="4" w:space="0" w:color="auto"/>
              <w:right w:val="single" w:sz="4" w:space="0" w:color="auto"/>
            </w:tcBorders>
            <w:shd w:val="clear" w:color="auto" w:fill="auto"/>
            <w:vAlign w:val="center"/>
            <w:hideMark/>
          </w:tcPr>
          <w:p w14:paraId="24AD5FE8" w14:textId="77777777" w:rsidR="00C67F2A" w:rsidRPr="008F4995" w:rsidRDefault="00C67F2A" w:rsidP="00C67F2A">
            <w:pPr>
              <w:spacing w:after="0" w:line="240" w:lineRule="auto"/>
              <w:rPr>
                <w:rFonts w:ascii="Times New Roman" w:eastAsia="Times New Roman" w:hAnsi="Times New Roman"/>
                <w:b/>
                <w:sz w:val="18"/>
                <w:szCs w:val="18"/>
                <w:lang w:eastAsia="sk-SK"/>
              </w:rPr>
            </w:pPr>
            <w:r w:rsidRPr="008F4995">
              <w:rPr>
                <w:rFonts w:ascii="Times New Roman" w:eastAsia="Times New Roman" w:hAnsi="Times New Roman"/>
                <w:b/>
                <w:sz w:val="18"/>
                <w:szCs w:val="18"/>
                <w:lang w:eastAsia="sk-SK"/>
              </w:rPr>
              <w:t>Peňažné toky vznikajúce z dlhodobých záväzkov a krátkodobých záväzkov z finančnej činnosti</w:t>
            </w:r>
          </w:p>
        </w:tc>
        <w:tc>
          <w:tcPr>
            <w:tcW w:w="827" w:type="pct"/>
            <w:tcBorders>
              <w:top w:val="nil"/>
              <w:left w:val="nil"/>
              <w:bottom w:val="single" w:sz="4" w:space="0" w:color="auto"/>
              <w:right w:val="single" w:sz="4" w:space="0" w:color="auto"/>
            </w:tcBorders>
            <w:shd w:val="clear" w:color="auto" w:fill="auto"/>
            <w:vAlign w:val="center"/>
          </w:tcPr>
          <w:p w14:paraId="2A4516DB" w14:textId="5854AB2E" w:rsidR="00C67F2A" w:rsidRPr="000E5000" w:rsidRDefault="000E5000" w:rsidP="00C67F2A">
            <w:pPr>
              <w:spacing w:after="0" w:line="240" w:lineRule="auto"/>
              <w:jc w:val="right"/>
              <w:rPr>
                <w:rFonts w:ascii="Times New Roman" w:eastAsia="Times New Roman" w:hAnsi="Times New Roman"/>
                <w:b/>
                <w:sz w:val="18"/>
                <w:szCs w:val="18"/>
                <w:lang w:eastAsia="sk-SK"/>
              </w:rPr>
            </w:pPr>
            <w:r w:rsidRPr="000E5000">
              <w:rPr>
                <w:rFonts w:ascii="Times New Roman" w:eastAsia="Times New Roman" w:hAnsi="Times New Roman"/>
                <w:b/>
                <w:sz w:val="18"/>
                <w:szCs w:val="18"/>
                <w:lang w:eastAsia="sk-SK"/>
              </w:rPr>
              <w:t>-10 099</w:t>
            </w:r>
          </w:p>
        </w:tc>
        <w:tc>
          <w:tcPr>
            <w:tcW w:w="730" w:type="pct"/>
            <w:tcBorders>
              <w:top w:val="nil"/>
              <w:left w:val="nil"/>
              <w:bottom w:val="single" w:sz="4" w:space="0" w:color="auto"/>
              <w:right w:val="single" w:sz="4" w:space="0" w:color="auto"/>
            </w:tcBorders>
            <w:shd w:val="clear" w:color="auto" w:fill="auto"/>
            <w:vAlign w:val="center"/>
          </w:tcPr>
          <w:p w14:paraId="378AA5A7" w14:textId="4C6B39D5" w:rsidR="00C67F2A" w:rsidRPr="000E5000" w:rsidRDefault="00C67F2A" w:rsidP="00C67F2A">
            <w:pPr>
              <w:spacing w:after="0" w:line="240" w:lineRule="auto"/>
              <w:jc w:val="right"/>
              <w:rPr>
                <w:rFonts w:ascii="Times New Roman" w:eastAsia="Times New Roman" w:hAnsi="Times New Roman"/>
                <w:b/>
                <w:sz w:val="18"/>
                <w:szCs w:val="18"/>
                <w:lang w:eastAsia="sk-SK"/>
              </w:rPr>
            </w:pPr>
            <w:r w:rsidRPr="000E5000">
              <w:rPr>
                <w:rFonts w:ascii="Times New Roman" w:eastAsia="Times New Roman" w:hAnsi="Times New Roman"/>
                <w:b/>
                <w:sz w:val="18"/>
                <w:szCs w:val="18"/>
                <w:lang w:eastAsia="sk-SK"/>
              </w:rPr>
              <w:t>-26 160</w:t>
            </w:r>
          </w:p>
        </w:tc>
      </w:tr>
      <w:tr w:rsidR="00C67F2A" w:rsidRPr="003F5B61" w14:paraId="01F1027E" w14:textId="77777777" w:rsidTr="00FA19BC">
        <w:trPr>
          <w:trHeight w:val="600"/>
        </w:trPr>
        <w:tc>
          <w:tcPr>
            <w:tcW w:w="416" w:type="pct"/>
            <w:tcBorders>
              <w:top w:val="nil"/>
              <w:left w:val="single" w:sz="4" w:space="0" w:color="auto"/>
              <w:bottom w:val="single" w:sz="4" w:space="0" w:color="auto"/>
              <w:right w:val="single" w:sz="4" w:space="0" w:color="auto"/>
            </w:tcBorders>
            <w:shd w:val="clear" w:color="auto" w:fill="auto"/>
            <w:vAlign w:val="center"/>
          </w:tcPr>
          <w:p w14:paraId="281D2D6E" w14:textId="77777777" w:rsidR="00C67F2A" w:rsidRPr="004B1EDF" w:rsidRDefault="00C67F2A" w:rsidP="00C67F2A">
            <w:pPr>
              <w:spacing w:after="0" w:line="240" w:lineRule="auto"/>
              <w:rPr>
                <w:rFonts w:ascii="Times New Roman" w:eastAsia="Times New Roman" w:hAnsi="Times New Roman"/>
                <w:sz w:val="18"/>
                <w:szCs w:val="18"/>
                <w:lang w:eastAsia="sk-SK"/>
              </w:rPr>
            </w:pPr>
            <w:r w:rsidRPr="004B1EDF">
              <w:rPr>
                <w:rFonts w:ascii="Times New Roman" w:eastAsia="Times New Roman" w:hAnsi="Times New Roman"/>
                <w:sz w:val="18"/>
                <w:szCs w:val="18"/>
                <w:lang w:eastAsia="sk-SK"/>
              </w:rPr>
              <w:t>C.2.3</w:t>
            </w:r>
          </w:p>
        </w:tc>
        <w:tc>
          <w:tcPr>
            <w:tcW w:w="3027" w:type="pct"/>
            <w:tcBorders>
              <w:top w:val="nil"/>
              <w:left w:val="nil"/>
              <w:bottom w:val="single" w:sz="4" w:space="0" w:color="auto"/>
              <w:right w:val="single" w:sz="4" w:space="0" w:color="auto"/>
            </w:tcBorders>
            <w:shd w:val="clear" w:color="auto" w:fill="auto"/>
            <w:vAlign w:val="center"/>
          </w:tcPr>
          <w:p w14:paraId="02649075" w14:textId="77777777" w:rsidR="00C67F2A" w:rsidRPr="004B1EDF" w:rsidRDefault="00C67F2A" w:rsidP="00C67F2A">
            <w:pPr>
              <w:spacing w:after="0" w:line="240" w:lineRule="auto"/>
              <w:rPr>
                <w:rFonts w:ascii="Times New Roman" w:eastAsia="Times New Roman" w:hAnsi="Times New Roman"/>
                <w:sz w:val="18"/>
                <w:szCs w:val="18"/>
                <w:lang w:eastAsia="sk-SK"/>
              </w:rPr>
            </w:pPr>
            <w:r w:rsidRPr="004B1EDF">
              <w:rPr>
                <w:rFonts w:ascii="Times New Roman" w:eastAsia="Times New Roman" w:hAnsi="Times New Roman"/>
                <w:sz w:val="18"/>
                <w:szCs w:val="18"/>
                <w:lang w:eastAsia="sk-SK"/>
              </w:rPr>
              <w:t>Prijmy z úverov, ktoré účtovnej jednotke poskytla banka alebo pobočka zahraničnej banky, ak sa vzťahujú na činnosť súvisiacu s jej predmetom podnikania (+)</w:t>
            </w:r>
          </w:p>
        </w:tc>
        <w:tc>
          <w:tcPr>
            <w:tcW w:w="827" w:type="pct"/>
            <w:tcBorders>
              <w:top w:val="nil"/>
              <w:left w:val="nil"/>
              <w:bottom w:val="single" w:sz="4" w:space="0" w:color="auto"/>
              <w:right w:val="single" w:sz="4" w:space="0" w:color="auto"/>
            </w:tcBorders>
            <w:shd w:val="clear" w:color="auto" w:fill="auto"/>
            <w:vAlign w:val="center"/>
          </w:tcPr>
          <w:p w14:paraId="67069485" w14:textId="5271ADED" w:rsidR="00C67F2A" w:rsidRPr="00B0482E" w:rsidRDefault="000E5000" w:rsidP="00C67F2A">
            <w:pPr>
              <w:spacing w:after="0" w:line="240" w:lineRule="auto"/>
              <w:jc w:val="right"/>
              <w:rPr>
                <w:rFonts w:ascii="Times New Roman" w:eastAsia="Times New Roman" w:hAnsi="Times New Roman"/>
                <w:sz w:val="18"/>
                <w:szCs w:val="18"/>
                <w:lang w:eastAsia="sk-SK"/>
              </w:rPr>
            </w:pPr>
            <w:r w:rsidRPr="00B0482E">
              <w:rPr>
                <w:rFonts w:ascii="Times New Roman" w:eastAsia="Times New Roman" w:hAnsi="Times New Roman"/>
                <w:sz w:val="18"/>
                <w:szCs w:val="18"/>
                <w:lang w:eastAsia="sk-SK"/>
              </w:rPr>
              <w:t>0</w:t>
            </w:r>
          </w:p>
        </w:tc>
        <w:tc>
          <w:tcPr>
            <w:tcW w:w="730" w:type="pct"/>
            <w:tcBorders>
              <w:top w:val="nil"/>
              <w:left w:val="nil"/>
              <w:bottom w:val="single" w:sz="4" w:space="0" w:color="auto"/>
              <w:right w:val="single" w:sz="4" w:space="0" w:color="auto"/>
            </w:tcBorders>
            <w:shd w:val="clear" w:color="auto" w:fill="auto"/>
            <w:vAlign w:val="center"/>
          </w:tcPr>
          <w:p w14:paraId="027C9F1E" w14:textId="50EF7B99" w:rsidR="00C67F2A" w:rsidRPr="00B0482E" w:rsidRDefault="00C67F2A" w:rsidP="00C67F2A">
            <w:pPr>
              <w:spacing w:after="0" w:line="240" w:lineRule="auto"/>
              <w:jc w:val="right"/>
              <w:rPr>
                <w:rFonts w:ascii="Times New Roman" w:eastAsia="Times New Roman" w:hAnsi="Times New Roman"/>
                <w:sz w:val="18"/>
                <w:szCs w:val="18"/>
                <w:lang w:eastAsia="sk-SK"/>
              </w:rPr>
            </w:pPr>
            <w:r w:rsidRPr="00B0482E">
              <w:rPr>
                <w:rFonts w:ascii="Times New Roman" w:eastAsia="Times New Roman" w:hAnsi="Times New Roman"/>
                <w:sz w:val="18"/>
                <w:szCs w:val="18"/>
                <w:lang w:eastAsia="sk-SK"/>
              </w:rPr>
              <w:t>7 933</w:t>
            </w:r>
          </w:p>
        </w:tc>
      </w:tr>
      <w:tr w:rsidR="00C67F2A" w:rsidRPr="003F5B61" w14:paraId="55FD2B58" w14:textId="77777777" w:rsidTr="003102E2">
        <w:trPr>
          <w:trHeight w:val="464"/>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15F93EEC" w14:textId="77777777" w:rsidR="00C67F2A" w:rsidRPr="004B1EDF" w:rsidRDefault="00C67F2A" w:rsidP="00C67F2A">
            <w:pPr>
              <w:spacing w:after="0" w:line="240" w:lineRule="auto"/>
              <w:rPr>
                <w:rFonts w:ascii="Times New Roman" w:eastAsia="Times New Roman" w:hAnsi="Times New Roman"/>
                <w:sz w:val="18"/>
                <w:szCs w:val="18"/>
                <w:lang w:eastAsia="sk-SK"/>
              </w:rPr>
            </w:pPr>
            <w:r w:rsidRPr="004B1EDF">
              <w:rPr>
                <w:rFonts w:ascii="Times New Roman" w:eastAsia="Times New Roman" w:hAnsi="Times New Roman"/>
                <w:sz w:val="18"/>
                <w:szCs w:val="18"/>
                <w:lang w:eastAsia="sk-SK"/>
              </w:rPr>
              <w:t>C.2.4.</w:t>
            </w:r>
          </w:p>
        </w:tc>
        <w:tc>
          <w:tcPr>
            <w:tcW w:w="3027" w:type="pct"/>
            <w:tcBorders>
              <w:top w:val="nil"/>
              <w:left w:val="nil"/>
              <w:bottom w:val="single" w:sz="4" w:space="0" w:color="auto"/>
              <w:right w:val="single" w:sz="4" w:space="0" w:color="auto"/>
            </w:tcBorders>
            <w:shd w:val="clear" w:color="auto" w:fill="auto"/>
            <w:vAlign w:val="center"/>
            <w:hideMark/>
          </w:tcPr>
          <w:p w14:paraId="15EF8F1E" w14:textId="77777777" w:rsidR="00C67F2A" w:rsidRPr="004B1EDF" w:rsidRDefault="00C67F2A" w:rsidP="00C67F2A">
            <w:pPr>
              <w:spacing w:after="0" w:line="240" w:lineRule="auto"/>
              <w:rPr>
                <w:rFonts w:ascii="Times New Roman" w:eastAsia="Times New Roman" w:hAnsi="Times New Roman"/>
                <w:sz w:val="18"/>
                <w:szCs w:val="18"/>
                <w:lang w:eastAsia="sk-SK"/>
              </w:rPr>
            </w:pPr>
            <w:r w:rsidRPr="004B1EDF">
              <w:rPr>
                <w:rFonts w:ascii="Times New Roman" w:eastAsia="Times New Roman" w:hAnsi="Times New Roman"/>
                <w:sz w:val="18"/>
                <w:szCs w:val="18"/>
                <w:lang w:eastAsia="sk-SK"/>
              </w:rPr>
              <w:t>Výdavky na splácanie úverov poskytnutých bankou s výnimkou úverov poskytnutých na hlavnú činnosť</w:t>
            </w:r>
          </w:p>
        </w:tc>
        <w:tc>
          <w:tcPr>
            <w:tcW w:w="827" w:type="pct"/>
            <w:tcBorders>
              <w:top w:val="nil"/>
              <w:left w:val="nil"/>
              <w:bottom w:val="single" w:sz="4" w:space="0" w:color="auto"/>
              <w:right w:val="single" w:sz="4" w:space="0" w:color="auto"/>
            </w:tcBorders>
            <w:shd w:val="clear" w:color="auto" w:fill="auto"/>
            <w:vAlign w:val="center"/>
          </w:tcPr>
          <w:p w14:paraId="22522445" w14:textId="396AED68" w:rsidR="00C67F2A" w:rsidRPr="00B0482E" w:rsidRDefault="00B0482E" w:rsidP="00C67F2A">
            <w:pPr>
              <w:spacing w:after="0" w:line="240" w:lineRule="auto"/>
              <w:jc w:val="right"/>
              <w:rPr>
                <w:rFonts w:ascii="Times New Roman" w:eastAsia="Times New Roman" w:hAnsi="Times New Roman"/>
                <w:sz w:val="18"/>
                <w:szCs w:val="18"/>
                <w:lang w:eastAsia="sk-SK"/>
              </w:rPr>
            </w:pPr>
            <w:r w:rsidRPr="00B0482E">
              <w:rPr>
                <w:rFonts w:ascii="Times New Roman" w:eastAsia="Times New Roman" w:hAnsi="Times New Roman"/>
                <w:sz w:val="18"/>
                <w:szCs w:val="18"/>
                <w:lang w:eastAsia="sk-SK"/>
              </w:rPr>
              <w:t>- 7</w:t>
            </w:r>
            <w:r w:rsidR="003102E2">
              <w:rPr>
                <w:rFonts w:ascii="Times New Roman" w:eastAsia="Times New Roman" w:hAnsi="Times New Roman"/>
                <w:sz w:val="18"/>
                <w:szCs w:val="18"/>
                <w:lang w:eastAsia="sk-SK"/>
              </w:rPr>
              <w:t xml:space="preserve"> </w:t>
            </w:r>
            <w:r w:rsidRPr="00B0482E">
              <w:rPr>
                <w:rFonts w:ascii="Times New Roman" w:eastAsia="Times New Roman" w:hAnsi="Times New Roman"/>
                <w:sz w:val="18"/>
                <w:szCs w:val="18"/>
                <w:lang w:eastAsia="sk-SK"/>
              </w:rPr>
              <w:t>933</w:t>
            </w:r>
          </w:p>
        </w:tc>
        <w:tc>
          <w:tcPr>
            <w:tcW w:w="730" w:type="pct"/>
            <w:tcBorders>
              <w:top w:val="nil"/>
              <w:left w:val="nil"/>
              <w:bottom w:val="single" w:sz="4" w:space="0" w:color="auto"/>
              <w:right w:val="single" w:sz="4" w:space="0" w:color="auto"/>
            </w:tcBorders>
            <w:shd w:val="clear" w:color="auto" w:fill="auto"/>
            <w:vAlign w:val="center"/>
          </w:tcPr>
          <w:p w14:paraId="44463F74" w14:textId="695F7228" w:rsidR="00C67F2A" w:rsidRPr="00B0482E" w:rsidRDefault="00C67F2A" w:rsidP="00C67F2A">
            <w:pPr>
              <w:spacing w:after="0" w:line="240" w:lineRule="auto"/>
              <w:jc w:val="right"/>
              <w:rPr>
                <w:rFonts w:ascii="Times New Roman" w:eastAsia="Times New Roman" w:hAnsi="Times New Roman"/>
                <w:sz w:val="18"/>
                <w:szCs w:val="18"/>
                <w:lang w:eastAsia="sk-SK"/>
              </w:rPr>
            </w:pPr>
            <w:r w:rsidRPr="00B0482E">
              <w:rPr>
                <w:rFonts w:ascii="Times New Roman" w:eastAsia="Times New Roman" w:hAnsi="Times New Roman"/>
                <w:sz w:val="18"/>
                <w:szCs w:val="18"/>
                <w:lang w:eastAsia="sk-SK"/>
              </w:rPr>
              <w:t>-34 093</w:t>
            </w:r>
          </w:p>
        </w:tc>
      </w:tr>
      <w:tr w:rsidR="00B0482E" w:rsidRPr="003F5B61" w14:paraId="62F857E3" w14:textId="77777777" w:rsidTr="003102E2">
        <w:trPr>
          <w:trHeight w:val="543"/>
        </w:trPr>
        <w:tc>
          <w:tcPr>
            <w:tcW w:w="416" w:type="pct"/>
            <w:tcBorders>
              <w:top w:val="nil"/>
              <w:left w:val="single" w:sz="4" w:space="0" w:color="auto"/>
              <w:bottom w:val="single" w:sz="4" w:space="0" w:color="auto"/>
              <w:right w:val="single" w:sz="4" w:space="0" w:color="auto"/>
            </w:tcBorders>
            <w:shd w:val="clear" w:color="auto" w:fill="auto"/>
            <w:vAlign w:val="center"/>
          </w:tcPr>
          <w:p w14:paraId="12AE9D86" w14:textId="3A07E8A4" w:rsidR="00B0482E" w:rsidRPr="004B1EDF" w:rsidRDefault="00B0482E" w:rsidP="00C67F2A">
            <w:pPr>
              <w:spacing w:after="0" w:line="240" w:lineRule="auto"/>
              <w:rPr>
                <w:rFonts w:ascii="Times New Roman" w:eastAsia="Times New Roman" w:hAnsi="Times New Roman"/>
                <w:sz w:val="18"/>
                <w:szCs w:val="18"/>
                <w:lang w:eastAsia="sk-SK"/>
              </w:rPr>
            </w:pPr>
            <w:r w:rsidRPr="00B0482E">
              <w:rPr>
                <w:rFonts w:ascii="Times New Roman" w:eastAsia="Times New Roman" w:hAnsi="Times New Roman"/>
                <w:sz w:val="18"/>
                <w:szCs w:val="18"/>
                <w:lang w:eastAsia="sk-SK"/>
              </w:rPr>
              <w:t>C.2.8.</w:t>
            </w:r>
          </w:p>
        </w:tc>
        <w:tc>
          <w:tcPr>
            <w:tcW w:w="3027" w:type="pct"/>
            <w:tcBorders>
              <w:top w:val="nil"/>
              <w:left w:val="nil"/>
              <w:bottom w:val="single" w:sz="4" w:space="0" w:color="auto"/>
              <w:right w:val="single" w:sz="4" w:space="0" w:color="auto"/>
            </w:tcBorders>
            <w:shd w:val="clear" w:color="auto" w:fill="auto"/>
            <w:vAlign w:val="center"/>
          </w:tcPr>
          <w:p w14:paraId="4FDDD979" w14:textId="50BB2A95" w:rsidR="00B0482E" w:rsidRPr="004B1EDF" w:rsidRDefault="003102E2" w:rsidP="00C67F2A">
            <w:pPr>
              <w:spacing w:after="0" w:line="240" w:lineRule="auto"/>
              <w:rPr>
                <w:rFonts w:ascii="Times New Roman" w:eastAsia="Times New Roman" w:hAnsi="Times New Roman"/>
                <w:sz w:val="18"/>
                <w:szCs w:val="18"/>
                <w:lang w:eastAsia="sk-SK"/>
              </w:rPr>
            </w:pPr>
            <w:r w:rsidRPr="003102E2">
              <w:rPr>
                <w:rFonts w:ascii="Times New Roman" w:eastAsia="Times New Roman" w:hAnsi="Times New Roman"/>
                <w:sz w:val="18"/>
                <w:szCs w:val="18"/>
                <w:lang w:eastAsia="sk-SK"/>
              </w:rPr>
              <w:t>Výdavky na úhradu záväzkov za prenájom súboru hnuteľného/</w:t>
            </w:r>
            <w:proofErr w:type="spellStart"/>
            <w:r w:rsidRPr="003102E2">
              <w:rPr>
                <w:rFonts w:ascii="Times New Roman" w:eastAsia="Times New Roman" w:hAnsi="Times New Roman"/>
                <w:sz w:val="18"/>
                <w:szCs w:val="18"/>
                <w:lang w:eastAsia="sk-SK"/>
              </w:rPr>
              <w:t>neh</w:t>
            </w:r>
            <w:proofErr w:type="spellEnd"/>
            <w:r w:rsidRPr="003102E2">
              <w:rPr>
                <w:rFonts w:ascii="Times New Roman" w:eastAsia="Times New Roman" w:hAnsi="Times New Roman"/>
                <w:sz w:val="18"/>
                <w:szCs w:val="18"/>
                <w:lang w:eastAsia="sk-SK"/>
              </w:rPr>
              <w:t>. majetku používaného a odpisovaného nájomcom</w:t>
            </w:r>
          </w:p>
        </w:tc>
        <w:tc>
          <w:tcPr>
            <w:tcW w:w="827" w:type="pct"/>
            <w:tcBorders>
              <w:top w:val="nil"/>
              <w:left w:val="nil"/>
              <w:bottom w:val="single" w:sz="4" w:space="0" w:color="auto"/>
              <w:right w:val="single" w:sz="4" w:space="0" w:color="auto"/>
            </w:tcBorders>
            <w:shd w:val="clear" w:color="auto" w:fill="auto"/>
            <w:vAlign w:val="center"/>
          </w:tcPr>
          <w:p w14:paraId="0CECCEDA" w14:textId="42831289" w:rsidR="00B0482E" w:rsidRPr="003102E2" w:rsidRDefault="003102E2" w:rsidP="003102E2">
            <w:pPr>
              <w:pStyle w:val="ListParagraph"/>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-2 166</w:t>
            </w:r>
          </w:p>
        </w:tc>
        <w:tc>
          <w:tcPr>
            <w:tcW w:w="730" w:type="pct"/>
            <w:tcBorders>
              <w:top w:val="nil"/>
              <w:left w:val="nil"/>
              <w:bottom w:val="single" w:sz="4" w:space="0" w:color="auto"/>
              <w:right w:val="single" w:sz="4" w:space="0" w:color="auto"/>
            </w:tcBorders>
            <w:shd w:val="clear" w:color="auto" w:fill="auto"/>
            <w:vAlign w:val="center"/>
          </w:tcPr>
          <w:p w14:paraId="73C83724" w14:textId="77777777" w:rsidR="00B0482E" w:rsidRPr="00B0482E" w:rsidRDefault="00B0482E" w:rsidP="00C67F2A">
            <w:pPr>
              <w:spacing w:after="0" w:line="240" w:lineRule="auto"/>
              <w:jc w:val="right"/>
              <w:rPr>
                <w:rFonts w:ascii="Times New Roman" w:eastAsia="Times New Roman" w:hAnsi="Times New Roman"/>
                <w:sz w:val="18"/>
                <w:szCs w:val="18"/>
                <w:lang w:eastAsia="sk-SK"/>
              </w:rPr>
            </w:pPr>
          </w:p>
        </w:tc>
      </w:tr>
      <w:tr w:rsidR="00C67F2A" w:rsidRPr="003F5B61" w14:paraId="378FE389"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306988A1"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C.</w:t>
            </w:r>
          </w:p>
        </w:tc>
        <w:tc>
          <w:tcPr>
            <w:tcW w:w="3027" w:type="pct"/>
            <w:tcBorders>
              <w:top w:val="nil"/>
              <w:left w:val="nil"/>
              <w:bottom w:val="single" w:sz="4" w:space="0" w:color="auto"/>
              <w:right w:val="single" w:sz="4" w:space="0" w:color="auto"/>
            </w:tcBorders>
            <w:shd w:val="clear" w:color="auto" w:fill="auto"/>
            <w:vAlign w:val="center"/>
            <w:hideMark/>
          </w:tcPr>
          <w:p w14:paraId="5BAB4F38"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Čisté peňažné toky z finančnej činnosti</w:t>
            </w:r>
          </w:p>
        </w:tc>
        <w:tc>
          <w:tcPr>
            <w:tcW w:w="827" w:type="pct"/>
            <w:tcBorders>
              <w:top w:val="nil"/>
              <w:left w:val="nil"/>
              <w:bottom w:val="single" w:sz="4" w:space="0" w:color="auto"/>
              <w:right w:val="single" w:sz="4" w:space="0" w:color="auto"/>
            </w:tcBorders>
            <w:shd w:val="clear" w:color="auto" w:fill="auto"/>
            <w:vAlign w:val="center"/>
          </w:tcPr>
          <w:p w14:paraId="560B032A" w14:textId="61E2DB5B" w:rsidR="00C67F2A" w:rsidRPr="003102E2" w:rsidRDefault="00C67F2A" w:rsidP="00C67F2A">
            <w:pPr>
              <w:spacing w:after="0" w:line="240" w:lineRule="auto"/>
              <w:jc w:val="right"/>
              <w:rPr>
                <w:rFonts w:ascii="Times New Roman" w:eastAsia="Times New Roman" w:hAnsi="Times New Roman"/>
                <w:b/>
                <w:bCs/>
                <w:sz w:val="18"/>
                <w:szCs w:val="18"/>
                <w:lang w:eastAsia="sk-SK"/>
              </w:rPr>
            </w:pPr>
            <w:r w:rsidRPr="003102E2">
              <w:rPr>
                <w:rFonts w:ascii="Times New Roman" w:eastAsia="Times New Roman" w:hAnsi="Times New Roman"/>
                <w:b/>
                <w:bCs/>
                <w:sz w:val="18"/>
                <w:szCs w:val="18"/>
                <w:lang w:eastAsia="sk-SK"/>
              </w:rPr>
              <w:t>-</w:t>
            </w:r>
            <w:r w:rsidR="003102E2" w:rsidRPr="003102E2">
              <w:rPr>
                <w:rFonts w:ascii="Times New Roman" w:eastAsia="Times New Roman" w:hAnsi="Times New Roman"/>
                <w:b/>
                <w:bCs/>
                <w:sz w:val="18"/>
                <w:szCs w:val="18"/>
                <w:lang w:eastAsia="sk-SK"/>
              </w:rPr>
              <w:t>10 099</w:t>
            </w:r>
          </w:p>
        </w:tc>
        <w:tc>
          <w:tcPr>
            <w:tcW w:w="730" w:type="pct"/>
            <w:tcBorders>
              <w:top w:val="nil"/>
              <w:left w:val="nil"/>
              <w:bottom w:val="single" w:sz="4" w:space="0" w:color="auto"/>
              <w:right w:val="single" w:sz="4" w:space="0" w:color="auto"/>
            </w:tcBorders>
            <w:shd w:val="clear" w:color="auto" w:fill="auto"/>
            <w:vAlign w:val="center"/>
          </w:tcPr>
          <w:p w14:paraId="7F854AB4" w14:textId="02D551DF" w:rsidR="00C67F2A" w:rsidRPr="003102E2" w:rsidRDefault="00C67F2A" w:rsidP="00C67F2A">
            <w:pPr>
              <w:spacing w:after="0" w:line="240" w:lineRule="auto"/>
              <w:jc w:val="right"/>
              <w:rPr>
                <w:rFonts w:ascii="Times New Roman" w:eastAsia="Times New Roman" w:hAnsi="Times New Roman"/>
                <w:b/>
                <w:bCs/>
                <w:sz w:val="18"/>
                <w:szCs w:val="18"/>
                <w:lang w:eastAsia="sk-SK"/>
              </w:rPr>
            </w:pPr>
            <w:r w:rsidRPr="003102E2">
              <w:rPr>
                <w:rFonts w:ascii="Times New Roman" w:eastAsia="Times New Roman" w:hAnsi="Times New Roman"/>
                <w:b/>
                <w:bCs/>
                <w:sz w:val="18"/>
                <w:szCs w:val="18"/>
                <w:lang w:eastAsia="sk-SK"/>
              </w:rPr>
              <w:t>-26 160</w:t>
            </w:r>
          </w:p>
        </w:tc>
      </w:tr>
      <w:tr w:rsidR="00C67F2A" w:rsidRPr="003F5B61" w14:paraId="4D166C2D" w14:textId="77777777" w:rsidTr="00FA19BC">
        <w:trPr>
          <w:trHeight w:val="300"/>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2618DA42"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D.</w:t>
            </w:r>
          </w:p>
        </w:tc>
        <w:tc>
          <w:tcPr>
            <w:tcW w:w="3027" w:type="pct"/>
            <w:tcBorders>
              <w:top w:val="nil"/>
              <w:left w:val="nil"/>
              <w:bottom w:val="single" w:sz="4" w:space="0" w:color="auto"/>
              <w:right w:val="single" w:sz="4" w:space="0" w:color="auto"/>
            </w:tcBorders>
            <w:shd w:val="clear" w:color="auto" w:fill="auto"/>
            <w:vAlign w:val="center"/>
            <w:hideMark/>
          </w:tcPr>
          <w:p w14:paraId="2279E780"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Čisté zvýšenie alebo čisté zníženie peňažných prostriedkov</w:t>
            </w:r>
          </w:p>
        </w:tc>
        <w:tc>
          <w:tcPr>
            <w:tcW w:w="827" w:type="pct"/>
            <w:tcBorders>
              <w:top w:val="nil"/>
              <w:left w:val="nil"/>
              <w:bottom w:val="single" w:sz="4" w:space="0" w:color="auto"/>
              <w:right w:val="single" w:sz="4" w:space="0" w:color="auto"/>
            </w:tcBorders>
            <w:shd w:val="clear" w:color="auto" w:fill="auto"/>
            <w:vAlign w:val="center"/>
          </w:tcPr>
          <w:p w14:paraId="39B2E4F4" w14:textId="5D491AC7" w:rsidR="00C67F2A" w:rsidRPr="00DE1CFF" w:rsidRDefault="00DE1CFF" w:rsidP="00C67F2A">
            <w:pPr>
              <w:spacing w:after="0" w:line="240" w:lineRule="auto"/>
              <w:jc w:val="right"/>
              <w:rPr>
                <w:rFonts w:ascii="Times New Roman" w:eastAsia="Times New Roman" w:hAnsi="Times New Roman"/>
                <w:b/>
                <w:bCs/>
                <w:sz w:val="18"/>
                <w:szCs w:val="18"/>
                <w:lang w:eastAsia="sk-SK"/>
              </w:rPr>
            </w:pPr>
            <w:r w:rsidRPr="00DE1CFF">
              <w:rPr>
                <w:rFonts w:ascii="Times New Roman" w:eastAsia="Times New Roman" w:hAnsi="Times New Roman"/>
                <w:b/>
                <w:bCs/>
                <w:sz w:val="18"/>
                <w:szCs w:val="18"/>
                <w:lang w:eastAsia="sk-SK"/>
              </w:rPr>
              <w:t>-238 500</w:t>
            </w:r>
          </w:p>
        </w:tc>
        <w:tc>
          <w:tcPr>
            <w:tcW w:w="730" w:type="pct"/>
            <w:tcBorders>
              <w:top w:val="nil"/>
              <w:left w:val="nil"/>
              <w:bottom w:val="single" w:sz="4" w:space="0" w:color="auto"/>
              <w:right w:val="single" w:sz="4" w:space="0" w:color="auto"/>
            </w:tcBorders>
            <w:shd w:val="clear" w:color="auto" w:fill="auto"/>
            <w:vAlign w:val="center"/>
          </w:tcPr>
          <w:p w14:paraId="1F063B1C" w14:textId="77E0549E" w:rsidR="00C67F2A" w:rsidRPr="00DE1CFF" w:rsidRDefault="00C67F2A" w:rsidP="00C67F2A">
            <w:pPr>
              <w:spacing w:after="0" w:line="240" w:lineRule="auto"/>
              <w:jc w:val="right"/>
              <w:rPr>
                <w:rFonts w:ascii="Times New Roman" w:eastAsia="Times New Roman" w:hAnsi="Times New Roman"/>
                <w:b/>
                <w:bCs/>
                <w:sz w:val="18"/>
                <w:szCs w:val="18"/>
                <w:lang w:eastAsia="sk-SK"/>
              </w:rPr>
            </w:pPr>
            <w:r w:rsidRPr="00DE1CFF">
              <w:rPr>
                <w:rFonts w:ascii="Times New Roman" w:eastAsia="Times New Roman" w:hAnsi="Times New Roman"/>
                <w:b/>
                <w:bCs/>
                <w:sz w:val="18"/>
                <w:szCs w:val="18"/>
                <w:lang w:eastAsia="sk-SK"/>
              </w:rPr>
              <w:t>1 235 110</w:t>
            </w:r>
          </w:p>
        </w:tc>
      </w:tr>
      <w:tr w:rsidR="00C67F2A" w:rsidRPr="003F5B61" w14:paraId="0BBAC0AA" w14:textId="77777777" w:rsidTr="00FA19BC">
        <w:trPr>
          <w:trHeight w:val="496"/>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7040CD5E"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E.</w:t>
            </w:r>
          </w:p>
        </w:tc>
        <w:tc>
          <w:tcPr>
            <w:tcW w:w="3027" w:type="pct"/>
            <w:tcBorders>
              <w:top w:val="nil"/>
              <w:left w:val="nil"/>
              <w:bottom w:val="single" w:sz="4" w:space="0" w:color="auto"/>
              <w:right w:val="single" w:sz="4" w:space="0" w:color="auto"/>
            </w:tcBorders>
            <w:shd w:val="clear" w:color="auto" w:fill="auto"/>
            <w:vAlign w:val="center"/>
            <w:hideMark/>
          </w:tcPr>
          <w:p w14:paraId="011372E2"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Stav peňažných prostriedkov a peňažných ekvivalentov na začiatku účtovného obdobia</w:t>
            </w:r>
          </w:p>
        </w:tc>
        <w:tc>
          <w:tcPr>
            <w:tcW w:w="827" w:type="pct"/>
            <w:tcBorders>
              <w:top w:val="nil"/>
              <w:left w:val="nil"/>
              <w:bottom w:val="single" w:sz="4" w:space="0" w:color="auto"/>
              <w:right w:val="single" w:sz="4" w:space="0" w:color="auto"/>
            </w:tcBorders>
            <w:shd w:val="clear" w:color="auto" w:fill="auto"/>
            <w:vAlign w:val="center"/>
          </w:tcPr>
          <w:p w14:paraId="622AF296" w14:textId="0B5907B7" w:rsidR="00C67F2A" w:rsidRPr="00DE1CFF" w:rsidRDefault="00DE1CFF" w:rsidP="00C67F2A">
            <w:pPr>
              <w:spacing w:after="0" w:line="240" w:lineRule="auto"/>
              <w:jc w:val="right"/>
              <w:rPr>
                <w:rFonts w:ascii="Times New Roman" w:eastAsia="Times New Roman" w:hAnsi="Times New Roman"/>
                <w:b/>
                <w:bCs/>
                <w:sz w:val="18"/>
                <w:szCs w:val="18"/>
                <w:lang w:eastAsia="sk-SK"/>
              </w:rPr>
            </w:pPr>
            <w:r w:rsidRPr="00DE1CFF">
              <w:rPr>
                <w:rFonts w:ascii="Times New Roman" w:eastAsia="Times New Roman" w:hAnsi="Times New Roman"/>
                <w:b/>
                <w:bCs/>
                <w:sz w:val="18"/>
                <w:szCs w:val="18"/>
                <w:lang w:eastAsia="sk-SK"/>
              </w:rPr>
              <w:t>2 935 390</w:t>
            </w:r>
          </w:p>
        </w:tc>
        <w:tc>
          <w:tcPr>
            <w:tcW w:w="730" w:type="pct"/>
            <w:tcBorders>
              <w:top w:val="nil"/>
              <w:left w:val="nil"/>
              <w:bottom w:val="single" w:sz="4" w:space="0" w:color="auto"/>
              <w:right w:val="single" w:sz="4" w:space="0" w:color="auto"/>
            </w:tcBorders>
            <w:shd w:val="clear" w:color="auto" w:fill="auto"/>
            <w:vAlign w:val="center"/>
          </w:tcPr>
          <w:p w14:paraId="24A93DF6" w14:textId="5070681B" w:rsidR="00C67F2A" w:rsidRPr="00DE1CFF" w:rsidRDefault="00C67F2A" w:rsidP="00C67F2A">
            <w:pPr>
              <w:spacing w:after="0" w:line="240" w:lineRule="auto"/>
              <w:jc w:val="right"/>
              <w:rPr>
                <w:rFonts w:ascii="Times New Roman" w:eastAsia="Times New Roman" w:hAnsi="Times New Roman"/>
                <w:b/>
                <w:bCs/>
                <w:sz w:val="18"/>
                <w:szCs w:val="18"/>
                <w:lang w:eastAsia="sk-SK"/>
              </w:rPr>
            </w:pPr>
            <w:r w:rsidRPr="00DE1CFF">
              <w:rPr>
                <w:rFonts w:ascii="Times New Roman" w:eastAsia="Times New Roman" w:hAnsi="Times New Roman"/>
                <w:b/>
                <w:bCs/>
                <w:sz w:val="18"/>
                <w:szCs w:val="18"/>
                <w:lang w:eastAsia="sk-SK"/>
              </w:rPr>
              <w:t>1 700 280</w:t>
            </w:r>
          </w:p>
        </w:tc>
      </w:tr>
      <w:tr w:rsidR="00C67F2A" w:rsidRPr="003F5B61" w14:paraId="3EE14A68" w14:textId="77777777" w:rsidTr="00FA19BC">
        <w:trPr>
          <w:trHeight w:val="418"/>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167DF960"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F.</w:t>
            </w:r>
          </w:p>
        </w:tc>
        <w:tc>
          <w:tcPr>
            <w:tcW w:w="3027" w:type="pct"/>
            <w:tcBorders>
              <w:top w:val="nil"/>
              <w:left w:val="nil"/>
              <w:bottom w:val="single" w:sz="4" w:space="0" w:color="auto"/>
              <w:right w:val="single" w:sz="4" w:space="0" w:color="auto"/>
            </w:tcBorders>
            <w:shd w:val="clear" w:color="auto" w:fill="auto"/>
            <w:vAlign w:val="center"/>
            <w:hideMark/>
          </w:tcPr>
          <w:p w14:paraId="79D49384"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Stav peňažných prostriedkov a peňažných ekvivalentov na konci účtovného obdobia</w:t>
            </w:r>
          </w:p>
        </w:tc>
        <w:tc>
          <w:tcPr>
            <w:tcW w:w="827" w:type="pct"/>
            <w:tcBorders>
              <w:top w:val="nil"/>
              <w:left w:val="nil"/>
              <w:bottom w:val="single" w:sz="4" w:space="0" w:color="auto"/>
              <w:right w:val="single" w:sz="4" w:space="0" w:color="auto"/>
            </w:tcBorders>
            <w:shd w:val="clear" w:color="auto" w:fill="auto"/>
            <w:vAlign w:val="center"/>
          </w:tcPr>
          <w:p w14:paraId="6B2C1F45" w14:textId="4172FE6B" w:rsidR="00C67F2A" w:rsidRPr="00DE1CFF" w:rsidRDefault="00DE1CFF" w:rsidP="00C67F2A">
            <w:pPr>
              <w:spacing w:after="0" w:line="240" w:lineRule="auto"/>
              <w:jc w:val="right"/>
              <w:rPr>
                <w:rFonts w:ascii="Times New Roman" w:eastAsia="Times New Roman" w:hAnsi="Times New Roman"/>
                <w:b/>
                <w:bCs/>
                <w:sz w:val="18"/>
                <w:szCs w:val="18"/>
                <w:lang w:eastAsia="sk-SK"/>
              </w:rPr>
            </w:pPr>
            <w:r w:rsidRPr="00DE1CFF">
              <w:rPr>
                <w:rFonts w:ascii="Times New Roman" w:eastAsia="Times New Roman" w:hAnsi="Times New Roman"/>
                <w:b/>
                <w:bCs/>
                <w:sz w:val="18"/>
                <w:szCs w:val="18"/>
                <w:lang w:eastAsia="sk-SK"/>
              </w:rPr>
              <w:t>2 696 890</w:t>
            </w:r>
          </w:p>
        </w:tc>
        <w:tc>
          <w:tcPr>
            <w:tcW w:w="730" w:type="pct"/>
            <w:tcBorders>
              <w:top w:val="nil"/>
              <w:left w:val="nil"/>
              <w:bottom w:val="single" w:sz="4" w:space="0" w:color="auto"/>
              <w:right w:val="single" w:sz="4" w:space="0" w:color="auto"/>
            </w:tcBorders>
            <w:shd w:val="clear" w:color="auto" w:fill="auto"/>
            <w:vAlign w:val="center"/>
          </w:tcPr>
          <w:p w14:paraId="16B87EB3" w14:textId="2FC385CE" w:rsidR="00C67F2A" w:rsidRPr="00DE1CFF" w:rsidRDefault="00C67F2A" w:rsidP="00C67F2A">
            <w:pPr>
              <w:spacing w:after="0" w:line="240" w:lineRule="auto"/>
              <w:jc w:val="right"/>
              <w:rPr>
                <w:rFonts w:ascii="Times New Roman" w:eastAsia="Times New Roman" w:hAnsi="Times New Roman"/>
                <w:b/>
                <w:bCs/>
                <w:sz w:val="18"/>
                <w:szCs w:val="18"/>
                <w:lang w:eastAsia="sk-SK"/>
              </w:rPr>
            </w:pPr>
            <w:r w:rsidRPr="00DE1CFF">
              <w:rPr>
                <w:rFonts w:ascii="Times New Roman" w:eastAsia="Times New Roman" w:hAnsi="Times New Roman"/>
                <w:b/>
                <w:bCs/>
                <w:sz w:val="18"/>
                <w:szCs w:val="18"/>
                <w:lang w:eastAsia="sk-SK"/>
              </w:rPr>
              <w:t>2 935 390</w:t>
            </w:r>
          </w:p>
        </w:tc>
      </w:tr>
      <w:tr w:rsidR="00C67F2A" w:rsidRPr="003F5B61" w14:paraId="5D9D330C" w14:textId="77777777" w:rsidTr="00FA19BC">
        <w:trPr>
          <w:trHeight w:val="411"/>
        </w:trPr>
        <w:tc>
          <w:tcPr>
            <w:tcW w:w="416" w:type="pct"/>
            <w:tcBorders>
              <w:top w:val="nil"/>
              <w:left w:val="single" w:sz="4" w:space="0" w:color="auto"/>
              <w:bottom w:val="single" w:sz="4" w:space="0" w:color="auto"/>
              <w:right w:val="single" w:sz="4" w:space="0" w:color="auto"/>
            </w:tcBorders>
            <w:shd w:val="clear" w:color="auto" w:fill="auto"/>
            <w:vAlign w:val="center"/>
            <w:hideMark/>
          </w:tcPr>
          <w:p w14:paraId="63F04628"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H.</w:t>
            </w:r>
          </w:p>
        </w:tc>
        <w:tc>
          <w:tcPr>
            <w:tcW w:w="3027" w:type="pct"/>
            <w:tcBorders>
              <w:top w:val="nil"/>
              <w:left w:val="nil"/>
              <w:bottom w:val="single" w:sz="4" w:space="0" w:color="auto"/>
              <w:right w:val="single" w:sz="4" w:space="0" w:color="auto"/>
            </w:tcBorders>
            <w:shd w:val="clear" w:color="auto" w:fill="auto"/>
            <w:vAlign w:val="center"/>
            <w:hideMark/>
          </w:tcPr>
          <w:p w14:paraId="13C04639" w14:textId="77777777" w:rsidR="00C67F2A" w:rsidRPr="003F5B61" w:rsidRDefault="00C67F2A" w:rsidP="00C67F2A">
            <w:pPr>
              <w:spacing w:after="0" w:line="240" w:lineRule="auto"/>
              <w:rPr>
                <w:rFonts w:ascii="Times New Roman" w:eastAsia="Times New Roman" w:hAnsi="Times New Roman"/>
                <w:b/>
                <w:bCs/>
                <w:sz w:val="18"/>
                <w:szCs w:val="18"/>
                <w:lang w:eastAsia="sk-SK"/>
              </w:rPr>
            </w:pPr>
            <w:r w:rsidRPr="003F5B61">
              <w:rPr>
                <w:rFonts w:ascii="Times New Roman" w:eastAsia="Times New Roman" w:hAnsi="Times New Roman"/>
                <w:b/>
                <w:bCs/>
                <w:sz w:val="18"/>
                <w:szCs w:val="18"/>
                <w:lang w:eastAsia="sk-SK"/>
              </w:rPr>
              <w:t>Zostatok peňažných prostriedkov a peňažných ekvivalentov na konci účtovného obdobia</w:t>
            </w:r>
            <w:r>
              <w:rPr>
                <w:rFonts w:ascii="Times New Roman" w:eastAsia="Times New Roman" w:hAnsi="Times New Roman"/>
                <w:b/>
                <w:bCs/>
                <w:sz w:val="18"/>
                <w:szCs w:val="18"/>
                <w:lang w:eastAsia="sk-SK"/>
              </w:rPr>
              <w:t xml:space="preserve"> upravený o kurzové rozdiely</w:t>
            </w:r>
          </w:p>
        </w:tc>
        <w:tc>
          <w:tcPr>
            <w:tcW w:w="827" w:type="pct"/>
            <w:tcBorders>
              <w:top w:val="nil"/>
              <w:left w:val="nil"/>
              <w:bottom w:val="single" w:sz="4" w:space="0" w:color="auto"/>
              <w:right w:val="single" w:sz="4" w:space="0" w:color="auto"/>
            </w:tcBorders>
            <w:shd w:val="clear" w:color="auto" w:fill="auto"/>
            <w:vAlign w:val="center"/>
          </w:tcPr>
          <w:p w14:paraId="5252BC71" w14:textId="16B0254D" w:rsidR="00C67F2A" w:rsidRPr="00DE1CFF" w:rsidRDefault="00DE1CFF" w:rsidP="00C67F2A">
            <w:pPr>
              <w:spacing w:after="0" w:line="240" w:lineRule="auto"/>
              <w:jc w:val="right"/>
              <w:rPr>
                <w:rFonts w:ascii="Times New Roman" w:eastAsia="Times New Roman" w:hAnsi="Times New Roman"/>
                <w:b/>
                <w:bCs/>
                <w:sz w:val="18"/>
                <w:szCs w:val="18"/>
                <w:lang w:eastAsia="sk-SK"/>
              </w:rPr>
            </w:pPr>
            <w:r w:rsidRPr="00DE1CFF">
              <w:rPr>
                <w:rFonts w:ascii="Times New Roman" w:eastAsia="Times New Roman" w:hAnsi="Times New Roman"/>
                <w:b/>
                <w:bCs/>
                <w:sz w:val="18"/>
                <w:szCs w:val="18"/>
                <w:lang w:eastAsia="sk-SK"/>
              </w:rPr>
              <w:t>2 696 890</w:t>
            </w:r>
          </w:p>
        </w:tc>
        <w:tc>
          <w:tcPr>
            <w:tcW w:w="730" w:type="pct"/>
            <w:tcBorders>
              <w:top w:val="nil"/>
              <w:left w:val="nil"/>
              <w:bottom w:val="single" w:sz="4" w:space="0" w:color="auto"/>
              <w:right w:val="single" w:sz="4" w:space="0" w:color="auto"/>
            </w:tcBorders>
            <w:shd w:val="clear" w:color="auto" w:fill="auto"/>
            <w:vAlign w:val="center"/>
          </w:tcPr>
          <w:p w14:paraId="4B141CAF" w14:textId="0A46D7F5" w:rsidR="00C67F2A" w:rsidRPr="00DE1CFF" w:rsidRDefault="00C67F2A" w:rsidP="00C67F2A">
            <w:pPr>
              <w:spacing w:after="0" w:line="240" w:lineRule="auto"/>
              <w:jc w:val="right"/>
              <w:rPr>
                <w:rFonts w:ascii="Times New Roman" w:eastAsia="Times New Roman" w:hAnsi="Times New Roman"/>
                <w:b/>
                <w:bCs/>
                <w:sz w:val="18"/>
                <w:szCs w:val="18"/>
                <w:lang w:eastAsia="sk-SK"/>
              </w:rPr>
            </w:pPr>
            <w:r w:rsidRPr="00DE1CFF">
              <w:rPr>
                <w:rFonts w:ascii="Times New Roman" w:eastAsia="Times New Roman" w:hAnsi="Times New Roman"/>
                <w:b/>
                <w:bCs/>
                <w:sz w:val="18"/>
                <w:szCs w:val="18"/>
                <w:lang w:eastAsia="sk-SK"/>
              </w:rPr>
              <w:t>2 935 390</w:t>
            </w:r>
          </w:p>
        </w:tc>
      </w:tr>
    </w:tbl>
    <w:p w14:paraId="203B359D" w14:textId="77777777" w:rsidR="00636504" w:rsidRDefault="00636504" w:rsidP="00837F2C">
      <w:pPr>
        <w:spacing w:after="240" w:line="276" w:lineRule="auto"/>
        <w:jc w:val="both"/>
        <w:rPr>
          <w:rFonts w:ascii="Arial" w:hAnsi="Arial" w:cs="Arial"/>
          <w:szCs w:val="18"/>
        </w:rPr>
      </w:pPr>
    </w:p>
    <w:sectPr w:rsidR="00636504" w:rsidSect="00B03CC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5D05F" w14:textId="77777777" w:rsidR="00A432E0" w:rsidRDefault="00A432E0" w:rsidP="00964821">
      <w:pPr>
        <w:spacing w:after="0" w:line="240" w:lineRule="auto"/>
      </w:pPr>
      <w:r>
        <w:separator/>
      </w:r>
    </w:p>
  </w:endnote>
  <w:endnote w:type="continuationSeparator" w:id="0">
    <w:p w14:paraId="10E88CCB" w14:textId="77777777" w:rsidR="00A432E0" w:rsidRDefault="00A432E0" w:rsidP="00964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6240169"/>
      <w:docPartObj>
        <w:docPartGallery w:val="Page Numbers (Bottom of Page)"/>
        <w:docPartUnique/>
      </w:docPartObj>
    </w:sdtPr>
    <w:sdtEndPr>
      <w:rPr>
        <w:noProof/>
      </w:rPr>
    </w:sdtEndPr>
    <w:sdtContent>
      <w:p w14:paraId="6E4FD385" w14:textId="77777777" w:rsidR="007B21CB" w:rsidRDefault="007B21CB">
        <w:pPr>
          <w:pStyle w:val="Footer"/>
          <w:jc w:val="center"/>
        </w:pPr>
        <w:r>
          <w:fldChar w:fldCharType="begin"/>
        </w:r>
        <w:r>
          <w:instrText xml:space="preserve"> PAGE   \* MERGEFORMAT </w:instrText>
        </w:r>
        <w:r>
          <w:fldChar w:fldCharType="separate"/>
        </w:r>
        <w:r>
          <w:rPr>
            <w:noProof/>
          </w:rPr>
          <w:t>32</w:t>
        </w:r>
        <w:r>
          <w:rPr>
            <w:noProof/>
          </w:rPr>
          <w:fldChar w:fldCharType="end"/>
        </w:r>
      </w:p>
    </w:sdtContent>
  </w:sdt>
  <w:p w14:paraId="077283D7" w14:textId="77777777" w:rsidR="007B21CB" w:rsidRDefault="007B21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29E1E" w14:textId="77777777" w:rsidR="00A432E0" w:rsidRDefault="00A432E0" w:rsidP="00964821">
      <w:pPr>
        <w:spacing w:after="0" w:line="240" w:lineRule="auto"/>
      </w:pPr>
      <w:r>
        <w:separator/>
      </w:r>
    </w:p>
  </w:footnote>
  <w:footnote w:type="continuationSeparator" w:id="0">
    <w:p w14:paraId="144B73F6" w14:textId="77777777" w:rsidR="00A432E0" w:rsidRDefault="00A432E0" w:rsidP="009648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6D2A5" w14:textId="1E106E83" w:rsidR="007B21CB" w:rsidRDefault="007B21CB" w:rsidP="007B21CB">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sidRPr="00D807A9">
      <w:rPr>
        <w:rFonts w:ascii="Arial" w:hAnsi="Arial" w:cs="Arial"/>
        <w:i/>
        <w:sz w:val="16"/>
        <w:szCs w:val="16"/>
      </w:rPr>
      <w:t>Poznámky Úč-POD 3-01</w:t>
    </w:r>
    <w:r w:rsidRPr="00D807A9">
      <w:rPr>
        <w:rFonts w:ascii="Arial" w:hAnsi="Arial" w:cs="Arial"/>
        <w:i/>
        <w:sz w:val="16"/>
        <w:szCs w:val="16"/>
      </w:rPr>
      <w:tab/>
      <w:t xml:space="preserve">Poznámky k riadnej účtovnej závierke k </w:t>
    </w:r>
    <w:r>
      <w:rPr>
        <w:rFonts w:ascii="Arial" w:eastAsiaTheme="minorEastAsia" w:hAnsi="Arial" w:cs="Arial"/>
        <w:i/>
        <w:iCs/>
        <w:color w:val="000000"/>
        <w:sz w:val="16"/>
        <w:szCs w:val="16"/>
        <w:lang w:val="en-US"/>
      </w:rPr>
      <w:t xml:space="preserve">31. </w:t>
    </w:r>
    <w:proofErr w:type="spellStart"/>
    <w:r>
      <w:rPr>
        <w:rFonts w:ascii="Arial" w:eastAsiaTheme="minorEastAsia" w:hAnsi="Arial" w:cs="Arial"/>
        <w:i/>
        <w:iCs/>
        <w:color w:val="000000"/>
        <w:sz w:val="16"/>
        <w:szCs w:val="16"/>
        <w:lang w:val="en-US"/>
      </w:rPr>
      <w:t>decembr</w:t>
    </w:r>
    <w:r w:rsidR="00CD54F7">
      <w:rPr>
        <w:rFonts w:ascii="Arial" w:eastAsiaTheme="minorEastAsia" w:hAnsi="Arial" w:cs="Arial"/>
        <w:i/>
        <w:iCs/>
        <w:color w:val="000000"/>
        <w:sz w:val="16"/>
        <w:szCs w:val="16"/>
        <w:lang w:val="en-US"/>
      </w:rPr>
      <w:t>u</w:t>
    </w:r>
    <w:proofErr w:type="spellEnd"/>
    <w:r>
      <w:rPr>
        <w:rFonts w:ascii="Arial" w:eastAsiaTheme="minorEastAsia" w:hAnsi="Arial" w:cs="Arial"/>
        <w:i/>
        <w:iCs/>
        <w:color w:val="000000"/>
        <w:sz w:val="16"/>
        <w:szCs w:val="16"/>
        <w:lang w:val="en-US"/>
      </w:rPr>
      <w:t xml:space="preserve"> 202</w:t>
    </w:r>
    <w:r w:rsidR="00155DB6">
      <w:rPr>
        <w:rFonts w:ascii="Arial" w:eastAsiaTheme="minorEastAsia" w:hAnsi="Arial" w:cs="Arial"/>
        <w:i/>
        <w:iCs/>
        <w:color w:val="000000"/>
        <w:sz w:val="16"/>
        <w:szCs w:val="16"/>
        <w:lang w:val="en-US"/>
      </w:rPr>
      <w:t>1</w:t>
    </w:r>
  </w:p>
  <w:p w14:paraId="164A2D89" w14:textId="77777777" w:rsidR="007B21CB" w:rsidRPr="00D807A9" w:rsidRDefault="007B21CB" w:rsidP="00D807A9">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Pr>
        <w:rFonts w:ascii="Arial" w:eastAsiaTheme="minorEastAsia" w:hAnsi="Arial" w:cs="Arial"/>
        <w:i/>
        <w:iCs/>
        <w:color w:val="000000"/>
        <w:sz w:val="16"/>
        <w:szCs w:val="16"/>
        <w:lang w:val="en-US"/>
      </w:rPr>
      <w:tab/>
      <w:t>IČO:36227943</w:t>
    </w:r>
  </w:p>
  <w:p w14:paraId="36C1AA0D" w14:textId="77777777" w:rsidR="007B21CB" w:rsidRPr="00D807A9" w:rsidRDefault="007B21CB" w:rsidP="00D807A9">
    <w:pPr>
      <w:pStyle w:val="Header"/>
      <w:tabs>
        <w:tab w:val="clear" w:pos="4680"/>
        <w:tab w:val="clear" w:pos="9360"/>
        <w:tab w:val="center" w:pos="4678"/>
        <w:tab w:val="left" w:pos="5812"/>
        <w:tab w:val="right" w:pos="9072"/>
      </w:tabs>
      <w:ind w:left="5812" w:hanging="5812"/>
      <w:rPr>
        <w:rFonts w:ascii="Arial" w:hAnsi="Arial" w:cs="Arial"/>
        <w:b/>
        <w:i/>
        <w:sz w:val="16"/>
        <w:szCs w:val="16"/>
      </w:rPr>
    </w:pPr>
    <w:r w:rsidRPr="00D807A9">
      <w:rPr>
        <w:i/>
        <w:sz w:val="16"/>
        <w:szCs w:val="16"/>
      </w:rPr>
      <w:tab/>
    </w:r>
    <w:r w:rsidRPr="00D807A9">
      <w:rPr>
        <w:rFonts w:ascii="Arial" w:hAnsi="Arial" w:cs="Arial"/>
        <w:i/>
        <w:sz w:val="16"/>
        <w:szCs w:val="16"/>
      </w:rPr>
      <w:t>ON Semiconductor Slovakia, a.s.</w:t>
    </w:r>
    <w:r>
      <w:rPr>
        <w:rFonts w:ascii="Arial" w:hAnsi="Arial" w:cs="Arial"/>
        <w:i/>
        <w:sz w:val="16"/>
        <w:szCs w:val="16"/>
      </w:rPr>
      <w:tab/>
      <w:t>DIČ: 2020169393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B4123F"/>
    <w:multiLevelType w:val="hybridMultilevel"/>
    <w:tmpl w:val="62D2704C"/>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4BDE3A9B"/>
    <w:multiLevelType w:val="hybridMultilevel"/>
    <w:tmpl w:val="5906918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2944680"/>
    <w:multiLevelType w:val="hybridMultilevel"/>
    <w:tmpl w:val="AA6A503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6F17C56"/>
    <w:multiLevelType w:val="hybridMultilevel"/>
    <w:tmpl w:val="64349598"/>
    <w:lvl w:ilvl="0" w:tplc="63227062">
      <w:start w:val="2"/>
      <w:numFmt w:val="upperLetter"/>
      <w:pStyle w:val="Heading1"/>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90F268C"/>
    <w:multiLevelType w:val="hybridMultilevel"/>
    <w:tmpl w:val="D0CE15AE"/>
    <w:lvl w:ilvl="0" w:tplc="D5F81108">
      <w:start w:val="1"/>
      <w:numFmt w:val="decimal"/>
      <w:pStyle w:val="Heading2"/>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157690B"/>
    <w:multiLevelType w:val="hybridMultilevel"/>
    <w:tmpl w:val="1E0E59E8"/>
    <w:lvl w:ilvl="0" w:tplc="8D047F56">
      <w:start w:val="921"/>
      <w:numFmt w:val="bullet"/>
      <w:lvlText w:val="-"/>
      <w:lvlJc w:val="left"/>
      <w:pPr>
        <w:ind w:left="720" w:hanging="360"/>
      </w:pPr>
      <w:rPr>
        <w:rFonts w:ascii="Arial" w:eastAsiaTheme="minorHAnsi" w:hAnsi="Arial" w:cs="Aria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01094703">
    <w:abstractNumId w:val="3"/>
  </w:num>
  <w:num w:numId="2" w16cid:durableId="659192041">
    <w:abstractNumId w:val="2"/>
  </w:num>
  <w:num w:numId="3" w16cid:durableId="1507594938">
    <w:abstractNumId w:val="4"/>
  </w:num>
  <w:num w:numId="4" w16cid:durableId="1656450914">
    <w:abstractNumId w:val="4"/>
    <w:lvlOverride w:ilvl="0">
      <w:startOverride w:val="1"/>
    </w:lvlOverride>
  </w:num>
  <w:num w:numId="5" w16cid:durableId="1814905518">
    <w:abstractNumId w:val="4"/>
    <w:lvlOverride w:ilvl="0">
      <w:startOverride w:val="1"/>
    </w:lvlOverride>
  </w:num>
  <w:num w:numId="6" w16cid:durableId="942613753">
    <w:abstractNumId w:val="4"/>
    <w:lvlOverride w:ilvl="0">
      <w:startOverride w:val="1"/>
    </w:lvlOverride>
  </w:num>
  <w:num w:numId="7" w16cid:durableId="904686067">
    <w:abstractNumId w:val="1"/>
  </w:num>
  <w:num w:numId="8" w16cid:durableId="1705472906">
    <w:abstractNumId w:val="4"/>
    <w:lvlOverride w:ilvl="0">
      <w:startOverride w:val="1"/>
    </w:lvlOverride>
  </w:num>
  <w:num w:numId="9" w16cid:durableId="1760826173">
    <w:abstractNumId w:val="0"/>
  </w:num>
  <w:num w:numId="10" w16cid:durableId="724833628">
    <w:abstractNumId w:val="5"/>
  </w:num>
  <w:num w:numId="11" w16cid:durableId="1496144044">
    <w:abstractNumId w:val="4"/>
  </w:num>
  <w:num w:numId="12" w16cid:durableId="1224683746">
    <w:abstractNumId w:val="4"/>
  </w:num>
  <w:num w:numId="13" w16cid:durableId="1578785061">
    <w:abstractNumId w:val="4"/>
  </w:num>
  <w:num w:numId="14" w16cid:durableId="445318673">
    <w:abstractNumId w:val="4"/>
  </w:num>
  <w:num w:numId="15" w16cid:durableId="1830171864">
    <w:abstractNumId w:val="4"/>
    <w:lvlOverride w:ilvl="0">
      <w:startOverride w:val="1"/>
    </w:lvlOverride>
  </w:num>
  <w:num w:numId="16" w16cid:durableId="2708410">
    <w:abstractNumId w:val="4"/>
  </w:num>
  <w:num w:numId="17" w16cid:durableId="600452716">
    <w:abstractNumId w:val="4"/>
  </w:num>
  <w:num w:numId="18" w16cid:durableId="1527060016">
    <w:abstractNumId w:val="4"/>
  </w:num>
  <w:num w:numId="19" w16cid:durableId="465048623">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B08"/>
    <w:rsid w:val="00001373"/>
    <w:rsid w:val="0000384F"/>
    <w:rsid w:val="00003C8E"/>
    <w:rsid w:val="00003E09"/>
    <w:rsid w:val="00005D7C"/>
    <w:rsid w:val="0000616C"/>
    <w:rsid w:val="0000655F"/>
    <w:rsid w:val="00013D7A"/>
    <w:rsid w:val="000151E1"/>
    <w:rsid w:val="000164A9"/>
    <w:rsid w:val="00022581"/>
    <w:rsid w:val="0002271E"/>
    <w:rsid w:val="00023D26"/>
    <w:rsid w:val="00026B46"/>
    <w:rsid w:val="00032AA6"/>
    <w:rsid w:val="00033E4A"/>
    <w:rsid w:val="000340C0"/>
    <w:rsid w:val="000342AF"/>
    <w:rsid w:val="000344FC"/>
    <w:rsid w:val="00037E24"/>
    <w:rsid w:val="00041DBB"/>
    <w:rsid w:val="00042CD6"/>
    <w:rsid w:val="00042F55"/>
    <w:rsid w:val="00046CAC"/>
    <w:rsid w:val="00046D0B"/>
    <w:rsid w:val="00050C6F"/>
    <w:rsid w:val="00052A0C"/>
    <w:rsid w:val="000546C9"/>
    <w:rsid w:val="00054F40"/>
    <w:rsid w:val="00062AB7"/>
    <w:rsid w:val="00062DBE"/>
    <w:rsid w:val="00066FEB"/>
    <w:rsid w:val="000702C2"/>
    <w:rsid w:val="00071480"/>
    <w:rsid w:val="00074640"/>
    <w:rsid w:val="0007636A"/>
    <w:rsid w:val="000806EA"/>
    <w:rsid w:val="00080A0C"/>
    <w:rsid w:val="000819CF"/>
    <w:rsid w:val="00081D0A"/>
    <w:rsid w:val="00082446"/>
    <w:rsid w:val="00083E78"/>
    <w:rsid w:val="00084729"/>
    <w:rsid w:val="00087396"/>
    <w:rsid w:val="00087D13"/>
    <w:rsid w:val="00090C65"/>
    <w:rsid w:val="00092D5A"/>
    <w:rsid w:val="00094A52"/>
    <w:rsid w:val="000A1BFA"/>
    <w:rsid w:val="000A291F"/>
    <w:rsid w:val="000A2A5D"/>
    <w:rsid w:val="000A31DB"/>
    <w:rsid w:val="000A3638"/>
    <w:rsid w:val="000A523E"/>
    <w:rsid w:val="000A5718"/>
    <w:rsid w:val="000A5FA1"/>
    <w:rsid w:val="000A6803"/>
    <w:rsid w:val="000A6CD4"/>
    <w:rsid w:val="000B10C7"/>
    <w:rsid w:val="000B115B"/>
    <w:rsid w:val="000B1A97"/>
    <w:rsid w:val="000B1C3B"/>
    <w:rsid w:val="000B401A"/>
    <w:rsid w:val="000B6CF3"/>
    <w:rsid w:val="000B7B77"/>
    <w:rsid w:val="000C5318"/>
    <w:rsid w:val="000C78D3"/>
    <w:rsid w:val="000C7B9E"/>
    <w:rsid w:val="000D0F25"/>
    <w:rsid w:val="000D2610"/>
    <w:rsid w:val="000D3E11"/>
    <w:rsid w:val="000D49E6"/>
    <w:rsid w:val="000E1B2B"/>
    <w:rsid w:val="000E1E7F"/>
    <w:rsid w:val="000E47BC"/>
    <w:rsid w:val="000E5000"/>
    <w:rsid w:val="000E6F53"/>
    <w:rsid w:val="000E7138"/>
    <w:rsid w:val="000F1BE1"/>
    <w:rsid w:val="000F22AF"/>
    <w:rsid w:val="000F285F"/>
    <w:rsid w:val="000F2FED"/>
    <w:rsid w:val="000F32AB"/>
    <w:rsid w:val="000F32D1"/>
    <w:rsid w:val="000F394E"/>
    <w:rsid w:val="000F5313"/>
    <w:rsid w:val="000F6B86"/>
    <w:rsid w:val="000F7982"/>
    <w:rsid w:val="001002C5"/>
    <w:rsid w:val="00101DBF"/>
    <w:rsid w:val="00102549"/>
    <w:rsid w:val="0010266C"/>
    <w:rsid w:val="00103CF3"/>
    <w:rsid w:val="00104FB8"/>
    <w:rsid w:val="00106721"/>
    <w:rsid w:val="00107181"/>
    <w:rsid w:val="001075DF"/>
    <w:rsid w:val="0010776F"/>
    <w:rsid w:val="001112E8"/>
    <w:rsid w:val="00111ADB"/>
    <w:rsid w:val="00113B27"/>
    <w:rsid w:val="00115101"/>
    <w:rsid w:val="001224D7"/>
    <w:rsid w:val="00124F33"/>
    <w:rsid w:val="001259AD"/>
    <w:rsid w:val="00126231"/>
    <w:rsid w:val="0013115E"/>
    <w:rsid w:val="00132DF9"/>
    <w:rsid w:val="001330B5"/>
    <w:rsid w:val="001334AB"/>
    <w:rsid w:val="00135189"/>
    <w:rsid w:val="00137832"/>
    <w:rsid w:val="00137C43"/>
    <w:rsid w:val="00140EF1"/>
    <w:rsid w:val="00141559"/>
    <w:rsid w:val="00141E17"/>
    <w:rsid w:val="001422A4"/>
    <w:rsid w:val="00144F09"/>
    <w:rsid w:val="00145B7C"/>
    <w:rsid w:val="001465C4"/>
    <w:rsid w:val="00150755"/>
    <w:rsid w:val="0015191D"/>
    <w:rsid w:val="00151DB6"/>
    <w:rsid w:val="00151F0D"/>
    <w:rsid w:val="00153F25"/>
    <w:rsid w:val="00154244"/>
    <w:rsid w:val="00155DB6"/>
    <w:rsid w:val="001604E2"/>
    <w:rsid w:val="00161A71"/>
    <w:rsid w:val="0016798F"/>
    <w:rsid w:val="00167E9B"/>
    <w:rsid w:val="00172326"/>
    <w:rsid w:val="00172DA1"/>
    <w:rsid w:val="0017461A"/>
    <w:rsid w:val="0017694C"/>
    <w:rsid w:val="00180190"/>
    <w:rsid w:val="00180E12"/>
    <w:rsid w:val="00182612"/>
    <w:rsid w:val="00183E58"/>
    <w:rsid w:val="001841C7"/>
    <w:rsid w:val="00184D2F"/>
    <w:rsid w:val="001850F5"/>
    <w:rsid w:val="0018724A"/>
    <w:rsid w:val="00187C33"/>
    <w:rsid w:val="001A43D3"/>
    <w:rsid w:val="001A51EB"/>
    <w:rsid w:val="001A7604"/>
    <w:rsid w:val="001B0475"/>
    <w:rsid w:val="001B0AEB"/>
    <w:rsid w:val="001B2AF8"/>
    <w:rsid w:val="001B5D29"/>
    <w:rsid w:val="001C0449"/>
    <w:rsid w:val="001C135B"/>
    <w:rsid w:val="001C1F86"/>
    <w:rsid w:val="001C31B4"/>
    <w:rsid w:val="001C4823"/>
    <w:rsid w:val="001C4DB9"/>
    <w:rsid w:val="001C526D"/>
    <w:rsid w:val="001C5E34"/>
    <w:rsid w:val="001D0064"/>
    <w:rsid w:val="001D1CBF"/>
    <w:rsid w:val="001D53F4"/>
    <w:rsid w:val="001D611D"/>
    <w:rsid w:val="001E17C8"/>
    <w:rsid w:val="001E1AA1"/>
    <w:rsid w:val="001E385D"/>
    <w:rsid w:val="001E3F67"/>
    <w:rsid w:val="001E4A01"/>
    <w:rsid w:val="001E6464"/>
    <w:rsid w:val="001E6EC0"/>
    <w:rsid w:val="001E7A78"/>
    <w:rsid w:val="001F23F4"/>
    <w:rsid w:val="001F42E8"/>
    <w:rsid w:val="001F43AF"/>
    <w:rsid w:val="001F57C0"/>
    <w:rsid w:val="001F6D9E"/>
    <w:rsid w:val="002003E8"/>
    <w:rsid w:val="00203BA6"/>
    <w:rsid w:val="00203D6A"/>
    <w:rsid w:val="002123B4"/>
    <w:rsid w:val="00215155"/>
    <w:rsid w:val="0021611F"/>
    <w:rsid w:val="002217A0"/>
    <w:rsid w:val="00221E19"/>
    <w:rsid w:val="00224495"/>
    <w:rsid w:val="00224A74"/>
    <w:rsid w:val="00226DA2"/>
    <w:rsid w:val="00232A8C"/>
    <w:rsid w:val="00232E28"/>
    <w:rsid w:val="0023300C"/>
    <w:rsid w:val="00235497"/>
    <w:rsid w:val="00235C8C"/>
    <w:rsid w:val="0023600F"/>
    <w:rsid w:val="00236562"/>
    <w:rsid w:val="00237868"/>
    <w:rsid w:val="00240CBE"/>
    <w:rsid w:val="00240E54"/>
    <w:rsid w:val="00241FE0"/>
    <w:rsid w:val="00242933"/>
    <w:rsid w:val="00242B59"/>
    <w:rsid w:val="00243DC2"/>
    <w:rsid w:val="00246F39"/>
    <w:rsid w:val="0025252A"/>
    <w:rsid w:val="0025348F"/>
    <w:rsid w:val="00256813"/>
    <w:rsid w:val="00260210"/>
    <w:rsid w:val="00260931"/>
    <w:rsid w:val="002614F4"/>
    <w:rsid w:val="00263397"/>
    <w:rsid w:val="00264611"/>
    <w:rsid w:val="0026639B"/>
    <w:rsid w:val="00266C91"/>
    <w:rsid w:val="002675ED"/>
    <w:rsid w:val="002718EC"/>
    <w:rsid w:val="002731BE"/>
    <w:rsid w:val="00274B92"/>
    <w:rsid w:val="002808ED"/>
    <w:rsid w:val="00281879"/>
    <w:rsid w:val="00281E5A"/>
    <w:rsid w:val="0028211F"/>
    <w:rsid w:val="00282875"/>
    <w:rsid w:val="0028377F"/>
    <w:rsid w:val="00285B08"/>
    <w:rsid w:val="00286805"/>
    <w:rsid w:val="00286A49"/>
    <w:rsid w:val="00286AC0"/>
    <w:rsid w:val="00286C01"/>
    <w:rsid w:val="00286EEC"/>
    <w:rsid w:val="00294521"/>
    <w:rsid w:val="002949C2"/>
    <w:rsid w:val="00295BBB"/>
    <w:rsid w:val="002A0252"/>
    <w:rsid w:val="002A028A"/>
    <w:rsid w:val="002A25F8"/>
    <w:rsid w:val="002A61FC"/>
    <w:rsid w:val="002A7D27"/>
    <w:rsid w:val="002B1CD3"/>
    <w:rsid w:val="002C134F"/>
    <w:rsid w:val="002C2B01"/>
    <w:rsid w:val="002C4455"/>
    <w:rsid w:val="002C5A0B"/>
    <w:rsid w:val="002C5BE0"/>
    <w:rsid w:val="002D0A94"/>
    <w:rsid w:val="002D1227"/>
    <w:rsid w:val="002D25F8"/>
    <w:rsid w:val="002D32D1"/>
    <w:rsid w:val="002D5A3D"/>
    <w:rsid w:val="002E6612"/>
    <w:rsid w:val="002F1A3A"/>
    <w:rsid w:val="002F2453"/>
    <w:rsid w:val="002F7601"/>
    <w:rsid w:val="002F7850"/>
    <w:rsid w:val="002F79DF"/>
    <w:rsid w:val="003000CD"/>
    <w:rsid w:val="00302D6E"/>
    <w:rsid w:val="003102E2"/>
    <w:rsid w:val="0031431C"/>
    <w:rsid w:val="00317792"/>
    <w:rsid w:val="00320DB6"/>
    <w:rsid w:val="00322103"/>
    <w:rsid w:val="0032345B"/>
    <w:rsid w:val="0032491D"/>
    <w:rsid w:val="00324D71"/>
    <w:rsid w:val="003275C6"/>
    <w:rsid w:val="003276AC"/>
    <w:rsid w:val="00331886"/>
    <w:rsid w:val="003323AE"/>
    <w:rsid w:val="003349D2"/>
    <w:rsid w:val="00336FFD"/>
    <w:rsid w:val="0034030E"/>
    <w:rsid w:val="0034670B"/>
    <w:rsid w:val="00353CE1"/>
    <w:rsid w:val="00354352"/>
    <w:rsid w:val="00354598"/>
    <w:rsid w:val="00357E5D"/>
    <w:rsid w:val="0036079A"/>
    <w:rsid w:val="0036668F"/>
    <w:rsid w:val="00367A2D"/>
    <w:rsid w:val="00367B52"/>
    <w:rsid w:val="00372607"/>
    <w:rsid w:val="00374418"/>
    <w:rsid w:val="0037589F"/>
    <w:rsid w:val="0037641B"/>
    <w:rsid w:val="003766E1"/>
    <w:rsid w:val="0038082B"/>
    <w:rsid w:val="00381801"/>
    <w:rsid w:val="00383FB2"/>
    <w:rsid w:val="0038479F"/>
    <w:rsid w:val="00385DDF"/>
    <w:rsid w:val="00387281"/>
    <w:rsid w:val="00391937"/>
    <w:rsid w:val="00392D1C"/>
    <w:rsid w:val="00393980"/>
    <w:rsid w:val="00397348"/>
    <w:rsid w:val="003A0EE8"/>
    <w:rsid w:val="003A1F7B"/>
    <w:rsid w:val="003A293A"/>
    <w:rsid w:val="003A3477"/>
    <w:rsid w:val="003A4A14"/>
    <w:rsid w:val="003B0777"/>
    <w:rsid w:val="003B1C4A"/>
    <w:rsid w:val="003B4935"/>
    <w:rsid w:val="003B5C88"/>
    <w:rsid w:val="003B792B"/>
    <w:rsid w:val="003C0F5E"/>
    <w:rsid w:val="003C3924"/>
    <w:rsid w:val="003C73C4"/>
    <w:rsid w:val="003D2D38"/>
    <w:rsid w:val="003D3E6D"/>
    <w:rsid w:val="003D5FC8"/>
    <w:rsid w:val="003E539F"/>
    <w:rsid w:val="003E5C72"/>
    <w:rsid w:val="003E7FA9"/>
    <w:rsid w:val="003F3302"/>
    <w:rsid w:val="003F59A3"/>
    <w:rsid w:val="003F5ABC"/>
    <w:rsid w:val="00401326"/>
    <w:rsid w:val="004046BC"/>
    <w:rsid w:val="004061AE"/>
    <w:rsid w:val="004105D7"/>
    <w:rsid w:val="00412101"/>
    <w:rsid w:val="00412ED6"/>
    <w:rsid w:val="00412FEA"/>
    <w:rsid w:val="00413339"/>
    <w:rsid w:val="00414B2D"/>
    <w:rsid w:val="00415F7A"/>
    <w:rsid w:val="0042102F"/>
    <w:rsid w:val="004210DE"/>
    <w:rsid w:val="0042129B"/>
    <w:rsid w:val="00422F52"/>
    <w:rsid w:val="00423045"/>
    <w:rsid w:val="0042475A"/>
    <w:rsid w:val="00426243"/>
    <w:rsid w:val="00426695"/>
    <w:rsid w:val="00427633"/>
    <w:rsid w:val="004302BA"/>
    <w:rsid w:val="004311CF"/>
    <w:rsid w:val="004311F2"/>
    <w:rsid w:val="00433F97"/>
    <w:rsid w:val="00434D36"/>
    <w:rsid w:val="00435CBE"/>
    <w:rsid w:val="0043624D"/>
    <w:rsid w:val="00437195"/>
    <w:rsid w:val="00442909"/>
    <w:rsid w:val="00443A31"/>
    <w:rsid w:val="00443ECB"/>
    <w:rsid w:val="00445283"/>
    <w:rsid w:val="00450F94"/>
    <w:rsid w:val="00455B24"/>
    <w:rsid w:val="0045636F"/>
    <w:rsid w:val="00457E3F"/>
    <w:rsid w:val="00463600"/>
    <w:rsid w:val="00464D9D"/>
    <w:rsid w:val="00464FAE"/>
    <w:rsid w:val="00470071"/>
    <w:rsid w:val="00470846"/>
    <w:rsid w:val="004721AA"/>
    <w:rsid w:val="004736B9"/>
    <w:rsid w:val="00473DE2"/>
    <w:rsid w:val="00473E59"/>
    <w:rsid w:val="00475E89"/>
    <w:rsid w:val="00477809"/>
    <w:rsid w:val="00480035"/>
    <w:rsid w:val="00480A9B"/>
    <w:rsid w:val="00483F96"/>
    <w:rsid w:val="0048633E"/>
    <w:rsid w:val="0048700D"/>
    <w:rsid w:val="00487196"/>
    <w:rsid w:val="00491A08"/>
    <w:rsid w:val="00491F52"/>
    <w:rsid w:val="004920D5"/>
    <w:rsid w:val="004960C3"/>
    <w:rsid w:val="00496B80"/>
    <w:rsid w:val="004A1117"/>
    <w:rsid w:val="004A5743"/>
    <w:rsid w:val="004A6299"/>
    <w:rsid w:val="004A7ECA"/>
    <w:rsid w:val="004B123B"/>
    <w:rsid w:val="004B2A86"/>
    <w:rsid w:val="004B46A2"/>
    <w:rsid w:val="004B6721"/>
    <w:rsid w:val="004B697A"/>
    <w:rsid w:val="004C0CF2"/>
    <w:rsid w:val="004C14C0"/>
    <w:rsid w:val="004C20DF"/>
    <w:rsid w:val="004C2AD2"/>
    <w:rsid w:val="004C5FA9"/>
    <w:rsid w:val="004C65FB"/>
    <w:rsid w:val="004C76EC"/>
    <w:rsid w:val="004D28E8"/>
    <w:rsid w:val="004D67C9"/>
    <w:rsid w:val="004D7DE4"/>
    <w:rsid w:val="004E00CD"/>
    <w:rsid w:val="004E19ED"/>
    <w:rsid w:val="004E1EFD"/>
    <w:rsid w:val="004E2795"/>
    <w:rsid w:val="004E3679"/>
    <w:rsid w:val="004E3798"/>
    <w:rsid w:val="004E3A6F"/>
    <w:rsid w:val="004E3E8B"/>
    <w:rsid w:val="004F2492"/>
    <w:rsid w:val="004F687C"/>
    <w:rsid w:val="004F7180"/>
    <w:rsid w:val="004F7581"/>
    <w:rsid w:val="004F7745"/>
    <w:rsid w:val="005001C5"/>
    <w:rsid w:val="00500F36"/>
    <w:rsid w:val="00502472"/>
    <w:rsid w:val="00502A31"/>
    <w:rsid w:val="00503091"/>
    <w:rsid w:val="00504947"/>
    <w:rsid w:val="00505F29"/>
    <w:rsid w:val="00506B02"/>
    <w:rsid w:val="00507F3F"/>
    <w:rsid w:val="00510B3A"/>
    <w:rsid w:val="005141EF"/>
    <w:rsid w:val="005144E1"/>
    <w:rsid w:val="00514ADE"/>
    <w:rsid w:val="00516B8A"/>
    <w:rsid w:val="005170EB"/>
    <w:rsid w:val="005172A9"/>
    <w:rsid w:val="00520A8E"/>
    <w:rsid w:val="00524671"/>
    <w:rsid w:val="00524BDC"/>
    <w:rsid w:val="00526EE7"/>
    <w:rsid w:val="00530171"/>
    <w:rsid w:val="005310BB"/>
    <w:rsid w:val="00531C15"/>
    <w:rsid w:val="00532FD5"/>
    <w:rsid w:val="005342A3"/>
    <w:rsid w:val="005359F6"/>
    <w:rsid w:val="0054004D"/>
    <w:rsid w:val="00541C77"/>
    <w:rsid w:val="005421C6"/>
    <w:rsid w:val="005436FC"/>
    <w:rsid w:val="005442CD"/>
    <w:rsid w:val="00544CFE"/>
    <w:rsid w:val="005454EB"/>
    <w:rsid w:val="0054670E"/>
    <w:rsid w:val="0055109A"/>
    <w:rsid w:val="0055189E"/>
    <w:rsid w:val="005530B4"/>
    <w:rsid w:val="00554111"/>
    <w:rsid w:val="00554C0E"/>
    <w:rsid w:val="00554C15"/>
    <w:rsid w:val="00555365"/>
    <w:rsid w:val="00555D31"/>
    <w:rsid w:val="005567E4"/>
    <w:rsid w:val="005578D7"/>
    <w:rsid w:val="00557DAD"/>
    <w:rsid w:val="00561063"/>
    <w:rsid w:val="00561DF5"/>
    <w:rsid w:val="0056294C"/>
    <w:rsid w:val="005661D7"/>
    <w:rsid w:val="00566485"/>
    <w:rsid w:val="00570FF6"/>
    <w:rsid w:val="00572384"/>
    <w:rsid w:val="005743A0"/>
    <w:rsid w:val="0057655F"/>
    <w:rsid w:val="005772B4"/>
    <w:rsid w:val="005818C1"/>
    <w:rsid w:val="00581CCF"/>
    <w:rsid w:val="00584B16"/>
    <w:rsid w:val="00584E04"/>
    <w:rsid w:val="00590F63"/>
    <w:rsid w:val="005969AA"/>
    <w:rsid w:val="005A0888"/>
    <w:rsid w:val="005A1496"/>
    <w:rsid w:val="005A176D"/>
    <w:rsid w:val="005A1910"/>
    <w:rsid w:val="005A422E"/>
    <w:rsid w:val="005B1596"/>
    <w:rsid w:val="005B1FFC"/>
    <w:rsid w:val="005B261A"/>
    <w:rsid w:val="005B4406"/>
    <w:rsid w:val="005B6FA1"/>
    <w:rsid w:val="005B7131"/>
    <w:rsid w:val="005B7C27"/>
    <w:rsid w:val="005B7EB8"/>
    <w:rsid w:val="005C0BC7"/>
    <w:rsid w:val="005C0E4C"/>
    <w:rsid w:val="005C1B8E"/>
    <w:rsid w:val="005D171E"/>
    <w:rsid w:val="005D2587"/>
    <w:rsid w:val="005D418F"/>
    <w:rsid w:val="005E04D2"/>
    <w:rsid w:val="005E0C8E"/>
    <w:rsid w:val="005E1083"/>
    <w:rsid w:val="005E1DE5"/>
    <w:rsid w:val="005E23B8"/>
    <w:rsid w:val="005E43C8"/>
    <w:rsid w:val="005E4C6A"/>
    <w:rsid w:val="005E6D54"/>
    <w:rsid w:val="005E744C"/>
    <w:rsid w:val="005F03D8"/>
    <w:rsid w:val="005F0B7C"/>
    <w:rsid w:val="005F0D45"/>
    <w:rsid w:val="005F15E3"/>
    <w:rsid w:val="005F1BB6"/>
    <w:rsid w:val="005F6BA7"/>
    <w:rsid w:val="00600C9D"/>
    <w:rsid w:val="00601297"/>
    <w:rsid w:val="006018AA"/>
    <w:rsid w:val="00602A60"/>
    <w:rsid w:val="00602F2E"/>
    <w:rsid w:val="00604EE1"/>
    <w:rsid w:val="006055A6"/>
    <w:rsid w:val="00606590"/>
    <w:rsid w:val="00607635"/>
    <w:rsid w:val="00607C11"/>
    <w:rsid w:val="00610100"/>
    <w:rsid w:val="006103B0"/>
    <w:rsid w:val="006107D0"/>
    <w:rsid w:val="00610C37"/>
    <w:rsid w:val="00615589"/>
    <w:rsid w:val="00615846"/>
    <w:rsid w:val="006160B8"/>
    <w:rsid w:val="00616E87"/>
    <w:rsid w:val="006251D8"/>
    <w:rsid w:val="00625413"/>
    <w:rsid w:val="0062643E"/>
    <w:rsid w:val="00631D70"/>
    <w:rsid w:val="00633F92"/>
    <w:rsid w:val="00634C05"/>
    <w:rsid w:val="00636504"/>
    <w:rsid w:val="00636728"/>
    <w:rsid w:val="00637808"/>
    <w:rsid w:val="00637E5D"/>
    <w:rsid w:val="006413E9"/>
    <w:rsid w:val="00642099"/>
    <w:rsid w:val="006444F2"/>
    <w:rsid w:val="00645FE7"/>
    <w:rsid w:val="0064641D"/>
    <w:rsid w:val="00647042"/>
    <w:rsid w:val="00651B04"/>
    <w:rsid w:val="006532DD"/>
    <w:rsid w:val="00653765"/>
    <w:rsid w:val="00654163"/>
    <w:rsid w:val="0065469D"/>
    <w:rsid w:val="006546E6"/>
    <w:rsid w:val="006568C3"/>
    <w:rsid w:val="00661B18"/>
    <w:rsid w:val="00664CE5"/>
    <w:rsid w:val="00666E82"/>
    <w:rsid w:val="00670DF5"/>
    <w:rsid w:val="0067376E"/>
    <w:rsid w:val="0067554B"/>
    <w:rsid w:val="00676062"/>
    <w:rsid w:val="00676755"/>
    <w:rsid w:val="00677DFC"/>
    <w:rsid w:val="006802FE"/>
    <w:rsid w:val="006815F0"/>
    <w:rsid w:val="00684FA6"/>
    <w:rsid w:val="0068559F"/>
    <w:rsid w:val="00693F7D"/>
    <w:rsid w:val="00694959"/>
    <w:rsid w:val="006952EA"/>
    <w:rsid w:val="0069728B"/>
    <w:rsid w:val="006976D0"/>
    <w:rsid w:val="006A14F3"/>
    <w:rsid w:val="006A339D"/>
    <w:rsid w:val="006A3EE8"/>
    <w:rsid w:val="006A43A1"/>
    <w:rsid w:val="006A5AA4"/>
    <w:rsid w:val="006A7626"/>
    <w:rsid w:val="006B06AA"/>
    <w:rsid w:val="006B2F9E"/>
    <w:rsid w:val="006B34EC"/>
    <w:rsid w:val="006B4373"/>
    <w:rsid w:val="006B743B"/>
    <w:rsid w:val="006C04CE"/>
    <w:rsid w:val="006C206F"/>
    <w:rsid w:val="006D290F"/>
    <w:rsid w:val="006D2953"/>
    <w:rsid w:val="006D3557"/>
    <w:rsid w:val="006D3813"/>
    <w:rsid w:val="006D4358"/>
    <w:rsid w:val="006D471F"/>
    <w:rsid w:val="006D472C"/>
    <w:rsid w:val="006D5ED5"/>
    <w:rsid w:val="006D71ED"/>
    <w:rsid w:val="006D7B99"/>
    <w:rsid w:val="006E1239"/>
    <w:rsid w:val="006E1957"/>
    <w:rsid w:val="006E3BEE"/>
    <w:rsid w:val="006E3D7A"/>
    <w:rsid w:val="006E4BC8"/>
    <w:rsid w:val="006E5398"/>
    <w:rsid w:val="006F5C77"/>
    <w:rsid w:val="006F7B47"/>
    <w:rsid w:val="007010A5"/>
    <w:rsid w:val="00701722"/>
    <w:rsid w:val="007017ED"/>
    <w:rsid w:val="00704D34"/>
    <w:rsid w:val="007076F6"/>
    <w:rsid w:val="00707B39"/>
    <w:rsid w:val="00710B55"/>
    <w:rsid w:val="00711799"/>
    <w:rsid w:val="0071381F"/>
    <w:rsid w:val="00720BD0"/>
    <w:rsid w:val="00722096"/>
    <w:rsid w:val="007336FD"/>
    <w:rsid w:val="00735B6D"/>
    <w:rsid w:val="00735C94"/>
    <w:rsid w:val="00736D40"/>
    <w:rsid w:val="00737ED7"/>
    <w:rsid w:val="00740C00"/>
    <w:rsid w:val="00741702"/>
    <w:rsid w:val="00745E4E"/>
    <w:rsid w:val="007472F2"/>
    <w:rsid w:val="00761247"/>
    <w:rsid w:val="00762E5F"/>
    <w:rsid w:val="0076345F"/>
    <w:rsid w:val="00765C0D"/>
    <w:rsid w:val="00770799"/>
    <w:rsid w:val="00775D57"/>
    <w:rsid w:val="00777DDE"/>
    <w:rsid w:val="00777F11"/>
    <w:rsid w:val="00777F80"/>
    <w:rsid w:val="00780710"/>
    <w:rsid w:val="0078147E"/>
    <w:rsid w:val="00784606"/>
    <w:rsid w:val="0078520A"/>
    <w:rsid w:val="00787436"/>
    <w:rsid w:val="00787EAD"/>
    <w:rsid w:val="00790452"/>
    <w:rsid w:val="007918F2"/>
    <w:rsid w:val="00792D0A"/>
    <w:rsid w:val="007931AC"/>
    <w:rsid w:val="007933D5"/>
    <w:rsid w:val="007939ED"/>
    <w:rsid w:val="007977B8"/>
    <w:rsid w:val="007A0135"/>
    <w:rsid w:val="007A2762"/>
    <w:rsid w:val="007A381F"/>
    <w:rsid w:val="007A3D96"/>
    <w:rsid w:val="007A424D"/>
    <w:rsid w:val="007A61A7"/>
    <w:rsid w:val="007A6CEF"/>
    <w:rsid w:val="007A7284"/>
    <w:rsid w:val="007A7E03"/>
    <w:rsid w:val="007B0111"/>
    <w:rsid w:val="007B0D4C"/>
    <w:rsid w:val="007B14F1"/>
    <w:rsid w:val="007B21CB"/>
    <w:rsid w:val="007B459F"/>
    <w:rsid w:val="007B6A6B"/>
    <w:rsid w:val="007B7355"/>
    <w:rsid w:val="007B756B"/>
    <w:rsid w:val="007C0605"/>
    <w:rsid w:val="007C1000"/>
    <w:rsid w:val="007C1582"/>
    <w:rsid w:val="007C21A2"/>
    <w:rsid w:val="007C26FB"/>
    <w:rsid w:val="007C6905"/>
    <w:rsid w:val="007C7D89"/>
    <w:rsid w:val="007D0F0F"/>
    <w:rsid w:val="007D218B"/>
    <w:rsid w:val="007E2BBC"/>
    <w:rsid w:val="007E4717"/>
    <w:rsid w:val="007E6D78"/>
    <w:rsid w:val="007E7C3D"/>
    <w:rsid w:val="007E7D86"/>
    <w:rsid w:val="007E7E4E"/>
    <w:rsid w:val="007F5901"/>
    <w:rsid w:val="00801874"/>
    <w:rsid w:val="008020A2"/>
    <w:rsid w:val="00802D1D"/>
    <w:rsid w:val="00805275"/>
    <w:rsid w:val="00807D62"/>
    <w:rsid w:val="00810264"/>
    <w:rsid w:val="0081111D"/>
    <w:rsid w:val="00811671"/>
    <w:rsid w:val="00812851"/>
    <w:rsid w:val="0081312A"/>
    <w:rsid w:val="00815AF9"/>
    <w:rsid w:val="00816619"/>
    <w:rsid w:val="008179E4"/>
    <w:rsid w:val="008205B9"/>
    <w:rsid w:val="008234FB"/>
    <w:rsid w:val="00824134"/>
    <w:rsid w:val="008257BC"/>
    <w:rsid w:val="00826416"/>
    <w:rsid w:val="00826AF7"/>
    <w:rsid w:val="00833705"/>
    <w:rsid w:val="00835104"/>
    <w:rsid w:val="00837F2C"/>
    <w:rsid w:val="00840345"/>
    <w:rsid w:val="008407FB"/>
    <w:rsid w:val="008410DB"/>
    <w:rsid w:val="0084152F"/>
    <w:rsid w:val="00841A59"/>
    <w:rsid w:val="00846C65"/>
    <w:rsid w:val="00847B1C"/>
    <w:rsid w:val="0085095B"/>
    <w:rsid w:val="00850C94"/>
    <w:rsid w:val="008520CE"/>
    <w:rsid w:val="00855780"/>
    <w:rsid w:val="008648DA"/>
    <w:rsid w:val="00866935"/>
    <w:rsid w:val="00866A8D"/>
    <w:rsid w:val="00866ADF"/>
    <w:rsid w:val="00867856"/>
    <w:rsid w:val="00867991"/>
    <w:rsid w:val="00871A5C"/>
    <w:rsid w:val="0087208B"/>
    <w:rsid w:val="00873BED"/>
    <w:rsid w:val="00874186"/>
    <w:rsid w:val="00875A00"/>
    <w:rsid w:val="00875E50"/>
    <w:rsid w:val="00876A8C"/>
    <w:rsid w:val="00877B60"/>
    <w:rsid w:val="00881CA7"/>
    <w:rsid w:val="00882351"/>
    <w:rsid w:val="00882ED9"/>
    <w:rsid w:val="00883EF7"/>
    <w:rsid w:val="00891ACE"/>
    <w:rsid w:val="00892D9D"/>
    <w:rsid w:val="00896156"/>
    <w:rsid w:val="008965D9"/>
    <w:rsid w:val="00897027"/>
    <w:rsid w:val="008A0084"/>
    <w:rsid w:val="008A17D7"/>
    <w:rsid w:val="008A3679"/>
    <w:rsid w:val="008A4305"/>
    <w:rsid w:val="008A68DB"/>
    <w:rsid w:val="008B36C5"/>
    <w:rsid w:val="008B45C1"/>
    <w:rsid w:val="008B5784"/>
    <w:rsid w:val="008B5948"/>
    <w:rsid w:val="008B6BA6"/>
    <w:rsid w:val="008B6EB5"/>
    <w:rsid w:val="008B74F7"/>
    <w:rsid w:val="008C0A86"/>
    <w:rsid w:val="008C22F6"/>
    <w:rsid w:val="008C6F5D"/>
    <w:rsid w:val="008D168C"/>
    <w:rsid w:val="008D2673"/>
    <w:rsid w:val="008D34F8"/>
    <w:rsid w:val="008D35B2"/>
    <w:rsid w:val="008D3B29"/>
    <w:rsid w:val="008D48D4"/>
    <w:rsid w:val="008D5FCB"/>
    <w:rsid w:val="008E24A7"/>
    <w:rsid w:val="008E39EF"/>
    <w:rsid w:val="008E3C47"/>
    <w:rsid w:val="008E5F57"/>
    <w:rsid w:val="008E612F"/>
    <w:rsid w:val="008E6D3B"/>
    <w:rsid w:val="008E70A4"/>
    <w:rsid w:val="008E7276"/>
    <w:rsid w:val="008E743F"/>
    <w:rsid w:val="008F2493"/>
    <w:rsid w:val="008F2B08"/>
    <w:rsid w:val="008F732B"/>
    <w:rsid w:val="008F7853"/>
    <w:rsid w:val="00900DAA"/>
    <w:rsid w:val="00900ECC"/>
    <w:rsid w:val="009011A7"/>
    <w:rsid w:val="00902E37"/>
    <w:rsid w:val="00904BD9"/>
    <w:rsid w:val="00907492"/>
    <w:rsid w:val="009077FE"/>
    <w:rsid w:val="00911CB6"/>
    <w:rsid w:val="00911CEA"/>
    <w:rsid w:val="00912659"/>
    <w:rsid w:val="00914139"/>
    <w:rsid w:val="0091643F"/>
    <w:rsid w:val="009201E5"/>
    <w:rsid w:val="00920B63"/>
    <w:rsid w:val="00921BC3"/>
    <w:rsid w:val="009237EF"/>
    <w:rsid w:val="00925EF9"/>
    <w:rsid w:val="00927F92"/>
    <w:rsid w:val="0093056B"/>
    <w:rsid w:val="009305C0"/>
    <w:rsid w:val="009348E7"/>
    <w:rsid w:val="00935B75"/>
    <w:rsid w:val="009362F7"/>
    <w:rsid w:val="00937718"/>
    <w:rsid w:val="00937AFA"/>
    <w:rsid w:val="00937F7C"/>
    <w:rsid w:val="00940C8F"/>
    <w:rsid w:val="00940DE3"/>
    <w:rsid w:val="009421E0"/>
    <w:rsid w:val="00943D42"/>
    <w:rsid w:val="00944119"/>
    <w:rsid w:val="00945B92"/>
    <w:rsid w:val="00955DC1"/>
    <w:rsid w:val="00956010"/>
    <w:rsid w:val="00960D1F"/>
    <w:rsid w:val="00964821"/>
    <w:rsid w:val="009653AC"/>
    <w:rsid w:val="00966283"/>
    <w:rsid w:val="00970340"/>
    <w:rsid w:val="00970749"/>
    <w:rsid w:val="00970914"/>
    <w:rsid w:val="00972C83"/>
    <w:rsid w:val="009737D4"/>
    <w:rsid w:val="00974196"/>
    <w:rsid w:val="00975A9D"/>
    <w:rsid w:val="0097678E"/>
    <w:rsid w:val="00976D16"/>
    <w:rsid w:val="00977E9E"/>
    <w:rsid w:val="0098192D"/>
    <w:rsid w:val="009850F4"/>
    <w:rsid w:val="00990A5B"/>
    <w:rsid w:val="00993003"/>
    <w:rsid w:val="00997366"/>
    <w:rsid w:val="009A01C3"/>
    <w:rsid w:val="009A0A71"/>
    <w:rsid w:val="009A0BA2"/>
    <w:rsid w:val="009A4F53"/>
    <w:rsid w:val="009A4F6B"/>
    <w:rsid w:val="009B0536"/>
    <w:rsid w:val="009B3218"/>
    <w:rsid w:val="009B74D2"/>
    <w:rsid w:val="009C1943"/>
    <w:rsid w:val="009C2168"/>
    <w:rsid w:val="009C25CD"/>
    <w:rsid w:val="009C4B79"/>
    <w:rsid w:val="009C4DFC"/>
    <w:rsid w:val="009C500A"/>
    <w:rsid w:val="009C512E"/>
    <w:rsid w:val="009C5EAF"/>
    <w:rsid w:val="009C6DBA"/>
    <w:rsid w:val="009D0EBF"/>
    <w:rsid w:val="009D123E"/>
    <w:rsid w:val="009D1FB7"/>
    <w:rsid w:val="009D2394"/>
    <w:rsid w:val="009D2A21"/>
    <w:rsid w:val="009D329C"/>
    <w:rsid w:val="009E1371"/>
    <w:rsid w:val="009E1CA7"/>
    <w:rsid w:val="009E2934"/>
    <w:rsid w:val="009E4328"/>
    <w:rsid w:val="009E6833"/>
    <w:rsid w:val="009F58C7"/>
    <w:rsid w:val="009F5D02"/>
    <w:rsid w:val="009F78AD"/>
    <w:rsid w:val="00A003AF"/>
    <w:rsid w:val="00A00CBC"/>
    <w:rsid w:val="00A00F07"/>
    <w:rsid w:val="00A02929"/>
    <w:rsid w:val="00A0514E"/>
    <w:rsid w:val="00A0601F"/>
    <w:rsid w:val="00A1236F"/>
    <w:rsid w:val="00A1268D"/>
    <w:rsid w:val="00A1467A"/>
    <w:rsid w:val="00A150A8"/>
    <w:rsid w:val="00A16FF7"/>
    <w:rsid w:val="00A2076F"/>
    <w:rsid w:val="00A20CF4"/>
    <w:rsid w:val="00A23C04"/>
    <w:rsid w:val="00A244EC"/>
    <w:rsid w:val="00A27E73"/>
    <w:rsid w:val="00A33DB5"/>
    <w:rsid w:val="00A33F13"/>
    <w:rsid w:val="00A353DC"/>
    <w:rsid w:val="00A36947"/>
    <w:rsid w:val="00A37391"/>
    <w:rsid w:val="00A40F09"/>
    <w:rsid w:val="00A42385"/>
    <w:rsid w:val="00A432E0"/>
    <w:rsid w:val="00A43F71"/>
    <w:rsid w:val="00A44009"/>
    <w:rsid w:val="00A448C5"/>
    <w:rsid w:val="00A44A06"/>
    <w:rsid w:val="00A462C0"/>
    <w:rsid w:val="00A50195"/>
    <w:rsid w:val="00A51CF1"/>
    <w:rsid w:val="00A52DBF"/>
    <w:rsid w:val="00A53972"/>
    <w:rsid w:val="00A61BDE"/>
    <w:rsid w:val="00A655B6"/>
    <w:rsid w:val="00A73448"/>
    <w:rsid w:val="00A75394"/>
    <w:rsid w:val="00A75961"/>
    <w:rsid w:val="00A777D6"/>
    <w:rsid w:val="00A81677"/>
    <w:rsid w:val="00A84085"/>
    <w:rsid w:val="00A85638"/>
    <w:rsid w:val="00A8668C"/>
    <w:rsid w:val="00A9189C"/>
    <w:rsid w:val="00A91F3B"/>
    <w:rsid w:val="00A934E1"/>
    <w:rsid w:val="00A93855"/>
    <w:rsid w:val="00A96F4C"/>
    <w:rsid w:val="00AA132C"/>
    <w:rsid w:val="00AA2BB7"/>
    <w:rsid w:val="00AA36BA"/>
    <w:rsid w:val="00AA499A"/>
    <w:rsid w:val="00AA4DF9"/>
    <w:rsid w:val="00AA6308"/>
    <w:rsid w:val="00AA756E"/>
    <w:rsid w:val="00AB1250"/>
    <w:rsid w:val="00AB1F8F"/>
    <w:rsid w:val="00AB219E"/>
    <w:rsid w:val="00AB2223"/>
    <w:rsid w:val="00AB288A"/>
    <w:rsid w:val="00AB3567"/>
    <w:rsid w:val="00AB3CB5"/>
    <w:rsid w:val="00AB49AC"/>
    <w:rsid w:val="00AB4ED5"/>
    <w:rsid w:val="00AB5435"/>
    <w:rsid w:val="00AB602D"/>
    <w:rsid w:val="00AB67CB"/>
    <w:rsid w:val="00AB7C62"/>
    <w:rsid w:val="00AC01D7"/>
    <w:rsid w:val="00AC0A58"/>
    <w:rsid w:val="00AC1222"/>
    <w:rsid w:val="00AC48F3"/>
    <w:rsid w:val="00AC523F"/>
    <w:rsid w:val="00AC65CE"/>
    <w:rsid w:val="00AC6DE5"/>
    <w:rsid w:val="00AC7A63"/>
    <w:rsid w:val="00AC7C7B"/>
    <w:rsid w:val="00AD2790"/>
    <w:rsid w:val="00AD2D2F"/>
    <w:rsid w:val="00AD4474"/>
    <w:rsid w:val="00AD466A"/>
    <w:rsid w:val="00AD4ED6"/>
    <w:rsid w:val="00AE40E7"/>
    <w:rsid w:val="00AE7B2C"/>
    <w:rsid w:val="00AF0E9C"/>
    <w:rsid w:val="00AF2A16"/>
    <w:rsid w:val="00AF7219"/>
    <w:rsid w:val="00AF796B"/>
    <w:rsid w:val="00B00F5C"/>
    <w:rsid w:val="00B0196A"/>
    <w:rsid w:val="00B02BF0"/>
    <w:rsid w:val="00B03965"/>
    <w:rsid w:val="00B03CC1"/>
    <w:rsid w:val="00B04503"/>
    <w:rsid w:val="00B0482E"/>
    <w:rsid w:val="00B06619"/>
    <w:rsid w:val="00B0673A"/>
    <w:rsid w:val="00B0774E"/>
    <w:rsid w:val="00B11BCD"/>
    <w:rsid w:val="00B11E17"/>
    <w:rsid w:val="00B12CA2"/>
    <w:rsid w:val="00B14050"/>
    <w:rsid w:val="00B1548B"/>
    <w:rsid w:val="00B17818"/>
    <w:rsid w:val="00B201D3"/>
    <w:rsid w:val="00B237BA"/>
    <w:rsid w:val="00B2476F"/>
    <w:rsid w:val="00B263DA"/>
    <w:rsid w:val="00B2689A"/>
    <w:rsid w:val="00B26A2E"/>
    <w:rsid w:val="00B27757"/>
    <w:rsid w:val="00B27E82"/>
    <w:rsid w:val="00B311A7"/>
    <w:rsid w:val="00B312D5"/>
    <w:rsid w:val="00B40C83"/>
    <w:rsid w:val="00B413C6"/>
    <w:rsid w:val="00B419F0"/>
    <w:rsid w:val="00B41E04"/>
    <w:rsid w:val="00B43E95"/>
    <w:rsid w:val="00B44ADF"/>
    <w:rsid w:val="00B46452"/>
    <w:rsid w:val="00B50407"/>
    <w:rsid w:val="00B50440"/>
    <w:rsid w:val="00B51379"/>
    <w:rsid w:val="00B530E2"/>
    <w:rsid w:val="00B5545B"/>
    <w:rsid w:val="00B5556A"/>
    <w:rsid w:val="00B624CA"/>
    <w:rsid w:val="00B62B6D"/>
    <w:rsid w:val="00B63A4E"/>
    <w:rsid w:val="00B647A5"/>
    <w:rsid w:val="00B651BA"/>
    <w:rsid w:val="00B652E1"/>
    <w:rsid w:val="00B6730A"/>
    <w:rsid w:val="00B7074B"/>
    <w:rsid w:val="00B70C3F"/>
    <w:rsid w:val="00B74468"/>
    <w:rsid w:val="00B74D9F"/>
    <w:rsid w:val="00B818CB"/>
    <w:rsid w:val="00B82CC8"/>
    <w:rsid w:val="00B97519"/>
    <w:rsid w:val="00B97E44"/>
    <w:rsid w:val="00BA00CB"/>
    <w:rsid w:val="00BA71CA"/>
    <w:rsid w:val="00BB2ACD"/>
    <w:rsid w:val="00BB2C42"/>
    <w:rsid w:val="00BB3237"/>
    <w:rsid w:val="00BB36C9"/>
    <w:rsid w:val="00BB3B1B"/>
    <w:rsid w:val="00BB3D1F"/>
    <w:rsid w:val="00BC1244"/>
    <w:rsid w:val="00BC297A"/>
    <w:rsid w:val="00BC2A60"/>
    <w:rsid w:val="00BC3721"/>
    <w:rsid w:val="00BC4CB5"/>
    <w:rsid w:val="00BC5DBF"/>
    <w:rsid w:val="00BC7729"/>
    <w:rsid w:val="00BD44FE"/>
    <w:rsid w:val="00BD573A"/>
    <w:rsid w:val="00BE02BD"/>
    <w:rsid w:val="00BE19C7"/>
    <w:rsid w:val="00BE3566"/>
    <w:rsid w:val="00BE54AD"/>
    <w:rsid w:val="00BE6010"/>
    <w:rsid w:val="00BF07AE"/>
    <w:rsid w:val="00BF3EC2"/>
    <w:rsid w:val="00BF4FB8"/>
    <w:rsid w:val="00BF55D1"/>
    <w:rsid w:val="00BF5819"/>
    <w:rsid w:val="00BF6DAB"/>
    <w:rsid w:val="00C01158"/>
    <w:rsid w:val="00C018F3"/>
    <w:rsid w:val="00C02C93"/>
    <w:rsid w:val="00C03B4D"/>
    <w:rsid w:val="00C03F81"/>
    <w:rsid w:val="00C05474"/>
    <w:rsid w:val="00C06770"/>
    <w:rsid w:val="00C11BA3"/>
    <w:rsid w:val="00C144D0"/>
    <w:rsid w:val="00C14E8C"/>
    <w:rsid w:val="00C213FB"/>
    <w:rsid w:val="00C23BFC"/>
    <w:rsid w:val="00C25A5D"/>
    <w:rsid w:val="00C26DDA"/>
    <w:rsid w:val="00C273AC"/>
    <w:rsid w:val="00C27E24"/>
    <w:rsid w:val="00C3132A"/>
    <w:rsid w:val="00C34BA7"/>
    <w:rsid w:val="00C378BB"/>
    <w:rsid w:val="00C37CC6"/>
    <w:rsid w:val="00C45962"/>
    <w:rsid w:val="00C45E6C"/>
    <w:rsid w:val="00C4644F"/>
    <w:rsid w:val="00C468E8"/>
    <w:rsid w:val="00C47CB9"/>
    <w:rsid w:val="00C534F0"/>
    <w:rsid w:val="00C55568"/>
    <w:rsid w:val="00C55F5C"/>
    <w:rsid w:val="00C60784"/>
    <w:rsid w:val="00C67BB4"/>
    <w:rsid w:val="00C67F2A"/>
    <w:rsid w:val="00C70694"/>
    <w:rsid w:val="00C714C8"/>
    <w:rsid w:val="00C72BD4"/>
    <w:rsid w:val="00C72E5C"/>
    <w:rsid w:val="00C7453B"/>
    <w:rsid w:val="00C80CEE"/>
    <w:rsid w:val="00C821F4"/>
    <w:rsid w:val="00C82406"/>
    <w:rsid w:val="00C854EC"/>
    <w:rsid w:val="00C87164"/>
    <w:rsid w:val="00C91C0C"/>
    <w:rsid w:val="00C93A13"/>
    <w:rsid w:val="00C963BC"/>
    <w:rsid w:val="00CA061A"/>
    <w:rsid w:val="00CA30D2"/>
    <w:rsid w:val="00CA342D"/>
    <w:rsid w:val="00CA3C31"/>
    <w:rsid w:val="00CA50E5"/>
    <w:rsid w:val="00CA58EC"/>
    <w:rsid w:val="00CA5D8D"/>
    <w:rsid w:val="00CB03DA"/>
    <w:rsid w:val="00CB46E5"/>
    <w:rsid w:val="00CC06C3"/>
    <w:rsid w:val="00CC4BB3"/>
    <w:rsid w:val="00CC52E3"/>
    <w:rsid w:val="00CC5F5C"/>
    <w:rsid w:val="00CC6CEA"/>
    <w:rsid w:val="00CC7411"/>
    <w:rsid w:val="00CD07DA"/>
    <w:rsid w:val="00CD3451"/>
    <w:rsid w:val="00CD52DA"/>
    <w:rsid w:val="00CD54F7"/>
    <w:rsid w:val="00CE0138"/>
    <w:rsid w:val="00CE25F0"/>
    <w:rsid w:val="00CE3580"/>
    <w:rsid w:val="00CE5969"/>
    <w:rsid w:val="00CE5AA0"/>
    <w:rsid w:val="00CE5FFB"/>
    <w:rsid w:val="00CE6FC2"/>
    <w:rsid w:val="00CF11AC"/>
    <w:rsid w:val="00CF2368"/>
    <w:rsid w:val="00D02170"/>
    <w:rsid w:val="00D03417"/>
    <w:rsid w:val="00D04716"/>
    <w:rsid w:val="00D04B4F"/>
    <w:rsid w:val="00D04F7C"/>
    <w:rsid w:val="00D06635"/>
    <w:rsid w:val="00D0783A"/>
    <w:rsid w:val="00D11DC1"/>
    <w:rsid w:val="00D12DA5"/>
    <w:rsid w:val="00D204E6"/>
    <w:rsid w:val="00D219B6"/>
    <w:rsid w:val="00D246C6"/>
    <w:rsid w:val="00D2478F"/>
    <w:rsid w:val="00D247D7"/>
    <w:rsid w:val="00D25FBC"/>
    <w:rsid w:val="00D27F17"/>
    <w:rsid w:val="00D37529"/>
    <w:rsid w:val="00D4089D"/>
    <w:rsid w:val="00D40CD8"/>
    <w:rsid w:val="00D40FB1"/>
    <w:rsid w:val="00D44B5B"/>
    <w:rsid w:val="00D46AC4"/>
    <w:rsid w:val="00D5039D"/>
    <w:rsid w:val="00D5062B"/>
    <w:rsid w:val="00D5093A"/>
    <w:rsid w:val="00D515AA"/>
    <w:rsid w:val="00D544B9"/>
    <w:rsid w:val="00D5587B"/>
    <w:rsid w:val="00D60122"/>
    <w:rsid w:val="00D60DCF"/>
    <w:rsid w:val="00D6208C"/>
    <w:rsid w:val="00D65F3E"/>
    <w:rsid w:val="00D679AE"/>
    <w:rsid w:val="00D716B1"/>
    <w:rsid w:val="00D75EEF"/>
    <w:rsid w:val="00D77725"/>
    <w:rsid w:val="00D77B85"/>
    <w:rsid w:val="00D807A9"/>
    <w:rsid w:val="00D80991"/>
    <w:rsid w:val="00D828F7"/>
    <w:rsid w:val="00D83B35"/>
    <w:rsid w:val="00D843BF"/>
    <w:rsid w:val="00D84BF2"/>
    <w:rsid w:val="00D85511"/>
    <w:rsid w:val="00D8618E"/>
    <w:rsid w:val="00D905C6"/>
    <w:rsid w:val="00D90F24"/>
    <w:rsid w:val="00D913D5"/>
    <w:rsid w:val="00D91E58"/>
    <w:rsid w:val="00D91F89"/>
    <w:rsid w:val="00D93358"/>
    <w:rsid w:val="00D94ACF"/>
    <w:rsid w:val="00DA1FEC"/>
    <w:rsid w:val="00DA2DA7"/>
    <w:rsid w:val="00DA390B"/>
    <w:rsid w:val="00DB02FC"/>
    <w:rsid w:val="00DC43B1"/>
    <w:rsid w:val="00DC5BDC"/>
    <w:rsid w:val="00DD0B7A"/>
    <w:rsid w:val="00DD4B56"/>
    <w:rsid w:val="00DD55D2"/>
    <w:rsid w:val="00DD6F4A"/>
    <w:rsid w:val="00DE0873"/>
    <w:rsid w:val="00DE0E78"/>
    <w:rsid w:val="00DE1900"/>
    <w:rsid w:val="00DE1CFF"/>
    <w:rsid w:val="00DE2E5B"/>
    <w:rsid w:val="00DE43A9"/>
    <w:rsid w:val="00DE7AC4"/>
    <w:rsid w:val="00DF1114"/>
    <w:rsid w:val="00DF244D"/>
    <w:rsid w:val="00DF4967"/>
    <w:rsid w:val="00DF6669"/>
    <w:rsid w:val="00DF76D5"/>
    <w:rsid w:val="00E000B1"/>
    <w:rsid w:val="00E01A9E"/>
    <w:rsid w:val="00E04FC1"/>
    <w:rsid w:val="00E06C88"/>
    <w:rsid w:val="00E06E92"/>
    <w:rsid w:val="00E1036B"/>
    <w:rsid w:val="00E10B11"/>
    <w:rsid w:val="00E11200"/>
    <w:rsid w:val="00E12460"/>
    <w:rsid w:val="00E12DA2"/>
    <w:rsid w:val="00E12F31"/>
    <w:rsid w:val="00E1448B"/>
    <w:rsid w:val="00E16B6D"/>
    <w:rsid w:val="00E17044"/>
    <w:rsid w:val="00E26C08"/>
    <w:rsid w:val="00E27A3C"/>
    <w:rsid w:val="00E31F73"/>
    <w:rsid w:val="00E32FC7"/>
    <w:rsid w:val="00E33C85"/>
    <w:rsid w:val="00E35E8E"/>
    <w:rsid w:val="00E4156F"/>
    <w:rsid w:val="00E418ED"/>
    <w:rsid w:val="00E420B9"/>
    <w:rsid w:val="00E42278"/>
    <w:rsid w:val="00E43434"/>
    <w:rsid w:val="00E45287"/>
    <w:rsid w:val="00E455A0"/>
    <w:rsid w:val="00E467E6"/>
    <w:rsid w:val="00E5141D"/>
    <w:rsid w:val="00E53D67"/>
    <w:rsid w:val="00E546D7"/>
    <w:rsid w:val="00E555D8"/>
    <w:rsid w:val="00E608F3"/>
    <w:rsid w:val="00E627F5"/>
    <w:rsid w:val="00E63A8B"/>
    <w:rsid w:val="00E63C33"/>
    <w:rsid w:val="00E64369"/>
    <w:rsid w:val="00E64A62"/>
    <w:rsid w:val="00E6597E"/>
    <w:rsid w:val="00E6656C"/>
    <w:rsid w:val="00E703B1"/>
    <w:rsid w:val="00E7084F"/>
    <w:rsid w:val="00E71233"/>
    <w:rsid w:val="00E81873"/>
    <w:rsid w:val="00E82331"/>
    <w:rsid w:val="00E825E7"/>
    <w:rsid w:val="00E82D96"/>
    <w:rsid w:val="00E86F49"/>
    <w:rsid w:val="00E87F8C"/>
    <w:rsid w:val="00EA07CA"/>
    <w:rsid w:val="00EA0B2B"/>
    <w:rsid w:val="00EA0CE2"/>
    <w:rsid w:val="00EA4B3E"/>
    <w:rsid w:val="00EA606E"/>
    <w:rsid w:val="00EB5341"/>
    <w:rsid w:val="00EC11B4"/>
    <w:rsid w:val="00EC2B47"/>
    <w:rsid w:val="00EC619F"/>
    <w:rsid w:val="00ED06E3"/>
    <w:rsid w:val="00ED1E95"/>
    <w:rsid w:val="00ED3CA9"/>
    <w:rsid w:val="00ED7F14"/>
    <w:rsid w:val="00EE0822"/>
    <w:rsid w:val="00EE429F"/>
    <w:rsid w:val="00EE49E4"/>
    <w:rsid w:val="00EE5296"/>
    <w:rsid w:val="00EE776F"/>
    <w:rsid w:val="00EE7C0A"/>
    <w:rsid w:val="00EE7D12"/>
    <w:rsid w:val="00EF75CC"/>
    <w:rsid w:val="00F017F4"/>
    <w:rsid w:val="00F04CB0"/>
    <w:rsid w:val="00F14324"/>
    <w:rsid w:val="00F1627B"/>
    <w:rsid w:val="00F16CE2"/>
    <w:rsid w:val="00F175F5"/>
    <w:rsid w:val="00F213BD"/>
    <w:rsid w:val="00F253E2"/>
    <w:rsid w:val="00F306EE"/>
    <w:rsid w:val="00F3187A"/>
    <w:rsid w:val="00F325EA"/>
    <w:rsid w:val="00F3398C"/>
    <w:rsid w:val="00F36460"/>
    <w:rsid w:val="00F36B0B"/>
    <w:rsid w:val="00F37617"/>
    <w:rsid w:val="00F43873"/>
    <w:rsid w:val="00F44A96"/>
    <w:rsid w:val="00F45204"/>
    <w:rsid w:val="00F52993"/>
    <w:rsid w:val="00F549AC"/>
    <w:rsid w:val="00F5507A"/>
    <w:rsid w:val="00F55516"/>
    <w:rsid w:val="00F56DC9"/>
    <w:rsid w:val="00F62BF3"/>
    <w:rsid w:val="00F6690F"/>
    <w:rsid w:val="00F66A35"/>
    <w:rsid w:val="00F66DBC"/>
    <w:rsid w:val="00F66FA2"/>
    <w:rsid w:val="00F7077E"/>
    <w:rsid w:val="00F71210"/>
    <w:rsid w:val="00F71707"/>
    <w:rsid w:val="00F748C9"/>
    <w:rsid w:val="00F749F3"/>
    <w:rsid w:val="00F7664E"/>
    <w:rsid w:val="00F76A98"/>
    <w:rsid w:val="00F770D0"/>
    <w:rsid w:val="00F83C27"/>
    <w:rsid w:val="00F85178"/>
    <w:rsid w:val="00F871DA"/>
    <w:rsid w:val="00F9256B"/>
    <w:rsid w:val="00F94235"/>
    <w:rsid w:val="00F949F1"/>
    <w:rsid w:val="00F9771E"/>
    <w:rsid w:val="00FA1029"/>
    <w:rsid w:val="00FA1787"/>
    <w:rsid w:val="00FA19BC"/>
    <w:rsid w:val="00FA1A7F"/>
    <w:rsid w:val="00FA24D6"/>
    <w:rsid w:val="00FA25F9"/>
    <w:rsid w:val="00FB0E94"/>
    <w:rsid w:val="00FB14B9"/>
    <w:rsid w:val="00FB660A"/>
    <w:rsid w:val="00FB67DA"/>
    <w:rsid w:val="00FB6AA8"/>
    <w:rsid w:val="00FB6BE6"/>
    <w:rsid w:val="00FB7A38"/>
    <w:rsid w:val="00FC03E5"/>
    <w:rsid w:val="00FC6714"/>
    <w:rsid w:val="00FC71ED"/>
    <w:rsid w:val="00FD0C38"/>
    <w:rsid w:val="00FD3982"/>
    <w:rsid w:val="00FD4FEE"/>
    <w:rsid w:val="00FD576C"/>
    <w:rsid w:val="00FD779E"/>
    <w:rsid w:val="00FE0113"/>
    <w:rsid w:val="00FE1435"/>
    <w:rsid w:val="00FE4DD5"/>
    <w:rsid w:val="00FE7E81"/>
    <w:rsid w:val="00FF470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2EA867"/>
  <w15:docId w15:val="{8E948D1C-2D83-4E3A-8969-F8C6F7F33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ListParagraph"/>
    <w:next w:val="Normal"/>
    <w:link w:val="Heading1Char"/>
    <w:uiPriority w:val="99"/>
    <w:qFormat/>
    <w:rsid w:val="00707B39"/>
    <w:pPr>
      <w:numPr>
        <w:numId w:val="1"/>
      </w:numPr>
      <w:spacing w:after="0"/>
      <w:outlineLvl w:val="0"/>
    </w:pPr>
    <w:rPr>
      <w:rFonts w:ascii="Arial Narrow" w:hAnsi="Arial Narrow"/>
      <w:b/>
    </w:rPr>
  </w:style>
  <w:style w:type="paragraph" w:styleId="Heading2">
    <w:name w:val="heading 2"/>
    <w:basedOn w:val="ListParagraph"/>
    <w:next w:val="Normal"/>
    <w:link w:val="Heading2Char"/>
    <w:qFormat/>
    <w:rsid w:val="00707B39"/>
    <w:pPr>
      <w:numPr>
        <w:numId w:val="3"/>
      </w:numPr>
      <w:spacing w:after="0"/>
      <w:outlineLvl w:val="1"/>
    </w:pPr>
    <w:rPr>
      <w:rFonts w:ascii="Arial Narrow" w:hAnsi="Arial Narrow"/>
      <w:b/>
    </w:rPr>
  </w:style>
  <w:style w:type="paragraph" w:styleId="Heading3">
    <w:name w:val="heading 3"/>
    <w:basedOn w:val="Normal"/>
    <w:next w:val="Normal"/>
    <w:link w:val="Heading3Char"/>
    <w:uiPriority w:val="9"/>
    <w:unhideWhenUsed/>
    <w:qFormat/>
    <w:rsid w:val="00707B39"/>
    <w:pPr>
      <w:keepNext/>
      <w:keepLines/>
      <w:spacing w:before="40" w:after="0"/>
      <w:outlineLvl w:val="2"/>
    </w:pPr>
    <w:rPr>
      <w:rFonts w:asciiTheme="majorHAnsi" w:eastAsiaTheme="majorEastAsia" w:hAnsiTheme="majorHAnsi" w:cstheme="majorBidi"/>
      <w:color w:val="175751" w:themeColor="accent1" w:themeShade="7F"/>
      <w:sz w:val="24"/>
      <w:szCs w:val="24"/>
    </w:rPr>
  </w:style>
  <w:style w:type="paragraph" w:styleId="Heading5">
    <w:name w:val="heading 5"/>
    <w:basedOn w:val="Normal"/>
    <w:next w:val="Normal"/>
    <w:link w:val="Heading5Char"/>
    <w:uiPriority w:val="9"/>
    <w:semiHidden/>
    <w:unhideWhenUsed/>
    <w:qFormat/>
    <w:rsid w:val="005E0C8E"/>
    <w:pPr>
      <w:keepNext/>
      <w:keepLines/>
      <w:spacing w:before="200" w:after="0"/>
      <w:outlineLvl w:val="4"/>
    </w:pPr>
    <w:rPr>
      <w:rFonts w:asciiTheme="majorHAnsi" w:eastAsiaTheme="majorEastAsia" w:hAnsiTheme="majorHAnsi" w:cstheme="majorBidi"/>
      <w:color w:val="17575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07B39"/>
    <w:rPr>
      <w:rFonts w:ascii="Arial Narrow" w:hAnsi="Arial Narrow"/>
      <w:b/>
    </w:rPr>
  </w:style>
  <w:style w:type="character" w:customStyle="1" w:styleId="Heading2Char">
    <w:name w:val="Heading 2 Char"/>
    <w:basedOn w:val="DefaultParagraphFont"/>
    <w:link w:val="Heading2"/>
    <w:rsid w:val="00707B39"/>
    <w:rPr>
      <w:rFonts w:ascii="Arial Narrow" w:hAnsi="Arial Narrow"/>
      <w:b/>
    </w:rPr>
  </w:style>
  <w:style w:type="paragraph" w:styleId="BodyText">
    <w:name w:val="Body Text"/>
    <w:basedOn w:val="Normal"/>
    <w:link w:val="BodyTextChar"/>
    <w:uiPriority w:val="99"/>
    <w:rsid w:val="00BE54AD"/>
    <w:pPr>
      <w:spacing w:after="0" w:line="240" w:lineRule="auto"/>
      <w:ind w:left="426"/>
      <w:jc w:val="both"/>
    </w:pPr>
    <w:rPr>
      <w:rFonts w:ascii="Times New Roman" w:eastAsia="Times New Roman" w:hAnsi="Times New Roman" w:cs="Times New Roman"/>
      <w:sz w:val="18"/>
      <w:szCs w:val="18"/>
      <w:lang w:val="x-none"/>
    </w:rPr>
  </w:style>
  <w:style w:type="character" w:customStyle="1" w:styleId="BodyTextChar">
    <w:name w:val="Body Text Char"/>
    <w:basedOn w:val="DefaultParagraphFont"/>
    <w:link w:val="BodyText"/>
    <w:uiPriority w:val="99"/>
    <w:rsid w:val="00BE54AD"/>
    <w:rPr>
      <w:rFonts w:ascii="Times New Roman" w:eastAsia="Times New Roman" w:hAnsi="Times New Roman" w:cs="Times New Roman"/>
      <w:sz w:val="18"/>
      <w:szCs w:val="18"/>
      <w:lang w:val="x-none"/>
    </w:rPr>
  </w:style>
  <w:style w:type="paragraph" w:styleId="ListParagraph">
    <w:name w:val="List Paragraph"/>
    <w:basedOn w:val="Normal"/>
    <w:uiPriority w:val="34"/>
    <w:qFormat/>
    <w:rsid w:val="00BE54AD"/>
    <w:pPr>
      <w:ind w:left="720"/>
      <w:contextualSpacing/>
    </w:pPr>
  </w:style>
  <w:style w:type="character" w:customStyle="1" w:styleId="Heading3Char">
    <w:name w:val="Heading 3 Char"/>
    <w:basedOn w:val="DefaultParagraphFont"/>
    <w:link w:val="Heading3"/>
    <w:uiPriority w:val="9"/>
    <w:rsid w:val="00707B39"/>
    <w:rPr>
      <w:rFonts w:asciiTheme="majorHAnsi" w:eastAsiaTheme="majorEastAsia" w:hAnsiTheme="majorHAnsi" w:cstheme="majorBidi"/>
      <w:color w:val="175751" w:themeColor="accent1" w:themeShade="7F"/>
      <w:sz w:val="24"/>
      <w:szCs w:val="24"/>
    </w:rPr>
  </w:style>
  <w:style w:type="paragraph" w:styleId="Caption">
    <w:name w:val="caption"/>
    <w:basedOn w:val="Normal"/>
    <w:next w:val="Normal"/>
    <w:uiPriority w:val="35"/>
    <w:unhideWhenUsed/>
    <w:qFormat/>
    <w:rsid w:val="00AD466A"/>
    <w:pPr>
      <w:spacing w:after="200" w:line="240" w:lineRule="auto"/>
    </w:pPr>
    <w:rPr>
      <w:i/>
      <w:iCs/>
      <w:color w:val="ED1A3B" w:themeColor="text2"/>
      <w:sz w:val="18"/>
      <w:szCs w:val="18"/>
    </w:rPr>
  </w:style>
  <w:style w:type="paragraph" w:customStyle="1" w:styleId="Style1">
    <w:name w:val="Style1"/>
    <w:basedOn w:val="Heading3"/>
    <w:link w:val="Style1Char"/>
    <w:qFormat/>
    <w:rsid w:val="00111ADB"/>
    <w:rPr>
      <w:color w:val="2EAFA4" w:themeColor="accent1"/>
    </w:rPr>
  </w:style>
  <w:style w:type="character" w:customStyle="1" w:styleId="Style1Char">
    <w:name w:val="Style1 Char"/>
    <w:basedOn w:val="Heading3Char"/>
    <w:link w:val="Style1"/>
    <w:rsid w:val="00111ADB"/>
    <w:rPr>
      <w:rFonts w:asciiTheme="majorHAnsi" w:eastAsiaTheme="majorEastAsia" w:hAnsiTheme="majorHAnsi" w:cstheme="majorBidi"/>
      <w:color w:val="2EAFA4" w:themeColor="accent1"/>
      <w:sz w:val="24"/>
      <w:szCs w:val="24"/>
    </w:rPr>
  </w:style>
  <w:style w:type="character" w:styleId="CommentReference">
    <w:name w:val="annotation reference"/>
    <w:basedOn w:val="DefaultParagraphFont"/>
    <w:uiPriority w:val="99"/>
    <w:semiHidden/>
    <w:unhideWhenUsed/>
    <w:rsid w:val="00E31F73"/>
    <w:rPr>
      <w:sz w:val="16"/>
      <w:szCs w:val="16"/>
    </w:rPr>
  </w:style>
  <w:style w:type="paragraph" w:styleId="CommentText">
    <w:name w:val="annotation text"/>
    <w:basedOn w:val="Normal"/>
    <w:link w:val="CommentTextChar"/>
    <w:uiPriority w:val="99"/>
    <w:semiHidden/>
    <w:unhideWhenUsed/>
    <w:rsid w:val="00E31F73"/>
    <w:pPr>
      <w:spacing w:line="240" w:lineRule="auto"/>
    </w:pPr>
    <w:rPr>
      <w:sz w:val="20"/>
      <w:szCs w:val="20"/>
    </w:rPr>
  </w:style>
  <w:style w:type="character" w:customStyle="1" w:styleId="CommentTextChar">
    <w:name w:val="Comment Text Char"/>
    <w:basedOn w:val="DefaultParagraphFont"/>
    <w:link w:val="CommentText"/>
    <w:uiPriority w:val="99"/>
    <w:semiHidden/>
    <w:rsid w:val="00E31F73"/>
    <w:rPr>
      <w:sz w:val="20"/>
      <w:szCs w:val="20"/>
    </w:rPr>
  </w:style>
  <w:style w:type="paragraph" w:styleId="CommentSubject">
    <w:name w:val="annotation subject"/>
    <w:basedOn w:val="CommentText"/>
    <w:next w:val="CommentText"/>
    <w:link w:val="CommentSubjectChar"/>
    <w:uiPriority w:val="99"/>
    <w:semiHidden/>
    <w:unhideWhenUsed/>
    <w:rsid w:val="00E31F73"/>
    <w:rPr>
      <w:b/>
      <w:bCs/>
    </w:rPr>
  </w:style>
  <w:style w:type="character" w:customStyle="1" w:styleId="CommentSubjectChar">
    <w:name w:val="Comment Subject Char"/>
    <w:basedOn w:val="CommentTextChar"/>
    <w:link w:val="CommentSubject"/>
    <w:uiPriority w:val="99"/>
    <w:semiHidden/>
    <w:rsid w:val="00E31F73"/>
    <w:rPr>
      <w:b/>
      <w:bCs/>
      <w:sz w:val="20"/>
      <w:szCs w:val="20"/>
    </w:rPr>
  </w:style>
  <w:style w:type="paragraph" w:styleId="BalloonText">
    <w:name w:val="Balloon Text"/>
    <w:basedOn w:val="Normal"/>
    <w:link w:val="BalloonTextChar"/>
    <w:uiPriority w:val="99"/>
    <w:semiHidden/>
    <w:unhideWhenUsed/>
    <w:rsid w:val="00E31F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1F73"/>
    <w:rPr>
      <w:rFonts w:ascii="Tahoma" w:hAnsi="Tahoma" w:cs="Tahoma"/>
      <w:sz w:val="16"/>
      <w:szCs w:val="16"/>
    </w:rPr>
  </w:style>
  <w:style w:type="character" w:customStyle="1" w:styleId="Heading5Char">
    <w:name w:val="Heading 5 Char"/>
    <w:basedOn w:val="DefaultParagraphFont"/>
    <w:link w:val="Heading5"/>
    <w:uiPriority w:val="99"/>
    <w:semiHidden/>
    <w:rsid w:val="005E0C8E"/>
    <w:rPr>
      <w:rFonts w:asciiTheme="majorHAnsi" w:eastAsiaTheme="majorEastAsia" w:hAnsiTheme="majorHAnsi" w:cstheme="majorBidi"/>
      <w:color w:val="175751" w:themeColor="accent1" w:themeShade="7F"/>
    </w:rPr>
  </w:style>
  <w:style w:type="paragraph" w:customStyle="1" w:styleId="Default">
    <w:name w:val="Default"/>
    <w:rsid w:val="005E0C8E"/>
    <w:pPr>
      <w:autoSpaceDE w:val="0"/>
      <w:autoSpaceDN w:val="0"/>
      <w:adjustRightInd w:val="0"/>
      <w:spacing w:after="0" w:line="240" w:lineRule="auto"/>
    </w:pPr>
    <w:rPr>
      <w:rFonts w:ascii="Arial" w:hAnsi="Arial" w:cs="Arial"/>
      <w:color w:val="000000"/>
      <w:sz w:val="24"/>
      <w:szCs w:val="24"/>
      <w:lang w:val="en-US"/>
    </w:rPr>
  </w:style>
  <w:style w:type="paragraph" w:styleId="Revision">
    <w:name w:val="Revision"/>
    <w:hidden/>
    <w:uiPriority w:val="99"/>
    <w:semiHidden/>
    <w:rsid w:val="007C1582"/>
    <w:pPr>
      <w:spacing w:after="0" w:line="240" w:lineRule="auto"/>
    </w:pPr>
  </w:style>
  <w:style w:type="paragraph" w:styleId="Header">
    <w:name w:val="header"/>
    <w:basedOn w:val="Normal"/>
    <w:link w:val="HeaderChar"/>
    <w:uiPriority w:val="99"/>
    <w:unhideWhenUsed/>
    <w:rsid w:val="009648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4821"/>
  </w:style>
  <w:style w:type="paragraph" w:styleId="Footer">
    <w:name w:val="footer"/>
    <w:basedOn w:val="Normal"/>
    <w:link w:val="FooterChar"/>
    <w:uiPriority w:val="99"/>
    <w:unhideWhenUsed/>
    <w:rsid w:val="009648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4821"/>
  </w:style>
  <w:style w:type="character" w:styleId="Hyperlink">
    <w:name w:val="Hyperlink"/>
    <w:basedOn w:val="DefaultParagraphFont"/>
    <w:uiPriority w:val="99"/>
    <w:unhideWhenUsed/>
    <w:rsid w:val="003B1C4A"/>
    <w:rPr>
      <w:color w:val="ED1A3B" w:themeColor="hyperlink"/>
      <w:u w:val="single"/>
    </w:rPr>
  </w:style>
  <w:style w:type="character" w:styleId="UnresolvedMention">
    <w:name w:val="Unresolved Mention"/>
    <w:basedOn w:val="DefaultParagraphFont"/>
    <w:uiPriority w:val="99"/>
    <w:semiHidden/>
    <w:unhideWhenUsed/>
    <w:rsid w:val="000B1C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691">
      <w:bodyDiv w:val="1"/>
      <w:marLeft w:val="0"/>
      <w:marRight w:val="0"/>
      <w:marTop w:val="0"/>
      <w:marBottom w:val="0"/>
      <w:divBdr>
        <w:top w:val="none" w:sz="0" w:space="0" w:color="auto"/>
        <w:left w:val="none" w:sz="0" w:space="0" w:color="auto"/>
        <w:bottom w:val="none" w:sz="0" w:space="0" w:color="auto"/>
        <w:right w:val="none" w:sz="0" w:space="0" w:color="auto"/>
      </w:divBdr>
    </w:div>
    <w:div w:id="545735">
      <w:bodyDiv w:val="1"/>
      <w:marLeft w:val="0"/>
      <w:marRight w:val="0"/>
      <w:marTop w:val="0"/>
      <w:marBottom w:val="0"/>
      <w:divBdr>
        <w:top w:val="none" w:sz="0" w:space="0" w:color="auto"/>
        <w:left w:val="none" w:sz="0" w:space="0" w:color="auto"/>
        <w:bottom w:val="none" w:sz="0" w:space="0" w:color="auto"/>
        <w:right w:val="none" w:sz="0" w:space="0" w:color="auto"/>
      </w:divBdr>
    </w:div>
    <w:div w:id="740506">
      <w:bodyDiv w:val="1"/>
      <w:marLeft w:val="0"/>
      <w:marRight w:val="0"/>
      <w:marTop w:val="0"/>
      <w:marBottom w:val="0"/>
      <w:divBdr>
        <w:top w:val="none" w:sz="0" w:space="0" w:color="auto"/>
        <w:left w:val="none" w:sz="0" w:space="0" w:color="auto"/>
        <w:bottom w:val="none" w:sz="0" w:space="0" w:color="auto"/>
        <w:right w:val="none" w:sz="0" w:space="0" w:color="auto"/>
      </w:divBdr>
    </w:div>
    <w:div w:id="746219">
      <w:bodyDiv w:val="1"/>
      <w:marLeft w:val="0"/>
      <w:marRight w:val="0"/>
      <w:marTop w:val="0"/>
      <w:marBottom w:val="0"/>
      <w:divBdr>
        <w:top w:val="none" w:sz="0" w:space="0" w:color="auto"/>
        <w:left w:val="none" w:sz="0" w:space="0" w:color="auto"/>
        <w:bottom w:val="none" w:sz="0" w:space="0" w:color="auto"/>
        <w:right w:val="none" w:sz="0" w:space="0" w:color="auto"/>
      </w:divBdr>
    </w:div>
    <w:div w:id="1013306">
      <w:bodyDiv w:val="1"/>
      <w:marLeft w:val="0"/>
      <w:marRight w:val="0"/>
      <w:marTop w:val="0"/>
      <w:marBottom w:val="0"/>
      <w:divBdr>
        <w:top w:val="none" w:sz="0" w:space="0" w:color="auto"/>
        <w:left w:val="none" w:sz="0" w:space="0" w:color="auto"/>
        <w:bottom w:val="none" w:sz="0" w:space="0" w:color="auto"/>
        <w:right w:val="none" w:sz="0" w:space="0" w:color="auto"/>
      </w:divBdr>
    </w:div>
    <w:div w:id="1586926">
      <w:bodyDiv w:val="1"/>
      <w:marLeft w:val="0"/>
      <w:marRight w:val="0"/>
      <w:marTop w:val="0"/>
      <w:marBottom w:val="0"/>
      <w:divBdr>
        <w:top w:val="none" w:sz="0" w:space="0" w:color="auto"/>
        <w:left w:val="none" w:sz="0" w:space="0" w:color="auto"/>
        <w:bottom w:val="none" w:sz="0" w:space="0" w:color="auto"/>
        <w:right w:val="none" w:sz="0" w:space="0" w:color="auto"/>
      </w:divBdr>
    </w:div>
    <w:div w:id="1592532">
      <w:bodyDiv w:val="1"/>
      <w:marLeft w:val="0"/>
      <w:marRight w:val="0"/>
      <w:marTop w:val="0"/>
      <w:marBottom w:val="0"/>
      <w:divBdr>
        <w:top w:val="none" w:sz="0" w:space="0" w:color="auto"/>
        <w:left w:val="none" w:sz="0" w:space="0" w:color="auto"/>
        <w:bottom w:val="none" w:sz="0" w:space="0" w:color="auto"/>
        <w:right w:val="none" w:sz="0" w:space="0" w:color="auto"/>
      </w:divBdr>
    </w:div>
    <w:div w:id="2128474">
      <w:bodyDiv w:val="1"/>
      <w:marLeft w:val="0"/>
      <w:marRight w:val="0"/>
      <w:marTop w:val="0"/>
      <w:marBottom w:val="0"/>
      <w:divBdr>
        <w:top w:val="none" w:sz="0" w:space="0" w:color="auto"/>
        <w:left w:val="none" w:sz="0" w:space="0" w:color="auto"/>
        <w:bottom w:val="none" w:sz="0" w:space="0" w:color="auto"/>
        <w:right w:val="none" w:sz="0" w:space="0" w:color="auto"/>
      </w:divBdr>
    </w:div>
    <w:div w:id="2436364">
      <w:bodyDiv w:val="1"/>
      <w:marLeft w:val="0"/>
      <w:marRight w:val="0"/>
      <w:marTop w:val="0"/>
      <w:marBottom w:val="0"/>
      <w:divBdr>
        <w:top w:val="none" w:sz="0" w:space="0" w:color="auto"/>
        <w:left w:val="none" w:sz="0" w:space="0" w:color="auto"/>
        <w:bottom w:val="none" w:sz="0" w:space="0" w:color="auto"/>
        <w:right w:val="none" w:sz="0" w:space="0" w:color="auto"/>
      </w:divBdr>
    </w:div>
    <w:div w:id="2441459">
      <w:bodyDiv w:val="1"/>
      <w:marLeft w:val="0"/>
      <w:marRight w:val="0"/>
      <w:marTop w:val="0"/>
      <w:marBottom w:val="0"/>
      <w:divBdr>
        <w:top w:val="none" w:sz="0" w:space="0" w:color="auto"/>
        <w:left w:val="none" w:sz="0" w:space="0" w:color="auto"/>
        <w:bottom w:val="none" w:sz="0" w:space="0" w:color="auto"/>
        <w:right w:val="none" w:sz="0" w:space="0" w:color="auto"/>
      </w:divBdr>
    </w:div>
    <w:div w:id="3435100">
      <w:bodyDiv w:val="1"/>
      <w:marLeft w:val="0"/>
      <w:marRight w:val="0"/>
      <w:marTop w:val="0"/>
      <w:marBottom w:val="0"/>
      <w:divBdr>
        <w:top w:val="none" w:sz="0" w:space="0" w:color="auto"/>
        <w:left w:val="none" w:sz="0" w:space="0" w:color="auto"/>
        <w:bottom w:val="none" w:sz="0" w:space="0" w:color="auto"/>
        <w:right w:val="none" w:sz="0" w:space="0" w:color="auto"/>
      </w:divBdr>
    </w:div>
    <w:div w:id="3820926">
      <w:bodyDiv w:val="1"/>
      <w:marLeft w:val="0"/>
      <w:marRight w:val="0"/>
      <w:marTop w:val="0"/>
      <w:marBottom w:val="0"/>
      <w:divBdr>
        <w:top w:val="none" w:sz="0" w:space="0" w:color="auto"/>
        <w:left w:val="none" w:sz="0" w:space="0" w:color="auto"/>
        <w:bottom w:val="none" w:sz="0" w:space="0" w:color="auto"/>
        <w:right w:val="none" w:sz="0" w:space="0" w:color="auto"/>
      </w:divBdr>
    </w:div>
    <w:div w:id="5137350">
      <w:bodyDiv w:val="1"/>
      <w:marLeft w:val="0"/>
      <w:marRight w:val="0"/>
      <w:marTop w:val="0"/>
      <w:marBottom w:val="0"/>
      <w:divBdr>
        <w:top w:val="none" w:sz="0" w:space="0" w:color="auto"/>
        <w:left w:val="none" w:sz="0" w:space="0" w:color="auto"/>
        <w:bottom w:val="none" w:sz="0" w:space="0" w:color="auto"/>
        <w:right w:val="none" w:sz="0" w:space="0" w:color="auto"/>
      </w:divBdr>
    </w:div>
    <w:div w:id="5719741">
      <w:bodyDiv w:val="1"/>
      <w:marLeft w:val="0"/>
      <w:marRight w:val="0"/>
      <w:marTop w:val="0"/>
      <w:marBottom w:val="0"/>
      <w:divBdr>
        <w:top w:val="none" w:sz="0" w:space="0" w:color="auto"/>
        <w:left w:val="none" w:sz="0" w:space="0" w:color="auto"/>
        <w:bottom w:val="none" w:sz="0" w:space="0" w:color="auto"/>
        <w:right w:val="none" w:sz="0" w:space="0" w:color="auto"/>
      </w:divBdr>
    </w:div>
    <w:div w:id="5865209">
      <w:bodyDiv w:val="1"/>
      <w:marLeft w:val="0"/>
      <w:marRight w:val="0"/>
      <w:marTop w:val="0"/>
      <w:marBottom w:val="0"/>
      <w:divBdr>
        <w:top w:val="none" w:sz="0" w:space="0" w:color="auto"/>
        <w:left w:val="none" w:sz="0" w:space="0" w:color="auto"/>
        <w:bottom w:val="none" w:sz="0" w:space="0" w:color="auto"/>
        <w:right w:val="none" w:sz="0" w:space="0" w:color="auto"/>
      </w:divBdr>
    </w:div>
    <w:div w:id="5913476">
      <w:bodyDiv w:val="1"/>
      <w:marLeft w:val="0"/>
      <w:marRight w:val="0"/>
      <w:marTop w:val="0"/>
      <w:marBottom w:val="0"/>
      <w:divBdr>
        <w:top w:val="none" w:sz="0" w:space="0" w:color="auto"/>
        <w:left w:val="none" w:sz="0" w:space="0" w:color="auto"/>
        <w:bottom w:val="none" w:sz="0" w:space="0" w:color="auto"/>
        <w:right w:val="none" w:sz="0" w:space="0" w:color="auto"/>
      </w:divBdr>
    </w:div>
    <w:div w:id="5985832">
      <w:bodyDiv w:val="1"/>
      <w:marLeft w:val="0"/>
      <w:marRight w:val="0"/>
      <w:marTop w:val="0"/>
      <w:marBottom w:val="0"/>
      <w:divBdr>
        <w:top w:val="none" w:sz="0" w:space="0" w:color="auto"/>
        <w:left w:val="none" w:sz="0" w:space="0" w:color="auto"/>
        <w:bottom w:val="none" w:sz="0" w:space="0" w:color="auto"/>
        <w:right w:val="none" w:sz="0" w:space="0" w:color="auto"/>
      </w:divBdr>
    </w:div>
    <w:div w:id="6564098">
      <w:bodyDiv w:val="1"/>
      <w:marLeft w:val="0"/>
      <w:marRight w:val="0"/>
      <w:marTop w:val="0"/>
      <w:marBottom w:val="0"/>
      <w:divBdr>
        <w:top w:val="none" w:sz="0" w:space="0" w:color="auto"/>
        <w:left w:val="none" w:sz="0" w:space="0" w:color="auto"/>
        <w:bottom w:val="none" w:sz="0" w:space="0" w:color="auto"/>
        <w:right w:val="none" w:sz="0" w:space="0" w:color="auto"/>
      </w:divBdr>
    </w:div>
    <w:div w:id="6639399">
      <w:bodyDiv w:val="1"/>
      <w:marLeft w:val="0"/>
      <w:marRight w:val="0"/>
      <w:marTop w:val="0"/>
      <w:marBottom w:val="0"/>
      <w:divBdr>
        <w:top w:val="none" w:sz="0" w:space="0" w:color="auto"/>
        <w:left w:val="none" w:sz="0" w:space="0" w:color="auto"/>
        <w:bottom w:val="none" w:sz="0" w:space="0" w:color="auto"/>
        <w:right w:val="none" w:sz="0" w:space="0" w:color="auto"/>
      </w:divBdr>
    </w:div>
    <w:div w:id="6686344">
      <w:bodyDiv w:val="1"/>
      <w:marLeft w:val="0"/>
      <w:marRight w:val="0"/>
      <w:marTop w:val="0"/>
      <w:marBottom w:val="0"/>
      <w:divBdr>
        <w:top w:val="none" w:sz="0" w:space="0" w:color="auto"/>
        <w:left w:val="none" w:sz="0" w:space="0" w:color="auto"/>
        <w:bottom w:val="none" w:sz="0" w:space="0" w:color="auto"/>
        <w:right w:val="none" w:sz="0" w:space="0" w:color="auto"/>
      </w:divBdr>
    </w:div>
    <w:div w:id="6710894">
      <w:bodyDiv w:val="1"/>
      <w:marLeft w:val="0"/>
      <w:marRight w:val="0"/>
      <w:marTop w:val="0"/>
      <w:marBottom w:val="0"/>
      <w:divBdr>
        <w:top w:val="none" w:sz="0" w:space="0" w:color="auto"/>
        <w:left w:val="none" w:sz="0" w:space="0" w:color="auto"/>
        <w:bottom w:val="none" w:sz="0" w:space="0" w:color="auto"/>
        <w:right w:val="none" w:sz="0" w:space="0" w:color="auto"/>
      </w:divBdr>
    </w:div>
    <w:div w:id="6947683">
      <w:bodyDiv w:val="1"/>
      <w:marLeft w:val="0"/>
      <w:marRight w:val="0"/>
      <w:marTop w:val="0"/>
      <w:marBottom w:val="0"/>
      <w:divBdr>
        <w:top w:val="none" w:sz="0" w:space="0" w:color="auto"/>
        <w:left w:val="none" w:sz="0" w:space="0" w:color="auto"/>
        <w:bottom w:val="none" w:sz="0" w:space="0" w:color="auto"/>
        <w:right w:val="none" w:sz="0" w:space="0" w:color="auto"/>
      </w:divBdr>
    </w:div>
    <w:div w:id="7492931">
      <w:bodyDiv w:val="1"/>
      <w:marLeft w:val="0"/>
      <w:marRight w:val="0"/>
      <w:marTop w:val="0"/>
      <w:marBottom w:val="0"/>
      <w:divBdr>
        <w:top w:val="none" w:sz="0" w:space="0" w:color="auto"/>
        <w:left w:val="none" w:sz="0" w:space="0" w:color="auto"/>
        <w:bottom w:val="none" w:sz="0" w:space="0" w:color="auto"/>
        <w:right w:val="none" w:sz="0" w:space="0" w:color="auto"/>
      </w:divBdr>
    </w:div>
    <w:div w:id="7609629">
      <w:bodyDiv w:val="1"/>
      <w:marLeft w:val="0"/>
      <w:marRight w:val="0"/>
      <w:marTop w:val="0"/>
      <w:marBottom w:val="0"/>
      <w:divBdr>
        <w:top w:val="none" w:sz="0" w:space="0" w:color="auto"/>
        <w:left w:val="none" w:sz="0" w:space="0" w:color="auto"/>
        <w:bottom w:val="none" w:sz="0" w:space="0" w:color="auto"/>
        <w:right w:val="none" w:sz="0" w:space="0" w:color="auto"/>
      </w:divBdr>
    </w:div>
    <w:div w:id="7831046">
      <w:bodyDiv w:val="1"/>
      <w:marLeft w:val="0"/>
      <w:marRight w:val="0"/>
      <w:marTop w:val="0"/>
      <w:marBottom w:val="0"/>
      <w:divBdr>
        <w:top w:val="none" w:sz="0" w:space="0" w:color="auto"/>
        <w:left w:val="none" w:sz="0" w:space="0" w:color="auto"/>
        <w:bottom w:val="none" w:sz="0" w:space="0" w:color="auto"/>
        <w:right w:val="none" w:sz="0" w:space="0" w:color="auto"/>
      </w:divBdr>
    </w:div>
    <w:div w:id="8266067">
      <w:bodyDiv w:val="1"/>
      <w:marLeft w:val="0"/>
      <w:marRight w:val="0"/>
      <w:marTop w:val="0"/>
      <w:marBottom w:val="0"/>
      <w:divBdr>
        <w:top w:val="none" w:sz="0" w:space="0" w:color="auto"/>
        <w:left w:val="none" w:sz="0" w:space="0" w:color="auto"/>
        <w:bottom w:val="none" w:sz="0" w:space="0" w:color="auto"/>
        <w:right w:val="none" w:sz="0" w:space="0" w:color="auto"/>
      </w:divBdr>
    </w:div>
    <w:div w:id="8795219">
      <w:bodyDiv w:val="1"/>
      <w:marLeft w:val="0"/>
      <w:marRight w:val="0"/>
      <w:marTop w:val="0"/>
      <w:marBottom w:val="0"/>
      <w:divBdr>
        <w:top w:val="none" w:sz="0" w:space="0" w:color="auto"/>
        <w:left w:val="none" w:sz="0" w:space="0" w:color="auto"/>
        <w:bottom w:val="none" w:sz="0" w:space="0" w:color="auto"/>
        <w:right w:val="none" w:sz="0" w:space="0" w:color="auto"/>
      </w:divBdr>
    </w:div>
    <w:div w:id="9770149">
      <w:bodyDiv w:val="1"/>
      <w:marLeft w:val="0"/>
      <w:marRight w:val="0"/>
      <w:marTop w:val="0"/>
      <w:marBottom w:val="0"/>
      <w:divBdr>
        <w:top w:val="none" w:sz="0" w:space="0" w:color="auto"/>
        <w:left w:val="none" w:sz="0" w:space="0" w:color="auto"/>
        <w:bottom w:val="none" w:sz="0" w:space="0" w:color="auto"/>
        <w:right w:val="none" w:sz="0" w:space="0" w:color="auto"/>
      </w:divBdr>
    </w:div>
    <w:div w:id="10567541">
      <w:bodyDiv w:val="1"/>
      <w:marLeft w:val="0"/>
      <w:marRight w:val="0"/>
      <w:marTop w:val="0"/>
      <w:marBottom w:val="0"/>
      <w:divBdr>
        <w:top w:val="none" w:sz="0" w:space="0" w:color="auto"/>
        <w:left w:val="none" w:sz="0" w:space="0" w:color="auto"/>
        <w:bottom w:val="none" w:sz="0" w:space="0" w:color="auto"/>
        <w:right w:val="none" w:sz="0" w:space="0" w:color="auto"/>
      </w:divBdr>
    </w:div>
    <w:div w:id="10573088">
      <w:bodyDiv w:val="1"/>
      <w:marLeft w:val="0"/>
      <w:marRight w:val="0"/>
      <w:marTop w:val="0"/>
      <w:marBottom w:val="0"/>
      <w:divBdr>
        <w:top w:val="none" w:sz="0" w:space="0" w:color="auto"/>
        <w:left w:val="none" w:sz="0" w:space="0" w:color="auto"/>
        <w:bottom w:val="none" w:sz="0" w:space="0" w:color="auto"/>
        <w:right w:val="none" w:sz="0" w:space="0" w:color="auto"/>
      </w:divBdr>
    </w:div>
    <w:div w:id="11536375">
      <w:bodyDiv w:val="1"/>
      <w:marLeft w:val="0"/>
      <w:marRight w:val="0"/>
      <w:marTop w:val="0"/>
      <w:marBottom w:val="0"/>
      <w:divBdr>
        <w:top w:val="none" w:sz="0" w:space="0" w:color="auto"/>
        <w:left w:val="none" w:sz="0" w:space="0" w:color="auto"/>
        <w:bottom w:val="none" w:sz="0" w:space="0" w:color="auto"/>
        <w:right w:val="none" w:sz="0" w:space="0" w:color="auto"/>
      </w:divBdr>
    </w:div>
    <w:div w:id="11616883">
      <w:bodyDiv w:val="1"/>
      <w:marLeft w:val="0"/>
      <w:marRight w:val="0"/>
      <w:marTop w:val="0"/>
      <w:marBottom w:val="0"/>
      <w:divBdr>
        <w:top w:val="none" w:sz="0" w:space="0" w:color="auto"/>
        <w:left w:val="none" w:sz="0" w:space="0" w:color="auto"/>
        <w:bottom w:val="none" w:sz="0" w:space="0" w:color="auto"/>
        <w:right w:val="none" w:sz="0" w:space="0" w:color="auto"/>
      </w:divBdr>
    </w:div>
    <w:div w:id="11879606">
      <w:bodyDiv w:val="1"/>
      <w:marLeft w:val="0"/>
      <w:marRight w:val="0"/>
      <w:marTop w:val="0"/>
      <w:marBottom w:val="0"/>
      <w:divBdr>
        <w:top w:val="none" w:sz="0" w:space="0" w:color="auto"/>
        <w:left w:val="none" w:sz="0" w:space="0" w:color="auto"/>
        <w:bottom w:val="none" w:sz="0" w:space="0" w:color="auto"/>
        <w:right w:val="none" w:sz="0" w:space="0" w:color="auto"/>
      </w:divBdr>
    </w:div>
    <w:div w:id="12197566">
      <w:bodyDiv w:val="1"/>
      <w:marLeft w:val="0"/>
      <w:marRight w:val="0"/>
      <w:marTop w:val="0"/>
      <w:marBottom w:val="0"/>
      <w:divBdr>
        <w:top w:val="none" w:sz="0" w:space="0" w:color="auto"/>
        <w:left w:val="none" w:sz="0" w:space="0" w:color="auto"/>
        <w:bottom w:val="none" w:sz="0" w:space="0" w:color="auto"/>
        <w:right w:val="none" w:sz="0" w:space="0" w:color="auto"/>
      </w:divBdr>
    </w:div>
    <w:div w:id="12343219">
      <w:bodyDiv w:val="1"/>
      <w:marLeft w:val="0"/>
      <w:marRight w:val="0"/>
      <w:marTop w:val="0"/>
      <w:marBottom w:val="0"/>
      <w:divBdr>
        <w:top w:val="none" w:sz="0" w:space="0" w:color="auto"/>
        <w:left w:val="none" w:sz="0" w:space="0" w:color="auto"/>
        <w:bottom w:val="none" w:sz="0" w:space="0" w:color="auto"/>
        <w:right w:val="none" w:sz="0" w:space="0" w:color="auto"/>
      </w:divBdr>
    </w:div>
    <w:div w:id="12539100">
      <w:bodyDiv w:val="1"/>
      <w:marLeft w:val="0"/>
      <w:marRight w:val="0"/>
      <w:marTop w:val="0"/>
      <w:marBottom w:val="0"/>
      <w:divBdr>
        <w:top w:val="none" w:sz="0" w:space="0" w:color="auto"/>
        <w:left w:val="none" w:sz="0" w:space="0" w:color="auto"/>
        <w:bottom w:val="none" w:sz="0" w:space="0" w:color="auto"/>
        <w:right w:val="none" w:sz="0" w:space="0" w:color="auto"/>
      </w:divBdr>
    </w:div>
    <w:div w:id="12540129">
      <w:bodyDiv w:val="1"/>
      <w:marLeft w:val="0"/>
      <w:marRight w:val="0"/>
      <w:marTop w:val="0"/>
      <w:marBottom w:val="0"/>
      <w:divBdr>
        <w:top w:val="none" w:sz="0" w:space="0" w:color="auto"/>
        <w:left w:val="none" w:sz="0" w:space="0" w:color="auto"/>
        <w:bottom w:val="none" w:sz="0" w:space="0" w:color="auto"/>
        <w:right w:val="none" w:sz="0" w:space="0" w:color="auto"/>
      </w:divBdr>
    </w:div>
    <w:div w:id="12728479">
      <w:bodyDiv w:val="1"/>
      <w:marLeft w:val="0"/>
      <w:marRight w:val="0"/>
      <w:marTop w:val="0"/>
      <w:marBottom w:val="0"/>
      <w:divBdr>
        <w:top w:val="none" w:sz="0" w:space="0" w:color="auto"/>
        <w:left w:val="none" w:sz="0" w:space="0" w:color="auto"/>
        <w:bottom w:val="none" w:sz="0" w:space="0" w:color="auto"/>
        <w:right w:val="none" w:sz="0" w:space="0" w:color="auto"/>
      </w:divBdr>
    </w:div>
    <w:div w:id="13001268">
      <w:bodyDiv w:val="1"/>
      <w:marLeft w:val="0"/>
      <w:marRight w:val="0"/>
      <w:marTop w:val="0"/>
      <w:marBottom w:val="0"/>
      <w:divBdr>
        <w:top w:val="none" w:sz="0" w:space="0" w:color="auto"/>
        <w:left w:val="none" w:sz="0" w:space="0" w:color="auto"/>
        <w:bottom w:val="none" w:sz="0" w:space="0" w:color="auto"/>
        <w:right w:val="none" w:sz="0" w:space="0" w:color="auto"/>
      </w:divBdr>
    </w:div>
    <w:div w:id="13115268">
      <w:bodyDiv w:val="1"/>
      <w:marLeft w:val="0"/>
      <w:marRight w:val="0"/>
      <w:marTop w:val="0"/>
      <w:marBottom w:val="0"/>
      <w:divBdr>
        <w:top w:val="none" w:sz="0" w:space="0" w:color="auto"/>
        <w:left w:val="none" w:sz="0" w:space="0" w:color="auto"/>
        <w:bottom w:val="none" w:sz="0" w:space="0" w:color="auto"/>
        <w:right w:val="none" w:sz="0" w:space="0" w:color="auto"/>
      </w:divBdr>
    </w:div>
    <w:div w:id="13315276">
      <w:bodyDiv w:val="1"/>
      <w:marLeft w:val="0"/>
      <w:marRight w:val="0"/>
      <w:marTop w:val="0"/>
      <w:marBottom w:val="0"/>
      <w:divBdr>
        <w:top w:val="none" w:sz="0" w:space="0" w:color="auto"/>
        <w:left w:val="none" w:sz="0" w:space="0" w:color="auto"/>
        <w:bottom w:val="none" w:sz="0" w:space="0" w:color="auto"/>
        <w:right w:val="none" w:sz="0" w:space="0" w:color="auto"/>
      </w:divBdr>
    </w:div>
    <w:div w:id="13651873">
      <w:bodyDiv w:val="1"/>
      <w:marLeft w:val="0"/>
      <w:marRight w:val="0"/>
      <w:marTop w:val="0"/>
      <w:marBottom w:val="0"/>
      <w:divBdr>
        <w:top w:val="none" w:sz="0" w:space="0" w:color="auto"/>
        <w:left w:val="none" w:sz="0" w:space="0" w:color="auto"/>
        <w:bottom w:val="none" w:sz="0" w:space="0" w:color="auto"/>
        <w:right w:val="none" w:sz="0" w:space="0" w:color="auto"/>
      </w:divBdr>
    </w:div>
    <w:div w:id="13652924">
      <w:bodyDiv w:val="1"/>
      <w:marLeft w:val="0"/>
      <w:marRight w:val="0"/>
      <w:marTop w:val="0"/>
      <w:marBottom w:val="0"/>
      <w:divBdr>
        <w:top w:val="none" w:sz="0" w:space="0" w:color="auto"/>
        <w:left w:val="none" w:sz="0" w:space="0" w:color="auto"/>
        <w:bottom w:val="none" w:sz="0" w:space="0" w:color="auto"/>
        <w:right w:val="none" w:sz="0" w:space="0" w:color="auto"/>
      </w:divBdr>
    </w:div>
    <w:div w:id="13701647">
      <w:bodyDiv w:val="1"/>
      <w:marLeft w:val="0"/>
      <w:marRight w:val="0"/>
      <w:marTop w:val="0"/>
      <w:marBottom w:val="0"/>
      <w:divBdr>
        <w:top w:val="none" w:sz="0" w:space="0" w:color="auto"/>
        <w:left w:val="none" w:sz="0" w:space="0" w:color="auto"/>
        <w:bottom w:val="none" w:sz="0" w:space="0" w:color="auto"/>
        <w:right w:val="none" w:sz="0" w:space="0" w:color="auto"/>
      </w:divBdr>
    </w:div>
    <w:div w:id="13894284">
      <w:bodyDiv w:val="1"/>
      <w:marLeft w:val="0"/>
      <w:marRight w:val="0"/>
      <w:marTop w:val="0"/>
      <w:marBottom w:val="0"/>
      <w:divBdr>
        <w:top w:val="none" w:sz="0" w:space="0" w:color="auto"/>
        <w:left w:val="none" w:sz="0" w:space="0" w:color="auto"/>
        <w:bottom w:val="none" w:sz="0" w:space="0" w:color="auto"/>
        <w:right w:val="none" w:sz="0" w:space="0" w:color="auto"/>
      </w:divBdr>
    </w:div>
    <w:div w:id="14313060">
      <w:bodyDiv w:val="1"/>
      <w:marLeft w:val="0"/>
      <w:marRight w:val="0"/>
      <w:marTop w:val="0"/>
      <w:marBottom w:val="0"/>
      <w:divBdr>
        <w:top w:val="none" w:sz="0" w:space="0" w:color="auto"/>
        <w:left w:val="none" w:sz="0" w:space="0" w:color="auto"/>
        <w:bottom w:val="none" w:sz="0" w:space="0" w:color="auto"/>
        <w:right w:val="none" w:sz="0" w:space="0" w:color="auto"/>
      </w:divBdr>
    </w:div>
    <w:div w:id="14354921">
      <w:bodyDiv w:val="1"/>
      <w:marLeft w:val="0"/>
      <w:marRight w:val="0"/>
      <w:marTop w:val="0"/>
      <w:marBottom w:val="0"/>
      <w:divBdr>
        <w:top w:val="none" w:sz="0" w:space="0" w:color="auto"/>
        <w:left w:val="none" w:sz="0" w:space="0" w:color="auto"/>
        <w:bottom w:val="none" w:sz="0" w:space="0" w:color="auto"/>
        <w:right w:val="none" w:sz="0" w:space="0" w:color="auto"/>
      </w:divBdr>
    </w:div>
    <w:div w:id="14693688">
      <w:bodyDiv w:val="1"/>
      <w:marLeft w:val="0"/>
      <w:marRight w:val="0"/>
      <w:marTop w:val="0"/>
      <w:marBottom w:val="0"/>
      <w:divBdr>
        <w:top w:val="none" w:sz="0" w:space="0" w:color="auto"/>
        <w:left w:val="none" w:sz="0" w:space="0" w:color="auto"/>
        <w:bottom w:val="none" w:sz="0" w:space="0" w:color="auto"/>
        <w:right w:val="none" w:sz="0" w:space="0" w:color="auto"/>
      </w:divBdr>
    </w:div>
    <w:div w:id="15154620">
      <w:bodyDiv w:val="1"/>
      <w:marLeft w:val="0"/>
      <w:marRight w:val="0"/>
      <w:marTop w:val="0"/>
      <w:marBottom w:val="0"/>
      <w:divBdr>
        <w:top w:val="none" w:sz="0" w:space="0" w:color="auto"/>
        <w:left w:val="none" w:sz="0" w:space="0" w:color="auto"/>
        <w:bottom w:val="none" w:sz="0" w:space="0" w:color="auto"/>
        <w:right w:val="none" w:sz="0" w:space="0" w:color="auto"/>
      </w:divBdr>
    </w:div>
    <w:div w:id="15422994">
      <w:bodyDiv w:val="1"/>
      <w:marLeft w:val="0"/>
      <w:marRight w:val="0"/>
      <w:marTop w:val="0"/>
      <w:marBottom w:val="0"/>
      <w:divBdr>
        <w:top w:val="none" w:sz="0" w:space="0" w:color="auto"/>
        <w:left w:val="none" w:sz="0" w:space="0" w:color="auto"/>
        <w:bottom w:val="none" w:sz="0" w:space="0" w:color="auto"/>
        <w:right w:val="none" w:sz="0" w:space="0" w:color="auto"/>
      </w:divBdr>
    </w:div>
    <w:div w:id="16390897">
      <w:bodyDiv w:val="1"/>
      <w:marLeft w:val="0"/>
      <w:marRight w:val="0"/>
      <w:marTop w:val="0"/>
      <w:marBottom w:val="0"/>
      <w:divBdr>
        <w:top w:val="none" w:sz="0" w:space="0" w:color="auto"/>
        <w:left w:val="none" w:sz="0" w:space="0" w:color="auto"/>
        <w:bottom w:val="none" w:sz="0" w:space="0" w:color="auto"/>
        <w:right w:val="none" w:sz="0" w:space="0" w:color="auto"/>
      </w:divBdr>
    </w:div>
    <w:div w:id="16935137">
      <w:bodyDiv w:val="1"/>
      <w:marLeft w:val="0"/>
      <w:marRight w:val="0"/>
      <w:marTop w:val="0"/>
      <w:marBottom w:val="0"/>
      <w:divBdr>
        <w:top w:val="none" w:sz="0" w:space="0" w:color="auto"/>
        <w:left w:val="none" w:sz="0" w:space="0" w:color="auto"/>
        <w:bottom w:val="none" w:sz="0" w:space="0" w:color="auto"/>
        <w:right w:val="none" w:sz="0" w:space="0" w:color="auto"/>
      </w:divBdr>
    </w:div>
    <w:div w:id="17240796">
      <w:bodyDiv w:val="1"/>
      <w:marLeft w:val="0"/>
      <w:marRight w:val="0"/>
      <w:marTop w:val="0"/>
      <w:marBottom w:val="0"/>
      <w:divBdr>
        <w:top w:val="none" w:sz="0" w:space="0" w:color="auto"/>
        <w:left w:val="none" w:sz="0" w:space="0" w:color="auto"/>
        <w:bottom w:val="none" w:sz="0" w:space="0" w:color="auto"/>
        <w:right w:val="none" w:sz="0" w:space="0" w:color="auto"/>
      </w:divBdr>
    </w:div>
    <w:div w:id="17895343">
      <w:bodyDiv w:val="1"/>
      <w:marLeft w:val="0"/>
      <w:marRight w:val="0"/>
      <w:marTop w:val="0"/>
      <w:marBottom w:val="0"/>
      <w:divBdr>
        <w:top w:val="none" w:sz="0" w:space="0" w:color="auto"/>
        <w:left w:val="none" w:sz="0" w:space="0" w:color="auto"/>
        <w:bottom w:val="none" w:sz="0" w:space="0" w:color="auto"/>
        <w:right w:val="none" w:sz="0" w:space="0" w:color="auto"/>
      </w:divBdr>
    </w:div>
    <w:div w:id="18091055">
      <w:bodyDiv w:val="1"/>
      <w:marLeft w:val="0"/>
      <w:marRight w:val="0"/>
      <w:marTop w:val="0"/>
      <w:marBottom w:val="0"/>
      <w:divBdr>
        <w:top w:val="none" w:sz="0" w:space="0" w:color="auto"/>
        <w:left w:val="none" w:sz="0" w:space="0" w:color="auto"/>
        <w:bottom w:val="none" w:sz="0" w:space="0" w:color="auto"/>
        <w:right w:val="none" w:sz="0" w:space="0" w:color="auto"/>
      </w:divBdr>
    </w:div>
    <w:div w:id="18434184">
      <w:bodyDiv w:val="1"/>
      <w:marLeft w:val="0"/>
      <w:marRight w:val="0"/>
      <w:marTop w:val="0"/>
      <w:marBottom w:val="0"/>
      <w:divBdr>
        <w:top w:val="none" w:sz="0" w:space="0" w:color="auto"/>
        <w:left w:val="none" w:sz="0" w:space="0" w:color="auto"/>
        <w:bottom w:val="none" w:sz="0" w:space="0" w:color="auto"/>
        <w:right w:val="none" w:sz="0" w:space="0" w:color="auto"/>
      </w:divBdr>
    </w:div>
    <w:div w:id="18437379">
      <w:bodyDiv w:val="1"/>
      <w:marLeft w:val="0"/>
      <w:marRight w:val="0"/>
      <w:marTop w:val="0"/>
      <w:marBottom w:val="0"/>
      <w:divBdr>
        <w:top w:val="none" w:sz="0" w:space="0" w:color="auto"/>
        <w:left w:val="none" w:sz="0" w:space="0" w:color="auto"/>
        <w:bottom w:val="none" w:sz="0" w:space="0" w:color="auto"/>
        <w:right w:val="none" w:sz="0" w:space="0" w:color="auto"/>
      </w:divBdr>
    </w:div>
    <w:div w:id="18970067">
      <w:bodyDiv w:val="1"/>
      <w:marLeft w:val="0"/>
      <w:marRight w:val="0"/>
      <w:marTop w:val="0"/>
      <w:marBottom w:val="0"/>
      <w:divBdr>
        <w:top w:val="none" w:sz="0" w:space="0" w:color="auto"/>
        <w:left w:val="none" w:sz="0" w:space="0" w:color="auto"/>
        <w:bottom w:val="none" w:sz="0" w:space="0" w:color="auto"/>
        <w:right w:val="none" w:sz="0" w:space="0" w:color="auto"/>
      </w:divBdr>
    </w:div>
    <w:div w:id="19090715">
      <w:bodyDiv w:val="1"/>
      <w:marLeft w:val="0"/>
      <w:marRight w:val="0"/>
      <w:marTop w:val="0"/>
      <w:marBottom w:val="0"/>
      <w:divBdr>
        <w:top w:val="none" w:sz="0" w:space="0" w:color="auto"/>
        <w:left w:val="none" w:sz="0" w:space="0" w:color="auto"/>
        <w:bottom w:val="none" w:sz="0" w:space="0" w:color="auto"/>
        <w:right w:val="none" w:sz="0" w:space="0" w:color="auto"/>
      </w:divBdr>
    </w:div>
    <w:div w:id="19136863">
      <w:bodyDiv w:val="1"/>
      <w:marLeft w:val="0"/>
      <w:marRight w:val="0"/>
      <w:marTop w:val="0"/>
      <w:marBottom w:val="0"/>
      <w:divBdr>
        <w:top w:val="none" w:sz="0" w:space="0" w:color="auto"/>
        <w:left w:val="none" w:sz="0" w:space="0" w:color="auto"/>
        <w:bottom w:val="none" w:sz="0" w:space="0" w:color="auto"/>
        <w:right w:val="none" w:sz="0" w:space="0" w:color="auto"/>
      </w:divBdr>
    </w:div>
    <w:div w:id="19430997">
      <w:bodyDiv w:val="1"/>
      <w:marLeft w:val="0"/>
      <w:marRight w:val="0"/>
      <w:marTop w:val="0"/>
      <w:marBottom w:val="0"/>
      <w:divBdr>
        <w:top w:val="none" w:sz="0" w:space="0" w:color="auto"/>
        <w:left w:val="none" w:sz="0" w:space="0" w:color="auto"/>
        <w:bottom w:val="none" w:sz="0" w:space="0" w:color="auto"/>
        <w:right w:val="none" w:sz="0" w:space="0" w:color="auto"/>
      </w:divBdr>
    </w:div>
    <w:div w:id="20589484">
      <w:bodyDiv w:val="1"/>
      <w:marLeft w:val="0"/>
      <w:marRight w:val="0"/>
      <w:marTop w:val="0"/>
      <w:marBottom w:val="0"/>
      <w:divBdr>
        <w:top w:val="none" w:sz="0" w:space="0" w:color="auto"/>
        <w:left w:val="none" w:sz="0" w:space="0" w:color="auto"/>
        <w:bottom w:val="none" w:sz="0" w:space="0" w:color="auto"/>
        <w:right w:val="none" w:sz="0" w:space="0" w:color="auto"/>
      </w:divBdr>
    </w:div>
    <w:div w:id="20591130">
      <w:bodyDiv w:val="1"/>
      <w:marLeft w:val="0"/>
      <w:marRight w:val="0"/>
      <w:marTop w:val="0"/>
      <w:marBottom w:val="0"/>
      <w:divBdr>
        <w:top w:val="none" w:sz="0" w:space="0" w:color="auto"/>
        <w:left w:val="none" w:sz="0" w:space="0" w:color="auto"/>
        <w:bottom w:val="none" w:sz="0" w:space="0" w:color="auto"/>
        <w:right w:val="none" w:sz="0" w:space="0" w:color="auto"/>
      </w:divBdr>
    </w:div>
    <w:div w:id="21053987">
      <w:bodyDiv w:val="1"/>
      <w:marLeft w:val="0"/>
      <w:marRight w:val="0"/>
      <w:marTop w:val="0"/>
      <w:marBottom w:val="0"/>
      <w:divBdr>
        <w:top w:val="none" w:sz="0" w:space="0" w:color="auto"/>
        <w:left w:val="none" w:sz="0" w:space="0" w:color="auto"/>
        <w:bottom w:val="none" w:sz="0" w:space="0" w:color="auto"/>
        <w:right w:val="none" w:sz="0" w:space="0" w:color="auto"/>
      </w:divBdr>
    </w:div>
    <w:div w:id="22248811">
      <w:bodyDiv w:val="1"/>
      <w:marLeft w:val="0"/>
      <w:marRight w:val="0"/>
      <w:marTop w:val="0"/>
      <w:marBottom w:val="0"/>
      <w:divBdr>
        <w:top w:val="none" w:sz="0" w:space="0" w:color="auto"/>
        <w:left w:val="none" w:sz="0" w:space="0" w:color="auto"/>
        <w:bottom w:val="none" w:sz="0" w:space="0" w:color="auto"/>
        <w:right w:val="none" w:sz="0" w:space="0" w:color="auto"/>
      </w:divBdr>
    </w:div>
    <w:div w:id="22823527">
      <w:bodyDiv w:val="1"/>
      <w:marLeft w:val="0"/>
      <w:marRight w:val="0"/>
      <w:marTop w:val="0"/>
      <w:marBottom w:val="0"/>
      <w:divBdr>
        <w:top w:val="none" w:sz="0" w:space="0" w:color="auto"/>
        <w:left w:val="none" w:sz="0" w:space="0" w:color="auto"/>
        <w:bottom w:val="none" w:sz="0" w:space="0" w:color="auto"/>
        <w:right w:val="none" w:sz="0" w:space="0" w:color="auto"/>
      </w:divBdr>
    </w:div>
    <w:div w:id="23098483">
      <w:bodyDiv w:val="1"/>
      <w:marLeft w:val="0"/>
      <w:marRight w:val="0"/>
      <w:marTop w:val="0"/>
      <w:marBottom w:val="0"/>
      <w:divBdr>
        <w:top w:val="none" w:sz="0" w:space="0" w:color="auto"/>
        <w:left w:val="none" w:sz="0" w:space="0" w:color="auto"/>
        <w:bottom w:val="none" w:sz="0" w:space="0" w:color="auto"/>
        <w:right w:val="none" w:sz="0" w:space="0" w:color="auto"/>
      </w:divBdr>
    </w:div>
    <w:div w:id="23865935">
      <w:bodyDiv w:val="1"/>
      <w:marLeft w:val="0"/>
      <w:marRight w:val="0"/>
      <w:marTop w:val="0"/>
      <w:marBottom w:val="0"/>
      <w:divBdr>
        <w:top w:val="none" w:sz="0" w:space="0" w:color="auto"/>
        <w:left w:val="none" w:sz="0" w:space="0" w:color="auto"/>
        <w:bottom w:val="none" w:sz="0" w:space="0" w:color="auto"/>
        <w:right w:val="none" w:sz="0" w:space="0" w:color="auto"/>
      </w:divBdr>
    </w:div>
    <w:div w:id="25523719">
      <w:bodyDiv w:val="1"/>
      <w:marLeft w:val="0"/>
      <w:marRight w:val="0"/>
      <w:marTop w:val="0"/>
      <w:marBottom w:val="0"/>
      <w:divBdr>
        <w:top w:val="none" w:sz="0" w:space="0" w:color="auto"/>
        <w:left w:val="none" w:sz="0" w:space="0" w:color="auto"/>
        <w:bottom w:val="none" w:sz="0" w:space="0" w:color="auto"/>
        <w:right w:val="none" w:sz="0" w:space="0" w:color="auto"/>
      </w:divBdr>
    </w:div>
    <w:div w:id="25763294">
      <w:bodyDiv w:val="1"/>
      <w:marLeft w:val="0"/>
      <w:marRight w:val="0"/>
      <w:marTop w:val="0"/>
      <w:marBottom w:val="0"/>
      <w:divBdr>
        <w:top w:val="none" w:sz="0" w:space="0" w:color="auto"/>
        <w:left w:val="none" w:sz="0" w:space="0" w:color="auto"/>
        <w:bottom w:val="none" w:sz="0" w:space="0" w:color="auto"/>
        <w:right w:val="none" w:sz="0" w:space="0" w:color="auto"/>
      </w:divBdr>
    </w:div>
    <w:div w:id="25955644">
      <w:bodyDiv w:val="1"/>
      <w:marLeft w:val="0"/>
      <w:marRight w:val="0"/>
      <w:marTop w:val="0"/>
      <w:marBottom w:val="0"/>
      <w:divBdr>
        <w:top w:val="none" w:sz="0" w:space="0" w:color="auto"/>
        <w:left w:val="none" w:sz="0" w:space="0" w:color="auto"/>
        <w:bottom w:val="none" w:sz="0" w:space="0" w:color="auto"/>
        <w:right w:val="none" w:sz="0" w:space="0" w:color="auto"/>
      </w:divBdr>
    </w:div>
    <w:div w:id="26371665">
      <w:bodyDiv w:val="1"/>
      <w:marLeft w:val="0"/>
      <w:marRight w:val="0"/>
      <w:marTop w:val="0"/>
      <w:marBottom w:val="0"/>
      <w:divBdr>
        <w:top w:val="none" w:sz="0" w:space="0" w:color="auto"/>
        <w:left w:val="none" w:sz="0" w:space="0" w:color="auto"/>
        <w:bottom w:val="none" w:sz="0" w:space="0" w:color="auto"/>
        <w:right w:val="none" w:sz="0" w:space="0" w:color="auto"/>
      </w:divBdr>
    </w:div>
    <w:div w:id="27267306">
      <w:bodyDiv w:val="1"/>
      <w:marLeft w:val="0"/>
      <w:marRight w:val="0"/>
      <w:marTop w:val="0"/>
      <w:marBottom w:val="0"/>
      <w:divBdr>
        <w:top w:val="none" w:sz="0" w:space="0" w:color="auto"/>
        <w:left w:val="none" w:sz="0" w:space="0" w:color="auto"/>
        <w:bottom w:val="none" w:sz="0" w:space="0" w:color="auto"/>
        <w:right w:val="none" w:sz="0" w:space="0" w:color="auto"/>
      </w:divBdr>
    </w:div>
    <w:div w:id="27604546">
      <w:bodyDiv w:val="1"/>
      <w:marLeft w:val="0"/>
      <w:marRight w:val="0"/>
      <w:marTop w:val="0"/>
      <w:marBottom w:val="0"/>
      <w:divBdr>
        <w:top w:val="none" w:sz="0" w:space="0" w:color="auto"/>
        <w:left w:val="none" w:sz="0" w:space="0" w:color="auto"/>
        <w:bottom w:val="none" w:sz="0" w:space="0" w:color="auto"/>
        <w:right w:val="none" w:sz="0" w:space="0" w:color="auto"/>
      </w:divBdr>
    </w:div>
    <w:div w:id="27731177">
      <w:bodyDiv w:val="1"/>
      <w:marLeft w:val="0"/>
      <w:marRight w:val="0"/>
      <w:marTop w:val="0"/>
      <w:marBottom w:val="0"/>
      <w:divBdr>
        <w:top w:val="none" w:sz="0" w:space="0" w:color="auto"/>
        <w:left w:val="none" w:sz="0" w:space="0" w:color="auto"/>
        <w:bottom w:val="none" w:sz="0" w:space="0" w:color="auto"/>
        <w:right w:val="none" w:sz="0" w:space="0" w:color="auto"/>
      </w:divBdr>
    </w:div>
    <w:div w:id="29229424">
      <w:bodyDiv w:val="1"/>
      <w:marLeft w:val="0"/>
      <w:marRight w:val="0"/>
      <w:marTop w:val="0"/>
      <w:marBottom w:val="0"/>
      <w:divBdr>
        <w:top w:val="none" w:sz="0" w:space="0" w:color="auto"/>
        <w:left w:val="none" w:sz="0" w:space="0" w:color="auto"/>
        <w:bottom w:val="none" w:sz="0" w:space="0" w:color="auto"/>
        <w:right w:val="none" w:sz="0" w:space="0" w:color="auto"/>
      </w:divBdr>
    </w:div>
    <w:div w:id="29456599">
      <w:bodyDiv w:val="1"/>
      <w:marLeft w:val="0"/>
      <w:marRight w:val="0"/>
      <w:marTop w:val="0"/>
      <w:marBottom w:val="0"/>
      <w:divBdr>
        <w:top w:val="none" w:sz="0" w:space="0" w:color="auto"/>
        <w:left w:val="none" w:sz="0" w:space="0" w:color="auto"/>
        <w:bottom w:val="none" w:sz="0" w:space="0" w:color="auto"/>
        <w:right w:val="none" w:sz="0" w:space="0" w:color="auto"/>
      </w:divBdr>
    </w:div>
    <w:div w:id="29649649">
      <w:bodyDiv w:val="1"/>
      <w:marLeft w:val="0"/>
      <w:marRight w:val="0"/>
      <w:marTop w:val="0"/>
      <w:marBottom w:val="0"/>
      <w:divBdr>
        <w:top w:val="none" w:sz="0" w:space="0" w:color="auto"/>
        <w:left w:val="none" w:sz="0" w:space="0" w:color="auto"/>
        <w:bottom w:val="none" w:sz="0" w:space="0" w:color="auto"/>
        <w:right w:val="none" w:sz="0" w:space="0" w:color="auto"/>
      </w:divBdr>
    </w:div>
    <w:div w:id="29651670">
      <w:bodyDiv w:val="1"/>
      <w:marLeft w:val="0"/>
      <w:marRight w:val="0"/>
      <w:marTop w:val="0"/>
      <w:marBottom w:val="0"/>
      <w:divBdr>
        <w:top w:val="none" w:sz="0" w:space="0" w:color="auto"/>
        <w:left w:val="none" w:sz="0" w:space="0" w:color="auto"/>
        <w:bottom w:val="none" w:sz="0" w:space="0" w:color="auto"/>
        <w:right w:val="none" w:sz="0" w:space="0" w:color="auto"/>
      </w:divBdr>
    </w:div>
    <w:div w:id="30346832">
      <w:bodyDiv w:val="1"/>
      <w:marLeft w:val="0"/>
      <w:marRight w:val="0"/>
      <w:marTop w:val="0"/>
      <w:marBottom w:val="0"/>
      <w:divBdr>
        <w:top w:val="none" w:sz="0" w:space="0" w:color="auto"/>
        <w:left w:val="none" w:sz="0" w:space="0" w:color="auto"/>
        <w:bottom w:val="none" w:sz="0" w:space="0" w:color="auto"/>
        <w:right w:val="none" w:sz="0" w:space="0" w:color="auto"/>
      </w:divBdr>
    </w:div>
    <w:div w:id="30883901">
      <w:bodyDiv w:val="1"/>
      <w:marLeft w:val="0"/>
      <w:marRight w:val="0"/>
      <w:marTop w:val="0"/>
      <w:marBottom w:val="0"/>
      <w:divBdr>
        <w:top w:val="none" w:sz="0" w:space="0" w:color="auto"/>
        <w:left w:val="none" w:sz="0" w:space="0" w:color="auto"/>
        <w:bottom w:val="none" w:sz="0" w:space="0" w:color="auto"/>
        <w:right w:val="none" w:sz="0" w:space="0" w:color="auto"/>
      </w:divBdr>
    </w:div>
    <w:div w:id="30956830">
      <w:bodyDiv w:val="1"/>
      <w:marLeft w:val="0"/>
      <w:marRight w:val="0"/>
      <w:marTop w:val="0"/>
      <w:marBottom w:val="0"/>
      <w:divBdr>
        <w:top w:val="none" w:sz="0" w:space="0" w:color="auto"/>
        <w:left w:val="none" w:sz="0" w:space="0" w:color="auto"/>
        <w:bottom w:val="none" w:sz="0" w:space="0" w:color="auto"/>
        <w:right w:val="none" w:sz="0" w:space="0" w:color="auto"/>
      </w:divBdr>
    </w:div>
    <w:div w:id="31151218">
      <w:bodyDiv w:val="1"/>
      <w:marLeft w:val="0"/>
      <w:marRight w:val="0"/>
      <w:marTop w:val="0"/>
      <w:marBottom w:val="0"/>
      <w:divBdr>
        <w:top w:val="none" w:sz="0" w:space="0" w:color="auto"/>
        <w:left w:val="none" w:sz="0" w:space="0" w:color="auto"/>
        <w:bottom w:val="none" w:sz="0" w:space="0" w:color="auto"/>
        <w:right w:val="none" w:sz="0" w:space="0" w:color="auto"/>
      </w:divBdr>
    </w:div>
    <w:div w:id="31855716">
      <w:bodyDiv w:val="1"/>
      <w:marLeft w:val="0"/>
      <w:marRight w:val="0"/>
      <w:marTop w:val="0"/>
      <w:marBottom w:val="0"/>
      <w:divBdr>
        <w:top w:val="none" w:sz="0" w:space="0" w:color="auto"/>
        <w:left w:val="none" w:sz="0" w:space="0" w:color="auto"/>
        <w:bottom w:val="none" w:sz="0" w:space="0" w:color="auto"/>
        <w:right w:val="none" w:sz="0" w:space="0" w:color="auto"/>
      </w:divBdr>
    </w:div>
    <w:div w:id="31927313">
      <w:bodyDiv w:val="1"/>
      <w:marLeft w:val="0"/>
      <w:marRight w:val="0"/>
      <w:marTop w:val="0"/>
      <w:marBottom w:val="0"/>
      <w:divBdr>
        <w:top w:val="none" w:sz="0" w:space="0" w:color="auto"/>
        <w:left w:val="none" w:sz="0" w:space="0" w:color="auto"/>
        <w:bottom w:val="none" w:sz="0" w:space="0" w:color="auto"/>
        <w:right w:val="none" w:sz="0" w:space="0" w:color="auto"/>
      </w:divBdr>
    </w:div>
    <w:div w:id="32191536">
      <w:bodyDiv w:val="1"/>
      <w:marLeft w:val="0"/>
      <w:marRight w:val="0"/>
      <w:marTop w:val="0"/>
      <w:marBottom w:val="0"/>
      <w:divBdr>
        <w:top w:val="none" w:sz="0" w:space="0" w:color="auto"/>
        <w:left w:val="none" w:sz="0" w:space="0" w:color="auto"/>
        <w:bottom w:val="none" w:sz="0" w:space="0" w:color="auto"/>
        <w:right w:val="none" w:sz="0" w:space="0" w:color="auto"/>
      </w:divBdr>
    </w:div>
    <w:div w:id="32266944">
      <w:bodyDiv w:val="1"/>
      <w:marLeft w:val="0"/>
      <w:marRight w:val="0"/>
      <w:marTop w:val="0"/>
      <w:marBottom w:val="0"/>
      <w:divBdr>
        <w:top w:val="none" w:sz="0" w:space="0" w:color="auto"/>
        <w:left w:val="none" w:sz="0" w:space="0" w:color="auto"/>
        <w:bottom w:val="none" w:sz="0" w:space="0" w:color="auto"/>
        <w:right w:val="none" w:sz="0" w:space="0" w:color="auto"/>
      </w:divBdr>
    </w:div>
    <w:div w:id="32970778">
      <w:bodyDiv w:val="1"/>
      <w:marLeft w:val="0"/>
      <w:marRight w:val="0"/>
      <w:marTop w:val="0"/>
      <w:marBottom w:val="0"/>
      <w:divBdr>
        <w:top w:val="none" w:sz="0" w:space="0" w:color="auto"/>
        <w:left w:val="none" w:sz="0" w:space="0" w:color="auto"/>
        <w:bottom w:val="none" w:sz="0" w:space="0" w:color="auto"/>
        <w:right w:val="none" w:sz="0" w:space="0" w:color="auto"/>
      </w:divBdr>
    </w:div>
    <w:div w:id="33193892">
      <w:bodyDiv w:val="1"/>
      <w:marLeft w:val="0"/>
      <w:marRight w:val="0"/>
      <w:marTop w:val="0"/>
      <w:marBottom w:val="0"/>
      <w:divBdr>
        <w:top w:val="none" w:sz="0" w:space="0" w:color="auto"/>
        <w:left w:val="none" w:sz="0" w:space="0" w:color="auto"/>
        <w:bottom w:val="none" w:sz="0" w:space="0" w:color="auto"/>
        <w:right w:val="none" w:sz="0" w:space="0" w:color="auto"/>
      </w:divBdr>
    </w:div>
    <w:div w:id="33430779">
      <w:bodyDiv w:val="1"/>
      <w:marLeft w:val="0"/>
      <w:marRight w:val="0"/>
      <w:marTop w:val="0"/>
      <w:marBottom w:val="0"/>
      <w:divBdr>
        <w:top w:val="none" w:sz="0" w:space="0" w:color="auto"/>
        <w:left w:val="none" w:sz="0" w:space="0" w:color="auto"/>
        <w:bottom w:val="none" w:sz="0" w:space="0" w:color="auto"/>
        <w:right w:val="none" w:sz="0" w:space="0" w:color="auto"/>
      </w:divBdr>
    </w:div>
    <w:div w:id="33694740">
      <w:bodyDiv w:val="1"/>
      <w:marLeft w:val="0"/>
      <w:marRight w:val="0"/>
      <w:marTop w:val="0"/>
      <w:marBottom w:val="0"/>
      <w:divBdr>
        <w:top w:val="none" w:sz="0" w:space="0" w:color="auto"/>
        <w:left w:val="none" w:sz="0" w:space="0" w:color="auto"/>
        <w:bottom w:val="none" w:sz="0" w:space="0" w:color="auto"/>
        <w:right w:val="none" w:sz="0" w:space="0" w:color="auto"/>
      </w:divBdr>
    </w:div>
    <w:div w:id="33775591">
      <w:bodyDiv w:val="1"/>
      <w:marLeft w:val="0"/>
      <w:marRight w:val="0"/>
      <w:marTop w:val="0"/>
      <w:marBottom w:val="0"/>
      <w:divBdr>
        <w:top w:val="none" w:sz="0" w:space="0" w:color="auto"/>
        <w:left w:val="none" w:sz="0" w:space="0" w:color="auto"/>
        <w:bottom w:val="none" w:sz="0" w:space="0" w:color="auto"/>
        <w:right w:val="none" w:sz="0" w:space="0" w:color="auto"/>
      </w:divBdr>
    </w:div>
    <w:div w:id="33963058">
      <w:bodyDiv w:val="1"/>
      <w:marLeft w:val="0"/>
      <w:marRight w:val="0"/>
      <w:marTop w:val="0"/>
      <w:marBottom w:val="0"/>
      <w:divBdr>
        <w:top w:val="none" w:sz="0" w:space="0" w:color="auto"/>
        <w:left w:val="none" w:sz="0" w:space="0" w:color="auto"/>
        <w:bottom w:val="none" w:sz="0" w:space="0" w:color="auto"/>
        <w:right w:val="none" w:sz="0" w:space="0" w:color="auto"/>
      </w:divBdr>
    </w:div>
    <w:div w:id="34043402">
      <w:bodyDiv w:val="1"/>
      <w:marLeft w:val="0"/>
      <w:marRight w:val="0"/>
      <w:marTop w:val="0"/>
      <w:marBottom w:val="0"/>
      <w:divBdr>
        <w:top w:val="none" w:sz="0" w:space="0" w:color="auto"/>
        <w:left w:val="none" w:sz="0" w:space="0" w:color="auto"/>
        <w:bottom w:val="none" w:sz="0" w:space="0" w:color="auto"/>
        <w:right w:val="none" w:sz="0" w:space="0" w:color="auto"/>
      </w:divBdr>
    </w:div>
    <w:div w:id="34164167">
      <w:bodyDiv w:val="1"/>
      <w:marLeft w:val="0"/>
      <w:marRight w:val="0"/>
      <w:marTop w:val="0"/>
      <w:marBottom w:val="0"/>
      <w:divBdr>
        <w:top w:val="none" w:sz="0" w:space="0" w:color="auto"/>
        <w:left w:val="none" w:sz="0" w:space="0" w:color="auto"/>
        <w:bottom w:val="none" w:sz="0" w:space="0" w:color="auto"/>
        <w:right w:val="none" w:sz="0" w:space="0" w:color="auto"/>
      </w:divBdr>
    </w:div>
    <w:div w:id="34356290">
      <w:bodyDiv w:val="1"/>
      <w:marLeft w:val="0"/>
      <w:marRight w:val="0"/>
      <w:marTop w:val="0"/>
      <w:marBottom w:val="0"/>
      <w:divBdr>
        <w:top w:val="none" w:sz="0" w:space="0" w:color="auto"/>
        <w:left w:val="none" w:sz="0" w:space="0" w:color="auto"/>
        <w:bottom w:val="none" w:sz="0" w:space="0" w:color="auto"/>
        <w:right w:val="none" w:sz="0" w:space="0" w:color="auto"/>
      </w:divBdr>
    </w:div>
    <w:div w:id="34543805">
      <w:bodyDiv w:val="1"/>
      <w:marLeft w:val="0"/>
      <w:marRight w:val="0"/>
      <w:marTop w:val="0"/>
      <w:marBottom w:val="0"/>
      <w:divBdr>
        <w:top w:val="none" w:sz="0" w:space="0" w:color="auto"/>
        <w:left w:val="none" w:sz="0" w:space="0" w:color="auto"/>
        <w:bottom w:val="none" w:sz="0" w:space="0" w:color="auto"/>
        <w:right w:val="none" w:sz="0" w:space="0" w:color="auto"/>
      </w:divBdr>
    </w:div>
    <w:div w:id="34739055">
      <w:bodyDiv w:val="1"/>
      <w:marLeft w:val="0"/>
      <w:marRight w:val="0"/>
      <w:marTop w:val="0"/>
      <w:marBottom w:val="0"/>
      <w:divBdr>
        <w:top w:val="none" w:sz="0" w:space="0" w:color="auto"/>
        <w:left w:val="none" w:sz="0" w:space="0" w:color="auto"/>
        <w:bottom w:val="none" w:sz="0" w:space="0" w:color="auto"/>
        <w:right w:val="none" w:sz="0" w:space="0" w:color="auto"/>
      </w:divBdr>
    </w:div>
    <w:div w:id="35200116">
      <w:bodyDiv w:val="1"/>
      <w:marLeft w:val="0"/>
      <w:marRight w:val="0"/>
      <w:marTop w:val="0"/>
      <w:marBottom w:val="0"/>
      <w:divBdr>
        <w:top w:val="none" w:sz="0" w:space="0" w:color="auto"/>
        <w:left w:val="none" w:sz="0" w:space="0" w:color="auto"/>
        <w:bottom w:val="none" w:sz="0" w:space="0" w:color="auto"/>
        <w:right w:val="none" w:sz="0" w:space="0" w:color="auto"/>
      </w:divBdr>
    </w:div>
    <w:div w:id="35278095">
      <w:bodyDiv w:val="1"/>
      <w:marLeft w:val="0"/>
      <w:marRight w:val="0"/>
      <w:marTop w:val="0"/>
      <w:marBottom w:val="0"/>
      <w:divBdr>
        <w:top w:val="none" w:sz="0" w:space="0" w:color="auto"/>
        <w:left w:val="none" w:sz="0" w:space="0" w:color="auto"/>
        <w:bottom w:val="none" w:sz="0" w:space="0" w:color="auto"/>
        <w:right w:val="none" w:sz="0" w:space="0" w:color="auto"/>
      </w:divBdr>
    </w:div>
    <w:div w:id="35543261">
      <w:bodyDiv w:val="1"/>
      <w:marLeft w:val="0"/>
      <w:marRight w:val="0"/>
      <w:marTop w:val="0"/>
      <w:marBottom w:val="0"/>
      <w:divBdr>
        <w:top w:val="none" w:sz="0" w:space="0" w:color="auto"/>
        <w:left w:val="none" w:sz="0" w:space="0" w:color="auto"/>
        <w:bottom w:val="none" w:sz="0" w:space="0" w:color="auto"/>
        <w:right w:val="none" w:sz="0" w:space="0" w:color="auto"/>
      </w:divBdr>
    </w:div>
    <w:div w:id="35589765">
      <w:bodyDiv w:val="1"/>
      <w:marLeft w:val="0"/>
      <w:marRight w:val="0"/>
      <w:marTop w:val="0"/>
      <w:marBottom w:val="0"/>
      <w:divBdr>
        <w:top w:val="none" w:sz="0" w:space="0" w:color="auto"/>
        <w:left w:val="none" w:sz="0" w:space="0" w:color="auto"/>
        <w:bottom w:val="none" w:sz="0" w:space="0" w:color="auto"/>
        <w:right w:val="none" w:sz="0" w:space="0" w:color="auto"/>
      </w:divBdr>
    </w:div>
    <w:div w:id="35617578">
      <w:bodyDiv w:val="1"/>
      <w:marLeft w:val="0"/>
      <w:marRight w:val="0"/>
      <w:marTop w:val="0"/>
      <w:marBottom w:val="0"/>
      <w:divBdr>
        <w:top w:val="none" w:sz="0" w:space="0" w:color="auto"/>
        <w:left w:val="none" w:sz="0" w:space="0" w:color="auto"/>
        <w:bottom w:val="none" w:sz="0" w:space="0" w:color="auto"/>
        <w:right w:val="none" w:sz="0" w:space="0" w:color="auto"/>
      </w:divBdr>
    </w:div>
    <w:div w:id="35783006">
      <w:bodyDiv w:val="1"/>
      <w:marLeft w:val="0"/>
      <w:marRight w:val="0"/>
      <w:marTop w:val="0"/>
      <w:marBottom w:val="0"/>
      <w:divBdr>
        <w:top w:val="none" w:sz="0" w:space="0" w:color="auto"/>
        <w:left w:val="none" w:sz="0" w:space="0" w:color="auto"/>
        <w:bottom w:val="none" w:sz="0" w:space="0" w:color="auto"/>
        <w:right w:val="none" w:sz="0" w:space="0" w:color="auto"/>
      </w:divBdr>
    </w:div>
    <w:div w:id="35814505">
      <w:bodyDiv w:val="1"/>
      <w:marLeft w:val="0"/>
      <w:marRight w:val="0"/>
      <w:marTop w:val="0"/>
      <w:marBottom w:val="0"/>
      <w:divBdr>
        <w:top w:val="none" w:sz="0" w:space="0" w:color="auto"/>
        <w:left w:val="none" w:sz="0" w:space="0" w:color="auto"/>
        <w:bottom w:val="none" w:sz="0" w:space="0" w:color="auto"/>
        <w:right w:val="none" w:sz="0" w:space="0" w:color="auto"/>
      </w:divBdr>
    </w:div>
    <w:div w:id="36009164">
      <w:bodyDiv w:val="1"/>
      <w:marLeft w:val="0"/>
      <w:marRight w:val="0"/>
      <w:marTop w:val="0"/>
      <w:marBottom w:val="0"/>
      <w:divBdr>
        <w:top w:val="none" w:sz="0" w:space="0" w:color="auto"/>
        <w:left w:val="none" w:sz="0" w:space="0" w:color="auto"/>
        <w:bottom w:val="none" w:sz="0" w:space="0" w:color="auto"/>
        <w:right w:val="none" w:sz="0" w:space="0" w:color="auto"/>
      </w:divBdr>
    </w:div>
    <w:div w:id="36124272">
      <w:bodyDiv w:val="1"/>
      <w:marLeft w:val="0"/>
      <w:marRight w:val="0"/>
      <w:marTop w:val="0"/>
      <w:marBottom w:val="0"/>
      <w:divBdr>
        <w:top w:val="none" w:sz="0" w:space="0" w:color="auto"/>
        <w:left w:val="none" w:sz="0" w:space="0" w:color="auto"/>
        <w:bottom w:val="none" w:sz="0" w:space="0" w:color="auto"/>
        <w:right w:val="none" w:sz="0" w:space="0" w:color="auto"/>
      </w:divBdr>
    </w:div>
    <w:div w:id="36512329">
      <w:bodyDiv w:val="1"/>
      <w:marLeft w:val="0"/>
      <w:marRight w:val="0"/>
      <w:marTop w:val="0"/>
      <w:marBottom w:val="0"/>
      <w:divBdr>
        <w:top w:val="none" w:sz="0" w:space="0" w:color="auto"/>
        <w:left w:val="none" w:sz="0" w:space="0" w:color="auto"/>
        <w:bottom w:val="none" w:sz="0" w:space="0" w:color="auto"/>
        <w:right w:val="none" w:sz="0" w:space="0" w:color="auto"/>
      </w:divBdr>
    </w:div>
    <w:div w:id="37046974">
      <w:bodyDiv w:val="1"/>
      <w:marLeft w:val="0"/>
      <w:marRight w:val="0"/>
      <w:marTop w:val="0"/>
      <w:marBottom w:val="0"/>
      <w:divBdr>
        <w:top w:val="none" w:sz="0" w:space="0" w:color="auto"/>
        <w:left w:val="none" w:sz="0" w:space="0" w:color="auto"/>
        <w:bottom w:val="none" w:sz="0" w:space="0" w:color="auto"/>
        <w:right w:val="none" w:sz="0" w:space="0" w:color="auto"/>
      </w:divBdr>
    </w:div>
    <w:div w:id="37361295">
      <w:bodyDiv w:val="1"/>
      <w:marLeft w:val="0"/>
      <w:marRight w:val="0"/>
      <w:marTop w:val="0"/>
      <w:marBottom w:val="0"/>
      <w:divBdr>
        <w:top w:val="none" w:sz="0" w:space="0" w:color="auto"/>
        <w:left w:val="none" w:sz="0" w:space="0" w:color="auto"/>
        <w:bottom w:val="none" w:sz="0" w:space="0" w:color="auto"/>
        <w:right w:val="none" w:sz="0" w:space="0" w:color="auto"/>
      </w:divBdr>
    </w:div>
    <w:div w:id="37363511">
      <w:bodyDiv w:val="1"/>
      <w:marLeft w:val="0"/>
      <w:marRight w:val="0"/>
      <w:marTop w:val="0"/>
      <w:marBottom w:val="0"/>
      <w:divBdr>
        <w:top w:val="none" w:sz="0" w:space="0" w:color="auto"/>
        <w:left w:val="none" w:sz="0" w:space="0" w:color="auto"/>
        <w:bottom w:val="none" w:sz="0" w:space="0" w:color="auto"/>
        <w:right w:val="none" w:sz="0" w:space="0" w:color="auto"/>
      </w:divBdr>
    </w:div>
    <w:div w:id="37627127">
      <w:bodyDiv w:val="1"/>
      <w:marLeft w:val="0"/>
      <w:marRight w:val="0"/>
      <w:marTop w:val="0"/>
      <w:marBottom w:val="0"/>
      <w:divBdr>
        <w:top w:val="none" w:sz="0" w:space="0" w:color="auto"/>
        <w:left w:val="none" w:sz="0" w:space="0" w:color="auto"/>
        <w:bottom w:val="none" w:sz="0" w:space="0" w:color="auto"/>
        <w:right w:val="none" w:sz="0" w:space="0" w:color="auto"/>
      </w:divBdr>
    </w:div>
    <w:div w:id="37710032">
      <w:bodyDiv w:val="1"/>
      <w:marLeft w:val="0"/>
      <w:marRight w:val="0"/>
      <w:marTop w:val="0"/>
      <w:marBottom w:val="0"/>
      <w:divBdr>
        <w:top w:val="none" w:sz="0" w:space="0" w:color="auto"/>
        <w:left w:val="none" w:sz="0" w:space="0" w:color="auto"/>
        <w:bottom w:val="none" w:sz="0" w:space="0" w:color="auto"/>
        <w:right w:val="none" w:sz="0" w:space="0" w:color="auto"/>
      </w:divBdr>
    </w:div>
    <w:div w:id="37977242">
      <w:bodyDiv w:val="1"/>
      <w:marLeft w:val="0"/>
      <w:marRight w:val="0"/>
      <w:marTop w:val="0"/>
      <w:marBottom w:val="0"/>
      <w:divBdr>
        <w:top w:val="none" w:sz="0" w:space="0" w:color="auto"/>
        <w:left w:val="none" w:sz="0" w:space="0" w:color="auto"/>
        <w:bottom w:val="none" w:sz="0" w:space="0" w:color="auto"/>
        <w:right w:val="none" w:sz="0" w:space="0" w:color="auto"/>
      </w:divBdr>
    </w:div>
    <w:div w:id="38289272">
      <w:bodyDiv w:val="1"/>
      <w:marLeft w:val="0"/>
      <w:marRight w:val="0"/>
      <w:marTop w:val="0"/>
      <w:marBottom w:val="0"/>
      <w:divBdr>
        <w:top w:val="none" w:sz="0" w:space="0" w:color="auto"/>
        <w:left w:val="none" w:sz="0" w:space="0" w:color="auto"/>
        <w:bottom w:val="none" w:sz="0" w:space="0" w:color="auto"/>
        <w:right w:val="none" w:sz="0" w:space="0" w:color="auto"/>
      </w:divBdr>
    </w:div>
    <w:div w:id="38474885">
      <w:bodyDiv w:val="1"/>
      <w:marLeft w:val="0"/>
      <w:marRight w:val="0"/>
      <w:marTop w:val="0"/>
      <w:marBottom w:val="0"/>
      <w:divBdr>
        <w:top w:val="none" w:sz="0" w:space="0" w:color="auto"/>
        <w:left w:val="none" w:sz="0" w:space="0" w:color="auto"/>
        <w:bottom w:val="none" w:sz="0" w:space="0" w:color="auto"/>
        <w:right w:val="none" w:sz="0" w:space="0" w:color="auto"/>
      </w:divBdr>
    </w:div>
    <w:div w:id="38626832">
      <w:bodyDiv w:val="1"/>
      <w:marLeft w:val="0"/>
      <w:marRight w:val="0"/>
      <w:marTop w:val="0"/>
      <w:marBottom w:val="0"/>
      <w:divBdr>
        <w:top w:val="none" w:sz="0" w:space="0" w:color="auto"/>
        <w:left w:val="none" w:sz="0" w:space="0" w:color="auto"/>
        <w:bottom w:val="none" w:sz="0" w:space="0" w:color="auto"/>
        <w:right w:val="none" w:sz="0" w:space="0" w:color="auto"/>
      </w:divBdr>
    </w:div>
    <w:div w:id="38937247">
      <w:bodyDiv w:val="1"/>
      <w:marLeft w:val="0"/>
      <w:marRight w:val="0"/>
      <w:marTop w:val="0"/>
      <w:marBottom w:val="0"/>
      <w:divBdr>
        <w:top w:val="none" w:sz="0" w:space="0" w:color="auto"/>
        <w:left w:val="none" w:sz="0" w:space="0" w:color="auto"/>
        <w:bottom w:val="none" w:sz="0" w:space="0" w:color="auto"/>
        <w:right w:val="none" w:sz="0" w:space="0" w:color="auto"/>
      </w:divBdr>
    </w:div>
    <w:div w:id="39281267">
      <w:bodyDiv w:val="1"/>
      <w:marLeft w:val="0"/>
      <w:marRight w:val="0"/>
      <w:marTop w:val="0"/>
      <w:marBottom w:val="0"/>
      <w:divBdr>
        <w:top w:val="none" w:sz="0" w:space="0" w:color="auto"/>
        <w:left w:val="none" w:sz="0" w:space="0" w:color="auto"/>
        <w:bottom w:val="none" w:sz="0" w:space="0" w:color="auto"/>
        <w:right w:val="none" w:sz="0" w:space="0" w:color="auto"/>
      </w:divBdr>
    </w:div>
    <w:div w:id="39483037">
      <w:bodyDiv w:val="1"/>
      <w:marLeft w:val="0"/>
      <w:marRight w:val="0"/>
      <w:marTop w:val="0"/>
      <w:marBottom w:val="0"/>
      <w:divBdr>
        <w:top w:val="none" w:sz="0" w:space="0" w:color="auto"/>
        <w:left w:val="none" w:sz="0" w:space="0" w:color="auto"/>
        <w:bottom w:val="none" w:sz="0" w:space="0" w:color="auto"/>
        <w:right w:val="none" w:sz="0" w:space="0" w:color="auto"/>
      </w:divBdr>
    </w:div>
    <w:div w:id="39719040">
      <w:bodyDiv w:val="1"/>
      <w:marLeft w:val="0"/>
      <w:marRight w:val="0"/>
      <w:marTop w:val="0"/>
      <w:marBottom w:val="0"/>
      <w:divBdr>
        <w:top w:val="none" w:sz="0" w:space="0" w:color="auto"/>
        <w:left w:val="none" w:sz="0" w:space="0" w:color="auto"/>
        <w:bottom w:val="none" w:sz="0" w:space="0" w:color="auto"/>
        <w:right w:val="none" w:sz="0" w:space="0" w:color="auto"/>
      </w:divBdr>
    </w:div>
    <w:div w:id="39793862">
      <w:bodyDiv w:val="1"/>
      <w:marLeft w:val="0"/>
      <w:marRight w:val="0"/>
      <w:marTop w:val="0"/>
      <w:marBottom w:val="0"/>
      <w:divBdr>
        <w:top w:val="none" w:sz="0" w:space="0" w:color="auto"/>
        <w:left w:val="none" w:sz="0" w:space="0" w:color="auto"/>
        <w:bottom w:val="none" w:sz="0" w:space="0" w:color="auto"/>
        <w:right w:val="none" w:sz="0" w:space="0" w:color="auto"/>
      </w:divBdr>
    </w:div>
    <w:div w:id="39979923">
      <w:bodyDiv w:val="1"/>
      <w:marLeft w:val="0"/>
      <w:marRight w:val="0"/>
      <w:marTop w:val="0"/>
      <w:marBottom w:val="0"/>
      <w:divBdr>
        <w:top w:val="none" w:sz="0" w:space="0" w:color="auto"/>
        <w:left w:val="none" w:sz="0" w:space="0" w:color="auto"/>
        <w:bottom w:val="none" w:sz="0" w:space="0" w:color="auto"/>
        <w:right w:val="none" w:sz="0" w:space="0" w:color="auto"/>
      </w:divBdr>
    </w:div>
    <w:div w:id="39984279">
      <w:bodyDiv w:val="1"/>
      <w:marLeft w:val="0"/>
      <w:marRight w:val="0"/>
      <w:marTop w:val="0"/>
      <w:marBottom w:val="0"/>
      <w:divBdr>
        <w:top w:val="none" w:sz="0" w:space="0" w:color="auto"/>
        <w:left w:val="none" w:sz="0" w:space="0" w:color="auto"/>
        <w:bottom w:val="none" w:sz="0" w:space="0" w:color="auto"/>
        <w:right w:val="none" w:sz="0" w:space="0" w:color="auto"/>
      </w:divBdr>
    </w:div>
    <w:div w:id="40136668">
      <w:bodyDiv w:val="1"/>
      <w:marLeft w:val="0"/>
      <w:marRight w:val="0"/>
      <w:marTop w:val="0"/>
      <w:marBottom w:val="0"/>
      <w:divBdr>
        <w:top w:val="none" w:sz="0" w:space="0" w:color="auto"/>
        <w:left w:val="none" w:sz="0" w:space="0" w:color="auto"/>
        <w:bottom w:val="none" w:sz="0" w:space="0" w:color="auto"/>
        <w:right w:val="none" w:sz="0" w:space="0" w:color="auto"/>
      </w:divBdr>
    </w:div>
    <w:div w:id="40254265">
      <w:bodyDiv w:val="1"/>
      <w:marLeft w:val="0"/>
      <w:marRight w:val="0"/>
      <w:marTop w:val="0"/>
      <w:marBottom w:val="0"/>
      <w:divBdr>
        <w:top w:val="none" w:sz="0" w:space="0" w:color="auto"/>
        <w:left w:val="none" w:sz="0" w:space="0" w:color="auto"/>
        <w:bottom w:val="none" w:sz="0" w:space="0" w:color="auto"/>
        <w:right w:val="none" w:sz="0" w:space="0" w:color="auto"/>
      </w:divBdr>
    </w:div>
    <w:div w:id="40330379">
      <w:bodyDiv w:val="1"/>
      <w:marLeft w:val="0"/>
      <w:marRight w:val="0"/>
      <w:marTop w:val="0"/>
      <w:marBottom w:val="0"/>
      <w:divBdr>
        <w:top w:val="none" w:sz="0" w:space="0" w:color="auto"/>
        <w:left w:val="none" w:sz="0" w:space="0" w:color="auto"/>
        <w:bottom w:val="none" w:sz="0" w:space="0" w:color="auto"/>
        <w:right w:val="none" w:sz="0" w:space="0" w:color="auto"/>
      </w:divBdr>
    </w:div>
    <w:div w:id="40372778">
      <w:bodyDiv w:val="1"/>
      <w:marLeft w:val="0"/>
      <w:marRight w:val="0"/>
      <w:marTop w:val="0"/>
      <w:marBottom w:val="0"/>
      <w:divBdr>
        <w:top w:val="none" w:sz="0" w:space="0" w:color="auto"/>
        <w:left w:val="none" w:sz="0" w:space="0" w:color="auto"/>
        <w:bottom w:val="none" w:sz="0" w:space="0" w:color="auto"/>
        <w:right w:val="none" w:sz="0" w:space="0" w:color="auto"/>
      </w:divBdr>
    </w:div>
    <w:div w:id="40399192">
      <w:bodyDiv w:val="1"/>
      <w:marLeft w:val="0"/>
      <w:marRight w:val="0"/>
      <w:marTop w:val="0"/>
      <w:marBottom w:val="0"/>
      <w:divBdr>
        <w:top w:val="none" w:sz="0" w:space="0" w:color="auto"/>
        <w:left w:val="none" w:sz="0" w:space="0" w:color="auto"/>
        <w:bottom w:val="none" w:sz="0" w:space="0" w:color="auto"/>
        <w:right w:val="none" w:sz="0" w:space="0" w:color="auto"/>
      </w:divBdr>
    </w:div>
    <w:div w:id="40516574">
      <w:bodyDiv w:val="1"/>
      <w:marLeft w:val="0"/>
      <w:marRight w:val="0"/>
      <w:marTop w:val="0"/>
      <w:marBottom w:val="0"/>
      <w:divBdr>
        <w:top w:val="none" w:sz="0" w:space="0" w:color="auto"/>
        <w:left w:val="none" w:sz="0" w:space="0" w:color="auto"/>
        <w:bottom w:val="none" w:sz="0" w:space="0" w:color="auto"/>
        <w:right w:val="none" w:sz="0" w:space="0" w:color="auto"/>
      </w:divBdr>
    </w:div>
    <w:div w:id="40595372">
      <w:bodyDiv w:val="1"/>
      <w:marLeft w:val="0"/>
      <w:marRight w:val="0"/>
      <w:marTop w:val="0"/>
      <w:marBottom w:val="0"/>
      <w:divBdr>
        <w:top w:val="none" w:sz="0" w:space="0" w:color="auto"/>
        <w:left w:val="none" w:sz="0" w:space="0" w:color="auto"/>
        <w:bottom w:val="none" w:sz="0" w:space="0" w:color="auto"/>
        <w:right w:val="none" w:sz="0" w:space="0" w:color="auto"/>
      </w:divBdr>
    </w:div>
    <w:div w:id="40599387">
      <w:bodyDiv w:val="1"/>
      <w:marLeft w:val="0"/>
      <w:marRight w:val="0"/>
      <w:marTop w:val="0"/>
      <w:marBottom w:val="0"/>
      <w:divBdr>
        <w:top w:val="none" w:sz="0" w:space="0" w:color="auto"/>
        <w:left w:val="none" w:sz="0" w:space="0" w:color="auto"/>
        <w:bottom w:val="none" w:sz="0" w:space="0" w:color="auto"/>
        <w:right w:val="none" w:sz="0" w:space="0" w:color="auto"/>
      </w:divBdr>
    </w:div>
    <w:div w:id="40711136">
      <w:bodyDiv w:val="1"/>
      <w:marLeft w:val="0"/>
      <w:marRight w:val="0"/>
      <w:marTop w:val="0"/>
      <w:marBottom w:val="0"/>
      <w:divBdr>
        <w:top w:val="none" w:sz="0" w:space="0" w:color="auto"/>
        <w:left w:val="none" w:sz="0" w:space="0" w:color="auto"/>
        <w:bottom w:val="none" w:sz="0" w:space="0" w:color="auto"/>
        <w:right w:val="none" w:sz="0" w:space="0" w:color="auto"/>
      </w:divBdr>
    </w:div>
    <w:div w:id="40909304">
      <w:bodyDiv w:val="1"/>
      <w:marLeft w:val="0"/>
      <w:marRight w:val="0"/>
      <w:marTop w:val="0"/>
      <w:marBottom w:val="0"/>
      <w:divBdr>
        <w:top w:val="none" w:sz="0" w:space="0" w:color="auto"/>
        <w:left w:val="none" w:sz="0" w:space="0" w:color="auto"/>
        <w:bottom w:val="none" w:sz="0" w:space="0" w:color="auto"/>
        <w:right w:val="none" w:sz="0" w:space="0" w:color="auto"/>
      </w:divBdr>
    </w:div>
    <w:div w:id="41027491">
      <w:bodyDiv w:val="1"/>
      <w:marLeft w:val="0"/>
      <w:marRight w:val="0"/>
      <w:marTop w:val="0"/>
      <w:marBottom w:val="0"/>
      <w:divBdr>
        <w:top w:val="none" w:sz="0" w:space="0" w:color="auto"/>
        <w:left w:val="none" w:sz="0" w:space="0" w:color="auto"/>
        <w:bottom w:val="none" w:sz="0" w:space="0" w:color="auto"/>
        <w:right w:val="none" w:sz="0" w:space="0" w:color="auto"/>
      </w:divBdr>
    </w:div>
    <w:div w:id="41173704">
      <w:bodyDiv w:val="1"/>
      <w:marLeft w:val="0"/>
      <w:marRight w:val="0"/>
      <w:marTop w:val="0"/>
      <w:marBottom w:val="0"/>
      <w:divBdr>
        <w:top w:val="none" w:sz="0" w:space="0" w:color="auto"/>
        <w:left w:val="none" w:sz="0" w:space="0" w:color="auto"/>
        <w:bottom w:val="none" w:sz="0" w:space="0" w:color="auto"/>
        <w:right w:val="none" w:sz="0" w:space="0" w:color="auto"/>
      </w:divBdr>
    </w:div>
    <w:div w:id="41370011">
      <w:bodyDiv w:val="1"/>
      <w:marLeft w:val="0"/>
      <w:marRight w:val="0"/>
      <w:marTop w:val="0"/>
      <w:marBottom w:val="0"/>
      <w:divBdr>
        <w:top w:val="none" w:sz="0" w:space="0" w:color="auto"/>
        <w:left w:val="none" w:sz="0" w:space="0" w:color="auto"/>
        <w:bottom w:val="none" w:sz="0" w:space="0" w:color="auto"/>
        <w:right w:val="none" w:sz="0" w:space="0" w:color="auto"/>
      </w:divBdr>
    </w:div>
    <w:div w:id="41557653">
      <w:bodyDiv w:val="1"/>
      <w:marLeft w:val="0"/>
      <w:marRight w:val="0"/>
      <w:marTop w:val="0"/>
      <w:marBottom w:val="0"/>
      <w:divBdr>
        <w:top w:val="none" w:sz="0" w:space="0" w:color="auto"/>
        <w:left w:val="none" w:sz="0" w:space="0" w:color="auto"/>
        <w:bottom w:val="none" w:sz="0" w:space="0" w:color="auto"/>
        <w:right w:val="none" w:sz="0" w:space="0" w:color="auto"/>
      </w:divBdr>
    </w:div>
    <w:div w:id="42023166">
      <w:bodyDiv w:val="1"/>
      <w:marLeft w:val="0"/>
      <w:marRight w:val="0"/>
      <w:marTop w:val="0"/>
      <w:marBottom w:val="0"/>
      <w:divBdr>
        <w:top w:val="none" w:sz="0" w:space="0" w:color="auto"/>
        <w:left w:val="none" w:sz="0" w:space="0" w:color="auto"/>
        <w:bottom w:val="none" w:sz="0" w:space="0" w:color="auto"/>
        <w:right w:val="none" w:sz="0" w:space="0" w:color="auto"/>
      </w:divBdr>
    </w:div>
    <w:div w:id="42219891">
      <w:bodyDiv w:val="1"/>
      <w:marLeft w:val="0"/>
      <w:marRight w:val="0"/>
      <w:marTop w:val="0"/>
      <w:marBottom w:val="0"/>
      <w:divBdr>
        <w:top w:val="none" w:sz="0" w:space="0" w:color="auto"/>
        <w:left w:val="none" w:sz="0" w:space="0" w:color="auto"/>
        <w:bottom w:val="none" w:sz="0" w:space="0" w:color="auto"/>
        <w:right w:val="none" w:sz="0" w:space="0" w:color="auto"/>
      </w:divBdr>
    </w:div>
    <w:div w:id="42486760">
      <w:bodyDiv w:val="1"/>
      <w:marLeft w:val="0"/>
      <w:marRight w:val="0"/>
      <w:marTop w:val="0"/>
      <w:marBottom w:val="0"/>
      <w:divBdr>
        <w:top w:val="none" w:sz="0" w:space="0" w:color="auto"/>
        <w:left w:val="none" w:sz="0" w:space="0" w:color="auto"/>
        <w:bottom w:val="none" w:sz="0" w:space="0" w:color="auto"/>
        <w:right w:val="none" w:sz="0" w:space="0" w:color="auto"/>
      </w:divBdr>
    </w:div>
    <w:div w:id="42750617">
      <w:bodyDiv w:val="1"/>
      <w:marLeft w:val="0"/>
      <w:marRight w:val="0"/>
      <w:marTop w:val="0"/>
      <w:marBottom w:val="0"/>
      <w:divBdr>
        <w:top w:val="none" w:sz="0" w:space="0" w:color="auto"/>
        <w:left w:val="none" w:sz="0" w:space="0" w:color="auto"/>
        <w:bottom w:val="none" w:sz="0" w:space="0" w:color="auto"/>
        <w:right w:val="none" w:sz="0" w:space="0" w:color="auto"/>
      </w:divBdr>
    </w:div>
    <w:div w:id="42755790">
      <w:bodyDiv w:val="1"/>
      <w:marLeft w:val="0"/>
      <w:marRight w:val="0"/>
      <w:marTop w:val="0"/>
      <w:marBottom w:val="0"/>
      <w:divBdr>
        <w:top w:val="none" w:sz="0" w:space="0" w:color="auto"/>
        <w:left w:val="none" w:sz="0" w:space="0" w:color="auto"/>
        <w:bottom w:val="none" w:sz="0" w:space="0" w:color="auto"/>
        <w:right w:val="none" w:sz="0" w:space="0" w:color="auto"/>
      </w:divBdr>
    </w:div>
    <w:div w:id="42945674">
      <w:bodyDiv w:val="1"/>
      <w:marLeft w:val="0"/>
      <w:marRight w:val="0"/>
      <w:marTop w:val="0"/>
      <w:marBottom w:val="0"/>
      <w:divBdr>
        <w:top w:val="none" w:sz="0" w:space="0" w:color="auto"/>
        <w:left w:val="none" w:sz="0" w:space="0" w:color="auto"/>
        <w:bottom w:val="none" w:sz="0" w:space="0" w:color="auto"/>
        <w:right w:val="none" w:sz="0" w:space="0" w:color="auto"/>
      </w:divBdr>
    </w:div>
    <w:div w:id="43021841">
      <w:bodyDiv w:val="1"/>
      <w:marLeft w:val="0"/>
      <w:marRight w:val="0"/>
      <w:marTop w:val="0"/>
      <w:marBottom w:val="0"/>
      <w:divBdr>
        <w:top w:val="none" w:sz="0" w:space="0" w:color="auto"/>
        <w:left w:val="none" w:sz="0" w:space="0" w:color="auto"/>
        <w:bottom w:val="none" w:sz="0" w:space="0" w:color="auto"/>
        <w:right w:val="none" w:sz="0" w:space="0" w:color="auto"/>
      </w:divBdr>
    </w:div>
    <w:div w:id="43216325">
      <w:bodyDiv w:val="1"/>
      <w:marLeft w:val="0"/>
      <w:marRight w:val="0"/>
      <w:marTop w:val="0"/>
      <w:marBottom w:val="0"/>
      <w:divBdr>
        <w:top w:val="none" w:sz="0" w:space="0" w:color="auto"/>
        <w:left w:val="none" w:sz="0" w:space="0" w:color="auto"/>
        <w:bottom w:val="none" w:sz="0" w:space="0" w:color="auto"/>
        <w:right w:val="none" w:sz="0" w:space="0" w:color="auto"/>
      </w:divBdr>
    </w:div>
    <w:div w:id="43482424">
      <w:bodyDiv w:val="1"/>
      <w:marLeft w:val="0"/>
      <w:marRight w:val="0"/>
      <w:marTop w:val="0"/>
      <w:marBottom w:val="0"/>
      <w:divBdr>
        <w:top w:val="none" w:sz="0" w:space="0" w:color="auto"/>
        <w:left w:val="none" w:sz="0" w:space="0" w:color="auto"/>
        <w:bottom w:val="none" w:sz="0" w:space="0" w:color="auto"/>
        <w:right w:val="none" w:sz="0" w:space="0" w:color="auto"/>
      </w:divBdr>
    </w:div>
    <w:div w:id="43991102">
      <w:bodyDiv w:val="1"/>
      <w:marLeft w:val="0"/>
      <w:marRight w:val="0"/>
      <w:marTop w:val="0"/>
      <w:marBottom w:val="0"/>
      <w:divBdr>
        <w:top w:val="none" w:sz="0" w:space="0" w:color="auto"/>
        <w:left w:val="none" w:sz="0" w:space="0" w:color="auto"/>
        <w:bottom w:val="none" w:sz="0" w:space="0" w:color="auto"/>
        <w:right w:val="none" w:sz="0" w:space="0" w:color="auto"/>
      </w:divBdr>
    </w:div>
    <w:div w:id="44333377">
      <w:bodyDiv w:val="1"/>
      <w:marLeft w:val="0"/>
      <w:marRight w:val="0"/>
      <w:marTop w:val="0"/>
      <w:marBottom w:val="0"/>
      <w:divBdr>
        <w:top w:val="none" w:sz="0" w:space="0" w:color="auto"/>
        <w:left w:val="none" w:sz="0" w:space="0" w:color="auto"/>
        <w:bottom w:val="none" w:sz="0" w:space="0" w:color="auto"/>
        <w:right w:val="none" w:sz="0" w:space="0" w:color="auto"/>
      </w:divBdr>
    </w:div>
    <w:div w:id="45180127">
      <w:bodyDiv w:val="1"/>
      <w:marLeft w:val="0"/>
      <w:marRight w:val="0"/>
      <w:marTop w:val="0"/>
      <w:marBottom w:val="0"/>
      <w:divBdr>
        <w:top w:val="none" w:sz="0" w:space="0" w:color="auto"/>
        <w:left w:val="none" w:sz="0" w:space="0" w:color="auto"/>
        <w:bottom w:val="none" w:sz="0" w:space="0" w:color="auto"/>
        <w:right w:val="none" w:sz="0" w:space="0" w:color="auto"/>
      </w:divBdr>
    </w:div>
    <w:div w:id="45302199">
      <w:bodyDiv w:val="1"/>
      <w:marLeft w:val="0"/>
      <w:marRight w:val="0"/>
      <w:marTop w:val="0"/>
      <w:marBottom w:val="0"/>
      <w:divBdr>
        <w:top w:val="none" w:sz="0" w:space="0" w:color="auto"/>
        <w:left w:val="none" w:sz="0" w:space="0" w:color="auto"/>
        <w:bottom w:val="none" w:sz="0" w:space="0" w:color="auto"/>
        <w:right w:val="none" w:sz="0" w:space="0" w:color="auto"/>
      </w:divBdr>
    </w:div>
    <w:div w:id="45884896">
      <w:bodyDiv w:val="1"/>
      <w:marLeft w:val="0"/>
      <w:marRight w:val="0"/>
      <w:marTop w:val="0"/>
      <w:marBottom w:val="0"/>
      <w:divBdr>
        <w:top w:val="none" w:sz="0" w:space="0" w:color="auto"/>
        <w:left w:val="none" w:sz="0" w:space="0" w:color="auto"/>
        <w:bottom w:val="none" w:sz="0" w:space="0" w:color="auto"/>
        <w:right w:val="none" w:sz="0" w:space="0" w:color="auto"/>
      </w:divBdr>
    </w:div>
    <w:div w:id="45955966">
      <w:bodyDiv w:val="1"/>
      <w:marLeft w:val="0"/>
      <w:marRight w:val="0"/>
      <w:marTop w:val="0"/>
      <w:marBottom w:val="0"/>
      <w:divBdr>
        <w:top w:val="none" w:sz="0" w:space="0" w:color="auto"/>
        <w:left w:val="none" w:sz="0" w:space="0" w:color="auto"/>
        <w:bottom w:val="none" w:sz="0" w:space="0" w:color="auto"/>
        <w:right w:val="none" w:sz="0" w:space="0" w:color="auto"/>
      </w:divBdr>
    </w:div>
    <w:div w:id="46806965">
      <w:bodyDiv w:val="1"/>
      <w:marLeft w:val="0"/>
      <w:marRight w:val="0"/>
      <w:marTop w:val="0"/>
      <w:marBottom w:val="0"/>
      <w:divBdr>
        <w:top w:val="none" w:sz="0" w:space="0" w:color="auto"/>
        <w:left w:val="none" w:sz="0" w:space="0" w:color="auto"/>
        <w:bottom w:val="none" w:sz="0" w:space="0" w:color="auto"/>
        <w:right w:val="none" w:sz="0" w:space="0" w:color="auto"/>
      </w:divBdr>
    </w:div>
    <w:div w:id="48386087">
      <w:bodyDiv w:val="1"/>
      <w:marLeft w:val="0"/>
      <w:marRight w:val="0"/>
      <w:marTop w:val="0"/>
      <w:marBottom w:val="0"/>
      <w:divBdr>
        <w:top w:val="none" w:sz="0" w:space="0" w:color="auto"/>
        <w:left w:val="none" w:sz="0" w:space="0" w:color="auto"/>
        <w:bottom w:val="none" w:sz="0" w:space="0" w:color="auto"/>
        <w:right w:val="none" w:sz="0" w:space="0" w:color="auto"/>
      </w:divBdr>
    </w:div>
    <w:div w:id="48462112">
      <w:bodyDiv w:val="1"/>
      <w:marLeft w:val="0"/>
      <w:marRight w:val="0"/>
      <w:marTop w:val="0"/>
      <w:marBottom w:val="0"/>
      <w:divBdr>
        <w:top w:val="none" w:sz="0" w:space="0" w:color="auto"/>
        <w:left w:val="none" w:sz="0" w:space="0" w:color="auto"/>
        <w:bottom w:val="none" w:sz="0" w:space="0" w:color="auto"/>
        <w:right w:val="none" w:sz="0" w:space="0" w:color="auto"/>
      </w:divBdr>
    </w:div>
    <w:div w:id="49813962">
      <w:bodyDiv w:val="1"/>
      <w:marLeft w:val="0"/>
      <w:marRight w:val="0"/>
      <w:marTop w:val="0"/>
      <w:marBottom w:val="0"/>
      <w:divBdr>
        <w:top w:val="none" w:sz="0" w:space="0" w:color="auto"/>
        <w:left w:val="none" w:sz="0" w:space="0" w:color="auto"/>
        <w:bottom w:val="none" w:sz="0" w:space="0" w:color="auto"/>
        <w:right w:val="none" w:sz="0" w:space="0" w:color="auto"/>
      </w:divBdr>
    </w:div>
    <w:div w:id="50426972">
      <w:bodyDiv w:val="1"/>
      <w:marLeft w:val="0"/>
      <w:marRight w:val="0"/>
      <w:marTop w:val="0"/>
      <w:marBottom w:val="0"/>
      <w:divBdr>
        <w:top w:val="none" w:sz="0" w:space="0" w:color="auto"/>
        <w:left w:val="none" w:sz="0" w:space="0" w:color="auto"/>
        <w:bottom w:val="none" w:sz="0" w:space="0" w:color="auto"/>
        <w:right w:val="none" w:sz="0" w:space="0" w:color="auto"/>
      </w:divBdr>
    </w:div>
    <w:div w:id="50427209">
      <w:bodyDiv w:val="1"/>
      <w:marLeft w:val="0"/>
      <w:marRight w:val="0"/>
      <w:marTop w:val="0"/>
      <w:marBottom w:val="0"/>
      <w:divBdr>
        <w:top w:val="none" w:sz="0" w:space="0" w:color="auto"/>
        <w:left w:val="none" w:sz="0" w:space="0" w:color="auto"/>
        <w:bottom w:val="none" w:sz="0" w:space="0" w:color="auto"/>
        <w:right w:val="none" w:sz="0" w:space="0" w:color="auto"/>
      </w:divBdr>
    </w:div>
    <w:div w:id="50538866">
      <w:bodyDiv w:val="1"/>
      <w:marLeft w:val="0"/>
      <w:marRight w:val="0"/>
      <w:marTop w:val="0"/>
      <w:marBottom w:val="0"/>
      <w:divBdr>
        <w:top w:val="none" w:sz="0" w:space="0" w:color="auto"/>
        <w:left w:val="none" w:sz="0" w:space="0" w:color="auto"/>
        <w:bottom w:val="none" w:sz="0" w:space="0" w:color="auto"/>
        <w:right w:val="none" w:sz="0" w:space="0" w:color="auto"/>
      </w:divBdr>
    </w:div>
    <w:div w:id="50540292">
      <w:bodyDiv w:val="1"/>
      <w:marLeft w:val="0"/>
      <w:marRight w:val="0"/>
      <w:marTop w:val="0"/>
      <w:marBottom w:val="0"/>
      <w:divBdr>
        <w:top w:val="none" w:sz="0" w:space="0" w:color="auto"/>
        <w:left w:val="none" w:sz="0" w:space="0" w:color="auto"/>
        <w:bottom w:val="none" w:sz="0" w:space="0" w:color="auto"/>
        <w:right w:val="none" w:sz="0" w:space="0" w:color="auto"/>
      </w:divBdr>
    </w:div>
    <w:div w:id="51078578">
      <w:bodyDiv w:val="1"/>
      <w:marLeft w:val="0"/>
      <w:marRight w:val="0"/>
      <w:marTop w:val="0"/>
      <w:marBottom w:val="0"/>
      <w:divBdr>
        <w:top w:val="none" w:sz="0" w:space="0" w:color="auto"/>
        <w:left w:val="none" w:sz="0" w:space="0" w:color="auto"/>
        <w:bottom w:val="none" w:sz="0" w:space="0" w:color="auto"/>
        <w:right w:val="none" w:sz="0" w:space="0" w:color="auto"/>
      </w:divBdr>
    </w:div>
    <w:div w:id="51514119">
      <w:bodyDiv w:val="1"/>
      <w:marLeft w:val="0"/>
      <w:marRight w:val="0"/>
      <w:marTop w:val="0"/>
      <w:marBottom w:val="0"/>
      <w:divBdr>
        <w:top w:val="none" w:sz="0" w:space="0" w:color="auto"/>
        <w:left w:val="none" w:sz="0" w:space="0" w:color="auto"/>
        <w:bottom w:val="none" w:sz="0" w:space="0" w:color="auto"/>
        <w:right w:val="none" w:sz="0" w:space="0" w:color="auto"/>
      </w:divBdr>
    </w:div>
    <w:div w:id="52313116">
      <w:bodyDiv w:val="1"/>
      <w:marLeft w:val="0"/>
      <w:marRight w:val="0"/>
      <w:marTop w:val="0"/>
      <w:marBottom w:val="0"/>
      <w:divBdr>
        <w:top w:val="none" w:sz="0" w:space="0" w:color="auto"/>
        <w:left w:val="none" w:sz="0" w:space="0" w:color="auto"/>
        <w:bottom w:val="none" w:sz="0" w:space="0" w:color="auto"/>
        <w:right w:val="none" w:sz="0" w:space="0" w:color="auto"/>
      </w:divBdr>
    </w:div>
    <w:div w:id="52390272">
      <w:bodyDiv w:val="1"/>
      <w:marLeft w:val="0"/>
      <w:marRight w:val="0"/>
      <w:marTop w:val="0"/>
      <w:marBottom w:val="0"/>
      <w:divBdr>
        <w:top w:val="none" w:sz="0" w:space="0" w:color="auto"/>
        <w:left w:val="none" w:sz="0" w:space="0" w:color="auto"/>
        <w:bottom w:val="none" w:sz="0" w:space="0" w:color="auto"/>
        <w:right w:val="none" w:sz="0" w:space="0" w:color="auto"/>
      </w:divBdr>
    </w:div>
    <w:div w:id="52656327">
      <w:bodyDiv w:val="1"/>
      <w:marLeft w:val="0"/>
      <w:marRight w:val="0"/>
      <w:marTop w:val="0"/>
      <w:marBottom w:val="0"/>
      <w:divBdr>
        <w:top w:val="none" w:sz="0" w:space="0" w:color="auto"/>
        <w:left w:val="none" w:sz="0" w:space="0" w:color="auto"/>
        <w:bottom w:val="none" w:sz="0" w:space="0" w:color="auto"/>
        <w:right w:val="none" w:sz="0" w:space="0" w:color="auto"/>
      </w:divBdr>
    </w:div>
    <w:div w:id="52699197">
      <w:bodyDiv w:val="1"/>
      <w:marLeft w:val="0"/>
      <w:marRight w:val="0"/>
      <w:marTop w:val="0"/>
      <w:marBottom w:val="0"/>
      <w:divBdr>
        <w:top w:val="none" w:sz="0" w:space="0" w:color="auto"/>
        <w:left w:val="none" w:sz="0" w:space="0" w:color="auto"/>
        <w:bottom w:val="none" w:sz="0" w:space="0" w:color="auto"/>
        <w:right w:val="none" w:sz="0" w:space="0" w:color="auto"/>
      </w:divBdr>
    </w:div>
    <w:div w:id="52704302">
      <w:bodyDiv w:val="1"/>
      <w:marLeft w:val="0"/>
      <w:marRight w:val="0"/>
      <w:marTop w:val="0"/>
      <w:marBottom w:val="0"/>
      <w:divBdr>
        <w:top w:val="none" w:sz="0" w:space="0" w:color="auto"/>
        <w:left w:val="none" w:sz="0" w:space="0" w:color="auto"/>
        <w:bottom w:val="none" w:sz="0" w:space="0" w:color="auto"/>
        <w:right w:val="none" w:sz="0" w:space="0" w:color="auto"/>
      </w:divBdr>
    </w:div>
    <w:div w:id="53165331">
      <w:bodyDiv w:val="1"/>
      <w:marLeft w:val="0"/>
      <w:marRight w:val="0"/>
      <w:marTop w:val="0"/>
      <w:marBottom w:val="0"/>
      <w:divBdr>
        <w:top w:val="none" w:sz="0" w:space="0" w:color="auto"/>
        <w:left w:val="none" w:sz="0" w:space="0" w:color="auto"/>
        <w:bottom w:val="none" w:sz="0" w:space="0" w:color="auto"/>
        <w:right w:val="none" w:sz="0" w:space="0" w:color="auto"/>
      </w:divBdr>
    </w:div>
    <w:div w:id="53552125">
      <w:bodyDiv w:val="1"/>
      <w:marLeft w:val="0"/>
      <w:marRight w:val="0"/>
      <w:marTop w:val="0"/>
      <w:marBottom w:val="0"/>
      <w:divBdr>
        <w:top w:val="none" w:sz="0" w:space="0" w:color="auto"/>
        <w:left w:val="none" w:sz="0" w:space="0" w:color="auto"/>
        <w:bottom w:val="none" w:sz="0" w:space="0" w:color="auto"/>
        <w:right w:val="none" w:sz="0" w:space="0" w:color="auto"/>
      </w:divBdr>
    </w:div>
    <w:div w:id="53939244">
      <w:bodyDiv w:val="1"/>
      <w:marLeft w:val="0"/>
      <w:marRight w:val="0"/>
      <w:marTop w:val="0"/>
      <w:marBottom w:val="0"/>
      <w:divBdr>
        <w:top w:val="none" w:sz="0" w:space="0" w:color="auto"/>
        <w:left w:val="none" w:sz="0" w:space="0" w:color="auto"/>
        <w:bottom w:val="none" w:sz="0" w:space="0" w:color="auto"/>
        <w:right w:val="none" w:sz="0" w:space="0" w:color="auto"/>
      </w:divBdr>
    </w:div>
    <w:div w:id="54134296">
      <w:bodyDiv w:val="1"/>
      <w:marLeft w:val="0"/>
      <w:marRight w:val="0"/>
      <w:marTop w:val="0"/>
      <w:marBottom w:val="0"/>
      <w:divBdr>
        <w:top w:val="none" w:sz="0" w:space="0" w:color="auto"/>
        <w:left w:val="none" w:sz="0" w:space="0" w:color="auto"/>
        <w:bottom w:val="none" w:sz="0" w:space="0" w:color="auto"/>
        <w:right w:val="none" w:sz="0" w:space="0" w:color="auto"/>
      </w:divBdr>
    </w:div>
    <w:div w:id="54161435">
      <w:bodyDiv w:val="1"/>
      <w:marLeft w:val="0"/>
      <w:marRight w:val="0"/>
      <w:marTop w:val="0"/>
      <w:marBottom w:val="0"/>
      <w:divBdr>
        <w:top w:val="none" w:sz="0" w:space="0" w:color="auto"/>
        <w:left w:val="none" w:sz="0" w:space="0" w:color="auto"/>
        <w:bottom w:val="none" w:sz="0" w:space="0" w:color="auto"/>
        <w:right w:val="none" w:sz="0" w:space="0" w:color="auto"/>
      </w:divBdr>
    </w:div>
    <w:div w:id="54622901">
      <w:bodyDiv w:val="1"/>
      <w:marLeft w:val="0"/>
      <w:marRight w:val="0"/>
      <w:marTop w:val="0"/>
      <w:marBottom w:val="0"/>
      <w:divBdr>
        <w:top w:val="none" w:sz="0" w:space="0" w:color="auto"/>
        <w:left w:val="none" w:sz="0" w:space="0" w:color="auto"/>
        <w:bottom w:val="none" w:sz="0" w:space="0" w:color="auto"/>
        <w:right w:val="none" w:sz="0" w:space="0" w:color="auto"/>
      </w:divBdr>
    </w:div>
    <w:div w:id="54663158">
      <w:bodyDiv w:val="1"/>
      <w:marLeft w:val="0"/>
      <w:marRight w:val="0"/>
      <w:marTop w:val="0"/>
      <w:marBottom w:val="0"/>
      <w:divBdr>
        <w:top w:val="none" w:sz="0" w:space="0" w:color="auto"/>
        <w:left w:val="none" w:sz="0" w:space="0" w:color="auto"/>
        <w:bottom w:val="none" w:sz="0" w:space="0" w:color="auto"/>
        <w:right w:val="none" w:sz="0" w:space="0" w:color="auto"/>
      </w:divBdr>
    </w:div>
    <w:div w:id="54820014">
      <w:bodyDiv w:val="1"/>
      <w:marLeft w:val="0"/>
      <w:marRight w:val="0"/>
      <w:marTop w:val="0"/>
      <w:marBottom w:val="0"/>
      <w:divBdr>
        <w:top w:val="none" w:sz="0" w:space="0" w:color="auto"/>
        <w:left w:val="none" w:sz="0" w:space="0" w:color="auto"/>
        <w:bottom w:val="none" w:sz="0" w:space="0" w:color="auto"/>
        <w:right w:val="none" w:sz="0" w:space="0" w:color="auto"/>
      </w:divBdr>
    </w:div>
    <w:div w:id="54861137">
      <w:bodyDiv w:val="1"/>
      <w:marLeft w:val="0"/>
      <w:marRight w:val="0"/>
      <w:marTop w:val="0"/>
      <w:marBottom w:val="0"/>
      <w:divBdr>
        <w:top w:val="none" w:sz="0" w:space="0" w:color="auto"/>
        <w:left w:val="none" w:sz="0" w:space="0" w:color="auto"/>
        <w:bottom w:val="none" w:sz="0" w:space="0" w:color="auto"/>
        <w:right w:val="none" w:sz="0" w:space="0" w:color="auto"/>
      </w:divBdr>
    </w:div>
    <w:div w:id="55511629">
      <w:bodyDiv w:val="1"/>
      <w:marLeft w:val="0"/>
      <w:marRight w:val="0"/>
      <w:marTop w:val="0"/>
      <w:marBottom w:val="0"/>
      <w:divBdr>
        <w:top w:val="none" w:sz="0" w:space="0" w:color="auto"/>
        <w:left w:val="none" w:sz="0" w:space="0" w:color="auto"/>
        <w:bottom w:val="none" w:sz="0" w:space="0" w:color="auto"/>
        <w:right w:val="none" w:sz="0" w:space="0" w:color="auto"/>
      </w:divBdr>
    </w:div>
    <w:div w:id="55521077">
      <w:bodyDiv w:val="1"/>
      <w:marLeft w:val="0"/>
      <w:marRight w:val="0"/>
      <w:marTop w:val="0"/>
      <w:marBottom w:val="0"/>
      <w:divBdr>
        <w:top w:val="none" w:sz="0" w:space="0" w:color="auto"/>
        <w:left w:val="none" w:sz="0" w:space="0" w:color="auto"/>
        <w:bottom w:val="none" w:sz="0" w:space="0" w:color="auto"/>
        <w:right w:val="none" w:sz="0" w:space="0" w:color="auto"/>
      </w:divBdr>
    </w:div>
    <w:div w:id="55671215">
      <w:bodyDiv w:val="1"/>
      <w:marLeft w:val="0"/>
      <w:marRight w:val="0"/>
      <w:marTop w:val="0"/>
      <w:marBottom w:val="0"/>
      <w:divBdr>
        <w:top w:val="none" w:sz="0" w:space="0" w:color="auto"/>
        <w:left w:val="none" w:sz="0" w:space="0" w:color="auto"/>
        <w:bottom w:val="none" w:sz="0" w:space="0" w:color="auto"/>
        <w:right w:val="none" w:sz="0" w:space="0" w:color="auto"/>
      </w:divBdr>
    </w:div>
    <w:div w:id="55783333">
      <w:bodyDiv w:val="1"/>
      <w:marLeft w:val="0"/>
      <w:marRight w:val="0"/>
      <w:marTop w:val="0"/>
      <w:marBottom w:val="0"/>
      <w:divBdr>
        <w:top w:val="none" w:sz="0" w:space="0" w:color="auto"/>
        <w:left w:val="none" w:sz="0" w:space="0" w:color="auto"/>
        <w:bottom w:val="none" w:sz="0" w:space="0" w:color="auto"/>
        <w:right w:val="none" w:sz="0" w:space="0" w:color="auto"/>
      </w:divBdr>
    </w:div>
    <w:div w:id="55858689">
      <w:bodyDiv w:val="1"/>
      <w:marLeft w:val="0"/>
      <w:marRight w:val="0"/>
      <w:marTop w:val="0"/>
      <w:marBottom w:val="0"/>
      <w:divBdr>
        <w:top w:val="none" w:sz="0" w:space="0" w:color="auto"/>
        <w:left w:val="none" w:sz="0" w:space="0" w:color="auto"/>
        <w:bottom w:val="none" w:sz="0" w:space="0" w:color="auto"/>
        <w:right w:val="none" w:sz="0" w:space="0" w:color="auto"/>
      </w:divBdr>
    </w:div>
    <w:div w:id="56100202">
      <w:bodyDiv w:val="1"/>
      <w:marLeft w:val="0"/>
      <w:marRight w:val="0"/>
      <w:marTop w:val="0"/>
      <w:marBottom w:val="0"/>
      <w:divBdr>
        <w:top w:val="none" w:sz="0" w:space="0" w:color="auto"/>
        <w:left w:val="none" w:sz="0" w:space="0" w:color="auto"/>
        <w:bottom w:val="none" w:sz="0" w:space="0" w:color="auto"/>
        <w:right w:val="none" w:sz="0" w:space="0" w:color="auto"/>
      </w:divBdr>
    </w:div>
    <w:div w:id="56561967">
      <w:bodyDiv w:val="1"/>
      <w:marLeft w:val="0"/>
      <w:marRight w:val="0"/>
      <w:marTop w:val="0"/>
      <w:marBottom w:val="0"/>
      <w:divBdr>
        <w:top w:val="none" w:sz="0" w:space="0" w:color="auto"/>
        <w:left w:val="none" w:sz="0" w:space="0" w:color="auto"/>
        <w:bottom w:val="none" w:sz="0" w:space="0" w:color="auto"/>
        <w:right w:val="none" w:sz="0" w:space="0" w:color="auto"/>
      </w:divBdr>
    </w:div>
    <w:div w:id="56828454">
      <w:bodyDiv w:val="1"/>
      <w:marLeft w:val="0"/>
      <w:marRight w:val="0"/>
      <w:marTop w:val="0"/>
      <w:marBottom w:val="0"/>
      <w:divBdr>
        <w:top w:val="none" w:sz="0" w:space="0" w:color="auto"/>
        <w:left w:val="none" w:sz="0" w:space="0" w:color="auto"/>
        <w:bottom w:val="none" w:sz="0" w:space="0" w:color="auto"/>
        <w:right w:val="none" w:sz="0" w:space="0" w:color="auto"/>
      </w:divBdr>
    </w:div>
    <w:div w:id="57017597">
      <w:bodyDiv w:val="1"/>
      <w:marLeft w:val="0"/>
      <w:marRight w:val="0"/>
      <w:marTop w:val="0"/>
      <w:marBottom w:val="0"/>
      <w:divBdr>
        <w:top w:val="none" w:sz="0" w:space="0" w:color="auto"/>
        <w:left w:val="none" w:sz="0" w:space="0" w:color="auto"/>
        <w:bottom w:val="none" w:sz="0" w:space="0" w:color="auto"/>
        <w:right w:val="none" w:sz="0" w:space="0" w:color="auto"/>
      </w:divBdr>
    </w:div>
    <w:div w:id="57635170">
      <w:bodyDiv w:val="1"/>
      <w:marLeft w:val="0"/>
      <w:marRight w:val="0"/>
      <w:marTop w:val="0"/>
      <w:marBottom w:val="0"/>
      <w:divBdr>
        <w:top w:val="none" w:sz="0" w:space="0" w:color="auto"/>
        <w:left w:val="none" w:sz="0" w:space="0" w:color="auto"/>
        <w:bottom w:val="none" w:sz="0" w:space="0" w:color="auto"/>
        <w:right w:val="none" w:sz="0" w:space="0" w:color="auto"/>
      </w:divBdr>
    </w:div>
    <w:div w:id="58021890">
      <w:bodyDiv w:val="1"/>
      <w:marLeft w:val="0"/>
      <w:marRight w:val="0"/>
      <w:marTop w:val="0"/>
      <w:marBottom w:val="0"/>
      <w:divBdr>
        <w:top w:val="none" w:sz="0" w:space="0" w:color="auto"/>
        <w:left w:val="none" w:sz="0" w:space="0" w:color="auto"/>
        <w:bottom w:val="none" w:sz="0" w:space="0" w:color="auto"/>
        <w:right w:val="none" w:sz="0" w:space="0" w:color="auto"/>
      </w:divBdr>
    </w:div>
    <w:div w:id="58091978">
      <w:bodyDiv w:val="1"/>
      <w:marLeft w:val="0"/>
      <w:marRight w:val="0"/>
      <w:marTop w:val="0"/>
      <w:marBottom w:val="0"/>
      <w:divBdr>
        <w:top w:val="none" w:sz="0" w:space="0" w:color="auto"/>
        <w:left w:val="none" w:sz="0" w:space="0" w:color="auto"/>
        <w:bottom w:val="none" w:sz="0" w:space="0" w:color="auto"/>
        <w:right w:val="none" w:sz="0" w:space="0" w:color="auto"/>
      </w:divBdr>
    </w:div>
    <w:div w:id="58210869">
      <w:bodyDiv w:val="1"/>
      <w:marLeft w:val="0"/>
      <w:marRight w:val="0"/>
      <w:marTop w:val="0"/>
      <w:marBottom w:val="0"/>
      <w:divBdr>
        <w:top w:val="none" w:sz="0" w:space="0" w:color="auto"/>
        <w:left w:val="none" w:sz="0" w:space="0" w:color="auto"/>
        <w:bottom w:val="none" w:sz="0" w:space="0" w:color="auto"/>
        <w:right w:val="none" w:sz="0" w:space="0" w:color="auto"/>
      </w:divBdr>
    </w:div>
    <w:div w:id="58482518">
      <w:bodyDiv w:val="1"/>
      <w:marLeft w:val="0"/>
      <w:marRight w:val="0"/>
      <w:marTop w:val="0"/>
      <w:marBottom w:val="0"/>
      <w:divBdr>
        <w:top w:val="none" w:sz="0" w:space="0" w:color="auto"/>
        <w:left w:val="none" w:sz="0" w:space="0" w:color="auto"/>
        <w:bottom w:val="none" w:sz="0" w:space="0" w:color="auto"/>
        <w:right w:val="none" w:sz="0" w:space="0" w:color="auto"/>
      </w:divBdr>
    </w:div>
    <w:div w:id="58598267">
      <w:bodyDiv w:val="1"/>
      <w:marLeft w:val="0"/>
      <w:marRight w:val="0"/>
      <w:marTop w:val="0"/>
      <w:marBottom w:val="0"/>
      <w:divBdr>
        <w:top w:val="none" w:sz="0" w:space="0" w:color="auto"/>
        <w:left w:val="none" w:sz="0" w:space="0" w:color="auto"/>
        <w:bottom w:val="none" w:sz="0" w:space="0" w:color="auto"/>
        <w:right w:val="none" w:sz="0" w:space="0" w:color="auto"/>
      </w:divBdr>
    </w:div>
    <w:div w:id="58599193">
      <w:bodyDiv w:val="1"/>
      <w:marLeft w:val="0"/>
      <w:marRight w:val="0"/>
      <w:marTop w:val="0"/>
      <w:marBottom w:val="0"/>
      <w:divBdr>
        <w:top w:val="none" w:sz="0" w:space="0" w:color="auto"/>
        <w:left w:val="none" w:sz="0" w:space="0" w:color="auto"/>
        <w:bottom w:val="none" w:sz="0" w:space="0" w:color="auto"/>
        <w:right w:val="none" w:sz="0" w:space="0" w:color="auto"/>
      </w:divBdr>
    </w:div>
    <w:div w:id="58871324">
      <w:bodyDiv w:val="1"/>
      <w:marLeft w:val="0"/>
      <w:marRight w:val="0"/>
      <w:marTop w:val="0"/>
      <w:marBottom w:val="0"/>
      <w:divBdr>
        <w:top w:val="none" w:sz="0" w:space="0" w:color="auto"/>
        <w:left w:val="none" w:sz="0" w:space="0" w:color="auto"/>
        <w:bottom w:val="none" w:sz="0" w:space="0" w:color="auto"/>
        <w:right w:val="none" w:sz="0" w:space="0" w:color="auto"/>
      </w:divBdr>
    </w:div>
    <w:div w:id="58948227">
      <w:bodyDiv w:val="1"/>
      <w:marLeft w:val="0"/>
      <w:marRight w:val="0"/>
      <w:marTop w:val="0"/>
      <w:marBottom w:val="0"/>
      <w:divBdr>
        <w:top w:val="none" w:sz="0" w:space="0" w:color="auto"/>
        <w:left w:val="none" w:sz="0" w:space="0" w:color="auto"/>
        <w:bottom w:val="none" w:sz="0" w:space="0" w:color="auto"/>
        <w:right w:val="none" w:sz="0" w:space="0" w:color="auto"/>
      </w:divBdr>
    </w:div>
    <w:div w:id="59133222">
      <w:bodyDiv w:val="1"/>
      <w:marLeft w:val="0"/>
      <w:marRight w:val="0"/>
      <w:marTop w:val="0"/>
      <w:marBottom w:val="0"/>
      <w:divBdr>
        <w:top w:val="none" w:sz="0" w:space="0" w:color="auto"/>
        <w:left w:val="none" w:sz="0" w:space="0" w:color="auto"/>
        <w:bottom w:val="none" w:sz="0" w:space="0" w:color="auto"/>
        <w:right w:val="none" w:sz="0" w:space="0" w:color="auto"/>
      </w:divBdr>
    </w:div>
    <w:div w:id="59328118">
      <w:bodyDiv w:val="1"/>
      <w:marLeft w:val="0"/>
      <w:marRight w:val="0"/>
      <w:marTop w:val="0"/>
      <w:marBottom w:val="0"/>
      <w:divBdr>
        <w:top w:val="none" w:sz="0" w:space="0" w:color="auto"/>
        <w:left w:val="none" w:sz="0" w:space="0" w:color="auto"/>
        <w:bottom w:val="none" w:sz="0" w:space="0" w:color="auto"/>
        <w:right w:val="none" w:sz="0" w:space="0" w:color="auto"/>
      </w:divBdr>
    </w:div>
    <w:div w:id="59447264">
      <w:bodyDiv w:val="1"/>
      <w:marLeft w:val="0"/>
      <w:marRight w:val="0"/>
      <w:marTop w:val="0"/>
      <w:marBottom w:val="0"/>
      <w:divBdr>
        <w:top w:val="none" w:sz="0" w:space="0" w:color="auto"/>
        <w:left w:val="none" w:sz="0" w:space="0" w:color="auto"/>
        <w:bottom w:val="none" w:sz="0" w:space="0" w:color="auto"/>
        <w:right w:val="none" w:sz="0" w:space="0" w:color="auto"/>
      </w:divBdr>
    </w:div>
    <w:div w:id="59594334">
      <w:bodyDiv w:val="1"/>
      <w:marLeft w:val="0"/>
      <w:marRight w:val="0"/>
      <w:marTop w:val="0"/>
      <w:marBottom w:val="0"/>
      <w:divBdr>
        <w:top w:val="none" w:sz="0" w:space="0" w:color="auto"/>
        <w:left w:val="none" w:sz="0" w:space="0" w:color="auto"/>
        <w:bottom w:val="none" w:sz="0" w:space="0" w:color="auto"/>
        <w:right w:val="none" w:sz="0" w:space="0" w:color="auto"/>
      </w:divBdr>
    </w:div>
    <w:div w:id="59603289">
      <w:bodyDiv w:val="1"/>
      <w:marLeft w:val="0"/>
      <w:marRight w:val="0"/>
      <w:marTop w:val="0"/>
      <w:marBottom w:val="0"/>
      <w:divBdr>
        <w:top w:val="none" w:sz="0" w:space="0" w:color="auto"/>
        <w:left w:val="none" w:sz="0" w:space="0" w:color="auto"/>
        <w:bottom w:val="none" w:sz="0" w:space="0" w:color="auto"/>
        <w:right w:val="none" w:sz="0" w:space="0" w:color="auto"/>
      </w:divBdr>
    </w:div>
    <w:div w:id="59713802">
      <w:bodyDiv w:val="1"/>
      <w:marLeft w:val="0"/>
      <w:marRight w:val="0"/>
      <w:marTop w:val="0"/>
      <w:marBottom w:val="0"/>
      <w:divBdr>
        <w:top w:val="none" w:sz="0" w:space="0" w:color="auto"/>
        <w:left w:val="none" w:sz="0" w:space="0" w:color="auto"/>
        <w:bottom w:val="none" w:sz="0" w:space="0" w:color="auto"/>
        <w:right w:val="none" w:sz="0" w:space="0" w:color="auto"/>
      </w:divBdr>
    </w:div>
    <w:div w:id="59714287">
      <w:bodyDiv w:val="1"/>
      <w:marLeft w:val="0"/>
      <w:marRight w:val="0"/>
      <w:marTop w:val="0"/>
      <w:marBottom w:val="0"/>
      <w:divBdr>
        <w:top w:val="none" w:sz="0" w:space="0" w:color="auto"/>
        <w:left w:val="none" w:sz="0" w:space="0" w:color="auto"/>
        <w:bottom w:val="none" w:sz="0" w:space="0" w:color="auto"/>
        <w:right w:val="none" w:sz="0" w:space="0" w:color="auto"/>
      </w:divBdr>
    </w:div>
    <w:div w:id="59839368">
      <w:bodyDiv w:val="1"/>
      <w:marLeft w:val="0"/>
      <w:marRight w:val="0"/>
      <w:marTop w:val="0"/>
      <w:marBottom w:val="0"/>
      <w:divBdr>
        <w:top w:val="none" w:sz="0" w:space="0" w:color="auto"/>
        <w:left w:val="none" w:sz="0" w:space="0" w:color="auto"/>
        <w:bottom w:val="none" w:sz="0" w:space="0" w:color="auto"/>
        <w:right w:val="none" w:sz="0" w:space="0" w:color="auto"/>
      </w:divBdr>
    </w:div>
    <w:div w:id="60181441">
      <w:bodyDiv w:val="1"/>
      <w:marLeft w:val="0"/>
      <w:marRight w:val="0"/>
      <w:marTop w:val="0"/>
      <w:marBottom w:val="0"/>
      <w:divBdr>
        <w:top w:val="none" w:sz="0" w:space="0" w:color="auto"/>
        <w:left w:val="none" w:sz="0" w:space="0" w:color="auto"/>
        <w:bottom w:val="none" w:sz="0" w:space="0" w:color="auto"/>
        <w:right w:val="none" w:sz="0" w:space="0" w:color="auto"/>
      </w:divBdr>
    </w:div>
    <w:div w:id="60294876">
      <w:bodyDiv w:val="1"/>
      <w:marLeft w:val="0"/>
      <w:marRight w:val="0"/>
      <w:marTop w:val="0"/>
      <w:marBottom w:val="0"/>
      <w:divBdr>
        <w:top w:val="none" w:sz="0" w:space="0" w:color="auto"/>
        <w:left w:val="none" w:sz="0" w:space="0" w:color="auto"/>
        <w:bottom w:val="none" w:sz="0" w:space="0" w:color="auto"/>
        <w:right w:val="none" w:sz="0" w:space="0" w:color="auto"/>
      </w:divBdr>
    </w:div>
    <w:div w:id="60297382">
      <w:bodyDiv w:val="1"/>
      <w:marLeft w:val="0"/>
      <w:marRight w:val="0"/>
      <w:marTop w:val="0"/>
      <w:marBottom w:val="0"/>
      <w:divBdr>
        <w:top w:val="none" w:sz="0" w:space="0" w:color="auto"/>
        <w:left w:val="none" w:sz="0" w:space="0" w:color="auto"/>
        <w:bottom w:val="none" w:sz="0" w:space="0" w:color="auto"/>
        <w:right w:val="none" w:sz="0" w:space="0" w:color="auto"/>
      </w:divBdr>
    </w:div>
    <w:div w:id="60443778">
      <w:bodyDiv w:val="1"/>
      <w:marLeft w:val="0"/>
      <w:marRight w:val="0"/>
      <w:marTop w:val="0"/>
      <w:marBottom w:val="0"/>
      <w:divBdr>
        <w:top w:val="none" w:sz="0" w:space="0" w:color="auto"/>
        <w:left w:val="none" w:sz="0" w:space="0" w:color="auto"/>
        <w:bottom w:val="none" w:sz="0" w:space="0" w:color="auto"/>
        <w:right w:val="none" w:sz="0" w:space="0" w:color="auto"/>
      </w:divBdr>
    </w:div>
    <w:div w:id="60450597">
      <w:bodyDiv w:val="1"/>
      <w:marLeft w:val="0"/>
      <w:marRight w:val="0"/>
      <w:marTop w:val="0"/>
      <w:marBottom w:val="0"/>
      <w:divBdr>
        <w:top w:val="none" w:sz="0" w:space="0" w:color="auto"/>
        <w:left w:val="none" w:sz="0" w:space="0" w:color="auto"/>
        <w:bottom w:val="none" w:sz="0" w:space="0" w:color="auto"/>
        <w:right w:val="none" w:sz="0" w:space="0" w:color="auto"/>
      </w:divBdr>
    </w:div>
    <w:div w:id="61566938">
      <w:bodyDiv w:val="1"/>
      <w:marLeft w:val="0"/>
      <w:marRight w:val="0"/>
      <w:marTop w:val="0"/>
      <w:marBottom w:val="0"/>
      <w:divBdr>
        <w:top w:val="none" w:sz="0" w:space="0" w:color="auto"/>
        <w:left w:val="none" w:sz="0" w:space="0" w:color="auto"/>
        <w:bottom w:val="none" w:sz="0" w:space="0" w:color="auto"/>
        <w:right w:val="none" w:sz="0" w:space="0" w:color="auto"/>
      </w:divBdr>
    </w:div>
    <w:div w:id="61874780">
      <w:bodyDiv w:val="1"/>
      <w:marLeft w:val="0"/>
      <w:marRight w:val="0"/>
      <w:marTop w:val="0"/>
      <w:marBottom w:val="0"/>
      <w:divBdr>
        <w:top w:val="none" w:sz="0" w:space="0" w:color="auto"/>
        <w:left w:val="none" w:sz="0" w:space="0" w:color="auto"/>
        <w:bottom w:val="none" w:sz="0" w:space="0" w:color="auto"/>
        <w:right w:val="none" w:sz="0" w:space="0" w:color="auto"/>
      </w:divBdr>
    </w:div>
    <w:div w:id="62341433">
      <w:bodyDiv w:val="1"/>
      <w:marLeft w:val="0"/>
      <w:marRight w:val="0"/>
      <w:marTop w:val="0"/>
      <w:marBottom w:val="0"/>
      <w:divBdr>
        <w:top w:val="none" w:sz="0" w:space="0" w:color="auto"/>
        <w:left w:val="none" w:sz="0" w:space="0" w:color="auto"/>
        <w:bottom w:val="none" w:sz="0" w:space="0" w:color="auto"/>
        <w:right w:val="none" w:sz="0" w:space="0" w:color="auto"/>
      </w:divBdr>
    </w:div>
    <w:div w:id="62484293">
      <w:bodyDiv w:val="1"/>
      <w:marLeft w:val="0"/>
      <w:marRight w:val="0"/>
      <w:marTop w:val="0"/>
      <w:marBottom w:val="0"/>
      <w:divBdr>
        <w:top w:val="none" w:sz="0" w:space="0" w:color="auto"/>
        <w:left w:val="none" w:sz="0" w:space="0" w:color="auto"/>
        <w:bottom w:val="none" w:sz="0" w:space="0" w:color="auto"/>
        <w:right w:val="none" w:sz="0" w:space="0" w:color="auto"/>
      </w:divBdr>
    </w:div>
    <w:div w:id="62487126">
      <w:bodyDiv w:val="1"/>
      <w:marLeft w:val="0"/>
      <w:marRight w:val="0"/>
      <w:marTop w:val="0"/>
      <w:marBottom w:val="0"/>
      <w:divBdr>
        <w:top w:val="none" w:sz="0" w:space="0" w:color="auto"/>
        <w:left w:val="none" w:sz="0" w:space="0" w:color="auto"/>
        <w:bottom w:val="none" w:sz="0" w:space="0" w:color="auto"/>
        <w:right w:val="none" w:sz="0" w:space="0" w:color="auto"/>
      </w:divBdr>
    </w:div>
    <w:div w:id="62602491">
      <w:bodyDiv w:val="1"/>
      <w:marLeft w:val="0"/>
      <w:marRight w:val="0"/>
      <w:marTop w:val="0"/>
      <w:marBottom w:val="0"/>
      <w:divBdr>
        <w:top w:val="none" w:sz="0" w:space="0" w:color="auto"/>
        <w:left w:val="none" w:sz="0" w:space="0" w:color="auto"/>
        <w:bottom w:val="none" w:sz="0" w:space="0" w:color="auto"/>
        <w:right w:val="none" w:sz="0" w:space="0" w:color="auto"/>
      </w:divBdr>
    </w:div>
    <w:div w:id="62724749">
      <w:bodyDiv w:val="1"/>
      <w:marLeft w:val="0"/>
      <w:marRight w:val="0"/>
      <w:marTop w:val="0"/>
      <w:marBottom w:val="0"/>
      <w:divBdr>
        <w:top w:val="none" w:sz="0" w:space="0" w:color="auto"/>
        <w:left w:val="none" w:sz="0" w:space="0" w:color="auto"/>
        <w:bottom w:val="none" w:sz="0" w:space="0" w:color="auto"/>
        <w:right w:val="none" w:sz="0" w:space="0" w:color="auto"/>
      </w:divBdr>
    </w:div>
    <w:div w:id="62803000">
      <w:bodyDiv w:val="1"/>
      <w:marLeft w:val="0"/>
      <w:marRight w:val="0"/>
      <w:marTop w:val="0"/>
      <w:marBottom w:val="0"/>
      <w:divBdr>
        <w:top w:val="none" w:sz="0" w:space="0" w:color="auto"/>
        <w:left w:val="none" w:sz="0" w:space="0" w:color="auto"/>
        <w:bottom w:val="none" w:sz="0" w:space="0" w:color="auto"/>
        <w:right w:val="none" w:sz="0" w:space="0" w:color="auto"/>
      </w:divBdr>
    </w:div>
    <w:div w:id="64302681">
      <w:bodyDiv w:val="1"/>
      <w:marLeft w:val="0"/>
      <w:marRight w:val="0"/>
      <w:marTop w:val="0"/>
      <w:marBottom w:val="0"/>
      <w:divBdr>
        <w:top w:val="none" w:sz="0" w:space="0" w:color="auto"/>
        <w:left w:val="none" w:sz="0" w:space="0" w:color="auto"/>
        <w:bottom w:val="none" w:sz="0" w:space="0" w:color="auto"/>
        <w:right w:val="none" w:sz="0" w:space="0" w:color="auto"/>
      </w:divBdr>
    </w:div>
    <w:div w:id="64304076">
      <w:bodyDiv w:val="1"/>
      <w:marLeft w:val="0"/>
      <w:marRight w:val="0"/>
      <w:marTop w:val="0"/>
      <w:marBottom w:val="0"/>
      <w:divBdr>
        <w:top w:val="none" w:sz="0" w:space="0" w:color="auto"/>
        <w:left w:val="none" w:sz="0" w:space="0" w:color="auto"/>
        <w:bottom w:val="none" w:sz="0" w:space="0" w:color="auto"/>
        <w:right w:val="none" w:sz="0" w:space="0" w:color="auto"/>
      </w:divBdr>
    </w:div>
    <w:div w:id="64375373">
      <w:bodyDiv w:val="1"/>
      <w:marLeft w:val="0"/>
      <w:marRight w:val="0"/>
      <w:marTop w:val="0"/>
      <w:marBottom w:val="0"/>
      <w:divBdr>
        <w:top w:val="none" w:sz="0" w:space="0" w:color="auto"/>
        <w:left w:val="none" w:sz="0" w:space="0" w:color="auto"/>
        <w:bottom w:val="none" w:sz="0" w:space="0" w:color="auto"/>
        <w:right w:val="none" w:sz="0" w:space="0" w:color="auto"/>
      </w:divBdr>
    </w:div>
    <w:div w:id="64493639">
      <w:bodyDiv w:val="1"/>
      <w:marLeft w:val="0"/>
      <w:marRight w:val="0"/>
      <w:marTop w:val="0"/>
      <w:marBottom w:val="0"/>
      <w:divBdr>
        <w:top w:val="none" w:sz="0" w:space="0" w:color="auto"/>
        <w:left w:val="none" w:sz="0" w:space="0" w:color="auto"/>
        <w:bottom w:val="none" w:sz="0" w:space="0" w:color="auto"/>
        <w:right w:val="none" w:sz="0" w:space="0" w:color="auto"/>
      </w:divBdr>
    </w:div>
    <w:div w:id="64764945">
      <w:bodyDiv w:val="1"/>
      <w:marLeft w:val="0"/>
      <w:marRight w:val="0"/>
      <w:marTop w:val="0"/>
      <w:marBottom w:val="0"/>
      <w:divBdr>
        <w:top w:val="none" w:sz="0" w:space="0" w:color="auto"/>
        <w:left w:val="none" w:sz="0" w:space="0" w:color="auto"/>
        <w:bottom w:val="none" w:sz="0" w:space="0" w:color="auto"/>
        <w:right w:val="none" w:sz="0" w:space="0" w:color="auto"/>
      </w:divBdr>
    </w:div>
    <w:div w:id="65078785">
      <w:bodyDiv w:val="1"/>
      <w:marLeft w:val="0"/>
      <w:marRight w:val="0"/>
      <w:marTop w:val="0"/>
      <w:marBottom w:val="0"/>
      <w:divBdr>
        <w:top w:val="none" w:sz="0" w:space="0" w:color="auto"/>
        <w:left w:val="none" w:sz="0" w:space="0" w:color="auto"/>
        <w:bottom w:val="none" w:sz="0" w:space="0" w:color="auto"/>
        <w:right w:val="none" w:sz="0" w:space="0" w:color="auto"/>
      </w:divBdr>
    </w:div>
    <w:div w:id="65301553">
      <w:bodyDiv w:val="1"/>
      <w:marLeft w:val="0"/>
      <w:marRight w:val="0"/>
      <w:marTop w:val="0"/>
      <w:marBottom w:val="0"/>
      <w:divBdr>
        <w:top w:val="none" w:sz="0" w:space="0" w:color="auto"/>
        <w:left w:val="none" w:sz="0" w:space="0" w:color="auto"/>
        <w:bottom w:val="none" w:sz="0" w:space="0" w:color="auto"/>
        <w:right w:val="none" w:sz="0" w:space="0" w:color="auto"/>
      </w:divBdr>
    </w:div>
    <w:div w:id="65347538">
      <w:bodyDiv w:val="1"/>
      <w:marLeft w:val="0"/>
      <w:marRight w:val="0"/>
      <w:marTop w:val="0"/>
      <w:marBottom w:val="0"/>
      <w:divBdr>
        <w:top w:val="none" w:sz="0" w:space="0" w:color="auto"/>
        <w:left w:val="none" w:sz="0" w:space="0" w:color="auto"/>
        <w:bottom w:val="none" w:sz="0" w:space="0" w:color="auto"/>
        <w:right w:val="none" w:sz="0" w:space="0" w:color="auto"/>
      </w:divBdr>
    </w:div>
    <w:div w:id="65538897">
      <w:bodyDiv w:val="1"/>
      <w:marLeft w:val="0"/>
      <w:marRight w:val="0"/>
      <w:marTop w:val="0"/>
      <w:marBottom w:val="0"/>
      <w:divBdr>
        <w:top w:val="none" w:sz="0" w:space="0" w:color="auto"/>
        <w:left w:val="none" w:sz="0" w:space="0" w:color="auto"/>
        <w:bottom w:val="none" w:sz="0" w:space="0" w:color="auto"/>
        <w:right w:val="none" w:sz="0" w:space="0" w:color="auto"/>
      </w:divBdr>
    </w:div>
    <w:div w:id="65734035">
      <w:bodyDiv w:val="1"/>
      <w:marLeft w:val="0"/>
      <w:marRight w:val="0"/>
      <w:marTop w:val="0"/>
      <w:marBottom w:val="0"/>
      <w:divBdr>
        <w:top w:val="none" w:sz="0" w:space="0" w:color="auto"/>
        <w:left w:val="none" w:sz="0" w:space="0" w:color="auto"/>
        <w:bottom w:val="none" w:sz="0" w:space="0" w:color="auto"/>
        <w:right w:val="none" w:sz="0" w:space="0" w:color="auto"/>
      </w:divBdr>
    </w:div>
    <w:div w:id="65805385">
      <w:bodyDiv w:val="1"/>
      <w:marLeft w:val="0"/>
      <w:marRight w:val="0"/>
      <w:marTop w:val="0"/>
      <w:marBottom w:val="0"/>
      <w:divBdr>
        <w:top w:val="none" w:sz="0" w:space="0" w:color="auto"/>
        <w:left w:val="none" w:sz="0" w:space="0" w:color="auto"/>
        <w:bottom w:val="none" w:sz="0" w:space="0" w:color="auto"/>
        <w:right w:val="none" w:sz="0" w:space="0" w:color="auto"/>
      </w:divBdr>
    </w:div>
    <w:div w:id="65807774">
      <w:bodyDiv w:val="1"/>
      <w:marLeft w:val="0"/>
      <w:marRight w:val="0"/>
      <w:marTop w:val="0"/>
      <w:marBottom w:val="0"/>
      <w:divBdr>
        <w:top w:val="none" w:sz="0" w:space="0" w:color="auto"/>
        <w:left w:val="none" w:sz="0" w:space="0" w:color="auto"/>
        <w:bottom w:val="none" w:sz="0" w:space="0" w:color="auto"/>
        <w:right w:val="none" w:sz="0" w:space="0" w:color="auto"/>
      </w:divBdr>
    </w:div>
    <w:div w:id="66265921">
      <w:bodyDiv w:val="1"/>
      <w:marLeft w:val="0"/>
      <w:marRight w:val="0"/>
      <w:marTop w:val="0"/>
      <w:marBottom w:val="0"/>
      <w:divBdr>
        <w:top w:val="none" w:sz="0" w:space="0" w:color="auto"/>
        <w:left w:val="none" w:sz="0" w:space="0" w:color="auto"/>
        <w:bottom w:val="none" w:sz="0" w:space="0" w:color="auto"/>
        <w:right w:val="none" w:sz="0" w:space="0" w:color="auto"/>
      </w:divBdr>
    </w:div>
    <w:div w:id="66417229">
      <w:bodyDiv w:val="1"/>
      <w:marLeft w:val="0"/>
      <w:marRight w:val="0"/>
      <w:marTop w:val="0"/>
      <w:marBottom w:val="0"/>
      <w:divBdr>
        <w:top w:val="none" w:sz="0" w:space="0" w:color="auto"/>
        <w:left w:val="none" w:sz="0" w:space="0" w:color="auto"/>
        <w:bottom w:val="none" w:sz="0" w:space="0" w:color="auto"/>
        <w:right w:val="none" w:sz="0" w:space="0" w:color="auto"/>
      </w:divBdr>
    </w:div>
    <w:div w:id="66461378">
      <w:bodyDiv w:val="1"/>
      <w:marLeft w:val="0"/>
      <w:marRight w:val="0"/>
      <w:marTop w:val="0"/>
      <w:marBottom w:val="0"/>
      <w:divBdr>
        <w:top w:val="none" w:sz="0" w:space="0" w:color="auto"/>
        <w:left w:val="none" w:sz="0" w:space="0" w:color="auto"/>
        <w:bottom w:val="none" w:sz="0" w:space="0" w:color="auto"/>
        <w:right w:val="none" w:sz="0" w:space="0" w:color="auto"/>
      </w:divBdr>
    </w:div>
    <w:div w:id="66653257">
      <w:bodyDiv w:val="1"/>
      <w:marLeft w:val="0"/>
      <w:marRight w:val="0"/>
      <w:marTop w:val="0"/>
      <w:marBottom w:val="0"/>
      <w:divBdr>
        <w:top w:val="none" w:sz="0" w:space="0" w:color="auto"/>
        <w:left w:val="none" w:sz="0" w:space="0" w:color="auto"/>
        <w:bottom w:val="none" w:sz="0" w:space="0" w:color="auto"/>
        <w:right w:val="none" w:sz="0" w:space="0" w:color="auto"/>
      </w:divBdr>
    </w:div>
    <w:div w:id="66727419">
      <w:bodyDiv w:val="1"/>
      <w:marLeft w:val="0"/>
      <w:marRight w:val="0"/>
      <w:marTop w:val="0"/>
      <w:marBottom w:val="0"/>
      <w:divBdr>
        <w:top w:val="none" w:sz="0" w:space="0" w:color="auto"/>
        <w:left w:val="none" w:sz="0" w:space="0" w:color="auto"/>
        <w:bottom w:val="none" w:sz="0" w:space="0" w:color="auto"/>
        <w:right w:val="none" w:sz="0" w:space="0" w:color="auto"/>
      </w:divBdr>
    </w:div>
    <w:div w:id="67115668">
      <w:bodyDiv w:val="1"/>
      <w:marLeft w:val="0"/>
      <w:marRight w:val="0"/>
      <w:marTop w:val="0"/>
      <w:marBottom w:val="0"/>
      <w:divBdr>
        <w:top w:val="none" w:sz="0" w:space="0" w:color="auto"/>
        <w:left w:val="none" w:sz="0" w:space="0" w:color="auto"/>
        <w:bottom w:val="none" w:sz="0" w:space="0" w:color="auto"/>
        <w:right w:val="none" w:sz="0" w:space="0" w:color="auto"/>
      </w:divBdr>
    </w:div>
    <w:div w:id="67846263">
      <w:bodyDiv w:val="1"/>
      <w:marLeft w:val="0"/>
      <w:marRight w:val="0"/>
      <w:marTop w:val="0"/>
      <w:marBottom w:val="0"/>
      <w:divBdr>
        <w:top w:val="none" w:sz="0" w:space="0" w:color="auto"/>
        <w:left w:val="none" w:sz="0" w:space="0" w:color="auto"/>
        <w:bottom w:val="none" w:sz="0" w:space="0" w:color="auto"/>
        <w:right w:val="none" w:sz="0" w:space="0" w:color="auto"/>
      </w:divBdr>
    </w:div>
    <w:div w:id="67968975">
      <w:bodyDiv w:val="1"/>
      <w:marLeft w:val="0"/>
      <w:marRight w:val="0"/>
      <w:marTop w:val="0"/>
      <w:marBottom w:val="0"/>
      <w:divBdr>
        <w:top w:val="none" w:sz="0" w:space="0" w:color="auto"/>
        <w:left w:val="none" w:sz="0" w:space="0" w:color="auto"/>
        <w:bottom w:val="none" w:sz="0" w:space="0" w:color="auto"/>
        <w:right w:val="none" w:sz="0" w:space="0" w:color="auto"/>
      </w:divBdr>
    </w:div>
    <w:div w:id="68044257">
      <w:bodyDiv w:val="1"/>
      <w:marLeft w:val="0"/>
      <w:marRight w:val="0"/>
      <w:marTop w:val="0"/>
      <w:marBottom w:val="0"/>
      <w:divBdr>
        <w:top w:val="none" w:sz="0" w:space="0" w:color="auto"/>
        <w:left w:val="none" w:sz="0" w:space="0" w:color="auto"/>
        <w:bottom w:val="none" w:sz="0" w:space="0" w:color="auto"/>
        <w:right w:val="none" w:sz="0" w:space="0" w:color="auto"/>
      </w:divBdr>
    </w:div>
    <w:div w:id="68230443">
      <w:bodyDiv w:val="1"/>
      <w:marLeft w:val="0"/>
      <w:marRight w:val="0"/>
      <w:marTop w:val="0"/>
      <w:marBottom w:val="0"/>
      <w:divBdr>
        <w:top w:val="none" w:sz="0" w:space="0" w:color="auto"/>
        <w:left w:val="none" w:sz="0" w:space="0" w:color="auto"/>
        <w:bottom w:val="none" w:sz="0" w:space="0" w:color="auto"/>
        <w:right w:val="none" w:sz="0" w:space="0" w:color="auto"/>
      </w:divBdr>
    </w:div>
    <w:div w:id="69012161">
      <w:bodyDiv w:val="1"/>
      <w:marLeft w:val="0"/>
      <w:marRight w:val="0"/>
      <w:marTop w:val="0"/>
      <w:marBottom w:val="0"/>
      <w:divBdr>
        <w:top w:val="none" w:sz="0" w:space="0" w:color="auto"/>
        <w:left w:val="none" w:sz="0" w:space="0" w:color="auto"/>
        <w:bottom w:val="none" w:sz="0" w:space="0" w:color="auto"/>
        <w:right w:val="none" w:sz="0" w:space="0" w:color="auto"/>
      </w:divBdr>
    </w:div>
    <w:div w:id="69040178">
      <w:bodyDiv w:val="1"/>
      <w:marLeft w:val="0"/>
      <w:marRight w:val="0"/>
      <w:marTop w:val="0"/>
      <w:marBottom w:val="0"/>
      <w:divBdr>
        <w:top w:val="none" w:sz="0" w:space="0" w:color="auto"/>
        <w:left w:val="none" w:sz="0" w:space="0" w:color="auto"/>
        <w:bottom w:val="none" w:sz="0" w:space="0" w:color="auto"/>
        <w:right w:val="none" w:sz="0" w:space="0" w:color="auto"/>
      </w:divBdr>
    </w:div>
    <w:div w:id="69083110">
      <w:bodyDiv w:val="1"/>
      <w:marLeft w:val="0"/>
      <w:marRight w:val="0"/>
      <w:marTop w:val="0"/>
      <w:marBottom w:val="0"/>
      <w:divBdr>
        <w:top w:val="none" w:sz="0" w:space="0" w:color="auto"/>
        <w:left w:val="none" w:sz="0" w:space="0" w:color="auto"/>
        <w:bottom w:val="none" w:sz="0" w:space="0" w:color="auto"/>
        <w:right w:val="none" w:sz="0" w:space="0" w:color="auto"/>
      </w:divBdr>
    </w:div>
    <w:div w:id="69163822">
      <w:bodyDiv w:val="1"/>
      <w:marLeft w:val="0"/>
      <w:marRight w:val="0"/>
      <w:marTop w:val="0"/>
      <w:marBottom w:val="0"/>
      <w:divBdr>
        <w:top w:val="none" w:sz="0" w:space="0" w:color="auto"/>
        <w:left w:val="none" w:sz="0" w:space="0" w:color="auto"/>
        <w:bottom w:val="none" w:sz="0" w:space="0" w:color="auto"/>
        <w:right w:val="none" w:sz="0" w:space="0" w:color="auto"/>
      </w:divBdr>
    </w:div>
    <w:div w:id="69472294">
      <w:bodyDiv w:val="1"/>
      <w:marLeft w:val="0"/>
      <w:marRight w:val="0"/>
      <w:marTop w:val="0"/>
      <w:marBottom w:val="0"/>
      <w:divBdr>
        <w:top w:val="none" w:sz="0" w:space="0" w:color="auto"/>
        <w:left w:val="none" w:sz="0" w:space="0" w:color="auto"/>
        <w:bottom w:val="none" w:sz="0" w:space="0" w:color="auto"/>
        <w:right w:val="none" w:sz="0" w:space="0" w:color="auto"/>
      </w:divBdr>
    </w:div>
    <w:div w:id="69694318">
      <w:bodyDiv w:val="1"/>
      <w:marLeft w:val="0"/>
      <w:marRight w:val="0"/>
      <w:marTop w:val="0"/>
      <w:marBottom w:val="0"/>
      <w:divBdr>
        <w:top w:val="none" w:sz="0" w:space="0" w:color="auto"/>
        <w:left w:val="none" w:sz="0" w:space="0" w:color="auto"/>
        <w:bottom w:val="none" w:sz="0" w:space="0" w:color="auto"/>
        <w:right w:val="none" w:sz="0" w:space="0" w:color="auto"/>
      </w:divBdr>
    </w:div>
    <w:div w:id="69736374">
      <w:bodyDiv w:val="1"/>
      <w:marLeft w:val="0"/>
      <w:marRight w:val="0"/>
      <w:marTop w:val="0"/>
      <w:marBottom w:val="0"/>
      <w:divBdr>
        <w:top w:val="none" w:sz="0" w:space="0" w:color="auto"/>
        <w:left w:val="none" w:sz="0" w:space="0" w:color="auto"/>
        <w:bottom w:val="none" w:sz="0" w:space="0" w:color="auto"/>
        <w:right w:val="none" w:sz="0" w:space="0" w:color="auto"/>
      </w:divBdr>
    </w:div>
    <w:div w:id="69887521">
      <w:bodyDiv w:val="1"/>
      <w:marLeft w:val="0"/>
      <w:marRight w:val="0"/>
      <w:marTop w:val="0"/>
      <w:marBottom w:val="0"/>
      <w:divBdr>
        <w:top w:val="none" w:sz="0" w:space="0" w:color="auto"/>
        <w:left w:val="none" w:sz="0" w:space="0" w:color="auto"/>
        <w:bottom w:val="none" w:sz="0" w:space="0" w:color="auto"/>
        <w:right w:val="none" w:sz="0" w:space="0" w:color="auto"/>
      </w:divBdr>
    </w:div>
    <w:div w:id="70085420">
      <w:bodyDiv w:val="1"/>
      <w:marLeft w:val="0"/>
      <w:marRight w:val="0"/>
      <w:marTop w:val="0"/>
      <w:marBottom w:val="0"/>
      <w:divBdr>
        <w:top w:val="none" w:sz="0" w:space="0" w:color="auto"/>
        <w:left w:val="none" w:sz="0" w:space="0" w:color="auto"/>
        <w:bottom w:val="none" w:sz="0" w:space="0" w:color="auto"/>
        <w:right w:val="none" w:sz="0" w:space="0" w:color="auto"/>
      </w:divBdr>
    </w:div>
    <w:div w:id="70200458">
      <w:bodyDiv w:val="1"/>
      <w:marLeft w:val="0"/>
      <w:marRight w:val="0"/>
      <w:marTop w:val="0"/>
      <w:marBottom w:val="0"/>
      <w:divBdr>
        <w:top w:val="none" w:sz="0" w:space="0" w:color="auto"/>
        <w:left w:val="none" w:sz="0" w:space="0" w:color="auto"/>
        <w:bottom w:val="none" w:sz="0" w:space="0" w:color="auto"/>
        <w:right w:val="none" w:sz="0" w:space="0" w:color="auto"/>
      </w:divBdr>
    </w:div>
    <w:div w:id="70349310">
      <w:bodyDiv w:val="1"/>
      <w:marLeft w:val="0"/>
      <w:marRight w:val="0"/>
      <w:marTop w:val="0"/>
      <w:marBottom w:val="0"/>
      <w:divBdr>
        <w:top w:val="none" w:sz="0" w:space="0" w:color="auto"/>
        <w:left w:val="none" w:sz="0" w:space="0" w:color="auto"/>
        <w:bottom w:val="none" w:sz="0" w:space="0" w:color="auto"/>
        <w:right w:val="none" w:sz="0" w:space="0" w:color="auto"/>
      </w:divBdr>
    </w:div>
    <w:div w:id="70856155">
      <w:bodyDiv w:val="1"/>
      <w:marLeft w:val="0"/>
      <w:marRight w:val="0"/>
      <w:marTop w:val="0"/>
      <w:marBottom w:val="0"/>
      <w:divBdr>
        <w:top w:val="none" w:sz="0" w:space="0" w:color="auto"/>
        <w:left w:val="none" w:sz="0" w:space="0" w:color="auto"/>
        <w:bottom w:val="none" w:sz="0" w:space="0" w:color="auto"/>
        <w:right w:val="none" w:sz="0" w:space="0" w:color="auto"/>
      </w:divBdr>
    </w:div>
    <w:div w:id="70928597">
      <w:bodyDiv w:val="1"/>
      <w:marLeft w:val="0"/>
      <w:marRight w:val="0"/>
      <w:marTop w:val="0"/>
      <w:marBottom w:val="0"/>
      <w:divBdr>
        <w:top w:val="none" w:sz="0" w:space="0" w:color="auto"/>
        <w:left w:val="none" w:sz="0" w:space="0" w:color="auto"/>
        <w:bottom w:val="none" w:sz="0" w:space="0" w:color="auto"/>
        <w:right w:val="none" w:sz="0" w:space="0" w:color="auto"/>
      </w:divBdr>
    </w:div>
    <w:div w:id="71122977">
      <w:bodyDiv w:val="1"/>
      <w:marLeft w:val="0"/>
      <w:marRight w:val="0"/>
      <w:marTop w:val="0"/>
      <w:marBottom w:val="0"/>
      <w:divBdr>
        <w:top w:val="none" w:sz="0" w:space="0" w:color="auto"/>
        <w:left w:val="none" w:sz="0" w:space="0" w:color="auto"/>
        <w:bottom w:val="none" w:sz="0" w:space="0" w:color="auto"/>
        <w:right w:val="none" w:sz="0" w:space="0" w:color="auto"/>
      </w:divBdr>
    </w:div>
    <w:div w:id="71239485">
      <w:bodyDiv w:val="1"/>
      <w:marLeft w:val="0"/>
      <w:marRight w:val="0"/>
      <w:marTop w:val="0"/>
      <w:marBottom w:val="0"/>
      <w:divBdr>
        <w:top w:val="none" w:sz="0" w:space="0" w:color="auto"/>
        <w:left w:val="none" w:sz="0" w:space="0" w:color="auto"/>
        <w:bottom w:val="none" w:sz="0" w:space="0" w:color="auto"/>
        <w:right w:val="none" w:sz="0" w:space="0" w:color="auto"/>
      </w:divBdr>
    </w:div>
    <w:div w:id="72241512">
      <w:bodyDiv w:val="1"/>
      <w:marLeft w:val="0"/>
      <w:marRight w:val="0"/>
      <w:marTop w:val="0"/>
      <w:marBottom w:val="0"/>
      <w:divBdr>
        <w:top w:val="none" w:sz="0" w:space="0" w:color="auto"/>
        <w:left w:val="none" w:sz="0" w:space="0" w:color="auto"/>
        <w:bottom w:val="none" w:sz="0" w:space="0" w:color="auto"/>
        <w:right w:val="none" w:sz="0" w:space="0" w:color="auto"/>
      </w:divBdr>
    </w:div>
    <w:div w:id="72316234">
      <w:bodyDiv w:val="1"/>
      <w:marLeft w:val="0"/>
      <w:marRight w:val="0"/>
      <w:marTop w:val="0"/>
      <w:marBottom w:val="0"/>
      <w:divBdr>
        <w:top w:val="none" w:sz="0" w:space="0" w:color="auto"/>
        <w:left w:val="none" w:sz="0" w:space="0" w:color="auto"/>
        <w:bottom w:val="none" w:sz="0" w:space="0" w:color="auto"/>
        <w:right w:val="none" w:sz="0" w:space="0" w:color="auto"/>
      </w:divBdr>
    </w:div>
    <w:div w:id="72629912">
      <w:bodyDiv w:val="1"/>
      <w:marLeft w:val="0"/>
      <w:marRight w:val="0"/>
      <w:marTop w:val="0"/>
      <w:marBottom w:val="0"/>
      <w:divBdr>
        <w:top w:val="none" w:sz="0" w:space="0" w:color="auto"/>
        <w:left w:val="none" w:sz="0" w:space="0" w:color="auto"/>
        <w:bottom w:val="none" w:sz="0" w:space="0" w:color="auto"/>
        <w:right w:val="none" w:sz="0" w:space="0" w:color="auto"/>
      </w:divBdr>
    </w:div>
    <w:div w:id="72704832">
      <w:bodyDiv w:val="1"/>
      <w:marLeft w:val="0"/>
      <w:marRight w:val="0"/>
      <w:marTop w:val="0"/>
      <w:marBottom w:val="0"/>
      <w:divBdr>
        <w:top w:val="none" w:sz="0" w:space="0" w:color="auto"/>
        <w:left w:val="none" w:sz="0" w:space="0" w:color="auto"/>
        <w:bottom w:val="none" w:sz="0" w:space="0" w:color="auto"/>
        <w:right w:val="none" w:sz="0" w:space="0" w:color="auto"/>
      </w:divBdr>
    </w:div>
    <w:div w:id="72746207">
      <w:bodyDiv w:val="1"/>
      <w:marLeft w:val="0"/>
      <w:marRight w:val="0"/>
      <w:marTop w:val="0"/>
      <w:marBottom w:val="0"/>
      <w:divBdr>
        <w:top w:val="none" w:sz="0" w:space="0" w:color="auto"/>
        <w:left w:val="none" w:sz="0" w:space="0" w:color="auto"/>
        <w:bottom w:val="none" w:sz="0" w:space="0" w:color="auto"/>
        <w:right w:val="none" w:sz="0" w:space="0" w:color="auto"/>
      </w:divBdr>
    </w:div>
    <w:div w:id="73207660">
      <w:bodyDiv w:val="1"/>
      <w:marLeft w:val="0"/>
      <w:marRight w:val="0"/>
      <w:marTop w:val="0"/>
      <w:marBottom w:val="0"/>
      <w:divBdr>
        <w:top w:val="none" w:sz="0" w:space="0" w:color="auto"/>
        <w:left w:val="none" w:sz="0" w:space="0" w:color="auto"/>
        <w:bottom w:val="none" w:sz="0" w:space="0" w:color="auto"/>
        <w:right w:val="none" w:sz="0" w:space="0" w:color="auto"/>
      </w:divBdr>
    </w:div>
    <w:div w:id="73281129">
      <w:bodyDiv w:val="1"/>
      <w:marLeft w:val="0"/>
      <w:marRight w:val="0"/>
      <w:marTop w:val="0"/>
      <w:marBottom w:val="0"/>
      <w:divBdr>
        <w:top w:val="none" w:sz="0" w:space="0" w:color="auto"/>
        <w:left w:val="none" w:sz="0" w:space="0" w:color="auto"/>
        <w:bottom w:val="none" w:sz="0" w:space="0" w:color="auto"/>
        <w:right w:val="none" w:sz="0" w:space="0" w:color="auto"/>
      </w:divBdr>
    </w:div>
    <w:div w:id="74281340">
      <w:bodyDiv w:val="1"/>
      <w:marLeft w:val="0"/>
      <w:marRight w:val="0"/>
      <w:marTop w:val="0"/>
      <w:marBottom w:val="0"/>
      <w:divBdr>
        <w:top w:val="none" w:sz="0" w:space="0" w:color="auto"/>
        <w:left w:val="none" w:sz="0" w:space="0" w:color="auto"/>
        <w:bottom w:val="none" w:sz="0" w:space="0" w:color="auto"/>
        <w:right w:val="none" w:sz="0" w:space="0" w:color="auto"/>
      </w:divBdr>
    </w:div>
    <w:div w:id="74523375">
      <w:bodyDiv w:val="1"/>
      <w:marLeft w:val="0"/>
      <w:marRight w:val="0"/>
      <w:marTop w:val="0"/>
      <w:marBottom w:val="0"/>
      <w:divBdr>
        <w:top w:val="none" w:sz="0" w:space="0" w:color="auto"/>
        <w:left w:val="none" w:sz="0" w:space="0" w:color="auto"/>
        <w:bottom w:val="none" w:sz="0" w:space="0" w:color="auto"/>
        <w:right w:val="none" w:sz="0" w:space="0" w:color="auto"/>
      </w:divBdr>
    </w:div>
    <w:div w:id="74674518">
      <w:bodyDiv w:val="1"/>
      <w:marLeft w:val="0"/>
      <w:marRight w:val="0"/>
      <w:marTop w:val="0"/>
      <w:marBottom w:val="0"/>
      <w:divBdr>
        <w:top w:val="none" w:sz="0" w:space="0" w:color="auto"/>
        <w:left w:val="none" w:sz="0" w:space="0" w:color="auto"/>
        <w:bottom w:val="none" w:sz="0" w:space="0" w:color="auto"/>
        <w:right w:val="none" w:sz="0" w:space="0" w:color="auto"/>
      </w:divBdr>
    </w:div>
    <w:div w:id="74939163">
      <w:bodyDiv w:val="1"/>
      <w:marLeft w:val="0"/>
      <w:marRight w:val="0"/>
      <w:marTop w:val="0"/>
      <w:marBottom w:val="0"/>
      <w:divBdr>
        <w:top w:val="none" w:sz="0" w:space="0" w:color="auto"/>
        <w:left w:val="none" w:sz="0" w:space="0" w:color="auto"/>
        <w:bottom w:val="none" w:sz="0" w:space="0" w:color="auto"/>
        <w:right w:val="none" w:sz="0" w:space="0" w:color="auto"/>
      </w:divBdr>
    </w:div>
    <w:div w:id="75637211">
      <w:bodyDiv w:val="1"/>
      <w:marLeft w:val="0"/>
      <w:marRight w:val="0"/>
      <w:marTop w:val="0"/>
      <w:marBottom w:val="0"/>
      <w:divBdr>
        <w:top w:val="none" w:sz="0" w:space="0" w:color="auto"/>
        <w:left w:val="none" w:sz="0" w:space="0" w:color="auto"/>
        <w:bottom w:val="none" w:sz="0" w:space="0" w:color="auto"/>
        <w:right w:val="none" w:sz="0" w:space="0" w:color="auto"/>
      </w:divBdr>
    </w:div>
    <w:div w:id="76220521">
      <w:bodyDiv w:val="1"/>
      <w:marLeft w:val="0"/>
      <w:marRight w:val="0"/>
      <w:marTop w:val="0"/>
      <w:marBottom w:val="0"/>
      <w:divBdr>
        <w:top w:val="none" w:sz="0" w:space="0" w:color="auto"/>
        <w:left w:val="none" w:sz="0" w:space="0" w:color="auto"/>
        <w:bottom w:val="none" w:sz="0" w:space="0" w:color="auto"/>
        <w:right w:val="none" w:sz="0" w:space="0" w:color="auto"/>
      </w:divBdr>
    </w:div>
    <w:div w:id="76287364">
      <w:bodyDiv w:val="1"/>
      <w:marLeft w:val="0"/>
      <w:marRight w:val="0"/>
      <w:marTop w:val="0"/>
      <w:marBottom w:val="0"/>
      <w:divBdr>
        <w:top w:val="none" w:sz="0" w:space="0" w:color="auto"/>
        <w:left w:val="none" w:sz="0" w:space="0" w:color="auto"/>
        <w:bottom w:val="none" w:sz="0" w:space="0" w:color="auto"/>
        <w:right w:val="none" w:sz="0" w:space="0" w:color="auto"/>
      </w:divBdr>
    </w:div>
    <w:div w:id="76371503">
      <w:bodyDiv w:val="1"/>
      <w:marLeft w:val="0"/>
      <w:marRight w:val="0"/>
      <w:marTop w:val="0"/>
      <w:marBottom w:val="0"/>
      <w:divBdr>
        <w:top w:val="none" w:sz="0" w:space="0" w:color="auto"/>
        <w:left w:val="none" w:sz="0" w:space="0" w:color="auto"/>
        <w:bottom w:val="none" w:sz="0" w:space="0" w:color="auto"/>
        <w:right w:val="none" w:sz="0" w:space="0" w:color="auto"/>
      </w:divBdr>
    </w:div>
    <w:div w:id="76905397">
      <w:bodyDiv w:val="1"/>
      <w:marLeft w:val="0"/>
      <w:marRight w:val="0"/>
      <w:marTop w:val="0"/>
      <w:marBottom w:val="0"/>
      <w:divBdr>
        <w:top w:val="none" w:sz="0" w:space="0" w:color="auto"/>
        <w:left w:val="none" w:sz="0" w:space="0" w:color="auto"/>
        <w:bottom w:val="none" w:sz="0" w:space="0" w:color="auto"/>
        <w:right w:val="none" w:sz="0" w:space="0" w:color="auto"/>
      </w:divBdr>
    </w:div>
    <w:div w:id="77405473">
      <w:bodyDiv w:val="1"/>
      <w:marLeft w:val="0"/>
      <w:marRight w:val="0"/>
      <w:marTop w:val="0"/>
      <w:marBottom w:val="0"/>
      <w:divBdr>
        <w:top w:val="none" w:sz="0" w:space="0" w:color="auto"/>
        <w:left w:val="none" w:sz="0" w:space="0" w:color="auto"/>
        <w:bottom w:val="none" w:sz="0" w:space="0" w:color="auto"/>
        <w:right w:val="none" w:sz="0" w:space="0" w:color="auto"/>
      </w:divBdr>
    </w:div>
    <w:div w:id="77405988">
      <w:bodyDiv w:val="1"/>
      <w:marLeft w:val="0"/>
      <w:marRight w:val="0"/>
      <w:marTop w:val="0"/>
      <w:marBottom w:val="0"/>
      <w:divBdr>
        <w:top w:val="none" w:sz="0" w:space="0" w:color="auto"/>
        <w:left w:val="none" w:sz="0" w:space="0" w:color="auto"/>
        <w:bottom w:val="none" w:sz="0" w:space="0" w:color="auto"/>
        <w:right w:val="none" w:sz="0" w:space="0" w:color="auto"/>
      </w:divBdr>
    </w:div>
    <w:div w:id="77411009">
      <w:bodyDiv w:val="1"/>
      <w:marLeft w:val="0"/>
      <w:marRight w:val="0"/>
      <w:marTop w:val="0"/>
      <w:marBottom w:val="0"/>
      <w:divBdr>
        <w:top w:val="none" w:sz="0" w:space="0" w:color="auto"/>
        <w:left w:val="none" w:sz="0" w:space="0" w:color="auto"/>
        <w:bottom w:val="none" w:sz="0" w:space="0" w:color="auto"/>
        <w:right w:val="none" w:sz="0" w:space="0" w:color="auto"/>
      </w:divBdr>
    </w:div>
    <w:div w:id="77479837">
      <w:bodyDiv w:val="1"/>
      <w:marLeft w:val="0"/>
      <w:marRight w:val="0"/>
      <w:marTop w:val="0"/>
      <w:marBottom w:val="0"/>
      <w:divBdr>
        <w:top w:val="none" w:sz="0" w:space="0" w:color="auto"/>
        <w:left w:val="none" w:sz="0" w:space="0" w:color="auto"/>
        <w:bottom w:val="none" w:sz="0" w:space="0" w:color="auto"/>
        <w:right w:val="none" w:sz="0" w:space="0" w:color="auto"/>
      </w:divBdr>
    </w:div>
    <w:div w:id="77674136">
      <w:bodyDiv w:val="1"/>
      <w:marLeft w:val="0"/>
      <w:marRight w:val="0"/>
      <w:marTop w:val="0"/>
      <w:marBottom w:val="0"/>
      <w:divBdr>
        <w:top w:val="none" w:sz="0" w:space="0" w:color="auto"/>
        <w:left w:val="none" w:sz="0" w:space="0" w:color="auto"/>
        <w:bottom w:val="none" w:sz="0" w:space="0" w:color="auto"/>
        <w:right w:val="none" w:sz="0" w:space="0" w:color="auto"/>
      </w:divBdr>
    </w:div>
    <w:div w:id="77678956">
      <w:bodyDiv w:val="1"/>
      <w:marLeft w:val="0"/>
      <w:marRight w:val="0"/>
      <w:marTop w:val="0"/>
      <w:marBottom w:val="0"/>
      <w:divBdr>
        <w:top w:val="none" w:sz="0" w:space="0" w:color="auto"/>
        <w:left w:val="none" w:sz="0" w:space="0" w:color="auto"/>
        <w:bottom w:val="none" w:sz="0" w:space="0" w:color="auto"/>
        <w:right w:val="none" w:sz="0" w:space="0" w:color="auto"/>
      </w:divBdr>
    </w:div>
    <w:div w:id="77754103">
      <w:bodyDiv w:val="1"/>
      <w:marLeft w:val="0"/>
      <w:marRight w:val="0"/>
      <w:marTop w:val="0"/>
      <w:marBottom w:val="0"/>
      <w:divBdr>
        <w:top w:val="none" w:sz="0" w:space="0" w:color="auto"/>
        <w:left w:val="none" w:sz="0" w:space="0" w:color="auto"/>
        <w:bottom w:val="none" w:sz="0" w:space="0" w:color="auto"/>
        <w:right w:val="none" w:sz="0" w:space="0" w:color="auto"/>
      </w:divBdr>
    </w:div>
    <w:div w:id="77795600">
      <w:bodyDiv w:val="1"/>
      <w:marLeft w:val="0"/>
      <w:marRight w:val="0"/>
      <w:marTop w:val="0"/>
      <w:marBottom w:val="0"/>
      <w:divBdr>
        <w:top w:val="none" w:sz="0" w:space="0" w:color="auto"/>
        <w:left w:val="none" w:sz="0" w:space="0" w:color="auto"/>
        <w:bottom w:val="none" w:sz="0" w:space="0" w:color="auto"/>
        <w:right w:val="none" w:sz="0" w:space="0" w:color="auto"/>
      </w:divBdr>
    </w:div>
    <w:div w:id="77875713">
      <w:bodyDiv w:val="1"/>
      <w:marLeft w:val="0"/>
      <w:marRight w:val="0"/>
      <w:marTop w:val="0"/>
      <w:marBottom w:val="0"/>
      <w:divBdr>
        <w:top w:val="none" w:sz="0" w:space="0" w:color="auto"/>
        <w:left w:val="none" w:sz="0" w:space="0" w:color="auto"/>
        <w:bottom w:val="none" w:sz="0" w:space="0" w:color="auto"/>
        <w:right w:val="none" w:sz="0" w:space="0" w:color="auto"/>
      </w:divBdr>
    </w:div>
    <w:div w:id="77992704">
      <w:bodyDiv w:val="1"/>
      <w:marLeft w:val="0"/>
      <w:marRight w:val="0"/>
      <w:marTop w:val="0"/>
      <w:marBottom w:val="0"/>
      <w:divBdr>
        <w:top w:val="none" w:sz="0" w:space="0" w:color="auto"/>
        <w:left w:val="none" w:sz="0" w:space="0" w:color="auto"/>
        <w:bottom w:val="none" w:sz="0" w:space="0" w:color="auto"/>
        <w:right w:val="none" w:sz="0" w:space="0" w:color="auto"/>
      </w:divBdr>
    </w:div>
    <w:div w:id="78255526">
      <w:bodyDiv w:val="1"/>
      <w:marLeft w:val="0"/>
      <w:marRight w:val="0"/>
      <w:marTop w:val="0"/>
      <w:marBottom w:val="0"/>
      <w:divBdr>
        <w:top w:val="none" w:sz="0" w:space="0" w:color="auto"/>
        <w:left w:val="none" w:sz="0" w:space="0" w:color="auto"/>
        <w:bottom w:val="none" w:sz="0" w:space="0" w:color="auto"/>
        <w:right w:val="none" w:sz="0" w:space="0" w:color="auto"/>
      </w:divBdr>
    </w:div>
    <w:div w:id="78528973">
      <w:bodyDiv w:val="1"/>
      <w:marLeft w:val="0"/>
      <w:marRight w:val="0"/>
      <w:marTop w:val="0"/>
      <w:marBottom w:val="0"/>
      <w:divBdr>
        <w:top w:val="none" w:sz="0" w:space="0" w:color="auto"/>
        <w:left w:val="none" w:sz="0" w:space="0" w:color="auto"/>
        <w:bottom w:val="none" w:sz="0" w:space="0" w:color="auto"/>
        <w:right w:val="none" w:sz="0" w:space="0" w:color="auto"/>
      </w:divBdr>
    </w:div>
    <w:div w:id="79059594">
      <w:bodyDiv w:val="1"/>
      <w:marLeft w:val="0"/>
      <w:marRight w:val="0"/>
      <w:marTop w:val="0"/>
      <w:marBottom w:val="0"/>
      <w:divBdr>
        <w:top w:val="none" w:sz="0" w:space="0" w:color="auto"/>
        <w:left w:val="none" w:sz="0" w:space="0" w:color="auto"/>
        <w:bottom w:val="none" w:sz="0" w:space="0" w:color="auto"/>
        <w:right w:val="none" w:sz="0" w:space="0" w:color="auto"/>
      </w:divBdr>
    </w:div>
    <w:div w:id="79569549">
      <w:bodyDiv w:val="1"/>
      <w:marLeft w:val="0"/>
      <w:marRight w:val="0"/>
      <w:marTop w:val="0"/>
      <w:marBottom w:val="0"/>
      <w:divBdr>
        <w:top w:val="none" w:sz="0" w:space="0" w:color="auto"/>
        <w:left w:val="none" w:sz="0" w:space="0" w:color="auto"/>
        <w:bottom w:val="none" w:sz="0" w:space="0" w:color="auto"/>
        <w:right w:val="none" w:sz="0" w:space="0" w:color="auto"/>
      </w:divBdr>
    </w:div>
    <w:div w:id="79648288">
      <w:bodyDiv w:val="1"/>
      <w:marLeft w:val="0"/>
      <w:marRight w:val="0"/>
      <w:marTop w:val="0"/>
      <w:marBottom w:val="0"/>
      <w:divBdr>
        <w:top w:val="none" w:sz="0" w:space="0" w:color="auto"/>
        <w:left w:val="none" w:sz="0" w:space="0" w:color="auto"/>
        <w:bottom w:val="none" w:sz="0" w:space="0" w:color="auto"/>
        <w:right w:val="none" w:sz="0" w:space="0" w:color="auto"/>
      </w:divBdr>
    </w:div>
    <w:div w:id="79839266">
      <w:bodyDiv w:val="1"/>
      <w:marLeft w:val="0"/>
      <w:marRight w:val="0"/>
      <w:marTop w:val="0"/>
      <w:marBottom w:val="0"/>
      <w:divBdr>
        <w:top w:val="none" w:sz="0" w:space="0" w:color="auto"/>
        <w:left w:val="none" w:sz="0" w:space="0" w:color="auto"/>
        <w:bottom w:val="none" w:sz="0" w:space="0" w:color="auto"/>
        <w:right w:val="none" w:sz="0" w:space="0" w:color="auto"/>
      </w:divBdr>
    </w:div>
    <w:div w:id="80025399">
      <w:bodyDiv w:val="1"/>
      <w:marLeft w:val="0"/>
      <w:marRight w:val="0"/>
      <w:marTop w:val="0"/>
      <w:marBottom w:val="0"/>
      <w:divBdr>
        <w:top w:val="none" w:sz="0" w:space="0" w:color="auto"/>
        <w:left w:val="none" w:sz="0" w:space="0" w:color="auto"/>
        <w:bottom w:val="none" w:sz="0" w:space="0" w:color="auto"/>
        <w:right w:val="none" w:sz="0" w:space="0" w:color="auto"/>
      </w:divBdr>
    </w:div>
    <w:div w:id="80030410">
      <w:bodyDiv w:val="1"/>
      <w:marLeft w:val="0"/>
      <w:marRight w:val="0"/>
      <w:marTop w:val="0"/>
      <w:marBottom w:val="0"/>
      <w:divBdr>
        <w:top w:val="none" w:sz="0" w:space="0" w:color="auto"/>
        <w:left w:val="none" w:sz="0" w:space="0" w:color="auto"/>
        <w:bottom w:val="none" w:sz="0" w:space="0" w:color="auto"/>
        <w:right w:val="none" w:sz="0" w:space="0" w:color="auto"/>
      </w:divBdr>
    </w:div>
    <w:div w:id="80297411">
      <w:bodyDiv w:val="1"/>
      <w:marLeft w:val="0"/>
      <w:marRight w:val="0"/>
      <w:marTop w:val="0"/>
      <w:marBottom w:val="0"/>
      <w:divBdr>
        <w:top w:val="none" w:sz="0" w:space="0" w:color="auto"/>
        <w:left w:val="none" w:sz="0" w:space="0" w:color="auto"/>
        <w:bottom w:val="none" w:sz="0" w:space="0" w:color="auto"/>
        <w:right w:val="none" w:sz="0" w:space="0" w:color="auto"/>
      </w:divBdr>
    </w:div>
    <w:div w:id="80878877">
      <w:bodyDiv w:val="1"/>
      <w:marLeft w:val="0"/>
      <w:marRight w:val="0"/>
      <w:marTop w:val="0"/>
      <w:marBottom w:val="0"/>
      <w:divBdr>
        <w:top w:val="none" w:sz="0" w:space="0" w:color="auto"/>
        <w:left w:val="none" w:sz="0" w:space="0" w:color="auto"/>
        <w:bottom w:val="none" w:sz="0" w:space="0" w:color="auto"/>
        <w:right w:val="none" w:sz="0" w:space="0" w:color="auto"/>
      </w:divBdr>
    </w:div>
    <w:div w:id="80950551">
      <w:bodyDiv w:val="1"/>
      <w:marLeft w:val="0"/>
      <w:marRight w:val="0"/>
      <w:marTop w:val="0"/>
      <w:marBottom w:val="0"/>
      <w:divBdr>
        <w:top w:val="none" w:sz="0" w:space="0" w:color="auto"/>
        <w:left w:val="none" w:sz="0" w:space="0" w:color="auto"/>
        <w:bottom w:val="none" w:sz="0" w:space="0" w:color="auto"/>
        <w:right w:val="none" w:sz="0" w:space="0" w:color="auto"/>
      </w:divBdr>
    </w:div>
    <w:div w:id="80951826">
      <w:bodyDiv w:val="1"/>
      <w:marLeft w:val="0"/>
      <w:marRight w:val="0"/>
      <w:marTop w:val="0"/>
      <w:marBottom w:val="0"/>
      <w:divBdr>
        <w:top w:val="none" w:sz="0" w:space="0" w:color="auto"/>
        <w:left w:val="none" w:sz="0" w:space="0" w:color="auto"/>
        <w:bottom w:val="none" w:sz="0" w:space="0" w:color="auto"/>
        <w:right w:val="none" w:sz="0" w:space="0" w:color="auto"/>
      </w:divBdr>
    </w:div>
    <w:div w:id="81531129">
      <w:bodyDiv w:val="1"/>
      <w:marLeft w:val="0"/>
      <w:marRight w:val="0"/>
      <w:marTop w:val="0"/>
      <w:marBottom w:val="0"/>
      <w:divBdr>
        <w:top w:val="none" w:sz="0" w:space="0" w:color="auto"/>
        <w:left w:val="none" w:sz="0" w:space="0" w:color="auto"/>
        <w:bottom w:val="none" w:sz="0" w:space="0" w:color="auto"/>
        <w:right w:val="none" w:sz="0" w:space="0" w:color="auto"/>
      </w:divBdr>
    </w:div>
    <w:div w:id="81993470">
      <w:bodyDiv w:val="1"/>
      <w:marLeft w:val="0"/>
      <w:marRight w:val="0"/>
      <w:marTop w:val="0"/>
      <w:marBottom w:val="0"/>
      <w:divBdr>
        <w:top w:val="none" w:sz="0" w:space="0" w:color="auto"/>
        <w:left w:val="none" w:sz="0" w:space="0" w:color="auto"/>
        <w:bottom w:val="none" w:sz="0" w:space="0" w:color="auto"/>
        <w:right w:val="none" w:sz="0" w:space="0" w:color="auto"/>
      </w:divBdr>
    </w:div>
    <w:div w:id="82141934">
      <w:bodyDiv w:val="1"/>
      <w:marLeft w:val="0"/>
      <w:marRight w:val="0"/>
      <w:marTop w:val="0"/>
      <w:marBottom w:val="0"/>
      <w:divBdr>
        <w:top w:val="none" w:sz="0" w:space="0" w:color="auto"/>
        <w:left w:val="none" w:sz="0" w:space="0" w:color="auto"/>
        <w:bottom w:val="none" w:sz="0" w:space="0" w:color="auto"/>
        <w:right w:val="none" w:sz="0" w:space="0" w:color="auto"/>
      </w:divBdr>
    </w:div>
    <w:div w:id="82188152">
      <w:bodyDiv w:val="1"/>
      <w:marLeft w:val="0"/>
      <w:marRight w:val="0"/>
      <w:marTop w:val="0"/>
      <w:marBottom w:val="0"/>
      <w:divBdr>
        <w:top w:val="none" w:sz="0" w:space="0" w:color="auto"/>
        <w:left w:val="none" w:sz="0" w:space="0" w:color="auto"/>
        <w:bottom w:val="none" w:sz="0" w:space="0" w:color="auto"/>
        <w:right w:val="none" w:sz="0" w:space="0" w:color="auto"/>
      </w:divBdr>
    </w:div>
    <w:div w:id="82336493">
      <w:bodyDiv w:val="1"/>
      <w:marLeft w:val="0"/>
      <w:marRight w:val="0"/>
      <w:marTop w:val="0"/>
      <w:marBottom w:val="0"/>
      <w:divBdr>
        <w:top w:val="none" w:sz="0" w:space="0" w:color="auto"/>
        <w:left w:val="none" w:sz="0" w:space="0" w:color="auto"/>
        <w:bottom w:val="none" w:sz="0" w:space="0" w:color="auto"/>
        <w:right w:val="none" w:sz="0" w:space="0" w:color="auto"/>
      </w:divBdr>
    </w:div>
    <w:div w:id="82337293">
      <w:bodyDiv w:val="1"/>
      <w:marLeft w:val="0"/>
      <w:marRight w:val="0"/>
      <w:marTop w:val="0"/>
      <w:marBottom w:val="0"/>
      <w:divBdr>
        <w:top w:val="none" w:sz="0" w:space="0" w:color="auto"/>
        <w:left w:val="none" w:sz="0" w:space="0" w:color="auto"/>
        <w:bottom w:val="none" w:sz="0" w:space="0" w:color="auto"/>
        <w:right w:val="none" w:sz="0" w:space="0" w:color="auto"/>
      </w:divBdr>
    </w:div>
    <w:div w:id="82650293">
      <w:bodyDiv w:val="1"/>
      <w:marLeft w:val="0"/>
      <w:marRight w:val="0"/>
      <w:marTop w:val="0"/>
      <w:marBottom w:val="0"/>
      <w:divBdr>
        <w:top w:val="none" w:sz="0" w:space="0" w:color="auto"/>
        <w:left w:val="none" w:sz="0" w:space="0" w:color="auto"/>
        <w:bottom w:val="none" w:sz="0" w:space="0" w:color="auto"/>
        <w:right w:val="none" w:sz="0" w:space="0" w:color="auto"/>
      </w:divBdr>
    </w:div>
    <w:div w:id="82840688">
      <w:bodyDiv w:val="1"/>
      <w:marLeft w:val="0"/>
      <w:marRight w:val="0"/>
      <w:marTop w:val="0"/>
      <w:marBottom w:val="0"/>
      <w:divBdr>
        <w:top w:val="none" w:sz="0" w:space="0" w:color="auto"/>
        <w:left w:val="none" w:sz="0" w:space="0" w:color="auto"/>
        <w:bottom w:val="none" w:sz="0" w:space="0" w:color="auto"/>
        <w:right w:val="none" w:sz="0" w:space="0" w:color="auto"/>
      </w:divBdr>
    </w:div>
    <w:div w:id="82841129">
      <w:bodyDiv w:val="1"/>
      <w:marLeft w:val="0"/>
      <w:marRight w:val="0"/>
      <w:marTop w:val="0"/>
      <w:marBottom w:val="0"/>
      <w:divBdr>
        <w:top w:val="none" w:sz="0" w:space="0" w:color="auto"/>
        <w:left w:val="none" w:sz="0" w:space="0" w:color="auto"/>
        <w:bottom w:val="none" w:sz="0" w:space="0" w:color="auto"/>
        <w:right w:val="none" w:sz="0" w:space="0" w:color="auto"/>
      </w:divBdr>
    </w:div>
    <w:div w:id="82916247">
      <w:bodyDiv w:val="1"/>
      <w:marLeft w:val="0"/>
      <w:marRight w:val="0"/>
      <w:marTop w:val="0"/>
      <w:marBottom w:val="0"/>
      <w:divBdr>
        <w:top w:val="none" w:sz="0" w:space="0" w:color="auto"/>
        <w:left w:val="none" w:sz="0" w:space="0" w:color="auto"/>
        <w:bottom w:val="none" w:sz="0" w:space="0" w:color="auto"/>
        <w:right w:val="none" w:sz="0" w:space="0" w:color="auto"/>
      </w:divBdr>
    </w:div>
    <w:div w:id="82916963">
      <w:bodyDiv w:val="1"/>
      <w:marLeft w:val="0"/>
      <w:marRight w:val="0"/>
      <w:marTop w:val="0"/>
      <w:marBottom w:val="0"/>
      <w:divBdr>
        <w:top w:val="none" w:sz="0" w:space="0" w:color="auto"/>
        <w:left w:val="none" w:sz="0" w:space="0" w:color="auto"/>
        <w:bottom w:val="none" w:sz="0" w:space="0" w:color="auto"/>
        <w:right w:val="none" w:sz="0" w:space="0" w:color="auto"/>
      </w:divBdr>
    </w:div>
    <w:div w:id="83065855">
      <w:bodyDiv w:val="1"/>
      <w:marLeft w:val="0"/>
      <w:marRight w:val="0"/>
      <w:marTop w:val="0"/>
      <w:marBottom w:val="0"/>
      <w:divBdr>
        <w:top w:val="none" w:sz="0" w:space="0" w:color="auto"/>
        <w:left w:val="none" w:sz="0" w:space="0" w:color="auto"/>
        <w:bottom w:val="none" w:sz="0" w:space="0" w:color="auto"/>
        <w:right w:val="none" w:sz="0" w:space="0" w:color="auto"/>
      </w:divBdr>
    </w:div>
    <w:div w:id="83231005">
      <w:bodyDiv w:val="1"/>
      <w:marLeft w:val="0"/>
      <w:marRight w:val="0"/>
      <w:marTop w:val="0"/>
      <w:marBottom w:val="0"/>
      <w:divBdr>
        <w:top w:val="none" w:sz="0" w:space="0" w:color="auto"/>
        <w:left w:val="none" w:sz="0" w:space="0" w:color="auto"/>
        <w:bottom w:val="none" w:sz="0" w:space="0" w:color="auto"/>
        <w:right w:val="none" w:sz="0" w:space="0" w:color="auto"/>
      </w:divBdr>
    </w:div>
    <w:div w:id="83651412">
      <w:bodyDiv w:val="1"/>
      <w:marLeft w:val="0"/>
      <w:marRight w:val="0"/>
      <w:marTop w:val="0"/>
      <w:marBottom w:val="0"/>
      <w:divBdr>
        <w:top w:val="none" w:sz="0" w:space="0" w:color="auto"/>
        <w:left w:val="none" w:sz="0" w:space="0" w:color="auto"/>
        <w:bottom w:val="none" w:sz="0" w:space="0" w:color="auto"/>
        <w:right w:val="none" w:sz="0" w:space="0" w:color="auto"/>
      </w:divBdr>
    </w:div>
    <w:div w:id="83763669">
      <w:bodyDiv w:val="1"/>
      <w:marLeft w:val="0"/>
      <w:marRight w:val="0"/>
      <w:marTop w:val="0"/>
      <w:marBottom w:val="0"/>
      <w:divBdr>
        <w:top w:val="none" w:sz="0" w:space="0" w:color="auto"/>
        <w:left w:val="none" w:sz="0" w:space="0" w:color="auto"/>
        <w:bottom w:val="none" w:sz="0" w:space="0" w:color="auto"/>
        <w:right w:val="none" w:sz="0" w:space="0" w:color="auto"/>
      </w:divBdr>
    </w:div>
    <w:div w:id="84039532">
      <w:bodyDiv w:val="1"/>
      <w:marLeft w:val="0"/>
      <w:marRight w:val="0"/>
      <w:marTop w:val="0"/>
      <w:marBottom w:val="0"/>
      <w:divBdr>
        <w:top w:val="none" w:sz="0" w:space="0" w:color="auto"/>
        <w:left w:val="none" w:sz="0" w:space="0" w:color="auto"/>
        <w:bottom w:val="none" w:sz="0" w:space="0" w:color="auto"/>
        <w:right w:val="none" w:sz="0" w:space="0" w:color="auto"/>
      </w:divBdr>
    </w:div>
    <w:div w:id="84156025">
      <w:bodyDiv w:val="1"/>
      <w:marLeft w:val="0"/>
      <w:marRight w:val="0"/>
      <w:marTop w:val="0"/>
      <w:marBottom w:val="0"/>
      <w:divBdr>
        <w:top w:val="none" w:sz="0" w:space="0" w:color="auto"/>
        <w:left w:val="none" w:sz="0" w:space="0" w:color="auto"/>
        <w:bottom w:val="none" w:sz="0" w:space="0" w:color="auto"/>
        <w:right w:val="none" w:sz="0" w:space="0" w:color="auto"/>
      </w:divBdr>
    </w:div>
    <w:div w:id="84232709">
      <w:bodyDiv w:val="1"/>
      <w:marLeft w:val="0"/>
      <w:marRight w:val="0"/>
      <w:marTop w:val="0"/>
      <w:marBottom w:val="0"/>
      <w:divBdr>
        <w:top w:val="none" w:sz="0" w:space="0" w:color="auto"/>
        <w:left w:val="none" w:sz="0" w:space="0" w:color="auto"/>
        <w:bottom w:val="none" w:sz="0" w:space="0" w:color="auto"/>
        <w:right w:val="none" w:sz="0" w:space="0" w:color="auto"/>
      </w:divBdr>
    </w:div>
    <w:div w:id="84612975">
      <w:bodyDiv w:val="1"/>
      <w:marLeft w:val="0"/>
      <w:marRight w:val="0"/>
      <w:marTop w:val="0"/>
      <w:marBottom w:val="0"/>
      <w:divBdr>
        <w:top w:val="none" w:sz="0" w:space="0" w:color="auto"/>
        <w:left w:val="none" w:sz="0" w:space="0" w:color="auto"/>
        <w:bottom w:val="none" w:sz="0" w:space="0" w:color="auto"/>
        <w:right w:val="none" w:sz="0" w:space="0" w:color="auto"/>
      </w:divBdr>
    </w:div>
    <w:div w:id="85004166">
      <w:bodyDiv w:val="1"/>
      <w:marLeft w:val="0"/>
      <w:marRight w:val="0"/>
      <w:marTop w:val="0"/>
      <w:marBottom w:val="0"/>
      <w:divBdr>
        <w:top w:val="none" w:sz="0" w:space="0" w:color="auto"/>
        <w:left w:val="none" w:sz="0" w:space="0" w:color="auto"/>
        <w:bottom w:val="none" w:sz="0" w:space="0" w:color="auto"/>
        <w:right w:val="none" w:sz="0" w:space="0" w:color="auto"/>
      </w:divBdr>
    </w:div>
    <w:div w:id="85155579">
      <w:bodyDiv w:val="1"/>
      <w:marLeft w:val="0"/>
      <w:marRight w:val="0"/>
      <w:marTop w:val="0"/>
      <w:marBottom w:val="0"/>
      <w:divBdr>
        <w:top w:val="none" w:sz="0" w:space="0" w:color="auto"/>
        <w:left w:val="none" w:sz="0" w:space="0" w:color="auto"/>
        <w:bottom w:val="none" w:sz="0" w:space="0" w:color="auto"/>
        <w:right w:val="none" w:sz="0" w:space="0" w:color="auto"/>
      </w:divBdr>
    </w:div>
    <w:div w:id="85811368">
      <w:bodyDiv w:val="1"/>
      <w:marLeft w:val="0"/>
      <w:marRight w:val="0"/>
      <w:marTop w:val="0"/>
      <w:marBottom w:val="0"/>
      <w:divBdr>
        <w:top w:val="none" w:sz="0" w:space="0" w:color="auto"/>
        <w:left w:val="none" w:sz="0" w:space="0" w:color="auto"/>
        <w:bottom w:val="none" w:sz="0" w:space="0" w:color="auto"/>
        <w:right w:val="none" w:sz="0" w:space="0" w:color="auto"/>
      </w:divBdr>
    </w:div>
    <w:div w:id="86194785">
      <w:bodyDiv w:val="1"/>
      <w:marLeft w:val="0"/>
      <w:marRight w:val="0"/>
      <w:marTop w:val="0"/>
      <w:marBottom w:val="0"/>
      <w:divBdr>
        <w:top w:val="none" w:sz="0" w:space="0" w:color="auto"/>
        <w:left w:val="none" w:sz="0" w:space="0" w:color="auto"/>
        <w:bottom w:val="none" w:sz="0" w:space="0" w:color="auto"/>
        <w:right w:val="none" w:sz="0" w:space="0" w:color="auto"/>
      </w:divBdr>
    </w:div>
    <w:div w:id="86318254">
      <w:bodyDiv w:val="1"/>
      <w:marLeft w:val="0"/>
      <w:marRight w:val="0"/>
      <w:marTop w:val="0"/>
      <w:marBottom w:val="0"/>
      <w:divBdr>
        <w:top w:val="none" w:sz="0" w:space="0" w:color="auto"/>
        <w:left w:val="none" w:sz="0" w:space="0" w:color="auto"/>
        <w:bottom w:val="none" w:sz="0" w:space="0" w:color="auto"/>
        <w:right w:val="none" w:sz="0" w:space="0" w:color="auto"/>
      </w:divBdr>
    </w:div>
    <w:div w:id="86852548">
      <w:bodyDiv w:val="1"/>
      <w:marLeft w:val="0"/>
      <w:marRight w:val="0"/>
      <w:marTop w:val="0"/>
      <w:marBottom w:val="0"/>
      <w:divBdr>
        <w:top w:val="none" w:sz="0" w:space="0" w:color="auto"/>
        <w:left w:val="none" w:sz="0" w:space="0" w:color="auto"/>
        <w:bottom w:val="none" w:sz="0" w:space="0" w:color="auto"/>
        <w:right w:val="none" w:sz="0" w:space="0" w:color="auto"/>
      </w:divBdr>
    </w:div>
    <w:div w:id="86924250">
      <w:bodyDiv w:val="1"/>
      <w:marLeft w:val="0"/>
      <w:marRight w:val="0"/>
      <w:marTop w:val="0"/>
      <w:marBottom w:val="0"/>
      <w:divBdr>
        <w:top w:val="none" w:sz="0" w:space="0" w:color="auto"/>
        <w:left w:val="none" w:sz="0" w:space="0" w:color="auto"/>
        <w:bottom w:val="none" w:sz="0" w:space="0" w:color="auto"/>
        <w:right w:val="none" w:sz="0" w:space="0" w:color="auto"/>
      </w:divBdr>
    </w:div>
    <w:div w:id="86928472">
      <w:bodyDiv w:val="1"/>
      <w:marLeft w:val="0"/>
      <w:marRight w:val="0"/>
      <w:marTop w:val="0"/>
      <w:marBottom w:val="0"/>
      <w:divBdr>
        <w:top w:val="none" w:sz="0" w:space="0" w:color="auto"/>
        <w:left w:val="none" w:sz="0" w:space="0" w:color="auto"/>
        <w:bottom w:val="none" w:sz="0" w:space="0" w:color="auto"/>
        <w:right w:val="none" w:sz="0" w:space="0" w:color="auto"/>
      </w:divBdr>
    </w:div>
    <w:div w:id="87121395">
      <w:bodyDiv w:val="1"/>
      <w:marLeft w:val="0"/>
      <w:marRight w:val="0"/>
      <w:marTop w:val="0"/>
      <w:marBottom w:val="0"/>
      <w:divBdr>
        <w:top w:val="none" w:sz="0" w:space="0" w:color="auto"/>
        <w:left w:val="none" w:sz="0" w:space="0" w:color="auto"/>
        <w:bottom w:val="none" w:sz="0" w:space="0" w:color="auto"/>
        <w:right w:val="none" w:sz="0" w:space="0" w:color="auto"/>
      </w:divBdr>
    </w:div>
    <w:div w:id="87123386">
      <w:bodyDiv w:val="1"/>
      <w:marLeft w:val="0"/>
      <w:marRight w:val="0"/>
      <w:marTop w:val="0"/>
      <w:marBottom w:val="0"/>
      <w:divBdr>
        <w:top w:val="none" w:sz="0" w:space="0" w:color="auto"/>
        <w:left w:val="none" w:sz="0" w:space="0" w:color="auto"/>
        <w:bottom w:val="none" w:sz="0" w:space="0" w:color="auto"/>
        <w:right w:val="none" w:sz="0" w:space="0" w:color="auto"/>
      </w:divBdr>
    </w:div>
    <w:div w:id="87360812">
      <w:bodyDiv w:val="1"/>
      <w:marLeft w:val="0"/>
      <w:marRight w:val="0"/>
      <w:marTop w:val="0"/>
      <w:marBottom w:val="0"/>
      <w:divBdr>
        <w:top w:val="none" w:sz="0" w:space="0" w:color="auto"/>
        <w:left w:val="none" w:sz="0" w:space="0" w:color="auto"/>
        <w:bottom w:val="none" w:sz="0" w:space="0" w:color="auto"/>
        <w:right w:val="none" w:sz="0" w:space="0" w:color="auto"/>
      </w:divBdr>
    </w:div>
    <w:div w:id="87697940">
      <w:bodyDiv w:val="1"/>
      <w:marLeft w:val="0"/>
      <w:marRight w:val="0"/>
      <w:marTop w:val="0"/>
      <w:marBottom w:val="0"/>
      <w:divBdr>
        <w:top w:val="none" w:sz="0" w:space="0" w:color="auto"/>
        <w:left w:val="none" w:sz="0" w:space="0" w:color="auto"/>
        <w:bottom w:val="none" w:sz="0" w:space="0" w:color="auto"/>
        <w:right w:val="none" w:sz="0" w:space="0" w:color="auto"/>
      </w:divBdr>
    </w:div>
    <w:div w:id="87774428">
      <w:bodyDiv w:val="1"/>
      <w:marLeft w:val="0"/>
      <w:marRight w:val="0"/>
      <w:marTop w:val="0"/>
      <w:marBottom w:val="0"/>
      <w:divBdr>
        <w:top w:val="none" w:sz="0" w:space="0" w:color="auto"/>
        <w:left w:val="none" w:sz="0" w:space="0" w:color="auto"/>
        <w:bottom w:val="none" w:sz="0" w:space="0" w:color="auto"/>
        <w:right w:val="none" w:sz="0" w:space="0" w:color="auto"/>
      </w:divBdr>
    </w:div>
    <w:div w:id="87778958">
      <w:bodyDiv w:val="1"/>
      <w:marLeft w:val="0"/>
      <w:marRight w:val="0"/>
      <w:marTop w:val="0"/>
      <w:marBottom w:val="0"/>
      <w:divBdr>
        <w:top w:val="none" w:sz="0" w:space="0" w:color="auto"/>
        <w:left w:val="none" w:sz="0" w:space="0" w:color="auto"/>
        <w:bottom w:val="none" w:sz="0" w:space="0" w:color="auto"/>
        <w:right w:val="none" w:sz="0" w:space="0" w:color="auto"/>
      </w:divBdr>
    </w:div>
    <w:div w:id="87821936">
      <w:bodyDiv w:val="1"/>
      <w:marLeft w:val="0"/>
      <w:marRight w:val="0"/>
      <w:marTop w:val="0"/>
      <w:marBottom w:val="0"/>
      <w:divBdr>
        <w:top w:val="none" w:sz="0" w:space="0" w:color="auto"/>
        <w:left w:val="none" w:sz="0" w:space="0" w:color="auto"/>
        <w:bottom w:val="none" w:sz="0" w:space="0" w:color="auto"/>
        <w:right w:val="none" w:sz="0" w:space="0" w:color="auto"/>
      </w:divBdr>
    </w:div>
    <w:div w:id="87846769">
      <w:bodyDiv w:val="1"/>
      <w:marLeft w:val="0"/>
      <w:marRight w:val="0"/>
      <w:marTop w:val="0"/>
      <w:marBottom w:val="0"/>
      <w:divBdr>
        <w:top w:val="none" w:sz="0" w:space="0" w:color="auto"/>
        <w:left w:val="none" w:sz="0" w:space="0" w:color="auto"/>
        <w:bottom w:val="none" w:sz="0" w:space="0" w:color="auto"/>
        <w:right w:val="none" w:sz="0" w:space="0" w:color="auto"/>
      </w:divBdr>
    </w:div>
    <w:div w:id="87889789">
      <w:bodyDiv w:val="1"/>
      <w:marLeft w:val="0"/>
      <w:marRight w:val="0"/>
      <w:marTop w:val="0"/>
      <w:marBottom w:val="0"/>
      <w:divBdr>
        <w:top w:val="none" w:sz="0" w:space="0" w:color="auto"/>
        <w:left w:val="none" w:sz="0" w:space="0" w:color="auto"/>
        <w:bottom w:val="none" w:sz="0" w:space="0" w:color="auto"/>
        <w:right w:val="none" w:sz="0" w:space="0" w:color="auto"/>
      </w:divBdr>
    </w:div>
    <w:div w:id="88284529">
      <w:bodyDiv w:val="1"/>
      <w:marLeft w:val="0"/>
      <w:marRight w:val="0"/>
      <w:marTop w:val="0"/>
      <w:marBottom w:val="0"/>
      <w:divBdr>
        <w:top w:val="none" w:sz="0" w:space="0" w:color="auto"/>
        <w:left w:val="none" w:sz="0" w:space="0" w:color="auto"/>
        <w:bottom w:val="none" w:sz="0" w:space="0" w:color="auto"/>
        <w:right w:val="none" w:sz="0" w:space="0" w:color="auto"/>
      </w:divBdr>
    </w:div>
    <w:div w:id="88308483">
      <w:bodyDiv w:val="1"/>
      <w:marLeft w:val="0"/>
      <w:marRight w:val="0"/>
      <w:marTop w:val="0"/>
      <w:marBottom w:val="0"/>
      <w:divBdr>
        <w:top w:val="none" w:sz="0" w:space="0" w:color="auto"/>
        <w:left w:val="none" w:sz="0" w:space="0" w:color="auto"/>
        <w:bottom w:val="none" w:sz="0" w:space="0" w:color="auto"/>
        <w:right w:val="none" w:sz="0" w:space="0" w:color="auto"/>
      </w:divBdr>
    </w:div>
    <w:div w:id="88476382">
      <w:bodyDiv w:val="1"/>
      <w:marLeft w:val="0"/>
      <w:marRight w:val="0"/>
      <w:marTop w:val="0"/>
      <w:marBottom w:val="0"/>
      <w:divBdr>
        <w:top w:val="none" w:sz="0" w:space="0" w:color="auto"/>
        <w:left w:val="none" w:sz="0" w:space="0" w:color="auto"/>
        <w:bottom w:val="none" w:sz="0" w:space="0" w:color="auto"/>
        <w:right w:val="none" w:sz="0" w:space="0" w:color="auto"/>
      </w:divBdr>
    </w:div>
    <w:div w:id="88939366">
      <w:bodyDiv w:val="1"/>
      <w:marLeft w:val="0"/>
      <w:marRight w:val="0"/>
      <w:marTop w:val="0"/>
      <w:marBottom w:val="0"/>
      <w:divBdr>
        <w:top w:val="none" w:sz="0" w:space="0" w:color="auto"/>
        <w:left w:val="none" w:sz="0" w:space="0" w:color="auto"/>
        <w:bottom w:val="none" w:sz="0" w:space="0" w:color="auto"/>
        <w:right w:val="none" w:sz="0" w:space="0" w:color="auto"/>
      </w:divBdr>
    </w:div>
    <w:div w:id="89588452">
      <w:bodyDiv w:val="1"/>
      <w:marLeft w:val="0"/>
      <w:marRight w:val="0"/>
      <w:marTop w:val="0"/>
      <w:marBottom w:val="0"/>
      <w:divBdr>
        <w:top w:val="none" w:sz="0" w:space="0" w:color="auto"/>
        <w:left w:val="none" w:sz="0" w:space="0" w:color="auto"/>
        <w:bottom w:val="none" w:sz="0" w:space="0" w:color="auto"/>
        <w:right w:val="none" w:sz="0" w:space="0" w:color="auto"/>
      </w:divBdr>
    </w:div>
    <w:div w:id="89668372">
      <w:bodyDiv w:val="1"/>
      <w:marLeft w:val="0"/>
      <w:marRight w:val="0"/>
      <w:marTop w:val="0"/>
      <w:marBottom w:val="0"/>
      <w:divBdr>
        <w:top w:val="none" w:sz="0" w:space="0" w:color="auto"/>
        <w:left w:val="none" w:sz="0" w:space="0" w:color="auto"/>
        <w:bottom w:val="none" w:sz="0" w:space="0" w:color="auto"/>
        <w:right w:val="none" w:sz="0" w:space="0" w:color="auto"/>
      </w:divBdr>
    </w:div>
    <w:div w:id="89738981">
      <w:bodyDiv w:val="1"/>
      <w:marLeft w:val="0"/>
      <w:marRight w:val="0"/>
      <w:marTop w:val="0"/>
      <w:marBottom w:val="0"/>
      <w:divBdr>
        <w:top w:val="none" w:sz="0" w:space="0" w:color="auto"/>
        <w:left w:val="none" w:sz="0" w:space="0" w:color="auto"/>
        <w:bottom w:val="none" w:sz="0" w:space="0" w:color="auto"/>
        <w:right w:val="none" w:sz="0" w:space="0" w:color="auto"/>
      </w:divBdr>
    </w:div>
    <w:div w:id="90204127">
      <w:bodyDiv w:val="1"/>
      <w:marLeft w:val="0"/>
      <w:marRight w:val="0"/>
      <w:marTop w:val="0"/>
      <w:marBottom w:val="0"/>
      <w:divBdr>
        <w:top w:val="none" w:sz="0" w:space="0" w:color="auto"/>
        <w:left w:val="none" w:sz="0" w:space="0" w:color="auto"/>
        <w:bottom w:val="none" w:sz="0" w:space="0" w:color="auto"/>
        <w:right w:val="none" w:sz="0" w:space="0" w:color="auto"/>
      </w:divBdr>
    </w:div>
    <w:div w:id="90469840">
      <w:bodyDiv w:val="1"/>
      <w:marLeft w:val="0"/>
      <w:marRight w:val="0"/>
      <w:marTop w:val="0"/>
      <w:marBottom w:val="0"/>
      <w:divBdr>
        <w:top w:val="none" w:sz="0" w:space="0" w:color="auto"/>
        <w:left w:val="none" w:sz="0" w:space="0" w:color="auto"/>
        <w:bottom w:val="none" w:sz="0" w:space="0" w:color="auto"/>
        <w:right w:val="none" w:sz="0" w:space="0" w:color="auto"/>
      </w:divBdr>
    </w:div>
    <w:div w:id="90516548">
      <w:bodyDiv w:val="1"/>
      <w:marLeft w:val="0"/>
      <w:marRight w:val="0"/>
      <w:marTop w:val="0"/>
      <w:marBottom w:val="0"/>
      <w:divBdr>
        <w:top w:val="none" w:sz="0" w:space="0" w:color="auto"/>
        <w:left w:val="none" w:sz="0" w:space="0" w:color="auto"/>
        <w:bottom w:val="none" w:sz="0" w:space="0" w:color="auto"/>
        <w:right w:val="none" w:sz="0" w:space="0" w:color="auto"/>
      </w:divBdr>
    </w:div>
    <w:div w:id="90710515">
      <w:bodyDiv w:val="1"/>
      <w:marLeft w:val="0"/>
      <w:marRight w:val="0"/>
      <w:marTop w:val="0"/>
      <w:marBottom w:val="0"/>
      <w:divBdr>
        <w:top w:val="none" w:sz="0" w:space="0" w:color="auto"/>
        <w:left w:val="none" w:sz="0" w:space="0" w:color="auto"/>
        <w:bottom w:val="none" w:sz="0" w:space="0" w:color="auto"/>
        <w:right w:val="none" w:sz="0" w:space="0" w:color="auto"/>
      </w:divBdr>
    </w:div>
    <w:div w:id="91056383">
      <w:bodyDiv w:val="1"/>
      <w:marLeft w:val="0"/>
      <w:marRight w:val="0"/>
      <w:marTop w:val="0"/>
      <w:marBottom w:val="0"/>
      <w:divBdr>
        <w:top w:val="none" w:sz="0" w:space="0" w:color="auto"/>
        <w:left w:val="none" w:sz="0" w:space="0" w:color="auto"/>
        <w:bottom w:val="none" w:sz="0" w:space="0" w:color="auto"/>
        <w:right w:val="none" w:sz="0" w:space="0" w:color="auto"/>
      </w:divBdr>
    </w:div>
    <w:div w:id="91359761">
      <w:bodyDiv w:val="1"/>
      <w:marLeft w:val="0"/>
      <w:marRight w:val="0"/>
      <w:marTop w:val="0"/>
      <w:marBottom w:val="0"/>
      <w:divBdr>
        <w:top w:val="none" w:sz="0" w:space="0" w:color="auto"/>
        <w:left w:val="none" w:sz="0" w:space="0" w:color="auto"/>
        <w:bottom w:val="none" w:sz="0" w:space="0" w:color="auto"/>
        <w:right w:val="none" w:sz="0" w:space="0" w:color="auto"/>
      </w:divBdr>
    </w:div>
    <w:div w:id="91585252">
      <w:bodyDiv w:val="1"/>
      <w:marLeft w:val="0"/>
      <w:marRight w:val="0"/>
      <w:marTop w:val="0"/>
      <w:marBottom w:val="0"/>
      <w:divBdr>
        <w:top w:val="none" w:sz="0" w:space="0" w:color="auto"/>
        <w:left w:val="none" w:sz="0" w:space="0" w:color="auto"/>
        <w:bottom w:val="none" w:sz="0" w:space="0" w:color="auto"/>
        <w:right w:val="none" w:sz="0" w:space="0" w:color="auto"/>
      </w:divBdr>
    </w:div>
    <w:div w:id="91824120">
      <w:bodyDiv w:val="1"/>
      <w:marLeft w:val="0"/>
      <w:marRight w:val="0"/>
      <w:marTop w:val="0"/>
      <w:marBottom w:val="0"/>
      <w:divBdr>
        <w:top w:val="none" w:sz="0" w:space="0" w:color="auto"/>
        <w:left w:val="none" w:sz="0" w:space="0" w:color="auto"/>
        <w:bottom w:val="none" w:sz="0" w:space="0" w:color="auto"/>
        <w:right w:val="none" w:sz="0" w:space="0" w:color="auto"/>
      </w:divBdr>
    </w:div>
    <w:div w:id="92091391">
      <w:bodyDiv w:val="1"/>
      <w:marLeft w:val="0"/>
      <w:marRight w:val="0"/>
      <w:marTop w:val="0"/>
      <w:marBottom w:val="0"/>
      <w:divBdr>
        <w:top w:val="none" w:sz="0" w:space="0" w:color="auto"/>
        <w:left w:val="none" w:sz="0" w:space="0" w:color="auto"/>
        <w:bottom w:val="none" w:sz="0" w:space="0" w:color="auto"/>
        <w:right w:val="none" w:sz="0" w:space="0" w:color="auto"/>
      </w:divBdr>
    </w:div>
    <w:div w:id="92215603">
      <w:bodyDiv w:val="1"/>
      <w:marLeft w:val="0"/>
      <w:marRight w:val="0"/>
      <w:marTop w:val="0"/>
      <w:marBottom w:val="0"/>
      <w:divBdr>
        <w:top w:val="none" w:sz="0" w:space="0" w:color="auto"/>
        <w:left w:val="none" w:sz="0" w:space="0" w:color="auto"/>
        <w:bottom w:val="none" w:sz="0" w:space="0" w:color="auto"/>
        <w:right w:val="none" w:sz="0" w:space="0" w:color="auto"/>
      </w:divBdr>
    </w:div>
    <w:div w:id="92433819">
      <w:bodyDiv w:val="1"/>
      <w:marLeft w:val="0"/>
      <w:marRight w:val="0"/>
      <w:marTop w:val="0"/>
      <w:marBottom w:val="0"/>
      <w:divBdr>
        <w:top w:val="none" w:sz="0" w:space="0" w:color="auto"/>
        <w:left w:val="none" w:sz="0" w:space="0" w:color="auto"/>
        <w:bottom w:val="none" w:sz="0" w:space="0" w:color="auto"/>
        <w:right w:val="none" w:sz="0" w:space="0" w:color="auto"/>
      </w:divBdr>
    </w:div>
    <w:div w:id="92481280">
      <w:bodyDiv w:val="1"/>
      <w:marLeft w:val="0"/>
      <w:marRight w:val="0"/>
      <w:marTop w:val="0"/>
      <w:marBottom w:val="0"/>
      <w:divBdr>
        <w:top w:val="none" w:sz="0" w:space="0" w:color="auto"/>
        <w:left w:val="none" w:sz="0" w:space="0" w:color="auto"/>
        <w:bottom w:val="none" w:sz="0" w:space="0" w:color="auto"/>
        <w:right w:val="none" w:sz="0" w:space="0" w:color="auto"/>
      </w:divBdr>
    </w:div>
    <w:div w:id="92870112">
      <w:bodyDiv w:val="1"/>
      <w:marLeft w:val="0"/>
      <w:marRight w:val="0"/>
      <w:marTop w:val="0"/>
      <w:marBottom w:val="0"/>
      <w:divBdr>
        <w:top w:val="none" w:sz="0" w:space="0" w:color="auto"/>
        <w:left w:val="none" w:sz="0" w:space="0" w:color="auto"/>
        <w:bottom w:val="none" w:sz="0" w:space="0" w:color="auto"/>
        <w:right w:val="none" w:sz="0" w:space="0" w:color="auto"/>
      </w:divBdr>
    </w:div>
    <w:div w:id="93017953">
      <w:bodyDiv w:val="1"/>
      <w:marLeft w:val="0"/>
      <w:marRight w:val="0"/>
      <w:marTop w:val="0"/>
      <w:marBottom w:val="0"/>
      <w:divBdr>
        <w:top w:val="none" w:sz="0" w:space="0" w:color="auto"/>
        <w:left w:val="none" w:sz="0" w:space="0" w:color="auto"/>
        <w:bottom w:val="none" w:sz="0" w:space="0" w:color="auto"/>
        <w:right w:val="none" w:sz="0" w:space="0" w:color="auto"/>
      </w:divBdr>
    </w:div>
    <w:div w:id="93091417">
      <w:bodyDiv w:val="1"/>
      <w:marLeft w:val="0"/>
      <w:marRight w:val="0"/>
      <w:marTop w:val="0"/>
      <w:marBottom w:val="0"/>
      <w:divBdr>
        <w:top w:val="none" w:sz="0" w:space="0" w:color="auto"/>
        <w:left w:val="none" w:sz="0" w:space="0" w:color="auto"/>
        <w:bottom w:val="none" w:sz="0" w:space="0" w:color="auto"/>
        <w:right w:val="none" w:sz="0" w:space="0" w:color="auto"/>
      </w:divBdr>
    </w:div>
    <w:div w:id="93601835">
      <w:bodyDiv w:val="1"/>
      <w:marLeft w:val="0"/>
      <w:marRight w:val="0"/>
      <w:marTop w:val="0"/>
      <w:marBottom w:val="0"/>
      <w:divBdr>
        <w:top w:val="none" w:sz="0" w:space="0" w:color="auto"/>
        <w:left w:val="none" w:sz="0" w:space="0" w:color="auto"/>
        <w:bottom w:val="none" w:sz="0" w:space="0" w:color="auto"/>
        <w:right w:val="none" w:sz="0" w:space="0" w:color="auto"/>
      </w:divBdr>
    </w:div>
    <w:div w:id="94063617">
      <w:bodyDiv w:val="1"/>
      <w:marLeft w:val="0"/>
      <w:marRight w:val="0"/>
      <w:marTop w:val="0"/>
      <w:marBottom w:val="0"/>
      <w:divBdr>
        <w:top w:val="none" w:sz="0" w:space="0" w:color="auto"/>
        <w:left w:val="none" w:sz="0" w:space="0" w:color="auto"/>
        <w:bottom w:val="none" w:sz="0" w:space="0" w:color="auto"/>
        <w:right w:val="none" w:sz="0" w:space="0" w:color="auto"/>
      </w:divBdr>
    </w:div>
    <w:div w:id="94448008">
      <w:bodyDiv w:val="1"/>
      <w:marLeft w:val="0"/>
      <w:marRight w:val="0"/>
      <w:marTop w:val="0"/>
      <w:marBottom w:val="0"/>
      <w:divBdr>
        <w:top w:val="none" w:sz="0" w:space="0" w:color="auto"/>
        <w:left w:val="none" w:sz="0" w:space="0" w:color="auto"/>
        <w:bottom w:val="none" w:sz="0" w:space="0" w:color="auto"/>
        <w:right w:val="none" w:sz="0" w:space="0" w:color="auto"/>
      </w:divBdr>
    </w:div>
    <w:div w:id="94861780">
      <w:bodyDiv w:val="1"/>
      <w:marLeft w:val="0"/>
      <w:marRight w:val="0"/>
      <w:marTop w:val="0"/>
      <w:marBottom w:val="0"/>
      <w:divBdr>
        <w:top w:val="none" w:sz="0" w:space="0" w:color="auto"/>
        <w:left w:val="none" w:sz="0" w:space="0" w:color="auto"/>
        <w:bottom w:val="none" w:sz="0" w:space="0" w:color="auto"/>
        <w:right w:val="none" w:sz="0" w:space="0" w:color="auto"/>
      </w:divBdr>
    </w:div>
    <w:div w:id="95290804">
      <w:bodyDiv w:val="1"/>
      <w:marLeft w:val="0"/>
      <w:marRight w:val="0"/>
      <w:marTop w:val="0"/>
      <w:marBottom w:val="0"/>
      <w:divBdr>
        <w:top w:val="none" w:sz="0" w:space="0" w:color="auto"/>
        <w:left w:val="none" w:sz="0" w:space="0" w:color="auto"/>
        <w:bottom w:val="none" w:sz="0" w:space="0" w:color="auto"/>
        <w:right w:val="none" w:sz="0" w:space="0" w:color="auto"/>
      </w:divBdr>
    </w:div>
    <w:div w:id="95367083">
      <w:bodyDiv w:val="1"/>
      <w:marLeft w:val="0"/>
      <w:marRight w:val="0"/>
      <w:marTop w:val="0"/>
      <w:marBottom w:val="0"/>
      <w:divBdr>
        <w:top w:val="none" w:sz="0" w:space="0" w:color="auto"/>
        <w:left w:val="none" w:sz="0" w:space="0" w:color="auto"/>
        <w:bottom w:val="none" w:sz="0" w:space="0" w:color="auto"/>
        <w:right w:val="none" w:sz="0" w:space="0" w:color="auto"/>
      </w:divBdr>
    </w:div>
    <w:div w:id="95948815">
      <w:bodyDiv w:val="1"/>
      <w:marLeft w:val="0"/>
      <w:marRight w:val="0"/>
      <w:marTop w:val="0"/>
      <w:marBottom w:val="0"/>
      <w:divBdr>
        <w:top w:val="none" w:sz="0" w:space="0" w:color="auto"/>
        <w:left w:val="none" w:sz="0" w:space="0" w:color="auto"/>
        <w:bottom w:val="none" w:sz="0" w:space="0" w:color="auto"/>
        <w:right w:val="none" w:sz="0" w:space="0" w:color="auto"/>
      </w:divBdr>
    </w:div>
    <w:div w:id="96096425">
      <w:bodyDiv w:val="1"/>
      <w:marLeft w:val="0"/>
      <w:marRight w:val="0"/>
      <w:marTop w:val="0"/>
      <w:marBottom w:val="0"/>
      <w:divBdr>
        <w:top w:val="none" w:sz="0" w:space="0" w:color="auto"/>
        <w:left w:val="none" w:sz="0" w:space="0" w:color="auto"/>
        <w:bottom w:val="none" w:sz="0" w:space="0" w:color="auto"/>
        <w:right w:val="none" w:sz="0" w:space="0" w:color="auto"/>
      </w:divBdr>
    </w:div>
    <w:div w:id="96951215">
      <w:bodyDiv w:val="1"/>
      <w:marLeft w:val="0"/>
      <w:marRight w:val="0"/>
      <w:marTop w:val="0"/>
      <w:marBottom w:val="0"/>
      <w:divBdr>
        <w:top w:val="none" w:sz="0" w:space="0" w:color="auto"/>
        <w:left w:val="none" w:sz="0" w:space="0" w:color="auto"/>
        <w:bottom w:val="none" w:sz="0" w:space="0" w:color="auto"/>
        <w:right w:val="none" w:sz="0" w:space="0" w:color="auto"/>
      </w:divBdr>
    </w:div>
    <w:div w:id="97726513">
      <w:bodyDiv w:val="1"/>
      <w:marLeft w:val="0"/>
      <w:marRight w:val="0"/>
      <w:marTop w:val="0"/>
      <w:marBottom w:val="0"/>
      <w:divBdr>
        <w:top w:val="none" w:sz="0" w:space="0" w:color="auto"/>
        <w:left w:val="none" w:sz="0" w:space="0" w:color="auto"/>
        <w:bottom w:val="none" w:sz="0" w:space="0" w:color="auto"/>
        <w:right w:val="none" w:sz="0" w:space="0" w:color="auto"/>
      </w:divBdr>
    </w:div>
    <w:div w:id="98373526">
      <w:bodyDiv w:val="1"/>
      <w:marLeft w:val="0"/>
      <w:marRight w:val="0"/>
      <w:marTop w:val="0"/>
      <w:marBottom w:val="0"/>
      <w:divBdr>
        <w:top w:val="none" w:sz="0" w:space="0" w:color="auto"/>
        <w:left w:val="none" w:sz="0" w:space="0" w:color="auto"/>
        <w:bottom w:val="none" w:sz="0" w:space="0" w:color="auto"/>
        <w:right w:val="none" w:sz="0" w:space="0" w:color="auto"/>
      </w:divBdr>
    </w:div>
    <w:div w:id="98528947">
      <w:bodyDiv w:val="1"/>
      <w:marLeft w:val="0"/>
      <w:marRight w:val="0"/>
      <w:marTop w:val="0"/>
      <w:marBottom w:val="0"/>
      <w:divBdr>
        <w:top w:val="none" w:sz="0" w:space="0" w:color="auto"/>
        <w:left w:val="none" w:sz="0" w:space="0" w:color="auto"/>
        <w:bottom w:val="none" w:sz="0" w:space="0" w:color="auto"/>
        <w:right w:val="none" w:sz="0" w:space="0" w:color="auto"/>
      </w:divBdr>
    </w:div>
    <w:div w:id="98574099">
      <w:bodyDiv w:val="1"/>
      <w:marLeft w:val="0"/>
      <w:marRight w:val="0"/>
      <w:marTop w:val="0"/>
      <w:marBottom w:val="0"/>
      <w:divBdr>
        <w:top w:val="none" w:sz="0" w:space="0" w:color="auto"/>
        <w:left w:val="none" w:sz="0" w:space="0" w:color="auto"/>
        <w:bottom w:val="none" w:sz="0" w:space="0" w:color="auto"/>
        <w:right w:val="none" w:sz="0" w:space="0" w:color="auto"/>
      </w:divBdr>
    </w:div>
    <w:div w:id="98767772">
      <w:bodyDiv w:val="1"/>
      <w:marLeft w:val="0"/>
      <w:marRight w:val="0"/>
      <w:marTop w:val="0"/>
      <w:marBottom w:val="0"/>
      <w:divBdr>
        <w:top w:val="none" w:sz="0" w:space="0" w:color="auto"/>
        <w:left w:val="none" w:sz="0" w:space="0" w:color="auto"/>
        <w:bottom w:val="none" w:sz="0" w:space="0" w:color="auto"/>
        <w:right w:val="none" w:sz="0" w:space="0" w:color="auto"/>
      </w:divBdr>
    </w:div>
    <w:div w:id="99491952">
      <w:bodyDiv w:val="1"/>
      <w:marLeft w:val="0"/>
      <w:marRight w:val="0"/>
      <w:marTop w:val="0"/>
      <w:marBottom w:val="0"/>
      <w:divBdr>
        <w:top w:val="none" w:sz="0" w:space="0" w:color="auto"/>
        <w:left w:val="none" w:sz="0" w:space="0" w:color="auto"/>
        <w:bottom w:val="none" w:sz="0" w:space="0" w:color="auto"/>
        <w:right w:val="none" w:sz="0" w:space="0" w:color="auto"/>
      </w:divBdr>
    </w:div>
    <w:div w:id="100272236">
      <w:bodyDiv w:val="1"/>
      <w:marLeft w:val="0"/>
      <w:marRight w:val="0"/>
      <w:marTop w:val="0"/>
      <w:marBottom w:val="0"/>
      <w:divBdr>
        <w:top w:val="none" w:sz="0" w:space="0" w:color="auto"/>
        <w:left w:val="none" w:sz="0" w:space="0" w:color="auto"/>
        <w:bottom w:val="none" w:sz="0" w:space="0" w:color="auto"/>
        <w:right w:val="none" w:sz="0" w:space="0" w:color="auto"/>
      </w:divBdr>
    </w:div>
    <w:div w:id="100758608">
      <w:bodyDiv w:val="1"/>
      <w:marLeft w:val="0"/>
      <w:marRight w:val="0"/>
      <w:marTop w:val="0"/>
      <w:marBottom w:val="0"/>
      <w:divBdr>
        <w:top w:val="none" w:sz="0" w:space="0" w:color="auto"/>
        <w:left w:val="none" w:sz="0" w:space="0" w:color="auto"/>
        <w:bottom w:val="none" w:sz="0" w:space="0" w:color="auto"/>
        <w:right w:val="none" w:sz="0" w:space="0" w:color="auto"/>
      </w:divBdr>
    </w:div>
    <w:div w:id="101606736">
      <w:bodyDiv w:val="1"/>
      <w:marLeft w:val="0"/>
      <w:marRight w:val="0"/>
      <w:marTop w:val="0"/>
      <w:marBottom w:val="0"/>
      <w:divBdr>
        <w:top w:val="none" w:sz="0" w:space="0" w:color="auto"/>
        <w:left w:val="none" w:sz="0" w:space="0" w:color="auto"/>
        <w:bottom w:val="none" w:sz="0" w:space="0" w:color="auto"/>
        <w:right w:val="none" w:sz="0" w:space="0" w:color="auto"/>
      </w:divBdr>
    </w:div>
    <w:div w:id="101608861">
      <w:bodyDiv w:val="1"/>
      <w:marLeft w:val="0"/>
      <w:marRight w:val="0"/>
      <w:marTop w:val="0"/>
      <w:marBottom w:val="0"/>
      <w:divBdr>
        <w:top w:val="none" w:sz="0" w:space="0" w:color="auto"/>
        <w:left w:val="none" w:sz="0" w:space="0" w:color="auto"/>
        <w:bottom w:val="none" w:sz="0" w:space="0" w:color="auto"/>
        <w:right w:val="none" w:sz="0" w:space="0" w:color="auto"/>
      </w:divBdr>
    </w:div>
    <w:div w:id="102771218">
      <w:bodyDiv w:val="1"/>
      <w:marLeft w:val="0"/>
      <w:marRight w:val="0"/>
      <w:marTop w:val="0"/>
      <w:marBottom w:val="0"/>
      <w:divBdr>
        <w:top w:val="none" w:sz="0" w:space="0" w:color="auto"/>
        <w:left w:val="none" w:sz="0" w:space="0" w:color="auto"/>
        <w:bottom w:val="none" w:sz="0" w:space="0" w:color="auto"/>
        <w:right w:val="none" w:sz="0" w:space="0" w:color="auto"/>
      </w:divBdr>
    </w:div>
    <w:div w:id="102919261">
      <w:bodyDiv w:val="1"/>
      <w:marLeft w:val="0"/>
      <w:marRight w:val="0"/>
      <w:marTop w:val="0"/>
      <w:marBottom w:val="0"/>
      <w:divBdr>
        <w:top w:val="none" w:sz="0" w:space="0" w:color="auto"/>
        <w:left w:val="none" w:sz="0" w:space="0" w:color="auto"/>
        <w:bottom w:val="none" w:sz="0" w:space="0" w:color="auto"/>
        <w:right w:val="none" w:sz="0" w:space="0" w:color="auto"/>
      </w:divBdr>
    </w:div>
    <w:div w:id="103036645">
      <w:bodyDiv w:val="1"/>
      <w:marLeft w:val="0"/>
      <w:marRight w:val="0"/>
      <w:marTop w:val="0"/>
      <w:marBottom w:val="0"/>
      <w:divBdr>
        <w:top w:val="none" w:sz="0" w:space="0" w:color="auto"/>
        <w:left w:val="none" w:sz="0" w:space="0" w:color="auto"/>
        <w:bottom w:val="none" w:sz="0" w:space="0" w:color="auto"/>
        <w:right w:val="none" w:sz="0" w:space="0" w:color="auto"/>
      </w:divBdr>
    </w:div>
    <w:div w:id="103961582">
      <w:bodyDiv w:val="1"/>
      <w:marLeft w:val="0"/>
      <w:marRight w:val="0"/>
      <w:marTop w:val="0"/>
      <w:marBottom w:val="0"/>
      <w:divBdr>
        <w:top w:val="none" w:sz="0" w:space="0" w:color="auto"/>
        <w:left w:val="none" w:sz="0" w:space="0" w:color="auto"/>
        <w:bottom w:val="none" w:sz="0" w:space="0" w:color="auto"/>
        <w:right w:val="none" w:sz="0" w:space="0" w:color="auto"/>
      </w:divBdr>
    </w:div>
    <w:div w:id="104009149">
      <w:bodyDiv w:val="1"/>
      <w:marLeft w:val="0"/>
      <w:marRight w:val="0"/>
      <w:marTop w:val="0"/>
      <w:marBottom w:val="0"/>
      <w:divBdr>
        <w:top w:val="none" w:sz="0" w:space="0" w:color="auto"/>
        <w:left w:val="none" w:sz="0" w:space="0" w:color="auto"/>
        <w:bottom w:val="none" w:sz="0" w:space="0" w:color="auto"/>
        <w:right w:val="none" w:sz="0" w:space="0" w:color="auto"/>
      </w:divBdr>
    </w:div>
    <w:div w:id="104083568">
      <w:bodyDiv w:val="1"/>
      <w:marLeft w:val="0"/>
      <w:marRight w:val="0"/>
      <w:marTop w:val="0"/>
      <w:marBottom w:val="0"/>
      <w:divBdr>
        <w:top w:val="none" w:sz="0" w:space="0" w:color="auto"/>
        <w:left w:val="none" w:sz="0" w:space="0" w:color="auto"/>
        <w:bottom w:val="none" w:sz="0" w:space="0" w:color="auto"/>
        <w:right w:val="none" w:sz="0" w:space="0" w:color="auto"/>
      </w:divBdr>
    </w:div>
    <w:div w:id="104228621">
      <w:bodyDiv w:val="1"/>
      <w:marLeft w:val="0"/>
      <w:marRight w:val="0"/>
      <w:marTop w:val="0"/>
      <w:marBottom w:val="0"/>
      <w:divBdr>
        <w:top w:val="none" w:sz="0" w:space="0" w:color="auto"/>
        <w:left w:val="none" w:sz="0" w:space="0" w:color="auto"/>
        <w:bottom w:val="none" w:sz="0" w:space="0" w:color="auto"/>
        <w:right w:val="none" w:sz="0" w:space="0" w:color="auto"/>
      </w:divBdr>
    </w:div>
    <w:div w:id="104422693">
      <w:bodyDiv w:val="1"/>
      <w:marLeft w:val="0"/>
      <w:marRight w:val="0"/>
      <w:marTop w:val="0"/>
      <w:marBottom w:val="0"/>
      <w:divBdr>
        <w:top w:val="none" w:sz="0" w:space="0" w:color="auto"/>
        <w:left w:val="none" w:sz="0" w:space="0" w:color="auto"/>
        <w:bottom w:val="none" w:sz="0" w:space="0" w:color="auto"/>
        <w:right w:val="none" w:sz="0" w:space="0" w:color="auto"/>
      </w:divBdr>
    </w:div>
    <w:div w:id="104738596">
      <w:bodyDiv w:val="1"/>
      <w:marLeft w:val="0"/>
      <w:marRight w:val="0"/>
      <w:marTop w:val="0"/>
      <w:marBottom w:val="0"/>
      <w:divBdr>
        <w:top w:val="none" w:sz="0" w:space="0" w:color="auto"/>
        <w:left w:val="none" w:sz="0" w:space="0" w:color="auto"/>
        <w:bottom w:val="none" w:sz="0" w:space="0" w:color="auto"/>
        <w:right w:val="none" w:sz="0" w:space="0" w:color="auto"/>
      </w:divBdr>
    </w:div>
    <w:div w:id="104807454">
      <w:bodyDiv w:val="1"/>
      <w:marLeft w:val="0"/>
      <w:marRight w:val="0"/>
      <w:marTop w:val="0"/>
      <w:marBottom w:val="0"/>
      <w:divBdr>
        <w:top w:val="none" w:sz="0" w:space="0" w:color="auto"/>
        <w:left w:val="none" w:sz="0" w:space="0" w:color="auto"/>
        <w:bottom w:val="none" w:sz="0" w:space="0" w:color="auto"/>
        <w:right w:val="none" w:sz="0" w:space="0" w:color="auto"/>
      </w:divBdr>
    </w:div>
    <w:div w:id="105007955">
      <w:bodyDiv w:val="1"/>
      <w:marLeft w:val="0"/>
      <w:marRight w:val="0"/>
      <w:marTop w:val="0"/>
      <w:marBottom w:val="0"/>
      <w:divBdr>
        <w:top w:val="none" w:sz="0" w:space="0" w:color="auto"/>
        <w:left w:val="none" w:sz="0" w:space="0" w:color="auto"/>
        <w:bottom w:val="none" w:sz="0" w:space="0" w:color="auto"/>
        <w:right w:val="none" w:sz="0" w:space="0" w:color="auto"/>
      </w:divBdr>
    </w:div>
    <w:div w:id="105123008">
      <w:bodyDiv w:val="1"/>
      <w:marLeft w:val="0"/>
      <w:marRight w:val="0"/>
      <w:marTop w:val="0"/>
      <w:marBottom w:val="0"/>
      <w:divBdr>
        <w:top w:val="none" w:sz="0" w:space="0" w:color="auto"/>
        <w:left w:val="none" w:sz="0" w:space="0" w:color="auto"/>
        <w:bottom w:val="none" w:sz="0" w:space="0" w:color="auto"/>
        <w:right w:val="none" w:sz="0" w:space="0" w:color="auto"/>
      </w:divBdr>
    </w:div>
    <w:div w:id="105276940">
      <w:bodyDiv w:val="1"/>
      <w:marLeft w:val="0"/>
      <w:marRight w:val="0"/>
      <w:marTop w:val="0"/>
      <w:marBottom w:val="0"/>
      <w:divBdr>
        <w:top w:val="none" w:sz="0" w:space="0" w:color="auto"/>
        <w:left w:val="none" w:sz="0" w:space="0" w:color="auto"/>
        <w:bottom w:val="none" w:sz="0" w:space="0" w:color="auto"/>
        <w:right w:val="none" w:sz="0" w:space="0" w:color="auto"/>
      </w:divBdr>
    </w:div>
    <w:div w:id="105394595">
      <w:bodyDiv w:val="1"/>
      <w:marLeft w:val="0"/>
      <w:marRight w:val="0"/>
      <w:marTop w:val="0"/>
      <w:marBottom w:val="0"/>
      <w:divBdr>
        <w:top w:val="none" w:sz="0" w:space="0" w:color="auto"/>
        <w:left w:val="none" w:sz="0" w:space="0" w:color="auto"/>
        <w:bottom w:val="none" w:sz="0" w:space="0" w:color="auto"/>
        <w:right w:val="none" w:sz="0" w:space="0" w:color="auto"/>
      </w:divBdr>
    </w:div>
    <w:div w:id="105469156">
      <w:bodyDiv w:val="1"/>
      <w:marLeft w:val="0"/>
      <w:marRight w:val="0"/>
      <w:marTop w:val="0"/>
      <w:marBottom w:val="0"/>
      <w:divBdr>
        <w:top w:val="none" w:sz="0" w:space="0" w:color="auto"/>
        <w:left w:val="none" w:sz="0" w:space="0" w:color="auto"/>
        <w:bottom w:val="none" w:sz="0" w:space="0" w:color="auto"/>
        <w:right w:val="none" w:sz="0" w:space="0" w:color="auto"/>
      </w:divBdr>
    </w:div>
    <w:div w:id="105783432">
      <w:bodyDiv w:val="1"/>
      <w:marLeft w:val="0"/>
      <w:marRight w:val="0"/>
      <w:marTop w:val="0"/>
      <w:marBottom w:val="0"/>
      <w:divBdr>
        <w:top w:val="none" w:sz="0" w:space="0" w:color="auto"/>
        <w:left w:val="none" w:sz="0" w:space="0" w:color="auto"/>
        <w:bottom w:val="none" w:sz="0" w:space="0" w:color="auto"/>
        <w:right w:val="none" w:sz="0" w:space="0" w:color="auto"/>
      </w:divBdr>
    </w:div>
    <w:div w:id="106046739">
      <w:bodyDiv w:val="1"/>
      <w:marLeft w:val="0"/>
      <w:marRight w:val="0"/>
      <w:marTop w:val="0"/>
      <w:marBottom w:val="0"/>
      <w:divBdr>
        <w:top w:val="none" w:sz="0" w:space="0" w:color="auto"/>
        <w:left w:val="none" w:sz="0" w:space="0" w:color="auto"/>
        <w:bottom w:val="none" w:sz="0" w:space="0" w:color="auto"/>
        <w:right w:val="none" w:sz="0" w:space="0" w:color="auto"/>
      </w:divBdr>
    </w:div>
    <w:div w:id="106193974">
      <w:bodyDiv w:val="1"/>
      <w:marLeft w:val="0"/>
      <w:marRight w:val="0"/>
      <w:marTop w:val="0"/>
      <w:marBottom w:val="0"/>
      <w:divBdr>
        <w:top w:val="none" w:sz="0" w:space="0" w:color="auto"/>
        <w:left w:val="none" w:sz="0" w:space="0" w:color="auto"/>
        <w:bottom w:val="none" w:sz="0" w:space="0" w:color="auto"/>
        <w:right w:val="none" w:sz="0" w:space="0" w:color="auto"/>
      </w:divBdr>
    </w:div>
    <w:div w:id="106505107">
      <w:bodyDiv w:val="1"/>
      <w:marLeft w:val="0"/>
      <w:marRight w:val="0"/>
      <w:marTop w:val="0"/>
      <w:marBottom w:val="0"/>
      <w:divBdr>
        <w:top w:val="none" w:sz="0" w:space="0" w:color="auto"/>
        <w:left w:val="none" w:sz="0" w:space="0" w:color="auto"/>
        <w:bottom w:val="none" w:sz="0" w:space="0" w:color="auto"/>
        <w:right w:val="none" w:sz="0" w:space="0" w:color="auto"/>
      </w:divBdr>
    </w:div>
    <w:div w:id="106585074">
      <w:bodyDiv w:val="1"/>
      <w:marLeft w:val="0"/>
      <w:marRight w:val="0"/>
      <w:marTop w:val="0"/>
      <w:marBottom w:val="0"/>
      <w:divBdr>
        <w:top w:val="none" w:sz="0" w:space="0" w:color="auto"/>
        <w:left w:val="none" w:sz="0" w:space="0" w:color="auto"/>
        <w:bottom w:val="none" w:sz="0" w:space="0" w:color="auto"/>
        <w:right w:val="none" w:sz="0" w:space="0" w:color="auto"/>
      </w:divBdr>
    </w:div>
    <w:div w:id="106632044">
      <w:bodyDiv w:val="1"/>
      <w:marLeft w:val="0"/>
      <w:marRight w:val="0"/>
      <w:marTop w:val="0"/>
      <w:marBottom w:val="0"/>
      <w:divBdr>
        <w:top w:val="none" w:sz="0" w:space="0" w:color="auto"/>
        <w:left w:val="none" w:sz="0" w:space="0" w:color="auto"/>
        <w:bottom w:val="none" w:sz="0" w:space="0" w:color="auto"/>
        <w:right w:val="none" w:sz="0" w:space="0" w:color="auto"/>
      </w:divBdr>
    </w:div>
    <w:div w:id="106781959">
      <w:bodyDiv w:val="1"/>
      <w:marLeft w:val="0"/>
      <w:marRight w:val="0"/>
      <w:marTop w:val="0"/>
      <w:marBottom w:val="0"/>
      <w:divBdr>
        <w:top w:val="none" w:sz="0" w:space="0" w:color="auto"/>
        <w:left w:val="none" w:sz="0" w:space="0" w:color="auto"/>
        <w:bottom w:val="none" w:sz="0" w:space="0" w:color="auto"/>
        <w:right w:val="none" w:sz="0" w:space="0" w:color="auto"/>
      </w:divBdr>
    </w:div>
    <w:div w:id="107286207">
      <w:bodyDiv w:val="1"/>
      <w:marLeft w:val="0"/>
      <w:marRight w:val="0"/>
      <w:marTop w:val="0"/>
      <w:marBottom w:val="0"/>
      <w:divBdr>
        <w:top w:val="none" w:sz="0" w:space="0" w:color="auto"/>
        <w:left w:val="none" w:sz="0" w:space="0" w:color="auto"/>
        <w:bottom w:val="none" w:sz="0" w:space="0" w:color="auto"/>
        <w:right w:val="none" w:sz="0" w:space="0" w:color="auto"/>
      </w:divBdr>
    </w:div>
    <w:div w:id="107821235">
      <w:bodyDiv w:val="1"/>
      <w:marLeft w:val="0"/>
      <w:marRight w:val="0"/>
      <w:marTop w:val="0"/>
      <w:marBottom w:val="0"/>
      <w:divBdr>
        <w:top w:val="none" w:sz="0" w:space="0" w:color="auto"/>
        <w:left w:val="none" w:sz="0" w:space="0" w:color="auto"/>
        <w:bottom w:val="none" w:sz="0" w:space="0" w:color="auto"/>
        <w:right w:val="none" w:sz="0" w:space="0" w:color="auto"/>
      </w:divBdr>
    </w:div>
    <w:div w:id="107893545">
      <w:bodyDiv w:val="1"/>
      <w:marLeft w:val="0"/>
      <w:marRight w:val="0"/>
      <w:marTop w:val="0"/>
      <w:marBottom w:val="0"/>
      <w:divBdr>
        <w:top w:val="none" w:sz="0" w:space="0" w:color="auto"/>
        <w:left w:val="none" w:sz="0" w:space="0" w:color="auto"/>
        <w:bottom w:val="none" w:sz="0" w:space="0" w:color="auto"/>
        <w:right w:val="none" w:sz="0" w:space="0" w:color="auto"/>
      </w:divBdr>
    </w:div>
    <w:div w:id="108664663">
      <w:bodyDiv w:val="1"/>
      <w:marLeft w:val="0"/>
      <w:marRight w:val="0"/>
      <w:marTop w:val="0"/>
      <w:marBottom w:val="0"/>
      <w:divBdr>
        <w:top w:val="none" w:sz="0" w:space="0" w:color="auto"/>
        <w:left w:val="none" w:sz="0" w:space="0" w:color="auto"/>
        <w:bottom w:val="none" w:sz="0" w:space="0" w:color="auto"/>
        <w:right w:val="none" w:sz="0" w:space="0" w:color="auto"/>
      </w:divBdr>
    </w:div>
    <w:div w:id="108743362">
      <w:bodyDiv w:val="1"/>
      <w:marLeft w:val="0"/>
      <w:marRight w:val="0"/>
      <w:marTop w:val="0"/>
      <w:marBottom w:val="0"/>
      <w:divBdr>
        <w:top w:val="none" w:sz="0" w:space="0" w:color="auto"/>
        <w:left w:val="none" w:sz="0" w:space="0" w:color="auto"/>
        <w:bottom w:val="none" w:sz="0" w:space="0" w:color="auto"/>
        <w:right w:val="none" w:sz="0" w:space="0" w:color="auto"/>
      </w:divBdr>
    </w:div>
    <w:div w:id="109278308">
      <w:bodyDiv w:val="1"/>
      <w:marLeft w:val="0"/>
      <w:marRight w:val="0"/>
      <w:marTop w:val="0"/>
      <w:marBottom w:val="0"/>
      <w:divBdr>
        <w:top w:val="none" w:sz="0" w:space="0" w:color="auto"/>
        <w:left w:val="none" w:sz="0" w:space="0" w:color="auto"/>
        <w:bottom w:val="none" w:sz="0" w:space="0" w:color="auto"/>
        <w:right w:val="none" w:sz="0" w:space="0" w:color="auto"/>
      </w:divBdr>
    </w:div>
    <w:div w:id="109595851">
      <w:bodyDiv w:val="1"/>
      <w:marLeft w:val="0"/>
      <w:marRight w:val="0"/>
      <w:marTop w:val="0"/>
      <w:marBottom w:val="0"/>
      <w:divBdr>
        <w:top w:val="none" w:sz="0" w:space="0" w:color="auto"/>
        <w:left w:val="none" w:sz="0" w:space="0" w:color="auto"/>
        <w:bottom w:val="none" w:sz="0" w:space="0" w:color="auto"/>
        <w:right w:val="none" w:sz="0" w:space="0" w:color="auto"/>
      </w:divBdr>
    </w:div>
    <w:div w:id="109906083">
      <w:bodyDiv w:val="1"/>
      <w:marLeft w:val="0"/>
      <w:marRight w:val="0"/>
      <w:marTop w:val="0"/>
      <w:marBottom w:val="0"/>
      <w:divBdr>
        <w:top w:val="none" w:sz="0" w:space="0" w:color="auto"/>
        <w:left w:val="none" w:sz="0" w:space="0" w:color="auto"/>
        <w:bottom w:val="none" w:sz="0" w:space="0" w:color="auto"/>
        <w:right w:val="none" w:sz="0" w:space="0" w:color="auto"/>
      </w:divBdr>
    </w:div>
    <w:div w:id="110323699">
      <w:bodyDiv w:val="1"/>
      <w:marLeft w:val="0"/>
      <w:marRight w:val="0"/>
      <w:marTop w:val="0"/>
      <w:marBottom w:val="0"/>
      <w:divBdr>
        <w:top w:val="none" w:sz="0" w:space="0" w:color="auto"/>
        <w:left w:val="none" w:sz="0" w:space="0" w:color="auto"/>
        <w:bottom w:val="none" w:sz="0" w:space="0" w:color="auto"/>
        <w:right w:val="none" w:sz="0" w:space="0" w:color="auto"/>
      </w:divBdr>
    </w:div>
    <w:div w:id="110325113">
      <w:bodyDiv w:val="1"/>
      <w:marLeft w:val="0"/>
      <w:marRight w:val="0"/>
      <w:marTop w:val="0"/>
      <w:marBottom w:val="0"/>
      <w:divBdr>
        <w:top w:val="none" w:sz="0" w:space="0" w:color="auto"/>
        <w:left w:val="none" w:sz="0" w:space="0" w:color="auto"/>
        <w:bottom w:val="none" w:sz="0" w:space="0" w:color="auto"/>
        <w:right w:val="none" w:sz="0" w:space="0" w:color="auto"/>
      </w:divBdr>
    </w:div>
    <w:div w:id="110632056">
      <w:bodyDiv w:val="1"/>
      <w:marLeft w:val="0"/>
      <w:marRight w:val="0"/>
      <w:marTop w:val="0"/>
      <w:marBottom w:val="0"/>
      <w:divBdr>
        <w:top w:val="none" w:sz="0" w:space="0" w:color="auto"/>
        <w:left w:val="none" w:sz="0" w:space="0" w:color="auto"/>
        <w:bottom w:val="none" w:sz="0" w:space="0" w:color="auto"/>
        <w:right w:val="none" w:sz="0" w:space="0" w:color="auto"/>
      </w:divBdr>
    </w:div>
    <w:div w:id="110977194">
      <w:bodyDiv w:val="1"/>
      <w:marLeft w:val="0"/>
      <w:marRight w:val="0"/>
      <w:marTop w:val="0"/>
      <w:marBottom w:val="0"/>
      <w:divBdr>
        <w:top w:val="none" w:sz="0" w:space="0" w:color="auto"/>
        <w:left w:val="none" w:sz="0" w:space="0" w:color="auto"/>
        <w:bottom w:val="none" w:sz="0" w:space="0" w:color="auto"/>
        <w:right w:val="none" w:sz="0" w:space="0" w:color="auto"/>
      </w:divBdr>
    </w:div>
    <w:div w:id="111092729">
      <w:bodyDiv w:val="1"/>
      <w:marLeft w:val="0"/>
      <w:marRight w:val="0"/>
      <w:marTop w:val="0"/>
      <w:marBottom w:val="0"/>
      <w:divBdr>
        <w:top w:val="none" w:sz="0" w:space="0" w:color="auto"/>
        <w:left w:val="none" w:sz="0" w:space="0" w:color="auto"/>
        <w:bottom w:val="none" w:sz="0" w:space="0" w:color="auto"/>
        <w:right w:val="none" w:sz="0" w:space="0" w:color="auto"/>
      </w:divBdr>
    </w:div>
    <w:div w:id="111247143">
      <w:bodyDiv w:val="1"/>
      <w:marLeft w:val="0"/>
      <w:marRight w:val="0"/>
      <w:marTop w:val="0"/>
      <w:marBottom w:val="0"/>
      <w:divBdr>
        <w:top w:val="none" w:sz="0" w:space="0" w:color="auto"/>
        <w:left w:val="none" w:sz="0" w:space="0" w:color="auto"/>
        <w:bottom w:val="none" w:sz="0" w:space="0" w:color="auto"/>
        <w:right w:val="none" w:sz="0" w:space="0" w:color="auto"/>
      </w:divBdr>
    </w:div>
    <w:div w:id="111638110">
      <w:bodyDiv w:val="1"/>
      <w:marLeft w:val="0"/>
      <w:marRight w:val="0"/>
      <w:marTop w:val="0"/>
      <w:marBottom w:val="0"/>
      <w:divBdr>
        <w:top w:val="none" w:sz="0" w:space="0" w:color="auto"/>
        <w:left w:val="none" w:sz="0" w:space="0" w:color="auto"/>
        <w:bottom w:val="none" w:sz="0" w:space="0" w:color="auto"/>
        <w:right w:val="none" w:sz="0" w:space="0" w:color="auto"/>
      </w:divBdr>
    </w:div>
    <w:div w:id="111673447">
      <w:bodyDiv w:val="1"/>
      <w:marLeft w:val="0"/>
      <w:marRight w:val="0"/>
      <w:marTop w:val="0"/>
      <w:marBottom w:val="0"/>
      <w:divBdr>
        <w:top w:val="none" w:sz="0" w:space="0" w:color="auto"/>
        <w:left w:val="none" w:sz="0" w:space="0" w:color="auto"/>
        <w:bottom w:val="none" w:sz="0" w:space="0" w:color="auto"/>
        <w:right w:val="none" w:sz="0" w:space="0" w:color="auto"/>
      </w:divBdr>
    </w:div>
    <w:div w:id="111898107">
      <w:bodyDiv w:val="1"/>
      <w:marLeft w:val="0"/>
      <w:marRight w:val="0"/>
      <w:marTop w:val="0"/>
      <w:marBottom w:val="0"/>
      <w:divBdr>
        <w:top w:val="none" w:sz="0" w:space="0" w:color="auto"/>
        <w:left w:val="none" w:sz="0" w:space="0" w:color="auto"/>
        <w:bottom w:val="none" w:sz="0" w:space="0" w:color="auto"/>
        <w:right w:val="none" w:sz="0" w:space="0" w:color="auto"/>
      </w:divBdr>
    </w:div>
    <w:div w:id="112406649">
      <w:bodyDiv w:val="1"/>
      <w:marLeft w:val="0"/>
      <w:marRight w:val="0"/>
      <w:marTop w:val="0"/>
      <w:marBottom w:val="0"/>
      <w:divBdr>
        <w:top w:val="none" w:sz="0" w:space="0" w:color="auto"/>
        <w:left w:val="none" w:sz="0" w:space="0" w:color="auto"/>
        <w:bottom w:val="none" w:sz="0" w:space="0" w:color="auto"/>
        <w:right w:val="none" w:sz="0" w:space="0" w:color="auto"/>
      </w:divBdr>
    </w:div>
    <w:div w:id="112795424">
      <w:bodyDiv w:val="1"/>
      <w:marLeft w:val="0"/>
      <w:marRight w:val="0"/>
      <w:marTop w:val="0"/>
      <w:marBottom w:val="0"/>
      <w:divBdr>
        <w:top w:val="none" w:sz="0" w:space="0" w:color="auto"/>
        <w:left w:val="none" w:sz="0" w:space="0" w:color="auto"/>
        <w:bottom w:val="none" w:sz="0" w:space="0" w:color="auto"/>
        <w:right w:val="none" w:sz="0" w:space="0" w:color="auto"/>
      </w:divBdr>
    </w:div>
    <w:div w:id="113601312">
      <w:bodyDiv w:val="1"/>
      <w:marLeft w:val="0"/>
      <w:marRight w:val="0"/>
      <w:marTop w:val="0"/>
      <w:marBottom w:val="0"/>
      <w:divBdr>
        <w:top w:val="none" w:sz="0" w:space="0" w:color="auto"/>
        <w:left w:val="none" w:sz="0" w:space="0" w:color="auto"/>
        <w:bottom w:val="none" w:sz="0" w:space="0" w:color="auto"/>
        <w:right w:val="none" w:sz="0" w:space="0" w:color="auto"/>
      </w:divBdr>
    </w:div>
    <w:div w:id="114326405">
      <w:bodyDiv w:val="1"/>
      <w:marLeft w:val="0"/>
      <w:marRight w:val="0"/>
      <w:marTop w:val="0"/>
      <w:marBottom w:val="0"/>
      <w:divBdr>
        <w:top w:val="none" w:sz="0" w:space="0" w:color="auto"/>
        <w:left w:val="none" w:sz="0" w:space="0" w:color="auto"/>
        <w:bottom w:val="none" w:sz="0" w:space="0" w:color="auto"/>
        <w:right w:val="none" w:sz="0" w:space="0" w:color="auto"/>
      </w:divBdr>
    </w:div>
    <w:div w:id="114906179">
      <w:bodyDiv w:val="1"/>
      <w:marLeft w:val="0"/>
      <w:marRight w:val="0"/>
      <w:marTop w:val="0"/>
      <w:marBottom w:val="0"/>
      <w:divBdr>
        <w:top w:val="none" w:sz="0" w:space="0" w:color="auto"/>
        <w:left w:val="none" w:sz="0" w:space="0" w:color="auto"/>
        <w:bottom w:val="none" w:sz="0" w:space="0" w:color="auto"/>
        <w:right w:val="none" w:sz="0" w:space="0" w:color="auto"/>
      </w:divBdr>
    </w:div>
    <w:div w:id="115102040">
      <w:bodyDiv w:val="1"/>
      <w:marLeft w:val="0"/>
      <w:marRight w:val="0"/>
      <w:marTop w:val="0"/>
      <w:marBottom w:val="0"/>
      <w:divBdr>
        <w:top w:val="none" w:sz="0" w:space="0" w:color="auto"/>
        <w:left w:val="none" w:sz="0" w:space="0" w:color="auto"/>
        <w:bottom w:val="none" w:sz="0" w:space="0" w:color="auto"/>
        <w:right w:val="none" w:sz="0" w:space="0" w:color="auto"/>
      </w:divBdr>
    </w:div>
    <w:div w:id="115107295">
      <w:bodyDiv w:val="1"/>
      <w:marLeft w:val="0"/>
      <w:marRight w:val="0"/>
      <w:marTop w:val="0"/>
      <w:marBottom w:val="0"/>
      <w:divBdr>
        <w:top w:val="none" w:sz="0" w:space="0" w:color="auto"/>
        <w:left w:val="none" w:sz="0" w:space="0" w:color="auto"/>
        <w:bottom w:val="none" w:sz="0" w:space="0" w:color="auto"/>
        <w:right w:val="none" w:sz="0" w:space="0" w:color="auto"/>
      </w:divBdr>
    </w:div>
    <w:div w:id="115219690">
      <w:bodyDiv w:val="1"/>
      <w:marLeft w:val="0"/>
      <w:marRight w:val="0"/>
      <w:marTop w:val="0"/>
      <w:marBottom w:val="0"/>
      <w:divBdr>
        <w:top w:val="none" w:sz="0" w:space="0" w:color="auto"/>
        <w:left w:val="none" w:sz="0" w:space="0" w:color="auto"/>
        <w:bottom w:val="none" w:sz="0" w:space="0" w:color="auto"/>
        <w:right w:val="none" w:sz="0" w:space="0" w:color="auto"/>
      </w:divBdr>
    </w:div>
    <w:div w:id="115292125">
      <w:bodyDiv w:val="1"/>
      <w:marLeft w:val="0"/>
      <w:marRight w:val="0"/>
      <w:marTop w:val="0"/>
      <w:marBottom w:val="0"/>
      <w:divBdr>
        <w:top w:val="none" w:sz="0" w:space="0" w:color="auto"/>
        <w:left w:val="none" w:sz="0" w:space="0" w:color="auto"/>
        <w:bottom w:val="none" w:sz="0" w:space="0" w:color="auto"/>
        <w:right w:val="none" w:sz="0" w:space="0" w:color="auto"/>
      </w:divBdr>
    </w:div>
    <w:div w:id="115492992">
      <w:bodyDiv w:val="1"/>
      <w:marLeft w:val="0"/>
      <w:marRight w:val="0"/>
      <w:marTop w:val="0"/>
      <w:marBottom w:val="0"/>
      <w:divBdr>
        <w:top w:val="none" w:sz="0" w:space="0" w:color="auto"/>
        <w:left w:val="none" w:sz="0" w:space="0" w:color="auto"/>
        <w:bottom w:val="none" w:sz="0" w:space="0" w:color="auto"/>
        <w:right w:val="none" w:sz="0" w:space="0" w:color="auto"/>
      </w:divBdr>
    </w:div>
    <w:div w:id="115607202">
      <w:bodyDiv w:val="1"/>
      <w:marLeft w:val="0"/>
      <w:marRight w:val="0"/>
      <w:marTop w:val="0"/>
      <w:marBottom w:val="0"/>
      <w:divBdr>
        <w:top w:val="none" w:sz="0" w:space="0" w:color="auto"/>
        <w:left w:val="none" w:sz="0" w:space="0" w:color="auto"/>
        <w:bottom w:val="none" w:sz="0" w:space="0" w:color="auto"/>
        <w:right w:val="none" w:sz="0" w:space="0" w:color="auto"/>
      </w:divBdr>
    </w:div>
    <w:div w:id="115687863">
      <w:bodyDiv w:val="1"/>
      <w:marLeft w:val="0"/>
      <w:marRight w:val="0"/>
      <w:marTop w:val="0"/>
      <w:marBottom w:val="0"/>
      <w:divBdr>
        <w:top w:val="none" w:sz="0" w:space="0" w:color="auto"/>
        <w:left w:val="none" w:sz="0" w:space="0" w:color="auto"/>
        <w:bottom w:val="none" w:sz="0" w:space="0" w:color="auto"/>
        <w:right w:val="none" w:sz="0" w:space="0" w:color="auto"/>
      </w:divBdr>
    </w:div>
    <w:div w:id="116149631">
      <w:bodyDiv w:val="1"/>
      <w:marLeft w:val="0"/>
      <w:marRight w:val="0"/>
      <w:marTop w:val="0"/>
      <w:marBottom w:val="0"/>
      <w:divBdr>
        <w:top w:val="none" w:sz="0" w:space="0" w:color="auto"/>
        <w:left w:val="none" w:sz="0" w:space="0" w:color="auto"/>
        <w:bottom w:val="none" w:sz="0" w:space="0" w:color="auto"/>
        <w:right w:val="none" w:sz="0" w:space="0" w:color="auto"/>
      </w:divBdr>
    </w:div>
    <w:div w:id="116721098">
      <w:bodyDiv w:val="1"/>
      <w:marLeft w:val="0"/>
      <w:marRight w:val="0"/>
      <w:marTop w:val="0"/>
      <w:marBottom w:val="0"/>
      <w:divBdr>
        <w:top w:val="none" w:sz="0" w:space="0" w:color="auto"/>
        <w:left w:val="none" w:sz="0" w:space="0" w:color="auto"/>
        <w:bottom w:val="none" w:sz="0" w:space="0" w:color="auto"/>
        <w:right w:val="none" w:sz="0" w:space="0" w:color="auto"/>
      </w:divBdr>
    </w:div>
    <w:div w:id="116724757">
      <w:bodyDiv w:val="1"/>
      <w:marLeft w:val="0"/>
      <w:marRight w:val="0"/>
      <w:marTop w:val="0"/>
      <w:marBottom w:val="0"/>
      <w:divBdr>
        <w:top w:val="none" w:sz="0" w:space="0" w:color="auto"/>
        <w:left w:val="none" w:sz="0" w:space="0" w:color="auto"/>
        <w:bottom w:val="none" w:sz="0" w:space="0" w:color="auto"/>
        <w:right w:val="none" w:sz="0" w:space="0" w:color="auto"/>
      </w:divBdr>
    </w:div>
    <w:div w:id="116796747">
      <w:bodyDiv w:val="1"/>
      <w:marLeft w:val="0"/>
      <w:marRight w:val="0"/>
      <w:marTop w:val="0"/>
      <w:marBottom w:val="0"/>
      <w:divBdr>
        <w:top w:val="none" w:sz="0" w:space="0" w:color="auto"/>
        <w:left w:val="none" w:sz="0" w:space="0" w:color="auto"/>
        <w:bottom w:val="none" w:sz="0" w:space="0" w:color="auto"/>
        <w:right w:val="none" w:sz="0" w:space="0" w:color="auto"/>
      </w:divBdr>
    </w:div>
    <w:div w:id="117340524">
      <w:bodyDiv w:val="1"/>
      <w:marLeft w:val="0"/>
      <w:marRight w:val="0"/>
      <w:marTop w:val="0"/>
      <w:marBottom w:val="0"/>
      <w:divBdr>
        <w:top w:val="none" w:sz="0" w:space="0" w:color="auto"/>
        <w:left w:val="none" w:sz="0" w:space="0" w:color="auto"/>
        <w:bottom w:val="none" w:sz="0" w:space="0" w:color="auto"/>
        <w:right w:val="none" w:sz="0" w:space="0" w:color="auto"/>
      </w:divBdr>
    </w:div>
    <w:div w:id="118229694">
      <w:bodyDiv w:val="1"/>
      <w:marLeft w:val="0"/>
      <w:marRight w:val="0"/>
      <w:marTop w:val="0"/>
      <w:marBottom w:val="0"/>
      <w:divBdr>
        <w:top w:val="none" w:sz="0" w:space="0" w:color="auto"/>
        <w:left w:val="none" w:sz="0" w:space="0" w:color="auto"/>
        <w:bottom w:val="none" w:sz="0" w:space="0" w:color="auto"/>
        <w:right w:val="none" w:sz="0" w:space="0" w:color="auto"/>
      </w:divBdr>
    </w:div>
    <w:div w:id="118258159">
      <w:bodyDiv w:val="1"/>
      <w:marLeft w:val="0"/>
      <w:marRight w:val="0"/>
      <w:marTop w:val="0"/>
      <w:marBottom w:val="0"/>
      <w:divBdr>
        <w:top w:val="none" w:sz="0" w:space="0" w:color="auto"/>
        <w:left w:val="none" w:sz="0" w:space="0" w:color="auto"/>
        <w:bottom w:val="none" w:sz="0" w:space="0" w:color="auto"/>
        <w:right w:val="none" w:sz="0" w:space="0" w:color="auto"/>
      </w:divBdr>
    </w:div>
    <w:div w:id="118306144">
      <w:bodyDiv w:val="1"/>
      <w:marLeft w:val="0"/>
      <w:marRight w:val="0"/>
      <w:marTop w:val="0"/>
      <w:marBottom w:val="0"/>
      <w:divBdr>
        <w:top w:val="none" w:sz="0" w:space="0" w:color="auto"/>
        <w:left w:val="none" w:sz="0" w:space="0" w:color="auto"/>
        <w:bottom w:val="none" w:sz="0" w:space="0" w:color="auto"/>
        <w:right w:val="none" w:sz="0" w:space="0" w:color="auto"/>
      </w:divBdr>
    </w:div>
    <w:div w:id="118643846">
      <w:bodyDiv w:val="1"/>
      <w:marLeft w:val="0"/>
      <w:marRight w:val="0"/>
      <w:marTop w:val="0"/>
      <w:marBottom w:val="0"/>
      <w:divBdr>
        <w:top w:val="none" w:sz="0" w:space="0" w:color="auto"/>
        <w:left w:val="none" w:sz="0" w:space="0" w:color="auto"/>
        <w:bottom w:val="none" w:sz="0" w:space="0" w:color="auto"/>
        <w:right w:val="none" w:sz="0" w:space="0" w:color="auto"/>
      </w:divBdr>
    </w:div>
    <w:div w:id="119037061">
      <w:bodyDiv w:val="1"/>
      <w:marLeft w:val="0"/>
      <w:marRight w:val="0"/>
      <w:marTop w:val="0"/>
      <w:marBottom w:val="0"/>
      <w:divBdr>
        <w:top w:val="none" w:sz="0" w:space="0" w:color="auto"/>
        <w:left w:val="none" w:sz="0" w:space="0" w:color="auto"/>
        <w:bottom w:val="none" w:sz="0" w:space="0" w:color="auto"/>
        <w:right w:val="none" w:sz="0" w:space="0" w:color="auto"/>
      </w:divBdr>
    </w:div>
    <w:div w:id="119153949">
      <w:bodyDiv w:val="1"/>
      <w:marLeft w:val="0"/>
      <w:marRight w:val="0"/>
      <w:marTop w:val="0"/>
      <w:marBottom w:val="0"/>
      <w:divBdr>
        <w:top w:val="none" w:sz="0" w:space="0" w:color="auto"/>
        <w:left w:val="none" w:sz="0" w:space="0" w:color="auto"/>
        <w:bottom w:val="none" w:sz="0" w:space="0" w:color="auto"/>
        <w:right w:val="none" w:sz="0" w:space="0" w:color="auto"/>
      </w:divBdr>
    </w:div>
    <w:div w:id="119615855">
      <w:bodyDiv w:val="1"/>
      <w:marLeft w:val="0"/>
      <w:marRight w:val="0"/>
      <w:marTop w:val="0"/>
      <w:marBottom w:val="0"/>
      <w:divBdr>
        <w:top w:val="none" w:sz="0" w:space="0" w:color="auto"/>
        <w:left w:val="none" w:sz="0" w:space="0" w:color="auto"/>
        <w:bottom w:val="none" w:sz="0" w:space="0" w:color="auto"/>
        <w:right w:val="none" w:sz="0" w:space="0" w:color="auto"/>
      </w:divBdr>
    </w:div>
    <w:div w:id="120465447">
      <w:bodyDiv w:val="1"/>
      <w:marLeft w:val="0"/>
      <w:marRight w:val="0"/>
      <w:marTop w:val="0"/>
      <w:marBottom w:val="0"/>
      <w:divBdr>
        <w:top w:val="none" w:sz="0" w:space="0" w:color="auto"/>
        <w:left w:val="none" w:sz="0" w:space="0" w:color="auto"/>
        <w:bottom w:val="none" w:sz="0" w:space="0" w:color="auto"/>
        <w:right w:val="none" w:sz="0" w:space="0" w:color="auto"/>
      </w:divBdr>
    </w:div>
    <w:div w:id="120609309">
      <w:bodyDiv w:val="1"/>
      <w:marLeft w:val="0"/>
      <w:marRight w:val="0"/>
      <w:marTop w:val="0"/>
      <w:marBottom w:val="0"/>
      <w:divBdr>
        <w:top w:val="none" w:sz="0" w:space="0" w:color="auto"/>
        <w:left w:val="none" w:sz="0" w:space="0" w:color="auto"/>
        <w:bottom w:val="none" w:sz="0" w:space="0" w:color="auto"/>
        <w:right w:val="none" w:sz="0" w:space="0" w:color="auto"/>
      </w:divBdr>
    </w:div>
    <w:div w:id="120854265">
      <w:bodyDiv w:val="1"/>
      <w:marLeft w:val="0"/>
      <w:marRight w:val="0"/>
      <w:marTop w:val="0"/>
      <w:marBottom w:val="0"/>
      <w:divBdr>
        <w:top w:val="none" w:sz="0" w:space="0" w:color="auto"/>
        <w:left w:val="none" w:sz="0" w:space="0" w:color="auto"/>
        <w:bottom w:val="none" w:sz="0" w:space="0" w:color="auto"/>
        <w:right w:val="none" w:sz="0" w:space="0" w:color="auto"/>
      </w:divBdr>
    </w:div>
    <w:div w:id="121507927">
      <w:bodyDiv w:val="1"/>
      <w:marLeft w:val="0"/>
      <w:marRight w:val="0"/>
      <w:marTop w:val="0"/>
      <w:marBottom w:val="0"/>
      <w:divBdr>
        <w:top w:val="none" w:sz="0" w:space="0" w:color="auto"/>
        <w:left w:val="none" w:sz="0" w:space="0" w:color="auto"/>
        <w:bottom w:val="none" w:sz="0" w:space="0" w:color="auto"/>
        <w:right w:val="none" w:sz="0" w:space="0" w:color="auto"/>
      </w:divBdr>
    </w:div>
    <w:div w:id="122113425">
      <w:bodyDiv w:val="1"/>
      <w:marLeft w:val="0"/>
      <w:marRight w:val="0"/>
      <w:marTop w:val="0"/>
      <w:marBottom w:val="0"/>
      <w:divBdr>
        <w:top w:val="none" w:sz="0" w:space="0" w:color="auto"/>
        <w:left w:val="none" w:sz="0" w:space="0" w:color="auto"/>
        <w:bottom w:val="none" w:sz="0" w:space="0" w:color="auto"/>
        <w:right w:val="none" w:sz="0" w:space="0" w:color="auto"/>
      </w:divBdr>
    </w:div>
    <w:div w:id="122315316">
      <w:bodyDiv w:val="1"/>
      <w:marLeft w:val="0"/>
      <w:marRight w:val="0"/>
      <w:marTop w:val="0"/>
      <w:marBottom w:val="0"/>
      <w:divBdr>
        <w:top w:val="none" w:sz="0" w:space="0" w:color="auto"/>
        <w:left w:val="none" w:sz="0" w:space="0" w:color="auto"/>
        <w:bottom w:val="none" w:sz="0" w:space="0" w:color="auto"/>
        <w:right w:val="none" w:sz="0" w:space="0" w:color="auto"/>
      </w:divBdr>
    </w:div>
    <w:div w:id="122433803">
      <w:bodyDiv w:val="1"/>
      <w:marLeft w:val="0"/>
      <w:marRight w:val="0"/>
      <w:marTop w:val="0"/>
      <w:marBottom w:val="0"/>
      <w:divBdr>
        <w:top w:val="none" w:sz="0" w:space="0" w:color="auto"/>
        <w:left w:val="none" w:sz="0" w:space="0" w:color="auto"/>
        <w:bottom w:val="none" w:sz="0" w:space="0" w:color="auto"/>
        <w:right w:val="none" w:sz="0" w:space="0" w:color="auto"/>
      </w:divBdr>
    </w:div>
    <w:div w:id="123276319">
      <w:bodyDiv w:val="1"/>
      <w:marLeft w:val="0"/>
      <w:marRight w:val="0"/>
      <w:marTop w:val="0"/>
      <w:marBottom w:val="0"/>
      <w:divBdr>
        <w:top w:val="none" w:sz="0" w:space="0" w:color="auto"/>
        <w:left w:val="none" w:sz="0" w:space="0" w:color="auto"/>
        <w:bottom w:val="none" w:sz="0" w:space="0" w:color="auto"/>
        <w:right w:val="none" w:sz="0" w:space="0" w:color="auto"/>
      </w:divBdr>
    </w:div>
    <w:div w:id="123278850">
      <w:bodyDiv w:val="1"/>
      <w:marLeft w:val="0"/>
      <w:marRight w:val="0"/>
      <w:marTop w:val="0"/>
      <w:marBottom w:val="0"/>
      <w:divBdr>
        <w:top w:val="none" w:sz="0" w:space="0" w:color="auto"/>
        <w:left w:val="none" w:sz="0" w:space="0" w:color="auto"/>
        <w:bottom w:val="none" w:sz="0" w:space="0" w:color="auto"/>
        <w:right w:val="none" w:sz="0" w:space="0" w:color="auto"/>
      </w:divBdr>
    </w:div>
    <w:div w:id="123280093">
      <w:bodyDiv w:val="1"/>
      <w:marLeft w:val="0"/>
      <w:marRight w:val="0"/>
      <w:marTop w:val="0"/>
      <w:marBottom w:val="0"/>
      <w:divBdr>
        <w:top w:val="none" w:sz="0" w:space="0" w:color="auto"/>
        <w:left w:val="none" w:sz="0" w:space="0" w:color="auto"/>
        <w:bottom w:val="none" w:sz="0" w:space="0" w:color="auto"/>
        <w:right w:val="none" w:sz="0" w:space="0" w:color="auto"/>
      </w:divBdr>
    </w:div>
    <w:div w:id="124157322">
      <w:bodyDiv w:val="1"/>
      <w:marLeft w:val="0"/>
      <w:marRight w:val="0"/>
      <w:marTop w:val="0"/>
      <w:marBottom w:val="0"/>
      <w:divBdr>
        <w:top w:val="none" w:sz="0" w:space="0" w:color="auto"/>
        <w:left w:val="none" w:sz="0" w:space="0" w:color="auto"/>
        <w:bottom w:val="none" w:sz="0" w:space="0" w:color="auto"/>
        <w:right w:val="none" w:sz="0" w:space="0" w:color="auto"/>
      </w:divBdr>
    </w:div>
    <w:div w:id="125243867">
      <w:bodyDiv w:val="1"/>
      <w:marLeft w:val="0"/>
      <w:marRight w:val="0"/>
      <w:marTop w:val="0"/>
      <w:marBottom w:val="0"/>
      <w:divBdr>
        <w:top w:val="none" w:sz="0" w:space="0" w:color="auto"/>
        <w:left w:val="none" w:sz="0" w:space="0" w:color="auto"/>
        <w:bottom w:val="none" w:sz="0" w:space="0" w:color="auto"/>
        <w:right w:val="none" w:sz="0" w:space="0" w:color="auto"/>
      </w:divBdr>
    </w:div>
    <w:div w:id="125244068">
      <w:bodyDiv w:val="1"/>
      <w:marLeft w:val="0"/>
      <w:marRight w:val="0"/>
      <w:marTop w:val="0"/>
      <w:marBottom w:val="0"/>
      <w:divBdr>
        <w:top w:val="none" w:sz="0" w:space="0" w:color="auto"/>
        <w:left w:val="none" w:sz="0" w:space="0" w:color="auto"/>
        <w:bottom w:val="none" w:sz="0" w:space="0" w:color="auto"/>
        <w:right w:val="none" w:sz="0" w:space="0" w:color="auto"/>
      </w:divBdr>
    </w:div>
    <w:div w:id="125245789">
      <w:bodyDiv w:val="1"/>
      <w:marLeft w:val="0"/>
      <w:marRight w:val="0"/>
      <w:marTop w:val="0"/>
      <w:marBottom w:val="0"/>
      <w:divBdr>
        <w:top w:val="none" w:sz="0" w:space="0" w:color="auto"/>
        <w:left w:val="none" w:sz="0" w:space="0" w:color="auto"/>
        <w:bottom w:val="none" w:sz="0" w:space="0" w:color="auto"/>
        <w:right w:val="none" w:sz="0" w:space="0" w:color="auto"/>
      </w:divBdr>
    </w:div>
    <w:div w:id="125314710">
      <w:bodyDiv w:val="1"/>
      <w:marLeft w:val="0"/>
      <w:marRight w:val="0"/>
      <w:marTop w:val="0"/>
      <w:marBottom w:val="0"/>
      <w:divBdr>
        <w:top w:val="none" w:sz="0" w:space="0" w:color="auto"/>
        <w:left w:val="none" w:sz="0" w:space="0" w:color="auto"/>
        <w:bottom w:val="none" w:sz="0" w:space="0" w:color="auto"/>
        <w:right w:val="none" w:sz="0" w:space="0" w:color="auto"/>
      </w:divBdr>
    </w:div>
    <w:div w:id="125440821">
      <w:bodyDiv w:val="1"/>
      <w:marLeft w:val="0"/>
      <w:marRight w:val="0"/>
      <w:marTop w:val="0"/>
      <w:marBottom w:val="0"/>
      <w:divBdr>
        <w:top w:val="none" w:sz="0" w:space="0" w:color="auto"/>
        <w:left w:val="none" w:sz="0" w:space="0" w:color="auto"/>
        <w:bottom w:val="none" w:sz="0" w:space="0" w:color="auto"/>
        <w:right w:val="none" w:sz="0" w:space="0" w:color="auto"/>
      </w:divBdr>
    </w:div>
    <w:div w:id="125661903">
      <w:bodyDiv w:val="1"/>
      <w:marLeft w:val="0"/>
      <w:marRight w:val="0"/>
      <w:marTop w:val="0"/>
      <w:marBottom w:val="0"/>
      <w:divBdr>
        <w:top w:val="none" w:sz="0" w:space="0" w:color="auto"/>
        <w:left w:val="none" w:sz="0" w:space="0" w:color="auto"/>
        <w:bottom w:val="none" w:sz="0" w:space="0" w:color="auto"/>
        <w:right w:val="none" w:sz="0" w:space="0" w:color="auto"/>
      </w:divBdr>
    </w:div>
    <w:div w:id="125664989">
      <w:bodyDiv w:val="1"/>
      <w:marLeft w:val="0"/>
      <w:marRight w:val="0"/>
      <w:marTop w:val="0"/>
      <w:marBottom w:val="0"/>
      <w:divBdr>
        <w:top w:val="none" w:sz="0" w:space="0" w:color="auto"/>
        <w:left w:val="none" w:sz="0" w:space="0" w:color="auto"/>
        <w:bottom w:val="none" w:sz="0" w:space="0" w:color="auto"/>
        <w:right w:val="none" w:sz="0" w:space="0" w:color="auto"/>
      </w:divBdr>
    </w:div>
    <w:div w:id="125776127">
      <w:bodyDiv w:val="1"/>
      <w:marLeft w:val="0"/>
      <w:marRight w:val="0"/>
      <w:marTop w:val="0"/>
      <w:marBottom w:val="0"/>
      <w:divBdr>
        <w:top w:val="none" w:sz="0" w:space="0" w:color="auto"/>
        <w:left w:val="none" w:sz="0" w:space="0" w:color="auto"/>
        <w:bottom w:val="none" w:sz="0" w:space="0" w:color="auto"/>
        <w:right w:val="none" w:sz="0" w:space="0" w:color="auto"/>
      </w:divBdr>
    </w:div>
    <w:div w:id="125781046">
      <w:bodyDiv w:val="1"/>
      <w:marLeft w:val="0"/>
      <w:marRight w:val="0"/>
      <w:marTop w:val="0"/>
      <w:marBottom w:val="0"/>
      <w:divBdr>
        <w:top w:val="none" w:sz="0" w:space="0" w:color="auto"/>
        <w:left w:val="none" w:sz="0" w:space="0" w:color="auto"/>
        <w:bottom w:val="none" w:sz="0" w:space="0" w:color="auto"/>
        <w:right w:val="none" w:sz="0" w:space="0" w:color="auto"/>
      </w:divBdr>
    </w:div>
    <w:div w:id="125903496">
      <w:bodyDiv w:val="1"/>
      <w:marLeft w:val="0"/>
      <w:marRight w:val="0"/>
      <w:marTop w:val="0"/>
      <w:marBottom w:val="0"/>
      <w:divBdr>
        <w:top w:val="none" w:sz="0" w:space="0" w:color="auto"/>
        <w:left w:val="none" w:sz="0" w:space="0" w:color="auto"/>
        <w:bottom w:val="none" w:sz="0" w:space="0" w:color="auto"/>
        <w:right w:val="none" w:sz="0" w:space="0" w:color="auto"/>
      </w:divBdr>
    </w:div>
    <w:div w:id="126437134">
      <w:bodyDiv w:val="1"/>
      <w:marLeft w:val="0"/>
      <w:marRight w:val="0"/>
      <w:marTop w:val="0"/>
      <w:marBottom w:val="0"/>
      <w:divBdr>
        <w:top w:val="none" w:sz="0" w:space="0" w:color="auto"/>
        <w:left w:val="none" w:sz="0" w:space="0" w:color="auto"/>
        <w:bottom w:val="none" w:sz="0" w:space="0" w:color="auto"/>
        <w:right w:val="none" w:sz="0" w:space="0" w:color="auto"/>
      </w:divBdr>
    </w:div>
    <w:div w:id="126556425">
      <w:bodyDiv w:val="1"/>
      <w:marLeft w:val="0"/>
      <w:marRight w:val="0"/>
      <w:marTop w:val="0"/>
      <w:marBottom w:val="0"/>
      <w:divBdr>
        <w:top w:val="none" w:sz="0" w:space="0" w:color="auto"/>
        <w:left w:val="none" w:sz="0" w:space="0" w:color="auto"/>
        <w:bottom w:val="none" w:sz="0" w:space="0" w:color="auto"/>
        <w:right w:val="none" w:sz="0" w:space="0" w:color="auto"/>
      </w:divBdr>
    </w:div>
    <w:div w:id="126558224">
      <w:bodyDiv w:val="1"/>
      <w:marLeft w:val="0"/>
      <w:marRight w:val="0"/>
      <w:marTop w:val="0"/>
      <w:marBottom w:val="0"/>
      <w:divBdr>
        <w:top w:val="none" w:sz="0" w:space="0" w:color="auto"/>
        <w:left w:val="none" w:sz="0" w:space="0" w:color="auto"/>
        <w:bottom w:val="none" w:sz="0" w:space="0" w:color="auto"/>
        <w:right w:val="none" w:sz="0" w:space="0" w:color="auto"/>
      </w:divBdr>
    </w:div>
    <w:div w:id="126701617">
      <w:bodyDiv w:val="1"/>
      <w:marLeft w:val="0"/>
      <w:marRight w:val="0"/>
      <w:marTop w:val="0"/>
      <w:marBottom w:val="0"/>
      <w:divBdr>
        <w:top w:val="none" w:sz="0" w:space="0" w:color="auto"/>
        <w:left w:val="none" w:sz="0" w:space="0" w:color="auto"/>
        <w:bottom w:val="none" w:sz="0" w:space="0" w:color="auto"/>
        <w:right w:val="none" w:sz="0" w:space="0" w:color="auto"/>
      </w:divBdr>
    </w:div>
    <w:div w:id="127014568">
      <w:bodyDiv w:val="1"/>
      <w:marLeft w:val="0"/>
      <w:marRight w:val="0"/>
      <w:marTop w:val="0"/>
      <w:marBottom w:val="0"/>
      <w:divBdr>
        <w:top w:val="none" w:sz="0" w:space="0" w:color="auto"/>
        <w:left w:val="none" w:sz="0" w:space="0" w:color="auto"/>
        <w:bottom w:val="none" w:sz="0" w:space="0" w:color="auto"/>
        <w:right w:val="none" w:sz="0" w:space="0" w:color="auto"/>
      </w:divBdr>
    </w:div>
    <w:div w:id="127207634">
      <w:bodyDiv w:val="1"/>
      <w:marLeft w:val="0"/>
      <w:marRight w:val="0"/>
      <w:marTop w:val="0"/>
      <w:marBottom w:val="0"/>
      <w:divBdr>
        <w:top w:val="none" w:sz="0" w:space="0" w:color="auto"/>
        <w:left w:val="none" w:sz="0" w:space="0" w:color="auto"/>
        <w:bottom w:val="none" w:sz="0" w:space="0" w:color="auto"/>
        <w:right w:val="none" w:sz="0" w:space="0" w:color="auto"/>
      </w:divBdr>
    </w:div>
    <w:div w:id="127747873">
      <w:bodyDiv w:val="1"/>
      <w:marLeft w:val="0"/>
      <w:marRight w:val="0"/>
      <w:marTop w:val="0"/>
      <w:marBottom w:val="0"/>
      <w:divBdr>
        <w:top w:val="none" w:sz="0" w:space="0" w:color="auto"/>
        <w:left w:val="none" w:sz="0" w:space="0" w:color="auto"/>
        <w:bottom w:val="none" w:sz="0" w:space="0" w:color="auto"/>
        <w:right w:val="none" w:sz="0" w:space="0" w:color="auto"/>
      </w:divBdr>
    </w:div>
    <w:div w:id="128129784">
      <w:bodyDiv w:val="1"/>
      <w:marLeft w:val="0"/>
      <w:marRight w:val="0"/>
      <w:marTop w:val="0"/>
      <w:marBottom w:val="0"/>
      <w:divBdr>
        <w:top w:val="none" w:sz="0" w:space="0" w:color="auto"/>
        <w:left w:val="none" w:sz="0" w:space="0" w:color="auto"/>
        <w:bottom w:val="none" w:sz="0" w:space="0" w:color="auto"/>
        <w:right w:val="none" w:sz="0" w:space="0" w:color="auto"/>
      </w:divBdr>
    </w:div>
    <w:div w:id="128666755">
      <w:bodyDiv w:val="1"/>
      <w:marLeft w:val="0"/>
      <w:marRight w:val="0"/>
      <w:marTop w:val="0"/>
      <w:marBottom w:val="0"/>
      <w:divBdr>
        <w:top w:val="none" w:sz="0" w:space="0" w:color="auto"/>
        <w:left w:val="none" w:sz="0" w:space="0" w:color="auto"/>
        <w:bottom w:val="none" w:sz="0" w:space="0" w:color="auto"/>
        <w:right w:val="none" w:sz="0" w:space="0" w:color="auto"/>
      </w:divBdr>
    </w:div>
    <w:div w:id="128939244">
      <w:bodyDiv w:val="1"/>
      <w:marLeft w:val="0"/>
      <w:marRight w:val="0"/>
      <w:marTop w:val="0"/>
      <w:marBottom w:val="0"/>
      <w:divBdr>
        <w:top w:val="none" w:sz="0" w:space="0" w:color="auto"/>
        <w:left w:val="none" w:sz="0" w:space="0" w:color="auto"/>
        <w:bottom w:val="none" w:sz="0" w:space="0" w:color="auto"/>
        <w:right w:val="none" w:sz="0" w:space="0" w:color="auto"/>
      </w:divBdr>
    </w:div>
    <w:div w:id="129056553">
      <w:bodyDiv w:val="1"/>
      <w:marLeft w:val="0"/>
      <w:marRight w:val="0"/>
      <w:marTop w:val="0"/>
      <w:marBottom w:val="0"/>
      <w:divBdr>
        <w:top w:val="none" w:sz="0" w:space="0" w:color="auto"/>
        <w:left w:val="none" w:sz="0" w:space="0" w:color="auto"/>
        <w:bottom w:val="none" w:sz="0" w:space="0" w:color="auto"/>
        <w:right w:val="none" w:sz="0" w:space="0" w:color="auto"/>
      </w:divBdr>
    </w:div>
    <w:div w:id="129444736">
      <w:bodyDiv w:val="1"/>
      <w:marLeft w:val="0"/>
      <w:marRight w:val="0"/>
      <w:marTop w:val="0"/>
      <w:marBottom w:val="0"/>
      <w:divBdr>
        <w:top w:val="none" w:sz="0" w:space="0" w:color="auto"/>
        <w:left w:val="none" w:sz="0" w:space="0" w:color="auto"/>
        <w:bottom w:val="none" w:sz="0" w:space="0" w:color="auto"/>
        <w:right w:val="none" w:sz="0" w:space="0" w:color="auto"/>
      </w:divBdr>
    </w:div>
    <w:div w:id="129789816">
      <w:bodyDiv w:val="1"/>
      <w:marLeft w:val="0"/>
      <w:marRight w:val="0"/>
      <w:marTop w:val="0"/>
      <w:marBottom w:val="0"/>
      <w:divBdr>
        <w:top w:val="none" w:sz="0" w:space="0" w:color="auto"/>
        <w:left w:val="none" w:sz="0" w:space="0" w:color="auto"/>
        <w:bottom w:val="none" w:sz="0" w:space="0" w:color="auto"/>
        <w:right w:val="none" w:sz="0" w:space="0" w:color="auto"/>
      </w:divBdr>
    </w:div>
    <w:div w:id="130095886">
      <w:bodyDiv w:val="1"/>
      <w:marLeft w:val="0"/>
      <w:marRight w:val="0"/>
      <w:marTop w:val="0"/>
      <w:marBottom w:val="0"/>
      <w:divBdr>
        <w:top w:val="none" w:sz="0" w:space="0" w:color="auto"/>
        <w:left w:val="none" w:sz="0" w:space="0" w:color="auto"/>
        <w:bottom w:val="none" w:sz="0" w:space="0" w:color="auto"/>
        <w:right w:val="none" w:sz="0" w:space="0" w:color="auto"/>
      </w:divBdr>
    </w:div>
    <w:div w:id="130631850">
      <w:bodyDiv w:val="1"/>
      <w:marLeft w:val="0"/>
      <w:marRight w:val="0"/>
      <w:marTop w:val="0"/>
      <w:marBottom w:val="0"/>
      <w:divBdr>
        <w:top w:val="none" w:sz="0" w:space="0" w:color="auto"/>
        <w:left w:val="none" w:sz="0" w:space="0" w:color="auto"/>
        <w:bottom w:val="none" w:sz="0" w:space="0" w:color="auto"/>
        <w:right w:val="none" w:sz="0" w:space="0" w:color="auto"/>
      </w:divBdr>
    </w:div>
    <w:div w:id="131019689">
      <w:bodyDiv w:val="1"/>
      <w:marLeft w:val="0"/>
      <w:marRight w:val="0"/>
      <w:marTop w:val="0"/>
      <w:marBottom w:val="0"/>
      <w:divBdr>
        <w:top w:val="none" w:sz="0" w:space="0" w:color="auto"/>
        <w:left w:val="none" w:sz="0" w:space="0" w:color="auto"/>
        <w:bottom w:val="none" w:sz="0" w:space="0" w:color="auto"/>
        <w:right w:val="none" w:sz="0" w:space="0" w:color="auto"/>
      </w:divBdr>
    </w:div>
    <w:div w:id="131025460">
      <w:bodyDiv w:val="1"/>
      <w:marLeft w:val="0"/>
      <w:marRight w:val="0"/>
      <w:marTop w:val="0"/>
      <w:marBottom w:val="0"/>
      <w:divBdr>
        <w:top w:val="none" w:sz="0" w:space="0" w:color="auto"/>
        <w:left w:val="none" w:sz="0" w:space="0" w:color="auto"/>
        <w:bottom w:val="none" w:sz="0" w:space="0" w:color="auto"/>
        <w:right w:val="none" w:sz="0" w:space="0" w:color="auto"/>
      </w:divBdr>
    </w:div>
    <w:div w:id="131138378">
      <w:bodyDiv w:val="1"/>
      <w:marLeft w:val="0"/>
      <w:marRight w:val="0"/>
      <w:marTop w:val="0"/>
      <w:marBottom w:val="0"/>
      <w:divBdr>
        <w:top w:val="none" w:sz="0" w:space="0" w:color="auto"/>
        <w:left w:val="none" w:sz="0" w:space="0" w:color="auto"/>
        <w:bottom w:val="none" w:sz="0" w:space="0" w:color="auto"/>
        <w:right w:val="none" w:sz="0" w:space="0" w:color="auto"/>
      </w:divBdr>
    </w:div>
    <w:div w:id="132020129">
      <w:bodyDiv w:val="1"/>
      <w:marLeft w:val="0"/>
      <w:marRight w:val="0"/>
      <w:marTop w:val="0"/>
      <w:marBottom w:val="0"/>
      <w:divBdr>
        <w:top w:val="none" w:sz="0" w:space="0" w:color="auto"/>
        <w:left w:val="none" w:sz="0" w:space="0" w:color="auto"/>
        <w:bottom w:val="none" w:sz="0" w:space="0" w:color="auto"/>
        <w:right w:val="none" w:sz="0" w:space="0" w:color="auto"/>
      </w:divBdr>
    </w:div>
    <w:div w:id="132335105">
      <w:bodyDiv w:val="1"/>
      <w:marLeft w:val="0"/>
      <w:marRight w:val="0"/>
      <w:marTop w:val="0"/>
      <w:marBottom w:val="0"/>
      <w:divBdr>
        <w:top w:val="none" w:sz="0" w:space="0" w:color="auto"/>
        <w:left w:val="none" w:sz="0" w:space="0" w:color="auto"/>
        <w:bottom w:val="none" w:sz="0" w:space="0" w:color="auto"/>
        <w:right w:val="none" w:sz="0" w:space="0" w:color="auto"/>
      </w:divBdr>
    </w:div>
    <w:div w:id="132720633">
      <w:bodyDiv w:val="1"/>
      <w:marLeft w:val="0"/>
      <w:marRight w:val="0"/>
      <w:marTop w:val="0"/>
      <w:marBottom w:val="0"/>
      <w:divBdr>
        <w:top w:val="none" w:sz="0" w:space="0" w:color="auto"/>
        <w:left w:val="none" w:sz="0" w:space="0" w:color="auto"/>
        <w:bottom w:val="none" w:sz="0" w:space="0" w:color="auto"/>
        <w:right w:val="none" w:sz="0" w:space="0" w:color="auto"/>
      </w:divBdr>
    </w:div>
    <w:div w:id="132724697">
      <w:bodyDiv w:val="1"/>
      <w:marLeft w:val="0"/>
      <w:marRight w:val="0"/>
      <w:marTop w:val="0"/>
      <w:marBottom w:val="0"/>
      <w:divBdr>
        <w:top w:val="none" w:sz="0" w:space="0" w:color="auto"/>
        <w:left w:val="none" w:sz="0" w:space="0" w:color="auto"/>
        <w:bottom w:val="none" w:sz="0" w:space="0" w:color="auto"/>
        <w:right w:val="none" w:sz="0" w:space="0" w:color="auto"/>
      </w:divBdr>
    </w:div>
    <w:div w:id="133059748">
      <w:bodyDiv w:val="1"/>
      <w:marLeft w:val="0"/>
      <w:marRight w:val="0"/>
      <w:marTop w:val="0"/>
      <w:marBottom w:val="0"/>
      <w:divBdr>
        <w:top w:val="none" w:sz="0" w:space="0" w:color="auto"/>
        <w:left w:val="none" w:sz="0" w:space="0" w:color="auto"/>
        <w:bottom w:val="none" w:sz="0" w:space="0" w:color="auto"/>
        <w:right w:val="none" w:sz="0" w:space="0" w:color="auto"/>
      </w:divBdr>
    </w:div>
    <w:div w:id="134103166">
      <w:bodyDiv w:val="1"/>
      <w:marLeft w:val="0"/>
      <w:marRight w:val="0"/>
      <w:marTop w:val="0"/>
      <w:marBottom w:val="0"/>
      <w:divBdr>
        <w:top w:val="none" w:sz="0" w:space="0" w:color="auto"/>
        <w:left w:val="none" w:sz="0" w:space="0" w:color="auto"/>
        <w:bottom w:val="none" w:sz="0" w:space="0" w:color="auto"/>
        <w:right w:val="none" w:sz="0" w:space="0" w:color="auto"/>
      </w:divBdr>
    </w:div>
    <w:div w:id="134954636">
      <w:bodyDiv w:val="1"/>
      <w:marLeft w:val="0"/>
      <w:marRight w:val="0"/>
      <w:marTop w:val="0"/>
      <w:marBottom w:val="0"/>
      <w:divBdr>
        <w:top w:val="none" w:sz="0" w:space="0" w:color="auto"/>
        <w:left w:val="none" w:sz="0" w:space="0" w:color="auto"/>
        <w:bottom w:val="none" w:sz="0" w:space="0" w:color="auto"/>
        <w:right w:val="none" w:sz="0" w:space="0" w:color="auto"/>
      </w:divBdr>
    </w:div>
    <w:div w:id="135100910">
      <w:bodyDiv w:val="1"/>
      <w:marLeft w:val="0"/>
      <w:marRight w:val="0"/>
      <w:marTop w:val="0"/>
      <w:marBottom w:val="0"/>
      <w:divBdr>
        <w:top w:val="none" w:sz="0" w:space="0" w:color="auto"/>
        <w:left w:val="none" w:sz="0" w:space="0" w:color="auto"/>
        <w:bottom w:val="none" w:sz="0" w:space="0" w:color="auto"/>
        <w:right w:val="none" w:sz="0" w:space="0" w:color="auto"/>
      </w:divBdr>
    </w:div>
    <w:div w:id="135419965">
      <w:bodyDiv w:val="1"/>
      <w:marLeft w:val="0"/>
      <w:marRight w:val="0"/>
      <w:marTop w:val="0"/>
      <w:marBottom w:val="0"/>
      <w:divBdr>
        <w:top w:val="none" w:sz="0" w:space="0" w:color="auto"/>
        <w:left w:val="none" w:sz="0" w:space="0" w:color="auto"/>
        <w:bottom w:val="none" w:sz="0" w:space="0" w:color="auto"/>
        <w:right w:val="none" w:sz="0" w:space="0" w:color="auto"/>
      </w:divBdr>
    </w:div>
    <w:div w:id="135530038">
      <w:bodyDiv w:val="1"/>
      <w:marLeft w:val="0"/>
      <w:marRight w:val="0"/>
      <w:marTop w:val="0"/>
      <w:marBottom w:val="0"/>
      <w:divBdr>
        <w:top w:val="none" w:sz="0" w:space="0" w:color="auto"/>
        <w:left w:val="none" w:sz="0" w:space="0" w:color="auto"/>
        <w:bottom w:val="none" w:sz="0" w:space="0" w:color="auto"/>
        <w:right w:val="none" w:sz="0" w:space="0" w:color="auto"/>
      </w:divBdr>
    </w:div>
    <w:div w:id="136383955">
      <w:bodyDiv w:val="1"/>
      <w:marLeft w:val="0"/>
      <w:marRight w:val="0"/>
      <w:marTop w:val="0"/>
      <w:marBottom w:val="0"/>
      <w:divBdr>
        <w:top w:val="none" w:sz="0" w:space="0" w:color="auto"/>
        <w:left w:val="none" w:sz="0" w:space="0" w:color="auto"/>
        <w:bottom w:val="none" w:sz="0" w:space="0" w:color="auto"/>
        <w:right w:val="none" w:sz="0" w:space="0" w:color="auto"/>
      </w:divBdr>
    </w:div>
    <w:div w:id="136648578">
      <w:bodyDiv w:val="1"/>
      <w:marLeft w:val="0"/>
      <w:marRight w:val="0"/>
      <w:marTop w:val="0"/>
      <w:marBottom w:val="0"/>
      <w:divBdr>
        <w:top w:val="none" w:sz="0" w:space="0" w:color="auto"/>
        <w:left w:val="none" w:sz="0" w:space="0" w:color="auto"/>
        <w:bottom w:val="none" w:sz="0" w:space="0" w:color="auto"/>
        <w:right w:val="none" w:sz="0" w:space="0" w:color="auto"/>
      </w:divBdr>
    </w:div>
    <w:div w:id="136651305">
      <w:bodyDiv w:val="1"/>
      <w:marLeft w:val="0"/>
      <w:marRight w:val="0"/>
      <w:marTop w:val="0"/>
      <w:marBottom w:val="0"/>
      <w:divBdr>
        <w:top w:val="none" w:sz="0" w:space="0" w:color="auto"/>
        <w:left w:val="none" w:sz="0" w:space="0" w:color="auto"/>
        <w:bottom w:val="none" w:sz="0" w:space="0" w:color="auto"/>
        <w:right w:val="none" w:sz="0" w:space="0" w:color="auto"/>
      </w:divBdr>
    </w:div>
    <w:div w:id="136728932">
      <w:bodyDiv w:val="1"/>
      <w:marLeft w:val="0"/>
      <w:marRight w:val="0"/>
      <w:marTop w:val="0"/>
      <w:marBottom w:val="0"/>
      <w:divBdr>
        <w:top w:val="none" w:sz="0" w:space="0" w:color="auto"/>
        <w:left w:val="none" w:sz="0" w:space="0" w:color="auto"/>
        <w:bottom w:val="none" w:sz="0" w:space="0" w:color="auto"/>
        <w:right w:val="none" w:sz="0" w:space="0" w:color="auto"/>
      </w:divBdr>
    </w:div>
    <w:div w:id="136995717">
      <w:bodyDiv w:val="1"/>
      <w:marLeft w:val="0"/>
      <w:marRight w:val="0"/>
      <w:marTop w:val="0"/>
      <w:marBottom w:val="0"/>
      <w:divBdr>
        <w:top w:val="none" w:sz="0" w:space="0" w:color="auto"/>
        <w:left w:val="none" w:sz="0" w:space="0" w:color="auto"/>
        <w:bottom w:val="none" w:sz="0" w:space="0" w:color="auto"/>
        <w:right w:val="none" w:sz="0" w:space="0" w:color="auto"/>
      </w:divBdr>
    </w:div>
    <w:div w:id="137036548">
      <w:bodyDiv w:val="1"/>
      <w:marLeft w:val="0"/>
      <w:marRight w:val="0"/>
      <w:marTop w:val="0"/>
      <w:marBottom w:val="0"/>
      <w:divBdr>
        <w:top w:val="none" w:sz="0" w:space="0" w:color="auto"/>
        <w:left w:val="none" w:sz="0" w:space="0" w:color="auto"/>
        <w:bottom w:val="none" w:sz="0" w:space="0" w:color="auto"/>
        <w:right w:val="none" w:sz="0" w:space="0" w:color="auto"/>
      </w:divBdr>
    </w:div>
    <w:div w:id="137114909">
      <w:bodyDiv w:val="1"/>
      <w:marLeft w:val="0"/>
      <w:marRight w:val="0"/>
      <w:marTop w:val="0"/>
      <w:marBottom w:val="0"/>
      <w:divBdr>
        <w:top w:val="none" w:sz="0" w:space="0" w:color="auto"/>
        <w:left w:val="none" w:sz="0" w:space="0" w:color="auto"/>
        <w:bottom w:val="none" w:sz="0" w:space="0" w:color="auto"/>
        <w:right w:val="none" w:sz="0" w:space="0" w:color="auto"/>
      </w:divBdr>
    </w:div>
    <w:div w:id="137502961">
      <w:bodyDiv w:val="1"/>
      <w:marLeft w:val="0"/>
      <w:marRight w:val="0"/>
      <w:marTop w:val="0"/>
      <w:marBottom w:val="0"/>
      <w:divBdr>
        <w:top w:val="none" w:sz="0" w:space="0" w:color="auto"/>
        <w:left w:val="none" w:sz="0" w:space="0" w:color="auto"/>
        <w:bottom w:val="none" w:sz="0" w:space="0" w:color="auto"/>
        <w:right w:val="none" w:sz="0" w:space="0" w:color="auto"/>
      </w:divBdr>
    </w:div>
    <w:div w:id="137652472">
      <w:bodyDiv w:val="1"/>
      <w:marLeft w:val="0"/>
      <w:marRight w:val="0"/>
      <w:marTop w:val="0"/>
      <w:marBottom w:val="0"/>
      <w:divBdr>
        <w:top w:val="none" w:sz="0" w:space="0" w:color="auto"/>
        <w:left w:val="none" w:sz="0" w:space="0" w:color="auto"/>
        <w:bottom w:val="none" w:sz="0" w:space="0" w:color="auto"/>
        <w:right w:val="none" w:sz="0" w:space="0" w:color="auto"/>
      </w:divBdr>
    </w:div>
    <w:div w:id="138040552">
      <w:bodyDiv w:val="1"/>
      <w:marLeft w:val="0"/>
      <w:marRight w:val="0"/>
      <w:marTop w:val="0"/>
      <w:marBottom w:val="0"/>
      <w:divBdr>
        <w:top w:val="none" w:sz="0" w:space="0" w:color="auto"/>
        <w:left w:val="none" w:sz="0" w:space="0" w:color="auto"/>
        <w:bottom w:val="none" w:sz="0" w:space="0" w:color="auto"/>
        <w:right w:val="none" w:sz="0" w:space="0" w:color="auto"/>
      </w:divBdr>
    </w:div>
    <w:div w:id="138503994">
      <w:bodyDiv w:val="1"/>
      <w:marLeft w:val="0"/>
      <w:marRight w:val="0"/>
      <w:marTop w:val="0"/>
      <w:marBottom w:val="0"/>
      <w:divBdr>
        <w:top w:val="none" w:sz="0" w:space="0" w:color="auto"/>
        <w:left w:val="none" w:sz="0" w:space="0" w:color="auto"/>
        <w:bottom w:val="none" w:sz="0" w:space="0" w:color="auto"/>
        <w:right w:val="none" w:sz="0" w:space="0" w:color="auto"/>
      </w:divBdr>
    </w:div>
    <w:div w:id="138544421">
      <w:bodyDiv w:val="1"/>
      <w:marLeft w:val="0"/>
      <w:marRight w:val="0"/>
      <w:marTop w:val="0"/>
      <w:marBottom w:val="0"/>
      <w:divBdr>
        <w:top w:val="none" w:sz="0" w:space="0" w:color="auto"/>
        <w:left w:val="none" w:sz="0" w:space="0" w:color="auto"/>
        <w:bottom w:val="none" w:sz="0" w:space="0" w:color="auto"/>
        <w:right w:val="none" w:sz="0" w:space="0" w:color="auto"/>
      </w:divBdr>
    </w:div>
    <w:div w:id="138888261">
      <w:bodyDiv w:val="1"/>
      <w:marLeft w:val="0"/>
      <w:marRight w:val="0"/>
      <w:marTop w:val="0"/>
      <w:marBottom w:val="0"/>
      <w:divBdr>
        <w:top w:val="none" w:sz="0" w:space="0" w:color="auto"/>
        <w:left w:val="none" w:sz="0" w:space="0" w:color="auto"/>
        <w:bottom w:val="none" w:sz="0" w:space="0" w:color="auto"/>
        <w:right w:val="none" w:sz="0" w:space="0" w:color="auto"/>
      </w:divBdr>
    </w:div>
    <w:div w:id="139155991">
      <w:bodyDiv w:val="1"/>
      <w:marLeft w:val="0"/>
      <w:marRight w:val="0"/>
      <w:marTop w:val="0"/>
      <w:marBottom w:val="0"/>
      <w:divBdr>
        <w:top w:val="none" w:sz="0" w:space="0" w:color="auto"/>
        <w:left w:val="none" w:sz="0" w:space="0" w:color="auto"/>
        <w:bottom w:val="none" w:sz="0" w:space="0" w:color="auto"/>
        <w:right w:val="none" w:sz="0" w:space="0" w:color="auto"/>
      </w:divBdr>
    </w:div>
    <w:div w:id="139225884">
      <w:bodyDiv w:val="1"/>
      <w:marLeft w:val="0"/>
      <w:marRight w:val="0"/>
      <w:marTop w:val="0"/>
      <w:marBottom w:val="0"/>
      <w:divBdr>
        <w:top w:val="none" w:sz="0" w:space="0" w:color="auto"/>
        <w:left w:val="none" w:sz="0" w:space="0" w:color="auto"/>
        <w:bottom w:val="none" w:sz="0" w:space="0" w:color="auto"/>
        <w:right w:val="none" w:sz="0" w:space="0" w:color="auto"/>
      </w:divBdr>
    </w:div>
    <w:div w:id="139348236">
      <w:bodyDiv w:val="1"/>
      <w:marLeft w:val="0"/>
      <w:marRight w:val="0"/>
      <w:marTop w:val="0"/>
      <w:marBottom w:val="0"/>
      <w:divBdr>
        <w:top w:val="none" w:sz="0" w:space="0" w:color="auto"/>
        <w:left w:val="none" w:sz="0" w:space="0" w:color="auto"/>
        <w:bottom w:val="none" w:sz="0" w:space="0" w:color="auto"/>
        <w:right w:val="none" w:sz="0" w:space="0" w:color="auto"/>
      </w:divBdr>
    </w:div>
    <w:div w:id="139424530">
      <w:bodyDiv w:val="1"/>
      <w:marLeft w:val="0"/>
      <w:marRight w:val="0"/>
      <w:marTop w:val="0"/>
      <w:marBottom w:val="0"/>
      <w:divBdr>
        <w:top w:val="none" w:sz="0" w:space="0" w:color="auto"/>
        <w:left w:val="none" w:sz="0" w:space="0" w:color="auto"/>
        <w:bottom w:val="none" w:sz="0" w:space="0" w:color="auto"/>
        <w:right w:val="none" w:sz="0" w:space="0" w:color="auto"/>
      </w:divBdr>
    </w:div>
    <w:div w:id="139466500">
      <w:bodyDiv w:val="1"/>
      <w:marLeft w:val="0"/>
      <w:marRight w:val="0"/>
      <w:marTop w:val="0"/>
      <w:marBottom w:val="0"/>
      <w:divBdr>
        <w:top w:val="none" w:sz="0" w:space="0" w:color="auto"/>
        <w:left w:val="none" w:sz="0" w:space="0" w:color="auto"/>
        <w:bottom w:val="none" w:sz="0" w:space="0" w:color="auto"/>
        <w:right w:val="none" w:sz="0" w:space="0" w:color="auto"/>
      </w:divBdr>
    </w:div>
    <w:div w:id="139689851">
      <w:bodyDiv w:val="1"/>
      <w:marLeft w:val="0"/>
      <w:marRight w:val="0"/>
      <w:marTop w:val="0"/>
      <w:marBottom w:val="0"/>
      <w:divBdr>
        <w:top w:val="none" w:sz="0" w:space="0" w:color="auto"/>
        <w:left w:val="none" w:sz="0" w:space="0" w:color="auto"/>
        <w:bottom w:val="none" w:sz="0" w:space="0" w:color="auto"/>
        <w:right w:val="none" w:sz="0" w:space="0" w:color="auto"/>
      </w:divBdr>
    </w:div>
    <w:div w:id="139927053">
      <w:bodyDiv w:val="1"/>
      <w:marLeft w:val="0"/>
      <w:marRight w:val="0"/>
      <w:marTop w:val="0"/>
      <w:marBottom w:val="0"/>
      <w:divBdr>
        <w:top w:val="none" w:sz="0" w:space="0" w:color="auto"/>
        <w:left w:val="none" w:sz="0" w:space="0" w:color="auto"/>
        <w:bottom w:val="none" w:sz="0" w:space="0" w:color="auto"/>
        <w:right w:val="none" w:sz="0" w:space="0" w:color="auto"/>
      </w:divBdr>
    </w:div>
    <w:div w:id="140050443">
      <w:bodyDiv w:val="1"/>
      <w:marLeft w:val="0"/>
      <w:marRight w:val="0"/>
      <w:marTop w:val="0"/>
      <w:marBottom w:val="0"/>
      <w:divBdr>
        <w:top w:val="none" w:sz="0" w:space="0" w:color="auto"/>
        <w:left w:val="none" w:sz="0" w:space="0" w:color="auto"/>
        <w:bottom w:val="none" w:sz="0" w:space="0" w:color="auto"/>
        <w:right w:val="none" w:sz="0" w:space="0" w:color="auto"/>
      </w:divBdr>
    </w:div>
    <w:div w:id="140388273">
      <w:bodyDiv w:val="1"/>
      <w:marLeft w:val="0"/>
      <w:marRight w:val="0"/>
      <w:marTop w:val="0"/>
      <w:marBottom w:val="0"/>
      <w:divBdr>
        <w:top w:val="none" w:sz="0" w:space="0" w:color="auto"/>
        <w:left w:val="none" w:sz="0" w:space="0" w:color="auto"/>
        <w:bottom w:val="none" w:sz="0" w:space="0" w:color="auto"/>
        <w:right w:val="none" w:sz="0" w:space="0" w:color="auto"/>
      </w:divBdr>
    </w:div>
    <w:div w:id="141583549">
      <w:bodyDiv w:val="1"/>
      <w:marLeft w:val="0"/>
      <w:marRight w:val="0"/>
      <w:marTop w:val="0"/>
      <w:marBottom w:val="0"/>
      <w:divBdr>
        <w:top w:val="none" w:sz="0" w:space="0" w:color="auto"/>
        <w:left w:val="none" w:sz="0" w:space="0" w:color="auto"/>
        <w:bottom w:val="none" w:sz="0" w:space="0" w:color="auto"/>
        <w:right w:val="none" w:sz="0" w:space="0" w:color="auto"/>
      </w:divBdr>
    </w:div>
    <w:div w:id="141696728">
      <w:bodyDiv w:val="1"/>
      <w:marLeft w:val="0"/>
      <w:marRight w:val="0"/>
      <w:marTop w:val="0"/>
      <w:marBottom w:val="0"/>
      <w:divBdr>
        <w:top w:val="none" w:sz="0" w:space="0" w:color="auto"/>
        <w:left w:val="none" w:sz="0" w:space="0" w:color="auto"/>
        <w:bottom w:val="none" w:sz="0" w:space="0" w:color="auto"/>
        <w:right w:val="none" w:sz="0" w:space="0" w:color="auto"/>
      </w:divBdr>
    </w:div>
    <w:div w:id="141780157">
      <w:bodyDiv w:val="1"/>
      <w:marLeft w:val="0"/>
      <w:marRight w:val="0"/>
      <w:marTop w:val="0"/>
      <w:marBottom w:val="0"/>
      <w:divBdr>
        <w:top w:val="none" w:sz="0" w:space="0" w:color="auto"/>
        <w:left w:val="none" w:sz="0" w:space="0" w:color="auto"/>
        <w:bottom w:val="none" w:sz="0" w:space="0" w:color="auto"/>
        <w:right w:val="none" w:sz="0" w:space="0" w:color="auto"/>
      </w:divBdr>
    </w:div>
    <w:div w:id="142086867">
      <w:bodyDiv w:val="1"/>
      <w:marLeft w:val="0"/>
      <w:marRight w:val="0"/>
      <w:marTop w:val="0"/>
      <w:marBottom w:val="0"/>
      <w:divBdr>
        <w:top w:val="none" w:sz="0" w:space="0" w:color="auto"/>
        <w:left w:val="none" w:sz="0" w:space="0" w:color="auto"/>
        <w:bottom w:val="none" w:sz="0" w:space="0" w:color="auto"/>
        <w:right w:val="none" w:sz="0" w:space="0" w:color="auto"/>
      </w:divBdr>
    </w:div>
    <w:div w:id="142965897">
      <w:bodyDiv w:val="1"/>
      <w:marLeft w:val="0"/>
      <w:marRight w:val="0"/>
      <w:marTop w:val="0"/>
      <w:marBottom w:val="0"/>
      <w:divBdr>
        <w:top w:val="none" w:sz="0" w:space="0" w:color="auto"/>
        <w:left w:val="none" w:sz="0" w:space="0" w:color="auto"/>
        <w:bottom w:val="none" w:sz="0" w:space="0" w:color="auto"/>
        <w:right w:val="none" w:sz="0" w:space="0" w:color="auto"/>
      </w:divBdr>
    </w:div>
    <w:div w:id="143007538">
      <w:bodyDiv w:val="1"/>
      <w:marLeft w:val="0"/>
      <w:marRight w:val="0"/>
      <w:marTop w:val="0"/>
      <w:marBottom w:val="0"/>
      <w:divBdr>
        <w:top w:val="none" w:sz="0" w:space="0" w:color="auto"/>
        <w:left w:val="none" w:sz="0" w:space="0" w:color="auto"/>
        <w:bottom w:val="none" w:sz="0" w:space="0" w:color="auto"/>
        <w:right w:val="none" w:sz="0" w:space="0" w:color="auto"/>
      </w:divBdr>
    </w:div>
    <w:div w:id="143091230">
      <w:bodyDiv w:val="1"/>
      <w:marLeft w:val="0"/>
      <w:marRight w:val="0"/>
      <w:marTop w:val="0"/>
      <w:marBottom w:val="0"/>
      <w:divBdr>
        <w:top w:val="none" w:sz="0" w:space="0" w:color="auto"/>
        <w:left w:val="none" w:sz="0" w:space="0" w:color="auto"/>
        <w:bottom w:val="none" w:sz="0" w:space="0" w:color="auto"/>
        <w:right w:val="none" w:sz="0" w:space="0" w:color="auto"/>
      </w:divBdr>
    </w:div>
    <w:div w:id="143205833">
      <w:bodyDiv w:val="1"/>
      <w:marLeft w:val="0"/>
      <w:marRight w:val="0"/>
      <w:marTop w:val="0"/>
      <w:marBottom w:val="0"/>
      <w:divBdr>
        <w:top w:val="none" w:sz="0" w:space="0" w:color="auto"/>
        <w:left w:val="none" w:sz="0" w:space="0" w:color="auto"/>
        <w:bottom w:val="none" w:sz="0" w:space="0" w:color="auto"/>
        <w:right w:val="none" w:sz="0" w:space="0" w:color="auto"/>
      </w:divBdr>
    </w:div>
    <w:div w:id="143546888">
      <w:bodyDiv w:val="1"/>
      <w:marLeft w:val="0"/>
      <w:marRight w:val="0"/>
      <w:marTop w:val="0"/>
      <w:marBottom w:val="0"/>
      <w:divBdr>
        <w:top w:val="none" w:sz="0" w:space="0" w:color="auto"/>
        <w:left w:val="none" w:sz="0" w:space="0" w:color="auto"/>
        <w:bottom w:val="none" w:sz="0" w:space="0" w:color="auto"/>
        <w:right w:val="none" w:sz="0" w:space="0" w:color="auto"/>
      </w:divBdr>
    </w:div>
    <w:div w:id="143787898">
      <w:bodyDiv w:val="1"/>
      <w:marLeft w:val="0"/>
      <w:marRight w:val="0"/>
      <w:marTop w:val="0"/>
      <w:marBottom w:val="0"/>
      <w:divBdr>
        <w:top w:val="none" w:sz="0" w:space="0" w:color="auto"/>
        <w:left w:val="none" w:sz="0" w:space="0" w:color="auto"/>
        <w:bottom w:val="none" w:sz="0" w:space="0" w:color="auto"/>
        <w:right w:val="none" w:sz="0" w:space="0" w:color="auto"/>
      </w:divBdr>
    </w:div>
    <w:div w:id="143859929">
      <w:bodyDiv w:val="1"/>
      <w:marLeft w:val="0"/>
      <w:marRight w:val="0"/>
      <w:marTop w:val="0"/>
      <w:marBottom w:val="0"/>
      <w:divBdr>
        <w:top w:val="none" w:sz="0" w:space="0" w:color="auto"/>
        <w:left w:val="none" w:sz="0" w:space="0" w:color="auto"/>
        <w:bottom w:val="none" w:sz="0" w:space="0" w:color="auto"/>
        <w:right w:val="none" w:sz="0" w:space="0" w:color="auto"/>
      </w:divBdr>
    </w:div>
    <w:div w:id="144123842">
      <w:bodyDiv w:val="1"/>
      <w:marLeft w:val="0"/>
      <w:marRight w:val="0"/>
      <w:marTop w:val="0"/>
      <w:marBottom w:val="0"/>
      <w:divBdr>
        <w:top w:val="none" w:sz="0" w:space="0" w:color="auto"/>
        <w:left w:val="none" w:sz="0" w:space="0" w:color="auto"/>
        <w:bottom w:val="none" w:sz="0" w:space="0" w:color="auto"/>
        <w:right w:val="none" w:sz="0" w:space="0" w:color="auto"/>
      </w:divBdr>
    </w:div>
    <w:div w:id="144124519">
      <w:bodyDiv w:val="1"/>
      <w:marLeft w:val="0"/>
      <w:marRight w:val="0"/>
      <w:marTop w:val="0"/>
      <w:marBottom w:val="0"/>
      <w:divBdr>
        <w:top w:val="none" w:sz="0" w:space="0" w:color="auto"/>
        <w:left w:val="none" w:sz="0" w:space="0" w:color="auto"/>
        <w:bottom w:val="none" w:sz="0" w:space="0" w:color="auto"/>
        <w:right w:val="none" w:sz="0" w:space="0" w:color="auto"/>
      </w:divBdr>
    </w:div>
    <w:div w:id="144513193">
      <w:bodyDiv w:val="1"/>
      <w:marLeft w:val="0"/>
      <w:marRight w:val="0"/>
      <w:marTop w:val="0"/>
      <w:marBottom w:val="0"/>
      <w:divBdr>
        <w:top w:val="none" w:sz="0" w:space="0" w:color="auto"/>
        <w:left w:val="none" w:sz="0" w:space="0" w:color="auto"/>
        <w:bottom w:val="none" w:sz="0" w:space="0" w:color="auto"/>
        <w:right w:val="none" w:sz="0" w:space="0" w:color="auto"/>
      </w:divBdr>
    </w:div>
    <w:div w:id="144710381">
      <w:bodyDiv w:val="1"/>
      <w:marLeft w:val="0"/>
      <w:marRight w:val="0"/>
      <w:marTop w:val="0"/>
      <w:marBottom w:val="0"/>
      <w:divBdr>
        <w:top w:val="none" w:sz="0" w:space="0" w:color="auto"/>
        <w:left w:val="none" w:sz="0" w:space="0" w:color="auto"/>
        <w:bottom w:val="none" w:sz="0" w:space="0" w:color="auto"/>
        <w:right w:val="none" w:sz="0" w:space="0" w:color="auto"/>
      </w:divBdr>
    </w:div>
    <w:div w:id="144786234">
      <w:bodyDiv w:val="1"/>
      <w:marLeft w:val="0"/>
      <w:marRight w:val="0"/>
      <w:marTop w:val="0"/>
      <w:marBottom w:val="0"/>
      <w:divBdr>
        <w:top w:val="none" w:sz="0" w:space="0" w:color="auto"/>
        <w:left w:val="none" w:sz="0" w:space="0" w:color="auto"/>
        <w:bottom w:val="none" w:sz="0" w:space="0" w:color="auto"/>
        <w:right w:val="none" w:sz="0" w:space="0" w:color="auto"/>
      </w:divBdr>
    </w:div>
    <w:div w:id="145170448">
      <w:bodyDiv w:val="1"/>
      <w:marLeft w:val="0"/>
      <w:marRight w:val="0"/>
      <w:marTop w:val="0"/>
      <w:marBottom w:val="0"/>
      <w:divBdr>
        <w:top w:val="none" w:sz="0" w:space="0" w:color="auto"/>
        <w:left w:val="none" w:sz="0" w:space="0" w:color="auto"/>
        <w:bottom w:val="none" w:sz="0" w:space="0" w:color="auto"/>
        <w:right w:val="none" w:sz="0" w:space="0" w:color="auto"/>
      </w:divBdr>
    </w:div>
    <w:div w:id="145174628">
      <w:bodyDiv w:val="1"/>
      <w:marLeft w:val="0"/>
      <w:marRight w:val="0"/>
      <w:marTop w:val="0"/>
      <w:marBottom w:val="0"/>
      <w:divBdr>
        <w:top w:val="none" w:sz="0" w:space="0" w:color="auto"/>
        <w:left w:val="none" w:sz="0" w:space="0" w:color="auto"/>
        <w:bottom w:val="none" w:sz="0" w:space="0" w:color="auto"/>
        <w:right w:val="none" w:sz="0" w:space="0" w:color="auto"/>
      </w:divBdr>
    </w:div>
    <w:div w:id="145436781">
      <w:bodyDiv w:val="1"/>
      <w:marLeft w:val="0"/>
      <w:marRight w:val="0"/>
      <w:marTop w:val="0"/>
      <w:marBottom w:val="0"/>
      <w:divBdr>
        <w:top w:val="none" w:sz="0" w:space="0" w:color="auto"/>
        <w:left w:val="none" w:sz="0" w:space="0" w:color="auto"/>
        <w:bottom w:val="none" w:sz="0" w:space="0" w:color="auto"/>
        <w:right w:val="none" w:sz="0" w:space="0" w:color="auto"/>
      </w:divBdr>
    </w:div>
    <w:div w:id="145510548">
      <w:bodyDiv w:val="1"/>
      <w:marLeft w:val="0"/>
      <w:marRight w:val="0"/>
      <w:marTop w:val="0"/>
      <w:marBottom w:val="0"/>
      <w:divBdr>
        <w:top w:val="none" w:sz="0" w:space="0" w:color="auto"/>
        <w:left w:val="none" w:sz="0" w:space="0" w:color="auto"/>
        <w:bottom w:val="none" w:sz="0" w:space="0" w:color="auto"/>
        <w:right w:val="none" w:sz="0" w:space="0" w:color="auto"/>
      </w:divBdr>
    </w:div>
    <w:div w:id="145635470">
      <w:bodyDiv w:val="1"/>
      <w:marLeft w:val="0"/>
      <w:marRight w:val="0"/>
      <w:marTop w:val="0"/>
      <w:marBottom w:val="0"/>
      <w:divBdr>
        <w:top w:val="none" w:sz="0" w:space="0" w:color="auto"/>
        <w:left w:val="none" w:sz="0" w:space="0" w:color="auto"/>
        <w:bottom w:val="none" w:sz="0" w:space="0" w:color="auto"/>
        <w:right w:val="none" w:sz="0" w:space="0" w:color="auto"/>
      </w:divBdr>
    </w:div>
    <w:div w:id="146018888">
      <w:bodyDiv w:val="1"/>
      <w:marLeft w:val="0"/>
      <w:marRight w:val="0"/>
      <w:marTop w:val="0"/>
      <w:marBottom w:val="0"/>
      <w:divBdr>
        <w:top w:val="none" w:sz="0" w:space="0" w:color="auto"/>
        <w:left w:val="none" w:sz="0" w:space="0" w:color="auto"/>
        <w:bottom w:val="none" w:sz="0" w:space="0" w:color="auto"/>
        <w:right w:val="none" w:sz="0" w:space="0" w:color="auto"/>
      </w:divBdr>
    </w:div>
    <w:div w:id="146480684">
      <w:bodyDiv w:val="1"/>
      <w:marLeft w:val="0"/>
      <w:marRight w:val="0"/>
      <w:marTop w:val="0"/>
      <w:marBottom w:val="0"/>
      <w:divBdr>
        <w:top w:val="none" w:sz="0" w:space="0" w:color="auto"/>
        <w:left w:val="none" w:sz="0" w:space="0" w:color="auto"/>
        <w:bottom w:val="none" w:sz="0" w:space="0" w:color="auto"/>
        <w:right w:val="none" w:sz="0" w:space="0" w:color="auto"/>
      </w:divBdr>
    </w:div>
    <w:div w:id="146628660">
      <w:bodyDiv w:val="1"/>
      <w:marLeft w:val="0"/>
      <w:marRight w:val="0"/>
      <w:marTop w:val="0"/>
      <w:marBottom w:val="0"/>
      <w:divBdr>
        <w:top w:val="none" w:sz="0" w:space="0" w:color="auto"/>
        <w:left w:val="none" w:sz="0" w:space="0" w:color="auto"/>
        <w:bottom w:val="none" w:sz="0" w:space="0" w:color="auto"/>
        <w:right w:val="none" w:sz="0" w:space="0" w:color="auto"/>
      </w:divBdr>
    </w:div>
    <w:div w:id="147401518">
      <w:bodyDiv w:val="1"/>
      <w:marLeft w:val="0"/>
      <w:marRight w:val="0"/>
      <w:marTop w:val="0"/>
      <w:marBottom w:val="0"/>
      <w:divBdr>
        <w:top w:val="none" w:sz="0" w:space="0" w:color="auto"/>
        <w:left w:val="none" w:sz="0" w:space="0" w:color="auto"/>
        <w:bottom w:val="none" w:sz="0" w:space="0" w:color="auto"/>
        <w:right w:val="none" w:sz="0" w:space="0" w:color="auto"/>
      </w:divBdr>
    </w:div>
    <w:div w:id="147475857">
      <w:bodyDiv w:val="1"/>
      <w:marLeft w:val="0"/>
      <w:marRight w:val="0"/>
      <w:marTop w:val="0"/>
      <w:marBottom w:val="0"/>
      <w:divBdr>
        <w:top w:val="none" w:sz="0" w:space="0" w:color="auto"/>
        <w:left w:val="none" w:sz="0" w:space="0" w:color="auto"/>
        <w:bottom w:val="none" w:sz="0" w:space="0" w:color="auto"/>
        <w:right w:val="none" w:sz="0" w:space="0" w:color="auto"/>
      </w:divBdr>
    </w:div>
    <w:div w:id="147477394">
      <w:bodyDiv w:val="1"/>
      <w:marLeft w:val="0"/>
      <w:marRight w:val="0"/>
      <w:marTop w:val="0"/>
      <w:marBottom w:val="0"/>
      <w:divBdr>
        <w:top w:val="none" w:sz="0" w:space="0" w:color="auto"/>
        <w:left w:val="none" w:sz="0" w:space="0" w:color="auto"/>
        <w:bottom w:val="none" w:sz="0" w:space="0" w:color="auto"/>
        <w:right w:val="none" w:sz="0" w:space="0" w:color="auto"/>
      </w:divBdr>
    </w:div>
    <w:div w:id="147601024">
      <w:bodyDiv w:val="1"/>
      <w:marLeft w:val="0"/>
      <w:marRight w:val="0"/>
      <w:marTop w:val="0"/>
      <w:marBottom w:val="0"/>
      <w:divBdr>
        <w:top w:val="none" w:sz="0" w:space="0" w:color="auto"/>
        <w:left w:val="none" w:sz="0" w:space="0" w:color="auto"/>
        <w:bottom w:val="none" w:sz="0" w:space="0" w:color="auto"/>
        <w:right w:val="none" w:sz="0" w:space="0" w:color="auto"/>
      </w:divBdr>
    </w:div>
    <w:div w:id="147601810">
      <w:bodyDiv w:val="1"/>
      <w:marLeft w:val="0"/>
      <w:marRight w:val="0"/>
      <w:marTop w:val="0"/>
      <w:marBottom w:val="0"/>
      <w:divBdr>
        <w:top w:val="none" w:sz="0" w:space="0" w:color="auto"/>
        <w:left w:val="none" w:sz="0" w:space="0" w:color="auto"/>
        <w:bottom w:val="none" w:sz="0" w:space="0" w:color="auto"/>
        <w:right w:val="none" w:sz="0" w:space="0" w:color="auto"/>
      </w:divBdr>
    </w:div>
    <w:div w:id="148136388">
      <w:bodyDiv w:val="1"/>
      <w:marLeft w:val="0"/>
      <w:marRight w:val="0"/>
      <w:marTop w:val="0"/>
      <w:marBottom w:val="0"/>
      <w:divBdr>
        <w:top w:val="none" w:sz="0" w:space="0" w:color="auto"/>
        <w:left w:val="none" w:sz="0" w:space="0" w:color="auto"/>
        <w:bottom w:val="none" w:sz="0" w:space="0" w:color="auto"/>
        <w:right w:val="none" w:sz="0" w:space="0" w:color="auto"/>
      </w:divBdr>
    </w:div>
    <w:div w:id="148406026">
      <w:bodyDiv w:val="1"/>
      <w:marLeft w:val="0"/>
      <w:marRight w:val="0"/>
      <w:marTop w:val="0"/>
      <w:marBottom w:val="0"/>
      <w:divBdr>
        <w:top w:val="none" w:sz="0" w:space="0" w:color="auto"/>
        <w:left w:val="none" w:sz="0" w:space="0" w:color="auto"/>
        <w:bottom w:val="none" w:sz="0" w:space="0" w:color="auto"/>
        <w:right w:val="none" w:sz="0" w:space="0" w:color="auto"/>
      </w:divBdr>
    </w:div>
    <w:div w:id="148712982">
      <w:bodyDiv w:val="1"/>
      <w:marLeft w:val="0"/>
      <w:marRight w:val="0"/>
      <w:marTop w:val="0"/>
      <w:marBottom w:val="0"/>
      <w:divBdr>
        <w:top w:val="none" w:sz="0" w:space="0" w:color="auto"/>
        <w:left w:val="none" w:sz="0" w:space="0" w:color="auto"/>
        <w:bottom w:val="none" w:sz="0" w:space="0" w:color="auto"/>
        <w:right w:val="none" w:sz="0" w:space="0" w:color="auto"/>
      </w:divBdr>
    </w:div>
    <w:div w:id="149172563">
      <w:bodyDiv w:val="1"/>
      <w:marLeft w:val="0"/>
      <w:marRight w:val="0"/>
      <w:marTop w:val="0"/>
      <w:marBottom w:val="0"/>
      <w:divBdr>
        <w:top w:val="none" w:sz="0" w:space="0" w:color="auto"/>
        <w:left w:val="none" w:sz="0" w:space="0" w:color="auto"/>
        <w:bottom w:val="none" w:sz="0" w:space="0" w:color="auto"/>
        <w:right w:val="none" w:sz="0" w:space="0" w:color="auto"/>
      </w:divBdr>
    </w:div>
    <w:div w:id="149293029">
      <w:bodyDiv w:val="1"/>
      <w:marLeft w:val="0"/>
      <w:marRight w:val="0"/>
      <w:marTop w:val="0"/>
      <w:marBottom w:val="0"/>
      <w:divBdr>
        <w:top w:val="none" w:sz="0" w:space="0" w:color="auto"/>
        <w:left w:val="none" w:sz="0" w:space="0" w:color="auto"/>
        <w:bottom w:val="none" w:sz="0" w:space="0" w:color="auto"/>
        <w:right w:val="none" w:sz="0" w:space="0" w:color="auto"/>
      </w:divBdr>
    </w:div>
    <w:div w:id="149294216">
      <w:bodyDiv w:val="1"/>
      <w:marLeft w:val="0"/>
      <w:marRight w:val="0"/>
      <w:marTop w:val="0"/>
      <w:marBottom w:val="0"/>
      <w:divBdr>
        <w:top w:val="none" w:sz="0" w:space="0" w:color="auto"/>
        <w:left w:val="none" w:sz="0" w:space="0" w:color="auto"/>
        <w:bottom w:val="none" w:sz="0" w:space="0" w:color="auto"/>
        <w:right w:val="none" w:sz="0" w:space="0" w:color="auto"/>
      </w:divBdr>
    </w:div>
    <w:div w:id="149368363">
      <w:bodyDiv w:val="1"/>
      <w:marLeft w:val="0"/>
      <w:marRight w:val="0"/>
      <w:marTop w:val="0"/>
      <w:marBottom w:val="0"/>
      <w:divBdr>
        <w:top w:val="none" w:sz="0" w:space="0" w:color="auto"/>
        <w:left w:val="none" w:sz="0" w:space="0" w:color="auto"/>
        <w:bottom w:val="none" w:sz="0" w:space="0" w:color="auto"/>
        <w:right w:val="none" w:sz="0" w:space="0" w:color="auto"/>
      </w:divBdr>
    </w:div>
    <w:div w:id="149713023">
      <w:bodyDiv w:val="1"/>
      <w:marLeft w:val="0"/>
      <w:marRight w:val="0"/>
      <w:marTop w:val="0"/>
      <w:marBottom w:val="0"/>
      <w:divBdr>
        <w:top w:val="none" w:sz="0" w:space="0" w:color="auto"/>
        <w:left w:val="none" w:sz="0" w:space="0" w:color="auto"/>
        <w:bottom w:val="none" w:sz="0" w:space="0" w:color="auto"/>
        <w:right w:val="none" w:sz="0" w:space="0" w:color="auto"/>
      </w:divBdr>
    </w:div>
    <w:div w:id="150409046">
      <w:bodyDiv w:val="1"/>
      <w:marLeft w:val="0"/>
      <w:marRight w:val="0"/>
      <w:marTop w:val="0"/>
      <w:marBottom w:val="0"/>
      <w:divBdr>
        <w:top w:val="none" w:sz="0" w:space="0" w:color="auto"/>
        <w:left w:val="none" w:sz="0" w:space="0" w:color="auto"/>
        <w:bottom w:val="none" w:sz="0" w:space="0" w:color="auto"/>
        <w:right w:val="none" w:sz="0" w:space="0" w:color="auto"/>
      </w:divBdr>
    </w:div>
    <w:div w:id="150877372">
      <w:bodyDiv w:val="1"/>
      <w:marLeft w:val="0"/>
      <w:marRight w:val="0"/>
      <w:marTop w:val="0"/>
      <w:marBottom w:val="0"/>
      <w:divBdr>
        <w:top w:val="none" w:sz="0" w:space="0" w:color="auto"/>
        <w:left w:val="none" w:sz="0" w:space="0" w:color="auto"/>
        <w:bottom w:val="none" w:sz="0" w:space="0" w:color="auto"/>
        <w:right w:val="none" w:sz="0" w:space="0" w:color="auto"/>
      </w:divBdr>
    </w:div>
    <w:div w:id="151220053">
      <w:bodyDiv w:val="1"/>
      <w:marLeft w:val="0"/>
      <w:marRight w:val="0"/>
      <w:marTop w:val="0"/>
      <w:marBottom w:val="0"/>
      <w:divBdr>
        <w:top w:val="none" w:sz="0" w:space="0" w:color="auto"/>
        <w:left w:val="none" w:sz="0" w:space="0" w:color="auto"/>
        <w:bottom w:val="none" w:sz="0" w:space="0" w:color="auto"/>
        <w:right w:val="none" w:sz="0" w:space="0" w:color="auto"/>
      </w:divBdr>
    </w:div>
    <w:div w:id="151222013">
      <w:bodyDiv w:val="1"/>
      <w:marLeft w:val="0"/>
      <w:marRight w:val="0"/>
      <w:marTop w:val="0"/>
      <w:marBottom w:val="0"/>
      <w:divBdr>
        <w:top w:val="none" w:sz="0" w:space="0" w:color="auto"/>
        <w:left w:val="none" w:sz="0" w:space="0" w:color="auto"/>
        <w:bottom w:val="none" w:sz="0" w:space="0" w:color="auto"/>
        <w:right w:val="none" w:sz="0" w:space="0" w:color="auto"/>
      </w:divBdr>
    </w:div>
    <w:div w:id="151874588">
      <w:bodyDiv w:val="1"/>
      <w:marLeft w:val="0"/>
      <w:marRight w:val="0"/>
      <w:marTop w:val="0"/>
      <w:marBottom w:val="0"/>
      <w:divBdr>
        <w:top w:val="none" w:sz="0" w:space="0" w:color="auto"/>
        <w:left w:val="none" w:sz="0" w:space="0" w:color="auto"/>
        <w:bottom w:val="none" w:sz="0" w:space="0" w:color="auto"/>
        <w:right w:val="none" w:sz="0" w:space="0" w:color="auto"/>
      </w:divBdr>
    </w:div>
    <w:div w:id="151916294">
      <w:bodyDiv w:val="1"/>
      <w:marLeft w:val="0"/>
      <w:marRight w:val="0"/>
      <w:marTop w:val="0"/>
      <w:marBottom w:val="0"/>
      <w:divBdr>
        <w:top w:val="none" w:sz="0" w:space="0" w:color="auto"/>
        <w:left w:val="none" w:sz="0" w:space="0" w:color="auto"/>
        <w:bottom w:val="none" w:sz="0" w:space="0" w:color="auto"/>
        <w:right w:val="none" w:sz="0" w:space="0" w:color="auto"/>
      </w:divBdr>
    </w:div>
    <w:div w:id="151989312">
      <w:bodyDiv w:val="1"/>
      <w:marLeft w:val="0"/>
      <w:marRight w:val="0"/>
      <w:marTop w:val="0"/>
      <w:marBottom w:val="0"/>
      <w:divBdr>
        <w:top w:val="none" w:sz="0" w:space="0" w:color="auto"/>
        <w:left w:val="none" w:sz="0" w:space="0" w:color="auto"/>
        <w:bottom w:val="none" w:sz="0" w:space="0" w:color="auto"/>
        <w:right w:val="none" w:sz="0" w:space="0" w:color="auto"/>
      </w:divBdr>
    </w:div>
    <w:div w:id="151994890">
      <w:bodyDiv w:val="1"/>
      <w:marLeft w:val="0"/>
      <w:marRight w:val="0"/>
      <w:marTop w:val="0"/>
      <w:marBottom w:val="0"/>
      <w:divBdr>
        <w:top w:val="none" w:sz="0" w:space="0" w:color="auto"/>
        <w:left w:val="none" w:sz="0" w:space="0" w:color="auto"/>
        <w:bottom w:val="none" w:sz="0" w:space="0" w:color="auto"/>
        <w:right w:val="none" w:sz="0" w:space="0" w:color="auto"/>
      </w:divBdr>
    </w:div>
    <w:div w:id="152256911">
      <w:bodyDiv w:val="1"/>
      <w:marLeft w:val="0"/>
      <w:marRight w:val="0"/>
      <w:marTop w:val="0"/>
      <w:marBottom w:val="0"/>
      <w:divBdr>
        <w:top w:val="none" w:sz="0" w:space="0" w:color="auto"/>
        <w:left w:val="none" w:sz="0" w:space="0" w:color="auto"/>
        <w:bottom w:val="none" w:sz="0" w:space="0" w:color="auto"/>
        <w:right w:val="none" w:sz="0" w:space="0" w:color="auto"/>
      </w:divBdr>
    </w:div>
    <w:div w:id="152525888">
      <w:bodyDiv w:val="1"/>
      <w:marLeft w:val="0"/>
      <w:marRight w:val="0"/>
      <w:marTop w:val="0"/>
      <w:marBottom w:val="0"/>
      <w:divBdr>
        <w:top w:val="none" w:sz="0" w:space="0" w:color="auto"/>
        <w:left w:val="none" w:sz="0" w:space="0" w:color="auto"/>
        <w:bottom w:val="none" w:sz="0" w:space="0" w:color="auto"/>
        <w:right w:val="none" w:sz="0" w:space="0" w:color="auto"/>
      </w:divBdr>
    </w:div>
    <w:div w:id="152649401">
      <w:bodyDiv w:val="1"/>
      <w:marLeft w:val="0"/>
      <w:marRight w:val="0"/>
      <w:marTop w:val="0"/>
      <w:marBottom w:val="0"/>
      <w:divBdr>
        <w:top w:val="none" w:sz="0" w:space="0" w:color="auto"/>
        <w:left w:val="none" w:sz="0" w:space="0" w:color="auto"/>
        <w:bottom w:val="none" w:sz="0" w:space="0" w:color="auto"/>
        <w:right w:val="none" w:sz="0" w:space="0" w:color="auto"/>
      </w:divBdr>
    </w:div>
    <w:div w:id="153105874">
      <w:bodyDiv w:val="1"/>
      <w:marLeft w:val="0"/>
      <w:marRight w:val="0"/>
      <w:marTop w:val="0"/>
      <w:marBottom w:val="0"/>
      <w:divBdr>
        <w:top w:val="none" w:sz="0" w:space="0" w:color="auto"/>
        <w:left w:val="none" w:sz="0" w:space="0" w:color="auto"/>
        <w:bottom w:val="none" w:sz="0" w:space="0" w:color="auto"/>
        <w:right w:val="none" w:sz="0" w:space="0" w:color="auto"/>
      </w:divBdr>
    </w:div>
    <w:div w:id="153113178">
      <w:bodyDiv w:val="1"/>
      <w:marLeft w:val="0"/>
      <w:marRight w:val="0"/>
      <w:marTop w:val="0"/>
      <w:marBottom w:val="0"/>
      <w:divBdr>
        <w:top w:val="none" w:sz="0" w:space="0" w:color="auto"/>
        <w:left w:val="none" w:sz="0" w:space="0" w:color="auto"/>
        <w:bottom w:val="none" w:sz="0" w:space="0" w:color="auto"/>
        <w:right w:val="none" w:sz="0" w:space="0" w:color="auto"/>
      </w:divBdr>
    </w:div>
    <w:div w:id="153298470">
      <w:bodyDiv w:val="1"/>
      <w:marLeft w:val="0"/>
      <w:marRight w:val="0"/>
      <w:marTop w:val="0"/>
      <w:marBottom w:val="0"/>
      <w:divBdr>
        <w:top w:val="none" w:sz="0" w:space="0" w:color="auto"/>
        <w:left w:val="none" w:sz="0" w:space="0" w:color="auto"/>
        <w:bottom w:val="none" w:sz="0" w:space="0" w:color="auto"/>
        <w:right w:val="none" w:sz="0" w:space="0" w:color="auto"/>
      </w:divBdr>
    </w:div>
    <w:div w:id="153961890">
      <w:bodyDiv w:val="1"/>
      <w:marLeft w:val="0"/>
      <w:marRight w:val="0"/>
      <w:marTop w:val="0"/>
      <w:marBottom w:val="0"/>
      <w:divBdr>
        <w:top w:val="none" w:sz="0" w:space="0" w:color="auto"/>
        <w:left w:val="none" w:sz="0" w:space="0" w:color="auto"/>
        <w:bottom w:val="none" w:sz="0" w:space="0" w:color="auto"/>
        <w:right w:val="none" w:sz="0" w:space="0" w:color="auto"/>
      </w:divBdr>
    </w:div>
    <w:div w:id="154037574">
      <w:bodyDiv w:val="1"/>
      <w:marLeft w:val="0"/>
      <w:marRight w:val="0"/>
      <w:marTop w:val="0"/>
      <w:marBottom w:val="0"/>
      <w:divBdr>
        <w:top w:val="none" w:sz="0" w:space="0" w:color="auto"/>
        <w:left w:val="none" w:sz="0" w:space="0" w:color="auto"/>
        <w:bottom w:val="none" w:sz="0" w:space="0" w:color="auto"/>
        <w:right w:val="none" w:sz="0" w:space="0" w:color="auto"/>
      </w:divBdr>
    </w:div>
    <w:div w:id="154882135">
      <w:bodyDiv w:val="1"/>
      <w:marLeft w:val="0"/>
      <w:marRight w:val="0"/>
      <w:marTop w:val="0"/>
      <w:marBottom w:val="0"/>
      <w:divBdr>
        <w:top w:val="none" w:sz="0" w:space="0" w:color="auto"/>
        <w:left w:val="none" w:sz="0" w:space="0" w:color="auto"/>
        <w:bottom w:val="none" w:sz="0" w:space="0" w:color="auto"/>
        <w:right w:val="none" w:sz="0" w:space="0" w:color="auto"/>
      </w:divBdr>
    </w:div>
    <w:div w:id="154882797">
      <w:bodyDiv w:val="1"/>
      <w:marLeft w:val="0"/>
      <w:marRight w:val="0"/>
      <w:marTop w:val="0"/>
      <w:marBottom w:val="0"/>
      <w:divBdr>
        <w:top w:val="none" w:sz="0" w:space="0" w:color="auto"/>
        <w:left w:val="none" w:sz="0" w:space="0" w:color="auto"/>
        <w:bottom w:val="none" w:sz="0" w:space="0" w:color="auto"/>
        <w:right w:val="none" w:sz="0" w:space="0" w:color="auto"/>
      </w:divBdr>
    </w:div>
    <w:div w:id="154955296">
      <w:bodyDiv w:val="1"/>
      <w:marLeft w:val="0"/>
      <w:marRight w:val="0"/>
      <w:marTop w:val="0"/>
      <w:marBottom w:val="0"/>
      <w:divBdr>
        <w:top w:val="none" w:sz="0" w:space="0" w:color="auto"/>
        <w:left w:val="none" w:sz="0" w:space="0" w:color="auto"/>
        <w:bottom w:val="none" w:sz="0" w:space="0" w:color="auto"/>
        <w:right w:val="none" w:sz="0" w:space="0" w:color="auto"/>
      </w:divBdr>
    </w:div>
    <w:div w:id="155000496">
      <w:bodyDiv w:val="1"/>
      <w:marLeft w:val="0"/>
      <w:marRight w:val="0"/>
      <w:marTop w:val="0"/>
      <w:marBottom w:val="0"/>
      <w:divBdr>
        <w:top w:val="none" w:sz="0" w:space="0" w:color="auto"/>
        <w:left w:val="none" w:sz="0" w:space="0" w:color="auto"/>
        <w:bottom w:val="none" w:sz="0" w:space="0" w:color="auto"/>
        <w:right w:val="none" w:sz="0" w:space="0" w:color="auto"/>
      </w:divBdr>
    </w:div>
    <w:div w:id="155390667">
      <w:bodyDiv w:val="1"/>
      <w:marLeft w:val="0"/>
      <w:marRight w:val="0"/>
      <w:marTop w:val="0"/>
      <w:marBottom w:val="0"/>
      <w:divBdr>
        <w:top w:val="none" w:sz="0" w:space="0" w:color="auto"/>
        <w:left w:val="none" w:sz="0" w:space="0" w:color="auto"/>
        <w:bottom w:val="none" w:sz="0" w:space="0" w:color="auto"/>
        <w:right w:val="none" w:sz="0" w:space="0" w:color="auto"/>
      </w:divBdr>
    </w:div>
    <w:div w:id="155531804">
      <w:bodyDiv w:val="1"/>
      <w:marLeft w:val="0"/>
      <w:marRight w:val="0"/>
      <w:marTop w:val="0"/>
      <w:marBottom w:val="0"/>
      <w:divBdr>
        <w:top w:val="none" w:sz="0" w:space="0" w:color="auto"/>
        <w:left w:val="none" w:sz="0" w:space="0" w:color="auto"/>
        <w:bottom w:val="none" w:sz="0" w:space="0" w:color="auto"/>
        <w:right w:val="none" w:sz="0" w:space="0" w:color="auto"/>
      </w:divBdr>
    </w:div>
    <w:div w:id="155611803">
      <w:bodyDiv w:val="1"/>
      <w:marLeft w:val="0"/>
      <w:marRight w:val="0"/>
      <w:marTop w:val="0"/>
      <w:marBottom w:val="0"/>
      <w:divBdr>
        <w:top w:val="none" w:sz="0" w:space="0" w:color="auto"/>
        <w:left w:val="none" w:sz="0" w:space="0" w:color="auto"/>
        <w:bottom w:val="none" w:sz="0" w:space="0" w:color="auto"/>
        <w:right w:val="none" w:sz="0" w:space="0" w:color="auto"/>
      </w:divBdr>
    </w:div>
    <w:div w:id="156042768">
      <w:bodyDiv w:val="1"/>
      <w:marLeft w:val="0"/>
      <w:marRight w:val="0"/>
      <w:marTop w:val="0"/>
      <w:marBottom w:val="0"/>
      <w:divBdr>
        <w:top w:val="none" w:sz="0" w:space="0" w:color="auto"/>
        <w:left w:val="none" w:sz="0" w:space="0" w:color="auto"/>
        <w:bottom w:val="none" w:sz="0" w:space="0" w:color="auto"/>
        <w:right w:val="none" w:sz="0" w:space="0" w:color="auto"/>
      </w:divBdr>
    </w:div>
    <w:div w:id="156196133">
      <w:bodyDiv w:val="1"/>
      <w:marLeft w:val="0"/>
      <w:marRight w:val="0"/>
      <w:marTop w:val="0"/>
      <w:marBottom w:val="0"/>
      <w:divBdr>
        <w:top w:val="none" w:sz="0" w:space="0" w:color="auto"/>
        <w:left w:val="none" w:sz="0" w:space="0" w:color="auto"/>
        <w:bottom w:val="none" w:sz="0" w:space="0" w:color="auto"/>
        <w:right w:val="none" w:sz="0" w:space="0" w:color="auto"/>
      </w:divBdr>
    </w:div>
    <w:div w:id="156464200">
      <w:bodyDiv w:val="1"/>
      <w:marLeft w:val="0"/>
      <w:marRight w:val="0"/>
      <w:marTop w:val="0"/>
      <w:marBottom w:val="0"/>
      <w:divBdr>
        <w:top w:val="none" w:sz="0" w:space="0" w:color="auto"/>
        <w:left w:val="none" w:sz="0" w:space="0" w:color="auto"/>
        <w:bottom w:val="none" w:sz="0" w:space="0" w:color="auto"/>
        <w:right w:val="none" w:sz="0" w:space="0" w:color="auto"/>
      </w:divBdr>
    </w:div>
    <w:div w:id="156656036">
      <w:bodyDiv w:val="1"/>
      <w:marLeft w:val="0"/>
      <w:marRight w:val="0"/>
      <w:marTop w:val="0"/>
      <w:marBottom w:val="0"/>
      <w:divBdr>
        <w:top w:val="none" w:sz="0" w:space="0" w:color="auto"/>
        <w:left w:val="none" w:sz="0" w:space="0" w:color="auto"/>
        <w:bottom w:val="none" w:sz="0" w:space="0" w:color="auto"/>
        <w:right w:val="none" w:sz="0" w:space="0" w:color="auto"/>
      </w:divBdr>
    </w:div>
    <w:div w:id="157042920">
      <w:bodyDiv w:val="1"/>
      <w:marLeft w:val="0"/>
      <w:marRight w:val="0"/>
      <w:marTop w:val="0"/>
      <w:marBottom w:val="0"/>
      <w:divBdr>
        <w:top w:val="none" w:sz="0" w:space="0" w:color="auto"/>
        <w:left w:val="none" w:sz="0" w:space="0" w:color="auto"/>
        <w:bottom w:val="none" w:sz="0" w:space="0" w:color="auto"/>
        <w:right w:val="none" w:sz="0" w:space="0" w:color="auto"/>
      </w:divBdr>
    </w:div>
    <w:div w:id="157186699">
      <w:bodyDiv w:val="1"/>
      <w:marLeft w:val="0"/>
      <w:marRight w:val="0"/>
      <w:marTop w:val="0"/>
      <w:marBottom w:val="0"/>
      <w:divBdr>
        <w:top w:val="none" w:sz="0" w:space="0" w:color="auto"/>
        <w:left w:val="none" w:sz="0" w:space="0" w:color="auto"/>
        <w:bottom w:val="none" w:sz="0" w:space="0" w:color="auto"/>
        <w:right w:val="none" w:sz="0" w:space="0" w:color="auto"/>
      </w:divBdr>
    </w:div>
    <w:div w:id="157353299">
      <w:bodyDiv w:val="1"/>
      <w:marLeft w:val="0"/>
      <w:marRight w:val="0"/>
      <w:marTop w:val="0"/>
      <w:marBottom w:val="0"/>
      <w:divBdr>
        <w:top w:val="none" w:sz="0" w:space="0" w:color="auto"/>
        <w:left w:val="none" w:sz="0" w:space="0" w:color="auto"/>
        <w:bottom w:val="none" w:sz="0" w:space="0" w:color="auto"/>
        <w:right w:val="none" w:sz="0" w:space="0" w:color="auto"/>
      </w:divBdr>
    </w:div>
    <w:div w:id="157968861">
      <w:bodyDiv w:val="1"/>
      <w:marLeft w:val="0"/>
      <w:marRight w:val="0"/>
      <w:marTop w:val="0"/>
      <w:marBottom w:val="0"/>
      <w:divBdr>
        <w:top w:val="none" w:sz="0" w:space="0" w:color="auto"/>
        <w:left w:val="none" w:sz="0" w:space="0" w:color="auto"/>
        <w:bottom w:val="none" w:sz="0" w:space="0" w:color="auto"/>
        <w:right w:val="none" w:sz="0" w:space="0" w:color="auto"/>
      </w:divBdr>
    </w:div>
    <w:div w:id="158229085">
      <w:bodyDiv w:val="1"/>
      <w:marLeft w:val="0"/>
      <w:marRight w:val="0"/>
      <w:marTop w:val="0"/>
      <w:marBottom w:val="0"/>
      <w:divBdr>
        <w:top w:val="none" w:sz="0" w:space="0" w:color="auto"/>
        <w:left w:val="none" w:sz="0" w:space="0" w:color="auto"/>
        <w:bottom w:val="none" w:sz="0" w:space="0" w:color="auto"/>
        <w:right w:val="none" w:sz="0" w:space="0" w:color="auto"/>
      </w:divBdr>
    </w:div>
    <w:div w:id="158623168">
      <w:bodyDiv w:val="1"/>
      <w:marLeft w:val="0"/>
      <w:marRight w:val="0"/>
      <w:marTop w:val="0"/>
      <w:marBottom w:val="0"/>
      <w:divBdr>
        <w:top w:val="none" w:sz="0" w:space="0" w:color="auto"/>
        <w:left w:val="none" w:sz="0" w:space="0" w:color="auto"/>
        <w:bottom w:val="none" w:sz="0" w:space="0" w:color="auto"/>
        <w:right w:val="none" w:sz="0" w:space="0" w:color="auto"/>
      </w:divBdr>
    </w:div>
    <w:div w:id="159543709">
      <w:bodyDiv w:val="1"/>
      <w:marLeft w:val="0"/>
      <w:marRight w:val="0"/>
      <w:marTop w:val="0"/>
      <w:marBottom w:val="0"/>
      <w:divBdr>
        <w:top w:val="none" w:sz="0" w:space="0" w:color="auto"/>
        <w:left w:val="none" w:sz="0" w:space="0" w:color="auto"/>
        <w:bottom w:val="none" w:sz="0" w:space="0" w:color="auto"/>
        <w:right w:val="none" w:sz="0" w:space="0" w:color="auto"/>
      </w:divBdr>
    </w:div>
    <w:div w:id="159740631">
      <w:bodyDiv w:val="1"/>
      <w:marLeft w:val="0"/>
      <w:marRight w:val="0"/>
      <w:marTop w:val="0"/>
      <w:marBottom w:val="0"/>
      <w:divBdr>
        <w:top w:val="none" w:sz="0" w:space="0" w:color="auto"/>
        <w:left w:val="none" w:sz="0" w:space="0" w:color="auto"/>
        <w:bottom w:val="none" w:sz="0" w:space="0" w:color="auto"/>
        <w:right w:val="none" w:sz="0" w:space="0" w:color="auto"/>
      </w:divBdr>
    </w:div>
    <w:div w:id="159854869">
      <w:bodyDiv w:val="1"/>
      <w:marLeft w:val="0"/>
      <w:marRight w:val="0"/>
      <w:marTop w:val="0"/>
      <w:marBottom w:val="0"/>
      <w:divBdr>
        <w:top w:val="none" w:sz="0" w:space="0" w:color="auto"/>
        <w:left w:val="none" w:sz="0" w:space="0" w:color="auto"/>
        <w:bottom w:val="none" w:sz="0" w:space="0" w:color="auto"/>
        <w:right w:val="none" w:sz="0" w:space="0" w:color="auto"/>
      </w:divBdr>
    </w:div>
    <w:div w:id="160586259">
      <w:bodyDiv w:val="1"/>
      <w:marLeft w:val="0"/>
      <w:marRight w:val="0"/>
      <w:marTop w:val="0"/>
      <w:marBottom w:val="0"/>
      <w:divBdr>
        <w:top w:val="none" w:sz="0" w:space="0" w:color="auto"/>
        <w:left w:val="none" w:sz="0" w:space="0" w:color="auto"/>
        <w:bottom w:val="none" w:sz="0" w:space="0" w:color="auto"/>
        <w:right w:val="none" w:sz="0" w:space="0" w:color="auto"/>
      </w:divBdr>
    </w:div>
    <w:div w:id="161363494">
      <w:bodyDiv w:val="1"/>
      <w:marLeft w:val="0"/>
      <w:marRight w:val="0"/>
      <w:marTop w:val="0"/>
      <w:marBottom w:val="0"/>
      <w:divBdr>
        <w:top w:val="none" w:sz="0" w:space="0" w:color="auto"/>
        <w:left w:val="none" w:sz="0" w:space="0" w:color="auto"/>
        <w:bottom w:val="none" w:sz="0" w:space="0" w:color="auto"/>
        <w:right w:val="none" w:sz="0" w:space="0" w:color="auto"/>
      </w:divBdr>
    </w:div>
    <w:div w:id="161548224">
      <w:bodyDiv w:val="1"/>
      <w:marLeft w:val="0"/>
      <w:marRight w:val="0"/>
      <w:marTop w:val="0"/>
      <w:marBottom w:val="0"/>
      <w:divBdr>
        <w:top w:val="none" w:sz="0" w:space="0" w:color="auto"/>
        <w:left w:val="none" w:sz="0" w:space="0" w:color="auto"/>
        <w:bottom w:val="none" w:sz="0" w:space="0" w:color="auto"/>
        <w:right w:val="none" w:sz="0" w:space="0" w:color="auto"/>
      </w:divBdr>
    </w:div>
    <w:div w:id="162398496">
      <w:bodyDiv w:val="1"/>
      <w:marLeft w:val="0"/>
      <w:marRight w:val="0"/>
      <w:marTop w:val="0"/>
      <w:marBottom w:val="0"/>
      <w:divBdr>
        <w:top w:val="none" w:sz="0" w:space="0" w:color="auto"/>
        <w:left w:val="none" w:sz="0" w:space="0" w:color="auto"/>
        <w:bottom w:val="none" w:sz="0" w:space="0" w:color="auto"/>
        <w:right w:val="none" w:sz="0" w:space="0" w:color="auto"/>
      </w:divBdr>
    </w:div>
    <w:div w:id="162550722">
      <w:bodyDiv w:val="1"/>
      <w:marLeft w:val="0"/>
      <w:marRight w:val="0"/>
      <w:marTop w:val="0"/>
      <w:marBottom w:val="0"/>
      <w:divBdr>
        <w:top w:val="none" w:sz="0" w:space="0" w:color="auto"/>
        <w:left w:val="none" w:sz="0" w:space="0" w:color="auto"/>
        <w:bottom w:val="none" w:sz="0" w:space="0" w:color="auto"/>
        <w:right w:val="none" w:sz="0" w:space="0" w:color="auto"/>
      </w:divBdr>
    </w:div>
    <w:div w:id="162623543">
      <w:bodyDiv w:val="1"/>
      <w:marLeft w:val="0"/>
      <w:marRight w:val="0"/>
      <w:marTop w:val="0"/>
      <w:marBottom w:val="0"/>
      <w:divBdr>
        <w:top w:val="none" w:sz="0" w:space="0" w:color="auto"/>
        <w:left w:val="none" w:sz="0" w:space="0" w:color="auto"/>
        <w:bottom w:val="none" w:sz="0" w:space="0" w:color="auto"/>
        <w:right w:val="none" w:sz="0" w:space="0" w:color="auto"/>
      </w:divBdr>
    </w:div>
    <w:div w:id="163590987">
      <w:bodyDiv w:val="1"/>
      <w:marLeft w:val="0"/>
      <w:marRight w:val="0"/>
      <w:marTop w:val="0"/>
      <w:marBottom w:val="0"/>
      <w:divBdr>
        <w:top w:val="none" w:sz="0" w:space="0" w:color="auto"/>
        <w:left w:val="none" w:sz="0" w:space="0" w:color="auto"/>
        <w:bottom w:val="none" w:sz="0" w:space="0" w:color="auto"/>
        <w:right w:val="none" w:sz="0" w:space="0" w:color="auto"/>
      </w:divBdr>
    </w:div>
    <w:div w:id="163783603">
      <w:bodyDiv w:val="1"/>
      <w:marLeft w:val="0"/>
      <w:marRight w:val="0"/>
      <w:marTop w:val="0"/>
      <w:marBottom w:val="0"/>
      <w:divBdr>
        <w:top w:val="none" w:sz="0" w:space="0" w:color="auto"/>
        <w:left w:val="none" w:sz="0" w:space="0" w:color="auto"/>
        <w:bottom w:val="none" w:sz="0" w:space="0" w:color="auto"/>
        <w:right w:val="none" w:sz="0" w:space="0" w:color="auto"/>
      </w:divBdr>
    </w:div>
    <w:div w:id="164714408">
      <w:bodyDiv w:val="1"/>
      <w:marLeft w:val="0"/>
      <w:marRight w:val="0"/>
      <w:marTop w:val="0"/>
      <w:marBottom w:val="0"/>
      <w:divBdr>
        <w:top w:val="none" w:sz="0" w:space="0" w:color="auto"/>
        <w:left w:val="none" w:sz="0" w:space="0" w:color="auto"/>
        <w:bottom w:val="none" w:sz="0" w:space="0" w:color="auto"/>
        <w:right w:val="none" w:sz="0" w:space="0" w:color="auto"/>
      </w:divBdr>
    </w:div>
    <w:div w:id="164976538">
      <w:bodyDiv w:val="1"/>
      <w:marLeft w:val="0"/>
      <w:marRight w:val="0"/>
      <w:marTop w:val="0"/>
      <w:marBottom w:val="0"/>
      <w:divBdr>
        <w:top w:val="none" w:sz="0" w:space="0" w:color="auto"/>
        <w:left w:val="none" w:sz="0" w:space="0" w:color="auto"/>
        <w:bottom w:val="none" w:sz="0" w:space="0" w:color="auto"/>
        <w:right w:val="none" w:sz="0" w:space="0" w:color="auto"/>
      </w:divBdr>
    </w:div>
    <w:div w:id="165096511">
      <w:bodyDiv w:val="1"/>
      <w:marLeft w:val="0"/>
      <w:marRight w:val="0"/>
      <w:marTop w:val="0"/>
      <w:marBottom w:val="0"/>
      <w:divBdr>
        <w:top w:val="none" w:sz="0" w:space="0" w:color="auto"/>
        <w:left w:val="none" w:sz="0" w:space="0" w:color="auto"/>
        <w:bottom w:val="none" w:sz="0" w:space="0" w:color="auto"/>
        <w:right w:val="none" w:sz="0" w:space="0" w:color="auto"/>
      </w:divBdr>
    </w:div>
    <w:div w:id="165366433">
      <w:bodyDiv w:val="1"/>
      <w:marLeft w:val="0"/>
      <w:marRight w:val="0"/>
      <w:marTop w:val="0"/>
      <w:marBottom w:val="0"/>
      <w:divBdr>
        <w:top w:val="none" w:sz="0" w:space="0" w:color="auto"/>
        <w:left w:val="none" w:sz="0" w:space="0" w:color="auto"/>
        <w:bottom w:val="none" w:sz="0" w:space="0" w:color="auto"/>
        <w:right w:val="none" w:sz="0" w:space="0" w:color="auto"/>
      </w:divBdr>
    </w:div>
    <w:div w:id="165634727">
      <w:bodyDiv w:val="1"/>
      <w:marLeft w:val="0"/>
      <w:marRight w:val="0"/>
      <w:marTop w:val="0"/>
      <w:marBottom w:val="0"/>
      <w:divBdr>
        <w:top w:val="none" w:sz="0" w:space="0" w:color="auto"/>
        <w:left w:val="none" w:sz="0" w:space="0" w:color="auto"/>
        <w:bottom w:val="none" w:sz="0" w:space="0" w:color="auto"/>
        <w:right w:val="none" w:sz="0" w:space="0" w:color="auto"/>
      </w:divBdr>
    </w:div>
    <w:div w:id="165638116">
      <w:bodyDiv w:val="1"/>
      <w:marLeft w:val="0"/>
      <w:marRight w:val="0"/>
      <w:marTop w:val="0"/>
      <w:marBottom w:val="0"/>
      <w:divBdr>
        <w:top w:val="none" w:sz="0" w:space="0" w:color="auto"/>
        <w:left w:val="none" w:sz="0" w:space="0" w:color="auto"/>
        <w:bottom w:val="none" w:sz="0" w:space="0" w:color="auto"/>
        <w:right w:val="none" w:sz="0" w:space="0" w:color="auto"/>
      </w:divBdr>
    </w:div>
    <w:div w:id="165756699">
      <w:bodyDiv w:val="1"/>
      <w:marLeft w:val="0"/>
      <w:marRight w:val="0"/>
      <w:marTop w:val="0"/>
      <w:marBottom w:val="0"/>
      <w:divBdr>
        <w:top w:val="none" w:sz="0" w:space="0" w:color="auto"/>
        <w:left w:val="none" w:sz="0" w:space="0" w:color="auto"/>
        <w:bottom w:val="none" w:sz="0" w:space="0" w:color="auto"/>
        <w:right w:val="none" w:sz="0" w:space="0" w:color="auto"/>
      </w:divBdr>
    </w:div>
    <w:div w:id="165873592">
      <w:bodyDiv w:val="1"/>
      <w:marLeft w:val="0"/>
      <w:marRight w:val="0"/>
      <w:marTop w:val="0"/>
      <w:marBottom w:val="0"/>
      <w:divBdr>
        <w:top w:val="none" w:sz="0" w:space="0" w:color="auto"/>
        <w:left w:val="none" w:sz="0" w:space="0" w:color="auto"/>
        <w:bottom w:val="none" w:sz="0" w:space="0" w:color="auto"/>
        <w:right w:val="none" w:sz="0" w:space="0" w:color="auto"/>
      </w:divBdr>
    </w:div>
    <w:div w:id="165944622">
      <w:bodyDiv w:val="1"/>
      <w:marLeft w:val="0"/>
      <w:marRight w:val="0"/>
      <w:marTop w:val="0"/>
      <w:marBottom w:val="0"/>
      <w:divBdr>
        <w:top w:val="none" w:sz="0" w:space="0" w:color="auto"/>
        <w:left w:val="none" w:sz="0" w:space="0" w:color="auto"/>
        <w:bottom w:val="none" w:sz="0" w:space="0" w:color="auto"/>
        <w:right w:val="none" w:sz="0" w:space="0" w:color="auto"/>
      </w:divBdr>
    </w:div>
    <w:div w:id="165947063">
      <w:bodyDiv w:val="1"/>
      <w:marLeft w:val="0"/>
      <w:marRight w:val="0"/>
      <w:marTop w:val="0"/>
      <w:marBottom w:val="0"/>
      <w:divBdr>
        <w:top w:val="none" w:sz="0" w:space="0" w:color="auto"/>
        <w:left w:val="none" w:sz="0" w:space="0" w:color="auto"/>
        <w:bottom w:val="none" w:sz="0" w:space="0" w:color="auto"/>
        <w:right w:val="none" w:sz="0" w:space="0" w:color="auto"/>
      </w:divBdr>
    </w:div>
    <w:div w:id="166284745">
      <w:bodyDiv w:val="1"/>
      <w:marLeft w:val="0"/>
      <w:marRight w:val="0"/>
      <w:marTop w:val="0"/>
      <w:marBottom w:val="0"/>
      <w:divBdr>
        <w:top w:val="none" w:sz="0" w:space="0" w:color="auto"/>
        <w:left w:val="none" w:sz="0" w:space="0" w:color="auto"/>
        <w:bottom w:val="none" w:sz="0" w:space="0" w:color="auto"/>
        <w:right w:val="none" w:sz="0" w:space="0" w:color="auto"/>
      </w:divBdr>
    </w:div>
    <w:div w:id="166408651">
      <w:bodyDiv w:val="1"/>
      <w:marLeft w:val="0"/>
      <w:marRight w:val="0"/>
      <w:marTop w:val="0"/>
      <w:marBottom w:val="0"/>
      <w:divBdr>
        <w:top w:val="none" w:sz="0" w:space="0" w:color="auto"/>
        <w:left w:val="none" w:sz="0" w:space="0" w:color="auto"/>
        <w:bottom w:val="none" w:sz="0" w:space="0" w:color="auto"/>
        <w:right w:val="none" w:sz="0" w:space="0" w:color="auto"/>
      </w:divBdr>
    </w:div>
    <w:div w:id="166746842">
      <w:bodyDiv w:val="1"/>
      <w:marLeft w:val="0"/>
      <w:marRight w:val="0"/>
      <w:marTop w:val="0"/>
      <w:marBottom w:val="0"/>
      <w:divBdr>
        <w:top w:val="none" w:sz="0" w:space="0" w:color="auto"/>
        <w:left w:val="none" w:sz="0" w:space="0" w:color="auto"/>
        <w:bottom w:val="none" w:sz="0" w:space="0" w:color="auto"/>
        <w:right w:val="none" w:sz="0" w:space="0" w:color="auto"/>
      </w:divBdr>
    </w:div>
    <w:div w:id="166794789">
      <w:bodyDiv w:val="1"/>
      <w:marLeft w:val="0"/>
      <w:marRight w:val="0"/>
      <w:marTop w:val="0"/>
      <w:marBottom w:val="0"/>
      <w:divBdr>
        <w:top w:val="none" w:sz="0" w:space="0" w:color="auto"/>
        <w:left w:val="none" w:sz="0" w:space="0" w:color="auto"/>
        <w:bottom w:val="none" w:sz="0" w:space="0" w:color="auto"/>
        <w:right w:val="none" w:sz="0" w:space="0" w:color="auto"/>
      </w:divBdr>
    </w:div>
    <w:div w:id="167135757">
      <w:bodyDiv w:val="1"/>
      <w:marLeft w:val="0"/>
      <w:marRight w:val="0"/>
      <w:marTop w:val="0"/>
      <w:marBottom w:val="0"/>
      <w:divBdr>
        <w:top w:val="none" w:sz="0" w:space="0" w:color="auto"/>
        <w:left w:val="none" w:sz="0" w:space="0" w:color="auto"/>
        <w:bottom w:val="none" w:sz="0" w:space="0" w:color="auto"/>
        <w:right w:val="none" w:sz="0" w:space="0" w:color="auto"/>
      </w:divBdr>
    </w:div>
    <w:div w:id="167408338">
      <w:bodyDiv w:val="1"/>
      <w:marLeft w:val="0"/>
      <w:marRight w:val="0"/>
      <w:marTop w:val="0"/>
      <w:marBottom w:val="0"/>
      <w:divBdr>
        <w:top w:val="none" w:sz="0" w:space="0" w:color="auto"/>
        <w:left w:val="none" w:sz="0" w:space="0" w:color="auto"/>
        <w:bottom w:val="none" w:sz="0" w:space="0" w:color="auto"/>
        <w:right w:val="none" w:sz="0" w:space="0" w:color="auto"/>
      </w:divBdr>
    </w:div>
    <w:div w:id="167449317">
      <w:bodyDiv w:val="1"/>
      <w:marLeft w:val="0"/>
      <w:marRight w:val="0"/>
      <w:marTop w:val="0"/>
      <w:marBottom w:val="0"/>
      <w:divBdr>
        <w:top w:val="none" w:sz="0" w:space="0" w:color="auto"/>
        <w:left w:val="none" w:sz="0" w:space="0" w:color="auto"/>
        <w:bottom w:val="none" w:sz="0" w:space="0" w:color="auto"/>
        <w:right w:val="none" w:sz="0" w:space="0" w:color="auto"/>
      </w:divBdr>
    </w:div>
    <w:div w:id="167604045">
      <w:bodyDiv w:val="1"/>
      <w:marLeft w:val="0"/>
      <w:marRight w:val="0"/>
      <w:marTop w:val="0"/>
      <w:marBottom w:val="0"/>
      <w:divBdr>
        <w:top w:val="none" w:sz="0" w:space="0" w:color="auto"/>
        <w:left w:val="none" w:sz="0" w:space="0" w:color="auto"/>
        <w:bottom w:val="none" w:sz="0" w:space="0" w:color="auto"/>
        <w:right w:val="none" w:sz="0" w:space="0" w:color="auto"/>
      </w:divBdr>
    </w:div>
    <w:div w:id="167714217">
      <w:bodyDiv w:val="1"/>
      <w:marLeft w:val="0"/>
      <w:marRight w:val="0"/>
      <w:marTop w:val="0"/>
      <w:marBottom w:val="0"/>
      <w:divBdr>
        <w:top w:val="none" w:sz="0" w:space="0" w:color="auto"/>
        <w:left w:val="none" w:sz="0" w:space="0" w:color="auto"/>
        <w:bottom w:val="none" w:sz="0" w:space="0" w:color="auto"/>
        <w:right w:val="none" w:sz="0" w:space="0" w:color="auto"/>
      </w:divBdr>
    </w:div>
    <w:div w:id="169487505">
      <w:bodyDiv w:val="1"/>
      <w:marLeft w:val="0"/>
      <w:marRight w:val="0"/>
      <w:marTop w:val="0"/>
      <w:marBottom w:val="0"/>
      <w:divBdr>
        <w:top w:val="none" w:sz="0" w:space="0" w:color="auto"/>
        <w:left w:val="none" w:sz="0" w:space="0" w:color="auto"/>
        <w:bottom w:val="none" w:sz="0" w:space="0" w:color="auto"/>
        <w:right w:val="none" w:sz="0" w:space="0" w:color="auto"/>
      </w:divBdr>
    </w:div>
    <w:div w:id="170149861">
      <w:bodyDiv w:val="1"/>
      <w:marLeft w:val="0"/>
      <w:marRight w:val="0"/>
      <w:marTop w:val="0"/>
      <w:marBottom w:val="0"/>
      <w:divBdr>
        <w:top w:val="none" w:sz="0" w:space="0" w:color="auto"/>
        <w:left w:val="none" w:sz="0" w:space="0" w:color="auto"/>
        <w:bottom w:val="none" w:sz="0" w:space="0" w:color="auto"/>
        <w:right w:val="none" w:sz="0" w:space="0" w:color="auto"/>
      </w:divBdr>
    </w:div>
    <w:div w:id="170292157">
      <w:bodyDiv w:val="1"/>
      <w:marLeft w:val="0"/>
      <w:marRight w:val="0"/>
      <w:marTop w:val="0"/>
      <w:marBottom w:val="0"/>
      <w:divBdr>
        <w:top w:val="none" w:sz="0" w:space="0" w:color="auto"/>
        <w:left w:val="none" w:sz="0" w:space="0" w:color="auto"/>
        <w:bottom w:val="none" w:sz="0" w:space="0" w:color="auto"/>
        <w:right w:val="none" w:sz="0" w:space="0" w:color="auto"/>
      </w:divBdr>
    </w:div>
    <w:div w:id="170533884">
      <w:bodyDiv w:val="1"/>
      <w:marLeft w:val="0"/>
      <w:marRight w:val="0"/>
      <w:marTop w:val="0"/>
      <w:marBottom w:val="0"/>
      <w:divBdr>
        <w:top w:val="none" w:sz="0" w:space="0" w:color="auto"/>
        <w:left w:val="none" w:sz="0" w:space="0" w:color="auto"/>
        <w:bottom w:val="none" w:sz="0" w:space="0" w:color="auto"/>
        <w:right w:val="none" w:sz="0" w:space="0" w:color="auto"/>
      </w:divBdr>
    </w:div>
    <w:div w:id="170608371">
      <w:bodyDiv w:val="1"/>
      <w:marLeft w:val="0"/>
      <w:marRight w:val="0"/>
      <w:marTop w:val="0"/>
      <w:marBottom w:val="0"/>
      <w:divBdr>
        <w:top w:val="none" w:sz="0" w:space="0" w:color="auto"/>
        <w:left w:val="none" w:sz="0" w:space="0" w:color="auto"/>
        <w:bottom w:val="none" w:sz="0" w:space="0" w:color="auto"/>
        <w:right w:val="none" w:sz="0" w:space="0" w:color="auto"/>
      </w:divBdr>
    </w:div>
    <w:div w:id="170609042">
      <w:bodyDiv w:val="1"/>
      <w:marLeft w:val="0"/>
      <w:marRight w:val="0"/>
      <w:marTop w:val="0"/>
      <w:marBottom w:val="0"/>
      <w:divBdr>
        <w:top w:val="none" w:sz="0" w:space="0" w:color="auto"/>
        <w:left w:val="none" w:sz="0" w:space="0" w:color="auto"/>
        <w:bottom w:val="none" w:sz="0" w:space="0" w:color="auto"/>
        <w:right w:val="none" w:sz="0" w:space="0" w:color="auto"/>
      </w:divBdr>
    </w:div>
    <w:div w:id="170918905">
      <w:bodyDiv w:val="1"/>
      <w:marLeft w:val="0"/>
      <w:marRight w:val="0"/>
      <w:marTop w:val="0"/>
      <w:marBottom w:val="0"/>
      <w:divBdr>
        <w:top w:val="none" w:sz="0" w:space="0" w:color="auto"/>
        <w:left w:val="none" w:sz="0" w:space="0" w:color="auto"/>
        <w:bottom w:val="none" w:sz="0" w:space="0" w:color="auto"/>
        <w:right w:val="none" w:sz="0" w:space="0" w:color="auto"/>
      </w:divBdr>
    </w:div>
    <w:div w:id="171801768">
      <w:bodyDiv w:val="1"/>
      <w:marLeft w:val="0"/>
      <w:marRight w:val="0"/>
      <w:marTop w:val="0"/>
      <w:marBottom w:val="0"/>
      <w:divBdr>
        <w:top w:val="none" w:sz="0" w:space="0" w:color="auto"/>
        <w:left w:val="none" w:sz="0" w:space="0" w:color="auto"/>
        <w:bottom w:val="none" w:sz="0" w:space="0" w:color="auto"/>
        <w:right w:val="none" w:sz="0" w:space="0" w:color="auto"/>
      </w:divBdr>
    </w:div>
    <w:div w:id="172191265">
      <w:bodyDiv w:val="1"/>
      <w:marLeft w:val="0"/>
      <w:marRight w:val="0"/>
      <w:marTop w:val="0"/>
      <w:marBottom w:val="0"/>
      <w:divBdr>
        <w:top w:val="none" w:sz="0" w:space="0" w:color="auto"/>
        <w:left w:val="none" w:sz="0" w:space="0" w:color="auto"/>
        <w:bottom w:val="none" w:sz="0" w:space="0" w:color="auto"/>
        <w:right w:val="none" w:sz="0" w:space="0" w:color="auto"/>
      </w:divBdr>
    </w:div>
    <w:div w:id="172260088">
      <w:bodyDiv w:val="1"/>
      <w:marLeft w:val="0"/>
      <w:marRight w:val="0"/>
      <w:marTop w:val="0"/>
      <w:marBottom w:val="0"/>
      <w:divBdr>
        <w:top w:val="none" w:sz="0" w:space="0" w:color="auto"/>
        <w:left w:val="none" w:sz="0" w:space="0" w:color="auto"/>
        <w:bottom w:val="none" w:sz="0" w:space="0" w:color="auto"/>
        <w:right w:val="none" w:sz="0" w:space="0" w:color="auto"/>
      </w:divBdr>
    </w:div>
    <w:div w:id="172502060">
      <w:bodyDiv w:val="1"/>
      <w:marLeft w:val="0"/>
      <w:marRight w:val="0"/>
      <w:marTop w:val="0"/>
      <w:marBottom w:val="0"/>
      <w:divBdr>
        <w:top w:val="none" w:sz="0" w:space="0" w:color="auto"/>
        <w:left w:val="none" w:sz="0" w:space="0" w:color="auto"/>
        <w:bottom w:val="none" w:sz="0" w:space="0" w:color="auto"/>
        <w:right w:val="none" w:sz="0" w:space="0" w:color="auto"/>
      </w:divBdr>
    </w:div>
    <w:div w:id="173227125">
      <w:bodyDiv w:val="1"/>
      <w:marLeft w:val="0"/>
      <w:marRight w:val="0"/>
      <w:marTop w:val="0"/>
      <w:marBottom w:val="0"/>
      <w:divBdr>
        <w:top w:val="none" w:sz="0" w:space="0" w:color="auto"/>
        <w:left w:val="none" w:sz="0" w:space="0" w:color="auto"/>
        <w:bottom w:val="none" w:sz="0" w:space="0" w:color="auto"/>
        <w:right w:val="none" w:sz="0" w:space="0" w:color="auto"/>
      </w:divBdr>
    </w:div>
    <w:div w:id="173886042">
      <w:bodyDiv w:val="1"/>
      <w:marLeft w:val="0"/>
      <w:marRight w:val="0"/>
      <w:marTop w:val="0"/>
      <w:marBottom w:val="0"/>
      <w:divBdr>
        <w:top w:val="none" w:sz="0" w:space="0" w:color="auto"/>
        <w:left w:val="none" w:sz="0" w:space="0" w:color="auto"/>
        <w:bottom w:val="none" w:sz="0" w:space="0" w:color="auto"/>
        <w:right w:val="none" w:sz="0" w:space="0" w:color="auto"/>
      </w:divBdr>
    </w:div>
    <w:div w:id="174076745">
      <w:bodyDiv w:val="1"/>
      <w:marLeft w:val="0"/>
      <w:marRight w:val="0"/>
      <w:marTop w:val="0"/>
      <w:marBottom w:val="0"/>
      <w:divBdr>
        <w:top w:val="none" w:sz="0" w:space="0" w:color="auto"/>
        <w:left w:val="none" w:sz="0" w:space="0" w:color="auto"/>
        <w:bottom w:val="none" w:sz="0" w:space="0" w:color="auto"/>
        <w:right w:val="none" w:sz="0" w:space="0" w:color="auto"/>
      </w:divBdr>
    </w:div>
    <w:div w:id="174653734">
      <w:bodyDiv w:val="1"/>
      <w:marLeft w:val="0"/>
      <w:marRight w:val="0"/>
      <w:marTop w:val="0"/>
      <w:marBottom w:val="0"/>
      <w:divBdr>
        <w:top w:val="none" w:sz="0" w:space="0" w:color="auto"/>
        <w:left w:val="none" w:sz="0" w:space="0" w:color="auto"/>
        <w:bottom w:val="none" w:sz="0" w:space="0" w:color="auto"/>
        <w:right w:val="none" w:sz="0" w:space="0" w:color="auto"/>
      </w:divBdr>
    </w:div>
    <w:div w:id="174659932">
      <w:bodyDiv w:val="1"/>
      <w:marLeft w:val="0"/>
      <w:marRight w:val="0"/>
      <w:marTop w:val="0"/>
      <w:marBottom w:val="0"/>
      <w:divBdr>
        <w:top w:val="none" w:sz="0" w:space="0" w:color="auto"/>
        <w:left w:val="none" w:sz="0" w:space="0" w:color="auto"/>
        <w:bottom w:val="none" w:sz="0" w:space="0" w:color="auto"/>
        <w:right w:val="none" w:sz="0" w:space="0" w:color="auto"/>
      </w:divBdr>
    </w:div>
    <w:div w:id="174731769">
      <w:bodyDiv w:val="1"/>
      <w:marLeft w:val="0"/>
      <w:marRight w:val="0"/>
      <w:marTop w:val="0"/>
      <w:marBottom w:val="0"/>
      <w:divBdr>
        <w:top w:val="none" w:sz="0" w:space="0" w:color="auto"/>
        <w:left w:val="none" w:sz="0" w:space="0" w:color="auto"/>
        <w:bottom w:val="none" w:sz="0" w:space="0" w:color="auto"/>
        <w:right w:val="none" w:sz="0" w:space="0" w:color="auto"/>
      </w:divBdr>
    </w:div>
    <w:div w:id="174880978">
      <w:bodyDiv w:val="1"/>
      <w:marLeft w:val="0"/>
      <w:marRight w:val="0"/>
      <w:marTop w:val="0"/>
      <w:marBottom w:val="0"/>
      <w:divBdr>
        <w:top w:val="none" w:sz="0" w:space="0" w:color="auto"/>
        <w:left w:val="none" w:sz="0" w:space="0" w:color="auto"/>
        <w:bottom w:val="none" w:sz="0" w:space="0" w:color="auto"/>
        <w:right w:val="none" w:sz="0" w:space="0" w:color="auto"/>
      </w:divBdr>
    </w:div>
    <w:div w:id="175314967">
      <w:bodyDiv w:val="1"/>
      <w:marLeft w:val="0"/>
      <w:marRight w:val="0"/>
      <w:marTop w:val="0"/>
      <w:marBottom w:val="0"/>
      <w:divBdr>
        <w:top w:val="none" w:sz="0" w:space="0" w:color="auto"/>
        <w:left w:val="none" w:sz="0" w:space="0" w:color="auto"/>
        <w:bottom w:val="none" w:sz="0" w:space="0" w:color="auto"/>
        <w:right w:val="none" w:sz="0" w:space="0" w:color="auto"/>
      </w:divBdr>
    </w:div>
    <w:div w:id="175779370">
      <w:bodyDiv w:val="1"/>
      <w:marLeft w:val="0"/>
      <w:marRight w:val="0"/>
      <w:marTop w:val="0"/>
      <w:marBottom w:val="0"/>
      <w:divBdr>
        <w:top w:val="none" w:sz="0" w:space="0" w:color="auto"/>
        <w:left w:val="none" w:sz="0" w:space="0" w:color="auto"/>
        <w:bottom w:val="none" w:sz="0" w:space="0" w:color="auto"/>
        <w:right w:val="none" w:sz="0" w:space="0" w:color="auto"/>
      </w:divBdr>
    </w:div>
    <w:div w:id="176122573">
      <w:bodyDiv w:val="1"/>
      <w:marLeft w:val="0"/>
      <w:marRight w:val="0"/>
      <w:marTop w:val="0"/>
      <w:marBottom w:val="0"/>
      <w:divBdr>
        <w:top w:val="none" w:sz="0" w:space="0" w:color="auto"/>
        <w:left w:val="none" w:sz="0" w:space="0" w:color="auto"/>
        <w:bottom w:val="none" w:sz="0" w:space="0" w:color="auto"/>
        <w:right w:val="none" w:sz="0" w:space="0" w:color="auto"/>
      </w:divBdr>
    </w:div>
    <w:div w:id="176235352">
      <w:bodyDiv w:val="1"/>
      <w:marLeft w:val="0"/>
      <w:marRight w:val="0"/>
      <w:marTop w:val="0"/>
      <w:marBottom w:val="0"/>
      <w:divBdr>
        <w:top w:val="none" w:sz="0" w:space="0" w:color="auto"/>
        <w:left w:val="none" w:sz="0" w:space="0" w:color="auto"/>
        <w:bottom w:val="none" w:sz="0" w:space="0" w:color="auto"/>
        <w:right w:val="none" w:sz="0" w:space="0" w:color="auto"/>
      </w:divBdr>
    </w:div>
    <w:div w:id="176357884">
      <w:bodyDiv w:val="1"/>
      <w:marLeft w:val="0"/>
      <w:marRight w:val="0"/>
      <w:marTop w:val="0"/>
      <w:marBottom w:val="0"/>
      <w:divBdr>
        <w:top w:val="none" w:sz="0" w:space="0" w:color="auto"/>
        <w:left w:val="none" w:sz="0" w:space="0" w:color="auto"/>
        <w:bottom w:val="none" w:sz="0" w:space="0" w:color="auto"/>
        <w:right w:val="none" w:sz="0" w:space="0" w:color="auto"/>
      </w:divBdr>
    </w:div>
    <w:div w:id="176583010">
      <w:bodyDiv w:val="1"/>
      <w:marLeft w:val="0"/>
      <w:marRight w:val="0"/>
      <w:marTop w:val="0"/>
      <w:marBottom w:val="0"/>
      <w:divBdr>
        <w:top w:val="none" w:sz="0" w:space="0" w:color="auto"/>
        <w:left w:val="none" w:sz="0" w:space="0" w:color="auto"/>
        <w:bottom w:val="none" w:sz="0" w:space="0" w:color="auto"/>
        <w:right w:val="none" w:sz="0" w:space="0" w:color="auto"/>
      </w:divBdr>
    </w:div>
    <w:div w:id="178586060">
      <w:bodyDiv w:val="1"/>
      <w:marLeft w:val="0"/>
      <w:marRight w:val="0"/>
      <w:marTop w:val="0"/>
      <w:marBottom w:val="0"/>
      <w:divBdr>
        <w:top w:val="none" w:sz="0" w:space="0" w:color="auto"/>
        <w:left w:val="none" w:sz="0" w:space="0" w:color="auto"/>
        <w:bottom w:val="none" w:sz="0" w:space="0" w:color="auto"/>
        <w:right w:val="none" w:sz="0" w:space="0" w:color="auto"/>
      </w:divBdr>
    </w:div>
    <w:div w:id="178811958">
      <w:bodyDiv w:val="1"/>
      <w:marLeft w:val="0"/>
      <w:marRight w:val="0"/>
      <w:marTop w:val="0"/>
      <w:marBottom w:val="0"/>
      <w:divBdr>
        <w:top w:val="none" w:sz="0" w:space="0" w:color="auto"/>
        <w:left w:val="none" w:sz="0" w:space="0" w:color="auto"/>
        <w:bottom w:val="none" w:sz="0" w:space="0" w:color="auto"/>
        <w:right w:val="none" w:sz="0" w:space="0" w:color="auto"/>
      </w:divBdr>
    </w:div>
    <w:div w:id="179394607">
      <w:bodyDiv w:val="1"/>
      <w:marLeft w:val="0"/>
      <w:marRight w:val="0"/>
      <w:marTop w:val="0"/>
      <w:marBottom w:val="0"/>
      <w:divBdr>
        <w:top w:val="none" w:sz="0" w:space="0" w:color="auto"/>
        <w:left w:val="none" w:sz="0" w:space="0" w:color="auto"/>
        <w:bottom w:val="none" w:sz="0" w:space="0" w:color="auto"/>
        <w:right w:val="none" w:sz="0" w:space="0" w:color="auto"/>
      </w:divBdr>
    </w:div>
    <w:div w:id="179779037">
      <w:bodyDiv w:val="1"/>
      <w:marLeft w:val="0"/>
      <w:marRight w:val="0"/>
      <w:marTop w:val="0"/>
      <w:marBottom w:val="0"/>
      <w:divBdr>
        <w:top w:val="none" w:sz="0" w:space="0" w:color="auto"/>
        <w:left w:val="none" w:sz="0" w:space="0" w:color="auto"/>
        <w:bottom w:val="none" w:sz="0" w:space="0" w:color="auto"/>
        <w:right w:val="none" w:sz="0" w:space="0" w:color="auto"/>
      </w:divBdr>
    </w:div>
    <w:div w:id="179783003">
      <w:bodyDiv w:val="1"/>
      <w:marLeft w:val="0"/>
      <w:marRight w:val="0"/>
      <w:marTop w:val="0"/>
      <w:marBottom w:val="0"/>
      <w:divBdr>
        <w:top w:val="none" w:sz="0" w:space="0" w:color="auto"/>
        <w:left w:val="none" w:sz="0" w:space="0" w:color="auto"/>
        <w:bottom w:val="none" w:sz="0" w:space="0" w:color="auto"/>
        <w:right w:val="none" w:sz="0" w:space="0" w:color="auto"/>
      </w:divBdr>
    </w:div>
    <w:div w:id="180050518">
      <w:bodyDiv w:val="1"/>
      <w:marLeft w:val="0"/>
      <w:marRight w:val="0"/>
      <w:marTop w:val="0"/>
      <w:marBottom w:val="0"/>
      <w:divBdr>
        <w:top w:val="none" w:sz="0" w:space="0" w:color="auto"/>
        <w:left w:val="none" w:sz="0" w:space="0" w:color="auto"/>
        <w:bottom w:val="none" w:sz="0" w:space="0" w:color="auto"/>
        <w:right w:val="none" w:sz="0" w:space="0" w:color="auto"/>
      </w:divBdr>
    </w:div>
    <w:div w:id="180120933">
      <w:bodyDiv w:val="1"/>
      <w:marLeft w:val="0"/>
      <w:marRight w:val="0"/>
      <w:marTop w:val="0"/>
      <w:marBottom w:val="0"/>
      <w:divBdr>
        <w:top w:val="none" w:sz="0" w:space="0" w:color="auto"/>
        <w:left w:val="none" w:sz="0" w:space="0" w:color="auto"/>
        <w:bottom w:val="none" w:sz="0" w:space="0" w:color="auto"/>
        <w:right w:val="none" w:sz="0" w:space="0" w:color="auto"/>
      </w:divBdr>
    </w:div>
    <w:div w:id="180239367">
      <w:bodyDiv w:val="1"/>
      <w:marLeft w:val="0"/>
      <w:marRight w:val="0"/>
      <w:marTop w:val="0"/>
      <w:marBottom w:val="0"/>
      <w:divBdr>
        <w:top w:val="none" w:sz="0" w:space="0" w:color="auto"/>
        <w:left w:val="none" w:sz="0" w:space="0" w:color="auto"/>
        <w:bottom w:val="none" w:sz="0" w:space="0" w:color="auto"/>
        <w:right w:val="none" w:sz="0" w:space="0" w:color="auto"/>
      </w:divBdr>
    </w:div>
    <w:div w:id="180361070">
      <w:bodyDiv w:val="1"/>
      <w:marLeft w:val="0"/>
      <w:marRight w:val="0"/>
      <w:marTop w:val="0"/>
      <w:marBottom w:val="0"/>
      <w:divBdr>
        <w:top w:val="none" w:sz="0" w:space="0" w:color="auto"/>
        <w:left w:val="none" w:sz="0" w:space="0" w:color="auto"/>
        <w:bottom w:val="none" w:sz="0" w:space="0" w:color="auto"/>
        <w:right w:val="none" w:sz="0" w:space="0" w:color="auto"/>
      </w:divBdr>
    </w:div>
    <w:div w:id="180557902">
      <w:bodyDiv w:val="1"/>
      <w:marLeft w:val="0"/>
      <w:marRight w:val="0"/>
      <w:marTop w:val="0"/>
      <w:marBottom w:val="0"/>
      <w:divBdr>
        <w:top w:val="none" w:sz="0" w:space="0" w:color="auto"/>
        <w:left w:val="none" w:sz="0" w:space="0" w:color="auto"/>
        <w:bottom w:val="none" w:sz="0" w:space="0" w:color="auto"/>
        <w:right w:val="none" w:sz="0" w:space="0" w:color="auto"/>
      </w:divBdr>
    </w:div>
    <w:div w:id="181168515">
      <w:bodyDiv w:val="1"/>
      <w:marLeft w:val="0"/>
      <w:marRight w:val="0"/>
      <w:marTop w:val="0"/>
      <w:marBottom w:val="0"/>
      <w:divBdr>
        <w:top w:val="none" w:sz="0" w:space="0" w:color="auto"/>
        <w:left w:val="none" w:sz="0" w:space="0" w:color="auto"/>
        <w:bottom w:val="none" w:sz="0" w:space="0" w:color="auto"/>
        <w:right w:val="none" w:sz="0" w:space="0" w:color="auto"/>
      </w:divBdr>
    </w:div>
    <w:div w:id="181431482">
      <w:bodyDiv w:val="1"/>
      <w:marLeft w:val="0"/>
      <w:marRight w:val="0"/>
      <w:marTop w:val="0"/>
      <w:marBottom w:val="0"/>
      <w:divBdr>
        <w:top w:val="none" w:sz="0" w:space="0" w:color="auto"/>
        <w:left w:val="none" w:sz="0" w:space="0" w:color="auto"/>
        <w:bottom w:val="none" w:sz="0" w:space="0" w:color="auto"/>
        <w:right w:val="none" w:sz="0" w:space="0" w:color="auto"/>
      </w:divBdr>
    </w:div>
    <w:div w:id="181825312">
      <w:bodyDiv w:val="1"/>
      <w:marLeft w:val="0"/>
      <w:marRight w:val="0"/>
      <w:marTop w:val="0"/>
      <w:marBottom w:val="0"/>
      <w:divBdr>
        <w:top w:val="none" w:sz="0" w:space="0" w:color="auto"/>
        <w:left w:val="none" w:sz="0" w:space="0" w:color="auto"/>
        <w:bottom w:val="none" w:sz="0" w:space="0" w:color="auto"/>
        <w:right w:val="none" w:sz="0" w:space="0" w:color="auto"/>
      </w:divBdr>
    </w:div>
    <w:div w:id="182399737">
      <w:bodyDiv w:val="1"/>
      <w:marLeft w:val="0"/>
      <w:marRight w:val="0"/>
      <w:marTop w:val="0"/>
      <w:marBottom w:val="0"/>
      <w:divBdr>
        <w:top w:val="none" w:sz="0" w:space="0" w:color="auto"/>
        <w:left w:val="none" w:sz="0" w:space="0" w:color="auto"/>
        <w:bottom w:val="none" w:sz="0" w:space="0" w:color="auto"/>
        <w:right w:val="none" w:sz="0" w:space="0" w:color="auto"/>
      </w:divBdr>
    </w:div>
    <w:div w:id="182862036">
      <w:bodyDiv w:val="1"/>
      <w:marLeft w:val="0"/>
      <w:marRight w:val="0"/>
      <w:marTop w:val="0"/>
      <w:marBottom w:val="0"/>
      <w:divBdr>
        <w:top w:val="none" w:sz="0" w:space="0" w:color="auto"/>
        <w:left w:val="none" w:sz="0" w:space="0" w:color="auto"/>
        <w:bottom w:val="none" w:sz="0" w:space="0" w:color="auto"/>
        <w:right w:val="none" w:sz="0" w:space="0" w:color="auto"/>
      </w:divBdr>
    </w:div>
    <w:div w:id="183128693">
      <w:bodyDiv w:val="1"/>
      <w:marLeft w:val="0"/>
      <w:marRight w:val="0"/>
      <w:marTop w:val="0"/>
      <w:marBottom w:val="0"/>
      <w:divBdr>
        <w:top w:val="none" w:sz="0" w:space="0" w:color="auto"/>
        <w:left w:val="none" w:sz="0" w:space="0" w:color="auto"/>
        <w:bottom w:val="none" w:sz="0" w:space="0" w:color="auto"/>
        <w:right w:val="none" w:sz="0" w:space="0" w:color="auto"/>
      </w:divBdr>
    </w:div>
    <w:div w:id="183129206">
      <w:bodyDiv w:val="1"/>
      <w:marLeft w:val="0"/>
      <w:marRight w:val="0"/>
      <w:marTop w:val="0"/>
      <w:marBottom w:val="0"/>
      <w:divBdr>
        <w:top w:val="none" w:sz="0" w:space="0" w:color="auto"/>
        <w:left w:val="none" w:sz="0" w:space="0" w:color="auto"/>
        <w:bottom w:val="none" w:sz="0" w:space="0" w:color="auto"/>
        <w:right w:val="none" w:sz="0" w:space="0" w:color="auto"/>
      </w:divBdr>
    </w:div>
    <w:div w:id="184055844">
      <w:bodyDiv w:val="1"/>
      <w:marLeft w:val="0"/>
      <w:marRight w:val="0"/>
      <w:marTop w:val="0"/>
      <w:marBottom w:val="0"/>
      <w:divBdr>
        <w:top w:val="none" w:sz="0" w:space="0" w:color="auto"/>
        <w:left w:val="none" w:sz="0" w:space="0" w:color="auto"/>
        <w:bottom w:val="none" w:sz="0" w:space="0" w:color="auto"/>
        <w:right w:val="none" w:sz="0" w:space="0" w:color="auto"/>
      </w:divBdr>
    </w:div>
    <w:div w:id="184096279">
      <w:bodyDiv w:val="1"/>
      <w:marLeft w:val="0"/>
      <w:marRight w:val="0"/>
      <w:marTop w:val="0"/>
      <w:marBottom w:val="0"/>
      <w:divBdr>
        <w:top w:val="none" w:sz="0" w:space="0" w:color="auto"/>
        <w:left w:val="none" w:sz="0" w:space="0" w:color="auto"/>
        <w:bottom w:val="none" w:sz="0" w:space="0" w:color="auto"/>
        <w:right w:val="none" w:sz="0" w:space="0" w:color="auto"/>
      </w:divBdr>
    </w:div>
    <w:div w:id="184559948">
      <w:bodyDiv w:val="1"/>
      <w:marLeft w:val="0"/>
      <w:marRight w:val="0"/>
      <w:marTop w:val="0"/>
      <w:marBottom w:val="0"/>
      <w:divBdr>
        <w:top w:val="none" w:sz="0" w:space="0" w:color="auto"/>
        <w:left w:val="none" w:sz="0" w:space="0" w:color="auto"/>
        <w:bottom w:val="none" w:sz="0" w:space="0" w:color="auto"/>
        <w:right w:val="none" w:sz="0" w:space="0" w:color="auto"/>
      </w:divBdr>
    </w:div>
    <w:div w:id="184560327">
      <w:bodyDiv w:val="1"/>
      <w:marLeft w:val="0"/>
      <w:marRight w:val="0"/>
      <w:marTop w:val="0"/>
      <w:marBottom w:val="0"/>
      <w:divBdr>
        <w:top w:val="none" w:sz="0" w:space="0" w:color="auto"/>
        <w:left w:val="none" w:sz="0" w:space="0" w:color="auto"/>
        <w:bottom w:val="none" w:sz="0" w:space="0" w:color="auto"/>
        <w:right w:val="none" w:sz="0" w:space="0" w:color="auto"/>
      </w:divBdr>
    </w:div>
    <w:div w:id="185020595">
      <w:bodyDiv w:val="1"/>
      <w:marLeft w:val="0"/>
      <w:marRight w:val="0"/>
      <w:marTop w:val="0"/>
      <w:marBottom w:val="0"/>
      <w:divBdr>
        <w:top w:val="none" w:sz="0" w:space="0" w:color="auto"/>
        <w:left w:val="none" w:sz="0" w:space="0" w:color="auto"/>
        <w:bottom w:val="none" w:sz="0" w:space="0" w:color="auto"/>
        <w:right w:val="none" w:sz="0" w:space="0" w:color="auto"/>
      </w:divBdr>
    </w:div>
    <w:div w:id="185021732">
      <w:bodyDiv w:val="1"/>
      <w:marLeft w:val="0"/>
      <w:marRight w:val="0"/>
      <w:marTop w:val="0"/>
      <w:marBottom w:val="0"/>
      <w:divBdr>
        <w:top w:val="none" w:sz="0" w:space="0" w:color="auto"/>
        <w:left w:val="none" w:sz="0" w:space="0" w:color="auto"/>
        <w:bottom w:val="none" w:sz="0" w:space="0" w:color="auto"/>
        <w:right w:val="none" w:sz="0" w:space="0" w:color="auto"/>
      </w:divBdr>
    </w:div>
    <w:div w:id="185097854">
      <w:bodyDiv w:val="1"/>
      <w:marLeft w:val="0"/>
      <w:marRight w:val="0"/>
      <w:marTop w:val="0"/>
      <w:marBottom w:val="0"/>
      <w:divBdr>
        <w:top w:val="none" w:sz="0" w:space="0" w:color="auto"/>
        <w:left w:val="none" w:sz="0" w:space="0" w:color="auto"/>
        <w:bottom w:val="none" w:sz="0" w:space="0" w:color="auto"/>
        <w:right w:val="none" w:sz="0" w:space="0" w:color="auto"/>
      </w:divBdr>
    </w:div>
    <w:div w:id="185405803">
      <w:bodyDiv w:val="1"/>
      <w:marLeft w:val="0"/>
      <w:marRight w:val="0"/>
      <w:marTop w:val="0"/>
      <w:marBottom w:val="0"/>
      <w:divBdr>
        <w:top w:val="none" w:sz="0" w:space="0" w:color="auto"/>
        <w:left w:val="none" w:sz="0" w:space="0" w:color="auto"/>
        <w:bottom w:val="none" w:sz="0" w:space="0" w:color="auto"/>
        <w:right w:val="none" w:sz="0" w:space="0" w:color="auto"/>
      </w:divBdr>
    </w:div>
    <w:div w:id="185680829">
      <w:bodyDiv w:val="1"/>
      <w:marLeft w:val="0"/>
      <w:marRight w:val="0"/>
      <w:marTop w:val="0"/>
      <w:marBottom w:val="0"/>
      <w:divBdr>
        <w:top w:val="none" w:sz="0" w:space="0" w:color="auto"/>
        <w:left w:val="none" w:sz="0" w:space="0" w:color="auto"/>
        <w:bottom w:val="none" w:sz="0" w:space="0" w:color="auto"/>
        <w:right w:val="none" w:sz="0" w:space="0" w:color="auto"/>
      </w:divBdr>
    </w:div>
    <w:div w:id="185756071">
      <w:bodyDiv w:val="1"/>
      <w:marLeft w:val="0"/>
      <w:marRight w:val="0"/>
      <w:marTop w:val="0"/>
      <w:marBottom w:val="0"/>
      <w:divBdr>
        <w:top w:val="none" w:sz="0" w:space="0" w:color="auto"/>
        <w:left w:val="none" w:sz="0" w:space="0" w:color="auto"/>
        <w:bottom w:val="none" w:sz="0" w:space="0" w:color="auto"/>
        <w:right w:val="none" w:sz="0" w:space="0" w:color="auto"/>
      </w:divBdr>
    </w:div>
    <w:div w:id="186331127">
      <w:bodyDiv w:val="1"/>
      <w:marLeft w:val="0"/>
      <w:marRight w:val="0"/>
      <w:marTop w:val="0"/>
      <w:marBottom w:val="0"/>
      <w:divBdr>
        <w:top w:val="none" w:sz="0" w:space="0" w:color="auto"/>
        <w:left w:val="none" w:sz="0" w:space="0" w:color="auto"/>
        <w:bottom w:val="none" w:sz="0" w:space="0" w:color="auto"/>
        <w:right w:val="none" w:sz="0" w:space="0" w:color="auto"/>
      </w:divBdr>
    </w:div>
    <w:div w:id="187642041">
      <w:bodyDiv w:val="1"/>
      <w:marLeft w:val="0"/>
      <w:marRight w:val="0"/>
      <w:marTop w:val="0"/>
      <w:marBottom w:val="0"/>
      <w:divBdr>
        <w:top w:val="none" w:sz="0" w:space="0" w:color="auto"/>
        <w:left w:val="none" w:sz="0" w:space="0" w:color="auto"/>
        <w:bottom w:val="none" w:sz="0" w:space="0" w:color="auto"/>
        <w:right w:val="none" w:sz="0" w:space="0" w:color="auto"/>
      </w:divBdr>
    </w:div>
    <w:div w:id="187647223">
      <w:bodyDiv w:val="1"/>
      <w:marLeft w:val="0"/>
      <w:marRight w:val="0"/>
      <w:marTop w:val="0"/>
      <w:marBottom w:val="0"/>
      <w:divBdr>
        <w:top w:val="none" w:sz="0" w:space="0" w:color="auto"/>
        <w:left w:val="none" w:sz="0" w:space="0" w:color="auto"/>
        <w:bottom w:val="none" w:sz="0" w:space="0" w:color="auto"/>
        <w:right w:val="none" w:sz="0" w:space="0" w:color="auto"/>
      </w:divBdr>
    </w:div>
    <w:div w:id="187762914">
      <w:bodyDiv w:val="1"/>
      <w:marLeft w:val="0"/>
      <w:marRight w:val="0"/>
      <w:marTop w:val="0"/>
      <w:marBottom w:val="0"/>
      <w:divBdr>
        <w:top w:val="none" w:sz="0" w:space="0" w:color="auto"/>
        <w:left w:val="none" w:sz="0" w:space="0" w:color="auto"/>
        <w:bottom w:val="none" w:sz="0" w:space="0" w:color="auto"/>
        <w:right w:val="none" w:sz="0" w:space="0" w:color="auto"/>
      </w:divBdr>
    </w:div>
    <w:div w:id="187834712">
      <w:bodyDiv w:val="1"/>
      <w:marLeft w:val="0"/>
      <w:marRight w:val="0"/>
      <w:marTop w:val="0"/>
      <w:marBottom w:val="0"/>
      <w:divBdr>
        <w:top w:val="none" w:sz="0" w:space="0" w:color="auto"/>
        <w:left w:val="none" w:sz="0" w:space="0" w:color="auto"/>
        <w:bottom w:val="none" w:sz="0" w:space="0" w:color="auto"/>
        <w:right w:val="none" w:sz="0" w:space="0" w:color="auto"/>
      </w:divBdr>
    </w:div>
    <w:div w:id="188106857">
      <w:bodyDiv w:val="1"/>
      <w:marLeft w:val="0"/>
      <w:marRight w:val="0"/>
      <w:marTop w:val="0"/>
      <w:marBottom w:val="0"/>
      <w:divBdr>
        <w:top w:val="none" w:sz="0" w:space="0" w:color="auto"/>
        <w:left w:val="none" w:sz="0" w:space="0" w:color="auto"/>
        <w:bottom w:val="none" w:sz="0" w:space="0" w:color="auto"/>
        <w:right w:val="none" w:sz="0" w:space="0" w:color="auto"/>
      </w:divBdr>
    </w:div>
    <w:div w:id="188489403">
      <w:bodyDiv w:val="1"/>
      <w:marLeft w:val="0"/>
      <w:marRight w:val="0"/>
      <w:marTop w:val="0"/>
      <w:marBottom w:val="0"/>
      <w:divBdr>
        <w:top w:val="none" w:sz="0" w:space="0" w:color="auto"/>
        <w:left w:val="none" w:sz="0" w:space="0" w:color="auto"/>
        <w:bottom w:val="none" w:sz="0" w:space="0" w:color="auto"/>
        <w:right w:val="none" w:sz="0" w:space="0" w:color="auto"/>
      </w:divBdr>
    </w:div>
    <w:div w:id="189027049">
      <w:bodyDiv w:val="1"/>
      <w:marLeft w:val="0"/>
      <w:marRight w:val="0"/>
      <w:marTop w:val="0"/>
      <w:marBottom w:val="0"/>
      <w:divBdr>
        <w:top w:val="none" w:sz="0" w:space="0" w:color="auto"/>
        <w:left w:val="none" w:sz="0" w:space="0" w:color="auto"/>
        <w:bottom w:val="none" w:sz="0" w:space="0" w:color="auto"/>
        <w:right w:val="none" w:sz="0" w:space="0" w:color="auto"/>
      </w:divBdr>
    </w:div>
    <w:div w:id="189615211">
      <w:bodyDiv w:val="1"/>
      <w:marLeft w:val="0"/>
      <w:marRight w:val="0"/>
      <w:marTop w:val="0"/>
      <w:marBottom w:val="0"/>
      <w:divBdr>
        <w:top w:val="none" w:sz="0" w:space="0" w:color="auto"/>
        <w:left w:val="none" w:sz="0" w:space="0" w:color="auto"/>
        <w:bottom w:val="none" w:sz="0" w:space="0" w:color="auto"/>
        <w:right w:val="none" w:sz="0" w:space="0" w:color="auto"/>
      </w:divBdr>
    </w:div>
    <w:div w:id="189950774">
      <w:bodyDiv w:val="1"/>
      <w:marLeft w:val="0"/>
      <w:marRight w:val="0"/>
      <w:marTop w:val="0"/>
      <w:marBottom w:val="0"/>
      <w:divBdr>
        <w:top w:val="none" w:sz="0" w:space="0" w:color="auto"/>
        <w:left w:val="none" w:sz="0" w:space="0" w:color="auto"/>
        <w:bottom w:val="none" w:sz="0" w:space="0" w:color="auto"/>
        <w:right w:val="none" w:sz="0" w:space="0" w:color="auto"/>
      </w:divBdr>
    </w:div>
    <w:div w:id="189951313">
      <w:bodyDiv w:val="1"/>
      <w:marLeft w:val="0"/>
      <w:marRight w:val="0"/>
      <w:marTop w:val="0"/>
      <w:marBottom w:val="0"/>
      <w:divBdr>
        <w:top w:val="none" w:sz="0" w:space="0" w:color="auto"/>
        <w:left w:val="none" w:sz="0" w:space="0" w:color="auto"/>
        <w:bottom w:val="none" w:sz="0" w:space="0" w:color="auto"/>
        <w:right w:val="none" w:sz="0" w:space="0" w:color="auto"/>
      </w:divBdr>
    </w:div>
    <w:div w:id="190270300">
      <w:bodyDiv w:val="1"/>
      <w:marLeft w:val="0"/>
      <w:marRight w:val="0"/>
      <w:marTop w:val="0"/>
      <w:marBottom w:val="0"/>
      <w:divBdr>
        <w:top w:val="none" w:sz="0" w:space="0" w:color="auto"/>
        <w:left w:val="none" w:sz="0" w:space="0" w:color="auto"/>
        <w:bottom w:val="none" w:sz="0" w:space="0" w:color="auto"/>
        <w:right w:val="none" w:sz="0" w:space="0" w:color="auto"/>
      </w:divBdr>
    </w:div>
    <w:div w:id="190338148">
      <w:bodyDiv w:val="1"/>
      <w:marLeft w:val="0"/>
      <w:marRight w:val="0"/>
      <w:marTop w:val="0"/>
      <w:marBottom w:val="0"/>
      <w:divBdr>
        <w:top w:val="none" w:sz="0" w:space="0" w:color="auto"/>
        <w:left w:val="none" w:sz="0" w:space="0" w:color="auto"/>
        <w:bottom w:val="none" w:sz="0" w:space="0" w:color="auto"/>
        <w:right w:val="none" w:sz="0" w:space="0" w:color="auto"/>
      </w:divBdr>
    </w:div>
    <w:div w:id="191190962">
      <w:bodyDiv w:val="1"/>
      <w:marLeft w:val="0"/>
      <w:marRight w:val="0"/>
      <w:marTop w:val="0"/>
      <w:marBottom w:val="0"/>
      <w:divBdr>
        <w:top w:val="none" w:sz="0" w:space="0" w:color="auto"/>
        <w:left w:val="none" w:sz="0" w:space="0" w:color="auto"/>
        <w:bottom w:val="none" w:sz="0" w:space="0" w:color="auto"/>
        <w:right w:val="none" w:sz="0" w:space="0" w:color="auto"/>
      </w:divBdr>
    </w:div>
    <w:div w:id="191191089">
      <w:bodyDiv w:val="1"/>
      <w:marLeft w:val="0"/>
      <w:marRight w:val="0"/>
      <w:marTop w:val="0"/>
      <w:marBottom w:val="0"/>
      <w:divBdr>
        <w:top w:val="none" w:sz="0" w:space="0" w:color="auto"/>
        <w:left w:val="none" w:sz="0" w:space="0" w:color="auto"/>
        <w:bottom w:val="none" w:sz="0" w:space="0" w:color="auto"/>
        <w:right w:val="none" w:sz="0" w:space="0" w:color="auto"/>
      </w:divBdr>
    </w:div>
    <w:div w:id="191453701">
      <w:bodyDiv w:val="1"/>
      <w:marLeft w:val="0"/>
      <w:marRight w:val="0"/>
      <w:marTop w:val="0"/>
      <w:marBottom w:val="0"/>
      <w:divBdr>
        <w:top w:val="none" w:sz="0" w:space="0" w:color="auto"/>
        <w:left w:val="none" w:sz="0" w:space="0" w:color="auto"/>
        <w:bottom w:val="none" w:sz="0" w:space="0" w:color="auto"/>
        <w:right w:val="none" w:sz="0" w:space="0" w:color="auto"/>
      </w:divBdr>
    </w:div>
    <w:div w:id="191459001">
      <w:bodyDiv w:val="1"/>
      <w:marLeft w:val="0"/>
      <w:marRight w:val="0"/>
      <w:marTop w:val="0"/>
      <w:marBottom w:val="0"/>
      <w:divBdr>
        <w:top w:val="none" w:sz="0" w:space="0" w:color="auto"/>
        <w:left w:val="none" w:sz="0" w:space="0" w:color="auto"/>
        <w:bottom w:val="none" w:sz="0" w:space="0" w:color="auto"/>
        <w:right w:val="none" w:sz="0" w:space="0" w:color="auto"/>
      </w:divBdr>
    </w:div>
    <w:div w:id="191574704">
      <w:bodyDiv w:val="1"/>
      <w:marLeft w:val="0"/>
      <w:marRight w:val="0"/>
      <w:marTop w:val="0"/>
      <w:marBottom w:val="0"/>
      <w:divBdr>
        <w:top w:val="none" w:sz="0" w:space="0" w:color="auto"/>
        <w:left w:val="none" w:sz="0" w:space="0" w:color="auto"/>
        <w:bottom w:val="none" w:sz="0" w:space="0" w:color="auto"/>
        <w:right w:val="none" w:sz="0" w:space="0" w:color="auto"/>
      </w:divBdr>
    </w:div>
    <w:div w:id="191576092">
      <w:bodyDiv w:val="1"/>
      <w:marLeft w:val="0"/>
      <w:marRight w:val="0"/>
      <w:marTop w:val="0"/>
      <w:marBottom w:val="0"/>
      <w:divBdr>
        <w:top w:val="none" w:sz="0" w:space="0" w:color="auto"/>
        <w:left w:val="none" w:sz="0" w:space="0" w:color="auto"/>
        <w:bottom w:val="none" w:sz="0" w:space="0" w:color="auto"/>
        <w:right w:val="none" w:sz="0" w:space="0" w:color="auto"/>
      </w:divBdr>
    </w:div>
    <w:div w:id="191765356">
      <w:bodyDiv w:val="1"/>
      <w:marLeft w:val="0"/>
      <w:marRight w:val="0"/>
      <w:marTop w:val="0"/>
      <w:marBottom w:val="0"/>
      <w:divBdr>
        <w:top w:val="none" w:sz="0" w:space="0" w:color="auto"/>
        <w:left w:val="none" w:sz="0" w:space="0" w:color="auto"/>
        <w:bottom w:val="none" w:sz="0" w:space="0" w:color="auto"/>
        <w:right w:val="none" w:sz="0" w:space="0" w:color="auto"/>
      </w:divBdr>
    </w:div>
    <w:div w:id="191769758">
      <w:bodyDiv w:val="1"/>
      <w:marLeft w:val="0"/>
      <w:marRight w:val="0"/>
      <w:marTop w:val="0"/>
      <w:marBottom w:val="0"/>
      <w:divBdr>
        <w:top w:val="none" w:sz="0" w:space="0" w:color="auto"/>
        <w:left w:val="none" w:sz="0" w:space="0" w:color="auto"/>
        <w:bottom w:val="none" w:sz="0" w:space="0" w:color="auto"/>
        <w:right w:val="none" w:sz="0" w:space="0" w:color="auto"/>
      </w:divBdr>
    </w:div>
    <w:div w:id="191848305">
      <w:bodyDiv w:val="1"/>
      <w:marLeft w:val="0"/>
      <w:marRight w:val="0"/>
      <w:marTop w:val="0"/>
      <w:marBottom w:val="0"/>
      <w:divBdr>
        <w:top w:val="none" w:sz="0" w:space="0" w:color="auto"/>
        <w:left w:val="none" w:sz="0" w:space="0" w:color="auto"/>
        <w:bottom w:val="none" w:sz="0" w:space="0" w:color="auto"/>
        <w:right w:val="none" w:sz="0" w:space="0" w:color="auto"/>
      </w:divBdr>
    </w:div>
    <w:div w:id="191919164">
      <w:bodyDiv w:val="1"/>
      <w:marLeft w:val="0"/>
      <w:marRight w:val="0"/>
      <w:marTop w:val="0"/>
      <w:marBottom w:val="0"/>
      <w:divBdr>
        <w:top w:val="none" w:sz="0" w:space="0" w:color="auto"/>
        <w:left w:val="none" w:sz="0" w:space="0" w:color="auto"/>
        <w:bottom w:val="none" w:sz="0" w:space="0" w:color="auto"/>
        <w:right w:val="none" w:sz="0" w:space="0" w:color="auto"/>
      </w:divBdr>
    </w:div>
    <w:div w:id="192109071">
      <w:bodyDiv w:val="1"/>
      <w:marLeft w:val="0"/>
      <w:marRight w:val="0"/>
      <w:marTop w:val="0"/>
      <w:marBottom w:val="0"/>
      <w:divBdr>
        <w:top w:val="none" w:sz="0" w:space="0" w:color="auto"/>
        <w:left w:val="none" w:sz="0" w:space="0" w:color="auto"/>
        <w:bottom w:val="none" w:sz="0" w:space="0" w:color="auto"/>
        <w:right w:val="none" w:sz="0" w:space="0" w:color="auto"/>
      </w:divBdr>
    </w:div>
    <w:div w:id="192304996">
      <w:bodyDiv w:val="1"/>
      <w:marLeft w:val="0"/>
      <w:marRight w:val="0"/>
      <w:marTop w:val="0"/>
      <w:marBottom w:val="0"/>
      <w:divBdr>
        <w:top w:val="none" w:sz="0" w:space="0" w:color="auto"/>
        <w:left w:val="none" w:sz="0" w:space="0" w:color="auto"/>
        <w:bottom w:val="none" w:sz="0" w:space="0" w:color="auto"/>
        <w:right w:val="none" w:sz="0" w:space="0" w:color="auto"/>
      </w:divBdr>
    </w:div>
    <w:div w:id="192617958">
      <w:bodyDiv w:val="1"/>
      <w:marLeft w:val="0"/>
      <w:marRight w:val="0"/>
      <w:marTop w:val="0"/>
      <w:marBottom w:val="0"/>
      <w:divBdr>
        <w:top w:val="none" w:sz="0" w:space="0" w:color="auto"/>
        <w:left w:val="none" w:sz="0" w:space="0" w:color="auto"/>
        <w:bottom w:val="none" w:sz="0" w:space="0" w:color="auto"/>
        <w:right w:val="none" w:sz="0" w:space="0" w:color="auto"/>
      </w:divBdr>
    </w:div>
    <w:div w:id="192618883">
      <w:bodyDiv w:val="1"/>
      <w:marLeft w:val="0"/>
      <w:marRight w:val="0"/>
      <w:marTop w:val="0"/>
      <w:marBottom w:val="0"/>
      <w:divBdr>
        <w:top w:val="none" w:sz="0" w:space="0" w:color="auto"/>
        <w:left w:val="none" w:sz="0" w:space="0" w:color="auto"/>
        <w:bottom w:val="none" w:sz="0" w:space="0" w:color="auto"/>
        <w:right w:val="none" w:sz="0" w:space="0" w:color="auto"/>
      </w:divBdr>
    </w:div>
    <w:div w:id="193082918">
      <w:bodyDiv w:val="1"/>
      <w:marLeft w:val="0"/>
      <w:marRight w:val="0"/>
      <w:marTop w:val="0"/>
      <w:marBottom w:val="0"/>
      <w:divBdr>
        <w:top w:val="none" w:sz="0" w:space="0" w:color="auto"/>
        <w:left w:val="none" w:sz="0" w:space="0" w:color="auto"/>
        <w:bottom w:val="none" w:sz="0" w:space="0" w:color="auto"/>
        <w:right w:val="none" w:sz="0" w:space="0" w:color="auto"/>
      </w:divBdr>
    </w:div>
    <w:div w:id="193160426">
      <w:bodyDiv w:val="1"/>
      <w:marLeft w:val="0"/>
      <w:marRight w:val="0"/>
      <w:marTop w:val="0"/>
      <w:marBottom w:val="0"/>
      <w:divBdr>
        <w:top w:val="none" w:sz="0" w:space="0" w:color="auto"/>
        <w:left w:val="none" w:sz="0" w:space="0" w:color="auto"/>
        <w:bottom w:val="none" w:sz="0" w:space="0" w:color="auto"/>
        <w:right w:val="none" w:sz="0" w:space="0" w:color="auto"/>
      </w:divBdr>
    </w:div>
    <w:div w:id="193541681">
      <w:bodyDiv w:val="1"/>
      <w:marLeft w:val="0"/>
      <w:marRight w:val="0"/>
      <w:marTop w:val="0"/>
      <w:marBottom w:val="0"/>
      <w:divBdr>
        <w:top w:val="none" w:sz="0" w:space="0" w:color="auto"/>
        <w:left w:val="none" w:sz="0" w:space="0" w:color="auto"/>
        <w:bottom w:val="none" w:sz="0" w:space="0" w:color="auto"/>
        <w:right w:val="none" w:sz="0" w:space="0" w:color="auto"/>
      </w:divBdr>
    </w:div>
    <w:div w:id="193546200">
      <w:bodyDiv w:val="1"/>
      <w:marLeft w:val="0"/>
      <w:marRight w:val="0"/>
      <w:marTop w:val="0"/>
      <w:marBottom w:val="0"/>
      <w:divBdr>
        <w:top w:val="none" w:sz="0" w:space="0" w:color="auto"/>
        <w:left w:val="none" w:sz="0" w:space="0" w:color="auto"/>
        <w:bottom w:val="none" w:sz="0" w:space="0" w:color="auto"/>
        <w:right w:val="none" w:sz="0" w:space="0" w:color="auto"/>
      </w:divBdr>
    </w:div>
    <w:div w:id="193885705">
      <w:bodyDiv w:val="1"/>
      <w:marLeft w:val="0"/>
      <w:marRight w:val="0"/>
      <w:marTop w:val="0"/>
      <w:marBottom w:val="0"/>
      <w:divBdr>
        <w:top w:val="none" w:sz="0" w:space="0" w:color="auto"/>
        <w:left w:val="none" w:sz="0" w:space="0" w:color="auto"/>
        <w:bottom w:val="none" w:sz="0" w:space="0" w:color="auto"/>
        <w:right w:val="none" w:sz="0" w:space="0" w:color="auto"/>
      </w:divBdr>
    </w:div>
    <w:div w:id="193929342">
      <w:bodyDiv w:val="1"/>
      <w:marLeft w:val="0"/>
      <w:marRight w:val="0"/>
      <w:marTop w:val="0"/>
      <w:marBottom w:val="0"/>
      <w:divBdr>
        <w:top w:val="none" w:sz="0" w:space="0" w:color="auto"/>
        <w:left w:val="none" w:sz="0" w:space="0" w:color="auto"/>
        <w:bottom w:val="none" w:sz="0" w:space="0" w:color="auto"/>
        <w:right w:val="none" w:sz="0" w:space="0" w:color="auto"/>
      </w:divBdr>
    </w:div>
    <w:div w:id="194075074">
      <w:bodyDiv w:val="1"/>
      <w:marLeft w:val="0"/>
      <w:marRight w:val="0"/>
      <w:marTop w:val="0"/>
      <w:marBottom w:val="0"/>
      <w:divBdr>
        <w:top w:val="none" w:sz="0" w:space="0" w:color="auto"/>
        <w:left w:val="none" w:sz="0" w:space="0" w:color="auto"/>
        <w:bottom w:val="none" w:sz="0" w:space="0" w:color="auto"/>
        <w:right w:val="none" w:sz="0" w:space="0" w:color="auto"/>
      </w:divBdr>
    </w:div>
    <w:div w:id="194201471">
      <w:bodyDiv w:val="1"/>
      <w:marLeft w:val="0"/>
      <w:marRight w:val="0"/>
      <w:marTop w:val="0"/>
      <w:marBottom w:val="0"/>
      <w:divBdr>
        <w:top w:val="none" w:sz="0" w:space="0" w:color="auto"/>
        <w:left w:val="none" w:sz="0" w:space="0" w:color="auto"/>
        <w:bottom w:val="none" w:sz="0" w:space="0" w:color="auto"/>
        <w:right w:val="none" w:sz="0" w:space="0" w:color="auto"/>
      </w:divBdr>
    </w:div>
    <w:div w:id="194543044">
      <w:bodyDiv w:val="1"/>
      <w:marLeft w:val="0"/>
      <w:marRight w:val="0"/>
      <w:marTop w:val="0"/>
      <w:marBottom w:val="0"/>
      <w:divBdr>
        <w:top w:val="none" w:sz="0" w:space="0" w:color="auto"/>
        <w:left w:val="none" w:sz="0" w:space="0" w:color="auto"/>
        <w:bottom w:val="none" w:sz="0" w:space="0" w:color="auto"/>
        <w:right w:val="none" w:sz="0" w:space="0" w:color="auto"/>
      </w:divBdr>
    </w:div>
    <w:div w:id="194931333">
      <w:bodyDiv w:val="1"/>
      <w:marLeft w:val="0"/>
      <w:marRight w:val="0"/>
      <w:marTop w:val="0"/>
      <w:marBottom w:val="0"/>
      <w:divBdr>
        <w:top w:val="none" w:sz="0" w:space="0" w:color="auto"/>
        <w:left w:val="none" w:sz="0" w:space="0" w:color="auto"/>
        <w:bottom w:val="none" w:sz="0" w:space="0" w:color="auto"/>
        <w:right w:val="none" w:sz="0" w:space="0" w:color="auto"/>
      </w:divBdr>
    </w:div>
    <w:div w:id="195041982">
      <w:bodyDiv w:val="1"/>
      <w:marLeft w:val="0"/>
      <w:marRight w:val="0"/>
      <w:marTop w:val="0"/>
      <w:marBottom w:val="0"/>
      <w:divBdr>
        <w:top w:val="none" w:sz="0" w:space="0" w:color="auto"/>
        <w:left w:val="none" w:sz="0" w:space="0" w:color="auto"/>
        <w:bottom w:val="none" w:sz="0" w:space="0" w:color="auto"/>
        <w:right w:val="none" w:sz="0" w:space="0" w:color="auto"/>
      </w:divBdr>
    </w:div>
    <w:div w:id="195436513">
      <w:bodyDiv w:val="1"/>
      <w:marLeft w:val="0"/>
      <w:marRight w:val="0"/>
      <w:marTop w:val="0"/>
      <w:marBottom w:val="0"/>
      <w:divBdr>
        <w:top w:val="none" w:sz="0" w:space="0" w:color="auto"/>
        <w:left w:val="none" w:sz="0" w:space="0" w:color="auto"/>
        <w:bottom w:val="none" w:sz="0" w:space="0" w:color="auto"/>
        <w:right w:val="none" w:sz="0" w:space="0" w:color="auto"/>
      </w:divBdr>
    </w:div>
    <w:div w:id="195773349">
      <w:bodyDiv w:val="1"/>
      <w:marLeft w:val="0"/>
      <w:marRight w:val="0"/>
      <w:marTop w:val="0"/>
      <w:marBottom w:val="0"/>
      <w:divBdr>
        <w:top w:val="none" w:sz="0" w:space="0" w:color="auto"/>
        <w:left w:val="none" w:sz="0" w:space="0" w:color="auto"/>
        <w:bottom w:val="none" w:sz="0" w:space="0" w:color="auto"/>
        <w:right w:val="none" w:sz="0" w:space="0" w:color="auto"/>
      </w:divBdr>
    </w:div>
    <w:div w:id="196546240">
      <w:bodyDiv w:val="1"/>
      <w:marLeft w:val="0"/>
      <w:marRight w:val="0"/>
      <w:marTop w:val="0"/>
      <w:marBottom w:val="0"/>
      <w:divBdr>
        <w:top w:val="none" w:sz="0" w:space="0" w:color="auto"/>
        <w:left w:val="none" w:sz="0" w:space="0" w:color="auto"/>
        <w:bottom w:val="none" w:sz="0" w:space="0" w:color="auto"/>
        <w:right w:val="none" w:sz="0" w:space="0" w:color="auto"/>
      </w:divBdr>
    </w:div>
    <w:div w:id="196552162">
      <w:bodyDiv w:val="1"/>
      <w:marLeft w:val="0"/>
      <w:marRight w:val="0"/>
      <w:marTop w:val="0"/>
      <w:marBottom w:val="0"/>
      <w:divBdr>
        <w:top w:val="none" w:sz="0" w:space="0" w:color="auto"/>
        <w:left w:val="none" w:sz="0" w:space="0" w:color="auto"/>
        <w:bottom w:val="none" w:sz="0" w:space="0" w:color="auto"/>
        <w:right w:val="none" w:sz="0" w:space="0" w:color="auto"/>
      </w:divBdr>
    </w:div>
    <w:div w:id="196698492">
      <w:bodyDiv w:val="1"/>
      <w:marLeft w:val="0"/>
      <w:marRight w:val="0"/>
      <w:marTop w:val="0"/>
      <w:marBottom w:val="0"/>
      <w:divBdr>
        <w:top w:val="none" w:sz="0" w:space="0" w:color="auto"/>
        <w:left w:val="none" w:sz="0" w:space="0" w:color="auto"/>
        <w:bottom w:val="none" w:sz="0" w:space="0" w:color="auto"/>
        <w:right w:val="none" w:sz="0" w:space="0" w:color="auto"/>
      </w:divBdr>
    </w:div>
    <w:div w:id="196741216">
      <w:bodyDiv w:val="1"/>
      <w:marLeft w:val="0"/>
      <w:marRight w:val="0"/>
      <w:marTop w:val="0"/>
      <w:marBottom w:val="0"/>
      <w:divBdr>
        <w:top w:val="none" w:sz="0" w:space="0" w:color="auto"/>
        <w:left w:val="none" w:sz="0" w:space="0" w:color="auto"/>
        <w:bottom w:val="none" w:sz="0" w:space="0" w:color="auto"/>
        <w:right w:val="none" w:sz="0" w:space="0" w:color="auto"/>
      </w:divBdr>
    </w:div>
    <w:div w:id="196898409">
      <w:bodyDiv w:val="1"/>
      <w:marLeft w:val="0"/>
      <w:marRight w:val="0"/>
      <w:marTop w:val="0"/>
      <w:marBottom w:val="0"/>
      <w:divBdr>
        <w:top w:val="none" w:sz="0" w:space="0" w:color="auto"/>
        <w:left w:val="none" w:sz="0" w:space="0" w:color="auto"/>
        <w:bottom w:val="none" w:sz="0" w:space="0" w:color="auto"/>
        <w:right w:val="none" w:sz="0" w:space="0" w:color="auto"/>
      </w:divBdr>
    </w:div>
    <w:div w:id="198081956">
      <w:bodyDiv w:val="1"/>
      <w:marLeft w:val="0"/>
      <w:marRight w:val="0"/>
      <w:marTop w:val="0"/>
      <w:marBottom w:val="0"/>
      <w:divBdr>
        <w:top w:val="none" w:sz="0" w:space="0" w:color="auto"/>
        <w:left w:val="none" w:sz="0" w:space="0" w:color="auto"/>
        <w:bottom w:val="none" w:sz="0" w:space="0" w:color="auto"/>
        <w:right w:val="none" w:sz="0" w:space="0" w:color="auto"/>
      </w:divBdr>
    </w:div>
    <w:div w:id="198201245">
      <w:bodyDiv w:val="1"/>
      <w:marLeft w:val="0"/>
      <w:marRight w:val="0"/>
      <w:marTop w:val="0"/>
      <w:marBottom w:val="0"/>
      <w:divBdr>
        <w:top w:val="none" w:sz="0" w:space="0" w:color="auto"/>
        <w:left w:val="none" w:sz="0" w:space="0" w:color="auto"/>
        <w:bottom w:val="none" w:sz="0" w:space="0" w:color="auto"/>
        <w:right w:val="none" w:sz="0" w:space="0" w:color="auto"/>
      </w:divBdr>
    </w:div>
    <w:div w:id="198665011">
      <w:bodyDiv w:val="1"/>
      <w:marLeft w:val="0"/>
      <w:marRight w:val="0"/>
      <w:marTop w:val="0"/>
      <w:marBottom w:val="0"/>
      <w:divBdr>
        <w:top w:val="none" w:sz="0" w:space="0" w:color="auto"/>
        <w:left w:val="none" w:sz="0" w:space="0" w:color="auto"/>
        <w:bottom w:val="none" w:sz="0" w:space="0" w:color="auto"/>
        <w:right w:val="none" w:sz="0" w:space="0" w:color="auto"/>
      </w:divBdr>
    </w:div>
    <w:div w:id="198932312">
      <w:bodyDiv w:val="1"/>
      <w:marLeft w:val="0"/>
      <w:marRight w:val="0"/>
      <w:marTop w:val="0"/>
      <w:marBottom w:val="0"/>
      <w:divBdr>
        <w:top w:val="none" w:sz="0" w:space="0" w:color="auto"/>
        <w:left w:val="none" w:sz="0" w:space="0" w:color="auto"/>
        <w:bottom w:val="none" w:sz="0" w:space="0" w:color="auto"/>
        <w:right w:val="none" w:sz="0" w:space="0" w:color="auto"/>
      </w:divBdr>
    </w:div>
    <w:div w:id="199050965">
      <w:bodyDiv w:val="1"/>
      <w:marLeft w:val="0"/>
      <w:marRight w:val="0"/>
      <w:marTop w:val="0"/>
      <w:marBottom w:val="0"/>
      <w:divBdr>
        <w:top w:val="none" w:sz="0" w:space="0" w:color="auto"/>
        <w:left w:val="none" w:sz="0" w:space="0" w:color="auto"/>
        <w:bottom w:val="none" w:sz="0" w:space="0" w:color="auto"/>
        <w:right w:val="none" w:sz="0" w:space="0" w:color="auto"/>
      </w:divBdr>
    </w:div>
    <w:div w:id="199174707">
      <w:bodyDiv w:val="1"/>
      <w:marLeft w:val="0"/>
      <w:marRight w:val="0"/>
      <w:marTop w:val="0"/>
      <w:marBottom w:val="0"/>
      <w:divBdr>
        <w:top w:val="none" w:sz="0" w:space="0" w:color="auto"/>
        <w:left w:val="none" w:sz="0" w:space="0" w:color="auto"/>
        <w:bottom w:val="none" w:sz="0" w:space="0" w:color="auto"/>
        <w:right w:val="none" w:sz="0" w:space="0" w:color="auto"/>
      </w:divBdr>
    </w:div>
    <w:div w:id="199825526">
      <w:bodyDiv w:val="1"/>
      <w:marLeft w:val="0"/>
      <w:marRight w:val="0"/>
      <w:marTop w:val="0"/>
      <w:marBottom w:val="0"/>
      <w:divBdr>
        <w:top w:val="none" w:sz="0" w:space="0" w:color="auto"/>
        <w:left w:val="none" w:sz="0" w:space="0" w:color="auto"/>
        <w:bottom w:val="none" w:sz="0" w:space="0" w:color="auto"/>
        <w:right w:val="none" w:sz="0" w:space="0" w:color="auto"/>
      </w:divBdr>
    </w:div>
    <w:div w:id="199905063">
      <w:bodyDiv w:val="1"/>
      <w:marLeft w:val="0"/>
      <w:marRight w:val="0"/>
      <w:marTop w:val="0"/>
      <w:marBottom w:val="0"/>
      <w:divBdr>
        <w:top w:val="none" w:sz="0" w:space="0" w:color="auto"/>
        <w:left w:val="none" w:sz="0" w:space="0" w:color="auto"/>
        <w:bottom w:val="none" w:sz="0" w:space="0" w:color="auto"/>
        <w:right w:val="none" w:sz="0" w:space="0" w:color="auto"/>
      </w:divBdr>
    </w:div>
    <w:div w:id="200095033">
      <w:bodyDiv w:val="1"/>
      <w:marLeft w:val="0"/>
      <w:marRight w:val="0"/>
      <w:marTop w:val="0"/>
      <w:marBottom w:val="0"/>
      <w:divBdr>
        <w:top w:val="none" w:sz="0" w:space="0" w:color="auto"/>
        <w:left w:val="none" w:sz="0" w:space="0" w:color="auto"/>
        <w:bottom w:val="none" w:sz="0" w:space="0" w:color="auto"/>
        <w:right w:val="none" w:sz="0" w:space="0" w:color="auto"/>
      </w:divBdr>
    </w:div>
    <w:div w:id="200242731">
      <w:bodyDiv w:val="1"/>
      <w:marLeft w:val="0"/>
      <w:marRight w:val="0"/>
      <w:marTop w:val="0"/>
      <w:marBottom w:val="0"/>
      <w:divBdr>
        <w:top w:val="none" w:sz="0" w:space="0" w:color="auto"/>
        <w:left w:val="none" w:sz="0" w:space="0" w:color="auto"/>
        <w:bottom w:val="none" w:sz="0" w:space="0" w:color="auto"/>
        <w:right w:val="none" w:sz="0" w:space="0" w:color="auto"/>
      </w:divBdr>
    </w:div>
    <w:div w:id="200628397">
      <w:bodyDiv w:val="1"/>
      <w:marLeft w:val="0"/>
      <w:marRight w:val="0"/>
      <w:marTop w:val="0"/>
      <w:marBottom w:val="0"/>
      <w:divBdr>
        <w:top w:val="none" w:sz="0" w:space="0" w:color="auto"/>
        <w:left w:val="none" w:sz="0" w:space="0" w:color="auto"/>
        <w:bottom w:val="none" w:sz="0" w:space="0" w:color="auto"/>
        <w:right w:val="none" w:sz="0" w:space="0" w:color="auto"/>
      </w:divBdr>
    </w:div>
    <w:div w:id="200677591">
      <w:bodyDiv w:val="1"/>
      <w:marLeft w:val="0"/>
      <w:marRight w:val="0"/>
      <w:marTop w:val="0"/>
      <w:marBottom w:val="0"/>
      <w:divBdr>
        <w:top w:val="none" w:sz="0" w:space="0" w:color="auto"/>
        <w:left w:val="none" w:sz="0" w:space="0" w:color="auto"/>
        <w:bottom w:val="none" w:sz="0" w:space="0" w:color="auto"/>
        <w:right w:val="none" w:sz="0" w:space="0" w:color="auto"/>
      </w:divBdr>
    </w:div>
    <w:div w:id="200679200">
      <w:bodyDiv w:val="1"/>
      <w:marLeft w:val="0"/>
      <w:marRight w:val="0"/>
      <w:marTop w:val="0"/>
      <w:marBottom w:val="0"/>
      <w:divBdr>
        <w:top w:val="none" w:sz="0" w:space="0" w:color="auto"/>
        <w:left w:val="none" w:sz="0" w:space="0" w:color="auto"/>
        <w:bottom w:val="none" w:sz="0" w:space="0" w:color="auto"/>
        <w:right w:val="none" w:sz="0" w:space="0" w:color="auto"/>
      </w:divBdr>
    </w:div>
    <w:div w:id="200827892">
      <w:bodyDiv w:val="1"/>
      <w:marLeft w:val="0"/>
      <w:marRight w:val="0"/>
      <w:marTop w:val="0"/>
      <w:marBottom w:val="0"/>
      <w:divBdr>
        <w:top w:val="none" w:sz="0" w:space="0" w:color="auto"/>
        <w:left w:val="none" w:sz="0" w:space="0" w:color="auto"/>
        <w:bottom w:val="none" w:sz="0" w:space="0" w:color="auto"/>
        <w:right w:val="none" w:sz="0" w:space="0" w:color="auto"/>
      </w:divBdr>
    </w:div>
    <w:div w:id="201022963">
      <w:bodyDiv w:val="1"/>
      <w:marLeft w:val="0"/>
      <w:marRight w:val="0"/>
      <w:marTop w:val="0"/>
      <w:marBottom w:val="0"/>
      <w:divBdr>
        <w:top w:val="none" w:sz="0" w:space="0" w:color="auto"/>
        <w:left w:val="none" w:sz="0" w:space="0" w:color="auto"/>
        <w:bottom w:val="none" w:sz="0" w:space="0" w:color="auto"/>
        <w:right w:val="none" w:sz="0" w:space="0" w:color="auto"/>
      </w:divBdr>
    </w:div>
    <w:div w:id="201676821">
      <w:bodyDiv w:val="1"/>
      <w:marLeft w:val="0"/>
      <w:marRight w:val="0"/>
      <w:marTop w:val="0"/>
      <w:marBottom w:val="0"/>
      <w:divBdr>
        <w:top w:val="none" w:sz="0" w:space="0" w:color="auto"/>
        <w:left w:val="none" w:sz="0" w:space="0" w:color="auto"/>
        <w:bottom w:val="none" w:sz="0" w:space="0" w:color="auto"/>
        <w:right w:val="none" w:sz="0" w:space="0" w:color="auto"/>
      </w:divBdr>
    </w:div>
    <w:div w:id="201745502">
      <w:bodyDiv w:val="1"/>
      <w:marLeft w:val="0"/>
      <w:marRight w:val="0"/>
      <w:marTop w:val="0"/>
      <w:marBottom w:val="0"/>
      <w:divBdr>
        <w:top w:val="none" w:sz="0" w:space="0" w:color="auto"/>
        <w:left w:val="none" w:sz="0" w:space="0" w:color="auto"/>
        <w:bottom w:val="none" w:sz="0" w:space="0" w:color="auto"/>
        <w:right w:val="none" w:sz="0" w:space="0" w:color="auto"/>
      </w:divBdr>
    </w:div>
    <w:div w:id="201791664">
      <w:bodyDiv w:val="1"/>
      <w:marLeft w:val="0"/>
      <w:marRight w:val="0"/>
      <w:marTop w:val="0"/>
      <w:marBottom w:val="0"/>
      <w:divBdr>
        <w:top w:val="none" w:sz="0" w:space="0" w:color="auto"/>
        <w:left w:val="none" w:sz="0" w:space="0" w:color="auto"/>
        <w:bottom w:val="none" w:sz="0" w:space="0" w:color="auto"/>
        <w:right w:val="none" w:sz="0" w:space="0" w:color="auto"/>
      </w:divBdr>
    </w:div>
    <w:div w:id="201794072">
      <w:bodyDiv w:val="1"/>
      <w:marLeft w:val="0"/>
      <w:marRight w:val="0"/>
      <w:marTop w:val="0"/>
      <w:marBottom w:val="0"/>
      <w:divBdr>
        <w:top w:val="none" w:sz="0" w:space="0" w:color="auto"/>
        <w:left w:val="none" w:sz="0" w:space="0" w:color="auto"/>
        <w:bottom w:val="none" w:sz="0" w:space="0" w:color="auto"/>
        <w:right w:val="none" w:sz="0" w:space="0" w:color="auto"/>
      </w:divBdr>
    </w:div>
    <w:div w:id="202328592">
      <w:bodyDiv w:val="1"/>
      <w:marLeft w:val="0"/>
      <w:marRight w:val="0"/>
      <w:marTop w:val="0"/>
      <w:marBottom w:val="0"/>
      <w:divBdr>
        <w:top w:val="none" w:sz="0" w:space="0" w:color="auto"/>
        <w:left w:val="none" w:sz="0" w:space="0" w:color="auto"/>
        <w:bottom w:val="none" w:sz="0" w:space="0" w:color="auto"/>
        <w:right w:val="none" w:sz="0" w:space="0" w:color="auto"/>
      </w:divBdr>
    </w:div>
    <w:div w:id="202643460">
      <w:bodyDiv w:val="1"/>
      <w:marLeft w:val="0"/>
      <w:marRight w:val="0"/>
      <w:marTop w:val="0"/>
      <w:marBottom w:val="0"/>
      <w:divBdr>
        <w:top w:val="none" w:sz="0" w:space="0" w:color="auto"/>
        <w:left w:val="none" w:sz="0" w:space="0" w:color="auto"/>
        <w:bottom w:val="none" w:sz="0" w:space="0" w:color="auto"/>
        <w:right w:val="none" w:sz="0" w:space="0" w:color="auto"/>
      </w:divBdr>
    </w:div>
    <w:div w:id="202834777">
      <w:bodyDiv w:val="1"/>
      <w:marLeft w:val="0"/>
      <w:marRight w:val="0"/>
      <w:marTop w:val="0"/>
      <w:marBottom w:val="0"/>
      <w:divBdr>
        <w:top w:val="none" w:sz="0" w:space="0" w:color="auto"/>
        <w:left w:val="none" w:sz="0" w:space="0" w:color="auto"/>
        <w:bottom w:val="none" w:sz="0" w:space="0" w:color="auto"/>
        <w:right w:val="none" w:sz="0" w:space="0" w:color="auto"/>
      </w:divBdr>
    </w:div>
    <w:div w:id="202863999">
      <w:bodyDiv w:val="1"/>
      <w:marLeft w:val="0"/>
      <w:marRight w:val="0"/>
      <w:marTop w:val="0"/>
      <w:marBottom w:val="0"/>
      <w:divBdr>
        <w:top w:val="none" w:sz="0" w:space="0" w:color="auto"/>
        <w:left w:val="none" w:sz="0" w:space="0" w:color="auto"/>
        <w:bottom w:val="none" w:sz="0" w:space="0" w:color="auto"/>
        <w:right w:val="none" w:sz="0" w:space="0" w:color="auto"/>
      </w:divBdr>
    </w:div>
    <w:div w:id="202865856">
      <w:bodyDiv w:val="1"/>
      <w:marLeft w:val="0"/>
      <w:marRight w:val="0"/>
      <w:marTop w:val="0"/>
      <w:marBottom w:val="0"/>
      <w:divBdr>
        <w:top w:val="none" w:sz="0" w:space="0" w:color="auto"/>
        <w:left w:val="none" w:sz="0" w:space="0" w:color="auto"/>
        <w:bottom w:val="none" w:sz="0" w:space="0" w:color="auto"/>
        <w:right w:val="none" w:sz="0" w:space="0" w:color="auto"/>
      </w:divBdr>
    </w:div>
    <w:div w:id="202985910">
      <w:bodyDiv w:val="1"/>
      <w:marLeft w:val="0"/>
      <w:marRight w:val="0"/>
      <w:marTop w:val="0"/>
      <w:marBottom w:val="0"/>
      <w:divBdr>
        <w:top w:val="none" w:sz="0" w:space="0" w:color="auto"/>
        <w:left w:val="none" w:sz="0" w:space="0" w:color="auto"/>
        <w:bottom w:val="none" w:sz="0" w:space="0" w:color="auto"/>
        <w:right w:val="none" w:sz="0" w:space="0" w:color="auto"/>
      </w:divBdr>
    </w:div>
    <w:div w:id="203101583">
      <w:bodyDiv w:val="1"/>
      <w:marLeft w:val="0"/>
      <w:marRight w:val="0"/>
      <w:marTop w:val="0"/>
      <w:marBottom w:val="0"/>
      <w:divBdr>
        <w:top w:val="none" w:sz="0" w:space="0" w:color="auto"/>
        <w:left w:val="none" w:sz="0" w:space="0" w:color="auto"/>
        <w:bottom w:val="none" w:sz="0" w:space="0" w:color="auto"/>
        <w:right w:val="none" w:sz="0" w:space="0" w:color="auto"/>
      </w:divBdr>
    </w:div>
    <w:div w:id="203176984">
      <w:bodyDiv w:val="1"/>
      <w:marLeft w:val="0"/>
      <w:marRight w:val="0"/>
      <w:marTop w:val="0"/>
      <w:marBottom w:val="0"/>
      <w:divBdr>
        <w:top w:val="none" w:sz="0" w:space="0" w:color="auto"/>
        <w:left w:val="none" w:sz="0" w:space="0" w:color="auto"/>
        <w:bottom w:val="none" w:sz="0" w:space="0" w:color="auto"/>
        <w:right w:val="none" w:sz="0" w:space="0" w:color="auto"/>
      </w:divBdr>
    </w:div>
    <w:div w:id="203375494">
      <w:bodyDiv w:val="1"/>
      <w:marLeft w:val="0"/>
      <w:marRight w:val="0"/>
      <w:marTop w:val="0"/>
      <w:marBottom w:val="0"/>
      <w:divBdr>
        <w:top w:val="none" w:sz="0" w:space="0" w:color="auto"/>
        <w:left w:val="none" w:sz="0" w:space="0" w:color="auto"/>
        <w:bottom w:val="none" w:sz="0" w:space="0" w:color="auto"/>
        <w:right w:val="none" w:sz="0" w:space="0" w:color="auto"/>
      </w:divBdr>
    </w:div>
    <w:div w:id="203442604">
      <w:bodyDiv w:val="1"/>
      <w:marLeft w:val="0"/>
      <w:marRight w:val="0"/>
      <w:marTop w:val="0"/>
      <w:marBottom w:val="0"/>
      <w:divBdr>
        <w:top w:val="none" w:sz="0" w:space="0" w:color="auto"/>
        <w:left w:val="none" w:sz="0" w:space="0" w:color="auto"/>
        <w:bottom w:val="none" w:sz="0" w:space="0" w:color="auto"/>
        <w:right w:val="none" w:sz="0" w:space="0" w:color="auto"/>
      </w:divBdr>
    </w:div>
    <w:div w:id="203445104">
      <w:bodyDiv w:val="1"/>
      <w:marLeft w:val="0"/>
      <w:marRight w:val="0"/>
      <w:marTop w:val="0"/>
      <w:marBottom w:val="0"/>
      <w:divBdr>
        <w:top w:val="none" w:sz="0" w:space="0" w:color="auto"/>
        <w:left w:val="none" w:sz="0" w:space="0" w:color="auto"/>
        <w:bottom w:val="none" w:sz="0" w:space="0" w:color="auto"/>
        <w:right w:val="none" w:sz="0" w:space="0" w:color="auto"/>
      </w:divBdr>
    </w:div>
    <w:div w:id="203718167">
      <w:bodyDiv w:val="1"/>
      <w:marLeft w:val="0"/>
      <w:marRight w:val="0"/>
      <w:marTop w:val="0"/>
      <w:marBottom w:val="0"/>
      <w:divBdr>
        <w:top w:val="none" w:sz="0" w:space="0" w:color="auto"/>
        <w:left w:val="none" w:sz="0" w:space="0" w:color="auto"/>
        <w:bottom w:val="none" w:sz="0" w:space="0" w:color="auto"/>
        <w:right w:val="none" w:sz="0" w:space="0" w:color="auto"/>
      </w:divBdr>
    </w:div>
    <w:div w:id="203753143">
      <w:bodyDiv w:val="1"/>
      <w:marLeft w:val="0"/>
      <w:marRight w:val="0"/>
      <w:marTop w:val="0"/>
      <w:marBottom w:val="0"/>
      <w:divBdr>
        <w:top w:val="none" w:sz="0" w:space="0" w:color="auto"/>
        <w:left w:val="none" w:sz="0" w:space="0" w:color="auto"/>
        <w:bottom w:val="none" w:sz="0" w:space="0" w:color="auto"/>
        <w:right w:val="none" w:sz="0" w:space="0" w:color="auto"/>
      </w:divBdr>
    </w:div>
    <w:div w:id="203762278">
      <w:bodyDiv w:val="1"/>
      <w:marLeft w:val="0"/>
      <w:marRight w:val="0"/>
      <w:marTop w:val="0"/>
      <w:marBottom w:val="0"/>
      <w:divBdr>
        <w:top w:val="none" w:sz="0" w:space="0" w:color="auto"/>
        <w:left w:val="none" w:sz="0" w:space="0" w:color="auto"/>
        <w:bottom w:val="none" w:sz="0" w:space="0" w:color="auto"/>
        <w:right w:val="none" w:sz="0" w:space="0" w:color="auto"/>
      </w:divBdr>
    </w:div>
    <w:div w:id="203829705">
      <w:bodyDiv w:val="1"/>
      <w:marLeft w:val="0"/>
      <w:marRight w:val="0"/>
      <w:marTop w:val="0"/>
      <w:marBottom w:val="0"/>
      <w:divBdr>
        <w:top w:val="none" w:sz="0" w:space="0" w:color="auto"/>
        <w:left w:val="none" w:sz="0" w:space="0" w:color="auto"/>
        <w:bottom w:val="none" w:sz="0" w:space="0" w:color="auto"/>
        <w:right w:val="none" w:sz="0" w:space="0" w:color="auto"/>
      </w:divBdr>
    </w:div>
    <w:div w:id="204342330">
      <w:bodyDiv w:val="1"/>
      <w:marLeft w:val="0"/>
      <w:marRight w:val="0"/>
      <w:marTop w:val="0"/>
      <w:marBottom w:val="0"/>
      <w:divBdr>
        <w:top w:val="none" w:sz="0" w:space="0" w:color="auto"/>
        <w:left w:val="none" w:sz="0" w:space="0" w:color="auto"/>
        <w:bottom w:val="none" w:sz="0" w:space="0" w:color="auto"/>
        <w:right w:val="none" w:sz="0" w:space="0" w:color="auto"/>
      </w:divBdr>
    </w:div>
    <w:div w:id="204485806">
      <w:bodyDiv w:val="1"/>
      <w:marLeft w:val="0"/>
      <w:marRight w:val="0"/>
      <w:marTop w:val="0"/>
      <w:marBottom w:val="0"/>
      <w:divBdr>
        <w:top w:val="none" w:sz="0" w:space="0" w:color="auto"/>
        <w:left w:val="none" w:sz="0" w:space="0" w:color="auto"/>
        <w:bottom w:val="none" w:sz="0" w:space="0" w:color="auto"/>
        <w:right w:val="none" w:sz="0" w:space="0" w:color="auto"/>
      </w:divBdr>
    </w:div>
    <w:div w:id="204760202">
      <w:bodyDiv w:val="1"/>
      <w:marLeft w:val="0"/>
      <w:marRight w:val="0"/>
      <w:marTop w:val="0"/>
      <w:marBottom w:val="0"/>
      <w:divBdr>
        <w:top w:val="none" w:sz="0" w:space="0" w:color="auto"/>
        <w:left w:val="none" w:sz="0" w:space="0" w:color="auto"/>
        <w:bottom w:val="none" w:sz="0" w:space="0" w:color="auto"/>
        <w:right w:val="none" w:sz="0" w:space="0" w:color="auto"/>
      </w:divBdr>
    </w:div>
    <w:div w:id="204761922">
      <w:bodyDiv w:val="1"/>
      <w:marLeft w:val="0"/>
      <w:marRight w:val="0"/>
      <w:marTop w:val="0"/>
      <w:marBottom w:val="0"/>
      <w:divBdr>
        <w:top w:val="none" w:sz="0" w:space="0" w:color="auto"/>
        <w:left w:val="none" w:sz="0" w:space="0" w:color="auto"/>
        <w:bottom w:val="none" w:sz="0" w:space="0" w:color="auto"/>
        <w:right w:val="none" w:sz="0" w:space="0" w:color="auto"/>
      </w:divBdr>
    </w:div>
    <w:div w:id="205333059">
      <w:bodyDiv w:val="1"/>
      <w:marLeft w:val="0"/>
      <w:marRight w:val="0"/>
      <w:marTop w:val="0"/>
      <w:marBottom w:val="0"/>
      <w:divBdr>
        <w:top w:val="none" w:sz="0" w:space="0" w:color="auto"/>
        <w:left w:val="none" w:sz="0" w:space="0" w:color="auto"/>
        <w:bottom w:val="none" w:sz="0" w:space="0" w:color="auto"/>
        <w:right w:val="none" w:sz="0" w:space="0" w:color="auto"/>
      </w:divBdr>
    </w:div>
    <w:div w:id="205341893">
      <w:bodyDiv w:val="1"/>
      <w:marLeft w:val="0"/>
      <w:marRight w:val="0"/>
      <w:marTop w:val="0"/>
      <w:marBottom w:val="0"/>
      <w:divBdr>
        <w:top w:val="none" w:sz="0" w:space="0" w:color="auto"/>
        <w:left w:val="none" w:sz="0" w:space="0" w:color="auto"/>
        <w:bottom w:val="none" w:sz="0" w:space="0" w:color="auto"/>
        <w:right w:val="none" w:sz="0" w:space="0" w:color="auto"/>
      </w:divBdr>
    </w:div>
    <w:div w:id="205991321">
      <w:bodyDiv w:val="1"/>
      <w:marLeft w:val="0"/>
      <w:marRight w:val="0"/>
      <w:marTop w:val="0"/>
      <w:marBottom w:val="0"/>
      <w:divBdr>
        <w:top w:val="none" w:sz="0" w:space="0" w:color="auto"/>
        <w:left w:val="none" w:sz="0" w:space="0" w:color="auto"/>
        <w:bottom w:val="none" w:sz="0" w:space="0" w:color="auto"/>
        <w:right w:val="none" w:sz="0" w:space="0" w:color="auto"/>
      </w:divBdr>
    </w:div>
    <w:div w:id="206376839">
      <w:bodyDiv w:val="1"/>
      <w:marLeft w:val="0"/>
      <w:marRight w:val="0"/>
      <w:marTop w:val="0"/>
      <w:marBottom w:val="0"/>
      <w:divBdr>
        <w:top w:val="none" w:sz="0" w:space="0" w:color="auto"/>
        <w:left w:val="none" w:sz="0" w:space="0" w:color="auto"/>
        <w:bottom w:val="none" w:sz="0" w:space="0" w:color="auto"/>
        <w:right w:val="none" w:sz="0" w:space="0" w:color="auto"/>
      </w:divBdr>
    </w:div>
    <w:div w:id="206456309">
      <w:bodyDiv w:val="1"/>
      <w:marLeft w:val="0"/>
      <w:marRight w:val="0"/>
      <w:marTop w:val="0"/>
      <w:marBottom w:val="0"/>
      <w:divBdr>
        <w:top w:val="none" w:sz="0" w:space="0" w:color="auto"/>
        <w:left w:val="none" w:sz="0" w:space="0" w:color="auto"/>
        <w:bottom w:val="none" w:sz="0" w:space="0" w:color="auto"/>
        <w:right w:val="none" w:sz="0" w:space="0" w:color="auto"/>
      </w:divBdr>
    </w:div>
    <w:div w:id="206723953">
      <w:bodyDiv w:val="1"/>
      <w:marLeft w:val="0"/>
      <w:marRight w:val="0"/>
      <w:marTop w:val="0"/>
      <w:marBottom w:val="0"/>
      <w:divBdr>
        <w:top w:val="none" w:sz="0" w:space="0" w:color="auto"/>
        <w:left w:val="none" w:sz="0" w:space="0" w:color="auto"/>
        <w:bottom w:val="none" w:sz="0" w:space="0" w:color="auto"/>
        <w:right w:val="none" w:sz="0" w:space="0" w:color="auto"/>
      </w:divBdr>
    </w:div>
    <w:div w:id="206917941">
      <w:bodyDiv w:val="1"/>
      <w:marLeft w:val="0"/>
      <w:marRight w:val="0"/>
      <w:marTop w:val="0"/>
      <w:marBottom w:val="0"/>
      <w:divBdr>
        <w:top w:val="none" w:sz="0" w:space="0" w:color="auto"/>
        <w:left w:val="none" w:sz="0" w:space="0" w:color="auto"/>
        <w:bottom w:val="none" w:sz="0" w:space="0" w:color="auto"/>
        <w:right w:val="none" w:sz="0" w:space="0" w:color="auto"/>
      </w:divBdr>
    </w:div>
    <w:div w:id="206990367">
      <w:bodyDiv w:val="1"/>
      <w:marLeft w:val="0"/>
      <w:marRight w:val="0"/>
      <w:marTop w:val="0"/>
      <w:marBottom w:val="0"/>
      <w:divBdr>
        <w:top w:val="none" w:sz="0" w:space="0" w:color="auto"/>
        <w:left w:val="none" w:sz="0" w:space="0" w:color="auto"/>
        <w:bottom w:val="none" w:sz="0" w:space="0" w:color="auto"/>
        <w:right w:val="none" w:sz="0" w:space="0" w:color="auto"/>
      </w:divBdr>
    </w:div>
    <w:div w:id="207377898">
      <w:bodyDiv w:val="1"/>
      <w:marLeft w:val="0"/>
      <w:marRight w:val="0"/>
      <w:marTop w:val="0"/>
      <w:marBottom w:val="0"/>
      <w:divBdr>
        <w:top w:val="none" w:sz="0" w:space="0" w:color="auto"/>
        <w:left w:val="none" w:sz="0" w:space="0" w:color="auto"/>
        <w:bottom w:val="none" w:sz="0" w:space="0" w:color="auto"/>
        <w:right w:val="none" w:sz="0" w:space="0" w:color="auto"/>
      </w:divBdr>
    </w:div>
    <w:div w:id="207449928">
      <w:bodyDiv w:val="1"/>
      <w:marLeft w:val="0"/>
      <w:marRight w:val="0"/>
      <w:marTop w:val="0"/>
      <w:marBottom w:val="0"/>
      <w:divBdr>
        <w:top w:val="none" w:sz="0" w:space="0" w:color="auto"/>
        <w:left w:val="none" w:sz="0" w:space="0" w:color="auto"/>
        <w:bottom w:val="none" w:sz="0" w:space="0" w:color="auto"/>
        <w:right w:val="none" w:sz="0" w:space="0" w:color="auto"/>
      </w:divBdr>
    </w:div>
    <w:div w:id="208223132">
      <w:bodyDiv w:val="1"/>
      <w:marLeft w:val="0"/>
      <w:marRight w:val="0"/>
      <w:marTop w:val="0"/>
      <w:marBottom w:val="0"/>
      <w:divBdr>
        <w:top w:val="none" w:sz="0" w:space="0" w:color="auto"/>
        <w:left w:val="none" w:sz="0" w:space="0" w:color="auto"/>
        <w:bottom w:val="none" w:sz="0" w:space="0" w:color="auto"/>
        <w:right w:val="none" w:sz="0" w:space="0" w:color="auto"/>
      </w:divBdr>
    </w:div>
    <w:div w:id="208499944">
      <w:bodyDiv w:val="1"/>
      <w:marLeft w:val="0"/>
      <w:marRight w:val="0"/>
      <w:marTop w:val="0"/>
      <w:marBottom w:val="0"/>
      <w:divBdr>
        <w:top w:val="none" w:sz="0" w:space="0" w:color="auto"/>
        <w:left w:val="none" w:sz="0" w:space="0" w:color="auto"/>
        <w:bottom w:val="none" w:sz="0" w:space="0" w:color="auto"/>
        <w:right w:val="none" w:sz="0" w:space="0" w:color="auto"/>
      </w:divBdr>
    </w:div>
    <w:div w:id="208880241">
      <w:bodyDiv w:val="1"/>
      <w:marLeft w:val="0"/>
      <w:marRight w:val="0"/>
      <w:marTop w:val="0"/>
      <w:marBottom w:val="0"/>
      <w:divBdr>
        <w:top w:val="none" w:sz="0" w:space="0" w:color="auto"/>
        <w:left w:val="none" w:sz="0" w:space="0" w:color="auto"/>
        <w:bottom w:val="none" w:sz="0" w:space="0" w:color="auto"/>
        <w:right w:val="none" w:sz="0" w:space="0" w:color="auto"/>
      </w:divBdr>
    </w:div>
    <w:div w:id="209221611">
      <w:bodyDiv w:val="1"/>
      <w:marLeft w:val="0"/>
      <w:marRight w:val="0"/>
      <w:marTop w:val="0"/>
      <w:marBottom w:val="0"/>
      <w:divBdr>
        <w:top w:val="none" w:sz="0" w:space="0" w:color="auto"/>
        <w:left w:val="none" w:sz="0" w:space="0" w:color="auto"/>
        <w:bottom w:val="none" w:sz="0" w:space="0" w:color="auto"/>
        <w:right w:val="none" w:sz="0" w:space="0" w:color="auto"/>
      </w:divBdr>
    </w:div>
    <w:div w:id="209344825">
      <w:bodyDiv w:val="1"/>
      <w:marLeft w:val="0"/>
      <w:marRight w:val="0"/>
      <w:marTop w:val="0"/>
      <w:marBottom w:val="0"/>
      <w:divBdr>
        <w:top w:val="none" w:sz="0" w:space="0" w:color="auto"/>
        <w:left w:val="none" w:sz="0" w:space="0" w:color="auto"/>
        <w:bottom w:val="none" w:sz="0" w:space="0" w:color="auto"/>
        <w:right w:val="none" w:sz="0" w:space="0" w:color="auto"/>
      </w:divBdr>
    </w:div>
    <w:div w:id="209345892">
      <w:bodyDiv w:val="1"/>
      <w:marLeft w:val="0"/>
      <w:marRight w:val="0"/>
      <w:marTop w:val="0"/>
      <w:marBottom w:val="0"/>
      <w:divBdr>
        <w:top w:val="none" w:sz="0" w:space="0" w:color="auto"/>
        <w:left w:val="none" w:sz="0" w:space="0" w:color="auto"/>
        <w:bottom w:val="none" w:sz="0" w:space="0" w:color="auto"/>
        <w:right w:val="none" w:sz="0" w:space="0" w:color="auto"/>
      </w:divBdr>
    </w:div>
    <w:div w:id="209803657">
      <w:bodyDiv w:val="1"/>
      <w:marLeft w:val="0"/>
      <w:marRight w:val="0"/>
      <w:marTop w:val="0"/>
      <w:marBottom w:val="0"/>
      <w:divBdr>
        <w:top w:val="none" w:sz="0" w:space="0" w:color="auto"/>
        <w:left w:val="none" w:sz="0" w:space="0" w:color="auto"/>
        <w:bottom w:val="none" w:sz="0" w:space="0" w:color="auto"/>
        <w:right w:val="none" w:sz="0" w:space="0" w:color="auto"/>
      </w:divBdr>
    </w:div>
    <w:div w:id="209998992">
      <w:bodyDiv w:val="1"/>
      <w:marLeft w:val="0"/>
      <w:marRight w:val="0"/>
      <w:marTop w:val="0"/>
      <w:marBottom w:val="0"/>
      <w:divBdr>
        <w:top w:val="none" w:sz="0" w:space="0" w:color="auto"/>
        <w:left w:val="none" w:sz="0" w:space="0" w:color="auto"/>
        <w:bottom w:val="none" w:sz="0" w:space="0" w:color="auto"/>
        <w:right w:val="none" w:sz="0" w:space="0" w:color="auto"/>
      </w:divBdr>
    </w:div>
    <w:div w:id="210387563">
      <w:bodyDiv w:val="1"/>
      <w:marLeft w:val="0"/>
      <w:marRight w:val="0"/>
      <w:marTop w:val="0"/>
      <w:marBottom w:val="0"/>
      <w:divBdr>
        <w:top w:val="none" w:sz="0" w:space="0" w:color="auto"/>
        <w:left w:val="none" w:sz="0" w:space="0" w:color="auto"/>
        <w:bottom w:val="none" w:sz="0" w:space="0" w:color="auto"/>
        <w:right w:val="none" w:sz="0" w:space="0" w:color="auto"/>
      </w:divBdr>
    </w:div>
    <w:div w:id="210966230">
      <w:bodyDiv w:val="1"/>
      <w:marLeft w:val="0"/>
      <w:marRight w:val="0"/>
      <w:marTop w:val="0"/>
      <w:marBottom w:val="0"/>
      <w:divBdr>
        <w:top w:val="none" w:sz="0" w:space="0" w:color="auto"/>
        <w:left w:val="none" w:sz="0" w:space="0" w:color="auto"/>
        <w:bottom w:val="none" w:sz="0" w:space="0" w:color="auto"/>
        <w:right w:val="none" w:sz="0" w:space="0" w:color="auto"/>
      </w:divBdr>
    </w:div>
    <w:div w:id="211307779">
      <w:bodyDiv w:val="1"/>
      <w:marLeft w:val="0"/>
      <w:marRight w:val="0"/>
      <w:marTop w:val="0"/>
      <w:marBottom w:val="0"/>
      <w:divBdr>
        <w:top w:val="none" w:sz="0" w:space="0" w:color="auto"/>
        <w:left w:val="none" w:sz="0" w:space="0" w:color="auto"/>
        <w:bottom w:val="none" w:sz="0" w:space="0" w:color="auto"/>
        <w:right w:val="none" w:sz="0" w:space="0" w:color="auto"/>
      </w:divBdr>
    </w:div>
    <w:div w:id="211582043">
      <w:bodyDiv w:val="1"/>
      <w:marLeft w:val="0"/>
      <w:marRight w:val="0"/>
      <w:marTop w:val="0"/>
      <w:marBottom w:val="0"/>
      <w:divBdr>
        <w:top w:val="none" w:sz="0" w:space="0" w:color="auto"/>
        <w:left w:val="none" w:sz="0" w:space="0" w:color="auto"/>
        <w:bottom w:val="none" w:sz="0" w:space="0" w:color="auto"/>
        <w:right w:val="none" w:sz="0" w:space="0" w:color="auto"/>
      </w:divBdr>
    </w:div>
    <w:div w:id="211617562">
      <w:bodyDiv w:val="1"/>
      <w:marLeft w:val="0"/>
      <w:marRight w:val="0"/>
      <w:marTop w:val="0"/>
      <w:marBottom w:val="0"/>
      <w:divBdr>
        <w:top w:val="none" w:sz="0" w:space="0" w:color="auto"/>
        <w:left w:val="none" w:sz="0" w:space="0" w:color="auto"/>
        <w:bottom w:val="none" w:sz="0" w:space="0" w:color="auto"/>
        <w:right w:val="none" w:sz="0" w:space="0" w:color="auto"/>
      </w:divBdr>
    </w:div>
    <w:div w:id="211771540">
      <w:bodyDiv w:val="1"/>
      <w:marLeft w:val="0"/>
      <w:marRight w:val="0"/>
      <w:marTop w:val="0"/>
      <w:marBottom w:val="0"/>
      <w:divBdr>
        <w:top w:val="none" w:sz="0" w:space="0" w:color="auto"/>
        <w:left w:val="none" w:sz="0" w:space="0" w:color="auto"/>
        <w:bottom w:val="none" w:sz="0" w:space="0" w:color="auto"/>
        <w:right w:val="none" w:sz="0" w:space="0" w:color="auto"/>
      </w:divBdr>
    </w:div>
    <w:div w:id="211886786">
      <w:bodyDiv w:val="1"/>
      <w:marLeft w:val="0"/>
      <w:marRight w:val="0"/>
      <w:marTop w:val="0"/>
      <w:marBottom w:val="0"/>
      <w:divBdr>
        <w:top w:val="none" w:sz="0" w:space="0" w:color="auto"/>
        <w:left w:val="none" w:sz="0" w:space="0" w:color="auto"/>
        <w:bottom w:val="none" w:sz="0" w:space="0" w:color="auto"/>
        <w:right w:val="none" w:sz="0" w:space="0" w:color="auto"/>
      </w:divBdr>
    </w:div>
    <w:div w:id="212079843">
      <w:bodyDiv w:val="1"/>
      <w:marLeft w:val="0"/>
      <w:marRight w:val="0"/>
      <w:marTop w:val="0"/>
      <w:marBottom w:val="0"/>
      <w:divBdr>
        <w:top w:val="none" w:sz="0" w:space="0" w:color="auto"/>
        <w:left w:val="none" w:sz="0" w:space="0" w:color="auto"/>
        <w:bottom w:val="none" w:sz="0" w:space="0" w:color="auto"/>
        <w:right w:val="none" w:sz="0" w:space="0" w:color="auto"/>
      </w:divBdr>
    </w:div>
    <w:div w:id="212235020">
      <w:bodyDiv w:val="1"/>
      <w:marLeft w:val="0"/>
      <w:marRight w:val="0"/>
      <w:marTop w:val="0"/>
      <w:marBottom w:val="0"/>
      <w:divBdr>
        <w:top w:val="none" w:sz="0" w:space="0" w:color="auto"/>
        <w:left w:val="none" w:sz="0" w:space="0" w:color="auto"/>
        <w:bottom w:val="none" w:sz="0" w:space="0" w:color="auto"/>
        <w:right w:val="none" w:sz="0" w:space="0" w:color="auto"/>
      </w:divBdr>
    </w:div>
    <w:div w:id="213009298">
      <w:bodyDiv w:val="1"/>
      <w:marLeft w:val="0"/>
      <w:marRight w:val="0"/>
      <w:marTop w:val="0"/>
      <w:marBottom w:val="0"/>
      <w:divBdr>
        <w:top w:val="none" w:sz="0" w:space="0" w:color="auto"/>
        <w:left w:val="none" w:sz="0" w:space="0" w:color="auto"/>
        <w:bottom w:val="none" w:sz="0" w:space="0" w:color="auto"/>
        <w:right w:val="none" w:sz="0" w:space="0" w:color="auto"/>
      </w:divBdr>
    </w:div>
    <w:div w:id="213320955">
      <w:bodyDiv w:val="1"/>
      <w:marLeft w:val="0"/>
      <w:marRight w:val="0"/>
      <w:marTop w:val="0"/>
      <w:marBottom w:val="0"/>
      <w:divBdr>
        <w:top w:val="none" w:sz="0" w:space="0" w:color="auto"/>
        <w:left w:val="none" w:sz="0" w:space="0" w:color="auto"/>
        <w:bottom w:val="none" w:sz="0" w:space="0" w:color="auto"/>
        <w:right w:val="none" w:sz="0" w:space="0" w:color="auto"/>
      </w:divBdr>
    </w:div>
    <w:div w:id="213473834">
      <w:bodyDiv w:val="1"/>
      <w:marLeft w:val="0"/>
      <w:marRight w:val="0"/>
      <w:marTop w:val="0"/>
      <w:marBottom w:val="0"/>
      <w:divBdr>
        <w:top w:val="none" w:sz="0" w:space="0" w:color="auto"/>
        <w:left w:val="none" w:sz="0" w:space="0" w:color="auto"/>
        <w:bottom w:val="none" w:sz="0" w:space="0" w:color="auto"/>
        <w:right w:val="none" w:sz="0" w:space="0" w:color="auto"/>
      </w:divBdr>
    </w:div>
    <w:div w:id="213740487">
      <w:bodyDiv w:val="1"/>
      <w:marLeft w:val="0"/>
      <w:marRight w:val="0"/>
      <w:marTop w:val="0"/>
      <w:marBottom w:val="0"/>
      <w:divBdr>
        <w:top w:val="none" w:sz="0" w:space="0" w:color="auto"/>
        <w:left w:val="none" w:sz="0" w:space="0" w:color="auto"/>
        <w:bottom w:val="none" w:sz="0" w:space="0" w:color="auto"/>
        <w:right w:val="none" w:sz="0" w:space="0" w:color="auto"/>
      </w:divBdr>
    </w:div>
    <w:div w:id="213779896">
      <w:bodyDiv w:val="1"/>
      <w:marLeft w:val="0"/>
      <w:marRight w:val="0"/>
      <w:marTop w:val="0"/>
      <w:marBottom w:val="0"/>
      <w:divBdr>
        <w:top w:val="none" w:sz="0" w:space="0" w:color="auto"/>
        <w:left w:val="none" w:sz="0" w:space="0" w:color="auto"/>
        <w:bottom w:val="none" w:sz="0" w:space="0" w:color="auto"/>
        <w:right w:val="none" w:sz="0" w:space="0" w:color="auto"/>
      </w:divBdr>
    </w:div>
    <w:div w:id="213810803">
      <w:bodyDiv w:val="1"/>
      <w:marLeft w:val="0"/>
      <w:marRight w:val="0"/>
      <w:marTop w:val="0"/>
      <w:marBottom w:val="0"/>
      <w:divBdr>
        <w:top w:val="none" w:sz="0" w:space="0" w:color="auto"/>
        <w:left w:val="none" w:sz="0" w:space="0" w:color="auto"/>
        <w:bottom w:val="none" w:sz="0" w:space="0" w:color="auto"/>
        <w:right w:val="none" w:sz="0" w:space="0" w:color="auto"/>
      </w:divBdr>
    </w:div>
    <w:div w:id="214044038">
      <w:bodyDiv w:val="1"/>
      <w:marLeft w:val="0"/>
      <w:marRight w:val="0"/>
      <w:marTop w:val="0"/>
      <w:marBottom w:val="0"/>
      <w:divBdr>
        <w:top w:val="none" w:sz="0" w:space="0" w:color="auto"/>
        <w:left w:val="none" w:sz="0" w:space="0" w:color="auto"/>
        <w:bottom w:val="none" w:sz="0" w:space="0" w:color="auto"/>
        <w:right w:val="none" w:sz="0" w:space="0" w:color="auto"/>
      </w:divBdr>
    </w:div>
    <w:div w:id="214391466">
      <w:bodyDiv w:val="1"/>
      <w:marLeft w:val="0"/>
      <w:marRight w:val="0"/>
      <w:marTop w:val="0"/>
      <w:marBottom w:val="0"/>
      <w:divBdr>
        <w:top w:val="none" w:sz="0" w:space="0" w:color="auto"/>
        <w:left w:val="none" w:sz="0" w:space="0" w:color="auto"/>
        <w:bottom w:val="none" w:sz="0" w:space="0" w:color="auto"/>
        <w:right w:val="none" w:sz="0" w:space="0" w:color="auto"/>
      </w:divBdr>
    </w:div>
    <w:div w:id="214466347">
      <w:bodyDiv w:val="1"/>
      <w:marLeft w:val="0"/>
      <w:marRight w:val="0"/>
      <w:marTop w:val="0"/>
      <w:marBottom w:val="0"/>
      <w:divBdr>
        <w:top w:val="none" w:sz="0" w:space="0" w:color="auto"/>
        <w:left w:val="none" w:sz="0" w:space="0" w:color="auto"/>
        <w:bottom w:val="none" w:sz="0" w:space="0" w:color="auto"/>
        <w:right w:val="none" w:sz="0" w:space="0" w:color="auto"/>
      </w:divBdr>
    </w:div>
    <w:div w:id="215046038">
      <w:bodyDiv w:val="1"/>
      <w:marLeft w:val="0"/>
      <w:marRight w:val="0"/>
      <w:marTop w:val="0"/>
      <w:marBottom w:val="0"/>
      <w:divBdr>
        <w:top w:val="none" w:sz="0" w:space="0" w:color="auto"/>
        <w:left w:val="none" w:sz="0" w:space="0" w:color="auto"/>
        <w:bottom w:val="none" w:sz="0" w:space="0" w:color="auto"/>
        <w:right w:val="none" w:sz="0" w:space="0" w:color="auto"/>
      </w:divBdr>
    </w:div>
    <w:div w:id="215163140">
      <w:bodyDiv w:val="1"/>
      <w:marLeft w:val="0"/>
      <w:marRight w:val="0"/>
      <w:marTop w:val="0"/>
      <w:marBottom w:val="0"/>
      <w:divBdr>
        <w:top w:val="none" w:sz="0" w:space="0" w:color="auto"/>
        <w:left w:val="none" w:sz="0" w:space="0" w:color="auto"/>
        <w:bottom w:val="none" w:sz="0" w:space="0" w:color="auto"/>
        <w:right w:val="none" w:sz="0" w:space="0" w:color="auto"/>
      </w:divBdr>
    </w:div>
    <w:div w:id="215238106">
      <w:bodyDiv w:val="1"/>
      <w:marLeft w:val="0"/>
      <w:marRight w:val="0"/>
      <w:marTop w:val="0"/>
      <w:marBottom w:val="0"/>
      <w:divBdr>
        <w:top w:val="none" w:sz="0" w:space="0" w:color="auto"/>
        <w:left w:val="none" w:sz="0" w:space="0" w:color="auto"/>
        <w:bottom w:val="none" w:sz="0" w:space="0" w:color="auto"/>
        <w:right w:val="none" w:sz="0" w:space="0" w:color="auto"/>
      </w:divBdr>
    </w:div>
    <w:div w:id="215632019">
      <w:bodyDiv w:val="1"/>
      <w:marLeft w:val="0"/>
      <w:marRight w:val="0"/>
      <w:marTop w:val="0"/>
      <w:marBottom w:val="0"/>
      <w:divBdr>
        <w:top w:val="none" w:sz="0" w:space="0" w:color="auto"/>
        <w:left w:val="none" w:sz="0" w:space="0" w:color="auto"/>
        <w:bottom w:val="none" w:sz="0" w:space="0" w:color="auto"/>
        <w:right w:val="none" w:sz="0" w:space="0" w:color="auto"/>
      </w:divBdr>
    </w:div>
    <w:div w:id="215749148">
      <w:bodyDiv w:val="1"/>
      <w:marLeft w:val="0"/>
      <w:marRight w:val="0"/>
      <w:marTop w:val="0"/>
      <w:marBottom w:val="0"/>
      <w:divBdr>
        <w:top w:val="none" w:sz="0" w:space="0" w:color="auto"/>
        <w:left w:val="none" w:sz="0" w:space="0" w:color="auto"/>
        <w:bottom w:val="none" w:sz="0" w:space="0" w:color="auto"/>
        <w:right w:val="none" w:sz="0" w:space="0" w:color="auto"/>
      </w:divBdr>
    </w:div>
    <w:div w:id="216354471">
      <w:bodyDiv w:val="1"/>
      <w:marLeft w:val="0"/>
      <w:marRight w:val="0"/>
      <w:marTop w:val="0"/>
      <w:marBottom w:val="0"/>
      <w:divBdr>
        <w:top w:val="none" w:sz="0" w:space="0" w:color="auto"/>
        <w:left w:val="none" w:sz="0" w:space="0" w:color="auto"/>
        <w:bottom w:val="none" w:sz="0" w:space="0" w:color="auto"/>
        <w:right w:val="none" w:sz="0" w:space="0" w:color="auto"/>
      </w:divBdr>
    </w:div>
    <w:div w:id="216475050">
      <w:bodyDiv w:val="1"/>
      <w:marLeft w:val="0"/>
      <w:marRight w:val="0"/>
      <w:marTop w:val="0"/>
      <w:marBottom w:val="0"/>
      <w:divBdr>
        <w:top w:val="none" w:sz="0" w:space="0" w:color="auto"/>
        <w:left w:val="none" w:sz="0" w:space="0" w:color="auto"/>
        <w:bottom w:val="none" w:sz="0" w:space="0" w:color="auto"/>
        <w:right w:val="none" w:sz="0" w:space="0" w:color="auto"/>
      </w:divBdr>
    </w:div>
    <w:div w:id="216480018">
      <w:bodyDiv w:val="1"/>
      <w:marLeft w:val="0"/>
      <w:marRight w:val="0"/>
      <w:marTop w:val="0"/>
      <w:marBottom w:val="0"/>
      <w:divBdr>
        <w:top w:val="none" w:sz="0" w:space="0" w:color="auto"/>
        <w:left w:val="none" w:sz="0" w:space="0" w:color="auto"/>
        <w:bottom w:val="none" w:sz="0" w:space="0" w:color="auto"/>
        <w:right w:val="none" w:sz="0" w:space="0" w:color="auto"/>
      </w:divBdr>
    </w:div>
    <w:div w:id="217523117">
      <w:bodyDiv w:val="1"/>
      <w:marLeft w:val="0"/>
      <w:marRight w:val="0"/>
      <w:marTop w:val="0"/>
      <w:marBottom w:val="0"/>
      <w:divBdr>
        <w:top w:val="none" w:sz="0" w:space="0" w:color="auto"/>
        <w:left w:val="none" w:sz="0" w:space="0" w:color="auto"/>
        <w:bottom w:val="none" w:sz="0" w:space="0" w:color="auto"/>
        <w:right w:val="none" w:sz="0" w:space="0" w:color="auto"/>
      </w:divBdr>
    </w:div>
    <w:div w:id="217589887">
      <w:bodyDiv w:val="1"/>
      <w:marLeft w:val="0"/>
      <w:marRight w:val="0"/>
      <w:marTop w:val="0"/>
      <w:marBottom w:val="0"/>
      <w:divBdr>
        <w:top w:val="none" w:sz="0" w:space="0" w:color="auto"/>
        <w:left w:val="none" w:sz="0" w:space="0" w:color="auto"/>
        <w:bottom w:val="none" w:sz="0" w:space="0" w:color="auto"/>
        <w:right w:val="none" w:sz="0" w:space="0" w:color="auto"/>
      </w:divBdr>
    </w:div>
    <w:div w:id="217590081">
      <w:bodyDiv w:val="1"/>
      <w:marLeft w:val="0"/>
      <w:marRight w:val="0"/>
      <w:marTop w:val="0"/>
      <w:marBottom w:val="0"/>
      <w:divBdr>
        <w:top w:val="none" w:sz="0" w:space="0" w:color="auto"/>
        <w:left w:val="none" w:sz="0" w:space="0" w:color="auto"/>
        <w:bottom w:val="none" w:sz="0" w:space="0" w:color="auto"/>
        <w:right w:val="none" w:sz="0" w:space="0" w:color="auto"/>
      </w:divBdr>
    </w:div>
    <w:div w:id="217590440">
      <w:bodyDiv w:val="1"/>
      <w:marLeft w:val="0"/>
      <w:marRight w:val="0"/>
      <w:marTop w:val="0"/>
      <w:marBottom w:val="0"/>
      <w:divBdr>
        <w:top w:val="none" w:sz="0" w:space="0" w:color="auto"/>
        <w:left w:val="none" w:sz="0" w:space="0" w:color="auto"/>
        <w:bottom w:val="none" w:sz="0" w:space="0" w:color="auto"/>
        <w:right w:val="none" w:sz="0" w:space="0" w:color="auto"/>
      </w:divBdr>
    </w:div>
    <w:div w:id="218369561">
      <w:bodyDiv w:val="1"/>
      <w:marLeft w:val="0"/>
      <w:marRight w:val="0"/>
      <w:marTop w:val="0"/>
      <w:marBottom w:val="0"/>
      <w:divBdr>
        <w:top w:val="none" w:sz="0" w:space="0" w:color="auto"/>
        <w:left w:val="none" w:sz="0" w:space="0" w:color="auto"/>
        <w:bottom w:val="none" w:sz="0" w:space="0" w:color="auto"/>
        <w:right w:val="none" w:sz="0" w:space="0" w:color="auto"/>
      </w:divBdr>
    </w:div>
    <w:div w:id="219489074">
      <w:bodyDiv w:val="1"/>
      <w:marLeft w:val="0"/>
      <w:marRight w:val="0"/>
      <w:marTop w:val="0"/>
      <w:marBottom w:val="0"/>
      <w:divBdr>
        <w:top w:val="none" w:sz="0" w:space="0" w:color="auto"/>
        <w:left w:val="none" w:sz="0" w:space="0" w:color="auto"/>
        <w:bottom w:val="none" w:sz="0" w:space="0" w:color="auto"/>
        <w:right w:val="none" w:sz="0" w:space="0" w:color="auto"/>
      </w:divBdr>
    </w:div>
    <w:div w:id="219752538">
      <w:bodyDiv w:val="1"/>
      <w:marLeft w:val="0"/>
      <w:marRight w:val="0"/>
      <w:marTop w:val="0"/>
      <w:marBottom w:val="0"/>
      <w:divBdr>
        <w:top w:val="none" w:sz="0" w:space="0" w:color="auto"/>
        <w:left w:val="none" w:sz="0" w:space="0" w:color="auto"/>
        <w:bottom w:val="none" w:sz="0" w:space="0" w:color="auto"/>
        <w:right w:val="none" w:sz="0" w:space="0" w:color="auto"/>
      </w:divBdr>
    </w:div>
    <w:div w:id="219900565">
      <w:bodyDiv w:val="1"/>
      <w:marLeft w:val="0"/>
      <w:marRight w:val="0"/>
      <w:marTop w:val="0"/>
      <w:marBottom w:val="0"/>
      <w:divBdr>
        <w:top w:val="none" w:sz="0" w:space="0" w:color="auto"/>
        <w:left w:val="none" w:sz="0" w:space="0" w:color="auto"/>
        <w:bottom w:val="none" w:sz="0" w:space="0" w:color="auto"/>
        <w:right w:val="none" w:sz="0" w:space="0" w:color="auto"/>
      </w:divBdr>
    </w:div>
    <w:div w:id="220024651">
      <w:bodyDiv w:val="1"/>
      <w:marLeft w:val="0"/>
      <w:marRight w:val="0"/>
      <w:marTop w:val="0"/>
      <w:marBottom w:val="0"/>
      <w:divBdr>
        <w:top w:val="none" w:sz="0" w:space="0" w:color="auto"/>
        <w:left w:val="none" w:sz="0" w:space="0" w:color="auto"/>
        <w:bottom w:val="none" w:sz="0" w:space="0" w:color="auto"/>
        <w:right w:val="none" w:sz="0" w:space="0" w:color="auto"/>
      </w:divBdr>
    </w:div>
    <w:div w:id="220413129">
      <w:bodyDiv w:val="1"/>
      <w:marLeft w:val="0"/>
      <w:marRight w:val="0"/>
      <w:marTop w:val="0"/>
      <w:marBottom w:val="0"/>
      <w:divBdr>
        <w:top w:val="none" w:sz="0" w:space="0" w:color="auto"/>
        <w:left w:val="none" w:sz="0" w:space="0" w:color="auto"/>
        <w:bottom w:val="none" w:sz="0" w:space="0" w:color="auto"/>
        <w:right w:val="none" w:sz="0" w:space="0" w:color="auto"/>
      </w:divBdr>
    </w:div>
    <w:div w:id="220868343">
      <w:bodyDiv w:val="1"/>
      <w:marLeft w:val="0"/>
      <w:marRight w:val="0"/>
      <w:marTop w:val="0"/>
      <w:marBottom w:val="0"/>
      <w:divBdr>
        <w:top w:val="none" w:sz="0" w:space="0" w:color="auto"/>
        <w:left w:val="none" w:sz="0" w:space="0" w:color="auto"/>
        <w:bottom w:val="none" w:sz="0" w:space="0" w:color="auto"/>
        <w:right w:val="none" w:sz="0" w:space="0" w:color="auto"/>
      </w:divBdr>
    </w:div>
    <w:div w:id="221253952">
      <w:bodyDiv w:val="1"/>
      <w:marLeft w:val="0"/>
      <w:marRight w:val="0"/>
      <w:marTop w:val="0"/>
      <w:marBottom w:val="0"/>
      <w:divBdr>
        <w:top w:val="none" w:sz="0" w:space="0" w:color="auto"/>
        <w:left w:val="none" w:sz="0" w:space="0" w:color="auto"/>
        <w:bottom w:val="none" w:sz="0" w:space="0" w:color="auto"/>
        <w:right w:val="none" w:sz="0" w:space="0" w:color="auto"/>
      </w:divBdr>
    </w:div>
    <w:div w:id="221523870">
      <w:bodyDiv w:val="1"/>
      <w:marLeft w:val="0"/>
      <w:marRight w:val="0"/>
      <w:marTop w:val="0"/>
      <w:marBottom w:val="0"/>
      <w:divBdr>
        <w:top w:val="none" w:sz="0" w:space="0" w:color="auto"/>
        <w:left w:val="none" w:sz="0" w:space="0" w:color="auto"/>
        <w:bottom w:val="none" w:sz="0" w:space="0" w:color="auto"/>
        <w:right w:val="none" w:sz="0" w:space="0" w:color="auto"/>
      </w:divBdr>
    </w:div>
    <w:div w:id="221722780">
      <w:bodyDiv w:val="1"/>
      <w:marLeft w:val="0"/>
      <w:marRight w:val="0"/>
      <w:marTop w:val="0"/>
      <w:marBottom w:val="0"/>
      <w:divBdr>
        <w:top w:val="none" w:sz="0" w:space="0" w:color="auto"/>
        <w:left w:val="none" w:sz="0" w:space="0" w:color="auto"/>
        <w:bottom w:val="none" w:sz="0" w:space="0" w:color="auto"/>
        <w:right w:val="none" w:sz="0" w:space="0" w:color="auto"/>
      </w:divBdr>
    </w:div>
    <w:div w:id="222251990">
      <w:bodyDiv w:val="1"/>
      <w:marLeft w:val="0"/>
      <w:marRight w:val="0"/>
      <w:marTop w:val="0"/>
      <w:marBottom w:val="0"/>
      <w:divBdr>
        <w:top w:val="none" w:sz="0" w:space="0" w:color="auto"/>
        <w:left w:val="none" w:sz="0" w:space="0" w:color="auto"/>
        <w:bottom w:val="none" w:sz="0" w:space="0" w:color="auto"/>
        <w:right w:val="none" w:sz="0" w:space="0" w:color="auto"/>
      </w:divBdr>
    </w:div>
    <w:div w:id="223176817">
      <w:bodyDiv w:val="1"/>
      <w:marLeft w:val="0"/>
      <w:marRight w:val="0"/>
      <w:marTop w:val="0"/>
      <w:marBottom w:val="0"/>
      <w:divBdr>
        <w:top w:val="none" w:sz="0" w:space="0" w:color="auto"/>
        <w:left w:val="none" w:sz="0" w:space="0" w:color="auto"/>
        <w:bottom w:val="none" w:sz="0" w:space="0" w:color="auto"/>
        <w:right w:val="none" w:sz="0" w:space="0" w:color="auto"/>
      </w:divBdr>
    </w:div>
    <w:div w:id="223223071">
      <w:bodyDiv w:val="1"/>
      <w:marLeft w:val="0"/>
      <w:marRight w:val="0"/>
      <w:marTop w:val="0"/>
      <w:marBottom w:val="0"/>
      <w:divBdr>
        <w:top w:val="none" w:sz="0" w:space="0" w:color="auto"/>
        <w:left w:val="none" w:sz="0" w:space="0" w:color="auto"/>
        <w:bottom w:val="none" w:sz="0" w:space="0" w:color="auto"/>
        <w:right w:val="none" w:sz="0" w:space="0" w:color="auto"/>
      </w:divBdr>
    </w:div>
    <w:div w:id="223686379">
      <w:bodyDiv w:val="1"/>
      <w:marLeft w:val="0"/>
      <w:marRight w:val="0"/>
      <w:marTop w:val="0"/>
      <w:marBottom w:val="0"/>
      <w:divBdr>
        <w:top w:val="none" w:sz="0" w:space="0" w:color="auto"/>
        <w:left w:val="none" w:sz="0" w:space="0" w:color="auto"/>
        <w:bottom w:val="none" w:sz="0" w:space="0" w:color="auto"/>
        <w:right w:val="none" w:sz="0" w:space="0" w:color="auto"/>
      </w:divBdr>
    </w:div>
    <w:div w:id="223758390">
      <w:bodyDiv w:val="1"/>
      <w:marLeft w:val="0"/>
      <w:marRight w:val="0"/>
      <w:marTop w:val="0"/>
      <w:marBottom w:val="0"/>
      <w:divBdr>
        <w:top w:val="none" w:sz="0" w:space="0" w:color="auto"/>
        <w:left w:val="none" w:sz="0" w:space="0" w:color="auto"/>
        <w:bottom w:val="none" w:sz="0" w:space="0" w:color="auto"/>
        <w:right w:val="none" w:sz="0" w:space="0" w:color="auto"/>
      </w:divBdr>
    </w:div>
    <w:div w:id="225384080">
      <w:bodyDiv w:val="1"/>
      <w:marLeft w:val="0"/>
      <w:marRight w:val="0"/>
      <w:marTop w:val="0"/>
      <w:marBottom w:val="0"/>
      <w:divBdr>
        <w:top w:val="none" w:sz="0" w:space="0" w:color="auto"/>
        <w:left w:val="none" w:sz="0" w:space="0" w:color="auto"/>
        <w:bottom w:val="none" w:sz="0" w:space="0" w:color="auto"/>
        <w:right w:val="none" w:sz="0" w:space="0" w:color="auto"/>
      </w:divBdr>
    </w:div>
    <w:div w:id="225452374">
      <w:bodyDiv w:val="1"/>
      <w:marLeft w:val="0"/>
      <w:marRight w:val="0"/>
      <w:marTop w:val="0"/>
      <w:marBottom w:val="0"/>
      <w:divBdr>
        <w:top w:val="none" w:sz="0" w:space="0" w:color="auto"/>
        <w:left w:val="none" w:sz="0" w:space="0" w:color="auto"/>
        <w:bottom w:val="none" w:sz="0" w:space="0" w:color="auto"/>
        <w:right w:val="none" w:sz="0" w:space="0" w:color="auto"/>
      </w:divBdr>
    </w:div>
    <w:div w:id="225528872">
      <w:bodyDiv w:val="1"/>
      <w:marLeft w:val="0"/>
      <w:marRight w:val="0"/>
      <w:marTop w:val="0"/>
      <w:marBottom w:val="0"/>
      <w:divBdr>
        <w:top w:val="none" w:sz="0" w:space="0" w:color="auto"/>
        <w:left w:val="none" w:sz="0" w:space="0" w:color="auto"/>
        <w:bottom w:val="none" w:sz="0" w:space="0" w:color="auto"/>
        <w:right w:val="none" w:sz="0" w:space="0" w:color="auto"/>
      </w:divBdr>
    </w:div>
    <w:div w:id="225722094">
      <w:bodyDiv w:val="1"/>
      <w:marLeft w:val="0"/>
      <w:marRight w:val="0"/>
      <w:marTop w:val="0"/>
      <w:marBottom w:val="0"/>
      <w:divBdr>
        <w:top w:val="none" w:sz="0" w:space="0" w:color="auto"/>
        <w:left w:val="none" w:sz="0" w:space="0" w:color="auto"/>
        <w:bottom w:val="none" w:sz="0" w:space="0" w:color="auto"/>
        <w:right w:val="none" w:sz="0" w:space="0" w:color="auto"/>
      </w:divBdr>
    </w:div>
    <w:div w:id="226187375">
      <w:bodyDiv w:val="1"/>
      <w:marLeft w:val="0"/>
      <w:marRight w:val="0"/>
      <w:marTop w:val="0"/>
      <w:marBottom w:val="0"/>
      <w:divBdr>
        <w:top w:val="none" w:sz="0" w:space="0" w:color="auto"/>
        <w:left w:val="none" w:sz="0" w:space="0" w:color="auto"/>
        <w:bottom w:val="none" w:sz="0" w:space="0" w:color="auto"/>
        <w:right w:val="none" w:sz="0" w:space="0" w:color="auto"/>
      </w:divBdr>
    </w:div>
    <w:div w:id="226458498">
      <w:bodyDiv w:val="1"/>
      <w:marLeft w:val="0"/>
      <w:marRight w:val="0"/>
      <w:marTop w:val="0"/>
      <w:marBottom w:val="0"/>
      <w:divBdr>
        <w:top w:val="none" w:sz="0" w:space="0" w:color="auto"/>
        <w:left w:val="none" w:sz="0" w:space="0" w:color="auto"/>
        <w:bottom w:val="none" w:sz="0" w:space="0" w:color="auto"/>
        <w:right w:val="none" w:sz="0" w:space="0" w:color="auto"/>
      </w:divBdr>
    </w:div>
    <w:div w:id="226720183">
      <w:bodyDiv w:val="1"/>
      <w:marLeft w:val="0"/>
      <w:marRight w:val="0"/>
      <w:marTop w:val="0"/>
      <w:marBottom w:val="0"/>
      <w:divBdr>
        <w:top w:val="none" w:sz="0" w:space="0" w:color="auto"/>
        <w:left w:val="none" w:sz="0" w:space="0" w:color="auto"/>
        <w:bottom w:val="none" w:sz="0" w:space="0" w:color="auto"/>
        <w:right w:val="none" w:sz="0" w:space="0" w:color="auto"/>
      </w:divBdr>
    </w:div>
    <w:div w:id="226770437">
      <w:bodyDiv w:val="1"/>
      <w:marLeft w:val="0"/>
      <w:marRight w:val="0"/>
      <w:marTop w:val="0"/>
      <w:marBottom w:val="0"/>
      <w:divBdr>
        <w:top w:val="none" w:sz="0" w:space="0" w:color="auto"/>
        <w:left w:val="none" w:sz="0" w:space="0" w:color="auto"/>
        <w:bottom w:val="none" w:sz="0" w:space="0" w:color="auto"/>
        <w:right w:val="none" w:sz="0" w:space="0" w:color="auto"/>
      </w:divBdr>
    </w:div>
    <w:div w:id="227033500">
      <w:bodyDiv w:val="1"/>
      <w:marLeft w:val="0"/>
      <w:marRight w:val="0"/>
      <w:marTop w:val="0"/>
      <w:marBottom w:val="0"/>
      <w:divBdr>
        <w:top w:val="none" w:sz="0" w:space="0" w:color="auto"/>
        <w:left w:val="none" w:sz="0" w:space="0" w:color="auto"/>
        <w:bottom w:val="none" w:sz="0" w:space="0" w:color="auto"/>
        <w:right w:val="none" w:sz="0" w:space="0" w:color="auto"/>
      </w:divBdr>
    </w:div>
    <w:div w:id="228149179">
      <w:bodyDiv w:val="1"/>
      <w:marLeft w:val="0"/>
      <w:marRight w:val="0"/>
      <w:marTop w:val="0"/>
      <w:marBottom w:val="0"/>
      <w:divBdr>
        <w:top w:val="none" w:sz="0" w:space="0" w:color="auto"/>
        <w:left w:val="none" w:sz="0" w:space="0" w:color="auto"/>
        <w:bottom w:val="none" w:sz="0" w:space="0" w:color="auto"/>
        <w:right w:val="none" w:sz="0" w:space="0" w:color="auto"/>
      </w:divBdr>
    </w:div>
    <w:div w:id="228419218">
      <w:bodyDiv w:val="1"/>
      <w:marLeft w:val="0"/>
      <w:marRight w:val="0"/>
      <w:marTop w:val="0"/>
      <w:marBottom w:val="0"/>
      <w:divBdr>
        <w:top w:val="none" w:sz="0" w:space="0" w:color="auto"/>
        <w:left w:val="none" w:sz="0" w:space="0" w:color="auto"/>
        <w:bottom w:val="none" w:sz="0" w:space="0" w:color="auto"/>
        <w:right w:val="none" w:sz="0" w:space="0" w:color="auto"/>
      </w:divBdr>
    </w:div>
    <w:div w:id="228804551">
      <w:bodyDiv w:val="1"/>
      <w:marLeft w:val="0"/>
      <w:marRight w:val="0"/>
      <w:marTop w:val="0"/>
      <w:marBottom w:val="0"/>
      <w:divBdr>
        <w:top w:val="none" w:sz="0" w:space="0" w:color="auto"/>
        <w:left w:val="none" w:sz="0" w:space="0" w:color="auto"/>
        <w:bottom w:val="none" w:sz="0" w:space="0" w:color="auto"/>
        <w:right w:val="none" w:sz="0" w:space="0" w:color="auto"/>
      </w:divBdr>
    </w:div>
    <w:div w:id="229073437">
      <w:bodyDiv w:val="1"/>
      <w:marLeft w:val="0"/>
      <w:marRight w:val="0"/>
      <w:marTop w:val="0"/>
      <w:marBottom w:val="0"/>
      <w:divBdr>
        <w:top w:val="none" w:sz="0" w:space="0" w:color="auto"/>
        <w:left w:val="none" w:sz="0" w:space="0" w:color="auto"/>
        <w:bottom w:val="none" w:sz="0" w:space="0" w:color="auto"/>
        <w:right w:val="none" w:sz="0" w:space="0" w:color="auto"/>
      </w:divBdr>
    </w:div>
    <w:div w:id="229120497">
      <w:bodyDiv w:val="1"/>
      <w:marLeft w:val="0"/>
      <w:marRight w:val="0"/>
      <w:marTop w:val="0"/>
      <w:marBottom w:val="0"/>
      <w:divBdr>
        <w:top w:val="none" w:sz="0" w:space="0" w:color="auto"/>
        <w:left w:val="none" w:sz="0" w:space="0" w:color="auto"/>
        <w:bottom w:val="none" w:sz="0" w:space="0" w:color="auto"/>
        <w:right w:val="none" w:sz="0" w:space="0" w:color="auto"/>
      </w:divBdr>
    </w:div>
    <w:div w:id="229194044">
      <w:bodyDiv w:val="1"/>
      <w:marLeft w:val="0"/>
      <w:marRight w:val="0"/>
      <w:marTop w:val="0"/>
      <w:marBottom w:val="0"/>
      <w:divBdr>
        <w:top w:val="none" w:sz="0" w:space="0" w:color="auto"/>
        <w:left w:val="none" w:sz="0" w:space="0" w:color="auto"/>
        <w:bottom w:val="none" w:sz="0" w:space="0" w:color="auto"/>
        <w:right w:val="none" w:sz="0" w:space="0" w:color="auto"/>
      </w:divBdr>
    </w:div>
    <w:div w:id="229273676">
      <w:bodyDiv w:val="1"/>
      <w:marLeft w:val="0"/>
      <w:marRight w:val="0"/>
      <w:marTop w:val="0"/>
      <w:marBottom w:val="0"/>
      <w:divBdr>
        <w:top w:val="none" w:sz="0" w:space="0" w:color="auto"/>
        <w:left w:val="none" w:sz="0" w:space="0" w:color="auto"/>
        <w:bottom w:val="none" w:sz="0" w:space="0" w:color="auto"/>
        <w:right w:val="none" w:sz="0" w:space="0" w:color="auto"/>
      </w:divBdr>
    </w:div>
    <w:div w:id="229459553">
      <w:bodyDiv w:val="1"/>
      <w:marLeft w:val="0"/>
      <w:marRight w:val="0"/>
      <w:marTop w:val="0"/>
      <w:marBottom w:val="0"/>
      <w:divBdr>
        <w:top w:val="none" w:sz="0" w:space="0" w:color="auto"/>
        <w:left w:val="none" w:sz="0" w:space="0" w:color="auto"/>
        <w:bottom w:val="none" w:sz="0" w:space="0" w:color="auto"/>
        <w:right w:val="none" w:sz="0" w:space="0" w:color="auto"/>
      </w:divBdr>
    </w:div>
    <w:div w:id="229537614">
      <w:bodyDiv w:val="1"/>
      <w:marLeft w:val="0"/>
      <w:marRight w:val="0"/>
      <w:marTop w:val="0"/>
      <w:marBottom w:val="0"/>
      <w:divBdr>
        <w:top w:val="none" w:sz="0" w:space="0" w:color="auto"/>
        <w:left w:val="none" w:sz="0" w:space="0" w:color="auto"/>
        <w:bottom w:val="none" w:sz="0" w:space="0" w:color="auto"/>
        <w:right w:val="none" w:sz="0" w:space="0" w:color="auto"/>
      </w:divBdr>
    </w:div>
    <w:div w:id="229972270">
      <w:bodyDiv w:val="1"/>
      <w:marLeft w:val="0"/>
      <w:marRight w:val="0"/>
      <w:marTop w:val="0"/>
      <w:marBottom w:val="0"/>
      <w:divBdr>
        <w:top w:val="none" w:sz="0" w:space="0" w:color="auto"/>
        <w:left w:val="none" w:sz="0" w:space="0" w:color="auto"/>
        <w:bottom w:val="none" w:sz="0" w:space="0" w:color="auto"/>
        <w:right w:val="none" w:sz="0" w:space="0" w:color="auto"/>
      </w:divBdr>
    </w:div>
    <w:div w:id="230120371">
      <w:bodyDiv w:val="1"/>
      <w:marLeft w:val="0"/>
      <w:marRight w:val="0"/>
      <w:marTop w:val="0"/>
      <w:marBottom w:val="0"/>
      <w:divBdr>
        <w:top w:val="none" w:sz="0" w:space="0" w:color="auto"/>
        <w:left w:val="none" w:sz="0" w:space="0" w:color="auto"/>
        <w:bottom w:val="none" w:sz="0" w:space="0" w:color="auto"/>
        <w:right w:val="none" w:sz="0" w:space="0" w:color="auto"/>
      </w:divBdr>
    </w:div>
    <w:div w:id="230237166">
      <w:bodyDiv w:val="1"/>
      <w:marLeft w:val="0"/>
      <w:marRight w:val="0"/>
      <w:marTop w:val="0"/>
      <w:marBottom w:val="0"/>
      <w:divBdr>
        <w:top w:val="none" w:sz="0" w:space="0" w:color="auto"/>
        <w:left w:val="none" w:sz="0" w:space="0" w:color="auto"/>
        <w:bottom w:val="none" w:sz="0" w:space="0" w:color="auto"/>
        <w:right w:val="none" w:sz="0" w:space="0" w:color="auto"/>
      </w:divBdr>
    </w:div>
    <w:div w:id="230385701">
      <w:bodyDiv w:val="1"/>
      <w:marLeft w:val="0"/>
      <w:marRight w:val="0"/>
      <w:marTop w:val="0"/>
      <w:marBottom w:val="0"/>
      <w:divBdr>
        <w:top w:val="none" w:sz="0" w:space="0" w:color="auto"/>
        <w:left w:val="none" w:sz="0" w:space="0" w:color="auto"/>
        <w:bottom w:val="none" w:sz="0" w:space="0" w:color="auto"/>
        <w:right w:val="none" w:sz="0" w:space="0" w:color="auto"/>
      </w:divBdr>
    </w:div>
    <w:div w:id="230428003">
      <w:bodyDiv w:val="1"/>
      <w:marLeft w:val="0"/>
      <w:marRight w:val="0"/>
      <w:marTop w:val="0"/>
      <w:marBottom w:val="0"/>
      <w:divBdr>
        <w:top w:val="none" w:sz="0" w:space="0" w:color="auto"/>
        <w:left w:val="none" w:sz="0" w:space="0" w:color="auto"/>
        <w:bottom w:val="none" w:sz="0" w:space="0" w:color="auto"/>
        <w:right w:val="none" w:sz="0" w:space="0" w:color="auto"/>
      </w:divBdr>
    </w:div>
    <w:div w:id="230433330">
      <w:bodyDiv w:val="1"/>
      <w:marLeft w:val="0"/>
      <w:marRight w:val="0"/>
      <w:marTop w:val="0"/>
      <w:marBottom w:val="0"/>
      <w:divBdr>
        <w:top w:val="none" w:sz="0" w:space="0" w:color="auto"/>
        <w:left w:val="none" w:sz="0" w:space="0" w:color="auto"/>
        <w:bottom w:val="none" w:sz="0" w:space="0" w:color="auto"/>
        <w:right w:val="none" w:sz="0" w:space="0" w:color="auto"/>
      </w:divBdr>
    </w:div>
    <w:div w:id="230702594">
      <w:bodyDiv w:val="1"/>
      <w:marLeft w:val="0"/>
      <w:marRight w:val="0"/>
      <w:marTop w:val="0"/>
      <w:marBottom w:val="0"/>
      <w:divBdr>
        <w:top w:val="none" w:sz="0" w:space="0" w:color="auto"/>
        <w:left w:val="none" w:sz="0" w:space="0" w:color="auto"/>
        <w:bottom w:val="none" w:sz="0" w:space="0" w:color="auto"/>
        <w:right w:val="none" w:sz="0" w:space="0" w:color="auto"/>
      </w:divBdr>
    </w:div>
    <w:div w:id="231081599">
      <w:bodyDiv w:val="1"/>
      <w:marLeft w:val="0"/>
      <w:marRight w:val="0"/>
      <w:marTop w:val="0"/>
      <w:marBottom w:val="0"/>
      <w:divBdr>
        <w:top w:val="none" w:sz="0" w:space="0" w:color="auto"/>
        <w:left w:val="none" w:sz="0" w:space="0" w:color="auto"/>
        <w:bottom w:val="none" w:sz="0" w:space="0" w:color="auto"/>
        <w:right w:val="none" w:sz="0" w:space="0" w:color="auto"/>
      </w:divBdr>
    </w:div>
    <w:div w:id="231236849">
      <w:bodyDiv w:val="1"/>
      <w:marLeft w:val="0"/>
      <w:marRight w:val="0"/>
      <w:marTop w:val="0"/>
      <w:marBottom w:val="0"/>
      <w:divBdr>
        <w:top w:val="none" w:sz="0" w:space="0" w:color="auto"/>
        <w:left w:val="none" w:sz="0" w:space="0" w:color="auto"/>
        <w:bottom w:val="none" w:sz="0" w:space="0" w:color="auto"/>
        <w:right w:val="none" w:sz="0" w:space="0" w:color="auto"/>
      </w:divBdr>
    </w:div>
    <w:div w:id="231430436">
      <w:bodyDiv w:val="1"/>
      <w:marLeft w:val="0"/>
      <w:marRight w:val="0"/>
      <w:marTop w:val="0"/>
      <w:marBottom w:val="0"/>
      <w:divBdr>
        <w:top w:val="none" w:sz="0" w:space="0" w:color="auto"/>
        <w:left w:val="none" w:sz="0" w:space="0" w:color="auto"/>
        <w:bottom w:val="none" w:sz="0" w:space="0" w:color="auto"/>
        <w:right w:val="none" w:sz="0" w:space="0" w:color="auto"/>
      </w:divBdr>
    </w:div>
    <w:div w:id="231473666">
      <w:bodyDiv w:val="1"/>
      <w:marLeft w:val="0"/>
      <w:marRight w:val="0"/>
      <w:marTop w:val="0"/>
      <w:marBottom w:val="0"/>
      <w:divBdr>
        <w:top w:val="none" w:sz="0" w:space="0" w:color="auto"/>
        <w:left w:val="none" w:sz="0" w:space="0" w:color="auto"/>
        <w:bottom w:val="none" w:sz="0" w:space="0" w:color="auto"/>
        <w:right w:val="none" w:sz="0" w:space="0" w:color="auto"/>
      </w:divBdr>
    </w:div>
    <w:div w:id="232357406">
      <w:bodyDiv w:val="1"/>
      <w:marLeft w:val="0"/>
      <w:marRight w:val="0"/>
      <w:marTop w:val="0"/>
      <w:marBottom w:val="0"/>
      <w:divBdr>
        <w:top w:val="none" w:sz="0" w:space="0" w:color="auto"/>
        <w:left w:val="none" w:sz="0" w:space="0" w:color="auto"/>
        <w:bottom w:val="none" w:sz="0" w:space="0" w:color="auto"/>
        <w:right w:val="none" w:sz="0" w:space="0" w:color="auto"/>
      </w:divBdr>
    </w:div>
    <w:div w:id="232547350">
      <w:bodyDiv w:val="1"/>
      <w:marLeft w:val="0"/>
      <w:marRight w:val="0"/>
      <w:marTop w:val="0"/>
      <w:marBottom w:val="0"/>
      <w:divBdr>
        <w:top w:val="none" w:sz="0" w:space="0" w:color="auto"/>
        <w:left w:val="none" w:sz="0" w:space="0" w:color="auto"/>
        <w:bottom w:val="none" w:sz="0" w:space="0" w:color="auto"/>
        <w:right w:val="none" w:sz="0" w:space="0" w:color="auto"/>
      </w:divBdr>
    </w:div>
    <w:div w:id="232589831">
      <w:bodyDiv w:val="1"/>
      <w:marLeft w:val="0"/>
      <w:marRight w:val="0"/>
      <w:marTop w:val="0"/>
      <w:marBottom w:val="0"/>
      <w:divBdr>
        <w:top w:val="none" w:sz="0" w:space="0" w:color="auto"/>
        <w:left w:val="none" w:sz="0" w:space="0" w:color="auto"/>
        <w:bottom w:val="none" w:sz="0" w:space="0" w:color="auto"/>
        <w:right w:val="none" w:sz="0" w:space="0" w:color="auto"/>
      </w:divBdr>
    </w:div>
    <w:div w:id="233127040">
      <w:bodyDiv w:val="1"/>
      <w:marLeft w:val="0"/>
      <w:marRight w:val="0"/>
      <w:marTop w:val="0"/>
      <w:marBottom w:val="0"/>
      <w:divBdr>
        <w:top w:val="none" w:sz="0" w:space="0" w:color="auto"/>
        <w:left w:val="none" w:sz="0" w:space="0" w:color="auto"/>
        <w:bottom w:val="none" w:sz="0" w:space="0" w:color="auto"/>
        <w:right w:val="none" w:sz="0" w:space="0" w:color="auto"/>
      </w:divBdr>
    </w:div>
    <w:div w:id="233319459">
      <w:bodyDiv w:val="1"/>
      <w:marLeft w:val="0"/>
      <w:marRight w:val="0"/>
      <w:marTop w:val="0"/>
      <w:marBottom w:val="0"/>
      <w:divBdr>
        <w:top w:val="none" w:sz="0" w:space="0" w:color="auto"/>
        <w:left w:val="none" w:sz="0" w:space="0" w:color="auto"/>
        <w:bottom w:val="none" w:sz="0" w:space="0" w:color="auto"/>
        <w:right w:val="none" w:sz="0" w:space="0" w:color="auto"/>
      </w:divBdr>
    </w:div>
    <w:div w:id="233471782">
      <w:bodyDiv w:val="1"/>
      <w:marLeft w:val="0"/>
      <w:marRight w:val="0"/>
      <w:marTop w:val="0"/>
      <w:marBottom w:val="0"/>
      <w:divBdr>
        <w:top w:val="none" w:sz="0" w:space="0" w:color="auto"/>
        <w:left w:val="none" w:sz="0" w:space="0" w:color="auto"/>
        <w:bottom w:val="none" w:sz="0" w:space="0" w:color="auto"/>
        <w:right w:val="none" w:sz="0" w:space="0" w:color="auto"/>
      </w:divBdr>
    </w:div>
    <w:div w:id="233705046">
      <w:bodyDiv w:val="1"/>
      <w:marLeft w:val="0"/>
      <w:marRight w:val="0"/>
      <w:marTop w:val="0"/>
      <w:marBottom w:val="0"/>
      <w:divBdr>
        <w:top w:val="none" w:sz="0" w:space="0" w:color="auto"/>
        <w:left w:val="none" w:sz="0" w:space="0" w:color="auto"/>
        <w:bottom w:val="none" w:sz="0" w:space="0" w:color="auto"/>
        <w:right w:val="none" w:sz="0" w:space="0" w:color="auto"/>
      </w:divBdr>
    </w:div>
    <w:div w:id="233706685">
      <w:bodyDiv w:val="1"/>
      <w:marLeft w:val="0"/>
      <w:marRight w:val="0"/>
      <w:marTop w:val="0"/>
      <w:marBottom w:val="0"/>
      <w:divBdr>
        <w:top w:val="none" w:sz="0" w:space="0" w:color="auto"/>
        <w:left w:val="none" w:sz="0" w:space="0" w:color="auto"/>
        <w:bottom w:val="none" w:sz="0" w:space="0" w:color="auto"/>
        <w:right w:val="none" w:sz="0" w:space="0" w:color="auto"/>
      </w:divBdr>
    </w:div>
    <w:div w:id="234556683">
      <w:bodyDiv w:val="1"/>
      <w:marLeft w:val="0"/>
      <w:marRight w:val="0"/>
      <w:marTop w:val="0"/>
      <w:marBottom w:val="0"/>
      <w:divBdr>
        <w:top w:val="none" w:sz="0" w:space="0" w:color="auto"/>
        <w:left w:val="none" w:sz="0" w:space="0" w:color="auto"/>
        <w:bottom w:val="none" w:sz="0" w:space="0" w:color="auto"/>
        <w:right w:val="none" w:sz="0" w:space="0" w:color="auto"/>
      </w:divBdr>
    </w:div>
    <w:div w:id="234895382">
      <w:bodyDiv w:val="1"/>
      <w:marLeft w:val="0"/>
      <w:marRight w:val="0"/>
      <w:marTop w:val="0"/>
      <w:marBottom w:val="0"/>
      <w:divBdr>
        <w:top w:val="none" w:sz="0" w:space="0" w:color="auto"/>
        <w:left w:val="none" w:sz="0" w:space="0" w:color="auto"/>
        <w:bottom w:val="none" w:sz="0" w:space="0" w:color="auto"/>
        <w:right w:val="none" w:sz="0" w:space="0" w:color="auto"/>
      </w:divBdr>
    </w:div>
    <w:div w:id="235626181">
      <w:bodyDiv w:val="1"/>
      <w:marLeft w:val="0"/>
      <w:marRight w:val="0"/>
      <w:marTop w:val="0"/>
      <w:marBottom w:val="0"/>
      <w:divBdr>
        <w:top w:val="none" w:sz="0" w:space="0" w:color="auto"/>
        <w:left w:val="none" w:sz="0" w:space="0" w:color="auto"/>
        <w:bottom w:val="none" w:sz="0" w:space="0" w:color="auto"/>
        <w:right w:val="none" w:sz="0" w:space="0" w:color="auto"/>
      </w:divBdr>
    </w:div>
    <w:div w:id="235677236">
      <w:bodyDiv w:val="1"/>
      <w:marLeft w:val="0"/>
      <w:marRight w:val="0"/>
      <w:marTop w:val="0"/>
      <w:marBottom w:val="0"/>
      <w:divBdr>
        <w:top w:val="none" w:sz="0" w:space="0" w:color="auto"/>
        <w:left w:val="none" w:sz="0" w:space="0" w:color="auto"/>
        <w:bottom w:val="none" w:sz="0" w:space="0" w:color="auto"/>
        <w:right w:val="none" w:sz="0" w:space="0" w:color="auto"/>
      </w:divBdr>
    </w:div>
    <w:div w:id="235938786">
      <w:bodyDiv w:val="1"/>
      <w:marLeft w:val="0"/>
      <w:marRight w:val="0"/>
      <w:marTop w:val="0"/>
      <w:marBottom w:val="0"/>
      <w:divBdr>
        <w:top w:val="none" w:sz="0" w:space="0" w:color="auto"/>
        <w:left w:val="none" w:sz="0" w:space="0" w:color="auto"/>
        <w:bottom w:val="none" w:sz="0" w:space="0" w:color="auto"/>
        <w:right w:val="none" w:sz="0" w:space="0" w:color="auto"/>
      </w:divBdr>
    </w:div>
    <w:div w:id="236323379">
      <w:bodyDiv w:val="1"/>
      <w:marLeft w:val="0"/>
      <w:marRight w:val="0"/>
      <w:marTop w:val="0"/>
      <w:marBottom w:val="0"/>
      <w:divBdr>
        <w:top w:val="none" w:sz="0" w:space="0" w:color="auto"/>
        <w:left w:val="none" w:sz="0" w:space="0" w:color="auto"/>
        <w:bottom w:val="none" w:sz="0" w:space="0" w:color="auto"/>
        <w:right w:val="none" w:sz="0" w:space="0" w:color="auto"/>
      </w:divBdr>
    </w:div>
    <w:div w:id="236406657">
      <w:bodyDiv w:val="1"/>
      <w:marLeft w:val="0"/>
      <w:marRight w:val="0"/>
      <w:marTop w:val="0"/>
      <w:marBottom w:val="0"/>
      <w:divBdr>
        <w:top w:val="none" w:sz="0" w:space="0" w:color="auto"/>
        <w:left w:val="none" w:sz="0" w:space="0" w:color="auto"/>
        <w:bottom w:val="none" w:sz="0" w:space="0" w:color="auto"/>
        <w:right w:val="none" w:sz="0" w:space="0" w:color="auto"/>
      </w:divBdr>
    </w:div>
    <w:div w:id="236481478">
      <w:bodyDiv w:val="1"/>
      <w:marLeft w:val="0"/>
      <w:marRight w:val="0"/>
      <w:marTop w:val="0"/>
      <w:marBottom w:val="0"/>
      <w:divBdr>
        <w:top w:val="none" w:sz="0" w:space="0" w:color="auto"/>
        <w:left w:val="none" w:sz="0" w:space="0" w:color="auto"/>
        <w:bottom w:val="none" w:sz="0" w:space="0" w:color="auto"/>
        <w:right w:val="none" w:sz="0" w:space="0" w:color="auto"/>
      </w:divBdr>
    </w:div>
    <w:div w:id="236745118">
      <w:bodyDiv w:val="1"/>
      <w:marLeft w:val="0"/>
      <w:marRight w:val="0"/>
      <w:marTop w:val="0"/>
      <w:marBottom w:val="0"/>
      <w:divBdr>
        <w:top w:val="none" w:sz="0" w:space="0" w:color="auto"/>
        <w:left w:val="none" w:sz="0" w:space="0" w:color="auto"/>
        <w:bottom w:val="none" w:sz="0" w:space="0" w:color="auto"/>
        <w:right w:val="none" w:sz="0" w:space="0" w:color="auto"/>
      </w:divBdr>
    </w:div>
    <w:div w:id="236791203">
      <w:bodyDiv w:val="1"/>
      <w:marLeft w:val="0"/>
      <w:marRight w:val="0"/>
      <w:marTop w:val="0"/>
      <w:marBottom w:val="0"/>
      <w:divBdr>
        <w:top w:val="none" w:sz="0" w:space="0" w:color="auto"/>
        <w:left w:val="none" w:sz="0" w:space="0" w:color="auto"/>
        <w:bottom w:val="none" w:sz="0" w:space="0" w:color="auto"/>
        <w:right w:val="none" w:sz="0" w:space="0" w:color="auto"/>
      </w:divBdr>
    </w:div>
    <w:div w:id="236983226">
      <w:bodyDiv w:val="1"/>
      <w:marLeft w:val="0"/>
      <w:marRight w:val="0"/>
      <w:marTop w:val="0"/>
      <w:marBottom w:val="0"/>
      <w:divBdr>
        <w:top w:val="none" w:sz="0" w:space="0" w:color="auto"/>
        <w:left w:val="none" w:sz="0" w:space="0" w:color="auto"/>
        <w:bottom w:val="none" w:sz="0" w:space="0" w:color="auto"/>
        <w:right w:val="none" w:sz="0" w:space="0" w:color="auto"/>
      </w:divBdr>
    </w:div>
    <w:div w:id="237599664">
      <w:bodyDiv w:val="1"/>
      <w:marLeft w:val="0"/>
      <w:marRight w:val="0"/>
      <w:marTop w:val="0"/>
      <w:marBottom w:val="0"/>
      <w:divBdr>
        <w:top w:val="none" w:sz="0" w:space="0" w:color="auto"/>
        <w:left w:val="none" w:sz="0" w:space="0" w:color="auto"/>
        <w:bottom w:val="none" w:sz="0" w:space="0" w:color="auto"/>
        <w:right w:val="none" w:sz="0" w:space="0" w:color="auto"/>
      </w:divBdr>
    </w:div>
    <w:div w:id="237982611">
      <w:bodyDiv w:val="1"/>
      <w:marLeft w:val="0"/>
      <w:marRight w:val="0"/>
      <w:marTop w:val="0"/>
      <w:marBottom w:val="0"/>
      <w:divBdr>
        <w:top w:val="none" w:sz="0" w:space="0" w:color="auto"/>
        <w:left w:val="none" w:sz="0" w:space="0" w:color="auto"/>
        <w:bottom w:val="none" w:sz="0" w:space="0" w:color="auto"/>
        <w:right w:val="none" w:sz="0" w:space="0" w:color="auto"/>
      </w:divBdr>
    </w:div>
    <w:div w:id="238641285">
      <w:bodyDiv w:val="1"/>
      <w:marLeft w:val="0"/>
      <w:marRight w:val="0"/>
      <w:marTop w:val="0"/>
      <w:marBottom w:val="0"/>
      <w:divBdr>
        <w:top w:val="none" w:sz="0" w:space="0" w:color="auto"/>
        <w:left w:val="none" w:sz="0" w:space="0" w:color="auto"/>
        <w:bottom w:val="none" w:sz="0" w:space="0" w:color="auto"/>
        <w:right w:val="none" w:sz="0" w:space="0" w:color="auto"/>
      </w:divBdr>
    </w:div>
    <w:div w:id="239141828">
      <w:bodyDiv w:val="1"/>
      <w:marLeft w:val="0"/>
      <w:marRight w:val="0"/>
      <w:marTop w:val="0"/>
      <w:marBottom w:val="0"/>
      <w:divBdr>
        <w:top w:val="none" w:sz="0" w:space="0" w:color="auto"/>
        <w:left w:val="none" w:sz="0" w:space="0" w:color="auto"/>
        <w:bottom w:val="none" w:sz="0" w:space="0" w:color="auto"/>
        <w:right w:val="none" w:sz="0" w:space="0" w:color="auto"/>
      </w:divBdr>
    </w:div>
    <w:div w:id="239290753">
      <w:bodyDiv w:val="1"/>
      <w:marLeft w:val="0"/>
      <w:marRight w:val="0"/>
      <w:marTop w:val="0"/>
      <w:marBottom w:val="0"/>
      <w:divBdr>
        <w:top w:val="none" w:sz="0" w:space="0" w:color="auto"/>
        <w:left w:val="none" w:sz="0" w:space="0" w:color="auto"/>
        <w:bottom w:val="none" w:sz="0" w:space="0" w:color="auto"/>
        <w:right w:val="none" w:sz="0" w:space="0" w:color="auto"/>
      </w:divBdr>
    </w:div>
    <w:div w:id="239605032">
      <w:bodyDiv w:val="1"/>
      <w:marLeft w:val="0"/>
      <w:marRight w:val="0"/>
      <w:marTop w:val="0"/>
      <w:marBottom w:val="0"/>
      <w:divBdr>
        <w:top w:val="none" w:sz="0" w:space="0" w:color="auto"/>
        <w:left w:val="none" w:sz="0" w:space="0" w:color="auto"/>
        <w:bottom w:val="none" w:sz="0" w:space="0" w:color="auto"/>
        <w:right w:val="none" w:sz="0" w:space="0" w:color="auto"/>
      </w:divBdr>
    </w:div>
    <w:div w:id="239608221">
      <w:bodyDiv w:val="1"/>
      <w:marLeft w:val="0"/>
      <w:marRight w:val="0"/>
      <w:marTop w:val="0"/>
      <w:marBottom w:val="0"/>
      <w:divBdr>
        <w:top w:val="none" w:sz="0" w:space="0" w:color="auto"/>
        <w:left w:val="none" w:sz="0" w:space="0" w:color="auto"/>
        <w:bottom w:val="none" w:sz="0" w:space="0" w:color="auto"/>
        <w:right w:val="none" w:sz="0" w:space="0" w:color="auto"/>
      </w:divBdr>
    </w:div>
    <w:div w:id="239798870">
      <w:bodyDiv w:val="1"/>
      <w:marLeft w:val="0"/>
      <w:marRight w:val="0"/>
      <w:marTop w:val="0"/>
      <w:marBottom w:val="0"/>
      <w:divBdr>
        <w:top w:val="none" w:sz="0" w:space="0" w:color="auto"/>
        <w:left w:val="none" w:sz="0" w:space="0" w:color="auto"/>
        <w:bottom w:val="none" w:sz="0" w:space="0" w:color="auto"/>
        <w:right w:val="none" w:sz="0" w:space="0" w:color="auto"/>
      </w:divBdr>
    </w:div>
    <w:div w:id="239799596">
      <w:bodyDiv w:val="1"/>
      <w:marLeft w:val="0"/>
      <w:marRight w:val="0"/>
      <w:marTop w:val="0"/>
      <w:marBottom w:val="0"/>
      <w:divBdr>
        <w:top w:val="none" w:sz="0" w:space="0" w:color="auto"/>
        <w:left w:val="none" w:sz="0" w:space="0" w:color="auto"/>
        <w:bottom w:val="none" w:sz="0" w:space="0" w:color="auto"/>
        <w:right w:val="none" w:sz="0" w:space="0" w:color="auto"/>
      </w:divBdr>
    </w:div>
    <w:div w:id="240456805">
      <w:bodyDiv w:val="1"/>
      <w:marLeft w:val="0"/>
      <w:marRight w:val="0"/>
      <w:marTop w:val="0"/>
      <w:marBottom w:val="0"/>
      <w:divBdr>
        <w:top w:val="none" w:sz="0" w:space="0" w:color="auto"/>
        <w:left w:val="none" w:sz="0" w:space="0" w:color="auto"/>
        <w:bottom w:val="none" w:sz="0" w:space="0" w:color="auto"/>
        <w:right w:val="none" w:sz="0" w:space="0" w:color="auto"/>
      </w:divBdr>
    </w:div>
    <w:div w:id="240914181">
      <w:bodyDiv w:val="1"/>
      <w:marLeft w:val="0"/>
      <w:marRight w:val="0"/>
      <w:marTop w:val="0"/>
      <w:marBottom w:val="0"/>
      <w:divBdr>
        <w:top w:val="none" w:sz="0" w:space="0" w:color="auto"/>
        <w:left w:val="none" w:sz="0" w:space="0" w:color="auto"/>
        <w:bottom w:val="none" w:sz="0" w:space="0" w:color="auto"/>
        <w:right w:val="none" w:sz="0" w:space="0" w:color="auto"/>
      </w:divBdr>
    </w:div>
    <w:div w:id="242640635">
      <w:bodyDiv w:val="1"/>
      <w:marLeft w:val="0"/>
      <w:marRight w:val="0"/>
      <w:marTop w:val="0"/>
      <w:marBottom w:val="0"/>
      <w:divBdr>
        <w:top w:val="none" w:sz="0" w:space="0" w:color="auto"/>
        <w:left w:val="none" w:sz="0" w:space="0" w:color="auto"/>
        <w:bottom w:val="none" w:sz="0" w:space="0" w:color="auto"/>
        <w:right w:val="none" w:sz="0" w:space="0" w:color="auto"/>
      </w:divBdr>
    </w:div>
    <w:div w:id="242885144">
      <w:bodyDiv w:val="1"/>
      <w:marLeft w:val="0"/>
      <w:marRight w:val="0"/>
      <w:marTop w:val="0"/>
      <w:marBottom w:val="0"/>
      <w:divBdr>
        <w:top w:val="none" w:sz="0" w:space="0" w:color="auto"/>
        <w:left w:val="none" w:sz="0" w:space="0" w:color="auto"/>
        <w:bottom w:val="none" w:sz="0" w:space="0" w:color="auto"/>
        <w:right w:val="none" w:sz="0" w:space="0" w:color="auto"/>
      </w:divBdr>
    </w:div>
    <w:div w:id="243342572">
      <w:bodyDiv w:val="1"/>
      <w:marLeft w:val="0"/>
      <w:marRight w:val="0"/>
      <w:marTop w:val="0"/>
      <w:marBottom w:val="0"/>
      <w:divBdr>
        <w:top w:val="none" w:sz="0" w:space="0" w:color="auto"/>
        <w:left w:val="none" w:sz="0" w:space="0" w:color="auto"/>
        <w:bottom w:val="none" w:sz="0" w:space="0" w:color="auto"/>
        <w:right w:val="none" w:sz="0" w:space="0" w:color="auto"/>
      </w:divBdr>
    </w:div>
    <w:div w:id="243345885">
      <w:bodyDiv w:val="1"/>
      <w:marLeft w:val="0"/>
      <w:marRight w:val="0"/>
      <w:marTop w:val="0"/>
      <w:marBottom w:val="0"/>
      <w:divBdr>
        <w:top w:val="none" w:sz="0" w:space="0" w:color="auto"/>
        <w:left w:val="none" w:sz="0" w:space="0" w:color="auto"/>
        <w:bottom w:val="none" w:sz="0" w:space="0" w:color="auto"/>
        <w:right w:val="none" w:sz="0" w:space="0" w:color="auto"/>
      </w:divBdr>
    </w:div>
    <w:div w:id="243415037">
      <w:bodyDiv w:val="1"/>
      <w:marLeft w:val="0"/>
      <w:marRight w:val="0"/>
      <w:marTop w:val="0"/>
      <w:marBottom w:val="0"/>
      <w:divBdr>
        <w:top w:val="none" w:sz="0" w:space="0" w:color="auto"/>
        <w:left w:val="none" w:sz="0" w:space="0" w:color="auto"/>
        <w:bottom w:val="none" w:sz="0" w:space="0" w:color="auto"/>
        <w:right w:val="none" w:sz="0" w:space="0" w:color="auto"/>
      </w:divBdr>
    </w:div>
    <w:div w:id="243496901">
      <w:bodyDiv w:val="1"/>
      <w:marLeft w:val="0"/>
      <w:marRight w:val="0"/>
      <w:marTop w:val="0"/>
      <w:marBottom w:val="0"/>
      <w:divBdr>
        <w:top w:val="none" w:sz="0" w:space="0" w:color="auto"/>
        <w:left w:val="none" w:sz="0" w:space="0" w:color="auto"/>
        <w:bottom w:val="none" w:sz="0" w:space="0" w:color="auto"/>
        <w:right w:val="none" w:sz="0" w:space="0" w:color="auto"/>
      </w:divBdr>
    </w:div>
    <w:div w:id="243538562">
      <w:bodyDiv w:val="1"/>
      <w:marLeft w:val="0"/>
      <w:marRight w:val="0"/>
      <w:marTop w:val="0"/>
      <w:marBottom w:val="0"/>
      <w:divBdr>
        <w:top w:val="none" w:sz="0" w:space="0" w:color="auto"/>
        <w:left w:val="none" w:sz="0" w:space="0" w:color="auto"/>
        <w:bottom w:val="none" w:sz="0" w:space="0" w:color="auto"/>
        <w:right w:val="none" w:sz="0" w:space="0" w:color="auto"/>
      </w:divBdr>
    </w:div>
    <w:div w:id="243730983">
      <w:bodyDiv w:val="1"/>
      <w:marLeft w:val="0"/>
      <w:marRight w:val="0"/>
      <w:marTop w:val="0"/>
      <w:marBottom w:val="0"/>
      <w:divBdr>
        <w:top w:val="none" w:sz="0" w:space="0" w:color="auto"/>
        <w:left w:val="none" w:sz="0" w:space="0" w:color="auto"/>
        <w:bottom w:val="none" w:sz="0" w:space="0" w:color="auto"/>
        <w:right w:val="none" w:sz="0" w:space="0" w:color="auto"/>
      </w:divBdr>
    </w:div>
    <w:div w:id="243732872">
      <w:bodyDiv w:val="1"/>
      <w:marLeft w:val="0"/>
      <w:marRight w:val="0"/>
      <w:marTop w:val="0"/>
      <w:marBottom w:val="0"/>
      <w:divBdr>
        <w:top w:val="none" w:sz="0" w:space="0" w:color="auto"/>
        <w:left w:val="none" w:sz="0" w:space="0" w:color="auto"/>
        <w:bottom w:val="none" w:sz="0" w:space="0" w:color="auto"/>
        <w:right w:val="none" w:sz="0" w:space="0" w:color="auto"/>
      </w:divBdr>
    </w:div>
    <w:div w:id="244073216">
      <w:bodyDiv w:val="1"/>
      <w:marLeft w:val="0"/>
      <w:marRight w:val="0"/>
      <w:marTop w:val="0"/>
      <w:marBottom w:val="0"/>
      <w:divBdr>
        <w:top w:val="none" w:sz="0" w:space="0" w:color="auto"/>
        <w:left w:val="none" w:sz="0" w:space="0" w:color="auto"/>
        <w:bottom w:val="none" w:sz="0" w:space="0" w:color="auto"/>
        <w:right w:val="none" w:sz="0" w:space="0" w:color="auto"/>
      </w:divBdr>
    </w:div>
    <w:div w:id="244193146">
      <w:bodyDiv w:val="1"/>
      <w:marLeft w:val="0"/>
      <w:marRight w:val="0"/>
      <w:marTop w:val="0"/>
      <w:marBottom w:val="0"/>
      <w:divBdr>
        <w:top w:val="none" w:sz="0" w:space="0" w:color="auto"/>
        <w:left w:val="none" w:sz="0" w:space="0" w:color="auto"/>
        <w:bottom w:val="none" w:sz="0" w:space="0" w:color="auto"/>
        <w:right w:val="none" w:sz="0" w:space="0" w:color="auto"/>
      </w:divBdr>
    </w:div>
    <w:div w:id="244194982">
      <w:bodyDiv w:val="1"/>
      <w:marLeft w:val="0"/>
      <w:marRight w:val="0"/>
      <w:marTop w:val="0"/>
      <w:marBottom w:val="0"/>
      <w:divBdr>
        <w:top w:val="none" w:sz="0" w:space="0" w:color="auto"/>
        <w:left w:val="none" w:sz="0" w:space="0" w:color="auto"/>
        <w:bottom w:val="none" w:sz="0" w:space="0" w:color="auto"/>
        <w:right w:val="none" w:sz="0" w:space="0" w:color="auto"/>
      </w:divBdr>
    </w:div>
    <w:div w:id="244606038">
      <w:bodyDiv w:val="1"/>
      <w:marLeft w:val="0"/>
      <w:marRight w:val="0"/>
      <w:marTop w:val="0"/>
      <w:marBottom w:val="0"/>
      <w:divBdr>
        <w:top w:val="none" w:sz="0" w:space="0" w:color="auto"/>
        <w:left w:val="none" w:sz="0" w:space="0" w:color="auto"/>
        <w:bottom w:val="none" w:sz="0" w:space="0" w:color="auto"/>
        <w:right w:val="none" w:sz="0" w:space="0" w:color="auto"/>
      </w:divBdr>
    </w:div>
    <w:div w:id="245042792">
      <w:bodyDiv w:val="1"/>
      <w:marLeft w:val="0"/>
      <w:marRight w:val="0"/>
      <w:marTop w:val="0"/>
      <w:marBottom w:val="0"/>
      <w:divBdr>
        <w:top w:val="none" w:sz="0" w:space="0" w:color="auto"/>
        <w:left w:val="none" w:sz="0" w:space="0" w:color="auto"/>
        <w:bottom w:val="none" w:sz="0" w:space="0" w:color="auto"/>
        <w:right w:val="none" w:sz="0" w:space="0" w:color="auto"/>
      </w:divBdr>
    </w:div>
    <w:div w:id="245309917">
      <w:bodyDiv w:val="1"/>
      <w:marLeft w:val="0"/>
      <w:marRight w:val="0"/>
      <w:marTop w:val="0"/>
      <w:marBottom w:val="0"/>
      <w:divBdr>
        <w:top w:val="none" w:sz="0" w:space="0" w:color="auto"/>
        <w:left w:val="none" w:sz="0" w:space="0" w:color="auto"/>
        <w:bottom w:val="none" w:sz="0" w:space="0" w:color="auto"/>
        <w:right w:val="none" w:sz="0" w:space="0" w:color="auto"/>
      </w:divBdr>
    </w:div>
    <w:div w:id="245455299">
      <w:bodyDiv w:val="1"/>
      <w:marLeft w:val="0"/>
      <w:marRight w:val="0"/>
      <w:marTop w:val="0"/>
      <w:marBottom w:val="0"/>
      <w:divBdr>
        <w:top w:val="none" w:sz="0" w:space="0" w:color="auto"/>
        <w:left w:val="none" w:sz="0" w:space="0" w:color="auto"/>
        <w:bottom w:val="none" w:sz="0" w:space="0" w:color="auto"/>
        <w:right w:val="none" w:sz="0" w:space="0" w:color="auto"/>
      </w:divBdr>
    </w:div>
    <w:div w:id="245458320">
      <w:bodyDiv w:val="1"/>
      <w:marLeft w:val="0"/>
      <w:marRight w:val="0"/>
      <w:marTop w:val="0"/>
      <w:marBottom w:val="0"/>
      <w:divBdr>
        <w:top w:val="none" w:sz="0" w:space="0" w:color="auto"/>
        <w:left w:val="none" w:sz="0" w:space="0" w:color="auto"/>
        <w:bottom w:val="none" w:sz="0" w:space="0" w:color="auto"/>
        <w:right w:val="none" w:sz="0" w:space="0" w:color="auto"/>
      </w:divBdr>
    </w:div>
    <w:div w:id="245574498">
      <w:bodyDiv w:val="1"/>
      <w:marLeft w:val="0"/>
      <w:marRight w:val="0"/>
      <w:marTop w:val="0"/>
      <w:marBottom w:val="0"/>
      <w:divBdr>
        <w:top w:val="none" w:sz="0" w:space="0" w:color="auto"/>
        <w:left w:val="none" w:sz="0" w:space="0" w:color="auto"/>
        <w:bottom w:val="none" w:sz="0" w:space="0" w:color="auto"/>
        <w:right w:val="none" w:sz="0" w:space="0" w:color="auto"/>
      </w:divBdr>
    </w:div>
    <w:div w:id="245652578">
      <w:bodyDiv w:val="1"/>
      <w:marLeft w:val="0"/>
      <w:marRight w:val="0"/>
      <w:marTop w:val="0"/>
      <w:marBottom w:val="0"/>
      <w:divBdr>
        <w:top w:val="none" w:sz="0" w:space="0" w:color="auto"/>
        <w:left w:val="none" w:sz="0" w:space="0" w:color="auto"/>
        <w:bottom w:val="none" w:sz="0" w:space="0" w:color="auto"/>
        <w:right w:val="none" w:sz="0" w:space="0" w:color="auto"/>
      </w:divBdr>
    </w:div>
    <w:div w:id="245656374">
      <w:bodyDiv w:val="1"/>
      <w:marLeft w:val="0"/>
      <w:marRight w:val="0"/>
      <w:marTop w:val="0"/>
      <w:marBottom w:val="0"/>
      <w:divBdr>
        <w:top w:val="none" w:sz="0" w:space="0" w:color="auto"/>
        <w:left w:val="none" w:sz="0" w:space="0" w:color="auto"/>
        <w:bottom w:val="none" w:sz="0" w:space="0" w:color="auto"/>
        <w:right w:val="none" w:sz="0" w:space="0" w:color="auto"/>
      </w:divBdr>
    </w:div>
    <w:div w:id="246109814">
      <w:bodyDiv w:val="1"/>
      <w:marLeft w:val="0"/>
      <w:marRight w:val="0"/>
      <w:marTop w:val="0"/>
      <w:marBottom w:val="0"/>
      <w:divBdr>
        <w:top w:val="none" w:sz="0" w:space="0" w:color="auto"/>
        <w:left w:val="none" w:sz="0" w:space="0" w:color="auto"/>
        <w:bottom w:val="none" w:sz="0" w:space="0" w:color="auto"/>
        <w:right w:val="none" w:sz="0" w:space="0" w:color="auto"/>
      </w:divBdr>
    </w:div>
    <w:div w:id="246113680">
      <w:bodyDiv w:val="1"/>
      <w:marLeft w:val="0"/>
      <w:marRight w:val="0"/>
      <w:marTop w:val="0"/>
      <w:marBottom w:val="0"/>
      <w:divBdr>
        <w:top w:val="none" w:sz="0" w:space="0" w:color="auto"/>
        <w:left w:val="none" w:sz="0" w:space="0" w:color="auto"/>
        <w:bottom w:val="none" w:sz="0" w:space="0" w:color="auto"/>
        <w:right w:val="none" w:sz="0" w:space="0" w:color="auto"/>
      </w:divBdr>
    </w:div>
    <w:div w:id="246428626">
      <w:bodyDiv w:val="1"/>
      <w:marLeft w:val="0"/>
      <w:marRight w:val="0"/>
      <w:marTop w:val="0"/>
      <w:marBottom w:val="0"/>
      <w:divBdr>
        <w:top w:val="none" w:sz="0" w:space="0" w:color="auto"/>
        <w:left w:val="none" w:sz="0" w:space="0" w:color="auto"/>
        <w:bottom w:val="none" w:sz="0" w:space="0" w:color="auto"/>
        <w:right w:val="none" w:sz="0" w:space="0" w:color="auto"/>
      </w:divBdr>
    </w:div>
    <w:div w:id="246500750">
      <w:bodyDiv w:val="1"/>
      <w:marLeft w:val="0"/>
      <w:marRight w:val="0"/>
      <w:marTop w:val="0"/>
      <w:marBottom w:val="0"/>
      <w:divBdr>
        <w:top w:val="none" w:sz="0" w:space="0" w:color="auto"/>
        <w:left w:val="none" w:sz="0" w:space="0" w:color="auto"/>
        <w:bottom w:val="none" w:sz="0" w:space="0" w:color="auto"/>
        <w:right w:val="none" w:sz="0" w:space="0" w:color="auto"/>
      </w:divBdr>
    </w:div>
    <w:div w:id="246815988">
      <w:bodyDiv w:val="1"/>
      <w:marLeft w:val="0"/>
      <w:marRight w:val="0"/>
      <w:marTop w:val="0"/>
      <w:marBottom w:val="0"/>
      <w:divBdr>
        <w:top w:val="none" w:sz="0" w:space="0" w:color="auto"/>
        <w:left w:val="none" w:sz="0" w:space="0" w:color="auto"/>
        <w:bottom w:val="none" w:sz="0" w:space="0" w:color="auto"/>
        <w:right w:val="none" w:sz="0" w:space="0" w:color="auto"/>
      </w:divBdr>
    </w:div>
    <w:div w:id="247496266">
      <w:bodyDiv w:val="1"/>
      <w:marLeft w:val="0"/>
      <w:marRight w:val="0"/>
      <w:marTop w:val="0"/>
      <w:marBottom w:val="0"/>
      <w:divBdr>
        <w:top w:val="none" w:sz="0" w:space="0" w:color="auto"/>
        <w:left w:val="none" w:sz="0" w:space="0" w:color="auto"/>
        <w:bottom w:val="none" w:sz="0" w:space="0" w:color="auto"/>
        <w:right w:val="none" w:sz="0" w:space="0" w:color="auto"/>
      </w:divBdr>
    </w:div>
    <w:div w:id="248927697">
      <w:bodyDiv w:val="1"/>
      <w:marLeft w:val="0"/>
      <w:marRight w:val="0"/>
      <w:marTop w:val="0"/>
      <w:marBottom w:val="0"/>
      <w:divBdr>
        <w:top w:val="none" w:sz="0" w:space="0" w:color="auto"/>
        <w:left w:val="none" w:sz="0" w:space="0" w:color="auto"/>
        <w:bottom w:val="none" w:sz="0" w:space="0" w:color="auto"/>
        <w:right w:val="none" w:sz="0" w:space="0" w:color="auto"/>
      </w:divBdr>
    </w:div>
    <w:div w:id="248931890">
      <w:bodyDiv w:val="1"/>
      <w:marLeft w:val="0"/>
      <w:marRight w:val="0"/>
      <w:marTop w:val="0"/>
      <w:marBottom w:val="0"/>
      <w:divBdr>
        <w:top w:val="none" w:sz="0" w:space="0" w:color="auto"/>
        <w:left w:val="none" w:sz="0" w:space="0" w:color="auto"/>
        <w:bottom w:val="none" w:sz="0" w:space="0" w:color="auto"/>
        <w:right w:val="none" w:sz="0" w:space="0" w:color="auto"/>
      </w:divBdr>
    </w:div>
    <w:div w:id="249583163">
      <w:bodyDiv w:val="1"/>
      <w:marLeft w:val="0"/>
      <w:marRight w:val="0"/>
      <w:marTop w:val="0"/>
      <w:marBottom w:val="0"/>
      <w:divBdr>
        <w:top w:val="none" w:sz="0" w:space="0" w:color="auto"/>
        <w:left w:val="none" w:sz="0" w:space="0" w:color="auto"/>
        <w:bottom w:val="none" w:sz="0" w:space="0" w:color="auto"/>
        <w:right w:val="none" w:sz="0" w:space="0" w:color="auto"/>
      </w:divBdr>
    </w:div>
    <w:div w:id="249778096">
      <w:bodyDiv w:val="1"/>
      <w:marLeft w:val="0"/>
      <w:marRight w:val="0"/>
      <w:marTop w:val="0"/>
      <w:marBottom w:val="0"/>
      <w:divBdr>
        <w:top w:val="none" w:sz="0" w:space="0" w:color="auto"/>
        <w:left w:val="none" w:sz="0" w:space="0" w:color="auto"/>
        <w:bottom w:val="none" w:sz="0" w:space="0" w:color="auto"/>
        <w:right w:val="none" w:sz="0" w:space="0" w:color="auto"/>
      </w:divBdr>
    </w:div>
    <w:div w:id="249970069">
      <w:bodyDiv w:val="1"/>
      <w:marLeft w:val="0"/>
      <w:marRight w:val="0"/>
      <w:marTop w:val="0"/>
      <w:marBottom w:val="0"/>
      <w:divBdr>
        <w:top w:val="none" w:sz="0" w:space="0" w:color="auto"/>
        <w:left w:val="none" w:sz="0" w:space="0" w:color="auto"/>
        <w:bottom w:val="none" w:sz="0" w:space="0" w:color="auto"/>
        <w:right w:val="none" w:sz="0" w:space="0" w:color="auto"/>
      </w:divBdr>
    </w:div>
    <w:div w:id="250622474">
      <w:bodyDiv w:val="1"/>
      <w:marLeft w:val="0"/>
      <w:marRight w:val="0"/>
      <w:marTop w:val="0"/>
      <w:marBottom w:val="0"/>
      <w:divBdr>
        <w:top w:val="none" w:sz="0" w:space="0" w:color="auto"/>
        <w:left w:val="none" w:sz="0" w:space="0" w:color="auto"/>
        <w:bottom w:val="none" w:sz="0" w:space="0" w:color="auto"/>
        <w:right w:val="none" w:sz="0" w:space="0" w:color="auto"/>
      </w:divBdr>
    </w:div>
    <w:div w:id="250704789">
      <w:bodyDiv w:val="1"/>
      <w:marLeft w:val="0"/>
      <w:marRight w:val="0"/>
      <w:marTop w:val="0"/>
      <w:marBottom w:val="0"/>
      <w:divBdr>
        <w:top w:val="none" w:sz="0" w:space="0" w:color="auto"/>
        <w:left w:val="none" w:sz="0" w:space="0" w:color="auto"/>
        <w:bottom w:val="none" w:sz="0" w:space="0" w:color="auto"/>
        <w:right w:val="none" w:sz="0" w:space="0" w:color="auto"/>
      </w:divBdr>
    </w:div>
    <w:div w:id="250969929">
      <w:bodyDiv w:val="1"/>
      <w:marLeft w:val="0"/>
      <w:marRight w:val="0"/>
      <w:marTop w:val="0"/>
      <w:marBottom w:val="0"/>
      <w:divBdr>
        <w:top w:val="none" w:sz="0" w:space="0" w:color="auto"/>
        <w:left w:val="none" w:sz="0" w:space="0" w:color="auto"/>
        <w:bottom w:val="none" w:sz="0" w:space="0" w:color="auto"/>
        <w:right w:val="none" w:sz="0" w:space="0" w:color="auto"/>
      </w:divBdr>
    </w:div>
    <w:div w:id="251011380">
      <w:bodyDiv w:val="1"/>
      <w:marLeft w:val="0"/>
      <w:marRight w:val="0"/>
      <w:marTop w:val="0"/>
      <w:marBottom w:val="0"/>
      <w:divBdr>
        <w:top w:val="none" w:sz="0" w:space="0" w:color="auto"/>
        <w:left w:val="none" w:sz="0" w:space="0" w:color="auto"/>
        <w:bottom w:val="none" w:sz="0" w:space="0" w:color="auto"/>
        <w:right w:val="none" w:sz="0" w:space="0" w:color="auto"/>
      </w:divBdr>
    </w:div>
    <w:div w:id="251285873">
      <w:bodyDiv w:val="1"/>
      <w:marLeft w:val="0"/>
      <w:marRight w:val="0"/>
      <w:marTop w:val="0"/>
      <w:marBottom w:val="0"/>
      <w:divBdr>
        <w:top w:val="none" w:sz="0" w:space="0" w:color="auto"/>
        <w:left w:val="none" w:sz="0" w:space="0" w:color="auto"/>
        <w:bottom w:val="none" w:sz="0" w:space="0" w:color="auto"/>
        <w:right w:val="none" w:sz="0" w:space="0" w:color="auto"/>
      </w:divBdr>
    </w:div>
    <w:div w:id="251474492">
      <w:bodyDiv w:val="1"/>
      <w:marLeft w:val="0"/>
      <w:marRight w:val="0"/>
      <w:marTop w:val="0"/>
      <w:marBottom w:val="0"/>
      <w:divBdr>
        <w:top w:val="none" w:sz="0" w:space="0" w:color="auto"/>
        <w:left w:val="none" w:sz="0" w:space="0" w:color="auto"/>
        <w:bottom w:val="none" w:sz="0" w:space="0" w:color="auto"/>
        <w:right w:val="none" w:sz="0" w:space="0" w:color="auto"/>
      </w:divBdr>
    </w:div>
    <w:div w:id="251623922">
      <w:bodyDiv w:val="1"/>
      <w:marLeft w:val="0"/>
      <w:marRight w:val="0"/>
      <w:marTop w:val="0"/>
      <w:marBottom w:val="0"/>
      <w:divBdr>
        <w:top w:val="none" w:sz="0" w:space="0" w:color="auto"/>
        <w:left w:val="none" w:sz="0" w:space="0" w:color="auto"/>
        <w:bottom w:val="none" w:sz="0" w:space="0" w:color="auto"/>
        <w:right w:val="none" w:sz="0" w:space="0" w:color="auto"/>
      </w:divBdr>
    </w:div>
    <w:div w:id="251666409">
      <w:bodyDiv w:val="1"/>
      <w:marLeft w:val="0"/>
      <w:marRight w:val="0"/>
      <w:marTop w:val="0"/>
      <w:marBottom w:val="0"/>
      <w:divBdr>
        <w:top w:val="none" w:sz="0" w:space="0" w:color="auto"/>
        <w:left w:val="none" w:sz="0" w:space="0" w:color="auto"/>
        <w:bottom w:val="none" w:sz="0" w:space="0" w:color="auto"/>
        <w:right w:val="none" w:sz="0" w:space="0" w:color="auto"/>
      </w:divBdr>
    </w:div>
    <w:div w:id="251817862">
      <w:bodyDiv w:val="1"/>
      <w:marLeft w:val="0"/>
      <w:marRight w:val="0"/>
      <w:marTop w:val="0"/>
      <w:marBottom w:val="0"/>
      <w:divBdr>
        <w:top w:val="none" w:sz="0" w:space="0" w:color="auto"/>
        <w:left w:val="none" w:sz="0" w:space="0" w:color="auto"/>
        <w:bottom w:val="none" w:sz="0" w:space="0" w:color="auto"/>
        <w:right w:val="none" w:sz="0" w:space="0" w:color="auto"/>
      </w:divBdr>
    </w:div>
    <w:div w:id="252007107">
      <w:bodyDiv w:val="1"/>
      <w:marLeft w:val="0"/>
      <w:marRight w:val="0"/>
      <w:marTop w:val="0"/>
      <w:marBottom w:val="0"/>
      <w:divBdr>
        <w:top w:val="none" w:sz="0" w:space="0" w:color="auto"/>
        <w:left w:val="none" w:sz="0" w:space="0" w:color="auto"/>
        <w:bottom w:val="none" w:sz="0" w:space="0" w:color="auto"/>
        <w:right w:val="none" w:sz="0" w:space="0" w:color="auto"/>
      </w:divBdr>
    </w:div>
    <w:div w:id="252395808">
      <w:bodyDiv w:val="1"/>
      <w:marLeft w:val="0"/>
      <w:marRight w:val="0"/>
      <w:marTop w:val="0"/>
      <w:marBottom w:val="0"/>
      <w:divBdr>
        <w:top w:val="none" w:sz="0" w:space="0" w:color="auto"/>
        <w:left w:val="none" w:sz="0" w:space="0" w:color="auto"/>
        <w:bottom w:val="none" w:sz="0" w:space="0" w:color="auto"/>
        <w:right w:val="none" w:sz="0" w:space="0" w:color="auto"/>
      </w:divBdr>
    </w:div>
    <w:div w:id="252471894">
      <w:bodyDiv w:val="1"/>
      <w:marLeft w:val="0"/>
      <w:marRight w:val="0"/>
      <w:marTop w:val="0"/>
      <w:marBottom w:val="0"/>
      <w:divBdr>
        <w:top w:val="none" w:sz="0" w:space="0" w:color="auto"/>
        <w:left w:val="none" w:sz="0" w:space="0" w:color="auto"/>
        <w:bottom w:val="none" w:sz="0" w:space="0" w:color="auto"/>
        <w:right w:val="none" w:sz="0" w:space="0" w:color="auto"/>
      </w:divBdr>
    </w:div>
    <w:div w:id="252516198">
      <w:bodyDiv w:val="1"/>
      <w:marLeft w:val="0"/>
      <w:marRight w:val="0"/>
      <w:marTop w:val="0"/>
      <w:marBottom w:val="0"/>
      <w:divBdr>
        <w:top w:val="none" w:sz="0" w:space="0" w:color="auto"/>
        <w:left w:val="none" w:sz="0" w:space="0" w:color="auto"/>
        <w:bottom w:val="none" w:sz="0" w:space="0" w:color="auto"/>
        <w:right w:val="none" w:sz="0" w:space="0" w:color="auto"/>
      </w:divBdr>
    </w:div>
    <w:div w:id="252666843">
      <w:bodyDiv w:val="1"/>
      <w:marLeft w:val="0"/>
      <w:marRight w:val="0"/>
      <w:marTop w:val="0"/>
      <w:marBottom w:val="0"/>
      <w:divBdr>
        <w:top w:val="none" w:sz="0" w:space="0" w:color="auto"/>
        <w:left w:val="none" w:sz="0" w:space="0" w:color="auto"/>
        <w:bottom w:val="none" w:sz="0" w:space="0" w:color="auto"/>
        <w:right w:val="none" w:sz="0" w:space="0" w:color="auto"/>
      </w:divBdr>
    </w:div>
    <w:div w:id="252707328">
      <w:bodyDiv w:val="1"/>
      <w:marLeft w:val="0"/>
      <w:marRight w:val="0"/>
      <w:marTop w:val="0"/>
      <w:marBottom w:val="0"/>
      <w:divBdr>
        <w:top w:val="none" w:sz="0" w:space="0" w:color="auto"/>
        <w:left w:val="none" w:sz="0" w:space="0" w:color="auto"/>
        <w:bottom w:val="none" w:sz="0" w:space="0" w:color="auto"/>
        <w:right w:val="none" w:sz="0" w:space="0" w:color="auto"/>
      </w:divBdr>
    </w:div>
    <w:div w:id="253364442">
      <w:bodyDiv w:val="1"/>
      <w:marLeft w:val="0"/>
      <w:marRight w:val="0"/>
      <w:marTop w:val="0"/>
      <w:marBottom w:val="0"/>
      <w:divBdr>
        <w:top w:val="none" w:sz="0" w:space="0" w:color="auto"/>
        <w:left w:val="none" w:sz="0" w:space="0" w:color="auto"/>
        <w:bottom w:val="none" w:sz="0" w:space="0" w:color="auto"/>
        <w:right w:val="none" w:sz="0" w:space="0" w:color="auto"/>
      </w:divBdr>
    </w:div>
    <w:div w:id="254485524">
      <w:bodyDiv w:val="1"/>
      <w:marLeft w:val="0"/>
      <w:marRight w:val="0"/>
      <w:marTop w:val="0"/>
      <w:marBottom w:val="0"/>
      <w:divBdr>
        <w:top w:val="none" w:sz="0" w:space="0" w:color="auto"/>
        <w:left w:val="none" w:sz="0" w:space="0" w:color="auto"/>
        <w:bottom w:val="none" w:sz="0" w:space="0" w:color="auto"/>
        <w:right w:val="none" w:sz="0" w:space="0" w:color="auto"/>
      </w:divBdr>
    </w:div>
    <w:div w:id="254554462">
      <w:bodyDiv w:val="1"/>
      <w:marLeft w:val="0"/>
      <w:marRight w:val="0"/>
      <w:marTop w:val="0"/>
      <w:marBottom w:val="0"/>
      <w:divBdr>
        <w:top w:val="none" w:sz="0" w:space="0" w:color="auto"/>
        <w:left w:val="none" w:sz="0" w:space="0" w:color="auto"/>
        <w:bottom w:val="none" w:sz="0" w:space="0" w:color="auto"/>
        <w:right w:val="none" w:sz="0" w:space="0" w:color="auto"/>
      </w:divBdr>
    </w:div>
    <w:div w:id="254754393">
      <w:bodyDiv w:val="1"/>
      <w:marLeft w:val="0"/>
      <w:marRight w:val="0"/>
      <w:marTop w:val="0"/>
      <w:marBottom w:val="0"/>
      <w:divBdr>
        <w:top w:val="none" w:sz="0" w:space="0" w:color="auto"/>
        <w:left w:val="none" w:sz="0" w:space="0" w:color="auto"/>
        <w:bottom w:val="none" w:sz="0" w:space="0" w:color="auto"/>
        <w:right w:val="none" w:sz="0" w:space="0" w:color="auto"/>
      </w:divBdr>
    </w:div>
    <w:div w:id="254828262">
      <w:bodyDiv w:val="1"/>
      <w:marLeft w:val="0"/>
      <w:marRight w:val="0"/>
      <w:marTop w:val="0"/>
      <w:marBottom w:val="0"/>
      <w:divBdr>
        <w:top w:val="none" w:sz="0" w:space="0" w:color="auto"/>
        <w:left w:val="none" w:sz="0" w:space="0" w:color="auto"/>
        <w:bottom w:val="none" w:sz="0" w:space="0" w:color="auto"/>
        <w:right w:val="none" w:sz="0" w:space="0" w:color="auto"/>
      </w:divBdr>
    </w:div>
    <w:div w:id="255018457">
      <w:bodyDiv w:val="1"/>
      <w:marLeft w:val="0"/>
      <w:marRight w:val="0"/>
      <w:marTop w:val="0"/>
      <w:marBottom w:val="0"/>
      <w:divBdr>
        <w:top w:val="none" w:sz="0" w:space="0" w:color="auto"/>
        <w:left w:val="none" w:sz="0" w:space="0" w:color="auto"/>
        <w:bottom w:val="none" w:sz="0" w:space="0" w:color="auto"/>
        <w:right w:val="none" w:sz="0" w:space="0" w:color="auto"/>
      </w:divBdr>
    </w:div>
    <w:div w:id="255335041">
      <w:bodyDiv w:val="1"/>
      <w:marLeft w:val="0"/>
      <w:marRight w:val="0"/>
      <w:marTop w:val="0"/>
      <w:marBottom w:val="0"/>
      <w:divBdr>
        <w:top w:val="none" w:sz="0" w:space="0" w:color="auto"/>
        <w:left w:val="none" w:sz="0" w:space="0" w:color="auto"/>
        <w:bottom w:val="none" w:sz="0" w:space="0" w:color="auto"/>
        <w:right w:val="none" w:sz="0" w:space="0" w:color="auto"/>
      </w:divBdr>
    </w:div>
    <w:div w:id="255484234">
      <w:bodyDiv w:val="1"/>
      <w:marLeft w:val="0"/>
      <w:marRight w:val="0"/>
      <w:marTop w:val="0"/>
      <w:marBottom w:val="0"/>
      <w:divBdr>
        <w:top w:val="none" w:sz="0" w:space="0" w:color="auto"/>
        <w:left w:val="none" w:sz="0" w:space="0" w:color="auto"/>
        <w:bottom w:val="none" w:sz="0" w:space="0" w:color="auto"/>
        <w:right w:val="none" w:sz="0" w:space="0" w:color="auto"/>
      </w:divBdr>
    </w:div>
    <w:div w:id="256334796">
      <w:bodyDiv w:val="1"/>
      <w:marLeft w:val="0"/>
      <w:marRight w:val="0"/>
      <w:marTop w:val="0"/>
      <w:marBottom w:val="0"/>
      <w:divBdr>
        <w:top w:val="none" w:sz="0" w:space="0" w:color="auto"/>
        <w:left w:val="none" w:sz="0" w:space="0" w:color="auto"/>
        <w:bottom w:val="none" w:sz="0" w:space="0" w:color="auto"/>
        <w:right w:val="none" w:sz="0" w:space="0" w:color="auto"/>
      </w:divBdr>
    </w:div>
    <w:div w:id="256405955">
      <w:bodyDiv w:val="1"/>
      <w:marLeft w:val="0"/>
      <w:marRight w:val="0"/>
      <w:marTop w:val="0"/>
      <w:marBottom w:val="0"/>
      <w:divBdr>
        <w:top w:val="none" w:sz="0" w:space="0" w:color="auto"/>
        <w:left w:val="none" w:sz="0" w:space="0" w:color="auto"/>
        <w:bottom w:val="none" w:sz="0" w:space="0" w:color="auto"/>
        <w:right w:val="none" w:sz="0" w:space="0" w:color="auto"/>
      </w:divBdr>
    </w:div>
    <w:div w:id="256521524">
      <w:bodyDiv w:val="1"/>
      <w:marLeft w:val="0"/>
      <w:marRight w:val="0"/>
      <w:marTop w:val="0"/>
      <w:marBottom w:val="0"/>
      <w:divBdr>
        <w:top w:val="none" w:sz="0" w:space="0" w:color="auto"/>
        <w:left w:val="none" w:sz="0" w:space="0" w:color="auto"/>
        <w:bottom w:val="none" w:sz="0" w:space="0" w:color="auto"/>
        <w:right w:val="none" w:sz="0" w:space="0" w:color="auto"/>
      </w:divBdr>
    </w:div>
    <w:div w:id="256715604">
      <w:bodyDiv w:val="1"/>
      <w:marLeft w:val="0"/>
      <w:marRight w:val="0"/>
      <w:marTop w:val="0"/>
      <w:marBottom w:val="0"/>
      <w:divBdr>
        <w:top w:val="none" w:sz="0" w:space="0" w:color="auto"/>
        <w:left w:val="none" w:sz="0" w:space="0" w:color="auto"/>
        <w:bottom w:val="none" w:sz="0" w:space="0" w:color="auto"/>
        <w:right w:val="none" w:sz="0" w:space="0" w:color="auto"/>
      </w:divBdr>
    </w:div>
    <w:div w:id="256987818">
      <w:bodyDiv w:val="1"/>
      <w:marLeft w:val="0"/>
      <w:marRight w:val="0"/>
      <w:marTop w:val="0"/>
      <w:marBottom w:val="0"/>
      <w:divBdr>
        <w:top w:val="none" w:sz="0" w:space="0" w:color="auto"/>
        <w:left w:val="none" w:sz="0" w:space="0" w:color="auto"/>
        <w:bottom w:val="none" w:sz="0" w:space="0" w:color="auto"/>
        <w:right w:val="none" w:sz="0" w:space="0" w:color="auto"/>
      </w:divBdr>
    </w:div>
    <w:div w:id="256989154">
      <w:bodyDiv w:val="1"/>
      <w:marLeft w:val="0"/>
      <w:marRight w:val="0"/>
      <w:marTop w:val="0"/>
      <w:marBottom w:val="0"/>
      <w:divBdr>
        <w:top w:val="none" w:sz="0" w:space="0" w:color="auto"/>
        <w:left w:val="none" w:sz="0" w:space="0" w:color="auto"/>
        <w:bottom w:val="none" w:sz="0" w:space="0" w:color="auto"/>
        <w:right w:val="none" w:sz="0" w:space="0" w:color="auto"/>
      </w:divBdr>
    </w:div>
    <w:div w:id="257064204">
      <w:bodyDiv w:val="1"/>
      <w:marLeft w:val="0"/>
      <w:marRight w:val="0"/>
      <w:marTop w:val="0"/>
      <w:marBottom w:val="0"/>
      <w:divBdr>
        <w:top w:val="none" w:sz="0" w:space="0" w:color="auto"/>
        <w:left w:val="none" w:sz="0" w:space="0" w:color="auto"/>
        <w:bottom w:val="none" w:sz="0" w:space="0" w:color="auto"/>
        <w:right w:val="none" w:sz="0" w:space="0" w:color="auto"/>
      </w:divBdr>
    </w:div>
    <w:div w:id="257106038">
      <w:bodyDiv w:val="1"/>
      <w:marLeft w:val="0"/>
      <w:marRight w:val="0"/>
      <w:marTop w:val="0"/>
      <w:marBottom w:val="0"/>
      <w:divBdr>
        <w:top w:val="none" w:sz="0" w:space="0" w:color="auto"/>
        <w:left w:val="none" w:sz="0" w:space="0" w:color="auto"/>
        <w:bottom w:val="none" w:sz="0" w:space="0" w:color="auto"/>
        <w:right w:val="none" w:sz="0" w:space="0" w:color="auto"/>
      </w:divBdr>
    </w:div>
    <w:div w:id="257252836">
      <w:bodyDiv w:val="1"/>
      <w:marLeft w:val="0"/>
      <w:marRight w:val="0"/>
      <w:marTop w:val="0"/>
      <w:marBottom w:val="0"/>
      <w:divBdr>
        <w:top w:val="none" w:sz="0" w:space="0" w:color="auto"/>
        <w:left w:val="none" w:sz="0" w:space="0" w:color="auto"/>
        <w:bottom w:val="none" w:sz="0" w:space="0" w:color="auto"/>
        <w:right w:val="none" w:sz="0" w:space="0" w:color="auto"/>
      </w:divBdr>
    </w:div>
    <w:div w:id="257258232">
      <w:bodyDiv w:val="1"/>
      <w:marLeft w:val="0"/>
      <w:marRight w:val="0"/>
      <w:marTop w:val="0"/>
      <w:marBottom w:val="0"/>
      <w:divBdr>
        <w:top w:val="none" w:sz="0" w:space="0" w:color="auto"/>
        <w:left w:val="none" w:sz="0" w:space="0" w:color="auto"/>
        <w:bottom w:val="none" w:sz="0" w:space="0" w:color="auto"/>
        <w:right w:val="none" w:sz="0" w:space="0" w:color="auto"/>
      </w:divBdr>
    </w:div>
    <w:div w:id="257446062">
      <w:bodyDiv w:val="1"/>
      <w:marLeft w:val="0"/>
      <w:marRight w:val="0"/>
      <w:marTop w:val="0"/>
      <w:marBottom w:val="0"/>
      <w:divBdr>
        <w:top w:val="none" w:sz="0" w:space="0" w:color="auto"/>
        <w:left w:val="none" w:sz="0" w:space="0" w:color="auto"/>
        <w:bottom w:val="none" w:sz="0" w:space="0" w:color="auto"/>
        <w:right w:val="none" w:sz="0" w:space="0" w:color="auto"/>
      </w:divBdr>
    </w:div>
    <w:div w:id="257641569">
      <w:bodyDiv w:val="1"/>
      <w:marLeft w:val="0"/>
      <w:marRight w:val="0"/>
      <w:marTop w:val="0"/>
      <w:marBottom w:val="0"/>
      <w:divBdr>
        <w:top w:val="none" w:sz="0" w:space="0" w:color="auto"/>
        <w:left w:val="none" w:sz="0" w:space="0" w:color="auto"/>
        <w:bottom w:val="none" w:sz="0" w:space="0" w:color="auto"/>
        <w:right w:val="none" w:sz="0" w:space="0" w:color="auto"/>
      </w:divBdr>
    </w:div>
    <w:div w:id="257756406">
      <w:bodyDiv w:val="1"/>
      <w:marLeft w:val="0"/>
      <w:marRight w:val="0"/>
      <w:marTop w:val="0"/>
      <w:marBottom w:val="0"/>
      <w:divBdr>
        <w:top w:val="none" w:sz="0" w:space="0" w:color="auto"/>
        <w:left w:val="none" w:sz="0" w:space="0" w:color="auto"/>
        <w:bottom w:val="none" w:sz="0" w:space="0" w:color="auto"/>
        <w:right w:val="none" w:sz="0" w:space="0" w:color="auto"/>
      </w:divBdr>
    </w:div>
    <w:div w:id="257905340">
      <w:bodyDiv w:val="1"/>
      <w:marLeft w:val="0"/>
      <w:marRight w:val="0"/>
      <w:marTop w:val="0"/>
      <w:marBottom w:val="0"/>
      <w:divBdr>
        <w:top w:val="none" w:sz="0" w:space="0" w:color="auto"/>
        <w:left w:val="none" w:sz="0" w:space="0" w:color="auto"/>
        <w:bottom w:val="none" w:sz="0" w:space="0" w:color="auto"/>
        <w:right w:val="none" w:sz="0" w:space="0" w:color="auto"/>
      </w:divBdr>
    </w:div>
    <w:div w:id="258300818">
      <w:bodyDiv w:val="1"/>
      <w:marLeft w:val="0"/>
      <w:marRight w:val="0"/>
      <w:marTop w:val="0"/>
      <w:marBottom w:val="0"/>
      <w:divBdr>
        <w:top w:val="none" w:sz="0" w:space="0" w:color="auto"/>
        <w:left w:val="none" w:sz="0" w:space="0" w:color="auto"/>
        <w:bottom w:val="none" w:sz="0" w:space="0" w:color="auto"/>
        <w:right w:val="none" w:sz="0" w:space="0" w:color="auto"/>
      </w:divBdr>
    </w:div>
    <w:div w:id="258805058">
      <w:bodyDiv w:val="1"/>
      <w:marLeft w:val="0"/>
      <w:marRight w:val="0"/>
      <w:marTop w:val="0"/>
      <w:marBottom w:val="0"/>
      <w:divBdr>
        <w:top w:val="none" w:sz="0" w:space="0" w:color="auto"/>
        <w:left w:val="none" w:sz="0" w:space="0" w:color="auto"/>
        <w:bottom w:val="none" w:sz="0" w:space="0" w:color="auto"/>
        <w:right w:val="none" w:sz="0" w:space="0" w:color="auto"/>
      </w:divBdr>
    </w:div>
    <w:div w:id="259291726">
      <w:bodyDiv w:val="1"/>
      <w:marLeft w:val="0"/>
      <w:marRight w:val="0"/>
      <w:marTop w:val="0"/>
      <w:marBottom w:val="0"/>
      <w:divBdr>
        <w:top w:val="none" w:sz="0" w:space="0" w:color="auto"/>
        <w:left w:val="none" w:sz="0" w:space="0" w:color="auto"/>
        <w:bottom w:val="none" w:sz="0" w:space="0" w:color="auto"/>
        <w:right w:val="none" w:sz="0" w:space="0" w:color="auto"/>
      </w:divBdr>
    </w:div>
    <w:div w:id="259338178">
      <w:bodyDiv w:val="1"/>
      <w:marLeft w:val="0"/>
      <w:marRight w:val="0"/>
      <w:marTop w:val="0"/>
      <w:marBottom w:val="0"/>
      <w:divBdr>
        <w:top w:val="none" w:sz="0" w:space="0" w:color="auto"/>
        <w:left w:val="none" w:sz="0" w:space="0" w:color="auto"/>
        <w:bottom w:val="none" w:sz="0" w:space="0" w:color="auto"/>
        <w:right w:val="none" w:sz="0" w:space="0" w:color="auto"/>
      </w:divBdr>
    </w:div>
    <w:div w:id="259610641">
      <w:bodyDiv w:val="1"/>
      <w:marLeft w:val="0"/>
      <w:marRight w:val="0"/>
      <w:marTop w:val="0"/>
      <w:marBottom w:val="0"/>
      <w:divBdr>
        <w:top w:val="none" w:sz="0" w:space="0" w:color="auto"/>
        <w:left w:val="none" w:sz="0" w:space="0" w:color="auto"/>
        <w:bottom w:val="none" w:sz="0" w:space="0" w:color="auto"/>
        <w:right w:val="none" w:sz="0" w:space="0" w:color="auto"/>
      </w:divBdr>
    </w:div>
    <w:div w:id="259680576">
      <w:bodyDiv w:val="1"/>
      <w:marLeft w:val="0"/>
      <w:marRight w:val="0"/>
      <w:marTop w:val="0"/>
      <w:marBottom w:val="0"/>
      <w:divBdr>
        <w:top w:val="none" w:sz="0" w:space="0" w:color="auto"/>
        <w:left w:val="none" w:sz="0" w:space="0" w:color="auto"/>
        <w:bottom w:val="none" w:sz="0" w:space="0" w:color="auto"/>
        <w:right w:val="none" w:sz="0" w:space="0" w:color="auto"/>
      </w:divBdr>
    </w:div>
    <w:div w:id="259724439">
      <w:bodyDiv w:val="1"/>
      <w:marLeft w:val="0"/>
      <w:marRight w:val="0"/>
      <w:marTop w:val="0"/>
      <w:marBottom w:val="0"/>
      <w:divBdr>
        <w:top w:val="none" w:sz="0" w:space="0" w:color="auto"/>
        <w:left w:val="none" w:sz="0" w:space="0" w:color="auto"/>
        <w:bottom w:val="none" w:sz="0" w:space="0" w:color="auto"/>
        <w:right w:val="none" w:sz="0" w:space="0" w:color="auto"/>
      </w:divBdr>
    </w:div>
    <w:div w:id="259802099">
      <w:bodyDiv w:val="1"/>
      <w:marLeft w:val="0"/>
      <w:marRight w:val="0"/>
      <w:marTop w:val="0"/>
      <w:marBottom w:val="0"/>
      <w:divBdr>
        <w:top w:val="none" w:sz="0" w:space="0" w:color="auto"/>
        <w:left w:val="none" w:sz="0" w:space="0" w:color="auto"/>
        <w:bottom w:val="none" w:sz="0" w:space="0" w:color="auto"/>
        <w:right w:val="none" w:sz="0" w:space="0" w:color="auto"/>
      </w:divBdr>
    </w:div>
    <w:div w:id="259870361">
      <w:bodyDiv w:val="1"/>
      <w:marLeft w:val="0"/>
      <w:marRight w:val="0"/>
      <w:marTop w:val="0"/>
      <w:marBottom w:val="0"/>
      <w:divBdr>
        <w:top w:val="none" w:sz="0" w:space="0" w:color="auto"/>
        <w:left w:val="none" w:sz="0" w:space="0" w:color="auto"/>
        <w:bottom w:val="none" w:sz="0" w:space="0" w:color="auto"/>
        <w:right w:val="none" w:sz="0" w:space="0" w:color="auto"/>
      </w:divBdr>
    </w:div>
    <w:div w:id="259918748">
      <w:bodyDiv w:val="1"/>
      <w:marLeft w:val="0"/>
      <w:marRight w:val="0"/>
      <w:marTop w:val="0"/>
      <w:marBottom w:val="0"/>
      <w:divBdr>
        <w:top w:val="none" w:sz="0" w:space="0" w:color="auto"/>
        <w:left w:val="none" w:sz="0" w:space="0" w:color="auto"/>
        <w:bottom w:val="none" w:sz="0" w:space="0" w:color="auto"/>
        <w:right w:val="none" w:sz="0" w:space="0" w:color="auto"/>
      </w:divBdr>
    </w:div>
    <w:div w:id="259988399">
      <w:bodyDiv w:val="1"/>
      <w:marLeft w:val="0"/>
      <w:marRight w:val="0"/>
      <w:marTop w:val="0"/>
      <w:marBottom w:val="0"/>
      <w:divBdr>
        <w:top w:val="none" w:sz="0" w:space="0" w:color="auto"/>
        <w:left w:val="none" w:sz="0" w:space="0" w:color="auto"/>
        <w:bottom w:val="none" w:sz="0" w:space="0" w:color="auto"/>
        <w:right w:val="none" w:sz="0" w:space="0" w:color="auto"/>
      </w:divBdr>
    </w:div>
    <w:div w:id="260529058">
      <w:bodyDiv w:val="1"/>
      <w:marLeft w:val="0"/>
      <w:marRight w:val="0"/>
      <w:marTop w:val="0"/>
      <w:marBottom w:val="0"/>
      <w:divBdr>
        <w:top w:val="none" w:sz="0" w:space="0" w:color="auto"/>
        <w:left w:val="none" w:sz="0" w:space="0" w:color="auto"/>
        <w:bottom w:val="none" w:sz="0" w:space="0" w:color="auto"/>
        <w:right w:val="none" w:sz="0" w:space="0" w:color="auto"/>
      </w:divBdr>
    </w:div>
    <w:div w:id="260576536">
      <w:bodyDiv w:val="1"/>
      <w:marLeft w:val="0"/>
      <w:marRight w:val="0"/>
      <w:marTop w:val="0"/>
      <w:marBottom w:val="0"/>
      <w:divBdr>
        <w:top w:val="none" w:sz="0" w:space="0" w:color="auto"/>
        <w:left w:val="none" w:sz="0" w:space="0" w:color="auto"/>
        <w:bottom w:val="none" w:sz="0" w:space="0" w:color="auto"/>
        <w:right w:val="none" w:sz="0" w:space="0" w:color="auto"/>
      </w:divBdr>
    </w:div>
    <w:div w:id="261182752">
      <w:bodyDiv w:val="1"/>
      <w:marLeft w:val="0"/>
      <w:marRight w:val="0"/>
      <w:marTop w:val="0"/>
      <w:marBottom w:val="0"/>
      <w:divBdr>
        <w:top w:val="none" w:sz="0" w:space="0" w:color="auto"/>
        <w:left w:val="none" w:sz="0" w:space="0" w:color="auto"/>
        <w:bottom w:val="none" w:sz="0" w:space="0" w:color="auto"/>
        <w:right w:val="none" w:sz="0" w:space="0" w:color="auto"/>
      </w:divBdr>
    </w:div>
    <w:div w:id="261301994">
      <w:bodyDiv w:val="1"/>
      <w:marLeft w:val="0"/>
      <w:marRight w:val="0"/>
      <w:marTop w:val="0"/>
      <w:marBottom w:val="0"/>
      <w:divBdr>
        <w:top w:val="none" w:sz="0" w:space="0" w:color="auto"/>
        <w:left w:val="none" w:sz="0" w:space="0" w:color="auto"/>
        <w:bottom w:val="none" w:sz="0" w:space="0" w:color="auto"/>
        <w:right w:val="none" w:sz="0" w:space="0" w:color="auto"/>
      </w:divBdr>
    </w:div>
    <w:div w:id="261377205">
      <w:bodyDiv w:val="1"/>
      <w:marLeft w:val="0"/>
      <w:marRight w:val="0"/>
      <w:marTop w:val="0"/>
      <w:marBottom w:val="0"/>
      <w:divBdr>
        <w:top w:val="none" w:sz="0" w:space="0" w:color="auto"/>
        <w:left w:val="none" w:sz="0" w:space="0" w:color="auto"/>
        <w:bottom w:val="none" w:sz="0" w:space="0" w:color="auto"/>
        <w:right w:val="none" w:sz="0" w:space="0" w:color="auto"/>
      </w:divBdr>
    </w:div>
    <w:div w:id="261646613">
      <w:bodyDiv w:val="1"/>
      <w:marLeft w:val="0"/>
      <w:marRight w:val="0"/>
      <w:marTop w:val="0"/>
      <w:marBottom w:val="0"/>
      <w:divBdr>
        <w:top w:val="none" w:sz="0" w:space="0" w:color="auto"/>
        <w:left w:val="none" w:sz="0" w:space="0" w:color="auto"/>
        <w:bottom w:val="none" w:sz="0" w:space="0" w:color="auto"/>
        <w:right w:val="none" w:sz="0" w:space="0" w:color="auto"/>
      </w:divBdr>
    </w:div>
    <w:div w:id="261842393">
      <w:bodyDiv w:val="1"/>
      <w:marLeft w:val="0"/>
      <w:marRight w:val="0"/>
      <w:marTop w:val="0"/>
      <w:marBottom w:val="0"/>
      <w:divBdr>
        <w:top w:val="none" w:sz="0" w:space="0" w:color="auto"/>
        <w:left w:val="none" w:sz="0" w:space="0" w:color="auto"/>
        <w:bottom w:val="none" w:sz="0" w:space="0" w:color="auto"/>
        <w:right w:val="none" w:sz="0" w:space="0" w:color="auto"/>
      </w:divBdr>
    </w:div>
    <w:div w:id="261961090">
      <w:bodyDiv w:val="1"/>
      <w:marLeft w:val="0"/>
      <w:marRight w:val="0"/>
      <w:marTop w:val="0"/>
      <w:marBottom w:val="0"/>
      <w:divBdr>
        <w:top w:val="none" w:sz="0" w:space="0" w:color="auto"/>
        <w:left w:val="none" w:sz="0" w:space="0" w:color="auto"/>
        <w:bottom w:val="none" w:sz="0" w:space="0" w:color="auto"/>
        <w:right w:val="none" w:sz="0" w:space="0" w:color="auto"/>
      </w:divBdr>
    </w:div>
    <w:div w:id="262147397">
      <w:bodyDiv w:val="1"/>
      <w:marLeft w:val="0"/>
      <w:marRight w:val="0"/>
      <w:marTop w:val="0"/>
      <w:marBottom w:val="0"/>
      <w:divBdr>
        <w:top w:val="none" w:sz="0" w:space="0" w:color="auto"/>
        <w:left w:val="none" w:sz="0" w:space="0" w:color="auto"/>
        <w:bottom w:val="none" w:sz="0" w:space="0" w:color="auto"/>
        <w:right w:val="none" w:sz="0" w:space="0" w:color="auto"/>
      </w:divBdr>
    </w:div>
    <w:div w:id="262802740">
      <w:bodyDiv w:val="1"/>
      <w:marLeft w:val="0"/>
      <w:marRight w:val="0"/>
      <w:marTop w:val="0"/>
      <w:marBottom w:val="0"/>
      <w:divBdr>
        <w:top w:val="none" w:sz="0" w:space="0" w:color="auto"/>
        <w:left w:val="none" w:sz="0" w:space="0" w:color="auto"/>
        <w:bottom w:val="none" w:sz="0" w:space="0" w:color="auto"/>
        <w:right w:val="none" w:sz="0" w:space="0" w:color="auto"/>
      </w:divBdr>
    </w:div>
    <w:div w:id="262805490">
      <w:bodyDiv w:val="1"/>
      <w:marLeft w:val="0"/>
      <w:marRight w:val="0"/>
      <w:marTop w:val="0"/>
      <w:marBottom w:val="0"/>
      <w:divBdr>
        <w:top w:val="none" w:sz="0" w:space="0" w:color="auto"/>
        <w:left w:val="none" w:sz="0" w:space="0" w:color="auto"/>
        <w:bottom w:val="none" w:sz="0" w:space="0" w:color="auto"/>
        <w:right w:val="none" w:sz="0" w:space="0" w:color="auto"/>
      </w:divBdr>
    </w:div>
    <w:div w:id="263146943">
      <w:bodyDiv w:val="1"/>
      <w:marLeft w:val="0"/>
      <w:marRight w:val="0"/>
      <w:marTop w:val="0"/>
      <w:marBottom w:val="0"/>
      <w:divBdr>
        <w:top w:val="none" w:sz="0" w:space="0" w:color="auto"/>
        <w:left w:val="none" w:sz="0" w:space="0" w:color="auto"/>
        <w:bottom w:val="none" w:sz="0" w:space="0" w:color="auto"/>
        <w:right w:val="none" w:sz="0" w:space="0" w:color="auto"/>
      </w:divBdr>
    </w:div>
    <w:div w:id="263148913">
      <w:bodyDiv w:val="1"/>
      <w:marLeft w:val="0"/>
      <w:marRight w:val="0"/>
      <w:marTop w:val="0"/>
      <w:marBottom w:val="0"/>
      <w:divBdr>
        <w:top w:val="none" w:sz="0" w:space="0" w:color="auto"/>
        <w:left w:val="none" w:sz="0" w:space="0" w:color="auto"/>
        <w:bottom w:val="none" w:sz="0" w:space="0" w:color="auto"/>
        <w:right w:val="none" w:sz="0" w:space="0" w:color="auto"/>
      </w:divBdr>
    </w:div>
    <w:div w:id="263269495">
      <w:bodyDiv w:val="1"/>
      <w:marLeft w:val="0"/>
      <w:marRight w:val="0"/>
      <w:marTop w:val="0"/>
      <w:marBottom w:val="0"/>
      <w:divBdr>
        <w:top w:val="none" w:sz="0" w:space="0" w:color="auto"/>
        <w:left w:val="none" w:sz="0" w:space="0" w:color="auto"/>
        <w:bottom w:val="none" w:sz="0" w:space="0" w:color="auto"/>
        <w:right w:val="none" w:sz="0" w:space="0" w:color="auto"/>
      </w:divBdr>
    </w:div>
    <w:div w:id="263727285">
      <w:bodyDiv w:val="1"/>
      <w:marLeft w:val="0"/>
      <w:marRight w:val="0"/>
      <w:marTop w:val="0"/>
      <w:marBottom w:val="0"/>
      <w:divBdr>
        <w:top w:val="none" w:sz="0" w:space="0" w:color="auto"/>
        <w:left w:val="none" w:sz="0" w:space="0" w:color="auto"/>
        <w:bottom w:val="none" w:sz="0" w:space="0" w:color="auto"/>
        <w:right w:val="none" w:sz="0" w:space="0" w:color="auto"/>
      </w:divBdr>
    </w:div>
    <w:div w:id="263848752">
      <w:bodyDiv w:val="1"/>
      <w:marLeft w:val="0"/>
      <w:marRight w:val="0"/>
      <w:marTop w:val="0"/>
      <w:marBottom w:val="0"/>
      <w:divBdr>
        <w:top w:val="none" w:sz="0" w:space="0" w:color="auto"/>
        <w:left w:val="none" w:sz="0" w:space="0" w:color="auto"/>
        <w:bottom w:val="none" w:sz="0" w:space="0" w:color="auto"/>
        <w:right w:val="none" w:sz="0" w:space="0" w:color="auto"/>
      </w:divBdr>
    </w:div>
    <w:div w:id="263849891">
      <w:bodyDiv w:val="1"/>
      <w:marLeft w:val="0"/>
      <w:marRight w:val="0"/>
      <w:marTop w:val="0"/>
      <w:marBottom w:val="0"/>
      <w:divBdr>
        <w:top w:val="none" w:sz="0" w:space="0" w:color="auto"/>
        <w:left w:val="none" w:sz="0" w:space="0" w:color="auto"/>
        <w:bottom w:val="none" w:sz="0" w:space="0" w:color="auto"/>
        <w:right w:val="none" w:sz="0" w:space="0" w:color="auto"/>
      </w:divBdr>
    </w:div>
    <w:div w:id="264118100">
      <w:bodyDiv w:val="1"/>
      <w:marLeft w:val="0"/>
      <w:marRight w:val="0"/>
      <w:marTop w:val="0"/>
      <w:marBottom w:val="0"/>
      <w:divBdr>
        <w:top w:val="none" w:sz="0" w:space="0" w:color="auto"/>
        <w:left w:val="none" w:sz="0" w:space="0" w:color="auto"/>
        <w:bottom w:val="none" w:sz="0" w:space="0" w:color="auto"/>
        <w:right w:val="none" w:sz="0" w:space="0" w:color="auto"/>
      </w:divBdr>
    </w:div>
    <w:div w:id="264384152">
      <w:bodyDiv w:val="1"/>
      <w:marLeft w:val="0"/>
      <w:marRight w:val="0"/>
      <w:marTop w:val="0"/>
      <w:marBottom w:val="0"/>
      <w:divBdr>
        <w:top w:val="none" w:sz="0" w:space="0" w:color="auto"/>
        <w:left w:val="none" w:sz="0" w:space="0" w:color="auto"/>
        <w:bottom w:val="none" w:sz="0" w:space="0" w:color="auto"/>
        <w:right w:val="none" w:sz="0" w:space="0" w:color="auto"/>
      </w:divBdr>
    </w:div>
    <w:div w:id="264464144">
      <w:bodyDiv w:val="1"/>
      <w:marLeft w:val="0"/>
      <w:marRight w:val="0"/>
      <w:marTop w:val="0"/>
      <w:marBottom w:val="0"/>
      <w:divBdr>
        <w:top w:val="none" w:sz="0" w:space="0" w:color="auto"/>
        <w:left w:val="none" w:sz="0" w:space="0" w:color="auto"/>
        <w:bottom w:val="none" w:sz="0" w:space="0" w:color="auto"/>
        <w:right w:val="none" w:sz="0" w:space="0" w:color="auto"/>
      </w:divBdr>
    </w:div>
    <w:div w:id="264849626">
      <w:bodyDiv w:val="1"/>
      <w:marLeft w:val="0"/>
      <w:marRight w:val="0"/>
      <w:marTop w:val="0"/>
      <w:marBottom w:val="0"/>
      <w:divBdr>
        <w:top w:val="none" w:sz="0" w:space="0" w:color="auto"/>
        <w:left w:val="none" w:sz="0" w:space="0" w:color="auto"/>
        <w:bottom w:val="none" w:sz="0" w:space="0" w:color="auto"/>
        <w:right w:val="none" w:sz="0" w:space="0" w:color="auto"/>
      </w:divBdr>
    </w:div>
    <w:div w:id="265121798">
      <w:bodyDiv w:val="1"/>
      <w:marLeft w:val="0"/>
      <w:marRight w:val="0"/>
      <w:marTop w:val="0"/>
      <w:marBottom w:val="0"/>
      <w:divBdr>
        <w:top w:val="none" w:sz="0" w:space="0" w:color="auto"/>
        <w:left w:val="none" w:sz="0" w:space="0" w:color="auto"/>
        <w:bottom w:val="none" w:sz="0" w:space="0" w:color="auto"/>
        <w:right w:val="none" w:sz="0" w:space="0" w:color="auto"/>
      </w:divBdr>
    </w:div>
    <w:div w:id="265843382">
      <w:bodyDiv w:val="1"/>
      <w:marLeft w:val="0"/>
      <w:marRight w:val="0"/>
      <w:marTop w:val="0"/>
      <w:marBottom w:val="0"/>
      <w:divBdr>
        <w:top w:val="none" w:sz="0" w:space="0" w:color="auto"/>
        <w:left w:val="none" w:sz="0" w:space="0" w:color="auto"/>
        <w:bottom w:val="none" w:sz="0" w:space="0" w:color="auto"/>
        <w:right w:val="none" w:sz="0" w:space="0" w:color="auto"/>
      </w:divBdr>
    </w:div>
    <w:div w:id="265885885">
      <w:bodyDiv w:val="1"/>
      <w:marLeft w:val="0"/>
      <w:marRight w:val="0"/>
      <w:marTop w:val="0"/>
      <w:marBottom w:val="0"/>
      <w:divBdr>
        <w:top w:val="none" w:sz="0" w:space="0" w:color="auto"/>
        <w:left w:val="none" w:sz="0" w:space="0" w:color="auto"/>
        <w:bottom w:val="none" w:sz="0" w:space="0" w:color="auto"/>
        <w:right w:val="none" w:sz="0" w:space="0" w:color="auto"/>
      </w:divBdr>
    </w:div>
    <w:div w:id="266547836">
      <w:bodyDiv w:val="1"/>
      <w:marLeft w:val="0"/>
      <w:marRight w:val="0"/>
      <w:marTop w:val="0"/>
      <w:marBottom w:val="0"/>
      <w:divBdr>
        <w:top w:val="none" w:sz="0" w:space="0" w:color="auto"/>
        <w:left w:val="none" w:sz="0" w:space="0" w:color="auto"/>
        <w:bottom w:val="none" w:sz="0" w:space="0" w:color="auto"/>
        <w:right w:val="none" w:sz="0" w:space="0" w:color="auto"/>
      </w:divBdr>
    </w:div>
    <w:div w:id="266619566">
      <w:bodyDiv w:val="1"/>
      <w:marLeft w:val="0"/>
      <w:marRight w:val="0"/>
      <w:marTop w:val="0"/>
      <w:marBottom w:val="0"/>
      <w:divBdr>
        <w:top w:val="none" w:sz="0" w:space="0" w:color="auto"/>
        <w:left w:val="none" w:sz="0" w:space="0" w:color="auto"/>
        <w:bottom w:val="none" w:sz="0" w:space="0" w:color="auto"/>
        <w:right w:val="none" w:sz="0" w:space="0" w:color="auto"/>
      </w:divBdr>
    </w:div>
    <w:div w:id="267742403">
      <w:bodyDiv w:val="1"/>
      <w:marLeft w:val="0"/>
      <w:marRight w:val="0"/>
      <w:marTop w:val="0"/>
      <w:marBottom w:val="0"/>
      <w:divBdr>
        <w:top w:val="none" w:sz="0" w:space="0" w:color="auto"/>
        <w:left w:val="none" w:sz="0" w:space="0" w:color="auto"/>
        <w:bottom w:val="none" w:sz="0" w:space="0" w:color="auto"/>
        <w:right w:val="none" w:sz="0" w:space="0" w:color="auto"/>
      </w:divBdr>
    </w:div>
    <w:div w:id="268247603">
      <w:bodyDiv w:val="1"/>
      <w:marLeft w:val="0"/>
      <w:marRight w:val="0"/>
      <w:marTop w:val="0"/>
      <w:marBottom w:val="0"/>
      <w:divBdr>
        <w:top w:val="none" w:sz="0" w:space="0" w:color="auto"/>
        <w:left w:val="none" w:sz="0" w:space="0" w:color="auto"/>
        <w:bottom w:val="none" w:sz="0" w:space="0" w:color="auto"/>
        <w:right w:val="none" w:sz="0" w:space="0" w:color="auto"/>
      </w:divBdr>
    </w:div>
    <w:div w:id="268315185">
      <w:bodyDiv w:val="1"/>
      <w:marLeft w:val="0"/>
      <w:marRight w:val="0"/>
      <w:marTop w:val="0"/>
      <w:marBottom w:val="0"/>
      <w:divBdr>
        <w:top w:val="none" w:sz="0" w:space="0" w:color="auto"/>
        <w:left w:val="none" w:sz="0" w:space="0" w:color="auto"/>
        <w:bottom w:val="none" w:sz="0" w:space="0" w:color="auto"/>
        <w:right w:val="none" w:sz="0" w:space="0" w:color="auto"/>
      </w:divBdr>
    </w:div>
    <w:div w:id="268323034">
      <w:bodyDiv w:val="1"/>
      <w:marLeft w:val="0"/>
      <w:marRight w:val="0"/>
      <w:marTop w:val="0"/>
      <w:marBottom w:val="0"/>
      <w:divBdr>
        <w:top w:val="none" w:sz="0" w:space="0" w:color="auto"/>
        <w:left w:val="none" w:sz="0" w:space="0" w:color="auto"/>
        <w:bottom w:val="none" w:sz="0" w:space="0" w:color="auto"/>
        <w:right w:val="none" w:sz="0" w:space="0" w:color="auto"/>
      </w:divBdr>
    </w:div>
    <w:div w:id="268397395">
      <w:bodyDiv w:val="1"/>
      <w:marLeft w:val="0"/>
      <w:marRight w:val="0"/>
      <w:marTop w:val="0"/>
      <w:marBottom w:val="0"/>
      <w:divBdr>
        <w:top w:val="none" w:sz="0" w:space="0" w:color="auto"/>
        <w:left w:val="none" w:sz="0" w:space="0" w:color="auto"/>
        <w:bottom w:val="none" w:sz="0" w:space="0" w:color="auto"/>
        <w:right w:val="none" w:sz="0" w:space="0" w:color="auto"/>
      </w:divBdr>
    </w:div>
    <w:div w:id="268969908">
      <w:bodyDiv w:val="1"/>
      <w:marLeft w:val="0"/>
      <w:marRight w:val="0"/>
      <w:marTop w:val="0"/>
      <w:marBottom w:val="0"/>
      <w:divBdr>
        <w:top w:val="none" w:sz="0" w:space="0" w:color="auto"/>
        <w:left w:val="none" w:sz="0" w:space="0" w:color="auto"/>
        <w:bottom w:val="none" w:sz="0" w:space="0" w:color="auto"/>
        <w:right w:val="none" w:sz="0" w:space="0" w:color="auto"/>
      </w:divBdr>
    </w:div>
    <w:div w:id="269171024">
      <w:bodyDiv w:val="1"/>
      <w:marLeft w:val="0"/>
      <w:marRight w:val="0"/>
      <w:marTop w:val="0"/>
      <w:marBottom w:val="0"/>
      <w:divBdr>
        <w:top w:val="none" w:sz="0" w:space="0" w:color="auto"/>
        <w:left w:val="none" w:sz="0" w:space="0" w:color="auto"/>
        <w:bottom w:val="none" w:sz="0" w:space="0" w:color="auto"/>
        <w:right w:val="none" w:sz="0" w:space="0" w:color="auto"/>
      </w:divBdr>
    </w:div>
    <w:div w:id="269549803">
      <w:bodyDiv w:val="1"/>
      <w:marLeft w:val="0"/>
      <w:marRight w:val="0"/>
      <w:marTop w:val="0"/>
      <w:marBottom w:val="0"/>
      <w:divBdr>
        <w:top w:val="none" w:sz="0" w:space="0" w:color="auto"/>
        <w:left w:val="none" w:sz="0" w:space="0" w:color="auto"/>
        <w:bottom w:val="none" w:sz="0" w:space="0" w:color="auto"/>
        <w:right w:val="none" w:sz="0" w:space="0" w:color="auto"/>
      </w:divBdr>
    </w:div>
    <w:div w:id="269824048">
      <w:bodyDiv w:val="1"/>
      <w:marLeft w:val="0"/>
      <w:marRight w:val="0"/>
      <w:marTop w:val="0"/>
      <w:marBottom w:val="0"/>
      <w:divBdr>
        <w:top w:val="none" w:sz="0" w:space="0" w:color="auto"/>
        <w:left w:val="none" w:sz="0" w:space="0" w:color="auto"/>
        <w:bottom w:val="none" w:sz="0" w:space="0" w:color="auto"/>
        <w:right w:val="none" w:sz="0" w:space="0" w:color="auto"/>
      </w:divBdr>
    </w:div>
    <w:div w:id="269900572">
      <w:bodyDiv w:val="1"/>
      <w:marLeft w:val="0"/>
      <w:marRight w:val="0"/>
      <w:marTop w:val="0"/>
      <w:marBottom w:val="0"/>
      <w:divBdr>
        <w:top w:val="none" w:sz="0" w:space="0" w:color="auto"/>
        <w:left w:val="none" w:sz="0" w:space="0" w:color="auto"/>
        <w:bottom w:val="none" w:sz="0" w:space="0" w:color="auto"/>
        <w:right w:val="none" w:sz="0" w:space="0" w:color="auto"/>
      </w:divBdr>
    </w:div>
    <w:div w:id="270210247">
      <w:bodyDiv w:val="1"/>
      <w:marLeft w:val="0"/>
      <w:marRight w:val="0"/>
      <w:marTop w:val="0"/>
      <w:marBottom w:val="0"/>
      <w:divBdr>
        <w:top w:val="none" w:sz="0" w:space="0" w:color="auto"/>
        <w:left w:val="none" w:sz="0" w:space="0" w:color="auto"/>
        <w:bottom w:val="none" w:sz="0" w:space="0" w:color="auto"/>
        <w:right w:val="none" w:sz="0" w:space="0" w:color="auto"/>
      </w:divBdr>
    </w:div>
    <w:div w:id="270939111">
      <w:bodyDiv w:val="1"/>
      <w:marLeft w:val="0"/>
      <w:marRight w:val="0"/>
      <w:marTop w:val="0"/>
      <w:marBottom w:val="0"/>
      <w:divBdr>
        <w:top w:val="none" w:sz="0" w:space="0" w:color="auto"/>
        <w:left w:val="none" w:sz="0" w:space="0" w:color="auto"/>
        <w:bottom w:val="none" w:sz="0" w:space="0" w:color="auto"/>
        <w:right w:val="none" w:sz="0" w:space="0" w:color="auto"/>
      </w:divBdr>
    </w:div>
    <w:div w:id="271011167">
      <w:bodyDiv w:val="1"/>
      <w:marLeft w:val="0"/>
      <w:marRight w:val="0"/>
      <w:marTop w:val="0"/>
      <w:marBottom w:val="0"/>
      <w:divBdr>
        <w:top w:val="none" w:sz="0" w:space="0" w:color="auto"/>
        <w:left w:val="none" w:sz="0" w:space="0" w:color="auto"/>
        <w:bottom w:val="none" w:sz="0" w:space="0" w:color="auto"/>
        <w:right w:val="none" w:sz="0" w:space="0" w:color="auto"/>
      </w:divBdr>
    </w:div>
    <w:div w:id="271791198">
      <w:bodyDiv w:val="1"/>
      <w:marLeft w:val="0"/>
      <w:marRight w:val="0"/>
      <w:marTop w:val="0"/>
      <w:marBottom w:val="0"/>
      <w:divBdr>
        <w:top w:val="none" w:sz="0" w:space="0" w:color="auto"/>
        <w:left w:val="none" w:sz="0" w:space="0" w:color="auto"/>
        <w:bottom w:val="none" w:sz="0" w:space="0" w:color="auto"/>
        <w:right w:val="none" w:sz="0" w:space="0" w:color="auto"/>
      </w:divBdr>
    </w:div>
    <w:div w:id="272368397">
      <w:bodyDiv w:val="1"/>
      <w:marLeft w:val="0"/>
      <w:marRight w:val="0"/>
      <w:marTop w:val="0"/>
      <w:marBottom w:val="0"/>
      <w:divBdr>
        <w:top w:val="none" w:sz="0" w:space="0" w:color="auto"/>
        <w:left w:val="none" w:sz="0" w:space="0" w:color="auto"/>
        <w:bottom w:val="none" w:sz="0" w:space="0" w:color="auto"/>
        <w:right w:val="none" w:sz="0" w:space="0" w:color="auto"/>
      </w:divBdr>
    </w:div>
    <w:div w:id="272440359">
      <w:bodyDiv w:val="1"/>
      <w:marLeft w:val="0"/>
      <w:marRight w:val="0"/>
      <w:marTop w:val="0"/>
      <w:marBottom w:val="0"/>
      <w:divBdr>
        <w:top w:val="none" w:sz="0" w:space="0" w:color="auto"/>
        <w:left w:val="none" w:sz="0" w:space="0" w:color="auto"/>
        <w:bottom w:val="none" w:sz="0" w:space="0" w:color="auto"/>
        <w:right w:val="none" w:sz="0" w:space="0" w:color="auto"/>
      </w:divBdr>
    </w:div>
    <w:div w:id="272444008">
      <w:bodyDiv w:val="1"/>
      <w:marLeft w:val="0"/>
      <w:marRight w:val="0"/>
      <w:marTop w:val="0"/>
      <w:marBottom w:val="0"/>
      <w:divBdr>
        <w:top w:val="none" w:sz="0" w:space="0" w:color="auto"/>
        <w:left w:val="none" w:sz="0" w:space="0" w:color="auto"/>
        <w:bottom w:val="none" w:sz="0" w:space="0" w:color="auto"/>
        <w:right w:val="none" w:sz="0" w:space="0" w:color="auto"/>
      </w:divBdr>
    </w:div>
    <w:div w:id="272640908">
      <w:bodyDiv w:val="1"/>
      <w:marLeft w:val="0"/>
      <w:marRight w:val="0"/>
      <w:marTop w:val="0"/>
      <w:marBottom w:val="0"/>
      <w:divBdr>
        <w:top w:val="none" w:sz="0" w:space="0" w:color="auto"/>
        <w:left w:val="none" w:sz="0" w:space="0" w:color="auto"/>
        <w:bottom w:val="none" w:sz="0" w:space="0" w:color="auto"/>
        <w:right w:val="none" w:sz="0" w:space="0" w:color="auto"/>
      </w:divBdr>
    </w:div>
    <w:div w:id="273026340">
      <w:bodyDiv w:val="1"/>
      <w:marLeft w:val="0"/>
      <w:marRight w:val="0"/>
      <w:marTop w:val="0"/>
      <w:marBottom w:val="0"/>
      <w:divBdr>
        <w:top w:val="none" w:sz="0" w:space="0" w:color="auto"/>
        <w:left w:val="none" w:sz="0" w:space="0" w:color="auto"/>
        <w:bottom w:val="none" w:sz="0" w:space="0" w:color="auto"/>
        <w:right w:val="none" w:sz="0" w:space="0" w:color="auto"/>
      </w:divBdr>
    </w:div>
    <w:div w:id="273757964">
      <w:bodyDiv w:val="1"/>
      <w:marLeft w:val="0"/>
      <w:marRight w:val="0"/>
      <w:marTop w:val="0"/>
      <w:marBottom w:val="0"/>
      <w:divBdr>
        <w:top w:val="none" w:sz="0" w:space="0" w:color="auto"/>
        <w:left w:val="none" w:sz="0" w:space="0" w:color="auto"/>
        <w:bottom w:val="none" w:sz="0" w:space="0" w:color="auto"/>
        <w:right w:val="none" w:sz="0" w:space="0" w:color="auto"/>
      </w:divBdr>
    </w:div>
    <w:div w:id="274168743">
      <w:bodyDiv w:val="1"/>
      <w:marLeft w:val="0"/>
      <w:marRight w:val="0"/>
      <w:marTop w:val="0"/>
      <w:marBottom w:val="0"/>
      <w:divBdr>
        <w:top w:val="none" w:sz="0" w:space="0" w:color="auto"/>
        <w:left w:val="none" w:sz="0" w:space="0" w:color="auto"/>
        <w:bottom w:val="none" w:sz="0" w:space="0" w:color="auto"/>
        <w:right w:val="none" w:sz="0" w:space="0" w:color="auto"/>
      </w:divBdr>
    </w:div>
    <w:div w:id="274212070">
      <w:bodyDiv w:val="1"/>
      <w:marLeft w:val="0"/>
      <w:marRight w:val="0"/>
      <w:marTop w:val="0"/>
      <w:marBottom w:val="0"/>
      <w:divBdr>
        <w:top w:val="none" w:sz="0" w:space="0" w:color="auto"/>
        <w:left w:val="none" w:sz="0" w:space="0" w:color="auto"/>
        <w:bottom w:val="none" w:sz="0" w:space="0" w:color="auto"/>
        <w:right w:val="none" w:sz="0" w:space="0" w:color="auto"/>
      </w:divBdr>
    </w:div>
    <w:div w:id="274531159">
      <w:bodyDiv w:val="1"/>
      <w:marLeft w:val="0"/>
      <w:marRight w:val="0"/>
      <w:marTop w:val="0"/>
      <w:marBottom w:val="0"/>
      <w:divBdr>
        <w:top w:val="none" w:sz="0" w:space="0" w:color="auto"/>
        <w:left w:val="none" w:sz="0" w:space="0" w:color="auto"/>
        <w:bottom w:val="none" w:sz="0" w:space="0" w:color="auto"/>
        <w:right w:val="none" w:sz="0" w:space="0" w:color="auto"/>
      </w:divBdr>
    </w:div>
    <w:div w:id="274757282">
      <w:bodyDiv w:val="1"/>
      <w:marLeft w:val="0"/>
      <w:marRight w:val="0"/>
      <w:marTop w:val="0"/>
      <w:marBottom w:val="0"/>
      <w:divBdr>
        <w:top w:val="none" w:sz="0" w:space="0" w:color="auto"/>
        <w:left w:val="none" w:sz="0" w:space="0" w:color="auto"/>
        <w:bottom w:val="none" w:sz="0" w:space="0" w:color="auto"/>
        <w:right w:val="none" w:sz="0" w:space="0" w:color="auto"/>
      </w:divBdr>
    </w:div>
    <w:div w:id="274796615">
      <w:bodyDiv w:val="1"/>
      <w:marLeft w:val="0"/>
      <w:marRight w:val="0"/>
      <w:marTop w:val="0"/>
      <w:marBottom w:val="0"/>
      <w:divBdr>
        <w:top w:val="none" w:sz="0" w:space="0" w:color="auto"/>
        <w:left w:val="none" w:sz="0" w:space="0" w:color="auto"/>
        <w:bottom w:val="none" w:sz="0" w:space="0" w:color="auto"/>
        <w:right w:val="none" w:sz="0" w:space="0" w:color="auto"/>
      </w:divBdr>
    </w:div>
    <w:div w:id="274944684">
      <w:bodyDiv w:val="1"/>
      <w:marLeft w:val="0"/>
      <w:marRight w:val="0"/>
      <w:marTop w:val="0"/>
      <w:marBottom w:val="0"/>
      <w:divBdr>
        <w:top w:val="none" w:sz="0" w:space="0" w:color="auto"/>
        <w:left w:val="none" w:sz="0" w:space="0" w:color="auto"/>
        <w:bottom w:val="none" w:sz="0" w:space="0" w:color="auto"/>
        <w:right w:val="none" w:sz="0" w:space="0" w:color="auto"/>
      </w:divBdr>
    </w:div>
    <w:div w:id="275018320">
      <w:bodyDiv w:val="1"/>
      <w:marLeft w:val="0"/>
      <w:marRight w:val="0"/>
      <w:marTop w:val="0"/>
      <w:marBottom w:val="0"/>
      <w:divBdr>
        <w:top w:val="none" w:sz="0" w:space="0" w:color="auto"/>
        <w:left w:val="none" w:sz="0" w:space="0" w:color="auto"/>
        <w:bottom w:val="none" w:sz="0" w:space="0" w:color="auto"/>
        <w:right w:val="none" w:sz="0" w:space="0" w:color="auto"/>
      </w:divBdr>
    </w:div>
    <w:div w:id="275211109">
      <w:bodyDiv w:val="1"/>
      <w:marLeft w:val="0"/>
      <w:marRight w:val="0"/>
      <w:marTop w:val="0"/>
      <w:marBottom w:val="0"/>
      <w:divBdr>
        <w:top w:val="none" w:sz="0" w:space="0" w:color="auto"/>
        <w:left w:val="none" w:sz="0" w:space="0" w:color="auto"/>
        <w:bottom w:val="none" w:sz="0" w:space="0" w:color="auto"/>
        <w:right w:val="none" w:sz="0" w:space="0" w:color="auto"/>
      </w:divBdr>
    </w:div>
    <w:div w:id="275406126">
      <w:bodyDiv w:val="1"/>
      <w:marLeft w:val="0"/>
      <w:marRight w:val="0"/>
      <w:marTop w:val="0"/>
      <w:marBottom w:val="0"/>
      <w:divBdr>
        <w:top w:val="none" w:sz="0" w:space="0" w:color="auto"/>
        <w:left w:val="none" w:sz="0" w:space="0" w:color="auto"/>
        <w:bottom w:val="none" w:sz="0" w:space="0" w:color="auto"/>
        <w:right w:val="none" w:sz="0" w:space="0" w:color="auto"/>
      </w:divBdr>
    </w:div>
    <w:div w:id="275675930">
      <w:bodyDiv w:val="1"/>
      <w:marLeft w:val="0"/>
      <w:marRight w:val="0"/>
      <w:marTop w:val="0"/>
      <w:marBottom w:val="0"/>
      <w:divBdr>
        <w:top w:val="none" w:sz="0" w:space="0" w:color="auto"/>
        <w:left w:val="none" w:sz="0" w:space="0" w:color="auto"/>
        <w:bottom w:val="none" w:sz="0" w:space="0" w:color="auto"/>
        <w:right w:val="none" w:sz="0" w:space="0" w:color="auto"/>
      </w:divBdr>
    </w:div>
    <w:div w:id="275795062">
      <w:bodyDiv w:val="1"/>
      <w:marLeft w:val="0"/>
      <w:marRight w:val="0"/>
      <w:marTop w:val="0"/>
      <w:marBottom w:val="0"/>
      <w:divBdr>
        <w:top w:val="none" w:sz="0" w:space="0" w:color="auto"/>
        <w:left w:val="none" w:sz="0" w:space="0" w:color="auto"/>
        <w:bottom w:val="none" w:sz="0" w:space="0" w:color="auto"/>
        <w:right w:val="none" w:sz="0" w:space="0" w:color="auto"/>
      </w:divBdr>
    </w:div>
    <w:div w:id="276065669">
      <w:bodyDiv w:val="1"/>
      <w:marLeft w:val="0"/>
      <w:marRight w:val="0"/>
      <w:marTop w:val="0"/>
      <w:marBottom w:val="0"/>
      <w:divBdr>
        <w:top w:val="none" w:sz="0" w:space="0" w:color="auto"/>
        <w:left w:val="none" w:sz="0" w:space="0" w:color="auto"/>
        <w:bottom w:val="none" w:sz="0" w:space="0" w:color="auto"/>
        <w:right w:val="none" w:sz="0" w:space="0" w:color="auto"/>
      </w:divBdr>
    </w:div>
    <w:div w:id="276714922">
      <w:bodyDiv w:val="1"/>
      <w:marLeft w:val="0"/>
      <w:marRight w:val="0"/>
      <w:marTop w:val="0"/>
      <w:marBottom w:val="0"/>
      <w:divBdr>
        <w:top w:val="none" w:sz="0" w:space="0" w:color="auto"/>
        <w:left w:val="none" w:sz="0" w:space="0" w:color="auto"/>
        <w:bottom w:val="none" w:sz="0" w:space="0" w:color="auto"/>
        <w:right w:val="none" w:sz="0" w:space="0" w:color="auto"/>
      </w:divBdr>
    </w:div>
    <w:div w:id="276763016">
      <w:bodyDiv w:val="1"/>
      <w:marLeft w:val="0"/>
      <w:marRight w:val="0"/>
      <w:marTop w:val="0"/>
      <w:marBottom w:val="0"/>
      <w:divBdr>
        <w:top w:val="none" w:sz="0" w:space="0" w:color="auto"/>
        <w:left w:val="none" w:sz="0" w:space="0" w:color="auto"/>
        <w:bottom w:val="none" w:sz="0" w:space="0" w:color="auto"/>
        <w:right w:val="none" w:sz="0" w:space="0" w:color="auto"/>
      </w:divBdr>
    </w:div>
    <w:div w:id="276837323">
      <w:bodyDiv w:val="1"/>
      <w:marLeft w:val="0"/>
      <w:marRight w:val="0"/>
      <w:marTop w:val="0"/>
      <w:marBottom w:val="0"/>
      <w:divBdr>
        <w:top w:val="none" w:sz="0" w:space="0" w:color="auto"/>
        <w:left w:val="none" w:sz="0" w:space="0" w:color="auto"/>
        <w:bottom w:val="none" w:sz="0" w:space="0" w:color="auto"/>
        <w:right w:val="none" w:sz="0" w:space="0" w:color="auto"/>
      </w:divBdr>
    </w:div>
    <w:div w:id="276914869">
      <w:bodyDiv w:val="1"/>
      <w:marLeft w:val="0"/>
      <w:marRight w:val="0"/>
      <w:marTop w:val="0"/>
      <w:marBottom w:val="0"/>
      <w:divBdr>
        <w:top w:val="none" w:sz="0" w:space="0" w:color="auto"/>
        <w:left w:val="none" w:sz="0" w:space="0" w:color="auto"/>
        <w:bottom w:val="none" w:sz="0" w:space="0" w:color="auto"/>
        <w:right w:val="none" w:sz="0" w:space="0" w:color="auto"/>
      </w:divBdr>
    </w:div>
    <w:div w:id="277445366">
      <w:bodyDiv w:val="1"/>
      <w:marLeft w:val="0"/>
      <w:marRight w:val="0"/>
      <w:marTop w:val="0"/>
      <w:marBottom w:val="0"/>
      <w:divBdr>
        <w:top w:val="none" w:sz="0" w:space="0" w:color="auto"/>
        <w:left w:val="none" w:sz="0" w:space="0" w:color="auto"/>
        <w:bottom w:val="none" w:sz="0" w:space="0" w:color="auto"/>
        <w:right w:val="none" w:sz="0" w:space="0" w:color="auto"/>
      </w:divBdr>
    </w:div>
    <w:div w:id="277958678">
      <w:bodyDiv w:val="1"/>
      <w:marLeft w:val="0"/>
      <w:marRight w:val="0"/>
      <w:marTop w:val="0"/>
      <w:marBottom w:val="0"/>
      <w:divBdr>
        <w:top w:val="none" w:sz="0" w:space="0" w:color="auto"/>
        <w:left w:val="none" w:sz="0" w:space="0" w:color="auto"/>
        <w:bottom w:val="none" w:sz="0" w:space="0" w:color="auto"/>
        <w:right w:val="none" w:sz="0" w:space="0" w:color="auto"/>
      </w:divBdr>
    </w:div>
    <w:div w:id="278265990">
      <w:bodyDiv w:val="1"/>
      <w:marLeft w:val="0"/>
      <w:marRight w:val="0"/>
      <w:marTop w:val="0"/>
      <w:marBottom w:val="0"/>
      <w:divBdr>
        <w:top w:val="none" w:sz="0" w:space="0" w:color="auto"/>
        <w:left w:val="none" w:sz="0" w:space="0" w:color="auto"/>
        <w:bottom w:val="none" w:sz="0" w:space="0" w:color="auto"/>
        <w:right w:val="none" w:sz="0" w:space="0" w:color="auto"/>
      </w:divBdr>
    </w:div>
    <w:div w:id="278685533">
      <w:bodyDiv w:val="1"/>
      <w:marLeft w:val="0"/>
      <w:marRight w:val="0"/>
      <w:marTop w:val="0"/>
      <w:marBottom w:val="0"/>
      <w:divBdr>
        <w:top w:val="none" w:sz="0" w:space="0" w:color="auto"/>
        <w:left w:val="none" w:sz="0" w:space="0" w:color="auto"/>
        <w:bottom w:val="none" w:sz="0" w:space="0" w:color="auto"/>
        <w:right w:val="none" w:sz="0" w:space="0" w:color="auto"/>
      </w:divBdr>
    </w:div>
    <w:div w:id="278730715">
      <w:bodyDiv w:val="1"/>
      <w:marLeft w:val="0"/>
      <w:marRight w:val="0"/>
      <w:marTop w:val="0"/>
      <w:marBottom w:val="0"/>
      <w:divBdr>
        <w:top w:val="none" w:sz="0" w:space="0" w:color="auto"/>
        <w:left w:val="none" w:sz="0" w:space="0" w:color="auto"/>
        <w:bottom w:val="none" w:sz="0" w:space="0" w:color="auto"/>
        <w:right w:val="none" w:sz="0" w:space="0" w:color="auto"/>
      </w:divBdr>
    </w:div>
    <w:div w:id="278921932">
      <w:bodyDiv w:val="1"/>
      <w:marLeft w:val="0"/>
      <w:marRight w:val="0"/>
      <w:marTop w:val="0"/>
      <w:marBottom w:val="0"/>
      <w:divBdr>
        <w:top w:val="none" w:sz="0" w:space="0" w:color="auto"/>
        <w:left w:val="none" w:sz="0" w:space="0" w:color="auto"/>
        <w:bottom w:val="none" w:sz="0" w:space="0" w:color="auto"/>
        <w:right w:val="none" w:sz="0" w:space="0" w:color="auto"/>
      </w:divBdr>
    </w:div>
    <w:div w:id="278951645">
      <w:bodyDiv w:val="1"/>
      <w:marLeft w:val="0"/>
      <w:marRight w:val="0"/>
      <w:marTop w:val="0"/>
      <w:marBottom w:val="0"/>
      <w:divBdr>
        <w:top w:val="none" w:sz="0" w:space="0" w:color="auto"/>
        <w:left w:val="none" w:sz="0" w:space="0" w:color="auto"/>
        <w:bottom w:val="none" w:sz="0" w:space="0" w:color="auto"/>
        <w:right w:val="none" w:sz="0" w:space="0" w:color="auto"/>
      </w:divBdr>
    </w:div>
    <w:div w:id="279190517">
      <w:bodyDiv w:val="1"/>
      <w:marLeft w:val="0"/>
      <w:marRight w:val="0"/>
      <w:marTop w:val="0"/>
      <w:marBottom w:val="0"/>
      <w:divBdr>
        <w:top w:val="none" w:sz="0" w:space="0" w:color="auto"/>
        <w:left w:val="none" w:sz="0" w:space="0" w:color="auto"/>
        <w:bottom w:val="none" w:sz="0" w:space="0" w:color="auto"/>
        <w:right w:val="none" w:sz="0" w:space="0" w:color="auto"/>
      </w:divBdr>
    </w:div>
    <w:div w:id="279381309">
      <w:bodyDiv w:val="1"/>
      <w:marLeft w:val="0"/>
      <w:marRight w:val="0"/>
      <w:marTop w:val="0"/>
      <w:marBottom w:val="0"/>
      <w:divBdr>
        <w:top w:val="none" w:sz="0" w:space="0" w:color="auto"/>
        <w:left w:val="none" w:sz="0" w:space="0" w:color="auto"/>
        <w:bottom w:val="none" w:sz="0" w:space="0" w:color="auto"/>
        <w:right w:val="none" w:sz="0" w:space="0" w:color="auto"/>
      </w:divBdr>
    </w:div>
    <w:div w:id="279799395">
      <w:bodyDiv w:val="1"/>
      <w:marLeft w:val="0"/>
      <w:marRight w:val="0"/>
      <w:marTop w:val="0"/>
      <w:marBottom w:val="0"/>
      <w:divBdr>
        <w:top w:val="none" w:sz="0" w:space="0" w:color="auto"/>
        <w:left w:val="none" w:sz="0" w:space="0" w:color="auto"/>
        <w:bottom w:val="none" w:sz="0" w:space="0" w:color="auto"/>
        <w:right w:val="none" w:sz="0" w:space="0" w:color="auto"/>
      </w:divBdr>
    </w:div>
    <w:div w:id="280382424">
      <w:bodyDiv w:val="1"/>
      <w:marLeft w:val="0"/>
      <w:marRight w:val="0"/>
      <w:marTop w:val="0"/>
      <w:marBottom w:val="0"/>
      <w:divBdr>
        <w:top w:val="none" w:sz="0" w:space="0" w:color="auto"/>
        <w:left w:val="none" w:sz="0" w:space="0" w:color="auto"/>
        <w:bottom w:val="none" w:sz="0" w:space="0" w:color="auto"/>
        <w:right w:val="none" w:sz="0" w:space="0" w:color="auto"/>
      </w:divBdr>
    </w:div>
    <w:div w:id="280458042">
      <w:bodyDiv w:val="1"/>
      <w:marLeft w:val="0"/>
      <w:marRight w:val="0"/>
      <w:marTop w:val="0"/>
      <w:marBottom w:val="0"/>
      <w:divBdr>
        <w:top w:val="none" w:sz="0" w:space="0" w:color="auto"/>
        <w:left w:val="none" w:sz="0" w:space="0" w:color="auto"/>
        <w:bottom w:val="none" w:sz="0" w:space="0" w:color="auto"/>
        <w:right w:val="none" w:sz="0" w:space="0" w:color="auto"/>
      </w:divBdr>
    </w:div>
    <w:div w:id="280499045">
      <w:bodyDiv w:val="1"/>
      <w:marLeft w:val="0"/>
      <w:marRight w:val="0"/>
      <w:marTop w:val="0"/>
      <w:marBottom w:val="0"/>
      <w:divBdr>
        <w:top w:val="none" w:sz="0" w:space="0" w:color="auto"/>
        <w:left w:val="none" w:sz="0" w:space="0" w:color="auto"/>
        <w:bottom w:val="none" w:sz="0" w:space="0" w:color="auto"/>
        <w:right w:val="none" w:sz="0" w:space="0" w:color="auto"/>
      </w:divBdr>
    </w:div>
    <w:div w:id="280697185">
      <w:bodyDiv w:val="1"/>
      <w:marLeft w:val="0"/>
      <w:marRight w:val="0"/>
      <w:marTop w:val="0"/>
      <w:marBottom w:val="0"/>
      <w:divBdr>
        <w:top w:val="none" w:sz="0" w:space="0" w:color="auto"/>
        <w:left w:val="none" w:sz="0" w:space="0" w:color="auto"/>
        <w:bottom w:val="none" w:sz="0" w:space="0" w:color="auto"/>
        <w:right w:val="none" w:sz="0" w:space="0" w:color="auto"/>
      </w:divBdr>
    </w:div>
    <w:div w:id="281419810">
      <w:bodyDiv w:val="1"/>
      <w:marLeft w:val="0"/>
      <w:marRight w:val="0"/>
      <w:marTop w:val="0"/>
      <w:marBottom w:val="0"/>
      <w:divBdr>
        <w:top w:val="none" w:sz="0" w:space="0" w:color="auto"/>
        <w:left w:val="none" w:sz="0" w:space="0" w:color="auto"/>
        <w:bottom w:val="none" w:sz="0" w:space="0" w:color="auto"/>
        <w:right w:val="none" w:sz="0" w:space="0" w:color="auto"/>
      </w:divBdr>
    </w:div>
    <w:div w:id="282076948">
      <w:bodyDiv w:val="1"/>
      <w:marLeft w:val="0"/>
      <w:marRight w:val="0"/>
      <w:marTop w:val="0"/>
      <w:marBottom w:val="0"/>
      <w:divBdr>
        <w:top w:val="none" w:sz="0" w:space="0" w:color="auto"/>
        <w:left w:val="none" w:sz="0" w:space="0" w:color="auto"/>
        <w:bottom w:val="none" w:sz="0" w:space="0" w:color="auto"/>
        <w:right w:val="none" w:sz="0" w:space="0" w:color="auto"/>
      </w:divBdr>
    </w:div>
    <w:div w:id="282078911">
      <w:bodyDiv w:val="1"/>
      <w:marLeft w:val="0"/>
      <w:marRight w:val="0"/>
      <w:marTop w:val="0"/>
      <w:marBottom w:val="0"/>
      <w:divBdr>
        <w:top w:val="none" w:sz="0" w:space="0" w:color="auto"/>
        <w:left w:val="none" w:sz="0" w:space="0" w:color="auto"/>
        <w:bottom w:val="none" w:sz="0" w:space="0" w:color="auto"/>
        <w:right w:val="none" w:sz="0" w:space="0" w:color="auto"/>
      </w:divBdr>
    </w:div>
    <w:div w:id="282149695">
      <w:bodyDiv w:val="1"/>
      <w:marLeft w:val="0"/>
      <w:marRight w:val="0"/>
      <w:marTop w:val="0"/>
      <w:marBottom w:val="0"/>
      <w:divBdr>
        <w:top w:val="none" w:sz="0" w:space="0" w:color="auto"/>
        <w:left w:val="none" w:sz="0" w:space="0" w:color="auto"/>
        <w:bottom w:val="none" w:sz="0" w:space="0" w:color="auto"/>
        <w:right w:val="none" w:sz="0" w:space="0" w:color="auto"/>
      </w:divBdr>
    </w:div>
    <w:div w:id="282150333">
      <w:bodyDiv w:val="1"/>
      <w:marLeft w:val="0"/>
      <w:marRight w:val="0"/>
      <w:marTop w:val="0"/>
      <w:marBottom w:val="0"/>
      <w:divBdr>
        <w:top w:val="none" w:sz="0" w:space="0" w:color="auto"/>
        <w:left w:val="none" w:sz="0" w:space="0" w:color="auto"/>
        <w:bottom w:val="none" w:sz="0" w:space="0" w:color="auto"/>
        <w:right w:val="none" w:sz="0" w:space="0" w:color="auto"/>
      </w:divBdr>
    </w:div>
    <w:div w:id="282226902">
      <w:bodyDiv w:val="1"/>
      <w:marLeft w:val="0"/>
      <w:marRight w:val="0"/>
      <w:marTop w:val="0"/>
      <w:marBottom w:val="0"/>
      <w:divBdr>
        <w:top w:val="none" w:sz="0" w:space="0" w:color="auto"/>
        <w:left w:val="none" w:sz="0" w:space="0" w:color="auto"/>
        <w:bottom w:val="none" w:sz="0" w:space="0" w:color="auto"/>
        <w:right w:val="none" w:sz="0" w:space="0" w:color="auto"/>
      </w:divBdr>
    </w:div>
    <w:div w:id="282538640">
      <w:bodyDiv w:val="1"/>
      <w:marLeft w:val="0"/>
      <w:marRight w:val="0"/>
      <w:marTop w:val="0"/>
      <w:marBottom w:val="0"/>
      <w:divBdr>
        <w:top w:val="none" w:sz="0" w:space="0" w:color="auto"/>
        <w:left w:val="none" w:sz="0" w:space="0" w:color="auto"/>
        <w:bottom w:val="none" w:sz="0" w:space="0" w:color="auto"/>
        <w:right w:val="none" w:sz="0" w:space="0" w:color="auto"/>
      </w:divBdr>
    </w:div>
    <w:div w:id="283392655">
      <w:bodyDiv w:val="1"/>
      <w:marLeft w:val="0"/>
      <w:marRight w:val="0"/>
      <w:marTop w:val="0"/>
      <w:marBottom w:val="0"/>
      <w:divBdr>
        <w:top w:val="none" w:sz="0" w:space="0" w:color="auto"/>
        <w:left w:val="none" w:sz="0" w:space="0" w:color="auto"/>
        <w:bottom w:val="none" w:sz="0" w:space="0" w:color="auto"/>
        <w:right w:val="none" w:sz="0" w:space="0" w:color="auto"/>
      </w:divBdr>
    </w:div>
    <w:div w:id="284119057">
      <w:bodyDiv w:val="1"/>
      <w:marLeft w:val="0"/>
      <w:marRight w:val="0"/>
      <w:marTop w:val="0"/>
      <w:marBottom w:val="0"/>
      <w:divBdr>
        <w:top w:val="none" w:sz="0" w:space="0" w:color="auto"/>
        <w:left w:val="none" w:sz="0" w:space="0" w:color="auto"/>
        <w:bottom w:val="none" w:sz="0" w:space="0" w:color="auto"/>
        <w:right w:val="none" w:sz="0" w:space="0" w:color="auto"/>
      </w:divBdr>
    </w:div>
    <w:div w:id="284313488">
      <w:bodyDiv w:val="1"/>
      <w:marLeft w:val="0"/>
      <w:marRight w:val="0"/>
      <w:marTop w:val="0"/>
      <w:marBottom w:val="0"/>
      <w:divBdr>
        <w:top w:val="none" w:sz="0" w:space="0" w:color="auto"/>
        <w:left w:val="none" w:sz="0" w:space="0" w:color="auto"/>
        <w:bottom w:val="none" w:sz="0" w:space="0" w:color="auto"/>
        <w:right w:val="none" w:sz="0" w:space="0" w:color="auto"/>
      </w:divBdr>
    </w:div>
    <w:div w:id="284821307">
      <w:bodyDiv w:val="1"/>
      <w:marLeft w:val="0"/>
      <w:marRight w:val="0"/>
      <w:marTop w:val="0"/>
      <w:marBottom w:val="0"/>
      <w:divBdr>
        <w:top w:val="none" w:sz="0" w:space="0" w:color="auto"/>
        <w:left w:val="none" w:sz="0" w:space="0" w:color="auto"/>
        <w:bottom w:val="none" w:sz="0" w:space="0" w:color="auto"/>
        <w:right w:val="none" w:sz="0" w:space="0" w:color="auto"/>
      </w:divBdr>
    </w:div>
    <w:div w:id="284893893">
      <w:bodyDiv w:val="1"/>
      <w:marLeft w:val="0"/>
      <w:marRight w:val="0"/>
      <w:marTop w:val="0"/>
      <w:marBottom w:val="0"/>
      <w:divBdr>
        <w:top w:val="none" w:sz="0" w:space="0" w:color="auto"/>
        <w:left w:val="none" w:sz="0" w:space="0" w:color="auto"/>
        <w:bottom w:val="none" w:sz="0" w:space="0" w:color="auto"/>
        <w:right w:val="none" w:sz="0" w:space="0" w:color="auto"/>
      </w:divBdr>
    </w:div>
    <w:div w:id="284966703">
      <w:bodyDiv w:val="1"/>
      <w:marLeft w:val="0"/>
      <w:marRight w:val="0"/>
      <w:marTop w:val="0"/>
      <w:marBottom w:val="0"/>
      <w:divBdr>
        <w:top w:val="none" w:sz="0" w:space="0" w:color="auto"/>
        <w:left w:val="none" w:sz="0" w:space="0" w:color="auto"/>
        <w:bottom w:val="none" w:sz="0" w:space="0" w:color="auto"/>
        <w:right w:val="none" w:sz="0" w:space="0" w:color="auto"/>
      </w:divBdr>
    </w:div>
    <w:div w:id="285233122">
      <w:bodyDiv w:val="1"/>
      <w:marLeft w:val="0"/>
      <w:marRight w:val="0"/>
      <w:marTop w:val="0"/>
      <w:marBottom w:val="0"/>
      <w:divBdr>
        <w:top w:val="none" w:sz="0" w:space="0" w:color="auto"/>
        <w:left w:val="none" w:sz="0" w:space="0" w:color="auto"/>
        <w:bottom w:val="none" w:sz="0" w:space="0" w:color="auto"/>
        <w:right w:val="none" w:sz="0" w:space="0" w:color="auto"/>
      </w:divBdr>
    </w:div>
    <w:div w:id="285696353">
      <w:bodyDiv w:val="1"/>
      <w:marLeft w:val="0"/>
      <w:marRight w:val="0"/>
      <w:marTop w:val="0"/>
      <w:marBottom w:val="0"/>
      <w:divBdr>
        <w:top w:val="none" w:sz="0" w:space="0" w:color="auto"/>
        <w:left w:val="none" w:sz="0" w:space="0" w:color="auto"/>
        <w:bottom w:val="none" w:sz="0" w:space="0" w:color="auto"/>
        <w:right w:val="none" w:sz="0" w:space="0" w:color="auto"/>
      </w:divBdr>
    </w:div>
    <w:div w:id="287780903">
      <w:bodyDiv w:val="1"/>
      <w:marLeft w:val="0"/>
      <w:marRight w:val="0"/>
      <w:marTop w:val="0"/>
      <w:marBottom w:val="0"/>
      <w:divBdr>
        <w:top w:val="none" w:sz="0" w:space="0" w:color="auto"/>
        <w:left w:val="none" w:sz="0" w:space="0" w:color="auto"/>
        <w:bottom w:val="none" w:sz="0" w:space="0" w:color="auto"/>
        <w:right w:val="none" w:sz="0" w:space="0" w:color="auto"/>
      </w:divBdr>
    </w:div>
    <w:div w:id="287854483">
      <w:bodyDiv w:val="1"/>
      <w:marLeft w:val="0"/>
      <w:marRight w:val="0"/>
      <w:marTop w:val="0"/>
      <w:marBottom w:val="0"/>
      <w:divBdr>
        <w:top w:val="none" w:sz="0" w:space="0" w:color="auto"/>
        <w:left w:val="none" w:sz="0" w:space="0" w:color="auto"/>
        <w:bottom w:val="none" w:sz="0" w:space="0" w:color="auto"/>
        <w:right w:val="none" w:sz="0" w:space="0" w:color="auto"/>
      </w:divBdr>
    </w:div>
    <w:div w:id="287976790">
      <w:bodyDiv w:val="1"/>
      <w:marLeft w:val="0"/>
      <w:marRight w:val="0"/>
      <w:marTop w:val="0"/>
      <w:marBottom w:val="0"/>
      <w:divBdr>
        <w:top w:val="none" w:sz="0" w:space="0" w:color="auto"/>
        <w:left w:val="none" w:sz="0" w:space="0" w:color="auto"/>
        <w:bottom w:val="none" w:sz="0" w:space="0" w:color="auto"/>
        <w:right w:val="none" w:sz="0" w:space="0" w:color="auto"/>
      </w:divBdr>
    </w:div>
    <w:div w:id="288249062">
      <w:bodyDiv w:val="1"/>
      <w:marLeft w:val="0"/>
      <w:marRight w:val="0"/>
      <w:marTop w:val="0"/>
      <w:marBottom w:val="0"/>
      <w:divBdr>
        <w:top w:val="none" w:sz="0" w:space="0" w:color="auto"/>
        <w:left w:val="none" w:sz="0" w:space="0" w:color="auto"/>
        <w:bottom w:val="none" w:sz="0" w:space="0" w:color="auto"/>
        <w:right w:val="none" w:sz="0" w:space="0" w:color="auto"/>
      </w:divBdr>
    </w:div>
    <w:div w:id="288362554">
      <w:bodyDiv w:val="1"/>
      <w:marLeft w:val="0"/>
      <w:marRight w:val="0"/>
      <w:marTop w:val="0"/>
      <w:marBottom w:val="0"/>
      <w:divBdr>
        <w:top w:val="none" w:sz="0" w:space="0" w:color="auto"/>
        <w:left w:val="none" w:sz="0" w:space="0" w:color="auto"/>
        <w:bottom w:val="none" w:sz="0" w:space="0" w:color="auto"/>
        <w:right w:val="none" w:sz="0" w:space="0" w:color="auto"/>
      </w:divBdr>
    </w:div>
    <w:div w:id="288560340">
      <w:bodyDiv w:val="1"/>
      <w:marLeft w:val="0"/>
      <w:marRight w:val="0"/>
      <w:marTop w:val="0"/>
      <w:marBottom w:val="0"/>
      <w:divBdr>
        <w:top w:val="none" w:sz="0" w:space="0" w:color="auto"/>
        <w:left w:val="none" w:sz="0" w:space="0" w:color="auto"/>
        <w:bottom w:val="none" w:sz="0" w:space="0" w:color="auto"/>
        <w:right w:val="none" w:sz="0" w:space="0" w:color="auto"/>
      </w:divBdr>
    </w:div>
    <w:div w:id="288629470">
      <w:bodyDiv w:val="1"/>
      <w:marLeft w:val="0"/>
      <w:marRight w:val="0"/>
      <w:marTop w:val="0"/>
      <w:marBottom w:val="0"/>
      <w:divBdr>
        <w:top w:val="none" w:sz="0" w:space="0" w:color="auto"/>
        <w:left w:val="none" w:sz="0" w:space="0" w:color="auto"/>
        <w:bottom w:val="none" w:sz="0" w:space="0" w:color="auto"/>
        <w:right w:val="none" w:sz="0" w:space="0" w:color="auto"/>
      </w:divBdr>
    </w:div>
    <w:div w:id="288635441">
      <w:bodyDiv w:val="1"/>
      <w:marLeft w:val="0"/>
      <w:marRight w:val="0"/>
      <w:marTop w:val="0"/>
      <w:marBottom w:val="0"/>
      <w:divBdr>
        <w:top w:val="none" w:sz="0" w:space="0" w:color="auto"/>
        <w:left w:val="none" w:sz="0" w:space="0" w:color="auto"/>
        <w:bottom w:val="none" w:sz="0" w:space="0" w:color="auto"/>
        <w:right w:val="none" w:sz="0" w:space="0" w:color="auto"/>
      </w:divBdr>
    </w:div>
    <w:div w:id="288825668">
      <w:bodyDiv w:val="1"/>
      <w:marLeft w:val="0"/>
      <w:marRight w:val="0"/>
      <w:marTop w:val="0"/>
      <w:marBottom w:val="0"/>
      <w:divBdr>
        <w:top w:val="none" w:sz="0" w:space="0" w:color="auto"/>
        <w:left w:val="none" w:sz="0" w:space="0" w:color="auto"/>
        <w:bottom w:val="none" w:sz="0" w:space="0" w:color="auto"/>
        <w:right w:val="none" w:sz="0" w:space="0" w:color="auto"/>
      </w:divBdr>
    </w:div>
    <w:div w:id="288899030">
      <w:bodyDiv w:val="1"/>
      <w:marLeft w:val="0"/>
      <w:marRight w:val="0"/>
      <w:marTop w:val="0"/>
      <w:marBottom w:val="0"/>
      <w:divBdr>
        <w:top w:val="none" w:sz="0" w:space="0" w:color="auto"/>
        <w:left w:val="none" w:sz="0" w:space="0" w:color="auto"/>
        <w:bottom w:val="none" w:sz="0" w:space="0" w:color="auto"/>
        <w:right w:val="none" w:sz="0" w:space="0" w:color="auto"/>
      </w:divBdr>
    </w:div>
    <w:div w:id="289166845">
      <w:bodyDiv w:val="1"/>
      <w:marLeft w:val="0"/>
      <w:marRight w:val="0"/>
      <w:marTop w:val="0"/>
      <w:marBottom w:val="0"/>
      <w:divBdr>
        <w:top w:val="none" w:sz="0" w:space="0" w:color="auto"/>
        <w:left w:val="none" w:sz="0" w:space="0" w:color="auto"/>
        <w:bottom w:val="none" w:sz="0" w:space="0" w:color="auto"/>
        <w:right w:val="none" w:sz="0" w:space="0" w:color="auto"/>
      </w:divBdr>
    </w:div>
    <w:div w:id="289433909">
      <w:bodyDiv w:val="1"/>
      <w:marLeft w:val="0"/>
      <w:marRight w:val="0"/>
      <w:marTop w:val="0"/>
      <w:marBottom w:val="0"/>
      <w:divBdr>
        <w:top w:val="none" w:sz="0" w:space="0" w:color="auto"/>
        <w:left w:val="none" w:sz="0" w:space="0" w:color="auto"/>
        <w:bottom w:val="none" w:sz="0" w:space="0" w:color="auto"/>
        <w:right w:val="none" w:sz="0" w:space="0" w:color="auto"/>
      </w:divBdr>
    </w:div>
    <w:div w:id="289475354">
      <w:bodyDiv w:val="1"/>
      <w:marLeft w:val="0"/>
      <w:marRight w:val="0"/>
      <w:marTop w:val="0"/>
      <w:marBottom w:val="0"/>
      <w:divBdr>
        <w:top w:val="none" w:sz="0" w:space="0" w:color="auto"/>
        <w:left w:val="none" w:sz="0" w:space="0" w:color="auto"/>
        <w:bottom w:val="none" w:sz="0" w:space="0" w:color="auto"/>
        <w:right w:val="none" w:sz="0" w:space="0" w:color="auto"/>
      </w:divBdr>
    </w:div>
    <w:div w:id="289701440">
      <w:bodyDiv w:val="1"/>
      <w:marLeft w:val="0"/>
      <w:marRight w:val="0"/>
      <w:marTop w:val="0"/>
      <w:marBottom w:val="0"/>
      <w:divBdr>
        <w:top w:val="none" w:sz="0" w:space="0" w:color="auto"/>
        <w:left w:val="none" w:sz="0" w:space="0" w:color="auto"/>
        <w:bottom w:val="none" w:sz="0" w:space="0" w:color="auto"/>
        <w:right w:val="none" w:sz="0" w:space="0" w:color="auto"/>
      </w:divBdr>
    </w:div>
    <w:div w:id="289753444">
      <w:bodyDiv w:val="1"/>
      <w:marLeft w:val="0"/>
      <w:marRight w:val="0"/>
      <w:marTop w:val="0"/>
      <w:marBottom w:val="0"/>
      <w:divBdr>
        <w:top w:val="none" w:sz="0" w:space="0" w:color="auto"/>
        <w:left w:val="none" w:sz="0" w:space="0" w:color="auto"/>
        <w:bottom w:val="none" w:sz="0" w:space="0" w:color="auto"/>
        <w:right w:val="none" w:sz="0" w:space="0" w:color="auto"/>
      </w:divBdr>
    </w:div>
    <w:div w:id="290018341">
      <w:bodyDiv w:val="1"/>
      <w:marLeft w:val="0"/>
      <w:marRight w:val="0"/>
      <w:marTop w:val="0"/>
      <w:marBottom w:val="0"/>
      <w:divBdr>
        <w:top w:val="none" w:sz="0" w:space="0" w:color="auto"/>
        <w:left w:val="none" w:sz="0" w:space="0" w:color="auto"/>
        <w:bottom w:val="none" w:sz="0" w:space="0" w:color="auto"/>
        <w:right w:val="none" w:sz="0" w:space="0" w:color="auto"/>
      </w:divBdr>
    </w:div>
    <w:div w:id="290523438">
      <w:bodyDiv w:val="1"/>
      <w:marLeft w:val="0"/>
      <w:marRight w:val="0"/>
      <w:marTop w:val="0"/>
      <w:marBottom w:val="0"/>
      <w:divBdr>
        <w:top w:val="none" w:sz="0" w:space="0" w:color="auto"/>
        <w:left w:val="none" w:sz="0" w:space="0" w:color="auto"/>
        <w:bottom w:val="none" w:sz="0" w:space="0" w:color="auto"/>
        <w:right w:val="none" w:sz="0" w:space="0" w:color="auto"/>
      </w:divBdr>
    </w:div>
    <w:div w:id="290795534">
      <w:bodyDiv w:val="1"/>
      <w:marLeft w:val="0"/>
      <w:marRight w:val="0"/>
      <w:marTop w:val="0"/>
      <w:marBottom w:val="0"/>
      <w:divBdr>
        <w:top w:val="none" w:sz="0" w:space="0" w:color="auto"/>
        <w:left w:val="none" w:sz="0" w:space="0" w:color="auto"/>
        <w:bottom w:val="none" w:sz="0" w:space="0" w:color="auto"/>
        <w:right w:val="none" w:sz="0" w:space="0" w:color="auto"/>
      </w:divBdr>
    </w:div>
    <w:div w:id="290982351">
      <w:bodyDiv w:val="1"/>
      <w:marLeft w:val="0"/>
      <w:marRight w:val="0"/>
      <w:marTop w:val="0"/>
      <w:marBottom w:val="0"/>
      <w:divBdr>
        <w:top w:val="none" w:sz="0" w:space="0" w:color="auto"/>
        <w:left w:val="none" w:sz="0" w:space="0" w:color="auto"/>
        <w:bottom w:val="none" w:sz="0" w:space="0" w:color="auto"/>
        <w:right w:val="none" w:sz="0" w:space="0" w:color="auto"/>
      </w:divBdr>
    </w:div>
    <w:div w:id="290986145">
      <w:bodyDiv w:val="1"/>
      <w:marLeft w:val="0"/>
      <w:marRight w:val="0"/>
      <w:marTop w:val="0"/>
      <w:marBottom w:val="0"/>
      <w:divBdr>
        <w:top w:val="none" w:sz="0" w:space="0" w:color="auto"/>
        <w:left w:val="none" w:sz="0" w:space="0" w:color="auto"/>
        <w:bottom w:val="none" w:sz="0" w:space="0" w:color="auto"/>
        <w:right w:val="none" w:sz="0" w:space="0" w:color="auto"/>
      </w:divBdr>
    </w:div>
    <w:div w:id="291329373">
      <w:bodyDiv w:val="1"/>
      <w:marLeft w:val="0"/>
      <w:marRight w:val="0"/>
      <w:marTop w:val="0"/>
      <w:marBottom w:val="0"/>
      <w:divBdr>
        <w:top w:val="none" w:sz="0" w:space="0" w:color="auto"/>
        <w:left w:val="none" w:sz="0" w:space="0" w:color="auto"/>
        <w:bottom w:val="none" w:sz="0" w:space="0" w:color="auto"/>
        <w:right w:val="none" w:sz="0" w:space="0" w:color="auto"/>
      </w:divBdr>
    </w:div>
    <w:div w:id="291593181">
      <w:bodyDiv w:val="1"/>
      <w:marLeft w:val="0"/>
      <w:marRight w:val="0"/>
      <w:marTop w:val="0"/>
      <w:marBottom w:val="0"/>
      <w:divBdr>
        <w:top w:val="none" w:sz="0" w:space="0" w:color="auto"/>
        <w:left w:val="none" w:sz="0" w:space="0" w:color="auto"/>
        <w:bottom w:val="none" w:sz="0" w:space="0" w:color="auto"/>
        <w:right w:val="none" w:sz="0" w:space="0" w:color="auto"/>
      </w:divBdr>
    </w:div>
    <w:div w:id="291637938">
      <w:bodyDiv w:val="1"/>
      <w:marLeft w:val="0"/>
      <w:marRight w:val="0"/>
      <w:marTop w:val="0"/>
      <w:marBottom w:val="0"/>
      <w:divBdr>
        <w:top w:val="none" w:sz="0" w:space="0" w:color="auto"/>
        <w:left w:val="none" w:sz="0" w:space="0" w:color="auto"/>
        <w:bottom w:val="none" w:sz="0" w:space="0" w:color="auto"/>
        <w:right w:val="none" w:sz="0" w:space="0" w:color="auto"/>
      </w:divBdr>
    </w:div>
    <w:div w:id="291791980">
      <w:bodyDiv w:val="1"/>
      <w:marLeft w:val="0"/>
      <w:marRight w:val="0"/>
      <w:marTop w:val="0"/>
      <w:marBottom w:val="0"/>
      <w:divBdr>
        <w:top w:val="none" w:sz="0" w:space="0" w:color="auto"/>
        <w:left w:val="none" w:sz="0" w:space="0" w:color="auto"/>
        <w:bottom w:val="none" w:sz="0" w:space="0" w:color="auto"/>
        <w:right w:val="none" w:sz="0" w:space="0" w:color="auto"/>
      </w:divBdr>
    </w:div>
    <w:div w:id="291905814">
      <w:bodyDiv w:val="1"/>
      <w:marLeft w:val="0"/>
      <w:marRight w:val="0"/>
      <w:marTop w:val="0"/>
      <w:marBottom w:val="0"/>
      <w:divBdr>
        <w:top w:val="none" w:sz="0" w:space="0" w:color="auto"/>
        <w:left w:val="none" w:sz="0" w:space="0" w:color="auto"/>
        <w:bottom w:val="none" w:sz="0" w:space="0" w:color="auto"/>
        <w:right w:val="none" w:sz="0" w:space="0" w:color="auto"/>
      </w:divBdr>
    </w:div>
    <w:div w:id="292057656">
      <w:bodyDiv w:val="1"/>
      <w:marLeft w:val="0"/>
      <w:marRight w:val="0"/>
      <w:marTop w:val="0"/>
      <w:marBottom w:val="0"/>
      <w:divBdr>
        <w:top w:val="none" w:sz="0" w:space="0" w:color="auto"/>
        <w:left w:val="none" w:sz="0" w:space="0" w:color="auto"/>
        <w:bottom w:val="none" w:sz="0" w:space="0" w:color="auto"/>
        <w:right w:val="none" w:sz="0" w:space="0" w:color="auto"/>
      </w:divBdr>
    </w:div>
    <w:div w:id="292365913">
      <w:bodyDiv w:val="1"/>
      <w:marLeft w:val="0"/>
      <w:marRight w:val="0"/>
      <w:marTop w:val="0"/>
      <w:marBottom w:val="0"/>
      <w:divBdr>
        <w:top w:val="none" w:sz="0" w:space="0" w:color="auto"/>
        <w:left w:val="none" w:sz="0" w:space="0" w:color="auto"/>
        <w:bottom w:val="none" w:sz="0" w:space="0" w:color="auto"/>
        <w:right w:val="none" w:sz="0" w:space="0" w:color="auto"/>
      </w:divBdr>
    </w:div>
    <w:div w:id="293678866">
      <w:bodyDiv w:val="1"/>
      <w:marLeft w:val="0"/>
      <w:marRight w:val="0"/>
      <w:marTop w:val="0"/>
      <w:marBottom w:val="0"/>
      <w:divBdr>
        <w:top w:val="none" w:sz="0" w:space="0" w:color="auto"/>
        <w:left w:val="none" w:sz="0" w:space="0" w:color="auto"/>
        <w:bottom w:val="none" w:sz="0" w:space="0" w:color="auto"/>
        <w:right w:val="none" w:sz="0" w:space="0" w:color="auto"/>
      </w:divBdr>
    </w:div>
    <w:div w:id="293875051">
      <w:bodyDiv w:val="1"/>
      <w:marLeft w:val="0"/>
      <w:marRight w:val="0"/>
      <w:marTop w:val="0"/>
      <w:marBottom w:val="0"/>
      <w:divBdr>
        <w:top w:val="none" w:sz="0" w:space="0" w:color="auto"/>
        <w:left w:val="none" w:sz="0" w:space="0" w:color="auto"/>
        <w:bottom w:val="none" w:sz="0" w:space="0" w:color="auto"/>
        <w:right w:val="none" w:sz="0" w:space="0" w:color="auto"/>
      </w:divBdr>
    </w:div>
    <w:div w:id="293878481">
      <w:bodyDiv w:val="1"/>
      <w:marLeft w:val="0"/>
      <w:marRight w:val="0"/>
      <w:marTop w:val="0"/>
      <w:marBottom w:val="0"/>
      <w:divBdr>
        <w:top w:val="none" w:sz="0" w:space="0" w:color="auto"/>
        <w:left w:val="none" w:sz="0" w:space="0" w:color="auto"/>
        <w:bottom w:val="none" w:sz="0" w:space="0" w:color="auto"/>
        <w:right w:val="none" w:sz="0" w:space="0" w:color="auto"/>
      </w:divBdr>
    </w:div>
    <w:div w:id="294213868">
      <w:bodyDiv w:val="1"/>
      <w:marLeft w:val="0"/>
      <w:marRight w:val="0"/>
      <w:marTop w:val="0"/>
      <w:marBottom w:val="0"/>
      <w:divBdr>
        <w:top w:val="none" w:sz="0" w:space="0" w:color="auto"/>
        <w:left w:val="none" w:sz="0" w:space="0" w:color="auto"/>
        <w:bottom w:val="none" w:sz="0" w:space="0" w:color="auto"/>
        <w:right w:val="none" w:sz="0" w:space="0" w:color="auto"/>
      </w:divBdr>
    </w:div>
    <w:div w:id="294215767">
      <w:bodyDiv w:val="1"/>
      <w:marLeft w:val="0"/>
      <w:marRight w:val="0"/>
      <w:marTop w:val="0"/>
      <w:marBottom w:val="0"/>
      <w:divBdr>
        <w:top w:val="none" w:sz="0" w:space="0" w:color="auto"/>
        <w:left w:val="none" w:sz="0" w:space="0" w:color="auto"/>
        <w:bottom w:val="none" w:sz="0" w:space="0" w:color="auto"/>
        <w:right w:val="none" w:sz="0" w:space="0" w:color="auto"/>
      </w:divBdr>
    </w:div>
    <w:div w:id="294331745">
      <w:bodyDiv w:val="1"/>
      <w:marLeft w:val="0"/>
      <w:marRight w:val="0"/>
      <w:marTop w:val="0"/>
      <w:marBottom w:val="0"/>
      <w:divBdr>
        <w:top w:val="none" w:sz="0" w:space="0" w:color="auto"/>
        <w:left w:val="none" w:sz="0" w:space="0" w:color="auto"/>
        <w:bottom w:val="none" w:sz="0" w:space="0" w:color="auto"/>
        <w:right w:val="none" w:sz="0" w:space="0" w:color="auto"/>
      </w:divBdr>
    </w:div>
    <w:div w:id="294333812">
      <w:bodyDiv w:val="1"/>
      <w:marLeft w:val="0"/>
      <w:marRight w:val="0"/>
      <w:marTop w:val="0"/>
      <w:marBottom w:val="0"/>
      <w:divBdr>
        <w:top w:val="none" w:sz="0" w:space="0" w:color="auto"/>
        <w:left w:val="none" w:sz="0" w:space="0" w:color="auto"/>
        <w:bottom w:val="none" w:sz="0" w:space="0" w:color="auto"/>
        <w:right w:val="none" w:sz="0" w:space="0" w:color="auto"/>
      </w:divBdr>
    </w:div>
    <w:div w:id="294409477">
      <w:bodyDiv w:val="1"/>
      <w:marLeft w:val="0"/>
      <w:marRight w:val="0"/>
      <w:marTop w:val="0"/>
      <w:marBottom w:val="0"/>
      <w:divBdr>
        <w:top w:val="none" w:sz="0" w:space="0" w:color="auto"/>
        <w:left w:val="none" w:sz="0" w:space="0" w:color="auto"/>
        <w:bottom w:val="none" w:sz="0" w:space="0" w:color="auto"/>
        <w:right w:val="none" w:sz="0" w:space="0" w:color="auto"/>
      </w:divBdr>
    </w:div>
    <w:div w:id="294411585">
      <w:bodyDiv w:val="1"/>
      <w:marLeft w:val="0"/>
      <w:marRight w:val="0"/>
      <w:marTop w:val="0"/>
      <w:marBottom w:val="0"/>
      <w:divBdr>
        <w:top w:val="none" w:sz="0" w:space="0" w:color="auto"/>
        <w:left w:val="none" w:sz="0" w:space="0" w:color="auto"/>
        <w:bottom w:val="none" w:sz="0" w:space="0" w:color="auto"/>
        <w:right w:val="none" w:sz="0" w:space="0" w:color="auto"/>
      </w:divBdr>
    </w:div>
    <w:div w:id="294528750">
      <w:bodyDiv w:val="1"/>
      <w:marLeft w:val="0"/>
      <w:marRight w:val="0"/>
      <w:marTop w:val="0"/>
      <w:marBottom w:val="0"/>
      <w:divBdr>
        <w:top w:val="none" w:sz="0" w:space="0" w:color="auto"/>
        <w:left w:val="none" w:sz="0" w:space="0" w:color="auto"/>
        <w:bottom w:val="none" w:sz="0" w:space="0" w:color="auto"/>
        <w:right w:val="none" w:sz="0" w:space="0" w:color="auto"/>
      </w:divBdr>
    </w:div>
    <w:div w:id="294677300">
      <w:bodyDiv w:val="1"/>
      <w:marLeft w:val="0"/>
      <w:marRight w:val="0"/>
      <w:marTop w:val="0"/>
      <w:marBottom w:val="0"/>
      <w:divBdr>
        <w:top w:val="none" w:sz="0" w:space="0" w:color="auto"/>
        <w:left w:val="none" w:sz="0" w:space="0" w:color="auto"/>
        <w:bottom w:val="none" w:sz="0" w:space="0" w:color="auto"/>
        <w:right w:val="none" w:sz="0" w:space="0" w:color="auto"/>
      </w:divBdr>
    </w:div>
    <w:div w:id="295063799">
      <w:bodyDiv w:val="1"/>
      <w:marLeft w:val="0"/>
      <w:marRight w:val="0"/>
      <w:marTop w:val="0"/>
      <w:marBottom w:val="0"/>
      <w:divBdr>
        <w:top w:val="none" w:sz="0" w:space="0" w:color="auto"/>
        <w:left w:val="none" w:sz="0" w:space="0" w:color="auto"/>
        <w:bottom w:val="none" w:sz="0" w:space="0" w:color="auto"/>
        <w:right w:val="none" w:sz="0" w:space="0" w:color="auto"/>
      </w:divBdr>
    </w:div>
    <w:div w:id="295179464">
      <w:bodyDiv w:val="1"/>
      <w:marLeft w:val="0"/>
      <w:marRight w:val="0"/>
      <w:marTop w:val="0"/>
      <w:marBottom w:val="0"/>
      <w:divBdr>
        <w:top w:val="none" w:sz="0" w:space="0" w:color="auto"/>
        <w:left w:val="none" w:sz="0" w:space="0" w:color="auto"/>
        <w:bottom w:val="none" w:sz="0" w:space="0" w:color="auto"/>
        <w:right w:val="none" w:sz="0" w:space="0" w:color="auto"/>
      </w:divBdr>
    </w:div>
    <w:div w:id="295377278">
      <w:bodyDiv w:val="1"/>
      <w:marLeft w:val="0"/>
      <w:marRight w:val="0"/>
      <w:marTop w:val="0"/>
      <w:marBottom w:val="0"/>
      <w:divBdr>
        <w:top w:val="none" w:sz="0" w:space="0" w:color="auto"/>
        <w:left w:val="none" w:sz="0" w:space="0" w:color="auto"/>
        <w:bottom w:val="none" w:sz="0" w:space="0" w:color="auto"/>
        <w:right w:val="none" w:sz="0" w:space="0" w:color="auto"/>
      </w:divBdr>
    </w:div>
    <w:div w:id="295452617">
      <w:bodyDiv w:val="1"/>
      <w:marLeft w:val="0"/>
      <w:marRight w:val="0"/>
      <w:marTop w:val="0"/>
      <w:marBottom w:val="0"/>
      <w:divBdr>
        <w:top w:val="none" w:sz="0" w:space="0" w:color="auto"/>
        <w:left w:val="none" w:sz="0" w:space="0" w:color="auto"/>
        <w:bottom w:val="none" w:sz="0" w:space="0" w:color="auto"/>
        <w:right w:val="none" w:sz="0" w:space="0" w:color="auto"/>
      </w:divBdr>
    </w:div>
    <w:div w:id="295839377">
      <w:bodyDiv w:val="1"/>
      <w:marLeft w:val="0"/>
      <w:marRight w:val="0"/>
      <w:marTop w:val="0"/>
      <w:marBottom w:val="0"/>
      <w:divBdr>
        <w:top w:val="none" w:sz="0" w:space="0" w:color="auto"/>
        <w:left w:val="none" w:sz="0" w:space="0" w:color="auto"/>
        <w:bottom w:val="none" w:sz="0" w:space="0" w:color="auto"/>
        <w:right w:val="none" w:sz="0" w:space="0" w:color="auto"/>
      </w:divBdr>
    </w:div>
    <w:div w:id="296185633">
      <w:bodyDiv w:val="1"/>
      <w:marLeft w:val="0"/>
      <w:marRight w:val="0"/>
      <w:marTop w:val="0"/>
      <w:marBottom w:val="0"/>
      <w:divBdr>
        <w:top w:val="none" w:sz="0" w:space="0" w:color="auto"/>
        <w:left w:val="none" w:sz="0" w:space="0" w:color="auto"/>
        <w:bottom w:val="none" w:sz="0" w:space="0" w:color="auto"/>
        <w:right w:val="none" w:sz="0" w:space="0" w:color="auto"/>
      </w:divBdr>
    </w:div>
    <w:div w:id="296187063">
      <w:bodyDiv w:val="1"/>
      <w:marLeft w:val="0"/>
      <w:marRight w:val="0"/>
      <w:marTop w:val="0"/>
      <w:marBottom w:val="0"/>
      <w:divBdr>
        <w:top w:val="none" w:sz="0" w:space="0" w:color="auto"/>
        <w:left w:val="none" w:sz="0" w:space="0" w:color="auto"/>
        <w:bottom w:val="none" w:sz="0" w:space="0" w:color="auto"/>
        <w:right w:val="none" w:sz="0" w:space="0" w:color="auto"/>
      </w:divBdr>
    </w:div>
    <w:div w:id="296378998">
      <w:bodyDiv w:val="1"/>
      <w:marLeft w:val="0"/>
      <w:marRight w:val="0"/>
      <w:marTop w:val="0"/>
      <w:marBottom w:val="0"/>
      <w:divBdr>
        <w:top w:val="none" w:sz="0" w:space="0" w:color="auto"/>
        <w:left w:val="none" w:sz="0" w:space="0" w:color="auto"/>
        <w:bottom w:val="none" w:sz="0" w:space="0" w:color="auto"/>
        <w:right w:val="none" w:sz="0" w:space="0" w:color="auto"/>
      </w:divBdr>
    </w:div>
    <w:div w:id="297151783">
      <w:bodyDiv w:val="1"/>
      <w:marLeft w:val="0"/>
      <w:marRight w:val="0"/>
      <w:marTop w:val="0"/>
      <w:marBottom w:val="0"/>
      <w:divBdr>
        <w:top w:val="none" w:sz="0" w:space="0" w:color="auto"/>
        <w:left w:val="none" w:sz="0" w:space="0" w:color="auto"/>
        <w:bottom w:val="none" w:sz="0" w:space="0" w:color="auto"/>
        <w:right w:val="none" w:sz="0" w:space="0" w:color="auto"/>
      </w:divBdr>
    </w:div>
    <w:div w:id="297221388">
      <w:bodyDiv w:val="1"/>
      <w:marLeft w:val="0"/>
      <w:marRight w:val="0"/>
      <w:marTop w:val="0"/>
      <w:marBottom w:val="0"/>
      <w:divBdr>
        <w:top w:val="none" w:sz="0" w:space="0" w:color="auto"/>
        <w:left w:val="none" w:sz="0" w:space="0" w:color="auto"/>
        <w:bottom w:val="none" w:sz="0" w:space="0" w:color="auto"/>
        <w:right w:val="none" w:sz="0" w:space="0" w:color="auto"/>
      </w:divBdr>
    </w:div>
    <w:div w:id="297415732">
      <w:bodyDiv w:val="1"/>
      <w:marLeft w:val="0"/>
      <w:marRight w:val="0"/>
      <w:marTop w:val="0"/>
      <w:marBottom w:val="0"/>
      <w:divBdr>
        <w:top w:val="none" w:sz="0" w:space="0" w:color="auto"/>
        <w:left w:val="none" w:sz="0" w:space="0" w:color="auto"/>
        <w:bottom w:val="none" w:sz="0" w:space="0" w:color="auto"/>
        <w:right w:val="none" w:sz="0" w:space="0" w:color="auto"/>
      </w:divBdr>
    </w:div>
    <w:div w:id="297417608">
      <w:bodyDiv w:val="1"/>
      <w:marLeft w:val="0"/>
      <w:marRight w:val="0"/>
      <w:marTop w:val="0"/>
      <w:marBottom w:val="0"/>
      <w:divBdr>
        <w:top w:val="none" w:sz="0" w:space="0" w:color="auto"/>
        <w:left w:val="none" w:sz="0" w:space="0" w:color="auto"/>
        <w:bottom w:val="none" w:sz="0" w:space="0" w:color="auto"/>
        <w:right w:val="none" w:sz="0" w:space="0" w:color="auto"/>
      </w:divBdr>
    </w:div>
    <w:div w:id="297539189">
      <w:bodyDiv w:val="1"/>
      <w:marLeft w:val="0"/>
      <w:marRight w:val="0"/>
      <w:marTop w:val="0"/>
      <w:marBottom w:val="0"/>
      <w:divBdr>
        <w:top w:val="none" w:sz="0" w:space="0" w:color="auto"/>
        <w:left w:val="none" w:sz="0" w:space="0" w:color="auto"/>
        <w:bottom w:val="none" w:sz="0" w:space="0" w:color="auto"/>
        <w:right w:val="none" w:sz="0" w:space="0" w:color="auto"/>
      </w:divBdr>
    </w:div>
    <w:div w:id="297801072">
      <w:bodyDiv w:val="1"/>
      <w:marLeft w:val="0"/>
      <w:marRight w:val="0"/>
      <w:marTop w:val="0"/>
      <w:marBottom w:val="0"/>
      <w:divBdr>
        <w:top w:val="none" w:sz="0" w:space="0" w:color="auto"/>
        <w:left w:val="none" w:sz="0" w:space="0" w:color="auto"/>
        <w:bottom w:val="none" w:sz="0" w:space="0" w:color="auto"/>
        <w:right w:val="none" w:sz="0" w:space="0" w:color="auto"/>
      </w:divBdr>
    </w:div>
    <w:div w:id="298069510">
      <w:bodyDiv w:val="1"/>
      <w:marLeft w:val="0"/>
      <w:marRight w:val="0"/>
      <w:marTop w:val="0"/>
      <w:marBottom w:val="0"/>
      <w:divBdr>
        <w:top w:val="none" w:sz="0" w:space="0" w:color="auto"/>
        <w:left w:val="none" w:sz="0" w:space="0" w:color="auto"/>
        <w:bottom w:val="none" w:sz="0" w:space="0" w:color="auto"/>
        <w:right w:val="none" w:sz="0" w:space="0" w:color="auto"/>
      </w:divBdr>
    </w:div>
    <w:div w:id="298417790">
      <w:bodyDiv w:val="1"/>
      <w:marLeft w:val="0"/>
      <w:marRight w:val="0"/>
      <w:marTop w:val="0"/>
      <w:marBottom w:val="0"/>
      <w:divBdr>
        <w:top w:val="none" w:sz="0" w:space="0" w:color="auto"/>
        <w:left w:val="none" w:sz="0" w:space="0" w:color="auto"/>
        <w:bottom w:val="none" w:sz="0" w:space="0" w:color="auto"/>
        <w:right w:val="none" w:sz="0" w:space="0" w:color="auto"/>
      </w:divBdr>
    </w:div>
    <w:div w:id="298923816">
      <w:bodyDiv w:val="1"/>
      <w:marLeft w:val="0"/>
      <w:marRight w:val="0"/>
      <w:marTop w:val="0"/>
      <w:marBottom w:val="0"/>
      <w:divBdr>
        <w:top w:val="none" w:sz="0" w:space="0" w:color="auto"/>
        <w:left w:val="none" w:sz="0" w:space="0" w:color="auto"/>
        <w:bottom w:val="none" w:sz="0" w:space="0" w:color="auto"/>
        <w:right w:val="none" w:sz="0" w:space="0" w:color="auto"/>
      </w:divBdr>
    </w:div>
    <w:div w:id="299043664">
      <w:bodyDiv w:val="1"/>
      <w:marLeft w:val="0"/>
      <w:marRight w:val="0"/>
      <w:marTop w:val="0"/>
      <w:marBottom w:val="0"/>
      <w:divBdr>
        <w:top w:val="none" w:sz="0" w:space="0" w:color="auto"/>
        <w:left w:val="none" w:sz="0" w:space="0" w:color="auto"/>
        <w:bottom w:val="none" w:sz="0" w:space="0" w:color="auto"/>
        <w:right w:val="none" w:sz="0" w:space="0" w:color="auto"/>
      </w:divBdr>
    </w:div>
    <w:div w:id="299268776">
      <w:bodyDiv w:val="1"/>
      <w:marLeft w:val="0"/>
      <w:marRight w:val="0"/>
      <w:marTop w:val="0"/>
      <w:marBottom w:val="0"/>
      <w:divBdr>
        <w:top w:val="none" w:sz="0" w:space="0" w:color="auto"/>
        <w:left w:val="none" w:sz="0" w:space="0" w:color="auto"/>
        <w:bottom w:val="none" w:sz="0" w:space="0" w:color="auto"/>
        <w:right w:val="none" w:sz="0" w:space="0" w:color="auto"/>
      </w:divBdr>
    </w:div>
    <w:div w:id="299579017">
      <w:bodyDiv w:val="1"/>
      <w:marLeft w:val="0"/>
      <w:marRight w:val="0"/>
      <w:marTop w:val="0"/>
      <w:marBottom w:val="0"/>
      <w:divBdr>
        <w:top w:val="none" w:sz="0" w:space="0" w:color="auto"/>
        <w:left w:val="none" w:sz="0" w:space="0" w:color="auto"/>
        <w:bottom w:val="none" w:sz="0" w:space="0" w:color="auto"/>
        <w:right w:val="none" w:sz="0" w:space="0" w:color="auto"/>
      </w:divBdr>
    </w:div>
    <w:div w:id="300039370">
      <w:bodyDiv w:val="1"/>
      <w:marLeft w:val="0"/>
      <w:marRight w:val="0"/>
      <w:marTop w:val="0"/>
      <w:marBottom w:val="0"/>
      <w:divBdr>
        <w:top w:val="none" w:sz="0" w:space="0" w:color="auto"/>
        <w:left w:val="none" w:sz="0" w:space="0" w:color="auto"/>
        <w:bottom w:val="none" w:sz="0" w:space="0" w:color="auto"/>
        <w:right w:val="none" w:sz="0" w:space="0" w:color="auto"/>
      </w:divBdr>
    </w:div>
    <w:div w:id="300232120">
      <w:bodyDiv w:val="1"/>
      <w:marLeft w:val="0"/>
      <w:marRight w:val="0"/>
      <w:marTop w:val="0"/>
      <w:marBottom w:val="0"/>
      <w:divBdr>
        <w:top w:val="none" w:sz="0" w:space="0" w:color="auto"/>
        <w:left w:val="none" w:sz="0" w:space="0" w:color="auto"/>
        <w:bottom w:val="none" w:sz="0" w:space="0" w:color="auto"/>
        <w:right w:val="none" w:sz="0" w:space="0" w:color="auto"/>
      </w:divBdr>
    </w:div>
    <w:div w:id="300352307">
      <w:bodyDiv w:val="1"/>
      <w:marLeft w:val="0"/>
      <w:marRight w:val="0"/>
      <w:marTop w:val="0"/>
      <w:marBottom w:val="0"/>
      <w:divBdr>
        <w:top w:val="none" w:sz="0" w:space="0" w:color="auto"/>
        <w:left w:val="none" w:sz="0" w:space="0" w:color="auto"/>
        <w:bottom w:val="none" w:sz="0" w:space="0" w:color="auto"/>
        <w:right w:val="none" w:sz="0" w:space="0" w:color="auto"/>
      </w:divBdr>
    </w:div>
    <w:div w:id="300892268">
      <w:bodyDiv w:val="1"/>
      <w:marLeft w:val="0"/>
      <w:marRight w:val="0"/>
      <w:marTop w:val="0"/>
      <w:marBottom w:val="0"/>
      <w:divBdr>
        <w:top w:val="none" w:sz="0" w:space="0" w:color="auto"/>
        <w:left w:val="none" w:sz="0" w:space="0" w:color="auto"/>
        <w:bottom w:val="none" w:sz="0" w:space="0" w:color="auto"/>
        <w:right w:val="none" w:sz="0" w:space="0" w:color="auto"/>
      </w:divBdr>
    </w:div>
    <w:div w:id="301276061">
      <w:bodyDiv w:val="1"/>
      <w:marLeft w:val="0"/>
      <w:marRight w:val="0"/>
      <w:marTop w:val="0"/>
      <w:marBottom w:val="0"/>
      <w:divBdr>
        <w:top w:val="none" w:sz="0" w:space="0" w:color="auto"/>
        <w:left w:val="none" w:sz="0" w:space="0" w:color="auto"/>
        <w:bottom w:val="none" w:sz="0" w:space="0" w:color="auto"/>
        <w:right w:val="none" w:sz="0" w:space="0" w:color="auto"/>
      </w:divBdr>
    </w:div>
    <w:div w:id="301279717">
      <w:bodyDiv w:val="1"/>
      <w:marLeft w:val="0"/>
      <w:marRight w:val="0"/>
      <w:marTop w:val="0"/>
      <w:marBottom w:val="0"/>
      <w:divBdr>
        <w:top w:val="none" w:sz="0" w:space="0" w:color="auto"/>
        <w:left w:val="none" w:sz="0" w:space="0" w:color="auto"/>
        <w:bottom w:val="none" w:sz="0" w:space="0" w:color="auto"/>
        <w:right w:val="none" w:sz="0" w:space="0" w:color="auto"/>
      </w:divBdr>
    </w:div>
    <w:div w:id="301810608">
      <w:bodyDiv w:val="1"/>
      <w:marLeft w:val="0"/>
      <w:marRight w:val="0"/>
      <w:marTop w:val="0"/>
      <w:marBottom w:val="0"/>
      <w:divBdr>
        <w:top w:val="none" w:sz="0" w:space="0" w:color="auto"/>
        <w:left w:val="none" w:sz="0" w:space="0" w:color="auto"/>
        <w:bottom w:val="none" w:sz="0" w:space="0" w:color="auto"/>
        <w:right w:val="none" w:sz="0" w:space="0" w:color="auto"/>
      </w:divBdr>
    </w:div>
    <w:div w:id="301815409">
      <w:bodyDiv w:val="1"/>
      <w:marLeft w:val="0"/>
      <w:marRight w:val="0"/>
      <w:marTop w:val="0"/>
      <w:marBottom w:val="0"/>
      <w:divBdr>
        <w:top w:val="none" w:sz="0" w:space="0" w:color="auto"/>
        <w:left w:val="none" w:sz="0" w:space="0" w:color="auto"/>
        <w:bottom w:val="none" w:sz="0" w:space="0" w:color="auto"/>
        <w:right w:val="none" w:sz="0" w:space="0" w:color="auto"/>
      </w:divBdr>
    </w:div>
    <w:div w:id="301886228">
      <w:bodyDiv w:val="1"/>
      <w:marLeft w:val="0"/>
      <w:marRight w:val="0"/>
      <w:marTop w:val="0"/>
      <w:marBottom w:val="0"/>
      <w:divBdr>
        <w:top w:val="none" w:sz="0" w:space="0" w:color="auto"/>
        <w:left w:val="none" w:sz="0" w:space="0" w:color="auto"/>
        <w:bottom w:val="none" w:sz="0" w:space="0" w:color="auto"/>
        <w:right w:val="none" w:sz="0" w:space="0" w:color="auto"/>
      </w:divBdr>
    </w:div>
    <w:div w:id="301886728">
      <w:bodyDiv w:val="1"/>
      <w:marLeft w:val="0"/>
      <w:marRight w:val="0"/>
      <w:marTop w:val="0"/>
      <w:marBottom w:val="0"/>
      <w:divBdr>
        <w:top w:val="none" w:sz="0" w:space="0" w:color="auto"/>
        <w:left w:val="none" w:sz="0" w:space="0" w:color="auto"/>
        <w:bottom w:val="none" w:sz="0" w:space="0" w:color="auto"/>
        <w:right w:val="none" w:sz="0" w:space="0" w:color="auto"/>
      </w:divBdr>
    </w:div>
    <w:div w:id="302472144">
      <w:bodyDiv w:val="1"/>
      <w:marLeft w:val="0"/>
      <w:marRight w:val="0"/>
      <w:marTop w:val="0"/>
      <w:marBottom w:val="0"/>
      <w:divBdr>
        <w:top w:val="none" w:sz="0" w:space="0" w:color="auto"/>
        <w:left w:val="none" w:sz="0" w:space="0" w:color="auto"/>
        <w:bottom w:val="none" w:sz="0" w:space="0" w:color="auto"/>
        <w:right w:val="none" w:sz="0" w:space="0" w:color="auto"/>
      </w:divBdr>
    </w:div>
    <w:div w:id="302776713">
      <w:bodyDiv w:val="1"/>
      <w:marLeft w:val="0"/>
      <w:marRight w:val="0"/>
      <w:marTop w:val="0"/>
      <w:marBottom w:val="0"/>
      <w:divBdr>
        <w:top w:val="none" w:sz="0" w:space="0" w:color="auto"/>
        <w:left w:val="none" w:sz="0" w:space="0" w:color="auto"/>
        <w:bottom w:val="none" w:sz="0" w:space="0" w:color="auto"/>
        <w:right w:val="none" w:sz="0" w:space="0" w:color="auto"/>
      </w:divBdr>
    </w:div>
    <w:div w:id="302857988">
      <w:bodyDiv w:val="1"/>
      <w:marLeft w:val="0"/>
      <w:marRight w:val="0"/>
      <w:marTop w:val="0"/>
      <w:marBottom w:val="0"/>
      <w:divBdr>
        <w:top w:val="none" w:sz="0" w:space="0" w:color="auto"/>
        <w:left w:val="none" w:sz="0" w:space="0" w:color="auto"/>
        <w:bottom w:val="none" w:sz="0" w:space="0" w:color="auto"/>
        <w:right w:val="none" w:sz="0" w:space="0" w:color="auto"/>
      </w:divBdr>
    </w:div>
    <w:div w:id="302974473">
      <w:bodyDiv w:val="1"/>
      <w:marLeft w:val="0"/>
      <w:marRight w:val="0"/>
      <w:marTop w:val="0"/>
      <w:marBottom w:val="0"/>
      <w:divBdr>
        <w:top w:val="none" w:sz="0" w:space="0" w:color="auto"/>
        <w:left w:val="none" w:sz="0" w:space="0" w:color="auto"/>
        <w:bottom w:val="none" w:sz="0" w:space="0" w:color="auto"/>
        <w:right w:val="none" w:sz="0" w:space="0" w:color="auto"/>
      </w:divBdr>
    </w:div>
    <w:div w:id="302974907">
      <w:bodyDiv w:val="1"/>
      <w:marLeft w:val="0"/>
      <w:marRight w:val="0"/>
      <w:marTop w:val="0"/>
      <w:marBottom w:val="0"/>
      <w:divBdr>
        <w:top w:val="none" w:sz="0" w:space="0" w:color="auto"/>
        <w:left w:val="none" w:sz="0" w:space="0" w:color="auto"/>
        <w:bottom w:val="none" w:sz="0" w:space="0" w:color="auto"/>
        <w:right w:val="none" w:sz="0" w:space="0" w:color="auto"/>
      </w:divBdr>
    </w:div>
    <w:div w:id="303003620">
      <w:bodyDiv w:val="1"/>
      <w:marLeft w:val="0"/>
      <w:marRight w:val="0"/>
      <w:marTop w:val="0"/>
      <w:marBottom w:val="0"/>
      <w:divBdr>
        <w:top w:val="none" w:sz="0" w:space="0" w:color="auto"/>
        <w:left w:val="none" w:sz="0" w:space="0" w:color="auto"/>
        <w:bottom w:val="none" w:sz="0" w:space="0" w:color="auto"/>
        <w:right w:val="none" w:sz="0" w:space="0" w:color="auto"/>
      </w:divBdr>
    </w:div>
    <w:div w:id="303583100">
      <w:bodyDiv w:val="1"/>
      <w:marLeft w:val="0"/>
      <w:marRight w:val="0"/>
      <w:marTop w:val="0"/>
      <w:marBottom w:val="0"/>
      <w:divBdr>
        <w:top w:val="none" w:sz="0" w:space="0" w:color="auto"/>
        <w:left w:val="none" w:sz="0" w:space="0" w:color="auto"/>
        <w:bottom w:val="none" w:sz="0" w:space="0" w:color="auto"/>
        <w:right w:val="none" w:sz="0" w:space="0" w:color="auto"/>
      </w:divBdr>
    </w:div>
    <w:div w:id="303585665">
      <w:bodyDiv w:val="1"/>
      <w:marLeft w:val="0"/>
      <w:marRight w:val="0"/>
      <w:marTop w:val="0"/>
      <w:marBottom w:val="0"/>
      <w:divBdr>
        <w:top w:val="none" w:sz="0" w:space="0" w:color="auto"/>
        <w:left w:val="none" w:sz="0" w:space="0" w:color="auto"/>
        <w:bottom w:val="none" w:sz="0" w:space="0" w:color="auto"/>
        <w:right w:val="none" w:sz="0" w:space="0" w:color="auto"/>
      </w:divBdr>
    </w:div>
    <w:div w:id="303703175">
      <w:bodyDiv w:val="1"/>
      <w:marLeft w:val="0"/>
      <w:marRight w:val="0"/>
      <w:marTop w:val="0"/>
      <w:marBottom w:val="0"/>
      <w:divBdr>
        <w:top w:val="none" w:sz="0" w:space="0" w:color="auto"/>
        <w:left w:val="none" w:sz="0" w:space="0" w:color="auto"/>
        <w:bottom w:val="none" w:sz="0" w:space="0" w:color="auto"/>
        <w:right w:val="none" w:sz="0" w:space="0" w:color="auto"/>
      </w:divBdr>
    </w:div>
    <w:div w:id="304283903">
      <w:bodyDiv w:val="1"/>
      <w:marLeft w:val="0"/>
      <w:marRight w:val="0"/>
      <w:marTop w:val="0"/>
      <w:marBottom w:val="0"/>
      <w:divBdr>
        <w:top w:val="none" w:sz="0" w:space="0" w:color="auto"/>
        <w:left w:val="none" w:sz="0" w:space="0" w:color="auto"/>
        <w:bottom w:val="none" w:sz="0" w:space="0" w:color="auto"/>
        <w:right w:val="none" w:sz="0" w:space="0" w:color="auto"/>
      </w:divBdr>
    </w:div>
    <w:div w:id="304507242">
      <w:bodyDiv w:val="1"/>
      <w:marLeft w:val="0"/>
      <w:marRight w:val="0"/>
      <w:marTop w:val="0"/>
      <w:marBottom w:val="0"/>
      <w:divBdr>
        <w:top w:val="none" w:sz="0" w:space="0" w:color="auto"/>
        <w:left w:val="none" w:sz="0" w:space="0" w:color="auto"/>
        <w:bottom w:val="none" w:sz="0" w:space="0" w:color="auto"/>
        <w:right w:val="none" w:sz="0" w:space="0" w:color="auto"/>
      </w:divBdr>
    </w:div>
    <w:div w:id="304628502">
      <w:bodyDiv w:val="1"/>
      <w:marLeft w:val="0"/>
      <w:marRight w:val="0"/>
      <w:marTop w:val="0"/>
      <w:marBottom w:val="0"/>
      <w:divBdr>
        <w:top w:val="none" w:sz="0" w:space="0" w:color="auto"/>
        <w:left w:val="none" w:sz="0" w:space="0" w:color="auto"/>
        <w:bottom w:val="none" w:sz="0" w:space="0" w:color="auto"/>
        <w:right w:val="none" w:sz="0" w:space="0" w:color="auto"/>
      </w:divBdr>
    </w:div>
    <w:div w:id="305135868">
      <w:bodyDiv w:val="1"/>
      <w:marLeft w:val="0"/>
      <w:marRight w:val="0"/>
      <w:marTop w:val="0"/>
      <w:marBottom w:val="0"/>
      <w:divBdr>
        <w:top w:val="none" w:sz="0" w:space="0" w:color="auto"/>
        <w:left w:val="none" w:sz="0" w:space="0" w:color="auto"/>
        <w:bottom w:val="none" w:sz="0" w:space="0" w:color="auto"/>
        <w:right w:val="none" w:sz="0" w:space="0" w:color="auto"/>
      </w:divBdr>
    </w:div>
    <w:div w:id="305202266">
      <w:bodyDiv w:val="1"/>
      <w:marLeft w:val="0"/>
      <w:marRight w:val="0"/>
      <w:marTop w:val="0"/>
      <w:marBottom w:val="0"/>
      <w:divBdr>
        <w:top w:val="none" w:sz="0" w:space="0" w:color="auto"/>
        <w:left w:val="none" w:sz="0" w:space="0" w:color="auto"/>
        <w:bottom w:val="none" w:sz="0" w:space="0" w:color="auto"/>
        <w:right w:val="none" w:sz="0" w:space="0" w:color="auto"/>
      </w:divBdr>
    </w:div>
    <w:div w:id="305355931">
      <w:bodyDiv w:val="1"/>
      <w:marLeft w:val="0"/>
      <w:marRight w:val="0"/>
      <w:marTop w:val="0"/>
      <w:marBottom w:val="0"/>
      <w:divBdr>
        <w:top w:val="none" w:sz="0" w:space="0" w:color="auto"/>
        <w:left w:val="none" w:sz="0" w:space="0" w:color="auto"/>
        <w:bottom w:val="none" w:sz="0" w:space="0" w:color="auto"/>
        <w:right w:val="none" w:sz="0" w:space="0" w:color="auto"/>
      </w:divBdr>
    </w:div>
    <w:div w:id="305664566">
      <w:bodyDiv w:val="1"/>
      <w:marLeft w:val="0"/>
      <w:marRight w:val="0"/>
      <w:marTop w:val="0"/>
      <w:marBottom w:val="0"/>
      <w:divBdr>
        <w:top w:val="none" w:sz="0" w:space="0" w:color="auto"/>
        <w:left w:val="none" w:sz="0" w:space="0" w:color="auto"/>
        <w:bottom w:val="none" w:sz="0" w:space="0" w:color="auto"/>
        <w:right w:val="none" w:sz="0" w:space="0" w:color="auto"/>
      </w:divBdr>
    </w:div>
    <w:div w:id="305820427">
      <w:bodyDiv w:val="1"/>
      <w:marLeft w:val="0"/>
      <w:marRight w:val="0"/>
      <w:marTop w:val="0"/>
      <w:marBottom w:val="0"/>
      <w:divBdr>
        <w:top w:val="none" w:sz="0" w:space="0" w:color="auto"/>
        <w:left w:val="none" w:sz="0" w:space="0" w:color="auto"/>
        <w:bottom w:val="none" w:sz="0" w:space="0" w:color="auto"/>
        <w:right w:val="none" w:sz="0" w:space="0" w:color="auto"/>
      </w:divBdr>
    </w:div>
    <w:div w:id="305938654">
      <w:bodyDiv w:val="1"/>
      <w:marLeft w:val="0"/>
      <w:marRight w:val="0"/>
      <w:marTop w:val="0"/>
      <w:marBottom w:val="0"/>
      <w:divBdr>
        <w:top w:val="none" w:sz="0" w:space="0" w:color="auto"/>
        <w:left w:val="none" w:sz="0" w:space="0" w:color="auto"/>
        <w:bottom w:val="none" w:sz="0" w:space="0" w:color="auto"/>
        <w:right w:val="none" w:sz="0" w:space="0" w:color="auto"/>
      </w:divBdr>
    </w:div>
    <w:div w:id="306010332">
      <w:bodyDiv w:val="1"/>
      <w:marLeft w:val="0"/>
      <w:marRight w:val="0"/>
      <w:marTop w:val="0"/>
      <w:marBottom w:val="0"/>
      <w:divBdr>
        <w:top w:val="none" w:sz="0" w:space="0" w:color="auto"/>
        <w:left w:val="none" w:sz="0" w:space="0" w:color="auto"/>
        <w:bottom w:val="none" w:sz="0" w:space="0" w:color="auto"/>
        <w:right w:val="none" w:sz="0" w:space="0" w:color="auto"/>
      </w:divBdr>
    </w:div>
    <w:div w:id="306017164">
      <w:bodyDiv w:val="1"/>
      <w:marLeft w:val="0"/>
      <w:marRight w:val="0"/>
      <w:marTop w:val="0"/>
      <w:marBottom w:val="0"/>
      <w:divBdr>
        <w:top w:val="none" w:sz="0" w:space="0" w:color="auto"/>
        <w:left w:val="none" w:sz="0" w:space="0" w:color="auto"/>
        <w:bottom w:val="none" w:sz="0" w:space="0" w:color="auto"/>
        <w:right w:val="none" w:sz="0" w:space="0" w:color="auto"/>
      </w:divBdr>
    </w:div>
    <w:div w:id="306053671">
      <w:bodyDiv w:val="1"/>
      <w:marLeft w:val="0"/>
      <w:marRight w:val="0"/>
      <w:marTop w:val="0"/>
      <w:marBottom w:val="0"/>
      <w:divBdr>
        <w:top w:val="none" w:sz="0" w:space="0" w:color="auto"/>
        <w:left w:val="none" w:sz="0" w:space="0" w:color="auto"/>
        <w:bottom w:val="none" w:sz="0" w:space="0" w:color="auto"/>
        <w:right w:val="none" w:sz="0" w:space="0" w:color="auto"/>
      </w:divBdr>
    </w:div>
    <w:div w:id="306129941">
      <w:bodyDiv w:val="1"/>
      <w:marLeft w:val="0"/>
      <w:marRight w:val="0"/>
      <w:marTop w:val="0"/>
      <w:marBottom w:val="0"/>
      <w:divBdr>
        <w:top w:val="none" w:sz="0" w:space="0" w:color="auto"/>
        <w:left w:val="none" w:sz="0" w:space="0" w:color="auto"/>
        <w:bottom w:val="none" w:sz="0" w:space="0" w:color="auto"/>
        <w:right w:val="none" w:sz="0" w:space="0" w:color="auto"/>
      </w:divBdr>
    </w:div>
    <w:div w:id="306327347">
      <w:bodyDiv w:val="1"/>
      <w:marLeft w:val="0"/>
      <w:marRight w:val="0"/>
      <w:marTop w:val="0"/>
      <w:marBottom w:val="0"/>
      <w:divBdr>
        <w:top w:val="none" w:sz="0" w:space="0" w:color="auto"/>
        <w:left w:val="none" w:sz="0" w:space="0" w:color="auto"/>
        <w:bottom w:val="none" w:sz="0" w:space="0" w:color="auto"/>
        <w:right w:val="none" w:sz="0" w:space="0" w:color="auto"/>
      </w:divBdr>
    </w:div>
    <w:div w:id="306789571">
      <w:bodyDiv w:val="1"/>
      <w:marLeft w:val="0"/>
      <w:marRight w:val="0"/>
      <w:marTop w:val="0"/>
      <w:marBottom w:val="0"/>
      <w:divBdr>
        <w:top w:val="none" w:sz="0" w:space="0" w:color="auto"/>
        <w:left w:val="none" w:sz="0" w:space="0" w:color="auto"/>
        <w:bottom w:val="none" w:sz="0" w:space="0" w:color="auto"/>
        <w:right w:val="none" w:sz="0" w:space="0" w:color="auto"/>
      </w:divBdr>
    </w:div>
    <w:div w:id="306907244">
      <w:bodyDiv w:val="1"/>
      <w:marLeft w:val="0"/>
      <w:marRight w:val="0"/>
      <w:marTop w:val="0"/>
      <w:marBottom w:val="0"/>
      <w:divBdr>
        <w:top w:val="none" w:sz="0" w:space="0" w:color="auto"/>
        <w:left w:val="none" w:sz="0" w:space="0" w:color="auto"/>
        <w:bottom w:val="none" w:sz="0" w:space="0" w:color="auto"/>
        <w:right w:val="none" w:sz="0" w:space="0" w:color="auto"/>
      </w:divBdr>
    </w:div>
    <w:div w:id="307561246">
      <w:bodyDiv w:val="1"/>
      <w:marLeft w:val="0"/>
      <w:marRight w:val="0"/>
      <w:marTop w:val="0"/>
      <w:marBottom w:val="0"/>
      <w:divBdr>
        <w:top w:val="none" w:sz="0" w:space="0" w:color="auto"/>
        <w:left w:val="none" w:sz="0" w:space="0" w:color="auto"/>
        <w:bottom w:val="none" w:sz="0" w:space="0" w:color="auto"/>
        <w:right w:val="none" w:sz="0" w:space="0" w:color="auto"/>
      </w:divBdr>
    </w:div>
    <w:div w:id="308247283">
      <w:bodyDiv w:val="1"/>
      <w:marLeft w:val="0"/>
      <w:marRight w:val="0"/>
      <w:marTop w:val="0"/>
      <w:marBottom w:val="0"/>
      <w:divBdr>
        <w:top w:val="none" w:sz="0" w:space="0" w:color="auto"/>
        <w:left w:val="none" w:sz="0" w:space="0" w:color="auto"/>
        <w:bottom w:val="none" w:sz="0" w:space="0" w:color="auto"/>
        <w:right w:val="none" w:sz="0" w:space="0" w:color="auto"/>
      </w:divBdr>
    </w:div>
    <w:div w:id="308368639">
      <w:bodyDiv w:val="1"/>
      <w:marLeft w:val="0"/>
      <w:marRight w:val="0"/>
      <w:marTop w:val="0"/>
      <w:marBottom w:val="0"/>
      <w:divBdr>
        <w:top w:val="none" w:sz="0" w:space="0" w:color="auto"/>
        <w:left w:val="none" w:sz="0" w:space="0" w:color="auto"/>
        <w:bottom w:val="none" w:sz="0" w:space="0" w:color="auto"/>
        <w:right w:val="none" w:sz="0" w:space="0" w:color="auto"/>
      </w:divBdr>
    </w:div>
    <w:div w:id="308556970">
      <w:bodyDiv w:val="1"/>
      <w:marLeft w:val="0"/>
      <w:marRight w:val="0"/>
      <w:marTop w:val="0"/>
      <w:marBottom w:val="0"/>
      <w:divBdr>
        <w:top w:val="none" w:sz="0" w:space="0" w:color="auto"/>
        <w:left w:val="none" w:sz="0" w:space="0" w:color="auto"/>
        <w:bottom w:val="none" w:sz="0" w:space="0" w:color="auto"/>
        <w:right w:val="none" w:sz="0" w:space="0" w:color="auto"/>
      </w:divBdr>
    </w:div>
    <w:div w:id="309293333">
      <w:bodyDiv w:val="1"/>
      <w:marLeft w:val="0"/>
      <w:marRight w:val="0"/>
      <w:marTop w:val="0"/>
      <w:marBottom w:val="0"/>
      <w:divBdr>
        <w:top w:val="none" w:sz="0" w:space="0" w:color="auto"/>
        <w:left w:val="none" w:sz="0" w:space="0" w:color="auto"/>
        <w:bottom w:val="none" w:sz="0" w:space="0" w:color="auto"/>
        <w:right w:val="none" w:sz="0" w:space="0" w:color="auto"/>
      </w:divBdr>
    </w:div>
    <w:div w:id="309485234">
      <w:bodyDiv w:val="1"/>
      <w:marLeft w:val="0"/>
      <w:marRight w:val="0"/>
      <w:marTop w:val="0"/>
      <w:marBottom w:val="0"/>
      <w:divBdr>
        <w:top w:val="none" w:sz="0" w:space="0" w:color="auto"/>
        <w:left w:val="none" w:sz="0" w:space="0" w:color="auto"/>
        <w:bottom w:val="none" w:sz="0" w:space="0" w:color="auto"/>
        <w:right w:val="none" w:sz="0" w:space="0" w:color="auto"/>
      </w:divBdr>
    </w:div>
    <w:div w:id="309526652">
      <w:bodyDiv w:val="1"/>
      <w:marLeft w:val="0"/>
      <w:marRight w:val="0"/>
      <w:marTop w:val="0"/>
      <w:marBottom w:val="0"/>
      <w:divBdr>
        <w:top w:val="none" w:sz="0" w:space="0" w:color="auto"/>
        <w:left w:val="none" w:sz="0" w:space="0" w:color="auto"/>
        <w:bottom w:val="none" w:sz="0" w:space="0" w:color="auto"/>
        <w:right w:val="none" w:sz="0" w:space="0" w:color="auto"/>
      </w:divBdr>
    </w:div>
    <w:div w:id="309754485">
      <w:bodyDiv w:val="1"/>
      <w:marLeft w:val="0"/>
      <w:marRight w:val="0"/>
      <w:marTop w:val="0"/>
      <w:marBottom w:val="0"/>
      <w:divBdr>
        <w:top w:val="none" w:sz="0" w:space="0" w:color="auto"/>
        <w:left w:val="none" w:sz="0" w:space="0" w:color="auto"/>
        <w:bottom w:val="none" w:sz="0" w:space="0" w:color="auto"/>
        <w:right w:val="none" w:sz="0" w:space="0" w:color="auto"/>
      </w:divBdr>
    </w:div>
    <w:div w:id="309871289">
      <w:bodyDiv w:val="1"/>
      <w:marLeft w:val="0"/>
      <w:marRight w:val="0"/>
      <w:marTop w:val="0"/>
      <w:marBottom w:val="0"/>
      <w:divBdr>
        <w:top w:val="none" w:sz="0" w:space="0" w:color="auto"/>
        <w:left w:val="none" w:sz="0" w:space="0" w:color="auto"/>
        <w:bottom w:val="none" w:sz="0" w:space="0" w:color="auto"/>
        <w:right w:val="none" w:sz="0" w:space="0" w:color="auto"/>
      </w:divBdr>
    </w:div>
    <w:div w:id="310137502">
      <w:bodyDiv w:val="1"/>
      <w:marLeft w:val="0"/>
      <w:marRight w:val="0"/>
      <w:marTop w:val="0"/>
      <w:marBottom w:val="0"/>
      <w:divBdr>
        <w:top w:val="none" w:sz="0" w:space="0" w:color="auto"/>
        <w:left w:val="none" w:sz="0" w:space="0" w:color="auto"/>
        <w:bottom w:val="none" w:sz="0" w:space="0" w:color="auto"/>
        <w:right w:val="none" w:sz="0" w:space="0" w:color="auto"/>
      </w:divBdr>
    </w:div>
    <w:div w:id="310210368">
      <w:bodyDiv w:val="1"/>
      <w:marLeft w:val="0"/>
      <w:marRight w:val="0"/>
      <w:marTop w:val="0"/>
      <w:marBottom w:val="0"/>
      <w:divBdr>
        <w:top w:val="none" w:sz="0" w:space="0" w:color="auto"/>
        <w:left w:val="none" w:sz="0" w:space="0" w:color="auto"/>
        <w:bottom w:val="none" w:sz="0" w:space="0" w:color="auto"/>
        <w:right w:val="none" w:sz="0" w:space="0" w:color="auto"/>
      </w:divBdr>
    </w:div>
    <w:div w:id="310250706">
      <w:bodyDiv w:val="1"/>
      <w:marLeft w:val="0"/>
      <w:marRight w:val="0"/>
      <w:marTop w:val="0"/>
      <w:marBottom w:val="0"/>
      <w:divBdr>
        <w:top w:val="none" w:sz="0" w:space="0" w:color="auto"/>
        <w:left w:val="none" w:sz="0" w:space="0" w:color="auto"/>
        <w:bottom w:val="none" w:sz="0" w:space="0" w:color="auto"/>
        <w:right w:val="none" w:sz="0" w:space="0" w:color="auto"/>
      </w:divBdr>
    </w:div>
    <w:div w:id="310260077">
      <w:bodyDiv w:val="1"/>
      <w:marLeft w:val="0"/>
      <w:marRight w:val="0"/>
      <w:marTop w:val="0"/>
      <w:marBottom w:val="0"/>
      <w:divBdr>
        <w:top w:val="none" w:sz="0" w:space="0" w:color="auto"/>
        <w:left w:val="none" w:sz="0" w:space="0" w:color="auto"/>
        <w:bottom w:val="none" w:sz="0" w:space="0" w:color="auto"/>
        <w:right w:val="none" w:sz="0" w:space="0" w:color="auto"/>
      </w:divBdr>
    </w:div>
    <w:div w:id="310330897">
      <w:bodyDiv w:val="1"/>
      <w:marLeft w:val="0"/>
      <w:marRight w:val="0"/>
      <w:marTop w:val="0"/>
      <w:marBottom w:val="0"/>
      <w:divBdr>
        <w:top w:val="none" w:sz="0" w:space="0" w:color="auto"/>
        <w:left w:val="none" w:sz="0" w:space="0" w:color="auto"/>
        <w:bottom w:val="none" w:sz="0" w:space="0" w:color="auto"/>
        <w:right w:val="none" w:sz="0" w:space="0" w:color="auto"/>
      </w:divBdr>
    </w:div>
    <w:div w:id="310333351">
      <w:bodyDiv w:val="1"/>
      <w:marLeft w:val="0"/>
      <w:marRight w:val="0"/>
      <w:marTop w:val="0"/>
      <w:marBottom w:val="0"/>
      <w:divBdr>
        <w:top w:val="none" w:sz="0" w:space="0" w:color="auto"/>
        <w:left w:val="none" w:sz="0" w:space="0" w:color="auto"/>
        <w:bottom w:val="none" w:sz="0" w:space="0" w:color="auto"/>
        <w:right w:val="none" w:sz="0" w:space="0" w:color="auto"/>
      </w:divBdr>
    </w:div>
    <w:div w:id="311107415">
      <w:bodyDiv w:val="1"/>
      <w:marLeft w:val="0"/>
      <w:marRight w:val="0"/>
      <w:marTop w:val="0"/>
      <w:marBottom w:val="0"/>
      <w:divBdr>
        <w:top w:val="none" w:sz="0" w:space="0" w:color="auto"/>
        <w:left w:val="none" w:sz="0" w:space="0" w:color="auto"/>
        <w:bottom w:val="none" w:sz="0" w:space="0" w:color="auto"/>
        <w:right w:val="none" w:sz="0" w:space="0" w:color="auto"/>
      </w:divBdr>
    </w:div>
    <w:div w:id="312024150">
      <w:bodyDiv w:val="1"/>
      <w:marLeft w:val="0"/>
      <w:marRight w:val="0"/>
      <w:marTop w:val="0"/>
      <w:marBottom w:val="0"/>
      <w:divBdr>
        <w:top w:val="none" w:sz="0" w:space="0" w:color="auto"/>
        <w:left w:val="none" w:sz="0" w:space="0" w:color="auto"/>
        <w:bottom w:val="none" w:sz="0" w:space="0" w:color="auto"/>
        <w:right w:val="none" w:sz="0" w:space="0" w:color="auto"/>
      </w:divBdr>
    </w:div>
    <w:div w:id="312567107">
      <w:bodyDiv w:val="1"/>
      <w:marLeft w:val="0"/>
      <w:marRight w:val="0"/>
      <w:marTop w:val="0"/>
      <w:marBottom w:val="0"/>
      <w:divBdr>
        <w:top w:val="none" w:sz="0" w:space="0" w:color="auto"/>
        <w:left w:val="none" w:sz="0" w:space="0" w:color="auto"/>
        <w:bottom w:val="none" w:sz="0" w:space="0" w:color="auto"/>
        <w:right w:val="none" w:sz="0" w:space="0" w:color="auto"/>
      </w:divBdr>
    </w:div>
    <w:div w:id="312680893">
      <w:bodyDiv w:val="1"/>
      <w:marLeft w:val="0"/>
      <w:marRight w:val="0"/>
      <w:marTop w:val="0"/>
      <w:marBottom w:val="0"/>
      <w:divBdr>
        <w:top w:val="none" w:sz="0" w:space="0" w:color="auto"/>
        <w:left w:val="none" w:sz="0" w:space="0" w:color="auto"/>
        <w:bottom w:val="none" w:sz="0" w:space="0" w:color="auto"/>
        <w:right w:val="none" w:sz="0" w:space="0" w:color="auto"/>
      </w:divBdr>
    </w:div>
    <w:div w:id="313031742">
      <w:bodyDiv w:val="1"/>
      <w:marLeft w:val="0"/>
      <w:marRight w:val="0"/>
      <w:marTop w:val="0"/>
      <w:marBottom w:val="0"/>
      <w:divBdr>
        <w:top w:val="none" w:sz="0" w:space="0" w:color="auto"/>
        <w:left w:val="none" w:sz="0" w:space="0" w:color="auto"/>
        <w:bottom w:val="none" w:sz="0" w:space="0" w:color="auto"/>
        <w:right w:val="none" w:sz="0" w:space="0" w:color="auto"/>
      </w:divBdr>
    </w:div>
    <w:div w:id="313458886">
      <w:bodyDiv w:val="1"/>
      <w:marLeft w:val="0"/>
      <w:marRight w:val="0"/>
      <w:marTop w:val="0"/>
      <w:marBottom w:val="0"/>
      <w:divBdr>
        <w:top w:val="none" w:sz="0" w:space="0" w:color="auto"/>
        <w:left w:val="none" w:sz="0" w:space="0" w:color="auto"/>
        <w:bottom w:val="none" w:sz="0" w:space="0" w:color="auto"/>
        <w:right w:val="none" w:sz="0" w:space="0" w:color="auto"/>
      </w:divBdr>
    </w:div>
    <w:div w:id="314260163">
      <w:bodyDiv w:val="1"/>
      <w:marLeft w:val="0"/>
      <w:marRight w:val="0"/>
      <w:marTop w:val="0"/>
      <w:marBottom w:val="0"/>
      <w:divBdr>
        <w:top w:val="none" w:sz="0" w:space="0" w:color="auto"/>
        <w:left w:val="none" w:sz="0" w:space="0" w:color="auto"/>
        <w:bottom w:val="none" w:sz="0" w:space="0" w:color="auto"/>
        <w:right w:val="none" w:sz="0" w:space="0" w:color="auto"/>
      </w:divBdr>
    </w:div>
    <w:div w:id="314264829">
      <w:bodyDiv w:val="1"/>
      <w:marLeft w:val="0"/>
      <w:marRight w:val="0"/>
      <w:marTop w:val="0"/>
      <w:marBottom w:val="0"/>
      <w:divBdr>
        <w:top w:val="none" w:sz="0" w:space="0" w:color="auto"/>
        <w:left w:val="none" w:sz="0" w:space="0" w:color="auto"/>
        <w:bottom w:val="none" w:sz="0" w:space="0" w:color="auto"/>
        <w:right w:val="none" w:sz="0" w:space="0" w:color="auto"/>
      </w:divBdr>
    </w:div>
    <w:div w:id="314650367">
      <w:bodyDiv w:val="1"/>
      <w:marLeft w:val="0"/>
      <w:marRight w:val="0"/>
      <w:marTop w:val="0"/>
      <w:marBottom w:val="0"/>
      <w:divBdr>
        <w:top w:val="none" w:sz="0" w:space="0" w:color="auto"/>
        <w:left w:val="none" w:sz="0" w:space="0" w:color="auto"/>
        <w:bottom w:val="none" w:sz="0" w:space="0" w:color="auto"/>
        <w:right w:val="none" w:sz="0" w:space="0" w:color="auto"/>
      </w:divBdr>
    </w:div>
    <w:div w:id="314653959">
      <w:bodyDiv w:val="1"/>
      <w:marLeft w:val="0"/>
      <w:marRight w:val="0"/>
      <w:marTop w:val="0"/>
      <w:marBottom w:val="0"/>
      <w:divBdr>
        <w:top w:val="none" w:sz="0" w:space="0" w:color="auto"/>
        <w:left w:val="none" w:sz="0" w:space="0" w:color="auto"/>
        <w:bottom w:val="none" w:sz="0" w:space="0" w:color="auto"/>
        <w:right w:val="none" w:sz="0" w:space="0" w:color="auto"/>
      </w:divBdr>
    </w:div>
    <w:div w:id="314845663">
      <w:bodyDiv w:val="1"/>
      <w:marLeft w:val="0"/>
      <w:marRight w:val="0"/>
      <w:marTop w:val="0"/>
      <w:marBottom w:val="0"/>
      <w:divBdr>
        <w:top w:val="none" w:sz="0" w:space="0" w:color="auto"/>
        <w:left w:val="none" w:sz="0" w:space="0" w:color="auto"/>
        <w:bottom w:val="none" w:sz="0" w:space="0" w:color="auto"/>
        <w:right w:val="none" w:sz="0" w:space="0" w:color="auto"/>
      </w:divBdr>
    </w:div>
    <w:div w:id="314922335">
      <w:bodyDiv w:val="1"/>
      <w:marLeft w:val="0"/>
      <w:marRight w:val="0"/>
      <w:marTop w:val="0"/>
      <w:marBottom w:val="0"/>
      <w:divBdr>
        <w:top w:val="none" w:sz="0" w:space="0" w:color="auto"/>
        <w:left w:val="none" w:sz="0" w:space="0" w:color="auto"/>
        <w:bottom w:val="none" w:sz="0" w:space="0" w:color="auto"/>
        <w:right w:val="none" w:sz="0" w:space="0" w:color="auto"/>
      </w:divBdr>
    </w:div>
    <w:div w:id="315380461">
      <w:bodyDiv w:val="1"/>
      <w:marLeft w:val="0"/>
      <w:marRight w:val="0"/>
      <w:marTop w:val="0"/>
      <w:marBottom w:val="0"/>
      <w:divBdr>
        <w:top w:val="none" w:sz="0" w:space="0" w:color="auto"/>
        <w:left w:val="none" w:sz="0" w:space="0" w:color="auto"/>
        <w:bottom w:val="none" w:sz="0" w:space="0" w:color="auto"/>
        <w:right w:val="none" w:sz="0" w:space="0" w:color="auto"/>
      </w:divBdr>
    </w:div>
    <w:div w:id="315498871">
      <w:bodyDiv w:val="1"/>
      <w:marLeft w:val="0"/>
      <w:marRight w:val="0"/>
      <w:marTop w:val="0"/>
      <w:marBottom w:val="0"/>
      <w:divBdr>
        <w:top w:val="none" w:sz="0" w:space="0" w:color="auto"/>
        <w:left w:val="none" w:sz="0" w:space="0" w:color="auto"/>
        <w:bottom w:val="none" w:sz="0" w:space="0" w:color="auto"/>
        <w:right w:val="none" w:sz="0" w:space="0" w:color="auto"/>
      </w:divBdr>
    </w:div>
    <w:div w:id="315912430">
      <w:bodyDiv w:val="1"/>
      <w:marLeft w:val="0"/>
      <w:marRight w:val="0"/>
      <w:marTop w:val="0"/>
      <w:marBottom w:val="0"/>
      <w:divBdr>
        <w:top w:val="none" w:sz="0" w:space="0" w:color="auto"/>
        <w:left w:val="none" w:sz="0" w:space="0" w:color="auto"/>
        <w:bottom w:val="none" w:sz="0" w:space="0" w:color="auto"/>
        <w:right w:val="none" w:sz="0" w:space="0" w:color="auto"/>
      </w:divBdr>
    </w:div>
    <w:div w:id="316107330">
      <w:bodyDiv w:val="1"/>
      <w:marLeft w:val="0"/>
      <w:marRight w:val="0"/>
      <w:marTop w:val="0"/>
      <w:marBottom w:val="0"/>
      <w:divBdr>
        <w:top w:val="none" w:sz="0" w:space="0" w:color="auto"/>
        <w:left w:val="none" w:sz="0" w:space="0" w:color="auto"/>
        <w:bottom w:val="none" w:sz="0" w:space="0" w:color="auto"/>
        <w:right w:val="none" w:sz="0" w:space="0" w:color="auto"/>
      </w:divBdr>
    </w:div>
    <w:div w:id="316347091">
      <w:bodyDiv w:val="1"/>
      <w:marLeft w:val="0"/>
      <w:marRight w:val="0"/>
      <w:marTop w:val="0"/>
      <w:marBottom w:val="0"/>
      <w:divBdr>
        <w:top w:val="none" w:sz="0" w:space="0" w:color="auto"/>
        <w:left w:val="none" w:sz="0" w:space="0" w:color="auto"/>
        <w:bottom w:val="none" w:sz="0" w:space="0" w:color="auto"/>
        <w:right w:val="none" w:sz="0" w:space="0" w:color="auto"/>
      </w:divBdr>
    </w:div>
    <w:div w:id="316694758">
      <w:bodyDiv w:val="1"/>
      <w:marLeft w:val="0"/>
      <w:marRight w:val="0"/>
      <w:marTop w:val="0"/>
      <w:marBottom w:val="0"/>
      <w:divBdr>
        <w:top w:val="none" w:sz="0" w:space="0" w:color="auto"/>
        <w:left w:val="none" w:sz="0" w:space="0" w:color="auto"/>
        <w:bottom w:val="none" w:sz="0" w:space="0" w:color="auto"/>
        <w:right w:val="none" w:sz="0" w:space="0" w:color="auto"/>
      </w:divBdr>
    </w:div>
    <w:div w:id="316803324">
      <w:bodyDiv w:val="1"/>
      <w:marLeft w:val="0"/>
      <w:marRight w:val="0"/>
      <w:marTop w:val="0"/>
      <w:marBottom w:val="0"/>
      <w:divBdr>
        <w:top w:val="none" w:sz="0" w:space="0" w:color="auto"/>
        <w:left w:val="none" w:sz="0" w:space="0" w:color="auto"/>
        <w:bottom w:val="none" w:sz="0" w:space="0" w:color="auto"/>
        <w:right w:val="none" w:sz="0" w:space="0" w:color="auto"/>
      </w:divBdr>
    </w:div>
    <w:div w:id="317194393">
      <w:bodyDiv w:val="1"/>
      <w:marLeft w:val="0"/>
      <w:marRight w:val="0"/>
      <w:marTop w:val="0"/>
      <w:marBottom w:val="0"/>
      <w:divBdr>
        <w:top w:val="none" w:sz="0" w:space="0" w:color="auto"/>
        <w:left w:val="none" w:sz="0" w:space="0" w:color="auto"/>
        <w:bottom w:val="none" w:sz="0" w:space="0" w:color="auto"/>
        <w:right w:val="none" w:sz="0" w:space="0" w:color="auto"/>
      </w:divBdr>
    </w:div>
    <w:div w:id="317199291">
      <w:bodyDiv w:val="1"/>
      <w:marLeft w:val="0"/>
      <w:marRight w:val="0"/>
      <w:marTop w:val="0"/>
      <w:marBottom w:val="0"/>
      <w:divBdr>
        <w:top w:val="none" w:sz="0" w:space="0" w:color="auto"/>
        <w:left w:val="none" w:sz="0" w:space="0" w:color="auto"/>
        <w:bottom w:val="none" w:sz="0" w:space="0" w:color="auto"/>
        <w:right w:val="none" w:sz="0" w:space="0" w:color="auto"/>
      </w:divBdr>
    </w:div>
    <w:div w:id="317540589">
      <w:bodyDiv w:val="1"/>
      <w:marLeft w:val="0"/>
      <w:marRight w:val="0"/>
      <w:marTop w:val="0"/>
      <w:marBottom w:val="0"/>
      <w:divBdr>
        <w:top w:val="none" w:sz="0" w:space="0" w:color="auto"/>
        <w:left w:val="none" w:sz="0" w:space="0" w:color="auto"/>
        <w:bottom w:val="none" w:sz="0" w:space="0" w:color="auto"/>
        <w:right w:val="none" w:sz="0" w:space="0" w:color="auto"/>
      </w:divBdr>
    </w:div>
    <w:div w:id="317809600">
      <w:bodyDiv w:val="1"/>
      <w:marLeft w:val="0"/>
      <w:marRight w:val="0"/>
      <w:marTop w:val="0"/>
      <w:marBottom w:val="0"/>
      <w:divBdr>
        <w:top w:val="none" w:sz="0" w:space="0" w:color="auto"/>
        <w:left w:val="none" w:sz="0" w:space="0" w:color="auto"/>
        <w:bottom w:val="none" w:sz="0" w:space="0" w:color="auto"/>
        <w:right w:val="none" w:sz="0" w:space="0" w:color="auto"/>
      </w:divBdr>
    </w:div>
    <w:div w:id="318391086">
      <w:bodyDiv w:val="1"/>
      <w:marLeft w:val="0"/>
      <w:marRight w:val="0"/>
      <w:marTop w:val="0"/>
      <w:marBottom w:val="0"/>
      <w:divBdr>
        <w:top w:val="none" w:sz="0" w:space="0" w:color="auto"/>
        <w:left w:val="none" w:sz="0" w:space="0" w:color="auto"/>
        <w:bottom w:val="none" w:sz="0" w:space="0" w:color="auto"/>
        <w:right w:val="none" w:sz="0" w:space="0" w:color="auto"/>
      </w:divBdr>
    </w:div>
    <w:div w:id="318734137">
      <w:bodyDiv w:val="1"/>
      <w:marLeft w:val="0"/>
      <w:marRight w:val="0"/>
      <w:marTop w:val="0"/>
      <w:marBottom w:val="0"/>
      <w:divBdr>
        <w:top w:val="none" w:sz="0" w:space="0" w:color="auto"/>
        <w:left w:val="none" w:sz="0" w:space="0" w:color="auto"/>
        <w:bottom w:val="none" w:sz="0" w:space="0" w:color="auto"/>
        <w:right w:val="none" w:sz="0" w:space="0" w:color="auto"/>
      </w:divBdr>
    </w:div>
    <w:div w:id="320037149">
      <w:bodyDiv w:val="1"/>
      <w:marLeft w:val="0"/>
      <w:marRight w:val="0"/>
      <w:marTop w:val="0"/>
      <w:marBottom w:val="0"/>
      <w:divBdr>
        <w:top w:val="none" w:sz="0" w:space="0" w:color="auto"/>
        <w:left w:val="none" w:sz="0" w:space="0" w:color="auto"/>
        <w:bottom w:val="none" w:sz="0" w:space="0" w:color="auto"/>
        <w:right w:val="none" w:sz="0" w:space="0" w:color="auto"/>
      </w:divBdr>
    </w:div>
    <w:div w:id="320084289">
      <w:bodyDiv w:val="1"/>
      <w:marLeft w:val="0"/>
      <w:marRight w:val="0"/>
      <w:marTop w:val="0"/>
      <w:marBottom w:val="0"/>
      <w:divBdr>
        <w:top w:val="none" w:sz="0" w:space="0" w:color="auto"/>
        <w:left w:val="none" w:sz="0" w:space="0" w:color="auto"/>
        <w:bottom w:val="none" w:sz="0" w:space="0" w:color="auto"/>
        <w:right w:val="none" w:sz="0" w:space="0" w:color="auto"/>
      </w:divBdr>
    </w:div>
    <w:div w:id="321005133">
      <w:bodyDiv w:val="1"/>
      <w:marLeft w:val="0"/>
      <w:marRight w:val="0"/>
      <w:marTop w:val="0"/>
      <w:marBottom w:val="0"/>
      <w:divBdr>
        <w:top w:val="none" w:sz="0" w:space="0" w:color="auto"/>
        <w:left w:val="none" w:sz="0" w:space="0" w:color="auto"/>
        <w:bottom w:val="none" w:sz="0" w:space="0" w:color="auto"/>
        <w:right w:val="none" w:sz="0" w:space="0" w:color="auto"/>
      </w:divBdr>
    </w:div>
    <w:div w:id="321352140">
      <w:bodyDiv w:val="1"/>
      <w:marLeft w:val="0"/>
      <w:marRight w:val="0"/>
      <w:marTop w:val="0"/>
      <w:marBottom w:val="0"/>
      <w:divBdr>
        <w:top w:val="none" w:sz="0" w:space="0" w:color="auto"/>
        <w:left w:val="none" w:sz="0" w:space="0" w:color="auto"/>
        <w:bottom w:val="none" w:sz="0" w:space="0" w:color="auto"/>
        <w:right w:val="none" w:sz="0" w:space="0" w:color="auto"/>
      </w:divBdr>
    </w:div>
    <w:div w:id="321663395">
      <w:bodyDiv w:val="1"/>
      <w:marLeft w:val="0"/>
      <w:marRight w:val="0"/>
      <w:marTop w:val="0"/>
      <w:marBottom w:val="0"/>
      <w:divBdr>
        <w:top w:val="none" w:sz="0" w:space="0" w:color="auto"/>
        <w:left w:val="none" w:sz="0" w:space="0" w:color="auto"/>
        <w:bottom w:val="none" w:sz="0" w:space="0" w:color="auto"/>
        <w:right w:val="none" w:sz="0" w:space="0" w:color="auto"/>
      </w:divBdr>
    </w:div>
    <w:div w:id="322048419">
      <w:bodyDiv w:val="1"/>
      <w:marLeft w:val="0"/>
      <w:marRight w:val="0"/>
      <w:marTop w:val="0"/>
      <w:marBottom w:val="0"/>
      <w:divBdr>
        <w:top w:val="none" w:sz="0" w:space="0" w:color="auto"/>
        <w:left w:val="none" w:sz="0" w:space="0" w:color="auto"/>
        <w:bottom w:val="none" w:sz="0" w:space="0" w:color="auto"/>
        <w:right w:val="none" w:sz="0" w:space="0" w:color="auto"/>
      </w:divBdr>
    </w:div>
    <w:div w:id="322704317">
      <w:bodyDiv w:val="1"/>
      <w:marLeft w:val="0"/>
      <w:marRight w:val="0"/>
      <w:marTop w:val="0"/>
      <w:marBottom w:val="0"/>
      <w:divBdr>
        <w:top w:val="none" w:sz="0" w:space="0" w:color="auto"/>
        <w:left w:val="none" w:sz="0" w:space="0" w:color="auto"/>
        <w:bottom w:val="none" w:sz="0" w:space="0" w:color="auto"/>
        <w:right w:val="none" w:sz="0" w:space="0" w:color="auto"/>
      </w:divBdr>
    </w:div>
    <w:div w:id="323436923">
      <w:bodyDiv w:val="1"/>
      <w:marLeft w:val="0"/>
      <w:marRight w:val="0"/>
      <w:marTop w:val="0"/>
      <w:marBottom w:val="0"/>
      <w:divBdr>
        <w:top w:val="none" w:sz="0" w:space="0" w:color="auto"/>
        <w:left w:val="none" w:sz="0" w:space="0" w:color="auto"/>
        <w:bottom w:val="none" w:sz="0" w:space="0" w:color="auto"/>
        <w:right w:val="none" w:sz="0" w:space="0" w:color="auto"/>
      </w:divBdr>
    </w:div>
    <w:div w:id="323582981">
      <w:bodyDiv w:val="1"/>
      <w:marLeft w:val="0"/>
      <w:marRight w:val="0"/>
      <w:marTop w:val="0"/>
      <w:marBottom w:val="0"/>
      <w:divBdr>
        <w:top w:val="none" w:sz="0" w:space="0" w:color="auto"/>
        <w:left w:val="none" w:sz="0" w:space="0" w:color="auto"/>
        <w:bottom w:val="none" w:sz="0" w:space="0" w:color="auto"/>
        <w:right w:val="none" w:sz="0" w:space="0" w:color="auto"/>
      </w:divBdr>
    </w:div>
    <w:div w:id="325205498">
      <w:bodyDiv w:val="1"/>
      <w:marLeft w:val="0"/>
      <w:marRight w:val="0"/>
      <w:marTop w:val="0"/>
      <w:marBottom w:val="0"/>
      <w:divBdr>
        <w:top w:val="none" w:sz="0" w:space="0" w:color="auto"/>
        <w:left w:val="none" w:sz="0" w:space="0" w:color="auto"/>
        <w:bottom w:val="none" w:sz="0" w:space="0" w:color="auto"/>
        <w:right w:val="none" w:sz="0" w:space="0" w:color="auto"/>
      </w:divBdr>
    </w:div>
    <w:div w:id="325982415">
      <w:bodyDiv w:val="1"/>
      <w:marLeft w:val="0"/>
      <w:marRight w:val="0"/>
      <w:marTop w:val="0"/>
      <w:marBottom w:val="0"/>
      <w:divBdr>
        <w:top w:val="none" w:sz="0" w:space="0" w:color="auto"/>
        <w:left w:val="none" w:sz="0" w:space="0" w:color="auto"/>
        <w:bottom w:val="none" w:sz="0" w:space="0" w:color="auto"/>
        <w:right w:val="none" w:sz="0" w:space="0" w:color="auto"/>
      </w:divBdr>
    </w:div>
    <w:div w:id="326517129">
      <w:bodyDiv w:val="1"/>
      <w:marLeft w:val="0"/>
      <w:marRight w:val="0"/>
      <w:marTop w:val="0"/>
      <w:marBottom w:val="0"/>
      <w:divBdr>
        <w:top w:val="none" w:sz="0" w:space="0" w:color="auto"/>
        <w:left w:val="none" w:sz="0" w:space="0" w:color="auto"/>
        <w:bottom w:val="none" w:sz="0" w:space="0" w:color="auto"/>
        <w:right w:val="none" w:sz="0" w:space="0" w:color="auto"/>
      </w:divBdr>
    </w:div>
    <w:div w:id="326595793">
      <w:bodyDiv w:val="1"/>
      <w:marLeft w:val="0"/>
      <w:marRight w:val="0"/>
      <w:marTop w:val="0"/>
      <w:marBottom w:val="0"/>
      <w:divBdr>
        <w:top w:val="none" w:sz="0" w:space="0" w:color="auto"/>
        <w:left w:val="none" w:sz="0" w:space="0" w:color="auto"/>
        <w:bottom w:val="none" w:sz="0" w:space="0" w:color="auto"/>
        <w:right w:val="none" w:sz="0" w:space="0" w:color="auto"/>
      </w:divBdr>
    </w:div>
    <w:div w:id="326791816">
      <w:bodyDiv w:val="1"/>
      <w:marLeft w:val="0"/>
      <w:marRight w:val="0"/>
      <w:marTop w:val="0"/>
      <w:marBottom w:val="0"/>
      <w:divBdr>
        <w:top w:val="none" w:sz="0" w:space="0" w:color="auto"/>
        <w:left w:val="none" w:sz="0" w:space="0" w:color="auto"/>
        <w:bottom w:val="none" w:sz="0" w:space="0" w:color="auto"/>
        <w:right w:val="none" w:sz="0" w:space="0" w:color="auto"/>
      </w:divBdr>
    </w:div>
    <w:div w:id="327053006">
      <w:bodyDiv w:val="1"/>
      <w:marLeft w:val="0"/>
      <w:marRight w:val="0"/>
      <w:marTop w:val="0"/>
      <w:marBottom w:val="0"/>
      <w:divBdr>
        <w:top w:val="none" w:sz="0" w:space="0" w:color="auto"/>
        <w:left w:val="none" w:sz="0" w:space="0" w:color="auto"/>
        <w:bottom w:val="none" w:sz="0" w:space="0" w:color="auto"/>
        <w:right w:val="none" w:sz="0" w:space="0" w:color="auto"/>
      </w:divBdr>
    </w:div>
    <w:div w:id="327170135">
      <w:bodyDiv w:val="1"/>
      <w:marLeft w:val="0"/>
      <w:marRight w:val="0"/>
      <w:marTop w:val="0"/>
      <w:marBottom w:val="0"/>
      <w:divBdr>
        <w:top w:val="none" w:sz="0" w:space="0" w:color="auto"/>
        <w:left w:val="none" w:sz="0" w:space="0" w:color="auto"/>
        <w:bottom w:val="none" w:sz="0" w:space="0" w:color="auto"/>
        <w:right w:val="none" w:sz="0" w:space="0" w:color="auto"/>
      </w:divBdr>
    </w:div>
    <w:div w:id="327250820">
      <w:bodyDiv w:val="1"/>
      <w:marLeft w:val="0"/>
      <w:marRight w:val="0"/>
      <w:marTop w:val="0"/>
      <w:marBottom w:val="0"/>
      <w:divBdr>
        <w:top w:val="none" w:sz="0" w:space="0" w:color="auto"/>
        <w:left w:val="none" w:sz="0" w:space="0" w:color="auto"/>
        <w:bottom w:val="none" w:sz="0" w:space="0" w:color="auto"/>
        <w:right w:val="none" w:sz="0" w:space="0" w:color="auto"/>
      </w:divBdr>
    </w:div>
    <w:div w:id="327289184">
      <w:bodyDiv w:val="1"/>
      <w:marLeft w:val="0"/>
      <w:marRight w:val="0"/>
      <w:marTop w:val="0"/>
      <w:marBottom w:val="0"/>
      <w:divBdr>
        <w:top w:val="none" w:sz="0" w:space="0" w:color="auto"/>
        <w:left w:val="none" w:sz="0" w:space="0" w:color="auto"/>
        <w:bottom w:val="none" w:sz="0" w:space="0" w:color="auto"/>
        <w:right w:val="none" w:sz="0" w:space="0" w:color="auto"/>
      </w:divBdr>
    </w:div>
    <w:div w:id="327290655">
      <w:bodyDiv w:val="1"/>
      <w:marLeft w:val="0"/>
      <w:marRight w:val="0"/>
      <w:marTop w:val="0"/>
      <w:marBottom w:val="0"/>
      <w:divBdr>
        <w:top w:val="none" w:sz="0" w:space="0" w:color="auto"/>
        <w:left w:val="none" w:sz="0" w:space="0" w:color="auto"/>
        <w:bottom w:val="none" w:sz="0" w:space="0" w:color="auto"/>
        <w:right w:val="none" w:sz="0" w:space="0" w:color="auto"/>
      </w:divBdr>
    </w:div>
    <w:div w:id="327445681">
      <w:bodyDiv w:val="1"/>
      <w:marLeft w:val="0"/>
      <w:marRight w:val="0"/>
      <w:marTop w:val="0"/>
      <w:marBottom w:val="0"/>
      <w:divBdr>
        <w:top w:val="none" w:sz="0" w:space="0" w:color="auto"/>
        <w:left w:val="none" w:sz="0" w:space="0" w:color="auto"/>
        <w:bottom w:val="none" w:sz="0" w:space="0" w:color="auto"/>
        <w:right w:val="none" w:sz="0" w:space="0" w:color="auto"/>
      </w:divBdr>
    </w:div>
    <w:div w:id="327707661">
      <w:bodyDiv w:val="1"/>
      <w:marLeft w:val="0"/>
      <w:marRight w:val="0"/>
      <w:marTop w:val="0"/>
      <w:marBottom w:val="0"/>
      <w:divBdr>
        <w:top w:val="none" w:sz="0" w:space="0" w:color="auto"/>
        <w:left w:val="none" w:sz="0" w:space="0" w:color="auto"/>
        <w:bottom w:val="none" w:sz="0" w:space="0" w:color="auto"/>
        <w:right w:val="none" w:sz="0" w:space="0" w:color="auto"/>
      </w:divBdr>
    </w:div>
    <w:div w:id="327901363">
      <w:bodyDiv w:val="1"/>
      <w:marLeft w:val="0"/>
      <w:marRight w:val="0"/>
      <w:marTop w:val="0"/>
      <w:marBottom w:val="0"/>
      <w:divBdr>
        <w:top w:val="none" w:sz="0" w:space="0" w:color="auto"/>
        <w:left w:val="none" w:sz="0" w:space="0" w:color="auto"/>
        <w:bottom w:val="none" w:sz="0" w:space="0" w:color="auto"/>
        <w:right w:val="none" w:sz="0" w:space="0" w:color="auto"/>
      </w:divBdr>
    </w:div>
    <w:div w:id="327905284">
      <w:bodyDiv w:val="1"/>
      <w:marLeft w:val="0"/>
      <w:marRight w:val="0"/>
      <w:marTop w:val="0"/>
      <w:marBottom w:val="0"/>
      <w:divBdr>
        <w:top w:val="none" w:sz="0" w:space="0" w:color="auto"/>
        <w:left w:val="none" w:sz="0" w:space="0" w:color="auto"/>
        <w:bottom w:val="none" w:sz="0" w:space="0" w:color="auto"/>
        <w:right w:val="none" w:sz="0" w:space="0" w:color="auto"/>
      </w:divBdr>
    </w:div>
    <w:div w:id="328139681">
      <w:bodyDiv w:val="1"/>
      <w:marLeft w:val="0"/>
      <w:marRight w:val="0"/>
      <w:marTop w:val="0"/>
      <w:marBottom w:val="0"/>
      <w:divBdr>
        <w:top w:val="none" w:sz="0" w:space="0" w:color="auto"/>
        <w:left w:val="none" w:sz="0" w:space="0" w:color="auto"/>
        <w:bottom w:val="none" w:sz="0" w:space="0" w:color="auto"/>
        <w:right w:val="none" w:sz="0" w:space="0" w:color="auto"/>
      </w:divBdr>
    </w:div>
    <w:div w:id="328411734">
      <w:bodyDiv w:val="1"/>
      <w:marLeft w:val="0"/>
      <w:marRight w:val="0"/>
      <w:marTop w:val="0"/>
      <w:marBottom w:val="0"/>
      <w:divBdr>
        <w:top w:val="none" w:sz="0" w:space="0" w:color="auto"/>
        <w:left w:val="none" w:sz="0" w:space="0" w:color="auto"/>
        <w:bottom w:val="none" w:sz="0" w:space="0" w:color="auto"/>
        <w:right w:val="none" w:sz="0" w:space="0" w:color="auto"/>
      </w:divBdr>
    </w:div>
    <w:div w:id="328796228">
      <w:bodyDiv w:val="1"/>
      <w:marLeft w:val="0"/>
      <w:marRight w:val="0"/>
      <w:marTop w:val="0"/>
      <w:marBottom w:val="0"/>
      <w:divBdr>
        <w:top w:val="none" w:sz="0" w:space="0" w:color="auto"/>
        <w:left w:val="none" w:sz="0" w:space="0" w:color="auto"/>
        <w:bottom w:val="none" w:sz="0" w:space="0" w:color="auto"/>
        <w:right w:val="none" w:sz="0" w:space="0" w:color="auto"/>
      </w:divBdr>
    </w:div>
    <w:div w:id="329064582">
      <w:bodyDiv w:val="1"/>
      <w:marLeft w:val="0"/>
      <w:marRight w:val="0"/>
      <w:marTop w:val="0"/>
      <w:marBottom w:val="0"/>
      <w:divBdr>
        <w:top w:val="none" w:sz="0" w:space="0" w:color="auto"/>
        <w:left w:val="none" w:sz="0" w:space="0" w:color="auto"/>
        <w:bottom w:val="none" w:sz="0" w:space="0" w:color="auto"/>
        <w:right w:val="none" w:sz="0" w:space="0" w:color="auto"/>
      </w:divBdr>
    </w:div>
    <w:div w:id="329648251">
      <w:bodyDiv w:val="1"/>
      <w:marLeft w:val="0"/>
      <w:marRight w:val="0"/>
      <w:marTop w:val="0"/>
      <w:marBottom w:val="0"/>
      <w:divBdr>
        <w:top w:val="none" w:sz="0" w:space="0" w:color="auto"/>
        <w:left w:val="none" w:sz="0" w:space="0" w:color="auto"/>
        <w:bottom w:val="none" w:sz="0" w:space="0" w:color="auto"/>
        <w:right w:val="none" w:sz="0" w:space="0" w:color="auto"/>
      </w:divBdr>
    </w:div>
    <w:div w:id="330178791">
      <w:bodyDiv w:val="1"/>
      <w:marLeft w:val="0"/>
      <w:marRight w:val="0"/>
      <w:marTop w:val="0"/>
      <w:marBottom w:val="0"/>
      <w:divBdr>
        <w:top w:val="none" w:sz="0" w:space="0" w:color="auto"/>
        <w:left w:val="none" w:sz="0" w:space="0" w:color="auto"/>
        <w:bottom w:val="none" w:sz="0" w:space="0" w:color="auto"/>
        <w:right w:val="none" w:sz="0" w:space="0" w:color="auto"/>
      </w:divBdr>
    </w:div>
    <w:div w:id="330447719">
      <w:bodyDiv w:val="1"/>
      <w:marLeft w:val="0"/>
      <w:marRight w:val="0"/>
      <w:marTop w:val="0"/>
      <w:marBottom w:val="0"/>
      <w:divBdr>
        <w:top w:val="none" w:sz="0" w:space="0" w:color="auto"/>
        <w:left w:val="none" w:sz="0" w:space="0" w:color="auto"/>
        <w:bottom w:val="none" w:sz="0" w:space="0" w:color="auto"/>
        <w:right w:val="none" w:sz="0" w:space="0" w:color="auto"/>
      </w:divBdr>
    </w:div>
    <w:div w:id="332340962">
      <w:bodyDiv w:val="1"/>
      <w:marLeft w:val="0"/>
      <w:marRight w:val="0"/>
      <w:marTop w:val="0"/>
      <w:marBottom w:val="0"/>
      <w:divBdr>
        <w:top w:val="none" w:sz="0" w:space="0" w:color="auto"/>
        <w:left w:val="none" w:sz="0" w:space="0" w:color="auto"/>
        <w:bottom w:val="none" w:sz="0" w:space="0" w:color="auto"/>
        <w:right w:val="none" w:sz="0" w:space="0" w:color="auto"/>
      </w:divBdr>
    </w:div>
    <w:div w:id="332533264">
      <w:bodyDiv w:val="1"/>
      <w:marLeft w:val="0"/>
      <w:marRight w:val="0"/>
      <w:marTop w:val="0"/>
      <w:marBottom w:val="0"/>
      <w:divBdr>
        <w:top w:val="none" w:sz="0" w:space="0" w:color="auto"/>
        <w:left w:val="none" w:sz="0" w:space="0" w:color="auto"/>
        <w:bottom w:val="none" w:sz="0" w:space="0" w:color="auto"/>
        <w:right w:val="none" w:sz="0" w:space="0" w:color="auto"/>
      </w:divBdr>
    </w:div>
    <w:div w:id="332614162">
      <w:bodyDiv w:val="1"/>
      <w:marLeft w:val="0"/>
      <w:marRight w:val="0"/>
      <w:marTop w:val="0"/>
      <w:marBottom w:val="0"/>
      <w:divBdr>
        <w:top w:val="none" w:sz="0" w:space="0" w:color="auto"/>
        <w:left w:val="none" w:sz="0" w:space="0" w:color="auto"/>
        <w:bottom w:val="none" w:sz="0" w:space="0" w:color="auto"/>
        <w:right w:val="none" w:sz="0" w:space="0" w:color="auto"/>
      </w:divBdr>
    </w:div>
    <w:div w:id="332688321">
      <w:bodyDiv w:val="1"/>
      <w:marLeft w:val="0"/>
      <w:marRight w:val="0"/>
      <w:marTop w:val="0"/>
      <w:marBottom w:val="0"/>
      <w:divBdr>
        <w:top w:val="none" w:sz="0" w:space="0" w:color="auto"/>
        <w:left w:val="none" w:sz="0" w:space="0" w:color="auto"/>
        <w:bottom w:val="none" w:sz="0" w:space="0" w:color="auto"/>
        <w:right w:val="none" w:sz="0" w:space="0" w:color="auto"/>
      </w:divBdr>
    </w:div>
    <w:div w:id="333069238">
      <w:bodyDiv w:val="1"/>
      <w:marLeft w:val="0"/>
      <w:marRight w:val="0"/>
      <w:marTop w:val="0"/>
      <w:marBottom w:val="0"/>
      <w:divBdr>
        <w:top w:val="none" w:sz="0" w:space="0" w:color="auto"/>
        <w:left w:val="none" w:sz="0" w:space="0" w:color="auto"/>
        <w:bottom w:val="none" w:sz="0" w:space="0" w:color="auto"/>
        <w:right w:val="none" w:sz="0" w:space="0" w:color="auto"/>
      </w:divBdr>
    </w:div>
    <w:div w:id="333069255">
      <w:bodyDiv w:val="1"/>
      <w:marLeft w:val="0"/>
      <w:marRight w:val="0"/>
      <w:marTop w:val="0"/>
      <w:marBottom w:val="0"/>
      <w:divBdr>
        <w:top w:val="none" w:sz="0" w:space="0" w:color="auto"/>
        <w:left w:val="none" w:sz="0" w:space="0" w:color="auto"/>
        <w:bottom w:val="none" w:sz="0" w:space="0" w:color="auto"/>
        <w:right w:val="none" w:sz="0" w:space="0" w:color="auto"/>
      </w:divBdr>
    </w:div>
    <w:div w:id="333604724">
      <w:bodyDiv w:val="1"/>
      <w:marLeft w:val="0"/>
      <w:marRight w:val="0"/>
      <w:marTop w:val="0"/>
      <w:marBottom w:val="0"/>
      <w:divBdr>
        <w:top w:val="none" w:sz="0" w:space="0" w:color="auto"/>
        <w:left w:val="none" w:sz="0" w:space="0" w:color="auto"/>
        <w:bottom w:val="none" w:sz="0" w:space="0" w:color="auto"/>
        <w:right w:val="none" w:sz="0" w:space="0" w:color="auto"/>
      </w:divBdr>
    </w:div>
    <w:div w:id="333605000">
      <w:bodyDiv w:val="1"/>
      <w:marLeft w:val="0"/>
      <w:marRight w:val="0"/>
      <w:marTop w:val="0"/>
      <w:marBottom w:val="0"/>
      <w:divBdr>
        <w:top w:val="none" w:sz="0" w:space="0" w:color="auto"/>
        <w:left w:val="none" w:sz="0" w:space="0" w:color="auto"/>
        <w:bottom w:val="none" w:sz="0" w:space="0" w:color="auto"/>
        <w:right w:val="none" w:sz="0" w:space="0" w:color="auto"/>
      </w:divBdr>
    </w:div>
    <w:div w:id="333840869">
      <w:bodyDiv w:val="1"/>
      <w:marLeft w:val="0"/>
      <w:marRight w:val="0"/>
      <w:marTop w:val="0"/>
      <w:marBottom w:val="0"/>
      <w:divBdr>
        <w:top w:val="none" w:sz="0" w:space="0" w:color="auto"/>
        <w:left w:val="none" w:sz="0" w:space="0" w:color="auto"/>
        <w:bottom w:val="none" w:sz="0" w:space="0" w:color="auto"/>
        <w:right w:val="none" w:sz="0" w:space="0" w:color="auto"/>
      </w:divBdr>
    </w:div>
    <w:div w:id="334037109">
      <w:bodyDiv w:val="1"/>
      <w:marLeft w:val="0"/>
      <w:marRight w:val="0"/>
      <w:marTop w:val="0"/>
      <w:marBottom w:val="0"/>
      <w:divBdr>
        <w:top w:val="none" w:sz="0" w:space="0" w:color="auto"/>
        <w:left w:val="none" w:sz="0" w:space="0" w:color="auto"/>
        <w:bottom w:val="none" w:sz="0" w:space="0" w:color="auto"/>
        <w:right w:val="none" w:sz="0" w:space="0" w:color="auto"/>
      </w:divBdr>
    </w:div>
    <w:div w:id="335576647">
      <w:bodyDiv w:val="1"/>
      <w:marLeft w:val="0"/>
      <w:marRight w:val="0"/>
      <w:marTop w:val="0"/>
      <w:marBottom w:val="0"/>
      <w:divBdr>
        <w:top w:val="none" w:sz="0" w:space="0" w:color="auto"/>
        <w:left w:val="none" w:sz="0" w:space="0" w:color="auto"/>
        <w:bottom w:val="none" w:sz="0" w:space="0" w:color="auto"/>
        <w:right w:val="none" w:sz="0" w:space="0" w:color="auto"/>
      </w:divBdr>
    </w:div>
    <w:div w:id="336033692">
      <w:bodyDiv w:val="1"/>
      <w:marLeft w:val="0"/>
      <w:marRight w:val="0"/>
      <w:marTop w:val="0"/>
      <w:marBottom w:val="0"/>
      <w:divBdr>
        <w:top w:val="none" w:sz="0" w:space="0" w:color="auto"/>
        <w:left w:val="none" w:sz="0" w:space="0" w:color="auto"/>
        <w:bottom w:val="none" w:sz="0" w:space="0" w:color="auto"/>
        <w:right w:val="none" w:sz="0" w:space="0" w:color="auto"/>
      </w:divBdr>
    </w:div>
    <w:div w:id="336423567">
      <w:bodyDiv w:val="1"/>
      <w:marLeft w:val="0"/>
      <w:marRight w:val="0"/>
      <w:marTop w:val="0"/>
      <w:marBottom w:val="0"/>
      <w:divBdr>
        <w:top w:val="none" w:sz="0" w:space="0" w:color="auto"/>
        <w:left w:val="none" w:sz="0" w:space="0" w:color="auto"/>
        <w:bottom w:val="none" w:sz="0" w:space="0" w:color="auto"/>
        <w:right w:val="none" w:sz="0" w:space="0" w:color="auto"/>
      </w:divBdr>
    </w:div>
    <w:div w:id="336658541">
      <w:bodyDiv w:val="1"/>
      <w:marLeft w:val="0"/>
      <w:marRight w:val="0"/>
      <w:marTop w:val="0"/>
      <w:marBottom w:val="0"/>
      <w:divBdr>
        <w:top w:val="none" w:sz="0" w:space="0" w:color="auto"/>
        <w:left w:val="none" w:sz="0" w:space="0" w:color="auto"/>
        <w:bottom w:val="none" w:sz="0" w:space="0" w:color="auto"/>
        <w:right w:val="none" w:sz="0" w:space="0" w:color="auto"/>
      </w:divBdr>
    </w:div>
    <w:div w:id="336882056">
      <w:bodyDiv w:val="1"/>
      <w:marLeft w:val="0"/>
      <w:marRight w:val="0"/>
      <w:marTop w:val="0"/>
      <w:marBottom w:val="0"/>
      <w:divBdr>
        <w:top w:val="none" w:sz="0" w:space="0" w:color="auto"/>
        <w:left w:val="none" w:sz="0" w:space="0" w:color="auto"/>
        <w:bottom w:val="none" w:sz="0" w:space="0" w:color="auto"/>
        <w:right w:val="none" w:sz="0" w:space="0" w:color="auto"/>
      </w:divBdr>
    </w:div>
    <w:div w:id="337268914">
      <w:bodyDiv w:val="1"/>
      <w:marLeft w:val="0"/>
      <w:marRight w:val="0"/>
      <w:marTop w:val="0"/>
      <w:marBottom w:val="0"/>
      <w:divBdr>
        <w:top w:val="none" w:sz="0" w:space="0" w:color="auto"/>
        <w:left w:val="none" w:sz="0" w:space="0" w:color="auto"/>
        <w:bottom w:val="none" w:sz="0" w:space="0" w:color="auto"/>
        <w:right w:val="none" w:sz="0" w:space="0" w:color="auto"/>
      </w:divBdr>
    </w:div>
    <w:div w:id="337847980">
      <w:bodyDiv w:val="1"/>
      <w:marLeft w:val="0"/>
      <w:marRight w:val="0"/>
      <w:marTop w:val="0"/>
      <w:marBottom w:val="0"/>
      <w:divBdr>
        <w:top w:val="none" w:sz="0" w:space="0" w:color="auto"/>
        <w:left w:val="none" w:sz="0" w:space="0" w:color="auto"/>
        <w:bottom w:val="none" w:sz="0" w:space="0" w:color="auto"/>
        <w:right w:val="none" w:sz="0" w:space="0" w:color="auto"/>
      </w:divBdr>
    </w:div>
    <w:div w:id="337970876">
      <w:bodyDiv w:val="1"/>
      <w:marLeft w:val="0"/>
      <w:marRight w:val="0"/>
      <w:marTop w:val="0"/>
      <w:marBottom w:val="0"/>
      <w:divBdr>
        <w:top w:val="none" w:sz="0" w:space="0" w:color="auto"/>
        <w:left w:val="none" w:sz="0" w:space="0" w:color="auto"/>
        <w:bottom w:val="none" w:sz="0" w:space="0" w:color="auto"/>
        <w:right w:val="none" w:sz="0" w:space="0" w:color="auto"/>
      </w:divBdr>
    </w:div>
    <w:div w:id="338433574">
      <w:bodyDiv w:val="1"/>
      <w:marLeft w:val="0"/>
      <w:marRight w:val="0"/>
      <w:marTop w:val="0"/>
      <w:marBottom w:val="0"/>
      <w:divBdr>
        <w:top w:val="none" w:sz="0" w:space="0" w:color="auto"/>
        <w:left w:val="none" w:sz="0" w:space="0" w:color="auto"/>
        <w:bottom w:val="none" w:sz="0" w:space="0" w:color="auto"/>
        <w:right w:val="none" w:sz="0" w:space="0" w:color="auto"/>
      </w:divBdr>
    </w:div>
    <w:div w:id="338780964">
      <w:bodyDiv w:val="1"/>
      <w:marLeft w:val="0"/>
      <w:marRight w:val="0"/>
      <w:marTop w:val="0"/>
      <w:marBottom w:val="0"/>
      <w:divBdr>
        <w:top w:val="none" w:sz="0" w:space="0" w:color="auto"/>
        <w:left w:val="none" w:sz="0" w:space="0" w:color="auto"/>
        <w:bottom w:val="none" w:sz="0" w:space="0" w:color="auto"/>
        <w:right w:val="none" w:sz="0" w:space="0" w:color="auto"/>
      </w:divBdr>
    </w:div>
    <w:div w:id="338968594">
      <w:bodyDiv w:val="1"/>
      <w:marLeft w:val="0"/>
      <w:marRight w:val="0"/>
      <w:marTop w:val="0"/>
      <w:marBottom w:val="0"/>
      <w:divBdr>
        <w:top w:val="none" w:sz="0" w:space="0" w:color="auto"/>
        <w:left w:val="none" w:sz="0" w:space="0" w:color="auto"/>
        <w:bottom w:val="none" w:sz="0" w:space="0" w:color="auto"/>
        <w:right w:val="none" w:sz="0" w:space="0" w:color="auto"/>
      </w:divBdr>
    </w:div>
    <w:div w:id="339086158">
      <w:bodyDiv w:val="1"/>
      <w:marLeft w:val="0"/>
      <w:marRight w:val="0"/>
      <w:marTop w:val="0"/>
      <w:marBottom w:val="0"/>
      <w:divBdr>
        <w:top w:val="none" w:sz="0" w:space="0" w:color="auto"/>
        <w:left w:val="none" w:sz="0" w:space="0" w:color="auto"/>
        <w:bottom w:val="none" w:sz="0" w:space="0" w:color="auto"/>
        <w:right w:val="none" w:sz="0" w:space="0" w:color="auto"/>
      </w:divBdr>
    </w:div>
    <w:div w:id="339158736">
      <w:bodyDiv w:val="1"/>
      <w:marLeft w:val="0"/>
      <w:marRight w:val="0"/>
      <w:marTop w:val="0"/>
      <w:marBottom w:val="0"/>
      <w:divBdr>
        <w:top w:val="none" w:sz="0" w:space="0" w:color="auto"/>
        <w:left w:val="none" w:sz="0" w:space="0" w:color="auto"/>
        <w:bottom w:val="none" w:sz="0" w:space="0" w:color="auto"/>
        <w:right w:val="none" w:sz="0" w:space="0" w:color="auto"/>
      </w:divBdr>
    </w:div>
    <w:div w:id="339167161">
      <w:bodyDiv w:val="1"/>
      <w:marLeft w:val="0"/>
      <w:marRight w:val="0"/>
      <w:marTop w:val="0"/>
      <w:marBottom w:val="0"/>
      <w:divBdr>
        <w:top w:val="none" w:sz="0" w:space="0" w:color="auto"/>
        <w:left w:val="none" w:sz="0" w:space="0" w:color="auto"/>
        <w:bottom w:val="none" w:sz="0" w:space="0" w:color="auto"/>
        <w:right w:val="none" w:sz="0" w:space="0" w:color="auto"/>
      </w:divBdr>
    </w:div>
    <w:div w:id="339822400">
      <w:bodyDiv w:val="1"/>
      <w:marLeft w:val="0"/>
      <w:marRight w:val="0"/>
      <w:marTop w:val="0"/>
      <w:marBottom w:val="0"/>
      <w:divBdr>
        <w:top w:val="none" w:sz="0" w:space="0" w:color="auto"/>
        <w:left w:val="none" w:sz="0" w:space="0" w:color="auto"/>
        <w:bottom w:val="none" w:sz="0" w:space="0" w:color="auto"/>
        <w:right w:val="none" w:sz="0" w:space="0" w:color="auto"/>
      </w:divBdr>
    </w:div>
    <w:div w:id="340279183">
      <w:bodyDiv w:val="1"/>
      <w:marLeft w:val="0"/>
      <w:marRight w:val="0"/>
      <w:marTop w:val="0"/>
      <w:marBottom w:val="0"/>
      <w:divBdr>
        <w:top w:val="none" w:sz="0" w:space="0" w:color="auto"/>
        <w:left w:val="none" w:sz="0" w:space="0" w:color="auto"/>
        <w:bottom w:val="none" w:sz="0" w:space="0" w:color="auto"/>
        <w:right w:val="none" w:sz="0" w:space="0" w:color="auto"/>
      </w:divBdr>
    </w:div>
    <w:div w:id="340359239">
      <w:bodyDiv w:val="1"/>
      <w:marLeft w:val="0"/>
      <w:marRight w:val="0"/>
      <w:marTop w:val="0"/>
      <w:marBottom w:val="0"/>
      <w:divBdr>
        <w:top w:val="none" w:sz="0" w:space="0" w:color="auto"/>
        <w:left w:val="none" w:sz="0" w:space="0" w:color="auto"/>
        <w:bottom w:val="none" w:sz="0" w:space="0" w:color="auto"/>
        <w:right w:val="none" w:sz="0" w:space="0" w:color="auto"/>
      </w:divBdr>
    </w:div>
    <w:div w:id="340396435">
      <w:bodyDiv w:val="1"/>
      <w:marLeft w:val="0"/>
      <w:marRight w:val="0"/>
      <w:marTop w:val="0"/>
      <w:marBottom w:val="0"/>
      <w:divBdr>
        <w:top w:val="none" w:sz="0" w:space="0" w:color="auto"/>
        <w:left w:val="none" w:sz="0" w:space="0" w:color="auto"/>
        <w:bottom w:val="none" w:sz="0" w:space="0" w:color="auto"/>
        <w:right w:val="none" w:sz="0" w:space="0" w:color="auto"/>
      </w:divBdr>
    </w:div>
    <w:div w:id="340478072">
      <w:bodyDiv w:val="1"/>
      <w:marLeft w:val="0"/>
      <w:marRight w:val="0"/>
      <w:marTop w:val="0"/>
      <w:marBottom w:val="0"/>
      <w:divBdr>
        <w:top w:val="none" w:sz="0" w:space="0" w:color="auto"/>
        <w:left w:val="none" w:sz="0" w:space="0" w:color="auto"/>
        <w:bottom w:val="none" w:sz="0" w:space="0" w:color="auto"/>
        <w:right w:val="none" w:sz="0" w:space="0" w:color="auto"/>
      </w:divBdr>
    </w:div>
    <w:div w:id="340621160">
      <w:bodyDiv w:val="1"/>
      <w:marLeft w:val="0"/>
      <w:marRight w:val="0"/>
      <w:marTop w:val="0"/>
      <w:marBottom w:val="0"/>
      <w:divBdr>
        <w:top w:val="none" w:sz="0" w:space="0" w:color="auto"/>
        <w:left w:val="none" w:sz="0" w:space="0" w:color="auto"/>
        <w:bottom w:val="none" w:sz="0" w:space="0" w:color="auto"/>
        <w:right w:val="none" w:sz="0" w:space="0" w:color="auto"/>
      </w:divBdr>
    </w:div>
    <w:div w:id="340666313">
      <w:bodyDiv w:val="1"/>
      <w:marLeft w:val="0"/>
      <w:marRight w:val="0"/>
      <w:marTop w:val="0"/>
      <w:marBottom w:val="0"/>
      <w:divBdr>
        <w:top w:val="none" w:sz="0" w:space="0" w:color="auto"/>
        <w:left w:val="none" w:sz="0" w:space="0" w:color="auto"/>
        <w:bottom w:val="none" w:sz="0" w:space="0" w:color="auto"/>
        <w:right w:val="none" w:sz="0" w:space="0" w:color="auto"/>
      </w:divBdr>
    </w:div>
    <w:div w:id="340668273">
      <w:bodyDiv w:val="1"/>
      <w:marLeft w:val="0"/>
      <w:marRight w:val="0"/>
      <w:marTop w:val="0"/>
      <w:marBottom w:val="0"/>
      <w:divBdr>
        <w:top w:val="none" w:sz="0" w:space="0" w:color="auto"/>
        <w:left w:val="none" w:sz="0" w:space="0" w:color="auto"/>
        <w:bottom w:val="none" w:sz="0" w:space="0" w:color="auto"/>
        <w:right w:val="none" w:sz="0" w:space="0" w:color="auto"/>
      </w:divBdr>
    </w:div>
    <w:div w:id="341052741">
      <w:bodyDiv w:val="1"/>
      <w:marLeft w:val="0"/>
      <w:marRight w:val="0"/>
      <w:marTop w:val="0"/>
      <w:marBottom w:val="0"/>
      <w:divBdr>
        <w:top w:val="none" w:sz="0" w:space="0" w:color="auto"/>
        <w:left w:val="none" w:sz="0" w:space="0" w:color="auto"/>
        <w:bottom w:val="none" w:sz="0" w:space="0" w:color="auto"/>
        <w:right w:val="none" w:sz="0" w:space="0" w:color="auto"/>
      </w:divBdr>
    </w:div>
    <w:div w:id="341126808">
      <w:bodyDiv w:val="1"/>
      <w:marLeft w:val="0"/>
      <w:marRight w:val="0"/>
      <w:marTop w:val="0"/>
      <w:marBottom w:val="0"/>
      <w:divBdr>
        <w:top w:val="none" w:sz="0" w:space="0" w:color="auto"/>
        <w:left w:val="none" w:sz="0" w:space="0" w:color="auto"/>
        <w:bottom w:val="none" w:sz="0" w:space="0" w:color="auto"/>
        <w:right w:val="none" w:sz="0" w:space="0" w:color="auto"/>
      </w:divBdr>
    </w:div>
    <w:div w:id="341317054">
      <w:bodyDiv w:val="1"/>
      <w:marLeft w:val="0"/>
      <w:marRight w:val="0"/>
      <w:marTop w:val="0"/>
      <w:marBottom w:val="0"/>
      <w:divBdr>
        <w:top w:val="none" w:sz="0" w:space="0" w:color="auto"/>
        <w:left w:val="none" w:sz="0" w:space="0" w:color="auto"/>
        <w:bottom w:val="none" w:sz="0" w:space="0" w:color="auto"/>
        <w:right w:val="none" w:sz="0" w:space="0" w:color="auto"/>
      </w:divBdr>
    </w:div>
    <w:div w:id="342320029">
      <w:bodyDiv w:val="1"/>
      <w:marLeft w:val="0"/>
      <w:marRight w:val="0"/>
      <w:marTop w:val="0"/>
      <w:marBottom w:val="0"/>
      <w:divBdr>
        <w:top w:val="none" w:sz="0" w:space="0" w:color="auto"/>
        <w:left w:val="none" w:sz="0" w:space="0" w:color="auto"/>
        <w:bottom w:val="none" w:sz="0" w:space="0" w:color="auto"/>
        <w:right w:val="none" w:sz="0" w:space="0" w:color="auto"/>
      </w:divBdr>
    </w:div>
    <w:div w:id="342368431">
      <w:bodyDiv w:val="1"/>
      <w:marLeft w:val="0"/>
      <w:marRight w:val="0"/>
      <w:marTop w:val="0"/>
      <w:marBottom w:val="0"/>
      <w:divBdr>
        <w:top w:val="none" w:sz="0" w:space="0" w:color="auto"/>
        <w:left w:val="none" w:sz="0" w:space="0" w:color="auto"/>
        <w:bottom w:val="none" w:sz="0" w:space="0" w:color="auto"/>
        <w:right w:val="none" w:sz="0" w:space="0" w:color="auto"/>
      </w:divBdr>
    </w:div>
    <w:div w:id="342511494">
      <w:bodyDiv w:val="1"/>
      <w:marLeft w:val="0"/>
      <w:marRight w:val="0"/>
      <w:marTop w:val="0"/>
      <w:marBottom w:val="0"/>
      <w:divBdr>
        <w:top w:val="none" w:sz="0" w:space="0" w:color="auto"/>
        <w:left w:val="none" w:sz="0" w:space="0" w:color="auto"/>
        <w:bottom w:val="none" w:sz="0" w:space="0" w:color="auto"/>
        <w:right w:val="none" w:sz="0" w:space="0" w:color="auto"/>
      </w:divBdr>
    </w:div>
    <w:div w:id="342516499">
      <w:bodyDiv w:val="1"/>
      <w:marLeft w:val="0"/>
      <w:marRight w:val="0"/>
      <w:marTop w:val="0"/>
      <w:marBottom w:val="0"/>
      <w:divBdr>
        <w:top w:val="none" w:sz="0" w:space="0" w:color="auto"/>
        <w:left w:val="none" w:sz="0" w:space="0" w:color="auto"/>
        <w:bottom w:val="none" w:sz="0" w:space="0" w:color="auto"/>
        <w:right w:val="none" w:sz="0" w:space="0" w:color="auto"/>
      </w:divBdr>
    </w:div>
    <w:div w:id="342705697">
      <w:bodyDiv w:val="1"/>
      <w:marLeft w:val="0"/>
      <w:marRight w:val="0"/>
      <w:marTop w:val="0"/>
      <w:marBottom w:val="0"/>
      <w:divBdr>
        <w:top w:val="none" w:sz="0" w:space="0" w:color="auto"/>
        <w:left w:val="none" w:sz="0" w:space="0" w:color="auto"/>
        <w:bottom w:val="none" w:sz="0" w:space="0" w:color="auto"/>
        <w:right w:val="none" w:sz="0" w:space="0" w:color="auto"/>
      </w:divBdr>
    </w:div>
    <w:div w:id="343557726">
      <w:bodyDiv w:val="1"/>
      <w:marLeft w:val="0"/>
      <w:marRight w:val="0"/>
      <w:marTop w:val="0"/>
      <w:marBottom w:val="0"/>
      <w:divBdr>
        <w:top w:val="none" w:sz="0" w:space="0" w:color="auto"/>
        <w:left w:val="none" w:sz="0" w:space="0" w:color="auto"/>
        <w:bottom w:val="none" w:sz="0" w:space="0" w:color="auto"/>
        <w:right w:val="none" w:sz="0" w:space="0" w:color="auto"/>
      </w:divBdr>
    </w:div>
    <w:div w:id="344018142">
      <w:bodyDiv w:val="1"/>
      <w:marLeft w:val="0"/>
      <w:marRight w:val="0"/>
      <w:marTop w:val="0"/>
      <w:marBottom w:val="0"/>
      <w:divBdr>
        <w:top w:val="none" w:sz="0" w:space="0" w:color="auto"/>
        <w:left w:val="none" w:sz="0" w:space="0" w:color="auto"/>
        <w:bottom w:val="none" w:sz="0" w:space="0" w:color="auto"/>
        <w:right w:val="none" w:sz="0" w:space="0" w:color="auto"/>
      </w:divBdr>
    </w:div>
    <w:div w:id="344021881">
      <w:bodyDiv w:val="1"/>
      <w:marLeft w:val="0"/>
      <w:marRight w:val="0"/>
      <w:marTop w:val="0"/>
      <w:marBottom w:val="0"/>
      <w:divBdr>
        <w:top w:val="none" w:sz="0" w:space="0" w:color="auto"/>
        <w:left w:val="none" w:sz="0" w:space="0" w:color="auto"/>
        <w:bottom w:val="none" w:sz="0" w:space="0" w:color="auto"/>
        <w:right w:val="none" w:sz="0" w:space="0" w:color="auto"/>
      </w:divBdr>
    </w:div>
    <w:div w:id="344064732">
      <w:bodyDiv w:val="1"/>
      <w:marLeft w:val="0"/>
      <w:marRight w:val="0"/>
      <w:marTop w:val="0"/>
      <w:marBottom w:val="0"/>
      <w:divBdr>
        <w:top w:val="none" w:sz="0" w:space="0" w:color="auto"/>
        <w:left w:val="none" w:sz="0" w:space="0" w:color="auto"/>
        <w:bottom w:val="none" w:sz="0" w:space="0" w:color="auto"/>
        <w:right w:val="none" w:sz="0" w:space="0" w:color="auto"/>
      </w:divBdr>
    </w:div>
    <w:div w:id="344329873">
      <w:bodyDiv w:val="1"/>
      <w:marLeft w:val="0"/>
      <w:marRight w:val="0"/>
      <w:marTop w:val="0"/>
      <w:marBottom w:val="0"/>
      <w:divBdr>
        <w:top w:val="none" w:sz="0" w:space="0" w:color="auto"/>
        <w:left w:val="none" w:sz="0" w:space="0" w:color="auto"/>
        <w:bottom w:val="none" w:sz="0" w:space="0" w:color="auto"/>
        <w:right w:val="none" w:sz="0" w:space="0" w:color="auto"/>
      </w:divBdr>
    </w:div>
    <w:div w:id="344553681">
      <w:bodyDiv w:val="1"/>
      <w:marLeft w:val="0"/>
      <w:marRight w:val="0"/>
      <w:marTop w:val="0"/>
      <w:marBottom w:val="0"/>
      <w:divBdr>
        <w:top w:val="none" w:sz="0" w:space="0" w:color="auto"/>
        <w:left w:val="none" w:sz="0" w:space="0" w:color="auto"/>
        <w:bottom w:val="none" w:sz="0" w:space="0" w:color="auto"/>
        <w:right w:val="none" w:sz="0" w:space="0" w:color="auto"/>
      </w:divBdr>
    </w:div>
    <w:div w:id="344555277">
      <w:bodyDiv w:val="1"/>
      <w:marLeft w:val="0"/>
      <w:marRight w:val="0"/>
      <w:marTop w:val="0"/>
      <w:marBottom w:val="0"/>
      <w:divBdr>
        <w:top w:val="none" w:sz="0" w:space="0" w:color="auto"/>
        <w:left w:val="none" w:sz="0" w:space="0" w:color="auto"/>
        <w:bottom w:val="none" w:sz="0" w:space="0" w:color="auto"/>
        <w:right w:val="none" w:sz="0" w:space="0" w:color="auto"/>
      </w:divBdr>
    </w:div>
    <w:div w:id="344789461">
      <w:bodyDiv w:val="1"/>
      <w:marLeft w:val="0"/>
      <w:marRight w:val="0"/>
      <w:marTop w:val="0"/>
      <w:marBottom w:val="0"/>
      <w:divBdr>
        <w:top w:val="none" w:sz="0" w:space="0" w:color="auto"/>
        <w:left w:val="none" w:sz="0" w:space="0" w:color="auto"/>
        <w:bottom w:val="none" w:sz="0" w:space="0" w:color="auto"/>
        <w:right w:val="none" w:sz="0" w:space="0" w:color="auto"/>
      </w:divBdr>
    </w:div>
    <w:div w:id="345332938">
      <w:bodyDiv w:val="1"/>
      <w:marLeft w:val="0"/>
      <w:marRight w:val="0"/>
      <w:marTop w:val="0"/>
      <w:marBottom w:val="0"/>
      <w:divBdr>
        <w:top w:val="none" w:sz="0" w:space="0" w:color="auto"/>
        <w:left w:val="none" w:sz="0" w:space="0" w:color="auto"/>
        <w:bottom w:val="none" w:sz="0" w:space="0" w:color="auto"/>
        <w:right w:val="none" w:sz="0" w:space="0" w:color="auto"/>
      </w:divBdr>
    </w:div>
    <w:div w:id="345639392">
      <w:bodyDiv w:val="1"/>
      <w:marLeft w:val="0"/>
      <w:marRight w:val="0"/>
      <w:marTop w:val="0"/>
      <w:marBottom w:val="0"/>
      <w:divBdr>
        <w:top w:val="none" w:sz="0" w:space="0" w:color="auto"/>
        <w:left w:val="none" w:sz="0" w:space="0" w:color="auto"/>
        <w:bottom w:val="none" w:sz="0" w:space="0" w:color="auto"/>
        <w:right w:val="none" w:sz="0" w:space="0" w:color="auto"/>
      </w:divBdr>
    </w:div>
    <w:div w:id="345710785">
      <w:bodyDiv w:val="1"/>
      <w:marLeft w:val="0"/>
      <w:marRight w:val="0"/>
      <w:marTop w:val="0"/>
      <w:marBottom w:val="0"/>
      <w:divBdr>
        <w:top w:val="none" w:sz="0" w:space="0" w:color="auto"/>
        <w:left w:val="none" w:sz="0" w:space="0" w:color="auto"/>
        <w:bottom w:val="none" w:sz="0" w:space="0" w:color="auto"/>
        <w:right w:val="none" w:sz="0" w:space="0" w:color="auto"/>
      </w:divBdr>
    </w:div>
    <w:div w:id="345786097">
      <w:bodyDiv w:val="1"/>
      <w:marLeft w:val="0"/>
      <w:marRight w:val="0"/>
      <w:marTop w:val="0"/>
      <w:marBottom w:val="0"/>
      <w:divBdr>
        <w:top w:val="none" w:sz="0" w:space="0" w:color="auto"/>
        <w:left w:val="none" w:sz="0" w:space="0" w:color="auto"/>
        <w:bottom w:val="none" w:sz="0" w:space="0" w:color="auto"/>
        <w:right w:val="none" w:sz="0" w:space="0" w:color="auto"/>
      </w:divBdr>
    </w:div>
    <w:div w:id="346054782">
      <w:bodyDiv w:val="1"/>
      <w:marLeft w:val="0"/>
      <w:marRight w:val="0"/>
      <w:marTop w:val="0"/>
      <w:marBottom w:val="0"/>
      <w:divBdr>
        <w:top w:val="none" w:sz="0" w:space="0" w:color="auto"/>
        <w:left w:val="none" w:sz="0" w:space="0" w:color="auto"/>
        <w:bottom w:val="none" w:sz="0" w:space="0" w:color="auto"/>
        <w:right w:val="none" w:sz="0" w:space="0" w:color="auto"/>
      </w:divBdr>
    </w:div>
    <w:div w:id="346255094">
      <w:bodyDiv w:val="1"/>
      <w:marLeft w:val="0"/>
      <w:marRight w:val="0"/>
      <w:marTop w:val="0"/>
      <w:marBottom w:val="0"/>
      <w:divBdr>
        <w:top w:val="none" w:sz="0" w:space="0" w:color="auto"/>
        <w:left w:val="none" w:sz="0" w:space="0" w:color="auto"/>
        <w:bottom w:val="none" w:sz="0" w:space="0" w:color="auto"/>
        <w:right w:val="none" w:sz="0" w:space="0" w:color="auto"/>
      </w:divBdr>
    </w:div>
    <w:div w:id="346909452">
      <w:bodyDiv w:val="1"/>
      <w:marLeft w:val="0"/>
      <w:marRight w:val="0"/>
      <w:marTop w:val="0"/>
      <w:marBottom w:val="0"/>
      <w:divBdr>
        <w:top w:val="none" w:sz="0" w:space="0" w:color="auto"/>
        <w:left w:val="none" w:sz="0" w:space="0" w:color="auto"/>
        <w:bottom w:val="none" w:sz="0" w:space="0" w:color="auto"/>
        <w:right w:val="none" w:sz="0" w:space="0" w:color="auto"/>
      </w:divBdr>
    </w:div>
    <w:div w:id="347365381">
      <w:bodyDiv w:val="1"/>
      <w:marLeft w:val="0"/>
      <w:marRight w:val="0"/>
      <w:marTop w:val="0"/>
      <w:marBottom w:val="0"/>
      <w:divBdr>
        <w:top w:val="none" w:sz="0" w:space="0" w:color="auto"/>
        <w:left w:val="none" w:sz="0" w:space="0" w:color="auto"/>
        <w:bottom w:val="none" w:sz="0" w:space="0" w:color="auto"/>
        <w:right w:val="none" w:sz="0" w:space="0" w:color="auto"/>
      </w:divBdr>
    </w:div>
    <w:div w:id="347677368">
      <w:bodyDiv w:val="1"/>
      <w:marLeft w:val="0"/>
      <w:marRight w:val="0"/>
      <w:marTop w:val="0"/>
      <w:marBottom w:val="0"/>
      <w:divBdr>
        <w:top w:val="none" w:sz="0" w:space="0" w:color="auto"/>
        <w:left w:val="none" w:sz="0" w:space="0" w:color="auto"/>
        <w:bottom w:val="none" w:sz="0" w:space="0" w:color="auto"/>
        <w:right w:val="none" w:sz="0" w:space="0" w:color="auto"/>
      </w:divBdr>
    </w:div>
    <w:div w:id="348020563">
      <w:bodyDiv w:val="1"/>
      <w:marLeft w:val="0"/>
      <w:marRight w:val="0"/>
      <w:marTop w:val="0"/>
      <w:marBottom w:val="0"/>
      <w:divBdr>
        <w:top w:val="none" w:sz="0" w:space="0" w:color="auto"/>
        <w:left w:val="none" w:sz="0" w:space="0" w:color="auto"/>
        <w:bottom w:val="none" w:sz="0" w:space="0" w:color="auto"/>
        <w:right w:val="none" w:sz="0" w:space="0" w:color="auto"/>
      </w:divBdr>
    </w:div>
    <w:div w:id="348221444">
      <w:bodyDiv w:val="1"/>
      <w:marLeft w:val="0"/>
      <w:marRight w:val="0"/>
      <w:marTop w:val="0"/>
      <w:marBottom w:val="0"/>
      <w:divBdr>
        <w:top w:val="none" w:sz="0" w:space="0" w:color="auto"/>
        <w:left w:val="none" w:sz="0" w:space="0" w:color="auto"/>
        <w:bottom w:val="none" w:sz="0" w:space="0" w:color="auto"/>
        <w:right w:val="none" w:sz="0" w:space="0" w:color="auto"/>
      </w:divBdr>
    </w:div>
    <w:div w:id="349339058">
      <w:bodyDiv w:val="1"/>
      <w:marLeft w:val="0"/>
      <w:marRight w:val="0"/>
      <w:marTop w:val="0"/>
      <w:marBottom w:val="0"/>
      <w:divBdr>
        <w:top w:val="none" w:sz="0" w:space="0" w:color="auto"/>
        <w:left w:val="none" w:sz="0" w:space="0" w:color="auto"/>
        <w:bottom w:val="none" w:sz="0" w:space="0" w:color="auto"/>
        <w:right w:val="none" w:sz="0" w:space="0" w:color="auto"/>
      </w:divBdr>
    </w:div>
    <w:div w:id="349452510">
      <w:bodyDiv w:val="1"/>
      <w:marLeft w:val="0"/>
      <w:marRight w:val="0"/>
      <w:marTop w:val="0"/>
      <w:marBottom w:val="0"/>
      <w:divBdr>
        <w:top w:val="none" w:sz="0" w:space="0" w:color="auto"/>
        <w:left w:val="none" w:sz="0" w:space="0" w:color="auto"/>
        <w:bottom w:val="none" w:sz="0" w:space="0" w:color="auto"/>
        <w:right w:val="none" w:sz="0" w:space="0" w:color="auto"/>
      </w:divBdr>
    </w:div>
    <w:div w:id="349572064">
      <w:bodyDiv w:val="1"/>
      <w:marLeft w:val="0"/>
      <w:marRight w:val="0"/>
      <w:marTop w:val="0"/>
      <w:marBottom w:val="0"/>
      <w:divBdr>
        <w:top w:val="none" w:sz="0" w:space="0" w:color="auto"/>
        <w:left w:val="none" w:sz="0" w:space="0" w:color="auto"/>
        <w:bottom w:val="none" w:sz="0" w:space="0" w:color="auto"/>
        <w:right w:val="none" w:sz="0" w:space="0" w:color="auto"/>
      </w:divBdr>
    </w:div>
    <w:div w:id="349644383">
      <w:bodyDiv w:val="1"/>
      <w:marLeft w:val="0"/>
      <w:marRight w:val="0"/>
      <w:marTop w:val="0"/>
      <w:marBottom w:val="0"/>
      <w:divBdr>
        <w:top w:val="none" w:sz="0" w:space="0" w:color="auto"/>
        <w:left w:val="none" w:sz="0" w:space="0" w:color="auto"/>
        <w:bottom w:val="none" w:sz="0" w:space="0" w:color="auto"/>
        <w:right w:val="none" w:sz="0" w:space="0" w:color="auto"/>
      </w:divBdr>
    </w:div>
    <w:div w:id="349719991">
      <w:bodyDiv w:val="1"/>
      <w:marLeft w:val="0"/>
      <w:marRight w:val="0"/>
      <w:marTop w:val="0"/>
      <w:marBottom w:val="0"/>
      <w:divBdr>
        <w:top w:val="none" w:sz="0" w:space="0" w:color="auto"/>
        <w:left w:val="none" w:sz="0" w:space="0" w:color="auto"/>
        <w:bottom w:val="none" w:sz="0" w:space="0" w:color="auto"/>
        <w:right w:val="none" w:sz="0" w:space="0" w:color="auto"/>
      </w:divBdr>
    </w:div>
    <w:div w:id="349994857">
      <w:bodyDiv w:val="1"/>
      <w:marLeft w:val="0"/>
      <w:marRight w:val="0"/>
      <w:marTop w:val="0"/>
      <w:marBottom w:val="0"/>
      <w:divBdr>
        <w:top w:val="none" w:sz="0" w:space="0" w:color="auto"/>
        <w:left w:val="none" w:sz="0" w:space="0" w:color="auto"/>
        <w:bottom w:val="none" w:sz="0" w:space="0" w:color="auto"/>
        <w:right w:val="none" w:sz="0" w:space="0" w:color="auto"/>
      </w:divBdr>
    </w:div>
    <w:div w:id="350113410">
      <w:bodyDiv w:val="1"/>
      <w:marLeft w:val="0"/>
      <w:marRight w:val="0"/>
      <w:marTop w:val="0"/>
      <w:marBottom w:val="0"/>
      <w:divBdr>
        <w:top w:val="none" w:sz="0" w:space="0" w:color="auto"/>
        <w:left w:val="none" w:sz="0" w:space="0" w:color="auto"/>
        <w:bottom w:val="none" w:sz="0" w:space="0" w:color="auto"/>
        <w:right w:val="none" w:sz="0" w:space="0" w:color="auto"/>
      </w:divBdr>
    </w:div>
    <w:div w:id="350379148">
      <w:bodyDiv w:val="1"/>
      <w:marLeft w:val="0"/>
      <w:marRight w:val="0"/>
      <w:marTop w:val="0"/>
      <w:marBottom w:val="0"/>
      <w:divBdr>
        <w:top w:val="none" w:sz="0" w:space="0" w:color="auto"/>
        <w:left w:val="none" w:sz="0" w:space="0" w:color="auto"/>
        <w:bottom w:val="none" w:sz="0" w:space="0" w:color="auto"/>
        <w:right w:val="none" w:sz="0" w:space="0" w:color="auto"/>
      </w:divBdr>
    </w:div>
    <w:div w:id="351340963">
      <w:bodyDiv w:val="1"/>
      <w:marLeft w:val="0"/>
      <w:marRight w:val="0"/>
      <w:marTop w:val="0"/>
      <w:marBottom w:val="0"/>
      <w:divBdr>
        <w:top w:val="none" w:sz="0" w:space="0" w:color="auto"/>
        <w:left w:val="none" w:sz="0" w:space="0" w:color="auto"/>
        <w:bottom w:val="none" w:sz="0" w:space="0" w:color="auto"/>
        <w:right w:val="none" w:sz="0" w:space="0" w:color="auto"/>
      </w:divBdr>
    </w:div>
    <w:div w:id="351565678">
      <w:bodyDiv w:val="1"/>
      <w:marLeft w:val="0"/>
      <w:marRight w:val="0"/>
      <w:marTop w:val="0"/>
      <w:marBottom w:val="0"/>
      <w:divBdr>
        <w:top w:val="none" w:sz="0" w:space="0" w:color="auto"/>
        <w:left w:val="none" w:sz="0" w:space="0" w:color="auto"/>
        <w:bottom w:val="none" w:sz="0" w:space="0" w:color="auto"/>
        <w:right w:val="none" w:sz="0" w:space="0" w:color="auto"/>
      </w:divBdr>
    </w:div>
    <w:div w:id="351732430">
      <w:bodyDiv w:val="1"/>
      <w:marLeft w:val="0"/>
      <w:marRight w:val="0"/>
      <w:marTop w:val="0"/>
      <w:marBottom w:val="0"/>
      <w:divBdr>
        <w:top w:val="none" w:sz="0" w:space="0" w:color="auto"/>
        <w:left w:val="none" w:sz="0" w:space="0" w:color="auto"/>
        <w:bottom w:val="none" w:sz="0" w:space="0" w:color="auto"/>
        <w:right w:val="none" w:sz="0" w:space="0" w:color="auto"/>
      </w:divBdr>
    </w:div>
    <w:div w:id="352073275">
      <w:bodyDiv w:val="1"/>
      <w:marLeft w:val="0"/>
      <w:marRight w:val="0"/>
      <w:marTop w:val="0"/>
      <w:marBottom w:val="0"/>
      <w:divBdr>
        <w:top w:val="none" w:sz="0" w:space="0" w:color="auto"/>
        <w:left w:val="none" w:sz="0" w:space="0" w:color="auto"/>
        <w:bottom w:val="none" w:sz="0" w:space="0" w:color="auto"/>
        <w:right w:val="none" w:sz="0" w:space="0" w:color="auto"/>
      </w:divBdr>
    </w:div>
    <w:div w:id="352417894">
      <w:bodyDiv w:val="1"/>
      <w:marLeft w:val="0"/>
      <w:marRight w:val="0"/>
      <w:marTop w:val="0"/>
      <w:marBottom w:val="0"/>
      <w:divBdr>
        <w:top w:val="none" w:sz="0" w:space="0" w:color="auto"/>
        <w:left w:val="none" w:sz="0" w:space="0" w:color="auto"/>
        <w:bottom w:val="none" w:sz="0" w:space="0" w:color="auto"/>
        <w:right w:val="none" w:sz="0" w:space="0" w:color="auto"/>
      </w:divBdr>
    </w:div>
    <w:div w:id="352418638">
      <w:bodyDiv w:val="1"/>
      <w:marLeft w:val="0"/>
      <w:marRight w:val="0"/>
      <w:marTop w:val="0"/>
      <w:marBottom w:val="0"/>
      <w:divBdr>
        <w:top w:val="none" w:sz="0" w:space="0" w:color="auto"/>
        <w:left w:val="none" w:sz="0" w:space="0" w:color="auto"/>
        <w:bottom w:val="none" w:sz="0" w:space="0" w:color="auto"/>
        <w:right w:val="none" w:sz="0" w:space="0" w:color="auto"/>
      </w:divBdr>
    </w:div>
    <w:div w:id="353774036">
      <w:bodyDiv w:val="1"/>
      <w:marLeft w:val="0"/>
      <w:marRight w:val="0"/>
      <w:marTop w:val="0"/>
      <w:marBottom w:val="0"/>
      <w:divBdr>
        <w:top w:val="none" w:sz="0" w:space="0" w:color="auto"/>
        <w:left w:val="none" w:sz="0" w:space="0" w:color="auto"/>
        <w:bottom w:val="none" w:sz="0" w:space="0" w:color="auto"/>
        <w:right w:val="none" w:sz="0" w:space="0" w:color="auto"/>
      </w:divBdr>
    </w:div>
    <w:div w:id="354043839">
      <w:bodyDiv w:val="1"/>
      <w:marLeft w:val="0"/>
      <w:marRight w:val="0"/>
      <w:marTop w:val="0"/>
      <w:marBottom w:val="0"/>
      <w:divBdr>
        <w:top w:val="none" w:sz="0" w:space="0" w:color="auto"/>
        <w:left w:val="none" w:sz="0" w:space="0" w:color="auto"/>
        <w:bottom w:val="none" w:sz="0" w:space="0" w:color="auto"/>
        <w:right w:val="none" w:sz="0" w:space="0" w:color="auto"/>
      </w:divBdr>
    </w:div>
    <w:div w:id="354188618">
      <w:bodyDiv w:val="1"/>
      <w:marLeft w:val="0"/>
      <w:marRight w:val="0"/>
      <w:marTop w:val="0"/>
      <w:marBottom w:val="0"/>
      <w:divBdr>
        <w:top w:val="none" w:sz="0" w:space="0" w:color="auto"/>
        <w:left w:val="none" w:sz="0" w:space="0" w:color="auto"/>
        <w:bottom w:val="none" w:sz="0" w:space="0" w:color="auto"/>
        <w:right w:val="none" w:sz="0" w:space="0" w:color="auto"/>
      </w:divBdr>
    </w:div>
    <w:div w:id="354309966">
      <w:bodyDiv w:val="1"/>
      <w:marLeft w:val="0"/>
      <w:marRight w:val="0"/>
      <w:marTop w:val="0"/>
      <w:marBottom w:val="0"/>
      <w:divBdr>
        <w:top w:val="none" w:sz="0" w:space="0" w:color="auto"/>
        <w:left w:val="none" w:sz="0" w:space="0" w:color="auto"/>
        <w:bottom w:val="none" w:sz="0" w:space="0" w:color="auto"/>
        <w:right w:val="none" w:sz="0" w:space="0" w:color="auto"/>
      </w:divBdr>
    </w:div>
    <w:div w:id="354313586">
      <w:bodyDiv w:val="1"/>
      <w:marLeft w:val="0"/>
      <w:marRight w:val="0"/>
      <w:marTop w:val="0"/>
      <w:marBottom w:val="0"/>
      <w:divBdr>
        <w:top w:val="none" w:sz="0" w:space="0" w:color="auto"/>
        <w:left w:val="none" w:sz="0" w:space="0" w:color="auto"/>
        <w:bottom w:val="none" w:sz="0" w:space="0" w:color="auto"/>
        <w:right w:val="none" w:sz="0" w:space="0" w:color="auto"/>
      </w:divBdr>
    </w:div>
    <w:div w:id="354616500">
      <w:bodyDiv w:val="1"/>
      <w:marLeft w:val="0"/>
      <w:marRight w:val="0"/>
      <w:marTop w:val="0"/>
      <w:marBottom w:val="0"/>
      <w:divBdr>
        <w:top w:val="none" w:sz="0" w:space="0" w:color="auto"/>
        <w:left w:val="none" w:sz="0" w:space="0" w:color="auto"/>
        <w:bottom w:val="none" w:sz="0" w:space="0" w:color="auto"/>
        <w:right w:val="none" w:sz="0" w:space="0" w:color="auto"/>
      </w:divBdr>
    </w:div>
    <w:div w:id="354816700">
      <w:bodyDiv w:val="1"/>
      <w:marLeft w:val="0"/>
      <w:marRight w:val="0"/>
      <w:marTop w:val="0"/>
      <w:marBottom w:val="0"/>
      <w:divBdr>
        <w:top w:val="none" w:sz="0" w:space="0" w:color="auto"/>
        <w:left w:val="none" w:sz="0" w:space="0" w:color="auto"/>
        <w:bottom w:val="none" w:sz="0" w:space="0" w:color="auto"/>
        <w:right w:val="none" w:sz="0" w:space="0" w:color="auto"/>
      </w:divBdr>
    </w:div>
    <w:div w:id="355153302">
      <w:bodyDiv w:val="1"/>
      <w:marLeft w:val="0"/>
      <w:marRight w:val="0"/>
      <w:marTop w:val="0"/>
      <w:marBottom w:val="0"/>
      <w:divBdr>
        <w:top w:val="none" w:sz="0" w:space="0" w:color="auto"/>
        <w:left w:val="none" w:sz="0" w:space="0" w:color="auto"/>
        <w:bottom w:val="none" w:sz="0" w:space="0" w:color="auto"/>
        <w:right w:val="none" w:sz="0" w:space="0" w:color="auto"/>
      </w:divBdr>
    </w:div>
    <w:div w:id="355228572">
      <w:bodyDiv w:val="1"/>
      <w:marLeft w:val="0"/>
      <w:marRight w:val="0"/>
      <w:marTop w:val="0"/>
      <w:marBottom w:val="0"/>
      <w:divBdr>
        <w:top w:val="none" w:sz="0" w:space="0" w:color="auto"/>
        <w:left w:val="none" w:sz="0" w:space="0" w:color="auto"/>
        <w:bottom w:val="none" w:sz="0" w:space="0" w:color="auto"/>
        <w:right w:val="none" w:sz="0" w:space="0" w:color="auto"/>
      </w:divBdr>
    </w:div>
    <w:div w:id="355346826">
      <w:bodyDiv w:val="1"/>
      <w:marLeft w:val="0"/>
      <w:marRight w:val="0"/>
      <w:marTop w:val="0"/>
      <w:marBottom w:val="0"/>
      <w:divBdr>
        <w:top w:val="none" w:sz="0" w:space="0" w:color="auto"/>
        <w:left w:val="none" w:sz="0" w:space="0" w:color="auto"/>
        <w:bottom w:val="none" w:sz="0" w:space="0" w:color="auto"/>
        <w:right w:val="none" w:sz="0" w:space="0" w:color="auto"/>
      </w:divBdr>
    </w:div>
    <w:div w:id="355666341">
      <w:bodyDiv w:val="1"/>
      <w:marLeft w:val="0"/>
      <w:marRight w:val="0"/>
      <w:marTop w:val="0"/>
      <w:marBottom w:val="0"/>
      <w:divBdr>
        <w:top w:val="none" w:sz="0" w:space="0" w:color="auto"/>
        <w:left w:val="none" w:sz="0" w:space="0" w:color="auto"/>
        <w:bottom w:val="none" w:sz="0" w:space="0" w:color="auto"/>
        <w:right w:val="none" w:sz="0" w:space="0" w:color="auto"/>
      </w:divBdr>
    </w:div>
    <w:div w:id="356084536">
      <w:bodyDiv w:val="1"/>
      <w:marLeft w:val="0"/>
      <w:marRight w:val="0"/>
      <w:marTop w:val="0"/>
      <w:marBottom w:val="0"/>
      <w:divBdr>
        <w:top w:val="none" w:sz="0" w:space="0" w:color="auto"/>
        <w:left w:val="none" w:sz="0" w:space="0" w:color="auto"/>
        <w:bottom w:val="none" w:sz="0" w:space="0" w:color="auto"/>
        <w:right w:val="none" w:sz="0" w:space="0" w:color="auto"/>
      </w:divBdr>
    </w:div>
    <w:div w:id="356153123">
      <w:bodyDiv w:val="1"/>
      <w:marLeft w:val="0"/>
      <w:marRight w:val="0"/>
      <w:marTop w:val="0"/>
      <w:marBottom w:val="0"/>
      <w:divBdr>
        <w:top w:val="none" w:sz="0" w:space="0" w:color="auto"/>
        <w:left w:val="none" w:sz="0" w:space="0" w:color="auto"/>
        <w:bottom w:val="none" w:sz="0" w:space="0" w:color="auto"/>
        <w:right w:val="none" w:sz="0" w:space="0" w:color="auto"/>
      </w:divBdr>
    </w:div>
    <w:div w:id="356857293">
      <w:bodyDiv w:val="1"/>
      <w:marLeft w:val="0"/>
      <w:marRight w:val="0"/>
      <w:marTop w:val="0"/>
      <w:marBottom w:val="0"/>
      <w:divBdr>
        <w:top w:val="none" w:sz="0" w:space="0" w:color="auto"/>
        <w:left w:val="none" w:sz="0" w:space="0" w:color="auto"/>
        <w:bottom w:val="none" w:sz="0" w:space="0" w:color="auto"/>
        <w:right w:val="none" w:sz="0" w:space="0" w:color="auto"/>
      </w:divBdr>
    </w:div>
    <w:div w:id="356929823">
      <w:bodyDiv w:val="1"/>
      <w:marLeft w:val="0"/>
      <w:marRight w:val="0"/>
      <w:marTop w:val="0"/>
      <w:marBottom w:val="0"/>
      <w:divBdr>
        <w:top w:val="none" w:sz="0" w:space="0" w:color="auto"/>
        <w:left w:val="none" w:sz="0" w:space="0" w:color="auto"/>
        <w:bottom w:val="none" w:sz="0" w:space="0" w:color="auto"/>
        <w:right w:val="none" w:sz="0" w:space="0" w:color="auto"/>
      </w:divBdr>
    </w:div>
    <w:div w:id="357195579">
      <w:bodyDiv w:val="1"/>
      <w:marLeft w:val="0"/>
      <w:marRight w:val="0"/>
      <w:marTop w:val="0"/>
      <w:marBottom w:val="0"/>
      <w:divBdr>
        <w:top w:val="none" w:sz="0" w:space="0" w:color="auto"/>
        <w:left w:val="none" w:sz="0" w:space="0" w:color="auto"/>
        <w:bottom w:val="none" w:sz="0" w:space="0" w:color="auto"/>
        <w:right w:val="none" w:sz="0" w:space="0" w:color="auto"/>
      </w:divBdr>
    </w:div>
    <w:div w:id="357241741">
      <w:bodyDiv w:val="1"/>
      <w:marLeft w:val="0"/>
      <w:marRight w:val="0"/>
      <w:marTop w:val="0"/>
      <w:marBottom w:val="0"/>
      <w:divBdr>
        <w:top w:val="none" w:sz="0" w:space="0" w:color="auto"/>
        <w:left w:val="none" w:sz="0" w:space="0" w:color="auto"/>
        <w:bottom w:val="none" w:sz="0" w:space="0" w:color="auto"/>
        <w:right w:val="none" w:sz="0" w:space="0" w:color="auto"/>
      </w:divBdr>
    </w:div>
    <w:div w:id="357969097">
      <w:bodyDiv w:val="1"/>
      <w:marLeft w:val="0"/>
      <w:marRight w:val="0"/>
      <w:marTop w:val="0"/>
      <w:marBottom w:val="0"/>
      <w:divBdr>
        <w:top w:val="none" w:sz="0" w:space="0" w:color="auto"/>
        <w:left w:val="none" w:sz="0" w:space="0" w:color="auto"/>
        <w:bottom w:val="none" w:sz="0" w:space="0" w:color="auto"/>
        <w:right w:val="none" w:sz="0" w:space="0" w:color="auto"/>
      </w:divBdr>
    </w:div>
    <w:div w:id="359164342">
      <w:bodyDiv w:val="1"/>
      <w:marLeft w:val="0"/>
      <w:marRight w:val="0"/>
      <w:marTop w:val="0"/>
      <w:marBottom w:val="0"/>
      <w:divBdr>
        <w:top w:val="none" w:sz="0" w:space="0" w:color="auto"/>
        <w:left w:val="none" w:sz="0" w:space="0" w:color="auto"/>
        <w:bottom w:val="none" w:sz="0" w:space="0" w:color="auto"/>
        <w:right w:val="none" w:sz="0" w:space="0" w:color="auto"/>
      </w:divBdr>
    </w:div>
    <w:div w:id="359598047">
      <w:bodyDiv w:val="1"/>
      <w:marLeft w:val="0"/>
      <w:marRight w:val="0"/>
      <w:marTop w:val="0"/>
      <w:marBottom w:val="0"/>
      <w:divBdr>
        <w:top w:val="none" w:sz="0" w:space="0" w:color="auto"/>
        <w:left w:val="none" w:sz="0" w:space="0" w:color="auto"/>
        <w:bottom w:val="none" w:sz="0" w:space="0" w:color="auto"/>
        <w:right w:val="none" w:sz="0" w:space="0" w:color="auto"/>
      </w:divBdr>
    </w:div>
    <w:div w:id="359740139">
      <w:bodyDiv w:val="1"/>
      <w:marLeft w:val="0"/>
      <w:marRight w:val="0"/>
      <w:marTop w:val="0"/>
      <w:marBottom w:val="0"/>
      <w:divBdr>
        <w:top w:val="none" w:sz="0" w:space="0" w:color="auto"/>
        <w:left w:val="none" w:sz="0" w:space="0" w:color="auto"/>
        <w:bottom w:val="none" w:sz="0" w:space="0" w:color="auto"/>
        <w:right w:val="none" w:sz="0" w:space="0" w:color="auto"/>
      </w:divBdr>
    </w:div>
    <w:div w:id="359940481">
      <w:bodyDiv w:val="1"/>
      <w:marLeft w:val="0"/>
      <w:marRight w:val="0"/>
      <w:marTop w:val="0"/>
      <w:marBottom w:val="0"/>
      <w:divBdr>
        <w:top w:val="none" w:sz="0" w:space="0" w:color="auto"/>
        <w:left w:val="none" w:sz="0" w:space="0" w:color="auto"/>
        <w:bottom w:val="none" w:sz="0" w:space="0" w:color="auto"/>
        <w:right w:val="none" w:sz="0" w:space="0" w:color="auto"/>
      </w:divBdr>
    </w:div>
    <w:div w:id="359942016">
      <w:bodyDiv w:val="1"/>
      <w:marLeft w:val="0"/>
      <w:marRight w:val="0"/>
      <w:marTop w:val="0"/>
      <w:marBottom w:val="0"/>
      <w:divBdr>
        <w:top w:val="none" w:sz="0" w:space="0" w:color="auto"/>
        <w:left w:val="none" w:sz="0" w:space="0" w:color="auto"/>
        <w:bottom w:val="none" w:sz="0" w:space="0" w:color="auto"/>
        <w:right w:val="none" w:sz="0" w:space="0" w:color="auto"/>
      </w:divBdr>
    </w:div>
    <w:div w:id="360132871">
      <w:bodyDiv w:val="1"/>
      <w:marLeft w:val="0"/>
      <w:marRight w:val="0"/>
      <w:marTop w:val="0"/>
      <w:marBottom w:val="0"/>
      <w:divBdr>
        <w:top w:val="none" w:sz="0" w:space="0" w:color="auto"/>
        <w:left w:val="none" w:sz="0" w:space="0" w:color="auto"/>
        <w:bottom w:val="none" w:sz="0" w:space="0" w:color="auto"/>
        <w:right w:val="none" w:sz="0" w:space="0" w:color="auto"/>
      </w:divBdr>
    </w:div>
    <w:div w:id="360210064">
      <w:bodyDiv w:val="1"/>
      <w:marLeft w:val="0"/>
      <w:marRight w:val="0"/>
      <w:marTop w:val="0"/>
      <w:marBottom w:val="0"/>
      <w:divBdr>
        <w:top w:val="none" w:sz="0" w:space="0" w:color="auto"/>
        <w:left w:val="none" w:sz="0" w:space="0" w:color="auto"/>
        <w:bottom w:val="none" w:sz="0" w:space="0" w:color="auto"/>
        <w:right w:val="none" w:sz="0" w:space="0" w:color="auto"/>
      </w:divBdr>
    </w:div>
    <w:div w:id="361177414">
      <w:bodyDiv w:val="1"/>
      <w:marLeft w:val="0"/>
      <w:marRight w:val="0"/>
      <w:marTop w:val="0"/>
      <w:marBottom w:val="0"/>
      <w:divBdr>
        <w:top w:val="none" w:sz="0" w:space="0" w:color="auto"/>
        <w:left w:val="none" w:sz="0" w:space="0" w:color="auto"/>
        <w:bottom w:val="none" w:sz="0" w:space="0" w:color="auto"/>
        <w:right w:val="none" w:sz="0" w:space="0" w:color="auto"/>
      </w:divBdr>
    </w:div>
    <w:div w:id="361710603">
      <w:bodyDiv w:val="1"/>
      <w:marLeft w:val="0"/>
      <w:marRight w:val="0"/>
      <w:marTop w:val="0"/>
      <w:marBottom w:val="0"/>
      <w:divBdr>
        <w:top w:val="none" w:sz="0" w:space="0" w:color="auto"/>
        <w:left w:val="none" w:sz="0" w:space="0" w:color="auto"/>
        <w:bottom w:val="none" w:sz="0" w:space="0" w:color="auto"/>
        <w:right w:val="none" w:sz="0" w:space="0" w:color="auto"/>
      </w:divBdr>
    </w:div>
    <w:div w:id="361826950">
      <w:bodyDiv w:val="1"/>
      <w:marLeft w:val="0"/>
      <w:marRight w:val="0"/>
      <w:marTop w:val="0"/>
      <w:marBottom w:val="0"/>
      <w:divBdr>
        <w:top w:val="none" w:sz="0" w:space="0" w:color="auto"/>
        <w:left w:val="none" w:sz="0" w:space="0" w:color="auto"/>
        <w:bottom w:val="none" w:sz="0" w:space="0" w:color="auto"/>
        <w:right w:val="none" w:sz="0" w:space="0" w:color="auto"/>
      </w:divBdr>
    </w:div>
    <w:div w:id="362285662">
      <w:bodyDiv w:val="1"/>
      <w:marLeft w:val="0"/>
      <w:marRight w:val="0"/>
      <w:marTop w:val="0"/>
      <w:marBottom w:val="0"/>
      <w:divBdr>
        <w:top w:val="none" w:sz="0" w:space="0" w:color="auto"/>
        <w:left w:val="none" w:sz="0" w:space="0" w:color="auto"/>
        <w:bottom w:val="none" w:sz="0" w:space="0" w:color="auto"/>
        <w:right w:val="none" w:sz="0" w:space="0" w:color="auto"/>
      </w:divBdr>
    </w:div>
    <w:div w:id="362286038">
      <w:bodyDiv w:val="1"/>
      <w:marLeft w:val="0"/>
      <w:marRight w:val="0"/>
      <w:marTop w:val="0"/>
      <w:marBottom w:val="0"/>
      <w:divBdr>
        <w:top w:val="none" w:sz="0" w:space="0" w:color="auto"/>
        <w:left w:val="none" w:sz="0" w:space="0" w:color="auto"/>
        <w:bottom w:val="none" w:sz="0" w:space="0" w:color="auto"/>
        <w:right w:val="none" w:sz="0" w:space="0" w:color="auto"/>
      </w:divBdr>
    </w:div>
    <w:div w:id="362637356">
      <w:bodyDiv w:val="1"/>
      <w:marLeft w:val="0"/>
      <w:marRight w:val="0"/>
      <w:marTop w:val="0"/>
      <w:marBottom w:val="0"/>
      <w:divBdr>
        <w:top w:val="none" w:sz="0" w:space="0" w:color="auto"/>
        <w:left w:val="none" w:sz="0" w:space="0" w:color="auto"/>
        <w:bottom w:val="none" w:sz="0" w:space="0" w:color="auto"/>
        <w:right w:val="none" w:sz="0" w:space="0" w:color="auto"/>
      </w:divBdr>
    </w:div>
    <w:div w:id="363097834">
      <w:bodyDiv w:val="1"/>
      <w:marLeft w:val="0"/>
      <w:marRight w:val="0"/>
      <w:marTop w:val="0"/>
      <w:marBottom w:val="0"/>
      <w:divBdr>
        <w:top w:val="none" w:sz="0" w:space="0" w:color="auto"/>
        <w:left w:val="none" w:sz="0" w:space="0" w:color="auto"/>
        <w:bottom w:val="none" w:sz="0" w:space="0" w:color="auto"/>
        <w:right w:val="none" w:sz="0" w:space="0" w:color="auto"/>
      </w:divBdr>
    </w:div>
    <w:div w:id="363597106">
      <w:bodyDiv w:val="1"/>
      <w:marLeft w:val="0"/>
      <w:marRight w:val="0"/>
      <w:marTop w:val="0"/>
      <w:marBottom w:val="0"/>
      <w:divBdr>
        <w:top w:val="none" w:sz="0" w:space="0" w:color="auto"/>
        <w:left w:val="none" w:sz="0" w:space="0" w:color="auto"/>
        <w:bottom w:val="none" w:sz="0" w:space="0" w:color="auto"/>
        <w:right w:val="none" w:sz="0" w:space="0" w:color="auto"/>
      </w:divBdr>
    </w:div>
    <w:div w:id="364408480">
      <w:bodyDiv w:val="1"/>
      <w:marLeft w:val="0"/>
      <w:marRight w:val="0"/>
      <w:marTop w:val="0"/>
      <w:marBottom w:val="0"/>
      <w:divBdr>
        <w:top w:val="none" w:sz="0" w:space="0" w:color="auto"/>
        <w:left w:val="none" w:sz="0" w:space="0" w:color="auto"/>
        <w:bottom w:val="none" w:sz="0" w:space="0" w:color="auto"/>
        <w:right w:val="none" w:sz="0" w:space="0" w:color="auto"/>
      </w:divBdr>
    </w:div>
    <w:div w:id="364478366">
      <w:bodyDiv w:val="1"/>
      <w:marLeft w:val="0"/>
      <w:marRight w:val="0"/>
      <w:marTop w:val="0"/>
      <w:marBottom w:val="0"/>
      <w:divBdr>
        <w:top w:val="none" w:sz="0" w:space="0" w:color="auto"/>
        <w:left w:val="none" w:sz="0" w:space="0" w:color="auto"/>
        <w:bottom w:val="none" w:sz="0" w:space="0" w:color="auto"/>
        <w:right w:val="none" w:sz="0" w:space="0" w:color="auto"/>
      </w:divBdr>
    </w:div>
    <w:div w:id="364527023">
      <w:bodyDiv w:val="1"/>
      <w:marLeft w:val="0"/>
      <w:marRight w:val="0"/>
      <w:marTop w:val="0"/>
      <w:marBottom w:val="0"/>
      <w:divBdr>
        <w:top w:val="none" w:sz="0" w:space="0" w:color="auto"/>
        <w:left w:val="none" w:sz="0" w:space="0" w:color="auto"/>
        <w:bottom w:val="none" w:sz="0" w:space="0" w:color="auto"/>
        <w:right w:val="none" w:sz="0" w:space="0" w:color="auto"/>
      </w:divBdr>
    </w:div>
    <w:div w:id="364598793">
      <w:bodyDiv w:val="1"/>
      <w:marLeft w:val="0"/>
      <w:marRight w:val="0"/>
      <w:marTop w:val="0"/>
      <w:marBottom w:val="0"/>
      <w:divBdr>
        <w:top w:val="none" w:sz="0" w:space="0" w:color="auto"/>
        <w:left w:val="none" w:sz="0" w:space="0" w:color="auto"/>
        <w:bottom w:val="none" w:sz="0" w:space="0" w:color="auto"/>
        <w:right w:val="none" w:sz="0" w:space="0" w:color="auto"/>
      </w:divBdr>
    </w:div>
    <w:div w:id="364646658">
      <w:bodyDiv w:val="1"/>
      <w:marLeft w:val="0"/>
      <w:marRight w:val="0"/>
      <w:marTop w:val="0"/>
      <w:marBottom w:val="0"/>
      <w:divBdr>
        <w:top w:val="none" w:sz="0" w:space="0" w:color="auto"/>
        <w:left w:val="none" w:sz="0" w:space="0" w:color="auto"/>
        <w:bottom w:val="none" w:sz="0" w:space="0" w:color="auto"/>
        <w:right w:val="none" w:sz="0" w:space="0" w:color="auto"/>
      </w:divBdr>
    </w:div>
    <w:div w:id="365452403">
      <w:bodyDiv w:val="1"/>
      <w:marLeft w:val="0"/>
      <w:marRight w:val="0"/>
      <w:marTop w:val="0"/>
      <w:marBottom w:val="0"/>
      <w:divBdr>
        <w:top w:val="none" w:sz="0" w:space="0" w:color="auto"/>
        <w:left w:val="none" w:sz="0" w:space="0" w:color="auto"/>
        <w:bottom w:val="none" w:sz="0" w:space="0" w:color="auto"/>
        <w:right w:val="none" w:sz="0" w:space="0" w:color="auto"/>
      </w:divBdr>
    </w:div>
    <w:div w:id="365526191">
      <w:bodyDiv w:val="1"/>
      <w:marLeft w:val="0"/>
      <w:marRight w:val="0"/>
      <w:marTop w:val="0"/>
      <w:marBottom w:val="0"/>
      <w:divBdr>
        <w:top w:val="none" w:sz="0" w:space="0" w:color="auto"/>
        <w:left w:val="none" w:sz="0" w:space="0" w:color="auto"/>
        <w:bottom w:val="none" w:sz="0" w:space="0" w:color="auto"/>
        <w:right w:val="none" w:sz="0" w:space="0" w:color="auto"/>
      </w:divBdr>
    </w:div>
    <w:div w:id="365570146">
      <w:bodyDiv w:val="1"/>
      <w:marLeft w:val="0"/>
      <w:marRight w:val="0"/>
      <w:marTop w:val="0"/>
      <w:marBottom w:val="0"/>
      <w:divBdr>
        <w:top w:val="none" w:sz="0" w:space="0" w:color="auto"/>
        <w:left w:val="none" w:sz="0" w:space="0" w:color="auto"/>
        <w:bottom w:val="none" w:sz="0" w:space="0" w:color="auto"/>
        <w:right w:val="none" w:sz="0" w:space="0" w:color="auto"/>
      </w:divBdr>
    </w:div>
    <w:div w:id="366033146">
      <w:bodyDiv w:val="1"/>
      <w:marLeft w:val="0"/>
      <w:marRight w:val="0"/>
      <w:marTop w:val="0"/>
      <w:marBottom w:val="0"/>
      <w:divBdr>
        <w:top w:val="none" w:sz="0" w:space="0" w:color="auto"/>
        <w:left w:val="none" w:sz="0" w:space="0" w:color="auto"/>
        <w:bottom w:val="none" w:sz="0" w:space="0" w:color="auto"/>
        <w:right w:val="none" w:sz="0" w:space="0" w:color="auto"/>
      </w:divBdr>
    </w:div>
    <w:div w:id="366489002">
      <w:bodyDiv w:val="1"/>
      <w:marLeft w:val="0"/>
      <w:marRight w:val="0"/>
      <w:marTop w:val="0"/>
      <w:marBottom w:val="0"/>
      <w:divBdr>
        <w:top w:val="none" w:sz="0" w:space="0" w:color="auto"/>
        <w:left w:val="none" w:sz="0" w:space="0" w:color="auto"/>
        <w:bottom w:val="none" w:sz="0" w:space="0" w:color="auto"/>
        <w:right w:val="none" w:sz="0" w:space="0" w:color="auto"/>
      </w:divBdr>
    </w:div>
    <w:div w:id="366492860">
      <w:bodyDiv w:val="1"/>
      <w:marLeft w:val="0"/>
      <w:marRight w:val="0"/>
      <w:marTop w:val="0"/>
      <w:marBottom w:val="0"/>
      <w:divBdr>
        <w:top w:val="none" w:sz="0" w:space="0" w:color="auto"/>
        <w:left w:val="none" w:sz="0" w:space="0" w:color="auto"/>
        <w:bottom w:val="none" w:sz="0" w:space="0" w:color="auto"/>
        <w:right w:val="none" w:sz="0" w:space="0" w:color="auto"/>
      </w:divBdr>
    </w:div>
    <w:div w:id="366569313">
      <w:bodyDiv w:val="1"/>
      <w:marLeft w:val="0"/>
      <w:marRight w:val="0"/>
      <w:marTop w:val="0"/>
      <w:marBottom w:val="0"/>
      <w:divBdr>
        <w:top w:val="none" w:sz="0" w:space="0" w:color="auto"/>
        <w:left w:val="none" w:sz="0" w:space="0" w:color="auto"/>
        <w:bottom w:val="none" w:sz="0" w:space="0" w:color="auto"/>
        <w:right w:val="none" w:sz="0" w:space="0" w:color="auto"/>
      </w:divBdr>
    </w:div>
    <w:div w:id="366687825">
      <w:bodyDiv w:val="1"/>
      <w:marLeft w:val="0"/>
      <w:marRight w:val="0"/>
      <w:marTop w:val="0"/>
      <w:marBottom w:val="0"/>
      <w:divBdr>
        <w:top w:val="none" w:sz="0" w:space="0" w:color="auto"/>
        <w:left w:val="none" w:sz="0" w:space="0" w:color="auto"/>
        <w:bottom w:val="none" w:sz="0" w:space="0" w:color="auto"/>
        <w:right w:val="none" w:sz="0" w:space="0" w:color="auto"/>
      </w:divBdr>
    </w:div>
    <w:div w:id="367334653">
      <w:bodyDiv w:val="1"/>
      <w:marLeft w:val="0"/>
      <w:marRight w:val="0"/>
      <w:marTop w:val="0"/>
      <w:marBottom w:val="0"/>
      <w:divBdr>
        <w:top w:val="none" w:sz="0" w:space="0" w:color="auto"/>
        <w:left w:val="none" w:sz="0" w:space="0" w:color="auto"/>
        <w:bottom w:val="none" w:sz="0" w:space="0" w:color="auto"/>
        <w:right w:val="none" w:sz="0" w:space="0" w:color="auto"/>
      </w:divBdr>
    </w:div>
    <w:div w:id="367755245">
      <w:bodyDiv w:val="1"/>
      <w:marLeft w:val="0"/>
      <w:marRight w:val="0"/>
      <w:marTop w:val="0"/>
      <w:marBottom w:val="0"/>
      <w:divBdr>
        <w:top w:val="none" w:sz="0" w:space="0" w:color="auto"/>
        <w:left w:val="none" w:sz="0" w:space="0" w:color="auto"/>
        <w:bottom w:val="none" w:sz="0" w:space="0" w:color="auto"/>
        <w:right w:val="none" w:sz="0" w:space="0" w:color="auto"/>
      </w:divBdr>
    </w:div>
    <w:div w:id="367803669">
      <w:bodyDiv w:val="1"/>
      <w:marLeft w:val="0"/>
      <w:marRight w:val="0"/>
      <w:marTop w:val="0"/>
      <w:marBottom w:val="0"/>
      <w:divBdr>
        <w:top w:val="none" w:sz="0" w:space="0" w:color="auto"/>
        <w:left w:val="none" w:sz="0" w:space="0" w:color="auto"/>
        <w:bottom w:val="none" w:sz="0" w:space="0" w:color="auto"/>
        <w:right w:val="none" w:sz="0" w:space="0" w:color="auto"/>
      </w:divBdr>
    </w:div>
    <w:div w:id="368192581">
      <w:bodyDiv w:val="1"/>
      <w:marLeft w:val="0"/>
      <w:marRight w:val="0"/>
      <w:marTop w:val="0"/>
      <w:marBottom w:val="0"/>
      <w:divBdr>
        <w:top w:val="none" w:sz="0" w:space="0" w:color="auto"/>
        <w:left w:val="none" w:sz="0" w:space="0" w:color="auto"/>
        <w:bottom w:val="none" w:sz="0" w:space="0" w:color="auto"/>
        <w:right w:val="none" w:sz="0" w:space="0" w:color="auto"/>
      </w:divBdr>
    </w:div>
    <w:div w:id="368527553">
      <w:bodyDiv w:val="1"/>
      <w:marLeft w:val="0"/>
      <w:marRight w:val="0"/>
      <w:marTop w:val="0"/>
      <w:marBottom w:val="0"/>
      <w:divBdr>
        <w:top w:val="none" w:sz="0" w:space="0" w:color="auto"/>
        <w:left w:val="none" w:sz="0" w:space="0" w:color="auto"/>
        <w:bottom w:val="none" w:sz="0" w:space="0" w:color="auto"/>
        <w:right w:val="none" w:sz="0" w:space="0" w:color="auto"/>
      </w:divBdr>
    </w:div>
    <w:div w:id="368534423">
      <w:bodyDiv w:val="1"/>
      <w:marLeft w:val="0"/>
      <w:marRight w:val="0"/>
      <w:marTop w:val="0"/>
      <w:marBottom w:val="0"/>
      <w:divBdr>
        <w:top w:val="none" w:sz="0" w:space="0" w:color="auto"/>
        <w:left w:val="none" w:sz="0" w:space="0" w:color="auto"/>
        <w:bottom w:val="none" w:sz="0" w:space="0" w:color="auto"/>
        <w:right w:val="none" w:sz="0" w:space="0" w:color="auto"/>
      </w:divBdr>
    </w:div>
    <w:div w:id="368648961">
      <w:bodyDiv w:val="1"/>
      <w:marLeft w:val="0"/>
      <w:marRight w:val="0"/>
      <w:marTop w:val="0"/>
      <w:marBottom w:val="0"/>
      <w:divBdr>
        <w:top w:val="none" w:sz="0" w:space="0" w:color="auto"/>
        <w:left w:val="none" w:sz="0" w:space="0" w:color="auto"/>
        <w:bottom w:val="none" w:sz="0" w:space="0" w:color="auto"/>
        <w:right w:val="none" w:sz="0" w:space="0" w:color="auto"/>
      </w:divBdr>
    </w:div>
    <w:div w:id="369038260">
      <w:bodyDiv w:val="1"/>
      <w:marLeft w:val="0"/>
      <w:marRight w:val="0"/>
      <w:marTop w:val="0"/>
      <w:marBottom w:val="0"/>
      <w:divBdr>
        <w:top w:val="none" w:sz="0" w:space="0" w:color="auto"/>
        <w:left w:val="none" w:sz="0" w:space="0" w:color="auto"/>
        <w:bottom w:val="none" w:sz="0" w:space="0" w:color="auto"/>
        <w:right w:val="none" w:sz="0" w:space="0" w:color="auto"/>
      </w:divBdr>
    </w:div>
    <w:div w:id="369572222">
      <w:bodyDiv w:val="1"/>
      <w:marLeft w:val="0"/>
      <w:marRight w:val="0"/>
      <w:marTop w:val="0"/>
      <w:marBottom w:val="0"/>
      <w:divBdr>
        <w:top w:val="none" w:sz="0" w:space="0" w:color="auto"/>
        <w:left w:val="none" w:sz="0" w:space="0" w:color="auto"/>
        <w:bottom w:val="none" w:sz="0" w:space="0" w:color="auto"/>
        <w:right w:val="none" w:sz="0" w:space="0" w:color="auto"/>
      </w:divBdr>
    </w:div>
    <w:div w:id="369958255">
      <w:bodyDiv w:val="1"/>
      <w:marLeft w:val="0"/>
      <w:marRight w:val="0"/>
      <w:marTop w:val="0"/>
      <w:marBottom w:val="0"/>
      <w:divBdr>
        <w:top w:val="none" w:sz="0" w:space="0" w:color="auto"/>
        <w:left w:val="none" w:sz="0" w:space="0" w:color="auto"/>
        <w:bottom w:val="none" w:sz="0" w:space="0" w:color="auto"/>
        <w:right w:val="none" w:sz="0" w:space="0" w:color="auto"/>
      </w:divBdr>
    </w:div>
    <w:div w:id="370419434">
      <w:bodyDiv w:val="1"/>
      <w:marLeft w:val="0"/>
      <w:marRight w:val="0"/>
      <w:marTop w:val="0"/>
      <w:marBottom w:val="0"/>
      <w:divBdr>
        <w:top w:val="none" w:sz="0" w:space="0" w:color="auto"/>
        <w:left w:val="none" w:sz="0" w:space="0" w:color="auto"/>
        <w:bottom w:val="none" w:sz="0" w:space="0" w:color="auto"/>
        <w:right w:val="none" w:sz="0" w:space="0" w:color="auto"/>
      </w:divBdr>
    </w:div>
    <w:div w:id="370494680">
      <w:bodyDiv w:val="1"/>
      <w:marLeft w:val="0"/>
      <w:marRight w:val="0"/>
      <w:marTop w:val="0"/>
      <w:marBottom w:val="0"/>
      <w:divBdr>
        <w:top w:val="none" w:sz="0" w:space="0" w:color="auto"/>
        <w:left w:val="none" w:sz="0" w:space="0" w:color="auto"/>
        <w:bottom w:val="none" w:sz="0" w:space="0" w:color="auto"/>
        <w:right w:val="none" w:sz="0" w:space="0" w:color="auto"/>
      </w:divBdr>
    </w:div>
    <w:div w:id="370769226">
      <w:bodyDiv w:val="1"/>
      <w:marLeft w:val="0"/>
      <w:marRight w:val="0"/>
      <w:marTop w:val="0"/>
      <w:marBottom w:val="0"/>
      <w:divBdr>
        <w:top w:val="none" w:sz="0" w:space="0" w:color="auto"/>
        <w:left w:val="none" w:sz="0" w:space="0" w:color="auto"/>
        <w:bottom w:val="none" w:sz="0" w:space="0" w:color="auto"/>
        <w:right w:val="none" w:sz="0" w:space="0" w:color="auto"/>
      </w:divBdr>
    </w:div>
    <w:div w:id="370804937">
      <w:bodyDiv w:val="1"/>
      <w:marLeft w:val="0"/>
      <w:marRight w:val="0"/>
      <w:marTop w:val="0"/>
      <w:marBottom w:val="0"/>
      <w:divBdr>
        <w:top w:val="none" w:sz="0" w:space="0" w:color="auto"/>
        <w:left w:val="none" w:sz="0" w:space="0" w:color="auto"/>
        <w:bottom w:val="none" w:sz="0" w:space="0" w:color="auto"/>
        <w:right w:val="none" w:sz="0" w:space="0" w:color="auto"/>
      </w:divBdr>
    </w:div>
    <w:div w:id="371417182">
      <w:bodyDiv w:val="1"/>
      <w:marLeft w:val="0"/>
      <w:marRight w:val="0"/>
      <w:marTop w:val="0"/>
      <w:marBottom w:val="0"/>
      <w:divBdr>
        <w:top w:val="none" w:sz="0" w:space="0" w:color="auto"/>
        <w:left w:val="none" w:sz="0" w:space="0" w:color="auto"/>
        <w:bottom w:val="none" w:sz="0" w:space="0" w:color="auto"/>
        <w:right w:val="none" w:sz="0" w:space="0" w:color="auto"/>
      </w:divBdr>
    </w:div>
    <w:div w:id="371536756">
      <w:bodyDiv w:val="1"/>
      <w:marLeft w:val="0"/>
      <w:marRight w:val="0"/>
      <w:marTop w:val="0"/>
      <w:marBottom w:val="0"/>
      <w:divBdr>
        <w:top w:val="none" w:sz="0" w:space="0" w:color="auto"/>
        <w:left w:val="none" w:sz="0" w:space="0" w:color="auto"/>
        <w:bottom w:val="none" w:sz="0" w:space="0" w:color="auto"/>
        <w:right w:val="none" w:sz="0" w:space="0" w:color="auto"/>
      </w:divBdr>
    </w:div>
    <w:div w:id="371882036">
      <w:bodyDiv w:val="1"/>
      <w:marLeft w:val="0"/>
      <w:marRight w:val="0"/>
      <w:marTop w:val="0"/>
      <w:marBottom w:val="0"/>
      <w:divBdr>
        <w:top w:val="none" w:sz="0" w:space="0" w:color="auto"/>
        <w:left w:val="none" w:sz="0" w:space="0" w:color="auto"/>
        <w:bottom w:val="none" w:sz="0" w:space="0" w:color="auto"/>
        <w:right w:val="none" w:sz="0" w:space="0" w:color="auto"/>
      </w:divBdr>
    </w:div>
    <w:div w:id="372310252">
      <w:bodyDiv w:val="1"/>
      <w:marLeft w:val="0"/>
      <w:marRight w:val="0"/>
      <w:marTop w:val="0"/>
      <w:marBottom w:val="0"/>
      <w:divBdr>
        <w:top w:val="none" w:sz="0" w:space="0" w:color="auto"/>
        <w:left w:val="none" w:sz="0" w:space="0" w:color="auto"/>
        <w:bottom w:val="none" w:sz="0" w:space="0" w:color="auto"/>
        <w:right w:val="none" w:sz="0" w:space="0" w:color="auto"/>
      </w:divBdr>
    </w:div>
    <w:div w:id="372658086">
      <w:bodyDiv w:val="1"/>
      <w:marLeft w:val="0"/>
      <w:marRight w:val="0"/>
      <w:marTop w:val="0"/>
      <w:marBottom w:val="0"/>
      <w:divBdr>
        <w:top w:val="none" w:sz="0" w:space="0" w:color="auto"/>
        <w:left w:val="none" w:sz="0" w:space="0" w:color="auto"/>
        <w:bottom w:val="none" w:sz="0" w:space="0" w:color="auto"/>
        <w:right w:val="none" w:sz="0" w:space="0" w:color="auto"/>
      </w:divBdr>
    </w:div>
    <w:div w:id="373390920">
      <w:bodyDiv w:val="1"/>
      <w:marLeft w:val="0"/>
      <w:marRight w:val="0"/>
      <w:marTop w:val="0"/>
      <w:marBottom w:val="0"/>
      <w:divBdr>
        <w:top w:val="none" w:sz="0" w:space="0" w:color="auto"/>
        <w:left w:val="none" w:sz="0" w:space="0" w:color="auto"/>
        <w:bottom w:val="none" w:sz="0" w:space="0" w:color="auto"/>
        <w:right w:val="none" w:sz="0" w:space="0" w:color="auto"/>
      </w:divBdr>
    </w:div>
    <w:div w:id="373888493">
      <w:bodyDiv w:val="1"/>
      <w:marLeft w:val="0"/>
      <w:marRight w:val="0"/>
      <w:marTop w:val="0"/>
      <w:marBottom w:val="0"/>
      <w:divBdr>
        <w:top w:val="none" w:sz="0" w:space="0" w:color="auto"/>
        <w:left w:val="none" w:sz="0" w:space="0" w:color="auto"/>
        <w:bottom w:val="none" w:sz="0" w:space="0" w:color="auto"/>
        <w:right w:val="none" w:sz="0" w:space="0" w:color="auto"/>
      </w:divBdr>
    </w:div>
    <w:div w:id="374044552">
      <w:bodyDiv w:val="1"/>
      <w:marLeft w:val="0"/>
      <w:marRight w:val="0"/>
      <w:marTop w:val="0"/>
      <w:marBottom w:val="0"/>
      <w:divBdr>
        <w:top w:val="none" w:sz="0" w:space="0" w:color="auto"/>
        <w:left w:val="none" w:sz="0" w:space="0" w:color="auto"/>
        <w:bottom w:val="none" w:sz="0" w:space="0" w:color="auto"/>
        <w:right w:val="none" w:sz="0" w:space="0" w:color="auto"/>
      </w:divBdr>
    </w:div>
    <w:div w:id="374504360">
      <w:bodyDiv w:val="1"/>
      <w:marLeft w:val="0"/>
      <w:marRight w:val="0"/>
      <w:marTop w:val="0"/>
      <w:marBottom w:val="0"/>
      <w:divBdr>
        <w:top w:val="none" w:sz="0" w:space="0" w:color="auto"/>
        <w:left w:val="none" w:sz="0" w:space="0" w:color="auto"/>
        <w:bottom w:val="none" w:sz="0" w:space="0" w:color="auto"/>
        <w:right w:val="none" w:sz="0" w:space="0" w:color="auto"/>
      </w:divBdr>
    </w:div>
    <w:div w:id="374736194">
      <w:bodyDiv w:val="1"/>
      <w:marLeft w:val="0"/>
      <w:marRight w:val="0"/>
      <w:marTop w:val="0"/>
      <w:marBottom w:val="0"/>
      <w:divBdr>
        <w:top w:val="none" w:sz="0" w:space="0" w:color="auto"/>
        <w:left w:val="none" w:sz="0" w:space="0" w:color="auto"/>
        <w:bottom w:val="none" w:sz="0" w:space="0" w:color="auto"/>
        <w:right w:val="none" w:sz="0" w:space="0" w:color="auto"/>
      </w:divBdr>
    </w:div>
    <w:div w:id="374814430">
      <w:bodyDiv w:val="1"/>
      <w:marLeft w:val="0"/>
      <w:marRight w:val="0"/>
      <w:marTop w:val="0"/>
      <w:marBottom w:val="0"/>
      <w:divBdr>
        <w:top w:val="none" w:sz="0" w:space="0" w:color="auto"/>
        <w:left w:val="none" w:sz="0" w:space="0" w:color="auto"/>
        <w:bottom w:val="none" w:sz="0" w:space="0" w:color="auto"/>
        <w:right w:val="none" w:sz="0" w:space="0" w:color="auto"/>
      </w:divBdr>
    </w:div>
    <w:div w:id="374938102">
      <w:bodyDiv w:val="1"/>
      <w:marLeft w:val="0"/>
      <w:marRight w:val="0"/>
      <w:marTop w:val="0"/>
      <w:marBottom w:val="0"/>
      <w:divBdr>
        <w:top w:val="none" w:sz="0" w:space="0" w:color="auto"/>
        <w:left w:val="none" w:sz="0" w:space="0" w:color="auto"/>
        <w:bottom w:val="none" w:sz="0" w:space="0" w:color="auto"/>
        <w:right w:val="none" w:sz="0" w:space="0" w:color="auto"/>
      </w:divBdr>
    </w:div>
    <w:div w:id="375007465">
      <w:bodyDiv w:val="1"/>
      <w:marLeft w:val="0"/>
      <w:marRight w:val="0"/>
      <w:marTop w:val="0"/>
      <w:marBottom w:val="0"/>
      <w:divBdr>
        <w:top w:val="none" w:sz="0" w:space="0" w:color="auto"/>
        <w:left w:val="none" w:sz="0" w:space="0" w:color="auto"/>
        <w:bottom w:val="none" w:sz="0" w:space="0" w:color="auto"/>
        <w:right w:val="none" w:sz="0" w:space="0" w:color="auto"/>
      </w:divBdr>
    </w:div>
    <w:div w:id="375009156">
      <w:bodyDiv w:val="1"/>
      <w:marLeft w:val="0"/>
      <w:marRight w:val="0"/>
      <w:marTop w:val="0"/>
      <w:marBottom w:val="0"/>
      <w:divBdr>
        <w:top w:val="none" w:sz="0" w:space="0" w:color="auto"/>
        <w:left w:val="none" w:sz="0" w:space="0" w:color="auto"/>
        <w:bottom w:val="none" w:sz="0" w:space="0" w:color="auto"/>
        <w:right w:val="none" w:sz="0" w:space="0" w:color="auto"/>
      </w:divBdr>
    </w:div>
    <w:div w:id="375201042">
      <w:bodyDiv w:val="1"/>
      <w:marLeft w:val="0"/>
      <w:marRight w:val="0"/>
      <w:marTop w:val="0"/>
      <w:marBottom w:val="0"/>
      <w:divBdr>
        <w:top w:val="none" w:sz="0" w:space="0" w:color="auto"/>
        <w:left w:val="none" w:sz="0" w:space="0" w:color="auto"/>
        <w:bottom w:val="none" w:sz="0" w:space="0" w:color="auto"/>
        <w:right w:val="none" w:sz="0" w:space="0" w:color="auto"/>
      </w:divBdr>
    </w:div>
    <w:div w:id="375392728">
      <w:bodyDiv w:val="1"/>
      <w:marLeft w:val="0"/>
      <w:marRight w:val="0"/>
      <w:marTop w:val="0"/>
      <w:marBottom w:val="0"/>
      <w:divBdr>
        <w:top w:val="none" w:sz="0" w:space="0" w:color="auto"/>
        <w:left w:val="none" w:sz="0" w:space="0" w:color="auto"/>
        <w:bottom w:val="none" w:sz="0" w:space="0" w:color="auto"/>
        <w:right w:val="none" w:sz="0" w:space="0" w:color="auto"/>
      </w:divBdr>
    </w:div>
    <w:div w:id="376707473">
      <w:bodyDiv w:val="1"/>
      <w:marLeft w:val="0"/>
      <w:marRight w:val="0"/>
      <w:marTop w:val="0"/>
      <w:marBottom w:val="0"/>
      <w:divBdr>
        <w:top w:val="none" w:sz="0" w:space="0" w:color="auto"/>
        <w:left w:val="none" w:sz="0" w:space="0" w:color="auto"/>
        <w:bottom w:val="none" w:sz="0" w:space="0" w:color="auto"/>
        <w:right w:val="none" w:sz="0" w:space="0" w:color="auto"/>
      </w:divBdr>
    </w:div>
    <w:div w:id="377048656">
      <w:bodyDiv w:val="1"/>
      <w:marLeft w:val="0"/>
      <w:marRight w:val="0"/>
      <w:marTop w:val="0"/>
      <w:marBottom w:val="0"/>
      <w:divBdr>
        <w:top w:val="none" w:sz="0" w:space="0" w:color="auto"/>
        <w:left w:val="none" w:sz="0" w:space="0" w:color="auto"/>
        <w:bottom w:val="none" w:sz="0" w:space="0" w:color="auto"/>
        <w:right w:val="none" w:sz="0" w:space="0" w:color="auto"/>
      </w:divBdr>
    </w:div>
    <w:div w:id="377969844">
      <w:bodyDiv w:val="1"/>
      <w:marLeft w:val="0"/>
      <w:marRight w:val="0"/>
      <w:marTop w:val="0"/>
      <w:marBottom w:val="0"/>
      <w:divBdr>
        <w:top w:val="none" w:sz="0" w:space="0" w:color="auto"/>
        <w:left w:val="none" w:sz="0" w:space="0" w:color="auto"/>
        <w:bottom w:val="none" w:sz="0" w:space="0" w:color="auto"/>
        <w:right w:val="none" w:sz="0" w:space="0" w:color="auto"/>
      </w:divBdr>
    </w:div>
    <w:div w:id="378096964">
      <w:bodyDiv w:val="1"/>
      <w:marLeft w:val="0"/>
      <w:marRight w:val="0"/>
      <w:marTop w:val="0"/>
      <w:marBottom w:val="0"/>
      <w:divBdr>
        <w:top w:val="none" w:sz="0" w:space="0" w:color="auto"/>
        <w:left w:val="none" w:sz="0" w:space="0" w:color="auto"/>
        <w:bottom w:val="none" w:sz="0" w:space="0" w:color="auto"/>
        <w:right w:val="none" w:sz="0" w:space="0" w:color="auto"/>
      </w:divBdr>
    </w:div>
    <w:div w:id="378357763">
      <w:bodyDiv w:val="1"/>
      <w:marLeft w:val="0"/>
      <w:marRight w:val="0"/>
      <w:marTop w:val="0"/>
      <w:marBottom w:val="0"/>
      <w:divBdr>
        <w:top w:val="none" w:sz="0" w:space="0" w:color="auto"/>
        <w:left w:val="none" w:sz="0" w:space="0" w:color="auto"/>
        <w:bottom w:val="none" w:sz="0" w:space="0" w:color="auto"/>
        <w:right w:val="none" w:sz="0" w:space="0" w:color="auto"/>
      </w:divBdr>
    </w:div>
    <w:div w:id="378552389">
      <w:bodyDiv w:val="1"/>
      <w:marLeft w:val="0"/>
      <w:marRight w:val="0"/>
      <w:marTop w:val="0"/>
      <w:marBottom w:val="0"/>
      <w:divBdr>
        <w:top w:val="none" w:sz="0" w:space="0" w:color="auto"/>
        <w:left w:val="none" w:sz="0" w:space="0" w:color="auto"/>
        <w:bottom w:val="none" w:sz="0" w:space="0" w:color="auto"/>
        <w:right w:val="none" w:sz="0" w:space="0" w:color="auto"/>
      </w:divBdr>
    </w:div>
    <w:div w:id="379090226">
      <w:bodyDiv w:val="1"/>
      <w:marLeft w:val="0"/>
      <w:marRight w:val="0"/>
      <w:marTop w:val="0"/>
      <w:marBottom w:val="0"/>
      <w:divBdr>
        <w:top w:val="none" w:sz="0" w:space="0" w:color="auto"/>
        <w:left w:val="none" w:sz="0" w:space="0" w:color="auto"/>
        <w:bottom w:val="none" w:sz="0" w:space="0" w:color="auto"/>
        <w:right w:val="none" w:sz="0" w:space="0" w:color="auto"/>
      </w:divBdr>
    </w:div>
    <w:div w:id="379280807">
      <w:bodyDiv w:val="1"/>
      <w:marLeft w:val="0"/>
      <w:marRight w:val="0"/>
      <w:marTop w:val="0"/>
      <w:marBottom w:val="0"/>
      <w:divBdr>
        <w:top w:val="none" w:sz="0" w:space="0" w:color="auto"/>
        <w:left w:val="none" w:sz="0" w:space="0" w:color="auto"/>
        <w:bottom w:val="none" w:sz="0" w:space="0" w:color="auto"/>
        <w:right w:val="none" w:sz="0" w:space="0" w:color="auto"/>
      </w:divBdr>
    </w:div>
    <w:div w:id="379475996">
      <w:bodyDiv w:val="1"/>
      <w:marLeft w:val="0"/>
      <w:marRight w:val="0"/>
      <w:marTop w:val="0"/>
      <w:marBottom w:val="0"/>
      <w:divBdr>
        <w:top w:val="none" w:sz="0" w:space="0" w:color="auto"/>
        <w:left w:val="none" w:sz="0" w:space="0" w:color="auto"/>
        <w:bottom w:val="none" w:sz="0" w:space="0" w:color="auto"/>
        <w:right w:val="none" w:sz="0" w:space="0" w:color="auto"/>
      </w:divBdr>
    </w:div>
    <w:div w:id="379478691">
      <w:bodyDiv w:val="1"/>
      <w:marLeft w:val="0"/>
      <w:marRight w:val="0"/>
      <w:marTop w:val="0"/>
      <w:marBottom w:val="0"/>
      <w:divBdr>
        <w:top w:val="none" w:sz="0" w:space="0" w:color="auto"/>
        <w:left w:val="none" w:sz="0" w:space="0" w:color="auto"/>
        <w:bottom w:val="none" w:sz="0" w:space="0" w:color="auto"/>
        <w:right w:val="none" w:sz="0" w:space="0" w:color="auto"/>
      </w:divBdr>
    </w:div>
    <w:div w:id="379594600">
      <w:bodyDiv w:val="1"/>
      <w:marLeft w:val="0"/>
      <w:marRight w:val="0"/>
      <w:marTop w:val="0"/>
      <w:marBottom w:val="0"/>
      <w:divBdr>
        <w:top w:val="none" w:sz="0" w:space="0" w:color="auto"/>
        <w:left w:val="none" w:sz="0" w:space="0" w:color="auto"/>
        <w:bottom w:val="none" w:sz="0" w:space="0" w:color="auto"/>
        <w:right w:val="none" w:sz="0" w:space="0" w:color="auto"/>
      </w:divBdr>
    </w:div>
    <w:div w:id="380129384">
      <w:bodyDiv w:val="1"/>
      <w:marLeft w:val="0"/>
      <w:marRight w:val="0"/>
      <w:marTop w:val="0"/>
      <w:marBottom w:val="0"/>
      <w:divBdr>
        <w:top w:val="none" w:sz="0" w:space="0" w:color="auto"/>
        <w:left w:val="none" w:sz="0" w:space="0" w:color="auto"/>
        <w:bottom w:val="none" w:sz="0" w:space="0" w:color="auto"/>
        <w:right w:val="none" w:sz="0" w:space="0" w:color="auto"/>
      </w:divBdr>
    </w:div>
    <w:div w:id="380712353">
      <w:bodyDiv w:val="1"/>
      <w:marLeft w:val="0"/>
      <w:marRight w:val="0"/>
      <w:marTop w:val="0"/>
      <w:marBottom w:val="0"/>
      <w:divBdr>
        <w:top w:val="none" w:sz="0" w:space="0" w:color="auto"/>
        <w:left w:val="none" w:sz="0" w:space="0" w:color="auto"/>
        <w:bottom w:val="none" w:sz="0" w:space="0" w:color="auto"/>
        <w:right w:val="none" w:sz="0" w:space="0" w:color="auto"/>
      </w:divBdr>
    </w:div>
    <w:div w:id="380715227">
      <w:bodyDiv w:val="1"/>
      <w:marLeft w:val="0"/>
      <w:marRight w:val="0"/>
      <w:marTop w:val="0"/>
      <w:marBottom w:val="0"/>
      <w:divBdr>
        <w:top w:val="none" w:sz="0" w:space="0" w:color="auto"/>
        <w:left w:val="none" w:sz="0" w:space="0" w:color="auto"/>
        <w:bottom w:val="none" w:sz="0" w:space="0" w:color="auto"/>
        <w:right w:val="none" w:sz="0" w:space="0" w:color="auto"/>
      </w:divBdr>
    </w:div>
    <w:div w:id="380833716">
      <w:bodyDiv w:val="1"/>
      <w:marLeft w:val="0"/>
      <w:marRight w:val="0"/>
      <w:marTop w:val="0"/>
      <w:marBottom w:val="0"/>
      <w:divBdr>
        <w:top w:val="none" w:sz="0" w:space="0" w:color="auto"/>
        <w:left w:val="none" w:sz="0" w:space="0" w:color="auto"/>
        <w:bottom w:val="none" w:sz="0" w:space="0" w:color="auto"/>
        <w:right w:val="none" w:sz="0" w:space="0" w:color="auto"/>
      </w:divBdr>
    </w:div>
    <w:div w:id="381175914">
      <w:bodyDiv w:val="1"/>
      <w:marLeft w:val="0"/>
      <w:marRight w:val="0"/>
      <w:marTop w:val="0"/>
      <w:marBottom w:val="0"/>
      <w:divBdr>
        <w:top w:val="none" w:sz="0" w:space="0" w:color="auto"/>
        <w:left w:val="none" w:sz="0" w:space="0" w:color="auto"/>
        <w:bottom w:val="none" w:sz="0" w:space="0" w:color="auto"/>
        <w:right w:val="none" w:sz="0" w:space="0" w:color="auto"/>
      </w:divBdr>
    </w:div>
    <w:div w:id="381248954">
      <w:bodyDiv w:val="1"/>
      <w:marLeft w:val="0"/>
      <w:marRight w:val="0"/>
      <w:marTop w:val="0"/>
      <w:marBottom w:val="0"/>
      <w:divBdr>
        <w:top w:val="none" w:sz="0" w:space="0" w:color="auto"/>
        <w:left w:val="none" w:sz="0" w:space="0" w:color="auto"/>
        <w:bottom w:val="none" w:sz="0" w:space="0" w:color="auto"/>
        <w:right w:val="none" w:sz="0" w:space="0" w:color="auto"/>
      </w:divBdr>
    </w:div>
    <w:div w:id="381515632">
      <w:bodyDiv w:val="1"/>
      <w:marLeft w:val="0"/>
      <w:marRight w:val="0"/>
      <w:marTop w:val="0"/>
      <w:marBottom w:val="0"/>
      <w:divBdr>
        <w:top w:val="none" w:sz="0" w:space="0" w:color="auto"/>
        <w:left w:val="none" w:sz="0" w:space="0" w:color="auto"/>
        <w:bottom w:val="none" w:sz="0" w:space="0" w:color="auto"/>
        <w:right w:val="none" w:sz="0" w:space="0" w:color="auto"/>
      </w:divBdr>
    </w:div>
    <w:div w:id="381638795">
      <w:bodyDiv w:val="1"/>
      <w:marLeft w:val="0"/>
      <w:marRight w:val="0"/>
      <w:marTop w:val="0"/>
      <w:marBottom w:val="0"/>
      <w:divBdr>
        <w:top w:val="none" w:sz="0" w:space="0" w:color="auto"/>
        <w:left w:val="none" w:sz="0" w:space="0" w:color="auto"/>
        <w:bottom w:val="none" w:sz="0" w:space="0" w:color="auto"/>
        <w:right w:val="none" w:sz="0" w:space="0" w:color="auto"/>
      </w:divBdr>
    </w:div>
    <w:div w:id="381682629">
      <w:bodyDiv w:val="1"/>
      <w:marLeft w:val="0"/>
      <w:marRight w:val="0"/>
      <w:marTop w:val="0"/>
      <w:marBottom w:val="0"/>
      <w:divBdr>
        <w:top w:val="none" w:sz="0" w:space="0" w:color="auto"/>
        <w:left w:val="none" w:sz="0" w:space="0" w:color="auto"/>
        <w:bottom w:val="none" w:sz="0" w:space="0" w:color="auto"/>
        <w:right w:val="none" w:sz="0" w:space="0" w:color="auto"/>
      </w:divBdr>
    </w:div>
    <w:div w:id="381683134">
      <w:bodyDiv w:val="1"/>
      <w:marLeft w:val="0"/>
      <w:marRight w:val="0"/>
      <w:marTop w:val="0"/>
      <w:marBottom w:val="0"/>
      <w:divBdr>
        <w:top w:val="none" w:sz="0" w:space="0" w:color="auto"/>
        <w:left w:val="none" w:sz="0" w:space="0" w:color="auto"/>
        <w:bottom w:val="none" w:sz="0" w:space="0" w:color="auto"/>
        <w:right w:val="none" w:sz="0" w:space="0" w:color="auto"/>
      </w:divBdr>
    </w:div>
    <w:div w:id="381709863">
      <w:bodyDiv w:val="1"/>
      <w:marLeft w:val="0"/>
      <w:marRight w:val="0"/>
      <w:marTop w:val="0"/>
      <w:marBottom w:val="0"/>
      <w:divBdr>
        <w:top w:val="none" w:sz="0" w:space="0" w:color="auto"/>
        <w:left w:val="none" w:sz="0" w:space="0" w:color="auto"/>
        <w:bottom w:val="none" w:sz="0" w:space="0" w:color="auto"/>
        <w:right w:val="none" w:sz="0" w:space="0" w:color="auto"/>
      </w:divBdr>
    </w:div>
    <w:div w:id="381713114">
      <w:bodyDiv w:val="1"/>
      <w:marLeft w:val="0"/>
      <w:marRight w:val="0"/>
      <w:marTop w:val="0"/>
      <w:marBottom w:val="0"/>
      <w:divBdr>
        <w:top w:val="none" w:sz="0" w:space="0" w:color="auto"/>
        <w:left w:val="none" w:sz="0" w:space="0" w:color="auto"/>
        <w:bottom w:val="none" w:sz="0" w:space="0" w:color="auto"/>
        <w:right w:val="none" w:sz="0" w:space="0" w:color="auto"/>
      </w:divBdr>
    </w:div>
    <w:div w:id="382364617">
      <w:bodyDiv w:val="1"/>
      <w:marLeft w:val="0"/>
      <w:marRight w:val="0"/>
      <w:marTop w:val="0"/>
      <w:marBottom w:val="0"/>
      <w:divBdr>
        <w:top w:val="none" w:sz="0" w:space="0" w:color="auto"/>
        <w:left w:val="none" w:sz="0" w:space="0" w:color="auto"/>
        <w:bottom w:val="none" w:sz="0" w:space="0" w:color="auto"/>
        <w:right w:val="none" w:sz="0" w:space="0" w:color="auto"/>
      </w:divBdr>
    </w:div>
    <w:div w:id="382562493">
      <w:bodyDiv w:val="1"/>
      <w:marLeft w:val="0"/>
      <w:marRight w:val="0"/>
      <w:marTop w:val="0"/>
      <w:marBottom w:val="0"/>
      <w:divBdr>
        <w:top w:val="none" w:sz="0" w:space="0" w:color="auto"/>
        <w:left w:val="none" w:sz="0" w:space="0" w:color="auto"/>
        <w:bottom w:val="none" w:sz="0" w:space="0" w:color="auto"/>
        <w:right w:val="none" w:sz="0" w:space="0" w:color="auto"/>
      </w:divBdr>
    </w:div>
    <w:div w:id="384255525">
      <w:bodyDiv w:val="1"/>
      <w:marLeft w:val="0"/>
      <w:marRight w:val="0"/>
      <w:marTop w:val="0"/>
      <w:marBottom w:val="0"/>
      <w:divBdr>
        <w:top w:val="none" w:sz="0" w:space="0" w:color="auto"/>
        <w:left w:val="none" w:sz="0" w:space="0" w:color="auto"/>
        <w:bottom w:val="none" w:sz="0" w:space="0" w:color="auto"/>
        <w:right w:val="none" w:sz="0" w:space="0" w:color="auto"/>
      </w:divBdr>
    </w:div>
    <w:div w:id="384523297">
      <w:bodyDiv w:val="1"/>
      <w:marLeft w:val="0"/>
      <w:marRight w:val="0"/>
      <w:marTop w:val="0"/>
      <w:marBottom w:val="0"/>
      <w:divBdr>
        <w:top w:val="none" w:sz="0" w:space="0" w:color="auto"/>
        <w:left w:val="none" w:sz="0" w:space="0" w:color="auto"/>
        <w:bottom w:val="none" w:sz="0" w:space="0" w:color="auto"/>
        <w:right w:val="none" w:sz="0" w:space="0" w:color="auto"/>
      </w:divBdr>
    </w:div>
    <w:div w:id="384764516">
      <w:bodyDiv w:val="1"/>
      <w:marLeft w:val="0"/>
      <w:marRight w:val="0"/>
      <w:marTop w:val="0"/>
      <w:marBottom w:val="0"/>
      <w:divBdr>
        <w:top w:val="none" w:sz="0" w:space="0" w:color="auto"/>
        <w:left w:val="none" w:sz="0" w:space="0" w:color="auto"/>
        <w:bottom w:val="none" w:sz="0" w:space="0" w:color="auto"/>
        <w:right w:val="none" w:sz="0" w:space="0" w:color="auto"/>
      </w:divBdr>
    </w:div>
    <w:div w:id="385227927">
      <w:bodyDiv w:val="1"/>
      <w:marLeft w:val="0"/>
      <w:marRight w:val="0"/>
      <w:marTop w:val="0"/>
      <w:marBottom w:val="0"/>
      <w:divBdr>
        <w:top w:val="none" w:sz="0" w:space="0" w:color="auto"/>
        <w:left w:val="none" w:sz="0" w:space="0" w:color="auto"/>
        <w:bottom w:val="none" w:sz="0" w:space="0" w:color="auto"/>
        <w:right w:val="none" w:sz="0" w:space="0" w:color="auto"/>
      </w:divBdr>
    </w:div>
    <w:div w:id="385301990">
      <w:bodyDiv w:val="1"/>
      <w:marLeft w:val="0"/>
      <w:marRight w:val="0"/>
      <w:marTop w:val="0"/>
      <w:marBottom w:val="0"/>
      <w:divBdr>
        <w:top w:val="none" w:sz="0" w:space="0" w:color="auto"/>
        <w:left w:val="none" w:sz="0" w:space="0" w:color="auto"/>
        <w:bottom w:val="none" w:sz="0" w:space="0" w:color="auto"/>
        <w:right w:val="none" w:sz="0" w:space="0" w:color="auto"/>
      </w:divBdr>
    </w:div>
    <w:div w:id="385880402">
      <w:bodyDiv w:val="1"/>
      <w:marLeft w:val="0"/>
      <w:marRight w:val="0"/>
      <w:marTop w:val="0"/>
      <w:marBottom w:val="0"/>
      <w:divBdr>
        <w:top w:val="none" w:sz="0" w:space="0" w:color="auto"/>
        <w:left w:val="none" w:sz="0" w:space="0" w:color="auto"/>
        <w:bottom w:val="none" w:sz="0" w:space="0" w:color="auto"/>
        <w:right w:val="none" w:sz="0" w:space="0" w:color="auto"/>
      </w:divBdr>
    </w:div>
    <w:div w:id="386029494">
      <w:bodyDiv w:val="1"/>
      <w:marLeft w:val="0"/>
      <w:marRight w:val="0"/>
      <w:marTop w:val="0"/>
      <w:marBottom w:val="0"/>
      <w:divBdr>
        <w:top w:val="none" w:sz="0" w:space="0" w:color="auto"/>
        <w:left w:val="none" w:sz="0" w:space="0" w:color="auto"/>
        <w:bottom w:val="none" w:sz="0" w:space="0" w:color="auto"/>
        <w:right w:val="none" w:sz="0" w:space="0" w:color="auto"/>
      </w:divBdr>
    </w:div>
    <w:div w:id="386342616">
      <w:bodyDiv w:val="1"/>
      <w:marLeft w:val="0"/>
      <w:marRight w:val="0"/>
      <w:marTop w:val="0"/>
      <w:marBottom w:val="0"/>
      <w:divBdr>
        <w:top w:val="none" w:sz="0" w:space="0" w:color="auto"/>
        <w:left w:val="none" w:sz="0" w:space="0" w:color="auto"/>
        <w:bottom w:val="none" w:sz="0" w:space="0" w:color="auto"/>
        <w:right w:val="none" w:sz="0" w:space="0" w:color="auto"/>
      </w:divBdr>
    </w:div>
    <w:div w:id="386419415">
      <w:bodyDiv w:val="1"/>
      <w:marLeft w:val="0"/>
      <w:marRight w:val="0"/>
      <w:marTop w:val="0"/>
      <w:marBottom w:val="0"/>
      <w:divBdr>
        <w:top w:val="none" w:sz="0" w:space="0" w:color="auto"/>
        <w:left w:val="none" w:sz="0" w:space="0" w:color="auto"/>
        <w:bottom w:val="none" w:sz="0" w:space="0" w:color="auto"/>
        <w:right w:val="none" w:sz="0" w:space="0" w:color="auto"/>
      </w:divBdr>
    </w:div>
    <w:div w:id="386802640">
      <w:bodyDiv w:val="1"/>
      <w:marLeft w:val="0"/>
      <w:marRight w:val="0"/>
      <w:marTop w:val="0"/>
      <w:marBottom w:val="0"/>
      <w:divBdr>
        <w:top w:val="none" w:sz="0" w:space="0" w:color="auto"/>
        <w:left w:val="none" w:sz="0" w:space="0" w:color="auto"/>
        <w:bottom w:val="none" w:sz="0" w:space="0" w:color="auto"/>
        <w:right w:val="none" w:sz="0" w:space="0" w:color="auto"/>
      </w:divBdr>
    </w:div>
    <w:div w:id="387337114">
      <w:bodyDiv w:val="1"/>
      <w:marLeft w:val="0"/>
      <w:marRight w:val="0"/>
      <w:marTop w:val="0"/>
      <w:marBottom w:val="0"/>
      <w:divBdr>
        <w:top w:val="none" w:sz="0" w:space="0" w:color="auto"/>
        <w:left w:val="none" w:sz="0" w:space="0" w:color="auto"/>
        <w:bottom w:val="none" w:sz="0" w:space="0" w:color="auto"/>
        <w:right w:val="none" w:sz="0" w:space="0" w:color="auto"/>
      </w:divBdr>
    </w:div>
    <w:div w:id="387653116">
      <w:bodyDiv w:val="1"/>
      <w:marLeft w:val="0"/>
      <w:marRight w:val="0"/>
      <w:marTop w:val="0"/>
      <w:marBottom w:val="0"/>
      <w:divBdr>
        <w:top w:val="none" w:sz="0" w:space="0" w:color="auto"/>
        <w:left w:val="none" w:sz="0" w:space="0" w:color="auto"/>
        <w:bottom w:val="none" w:sz="0" w:space="0" w:color="auto"/>
        <w:right w:val="none" w:sz="0" w:space="0" w:color="auto"/>
      </w:divBdr>
    </w:div>
    <w:div w:id="388039953">
      <w:bodyDiv w:val="1"/>
      <w:marLeft w:val="0"/>
      <w:marRight w:val="0"/>
      <w:marTop w:val="0"/>
      <w:marBottom w:val="0"/>
      <w:divBdr>
        <w:top w:val="none" w:sz="0" w:space="0" w:color="auto"/>
        <w:left w:val="none" w:sz="0" w:space="0" w:color="auto"/>
        <w:bottom w:val="none" w:sz="0" w:space="0" w:color="auto"/>
        <w:right w:val="none" w:sz="0" w:space="0" w:color="auto"/>
      </w:divBdr>
    </w:div>
    <w:div w:id="388312408">
      <w:bodyDiv w:val="1"/>
      <w:marLeft w:val="0"/>
      <w:marRight w:val="0"/>
      <w:marTop w:val="0"/>
      <w:marBottom w:val="0"/>
      <w:divBdr>
        <w:top w:val="none" w:sz="0" w:space="0" w:color="auto"/>
        <w:left w:val="none" w:sz="0" w:space="0" w:color="auto"/>
        <w:bottom w:val="none" w:sz="0" w:space="0" w:color="auto"/>
        <w:right w:val="none" w:sz="0" w:space="0" w:color="auto"/>
      </w:divBdr>
    </w:div>
    <w:div w:id="388575132">
      <w:bodyDiv w:val="1"/>
      <w:marLeft w:val="0"/>
      <w:marRight w:val="0"/>
      <w:marTop w:val="0"/>
      <w:marBottom w:val="0"/>
      <w:divBdr>
        <w:top w:val="none" w:sz="0" w:space="0" w:color="auto"/>
        <w:left w:val="none" w:sz="0" w:space="0" w:color="auto"/>
        <w:bottom w:val="none" w:sz="0" w:space="0" w:color="auto"/>
        <w:right w:val="none" w:sz="0" w:space="0" w:color="auto"/>
      </w:divBdr>
    </w:div>
    <w:div w:id="388922343">
      <w:bodyDiv w:val="1"/>
      <w:marLeft w:val="0"/>
      <w:marRight w:val="0"/>
      <w:marTop w:val="0"/>
      <w:marBottom w:val="0"/>
      <w:divBdr>
        <w:top w:val="none" w:sz="0" w:space="0" w:color="auto"/>
        <w:left w:val="none" w:sz="0" w:space="0" w:color="auto"/>
        <w:bottom w:val="none" w:sz="0" w:space="0" w:color="auto"/>
        <w:right w:val="none" w:sz="0" w:space="0" w:color="auto"/>
      </w:divBdr>
    </w:div>
    <w:div w:id="389039472">
      <w:bodyDiv w:val="1"/>
      <w:marLeft w:val="0"/>
      <w:marRight w:val="0"/>
      <w:marTop w:val="0"/>
      <w:marBottom w:val="0"/>
      <w:divBdr>
        <w:top w:val="none" w:sz="0" w:space="0" w:color="auto"/>
        <w:left w:val="none" w:sz="0" w:space="0" w:color="auto"/>
        <w:bottom w:val="none" w:sz="0" w:space="0" w:color="auto"/>
        <w:right w:val="none" w:sz="0" w:space="0" w:color="auto"/>
      </w:divBdr>
    </w:div>
    <w:div w:id="389154999">
      <w:bodyDiv w:val="1"/>
      <w:marLeft w:val="0"/>
      <w:marRight w:val="0"/>
      <w:marTop w:val="0"/>
      <w:marBottom w:val="0"/>
      <w:divBdr>
        <w:top w:val="none" w:sz="0" w:space="0" w:color="auto"/>
        <w:left w:val="none" w:sz="0" w:space="0" w:color="auto"/>
        <w:bottom w:val="none" w:sz="0" w:space="0" w:color="auto"/>
        <w:right w:val="none" w:sz="0" w:space="0" w:color="auto"/>
      </w:divBdr>
    </w:div>
    <w:div w:id="390084931">
      <w:bodyDiv w:val="1"/>
      <w:marLeft w:val="0"/>
      <w:marRight w:val="0"/>
      <w:marTop w:val="0"/>
      <w:marBottom w:val="0"/>
      <w:divBdr>
        <w:top w:val="none" w:sz="0" w:space="0" w:color="auto"/>
        <w:left w:val="none" w:sz="0" w:space="0" w:color="auto"/>
        <w:bottom w:val="none" w:sz="0" w:space="0" w:color="auto"/>
        <w:right w:val="none" w:sz="0" w:space="0" w:color="auto"/>
      </w:divBdr>
    </w:div>
    <w:div w:id="390157277">
      <w:bodyDiv w:val="1"/>
      <w:marLeft w:val="0"/>
      <w:marRight w:val="0"/>
      <w:marTop w:val="0"/>
      <w:marBottom w:val="0"/>
      <w:divBdr>
        <w:top w:val="none" w:sz="0" w:space="0" w:color="auto"/>
        <w:left w:val="none" w:sz="0" w:space="0" w:color="auto"/>
        <w:bottom w:val="none" w:sz="0" w:space="0" w:color="auto"/>
        <w:right w:val="none" w:sz="0" w:space="0" w:color="auto"/>
      </w:divBdr>
    </w:div>
    <w:div w:id="390158627">
      <w:bodyDiv w:val="1"/>
      <w:marLeft w:val="0"/>
      <w:marRight w:val="0"/>
      <w:marTop w:val="0"/>
      <w:marBottom w:val="0"/>
      <w:divBdr>
        <w:top w:val="none" w:sz="0" w:space="0" w:color="auto"/>
        <w:left w:val="none" w:sz="0" w:space="0" w:color="auto"/>
        <w:bottom w:val="none" w:sz="0" w:space="0" w:color="auto"/>
        <w:right w:val="none" w:sz="0" w:space="0" w:color="auto"/>
      </w:divBdr>
    </w:div>
    <w:div w:id="390692751">
      <w:bodyDiv w:val="1"/>
      <w:marLeft w:val="0"/>
      <w:marRight w:val="0"/>
      <w:marTop w:val="0"/>
      <w:marBottom w:val="0"/>
      <w:divBdr>
        <w:top w:val="none" w:sz="0" w:space="0" w:color="auto"/>
        <w:left w:val="none" w:sz="0" w:space="0" w:color="auto"/>
        <w:bottom w:val="none" w:sz="0" w:space="0" w:color="auto"/>
        <w:right w:val="none" w:sz="0" w:space="0" w:color="auto"/>
      </w:divBdr>
    </w:div>
    <w:div w:id="391317960">
      <w:bodyDiv w:val="1"/>
      <w:marLeft w:val="0"/>
      <w:marRight w:val="0"/>
      <w:marTop w:val="0"/>
      <w:marBottom w:val="0"/>
      <w:divBdr>
        <w:top w:val="none" w:sz="0" w:space="0" w:color="auto"/>
        <w:left w:val="none" w:sz="0" w:space="0" w:color="auto"/>
        <w:bottom w:val="none" w:sz="0" w:space="0" w:color="auto"/>
        <w:right w:val="none" w:sz="0" w:space="0" w:color="auto"/>
      </w:divBdr>
    </w:div>
    <w:div w:id="392048088">
      <w:bodyDiv w:val="1"/>
      <w:marLeft w:val="0"/>
      <w:marRight w:val="0"/>
      <w:marTop w:val="0"/>
      <w:marBottom w:val="0"/>
      <w:divBdr>
        <w:top w:val="none" w:sz="0" w:space="0" w:color="auto"/>
        <w:left w:val="none" w:sz="0" w:space="0" w:color="auto"/>
        <w:bottom w:val="none" w:sz="0" w:space="0" w:color="auto"/>
        <w:right w:val="none" w:sz="0" w:space="0" w:color="auto"/>
      </w:divBdr>
    </w:div>
    <w:div w:id="392698510">
      <w:bodyDiv w:val="1"/>
      <w:marLeft w:val="0"/>
      <w:marRight w:val="0"/>
      <w:marTop w:val="0"/>
      <w:marBottom w:val="0"/>
      <w:divBdr>
        <w:top w:val="none" w:sz="0" w:space="0" w:color="auto"/>
        <w:left w:val="none" w:sz="0" w:space="0" w:color="auto"/>
        <w:bottom w:val="none" w:sz="0" w:space="0" w:color="auto"/>
        <w:right w:val="none" w:sz="0" w:space="0" w:color="auto"/>
      </w:divBdr>
    </w:div>
    <w:div w:id="392967786">
      <w:bodyDiv w:val="1"/>
      <w:marLeft w:val="0"/>
      <w:marRight w:val="0"/>
      <w:marTop w:val="0"/>
      <w:marBottom w:val="0"/>
      <w:divBdr>
        <w:top w:val="none" w:sz="0" w:space="0" w:color="auto"/>
        <w:left w:val="none" w:sz="0" w:space="0" w:color="auto"/>
        <w:bottom w:val="none" w:sz="0" w:space="0" w:color="auto"/>
        <w:right w:val="none" w:sz="0" w:space="0" w:color="auto"/>
      </w:divBdr>
    </w:div>
    <w:div w:id="393310346">
      <w:bodyDiv w:val="1"/>
      <w:marLeft w:val="0"/>
      <w:marRight w:val="0"/>
      <w:marTop w:val="0"/>
      <w:marBottom w:val="0"/>
      <w:divBdr>
        <w:top w:val="none" w:sz="0" w:space="0" w:color="auto"/>
        <w:left w:val="none" w:sz="0" w:space="0" w:color="auto"/>
        <w:bottom w:val="none" w:sz="0" w:space="0" w:color="auto"/>
        <w:right w:val="none" w:sz="0" w:space="0" w:color="auto"/>
      </w:divBdr>
    </w:div>
    <w:div w:id="393893881">
      <w:bodyDiv w:val="1"/>
      <w:marLeft w:val="0"/>
      <w:marRight w:val="0"/>
      <w:marTop w:val="0"/>
      <w:marBottom w:val="0"/>
      <w:divBdr>
        <w:top w:val="none" w:sz="0" w:space="0" w:color="auto"/>
        <w:left w:val="none" w:sz="0" w:space="0" w:color="auto"/>
        <w:bottom w:val="none" w:sz="0" w:space="0" w:color="auto"/>
        <w:right w:val="none" w:sz="0" w:space="0" w:color="auto"/>
      </w:divBdr>
    </w:div>
    <w:div w:id="393894189">
      <w:bodyDiv w:val="1"/>
      <w:marLeft w:val="0"/>
      <w:marRight w:val="0"/>
      <w:marTop w:val="0"/>
      <w:marBottom w:val="0"/>
      <w:divBdr>
        <w:top w:val="none" w:sz="0" w:space="0" w:color="auto"/>
        <w:left w:val="none" w:sz="0" w:space="0" w:color="auto"/>
        <w:bottom w:val="none" w:sz="0" w:space="0" w:color="auto"/>
        <w:right w:val="none" w:sz="0" w:space="0" w:color="auto"/>
      </w:divBdr>
    </w:div>
    <w:div w:id="394284880">
      <w:bodyDiv w:val="1"/>
      <w:marLeft w:val="0"/>
      <w:marRight w:val="0"/>
      <w:marTop w:val="0"/>
      <w:marBottom w:val="0"/>
      <w:divBdr>
        <w:top w:val="none" w:sz="0" w:space="0" w:color="auto"/>
        <w:left w:val="none" w:sz="0" w:space="0" w:color="auto"/>
        <w:bottom w:val="none" w:sz="0" w:space="0" w:color="auto"/>
        <w:right w:val="none" w:sz="0" w:space="0" w:color="auto"/>
      </w:divBdr>
    </w:div>
    <w:div w:id="394474381">
      <w:bodyDiv w:val="1"/>
      <w:marLeft w:val="0"/>
      <w:marRight w:val="0"/>
      <w:marTop w:val="0"/>
      <w:marBottom w:val="0"/>
      <w:divBdr>
        <w:top w:val="none" w:sz="0" w:space="0" w:color="auto"/>
        <w:left w:val="none" w:sz="0" w:space="0" w:color="auto"/>
        <w:bottom w:val="none" w:sz="0" w:space="0" w:color="auto"/>
        <w:right w:val="none" w:sz="0" w:space="0" w:color="auto"/>
      </w:divBdr>
    </w:div>
    <w:div w:id="394477762">
      <w:bodyDiv w:val="1"/>
      <w:marLeft w:val="0"/>
      <w:marRight w:val="0"/>
      <w:marTop w:val="0"/>
      <w:marBottom w:val="0"/>
      <w:divBdr>
        <w:top w:val="none" w:sz="0" w:space="0" w:color="auto"/>
        <w:left w:val="none" w:sz="0" w:space="0" w:color="auto"/>
        <w:bottom w:val="none" w:sz="0" w:space="0" w:color="auto"/>
        <w:right w:val="none" w:sz="0" w:space="0" w:color="auto"/>
      </w:divBdr>
    </w:div>
    <w:div w:id="394544410">
      <w:bodyDiv w:val="1"/>
      <w:marLeft w:val="0"/>
      <w:marRight w:val="0"/>
      <w:marTop w:val="0"/>
      <w:marBottom w:val="0"/>
      <w:divBdr>
        <w:top w:val="none" w:sz="0" w:space="0" w:color="auto"/>
        <w:left w:val="none" w:sz="0" w:space="0" w:color="auto"/>
        <w:bottom w:val="none" w:sz="0" w:space="0" w:color="auto"/>
        <w:right w:val="none" w:sz="0" w:space="0" w:color="auto"/>
      </w:divBdr>
    </w:div>
    <w:div w:id="394737828">
      <w:bodyDiv w:val="1"/>
      <w:marLeft w:val="0"/>
      <w:marRight w:val="0"/>
      <w:marTop w:val="0"/>
      <w:marBottom w:val="0"/>
      <w:divBdr>
        <w:top w:val="none" w:sz="0" w:space="0" w:color="auto"/>
        <w:left w:val="none" w:sz="0" w:space="0" w:color="auto"/>
        <w:bottom w:val="none" w:sz="0" w:space="0" w:color="auto"/>
        <w:right w:val="none" w:sz="0" w:space="0" w:color="auto"/>
      </w:divBdr>
    </w:div>
    <w:div w:id="394931185">
      <w:bodyDiv w:val="1"/>
      <w:marLeft w:val="0"/>
      <w:marRight w:val="0"/>
      <w:marTop w:val="0"/>
      <w:marBottom w:val="0"/>
      <w:divBdr>
        <w:top w:val="none" w:sz="0" w:space="0" w:color="auto"/>
        <w:left w:val="none" w:sz="0" w:space="0" w:color="auto"/>
        <w:bottom w:val="none" w:sz="0" w:space="0" w:color="auto"/>
        <w:right w:val="none" w:sz="0" w:space="0" w:color="auto"/>
      </w:divBdr>
    </w:div>
    <w:div w:id="395207710">
      <w:bodyDiv w:val="1"/>
      <w:marLeft w:val="0"/>
      <w:marRight w:val="0"/>
      <w:marTop w:val="0"/>
      <w:marBottom w:val="0"/>
      <w:divBdr>
        <w:top w:val="none" w:sz="0" w:space="0" w:color="auto"/>
        <w:left w:val="none" w:sz="0" w:space="0" w:color="auto"/>
        <w:bottom w:val="none" w:sz="0" w:space="0" w:color="auto"/>
        <w:right w:val="none" w:sz="0" w:space="0" w:color="auto"/>
      </w:divBdr>
    </w:div>
    <w:div w:id="395394600">
      <w:bodyDiv w:val="1"/>
      <w:marLeft w:val="0"/>
      <w:marRight w:val="0"/>
      <w:marTop w:val="0"/>
      <w:marBottom w:val="0"/>
      <w:divBdr>
        <w:top w:val="none" w:sz="0" w:space="0" w:color="auto"/>
        <w:left w:val="none" w:sz="0" w:space="0" w:color="auto"/>
        <w:bottom w:val="none" w:sz="0" w:space="0" w:color="auto"/>
        <w:right w:val="none" w:sz="0" w:space="0" w:color="auto"/>
      </w:divBdr>
    </w:div>
    <w:div w:id="395779952">
      <w:bodyDiv w:val="1"/>
      <w:marLeft w:val="0"/>
      <w:marRight w:val="0"/>
      <w:marTop w:val="0"/>
      <w:marBottom w:val="0"/>
      <w:divBdr>
        <w:top w:val="none" w:sz="0" w:space="0" w:color="auto"/>
        <w:left w:val="none" w:sz="0" w:space="0" w:color="auto"/>
        <w:bottom w:val="none" w:sz="0" w:space="0" w:color="auto"/>
        <w:right w:val="none" w:sz="0" w:space="0" w:color="auto"/>
      </w:divBdr>
    </w:div>
    <w:div w:id="395783935">
      <w:bodyDiv w:val="1"/>
      <w:marLeft w:val="0"/>
      <w:marRight w:val="0"/>
      <w:marTop w:val="0"/>
      <w:marBottom w:val="0"/>
      <w:divBdr>
        <w:top w:val="none" w:sz="0" w:space="0" w:color="auto"/>
        <w:left w:val="none" w:sz="0" w:space="0" w:color="auto"/>
        <w:bottom w:val="none" w:sz="0" w:space="0" w:color="auto"/>
        <w:right w:val="none" w:sz="0" w:space="0" w:color="auto"/>
      </w:divBdr>
    </w:div>
    <w:div w:id="395905530">
      <w:bodyDiv w:val="1"/>
      <w:marLeft w:val="0"/>
      <w:marRight w:val="0"/>
      <w:marTop w:val="0"/>
      <w:marBottom w:val="0"/>
      <w:divBdr>
        <w:top w:val="none" w:sz="0" w:space="0" w:color="auto"/>
        <w:left w:val="none" w:sz="0" w:space="0" w:color="auto"/>
        <w:bottom w:val="none" w:sz="0" w:space="0" w:color="auto"/>
        <w:right w:val="none" w:sz="0" w:space="0" w:color="auto"/>
      </w:divBdr>
    </w:div>
    <w:div w:id="395978354">
      <w:bodyDiv w:val="1"/>
      <w:marLeft w:val="0"/>
      <w:marRight w:val="0"/>
      <w:marTop w:val="0"/>
      <w:marBottom w:val="0"/>
      <w:divBdr>
        <w:top w:val="none" w:sz="0" w:space="0" w:color="auto"/>
        <w:left w:val="none" w:sz="0" w:space="0" w:color="auto"/>
        <w:bottom w:val="none" w:sz="0" w:space="0" w:color="auto"/>
        <w:right w:val="none" w:sz="0" w:space="0" w:color="auto"/>
      </w:divBdr>
    </w:div>
    <w:div w:id="397477214">
      <w:bodyDiv w:val="1"/>
      <w:marLeft w:val="0"/>
      <w:marRight w:val="0"/>
      <w:marTop w:val="0"/>
      <w:marBottom w:val="0"/>
      <w:divBdr>
        <w:top w:val="none" w:sz="0" w:space="0" w:color="auto"/>
        <w:left w:val="none" w:sz="0" w:space="0" w:color="auto"/>
        <w:bottom w:val="none" w:sz="0" w:space="0" w:color="auto"/>
        <w:right w:val="none" w:sz="0" w:space="0" w:color="auto"/>
      </w:divBdr>
    </w:div>
    <w:div w:id="397869609">
      <w:bodyDiv w:val="1"/>
      <w:marLeft w:val="0"/>
      <w:marRight w:val="0"/>
      <w:marTop w:val="0"/>
      <w:marBottom w:val="0"/>
      <w:divBdr>
        <w:top w:val="none" w:sz="0" w:space="0" w:color="auto"/>
        <w:left w:val="none" w:sz="0" w:space="0" w:color="auto"/>
        <w:bottom w:val="none" w:sz="0" w:space="0" w:color="auto"/>
        <w:right w:val="none" w:sz="0" w:space="0" w:color="auto"/>
      </w:divBdr>
    </w:div>
    <w:div w:id="397940760">
      <w:bodyDiv w:val="1"/>
      <w:marLeft w:val="0"/>
      <w:marRight w:val="0"/>
      <w:marTop w:val="0"/>
      <w:marBottom w:val="0"/>
      <w:divBdr>
        <w:top w:val="none" w:sz="0" w:space="0" w:color="auto"/>
        <w:left w:val="none" w:sz="0" w:space="0" w:color="auto"/>
        <w:bottom w:val="none" w:sz="0" w:space="0" w:color="auto"/>
        <w:right w:val="none" w:sz="0" w:space="0" w:color="auto"/>
      </w:divBdr>
    </w:div>
    <w:div w:id="398090567">
      <w:bodyDiv w:val="1"/>
      <w:marLeft w:val="0"/>
      <w:marRight w:val="0"/>
      <w:marTop w:val="0"/>
      <w:marBottom w:val="0"/>
      <w:divBdr>
        <w:top w:val="none" w:sz="0" w:space="0" w:color="auto"/>
        <w:left w:val="none" w:sz="0" w:space="0" w:color="auto"/>
        <w:bottom w:val="none" w:sz="0" w:space="0" w:color="auto"/>
        <w:right w:val="none" w:sz="0" w:space="0" w:color="auto"/>
      </w:divBdr>
    </w:div>
    <w:div w:id="398870266">
      <w:bodyDiv w:val="1"/>
      <w:marLeft w:val="0"/>
      <w:marRight w:val="0"/>
      <w:marTop w:val="0"/>
      <w:marBottom w:val="0"/>
      <w:divBdr>
        <w:top w:val="none" w:sz="0" w:space="0" w:color="auto"/>
        <w:left w:val="none" w:sz="0" w:space="0" w:color="auto"/>
        <w:bottom w:val="none" w:sz="0" w:space="0" w:color="auto"/>
        <w:right w:val="none" w:sz="0" w:space="0" w:color="auto"/>
      </w:divBdr>
    </w:div>
    <w:div w:id="399059935">
      <w:bodyDiv w:val="1"/>
      <w:marLeft w:val="0"/>
      <w:marRight w:val="0"/>
      <w:marTop w:val="0"/>
      <w:marBottom w:val="0"/>
      <w:divBdr>
        <w:top w:val="none" w:sz="0" w:space="0" w:color="auto"/>
        <w:left w:val="none" w:sz="0" w:space="0" w:color="auto"/>
        <w:bottom w:val="none" w:sz="0" w:space="0" w:color="auto"/>
        <w:right w:val="none" w:sz="0" w:space="0" w:color="auto"/>
      </w:divBdr>
    </w:div>
    <w:div w:id="400251436">
      <w:bodyDiv w:val="1"/>
      <w:marLeft w:val="0"/>
      <w:marRight w:val="0"/>
      <w:marTop w:val="0"/>
      <w:marBottom w:val="0"/>
      <w:divBdr>
        <w:top w:val="none" w:sz="0" w:space="0" w:color="auto"/>
        <w:left w:val="none" w:sz="0" w:space="0" w:color="auto"/>
        <w:bottom w:val="none" w:sz="0" w:space="0" w:color="auto"/>
        <w:right w:val="none" w:sz="0" w:space="0" w:color="auto"/>
      </w:divBdr>
    </w:div>
    <w:div w:id="400449673">
      <w:bodyDiv w:val="1"/>
      <w:marLeft w:val="0"/>
      <w:marRight w:val="0"/>
      <w:marTop w:val="0"/>
      <w:marBottom w:val="0"/>
      <w:divBdr>
        <w:top w:val="none" w:sz="0" w:space="0" w:color="auto"/>
        <w:left w:val="none" w:sz="0" w:space="0" w:color="auto"/>
        <w:bottom w:val="none" w:sz="0" w:space="0" w:color="auto"/>
        <w:right w:val="none" w:sz="0" w:space="0" w:color="auto"/>
      </w:divBdr>
    </w:div>
    <w:div w:id="400450688">
      <w:bodyDiv w:val="1"/>
      <w:marLeft w:val="0"/>
      <w:marRight w:val="0"/>
      <w:marTop w:val="0"/>
      <w:marBottom w:val="0"/>
      <w:divBdr>
        <w:top w:val="none" w:sz="0" w:space="0" w:color="auto"/>
        <w:left w:val="none" w:sz="0" w:space="0" w:color="auto"/>
        <w:bottom w:val="none" w:sz="0" w:space="0" w:color="auto"/>
        <w:right w:val="none" w:sz="0" w:space="0" w:color="auto"/>
      </w:divBdr>
    </w:div>
    <w:div w:id="400952919">
      <w:bodyDiv w:val="1"/>
      <w:marLeft w:val="0"/>
      <w:marRight w:val="0"/>
      <w:marTop w:val="0"/>
      <w:marBottom w:val="0"/>
      <w:divBdr>
        <w:top w:val="none" w:sz="0" w:space="0" w:color="auto"/>
        <w:left w:val="none" w:sz="0" w:space="0" w:color="auto"/>
        <w:bottom w:val="none" w:sz="0" w:space="0" w:color="auto"/>
        <w:right w:val="none" w:sz="0" w:space="0" w:color="auto"/>
      </w:divBdr>
    </w:div>
    <w:div w:id="400956075">
      <w:bodyDiv w:val="1"/>
      <w:marLeft w:val="0"/>
      <w:marRight w:val="0"/>
      <w:marTop w:val="0"/>
      <w:marBottom w:val="0"/>
      <w:divBdr>
        <w:top w:val="none" w:sz="0" w:space="0" w:color="auto"/>
        <w:left w:val="none" w:sz="0" w:space="0" w:color="auto"/>
        <w:bottom w:val="none" w:sz="0" w:space="0" w:color="auto"/>
        <w:right w:val="none" w:sz="0" w:space="0" w:color="auto"/>
      </w:divBdr>
    </w:div>
    <w:div w:id="401875157">
      <w:bodyDiv w:val="1"/>
      <w:marLeft w:val="0"/>
      <w:marRight w:val="0"/>
      <w:marTop w:val="0"/>
      <w:marBottom w:val="0"/>
      <w:divBdr>
        <w:top w:val="none" w:sz="0" w:space="0" w:color="auto"/>
        <w:left w:val="none" w:sz="0" w:space="0" w:color="auto"/>
        <w:bottom w:val="none" w:sz="0" w:space="0" w:color="auto"/>
        <w:right w:val="none" w:sz="0" w:space="0" w:color="auto"/>
      </w:divBdr>
    </w:div>
    <w:div w:id="401998021">
      <w:bodyDiv w:val="1"/>
      <w:marLeft w:val="0"/>
      <w:marRight w:val="0"/>
      <w:marTop w:val="0"/>
      <w:marBottom w:val="0"/>
      <w:divBdr>
        <w:top w:val="none" w:sz="0" w:space="0" w:color="auto"/>
        <w:left w:val="none" w:sz="0" w:space="0" w:color="auto"/>
        <w:bottom w:val="none" w:sz="0" w:space="0" w:color="auto"/>
        <w:right w:val="none" w:sz="0" w:space="0" w:color="auto"/>
      </w:divBdr>
    </w:div>
    <w:div w:id="402604606">
      <w:bodyDiv w:val="1"/>
      <w:marLeft w:val="0"/>
      <w:marRight w:val="0"/>
      <w:marTop w:val="0"/>
      <w:marBottom w:val="0"/>
      <w:divBdr>
        <w:top w:val="none" w:sz="0" w:space="0" w:color="auto"/>
        <w:left w:val="none" w:sz="0" w:space="0" w:color="auto"/>
        <w:bottom w:val="none" w:sz="0" w:space="0" w:color="auto"/>
        <w:right w:val="none" w:sz="0" w:space="0" w:color="auto"/>
      </w:divBdr>
    </w:div>
    <w:div w:id="402795112">
      <w:bodyDiv w:val="1"/>
      <w:marLeft w:val="0"/>
      <w:marRight w:val="0"/>
      <w:marTop w:val="0"/>
      <w:marBottom w:val="0"/>
      <w:divBdr>
        <w:top w:val="none" w:sz="0" w:space="0" w:color="auto"/>
        <w:left w:val="none" w:sz="0" w:space="0" w:color="auto"/>
        <w:bottom w:val="none" w:sz="0" w:space="0" w:color="auto"/>
        <w:right w:val="none" w:sz="0" w:space="0" w:color="auto"/>
      </w:divBdr>
    </w:div>
    <w:div w:id="403140029">
      <w:bodyDiv w:val="1"/>
      <w:marLeft w:val="0"/>
      <w:marRight w:val="0"/>
      <w:marTop w:val="0"/>
      <w:marBottom w:val="0"/>
      <w:divBdr>
        <w:top w:val="none" w:sz="0" w:space="0" w:color="auto"/>
        <w:left w:val="none" w:sz="0" w:space="0" w:color="auto"/>
        <w:bottom w:val="none" w:sz="0" w:space="0" w:color="auto"/>
        <w:right w:val="none" w:sz="0" w:space="0" w:color="auto"/>
      </w:divBdr>
    </w:div>
    <w:div w:id="403333800">
      <w:bodyDiv w:val="1"/>
      <w:marLeft w:val="0"/>
      <w:marRight w:val="0"/>
      <w:marTop w:val="0"/>
      <w:marBottom w:val="0"/>
      <w:divBdr>
        <w:top w:val="none" w:sz="0" w:space="0" w:color="auto"/>
        <w:left w:val="none" w:sz="0" w:space="0" w:color="auto"/>
        <w:bottom w:val="none" w:sz="0" w:space="0" w:color="auto"/>
        <w:right w:val="none" w:sz="0" w:space="0" w:color="auto"/>
      </w:divBdr>
    </w:div>
    <w:div w:id="403526204">
      <w:bodyDiv w:val="1"/>
      <w:marLeft w:val="0"/>
      <w:marRight w:val="0"/>
      <w:marTop w:val="0"/>
      <w:marBottom w:val="0"/>
      <w:divBdr>
        <w:top w:val="none" w:sz="0" w:space="0" w:color="auto"/>
        <w:left w:val="none" w:sz="0" w:space="0" w:color="auto"/>
        <w:bottom w:val="none" w:sz="0" w:space="0" w:color="auto"/>
        <w:right w:val="none" w:sz="0" w:space="0" w:color="auto"/>
      </w:divBdr>
    </w:div>
    <w:div w:id="403532958">
      <w:bodyDiv w:val="1"/>
      <w:marLeft w:val="0"/>
      <w:marRight w:val="0"/>
      <w:marTop w:val="0"/>
      <w:marBottom w:val="0"/>
      <w:divBdr>
        <w:top w:val="none" w:sz="0" w:space="0" w:color="auto"/>
        <w:left w:val="none" w:sz="0" w:space="0" w:color="auto"/>
        <w:bottom w:val="none" w:sz="0" w:space="0" w:color="auto"/>
        <w:right w:val="none" w:sz="0" w:space="0" w:color="auto"/>
      </w:divBdr>
    </w:div>
    <w:div w:id="403798903">
      <w:bodyDiv w:val="1"/>
      <w:marLeft w:val="0"/>
      <w:marRight w:val="0"/>
      <w:marTop w:val="0"/>
      <w:marBottom w:val="0"/>
      <w:divBdr>
        <w:top w:val="none" w:sz="0" w:space="0" w:color="auto"/>
        <w:left w:val="none" w:sz="0" w:space="0" w:color="auto"/>
        <w:bottom w:val="none" w:sz="0" w:space="0" w:color="auto"/>
        <w:right w:val="none" w:sz="0" w:space="0" w:color="auto"/>
      </w:divBdr>
    </w:div>
    <w:div w:id="404376440">
      <w:bodyDiv w:val="1"/>
      <w:marLeft w:val="0"/>
      <w:marRight w:val="0"/>
      <w:marTop w:val="0"/>
      <w:marBottom w:val="0"/>
      <w:divBdr>
        <w:top w:val="none" w:sz="0" w:space="0" w:color="auto"/>
        <w:left w:val="none" w:sz="0" w:space="0" w:color="auto"/>
        <w:bottom w:val="none" w:sz="0" w:space="0" w:color="auto"/>
        <w:right w:val="none" w:sz="0" w:space="0" w:color="auto"/>
      </w:divBdr>
    </w:div>
    <w:div w:id="404645093">
      <w:bodyDiv w:val="1"/>
      <w:marLeft w:val="0"/>
      <w:marRight w:val="0"/>
      <w:marTop w:val="0"/>
      <w:marBottom w:val="0"/>
      <w:divBdr>
        <w:top w:val="none" w:sz="0" w:space="0" w:color="auto"/>
        <w:left w:val="none" w:sz="0" w:space="0" w:color="auto"/>
        <w:bottom w:val="none" w:sz="0" w:space="0" w:color="auto"/>
        <w:right w:val="none" w:sz="0" w:space="0" w:color="auto"/>
      </w:divBdr>
    </w:div>
    <w:div w:id="404835683">
      <w:bodyDiv w:val="1"/>
      <w:marLeft w:val="0"/>
      <w:marRight w:val="0"/>
      <w:marTop w:val="0"/>
      <w:marBottom w:val="0"/>
      <w:divBdr>
        <w:top w:val="none" w:sz="0" w:space="0" w:color="auto"/>
        <w:left w:val="none" w:sz="0" w:space="0" w:color="auto"/>
        <w:bottom w:val="none" w:sz="0" w:space="0" w:color="auto"/>
        <w:right w:val="none" w:sz="0" w:space="0" w:color="auto"/>
      </w:divBdr>
    </w:div>
    <w:div w:id="405105728">
      <w:bodyDiv w:val="1"/>
      <w:marLeft w:val="0"/>
      <w:marRight w:val="0"/>
      <w:marTop w:val="0"/>
      <w:marBottom w:val="0"/>
      <w:divBdr>
        <w:top w:val="none" w:sz="0" w:space="0" w:color="auto"/>
        <w:left w:val="none" w:sz="0" w:space="0" w:color="auto"/>
        <w:bottom w:val="none" w:sz="0" w:space="0" w:color="auto"/>
        <w:right w:val="none" w:sz="0" w:space="0" w:color="auto"/>
      </w:divBdr>
    </w:div>
    <w:div w:id="405300828">
      <w:bodyDiv w:val="1"/>
      <w:marLeft w:val="0"/>
      <w:marRight w:val="0"/>
      <w:marTop w:val="0"/>
      <w:marBottom w:val="0"/>
      <w:divBdr>
        <w:top w:val="none" w:sz="0" w:space="0" w:color="auto"/>
        <w:left w:val="none" w:sz="0" w:space="0" w:color="auto"/>
        <w:bottom w:val="none" w:sz="0" w:space="0" w:color="auto"/>
        <w:right w:val="none" w:sz="0" w:space="0" w:color="auto"/>
      </w:divBdr>
    </w:div>
    <w:div w:id="405349346">
      <w:bodyDiv w:val="1"/>
      <w:marLeft w:val="0"/>
      <w:marRight w:val="0"/>
      <w:marTop w:val="0"/>
      <w:marBottom w:val="0"/>
      <w:divBdr>
        <w:top w:val="none" w:sz="0" w:space="0" w:color="auto"/>
        <w:left w:val="none" w:sz="0" w:space="0" w:color="auto"/>
        <w:bottom w:val="none" w:sz="0" w:space="0" w:color="auto"/>
        <w:right w:val="none" w:sz="0" w:space="0" w:color="auto"/>
      </w:divBdr>
    </w:div>
    <w:div w:id="405492973">
      <w:bodyDiv w:val="1"/>
      <w:marLeft w:val="0"/>
      <w:marRight w:val="0"/>
      <w:marTop w:val="0"/>
      <w:marBottom w:val="0"/>
      <w:divBdr>
        <w:top w:val="none" w:sz="0" w:space="0" w:color="auto"/>
        <w:left w:val="none" w:sz="0" w:space="0" w:color="auto"/>
        <w:bottom w:val="none" w:sz="0" w:space="0" w:color="auto"/>
        <w:right w:val="none" w:sz="0" w:space="0" w:color="auto"/>
      </w:divBdr>
    </w:div>
    <w:div w:id="405684552">
      <w:bodyDiv w:val="1"/>
      <w:marLeft w:val="0"/>
      <w:marRight w:val="0"/>
      <w:marTop w:val="0"/>
      <w:marBottom w:val="0"/>
      <w:divBdr>
        <w:top w:val="none" w:sz="0" w:space="0" w:color="auto"/>
        <w:left w:val="none" w:sz="0" w:space="0" w:color="auto"/>
        <w:bottom w:val="none" w:sz="0" w:space="0" w:color="auto"/>
        <w:right w:val="none" w:sz="0" w:space="0" w:color="auto"/>
      </w:divBdr>
    </w:div>
    <w:div w:id="405735006">
      <w:bodyDiv w:val="1"/>
      <w:marLeft w:val="0"/>
      <w:marRight w:val="0"/>
      <w:marTop w:val="0"/>
      <w:marBottom w:val="0"/>
      <w:divBdr>
        <w:top w:val="none" w:sz="0" w:space="0" w:color="auto"/>
        <w:left w:val="none" w:sz="0" w:space="0" w:color="auto"/>
        <w:bottom w:val="none" w:sz="0" w:space="0" w:color="auto"/>
        <w:right w:val="none" w:sz="0" w:space="0" w:color="auto"/>
      </w:divBdr>
    </w:div>
    <w:div w:id="405810247">
      <w:bodyDiv w:val="1"/>
      <w:marLeft w:val="0"/>
      <w:marRight w:val="0"/>
      <w:marTop w:val="0"/>
      <w:marBottom w:val="0"/>
      <w:divBdr>
        <w:top w:val="none" w:sz="0" w:space="0" w:color="auto"/>
        <w:left w:val="none" w:sz="0" w:space="0" w:color="auto"/>
        <w:bottom w:val="none" w:sz="0" w:space="0" w:color="auto"/>
        <w:right w:val="none" w:sz="0" w:space="0" w:color="auto"/>
      </w:divBdr>
    </w:div>
    <w:div w:id="405958673">
      <w:bodyDiv w:val="1"/>
      <w:marLeft w:val="0"/>
      <w:marRight w:val="0"/>
      <w:marTop w:val="0"/>
      <w:marBottom w:val="0"/>
      <w:divBdr>
        <w:top w:val="none" w:sz="0" w:space="0" w:color="auto"/>
        <w:left w:val="none" w:sz="0" w:space="0" w:color="auto"/>
        <w:bottom w:val="none" w:sz="0" w:space="0" w:color="auto"/>
        <w:right w:val="none" w:sz="0" w:space="0" w:color="auto"/>
      </w:divBdr>
    </w:div>
    <w:div w:id="406004245">
      <w:bodyDiv w:val="1"/>
      <w:marLeft w:val="0"/>
      <w:marRight w:val="0"/>
      <w:marTop w:val="0"/>
      <w:marBottom w:val="0"/>
      <w:divBdr>
        <w:top w:val="none" w:sz="0" w:space="0" w:color="auto"/>
        <w:left w:val="none" w:sz="0" w:space="0" w:color="auto"/>
        <w:bottom w:val="none" w:sz="0" w:space="0" w:color="auto"/>
        <w:right w:val="none" w:sz="0" w:space="0" w:color="auto"/>
      </w:divBdr>
    </w:div>
    <w:div w:id="406221415">
      <w:bodyDiv w:val="1"/>
      <w:marLeft w:val="0"/>
      <w:marRight w:val="0"/>
      <w:marTop w:val="0"/>
      <w:marBottom w:val="0"/>
      <w:divBdr>
        <w:top w:val="none" w:sz="0" w:space="0" w:color="auto"/>
        <w:left w:val="none" w:sz="0" w:space="0" w:color="auto"/>
        <w:bottom w:val="none" w:sz="0" w:space="0" w:color="auto"/>
        <w:right w:val="none" w:sz="0" w:space="0" w:color="auto"/>
      </w:divBdr>
    </w:div>
    <w:div w:id="406390343">
      <w:bodyDiv w:val="1"/>
      <w:marLeft w:val="0"/>
      <w:marRight w:val="0"/>
      <w:marTop w:val="0"/>
      <w:marBottom w:val="0"/>
      <w:divBdr>
        <w:top w:val="none" w:sz="0" w:space="0" w:color="auto"/>
        <w:left w:val="none" w:sz="0" w:space="0" w:color="auto"/>
        <w:bottom w:val="none" w:sz="0" w:space="0" w:color="auto"/>
        <w:right w:val="none" w:sz="0" w:space="0" w:color="auto"/>
      </w:divBdr>
    </w:div>
    <w:div w:id="406613370">
      <w:bodyDiv w:val="1"/>
      <w:marLeft w:val="0"/>
      <w:marRight w:val="0"/>
      <w:marTop w:val="0"/>
      <w:marBottom w:val="0"/>
      <w:divBdr>
        <w:top w:val="none" w:sz="0" w:space="0" w:color="auto"/>
        <w:left w:val="none" w:sz="0" w:space="0" w:color="auto"/>
        <w:bottom w:val="none" w:sz="0" w:space="0" w:color="auto"/>
        <w:right w:val="none" w:sz="0" w:space="0" w:color="auto"/>
      </w:divBdr>
    </w:div>
    <w:div w:id="406734831">
      <w:bodyDiv w:val="1"/>
      <w:marLeft w:val="0"/>
      <w:marRight w:val="0"/>
      <w:marTop w:val="0"/>
      <w:marBottom w:val="0"/>
      <w:divBdr>
        <w:top w:val="none" w:sz="0" w:space="0" w:color="auto"/>
        <w:left w:val="none" w:sz="0" w:space="0" w:color="auto"/>
        <w:bottom w:val="none" w:sz="0" w:space="0" w:color="auto"/>
        <w:right w:val="none" w:sz="0" w:space="0" w:color="auto"/>
      </w:divBdr>
    </w:div>
    <w:div w:id="407456806">
      <w:bodyDiv w:val="1"/>
      <w:marLeft w:val="0"/>
      <w:marRight w:val="0"/>
      <w:marTop w:val="0"/>
      <w:marBottom w:val="0"/>
      <w:divBdr>
        <w:top w:val="none" w:sz="0" w:space="0" w:color="auto"/>
        <w:left w:val="none" w:sz="0" w:space="0" w:color="auto"/>
        <w:bottom w:val="none" w:sz="0" w:space="0" w:color="auto"/>
        <w:right w:val="none" w:sz="0" w:space="0" w:color="auto"/>
      </w:divBdr>
    </w:div>
    <w:div w:id="407576106">
      <w:bodyDiv w:val="1"/>
      <w:marLeft w:val="0"/>
      <w:marRight w:val="0"/>
      <w:marTop w:val="0"/>
      <w:marBottom w:val="0"/>
      <w:divBdr>
        <w:top w:val="none" w:sz="0" w:space="0" w:color="auto"/>
        <w:left w:val="none" w:sz="0" w:space="0" w:color="auto"/>
        <w:bottom w:val="none" w:sz="0" w:space="0" w:color="auto"/>
        <w:right w:val="none" w:sz="0" w:space="0" w:color="auto"/>
      </w:divBdr>
    </w:div>
    <w:div w:id="407970499">
      <w:bodyDiv w:val="1"/>
      <w:marLeft w:val="0"/>
      <w:marRight w:val="0"/>
      <w:marTop w:val="0"/>
      <w:marBottom w:val="0"/>
      <w:divBdr>
        <w:top w:val="none" w:sz="0" w:space="0" w:color="auto"/>
        <w:left w:val="none" w:sz="0" w:space="0" w:color="auto"/>
        <w:bottom w:val="none" w:sz="0" w:space="0" w:color="auto"/>
        <w:right w:val="none" w:sz="0" w:space="0" w:color="auto"/>
      </w:divBdr>
    </w:div>
    <w:div w:id="408038357">
      <w:bodyDiv w:val="1"/>
      <w:marLeft w:val="0"/>
      <w:marRight w:val="0"/>
      <w:marTop w:val="0"/>
      <w:marBottom w:val="0"/>
      <w:divBdr>
        <w:top w:val="none" w:sz="0" w:space="0" w:color="auto"/>
        <w:left w:val="none" w:sz="0" w:space="0" w:color="auto"/>
        <w:bottom w:val="none" w:sz="0" w:space="0" w:color="auto"/>
        <w:right w:val="none" w:sz="0" w:space="0" w:color="auto"/>
      </w:divBdr>
    </w:div>
    <w:div w:id="408308836">
      <w:bodyDiv w:val="1"/>
      <w:marLeft w:val="0"/>
      <w:marRight w:val="0"/>
      <w:marTop w:val="0"/>
      <w:marBottom w:val="0"/>
      <w:divBdr>
        <w:top w:val="none" w:sz="0" w:space="0" w:color="auto"/>
        <w:left w:val="none" w:sz="0" w:space="0" w:color="auto"/>
        <w:bottom w:val="none" w:sz="0" w:space="0" w:color="auto"/>
        <w:right w:val="none" w:sz="0" w:space="0" w:color="auto"/>
      </w:divBdr>
    </w:div>
    <w:div w:id="408356455">
      <w:bodyDiv w:val="1"/>
      <w:marLeft w:val="0"/>
      <w:marRight w:val="0"/>
      <w:marTop w:val="0"/>
      <w:marBottom w:val="0"/>
      <w:divBdr>
        <w:top w:val="none" w:sz="0" w:space="0" w:color="auto"/>
        <w:left w:val="none" w:sz="0" w:space="0" w:color="auto"/>
        <w:bottom w:val="none" w:sz="0" w:space="0" w:color="auto"/>
        <w:right w:val="none" w:sz="0" w:space="0" w:color="auto"/>
      </w:divBdr>
    </w:div>
    <w:div w:id="408961922">
      <w:bodyDiv w:val="1"/>
      <w:marLeft w:val="0"/>
      <w:marRight w:val="0"/>
      <w:marTop w:val="0"/>
      <w:marBottom w:val="0"/>
      <w:divBdr>
        <w:top w:val="none" w:sz="0" w:space="0" w:color="auto"/>
        <w:left w:val="none" w:sz="0" w:space="0" w:color="auto"/>
        <w:bottom w:val="none" w:sz="0" w:space="0" w:color="auto"/>
        <w:right w:val="none" w:sz="0" w:space="0" w:color="auto"/>
      </w:divBdr>
    </w:div>
    <w:div w:id="408963278">
      <w:bodyDiv w:val="1"/>
      <w:marLeft w:val="0"/>
      <w:marRight w:val="0"/>
      <w:marTop w:val="0"/>
      <w:marBottom w:val="0"/>
      <w:divBdr>
        <w:top w:val="none" w:sz="0" w:space="0" w:color="auto"/>
        <w:left w:val="none" w:sz="0" w:space="0" w:color="auto"/>
        <w:bottom w:val="none" w:sz="0" w:space="0" w:color="auto"/>
        <w:right w:val="none" w:sz="0" w:space="0" w:color="auto"/>
      </w:divBdr>
    </w:div>
    <w:div w:id="409236769">
      <w:bodyDiv w:val="1"/>
      <w:marLeft w:val="0"/>
      <w:marRight w:val="0"/>
      <w:marTop w:val="0"/>
      <w:marBottom w:val="0"/>
      <w:divBdr>
        <w:top w:val="none" w:sz="0" w:space="0" w:color="auto"/>
        <w:left w:val="none" w:sz="0" w:space="0" w:color="auto"/>
        <w:bottom w:val="none" w:sz="0" w:space="0" w:color="auto"/>
        <w:right w:val="none" w:sz="0" w:space="0" w:color="auto"/>
      </w:divBdr>
    </w:div>
    <w:div w:id="409431848">
      <w:bodyDiv w:val="1"/>
      <w:marLeft w:val="0"/>
      <w:marRight w:val="0"/>
      <w:marTop w:val="0"/>
      <w:marBottom w:val="0"/>
      <w:divBdr>
        <w:top w:val="none" w:sz="0" w:space="0" w:color="auto"/>
        <w:left w:val="none" w:sz="0" w:space="0" w:color="auto"/>
        <w:bottom w:val="none" w:sz="0" w:space="0" w:color="auto"/>
        <w:right w:val="none" w:sz="0" w:space="0" w:color="auto"/>
      </w:divBdr>
    </w:div>
    <w:div w:id="409815271">
      <w:bodyDiv w:val="1"/>
      <w:marLeft w:val="0"/>
      <w:marRight w:val="0"/>
      <w:marTop w:val="0"/>
      <w:marBottom w:val="0"/>
      <w:divBdr>
        <w:top w:val="none" w:sz="0" w:space="0" w:color="auto"/>
        <w:left w:val="none" w:sz="0" w:space="0" w:color="auto"/>
        <w:bottom w:val="none" w:sz="0" w:space="0" w:color="auto"/>
        <w:right w:val="none" w:sz="0" w:space="0" w:color="auto"/>
      </w:divBdr>
    </w:div>
    <w:div w:id="410205042">
      <w:bodyDiv w:val="1"/>
      <w:marLeft w:val="0"/>
      <w:marRight w:val="0"/>
      <w:marTop w:val="0"/>
      <w:marBottom w:val="0"/>
      <w:divBdr>
        <w:top w:val="none" w:sz="0" w:space="0" w:color="auto"/>
        <w:left w:val="none" w:sz="0" w:space="0" w:color="auto"/>
        <w:bottom w:val="none" w:sz="0" w:space="0" w:color="auto"/>
        <w:right w:val="none" w:sz="0" w:space="0" w:color="auto"/>
      </w:divBdr>
    </w:div>
    <w:div w:id="410351804">
      <w:bodyDiv w:val="1"/>
      <w:marLeft w:val="0"/>
      <w:marRight w:val="0"/>
      <w:marTop w:val="0"/>
      <w:marBottom w:val="0"/>
      <w:divBdr>
        <w:top w:val="none" w:sz="0" w:space="0" w:color="auto"/>
        <w:left w:val="none" w:sz="0" w:space="0" w:color="auto"/>
        <w:bottom w:val="none" w:sz="0" w:space="0" w:color="auto"/>
        <w:right w:val="none" w:sz="0" w:space="0" w:color="auto"/>
      </w:divBdr>
    </w:div>
    <w:div w:id="410583789">
      <w:bodyDiv w:val="1"/>
      <w:marLeft w:val="0"/>
      <w:marRight w:val="0"/>
      <w:marTop w:val="0"/>
      <w:marBottom w:val="0"/>
      <w:divBdr>
        <w:top w:val="none" w:sz="0" w:space="0" w:color="auto"/>
        <w:left w:val="none" w:sz="0" w:space="0" w:color="auto"/>
        <w:bottom w:val="none" w:sz="0" w:space="0" w:color="auto"/>
        <w:right w:val="none" w:sz="0" w:space="0" w:color="auto"/>
      </w:divBdr>
    </w:div>
    <w:div w:id="412164197">
      <w:bodyDiv w:val="1"/>
      <w:marLeft w:val="0"/>
      <w:marRight w:val="0"/>
      <w:marTop w:val="0"/>
      <w:marBottom w:val="0"/>
      <w:divBdr>
        <w:top w:val="none" w:sz="0" w:space="0" w:color="auto"/>
        <w:left w:val="none" w:sz="0" w:space="0" w:color="auto"/>
        <w:bottom w:val="none" w:sz="0" w:space="0" w:color="auto"/>
        <w:right w:val="none" w:sz="0" w:space="0" w:color="auto"/>
      </w:divBdr>
    </w:div>
    <w:div w:id="412355171">
      <w:bodyDiv w:val="1"/>
      <w:marLeft w:val="0"/>
      <w:marRight w:val="0"/>
      <w:marTop w:val="0"/>
      <w:marBottom w:val="0"/>
      <w:divBdr>
        <w:top w:val="none" w:sz="0" w:space="0" w:color="auto"/>
        <w:left w:val="none" w:sz="0" w:space="0" w:color="auto"/>
        <w:bottom w:val="none" w:sz="0" w:space="0" w:color="auto"/>
        <w:right w:val="none" w:sz="0" w:space="0" w:color="auto"/>
      </w:divBdr>
    </w:div>
    <w:div w:id="412505594">
      <w:bodyDiv w:val="1"/>
      <w:marLeft w:val="0"/>
      <w:marRight w:val="0"/>
      <w:marTop w:val="0"/>
      <w:marBottom w:val="0"/>
      <w:divBdr>
        <w:top w:val="none" w:sz="0" w:space="0" w:color="auto"/>
        <w:left w:val="none" w:sz="0" w:space="0" w:color="auto"/>
        <w:bottom w:val="none" w:sz="0" w:space="0" w:color="auto"/>
        <w:right w:val="none" w:sz="0" w:space="0" w:color="auto"/>
      </w:divBdr>
    </w:div>
    <w:div w:id="412706813">
      <w:bodyDiv w:val="1"/>
      <w:marLeft w:val="0"/>
      <w:marRight w:val="0"/>
      <w:marTop w:val="0"/>
      <w:marBottom w:val="0"/>
      <w:divBdr>
        <w:top w:val="none" w:sz="0" w:space="0" w:color="auto"/>
        <w:left w:val="none" w:sz="0" w:space="0" w:color="auto"/>
        <w:bottom w:val="none" w:sz="0" w:space="0" w:color="auto"/>
        <w:right w:val="none" w:sz="0" w:space="0" w:color="auto"/>
      </w:divBdr>
    </w:div>
    <w:div w:id="412816733">
      <w:bodyDiv w:val="1"/>
      <w:marLeft w:val="0"/>
      <w:marRight w:val="0"/>
      <w:marTop w:val="0"/>
      <w:marBottom w:val="0"/>
      <w:divBdr>
        <w:top w:val="none" w:sz="0" w:space="0" w:color="auto"/>
        <w:left w:val="none" w:sz="0" w:space="0" w:color="auto"/>
        <w:bottom w:val="none" w:sz="0" w:space="0" w:color="auto"/>
        <w:right w:val="none" w:sz="0" w:space="0" w:color="auto"/>
      </w:divBdr>
    </w:div>
    <w:div w:id="413092365">
      <w:bodyDiv w:val="1"/>
      <w:marLeft w:val="0"/>
      <w:marRight w:val="0"/>
      <w:marTop w:val="0"/>
      <w:marBottom w:val="0"/>
      <w:divBdr>
        <w:top w:val="none" w:sz="0" w:space="0" w:color="auto"/>
        <w:left w:val="none" w:sz="0" w:space="0" w:color="auto"/>
        <w:bottom w:val="none" w:sz="0" w:space="0" w:color="auto"/>
        <w:right w:val="none" w:sz="0" w:space="0" w:color="auto"/>
      </w:divBdr>
    </w:div>
    <w:div w:id="413404091">
      <w:bodyDiv w:val="1"/>
      <w:marLeft w:val="0"/>
      <w:marRight w:val="0"/>
      <w:marTop w:val="0"/>
      <w:marBottom w:val="0"/>
      <w:divBdr>
        <w:top w:val="none" w:sz="0" w:space="0" w:color="auto"/>
        <w:left w:val="none" w:sz="0" w:space="0" w:color="auto"/>
        <w:bottom w:val="none" w:sz="0" w:space="0" w:color="auto"/>
        <w:right w:val="none" w:sz="0" w:space="0" w:color="auto"/>
      </w:divBdr>
    </w:div>
    <w:div w:id="413405616">
      <w:bodyDiv w:val="1"/>
      <w:marLeft w:val="0"/>
      <w:marRight w:val="0"/>
      <w:marTop w:val="0"/>
      <w:marBottom w:val="0"/>
      <w:divBdr>
        <w:top w:val="none" w:sz="0" w:space="0" w:color="auto"/>
        <w:left w:val="none" w:sz="0" w:space="0" w:color="auto"/>
        <w:bottom w:val="none" w:sz="0" w:space="0" w:color="auto"/>
        <w:right w:val="none" w:sz="0" w:space="0" w:color="auto"/>
      </w:divBdr>
    </w:div>
    <w:div w:id="413820209">
      <w:bodyDiv w:val="1"/>
      <w:marLeft w:val="0"/>
      <w:marRight w:val="0"/>
      <w:marTop w:val="0"/>
      <w:marBottom w:val="0"/>
      <w:divBdr>
        <w:top w:val="none" w:sz="0" w:space="0" w:color="auto"/>
        <w:left w:val="none" w:sz="0" w:space="0" w:color="auto"/>
        <w:bottom w:val="none" w:sz="0" w:space="0" w:color="auto"/>
        <w:right w:val="none" w:sz="0" w:space="0" w:color="auto"/>
      </w:divBdr>
    </w:div>
    <w:div w:id="413934281">
      <w:bodyDiv w:val="1"/>
      <w:marLeft w:val="0"/>
      <w:marRight w:val="0"/>
      <w:marTop w:val="0"/>
      <w:marBottom w:val="0"/>
      <w:divBdr>
        <w:top w:val="none" w:sz="0" w:space="0" w:color="auto"/>
        <w:left w:val="none" w:sz="0" w:space="0" w:color="auto"/>
        <w:bottom w:val="none" w:sz="0" w:space="0" w:color="auto"/>
        <w:right w:val="none" w:sz="0" w:space="0" w:color="auto"/>
      </w:divBdr>
    </w:div>
    <w:div w:id="414132158">
      <w:bodyDiv w:val="1"/>
      <w:marLeft w:val="0"/>
      <w:marRight w:val="0"/>
      <w:marTop w:val="0"/>
      <w:marBottom w:val="0"/>
      <w:divBdr>
        <w:top w:val="none" w:sz="0" w:space="0" w:color="auto"/>
        <w:left w:val="none" w:sz="0" w:space="0" w:color="auto"/>
        <w:bottom w:val="none" w:sz="0" w:space="0" w:color="auto"/>
        <w:right w:val="none" w:sz="0" w:space="0" w:color="auto"/>
      </w:divBdr>
    </w:div>
    <w:div w:id="414329272">
      <w:bodyDiv w:val="1"/>
      <w:marLeft w:val="0"/>
      <w:marRight w:val="0"/>
      <w:marTop w:val="0"/>
      <w:marBottom w:val="0"/>
      <w:divBdr>
        <w:top w:val="none" w:sz="0" w:space="0" w:color="auto"/>
        <w:left w:val="none" w:sz="0" w:space="0" w:color="auto"/>
        <w:bottom w:val="none" w:sz="0" w:space="0" w:color="auto"/>
        <w:right w:val="none" w:sz="0" w:space="0" w:color="auto"/>
      </w:divBdr>
    </w:div>
    <w:div w:id="414741442">
      <w:bodyDiv w:val="1"/>
      <w:marLeft w:val="0"/>
      <w:marRight w:val="0"/>
      <w:marTop w:val="0"/>
      <w:marBottom w:val="0"/>
      <w:divBdr>
        <w:top w:val="none" w:sz="0" w:space="0" w:color="auto"/>
        <w:left w:val="none" w:sz="0" w:space="0" w:color="auto"/>
        <w:bottom w:val="none" w:sz="0" w:space="0" w:color="auto"/>
        <w:right w:val="none" w:sz="0" w:space="0" w:color="auto"/>
      </w:divBdr>
    </w:div>
    <w:div w:id="414977840">
      <w:bodyDiv w:val="1"/>
      <w:marLeft w:val="0"/>
      <w:marRight w:val="0"/>
      <w:marTop w:val="0"/>
      <w:marBottom w:val="0"/>
      <w:divBdr>
        <w:top w:val="none" w:sz="0" w:space="0" w:color="auto"/>
        <w:left w:val="none" w:sz="0" w:space="0" w:color="auto"/>
        <w:bottom w:val="none" w:sz="0" w:space="0" w:color="auto"/>
        <w:right w:val="none" w:sz="0" w:space="0" w:color="auto"/>
      </w:divBdr>
    </w:div>
    <w:div w:id="415437761">
      <w:bodyDiv w:val="1"/>
      <w:marLeft w:val="0"/>
      <w:marRight w:val="0"/>
      <w:marTop w:val="0"/>
      <w:marBottom w:val="0"/>
      <w:divBdr>
        <w:top w:val="none" w:sz="0" w:space="0" w:color="auto"/>
        <w:left w:val="none" w:sz="0" w:space="0" w:color="auto"/>
        <w:bottom w:val="none" w:sz="0" w:space="0" w:color="auto"/>
        <w:right w:val="none" w:sz="0" w:space="0" w:color="auto"/>
      </w:divBdr>
    </w:div>
    <w:div w:id="415519976">
      <w:bodyDiv w:val="1"/>
      <w:marLeft w:val="0"/>
      <w:marRight w:val="0"/>
      <w:marTop w:val="0"/>
      <w:marBottom w:val="0"/>
      <w:divBdr>
        <w:top w:val="none" w:sz="0" w:space="0" w:color="auto"/>
        <w:left w:val="none" w:sz="0" w:space="0" w:color="auto"/>
        <w:bottom w:val="none" w:sz="0" w:space="0" w:color="auto"/>
        <w:right w:val="none" w:sz="0" w:space="0" w:color="auto"/>
      </w:divBdr>
    </w:div>
    <w:div w:id="415590815">
      <w:bodyDiv w:val="1"/>
      <w:marLeft w:val="0"/>
      <w:marRight w:val="0"/>
      <w:marTop w:val="0"/>
      <w:marBottom w:val="0"/>
      <w:divBdr>
        <w:top w:val="none" w:sz="0" w:space="0" w:color="auto"/>
        <w:left w:val="none" w:sz="0" w:space="0" w:color="auto"/>
        <w:bottom w:val="none" w:sz="0" w:space="0" w:color="auto"/>
        <w:right w:val="none" w:sz="0" w:space="0" w:color="auto"/>
      </w:divBdr>
    </w:div>
    <w:div w:id="415631612">
      <w:bodyDiv w:val="1"/>
      <w:marLeft w:val="0"/>
      <w:marRight w:val="0"/>
      <w:marTop w:val="0"/>
      <w:marBottom w:val="0"/>
      <w:divBdr>
        <w:top w:val="none" w:sz="0" w:space="0" w:color="auto"/>
        <w:left w:val="none" w:sz="0" w:space="0" w:color="auto"/>
        <w:bottom w:val="none" w:sz="0" w:space="0" w:color="auto"/>
        <w:right w:val="none" w:sz="0" w:space="0" w:color="auto"/>
      </w:divBdr>
    </w:div>
    <w:div w:id="415638259">
      <w:bodyDiv w:val="1"/>
      <w:marLeft w:val="0"/>
      <w:marRight w:val="0"/>
      <w:marTop w:val="0"/>
      <w:marBottom w:val="0"/>
      <w:divBdr>
        <w:top w:val="none" w:sz="0" w:space="0" w:color="auto"/>
        <w:left w:val="none" w:sz="0" w:space="0" w:color="auto"/>
        <w:bottom w:val="none" w:sz="0" w:space="0" w:color="auto"/>
        <w:right w:val="none" w:sz="0" w:space="0" w:color="auto"/>
      </w:divBdr>
    </w:div>
    <w:div w:id="416175470">
      <w:bodyDiv w:val="1"/>
      <w:marLeft w:val="0"/>
      <w:marRight w:val="0"/>
      <w:marTop w:val="0"/>
      <w:marBottom w:val="0"/>
      <w:divBdr>
        <w:top w:val="none" w:sz="0" w:space="0" w:color="auto"/>
        <w:left w:val="none" w:sz="0" w:space="0" w:color="auto"/>
        <w:bottom w:val="none" w:sz="0" w:space="0" w:color="auto"/>
        <w:right w:val="none" w:sz="0" w:space="0" w:color="auto"/>
      </w:divBdr>
    </w:div>
    <w:div w:id="416370725">
      <w:bodyDiv w:val="1"/>
      <w:marLeft w:val="0"/>
      <w:marRight w:val="0"/>
      <w:marTop w:val="0"/>
      <w:marBottom w:val="0"/>
      <w:divBdr>
        <w:top w:val="none" w:sz="0" w:space="0" w:color="auto"/>
        <w:left w:val="none" w:sz="0" w:space="0" w:color="auto"/>
        <w:bottom w:val="none" w:sz="0" w:space="0" w:color="auto"/>
        <w:right w:val="none" w:sz="0" w:space="0" w:color="auto"/>
      </w:divBdr>
    </w:div>
    <w:div w:id="416755603">
      <w:bodyDiv w:val="1"/>
      <w:marLeft w:val="0"/>
      <w:marRight w:val="0"/>
      <w:marTop w:val="0"/>
      <w:marBottom w:val="0"/>
      <w:divBdr>
        <w:top w:val="none" w:sz="0" w:space="0" w:color="auto"/>
        <w:left w:val="none" w:sz="0" w:space="0" w:color="auto"/>
        <w:bottom w:val="none" w:sz="0" w:space="0" w:color="auto"/>
        <w:right w:val="none" w:sz="0" w:space="0" w:color="auto"/>
      </w:divBdr>
    </w:div>
    <w:div w:id="417167751">
      <w:bodyDiv w:val="1"/>
      <w:marLeft w:val="0"/>
      <w:marRight w:val="0"/>
      <w:marTop w:val="0"/>
      <w:marBottom w:val="0"/>
      <w:divBdr>
        <w:top w:val="none" w:sz="0" w:space="0" w:color="auto"/>
        <w:left w:val="none" w:sz="0" w:space="0" w:color="auto"/>
        <w:bottom w:val="none" w:sz="0" w:space="0" w:color="auto"/>
        <w:right w:val="none" w:sz="0" w:space="0" w:color="auto"/>
      </w:divBdr>
    </w:div>
    <w:div w:id="417291702">
      <w:bodyDiv w:val="1"/>
      <w:marLeft w:val="0"/>
      <w:marRight w:val="0"/>
      <w:marTop w:val="0"/>
      <w:marBottom w:val="0"/>
      <w:divBdr>
        <w:top w:val="none" w:sz="0" w:space="0" w:color="auto"/>
        <w:left w:val="none" w:sz="0" w:space="0" w:color="auto"/>
        <w:bottom w:val="none" w:sz="0" w:space="0" w:color="auto"/>
        <w:right w:val="none" w:sz="0" w:space="0" w:color="auto"/>
      </w:divBdr>
    </w:div>
    <w:div w:id="417757039">
      <w:bodyDiv w:val="1"/>
      <w:marLeft w:val="0"/>
      <w:marRight w:val="0"/>
      <w:marTop w:val="0"/>
      <w:marBottom w:val="0"/>
      <w:divBdr>
        <w:top w:val="none" w:sz="0" w:space="0" w:color="auto"/>
        <w:left w:val="none" w:sz="0" w:space="0" w:color="auto"/>
        <w:bottom w:val="none" w:sz="0" w:space="0" w:color="auto"/>
        <w:right w:val="none" w:sz="0" w:space="0" w:color="auto"/>
      </w:divBdr>
    </w:div>
    <w:div w:id="418479244">
      <w:bodyDiv w:val="1"/>
      <w:marLeft w:val="0"/>
      <w:marRight w:val="0"/>
      <w:marTop w:val="0"/>
      <w:marBottom w:val="0"/>
      <w:divBdr>
        <w:top w:val="none" w:sz="0" w:space="0" w:color="auto"/>
        <w:left w:val="none" w:sz="0" w:space="0" w:color="auto"/>
        <w:bottom w:val="none" w:sz="0" w:space="0" w:color="auto"/>
        <w:right w:val="none" w:sz="0" w:space="0" w:color="auto"/>
      </w:divBdr>
    </w:div>
    <w:div w:id="418529128">
      <w:bodyDiv w:val="1"/>
      <w:marLeft w:val="0"/>
      <w:marRight w:val="0"/>
      <w:marTop w:val="0"/>
      <w:marBottom w:val="0"/>
      <w:divBdr>
        <w:top w:val="none" w:sz="0" w:space="0" w:color="auto"/>
        <w:left w:val="none" w:sz="0" w:space="0" w:color="auto"/>
        <w:bottom w:val="none" w:sz="0" w:space="0" w:color="auto"/>
        <w:right w:val="none" w:sz="0" w:space="0" w:color="auto"/>
      </w:divBdr>
    </w:div>
    <w:div w:id="419063681">
      <w:bodyDiv w:val="1"/>
      <w:marLeft w:val="0"/>
      <w:marRight w:val="0"/>
      <w:marTop w:val="0"/>
      <w:marBottom w:val="0"/>
      <w:divBdr>
        <w:top w:val="none" w:sz="0" w:space="0" w:color="auto"/>
        <w:left w:val="none" w:sz="0" w:space="0" w:color="auto"/>
        <w:bottom w:val="none" w:sz="0" w:space="0" w:color="auto"/>
        <w:right w:val="none" w:sz="0" w:space="0" w:color="auto"/>
      </w:divBdr>
    </w:div>
    <w:div w:id="419450583">
      <w:bodyDiv w:val="1"/>
      <w:marLeft w:val="0"/>
      <w:marRight w:val="0"/>
      <w:marTop w:val="0"/>
      <w:marBottom w:val="0"/>
      <w:divBdr>
        <w:top w:val="none" w:sz="0" w:space="0" w:color="auto"/>
        <w:left w:val="none" w:sz="0" w:space="0" w:color="auto"/>
        <w:bottom w:val="none" w:sz="0" w:space="0" w:color="auto"/>
        <w:right w:val="none" w:sz="0" w:space="0" w:color="auto"/>
      </w:divBdr>
    </w:div>
    <w:div w:id="419986417">
      <w:bodyDiv w:val="1"/>
      <w:marLeft w:val="0"/>
      <w:marRight w:val="0"/>
      <w:marTop w:val="0"/>
      <w:marBottom w:val="0"/>
      <w:divBdr>
        <w:top w:val="none" w:sz="0" w:space="0" w:color="auto"/>
        <w:left w:val="none" w:sz="0" w:space="0" w:color="auto"/>
        <w:bottom w:val="none" w:sz="0" w:space="0" w:color="auto"/>
        <w:right w:val="none" w:sz="0" w:space="0" w:color="auto"/>
      </w:divBdr>
    </w:div>
    <w:div w:id="420373243">
      <w:bodyDiv w:val="1"/>
      <w:marLeft w:val="0"/>
      <w:marRight w:val="0"/>
      <w:marTop w:val="0"/>
      <w:marBottom w:val="0"/>
      <w:divBdr>
        <w:top w:val="none" w:sz="0" w:space="0" w:color="auto"/>
        <w:left w:val="none" w:sz="0" w:space="0" w:color="auto"/>
        <w:bottom w:val="none" w:sz="0" w:space="0" w:color="auto"/>
        <w:right w:val="none" w:sz="0" w:space="0" w:color="auto"/>
      </w:divBdr>
    </w:div>
    <w:div w:id="420642741">
      <w:bodyDiv w:val="1"/>
      <w:marLeft w:val="0"/>
      <w:marRight w:val="0"/>
      <w:marTop w:val="0"/>
      <w:marBottom w:val="0"/>
      <w:divBdr>
        <w:top w:val="none" w:sz="0" w:space="0" w:color="auto"/>
        <w:left w:val="none" w:sz="0" w:space="0" w:color="auto"/>
        <w:bottom w:val="none" w:sz="0" w:space="0" w:color="auto"/>
        <w:right w:val="none" w:sz="0" w:space="0" w:color="auto"/>
      </w:divBdr>
    </w:div>
    <w:div w:id="420757581">
      <w:bodyDiv w:val="1"/>
      <w:marLeft w:val="0"/>
      <w:marRight w:val="0"/>
      <w:marTop w:val="0"/>
      <w:marBottom w:val="0"/>
      <w:divBdr>
        <w:top w:val="none" w:sz="0" w:space="0" w:color="auto"/>
        <w:left w:val="none" w:sz="0" w:space="0" w:color="auto"/>
        <w:bottom w:val="none" w:sz="0" w:space="0" w:color="auto"/>
        <w:right w:val="none" w:sz="0" w:space="0" w:color="auto"/>
      </w:divBdr>
    </w:div>
    <w:div w:id="421292734">
      <w:bodyDiv w:val="1"/>
      <w:marLeft w:val="0"/>
      <w:marRight w:val="0"/>
      <w:marTop w:val="0"/>
      <w:marBottom w:val="0"/>
      <w:divBdr>
        <w:top w:val="none" w:sz="0" w:space="0" w:color="auto"/>
        <w:left w:val="none" w:sz="0" w:space="0" w:color="auto"/>
        <w:bottom w:val="none" w:sz="0" w:space="0" w:color="auto"/>
        <w:right w:val="none" w:sz="0" w:space="0" w:color="auto"/>
      </w:divBdr>
    </w:div>
    <w:div w:id="421411226">
      <w:bodyDiv w:val="1"/>
      <w:marLeft w:val="0"/>
      <w:marRight w:val="0"/>
      <w:marTop w:val="0"/>
      <w:marBottom w:val="0"/>
      <w:divBdr>
        <w:top w:val="none" w:sz="0" w:space="0" w:color="auto"/>
        <w:left w:val="none" w:sz="0" w:space="0" w:color="auto"/>
        <w:bottom w:val="none" w:sz="0" w:space="0" w:color="auto"/>
        <w:right w:val="none" w:sz="0" w:space="0" w:color="auto"/>
      </w:divBdr>
    </w:div>
    <w:div w:id="421529526">
      <w:bodyDiv w:val="1"/>
      <w:marLeft w:val="0"/>
      <w:marRight w:val="0"/>
      <w:marTop w:val="0"/>
      <w:marBottom w:val="0"/>
      <w:divBdr>
        <w:top w:val="none" w:sz="0" w:space="0" w:color="auto"/>
        <w:left w:val="none" w:sz="0" w:space="0" w:color="auto"/>
        <w:bottom w:val="none" w:sz="0" w:space="0" w:color="auto"/>
        <w:right w:val="none" w:sz="0" w:space="0" w:color="auto"/>
      </w:divBdr>
    </w:div>
    <w:div w:id="422606292">
      <w:bodyDiv w:val="1"/>
      <w:marLeft w:val="0"/>
      <w:marRight w:val="0"/>
      <w:marTop w:val="0"/>
      <w:marBottom w:val="0"/>
      <w:divBdr>
        <w:top w:val="none" w:sz="0" w:space="0" w:color="auto"/>
        <w:left w:val="none" w:sz="0" w:space="0" w:color="auto"/>
        <w:bottom w:val="none" w:sz="0" w:space="0" w:color="auto"/>
        <w:right w:val="none" w:sz="0" w:space="0" w:color="auto"/>
      </w:divBdr>
    </w:div>
    <w:div w:id="422647980">
      <w:bodyDiv w:val="1"/>
      <w:marLeft w:val="0"/>
      <w:marRight w:val="0"/>
      <w:marTop w:val="0"/>
      <w:marBottom w:val="0"/>
      <w:divBdr>
        <w:top w:val="none" w:sz="0" w:space="0" w:color="auto"/>
        <w:left w:val="none" w:sz="0" w:space="0" w:color="auto"/>
        <w:bottom w:val="none" w:sz="0" w:space="0" w:color="auto"/>
        <w:right w:val="none" w:sz="0" w:space="0" w:color="auto"/>
      </w:divBdr>
    </w:div>
    <w:div w:id="423261883">
      <w:bodyDiv w:val="1"/>
      <w:marLeft w:val="0"/>
      <w:marRight w:val="0"/>
      <w:marTop w:val="0"/>
      <w:marBottom w:val="0"/>
      <w:divBdr>
        <w:top w:val="none" w:sz="0" w:space="0" w:color="auto"/>
        <w:left w:val="none" w:sz="0" w:space="0" w:color="auto"/>
        <w:bottom w:val="none" w:sz="0" w:space="0" w:color="auto"/>
        <w:right w:val="none" w:sz="0" w:space="0" w:color="auto"/>
      </w:divBdr>
    </w:div>
    <w:div w:id="423380150">
      <w:bodyDiv w:val="1"/>
      <w:marLeft w:val="0"/>
      <w:marRight w:val="0"/>
      <w:marTop w:val="0"/>
      <w:marBottom w:val="0"/>
      <w:divBdr>
        <w:top w:val="none" w:sz="0" w:space="0" w:color="auto"/>
        <w:left w:val="none" w:sz="0" w:space="0" w:color="auto"/>
        <w:bottom w:val="none" w:sz="0" w:space="0" w:color="auto"/>
        <w:right w:val="none" w:sz="0" w:space="0" w:color="auto"/>
      </w:divBdr>
    </w:div>
    <w:div w:id="423381417">
      <w:bodyDiv w:val="1"/>
      <w:marLeft w:val="0"/>
      <w:marRight w:val="0"/>
      <w:marTop w:val="0"/>
      <w:marBottom w:val="0"/>
      <w:divBdr>
        <w:top w:val="none" w:sz="0" w:space="0" w:color="auto"/>
        <w:left w:val="none" w:sz="0" w:space="0" w:color="auto"/>
        <w:bottom w:val="none" w:sz="0" w:space="0" w:color="auto"/>
        <w:right w:val="none" w:sz="0" w:space="0" w:color="auto"/>
      </w:divBdr>
    </w:div>
    <w:div w:id="423453886">
      <w:bodyDiv w:val="1"/>
      <w:marLeft w:val="0"/>
      <w:marRight w:val="0"/>
      <w:marTop w:val="0"/>
      <w:marBottom w:val="0"/>
      <w:divBdr>
        <w:top w:val="none" w:sz="0" w:space="0" w:color="auto"/>
        <w:left w:val="none" w:sz="0" w:space="0" w:color="auto"/>
        <w:bottom w:val="none" w:sz="0" w:space="0" w:color="auto"/>
        <w:right w:val="none" w:sz="0" w:space="0" w:color="auto"/>
      </w:divBdr>
    </w:div>
    <w:div w:id="424107033">
      <w:bodyDiv w:val="1"/>
      <w:marLeft w:val="0"/>
      <w:marRight w:val="0"/>
      <w:marTop w:val="0"/>
      <w:marBottom w:val="0"/>
      <w:divBdr>
        <w:top w:val="none" w:sz="0" w:space="0" w:color="auto"/>
        <w:left w:val="none" w:sz="0" w:space="0" w:color="auto"/>
        <w:bottom w:val="none" w:sz="0" w:space="0" w:color="auto"/>
        <w:right w:val="none" w:sz="0" w:space="0" w:color="auto"/>
      </w:divBdr>
    </w:div>
    <w:div w:id="424347145">
      <w:bodyDiv w:val="1"/>
      <w:marLeft w:val="0"/>
      <w:marRight w:val="0"/>
      <w:marTop w:val="0"/>
      <w:marBottom w:val="0"/>
      <w:divBdr>
        <w:top w:val="none" w:sz="0" w:space="0" w:color="auto"/>
        <w:left w:val="none" w:sz="0" w:space="0" w:color="auto"/>
        <w:bottom w:val="none" w:sz="0" w:space="0" w:color="auto"/>
        <w:right w:val="none" w:sz="0" w:space="0" w:color="auto"/>
      </w:divBdr>
    </w:div>
    <w:div w:id="425032540">
      <w:bodyDiv w:val="1"/>
      <w:marLeft w:val="0"/>
      <w:marRight w:val="0"/>
      <w:marTop w:val="0"/>
      <w:marBottom w:val="0"/>
      <w:divBdr>
        <w:top w:val="none" w:sz="0" w:space="0" w:color="auto"/>
        <w:left w:val="none" w:sz="0" w:space="0" w:color="auto"/>
        <w:bottom w:val="none" w:sz="0" w:space="0" w:color="auto"/>
        <w:right w:val="none" w:sz="0" w:space="0" w:color="auto"/>
      </w:divBdr>
    </w:div>
    <w:div w:id="425157666">
      <w:bodyDiv w:val="1"/>
      <w:marLeft w:val="0"/>
      <w:marRight w:val="0"/>
      <w:marTop w:val="0"/>
      <w:marBottom w:val="0"/>
      <w:divBdr>
        <w:top w:val="none" w:sz="0" w:space="0" w:color="auto"/>
        <w:left w:val="none" w:sz="0" w:space="0" w:color="auto"/>
        <w:bottom w:val="none" w:sz="0" w:space="0" w:color="auto"/>
        <w:right w:val="none" w:sz="0" w:space="0" w:color="auto"/>
      </w:divBdr>
    </w:div>
    <w:div w:id="425468584">
      <w:bodyDiv w:val="1"/>
      <w:marLeft w:val="0"/>
      <w:marRight w:val="0"/>
      <w:marTop w:val="0"/>
      <w:marBottom w:val="0"/>
      <w:divBdr>
        <w:top w:val="none" w:sz="0" w:space="0" w:color="auto"/>
        <w:left w:val="none" w:sz="0" w:space="0" w:color="auto"/>
        <w:bottom w:val="none" w:sz="0" w:space="0" w:color="auto"/>
        <w:right w:val="none" w:sz="0" w:space="0" w:color="auto"/>
      </w:divBdr>
    </w:div>
    <w:div w:id="425544780">
      <w:bodyDiv w:val="1"/>
      <w:marLeft w:val="0"/>
      <w:marRight w:val="0"/>
      <w:marTop w:val="0"/>
      <w:marBottom w:val="0"/>
      <w:divBdr>
        <w:top w:val="none" w:sz="0" w:space="0" w:color="auto"/>
        <w:left w:val="none" w:sz="0" w:space="0" w:color="auto"/>
        <w:bottom w:val="none" w:sz="0" w:space="0" w:color="auto"/>
        <w:right w:val="none" w:sz="0" w:space="0" w:color="auto"/>
      </w:divBdr>
    </w:div>
    <w:div w:id="425811764">
      <w:bodyDiv w:val="1"/>
      <w:marLeft w:val="0"/>
      <w:marRight w:val="0"/>
      <w:marTop w:val="0"/>
      <w:marBottom w:val="0"/>
      <w:divBdr>
        <w:top w:val="none" w:sz="0" w:space="0" w:color="auto"/>
        <w:left w:val="none" w:sz="0" w:space="0" w:color="auto"/>
        <w:bottom w:val="none" w:sz="0" w:space="0" w:color="auto"/>
        <w:right w:val="none" w:sz="0" w:space="0" w:color="auto"/>
      </w:divBdr>
    </w:div>
    <w:div w:id="426080969">
      <w:bodyDiv w:val="1"/>
      <w:marLeft w:val="0"/>
      <w:marRight w:val="0"/>
      <w:marTop w:val="0"/>
      <w:marBottom w:val="0"/>
      <w:divBdr>
        <w:top w:val="none" w:sz="0" w:space="0" w:color="auto"/>
        <w:left w:val="none" w:sz="0" w:space="0" w:color="auto"/>
        <w:bottom w:val="none" w:sz="0" w:space="0" w:color="auto"/>
        <w:right w:val="none" w:sz="0" w:space="0" w:color="auto"/>
      </w:divBdr>
    </w:div>
    <w:div w:id="426193113">
      <w:bodyDiv w:val="1"/>
      <w:marLeft w:val="0"/>
      <w:marRight w:val="0"/>
      <w:marTop w:val="0"/>
      <w:marBottom w:val="0"/>
      <w:divBdr>
        <w:top w:val="none" w:sz="0" w:space="0" w:color="auto"/>
        <w:left w:val="none" w:sz="0" w:space="0" w:color="auto"/>
        <w:bottom w:val="none" w:sz="0" w:space="0" w:color="auto"/>
        <w:right w:val="none" w:sz="0" w:space="0" w:color="auto"/>
      </w:divBdr>
    </w:div>
    <w:div w:id="426928898">
      <w:bodyDiv w:val="1"/>
      <w:marLeft w:val="0"/>
      <w:marRight w:val="0"/>
      <w:marTop w:val="0"/>
      <w:marBottom w:val="0"/>
      <w:divBdr>
        <w:top w:val="none" w:sz="0" w:space="0" w:color="auto"/>
        <w:left w:val="none" w:sz="0" w:space="0" w:color="auto"/>
        <w:bottom w:val="none" w:sz="0" w:space="0" w:color="auto"/>
        <w:right w:val="none" w:sz="0" w:space="0" w:color="auto"/>
      </w:divBdr>
    </w:div>
    <w:div w:id="427121163">
      <w:bodyDiv w:val="1"/>
      <w:marLeft w:val="0"/>
      <w:marRight w:val="0"/>
      <w:marTop w:val="0"/>
      <w:marBottom w:val="0"/>
      <w:divBdr>
        <w:top w:val="none" w:sz="0" w:space="0" w:color="auto"/>
        <w:left w:val="none" w:sz="0" w:space="0" w:color="auto"/>
        <w:bottom w:val="none" w:sz="0" w:space="0" w:color="auto"/>
        <w:right w:val="none" w:sz="0" w:space="0" w:color="auto"/>
      </w:divBdr>
    </w:div>
    <w:div w:id="427191387">
      <w:bodyDiv w:val="1"/>
      <w:marLeft w:val="0"/>
      <w:marRight w:val="0"/>
      <w:marTop w:val="0"/>
      <w:marBottom w:val="0"/>
      <w:divBdr>
        <w:top w:val="none" w:sz="0" w:space="0" w:color="auto"/>
        <w:left w:val="none" w:sz="0" w:space="0" w:color="auto"/>
        <w:bottom w:val="none" w:sz="0" w:space="0" w:color="auto"/>
        <w:right w:val="none" w:sz="0" w:space="0" w:color="auto"/>
      </w:divBdr>
    </w:div>
    <w:div w:id="427385900">
      <w:bodyDiv w:val="1"/>
      <w:marLeft w:val="0"/>
      <w:marRight w:val="0"/>
      <w:marTop w:val="0"/>
      <w:marBottom w:val="0"/>
      <w:divBdr>
        <w:top w:val="none" w:sz="0" w:space="0" w:color="auto"/>
        <w:left w:val="none" w:sz="0" w:space="0" w:color="auto"/>
        <w:bottom w:val="none" w:sz="0" w:space="0" w:color="auto"/>
        <w:right w:val="none" w:sz="0" w:space="0" w:color="auto"/>
      </w:divBdr>
    </w:div>
    <w:div w:id="427581035">
      <w:bodyDiv w:val="1"/>
      <w:marLeft w:val="0"/>
      <w:marRight w:val="0"/>
      <w:marTop w:val="0"/>
      <w:marBottom w:val="0"/>
      <w:divBdr>
        <w:top w:val="none" w:sz="0" w:space="0" w:color="auto"/>
        <w:left w:val="none" w:sz="0" w:space="0" w:color="auto"/>
        <w:bottom w:val="none" w:sz="0" w:space="0" w:color="auto"/>
        <w:right w:val="none" w:sz="0" w:space="0" w:color="auto"/>
      </w:divBdr>
    </w:div>
    <w:div w:id="427698080">
      <w:bodyDiv w:val="1"/>
      <w:marLeft w:val="0"/>
      <w:marRight w:val="0"/>
      <w:marTop w:val="0"/>
      <w:marBottom w:val="0"/>
      <w:divBdr>
        <w:top w:val="none" w:sz="0" w:space="0" w:color="auto"/>
        <w:left w:val="none" w:sz="0" w:space="0" w:color="auto"/>
        <w:bottom w:val="none" w:sz="0" w:space="0" w:color="auto"/>
        <w:right w:val="none" w:sz="0" w:space="0" w:color="auto"/>
      </w:divBdr>
    </w:div>
    <w:div w:id="427820069">
      <w:bodyDiv w:val="1"/>
      <w:marLeft w:val="0"/>
      <w:marRight w:val="0"/>
      <w:marTop w:val="0"/>
      <w:marBottom w:val="0"/>
      <w:divBdr>
        <w:top w:val="none" w:sz="0" w:space="0" w:color="auto"/>
        <w:left w:val="none" w:sz="0" w:space="0" w:color="auto"/>
        <w:bottom w:val="none" w:sz="0" w:space="0" w:color="auto"/>
        <w:right w:val="none" w:sz="0" w:space="0" w:color="auto"/>
      </w:divBdr>
    </w:div>
    <w:div w:id="428042928">
      <w:bodyDiv w:val="1"/>
      <w:marLeft w:val="0"/>
      <w:marRight w:val="0"/>
      <w:marTop w:val="0"/>
      <w:marBottom w:val="0"/>
      <w:divBdr>
        <w:top w:val="none" w:sz="0" w:space="0" w:color="auto"/>
        <w:left w:val="none" w:sz="0" w:space="0" w:color="auto"/>
        <w:bottom w:val="none" w:sz="0" w:space="0" w:color="auto"/>
        <w:right w:val="none" w:sz="0" w:space="0" w:color="auto"/>
      </w:divBdr>
    </w:div>
    <w:div w:id="428088675">
      <w:bodyDiv w:val="1"/>
      <w:marLeft w:val="0"/>
      <w:marRight w:val="0"/>
      <w:marTop w:val="0"/>
      <w:marBottom w:val="0"/>
      <w:divBdr>
        <w:top w:val="none" w:sz="0" w:space="0" w:color="auto"/>
        <w:left w:val="none" w:sz="0" w:space="0" w:color="auto"/>
        <w:bottom w:val="none" w:sz="0" w:space="0" w:color="auto"/>
        <w:right w:val="none" w:sz="0" w:space="0" w:color="auto"/>
      </w:divBdr>
    </w:div>
    <w:div w:id="428933743">
      <w:bodyDiv w:val="1"/>
      <w:marLeft w:val="0"/>
      <w:marRight w:val="0"/>
      <w:marTop w:val="0"/>
      <w:marBottom w:val="0"/>
      <w:divBdr>
        <w:top w:val="none" w:sz="0" w:space="0" w:color="auto"/>
        <w:left w:val="none" w:sz="0" w:space="0" w:color="auto"/>
        <w:bottom w:val="none" w:sz="0" w:space="0" w:color="auto"/>
        <w:right w:val="none" w:sz="0" w:space="0" w:color="auto"/>
      </w:divBdr>
    </w:div>
    <w:div w:id="428962692">
      <w:bodyDiv w:val="1"/>
      <w:marLeft w:val="0"/>
      <w:marRight w:val="0"/>
      <w:marTop w:val="0"/>
      <w:marBottom w:val="0"/>
      <w:divBdr>
        <w:top w:val="none" w:sz="0" w:space="0" w:color="auto"/>
        <w:left w:val="none" w:sz="0" w:space="0" w:color="auto"/>
        <w:bottom w:val="none" w:sz="0" w:space="0" w:color="auto"/>
        <w:right w:val="none" w:sz="0" w:space="0" w:color="auto"/>
      </w:divBdr>
    </w:div>
    <w:div w:id="429666716">
      <w:bodyDiv w:val="1"/>
      <w:marLeft w:val="0"/>
      <w:marRight w:val="0"/>
      <w:marTop w:val="0"/>
      <w:marBottom w:val="0"/>
      <w:divBdr>
        <w:top w:val="none" w:sz="0" w:space="0" w:color="auto"/>
        <w:left w:val="none" w:sz="0" w:space="0" w:color="auto"/>
        <w:bottom w:val="none" w:sz="0" w:space="0" w:color="auto"/>
        <w:right w:val="none" w:sz="0" w:space="0" w:color="auto"/>
      </w:divBdr>
    </w:div>
    <w:div w:id="430047805">
      <w:bodyDiv w:val="1"/>
      <w:marLeft w:val="0"/>
      <w:marRight w:val="0"/>
      <w:marTop w:val="0"/>
      <w:marBottom w:val="0"/>
      <w:divBdr>
        <w:top w:val="none" w:sz="0" w:space="0" w:color="auto"/>
        <w:left w:val="none" w:sz="0" w:space="0" w:color="auto"/>
        <w:bottom w:val="none" w:sz="0" w:space="0" w:color="auto"/>
        <w:right w:val="none" w:sz="0" w:space="0" w:color="auto"/>
      </w:divBdr>
    </w:div>
    <w:div w:id="430201601">
      <w:bodyDiv w:val="1"/>
      <w:marLeft w:val="0"/>
      <w:marRight w:val="0"/>
      <w:marTop w:val="0"/>
      <w:marBottom w:val="0"/>
      <w:divBdr>
        <w:top w:val="none" w:sz="0" w:space="0" w:color="auto"/>
        <w:left w:val="none" w:sz="0" w:space="0" w:color="auto"/>
        <w:bottom w:val="none" w:sz="0" w:space="0" w:color="auto"/>
        <w:right w:val="none" w:sz="0" w:space="0" w:color="auto"/>
      </w:divBdr>
    </w:div>
    <w:div w:id="430323727">
      <w:bodyDiv w:val="1"/>
      <w:marLeft w:val="0"/>
      <w:marRight w:val="0"/>
      <w:marTop w:val="0"/>
      <w:marBottom w:val="0"/>
      <w:divBdr>
        <w:top w:val="none" w:sz="0" w:space="0" w:color="auto"/>
        <w:left w:val="none" w:sz="0" w:space="0" w:color="auto"/>
        <w:bottom w:val="none" w:sz="0" w:space="0" w:color="auto"/>
        <w:right w:val="none" w:sz="0" w:space="0" w:color="auto"/>
      </w:divBdr>
    </w:div>
    <w:div w:id="430392357">
      <w:bodyDiv w:val="1"/>
      <w:marLeft w:val="0"/>
      <w:marRight w:val="0"/>
      <w:marTop w:val="0"/>
      <w:marBottom w:val="0"/>
      <w:divBdr>
        <w:top w:val="none" w:sz="0" w:space="0" w:color="auto"/>
        <w:left w:val="none" w:sz="0" w:space="0" w:color="auto"/>
        <w:bottom w:val="none" w:sz="0" w:space="0" w:color="auto"/>
        <w:right w:val="none" w:sz="0" w:space="0" w:color="auto"/>
      </w:divBdr>
    </w:div>
    <w:div w:id="430397894">
      <w:bodyDiv w:val="1"/>
      <w:marLeft w:val="0"/>
      <w:marRight w:val="0"/>
      <w:marTop w:val="0"/>
      <w:marBottom w:val="0"/>
      <w:divBdr>
        <w:top w:val="none" w:sz="0" w:space="0" w:color="auto"/>
        <w:left w:val="none" w:sz="0" w:space="0" w:color="auto"/>
        <w:bottom w:val="none" w:sz="0" w:space="0" w:color="auto"/>
        <w:right w:val="none" w:sz="0" w:space="0" w:color="auto"/>
      </w:divBdr>
    </w:div>
    <w:div w:id="431164573">
      <w:bodyDiv w:val="1"/>
      <w:marLeft w:val="0"/>
      <w:marRight w:val="0"/>
      <w:marTop w:val="0"/>
      <w:marBottom w:val="0"/>
      <w:divBdr>
        <w:top w:val="none" w:sz="0" w:space="0" w:color="auto"/>
        <w:left w:val="none" w:sz="0" w:space="0" w:color="auto"/>
        <w:bottom w:val="none" w:sz="0" w:space="0" w:color="auto"/>
        <w:right w:val="none" w:sz="0" w:space="0" w:color="auto"/>
      </w:divBdr>
    </w:div>
    <w:div w:id="431248655">
      <w:bodyDiv w:val="1"/>
      <w:marLeft w:val="0"/>
      <w:marRight w:val="0"/>
      <w:marTop w:val="0"/>
      <w:marBottom w:val="0"/>
      <w:divBdr>
        <w:top w:val="none" w:sz="0" w:space="0" w:color="auto"/>
        <w:left w:val="none" w:sz="0" w:space="0" w:color="auto"/>
        <w:bottom w:val="none" w:sz="0" w:space="0" w:color="auto"/>
        <w:right w:val="none" w:sz="0" w:space="0" w:color="auto"/>
      </w:divBdr>
    </w:div>
    <w:div w:id="431321055">
      <w:bodyDiv w:val="1"/>
      <w:marLeft w:val="0"/>
      <w:marRight w:val="0"/>
      <w:marTop w:val="0"/>
      <w:marBottom w:val="0"/>
      <w:divBdr>
        <w:top w:val="none" w:sz="0" w:space="0" w:color="auto"/>
        <w:left w:val="none" w:sz="0" w:space="0" w:color="auto"/>
        <w:bottom w:val="none" w:sz="0" w:space="0" w:color="auto"/>
        <w:right w:val="none" w:sz="0" w:space="0" w:color="auto"/>
      </w:divBdr>
    </w:div>
    <w:div w:id="431359538">
      <w:bodyDiv w:val="1"/>
      <w:marLeft w:val="0"/>
      <w:marRight w:val="0"/>
      <w:marTop w:val="0"/>
      <w:marBottom w:val="0"/>
      <w:divBdr>
        <w:top w:val="none" w:sz="0" w:space="0" w:color="auto"/>
        <w:left w:val="none" w:sz="0" w:space="0" w:color="auto"/>
        <w:bottom w:val="none" w:sz="0" w:space="0" w:color="auto"/>
        <w:right w:val="none" w:sz="0" w:space="0" w:color="auto"/>
      </w:divBdr>
    </w:div>
    <w:div w:id="431435184">
      <w:bodyDiv w:val="1"/>
      <w:marLeft w:val="0"/>
      <w:marRight w:val="0"/>
      <w:marTop w:val="0"/>
      <w:marBottom w:val="0"/>
      <w:divBdr>
        <w:top w:val="none" w:sz="0" w:space="0" w:color="auto"/>
        <w:left w:val="none" w:sz="0" w:space="0" w:color="auto"/>
        <w:bottom w:val="none" w:sz="0" w:space="0" w:color="auto"/>
        <w:right w:val="none" w:sz="0" w:space="0" w:color="auto"/>
      </w:divBdr>
    </w:div>
    <w:div w:id="431701694">
      <w:bodyDiv w:val="1"/>
      <w:marLeft w:val="0"/>
      <w:marRight w:val="0"/>
      <w:marTop w:val="0"/>
      <w:marBottom w:val="0"/>
      <w:divBdr>
        <w:top w:val="none" w:sz="0" w:space="0" w:color="auto"/>
        <w:left w:val="none" w:sz="0" w:space="0" w:color="auto"/>
        <w:bottom w:val="none" w:sz="0" w:space="0" w:color="auto"/>
        <w:right w:val="none" w:sz="0" w:space="0" w:color="auto"/>
      </w:divBdr>
    </w:div>
    <w:div w:id="432166466">
      <w:bodyDiv w:val="1"/>
      <w:marLeft w:val="0"/>
      <w:marRight w:val="0"/>
      <w:marTop w:val="0"/>
      <w:marBottom w:val="0"/>
      <w:divBdr>
        <w:top w:val="none" w:sz="0" w:space="0" w:color="auto"/>
        <w:left w:val="none" w:sz="0" w:space="0" w:color="auto"/>
        <w:bottom w:val="none" w:sz="0" w:space="0" w:color="auto"/>
        <w:right w:val="none" w:sz="0" w:space="0" w:color="auto"/>
      </w:divBdr>
    </w:div>
    <w:div w:id="432285748">
      <w:bodyDiv w:val="1"/>
      <w:marLeft w:val="0"/>
      <w:marRight w:val="0"/>
      <w:marTop w:val="0"/>
      <w:marBottom w:val="0"/>
      <w:divBdr>
        <w:top w:val="none" w:sz="0" w:space="0" w:color="auto"/>
        <w:left w:val="none" w:sz="0" w:space="0" w:color="auto"/>
        <w:bottom w:val="none" w:sz="0" w:space="0" w:color="auto"/>
        <w:right w:val="none" w:sz="0" w:space="0" w:color="auto"/>
      </w:divBdr>
    </w:div>
    <w:div w:id="432363698">
      <w:bodyDiv w:val="1"/>
      <w:marLeft w:val="0"/>
      <w:marRight w:val="0"/>
      <w:marTop w:val="0"/>
      <w:marBottom w:val="0"/>
      <w:divBdr>
        <w:top w:val="none" w:sz="0" w:space="0" w:color="auto"/>
        <w:left w:val="none" w:sz="0" w:space="0" w:color="auto"/>
        <w:bottom w:val="none" w:sz="0" w:space="0" w:color="auto"/>
        <w:right w:val="none" w:sz="0" w:space="0" w:color="auto"/>
      </w:divBdr>
    </w:div>
    <w:div w:id="432436103">
      <w:bodyDiv w:val="1"/>
      <w:marLeft w:val="0"/>
      <w:marRight w:val="0"/>
      <w:marTop w:val="0"/>
      <w:marBottom w:val="0"/>
      <w:divBdr>
        <w:top w:val="none" w:sz="0" w:space="0" w:color="auto"/>
        <w:left w:val="none" w:sz="0" w:space="0" w:color="auto"/>
        <w:bottom w:val="none" w:sz="0" w:space="0" w:color="auto"/>
        <w:right w:val="none" w:sz="0" w:space="0" w:color="auto"/>
      </w:divBdr>
    </w:div>
    <w:div w:id="432674797">
      <w:bodyDiv w:val="1"/>
      <w:marLeft w:val="0"/>
      <w:marRight w:val="0"/>
      <w:marTop w:val="0"/>
      <w:marBottom w:val="0"/>
      <w:divBdr>
        <w:top w:val="none" w:sz="0" w:space="0" w:color="auto"/>
        <w:left w:val="none" w:sz="0" w:space="0" w:color="auto"/>
        <w:bottom w:val="none" w:sz="0" w:space="0" w:color="auto"/>
        <w:right w:val="none" w:sz="0" w:space="0" w:color="auto"/>
      </w:divBdr>
    </w:div>
    <w:div w:id="432939752">
      <w:bodyDiv w:val="1"/>
      <w:marLeft w:val="0"/>
      <w:marRight w:val="0"/>
      <w:marTop w:val="0"/>
      <w:marBottom w:val="0"/>
      <w:divBdr>
        <w:top w:val="none" w:sz="0" w:space="0" w:color="auto"/>
        <w:left w:val="none" w:sz="0" w:space="0" w:color="auto"/>
        <w:bottom w:val="none" w:sz="0" w:space="0" w:color="auto"/>
        <w:right w:val="none" w:sz="0" w:space="0" w:color="auto"/>
      </w:divBdr>
    </w:div>
    <w:div w:id="432941053">
      <w:bodyDiv w:val="1"/>
      <w:marLeft w:val="0"/>
      <w:marRight w:val="0"/>
      <w:marTop w:val="0"/>
      <w:marBottom w:val="0"/>
      <w:divBdr>
        <w:top w:val="none" w:sz="0" w:space="0" w:color="auto"/>
        <w:left w:val="none" w:sz="0" w:space="0" w:color="auto"/>
        <w:bottom w:val="none" w:sz="0" w:space="0" w:color="auto"/>
        <w:right w:val="none" w:sz="0" w:space="0" w:color="auto"/>
      </w:divBdr>
    </w:div>
    <w:div w:id="433015505">
      <w:bodyDiv w:val="1"/>
      <w:marLeft w:val="0"/>
      <w:marRight w:val="0"/>
      <w:marTop w:val="0"/>
      <w:marBottom w:val="0"/>
      <w:divBdr>
        <w:top w:val="none" w:sz="0" w:space="0" w:color="auto"/>
        <w:left w:val="none" w:sz="0" w:space="0" w:color="auto"/>
        <w:bottom w:val="none" w:sz="0" w:space="0" w:color="auto"/>
        <w:right w:val="none" w:sz="0" w:space="0" w:color="auto"/>
      </w:divBdr>
    </w:div>
    <w:div w:id="433398858">
      <w:bodyDiv w:val="1"/>
      <w:marLeft w:val="0"/>
      <w:marRight w:val="0"/>
      <w:marTop w:val="0"/>
      <w:marBottom w:val="0"/>
      <w:divBdr>
        <w:top w:val="none" w:sz="0" w:space="0" w:color="auto"/>
        <w:left w:val="none" w:sz="0" w:space="0" w:color="auto"/>
        <w:bottom w:val="none" w:sz="0" w:space="0" w:color="auto"/>
        <w:right w:val="none" w:sz="0" w:space="0" w:color="auto"/>
      </w:divBdr>
    </w:div>
    <w:div w:id="434329453">
      <w:bodyDiv w:val="1"/>
      <w:marLeft w:val="0"/>
      <w:marRight w:val="0"/>
      <w:marTop w:val="0"/>
      <w:marBottom w:val="0"/>
      <w:divBdr>
        <w:top w:val="none" w:sz="0" w:space="0" w:color="auto"/>
        <w:left w:val="none" w:sz="0" w:space="0" w:color="auto"/>
        <w:bottom w:val="none" w:sz="0" w:space="0" w:color="auto"/>
        <w:right w:val="none" w:sz="0" w:space="0" w:color="auto"/>
      </w:divBdr>
    </w:div>
    <w:div w:id="434636793">
      <w:bodyDiv w:val="1"/>
      <w:marLeft w:val="0"/>
      <w:marRight w:val="0"/>
      <w:marTop w:val="0"/>
      <w:marBottom w:val="0"/>
      <w:divBdr>
        <w:top w:val="none" w:sz="0" w:space="0" w:color="auto"/>
        <w:left w:val="none" w:sz="0" w:space="0" w:color="auto"/>
        <w:bottom w:val="none" w:sz="0" w:space="0" w:color="auto"/>
        <w:right w:val="none" w:sz="0" w:space="0" w:color="auto"/>
      </w:divBdr>
    </w:div>
    <w:div w:id="435102643">
      <w:bodyDiv w:val="1"/>
      <w:marLeft w:val="0"/>
      <w:marRight w:val="0"/>
      <w:marTop w:val="0"/>
      <w:marBottom w:val="0"/>
      <w:divBdr>
        <w:top w:val="none" w:sz="0" w:space="0" w:color="auto"/>
        <w:left w:val="none" w:sz="0" w:space="0" w:color="auto"/>
        <w:bottom w:val="none" w:sz="0" w:space="0" w:color="auto"/>
        <w:right w:val="none" w:sz="0" w:space="0" w:color="auto"/>
      </w:divBdr>
    </w:div>
    <w:div w:id="435560242">
      <w:bodyDiv w:val="1"/>
      <w:marLeft w:val="0"/>
      <w:marRight w:val="0"/>
      <w:marTop w:val="0"/>
      <w:marBottom w:val="0"/>
      <w:divBdr>
        <w:top w:val="none" w:sz="0" w:space="0" w:color="auto"/>
        <w:left w:val="none" w:sz="0" w:space="0" w:color="auto"/>
        <w:bottom w:val="none" w:sz="0" w:space="0" w:color="auto"/>
        <w:right w:val="none" w:sz="0" w:space="0" w:color="auto"/>
      </w:divBdr>
    </w:div>
    <w:div w:id="435715180">
      <w:bodyDiv w:val="1"/>
      <w:marLeft w:val="0"/>
      <w:marRight w:val="0"/>
      <w:marTop w:val="0"/>
      <w:marBottom w:val="0"/>
      <w:divBdr>
        <w:top w:val="none" w:sz="0" w:space="0" w:color="auto"/>
        <w:left w:val="none" w:sz="0" w:space="0" w:color="auto"/>
        <w:bottom w:val="none" w:sz="0" w:space="0" w:color="auto"/>
        <w:right w:val="none" w:sz="0" w:space="0" w:color="auto"/>
      </w:divBdr>
    </w:div>
    <w:div w:id="436217483">
      <w:bodyDiv w:val="1"/>
      <w:marLeft w:val="0"/>
      <w:marRight w:val="0"/>
      <w:marTop w:val="0"/>
      <w:marBottom w:val="0"/>
      <w:divBdr>
        <w:top w:val="none" w:sz="0" w:space="0" w:color="auto"/>
        <w:left w:val="none" w:sz="0" w:space="0" w:color="auto"/>
        <w:bottom w:val="none" w:sz="0" w:space="0" w:color="auto"/>
        <w:right w:val="none" w:sz="0" w:space="0" w:color="auto"/>
      </w:divBdr>
    </w:div>
    <w:div w:id="436289220">
      <w:bodyDiv w:val="1"/>
      <w:marLeft w:val="0"/>
      <w:marRight w:val="0"/>
      <w:marTop w:val="0"/>
      <w:marBottom w:val="0"/>
      <w:divBdr>
        <w:top w:val="none" w:sz="0" w:space="0" w:color="auto"/>
        <w:left w:val="none" w:sz="0" w:space="0" w:color="auto"/>
        <w:bottom w:val="none" w:sz="0" w:space="0" w:color="auto"/>
        <w:right w:val="none" w:sz="0" w:space="0" w:color="auto"/>
      </w:divBdr>
    </w:div>
    <w:div w:id="436759108">
      <w:bodyDiv w:val="1"/>
      <w:marLeft w:val="0"/>
      <w:marRight w:val="0"/>
      <w:marTop w:val="0"/>
      <w:marBottom w:val="0"/>
      <w:divBdr>
        <w:top w:val="none" w:sz="0" w:space="0" w:color="auto"/>
        <w:left w:val="none" w:sz="0" w:space="0" w:color="auto"/>
        <w:bottom w:val="none" w:sz="0" w:space="0" w:color="auto"/>
        <w:right w:val="none" w:sz="0" w:space="0" w:color="auto"/>
      </w:divBdr>
    </w:div>
    <w:div w:id="436798154">
      <w:bodyDiv w:val="1"/>
      <w:marLeft w:val="0"/>
      <w:marRight w:val="0"/>
      <w:marTop w:val="0"/>
      <w:marBottom w:val="0"/>
      <w:divBdr>
        <w:top w:val="none" w:sz="0" w:space="0" w:color="auto"/>
        <w:left w:val="none" w:sz="0" w:space="0" w:color="auto"/>
        <w:bottom w:val="none" w:sz="0" w:space="0" w:color="auto"/>
        <w:right w:val="none" w:sz="0" w:space="0" w:color="auto"/>
      </w:divBdr>
    </w:div>
    <w:div w:id="436994816">
      <w:bodyDiv w:val="1"/>
      <w:marLeft w:val="0"/>
      <w:marRight w:val="0"/>
      <w:marTop w:val="0"/>
      <w:marBottom w:val="0"/>
      <w:divBdr>
        <w:top w:val="none" w:sz="0" w:space="0" w:color="auto"/>
        <w:left w:val="none" w:sz="0" w:space="0" w:color="auto"/>
        <w:bottom w:val="none" w:sz="0" w:space="0" w:color="auto"/>
        <w:right w:val="none" w:sz="0" w:space="0" w:color="auto"/>
      </w:divBdr>
    </w:div>
    <w:div w:id="437064641">
      <w:bodyDiv w:val="1"/>
      <w:marLeft w:val="0"/>
      <w:marRight w:val="0"/>
      <w:marTop w:val="0"/>
      <w:marBottom w:val="0"/>
      <w:divBdr>
        <w:top w:val="none" w:sz="0" w:space="0" w:color="auto"/>
        <w:left w:val="none" w:sz="0" w:space="0" w:color="auto"/>
        <w:bottom w:val="none" w:sz="0" w:space="0" w:color="auto"/>
        <w:right w:val="none" w:sz="0" w:space="0" w:color="auto"/>
      </w:divBdr>
    </w:div>
    <w:div w:id="437217696">
      <w:bodyDiv w:val="1"/>
      <w:marLeft w:val="0"/>
      <w:marRight w:val="0"/>
      <w:marTop w:val="0"/>
      <w:marBottom w:val="0"/>
      <w:divBdr>
        <w:top w:val="none" w:sz="0" w:space="0" w:color="auto"/>
        <w:left w:val="none" w:sz="0" w:space="0" w:color="auto"/>
        <w:bottom w:val="none" w:sz="0" w:space="0" w:color="auto"/>
        <w:right w:val="none" w:sz="0" w:space="0" w:color="auto"/>
      </w:divBdr>
    </w:div>
    <w:div w:id="437719657">
      <w:bodyDiv w:val="1"/>
      <w:marLeft w:val="0"/>
      <w:marRight w:val="0"/>
      <w:marTop w:val="0"/>
      <w:marBottom w:val="0"/>
      <w:divBdr>
        <w:top w:val="none" w:sz="0" w:space="0" w:color="auto"/>
        <w:left w:val="none" w:sz="0" w:space="0" w:color="auto"/>
        <w:bottom w:val="none" w:sz="0" w:space="0" w:color="auto"/>
        <w:right w:val="none" w:sz="0" w:space="0" w:color="auto"/>
      </w:divBdr>
    </w:div>
    <w:div w:id="437874100">
      <w:bodyDiv w:val="1"/>
      <w:marLeft w:val="0"/>
      <w:marRight w:val="0"/>
      <w:marTop w:val="0"/>
      <w:marBottom w:val="0"/>
      <w:divBdr>
        <w:top w:val="none" w:sz="0" w:space="0" w:color="auto"/>
        <w:left w:val="none" w:sz="0" w:space="0" w:color="auto"/>
        <w:bottom w:val="none" w:sz="0" w:space="0" w:color="auto"/>
        <w:right w:val="none" w:sz="0" w:space="0" w:color="auto"/>
      </w:divBdr>
    </w:div>
    <w:div w:id="437943797">
      <w:bodyDiv w:val="1"/>
      <w:marLeft w:val="0"/>
      <w:marRight w:val="0"/>
      <w:marTop w:val="0"/>
      <w:marBottom w:val="0"/>
      <w:divBdr>
        <w:top w:val="none" w:sz="0" w:space="0" w:color="auto"/>
        <w:left w:val="none" w:sz="0" w:space="0" w:color="auto"/>
        <w:bottom w:val="none" w:sz="0" w:space="0" w:color="auto"/>
        <w:right w:val="none" w:sz="0" w:space="0" w:color="auto"/>
      </w:divBdr>
    </w:div>
    <w:div w:id="437991290">
      <w:bodyDiv w:val="1"/>
      <w:marLeft w:val="0"/>
      <w:marRight w:val="0"/>
      <w:marTop w:val="0"/>
      <w:marBottom w:val="0"/>
      <w:divBdr>
        <w:top w:val="none" w:sz="0" w:space="0" w:color="auto"/>
        <w:left w:val="none" w:sz="0" w:space="0" w:color="auto"/>
        <w:bottom w:val="none" w:sz="0" w:space="0" w:color="auto"/>
        <w:right w:val="none" w:sz="0" w:space="0" w:color="auto"/>
      </w:divBdr>
    </w:div>
    <w:div w:id="438184645">
      <w:bodyDiv w:val="1"/>
      <w:marLeft w:val="0"/>
      <w:marRight w:val="0"/>
      <w:marTop w:val="0"/>
      <w:marBottom w:val="0"/>
      <w:divBdr>
        <w:top w:val="none" w:sz="0" w:space="0" w:color="auto"/>
        <w:left w:val="none" w:sz="0" w:space="0" w:color="auto"/>
        <w:bottom w:val="none" w:sz="0" w:space="0" w:color="auto"/>
        <w:right w:val="none" w:sz="0" w:space="0" w:color="auto"/>
      </w:divBdr>
    </w:div>
    <w:div w:id="438843268">
      <w:bodyDiv w:val="1"/>
      <w:marLeft w:val="0"/>
      <w:marRight w:val="0"/>
      <w:marTop w:val="0"/>
      <w:marBottom w:val="0"/>
      <w:divBdr>
        <w:top w:val="none" w:sz="0" w:space="0" w:color="auto"/>
        <w:left w:val="none" w:sz="0" w:space="0" w:color="auto"/>
        <w:bottom w:val="none" w:sz="0" w:space="0" w:color="auto"/>
        <w:right w:val="none" w:sz="0" w:space="0" w:color="auto"/>
      </w:divBdr>
    </w:div>
    <w:div w:id="438913954">
      <w:bodyDiv w:val="1"/>
      <w:marLeft w:val="0"/>
      <w:marRight w:val="0"/>
      <w:marTop w:val="0"/>
      <w:marBottom w:val="0"/>
      <w:divBdr>
        <w:top w:val="none" w:sz="0" w:space="0" w:color="auto"/>
        <w:left w:val="none" w:sz="0" w:space="0" w:color="auto"/>
        <w:bottom w:val="none" w:sz="0" w:space="0" w:color="auto"/>
        <w:right w:val="none" w:sz="0" w:space="0" w:color="auto"/>
      </w:divBdr>
    </w:div>
    <w:div w:id="439490610">
      <w:bodyDiv w:val="1"/>
      <w:marLeft w:val="0"/>
      <w:marRight w:val="0"/>
      <w:marTop w:val="0"/>
      <w:marBottom w:val="0"/>
      <w:divBdr>
        <w:top w:val="none" w:sz="0" w:space="0" w:color="auto"/>
        <w:left w:val="none" w:sz="0" w:space="0" w:color="auto"/>
        <w:bottom w:val="none" w:sz="0" w:space="0" w:color="auto"/>
        <w:right w:val="none" w:sz="0" w:space="0" w:color="auto"/>
      </w:divBdr>
    </w:div>
    <w:div w:id="439879904">
      <w:bodyDiv w:val="1"/>
      <w:marLeft w:val="0"/>
      <w:marRight w:val="0"/>
      <w:marTop w:val="0"/>
      <w:marBottom w:val="0"/>
      <w:divBdr>
        <w:top w:val="none" w:sz="0" w:space="0" w:color="auto"/>
        <w:left w:val="none" w:sz="0" w:space="0" w:color="auto"/>
        <w:bottom w:val="none" w:sz="0" w:space="0" w:color="auto"/>
        <w:right w:val="none" w:sz="0" w:space="0" w:color="auto"/>
      </w:divBdr>
    </w:div>
    <w:div w:id="440414184">
      <w:bodyDiv w:val="1"/>
      <w:marLeft w:val="0"/>
      <w:marRight w:val="0"/>
      <w:marTop w:val="0"/>
      <w:marBottom w:val="0"/>
      <w:divBdr>
        <w:top w:val="none" w:sz="0" w:space="0" w:color="auto"/>
        <w:left w:val="none" w:sz="0" w:space="0" w:color="auto"/>
        <w:bottom w:val="none" w:sz="0" w:space="0" w:color="auto"/>
        <w:right w:val="none" w:sz="0" w:space="0" w:color="auto"/>
      </w:divBdr>
    </w:div>
    <w:div w:id="440609356">
      <w:bodyDiv w:val="1"/>
      <w:marLeft w:val="0"/>
      <w:marRight w:val="0"/>
      <w:marTop w:val="0"/>
      <w:marBottom w:val="0"/>
      <w:divBdr>
        <w:top w:val="none" w:sz="0" w:space="0" w:color="auto"/>
        <w:left w:val="none" w:sz="0" w:space="0" w:color="auto"/>
        <w:bottom w:val="none" w:sz="0" w:space="0" w:color="auto"/>
        <w:right w:val="none" w:sz="0" w:space="0" w:color="auto"/>
      </w:divBdr>
    </w:div>
    <w:div w:id="441075739">
      <w:bodyDiv w:val="1"/>
      <w:marLeft w:val="0"/>
      <w:marRight w:val="0"/>
      <w:marTop w:val="0"/>
      <w:marBottom w:val="0"/>
      <w:divBdr>
        <w:top w:val="none" w:sz="0" w:space="0" w:color="auto"/>
        <w:left w:val="none" w:sz="0" w:space="0" w:color="auto"/>
        <w:bottom w:val="none" w:sz="0" w:space="0" w:color="auto"/>
        <w:right w:val="none" w:sz="0" w:space="0" w:color="auto"/>
      </w:divBdr>
    </w:div>
    <w:div w:id="441345670">
      <w:bodyDiv w:val="1"/>
      <w:marLeft w:val="0"/>
      <w:marRight w:val="0"/>
      <w:marTop w:val="0"/>
      <w:marBottom w:val="0"/>
      <w:divBdr>
        <w:top w:val="none" w:sz="0" w:space="0" w:color="auto"/>
        <w:left w:val="none" w:sz="0" w:space="0" w:color="auto"/>
        <w:bottom w:val="none" w:sz="0" w:space="0" w:color="auto"/>
        <w:right w:val="none" w:sz="0" w:space="0" w:color="auto"/>
      </w:divBdr>
    </w:div>
    <w:div w:id="441387378">
      <w:bodyDiv w:val="1"/>
      <w:marLeft w:val="0"/>
      <w:marRight w:val="0"/>
      <w:marTop w:val="0"/>
      <w:marBottom w:val="0"/>
      <w:divBdr>
        <w:top w:val="none" w:sz="0" w:space="0" w:color="auto"/>
        <w:left w:val="none" w:sz="0" w:space="0" w:color="auto"/>
        <w:bottom w:val="none" w:sz="0" w:space="0" w:color="auto"/>
        <w:right w:val="none" w:sz="0" w:space="0" w:color="auto"/>
      </w:divBdr>
    </w:div>
    <w:div w:id="441656842">
      <w:bodyDiv w:val="1"/>
      <w:marLeft w:val="0"/>
      <w:marRight w:val="0"/>
      <w:marTop w:val="0"/>
      <w:marBottom w:val="0"/>
      <w:divBdr>
        <w:top w:val="none" w:sz="0" w:space="0" w:color="auto"/>
        <w:left w:val="none" w:sz="0" w:space="0" w:color="auto"/>
        <w:bottom w:val="none" w:sz="0" w:space="0" w:color="auto"/>
        <w:right w:val="none" w:sz="0" w:space="0" w:color="auto"/>
      </w:divBdr>
    </w:div>
    <w:div w:id="442261102">
      <w:bodyDiv w:val="1"/>
      <w:marLeft w:val="0"/>
      <w:marRight w:val="0"/>
      <w:marTop w:val="0"/>
      <w:marBottom w:val="0"/>
      <w:divBdr>
        <w:top w:val="none" w:sz="0" w:space="0" w:color="auto"/>
        <w:left w:val="none" w:sz="0" w:space="0" w:color="auto"/>
        <w:bottom w:val="none" w:sz="0" w:space="0" w:color="auto"/>
        <w:right w:val="none" w:sz="0" w:space="0" w:color="auto"/>
      </w:divBdr>
    </w:div>
    <w:div w:id="442310812">
      <w:bodyDiv w:val="1"/>
      <w:marLeft w:val="0"/>
      <w:marRight w:val="0"/>
      <w:marTop w:val="0"/>
      <w:marBottom w:val="0"/>
      <w:divBdr>
        <w:top w:val="none" w:sz="0" w:space="0" w:color="auto"/>
        <w:left w:val="none" w:sz="0" w:space="0" w:color="auto"/>
        <w:bottom w:val="none" w:sz="0" w:space="0" w:color="auto"/>
        <w:right w:val="none" w:sz="0" w:space="0" w:color="auto"/>
      </w:divBdr>
    </w:div>
    <w:div w:id="442728366">
      <w:bodyDiv w:val="1"/>
      <w:marLeft w:val="0"/>
      <w:marRight w:val="0"/>
      <w:marTop w:val="0"/>
      <w:marBottom w:val="0"/>
      <w:divBdr>
        <w:top w:val="none" w:sz="0" w:space="0" w:color="auto"/>
        <w:left w:val="none" w:sz="0" w:space="0" w:color="auto"/>
        <w:bottom w:val="none" w:sz="0" w:space="0" w:color="auto"/>
        <w:right w:val="none" w:sz="0" w:space="0" w:color="auto"/>
      </w:divBdr>
    </w:div>
    <w:div w:id="442847018">
      <w:bodyDiv w:val="1"/>
      <w:marLeft w:val="0"/>
      <w:marRight w:val="0"/>
      <w:marTop w:val="0"/>
      <w:marBottom w:val="0"/>
      <w:divBdr>
        <w:top w:val="none" w:sz="0" w:space="0" w:color="auto"/>
        <w:left w:val="none" w:sz="0" w:space="0" w:color="auto"/>
        <w:bottom w:val="none" w:sz="0" w:space="0" w:color="auto"/>
        <w:right w:val="none" w:sz="0" w:space="0" w:color="auto"/>
      </w:divBdr>
    </w:div>
    <w:div w:id="442849258">
      <w:bodyDiv w:val="1"/>
      <w:marLeft w:val="0"/>
      <w:marRight w:val="0"/>
      <w:marTop w:val="0"/>
      <w:marBottom w:val="0"/>
      <w:divBdr>
        <w:top w:val="none" w:sz="0" w:space="0" w:color="auto"/>
        <w:left w:val="none" w:sz="0" w:space="0" w:color="auto"/>
        <w:bottom w:val="none" w:sz="0" w:space="0" w:color="auto"/>
        <w:right w:val="none" w:sz="0" w:space="0" w:color="auto"/>
      </w:divBdr>
    </w:div>
    <w:div w:id="443159387">
      <w:bodyDiv w:val="1"/>
      <w:marLeft w:val="0"/>
      <w:marRight w:val="0"/>
      <w:marTop w:val="0"/>
      <w:marBottom w:val="0"/>
      <w:divBdr>
        <w:top w:val="none" w:sz="0" w:space="0" w:color="auto"/>
        <w:left w:val="none" w:sz="0" w:space="0" w:color="auto"/>
        <w:bottom w:val="none" w:sz="0" w:space="0" w:color="auto"/>
        <w:right w:val="none" w:sz="0" w:space="0" w:color="auto"/>
      </w:divBdr>
    </w:div>
    <w:div w:id="444421179">
      <w:bodyDiv w:val="1"/>
      <w:marLeft w:val="0"/>
      <w:marRight w:val="0"/>
      <w:marTop w:val="0"/>
      <w:marBottom w:val="0"/>
      <w:divBdr>
        <w:top w:val="none" w:sz="0" w:space="0" w:color="auto"/>
        <w:left w:val="none" w:sz="0" w:space="0" w:color="auto"/>
        <w:bottom w:val="none" w:sz="0" w:space="0" w:color="auto"/>
        <w:right w:val="none" w:sz="0" w:space="0" w:color="auto"/>
      </w:divBdr>
    </w:div>
    <w:div w:id="444466142">
      <w:bodyDiv w:val="1"/>
      <w:marLeft w:val="0"/>
      <w:marRight w:val="0"/>
      <w:marTop w:val="0"/>
      <w:marBottom w:val="0"/>
      <w:divBdr>
        <w:top w:val="none" w:sz="0" w:space="0" w:color="auto"/>
        <w:left w:val="none" w:sz="0" w:space="0" w:color="auto"/>
        <w:bottom w:val="none" w:sz="0" w:space="0" w:color="auto"/>
        <w:right w:val="none" w:sz="0" w:space="0" w:color="auto"/>
      </w:divBdr>
    </w:div>
    <w:div w:id="444545389">
      <w:bodyDiv w:val="1"/>
      <w:marLeft w:val="0"/>
      <w:marRight w:val="0"/>
      <w:marTop w:val="0"/>
      <w:marBottom w:val="0"/>
      <w:divBdr>
        <w:top w:val="none" w:sz="0" w:space="0" w:color="auto"/>
        <w:left w:val="none" w:sz="0" w:space="0" w:color="auto"/>
        <w:bottom w:val="none" w:sz="0" w:space="0" w:color="auto"/>
        <w:right w:val="none" w:sz="0" w:space="0" w:color="auto"/>
      </w:divBdr>
    </w:div>
    <w:div w:id="444547121">
      <w:bodyDiv w:val="1"/>
      <w:marLeft w:val="0"/>
      <w:marRight w:val="0"/>
      <w:marTop w:val="0"/>
      <w:marBottom w:val="0"/>
      <w:divBdr>
        <w:top w:val="none" w:sz="0" w:space="0" w:color="auto"/>
        <w:left w:val="none" w:sz="0" w:space="0" w:color="auto"/>
        <w:bottom w:val="none" w:sz="0" w:space="0" w:color="auto"/>
        <w:right w:val="none" w:sz="0" w:space="0" w:color="auto"/>
      </w:divBdr>
    </w:div>
    <w:div w:id="445008040">
      <w:bodyDiv w:val="1"/>
      <w:marLeft w:val="0"/>
      <w:marRight w:val="0"/>
      <w:marTop w:val="0"/>
      <w:marBottom w:val="0"/>
      <w:divBdr>
        <w:top w:val="none" w:sz="0" w:space="0" w:color="auto"/>
        <w:left w:val="none" w:sz="0" w:space="0" w:color="auto"/>
        <w:bottom w:val="none" w:sz="0" w:space="0" w:color="auto"/>
        <w:right w:val="none" w:sz="0" w:space="0" w:color="auto"/>
      </w:divBdr>
    </w:div>
    <w:div w:id="445196722">
      <w:bodyDiv w:val="1"/>
      <w:marLeft w:val="0"/>
      <w:marRight w:val="0"/>
      <w:marTop w:val="0"/>
      <w:marBottom w:val="0"/>
      <w:divBdr>
        <w:top w:val="none" w:sz="0" w:space="0" w:color="auto"/>
        <w:left w:val="none" w:sz="0" w:space="0" w:color="auto"/>
        <w:bottom w:val="none" w:sz="0" w:space="0" w:color="auto"/>
        <w:right w:val="none" w:sz="0" w:space="0" w:color="auto"/>
      </w:divBdr>
    </w:div>
    <w:div w:id="445344880">
      <w:bodyDiv w:val="1"/>
      <w:marLeft w:val="0"/>
      <w:marRight w:val="0"/>
      <w:marTop w:val="0"/>
      <w:marBottom w:val="0"/>
      <w:divBdr>
        <w:top w:val="none" w:sz="0" w:space="0" w:color="auto"/>
        <w:left w:val="none" w:sz="0" w:space="0" w:color="auto"/>
        <w:bottom w:val="none" w:sz="0" w:space="0" w:color="auto"/>
        <w:right w:val="none" w:sz="0" w:space="0" w:color="auto"/>
      </w:divBdr>
    </w:div>
    <w:div w:id="445661211">
      <w:bodyDiv w:val="1"/>
      <w:marLeft w:val="0"/>
      <w:marRight w:val="0"/>
      <w:marTop w:val="0"/>
      <w:marBottom w:val="0"/>
      <w:divBdr>
        <w:top w:val="none" w:sz="0" w:space="0" w:color="auto"/>
        <w:left w:val="none" w:sz="0" w:space="0" w:color="auto"/>
        <w:bottom w:val="none" w:sz="0" w:space="0" w:color="auto"/>
        <w:right w:val="none" w:sz="0" w:space="0" w:color="auto"/>
      </w:divBdr>
    </w:div>
    <w:div w:id="445732935">
      <w:bodyDiv w:val="1"/>
      <w:marLeft w:val="0"/>
      <w:marRight w:val="0"/>
      <w:marTop w:val="0"/>
      <w:marBottom w:val="0"/>
      <w:divBdr>
        <w:top w:val="none" w:sz="0" w:space="0" w:color="auto"/>
        <w:left w:val="none" w:sz="0" w:space="0" w:color="auto"/>
        <w:bottom w:val="none" w:sz="0" w:space="0" w:color="auto"/>
        <w:right w:val="none" w:sz="0" w:space="0" w:color="auto"/>
      </w:divBdr>
    </w:div>
    <w:div w:id="446048758">
      <w:bodyDiv w:val="1"/>
      <w:marLeft w:val="0"/>
      <w:marRight w:val="0"/>
      <w:marTop w:val="0"/>
      <w:marBottom w:val="0"/>
      <w:divBdr>
        <w:top w:val="none" w:sz="0" w:space="0" w:color="auto"/>
        <w:left w:val="none" w:sz="0" w:space="0" w:color="auto"/>
        <w:bottom w:val="none" w:sz="0" w:space="0" w:color="auto"/>
        <w:right w:val="none" w:sz="0" w:space="0" w:color="auto"/>
      </w:divBdr>
    </w:div>
    <w:div w:id="446969988">
      <w:bodyDiv w:val="1"/>
      <w:marLeft w:val="0"/>
      <w:marRight w:val="0"/>
      <w:marTop w:val="0"/>
      <w:marBottom w:val="0"/>
      <w:divBdr>
        <w:top w:val="none" w:sz="0" w:space="0" w:color="auto"/>
        <w:left w:val="none" w:sz="0" w:space="0" w:color="auto"/>
        <w:bottom w:val="none" w:sz="0" w:space="0" w:color="auto"/>
        <w:right w:val="none" w:sz="0" w:space="0" w:color="auto"/>
      </w:divBdr>
    </w:div>
    <w:div w:id="446974843">
      <w:bodyDiv w:val="1"/>
      <w:marLeft w:val="0"/>
      <w:marRight w:val="0"/>
      <w:marTop w:val="0"/>
      <w:marBottom w:val="0"/>
      <w:divBdr>
        <w:top w:val="none" w:sz="0" w:space="0" w:color="auto"/>
        <w:left w:val="none" w:sz="0" w:space="0" w:color="auto"/>
        <w:bottom w:val="none" w:sz="0" w:space="0" w:color="auto"/>
        <w:right w:val="none" w:sz="0" w:space="0" w:color="auto"/>
      </w:divBdr>
    </w:div>
    <w:div w:id="447164191">
      <w:bodyDiv w:val="1"/>
      <w:marLeft w:val="0"/>
      <w:marRight w:val="0"/>
      <w:marTop w:val="0"/>
      <w:marBottom w:val="0"/>
      <w:divBdr>
        <w:top w:val="none" w:sz="0" w:space="0" w:color="auto"/>
        <w:left w:val="none" w:sz="0" w:space="0" w:color="auto"/>
        <w:bottom w:val="none" w:sz="0" w:space="0" w:color="auto"/>
        <w:right w:val="none" w:sz="0" w:space="0" w:color="auto"/>
      </w:divBdr>
    </w:div>
    <w:div w:id="447165005">
      <w:bodyDiv w:val="1"/>
      <w:marLeft w:val="0"/>
      <w:marRight w:val="0"/>
      <w:marTop w:val="0"/>
      <w:marBottom w:val="0"/>
      <w:divBdr>
        <w:top w:val="none" w:sz="0" w:space="0" w:color="auto"/>
        <w:left w:val="none" w:sz="0" w:space="0" w:color="auto"/>
        <w:bottom w:val="none" w:sz="0" w:space="0" w:color="auto"/>
        <w:right w:val="none" w:sz="0" w:space="0" w:color="auto"/>
      </w:divBdr>
    </w:div>
    <w:div w:id="447434899">
      <w:bodyDiv w:val="1"/>
      <w:marLeft w:val="0"/>
      <w:marRight w:val="0"/>
      <w:marTop w:val="0"/>
      <w:marBottom w:val="0"/>
      <w:divBdr>
        <w:top w:val="none" w:sz="0" w:space="0" w:color="auto"/>
        <w:left w:val="none" w:sz="0" w:space="0" w:color="auto"/>
        <w:bottom w:val="none" w:sz="0" w:space="0" w:color="auto"/>
        <w:right w:val="none" w:sz="0" w:space="0" w:color="auto"/>
      </w:divBdr>
    </w:div>
    <w:div w:id="447898500">
      <w:bodyDiv w:val="1"/>
      <w:marLeft w:val="0"/>
      <w:marRight w:val="0"/>
      <w:marTop w:val="0"/>
      <w:marBottom w:val="0"/>
      <w:divBdr>
        <w:top w:val="none" w:sz="0" w:space="0" w:color="auto"/>
        <w:left w:val="none" w:sz="0" w:space="0" w:color="auto"/>
        <w:bottom w:val="none" w:sz="0" w:space="0" w:color="auto"/>
        <w:right w:val="none" w:sz="0" w:space="0" w:color="auto"/>
      </w:divBdr>
    </w:div>
    <w:div w:id="448355937">
      <w:bodyDiv w:val="1"/>
      <w:marLeft w:val="0"/>
      <w:marRight w:val="0"/>
      <w:marTop w:val="0"/>
      <w:marBottom w:val="0"/>
      <w:divBdr>
        <w:top w:val="none" w:sz="0" w:space="0" w:color="auto"/>
        <w:left w:val="none" w:sz="0" w:space="0" w:color="auto"/>
        <w:bottom w:val="none" w:sz="0" w:space="0" w:color="auto"/>
        <w:right w:val="none" w:sz="0" w:space="0" w:color="auto"/>
      </w:divBdr>
    </w:div>
    <w:div w:id="449130351">
      <w:bodyDiv w:val="1"/>
      <w:marLeft w:val="0"/>
      <w:marRight w:val="0"/>
      <w:marTop w:val="0"/>
      <w:marBottom w:val="0"/>
      <w:divBdr>
        <w:top w:val="none" w:sz="0" w:space="0" w:color="auto"/>
        <w:left w:val="none" w:sz="0" w:space="0" w:color="auto"/>
        <w:bottom w:val="none" w:sz="0" w:space="0" w:color="auto"/>
        <w:right w:val="none" w:sz="0" w:space="0" w:color="auto"/>
      </w:divBdr>
    </w:div>
    <w:div w:id="449210002">
      <w:bodyDiv w:val="1"/>
      <w:marLeft w:val="0"/>
      <w:marRight w:val="0"/>
      <w:marTop w:val="0"/>
      <w:marBottom w:val="0"/>
      <w:divBdr>
        <w:top w:val="none" w:sz="0" w:space="0" w:color="auto"/>
        <w:left w:val="none" w:sz="0" w:space="0" w:color="auto"/>
        <w:bottom w:val="none" w:sz="0" w:space="0" w:color="auto"/>
        <w:right w:val="none" w:sz="0" w:space="0" w:color="auto"/>
      </w:divBdr>
    </w:div>
    <w:div w:id="449475844">
      <w:bodyDiv w:val="1"/>
      <w:marLeft w:val="0"/>
      <w:marRight w:val="0"/>
      <w:marTop w:val="0"/>
      <w:marBottom w:val="0"/>
      <w:divBdr>
        <w:top w:val="none" w:sz="0" w:space="0" w:color="auto"/>
        <w:left w:val="none" w:sz="0" w:space="0" w:color="auto"/>
        <w:bottom w:val="none" w:sz="0" w:space="0" w:color="auto"/>
        <w:right w:val="none" w:sz="0" w:space="0" w:color="auto"/>
      </w:divBdr>
    </w:div>
    <w:div w:id="449665882">
      <w:bodyDiv w:val="1"/>
      <w:marLeft w:val="0"/>
      <w:marRight w:val="0"/>
      <w:marTop w:val="0"/>
      <w:marBottom w:val="0"/>
      <w:divBdr>
        <w:top w:val="none" w:sz="0" w:space="0" w:color="auto"/>
        <w:left w:val="none" w:sz="0" w:space="0" w:color="auto"/>
        <w:bottom w:val="none" w:sz="0" w:space="0" w:color="auto"/>
        <w:right w:val="none" w:sz="0" w:space="0" w:color="auto"/>
      </w:divBdr>
    </w:div>
    <w:div w:id="450325424">
      <w:bodyDiv w:val="1"/>
      <w:marLeft w:val="0"/>
      <w:marRight w:val="0"/>
      <w:marTop w:val="0"/>
      <w:marBottom w:val="0"/>
      <w:divBdr>
        <w:top w:val="none" w:sz="0" w:space="0" w:color="auto"/>
        <w:left w:val="none" w:sz="0" w:space="0" w:color="auto"/>
        <w:bottom w:val="none" w:sz="0" w:space="0" w:color="auto"/>
        <w:right w:val="none" w:sz="0" w:space="0" w:color="auto"/>
      </w:divBdr>
    </w:div>
    <w:div w:id="450394374">
      <w:bodyDiv w:val="1"/>
      <w:marLeft w:val="0"/>
      <w:marRight w:val="0"/>
      <w:marTop w:val="0"/>
      <w:marBottom w:val="0"/>
      <w:divBdr>
        <w:top w:val="none" w:sz="0" w:space="0" w:color="auto"/>
        <w:left w:val="none" w:sz="0" w:space="0" w:color="auto"/>
        <w:bottom w:val="none" w:sz="0" w:space="0" w:color="auto"/>
        <w:right w:val="none" w:sz="0" w:space="0" w:color="auto"/>
      </w:divBdr>
    </w:div>
    <w:div w:id="450586927">
      <w:bodyDiv w:val="1"/>
      <w:marLeft w:val="0"/>
      <w:marRight w:val="0"/>
      <w:marTop w:val="0"/>
      <w:marBottom w:val="0"/>
      <w:divBdr>
        <w:top w:val="none" w:sz="0" w:space="0" w:color="auto"/>
        <w:left w:val="none" w:sz="0" w:space="0" w:color="auto"/>
        <w:bottom w:val="none" w:sz="0" w:space="0" w:color="auto"/>
        <w:right w:val="none" w:sz="0" w:space="0" w:color="auto"/>
      </w:divBdr>
    </w:div>
    <w:div w:id="450589931">
      <w:bodyDiv w:val="1"/>
      <w:marLeft w:val="0"/>
      <w:marRight w:val="0"/>
      <w:marTop w:val="0"/>
      <w:marBottom w:val="0"/>
      <w:divBdr>
        <w:top w:val="none" w:sz="0" w:space="0" w:color="auto"/>
        <w:left w:val="none" w:sz="0" w:space="0" w:color="auto"/>
        <w:bottom w:val="none" w:sz="0" w:space="0" w:color="auto"/>
        <w:right w:val="none" w:sz="0" w:space="0" w:color="auto"/>
      </w:divBdr>
    </w:div>
    <w:div w:id="450824808">
      <w:bodyDiv w:val="1"/>
      <w:marLeft w:val="0"/>
      <w:marRight w:val="0"/>
      <w:marTop w:val="0"/>
      <w:marBottom w:val="0"/>
      <w:divBdr>
        <w:top w:val="none" w:sz="0" w:space="0" w:color="auto"/>
        <w:left w:val="none" w:sz="0" w:space="0" w:color="auto"/>
        <w:bottom w:val="none" w:sz="0" w:space="0" w:color="auto"/>
        <w:right w:val="none" w:sz="0" w:space="0" w:color="auto"/>
      </w:divBdr>
    </w:div>
    <w:div w:id="450900112">
      <w:bodyDiv w:val="1"/>
      <w:marLeft w:val="0"/>
      <w:marRight w:val="0"/>
      <w:marTop w:val="0"/>
      <w:marBottom w:val="0"/>
      <w:divBdr>
        <w:top w:val="none" w:sz="0" w:space="0" w:color="auto"/>
        <w:left w:val="none" w:sz="0" w:space="0" w:color="auto"/>
        <w:bottom w:val="none" w:sz="0" w:space="0" w:color="auto"/>
        <w:right w:val="none" w:sz="0" w:space="0" w:color="auto"/>
      </w:divBdr>
    </w:div>
    <w:div w:id="451478919">
      <w:bodyDiv w:val="1"/>
      <w:marLeft w:val="0"/>
      <w:marRight w:val="0"/>
      <w:marTop w:val="0"/>
      <w:marBottom w:val="0"/>
      <w:divBdr>
        <w:top w:val="none" w:sz="0" w:space="0" w:color="auto"/>
        <w:left w:val="none" w:sz="0" w:space="0" w:color="auto"/>
        <w:bottom w:val="none" w:sz="0" w:space="0" w:color="auto"/>
        <w:right w:val="none" w:sz="0" w:space="0" w:color="auto"/>
      </w:divBdr>
    </w:div>
    <w:div w:id="451557334">
      <w:bodyDiv w:val="1"/>
      <w:marLeft w:val="0"/>
      <w:marRight w:val="0"/>
      <w:marTop w:val="0"/>
      <w:marBottom w:val="0"/>
      <w:divBdr>
        <w:top w:val="none" w:sz="0" w:space="0" w:color="auto"/>
        <w:left w:val="none" w:sz="0" w:space="0" w:color="auto"/>
        <w:bottom w:val="none" w:sz="0" w:space="0" w:color="auto"/>
        <w:right w:val="none" w:sz="0" w:space="0" w:color="auto"/>
      </w:divBdr>
    </w:div>
    <w:div w:id="451631985">
      <w:bodyDiv w:val="1"/>
      <w:marLeft w:val="0"/>
      <w:marRight w:val="0"/>
      <w:marTop w:val="0"/>
      <w:marBottom w:val="0"/>
      <w:divBdr>
        <w:top w:val="none" w:sz="0" w:space="0" w:color="auto"/>
        <w:left w:val="none" w:sz="0" w:space="0" w:color="auto"/>
        <w:bottom w:val="none" w:sz="0" w:space="0" w:color="auto"/>
        <w:right w:val="none" w:sz="0" w:space="0" w:color="auto"/>
      </w:divBdr>
    </w:div>
    <w:div w:id="451821772">
      <w:bodyDiv w:val="1"/>
      <w:marLeft w:val="0"/>
      <w:marRight w:val="0"/>
      <w:marTop w:val="0"/>
      <w:marBottom w:val="0"/>
      <w:divBdr>
        <w:top w:val="none" w:sz="0" w:space="0" w:color="auto"/>
        <w:left w:val="none" w:sz="0" w:space="0" w:color="auto"/>
        <w:bottom w:val="none" w:sz="0" w:space="0" w:color="auto"/>
        <w:right w:val="none" w:sz="0" w:space="0" w:color="auto"/>
      </w:divBdr>
    </w:div>
    <w:div w:id="452022090">
      <w:bodyDiv w:val="1"/>
      <w:marLeft w:val="0"/>
      <w:marRight w:val="0"/>
      <w:marTop w:val="0"/>
      <w:marBottom w:val="0"/>
      <w:divBdr>
        <w:top w:val="none" w:sz="0" w:space="0" w:color="auto"/>
        <w:left w:val="none" w:sz="0" w:space="0" w:color="auto"/>
        <w:bottom w:val="none" w:sz="0" w:space="0" w:color="auto"/>
        <w:right w:val="none" w:sz="0" w:space="0" w:color="auto"/>
      </w:divBdr>
    </w:div>
    <w:div w:id="452141071">
      <w:bodyDiv w:val="1"/>
      <w:marLeft w:val="0"/>
      <w:marRight w:val="0"/>
      <w:marTop w:val="0"/>
      <w:marBottom w:val="0"/>
      <w:divBdr>
        <w:top w:val="none" w:sz="0" w:space="0" w:color="auto"/>
        <w:left w:val="none" w:sz="0" w:space="0" w:color="auto"/>
        <w:bottom w:val="none" w:sz="0" w:space="0" w:color="auto"/>
        <w:right w:val="none" w:sz="0" w:space="0" w:color="auto"/>
      </w:divBdr>
    </w:div>
    <w:div w:id="452215570">
      <w:bodyDiv w:val="1"/>
      <w:marLeft w:val="0"/>
      <w:marRight w:val="0"/>
      <w:marTop w:val="0"/>
      <w:marBottom w:val="0"/>
      <w:divBdr>
        <w:top w:val="none" w:sz="0" w:space="0" w:color="auto"/>
        <w:left w:val="none" w:sz="0" w:space="0" w:color="auto"/>
        <w:bottom w:val="none" w:sz="0" w:space="0" w:color="auto"/>
        <w:right w:val="none" w:sz="0" w:space="0" w:color="auto"/>
      </w:divBdr>
    </w:div>
    <w:div w:id="452410735">
      <w:bodyDiv w:val="1"/>
      <w:marLeft w:val="0"/>
      <w:marRight w:val="0"/>
      <w:marTop w:val="0"/>
      <w:marBottom w:val="0"/>
      <w:divBdr>
        <w:top w:val="none" w:sz="0" w:space="0" w:color="auto"/>
        <w:left w:val="none" w:sz="0" w:space="0" w:color="auto"/>
        <w:bottom w:val="none" w:sz="0" w:space="0" w:color="auto"/>
        <w:right w:val="none" w:sz="0" w:space="0" w:color="auto"/>
      </w:divBdr>
    </w:div>
    <w:div w:id="452869103">
      <w:bodyDiv w:val="1"/>
      <w:marLeft w:val="0"/>
      <w:marRight w:val="0"/>
      <w:marTop w:val="0"/>
      <w:marBottom w:val="0"/>
      <w:divBdr>
        <w:top w:val="none" w:sz="0" w:space="0" w:color="auto"/>
        <w:left w:val="none" w:sz="0" w:space="0" w:color="auto"/>
        <w:bottom w:val="none" w:sz="0" w:space="0" w:color="auto"/>
        <w:right w:val="none" w:sz="0" w:space="0" w:color="auto"/>
      </w:divBdr>
    </w:div>
    <w:div w:id="452872036">
      <w:bodyDiv w:val="1"/>
      <w:marLeft w:val="0"/>
      <w:marRight w:val="0"/>
      <w:marTop w:val="0"/>
      <w:marBottom w:val="0"/>
      <w:divBdr>
        <w:top w:val="none" w:sz="0" w:space="0" w:color="auto"/>
        <w:left w:val="none" w:sz="0" w:space="0" w:color="auto"/>
        <w:bottom w:val="none" w:sz="0" w:space="0" w:color="auto"/>
        <w:right w:val="none" w:sz="0" w:space="0" w:color="auto"/>
      </w:divBdr>
    </w:div>
    <w:div w:id="452945342">
      <w:bodyDiv w:val="1"/>
      <w:marLeft w:val="0"/>
      <w:marRight w:val="0"/>
      <w:marTop w:val="0"/>
      <w:marBottom w:val="0"/>
      <w:divBdr>
        <w:top w:val="none" w:sz="0" w:space="0" w:color="auto"/>
        <w:left w:val="none" w:sz="0" w:space="0" w:color="auto"/>
        <w:bottom w:val="none" w:sz="0" w:space="0" w:color="auto"/>
        <w:right w:val="none" w:sz="0" w:space="0" w:color="auto"/>
      </w:divBdr>
    </w:div>
    <w:div w:id="453252045">
      <w:bodyDiv w:val="1"/>
      <w:marLeft w:val="0"/>
      <w:marRight w:val="0"/>
      <w:marTop w:val="0"/>
      <w:marBottom w:val="0"/>
      <w:divBdr>
        <w:top w:val="none" w:sz="0" w:space="0" w:color="auto"/>
        <w:left w:val="none" w:sz="0" w:space="0" w:color="auto"/>
        <w:bottom w:val="none" w:sz="0" w:space="0" w:color="auto"/>
        <w:right w:val="none" w:sz="0" w:space="0" w:color="auto"/>
      </w:divBdr>
    </w:div>
    <w:div w:id="454176743">
      <w:bodyDiv w:val="1"/>
      <w:marLeft w:val="0"/>
      <w:marRight w:val="0"/>
      <w:marTop w:val="0"/>
      <w:marBottom w:val="0"/>
      <w:divBdr>
        <w:top w:val="none" w:sz="0" w:space="0" w:color="auto"/>
        <w:left w:val="none" w:sz="0" w:space="0" w:color="auto"/>
        <w:bottom w:val="none" w:sz="0" w:space="0" w:color="auto"/>
        <w:right w:val="none" w:sz="0" w:space="0" w:color="auto"/>
      </w:divBdr>
    </w:div>
    <w:div w:id="454326523">
      <w:bodyDiv w:val="1"/>
      <w:marLeft w:val="0"/>
      <w:marRight w:val="0"/>
      <w:marTop w:val="0"/>
      <w:marBottom w:val="0"/>
      <w:divBdr>
        <w:top w:val="none" w:sz="0" w:space="0" w:color="auto"/>
        <w:left w:val="none" w:sz="0" w:space="0" w:color="auto"/>
        <w:bottom w:val="none" w:sz="0" w:space="0" w:color="auto"/>
        <w:right w:val="none" w:sz="0" w:space="0" w:color="auto"/>
      </w:divBdr>
    </w:div>
    <w:div w:id="454522137">
      <w:bodyDiv w:val="1"/>
      <w:marLeft w:val="0"/>
      <w:marRight w:val="0"/>
      <w:marTop w:val="0"/>
      <w:marBottom w:val="0"/>
      <w:divBdr>
        <w:top w:val="none" w:sz="0" w:space="0" w:color="auto"/>
        <w:left w:val="none" w:sz="0" w:space="0" w:color="auto"/>
        <w:bottom w:val="none" w:sz="0" w:space="0" w:color="auto"/>
        <w:right w:val="none" w:sz="0" w:space="0" w:color="auto"/>
      </w:divBdr>
    </w:div>
    <w:div w:id="455610988">
      <w:bodyDiv w:val="1"/>
      <w:marLeft w:val="0"/>
      <w:marRight w:val="0"/>
      <w:marTop w:val="0"/>
      <w:marBottom w:val="0"/>
      <w:divBdr>
        <w:top w:val="none" w:sz="0" w:space="0" w:color="auto"/>
        <w:left w:val="none" w:sz="0" w:space="0" w:color="auto"/>
        <w:bottom w:val="none" w:sz="0" w:space="0" w:color="auto"/>
        <w:right w:val="none" w:sz="0" w:space="0" w:color="auto"/>
      </w:divBdr>
    </w:div>
    <w:div w:id="455635535">
      <w:bodyDiv w:val="1"/>
      <w:marLeft w:val="0"/>
      <w:marRight w:val="0"/>
      <w:marTop w:val="0"/>
      <w:marBottom w:val="0"/>
      <w:divBdr>
        <w:top w:val="none" w:sz="0" w:space="0" w:color="auto"/>
        <w:left w:val="none" w:sz="0" w:space="0" w:color="auto"/>
        <w:bottom w:val="none" w:sz="0" w:space="0" w:color="auto"/>
        <w:right w:val="none" w:sz="0" w:space="0" w:color="auto"/>
      </w:divBdr>
    </w:div>
    <w:div w:id="455687287">
      <w:bodyDiv w:val="1"/>
      <w:marLeft w:val="0"/>
      <w:marRight w:val="0"/>
      <w:marTop w:val="0"/>
      <w:marBottom w:val="0"/>
      <w:divBdr>
        <w:top w:val="none" w:sz="0" w:space="0" w:color="auto"/>
        <w:left w:val="none" w:sz="0" w:space="0" w:color="auto"/>
        <w:bottom w:val="none" w:sz="0" w:space="0" w:color="auto"/>
        <w:right w:val="none" w:sz="0" w:space="0" w:color="auto"/>
      </w:divBdr>
    </w:div>
    <w:div w:id="455951991">
      <w:bodyDiv w:val="1"/>
      <w:marLeft w:val="0"/>
      <w:marRight w:val="0"/>
      <w:marTop w:val="0"/>
      <w:marBottom w:val="0"/>
      <w:divBdr>
        <w:top w:val="none" w:sz="0" w:space="0" w:color="auto"/>
        <w:left w:val="none" w:sz="0" w:space="0" w:color="auto"/>
        <w:bottom w:val="none" w:sz="0" w:space="0" w:color="auto"/>
        <w:right w:val="none" w:sz="0" w:space="0" w:color="auto"/>
      </w:divBdr>
    </w:div>
    <w:div w:id="456265117">
      <w:bodyDiv w:val="1"/>
      <w:marLeft w:val="0"/>
      <w:marRight w:val="0"/>
      <w:marTop w:val="0"/>
      <w:marBottom w:val="0"/>
      <w:divBdr>
        <w:top w:val="none" w:sz="0" w:space="0" w:color="auto"/>
        <w:left w:val="none" w:sz="0" w:space="0" w:color="auto"/>
        <w:bottom w:val="none" w:sz="0" w:space="0" w:color="auto"/>
        <w:right w:val="none" w:sz="0" w:space="0" w:color="auto"/>
      </w:divBdr>
    </w:div>
    <w:div w:id="456294028">
      <w:bodyDiv w:val="1"/>
      <w:marLeft w:val="0"/>
      <w:marRight w:val="0"/>
      <w:marTop w:val="0"/>
      <w:marBottom w:val="0"/>
      <w:divBdr>
        <w:top w:val="none" w:sz="0" w:space="0" w:color="auto"/>
        <w:left w:val="none" w:sz="0" w:space="0" w:color="auto"/>
        <w:bottom w:val="none" w:sz="0" w:space="0" w:color="auto"/>
        <w:right w:val="none" w:sz="0" w:space="0" w:color="auto"/>
      </w:divBdr>
    </w:div>
    <w:div w:id="456876979">
      <w:bodyDiv w:val="1"/>
      <w:marLeft w:val="0"/>
      <w:marRight w:val="0"/>
      <w:marTop w:val="0"/>
      <w:marBottom w:val="0"/>
      <w:divBdr>
        <w:top w:val="none" w:sz="0" w:space="0" w:color="auto"/>
        <w:left w:val="none" w:sz="0" w:space="0" w:color="auto"/>
        <w:bottom w:val="none" w:sz="0" w:space="0" w:color="auto"/>
        <w:right w:val="none" w:sz="0" w:space="0" w:color="auto"/>
      </w:divBdr>
    </w:div>
    <w:div w:id="456879459">
      <w:bodyDiv w:val="1"/>
      <w:marLeft w:val="0"/>
      <w:marRight w:val="0"/>
      <w:marTop w:val="0"/>
      <w:marBottom w:val="0"/>
      <w:divBdr>
        <w:top w:val="none" w:sz="0" w:space="0" w:color="auto"/>
        <w:left w:val="none" w:sz="0" w:space="0" w:color="auto"/>
        <w:bottom w:val="none" w:sz="0" w:space="0" w:color="auto"/>
        <w:right w:val="none" w:sz="0" w:space="0" w:color="auto"/>
      </w:divBdr>
    </w:div>
    <w:div w:id="457916329">
      <w:bodyDiv w:val="1"/>
      <w:marLeft w:val="0"/>
      <w:marRight w:val="0"/>
      <w:marTop w:val="0"/>
      <w:marBottom w:val="0"/>
      <w:divBdr>
        <w:top w:val="none" w:sz="0" w:space="0" w:color="auto"/>
        <w:left w:val="none" w:sz="0" w:space="0" w:color="auto"/>
        <w:bottom w:val="none" w:sz="0" w:space="0" w:color="auto"/>
        <w:right w:val="none" w:sz="0" w:space="0" w:color="auto"/>
      </w:divBdr>
    </w:div>
    <w:div w:id="458229181">
      <w:bodyDiv w:val="1"/>
      <w:marLeft w:val="0"/>
      <w:marRight w:val="0"/>
      <w:marTop w:val="0"/>
      <w:marBottom w:val="0"/>
      <w:divBdr>
        <w:top w:val="none" w:sz="0" w:space="0" w:color="auto"/>
        <w:left w:val="none" w:sz="0" w:space="0" w:color="auto"/>
        <w:bottom w:val="none" w:sz="0" w:space="0" w:color="auto"/>
        <w:right w:val="none" w:sz="0" w:space="0" w:color="auto"/>
      </w:divBdr>
    </w:div>
    <w:div w:id="458299323">
      <w:bodyDiv w:val="1"/>
      <w:marLeft w:val="0"/>
      <w:marRight w:val="0"/>
      <w:marTop w:val="0"/>
      <w:marBottom w:val="0"/>
      <w:divBdr>
        <w:top w:val="none" w:sz="0" w:space="0" w:color="auto"/>
        <w:left w:val="none" w:sz="0" w:space="0" w:color="auto"/>
        <w:bottom w:val="none" w:sz="0" w:space="0" w:color="auto"/>
        <w:right w:val="none" w:sz="0" w:space="0" w:color="auto"/>
      </w:divBdr>
    </w:div>
    <w:div w:id="458689775">
      <w:bodyDiv w:val="1"/>
      <w:marLeft w:val="0"/>
      <w:marRight w:val="0"/>
      <w:marTop w:val="0"/>
      <w:marBottom w:val="0"/>
      <w:divBdr>
        <w:top w:val="none" w:sz="0" w:space="0" w:color="auto"/>
        <w:left w:val="none" w:sz="0" w:space="0" w:color="auto"/>
        <w:bottom w:val="none" w:sz="0" w:space="0" w:color="auto"/>
        <w:right w:val="none" w:sz="0" w:space="0" w:color="auto"/>
      </w:divBdr>
    </w:div>
    <w:div w:id="458913743">
      <w:bodyDiv w:val="1"/>
      <w:marLeft w:val="0"/>
      <w:marRight w:val="0"/>
      <w:marTop w:val="0"/>
      <w:marBottom w:val="0"/>
      <w:divBdr>
        <w:top w:val="none" w:sz="0" w:space="0" w:color="auto"/>
        <w:left w:val="none" w:sz="0" w:space="0" w:color="auto"/>
        <w:bottom w:val="none" w:sz="0" w:space="0" w:color="auto"/>
        <w:right w:val="none" w:sz="0" w:space="0" w:color="auto"/>
      </w:divBdr>
    </w:div>
    <w:div w:id="459491971">
      <w:bodyDiv w:val="1"/>
      <w:marLeft w:val="0"/>
      <w:marRight w:val="0"/>
      <w:marTop w:val="0"/>
      <w:marBottom w:val="0"/>
      <w:divBdr>
        <w:top w:val="none" w:sz="0" w:space="0" w:color="auto"/>
        <w:left w:val="none" w:sz="0" w:space="0" w:color="auto"/>
        <w:bottom w:val="none" w:sz="0" w:space="0" w:color="auto"/>
        <w:right w:val="none" w:sz="0" w:space="0" w:color="auto"/>
      </w:divBdr>
    </w:div>
    <w:div w:id="459567080">
      <w:bodyDiv w:val="1"/>
      <w:marLeft w:val="0"/>
      <w:marRight w:val="0"/>
      <w:marTop w:val="0"/>
      <w:marBottom w:val="0"/>
      <w:divBdr>
        <w:top w:val="none" w:sz="0" w:space="0" w:color="auto"/>
        <w:left w:val="none" w:sz="0" w:space="0" w:color="auto"/>
        <w:bottom w:val="none" w:sz="0" w:space="0" w:color="auto"/>
        <w:right w:val="none" w:sz="0" w:space="0" w:color="auto"/>
      </w:divBdr>
    </w:div>
    <w:div w:id="459809536">
      <w:bodyDiv w:val="1"/>
      <w:marLeft w:val="0"/>
      <w:marRight w:val="0"/>
      <w:marTop w:val="0"/>
      <w:marBottom w:val="0"/>
      <w:divBdr>
        <w:top w:val="none" w:sz="0" w:space="0" w:color="auto"/>
        <w:left w:val="none" w:sz="0" w:space="0" w:color="auto"/>
        <w:bottom w:val="none" w:sz="0" w:space="0" w:color="auto"/>
        <w:right w:val="none" w:sz="0" w:space="0" w:color="auto"/>
      </w:divBdr>
    </w:div>
    <w:div w:id="459885491">
      <w:bodyDiv w:val="1"/>
      <w:marLeft w:val="0"/>
      <w:marRight w:val="0"/>
      <w:marTop w:val="0"/>
      <w:marBottom w:val="0"/>
      <w:divBdr>
        <w:top w:val="none" w:sz="0" w:space="0" w:color="auto"/>
        <w:left w:val="none" w:sz="0" w:space="0" w:color="auto"/>
        <w:bottom w:val="none" w:sz="0" w:space="0" w:color="auto"/>
        <w:right w:val="none" w:sz="0" w:space="0" w:color="auto"/>
      </w:divBdr>
    </w:div>
    <w:div w:id="460072682">
      <w:bodyDiv w:val="1"/>
      <w:marLeft w:val="0"/>
      <w:marRight w:val="0"/>
      <w:marTop w:val="0"/>
      <w:marBottom w:val="0"/>
      <w:divBdr>
        <w:top w:val="none" w:sz="0" w:space="0" w:color="auto"/>
        <w:left w:val="none" w:sz="0" w:space="0" w:color="auto"/>
        <w:bottom w:val="none" w:sz="0" w:space="0" w:color="auto"/>
        <w:right w:val="none" w:sz="0" w:space="0" w:color="auto"/>
      </w:divBdr>
    </w:div>
    <w:div w:id="460074915">
      <w:bodyDiv w:val="1"/>
      <w:marLeft w:val="0"/>
      <w:marRight w:val="0"/>
      <w:marTop w:val="0"/>
      <w:marBottom w:val="0"/>
      <w:divBdr>
        <w:top w:val="none" w:sz="0" w:space="0" w:color="auto"/>
        <w:left w:val="none" w:sz="0" w:space="0" w:color="auto"/>
        <w:bottom w:val="none" w:sz="0" w:space="0" w:color="auto"/>
        <w:right w:val="none" w:sz="0" w:space="0" w:color="auto"/>
      </w:divBdr>
    </w:div>
    <w:div w:id="460076099">
      <w:bodyDiv w:val="1"/>
      <w:marLeft w:val="0"/>
      <w:marRight w:val="0"/>
      <w:marTop w:val="0"/>
      <w:marBottom w:val="0"/>
      <w:divBdr>
        <w:top w:val="none" w:sz="0" w:space="0" w:color="auto"/>
        <w:left w:val="none" w:sz="0" w:space="0" w:color="auto"/>
        <w:bottom w:val="none" w:sz="0" w:space="0" w:color="auto"/>
        <w:right w:val="none" w:sz="0" w:space="0" w:color="auto"/>
      </w:divBdr>
    </w:div>
    <w:div w:id="460223351">
      <w:bodyDiv w:val="1"/>
      <w:marLeft w:val="0"/>
      <w:marRight w:val="0"/>
      <w:marTop w:val="0"/>
      <w:marBottom w:val="0"/>
      <w:divBdr>
        <w:top w:val="none" w:sz="0" w:space="0" w:color="auto"/>
        <w:left w:val="none" w:sz="0" w:space="0" w:color="auto"/>
        <w:bottom w:val="none" w:sz="0" w:space="0" w:color="auto"/>
        <w:right w:val="none" w:sz="0" w:space="0" w:color="auto"/>
      </w:divBdr>
    </w:div>
    <w:div w:id="460849256">
      <w:bodyDiv w:val="1"/>
      <w:marLeft w:val="0"/>
      <w:marRight w:val="0"/>
      <w:marTop w:val="0"/>
      <w:marBottom w:val="0"/>
      <w:divBdr>
        <w:top w:val="none" w:sz="0" w:space="0" w:color="auto"/>
        <w:left w:val="none" w:sz="0" w:space="0" w:color="auto"/>
        <w:bottom w:val="none" w:sz="0" w:space="0" w:color="auto"/>
        <w:right w:val="none" w:sz="0" w:space="0" w:color="auto"/>
      </w:divBdr>
    </w:div>
    <w:div w:id="461194223">
      <w:bodyDiv w:val="1"/>
      <w:marLeft w:val="0"/>
      <w:marRight w:val="0"/>
      <w:marTop w:val="0"/>
      <w:marBottom w:val="0"/>
      <w:divBdr>
        <w:top w:val="none" w:sz="0" w:space="0" w:color="auto"/>
        <w:left w:val="none" w:sz="0" w:space="0" w:color="auto"/>
        <w:bottom w:val="none" w:sz="0" w:space="0" w:color="auto"/>
        <w:right w:val="none" w:sz="0" w:space="0" w:color="auto"/>
      </w:divBdr>
    </w:div>
    <w:div w:id="461387231">
      <w:bodyDiv w:val="1"/>
      <w:marLeft w:val="0"/>
      <w:marRight w:val="0"/>
      <w:marTop w:val="0"/>
      <w:marBottom w:val="0"/>
      <w:divBdr>
        <w:top w:val="none" w:sz="0" w:space="0" w:color="auto"/>
        <w:left w:val="none" w:sz="0" w:space="0" w:color="auto"/>
        <w:bottom w:val="none" w:sz="0" w:space="0" w:color="auto"/>
        <w:right w:val="none" w:sz="0" w:space="0" w:color="auto"/>
      </w:divBdr>
    </w:div>
    <w:div w:id="461995108">
      <w:bodyDiv w:val="1"/>
      <w:marLeft w:val="0"/>
      <w:marRight w:val="0"/>
      <w:marTop w:val="0"/>
      <w:marBottom w:val="0"/>
      <w:divBdr>
        <w:top w:val="none" w:sz="0" w:space="0" w:color="auto"/>
        <w:left w:val="none" w:sz="0" w:space="0" w:color="auto"/>
        <w:bottom w:val="none" w:sz="0" w:space="0" w:color="auto"/>
        <w:right w:val="none" w:sz="0" w:space="0" w:color="auto"/>
      </w:divBdr>
    </w:div>
    <w:div w:id="462040111">
      <w:bodyDiv w:val="1"/>
      <w:marLeft w:val="0"/>
      <w:marRight w:val="0"/>
      <w:marTop w:val="0"/>
      <w:marBottom w:val="0"/>
      <w:divBdr>
        <w:top w:val="none" w:sz="0" w:space="0" w:color="auto"/>
        <w:left w:val="none" w:sz="0" w:space="0" w:color="auto"/>
        <w:bottom w:val="none" w:sz="0" w:space="0" w:color="auto"/>
        <w:right w:val="none" w:sz="0" w:space="0" w:color="auto"/>
      </w:divBdr>
    </w:div>
    <w:div w:id="462163271">
      <w:bodyDiv w:val="1"/>
      <w:marLeft w:val="0"/>
      <w:marRight w:val="0"/>
      <w:marTop w:val="0"/>
      <w:marBottom w:val="0"/>
      <w:divBdr>
        <w:top w:val="none" w:sz="0" w:space="0" w:color="auto"/>
        <w:left w:val="none" w:sz="0" w:space="0" w:color="auto"/>
        <w:bottom w:val="none" w:sz="0" w:space="0" w:color="auto"/>
        <w:right w:val="none" w:sz="0" w:space="0" w:color="auto"/>
      </w:divBdr>
    </w:div>
    <w:div w:id="463350902">
      <w:bodyDiv w:val="1"/>
      <w:marLeft w:val="0"/>
      <w:marRight w:val="0"/>
      <w:marTop w:val="0"/>
      <w:marBottom w:val="0"/>
      <w:divBdr>
        <w:top w:val="none" w:sz="0" w:space="0" w:color="auto"/>
        <w:left w:val="none" w:sz="0" w:space="0" w:color="auto"/>
        <w:bottom w:val="none" w:sz="0" w:space="0" w:color="auto"/>
        <w:right w:val="none" w:sz="0" w:space="0" w:color="auto"/>
      </w:divBdr>
    </w:div>
    <w:div w:id="463356719">
      <w:bodyDiv w:val="1"/>
      <w:marLeft w:val="0"/>
      <w:marRight w:val="0"/>
      <w:marTop w:val="0"/>
      <w:marBottom w:val="0"/>
      <w:divBdr>
        <w:top w:val="none" w:sz="0" w:space="0" w:color="auto"/>
        <w:left w:val="none" w:sz="0" w:space="0" w:color="auto"/>
        <w:bottom w:val="none" w:sz="0" w:space="0" w:color="auto"/>
        <w:right w:val="none" w:sz="0" w:space="0" w:color="auto"/>
      </w:divBdr>
    </w:div>
    <w:div w:id="463886409">
      <w:bodyDiv w:val="1"/>
      <w:marLeft w:val="0"/>
      <w:marRight w:val="0"/>
      <w:marTop w:val="0"/>
      <w:marBottom w:val="0"/>
      <w:divBdr>
        <w:top w:val="none" w:sz="0" w:space="0" w:color="auto"/>
        <w:left w:val="none" w:sz="0" w:space="0" w:color="auto"/>
        <w:bottom w:val="none" w:sz="0" w:space="0" w:color="auto"/>
        <w:right w:val="none" w:sz="0" w:space="0" w:color="auto"/>
      </w:divBdr>
    </w:div>
    <w:div w:id="463887971">
      <w:bodyDiv w:val="1"/>
      <w:marLeft w:val="0"/>
      <w:marRight w:val="0"/>
      <w:marTop w:val="0"/>
      <w:marBottom w:val="0"/>
      <w:divBdr>
        <w:top w:val="none" w:sz="0" w:space="0" w:color="auto"/>
        <w:left w:val="none" w:sz="0" w:space="0" w:color="auto"/>
        <w:bottom w:val="none" w:sz="0" w:space="0" w:color="auto"/>
        <w:right w:val="none" w:sz="0" w:space="0" w:color="auto"/>
      </w:divBdr>
    </w:div>
    <w:div w:id="464079232">
      <w:bodyDiv w:val="1"/>
      <w:marLeft w:val="0"/>
      <w:marRight w:val="0"/>
      <w:marTop w:val="0"/>
      <w:marBottom w:val="0"/>
      <w:divBdr>
        <w:top w:val="none" w:sz="0" w:space="0" w:color="auto"/>
        <w:left w:val="none" w:sz="0" w:space="0" w:color="auto"/>
        <w:bottom w:val="none" w:sz="0" w:space="0" w:color="auto"/>
        <w:right w:val="none" w:sz="0" w:space="0" w:color="auto"/>
      </w:divBdr>
    </w:div>
    <w:div w:id="464323589">
      <w:bodyDiv w:val="1"/>
      <w:marLeft w:val="0"/>
      <w:marRight w:val="0"/>
      <w:marTop w:val="0"/>
      <w:marBottom w:val="0"/>
      <w:divBdr>
        <w:top w:val="none" w:sz="0" w:space="0" w:color="auto"/>
        <w:left w:val="none" w:sz="0" w:space="0" w:color="auto"/>
        <w:bottom w:val="none" w:sz="0" w:space="0" w:color="auto"/>
        <w:right w:val="none" w:sz="0" w:space="0" w:color="auto"/>
      </w:divBdr>
    </w:div>
    <w:div w:id="464466982">
      <w:bodyDiv w:val="1"/>
      <w:marLeft w:val="0"/>
      <w:marRight w:val="0"/>
      <w:marTop w:val="0"/>
      <w:marBottom w:val="0"/>
      <w:divBdr>
        <w:top w:val="none" w:sz="0" w:space="0" w:color="auto"/>
        <w:left w:val="none" w:sz="0" w:space="0" w:color="auto"/>
        <w:bottom w:val="none" w:sz="0" w:space="0" w:color="auto"/>
        <w:right w:val="none" w:sz="0" w:space="0" w:color="auto"/>
      </w:divBdr>
    </w:div>
    <w:div w:id="465201859">
      <w:bodyDiv w:val="1"/>
      <w:marLeft w:val="0"/>
      <w:marRight w:val="0"/>
      <w:marTop w:val="0"/>
      <w:marBottom w:val="0"/>
      <w:divBdr>
        <w:top w:val="none" w:sz="0" w:space="0" w:color="auto"/>
        <w:left w:val="none" w:sz="0" w:space="0" w:color="auto"/>
        <w:bottom w:val="none" w:sz="0" w:space="0" w:color="auto"/>
        <w:right w:val="none" w:sz="0" w:space="0" w:color="auto"/>
      </w:divBdr>
    </w:div>
    <w:div w:id="465586805">
      <w:bodyDiv w:val="1"/>
      <w:marLeft w:val="0"/>
      <w:marRight w:val="0"/>
      <w:marTop w:val="0"/>
      <w:marBottom w:val="0"/>
      <w:divBdr>
        <w:top w:val="none" w:sz="0" w:space="0" w:color="auto"/>
        <w:left w:val="none" w:sz="0" w:space="0" w:color="auto"/>
        <w:bottom w:val="none" w:sz="0" w:space="0" w:color="auto"/>
        <w:right w:val="none" w:sz="0" w:space="0" w:color="auto"/>
      </w:divBdr>
    </w:div>
    <w:div w:id="465775941">
      <w:bodyDiv w:val="1"/>
      <w:marLeft w:val="0"/>
      <w:marRight w:val="0"/>
      <w:marTop w:val="0"/>
      <w:marBottom w:val="0"/>
      <w:divBdr>
        <w:top w:val="none" w:sz="0" w:space="0" w:color="auto"/>
        <w:left w:val="none" w:sz="0" w:space="0" w:color="auto"/>
        <w:bottom w:val="none" w:sz="0" w:space="0" w:color="auto"/>
        <w:right w:val="none" w:sz="0" w:space="0" w:color="auto"/>
      </w:divBdr>
    </w:div>
    <w:div w:id="466239600">
      <w:bodyDiv w:val="1"/>
      <w:marLeft w:val="0"/>
      <w:marRight w:val="0"/>
      <w:marTop w:val="0"/>
      <w:marBottom w:val="0"/>
      <w:divBdr>
        <w:top w:val="none" w:sz="0" w:space="0" w:color="auto"/>
        <w:left w:val="none" w:sz="0" w:space="0" w:color="auto"/>
        <w:bottom w:val="none" w:sz="0" w:space="0" w:color="auto"/>
        <w:right w:val="none" w:sz="0" w:space="0" w:color="auto"/>
      </w:divBdr>
    </w:div>
    <w:div w:id="466357968">
      <w:bodyDiv w:val="1"/>
      <w:marLeft w:val="0"/>
      <w:marRight w:val="0"/>
      <w:marTop w:val="0"/>
      <w:marBottom w:val="0"/>
      <w:divBdr>
        <w:top w:val="none" w:sz="0" w:space="0" w:color="auto"/>
        <w:left w:val="none" w:sz="0" w:space="0" w:color="auto"/>
        <w:bottom w:val="none" w:sz="0" w:space="0" w:color="auto"/>
        <w:right w:val="none" w:sz="0" w:space="0" w:color="auto"/>
      </w:divBdr>
    </w:div>
    <w:div w:id="466435012">
      <w:bodyDiv w:val="1"/>
      <w:marLeft w:val="0"/>
      <w:marRight w:val="0"/>
      <w:marTop w:val="0"/>
      <w:marBottom w:val="0"/>
      <w:divBdr>
        <w:top w:val="none" w:sz="0" w:space="0" w:color="auto"/>
        <w:left w:val="none" w:sz="0" w:space="0" w:color="auto"/>
        <w:bottom w:val="none" w:sz="0" w:space="0" w:color="auto"/>
        <w:right w:val="none" w:sz="0" w:space="0" w:color="auto"/>
      </w:divBdr>
    </w:div>
    <w:div w:id="467405379">
      <w:bodyDiv w:val="1"/>
      <w:marLeft w:val="0"/>
      <w:marRight w:val="0"/>
      <w:marTop w:val="0"/>
      <w:marBottom w:val="0"/>
      <w:divBdr>
        <w:top w:val="none" w:sz="0" w:space="0" w:color="auto"/>
        <w:left w:val="none" w:sz="0" w:space="0" w:color="auto"/>
        <w:bottom w:val="none" w:sz="0" w:space="0" w:color="auto"/>
        <w:right w:val="none" w:sz="0" w:space="0" w:color="auto"/>
      </w:divBdr>
    </w:div>
    <w:div w:id="467433315">
      <w:bodyDiv w:val="1"/>
      <w:marLeft w:val="0"/>
      <w:marRight w:val="0"/>
      <w:marTop w:val="0"/>
      <w:marBottom w:val="0"/>
      <w:divBdr>
        <w:top w:val="none" w:sz="0" w:space="0" w:color="auto"/>
        <w:left w:val="none" w:sz="0" w:space="0" w:color="auto"/>
        <w:bottom w:val="none" w:sz="0" w:space="0" w:color="auto"/>
        <w:right w:val="none" w:sz="0" w:space="0" w:color="auto"/>
      </w:divBdr>
    </w:div>
    <w:div w:id="468714220">
      <w:bodyDiv w:val="1"/>
      <w:marLeft w:val="0"/>
      <w:marRight w:val="0"/>
      <w:marTop w:val="0"/>
      <w:marBottom w:val="0"/>
      <w:divBdr>
        <w:top w:val="none" w:sz="0" w:space="0" w:color="auto"/>
        <w:left w:val="none" w:sz="0" w:space="0" w:color="auto"/>
        <w:bottom w:val="none" w:sz="0" w:space="0" w:color="auto"/>
        <w:right w:val="none" w:sz="0" w:space="0" w:color="auto"/>
      </w:divBdr>
    </w:div>
    <w:div w:id="469634006">
      <w:bodyDiv w:val="1"/>
      <w:marLeft w:val="0"/>
      <w:marRight w:val="0"/>
      <w:marTop w:val="0"/>
      <w:marBottom w:val="0"/>
      <w:divBdr>
        <w:top w:val="none" w:sz="0" w:space="0" w:color="auto"/>
        <w:left w:val="none" w:sz="0" w:space="0" w:color="auto"/>
        <w:bottom w:val="none" w:sz="0" w:space="0" w:color="auto"/>
        <w:right w:val="none" w:sz="0" w:space="0" w:color="auto"/>
      </w:divBdr>
    </w:div>
    <w:div w:id="469637361">
      <w:bodyDiv w:val="1"/>
      <w:marLeft w:val="0"/>
      <w:marRight w:val="0"/>
      <w:marTop w:val="0"/>
      <w:marBottom w:val="0"/>
      <w:divBdr>
        <w:top w:val="none" w:sz="0" w:space="0" w:color="auto"/>
        <w:left w:val="none" w:sz="0" w:space="0" w:color="auto"/>
        <w:bottom w:val="none" w:sz="0" w:space="0" w:color="auto"/>
        <w:right w:val="none" w:sz="0" w:space="0" w:color="auto"/>
      </w:divBdr>
    </w:div>
    <w:div w:id="470173185">
      <w:bodyDiv w:val="1"/>
      <w:marLeft w:val="0"/>
      <w:marRight w:val="0"/>
      <w:marTop w:val="0"/>
      <w:marBottom w:val="0"/>
      <w:divBdr>
        <w:top w:val="none" w:sz="0" w:space="0" w:color="auto"/>
        <w:left w:val="none" w:sz="0" w:space="0" w:color="auto"/>
        <w:bottom w:val="none" w:sz="0" w:space="0" w:color="auto"/>
        <w:right w:val="none" w:sz="0" w:space="0" w:color="auto"/>
      </w:divBdr>
    </w:div>
    <w:div w:id="470636295">
      <w:bodyDiv w:val="1"/>
      <w:marLeft w:val="0"/>
      <w:marRight w:val="0"/>
      <w:marTop w:val="0"/>
      <w:marBottom w:val="0"/>
      <w:divBdr>
        <w:top w:val="none" w:sz="0" w:space="0" w:color="auto"/>
        <w:left w:val="none" w:sz="0" w:space="0" w:color="auto"/>
        <w:bottom w:val="none" w:sz="0" w:space="0" w:color="auto"/>
        <w:right w:val="none" w:sz="0" w:space="0" w:color="auto"/>
      </w:divBdr>
    </w:div>
    <w:div w:id="471555202">
      <w:bodyDiv w:val="1"/>
      <w:marLeft w:val="0"/>
      <w:marRight w:val="0"/>
      <w:marTop w:val="0"/>
      <w:marBottom w:val="0"/>
      <w:divBdr>
        <w:top w:val="none" w:sz="0" w:space="0" w:color="auto"/>
        <w:left w:val="none" w:sz="0" w:space="0" w:color="auto"/>
        <w:bottom w:val="none" w:sz="0" w:space="0" w:color="auto"/>
        <w:right w:val="none" w:sz="0" w:space="0" w:color="auto"/>
      </w:divBdr>
    </w:div>
    <w:div w:id="472020958">
      <w:bodyDiv w:val="1"/>
      <w:marLeft w:val="0"/>
      <w:marRight w:val="0"/>
      <w:marTop w:val="0"/>
      <w:marBottom w:val="0"/>
      <w:divBdr>
        <w:top w:val="none" w:sz="0" w:space="0" w:color="auto"/>
        <w:left w:val="none" w:sz="0" w:space="0" w:color="auto"/>
        <w:bottom w:val="none" w:sz="0" w:space="0" w:color="auto"/>
        <w:right w:val="none" w:sz="0" w:space="0" w:color="auto"/>
      </w:divBdr>
    </w:div>
    <w:div w:id="472062989">
      <w:bodyDiv w:val="1"/>
      <w:marLeft w:val="0"/>
      <w:marRight w:val="0"/>
      <w:marTop w:val="0"/>
      <w:marBottom w:val="0"/>
      <w:divBdr>
        <w:top w:val="none" w:sz="0" w:space="0" w:color="auto"/>
        <w:left w:val="none" w:sz="0" w:space="0" w:color="auto"/>
        <w:bottom w:val="none" w:sz="0" w:space="0" w:color="auto"/>
        <w:right w:val="none" w:sz="0" w:space="0" w:color="auto"/>
      </w:divBdr>
    </w:div>
    <w:div w:id="472139071">
      <w:bodyDiv w:val="1"/>
      <w:marLeft w:val="0"/>
      <w:marRight w:val="0"/>
      <w:marTop w:val="0"/>
      <w:marBottom w:val="0"/>
      <w:divBdr>
        <w:top w:val="none" w:sz="0" w:space="0" w:color="auto"/>
        <w:left w:val="none" w:sz="0" w:space="0" w:color="auto"/>
        <w:bottom w:val="none" w:sz="0" w:space="0" w:color="auto"/>
        <w:right w:val="none" w:sz="0" w:space="0" w:color="auto"/>
      </w:divBdr>
    </w:div>
    <w:div w:id="472330611">
      <w:bodyDiv w:val="1"/>
      <w:marLeft w:val="0"/>
      <w:marRight w:val="0"/>
      <w:marTop w:val="0"/>
      <w:marBottom w:val="0"/>
      <w:divBdr>
        <w:top w:val="none" w:sz="0" w:space="0" w:color="auto"/>
        <w:left w:val="none" w:sz="0" w:space="0" w:color="auto"/>
        <w:bottom w:val="none" w:sz="0" w:space="0" w:color="auto"/>
        <w:right w:val="none" w:sz="0" w:space="0" w:color="auto"/>
      </w:divBdr>
    </w:div>
    <w:div w:id="472480736">
      <w:bodyDiv w:val="1"/>
      <w:marLeft w:val="0"/>
      <w:marRight w:val="0"/>
      <w:marTop w:val="0"/>
      <w:marBottom w:val="0"/>
      <w:divBdr>
        <w:top w:val="none" w:sz="0" w:space="0" w:color="auto"/>
        <w:left w:val="none" w:sz="0" w:space="0" w:color="auto"/>
        <w:bottom w:val="none" w:sz="0" w:space="0" w:color="auto"/>
        <w:right w:val="none" w:sz="0" w:space="0" w:color="auto"/>
      </w:divBdr>
    </w:div>
    <w:div w:id="472791123">
      <w:bodyDiv w:val="1"/>
      <w:marLeft w:val="0"/>
      <w:marRight w:val="0"/>
      <w:marTop w:val="0"/>
      <w:marBottom w:val="0"/>
      <w:divBdr>
        <w:top w:val="none" w:sz="0" w:space="0" w:color="auto"/>
        <w:left w:val="none" w:sz="0" w:space="0" w:color="auto"/>
        <w:bottom w:val="none" w:sz="0" w:space="0" w:color="auto"/>
        <w:right w:val="none" w:sz="0" w:space="0" w:color="auto"/>
      </w:divBdr>
    </w:div>
    <w:div w:id="473062431">
      <w:bodyDiv w:val="1"/>
      <w:marLeft w:val="0"/>
      <w:marRight w:val="0"/>
      <w:marTop w:val="0"/>
      <w:marBottom w:val="0"/>
      <w:divBdr>
        <w:top w:val="none" w:sz="0" w:space="0" w:color="auto"/>
        <w:left w:val="none" w:sz="0" w:space="0" w:color="auto"/>
        <w:bottom w:val="none" w:sz="0" w:space="0" w:color="auto"/>
        <w:right w:val="none" w:sz="0" w:space="0" w:color="auto"/>
      </w:divBdr>
    </w:div>
    <w:div w:id="473135408">
      <w:bodyDiv w:val="1"/>
      <w:marLeft w:val="0"/>
      <w:marRight w:val="0"/>
      <w:marTop w:val="0"/>
      <w:marBottom w:val="0"/>
      <w:divBdr>
        <w:top w:val="none" w:sz="0" w:space="0" w:color="auto"/>
        <w:left w:val="none" w:sz="0" w:space="0" w:color="auto"/>
        <w:bottom w:val="none" w:sz="0" w:space="0" w:color="auto"/>
        <w:right w:val="none" w:sz="0" w:space="0" w:color="auto"/>
      </w:divBdr>
    </w:div>
    <w:div w:id="473252894">
      <w:bodyDiv w:val="1"/>
      <w:marLeft w:val="0"/>
      <w:marRight w:val="0"/>
      <w:marTop w:val="0"/>
      <w:marBottom w:val="0"/>
      <w:divBdr>
        <w:top w:val="none" w:sz="0" w:space="0" w:color="auto"/>
        <w:left w:val="none" w:sz="0" w:space="0" w:color="auto"/>
        <w:bottom w:val="none" w:sz="0" w:space="0" w:color="auto"/>
        <w:right w:val="none" w:sz="0" w:space="0" w:color="auto"/>
      </w:divBdr>
    </w:div>
    <w:div w:id="473254285">
      <w:bodyDiv w:val="1"/>
      <w:marLeft w:val="0"/>
      <w:marRight w:val="0"/>
      <w:marTop w:val="0"/>
      <w:marBottom w:val="0"/>
      <w:divBdr>
        <w:top w:val="none" w:sz="0" w:space="0" w:color="auto"/>
        <w:left w:val="none" w:sz="0" w:space="0" w:color="auto"/>
        <w:bottom w:val="none" w:sz="0" w:space="0" w:color="auto"/>
        <w:right w:val="none" w:sz="0" w:space="0" w:color="auto"/>
      </w:divBdr>
    </w:div>
    <w:div w:id="473255707">
      <w:bodyDiv w:val="1"/>
      <w:marLeft w:val="0"/>
      <w:marRight w:val="0"/>
      <w:marTop w:val="0"/>
      <w:marBottom w:val="0"/>
      <w:divBdr>
        <w:top w:val="none" w:sz="0" w:space="0" w:color="auto"/>
        <w:left w:val="none" w:sz="0" w:space="0" w:color="auto"/>
        <w:bottom w:val="none" w:sz="0" w:space="0" w:color="auto"/>
        <w:right w:val="none" w:sz="0" w:space="0" w:color="auto"/>
      </w:divBdr>
    </w:div>
    <w:div w:id="473447545">
      <w:bodyDiv w:val="1"/>
      <w:marLeft w:val="0"/>
      <w:marRight w:val="0"/>
      <w:marTop w:val="0"/>
      <w:marBottom w:val="0"/>
      <w:divBdr>
        <w:top w:val="none" w:sz="0" w:space="0" w:color="auto"/>
        <w:left w:val="none" w:sz="0" w:space="0" w:color="auto"/>
        <w:bottom w:val="none" w:sz="0" w:space="0" w:color="auto"/>
        <w:right w:val="none" w:sz="0" w:space="0" w:color="auto"/>
      </w:divBdr>
    </w:div>
    <w:div w:id="473569357">
      <w:bodyDiv w:val="1"/>
      <w:marLeft w:val="0"/>
      <w:marRight w:val="0"/>
      <w:marTop w:val="0"/>
      <w:marBottom w:val="0"/>
      <w:divBdr>
        <w:top w:val="none" w:sz="0" w:space="0" w:color="auto"/>
        <w:left w:val="none" w:sz="0" w:space="0" w:color="auto"/>
        <w:bottom w:val="none" w:sz="0" w:space="0" w:color="auto"/>
        <w:right w:val="none" w:sz="0" w:space="0" w:color="auto"/>
      </w:divBdr>
    </w:div>
    <w:div w:id="473912636">
      <w:bodyDiv w:val="1"/>
      <w:marLeft w:val="0"/>
      <w:marRight w:val="0"/>
      <w:marTop w:val="0"/>
      <w:marBottom w:val="0"/>
      <w:divBdr>
        <w:top w:val="none" w:sz="0" w:space="0" w:color="auto"/>
        <w:left w:val="none" w:sz="0" w:space="0" w:color="auto"/>
        <w:bottom w:val="none" w:sz="0" w:space="0" w:color="auto"/>
        <w:right w:val="none" w:sz="0" w:space="0" w:color="auto"/>
      </w:divBdr>
    </w:div>
    <w:div w:id="473915263">
      <w:bodyDiv w:val="1"/>
      <w:marLeft w:val="0"/>
      <w:marRight w:val="0"/>
      <w:marTop w:val="0"/>
      <w:marBottom w:val="0"/>
      <w:divBdr>
        <w:top w:val="none" w:sz="0" w:space="0" w:color="auto"/>
        <w:left w:val="none" w:sz="0" w:space="0" w:color="auto"/>
        <w:bottom w:val="none" w:sz="0" w:space="0" w:color="auto"/>
        <w:right w:val="none" w:sz="0" w:space="0" w:color="auto"/>
      </w:divBdr>
    </w:div>
    <w:div w:id="474028955">
      <w:bodyDiv w:val="1"/>
      <w:marLeft w:val="0"/>
      <w:marRight w:val="0"/>
      <w:marTop w:val="0"/>
      <w:marBottom w:val="0"/>
      <w:divBdr>
        <w:top w:val="none" w:sz="0" w:space="0" w:color="auto"/>
        <w:left w:val="none" w:sz="0" w:space="0" w:color="auto"/>
        <w:bottom w:val="none" w:sz="0" w:space="0" w:color="auto"/>
        <w:right w:val="none" w:sz="0" w:space="0" w:color="auto"/>
      </w:divBdr>
    </w:div>
    <w:div w:id="475492728">
      <w:bodyDiv w:val="1"/>
      <w:marLeft w:val="0"/>
      <w:marRight w:val="0"/>
      <w:marTop w:val="0"/>
      <w:marBottom w:val="0"/>
      <w:divBdr>
        <w:top w:val="none" w:sz="0" w:space="0" w:color="auto"/>
        <w:left w:val="none" w:sz="0" w:space="0" w:color="auto"/>
        <w:bottom w:val="none" w:sz="0" w:space="0" w:color="auto"/>
        <w:right w:val="none" w:sz="0" w:space="0" w:color="auto"/>
      </w:divBdr>
    </w:div>
    <w:div w:id="475612662">
      <w:bodyDiv w:val="1"/>
      <w:marLeft w:val="0"/>
      <w:marRight w:val="0"/>
      <w:marTop w:val="0"/>
      <w:marBottom w:val="0"/>
      <w:divBdr>
        <w:top w:val="none" w:sz="0" w:space="0" w:color="auto"/>
        <w:left w:val="none" w:sz="0" w:space="0" w:color="auto"/>
        <w:bottom w:val="none" w:sz="0" w:space="0" w:color="auto"/>
        <w:right w:val="none" w:sz="0" w:space="0" w:color="auto"/>
      </w:divBdr>
    </w:div>
    <w:div w:id="475684883">
      <w:bodyDiv w:val="1"/>
      <w:marLeft w:val="0"/>
      <w:marRight w:val="0"/>
      <w:marTop w:val="0"/>
      <w:marBottom w:val="0"/>
      <w:divBdr>
        <w:top w:val="none" w:sz="0" w:space="0" w:color="auto"/>
        <w:left w:val="none" w:sz="0" w:space="0" w:color="auto"/>
        <w:bottom w:val="none" w:sz="0" w:space="0" w:color="auto"/>
        <w:right w:val="none" w:sz="0" w:space="0" w:color="auto"/>
      </w:divBdr>
    </w:div>
    <w:div w:id="475992358">
      <w:bodyDiv w:val="1"/>
      <w:marLeft w:val="0"/>
      <w:marRight w:val="0"/>
      <w:marTop w:val="0"/>
      <w:marBottom w:val="0"/>
      <w:divBdr>
        <w:top w:val="none" w:sz="0" w:space="0" w:color="auto"/>
        <w:left w:val="none" w:sz="0" w:space="0" w:color="auto"/>
        <w:bottom w:val="none" w:sz="0" w:space="0" w:color="auto"/>
        <w:right w:val="none" w:sz="0" w:space="0" w:color="auto"/>
      </w:divBdr>
    </w:div>
    <w:div w:id="476151028">
      <w:bodyDiv w:val="1"/>
      <w:marLeft w:val="0"/>
      <w:marRight w:val="0"/>
      <w:marTop w:val="0"/>
      <w:marBottom w:val="0"/>
      <w:divBdr>
        <w:top w:val="none" w:sz="0" w:space="0" w:color="auto"/>
        <w:left w:val="none" w:sz="0" w:space="0" w:color="auto"/>
        <w:bottom w:val="none" w:sz="0" w:space="0" w:color="auto"/>
        <w:right w:val="none" w:sz="0" w:space="0" w:color="auto"/>
      </w:divBdr>
    </w:div>
    <w:div w:id="476192026">
      <w:bodyDiv w:val="1"/>
      <w:marLeft w:val="0"/>
      <w:marRight w:val="0"/>
      <w:marTop w:val="0"/>
      <w:marBottom w:val="0"/>
      <w:divBdr>
        <w:top w:val="none" w:sz="0" w:space="0" w:color="auto"/>
        <w:left w:val="none" w:sz="0" w:space="0" w:color="auto"/>
        <w:bottom w:val="none" w:sz="0" w:space="0" w:color="auto"/>
        <w:right w:val="none" w:sz="0" w:space="0" w:color="auto"/>
      </w:divBdr>
    </w:div>
    <w:div w:id="476578242">
      <w:bodyDiv w:val="1"/>
      <w:marLeft w:val="0"/>
      <w:marRight w:val="0"/>
      <w:marTop w:val="0"/>
      <w:marBottom w:val="0"/>
      <w:divBdr>
        <w:top w:val="none" w:sz="0" w:space="0" w:color="auto"/>
        <w:left w:val="none" w:sz="0" w:space="0" w:color="auto"/>
        <w:bottom w:val="none" w:sz="0" w:space="0" w:color="auto"/>
        <w:right w:val="none" w:sz="0" w:space="0" w:color="auto"/>
      </w:divBdr>
    </w:div>
    <w:div w:id="477724562">
      <w:bodyDiv w:val="1"/>
      <w:marLeft w:val="0"/>
      <w:marRight w:val="0"/>
      <w:marTop w:val="0"/>
      <w:marBottom w:val="0"/>
      <w:divBdr>
        <w:top w:val="none" w:sz="0" w:space="0" w:color="auto"/>
        <w:left w:val="none" w:sz="0" w:space="0" w:color="auto"/>
        <w:bottom w:val="none" w:sz="0" w:space="0" w:color="auto"/>
        <w:right w:val="none" w:sz="0" w:space="0" w:color="auto"/>
      </w:divBdr>
    </w:div>
    <w:div w:id="477914691">
      <w:bodyDiv w:val="1"/>
      <w:marLeft w:val="0"/>
      <w:marRight w:val="0"/>
      <w:marTop w:val="0"/>
      <w:marBottom w:val="0"/>
      <w:divBdr>
        <w:top w:val="none" w:sz="0" w:space="0" w:color="auto"/>
        <w:left w:val="none" w:sz="0" w:space="0" w:color="auto"/>
        <w:bottom w:val="none" w:sz="0" w:space="0" w:color="auto"/>
        <w:right w:val="none" w:sz="0" w:space="0" w:color="auto"/>
      </w:divBdr>
    </w:div>
    <w:div w:id="477960257">
      <w:bodyDiv w:val="1"/>
      <w:marLeft w:val="0"/>
      <w:marRight w:val="0"/>
      <w:marTop w:val="0"/>
      <w:marBottom w:val="0"/>
      <w:divBdr>
        <w:top w:val="none" w:sz="0" w:space="0" w:color="auto"/>
        <w:left w:val="none" w:sz="0" w:space="0" w:color="auto"/>
        <w:bottom w:val="none" w:sz="0" w:space="0" w:color="auto"/>
        <w:right w:val="none" w:sz="0" w:space="0" w:color="auto"/>
      </w:divBdr>
    </w:div>
    <w:div w:id="478425944">
      <w:bodyDiv w:val="1"/>
      <w:marLeft w:val="0"/>
      <w:marRight w:val="0"/>
      <w:marTop w:val="0"/>
      <w:marBottom w:val="0"/>
      <w:divBdr>
        <w:top w:val="none" w:sz="0" w:space="0" w:color="auto"/>
        <w:left w:val="none" w:sz="0" w:space="0" w:color="auto"/>
        <w:bottom w:val="none" w:sz="0" w:space="0" w:color="auto"/>
        <w:right w:val="none" w:sz="0" w:space="0" w:color="auto"/>
      </w:divBdr>
    </w:div>
    <w:div w:id="479423239">
      <w:bodyDiv w:val="1"/>
      <w:marLeft w:val="0"/>
      <w:marRight w:val="0"/>
      <w:marTop w:val="0"/>
      <w:marBottom w:val="0"/>
      <w:divBdr>
        <w:top w:val="none" w:sz="0" w:space="0" w:color="auto"/>
        <w:left w:val="none" w:sz="0" w:space="0" w:color="auto"/>
        <w:bottom w:val="none" w:sz="0" w:space="0" w:color="auto"/>
        <w:right w:val="none" w:sz="0" w:space="0" w:color="auto"/>
      </w:divBdr>
    </w:div>
    <w:div w:id="479468416">
      <w:bodyDiv w:val="1"/>
      <w:marLeft w:val="0"/>
      <w:marRight w:val="0"/>
      <w:marTop w:val="0"/>
      <w:marBottom w:val="0"/>
      <w:divBdr>
        <w:top w:val="none" w:sz="0" w:space="0" w:color="auto"/>
        <w:left w:val="none" w:sz="0" w:space="0" w:color="auto"/>
        <w:bottom w:val="none" w:sz="0" w:space="0" w:color="auto"/>
        <w:right w:val="none" w:sz="0" w:space="0" w:color="auto"/>
      </w:divBdr>
    </w:div>
    <w:div w:id="479855241">
      <w:bodyDiv w:val="1"/>
      <w:marLeft w:val="0"/>
      <w:marRight w:val="0"/>
      <w:marTop w:val="0"/>
      <w:marBottom w:val="0"/>
      <w:divBdr>
        <w:top w:val="none" w:sz="0" w:space="0" w:color="auto"/>
        <w:left w:val="none" w:sz="0" w:space="0" w:color="auto"/>
        <w:bottom w:val="none" w:sz="0" w:space="0" w:color="auto"/>
        <w:right w:val="none" w:sz="0" w:space="0" w:color="auto"/>
      </w:divBdr>
    </w:div>
    <w:div w:id="480122670">
      <w:bodyDiv w:val="1"/>
      <w:marLeft w:val="0"/>
      <w:marRight w:val="0"/>
      <w:marTop w:val="0"/>
      <w:marBottom w:val="0"/>
      <w:divBdr>
        <w:top w:val="none" w:sz="0" w:space="0" w:color="auto"/>
        <w:left w:val="none" w:sz="0" w:space="0" w:color="auto"/>
        <w:bottom w:val="none" w:sz="0" w:space="0" w:color="auto"/>
        <w:right w:val="none" w:sz="0" w:space="0" w:color="auto"/>
      </w:divBdr>
    </w:div>
    <w:div w:id="480194278">
      <w:bodyDiv w:val="1"/>
      <w:marLeft w:val="0"/>
      <w:marRight w:val="0"/>
      <w:marTop w:val="0"/>
      <w:marBottom w:val="0"/>
      <w:divBdr>
        <w:top w:val="none" w:sz="0" w:space="0" w:color="auto"/>
        <w:left w:val="none" w:sz="0" w:space="0" w:color="auto"/>
        <w:bottom w:val="none" w:sz="0" w:space="0" w:color="auto"/>
        <w:right w:val="none" w:sz="0" w:space="0" w:color="auto"/>
      </w:divBdr>
    </w:div>
    <w:div w:id="480387707">
      <w:bodyDiv w:val="1"/>
      <w:marLeft w:val="0"/>
      <w:marRight w:val="0"/>
      <w:marTop w:val="0"/>
      <w:marBottom w:val="0"/>
      <w:divBdr>
        <w:top w:val="none" w:sz="0" w:space="0" w:color="auto"/>
        <w:left w:val="none" w:sz="0" w:space="0" w:color="auto"/>
        <w:bottom w:val="none" w:sz="0" w:space="0" w:color="auto"/>
        <w:right w:val="none" w:sz="0" w:space="0" w:color="auto"/>
      </w:divBdr>
    </w:div>
    <w:div w:id="480584130">
      <w:bodyDiv w:val="1"/>
      <w:marLeft w:val="0"/>
      <w:marRight w:val="0"/>
      <w:marTop w:val="0"/>
      <w:marBottom w:val="0"/>
      <w:divBdr>
        <w:top w:val="none" w:sz="0" w:space="0" w:color="auto"/>
        <w:left w:val="none" w:sz="0" w:space="0" w:color="auto"/>
        <w:bottom w:val="none" w:sz="0" w:space="0" w:color="auto"/>
        <w:right w:val="none" w:sz="0" w:space="0" w:color="auto"/>
      </w:divBdr>
    </w:div>
    <w:div w:id="481123348">
      <w:bodyDiv w:val="1"/>
      <w:marLeft w:val="0"/>
      <w:marRight w:val="0"/>
      <w:marTop w:val="0"/>
      <w:marBottom w:val="0"/>
      <w:divBdr>
        <w:top w:val="none" w:sz="0" w:space="0" w:color="auto"/>
        <w:left w:val="none" w:sz="0" w:space="0" w:color="auto"/>
        <w:bottom w:val="none" w:sz="0" w:space="0" w:color="auto"/>
        <w:right w:val="none" w:sz="0" w:space="0" w:color="auto"/>
      </w:divBdr>
    </w:div>
    <w:div w:id="481389464">
      <w:bodyDiv w:val="1"/>
      <w:marLeft w:val="0"/>
      <w:marRight w:val="0"/>
      <w:marTop w:val="0"/>
      <w:marBottom w:val="0"/>
      <w:divBdr>
        <w:top w:val="none" w:sz="0" w:space="0" w:color="auto"/>
        <w:left w:val="none" w:sz="0" w:space="0" w:color="auto"/>
        <w:bottom w:val="none" w:sz="0" w:space="0" w:color="auto"/>
        <w:right w:val="none" w:sz="0" w:space="0" w:color="auto"/>
      </w:divBdr>
    </w:div>
    <w:div w:id="481582458">
      <w:bodyDiv w:val="1"/>
      <w:marLeft w:val="0"/>
      <w:marRight w:val="0"/>
      <w:marTop w:val="0"/>
      <w:marBottom w:val="0"/>
      <w:divBdr>
        <w:top w:val="none" w:sz="0" w:space="0" w:color="auto"/>
        <w:left w:val="none" w:sz="0" w:space="0" w:color="auto"/>
        <w:bottom w:val="none" w:sz="0" w:space="0" w:color="auto"/>
        <w:right w:val="none" w:sz="0" w:space="0" w:color="auto"/>
      </w:divBdr>
    </w:div>
    <w:div w:id="481627578">
      <w:bodyDiv w:val="1"/>
      <w:marLeft w:val="0"/>
      <w:marRight w:val="0"/>
      <w:marTop w:val="0"/>
      <w:marBottom w:val="0"/>
      <w:divBdr>
        <w:top w:val="none" w:sz="0" w:space="0" w:color="auto"/>
        <w:left w:val="none" w:sz="0" w:space="0" w:color="auto"/>
        <w:bottom w:val="none" w:sz="0" w:space="0" w:color="auto"/>
        <w:right w:val="none" w:sz="0" w:space="0" w:color="auto"/>
      </w:divBdr>
    </w:div>
    <w:div w:id="481896791">
      <w:bodyDiv w:val="1"/>
      <w:marLeft w:val="0"/>
      <w:marRight w:val="0"/>
      <w:marTop w:val="0"/>
      <w:marBottom w:val="0"/>
      <w:divBdr>
        <w:top w:val="none" w:sz="0" w:space="0" w:color="auto"/>
        <w:left w:val="none" w:sz="0" w:space="0" w:color="auto"/>
        <w:bottom w:val="none" w:sz="0" w:space="0" w:color="auto"/>
        <w:right w:val="none" w:sz="0" w:space="0" w:color="auto"/>
      </w:divBdr>
    </w:div>
    <w:div w:id="482157550">
      <w:bodyDiv w:val="1"/>
      <w:marLeft w:val="0"/>
      <w:marRight w:val="0"/>
      <w:marTop w:val="0"/>
      <w:marBottom w:val="0"/>
      <w:divBdr>
        <w:top w:val="none" w:sz="0" w:space="0" w:color="auto"/>
        <w:left w:val="none" w:sz="0" w:space="0" w:color="auto"/>
        <w:bottom w:val="none" w:sz="0" w:space="0" w:color="auto"/>
        <w:right w:val="none" w:sz="0" w:space="0" w:color="auto"/>
      </w:divBdr>
    </w:div>
    <w:div w:id="482812819">
      <w:bodyDiv w:val="1"/>
      <w:marLeft w:val="0"/>
      <w:marRight w:val="0"/>
      <w:marTop w:val="0"/>
      <w:marBottom w:val="0"/>
      <w:divBdr>
        <w:top w:val="none" w:sz="0" w:space="0" w:color="auto"/>
        <w:left w:val="none" w:sz="0" w:space="0" w:color="auto"/>
        <w:bottom w:val="none" w:sz="0" w:space="0" w:color="auto"/>
        <w:right w:val="none" w:sz="0" w:space="0" w:color="auto"/>
      </w:divBdr>
    </w:div>
    <w:div w:id="483160109">
      <w:bodyDiv w:val="1"/>
      <w:marLeft w:val="0"/>
      <w:marRight w:val="0"/>
      <w:marTop w:val="0"/>
      <w:marBottom w:val="0"/>
      <w:divBdr>
        <w:top w:val="none" w:sz="0" w:space="0" w:color="auto"/>
        <w:left w:val="none" w:sz="0" w:space="0" w:color="auto"/>
        <w:bottom w:val="none" w:sz="0" w:space="0" w:color="auto"/>
        <w:right w:val="none" w:sz="0" w:space="0" w:color="auto"/>
      </w:divBdr>
    </w:div>
    <w:div w:id="483737510">
      <w:bodyDiv w:val="1"/>
      <w:marLeft w:val="0"/>
      <w:marRight w:val="0"/>
      <w:marTop w:val="0"/>
      <w:marBottom w:val="0"/>
      <w:divBdr>
        <w:top w:val="none" w:sz="0" w:space="0" w:color="auto"/>
        <w:left w:val="none" w:sz="0" w:space="0" w:color="auto"/>
        <w:bottom w:val="none" w:sz="0" w:space="0" w:color="auto"/>
        <w:right w:val="none" w:sz="0" w:space="0" w:color="auto"/>
      </w:divBdr>
    </w:div>
    <w:div w:id="483744864">
      <w:bodyDiv w:val="1"/>
      <w:marLeft w:val="0"/>
      <w:marRight w:val="0"/>
      <w:marTop w:val="0"/>
      <w:marBottom w:val="0"/>
      <w:divBdr>
        <w:top w:val="none" w:sz="0" w:space="0" w:color="auto"/>
        <w:left w:val="none" w:sz="0" w:space="0" w:color="auto"/>
        <w:bottom w:val="none" w:sz="0" w:space="0" w:color="auto"/>
        <w:right w:val="none" w:sz="0" w:space="0" w:color="auto"/>
      </w:divBdr>
    </w:div>
    <w:div w:id="484010952">
      <w:bodyDiv w:val="1"/>
      <w:marLeft w:val="0"/>
      <w:marRight w:val="0"/>
      <w:marTop w:val="0"/>
      <w:marBottom w:val="0"/>
      <w:divBdr>
        <w:top w:val="none" w:sz="0" w:space="0" w:color="auto"/>
        <w:left w:val="none" w:sz="0" w:space="0" w:color="auto"/>
        <w:bottom w:val="none" w:sz="0" w:space="0" w:color="auto"/>
        <w:right w:val="none" w:sz="0" w:space="0" w:color="auto"/>
      </w:divBdr>
    </w:div>
    <w:div w:id="484012792">
      <w:bodyDiv w:val="1"/>
      <w:marLeft w:val="0"/>
      <w:marRight w:val="0"/>
      <w:marTop w:val="0"/>
      <w:marBottom w:val="0"/>
      <w:divBdr>
        <w:top w:val="none" w:sz="0" w:space="0" w:color="auto"/>
        <w:left w:val="none" w:sz="0" w:space="0" w:color="auto"/>
        <w:bottom w:val="none" w:sz="0" w:space="0" w:color="auto"/>
        <w:right w:val="none" w:sz="0" w:space="0" w:color="auto"/>
      </w:divBdr>
    </w:div>
    <w:div w:id="484051096">
      <w:bodyDiv w:val="1"/>
      <w:marLeft w:val="0"/>
      <w:marRight w:val="0"/>
      <w:marTop w:val="0"/>
      <w:marBottom w:val="0"/>
      <w:divBdr>
        <w:top w:val="none" w:sz="0" w:space="0" w:color="auto"/>
        <w:left w:val="none" w:sz="0" w:space="0" w:color="auto"/>
        <w:bottom w:val="none" w:sz="0" w:space="0" w:color="auto"/>
        <w:right w:val="none" w:sz="0" w:space="0" w:color="auto"/>
      </w:divBdr>
    </w:div>
    <w:div w:id="484200719">
      <w:bodyDiv w:val="1"/>
      <w:marLeft w:val="0"/>
      <w:marRight w:val="0"/>
      <w:marTop w:val="0"/>
      <w:marBottom w:val="0"/>
      <w:divBdr>
        <w:top w:val="none" w:sz="0" w:space="0" w:color="auto"/>
        <w:left w:val="none" w:sz="0" w:space="0" w:color="auto"/>
        <w:bottom w:val="none" w:sz="0" w:space="0" w:color="auto"/>
        <w:right w:val="none" w:sz="0" w:space="0" w:color="auto"/>
      </w:divBdr>
    </w:div>
    <w:div w:id="485629390">
      <w:bodyDiv w:val="1"/>
      <w:marLeft w:val="0"/>
      <w:marRight w:val="0"/>
      <w:marTop w:val="0"/>
      <w:marBottom w:val="0"/>
      <w:divBdr>
        <w:top w:val="none" w:sz="0" w:space="0" w:color="auto"/>
        <w:left w:val="none" w:sz="0" w:space="0" w:color="auto"/>
        <w:bottom w:val="none" w:sz="0" w:space="0" w:color="auto"/>
        <w:right w:val="none" w:sz="0" w:space="0" w:color="auto"/>
      </w:divBdr>
    </w:div>
    <w:div w:id="485821108">
      <w:bodyDiv w:val="1"/>
      <w:marLeft w:val="0"/>
      <w:marRight w:val="0"/>
      <w:marTop w:val="0"/>
      <w:marBottom w:val="0"/>
      <w:divBdr>
        <w:top w:val="none" w:sz="0" w:space="0" w:color="auto"/>
        <w:left w:val="none" w:sz="0" w:space="0" w:color="auto"/>
        <w:bottom w:val="none" w:sz="0" w:space="0" w:color="auto"/>
        <w:right w:val="none" w:sz="0" w:space="0" w:color="auto"/>
      </w:divBdr>
    </w:div>
    <w:div w:id="486020261">
      <w:bodyDiv w:val="1"/>
      <w:marLeft w:val="0"/>
      <w:marRight w:val="0"/>
      <w:marTop w:val="0"/>
      <w:marBottom w:val="0"/>
      <w:divBdr>
        <w:top w:val="none" w:sz="0" w:space="0" w:color="auto"/>
        <w:left w:val="none" w:sz="0" w:space="0" w:color="auto"/>
        <w:bottom w:val="none" w:sz="0" w:space="0" w:color="auto"/>
        <w:right w:val="none" w:sz="0" w:space="0" w:color="auto"/>
      </w:divBdr>
    </w:div>
    <w:div w:id="486169777">
      <w:bodyDiv w:val="1"/>
      <w:marLeft w:val="0"/>
      <w:marRight w:val="0"/>
      <w:marTop w:val="0"/>
      <w:marBottom w:val="0"/>
      <w:divBdr>
        <w:top w:val="none" w:sz="0" w:space="0" w:color="auto"/>
        <w:left w:val="none" w:sz="0" w:space="0" w:color="auto"/>
        <w:bottom w:val="none" w:sz="0" w:space="0" w:color="auto"/>
        <w:right w:val="none" w:sz="0" w:space="0" w:color="auto"/>
      </w:divBdr>
    </w:div>
    <w:div w:id="486215046">
      <w:bodyDiv w:val="1"/>
      <w:marLeft w:val="0"/>
      <w:marRight w:val="0"/>
      <w:marTop w:val="0"/>
      <w:marBottom w:val="0"/>
      <w:divBdr>
        <w:top w:val="none" w:sz="0" w:space="0" w:color="auto"/>
        <w:left w:val="none" w:sz="0" w:space="0" w:color="auto"/>
        <w:bottom w:val="none" w:sz="0" w:space="0" w:color="auto"/>
        <w:right w:val="none" w:sz="0" w:space="0" w:color="auto"/>
      </w:divBdr>
    </w:div>
    <w:div w:id="486626490">
      <w:bodyDiv w:val="1"/>
      <w:marLeft w:val="0"/>
      <w:marRight w:val="0"/>
      <w:marTop w:val="0"/>
      <w:marBottom w:val="0"/>
      <w:divBdr>
        <w:top w:val="none" w:sz="0" w:space="0" w:color="auto"/>
        <w:left w:val="none" w:sz="0" w:space="0" w:color="auto"/>
        <w:bottom w:val="none" w:sz="0" w:space="0" w:color="auto"/>
        <w:right w:val="none" w:sz="0" w:space="0" w:color="auto"/>
      </w:divBdr>
    </w:div>
    <w:div w:id="487357755">
      <w:bodyDiv w:val="1"/>
      <w:marLeft w:val="0"/>
      <w:marRight w:val="0"/>
      <w:marTop w:val="0"/>
      <w:marBottom w:val="0"/>
      <w:divBdr>
        <w:top w:val="none" w:sz="0" w:space="0" w:color="auto"/>
        <w:left w:val="none" w:sz="0" w:space="0" w:color="auto"/>
        <w:bottom w:val="none" w:sz="0" w:space="0" w:color="auto"/>
        <w:right w:val="none" w:sz="0" w:space="0" w:color="auto"/>
      </w:divBdr>
    </w:div>
    <w:div w:id="487480032">
      <w:bodyDiv w:val="1"/>
      <w:marLeft w:val="0"/>
      <w:marRight w:val="0"/>
      <w:marTop w:val="0"/>
      <w:marBottom w:val="0"/>
      <w:divBdr>
        <w:top w:val="none" w:sz="0" w:space="0" w:color="auto"/>
        <w:left w:val="none" w:sz="0" w:space="0" w:color="auto"/>
        <w:bottom w:val="none" w:sz="0" w:space="0" w:color="auto"/>
        <w:right w:val="none" w:sz="0" w:space="0" w:color="auto"/>
      </w:divBdr>
    </w:div>
    <w:div w:id="488836376">
      <w:bodyDiv w:val="1"/>
      <w:marLeft w:val="0"/>
      <w:marRight w:val="0"/>
      <w:marTop w:val="0"/>
      <w:marBottom w:val="0"/>
      <w:divBdr>
        <w:top w:val="none" w:sz="0" w:space="0" w:color="auto"/>
        <w:left w:val="none" w:sz="0" w:space="0" w:color="auto"/>
        <w:bottom w:val="none" w:sz="0" w:space="0" w:color="auto"/>
        <w:right w:val="none" w:sz="0" w:space="0" w:color="auto"/>
      </w:divBdr>
    </w:div>
    <w:div w:id="489056368">
      <w:bodyDiv w:val="1"/>
      <w:marLeft w:val="0"/>
      <w:marRight w:val="0"/>
      <w:marTop w:val="0"/>
      <w:marBottom w:val="0"/>
      <w:divBdr>
        <w:top w:val="none" w:sz="0" w:space="0" w:color="auto"/>
        <w:left w:val="none" w:sz="0" w:space="0" w:color="auto"/>
        <w:bottom w:val="none" w:sz="0" w:space="0" w:color="auto"/>
        <w:right w:val="none" w:sz="0" w:space="0" w:color="auto"/>
      </w:divBdr>
    </w:div>
    <w:div w:id="490946721">
      <w:bodyDiv w:val="1"/>
      <w:marLeft w:val="0"/>
      <w:marRight w:val="0"/>
      <w:marTop w:val="0"/>
      <w:marBottom w:val="0"/>
      <w:divBdr>
        <w:top w:val="none" w:sz="0" w:space="0" w:color="auto"/>
        <w:left w:val="none" w:sz="0" w:space="0" w:color="auto"/>
        <w:bottom w:val="none" w:sz="0" w:space="0" w:color="auto"/>
        <w:right w:val="none" w:sz="0" w:space="0" w:color="auto"/>
      </w:divBdr>
    </w:div>
    <w:div w:id="491219142">
      <w:bodyDiv w:val="1"/>
      <w:marLeft w:val="0"/>
      <w:marRight w:val="0"/>
      <w:marTop w:val="0"/>
      <w:marBottom w:val="0"/>
      <w:divBdr>
        <w:top w:val="none" w:sz="0" w:space="0" w:color="auto"/>
        <w:left w:val="none" w:sz="0" w:space="0" w:color="auto"/>
        <w:bottom w:val="none" w:sz="0" w:space="0" w:color="auto"/>
        <w:right w:val="none" w:sz="0" w:space="0" w:color="auto"/>
      </w:divBdr>
    </w:div>
    <w:div w:id="491260316">
      <w:bodyDiv w:val="1"/>
      <w:marLeft w:val="0"/>
      <w:marRight w:val="0"/>
      <w:marTop w:val="0"/>
      <w:marBottom w:val="0"/>
      <w:divBdr>
        <w:top w:val="none" w:sz="0" w:space="0" w:color="auto"/>
        <w:left w:val="none" w:sz="0" w:space="0" w:color="auto"/>
        <w:bottom w:val="none" w:sz="0" w:space="0" w:color="auto"/>
        <w:right w:val="none" w:sz="0" w:space="0" w:color="auto"/>
      </w:divBdr>
    </w:div>
    <w:div w:id="491333876">
      <w:bodyDiv w:val="1"/>
      <w:marLeft w:val="0"/>
      <w:marRight w:val="0"/>
      <w:marTop w:val="0"/>
      <w:marBottom w:val="0"/>
      <w:divBdr>
        <w:top w:val="none" w:sz="0" w:space="0" w:color="auto"/>
        <w:left w:val="none" w:sz="0" w:space="0" w:color="auto"/>
        <w:bottom w:val="none" w:sz="0" w:space="0" w:color="auto"/>
        <w:right w:val="none" w:sz="0" w:space="0" w:color="auto"/>
      </w:divBdr>
    </w:div>
    <w:div w:id="491334037">
      <w:bodyDiv w:val="1"/>
      <w:marLeft w:val="0"/>
      <w:marRight w:val="0"/>
      <w:marTop w:val="0"/>
      <w:marBottom w:val="0"/>
      <w:divBdr>
        <w:top w:val="none" w:sz="0" w:space="0" w:color="auto"/>
        <w:left w:val="none" w:sz="0" w:space="0" w:color="auto"/>
        <w:bottom w:val="none" w:sz="0" w:space="0" w:color="auto"/>
        <w:right w:val="none" w:sz="0" w:space="0" w:color="auto"/>
      </w:divBdr>
    </w:div>
    <w:div w:id="491524309">
      <w:bodyDiv w:val="1"/>
      <w:marLeft w:val="0"/>
      <w:marRight w:val="0"/>
      <w:marTop w:val="0"/>
      <w:marBottom w:val="0"/>
      <w:divBdr>
        <w:top w:val="none" w:sz="0" w:space="0" w:color="auto"/>
        <w:left w:val="none" w:sz="0" w:space="0" w:color="auto"/>
        <w:bottom w:val="none" w:sz="0" w:space="0" w:color="auto"/>
        <w:right w:val="none" w:sz="0" w:space="0" w:color="auto"/>
      </w:divBdr>
    </w:div>
    <w:div w:id="491528510">
      <w:bodyDiv w:val="1"/>
      <w:marLeft w:val="0"/>
      <w:marRight w:val="0"/>
      <w:marTop w:val="0"/>
      <w:marBottom w:val="0"/>
      <w:divBdr>
        <w:top w:val="none" w:sz="0" w:space="0" w:color="auto"/>
        <w:left w:val="none" w:sz="0" w:space="0" w:color="auto"/>
        <w:bottom w:val="none" w:sz="0" w:space="0" w:color="auto"/>
        <w:right w:val="none" w:sz="0" w:space="0" w:color="auto"/>
      </w:divBdr>
    </w:div>
    <w:div w:id="492070036">
      <w:bodyDiv w:val="1"/>
      <w:marLeft w:val="0"/>
      <w:marRight w:val="0"/>
      <w:marTop w:val="0"/>
      <w:marBottom w:val="0"/>
      <w:divBdr>
        <w:top w:val="none" w:sz="0" w:space="0" w:color="auto"/>
        <w:left w:val="none" w:sz="0" w:space="0" w:color="auto"/>
        <w:bottom w:val="none" w:sz="0" w:space="0" w:color="auto"/>
        <w:right w:val="none" w:sz="0" w:space="0" w:color="auto"/>
      </w:divBdr>
    </w:div>
    <w:div w:id="492137800">
      <w:bodyDiv w:val="1"/>
      <w:marLeft w:val="0"/>
      <w:marRight w:val="0"/>
      <w:marTop w:val="0"/>
      <w:marBottom w:val="0"/>
      <w:divBdr>
        <w:top w:val="none" w:sz="0" w:space="0" w:color="auto"/>
        <w:left w:val="none" w:sz="0" w:space="0" w:color="auto"/>
        <w:bottom w:val="none" w:sz="0" w:space="0" w:color="auto"/>
        <w:right w:val="none" w:sz="0" w:space="0" w:color="auto"/>
      </w:divBdr>
    </w:div>
    <w:div w:id="492138956">
      <w:bodyDiv w:val="1"/>
      <w:marLeft w:val="0"/>
      <w:marRight w:val="0"/>
      <w:marTop w:val="0"/>
      <w:marBottom w:val="0"/>
      <w:divBdr>
        <w:top w:val="none" w:sz="0" w:space="0" w:color="auto"/>
        <w:left w:val="none" w:sz="0" w:space="0" w:color="auto"/>
        <w:bottom w:val="none" w:sz="0" w:space="0" w:color="auto"/>
        <w:right w:val="none" w:sz="0" w:space="0" w:color="auto"/>
      </w:divBdr>
    </w:div>
    <w:div w:id="492378662">
      <w:bodyDiv w:val="1"/>
      <w:marLeft w:val="0"/>
      <w:marRight w:val="0"/>
      <w:marTop w:val="0"/>
      <w:marBottom w:val="0"/>
      <w:divBdr>
        <w:top w:val="none" w:sz="0" w:space="0" w:color="auto"/>
        <w:left w:val="none" w:sz="0" w:space="0" w:color="auto"/>
        <w:bottom w:val="none" w:sz="0" w:space="0" w:color="auto"/>
        <w:right w:val="none" w:sz="0" w:space="0" w:color="auto"/>
      </w:divBdr>
    </w:div>
    <w:div w:id="492768030">
      <w:bodyDiv w:val="1"/>
      <w:marLeft w:val="0"/>
      <w:marRight w:val="0"/>
      <w:marTop w:val="0"/>
      <w:marBottom w:val="0"/>
      <w:divBdr>
        <w:top w:val="none" w:sz="0" w:space="0" w:color="auto"/>
        <w:left w:val="none" w:sz="0" w:space="0" w:color="auto"/>
        <w:bottom w:val="none" w:sz="0" w:space="0" w:color="auto"/>
        <w:right w:val="none" w:sz="0" w:space="0" w:color="auto"/>
      </w:divBdr>
    </w:div>
    <w:div w:id="493647312">
      <w:bodyDiv w:val="1"/>
      <w:marLeft w:val="0"/>
      <w:marRight w:val="0"/>
      <w:marTop w:val="0"/>
      <w:marBottom w:val="0"/>
      <w:divBdr>
        <w:top w:val="none" w:sz="0" w:space="0" w:color="auto"/>
        <w:left w:val="none" w:sz="0" w:space="0" w:color="auto"/>
        <w:bottom w:val="none" w:sz="0" w:space="0" w:color="auto"/>
        <w:right w:val="none" w:sz="0" w:space="0" w:color="auto"/>
      </w:divBdr>
    </w:div>
    <w:div w:id="493767742">
      <w:bodyDiv w:val="1"/>
      <w:marLeft w:val="0"/>
      <w:marRight w:val="0"/>
      <w:marTop w:val="0"/>
      <w:marBottom w:val="0"/>
      <w:divBdr>
        <w:top w:val="none" w:sz="0" w:space="0" w:color="auto"/>
        <w:left w:val="none" w:sz="0" w:space="0" w:color="auto"/>
        <w:bottom w:val="none" w:sz="0" w:space="0" w:color="auto"/>
        <w:right w:val="none" w:sz="0" w:space="0" w:color="auto"/>
      </w:divBdr>
    </w:div>
    <w:div w:id="494733517">
      <w:bodyDiv w:val="1"/>
      <w:marLeft w:val="0"/>
      <w:marRight w:val="0"/>
      <w:marTop w:val="0"/>
      <w:marBottom w:val="0"/>
      <w:divBdr>
        <w:top w:val="none" w:sz="0" w:space="0" w:color="auto"/>
        <w:left w:val="none" w:sz="0" w:space="0" w:color="auto"/>
        <w:bottom w:val="none" w:sz="0" w:space="0" w:color="auto"/>
        <w:right w:val="none" w:sz="0" w:space="0" w:color="auto"/>
      </w:divBdr>
    </w:div>
    <w:div w:id="494762687">
      <w:bodyDiv w:val="1"/>
      <w:marLeft w:val="0"/>
      <w:marRight w:val="0"/>
      <w:marTop w:val="0"/>
      <w:marBottom w:val="0"/>
      <w:divBdr>
        <w:top w:val="none" w:sz="0" w:space="0" w:color="auto"/>
        <w:left w:val="none" w:sz="0" w:space="0" w:color="auto"/>
        <w:bottom w:val="none" w:sz="0" w:space="0" w:color="auto"/>
        <w:right w:val="none" w:sz="0" w:space="0" w:color="auto"/>
      </w:divBdr>
    </w:div>
    <w:div w:id="495192864">
      <w:bodyDiv w:val="1"/>
      <w:marLeft w:val="0"/>
      <w:marRight w:val="0"/>
      <w:marTop w:val="0"/>
      <w:marBottom w:val="0"/>
      <w:divBdr>
        <w:top w:val="none" w:sz="0" w:space="0" w:color="auto"/>
        <w:left w:val="none" w:sz="0" w:space="0" w:color="auto"/>
        <w:bottom w:val="none" w:sz="0" w:space="0" w:color="auto"/>
        <w:right w:val="none" w:sz="0" w:space="0" w:color="auto"/>
      </w:divBdr>
    </w:div>
    <w:div w:id="495463700">
      <w:bodyDiv w:val="1"/>
      <w:marLeft w:val="0"/>
      <w:marRight w:val="0"/>
      <w:marTop w:val="0"/>
      <w:marBottom w:val="0"/>
      <w:divBdr>
        <w:top w:val="none" w:sz="0" w:space="0" w:color="auto"/>
        <w:left w:val="none" w:sz="0" w:space="0" w:color="auto"/>
        <w:bottom w:val="none" w:sz="0" w:space="0" w:color="auto"/>
        <w:right w:val="none" w:sz="0" w:space="0" w:color="auto"/>
      </w:divBdr>
    </w:div>
    <w:div w:id="495848628">
      <w:bodyDiv w:val="1"/>
      <w:marLeft w:val="0"/>
      <w:marRight w:val="0"/>
      <w:marTop w:val="0"/>
      <w:marBottom w:val="0"/>
      <w:divBdr>
        <w:top w:val="none" w:sz="0" w:space="0" w:color="auto"/>
        <w:left w:val="none" w:sz="0" w:space="0" w:color="auto"/>
        <w:bottom w:val="none" w:sz="0" w:space="0" w:color="auto"/>
        <w:right w:val="none" w:sz="0" w:space="0" w:color="auto"/>
      </w:divBdr>
    </w:div>
    <w:div w:id="495921164">
      <w:bodyDiv w:val="1"/>
      <w:marLeft w:val="0"/>
      <w:marRight w:val="0"/>
      <w:marTop w:val="0"/>
      <w:marBottom w:val="0"/>
      <w:divBdr>
        <w:top w:val="none" w:sz="0" w:space="0" w:color="auto"/>
        <w:left w:val="none" w:sz="0" w:space="0" w:color="auto"/>
        <w:bottom w:val="none" w:sz="0" w:space="0" w:color="auto"/>
        <w:right w:val="none" w:sz="0" w:space="0" w:color="auto"/>
      </w:divBdr>
    </w:div>
    <w:div w:id="496193055">
      <w:bodyDiv w:val="1"/>
      <w:marLeft w:val="0"/>
      <w:marRight w:val="0"/>
      <w:marTop w:val="0"/>
      <w:marBottom w:val="0"/>
      <w:divBdr>
        <w:top w:val="none" w:sz="0" w:space="0" w:color="auto"/>
        <w:left w:val="none" w:sz="0" w:space="0" w:color="auto"/>
        <w:bottom w:val="none" w:sz="0" w:space="0" w:color="auto"/>
        <w:right w:val="none" w:sz="0" w:space="0" w:color="auto"/>
      </w:divBdr>
    </w:div>
    <w:div w:id="497110617">
      <w:bodyDiv w:val="1"/>
      <w:marLeft w:val="0"/>
      <w:marRight w:val="0"/>
      <w:marTop w:val="0"/>
      <w:marBottom w:val="0"/>
      <w:divBdr>
        <w:top w:val="none" w:sz="0" w:space="0" w:color="auto"/>
        <w:left w:val="none" w:sz="0" w:space="0" w:color="auto"/>
        <w:bottom w:val="none" w:sz="0" w:space="0" w:color="auto"/>
        <w:right w:val="none" w:sz="0" w:space="0" w:color="auto"/>
      </w:divBdr>
    </w:div>
    <w:div w:id="497114377">
      <w:bodyDiv w:val="1"/>
      <w:marLeft w:val="0"/>
      <w:marRight w:val="0"/>
      <w:marTop w:val="0"/>
      <w:marBottom w:val="0"/>
      <w:divBdr>
        <w:top w:val="none" w:sz="0" w:space="0" w:color="auto"/>
        <w:left w:val="none" w:sz="0" w:space="0" w:color="auto"/>
        <w:bottom w:val="none" w:sz="0" w:space="0" w:color="auto"/>
        <w:right w:val="none" w:sz="0" w:space="0" w:color="auto"/>
      </w:divBdr>
    </w:div>
    <w:div w:id="497577800">
      <w:bodyDiv w:val="1"/>
      <w:marLeft w:val="0"/>
      <w:marRight w:val="0"/>
      <w:marTop w:val="0"/>
      <w:marBottom w:val="0"/>
      <w:divBdr>
        <w:top w:val="none" w:sz="0" w:space="0" w:color="auto"/>
        <w:left w:val="none" w:sz="0" w:space="0" w:color="auto"/>
        <w:bottom w:val="none" w:sz="0" w:space="0" w:color="auto"/>
        <w:right w:val="none" w:sz="0" w:space="0" w:color="auto"/>
      </w:divBdr>
    </w:div>
    <w:div w:id="497624482">
      <w:bodyDiv w:val="1"/>
      <w:marLeft w:val="0"/>
      <w:marRight w:val="0"/>
      <w:marTop w:val="0"/>
      <w:marBottom w:val="0"/>
      <w:divBdr>
        <w:top w:val="none" w:sz="0" w:space="0" w:color="auto"/>
        <w:left w:val="none" w:sz="0" w:space="0" w:color="auto"/>
        <w:bottom w:val="none" w:sz="0" w:space="0" w:color="auto"/>
        <w:right w:val="none" w:sz="0" w:space="0" w:color="auto"/>
      </w:divBdr>
    </w:div>
    <w:div w:id="498083575">
      <w:bodyDiv w:val="1"/>
      <w:marLeft w:val="0"/>
      <w:marRight w:val="0"/>
      <w:marTop w:val="0"/>
      <w:marBottom w:val="0"/>
      <w:divBdr>
        <w:top w:val="none" w:sz="0" w:space="0" w:color="auto"/>
        <w:left w:val="none" w:sz="0" w:space="0" w:color="auto"/>
        <w:bottom w:val="none" w:sz="0" w:space="0" w:color="auto"/>
        <w:right w:val="none" w:sz="0" w:space="0" w:color="auto"/>
      </w:divBdr>
    </w:div>
    <w:div w:id="498539543">
      <w:bodyDiv w:val="1"/>
      <w:marLeft w:val="0"/>
      <w:marRight w:val="0"/>
      <w:marTop w:val="0"/>
      <w:marBottom w:val="0"/>
      <w:divBdr>
        <w:top w:val="none" w:sz="0" w:space="0" w:color="auto"/>
        <w:left w:val="none" w:sz="0" w:space="0" w:color="auto"/>
        <w:bottom w:val="none" w:sz="0" w:space="0" w:color="auto"/>
        <w:right w:val="none" w:sz="0" w:space="0" w:color="auto"/>
      </w:divBdr>
    </w:div>
    <w:div w:id="498621683">
      <w:bodyDiv w:val="1"/>
      <w:marLeft w:val="0"/>
      <w:marRight w:val="0"/>
      <w:marTop w:val="0"/>
      <w:marBottom w:val="0"/>
      <w:divBdr>
        <w:top w:val="none" w:sz="0" w:space="0" w:color="auto"/>
        <w:left w:val="none" w:sz="0" w:space="0" w:color="auto"/>
        <w:bottom w:val="none" w:sz="0" w:space="0" w:color="auto"/>
        <w:right w:val="none" w:sz="0" w:space="0" w:color="auto"/>
      </w:divBdr>
    </w:div>
    <w:div w:id="498810207">
      <w:bodyDiv w:val="1"/>
      <w:marLeft w:val="0"/>
      <w:marRight w:val="0"/>
      <w:marTop w:val="0"/>
      <w:marBottom w:val="0"/>
      <w:divBdr>
        <w:top w:val="none" w:sz="0" w:space="0" w:color="auto"/>
        <w:left w:val="none" w:sz="0" w:space="0" w:color="auto"/>
        <w:bottom w:val="none" w:sz="0" w:space="0" w:color="auto"/>
        <w:right w:val="none" w:sz="0" w:space="0" w:color="auto"/>
      </w:divBdr>
    </w:div>
    <w:div w:id="498930040">
      <w:bodyDiv w:val="1"/>
      <w:marLeft w:val="0"/>
      <w:marRight w:val="0"/>
      <w:marTop w:val="0"/>
      <w:marBottom w:val="0"/>
      <w:divBdr>
        <w:top w:val="none" w:sz="0" w:space="0" w:color="auto"/>
        <w:left w:val="none" w:sz="0" w:space="0" w:color="auto"/>
        <w:bottom w:val="none" w:sz="0" w:space="0" w:color="auto"/>
        <w:right w:val="none" w:sz="0" w:space="0" w:color="auto"/>
      </w:divBdr>
    </w:div>
    <w:div w:id="499154105">
      <w:bodyDiv w:val="1"/>
      <w:marLeft w:val="0"/>
      <w:marRight w:val="0"/>
      <w:marTop w:val="0"/>
      <w:marBottom w:val="0"/>
      <w:divBdr>
        <w:top w:val="none" w:sz="0" w:space="0" w:color="auto"/>
        <w:left w:val="none" w:sz="0" w:space="0" w:color="auto"/>
        <w:bottom w:val="none" w:sz="0" w:space="0" w:color="auto"/>
        <w:right w:val="none" w:sz="0" w:space="0" w:color="auto"/>
      </w:divBdr>
    </w:div>
    <w:div w:id="499587663">
      <w:bodyDiv w:val="1"/>
      <w:marLeft w:val="0"/>
      <w:marRight w:val="0"/>
      <w:marTop w:val="0"/>
      <w:marBottom w:val="0"/>
      <w:divBdr>
        <w:top w:val="none" w:sz="0" w:space="0" w:color="auto"/>
        <w:left w:val="none" w:sz="0" w:space="0" w:color="auto"/>
        <w:bottom w:val="none" w:sz="0" w:space="0" w:color="auto"/>
        <w:right w:val="none" w:sz="0" w:space="0" w:color="auto"/>
      </w:divBdr>
    </w:div>
    <w:div w:id="499781537">
      <w:bodyDiv w:val="1"/>
      <w:marLeft w:val="0"/>
      <w:marRight w:val="0"/>
      <w:marTop w:val="0"/>
      <w:marBottom w:val="0"/>
      <w:divBdr>
        <w:top w:val="none" w:sz="0" w:space="0" w:color="auto"/>
        <w:left w:val="none" w:sz="0" w:space="0" w:color="auto"/>
        <w:bottom w:val="none" w:sz="0" w:space="0" w:color="auto"/>
        <w:right w:val="none" w:sz="0" w:space="0" w:color="auto"/>
      </w:divBdr>
    </w:div>
    <w:div w:id="499934036">
      <w:bodyDiv w:val="1"/>
      <w:marLeft w:val="0"/>
      <w:marRight w:val="0"/>
      <w:marTop w:val="0"/>
      <w:marBottom w:val="0"/>
      <w:divBdr>
        <w:top w:val="none" w:sz="0" w:space="0" w:color="auto"/>
        <w:left w:val="none" w:sz="0" w:space="0" w:color="auto"/>
        <w:bottom w:val="none" w:sz="0" w:space="0" w:color="auto"/>
        <w:right w:val="none" w:sz="0" w:space="0" w:color="auto"/>
      </w:divBdr>
    </w:div>
    <w:div w:id="500045004">
      <w:bodyDiv w:val="1"/>
      <w:marLeft w:val="0"/>
      <w:marRight w:val="0"/>
      <w:marTop w:val="0"/>
      <w:marBottom w:val="0"/>
      <w:divBdr>
        <w:top w:val="none" w:sz="0" w:space="0" w:color="auto"/>
        <w:left w:val="none" w:sz="0" w:space="0" w:color="auto"/>
        <w:bottom w:val="none" w:sz="0" w:space="0" w:color="auto"/>
        <w:right w:val="none" w:sz="0" w:space="0" w:color="auto"/>
      </w:divBdr>
    </w:div>
    <w:div w:id="500122161">
      <w:bodyDiv w:val="1"/>
      <w:marLeft w:val="0"/>
      <w:marRight w:val="0"/>
      <w:marTop w:val="0"/>
      <w:marBottom w:val="0"/>
      <w:divBdr>
        <w:top w:val="none" w:sz="0" w:space="0" w:color="auto"/>
        <w:left w:val="none" w:sz="0" w:space="0" w:color="auto"/>
        <w:bottom w:val="none" w:sz="0" w:space="0" w:color="auto"/>
        <w:right w:val="none" w:sz="0" w:space="0" w:color="auto"/>
      </w:divBdr>
    </w:div>
    <w:div w:id="500506223">
      <w:bodyDiv w:val="1"/>
      <w:marLeft w:val="0"/>
      <w:marRight w:val="0"/>
      <w:marTop w:val="0"/>
      <w:marBottom w:val="0"/>
      <w:divBdr>
        <w:top w:val="none" w:sz="0" w:space="0" w:color="auto"/>
        <w:left w:val="none" w:sz="0" w:space="0" w:color="auto"/>
        <w:bottom w:val="none" w:sz="0" w:space="0" w:color="auto"/>
        <w:right w:val="none" w:sz="0" w:space="0" w:color="auto"/>
      </w:divBdr>
    </w:div>
    <w:div w:id="500660876">
      <w:bodyDiv w:val="1"/>
      <w:marLeft w:val="0"/>
      <w:marRight w:val="0"/>
      <w:marTop w:val="0"/>
      <w:marBottom w:val="0"/>
      <w:divBdr>
        <w:top w:val="none" w:sz="0" w:space="0" w:color="auto"/>
        <w:left w:val="none" w:sz="0" w:space="0" w:color="auto"/>
        <w:bottom w:val="none" w:sz="0" w:space="0" w:color="auto"/>
        <w:right w:val="none" w:sz="0" w:space="0" w:color="auto"/>
      </w:divBdr>
    </w:div>
    <w:div w:id="500966922">
      <w:bodyDiv w:val="1"/>
      <w:marLeft w:val="0"/>
      <w:marRight w:val="0"/>
      <w:marTop w:val="0"/>
      <w:marBottom w:val="0"/>
      <w:divBdr>
        <w:top w:val="none" w:sz="0" w:space="0" w:color="auto"/>
        <w:left w:val="none" w:sz="0" w:space="0" w:color="auto"/>
        <w:bottom w:val="none" w:sz="0" w:space="0" w:color="auto"/>
        <w:right w:val="none" w:sz="0" w:space="0" w:color="auto"/>
      </w:divBdr>
    </w:div>
    <w:div w:id="501969832">
      <w:bodyDiv w:val="1"/>
      <w:marLeft w:val="0"/>
      <w:marRight w:val="0"/>
      <w:marTop w:val="0"/>
      <w:marBottom w:val="0"/>
      <w:divBdr>
        <w:top w:val="none" w:sz="0" w:space="0" w:color="auto"/>
        <w:left w:val="none" w:sz="0" w:space="0" w:color="auto"/>
        <w:bottom w:val="none" w:sz="0" w:space="0" w:color="auto"/>
        <w:right w:val="none" w:sz="0" w:space="0" w:color="auto"/>
      </w:divBdr>
    </w:div>
    <w:div w:id="501969958">
      <w:bodyDiv w:val="1"/>
      <w:marLeft w:val="0"/>
      <w:marRight w:val="0"/>
      <w:marTop w:val="0"/>
      <w:marBottom w:val="0"/>
      <w:divBdr>
        <w:top w:val="none" w:sz="0" w:space="0" w:color="auto"/>
        <w:left w:val="none" w:sz="0" w:space="0" w:color="auto"/>
        <w:bottom w:val="none" w:sz="0" w:space="0" w:color="auto"/>
        <w:right w:val="none" w:sz="0" w:space="0" w:color="auto"/>
      </w:divBdr>
    </w:div>
    <w:div w:id="502669314">
      <w:bodyDiv w:val="1"/>
      <w:marLeft w:val="0"/>
      <w:marRight w:val="0"/>
      <w:marTop w:val="0"/>
      <w:marBottom w:val="0"/>
      <w:divBdr>
        <w:top w:val="none" w:sz="0" w:space="0" w:color="auto"/>
        <w:left w:val="none" w:sz="0" w:space="0" w:color="auto"/>
        <w:bottom w:val="none" w:sz="0" w:space="0" w:color="auto"/>
        <w:right w:val="none" w:sz="0" w:space="0" w:color="auto"/>
      </w:divBdr>
    </w:div>
    <w:div w:id="502817025">
      <w:bodyDiv w:val="1"/>
      <w:marLeft w:val="0"/>
      <w:marRight w:val="0"/>
      <w:marTop w:val="0"/>
      <w:marBottom w:val="0"/>
      <w:divBdr>
        <w:top w:val="none" w:sz="0" w:space="0" w:color="auto"/>
        <w:left w:val="none" w:sz="0" w:space="0" w:color="auto"/>
        <w:bottom w:val="none" w:sz="0" w:space="0" w:color="auto"/>
        <w:right w:val="none" w:sz="0" w:space="0" w:color="auto"/>
      </w:divBdr>
    </w:div>
    <w:div w:id="502822849">
      <w:bodyDiv w:val="1"/>
      <w:marLeft w:val="0"/>
      <w:marRight w:val="0"/>
      <w:marTop w:val="0"/>
      <w:marBottom w:val="0"/>
      <w:divBdr>
        <w:top w:val="none" w:sz="0" w:space="0" w:color="auto"/>
        <w:left w:val="none" w:sz="0" w:space="0" w:color="auto"/>
        <w:bottom w:val="none" w:sz="0" w:space="0" w:color="auto"/>
        <w:right w:val="none" w:sz="0" w:space="0" w:color="auto"/>
      </w:divBdr>
    </w:div>
    <w:div w:id="502863472">
      <w:bodyDiv w:val="1"/>
      <w:marLeft w:val="0"/>
      <w:marRight w:val="0"/>
      <w:marTop w:val="0"/>
      <w:marBottom w:val="0"/>
      <w:divBdr>
        <w:top w:val="none" w:sz="0" w:space="0" w:color="auto"/>
        <w:left w:val="none" w:sz="0" w:space="0" w:color="auto"/>
        <w:bottom w:val="none" w:sz="0" w:space="0" w:color="auto"/>
        <w:right w:val="none" w:sz="0" w:space="0" w:color="auto"/>
      </w:divBdr>
    </w:div>
    <w:div w:id="503014698">
      <w:bodyDiv w:val="1"/>
      <w:marLeft w:val="0"/>
      <w:marRight w:val="0"/>
      <w:marTop w:val="0"/>
      <w:marBottom w:val="0"/>
      <w:divBdr>
        <w:top w:val="none" w:sz="0" w:space="0" w:color="auto"/>
        <w:left w:val="none" w:sz="0" w:space="0" w:color="auto"/>
        <w:bottom w:val="none" w:sz="0" w:space="0" w:color="auto"/>
        <w:right w:val="none" w:sz="0" w:space="0" w:color="auto"/>
      </w:divBdr>
    </w:div>
    <w:div w:id="503476639">
      <w:bodyDiv w:val="1"/>
      <w:marLeft w:val="0"/>
      <w:marRight w:val="0"/>
      <w:marTop w:val="0"/>
      <w:marBottom w:val="0"/>
      <w:divBdr>
        <w:top w:val="none" w:sz="0" w:space="0" w:color="auto"/>
        <w:left w:val="none" w:sz="0" w:space="0" w:color="auto"/>
        <w:bottom w:val="none" w:sz="0" w:space="0" w:color="auto"/>
        <w:right w:val="none" w:sz="0" w:space="0" w:color="auto"/>
      </w:divBdr>
    </w:div>
    <w:div w:id="503672139">
      <w:bodyDiv w:val="1"/>
      <w:marLeft w:val="0"/>
      <w:marRight w:val="0"/>
      <w:marTop w:val="0"/>
      <w:marBottom w:val="0"/>
      <w:divBdr>
        <w:top w:val="none" w:sz="0" w:space="0" w:color="auto"/>
        <w:left w:val="none" w:sz="0" w:space="0" w:color="auto"/>
        <w:bottom w:val="none" w:sz="0" w:space="0" w:color="auto"/>
        <w:right w:val="none" w:sz="0" w:space="0" w:color="auto"/>
      </w:divBdr>
    </w:div>
    <w:div w:id="504173570">
      <w:bodyDiv w:val="1"/>
      <w:marLeft w:val="0"/>
      <w:marRight w:val="0"/>
      <w:marTop w:val="0"/>
      <w:marBottom w:val="0"/>
      <w:divBdr>
        <w:top w:val="none" w:sz="0" w:space="0" w:color="auto"/>
        <w:left w:val="none" w:sz="0" w:space="0" w:color="auto"/>
        <w:bottom w:val="none" w:sz="0" w:space="0" w:color="auto"/>
        <w:right w:val="none" w:sz="0" w:space="0" w:color="auto"/>
      </w:divBdr>
    </w:div>
    <w:div w:id="505020534">
      <w:bodyDiv w:val="1"/>
      <w:marLeft w:val="0"/>
      <w:marRight w:val="0"/>
      <w:marTop w:val="0"/>
      <w:marBottom w:val="0"/>
      <w:divBdr>
        <w:top w:val="none" w:sz="0" w:space="0" w:color="auto"/>
        <w:left w:val="none" w:sz="0" w:space="0" w:color="auto"/>
        <w:bottom w:val="none" w:sz="0" w:space="0" w:color="auto"/>
        <w:right w:val="none" w:sz="0" w:space="0" w:color="auto"/>
      </w:divBdr>
    </w:div>
    <w:div w:id="505243237">
      <w:bodyDiv w:val="1"/>
      <w:marLeft w:val="0"/>
      <w:marRight w:val="0"/>
      <w:marTop w:val="0"/>
      <w:marBottom w:val="0"/>
      <w:divBdr>
        <w:top w:val="none" w:sz="0" w:space="0" w:color="auto"/>
        <w:left w:val="none" w:sz="0" w:space="0" w:color="auto"/>
        <w:bottom w:val="none" w:sz="0" w:space="0" w:color="auto"/>
        <w:right w:val="none" w:sz="0" w:space="0" w:color="auto"/>
      </w:divBdr>
    </w:div>
    <w:div w:id="505294130">
      <w:bodyDiv w:val="1"/>
      <w:marLeft w:val="0"/>
      <w:marRight w:val="0"/>
      <w:marTop w:val="0"/>
      <w:marBottom w:val="0"/>
      <w:divBdr>
        <w:top w:val="none" w:sz="0" w:space="0" w:color="auto"/>
        <w:left w:val="none" w:sz="0" w:space="0" w:color="auto"/>
        <w:bottom w:val="none" w:sz="0" w:space="0" w:color="auto"/>
        <w:right w:val="none" w:sz="0" w:space="0" w:color="auto"/>
      </w:divBdr>
    </w:div>
    <w:div w:id="505679883">
      <w:bodyDiv w:val="1"/>
      <w:marLeft w:val="0"/>
      <w:marRight w:val="0"/>
      <w:marTop w:val="0"/>
      <w:marBottom w:val="0"/>
      <w:divBdr>
        <w:top w:val="none" w:sz="0" w:space="0" w:color="auto"/>
        <w:left w:val="none" w:sz="0" w:space="0" w:color="auto"/>
        <w:bottom w:val="none" w:sz="0" w:space="0" w:color="auto"/>
        <w:right w:val="none" w:sz="0" w:space="0" w:color="auto"/>
      </w:divBdr>
    </w:div>
    <w:div w:id="505830544">
      <w:bodyDiv w:val="1"/>
      <w:marLeft w:val="0"/>
      <w:marRight w:val="0"/>
      <w:marTop w:val="0"/>
      <w:marBottom w:val="0"/>
      <w:divBdr>
        <w:top w:val="none" w:sz="0" w:space="0" w:color="auto"/>
        <w:left w:val="none" w:sz="0" w:space="0" w:color="auto"/>
        <w:bottom w:val="none" w:sz="0" w:space="0" w:color="auto"/>
        <w:right w:val="none" w:sz="0" w:space="0" w:color="auto"/>
      </w:divBdr>
    </w:div>
    <w:div w:id="505901151">
      <w:bodyDiv w:val="1"/>
      <w:marLeft w:val="0"/>
      <w:marRight w:val="0"/>
      <w:marTop w:val="0"/>
      <w:marBottom w:val="0"/>
      <w:divBdr>
        <w:top w:val="none" w:sz="0" w:space="0" w:color="auto"/>
        <w:left w:val="none" w:sz="0" w:space="0" w:color="auto"/>
        <w:bottom w:val="none" w:sz="0" w:space="0" w:color="auto"/>
        <w:right w:val="none" w:sz="0" w:space="0" w:color="auto"/>
      </w:divBdr>
    </w:div>
    <w:div w:id="505902798">
      <w:bodyDiv w:val="1"/>
      <w:marLeft w:val="0"/>
      <w:marRight w:val="0"/>
      <w:marTop w:val="0"/>
      <w:marBottom w:val="0"/>
      <w:divBdr>
        <w:top w:val="none" w:sz="0" w:space="0" w:color="auto"/>
        <w:left w:val="none" w:sz="0" w:space="0" w:color="auto"/>
        <w:bottom w:val="none" w:sz="0" w:space="0" w:color="auto"/>
        <w:right w:val="none" w:sz="0" w:space="0" w:color="auto"/>
      </w:divBdr>
    </w:div>
    <w:div w:id="506091137">
      <w:bodyDiv w:val="1"/>
      <w:marLeft w:val="0"/>
      <w:marRight w:val="0"/>
      <w:marTop w:val="0"/>
      <w:marBottom w:val="0"/>
      <w:divBdr>
        <w:top w:val="none" w:sz="0" w:space="0" w:color="auto"/>
        <w:left w:val="none" w:sz="0" w:space="0" w:color="auto"/>
        <w:bottom w:val="none" w:sz="0" w:space="0" w:color="auto"/>
        <w:right w:val="none" w:sz="0" w:space="0" w:color="auto"/>
      </w:divBdr>
    </w:div>
    <w:div w:id="506596940">
      <w:bodyDiv w:val="1"/>
      <w:marLeft w:val="0"/>
      <w:marRight w:val="0"/>
      <w:marTop w:val="0"/>
      <w:marBottom w:val="0"/>
      <w:divBdr>
        <w:top w:val="none" w:sz="0" w:space="0" w:color="auto"/>
        <w:left w:val="none" w:sz="0" w:space="0" w:color="auto"/>
        <w:bottom w:val="none" w:sz="0" w:space="0" w:color="auto"/>
        <w:right w:val="none" w:sz="0" w:space="0" w:color="auto"/>
      </w:divBdr>
    </w:div>
    <w:div w:id="506678672">
      <w:bodyDiv w:val="1"/>
      <w:marLeft w:val="0"/>
      <w:marRight w:val="0"/>
      <w:marTop w:val="0"/>
      <w:marBottom w:val="0"/>
      <w:divBdr>
        <w:top w:val="none" w:sz="0" w:space="0" w:color="auto"/>
        <w:left w:val="none" w:sz="0" w:space="0" w:color="auto"/>
        <w:bottom w:val="none" w:sz="0" w:space="0" w:color="auto"/>
        <w:right w:val="none" w:sz="0" w:space="0" w:color="auto"/>
      </w:divBdr>
    </w:div>
    <w:div w:id="506870124">
      <w:bodyDiv w:val="1"/>
      <w:marLeft w:val="0"/>
      <w:marRight w:val="0"/>
      <w:marTop w:val="0"/>
      <w:marBottom w:val="0"/>
      <w:divBdr>
        <w:top w:val="none" w:sz="0" w:space="0" w:color="auto"/>
        <w:left w:val="none" w:sz="0" w:space="0" w:color="auto"/>
        <w:bottom w:val="none" w:sz="0" w:space="0" w:color="auto"/>
        <w:right w:val="none" w:sz="0" w:space="0" w:color="auto"/>
      </w:divBdr>
    </w:div>
    <w:div w:id="506988895">
      <w:bodyDiv w:val="1"/>
      <w:marLeft w:val="0"/>
      <w:marRight w:val="0"/>
      <w:marTop w:val="0"/>
      <w:marBottom w:val="0"/>
      <w:divBdr>
        <w:top w:val="none" w:sz="0" w:space="0" w:color="auto"/>
        <w:left w:val="none" w:sz="0" w:space="0" w:color="auto"/>
        <w:bottom w:val="none" w:sz="0" w:space="0" w:color="auto"/>
        <w:right w:val="none" w:sz="0" w:space="0" w:color="auto"/>
      </w:divBdr>
    </w:div>
    <w:div w:id="507839096">
      <w:bodyDiv w:val="1"/>
      <w:marLeft w:val="0"/>
      <w:marRight w:val="0"/>
      <w:marTop w:val="0"/>
      <w:marBottom w:val="0"/>
      <w:divBdr>
        <w:top w:val="none" w:sz="0" w:space="0" w:color="auto"/>
        <w:left w:val="none" w:sz="0" w:space="0" w:color="auto"/>
        <w:bottom w:val="none" w:sz="0" w:space="0" w:color="auto"/>
        <w:right w:val="none" w:sz="0" w:space="0" w:color="auto"/>
      </w:divBdr>
    </w:div>
    <w:div w:id="507987768">
      <w:bodyDiv w:val="1"/>
      <w:marLeft w:val="0"/>
      <w:marRight w:val="0"/>
      <w:marTop w:val="0"/>
      <w:marBottom w:val="0"/>
      <w:divBdr>
        <w:top w:val="none" w:sz="0" w:space="0" w:color="auto"/>
        <w:left w:val="none" w:sz="0" w:space="0" w:color="auto"/>
        <w:bottom w:val="none" w:sz="0" w:space="0" w:color="auto"/>
        <w:right w:val="none" w:sz="0" w:space="0" w:color="auto"/>
      </w:divBdr>
    </w:div>
    <w:div w:id="508375532">
      <w:bodyDiv w:val="1"/>
      <w:marLeft w:val="0"/>
      <w:marRight w:val="0"/>
      <w:marTop w:val="0"/>
      <w:marBottom w:val="0"/>
      <w:divBdr>
        <w:top w:val="none" w:sz="0" w:space="0" w:color="auto"/>
        <w:left w:val="none" w:sz="0" w:space="0" w:color="auto"/>
        <w:bottom w:val="none" w:sz="0" w:space="0" w:color="auto"/>
        <w:right w:val="none" w:sz="0" w:space="0" w:color="auto"/>
      </w:divBdr>
    </w:div>
    <w:div w:id="508445065">
      <w:bodyDiv w:val="1"/>
      <w:marLeft w:val="0"/>
      <w:marRight w:val="0"/>
      <w:marTop w:val="0"/>
      <w:marBottom w:val="0"/>
      <w:divBdr>
        <w:top w:val="none" w:sz="0" w:space="0" w:color="auto"/>
        <w:left w:val="none" w:sz="0" w:space="0" w:color="auto"/>
        <w:bottom w:val="none" w:sz="0" w:space="0" w:color="auto"/>
        <w:right w:val="none" w:sz="0" w:space="0" w:color="auto"/>
      </w:divBdr>
    </w:div>
    <w:div w:id="508446548">
      <w:bodyDiv w:val="1"/>
      <w:marLeft w:val="0"/>
      <w:marRight w:val="0"/>
      <w:marTop w:val="0"/>
      <w:marBottom w:val="0"/>
      <w:divBdr>
        <w:top w:val="none" w:sz="0" w:space="0" w:color="auto"/>
        <w:left w:val="none" w:sz="0" w:space="0" w:color="auto"/>
        <w:bottom w:val="none" w:sz="0" w:space="0" w:color="auto"/>
        <w:right w:val="none" w:sz="0" w:space="0" w:color="auto"/>
      </w:divBdr>
    </w:div>
    <w:div w:id="509027362">
      <w:bodyDiv w:val="1"/>
      <w:marLeft w:val="0"/>
      <w:marRight w:val="0"/>
      <w:marTop w:val="0"/>
      <w:marBottom w:val="0"/>
      <w:divBdr>
        <w:top w:val="none" w:sz="0" w:space="0" w:color="auto"/>
        <w:left w:val="none" w:sz="0" w:space="0" w:color="auto"/>
        <w:bottom w:val="none" w:sz="0" w:space="0" w:color="auto"/>
        <w:right w:val="none" w:sz="0" w:space="0" w:color="auto"/>
      </w:divBdr>
    </w:div>
    <w:div w:id="509219390">
      <w:bodyDiv w:val="1"/>
      <w:marLeft w:val="0"/>
      <w:marRight w:val="0"/>
      <w:marTop w:val="0"/>
      <w:marBottom w:val="0"/>
      <w:divBdr>
        <w:top w:val="none" w:sz="0" w:space="0" w:color="auto"/>
        <w:left w:val="none" w:sz="0" w:space="0" w:color="auto"/>
        <w:bottom w:val="none" w:sz="0" w:space="0" w:color="auto"/>
        <w:right w:val="none" w:sz="0" w:space="0" w:color="auto"/>
      </w:divBdr>
    </w:div>
    <w:div w:id="509224071">
      <w:bodyDiv w:val="1"/>
      <w:marLeft w:val="0"/>
      <w:marRight w:val="0"/>
      <w:marTop w:val="0"/>
      <w:marBottom w:val="0"/>
      <w:divBdr>
        <w:top w:val="none" w:sz="0" w:space="0" w:color="auto"/>
        <w:left w:val="none" w:sz="0" w:space="0" w:color="auto"/>
        <w:bottom w:val="none" w:sz="0" w:space="0" w:color="auto"/>
        <w:right w:val="none" w:sz="0" w:space="0" w:color="auto"/>
      </w:divBdr>
    </w:div>
    <w:div w:id="509759524">
      <w:bodyDiv w:val="1"/>
      <w:marLeft w:val="0"/>
      <w:marRight w:val="0"/>
      <w:marTop w:val="0"/>
      <w:marBottom w:val="0"/>
      <w:divBdr>
        <w:top w:val="none" w:sz="0" w:space="0" w:color="auto"/>
        <w:left w:val="none" w:sz="0" w:space="0" w:color="auto"/>
        <w:bottom w:val="none" w:sz="0" w:space="0" w:color="auto"/>
        <w:right w:val="none" w:sz="0" w:space="0" w:color="auto"/>
      </w:divBdr>
    </w:div>
    <w:div w:id="509872856">
      <w:bodyDiv w:val="1"/>
      <w:marLeft w:val="0"/>
      <w:marRight w:val="0"/>
      <w:marTop w:val="0"/>
      <w:marBottom w:val="0"/>
      <w:divBdr>
        <w:top w:val="none" w:sz="0" w:space="0" w:color="auto"/>
        <w:left w:val="none" w:sz="0" w:space="0" w:color="auto"/>
        <w:bottom w:val="none" w:sz="0" w:space="0" w:color="auto"/>
        <w:right w:val="none" w:sz="0" w:space="0" w:color="auto"/>
      </w:divBdr>
    </w:div>
    <w:div w:id="510145316">
      <w:bodyDiv w:val="1"/>
      <w:marLeft w:val="0"/>
      <w:marRight w:val="0"/>
      <w:marTop w:val="0"/>
      <w:marBottom w:val="0"/>
      <w:divBdr>
        <w:top w:val="none" w:sz="0" w:space="0" w:color="auto"/>
        <w:left w:val="none" w:sz="0" w:space="0" w:color="auto"/>
        <w:bottom w:val="none" w:sz="0" w:space="0" w:color="auto"/>
        <w:right w:val="none" w:sz="0" w:space="0" w:color="auto"/>
      </w:divBdr>
    </w:div>
    <w:div w:id="510145485">
      <w:bodyDiv w:val="1"/>
      <w:marLeft w:val="0"/>
      <w:marRight w:val="0"/>
      <w:marTop w:val="0"/>
      <w:marBottom w:val="0"/>
      <w:divBdr>
        <w:top w:val="none" w:sz="0" w:space="0" w:color="auto"/>
        <w:left w:val="none" w:sz="0" w:space="0" w:color="auto"/>
        <w:bottom w:val="none" w:sz="0" w:space="0" w:color="auto"/>
        <w:right w:val="none" w:sz="0" w:space="0" w:color="auto"/>
      </w:divBdr>
    </w:div>
    <w:div w:id="510292722">
      <w:bodyDiv w:val="1"/>
      <w:marLeft w:val="0"/>
      <w:marRight w:val="0"/>
      <w:marTop w:val="0"/>
      <w:marBottom w:val="0"/>
      <w:divBdr>
        <w:top w:val="none" w:sz="0" w:space="0" w:color="auto"/>
        <w:left w:val="none" w:sz="0" w:space="0" w:color="auto"/>
        <w:bottom w:val="none" w:sz="0" w:space="0" w:color="auto"/>
        <w:right w:val="none" w:sz="0" w:space="0" w:color="auto"/>
      </w:divBdr>
    </w:div>
    <w:div w:id="510414561">
      <w:bodyDiv w:val="1"/>
      <w:marLeft w:val="0"/>
      <w:marRight w:val="0"/>
      <w:marTop w:val="0"/>
      <w:marBottom w:val="0"/>
      <w:divBdr>
        <w:top w:val="none" w:sz="0" w:space="0" w:color="auto"/>
        <w:left w:val="none" w:sz="0" w:space="0" w:color="auto"/>
        <w:bottom w:val="none" w:sz="0" w:space="0" w:color="auto"/>
        <w:right w:val="none" w:sz="0" w:space="0" w:color="auto"/>
      </w:divBdr>
    </w:div>
    <w:div w:id="512257798">
      <w:bodyDiv w:val="1"/>
      <w:marLeft w:val="0"/>
      <w:marRight w:val="0"/>
      <w:marTop w:val="0"/>
      <w:marBottom w:val="0"/>
      <w:divBdr>
        <w:top w:val="none" w:sz="0" w:space="0" w:color="auto"/>
        <w:left w:val="none" w:sz="0" w:space="0" w:color="auto"/>
        <w:bottom w:val="none" w:sz="0" w:space="0" w:color="auto"/>
        <w:right w:val="none" w:sz="0" w:space="0" w:color="auto"/>
      </w:divBdr>
    </w:div>
    <w:div w:id="512568246">
      <w:bodyDiv w:val="1"/>
      <w:marLeft w:val="0"/>
      <w:marRight w:val="0"/>
      <w:marTop w:val="0"/>
      <w:marBottom w:val="0"/>
      <w:divBdr>
        <w:top w:val="none" w:sz="0" w:space="0" w:color="auto"/>
        <w:left w:val="none" w:sz="0" w:space="0" w:color="auto"/>
        <w:bottom w:val="none" w:sz="0" w:space="0" w:color="auto"/>
        <w:right w:val="none" w:sz="0" w:space="0" w:color="auto"/>
      </w:divBdr>
    </w:div>
    <w:div w:id="512960264">
      <w:bodyDiv w:val="1"/>
      <w:marLeft w:val="0"/>
      <w:marRight w:val="0"/>
      <w:marTop w:val="0"/>
      <w:marBottom w:val="0"/>
      <w:divBdr>
        <w:top w:val="none" w:sz="0" w:space="0" w:color="auto"/>
        <w:left w:val="none" w:sz="0" w:space="0" w:color="auto"/>
        <w:bottom w:val="none" w:sz="0" w:space="0" w:color="auto"/>
        <w:right w:val="none" w:sz="0" w:space="0" w:color="auto"/>
      </w:divBdr>
    </w:div>
    <w:div w:id="513374179">
      <w:bodyDiv w:val="1"/>
      <w:marLeft w:val="0"/>
      <w:marRight w:val="0"/>
      <w:marTop w:val="0"/>
      <w:marBottom w:val="0"/>
      <w:divBdr>
        <w:top w:val="none" w:sz="0" w:space="0" w:color="auto"/>
        <w:left w:val="none" w:sz="0" w:space="0" w:color="auto"/>
        <w:bottom w:val="none" w:sz="0" w:space="0" w:color="auto"/>
        <w:right w:val="none" w:sz="0" w:space="0" w:color="auto"/>
      </w:divBdr>
    </w:div>
    <w:div w:id="513610938">
      <w:bodyDiv w:val="1"/>
      <w:marLeft w:val="0"/>
      <w:marRight w:val="0"/>
      <w:marTop w:val="0"/>
      <w:marBottom w:val="0"/>
      <w:divBdr>
        <w:top w:val="none" w:sz="0" w:space="0" w:color="auto"/>
        <w:left w:val="none" w:sz="0" w:space="0" w:color="auto"/>
        <w:bottom w:val="none" w:sz="0" w:space="0" w:color="auto"/>
        <w:right w:val="none" w:sz="0" w:space="0" w:color="auto"/>
      </w:divBdr>
    </w:div>
    <w:div w:id="513619617">
      <w:bodyDiv w:val="1"/>
      <w:marLeft w:val="0"/>
      <w:marRight w:val="0"/>
      <w:marTop w:val="0"/>
      <w:marBottom w:val="0"/>
      <w:divBdr>
        <w:top w:val="none" w:sz="0" w:space="0" w:color="auto"/>
        <w:left w:val="none" w:sz="0" w:space="0" w:color="auto"/>
        <w:bottom w:val="none" w:sz="0" w:space="0" w:color="auto"/>
        <w:right w:val="none" w:sz="0" w:space="0" w:color="auto"/>
      </w:divBdr>
    </w:div>
    <w:div w:id="513690261">
      <w:bodyDiv w:val="1"/>
      <w:marLeft w:val="0"/>
      <w:marRight w:val="0"/>
      <w:marTop w:val="0"/>
      <w:marBottom w:val="0"/>
      <w:divBdr>
        <w:top w:val="none" w:sz="0" w:space="0" w:color="auto"/>
        <w:left w:val="none" w:sz="0" w:space="0" w:color="auto"/>
        <w:bottom w:val="none" w:sz="0" w:space="0" w:color="auto"/>
        <w:right w:val="none" w:sz="0" w:space="0" w:color="auto"/>
      </w:divBdr>
    </w:div>
    <w:div w:id="513767451">
      <w:bodyDiv w:val="1"/>
      <w:marLeft w:val="0"/>
      <w:marRight w:val="0"/>
      <w:marTop w:val="0"/>
      <w:marBottom w:val="0"/>
      <w:divBdr>
        <w:top w:val="none" w:sz="0" w:space="0" w:color="auto"/>
        <w:left w:val="none" w:sz="0" w:space="0" w:color="auto"/>
        <w:bottom w:val="none" w:sz="0" w:space="0" w:color="auto"/>
        <w:right w:val="none" w:sz="0" w:space="0" w:color="auto"/>
      </w:divBdr>
    </w:div>
    <w:div w:id="514196385">
      <w:bodyDiv w:val="1"/>
      <w:marLeft w:val="0"/>
      <w:marRight w:val="0"/>
      <w:marTop w:val="0"/>
      <w:marBottom w:val="0"/>
      <w:divBdr>
        <w:top w:val="none" w:sz="0" w:space="0" w:color="auto"/>
        <w:left w:val="none" w:sz="0" w:space="0" w:color="auto"/>
        <w:bottom w:val="none" w:sz="0" w:space="0" w:color="auto"/>
        <w:right w:val="none" w:sz="0" w:space="0" w:color="auto"/>
      </w:divBdr>
    </w:div>
    <w:div w:id="514416372">
      <w:bodyDiv w:val="1"/>
      <w:marLeft w:val="0"/>
      <w:marRight w:val="0"/>
      <w:marTop w:val="0"/>
      <w:marBottom w:val="0"/>
      <w:divBdr>
        <w:top w:val="none" w:sz="0" w:space="0" w:color="auto"/>
        <w:left w:val="none" w:sz="0" w:space="0" w:color="auto"/>
        <w:bottom w:val="none" w:sz="0" w:space="0" w:color="auto"/>
        <w:right w:val="none" w:sz="0" w:space="0" w:color="auto"/>
      </w:divBdr>
    </w:div>
    <w:div w:id="515459192">
      <w:bodyDiv w:val="1"/>
      <w:marLeft w:val="0"/>
      <w:marRight w:val="0"/>
      <w:marTop w:val="0"/>
      <w:marBottom w:val="0"/>
      <w:divBdr>
        <w:top w:val="none" w:sz="0" w:space="0" w:color="auto"/>
        <w:left w:val="none" w:sz="0" w:space="0" w:color="auto"/>
        <w:bottom w:val="none" w:sz="0" w:space="0" w:color="auto"/>
        <w:right w:val="none" w:sz="0" w:space="0" w:color="auto"/>
      </w:divBdr>
    </w:div>
    <w:div w:id="515465539">
      <w:bodyDiv w:val="1"/>
      <w:marLeft w:val="0"/>
      <w:marRight w:val="0"/>
      <w:marTop w:val="0"/>
      <w:marBottom w:val="0"/>
      <w:divBdr>
        <w:top w:val="none" w:sz="0" w:space="0" w:color="auto"/>
        <w:left w:val="none" w:sz="0" w:space="0" w:color="auto"/>
        <w:bottom w:val="none" w:sz="0" w:space="0" w:color="auto"/>
        <w:right w:val="none" w:sz="0" w:space="0" w:color="auto"/>
      </w:divBdr>
    </w:div>
    <w:div w:id="515580629">
      <w:bodyDiv w:val="1"/>
      <w:marLeft w:val="0"/>
      <w:marRight w:val="0"/>
      <w:marTop w:val="0"/>
      <w:marBottom w:val="0"/>
      <w:divBdr>
        <w:top w:val="none" w:sz="0" w:space="0" w:color="auto"/>
        <w:left w:val="none" w:sz="0" w:space="0" w:color="auto"/>
        <w:bottom w:val="none" w:sz="0" w:space="0" w:color="auto"/>
        <w:right w:val="none" w:sz="0" w:space="0" w:color="auto"/>
      </w:divBdr>
    </w:div>
    <w:div w:id="516233544">
      <w:bodyDiv w:val="1"/>
      <w:marLeft w:val="0"/>
      <w:marRight w:val="0"/>
      <w:marTop w:val="0"/>
      <w:marBottom w:val="0"/>
      <w:divBdr>
        <w:top w:val="none" w:sz="0" w:space="0" w:color="auto"/>
        <w:left w:val="none" w:sz="0" w:space="0" w:color="auto"/>
        <w:bottom w:val="none" w:sz="0" w:space="0" w:color="auto"/>
        <w:right w:val="none" w:sz="0" w:space="0" w:color="auto"/>
      </w:divBdr>
    </w:div>
    <w:div w:id="516315070">
      <w:bodyDiv w:val="1"/>
      <w:marLeft w:val="0"/>
      <w:marRight w:val="0"/>
      <w:marTop w:val="0"/>
      <w:marBottom w:val="0"/>
      <w:divBdr>
        <w:top w:val="none" w:sz="0" w:space="0" w:color="auto"/>
        <w:left w:val="none" w:sz="0" w:space="0" w:color="auto"/>
        <w:bottom w:val="none" w:sz="0" w:space="0" w:color="auto"/>
        <w:right w:val="none" w:sz="0" w:space="0" w:color="auto"/>
      </w:divBdr>
    </w:div>
    <w:div w:id="516385069">
      <w:bodyDiv w:val="1"/>
      <w:marLeft w:val="0"/>
      <w:marRight w:val="0"/>
      <w:marTop w:val="0"/>
      <w:marBottom w:val="0"/>
      <w:divBdr>
        <w:top w:val="none" w:sz="0" w:space="0" w:color="auto"/>
        <w:left w:val="none" w:sz="0" w:space="0" w:color="auto"/>
        <w:bottom w:val="none" w:sz="0" w:space="0" w:color="auto"/>
        <w:right w:val="none" w:sz="0" w:space="0" w:color="auto"/>
      </w:divBdr>
    </w:div>
    <w:div w:id="516385479">
      <w:bodyDiv w:val="1"/>
      <w:marLeft w:val="0"/>
      <w:marRight w:val="0"/>
      <w:marTop w:val="0"/>
      <w:marBottom w:val="0"/>
      <w:divBdr>
        <w:top w:val="none" w:sz="0" w:space="0" w:color="auto"/>
        <w:left w:val="none" w:sz="0" w:space="0" w:color="auto"/>
        <w:bottom w:val="none" w:sz="0" w:space="0" w:color="auto"/>
        <w:right w:val="none" w:sz="0" w:space="0" w:color="auto"/>
      </w:divBdr>
    </w:div>
    <w:div w:id="516623781">
      <w:bodyDiv w:val="1"/>
      <w:marLeft w:val="0"/>
      <w:marRight w:val="0"/>
      <w:marTop w:val="0"/>
      <w:marBottom w:val="0"/>
      <w:divBdr>
        <w:top w:val="none" w:sz="0" w:space="0" w:color="auto"/>
        <w:left w:val="none" w:sz="0" w:space="0" w:color="auto"/>
        <w:bottom w:val="none" w:sz="0" w:space="0" w:color="auto"/>
        <w:right w:val="none" w:sz="0" w:space="0" w:color="auto"/>
      </w:divBdr>
    </w:div>
    <w:div w:id="516775725">
      <w:bodyDiv w:val="1"/>
      <w:marLeft w:val="0"/>
      <w:marRight w:val="0"/>
      <w:marTop w:val="0"/>
      <w:marBottom w:val="0"/>
      <w:divBdr>
        <w:top w:val="none" w:sz="0" w:space="0" w:color="auto"/>
        <w:left w:val="none" w:sz="0" w:space="0" w:color="auto"/>
        <w:bottom w:val="none" w:sz="0" w:space="0" w:color="auto"/>
        <w:right w:val="none" w:sz="0" w:space="0" w:color="auto"/>
      </w:divBdr>
    </w:div>
    <w:div w:id="517231645">
      <w:bodyDiv w:val="1"/>
      <w:marLeft w:val="0"/>
      <w:marRight w:val="0"/>
      <w:marTop w:val="0"/>
      <w:marBottom w:val="0"/>
      <w:divBdr>
        <w:top w:val="none" w:sz="0" w:space="0" w:color="auto"/>
        <w:left w:val="none" w:sz="0" w:space="0" w:color="auto"/>
        <w:bottom w:val="none" w:sz="0" w:space="0" w:color="auto"/>
        <w:right w:val="none" w:sz="0" w:space="0" w:color="auto"/>
      </w:divBdr>
    </w:div>
    <w:div w:id="517698027">
      <w:bodyDiv w:val="1"/>
      <w:marLeft w:val="0"/>
      <w:marRight w:val="0"/>
      <w:marTop w:val="0"/>
      <w:marBottom w:val="0"/>
      <w:divBdr>
        <w:top w:val="none" w:sz="0" w:space="0" w:color="auto"/>
        <w:left w:val="none" w:sz="0" w:space="0" w:color="auto"/>
        <w:bottom w:val="none" w:sz="0" w:space="0" w:color="auto"/>
        <w:right w:val="none" w:sz="0" w:space="0" w:color="auto"/>
      </w:divBdr>
    </w:div>
    <w:div w:id="517887863">
      <w:bodyDiv w:val="1"/>
      <w:marLeft w:val="0"/>
      <w:marRight w:val="0"/>
      <w:marTop w:val="0"/>
      <w:marBottom w:val="0"/>
      <w:divBdr>
        <w:top w:val="none" w:sz="0" w:space="0" w:color="auto"/>
        <w:left w:val="none" w:sz="0" w:space="0" w:color="auto"/>
        <w:bottom w:val="none" w:sz="0" w:space="0" w:color="auto"/>
        <w:right w:val="none" w:sz="0" w:space="0" w:color="auto"/>
      </w:divBdr>
    </w:div>
    <w:div w:id="518013080">
      <w:bodyDiv w:val="1"/>
      <w:marLeft w:val="0"/>
      <w:marRight w:val="0"/>
      <w:marTop w:val="0"/>
      <w:marBottom w:val="0"/>
      <w:divBdr>
        <w:top w:val="none" w:sz="0" w:space="0" w:color="auto"/>
        <w:left w:val="none" w:sz="0" w:space="0" w:color="auto"/>
        <w:bottom w:val="none" w:sz="0" w:space="0" w:color="auto"/>
        <w:right w:val="none" w:sz="0" w:space="0" w:color="auto"/>
      </w:divBdr>
    </w:div>
    <w:div w:id="518586734">
      <w:bodyDiv w:val="1"/>
      <w:marLeft w:val="0"/>
      <w:marRight w:val="0"/>
      <w:marTop w:val="0"/>
      <w:marBottom w:val="0"/>
      <w:divBdr>
        <w:top w:val="none" w:sz="0" w:space="0" w:color="auto"/>
        <w:left w:val="none" w:sz="0" w:space="0" w:color="auto"/>
        <w:bottom w:val="none" w:sz="0" w:space="0" w:color="auto"/>
        <w:right w:val="none" w:sz="0" w:space="0" w:color="auto"/>
      </w:divBdr>
    </w:div>
    <w:div w:id="518666921">
      <w:bodyDiv w:val="1"/>
      <w:marLeft w:val="0"/>
      <w:marRight w:val="0"/>
      <w:marTop w:val="0"/>
      <w:marBottom w:val="0"/>
      <w:divBdr>
        <w:top w:val="none" w:sz="0" w:space="0" w:color="auto"/>
        <w:left w:val="none" w:sz="0" w:space="0" w:color="auto"/>
        <w:bottom w:val="none" w:sz="0" w:space="0" w:color="auto"/>
        <w:right w:val="none" w:sz="0" w:space="0" w:color="auto"/>
      </w:divBdr>
    </w:div>
    <w:div w:id="518812547">
      <w:bodyDiv w:val="1"/>
      <w:marLeft w:val="0"/>
      <w:marRight w:val="0"/>
      <w:marTop w:val="0"/>
      <w:marBottom w:val="0"/>
      <w:divBdr>
        <w:top w:val="none" w:sz="0" w:space="0" w:color="auto"/>
        <w:left w:val="none" w:sz="0" w:space="0" w:color="auto"/>
        <w:bottom w:val="none" w:sz="0" w:space="0" w:color="auto"/>
        <w:right w:val="none" w:sz="0" w:space="0" w:color="auto"/>
      </w:divBdr>
    </w:div>
    <w:div w:id="518813647">
      <w:bodyDiv w:val="1"/>
      <w:marLeft w:val="0"/>
      <w:marRight w:val="0"/>
      <w:marTop w:val="0"/>
      <w:marBottom w:val="0"/>
      <w:divBdr>
        <w:top w:val="none" w:sz="0" w:space="0" w:color="auto"/>
        <w:left w:val="none" w:sz="0" w:space="0" w:color="auto"/>
        <w:bottom w:val="none" w:sz="0" w:space="0" w:color="auto"/>
        <w:right w:val="none" w:sz="0" w:space="0" w:color="auto"/>
      </w:divBdr>
    </w:div>
    <w:div w:id="518855126">
      <w:bodyDiv w:val="1"/>
      <w:marLeft w:val="0"/>
      <w:marRight w:val="0"/>
      <w:marTop w:val="0"/>
      <w:marBottom w:val="0"/>
      <w:divBdr>
        <w:top w:val="none" w:sz="0" w:space="0" w:color="auto"/>
        <w:left w:val="none" w:sz="0" w:space="0" w:color="auto"/>
        <w:bottom w:val="none" w:sz="0" w:space="0" w:color="auto"/>
        <w:right w:val="none" w:sz="0" w:space="0" w:color="auto"/>
      </w:divBdr>
    </w:div>
    <w:div w:id="519439118">
      <w:bodyDiv w:val="1"/>
      <w:marLeft w:val="0"/>
      <w:marRight w:val="0"/>
      <w:marTop w:val="0"/>
      <w:marBottom w:val="0"/>
      <w:divBdr>
        <w:top w:val="none" w:sz="0" w:space="0" w:color="auto"/>
        <w:left w:val="none" w:sz="0" w:space="0" w:color="auto"/>
        <w:bottom w:val="none" w:sz="0" w:space="0" w:color="auto"/>
        <w:right w:val="none" w:sz="0" w:space="0" w:color="auto"/>
      </w:divBdr>
    </w:div>
    <w:div w:id="519514083">
      <w:bodyDiv w:val="1"/>
      <w:marLeft w:val="0"/>
      <w:marRight w:val="0"/>
      <w:marTop w:val="0"/>
      <w:marBottom w:val="0"/>
      <w:divBdr>
        <w:top w:val="none" w:sz="0" w:space="0" w:color="auto"/>
        <w:left w:val="none" w:sz="0" w:space="0" w:color="auto"/>
        <w:bottom w:val="none" w:sz="0" w:space="0" w:color="auto"/>
        <w:right w:val="none" w:sz="0" w:space="0" w:color="auto"/>
      </w:divBdr>
    </w:div>
    <w:div w:id="519703982">
      <w:bodyDiv w:val="1"/>
      <w:marLeft w:val="0"/>
      <w:marRight w:val="0"/>
      <w:marTop w:val="0"/>
      <w:marBottom w:val="0"/>
      <w:divBdr>
        <w:top w:val="none" w:sz="0" w:space="0" w:color="auto"/>
        <w:left w:val="none" w:sz="0" w:space="0" w:color="auto"/>
        <w:bottom w:val="none" w:sz="0" w:space="0" w:color="auto"/>
        <w:right w:val="none" w:sz="0" w:space="0" w:color="auto"/>
      </w:divBdr>
    </w:div>
    <w:div w:id="519776879">
      <w:bodyDiv w:val="1"/>
      <w:marLeft w:val="0"/>
      <w:marRight w:val="0"/>
      <w:marTop w:val="0"/>
      <w:marBottom w:val="0"/>
      <w:divBdr>
        <w:top w:val="none" w:sz="0" w:space="0" w:color="auto"/>
        <w:left w:val="none" w:sz="0" w:space="0" w:color="auto"/>
        <w:bottom w:val="none" w:sz="0" w:space="0" w:color="auto"/>
        <w:right w:val="none" w:sz="0" w:space="0" w:color="auto"/>
      </w:divBdr>
    </w:div>
    <w:div w:id="519778172">
      <w:bodyDiv w:val="1"/>
      <w:marLeft w:val="0"/>
      <w:marRight w:val="0"/>
      <w:marTop w:val="0"/>
      <w:marBottom w:val="0"/>
      <w:divBdr>
        <w:top w:val="none" w:sz="0" w:space="0" w:color="auto"/>
        <w:left w:val="none" w:sz="0" w:space="0" w:color="auto"/>
        <w:bottom w:val="none" w:sz="0" w:space="0" w:color="auto"/>
        <w:right w:val="none" w:sz="0" w:space="0" w:color="auto"/>
      </w:divBdr>
    </w:div>
    <w:div w:id="519900047">
      <w:bodyDiv w:val="1"/>
      <w:marLeft w:val="0"/>
      <w:marRight w:val="0"/>
      <w:marTop w:val="0"/>
      <w:marBottom w:val="0"/>
      <w:divBdr>
        <w:top w:val="none" w:sz="0" w:space="0" w:color="auto"/>
        <w:left w:val="none" w:sz="0" w:space="0" w:color="auto"/>
        <w:bottom w:val="none" w:sz="0" w:space="0" w:color="auto"/>
        <w:right w:val="none" w:sz="0" w:space="0" w:color="auto"/>
      </w:divBdr>
    </w:div>
    <w:div w:id="520313746">
      <w:bodyDiv w:val="1"/>
      <w:marLeft w:val="0"/>
      <w:marRight w:val="0"/>
      <w:marTop w:val="0"/>
      <w:marBottom w:val="0"/>
      <w:divBdr>
        <w:top w:val="none" w:sz="0" w:space="0" w:color="auto"/>
        <w:left w:val="none" w:sz="0" w:space="0" w:color="auto"/>
        <w:bottom w:val="none" w:sz="0" w:space="0" w:color="auto"/>
        <w:right w:val="none" w:sz="0" w:space="0" w:color="auto"/>
      </w:divBdr>
    </w:div>
    <w:div w:id="520317604">
      <w:bodyDiv w:val="1"/>
      <w:marLeft w:val="0"/>
      <w:marRight w:val="0"/>
      <w:marTop w:val="0"/>
      <w:marBottom w:val="0"/>
      <w:divBdr>
        <w:top w:val="none" w:sz="0" w:space="0" w:color="auto"/>
        <w:left w:val="none" w:sz="0" w:space="0" w:color="auto"/>
        <w:bottom w:val="none" w:sz="0" w:space="0" w:color="auto"/>
        <w:right w:val="none" w:sz="0" w:space="0" w:color="auto"/>
      </w:divBdr>
    </w:div>
    <w:div w:id="520358537">
      <w:bodyDiv w:val="1"/>
      <w:marLeft w:val="0"/>
      <w:marRight w:val="0"/>
      <w:marTop w:val="0"/>
      <w:marBottom w:val="0"/>
      <w:divBdr>
        <w:top w:val="none" w:sz="0" w:space="0" w:color="auto"/>
        <w:left w:val="none" w:sz="0" w:space="0" w:color="auto"/>
        <w:bottom w:val="none" w:sz="0" w:space="0" w:color="auto"/>
        <w:right w:val="none" w:sz="0" w:space="0" w:color="auto"/>
      </w:divBdr>
    </w:div>
    <w:div w:id="520431574">
      <w:bodyDiv w:val="1"/>
      <w:marLeft w:val="0"/>
      <w:marRight w:val="0"/>
      <w:marTop w:val="0"/>
      <w:marBottom w:val="0"/>
      <w:divBdr>
        <w:top w:val="none" w:sz="0" w:space="0" w:color="auto"/>
        <w:left w:val="none" w:sz="0" w:space="0" w:color="auto"/>
        <w:bottom w:val="none" w:sz="0" w:space="0" w:color="auto"/>
        <w:right w:val="none" w:sz="0" w:space="0" w:color="auto"/>
      </w:divBdr>
    </w:div>
    <w:div w:id="521015480">
      <w:bodyDiv w:val="1"/>
      <w:marLeft w:val="0"/>
      <w:marRight w:val="0"/>
      <w:marTop w:val="0"/>
      <w:marBottom w:val="0"/>
      <w:divBdr>
        <w:top w:val="none" w:sz="0" w:space="0" w:color="auto"/>
        <w:left w:val="none" w:sz="0" w:space="0" w:color="auto"/>
        <w:bottom w:val="none" w:sz="0" w:space="0" w:color="auto"/>
        <w:right w:val="none" w:sz="0" w:space="0" w:color="auto"/>
      </w:divBdr>
    </w:div>
    <w:div w:id="521360006">
      <w:bodyDiv w:val="1"/>
      <w:marLeft w:val="0"/>
      <w:marRight w:val="0"/>
      <w:marTop w:val="0"/>
      <w:marBottom w:val="0"/>
      <w:divBdr>
        <w:top w:val="none" w:sz="0" w:space="0" w:color="auto"/>
        <w:left w:val="none" w:sz="0" w:space="0" w:color="auto"/>
        <w:bottom w:val="none" w:sz="0" w:space="0" w:color="auto"/>
        <w:right w:val="none" w:sz="0" w:space="0" w:color="auto"/>
      </w:divBdr>
    </w:div>
    <w:div w:id="521361164">
      <w:bodyDiv w:val="1"/>
      <w:marLeft w:val="0"/>
      <w:marRight w:val="0"/>
      <w:marTop w:val="0"/>
      <w:marBottom w:val="0"/>
      <w:divBdr>
        <w:top w:val="none" w:sz="0" w:space="0" w:color="auto"/>
        <w:left w:val="none" w:sz="0" w:space="0" w:color="auto"/>
        <w:bottom w:val="none" w:sz="0" w:space="0" w:color="auto"/>
        <w:right w:val="none" w:sz="0" w:space="0" w:color="auto"/>
      </w:divBdr>
    </w:div>
    <w:div w:id="521865377">
      <w:bodyDiv w:val="1"/>
      <w:marLeft w:val="0"/>
      <w:marRight w:val="0"/>
      <w:marTop w:val="0"/>
      <w:marBottom w:val="0"/>
      <w:divBdr>
        <w:top w:val="none" w:sz="0" w:space="0" w:color="auto"/>
        <w:left w:val="none" w:sz="0" w:space="0" w:color="auto"/>
        <w:bottom w:val="none" w:sz="0" w:space="0" w:color="auto"/>
        <w:right w:val="none" w:sz="0" w:space="0" w:color="auto"/>
      </w:divBdr>
    </w:div>
    <w:div w:id="522985893">
      <w:bodyDiv w:val="1"/>
      <w:marLeft w:val="0"/>
      <w:marRight w:val="0"/>
      <w:marTop w:val="0"/>
      <w:marBottom w:val="0"/>
      <w:divBdr>
        <w:top w:val="none" w:sz="0" w:space="0" w:color="auto"/>
        <w:left w:val="none" w:sz="0" w:space="0" w:color="auto"/>
        <w:bottom w:val="none" w:sz="0" w:space="0" w:color="auto"/>
        <w:right w:val="none" w:sz="0" w:space="0" w:color="auto"/>
      </w:divBdr>
    </w:div>
    <w:div w:id="523248980">
      <w:bodyDiv w:val="1"/>
      <w:marLeft w:val="0"/>
      <w:marRight w:val="0"/>
      <w:marTop w:val="0"/>
      <w:marBottom w:val="0"/>
      <w:divBdr>
        <w:top w:val="none" w:sz="0" w:space="0" w:color="auto"/>
        <w:left w:val="none" w:sz="0" w:space="0" w:color="auto"/>
        <w:bottom w:val="none" w:sz="0" w:space="0" w:color="auto"/>
        <w:right w:val="none" w:sz="0" w:space="0" w:color="auto"/>
      </w:divBdr>
    </w:div>
    <w:div w:id="523522422">
      <w:bodyDiv w:val="1"/>
      <w:marLeft w:val="0"/>
      <w:marRight w:val="0"/>
      <w:marTop w:val="0"/>
      <w:marBottom w:val="0"/>
      <w:divBdr>
        <w:top w:val="none" w:sz="0" w:space="0" w:color="auto"/>
        <w:left w:val="none" w:sz="0" w:space="0" w:color="auto"/>
        <w:bottom w:val="none" w:sz="0" w:space="0" w:color="auto"/>
        <w:right w:val="none" w:sz="0" w:space="0" w:color="auto"/>
      </w:divBdr>
    </w:div>
    <w:div w:id="523783175">
      <w:bodyDiv w:val="1"/>
      <w:marLeft w:val="0"/>
      <w:marRight w:val="0"/>
      <w:marTop w:val="0"/>
      <w:marBottom w:val="0"/>
      <w:divBdr>
        <w:top w:val="none" w:sz="0" w:space="0" w:color="auto"/>
        <w:left w:val="none" w:sz="0" w:space="0" w:color="auto"/>
        <w:bottom w:val="none" w:sz="0" w:space="0" w:color="auto"/>
        <w:right w:val="none" w:sz="0" w:space="0" w:color="auto"/>
      </w:divBdr>
    </w:div>
    <w:div w:id="523787933">
      <w:bodyDiv w:val="1"/>
      <w:marLeft w:val="0"/>
      <w:marRight w:val="0"/>
      <w:marTop w:val="0"/>
      <w:marBottom w:val="0"/>
      <w:divBdr>
        <w:top w:val="none" w:sz="0" w:space="0" w:color="auto"/>
        <w:left w:val="none" w:sz="0" w:space="0" w:color="auto"/>
        <w:bottom w:val="none" w:sz="0" w:space="0" w:color="auto"/>
        <w:right w:val="none" w:sz="0" w:space="0" w:color="auto"/>
      </w:divBdr>
    </w:div>
    <w:div w:id="523832490">
      <w:bodyDiv w:val="1"/>
      <w:marLeft w:val="0"/>
      <w:marRight w:val="0"/>
      <w:marTop w:val="0"/>
      <w:marBottom w:val="0"/>
      <w:divBdr>
        <w:top w:val="none" w:sz="0" w:space="0" w:color="auto"/>
        <w:left w:val="none" w:sz="0" w:space="0" w:color="auto"/>
        <w:bottom w:val="none" w:sz="0" w:space="0" w:color="auto"/>
        <w:right w:val="none" w:sz="0" w:space="0" w:color="auto"/>
      </w:divBdr>
    </w:div>
    <w:div w:id="523834726">
      <w:bodyDiv w:val="1"/>
      <w:marLeft w:val="0"/>
      <w:marRight w:val="0"/>
      <w:marTop w:val="0"/>
      <w:marBottom w:val="0"/>
      <w:divBdr>
        <w:top w:val="none" w:sz="0" w:space="0" w:color="auto"/>
        <w:left w:val="none" w:sz="0" w:space="0" w:color="auto"/>
        <w:bottom w:val="none" w:sz="0" w:space="0" w:color="auto"/>
        <w:right w:val="none" w:sz="0" w:space="0" w:color="auto"/>
      </w:divBdr>
    </w:div>
    <w:div w:id="523907753">
      <w:bodyDiv w:val="1"/>
      <w:marLeft w:val="0"/>
      <w:marRight w:val="0"/>
      <w:marTop w:val="0"/>
      <w:marBottom w:val="0"/>
      <w:divBdr>
        <w:top w:val="none" w:sz="0" w:space="0" w:color="auto"/>
        <w:left w:val="none" w:sz="0" w:space="0" w:color="auto"/>
        <w:bottom w:val="none" w:sz="0" w:space="0" w:color="auto"/>
        <w:right w:val="none" w:sz="0" w:space="0" w:color="auto"/>
      </w:divBdr>
    </w:div>
    <w:div w:id="524753749">
      <w:bodyDiv w:val="1"/>
      <w:marLeft w:val="0"/>
      <w:marRight w:val="0"/>
      <w:marTop w:val="0"/>
      <w:marBottom w:val="0"/>
      <w:divBdr>
        <w:top w:val="none" w:sz="0" w:space="0" w:color="auto"/>
        <w:left w:val="none" w:sz="0" w:space="0" w:color="auto"/>
        <w:bottom w:val="none" w:sz="0" w:space="0" w:color="auto"/>
        <w:right w:val="none" w:sz="0" w:space="0" w:color="auto"/>
      </w:divBdr>
    </w:div>
    <w:div w:id="524829300">
      <w:bodyDiv w:val="1"/>
      <w:marLeft w:val="0"/>
      <w:marRight w:val="0"/>
      <w:marTop w:val="0"/>
      <w:marBottom w:val="0"/>
      <w:divBdr>
        <w:top w:val="none" w:sz="0" w:space="0" w:color="auto"/>
        <w:left w:val="none" w:sz="0" w:space="0" w:color="auto"/>
        <w:bottom w:val="none" w:sz="0" w:space="0" w:color="auto"/>
        <w:right w:val="none" w:sz="0" w:space="0" w:color="auto"/>
      </w:divBdr>
    </w:div>
    <w:div w:id="525021729">
      <w:bodyDiv w:val="1"/>
      <w:marLeft w:val="0"/>
      <w:marRight w:val="0"/>
      <w:marTop w:val="0"/>
      <w:marBottom w:val="0"/>
      <w:divBdr>
        <w:top w:val="none" w:sz="0" w:space="0" w:color="auto"/>
        <w:left w:val="none" w:sz="0" w:space="0" w:color="auto"/>
        <w:bottom w:val="none" w:sz="0" w:space="0" w:color="auto"/>
        <w:right w:val="none" w:sz="0" w:space="0" w:color="auto"/>
      </w:divBdr>
    </w:div>
    <w:div w:id="525100889">
      <w:bodyDiv w:val="1"/>
      <w:marLeft w:val="0"/>
      <w:marRight w:val="0"/>
      <w:marTop w:val="0"/>
      <w:marBottom w:val="0"/>
      <w:divBdr>
        <w:top w:val="none" w:sz="0" w:space="0" w:color="auto"/>
        <w:left w:val="none" w:sz="0" w:space="0" w:color="auto"/>
        <w:bottom w:val="none" w:sz="0" w:space="0" w:color="auto"/>
        <w:right w:val="none" w:sz="0" w:space="0" w:color="auto"/>
      </w:divBdr>
    </w:div>
    <w:div w:id="525369051">
      <w:bodyDiv w:val="1"/>
      <w:marLeft w:val="0"/>
      <w:marRight w:val="0"/>
      <w:marTop w:val="0"/>
      <w:marBottom w:val="0"/>
      <w:divBdr>
        <w:top w:val="none" w:sz="0" w:space="0" w:color="auto"/>
        <w:left w:val="none" w:sz="0" w:space="0" w:color="auto"/>
        <w:bottom w:val="none" w:sz="0" w:space="0" w:color="auto"/>
        <w:right w:val="none" w:sz="0" w:space="0" w:color="auto"/>
      </w:divBdr>
    </w:div>
    <w:div w:id="525481072">
      <w:bodyDiv w:val="1"/>
      <w:marLeft w:val="0"/>
      <w:marRight w:val="0"/>
      <w:marTop w:val="0"/>
      <w:marBottom w:val="0"/>
      <w:divBdr>
        <w:top w:val="none" w:sz="0" w:space="0" w:color="auto"/>
        <w:left w:val="none" w:sz="0" w:space="0" w:color="auto"/>
        <w:bottom w:val="none" w:sz="0" w:space="0" w:color="auto"/>
        <w:right w:val="none" w:sz="0" w:space="0" w:color="auto"/>
      </w:divBdr>
    </w:div>
    <w:div w:id="526329300">
      <w:bodyDiv w:val="1"/>
      <w:marLeft w:val="0"/>
      <w:marRight w:val="0"/>
      <w:marTop w:val="0"/>
      <w:marBottom w:val="0"/>
      <w:divBdr>
        <w:top w:val="none" w:sz="0" w:space="0" w:color="auto"/>
        <w:left w:val="none" w:sz="0" w:space="0" w:color="auto"/>
        <w:bottom w:val="none" w:sz="0" w:space="0" w:color="auto"/>
        <w:right w:val="none" w:sz="0" w:space="0" w:color="auto"/>
      </w:divBdr>
    </w:div>
    <w:div w:id="526531714">
      <w:bodyDiv w:val="1"/>
      <w:marLeft w:val="0"/>
      <w:marRight w:val="0"/>
      <w:marTop w:val="0"/>
      <w:marBottom w:val="0"/>
      <w:divBdr>
        <w:top w:val="none" w:sz="0" w:space="0" w:color="auto"/>
        <w:left w:val="none" w:sz="0" w:space="0" w:color="auto"/>
        <w:bottom w:val="none" w:sz="0" w:space="0" w:color="auto"/>
        <w:right w:val="none" w:sz="0" w:space="0" w:color="auto"/>
      </w:divBdr>
    </w:div>
    <w:div w:id="526600112">
      <w:bodyDiv w:val="1"/>
      <w:marLeft w:val="0"/>
      <w:marRight w:val="0"/>
      <w:marTop w:val="0"/>
      <w:marBottom w:val="0"/>
      <w:divBdr>
        <w:top w:val="none" w:sz="0" w:space="0" w:color="auto"/>
        <w:left w:val="none" w:sz="0" w:space="0" w:color="auto"/>
        <w:bottom w:val="none" w:sz="0" w:space="0" w:color="auto"/>
        <w:right w:val="none" w:sz="0" w:space="0" w:color="auto"/>
      </w:divBdr>
    </w:div>
    <w:div w:id="526985124">
      <w:bodyDiv w:val="1"/>
      <w:marLeft w:val="0"/>
      <w:marRight w:val="0"/>
      <w:marTop w:val="0"/>
      <w:marBottom w:val="0"/>
      <w:divBdr>
        <w:top w:val="none" w:sz="0" w:space="0" w:color="auto"/>
        <w:left w:val="none" w:sz="0" w:space="0" w:color="auto"/>
        <w:bottom w:val="none" w:sz="0" w:space="0" w:color="auto"/>
        <w:right w:val="none" w:sz="0" w:space="0" w:color="auto"/>
      </w:divBdr>
    </w:div>
    <w:div w:id="527453507">
      <w:bodyDiv w:val="1"/>
      <w:marLeft w:val="0"/>
      <w:marRight w:val="0"/>
      <w:marTop w:val="0"/>
      <w:marBottom w:val="0"/>
      <w:divBdr>
        <w:top w:val="none" w:sz="0" w:space="0" w:color="auto"/>
        <w:left w:val="none" w:sz="0" w:space="0" w:color="auto"/>
        <w:bottom w:val="none" w:sz="0" w:space="0" w:color="auto"/>
        <w:right w:val="none" w:sz="0" w:space="0" w:color="auto"/>
      </w:divBdr>
    </w:div>
    <w:div w:id="527793562">
      <w:bodyDiv w:val="1"/>
      <w:marLeft w:val="0"/>
      <w:marRight w:val="0"/>
      <w:marTop w:val="0"/>
      <w:marBottom w:val="0"/>
      <w:divBdr>
        <w:top w:val="none" w:sz="0" w:space="0" w:color="auto"/>
        <w:left w:val="none" w:sz="0" w:space="0" w:color="auto"/>
        <w:bottom w:val="none" w:sz="0" w:space="0" w:color="auto"/>
        <w:right w:val="none" w:sz="0" w:space="0" w:color="auto"/>
      </w:divBdr>
    </w:div>
    <w:div w:id="528026165">
      <w:bodyDiv w:val="1"/>
      <w:marLeft w:val="0"/>
      <w:marRight w:val="0"/>
      <w:marTop w:val="0"/>
      <w:marBottom w:val="0"/>
      <w:divBdr>
        <w:top w:val="none" w:sz="0" w:space="0" w:color="auto"/>
        <w:left w:val="none" w:sz="0" w:space="0" w:color="auto"/>
        <w:bottom w:val="none" w:sz="0" w:space="0" w:color="auto"/>
        <w:right w:val="none" w:sz="0" w:space="0" w:color="auto"/>
      </w:divBdr>
    </w:div>
    <w:div w:id="528179319">
      <w:bodyDiv w:val="1"/>
      <w:marLeft w:val="0"/>
      <w:marRight w:val="0"/>
      <w:marTop w:val="0"/>
      <w:marBottom w:val="0"/>
      <w:divBdr>
        <w:top w:val="none" w:sz="0" w:space="0" w:color="auto"/>
        <w:left w:val="none" w:sz="0" w:space="0" w:color="auto"/>
        <w:bottom w:val="none" w:sz="0" w:space="0" w:color="auto"/>
        <w:right w:val="none" w:sz="0" w:space="0" w:color="auto"/>
      </w:divBdr>
    </w:div>
    <w:div w:id="528300026">
      <w:bodyDiv w:val="1"/>
      <w:marLeft w:val="0"/>
      <w:marRight w:val="0"/>
      <w:marTop w:val="0"/>
      <w:marBottom w:val="0"/>
      <w:divBdr>
        <w:top w:val="none" w:sz="0" w:space="0" w:color="auto"/>
        <w:left w:val="none" w:sz="0" w:space="0" w:color="auto"/>
        <w:bottom w:val="none" w:sz="0" w:space="0" w:color="auto"/>
        <w:right w:val="none" w:sz="0" w:space="0" w:color="auto"/>
      </w:divBdr>
    </w:div>
    <w:div w:id="528371107">
      <w:bodyDiv w:val="1"/>
      <w:marLeft w:val="0"/>
      <w:marRight w:val="0"/>
      <w:marTop w:val="0"/>
      <w:marBottom w:val="0"/>
      <w:divBdr>
        <w:top w:val="none" w:sz="0" w:space="0" w:color="auto"/>
        <w:left w:val="none" w:sz="0" w:space="0" w:color="auto"/>
        <w:bottom w:val="none" w:sz="0" w:space="0" w:color="auto"/>
        <w:right w:val="none" w:sz="0" w:space="0" w:color="auto"/>
      </w:divBdr>
    </w:div>
    <w:div w:id="528497497">
      <w:bodyDiv w:val="1"/>
      <w:marLeft w:val="0"/>
      <w:marRight w:val="0"/>
      <w:marTop w:val="0"/>
      <w:marBottom w:val="0"/>
      <w:divBdr>
        <w:top w:val="none" w:sz="0" w:space="0" w:color="auto"/>
        <w:left w:val="none" w:sz="0" w:space="0" w:color="auto"/>
        <w:bottom w:val="none" w:sz="0" w:space="0" w:color="auto"/>
        <w:right w:val="none" w:sz="0" w:space="0" w:color="auto"/>
      </w:divBdr>
    </w:div>
    <w:div w:id="528881896">
      <w:bodyDiv w:val="1"/>
      <w:marLeft w:val="0"/>
      <w:marRight w:val="0"/>
      <w:marTop w:val="0"/>
      <w:marBottom w:val="0"/>
      <w:divBdr>
        <w:top w:val="none" w:sz="0" w:space="0" w:color="auto"/>
        <w:left w:val="none" w:sz="0" w:space="0" w:color="auto"/>
        <w:bottom w:val="none" w:sz="0" w:space="0" w:color="auto"/>
        <w:right w:val="none" w:sz="0" w:space="0" w:color="auto"/>
      </w:divBdr>
    </w:div>
    <w:div w:id="529026721">
      <w:bodyDiv w:val="1"/>
      <w:marLeft w:val="0"/>
      <w:marRight w:val="0"/>
      <w:marTop w:val="0"/>
      <w:marBottom w:val="0"/>
      <w:divBdr>
        <w:top w:val="none" w:sz="0" w:space="0" w:color="auto"/>
        <w:left w:val="none" w:sz="0" w:space="0" w:color="auto"/>
        <w:bottom w:val="none" w:sz="0" w:space="0" w:color="auto"/>
        <w:right w:val="none" w:sz="0" w:space="0" w:color="auto"/>
      </w:divBdr>
    </w:div>
    <w:div w:id="529220919">
      <w:bodyDiv w:val="1"/>
      <w:marLeft w:val="0"/>
      <w:marRight w:val="0"/>
      <w:marTop w:val="0"/>
      <w:marBottom w:val="0"/>
      <w:divBdr>
        <w:top w:val="none" w:sz="0" w:space="0" w:color="auto"/>
        <w:left w:val="none" w:sz="0" w:space="0" w:color="auto"/>
        <w:bottom w:val="none" w:sz="0" w:space="0" w:color="auto"/>
        <w:right w:val="none" w:sz="0" w:space="0" w:color="auto"/>
      </w:divBdr>
    </w:div>
    <w:div w:id="529298395">
      <w:bodyDiv w:val="1"/>
      <w:marLeft w:val="0"/>
      <w:marRight w:val="0"/>
      <w:marTop w:val="0"/>
      <w:marBottom w:val="0"/>
      <w:divBdr>
        <w:top w:val="none" w:sz="0" w:space="0" w:color="auto"/>
        <w:left w:val="none" w:sz="0" w:space="0" w:color="auto"/>
        <w:bottom w:val="none" w:sz="0" w:space="0" w:color="auto"/>
        <w:right w:val="none" w:sz="0" w:space="0" w:color="auto"/>
      </w:divBdr>
    </w:div>
    <w:div w:id="529495077">
      <w:bodyDiv w:val="1"/>
      <w:marLeft w:val="0"/>
      <w:marRight w:val="0"/>
      <w:marTop w:val="0"/>
      <w:marBottom w:val="0"/>
      <w:divBdr>
        <w:top w:val="none" w:sz="0" w:space="0" w:color="auto"/>
        <w:left w:val="none" w:sz="0" w:space="0" w:color="auto"/>
        <w:bottom w:val="none" w:sz="0" w:space="0" w:color="auto"/>
        <w:right w:val="none" w:sz="0" w:space="0" w:color="auto"/>
      </w:divBdr>
    </w:div>
    <w:div w:id="530149421">
      <w:bodyDiv w:val="1"/>
      <w:marLeft w:val="0"/>
      <w:marRight w:val="0"/>
      <w:marTop w:val="0"/>
      <w:marBottom w:val="0"/>
      <w:divBdr>
        <w:top w:val="none" w:sz="0" w:space="0" w:color="auto"/>
        <w:left w:val="none" w:sz="0" w:space="0" w:color="auto"/>
        <w:bottom w:val="none" w:sz="0" w:space="0" w:color="auto"/>
        <w:right w:val="none" w:sz="0" w:space="0" w:color="auto"/>
      </w:divBdr>
    </w:div>
    <w:div w:id="530652471">
      <w:bodyDiv w:val="1"/>
      <w:marLeft w:val="0"/>
      <w:marRight w:val="0"/>
      <w:marTop w:val="0"/>
      <w:marBottom w:val="0"/>
      <w:divBdr>
        <w:top w:val="none" w:sz="0" w:space="0" w:color="auto"/>
        <w:left w:val="none" w:sz="0" w:space="0" w:color="auto"/>
        <w:bottom w:val="none" w:sz="0" w:space="0" w:color="auto"/>
        <w:right w:val="none" w:sz="0" w:space="0" w:color="auto"/>
      </w:divBdr>
    </w:div>
    <w:div w:id="530874138">
      <w:bodyDiv w:val="1"/>
      <w:marLeft w:val="0"/>
      <w:marRight w:val="0"/>
      <w:marTop w:val="0"/>
      <w:marBottom w:val="0"/>
      <w:divBdr>
        <w:top w:val="none" w:sz="0" w:space="0" w:color="auto"/>
        <w:left w:val="none" w:sz="0" w:space="0" w:color="auto"/>
        <w:bottom w:val="none" w:sz="0" w:space="0" w:color="auto"/>
        <w:right w:val="none" w:sz="0" w:space="0" w:color="auto"/>
      </w:divBdr>
    </w:div>
    <w:div w:id="531723809">
      <w:bodyDiv w:val="1"/>
      <w:marLeft w:val="0"/>
      <w:marRight w:val="0"/>
      <w:marTop w:val="0"/>
      <w:marBottom w:val="0"/>
      <w:divBdr>
        <w:top w:val="none" w:sz="0" w:space="0" w:color="auto"/>
        <w:left w:val="none" w:sz="0" w:space="0" w:color="auto"/>
        <w:bottom w:val="none" w:sz="0" w:space="0" w:color="auto"/>
        <w:right w:val="none" w:sz="0" w:space="0" w:color="auto"/>
      </w:divBdr>
    </w:div>
    <w:div w:id="532038267">
      <w:bodyDiv w:val="1"/>
      <w:marLeft w:val="0"/>
      <w:marRight w:val="0"/>
      <w:marTop w:val="0"/>
      <w:marBottom w:val="0"/>
      <w:divBdr>
        <w:top w:val="none" w:sz="0" w:space="0" w:color="auto"/>
        <w:left w:val="none" w:sz="0" w:space="0" w:color="auto"/>
        <w:bottom w:val="none" w:sz="0" w:space="0" w:color="auto"/>
        <w:right w:val="none" w:sz="0" w:space="0" w:color="auto"/>
      </w:divBdr>
    </w:div>
    <w:div w:id="532114856">
      <w:bodyDiv w:val="1"/>
      <w:marLeft w:val="0"/>
      <w:marRight w:val="0"/>
      <w:marTop w:val="0"/>
      <w:marBottom w:val="0"/>
      <w:divBdr>
        <w:top w:val="none" w:sz="0" w:space="0" w:color="auto"/>
        <w:left w:val="none" w:sz="0" w:space="0" w:color="auto"/>
        <w:bottom w:val="none" w:sz="0" w:space="0" w:color="auto"/>
        <w:right w:val="none" w:sz="0" w:space="0" w:color="auto"/>
      </w:divBdr>
    </w:div>
    <w:div w:id="532427364">
      <w:bodyDiv w:val="1"/>
      <w:marLeft w:val="0"/>
      <w:marRight w:val="0"/>
      <w:marTop w:val="0"/>
      <w:marBottom w:val="0"/>
      <w:divBdr>
        <w:top w:val="none" w:sz="0" w:space="0" w:color="auto"/>
        <w:left w:val="none" w:sz="0" w:space="0" w:color="auto"/>
        <w:bottom w:val="none" w:sz="0" w:space="0" w:color="auto"/>
        <w:right w:val="none" w:sz="0" w:space="0" w:color="auto"/>
      </w:divBdr>
    </w:div>
    <w:div w:id="532770734">
      <w:bodyDiv w:val="1"/>
      <w:marLeft w:val="0"/>
      <w:marRight w:val="0"/>
      <w:marTop w:val="0"/>
      <w:marBottom w:val="0"/>
      <w:divBdr>
        <w:top w:val="none" w:sz="0" w:space="0" w:color="auto"/>
        <w:left w:val="none" w:sz="0" w:space="0" w:color="auto"/>
        <w:bottom w:val="none" w:sz="0" w:space="0" w:color="auto"/>
        <w:right w:val="none" w:sz="0" w:space="0" w:color="auto"/>
      </w:divBdr>
    </w:div>
    <w:div w:id="532890683">
      <w:bodyDiv w:val="1"/>
      <w:marLeft w:val="0"/>
      <w:marRight w:val="0"/>
      <w:marTop w:val="0"/>
      <w:marBottom w:val="0"/>
      <w:divBdr>
        <w:top w:val="none" w:sz="0" w:space="0" w:color="auto"/>
        <w:left w:val="none" w:sz="0" w:space="0" w:color="auto"/>
        <w:bottom w:val="none" w:sz="0" w:space="0" w:color="auto"/>
        <w:right w:val="none" w:sz="0" w:space="0" w:color="auto"/>
      </w:divBdr>
    </w:div>
    <w:div w:id="533004312">
      <w:bodyDiv w:val="1"/>
      <w:marLeft w:val="0"/>
      <w:marRight w:val="0"/>
      <w:marTop w:val="0"/>
      <w:marBottom w:val="0"/>
      <w:divBdr>
        <w:top w:val="none" w:sz="0" w:space="0" w:color="auto"/>
        <w:left w:val="none" w:sz="0" w:space="0" w:color="auto"/>
        <w:bottom w:val="none" w:sz="0" w:space="0" w:color="auto"/>
        <w:right w:val="none" w:sz="0" w:space="0" w:color="auto"/>
      </w:divBdr>
    </w:div>
    <w:div w:id="533079817">
      <w:bodyDiv w:val="1"/>
      <w:marLeft w:val="0"/>
      <w:marRight w:val="0"/>
      <w:marTop w:val="0"/>
      <w:marBottom w:val="0"/>
      <w:divBdr>
        <w:top w:val="none" w:sz="0" w:space="0" w:color="auto"/>
        <w:left w:val="none" w:sz="0" w:space="0" w:color="auto"/>
        <w:bottom w:val="none" w:sz="0" w:space="0" w:color="auto"/>
        <w:right w:val="none" w:sz="0" w:space="0" w:color="auto"/>
      </w:divBdr>
    </w:div>
    <w:div w:id="533543632">
      <w:bodyDiv w:val="1"/>
      <w:marLeft w:val="0"/>
      <w:marRight w:val="0"/>
      <w:marTop w:val="0"/>
      <w:marBottom w:val="0"/>
      <w:divBdr>
        <w:top w:val="none" w:sz="0" w:space="0" w:color="auto"/>
        <w:left w:val="none" w:sz="0" w:space="0" w:color="auto"/>
        <w:bottom w:val="none" w:sz="0" w:space="0" w:color="auto"/>
        <w:right w:val="none" w:sz="0" w:space="0" w:color="auto"/>
      </w:divBdr>
    </w:div>
    <w:div w:id="533733324">
      <w:bodyDiv w:val="1"/>
      <w:marLeft w:val="0"/>
      <w:marRight w:val="0"/>
      <w:marTop w:val="0"/>
      <w:marBottom w:val="0"/>
      <w:divBdr>
        <w:top w:val="none" w:sz="0" w:space="0" w:color="auto"/>
        <w:left w:val="none" w:sz="0" w:space="0" w:color="auto"/>
        <w:bottom w:val="none" w:sz="0" w:space="0" w:color="auto"/>
        <w:right w:val="none" w:sz="0" w:space="0" w:color="auto"/>
      </w:divBdr>
    </w:div>
    <w:div w:id="533810875">
      <w:bodyDiv w:val="1"/>
      <w:marLeft w:val="0"/>
      <w:marRight w:val="0"/>
      <w:marTop w:val="0"/>
      <w:marBottom w:val="0"/>
      <w:divBdr>
        <w:top w:val="none" w:sz="0" w:space="0" w:color="auto"/>
        <w:left w:val="none" w:sz="0" w:space="0" w:color="auto"/>
        <w:bottom w:val="none" w:sz="0" w:space="0" w:color="auto"/>
        <w:right w:val="none" w:sz="0" w:space="0" w:color="auto"/>
      </w:divBdr>
    </w:div>
    <w:div w:id="533813078">
      <w:bodyDiv w:val="1"/>
      <w:marLeft w:val="0"/>
      <w:marRight w:val="0"/>
      <w:marTop w:val="0"/>
      <w:marBottom w:val="0"/>
      <w:divBdr>
        <w:top w:val="none" w:sz="0" w:space="0" w:color="auto"/>
        <w:left w:val="none" w:sz="0" w:space="0" w:color="auto"/>
        <w:bottom w:val="none" w:sz="0" w:space="0" w:color="auto"/>
        <w:right w:val="none" w:sz="0" w:space="0" w:color="auto"/>
      </w:divBdr>
    </w:div>
    <w:div w:id="534315262">
      <w:bodyDiv w:val="1"/>
      <w:marLeft w:val="0"/>
      <w:marRight w:val="0"/>
      <w:marTop w:val="0"/>
      <w:marBottom w:val="0"/>
      <w:divBdr>
        <w:top w:val="none" w:sz="0" w:space="0" w:color="auto"/>
        <w:left w:val="none" w:sz="0" w:space="0" w:color="auto"/>
        <w:bottom w:val="none" w:sz="0" w:space="0" w:color="auto"/>
        <w:right w:val="none" w:sz="0" w:space="0" w:color="auto"/>
      </w:divBdr>
    </w:div>
    <w:div w:id="534737554">
      <w:bodyDiv w:val="1"/>
      <w:marLeft w:val="0"/>
      <w:marRight w:val="0"/>
      <w:marTop w:val="0"/>
      <w:marBottom w:val="0"/>
      <w:divBdr>
        <w:top w:val="none" w:sz="0" w:space="0" w:color="auto"/>
        <w:left w:val="none" w:sz="0" w:space="0" w:color="auto"/>
        <w:bottom w:val="none" w:sz="0" w:space="0" w:color="auto"/>
        <w:right w:val="none" w:sz="0" w:space="0" w:color="auto"/>
      </w:divBdr>
    </w:div>
    <w:div w:id="534780446">
      <w:bodyDiv w:val="1"/>
      <w:marLeft w:val="0"/>
      <w:marRight w:val="0"/>
      <w:marTop w:val="0"/>
      <w:marBottom w:val="0"/>
      <w:divBdr>
        <w:top w:val="none" w:sz="0" w:space="0" w:color="auto"/>
        <w:left w:val="none" w:sz="0" w:space="0" w:color="auto"/>
        <w:bottom w:val="none" w:sz="0" w:space="0" w:color="auto"/>
        <w:right w:val="none" w:sz="0" w:space="0" w:color="auto"/>
      </w:divBdr>
    </w:div>
    <w:div w:id="534849376">
      <w:bodyDiv w:val="1"/>
      <w:marLeft w:val="0"/>
      <w:marRight w:val="0"/>
      <w:marTop w:val="0"/>
      <w:marBottom w:val="0"/>
      <w:divBdr>
        <w:top w:val="none" w:sz="0" w:space="0" w:color="auto"/>
        <w:left w:val="none" w:sz="0" w:space="0" w:color="auto"/>
        <w:bottom w:val="none" w:sz="0" w:space="0" w:color="auto"/>
        <w:right w:val="none" w:sz="0" w:space="0" w:color="auto"/>
      </w:divBdr>
    </w:div>
    <w:div w:id="534925617">
      <w:bodyDiv w:val="1"/>
      <w:marLeft w:val="0"/>
      <w:marRight w:val="0"/>
      <w:marTop w:val="0"/>
      <w:marBottom w:val="0"/>
      <w:divBdr>
        <w:top w:val="none" w:sz="0" w:space="0" w:color="auto"/>
        <w:left w:val="none" w:sz="0" w:space="0" w:color="auto"/>
        <w:bottom w:val="none" w:sz="0" w:space="0" w:color="auto"/>
        <w:right w:val="none" w:sz="0" w:space="0" w:color="auto"/>
      </w:divBdr>
    </w:div>
    <w:div w:id="535002832">
      <w:bodyDiv w:val="1"/>
      <w:marLeft w:val="0"/>
      <w:marRight w:val="0"/>
      <w:marTop w:val="0"/>
      <w:marBottom w:val="0"/>
      <w:divBdr>
        <w:top w:val="none" w:sz="0" w:space="0" w:color="auto"/>
        <w:left w:val="none" w:sz="0" w:space="0" w:color="auto"/>
        <w:bottom w:val="none" w:sz="0" w:space="0" w:color="auto"/>
        <w:right w:val="none" w:sz="0" w:space="0" w:color="auto"/>
      </w:divBdr>
    </w:div>
    <w:div w:id="535629775">
      <w:bodyDiv w:val="1"/>
      <w:marLeft w:val="0"/>
      <w:marRight w:val="0"/>
      <w:marTop w:val="0"/>
      <w:marBottom w:val="0"/>
      <w:divBdr>
        <w:top w:val="none" w:sz="0" w:space="0" w:color="auto"/>
        <w:left w:val="none" w:sz="0" w:space="0" w:color="auto"/>
        <w:bottom w:val="none" w:sz="0" w:space="0" w:color="auto"/>
        <w:right w:val="none" w:sz="0" w:space="0" w:color="auto"/>
      </w:divBdr>
    </w:div>
    <w:div w:id="535657059">
      <w:bodyDiv w:val="1"/>
      <w:marLeft w:val="0"/>
      <w:marRight w:val="0"/>
      <w:marTop w:val="0"/>
      <w:marBottom w:val="0"/>
      <w:divBdr>
        <w:top w:val="none" w:sz="0" w:space="0" w:color="auto"/>
        <w:left w:val="none" w:sz="0" w:space="0" w:color="auto"/>
        <w:bottom w:val="none" w:sz="0" w:space="0" w:color="auto"/>
        <w:right w:val="none" w:sz="0" w:space="0" w:color="auto"/>
      </w:divBdr>
    </w:div>
    <w:div w:id="535971045">
      <w:bodyDiv w:val="1"/>
      <w:marLeft w:val="0"/>
      <w:marRight w:val="0"/>
      <w:marTop w:val="0"/>
      <w:marBottom w:val="0"/>
      <w:divBdr>
        <w:top w:val="none" w:sz="0" w:space="0" w:color="auto"/>
        <w:left w:val="none" w:sz="0" w:space="0" w:color="auto"/>
        <w:bottom w:val="none" w:sz="0" w:space="0" w:color="auto"/>
        <w:right w:val="none" w:sz="0" w:space="0" w:color="auto"/>
      </w:divBdr>
    </w:div>
    <w:div w:id="536240841">
      <w:bodyDiv w:val="1"/>
      <w:marLeft w:val="0"/>
      <w:marRight w:val="0"/>
      <w:marTop w:val="0"/>
      <w:marBottom w:val="0"/>
      <w:divBdr>
        <w:top w:val="none" w:sz="0" w:space="0" w:color="auto"/>
        <w:left w:val="none" w:sz="0" w:space="0" w:color="auto"/>
        <w:bottom w:val="none" w:sz="0" w:space="0" w:color="auto"/>
        <w:right w:val="none" w:sz="0" w:space="0" w:color="auto"/>
      </w:divBdr>
    </w:div>
    <w:div w:id="537282149">
      <w:bodyDiv w:val="1"/>
      <w:marLeft w:val="0"/>
      <w:marRight w:val="0"/>
      <w:marTop w:val="0"/>
      <w:marBottom w:val="0"/>
      <w:divBdr>
        <w:top w:val="none" w:sz="0" w:space="0" w:color="auto"/>
        <w:left w:val="none" w:sz="0" w:space="0" w:color="auto"/>
        <w:bottom w:val="none" w:sz="0" w:space="0" w:color="auto"/>
        <w:right w:val="none" w:sz="0" w:space="0" w:color="auto"/>
      </w:divBdr>
    </w:div>
    <w:div w:id="537401421">
      <w:bodyDiv w:val="1"/>
      <w:marLeft w:val="0"/>
      <w:marRight w:val="0"/>
      <w:marTop w:val="0"/>
      <w:marBottom w:val="0"/>
      <w:divBdr>
        <w:top w:val="none" w:sz="0" w:space="0" w:color="auto"/>
        <w:left w:val="none" w:sz="0" w:space="0" w:color="auto"/>
        <w:bottom w:val="none" w:sz="0" w:space="0" w:color="auto"/>
        <w:right w:val="none" w:sz="0" w:space="0" w:color="auto"/>
      </w:divBdr>
    </w:div>
    <w:div w:id="538123724">
      <w:bodyDiv w:val="1"/>
      <w:marLeft w:val="0"/>
      <w:marRight w:val="0"/>
      <w:marTop w:val="0"/>
      <w:marBottom w:val="0"/>
      <w:divBdr>
        <w:top w:val="none" w:sz="0" w:space="0" w:color="auto"/>
        <w:left w:val="none" w:sz="0" w:space="0" w:color="auto"/>
        <w:bottom w:val="none" w:sz="0" w:space="0" w:color="auto"/>
        <w:right w:val="none" w:sz="0" w:space="0" w:color="auto"/>
      </w:divBdr>
    </w:div>
    <w:div w:id="538203248">
      <w:bodyDiv w:val="1"/>
      <w:marLeft w:val="0"/>
      <w:marRight w:val="0"/>
      <w:marTop w:val="0"/>
      <w:marBottom w:val="0"/>
      <w:divBdr>
        <w:top w:val="none" w:sz="0" w:space="0" w:color="auto"/>
        <w:left w:val="none" w:sz="0" w:space="0" w:color="auto"/>
        <w:bottom w:val="none" w:sz="0" w:space="0" w:color="auto"/>
        <w:right w:val="none" w:sz="0" w:space="0" w:color="auto"/>
      </w:divBdr>
    </w:div>
    <w:div w:id="538933970">
      <w:bodyDiv w:val="1"/>
      <w:marLeft w:val="0"/>
      <w:marRight w:val="0"/>
      <w:marTop w:val="0"/>
      <w:marBottom w:val="0"/>
      <w:divBdr>
        <w:top w:val="none" w:sz="0" w:space="0" w:color="auto"/>
        <w:left w:val="none" w:sz="0" w:space="0" w:color="auto"/>
        <w:bottom w:val="none" w:sz="0" w:space="0" w:color="auto"/>
        <w:right w:val="none" w:sz="0" w:space="0" w:color="auto"/>
      </w:divBdr>
    </w:div>
    <w:div w:id="538977296">
      <w:bodyDiv w:val="1"/>
      <w:marLeft w:val="0"/>
      <w:marRight w:val="0"/>
      <w:marTop w:val="0"/>
      <w:marBottom w:val="0"/>
      <w:divBdr>
        <w:top w:val="none" w:sz="0" w:space="0" w:color="auto"/>
        <w:left w:val="none" w:sz="0" w:space="0" w:color="auto"/>
        <w:bottom w:val="none" w:sz="0" w:space="0" w:color="auto"/>
        <w:right w:val="none" w:sz="0" w:space="0" w:color="auto"/>
      </w:divBdr>
    </w:div>
    <w:div w:id="539244532">
      <w:bodyDiv w:val="1"/>
      <w:marLeft w:val="0"/>
      <w:marRight w:val="0"/>
      <w:marTop w:val="0"/>
      <w:marBottom w:val="0"/>
      <w:divBdr>
        <w:top w:val="none" w:sz="0" w:space="0" w:color="auto"/>
        <w:left w:val="none" w:sz="0" w:space="0" w:color="auto"/>
        <w:bottom w:val="none" w:sz="0" w:space="0" w:color="auto"/>
        <w:right w:val="none" w:sz="0" w:space="0" w:color="auto"/>
      </w:divBdr>
    </w:div>
    <w:div w:id="539827821">
      <w:bodyDiv w:val="1"/>
      <w:marLeft w:val="0"/>
      <w:marRight w:val="0"/>
      <w:marTop w:val="0"/>
      <w:marBottom w:val="0"/>
      <w:divBdr>
        <w:top w:val="none" w:sz="0" w:space="0" w:color="auto"/>
        <w:left w:val="none" w:sz="0" w:space="0" w:color="auto"/>
        <w:bottom w:val="none" w:sz="0" w:space="0" w:color="auto"/>
        <w:right w:val="none" w:sz="0" w:space="0" w:color="auto"/>
      </w:divBdr>
    </w:div>
    <w:div w:id="540023083">
      <w:bodyDiv w:val="1"/>
      <w:marLeft w:val="0"/>
      <w:marRight w:val="0"/>
      <w:marTop w:val="0"/>
      <w:marBottom w:val="0"/>
      <w:divBdr>
        <w:top w:val="none" w:sz="0" w:space="0" w:color="auto"/>
        <w:left w:val="none" w:sz="0" w:space="0" w:color="auto"/>
        <w:bottom w:val="none" w:sz="0" w:space="0" w:color="auto"/>
        <w:right w:val="none" w:sz="0" w:space="0" w:color="auto"/>
      </w:divBdr>
    </w:div>
    <w:div w:id="541094304">
      <w:bodyDiv w:val="1"/>
      <w:marLeft w:val="0"/>
      <w:marRight w:val="0"/>
      <w:marTop w:val="0"/>
      <w:marBottom w:val="0"/>
      <w:divBdr>
        <w:top w:val="none" w:sz="0" w:space="0" w:color="auto"/>
        <w:left w:val="none" w:sz="0" w:space="0" w:color="auto"/>
        <w:bottom w:val="none" w:sz="0" w:space="0" w:color="auto"/>
        <w:right w:val="none" w:sz="0" w:space="0" w:color="auto"/>
      </w:divBdr>
    </w:div>
    <w:div w:id="541138929">
      <w:bodyDiv w:val="1"/>
      <w:marLeft w:val="0"/>
      <w:marRight w:val="0"/>
      <w:marTop w:val="0"/>
      <w:marBottom w:val="0"/>
      <w:divBdr>
        <w:top w:val="none" w:sz="0" w:space="0" w:color="auto"/>
        <w:left w:val="none" w:sz="0" w:space="0" w:color="auto"/>
        <w:bottom w:val="none" w:sz="0" w:space="0" w:color="auto"/>
        <w:right w:val="none" w:sz="0" w:space="0" w:color="auto"/>
      </w:divBdr>
    </w:div>
    <w:div w:id="541141161">
      <w:bodyDiv w:val="1"/>
      <w:marLeft w:val="0"/>
      <w:marRight w:val="0"/>
      <w:marTop w:val="0"/>
      <w:marBottom w:val="0"/>
      <w:divBdr>
        <w:top w:val="none" w:sz="0" w:space="0" w:color="auto"/>
        <w:left w:val="none" w:sz="0" w:space="0" w:color="auto"/>
        <w:bottom w:val="none" w:sz="0" w:space="0" w:color="auto"/>
        <w:right w:val="none" w:sz="0" w:space="0" w:color="auto"/>
      </w:divBdr>
    </w:div>
    <w:div w:id="541358493">
      <w:bodyDiv w:val="1"/>
      <w:marLeft w:val="0"/>
      <w:marRight w:val="0"/>
      <w:marTop w:val="0"/>
      <w:marBottom w:val="0"/>
      <w:divBdr>
        <w:top w:val="none" w:sz="0" w:space="0" w:color="auto"/>
        <w:left w:val="none" w:sz="0" w:space="0" w:color="auto"/>
        <w:bottom w:val="none" w:sz="0" w:space="0" w:color="auto"/>
        <w:right w:val="none" w:sz="0" w:space="0" w:color="auto"/>
      </w:divBdr>
    </w:div>
    <w:div w:id="541524449">
      <w:bodyDiv w:val="1"/>
      <w:marLeft w:val="0"/>
      <w:marRight w:val="0"/>
      <w:marTop w:val="0"/>
      <w:marBottom w:val="0"/>
      <w:divBdr>
        <w:top w:val="none" w:sz="0" w:space="0" w:color="auto"/>
        <w:left w:val="none" w:sz="0" w:space="0" w:color="auto"/>
        <w:bottom w:val="none" w:sz="0" w:space="0" w:color="auto"/>
        <w:right w:val="none" w:sz="0" w:space="0" w:color="auto"/>
      </w:divBdr>
    </w:div>
    <w:div w:id="541596222">
      <w:bodyDiv w:val="1"/>
      <w:marLeft w:val="0"/>
      <w:marRight w:val="0"/>
      <w:marTop w:val="0"/>
      <w:marBottom w:val="0"/>
      <w:divBdr>
        <w:top w:val="none" w:sz="0" w:space="0" w:color="auto"/>
        <w:left w:val="none" w:sz="0" w:space="0" w:color="auto"/>
        <w:bottom w:val="none" w:sz="0" w:space="0" w:color="auto"/>
        <w:right w:val="none" w:sz="0" w:space="0" w:color="auto"/>
      </w:divBdr>
    </w:div>
    <w:div w:id="541602527">
      <w:bodyDiv w:val="1"/>
      <w:marLeft w:val="0"/>
      <w:marRight w:val="0"/>
      <w:marTop w:val="0"/>
      <w:marBottom w:val="0"/>
      <w:divBdr>
        <w:top w:val="none" w:sz="0" w:space="0" w:color="auto"/>
        <w:left w:val="none" w:sz="0" w:space="0" w:color="auto"/>
        <w:bottom w:val="none" w:sz="0" w:space="0" w:color="auto"/>
        <w:right w:val="none" w:sz="0" w:space="0" w:color="auto"/>
      </w:divBdr>
    </w:div>
    <w:div w:id="541745534">
      <w:bodyDiv w:val="1"/>
      <w:marLeft w:val="0"/>
      <w:marRight w:val="0"/>
      <w:marTop w:val="0"/>
      <w:marBottom w:val="0"/>
      <w:divBdr>
        <w:top w:val="none" w:sz="0" w:space="0" w:color="auto"/>
        <w:left w:val="none" w:sz="0" w:space="0" w:color="auto"/>
        <w:bottom w:val="none" w:sz="0" w:space="0" w:color="auto"/>
        <w:right w:val="none" w:sz="0" w:space="0" w:color="auto"/>
      </w:divBdr>
    </w:div>
    <w:div w:id="541746977">
      <w:bodyDiv w:val="1"/>
      <w:marLeft w:val="0"/>
      <w:marRight w:val="0"/>
      <w:marTop w:val="0"/>
      <w:marBottom w:val="0"/>
      <w:divBdr>
        <w:top w:val="none" w:sz="0" w:space="0" w:color="auto"/>
        <w:left w:val="none" w:sz="0" w:space="0" w:color="auto"/>
        <w:bottom w:val="none" w:sz="0" w:space="0" w:color="auto"/>
        <w:right w:val="none" w:sz="0" w:space="0" w:color="auto"/>
      </w:divBdr>
    </w:div>
    <w:div w:id="542134996">
      <w:bodyDiv w:val="1"/>
      <w:marLeft w:val="0"/>
      <w:marRight w:val="0"/>
      <w:marTop w:val="0"/>
      <w:marBottom w:val="0"/>
      <w:divBdr>
        <w:top w:val="none" w:sz="0" w:space="0" w:color="auto"/>
        <w:left w:val="none" w:sz="0" w:space="0" w:color="auto"/>
        <w:bottom w:val="none" w:sz="0" w:space="0" w:color="auto"/>
        <w:right w:val="none" w:sz="0" w:space="0" w:color="auto"/>
      </w:divBdr>
    </w:div>
    <w:div w:id="542639593">
      <w:bodyDiv w:val="1"/>
      <w:marLeft w:val="0"/>
      <w:marRight w:val="0"/>
      <w:marTop w:val="0"/>
      <w:marBottom w:val="0"/>
      <w:divBdr>
        <w:top w:val="none" w:sz="0" w:space="0" w:color="auto"/>
        <w:left w:val="none" w:sz="0" w:space="0" w:color="auto"/>
        <w:bottom w:val="none" w:sz="0" w:space="0" w:color="auto"/>
        <w:right w:val="none" w:sz="0" w:space="0" w:color="auto"/>
      </w:divBdr>
    </w:div>
    <w:div w:id="542983867">
      <w:bodyDiv w:val="1"/>
      <w:marLeft w:val="0"/>
      <w:marRight w:val="0"/>
      <w:marTop w:val="0"/>
      <w:marBottom w:val="0"/>
      <w:divBdr>
        <w:top w:val="none" w:sz="0" w:space="0" w:color="auto"/>
        <w:left w:val="none" w:sz="0" w:space="0" w:color="auto"/>
        <w:bottom w:val="none" w:sz="0" w:space="0" w:color="auto"/>
        <w:right w:val="none" w:sz="0" w:space="0" w:color="auto"/>
      </w:divBdr>
    </w:div>
    <w:div w:id="543174704">
      <w:bodyDiv w:val="1"/>
      <w:marLeft w:val="0"/>
      <w:marRight w:val="0"/>
      <w:marTop w:val="0"/>
      <w:marBottom w:val="0"/>
      <w:divBdr>
        <w:top w:val="none" w:sz="0" w:space="0" w:color="auto"/>
        <w:left w:val="none" w:sz="0" w:space="0" w:color="auto"/>
        <w:bottom w:val="none" w:sz="0" w:space="0" w:color="auto"/>
        <w:right w:val="none" w:sz="0" w:space="0" w:color="auto"/>
      </w:divBdr>
    </w:div>
    <w:div w:id="543295030">
      <w:bodyDiv w:val="1"/>
      <w:marLeft w:val="0"/>
      <w:marRight w:val="0"/>
      <w:marTop w:val="0"/>
      <w:marBottom w:val="0"/>
      <w:divBdr>
        <w:top w:val="none" w:sz="0" w:space="0" w:color="auto"/>
        <w:left w:val="none" w:sz="0" w:space="0" w:color="auto"/>
        <w:bottom w:val="none" w:sz="0" w:space="0" w:color="auto"/>
        <w:right w:val="none" w:sz="0" w:space="0" w:color="auto"/>
      </w:divBdr>
    </w:div>
    <w:div w:id="543715766">
      <w:bodyDiv w:val="1"/>
      <w:marLeft w:val="0"/>
      <w:marRight w:val="0"/>
      <w:marTop w:val="0"/>
      <w:marBottom w:val="0"/>
      <w:divBdr>
        <w:top w:val="none" w:sz="0" w:space="0" w:color="auto"/>
        <w:left w:val="none" w:sz="0" w:space="0" w:color="auto"/>
        <w:bottom w:val="none" w:sz="0" w:space="0" w:color="auto"/>
        <w:right w:val="none" w:sz="0" w:space="0" w:color="auto"/>
      </w:divBdr>
    </w:div>
    <w:div w:id="544297176">
      <w:bodyDiv w:val="1"/>
      <w:marLeft w:val="0"/>
      <w:marRight w:val="0"/>
      <w:marTop w:val="0"/>
      <w:marBottom w:val="0"/>
      <w:divBdr>
        <w:top w:val="none" w:sz="0" w:space="0" w:color="auto"/>
        <w:left w:val="none" w:sz="0" w:space="0" w:color="auto"/>
        <w:bottom w:val="none" w:sz="0" w:space="0" w:color="auto"/>
        <w:right w:val="none" w:sz="0" w:space="0" w:color="auto"/>
      </w:divBdr>
    </w:div>
    <w:div w:id="544752246">
      <w:bodyDiv w:val="1"/>
      <w:marLeft w:val="0"/>
      <w:marRight w:val="0"/>
      <w:marTop w:val="0"/>
      <w:marBottom w:val="0"/>
      <w:divBdr>
        <w:top w:val="none" w:sz="0" w:space="0" w:color="auto"/>
        <w:left w:val="none" w:sz="0" w:space="0" w:color="auto"/>
        <w:bottom w:val="none" w:sz="0" w:space="0" w:color="auto"/>
        <w:right w:val="none" w:sz="0" w:space="0" w:color="auto"/>
      </w:divBdr>
    </w:div>
    <w:div w:id="544831304">
      <w:bodyDiv w:val="1"/>
      <w:marLeft w:val="0"/>
      <w:marRight w:val="0"/>
      <w:marTop w:val="0"/>
      <w:marBottom w:val="0"/>
      <w:divBdr>
        <w:top w:val="none" w:sz="0" w:space="0" w:color="auto"/>
        <w:left w:val="none" w:sz="0" w:space="0" w:color="auto"/>
        <w:bottom w:val="none" w:sz="0" w:space="0" w:color="auto"/>
        <w:right w:val="none" w:sz="0" w:space="0" w:color="auto"/>
      </w:divBdr>
    </w:div>
    <w:div w:id="545071257">
      <w:bodyDiv w:val="1"/>
      <w:marLeft w:val="0"/>
      <w:marRight w:val="0"/>
      <w:marTop w:val="0"/>
      <w:marBottom w:val="0"/>
      <w:divBdr>
        <w:top w:val="none" w:sz="0" w:space="0" w:color="auto"/>
        <w:left w:val="none" w:sz="0" w:space="0" w:color="auto"/>
        <w:bottom w:val="none" w:sz="0" w:space="0" w:color="auto"/>
        <w:right w:val="none" w:sz="0" w:space="0" w:color="auto"/>
      </w:divBdr>
    </w:div>
    <w:div w:id="546456829">
      <w:bodyDiv w:val="1"/>
      <w:marLeft w:val="0"/>
      <w:marRight w:val="0"/>
      <w:marTop w:val="0"/>
      <w:marBottom w:val="0"/>
      <w:divBdr>
        <w:top w:val="none" w:sz="0" w:space="0" w:color="auto"/>
        <w:left w:val="none" w:sz="0" w:space="0" w:color="auto"/>
        <w:bottom w:val="none" w:sz="0" w:space="0" w:color="auto"/>
        <w:right w:val="none" w:sz="0" w:space="0" w:color="auto"/>
      </w:divBdr>
    </w:div>
    <w:div w:id="546721144">
      <w:bodyDiv w:val="1"/>
      <w:marLeft w:val="0"/>
      <w:marRight w:val="0"/>
      <w:marTop w:val="0"/>
      <w:marBottom w:val="0"/>
      <w:divBdr>
        <w:top w:val="none" w:sz="0" w:space="0" w:color="auto"/>
        <w:left w:val="none" w:sz="0" w:space="0" w:color="auto"/>
        <w:bottom w:val="none" w:sz="0" w:space="0" w:color="auto"/>
        <w:right w:val="none" w:sz="0" w:space="0" w:color="auto"/>
      </w:divBdr>
    </w:div>
    <w:div w:id="546843726">
      <w:bodyDiv w:val="1"/>
      <w:marLeft w:val="0"/>
      <w:marRight w:val="0"/>
      <w:marTop w:val="0"/>
      <w:marBottom w:val="0"/>
      <w:divBdr>
        <w:top w:val="none" w:sz="0" w:space="0" w:color="auto"/>
        <w:left w:val="none" w:sz="0" w:space="0" w:color="auto"/>
        <w:bottom w:val="none" w:sz="0" w:space="0" w:color="auto"/>
        <w:right w:val="none" w:sz="0" w:space="0" w:color="auto"/>
      </w:divBdr>
    </w:div>
    <w:div w:id="546989787">
      <w:bodyDiv w:val="1"/>
      <w:marLeft w:val="0"/>
      <w:marRight w:val="0"/>
      <w:marTop w:val="0"/>
      <w:marBottom w:val="0"/>
      <w:divBdr>
        <w:top w:val="none" w:sz="0" w:space="0" w:color="auto"/>
        <w:left w:val="none" w:sz="0" w:space="0" w:color="auto"/>
        <w:bottom w:val="none" w:sz="0" w:space="0" w:color="auto"/>
        <w:right w:val="none" w:sz="0" w:space="0" w:color="auto"/>
      </w:divBdr>
    </w:div>
    <w:div w:id="546994414">
      <w:bodyDiv w:val="1"/>
      <w:marLeft w:val="0"/>
      <w:marRight w:val="0"/>
      <w:marTop w:val="0"/>
      <w:marBottom w:val="0"/>
      <w:divBdr>
        <w:top w:val="none" w:sz="0" w:space="0" w:color="auto"/>
        <w:left w:val="none" w:sz="0" w:space="0" w:color="auto"/>
        <w:bottom w:val="none" w:sz="0" w:space="0" w:color="auto"/>
        <w:right w:val="none" w:sz="0" w:space="0" w:color="auto"/>
      </w:divBdr>
    </w:div>
    <w:div w:id="547842353">
      <w:bodyDiv w:val="1"/>
      <w:marLeft w:val="0"/>
      <w:marRight w:val="0"/>
      <w:marTop w:val="0"/>
      <w:marBottom w:val="0"/>
      <w:divBdr>
        <w:top w:val="none" w:sz="0" w:space="0" w:color="auto"/>
        <w:left w:val="none" w:sz="0" w:space="0" w:color="auto"/>
        <w:bottom w:val="none" w:sz="0" w:space="0" w:color="auto"/>
        <w:right w:val="none" w:sz="0" w:space="0" w:color="auto"/>
      </w:divBdr>
    </w:div>
    <w:div w:id="548036580">
      <w:bodyDiv w:val="1"/>
      <w:marLeft w:val="0"/>
      <w:marRight w:val="0"/>
      <w:marTop w:val="0"/>
      <w:marBottom w:val="0"/>
      <w:divBdr>
        <w:top w:val="none" w:sz="0" w:space="0" w:color="auto"/>
        <w:left w:val="none" w:sz="0" w:space="0" w:color="auto"/>
        <w:bottom w:val="none" w:sz="0" w:space="0" w:color="auto"/>
        <w:right w:val="none" w:sz="0" w:space="0" w:color="auto"/>
      </w:divBdr>
    </w:div>
    <w:div w:id="549153981">
      <w:bodyDiv w:val="1"/>
      <w:marLeft w:val="0"/>
      <w:marRight w:val="0"/>
      <w:marTop w:val="0"/>
      <w:marBottom w:val="0"/>
      <w:divBdr>
        <w:top w:val="none" w:sz="0" w:space="0" w:color="auto"/>
        <w:left w:val="none" w:sz="0" w:space="0" w:color="auto"/>
        <w:bottom w:val="none" w:sz="0" w:space="0" w:color="auto"/>
        <w:right w:val="none" w:sz="0" w:space="0" w:color="auto"/>
      </w:divBdr>
    </w:div>
    <w:div w:id="550072040">
      <w:bodyDiv w:val="1"/>
      <w:marLeft w:val="0"/>
      <w:marRight w:val="0"/>
      <w:marTop w:val="0"/>
      <w:marBottom w:val="0"/>
      <w:divBdr>
        <w:top w:val="none" w:sz="0" w:space="0" w:color="auto"/>
        <w:left w:val="none" w:sz="0" w:space="0" w:color="auto"/>
        <w:bottom w:val="none" w:sz="0" w:space="0" w:color="auto"/>
        <w:right w:val="none" w:sz="0" w:space="0" w:color="auto"/>
      </w:divBdr>
    </w:div>
    <w:div w:id="550268514">
      <w:bodyDiv w:val="1"/>
      <w:marLeft w:val="0"/>
      <w:marRight w:val="0"/>
      <w:marTop w:val="0"/>
      <w:marBottom w:val="0"/>
      <w:divBdr>
        <w:top w:val="none" w:sz="0" w:space="0" w:color="auto"/>
        <w:left w:val="none" w:sz="0" w:space="0" w:color="auto"/>
        <w:bottom w:val="none" w:sz="0" w:space="0" w:color="auto"/>
        <w:right w:val="none" w:sz="0" w:space="0" w:color="auto"/>
      </w:divBdr>
    </w:div>
    <w:div w:id="550507971">
      <w:bodyDiv w:val="1"/>
      <w:marLeft w:val="0"/>
      <w:marRight w:val="0"/>
      <w:marTop w:val="0"/>
      <w:marBottom w:val="0"/>
      <w:divBdr>
        <w:top w:val="none" w:sz="0" w:space="0" w:color="auto"/>
        <w:left w:val="none" w:sz="0" w:space="0" w:color="auto"/>
        <w:bottom w:val="none" w:sz="0" w:space="0" w:color="auto"/>
        <w:right w:val="none" w:sz="0" w:space="0" w:color="auto"/>
      </w:divBdr>
    </w:div>
    <w:div w:id="550533904">
      <w:bodyDiv w:val="1"/>
      <w:marLeft w:val="0"/>
      <w:marRight w:val="0"/>
      <w:marTop w:val="0"/>
      <w:marBottom w:val="0"/>
      <w:divBdr>
        <w:top w:val="none" w:sz="0" w:space="0" w:color="auto"/>
        <w:left w:val="none" w:sz="0" w:space="0" w:color="auto"/>
        <w:bottom w:val="none" w:sz="0" w:space="0" w:color="auto"/>
        <w:right w:val="none" w:sz="0" w:space="0" w:color="auto"/>
      </w:divBdr>
    </w:div>
    <w:div w:id="550921422">
      <w:bodyDiv w:val="1"/>
      <w:marLeft w:val="0"/>
      <w:marRight w:val="0"/>
      <w:marTop w:val="0"/>
      <w:marBottom w:val="0"/>
      <w:divBdr>
        <w:top w:val="none" w:sz="0" w:space="0" w:color="auto"/>
        <w:left w:val="none" w:sz="0" w:space="0" w:color="auto"/>
        <w:bottom w:val="none" w:sz="0" w:space="0" w:color="auto"/>
        <w:right w:val="none" w:sz="0" w:space="0" w:color="auto"/>
      </w:divBdr>
    </w:div>
    <w:div w:id="550963414">
      <w:bodyDiv w:val="1"/>
      <w:marLeft w:val="0"/>
      <w:marRight w:val="0"/>
      <w:marTop w:val="0"/>
      <w:marBottom w:val="0"/>
      <w:divBdr>
        <w:top w:val="none" w:sz="0" w:space="0" w:color="auto"/>
        <w:left w:val="none" w:sz="0" w:space="0" w:color="auto"/>
        <w:bottom w:val="none" w:sz="0" w:space="0" w:color="auto"/>
        <w:right w:val="none" w:sz="0" w:space="0" w:color="auto"/>
      </w:divBdr>
    </w:div>
    <w:div w:id="551115169">
      <w:bodyDiv w:val="1"/>
      <w:marLeft w:val="0"/>
      <w:marRight w:val="0"/>
      <w:marTop w:val="0"/>
      <w:marBottom w:val="0"/>
      <w:divBdr>
        <w:top w:val="none" w:sz="0" w:space="0" w:color="auto"/>
        <w:left w:val="none" w:sz="0" w:space="0" w:color="auto"/>
        <w:bottom w:val="none" w:sz="0" w:space="0" w:color="auto"/>
        <w:right w:val="none" w:sz="0" w:space="0" w:color="auto"/>
      </w:divBdr>
    </w:div>
    <w:div w:id="551422668">
      <w:bodyDiv w:val="1"/>
      <w:marLeft w:val="0"/>
      <w:marRight w:val="0"/>
      <w:marTop w:val="0"/>
      <w:marBottom w:val="0"/>
      <w:divBdr>
        <w:top w:val="none" w:sz="0" w:space="0" w:color="auto"/>
        <w:left w:val="none" w:sz="0" w:space="0" w:color="auto"/>
        <w:bottom w:val="none" w:sz="0" w:space="0" w:color="auto"/>
        <w:right w:val="none" w:sz="0" w:space="0" w:color="auto"/>
      </w:divBdr>
    </w:div>
    <w:div w:id="551695047">
      <w:bodyDiv w:val="1"/>
      <w:marLeft w:val="0"/>
      <w:marRight w:val="0"/>
      <w:marTop w:val="0"/>
      <w:marBottom w:val="0"/>
      <w:divBdr>
        <w:top w:val="none" w:sz="0" w:space="0" w:color="auto"/>
        <w:left w:val="none" w:sz="0" w:space="0" w:color="auto"/>
        <w:bottom w:val="none" w:sz="0" w:space="0" w:color="auto"/>
        <w:right w:val="none" w:sz="0" w:space="0" w:color="auto"/>
      </w:divBdr>
    </w:div>
    <w:div w:id="551894005">
      <w:bodyDiv w:val="1"/>
      <w:marLeft w:val="0"/>
      <w:marRight w:val="0"/>
      <w:marTop w:val="0"/>
      <w:marBottom w:val="0"/>
      <w:divBdr>
        <w:top w:val="none" w:sz="0" w:space="0" w:color="auto"/>
        <w:left w:val="none" w:sz="0" w:space="0" w:color="auto"/>
        <w:bottom w:val="none" w:sz="0" w:space="0" w:color="auto"/>
        <w:right w:val="none" w:sz="0" w:space="0" w:color="auto"/>
      </w:divBdr>
    </w:div>
    <w:div w:id="552039455">
      <w:bodyDiv w:val="1"/>
      <w:marLeft w:val="0"/>
      <w:marRight w:val="0"/>
      <w:marTop w:val="0"/>
      <w:marBottom w:val="0"/>
      <w:divBdr>
        <w:top w:val="none" w:sz="0" w:space="0" w:color="auto"/>
        <w:left w:val="none" w:sz="0" w:space="0" w:color="auto"/>
        <w:bottom w:val="none" w:sz="0" w:space="0" w:color="auto"/>
        <w:right w:val="none" w:sz="0" w:space="0" w:color="auto"/>
      </w:divBdr>
    </w:div>
    <w:div w:id="552234021">
      <w:bodyDiv w:val="1"/>
      <w:marLeft w:val="0"/>
      <w:marRight w:val="0"/>
      <w:marTop w:val="0"/>
      <w:marBottom w:val="0"/>
      <w:divBdr>
        <w:top w:val="none" w:sz="0" w:space="0" w:color="auto"/>
        <w:left w:val="none" w:sz="0" w:space="0" w:color="auto"/>
        <w:bottom w:val="none" w:sz="0" w:space="0" w:color="auto"/>
        <w:right w:val="none" w:sz="0" w:space="0" w:color="auto"/>
      </w:divBdr>
    </w:div>
    <w:div w:id="552813104">
      <w:bodyDiv w:val="1"/>
      <w:marLeft w:val="0"/>
      <w:marRight w:val="0"/>
      <w:marTop w:val="0"/>
      <w:marBottom w:val="0"/>
      <w:divBdr>
        <w:top w:val="none" w:sz="0" w:space="0" w:color="auto"/>
        <w:left w:val="none" w:sz="0" w:space="0" w:color="auto"/>
        <w:bottom w:val="none" w:sz="0" w:space="0" w:color="auto"/>
        <w:right w:val="none" w:sz="0" w:space="0" w:color="auto"/>
      </w:divBdr>
    </w:div>
    <w:div w:id="553156584">
      <w:bodyDiv w:val="1"/>
      <w:marLeft w:val="0"/>
      <w:marRight w:val="0"/>
      <w:marTop w:val="0"/>
      <w:marBottom w:val="0"/>
      <w:divBdr>
        <w:top w:val="none" w:sz="0" w:space="0" w:color="auto"/>
        <w:left w:val="none" w:sz="0" w:space="0" w:color="auto"/>
        <w:bottom w:val="none" w:sz="0" w:space="0" w:color="auto"/>
        <w:right w:val="none" w:sz="0" w:space="0" w:color="auto"/>
      </w:divBdr>
    </w:div>
    <w:div w:id="553203259">
      <w:bodyDiv w:val="1"/>
      <w:marLeft w:val="0"/>
      <w:marRight w:val="0"/>
      <w:marTop w:val="0"/>
      <w:marBottom w:val="0"/>
      <w:divBdr>
        <w:top w:val="none" w:sz="0" w:space="0" w:color="auto"/>
        <w:left w:val="none" w:sz="0" w:space="0" w:color="auto"/>
        <w:bottom w:val="none" w:sz="0" w:space="0" w:color="auto"/>
        <w:right w:val="none" w:sz="0" w:space="0" w:color="auto"/>
      </w:divBdr>
    </w:div>
    <w:div w:id="553472829">
      <w:bodyDiv w:val="1"/>
      <w:marLeft w:val="0"/>
      <w:marRight w:val="0"/>
      <w:marTop w:val="0"/>
      <w:marBottom w:val="0"/>
      <w:divBdr>
        <w:top w:val="none" w:sz="0" w:space="0" w:color="auto"/>
        <w:left w:val="none" w:sz="0" w:space="0" w:color="auto"/>
        <w:bottom w:val="none" w:sz="0" w:space="0" w:color="auto"/>
        <w:right w:val="none" w:sz="0" w:space="0" w:color="auto"/>
      </w:divBdr>
    </w:div>
    <w:div w:id="553811960">
      <w:bodyDiv w:val="1"/>
      <w:marLeft w:val="0"/>
      <w:marRight w:val="0"/>
      <w:marTop w:val="0"/>
      <w:marBottom w:val="0"/>
      <w:divBdr>
        <w:top w:val="none" w:sz="0" w:space="0" w:color="auto"/>
        <w:left w:val="none" w:sz="0" w:space="0" w:color="auto"/>
        <w:bottom w:val="none" w:sz="0" w:space="0" w:color="auto"/>
        <w:right w:val="none" w:sz="0" w:space="0" w:color="auto"/>
      </w:divBdr>
    </w:div>
    <w:div w:id="553856812">
      <w:bodyDiv w:val="1"/>
      <w:marLeft w:val="0"/>
      <w:marRight w:val="0"/>
      <w:marTop w:val="0"/>
      <w:marBottom w:val="0"/>
      <w:divBdr>
        <w:top w:val="none" w:sz="0" w:space="0" w:color="auto"/>
        <w:left w:val="none" w:sz="0" w:space="0" w:color="auto"/>
        <w:bottom w:val="none" w:sz="0" w:space="0" w:color="auto"/>
        <w:right w:val="none" w:sz="0" w:space="0" w:color="auto"/>
      </w:divBdr>
    </w:div>
    <w:div w:id="554052507">
      <w:bodyDiv w:val="1"/>
      <w:marLeft w:val="0"/>
      <w:marRight w:val="0"/>
      <w:marTop w:val="0"/>
      <w:marBottom w:val="0"/>
      <w:divBdr>
        <w:top w:val="none" w:sz="0" w:space="0" w:color="auto"/>
        <w:left w:val="none" w:sz="0" w:space="0" w:color="auto"/>
        <w:bottom w:val="none" w:sz="0" w:space="0" w:color="auto"/>
        <w:right w:val="none" w:sz="0" w:space="0" w:color="auto"/>
      </w:divBdr>
    </w:div>
    <w:div w:id="554439435">
      <w:bodyDiv w:val="1"/>
      <w:marLeft w:val="0"/>
      <w:marRight w:val="0"/>
      <w:marTop w:val="0"/>
      <w:marBottom w:val="0"/>
      <w:divBdr>
        <w:top w:val="none" w:sz="0" w:space="0" w:color="auto"/>
        <w:left w:val="none" w:sz="0" w:space="0" w:color="auto"/>
        <w:bottom w:val="none" w:sz="0" w:space="0" w:color="auto"/>
        <w:right w:val="none" w:sz="0" w:space="0" w:color="auto"/>
      </w:divBdr>
    </w:div>
    <w:div w:id="554508187">
      <w:bodyDiv w:val="1"/>
      <w:marLeft w:val="0"/>
      <w:marRight w:val="0"/>
      <w:marTop w:val="0"/>
      <w:marBottom w:val="0"/>
      <w:divBdr>
        <w:top w:val="none" w:sz="0" w:space="0" w:color="auto"/>
        <w:left w:val="none" w:sz="0" w:space="0" w:color="auto"/>
        <w:bottom w:val="none" w:sz="0" w:space="0" w:color="auto"/>
        <w:right w:val="none" w:sz="0" w:space="0" w:color="auto"/>
      </w:divBdr>
    </w:div>
    <w:div w:id="555045413">
      <w:bodyDiv w:val="1"/>
      <w:marLeft w:val="0"/>
      <w:marRight w:val="0"/>
      <w:marTop w:val="0"/>
      <w:marBottom w:val="0"/>
      <w:divBdr>
        <w:top w:val="none" w:sz="0" w:space="0" w:color="auto"/>
        <w:left w:val="none" w:sz="0" w:space="0" w:color="auto"/>
        <w:bottom w:val="none" w:sz="0" w:space="0" w:color="auto"/>
        <w:right w:val="none" w:sz="0" w:space="0" w:color="auto"/>
      </w:divBdr>
    </w:div>
    <w:div w:id="555550206">
      <w:bodyDiv w:val="1"/>
      <w:marLeft w:val="0"/>
      <w:marRight w:val="0"/>
      <w:marTop w:val="0"/>
      <w:marBottom w:val="0"/>
      <w:divBdr>
        <w:top w:val="none" w:sz="0" w:space="0" w:color="auto"/>
        <w:left w:val="none" w:sz="0" w:space="0" w:color="auto"/>
        <w:bottom w:val="none" w:sz="0" w:space="0" w:color="auto"/>
        <w:right w:val="none" w:sz="0" w:space="0" w:color="auto"/>
      </w:divBdr>
    </w:div>
    <w:div w:id="555825060">
      <w:bodyDiv w:val="1"/>
      <w:marLeft w:val="0"/>
      <w:marRight w:val="0"/>
      <w:marTop w:val="0"/>
      <w:marBottom w:val="0"/>
      <w:divBdr>
        <w:top w:val="none" w:sz="0" w:space="0" w:color="auto"/>
        <w:left w:val="none" w:sz="0" w:space="0" w:color="auto"/>
        <w:bottom w:val="none" w:sz="0" w:space="0" w:color="auto"/>
        <w:right w:val="none" w:sz="0" w:space="0" w:color="auto"/>
      </w:divBdr>
    </w:div>
    <w:div w:id="555970534">
      <w:bodyDiv w:val="1"/>
      <w:marLeft w:val="0"/>
      <w:marRight w:val="0"/>
      <w:marTop w:val="0"/>
      <w:marBottom w:val="0"/>
      <w:divBdr>
        <w:top w:val="none" w:sz="0" w:space="0" w:color="auto"/>
        <w:left w:val="none" w:sz="0" w:space="0" w:color="auto"/>
        <w:bottom w:val="none" w:sz="0" w:space="0" w:color="auto"/>
        <w:right w:val="none" w:sz="0" w:space="0" w:color="auto"/>
      </w:divBdr>
    </w:div>
    <w:div w:id="556168840">
      <w:bodyDiv w:val="1"/>
      <w:marLeft w:val="0"/>
      <w:marRight w:val="0"/>
      <w:marTop w:val="0"/>
      <w:marBottom w:val="0"/>
      <w:divBdr>
        <w:top w:val="none" w:sz="0" w:space="0" w:color="auto"/>
        <w:left w:val="none" w:sz="0" w:space="0" w:color="auto"/>
        <w:bottom w:val="none" w:sz="0" w:space="0" w:color="auto"/>
        <w:right w:val="none" w:sz="0" w:space="0" w:color="auto"/>
      </w:divBdr>
    </w:div>
    <w:div w:id="556356503">
      <w:bodyDiv w:val="1"/>
      <w:marLeft w:val="0"/>
      <w:marRight w:val="0"/>
      <w:marTop w:val="0"/>
      <w:marBottom w:val="0"/>
      <w:divBdr>
        <w:top w:val="none" w:sz="0" w:space="0" w:color="auto"/>
        <w:left w:val="none" w:sz="0" w:space="0" w:color="auto"/>
        <w:bottom w:val="none" w:sz="0" w:space="0" w:color="auto"/>
        <w:right w:val="none" w:sz="0" w:space="0" w:color="auto"/>
      </w:divBdr>
    </w:div>
    <w:div w:id="556471689">
      <w:bodyDiv w:val="1"/>
      <w:marLeft w:val="0"/>
      <w:marRight w:val="0"/>
      <w:marTop w:val="0"/>
      <w:marBottom w:val="0"/>
      <w:divBdr>
        <w:top w:val="none" w:sz="0" w:space="0" w:color="auto"/>
        <w:left w:val="none" w:sz="0" w:space="0" w:color="auto"/>
        <w:bottom w:val="none" w:sz="0" w:space="0" w:color="auto"/>
        <w:right w:val="none" w:sz="0" w:space="0" w:color="auto"/>
      </w:divBdr>
    </w:div>
    <w:div w:id="556674202">
      <w:bodyDiv w:val="1"/>
      <w:marLeft w:val="0"/>
      <w:marRight w:val="0"/>
      <w:marTop w:val="0"/>
      <w:marBottom w:val="0"/>
      <w:divBdr>
        <w:top w:val="none" w:sz="0" w:space="0" w:color="auto"/>
        <w:left w:val="none" w:sz="0" w:space="0" w:color="auto"/>
        <w:bottom w:val="none" w:sz="0" w:space="0" w:color="auto"/>
        <w:right w:val="none" w:sz="0" w:space="0" w:color="auto"/>
      </w:divBdr>
    </w:div>
    <w:div w:id="557059711">
      <w:bodyDiv w:val="1"/>
      <w:marLeft w:val="0"/>
      <w:marRight w:val="0"/>
      <w:marTop w:val="0"/>
      <w:marBottom w:val="0"/>
      <w:divBdr>
        <w:top w:val="none" w:sz="0" w:space="0" w:color="auto"/>
        <w:left w:val="none" w:sz="0" w:space="0" w:color="auto"/>
        <w:bottom w:val="none" w:sz="0" w:space="0" w:color="auto"/>
        <w:right w:val="none" w:sz="0" w:space="0" w:color="auto"/>
      </w:divBdr>
    </w:div>
    <w:div w:id="557671027">
      <w:bodyDiv w:val="1"/>
      <w:marLeft w:val="0"/>
      <w:marRight w:val="0"/>
      <w:marTop w:val="0"/>
      <w:marBottom w:val="0"/>
      <w:divBdr>
        <w:top w:val="none" w:sz="0" w:space="0" w:color="auto"/>
        <w:left w:val="none" w:sz="0" w:space="0" w:color="auto"/>
        <w:bottom w:val="none" w:sz="0" w:space="0" w:color="auto"/>
        <w:right w:val="none" w:sz="0" w:space="0" w:color="auto"/>
      </w:divBdr>
    </w:div>
    <w:div w:id="557979315">
      <w:bodyDiv w:val="1"/>
      <w:marLeft w:val="0"/>
      <w:marRight w:val="0"/>
      <w:marTop w:val="0"/>
      <w:marBottom w:val="0"/>
      <w:divBdr>
        <w:top w:val="none" w:sz="0" w:space="0" w:color="auto"/>
        <w:left w:val="none" w:sz="0" w:space="0" w:color="auto"/>
        <w:bottom w:val="none" w:sz="0" w:space="0" w:color="auto"/>
        <w:right w:val="none" w:sz="0" w:space="0" w:color="auto"/>
      </w:divBdr>
    </w:div>
    <w:div w:id="558172555">
      <w:bodyDiv w:val="1"/>
      <w:marLeft w:val="0"/>
      <w:marRight w:val="0"/>
      <w:marTop w:val="0"/>
      <w:marBottom w:val="0"/>
      <w:divBdr>
        <w:top w:val="none" w:sz="0" w:space="0" w:color="auto"/>
        <w:left w:val="none" w:sz="0" w:space="0" w:color="auto"/>
        <w:bottom w:val="none" w:sz="0" w:space="0" w:color="auto"/>
        <w:right w:val="none" w:sz="0" w:space="0" w:color="auto"/>
      </w:divBdr>
    </w:div>
    <w:div w:id="558513326">
      <w:bodyDiv w:val="1"/>
      <w:marLeft w:val="0"/>
      <w:marRight w:val="0"/>
      <w:marTop w:val="0"/>
      <w:marBottom w:val="0"/>
      <w:divBdr>
        <w:top w:val="none" w:sz="0" w:space="0" w:color="auto"/>
        <w:left w:val="none" w:sz="0" w:space="0" w:color="auto"/>
        <w:bottom w:val="none" w:sz="0" w:space="0" w:color="auto"/>
        <w:right w:val="none" w:sz="0" w:space="0" w:color="auto"/>
      </w:divBdr>
    </w:div>
    <w:div w:id="558631927">
      <w:bodyDiv w:val="1"/>
      <w:marLeft w:val="0"/>
      <w:marRight w:val="0"/>
      <w:marTop w:val="0"/>
      <w:marBottom w:val="0"/>
      <w:divBdr>
        <w:top w:val="none" w:sz="0" w:space="0" w:color="auto"/>
        <w:left w:val="none" w:sz="0" w:space="0" w:color="auto"/>
        <w:bottom w:val="none" w:sz="0" w:space="0" w:color="auto"/>
        <w:right w:val="none" w:sz="0" w:space="0" w:color="auto"/>
      </w:divBdr>
    </w:div>
    <w:div w:id="558707382">
      <w:bodyDiv w:val="1"/>
      <w:marLeft w:val="0"/>
      <w:marRight w:val="0"/>
      <w:marTop w:val="0"/>
      <w:marBottom w:val="0"/>
      <w:divBdr>
        <w:top w:val="none" w:sz="0" w:space="0" w:color="auto"/>
        <w:left w:val="none" w:sz="0" w:space="0" w:color="auto"/>
        <w:bottom w:val="none" w:sz="0" w:space="0" w:color="auto"/>
        <w:right w:val="none" w:sz="0" w:space="0" w:color="auto"/>
      </w:divBdr>
    </w:div>
    <w:div w:id="559244365">
      <w:bodyDiv w:val="1"/>
      <w:marLeft w:val="0"/>
      <w:marRight w:val="0"/>
      <w:marTop w:val="0"/>
      <w:marBottom w:val="0"/>
      <w:divBdr>
        <w:top w:val="none" w:sz="0" w:space="0" w:color="auto"/>
        <w:left w:val="none" w:sz="0" w:space="0" w:color="auto"/>
        <w:bottom w:val="none" w:sz="0" w:space="0" w:color="auto"/>
        <w:right w:val="none" w:sz="0" w:space="0" w:color="auto"/>
      </w:divBdr>
    </w:div>
    <w:div w:id="559291366">
      <w:bodyDiv w:val="1"/>
      <w:marLeft w:val="0"/>
      <w:marRight w:val="0"/>
      <w:marTop w:val="0"/>
      <w:marBottom w:val="0"/>
      <w:divBdr>
        <w:top w:val="none" w:sz="0" w:space="0" w:color="auto"/>
        <w:left w:val="none" w:sz="0" w:space="0" w:color="auto"/>
        <w:bottom w:val="none" w:sz="0" w:space="0" w:color="auto"/>
        <w:right w:val="none" w:sz="0" w:space="0" w:color="auto"/>
      </w:divBdr>
    </w:div>
    <w:div w:id="559944145">
      <w:bodyDiv w:val="1"/>
      <w:marLeft w:val="0"/>
      <w:marRight w:val="0"/>
      <w:marTop w:val="0"/>
      <w:marBottom w:val="0"/>
      <w:divBdr>
        <w:top w:val="none" w:sz="0" w:space="0" w:color="auto"/>
        <w:left w:val="none" w:sz="0" w:space="0" w:color="auto"/>
        <w:bottom w:val="none" w:sz="0" w:space="0" w:color="auto"/>
        <w:right w:val="none" w:sz="0" w:space="0" w:color="auto"/>
      </w:divBdr>
    </w:div>
    <w:div w:id="560136500">
      <w:bodyDiv w:val="1"/>
      <w:marLeft w:val="0"/>
      <w:marRight w:val="0"/>
      <w:marTop w:val="0"/>
      <w:marBottom w:val="0"/>
      <w:divBdr>
        <w:top w:val="none" w:sz="0" w:space="0" w:color="auto"/>
        <w:left w:val="none" w:sz="0" w:space="0" w:color="auto"/>
        <w:bottom w:val="none" w:sz="0" w:space="0" w:color="auto"/>
        <w:right w:val="none" w:sz="0" w:space="0" w:color="auto"/>
      </w:divBdr>
    </w:div>
    <w:div w:id="560213277">
      <w:bodyDiv w:val="1"/>
      <w:marLeft w:val="0"/>
      <w:marRight w:val="0"/>
      <w:marTop w:val="0"/>
      <w:marBottom w:val="0"/>
      <w:divBdr>
        <w:top w:val="none" w:sz="0" w:space="0" w:color="auto"/>
        <w:left w:val="none" w:sz="0" w:space="0" w:color="auto"/>
        <w:bottom w:val="none" w:sz="0" w:space="0" w:color="auto"/>
        <w:right w:val="none" w:sz="0" w:space="0" w:color="auto"/>
      </w:divBdr>
    </w:div>
    <w:div w:id="560216878">
      <w:bodyDiv w:val="1"/>
      <w:marLeft w:val="0"/>
      <w:marRight w:val="0"/>
      <w:marTop w:val="0"/>
      <w:marBottom w:val="0"/>
      <w:divBdr>
        <w:top w:val="none" w:sz="0" w:space="0" w:color="auto"/>
        <w:left w:val="none" w:sz="0" w:space="0" w:color="auto"/>
        <w:bottom w:val="none" w:sz="0" w:space="0" w:color="auto"/>
        <w:right w:val="none" w:sz="0" w:space="0" w:color="auto"/>
      </w:divBdr>
    </w:div>
    <w:div w:id="560403103">
      <w:bodyDiv w:val="1"/>
      <w:marLeft w:val="0"/>
      <w:marRight w:val="0"/>
      <w:marTop w:val="0"/>
      <w:marBottom w:val="0"/>
      <w:divBdr>
        <w:top w:val="none" w:sz="0" w:space="0" w:color="auto"/>
        <w:left w:val="none" w:sz="0" w:space="0" w:color="auto"/>
        <w:bottom w:val="none" w:sz="0" w:space="0" w:color="auto"/>
        <w:right w:val="none" w:sz="0" w:space="0" w:color="auto"/>
      </w:divBdr>
    </w:div>
    <w:div w:id="560602700">
      <w:bodyDiv w:val="1"/>
      <w:marLeft w:val="0"/>
      <w:marRight w:val="0"/>
      <w:marTop w:val="0"/>
      <w:marBottom w:val="0"/>
      <w:divBdr>
        <w:top w:val="none" w:sz="0" w:space="0" w:color="auto"/>
        <w:left w:val="none" w:sz="0" w:space="0" w:color="auto"/>
        <w:bottom w:val="none" w:sz="0" w:space="0" w:color="auto"/>
        <w:right w:val="none" w:sz="0" w:space="0" w:color="auto"/>
      </w:divBdr>
    </w:div>
    <w:div w:id="560941623">
      <w:bodyDiv w:val="1"/>
      <w:marLeft w:val="0"/>
      <w:marRight w:val="0"/>
      <w:marTop w:val="0"/>
      <w:marBottom w:val="0"/>
      <w:divBdr>
        <w:top w:val="none" w:sz="0" w:space="0" w:color="auto"/>
        <w:left w:val="none" w:sz="0" w:space="0" w:color="auto"/>
        <w:bottom w:val="none" w:sz="0" w:space="0" w:color="auto"/>
        <w:right w:val="none" w:sz="0" w:space="0" w:color="auto"/>
      </w:divBdr>
    </w:div>
    <w:div w:id="561410485">
      <w:bodyDiv w:val="1"/>
      <w:marLeft w:val="0"/>
      <w:marRight w:val="0"/>
      <w:marTop w:val="0"/>
      <w:marBottom w:val="0"/>
      <w:divBdr>
        <w:top w:val="none" w:sz="0" w:space="0" w:color="auto"/>
        <w:left w:val="none" w:sz="0" w:space="0" w:color="auto"/>
        <w:bottom w:val="none" w:sz="0" w:space="0" w:color="auto"/>
        <w:right w:val="none" w:sz="0" w:space="0" w:color="auto"/>
      </w:divBdr>
    </w:div>
    <w:div w:id="562521884">
      <w:bodyDiv w:val="1"/>
      <w:marLeft w:val="0"/>
      <w:marRight w:val="0"/>
      <w:marTop w:val="0"/>
      <w:marBottom w:val="0"/>
      <w:divBdr>
        <w:top w:val="none" w:sz="0" w:space="0" w:color="auto"/>
        <w:left w:val="none" w:sz="0" w:space="0" w:color="auto"/>
        <w:bottom w:val="none" w:sz="0" w:space="0" w:color="auto"/>
        <w:right w:val="none" w:sz="0" w:space="0" w:color="auto"/>
      </w:divBdr>
    </w:div>
    <w:div w:id="562523372">
      <w:bodyDiv w:val="1"/>
      <w:marLeft w:val="0"/>
      <w:marRight w:val="0"/>
      <w:marTop w:val="0"/>
      <w:marBottom w:val="0"/>
      <w:divBdr>
        <w:top w:val="none" w:sz="0" w:space="0" w:color="auto"/>
        <w:left w:val="none" w:sz="0" w:space="0" w:color="auto"/>
        <w:bottom w:val="none" w:sz="0" w:space="0" w:color="auto"/>
        <w:right w:val="none" w:sz="0" w:space="0" w:color="auto"/>
      </w:divBdr>
    </w:div>
    <w:div w:id="562564603">
      <w:bodyDiv w:val="1"/>
      <w:marLeft w:val="0"/>
      <w:marRight w:val="0"/>
      <w:marTop w:val="0"/>
      <w:marBottom w:val="0"/>
      <w:divBdr>
        <w:top w:val="none" w:sz="0" w:space="0" w:color="auto"/>
        <w:left w:val="none" w:sz="0" w:space="0" w:color="auto"/>
        <w:bottom w:val="none" w:sz="0" w:space="0" w:color="auto"/>
        <w:right w:val="none" w:sz="0" w:space="0" w:color="auto"/>
      </w:divBdr>
    </w:div>
    <w:div w:id="563221215">
      <w:bodyDiv w:val="1"/>
      <w:marLeft w:val="0"/>
      <w:marRight w:val="0"/>
      <w:marTop w:val="0"/>
      <w:marBottom w:val="0"/>
      <w:divBdr>
        <w:top w:val="none" w:sz="0" w:space="0" w:color="auto"/>
        <w:left w:val="none" w:sz="0" w:space="0" w:color="auto"/>
        <w:bottom w:val="none" w:sz="0" w:space="0" w:color="auto"/>
        <w:right w:val="none" w:sz="0" w:space="0" w:color="auto"/>
      </w:divBdr>
    </w:div>
    <w:div w:id="563486133">
      <w:bodyDiv w:val="1"/>
      <w:marLeft w:val="0"/>
      <w:marRight w:val="0"/>
      <w:marTop w:val="0"/>
      <w:marBottom w:val="0"/>
      <w:divBdr>
        <w:top w:val="none" w:sz="0" w:space="0" w:color="auto"/>
        <w:left w:val="none" w:sz="0" w:space="0" w:color="auto"/>
        <w:bottom w:val="none" w:sz="0" w:space="0" w:color="auto"/>
        <w:right w:val="none" w:sz="0" w:space="0" w:color="auto"/>
      </w:divBdr>
    </w:div>
    <w:div w:id="563567605">
      <w:bodyDiv w:val="1"/>
      <w:marLeft w:val="0"/>
      <w:marRight w:val="0"/>
      <w:marTop w:val="0"/>
      <w:marBottom w:val="0"/>
      <w:divBdr>
        <w:top w:val="none" w:sz="0" w:space="0" w:color="auto"/>
        <w:left w:val="none" w:sz="0" w:space="0" w:color="auto"/>
        <w:bottom w:val="none" w:sz="0" w:space="0" w:color="auto"/>
        <w:right w:val="none" w:sz="0" w:space="0" w:color="auto"/>
      </w:divBdr>
    </w:div>
    <w:div w:id="563640849">
      <w:bodyDiv w:val="1"/>
      <w:marLeft w:val="0"/>
      <w:marRight w:val="0"/>
      <w:marTop w:val="0"/>
      <w:marBottom w:val="0"/>
      <w:divBdr>
        <w:top w:val="none" w:sz="0" w:space="0" w:color="auto"/>
        <w:left w:val="none" w:sz="0" w:space="0" w:color="auto"/>
        <w:bottom w:val="none" w:sz="0" w:space="0" w:color="auto"/>
        <w:right w:val="none" w:sz="0" w:space="0" w:color="auto"/>
      </w:divBdr>
    </w:div>
    <w:div w:id="563877270">
      <w:bodyDiv w:val="1"/>
      <w:marLeft w:val="0"/>
      <w:marRight w:val="0"/>
      <w:marTop w:val="0"/>
      <w:marBottom w:val="0"/>
      <w:divBdr>
        <w:top w:val="none" w:sz="0" w:space="0" w:color="auto"/>
        <w:left w:val="none" w:sz="0" w:space="0" w:color="auto"/>
        <w:bottom w:val="none" w:sz="0" w:space="0" w:color="auto"/>
        <w:right w:val="none" w:sz="0" w:space="0" w:color="auto"/>
      </w:divBdr>
    </w:div>
    <w:div w:id="564073809">
      <w:bodyDiv w:val="1"/>
      <w:marLeft w:val="0"/>
      <w:marRight w:val="0"/>
      <w:marTop w:val="0"/>
      <w:marBottom w:val="0"/>
      <w:divBdr>
        <w:top w:val="none" w:sz="0" w:space="0" w:color="auto"/>
        <w:left w:val="none" w:sz="0" w:space="0" w:color="auto"/>
        <w:bottom w:val="none" w:sz="0" w:space="0" w:color="auto"/>
        <w:right w:val="none" w:sz="0" w:space="0" w:color="auto"/>
      </w:divBdr>
    </w:div>
    <w:div w:id="564951629">
      <w:bodyDiv w:val="1"/>
      <w:marLeft w:val="0"/>
      <w:marRight w:val="0"/>
      <w:marTop w:val="0"/>
      <w:marBottom w:val="0"/>
      <w:divBdr>
        <w:top w:val="none" w:sz="0" w:space="0" w:color="auto"/>
        <w:left w:val="none" w:sz="0" w:space="0" w:color="auto"/>
        <w:bottom w:val="none" w:sz="0" w:space="0" w:color="auto"/>
        <w:right w:val="none" w:sz="0" w:space="0" w:color="auto"/>
      </w:divBdr>
    </w:div>
    <w:div w:id="565730061">
      <w:bodyDiv w:val="1"/>
      <w:marLeft w:val="0"/>
      <w:marRight w:val="0"/>
      <w:marTop w:val="0"/>
      <w:marBottom w:val="0"/>
      <w:divBdr>
        <w:top w:val="none" w:sz="0" w:space="0" w:color="auto"/>
        <w:left w:val="none" w:sz="0" w:space="0" w:color="auto"/>
        <w:bottom w:val="none" w:sz="0" w:space="0" w:color="auto"/>
        <w:right w:val="none" w:sz="0" w:space="0" w:color="auto"/>
      </w:divBdr>
    </w:div>
    <w:div w:id="565923177">
      <w:bodyDiv w:val="1"/>
      <w:marLeft w:val="0"/>
      <w:marRight w:val="0"/>
      <w:marTop w:val="0"/>
      <w:marBottom w:val="0"/>
      <w:divBdr>
        <w:top w:val="none" w:sz="0" w:space="0" w:color="auto"/>
        <w:left w:val="none" w:sz="0" w:space="0" w:color="auto"/>
        <w:bottom w:val="none" w:sz="0" w:space="0" w:color="auto"/>
        <w:right w:val="none" w:sz="0" w:space="0" w:color="auto"/>
      </w:divBdr>
    </w:div>
    <w:div w:id="566452990">
      <w:bodyDiv w:val="1"/>
      <w:marLeft w:val="0"/>
      <w:marRight w:val="0"/>
      <w:marTop w:val="0"/>
      <w:marBottom w:val="0"/>
      <w:divBdr>
        <w:top w:val="none" w:sz="0" w:space="0" w:color="auto"/>
        <w:left w:val="none" w:sz="0" w:space="0" w:color="auto"/>
        <w:bottom w:val="none" w:sz="0" w:space="0" w:color="auto"/>
        <w:right w:val="none" w:sz="0" w:space="0" w:color="auto"/>
      </w:divBdr>
    </w:div>
    <w:div w:id="566574312">
      <w:bodyDiv w:val="1"/>
      <w:marLeft w:val="0"/>
      <w:marRight w:val="0"/>
      <w:marTop w:val="0"/>
      <w:marBottom w:val="0"/>
      <w:divBdr>
        <w:top w:val="none" w:sz="0" w:space="0" w:color="auto"/>
        <w:left w:val="none" w:sz="0" w:space="0" w:color="auto"/>
        <w:bottom w:val="none" w:sz="0" w:space="0" w:color="auto"/>
        <w:right w:val="none" w:sz="0" w:space="0" w:color="auto"/>
      </w:divBdr>
    </w:div>
    <w:div w:id="566766993">
      <w:bodyDiv w:val="1"/>
      <w:marLeft w:val="0"/>
      <w:marRight w:val="0"/>
      <w:marTop w:val="0"/>
      <w:marBottom w:val="0"/>
      <w:divBdr>
        <w:top w:val="none" w:sz="0" w:space="0" w:color="auto"/>
        <w:left w:val="none" w:sz="0" w:space="0" w:color="auto"/>
        <w:bottom w:val="none" w:sz="0" w:space="0" w:color="auto"/>
        <w:right w:val="none" w:sz="0" w:space="0" w:color="auto"/>
      </w:divBdr>
    </w:div>
    <w:div w:id="566843263">
      <w:bodyDiv w:val="1"/>
      <w:marLeft w:val="0"/>
      <w:marRight w:val="0"/>
      <w:marTop w:val="0"/>
      <w:marBottom w:val="0"/>
      <w:divBdr>
        <w:top w:val="none" w:sz="0" w:space="0" w:color="auto"/>
        <w:left w:val="none" w:sz="0" w:space="0" w:color="auto"/>
        <w:bottom w:val="none" w:sz="0" w:space="0" w:color="auto"/>
        <w:right w:val="none" w:sz="0" w:space="0" w:color="auto"/>
      </w:divBdr>
    </w:div>
    <w:div w:id="566915371">
      <w:bodyDiv w:val="1"/>
      <w:marLeft w:val="0"/>
      <w:marRight w:val="0"/>
      <w:marTop w:val="0"/>
      <w:marBottom w:val="0"/>
      <w:divBdr>
        <w:top w:val="none" w:sz="0" w:space="0" w:color="auto"/>
        <w:left w:val="none" w:sz="0" w:space="0" w:color="auto"/>
        <w:bottom w:val="none" w:sz="0" w:space="0" w:color="auto"/>
        <w:right w:val="none" w:sz="0" w:space="0" w:color="auto"/>
      </w:divBdr>
    </w:div>
    <w:div w:id="567229580">
      <w:bodyDiv w:val="1"/>
      <w:marLeft w:val="0"/>
      <w:marRight w:val="0"/>
      <w:marTop w:val="0"/>
      <w:marBottom w:val="0"/>
      <w:divBdr>
        <w:top w:val="none" w:sz="0" w:space="0" w:color="auto"/>
        <w:left w:val="none" w:sz="0" w:space="0" w:color="auto"/>
        <w:bottom w:val="none" w:sz="0" w:space="0" w:color="auto"/>
        <w:right w:val="none" w:sz="0" w:space="0" w:color="auto"/>
      </w:divBdr>
    </w:div>
    <w:div w:id="568535965">
      <w:bodyDiv w:val="1"/>
      <w:marLeft w:val="0"/>
      <w:marRight w:val="0"/>
      <w:marTop w:val="0"/>
      <w:marBottom w:val="0"/>
      <w:divBdr>
        <w:top w:val="none" w:sz="0" w:space="0" w:color="auto"/>
        <w:left w:val="none" w:sz="0" w:space="0" w:color="auto"/>
        <w:bottom w:val="none" w:sz="0" w:space="0" w:color="auto"/>
        <w:right w:val="none" w:sz="0" w:space="0" w:color="auto"/>
      </w:divBdr>
    </w:div>
    <w:div w:id="568737095">
      <w:bodyDiv w:val="1"/>
      <w:marLeft w:val="0"/>
      <w:marRight w:val="0"/>
      <w:marTop w:val="0"/>
      <w:marBottom w:val="0"/>
      <w:divBdr>
        <w:top w:val="none" w:sz="0" w:space="0" w:color="auto"/>
        <w:left w:val="none" w:sz="0" w:space="0" w:color="auto"/>
        <w:bottom w:val="none" w:sz="0" w:space="0" w:color="auto"/>
        <w:right w:val="none" w:sz="0" w:space="0" w:color="auto"/>
      </w:divBdr>
    </w:div>
    <w:div w:id="568804104">
      <w:bodyDiv w:val="1"/>
      <w:marLeft w:val="0"/>
      <w:marRight w:val="0"/>
      <w:marTop w:val="0"/>
      <w:marBottom w:val="0"/>
      <w:divBdr>
        <w:top w:val="none" w:sz="0" w:space="0" w:color="auto"/>
        <w:left w:val="none" w:sz="0" w:space="0" w:color="auto"/>
        <w:bottom w:val="none" w:sz="0" w:space="0" w:color="auto"/>
        <w:right w:val="none" w:sz="0" w:space="0" w:color="auto"/>
      </w:divBdr>
    </w:div>
    <w:div w:id="568880006">
      <w:bodyDiv w:val="1"/>
      <w:marLeft w:val="0"/>
      <w:marRight w:val="0"/>
      <w:marTop w:val="0"/>
      <w:marBottom w:val="0"/>
      <w:divBdr>
        <w:top w:val="none" w:sz="0" w:space="0" w:color="auto"/>
        <w:left w:val="none" w:sz="0" w:space="0" w:color="auto"/>
        <w:bottom w:val="none" w:sz="0" w:space="0" w:color="auto"/>
        <w:right w:val="none" w:sz="0" w:space="0" w:color="auto"/>
      </w:divBdr>
    </w:div>
    <w:div w:id="569122268">
      <w:bodyDiv w:val="1"/>
      <w:marLeft w:val="0"/>
      <w:marRight w:val="0"/>
      <w:marTop w:val="0"/>
      <w:marBottom w:val="0"/>
      <w:divBdr>
        <w:top w:val="none" w:sz="0" w:space="0" w:color="auto"/>
        <w:left w:val="none" w:sz="0" w:space="0" w:color="auto"/>
        <w:bottom w:val="none" w:sz="0" w:space="0" w:color="auto"/>
        <w:right w:val="none" w:sz="0" w:space="0" w:color="auto"/>
      </w:divBdr>
    </w:div>
    <w:div w:id="569194935">
      <w:bodyDiv w:val="1"/>
      <w:marLeft w:val="0"/>
      <w:marRight w:val="0"/>
      <w:marTop w:val="0"/>
      <w:marBottom w:val="0"/>
      <w:divBdr>
        <w:top w:val="none" w:sz="0" w:space="0" w:color="auto"/>
        <w:left w:val="none" w:sz="0" w:space="0" w:color="auto"/>
        <w:bottom w:val="none" w:sz="0" w:space="0" w:color="auto"/>
        <w:right w:val="none" w:sz="0" w:space="0" w:color="auto"/>
      </w:divBdr>
    </w:div>
    <w:div w:id="569342623">
      <w:bodyDiv w:val="1"/>
      <w:marLeft w:val="0"/>
      <w:marRight w:val="0"/>
      <w:marTop w:val="0"/>
      <w:marBottom w:val="0"/>
      <w:divBdr>
        <w:top w:val="none" w:sz="0" w:space="0" w:color="auto"/>
        <w:left w:val="none" w:sz="0" w:space="0" w:color="auto"/>
        <w:bottom w:val="none" w:sz="0" w:space="0" w:color="auto"/>
        <w:right w:val="none" w:sz="0" w:space="0" w:color="auto"/>
      </w:divBdr>
    </w:div>
    <w:div w:id="569661624">
      <w:bodyDiv w:val="1"/>
      <w:marLeft w:val="0"/>
      <w:marRight w:val="0"/>
      <w:marTop w:val="0"/>
      <w:marBottom w:val="0"/>
      <w:divBdr>
        <w:top w:val="none" w:sz="0" w:space="0" w:color="auto"/>
        <w:left w:val="none" w:sz="0" w:space="0" w:color="auto"/>
        <w:bottom w:val="none" w:sz="0" w:space="0" w:color="auto"/>
        <w:right w:val="none" w:sz="0" w:space="0" w:color="auto"/>
      </w:divBdr>
    </w:div>
    <w:div w:id="569771278">
      <w:bodyDiv w:val="1"/>
      <w:marLeft w:val="0"/>
      <w:marRight w:val="0"/>
      <w:marTop w:val="0"/>
      <w:marBottom w:val="0"/>
      <w:divBdr>
        <w:top w:val="none" w:sz="0" w:space="0" w:color="auto"/>
        <w:left w:val="none" w:sz="0" w:space="0" w:color="auto"/>
        <w:bottom w:val="none" w:sz="0" w:space="0" w:color="auto"/>
        <w:right w:val="none" w:sz="0" w:space="0" w:color="auto"/>
      </w:divBdr>
    </w:div>
    <w:div w:id="570431487">
      <w:bodyDiv w:val="1"/>
      <w:marLeft w:val="0"/>
      <w:marRight w:val="0"/>
      <w:marTop w:val="0"/>
      <w:marBottom w:val="0"/>
      <w:divBdr>
        <w:top w:val="none" w:sz="0" w:space="0" w:color="auto"/>
        <w:left w:val="none" w:sz="0" w:space="0" w:color="auto"/>
        <w:bottom w:val="none" w:sz="0" w:space="0" w:color="auto"/>
        <w:right w:val="none" w:sz="0" w:space="0" w:color="auto"/>
      </w:divBdr>
    </w:div>
    <w:div w:id="570769972">
      <w:bodyDiv w:val="1"/>
      <w:marLeft w:val="0"/>
      <w:marRight w:val="0"/>
      <w:marTop w:val="0"/>
      <w:marBottom w:val="0"/>
      <w:divBdr>
        <w:top w:val="none" w:sz="0" w:space="0" w:color="auto"/>
        <w:left w:val="none" w:sz="0" w:space="0" w:color="auto"/>
        <w:bottom w:val="none" w:sz="0" w:space="0" w:color="auto"/>
        <w:right w:val="none" w:sz="0" w:space="0" w:color="auto"/>
      </w:divBdr>
    </w:div>
    <w:div w:id="570893023">
      <w:bodyDiv w:val="1"/>
      <w:marLeft w:val="0"/>
      <w:marRight w:val="0"/>
      <w:marTop w:val="0"/>
      <w:marBottom w:val="0"/>
      <w:divBdr>
        <w:top w:val="none" w:sz="0" w:space="0" w:color="auto"/>
        <w:left w:val="none" w:sz="0" w:space="0" w:color="auto"/>
        <w:bottom w:val="none" w:sz="0" w:space="0" w:color="auto"/>
        <w:right w:val="none" w:sz="0" w:space="0" w:color="auto"/>
      </w:divBdr>
    </w:div>
    <w:div w:id="570970623">
      <w:bodyDiv w:val="1"/>
      <w:marLeft w:val="0"/>
      <w:marRight w:val="0"/>
      <w:marTop w:val="0"/>
      <w:marBottom w:val="0"/>
      <w:divBdr>
        <w:top w:val="none" w:sz="0" w:space="0" w:color="auto"/>
        <w:left w:val="none" w:sz="0" w:space="0" w:color="auto"/>
        <w:bottom w:val="none" w:sz="0" w:space="0" w:color="auto"/>
        <w:right w:val="none" w:sz="0" w:space="0" w:color="auto"/>
      </w:divBdr>
    </w:div>
    <w:div w:id="571038290">
      <w:bodyDiv w:val="1"/>
      <w:marLeft w:val="0"/>
      <w:marRight w:val="0"/>
      <w:marTop w:val="0"/>
      <w:marBottom w:val="0"/>
      <w:divBdr>
        <w:top w:val="none" w:sz="0" w:space="0" w:color="auto"/>
        <w:left w:val="none" w:sz="0" w:space="0" w:color="auto"/>
        <w:bottom w:val="none" w:sz="0" w:space="0" w:color="auto"/>
        <w:right w:val="none" w:sz="0" w:space="0" w:color="auto"/>
      </w:divBdr>
    </w:div>
    <w:div w:id="572203400">
      <w:bodyDiv w:val="1"/>
      <w:marLeft w:val="0"/>
      <w:marRight w:val="0"/>
      <w:marTop w:val="0"/>
      <w:marBottom w:val="0"/>
      <w:divBdr>
        <w:top w:val="none" w:sz="0" w:space="0" w:color="auto"/>
        <w:left w:val="none" w:sz="0" w:space="0" w:color="auto"/>
        <w:bottom w:val="none" w:sz="0" w:space="0" w:color="auto"/>
        <w:right w:val="none" w:sz="0" w:space="0" w:color="auto"/>
      </w:divBdr>
    </w:div>
    <w:div w:id="572860993">
      <w:bodyDiv w:val="1"/>
      <w:marLeft w:val="0"/>
      <w:marRight w:val="0"/>
      <w:marTop w:val="0"/>
      <w:marBottom w:val="0"/>
      <w:divBdr>
        <w:top w:val="none" w:sz="0" w:space="0" w:color="auto"/>
        <w:left w:val="none" w:sz="0" w:space="0" w:color="auto"/>
        <w:bottom w:val="none" w:sz="0" w:space="0" w:color="auto"/>
        <w:right w:val="none" w:sz="0" w:space="0" w:color="auto"/>
      </w:divBdr>
    </w:div>
    <w:div w:id="573394395">
      <w:bodyDiv w:val="1"/>
      <w:marLeft w:val="0"/>
      <w:marRight w:val="0"/>
      <w:marTop w:val="0"/>
      <w:marBottom w:val="0"/>
      <w:divBdr>
        <w:top w:val="none" w:sz="0" w:space="0" w:color="auto"/>
        <w:left w:val="none" w:sz="0" w:space="0" w:color="auto"/>
        <w:bottom w:val="none" w:sz="0" w:space="0" w:color="auto"/>
        <w:right w:val="none" w:sz="0" w:space="0" w:color="auto"/>
      </w:divBdr>
    </w:div>
    <w:div w:id="573856243">
      <w:bodyDiv w:val="1"/>
      <w:marLeft w:val="0"/>
      <w:marRight w:val="0"/>
      <w:marTop w:val="0"/>
      <w:marBottom w:val="0"/>
      <w:divBdr>
        <w:top w:val="none" w:sz="0" w:space="0" w:color="auto"/>
        <w:left w:val="none" w:sz="0" w:space="0" w:color="auto"/>
        <w:bottom w:val="none" w:sz="0" w:space="0" w:color="auto"/>
        <w:right w:val="none" w:sz="0" w:space="0" w:color="auto"/>
      </w:divBdr>
    </w:div>
    <w:div w:id="574244203">
      <w:bodyDiv w:val="1"/>
      <w:marLeft w:val="0"/>
      <w:marRight w:val="0"/>
      <w:marTop w:val="0"/>
      <w:marBottom w:val="0"/>
      <w:divBdr>
        <w:top w:val="none" w:sz="0" w:space="0" w:color="auto"/>
        <w:left w:val="none" w:sz="0" w:space="0" w:color="auto"/>
        <w:bottom w:val="none" w:sz="0" w:space="0" w:color="auto"/>
        <w:right w:val="none" w:sz="0" w:space="0" w:color="auto"/>
      </w:divBdr>
    </w:div>
    <w:div w:id="574708081">
      <w:bodyDiv w:val="1"/>
      <w:marLeft w:val="0"/>
      <w:marRight w:val="0"/>
      <w:marTop w:val="0"/>
      <w:marBottom w:val="0"/>
      <w:divBdr>
        <w:top w:val="none" w:sz="0" w:space="0" w:color="auto"/>
        <w:left w:val="none" w:sz="0" w:space="0" w:color="auto"/>
        <w:bottom w:val="none" w:sz="0" w:space="0" w:color="auto"/>
        <w:right w:val="none" w:sz="0" w:space="0" w:color="auto"/>
      </w:divBdr>
    </w:div>
    <w:div w:id="575673341">
      <w:bodyDiv w:val="1"/>
      <w:marLeft w:val="0"/>
      <w:marRight w:val="0"/>
      <w:marTop w:val="0"/>
      <w:marBottom w:val="0"/>
      <w:divBdr>
        <w:top w:val="none" w:sz="0" w:space="0" w:color="auto"/>
        <w:left w:val="none" w:sz="0" w:space="0" w:color="auto"/>
        <w:bottom w:val="none" w:sz="0" w:space="0" w:color="auto"/>
        <w:right w:val="none" w:sz="0" w:space="0" w:color="auto"/>
      </w:divBdr>
    </w:div>
    <w:div w:id="575869128">
      <w:bodyDiv w:val="1"/>
      <w:marLeft w:val="0"/>
      <w:marRight w:val="0"/>
      <w:marTop w:val="0"/>
      <w:marBottom w:val="0"/>
      <w:divBdr>
        <w:top w:val="none" w:sz="0" w:space="0" w:color="auto"/>
        <w:left w:val="none" w:sz="0" w:space="0" w:color="auto"/>
        <w:bottom w:val="none" w:sz="0" w:space="0" w:color="auto"/>
        <w:right w:val="none" w:sz="0" w:space="0" w:color="auto"/>
      </w:divBdr>
    </w:div>
    <w:div w:id="575937948">
      <w:bodyDiv w:val="1"/>
      <w:marLeft w:val="0"/>
      <w:marRight w:val="0"/>
      <w:marTop w:val="0"/>
      <w:marBottom w:val="0"/>
      <w:divBdr>
        <w:top w:val="none" w:sz="0" w:space="0" w:color="auto"/>
        <w:left w:val="none" w:sz="0" w:space="0" w:color="auto"/>
        <w:bottom w:val="none" w:sz="0" w:space="0" w:color="auto"/>
        <w:right w:val="none" w:sz="0" w:space="0" w:color="auto"/>
      </w:divBdr>
    </w:div>
    <w:div w:id="576214304">
      <w:bodyDiv w:val="1"/>
      <w:marLeft w:val="0"/>
      <w:marRight w:val="0"/>
      <w:marTop w:val="0"/>
      <w:marBottom w:val="0"/>
      <w:divBdr>
        <w:top w:val="none" w:sz="0" w:space="0" w:color="auto"/>
        <w:left w:val="none" w:sz="0" w:space="0" w:color="auto"/>
        <w:bottom w:val="none" w:sz="0" w:space="0" w:color="auto"/>
        <w:right w:val="none" w:sz="0" w:space="0" w:color="auto"/>
      </w:divBdr>
    </w:div>
    <w:div w:id="576287770">
      <w:bodyDiv w:val="1"/>
      <w:marLeft w:val="0"/>
      <w:marRight w:val="0"/>
      <w:marTop w:val="0"/>
      <w:marBottom w:val="0"/>
      <w:divBdr>
        <w:top w:val="none" w:sz="0" w:space="0" w:color="auto"/>
        <w:left w:val="none" w:sz="0" w:space="0" w:color="auto"/>
        <w:bottom w:val="none" w:sz="0" w:space="0" w:color="auto"/>
        <w:right w:val="none" w:sz="0" w:space="0" w:color="auto"/>
      </w:divBdr>
    </w:div>
    <w:div w:id="577444135">
      <w:bodyDiv w:val="1"/>
      <w:marLeft w:val="0"/>
      <w:marRight w:val="0"/>
      <w:marTop w:val="0"/>
      <w:marBottom w:val="0"/>
      <w:divBdr>
        <w:top w:val="none" w:sz="0" w:space="0" w:color="auto"/>
        <w:left w:val="none" w:sz="0" w:space="0" w:color="auto"/>
        <w:bottom w:val="none" w:sz="0" w:space="0" w:color="auto"/>
        <w:right w:val="none" w:sz="0" w:space="0" w:color="auto"/>
      </w:divBdr>
    </w:div>
    <w:div w:id="577522982">
      <w:bodyDiv w:val="1"/>
      <w:marLeft w:val="0"/>
      <w:marRight w:val="0"/>
      <w:marTop w:val="0"/>
      <w:marBottom w:val="0"/>
      <w:divBdr>
        <w:top w:val="none" w:sz="0" w:space="0" w:color="auto"/>
        <w:left w:val="none" w:sz="0" w:space="0" w:color="auto"/>
        <w:bottom w:val="none" w:sz="0" w:space="0" w:color="auto"/>
        <w:right w:val="none" w:sz="0" w:space="0" w:color="auto"/>
      </w:divBdr>
    </w:div>
    <w:div w:id="579098770">
      <w:bodyDiv w:val="1"/>
      <w:marLeft w:val="0"/>
      <w:marRight w:val="0"/>
      <w:marTop w:val="0"/>
      <w:marBottom w:val="0"/>
      <w:divBdr>
        <w:top w:val="none" w:sz="0" w:space="0" w:color="auto"/>
        <w:left w:val="none" w:sz="0" w:space="0" w:color="auto"/>
        <w:bottom w:val="none" w:sz="0" w:space="0" w:color="auto"/>
        <w:right w:val="none" w:sz="0" w:space="0" w:color="auto"/>
      </w:divBdr>
    </w:div>
    <w:div w:id="579290548">
      <w:bodyDiv w:val="1"/>
      <w:marLeft w:val="0"/>
      <w:marRight w:val="0"/>
      <w:marTop w:val="0"/>
      <w:marBottom w:val="0"/>
      <w:divBdr>
        <w:top w:val="none" w:sz="0" w:space="0" w:color="auto"/>
        <w:left w:val="none" w:sz="0" w:space="0" w:color="auto"/>
        <w:bottom w:val="none" w:sz="0" w:space="0" w:color="auto"/>
        <w:right w:val="none" w:sz="0" w:space="0" w:color="auto"/>
      </w:divBdr>
    </w:div>
    <w:div w:id="579295542">
      <w:bodyDiv w:val="1"/>
      <w:marLeft w:val="0"/>
      <w:marRight w:val="0"/>
      <w:marTop w:val="0"/>
      <w:marBottom w:val="0"/>
      <w:divBdr>
        <w:top w:val="none" w:sz="0" w:space="0" w:color="auto"/>
        <w:left w:val="none" w:sz="0" w:space="0" w:color="auto"/>
        <w:bottom w:val="none" w:sz="0" w:space="0" w:color="auto"/>
        <w:right w:val="none" w:sz="0" w:space="0" w:color="auto"/>
      </w:divBdr>
    </w:div>
    <w:div w:id="579829538">
      <w:bodyDiv w:val="1"/>
      <w:marLeft w:val="0"/>
      <w:marRight w:val="0"/>
      <w:marTop w:val="0"/>
      <w:marBottom w:val="0"/>
      <w:divBdr>
        <w:top w:val="none" w:sz="0" w:space="0" w:color="auto"/>
        <w:left w:val="none" w:sz="0" w:space="0" w:color="auto"/>
        <w:bottom w:val="none" w:sz="0" w:space="0" w:color="auto"/>
        <w:right w:val="none" w:sz="0" w:space="0" w:color="auto"/>
      </w:divBdr>
    </w:div>
    <w:div w:id="580022620">
      <w:bodyDiv w:val="1"/>
      <w:marLeft w:val="0"/>
      <w:marRight w:val="0"/>
      <w:marTop w:val="0"/>
      <w:marBottom w:val="0"/>
      <w:divBdr>
        <w:top w:val="none" w:sz="0" w:space="0" w:color="auto"/>
        <w:left w:val="none" w:sz="0" w:space="0" w:color="auto"/>
        <w:bottom w:val="none" w:sz="0" w:space="0" w:color="auto"/>
        <w:right w:val="none" w:sz="0" w:space="0" w:color="auto"/>
      </w:divBdr>
    </w:div>
    <w:div w:id="580145194">
      <w:bodyDiv w:val="1"/>
      <w:marLeft w:val="0"/>
      <w:marRight w:val="0"/>
      <w:marTop w:val="0"/>
      <w:marBottom w:val="0"/>
      <w:divBdr>
        <w:top w:val="none" w:sz="0" w:space="0" w:color="auto"/>
        <w:left w:val="none" w:sz="0" w:space="0" w:color="auto"/>
        <w:bottom w:val="none" w:sz="0" w:space="0" w:color="auto"/>
        <w:right w:val="none" w:sz="0" w:space="0" w:color="auto"/>
      </w:divBdr>
    </w:div>
    <w:div w:id="580260974">
      <w:bodyDiv w:val="1"/>
      <w:marLeft w:val="0"/>
      <w:marRight w:val="0"/>
      <w:marTop w:val="0"/>
      <w:marBottom w:val="0"/>
      <w:divBdr>
        <w:top w:val="none" w:sz="0" w:space="0" w:color="auto"/>
        <w:left w:val="none" w:sz="0" w:space="0" w:color="auto"/>
        <w:bottom w:val="none" w:sz="0" w:space="0" w:color="auto"/>
        <w:right w:val="none" w:sz="0" w:space="0" w:color="auto"/>
      </w:divBdr>
    </w:div>
    <w:div w:id="580263528">
      <w:bodyDiv w:val="1"/>
      <w:marLeft w:val="0"/>
      <w:marRight w:val="0"/>
      <w:marTop w:val="0"/>
      <w:marBottom w:val="0"/>
      <w:divBdr>
        <w:top w:val="none" w:sz="0" w:space="0" w:color="auto"/>
        <w:left w:val="none" w:sz="0" w:space="0" w:color="auto"/>
        <w:bottom w:val="none" w:sz="0" w:space="0" w:color="auto"/>
        <w:right w:val="none" w:sz="0" w:space="0" w:color="auto"/>
      </w:divBdr>
    </w:div>
    <w:div w:id="580413647">
      <w:bodyDiv w:val="1"/>
      <w:marLeft w:val="0"/>
      <w:marRight w:val="0"/>
      <w:marTop w:val="0"/>
      <w:marBottom w:val="0"/>
      <w:divBdr>
        <w:top w:val="none" w:sz="0" w:space="0" w:color="auto"/>
        <w:left w:val="none" w:sz="0" w:space="0" w:color="auto"/>
        <w:bottom w:val="none" w:sz="0" w:space="0" w:color="auto"/>
        <w:right w:val="none" w:sz="0" w:space="0" w:color="auto"/>
      </w:divBdr>
    </w:div>
    <w:div w:id="580723596">
      <w:bodyDiv w:val="1"/>
      <w:marLeft w:val="0"/>
      <w:marRight w:val="0"/>
      <w:marTop w:val="0"/>
      <w:marBottom w:val="0"/>
      <w:divBdr>
        <w:top w:val="none" w:sz="0" w:space="0" w:color="auto"/>
        <w:left w:val="none" w:sz="0" w:space="0" w:color="auto"/>
        <w:bottom w:val="none" w:sz="0" w:space="0" w:color="auto"/>
        <w:right w:val="none" w:sz="0" w:space="0" w:color="auto"/>
      </w:divBdr>
    </w:div>
    <w:div w:id="581139282">
      <w:bodyDiv w:val="1"/>
      <w:marLeft w:val="0"/>
      <w:marRight w:val="0"/>
      <w:marTop w:val="0"/>
      <w:marBottom w:val="0"/>
      <w:divBdr>
        <w:top w:val="none" w:sz="0" w:space="0" w:color="auto"/>
        <w:left w:val="none" w:sz="0" w:space="0" w:color="auto"/>
        <w:bottom w:val="none" w:sz="0" w:space="0" w:color="auto"/>
        <w:right w:val="none" w:sz="0" w:space="0" w:color="auto"/>
      </w:divBdr>
    </w:div>
    <w:div w:id="581263067">
      <w:bodyDiv w:val="1"/>
      <w:marLeft w:val="0"/>
      <w:marRight w:val="0"/>
      <w:marTop w:val="0"/>
      <w:marBottom w:val="0"/>
      <w:divBdr>
        <w:top w:val="none" w:sz="0" w:space="0" w:color="auto"/>
        <w:left w:val="none" w:sz="0" w:space="0" w:color="auto"/>
        <w:bottom w:val="none" w:sz="0" w:space="0" w:color="auto"/>
        <w:right w:val="none" w:sz="0" w:space="0" w:color="auto"/>
      </w:divBdr>
    </w:div>
    <w:div w:id="581571852">
      <w:bodyDiv w:val="1"/>
      <w:marLeft w:val="0"/>
      <w:marRight w:val="0"/>
      <w:marTop w:val="0"/>
      <w:marBottom w:val="0"/>
      <w:divBdr>
        <w:top w:val="none" w:sz="0" w:space="0" w:color="auto"/>
        <w:left w:val="none" w:sz="0" w:space="0" w:color="auto"/>
        <w:bottom w:val="none" w:sz="0" w:space="0" w:color="auto"/>
        <w:right w:val="none" w:sz="0" w:space="0" w:color="auto"/>
      </w:divBdr>
    </w:div>
    <w:div w:id="581718384">
      <w:bodyDiv w:val="1"/>
      <w:marLeft w:val="0"/>
      <w:marRight w:val="0"/>
      <w:marTop w:val="0"/>
      <w:marBottom w:val="0"/>
      <w:divBdr>
        <w:top w:val="none" w:sz="0" w:space="0" w:color="auto"/>
        <w:left w:val="none" w:sz="0" w:space="0" w:color="auto"/>
        <w:bottom w:val="none" w:sz="0" w:space="0" w:color="auto"/>
        <w:right w:val="none" w:sz="0" w:space="0" w:color="auto"/>
      </w:divBdr>
    </w:div>
    <w:div w:id="581836875">
      <w:bodyDiv w:val="1"/>
      <w:marLeft w:val="0"/>
      <w:marRight w:val="0"/>
      <w:marTop w:val="0"/>
      <w:marBottom w:val="0"/>
      <w:divBdr>
        <w:top w:val="none" w:sz="0" w:space="0" w:color="auto"/>
        <w:left w:val="none" w:sz="0" w:space="0" w:color="auto"/>
        <w:bottom w:val="none" w:sz="0" w:space="0" w:color="auto"/>
        <w:right w:val="none" w:sz="0" w:space="0" w:color="auto"/>
      </w:divBdr>
    </w:div>
    <w:div w:id="581985832">
      <w:bodyDiv w:val="1"/>
      <w:marLeft w:val="0"/>
      <w:marRight w:val="0"/>
      <w:marTop w:val="0"/>
      <w:marBottom w:val="0"/>
      <w:divBdr>
        <w:top w:val="none" w:sz="0" w:space="0" w:color="auto"/>
        <w:left w:val="none" w:sz="0" w:space="0" w:color="auto"/>
        <w:bottom w:val="none" w:sz="0" w:space="0" w:color="auto"/>
        <w:right w:val="none" w:sz="0" w:space="0" w:color="auto"/>
      </w:divBdr>
    </w:div>
    <w:div w:id="582107404">
      <w:bodyDiv w:val="1"/>
      <w:marLeft w:val="0"/>
      <w:marRight w:val="0"/>
      <w:marTop w:val="0"/>
      <w:marBottom w:val="0"/>
      <w:divBdr>
        <w:top w:val="none" w:sz="0" w:space="0" w:color="auto"/>
        <w:left w:val="none" w:sz="0" w:space="0" w:color="auto"/>
        <w:bottom w:val="none" w:sz="0" w:space="0" w:color="auto"/>
        <w:right w:val="none" w:sz="0" w:space="0" w:color="auto"/>
      </w:divBdr>
    </w:div>
    <w:div w:id="582303647">
      <w:bodyDiv w:val="1"/>
      <w:marLeft w:val="0"/>
      <w:marRight w:val="0"/>
      <w:marTop w:val="0"/>
      <w:marBottom w:val="0"/>
      <w:divBdr>
        <w:top w:val="none" w:sz="0" w:space="0" w:color="auto"/>
        <w:left w:val="none" w:sz="0" w:space="0" w:color="auto"/>
        <w:bottom w:val="none" w:sz="0" w:space="0" w:color="auto"/>
        <w:right w:val="none" w:sz="0" w:space="0" w:color="auto"/>
      </w:divBdr>
    </w:div>
    <w:div w:id="582373743">
      <w:bodyDiv w:val="1"/>
      <w:marLeft w:val="0"/>
      <w:marRight w:val="0"/>
      <w:marTop w:val="0"/>
      <w:marBottom w:val="0"/>
      <w:divBdr>
        <w:top w:val="none" w:sz="0" w:space="0" w:color="auto"/>
        <w:left w:val="none" w:sz="0" w:space="0" w:color="auto"/>
        <w:bottom w:val="none" w:sz="0" w:space="0" w:color="auto"/>
        <w:right w:val="none" w:sz="0" w:space="0" w:color="auto"/>
      </w:divBdr>
    </w:div>
    <w:div w:id="583228872">
      <w:bodyDiv w:val="1"/>
      <w:marLeft w:val="0"/>
      <w:marRight w:val="0"/>
      <w:marTop w:val="0"/>
      <w:marBottom w:val="0"/>
      <w:divBdr>
        <w:top w:val="none" w:sz="0" w:space="0" w:color="auto"/>
        <w:left w:val="none" w:sz="0" w:space="0" w:color="auto"/>
        <w:bottom w:val="none" w:sz="0" w:space="0" w:color="auto"/>
        <w:right w:val="none" w:sz="0" w:space="0" w:color="auto"/>
      </w:divBdr>
    </w:div>
    <w:div w:id="583489825">
      <w:bodyDiv w:val="1"/>
      <w:marLeft w:val="0"/>
      <w:marRight w:val="0"/>
      <w:marTop w:val="0"/>
      <w:marBottom w:val="0"/>
      <w:divBdr>
        <w:top w:val="none" w:sz="0" w:space="0" w:color="auto"/>
        <w:left w:val="none" w:sz="0" w:space="0" w:color="auto"/>
        <w:bottom w:val="none" w:sz="0" w:space="0" w:color="auto"/>
        <w:right w:val="none" w:sz="0" w:space="0" w:color="auto"/>
      </w:divBdr>
    </w:div>
    <w:div w:id="583495267">
      <w:bodyDiv w:val="1"/>
      <w:marLeft w:val="0"/>
      <w:marRight w:val="0"/>
      <w:marTop w:val="0"/>
      <w:marBottom w:val="0"/>
      <w:divBdr>
        <w:top w:val="none" w:sz="0" w:space="0" w:color="auto"/>
        <w:left w:val="none" w:sz="0" w:space="0" w:color="auto"/>
        <w:bottom w:val="none" w:sz="0" w:space="0" w:color="auto"/>
        <w:right w:val="none" w:sz="0" w:space="0" w:color="auto"/>
      </w:divBdr>
    </w:div>
    <w:div w:id="584145530">
      <w:bodyDiv w:val="1"/>
      <w:marLeft w:val="0"/>
      <w:marRight w:val="0"/>
      <w:marTop w:val="0"/>
      <w:marBottom w:val="0"/>
      <w:divBdr>
        <w:top w:val="none" w:sz="0" w:space="0" w:color="auto"/>
        <w:left w:val="none" w:sz="0" w:space="0" w:color="auto"/>
        <w:bottom w:val="none" w:sz="0" w:space="0" w:color="auto"/>
        <w:right w:val="none" w:sz="0" w:space="0" w:color="auto"/>
      </w:divBdr>
    </w:div>
    <w:div w:id="584606762">
      <w:bodyDiv w:val="1"/>
      <w:marLeft w:val="0"/>
      <w:marRight w:val="0"/>
      <w:marTop w:val="0"/>
      <w:marBottom w:val="0"/>
      <w:divBdr>
        <w:top w:val="none" w:sz="0" w:space="0" w:color="auto"/>
        <w:left w:val="none" w:sz="0" w:space="0" w:color="auto"/>
        <w:bottom w:val="none" w:sz="0" w:space="0" w:color="auto"/>
        <w:right w:val="none" w:sz="0" w:space="0" w:color="auto"/>
      </w:divBdr>
    </w:div>
    <w:div w:id="584655692">
      <w:bodyDiv w:val="1"/>
      <w:marLeft w:val="0"/>
      <w:marRight w:val="0"/>
      <w:marTop w:val="0"/>
      <w:marBottom w:val="0"/>
      <w:divBdr>
        <w:top w:val="none" w:sz="0" w:space="0" w:color="auto"/>
        <w:left w:val="none" w:sz="0" w:space="0" w:color="auto"/>
        <w:bottom w:val="none" w:sz="0" w:space="0" w:color="auto"/>
        <w:right w:val="none" w:sz="0" w:space="0" w:color="auto"/>
      </w:divBdr>
    </w:div>
    <w:div w:id="585505384">
      <w:bodyDiv w:val="1"/>
      <w:marLeft w:val="0"/>
      <w:marRight w:val="0"/>
      <w:marTop w:val="0"/>
      <w:marBottom w:val="0"/>
      <w:divBdr>
        <w:top w:val="none" w:sz="0" w:space="0" w:color="auto"/>
        <w:left w:val="none" w:sz="0" w:space="0" w:color="auto"/>
        <w:bottom w:val="none" w:sz="0" w:space="0" w:color="auto"/>
        <w:right w:val="none" w:sz="0" w:space="0" w:color="auto"/>
      </w:divBdr>
    </w:div>
    <w:div w:id="585844205">
      <w:bodyDiv w:val="1"/>
      <w:marLeft w:val="0"/>
      <w:marRight w:val="0"/>
      <w:marTop w:val="0"/>
      <w:marBottom w:val="0"/>
      <w:divBdr>
        <w:top w:val="none" w:sz="0" w:space="0" w:color="auto"/>
        <w:left w:val="none" w:sz="0" w:space="0" w:color="auto"/>
        <w:bottom w:val="none" w:sz="0" w:space="0" w:color="auto"/>
        <w:right w:val="none" w:sz="0" w:space="0" w:color="auto"/>
      </w:divBdr>
    </w:div>
    <w:div w:id="585921991">
      <w:bodyDiv w:val="1"/>
      <w:marLeft w:val="0"/>
      <w:marRight w:val="0"/>
      <w:marTop w:val="0"/>
      <w:marBottom w:val="0"/>
      <w:divBdr>
        <w:top w:val="none" w:sz="0" w:space="0" w:color="auto"/>
        <w:left w:val="none" w:sz="0" w:space="0" w:color="auto"/>
        <w:bottom w:val="none" w:sz="0" w:space="0" w:color="auto"/>
        <w:right w:val="none" w:sz="0" w:space="0" w:color="auto"/>
      </w:divBdr>
    </w:div>
    <w:div w:id="585963411">
      <w:bodyDiv w:val="1"/>
      <w:marLeft w:val="0"/>
      <w:marRight w:val="0"/>
      <w:marTop w:val="0"/>
      <w:marBottom w:val="0"/>
      <w:divBdr>
        <w:top w:val="none" w:sz="0" w:space="0" w:color="auto"/>
        <w:left w:val="none" w:sz="0" w:space="0" w:color="auto"/>
        <w:bottom w:val="none" w:sz="0" w:space="0" w:color="auto"/>
        <w:right w:val="none" w:sz="0" w:space="0" w:color="auto"/>
      </w:divBdr>
    </w:div>
    <w:div w:id="586305976">
      <w:bodyDiv w:val="1"/>
      <w:marLeft w:val="0"/>
      <w:marRight w:val="0"/>
      <w:marTop w:val="0"/>
      <w:marBottom w:val="0"/>
      <w:divBdr>
        <w:top w:val="none" w:sz="0" w:space="0" w:color="auto"/>
        <w:left w:val="none" w:sz="0" w:space="0" w:color="auto"/>
        <w:bottom w:val="none" w:sz="0" w:space="0" w:color="auto"/>
        <w:right w:val="none" w:sz="0" w:space="0" w:color="auto"/>
      </w:divBdr>
    </w:div>
    <w:div w:id="586422174">
      <w:bodyDiv w:val="1"/>
      <w:marLeft w:val="0"/>
      <w:marRight w:val="0"/>
      <w:marTop w:val="0"/>
      <w:marBottom w:val="0"/>
      <w:divBdr>
        <w:top w:val="none" w:sz="0" w:space="0" w:color="auto"/>
        <w:left w:val="none" w:sz="0" w:space="0" w:color="auto"/>
        <w:bottom w:val="none" w:sz="0" w:space="0" w:color="auto"/>
        <w:right w:val="none" w:sz="0" w:space="0" w:color="auto"/>
      </w:divBdr>
    </w:div>
    <w:div w:id="586765070">
      <w:bodyDiv w:val="1"/>
      <w:marLeft w:val="0"/>
      <w:marRight w:val="0"/>
      <w:marTop w:val="0"/>
      <w:marBottom w:val="0"/>
      <w:divBdr>
        <w:top w:val="none" w:sz="0" w:space="0" w:color="auto"/>
        <w:left w:val="none" w:sz="0" w:space="0" w:color="auto"/>
        <w:bottom w:val="none" w:sz="0" w:space="0" w:color="auto"/>
        <w:right w:val="none" w:sz="0" w:space="0" w:color="auto"/>
      </w:divBdr>
    </w:div>
    <w:div w:id="587034455">
      <w:bodyDiv w:val="1"/>
      <w:marLeft w:val="0"/>
      <w:marRight w:val="0"/>
      <w:marTop w:val="0"/>
      <w:marBottom w:val="0"/>
      <w:divBdr>
        <w:top w:val="none" w:sz="0" w:space="0" w:color="auto"/>
        <w:left w:val="none" w:sz="0" w:space="0" w:color="auto"/>
        <w:bottom w:val="none" w:sz="0" w:space="0" w:color="auto"/>
        <w:right w:val="none" w:sz="0" w:space="0" w:color="auto"/>
      </w:divBdr>
    </w:div>
    <w:div w:id="587427473">
      <w:bodyDiv w:val="1"/>
      <w:marLeft w:val="0"/>
      <w:marRight w:val="0"/>
      <w:marTop w:val="0"/>
      <w:marBottom w:val="0"/>
      <w:divBdr>
        <w:top w:val="none" w:sz="0" w:space="0" w:color="auto"/>
        <w:left w:val="none" w:sz="0" w:space="0" w:color="auto"/>
        <w:bottom w:val="none" w:sz="0" w:space="0" w:color="auto"/>
        <w:right w:val="none" w:sz="0" w:space="0" w:color="auto"/>
      </w:divBdr>
    </w:div>
    <w:div w:id="587734188">
      <w:bodyDiv w:val="1"/>
      <w:marLeft w:val="0"/>
      <w:marRight w:val="0"/>
      <w:marTop w:val="0"/>
      <w:marBottom w:val="0"/>
      <w:divBdr>
        <w:top w:val="none" w:sz="0" w:space="0" w:color="auto"/>
        <w:left w:val="none" w:sz="0" w:space="0" w:color="auto"/>
        <w:bottom w:val="none" w:sz="0" w:space="0" w:color="auto"/>
        <w:right w:val="none" w:sz="0" w:space="0" w:color="auto"/>
      </w:divBdr>
    </w:div>
    <w:div w:id="588122046">
      <w:bodyDiv w:val="1"/>
      <w:marLeft w:val="0"/>
      <w:marRight w:val="0"/>
      <w:marTop w:val="0"/>
      <w:marBottom w:val="0"/>
      <w:divBdr>
        <w:top w:val="none" w:sz="0" w:space="0" w:color="auto"/>
        <w:left w:val="none" w:sz="0" w:space="0" w:color="auto"/>
        <w:bottom w:val="none" w:sz="0" w:space="0" w:color="auto"/>
        <w:right w:val="none" w:sz="0" w:space="0" w:color="auto"/>
      </w:divBdr>
    </w:div>
    <w:div w:id="588466064">
      <w:bodyDiv w:val="1"/>
      <w:marLeft w:val="0"/>
      <w:marRight w:val="0"/>
      <w:marTop w:val="0"/>
      <w:marBottom w:val="0"/>
      <w:divBdr>
        <w:top w:val="none" w:sz="0" w:space="0" w:color="auto"/>
        <w:left w:val="none" w:sz="0" w:space="0" w:color="auto"/>
        <w:bottom w:val="none" w:sz="0" w:space="0" w:color="auto"/>
        <w:right w:val="none" w:sz="0" w:space="0" w:color="auto"/>
      </w:divBdr>
    </w:div>
    <w:div w:id="588466749">
      <w:bodyDiv w:val="1"/>
      <w:marLeft w:val="0"/>
      <w:marRight w:val="0"/>
      <w:marTop w:val="0"/>
      <w:marBottom w:val="0"/>
      <w:divBdr>
        <w:top w:val="none" w:sz="0" w:space="0" w:color="auto"/>
        <w:left w:val="none" w:sz="0" w:space="0" w:color="auto"/>
        <w:bottom w:val="none" w:sz="0" w:space="0" w:color="auto"/>
        <w:right w:val="none" w:sz="0" w:space="0" w:color="auto"/>
      </w:divBdr>
    </w:div>
    <w:div w:id="588739802">
      <w:bodyDiv w:val="1"/>
      <w:marLeft w:val="0"/>
      <w:marRight w:val="0"/>
      <w:marTop w:val="0"/>
      <w:marBottom w:val="0"/>
      <w:divBdr>
        <w:top w:val="none" w:sz="0" w:space="0" w:color="auto"/>
        <w:left w:val="none" w:sz="0" w:space="0" w:color="auto"/>
        <w:bottom w:val="none" w:sz="0" w:space="0" w:color="auto"/>
        <w:right w:val="none" w:sz="0" w:space="0" w:color="auto"/>
      </w:divBdr>
    </w:div>
    <w:div w:id="588806066">
      <w:bodyDiv w:val="1"/>
      <w:marLeft w:val="0"/>
      <w:marRight w:val="0"/>
      <w:marTop w:val="0"/>
      <w:marBottom w:val="0"/>
      <w:divBdr>
        <w:top w:val="none" w:sz="0" w:space="0" w:color="auto"/>
        <w:left w:val="none" w:sz="0" w:space="0" w:color="auto"/>
        <w:bottom w:val="none" w:sz="0" w:space="0" w:color="auto"/>
        <w:right w:val="none" w:sz="0" w:space="0" w:color="auto"/>
      </w:divBdr>
    </w:div>
    <w:div w:id="588999098">
      <w:bodyDiv w:val="1"/>
      <w:marLeft w:val="0"/>
      <w:marRight w:val="0"/>
      <w:marTop w:val="0"/>
      <w:marBottom w:val="0"/>
      <w:divBdr>
        <w:top w:val="none" w:sz="0" w:space="0" w:color="auto"/>
        <w:left w:val="none" w:sz="0" w:space="0" w:color="auto"/>
        <w:bottom w:val="none" w:sz="0" w:space="0" w:color="auto"/>
        <w:right w:val="none" w:sz="0" w:space="0" w:color="auto"/>
      </w:divBdr>
    </w:div>
    <w:div w:id="589117241">
      <w:bodyDiv w:val="1"/>
      <w:marLeft w:val="0"/>
      <w:marRight w:val="0"/>
      <w:marTop w:val="0"/>
      <w:marBottom w:val="0"/>
      <w:divBdr>
        <w:top w:val="none" w:sz="0" w:space="0" w:color="auto"/>
        <w:left w:val="none" w:sz="0" w:space="0" w:color="auto"/>
        <w:bottom w:val="none" w:sz="0" w:space="0" w:color="auto"/>
        <w:right w:val="none" w:sz="0" w:space="0" w:color="auto"/>
      </w:divBdr>
    </w:div>
    <w:div w:id="589196107">
      <w:bodyDiv w:val="1"/>
      <w:marLeft w:val="0"/>
      <w:marRight w:val="0"/>
      <w:marTop w:val="0"/>
      <w:marBottom w:val="0"/>
      <w:divBdr>
        <w:top w:val="none" w:sz="0" w:space="0" w:color="auto"/>
        <w:left w:val="none" w:sz="0" w:space="0" w:color="auto"/>
        <w:bottom w:val="none" w:sz="0" w:space="0" w:color="auto"/>
        <w:right w:val="none" w:sz="0" w:space="0" w:color="auto"/>
      </w:divBdr>
    </w:div>
    <w:div w:id="589437092">
      <w:bodyDiv w:val="1"/>
      <w:marLeft w:val="0"/>
      <w:marRight w:val="0"/>
      <w:marTop w:val="0"/>
      <w:marBottom w:val="0"/>
      <w:divBdr>
        <w:top w:val="none" w:sz="0" w:space="0" w:color="auto"/>
        <w:left w:val="none" w:sz="0" w:space="0" w:color="auto"/>
        <w:bottom w:val="none" w:sz="0" w:space="0" w:color="auto"/>
        <w:right w:val="none" w:sz="0" w:space="0" w:color="auto"/>
      </w:divBdr>
    </w:div>
    <w:div w:id="589506736">
      <w:bodyDiv w:val="1"/>
      <w:marLeft w:val="0"/>
      <w:marRight w:val="0"/>
      <w:marTop w:val="0"/>
      <w:marBottom w:val="0"/>
      <w:divBdr>
        <w:top w:val="none" w:sz="0" w:space="0" w:color="auto"/>
        <w:left w:val="none" w:sz="0" w:space="0" w:color="auto"/>
        <w:bottom w:val="none" w:sz="0" w:space="0" w:color="auto"/>
        <w:right w:val="none" w:sz="0" w:space="0" w:color="auto"/>
      </w:divBdr>
    </w:div>
    <w:div w:id="589855494">
      <w:bodyDiv w:val="1"/>
      <w:marLeft w:val="0"/>
      <w:marRight w:val="0"/>
      <w:marTop w:val="0"/>
      <w:marBottom w:val="0"/>
      <w:divBdr>
        <w:top w:val="none" w:sz="0" w:space="0" w:color="auto"/>
        <w:left w:val="none" w:sz="0" w:space="0" w:color="auto"/>
        <w:bottom w:val="none" w:sz="0" w:space="0" w:color="auto"/>
        <w:right w:val="none" w:sz="0" w:space="0" w:color="auto"/>
      </w:divBdr>
    </w:div>
    <w:div w:id="590160833">
      <w:bodyDiv w:val="1"/>
      <w:marLeft w:val="0"/>
      <w:marRight w:val="0"/>
      <w:marTop w:val="0"/>
      <w:marBottom w:val="0"/>
      <w:divBdr>
        <w:top w:val="none" w:sz="0" w:space="0" w:color="auto"/>
        <w:left w:val="none" w:sz="0" w:space="0" w:color="auto"/>
        <w:bottom w:val="none" w:sz="0" w:space="0" w:color="auto"/>
        <w:right w:val="none" w:sz="0" w:space="0" w:color="auto"/>
      </w:divBdr>
    </w:div>
    <w:div w:id="590435374">
      <w:bodyDiv w:val="1"/>
      <w:marLeft w:val="0"/>
      <w:marRight w:val="0"/>
      <w:marTop w:val="0"/>
      <w:marBottom w:val="0"/>
      <w:divBdr>
        <w:top w:val="none" w:sz="0" w:space="0" w:color="auto"/>
        <w:left w:val="none" w:sz="0" w:space="0" w:color="auto"/>
        <w:bottom w:val="none" w:sz="0" w:space="0" w:color="auto"/>
        <w:right w:val="none" w:sz="0" w:space="0" w:color="auto"/>
      </w:divBdr>
    </w:div>
    <w:div w:id="590548036">
      <w:bodyDiv w:val="1"/>
      <w:marLeft w:val="0"/>
      <w:marRight w:val="0"/>
      <w:marTop w:val="0"/>
      <w:marBottom w:val="0"/>
      <w:divBdr>
        <w:top w:val="none" w:sz="0" w:space="0" w:color="auto"/>
        <w:left w:val="none" w:sz="0" w:space="0" w:color="auto"/>
        <w:bottom w:val="none" w:sz="0" w:space="0" w:color="auto"/>
        <w:right w:val="none" w:sz="0" w:space="0" w:color="auto"/>
      </w:divBdr>
    </w:div>
    <w:div w:id="590550575">
      <w:bodyDiv w:val="1"/>
      <w:marLeft w:val="0"/>
      <w:marRight w:val="0"/>
      <w:marTop w:val="0"/>
      <w:marBottom w:val="0"/>
      <w:divBdr>
        <w:top w:val="none" w:sz="0" w:space="0" w:color="auto"/>
        <w:left w:val="none" w:sz="0" w:space="0" w:color="auto"/>
        <w:bottom w:val="none" w:sz="0" w:space="0" w:color="auto"/>
        <w:right w:val="none" w:sz="0" w:space="0" w:color="auto"/>
      </w:divBdr>
    </w:div>
    <w:div w:id="590621391">
      <w:bodyDiv w:val="1"/>
      <w:marLeft w:val="0"/>
      <w:marRight w:val="0"/>
      <w:marTop w:val="0"/>
      <w:marBottom w:val="0"/>
      <w:divBdr>
        <w:top w:val="none" w:sz="0" w:space="0" w:color="auto"/>
        <w:left w:val="none" w:sz="0" w:space="0" w:color="auto"/>
        <w:bottom w:val="none" w:sz="0" w:space="0" w:color="auto"/>
        <w:right w:val="none" w:sz="0" w:space="0" w:color="auto"/>
      </w:divBdr>
    </w:div>
    <w:div w:id="591478020">
      <w:bodyDiv w:val="1"/>
      <w:marLeft w:val="0"/>
      <w:marRight w:val="0"/>
      <w:marTop w:val="0"/>
      <w:marBottom w:val="0"/>
      <w:divBdr>
        <w:top w:val="none" w:sz="0" w:space="0" w:color="auto"/>
        <w:left w:val="none" w:sz="0" w:space="0" w:color="auto"/>
        <w:bottom w:val="none" w:sz="0" w:space="0" w:color="auto"/>
        <w:right w:val="none" w:sz="0" w:space="0" w:color="auto"/>
      </w:divBdr>
    </w:div>
    <w:div w:id="591552810">
      <w:bodyDiv w:val="1"/>
      <w:marLeft w:val="0"/>
      <w:marRight w:val="0"/>
      <w:marTop w:val="0"/>
      <w:marBottom w:val="0"/>
      <w:divBdr>
        <w:top w:val="none" w:sz="0" w:space="0" w:color="auto"/>
        <w:left w:val="none" w:sz="0" w:space="0" w:color="auto"/>
        <w:bottom w:val="none" w:sz="0" w:space="0" w:color="auto"/>
        <w:right w:val="none" w:sz="0" w:space="0" w:color="auto"/>
      </w:divBdr>
    </w:div>
    <w:div w:id="591744210">
      <w:bodyDiv w:val="1"/>
      <w:marLeft w:val="0"/>
      <w:marRight w:val="0"/>
      <w:marTop w:val="0"/>
      <w:marBottom w:val="0"/>
      <w:divBdr>
        <w:top w:val="none" w:sz="0" w:space="0" w:color="auto"/>
        <w:left w:val="none" w:sz="0" w:space="0" w:color="auto"/>
        <w:bottom w:val="none" w:sz="0" w:space="0" w:color="auto"/>
        <w:right w:val="none" w:sz="0" w:space="0" w:color="auto"/>
      </w:divBdr>
    </w:div>
    <w:div w:id="591858051">
      <w:bodyDiv w:val="1"/>
      <w:marLeft w:val="0"/>
      <w:marRight w:val="0"/>
      <w:marTop w:val="0"/>
      <w:marBottom w:val="0"/>
      <w:divBdr>
        <w:top w:val="none" w:sz="0" w:space="0" w:color="auto"/>
        <w:left w:val="none" w:sz="0" w:space="0" w:color="auto"/>
        <w:bottom w:val="none" w:sz="0" w:space="0" w:color="auto"/>
        <w:right w:val="none" w:sz="0" w:space="0" w:color="auto"/>
      </w:divBdr>
    </w:div>
    <w:div w:id="592009576">
      <w:bodyDiv w:val="1"/>
      <w:marLeft w:val="0"/>
      <w:marRight w:val="0"/>
      <w:marTop w:val="0"/>
      <w:marBottom w:val="0"/>
      <w:divBdr>
        <w:top w:val="none" w:sz="0" w:space="0" w:color="auto"/>
        <w:left w:val="none" w:sz="0" w:space="0" w:color="auto"/>
        <w:bottom w:val="none" w:sz="0" w:space="0" w:color="auto"/>
        <w:right w:val="none" w:sz="0" w:space="0" w:color="auto"/>
      </w:divBdr>
    </w:div>
    <w:div w:id="592249548">
      <w:bodyDiv w:val="1"/>
      <w:marLeft w:val="0"/>
      <w:marRight w:val="0"/>
      <w:marTop w:val="0"/>
      <w:marBottom w:val="0"/>
      <w:divBdr>
        <w:top w:val="none" w:sz="0" w:space="0" w:color="auto"/>
        <w:left w:val="none" w:sz="0" w:space="0" w:color="auto"/>
        <w:bottom w:val="none" w:sz="0" w:space="0" w:color="auto"/>
        <w:right w:val="none" w:sz="0" w:space="0" w:color="auto"/>
      </w:divBdr>
    </w:div>
    <w:div w:id="592976042">
      <w:bodyDiv w:val="1"/>
      <w:marLeft w:val="0"/>
      <w:marRight w:val="0"/>
      <w:marTop w:val="0"/>
      <w:marBottom w:val="0"/>
      <w:divBdr>
        <w:top w:val="none" w:sz="0" w:space="0" w:color="auto"/>
        <w:left w:val="none" w:sz="0" w:space="0" w:color="auto"/>
        <w:bottom w:val="none" w:sz="0" w:space="0" w:color="auto"/>
        <w:right w:val="none" w:sz="0" w:space="0" w:color="auto"/>
      </w:divBdr>
    </w:div>
    <w:div w:id="593245100">
      <w:bodyDiv w:val="1"/>
      <w:marLeft w:val="0"/>
      <w:marRight w:val="0"/>
      <w:marTop w:val="0"/>
      <w:marBottom w:val="0"/>
      <w:divBdr>
        <w:top w:val="none" w:sz="0" w:space="0" w:color="auto"/>
        <w:left w:val="none" w:sz="0" w:space="0" w:color="auto"/>
        <w:bottom w:val="none" w:sz="0" w:space="0" w:color="auto"/>
        <w:right w:val="none" w:sz="0" w:space="0" w:color="auto"/>
      </w:divBdr>
    </w:div>
    <w:div w:id="593247479">
      <w:bodyDiv w:val="1"/>
      <w:marLeft w:val="0"/>
      <w:marRight w:val="0"/>
      <w:marTop w:val="0"/>
      <w:marBottom w:val="0"/>
      <w:divBdr>
        <w:top w:val="none" w:sz="0" w:space="0" w:color="auto"/>
        <w:left w:val="none" w:sz="0" w:space="0" w:color="auto"/>
        <w:bottom w:val="none" w:sz="0" w:space="0" w:color="auto"/>
        <w:right w:val="none" w:sz="0" w:space="0" w:color="auto"/>
      </w:divBdr>
    </w:div>
    <w:div w:id="593711069">
      <w:bodyDiv w:val="1"/>
      <w:marLeft w:val="0"/>
      <w:marRight w:val="0"/>
      <w:marTop w:val="0"/>
      <w:marBottom w:val="0"/>
      <w:divBdr>
        <w:top w:val="none" w:sz="0" w:space="0" w:color="auto"/>
        <w:left w:val="none" w:sz="0" w:space="0" w:color="auto"/>
        <w:bottom w:val="none" w:sz="0" w:space="0" w:color="auto"/>
        <w:right w:val="none" w:sz="0" w:space="0" w:color="auto"/>
      </w:divBdr>
    </w:div>
    <w:div w:id="593904643">
      <w:bodyDiv w:val="1"/>
      <w:marLeft w:val="0"/>
      <w:marRight w:val="0"/>
      <w:marTop w:val="0"/>
      <w:marBottom w:val="0"/>
      <w:divBdr>
        <w:top w:val="none" w:sz="0" w:space="0" w:color="auto"/>
        <w:left w:val="none" w:sz="0" w:space="0" w:color="auto"/>
        <w:bottom w:val="none" w:sz="0" w:space="0" w:color="auto"/>
        <w:right w:val="none" w:sz="0" w:space="0" w:color="auto"/>
      </w:divBdr>
    </w:div>
    <w:div w:id="594165853">
      <w:bodyDiv w:val="1"/>
      <w:marLeft w:val="0"/>
      <w:marRight w:val="0"/>
      <w:marTop w:val="0"/>
      <w:marBottom w:val="0"/>
      <w:divBdr>
        <w:top w:val="none" w:sz="0" w:space="0" w:color="auto"/>
        <w:left w:val="none" w:sz="0" w:space="0" w:color="auto"/>
        <w:bottom w:val="none" w:sz="0" w:space="0" w:color="auto"/>
        <w:right w:val="none" w:sz="0" w:space="0" w:color="auto"/>
      </w:divBdr>
    </w:div>
    <w:div w:id="594246379">
      <w:bodyDiv w:val="1"/>
      <w:marLeft w:val="0"/>
      <w:marRight w:val="0"/>
      <w:marTop w:val="0"/>
      <w:marBottom w:val="0"/>
      <w:divBdr>
        <w:top w:val="none" w:sz="0" w:space="0" w:color="auto"/>
        <w:left w:val="none" w:sz="0" w:space="0" w:color="auto"/>
        <w:bottom w:val="none" w:sz="0" w:space="0" w:color="auto"/>
        <w:right w:val="none" w:sz="0" w:space="0" w:color="auto"/>
      </w:divBdr>
    </w:div>
    <w:div w:id="594440135">
      <w:bodyDiv w:val="1"/>
      <w:marLeft w:val="0"/>
      <w:marRight w:val="0"/>
      <w:marTop w:val="0"/>
      <w:marBottom w:val="0"/>
      <w:divBdr>
        <w:top w:val="none" w:sz="0" w:space="0" w:color="auto"/>
        <w:left w:val="none" w:sz="0" w:space="0" w:color="auto"/>
        <w:bottom w:val="none" w:sz="0" w:space="0" w:color="auto"/>
        <w:right w:val="none" w:sz="0" w:space="0" w:color="auto"/>
      </w:divBdr>
    </w:div>
    <w:div w:id="595020411">
      <w:bodyDiv w:val="1"/>
      <w:marLeft w:val="0"/>
      <w:marRight w:val="0"/>
      <w:marTop w:val="0"/>
      <w:marBottom w:val="0"/>
      <w:divBdr>
        <w:top w:val="none" w:sz="0" w:space="0" w:color="auto"/>
        <w:left w:val="none" w:sz="0" w:space="0" w:color="auto"/>
        <w:bottom w:val="none" w:sz="0" w:space="0" w:color="auto"/>
        <w:right w:val="none" w:sz="0" w:space="0" w:color="auto"/>
      </w:divBdr>
    </w:div>
    <w:div w:id="595135045">
      <w:bodyDiv w:val="1"/>
      <w:marLeft w:val="0"/>
      <w:marRight w:val="0"/>
      <w:marTop w:val="0"/>
      <w:marBottom w:val="0"/>
      <w:divBdr>
        <w:top w:val="none" w:sz="0" w:space="0" w:color="auto"/>
        <w:left w:val="none" w:sz="0" w:space="0" w:color="auto"/>
        <w:bottom w:val="none" w:sz="0" w:space="0" w:color="auto"/>
        <w:right w:val="none" w:sz="0" w:space="0" w:color="auto"/>
      </w:divBdr>
    </w:div>
    <w:div w:id="595526016">
      <w:bodyDiv w:val="1"/>
      <w:marLeft w:val="0"/>
      <w:marRight w:val="0"/>
      <w:marTop w:val="0"/>
      <w:marBottom w:val="0"/>
      <w:divBdr>
        <w:top w:val="none" w:sz="0" w:space="0" w:color="auto"/>
        <w:left w:val="none" w:sz="0" w:space="0" w:color="auto"/>
        <w:bottom w:val="none" w:sz="0" w:space="0" w:color="auto"/>
        <w:right w:val="none" w:sz="0" w:space="0" w:color="auto"/>
      </w:divBdr>
    </w:div>
    <w:div w:id="595671102">
      <w:bodyDiv w:val="1"/>
      <w:marLeft w:val="0"/>
      <w:marRight w:val="0"/>
      <w:marTop w:val="0"/>
      <w:marBottom w:val="0"/>
      <w:divBdr>
        <w:top w:val="none" w:sz="0" w:space="0" w:color="auto"/>
        <w:left w:val="none" w:sz="0" w:space="0" w:color="auto"/>
        <w:bottom w:val="none" w:sz="0" w:space="0" w:color="auto"/>
        <w:right w:val="none" w:sz="0" w:space="0" w:color="auto"/>
      </w:divBdr>
    </w:div>
    <w:div w:id="596712187">
      <w:bodyDiv w:val="1"/>
      <w:marLeft w:val="0"/>
      <w:marRight w:val="0"/>
      <w:marTop w:val="0"/>
      <w:marBottom w:val="0"/>
      <w:divBdr>
        <w:top w:val="none" w:sz="0" w:space="0" w:color="auto"/>
        <w:left w:val="none" w:sz="0" w:space="0" w:color="auto"/>
        <w:bottom w:val="none" w:sz="0" w:space="0" w:color="auto"/>
        <w:right w:val="none" w:sz="0" w:space="0" w:color="auto"/>
      </w:divBdr>
    </w:div>
    <w:div w:id="596906204">
      <w:bodyDiv w:val="1"/>
      <w:marLeft w:val="0"/>
      <w:marRight w:val="0"/>
      <w:marTop w:val="0"/>
      <w:marBottom w:val="0"/>
      <w:divBdr>
        <w:top w:val="none" w:sz="0" w:space="0" w:color="auto"/>
        <w:left w:val="none" w:sz="0" w:space="0" w:color="auto"/>
        <w:bottom w:val="none" w:sz="0" w:space="0" w:color="auto"/>
        <w:right w:val="none" w:sz="0" w:space="0" w:color="auto"/>
      </w:divBdr>
    </w:div>
    <w:div w:id="597563510">
      <w:bodyDiv w:val="1"/>
      <w:marLeft w:val="0"/>
      <w:marRight w:val="0"/>
      <w:marTop w:val="0"/>
      <w:marBottom w:val="0"/>
      <w:divBdr>
        <w:top w:val="none" w:sz="0" w:space="0" w:color="auto"/>
        <w:left w:val="none" w:sz="0" w:space="0" w:color="auto"/>
        <w:bottom w:val="none" w:sz="0" w:space="0" w:color="auto"/>
        <w:right w:val="none" w:sz="0" w:space="0" w:color="auto"/>
      </w:divBdr>
    </w:div>
    <w:div w:id="597637878">
      <w:bodyDiv w:val="1"/>
      <w:marLeft w:val="0"/>
      <w:marRight w:val="0"/>
      <w:marTop w:val="0"/>
      <w:marBottom w:val="0"/>
      <w:divBdr>
        <w:top w:val="none" w:sz="0" w:space="0" w:color="auto"/>
        <w:left w:val="none" w:sz="0" w:space="0" w:color="auto"/>
        <w:bottom w:val="none" w:sz="0" w:space="0" w:color="auto"/>
        <w:right w:val="none" w:sz="0" w:space="0" w:color="auto"/>
      </w:divBdr>
    </w:div>
    <w:div w:id="597711981">
      <w:bodyDiv w:val="1"/>
      <w:marLeft w:val="0"/>
      <w:marRight w:val="0"/>
      <w:marTop w:val="0"/>
      <w:marBottom w:val="0"/>
      <w:divBdr>
        <w:top w:val="none" w:sz="0" w:space="0" w:color="auto"/>
        <w:left w:val="none" w:sz="0" w:space="0" w:color="auto"/>
        <w:bottom w:val="none" w:sz="0" w:space="0" w:color="auto"/>
        <w:right w:val="none" w:sz="0" w:space="0" w:color="auto"/>
      </w:divBdr>
    </w:div>
    <w:div w:id="598030262">
      <w:bodyDiv w:val="1"/>
      <w:marLeft w:val="0"/>
      <w:marRight w:val="0"/>
      <w:marTop w:val="0"/>
      <w:marBottom w:val="0"/>
      <w:divBdr>
        <w:top w:val="none" w:sz="0" w:space="0" w:color="auto"/>
        <w:left w:val="none" w:sz="0" w:space="0" w:color="auto"/>
        <w:bottom w:val="none" w:sz="0" w:space="0" w:color="auto"/>
        <w:right w:val="none" w:sz="0" w:space="0" w:color="auto"/>
      </w:divBdr>
    </w:div>
    <w:div w:id="598293744">
      <w:bodyDiv w:val="1"/>
      <w:marLeft w:val="0"/>
      <w:marRight w:val="0"/>
      <w:marTop w:val="0"/>
      <w:marBottom w:val="0"/>
      <w:divBdr>
        <w:top w:val="none" w:sz="0" w:space="0" w:color="auto"/>
        <w:left w:val="none" w:sz="0" w:space="0" w:color="auto"/>
        <w:bottom w:val="none" w:sz="0" w:space="0" w:color="auto"/>
        <w:right w:val="none" w:sz="0" w:space="0" w:color="auto"/>
      </w:divBdr>
    </w:div>
    <w:div w:id="598759660">
      <w:bodyDiv w:val="1"/>
      <w:marLeft w:val="0"/>
      <w:marRight w:val="0"/>
      <w:marTop w:val="0"/>
      <w:marBottom w:val="0"/>
      <w:divBdr>
        <w:top w:val="none" w:sz="0" w:space="0" w:color="auto"/>
        <w:left w:val="none" w:sz="0" w:space="0" w:color="auto"/>
        <w:bottom w:val="none" w:sz="0" w:space="0" w:color="auto"/>
        <w:right w:val="none" w:sz="0" w:space="0" w:color="auto"/>
      </w:divBdr>
    </w:div>
    <w:div w:id="599416514">
      <w:bodyDiv w:val="1"/>
      <w:marLeft w:val="0"/>
      <w:marRight w:val="0"/>
      <w:marTop w:val="0"/>
      <w:marBottom w:val="0"/>
      <w:divBdr>
        <w:top w:val="none" w:sz="0" w:space="0" w:color="auto"/>
        <w:left w:val="none" w:sz="0" w:space="0" w:color="auto"/>
        <w:bottom w:val="none" w:sz="0" w:space="0" w:color="auto"/>
        <w:right w:val="none" w:sz="0" w:space="0" w:color="auto"/>
      </w:divBdr>
    </w:div>
    <w:div w:id="599527644">
      <w:bodyDiv w:val="1"/>
      <w:marLeft w:val="0"/>
      <w:marRight w:val="0"/>
      <w:marTop w:val="0"/>
      <w:marBottom w:val="0"/>
      <w:divBdr>
        <w:top w:val="none" w:sz="0" w:space="0" w:color="auto"/>
        <w:left w:val="none" w:sz="0" w:space="0" w:color="auto"/>
        <w:bottom w:val="none" w:sz="0" w:space="0" w:color="auto"/>
        <w:right w:val="none" w:sz="0" w:space="0" w:color="auto"/>
      </w:divBdr>
    </w:div>
    <w:div w:id="600185847">
      <w:bodyDiv w:val="1"/>
      <w:marLeft w:val="0"/>
      <w:marRight w:val="0"/>
      <w:marTop w:val="0"/>
      <w:marBottom w:val="0"/>
      <w:divBdr>
        <w:top w:val="none" w:sz="0" w:space="0" w:color="auto"/>
        <w:left w:val="none" w:sz="0" w:space="0" w:color="auto"/>
        <w:bottom w:val="none" w:sz="0" w:space="0" w:color="auto"/>
        <w:right w:val="none" w:sz="0" w:space="0" w:color="auto"/>
      </w:divBdr>
    </w:div>
    <w:div w:id="600336827">
      <w:bodyDiv w:val="1"/>
      <w:marLeft w:val="0"/>
      <w:marRight w:val="0"/>
      <w:marTop w:val="0"/>
      <w:marBottom w:val="0"/>
      <w:divBdr>
        <w:top w:val="none" w:sz="0" w:space="0" w:color="auto"/>
        <w:left w:val="none" w:sz="0" w:space="0" w:color="auto"/>
        <w:bottom w:val="none" w:sz="0" w:space="0" w:color="auto"/>
        <w:right w:val="none" w:sz="0" w:space="0" w:color="auto"/>
      </w:divBdr>
    </w:div>
    <w:div w:id="600530530">
      <w:bodyDiv w:val="1"/>
      <w:marLeft w:val="0"/>
      <w:marRight w:val="0"/>
      <w:marTop w:val="0"/>
      <w:marBottom w:val="0"/>
      <w:divBdr>
        <w:top w:val="none" w:sz="0" w:space="0" w:color="auto"/>
        <w:left w:val="none" w:sz="0" w:space="0" w:color="auto"/>
        <w:bottom w:val="none" w:sz="0" w:space="0" w:color="auto"/>
        <w:right w:val="none" w:sz="0" w:space="0" w:color="auto"/>
      </w:divBdr>
    </w:div>
    <w:div w:id="600793836">
      <w:bodyDiv w:val="1"/>
      <w:marLeft w:val="0"/>
      <w:marRight w:val="0"/>
      <w:marTop w:val="0"/>
      <w:marBottom w:val="0"/>
      <w:divBdr>
        <w:top w:val="none" w:sz="0" w:space="0" w:color="auto"/>
        <w:left w:val="none" w:sz="0" w:space="0" w:color="auto"/>
        <w:bottom w:val="none" w:sz="0" w:space="0" w:color="auto"/>
        <w:right w:val="none" w:sz="0" w:space="0" w:color="auto"/>
      </w:divBdr>
    </w:div>
    <w:div w:id="600840195">
      <w:bodyDiv w:val="1"/>
      <w:marLeft w:val="0"/>
      <w:marRight w:val="0"/>
      <w:marTop w:val="0"/>
      <w:marBottom w:val="0"/>
      <w:divBdr>
        <w:top w:val="none" w:sz="0" w:space="0" w:color="auto"/>
        <w:left w:val="none" w:sz="0" w:space="0" w:color="auto"/>
        <w:bottom w:val="none" w:sz="0" w:space="0" w:color="auto"/>
        <w:right w:val="none" w:sz="0" w:space="0" w:color="auto"/>
      </w:divBdr>
    </w:div>
    <w:div w:id="600987113">
      <w:bodyDiv w:val="1"/>
      <w:marLeft w:val="0"/>
      <w:marRight w:val="0"/>
      <w:marTop w:val="0"/>
      <w:marBottom w:val="0"/>
      <w:divBdr>
        <w:top w:val="none" w:sz="0" w:space="0" w:color="auto"/>
        <w:left w:val="none" w:sz="0" w:space="0" w:color="auto"/>
        <w:bottom w:val="none" w:sz="0" w:space="0" w:color="auto"/>
        <w:right w:val="none" w:sz="0" w:space="0" w:color="auto"/>
      </w:divBdr>
    </w:div>
    <w:div w:id="601189548">
      <w:bodyDiv w:val="1"/>
      <w:marLeft w:val="0"/>
      <w:marRight w:val="0"/>
      <w:marTop w:val="0"/>
      <w:marBottom w:val="0"/>
      <w:divBdr>
        <w:top w:val="none" w:sz="0" w:space="0" w:color="auto"/>
        <w:left w:val="none" w:sz="0" w:space="0" w:color="auto"/>
        <w:bottom w:val="none" w:sz="0" w:space="0" w:color="auto"/>
        <w:right w:val="none" w:sz="0" w:space="0" w:color="auto"/>
      </w:divBdr>
    </w:div>
    <w:div w:id="601304500">
      <w:bodyDiv w:val="1"/>
      <w:marLeft w:val="0"/>
      <w:marRight w:val="0"/>
      <w:marTop w:val="0"/>
      <w:marBottom w:val="0"/>
      <w:divBdr>
        <w:top w:val="none" w:sz="0" w:space="0" w:color="auto"/>
        <w:left w:val="none" w:sz="0" w:space="0" w:color="auto"/>
        <w:bottom w:val="none" w:sz="0" w:space="0" w:color="auto"/>
        <w:right w:val="none" w:sz="0" w:space="0" w:color="auto"/>
      </w:divBdr>
    </w:div>
    <w:div w:id="601765426">
      <w:bodyDiv w:val="1"/>
      <w:marLeft w:val="0"/>
      <w:marRight w:val="0"/>
      <w:marTop w:val="0"/>
      <w:marBottom w:val="0"/>
      <w:divBdr>
        <w:top w:val="none" w:sz="0" w:space="0" w:color="auto"/>
        <w:left w:val="none" w:sz="0" w:space="0" w:color="auto"/>
        <w:bottom w:val="none" w:sz="0" w:space="0" w:color="auto"/>
        <w:right w:val="none" w:sz="0" w:space="0" w:color="auto"/>
      </w:divBdr>
    </w:div>
    <w:div w:id="602155938">
      <w:bodyDiv w:val="1"/>
      <w:marLeft w:val="0"/>
      <w:marRight w:val="0"/>
      <w:marTop w:val="0"/>
      <w:marBottom w:val="0"/>
      <w:divBdr>
        <w:top w:val="none" w:sz="0" w:space="0" w:color="auto"/>
        <w:left w:val="none" w:sz="0" w:space="0" w:color="auto"/>
        <w:bottom w:val="none" w:sz="0" w:space="0" w:color="auto"/>
        <w:right w:val="none" w:sz="0" w:space="0" w:color="auto"/>
      </w:divBdr>
    </w:div>
    <w:div w:id="602878198">
      <w:bodyDiv w:val="1"/>
      <w:marLeft w:val="0"/>
      <w:marRight w:val="0"/>
      <w:marTop w:val="0"/>
      <w:marBottom w:val="0"/>
      <w:divBdr>
        <w:top w:val="none" w:sz="0" w:space="0" w:color="auto"/>
        <w:left w:val="none" w:sz="0" w:space="0" w:color="auto"/>
        <w:bottom w:val="none" w:sz="0" w:space="0" w:color="auto"/>
        <w:right w:val="none" w:sz="0" w:space="0" w:color="auto"/>
      </w:divBdr>
    </w:div>
    <w:div w:id="602878241">
      <w:bodyDiv w:val="1"/>
      <w:marLeft w:val="0"/>
      <w:marRight w:val="0"/>
      <w:marTop w:val="0"/>
      <w:marBottom w:val="0"/>
      <w:divBdr>
        <w:top w:val="none" w:sz="0" w:space="0" w:color="auto"/>
        <w:left w:val="none" w:sz="0" w:space="0" w:color="auto"/>
        <w:bottom w:val="none" w:sz="0" w:space="0" w:color="auto"/>
        <w:right w:val="none" w:sz="0" w:space="0" w:color="auto"/>
      </w:divBdr>
    </w:div>
    <w:div w:id="603615813">
      <w:bodyDiv w:val="1"/>
      <w:marLeft w:val="0"/>
      <w:marRight w:val="0"/>
      <w:marTop w:val="0"/>
      <w:marBottom w:val="0"/>
      <w:divBdr>
        <w:top w:val="none" w:sz="0" w:space="0" w:color="auto"/>
        <w:left w:val="none" w:sz="0" w:space="0" w:color="auto"/>
        <w:bottom w:val="none" w:sz="0" w:space="0" w:color="auto"/>
        <w:right w:val="none" w:sz="0" w:space="0" w:color="auto"/>
      </w:divBdr>
    </w:div>
    <w:div w:id="603808177">
      <w:bodyDiv w:val="1"/>
      <w:marLeft w:val="0"/>
      <w:marRight w:val="0"/>
      <w:marTop w:val="0"/>
      <w:marBottom w:val="0"/>
      <w:divBdr>
        <w:top w:val="none" w:sz="0" w:space="0" w:color="auto"/>
        <w:left w:val="none" w:sz="0" w:space="0" w:color="auto"/>
        <w:bottom w:val="none" w:sz="0" w:space="0" w:color="auto"/>
        <w:right w:val="none" w:sz="0" w:space="0" w:color="auto"/>
      </w:divBdr>
    </w:div>
    <w:div w:id="604114879">
      <w:bodyDiv w:val="1"/>
      <w:marLeft w:val="0"/>
      <w:marRight w:val="0"/>
      <w:marTop w:val="0"/>
      <w:marBottom w:val="0"/>
      <w:divBdr>
        <w:top w:val="none" w:sz="0" w:space="0" w:color="auto"/>
        <w:left w:val="none" w:sz="0" w:space="0" w:color="auto"/>
        <w:bottom w:val="none" w:sz="0" w:space="0" w:color="auto"/>
        <w:right w:val="none" w:sz="0" w:space="0" w:color="auto"/>
      </w:divBdr>
    </w:div>
    <w:div w:id="604117299">
      <w:bodyDiv w:val="1"/>
      <w:marLeft w:val="0"/>
      <w:marRight w:val="0"/>
      <w:marTop w:val="0"/>
      <w:marBottom w:val="0"/>
      <w:divBdr>
        <w:top w:val="none" w:sz="0" w:space="0" w:color="auto"/>
        <w:left w:val="none" w:sz="0" w:space="0" w:color="auto"/>
        <w:bottom w:val="none" w:sz="0" w:space="0" w:color="auto"/>
        <w:right w:val="none" w:sz="0" w:space="0" w:color="auto"/>
      </w:divBdr>
    </w:div>
    <w:div w:id="604575687">
      <w:bodyDiv w:val="1"/>
      <w:marLeft w:val="0"/>
      <w:marRight w:val="0"/>
      <w:marTop w:val="0"/>
      <w:marBottom w:val="0"/>
      <w:divBdr>
        <w:top w:val="none" w:sz="0" w:space="0" w:color="auto"/>
        <w:left w:val="none" w:sz="0" w:space="0" w:color="auto"/>
        <w:bottom w:val="none" w:sz="0" w:space="0" w:color="auto"/>
        <w:right w:val="none" w:sz="0" w:space="0" w:color="auto"/>
      </w:divBdr>
    </w:div>
    <w:div w:id="604583716">
      <w:bodyDiv w:val="1"/>
      <w:marLeft w:val="0"/>
      <w:marRight w:val="0"/>
      <w:marTop w:val="0"/>
      <w:marBottom w:val="0"/>
      <w:divBdr>
        <w:top w:val="none" w:sz="0" w:space="0" w:color="auto"/>
        <w:left w:val="none" w:sz="0" w:space="0" w:color="auto"/>
        <w:bottom w:val="none" w:sz="0" w:space="0" w:color="auto"/>
        <w:right w:val="none" w:sz="0" w:space="0" w:color="auto"/>
      </w:divBdr>
    </w:div>
    <w:div w:id="604926842">
      <w:bodyDiv w:val="1"/>
      <w:marLeft w:val="0"/>
      <w:marRight w:val="0"/>
      <w:marTop w:val="0"/>
      <w:marBottom w:val="0"/>
      <w:divBdr>
        <w:top w:val="none" w:sz="0" w:space="0" w:color="auto"/>
        <w:left w:val="none" w:sz="0" w:space="0" w:color="auto"/>
        <w:bottom w:val="none" w:sz="0" w:space="0" w:color="auto"/>
        <w:right w:val="none" w:sz="0" w:space="0" w:color="auto"/>
      </w:divBdr>
    </w:div>
    <w:div w:id="604966395">
      <w:bodyDiv w:val="1"/>
      <w:marLeft w:val="0"/>
      <w:marRight w:val="0"/>
      <w:marTop w:val="0"/>
      <w:marBottom w:val="0"/>
      <w:divBdr>
        <w:top w:val="none" w:sz="0" w:space="0" w:color="auto"/>
        <w:left w:val="none" w:sz="0" w:space="0" w:color="auto"/>
        <w:bottom w:val="none" w:sz="0" w:space="0" w:color="auto"/>
        <w:right w:val="none" w:sz="0" w:space="0" w:color="auto"/>
      </w:divBdr>
    </w:div>
    <w:div w:id="604994446">
      <w:bodyDiv w:val="1"/>
      <w:marLeft w:val="0"/>
      <w:marRight w:val="0"/>
      <w:marTop w:val="0"/>
      <w:marBottom w:val="0"/>
      <w:divBdr>
        <w:top w:val="none" w:sz="0" w:space="0" w:color="auto"/>
        <w:left w:val="none" w:sz="0" w:space="0" w:color="auto"/>
        <w:bottom w:val="none" w:sz="0" w:space="0" w:color="auto"/>
        <w:right w:val="none" w:sz="0" w:space="0" w:color="auto"/>
      </w:divBdr>
    </w:div>
    <w:div w:id="605235978">
      <w:bodyDiv w:val="1"/>
      <w:marLeft w:val="0"/>
      <w:marRight w:val="0"/>
      <w:marTop w:val="0"/>
      <w:marBottom w:val="0"/>
      <w:divBdr>
        <w:top w:val="none" w:sz="0" w:space="0" w:color="auto"/>
        <w:left w:val="none" w:sz="0" w:space="0" w:color="auto"/>
        <w:bottom w:val="none" w:sz="0" w:space="0" w:color="auto"/>
        <w:right w:val="none" w:sz="0" w:space="0" w:color="auto"/>
      </w:divBdr>
    </w:div>
    <w:div w:id="605842959">
      <w:bodyDiv w:val="1"/>
      <w:marLeft w:val="0"/>
      <w:marRight w:val="0"/>
      <w:marTop w:val="0"/>
      <w:marBottom w:val="0"/>
      <w:divBdr>
        <w:top w:val="none" w:sz="0" w:space="0" w:color="auto"/>
        <w:left w:val="none" w:sz="0" w:space="0" w:color="auto"/>
        <w:bottom w:val="none" w:sz="0" w:space="0" w:color="auto"/>
        <w:right w:val="none" w:sz="0" w:space="0" w:color="auto"/>
      </w:divBdr>
    </w:div>
    <w:div w:id="605961348">
      <w:bodyDiv w:val="1"/>
      <w:marLeft w:val="0"/>
      <w:marRight w:val="0"/>
      <w:marTop w:val="0"/>
      <w:marBottom w:val="0"/>
      <w:divBdr>
        <w:top w:val="none" w:sz="0" w:space="0" w:color="auto"/>
        <w:left w:val="none" w:sz="0" w:space="0" w:color="auto"/>
        <w:bottom w:val="none" w:sz="0" w:space="0" w:color="auto"/>
        <w:right w:val="none" w:sz="0" w:space="0" w:color="auto"/>
      </w:divBdr>
    </w:div>
    <w:div w:id="606162748">
      <w:bodyDiv w:val="1"/>
      <w:marLeft w:val="0"/>
      <w:marRight w:val="0"/>
      <w:marTop w:val="0"/>
      <w:marBottom w:val="0"/>
      <w:divBdr>
        <w:top w:val="none" w:sz="0" w:space="0" w:color="auto"/>
        <w:left w:val="none" w:sz="0" w:space="0" w:color="auto"/>
        <w:bottom w:val="none" w:sz="0" w:space="0" w:color="auto"/>
        <w:right w:val="none" w:sz="0" w:space="0" w:color="auto"/>
      </w:divBdr>
    </w:div>
    <w:div w:id="606472366">
      <w:bodyDiv w:val="1"/>
      <w:marLeft w:val="0"/>
      <w:marRight w:val="0"/>
      <w:marTop w:val="0"/>
      <w:marBottom w:val="0"/>
      <w:divBdr>
        <w:top w:val="none" w:sz="0" w:space="0" w:color="auto"/>
        <w:left w:val="none" w:sz="0" w:space="0" w:color="auto"/>
        <w:bottom w:val="none" w:sz="0" w:space="0" w:color="auto"/>
        <w:right w:val="none" w:sz="0" w:space="0" w:color="auto"/>
      </w:divBdr>
    </w:div>
    <w:div w:id="606541213">
      <w:bodyDiv w:val="1"/>
      <w:marLeft w:val="0"/>
      <w:marRight w:val="0"/>
      <w:marTop w:val="0"/>
      <w:marBottom w:val="0"/>
      <w:divBdr>
        <w:top w:val="none" w:sz="0" w:space="0" w:color="auto"/>
        <w:left w:val="none" w:sz="0" w:space="0" w:color="auto"/>
        <w:bottom w:val="none" w:sz="0" w:space="0" w:color="auto"/>
        <w:right w:val="none" w:sz="0" w:space="0" w:color="auto"/>
      </w:divBdr>
    </w:div>
    <w:div w:id="606549610">
      <w:bodyDiv w:val="1"/>
      <w:marLeft w:val="0"/>
      <w:marRight w:val="0"/>
      <w:marTop w:val="0"/>
      <w:marBottom w:val="0"/>
      <w:divBdr>
        <w:top w:val="none" w:sz="0" w:space="0" w:color="auto"/>
        <w:left w:val="none" w:sz="0" w:space="0" w:color="auto"/>
        <w:bottom w:val="none" w:sz="0" w:space="0" w:color="auto"/>
        <w:right w:val="none" w:sz="0" w:space="0" w:color="auto"/>
      </w:divBdr>
    </w:div>
    <w:div w:id="606935006">
      <w:bodyDiv w:val="1"/>
      <w:marLeft w:val="0"/>
      <w:marRight w:val="0"/>
      <w:marTop w:val="0"/>
      <w:marBottom w:val="0"/>
      <w:divBdr>
        <w:top w:val="none" w:sz="0" w:space="0" w:color="auto"/>
        <w:left w:val="none" w:sz="0" w:space="0" w:color="auto"/>
        <w:bottom w:val="none" w:sz="0" w:space="0" w:color="auto"/>
        <w:right w:val="none" w:sz="0" w:space="0" w:color="auto"/>
      </w:divBdr>
    </w:div>
    <w:div w:id="607153267">
      <w:bodyDiv w:val="1"/>
      <w:marLeft w:val="0"/>
      <w:marRight w:val="0"/>
      <w:marTop w:val="0"/>
      <w:marBottom w:val="0"/>
      <w:divBdr>
        <w:top w:val="none" w:sz="0" w:space="0" w:color="auto"/>
        <w:left w:val="none" w:sz="0" w:space="0" w:color="auto"/>
        <w:bottom w:val="none" w:sz="0" w:space="0" w:color="auto"/>
        <w:right w:val="none" w:sz="0" w:space="0" w:color="auto"/>
      </w:divBdr>
    </w:div>
    <w:div w:id="607347409">
      <w:bodyDiv w:val="1"/>
      <w:marLeft w:val="0"/>
      <w:marRight w:val="0"/>
      <w:marTop w:val="0"/>
      <w:marBottom w:val="0"/>
      <w:divBdr>
        <w:top w:val="none" w:sz="0" w:space="0" w:color="auto"/>
        <w:left w:val="none" w:sz="0" w:space="0" w:color="auto"/>
        <w:bottom w:val="none" w:sz="0" w:space="0" w:color="auto"/>
        <w:right w:val="none" w:sz="0" w:space="0" w:color="auto"/>
      </w:divBdr>
    </w:div>
    <w:div w:id="607659312">
      <w:bodyDiv w:val="1"/>
      <w:marLeft w:val="0"/>
      <w:marRight w:val="0"/>
      <w:marTop w:val="0"/>
      <w:marBottom w:val="0"/>
      <w:divBdr>
        <w:top w:val="none" w:sz="0" w:space="0" w:color="auto"/>
        <w:left w:val="none" w:sz="0" w:space="0" w:color="auto"/>
        <w:bottom w:val="none" w:sz="0" w:space="0" w:color="auto"/>
        <w:right w:val="none" w:sz="0" w:space="0" w:color="auto"/>
      </w:divBdr>
    </w:div>
    <w:div w:id="608005314">
      <w:bodyDiv w:val="1"/>
      <w:marLeft w:val="0"/>
      <w:marRight w:val="0"/>
      <w:marTop w:val="0"/>
      <w:marBottom w:val="0"/>
      <w:divBdr>
        <w:top w:val="none" w:sz="0" w:space="0" w:color="auto"/>
        <w:left w:val="none" w:sz="0" w:space="0" w:color="auto"/>
        <w:bottom w:val="none" w:sz="0" w:space="0" w:color="auto"/>
        <w:right w:val="none" w:sz="0" w:space="0" w:color="auto"/>
      </w:divBdr>
    </w:div>
    <w:div w:id="608247108">
      <w:bodyDiv w:val="1"/>
      <w:marLeft w:val="0"/>
      <w:marRight w:val="0"/>
      <w:marTop w:val="0"/>
      <w:marBottom w:val="0"/>
      <w:divBdr>
        <w:top w:val="none" w:sz="0" w:space="0" w:color="auto"/>
        <w:left w:val="none" w:sz="0" w:space="0" w:color="auto"/>
        <w:bottom w:val="none" w:sz="0" w:space="0" w:color="auto"/>
        <w:right w:val="none" w:sz="0" w:space="0" w:color="auto"/>
      </w:divBdr>
    </w:div>
    <w:div w:id="608859169">
      <w:bodyDiv w:val="1"/>
      <w:marLeft w:val="0"/>
      <w:marRight w:val="0"/>
      <w:marTop w:val="0"/>
      <w:marBottom w:val="0"/>
      <w:divBdr>
        <w:top w:val="none" w:sz="0" w:space="0" w:color="auto"/>
        <w:left w:val="none" w:sz="0" w:space="0" w:color="auto"/>
        <w:bottom w:val="none" w:sz="0" w:space="0" w:color="auto"/>
        <w:right w:val="none" w:sz="0" w:space="0" w:color="auto"/>
      </w:divBdr>
    </w:div>
    <w:div w:id="609238056">
      <w:bodyDiv w:val="1"/>
      <w:marLeft w:val="0"/>
      <w:marRight w:val="0"/>
      <w:marTop w:val="0"/>
      <w:marBottom w:val="0"/>
      <w:divBdr>
        <w:top w:val="none" w:sz="0" w:space="0" w:color="auto"/>
        <w:left w:val="none" w:sz="0" w:space="0" w:color="auto"/>
        <w:bottom w:val="none" w:sz="0" w:space="0" w:color="auto"/>
        <w:right w:val="none" w:sz="0" w:space="0" w:color="auto"/>
      </w:divBdr>
    </w:div>
    <w:div w:id="609239078">
      <w:bodyDiv w:val="1"/>
      <w:marLeft w:val="0"/>
      <w:marRight w:val="0"/>
      <w:marTop w:val="0"/>
      <w:marBottom w:val="0"/>
      <w:divBdr>
        <w:top w:val="none" w:sz="0" w:space="0" w:color="auto"/>
        <w:left w:val="none" w:sz="0" w:space="0" w:color="auto"/>
        <w:bottom w:val="none" w:sz="0" w:space="0" w:color="auto"/>
        <w:right w:val="none" w:sz="0" w:space="0" w:color="auto"/>
      </w:divBdr>
    </w:div>
    <w:div w:id="609431326">
      <w:bodyDiv w:val="1"/>
      <w:marLeft w:val="0"/>
      <w:marRight w:val="0"/>
      <w:marTop w:val="0"/>
      <w:marBottom w:val="0"/>
      <w:divBdr>
        <w:top w:val="none" w:sz="0" w:space="0" w:color="auto"/>
        <w:left w:val="none" w:sz="0" w:space="0" w:color="auto"/>
        <w:bottom w:val="none" w:sz="0" w:space="0" w:color="auto"/>
        <w:right w:val="none" w:sz="0" w:space="0" w:color="auto"/>
      </w:divBdr>
    </w:div>
    <w:div w:id="609967809">
      <w:bodyDiv w:val="1"/>
      <w:marLeft w:val="0"/>
      <w:marRight w:val="0"/>
      <w:marTop w:val="0"/>
      <w:marBottom w:val="0"/>
      <w:divBdr>
        <w:top w:val="none" w:sz="0" w:space="0" w:color="auto"/>
        <w:left w:val="none" w:sz="0" w:space="0" w:color="auto"/>
        <w:bottom w:val="none" w:sz="0" w:space="0" w:color="auto"/>
        <w:right w:val="none" w:sz="0" w:space="0" w:color="auto"/>
      </w:divBdr>
    </w:div>
    <w:div w:id="610287202">
      <w:bodyDiv w:val="1"/>
      <w:marLeft w:val="0"/>
      <w:marRight w:val="0"/>
      <w:marTop w:val="0"/>
      <w:marBottom w:val="0"/>
      <w:divBdr>
        <w:top w:val="none" w:sz="0" w:space="0" w:color="auto"/>
        <w:left w:val="none" w:sz="0" w:space="0" w:color="auto"/>
        <w:bottom w:val="none" w:sz="0" w:space="0" w:color="auto"/>
        <w:right w:val="none" w:sz="0" w:space="0" w:color="auto"/>
      </w:divBdr>
    </w:div>
    <w:div w:id="610478505">
      <w:bodyDiv w:val="1"/>
      <w:marLeft w:val="0"/>
      <w:marRight w:val="0"/>
      <w:marTop w:val="0"/>
      <w:marBottom w:val="0"/>
      <w:divBdr>
        <w:top w:val="none" w:sz="0" w:space="0" w:color="auto"/>
        <w:left w:val="none" w:sz="0" w:space="0" w:color="auto"/>
        <w:bottom w:val="none" w:sz="0" w:space="0" w:color="auto"/>
        <w:right w:val="none" w:sz="0" w:space="0" w:color="auto"/>
      </w:divBdr>
    </w:div>
    <w:div w:id="610553050">
      <w:bodyDiv w:val="1"/>
      <w:marLeft w:val="0"/>
      <w:marRight w:val="0"/>
      <w:marTop w:val="0"/>
      <w:marBottom w:val="0"/>
      <w:divBdr>
        <w:top w:val="none" w:sz="0" w:space="0" w:color="auto"/>
        <w:left w:val="none" w:sz="0" w:space="0" w:color="auto"/>
        <w:bottom w:val="none" w:sz="0" w:space="0" w:color="auto"/>
        <w:right w:val="none" w:sz="0" w:space="0" w:color="auto"/>
      </w:divBdr>
    </w:div>
    <w:div w:id="610817866">
      <w:bodyDiv w:val="1"/>
      <w:marLeft w:val="0"/>
      <w:marRight w:val="0"/>
      <w:marTop w:val="0"/>
      <w:marBottom w:val="0"/>
      <w:divBdr>
        <w:top w:val="none" w:sz="0" w:space="0" w:color="auto"/>
        <w:left w:val="none" w:sz="0" w:space="0" w:color="auto"/>
        <w:bottom w:val="none" w:sz="0" w:space="0" w:color="auto"/>
        <w:right w:val="none" w:sz="0" w:space="0" w:color="auto"/>
      </w:divBdr>
    </w:div>
    <w:div w:id="610891553">
      <w:bodyDiv w:val="1"/>
      <w:marLeft w:val="0"/>
      <w:marRight w:val="0"/>
      <w:marTop w:val="0"/>
      <w:marBottom w:val="0"/>
      <w:divBdr>
        <w:top w:val="none" w:sz="0" w:space="0" w:color="auto"/>
        <w:left w:val="none" w:sz="0" w:space="0" w:color="auto"/>
        <w:bottom w:val="none" w:sz="0" w:space="0" w:color="auto"/>
        <w:right w:val="none" w:sz="0" w:space="0" w:color="auto"/>
      </w:divBdr>
    </w:div>
    <w:div w:id="611136917">
      <w:bodyDiv w:val="1"/>
      <w:marLeft w:val="0"/>
      <w:marRight w:val="0"/>
      <w:marTop w:val="0"/>
      <w:marBottom w:val="0"/>
      <w:divBdr>
        <w:top w:val="none" w:sz="0" w:space="0" w:color="auto"/>
        <w:left w:val="none" w:sz="0" w:space="0" w:color="auto"/>
        <w:bottom w:val="none" w:sz="0" w:space="0" w:color="auto"/>
        <w:right w:val="none" w:sz="0" w:space="0" w:color="auto"/>
      </w:divBdr>
    </w:div>
    <w:div w:id="611279196">
      <w:bodyDiv w:val="1"/>
      <w:marLeft w:val="0"/>
      <w:marRight w:val="0"/>
      <w:marTop w:val="0"/>
      <w:marBottom w:val="0"/>
      <w:divBdr>
        <w:top w:val="none" w:sz="0" w:space="0" w:color="auto"/>
        <w:left w:val="none" w:sz="0" w:space="0" w:color="auto"/>
        <w:bottom w:val="none" w:sz="0" w:space="0" w:color="auto"/>
        <w:right w:val="none" w:sz="0" w:space="0" w:color="auto"/>
      </w:divBdr>
    </w:div>
    <w:div w:id="611398311">
      <w:bodyDiv w:val="1"/>
      <w:marLeft w:val="0"/>
      <w:marRight w:val="0"/>
      <w:marTop w:val="0"/>
      <w:marBottom w:val="0"/>
      <w:divBdr>
        <w:top w:val="none" w:sz="0" w:space="0" w:color="auto"/>
        <w:left w:val="none" w:sz="0" w:space="0" w:color="auto"/>
        <w:bottom w:val="none" w:sz="0" w:space="0" w:color="auto"/>
        <w:right w:val="none" w:sz="0" w:space="0" w:color="auto"/>
      </w:divBdr>
    </w:div>
    <w:div w:id="611476766">
      <w:bodyDiv w:val="1"/>
      <w:marLeft w:val="0"/>
      <w:marRight w:val="0"/>
      <w:marTop w:val="0"/>
      <w:marBottom w:val="0"/>
      <w:divBdr>
        <w:top w:val="none" w:sz="0" w:space="0" w:color="auto"/>
        <w:left w:val="none" w:sz="0" w:space="0" w:color="auto"/>
        <w:bottom w:val="none" w:sz="0" w:space="0" w:color="auto"/>
        <w:right w:val="none" w:sz="0" w:space="0" w:color="auto"/>
      </w:divBdr>
    </w:div>
    <w:div w:id="611591803">
      <w:bodyDiv w:val="1"/>
      <w:marLeft w:val="0"/>
      <w:marRight w:val="0"/>
      <w:marTop w:val="0"/>
      <w:marBottom w:val="0"/>
      <w:divBdr>
        <w:top w:val="none" w:sz="0" w:space="0" w:color="auto"/>
        <w:left w:val="none" w:sz="0" w:space="0" w:color="auto"/>
        <w:bottom w:val="none" w:sz="0" w:space="0" w:color="auto"/>
        <w:right w:val="none" w:sz="0" w:space="0" w:color="auto"/>
      </w:divBdr>
    </w:div>
    <w:div w:id="611859090">
      <w:bodyDiv w:val="1"/>
      <w:marLeft w:val="0"/>
      <w:marRight w:val="0"/>
      <w:marTop w:val="0"/>
      <w:marBottom w:val="0"/>
      <w:divBdr>
        <w:top w:val="none" w:sz="0" w:space="0" w:color="auto"/>
        <w:left w:val="none" w:sz="0" w:space="0" w:color="auto"/>
        <w:bottom w:val="none" w:sz="0" w:space="0" w:color="auto"/>
        <w:right w:val="none" w:sz="0" w:space="0" w:color="auto"/>
      </w:divBdr>
    </w:div>
    <w:div w:id="612127792">
      <w:bodyDiv w:val="1"/>
      <w:marLeft w:val="0"/>
      <w:marRight w:val="0"/>
      <w:marTop w:val="0"/>
      <w:marBottom w:val="0"/>
      <w:divBdr>
        <w:top w:val="none" w:sz="0" w:space="0" w:color="auto"/>
        <w:left w:val="none" w:sz="0" w:space="0" w:color="auto"/>
        <w:bottom w:val="none" w:sz="0" w:space="0" w:color="auto"/>
        <w:right w:val="none" w:sz="0" w:space="0" w:color="auto"/>
      </w:divBdr>
    </w:div>
    <w:div w:id="612588527">
      <w:bodyDiv w:val="1"/>
      <w:marLeft w:val="0"/>
      <w:marRight w:val="0"/>
      <w:marTop w:val="0"/>
      <w:marBottom w:val="0"/>
      <w:divBdr>
        <w:top w:val="none" w:sz="0" w:space="0" w:color="auto"/>
        <w:left w:val="none" w:sz="0" w:space="0" w:color="auto"/>
        <w:bottom w:val="none" w:sz="0" w:space="0" w:color="auto"/>
        <w:right w:val="none" w:sz="0" w:space="0" w:color="auto"/>
      </w:divBdr>
    </w:div>
    <w:div w:id="612715830">
      <w:bodyDiv w:val="1"/>
      <w:marLeft w:val="0"/>
      <w:marRight w:val="0"/>
      <w:marTop w:val="0"/>
      <w:marBottom w:val="0"/>
      <w:divBdr>
        <w:top w:val="none" w:sz="0" w:space="0" w:color="auto"/>
        <w:left w:val="none" w:sz="0" w:space="0" w:color="auto"/>
        <w:bottom w:val="none" w:sz="0" w:space="0" w:color="auto"/>
        <w:right w:val="none" w:sz="0" w:space="0" w:color="auto"/>
      </w:divBdr>
    </w:div>
    <w:div w:id="612900632">
      <w:bodyDiv w:val="1"/>
      <w:marLeft w:val="0"/>
      <w:marRight w:val="0"/>
      <w:marTop w:val="0"/>
      <w:marBottom w:val="0"/>
      <w:divBdr>
        <w:top w:val="none" w:sz="0" w:space="0" w:color="auto"/>
        <w:left w:val="none" w:sz="0" w:space="0" w:color="auto"/>
        <w:bottom w:val="none" w:sz="0" w:space="0" w:color="auto"/>
        <w:right w:val="none" w:sz="0" w:space="0" w:color="auto"/>
      </w:divBdr>
    </w:div>
    <w:div w:id="613682035">
      <w:bodyDiv w:val="1"/>
      <w:marLeft w:val="0"/>
      <w:marRight w:val="0"/>
      <w:marTop w:val="0"/>
      <w:marBottom w:val="0"/>
      <w:divBdr>
        <w:top w:val="none" w:sz="0" w:space="0" w:color="auto"/>
        <w:left w:val="none" w:sz="0" w:space="0" w:color="auto"/>
        <w:bottom w:val="none" w:sz="0" w:space="0" w:color="auto"/>
        <w:right w:val="none" w:sz="0" w:space="0" w:color="auto"/>
      </w:divBdr>
    </w:div>
    <w:div w:id="614681012">
      <w:bodyDiv w:val="1"/>
      <w:marLeft w:val="0"/>
      <w:marRight w:val="0"/>
      <w:marTop w:val="0"/>
      <w:marBottom w:val="0"/>
      <w:divBdr>
        <w:top w:val="none" w:sz="0" w:space="0" w:color="auto"/>
        <w:left w:val="none" w:sz="0" w:space="0" w:color="auto"/>
        <w:bottom w:val="none" w:sz="0" w:space="0" w:color="auto"/>
        <w:right w:val="none" w:sz="0" w:space="0" w:color="auto"/>
      </w:divBdr>
    </w:div>
    <w:div w:id="614869042">
      <w:bodyDiv w:val="1"/>
      <w:marLeft w:val="0"/>
      <w:marRight w:val="0"/>
      <w:marTop w:val="0"/>
      <w:marBottom w:val="0"/>
      <w:divBdr>
        <w:top w:val="none" w:sz="0" w:space="0" w:color="auto"/>
        <w:left w:val="none" w:sz="0" w:space="0" w:color="auto"/>
        <w:bottom w:val="none" w:sz="0" w:space="0" w:color="auto"/>
        <w:right w:val="none" w:sz="0" w:space="0" w:color="auto"/>
      </w:divBdr>
    </w:div>
    <w:div w:id="614941786">
      <w:bodyDiv w:val="1"/>
      <w:marLeft w:val="0"/>
      <w:marRight w:val="0"/>
      <w:marTop w:val="0"/>
      <w:marBottom w:val="0"/>
      <w:divBdr>
        <w:top w:val="none" w:sz="0" w:space="0" w:color="auto"/>
        <w:left w:val="none" w:sz="0" w:space="0" w:color="auto"/>
        <w:bottom w:val="none" w:sz="0" w:space="0" w:color="auto"/>
        <w:right w:val="none" w:sz="0" w:space="0" w:color="auto"/>
      </w:divBdr>
    </w:div>
    <w:div w:id="615140131">
      <w:bodyDiv w:val="1"/>
      <w:marLeft w:val="0"/>
      <w:marRight w:val="0"/>
      <w:marTop w:val="0"/>
      <w:marBottom w:val="0"/>
      <w:divBdr>
        <w:top w:val="none" w:sz="0" w:space="0" w:color="auto"/>
        <w:left w:val="none" w:sz="0" w:space="0" w:color="auto"/>
        <w:bottom w:val="none" w:sz="0" w:space="0" w:color="auto"/>
        <w:right w:val="none" w:sz="0" w:space="0" w:color="auto"/>
      </w:divBdr>
    </w:div>
    <w:div w:id="615453277">
      <w:bodyDiv w:val="1"/>
      <w:marLeft w:val="0"/>
      <w:marRight w:val="0"/>
      <w:marTop w:val="0"/>
      <w:marBottom w:val="0"/>
      <w:divBdr>
        <w:top w:val="none" w:sz="0" w:space="0" w:color="auto"/>
        <w:left w:val="none" w:sz="0" w:space="0" w:color="auto"/>
        <w:bottom w:val="none" w:sz="0" w:space="0" w:color="auto"/>
        <w:right w:val="none" w:sz="0" w:space="0" w:color="auto"/>
      </w:divBdr>
    </w:div>
    <w:div w:id="615523560">
      <w:bodyDiv w:val="1"/>
      <w:marLeft w:val="0"/>
      <w:marRight w:val="0"/>
      <w:marTop w:val="0"/>
      <w:marBottom w:val="0"/>
      <w:divBdr>
        <w:top w:val="none" w:sz="0" w:space="0" w:color="auto"/>
        <w:left w:val="none" w:sz="0" w:space="0" w:color="auto"/>
        <w:bottom w:val="none" w:sz="0" w:space="0" w:color="auto"/>
        <w:right w:val="none" w:sz="0" w:space="0" w:color="auto"/>
      </w:divBdr>
    </w:div>
    <w:div w:id="618148915">
      <w:bodyDiv w:val="1"/>
      <w:marLeft w:val="0"/>
      <w:marRight w:val="0"/>
      <w:marTop w:val="0"/>
      <w:marBottom w:val="0"/>
      <w:divBdr>
        <w:top w:val="none" w:sz="0" w:space="0" w:color="auto"/>
        <w:left w:val="none" w:sz="0" w:space="0" w:color="auto"/>
        <w:bottom w:val="none" w:sz="0" w:space="0" w:color="auto"/>
        <w:right w:val="none" w:sz="0" w:space="0" w:color="auto"/>
      </w:divBdr>
    </w:div>
    <w:div w:id="618343629">
      <w:bodyDiv w:val="1"/>
      <w:marLeft w:val="0"/>
      <w:marRight w:val="0"/>
      <w:marTop w:val="0"/>
      <w:marBottom w:val="0"/>
      <w:divBdr>
        <w:top w:val="none" w:sz="0" w:space="0" w:color="auto"/>
        <w:left w:val="none" w:sz="0" w:space="0" w:color="auto"/>
        <w:bottom w:val="none" w:sz="0" w:space="0" w:color="auto"/>
        <w:right w:val="none" w:sz="0" w:space="0" w:color="auto"/>
      </w:divBdr>
    </w:div>
    <w:div w:id="619186062">
      <w:bodyDiv w:val="1"/>
      <w:marLeft w:val="0"/>
      <w:marRight w:val="0"/>
      <w:marTop w:val="0"/>
      <w:marBottom w:val="0"/>
      <w:divBdr>
        <w:top w:val="none" w:sz="0" w:space="0" w:color="auto"/>
        <w:left w:val="none" w:sz="0" w:space="0" w:color="auto"/>
        <w:bottom w:val="none" w:sz="0" w:space="0" w:color="auto"/>
        <w:right w:val="none" w:sz="0" w:space="0" w:color="auto"/>
      </w:divBdr>
    </w:div>
    <w:div w:id="619653642">
      <w:bodyDiv w:val="1"/>
      <w:marLeft w:val="0"/>
      <w:marRight w:val="0"/>
      <w:marTop w:val="0"/>
      <w:marBottom w:val="0"/>
      <w:divBdr>
        <w:top w:val="none" w:sz="0" w:space="0" w:color="auto"/>
        <w:left w:val="none" w:sz="0" w:space="0" w:color="auto"/>
        <w:bottom w:val="none" w:sz="0" w:space="0" w:color="auto"/>
        <w:right w:val="none" w:sz="0" w:space="0" w:color="auto"/>
      </w:divBdr>
    </w:div>
    <w:div w:id="620184007">
      <w:bodyDiv w:val="1"/>
      <w:marLeft w:val="0"/>
      <w:marRight w:val="0"/>
      <w:marTop w:val="0"/>
      <w:marBottom w:val="0"/>
      <w:divBdr>
        <w:top w:val="none" w:sz="0" w:space="0" w:color="auto"/>
        <w:left w:val="none" w:sz="0" w:space="0" w:color="auto"/>
        <w:bottom w:val="none" w:sz="0" w:space="0" w:color="auto"/>
        <w:right w:val="none" w:sz="0" w:space="0" w:color="auto"/>
      </w:divBdr>
    </w:div>
    <w:div w:id="620235316">
      <w:bodyDiv w:val="1"/>
      <w:marLeft w:val="0"/>
      <w:marRight w:val="0"/>
      <w:marTop w:val="0"/>
      <w:marBottom w:val="0"/>
      <w:divBdr>
        <w:top w:val="none" w:sz="0" w:space="0" w:color="auto"/>
        <w:left w:val="none" w:sz="0" w:space="0" w:color="auto"/>
        <w:bottom w:val="none" w:sz="0" w:space="0" w:color="auto"/>
        <w:right w:val="none" w:sz="0" w:space="0" w:color="auto"/>
      </w:divBdr>
    </w:div>
    <w:div w:id="620496622">
      <w:bodyDiv w:val="1"/>
      <w:marLeft w:val="0"/>
      <w:marRight w:val="0"/>
      <w:marTop w:val="0"/>
      <w:marBottom w:val="0"/>
      <w:divBdr>
        <w:top w:val="none" w:sz="0" w:space="0" w:color="auto"/>
        <w:left w:val="none" w:sz="0" w:space="0" w:color="auto"/>
        <w:bottom w:val="none" w:sz="0" w:space="0" w:color="auto"/>
        <w:right w:val="none" w:sz="0" w:space="0" w:color="auto"/>
      </w:divBdr>
    </w:div>
    <w:div w:id="620957432">
      <w:bodyDiv w:val="1"/>
      <w:marLeft w:val="0"/>
      <w:marRight w:val="0"/>
      <w:marTop w:val="0"/>
      <w:marBottom w:val="0"/>
      <w:divBdr>
        <w:top w:val="none" w:sz="0" w:space="0" w:color="auto"/>
        <w:left w:val="none" w:sz="0" w:space="0" w:color="auto"/>
        <w:bottom w:val="none" w:sz="0" w:space="0" w:color="auto"/>
        <w:right w:val="none" w:sz="0" w:space="0" w:color="auto"/>
      </w:divBdr>
    </w:div>
    <w:div w:id="620959480">
      <w:bodyDiv w:val="1"/>
      <w:marLeft w:val="0"/>
      <w:marRight w:val="0"/>
      <w:marTop w:val="0"/>
      <w:marBottom w:val="0"/>
      <w:divBdr>
        <w:top w:val="none" w:sz="0" w:space="0" w:color="auto"/>
        <w:left w:val="none" w:sz="0" w:space="0" w:color="auto"/>
        <w:bottom w:val="none" w:sz="0" w:space="0" w:color="auto"/>
        <w:right w:val="none" w:sz="0" w:space="0" w:color="auto"/>
      </w:divBdr>
    </w:div>
    <w:div w:id="621497464">
      <w:bodyDiv w:val="1"/>
      <w:marLeft w:val="0"/>
      <w:marRight w:val="0"/>
      <w:marTop w:val="0"/>
      <w:marBottom w:val="0"/>
      <w:divBdr>
        <w:top w:val="none" w:sz="0" w:space="0" w:color="auto"/>
        <w:left w:val="none" w:sz="0" w:space="0" w:color="auto"/>
        <w:bottom w:val="none" w:sz="0" w:space="0" w:color="auto"/>
        <w:right w:val="none" w:sz="0" w:space="0" w:color="auto"/>
      </w:divBdr>
    </w:div>
    <w:div w:id="621576122">
      <w:bodyDiv w:val="1"/>
      <w:marLeft w:val="0"/>
      <w:marRight w:val="0"/>
      <w:marTop w:val="0"/>
      <w:marBottom w:val="0"/>
      <w:divBdr>
        <w:top w:val="none" w:sz="0" w:space="0" w:color="auto"/>
        <w:left w:val="none" w:sz="0" w:space="0" w:color="auto"/>
        <w:bottom w:val="none" w:sz="0" w:space="0" w:color="auto"/>
        <w:right w:val="none" w:sz="0" w:space="0" w:color="auto"/>
      </w:divBdr>
    </w:div>
    <w:div w:id="621613846">
      <w:bodyDiv w:val="1"/>
      <w:marLeft w:val="0"/>
      <w:marRight w:val="0"/>
      <w:marTop w:val="0"/>
      <w:marBottom w:val="0"/>
      <w:divBdr>
        <w:top w:val="none" w:sz="0" w:space="0" w:color="auto"/>
        <w:left w:val="none" w:sz="0" w:space="0" w:color="auto"/>
        <w:bottom w:val="none" w:sz="0" w:space="0" w:color="auto"/>
        <w:right w:val="none" w:sz="0" w:space="0" w:color="auto"/>
      </w:divBdr>
    </w:div>
    <w:div w:id="622156123">
      <w:bodyDiv w:val="1"/>
      <w:marLeft w:val="0"/>
      <w:marRight w:val="0"/>
      <w:marTop w:val="0"/>
      <w:marBottom w:val="0"/>
      <w:divBdr>
        <w:top w:val="none" w:sz="0" w:space="0" w:color="auto"/>
        <w:left w:val="none" w:sz="0" w:space="0" w:color="auto"/>
        <w:bottom w:val="none" w:sz="0" w:space="0" w:color="auto"/>
        <w:right w:val="none" w:sz="0" w:space="0" w:color="auto"/>
      </w:divBdr>
    </w:div>
    <w:div w:id="622928835">
      <w:bodyDiv w:val="1"/>
      <w:marLeft w:val="0"/>
      <w:marRight w:val="0"/>
      <w:marTop w:val="0"/>
      <w:marBottom w:val="0"/>
      <w:divBdr>
        <w:top w:val="none" w:sz="0" w:space="0" w:color="auto"/>
        <w:left w:val="none" w:sz="0" w:space="0" w:color="auto"/>
        <w:bottom w:val="none" w:sz="0" w:space="0" w:color="auto"/>
        <w:right w:val="none" w:sz="0" w:space="0" w:color="auto"/>
      </w:divBdr>
    </w:div>
    <w:div w:id="623385611">
      <w:bodyDiv w:val="1"/>
      <w:marLeft w:val="0"/>
      <w:marRight w:val="0"/>
      <w:marTop w:val="0"/>
      <w:marBottom w:val="0"/>
      <w:divBdr>
        <w:top w:val="none" w:sz="0" w:space="0" w:color="auto"/>
        <w:left w:val="none" w:sz="0" w:space="0" w:color="auto"/>
        <w:bottom w:val="none" w:sz="0" w:space="0" w:color="auto"/>
        <w:right w:val="none" w:sz="0" w:space="0" w:color="auto"/>
      </w:divBdr>
    </w:div>
    <w:div w:id="623579000">
      <w:bodyDiv w:val="1"/>
      <w:marLeft w:val="0"/>
      <w:marRight w:val="0"/>
      <w:marTop w:val="0"/>
      <w:marBottom w:val="0"/>
      <w:divBdr>
        <w:top w:val="none" w:sz="0" w:space="0" w:color="auto"/>
        <w:left w:val="none" w:sz="0" w:space="0" w:color="auto"/>
        <w:bottom w:val="none" w:sz="0" w:space="0" w:color="auto"/>
        <w:right w:val="none" w:sz="0" w:space="0" w:color="auto"/>
      </w:divBdr>
    </w:div>
    <w:div w:id="623661430">
      <w:bodyDiv w:val="1"/>
      <w:marLeft w:val="0"/>
      <w:marRight w:val="0"/>
      <w:marTop w:val="0"/>
      <w:marBottom w:val="0"/>
      <w:divBdr>
        <w:top w:val="none" w:sz="0" w:space="0" w:color="auto"/>
        <w:left w:val="none" w:sz="0" w:space="0" w:color="auto"/>
        <w:bottom w:val="none" w:sz="0" w:space="0" w:color="auto"/>
        <w:right w:val="none" w:sz="0" w:space="0" w:color="auto"/>
      </w:divBdr>
    </w:div>
    <w:div w:id="623777285">
      <w:bodyDiv w:val="1"/>
      <w:marLeft w:val="0"/>
      <w:marRight w:val="0"/>
      <w:marTop w:val="0"/>
      <w:marBottom w:val="0"/>
      <w:divBdr>
        <w:top w:val="none" w:sz="0" w:space="0" w:color="auto"/>
        <w:left w:val="none" w:sz="0" w:space="0" w:color="auto"/>
        <w:bottom w:val="none" w:sz="0" w:space="0" w:color="auto"/>
        <w:right w:val="none" w:sz="0" w:space="0" w:color="auto"/>
      </w:divBdr>
    </w:div>
    <w:div w:id="623846382">
      <w:bodyDiv w:val="1"/>
      <w:marLeft w:val="0"/>
      <w:marRight w:val="0"/>
      <w:marTop w:val="0"/>
      <w:marBottom w:val="0"/>
      <w:divBdr>
        <w:top w:val="none" w:sz="0" w:space="0" w:color="auto"/>
        <w:left w:val="none" w:sz="0" w:space="0" w:color="auto"/>
        <w:bottom w:val="none" w:sz="0" w:space="0" w:color="auto"/>
        <w:right w:val="none" w:sz="0" w:space="0" w:color="auto"/>
      </w:divBdr>
    </w:div>
    <w:div w:id="623997875">
      <w:bodyDiv w:val="1"/>
      <w:marLeft w:val="0"/>
      <w:marRight w:val="0"/>
      <w:marTop w:val="0"/>
      <w:marBottom w:val="0"/>
      <w:divBdr>
        <w:top w:val="none" w:sz="0" w:space="0" w:color="auto"/>
        <w:left w:val="none" w:sz="0" w:space="0" w:color="auto"/>
        <w:bottom w:val="none" w:sz="0" w:space="0" w:color="auto"/>
        <w:right w:val="none" w:sz="0" w:space="0" w:color="auto"/>
      </w:divBdr>
    </w:div>
    <w:div w:id="624046455">
      <w:bodyDiv w:val="1"/>
      <w:marLeft w:val="0"/>
      <w:marRight w:val="0"/>
      <w:marTop w:val="0"/>
      <w:marBottom w:val="0"/>
      <w:divBdr>
        <w:top w:val="none" w:sz="0" w:space="0" w:color="auto"/>
        <w:left w:val="none" w:sz="0" w:space="0" w:color="auto"/>
        <w:bottom w:val="none" w:sz="0" w:space="0" w:color="auto"/>
        <w:right w:val="none" w:sz="0" w:space="0" w:color="auto"/>
      </w:divBdr>
    </w:div>
    <w:div w:id="624655166">
      <w:bodyDiv w:val="1"/>
      <w:marLeft w:val="0"/>
      <w:marRight w:val="0"/>
      <w:marTop w:val="0"/>
      <w:marBottom w:val="0"/>
      <w:divBdr>
        <w:top w:val="none" w:sz="0" w:space="0" w:color="auto"/>
        <w:left w:val="none" w:sz="0" w:space="0" w:color="auto"/>
        <w:bottom w:val="none" w:sz="0" w:space="0" w:color="auto"/>
        <w:right w:val="none" w:sz="0" w:space="0" w:color="auto"/>
      </w:divBdr>
    </w:div>
    <w:div w:id="624698675">
      <w:bodyDiv w:val="1"/>
      <w:marLeft w:val="0"/>
      <w:marRight w:val="0"/>
      <w:marTop w:val="0"/>
      <w:marBottom w:val="0"/>
      <w:divBdr>
        <w:top w:val="none" w:sz="0" w:space="0" w:color="auto"/>
        <w:left w:val="none" w:sz="0" w:space="0" w:color="auto"/>
        <w:bottom w:val="none" w:sz="0" w:space="0" w:color="auto"/>
        <w:right w:val="none" w:sz="0" w:space="0" w:color="auto"/>
      </w:divBdr>
    </w:div>
    <w:div w:id="625159321">
      <w:bodyDiv w:val="1"/>
      <w:marLeft w:val="0"/>
      <w:marRight w:val="0"/>
      <w:marTop w:val="0"/>
      <w:marBottom w:val="0"/>
      <w:divBdr>
        <w:top w:val="none" w:sz="0" w:space="0" w:color="auto"/>
        <w:left w:val="none" w:sz="0" w:space="0" w:color="auto"/>
        <w:bottom w:val="none" w:sz="0" w:space="0" w:color="auto"/>
        <w:right w:val="none" w:sz="0" w:space="0" w:color="auto"/>
      </w:divBdr>
    </w:div>
    <w:div w:id="625238733">
      <w:bodyDiv w:val="1"/>
      <w:marLeft w:val="0"/>
      <w:marRight w:val="0"/>
      <w:marTop w:val="0"/>
      <w:marBottom w:val="0"/>
      <w:divBdr>
        <w:top w:val="none" w:sz="0" w:space="0" w:color="auto"/>
        <w:left w:val="none" w:sz="0" w:space="0" w:color="auto"/>
        <w:bottom w:val="none" w:sz="0" w:space="0" w:color="auto"/>
        <w:right w:val="none" w:sz="0" w:space="0" w:color="auto"/>
      </w:divBdr>
    </w:div>
    <w:div w:id="625503822">
      <w:bodyDiv w:val="1"/>
      <w:marLeft w:val="0"/>
      <w:marRight w:val="0"/>
      <w:marTop w:val="0"/>
      <w:marBottom w:val="0"/>
      <w:divBdr>
        <w:top w:val="none" w:sz="0" w:space="0" w:color="auto"/>
        <w:left w:val="none" w:sz="0" w:space="0" w:color="auto"/>
        <w:bottom w:val="none" w:sz="0" w:space="0" w:color="auto"/>
        <w:right w:val="none" w:sz="0" w:space="0" w:color="auto"/>
      </w:divBdr>
    </w:div>
    <w:div w:id="625549651">
      <w:bodyDiv w:val="1"/>
      <w:marLeft w:val="0"/>
      <w:marRight w:val="0"/>
      <w:marTop w:val="0"/>
      <w:marBottom w:val="0"/>
      <w:divBdr>
        <w:top w:val="none" w:sz="0" w:space="0" w:color="auto"/>
        <w:left w:val="none" w:sz="0" w:space="0" w:color="auto"/>
        <w:bottom w:val="none" w:sz="0" w:space="0" w:color="auto"/>
        <w:right w:val="none" w:sz="0" w:space="0" w:color="auto"/>
      </w:divBdr>
    </w:div>
    <w:div w:id="626355013">
      <w:bodyDiv w:val="1"/>
      <w:marLeft w:val="0"/>
      <w:marRight w:val="0"/>
      <w:marTop w:val="0"/>
      <w:marBottom w:val="0"/>
      <w:divBdr>
        <w:top w:val="none" w:sz="0" w:space="0" w:color="auto"/>
        <w:left w:val="none" w:sz="0" w:space="0" w:color="auto"/>
        <w:bottom w:val="none" w:sz="0" w:space="0" w:color="auto"/>
        <w:right w:val="none" w:sz="0" w:space="0" w:color="auto"/>
      </w:divBdr>
    </w:div>
    <w:div w:id="627011445">
      <w:bodyDiv w:val="1"/>
      <w:marLeft w:val="0"/>
      <w:marRight w:val="0"/>
      <w:marTop w:val="0"/>
      <w:marBottom w:val="0"/>
      <w:divBdr>
        <w:top w:val="none" w:sz="0" w:space="0" w:color="auto"/>
        <w:left w:val="none" w:sz="0" w:space="0" w:color="auto"/>
        <w:bottom w:val="none" w:sz="0" w:space="0" w:color="auto"/>
        <w:right w:val="none" w:sz="0" w:space="0" w:color="auto"/>
      </w:divBdr>
    </w:div>
    <w:div w:id="627051594">
      <w:bodyDiv w:val="1"/>
      <w:marLeft w:val="0"/>
      <w:marRight w:val="0"/>
      <w:marTop w:val="0"/>
      <w:marBottom w:val="0"/>
      <w:divBdr>
        <w:top w:val="none" w:sz="0" w:space="0" w:color="auto"/>
        <w:left w:val="none" w:sz="0" w:space="0" w:color="auto"/>
        <w:bottom w:val="none" w:sz="0" w:space="0" w:color="auto"/>
        <w:right w:val="none" w:sz="0" w:space="0" w:color="auto"/>
      </w:divBdr>
    </w:div>
    <w:div w:id="627860809">
      <w:bodyDiv w:val="1"/>
      <w:marLeft w:val="0"/>
      <w:marRight w:val="0"/>
      <w:marTop w:val="0"/>
      <w:marBottom w:val="0"/>
      <w:divBdr>
        <w:top w:val="none" w:sz="0" w:space="0" w:color="auto"/>
        <w:left w:val="none" w:sz="0" w:space="0" w:color="auto"/>
        <w:bottom w:val="none" w:sz="0" w:space="0" w:color="auto"/>
        <w:right w:val="none" w:sz="0" w:space="0" w:color="auto"/>
      </w:divBdr>
    </w:div>
    <w:div w:id="627862599">
      <w:bodyDiv w:val="1"/>
      <w:marLeft w:val="0"/>
      <w:marRight w:val="0"/>
      <w:marTop w:val="0"/>
      <w:marBottom w:val="0"/>
      <w:divBdr>
        <w:top w:val="none" w:sz="0" w:space="0" w:color="auto"/>
        <w:left w:val="none" w:sz="0" w:space="0" w:color="auto"/>
        <w:bottom w:val="none" w:sz="0" w:space="0" w:color="auto"/>
        <w:right w:val="none" w:sz="0" w:space="0" w:color="auto"/>
      </w:divBdr>
    </w:div>
    <w:div w:id="627977094">
      <w:bodyDiv w:val="1"/>
      <w:marLeft w:val="0"/>
      <w:marRight w:val="0"/>
      <w:marTop w:val="0"/>
      <w:marBottom w:val="0"/>
      <w:divBdr>
        <w:top w:val="none" w:sz="0" w:space="0" w:color="auto"/>
        <w:left w:val="none" w:sz="0" w:space="0" w:color="auto"/>
        <w:bottom w:val="none" w:sz="0" w:space="0" w:color="auto"/>
        <w:right w:val="none" w:sz="0" w:space="0" w:color="auto"/>
      </w:divBdr>
    </w:div>
    <w:div w:id="628171187">
      <w:bodyDiv w:val="1"/>
      <w:marLeft w:val="0"/>
      <w:marRight w:val="0"/>
      <w:marTop w:val="0"/>
      <w:marBottom w:val="0"/>
      <w:divBdr>
        <w:top w:val="none" w:sz="0" w:space="0" w:color="auto"/>
        <w:left w:val="none" w:sz="0" w:space="0" w:color="auto"/>
        <w:bottom w:val="none" w:sz="0" w:space="0" w:color="auto"/>
        <w:right w:val="none" w:sz="0" w:space="0" w:color="auto"/>
      </w:divBdr>
    </w:div>
    <w:div w:id="628249104">
      <w:bodyDiv w:val="1"/>
      <w:marLeft w:val="0"/>
      <w:marRight w:val="0"/>
      <w:marTop w:val="0"/>
      <w:marBottom w:val="0"/>
      <w:divBdr>
        <w:top w:val="none" w:sz="0" w:space="0" w:color="auto"/>
        <w:left w:val="none" w:sz="0" w:space="0" w:color="auto"/>
        <w:bottom w:val="none" w:sz="0" w:space="0" w:color="auto"/>
        <w:right w:val="none" w:sz="0" w:space="0" w:color="auto"/>
      </w:divBdr>
    </w:div>
    <w:div w:id="628587319">
      <w:bodyDiv w:val="1"/>
      <w:marLeft w:val="0"/>
      <w:marRight w:val="0"/>
      <w:marTop w:val="0"/>
      <w:marBottom w:val="0"/>
      <w:divBdr>
        <w:top w:val="none" w:sz="0" w:space="0" w:color="auto"/>
        <w:left w:val="none" w:sz="0" w:space="0" w:color="auto"/>
        <w:bottom w:val="none" w:sz="0" w:space="0" w:color="auto"/>
        <w:right w:val="none" w:sz="0" w:space="0" w:color="auto"/>
      </w:divBdr>
    </w:div>
    <w:div w:id="628630476">
      <w:bodyDiv w:val="1"/>
      <w:marLeft w:val="0"/>
      <w:marRight w:val="0"/>
      <w:marTop w:val="0"/>
      <w:marBottom w:val="0"/>
      <w:divBdr>
        <w:top w:val="none" w:sz="0" w:space="0" w:color="auto"/>
        <w:left w:val="none" w:sz="0" w:space="0" w:color="auto"/>
        <w:bottom w:val="none" w:sz="0" w:space="0" w:color="auto"/>
        <w:right w:val="none" w:sz="0" w:space="0" w:color="auto"/>
      </w:divBdr>
    </w:div>
    <w:div w:id="629021618">
      <w:bodyDiv w:val="1"/>
      <w:marLeft w:val="0"/>
      <w:marRight w:val="0"/>
      <w:marTop w:val="0"/>
      <w:marBottom w:val="0"/>
      <w:divBdr>
        <w:top w:val="none" w:sz="0" w:space="0" w:color="auto"/>
        <w:left w:val="none" w:sz="0" w:space="0" w:color="auto"/>
        <w:bottom w:val="none" w:sz="0" w:space="0" w:color="auto"/>
        <w:right w:val="none" w:sz="0" w:space="0" w:color="auto"/>
      </w:divBdr>
    </w:div>
    <w:div w:id="630290256">
      <w:bodyDiv w:val="1"/>
      <w:marLeft w:val="0"/>
      <w:marRight w:val="0"/>
      <w:marTop w:val="0"/>
      <w:marBottom w:val="0"/>
      <w:divBdr>
        <w:top w:val="none" w:sz="0" w:space="0" w:color="auto"/>
        <w:left w:val="none" w:sz="0" w:space="0" w:color="auto"/>
        <w:bottom w:val="none" w:sz="0" w:space="0" w:color="auto"/>
        <w:right w:val="none" w:sz="0" w:space="0" w:color="auto"/>
      </w:divBdr>
    </w:div>
    <w:div w:id="630357004">
      <w:bodyDiv w:val="1"/>
      <w:marLeft w:val="0"/>
      <w:marRight w:val="0"/>
      <w:marTop w:val="0"/>
      <w:marBottom w:val="0"/>
      <w:divBdr>
        <w:top w:val="none" w:sz="0" w:space="0" w:color="auto"/>
        <w:left w:val="none" w:sz="0" w:space="0" w:color="auto"/>
        <w:bottom w:val="none" w:sz="0" w:space="0" w:color="auto"/>
        <w:right w:val="none" w:sz="0" w:space="0" w:color="auto"/>
      </w:divBdr>
    </w:div>
    <w:div w:id="630554500">
      <w:bodyDiv w:val="1"/>
      <w:marLeft w:val="0"/>
      <w:marRight w:val="0"/>
      <w:marTop w:val="0"/>
      <w:marBottom w:val="0"/>
      <w:divBdr>
        <w:top w:val="none" w:sz="0" w:space="0" w:color="auto"/>
        <w:left w:val="none" w:sz="0" w:space="0" w:color="auto"/>
        <w:bottom w:val="none" w:sz="0" w:space="0" w:color="auto"/>
        <w:right w:val="none" w:sz="0" w:space="0" w:color="auto"/>
      </w:divBdr>
    </w:div>
    <w:div w:id="630670197">
      <w:bodyDiv w:val="1"/>
      <w:marLeft w:val="0"/>
      <w:marRight w:val="0"/>
      <w:marTop w:val="0"/>
      <w:marBottom w:val="0"/>
      <w:divBdr>
        <w:top w:val="none" w:sz="0" w:space="0" w:color="auto"/>
        <w:left w:val="none" w:sz="0" w:space="0" w:color="auto"/>
        <w:bottom w:val="none" w:sz="0" w:space="0" w:color="auto"/>
        <w:right w:val="none" w:sz="0" w:space="0" w:color="auto"/>
      </w:divBdr>
    </w:div>
    <w:div w:id="631012770">
      <w:bodyDiv w:val="1"/>
      <w:marLeft w:val="0"/>
      <w:marRight w:val="0"/>
      <w:marTop w:val="0"/>
      <w:marBottom w:val="0"/>
      <w:divBdr>
        <w:top w:val="none" w:sz="0" w:space="0" w:color="auto"/>
        <w:left w:val="none" w:sz="0" w:space="0" w:color="auto"/>
        <w:bottom w:val="none" w:sz="0" w:space="0" w:color="auto"/>
        <w:right w:val="none" w:sz="0" w:space="0" w:color="auto"/>
      </w:divBdr>
    </w:div>
    <w:div w:id="631374892">
      <w:bodyDiv w:val="1"/>
      <w:marLeft w:val="0"/>
      <w:marRight w:val="0"/>
      <w:marTop w:val="0"/>
      <w:marBottom w:val="0"/>
      <w:divBdr>
        <w:top w:val="none" w:sz="0" w:space="0" w:color="auto"/>
        <w:left w:val="none" w:sz="0" w:space="0" w:color="auto"/>
        <w:bottom w:val="none" w:sz="0" w:space="0" w:color="auto"/>
        <w:right w:val="none" w:sz="0" w:space="0" w:color="auto"/>
      </w:divBdr>
    </w:div>
    <w:div w:id="631600522">
      <w:bodyDiv w:val="1"/>
      <w:marLeft w:val="0"/>
      <w:marRight w:val="0"/>
      <w:marTop w:val="0"/>
      <w:marBottom w:val="0"/>
      <w:divBdr>
        <w:top w:val="none" w:sz="0" w:space="0" w:color="auto"/>
        <w:left w:val="none" w:sz="0" w:space="0" w:color="auto"/>
        <w:bottom w:val="none" w:sz="0" w:space="0" w:color="auto"/>
        <w:right w:val="none" w:sz="0" w:space="0" w:color="auto"/>
      </w:divBdr>
    </w:div>
    <w:div w:id="631788523">
      <w:bodyDiv w:val="1"/>
      <w:marLeft w:val="0"/>
      <w:marRight w:val="0"/>
      <w:marTop w:val="0"/>
      <w:marBottom w:val="0"/>
      <w:divBdr>
        <w:top w:val="none" w:sz="0" w:space="0" w:color="auto"/>
        <w:left w:val="none" w:sz="0" w:space="0" w:color="auto"/>
        <w:bottom w:val="none" w:sz="0" w:space="0" w:color="auto"/>
        <w:right w:val="none" w:sz="0" w:space="0" w:color="auto"/>
      </w:divBdr>
    </w:div>
    <w:div w:id="632098865">
      <w:bodyDiv w:val="1"/>
      <w:marLeft w:val="0"/>
      <w:marRight w:val="0"/>
      <w:marTop w:val="0"/>
      <w:marBottom w:val="0"/>
      <w:divBdr>
        <w:top w:val="none" w:sz="0" w:space="0" w:color="auto"/>
        <w:left w:val="none" w:sz="0" w:space="0" w:color="auto"/>
        <w:bottom w:val="none" w:sz="0" w:space="0" w:color="auto"/>
        <w:right w:val="none" w:sz="0" w:space="0" w:color="auto"/>
      </w:divBdr>
    </w:div>
    <w:div w:id="632373926">
      <w:bodyDiv w:val="1"/>
      <w:marLeft w:val="0"/>
      <w:marRight w:val="0"/>
      <w:marTop w:val="0"/>
      <w:marBottom w:val="0"/>
      <w:divBdr>
        <w:top w:val="none" w:sz="0" w:space="0" w:color="auto"/>
        <w:left w:val="none" w:sz="0" w:space="0" w:color="auto"/>
        <w:bottom w:val="none" w:sz="0" w:space="0" w:color="auto"/>
        <w:right w:val="none" w:sz="0" w:space="0" w:color="auto"/>
      </w:divBdr>
    </w:div>
    <w:div w:id="632491343">
      <w:bodyDiv w:val="1"/>
      <w:marLeft w:val="0"/>
      <w:marRight w:val="0"/>
      <w:marTop w:val="0"/>
      <w:marBottom w:val="0"/>
      <w:divBdr>
        <w:top w:val="none" w:sz="0" w:space="0" w:color="auto"/>
        <w:left w:val="none" w:sz="0" w:space="0" w:color="auto"/>
        <w:bottom w:val="none" w:sz="0" w:space="0" w:color="auto"/>
        <w:right w:val="none" w:sz="0" w:space="0" w:color="auto"/>
      </w:divBdr>
    </w:div>
    <w:div w:id="632516864">
      <w:bodyDiv w:val="1"/>
      <w:marLeft w:val="0"/>
      <w:marRight w:val="0"/>
      <w:marTop w:val="0"/>
      <w:marBottom w:val="0"/>
      <w:divBdr>
        <w:top w:val="none" w:sz="0" w:space="0" w:color="auto"/>
        <w:left w:val="none" w:sz="0" w:space="0" w:color="auto"/>
        <w:bottom w:val="none" w:sz="0" w:space="0" w:color="auto"/>
        <w:right w:val="none" w:sz="0" w:space="0" w:color="auto"/>
      </w:divBdr>
    </w:div>
    <w:div w:id="633172739">
      <w:bodyDiv w:val="1"/>
      <w:marLeft w:val="0"/>
      <w:marRight w:val="0"/>
      <w:marTop w:val="0"/>
      <w:marBottom w:val="0"/>
      <w:divBdr>
        <w:top w:val="none" w:sz="0" w:space="0" w:color="auto"/>
        <w:left w:val="none" w:sz="0" w:space="0" w:color="auto"/>
        <w:bottom w:val="none" w:sz="0" w:space="0" w:color="auto"/>
        <w:right w:val="none" w:sz="0" w:space="0" w:color="auto"/>
      </w:divBdr>
    </w:div>
    <w:div w:id="634145372">
      <w:bodyDiv w:val="1"/>
      <w:marLeft w:val="0"/>
      <w:marRight w:val="0"/>
      <w:marTop w:val="0"/>
      <w:marBottom w:val="0"/>
      <w:divBdr>
        <w:top w:val="none" w:sz="0" w:space="0" w:color="auto"/>
        <w:left w:val="none" w:sz="0" w:space="0" w:color="auto"/>
        <w:bottom w:val="none" w:sz="0" w:space="0" w:color="auto"/>
        <w:right w:val="none" w:sz="0" w:space="0" w:color="auto"/>
      </w:divBdr>
    </w:div>
    <w:div w:id="634482379">
      <w:bodyDiv w:val="1"/>
      <w:marLeft w:val="0"/>
      <w:marRight w:val="0"/>
      <w:marTop w:val="0"/>
      <w:marBottom w:val="0"/>
      <w:divBdr>
        <w:top w:val="none" w:sz="0" w:space="0" w:color="auto"/>
        <w:left w:val="none" w:sz="0" w:space="0" w:color="auto"/>
        <w:bottom w:val="none" w:sz="0" w:space="0" w:color="auto"/>
        <w:right w:val="none" w:sz="0" w:space="0" w:color="auto"/>
      </w:divBdr>
    </w:div>
    <w:div w:id="634528223">
      <w:bodyDiv w:val="1"/>
      <w:marLeft w:val="0"/>
      <w:marRight w:val="0"/>
      <w:marTop w:val="0"/>
      <w:marBottom w:val="0"/>
      <w:divBdr>
        <w:top w:val="none" w:sz="0" w:space="0" w:color="auto"/>
        <w:left w:val="none" w:sz="0" w:space="0" w:color="auto"/>
        <w:bottom w:val="none" w:sz="0" w:space="0" w:color="auto"/>
        <w:right w:val="none" w:sz="0" w:space="0" w:color="auto"/>
      </w:divBdr>
    </w:div>
    <w:div w:id="634531230">
      <w:bodyDiv w:val="1"/>
      <w:marLeft w:val="0"/>
      <w:marRight w:val="0"/>
      <w:marTop w:val="0"/>
      <w:marBottom w:val="0"/>
      <w:divBdr>
        <w:top w:val="none" w:sz="0" w:space="0" w:color="auto"/>
        <w:left w:val="none" w:sz="0" w:space="0" w:color="auto"/>
        <w:bottom w:val="none" w:sz="0" w:space="0" w:color="auto"/>
        <w:right w:val="none" w:sz="0" w:space="0" w:color="auto"/>
      </w:divBdr>
    </w:div>
    <w:div w:id="634792379">
      <w:bodyDiv w:val="1"/>
      <w:marLeft w:val="0"/>
      <w:marRight w:val="0"/>
      <w:marTop w:val="0"/>
      <w:marBottom w:val="0"/>
      <w:divBdr>
        <w:top w:val="none" w:sz="0" w:space="0" w:color="auto"/>
        <w:left w:val="none" w:sz="0" w:space="0" w:color="auto"/>
        <w:bottom w:val="none" w:sz="0" w:space="0" w:color="auto"/>
        <w:right w:val="none" w:sz="0" w:space="0" w:color="auto"/>
      </w:divBdr>
    </w:div>
    <w:div w:id="634870371">
      <w:bodyDiv w:val="1"/>
      <w:marLeft w:val="0"/>
      <w:marRight w:val="0"/>
      <w:marTop w:val="0"/>
      <w:marBottom w:val="0"/>
      <w:divBdr>
        <w:top w:val="none" w:sz="0" w:space="0" w:color="auto"/>
        <w:left w:val="none" w:sz="0" w:space="0" w:color="auto"/>
        <w:bottom w:val="none" w:sz="0" w:space="0" w:color="auto"/>
        <w:right w:val="none" w:sz="0" w:space="0" w:color="auto"/>
      </w:divBdr>
    </w:div>
    <w:div w:id="635260336">
      <w:bodyDiv w:val="1"/>
      <w:marLeft w:val="0"/>
      <w:marRight w:val="0"/>
      <w:marTop w:val="0"/>
      <w:marBottom w:val="0"/>
      <w:divBdr>
        <w:top w:val="none" w:sz="0" w:space="0" w:color="auto"/>
        <w:left w:val="none" w:sz="0" w:space="0" w:color="auto"/>
        <w:bottom w:val="none" w:sz="0" w:space="0" w:color="auto"/>
        <w:right w:val="none" w:sz="0" w:space="0" w:color="auto"/>
      </w:divBdr>
    </w:div>
    <w:div w:id="635647036">
      <w:bodyDiv w:val="1"/>
      <w:marLeft w:val="0"/>
      <w:marRight w:val="0"/>
      <w:marTop w:val="0"/>
      <w:marBottom w:val="0"/>
      <w:divBdr>
        <w:top w:val="none" w:sz="0" w:space="0" w:color="auto"/>
        <w:left w:val="none" w:sz="0" w:space="0" w:color="auto"/>
        <w:bottom w:val="none" w:sz="0" w:space="0" w:color="auto"/>
        <w:right w:val="none" w:sz="0" w:space="0" w:color="auto"/>
      </w:divBdr>
    </w:div>
    <w:div w:id="635992029">
      <w:bodyDiv w:val="1"/>
      <w:marLeft w:val="0"/>
      <w:marRight w:val="0"/>
      <w:marTop w:val="0"/>
      <w:marBottom w:val="0"/>
      <w:divBdr>
        <w:top w:val="none" w:sz="0" w:space="0" w:color="auto"/>
        <w:left w:val="none" w:sz="0" w:space="0" w:color="auto"/>
        <w:bottom w:val="none" w:sz="0" w:space="0" w:color="auto"/>
        <w:right w:val="none" w:sz="0" w:space="0" w:color="auto"/>
      </w:divBdr>
    </w:div>
    <w:div w:id="636765741">
      <w:bodyDiv w:val="1"/>
      <w:marLeft w:val="0"/>
      <w:marRight w:val="0"/>
      <w:marTop w:val="0"/>
      <w:marBottom w:val="0"/>
      <w:divBdr>
        <w:top w:val="none" w:sz="0" w:space="0" w:color="auto"/>
        <w:left w:val="none" w:sz="0" w:space="0" w:color="auto"/>
        <w:bottom w:val="none" w:sz="0" w:space="0" w:color="auto"/>
        <w:right w:val="none" w:sz="0" w:space="0" w:color="auto"/>
      </w:divBdr>
    </w:div>
    <w:div w:id="636952802">
      <w:bodyDiv w:val="1"/>
      <w:marLeft w:val="0"/>
      <w:marRight w:val="0"/>
      <w:marTop w:val="0"/>
      <w:marBottom w:val="0"/>
      <w:divBdr>
        <w:top w:val="none" w:sz="0" w:space="0" w:color="auto"/>
        <w:left w:val="none" w:sz="0" w:space="0" w:color="auto"/>
        <w:bottom w:val="none" w:sz="0" w:space="0" w:color="auto"/>
        <w:right w:val="none" w:sz="0" w:space="0" w:color="auto"/>
      </w:divBdr>
    </w:div>
    <w:div w:id="637106728">
      <w:bodyDiv w:val="1"/>
      <w:marLeft w:val="0"/>
      <w:marRight w:val="0"/>
      <w:marTop w:val="0"/>
      <w:marBottom w:val="0"/>
      <w:divBdr>
        <w:top w:val="none" w:sz="0" w:space="0" w:color="auto"/>
        <w:left w:val="none" w:sz="0" w:space="0" w:color="auto"/>
        <w:bottom w:val="none" w:sz="0" w:space="0" w:color="auto"/>
        <w:right w:val="none" w:sz="0" w:space="0" w:color="auto"/>
      </w:divBdr>
    </w:div>
    <w:div w:id="637225678">
      <w:bodyDiv w:val="1"/>
      <w:marLeft w:val="0"/>
      <w:marRight w:val="0"/>
      <w:marTop w:val="0"/>
      <w:marBottom w:val="0"/>
      <w:divBdr>
        <w:top w:val="none" w:sz="0" w:space="0" w:color="auto"/>
        <w:left w:val="none" w:sz="0" w:space="0" w:color="auto"/>
        <w:bottom w:val="none" w:sz="0" w:space="0" w:color="auto"/>
        <w:right w:val="none" w:sz="0" w:space="0" w:color="auto"/>
      </w:divBdr>
    </w:div>
    <w:div w:id="637417425">
      <w:bodyDiv w:val="1"/>
      <w:marLeft w:val="0"/>
      <w:marRight w:val="0"/>
      <w:marTop w:val="0"/>
      <w:marBottom w:val="0"/>
      <w:divBdr>
        <w:top w:val="none" w:sz="0" w:space="0" w:color="auto"/>
        <w:left w:val="none" w:sz="0" w:space="0" w:color="auto"/>
        <w:bottom w:val="none" w:sz="0" w:space="0" w:color="auto"/>
        <w:right w:val="none" w:sz="0" w:space="0" w:color="auto"/>
      </w:divBdr>
    </w:div>
    <w:div w:id="637489894">
      <w:bodyDiv w:val="1"/>
      <w:marLeft w:val="0"/>
      <w:marRight w:val="0"/>
      <w:marTop w:val="0"/>
      <w:marBottom w:val="0"/>
      <w:divBdr>
        <w:top w:val="none" w:sz="0" w:space="0" w:color="auto"/>
        <w:left w:val="none" w:sz="0" w:space="0" w:color="auto"/>
        <w:bottom w:val="none" w:sz="0" w:space="0" w:color="auto"/>
        <w:right w:val="none" w:sz="0" w:space="0" w:color="auto"/>
      </w:divBdr>
    </w:div>
    <w:div w:id="638343719">
      <w:bodyDiv w:val="1"/>
      <w:marLeft w:val="0"/>
      <w:marRight w:val="0"/>
      <w:marTop w:val="0"/>
      <w:marBottom w:val="0"/>
      <w:divBdr>
        <w:top w:val="none" w:sz="0" w:space="0" w:color="auto"/>
        <w:left w:val="none" w:sz="0" w:space="0" w:color="auto"/>
        <w:bottom w:val="none" w:sz="0" w:space="0" w:color="auto"/>
        <w:right w:val="none" w:sz="0" w:space="0" w:color="auto"/>
      </w:divBdr>
    </w:div>
    <w:div w:id="638613236">
      <w:bodyDiv w:val="1"/>
      <w:marLeft w:val="0"/>
      <w:marRight w:val="0"/>
      <w:marTop w:val="0"/>
      <w:marBottom w:val="0"/>
      <w:divBdr>
        <w:top w:val="none" w:sz="0" w:space="0" w:color="auto"/>
        <w:left w:val="none" w:sz="0" w:space="0" w:color="auto"/>
        <w:bottom w:val="none" w:sz="0" w:space="0" w:color="auto"/>
        <w:right w:val="none" w:sz="0" w:space="0" w:color="auto"/>
      </w:divBdr>
    </w:div>
    <w:div w:id="639305647">
      <w:bodyDiv w:val="1"/>
      <w:marLeft w:val="0"/>
      <w:marRight w:val="0"/>
      <w:marTop w:val="0"/>
      <w:marBottom w:val="0"/>
      <w:divBdr>
        <w:top w:val="none" w:sz="0" w:space="0" w:color="auto"/>
        <w:left w:val="none" w:sz="0" w:space="0" w:color="auto"/>
        <w:bottom w:val="none" w:sz="0" w:space="0" w:color="auto"/>
        <w:right w:val="none" w:sz="0" w:space="0" w:color="auto"/>
      </w:divBdr>
    </w:div>
    <w:div w:id="639461520">
      <w:bodyDiv w:val="1"/>
      <w:marLeft w:val="0"/>
      <w:marRight w:val="0"/>
      <w:marTop w:val="0"/>
      <w:marBottom w:val="0"/>
      <w:divBdr>
        <w:top w:val="none" w:sz="0" w:space="0" w:color="auto"/>
        <w:left w:val="none" w:sz="0" w:space="0" w:color="auto"/>
        <w:bottom w:val="none" w:sz="0" w:space="0" w:color="auto"/>
        <w:right w:val="none" w:sz="0" w:space="0" w:color="auto"/>
      </w:divBdr>
    </w:div>
    <w:div w:id="639503072">
      <w:bodyDiv w:val="1"/>
      <w:marLeft w:val="0"/>
      <w:marRight w:val="0"/>
      <w:marTop w:val="0"/>
      <w:marBottom w:val="0"/>
      <w:divBdr>
        <w:top w:val="none" w:sz="0" w:space="0" w:color="auto"/>
        <w:left w:val="none" w:sz="0" w:space="0" w:color="auto"/>
        <w:bottom w:val="none" w:sz="0" w:space="0" w:color="auto"/>
        <w:right w:val="none" w:sz="0" w:space="0" w:color="auto"/>
      </w:divBdr>
    </w:div>
    <w:div w:id="639919778">
      <w:bodyDiv w:val="1"/>
      <w:marLeft w:val="0"/>
      <w:marRight w:val="0"/>
      <w:marTop w:val="0"/>
      <w:marBottom w:val="0"/>
      <w:divBdr>
        <w:top w:val="none" w:sz="0" w:space="0" w:color="auto"/>
        <w:left w:val="none" w:sz="0" w:space="0" w:color="auto"/>
        <w:bottom w:val="none" w:sz="0" w:space="0" w:color="auto"/>
        <w:right w:val="none" w:sz="0" w:space="0" w:color="auto"/>
      </w:divBdr>
    </w:div>
    <w:div w:id="640310975">
      <w:bodyDiv w:val="1"/>
      <w:marLeft w:val="0"/>
      <w:marRight w:val="0"/>
      <w:marTop w:val="0"/>
      <w:marBottom w:val="0"/>
      <w:divBdr>
        <w:top w:val="none" w:sz="0" w:space="0" w:color="auto"/>
        <w:left w:val="none" w:sz="0" w:space="0" w:color="auto"/>
        <w:bottom w:val="none" w:sz="0" w:space="0" w:color="auto"/>
        <w:right w:val="none" w:sz="0" w:space="0" w:color="auto"/>
      </w:divBdr>
    </w:div>
    <w:div w:id="640381655">
      <w:bodyDiv w:val="1"/>
      <w:marLeft w:val="0"/>
      <w:marRight w:val="0"/>
      <w:marTop w:val="0"/>
      <w:marBottom w:val="0"/>
      <w:divBdr>
        <w:top w:val="none" w:sz="0" w:space="0" w:color="auto"/>
        <w:left w:val="none" w:sz="0" w:space="0" w:color="auto"/>
        <w:bottom w:val="none" w:sz="0" w:space="0" w:color="auto"/>
        <w:right w:val="none" w:sz="0" w:space="0" w:color="auto"/>
      </w:divBdr>
    </w:div>
    <w:div w:id="640693457">
      <w:bodyDiv w:val="1"/>
      <w:marLeft w:val="0"/>
      <w:marRight w:val="0"/>
      <w:marTop w:val="0"/>
      <w:marBottom w:val="0"/>
      <w:divBdr>
        <w:top w:val="none" w:sz="0" w:space="0" w:color="auto"/>
        <w:left w:val="none" w:sz="0" w:space="0" w:color="auto"/>
        <w:bottom w:val="none" w:sz="0" w:space="0" w:color="auto"/>
        <w:right w:val="none" w:sz="0" w:space="0" w:color="auto"/>
      </w:divBdr>
    </w:div>
    <w:div w:id="641615873">
      <w:bodyDiv w:val="1"/>
      <w:marLeft w:val="0"/>
      <w:marRight w:val="0"/>
      <w:marTop w:val="0"/>
      <w:marBottom w:val="0"/>
      <w:divBdr>
        <w:top w:val="none" w:sz="0" w:space="0" w:color="auto"/>
        <w:left w:val="none" w:sz="0" w:space="0" w:color="auto"/>
        <w:bottom w:val="none" w:sz="0" w:space="0" w:color="auto"/>
        <w:right w:val="none" w:sz="0" w:space="0" w:color="auto"/>
      </w:divBdr>
    </w:div>
    <w:div w:id="642197264">
      <w:bodyDiv w:val="1"/>
      <w:marLeft w:val="0"/>
      <w:marRight w:val="0"/>
      <w:marTop w:val="0"/>
      <w:marBottom w:val="0"/>
      <w:divBdr>
        <w:top w:val="none" w:sz="0" w:space="0" w:color="auto"/>
        <w:left w:val="none" w:sz="0" w:space="0" w:color="auto"/>
        <w:bottom w:val="none" w:sz="0" w:space="0" w:color="auto"/>
        <w:right w:val="none" w:sz="0" w:space="0" w:color="auto"/>
      </w:divBdr>
    </w:div>
    <w:div w:id="642272802">
      <w:bodyDiv w:val="1"/>
      <w:marLeft w:val="0"/>
      <w:marRight w:val="0"/>
      <w:marTop w:val="0"/>
      <w:marBottom w:val="0"/>
      <w:divBdr>
        <w:top w:val="none" w:sz="0" w:space="0" w:color="auto"/>
        <w:left w:val="none" w:sz="0" w:space="0" w:color="auto"/>
        <w:bottom w:val="none" w:sz="0" w:space="0" w:color="auto"/>
        <w:right w:val="none" w:sz="0" w:space="0" w:color="auto"/>
      </w:divBdr>
    </w:div>
    <w:div w:id="642467913">
      <w:bodyDiv w:val="1"/>
      <w:marLeft w:val="0"/>
      <w:marRight w:val="0"/>
      <w:marTop w:val="0"/>
      <w:marBottom w:val="0"/>
      <w:divBdr>
        <w:top w:val="none" w:sz="0" w:space="0" w:color="auto"/>
        <w:left w:val="none" w:sz="0" w:space="0" w:color="auto"/>
        <w:bottom w:val="none" w:sz="0" w:space="0" w:color="auto"/>
        <w:right w:val="none" w:sz="0" w:space="0" w:color="auto"/>
      </w:divBdr>
    </w:div>
    <w:div w:id="642664580">
      <w:bodyDiv w:val="1"/>
      <w:marLeft w:val="0"/>
      <w:marRight w:val="0"/>
      <w:marTop w:val="0"/>
      <w:marBottom w:val="0"/>
      <w:divBdr>
        <w:top w:val="none" w:sz="0" w:space="0" w:color="auto"/>
        <w:left w:val="none" w:sz="0" w:space="0" w:color="auto"/>
        <w:bottom w:val="none" w:sz="0" w:space="0" w:color="auto"/>
        <w:right w:val="none" w:sz="0" w:space="0" w:color="auto"/>
      </w:divBdr>
    </w:div>
    <w:div w:id="643507499">
      <w:bodyDiv w:val="1"/>
      <w:marLeft w:val="0"/>
      <w:marRight w:val="0"/>
      <w:marTop w:val="0"/>
      <w:marBottom w:val="0"/>
      <w:divBdr>
        <w:top w:val="none" w:sz="0" w:space="0" w:color="auto"/>
        <w:left w:val="none" w:sz="0" w:space="0" w:color="auto"/>
        <w:bottom w:val="none" w:sz="0" w:space="0" w:color="auto"/>
        <w:right w:val="none" w:sz="0" w:space="0" w:color="auto"/>
      </w:divBdr>
    </w:div>
    <w:div w:id="644359266">
      <w:bodyDiv w:val="1"/>
      <w:marLeft w:val="0"/>
      <w:marRight w:val="0"/>
      <w:marTop w:val="0"/>
      <w:marBottom w:val="0"/>
      <w:divBdr>
        <w:top w:val="none" w:sz="0" w:space="0" w:color="auto"/>
        <w:left w:val="none" w:sz="0" w:space="0" w:color="auto"/>
        <w:bottom w:val="none" w:sz="0" w:space="0" w:color="auto"/>
        <w:right w:val="none" w:sz="0" w:space="0" w:color="auto"/>
      </w:divBdr>
    </w:div>
    <w:div w:id="644699357">
      <w:bodyDiv w:val="1"/>
      <w:marLeft w:val="0"/>
      <w:marRight w:val="0"/>
      <w:marTop w:val="0"/>
      <w:marBottom w:val="0"/>
      <w:divBdr>
        <w:top w:val="none" w:sz="0" w:space="0" w:color="auto"/>
        <w:left w:val="none" w:sz="0" w:space="0" w:color="auto"/>
        <w:bottom w:val="none" w:sz="0" w:space="0" w:color="auto"/>
        <w:right w:val="none" w:sz="0" w:space="0" w:color="auto"/>
      </w:divBdr>
    </w:div>
    <w:div w:id="644816041">
      <w:bodyDiv w:val="1"/>
      <w:marLeft w:val="0"/>
      <w:marRight w:val="0"/>
      <w:marTop w:val="0"/>
      <w:marBottom w:val="0"/>
      <w:divBdr>
        <w:top w:val="none" w:sz="0" w:space="0" w:color="auto"/>
        <w:left w:val="none" w:sz="0" w:space="0" w:color="auto"/>
        <w:bottom w:val="none" w:sz="0" w:space="0" w:color="auto"/>
        <w:right w:val="none" w:sz="0" w:space="0" w:color="auto"/>
      </w:divBdr>
    </w:div>
    <w:div w:id="644890906">
      <w:bodyDiv w:val="1"/>
      <w:marLeft w:val="0"/>
      <w:marRight w:val="0"/>
      <w:marTop w:val="0"/>
      <w:marBottom w:val="0"/>
      <w:divBdr>
        <w:top w:val="none" w:sz="0" w:space="0" w:color="auto"/>
        <w:left w:val="none" w:sz="0" w:space="0" w:color="auto"/>
        <w:bottom w:val="none" w:sz="0" w:space="0" w:color="auto"/>
        <w:right w:val="none" w:sz="0" w:space="0" w:color="auto"/>
      </w:divBdr>
    </w:div>
    <w:div w:id="644966025">
      <w:bodyDiv w:val="1"/>
      <w:marLeft w:val="0"/>
      <w:marRight w:val="0"/>
      <w:marTop w:val="0"/>
      <w:marBottom w:val="0"/>
      <w:divBdr>
        <w:top w:val="none" w:sz="0" w:space="0" w:color="auto"/>
        <w:left w:val="none" w:sz="0" w:space="0" w:color="auto"/>
        <w:bottom w:val="none" w:sz="0" w:space="0" w:color="auto"/>
        <w:right w:val="none" w:sz="0" w:space="0" w:color="auto"/>
      </w:divBdr>
    </w:div>
    <w:div w:id="645284579">
      <w:bodyDiv w:val="1"/>
      <w:marLeft w:val="0"/>
      <w:marRight w:val="0"/>
      <w:marTop w:val="0"/>
      <w:marBottom w:val="0"/>
      <w:divBdr>
        <w:top w:val="none" w:sz="0" w:space="0" w:color="auto"/>
        <w:left w:val="none" w:sz="0" w:space="0" w:color="auto"/>
        <w:bottom w:val="none" w:sz="0" w:space="0" w:color="auto"/>
        <w:right w:val="none" w:sz="0" w:space="0" w:color="auto"/>
      </w:divBdr>
    </w:div>
    <w:div w:id="645623741">
      <w:bodyDiv w:val="1"/>
      <w:marLeft w:val="0"/>
      <w:marRight w:val="0"/>
      <w:marTop w:val="0"/>
      <w:marBottom w:val="0"/>
      <w:divBdr>
        <w:top w:val="none" w:sz="0" w:space="0" w:color="auto"/>
        <w:left w:val="none" w:sz="0" w:space="0" w:color="auto"/>
        <w:bottom w:val="none" w:sz="0" w:space="0" w:color="auto"/>
        <w:right w:val="none" w:sz="0" w:space="0" w:color="auto"/>
      </w:divBdr>
    </w:div>
    <w:div w:id="645743930">
      <w:bodyDiv w:val="1"/>
      <w:marLeft w:val="0"/>
      <w:marRight w:val="0"/>
      <w:marTop w:val="0"/>
      <w:marBottom w:val="0"/>
      <w:divBdr>
        <w:top w:val="none" w:sz="0" w:space="0" w:color="auto"/>
        <w:left w:val="none" w:sz="0" w:space="0" w:color="auto"/>
        <w:bottom w:val="none" w:sz="0" w:space="0" w:color="auto"/>
        <w:right w:val="none" w:sz="0" w:space="0" w:color="auto"/>
      </w:divBdr>
    </w:div>
    <w:div w:id="645941019">
      <w:bodyDiv w:val="1"/>
      <w:marLeft w:val="0"/>
      <w:marRight w:val="0"/>
      <w:marTop w:val="0"/>
      <w:marBottom w:val="0"/>
      <w:divBdr>
        <w:top w:val="none" w:sz="0" w:space="0" w:color="auto"/>
        <w:left w:val="none" w:sz="0" w:space="0" w:color="auto"/>
        <w:bottom w:val="none" w:sz="0" w:space="0" w:color="auto"/>
        <w:right w:val="none" w:sz="0" w:space="0" w:color="auto"/>
      </w:divBdr>
    </w:div>
    <w:div w:id="646517677">
      <w:bodyDiv w:val="1"/>
      <w:marLeft w:val="0"/>
      <w:marRight w:val="0"/>
      <w:marTop w:val="0"/>
      <w:marBottom w:val="0"/>
      <w:divBdr>
        <w:top w:val="none" w:sz="0" w:space="0" w:color="auto"/>
        <w:left w:val="none" w:sz="0" w:space="0" w:color="auto"/>
        <w:bottom w:val="none" w:sz="0" w:space="0" w:color="auto"/>
        <w:right w:val="none" w:sz="0" w:space="0" w:color="auto"/>
      </w:divBdr>
    </w:div>
    <w:div w:id="647050803">
      <w:bodyDiv w:val="1"/>
      <w:marLeft w:val="0"/>
      <w:marRight w:val="0"/>
      <w:marTop w:val="0"/>
      <w:marBottom w:val="0"/>
      <w:divBdr>
        <w:top w:val="none" w:sz="0" w:space="0" w:color="auto"/>
        <w:left w:val="none" w:sz="0" w:space="0" w:color="auto"/>
        <w:bottom w:val="none" w:sz="0" w:space="0" w:color="auto"/>
        <w:right w:val="none" w:sz="0" w:space="0" w:color="auto"/>
      </w:divBdr>
    </w:div>
    <w:div w:id="647127677">
      <w:bodyDiv w:val="1"/>
      <w:marLeft w:val="0"/>
      <w:marRight w:val="0"/>
      <w:marTop w:val="0"/>
      <w:marBottom w:val="0"/>
      <w:divBdr>
        <w:top w:val="none" w:sz="0" w:space="0" w:color="auto"/>
        <w:left w:val="none" w:sz="0" w:space="0" w:color="auto"/>
        <w:bottom w:val="none" w:sz="0" w:space="0" w:color="auto"/>
        <w:right w:val="none" w:sz="0" w:space="0" w:color="auto"/>
      </w:divBdr>
    </w:div>
    <w:div w:id="647322811">
      <w:bodyDiv w:val="1"/>
      <w:marLeft w:val="0"/>
      <w:marRight w:val="0"/>
      <w:marTop w:val="0"/>
      <w:marBottom w:val="0"/>
      <w:divBdr>
        <w:top w:val="none" w:sz="0" w:space="0" w:color="auto"/>
        <w:left w:val="none" w:sz="0" w:space="0" w:color="auto"/>
        <w:bottom w:val="none" w:sz="0" w:space="0" w:color="auto"/>
        <w:right w:val="none" w:sz="0" w:space="0" w:color="auto"/>
      </w:divBdr>
    </w:div>
    <w:div w:id="647779771">
      <w:bodyDiv w:val="1"/>
      <w:marLeft w:val="0"/>
      <w:marRight w:val="0"/>
      <w:marTop w:val="0"/>
      <w:marBottom w:val="0"/>
      <w:divBdr>
        <w:top w:val="none" w:sz="0" w:space="0" w:color="auto"/>
        <w:left w:val="none" w:sz="0" w:space="0" w:color="auto"/>
        <w:bottom w:val="none" w:sz="0" w:space="0" w:color="auto"/>
        <w:right w:val="none" w:sz="0" w:space="0" w:color="auto"/>
      </w:divBdr>
    </w:div>
    <w:div w:id="647900484">
      <w:bodyDiv w:val="1"/>
      <w:marLeft w:val="0"/>
      <w:marRight w:val="0"/>
      <w:marTop w:val="0"/>
      <w:marBottom w:val="0"/>
      <w:divBdr>
        <w:top w:val="none" w:sz="0" w:space="0" w:color="auto"/>
        <w:left w:val="none" w:sz="0" w:space="0" w:color="auto"/>
        <w:bottom w:val="none" w:sz="0" w:space="0" w:color="auto"/>
        <w:right w:val="none" w:sz="0" w:space="0" w:color="auto"/>
      </w:divBdr>
    </w:div>
    <w:div w:id="648175423">
      <w:bodyDiv w:val="1"/>
      <w:marLeft w:val="0"/>
      <w:marRight w:val="0"/>
      <w:marTop w:val="0"/>
      <w:marBottom w:val="0"/>
      <w:divBdr>
        <w:top w:val="none" w:sz="0" w:space="0" w:color="auto"/>
        <w:left w:val="none" w:sz="0" w:space="0" w:color="auto"/>
        <w:bottom w:val="none" w:sz="0" w:space="0" w:color="auto"/>
        <w:right w:val="none" w:sz="0" w:space="0" w:color="auto"/>
      </w:divBdr>
    </w:div>
    <w:div w:id="648483417">
      <w:bodyDiv w:val="1"/>
      <w:marLeft w:val="0"/>
      <w:marRight w:val="0"/>
      <w:marTop w:val="0"/>
      <w:marBottom w:val="0"/>
      <w:divBdr>
        <w:top w:val="none" w:sz="0" w:space="0" w:color="auto"/>
        <w:left w:val="none" w:sz="0" w:space="0" w:color="auto"/>
        <w:bottom w:val="none" w:sz="0" w:space="0" w:color="auto"/>
        <w:right w:val="none" w:sz="0" w:space="0" w:color="auto"/>
      </w:divBdr>
    </w:div>
    <w:div w:id="648485791">
      <w:bodyDiv w:val="1"/>
      <w:marLeft w:val="0"/>
      <w:marRight w:val="0"/>
      <w:marTop w:val="0"/>
      <w:marBottom w:val="0"/>
      <w:divBdr>
        <w:top w:val="none" w:sz="0" w:space="0" w:color="auto"/>
        <w:left w:val="none" w:sz="0" w:space="0" w:color="auto"/>
        <w:bottom w:val="none" w:sz="0" w:space="0" w:color="auto"/>
        <w:right w:val="none" w:sz="0" w:space="0" w:color="auto"/>
      </w:divBdr>
    </w:div>
    <w:div w:id="648901717">
      <w:bodyDiv w:val="1"/>
      <w:marLeft w:val="0"/>
      <w:marRight w:val="0"/>
      <w:marTop w:val="0"/>
      <w:marBottom w:val="0"/>
      <w:divBdr>
        <w:top w:val="none" w:sz="0" w:space="0" w:color="auto"/>
        <w:left w:val="none" w:sz="0" w:space="0" w:color="auto"/>
        <w:bottom w:val="none" w:sz="0" w:space="0" w:color="auto"/>
        <w:right w:val="none" w:sz="0" w:space="0" w:color="auto"/>
      </w:divBdr>
    </w:div>
    <w:div w:id="649092446">
      <w:bodyDiv w:val="1"/>
      <w:marLeft w:val="0"/>
      <w:marRight w:val="0"/>
      <w:marTop w:val="0"/>
      <w:marBottom w:val="0"/>
      <w:divBdr>
        <w:top w:val="none" w:sz="0" w:space="0" w:color="auto"/>
        <w:left w:val="none" w:sz="0" w:space="0" w:color="auto"/>
        <w:bottom w:val="none" w:sz="0" w:space="0" w:color="auto"/>
        <w:right w:val="none" w:sz="0" w:space="0" w:color="auto"/>
      </w:divBdr>
    </w:div>
    <w:div w:id="649480098">
      <w:bodyDiv w:val="1"/>
      <w:marLeft w:val="0"/>
      <w:marRight w:val="0"/>
      <w:marTop w:val="0"/>
      <w:marBottom w:val="0"/>
      <w:divBdr>
        <w:top w:val="none" w:sz="0" w:space="0" w:color="auto"/>
        <w:left w:val="none" w:sz="0" w:space="0" w:color="auto"/>
        <w:bottom w:val="none" w:sz="0" w:space="0" w:color="auto"/>
        <w:right w:val="none" w:sz="0" w:space="0" w:color="auto"/>
      </w:divBdr>
    </w:div>
    <w:div w:id="649596753">
      <w:bodyDiv w:val="1"/>
      <w:marLeft w:val="0"/>
      <w:marRight w:val="0"/>
      <w:marTop w:val="0"/>
      <w:marBottom w:val="0"/>
      <w:divBdr>
        <w:top w:val="none" w:sz="0" w:space="0" w:color="auto"/>
        <w:left w:val="none" w:sz="0" w:space="0" w:color="auto"/>
        <w:bottom w:val="none" w:sz="0" w:space="0" w:color="auto"/>
        <w:right w:val="none" w:sz="0" w:space="0" w:color="auto"/>
      </w:divBdr>
    </w:div>
    <w:div w:id="649604497">
      <w:bodyDiv w:val="1"/>
      <w:marLeft w:val="0"/>
      <w:marRight w:val="0"/>
      <w:marTop w:val="0"/>
      <w:marBottom w:val="0"/>
      <w:divBdr>
        <w:top w:val="none" w:sz="0" w:space="0" w:color="auto"/>
        <w:left w:val="none" w:sz="0" w:space="0" w:color="auto"/>
        <w:bottom w:val="none" w:sz="0" w:space="0" w:color="auto"/>
        <w:right w:val="none" w:sz="0" w:space="0" w:color="auto"/>
      </w:divBdr>
    </w:div>
    <w:div w:id="649947233">
      <w:bodyDiv w:val="1"/>
      <w:marLeft w:val="0"/>
      <w:marRight w:val="0"/>
      <w:marTop w:val="0"/>
      <w:marBottom w:val="0"/>
      <w:divBdr>
        <w:top w:val="none" w:sz="0" w:space="0" w:color="auto"/>
        <w:left w:val="none" w:sz="0" w:space="0" w:color="auto"/>
        <w:bottom w:val="none" w:sz="0" w:space="0" w:color="auto"/>
        <w:right w:val="none" w:sz="0" w:space="0" w:color="auto"/>
      </w:divBdr>
    </w:div>
    <w:div w:id="650406077">
      <w:bodyDiv w:val="1"/>
      <w:marLeft w:val="0"/>
      <w:marRight w:val="0"/>
      <w:marTop w:val="0"/>
      <w:marBottom w:val="0"/>
      <w:divBdr>
        <w:top w:val="none" w:sz="0" w:space="0" w:color="auto"/>
        <w:left w:val="none" w:sz="0" w:space="0" w:color="auto"/>
        <w:bottom w:val="none" w:sz="0" w:space="0" w:color="auto"/>
        <w:right w:val="none" w:sz="0" w:space="0" w:color="auto"/>
      </w:divBdr>
    </w:div>
    <w:div w:id="650519301">
      <w:bodyDiv w:val="1"/>
      <w:marLeft w:val="0"/>
      <w:marRight w:val="0"/>
      <w:marTop w:val="0"/>
      <w:marBottom w:val="0"/>
      <w:divBdr>
        <w:top w:val="none" w:sz="0" w:space="0" w:color="auto"/>
        <w:left w:val="none" w:sz="0" w:space="0" w:color="auto"/>
        <w:bottom w:val="none" w:sz="0" w:space="0" w:color="auto"/>
        <w:right w:val="none" w:sz="0" w:space="0" w:color="auto"/>
      </w:divBdr>
    </w:div>
    <w:div w:id="650712016">
      <w:bodyDiv w:val="1"/>
      <w:marLeft w:val="0"/>
      <w:marRight w:val="0"/>
      <w:marTop w:val="0"/>
      <w:marBottom w:val="0"/>
      <w:divBdr>
        <w:top w:val="none" w:sz="0" w:space="0" w:color="auto"/>
        <w:left w:val="none" w:sz="0" w:space="0" w:color="auto"/>
        <w:bottom w:val="none" w:sz="0" w:space="0" w:color="auto"/>
        <w:right w:val="none" w:sz="0" w:space="0" w:color="auto"/>
      </w:divBdr>
    </w:div>
    <w:div w:id="651056083">
      <w:bodyDiv w:val="1"/>
      <w:marLeft w:val="0"/>
      <w:marRight w:val="0"/>
      <w:marTop w:val="0"/>
      <w:marBottom w:val="0"/>
      <w:divBdr>
        <w:top w:val="none" w:sz="0" w:space="0" w:color="auto"/>
        <w:left w:val="none" w:sz="0" w:space="0" w:color="auto"/>
        <w:bottom w:val="none" w:sz="0" w:space="0" w:color="auto"/>
        <w:right w:val="none" w:sz="0" w:space="0" w:color="auto"/>
      </w:divBdr>
    </w:div>
    <w:div w:id="651101793">
      <w:bodyDiv w:val="1"/>
      <w:marLeft w:val="0"/>
      <w:marRight w:val="0"/>
      <w:marTop w:val="0"/>
      <w:marBottom w:val="0"/>
      <w:divBdr>
        <w:top w:val="none" w:sz="0" w:space="0" w:color="auto"/>
        <w:left w:val="none" w:sz="0" w:space="0" w:color="auto"/>
        <w:bottom w:val="none" w:sz="0" w:space="0" w:color="auto"/>
        <w:right w:val="none" w:sz="0" w:space="0" w:color="auto"/>
      </w:divBdr>
    </w:div>
    <w:div w:id="651298528">
      <w:bodyDiv w:val="1"/>
      <w:marLeft w:val="0"/>
      <w:marRight w:val="0"/>
      <w:marTop w:val="0"/>
      <w:marBottom w:val="0"/>
      <w:divBdr>
        <w:top w:val="none" w:sz="0" w:space="0" w:color="auto"/>
        <w:left w:val="none" w:sz="0" w:space="0" w:color="auto"/>
        <w:bottom w:val="none" w:sz="0" w:space="0" w:color="auto"/>
        <w:right w:val="none" w:sz="0" w:space="0" w:color="auto"/>
      </w:divBdr>
    </w:div>
    <w:div w:id="652176649">
      <w:bodyDiv w:val="1"/>
      <w:marLeft w:val="0"/>
      <w:marRight w:val="0"/>
      <w:marTop w:val="0"/>
      <w:marBottom w:val="0"/>
      <w:divBdr>
        <w:top w:val="none" w:sz="0" w:space="0" w:color="auto"/>
        <w:left w:val="none" w:sz="0" w:space="0" w:color="auto"/>
        <w:bottom w:val="none" w:sz="0" w:space="0" w:color="auto"/>
        <w:right w:val="none" w:sz="0" w:space="0" w:color="auto"/>
      </w:divBdr>
    </w:div>
    <w:div w:id="652569221">
      <w:bodyDiv w:val="1"/>
      <w:marLeft w:val="0"/>
      <w:marRight w:val="0"/>
      <w:marTop w:val="0"/>
      <w:marBottom w:val="0"/>
      <w:divBdr>
        <w:top w:val="none" w:sz="0" w:space="0" w:color="auto"/>
        <w:left w:val="none" w:sz="0" w:space="0" w:color="auto"/>
        <w:bottom w:val="none" w:sz="0" w:space="0" w:color="auto"/>
        <w:right w:val="none" w:sz="0" w:space="0" w:color="auto"/>
      </w:divBdr>
    </w:div>
    <w:div w:id="652755698">
      <w:bodyDiv w:val="1"/>
      <w:marLeft w:val="0"/>
      <w:marRight w:val="0"/>
      <w:marTop w:val="0"/>
      <w:marBottom w:val="0"/>
      <w:divBdr>
        <w:top w:val="none" w:sz="0" w:space="0" w:color="auto"/>
        <w:left w:val="none" w:sz="0" w:space="0" w:color="auto"/>
        <w:bottom w:val="none" w:sz="0" w:space="0" w:color="auto"/>
        <w:right w:val="none" w:sz="0" w:space="0" w:color="auto"/>
      </w:divBdr>
    </w:div>
    <w:div w:id="653067586">
      <w:bodyDiv w:val="1"/>
      <w:marLeft w:val="0"/>
      <w:marRight w:val="0"/>
      <w:marTop w:val="0"/>
      <w:marBottom w:val="0"/>
      <w:divBdr>
        <w:top w:val="none" w:sz="0" w:space="0" w:color="auto"/>
        <w:left w:val="none" w:sz="0" w:space="0" w:color="auto"/>
        <w:bottom w:val="none" w:sz="0" w:space="0" w:color="auto"/>
        <w:right w:val="none" w:sz="0" w:space="0" w:color="auto"/>
      </w:divBdr>
    </w:div>
    <w:div w:id="653413100">
      <w:bodyDiv w:val="1"/>
      <w:marLeft w:val="0"/>
      <w:marRight w:val="0"/>
      <w:marTop w:val="0"/>
      <w:marBottom w:val="0"/>
      <w:divBdr>
        <w:top w:val="none" w:sz="0" w:space="0" w:color="auto"/>
        <w:left w:val="none" w:sz="0" w:space="0" w:color="auto"/>
        <w:bottom w:val="none" w:sz="0" w:space="0" w:color="auto"/>
        <w:right w:val="none" w:sz="0" w:space="0" w:color="auto"/>
      </w:divBdr>
    </w:div>
    <w:div w:id="653415323">
      <w:bodyDiv w:val="1"/>
      <w:marLeft w:val="0"/>
      <w:marRight w:val="0"/>
      <w:marTop w:val="0"/>
      <w:marBottom w:val="0"/>
      <w:divBdr>
        <w:top w:val="none" w:sz="0" w:space="0" w:color="auto"/>
        <w:left w:val="none" w:sz="0" w:space="0" w:color="auto"/>
        <w:bottom w:val="none" w:sz="0" w:space="0" w:color="auto"/>
        <w:right w:val="none" w:sz="0" w:space="0" w:color="auto"/>
      </w:divBdr>
    </w:div>
    <w:div w:id="653488977">
      <w:bodyDiv w:val="1"/>
      <w:marLeft w:val="0"/>
      <w:marRight w:val="0"/>
      <w:marTop w:val="0"/>
      <w:marBottom w:val="0"/>
      <w:divBdr>
        <w:top w:val="none" w:sz="0" w:space="0" w:color="auto"/>
        <w:left w:val="none" w:sz="0" w:space="0" w:color="auto"/>
        <w:bottom w:val="none" w:sz="0" w:space="0" w:color="auto"/>
        <w:right w:val="none" w:sz="0" w:space="0" w:color="auto"/>
      </w:divBdr>
    </w:div>
    <w:div w:id="653526778">
      <w:bodyDiv w:val="1"/>
      <w:marLeft w:val="0"/>
      <w:marRight w:val="0"/>
      <w:marTop w:val="0"/>
      <w:marBottom w:val="0"/>
      <w:divBdr>
        <w:top w:val="none" w:sz="0" w:space="0" w:color="auto"/>
        <w:left w:val="none" w:sz="0" w:space="0" w:color="auto"/>
        <w:bottom w:val="none" w:sz="0" w:space="0" w:color="auto"/>
        <w:right w:val="none" w:sz="0" w:space="0" w:color="auto"/>
      </w:divBdr>
    </w:div>
    <w:div w:id="653803404">
      <w:bodyDiv w:val="1"/>
      <w:marLeft w:val="0"/>
      <w:marRight w:val="0"/>
      <w:marTop w:val="0"/>
      <w:marBottom w:val="0"/>
      <w:divBdr>
        <w:top w:val="none" w:sz="0" w:space="0" w:color="auto"/>
        <w:left w:val="none" w:sz="0" w:space="0" w:color="auto"/>
        <w:bottom w:val="none" w:sz="0" w:space="0" w:color="auto"/>
        <w:right w:val="none" w:sz="0" w:space="0" w:color="auto"/>
      </w:divBdr>
    </w:div>
    <w:div w:id="653922397">
      <w:bodyDiv w:val="1"/>
      <w:marLeft w:val="0"/>
      <w:marRight w:val="0"/>
      <w:marTop w:val="0"/>
      <w:marBottom w:val="0"/>
      <w:divBdr>
        <w:top w:val="none" w:sz="0" w:space="0" w:color="auto"/>
        <w:left w:val="none" w:sz="0" w:space="0" w:color="auto"/>
        <w:bottom w:val="none" w:sz="0" w:space="0" w:color="auto"/>
        <w:right w:val="none" w:sz="0" w:space="0" w:color="auto"/>
      </w:divBdr>
    </w:div>
    <w:div w:id="654183934">
      <w:bodyDiv w:val="1"/>
      <w:marLeft w:val="0"/>
      <w:marRight w:val="0"/>
      <w:marTop w:val="0"/>
      <w:marBottom w:val="0"/>
      <w:divBdr>
        <w:top w:val="none" w:sz="0" w:space="0" w:color="auto"/>
        <w:left w:val="none" w:sz="0" w:space="0" w:color="auto"/>
        <w:bottom w:val="none" w:sz="0" w:space="0" w:color="auto"/>
        <w:right w:val="none" w:sz="0" w:space="0" w:color="auto"/>
      </w:divBdr>
    </w:div>
    <w:div w:id="654644295">
      <w:bodyDiv w:val="1"/>
      <w:marLeft w:val="0"/>
      <w:marRight w:val="0"/>
      <w:marTop w:val="0"/>
      <w:marBottom w:val="0"/>
      <w:divBdr>
        <w:top w:val="none" w:sz="0" w:space="0" w:color="auto"/>
        <w:left w:val="none" w:sz="0" w:space="0" w:color="auto"/>
        <w:bottom w:val="none" w:sz="0" w:space="0" w:color="auto"/>
        <w:right w:val="none" w:sz="0" w:space="0" w:color="auto"/>
      </w:divBdr>
    </w:div>
    <w:div w:id="654920312">
      <w:bodyDiv w:val="1"/>
      <w:marLeft w:val="0"/>
      <w:marRight w:val="0"/>
      <w:marTop w:val="0"/>
      <w:marBottom w:val="0"/>
      <w:divBdr>
        <w:top w:val="none" w:sz="0" w:space="0" w:color="auto"/>
        <w:left w:val="none" w:sz="0" w:space="0" w:color="auto"/>
        <w:bottom w:val="none" w:sz="0" w:space="0" w:color="auto"/>
        <w:right w:val="none" w:sz="0" w:space="0" w:color="auto"/>
      </w:divBdr>
    </w:div>
    <w:div w:id="654994786">
      <w:bodyDiv w:val="1"/>
      <w:marLeft w:val="0"/>
      <w:marRight w:val="0"/>
      <w:marTop w:val="0"/>
      <w:marBottom w:val="0"/>
      <w:divBdr>
        <w:top w:val="none" w:sz="0" w:space="0" w:color="auto"/>
        <w:left w:val="none" w:sz="0" w:space="0" w:color="auto"/>
        <w:bottom w:val="none" w:sz="0" w:space="0" w:color="auto"/>
        <w:right w:val="none" w:sz="0" w:space="0" w:color="auto"/>
      </w:divBdr>
    </w:div>
    <w:div w:id="655257228">
      <w:bodyDiv w:val="1"/>
      <w:marLeft w:val="0"/>
      <w:marRight w:val="0"/>
      <w:marTop w:val="0"/>
      <w:marBottom w:val="0"/>
      <w:divBdr>
        <w:top w:val="none" w:sz="0" w:space="0" w:color="auto"/>
        <w:left w:val="none" w:sz="0" w:space="0" w:color="auto"/>
        <w:bottom w:val="none" w:sz="0" w:space="0" w:color="auto"/>
        <w:right w:val="none" w:sz="0" w:space="0" w:color="auto"/>
      </w:divBdr>
    </w:div>
    <w:div w:id="655259064">
      <w:bodyDiv w:val="1"/>
      <w:marLeft w:val="0"/>
      <w:marRight w:val="0"/>
      <w:marTop w:val="0"/>
      <w:marBottom w:val="0"/>
      <w:divBdr>
        <w:top w:val="none" w:sz="0" w:space="0" w:color="auto"/>
        <w:left w:val="none" w:sz="0" w:space="0" w:color="auto"/>
        <w:bottom w:val="none" w:sz="0" w:space="0" w:color="auto"/>
        <w:right w:val="none" w:sz="0" w:space="0" w:color="auto"/>
      </w:divBdr>
    </w:div>
    <w:div w:id="655645569">
      <w:bodyDiv w:val="1"/>
      <w:marLeft w:val="0"/>
      <w:marRight w:val="0"/>
      <w:marTop w:val="0"/>
      <w:marBottom w:val="0"/>
      <w:divBdr>
        <w:top w:val="none" w:sz="0" w:space="0" w:color="auto"/>
        <w:left w:val="none" w:sz="0" w:space="0" w:color="auto"/>
        <w:bottom w:val="none" w:sz="0" w:space="0" w:color="auto"/>
        <w:right w:val="none" w:sz="0" w:space="0" w:color="auto"/>
      </w:divBdr>
    </w:div>
    <w:div w:id="655915876">
      <w:bodyDiv w:val="1"/>
      <w:marLeft w:val="0"/>
      <w:marRight w:val="0"/>
      <w:marTop w:val="0"/>
      <w:marBottom w:val="0"/>
      <w:divBdr>
        <w:top w:val="none" w:sz="0" w:space="0" w:color="auto"/>
        <w:left w:val="none" w:sz="0" w:space="0" w:color="auto"/>
        <w:bottom w:val="none" w:sz="0" w:space="0" w:color="auto"/>
        <w:right w:val="none" w:sz="0" w:space="0" w:color="auto"/>
      </w:divBdr>
    </w:div>
    <w:div w:id="655958869">
      <w:bodyDiv w:val="1"/>
      <w:marLeft w:val="0"/>
      <w:marRight w:val="0"/>
      <w:marTop w:val="0"/>
      <w:marBottom w:val="0"/>
      <w:divBdr>
        <w:top w:val="none" w:sz="0" w:space="0" w:color="auto"/>
        <w:left w:val="none" w:sz="0" w:space="0" w:color="auto"/>
        <w:bottom w:val="none" w:sz="0" w:space="0" w:color="auto"/>
        <w:right w:val="none" w:sz="0" w:space="0" w:color="auto"/>
      </w:divBdr>
    </w:div>
    <w:div w:id="656105286">
      <w:bodyDiv w:val="1"/>
      <w:marLeft w:val="0"/>
      <w:marRight w:val="0"/>
      <w:marTop w:val="0"/>
      <w:marBottom w:val="0"/>
      <w:divBdr>
        <w:top w:val="none" w:sz="0" w:space="0" w:color="auto"/>
        <w:left w:val="none" w:sz="0" w:space="0" w:color="auto"/>
        <w:bottom w:val="none" w:sz="0" w:space="0" w:color="auto"/>
        <w:right w:val="none" w:sz="0" w:space="0" w:color="auto"/>
      </w:divBdr>
    </w:div>
    <w:div w:id="656151178">
      <w:bodyDiv w:val="1"/>
      <w:marLeft w:val="0"/>
      <w:marRight w:val="0"/>
      <w:marTop w:val="0"/>
      <w:marBottom w:val="0"/>
      <w:divBdr>
        <w:top w:val="none" w:sz="0" w:space="0" w:color="auto"/>
        <w:left w:val="none" w:sz="0" w:space="0" w:color="auto"/>
        <w:bottom w:val="none" w:sz="0" w:space="0" w:color="auto"/>
        <w:right w:val="none" w:sz="0" w:space="0" w:color="auto"/>
      </w:divBdr>
    </w:div>
    <w:div w:id="656419020">
      <w:bodyDiv w:val="1"/>
      <w:marLeft w:val="0"/>
      <w:marRight w:val="0"/>
      <w:marTop w:val="0"/>
      <w:marBottom w:val="0"/>
      <w:divBdr>
        <w:top w:val="none" w:sz="0" w:space="0" w:color="auto"/>
        <w:left w:val="none" w:sz="0" w:space="0" w:color="auto"/>
        <w:bottom w:val="none" w:sz="0" w:space="0" w:color="auto"/>
        <w:right w:val="none" w:sz="0" w:space="0" w:color="auto"/>
      </w:divBdr>
    </w:div>
    <w:div w:id="656494536">
      <w:bodyDiv w:val="1"/>
      <w:marLeft w:val="0"/>
      <w:marRight w:val="0"/>
      <w:marTop w:val="0"/>
      <w:marBottom w:val="0"/>
      <w:divBdr>
        <w:top w:val="none" w:sz="0" w:space="0" w:color="auto"/>
        <w:left w:val="none" w:sz="0" w:space="0" w:color="auto"/>
        <w:bottom w:val="none" w:sz="0" w:space="0" w:color="auto"/>
        <w:right w:val="none" w:sz="0" w:space="0" w:color="auto"/>
      </w:divBdr>
    </w:div>
    <w:div w:id="656570756">
      <w:bodyDiv w:val="1"/>
      <w:marLeft w:val="0"/>
      <w:marRight w:val="0"/>
      <w:marTop w:val="0"/>
      <w:marBottom w:val="0"/>
      <w:divBdr>
        <w:top w:val="none" w:sz="0" w:space="0" w:color="auto"/>
        <w:left w:val="none" w:sz="0" w:space="0" w:color="auto"/>
        <w:bottom w:val="none" w:sz="0" w:space="0" w:color="auto"/>
        <w:right w:val="none" w:sz="0" w:space="0" w:color="auto"/>
      </w:divBdr>
    </w:div>
    <w:div w:id="656811076">
      <w:bodyDiv w:val="1"/>
      <w:marLeft w:val="0"/>
      <w:marRight w:val="0"/>
      <w:marTop w:val="0"/>
      <w:marBottom w:val="0"/>
      <w:divBdr>
        <w:top w:val="none" w:sz="0" w:space="0" w:color="auto"/>
        <w:left w:val="none" w:sz="0" w:space="0" w:color="auto"/>
        <w:bottom w:val="none" w:sz="0" w:space="0" w:color="auto"/>
        <w:right w:val="none" w:sz="0" w:space="0" w:color="auto"/>
      </w:divBdr>
    </w:div>
    <w:div w:id="656958945">
      <w:bodyDiv w:val="1"/>
      <w:marLeft w:val="0"/>
      <w:marRight w:val="0"/>
      <w:marTop w:val="0"/>
      <w:marBottom w:val="0"/>
      <w:divBdr>
        <w:top w:val="none" w:sz="0" w:space="0" w:color="auto"/>
        <w:left w:val="none" w:sz="0" w:space="0" w:color="auto"/>
        <w:bottom w:val="none" w:sz="0" w:space="0" w:color="auto"/>
        <w:right w:val="none" w:sz="0" w:space="0" w:color="auto"/>
      </w:divBdr>
    </w:div>
    <w:div w:id="658734125">
      <w:bodyDiv w:val="1"/>
      <w:marLeft w:val="0"/>
      <w:marRight w:val="0"/>
      <w:marTop w:val="0"/>
      <w:marBottom w:val="0"/>
      <w:divBdr>
        <w:top w:val="none" w:sz="0" w:space="0" w:color="auto"/>
        <w:left w:val="none" w:sz="0" w:space="0" w:color="auto"/>
        <w:bottom w:val="none" w:sz="0" w:space="0" w:color="auto"/>
        <w:right w:val="none" w:sz="0" w:space="0" w:color="auto"/>
      </w:divBdr>
    </w:div>
    <w:div w:id="658846603">
      <w:bodyDiv w:val="1"/>
      <w:marLeft w:val="0"/>
      <w:marRight w:val="0"/>
      <w:marTop w:val="0"/>
      <w:marBottom w:val="0"/>
      <w:divBdr>
        <w:top w:val="none" w:sz="0" w:space="0" w:color="auto"/>
        <w:left w:val="none" w:sz="0" w:space="0" w:color="auto"/>
        <w:bottom w:val="none" w:sz="0" w:space="0" w:color="auto"/>
        <w:right w:val="none" w:sz="0" w:space="0" w:color="auto"/>
      </w:divBdr>
    </w:div>
    <w:div w:id="658849716">
      <w:bodyDiv w:val="1"/>
      <w:marLeft w:val="0"/>
      <w:marRight w:val="0"/>
      <w:marTop w:val="0"/>
      <w:marBottom w:val="0"/>
      <w:divBdr>
        <w:top w:val="none" w:sz="0" w:space="0" w:color="auto"/>
        <w:left w:val="none" w:sz="0" w:space="0" w:color="auto"/>
        <w:bottom w:val="none" w:sz="0" w:space="0" w:color="auto"/>
        <w:right w:val="none" w:sz="0" w:space="0" w:color="auto"/>
      </w:divBdr>
    </w:div>
    <w:div w:id="658965120">
      <w:bodyDiv w:val="1"/>
      <w:marLeft w:val="0"/>
      <w:marRight w:val="0"/>
      <w:marTop w:val="0"/>
      <w:marBottom w:val="0"/>
      <w:divBdr>
        <w:top w:val="none" w:sz="0" w:space="0" w:color="auto"/>
        <w:left w:val="none" w:sz="0" w:space="0" w:color="auto"/>
        <w:bottom w:val="none" w:sz="0" w:space="0" w:color="auto"/>
        <w:right w:val="none" w:sz="0" w:space="0" w:color="auto"/>
      </w:divBdr>
    </w:div>
    <w:div w:id="659309961">
      <w:bodyDiv w:val="1"/>
      <w:marLeft w:val="0"/>
      <w:marRight w:val="0"/>
      <w:marTop w:val="0"/>
      <w:marBottom w:val="0"/>
      <w:divBdr>
        <w:top w:val="none" w:sz="0" w:space="0" w:color="auto"/>
        <w:left w:val="none" w:sz="0" w:space="0" w:color="auto"/>
        <w:bottom w:val="none" w:sz="0" w:space="0" w:color="auto"/>
        <w:right w:val="none" w:sz="0" w:space="0" w:color="auto"/>
      </w:divBdr>
    </w:div>
    <w:div w:id="659432007">
      <w:bodyDiv w:val="1"/>
      <w:marLeft w:val="0"/>
      <w:marRight w:val="0"/>
      <w:marTop w:val="0"/>
      <w:marBottom w:val="0"/>
      <w:divBdr>
        <w:top w:val="none" w:sz="0" w:space="0" w:color="auto"/>
        <w:left w:val="none" w:sz="0" w:space="0" w:color="auto"/>
        <w:bottom w:val="none" w:sz="0" w:space="0" w:color="auto"/>
        <w:right w:val="none" w:sz="0" w:space="0" w:color="auto"/>
      </w:divBdr>
    </w:div>
    <w:div w:id="660080450">
      <w:bodyDiv w:val="1"/>
      <w:marLeft w:val="0"/>
      <w:marRight w:val="0"/>
      <w:marTop w:val="0"/>
      <w:marBottom w:val="0"/>
      <w:divBdr>
        <w:top w:val="none" w:sz="0" w:space="0" w:color="auto"/>
        <w:left w:val="none" w:sz="0" w:space="0" w:color="auto"/>
        <w:bottom w:val="none" w:sz="0" w:space="0" w:color="auto"/>
        <w:right w:val="none" w:sz="0" w:space="0" w:color="auto"/>
      </w:divBdr>
    </w:div>
    <w:div w:id="660278699">
      <w:bodyDiv w:val="1"/>
      <w:marLeft w:val="0"/>
      <w:marRight w:val="0"/>
      <w:marTop w:val="0"/>
      <w:marBottom w:val="0"/>
      <w:divBdr>
        <w:top w:val="none" w:sz="0" w:space="0" w:color="auto"/>
        <w:left w:val="none" w:sz="0" w:space="0" w:color="auto"/>
        <w:bottom w:val="none" w:sz="0" w:space="0" w:color="auto"/>
        <w:right w:val="none" w:sz="0" w:space="0" w:color="auto"/>
      </w:divBdr>
    </w:div>
    <w:div w:id="660500130">
      <w:bodyDiv w:val="1"/>
      <w:marLeft w:val="0"/>
      <w:marRight w:val="0"/>
      <w:marTop w:val="0"/>
      <w:marBottom w:val="0"/>
      <w:divBdr>
        <w:top w:val="none" w:sz="0" w:space="0" w:color="auto"/>
        <w:left w:val="none" w:sz="0" w:space="0" w:color="auto"/>
        <w:bottom w:val="none" w:sz="0" w:space="0" w:color="auto"/>
        <w:right w:val="none" w:sz="0" w:space="0" w:color="auto"/>
      </w:divBdr>
    </w:div>
    <w:div w:id="660935794">
      <w:bodyDiv w:val="1"/>
      <w:marLeft w:val="0"/>
      <w:marRight w:val="0"/>
      <w:marTop w:val="0"/>
      <w:marBottom w:val="0"/>
      <w:divBdr>
        <w:top w:val="none" w:sz="0" w:space="0" w:color="auto"/>
        <w:left w:val="none" w:sz="0" w:space="0" w:color="auto"/>
        <w:bottom w:val="none" w:sz="0" w:space="0" w:color="auto"/>
        <w:right w:val="none" w:sz="0" w:space="0" w:color="auto"/>
      </w:divBdr>
    </w:div>
    <w:div w:id="661129704">
      <w:bodyDiv w:val="1"/>
      <w:marLeft w:val="0"/>
      <w:marRight w:val="0"/>
      <w:marTop w:val="0"/>
      <w:marBottom w:val="0"/>
      <w:divBdr>
        <w:top w:val="none" w:sz="0" w:space="0" w:color="auto"/>
        <w:left w:val="none" w:sz="0" w:space="0" w:color="auto"/>
        <w:bottom w:val="none" w:sz="0" w:space="0" w:color="auto"/>
        <w:right w:val="none" w:sz="0" w:space="0" w:color="auto"/>
      </w:divBdr>
    </w:div>
    <w:div w:id="661390329">
      <w:bodyDiv w:val="1"/>
      <w:marLeft w:val="0"/>
      <w:marRight w:val="0"/>
      <w:marTop w:val="0"/>
      <w:marBottom w:val="0"/>
      <w:divBdr>
        <w:top w:val="none" w:sz="0" w:space="0" w:color="auto"/>
        <w:left w:val="none" w:sz="0" w:space="0" w:color="auto"/>
        <w:bottom w:val="none" w:sz="0" w:space="0" w:color="auto"/>
        <w:right w:val="none" w:sz="0" w:space="0" w:color="auto"/>
      </w:divBdr>
    </w:div>
    <w:div w:id="661735465">
      <w:bodyDiv w:val="1"/>
      <w:marLeft w:val="0"/>
      <w:marRight w:val="0"/>
      <w:marTop w:val="0"/>
      <w:marBottom w:val="0"/>
      <w:divBdr>
        <w:top w:val="none" w:sz="0" w:space="0" w:color="auto"/>
        <w:left w:val="none" w:sz="0" w:space="0" w:color="auto"/>
        <w:bottom w:val="none" w:sz="0" w:space="0" w:color="auto"/>
        <w:right w:val="none" w:sz="0" w:space="0" w:color="auto"/>
      </w:divBdr>
    </w:div>
    <w:div w:id="661741435">
      <w:bodyDiv w:val="1"/>
      <w:marLeft w:val="0"/>
      <w:marRight w:val="0"/>
      <w:marTop w:val="0"/>
      <w:marBottom w:val="0"/>
      <w:divBdr>
        <w:top w:val="none" w:sz="0" w:space="0" w:color="auto"/>
        <w:left w:val="none" w:sz="0" w:space="0" w:color="auto"/>
        <w:bottom w:val="none" w:sz="0" w:space="0" w:color="auto"/>
        <w:right w:val="none" w:sz="0" w:space="0" w:color="auto"/>
      </w:divBdr>
    </w:div>
    <w:div w:id="661741560">
      <w:bodyDiv w:val="1"/>
      <w:marLeft w:val="0"/>
      <w:marRight w:val="0"/>
      <w:marTop w:val="0"/>
      <w:marBottom w:val="0"/>
      <w:divBdr>
        <w:top w:val="none" w:sz="0" w:space="0" w:color="auto"/>
        <w:left w:val="none" w:sz="0" w:space="0" w:color="auto"/>
        <w:bottom w:val="none" w:sz="0" w:space="0" w:color="auto"/>
        <w:right w:val="none" w:sz="0" w:space="0" w:color="auto"/>
      </w:divBdr>
    </w:div>
    <w:div w:id="661857403">
      <w:bodyDiv w:val="1"/>
      <w:marLeft w:val="0"/>
      <w:marRight w:val="0"/>
      <w:marTop w:val="0"/>
      <w:marBottom w:val="0"/>
      <w:divBdr>
        <w:top w:val="none" w:sz="0" w:space="0" w:color="auto"/>
        <w:left w:val="none" w:sz="0" w:space="0" w:color="auto"/>
        <w:bottom w:val="none" w:sz="0" w:space="0" w:color="auto"/>
        <w:right w:val="none" w:sz="0" w:space="0" w:color="auto"/>
      </w:divBdr>
    </w:div>
    <w:div w:id="661859647">
      <w:bodyDiv w:val="1"/>
      <w:marLeft w:val="0"/>
      <w:marRight w:val="0"/>
      <w:marTop w:val="0"/>
      <w:marBottom w:val="0"/>
      <w:divBdr>
        <w:top w:val="none" w:sz="0" w:space="0" w:color="auto"/>
        <w:left w:val="none" w:sz="0" w:space="0" w:color="auto"/>
        <w:bottom w:val="none" w:sz="0" w:space="0" w:color="auto"/>
        <w:right w:val="none" w:sz="0" w:space="0" w:color="auto"/>
      </w:divBdr>
    </w:div>
    <w:div w:id="662198418">
      <w:bodyDiv w:val="1"/>
      <w:marLeft w:val="0"/>
      <w:marRight w:val="0"/>
      <w:marTop w:val="0"/>
      <w:marBottom w:val="0"/>
      <w:divBdr>
        <w:top w:val="none" w:sz="0" w:space="0" w:color="auto"/>
        <w:left w:val="none" w:sz="0" w:space="0" w:color="auto"/>
        <w:bottom w:val="none" w:sz="0" w:space="0" w:color="auto"/>
        <w:right w:val="none" w:sz="0" w:space="0" w:color="auto"/>
      </w:divBdr>
    </w:div>
    <w:div w:id="662244367">
      <w:bodyDiv w:val="1"/>
      <w:marLeft w:val="0"/>
      <w:marRight w:val="0"/>
      <w:marTop w:val="0"/>
      <w:marBottom w:val="0"/>
      <w:divBdr>
        <w:top w:val="none" w:sz="0" w:space="0" w:color="auto"/>
        <w:left w:val="none" w:sz="0" w:space="0" w:color="auto"/>
        <w:bottom w:val="none" w:sz="0" w:space="0" w:color="auto"/>
        <w:right w:val="none" w:sz="0" w:space="0" w:color="auto"/>
      </w:divBdr>
    </w:div>
    <w:div w:id="662778694">
      <w:bodyDiv w:val="1"/>
      <w:marLeft w:val="0"/>
      <w:marRight w:val="0"/>
      <w:marTop w:val="0"/>
      <w:marBottom w:val="0"/>
      <w:divBdr>
        <w:top w:val="none" w:sz="0" w:space="0" w:color="auto"/>
        <w:left w:val="none" w:sz="0" w:space="0" w:color="auto"/>
        <w:bottom w:val="none" w:sz="0" w:space="0" w:color="auto"/>
        <w:right w:val="none" w:sz="0" w:space="0" w:color="auto"/>
      </w:divBdr>
    </w:div>
    <w:div w:id="662780120">
      <w:bodyDiv w:val="1"/>
      <w:marLeft w:val="0"/>
      <w:marRight w:val="0"/>
      <w:marTop w:val="0"/>
      <w:marBottom w:val="0"/>
      <w:divBdr>
        <w:top w:val="none" w:sz="0" w:space="0" w:color="auto"/>
        <w:left w:val="none" w:sz="0" w:space="0" w:color="auto"/>
        <w:bottom w:val="none" w:sz="0" w:space="0" w:color="auto"/>
        <w:right w:val="none" w:sz="0" w:space="0" w:color="auto"/>
      </w:divBdr>
    </w:div>
    <w:div w:id="663319461">
      <w:bodyDiv w:val="1"/>
      <w:marLeft w:val="0"/>
      <w:marRight w:val="0"/>
      <w:marTop w:val="0"/>
      <w:marBottom w:val="0"/>
      <w:divBdr>
        <w:top w:val="none" w:sz="0" w:space="0" w:color="auto"/>
        <w:left w:val="none" w:sz="0" w:space="0" w:color="auto"/>
        <w:bottom w:val="none" w:sz="0" w:space="0" w:color="auto"/>
        <w:right w:val="none" w:sz="0" w:space="0" w:color="auto"/>
      </w:divBdr>
    </w:div>
    <w:div w:id="663584291">
      <w:bodyDiv w:val="1"/>
      <w:marLeft w:val="0"/>
      <w:marRight w:val="0"/>
      <w:marTop w:val="0"/>
      <w:marBottom w:val="0"/>
      <w:divBdr>
        <w:top w:val="none" w:sz="0" w:space="0" w:color="auto"/>
        <w:left w:val="none" w:sz="0" w:space="0" w:color="auto"/>
        <w:bottom w:val="none" w:sz="0" w:space="0" w:color="auto"/>
        <w:right w:val="none" w:sz="0" w:space="0" w:color="auto"/>
      </w:divBdr>
    </w:div>
    <w:div w:id="663973876">
      <w:bodyDiv w:val="1"/>
      <w:marLeft w:val="0"/>
      <w:marRight w:val="0"/>
      <w:marTop w:val="0"/>
      <w:marBottom w:val="0"/>
      <w:divBdr>
        <w:top w:val="none" w:sz="0" w:space="0" w:color="auto"/>
        <w:left w:val="none" w:sz="0" w:space="0" w:color="auto"/>
        <w:bottom w:val="none" w:sz="0" w:space="0" w:color="auto"/>
        <w:right w:val="none" w:sz="0" w:space="0" w:color="auto"/>
      </w:divBdr>
    </w:div>
    <w:div w:id="664090939">
      <w:bodyDiv w:val="1"/>
      <w:marLeft w:val="0"/>
      <w:marRight w:val="0"/>
      <w:marTop w:val="0"/>
      <w:marBottom w:val="0"/>
      <w:divBdr>
        <w:top w:val="none" w:sz="0" w:space="0" w:color="auto"/>
        <w:left w:val="none" w:sz="0" w:space="0" w:color="auto"/>
        <w:bottom w:val="none" w:sz="0" w:space="0" w:color="auto"/>
        <w:right w:val="none" w:sz="0" w:space="0" w:color="auto"/>
      </w:divBdr>
    </w:div>
    <w:div w:id="664094386">
      <w:bodyDiv w:val="1"/>
      <w:marLeft w:val="0"/>
      <w:marRight w:val="0"/>
      <w:marTop w:val="0"/>
      <w:marBottom w:val="0"/>
      <w:divBdr>
        <w:top w:val="none" w:sz="0" w:space="0" w:color="auto"/>
        <w:left w:val="none" w:sz="0" w:space="0" w:color="auto"/>
        <w:bottom w:val="none" w:sz="0" w:space="0" w:color="auto"/>
        <w:right w:val="none" w:sz="0" w:space="0" w:color="auto"/>
      </w:divBdr>
    </w:div>
    <w:div w:id="664363738">
      <w:bodyDiv w:val="1"/>
      <w:marLeft w:val="0"/>
      <w:marRight w:val="0"/>
      <w:marTop w:val="0"/>
      <w:marBottom w:val="0"/>
      <w:divBdr>
        <w:top w:val="none" w:sz="0" w:space="0" w:color="auto"/>
        <w:left w:val="none" w:sz="0" w:space="0" w:color="auto"/>
        <w:bottom w:val="none" w:sz="0" w:space="0" w:color="auto"/>
        <w:right w:val="none" w:sz="0" w:space="0" w:color="auto"/>
      </w:divBdr>
    </w:div>
    <w:div w:id="664864233">
      <w:bodyDiv w:val="1"/>
      <w:marLeft w:val="0"/>
      <w:marRight w:val="0"/>
      <w:marTop w:val="0"/>
      <w:marBottom w:val="0"/>
      <w:divBdr>
        <w:top w:val="none" w:sz="0" w:space="0" w:color="auto"/>
        <w:left w:val="none" w:sz="0" w:space="0" w:color="auto"/>
        <w:bottom w:val="none" w:sz="0" w:space="0" w:color="auto"/>
        <w:right w:val="none" w:sz="0" w:space="0" w:color="auto"/>
      </w:divBdr>
    </w:div>
    <w:div w:id="664866452">
      <w:bodyDiv w:val="1"/>
      <w:marLeft w:val="0"/>
      <w:marRight w:val="0"/>
      <w:marTop w:val="0"/>
      <w:marBottom w:val="0"/>
      <w:divBdr>
        <w:top w:val="none" w:sz="0" w:space="0" w:color="auto"/>
        <w:left w:val="none" w:sz="0" w:space="0" w:color="auto"/>
        <w:bottom w:val="none" w:sz="0" w:space="0" w:color="auto"/>
        <w:right w:val="none" w:sz="0" w:space="0" w:color="auto"/>
      </w:divBdr>
    </w:div>
    <w:div w:id="665131757">
      <w:bodyDiv w:val="1"/>
      <w:marLeft w:val="0"/>
      <w:marRight w:val="0"/>
      <w:marTop w:val="0"/>
      <w:marBottom w:val="0"/>
      <w:divBdr>
        <w:top w:val="none" w:sz="0" w:space="0" w:color="auto"/>
        <w:left w:val="none" w:sz="0" w:space="0" w:color="auto"/>
        <w:bottom w:val="none" w:sz="0" w:space="0" w:color="auto"/>
        <w:right w:val="none" w:sz="0" w:space="0" w:color="auto"/>
      </w:divBdr>
    </w:div>
    <w:div w:id="665549752">
      <w:bodyDiv w:val="1"/>
      <w:marLeft w:val="0"/>
      <w:marRight w:val="0"/>
      <w:marTop w:val="0"/>
      <w:marBottom w:val="0"/>
      <w:divBdr>
        <w:top w:val="none" w:sz="0" w:space="0" w:color="auto"/>
        <w:left w:val="none" w:sz="0" w:space="0" w:color="auto"/>
        <w:bottom w:val="none" w:sz="0" w:space="0" w:color="auto"/>
        <w:right w:val="none" w:sz="0" w:space="0" w:color="auto"/>
      </w:divBdr>
    </w:div>
    <w:div w:id="665789080">
      <w:bodyDiv w:val="1"/>
      <w:marLeft w:val="0"/>
      <w:marRight w:val="0"/>
      <w:marTop w:val="0"/>
      <w:marBottom w:val="0"/>
      <w:divBdr>
        <w:top w:val="none" w:sz="0" w:space="0" w:color="auto"/>
        <w:left w:val="none" w:sz="0" w:space="0" w:color="auto"/>
        <w:bottom w:val="none" w:sz="0" w:space="0" w:color="auto"/>
        <w:right w:val="none" w:sz="0" w:space="0" w:color="auto"/>
      </w:divBdr>
    </w:div>
    <w:div w:id="667487220">
      <w:bodyDiv w:val="1"/>
      <w:marLeft w:val="0"/>
      <w:marRight w:val="0"/>
      <w:marTop w:val="0"/>
      <w:marBottom w:val="0"/>
      <w:divBdr>
        <w:top w:val="none" w:sz="0" w:space="0" w:color="auto"/>
        <w:left w:val="none" w:sz="0" w:space="0" w:color="auto"/>
        <w:bottom w:val="none" w:sz="0" w:space="0" w:color="auto"/>
        <w:right w:val="none" w:sz="0" w:space="0" w:color="auto"/>
      </w:divBdr>
    </w:div>
    <w:div w:id="667901309">
      <w:bodyDiv w:val="1"/>
      <w:marLeft w:val="0"/>
      <w:marRight w:val="0"/>
      <w:marTop w:val="0"/>
      <w:marBottom w:val="0"/>
      <w:divBdr>
        <w:top w:val="none" w:sz="0" w:space="0" w:color="auto"/>
        <w:left w:val="none" w:sz="0" w:space="0" w:color="auto"/>
        <w:bottom w:val="none" w:sz="0" w:space="0" w:color="auto"/>
        <w:right w:val="none" w:sz="0" w:space="0" w:color="auto"/>
      </w:divBdr>
    </w:div>
    <w:div w:id="668095808">
      <w:bodyDiv w:val="1"/>
      <w:marLeft w:val="0"/>
      <w:marRight w:val="0"/>
      <w:marTop w:val="0"/>
      <w:marBottom w:val="0"/>
      <w:divBdr>
        <w:top w:val="none" w:sz="0" w:space="0" w:color="auto"/>
        <w:left w:val="none" w:sz="0" w:space="0" w:color="auto"/>
        <w:bottom w:val="none" w:sz="0" w:space="0" w:color="auto"/>
        <w:right w:val="none" w:sz="0" w:space="0" w:color="auto"/>
      </w:divBdr>
    </w:div>
    <w:div w:id="668219757">
      <w:bodyDiv w:val="1"/>
      <w:marLeft w:val="0"/>
      <w:marRight w:val="0"/>
      <w:marTop w:val="0"/>
      <w:marBottom w:val="0"/>
      <w:divBdr>
        <w:top w:val="none" w:sz="0" w:space="0" w:color="auto"/>
        <w:left w:val="none" w:sz="0" w:space="0" w:color="auto"/>
        <w:bottom w:val="none" w:sz="0" w:space="0" w:color="auto"/>
        <w:right w:val="none" w:sz="0" w:space="0" w:color="auto"/>
      </w:divBdr>
    </w:div>
    <w:div w:id="668337028">
      <w:bodyDiv w:val="1"/>
      <w:marLeft w:val="0"/>
      <w:marRight w:val="0"/>
      <w:marTop w:val="0"/>
      <w:marBottom w:val="0"/>
      <w:divBdr>
        <w:top w:val="none" w:sz="0" w:space="0" w:color="auto"/>
        <w:left w:val="none" w:sz="0" w:space="0" w:color="auto"/>
        <w:bottom w:val="none" w:sz="0" w:space="0" w:color="auto"/>
        <w:right w:val="none" w:sz="0" w:space="0" w:color="auto"/>
      </w:divBdr>
    </w:div>
    <w:div w:id="668562564">
      <w:bodyDiv w:val="1"/>
      <w:marLeft w:val="0"/>
      <w:marRight w:val="0"/>
      <w:marTop w:val="0"/>
      <w:marBottom w:val="0"/>
      <w:divBdr>
        <w:top w:val="none" w:sz="0" w:space="0" w:color="auto"/>
        <w:left w:val="none" w:sz="0" w:space="0" w:color="auto"/>
        <w:bottom w:val="none" w:sz="0" w:space="0" w:color="auto"/>
        <w:right w:val="none" w:sz="0" w:space="0" w:color="auto"/>
      </w:divBdr>
    </w:div>
    <w:div w:id="669144597">
      <w:bodyDiv w:val="1"/>
      <w:marLeft w:val="0"/>
      <w:marRight w:val="0"/>
      <w:marTop w:val="0"/>
      <w:marBottom w:val="0"/>
      <w:divBdr>
        <w:top w:val="none" w:sz="0" w:space="0" w:color="auto"/>
        <w:left w:val="none" w:sz="0" w:space="0" w:color="auto"/>
        <w:bottom w:val="none" w:sz="0" w:space="0" w:color="auto"/>
        <w:right w:val="none" w:sz="0" w:space="0" w:color="auto"/>
      </w:divBdr>
    </w:div>
    <w:div w:id="669404148">
      <w:bodyDiv w:val="1"/>
      <w:marLeft w:val="0"/>
      <w:marRight w:val="0"/>
      <w:marTop w:val="0"/>
      <w:marBottom w:val="0"/>
      <w:divBdr>
        <w:top w:val="none" w:sz="0" w:space="0" w:color="auto"/>
        <w:left w:val="none" w:sz="0" w:space="0" w:color="auto"/>
        <w:bottom w:val="none" w:sz="0" w:space="0" w:color="auto"/>
        <w:right w:val="none" w:sz="0" w:space="0" w:color="auto"/>
      </w:divBdr>
    </w:div>
    <w:div w:id="669524565">
      <w:bodyDiv w:val="1"/>
      <w:marLeft w:val="0"/>
      <w:marRight w:val="0"/>
      <w:marTop w:val="0"/>
      <w:marBottom w:val="0"/>
      <w:divBdr>
        <w:top w:val="none" w:sz="0" w:space="0" w:color="auto"/>
        <w:left w:val="none" w:sz="0" w:space="0" w:color="auto"/>
        <w:bottom w:val="none" w:sz="0" w:space="0" w:color="auto"/>
        <w:right w:val="none" w:sz="0" w:space="0" w:color="auto"/>
      </w:divBdr>
    </w:div>
    <w:div w:id="669530521">
      <w:bodyDiv w:val="1"/>
      <w:marLeft w:val="0"/>
      <w:marRight w:val="0"/>
      <w:marTop w:val="0"/>
      <w:marBottom w:val="0"/>
      <w:divBdr>
        <w:top w:val="none" w:sz="0" w:space="0" w:color="auto"/>
        <w:left w:val="none" w:sz="0" w:space="0" w:color="auto"/>
        <w:bottom w:val="none" w:sz="0" w:space="0" w:color="auto"/>
        <w:right w:val="none" w:sz="0" w:space="0" w:color="auto"/>
      </w:divBdr>
    </w:div>
    <w:div w:id="669676512">
      <w:bodyDiv w:val="1"/>
      <w:marLeft w:val="0"/>
      <w:marRight w:val="0"/>
      <w:marTop w:val="0"/>
      <w:marBottom w:val="0"/>
      <w:divBdr>
        <w:top w:val="none" w:sz="0" w:space="0" w:color="auto"/>
        <w:left w:val="none" w:sz="0" w:space="0" w:color="auto"/>
        <w:bottom w:val="none" w:sz="0" w:space="0" w:color="auto"/>
        <w:right w:val="none" w:sz="0" w:space="0" w:color="auto"/>
      </w:divBdr>
    </w:div>
    <w:div w:id="669678179">
      <w:bodyDiv w:val="1"/>
      <w:marLeft w:val="0"/>
      <w:marRight w:val="0"/>
      <w:marTop w:val="0"/>
      <w:marBottom w:val="0"/>
      <w:divBdr>
        <w:top w:val="none" w:sz="0" w:space="0" w:color="auto"/>
        <w:left w:val="none" w:sz="0" w:space="0" w:color="auto"/>
        <w:bottom w:val="none" w:sz="0" w:space="0" w:color="auto"/>
        <w:right w:val="none" w:sz="0" w:space="0" w:color="auto"/>
      </w:divBdr>
    </w:div>
    <w:div w:id="669716488">
      <w:bodyDiv w:val="1"/>
      <w:marLeft w:val="0"/>
      <w:marRight w:val="0"/>
      <w:marTop w:val="0"/>
      <w:marBottom w:val="0"/>
      <w:divBdr>
        <w:top w:val="none" w:sz="0" w:space="0" w:color="auto"/>
        <w:left w:val="none" w:sz="0" w:space="0" w:color="auto"/>
        <w:bottom w:val="none" w:sz="0" w:space="0" w:color="auto"/>
        <w:right w:val="none" w:sz="0" w:space="0" w:color="auto"/>
      </w:divBdr>
    </w:div>
    <w:div w:id="669720213">
      <w:bodyDiv w:val="1"/>
      <w:marLeft w:val="0"/>
      <w:marRight w:val="0"/>
      <w:marTop w:val="0"/>
      <w:marBottom w:val="0"/>
      <w:divBdr>
        <w:top w:val="none" w:sz="0" w:space="0" w:color="auto"/>
        <w:left w:val="none" w:sz="0" w:space="0" w:color="auto"/>
        <w:bottom w:val="none" w:sz="0" w:space="0" w:color="auto"/>
        <w:right w:val="none" w:sz="0" w:space="0" w:color="auto"/>
      </w:divBdr>
    </w:div>
    <w:div w:id="669790978">
      <w:bodyDiv w:val="1"/>
      <w:marLeft w:val="0"/>
      <w:marRight w:val="0"/>
      <w:marTop w:val="0"/>
      <w:marBottom w:val="0"/>
      <w:divBdr>
        <w:top w:val="none" w:sz="0" w:space="0" w:color="auto"/>
        <w:left w:val="none" w:sz="0" w:space="0" w:color="auto"/>
        <w:bottom w:val="none" w:sz="0" w:space="0" w:color="auto"/>
        <w:right w:val="none" w:sz="0" w:space="0" w:color="auto"/>
      </w:divBdr>
    </w:div>
    <w:div w:id="669869879">
      <w:bodyDiv w:val="1"/>
      <w:marLeft w:val="0"/>
      <w:marRight w:val="0"/>
      <w:marTop w:val="0"/>
      <w:marBottom w:val="0"/>
      <w:divBdr>
        <w:top w:val="none" w:sz="0" w:space="0" w:color="auto"/>
        <w:left w:val="none" w:sz="0" w:space="0" w:color="auto"/>
        <w:bottom w:val="none" w:sz="0" w:space="0" w:color="auto"/>
        <w:right w:val="none" w:sz="0" w:space="0" w:color="auto"/>
      </w:divBdr>
    </w:div>
    <w:div w:id="670178877">
      <w:bodyDiv w:val="1"/>
      <w:marLeft w:val="0"/>
      <w:marRight w:val="0"/>
      <w:marTop w:val="0"/>
      <w:marBottom w:val="0"/>
      <w:divBdr>
        <w:top w:val="none" w:sz="0" w:space="0" w:color="auto"/>
        <w:left w:val="none" w:sz="0" w:space="0" w:color="auto"/>
        <w:bottom w:val="none" w:sz="0" w:space="0" w:color="auto"/>
        <w:right w:val="none" w:sz="0" w:space="0" w:color="auto"/>
      </w:divBdr>
    </w:div>
    <w:div w:id="670446380">
      <w:bodyDiv w:val="1"/>
      <w:marLeft w:val="0"/>
      <w:marRight w:val="0"/>
      <w:marTop w:val="0"/>
      <w:marBottom w:val="0"/>
      <w:divBdr>
        <w:top w:val="none" w:sz="0" w:space="0" w:color="auto"/>
        <w:left w:val="none" w:sz="0" w:space="0" w:color="auto"/>
        <w:bottom w:val="none" w:sz="0" w:space="0" w:color="auto"/>
        <w:right w:val="none" w:sz="0" w:space="0" w:color="auto"/>
      </w:divBdr>
    </w:div>
    <w:div w:id="670572369">
      <w:bodyDiv w:val="1"/>
      <w:marLeft w:val="0"/>
      <w:marRight w:val="0"/>
      <w:marTop w:val="0"/>
      <w:marBottom w:val="0"/>
      <w:divBdr>
        <w:top w:val="none" w:sz="0" w:space="0" w:color="auto"/>
        <w:left w:val="none" w:sz="0" w:space="0" w:color="auto"/>
        <w:bottom w:val="none" w:sz="0" w:space="0" w:color="auto"/>
        <w:right w:val="none" w:sz="0" w:space="0" w:color="auto"/>
      </w:divBdr>
    </w:div>
    <w:div w:id="670721805">
      <w:bodyDiv w:val="1"/>
      <w:marLeft w:val="0"/>
      <w:marRight w:val="0"/>
      <w:marTop w:val="0"/>
      <w:marBottom w:val="0"/>
      <w:divBdr>
        <w:top w:val="none" w:sz="0" w:space="0" w:color="auto"/>
        <w:left w:val="none" w:sz="0" w:space="0" w:color="auto"/>
        <w:bottom w:val="none" w:sz="0" w:space="0" w:color="auto"/>
        <w:right w:val="none" w:sz="0" w:space="0" w:color="auto"/>
      </w:divBdr>
    </w:div>
    <w:div w:id="670839927">
      <w:bodyDiv w:val="1"/>
      <w:marLeft w:val="0"/>
      <w:marRight w:val="0"/>
      <w:marTop w:val="0"/>
      <w:marBottom w:val="0"/>
      <w:divBdr>
        <w:top w:val="none" w:sz="0" w:space="0" w:color="auto"/>
        <w:left w:val="none" w:sz="0" w:space="0" w:color="auto"/>
        <w:bottom w:val="none" w:sz="0" w:space="0" w:color="auto"/>
        <w:right w:val="none" w:sz="0" w:space="0" w:color="auto"/>
      </w:divBdr>
    </w:div>
    <w:div w:id="670913616">
      <w:bodyDiv w:val="1"/>
      <w:marLeft w:val="0"/>
      <w:marRight w:val="0"/>
      <w:marTop w:val="0"/>
      <w:marBottom w:val="0"/>
      <w:divBdr>
        <w:top w:val="none" w:sz="0" w:space="0" w:color="auto"/>
        <w:left w:val="none" w:sz="0" w:space="0" w:color="auto"/>
        <w:bottom w:val="none" w:sz="0" w:space="0" w:color="auto"/>
        <w:right w:val="none" w:sz="0" w:space="0" w:color="auto"/>
      </w:divBdr>
    </w:div>
    <w:div w:id="671418484">
      <w:bodyDiv w:val="1"/>
      <w:marLeft w:val="0"/>
      <w:marRight w:val="0"/>
      <w:marTop w:val="0"/>
      <w:marBottom w:val="0"/>
      <w:divBdr>
        <w:top w:val="none" w:sz="0" w:space="0" w:color="auto"/>
        <w:left w:val="none" w:sz="0" w:space="0" w:color="auto"/>
        <w:bottom w:val="none" w:sz="0" w:space="0" w:color="auto"/>
        <w:right w:val="none" w:sz="0" w:space="0" w:color="auto"/>
      </w:divBdr>
    </w:div>
    <w:div w:id="671492050">
      <w:bodyDiv w:val="1"/>
      <w:marLeft w:val="0"/>
      <w:marRight w:val="0"/>
      <w:marTop w:val="0"/>
      <w:marBottom w:val="0"/>
      <w:divBdr>
        <w:top w:val="none" w:sz="0" w:space="0" w:color="auto"/>
        <w:left w:val="none" w:sz="0" w:space="0" w:color="auto"/>
        <w:bottom w:val="none" w:sz="0" w:space="0" w:color="auto"/>
        <w:right w:val="none" w:sz="0" w:space="0" w:color="auto"/>
      </w:divBdr>
    </w:div>
    <w:div w:id="672147820">
      <w:bodyDiv w:val="1"/>
      <w:marLeft w:val="0"/>
      <w:marRight w:val="0"/>
      <w:marTop w:val="0"/>
      <w:marBottom w:val="0"/>
      <w:divBdr>
        <w:top w:val="none" w:sz="0" w:space="0" w:color="auto"/>
        <w:left w:val="none" w:sz="0" w:space="0" w:color="auto"/>
        <w:bottom w:val="none" w:sz="0" w:space="0" w:color="auto"/>
        <w:right w:val="none" w:sz="0" w:space="0" w:color="auto"/>
      </w:divBdr>
    </w:div>
    <w:div w:id="672417382">
      <w:bodyDiv w:val="1"/>
      <w:marLeft w:val="0"/>
      <w:marRight w:val="0"/>
      <w:marTop w:val="0"/>
      <w:marBottom w:val="0"/>
      <w:divBdr>
        <w:top w:val="none" w:sz="0" w:space="0" w:color="auto"/>
        <w:left w:val="none" w:sz="0" w:space="0" w:color="auto"/>
        <w:bottom w:val="none" w:sz="0" w:space="0" w:color="auto"/>
        <w:right w:val="none" w:sz="0" w:space="0" w:color="auto"/>
      </w:divBdr>
    </w:div>
    <w:div w:id="673262958">
      <w:bodyDiv w:val="1"/>
      <w:marLeft w:val="0"/>
      <w:marRight w:val="0"/>
      <w:marTop w:val="0"/>
      <w:marBottom w:val="0"/>
      <w:divBdr>
        <w:top w:val="none" w:sz="0" w:space="0" w:color="auto"/>
        <w:left w:val="none" w:sz="0" w:space="0" w:color="auto"/>
        <w:bottom w:val="none" w:sz="0" w:space="0" w:color="auto"/>
        <w:right w:val="none" w:sz="0" w:space="0" w:color="auto"/>
      </w:divBdr>
    </w:div>
    <w:div w:id="673263797">
      <w:bodyDiv w:val="1"/>
      <w:marLeft w:val="0"/>
      <w:marRight w:val="0"/>
      <w:marTop w:val="0"/>
      <w:marBottom w:val="0"/>
      <w:divBdr>
        <w:top w:val="none" w:sz="0" w:space="0" w:color="auto"/>
        <w:left w:val="none" w:sz="0" w:space="0" w:color="auto"/>
        <w:bottom w:val="none" w:sz="0" w:space="0" w:color="auto"/>
        <w:right w:val="none" w:sz="0" w:space="0" w:color="auto"/>
      </w:divBdr>
    </w:div>
    <w:div w:id="673265012">
      <w:bodyDiv w:val="1"/>
      <w:marLeft w:val="0"/>
      <w:marRight w:val="0"/>
      <w:marTop w:val="0"/>
      <w:marBottom w:val="0"/>
      <w:divBdr>
        <w:top w:val="none" w:sz="0" w:space="0" w:color="auto"/>
        <w:left w:val="none" w:sz="0" w:space="0" w:color="auto"/>
        <w:bottom w:val="none" w:sz="0" w:space="0" w:color="auto"/>
        <w:right w:val="none" w:sz="0" w:space="0" w:color="auto"/>
      </w:divBdr>
    </w:div>
    <w:div w:id="673414411">
      <w:bodyDiv w:val="1"/>
      <w:marLeft w:val="0"/>
      <w:marRight w:val="0"/>
      <w:marTop w:val="0"/>
      <w:marBottom w:val="0"/>
      <w:divBdr>
        <w:top w:val="none" w:sz="0" w:space="0" w:color="auto"/>
        <w:left w:val="none" w:sz="0" w:space="0" w:color="auto"/>
        <w:bottom w:val="none" w:sz="0" w:space="0" w:color="auto"/>
        <w:right w:val="none" w:sz="0" w:space="0" w:color="auto"/>
      </w:divBdr>
    </w:div>
    <w:div w:id="673456601">
      <w:bodyDiv w:val="1"/>
      <w:marLeft w:val="0"/>
      <w:marRight w:val="0"/>
      <w:marTop w:val="0"/>
      <w:marBottom w:val="0"/>
      <w:divBdr>
        <w:top w:val="none" w:sz="0" w:space="0" w:color="auto"/>
        <w:left w:val="none" w:sz="0" w:space="0" w:color="auto"/>
        <w:bottom w:val="none" w:sz="0" w:space="0" w:color="auto"/>
        <w:right w:val="none" w:sz="0" w:space="0" w:color="auto"/>
      </w:divBdr>
    </w:div>
    <w:div w:id="673843772">
      <w:bodyDiv w:val="1"/>
      <w:marLeft w:val="0"/>
      <w:marRight w:val="0"/>
      <w:marTop w:val="0"/>
      <w:marBottom w:val="0"/>
      <w:divBdr>
        <w:top w:val="none" w:sz="0" w:space="0" w:color="auto"/>
        <w:left w:val="none" w:sz="0" w:space="0" w:color="auto"/>
        <w:bottom w:val="none" w:sz="0" w:space="0" w:color="auto"/>
        <w:right w:val="none" w:sz="0" w:space="0" w:color="auto"/>
      </w:divBdr>
    </w:div>
    <w:div w:id="674188665">
      <w:bodyDiv w:val="1"/>
      <w:marLeft w:val="0"/>
      <w:marRight w:val="0"/>
      <w:marTop w:val="0"/>
      <w:marBottom w:val="0"/>
      <w:divBdr>
        <w:top w:val="none" w:sz="0" w:space="0" w:color="auto"/>
        <w:left w:val="none" w:sz="0" w:space="0" w:color="auto"/>
        <w:bottom w:val="none" w:sz="0" w:space="0" w:color="auto"/>
        <w:right w:val="none" w:sz="0" w:space="0" w:color="auto"/>
      </w:divBdr>
    </w:div>
    <w:div w:id="674385869">
      <w:bodyDiv w:val="1"/>
      <w:marLeft w:val="0"/>
      <w:marRight w:val="0"/>
      <w:marTop w:val="0"/>
      <w:marBottom w:val="0"/>
      <w:divBdr>
        <w:top w:val="none" w:sz="0" w:space="0" w:color="auto"/>
        <w:left w:val="none" w:sz="0" w:space="0" w:color="auto"/>
        <w:bottom w:val="none" w:sz="0" w:space="0" w:color="auto"/>
        <w:right w:val="none" w:sz="0" w:space="0" w:color="auto"/>
      </w:divBdr>
    </w:div>
    <w:div w:id="675227410">
      <w:bodyDiv w:val="1"/>
      <w:marLeft w:val="0"/>
      <w:marRight w:val="0"/>
      <w:marTop w:val="0"/>
      <w:marBottom w:val="0"/>
      <w:divBdr>
        <w:top w:val="none" w:sz="0" w:space="0" w:color="auto"/>
        <w:left w:val="none" w:sz="0" w:space="0" w:color="auto"/>
        <w:bottom w:val="none" w:sz="0" w:space="0" w:color="auto"/>
        <w:right w:val="none" w:sz="0" w:space="0" w:color="auto"/>
      </w:divBdr>
    </w:div>
    <w:div w:id="675692091">
      <w:bodyDiv w:val="1"/>
      <w:marLeft w:val="0"/>
      <w:marRight w:val="0"/>
      <w:marTop w:val="0"/>
      <w:marBottom w:val="0"/>
      <w:divBdr>
        <w:top w:val="none" w:sz="0" w:space="0" w:color="auto"/>
        <w:left w:val="none" w:sz="0" w:space="0" w:color="auto"/>
        <w:bottom w:val="none" w:sz="0" w:space="0" w:color="auto"/>
        <w:right w:val="none" w:sz="0" w:space="0" w:color="auto"/>
      </w:divBdr>
    </w:div>
    <w:div w:id="676540601">
      <w:bodyDiv w:val="1"/>
      <w:marLeft w:val="0"/>
      <w:marRight w:val="0"/>
      <w:marTop w:val="0"/>
      <w:marBottom w:val="0"/>
      <w:divBdr>
        <w:top w:val="none" w:sz="0" w:space="0" w:color="auto"/>
        <w:left w:val="none" w:sz="0" w:space="0" w:color="auto"/>
        <w:bottom w:val="none" w:sz="0" w:space="0" w:color="auto"/>
        <w:right w:val="none" w:sz="0" w:space="0" w:color="auto"/>
      </w:divBdr>
    </w:div>
    <w:div w:id="676812243">
      <w:bodyDiv w:val="1"/>
      <w:marLeft w:val="0"/>
      <w:marRight w:val="0"/>
      <w:marTop w:val="0"/>
      <w:marBottom w:val="0"/>
      <w:divBdr>
        <w:top w:val="none" w:sz="0" w:space="0" w:color="auto"/>
        <w:left w:val="none" w:sz="0" w:space="0" w:color="auto"/>
        <w:bottom w:val="none" w:sz="0" w:space="0" w:color="auto"/>
        <w:right w:val="none" w:sz="0" w:space="0" w:color="auto"/>
      </w:divBdr>
    </w:div>
    <w:div w:id="676930746">
      <w:bodyDiv w:val="1"/>
      <w:marLeft w:val="0"/>
      <w:marRight w:val="0"/>
      <w:marTop w:val="0"/>
      <w:marBottom w:val="0"/>
      <w:divBdr>
        <w:top w:val="none" w:sz="0" w:space="0" w:color="auto"/>
        <w:left w:val="none" w:sz="0" w:space="0" w:color="auto"/>
        <w:bottom w:val="none" w:sz="0" w:space="0" w:color="auto"/>
        <w:right w:val="none" w:sz="0" w:space="0" w:color="auto"/>
      </w:divBdr>
    </w:div>
    <w:div w:id="677078516">
      <w:bodyDiv w:val="1"/>
      <w:marLeft w:val="0"/>
      <w:marRight w:val="0"/>
      <w:marTop w:val="0"/>
      <w:marBottom w:val="0"/>
      <w:divBdr>
        <w:top w:val="none" w:sz="0" w:space="0" w:color="auto"/>
        <w:left w:val="none" w:sz="0" w:space="0" w:color="auto"/>
        <w:bottom w:val="none" w:sz="0" w:space="0" w:color="auto"/>
        <w:right w:val="none" w:sz="0" w:space="0" w:color="auto"/>
      </w:divBdr>
    </w:div>
    <w:div w:id="677081653">
      <w:bodyDiv w:val="1"/>
      <w:marLeft w:val="0"/>
      <w:marRight w:val="0"/>
      <w:marTop w:val="0"/>
      <w:marBottom w:val="0"/>
      <w:divBdr>
        <w:top w:val="none" w:sz="0" w:space="0" w:color="auto"/>
        <w:left w:val="none" w:sz="0" w:space="0" w:color="auto"/>
        <w:bottom w:val="none" w:sz="0" w:space="0" w:color="auto"/>
        <w:right w:val="none" w:sz="0" w:space="0" w:color="auto"/>
      </w:divBdr>
    </w:div>
    <w:div w:id="677125636">
      <w:bodyDiv w:val="1"/>
      <w:marLeft w:val="0"/>
      <w:marRight w:val="0"/>
      <w:marTop w:val="0"/>
      <w:marBottom w:val="0"/>
      <w:divBdr>
        <w:top w:val="none" w:sz="0" w:space="0" w:color="auto"/>
        <w:left w:val="none" w:sz="0" w:space="0" w:color="auto"/>
        <w:bottom w:val="none" w:sz="0" w:space="0" w:color="auto"/>
        <w:right w:val="none" w:sz="0" w:space="0" w:color="auto"/>
      </w:divBdr>
    </w:div>
    <w:div w:id="677734047">
      <w:bodyDiv w:val="1"/>
      <w:marLeft w:val="0"/>
      <w:marRight w:val="0"/>
      <w:marTop w:val="0"/>
      <w:marBottom w:val="0"/>
      <w:divBdr>
        <w:top w:val="none" w:sz="0" w:space="0" w:color="auto"/>
        <w:left w:val="none" w:sz="0" w:space="0" w:color="auto"/>
        <w:bottom w:val="none" w:sz="0" w:space="0" w:color="auto"/>
        <w:right w:val="none" w:sz="0" w:space="0" w:color="auto"/>
      </w:divBdr>
    </w:div>
    <w:div w:id="678432131">
      <w:bodyDiv w:val="1"/>
      <w:marLeft w:val="0"/>
      <w:marRight w:val="0"/>
      <w:marTop w:val="0"/>
      <w:marBottom w:val="0"/>
      <w:divBdr>
        <w:top w:val="none" w:sz="0" w:space="0" w:color="auto"/>
        <w:left w:val="none" w:sz="0" w:space="0" w:color="auto"/>
        <w:bottom w:val="none" w:sz="0" w:space="0" w:color="auto"/>
        <w:right w:val="none" w:sz="0" w:space="0" w:color="auto"/>
      </w:divBdr>
    </w:div>
    <w:div w:id="678580419">
      <w:bodyDiv w:val="1"/>
      <w:marLeft w:val="0"/>
      <w:marRight w:val="0"/>
      <w:marTop w:val="0"/>
      <w:marBottom w:val="0"/>
      <w:divBdr>
        <w:top w:val="none" w:sz="0" w:space="0" w:color="auto"/>
        <w:left w:val="none" w:sz="0" w:space="0" w:color="auto"/>
        <w:bottom w:val="none" w:sz="0" w:space="0" w:color="auto"/>
        <w:right w:val="none" w:sz="0" w:space="0" w:color="auto"/>
      </w:divBdr>
    </w:div>
    <w:div w:id="678627178">
      <w:bodyDiv w:val="1"/>
      <w:marLeft w:val="0"/>
      <w:marRight w:val="0"/>
      <w:marTop w:val="0"/>
      <w:marBottom w:val="0"/>
      <w:divBdr>
        <w:top w:val="none" w:sz="0" w:space="0" w:color="auto"/>
        <w:left w:val="none" w:sz="0" w:space="0" w:color="auto"/>
        <w:bottom w:val="none" w:sz="0" w:space="0" w:color="auto"/>
        <w:right w:val="none" w:sz="0" w:space="0" w:color="auto"/>
      </w:divBdr>
    </w:div>
    <w:div w:id="679044320">
      <w:bodyDiv w:val="1"/>
      <w:marLeft w:val="0"/>
      <w:marRight w:val="0"/>
      <w:marTop w:val="0"/>
      <w:marBottom w:val="0"/>
      <w:divBdr>
        <w:top w:val="none" w:sz="0" w:space="0" w:color="auto"/>
        <w:left w:val="none" w:sz="0" w:space="0" w:color="auto"/>
        <w:bottom w:val="none" w:sz="0" w:space="0" w:color="auto"/>
        <w:right w:val="none" w:sz="0" w:space="0" w:color="auto"/>
      </w:divBdr>
    </w:div>
    <w:div w:id="679158729">
      <w:bodyDiv w:val="1"/>
      <w:marLeft w:val="0"/>
      <w:marRight w:val="0"/>
      <w:marTop w:val="0"/>
      <w:marBottom w:val="0"/>
      <w:divBdr>
        <w:top w:val="none" w:sz="0" w:space="0" w:color="auto"/>
        <w:left w:val="none" w:sz="0" w:space="0" w:color="auto"/>
        <w:bottom w:val="none" w:sz="0" w:space="0" w:color="auto"/>
        <w:right w:val="none" w:sz="0" w:space="0" w:color="auto"/>
      </w:divBdr>
    </w:div>
    <w:div w:id="679235541">
      <w:bodyDiv w:val="1"/>
      <w:marLeft w:val="0"/>
      <w:marRight w:val="0"/>
      <w:marTop w:val="0"/>
      <w:marBottom w:val="0"/>
      <w:divBdr>
        <w:top w:val="none" w:sz="0" w:space="0" w:color="auto"/>
        <w:left w:val="none" w:sz="0" w:space="0" w:color="auto"/>
        <w:bottom w:val="none" w:sz="0" w:space="0" w:color="auto"/>
        <w:right w:val="none" w:sz="0" w:space="0" w:color="auto"/>
      </w:divBdr>
    </w:div>
    <w:div w:id="679699117">
      <w:bodyDiv w:val="1"/>
      <w:marLeft w:val="0"/>
      <w:marRight w:val="0"/>
      <w:marTop w:val="0"/>
      <w:marBottom w:val="0"/>
      <w:divBdr>
        <w:top w:val="none" w:sz="0" w:space="0" w:color="auto"/>
        <w:left w:val="none" w:sz="0" w:space="0" w:color="auto"/>
        <w:bottom w:val="none" w:sz="0" w:space="0" w:color="auto"/>
        <w:right w:val="none" w:sz="0" w:space="0" w:color="auto"/>
      </w:divBdr>
    </w:div>
    <w:div w:id="679703731">
      <w:bodyDiv w:val="1"/>
      <w:marLeft w:val="0"/>
      <w:marRight w:val="0"/>
      <w:marTop w:val="0"/>
      <w:marBottom w:val="0"/>
      <w:divBdr>
        <w:top w:val="none" w:sz="0" w:space="0" w:color="auto"/>
        <w:left w:val="none" w:sz="0" w:space="0" w:color="auto"/>
        <w:bottom w:val="none" w:sz="0" w:space="0" w:color="auto"/>
        <w:right w:val="none" w:sz="0" w:space="0" w:color="auto"/>
      </w:divBdr>
    </w:div>
    <w:div w:id="679895225">
      <w:bodyDiv w:val="1"/>
      <w:marLeft w:val="0"/>
      <w:marRight w:val="0"/>
      <w:marTop w:val="0"/>
      <w:marBottom w:val="0"/>
      <w:divBdr>
        <w:top w:val="none" w:sz="0" w:space="0" w:color="auto"/>
        <w:left w:val="none" w:sz="0" w:space="0" w:color="auto"/>
        <w:bottom w:val="none" w:sz="0" w:space="0" w:color="auto"/>
        <w:right w:val="none" w:sz="0" w:space="0" w:color="auto"/>
      </w:divBdr>
    </w:div>
    <w:div w:id="679895400">
      <w:bodyDiv w:val="1"/>
      <w:marLeft w:val="0"/>
      <w:marRight w:val="0"/>
      <w:marTop w:val="0"/>
      <w:marBottom w:val="0"/>
      <w:divBdr>
        <w:top w:val="none" w:sz="0" w:space="0" w:color="auto"/>
        <w:left w:val="none" w:sz="0" w:space="0" w:color="auto"/>
        <w:bottom w:val="none" w:sz="0" w:space="0" w:color="auto"/>
        <w:right w:val="none" w:sz="0" w:space="0" w:color="auto"/>
      </w:divBdr>
    </w:div>
    <w:div w:id="680277101">
      <w:bodyDiv w:val="1"/>
      <w:marLeft w:val="0"/>
      <w:marRight w:val="0"/>
      <w:marTop w:val="0"/>
      <w:marBottom w:val="0"/>
      <w:divBdr>
        <w:top w:val="none" w:sz="0" w:space="0" w:color="auto"/>
        <w:left w:val="none" w:sz="0" w:space="0" w:color="auto"/>
        <w:bottom w:val="none" w:sz="0" w:space="0" w:color="auto"/>
        <w:right w:val="none" w:sz="0" w:space="0" w:color="auto"/>
      </w:divBdr>
    </w:div>
    <w:div w:id="680935915">
      <w:bodyDiv w:val="1"/>
      <w:marLeft w:val="0"/>
      <w:marRight w:val="0"/>
      <w:marTop w:val="0"/>
      <w:marBottom w:val="0"/>
      <w:divBdr>
        <w:top w:val="none" w:sz="0" w:space="0" w:color="auto"/>
        <w:left w:val="none" w:sz="0" w:space="0" w:color="auto"/>
        <w:bottom w:val="none" w:sz="0" w:space="0" w:color="auto"/>
        <w:right w:val="none" w:sz="0" w:space="0" w:color="auto"/>
      </w:divBdr>
    </w:div>
    <w:div w:id="681008668">
      <w:bodyDiv w:val="1"/>
      <w:marLeft w:val="0"/>
      <w:marRight w:val="0"/>
      <w:marTop w:val="0"/>
      <w:marBottom w:val="0"/>
      <w:divBdr>
        <w:top w:val="none" w:sz="0" w:space="0" w:color="auto"/>
        <w:left w:val="none" w:sz="0" w:space="0" w:color="auto"/>
        <w:bottom w:val="none" w:sz="0" w:space="0" w:color="auto"/>
        <w:right w:val="none" w:sz="0" w:space="0" w:color="auto"/>
      </w:divBdr>
    </w:div>
    <w:div w:id="681056436">
      <w:bodyDiv w:val="1"/>
      <w:marLeft w:val="0"/>
      <w:marRight w:val="0"/>
      <w:marTop w:val="0"/>
      <w:marBottom w:val="0"/>
      <w:divBdr>
        <w:top w:val="none" w:sz="0" w:space="0" w:color="auto"/>
        <w:left w:val="none" w:sz="0" w:space="0" w:color="auto"/>
        <w:bottom w:val="none" w:sz="0" w:space="0" w:color="auto"/>
        <w:right w:val="none" w:sz="0" w:space="0" w:color="auto"/>
      </w:divBdr>
    </w:div>
    <w:div w:id="681199760">
      <w:bodyDiv w:val="1"/>
      <w:marLeft w:val="0"/>
      <w:marRight w:val="0"/>
      <w:marTop w:val="0"/>
      <w:marBottom w:val="0"/>
      <w:divBdr>
        <w:top w:val="none" w:sz="0" w:space="0" w:color="auto"/>
        <w:left w:val="none" w:sz="0" w:space="0" w:color="auto"/>
        <w:bottom w:val="none" w:sz="0" w:space="0" w:color="auto"/>
        <w:right w:val="none" w:sz="0" w:space="0" w:color="auto"/>
      </w:divBdr>
    </w:div>
    <w:div w:id="681273783">
      <w:bodyDiv w:val="1"/>
      <w:marLeft w:val="0"/>
      <w:marRight w:val="0"/>
      <w:marTop w:val="0"/>
      <w:marBottom w:val="0"/>
      <w:divBdr>
        <w:top w:val="none" w:sz="0" w:space="0" w:color="auto"/>
        <w:left w:val="none" w:sz="0" w:space="0" w:color="auto"/>
        <w:bottom w:val="none" w:sz="0" w:space="0" w:color="auto"/>
        <w:right w:val="none" w:sz="0" w:space="0" w:color="auto"/>
      </w:divBdr>
    </w:div>
    <w:div w:id="681513209">
      <w:bodyDiv w:val="1"/>
      <w:marLeft w:val="0"/>
      <w:marRight w:val="0"/>
      <w:marTop w:val="0"/>
      <w:marBottom w:val="0"/>
      <w:divBdr>
        <w:top w:val="none" w:sz="0" w:space="0" w:color="auto"/>
        <w:left w:val="none" w:sz="0" w:space="0" w:color="auto"/>
        <w:bottom w:val="none" w:sz="0" w:space="0" w:color="auto"/>
        <w:right w:val="none" w:sz="0" w:space="0" w:color="auto"/>
      </w:divBdr>
    </w:div>
    <w:div w:id="681516471">
      <w:bodyDiv w:val="1"/>
      <w:marLeft w:val="0"/>
      <w:marRight w:val="0"/>
      <w:marTop w:val="0"/>
      <w:marBottom w:val="0"/>
      <w:divBdr>
        <w:top w:val="none" w:sz="0" w:space="0" w:color="auto"/>
        <w:left w:val="none" w:sz="0" w:space="0" w:color="auto"/>
        <w:bottom w:val="none" w:sz="0" w:space="0" w:color="auto"/>
        <w:right w:val="none" w:sz="0" w:space="0" w:color="auto"/>
      </w:divBdr>
    </w:div>
    <w:div w:id="681517035">
      <w:bodyDiv w:val="1"/>
      <w:marLeft w:val="0"/>
      <w:marRight w:val="0"/>
      <w:marTop w:val="0"/>
      <w:marBottom w:val="0"/>
      <w:divBdr>
        <w:top w:val="none" w:sz="0" w:space="0" w:color="auto"/>
        <w:left w:val="none" w:sz="0" w:space="0" w:color="auto"/>
        <w:bottom w:val="none" w:sz="0" w:space="0" w:color="auto"/>
        <w:right w:val="none" w:sz="0" w:space="0" w:color="auto"/>
      </w:divBdr>
    </w:div>
    <w:div w:id="682127070">
      <w:bodyDiv w:val="1"/>
      <w:marLeft w:val="0"/>
      <w:marRight w:val="0"/>
      <w:marTop w:val="0"/>
      <w:marBottom w:val="0"/>
      <w:divBdr>
        <w:top w:val="none" w:sz="0" w:space="0" w:color="auto"/>
        <w:left w:val="none" w:sz="0" w:space="0" w:color="auto"/>
        <w:bottom w:val="none" w:sz="0" w:space="0" w:color="auto"/>
        <w:right w:val="none" w:sz="0" w:space="0" w:color="auto"/>
      </w:divBdr>
    </w:div>
    <w:div w:id="682322351">
      <w:bodyDiv w:val="1"/>
      <w:marLeft w:val="0"/>
      <w:marRight w:val="0"/>
      <w:marTop w:val="0"/>
      <w:marBottom w:val="0"/>
      <w:divBdr>
        <w:top w:val="none" w:sz="0" w:space="0" w:color="auto"/>
        <w:left w:val="none" w:sz="0" w:space="0" w:color="auto"/>
        <w:bottom w:val="none" w:sz="0" w:space="0" w:color="auto"/>
        <w:right w:val="none" w:sz="0" w:space="0" w:color="auto"/>
      </w:divBdr>
    </w:div>
    <w:div w:id="682435270">
      <w:bodyDiv w:val="1"/>
      <w:marLeft w:val="0"/>
      <w:marRight w:val="0"/>
      <w:marTop w:val="0"/>
      <w:marBottom w:val="0"/>
      <w:divBdr>
        <w:top w:val="none" w:sz="0" w:space="0" w:color="auto"/>
        <w:left w:val="none" w:sz="0" w:space="0" w:color="auto"/>
        <w:bottom w:val="none" w:sz="0" w:space="0" w:color="auto"/>
        <w:right w:val="none" w:sz="0" w:space="0" w:color="auto"/>
      </w:divBdr>
    </w:div>
    <w:div w:id="682510631">
      <w:bodyDiv w:val="1"/>
      <w:marLeft w:val="0"/>
      <w:marRight w:val="0"/>
      <w:marTop w:val="0"/>
      <w:marBottom w:val="0"/>
      <w:divBdr>
        <w:top w:val="none" w:sz="0" w:space="0" w:color="auto"/>
        <w:left w:val="none" w:sz="0" w:space="0" w:color="auto"/>
        <w:bottom w:val="none" w:sz="0" w:space="0" w:color="auto"/>
        <w:right w:val="none" w:sz="0" w:space="0" w:color="auto"/>
      </w:divBdr>
    </w:div>
    <w:div w:id="682515686">
      <w:bodyDiv w:val="1"/>
      <w:marLeft w:val="0"/>
      <w:marRight w:val="0"/>
      <w:marTop w:val="0"/>
      <w:marBottom w:val="0"/>
      <w:divBdr>
        <w:top w:val="none" w:sz="0" w:space="0" w:color="auto"/>
        <w:left w:val="none" w:sz="0" w:space="0" w:color="auto"/>
        <w:bottom w:val="none" w:sz="0" w:space="0" w:color="auto"/>
        <w:right w:val="none" w:sz="0" w:space="0" w:color="auto"/>
      </w:divBdr>
    </w:div>
    <w:div w:id="682560451">
      <w:bodyDiv w:val="1"/>
      <w:marLeft w:val="0"/>
      <w:marRight w:val="0"/>
      <w:marTop w:val="0"/>
      <w:marBottom w:val="0"/>
      <w:divBdr>
        <w:top w:val="none" w:sz="0" w:space="0" w:color="auto"/>
        <w:left w:val="none" w:sz="0" w:space="0" w:color="auto"/>
        <w:bottom w:val="none" w:sz="0" w:space="0" w:color="auto"/>
        <w:right w:val="none" w:sz="0" w:space="0" w:color="auto"/>
      </w:divBdr>
    </w:div>
    <w:div w:id="682588124">
      <w:bodyDiv w:val="1"/>
      <w:marLeft w:val="0"/>
      <w:marRight w:val="0"/>
      <w:marTop w:val="0"/>
      <w:marBottom w:val="0"/>
      <w:divBdr>
        <w:top w:val="none" w:sz="0" w:space="0" w:color="auto"/>
        <w:left w:val="none" w:sz="0" w:space="0" w:color="auto"/>
        <w:bottom w:val="none" w:sz="0" w:space="0" w:color="auto"/>
        <w:right w:val="none" w:sz="0" w:space="0" w:color="auto"/>
      </w:divBdr>
    </w:div>
    <w:div w:id="682632115">
      <w:bodyDiv w:val="1"/>
      <w:marLeft w:val="0"/>
      <w:marRight w:val="0"/>
      <w:marTop w:val="0"/>
      <w:marBottom w:val="0"/>
      <w:divBdr>
        <w:top w:val="none" w:sz="0" w:space="0" w:color="auto"/>
        <w:left w:val="none" w:sz="0" w:space="0" w:color="auto"/>
        <w:bottom w:val="none" w:sz="0" w:space="0" w:color="auto"/>
        <w:right w:val="none" w:sz="0" w:space="0" w:color="auto"/>
      </w:divBdr>
    </w:div>
    <w:div w:id="682702510">
      <w:bodyDiv w:val="1"/>
      <w:marLeft w:val="0"/>
      <w:marRight w:val="0"/>
      <w:marTop w:val="0"/>
      <w:marBottom w:val="0"/>
      <w:divBdr>
        <w:top w:val="none" w:sz="0" w:space="0" w:color="auto"/>
        <w:left w:val="none" w:sz="0" w:space="0" w:color="auto"/>
        <w:bottom w:val="none" w:sz="0" w:space="0" w:color="auto"/>
        <w:right w:val="none" w:sz="0" w:space="0" w:color="auto"/>
      </w:divBdr>
    </w:div>
    <w:div w:id="682820943">
      <w:bodyDiv w:val="1"/>
      <w:marLeft w:val="0"/>
      <w:marRight w:val="0"/>
      <w:marTop w:val="0"/>
      <w:marBottom w:val="0"/>
      <w:divBdr>
        <w:top w:val="none" w:sz="0" w:space="0" w:color="auto"/>
        <w:left w:val="none" w:sz="0" w:space="0" w:color="auto"/>
        <w:bottom w:val="none" w:sz="0" w:space="0" w:color="auto"/>
        <w:right w:val="none" w:sz="0" w:space="0" w:color="auto"/>
      </w:divBdr>
    </w:div>
    <w:div w:id="682824656">
      <w:bodyDiv w:val="1"/>
      <w:marLeft w:val="0"/>
      <w:marRight w:val="0"/>
      <w:marTop w:val="0"/>
      <w:marBottom w:val="0"/>
      <w:divBdr>
        <w:top w:val="none" w:sz="0" w:space="0" w:color="auto"/>
        <w:left w:val="none" w:sz="0" w:space="0" w:color="auto"/>
        <w:bottom w:val="none" w:sz="0" w:space="0" w:color="auto"/>
        <w:right w:val="none" w:sz="0" w:space="0" w:color="auto"/>
      </w:divBdr>
    </w:div>
    <w:div w:id="682828276">
      <w:bodyDiv w:val="1"/>
      <w:marLeft w:val="0"/>
      <w:marRight w:val="0"/>
      <w:marTop w:val="0"/>
      <w:marBottom w:val="0"/>
      <w:divBdr>
        <w:top w:val="none" w:sz="0" w:space="0" w:color="auto"/>
        <w:left w:val="none" w:sz="0" w:space="0" w:color="auto"/>
        <w:bottom w:val="none" w:sz="0" w:space="0" w:color="auto"/>
        <w:right w:val="none" w:sz="0" w:space="0" w:color="auto"/>
      </w:divBdr>
    </w:div>
    <w:div w:id="682977014">
      <w:bodyDiv w:val="1"/>
      <w:marLeft w:val="0"/>
      <w:marRight w:val="0"/>
      <w:marTop w:val="0"/>
      <w:marBottom w:val="0"/>
      <w:divBdr>
        <w:top w:val="none" w:sz="0" w:space="0" w:color="auto"/>
        <w:left w:val="none" w:sz="0" w:space="0" w:color="auto"/>
        <w:bottom w:val="none" w:sz="0" w:space="0" w:color="auto"/>
        <w:right w:val="none" w:sz="0" w:space="0" w:color="auto"/>
      </w:divBdr>
    </w:div>
    <w:div w:id="683215335">
      <w:bodyDiv w:val="1"/>
      <w:marLeft w:val="0"/>
      <w:marRight w:val="0"/>
      <w:marTop w:val="0"/>
      <w:marBottom w:val="0"/>
      <w:divBdr>
        <w:top w:val="none" w:sz="0" w:space="0" w:color="auto"/>
        <w:left w:val="none" w:sz="0" w:space="0" w:color="auto"/>
        <w:bottom w:val="none" w:sz="0" w:space="0" w:color="auto"/>
        <w:right w:val="none" w:sz="0" w:space="0" w:color="auto"/>
      </w:divBdr>
    </w:div>
    <w:div w:id="683359888">
      <w:bodyDiv w:val="1"/>
      <w:marLeft w:val="0"/>
      <w:marRight w:val="0"/>
      <w:marTop w:val="0"/>
      <w:marBottom w:val="0"/>
      <w:divBdr>
        <w:top w:val="none" w:sz="0" w:space="0" w:color="auto"/>
        <w:left w:val="none" w:sz="0" w:space="0" w:color="auto"/>
        <w:bottom w:val="none" w:sz="0" w:space="0" w:color="auto"/>
        <w:right w:val="none" w:sz="0" w:space="0" w:color="auto"/>
      </w:divBdr>
    </w:div>
    <w:div w:id="683438963">
      <w:bodyDiv w:val="1"/>
      <w:marLeft w:val="0"/>
      <w:marRight w:val="0"/>
      <w:marTop w:val="0"/>
      <w:marBottom w:val="0"/>
      <w:divBdr>
        <w:top w:val="none" w:sz="0" w:space="0" w:color="auto"/>
        <w:left w:val="none" w:sz="0" w:space="0" w:color="auto"/>
        <w:bottom w:val="none" w:sz="0" w:space="0" w:color="auto"/>
        <w:right w:val="none" w:sz="0" w:space="0" w:color="auto"/>
      </w:divBdr>
    </w:div>
    <w:div w:id="683554073">
      <w:bodyDiv w:val="1"/>
      <w:marLeft w:val="0"/>
      <w:marRight w:val="0"/>
      <w:marTop w:val="0"/>
      <w:marBottom w:val="0"/>
      <w:divBdr>
        <w:top w:val="none" w:sz="0" w:space="0" w:color="auto"/>
        <w:left w:val="none" w:sz="0" w:space="0" w:color="auto"/>
        <w:bottom w:val="none" w:sz="0" w:space="0" w:color="auto"/>
        <w:right w:val="none" w:sz="0" w:space="0" w:color="auto"/>
      </w:divBdr>
    </w:div>
    <w:div w:id="684357154">
      <w:bodyDiv w:val="1"/>
      <w:marLeft w:val="0"/>
      <w:marRight w:val="0"/>
      <w:marTop w:val="0"/>
      <w:marBottom w:val="0"/>
      <w:divBdr>
        <w:top w:val="none" w:sz="0" w:space="0" w:color="auto"/>
        <w:left w:val="none" w:sz="0" w:space="0" w:color="auto"/>
        <w:bottom w:val="none" w:sz="0" w:space="0" w:color="auto"/>
        <w:right w:val="none" w:sz="0" w:space="0" w:color="auto"/>
      </w:divBdr>
    </w:div>
    <w:div w:id="684555716">
      <w:bodyDiv w:val="1"/>
      <w:marLeft w:val="0"/>
      <w:marRight w:val="0"/>
      <w:marTop w:val="0"/>
      <w:marBottom w:val="0"/>
      <w:divBdr>
        <w:top w:val="none" w:sz="0" w:space="0" w:color="auto"/>
        <w:left w:val="none" w:sz="0" w:space="0" w:color="auto"/>
        <w:bottom w:val="none" w:sz="0" w:space="0" w:color="auto"/>
        <w:right w:val="none" w:sz="0" w:space="0" w:color="auto"/>
      </w:divBdr>
    </w:div>
    <w:div w:id="684593860">
      <w:bodyDiv w:val="1"/>
      <w:marLeft w:val="0"/>
      <w:marRight w:val="0"/>
      <w:marTop w:val="0"/>
      <w:marBottom w:val="0"/>
      <w:divBdr>
        <w:top w:val="none" w:sz="0" w:space="0" w:color="auto"/>
        <w:left w:val="none" w:sz="0" w:space="0" w:color="auto"/>
        <w:bottom w:val="none" w:sz="0" w:space="0" w:color="auto"/>
        <w:right w:val="none" w:sz="0" w:space="0" w:color="auto"/>
      </w:divBdr>
    </w:div>
    <w:div w:id="684743881">
      <w:bodyDiv w:val="1"/>
      <w:marLeft w:val="0"/>
      <w:marRight w:val="0"/>
      <w:marTop w:val="0"/>
      <w:marBottom w:val="0"/>
      <w:divBdr>
        <w:top w:val="none" w:sz="0" w:space="0" w:color="auto"/>
        <w:left w:val="none" w:sz="0" w:space="0" w:color="auto"/>
        <w:bottom w:val="none" w:sz="0" w:space="0" w:color="auto"/>
        <w:right w:val="none" w:sz="0" w:space="0" w:color="auto"/>
      </w:divBdr>
    </w:div>
    <w:div w:id="684751008">
      <w:bodyDiv w:val="1"/>
      <w:marLeft w:val="0"/>
      <w:marRight w:val="0"/>
      <w:marTop w:val="0"/>
      <w:marBottom w:val="0"/>
      <w:divBdr>
        <w:top w:val="none" w:sz="0" w:space="0" w:color="auto"/>
        <w:left w:val="none" w:sz="0" w:space="0" w:color="auto"/>
        <w:bottom w:val="none" w:sz="0" w:space="0" w:color="auto"/>
        <w:right w:val="none" w:sz="0" w:space="0" w:color="auto"/>
      </w:divBdr>
    </w:div>
    <w:div w:id="684937177">
      <w:bodyDiv w:val="1"/>
      <w:marLeft w:val="0"/>
      <w:marRight w:val="0"/>
      <w:marTop w:val="0"/>
      <w:marBottom w:val="0"/>
      <w:divBdr>
        <w:top w:val="none" w:sz="0" w:space="0" w:color="auto"/>
        <w:left w:val="none" w:sz="0" w:space="0" w:color="auto"/>
        <w:bottom w:val="none" w:sz="0" w:space="0" w:color="auto"/>
        <w:right w:val="none" w:sz="0" w:space="0" w:color="auto"/>
      </w:divBdr>
    </w:div>
    <w:div w:id="685251551">
      <w:bodyDiv w:val="1"/>
      <w:marLeft w:val="0"/>
      <w:marRight w:val="0"/>
      <w:marTop w:val="0"/>
      <w:marBottom w:val="0"/>
      <w:divBdr>
        <w:top w:val="none" w:sz="0" w:space="0" w:color="auto"/>
        <w:left w:val="none" w:sz="0" w:space="0" w:color="auto"/>
        <w:bottom w:val="none" w:sz="0" w:space="0" w:color="auto"/>
        <w:right w:val="none" w:sz="0" w:space="0" w:color="auto"/>
      </w:divBdr>
    </w:div>
    <w:div w:id="686058521">
      <w:bodyDiv w:val="1"/>
      <w:marLeft w:val="0"/>
      <w:marRight w:val="0"/>
      <w:marTop w:val="0"/>
      <w:marBottom w:val="0"/>
      <w:divBdr>
        <w:top w:val="none" w:sz="0" w:space="0" w:color="auto"/>
        <w:left w:val="none" w:sz="0" w:space="0" w:color="auto"/>
        <w:bottom w:val="none" w:sz="0" w:space="0" w:color="auto"/>
        <w:right w:val="none" w:sz="0" w:space="0" w:color="auto"/>
      </w:divBdr>
    </w:div>
    <w:div w:id="686369641">
      <w:bodyDiv w:val="1"/>
      <w:marLeft w:val="0"/>
      <w:marRight w:val="0"/>
      <w:marTop w:val="0"/>
      <w:marBottom w:val="0"/>
      <w:divBdr>
        <w:top w:val="none" w:sz="0" w:space="0" w:color="auto"/>
        <w:left w:val="none" w:sz="0" w:space="0" w:color="auto"/>
        <w:bottom w:val="none" w:sz="0" w:space="0" w:color="auto"/>
        <w:right w:val="none" w:sz="0" w:space="0" w:color="auto"/>
      </w:divBdr>
    </w:div>
    <w:div w:id="686448986">
      <w:bodyDiv w:val="1"/>
      <w:marLeft w:val="0"/>
      <w:marRight w:val="0"/>
      <w:marTop w:val="0"/>
      <w:marBottom w:val="0"/>
      <w:divBdr>
        <w:top w:val="none" w:sz="0" w:space="0" w:color="auto"/>
        <w:left w:val="none" w:sz="0" w:space="0" w:color="auto"/>
        <w:bottom w:val="none" w:sz="0" w:space="0" w:color="auto"/>
        <w:right w:val="none" w:sz="0" w:space="0" w:color="auto"/>
      </w:divBdr>
    </w:div>
    <w:div w:id="686909967">
      <w:bodyDiv w:val="1"/>
      <w:marLeft w:val="0"/>
      <w:marRight w:val="0"/>
      <w:marTop w:val="0"/>
      <w:marBottom w:val="0"/>
      <w:divBdr>
        <w:top w:val="none" w:sz="0" w:space="0" w:color="auto"/>
        <w:left w:val="none" w:sz="0" w:space="0" w:color="auto"/>
        <w:bottom w:val="none" w:sz="0" w:space="0" w:color="auto"/>
        <w:right w:val="none" w:sz="0" w:space="0" w:color="auto"/>
      </w:divBdr>
    </w:div>
    <w:div w:id="687365294">
      <w:bodyDiv w:val="1"/>
      <w:marLeft w:val="0"/>
      <w:marRight w:val="0"/>
      <w:marTop w:val="0"/>
      <w:marBottom w:val="0"/>
      <w:divBdr>
        <w:top w:val="none" w:sz="0" w:space="0" w:color="auto"/>
        <w:left w:val="none" w:sz="0" w:space="0" w:color="auto"/>
        <w:bottom w:val="none" w:sz="0" w:space="0" w:color="auto"/>
        <w:right w:val="none" w:sz="0" w:space="0" w:color="auto"/>
      </w:divBdr>
    </w:div>
    <w:div w:id="687365965">
      <w:bodyDiv w:val="1"/>
      <w:marLeft w:val="0"/>
      <w:marRight w:val="0"/>
      <w:marTop w:val="0"/>
      <w:marBottom w:val="0"/>
      <w:divBdr>
        <w:top w:val="none" w:sz="0" w:space="0" w:color="auto"/>
        <w:left w:val="none" w:sz="0" w:space="0" w:color="auto"/>
        <w:bottom w:val="none" w:sz="0" w:space="0" w:color="auto"/>
        <w:right w:val="none" w:sz="0" w:space="0" w:color="auto"/>
      </w:divBdr>
    </w:div>
    <w:div w:id="687752433">
      <w:bodyDiv w:val="1"/>
      <w:marLeft w:val="0"/>
      <w:marRight w:val="0"/>
      <w:marTop w:val="0"/>
      <w:marBottom w:val="0"/>
      <w:divBdr>
        <w:top w:val="none" w:sz="0" w:space="0" w:color="auto"/>
        <w:left w:val="none" w:sz="0" w:space="0" w:color="auto"/>
        <w:bottom w:val="none" w:sz="0" w:space="0" w:color="auto"/>
        <w:right w:val="none" w:sz="0" w:space="0" w:color="auto"/>
      </w:divBdr>
    </w:div>
    <w:div w:id="688601706">
      <w:bodyDiv w:val="1"/>
      <w:marLeft w:val="0"/>
      <w:marRight w:val="0"/>
      <w:marTop w:val="0"/>
      <w:marBottom w:val="0"/>
      <w:divBdr>
        <w:top w:val="none" w:sz="0" w:space="0" w:color="auto"/>
        <w:left w:val="none" w:sz="0" w:space="0" w:color="auto"/>
        <w:bottom w:val="none" w:sz="0" w:space="0" w:color="auto"/>
        <w:right w:val="none" w:sz="0" w:space="0" w:color="auto"/>
      </w:divBdr>
    </w:div>
    <w:div w:id="688679254">
      <w:bodyDiv w:val="1"/>
      <w:marLeft w:val="0"/>
      <w:marRight w:val="0"/>
      <w:marTop w:val="0"/>
      <w:marBottom w:val="0"/>
      <w:divBdr>
        <w:top w:val="none" w:sz="0" w:space="0" w:color="auto"/>
        <w:left w:val="none" w:sz="0" w:space="0" w:color="auto"/>
        <w:bottom w:val="none" w:sz="0" w:space="0" w:color="auto"/>
        <w:right w:val="none" w:sz="0" w:space="0" w:color="auto"/>
      </w:divBdr>
    </w:div>
    <w:div w:id="688917751">
      <w:bodyDiv w:val="1"/>
      <w:marLeft w:val="0"/>
      <w:marRight w:val="0"/>
      <w:marTop w:val="0"/>
      <w:marBottom w:val="0"/>
      <w:divBdr>
        <w:top w:val="none" w:sz="0" w:space="0" w:color="auto"/>
        <w:left w:val="none" w:sz="0" w:space="0" w:color="auto"/>
        <w:bottom w:val="none" w:sz="0" w:space="0" w:color="auto"/>
        <w:right w:val="none" w:sz="0" w:space="0" w:color="auto"/>
      </w:divBdr>
    </w:div>
    <w:div w:id="689838187">
      <w:bodyDiv w:val="1"/>
      <w:marLeft w:val="0"/>
      <w:marRight w:val="0"/>
      <w:marTop w:val="0"/>
      <w:marBottom w:val="0"/>
      <w:divBdr>
        <w:top w:val="none" w:sz="0" w:space="0" w:color="auto"/>
        <w:left w:val="none" w:sz="0" w:space="0" w:color="auto"/>
        <w:bottom w:val="none" w:sz="0" w:space="0" w:color="auto"/>
        <w:right w:val="none" w:sz="0" w:space="0" w:color="auto"/>
      </w:divBdr>
    </w:div>
    <w:div w:id="689838342">
      <w:bodyDiv w:val="1"/>
      <w:marLeft w:val="0"/>
      <w:marRight w:val="0"/>
      <w:marTop w:val="0"/>
      <w:marBottom w:val="0"/>
      <w:divBdr>
        <w:top w:val="none" w:sz="0" w:space="0" w:color="auto"/>
        <w:left w:val="none" w:sz="0" w:space="0" w:color="auto"/>
        <w:bottom w:val="none" w:sz="0" w:space="0" w:color="auto"/>
        <w:right w:val="none" w:sz="0" w:space="0" w:color="auto"/>
      </w:divBdr>
    </w:div>
    <w:div w:id="690643085">
      <w:bodyDiv w:val="1"/>
      <w:marLeft w:val="0"/>
      <w:marRight w:val="0"/>
      <w:marTop w:val="0"/>
      <w:marBottom w:val="0"/>
      <w:divBdr>
        <w:top w:val="none" w:sz="0" w:space="0" w:color="auto"/>
        <w:left w:val="none" w:sz="0" w:space="0" w:color="auto"/>
        <w:bottom w:val="none" w:sz="0" w:space="0" w:color="auto"/>
        <w:right w:val="none" w:sz="0" w:space="0" w:color="auto"/>
      </w:divBdr>
    </w:div>
    <w:div w:id="690650600">
      <w:bodyDiv w:val="1"/>
      <w:marLeft w:val="0"/>
      <w:marRight w:val="0"/>
      <w:marTop w:val="0"/>
      <w:marBottom w:val="0"/>
      <w:divBdr>
        <w:top w:val="none" w:sz="0" w:space="0" w:color="auto"/>
        <w:left w:val="none" w:sz="0" w:space="0" w:color="auto"/>
        <w:bottom w:val="none" w:sz="0" w:space="0" w:color="auto"/>
        <w:right w:val="none" w:sz="0" w:space="0" w:color="auto"/>
      </w:divBdr>
    </w:div>
    <w:div w:id="690691802">
      <w:bodyDiv w:val="1"/>
      <w:marLeft w:val="0"/>
      <w:marRight w:val="0"/>
      <w:marTop w:val="0"/>
      <w:marBottom w:val="0"/>
      <w:divBdr>
        <w:top w:val="none" w:sz="0" w:space="0" w:color="auto"/>
        <w:left w:val="none" w:sz="0" w:space="0" w:color="auto"/>
        <w:bottom w:val="none" w:sz="0" w:space="0" w:color="auto"/>
        <w:right w:val="none" w:sz="0" w:space="0" w:color="auto"/>
      </w:divBdr>
    </w:div>
    <w:div w:id="691109487">
      <w:bodyDiv w:val="1"/>
      <w:marLeft w:val="0"/>
      <w:marRight w:val="0"/>
      <w:marTop w:val="0"/>
      <w:marBottom w:val="0"/>
      <w:divBdr>
        <w:top w:val="none" w:sz="0" w:space="0" w:color="auto"/>
        <w:left w:val="none" w:sz="0" w:space="0" w:color="auto"/>
        <w:bottom w:val="none" w:sz="0" w:space="0" w:color="auto"/>
        <w:right w:val="none" w:sz="0" w:space="0" w:color="auto"/>
      </w:divBdr>
    </w:div>
    <w:div w:id="691151938">
      <w:bodyDiv w:val="1"/>
      <w:marLeft w:val="0"/>
      <w:marRight w:val="0"/>
      <w:marTop w:val="0"/>
      <w:marBottom w:val="0"/>
      <w:divBdr>
        <w:top w:val="none" w:sz="0" w:space="0" w:color="auto"/>
        <w:left w:val="none" w:sz="0" w:space="0" w:color="auto"/>
        <w:bottom w:val="none" w:sz="0" w:space="0" w:color="auto"/>
        <w:right w:val="none" w:sz="0" w:space="0" w:color="auto"/>
      </w:divBdr>
    </w:div>
    <w:div w:id="691154631">
      <w:bodyDiv w:val="1"/>
      <w:marLeft w:val="0"/>
      <w:marRight w:val="0"/>
      <w:marTop w:val="0"/>
      <w:marBottom w:val="0"/>
      <w:divBdr>
        <w:top w:val="none" w:sz="0" w:space="0" w:color="auto"/>
        <w:left w:val="none" w:sz="0" w:space="0" w:color="auto"/>
        <w:bottom w:val="none" w:sz="0" w:space="0" w:color="auto"/>
        <w:right w:val="none" w:sz="0" w:space="0" w:color="auto"/>
      </w:divBdr>
    </w:div>
    <w:div w:id="691689669">
      <w:bodyDiv w:val="1"/>
      <w:marLeft w:val="0"/>
      <w:marRight w:val="0"/>
      <w:marTop w:val="0"/>
      <w:marBottom w:val="0"/>
      <w:divBdr>
        <w:top w:val="none" w:sz="0" w:space="0" w:color="auto"/>
        <w:left w:val="none" w:sz="0" w:space="0" w:color="auto"/>
        <w:bottom w:val="none" w:sz="0" w:space="0" w:color="auto"/>
        <w:right w:val="none" w:sz="0" w:space="0" w:color="auto"/>
      </w:divBdr>
    </w:div>
    <w:div w:id="691954305">
      <w:bodyDiv w:val="1"/>
      <w:marLeft w:val="0"/>
      <w:marRight w:val="0"/>
      <w:marTop w:val="0"/>
      <w:marBottom w:val="0"/>
      <w:divBdr>
        <w:top w:val="none" w:sz="0" w:space="0" w:color="auto"/>
        <w:left w:val="none" w:sz="0" w:space="0" w:color="auto"/>
        <w:bottom w:val="none" w:sz="0" w:space="0" w:color="auto"/>
        <w:right w:val="none" w:sz="0" w:space="0" w:color="auto"/>
      </w:divBdr>
    </w:div>
    <w:div w:id="692268020">
      <w:bodyDiv w:val="1"/>
      <w:marLeft w:val="0"/>
      <w:marRight w:val="0"/>
      <w:marTop w:val="0"/>
      <w:marBottom w:val="0"/>
      <w:divBdr>
        <w:top w:val="none" w:sz="0" w:space="0" w:color="auto"/>
        <w:left w:val="none" w:sz="0" w:space="0" w:color="auto"/>
        <w:bottom w:val="none" w:sz="0" w:space="0" w:color="auto"/>
        <w:right w:val="none" w:sz="0" w:space="0" w:color="auto"/>
      </w:divBdr>
    </w:div>
    <w:div w:id="692540465">
      <w:bodyDiv w:val="1"/>
      <w:marLeft w:val="0"/>
      <w:marRight w:val="0"/>
      <w:marTop w:val="0"/>
      <w:marBottom w:val="0"/>
      <w:divBdr>
        <w:top w:val="none" w:sz="0" w:space="0" w:color="auto"/>
        <w:left w:val="none" w:sz="0" w:space="0" w:color="auto"/>
        <w:bottom w:val="none" w:sz="0" w:space="0" w:color="auto"/>
        <w:right w:val="none" w:sz="0" w:space="0" w:color="auto"/>
      </w:divBdr>
    </w:div>
    <w:div w:id="692614062">
      <w:bodyDiv w:val="1"/>
      <w:marLeft w:val="0"/>
      <w:marRight w:val="0"/>
      <w:marTop w:val="0"/>
      <w:marBottom w:val="0"/>
      <w:divBdr>
        <w:top w:val="none" w:sz="0" w:space="0" w:color="auto"/>
        <w:left w:val="none" w:sz="0" w:space="0" w:color="auto"/>
        <w:bottom w:val="none" w:sz="0" w:space="0" w:color="auto"/>
        <w:right w:val="none" w:sz="0" w:space="0" w:color="auto"/>
      </w:divBdr>
    </w:div>
    <w:div w:id="692878864">
      <w:bodyDiv w:val="1"/>
      <w:marLeft w:val="0"/>
      <w:marRight w:val="0"/>
      <w:marTop w:val="0"/>
      <w:marBottom w:val="0"/>
      <w:divBdr>
        <w:top w:val="none" w:sz="0" w:space="0" w:color="auto"/>
        <w:left w:val="none" w:sz="0" w:space="0" w:color="auto"/>
        <w:bottom w:val="none" w:sz="0" w:space="0" w:color="auto"/>
        <w:right w:val="none" w:sz="0" w:space="0" w:color="auto"/>
      </w:divBdr>
    </w:div>
    <w:div w:id="693115881">
      <w:bodyDiv w:val="1"/>
      <w:marLeft w:val="0"/>
      <w:marRight w:val="0"/>
      <w:marTop w:val="0"/>
      <w:marBottom w:val="0"/>
      <w:divBdr>
        <w:top w:val="none" w:sz="0" w:space="0" w:color="auto"/>
        <w:left w:val="none" w:sz="0" w:space="0" w:color="auto"/>
        <w:bottom w:val="none" w:sz="0" w:space="0" w:color="auto"/>
        <w:right w:val="none" w:sz="0" w:space="0" w:color="auto"/>
      </w:divBdr>
    </w:div>
    <w:div w:id="693115931">
      <w:bodyDiv w:val="1"/>
      <w:marLeft w:val="0"/>
      <w:marRight w:val="0"/>
      <w:marTop w:val="0"/>
      <w:marBottom w:val="0"/>
      <w:divBdr>
        <w:top w:val="none" w:sz="0" w:space="0" w:color="auto"/>
        <w:left w:val="none" w:sz="0" w:space="0" w:color="auto"/>
        <w:bottom w:val="none" w:sz="0" w:space="0" w:color="auto"/>
        <w:right w:val="none" w:sz="0" w:space="0" w:color="auto"/>
      </w:divBdr>
    </w:div>
    <w:div w:id="693190326">
      <w:bodyDiv w:val="1"/>
      <w:marLeft w:val="0"/>
      <w:marRight w:val="0"/>
      <w:marTop w:val="0"/>
      <w:marBottom w:val="0"/>
      <w:divBdr>
        <w:top w:val="none" w:sz="0" w:space="0" w:color="auto"/>
        <w:left w:val="none" w:sz="0" w:space="0" w:color="auto"/>
        <w:bottom w:val="none" w:sz="0" w:space="0" w:color="auto"/>
        <w:right w:val="none" w:sz="0" w:space="0" w:color="auto"/>
      </w:divBdr>
    </w:div>
    <w:div w:id="693504975">
      <w:bodyDiv w:val="1"/>
      <w:marLeft w:val="0"/>
      <w:marRight w:val="0"/>
      <w:marTop w:val="0"/>
      <w:marBottom w:val="0"/>
      <w:divBdr>
        <w:top w:val="none" w:sz="0" w:space="0" w:color="auto"/>
        <w:left w:val="none" w:sz="0" w:space="0" w:color="auto"/>
        <w:bottom w:val="none" w:sz="0" w:space="0" w:color="auto"/>
        <w:right w:val="none" w:sz="0" w:space="0" w:color="auto"/>
      </w:divBdr>
    </w:div>
    <w:div w:id="693967894">
      <w:bodyDiv w:val="1"/>
      <w:marLeft w:val="0"/>
      <w:marRight w:val="0"/>
      <w:marTop w:val="0"/>
      <w:marBottom w:val="0"/>
      <w:divBdr>
        <w:top w:val="none" w:sz="0" w:space="0" w:color="auto"/>
        <w:left w:val="none" w:sz="0" w:space="0" w:color="auto"/>
        <w:bottom w:val="none" w:sz="0" w:space="0" w:color="auto"/>
        <w:right w:val="none" w:sz="0" w:space="0" w:color="auto"/>
      </w:divBdr>
    </w:div>
    <w:div w:id="694162044">
      <w:bodyDiv w:val="1"/>
      <w:marLeft w:val="0"/>
      <w:marRight w:val="0"/>
      <w:marTop w:val="0"/>
      <w:marBottom w:val="0"/>
      <w:divBdr>
        <w:top w:val="none" w:sz="0" w:space="0" w:color="auto"/>
        <w:left w:val="none" w:sz="0" w:space="0" w:color="auto"/>
        <w:bottom w:val="none" w:sz="0" w:space="0" w:color="auto"/>
        <w:right w:val="none" w:sz="0" w:space="0" w:color="auto"/>
      </w:divBdr>
    </w:div>
    <w:div w:id="695035165">
      <w:bodyDiv w:val="1"/>
      <w:marLeft w:val="0"/>
      <w:marRight w:val="0"/>
      <w:marTop w:val="0"/>
      <w:marBottom w:val="0"/>
      <w:divBdr>
        <w:top w:val="none" w:sz="0" w:space="0" w:color="auto"/>
        <w:left w:val="none" w:sz="0" w:space="0" w:color="auto"/>
        <w:bottom w:val="none" w:sz="0" w:space="0" w:color="auto"/>
        <w:right w:val="none" w:sz="0" w:space="0" w:color="auto"/>
      </w:divBdr>
    </w:div>
    <w:div w:id="695428826">
      <w:bodyDiv w:val="1"/>
      <w:marLeft w:val="0"/>
      <w:marRight w:val="0"/>
      <w:marTop w:val="0"/>
      <w:marBottom w:val="0"/>
      <w:divBdr>
        <w:top w:val="none" w:sz="0" w:space="0" w:color="auto"/>
        <w:left w:val="none" w:sz="0" w:space="0" w:color="auto"/>
        <w:bottom w:val="none" w:sz="0" w:space="0" w:color="auto"/>
        <w:right w:val="none" w:sz="0" w:space="0" w:color="auto"/>
      </w:divBdr>
    </w:div>
    <w:div w:id="695622769">
      <w:bodyDiv w:val="1"/>
      <w:marLeft w:val="0"/>
      <w:marRight w:val="0"/>
      <w:marTop w:val="0"/>
      <w:marBottom w:val="0"/>
      <w:divBdr>
        <w:top w:val="none" w:sz="0" w:space="0" w:color="auto"/>
        <w:left w:val="none" w:sz="0" w:space="0" w:color="auto"/>
        <w:bottom w:val="none" w:sz="0" w:space="0" w:color="auto"/>
        <w:right w:val="none" w:sz="0" w:space="0" w:color="auto"/>
      </w:divBdr>
    </w:div>
    <w:div w:id="696002536">
      <w:bodyDiv w:val="1"/>
      <w:marLeft w:val="0"/>
      <w:marRight w:val="0"/>
      <w:marTop w:val="0"/>
      <w:marBottom w:val="0"/>
      <w:divBdr>
        <w:top w:val="none" w:sz="0" w:space="0" w:color="auto"/>
        <w:left w:val="none" w:sz="0" w:space="0" w:color="auto"/>
        <w:bottom w:val="none" w:sz="0" w:space="0" w:color="auto"/>
        <w:right w:val="none" w:sz="0" w:space="0" w:color="auto"/>
      </w:divBdr>
    </w:div>
    <w:div w:id="696276824">
      <w:bodyDiv w:val="1"/>
      <w:marLeft w:val="0"/>
      <w:marRight w:val="0"/>
      <w:marTop w:val="0"/>
      <w:marBottom w:val="0"/>
      <w:divBdr>
        <w:top w:val="none" w:sz="0" w:space="0" w:color="auto"/>
        <w:left w:val="none" w:sz="0" w:space="0" w:color="auto"/>
        <w:bottom w:val="none" w:sz="0" w:space="0" w:color="auto"/>
        <w:right w:val="none" w:sz="0" w:space="0" w:color="auto"/>
      </w:divBdr>
    </w:div>
    <w:div w:id="696392179">
      <w:bodyDiv w:val="1"/>
      <w:marLeft w:val="0"/>
      <w:marRight w:val="0"/>
      <w:marTop w:val="0"/>
      <w:marBottom w:val="0"/>
      <w:divBdr>
        <w:top w:val="none" w:sz="0" w:space="0" w:color="auto"/>
        <w:left w:val="none" w:sz="0" w:space="0" w:color="auto"/>
        <w:bottom w:val="none" w:sz="0" w:space="0" w:color="auto"/>
        <w:right w:val="none" w:sz="0" w:space="0" w:color="auto"/>
      </w:divBdr>
    </w:div>
    <w:div w:id="696587386">
      <w:bodyDiv w:val="1"/>
      <w:marLeft w:val="0"/>
      <w:marRight w:val="0"/>
      <w:marTop w:val="0"/>
      <w:marBottom w:val="0"/>
      <w:divBdr>
        <w:top w:val="none" w:sz="0" w:space="0" w:color="auto"/>
        <w:left w:val="none" w:sz="0" w:space="0" w:color="auto"/>
        <w:bottom w:val="none" w:sz="0" w:space="0" w:color="auto"/>
        <w:right w:val="none" w:sz="0" w:space="0" w:color="auto"/>
      </w:divBdr>
    </w:div>
    <w:div w:id="697123786">
      <w:bodyDiv w:val="1"/>
      <w:marLeft w:val="0"/>
      <w:marRight w:val="0"/>
      <w:marTop w:val="0"/>
      <w:marBottom w:val="0"/>
      <w:divBdr>
        <w:top w:val="none" w:sz="0" w:space="0" w:color="auto"/>
        <w:left w:val="none" w:sz="0" w:space="0" w:color="auto"/>
        <w:bottom w:val="none" w:sz="0" w:space="0" w:color="auto"/>
        <w:right w:val="none" w:sz="0" w:space="0" w:color="auto"/>
      </w:divBdr>
    </w:div>
    <w:div w:id="697435386">
      <w:bodyDiv w:val="1"/>
      <w:marLeft w:val="0"/>
      <w:marRight w:val="0"/>
      <w:marTop w:val="0"/>
      <w:marBottom w:val="0"/>
      <w:divBdr>
        <w:top w:val="none" w:sz="0" w:space="0" w:color="auto"/>
        <w:left w:val="none" w:sz="0" w:space="0" w:color="auto"/>
        <w:bottom w:val="none" w:sz="0" w:space="0" w:color="auto"/>
        <w:right w:val="none" w:sz="0" w:space="0" w:color="auto"/>
      </w:divBdr>
    </w:div>
    <w:div w:id="697656114">
      <w:bodyDiv w:val="1"/>
      <w:marLeft w:val="0"/>
      <w:marRight w:val="0"/>
      <w:marTop w:val="0"/>
      <w:marBottom w:val="0"/>
      <w:divBdr>
        <w:top w:val="none" w:sz="0" w:space="0" w:color="auto"/>
        <w:left w:val="none" w:sz="0" w:space="0" w:color="auto"/>
        <w:bottom w:val="none" w:sz="0" w:space="0" w:color="auto"/>
        <w:right w:val="none" w:sz="0" w:space="0" w:color="auto"/>
      </w:divBdr>
    </w:div>
    <w:div w:id="697855333">
      <w:bodyDiv w:val="1"/>
      <w:marLeft w:val="0"/>
      <w:marRight w:val="0"/>
      <w:marTop w:val="0"/>
      <w:marBottom w:val="0"/>
      <w:divBdr>
        <w:top w:val="none" w:sz="0" w:space="0" w:color="auto"/>
        <w:left w:val="none" w:sz="0" w:space="0" w:color="auto"/>
        <w:bottom w:val="none" w:sz="0" w:space="0" w:color="auto"/>
        <w:right w:val="none" w:sz="0" w:space="0" w:color="auto"/>
      </w:divBdr>
    </w:div>
    <w:div w:id="698892940">
      <w:bodyDiv w:val="1"/>
      <w:marLeft w:val="0"/>
      <w:marRight w:val="0"/>
      <w:marTop w:val="0"/>
      <w:marBottom w:val="0"/>
      <w:divBdr>
        <w:top w:val="none" w:sz="0" w:space="0" w:color="auto"/>
        <w:left w:val="none" w:sz="0" w:space="0" w:color="auto"/>
        <w:bottom w:val="none" w:sz="0" w:space="0" w:color="auto"/>
        <w:right w:val="none" w:sz="0" w:space="0" w:color="auto"/>
      </w:divBdr>
    </w:div>
    <w:div w:id="699283546">
      <w:bodyDiv w:val="1"/>
      <w:marLeft w:val="0"/>
      <w:marRight w:val="0"/>
      <w:marTop w:val="0"/>
      <w:marBottom w:val="0"/>
      <w:divBdr>
        <w:top w:val="none" w:sz="0" w:space="0" w:color="auto"/>
        <w:left w:val="none" w:sz="0" w:space="0" w:color="auto"/>
        <w:bottom w:val="none" w:sz="0" w:space="0" w:color="auto"/>
        <w:right w:val="none" w:sz="0" w:space="0" w:color="auto"/>
      </w:divBdr>
    </w:div>
    <w:div w:id="699284174">
      <w:bodyDiv w:val="1"/>
      <w:marLeft w:val="0"/>
      <w:marRight w:val="0"/>
      <w:marTop w:val="0"/>
      <w:marBottom w:val="0"/>
      <w:divBdr>
        <w:top w:val="none" w:sz="0" w:space="0" w:color="auto"/>
        <w:left w:val="none" w:sz="0" w:space="0" w:color="auto"/>
        <w:bottom w:val="none" w:sz="0" w:space="0" w:color="auto"/>
        <w:right w:val="none" w:sz="0" w:space="0" w:color="auto"/>
      </w:divBdr>
    </w:div>
    <w:div w:id="699818025">
      <w:bodyDiv w:val="1"/>
      <w:marLeft w:val="0"/>
      <w:marRight w:val="0"/>
      <w:marTop w:val="0"/>
      <w:marBottom w:val="0"/>
      <w:divBdr>
        <w:top w:val="none" w:sz="0" w:space="0" w:color="auto"/>
        <w:left w:val="none" w:sz="0" w:space="0" w:color="auto"/>
        <w:bottom w:val="none" w:sz="0" w:space="0" w:color="auto"/>
        <w:right w:val="none" w:sz="0" w:space="0" w:color="auto"/>
      </w:divBdr>
    </w:div>
    <w:div w:id="700085334">
      <w:bodyDiv w:val="1"/>
      <w:marLeft w:val="0"/>
      <w:marRight w:val="0"/>
      <w:marTop w:val="0"/>
      <w:marBottom w:val="0"/>
      <w:divBdr>
        <w:top w:val="none" w:sz="0" w:space="0" w:color="auto"/>
        <w:left w:val="none" w:sz="0" w:space="0" w:color="auto"/>
        <w:bottom w:val="none" w:sz="0" w:space="0" w:color="auto"/>
        <w:right w:val="none" w:sz="0" w:space="0" w:color="auto"/>
      </w:divBdr>
    </w:div>
    <w:div w:id="700328714">
      <w:bodyDiv w:val="1"/>
      <w:marLeft w:val="0"/>
      <w:marRight w:val="0"/>
      <w:marTop w:val="0"/>
      <w:marBottom w:val="0"/>
      <w:divBdr>
        <w:top w:val="none" w:sz="0" w:space="0" w:color="auto"/>
        <w:left w:val="none" w:sz="0" w:space="0" w:color="auto"/>
        <w:bottom w:val="none" w:sz="0" w:space="0" w:color="auto"/>
        <w:right w:val="none" w:sz="0" w:space="0" w:color="auto"/>
      </w:divBdr>
    </w:div>
    <w:div w:id="701710443">
      <w:bodyDiv w:val="1"/>
      <w:marLeft w:val="0"/>
      <w:marRight w:val="0"/>
      <w:marTop w:val="0"/>
      <w:marBottom w:val="0"/>
      <w:divBdr>
        <w:top w:val="none" w:sz="0" w:space="0" w:color="auto"/>
        <w:left w:val="none" w:sz="0" w:space="0" w:color="auto"/>
        <w:bottom w:val="none" w:sz="0" w:space="0" w:color="auto"/>
        <w:right w:val="none" w:sz="0" w:space="0" w:color="auto"/>
      </w:divBdr>
    </w:div>
    <w:div w:id="702168759">
      <w:bodyDiv w:val="1"/>
      <w:marLeft w:val="0"/>
      <w:marRight w:val="0"/>
      <w:marTop w:val="0"/>
      <w:marBottom w:val="0"/>
      <w:divBdr>
        <w:top w:val="none" w:sz="0" w:space="0" w:color="auto"/>
        <w:left w:val="none" w:sz="0" w:space="0" w:color="auto"/>
        <w:bottom w:val="none" w:sz="0" w:space="0" w:color="auto"/>
        <w:right w:val="none" w:sz="0" w:space="0" w:color="auto"/>
      </w:divBdr>
    </w:div>
    <w:div w:id="702248352">
      <w:bodyDiv w:val="1"/>
      <w:marLeft w:val="0"/>
      <w:marRight w:val="0"/>
      <w:marTop w:val="0"/>
      <w:marBottom w:val="0"/>
      <w:divBdr>
        <w:top w:val="none" w:sz="0" w:space="0" w:color="auto"/>
        <w:left w:val="none" w:sz="0" w:space="0" w:color="auto"/>
        <w:bottom w:val="none" w:sz="0" w:space="0" w:color="auto"/>
        <w:right w:val="none" w:sz="0" w:space="0" w:color="auto"/>
      </w:divBdr>
    </w:div>
    <w:div w:id="702249392">
      <w:bodyDiv w:val="1"/>
      <w:marLeft w:val="0"/>
      <w:marRight w:val="0"/>
      <w:marTop w:val="0"/>
      <w:marBottom w:val="0"/>
      <w:divBdr>
        <w:top w:val="none" w:sz="0" w:space="0" w:color="auto"/>
        <w:left w:val="none" w:sz="0" w:space="0" w:color="auto"/>
        <w:bottom w:val="none" w:sz="0" w:space="0" w:color="auto"/>
        <w:right w:val="none" w:sz="0" w:space="0" w:color="auto"/>
      </w:divBdr>
    </w:div>
    <w:div w:id="702940332">
      <w:bodyDiv w:val="1"/>
      <w:marLeft w:val="0"/>
      <w:marRight w:val="0"/>
      <w:marTop w:val="0"/>
      <w:marBottom w:val="0"/>
      <w:divBdr>
        <w:top w:val="none" w:sz="0" w:space="0" w:color="auto"/>
        <w:left w:val="none" w:sz="0" w:space="0" w:color="auto"/>
        <w:bottom w:val="none" w:sz="0" w:space="0" w:color="auto"/>
        <w:right w:val="none" w:sz="0" w:space="0" w:color="auto"/>
      </w:divBdr>
    </w:div>
    <w:div w:id="703095427">
      <w:bodyDiv w:val="1"/>
      <w:marLeft w:val="0"/>
      <w:marRight w:val="0"/>
      <w:marTop w:val="0"/>
      <w:marBottom w:val="0"/>
      <w:divBdr>
        <w:top w:val="none" w:sz="0" w:space="0" w:color="auto"/>
        <w:left w:val="none" w:sz="0" w:space="0" w:color="auto"/>
        <w:bottom w:val="none" w:sz="0" w:space="0" w:color="auto"/>
        <w:right w:val="none" w:sz="0" w:space="0" w:color="auto"/>
      </w:divBdr>
    </w:div>
    <w:div w:id="703166516">
      <w:bodyDiv w:val="1"/>
      <w:marLeft w:val="0"/>
      <w:marRight w:val="0"/>
      <w:marTop w:val="0"/>
      <w:marBottom w:val="0"/>
      <w:divBdr>
        <w:top w:val="none" w:sz="0" w:space="0" w:color="auto"/>
        <w:left w:val="none" w:sz="0" w:space="0" w:color="auto"/>
        <w:bottom w:val="none" w:sz="0" w:space="0" w:color="auto"/>
        <w:right w:val="none" w:sz="0" w:space="0" w:color="auto"/>
      </w:divBdr>
    </w:div>
    <w:div w:id="703292618">
      <w:bodyDiv w:val="1"/>
      <w:marLeft w:val="0"/>
      <w:marRight w:val="0"/>
      <w:marTop w:val="0"/>
      <w:marBottom w:val="0"/>
      <w:divBdr>
        <w:top w:val="none" w:sz="0" w:space="0" w:color="auto"/>
        <w:left w:val="none" w:sz="0" w:space="0" w:color="auto"/>
        <w:bottom w:val="none" w:sz="0" w:space="0" w:color="auto"/>
        <w:right w:val="none" w:sz="0" w:space="0" w:color="auto"/>
      </w:divBdr>
    </w:div>
    <w:div w:id="703485811">
      <w:bodyDiv w:val="1"/>
      <w:marLeft w:val="0"/>
      <w:marRight w:val="0"/>
      <w:marTop w:val="0"/>
      <w:marBottom w:val="0"/>
      <w:divBdr>
        <w:top w:val="none" w:sz="0" w:space="0" w:color="auto"/>
        <w:left w:val="none" w:sz="0" w:space="0" w:color="auto"/>
        <w:bottom w:val="none" w:sz="0" w:space="0" w:color="auto"/>
        <w:right w:val="none" w:sz="0" w:space="0" w:color="auto"/>
      </w:divBdr>
    </w:div>
    <w:div w:id="703596754">
      <w:bodyDiv w:val="1"/>
      <w:marLeft w:val="0"/>
      <w:marRight w:val="0"/>
      <w:marTop w:val="0"/>
      <w:marBottom w:val="0"/>
      <w:divBdr>
        <w:top w:val="none" w:sz="0" w:space="0" w:color="auto"/>
        <w:left w:val="none" w:sz="0" w:space="0" w:color="auto"/>
        <w:bottom w:val="none" w:sz="0" w:space="0" w:color="auto"/>
        <w:right w:val="none" w:sz="0" w:space="0" w:color="auto"/>
      </w:divBdr>
    </w:div>
    <w:div w:id="703796633">
      <w:bodyDiv w:val="1"/>
      <w:marLeft w:val="0"/>
      <w:marRight w:val="0"/>
      <w:marTop w:val="0"/>
      <w:marBottom w:val="0"/>
      <w:divBdr>
        <w:top w:val="none" w:sz="0" w:space="0" w:color="auto"/>
        <w:left w:val="none" w:sz="0" w:space="0" w:color="auto"/>
        <w:bottom w:val="none" w:sz="0" w:space="0" w:color="auto"/>
        <w:right w:val="none" w:sz="0" w:space="0" w:color="auto"/>
      </w:divBdr>
    </w:div>
    <w:div w:id="704061416">
      <w:bodyDiv w:val="1"/>
      <w:marLeft w:val="0"/>
      <w:marRight w:val="0"/>
      <w:marTop w:val="0"/>
      <w:marBottom w:val="0"/>
      <w:divBdr>
        <w:top w:val="none" w:sz="0" w:space="0" w:color="auto"/>
        <w:left w:val="none" w:sz="0" w:space="0" w:color="auto"/>
        <w:bottom w:val="none" w:sz="0" w:space="0" w:color="auto"/>
        <w:right w:val="none" w:sz="0" w:space="0" w:color="auto"/>
      </w:divBdr>
    </w:div>
    <w:div w:id="704061915">
      <w:bodyDiv w:val="1"/>
      <w:marLeft w:val="0"/>
      <w:marRight w:val="0"/>
      <w:marTop w:val="0"/>
      <w:marBottom w:val="0"/>
      <w:divBdr>
        <w:top w:val="none" w:sz="0" w:space="0" w:color="auto"/>
        <w:left w:val="none" w:sz="0" w:space="0" w:color="auto"/>
        <w:bottom w:val="none" w:sz="0" w:space="0" w:color="auto"/>
        <w:right w:val="none" w:sz="0" w:space="0" w:color="auto"/>
      </w:divBdr>
    </w:div>
    <w:div w:id="704597683">
      <w:bodyDiv w:val="1"/>
      <w:marLeft w:val="0"/>
      <w:marRight w:val="0"/>
      <w:marTop w:val="0"/>
      <w:marBottom w:val="0"/>
      <w:divBdr>
        <w:top w:val="none" w:sz="0" w:space="0" w:color="auto"/>
        <w:left w:val="none" w:sz="0" w:space="0" w:color="auto"/>
        <w:bottom w:val="none" w:sz="0" w:space="0" w:color="auto"/>
        <w:right w:val="none" w:sz="0" w:space="0" w:color="auto"/>
      </w:divBdr>
    </w:div>
    <w:div w:id="705761186">
      <w:bodyDiv w:val="1"/>
      <w:marLeft w:val="0"/>
      <w:marRight w:val="0"/>
      <w:marTop w:val="0"/>
      <w:marBottom w:val="0"/>
      <w:divBdr>
        <w:top w:val="none" w:sz="0" w:space="0" w:color="auto"/>
        <w:left w:val="none" w:sz="0" w:space="0" w:color="auto"/>
        <w:bottom w:val="none" w:sz="0" w:space="0" w:color="auto"/>
        <w:right w:val="none" w:sz="0" w:space="0" w:color="auto"/>
      </w:divBdr>
    </w:div>
    <w:div w:id="705787699">
      <w:bodyDiv w:val="1"/>
      <w:marLeft w:val="0"/>
      <w:marRight w:val="0"/>
      <w:marTop w:val="0"/>
      <w:marBottom w:val="0"/>
      <w:divBdr>
        <w:top w:val="none" w:sz="0" w:space="0" w:color="auto"/>
        <w:left w:val="none" w:sz="0" w:space="0" w:color="auto"/>
        <w:bottom w:val="none" w:sz="0" w:space="0" w:color="auto"/>
        <w:right w:val="none" w:sz="0" w:space="0" w:color="auto"/>
      </w:divBdr>
    </w:div>
    <w:div w:id="705836799">
      <w:bodyDiv w:val="1"/>
      <w:marLeft w:val="0"/>
      <w:marRight w:val="0"/>
      <w:marTop w:val="0"/>
      <w:marBottom w:val="0"/>
      <w:divBdr>
        <w:top w:val="none" w:sz="0" w:space="0" w:color="auto"/>
        <w:left w:val="none" w:sz="0" w:space="0" w:color="auto"/>
        <w:bottom w:val="none" w:sz="0" w:space="0" w:color="auto"/>
        <w:right w:val="none" w:sz="0" w:space="0" w:color="auto"/>
      </w:divBdr>
    </w:div>
    <w:div w:id="706024445">
      <w:bodyDiv w:val="1"/>
      <w:marLeft w:val="0"/>
      <w:marRight w:val="0"/>
      <w:marTop w:val="0"/>
      <w:marBottom w:val="0"/>
      <w:divBdr>
        <w:top w:val="none" w:sz="0" w:space="0" w:color="auto"/>
        <w:left w:val="none" w:sz="0" w:space="0" w:color="auto"/>
        <w:bottom w:val="none" w:sz="0" w:space="0" w:color="auto"/>
        <w:right w:val="none" w:sz="0" w:space="0" w:color="auto"/>
      </w:divBdr>
    </w:div>
    <w:div w:id="706106777">
      <w:bodyDiv w:val="1"/>
      <w:marLeft w:val="0"/>
      <w:marRight w:val="0"/>
      <w:marTop w:val="0"/>
      <w:marBottom w:val="0"/>
      <w:divBdr>
        <w:top w:val="none" w:sz="0" w:space="0" w:color="auto"/>
        <w:left w:val="none" w:sz="0" w:space="0" w:color="auto"/>
        <w:bottom w:val="none" w:sz="0" w:space="0" w:color="auto"/>
        <w:right w:val="none" w:sz="0" w:space="0" w:color="auto"/>
      </w:divBdr>
    </w:div>
    <w:div w:id="706176095">
      <w:bodyDiv w:val="1"/>
      <w:marLeft w:val="0"/>
      <w:marRight w:val="0"/>
      <w:marTop w:val="0"/>
      <w:marBottom w:val="0"/>
      <w:divBdr>
        <w:top w:val="none" w:sz="0" w:space="0" w:color="auto"/>
        <w:left w:val="none" w:sz="0" w:space="0" w:color="auto"/>
        <w:bottom w:val="none" w:sz="0" w:space="0" w:color="auto"/>
        <w:right w:val="none" w:sz="0" w:space="0" w:color="auto"/>
      </w:divBdr>
    </w:div>
    <w:div w:id="706294175">
      <w:bodyDiv w:val="1"/>
      <w:marLeft w:val="0"/>
      <w:marRight w:val="0"/>
      <w:marTop w:val="0"/>
      <w:marBottom w:val="0"/>
      <w:divBdr>
        <w:top w:val="none" w:sz="0" w:space="0" w:color="auto"/>
        <w:left w:val="none" w:sz="0" w:space="0" w:color="auto"/>
        <w:bottom w:val="none" w:sz="0" w:space="0" w:color="auto"/>
        <w:right w:val="none" w:sz="0" w:space="0" w:color="auto"/>
      </w:divBdr>
    </w:div>
    <w:div w:id="706639535">
      <w:bodyDiv w:val="1"/>
      <w:marLeft w:val="0"/>
      <w:marRight w:val="0"/>
      <w:marTop w:val="0"/>
      <w:marBottom w:val="0"/>
      <w:divBdr>
        <w:top w:val="none" w:sz="0" w:space="0" w:color="auto"/>
        <w:left w:val="none" w:sz="0" w:space="0" w:color="auto"/>
        <w:bottom w:val="none" w:sz="0" w:space="0" w:color="auto"/>
        <w:right w:val="none" w:sz="0" w:space="0" w:color="auto"/>
      </w:divBdr>
    </w:div>
    <w:div w:id="707148535">
      <w:bodyDiv w:val="1"/>
      <w:marLeft w:val="0"/>
      <w:marRight w:val="0"/>
      <w:marTop w:val="0"/>
      <w:marBottom w:val="0"/>
      <w:divBdr>
        <w:top w:val="none" w:sz="0" w:space="0" w:color="auto"/>
        <w:left w:val="none" w:sz="0" w:space="0" w:color="auto"/>
        <w:bottom w:val="none" w:sz="0" w:space="0" w:color="auto"/>
        <w:right w:val="none" w:sz="0" w:space="0" w:color="auto"/>
      </w:divBdr>
    </w:div>
    <w:div w:id="707225268">
      <w:bodyDiv w:val="1"/>
      <w:marLeft w:val="0"/>
      <w:marRight w:val="0"/>
      <w:marTop w:val="0"/>
      <w:marBottom w:val="0"/>
      <w:divBdr>
        <w:top w:val="none" w:sz="0" w:space="0" w:color="auto"/>
        <w:left w:val="none" w:sz="0" w:space="0" w:color="auto"/>
        <w:bottom w:val="none" w:sz="0" w:space="0" w:color="auto"/>
        <w:right w:val="none" w:sz="0" w:space="0" w:color="auto"/>
      </w:divBdr>
    </w:div>
    <w:div w:id="707335953">
      <w:bodyDiv w:val="1"/>
      <w:marLeft w:val="0"/>
      <w:marRight w:val="0"/>
      <w:marTop w:val="0"/>
      <w:marBottom w:val="0"/>
      <w:divBdr>
        <w:top w:val="none" w:sz="0" w:space="0" w:color="auto"/>
        <w:left w:val="none" w:sz="0" w:space="0" w:color="auto"/>
        <w:bottom w:val="none" w:sz="0" w:space="0" w:color="auto"/>
        <w:right w:val="none" w:sz="0" w:space="0" w:color="auto"/>
      </w:divBdr>
    </w:div>
    <w:div w:id="707489889">
      <w:bodyDiv w:val="1"/>
      <w:marLeft w:val="0"/>
      <w:marRight w:val="0"/>
      <w:marTop w:val="0"/>
      <w:marBottom w:val="0"/>
      <w:divBdr>
        <w:top w:val="none" w:sz="0" w:space="0" w:color="auto"/>
        <w:left w:val="none" w:sz="0" w:space="0" w:color="auto"/>
        <w:bottom w:val="none" w:sz="0" w:space="0" w:color="auto"/>
        <w:right w:val="none" w:sz="0" w:space="0" w:color="auto"/>
      </w:divBdr>
    </w:div>
    <w:div w:id="707679786">
      <w:bodyDiv w:val="1"/>
      <w:marLeft w:val="0"/>
      <w:marRight w:val="0"/>
      <w:marTop w:val="0"/>
      <w:marBottom w:val="0"/>
      <w:divBdr>
        <w:top w:val="none" w:sz="0" w:space="0" w:color="auto"/>
        <w:left w:val="none" w:sz="0" w:space="0" w:color="auto"/>
        <w:bottom w:val="none" w:sz="0" w:space="0" w:color="auto"/>
        <w:right w:val="none" w:sz="0" w:space="0" w:color="auto"/>
      </w:divBdr>
    </w:div>
    <w:div w:id="707877040">
      <w:bodyDiv w:val="1"/>
      <w:marLeft w:val="0"/>
      <w:marRight w:val="0"/>
      <w:marTop w:val="0"/>
      <w:marBottom w:val="0"/>
      <w:divBdr>
        <w:top w:val="none" w:sz="0" w:space="0" w:color="auto"/>
        <w:left w:val="none" w:sz="0" w:space="0" w:color="auto"/>
        <w:bottom w:val="none" w:sz="0" w:space="0" w:color="auto"/>
        <w:right w:val="none" w:sz="0" w:space="0" w:color="auto"/>
      </w:divBdr>
    </w:div>
    <w:div w:id="707989408">
      <w:bodyDiv w:val="1"/>
      <w:marLeft w:val="0"/>
      <w:marRight w:val="0"/>
      <w:marTop w:val="0"/>
      <w:marBottom w:val="0"/>
      <w:divBdr>
        <w:top w:val="none" w:sz="0" w:space="0" w:color="auto"/>
        <w:left w:val="none" w:sz="0" w:space="0" w:color="auto"/>
        <w:bottom w:val="none" w:sz="0" w:space="0" w:color="auto"/>
        <w:right w:val="none" w:sz="0" w:space="0" w:color="auto"/>
      </w:divBdr>
    </w:div>
    <w:div w:id="708141062">
      <w:bodyDiv w:val="1"/>
      <w:marLeft w:val="0"/>
      <w:marRight w:val="0"/>
      <w:marTop w:val="0"/>
      <w:marBottom w:val="0"/>
      <w:divBdr>
        <w:top w:val="none" w:sz="0" w:space="0" w:color="auto"/>
        <w:left w:val="none" w:sz="0" w:space="0" w:color="auto"/>
        <w:bottom w:val="none" w:sz="0" w:space="0" w:color="auto"/>
        <w:right w:val="none" w:sz="0" w:space="0" w:color="auto"/>
      </w:divBdr>
    </w:div>
    <w:div w:id="708258513">
      <w:bodyDiv w:val="1"/>
      <w:marLeft w:val="0"/>
      <w:marRight w:val="0"/>
      <w:marTop w:val="0"/>
      <w:marBottom w:val="0"/>
      <w:divBdr>
        <w:top w:val="none" w:sz="0" w:space="0" w:color="auto"/>
        <w:left w:val="none" w:sz="0" w:space="0" w:color="auto"/>
        <w:bottom w:val="none" w:sz="0" w:space="0" w:color="auto"/>
        <w:right w:val="none" w:sz="0" w:space="0" w:color="auto"/>
      </w:divBdr>
    </w:div>
    <w:div w:id="708533168">
      <w:bodyDiv w:val="1"/>
      <w:marLeft w:val="0"/>
      <w:marRight w:val="0"/>
      <w:marTop w:val="0"/>
      <w:marBottom w:val="0"/>
      <w:divBdr>
        <w:top w:val="none" w:sz="0" w:space="0" w:color="auto"/>
        <w:left w:val="none" w:sz="0" w:space="0" w:color="auto"/>
        <w:bottom w:val="none" w:sz="0" w:space="0" w:color="auto"/>
        <w:right w:val="none" w:sz="0" w:space="0" w:color="auto"/>
      </w:divBdr>
    </w:div>
    <w:div w:id="708648442">
      <w:bodyDiv w:val="1"/>
      <w:marLeft w:val="0"/>
      <w:marRight w:val="0"/>
      <w:marTop w:val="0"/>
      <w:marBottom w:val="0"/>
      <w:divBdr>
        <w:top w:val="none" w:sz="0" w:space="0" w:color="auto"/>
        <w:left w:val="none" w:sz="0" w:space="0" w:color="auto"/>
        <w:bottom w:val="none" w:sz="0" w:space="0" w:color="auto"/>
        <w:right w:val="none" w:sz="0" w:space="0" w:color="auto"/>
      </w:divBdr>
    </w:div>
    <w:div w:id="708917696">
      <w:bodyDiv w:val="1"/>
      <w:marLeft w:val="0"/>
      <w:marRight w:val="0"/>
      <w:marTop w:val="0"/>
      <w:marBottom w:val="0"/>
      <w:divBdr>
        <w:top w:val="none" w:sz="0" w:space="0" w:color="auto"/>
        <w:left w:val="none" w:sz="0" w:space="0" w:color="auto"/>
        <w:bottom w:val="none" w:sz="0" w:space="0" w:color="auto"/>
        <w:right w:val="none" w:sz="0" w:space="0" w:color="auto"/>
      </w:divBdr>
    </w:div>
    <w:div w:id="709110062">
      <w:bodyDiv w:val="1"/>
      <w:marLeft w:val="0"/>
      <w:marRight w:val="0"/>
      <w:marTop w:val="0"/>
      <w:marBottom w:val="0"/>
      <w:divBdr>
        <w:top w:val="none" w:sz="0" w:space="0" w:color="auto"/>
        <w:left w:val="none" w:sz="0" w:space="0" w:color="auto"/>
        <w:bottom w:val="none" w:sz="0" w:space="0" w:color="auto"/>
        <w:right w:val="none" w:sz="0" w:space="0" w:color="auto"/>
      </w:divBdr>
    </w:div>
    <w:div w:id="709493737">
      <w:bodyDiv w:val="1"/>
      <w:marLeft w:val="0"/>
      <w:marRight w:val="0"/>
      <w:marTop w:val="0"/>
      <w:marBottom w:val="0"/>
      <w:divBdr>
        <w:top w:val="none" w:sz="0" w:space="0" w:color="auto"/>
        <w:left w:val="none" w:sz="0" w:space="0" w:color="auto"/>
        <w:bottom w:val="none" w:sz="0" w:space="0" w:color="auto"/>
        <w:right w:val="none" w:sz="0" w:space="0" w:color="auto"/>
      </w:divBdr>
    </w:div>
    <w:div w:id="709493833">
      <w:bodyDiv w:val="1"/>
      <w:marLeft w:val="0"/>
      <w:marRight w:val="0"/>
      <w:marTop w:val="0"/>
      <w:marBottom w:val="0"/>
      <w:divBdr>
        <w:top w:val="none" w:sz="0" w:space="0" w:color="auto"/>
        <w:left w:val="none" w:sz="0" w:space="0" w:color="auto"/>
        <w:bottom w:val="none" w:sz="0" w:space="0" w:color="auto"/>
        <w:right w:val="none" w:sz="0" w:space="0" w:color="auto"/>
      </w:divBdr>
    </w:div>
    <w:div w:id="709573894">
      <w:bodyDiv w:val="1"/>
      <w:marLeft w:val="0"/>
      <w:marRight w:val="0"/>
      <w:marTop w:val="0"/>
      <w:marBottom w:val="0"/>
      <w:divBdr>
        <w:top w:val="none" w:sz="0" w:space="0" w:color="auto"/>
        <w:left w:val="none" w:sz="0" w:space="0" w:color="auto"/>
        <w:bottom w:val="none" w:sz="0" w:space="0" w:color="auto"/>
        <w:right w:val="none" w:sz="0" w:space="0" w:color="auto"/>
      </w:divBdr>
    </w:div>
    <w:div w:id="709765974">
      <w:bodyDiv w:val="1"/>
      <w:marLeft w:val="0"/>
      <w:marRight w:val="0"/>
      <w:marTop w:val="0"/>
      <w:marBottom w:val="0"/>
      <w:divBdr>
        <w:top w:val="none" w:sz="0" w:space="0" w:color="auto"/>
        <w:left w:val="none" w:sz="0" w:space="0" w:color="auto"/>
        <w:bottom w:val="none" w:sz="0" w:space="0" w:color="auto"/>
        <w:right w:val="none" w:sz="0" w:space="0" w:color="auto"/>
      </w:divBdr>
    </w:div>
    <w:div w:id="710113093">
      <w:bodyDiv w:val="1"/>
      <w:marLeft w:val="0"/>
      <w:marRight w:val="0"/>
      <w:marTop w:val="0"/>
      <w:marBottom w:val="0"/>
      <w:divBdr>
        <w:top w:val="none" w:sz="0" w:space="0" w:color="auto"/>
        <w:left w:val="none" w:sz="0" w:space="0" w:color="auto"/>
        <w:bottom w:val="none" w:sz="0" w:space="0" w:color="auto"/>
        <w:right w:val="none" w:sz="0" w:space="0" w:color="auto"/>
      </w:divBdr>
    </w:div>
    <w:div w:id="710228405">
      <w:bodyDiv w:val="1"/>
      <w:marLeft w:val="0"/>
      <w:marRight w:val="0"/>
      <w:marTop w:val="0"/>
      <w:marBottom w:val="0"/>
      <w:divBdr>
        <w:top w:val="none" w:sz="0" w:space="0" w:color="auto"/>
        <w:left w:val="none" w:sz="0" w:space="0" w:color="auto"/>
        <w:bottom w:val="none" w:sz="0" w:space="0" w:color="auto"/>
        <w:right w:val="none" w:sz="0" w:space="0" w:color="auto"/>
      </w:divBdr>
    </w:div>
    <w:div w:id="710304354">
      <w:bodyDiv w:val="1"/>
      <w:marLeft w:val="0"/>
      <w:marRight w:val="0"/>
      <w:marTop w:val="0"/>
      <w:marBottom w:val="0"/>
      <w:divBdr>
        <w:top w:val="none" w:sz="0" w:space="0" w:color="auto"/>
        <w:left w:val="none" w:sz="0" w:space="0" w:color="auto"/>
        <w:bottom w:val="none" w:sz="0" w:space="0" w:color="auto"/>
        <w:right w:val="none" w:sz="0" w:space="0" w:color="auto"/>
      </w:divBdr>
    </w:div>
    <w:div w:id="710423787">
      <w:bodyDiv w:val="1"/>
      <w:marLeft w:val="0"/>
      <w:marRight w:val="0"/>
      <w:marTop w:val="0"/>
      <w:marBottom w:val="0"/>
      <w:divBdr>
        <w:top w:val="none" w:sz="0" w:space="0" w:color="auto"/>
        <w:left w:val="none" w:sz="0" w:space="0" w:color="auto"/>
        <w:bottom w:val="none" w:sz="0" w:space="0" w:color="auto"/>
        <w:right w:val="none" w:sz="0" w:space="0" w:color="auto"/>
      </w:divBdr>
    </w:div>
    <w:div w:id="711005840">
      <w:bodyDiv w:val="1"/>
      <w:marLeft w:val="0"/>
      <w:marRight w:val="0"/>
      <w:marTop w:val="0"/>
      <w:marBottom w:val="0"/>
      <w:divBdr>
        <w:top w:val="none" w:sz="0" w:space="0" w:color="auto"/>
        <w:left w:val="none" w:sz="0" w:space="0" w:color="auto"/>
        <w:bottom w:val="none" w:sz="0" w:space="0" w:color="auto"/>
        <w:right w:val="none" w:sz="0" w:space="0" w:color="auto"/>
      </w:divBdr>
    </w:div>
    <w:div w:id="711540600">
      <w:bodyDiv w:val="1"/>
      <w:marLeft w:val="0"/>
      <w:marRight w:val="0"/>
      <w:marTop w:val="0"/>
      <w:marBottom w:val="0"/>
      <w:divBdr>
        <w:top w:val="none" w:sz="0" w:space="0" w:color="auto"/>
        <w:left w:val="none" w:sz="0" w:space="0" w:color="auto"/>
        <w:bottom w:val="none" w:sz="0" w:space="0" w:color="auto"/>
        <w:right w:val="none" w:sz="0" w:space="0" w:color="auto"/>
      </w:divBdr>
    </w:div>
    <w:div w:id="712003178">
      <w:bodyDiv w:val="1"/>
      <w:marLeft w:val="0"/>
      <w:marRight w:val="0"/>
      <w:marTop w:val="0"/>
      <w:marBottom w:val="0"/>
      <w:divBdr>
        <w:top w:val="none" w:sz="0" w:space="0" w:color="auto"/>
        <w:left w:val="none" w:sz="0" w:space="0" w:color="auto"/>
        <w:bottom w:val="none" w:sz="0" w:space="0" w:color="auto"/>
        <w:right w:val="none" w:sz="0" w:space="0" w:color="auto"/>
      </w:divBdr>
    </w:div>
    <w:div w:id="712538349">
      <w:bodyDiv w:val="1"/>
      <w:marLeft w:val="0"/>
      <w:marRight w:val="0"/>
      <w:marTop w:val="0"/>
      <w:marBottom w:val="0"/>
      <w:divBdr>
        <w:top w:val="none" w:sz="0" w:space="0" w:color="auto"/>
        <w:left w:val="none" w:sz="0" w:space="0" w:color="auto"/>
        <w:bottom w:val="none" w:sz="0" w:space="0" w:color="auto"/>
        <w:right w:val="none" w:sz="0" w:space="0" w:color="auto"/>
      </w:divBdr>
    </w:div>
    <w:div w:id="713038390">
      <w:bodyDiv w:val="1"/>
      <w:marLeft w:val="0"/>
      <w:marRight w:val="0"/>
      <w:marTop w:val="0"/>
      <w:marBottom w:val="0"/>
      <w:divBdr>
        <w:top w:val="none" w:sz="0" w:space="0" w:color="auto"/>
        <w:left w:val="none" w:sz="0" w:space="0" w:color="auto"/>
        <w:bottom w:val="none" w:sz="0" w:space="0" w:color="auto"/>
        <w:right w:val="none" w:sz="0" w:space="0" w:color="auto"/>
      </w:divBdr>
    </w:div>
    <w:div w:id="713847774">
      <w:bodyDiv w:val="1"/>
      <w:marLeft w:val="0"/>
      <w:marRight w:val="0"/>
      <w:marTop w:val="0"/>
      <w:marBottom w:val="0"/>
      <w:divBdr>
        <w:top w:val="none" w:sz="0" w:space="0" w:color="auto"/>
        <w:left w:val="none" w:sz="0" w:space="0" w:color="auto"/>
        <w:bottom w:val="none" w:sz="0" w:space="0" w:color="auto"/>
        <w:right w:val="none" w:sz="0" w:space="0" w:color="auto"/>
      </w:divBdr>
    </w:div>
    <w:div w:id="714083015">
      <w:bodyDiv w:val="1"/>
      <w:marLeft w:val="0"/>
      <w:marRight w:val="0"/>
      <w:marTop w:val="0"/>
      <w:marBottom w:val="0"/>
      <w:divBdr>
        <w:top w:val="none" w:sz="0" w:space="0" w:color="auto"/>
        <w:left w:val="none" w:sz="0" w:space="0" w:color="auto"/>
        <w:bottom w:val="none" w:sz="0" w:space="0" w:color="auto"/>
        <w:right w:val="none" w:sz="0" w:space="0" w:color="auto"/>
      </w:divBdr>
    </w:div>
    <w:div w:id="715160144">
      <w:bodyDiv w:val="1"/>
      <w:marLeft w:val="0"/>
      <w:marRight w:val="0"/>
      <w:marTop w:val="0"/>
      <w:marBottom w:val="0"/>
      <w:divBdr>
        <w:top w:val="none" w:sz="0" w:space="0" w:color="auto"/>
        <w:left w:val="none" w:sz="0" w:space="0" w:color="auto"/>
        <w:bottom w:val="none" w:sz="0" w:space="0" w:color="auto"/>
        <w:right w:val="none" w:sz="0" w:space="0" w:color="auto"/>
      </w:divBdr>
    </w:div>
    <w:div w:id="715204780">
      <w:bodyDiv w:val="1"/>
      <w:marLeft w:val="0"/>
      <w:marRight w:val="0"/>
      <w:marTop w:val="0"/>
      <w:marBottom w:val="0"/>
      <w:divBdr>
        <w:top w:val="none" w:sz="0" w:space="0" w:color="auto"/>
        <w:left w:val="none" w:sz="0" w:space="0" w:color="auto"/>
        <w:bottom w:val="none" w:sz="0" w:space="0" w:color="auto"/>
        <w:right w:val="none" w:sz="0" w:space="0" w:color="auto"/>
      </w:divBdr>
    </w:div>
    <w:div w:id="715282068">
      <w:bodyDiv w:val="1"/>
      <w:marLeft w:val="0"/>
      <w:marRight w:val="0"/>
      <w:marTop w:val="0"/>
      <w:marBottom w:val="0"/>
      <w:divBdr>
        <w:top w:val="none" w:sz="0" w:space="0" w:color="auto"/>
        <w:left w:val="none" w:sz="0" w:space="0" w:color="auto"/>
        <w:bottom w:val="none" w:sz="0" w:space="0" w:color="auto"/>
        <w:right w:val="none" w:sz="0" w:space="0" w:color="auto"/>
      </w:divBdr>
    </w:div>
    <w:div w:id="715856715">
      <w:bodyDiv w:val="1"/>
      <w:marLeft w:val="0"/>
      <w:marRight w:val="0"/>
      <w:marTop w:val="0"/>
      <w:marBottom w:val="0"/>
      <w:divBdr>
        <w:top w:val="none" w:sz="0" w:space="0" w:color="auto"/>
        <w:left w:val="none" w:sz="0" w:space="0" w:color="auto"/>
        <w:bottom w:val="none" w:sz="0" w:space="0" w:color="auto"/>
        <w:right w:val="none" w:sz="0" w:space="0" w:color="auto"/>
      </w:divBdr>
    </w:div>
    <w:div w:id="716204211">
      <w:bodyDiv w:val="1"/>
      <w:marLeft w:val="0"/>
      <w:marRight w:val="0"/>
      <w:marTop w:val="0"/>
      <w:marBottom w:val="0"/>
      <w:divBdr>
        <w:top w:val="none" w:sz="0" w:space="0" w:color="auto"/>
        <w:left w:val="none" w:sz="0" w:space="0" w:color="auto"/>
        <w:bottom w:val="none" w:sz="0" w:space="0" w:color="auto"/>
        <w:right w:val="none" w:sz="0" w:space="0" w:color="auto"/>
      </w:divBdr>
    </w:div>
    <w:div w:id="716205462">
      <w:bodyDiv w:val="1"/>
      <w:marLeft w:val="0"/>
      <w:marRight w:val="0"/>
      <w:marTop w:val="0"/>
      <w:marBottom w:val="0"/>
      <w:divBdr>
        <w:top w:val="none" w:sz="0" w:space="0" w:color="auto"/>
        <w:left w:val="none" w:sz="0" w:space="0" w:color="auto"/>
        <w:bottom w:val="none" w:sz="0" w:space="0" w:color="auto"/>
        <w:right w:val="none" w:sz="0" w:space="0" w:color="auto"/>
      </w:divBdr>
    </w:div>
    <w:div w:id="716391979">
      <w:bodyDiv w:val="1"/>
      <w:marLeft w:val="0"/>
      <w:marRight w:val="0"/>
      <w:marTop w:val="0"/>
      <w:marBottom w:val="0"/>
      <w:divBdr>
        <w:top w:val="none" w:sz="0" w:space="0" w:color="auto"/>
        <w:left w:val="none" w:sz="0" w:space="0" w:color="auto"/>
        <w:bottom w:val="none" w:sz="0" w:space="0" w:color="auto"/>
        <w:right w:val="none" w:sz="0" w:space="0" w:color="auto"/>
      </w:divBdr>
    </w:div>
    <w:div w:id="716513263">
      <w:bodyDiv w:val="1"/>
      <w:marLeft w:val="0"/>
      <w:marRight w:val="0"/>
      <w:marTop w:val="0"/>
      <w:marBottom w:val="0"/>
      <w:divBdr>
        <w:top w:val="none" w:sz="0" w:space="0" w:color="auto"/>
        <w:left w:val="none" w:sz="0" w:space="0" w:color="auto"/>
        <w:bottom w:val="none" w:sz="0" w:space="0" w:color="auto"/>
        <w:right w:val="none" w:sz="0" w:space="0" w:color="auto"/>
      </w:divBdr>
    </w:div>
    <w:div w:id="716592343">
      <w:bodyDiv w:val="1"/>
      <w:marLeft w:val="0"/>
      <w:marRight w:val="0"/>
      <w:marTop w:val="0"/>
      <w:marBottom w:val="0"/>
      <w:divBdr>
        <w:top w:val="none" w:sz="0" w:space="0" w:color="auto"/>
        <w:left w:val="none" w:sz="0" w:space="0" w:color="auto"/>
        <w:bottom w:val="none" w:sz="0" w:space="0" w:color="auto"/>
        <w:right w:val="none" w:sz="0" w:space="0" w:color="auto"/>
      </w:divBdr>
    </w:div>
    <w:div w:id="716777853">
      <w:bodyDiv w:val="1"/>
      <w:marLeft w:val="0"/>
      <w:marRight w:val="0"/>
      <w:marTop w:val="0"/>
      <w:marBottom w:val="0"/>
      <w:divBdr>
        <w:top w:val="none" w:sz="0" w:space="0" w:color="auto"/>
        <w:left w:val="none" w:sz="0" w:space="0" w:color="auto"/>
        <w:bottom w:val="none" w:sz="0" w:space="0" w:color="auto"/>
        <w:right w:val="none" w:sz="0" w:space="0" w:color="auto"/>
      </w:divBdr>
    </w:div>
    <w:div w:id="716778226">
      <w:bodyDiv w:val="1"/>
      <w:marLeft w:val="0"/>
      <w:marRight w:val="0"/>
      <w:marTop w:val="0"/>
      <w:marBottom w:val="0"/>
      <w:divBdr>
        <w:top w:val="none" w:sz="0" w:space="0" w:color="auto"/>
        <w:left w:val="none" w:sz="0" w:space="0" w:color="auto"/>
        <w:bottom w:val="none" w:sz="0" w:space="0" w:color="auto"/>
        <w:right w:val="none" w:sz="0" w:space="0" w:color="auto"/>
      </w:divBdr>
    </w:div>
    <w:div w:id="716860324">
      <w:bodyDiv w:val="1"/>
      <w:marLeft w:val="0"/>
      <w:marRight w:val="0"/>
      <w:marTop w:val="0"/>
      <w:marBottom w:val="0"/>
      <w:divBdr>
        <w:top w:val="none" w:sz="0" w:space="0" w:color="auto"/>
        <w:left w:val="none" w:sz="0" w:space="0" w:color="auto"/>
        <w:bottom w:val="none" w:sz="0" w:space="0" w:color="auto"/>
        <w:right w:val="none" w:sz="0" w:space="0" w:color="auto"/>
      </w:divBdr>
    </w:div>
    <w:div w:id="717555945">
      <w:bodyDiv w:val="1"/>
      <w:marLeft w:val="0"/>
      <w:marRight w:val="0"/>
      <w:marTop w:val="0"/>
      <w:marBottom w:val="0"/>
      <w:divBdr>
        <w:top w:val="none" w:sz="0" w:space="0" w:color="auto"/>
        <w:left w:val="none" w:sz="0" w:space="0" w:color="auto"/>
        <w:bottom w:val="none" w:sz="0" w:space="0" w:color="auto"/>
        <w:right w:val="none" w:sz="0" w:space="0" w:color="auto"/>
      </w:divBdr>
    </w:div>
    <w:div w:id="717902501">
      <w:bodyDiv w:val="1"/>
      <w:marLeft w:val="0"/>
      <w:marRight w:val="0"/>
      <w:marTop w:val="0"/>
      <w:marBottom w:val="0"/>
      <w:divBdr>
        <w:top w:val="none" w:sz="0" w:space="0" w:color="auto"/>
        <w:left w:val="none" w:sz="0" w:space="0" w:color="auto"/>
        <w:bottom w:val="none" w:sz="0" w:space="0" w:color="auto"/>
        <w:right w:val="none" w:sz="0" w:space="0" w:color="auto"/>
      </w:divBdr>
    </w:div>
    <w:div w:id="719086502">
      <w:bodyDiv w:val="1"/>
      <w:marLeft w:val="0"/>
      <w:marRight w:val="0"/>
      <w:marTop w:val="0"/>
      <w:marBottom w:val="0"/>
      <w:divBdr>
        <w:top w:val="none" w:sz="0" w:space="0" w:color="auto"/>
        <w:left w:val="none" w:sz="0" w:space="0" w:color="auto"/>
        <w:bottom w:val="none" w:sz="0" w:space="0" w:color="auto"/>
        <w:right w:val="none" w:sz="0" w:space="0" w:color="auto"/>
      </w:divBdr>
    </w:div>
    <w:div w:id="719670622">
      <w:bodyDiv w:val="1"/>
      <w:marLeft w:val="0"/>
      <w:marRight w:val="0"/>
      <w:marTop w:val="0"/>
      <w:marBottom w:val="0"/>
      <w:divBdr>
        <w:top w:val="none" w:sz="0" w:space="0" w:color="auto"/>
        <w:left w:val="none" w:sz="0" w:space="0" w:color="auto"/>
        <w:bottom w:val="none" w:sz="0" w:space="0" w:color="auto"/>
        <w:right w:val="none" w:sz="0" w:space="0" w:color="auto"/>
      </w:divBdr>
    </w:div>
    <w:div w:id="719717036">
      <w:bodyDiv w:val="1"/>
      <w:marLeft w:val="0"/>
      <w:marRight w:val="0"/>
      <w:marTop w:val="0"/>
      <w:marBottom w:val="0"/>
      <w:divBdr>
        <w:top w:val="none" w:sz="0" w:space="0" w:color="auto"/>
        <w:left w:val="none" w:sz="0" w:space="0" w:color="auto"/>
        <w:bottom w:val="none" w:sz="0" w:space="0" w:color="auto"/>
        <w:right w:val="none" w:sz="0" w:space="0" w:color="auto"/>
      </w:divBdr>
    </w:div>
    <w:div w:id="719790917">
      <w:bodyDiv w:val="1"/>
      <w:marLeft w:val="0"/>
      <w:marRight w:val="0"/>
      <w:marTop w:val="0"/>
      <w:marBottom w:val="0"/>
      <w:divBdr>
        <w:top w:val="none" w:sz="0" w:space="0" w:color="auto"/>
        <w:left w:val="none" w:sz="0" w:space="0" w:color="auto"/>
        <w:bottom w:val="none" w:sz="0" w:space="0" w:color="auto"/>
        <w:right w:val="none" w:sz="0" w:space="0" w:color="auto"/>
      </w:divBdr>
    </w:div>
    <w:div w:id="719984718">
      <w:bodyDiv w:val="1"/>
      <w:marLeft w:val="0"/>
      <w:marRight w:val="0"/>
      <w:marTop w:val="0"/>
      <w:marBottom w:val="0"/>
      <w:divBdr>
        <w:top w:val="none" w:sz="0" w:space="0" w:color="auto"/>
        <w:left w:val="none" w:sz="0" w:space="0" w:color="auto"/>
        <w:bottom w:val="none" w:sz="0" w:space="0" w:color="auto"/>
        <w:right w:val="none" w:sz="0" w:space="0" w:color="auto"/>
      </w:divBdr>
    </w:div>
    <w:div w:id="720371742">
      <w:bodyDiv w:val="1"/>
      <w:marLeft w:val="0"/>
      <w:marRight w:val="0"/>
      <w:marTop w:val="0"/>
      <w:marBottom w:val="0"/>
      <w:divBdr>
        <w:top w:val="none" w:sz="0" w:space="0" w:color="auto"/>
        <w:left w:val="none" w:sz="0" w:space="0" w:color="auto"/>
        <w:bottom w:val="none" w:sz="0" w:space="0" w:color="auto"/>
        <w:right w:val="none" w:sz="0" w:space="0" w:color="auto"/>
      </w:divBdr>
    </w:div>
    <w:div w:id="720448976">
      <w:bodyDiv w:val="1"/>
      <w:marLeft w:val="0"/>
      <w:marRight w:val="0"/>
      <w:marTop w:val="0"/>
      <w:marBottom w:val="0"/>
      <w:divBdr>
        <w:top w:val="none" w:sz="0" w:space="0" w:color="auto"/>
        <w:left w:val="none" w:sz="0" w:space="0" w:color="auto"/>
        <w:bottom w:val="none" w:sz="0" w:space="0" w:color="auto"/>
        <w:right w:val="none" w:sz="0" w:space="0" w:color="auto"/>
      </w:divBdr>
    </w:div>
    <w:div w:id="720790230">
      <w:bodyDiv w:val="1"/>
      <w:marLeft w:val="0"/>
      <w:marRight w:val="0"/>
      <w:marTop w:val="0"/>
      <w:marBottom w:val="0"/>
      <w:divBdr>
        <w:top w:val="none" w:sz="0" w:space="0" w:color="auto"/>
        <w:left w:val="none" w:sz="0" w:space="0" w:color="auto"/>
        <w:bottom w:val="none" w:sz="0" w:space="0" w:color="auto"/>
        <w:right w:val="none" w:sz="0" w:space="0" w:color="auto"/>
      </w:divBdr>
    </w:div>
    <w:div w:id="721517667">
      <w:bodyDiv w:val="1"/>
      <w:marLeft w:val="0"/>
      <w:marRight w:val="0"/>
      <w:marTop w:val="0"/>
      <w:marBottom w:val="0"/>
      <w:divBdr>
        <w:top w:val="none" w:sz="0" w:space="0" w:color="auto"/>
        <w:left w:val="none" w:sz="0" w:space="0" w:color="auto"/>
        <w:bottom w:val="none" w:sz="0" w:space="0" w:color="auto"/>
        <w:right w:val="none" w:sz="0" w:space="0" w:color="auto"/>
      </w:divBdr>
    </w:div>
    <w:div w:id="721902098">
      <w:bodyDiv w:val="1"/>
      <w:marLeft w:val="0"/>
      <w:marRight w:val="0"/>
      <w:marTop w:val="0"/>
      <w:marBottom w:val="0"/>
      <w:divBdr>
        <w:top w:val="none" w:sz="0" w:space="0" w:color="auto"/>
        <w:left w:val="none" w:sz="0" w:space="0" w:color="auto"/>
        <w:bottom w:val="none" w:sz="0" w:space="0" w:color="auto"/>
        <w:right w:val="none" w:sz="0" w:space="0" w:color="auto"/>
      </w:divBdr>
    </w:div>
    <w:div w:id="721946405">
      <w:bodyDiv w:val="1"/>
      <w:marLeft w:val="0"/>
      <w:marRight w:val="0"/>
      <w:marTop w:val="0"/>
      <w:marBottom w:val="0"/>
      <w:divBdr>
        <w:top w:val="none" w:sz="0" w:space="0" w:color="auto"/>
        <w:left w:val="none" w:sz="0" w:space="0" w:color="auto"/>
        <w:bottom w:val="none" w:sz="0" w:space="0" w:color="auto"/>
        <w:right w:val="none" w:sz="0" w:space="0" w:color="auto"/>
      </w:divBdr>
    </w:div>
    <w:div w:id="722141967">
      <w:bodyDiv w:val="1"/>
      <w:marLeft w:val="0"/>
      <w:marRight w:val="0"/>
      <w:marTop w:val="0"/>
      <w:marBottom w:val="0"/>
      <w:divBdr>
        <w:top w:val="none" w:sz="0" w:space="0" w:color="auto"/>
        <w:left w:val="none" w:sz="0" w:space="0" w:color="auto"/>
        <w:bottom w:val="none" w:sz="0" w:space="0" w:color="auto"/>
        <w:right w:val="none" w:sz="0" w:space="0" w:color="auto"/>
      </w:divBdr>
    </w:div>
    <w:div w:id="722216213">
      <w:bodyDiv w:val="1"/>
      <w:marLeft w:val="0"/>
      <w:marRight w:val="0"/>
      <w:marTop w:val="0"/>
      <w:marBottom w:val="0"/>
      <w:divBdr>
        <w:top w:val="none" w:sz="0" w:space="0" w:color="auto"/>
        <w:left w:val="none" w:sz="0" w:space="0" w:color="auto"/>
        <w:bottom w:val="none" w:sz="0" w:space="0" w:color="auto"/>
        <w:right w:val="none" w:sz="0" w:space="0" w:color="auto"/>
      </w:divBdr>
    </w:div>
    <w:div w:id="722218182">
      <w:bodyDiv w:val="1"/>
      <w:marLeft w:val="0"/>
      <w:marRight w:val="0"/>
      <w:marTop w:val="0"/>
      <w:marBottom w:val="0"/>
      <w:divBdr>
        <w:top w:val="none" w:sz="0" w:space="0" w:color="auto"/>
        <w:left w:val="none" w:sz="0" w:space="0" w:color="auto"/>
        <w:bottom w:val="none" w:sz="0" w:space="0" w:color="auto"/>
        <w:right w:val="none" w:sz="0" w:space="0" w:color="auto"/>
      </w:divBdr>
    </w:div>
    <w:div w:id="722338000">
      <w:bodyDiv w:val="1"/>
      <w:marLeft w:val="0"/>
      <w:marRight w:val="0"/>
      <w:marTop w:val="0"/>
      <w:marBottom w:val="0"/>
      <w:divBdr>
        <w:top w:val="none" w:sz="0" w:space="0" w:color="auto"/>
        <w:left w:val="none" w:sz="0" w:space="0" w:color="auto"/>
        <w:bottom w:val="none" w:sz="0" w:space="0" w:color="auto"/>
        <w:right w:val="none" w:sz="0" w:space="0" w:color="auto"/>
      </w:divBdr>
    </w:div>
    <w:div w:id="722557660">
      <w:bodyDiv w:val="1"/>
      <w:marLeft w:val="0"/>
      <w:marRight w:val="0"/>
      <w:marTop w:val="0"/>
      <w:marBottom w:val="0"/>
      <w:divBdr>
        <w:top w:val="none" w:sz="0" w:space="0" w:color="auto"/>
        <w:left w:val="none" w:sz="0" w:space="0" w:color="auto"/>
        <w:bottom w:val="none" w:sz="0" w:space="0" w:color="auto"/>
        <w:right w:val="none" w:sz="0" w:space="0" w:color="auto"/>
      </w:divBdr>
    </w:div>
    <w:div w:id="722562304">
      <w:bodyDiv w:val="1"/>
      <w:marLeft w:val="0"/>
      <w:marRight w:val="0"/>
      <w:marTop w:val="0"/>
      <w:marBottom w:val="0"/>
      <w:divBdr>
        <w:top w:val="none" w:sz="0" w:space="0" w:color="auto"/>
        <w:left w:val="none" w:sz="0" w:space="0" w:color="auto"/>
        <w:bottom w:val="none" w:sz="0" w:space="0" w:color="auto"/>
        <w:right w:val="none" w:sz="0" w:space="0" w:color="auto"/>
      </w:divBdr>
    </w:div>
    <w:div w:id="722944434">
      <w:bodyDiv w:val="1"/>
      <w:marLeft w:val="0"/>
      <w:marRight w:val="0"/>
      <w:marTop w:val="0"/>
      <w:marBottom w:val="0"/>
      <w:divBdr>
        <w:top w:val="none" w:sz="0" w:space="0" w:color="auto"/>
        <w:left w:val="none" w:sz="0" w:space="0" w:color="auto"/>
        <w:bottom w:val="none" w:sz="0" w:space="0" w:color="auto"/>
        <w:right w:val="none" w:sz="0" w:space="0" w:color="auto"/>
      </w:divBdr>
    </w:div>
    <w:div w:id="723481764">
      <w:bodyDiv w:val="1"/>
      <w:marLeft w:val="0"/>
      <w:marRight w:val="0"/>
      <w:marTop w:val="0"/>
      <w:marBottom w:val="0"/>
      <w:divBdr>
        <w:top w:val="none" w:sz="0" w:space="0" w:color="auto"/>
        <w:left w:val="none" w:sz="0" w:space="0" w:color="auto"/>
        <w:bottom w:val="none" w:sz="0" w:space="0" w:color="auto"/>
        <w:right w:val="none" w:sz="0" w:space="0" w:color="auto"/>
      </w:divBdr>
    </w:div>
    <w:div w:id="723673909">
      <w:bodyDiv w:val="1"/>
      <w:marLeft w:val="0"/>
      <w:marRight w:val="0"/>
      <w:marTop w:val="0"/>
      <w:marBottom w:val="0"/>
      <w:divBdr>
        <w:top w:val="none" w:sz="0" w:space="0" w:color="auto"/>
        <w:left w:val="none" w:sz="0" w:space="0" w:color="auto"/>
        <w:bottom w:val="none" w:sz="0" w:space="0" w:color="auto"/>
        <w:right w:val="none" w:sz="0" w:space="0" w:color="auto"/>
      </w:divBdr>
    </w:div>
    <w:div w:id="723677173">
      <w:bodyDiv w:val="1"/>
      <w:marLeft w:val="0"/>
      <w:marRight w:val="0"/>
      <w:marTop w:val="0"/>
      <w:marBottom w:val="0"/>
      <w:divBdr>
        <w:top w:val="none" w:sz="0" w:space="0" w:color="auto"/>
        <w:left w:val="none" w:sz="0" w:space="0" w:color="auto"/>
        <w:bottom w:val="none" w:sz="0" w:space="0" w:color="auto"/>
        <w:right w:val="none" w:sz="0" w:space="0" w:color="auto"/>
      </w:divBdr>
    </w:div>
    <w:div w:id="723679568">
      <w:bodyDiv w:val="1"/>
      <w:marLeft w:val="0"/>
      <w:marRight w:val="0"/>
      <w:marTop w:val="0"/>
      <w:marBottom w:val="0"/>
      <w:divBdr>
        <w:top w:val="none" w:sz="0" w:space="0" w:color="auto"/>
        <w:left w:val="none" w:sz="0" w:space="0" w:color="auto"/>
        <w:bottom w:val="none" w:sz="0" w:space="0" w:color="auto"/>
        <w:right w:val="none" w:sz="0" w:space="0" w:color="auto"/>
      </w:divBdr>
    </w:div>
    <w:div w:id="723911314">
      <w:bodyDiv w:val="1"/>
      <w:marLeft w:val="0"/>
      <w:marRight w:val="0"/>
      <w:marTop w:val="0"/>
      <w:marBottom w:val="0"/>
      <w:divBdr>
        <w:top w:val="none" w:sz="0" w:space="0" w:color="auto"/>
        <w:left w:val="none" w:sz="0" w:space="0" w:color="auto"/>
        <w:bottom w:val="none" w:sz="0" w:space="0" w:color="auto"/>
        <w:right w:val="none" w:sz="0" w:space="0" w:color="auto"/>
      </w:divBdr>
    </w:div>
    <w:div w:id="724328638">
      <w:bodyDiv w:val="1"/>
      <w:marLeft w:val="0"/>
      <w:marRight w:val="0"/>
      <w:marTop w:val="0"/>
      <w:marBottom w:val="0"/>
      <w:divBdr>
        <w:top w:val="none" w:sz="0" w:space="0" w:color="auto"/>
        <w:left w:val="none" w:sz="0" w:space="0" w:color="auto"/>
        <w:bottom w:val="none" w:sz="0" w:space="0" w:color="auto"/>
        <w:right w:val="none" w:sz="0" w:space="0" w:color="auto"/>
      </w:divBdr>
    </w:div>
    <w:div w:id="724719382">
      <w:bodyDiv w:val="1"/>
      <w:marLeft w:val="0"/>
      <w:marRight w:val="0"/>
      <w:marTop w:val="0"/>
      <w:marBottom w:val="0"/>
      <w:divBdr>
        <w:top w:val="none" w:sz="0" w:space="0" w:color="auto"/>
        <w:left w:val="none" w:sz="0" w:space="0" w:color="auto"/>
        <w:bottom w:val="none" w:sz="0" w:space="0" w:color="auto"/>
        <w:right w:val="none" w:sz="0" w:space="0" w:color="auto"/>
      </w:divBdr>
    </w:div>
    <w:div w:id="724908795">
      <w:bodyDiv w:val="1"/>
      <w:marLeft w:val="0"/>
      <w:marRight w:val="0"/>
      <w:marTop w:val="0"/>
      <w:marBottom w:val="0"/>
      <w:divBdr>
        <w:top w:val="none" w:sz="0" w:space="0" w:color="auto"/>
        <w:left w:val="none" w:sz="0" w:space="0" w:color="auto"/>
        <w:bottom w:val="none" w:sz="0" w:space="0" w:color="auto"/>
        <w:right w:val="none" w:sz="0" w:space="0" w:color="auto"/>
      </w:divBdr>
    </w:div>
    <w:div w:id="724916744">
      <w:bodyDiv w:val="1"/>
      <w:marLeft w:val="0"/>
      <w:marRight w:val="0"/>
      <w:marTop w:val="0"/>
      <w:marBottom w:val="0"/>
      <w:divBdr>
        <w:top w:val="none" w:sz="0" w:space="0" w:color="auto"/>
        <w:left w:val="none" w:sz="0" w:space="0" w:color="auto"/>
        <w:bottom w:val="none" w:sz="0" w:space="0" w:color="auto"/>
        <w:right w:val="none" w:sz="0" w:space="0" w:color="auto"/>
      </w:divBdr>
    </w:div>
    <w:div w:id="724988310">
      <w:bodyDiv w:val="1"/>
      <w:marLeft w:val="0"/>
      <w:marRight w:val="0"/>
      <w:marTop w:val="0"/>
      <w:marBottom w:val="0"/>
      <w:divBdr>
        <w:top w:val="none" w:sz="0" w:space="0" w:color="auto"/>
        <w:left w:val="none" w:sz="0" w:space="0" w:color="auto"/>
        <w:bottom w:val="none" w:sz="0" w:space="0" w:color="auto"/>
        <w:right w:val="none" w:sz="0" w:space="0" w:color="auto"/>
      </w:divBdr>
    </w:div>
    <w:div w:id="725296758">
      <w:bodyDiv w:val="1"/>
      <w:marLeft w:val="0"/>
      <w:marRight w:val="0"/>
      <w:marTop w:val="0"/>
      <w:marBottom w:val="0"/>
      <w:divBdr>
        <w:top w:val="none" w:sz="0" w:space="0" w:color="auto"/>
        <w:left w:val="none" w:sz="0" w:space="0" w:color="auto"/>
        <w:bottom w:val="none" w:sz="0" w:space="0" w:color="auto"/>
        <w:right w:val="none" w:sz="0" w:space="0" w:color="auto"/>
      </w:divBdr>
    </w:div>
    <w:div w:id="725377141">
      <w:bodyDiv w:val="1"/>
      <w:marLeft w:val="0"/>
      <w:marRight w:val="0"/>
      <w:marTop w:val="0"/>
      <w:marBottom w:val="0"/>
      <w:divBdr>
        <w:top w:val="none" w:sz="0" w:space="0" w:color="auto"/>
        <w:left w:val="none" w:sz="0" w:space="0" w:color="auto"/>
        <w:bottom w:val="none" w:sz="0" w:space="0" w:color="auto"/>
        <w:right w:val="none" w:sz="0" w:space="0" w:color="auto"/>
      </w:divBdr>
    </w:div>
    <w:div w:id="725494335">
      <w:bodyDiv w:val="1"/>
      <w:marLeft w:val="0"/>
      <w:marRight w:val="0"/>
      <w:marTop w:val="0"/>
      <w:marBottom w:val="0"/>
      <w:divBdr>
        <w:top w:val="none" w:sz="0" w:space="0" w:color="auto"/>
        <w:left w:val="none" w:sz="0" w:space="0" w:color="auto"/>
        <w:bottom w:val="none" w:sz="0" w:space="0" w:color="auto"/>
        <w:right w:val="none" w:sz="0" w:space="0" w:color="auto"/>
      </w:divBdr>
    </w:div>
    <w:div w:id="725644845">
      <w:bodyDiv w:val="1"/>
      <w:marLeft w:val="0"/>
      <w:marRight w:val="0"/>
      <w:marTop w:val="0"/>
      <w:marBottom w:val="0"/>
      <w:divBdr>
        <w:top w:val="none" w:sz="0" w:space="0" w:color="auto"/>
        <w:left w:val="none" w:sz="0" w:space="0" w:color="auto"/>
        <w:bottom w:val="none" w:sz="0" w:space="0" w:color="auto"/>
        <w:right w:val="none" w:sz="0" w:space="0" w:color="auto"/>
      </w:divBdr>
    </w:div>
    <w:div w:id="725647335">
      <w:bodyDiv w:val="1"/>
      <w:marLeft w:val="0"/>
      <w:marRight w:val="0"/>
      <w:marTop w:val="0"/>
      <w:marBottom w:val="0"/>
      <w:divBdr>
        <w:top w:val="none" w:sz="0" w:space="0" w:color="auto"/>
        <w:left w:val="none" w:sz="0" w:space="0" w:color="auto"/>
        <w:bottom w:val="none" w:sz="0" w:space="0" w:color="auto"/>
        <w:right w:val="none" w:sz="0" w:space="0" w:color="auto"/>
      </w:divBdr>
    </w:div>
    <w:div w:id="725883535">
      <w:bodyDiv w:val="1"/>
      <w:marLeft w:val="0"/>
      <w:marRight w:val="0"/>
      <w:marTop w:val="0"/>
      <w:marBottom w:val="0"/>
      <w:divBdr>
        <w:top w:val="none" w:sz="0" w:space="0" w:color="auto"/>
        <w:left w:val="none" w:sz="0" w:space="0" w:color="auto"/>
        <w:bottom w:val="none" w:sz="0" w:space="0" w:color="auto"/>
        <w:right w:val="none" w:sz="0" w:space="0" w:color="auto"/>
      </w:divBdr>
    </w:div>
    <w:div w:id="725956929">
      <w:bodyDiv w:val="1"/>
      <w:marLeft w:val="0"/>
      <w:marRight w:val="0"/>
      <w:marTop w:val="0"/>
      <w:marBottom w:val="0"/>
      <w:divBdr>
        <w:top w:val="none" w:sz="0" w:space="0" w:color="auto"/>
        <w:left w:val="none" w:sz="0" w:space="0" w:color="auto"/>
        <w:bottom w:val="none" w:sz="0" w:space="0" w:color="auto"/>
        <w:right w:val="none" w:sz="0" w:space="0" w:color="auto"/>
      </w:divBdr>
    </w:div>
    <w:div w:id="726101503">
      <w:bodyDiv w:val="1"/>
      <w:marLeft w:val="0"/>
      <w:marRight w:val="0"/>
      <w:marTop w:val="0"/>
      <w:marBottom w:val="0"/>
      <w:divBdr>
        <w:top w:val="none" w:sz="0" w:space="0" w:color="auto"/>
        <w:left w:val="none" w:sz="0" w:space="0" w:color="auto"/>
        <w:bottom w:val="none" w:sz="0" w:space="0" w:color="auto"/>
        <w:right w:val="none" w:sz="0" w:space="0" w:color="auto"/>
      </w:divBdr>
    </w:div>
    <w:div w:id="726145550">
      <w:bodyDiv w:val="1"/>
      <w:marLeft w:val="0"/>
      <w:marRight w:val="0"/>
      <w:marTop w:val="0"/>
      <w:marBottom w:val="0"/>
      <w:divBdr>
        <w:top w:val="none" w:sz="0" w:space="0" w:color="auto"/>
        <w:left w:val="none" w:sz="0" w:space="0" w:color="auto"/>
        <w:bottom w:val="none" w:sz="0" w:space="0" w:color="auto"/>
        <w:right w:val="none" w:sz="0" w:space="0" w:color="auto"/>
      </w:divBdr>
    </w:div>
    <w:div w:id="726336654">
      <w:bodyDiv w:val="1"/>
      <w:marLeft w:val="0"/>
      <w:marRight w:val="0"/>
      <w:marTop w:val="0"/>
      <w:marBottom w:val="0"/>
      <w:divBdr>
        <w:top w:val="none" w:sz="0" w:space="0" w:color="auto"/>
        <w:left w:val="none" w:sz="0" w:space="0" w:color="auto"/>
        <w:bottom w:val="none" w:sz="0" w:space="0" w:color="auto"/>
        <w:right w:val="none" w:sz="0" w:space="0" w:color="auto"/>
      </w:divBdr>
    </w:div>
    <w:div w:id="726950649">
      <w:bodyDiv w:val="1"/>
      <w:marLeft w:val="0"/>
      <w:marRight w:val="0"/>
      <w:marTop w:val="0"/>
      <w:marBottom w:val="0"/>
      <w:divBdr>
        <w:top w:val="none" w:sz="0" w:space="0" w:color="auto"/>
        <w:left w:val="none" w:sz="0" w:space="0" w:color="auto"/>
        <w:bottom w:val="none" w:sz="0" w:space="0" w:color="auto"/>
        <w:right w:val="none" w:sz="0" w:space="0" w:color="auto"/>
      </w:divBdr>
    </w:div>
    <w:div w:id="726992444">
      <w:bodyDiv w:val="1"/>
      <w:marLeft w:val="0"/>
      <w:marRight w:val="0"/>
      <w:marTop w:val="0"/>
      <w:marBottom w:val="0"/>
      <w:divBdr>
        <w:top w:val="none" w:sz="0" w:space="0" w:color="auto"/>
        <w:left w:val="none" w:sz="0" w:space="0" w:color="auto"/>
        <w:bottom w:val="none" w:sz="0" w:space="0" w:color="auto"/>
        <w:right w:val="none" w:sz="0" w:space="0" w:color="auto"/>
      </w:divBdr>
    </w:div>
    <w:div w:id="726992684">
      <w:bodyDiv w:val="1"/>
      <w:marLeft w:val="0"/>
      <w:marRight w:val="0"/>
      <w:marTop w:val="0"/>
      <w:marBottom w:val="0"/>
      <w:divBdr>
        <w:top w:val="none" w:sz="0" w:space="0" w:color="auto"/>
        <w:left w:val="none" w:sz="0" w:space="0" w:color="auto"/>
        <w:bottom w:val="none" w:sz="0" w:space="0" w:color="auto"/>
        <w:right w:val="none" w:sz="0" w:space="0" w:color="auto"/>
      </w:divBdr>
    </w:div>
    <w:div w:id="727463576">
      <w:bodyDiv w:val="1"/>
      <w:marLeft w:val="0"/>
      <w:marRight w:val="0"/>
      <w:marTop w:val="0"/>
      <w:marBottom w:val="0"/>
      <w:divBdr>
        <w:top w:val="none" w:sz="0" w:space="0" w:color="auto"/>
        <w:left w:val="none" w:sz="0" w:space="0" w:color="auto"/>
        <w:bottom w:val="none" w:sz="0" w:space="0" w:color="auto"/>
        <w:right w:val="none" w:sz="0" w:space="0" w:color="auto"/>
      </w:divBdr>
    </w:div>
    <w:div w:id="727995816">
      <w:bodyDiv w:val="1"/>
      <w:marLeft w:val="0"/>
      <w:marRight w:val="0"/>
      <w:marTop w:val="0"/>
      <w:marBottom w:val="0"/>
      <w:divBdr>
        <w:top w:val="none" w:sz="0" w:space="0" w:color="auto"/>
        <w:left w:val="none" w:sz="0" w:space="0" w:color="auto"/>
        <w:bottom w:val="none" w:sz="0" w:space="0" w:color="auto"/>
        <w:right w:val="none" w:sz="0" w:space="0" w:color="auto"/>
      </w:divBdr>
    </w:div>
    <w:div w:id="728498209">
      <w:bodyDiv w:val="1"/>
      <w:marLeft w:val="0"/>
      <w:marRight w:val="0"/>
      <w:marTop w:val="0"/>
      <w:marBottom w:val="0"/>
      <w:divBdr>
        <w:top w:val="none" w:sz="0" w:space="0" w:color="auto"/>
        <w:left w:val="none" w:sz="0" w:space="0" w:color="auto"/>
        <w:bottom w:val="none" w:sz="0" w:space="0" w:color="auto"/>
        <w:right w:val="none" w:sz="0" w:space="0" w:color="auto"/>
      </w:divBdr>
    </w:div>
    <w:div w:id="729228524">
      <w:bodyDiv w:val="1"/>
      <w:marLeft w:val="0"/>
      <w:marRight w:val="0"/>
      <w:marTop w:val="0"/>
      <w:marBottom w:val="0"/>
      <w:divBdr>
        <w:top w:val="none" w:sz="0" w:space="0" w:color="auto"/>
        <w:left w:val="none" w:sz="0" w:space="0" w:color="auto"/>
        <w:bottom w:val="none" w:sz="0" w:space="0" w:color="auto"/>
        <w:right w:val="none" w:sz="0" w:space="0" w:color="auto"/>
      </w:divBdr>
    </w:div>
    <w:div w:id="729234174">
      <w:bodyDiv w:val="1"/>
      <w:marLeft w:val="0"/>
      <w:marRight w:val="0"/>
      <w:marTop w:val="0"/>
      <w:marBottom w:val="0"/>
      <w:divBdr>
        <w:top w:val="none" w:sz="0" w:space="0" w:color="auto"/>
        <w:left w:val="none" w:sz="0" w:space="0" w:color="auto"/>
        <w:bottom w:val="none" w:sz="0" w:space="0" w:color="auto"/>
        <w:right w:val="none" w:sz="0" w:space="0" w:color="auto"/>
      </w:divBdr>
    </w:div>
    <w:div w:id="729422779">
      <w:bodyDiv w:val="1"/>
      <w:marLeft w:val="0"/>
      <w:marRight w:val="0"/>
      <w:marTop w:val="0"/>
      <w:marBottom w:val="0"/>
      <w:divBdr>
        <w:top w:val="none" w:sz="0" w:space="0" w:color="auto"/>
        <w:left w:val="none" w:sz="0" w:space="0" w:color="auto"/>
        <w:bottom w:val="none" w:sz="0" w:space="0" w:color="auto"/>
        <w:right w:val="none" w:sz="0" w:space="0" w:color="auto"/>
      </w:divBdr>
    </w:div>
    <w:div w:id="730076833">
      <w:bodyDiv w:val="1"/>
      <w:marLeft w:val="0"/>
      <w:marRight w:val="0"/>
      <w:marTop w:val="0"/>
      <w:marBottom w:val="0"/>
      <w:divBdr>
        <w:top w:val="none" w:sz="0" w:space="0" w:color="auto"/>
        <w:left w:val="none" w:sz="0" w:space="0" w:color="auto"/>
        <w:bottom w:val="none" w:sz="0" w:space="0" w:color="auto"/>
        <w:right w:val="none" w:sz="0" w:space="0" w:color="auto"/>
      </w:divBdr>
    </w:div>
    <w:div w:id="730083586">
      <w:bodyDiv w:val="1"/>
      <w:marLeft w:val="0"/>
      <w:marRight w:val="0"/>
      <w:marTop w:val="0"/>
      <w:marBottom w:val="0"/>
      <w:divBdr>
        <w:top w:val="none" w:sz="0" w:space="0" w:color="auto"/>
        <w:left w:val="none" w:sz="0" w:space="0" w:color="auto"/>
        <w:bottom w:val="none" w:sz="0" w:space="0" w:color="auto"/>
        <w:right w:val="none" w:sz="0" w:space="0" w:color="auto"/>
      </w:divBdr>
    </w:div>
    <w:div w:id="730352249">
      <w:bodyDiv w:val="1"/>
      <w:marLeft w:val="0"/>
      <w:marRight w:val="0"/>
      <w:marTop w:val="0"/>
      <w:marBottom w:val="0"/>
      <w:divBdr>
        <w:top w:val="none" w:sz="0" w:space="0" w:color="auto"/>
        <w:left w:val="none" w:sz="0" w:space="0" w:color="auto"/>
        <w:bottom w:val="none" w:sz="0" w:space="0" w:color="auto"/>
        <w:right w:val="none" w:sz="0" w:space="0" w:color="auto"/>
      </w:divBdr>
    </w:div>
    <w:div w:id="730544674">
      <w:bodyDiv w:val="1"/>
      <w:marLeft w:val="0"/>
      <w:marRight w:val="0"/>
      <w:marTop w:val="0"/>
      <w:marBottom w:val="0"/>
      <w:divBdr>
        <w:top w:val="none" w:sz="0" w:space="0" w:color="auto"/>
        <w:left w:val="none" w:sz="0" w:space="0" w:color="auto"/>
        <w:bottom w:val="none" w:sz="0" w:space="0" w:color="auto"/>
        <w:right w:val="none" w:sz="0" w:space="0" w:color="auto"/>
      </w:divBdr>
    </w:div>
    <w:div w:id="730808525">
      <w:bodyDiv w:val="1"/>
      <w:marLeft w:val="0"/>
      <w:marRight w:val="0"/>
      <w:marTop w:val="0"/>
      <w:marBottom w:val="0"/>
      <w:divBdr>
        <w:top w:val="none" w:sz="0" w:space="0" w:color="auto"/>
        <w:left w:val="none" w:sz="0" w:space="0" w:color="auto"/>
        <w:bottom w:val="none" w:sz="0" w:space="0" w:color="auto"/>
        <w:right w:val="none" w:sz="0" w:space="0" w:color="auto"/>
      </w:divBdr>
    </w:div>
    <w:div w:id="731002869">
      <w:bodyDiv w:val="1"/>
      <w:marLeft w:val="0"/>
      <w:marRight w:val="0"/>
      <w:marTop w:val="0"/>
      <w:marBottom w:val="0"/>
      <w:divBdr>
        <w:top w:val="none" w:sz="0" w:space="0" w:color="auto"/>
        <w:left w:val="none" w:sz="0" w:space="0" w:color="auto"/>
        <w:bottom w:val="none" w:sz="0" w:space="0" w:color="auto"/>
        <w:right w:val="none" w:sz="0" w:space="0" w:color="auto"/>
      </w:divBdr>
    </w:div>
    <w:div w:id="731275744">
      <w:bodyDiv w:val="1"/>
      <w:marLeft w:val="0"/>
      <w:marRight w:val="0"/>
      <w:marTop w:val="0"/>
      <w:marBottom w:val="0"/>
      <w:divBdr>
        <w:top w:val="none" w:sz="0" w:space="0" w:color="auto"/>
        <w:left w:val="none" w:sz="0" w:space="0" w:color="auto"/>
        <w:bottom w:val="none" w:sz="0" w:space="0" w:color="auto"/>
        <w:right w:val="none" w:sz="0" w:space="0" w:color="auto"/>
      </w:divBdr>
    </w:div>
    <w:div w:id="731656321">
      <w:bodyDiv w:val="1"/>
      <w:marLeft w:val="0"/>
      <w:marRight w:val="0"/>
      <w:marTop w:val="0"/>
      <w:marBottom w:val="0"/>
      <w:divBdr>
        <w:top w:val="none" w:sz="0" w:space="0" w:color="auto"/>
        <w:left w:val="none" w:sz="0" w:space="0" w:color="auto"/>
        <w:bottom w:val="none" w:sz="0" w:space="0" w:color="auto"/>
        <w:right w:val="none" w:sz="0" w:space="0" w:color="auto"/>
      </w:divBdr>
    </w:div>
    <w:div w:id="731781040">
      <w:bodyDiv w:val="1"/>
      <w:marLeft w:val="0"/>
      <w:marRight w:val="0"/>
      <w:marTop w:val="0"/>
      <w:marBottom w:val="0"/>
      <w:divBdr>
        <w:top w:val="none" w:sz="0" w:space="0" w:color="auto"/>
        <w:left w:val="none" w:sz="0" w:space="0" w:color="auto"/>
        <w:bottom w:val="none" w:sz="0" w:space="0" w:color="auto"/>
        <w:right w:val="none" w:sz="0" w:space="0" w:color="auto"/>
      </w:divBdr>
    </w:div>
    <w:div w:id="732045860">
      <w:bodyDiv w:val="1"/>
      <w:marLeft w:val="0"/>
      <w:marRight w:val="0"/>
      <w:marTop w:val="0"/>
      <w:marBottom w:val="0"/>
      <w:divBdr>
        <w:top w:val="none" w:sz="0" w:space="0" w:color="auto"/>
        <w:left w:val="none" w:sz="0" w:space="0" w:color="auto"/>
        <w:bottom w:val="none" w:sz="0" w:space="0" w:color="auto"/>
        <w:right w:val="none" w:sz="0" w:space="0" w:color="auto"/>
      </w:divBdr>
    </w:div>
    <w:div w:id="732119802">
      <w:bodyDiv w:val="1"/>
      <w:marLeft w:val="0"/>
      <w:marRight w:val="0"/>
      <w:marTop w:val="0"/>
      <w:marBottom w:val="0"/>
      <w:divBdr>
        <w:top w:val="none" w:sz="0" w:space="0" w:color="auto"/>
        <w:left w:val="none" w:sz="0" w:space="0" w:color="auto"/>
        <w:bottom w:val="none" w:sz="0" w:space="0" w:color="auto"/>
        <w:right w:val="none" w:sz="0" w:space="0" w:color="auto"/>
      </w:divBdr>
    </w:div>
    <w:div w:id="732194826">
      <w:bodyDiv w:val="1"/>
      <w:marLeft w:val="0"/>
      <w:marRight w:val="0"/>
      <w:marTop w:val="0"/>
      <w:marBottom w:val="0"/>
      <w:divBdr>
        <w:top w:val="none" w:sz="0" w:space="0" w:color="auto"/>
        <w:left w:val="none" w:sz="0" w:space="0" w:color="auto"/>
        <w:bottom w:val="none" w:sz="0" w:space="0" w:color="auto"/>
        <w:right w:val="none" w:sz="0" w:space="0" w:color="auto"/>
      </w:divBdr>
    </w:div>
    <w:div w:id="732196932">
      <w:bodyDiv w:val="1"/>
      <w:marLeft w:val="0"/>
      <w:marRight w:val="0"/>
      <w:marTop w:val="0"/>
      <w:marBottom w:val="0"/>
      <w:divBdr>
        <w:top w:val="none" w:sz="0" w:space="0" w:color="auto"/>
        <w:left w:val="none" w:sz="0" w:space="0" w:color="auto"/>
        <w:bottom w:val="none" w:sz="0" w:space="0" w:color="auto"/>
        <w:right w:val="none" w:sz="0" w:space="0" w:color="auto"/>
      </w:divBdr>
    </w:div>
    <w:div w:id="732313700">
      <w:bodyDiv w:val="1"/>
      <w:marLeft w:val="0"/>
      <w:marRight w:val="0"/>
      <w:marTop w:val="0"/>
      <w:marBottom w:val="0"/>
      <w:divBdr>
        <w:top w:val="none" w:sz="0" w:space="0" w:color="auto"/>
        <w:left w:val="none" w:sz="0" w:space="0" w:color="auto"/>
        <w:bottom w:val="none" w:sz="0" w:space="0" w:color="auto"/>
        <w:right w:val="none" w:sz="0" w:space="0" w:color="auto"/>
      </w:divBdr>
    </w:div>
    <w:div w:id="732972040">
      <w:bodyDiv w:val="1"/>
      <w:marLeft w:val="0"/>
      <w:marRight w:val="0"/>
      <w:marTop w:val="0"/>
      <w:marBottom w:val="0"/>
      <w:divBdr>
        <w:top w:val="none" w:sz="0" w:space="0" w:color="auto"/>
        <w:left w:val="none" w:sz="0" w:space="0" w:color="auto"/>
        <w:bottom w:val="none" w:sz="0" w:space="0" w:color="auto"/>
        <w:right w:val="none" w:sz="0" w:space="0" w:color="auto"/>
      </w:divBdr>
    </w:div>
    <w:div w:id="733040183">
      <w:bodyDiv w:val="1"/>
      <w:marLeft w:val="0"/>
      <w:marRight w:val="0"/>
      <w:marTop w:val="0"/>
      <w:marBottom w:val="0"/>
      <w:divBdr>
        <w:top w:val="none" w:sz="0" w:space="0" w:color="auto"/>
        <w:left w:val="none" w:sz="0" w:space="0" w:color="auto"/>
        <w:bottom w:val="none" w:sz="0" w:space="0" w:color="auto"/>
        <w:right w:val="none" w:sz="0" w:space="0" w:color="auto"/>
      </w:divBdr>
    </w:div>
    <w:div w:id="733550377">
      <w:bodyDiv w:val="1"/>
      <w:marLeft w:val="0"/>
      <w:marRight w:val="0"/>
      <w:marTop w:val="0"/>
      <w:marBottom w:val="0"/>
      <w:divBdr>
        <w:top w:val="none" w:sz="0" w:space="0" w:color="auto"/>
        <w:left w:val="none" w:sz="0" w:space="0" w:color="auto"/>
        <w:bottom w:val="none" w:sz="0" w:space="0" w:color="auto"/>
        <w:right w:val="none" w:sz="0" w:space="0" w:color="auto"/>
      </w:divBdr>
    </w:div>
    <w:div w:id="734085590">
      <w:bodyDiv w:val="1"/>
      <w:marLeft w:val="0"/>
      <w:marRight w:val="0"/>
      <w:marTop w:val="0"/>
      <w:marBottom w:val="0"/>
      <w:divBdr>
        <w:top w:val="none" w:sz="0" w:space="0" w:color="auto"/>
        <w:left w:val="none" w:sz="0" w:space="0" w:color="auto"/>
        <w:bottom w:val="none" w:sz="0" w:space="0" w:color="auto"/>
        <w:right w:val="none" w:sz="0" w:space="0" w:color="auto"/>
      </w:divBdr>
    </w:div>
    <w:div w:id="734938536">
      <w:bodyDiv w:val="1"/>
      <w:marLeft w:val="0"/>
      <w:marRight w:val="0"/>
      <w:marTop w:val="0"/>
      <w:marBottom w:val="0"/>
      <w:divBdr>
        <w:top w:val="none" w:sz="0" w:space="0" w:color="auto"/>
        <w:left w:val="none" w:sz="0" w:space="0" w:color="auto"/>
        <w:bottom w:val="none" w:sz="0" w:space="0" w:color="auto"/>
        <w:right w:val="none" w:sz="0" w:space="0" w:color="auto"/>
      </w:divBdr>
    </w:div>
    <w:div w:id="735249572">
      <w:bodyDiv w:val="1"/>
      <w:marLeft w:val="0"/>
      <w:marRight w:val="0"/>
      <w:marTop w:val="0"/>
      <w:marBottom w:val="0"/>
      <w:divBdr>
        <w:top w:val="none" w:sz="0" w:space="0" w:color="auto"/>
        <w:left w:val="none" w:sz="0" w:space="0" w:color="auto"/>
        <w:bottom w:val="none" w:sz="0" w:space="0" w:color="auto"/>
        <w:right w:val="none" w:sz="0" w:space="0" w:color="auto"/>
      </w:divBdr>
    </w:div>
    <w:div w:id="735854689">
      <w:bodyDiv w:val="1"/>
      <w:marLeft w:val="0"/>
      <w:marRight w:val="0"/>
      <w:marTop w:val="0"/>
      <w:marBottom w:val="0"/>
      <w:divBdr>
        <w:top w:val="none" w:sz="0" w:space="0" w:color="auto"/>
        <w:left w:val="none" w:sz="0" w:space="0" w:color="auto"/>
        <w:bottom w:val="none" w:sz="0" w:space="0" w:color="auto"/>
        <w:right w:val="none" w:sz="0" w:space="0" w:color="auto"/>
      </w:divBdr>
    </w:div>
    <w:div w:id="735858107">
      <w:bodyDiv w:val="1"/>
      <w:marLeft w:val="0"/>
      <w:marRight w:val="0"/>
      <w:marTop w:val="0"/>
      <w:marBottom w:val="0"/>
      <w:divBdr>
        <w:top w:val="none" w:sz="0" w:space="0" w:color="auto"/>
        <w:left w:val="none" w:sz="0" w:space="0" w:color="auto"/>
        <w:bottom w:val="none" w:sz="0" w:space="0" w:color="auto"/>
        <w:right w:val="none" w:sz="0" w:space="0" w:color="auto"/>
      </w:divBdr>
    </w:div>
    <w:div w:id="736515050">
      <w:bodyDiv w:val="1"/>
      <w:marLeft w:val="0"/>
      <w:marRight w:val="0"/>
      <w:marTop w:val="0"/>
      <w:marBottom w:val="0"/>
      <w:divBdr>
        <w:top w:val="none" w:sz="0" w:space="0" w:color="auto"/>
        <w:left w:val="none" w:sz="0" w:space="0" w:color="auto"/>
        <w:bottom w:val="none" w:sz="0" w:space="0" w:color="auto"/>
        <w:right w:val="none" w:sz="0" w:space="0" w:color="auto"/>
      </w:divBdr>
    </w:div>
    <w:div w:id="736633605">
      <w:bodyDiv w:val="1"/>
      <w:marLeft w:val="0"/>
      <w:marRight w:val="0"/>
      <w:marTop w:val="0"/>
      <w:marBottom w:val="0"/>
      <w:divBdr>
        <w:top w:val="none" w:sz="0" w:space="0" w:color="auto"/>
        <w:left w:val="none" w:sz="0" w:space="0" w:color="auto"/>
        <w:bottom w:val="none" w:sz="0" w:space="0" w:color="auto"/>
        <w:right w:val="none" w:sz="0" w:space="0" w:color="auto"/>
      </w:divBdr>
    </w:div>
    <w:div w:id="736636460">
      <w:bodyDiv w:val="1"/>
      <w:marLeft w:val="0"/>
      <w:marRight w:val="0"/>
      <w:marTop w:val="0"/>
      <w:marBottom w:val="0"/>
      <w:divBdr>
        <w:top w:val="none" w:sz="0" w:space="0" w:color="auto"/>
        <w:left w:val="none" w:sz="0" w:space="0" w:color="auto"/>
        <w:bottom w:val="none" w:sz="0" w:space="0" w:color="auto"/>
        <w:right w:val="none" w:sz="0" w:space="0" w:color="auto"/>
      </w:divBdr>
    </w:div>
    <w:div w:id="737215929">
      <w:bodyDiv w:val="1"/>
      <w:marLeft w:val="0"/>
      <w:marRight w:val="0"/>
      <w:marTop w:val="0"/>
      <w:marBottom w:val="0"/>
      <w:divBdr>
        <w:top w:val="none" w:sz="0" w:space="0" w:color="auto"/>
        <w:left w:val="none" w:sz="0" w:space="0" w:color="auto"/>
        <w:bottom w:val="none" w:sz="0" w:space="0" w:color="auto"/>
        <w:right w:val="none" w:sz="0" w:space="0" w:color="auto"/>
      </w:divBdr>
    </w:div>
    <w:div w:id="737435572">
      <w:bodyDiv w:val="1"/>
      <w:marLeft w:val="0"/>
      <w:marRight w:val="0"/>
      <w:marTop w:val="0"/>
      <w:marBottom w:val="0"/>
      <w:divBdr>
        <w:top w:val="none" w:sz="0" w:space="0" w:color="auto"/>
        <w:left w:val="none" w:sz="0" w:space="0" w:color="auto"/>
        <w:bottom w:val="none" w:sz="0" w:space="0" w:color="auto"/>
        <w:right w:val="none" w:sz="0" w:space="0" w:color="auto"/>
      </w:divBdr>
    </w:div>
    <w:div w:id="737435977">
      <w:bodyDiv w:val="1"/>
      <w:marLeft w:val="0"/>
      <w:marRight w:val="0"/>
      <w:marTop w:val="0"/>
      <w:marBottom w:val="0"/>
      <w:divBdr>
        <w:top w:val="none" w:sz="0" w:space="0" w:color="auto"/>
        <w:left w:val="none" w:sz="0" w:space="0" w:color="auto"/>
        <w:bottom w:val="none" w:sz="0" w:space="0" w:color="auto"/>
        <w:right w:val="none" w:sz="0" w:space="0" w:color="auto"/>
      </w:divBdr>
    </w:div>
    <w:div w:id="737676027">
      <w:bodyDiv w:val="1"/>
      <w:marLeft w:val="0"/>
      <w:marRight w:val="0"/>
      <w:marTop w:val="0"/>
      <w:marBottom w:val="0"/>
      <w:divBdr>
        <w:top w:val="none" w:sz="0" w:space="0" w:color="auto"/>
        <w:left w:val="none" w:sz="0" w:space="0" w:color="auto"/>
        <w:bottom w:val="none" w:sz="0" w:space="0" w:color="auto"/>
        <w:right w:val="none" w:sz="0" w:space="0" w:color="auto"/>
      </w:divBdr>
    </w:div>
    <w:div w:id="737702365">
      <w:bodyDiv w:val="1"/>
      <w:marLeft w:val="0"/>
      <w:marRight w:val="0"/>
      <w:marTop w:val="0"/>
      <w:marBottom w:val="0"/>
      <w:divBdr>
        <w:top w:val="none" w:sz="0" w:space="0" w:color="auto"/>
        <w:left w:val="none" w:sz="0" w:space="0" w:color="auto"/>
        <w:bottom w:val="none" w:sz="0" w:space="0" w:color="auto"/>
        <w:right w:val="none" w:sz="0" w:space="0" w:color="auto"/>
      </w:divBdr>
    </w:div>
    <w:div w:id="738594170">
      <w:bodyDiv w:val="1"/>
      <w:marLeft w:val="0"/>
      <w:marRight w:val="0"/>
      <w:marTop w:val="0"/>
      <w:marBottom w:val="0"/>
      <w:divBdr>
        <w:top w:val="none" w:sz="0" w:space="0" w:color="auto"/>
        <w:left w:val="none" w:sz="0" w:space="0" w:color="auto"/>
        <w:bottom w:val="none" w:sz="0" w:space="0" w:color="auto"/>
        <w:right w:val="none" w:sz="0" w:space="0" w:color="auto"/>
      </w:divBdr>
    </w:div>
    <w:div w:id="738752799">
      <w:bodyDiv w:val="1"/>
      <w:marLeft w:val="0"/>
      <w:marRight w:val="0"/>
      <w:marTop w:val="0"/>
      <w:marBottom w:val="0"/>
      <w:divBdr>
        <w:top w:val="none" w:sz="0" w:space="0" w:color="auto"/>
        <w:left w:val="none" w:sz="0" w:space="0" w:color="auto"/>
        <w:bottom w:val="none" w:sz="0" w:space="0" w:color="auto"/>
        <w:right w:val="none" w:sz="0" w:space="0" w:color="auto"/>
      </w:divBdr>
    </w:div>
    <w:div w:id="739404485">
      <w:bodyDiv w:val="1"/>
      <w:marLeft w:val="0"/>
      <w:marRight w:val="0"/>
      <w:marTop w:val="0"/>
      <w:marBottom w:val="0"/>
      <w:divBdr>
        <w:top w:val="none" w:sz="0" w:space="0" w:color="auto"/>
        <w:left w:val="none" w:sz="0" w:space="0" w:color="auto"/>
        <w:bottom w:val="none" w:sz="0" w:space="0" w:color="auto"/>
        <w:right w:val="none" w:sz="0" w:space="0" w:color="auto"/>
      </w:divBdr>
    </w:div>
    <w:div w:id="739524091">
      <w:bodyDiv w:val="1"/>
      <w:marLeft w:val="0"/>
      <w:marRight w:val="0"/>
      <w:marTop w:val="0"/>
      <w:marBottom w:val="0"/>
      <w:divBdr>
        <w:top w:val="none" w:sz="0" w:space="0" w:color="auto"/>
        <w:left w:val="none" w:sz="0" w:space="0" w:color="auto"/>
        <w:bottom w:val="none" w:sz="0" w:space="0" w:color="auto"/>
        <w:right w:val="none" w:sz="0" w:space="0" w:color="auto"/>
      </w:divBdr>
    </w:div>
    <w:div w:id="739642545">
      <w:bodyDiv w:val="1"/>
      <w:marLeft w:val="0"/>
      <w:marRight w:val="0"/>
      <w:marTop w:val="0"/>
      <w:marBottom w:val="0"/>
      <w:divBdr>
        <w:top w:val="none" w:sz="0" w:space="0" w:color="auto"/>
        <w:left w:val="none" w:sz="0" w:space="0" w:color="auto"/>
        <w:bottom w:val="none" w:sz="0" w:space="0" w:color="auto"/>
        <w:right w:val="none" w:sz="0" w:space="0" w:color="auto"/>
      </w:divBdr>
    </w:div>
    <w:div w:id="739669847">
      <w:bodyDiv w:val="1"/>
      <w:marLeft w:val="0"/>
      <w:marRight w:val="0"/>
      <w:marTop w:val="0"/>
      <w:marBottom w:val="0"/>
      <w:divBdr>
        <w:top w:val="none" w:sz="0" w:space="0" w:color="auto"/>
        <w:left w:val="none" w:sz="0" w:space="0" w:color="auto"/>
        <w:bottom w:val="none" w:sz="0" w:space="0" w:color="auto"/>
        <w:right w:val="none" w:sz="0" w:space="0" w:color="auto"/>
      </w:divBdr>
    </w:div>
    <w:div w:id="739787363">
      <w:bodyDiv w:val="1"/>
      <w:marLeft w:val="0"/>
      <w:marRight w:val="0"/>
      <w:marTop w:val="0"/>
      <w:marBottom w:val="0"/>
      <w:divBdr>
        <w:top w:val="none" w:sz="0" w:space="0" w:color="auto"/>
        <w:left w:val="none" w:sz="0" w:space="0" w:color="auto"/>
        <w:bottom w:val="none" w:sz="0" w:space="0" w:color="auto"/>
        <w:right w:val="none" w:sz="0" w:space="0" w:color="auto"/>
      </w:divBdr>
    </w:div>
    <w:div w:id="739986359">
      <w:bodyDiv w:val="1"/>
      <w:marLeft w:val="0"/>
      <w:marRight w:val="0"/>
      <w:marTop w:val="0"/>
      <w:marBottom w:val="0"/>
      <w:divBdr>
        <w:top w:val="none" w:sz="0" w:space="0" w:color="auto"/>
        <w:left w:val="none" w:sz="0" w:space="0" w:color="auto"/>
        <w:bottom w:val="none" w:sz="0" w:space="0" w:color="auto"/>
        <w:right w:val="none" w:sz="0" w:space="0" w:color="auto"/>
      </w:divBdr>
    </w:div>
    <w:div w:id="740373724">
      <w:bodyDiv w:val="1"/>
      <w:marLeft w:val="0"/>
      <w:marRight w:val="0"/>
      <w:marTop w:val="0"/>
      <w:marBottom w:val="0"/>
      <w:divBdr>
        <w:top w:val="none" w:sz="0" w:space="0" w:color="auto"/>
        <w:left w:val="none" w:sz="0" w:space="0" w:color="auto"/>
        <w:bottom w:val="none" w:sz="0" w:space="0" w:color="auto"/>
        <w:right w:val="none" w:sz="0" w:space="0" w:color="auto"/>
      </w:divBdr>
    </w:div>
    <w:div w:id="740563552">
      <w:bodyDiv w:val="1"/>
      <w:marLeft w:val="0"/>
      <w:marRight w:val="0"/>
      <w:marTop w:val="0"/>
      <w:marBottom w:val="0"/>
      <w:divBdr>
        <w:top w:val="none" w:sz="0" w:space="0" w:color="auto"/>
        <w:left w:val="none" w:sz="0" w:space="0" w:color="auto"/>
        <w:bottom w:val="none" w:sz="0" w:space="0" w:color="auto"/>
        <w:right w:val="none" w:sz="0" w:space="0" w:color="auto"/>
      </w:divBdr>
    </w:div>
    <w:div w:id="740636822">
      <w:bodyDiv w:val="1"/>
      <w:marLeft w:val="0"/>
      <w:marRight w:val="0"/>
      <w:marTop w:val="0"/>
      <w:marBottom w:val="0"/>
      <w:divBdr>
        <w:top w:val="none" w:sz="0" w:space="0" w:color="auto"/>
        <w:left w:val="none" w:sz="0" w:space="0" w:color="auto"/>
        <w:bottom w:val="none" w:sz="0" w:space="0" w:color="auto"/>
        <w:right w:val="none" w:sz="0" w:space="0" w:color="auto"/>
      </w:divBdr>
    </w:div>
    <w:div w:id="740756567">
      <w:bodyDiv w:val="1"/>
      <w:marLeft w:val="0"/>
      <w:marRight w:val="0"/>
      <w:marTop w:val="0"/>
      <w:marBottom w:val="0"/>
      <w:divBdr>
        <w:top w:val="none" w:sz="0" w:space="0" w:color="auto"/>
        <w:left w:val="none" w:sz="0" w:space="0" w:color="auto"/>
        <w:bottom w:val="none" w:sz="0" w:space="0" w:color="auto"/>
        <w:right w:val="none" w:sz="0" w:space="0" w:color="auto"/>
      </w:divBdr>
    </w:div>
    <w:div w:id="740759316">
      <w:bodyDiv w:val="1"/>
      <w:marLeft w:val="0"/>
      <w:marRight w:val="0"/>
      <w:marTop w:val="0"/>
      <w:marBottom w:val="0"/>
      <w:divBdr>
        <w:top w:val="none" w:sz="0" w:space="0" w:color="auto"/>
        <w:left w:val="none" w:sz="0" w:space="0" w:color="auto"/>
        <w:bottom w:val="none" w:sz="0" w:space="0" w:color="auto"/>
        <w:right w:val="none" w:sz="0" w:space="0" w:color="auto"/>
      </w:divBdr>
    </w:div>
    <w:div w:id="741098887">
      <w:bodyDiv w:val="1"/>
      <w:marLeft w:val="0"/>
      <w:marRight w:val="0"/>
      <w:marTop w:val="0"/>
      <w:marBottom w:val="0"/>
      <w:divBdr>
        <w:top w:val="none" w:sz="0" w:space="0" w:color="auto"/>
        <w:left w:val="none" w:sz="0" w:space="0" w:color="auto"/>
        <w:bottom w:val="none" w:sz="0" w:space="0" w:color="auto"/>
        <w:right w:val="none" w:sz="0" w:space="0" w:color="auto"/>
      </w:divBdr>
    </w:div>
    <w:div w:id="741172803">
      <w:bodyDiv w:val="1"/>
      <w:marLeft w:val="0"/>
      <w:marRight w:val="0"/>
      <w:marTop w:val="0"/>
      <w:marBottom w:val="0"/>
      <w:divBdr>
        <w:top w:val="none" w:sz="0" w:space="0" w:color="auto"/>
        <w:left w:val="none" w:sz="0" w:space="0" w:color="auto"/>
        <w:bottom w:val="none" w:sz="0" w:space="0" w:color="auto"/>
        <w:right w:val="none" w:sz="0" w:space="0" w:color="auto"/>
      </w:divBdr>
    </w:div>
    <w:div w:id="741485742">
      <w:bodyDiv w:val="1"/>
      <w:marLeft w:val="0"/>
      <w:marRight w:val="0"/>
      <w:marTop w:val="0"/>
      <w:marBottom w:val="0"/>
      <w:divBdr>
        <w:top w:val="none" w:sz="0" w:space="0" w:color="auto"/>
        <w:left w:val="none" w:sz="0" w:space="0" w:color="auto"/>
        <w:bottom w:val="none" w:sz="0" w:space="0" w:color="auto"/>
        <w:right w:val="none" w:sz="0" w:space="0" w:color="auto"/>
      </w:divBdr>
    </w:div>
    <w:div w:id="741683825">
      <w:bodyDiv w:val="1"/>
      <w:marLeft w:val="0"/>
      <w:marRight w:val="0"/>
      <w:marTop w:val="0"/>
      <w:marBottom w:val="0"/>
      <w:divBdr>
        <w:top w:val="none" w:sz="0" w:space="0" w:color="auto"/>
        <w:left w:val="none" w:sz="0" w:space="0" w:color="auto"/>
        <w:bottom w:val="none" w:sz="0" w:space="0" w:color="auto"/>
        <w:right w:val="none" w:sz="0" w:space="0" w:color="auto"/>
      </w:divBdr>
    </w:div>
    <w:div w:id="742072011">
      <w:bodyDiv w:val="1"/>
      <w:marLeft w:val="0"/>
      <w:marRight w:val="0"/>
      <w:marTop w:val="0"/>
      <w:marBottom w:val="0"/>
      <w:divBdr>
        <w:top w:val="none" w:sz="0" w:space="0" w:color="auto"/>
        <w:left w:val="none" w:sz="0" w:space="0" w:color="auto"/>
        <w:bottom w:val="none" w:sz="0" w:space="0" w:color="auto"/>
        <w:right w:val="none" w:sz="0" w:space="0" w:color="auto"/>
      </w:divBdr>
    </w:div>
    <w:div w:id="743184763">
      <w:bodyDiv w:val="1"/>
      <w:marLeft w:val="0"/>
      <w:marRight w:val="0"/>
      <w:marTop w:val="0"/>
      <w:marBottom w:val="0"/>
      <w:divBdr>
        <w:top w:val="none" w:sz="0" w:space="0" w:color="auto"/>
        <w:left w:val="none" w:sz="0" w:space="0" w:color="auto"/>
        <w:bottom w:val="none" w:sz="0" w:space="0" w:color="auto"/>
        <w:right w:val="none" w:sz="0" w:space="0" w:color="auto"/>
      </w:divBdr>
    </w:div>
    <w:div w:id="743334767">
      <w:bodyDiv w:val="1"/>
      <w:marLeft w:val="0"/>
      <w:marRight w:val="0"/>
      <w:marTop w:val="0"/>
      <w:marBottom w:val="0"/>
      <w:divBdr>
        <w:top w:val="none" w:sz="0" w:space="0" w:color="auto"/>
        <w:left w:val="none" w:sz="0" w:space="0" w:color="auto"/>
        <w:bottom w:val="none" w:sz="0" w:space="0" w:color="auto"/>
        <w:right w:val="none" w:sz="0" w:space="0" w:color="auto"/>
      </w:divBdr>
    </w:div>
    <w:div w:id="743336000">
      <w:bodyDiv w:val="1"/>
      <w:marLeft w:val="0"/>
      <w:marRight w:val="0"/>
      <w:marTop w:val="0"/>
      <w:marBottom w:val="0"/>
      <w:divBdr>
        <w:top w:val="none" w:sz="0" w:space="0" w:color="auto"/>
        <w:left w:val="none" w:sz="0" w:space="0" w:color="auto"/>
        <w:bottom w:val="none" w:sz="0" w:space="0" w:color="auto"/>
        <w:right w:val="none" w:sz="0" w:space="0" w:color="auto"/>
      </w:divBdr>
    </w:div>
    <w:div w:id="743719941">
      <w:bodyDiv w:val="1"/>
      <w:marLeft w:val="0"/>
      <w:marRight w:val="0"/>
      <w:marTop w:val="0"/>
      <w:marBottom w:val="0"/>
      <w:divBdr>
        <w:top w:val="none" w:sz="0" w:space="0" w:color="auto"/>
        <w:left w:val="none" w:sz="0" w:space="0" w:color="auto"/>
        <w:bottom w:val="none" w:sz="0" w:space="0" w:color="auto"/>
        <w:right w:val="none" w:sz="0" w:space="0" w:color="auto"/>
      </w:divBdr>
    </w:div>
    <w:div w:id="743839301">
      <w:bodyDiv w:val="1"/>
      <w:marLeft w:val="0"/>
      <w:marRight w:val="0"/>
      <w:marTop w:val="0"/>
      <w:marBottom w:val="0"/>
      <w:divBdr>
        <w:top w:val="none" w:sz="0" w:space="0" w:color="auto"/>
        <w:left w:val="none" w:sz="0" w:space="0" w:color="auto"/>
        <w:bottom w:val="none" w:sz="0" w:space="0" w:color="auto"/>
        <w:right w:val="none" w:sz="0" w:space="0" w:color="auto"/>
      </w:divBdr>
    </w:div>
    <w:div w:id="743993903">
      <w:bodyDiv w:val="1"/>
      <w:marLeft w:val="0"/>
      <w:marRight w:val="0"/>
      <w:marTop w:val="0"/>
      <w:marBottom w:val="0"/>
      <w:divBdr>
        <w:top w:val="none" w:sz="0" w:space="0" w:color="auto"/>
        <w:left w:val="none" w:sz="0" w:space="0" w:color="auto"/>
        <w:bottom w:val="none" w:sz="0" w:space="0" w:color="auto"/>
        <w:right w:val="none" w:sz="0" w:space="0" w:color="auto"/>
      </w:divBdr>
    </w:div>
    <w:div w:id="745149920">
      <w:bodyDiv w:val="1"/>
      <w:marLeft w:val="0"/>
      <w:marRight w:val="0"/>
      <w:marTop w:val="0"/>
      <w:marBottom w:val="0"/>
      <w:divBdr>
        <w:top w:val="none" w:sz="0" w:space="0" w:color="auto"/>
        <w:left w:val="none" w:sz="0" w:space="0" w:color="auto"/>
        <w:bottom w:val="none" w:sz="0" w:space="0" w:color="auto"/>
        <w:right w:val="none" w:sz="0" w:space="0" w:color="auto"/>
      </w:divBdr>
    </w:div>
    <w:div w:id="745228935">
      <w:bodyDiv w:val="1"/>
      <w:marLeft w:val="0"/>
      <w:marRight w:val="0"/>
      <w:marTop w:val="0"/>
      <w:marBottom w:val="0"/>
      <w:divBdr>
        <w:top w:val="none" w:sz="0" w:space="0" w:color="auto"/>
        <w:left w:val="none" w:sz="0" w:space="0" w:color="auto"/>
        <w:bottom w:val="none" w:sz="0" w:space="0" w:color="auto"/>
        <w:right w:val="none" w:sz="0" w:space="0" w:color="auto"/>
      </w:divBdr>
    </w:div>
    <w:div w:id="745880178">
      <w:bodyDiv w:val="1"/>
      <w:marLeft w:val="0"/>
      <w:marRight w:val="0"/>
      <w:marTop w:val="0"/>
      <w:marBottom w:val="0"/>
      <w:divBdr>
        <w:top w:val="none" w:sz="0" w:space="0" w:color="auto"/>
        <w:left w:val="none" w:sz="0" w:space="0" w:color="auto"/>
        <w:bottom w:val="none" w:sz="0" w:space="0" w:color="auto"/>
        <w:right w:val="none" w:sz="0" w:space="0" w:color="auto"/>
      </w:divBdr>
    </w:div>
    <w:div w:id="746073877">
      <w:bodyDiv w:val="1"/>
      <w:marLeft w:val="0"/>
      <w:marRight w:val="0"/>
      <w:marTop w:val="0"/>
      <w:marBottom w:val="0"/>
      <w:divBdr>
        <w:top w:val="none" w:sz="0" w:space="0" w:color="auto"/>
        <w:left w:val="none" w:sz="0" w:space="0" w:color="auto"/>
        <w:bottom w:val="none" w:sz="0" w:space="0" w:color="auto"/>
        <w:right w:val="none" w:sz="0" w:space="0" w:color="auto"/>
      </w:divBdr>
    </w:div>
    <w:div w:id="746344829">
      <w:bodyDiv w:val="1"/>
      <w:marLeft w:val="0"/>
      <w:marRight w:val="0"/>
      <w:marTop w:val="0"/>
      <w:marBottom w:val="0"/>
      <w:divBdr>
        <w:top w:val="none" w:sz="0" w:space="0" w:color="auto"/>
        <w:left w:val="none" w:sz="0" w:space="0" w:color="auto"/>
        <w:bottom w:val="none" w:sz="0" w:space="0" w:color="auto"/>
        <w:right w:val="none" w:sz="0" w:space="0" w:color="auto"/>
      </w:divBdr>
    </w:div>
    <w:div w:id="746920761">
      <w:bodyDiv w:val="1"/>
      <w:marLeft w:val="0"/>
      <w:marRight w:val="0"/>
      <w:marTop w:val="0"/>
      <w:marBottom w:val="0"/>
      <w:divBdr>
        <w:top w:val="none" w:sz="0" w:space="0" w:color="auto"/>
        <w:left w:val="none" w:sz="0" w:space="0" w:color="auto"/>
        <w:bottom w:val="none" w:sz="0" w:space="0" w:color="auto"/>
        <w:right w:val="none" w:sz="0" w:space="0" w:color="auto"/>
      </w:divBdr>
    </w:div>
    <w:div w:id="747077403">
      <w:bodyDiv w:val="1"/>
      <w:marLeft w:val="0"/>
      <w:marRight w:val="0"/>
      <w:marTop w:val="0"/>
      <w:marBottom w:val="0"/>
      <w:divBdr>
        <w:top w:val="none" w:sz="0" w:space="0" w:color="auto"/>
        <w:left w:val="none" w:sz="0" w:space="0" w:color="auto"/>
        <w:bottom w:val="none" w:sz="0" w:space="0" w:color="auto"/>
        <w:right w:val="none" w:sz="0" w:space="0" w:color="auto"/>
      </w:divBdr>
    </w:div>
    <w:div w:id="747189135">
      <w:bodyDiv w:val="1"/>
      <w:marLeft w:val="0"/>
      <w:marRight w:val="0"/>
      <w:marTop w:val="0"/>
      <w:marBottom w:val="0"/>
      <w:divBdr>
        <w:top w:val="none" w:sz="0" w:space="0" w:color="auto"/>
        <w:left w:val="none" w:sz="0" w:space="0" w:color="auto"/>
        <w:bottom w:val="none" w:sz="0" w:space="0" w:color="auto"/>
        <w:right w:val="none" w:sz="0" w:space="0" w:color="auto"/>
      </w:divBdr>
    </w:div>
    <w:div w:id="747272062">
      <w:bodyDiv w:val="1"/>
      <w:marLeft w:val="0"/>
      <w:marRight w:val="0"/>
      <w:marTop w:val="0"/>
      <w:marBottom w:val="0"/>
      <w:divBdr>
        <w:top w:val="none" w:sz="0" w:space="0" w:color="auto"/>
        <w:left w:val="none" w:sz="0" w:space="0" w:color="auto"/>
        <w:bottom w:val="none" w:sz="0" w:space="0" w:color="auto"/>
        <w:right w:val="none" w:sz="0" w:space="0" w:color="auto"/>
      </w:divBdr>
    </w:div>
    <w:div w:id="747505379">
      <w:bodyDiv w:val="1"/>
      <w:marLeft w:val="0"/>
      <w:marRight w:val="0"/>
      <w:marTop w:val="0"/>
      <w:marBottom w:val="0"/>
      <w:divBdr>
        <w:top w:val="none" w:sz="0" w:space="0" w:color="auto"/>
        <w:left w:val="none" w:sz="0" w:space="0" w:color="auto"/>
        <w:bottom w:val="none" w:sz="0" w:space="0" w:color="auto"/>
        <w:right w:val="none" w:sz="0" w:space="0" w:color="auto"/>
      </w:divBdr>
    </w:div>
    <w:div w:id="747846520">
      <w:bodyDiv w:val="1"/>
      <w:marLeft w:val="0"/>
      <w:marRight w:val="0"/>
      <w:marTop w:val="0"/>
      <w:marBottom w:val="0"/>
      <w:divBdr>
        <w:top w:val="none" w:sz="0" w:space="0" w:color="auto"/>
        <w:left w:val="none" w:sz="0" w:space="0" w:color="auto"/>
        <w:bottom w:val="none" w:sz="0" w:space="0" w:color="auto"/>
        <w:right w:val="none" w:sz="0" w:space="0" w:color="auto"/>
      </w:divBdr>
    </w:div>
    <w:div w:id="748160030">
      <w:bodyDiv w:val="1"/>
      <w:marLeft w:val="0"/>
      <w:marRight w:val="0"/>
      <w:marTop w:val="0"/>
      <w:marBottom w:val="0"/>
      <w:divBdr>
        <w:top w:val="none" w:sz="0" w:space="0" w:color="auto"/>
        <w:left w:val="none" w:sz="0" w:space="0" w:color="auto"/>
        <w:bottom w:val="none" w:sz="0" w:space="0" w:color="auto"/>
        <w:right w:val="none" w:sz="0" w:space="0" w:color="auto"/>
      </w:divBdr>
    </w:div>
    <w:div w:id="748427295">
      <w:bodyDiv w:val="1"/>
      <w:marLeft w:val="0"/>
      <w:marRight w:val="0"/>
      <w:marTop w:val="0"/>
      <w:marBottom w:val="0"/>
      <w:divBdr>
        <w:top w:val="none" w:sz="0" w:space="0" w:color="auto"/>
        <w:left w:val="none" w:sz="0" w:space="0" w:color="auto"/>
        <w:bottom w:val="none" w:sz="0" w:space="0" w:color="auto"/>
        <w:right w:val="none" w:sz="0" w:space="0" w:color="auto"/>
      </w:divBdr>
    </w:div>
    <w:div w:id="748768215">
      <w:bodyDiv w:val="1"/>
      <w:marLeft w:val="0"/>
      <w:marRight w:val="0"/>
      <w:marTop w:val="0"/>
      <w:marBottom w:val="0"/>
      <w:divBdr>
        <w:top w:val="none" w:sz="0" w:space="0" w:color="auto"/>
        <w:left w:val="none" w:sz="0" w:space="0" w:color="auto"/>
        <w:bottom w:val="none" w:sz="0" w:space="0" w:color="auto"/>
        <w:right w:val="none" w:sz="0" w:space="0" w:color="auto"/>
      </w:divBdr>
    </w:div>
    <w:div w:id="749157268">
      <w:bodyDiv w:val="1"/>
      <w:marLeft w:val="0"/>
      <w:marRight w:val="0"/>
      <w:marTop w:val="0"/>
      <w:marBottom w:val="0"/>
      <w:divBdr>
        <w:top w:val="none" w:sz="0" w:space="0" w:color="auto"/>
        <w:left w:val="none" w:sz="0" w:space="0" w:color="auto"/>
        <w:bottom w:val="none" w:sz="0" w:space="0" w:color="auto"/>
        <w:right w:val="none" w:sz="0" w:space="0" w:color="auto"/>
      </w:divBdr>
    </w:div>
    <w:div w:id="749430772">
      <w:bodyDiv w:val="1"/>
      <w:marLeft w:val="0"/>
      <w:marRight w:val="0"/>
      <w:marTop w:val="0"/>
      <w:marBottom w:val="0"/>
      <w:divBdr>
        <w:top w:val="none" w:sz="0" w:space="0" w:color="auto"/>
        <w:left w:val="none" w:sz="0" w:space="0" w:color="auto"/>
        <w:bottom w:val="none" w:sz="0" w:space="0" w:color="auto"/>
        <w:right w:val="none" w:sz="0" w:space="0" w:color="auto"/>
      </w:divBdr>
    </w:div>
    <w:div w:id="750077657">
      <w:bodyDiv w:val="1"/>
      <w:marLeft w:val="0"/>
      <w:marRight w:val="0"/>
      <w:marTop w:val="0"/>
      <w:marBottom w:val="0"/>
      <w:divBdr>
        <w:top w:val="none" w:sz="0" w:space="0" w:color="auto"/>
        <w:left w:val="none" w:sz="0" w:space="0" w:color="auto"/>
        <w:bottom w:val="none" w:sz="0" w:space="0" w:color="auto"/>
        <w:right w:val="none" w:sz="0" w:space="0" w:color="auto"/>
      </w:divBdr>
    </w:div>
    <w:div w:id="750155988">
      <w:bodyDiv w:val="1"/>
      <w:marLeft w:val="0"/>
      <w:marRight w:val="0"/>
      <w:marTop w:val="0"/>
      <w:marBottom w:val="0"/>
      <w:divBdr>
        <w:top w:val="none" w:sz="0" w:space="0" w:color="auto"/>
        <w:left w:val="none" w:sz="0" w:space="0" w:color="auto"/>
        <w:bottom w:val="none" w:sz="0" w:space="0" w:color="auto"/>
        <w:right w:val="none" w:sz="0" w:space="0" w:color="auto"/>
      </w:divBdr>
    </w:div>
    <w:div w:id="750200312">
      <w:bodyDiv w:val="1"/>
      <w:marLeft w:val="0"/>
      <w:marRight w:val="0"/>
      <w:marTop w:val="0"/>
      <w:marBottom w:val="0"/>
      <w:divBdr>
        <w:top w:val="none" w:sz="0" w:space="0" w:color="auto"/>
        <w:left w:val="none" w:sz="0" w:space="0" w:color="auto"/>
        <w:bottom w:val="none" w:sz="0" w:space="0" w:color="auto"/>
        <w:right w:val="none" w:sz="0" w:space="0" w:color="auto"/>
      </w:divBdr>
    </w:div>
    <w:div w:id="750270888">
      <w:bodyDiv w:val="1"/>
      <w:marLeft w:val="0"/>
      <w:marRight w:val="0"/>
      <w:marTop w:val="0"/>
      <w:marBottom w:val="0"/>
      <w:divBdr>
        <w:top w:val="none" w:sz="0" w:space="0" w:color="auto"/>
        <w:left w:val="none" w:sz="0" w:space="0" w:color="auto"/>
        <w:bottom w:val="none" w:sz="0" w:space="0" w:color="auto"/>
        <w:right w:val="none" w:sz="0" w:space="0" w:color="auto"/>
      </w:divBdr>
    </w:div>
    <w:div w:id="750276184">
      <w:bodyDiv w:val="1"/>
      <w:marLeft w:val="0"/>
      <w:marRight w:val="0"/>
      <w:marTop w:val="0"/>
      <w:marBottom w:val="0"/>
      <w:divBdr>
        <w:top w:val="none" w:sz="0" w:space="0" w:color="auto"/>
        <w:left w:val="none" w:sz="0" w:space="0" w:color="auto"/>
        <w:bottom w:val="none" w:sz="0" w:space="0" w:color="auto"/>
        <w:right w:val="none" w:sz="0" w:space="0" w:color="auto"/>
      </w:divBdr>
    </w:div>
    <w:div w:id="751003465">
      <w:bodyDiv w:val="1"/>
      <w:marLeft w:val="0"/>
      <w:marRight w:val="0"/>
      <w:marTop w:val="0"/>
      <w:marBottom w:val="0"/>
      <w:divBdr>
        <w:top w:val="none" w:sz="0" w:space="0" w:color="auto"/>
        <w:left w:val="none" w:sz="0" w:space="0" w:color="auto"/>
        <w:bottom w:val="none" w:sz="0" w:space="0" w:color="auto"/>
        <w:right w:val="none" w:sz="0" w:space="0" w:color="auto"/>
      </w:divBdr>
    </w:div>
    <w:div w:id="751007859">
      <w:bodyDiv w:val="1"/>
      <w:marLeft w:val="0"/>
      <w:marRight w:val="0"/>
      <w:marTop w:val="0"/>
      <w:marBottom w:val="0"/>
      <w:divBdr>
        <w:top w:val="none" w:sz="0" w:space="0" w:color="auto"/>
        <w:left w:val="none" w:sz="0" w:space="0" w:color="auto"/>
        <w:bottom w:val="none" w:sz="0" w:space="0" w:color="auto"/>
        <w:right w:val="none" w:sz="0" w:space="0" w:color="auto"/>
      </w:divBdr>
    </w:div>
    <w:div w:id="752163752">
      <w:bodyDiv w:val="1"/>
      <w:marLeft w:val="0"/>
      <w:marRight w:val="0"/>
      <w:marTop w:val="0"/>
      <w:marBottom w:val="0"/>
      <w:divBdr>
        <w:top w:val="none" w:sz="0" w:space="0" w:color="auto"/>
        <w:left w:val="none" w:sz="0" w:space="0" w:color="auto"/>
        <w:bottom w:val="none" w:sz="0" w:space="0" w:color="auto"/>
        <w:right w:val="none" w:sz="0" w:space="0" w:color="auto"/>
      </w:divBdr>
    </w:div>
    <w:div w:id="752319609">
      <w:bodyDiv w:val="1"/>
      <w:marLeft w:val="0"/>
      <w:marRight w:val="0"/>
      <w:marTop w:val="0"/>
      <w:marBottom w:val="0"/>
      <w:divBdr>
        <w:top w:val="none" w:sz="0" w:space="0" w:color="auto"/>
        <w:left w:val="none" w:sz="0" w:space="0" w:color="auto"/>
        <w:bottom w:val="none" w:sz="0" w:space="0" w:color="auto"/>
        <w:right w:val="none" w:sz="0" w:space="0" w:color="auto"/>
      </w:divBdr>
    </w:div>
    <w:div w:id="753164423">
      <w:bodyDiv w:val="1"/>
      <w:marLeft w:val="0"/>
      <w:marRight w:val="0"/>
      <w:marTop w:val="0"/>
      <w:marBottom w:val="0"/>
      <w:divBdr>
        <w:top w:val="none" w:sz="0" w:space="0" w:color="auto"/>
        <w:left w:val="none" w:sz="0" w:space="0" w:color="auto"/>
        <w:bottom w:val="none" w:sz="0" w:space="0" w:color="auto"/>
        <w:right w:val="none" w:sz="0" w:space="0" w:color="auto"/>
      </w:divBdr>
    </w:div>
    <w:div w:id="753282297">
      <w:bodyDiv w:val="1"/>
      <w:marLeft w:val="0"/>
      <w:marRight w:val="0"/>
      <w:marTop w:val="0"/>
      <w:marBottom w:val="0"/>
      <w:divBdr>
        <w:top w:val="none" w:sz="0" w:space="0" w:color="auto"/>
        <w:left w:val="none" w:sz="0" w:space="0" w:color="auto"/>
        <w:bottom w:val="none" w:sz="0" w:space="0" w:color="auto"/>
        <w:right w:val="none" w:sz="0" w:space="0" w:color="auto"/>
      </w:divBdr>
    </w:div>
    <w:div w:id="753473012">
      <w:bodyDiv w:val="1"/>
      <w:marLeft w:val="0"/>
      <w:marRight w:val="0"/>
      <w:marTop w:val="0"/>
      <w:marBottom w:val="0"/>
      <w:divBdr>
        <w:top w:val="none" w:sz="0" w:space="0" w:color="auto"/>
        <w:left w:val="none" w:sz="0" w:space="0" w:color="auto"/>
        <w:bottom w:val="none" w:sz="0" w:space="0" w:color="auto"/>
        <w:right w:val="none" w:sz="0" w:space="0" w:color="auto"/>
      </w:divBdr>
    </w:div>
    <w:div w:id="753478957">
      <w:bodyDiv w:val="1"/>
      <w:marLeft w:val="0"/>
      <w:marRight w:val="0"/>
      <w:marTop w:val="0"/>
      <w:marBottom w:val="0"/>
      <w:divBdr>
        <w:top w:val="none" w:sz="0" w:space="0" w:color="auto"/>
        <w:left w:val="none" w:sz="0" w:space="0" w:color="auto"/>
        <w:bottom w:val="none" w:sz="0" w:space="0" w:color="auto"/>
        <w:right w:val="none" w:sz="0" w:space="0" w:color="auto"/>
      </w:divBdr>
    </w:div>
    <w:div w:id="753938824">
      <w:bodyDiv w:val="1"/>
      <w:marLeft w:val="0"/>
      <w:marRight w:val="0"/>
      <w:marTop w:val="0"/>
      <w:marBottom w:val="0"/>
      <w:divBdr>
        <w:top w:val="none" w:sz="0" w:space="0" w:color="auto"/>
        <w:left w:val="none" w:sz="0" w:space="0" w:color="auto"/>
        <w:bottom w:val="none" w:sz="0" w:space="0" w:color="auto"/>
        <w:right w:val="none" w:sz="0" w:space="0" w:color="auto"/>
      </w:divBdr>
    </w:div>
    <w:div w:id="754715315">
      <w:bodyDiv w:val="1"/>
      <w:marLeft w:val="0"/>
      <w:marRight w:val="0"/>
      <w:marTop w:val="0"/>
      <w:marBottom w:val="0"/>
      <w:divBdr>
        <w:top w:val="none" w:sz="0" w:space="0" w:color="auto"/>
        <w:left w:val="none" w:sz="0" w:space="0" w:color="auto"/>
        <w:bottom w:val="none" w:sz="0" w:space="0" w:color="auto"/>
        <w:right w:val="none" w:sz="0" w:space="0" w:color="auto"/>
      </w:divBdr>
    </w:div>
    <w:div w:id="755249581">
      <w:bodyDiv w:val="1"/>
      <w:marLeft w:val="0"/>
      <w:marRight w:val="0"/>
      <w:marTop w:val="0"/>
      <w:marBottom w:val="0"/>
      <w:divBdr>
        <w:top w:val="none" w:sz="0" w:space="0" w:color="auto"/>
        <w:left w:val="none" w:sz="0" w:space="0" w:color="auto"/>
        <w:bottom w:val="none" w:sz="0" w:space="0" w:color="auto"/>
        <w:right w:val="none" w:sz="0" w:space="0" w:color="auto"/>
      </w:divBdr>
    </w:div>
    <w:div w:id="755253058">
      <w:bodyDiv w:val="1"/>
      <w:marLeft w:val="0"/>
      <w:marRight w:val="0"/>
      <w:marTop w:val="0"/>
      <w:marBottom w:val="0"/>
      <w:divBdr>
        <w:top w:val="none" w:sz="0" w:space="0" w:color="auto"/>
        <w:left w:val="none" w:sz="0" w:space="0" w:color="auto"/>
        <w:bottom w:val="none" w:sz="0" w:space="0" w:color="auto"/>
        <w:right w:val="none" w:sz="0" w:space="0" w:color="auto"/>
      </w:divBdr>
    </w:div>
    <w:div w:id="755444952">
      <w:bodyDiv w:val="1"/>
      <w:marLeft w:val="0"/>
      <w:marRight w:val="0"/>
      <w:marTop w:val="0"/>
      <w:marBottom w:val="0"/>
      <w:divBdr>
        <w:top w:val="none" w:sz="0" w:space="0" w:color="auto"/>
        <w:left w:val="none" w:sz="0" w:space="0" w:color="auto"/>
        <w:bottom w:val="none" w:sz="0" w:space="0" w:color="auto"/>
        <w:right w:val="none" w:sz="0" w:space="0" w:color="auto"/>
      </w:divBdr>
    </w:div>
    <w:div w:id="755708310">
      <w:bodyDiv w:val="1"/>
      <w:marLeft w:val="0"/>
      <w:marRight w:val="0"/>
      <w:marTop w:val="0"/>
      <w:marBottom w:val="0"/>
      <w:divBdr>
        <w:top w:val="none" w:sz="0" w:space="0" w:color="auto"/>
        <w:left w:val="none" w:sz="0" w:space="0" w:color="auto"/>
        <w:bottom w:val="none" w:sz="0" w:space="0" w:color="auto"/>
        <w:right w:val="none" w:sz="0" w:space="0" w:color="auto"/>
      </w:divBdr>
    </w:div>
    <w:div w:id="755711593">
      <w:bodyDiv w:val="1"/>
      <w:marLeft w:val="0"/>
      <w:marRight w:val="0"/>
      <w:marTop w:val="0"/>
      <w:marBottom w:val="0"/>
      <w:divBdr>
        <w:top w:val="none" w:sz="0" w:space="0" w:color="auto"/>
        <w:left w:val="none" w:sz="0" w:space="0" w:color="auto"/>
        <w:bottom w:val="none" w:sz="0" w:space="0" w:color="auto"/>
        <w:right w:val="none" w:sz="0" w:space="0" w:color="auto"/>
      </w:divBdr>
    </w:div>
    <w:div w:id="755828274">
      <w:bodyDiv w:val="1"/>
      <w:marLeft w:val="0"/>
      <w:marRight w:val="0"/>
      <w:marTop w:val="0"/>
      <w:marBottom w:val="0"/>
      <w:divBdr>
        <w:top w:val="none" w:sz="0" w:space="0" w:color="auto"/>
        <w:left w:val="none" w:sz="0" w:space="0" w:color="auto"/>
        <w:bottom w:val="none" w:sz="0" w:space="0" w:color="auto"/>
        <w:right w:val="none" w:sz="0" w:space="0" w:color="auto"/>
      </w:divBdr>
    </w:div>
    <w:div w:id="755976275">
      <w:bodyDiv w:val="1"/>
      <w:marLeft w:val="0"/>
      <w:marRight w:val="0"/>
      <w:marTop w:val="0"/>
      <w:marBottom w:val="0"/>
      <w:divBdr>
        <w:top w:val="none" w:sz="0" w:space="0" w:color="auto"/>
        <w:left w:val="none" w:sz="0" w:space="0" w:color="auto"/>
        <w:bottom w:val="none" w:sz="0" w:space="0" w:color="auto"/>
        <w:right w:val="none" w:sz="0" w:space="0" w:color="auto"/>
      </w:divBdr>
    </w:div>
    <w:div w:id="757100433">
      <w:bodyDiv w:val="1"/>
      <w:marLeft w:val="0"/>
      <w:marRight w:val="0"/>
      <w:marTop w:val="0"/>
      <w:marBottom w:val="0"/>
      <w:divBdr>
        <w:top w:val="none" w:sz="0" w:space="0" w:color="auto"/>
        <w:left w:val="none" w:sz="0" w:space="0" w:color="auto"/>
        <w:bottom w:val="none" w:sz="0" w:space="0" w:color="auto"/>
        <w:right w:val="none" w:sz="0" w:space="0" w:color="auto"/>
      </w:divBdr>
    </w:div>
    <w:div w:id="757364770">
      <w:bodyDiv w:val="1"/>
      <w:marLeft w:val="0"/>
      <w:marRight w:val="0"/>
      <w:marTop w:val="0"/>
      <w:marBottom w:val="0"/>
      <w:divBdr>
        <w:top w:val="none" w:sz="0" w:space="0" w:color="auto"/>
        <w:left w:val="none" w:sz="0" w:space="0" w:color="auto"/>
        <w:bottom w:val="none" w:sz="0" w:space="0" w:color="auto"/>
        <w:right w:val="none" w:sz="0" w:space="0" w:color="auto"/>
      </w:divBdr>
    </w:div>
    <w:div w:id="757403660">
      <w:bodyDiv w:val="1"/>
      <w:marLeft w:val="0"/>
      <w:marRight w:val="0"/>
      <w:marTop w:val="0"/>
      <w:marBottom w:val="0"/>
      <w:divBdr>
        <w:top w:val="none" w:sz="0" w:space="0" w:color="auto"/>
        <w:left w:val="none" w:sz="0" w:space="0" w:color="auto"/>
        <w:bottom w:val="none" w:sz="0" w:space="0" w:color="auto"/>
        <w:right w:val="none" w:sz="0" w:space="0" w:color="auto"/>
      </w:divBdr>
    </w:div>
    <w:div w:id="757679057">
      <w:bodyDiv w:val="1"/>
      <w:marLeft w:val="0"/>
      <w:marRight w:val="0"/>
      <w:marTop w:val="0"/>
      <w:marBottom w:val="0"/>
      <w:divBdr>
        <w:top w:val="none" w:sz="0" w:space="0" w:color="auto"/>
        <w:left w:val="none" w:sz="0" w:space="0" w:color="auto"/>
        <w:bottom w:val="none" w:sz="0" w:space="0" w:color="auto"/>
        <w:right w:val="none" w:sz="0" w:space="0" w:color="auto"/>
      </w:divBdr>
    </w:div>
    <w:div w:id="757870637">
      <w:bodyDiv w:val="1"/>
      <w:marLeft w:val="0"/>
      <w:marRight w:val="0"/>
      <w:marTop w:val="0"/>
      <w:marBottom w:val="0"/>
      <w:divBdr>
        <w:top w:val="none" w:sz="0" w:space="0" w:color="auto"/>
        <w:left w:val="none" w:sz="0" w:space="0" w:color="auto"/>
        <w:bottom w:val="none" w:sz="0" w:space="0" w:color="auto"/>
        <w:right w:val="none" w:sz="0" w:space="0" w:color="auto"/>
      </w:divBdr>
    </w:div>
    <w:div w:id="758015631">
      <w:bodyDiv w:val="1"/>
      <w:marLeft w:val="0"/>
      <w:marRight w:val="0"/>
      <w:marTop w:val="0"/>
      <w:marBottom w:val="0"/>
      <w:divBdr>
        <w:top w:val="none" w:sz="0" w:space="0" w:color="auto"/>
        <w:left w:val="none" w:sz="0" w:space="0" w:color="auto"/>
        <w:bottom w:val="none" w:sz="0" w:space="0" w:color="auto"/>
        <w:right w:val="none" w:sz="0" w:space="0" w:color="auto"/>
      </w:divBdr>
    </w:div>
    <w:div w:id="758217078">
      <w:bodyDiv w:val="1"/>
      <w:marLeft w:val="0"/>
      <w:marRight w:val="0"/>
      <w:marTop w:val="0"/>
      <w:marBottom w:val="0"/>
      <w:divBdr>
        <w:top w:val="none" w:sz="0" w:space="0" w:color="auto"/>
        <w:left w:val="none" w:sz="0" w:space="0" w:color="auto"/>
        <w:bottom w:val="none" w:sz="0" w:space="0" w:color="auto"/>
        <w:right w:val="none" w:sz="0" w:space="0" w:color="auto"/>
      </w:divBdr>
    </w:div>
    <w:div w:id="758259543">
      <w:bodyDiv w:val="1"/>
      <w:marLeft w:val="0"/>
      <w:marRight w:val="0"/>
      <w:marTop w:val="0"/>
      <w:marBottom w:val="0"/>
      <w:divBdr>
        <w:top w:val="none" w:sz="0" w:space="0" w:color="auto"/>
        <w:left w:val="none" w:sz="0" w:space="0" w:color="auto"/>
        <w:bottom w:val="none" w:sz="0" w:space="0" w:color="auto"/>
        <w:right w:val="none" w:sz="0" w:space="0" w:color="auto"/>
      </w:divBdr>
    </w:div>
    <w:div w:id="758332407">
      <w:bodyDiv w:val="1"/>
      <w:marLeft w:val="0"/>
      <w:marRight w:val="0"/>
      <w:marTop w:val="0"/>
      <w:marBottom w:val="0"/>
      <w:divBdr>
        <w:top w:val="none" w:sz="0" w:space="0" w:color="auto"/>
        <w:left w:val="none" w:sz="0" w:space="0" w:color="auto"/>
        <w:bottom w:val="none" w:sz="0" w:space="0" w:color="auto"/>
        <w:right w:val="none" w:sz="0" w:space="0" w:color="auto"/>
      </w:divBdr>
    </w:div>
    <w:div w:id="758449497">
      <w:bodyDiv w:val="1"/>
      <w:marLeft w:val="0"/>
      <w:marRight w:val="0"/>
      <w:marTop w:val="0"/>
      <w:marBottom w:val="0"/>
      <w:divBdr>
        <w:top w:val="none" w:sz="0" w:space="0" w:color="auto"/>
        <w:left w:val="none" w:sz="0" w:space="0" w:color="auto"/>
        <w:bottom w:val="none" w:sz="0" w:space="0" w:color="auto"/>
        <w:right w:val="none" w:sz="0" w:space="0" w:color="auto"/>
      </w:divBdr>
    </w:div>
    <w:div w:id="759065019">
      <w:bodyDiv w:val="1"/>
      <w:marLeft w:val="0"/>
      <w:marRight w:val="0"/>
      <w:marTop w:val="0"/>
      <w:marBottom w:val="0"/>
      <w:divBdr>
        <w:top w:val="none" w:sz="0" w:space="0" w:color="auto"/>
        <w:left w:val="none" w:sz="0" w:space="0" w:color="auto"/>
        <w:bottom w:val="none" w:sz="0" w:space="0" w:color="auto"/>
        <w:right w:val="none" w:sz="0" w:space="0" w:color="auto"/>
      </w:divBdr>
    </w:div>
    <w:div w:id="759183254">
      <w:bodyDiv w:val="1"/>
      <w:marLeft w:val="0"/>
      <w:marRight w:val="0"/>
      <w:marTop w:val="0"/>
      <w:marBottom w:val="0"/>
      <w:divBdr>
        <w:top w:val="none" w:sz="0" w:space="0" w:color="auto"/>
        <w:left w:val="none" w:sz="0" w:space="0" w:color="auto"/>
        <w:bottom w:val="none" w:sz="0" w:space="0" w:color="auto"/>
        <w:right w:val="none" w:sz="0" w:space="0" w:color="auto"/>
      </w:divBdr>
    </w:div>
    <w:div w:id="759446545">
      <w:bodyDiv w:val="1"/>
      <w:marLeft w:val="0"/>
      <w:marRight w:val="0"/>
      <w:marTop w:val="0"/>
      <w:marBottom w:val="0"/>
      <w:divBdr>
        <w:top w:val="none" w:sz="0" w:space="0" w:color="auto"/>
        <w:left w:val="none" w:sz="0" w:space="0" w:color="auto"/>
        <w:bottom w:val="none" w:sz="0" w:space="0" w:color="auto"/>
        <w:right w:val="none" w:sz="0" w:space="0" w:color="auto"/>
      </w:divBdr>
    </w:div>
    <w:div w:id="759646474">
      <w:bodyDiv w:val="1"/>
      <w:marLeft w:val="0"/>
      <w:marRight w:val="0"/>
      <w:marTop w:val="0"/>
      <w:marBottom w:val="0"/>
      <w:divBdr>
        <w:top w:val="none" w:sz="0" w:space="0" w:color="auto"/>
        <w:left w:val="none" w:sz="0" w:space="0" w:color="auto"/>
        <w:bottom w:val="none" w:sz="0" w:space="0" w:color="auto"/>
        <w:right w:val="none" w:sz="0" w:space="0" w:color="auto"/>
      </w:divBdr>
    </w:div>
    <w:div w:id="759720012">
      <w:bodyDiv w:val="1"/>
      <w:marLeft w:val="0"/>
      <w:marRight w:val="0"/>
      <w:marTop w:val="0"/>
      <w:marBottom w:val="0"/>
      <w:divBdr>
        <w:top w:val="none" w:sz="0" w:space="0" w:color="auto"/>
        <w:left w:val="none" w:sz="0" w:space="0" w:color="auto"/>
        <w:bottom w:val="none" w:sz="0" w:space="0" w:color="auto"/>
        <w:right w:val="none" w:sz="0" w:space="0" w:color="auto"/>
      </w:divBdr>
    </w:div>
    <w:div w:id="759910332">
      <w:bodyDiv w:val="1"/>
      <w:marLeft w:val="0"/>
      <w:marRight w:val="0"/>
      <w:marTop w:val="0"/>
      <w:marBottom w:val="0"/>
      <w:divBdr>
        <w:top w:val="none" w:sz="0" w:space="0" w:color="auto"/>
        <w:left w:val="none" w:sz="0" w:space="0" w:color="auto"/>
        <w:bottom w:val="none" w:sz="0" w:space="0" w:color="auto"/>
        <w:right w:val="none" w:sz="0" w:space="0" w:color="auto"/>
      </w:divBdr>
    </w:div>
    <w:div w:id="759982079">
      <w:bodyDiv w:val="1"/>
      <w:marLeft w:val="0"/>
      <w:marRight w:val="0"/>
      <w:marTop w:val="0"/>
      <w:marBottom w:val="0"/>
      <w:divBdr>
        <w:top w:val="none" w:sz="0" w:space="0" w:color="auto"/>
        <w:left w:val="none" w:sz="0" w:space="0" w:color="auto"/>
        <w:bottom w:val="none" w:sz="0" w:space="0" w:color="auto"/>
        <w:right w:val="none" w:sz="0" w:space="0" w:color="auto"/>
      </w:divBdr>
    </w:div>
    <w:div w:id="761220866">
      <w:bodyDiv w:val="1"/>
      <w:marLeft w:val="0"/>
      <w:marRight w:val="0"/>
      <w:marTop w:val="0"/>
      <w:marBottom w:val="0"/>
      <w:divBdr>
        <w:top w:val="none" w:sz="0" w:space="0" w:color="auto"/>
        <w:left w:val="none" w:sz="0" w:space="0" w:color="auto"/>
        <w:bottom w:val="none" w:sz="0" w:space="0" w:color="auto"/>
        <w:right w:val="none" w:sz="0" w:space="0" w:color="auto"/>
      </w:divBdr>
    </w:div>
    <w:div w:id="761295241">
      <w:bodyDiv w:val="1"/>
      <w:marLeft w:val="0"/>
      <w:marRight w:val="0"/>
      <w:marTop w:val="0"/>
      <w:marBottom w:val="0"/>
      <w:divBdr>
        <w:top w:val="none" w:sz="0" w:space="0" w:color="auto"/>
        <w:left w:val="none" w:sz="0" w:space="0" w:color="auto"/>
        <w:bottom w:val="none" w:sz="0" w:space="0" w:color="auto"/>
        <w:right w:val="none" w:sz="0" w:space="0" w:color="auto"/>
      </w:divBdr>
    </w:div>
    <w:div w:id="761335185">
      <w:bodyDiv w:val="1"/>
      <w:marLeft w:val="0"/>
      <w:marRight w:val="0"/>
      <w:marTop w:val="0"/>
      <w:marBottom w:val="0"/>
      <w:divBdr>
        <w:top w:val="none" w:sz="0" w:space="0" w:color="auto"/>
        <w:left w:val="none" w:sz="0" w:space="0" w:color="auto"/>
        <w:bottom w:val="none" w:sz="0" w:space="0" w:color="auto"/>
        <w:right w:val="none" w:sz="0" w:space="0" w:color="auto"/>
      </w:divBdr>
    </w:div>
    <w:div w:id="761344203">
      <w:bodyDiv w:val="1"/>
      <w:marLeft w:val="0"/>
      <w:marRight w:val="0"/>
      <w:marTop w:val="0"/>
      <w:marBottom w:val="0"/>
      <w:divBdr>
        <w:top w:val="none" w:sz="0" w:space="0" w:color="auto"/>
        <w:left w:val="none" w:sz="0" w:space="0" w:color="auto"/>
        <w:bottom w:val="none" w:sz="0" w:space="0" w:color="auto"/>
        <w:right w:val="none" w:sz="0" w:space="0" w:color="auto"/>
      </w:divBdr>
    </w:div>
    <w:div w:id="761730523">
      <w:bodyDiv w:val="1"/>
      <w:marLeft w:val="0"/>
      <w:marRight w:val="0"/>
      <w:marTop w:val="0"/>
      <w:marBottom w:val="0"/>
      <w:divBdr>
        <w:top w:val="none" w:sz="0" w:space="0" w:color="auto"/>
        <w:left w:val="none" w:sz="0" w:space="0" w:color="auto"/>
        <w:bottom w:val="none" w:sz="0" w:space="0" w:color="auto"/>
        <w:right w:val="none" w:sz="0" w:space="0" w:color="auto"/>
      </w:divBdr>
    </w:div>
    <w:div w:id="761876613">
      <w:bodyDiv w:val="1"/>
      <w:marLeft w:val="0"/>
      <w:marRight w:val="0"/>
      <w:marTop w:val="0"/>
      <w:marBottom w:val="0"/>
      <w:divBdr>
        <w:top w:val="none" w:sz="0" w:space="0" w:color="auto"/>
        <w:left w:val="none" w:sz="0" w:space="0" w:color="auto"/>
        <w:bottom w:val="none" w:sz="0" w:space="0" w:color="auto"/>
        <w:right w:val="none" w:sz="0" w:space="0" w:color="auto"/>
      </w:divBdr>
    </w:div>
    <w:div w:id="762266327">
      <w:bodyDiv w:val="1"/>
      <w:marLeft w:val="0"/>
      <w:marRight w:val="0"/>
      <w:marTop w:val="0"/>
      <w:marBottom w:val="0"/>
      <w:divBdr>
        <w:top w:val="none" w:sz="0" w:space="0" w:color="auto"/>
        <w:left w:val="none" w:sz="0" w:space="0" w:color="auto"/>
        <w:bottom w:val="none" w:sz="0" w:space="0" w:color="auto"/>
        <w:right w:val="none" w:sz="0" w:space="0" w:color="auto"/>
      </w:divBdr>
    </w:div>
    <w:div w:id="762992775">
      <w:bodyDiv w:val="1"/>
      <w:marLeft w:val="0"/>
      <w:marRight w:val="0"/>
      <w:marTop w:val="0"/>
      <w:marBottom w:val="0"/>
      <w:divBdr>
        <w:top w:val="none" w:sz="0" w:space="0" w:color="auto"/>
        <w:left w:val="none" w:sz="0" w:space="0" w:color="auto"/>
        <w:bottom w:val="none" w:sz="0" w:space="0" w:color="auto"/>
        <w:right w:val="none" w:sz="0" w:space="0" w:color="auto"/>
      </w:divBdr>
    </w:div>
    <w:div w:id="763719894">
      <w:bodyDiv w:val="1"/>
      <w:marLeft w:val="0"/>
      <w:marRight w:val="0"/>
      <w:marTop w:val="0"/>
      <w:marBottom w:val="0"/>
      <w:divBdr>
        <w:top w:val="none" w:sz="0" w:space="0" w:color="auto"/>
        <w:left w:val="none" w:sz="0" w:space="0" w:color="auto"/>
        <w:bottom w:val="none" w:sz="0" w:space="0" w:color="auto"/>
        <w:right w:val="none" w:sz="0" w:space="0" w:color="auto"/>
      </w:divBdr>
    </w:div>
    <w:div w:id="763721674">
      <w:bodyDiv w:val="1"/>
      <w:marLeft w:val="0"/>
      <w:marRight w:val="0"/>
      <w:marTop w:val="0"/>
      <w:marBottom w:val="0"/>
      <w:divBdr>
        <w:top w:val="none" w:sz="0" w:space="0" w:color="auto"/>
        <w:left w:val="none" w:sz="0" w:space="0" w:color="auto"/>
        <w:bottom w:val="none" w:sz="0" w:space="0" w:color="auto"/>
        <w:right w:val="none" w:sz="0" w:space="0" w:color="auto"/>
      </w:divBdr>
    </w:div>
    <w:div w:id="763722883">
      <w:bodyDiv w:val="1"/>
      <w:marLeft w:val="0"/>
      <w:marRight w:val="0"/>
      <w:marTop w:val="0"/>
      <w:marBottom w:val="0"/>
      <w:divBdr>
        <w:top w:val="none" w:sz="0" w:space="0" w:color="auto"/>
        <w:left w:val="none" w:sz="0" w:space="0" w:color="auto"/>
        <w:bottom w:val="none" w:sz="0" w:space="0" w:color="auto"/>
        <w:right w:val="none" w:sz="0" w:space="0" w:color="auto"/>
      </w:divBdr>
    </w:div>
    <w:div w:id="765082037">
      <w:bodyDiv w:val="1"/>
      <w:marLeft w:val="0"/>
      <w:marRight w:val="0"/>
      <w:marTop w:val="0"/>
      <w:marBottom w:val="0"/>
      <w:divBdr>
        <w:top w:val="none" w:sz="0" w:space="0" w:color="auto"/>
        <w:left w:val="none" w:sz="0" w:space="0" w:color="auto"/>
        <w:bottom w:val="none" w:sz="0" w:space="0" w:color="auto"/>
        <w:right w:val="none" w:sz="0" w:space="0" w:color="auto"/>
      </w:divBdr>
    </w:div>
    <w:div w:id="765271070">
      <w:bodyDiv w:val="1"/>
      <w:marLeft w:val="0"/>
      <w:marRight w:val="0"/>
      <w:marTop w:val="0"/>
      <w:marBottom w:val="0"/>
      <w:divBdr>
        <w:top w:val="none" w:sz="0" w:space="0" w:color="auto"/>
        <w:left w:val="none" w:sz="0" w:space="0" w:color="auto"/>
        <w:bottom w:val="none" w:sz="0" w:space="0" w:color="auto"/>
        <w:right w:val="none" w:sz="0" w:space="0" w:color="auto"/>
      </w:divBdr>
    </w:div>
    <w:div w:id="765661727">
      <w:bodyDiv w:val="1"/>
      <w:marLeft w:val="0"/>
      <w:marRight w:val="0"/>
      <w:marTop w:val="0"/>
      <w:marBottom w:val="0"/>
      <w:divBdr>
        <w:top w:val="none" w:sz="0" w:space="0" w:color="auto"/>
        <w:left w:val="none" w:sz="0" w:space="0" w:color="auto"/>
        <w:bottom w:val="none" w:sz="0" w:space="0" w:color="auto"/>
        <w:right w:val="none" w:sz="0" w:space="0" w:color="auto"/>
      </w:divBdr>
    </w:div>
    <w:div w:id="766005792">
      <w:bodyDiv w:val="1"/>
      <w:marLeft w:val="0"/>
      <w:marRight w:val="0"/>
      <w:marTop w:val="0"/>
      <w:marBottom w:val="0"/>
      <w:divBdr>
        <w:top w:val="none" w:sz="0" w:space="0" w:color="auto"/>
        <w:left w:val="none" w:sz="0" w:space="0" w:color="auto"/>
        <w:bottom w:val="none" w:sz="0" w:space="0" w:color="auto"/>
        <w:right w:val="none" w:sz="0" w:space="0" w:color="auto"/>
      </w:divBdr>
    </w:div>
    <w:div w:id="766461869">
      <w:bodyDiv w:val="1"/>
      <w:marLeft w:val="0"/>
      <w:marRight w:val="0"/>
      <w:marTop w:val="0"/>
      <w:marBottom w:val="0"/>
      <w:divBdr>
        <w:top w:val="none" w:sz="0" w:space="0" w:color="auto"/>
        <w:left w:val="none" w:sz="0" w:space="0" w:color="auto"/>
        <w:bottom w:val="none" w:sz="0" w:space="0" w:color="auto"/>
        <w:right w:val="none" w:sz="0" w:space="0" w:color="auto"/>
      </w:divBdr>
    </w:div>
    <w:div w:id="766465125">
      <w:bodyDiv w:val="1"/>
      <w:marLeft w:val="0"/>
      <w:marRight w:val="0"/>
      <w:marTop w:val="0"/>
      <w:marBottom w:val="0"/>
      <w:divBdr>
        <w:top w:val="none" w:sz="0" w:space="0" w:color="auto"/>
        <w:left w:val="none" w:sz="0" w:space="0" w:color="auto"/>
        <w:bottom w:val="none" w:sz="0" w:space="0" w:color="auto"/>
        <w:right w:val="none" w:sz="0" w:space="0" w:color="auto"/>
      </w:divBdr>
    </w:div>
    <w:div w:id="766803200">
      <w:bodyDiv w:val="1"/>
      <w:marLeft w:val="0"/>
      <w:marRight w:val="0"/>
      <w:marTop w:val="0"/>
      <w:marBottom w:val="0"/>
      <w:divBdr>
        <w:top w:val="none" w:sz="0" w:space="0" w:color="auto"/>
        <w:left w:val="none" w:sz="0" w:space="0" w:color="auto"/>
        <w:bottom w:val="none" w:sz="0" w:space="0" w:color="auto"/>
        <w:right w:val="none" w:sz="0" w:space="0" w:color="auto"/>
      </w:divBdr>
    </w:div>
    <w:div w:id="766846984">
      <w:bodyDiv w:val="1"/>
      <w:marLeft w:val="0"/>
      <w:marRight w:val="0"/>
      <w:marTop w:val="0"/>
      <w:marBottom w:val="0"/>
      <w:divBdr>
        <w:top w:val="none" w:sz="0" w:space="0" w:color="auto"/>
        <w:left w:val="none" w:sz="0" w:space="0" w:color="auto"/>
        <w:bottom w:val="none" w:sz="0" w:space="0" w:color="auto"/>
        <w:right w:val="none" w:sz="0" w:space="0" w:color="auto"/>
      </w:divBdr>
    </w:div>
    <w:div w:id="766969813">
      <w:bodyDiv w:val="1"/>
      <w:marLeft w:val="0"/>
      <w:marRight w:val="0"/>
      <w:marTop w:val="0"/>
      <w:marBottom w:val="0"/>
      <w:divBdr>
        <w:top w:val="none" w:sz="0" w:space="0" w:color="auto"/>
        <w:left w:val="none" w:sz="0" w:space="0" w:color="auto"/>
        <w:bottom w:val="none" w:sz="0" w:space="0" w:color="auto"/>
        <w:right w:val="none" w:sz="0" w:space="0" w:color="auto"/>
      </w:divBdr>
    </w:div>
    <w:div w:id="767123128">
      <w:bodyDiv w:val="1"/>
      <w:marLeft w:val="0"/>
      <w:marRight w:val="0"/>
      <w:marTop w:val="0"/>
      <w:marBottom w:val="0"/>
      <w:divBdr>
        <w:top w:val="none" w:sz="0" w:space="0" w:color="auto"/>
        <w:left w:val="none" w:sz="0" w:space="0" w:color="auto"/>
        <w:bottom w:val="none" w:sz="0" w:space="0" w:color="auto"/>
        <w:right w:val="none" w:sz="0" w:space="0" w:color="auto"/>
      </w:divBdr>
    </w:div>
    <w:div w:id="767387363">
      <w:bodyDiv w:val="1"/>
      <w:marLeft w:val="0"/>
      <w:marRight w:val="0"/>
      <w:marTop w:val="0"/>
      <w:marBottom w:val="0"/>
      <w:divBdr>
        <w:top w:val="none" w:sz="0" w:space="0" w:color="auto"/>
        <w:left w:val="none" w:sz="0" w:space="0" w:color="auto"/>
        <w:bottom w:val="none" w:sz="0" w:space="0" w:color="auto"/>
        <w:right w:val="none" w:sz="0" w:space="0" w:color="auto"/>
      </w:divBdr>
    </w:div>
    <w:div w:id="767700016">
      <w:bodyDiv w:val="1"/>
      <w:marLeft w:val="0"/>
      <w:marRight w:val="0"/>
      <w:marTop w:val="0"/>
      <w:marBottom w:val="0"/>
      <w:divBdr>
        <w:top w:val="none" w:sz="0" w:space="0" w:color="auto"/>
        <w:left w:val="none" w:sz="0" w:space="0" w:color="auto"/>
        <w:bottom w:val="none" w:sz="0" w:space="0" w:color="auto"/>
        <w:right w:val="none" w:sz="0" w:space="0" w:color="auto"/>
      </w:divBdr>
    </w:div>
    <w:div w:id="768282495">
      <w:bodyDiv w:val="1"/>
      <w:marLeft w:val="0"/>
      <w:marRight w:val="0"/>
      <w:marTop w:val="0"/>
      <w:marBottom w:val="0"/>
      <w:divBdr>
        <w:top w:val="none" w:sz="0" w:space="0" w:color="auto"/>
        <w:left w:val="none" w:sz="0" w:space="0" w:color="auto"/>
        <w:bottom w:val="none" w:sz="0" w:space="0" w:color="auto"/>
        <w:right w:val="none" w:sz="0" w:space="0" w:color="auto"/>
      </w:divBdr>
    </w:div>
    <w:div w:id="768352105">
      <w:bodyDiv w:val="1"/>
      <w:marLeft w:val="0"/>
      <w:marRight w:val="0"/>
      <w:marTop w:val="0"/>
      <w:marBottom w:val="0"/>
      <w:divBdr>
        <w:top w:val="none" w:sz="0" w:space="0" w:color="auto"/>
        <w:left w:val="none" w:sz="0" w:space="0" w:color="auto"/>
        <w:bottom w:val="none" w:sz="0" w:space="0" w:color="auto"/>
        <w:right w:val="none" w:sz="0" w:space="0" w:color="auto"/>
      </w:divBdr>
    </w:div>
    <w:div w:id="769011592">
      <w:bodyDiv w:val="1"/>
      <w:marLeft w:val="0"/>
      <w:marRight w:val="0"/>
      <w:marTop w:val="0"/>
      <w:marBottom w:val="0"/>
      <w:divBdr>
        <w:top w:val="none" w:sz="0" w:space="0" w:color="auto"/>
        <w:left w:val="none" w:sz="0" w:space="0" w:color="auto"/>
        <w:bottom w:val="none" w:sz="0" w:space="0" w:color="auto"/>
        <w:right w:val="none" w:sz="0" w:space="0" w:color="auto"/>
      </w:divBdr>
    </w:div>
    <w:div w:id="769664759">
      <w:bodyDiv w:val="1"/>
      <w:marLeft w:val="0"/>
      <w:marRight w:val="0"/>
      <w:marTop w:val="0"/>
      <w:marBottom w:val="0"/>
      <w:divBdr>
        <w:top w:val="none" w:sz="0" w:space="0" w:color="auto"/>
        <w:left w:val="none" w:sz="0" w:space="0" w:color="auto"/>
        <w:bottom w:val="none" w:sz="0" w:space="0" w:color="auto"/>
        <w:right w:val="none" w:sz="0" w:space="0" w:color="auto"/>
      </w:divBdr>
    </w:div>
    <w:div w:id="769743986">
      <w:bodyDiv w:val="1"/>
      <w:marLeft w:val="0"/>
      <w:marRight w:val="0"/>
      <w:marTop w:val="0"/>
      <w:marBottom w:val="0"/>
      <w:divBdr>
        <w:top w:val="none" w:sz="0" w:space="0" w:color="auto"/>
        <w:left w:val="none" w:sz="0" w:space="0" w:color="auto"/>
        <w:bottom w:val="none" w:sz="0" w:space="0" w:color="auto"/>
        <w:right w:val="none" w:sz="0" w:space="0" w:color="auto"/>
      </w:divBdr>
    </w:div>
    <w:div w:id="769937587">
      <w:bodyDiv w:val="1"/>
      <w:marLeft w:val="0"/>
      <w:marRight w:val="0"/>
      <w:marTop w:val="0"/>
      <w:marBottom w:val="0"/>
      <w:divBdr>
        <w:top w:val="none" w:sz="0" w:space="0" w:color="auto"/>
        <w:left w:val="none" w:sz="0" w:space="0" w:color="auto"/>
        <w:bottom w:val="none" w:sz="0" w:space="0" w:color="auto"/>
        <w:right w:val="none" w:sz="0" w:space="0" w:color="auto"/>
      </w:divBdr>
    </w:div>
    <w:div w:id="770323609">
      <w:bodyDiv w:val="1"/>
      <w:marLeft w:val="0"/>
      <w:marRight w:val="0"/>
      <w:marTop w:val="0"/>
      <w:marBottom w:val="0"/>
      <w:divBdr>
        <w:top w:val="none" w:sz="0" w:space="0" w:color="auto"/>
        <w:left w:val="none" w:sz="0" w:space="0" w:color="auto"/>
        <w:bottom w:val="none" w:sz="0" w:space="0" w:color="auto"/>
        <w:right w:val="none" w:sz="0" w:space="0" w:color="auto"/>
      </w:divBdr>
    </w:div>
    <w:div w:id="770587431">
      <w:bodyDiv w:val="1"/>
      <w:marLeft w:val="0"/>
      <w:marRight w:val="0"/>
      <w:marTop w:val="0"/>
      <w:marBottom w:val="0"/>
      <w:divBdr>
        <w:top w:val="none" w:sz="0" w:space="0" w:color="auto"/>
        <w:left w:val="none" w:sz="0" w:space="0" w:color="auto"/>
        <w:bottom w:val="none" w:sz="0" w:space="0" w:color="auto"/>
        <w:right w:val="none" w:sz="0" w:space="0" w:color="auto"/>
      </w:divBdr>
    </w:div>
    <w:div w:id="771053314">
      <w:bodyDiv w:val="1"/>
      <w:marLeft w:val="0"/>
      <w:marRight w:val="0"/>
      <w:marTop w:val="0"/>
      <w:marBottom w:val="0"/>
      <w:divBdr>
        <w:top w:val="none" w:sz="0" w:space="0" w:color="auto"/>
        <w:left w:val="none" w:sz="0" w:space="0" w:color="auto"/>
        <w:bottom w:val="none" w:sz="0" w:space="0" w:color="auto"/>
        <w:right w:val="none" w:sz="0" w:space="0" w:color="auto"/>
      </w:divBdr>
    </w:div>
    <w:div w:id="771121404">
      <w:bodyDiv w:val="1"/>
      <w:marLeft w:val="0"/>
      <w:marRight w:val="0"/>
      <w:marTop w:val="0"/>
      <w:marBottom w:val="0"/>
      <w:divBdr>
        <w:top w:val="none" w:sz="0" w:space="0" w:color="auto"/>
        <w:left w:val="none" w:sz="0" w:space="0" w:color="auto"/>
        <w:bottom w:val="none" w:sz="0" w:space="0" w:color="auto"/>
        <w:right w:val="none" w:sz="0" w:space="0" w:color="auto"/>
      </w:divBdr>
    </w:div>
    <w:div w:id="771128580">
      <w:bodyDiv w:val="1"/>
      <w:marLeft w:val="0"/>
      <w:marRight w:val="0"/>
      <w:marTop w:val="0"/>
      <w:marBottom w:val="0"/>
      <w:divBdr>
        <w:top w:val="none" w:sz="0" w:space="0" w:color="auto"/>
        <w:left w:val="none" w:sz="0" w:space="0" w:color="auto"/>
        <w:bottom w:val="none" w:sz="0" w:space="0" w:color="auto"/>
        <w:right w:val="none" w:sz="0" w:space="0" w:color="auto"/>
      </w:divBdr>
    </w:div>
    <w:div w:id="772168575">
      <w:bodyDiv w:val="1"/>
      <w:marLeft w:val="0"/>
      <w:marRight w:val="0"/>
      <w:marTop w:val="0"/>
      <w:marBottom w:val="0"/>
      <w:divBdr>
        <w:top w:val="none" w:sz="0" w:space="0" w:color="auto"/>
        <w:left w:val="none" w:sz="0" w:space="0" w:color="auto"/>
        <w:bottom w:val="none" w:sz="0" w:space="0" w:color="auto"/>
        <w:right w:val="none" w:sz="0" w:space="0" w:color="auto"/>
      </w:divBdr>
    </w:div>
    <w:div w:id="772554770">
      <w:bodyDiv w:val="1"/>
      <w:marLeft w:val="0"/>
      <w:marRight w:val="0"/>
      <w:marTop w:val="0"/>
      <w:marBottom w:val="0"/>
      <w:divBdr>
        <w:top w:val="none" w:sz="0" w:space="0" w:color="auto"/>
        <w:left w:val="none" w:sz="0" w:space="0" w:color="auto"/>
        <w:bottom w:val="none" w:sz="0" w:space="0" w:color="auto"/>
        <w:right w:val="none" w:sz="0" w:space="0" w:color="auto"/>
      </w:divBdr>
    </w:div>
    <w:div w:id="772819883">
      <w:bodyDiv w:val="1"/>
      <w:marLeft w:val="0"/>
      <w:marRight w:val="0"/>
      <w:marTop w:val="0"/>
      <w:marBottom w:val="0"/>
      <w:divBdr>
        <w:top w:val="none" w:sz="0" w:space="0" w:color="auto"/>
        <w:left w:val="none" w:sz="0" w:space="0" w:color="auto"/>
        <w:bottom w:val="none" w:sz="0" w:space="0" w:color="auto"/>
        <w:right w:val="none" w:sz="0" w:space="0" w:color="auto"/>
      </w:divBdr>
    </w:div>
    <w:div w:id="772897194">
      <w:bodyDiv w:val="1"/>
      <w:marLeft w:val="0"/>
      <w:marRight w:val="0"/>
      <w:marTop w:val="0"/>
      <w:marBottom w:val="0"/>
      <w:divBdr>
        <w:top w:val="none" w:sz="0" w:space="0" w:color="auto"/>
        <w:left w:val="none" w:sz="0" w:space="0" w:color="auto"/>
        <w:bottom w:val="none" w:sz="0" w:space="0" w:color="auto"/>
        <w:right w:val="none" w:sz="0" w:space="0" w:color="auto"/>
      </w:divBdr>
    </w:div>
    <w:div w:id="773020040">
      <w:bodyDiv w:val="1"/>
      <w:marLeft w:val="0"/>
      <w:marRight w:val="0"/>
      <w:marTop w:val="0"/>
      <w:marBottom w:val="0"/>
      <w:divBdr>
        <w:top w:val="none" w:sz="0" w:space="0" w:color="auto"/>
        <w:left w:val="none" w:sz="0" w:space="0" w:color="auto"/>
        <w:bottom w:val="none" w:sz="0" w:space="0" w:color="auto"/>
        <w:right w:val="none" w:sz="0" w:space="0" w:color="auto"/>
      </w:divBdr>
    </w:div>
    <w:div w:id="773481579">
      <w:bodyDiv w:val="1"/>
      <w:marLeft w:val="0"/>
      <w:marRight w:val="0"/>
      <w:marTop w:val="0"/>
      <w:marBottom w:val="0"/>
      <w:divBdr>
        <w:top w:val="none" w:sz="0" w:space="0" w:color="auto"/>
        <w:left w:val="none" w:sz="0" w:space="0" w:color="auto"/>
        <w:bottom w:val="none" w:sz="0" w:space="0" w:color="auto"/>
        <w:right w:val="none" w:sz="0" w:space="0" w:color="auto"/>
      </w:divBdr>
    </w:div>
    <w:div w:id="773594846">
      <w:bodyDiv w:val="1"/>
      <w:marLeft w:val="0"/>
      <w:marRight w:val="0"/>
      <w:marTop w:val="0"/>
      <w:marBottom w:val="0"/>
      <w:divBdr>
        <w:top w:val="none" w:sz="0" w:space="0" w:color="auto"/>
        <w:left w:val="none" w:sz="0" w:space="0" w:color="auto"/>
        <w:bottom w:val="none" w:sz="0" w:space="0" w:color="auto"/>
        <w:right w:val="none" w:sz="0" w:space="0" w:color="auto"/>
      </w:divBdr>
    </w:div>
    <w:div w:id="774786158">
      <w:bodyDiv w:val="1"/>
      <w:marLeft w:val="0"/>
      <w:marRight w:val="0"/>
      <w:marTop w:val="0"/>
      <w:marBottom w:val="0"/>
      <w:divBdr>
        <w:top w:val="none" w:sz="0" w:space="0" w:color="auto"/>
        <w:left w:val="none" w:sz="0" w:space="0" w:color="auto"/>
        <w:bottom w:val="none" w:sz="0" w:space="0" w:color="auto"/>
        <w:right w:val="none" w:sz="0" w:space="0" w:color="auto"/>
      </w:divBdr>
    </w:div>
    <w:div w:id="776025868">
      <w:bodyDiv w:val="1"/>
      <w:marLeft w:val="0"/>
      <w:marRight w:val="0"/>
      <w:marTop w:val="0"/>
      <w:marBottom w:val="0"/>
      <w:divBdr>
        <w:top w:val="none" w:sz="0" w:space="0" w:color="auto"/>
        <w:left w:val="none" w:sz="0" w:space="0" w:color="auto"/>
        <w:bottom w:val="none" w:sz="0" w:space="0" w:color="auto"/>
        <w:right w:val="none" w:sz="0" w:space="0" w:color="auto"/>
      </w:divBdr>
    </w:div>
    <w:div w:id="776292847">
      <w:bodyDiv w:val="1"/>
      <w:marLeft w:val="0"/>
      <w:marRight w:val="0"/>
      <w:marTop w:val="0"/>
      <w:marBottom w:val="0"/>
      <w:divBdr>
        <w:top w:val="none" w:sz="0" w:space="0" w:color="auto"/>
        <w:left w:val="none" w:sz="0" w:space="0" w:color="auto"/>
        <w:bottom w:val="none" w:sz="0" w:space="0" w:color="auto"/>
        <w:right w:val="none" w:sz="0" w:space="0" w:color="auto"/>
      </w:divBdr>
    </w:div>
    <w:div w:id="776870308">
      <w:bodyDiv w:val="1"/>
      <w:marLeft w:val="0"/>
      <w:marRight w:val="0"/>
      <w:marTop w:val="0"/>
      <w:marBottom w:val="0"/>
      <w:divBdr>
        <w:top w:val="none" w:sz="0" w:space="0" w:color="auto"/>
        <w:left w:val="none" w:sz="0" w:space="0" w:color="auto"/>
        <w:bottom w:val="none" w:sz="0" w:space="0" w:color="auto"/>
        <w:right w:val="none" w:sz="0" w:space="0" w:color="auto"/>
      </w:divBdr>
    </w:div>
    <w:div w:id="777142465">
      <w:bodyDiv w:val="1"/>
      <w:marLeft w:val="0"/>
      <w:marRight w:val="0"/>
      <w:marTop w:val="0"/>
      <w:marBottom w:val="0"/>
      <w:divBdr>
        <w:top w:val="none" w:sz="0" w:space="0" w:color="auto"/>
        <w:left w:val="none" w:sz="0" w:space="0" w:color="auto"/>
        <w:bottom w:val="none" w:sz="0" w:space="0" w:color="auto"/>
        <w:right w:val="none" w:sz="0" w:space="0" w:color="auto"/>
      </w:divBdr>
    </w:div>
    <w:div w:id="777674652">
      <w:bodyDiv w:val="1"/>
      <w:marLeft w:val="0"/>
      <w:marRight w:val="0"/>
      <w:marTop w:val="0"/>
      <w:marBottom w:val="0"/>
      <w:divBdr>
        <w:top w:val="none" w:sz="0" w:space="0" w:color="auto"/>
        <w:left w:val="none" w:sz="0" w:space="0" w:color="auto"/>
        <w:bottom w:val="none" w:sz="0" w:space="0" w:color="auto"/>
        <w:right w:val="none" w:sz="0" w:space="0" w:color="auto"/>
      </w:divBdr>
    </w:div>
    <w:div w:id="777800802">
      <w:bodyDiv w:val="1"/>
      <w:marLeft w:val="0"/>
      <w:marRight w:val="0"/>
      <w:marTop w:val="0"/>
      <w:marBottom w:val="0"/>
      <w:divBdr>
        <w:top w:val="none" w:sz="0" w:space="0" w:color="auto"/>
        <w:left w:val="none" w:sz="0" w:space="0" w:color="auto"/>
        <w:bottom w:val="none" w:sz="0" w:space="0" w:color="auto"/>
        <w:right w:val="none" w:sz="0" w:space="0" w:color="auto"/>
      </w:divBdr>
    </w:div>
    <w:div w:id="777915815">
      <w:bodyDiv w:val="1"/>
      <w:marLeft w:val="0"/>
      <w:marRight w:val="0"/>
      <w:marTop w:val="0"/>
      <w:marBottom w:val="0"/>
      <w:divBdr>
        <w:top w:val="none" w:sz="0" w:space="0" w:color="auto"/>
        <w:left w:val="none" w:sz="0" w:space="0" w:color="auto"/>
        <w:bottom w:val="none" w:sz="0" w:space="0" w:color="auto"/>
        <w:right w:val="none" w:sz="0" w:space="0" w:color="auto"/>
      </w:divBdr>
    </w:div>
    <w:div w:id="777917469">
      <w:bodyDiv w:val="1"/>
      <w:marLeft w:val="0"/>
      <w:marRight w:val="0"/>
      <w:marTop w:val="0"/>
      <w:marBottom w:val="0"/>
      <w:divBdr>
        <w:top w:val="none" w:sz="0" w:space="0" w:color="auto"/>
        <w:left w:val="none" w:sz="0" w:space="0" w:color="auto"/>
        <w:bottom w:val="none" w:sz="0" w:space="0" w:color="auto"/>
        <w:right w:val="none" w:sz="0" w:space="0" w:color="auto"/>
      </w:divBdr>
    </w:div>
    <w:div w:id="778066411">
      <w:bodyDiv w:val="1"/>
      <w:marLeft w:val="0"/>
      <w:marRight w:val="0"/>
      <w:marTop w:val="0"/>
      <w:marBottom w:val="0"/>
      <w:divBdr>
        <w:top w:val="none" w:sz="0" w:space="0" w:color="auto"/>
        <w:left w:val="none" w:sz="0" w:space="0" w:color="auto"/>
        <w:bottom w:val="none" w:sz="0" w:space="0" w:color="auto"/>
        <w:right w:val="none" w:sz="0" w:space="0" w:color="auto"/>
      </w:divBdr>
    </w:div>
    <w:div w:id="778183716">
      <w:bodyDiv w:val="1"/>
      <w:marLeft w:val="0"/>
      <w:marRight w:val="0"/>
      <w:marTop w:val="0"/>
      <w:marBottom w:val="0"/>
      <w:divBdr>
        <w:top w:val="none" w:sz="0" w:space="0" w:color="auto"/>
        <w:left w:val="none" w:sz="0" w:space="0" w:color="auto"/>
        <w:bottom w:val="none" w:sz="0" w:space="0" w:color="auto"/>
        <w:right w:val="none" w:sz="0" w:space="0" w:color="auto"/>
      </w:divBdr>
    </w:div>
    <w:div w:id="778258399">
      <w:bodyDiv w:val="1"/>
      <w:marLeft w:val="0"/>
      <w:marRight w:val="0"/>
      <w:marTop w:val="0"/>
      <w:marBottom w:val="0"/>
      <w:divBdr>
        <w:top w:val="none" w:sz="0" w:space="0" w:color="auto"/>
        <w:left w:val="none" w:sz="0" w:space="0" w:color="auto"/>
        <w:bottom w:val="none" w:sz="0" w:space="0" w:color="auto"/>
        <w:right w:val="none" w:sz="0" w:space="0" w:color="auto"/>
      </w:divBdr>
    </w:div>
    <w:div w:id="778910555">
      <w:bodyDiv w:val="1"/>
      <w:marLeft w:val="0"/>
      <w:marRight w:val="0"/>
      <w:marTop w:val="0"/>
      <w:marBottom w:val="0"/>
      <w:divBdr>
        <w:top w:val="none" w:sz="0" w:space="0" w:color="auto"/>
        <w:left w:val="none" w:sz="0" w:space="0" w:color="auto"/>
        <w:bottom w:val="none" w:sz="0" w:space="0" w:color="auto"/>
        <w:right w:val="none" w:sz="0" w:space="0" w:color="auto"/>
      </w:divBdr>
    </w:div>
    <w:div w:id="779301506">
      <w:bodyDiv w:val="1"/>
      <w:marLeft w:val="0"/>
      <w:marRight w:val="0"/>
      <w:marTop w:val="0"/>
      <w:marBottom w:val="0"/>
      <w:divBdr>
        <w:top w:val="none" w:sz="0" w:space="0" w:color="auto"/>
        <w:left w:val="none" w:sz="0" w:space="0" w:color="auto"/>
        <w:bottom w:val="none" w:sz="0" w:space="0" w:color="auto"/>
        <w:right w:val="none" w:sz="0" w:space="0" w:color="auto"/>
      </w:divBdr>
    </w:div>
    <w:div w:id="779379161">
      <w:bodyDiv w:val="1"/>
      <w:marLeft w:val="0"/>
      <w:marRight w:val="0"/>
      <w:marTop w:val="0"/>
      <w:marBottom w:val="0"/>
      <w:divBdr>
        <w:top w:val="none" w:sz="0" w:space="0" w:color="auto"/>
        <w:left w:val="none" w:sz="0" w:space="0" w:color="auto"/>
        <w:bottom w:val="none" w:sz="0" w:space="0" w:color="auto"/>
        <w:right w:val="none" w:sz="0" w:space="0" w:color="auto"/>
      </w:divBdr>
    </w:div>
    <w:div w:id="780146836">
      <w:bodyDiv w:val="1"/>
      <w:marLeft w:val="0"/>
      <w:marRight w:val="0"/>
      <w:marTop w:val="0"/>
      <w:marBottom w:val="0"/>
      <w:divBdr>
        <w:top w:val="none" w:sz="0" w:space="0" w:color="auto"/>
        <w:left w:val="none" w:sz="0" w:space="0" w:color="auto"/>
        <w:bottom w:val="none" w:sz="0" w:space="0" w:color="auto"/>
        <w:right w:val="none" w:sz="0" w:space="0" w:color="auto"/>
      </w:divBdr>
    </w:div>
    <w:div w:id="780222604">
      <w:bodyDiv w:val="1"/>
      <w:marLeft w:val="0"/>
      <w:marRight w:val="0"/>
      <w:marTop w:val="0"/>
      <w:marBottom w:val="0"/>
      <w:divBdr>
        <w:top w:val="none" w:sz="0" w:space="0" w:color="auto"/>
        <w:left w:val="none" w:sz="0" w:space="0" w:color="auto"/>
        <w:bottom w:val="none" w:sz="0" w:space="0" w:color="auto"/>
        <w:right w:val="none" w:sz="0" w:space="0" w:color="auto"/>
      </w:divBdr>
    </w:div>
    <w:div w:id="780537846">
      <w:bodyDiv w:val="1"/>
      <w:marLeft w:val="0"/>
      <w:marRight w:val="0"/>
      <w:marTop w:val="0"/>
      <w:marBottom w:val="0"/>
      <w:divBdr>
        <w:top w:val="none" w:sz="0" w:space="0" w:color="auto"/>
        <w:left w:val="none" w:sz="0" w:space="0" w:color="auto"/>
        <w:bottom w:val="none" w:sz="0" w:space="0" w:color="auto"/>
        <w:right w:val="none" w:sz="0" w:space="0" w:color="auto"/>
      </w:divBdr>
    </w:div>
    <w:div w:id="780757234">
      <w:bodyDiv w:val="1"/>
      <w:marLeft w:val="0"/>
      <w:marRight w:val="0"/>
      <w:marTop w:val="0"/>
      <w:marBottom w:val="0"/>
      <w:divBdr>
        <w:top w:val="none" w:sz="0" w:space="0" w:color="auto"/>
        <w:left w:val="none" w:sz="0" w:space="0" w:color="auto"/>
        <w:bottom w:val="none" w:sz="0" w:space="0" w:color="auto"/>
        <w:right w:val="none" w:sz="0" w:space="0" w:color="auto"/>
      </w:divBdr>
    </w:div>
    <w:div w:id="780879364">
      <w:bodyDiv w:val="1"/>
      <w:marLeft w:val="0"/>
      <w:marRight w:val="0"/>
      <w:marTop w:val="0"/>
      <w:marBottom w:val="0"/>
      <w:divBdr>
        <w:top w:val="none" w:sz="0" w:space="0" w:color="auto"/>
        <w:left w:val="none" w:sz="0" w:space="0" w:color="auto"/>
        <w:bottom w:val="none" w:sz="0" w:space="0" w:color="auto"/>
        <w:right w:val="none" w:sz="0" w:space="0" w:color="auto"/>
      </w:divBdr>
    </w:div>
    <w:div w:id="780958197">
      <w:bodyDiv w:val="1"/>
      <w:marLeft w:val="0"/>
      <w:marRight w:val="0"/>
      <w:marTop w:val="0"/>
      <w:marBottom w:val="0"/>
      <w:divBdr>
        <w:top w:val="none" w:sz="0" w:space="0" w:color="auto"/>
        <w:left w:val="none" w:sz="0" w:space="0" w:color="auto"/>
        <w:bottom w:val="none" w:sz="0" w:space="0" w:color="auto"/>
        <w:right w:val="none" w:sz="0" w:space="0" w:color="auto"/>
      </w:divBdr>
    </w:div>
    <w:div w:id="781000247">
      <w:bodyDiv w:val="1"/>
      <w:marLeft w:val="0"/>
      <w:marRight w:val="0"/>
      <w:marTop w:val="0"/>
      <w:marBottom w:val="0"/>
      <w:divBdr>
        <w:top w:val="none" w:sz="0" w:space="0" w:color="auto"/>
        <w:left w:val="none" w:sz="0" w:space="0" w:color="auto"/>
        <w:bottom w:val="none" w:sz="0" w:space="0" w:color="auto"/>
        <w:right w:val="none" w:sz="0" w:space="0" w:color="auto"/>
      </w:divBdr>
    </w:div>
    <w:div w:id="781145782">
      <w:bodyDiv w:val="1"/>
      <w:marLeft w:val="0"/>
      <w:marRight w:val="0"/>
      <w:marTop w:val="0"/>
      <w:marBottom w:val="0"/>
      <w:divBdr>
        <w:top w:val="none" w:sz="0" w:space="0" w:color="auto"/>
        <w:left w:val="none" w:sz="0" w:space="0" w:color="auto"/>
        <w:bottom w:val="none" w:sz="0" w:space="0" w:color="auto"/>
        <w:right w:val="none" w:sz="0" w:space="0" w:color="auto"/>
      </w:divBdr>
    </w:div>
    <w:div w:id="781221435">
      <w:bodyDiv w:val="1"/>
      <w:marLeft w:val="0"/>
      <w:marRight w:val="0"/>
      <w:marTop w:val="0"/>
      <w:marBottom w:val="0"/>
      <w:divBdr>
        <w:top w:val="none" w:sz="0" w:space="0" w:color="auto"/>
        <w:left w:val="none" w:sz="0" w:space="0" w:color="auto"/>
        <w:bottom w:val="none" w:sz="0" w:space="0" w:color="auto"/>
        <w:right w:val="none" w:sz="0" w:space="0" w:color="auto"/>
      </w:divBdr>
    </w:div>
    <w:div w:id="781995250">
      <w:bodyDiv w:val="1"/>
      <w:marLeft w:val="0"/>
      <w:marRight w:val="0"/>
      <w:marTop w:val="0"/>
      <w:marBottom w:val="0"/>
      <w:divBdr>
        <w:top w:val="none" w:sz="0" w:space="0" w:color="auto"/>
        <w:left w:val="none" w:sz="0" w:space="0" w:color="auto"/>
        <w:bottom w:val="none" w:sz="0" w:space="0" w:color="auto"/>
        <w:right w:val="none" w:sz="0" w:space="0" w:color="auto"/>
      </w:divBdr>
    </w:div>
    <w:div w:id="782188871">
      <w:bodyDiv w:val="1"/>
      <w:marLeft w:val="0"/>
      <w:marRight w:val="0"/>
      <w:marTop w:val="0"/>
      <w:marBottom w:val="0"/>
      <w:divBdr>
        <w:top w:val="none" w:sz="0" w:space="0" w:color="auto"/>
        <w:left w:val="none" w:sz="0" w:space="0" w:color="auto"/>
        <w:bottom w:val="none" w:sz="0" w:space="0" w:color="auto"/>
        <w:right w:val="none" w:sz="0" w:space="0" w:color="auto"/>
      </w:divBdr>
    </w:div>
    <w:div w:id="782307277">
      <w:bodyDiv w:val="1"/>
      <w:marLeft w:val="0"/>
      <w:marRight w:val="0"/>
      <w:marTop w:val="0"/>
      <w:marBottom w:val="0"/>
      <w:divBdr>
        <w:top w:val="none" w:sz="0" w:space="0" w:color="auto"/>
        <w:left w:val="none" w:sz="0" w:space="0" w:color="auto"/>
        <w:bottom w:val="none" w:sz="0" w:space="0" w:color="auto"/>
        <w:right w:val="none" w:sz="0" w:space="0" w:color="auto"/>
      </w:divBdr>
    </w:div>
    <w:div w:id="782652074">
      <w:bodyDiv w:val="1"/>
      <w:marLeft w:val="0"/>
      <w:marRight w:val="0"/>
      <w:marTop w:val="0"/>
      <w:marBottom w:val="0"/>
      <w:divBdr>
        <w:top w:val="none" w:sz="0" w:space="0" w:color="auto"/>
        <w:left w:val="none" w:sz="0" w:space="0" w:color="auto"/>
        <w:bottom w:val="none" w:sz="0" w:space="0" w:color="auto"/>
        <w:right w:val="none" w:sz="0" w:space="0" w:color="auto"/>
      </w:divBdr>
    </w:div>
    <w:div w:id="782725194">
      <w:bodyDiv w:val="1"/>
      <w:marLeft w:val="0"/>
      <w:marRight w:val="0"/>
      <w:marTop w:val="0"/>
      <w:marBottom w:val="0"/>
      <w:divBdr>
        <w:top w:val="none" w:sz="0" w:space="0" w:color="auto"/>
        <w:left w:val="none" w:sz="0" w:space="0" w:color="auto"/>
        <w:bottom w:val="none" w:sz="0" w:space="0" w:color="auto"/>
        <w:right w:val="none" w:sz="0" w:space="0" w:color="auto"/>
      </w:divBdr>
    </w:div>
    <w:div w:id="782767740">
      <w:bodyDiv w:val="1"/>
      <w:marLeft w:val="0"/>
      <w:marRight w:val="0"/>
      <w:marTop w:val="0"/>
      <w:marBottom w:val="0"/>
      <w:divBdr>
        <w:top w:val="none" w:sz="0" w:space="0" w:color="auto"/>
        <w:left w:val="none" w:sz="0" w:space="0" w:color="auto"/>
        <w:bottom w:val="none" w:sz="0" w:space="0" w:color="auto"/>
        <w:right w:val="none" w:sz="0" w:space="0" w:color="auto"/>
      </w:divBdr>
    </w:div>
    <w:div w:id="783187768">
      <w:bodyDiv w:val="1"/>
      <w:marLeft w:val="0"/>
      <w:marRight w:val="0"/>
      <w:marTop w:val="0"/>
      <w:marBottom w:val="0"/>
      <w:divBdr>
        <w:top w:val="none" w:sz="0" w:space="0" w:color="auto"/>
        <w:left w:val="none" w:sz="0" w:space="0" w:color="auto"/>
        <w:bottom w:val="none" w:sz="0" w:space="0" w:color="auto"/>
        <w:right w:val="none" w:sz="0" w:space="0" w:color="auto"/>
      </w:divBdr>
    </w:div>
    <w:div w:id="783379903">
      <w:bodyDiv w:val="1"/>
      <w:marLeft w:val="0"/>
      <w:marRight w:val="0"/>
      <w:marTop w:val="0"/>
      <w:marBottom w:val="0"/>
      <w:divBdr>
        <w:top w:val="none" w:sz="0" w:space="0" w:color="auto"/>
        <w:left w:val="none" w:sz="0" w:space="0" w:color="auto"/>
        <w:bottom w:val="none" w:sz="0" w:space="0" w:color="auto"/>
        <w:right w:val="none" w:sz="0" w:space="0" w:color="auto"/>
      </w:divBdr>
    </w:div>
    <w:div w:id="783765934">
      <w:bodyDiv w:val="1"/>
      <w:marLeft w:val="0"/>
      <w:marRight w:val="0"/>
      <w:marTop w:val="0"/>
      <w:marBottom w:val="0"/>
      <w:divBdr>
        <w:top w:val="none" w:sz="0" w:space="0" w:color="auto"/>
        <w:left w:val="none" w:sz="0" w:space="0" w:color="auto"/>
        <w:bottom w:val="none" w:sz="0" w:space="0" w:color="auto"/>
        <w:right w:val="none" w:sz="0" w:space="0" w:color="auto"/>
      </w:divBdr>
    </w:div>
    <w:div w:id="784034074">
      <w:bodyDiv w:val="1"/>
      <w:marLeft w:val="0"/>
      <w:marRight w:val="0"/>
      <w:marTop w:val="0"/>
      <w:marBottom w:val="0"/>
      <w:divBdr>
        <w:top w:val="none" w:sz="0" w:space="0" w:color="auto"/>
        <w:left w:val="none" w:sz="0" w:space="0" w:color="auto"/>
        <w:bottom w:val="none" w:sz="0" w:space="0" w:color="auto"/>
        <w:right w:val="none" w:sz="0" w:space="0" w:color="auto"/>
      </w:divBdr>
    </w:div>
    <w:div w:id="784539775">
      <w:bodyDiv w:val="1"/>
      <w:marLeft w:val="0"/>
      <w:marRight w:val="0"/>
      <w:marTop w:val="0"/>
      <w:marBottom w:val="0"/>
      <w:divBdr>
        <w:top w:val="none" w:sz="0" w:space="0" w:color="auto"/>
        <w:left w:val="none" w:sz="0" w:space="0" w:color="auto"/>
        <w:bottom w:val="none" w:sz="0" w:space="0" w:color="auto"/>
        <w:right w:val="none" w:sz="0" w:space="0" w:color="auto"/>
      </w:divBdr>
    </w:div>
    <w:div w:id="784622263">
      <w:bodyDiv w:val="1"/>
      <w:marLeft w:val="0"/>
      <w:marRight w:val="0"/>
      <w:marTop w:val="0"/>
      <w:marBottom w:val="0"/>
      <w:divBdr>
        <w:top w:val="none" w:sz="0" w:space="0" w:color="auto"/>
        <w:left w:val="none" w:sz="0" w:space="0" w:color="auto"/>
        <w:bottom w:val="none" w:sz="0" w:space="0" w:color="auto"/>
        <w:right w:val="none" w:sz="0" w:space="0" w:color="auto"/>
      </w:divBdr>
    </w:div>
    <w:div w:id="784732393">
      <w:bodyDiv w:val="1"/>
      <w:marLeft w:val="0"/>
      <w:marRight w:val="0"/>
      <w:marTop w:val="0"/>
      <w:marBottom w:val="0"/>
      <w:divBdr>
        <w:top w:val="none" w:sz="0" w:space="0" w:color="auto"/>
        <w:left w:val="none" w:sz="0" w:space="0" w:color="auto"/>
        <w:bottom w:val="none" w:sz="0" w:space="0" w:color="auto"/>
        <w:right w:val="none" w:sz="0" w:space="0" w:color="auto"/>
      </w:divBdr>
    </w:div>
    <w:div w:id="785003529">
      <w:bodyDiv w:val="1"/>
      <w:marLeft w:val="0"/>
      <w:marRight w:val="0"/>
      <w:marTop w:val="0"/>
      <w:marBottom w:val="0"/>
      <w:divBdr>
        <w:top w:val="none" w:sz="0" w:space="0" w:color="auto"/>
        <w:left w:val="none" w:sz="0" w:space="0" w:color="auto"/>
        <w:bottom w:val="none" w:sz="0" w:space="0" w:color="auto"/>
        <w:right w:val="none" w:sz="0" w:space="0" w:color="auto"/>
      </w:divBdr>
    </w:div>
    <w:div w:id="785003849">
      <w:bodyDiv w:val="1"/>
      <w:marLeft w:val="0"/>
      <w:marRight w:val="0"/>
      <w:marTop w:val="0"/>
      <w:marBottom w:val="0"/>
      <w:divBdr>
        <w:top w:val="none" w:sz="0" w:space="0" w:color="auto"/>
        <w:left w:val="none" w:sz="0" w:space="0" w:color="auto"/>
        <w:bottom w:val="none" w:sz="0" w:space="0" w:color="auto"/>
        <w:right w:val="none" w:sz="0" w:space="0" w:color="auto"/>
      </w:divBdr>
    </w:div>
    <w:div w:id="785274214">
      <w:bodyDiv w:val="1"/>
      <w:marLeft w:val="0"/>
      <w:marRight w:val="0"/>
      <w:marTop w:val="0"/>
      <w:marBottom w:val="0"/>
      <w:divBdr>
        <w:top w:val="none" w:sz="0" w:space="0" w:color="auto"/>
        <w:left w:val="none" w:sz="0" w:space="0" w:color="auto"/>
        <w:bottom w:val="none" w:sz="0" w:space="0" w:color="auto"/>
        <w:right w:val="none" w:sz="0" w:space="0" w:color="auto"/>
      </w:divBdr>
    </w:div>
    <w:div w:id="785462180">
      <w:bodyDiv w:val="1"/>
      <w:marLeft w:val="0"/>
      <w:marRight w:val="0"/>
      <w:marTop w:val="0"/>
      <w:marBottom w:val="0"/>
      <w:divBdr>
        <w:top w:val="none" w:sz="0" w:space="0" w:color="auto"/>
        <w:left w:val="none" w:sz="0" w:space="0" w:color="auto"/>
        <w:bottom w:val="none" w:sz="0" w:space="0" w:color="auto"/>
        <w:right w:val="none" w:sz="0" w:space="0" w:color="auto"/>
      </w:divBdr>
    </w:div>
    <w:div w:id="785462820">
      <w:bodyDiv w:val="1"/>
      <w:marLeft w:val="0"/>
      <w:marRight w:val="0"/>
      <w:marTop w:val="0"/>
      <w:marBottom w:val="0"/>
      <w:divBdr>
        <w:top w:val="none" w:sz="0" w:space="0" w:color="auto"/>
        <w:left w:val="none" w:sz="0" w:space="0" w:color="auto"/>
        <w:bottom w:val="none" w:sz="0" w:space="0" w:color="auto"/>
        <w:right w:val="none" w:sz="0" w:space="0" w:color="auto"/>
      </w:divBdr>
    </w:div>
    <w:div w:id="785538364">
      <w:bodyDiv w:val="1"/>
      <w:marLeft w:val="0"/>
      <w:marRight w:val="0"/>
      <w:marTop w:val="0"/>
      <w:marBottom w:val="0"/>
      <w:divBdr>
        <w:top w:val="none" w:sz="0" w:space="0" w:color="auto"/>
        <w:left w:val="none" w:sz="0" w:space="0" w:color="auto"/>
        <w:bottom w:val="none" w:sz="0" w:space="0" w:color="auto"/>
        <w:right w:val="none" w:sz="0" w:space="0" w:color="auto"/>
      </w:divBdr>
    </w:div>
    <w:div w:id="785856671">
      <w:bodyDiv w:val="1"/>
      <w:marLeft w:val="0"/>
      <w:marRight w:val="0"/>
      <w:marTop w:val="0"/>
      <w:marBottom w:val="0"/>
      <w:divBdr>
        <w:top w:val="none" w:sz="0" w:space="0" w:color="auto"/>
        <w:left w:val="none" w:sz="0" w:space="0" w:color="auto"/>
        <w:bottom w:val="none" w:sz="0" w:space="0" w:color="auto"/>
        <w:right w:val="none" w:sz="0" w:space="0" w:color="auto"/>
      </w:divBdr>
    </w:div>
    <w:div w:id="786199322">
      <w:bodyDiv w:val="1"/>
      <w:marLeft w:val="0"/>
      <w:marRight w:val="0"/>
      <w:marTop w:val="0"/>
      <w:marBottom w:val="0"/>
      <w:divBdr>
        <w:top w:val="none" w:sz="0" w:space="0" w:color="auto"/>
        <w:left w:val="none" w:sz="0" w:space="0" w:color="auto"/>
        <w:bottom w:val="none" w:sz="0" w:space="0" w:color="auto"/>
        <w:right w:val="none" w:sz="0" w:space="0" w:color="auto"/>
      </w:divBdr>
    </w:div>
    <w:div w:id="786461164">
      <w:bodyDiv w:val="1"/>
      <w:marLeft w:val="0"/>
      <w:marRight w:val="0"/>
      <w:marTop w:val="0"/>
      <w:marBottom w:val="0"/>
      <w:divBdr>
        <w:top w:val="none" w:sz="0" w:space="0" w:color="auto"/>
        <w:left w:val="none" w:sz="0" w:space="0" w:color="auto"/>
        <w:bottom w:val="none" w:sz="0" w:space="0" w:color="auto"/>
        <w:right w:val="none" w:sz="0" w:space="0" w:color="auto"/>
      </w:divBdr>
    </w:div>
    <w:div w:id="787044901">
      <w:bodyDiv w:val="1"/>
      <w:marLeft w:val="0"/>
      <w:marRight w:val="0"/>
      <w:marTop w:val="0"/>
      <w:marBottom w:val="0"/>
      <w:divBdr>
        <w:top w:val="none" w:sz="0" w:space="0" w:color="auto"/>
        <w:left w:val="none" w:sz="0" w:space="0" w:color="auto"/>
        <w:bottom w:val="none" w:sz="0" w:space="0" w:color="auto"/>
        <w:right w:val="none" w:sz="0" w:space="0" w:color="auto"/>
      </w:divBdr>
    </w:div>
    <w:div w:id="787745024">
      <w:bodyDiv w:val="1"/>
      <w:marLeft w:val="0"/>
      <w:marRight w:val="0"/>
      <w:marTop w:val="0"/>
      <w:marBottom w:val="0"/>
      <w:divBdr>
        <w:top w:val="none" w:sz="0" w:space="0" w:color="auto"/>
        <w:left w:val="none" w:sz="0" w:space="0" w:color="auto"/>
        <w:bottom w:val="none" w:sz="0" w:space="0" w:color="auto"/>
        <w:right w:val="none" w:sz="0" w:space="0" w:color="auto"/>
      </w:divBdr>
    </w:div>
    <w:div w:id="787820924">
      <w:bodyDiv w:val="1"/>
      <w:marLeft w:val="0"/>
      <w:marRight w:val="0"/>
      <w:marTop w:val="0"/>
      <w:marBottom w:val="0"/>
      <w:divBdr>
        <w:top w:val="none" w:sz="0" w:space="0" w:color="auto"/>
        <w:left w:val="none" w:sz="0" w:space="0" w:color="auto"/>
        <w:bottom w:val="none" w:sz="0" w:space="0" w:color="auto"/>
        <w:right w:val="none" w:sz="0" w:space="0" w:color="auto"/>
      </w:divBdr>
    </w:div>
    <w:div w:id="788358382">
      <w:bodyDiv w:val="1"/>
      <w:marLeft w:val="0"/>
      <w:marRight w:val="0"/>
      <w:marTop w:val="0"/>
      <w:marBottom w:val="0"/>
      <w:divBdr>
        <w:top w:val="none" w:sz="0" w:space="0" w:color="auto"/>
        <w:left w:val="none" w:sz="0" w:space="0" w:color="auto"/>
        <w:bottom w:val="none" w:sz="0" w:space="0" w:color="auto"/>
        <w:right w:val="none" w:sz="0" w:space="0" w:color="auto"/>
      </w:divBdr>
    </w:div>
    <w:div w:id="788933476">
      <w:bodyDiv w:val="1"/>
      <w:marLeft w:val="0"/>
      <w:marRight w:val="0"/>
      <w:marTop w:val="0"/>
      <w:marBottom w:val="0"/>
      <w:divBdr>
        <w:top w:val="none" w:sz="0" w:space="0" w:color="auto"/>
        <w:left w:val="none" w:sz="0" w:space="0" w:color="auto"/>
        <w:bottom w:val="none" w:sz="0" w:space="0" w:color="auto"/>
        <w:right w:val="none" w:sz="0" w:space="0" w:color="auto"/>
      </w:divBdr>
    </w:div>
    <w:div w:id="790248425">
      <w:bodyDiv w:val="1"/>
      <w:marLeft w:val="0"/>
      <w:marRight w:val="0"/>
      <w:marTop w:val="0"/>
      <w:marBottom w:val="0"/>
      <w:divBdr>
        <w:top w:val="none" w:sz="0" w:space="0" w:color="auto"/>
        <w:left w:val="none" w:sz="0" w:space="0" w:color="auto"/>
        <w:bottom w:val="none" w:sz="0" w:space="0" w:color="auto"/>
        <w:right w:val="none" w:sz="0" w:space="0" w:color="auto"/>
      </w:divBdr>
    </w:div>
    <w:div w:id="790394390">
      <w:bodyDiv w:val="1"/>
      <w:marLeft w:val="0"/>
      <w:marRight w:val="0"/>
      <w:marTop w:val="0"/>
      <w:marBottom w:val="0"/>
      <w:divBdr>
        <w:top w:val="none" w:sz="0" w:space="0" w:color="auto"/>
        <w:left w:val="none" w:sz="0" w:space="0" w:color="auto"/>
        <w:bottom w:val="none" w:sz="0" w:space="0" w:color="auto"/>
        <w:right w:val="none" w:sz="0" w:space="0" w:color="auto"/>
      </w:divBdr>
    </w:div>
    <w:div w:id="790637169">
      <w:bodyDiv w:val="1"/>
      <w:marLeft w:val="0"/>
      <w:marRight w:val="0"/>
      <w:marTop w:val="0"/>
      <w:marBottom w:val="0"/>
      <w:divBdr>
        <w:top w:val="none" w:sz="0" w:space="0" w:color="auto"/>
        <w:left w:val="none" w:sz="0" w:space="0" w:color="auto"/>
        <w:bottom w:val="none" w:sz="0" w:space="0" w:color="auto"/>
        <w:right w:val="none" w:sz="0" w:space="0" w:color="auto"/>
      </w:divBdr>
    </w:div>
    <w:div w:id="791291496">
      <w:bodyDiv w:val="1"/>
      <w:marLeft w:val="0"/>
      <w:marRight w:val="0"/>
      <w:marTop w:val="0"/>
      <w:marBottom w:val="0"/>
      <w:divBdr>
        <w:top w:val="none" w:sz="0" w:space="0" w:color="auto"/>
        <w:left w:val="none" w:sz="0" w:space="0" w:color="auto"/>
        <w:bottom w:val="none" w:sz="0" w:space="0" w:color="auto"/>
        <w:right w:val="none" w:sz="0" w:space="0" w:color="auto"/>
      </w:divBdr>
    </w:div>
    <w:div w:id="791898107">
      <w:bodyDiv w:val="1"/>
      <w:marLeft w:val="0"/>
      <w:marRight w:val="0"/>
      <w:marTop w:val="0"/>
      <w:marBottom w:val="0"/>
      <w:divBdr>
        <w:top w:val="none" w:sz="0" w:space="0" w:color="auto"/>
        <w:left w:val="none" w:sz="0" w:space="0" w:color="auto"/>
        <w:bottom w:val="none" w:sz="0" w:space="0" w:color="auto"/>
        <w:right w:val="none" w:sz="0" w:space="0" w:color="auto"/>
      </w:divBdr>
    </w:div>
    <w:div w:id="791903875">
      <w:bodyDiv w:val="1"/>
      <w:marLeft w:val="0"/>
      <w:marRight w:val="0"/>
      <w:marTop w:val="0"/>
      <w:marBottom w:val="0"/>
      <w:divBdr>
        <w:top w:val="none" w:sz="0" w:space="0" w:color="auto"/>
        <w:left w:val="none" w:sz="0" w:space="0" w:color="auto"/>
        <w:bottom w:val="none" w:sz="0" w:space="0" w:color="auto"/>
        <w:right w:val="none" w:sz="0" w:space="0" w:color="auto"/>
      </w:divBdr>
    </w:div>
    <w:div w:id="791945762">
      <w:bodyDiv w:val="1"/>
      <w:marLeft w:val="0"/>
      <w:marRight w:val="0"/>
      <w:marTop w:val="0"/>
      <w:marBottom w:val="0"/>
      <w:divBdr>
        <w:top w:val="none" w:sz="0" w:space="0" w:color="auto"/>
        <w:left w:val="none" w:sz="0" w:space="0" w:color="auto"/>
        <w:bottom w:val="none" w:sz="0" w:space="0" w:color="auto"/>
        <w:right w:val="none" w:sz="0" w:space="0" w:color="auto"/>
      </w:divBdr>
    </w:div>
    <w:div w:id="792212327">
      <w:bodyDiv w:val="1"/>
      <w:marLeft w:val="0"/>
      <w:marRight w:val="0"/>
      <w:marTop w:val="0"/>
      <w:marBottom w:val="0"/>
      <w:divBdr>
        <w:top w:val="none" w:sz="0" w:space="0" w:color="auto"/>
        <w:left w:val="none" w:sz="0" w:space="0" w:color="auto"/>
        <w:bottom w:val="none" w:sz="0" w:space="0" w:color="auto"/>
        <w:right w:val="none" w:sz="0" w:space="0" w:color="auto"/>
      </w:divBdr>
    </w:div>
    <w:div w:id="792283124">
      <w:bodyDiv w:val="1"/>
      <w:marLeft w:val="0"/>
      <w:marRight w:val="0"/>
      <w:marTop w:val="0"/>
      <w:marBottom w:val="0"/>
      <w:divBdr>
        <w:top w:val="none" w:sz="0" w:space="0" w:color="auto"/>
        <w:left w:val="none" w:sz="0" w:space="0" w:color="auto"/>
        <w:bottom w:val="none" w:sz="0" w:space="0" w:color="auto"/>
        <w:right w:val="none" w:sz="0" w:space="0" w:color="auto"/>
      </w:divBdr>
    </w:div>
    <w:div w:id="792940813">
      <w:bodyDiv w:val="1"/>
      <w:marLeft w:val="0"/>
      <w:marRight w:val="0"/>
      <w:marTop w:val="0"/>
      <w:marBottom w:val="0"/>
      <w:divBdr>
        <w:top w:val="none" w:sz="0" w:space="0" w:color="auto"/>
        <w:left w:val="none" w:sz="0" w:space="0" w:color="auto"/>
        <w:bottom w:val="none" w:sz="0" w:space="0" w:color="auto"/>
        <w:right w:val="none" w:sz="0" w:space="0" w:color="auto"/>
      </w:divBdr>
    </w:div>
    <w:div w:id="793136153">
      <w:bodyDiv w:val="1"/>
      <w:marLeft w:val="0"/>
      <w:marRight w:val="0"/>
      <w:marTop w:val="0"/>
      <w:marBottom w:val="0"/>
      <w:divBdr>
        <w:top w:val="none" w:sz="0" w:space="0" w:color="auto"/>
        <w:left w:val="none" w:sz="0" w:space="0" w:color="auto"/>
        <w:bottom w:val="none" w:sz="0" w:space="0" w:color="auto"/>
        <w:right w:val="none" w:sz="0" w:space="0" w:color="auto"/>
      </w:divBdr>
    </w:div>
    <w:div w:id="794056219">
      <w:bodyDiv w:val="1"/>
      <w:marLeft w:val="0"/>
      <w:marRight w:val="0"/>
      <w:marTop w:val="0"/>
      <w:marBottom w:val="0"/>
      <w:divBdr>
        <w:top w:val="none" w:sz="0" w:space="0" w:color="auto"/>
        <w:left w:val="none" w:sz="0" w:space="0" w:color="auto"/>
        <w:bottom w:val="none" w:sz="0" w:space="0" w:color="auto"/>
        <w:right w:val="none" w:sz="0" w:space="0" w:color="auto"/>
      </w:divBdr>
    </w:div>
    <w:div w:id="794178110">
      <w:bodyDiv w:val="1"/>
      <w:marLeft w:val="0"/>
      <w:marRight w:val="0"/>
      <w:marTop w:val="0"/>
      <w:marBottom w:val="0"/>
      <w:divBdr>
        <w:top w:val="none" w:sz="0" w:space="0" w:color="auto"/>
        <w:left w:val="none" w:sz="0" w:space="0" w:color="auto"/>
        <w:bottom w:val="none" w:sz="0" w:space="0" w:color="auto"/>
        <w:right w:val="none" w:sz="0" w:space="0" w:color="auto"/>
      </w:divBdr>
    </w:div>
    <w:div w:id="794710894">
      <w:bodyDiv w:val="1"/>
      <w:marLeft w:val="0"/>
      <w:marRight w:val="0"/>
      <w:marTop w:val="0"/>
      <w:marBottom w:val="0"/>
      <w:divBdr>
        <w:top w:val="none" w:sz="0" w:space="0" w:color="auto"/>
        <w:left w:val="none" w:sz="0" w:space="0" w:color="auto"/>
        <w:bottom w:val="none" w:sz="0" w:space="0" w:color="auto"/>
        <w:right w:val="none" w:sz="0" w:space="0" w:color="auto"/>
      </w:divBdr>
    </w:div>
    <w:div w:id="794832652">
      <w:bodyDiv w:val="1"/>
      <w:marLeft w:val="0"/>
      <w:marRight w:val="0"/>
      <w:marTop w:val="0"/>
      <w:marBottom w:val="0"/>
      <w:divBdr>
        <w:top w:val="none" w:sz="0" w:space="0" w:color="auto"/>
        <w:left w:val="none" w:sz="0" w:space="0" w:color="auto"/>
        <w:bottom w:val="none" w:sz="0" w:space="0" w:color="auto"/>
        <w:right w:val="none" w:sz="0" w:space="0" w:color="auto"/>
      </w:divBdr>
    </w:div>
    <w:div w:id="794837645">
      <w:bodyDiv w:val="1"/>
      <w:marLeft w:val="0"/>
      <w:marRight w:val="0"/>
      <w:marTop w:val="0"/>
      <w:marBottom w:val="0"/>
      <w:divBdr>
        <w:top w:val="none" w:sz="0" w:space="0" w:color="auto"/>
        <w:left w:val="none" w:sz="0" w:space="0" w:color="auto"/>
        <w:bottom w:val="none" w:sz="0" w:space="0" w:color="auto"/>
        <w:right w:val="none" w:sz="0" w:space="0" w:color="auto"/>
      </w:divBdr>
    </w:div>
    <w:div w:id="794982010">
      <w:bodyDiv w:val="1"/>
      <w:marLeft w:val="0"/>
      <w:marRight w:val="0"/>
      <w:marTop w:val="0"/>
      <w:marBottom w:val="0"/>
      <w:divBdr>
        <w:top w:val="none" w:sz="0" w:space="0" w:color="auto"/>
        <w:left w:val="none" w:sz="0" w:space="0" w:color="auto"/>
        <w:bottom w:val="none" w:sz="0" w:space="0" w:color="auto"/>
        <w:right w:val="none" w:sz="0" w:space="0" w:color="auto"/>
      </w:divBdr>
    </w:div>
    <w:div w:id="795290715">
      <w:bodyDiv w:val="1"/>
      <w:marLeft w:val="0"/>
      <w:marRight w:val="0"/>
      <w:marTop w:val="0"/>
      <w:marBottom w:val="0"/>
      <w:divBdr>
        <w:top w:val="none" w:sz="0" w:space="0" w:color="auto"/>
        <w:left w:val="none" w:sz="0" w:space="0" w:color="auto"/>
        <w:bottom w:val="none" w:sz="0" w:space="0" w:color="auto"/>
        <w:right w:val="none" w:sz="0" w:space="0" w:color="auto"/>
      </w:divBdr>
    </w:div>
    <w:div w:id="796417292">
      <w:bodyDiv w:val="1"/>
      <w:marLeft w:val="0"/>
      <w:marRight w:val="0"/>
      <w:marTop w:val="0"/>
      <w:marBottom w:val="0"/>
      <w:divBdr>
        <w:top w:val="none" w:sz="0" w:space="0" w:color="auto"/>
        <w:left w:val="none" w:sz="0" w:space="0" w:color="auto"/>
        <w:bottom w:val="none" w:sz="0" w:space="0" w:color="auto"/>
        <w:right w:val="none" w:sz="0" w:space="0" w:color="auto"/>
      </w:divBdr>
    </w:div>
    <w:div w:id="796459498">
      <w:bodyDiv w:val="1"/>
      <w:marLeft w:val="0"/>
      <w:marRight w:val="0"/>
      <w:marTop w:val="0"/>
      <w:marBottom w:val="0"/>
      <w:divBdr>
        <w:top w:val="none" w:sz="0" w:space="0" w:color="auto"/>
        <w:left w:val="none" w:sz="0" w:space="0" w:color="auto"/>
        <w:bottom w:val="none" w:sz="0" w:space="0" w:color="auto"/>
        <w:right w:val="none" w:sz="0" w:space="0" w:color="auto"/>
      </w:divBdr>
    </w:div>
    <w:div w:id="796682581">
      <w:bodyDiv w:val="1"/>
      <w:marLeft w:val="0"/>
      <w:marRight w:val="0"/>
      <w:marTop w:val="0"/>
      <w:marBottom w:val="0"/>
      <w:divBdr>
        <w:top w:val="none" w:sz="0" w:space="0" w:color="auto"/>
        <w:left w:val="none" w:sz="0" w:space="0" w:color="auto"/>
        <w:bottom w:val="none" w:sz="0" w:space="0" w:color="auto"/>
        <w:right w:val="none" w:sz="0" w:space="0" w:color="auto"/>
      </w:divBdr>
    </w:div>
    <w:div w:id="796988621">
      <w:bodyDiv w:val="1"/>
      <w:marLeft w:val="0"/>
      <w:marRight w:val="0"/>
      <w:marTop w:val="0"/>
      <w:marBottom w:val="0"/>
      <w:divBdr>
        <w:top w:val="none" w:sz="0" w:space="0" w:color="auto"/>
        <w:left w:val="none" w:sz="0" w:space="0" w:color="auto"/>
        <w:bottom w:val="none" w:sz="0" w:space="0" w:color="auto"/>
        <w:right w:val="none" w:sz="0" w:space="0" w:color="auto"/>
      </w:divBdr>
    </w:div>
    <w:div w:id="797145479">
      <w:bodyDiv w:val="1"/>
      <w:marLeft w:val="0"/>
      <w:marRight w:val="0"/>
      <w:marTop w:val="0"/>
      <w:marBottom w:val="0"/>
      <w:divBdr>
        <w:top w:val="none" w:sz="0" w:space="0" w:color="auto"/>
        <w:left w:val="none" w:sz="0" w:space="0" w:color="auto"/>
        <w:bottom w:val="none" w:sz="0" w:space="0" w:color="auto"/>
        <w:right w:val="none" w:sz="0" w:space="0" w:color="auto"/>
      </w:divBdr>
    </w:div>
    <w:div w:id="797451145">
      <w:bodyDiv w:val="1"/>
      <w:marLeft w:val="0"/>
      <w:marRight w:val="0"/>
      <w:marTop w:val="0"/>
      <w:marBottom w:val="0"/>
      <w:divBdr>
        <w:top w:val="none" w:sz="0" w:space="0" w:color="auto"/>
        <w:left w:val="none" w:sz="0" w:space="0" w:color="auto"/>
        <w:bottom w:val="none" w:sz="0" w:space="0" w:color="auto"/>
        <w:right w:val="none" w:sz="0" w:space="0" w:color="auto"/>
      </w:divBdr>
    </w:div>
    <w:div w:id="797839696">
      <w:bodyDiv w:val="1"/>
      <w:marLeft w:val="0"/>
      <w:marRight w:val="0"/>
      <w:marTop w:val="0"/>
      <w:marBottom w:val="0"/>
      <w:divBdr>
        <w:top w:val="none" w:sz="0" w:space="0" w:color="auto"/>
        <w:left w:val="none" w:sz="0" w:space="0" w:color="auto"/>
        <w:bottom w:val="none" w:sz="0" w:space="0" w:color="auto"/>
        <w:right w:val="none" w:sz="0" w:space="0" w:color="auto"/>
      </w:divBdr>
    </w:div>
    <w:div w:id="798260949">
      <w:bodyDiv w:val="1"/>
      <w:marLeft w:val="0"/>
      <w:marRight w:val="0"/>
      <w:marTop w:val="0"/>
      <w:marBottom w:val="0"/>
      <w:divBdr>
        <w:top w:val="none" w:sz="0" w:space="0" w:color="auto"/>
        <w:left w:val="none" w:sz="0" w:space="0" w:color="auto"/>
        <w:bottom w:val="none" w:sz="0" w:space="0" w:color="auto"/>
        <w:right w:val="none" w:sz="0" w:space="0" w:color="auto"/>
      </w:divBdr>
    </w:div>
    <w:div w:id="798298936">
      <w:bodyDiv w:val="1"/>
      <w:marLeft w:val="0"/>
      <w:marRight w:val="0"/>
      <w:marTop w:val="0"/>
      <w:marBottom w:val="0"/>
      <w:divBdr>
        <w:top w:val="none" w:sz="0" w:space="0" w:color="auto"/>
        <w:left w:val="none" w:sz="0" w:space="0" w:color="auto"/>
        <w:bottom w:val="none" w:sz="0" w:space="0" w:color="auto"/>
        <w:right w:val="none" w:sz="0" w:space="0" w:color="auto"/>
      </w:divBdr>
    </w:div>
    <w:div w:id="798305944">
      <w:bodyDiv w:val="1"/>
      <w:marLeft w:val="0"/>
      <w:marRight w:val="0"/>
      <w:marTop w:val="0"/>
      <w:marBottom w:val="0"/>
      <w:divBdr>
        <w:top w:val="none" w:sz="0" w:space="0" w:color="auto"/>
        <w:left w:val="none" w:sz="0" w:space="0" w:color="auto"/>
        <w:bottom w:val="none" w:sz="0" w:space="0" w:color="auto"/>
        <w:right w:val="none" w:sz="0" w:space="0" w:color="auto"/>
      </w:divBdr>
    </w:div>
    <w:div w:id="798379182">
      <w:bodyDiv w:val="1"/>
      <w:marLeft w:val="0"/>
      <w:marRight w:val="0"/>
      <w:marTop w:val="0"/>
      <w:marBottom w:val="0"/>
      <w:divBdr>
        <w:top w:val="none" w:sz="0" w:space="0" w:color="auto"/>
        <w:left w:val="none" w:sz="0" w:space="0" w:color="auto"/>
        <w:bottom w:val="none" w:sz="0" w:space="0" w:color="auto"/>
        <w:right w:val="none" w:sz="0" w:space="0" w:color="auto"/>
      </w:divBdr>
    </w:div>
    <w:div w:id="798567549">
      <w:bodyDiv w:val="1"/>
      <w:marLeft w:val="0"/>
      <w:marRight w:val="0"/>
      <w:marTop w:val="0"/>
      <w:marBottom w:val="0"/>
      <w:divBdr>
        <w:top w:val="none" w:sz="0" w:space="0" w:color="auto"/>
        <w:left w:val="none" w:sz="0" w:space="0" w:color="auto"/>
        <w:bottom w:val="none" w:sz="0" w:space="0" w:color="auto"/>
        <w:right w:val="none" w:sz="0" w:space="0" w:color="auto"/>
      </w:divBdr>
    </w:div>
    <w:div w:id="798572581">
      <w:bodyDiv w:val="1"/>
      <w:marLeft w:val="0"/>
      <w:marRight w:val="0"/>
      <w:marTop w:val="0"/>
      <w:marBottom w:val="0"/>
      <w:divBdr>
        <w:top w:val="none" w:sz="0" w:space="0" w:color="auto"/>
        <w:left w:val="none" w:sz="0" w:space="0" w:color="auto"/>
        <w:bottom w:val="none" w:sz="0" w:space="0" w:color="auto"/>
        <w:right w:val="none" w:sz="0" w:space="0" w:color="auto"/>
      </w:divBdr>
    </w:div>
    <w:div w:id="798574186">
      <w:bodyDiv w:val="1"/>
      <w:marLeft w:val="0"/>
      <w:marRight w:val="0"/>
      <w:marTop w:val="0"/>
      <w:marBottom w:val="0"/>
      <w:divBdr>
        <w:top w:val="none" w:sz="0" w:space="0" w:color="auto"/>
        <w:left w:val="none" w:sz="0" w:space="0" w:color="auto"/>
        <w:bottom w:val="none" w:sz="0" w:space="0" w:color="auto"/>
        <w:right w:val="none" w:sz="0" w:space="0" w:color="auto"/>
      </w:divBdr>
    </w:div>
    <w:div w:id="798843125">
      <w:bodyDiv w:val="1"/>
      <w:marLeft w:val="0"/>
      <w:marRight w:val="0"/>
      <w:marTop w:val="0"/>
      <w:marBottom w:val="0"/>
      <w:divBdr>
        <w:top w:val="none" w:sz="0" w:space="0" w:color="auto"/>
        <w:left w:val="none" w:sz="0" w:space="0" w:color="auto"/>
        <w:bottom w:val="none" w:sz="0" w:space="0" w:color="auto"/>
        <w:right w:val="none" w:sz="0" w:space="0" w:color="auto"/>
      </w:divBdr>
    </w:div>
    <w:div w:id="799302671">
      <w:bodyDiv w:val="1"/>
      <w:marLeft w:val="0"/>
      <w:marRight w:val="0"/>
      <w:marTop w:val="0"/>
      <w:marBottom w:val="0"/>
      <w:divBdr>
        <w:top w:val="none" w:sz="0" w:space="0" w:color="auto"/>
        <w:left w:val="none" w:sz="0" w:space="0" w:color="auto"/>
        <w:bottom w:val="none" w:sz="0" w:space="0" w:color="auto"/>
        <w:right w:val="none" w:sz="0" w:space="0" w:color="auto"/>
      </w:divBdr>
    </w:div>
    <w:div w:id="799419232">
      <w:bodyDiv w:val="1"/>
      <w:marLeft w:val="0"/>
      <w:marRight w:val="0"/>
      <w:marTop w:val="0"/>
      <w:marBottom w:val="0"/>
      <w:divBdr>
        <w:top w:val="none" w:sz="0" w:space="0" w:color="auto"/>
        <w:left w:val="none" w:sz="0" w:space="0" w:color="auto"/>
        <w:bottom w:val="none" w:sz="0" w:space="0" w:color="auto"/>
        <w:right w:val="none" w:sz="0" w:space="0" w:color="auto"/>
      </w:divBdr>
    </w:div>
    <w:div w:id="799882280">
      <w:bodyDiv w:val="1"/>
      <w:marLeft w:val="0"/>
      <w:marRight w:val="0"/>
      <w:marTop w:val="0"/>
      <w:marBottom w:val="0"/>
      <w:divBdr>
        <w:top w:val="none" w:sz="0" w:space="0" w:color="auto"/>
        <w:left w:val="none" w:sz="0" w:space="0" w:color="auto"/>
        <w:bottom w:val="none" w:sz="0" w:space="0" w:color="auto"/>
        <w:right w:val="none" w:sz="0" w:space="0" w:color="auto"/>
      </w:divBdr>
    </w:div>
    <w:div w:id="801113784">
      <w:bodyDiv w:val="1"/>
      <w:marLeft w:val="0"/>
      <w:marRight w:val="0"/>
      <w:marTop w:val="0"/>
      <w:marBottom w:val="0"/>
      <w:divBdr>
        <w:top w:val="none" w:sz="0" w:space="0" w:color="auto"/>
        <w:left w:val="none" w:sz="0" w:space="0" w:color="auto"/>
        <w:bottom w:val="none" w:sz="0" w:space="0" w:color="auto"/>
        <w:right w:val="none" w:sz="0" w:space="0" w:color="auto"/>
      </w:divBdr>
    </w:div>
    <w:div w:id="802385929">
      <w:bodyDiv w:val="1"/>
      <w:marLeft w:val="0"/>
      <w:marRight w:val="0"/>
      <w:marTop w:val="0"/>
      <w:marBottom w:val="0"/>
      <w:divBdr>
        <w:top w:val="none" w:sz="0" w:space="0" w:color="auto"/>
        <w:left w:val="none" w:sz="0" w:space="0" w:color="auto"/>
        <w:bottom w:val="none" w:sz="0" w:space="0" w:color="auto"/>
        <w:right w:val="none" w:sz="0" w:space="0" w:color="auto"/>
      </w:divBdr>
    </w:div>
    <w:div w:id="802499870">
      <w:bodyDiv w:val="1"/>
      <w:marLeft w:val="0"/>
      <w:marRight w:val="0"/>
      <w:marTop w:val="0"/>
      <w:marBottom w:val="0"/>
      <w:divBdr>
        <w:top w:val="none" w:sz="0" w:space="0" w:color="auto"/>
        <w:left w:val="none" w:sz="0" w:space="0" w:color="auto"/>
        <w:bottom w:val="none" w:sz="0" w:space="0" w:color="auto"/>
        <w:right w:val="none" w:sz="0" w:space="0" w:color="auto"/>
      </w:divBdr>
    </w:div>
    <w:div w:id="802575189">
      <w:bodyDiv w:val="1"/>
      <w:marLeft w:val="0"/>
      <w:marRight w:val="0"/>
      <w:marTop w:val="0"/>
      <w:marBottom w:val="0"/>
      <w:divBdr>
        <w:top w:val="none" w:sz="0" w:space="0" w:color="auto"/>
        <w:left w:val="none" w:sz="0" w:space="0" w:color="auto"/>
        <w:bottom w:val="none" w:sz="0" w:space="0" w:color="auto"/>
        <w:right w:val="none" w:sz="0" w:space="0" w:color="auto"/>
      </w:divBdr>
    </w:div>
    <w:div w:id="802697198">
      <w:bodyDiv w:val="1"/>
      <w:marLeft w:val="0"/>
      <w:marRight w:val="0"/>
      <w:marTop w:val="0"/>
      <w:marBottom w:val="0"/>
      <w:divBdr>
        <w:top w:val="none" w:sz="0" w:space="0" w:color="auto"/>
        <w:left w:val="none" w:sz="0" w:space="0" w:color="auto"/>
        <w:bottom w:val="none" w:sz="0" w:space="0" w:color="auto"/>
        <w:right w:val="none" w:sz="0" w:space="0" w:color="auto"/>
      </w:divBdr>
    </w:div>
    <w:div w:id="803699406">
      <w:bodyDiv w:val="1"/>
      <w:marLeft w:val="0"/>
      <w:marRight w:val="0"/>
      <w:marTop w:val="0"/>
      <w:marBottom w:val="0"/>
      <w:divBdr>
        <w:top w:val="none" w:sz="0" w:space="0" w:color="auto"/>
        <w:left w:val="none" w:sz="0" w:space="0" w:color="auto"/>
        <w:bottom w:val="none" w:sz="0" w:space="0" w:color="auto"/>
        <w:right w:val="none" w:sz="0" w:space="0" w:color="auto"/>
      </w:divBdr>
    </w:div>
    <w:div w:id="803736388">
      <w:bodyDiv w:val="1"/>
      <w:marLeft w:val="0"/>
      <w:marRight w:val="0"/>
      <w:marTop w:val="0"/>
      <w:marBottom w:val="0"/>
      <w:divBdr>
        <w:top w:val="none" w:sz="0" w:space="0" w:color="auto"/>
        <w:left w:val="none" w:sz="0" w:space="0" w:color="auto"/>
        <w:bottom w:val="none" w:sz="0" w:space="0" w:color="auto"/>
        <w:right w:val="none" w:sz="0" w:space="0" w:color="auto"/>
      </w:divBdr>
    </w:div>
    <w:div w:id="803738569">
      <w:bodyDiv w:val="1"/>
      <w:marLeft w:val="0"/>
      <w:marRight w:val="0"/>
      <w:marTop w:val="0"/>
      <w:marBottom w:val="0"/>
      <w:divBdr>
        <w:top w:val="none" w:sz="0" w:space="0" w:color="auto"/>
        <w:left w:val="none" w:sz="0" w:space="0" w:color="auto"/>
        <w:bottom w:val="none" w:sz="0" w:space="0" w:color="auto"/>
        <w:right w:val="none" w:sz="0" w:space="0" w:color="auto"/>
      </w:divBdr>
    </w:div>
    <w:div w:id="803961522">
      <w:bodyDiv w:val="1"/>
      <w:marLeft w:val="0"/>
      <w:marRight w:val="0"/>
      <w:marTop w:val="0"/>
      <w:marBottom w:val="0"/>
      <w:divBdr>
        <w:top w:val="none" w:sz="0" w:space="0" w:color="auto"/>
        <w:left w:val="none" w:sz="0" w:space="0" w:color="auto"/>
        <w:bottom w:val="none" w:sz="0" w:space="0" w:color="auto"/>
        <w:right w:val="none" w:sz="0" w:space="0" w:color="auto"/>
      </w:divBdr>
    </w:div>
    <w:div w:id="804617520">
      <w:bodyDiv w:val="1"/>
      <w:marLeft w:val="0"/>
      <w:marRight w:val="0"/>
      <w:marTop w:val="0"/>
      <w:marBottom w:val="0"/>
      <w:divBdr>
        <w:top w:val="none" w:sz="0" w:space="0" w:color="auto"/>
        <w:left w:val="none" w:sz="0" w:space="0" w:color="auto"/>
        <w:bottom w:val="none" w:sz="0" w:space="0" w:color="auto"/>
        <w:right w:val="none" w:sz="0" w:space="0" w:color="auto"/>
      </w:divBdr>
    </w:div>
    <w:div w:id="804783356">
      <w:bodyDiv w:val="1"/>
      <w:marLeft w:val="0"/>
      <w:marRight w:val="0"/>
      <w:marTop w:val="0"/>
      <w:marBottom w:val="0"/>
      <w:divBdr>
        <w:top w:val="none" w:sz="0" w:space="0" w:color="auto"/>
        <w:left w:val="none" w:sz="0" w:space="0" w:color="auto"/>
        <w:bottom w:val="none" w:sz="0" w:space="0" w:color="auto"/>
        <w:right w:val="none" w:sz="0" w:space="0" w:color="auto"/>
      </w:divBdr>
    </w:div>
    <w:div w:id="804810799">
      <w:bodyDiv w:val="1"/>
      <w:marLeft w:val="0"/>
      <w:marRight w:val="0"/>
      <w:marTop w:val="0"/>
      <w:marBottom w:val="0"/>
      <w:divBdr>
        <w:top w:val="none" w:sz="0" w:space="0" w:color="auto"/>
        <w:left w:val="none" w:sz="0" w:space="0" w:color="auto"/>
        <w:bottom w:val="none" w:sz="0" w:space="0" w:color="auto"/>
        <w:right w:val="none" w:sz="0" w:space="0" w:color="auto"/>
      </w:divBdr>
    </w:div>
    <w:div w:id="805006756">
      <w:bodyDiv w:val="1"/>
      <w:marLeft w:val="0"/>
      <w:marRight w:val="0"/>
      <w:marTop w:val="0"/>
      <w:marBottom w:val="0"/>
      <w:divBdr>
        <w:top w:val="none" w:sz="0" w:space="0" w:color="auto"/>
        <w:left w:val="none" w:sz="0" w:space="0" w:color="auto"/>
        <w:bottom w:val="none" w:sz="0" w:space="0" w:color="auto"/>
        <w:right w:val="none" w:sz="0" w:space="0" w:color="auto"/>
      </w:divBdr>
    </w:div>
    <w:div w:id="805272971">
      <w:bodyDiv w:val="1"/>
      <w:marLeft w:val="0"/>
      <w:marRight w:val="0"/>
      <w:marTop w:val="0"/>
      <w:marBottom w:val="0"/>
      <w:divBdr>
        <w:top w:val="none" w:sz="0" w:space="0" w:color="auto"/>
        <w:left w:val="none" w:sz="0" w:space="0" w:color="auto"/>
        <w:bottom w:val="none" w:sz="0" w:space="0" w:color="auto"/>
        <w:right w:val="none" w:sz="0" w:space="0" w:color="auto"/>
      </w:divBdr>
    </w:div>
    <w:div w:id="805316708">
      <w:bodyDiv w:val="1"/>
      <w:marLeft w:val="0"/>
      <w:marRight w:val="0"/>
      <w:marTop w:val="0"/>
      <w:marBottom w:val="0"/>
      <w:divBdr>
        <w:top w:val="none" w:sz="0" w:space="0" w:color="auto"/>
        <w:left w:val="none" w:sz="0" w:space="0" w:color="auto"/>
        <w:bottom w:val="none" w:sz="0" w:space="0" w:color="auto"/>
        <w:right w:val="none" w:sz="0" w:space="0" w:color="auto"/>
      </w:divBdr>
    </w:div>
    <w:div w:id="805393918">
      <w:bodyDiv w:val="1"/>
      <w:marLeft w:val="0"/>
      <w:marRight w:val="0"/>
      <w:marTop w:val="0"/>
      <w:marBottom w:val="0"/>
      <w:divBdr>
        <w:top w:val="none" w:sz="0" w:space="0" w:color="auto"/>
        <w:left w:val="none" w:sz="0" w:space="0" w:color="auto"/>
        <w:bottom w:val="none" w:sz="0" w:space="0" w:color="auto"/>
        <w:right w:val="none" w:sz="0" w:space="0" w:color="auto"/>
      </w:divBdr>
    </w:div>
    <w:div w:id="805464440">
      <w:bodyDiv w:val="1"/>
      <w:marLeft w:val="0"/>
      <w:marRight w:val="0"/>
      <w:marTop w:val="0"/>
      <w:marBottom w:val="0"/>
      <w:divBdr>
        <w:top w:val="none" w:sz="0" w:space="0" w:color="auto"/>
        <w:left w:val="none" w:sz="0" w:space="0" w:color="auto"/>
        <w:bottom w:val="none" w:sz="0" w:space="0" w:color="auto"/>
        <w:right w:val="none" w:sz="0" w:space="0" w:color="auto"/>
      </w:divBdr>
    </w:div>
    <w:div w:id="806120550">
      <w:bodyDiv w:val="1"/>
      <w:marLeft w:val="0"/>
      <w:marRight w:val="0"/>
      <w:marTop w:val="0"/>
      <w:marBottom w:val="0"/>
      <w:divBdr>
        <w:top w:val="none" w:sz="0" w:space="0" w:color="auto"/>
        <w:left w:val="none" w:sz="0" w:space="0" w:color="auto"/>
        <w:bottom w:val="none" w:sz="0" w:space="0" w:color="auto"/>
        <w:right w:val="none" w:sz="0" w:space="0" w:color="auto"/>
      </w:divBdr>
    </w:div>
    <w:div w:id="806362285">
      <w:bodyDiv w:val="1"/>
      <w:marLeft w:val="0"/>
      <w:marRight w:val="0"/>
      <w:marTop w:val="0"/>
      <w:marBottom w:val="0"/>
      <w:divBdr>
        <w:top w:val="none" w:sz="0" w:space="0" w:color="auto"/>
        <w:left w:val="none" w:sz="0" w:space="0" w:color="auto"/>
        <w:bottom w:val="none" w:sz="0" w:space="0" w:color="auto"/>
        <w:right w:val="none" w:sz="0" w:space="0" w:color="auto"/>
      </w:divBdr>
    </w:div>
    <w:div w:id="806776221">
      <w:bodyDiv w:val="1"/>
      <w:marLeft w:val="0"/>
      <w:marRight w:val="0"/>
      <w:marTop w:val="0"/>
      <w:marBottom w:val="0"/>
      <w:divBdr>
        <w:top w:val="none" w:sz="0" w:space="0" w:color="auto"/>
        <w:left w:val="none" w:sz="0" w:space="0" w:color="auto"/>
        <w:bottom w:val="none" w:sz="0" w:space="0" w:color="auto"/>
        <w:right w:val="none" w:sz="0" w:space="0" w:color="auto"/>
      </w:divBdr>
    </w:div>
    <w:div w:id="808278609">
      <w:bodyDiv w:val="1"/>
      <w:marLeft w:val="0"/>
      <w:marRight w:val="0"/>
      <w:marTop w:val="0"/>
      <w:marBottom w:val="0"/>
      <w:divBdr>
        <w:top w:val="none" w:sz="0" w:space="0" w:color="auto"/>
        <w:left w:val="none" w:sz="0" w:space="0" w:color="auto"/>
        <w:bottom w:val="none" w:sz="0" w:space="0" w:color="auto"/>
        <w:right w:val="none" w:sz="0" w:space="0" w:color="auto"/>
      </w:divBdr>
    </w:div>
    <w:div w:id="809321547">
      <w:bodyDiv w:val="1"/>
      <w:marLeft w:val="0"/>
      <w:marRight w:val="0"/>
      <w:marTop w:val="0"/>
      <w:marBottom w:val="0"/>
      <w:divBdr>
        <w:top w:val="none" w:sz="0" w:space="0" w:color="auto"/>
        <w:left w:val="none" w:sz="0" w:space="0" w:color="auto"/>
        <w:bottom w:val="none" w:sz="0" w:space="0" w:color="auto"/>
        <w:right w:val="none" w:sz="0" w:space="0" w:color="auto"/>
      </w:divBdr>
    </w:div>
    <w:div w:id="809713575">
      <w:bodyDiv w:val="1"/>
      <w:marLeft w:val="0"/>
      <w:marRight w:val="0"/>
      <w:marTop w:val="0"/>
      <w:marBottom w:val="0"/>
      <w:divBdr>
        <w:top w:val="none" w:sz="0" w:space="0" w:color="auto"/>
        <w:left w:val="none" w:sz="0" w:space="0" w:color="auto"/>
        <w:bottom w:val="none" w:sz="0" w:space="0" w:color="auto"/>
        <w:right w:val="none" w:sz="0" w:space="0" w:color="auto"/>
      </w:divBdr>
    </w:div>
    <w:div w:id="810363447">
      <w:bodyDiv w:val="1"/>
      <w:marLeft w:val="0"/>
      <w:marRight w:val="0"/>
      <w:marTop w:val="0"/>
      <w:marBottom w:val="0"/>
      <w:divBdr>
        <w:top w:val="none" w:sz="0" w:space="0" w:color="auto"/>
        <w:left w:val="none" w:sz="0" w:space="0" w:color="auto"/>
        <w:bottom w:val="none" w:sz="0" w:space="0" w:color="auto"/>
        <w:right w:val="none" w:sz="0" w:space="0" w:color="auto"/>
      </w:divBdr>
    </w:div>
    <w:div w:id="810440058">
      <w:bodyDiv w:val="1"/>
      <w:marLeft w:val="0"/>
      <w:marRight w:val="0"/>
      <w:marTop w:val="0"/>
      <w:marBottom w:val="0"/>
      <w:divBdr>
        <w:top w:val="none" w:sz="0" w:space="0" w:color="auto"/>
        <w:left w:val="none" w:sz="0" w:space="0" w:color="auto"/>
        <w:bottom w:val="none" w:sz="0" w:space="0" w:color="auto"/>
        <w:right w:val="none" w:sz="0" w:space="0" w:color="auto"/>
      </w:divBdr>
    </w:div>
    <w:div w:id="811483290">
      <w:bodyDiv w:val="1"/>
      <w:marLeft w:val="0"/>
      <w:marRight w:val="0"/>
      <w:marTop w:val="0"/>
      <w:marBottom w:val="0"/>
      <w:divBdr>
        <w:top w:val="none" w:sz="0" w:space="0" w:color="auto"/>
        <w:left w:val="none" w:sz="0" w:space="0" w:color="auto"/>
        <w:bottom w:val="none" w:sz="0" w:space="0" w:color="auto"/>
        <w:right w:val="none" w:sz="0" w:space="0" w:color="auto"/>
      </w:divBdr>
    </w:div>
    <w:div w:id="811484220">
      <w:bodyDiv w:val="1"/>
      <w:marLeft w:val="0"/>
      <w:marRight w:val="0"/>
      <w:marTop w:val="0"/>
      <w:marBottom w:val="0"/>
      <w:divBdr>
        <w:top w:val="none" w:sz="0" w:space="0" w:color="auto"/>
        <w:left w:val="none" w:sz="0" w:space="0" w:color="auto"/>
        <w:bottom w:val="none" w:sz="0" w:space="0" w:color="auto"/>
        <w:right w:val="none" w:sz="0" w:space="0" w:color="auto"/>
      </w:divBdr>
    </w:div>
    <w:div w:id="812060114">
      <w:bodyDiv w:val="1"/>
      <w:marLeft w:val="0"/>
      <w:marRight w:val="0"/>
      <w:marTop w:val="0"/>
      <w:marBottom w:val="0"/>
      <w:divBdr>
        <w:top w:val="none" w:sz="0" w:space="0" w:color="auto"/>
        <w:left w:val="none" w:sz="0" w:space="0" w:color="auto"/>
        <w:bottom w:val="none" w:sz="0" w:space="0" w:color="auto"/>
        <w:right w:val="none" w:sz="0" w:space="0" w:color="auto"/>
      </w:divBdr>
    </w:div>
    <w:div w:id="812062382">
      <w:bodyDiv w:val="1"/>
      <w:marLeft w:val="0"/>
      <w:marRight w:val="0"/>
      <w:marTop w:val="0"/>
      <w:marBottom w:val="0"/>
      <w:divBdr>
        <w:top w:val="none" w:sz="0" w:space="0" w:color="auto"/>
        <w:left w:val="none" w:sz="0" w:space="0" w:color="auto"/>
        <w:bottom w:val="none" w:sz="0" w:space="0" w:color="auto"/>
        <w:right w:val="none" w:sz="0" w:space="0" w:color="auto"/>
      </w:divBdr>
    </w:div>
    <w:div w:id="812065783">
      <w:bodyDiv w:val="1"/>
      <w:marLeft w:val="0"/>
      <w:marRight w:val="0"/>
      <w:marTop w:val="0"/>
      <w:marBottom w:val="0"/>
      <w:divBdr>
        <w:top w:val="none" w:sz="0" w:space="0" w:color="auto"/>
        <w:left w:val="none" w:sz="0" w:space="0" w:color="auto"/>
        <w:bottom w:val="none" w:sz="0" w:space="0" w:color="auto"/>
        <w:right w:val="none" w:sz="0" w:space="0" w:color="auto"/>
      </w:divBdr>
    </w:div>
    <w:div w:id="812210735">
      <w:bodyDiv w:val="1"/>
      <w:marLeft w:val="0"/>
      <w:marRight w:val="0"/>
      <w:marTop w:val="0"/>
      <w:marBottom w:val="0"/>
      <w:divBdr>
        <w:top w:val="none" w:sz="0" w:space="0" w:color="auto"/>
        <w:left w:val="none" w:sz="0" w:space="0" w:color="auto"/>
        <w:bottom w:val="none" w:sz="0" w:space="0" w:color="auto"/>
        <w:right w:val="none" w:sz="0" w:space="0" w:color="auto"/>
      </w:divBdr>
    </w:div>
    <w:div w:id="812253508">
      <w:bodyDiv w:val="1"/>
      <w:marLeft w:val="0"/>
      <w:marRight w:val="0"/>
      <w:marTop w:val="0"/>
      <w:marBottom w:val="0"/>
      <w:divBdr>
        <w:top w:val="none" w:sz="0" w:space="0" w:color="auto"/>
        <w:left w:val="none" w:sz="0" w:space="0" w:color="auto"/>
        <w:bottom w:val="none" w:sz="0" w:space="0" w:color="auto"/>
        <w:right w:val="none" w:sz="0" w:space="0" w:color="auto"/>
      </w:divBdr>
    </w:div>
    <w:div w:id="812866393">
      <w:bodyDiv w:val="1"/>
      <w:marLeft w:val="0"/>
      <w:marRight w:val="0"/>
      <w:marTop w:val="0"/>
      <w:marBottom w:val="0"/>
      <w:divBdr>
        <w:top w:val="none" w:sz="0" w:space="0" w:color="auto"/>
        <w:left w:val="none" w:sz="0" w:space="0" w:color="auto"/>
        <w:bottom w:val="none" w:sz="0" w:space="0" w:color="auto"/>
        <w:right w:val="none" w:sz="0" w:space="0" w:color="auto"/>
      </w:divBdr>
    </w:div>
    <w:div w:id="812990912">
      <w:bodyDiv w:val="1"/>
      <w:marLeft w:val="0"/>
      <w:marRight w:val="0"/>
      <w:marTop w:val="0"/>
      <w:marBottom w:val="0"/>
      <w:divBdr>
        <w:top w:val="none" w:sz="0" w:space="0" w:color="auto"/>
        <w:left w:val="none" w:sz="0" w:space="0" w:color="auto"/>
        <w:bottom w:val="none" w:sz="0" w:space="0" w:color="auto"/>
        <w:right w:val="none" w:sz="0" w:space="0" w:color="auto"/>
      </w:divBdr>
    </w:div>
    <w:div w:id="813915359">
      <w:bodyDiv w:val="1"/>
      <w:marLeft w:val="0"/>
      <w:marRight w:val="0"/>
      <w:marTop w:val="0"/>
      <w:marBottom w:val="0"/>
      <w:divBdr>
        <w:top w:val="none" w:sz="0" w:space="0" w:color="auto"/>
        <w:left w:val="none" w:sz="0" w:space="0" w:color="auto"/>
        <w:bottom w:val="none" w:sz="0" w:space="0" w:color="auto"/>
        <w:right w:val="none" w:sz="0" w:space="0" w:color="auto"/>
      </w:divBdr>
    </w:div>
    <w:div w:id="815300575">
      <w:bodyDiv w:val="1"/>
      <w:marLeft w:val="0"/>
      <w:marRight w:val="0"/>
      <w:marTop w:val="0"/>
      <w:marBottom w:val="0"/>
      <w:divBdr>
        <w:top w:val="none" w:sz="0" w:space="0" w:color="auto"/>
        <w:left w:val="none" w:sz="0" w:space="0" w:color="auto"/>
        <w:bottom w:val="none" w:sz="0" w:space="0" w:color="auto"/>
        <w:right w:val="none" w:sz="0" w:space="0" w:color="auto"/>
      </w:divBdr>
    </w:div>
    <w:div w:id="816141878">
      <w:bodyDiv w:val="1"/>
      <w:marLeft w:val="0"/>
      <w:marRight w:val="0"/>
      <w:marTop w:val="0"/>
      <w:marBottom w:val="0"/>
      <w:divBdr>
        <w:top w:val="none" w:sz="0" w:space="0" w:color="auto"/>
        <w:left w:val="none" w:sz="0" w:space="0" w:color="auto"/>
        <w:bottom w:val="none" w:sz="0" w:space="0" w:color="auto"/>
        <w:right w:val="none" w:sz="0" w:space="0" w:color="auto"/>
      </w:divBdr>
    </w:div>
    <w:div w:id="816142065">
      <w:bodyDiv w:val="1"/>
      <w:marLeft w:val="0"/>
      <w:marRight w:val="0"/>
      <w:marTop w:val="0"/>
      <w:marBottom w:val="0"/>
      <w:divBdr>
        <w:top w:val="none" w:sz="0" w:space="0" w:color="auto"/>
        <w:left w:val="none" w:sz="0" w:space="0" w:color="auto"/>
        <w:bottom w:val="none" w:sz="0" w:space="0" w:color="auto"/>
        <w:right w:val="none" w:sz="0" w:space="0" w:color="auto"/>
      </w:divBdr>
    </w:div>
    <w:div w:id="816148427">
      <w:bodyDiv w:val="1"/>
      <w:marLeft w:val="0"/>
      <w:marRight w:val="0"/>
      <w:marTop w:val="0"/>
      <w:marBottom w:val="0"/>
      <w:divBdr>
        <w:top w:val="none" w:sz="0" w:space="0" w:color="auto"/>
        <w:left w:val="none" w:sz="0" w:space="0" w:color="auto"/>
        <w:bottom w:val="none" w:sz="0" w:space="0" w:color="auto"/>
        <w:right w:val="none" w:sz="0" w:space="0" w:color="auto"/>
      </w:divBdr>
    </w:div>
    <w:div w:id="816413098">
      <w:bodyDiv w:val="1"/>
      <w:marLeft w:val="0"/>
      <w:marRight w:val="0"/>
      <w:marTop w:val="0"/>
      <w:marBottom w:val="0"/>
      <w:divBdr>
        <w:top w:val="none" w:sz="0" w:space="0" w:color="auto"/>
        <w:left w:val="none" w:sz="0" w:space="0" w:color="auto"/>
        <w:bottom w:val="none" w:sz="0" w:space="0" w:color="auto"/>
        <w:right w:val="none" w:sz="0" w:space="0" w:color="auto"/>
      </w:divBdr>
    </w:div>
    <w:div w:id="816990623">
      <w:bodyDiv w:val="1"/>
      <w:marLeft w:val="0"/>
      <w:marRight w:val="0"/>
      <w:marTop w:val="0"/>
      <w:marBottom w:val="0"/>
      <w:divBdr>
        <w:top w:val="none" w:sz="0" w:space="0" w:color="auto"/>
        <w:left w:val="none" w:sz="0" w:space="0" w:color="auto"/>
        <w:bottom w:val="none" w:sz="0" w:space="0" w:color="auto"/>
        <w:right w:val="none" w:sz="0" w:space="0" w:color="auto"/>
      </w:divBdr>
    </w:div>
    <w:div w:id="816992754">
      <w:bodyDiv w:val="1"/>
      <w:marLeft w:val="0"/>
      <w:marRight w:val="0"/>
      <w:marTop w:val="0"/>
      <w:marBottom w:val="0"/>
      <w:divBdr>
        <w:top w:val="none" w:sz="0" w:space="0" w:color="auto"/>
        <w:left w:val="none" w:sz="0" w:space="0" w:color="auto"/>
        <w:bottom w:val="none" w:sz="0" w:space="0" w:color="auto"/>
        <w:right w:val="none" w:sz="0" w:space="0" w:color="auto"/>
      </w:divBdr>
    </w:div>
    <w:div w:id="817379469">
      <w:bodyDiv w:val="1"/>
      <w:marLeft w:val="0"/>
      <w:marRight w:val="0"/>
      <w:marTop w:val="0"/>
      <w:marBottom w:val="0"/>
      <w:divBdr>
        <w:top w:val="none" w:sz="0" w:space="0" w:color="auto"/>
        <w:left w:val="none" w:sz="0" w:space="0" w:color="auto"/>
        <w:bottom w:val="none" w:sz="0" w:space="0" w:color="auto"/>
        <w:right w:val="none" w:sz="0" w:space="0" w:color="auto"/>
      </w:divBdr>
    </w:div>
    <w:div w:id="817454760">
      <w:bodyDiv w:val="1"/>
      <w:marLeft w:val="0"/>
      <w:marRight w:val="0"/>
      <w:marTop w:val="0"/>
      <w:marBottom w:val="0"/>
      <w:divBdr>
        <w:top w:val="none" w:sz="0" w:space="0" w:color="auto"/>
        <w:left w:val="none" w:sz="0" w:space="0" w:color="auto"/>
        <w:bottom w:val="none" w:sz="0" w:space="0" w:color="auto"/>
        <w:right w:val="none" w:sz="0" w:space="0" w:color="auto"/>
      </w:divBdr>
    </w:div>
    <w:div w:id="817570737">
      <w:bodyDiv w:val="1"/>
      <w:marLeft w:val="0"/>
      <w:marRight w:val="0"/>
      <w:marTop w:val="0"/>
      <w:marBottom w:val="0"/>
      <w:divBdr>
        <w:top w:val="none" w:sz="0" w:space="0" w:color="auto"/>
        <w:left w:val="none" w:sz="0" w:space="0" w:color="auto"/>
        <w:bottom w:val="none" w:sz="0" w:space="0" w:color="auto"/>
        <w:right w:val="none" w:sz="0" w:space="0" w:color="auto"/>
      </w:divBdr>
    </w:div>
    <w:div w:id="817645920">
      <w:bodyDiv w:val="1"/>
      <w:marLeft w:val="0"/>
      <w:marRight w:val="0"/>
      <w:marTop w:val="0"/>
      <w:marBottom w:val="0"/>
      <w:divBdr>
        <w:top w:val="none" w:sz="0" w:space="0" w:color="auto"/>
        <w:left w:val="none" w:sz="0" w:space="0" w:color="auto"/>
        <w:bottom w:val="none" w:sz="0" w:space="0" w:color="auto"/>
        <w:right w:val="none" w:sz="0" w:space="0" w:color="auto"/>
      </w:divBdr>
    </w:div>
    <w:div w:id="817765556">
      <w:bodyDiv w:val="1"/>
      <w:marLeft w:val="0"/>
      <w:marRight w:val="0"/>
      <w:marTop w:val="0"/>
      <w:marBottom w:val="0"/>
      <w:divBdr>
        <w:top w:val="none" w:sz="0" w:space="0" w:color="auto"/>
        <w:left w:val="none" w:sz="0" w:space="0" w:color="auto"/>
        <w:bottom w:val="none" w:sz="0" w:space="0" w:color="auto"/>
        <w:right w:val="none" w:sz="0" w:space="0" w:color="auto"/>
      </w:divBdr>
    </w:div>
    <w:div w:id="818111694">
      <w:bodyDiv w:val="1"/>
      <w:marLeft w:val="0"/>
      <w:marRight w:val="0"/>
      <w:marTop w:val="0"/>
      <w:marBottom w:val="0"/>
      <w:divBdr>
        <w:top w:val="none" w:sz="0" w:space="0" w:color="auto"/>
        <w:left w:val="none" w:sz="0" w:space="0" w:color="auto"/>
        <w:bottom w:val="none" w:sz="0" w:space="0" w:color="auto"/>
        <w:right w:val="none" w:sz="0" w:space="0" w:color="auto"/>
      </w:divBdr>
    </w:div>
    <w:div w:id="818545379">
      <w:bodyDiv w:val="1"/>
      <w:marLeft w:val="0"/>
      <w:marRight w:val="0"/>
      <w:marTop w:val="0"/>
      <w:marBottom w:val="0"/>
      <w:divBdr>
        <w:top w:val="none" w:sz="0" w:space="0" w:color="auto"/>
        <w:left w:val="none" w:sz="0" w:space="0" w:color="auto"/>
        <w:bottom w:val="none" w:sz="0" w:space="0" w:color="auto"/>
        <w:right w:val="none" w:sz="0" w:space="0" w:color="auto"/>
      </w:divBdr>
    </w:div>
    <w:div w:id="820075919">
      <w:bodyDiv w:val="1"/>
      <w:marLeft w:val="0"/>
      <w:marRight w:val="0"/>
      <w:marTop w:val="0"/>
      <w:marBottom w:val="0"/>
      <w:divBdr>
        <w:top w:val="none" w:sz="0" w:space="0" w:color="auto"/>
        <w:left w:val="none" w:sz="0" w:space="0" w:color="auto"/>
        <w:bottom w:val="none" w:sz="0" w:space="0" w:color="auto"/>
        <w:right w:val="none" w:sz="0" w:space="0" w:color="auto"/>
      </w:divBdr>
    </w:div>
    <w:div w:id="820274417">
      <w:bodyDiv w:val="1"/>
      <w:marLeft w:val="0"/>
      <w:marRight w:val="0"/>
      <w:marTop w:val="0"/>
      <w:marBottom w:val="0"/>
      <w:divBdr>
        <w:top w:val="none" w:sz="0" w:space="0" w:color="auto"/>
        <w:left w:val="none" w:sz="0" w:space="0" w:color="auto"/>
        <w:bottom w:val="none" w:sz="0" w:space="0" w:color="auto"/>
        <w:right w:val="none" w:sz="0" w:space="0" w:color="auto"/>
      </w:divBdr>
    </w:div>
    <w:div w:id="820314198">
      <w:bodyDiv w:val="1"/>
      <w:marLeft w:val="0"/>
      <w:marRight w:val="0"/>
      <w:marTop w:val="0"/>
      <w:marBottom w:val="0"/>
      <w:divBdr>
        <w:top w:val="none" w:sz="0" w:space="0" w:color="auto"/>
        <w:left w:val="none" w:sz="0" w:space="0" w:color="auto"/>
        <w:bottom w:val="none" w:sz="0" w:space="0" w:color="auto"/>
        <w:right w:val="none" w:sz="0" w:space="0" w:color="auto"/>
      </w:divBdr>
    </w:div>
    <w:div w:id="821166633">
      <w:bodyDiv w:val="1"/>
      <w:marLeft w:val="0"/>
      <w:marRight w:val="0"/>
      <w:marTop w:val="0"/>
      <w:marBottom w:val="0"/>
      <w:divBdr>
        <w:top w:val="none" w:sz="0" w:space="0" w:color="auto"/>
        <w:left w:val="none" w:sz="0" w:space="0" w:color="auto"/>
        <w:bottom w:val="none" w:sz="0" w:space="0" w:color="auto"/>
        <w:right w:val="none" w:sz="0" w:space="0" w:color="auto"/>
      </w:divBdr>
    </w:div>
    <w:div w:id="821586084">
      <w:bodyDiv w:val="1"/>
      <w:marLeft w:val="0"/>
      <w:marRight w:val="0"/>
      <w:marTop w:val="0"/>
      <w:marBottom w:val="0"/>
      <w:divBdr>
        <w:top w:val="none" w:sz="0" w:space="0" w:color="auto"/>
        <w:left w:val="none" w:sz="0" w:space="0" w:color="auto"/>
        <w:bottom w:val="none" w:sz="0" w:space="0" w:color="auto"/>
        <w:right w:val="none" w:sz="0" w:space="0" w:color="auto"/>
      </w:divBdr>
    </w:div>
    <w:div w:id="822621119">
      <w:bodyDiv w:val="1"/>
      <w:marLeft w:val="0"/>
      <w:marRight w:val="0"/>
      <w:marTop w:val="0"/>
      <w:marBottom w:val="0"/>
      <w:divBdr>
        <w:top w:val="none" w:sz="0" w:space="0" w:color="auto"/>
        <w:left w:val="none" w:sz="0" w:space="0" w:color="auto"/>
        <w:bottom w:val="none" w:sz="0" w:space="0" w:color="auto"/>
        <w:right w:val="none" w:sz="0" w:space="0" w:color="auto"/>
      </w:divBdr>
    </w:div>
    <w:div w:id="823085823">
      <w:bodyDiv w:val="1"/>
      <w:marLeft w:val="0"/>
      <w:marRight w:val="0"/>
      <w:marTop w:val="0"/>
      <w:marBottom w:val="0"/>
      <w:divBdr>
        <w:top w:val="none" w:sz="0" w:space="0" w:color="auto"/>
        <w:left w:val="none" w:sz="0" w:space="0" w:color="auto"/>
        <w:bottom w:val="none" w:sz="0" w:space="0" w:color="auto"/>
        <w:right w:val="none" w:sz="0" w:space="0" w:color="auto"/>
      </w:divBdr>
    </w:div>
    <w:div w:id="823472811">
      <w:bodyDiv w:val="1"/>
      <w:marLeft w:val="0"/>
      <w:marRight w:val="0"/>
      <w:marTop w:val="0"/>
      <w:marBottom w:val="0"/>
      <w:divBdr>
        <w:top w:val="none" w:sz="0" w:space="0" w:color="auto"/>
        <w:left w:val="none" w:sz="0" w:space="0" w:color="auto"/>
        <w:bottom w:val="none" w:sz="0" w:space="0" w:color="auto"/>
        <w:right w:val="none" w:sz="0" w:space="0" w:color="auto"/>
      </w:divBdr>
    </w:div>
    <w:div w:id="823592589">
      <w:bodyDiv w:val="1"/>
      <w:marLeft w:val="0"/>
      <w:marRight w:val="0"/>
      <w:marTop w:val="0"/>
      <w:marBottom w:val="0"/>
      <w:divBdr>
        <w:top w:val="none" w:sz="0" w:space="0" w:color="auto"/>
        <w:left w:val="none" w:sz="0" w:space="0" w:color="auto"/>
        <w:bottom w:val="none" w:sz="0" w:space="0" w:color="auto"/>
        <w:right w:val="none" w:sz="0" w:space="0" w:color="auto"/>
      </w:divBdr>
    </w:div>
    <w:div w:id="824013190">
      <w:bodyDiv w:val="1"/>
      <w:marLeft w:val="0"/>
      <w:marRight w:val="0"/>
      <w:marTop w:val="0"/>
      <w:marBottom w:val="0"/>
      <w:divBdr>
        <w:top w:val="none" w:sz="0" w:space="0" w:color="auto"/>
        <w:left w:val="none" w:sz="0" w:space="0" w:color="auto"/>
        <w:bottom w:val="none" w:sz="0" w:space="0" w:color="auto"/>
        <w:right w:val="none" w:sz="0" w:space="0" w:color="auto"/>
      </w:divBdr>
    </w:div>
    <w:div w:id="825433395">
      <w:bodyDiv w:val="1"/>
      <w:marLeft w:val="0"/>
      <w:marRight w:val="0"/>
      <w:marTop w:val="0"/>
      <w:marBottom w:val="0"/>
      <w:divBdr>
        <w:top w:val="none" w:sz="0" w:space="0" w:color="auto"/>
        <w:left w:val="none" w:sz="0" w:space="0" w:color="auto"/>
        <w:bottom w:val="none" w:sz="0" w:space="0" w:color="auto"/>
        <w:right w:val="none" w:sz="0" w:space="0" w:color="auto"/>
      </w:divBdr>
    </w:div>
    <w:div w:id="825777074">
      <w:bodyDiv w:val="1"/>
      <w:marLeft w:val="0"/>
      <w:marRight w:val="0"/>
      <w:marTop w:val="0"/>
      <w:marBottom w:val="0"/>
      <w:divBdr>
        <w:top w:val="none" w:sz="0" w:space="0" w:color="auto"/>
        <w:left w:val="none" w:sz="0" w:space="0" w:color="auto"/>
        <w:bottom w:val="none" w:sz="0" w:space="0" w:color="auto"/>
        <w:right w:val="none" w:sz="0" w:space="0" w:color="auto"/>
      </w:divBdr>
    </w:div>
    <w:div w:id="826020405">
      <w:bodyDiv w:val="1"/>
      <w:marLeft w:val="0"/>
      <w:marRight w:val="0"/>
      <w:marTop w:val="0"/>
      <w:marBottom w:val="0"/>
      <w:divBdr>
        <w:top w:val="none" w:sz="0" w:space="0" w:color="auto"/>
        <w:left w:val="none" w:sz="0" w:space="0" w:color="auto"/>
        <w:bottom w:val="none" w:sz="0" w:space="0" w:color="auto"/>
        <w:right w:val="none" w:sz="0" w:space="0" w:color="auto"/>
      </w:divBdr>
    </w:div>
    <w:div w:id="826166418">
      <w:bodyDiv w:val="1"/>
      <w:marLeft w:val="0"/>
      <w:marRight w:val="0"/>
      <w:marTop w:val="0"/>
      <w:marBottom w:val="0"/>
      <w:divBdr>
        <w:top w:val="none" w:sz="0" w:space="0" w:color="auto"/>
        <w:left w:val="none" w:sz="0" w:space="0" w:color="auto"/>
        <w:bottom w:val="none" w:sz="0" w:space="0" w:color="auto"/>
        <w:right w:val="none" w:sz="0" w:space="0" w:color="auto"/>
      </w:divBdr>
    </w:div>
    <w:div w:id="826285404">
      <w:bodyDiv w:val="1"/>
      <w:marLeft w:val="0"/>
      <w:marRight w:val="0"/>
      <w:marTop w:val="0"/>
      <w:marBottom w:val="0"/>
      <w:divBdr>
        <w:top w:val="none" w:sz="0" w:space="0" w:color="auto"/>
        <w:left w:val="none" w:sz="0" w:space="0" w:color="auto"/>
        <w:bottom w:val="none" w:sz="0" w:space="0" w:color="auto"/>
        <w:right w:val="none" w:sz="0" w:space="0" w:color="auto"/>
      </w:divBdr>
    </w:div>
    <w:div w:id="826477547">
      <w:bodyDiv w:val="1"/>
      <w:marLeft w:val="0"/>
      <w:marRight w:val="0"/>
      <w:marTop w:val="0"/>
      <w:marBottom w:val="0"/>
      <w:divBdr>
        <w:top w:val="none" w:sz="0" w:space="0" w:color="auto"/>
        <w:left w:val="none" w:sz="0" w:space="0" w:color="auto"/>
        <w:bottom w:val="none" w:sz="0" w:space="0" w:color="auto"/>
        <w:right w:val="none" w:sz="0" w:space="0" w:color="auto"/>
      </w:divBdr>
    </w:div>
    <w:div w:id="826676207">
      <w:bodyDiv w:val="1"/>
      <w:marLeft w:val="0"/>
      <w:marRight w:val="0"/>
      <w:marTop w:val="0"/>
      <w:marBottom w:val="0"/>
      <w:divBdr>
        <w:top w:val="none" w:sz="0" w:space="0" w:color="auto"/>
        <w:left w:val="none" w:sz="0" w:space="0" w:color="auto"/>
        <w:bottom w:val="none" w:sz="0" w:space="0" w:color="auto"/>
        <w:right w:val="none" w:sz="0" w:space="0" w:color="auto"/>
      </w:divBdr>
    </w:div>
    <w:div w:id="826894559">
      <w:bodyDiv w:val="1"/>
      <w:marLeft w:val="0"/>
      <w:marRight w:val="0"/>
      <w:marTop w:val="0"/>
      <w:marBottom w:val="0"/>
      <w:divBdr>
        <w:top w:val="none" w:sz="0" w:space="0" w:color="auto"/>
        <w:left w:val="none" w:sz="0" w:space="0" w:color="auto"/>
        <w:bottom w:val="none" w:sz="0" w:space="0" w:color="auto"/>
        <w:right w:val="none" w:sz="0" w:space="0" w:color="auto"/>
      </w:divBdr>
    </w:div>
    <w:div w:id="827748669">
      <w:bodyDiv w:val="1"/>
      <w:marLeft w:val="0"/>
      <w:marRight w:val="0"/>
      <w:marTop w:val="0"/>
      <w:marBottom w:val="0"/>
      <w:divBdr>
        <w:top w:val="none" w:sz="0" w:space="0" w:color="auto"/>
        <w:left w:val="none" w:sz="0" w:space="0" w:color="auto"/>
        <w:bottom w:val="none" w:sz="0" w:space="0" w:color="auto"/>
        <w:right w:val="none" w:sz="0" w:space="0" w:color="auto"/>
      </w:divBdr>
    </w:div>
    <w:div w:id="827864306">
      <w:bodyDiv w:val="1"/>
      <w:marLeft w:val="0"/>
      <w:marRight w:val="0"/>
      <w:marTop w:val="0"/>
      <w:marBottom w:val="0"/>
      <w:divBdr>
        <w:top w:val="none" w:sz="0" w:space="0" w:color="auto"/>
        <w:left w:val="none" w:sz="0" w:space="0" w:color="auto"/>
        <w:bottom w:val="none" w:sz="0" w:space="0" w:color="auto"/>
        <w:right w:val="none" w:sz="0" w:space="0" w:color="auto"/>
      </w:divBdr>
    </w:div>
    <w:div w:id="828324023">
      <w:bodyDiv w:val="1"/>
      <w:marLeft w:val="0"/>
      <w:marRight w:val="0"/>
      <w:marTop w:val="0"/>
      <w:marBottom w:val="0"/>
      <w:divBdr>
        <w:top w:val="none" w:sz="0" w:space="0" w:color="auto"/>
        <w:left w:val="none" w:sz="0" w:space="0" w:color="auto"/>
        <w:bottom w:val="none" w:sz="0" w:space="0" w:color="auto"/>
        <w:right w:val="none" w:sz="0" w:space="0" w:color="auto"/>
      </w:divBdr>
    </w:div>
    <w:div w:id="828447553">
      <w:bodyDiv w:val="1"/>
      <w:marLeft w:val="0"/>
      <w:marRight w:val="0"/>
      <w:marTop w:val="0"/>
      <w:marBottom w:val="0"/>
      <w:divBdr>
        <w:top w:val="none" w:sz="0" w:space="0" w:color="auto"/>
        <w:left w:val="none" w:sz="0" w:space="0" w:color="auto"/>
        <w:bottom w:val="none" w:sz="0" w:space="0" w:color="auto"/>
        <w:right w:val="none" w:sz="0" w:space="0" w:color="auto"/>
      </w:divBdr>
    </w:div>
    <w:div w:id="828711152">
      <w:bodyDiv w:val="1"/>
      <w:marLeft w:val="0"/>
      <w:marRight w:val="0"/>
      <w:marTop w:val="0"/>
      <w:marBottom w:val="0"/>
      <w:divBdr>
        <w:top w:val="none" w:sz="0" w:space="0" w:color="auto"/>
        <w:left w:val="none" w:sz="0" w:space="0" w:color="auto"/>
        <w:bottom w:val="none" w:sz="0" w:space="0" w:color="auto"/>
        <w:right w:val="none" w:sz="0" w:space="0" w:color="auto"/>
      </w:divBdr>
    </w:div>
    <w:div w:id="829060638">
      <w:bodyDiv w:val="1"/>
      <w:marLeft w:val="0"/>
      <w:marRight w:val="0"/>
      <w:marTop w:val="0"/>
      <w:marBottom w:val="0"/>
      <w:divBdr>
        <w:top w:val="none" w:sz="0" w:space="0" w:color="auto"/>
        <w:left w:val="none" w:sz="0" w:space="0" w:color="auto"/>
        <w:bottom w:val="none" w:sz="0" w:space="0" w:color="auto"/>
        <w:right w:val="none" w:sz="0" w:space="0" w:color="auto"/>
      </w:divBdr>
    </w:div>
    <w:div w:id="829061395">
      <w:bodyDiv w:val="1"/>
      <w:marLeft w:val="0"/>
      <w:marRight w:val="0"/>
      <w:marTop w:val="0"/>
      <w:marBottom w:val="0"/>
      <w:divBdr>
        <w:top w:val="none" w:sz="0" w:space="0" w:color="auto"/>
        <w:left w:val="none" w:sz="0" w:space="0" w:color="auto"/>
        <w:bottom w:val="none" w:sz="0" w:space="0" w:color="auto"/>
        <w:right w:val="none" w:sz="0" w:space="0" w:color="auto"/>
      </w:divBdr>
    </w:div>
    <w:div w:id="829171582">
      <w:bodyDiv w:val="1"/>
      <w:marLeft w:val="0"/>
      <w:marRight w:val="0"/>
      <w:marTop w:val="0"/>
      <w:marBottom w:val="0"/>
      <w:divBdr>
        <w:top w:val="none" w:sz="0" w:space="0" w:color="auto"/>
        <w:left w:val="none" w:sz="0" w:space="0" w:color="auto"/>
        <w:bottom w:val="none" w:sz="0" w:space="0" w:color="auto"/>
        <w:right w:val="none" w:sz="0" w:space="0" w:color="auto"/>
      </w:divBdr>
    </w:div>
    <w:div w:id="829255824">
      <w:bodyDiv w:val="1"/>
      <w:marLeft w:val="0"/>
      <w:marRight w:val="0"/>
      <w:marTop w:val="0"/>
      <w:marBottom w:val="0"/>
      <w:divBdr>
        <w:top w:val="none" w:sz="0" w:space="0" w:color="auto"/>
        <w:left w:val="none" w:sz="0" w:space="0" w:color="auto"/>
        <w:bottom w:val="none" w:sz="0" w:space="0" w:color="auto"/>
        <w:right w:val="none" w:sz="0" w:space="0" w:color="auto"/>
      </w:divBdr>
    </w:div>
    <w:div w:id="829447021">
      <w:bodyDiv w:val="1"/>
      <w:marLeft w:val="0"/>
      <w:marRight w:val="0"/>
      <w:marTop w:val="0"/>
      <w:marBottom w:val="0"/>
      <w:divBdr>
        <w:top w:val="none" w:sz="0" w:space="0" w:color="auto"/>
        <w:left w:val="none" w:sz="0" w:space="0" w:color="auto"/>
        <w:bottom w:val="none" w:sz="0" w:space="0" w:color="auto"/>
        <w:right w:val="none" w:sz="0" w:space="0" w:color="auto"/>
      </w:divBdr>
    </w:div>
    <w:div w:id="830369482">
      <w:bodyDiv w:val="1"/>
      <w:marLeft w:val="0"/>
      <w:marRight w:val="0"/>
      <w:marTop w:val="0"/>
      <w:marBottom w:val="0"/>
      <w:divBdr>
        <w:top w:val="none" w:sz="0" w:space="0" w:color="auto"/>
        <w:left w:val="none" w:sz="0" w:space="0" w:color="auto"/>
        <w:bottom w:val="none" w:sz="0" w:space="0" w:color="auto"/>
        <w:right w:val="none" w:sz="0" w:space="0" w:color="auto"/>
      </w:divBdr>
    </w:div>
    <w:div w:id="830416176">
      <w:bodyDiv w:val="1"/>
      <w:marLeft w:val="0"/>
      <w:marRight w:val="0"/>
      <w:marTop w:val="0"/>
      <w:marBottom w:val="0"/>
      <w:divBdr>
        <w:top w:val="none" w:sz="0" w:space="0" w:color="auto"/>
        <w:left w:val="none" w:sz="0" w:space="0" w:color="auto"/>
        <w:bottom w:val="none" w:sz="0" w:space="0" w:color="auto"/>
        <w:right w:val="none" w:sz="0" w:space="0" w:color="auto"/>
      </w:divBdr>
    </w:div>
    <w:div w:id="830676454">
      <w:bodyDiv w:val="1"/>
      <w:marLeft w:val="0"/>
      <w:marRight w:val="0"/>
      <w:marTop w:val="0"/>
      <w:marBottom w:val="0"/>
      <w:divBdr>
        <w:top w:val="none" w:sz="0" w:space="0" w:color="auto"/>
        <w:left w:val="none" w:sz="0" w:space="0" w:color="auto"/>
        <w:bottom w:val="none" w:sz="0" w:space="0" w:color="auto"/>
        <w:right w:val="none" w:sz="0" w:space="0" w:color="auto"/>
      </w:divBdr>
    </w:div>
    <w:div w:id="831021695">
      <w:bodyDiv w:val="1"/>
      <w:marLeft w:val="0"/>
      <w:marRight w:val="0"/>
      <w:marTop w:val="0"/>
      <w:marBottom w:val="0"/>
      <w:divBdr>
        <w:top w:val="none" w:sz="0" w:space="0" w:color="auto"/>
        <w:left w:val="none" w:sz="0" w:space="0" w:color="auto"/>
        <w:bottom w:val="none" w:sz="0" w:space="0" w:color="auto"/>
        <w:right w:val="none" w:sz="0" w:space="0" w:color="auto"/>
      </w:divBdr>
    </w:div>
    <w:div w:id="831217115">
      <w:bodyDiv w:val="1"/>
      <w:marLeft w:val="0"/>
      <w:marRight w:val="0"/>
      <w:marTop w:val="0"/>
      <w:marBottom w:val="0"/>
      <w:divBdr>
        <w:top w:val="none" w:sz="0" w:space="0" w:color="auto"/>
        <w:left w:val="none" w:sz="0" w:space="0" w:color="auto"/>
        <w:bottom w:val="none" w:sz="0" w:space="0" w:color="auto"/>
        <w:right w:val="none" w:sz="0" w:space="0" w:color="auto"/>
      </w:divBdr>
    </w:div>
    <w:div w:id="831524982">
      <w:bodyDiv w:val="1"/>
      <w:marLeft w:val="0"/>
      <w:marRight w:val="0"/>
      <w:marTop w:val="0"/>
      <w:marBottom w:val="0"/>
      <w:divBdr>
        <w:top w:val="none" w:sz="0" w:space="0" w:color="auto"/>
        <w:left w:val="none" w:sz="0" w:space="0" w:color="auto"/>
        <w:bottom w:val="none" w:sz="0" w:space="0" w:color="auto"/>
        <w:right w:val="none" w:sz="0" w:space="0" w:color="auto"/>
      </w:divBdr>
    </w:div>
    <w:div w:id="831679556">
      <w:bodyDiv w:val="1"/>
      <w:marLeft w:val="0"/>
      <w:marRight w:val="0"/>
      <w:marTop w:val="0"/>
      <w:marBottom w:val="0"/>
      <w:divBdr>
        <w:top w:val="none" w:sz="0" w:space="0" w:color="auto"/>
        <w:left w:val="none" w:sz="0" w:space="0" w:color="auto"/>
        <w:bottom w:val="none" w:sz="0" w:space="0" w:color="auto"/>
        <w:right w:val="none" w:sz="0" w:space="0" w:color="auto"/>
      </w:divBdr>
    </w:div>
    <w:div w:id="831946202">
      <w:bodyDiv w:val="1"/>
      <w:marLeft w:val="0"/>
      <w:marRight w:val="0"/>
      <w:marTop w:val="0"/>
      <w:marBottom w:val="0"/>
      <w:divBdr>
        <w:top w:val="none" w:sz="0" w:space="0" w:color="auto"/>
        <w:left w:val="none" w:sz="0" w:space="0" w:color="auto"/>
        <w:bottom w:val="none" w:sz="0" w:space="0" w:color="auto"/>
        <w:right w:val="none" w:sz="0" w:space="0" w:color="auto"/>
      </w:divBdr>
    </w:div>
    <w:div w:id="831985917">
      <w:bodyDiv w:val="1"/>
      <w:marLeft w:val="0"/>
      <w:marRight w:val="0"/>
      <w:marTop w:val="0"/>
      <w:marBottom w:val="0"/>
      <w:divBdr>
        <w:top w:val="none" w:sz="0" w:space="0" w:color="auto"/>
        <w:left w:val="none" w:sz="0" w:space="0" w:color="auto"/>
        <w:bottom w:val="none" w:sz="0" w:space="0" w:color="auto"/>
        <w:right w:val="none" w:sz="0" w:space="0" w:color="auto"/>
      </w:divBdr>
    </w:div>
    <w:div w:id="832062815">
      <w:bodyDiv w:val="1"/>
      <w:marLeft w:val="0"/>
      <w:marRight w:val="0"/>
      <w:marTop w:val="0"/>
      <w:marBottom w:val="0"/>
      <w:divBdr>
        <w:top w:val="none" w:sz="0" w:space="0" w:color="auto"/>
        <w:left w:val="none" w:sz="0" w:space="0" w:color="auto"/>
        <w:bottom w:val="none" w:sz="0" w:space="0" w:color="auto"/>
        <w:right w:val="none" w:sz="0" w:space="0" w:color="auto"/>
      </w:divBdr>
    </w:div>
    <w:div w:id="832333347">
      <w:bodyDiv w:val="1"/>
      <w:marLeft w:val="0"/>
      <w:marRight w:val="0"/>
      <w:marTop w:val="0"/>
      <w:marBottom w:val="0"/>
      <w:divBdr>
        <w:top w:val="none" w:sz="0" w:space="0" w:color="auto"/>
        <w:left w:val="none" w:sz="0" w:space="0" w:color="auto"/>
        <w:bottom w:val="none" w:sz="0" w:space="0" w:color="auto"/>
        <w:right w:val="none" w:sz="0" w:space="0" w:color="auto"/>
      </w:divBdr>
    </w:div>
    <w:div w:id="832378929">
      <w:bodyDiv w:val="1"/>
      <w:marLeft w:val="0"/>
      <w:marRight w:val="0"/>
      <w:marTop w:val="0"/>
      <w:marBottom w:val="0"/>
      <w:divBdr>
        <w:top w:val="none" w:sz="0" w:space="0" w:color="auto"/>
        <w:left w:val="none" w:sz="0" w:space="0" w:color="auto"/>
        <w:bottom w:val="none" w:sz="0" w:space="0" w:color="auto"/>
        <w:right w:val="none" w:sz="0" w:space="0" w:color="auto"/>
      </w:divBdr>
    </w:div>
    <w:div w:id="832453267">
      <w:bodyDiv w:val="1"/>
      <w:marLeft w:val="0"/>
      <w:marRight w:val="0"/>
      <w:marTop w:val="0"/>
      <w:marBottom w:val="0"/>
      <w:divBdr>
        <w:top w:val="none" w:sz="0" w:space="0" w:color="auto"/>
        <w:left w:val="none" w:sz="0" w:space="0" w:color="auto"/>
        <w:bottom w:val="none" w:sz="0" w:space="0" w:color="auto"/>
        <w:right w:val="none" w:sz="0" w:space="0" w:color="auto"/>
      </w:divBdr>
    </w:div>
    <w:div w:id="832842752">
      <w:bodyDiv w:val="1"/>
      <w:marLeft w:val="0"/>
      <w:marRight w:val="0"/>
      <w:marTop w:val="0"/>
      <w:marBottom w:val="0"/>
      <w:divBdr>
        <w:top w:val="none" w:sz="0" w:space="0" w:color="auto"/>
        <w:left w:val="none" w:sz="0" w:space="0" w:color="auto"/>
        <w:bottom w:val="none" w:sz="0" w:space="0" w:color="auto"/>
        <w:right w:val="none" w:sz="0" w:space="0" w:color="auto"/>
      </w:divBdr>
    </w:div>
    <w:div w:id="833104345">
      <w:bodyDiv w:val="1"/>
      <w:marLeft w:val="0"/>
      <w:marRight w:val="0"/>
      <w:marTop w:val="0"/>
      <w:marBottom w:val="0"/>
      <w:divBdr>
        <w:top w:val="none" w:sz="0" w:space="0" w:color="auto"/>
        <w:left w:val="none" w:sz="0" w:space="0" w:color="auto"/>
        <w:bottom w:val="none" w:sz="0" w:space="0" w:color="auto"/>
        <w:right w:val="none" w:sz="0" w:space="0" w:color="auto"/>
      </w:divBdr>
    </w:div>
    <w:div w:id="833107210">
      <w:bodyDiv w:val="1"/>
      <w:marLeft w:val="0"/>
      <w:marRight w:val="0"/>
      <w:marTop w:val="0"/>
      <w:marBottom w:val="0"/>
      <w:divBdr>
        <w:top w:val="none" w:sz="0" w:space="0" w:color="auto"/>
        <w:left w:val="none" w:sz="0" w:space="0" w:color="auto"/>
        <w:bottom w:val="none" w:sz="0" w:space="0" w:color="auto"/>
        <w:right w:val="none" w:sz="0" w:space="0" w:color="auto"/>
      </w:divBdr>
    </w:div>
    <w:div w:id="833183525">
      <w:bodyDiv w:val="1"/>
      <w:marLeft w:val="0"/>
      <w:marRight w:val="0"/>
      <w:marTop w:val="0"/>
      <w:marBottom w:val="0"/>
      <w:divBdr>
        <w:top w:val="none" w:sz="0" w:space="0" w:color="auto"/>
        <w:left w:val="none" w:sz="0" w:space="0" w:color="auto"/>
        <w:bottom w:val="none" w:sz="0" w:space="0" w:color="auto"/>
        <w:right w:val="none" w:sz="0" w:space="0" w:color="auto"/>
      </w:divBdr>
    </w:div>
    <w:div w:id="833449634">
      <w:bodyDiv w:val="1"/>
      <w:marLeft w:val="0"/>
      <w:marRight w:val="0"/>
      <w:marTop w:val="0"/>
      <w:marBottom w:val="0"/>
      <w:divBdr>
        <w:top w:val="none" w:sz="0" w:space="0" w:color="auto"/>
        <w:left w:val="none" w:sz="0" w:space="0" w:color="auto"/>
        <w:bottom w:val="none" w:sz="0" w:space="0" w:color="auto"/>
        <w:right w:val="none" w:sz="0" w:space="0" w:color="auto"/>
      </w:divBdr>
    </w:div>
    <w:div w:id="833646204">
      <w:bodyDiv w:val="1"/>
      <w:marLeft w:val="0"/>
      <w:marRight w:val="0"/>
      <w:marTop w:val="0"/>
      <w:marBottom w:val="0"/>
      <w:divBdr>
        <w:top w:val="none" w:sz="0" w:space="0" w:color="auto"/>
        <w:left w:val="none" w:sz="0" w:space="0" w:color="auto"/>
        <w:bottom w:val="none" w:sz="0" w:space="0" w:color="auto"/>
        <w:right w:val="none" w:sz="0" w:space="0" w:color="auto"/>
      </w:divBdr>
    </w:div>
    <w:div w:id="833834464">
      <w:bodyDiv w:val="1"/>
      <w:marLeft w:val="0"/>
      <w:marRight w:val="0"/>
      <w:marTop w:val="0"/>
      <w:marBottom w:val="0"/>
      <w:divBdr>
        <w:top w:val="none" w:sz="0" w:space="0" w:color="auto"/>
        <w:left w:val="none" w:sz="0" w:space="0" w:color="auto"/>
        <w:bottom w:val="none" w:sz="0" w:space="0" w:color="auto"/>
        <w:right w:val="none" w:sz="0" w:space="0" w:color="auto"/>
      </w:divBdr>
    </w:div>
    <w:div w:id="834106045">
      <w:bodyDiv w:val="1"/>
      <w:marLeft w:val="0"/>
      <w:marRight w:val="0"/>
      <w:marTop w:val="0"/>
      <w:marBottom w:val="0"/>
      <w:divBdr>
        <w:top w:val="none" w:sz="0" w:space="0" w:color="auto"/>
        <w:left w:val="none" w:sz="0" w:space="0" w:color="auto"/>
        <w:bottom w:val="none" w:sz="0" w:space="0" w:color="auto"/>
        <w:right w:val="none" w:sz="0" w:space="0" w:color="auto"/>
      </w:divBdr>
    </w:div>
    <w:div w:id="834370829">
      <w:bodyDiv w:val="1"/>
      <w:marLeft w:val="0"/>
      <w:marRight w:val="0"/>
      <w:marTop w:val="0"/>
      <w:marBottom w:val="0"/>
      <w:divBdr>
        <w:top w:val="none" w:sz="0" w:space="0" w:color="auto"/>
        <w:left w:val="none" w:sz="0" w:space="0" w:color="auto"/>
        <w:bottom w:val="none" w:sz="0" w:space="0" w:color="auto"/>
        <w:right w:val="none" w:sz="0" w:space="0" w:color="auto"/>
      </w:divBdr>
    </w:div>
    <w:div w:id="834494654">
      <w:bodyDiv w:val="1"/>
      <w:marLeft w:val="0"/>
      <w:marRight w:val="0"/>
      <w:marTop w:val="0"/>
      <w:marBottom w:val="0"/>
      <w:divBdr>
        <w:top w:val="none" w:sz="0" w:space="0" w:color="auto"/>
        <w:left w:val="none" w:sz="0" w:space="0" w:color="auto"/>
        <w:bottom w:val="none" w:sz="0" w:space="0" w:color="auto"/>
        <w:right w:val="none" w:sz="0" w:space="0" w:color="auto"/>
      </w:divBdr>
    </w:div>
    <w:div w:id="834497283">
      <w:bodyDiv w:val="1"/>
      <w:marLeft w:val="0"/>
      <w:marRight w:val="0"/>
      <w:marTop w:val="0"/>
      <w:marBottom w:val="0"/>
      <w:divBdr>
        <w:top w:val="none" w:sz="0" w:space="0" w:color="auto"/>
        <w:left w:val="none" w:sz="0" w:space="0" w:color="auto"/>
        <w:bottom w:val="none" w:sz="0" w:space="0" w:color="auto"/>
        <w:right w:val="none" w:sz="0" w:space="0" w:color="auto"/>
      </w:divBdr>
    </w:div>
    <w:div w:id="834613074">
      <w:bodyDiv w:val="1"/>
      <w:marLeft w:val="0"/>
      <w:marRight w:val="0"/>
      <w:marTop w:val="0"/>
      <w:marBottom w:val="0"/>
      <w:divBdr>
        <w:top w:val="none" w:sz="0" w:space="0" w:color="auto"/>
        <w:left w:val="none" w:sz="0" w:space="0" w:color="auto"/>
        <w:bottom w:val="none" w:sz="0" w:space="0" w:color="auto"/>
        <w:right w:val="none" w:sz="0" w:space="0" w:color="auto"/>
      </w:divBdr>
    </w:div>
    <w:div w:id="834759446">
      <w:bodyDiv w:val="1"/>
      <w:marLeft w:val="0"/>
      <w:marRight w:val="0"/>
      <w:marTop w:val="0"/>
      <w:marBottom w:val="0"/>
      <w:divBdr>
        <w:top w:val="none" w:sz="0" w:space="0" w:color="auto"/>
        <w:left w:val="none" w:sz="0" w:space="0" w:color="auto"/>
        <w:bottom w:val="none" w:sz="0" w:space="0" w:color="auto"/>
        <w:right w:val="none" w:sz="0" w:space="0" w:color="auto"/>
      </w:divBdr>
    </w:div>
    <w:div w:id="835026303">
      <w:bodyDiv w:val="1"/>
      <w:marLeft w:val="0"/>
      <w:marRight w:val="0"/>
      <w:marTop w:val="0"/>
      <w:marBottom w:val="0"/>
      <w:divBdr>
        <w:top w:val="none" w:sz="0" w:space="0" w:color="auto"/>
        <w:left w:val="none" w:sz="0" w:space="0" w:color="auto"/>
        <w:bottom w:val="none" w:sz="0" w:space="0" w:color="auto"/>
        <w:right w:val="none" w:sz="0" w:space="0" w:color="auto"/>
      </w:divBdr>
    </w:div>
    <w:div w:id="835151160">
      <w:bodyDiv w:val="1"/>
      <w:marLeft w:val="0"/>
      <w:marRight w:val="0"/>
      <w:marTop w:val="0"/>
      <w:marBottom w:val="0"/>
      <w:divBdr>
        <w:top w:val="none" w:sz="0" w:space="0" w:color="auto"/>
        <w:left w:val="none" w:sz="0" w:space="0" w:color="auto"/>
        <w:bottom w:val="none" w:sz="0" w:space="0" w:color="auto"/>
        <w:right w:val="none" w:sz="0" w:space="0" w:color="auto"/>
      </w:divBdr>
    </w:div>
    <w:div w:id="835345428">
      <w:bodyDiv w:val="1"/>
      <w:marLeft w:val="0"/>
      <w:marRight w:val="0"/>
      <w:marTop w:val="0"/>
      <w:marBottom w:val="0"/>
      <w:divBdr>
        <w:top w:val="none" w:sz="0" w:space="0" w:color="auto"/>
        <w:left w:val="none" w:sz="0" w:space="0" w:color="auto"/>
        <w:bottom w:val="none" w:sz="0" w:space="0" w:color="auto"/>
        <w:right w:val="none" w:sz="0" w:space="0" w:color="auto"/>
      </w:divBdr>
    </w:div>
    <w:div w:id="835727860">
      <w:bodyDiv w:val="1"/>
      <w:marLeft w:val="0"/>
      <w:marRight w:val="0"/>
      <w:marTop w:val="0"/>
      <w:marBottom w:val="0"/>
      <w:divBdr>
        <w:top w:val="none" w:sz="0" w:space="0" w:color="auto"/>
        <w:left w:val="none" w:sz="0" w:space="0" w:color="auto"/>
        <w:bottom w:val="none" w:sz="0" w:space="0" w:color="auto"/>
        <w:right w:val="none" w:sz="0" w:space="0" w:color="auto"/>
      </w:divBdr>
    </w:div>
    <w:div w:id="836305138">
      <w:bodyDiv w:val="1"/>
      <w:marLeft w:val="0"/>
      <w:marRight w:val="0"/>
      <w:marTop w:val="0"/>
      <w:marBottom w:val="0"/>
      <w:divBdr>
        <w:top w:val="none" w:sz="0" w:space="0" w:color="auto"/>
        <w:left w:val="none" w:sz="0" w:space="0" w:color="auto"/>
        <w:bottom w:val="none" w:sz="0" w:space="0" w:color="auto"/>
        <w:right w:val="none" w:sz="0" w:space="0" w:color="auto"/>
      </w:divBdr>
    </w:div>
    <w:div w:id="836381997">
      <w:bodyDiv w:val="1"/>
      <w:marLeft w:val="0"/>
      <w:marRight w:val="0"/>
      <w:marTop w:val="0"/>
      <w:marBottom w:val="0"/>
      <w:divBdr>
        <w:top w:val="none" w:sz="0" w:space="0" w:color="auto"/>
        <w:left w:val="none" w:sz="0" w:space="0" w:color="auto"/>
        <w:bottom w:val="none" w:sz="0" w:space="0" w:color="auto"/>
        <w:right w:val="none" w:sz="0" w:space="0" w:color="auto"/>
      </w:divBdr>
    </w:div>
    <w:div w:id="836382094">
      <w:bodyDiv w:val="1"/>
      <w:marLeft w:val="0"/>
      <w:marRight w:val="0"/>
      <w:marTop w:val="0"/>
      <w:marBottom w:val="0"/>
      <w:divBdr>
        <w:top w:val="none" w:sz="0" w:space="0" w:color="auto"/>
        <w:left w:val="none" w:sz="0" w:space="0" w:color="auto"/>
        <w:bottom w:val="none" w:sz="0" w:space="0" w:color="auto"/>
        <w:right w:val="none" w:sz="0" w:space="0" w:color="auto"/>
      </w:divBdr>
    </w:div>
    <w:div w:id="836650627">
      <w:bodyDiv w:val="1"/>
      <w:marLeft w:val="0"/>
      <w:marRight w:val="0"/>
      <w:marTop w:val="0"/>
      <w:marBottom w:val="0"/>
      <w:divBdr>
        <w:top w:val="none" w:sz="0" w:space="0" w:color="auto"/>
        <w:left w:val="none" w:sz="0" w:space="0" w:color="auto"/>
        <w:bottom w:val="none" w:sz="0" w:space="0" w:color="auto"/>
        <w:right w:val="none" w:sz="0" w:space="0" w:color="auto"/>
      </w:divBdr>
    </w:div>
    <w:div w:id="837307307">
      <w:bodyDiv w:val="1"/>
      <w:marLeft w:val="0"/>
      <w:marRight w:val="0"/>
      <w:marTop w:val="0"/>
      <w:marBottom w:val="0"/>
      <w:divBdr>
        <w:top w:val="none" w:sz="0" w:space="0" w:color="auto"/>
        <w:left w:val="none" w:sz="0" w:space="0" w:color="auto"/>
        <w:bottom w:val="none" w:sz="0" w:space="0" w:color="auto"/>
        <w:right w:val="none" w:sz="0" w:space="0" w:color="auto"/>
      </w:divBdr>
    </w:div>
    <w:div w:id="837380489">
      <w:bodyDiv w:val="1"/>
      <w:marLeft w:val="0"/>
      <w:marRight w:val="0"/>
      <w:marTop w:val="0"/>
      <w:marBottom w:val="0"/>
      <w:divBdr>
        <w:top w:val="none" w:sz="0" w:space="0" w:color="auto"/>
        <w:left w:val="none" w:sz="0" w:space="0" w:color="auto"/>
        <w:bottom w:val="none" w:sz="0" w:space="0" w:color="auto"/>
        <w:right w:val="none" w:sz="0" w:space="0" w:color="auto"/>
      </w:divBdr>
    </w:div>
    <w:div w:id="838156782">
      <w:bodyDiv w:val="1"/>
      <w:marLeft w:val="0"/>
      <w:marRight w:val="0"/>
      <w:marTop w:val="0"/>
      <w:marBottom w:val="0"/>
      <w:divBdr>
        <w:top w:val="none" w:sz="0" w:space="0" w:color="auto"/>
        <w:left w:val="none" w:sz="0" w:space="0" w:color="auto"/>
        <w:bottom w:val="none" w:sz="0" w:space="0" w:color="auto"/>
        <w:right w:val="none" w:sz="0" w:space="0" w:color="auto"/>
      </w:divBdr>
    </w:div>
    <w:div w:id="838159259">
      <w:bodyDiv w:val="1"/>
      <w:marLeft w:val="0"/>
      <w:marRight w:val="0"/>
      <w:marTop w:val="0"/>
      <w:marBottom w:val="0"/>
      <w:divBdr>
        <w:top w:val="none" w:sz="0" w:space="0" w:color="auto"/>
        <w:left w:val="none" w:sz="0" w:space="0" w:color="auto"/>
        <w:bottom w:val="none" w:sz="0" w:space="0" w:color="auto"/>
        <w:right w:val="none" w:sz="0" w:space="0" w:color="auto"/>
      </w:divBdr>
    </w:div>
    <w:div w:id="838692826">
      <w:bodyDiv w:val="1"/>
      <w:marLeft w:val="0"/>
      <w:marRight w:val="0"/>
      <w:marTop w:val="0"/>
      <w:marBottom w:val="0"/>
      <w:divBdr>
        <w:top w:val="none" w:sz="0" w:space="0" w:color="auto"/>
        <w:left w:val="none" w:sz="0" w:space="0" w:color="auto"/>
        <w:bottom w:val="none" w:sz="0" w:space="0" w:color="auto"/>
        <w:right w:val="none" w:sz="0" w:space="0" w:color="auto"/>
      </w:divBdr>
    </w:div>
    <w:div w:id="839003862">
      <w:bodyDiv w:val="1"/>
      <w:marLeft w:val="0"/>
      <w:marRight w:val="0"/>
      <w:marTop w:val="0"/>
      <w:marBottom w:val="0"/>
      <w:divBdr>
        <w:top w:val="none" w:sz="0" w:space="0" w:color="auto"/>
        <w:left w:val="none" w:sz="0" w:space="0" w:color="auto"/>
        <w:bottom w:val="none" w:sz="0" w:space="0" w:color="auto"/>
        <w:right w:val="none" w:sz="0" w:space="0" w:color="auto"/>
      </w:divBdr>
    </w:div>
    <w:div w:id="839320533">
      <w:bodyDiv w:val="1"/>
      <w:marLeft w:val="0"/>
      <w:marRight w:val="0"/>
      <w:marTop w:val="0"/>
      <w:marBottom w:val="0"/>
      <w:divBdr>
        <w:top w:val="none" w:sz="0" w:space="0" w:color="auto"/>
        <w:left w:val="none" w:sz="0" w:space="0" w:color="auto"/>
        <w:bottom w:val="none" w:sz="0" w:space="0" w:color="auto"/>
        <w:right w:val="none" w:sz="0" w:space="0" w:color="auto"/>
      </w:divBdr>
    </w:div>
    <w:div w:id="839396370">
      <w:bodyDiv w:val="1"/>
      <w:marLeft w:val="0"/>
      <w:marRight w:val="0"/>
      <w:marTop w:val="0"/>
      <w:marBottom w:val="0"/>
      <w:divBdr>
        <w:top w:val="none" w:sz="0" w:space="0" w:color="auto"/>
        <w:left w:val="none" w:sz="0" w:space="0" w:color="auto"/>
        <w:bottom w:val="none" w:sz="0" w:space="0" w:color="auto"/>
        <w:right w:val="none" w:sz="0" w:space="0" w:color="auto"/>
      </w:divBdr>
    </w:div>
    <w:div w:id="839469642">
      <w:bodyDiv w:val="1"/>
      <w:marLeft w:val="0"/>
      <w:marRight w:val="0"/>
      <w:marTop w:val="0"/>
      <w:marBottom w:val="0"/>
      <w:divBdr>
        <w:top w:val="none" w:sz="0" w:space="0" w:color="auto"/>
        <w:left w:val="none" w:sz="0" w:space="0" w:color="auto"/>
        <w:bottom w:val="none" w:sz="0" w:space="0" w:color="auto"/>
        <w:right w:val="none" w:sz="0" w:space="0" w:color="auto"/>
      </w:divBdr>
    </w:div>
    <w:div w:id="839471190">
      <w:bodyDiv w:val="1"/>
      <w:marLeft w:val="0"/>
      <w:marRight w:val="0"/>
      <w:marTop w:val="0"/>
      <w:marBottom w:val="0"/>
      <w:divBdr>
        <w:top w:val="none" w:sz="0" w:space="0" w:color="auto"/>
        <w:left w:val="none" w:sz="0" w:space="0" w:color="auto"/>
        <w:bottom w:val="none" w:sz="0" w:space="0" w:color="auto"/>
        <w:right w:val="none" w:sz="0" w:space="0" w:color="auto"/>
      </w:divBdr>
    </w:div>
    <w:div w:id="840046849">
      <w:bodyDiv w:val="1"/>
      <w:marLeft w:val="0"/>
      <w:marRight w:val="0"/>
      <w:marTop w:val="0"/>
      <w:marBottom w:val="0"/>
      <w:divBdr>
        <w:top w:val="none" w:sz="0" w:space="0" w:color="auto"/>
        <w:left w:val="none" w:sz="0" w:space="0" w:color="auto"/>
        <w:bottom w:val="none" w:sz="0" w:space="0" w:color="auto"/>
        <w:right w:val="none" w:sz="0" w:space="0" w:color="auto"/>
      </w:divBdr>
    </w:div>
    <w:div w:id="840049082">
      <w:bodyDiv w:val="1"/>
      <w:marLeft w:val="0"/>
      <w:marRight w:val="0"/>
      <w:marTop w:val="0"/>
      <w:marBottom w:val="0"/>
      <w:divBdr>
        <w:top w:val="none" w:sz="0" w:space="0" w:color="auto"/>
        <w:left w:val="none" w:sz="0" w:space="0" w:color="auto"/>
        <w:bottom w:val="none" w:sz="0" w:space="0" w:color="auto"/>
        <w:right w:val="none" w:sz="0" w:space="0" w:color="auto"/>
      </w:divBdr>
    </w:div>
    <w:div w:id="840193721">
      <w:bodyDiv w:val="1"/>
      <w:marLeft w:val="0"/>
      <w:marRight w:val="0"/>
      <w:marTop w:val="0"/>
      <w:marBottom w:val="0"/>
      <w:divBdr>
        <w:top w:val="none" w:sz="0" w:space="0" w:color="auto"/>
        <w:left w:val="none" w:sz="0" w:space="0" w:color="auto"/>
        <w:bottom w:val="none" w:sz="0" w:space="0" w:color="auto"/>
        <w:right w:val="none" w:sz="0" w:space="0" w:color="auto"/>
      </w:divBdr>
    </w:div>
    <w:div w:id="840586317">
      <w:bodyDiv w:val="1"/>
      <w:marLeft w:val="0"/>
      <w:marRight w:val="0"/>
      <w:marTop w:val="0"/>
      <w:marBottom w:val="0"/>
      <w:divBdr>
        <w:top w:val="none" w:sz="0" w:space="0" w:color="auto"/>
        <w:left w:val="none" w:sz="0" w:space="0" w:color="auto"/>
        <w:bottom w:val="none" w:sz="0" w:space="0" w:color="auto"/>
        <w:right w:val="none" w:sz="0" w:space="0" w:color="auto"/>
      </w:divBdr>
    </w:div>
    <w:div w:id="840781008">
      <w:bodyDiv w:val="1"/>
      <w:marLeft w:val="0"/>
      <w:marRight w:val="0"/>
      <w:marTop w:val="0"/>
      <w:marBottom w:val="0"/>
      <w:divBdr>
        <w:top w:val="none" w:sz="0" w:space="0" w:color="auto"/>
        <w:left w:val="none" w:sz="0" w:space="0" w:color="auto"/>
        <w:bottom w:val="none" w:sz="0" w:space="0" w:color="auto"/>
        <w:right w:val="none" w:sz="0" w:space="0" w:color="auto"/>
      </w:divBdr>
    </w:div>
    <w:div w:id="841235149">
      <w:bodyDiv w:val="1"/>
      <w:marLeft w:val="0"/>
      <w:marRight w:val="0"/>
      <w:marTop w:val="0"/>
      <w:marBottom w:val="0"/>
      <w:divBdr>
        <w:top w:val="none" w:sz="0" w:space="0" w:color="auto"/>
        <w:left w:val="none" w:sz="0" w:space="0" w:color="auto"/>
        <w:bottom w:val="none" w:sz="0" w:space="0" w:color="auto"/>
        <w:right w:val="none" w:sz="0" w:space="0" w:color="auto"/>
      </w:divBdr>
    </w:div>
    <w:div w:id="841361857">
      <w:bodyDiv w:val="1"/>
      <w:marLeft w:val="0"/>
      <w:marRight w:val="0"/>
      <w:marTop w:val="0"/>
      <w:marBottom w:val="0"/>
      <w:divBdr>
        <w:top w:val="none" w:sz="0" w:space="0" w:color="auto"/>
        <w:left w:val="none" w:sz="0" w:space="0" w:color="auto"/>
        <w:bottom w:val="none" w:sz="0" w:space="0" w:color="auto"/>
        <w:right w:val="none" w:sz="0" w:space="0" w:color="auto"/>
      </w:divBdr>
    </w:div>
    <w:div w:id="841703776">
      <w:bodyDiv w:val="1"/>
      <w:marLeft w:val="0"/>
      <w:marRight w:val="0"/>
      <w:marTop w:val="0"/>
      <w:marBottom w:val="0"/>
      <w:divBdr>
        <w:top w:val="none" w:sz="0" w:space="0" w:color="auto"/>
        <w:left w:val="none" w:sz="0" w:space="0" w:color="auto"/>
        <w:bottom w:val="none" w:sz="0" w:space="0" w:color="auto"/>
        <w:right w:val="none" w:sz="0" w:space="0" w:color="auto"/>
      </w:divBdr>
    </w:div>
    <w:div w:id="841891941">
      <w:bodyDiv w:val="1"/>
      <w:marLeft w:val="0"/>
      <w:marRight w:val="0"/>
      <w:marTop w:val="0"/>
      <w:marBottom w:val="0"/>
      <w:divBdr>
        <w:top w:val="none" w:sz="0" w:space="0" w:color="auto"/>
        <w:left w:val="none" w:sz="0" w:space="0" w:color="auto"/>
        <w:bottom w:val="none" w:sz="0" w:space="0" w:color="auto"/>
        <w:right w:val="none" w:sz="0" w:space="0" w:color="auto"/>
      </w:divBdr>
    </w:div>
    <w:div w:id="842083331">
      <w:bodyDiv w:val="1"/>
      <w:marLeft w:val="0"/>
      <w:marRight w:val="0"/>
      <w:marTop w:val="0"/>
      <w:marBottom w:val="0"/>
      <w:divBdr>
        <w:top w:val="none" w:sz="0" w:space="0" w:color="auto"/>
        <w:left w:val="none" w:sz="0" w:space="0" w:color="auto"/>
        <w:bottom w:val="none" w:sz="0" w:space="0" w:color="auto"/>
        <w:right w:val="none" w:sz="0" w:space="0" w:color="auto"/>
      </w:divBdr>
    </w:div>
    <w:div w:id="842204622">
      <w:bodyDiv w:val="1"/>
      <w:marLeft w:val="0"/>
      <w:marRight w:val="0"/>
      <w:marTop w:val="0"/>
      <w:marBottom w:val="0"/>
      <w:divBdr>
        <w:top w:val="none" w:sz="0" w:space="0" w:color="auto"/>
        <w:left w:val="none" w:sz="0" w:space="0" w:color="auto"/>
        <w:bottom w:val="none" w:sz="0" w:space="0" w:color="auto"/>
        <w:right w:val="none" w:sz="0" w:space="0" w:color="auto"/>
      </w:divBdr>
    </w:div>
    <w:div w:id="842278983">
      <w:bodyDiv w:val="1"/>
      <w:marLeft w:val="0"/>
      <w:marRight w:val="0"/>
      <w:marTop w:val="0"/>
      <w:marBottom w:val="0"/>
      <w:divBdr>
        <w:top w:val="none" w:sz="0" w:space="0" w:color="auto"/>
        <w:left w:val="none" w:sz="0" w:space="0" w:color="auto"/>
        <w:bottom w:val="none" w:sz="0" w:space="0" w:color="auto"/>
        <w:right w:val="none" w:sz="0" w:space="0" w:color="auto"/>
      </w:divBdr>
    </w:div>
    <w:div w:id="842477335">
      <w:bodyDiv w:val="1"/>
      <w:marLeft w:val="0"/>
      <w:marRight w:val="0"/>
      <w:marTop w:val="0"/>
      <w:marBottom w:val="0"/>
      <w:divBdr>
        <w:top w:val="none" w:sz="0" w:space="0" w:color="auto"/>
        <w:left w:val="none" w:sz="0" w:space="0" w:color="auto"/>
        <w:bottom w:val="none" w:sz="0" w:space="0" w:color="auto"/>
        <w:right w:val="none" w:sz="0" w:space="0" w:color="auto"/>
      </w:divBdr>
    </w:div>
    <w:div w:id="842548956">
      <w:bodyDiv w:val="1"/>
      <w:marLeft w:val="0"/>
      <w:marRight w:val="0"/>
      <w:marTop w:val="0"/>
      <w:marBottom w:val="0"/>
      <w:divBdr>
        <w:top w:val="none" w:sz="0" w:space="0" w:color="auto"/>
        <w:left w:val="none" w:sz="0" w:space="0" w:color="auto"/>
        <w:bottom w:val="none" w:sz="0" w:space="0" w:color="auto"/>
        <w:right w:val="none" w:sz="0" w:space="0" w:color="auto"/>
      </w:divBdr>
    </w:div>
    <w:div w:id="842937365">
      <w:bodyDiv w:val="1"/>
      <w:marLeft w:val="0"/>
      <w:marRight w:val="0"/>
      <w:marTop w:val="0"/>
      <w:marBottom w:val="0"/>
      <w:divBdr>
        <w:top w:val="none" w:sz="0" w:space="0" w:color="auto"/>
        <w:left w:val="none" w:sz="0" w:space="0" w:color="auto"/>
        <w:bottom w:val="none" w:sz="0" w:space="0" w:color="auto"/>
        <w:right w:val="none" w:sz="0" w:space="0" w:color="auto"/>
      </w:divBdr>
    </w:div>
    <w:div w:id="843083640">
      <w:bodyDiv w:val="1"/>
      <w:marLeft w:val="0"/>
      <w:marRight w:val="0"/>
      <w:marTop w:val="0"/>
      <w:marBottom w:val="0"/>
      <w:divBdr>
        <w:top w:val="none" w:sz="0" w:space="0" w:color="auto"/>
        <w:left w:val="none" w:sz="0" w:space="0" w:color="auto"/>
        <w:bottom w:val="none" w:sz="0" w:space="0" w:color="auto"/>
        <w:right w:val="none" w:sz="0" w:space="0" w:color="auto"/>
      </w:divBdr>
    </w:div>
    <w:div w:id="843251922">
      <w:bodyDiv w:val="1"/>
      <w:marLeft w:val="0"/>
      <w:marRight w:val="0"/>
      <w:marTop w:val="0"/>
      <w:marBottom w:val="0"/>
      <w:divBdr>
        <w:top w:val="none" w:sz="0" w:space="0" w:color="auto"/>
        <w:left w:val="none" w:sz="0" w:space="0" w:color="auto"/>
        <w:bottom w:val="none" w:sz="0" w:space="0" w:color="auto"/>
        <w:right w:val="none" w:sz="0" w:space="0" w:color="auto"/>
      </w:divBdr>
    </w:div>
    <w:div w:id="843322271">
      <w:bodyDiv w:val="1"/>
      <w:marLeft w:val="0"/>
      <w:marRight w:val="0"/>
      <w:marTop w:val="0"/>
      <w:marBottom w:val="0"/>
      <w:divBdr>
        <w:top w:val="none" w:sz="0" w:space="0" w:color="auto"/>
        <w:left w:val="none" w:sz="0" w:space="0" w:color="auto"/>
        <w:bottom w:val="none" w:sz="0" w:space="0" w:color="auto"/>
        <w:right w:val="none" w:sz="0" w:space="0" w:color="auto"/>
      </w:divBdr>
    </w:div>
    <w:div w:id="843394573">
      <w:bodyDiv w:val="1"/>
      <w:marLeft w:val="0"/>
      <w:marRight w:val="0"/>
      <w:marTop w:val="0"/>
      <w:marBottom w:val="0"/>
      <w:divBdr>
        <w:top w:val="none" w:sz="0" w:space="0" w:color="auto"/>
        <w:left w:val="none" w:sz="0" w:space="0" w:color="auto"/>
        <w:bottom w:val="none" w:sz="0" w:space="0" w:color="auto"/>
        <w:right w:val="none" w:sz="0" w:space="0" w:color="auto"/>
      </w:divBdr>
    </w:div>
    <w:div w:id="843588726">
      <w:bodyDiv w:val="1"/>
      <w:marLeft w:val="0"/>
      <w:marRight w:val="0"/>
      <w:marTop w:val="0"/>
      <w:marBottom w:val="0"/>
      <w:divBdr>
        <w:top w:val="none" w:sz="0" w:space="0" w:color="auto"/>
        <w:left w:val="none" w:sz="0" w:space="0" w:color="auto"/>
        <w:bottom w:val="none" w:sz="0" w:space="0" w:color="auto"/>
        <w:right w:val="none" w:sz="0" w:space="0" w:color="auto"/>
      </w:divBdr>
    </w:div>
    <w:div w:id="843667390">
      <w:bodyDiv w:val="1"/>
      <w:marLeft w:val="0"/>
      <w:marRight w:val="0"/>
      <w:marTop w:val="0"/>
      <w:marBottom w:val="0"/>
      <w:divBdr>
        <w:top w:val="none" w:sz="0" w:space="0" w:color="auto"/>
        <w:left w:val="none" w:sz="0" w:space="0" w:color="auto"/>
        <w:bottom w:val="none" w:sz="0" w:space="0" w:color="auto"/>
        <w:right w:val="none" w:sz="0" w:space="0" w:color="auto"/>
      </w:divBdr>
    </w:div>
    <w:div w:id="844906808">
      <w:bodyDiv w:val="1"/>
      <w:marLeft w:val="0"/>
      <w:marRight w:val="0"/>
      <w:marTop w:val="0"/>
      <w:marBottom w:val="0"/>
      <w:divBdr>
        <w:top w:val="none" w:sz="0" w:space="0" w:color="auto"/>
        <w:left w:val="none" w:sz="0" w:space="0" w:color="auto"/>
        <w:bottom w:val="none" w:sz="0" w:space="0" w:color="auto"/>
        <w:right w:val="none" w:sz="0" w:space="0" w:color="auto"/>
      </w:divBdr>
    </w:div>
    <w:div w:id="844907378">
      <w:bodyDiv w:val="1"/>
      <w:marLeft w:val="0"/>
      <w:marRight w:val="0"/>
      <w:marTop w:val="0"/>
      <w:marBottom w:val="0"/>
      <w:divBdr>
        <w:top w:val="none" w:sz="0" w:space="0" w:color="auto"/>
        <w:left w:val="none" w:sz="0" w:space="0" w:color="auto"/>
        <w:bottom w:val="none" w:sz="0" w:space="0" w:color="auto"/>
        <w:right w:val="none" w:sz="0" w:space="0" w:color="auto"/>
      </w:divBdr>
    </w:div>
    <w:div w:id="845752481">
      <w:bodyDiv w:val="1"/>
      <w:marLeft w:val="0"/>
      <w:marRight w:val="0"/>
      <w:marTop w:val="0"/>
      <w:marBottom w:val="0"/>
      <w:divBdr>
        <w:top w:val="none" w:sz="0" w:space="0" w:color="auto"/>
        <w:left w:val="none" w:sz="0" w:space="0" w:color="auto"/>
        <w:bottom w:val="none" w:sz="0" w:space="0" w:color="auto"/>
        <w:right w:val="none" w:sz="0" w:space="0" w:color="auto"/>
      </w:divBdr>
    </w:div>
    <w:div w:id="845898473">
      <w:bodyDiv w:val="1"/>
      <w:marLeft w:val="0"/>
      <w:marRight w:val="0"/>
      <w:marTop w:val="0"/>
      <w:marBottom w:val="0"/>
      <w:divBdr>
        <w:top w:val="none" w:sz="0" w:space="0" w:color="auto"/>
        <w:left w:val="none" w:sz="0" w:space="0" w:color="auto"/>
        <w:bottom w:val="none" w:sz="0" w:space="0" w:color="auto"/>
        <w:right w:val="none" w:sz="0" w:space="0" w:color="auto"/>
      </w:divBdr>
    </w:div>
    <w:div w:id="846404787">
      <w:bodyDiv w:val="1"/>
      <w:marLeft w:val="0"/>
      <w:marRight w:val="0"/>
      <w:marTop w:val="0"/>
      <w:marBottom w:val="0"/>
      <w:divBdr>
        <w:top w:val="none" w:sz="0" w:space="0" w:color="auto"/>
        <w:left w:val="none" w:sz="0" w:space="0" w:color="auto"/>
        <w:bottom w:val="none" w:sz="0" w:space="0" w:color="auto"/>
        <w:right w:val="none" w:sz="0" w:space="0" w:color="auto"/>
      </w:divBdr>
    </w:div>
    <w:div w:id="846405038">
      <w:bodyDiv w:val="1"/>
      <w:marLeft w:val="0"/>
      <w:marRight w:val="0"/>
      <w:marTop w:val="0"/>
      <w:marBottom w:val="0"/>
      <w:divBdr>
        <w:top w:val="none" w:sz="0" w:space="0" w:color="auto"/>
        <w:left w:val="none" w:sz="0" w:space="0" w:color="auto"/>
        <w:bottom w:val="none" w:sz="0" w:space="0" w:color="auto"/>
        <w:right w:val="none" w:sz="0" w:space="0" w:color="auto"/>
      </w:divBdr>
    </w:div>
    <w:div w:id="846671803">
      <w:bodyDiv w:val="1"/>
      <w:marLeft w:val="0"/>
      <w:marRight w:val="0"/>
      <w:marTop w:val="0"/>
      <w:marBottom w:val="0"/>
      <w:divBdr>
        <w:top w:val="none" w:sz="0" w:space="0" w:color="auto"/>
        <w:left w:val="none" w:sz="0" w:space="0" w:color="auto"/>
        <w:bottom w:val="none" w:sz="0" w:space="0" w:color="auto"/>
        <w:right w:val="none" w:sz="0" w:space="0" w:color="auto"/>
      </w:divBdr>
    </w:div>
    <w:div w:id="847796480">
      <w:bodyDiv w:val="1"/>
      <w:marLeft w:val="0"/>
      <w:marRight w:val="0"/>
      <w:marTop w:val="0"/>
      <w:marBottom w:val="0"/>
      <w:divBdr>
        <w:top w:val="none" w:sz="0" w:space="0" w:color="auto"/>
        <w:left w:val="none" w:sz="0" w:space="0" w:color="auto"/>
        <w:bottom w:val="none" w:sz="0" w:space="0" w:color="auto"/>
        <w:right w:val="none" w:sz="0" w:space="0" w:color="auto"/>
      </w:divBdr>
    </w:div>
    <w:div w:id="848061408">
      <w:bodyDiv w:val="1"/>
      <w:marLeft w:val="0"/>
      <w:marRight w:val="0"/>
      <w:marTop w:val="0"/>
      <w:marBottom w:val="0"/>
      <w:divBdr>
        <w:top w:val="none" w:sz="0" w:space="0" w:color="auto"/>
        <w:left w:val="none" w:sz="0" w:space="0" w:color="auto"/>
        <w:bottom w:val="none" w:sz="0" w:space="0" w:color="auto"/>
        <w:right w:val="none" w:sz="0" w:space="0" w:color="auto"/>
      </w:divBdr>
    </w:div>
    <w:div w:id="848253801">
      <w:bodyDiv w:val="1"/>
      <w:marLeft w:val="0"/>
      <w:marRight w:val="0"/>
      <w:marTop w:val="0"/>
      <w:marBottom w:val="0"/>
      <w:divBdr>
        <w:top w:val="none" w:sz="0" w:space="0" w:color="auto"/>
        <w:left w:val="none" w:sz="0" w:space="0" w:color="auto"/>
        <w:bottom w:val="none" w:sz="0" w:space="0" w:color="auto"/>
        <w:right w:val="none" w:sz="0" w:space="0" w:color="auto"/>
      </w:divBdr>
    </w:div>
    <w:div w:id="848567295">
      <w:bodyDiv w:val="1"/>
      <w:marLeft w:val="0"/>
      <w:marRight w:val="0"/>
      <w:marTop w:val="0"/>
      <w:marBottom w:val="0"/>
      <w:divBdr>
        <w:top w:val="none" w:sz="0" w:space="0" w:color="auto"/>
        <w:left w:val="none" w:sz="0" w:space="0" w:color="auto"/>
        <w:bottom w:val="none" w:sz="0" w:space="0" w:color="auto"/>
        <w:right w:val="none" w:sz="0" w:space="0" w:color="auto"/>
      </w:divBdr>
    </w:div>
    <w:div w:id="848716720">
      <w:bodyDiv w:val="1"/>
      <w:marLeft w:val="0"/>
      <w:marRight w:val="0"/>
      <w:marTop w:val="0"/>
      <w:marBottom w:val="0"/>
      <w:divBdr>
        <w:top w:val="none" w:sz="0" w:space="0" w:color="auto"/>
        <w:left w:val="none" w:sz="0" w:space="0" w:color="auto"/>
        <w:bottom w:val="none" w:sz="0" w:space="0" w:color="auto"/>
        <w:right w:val="none" w:sz="0" w:space="0" w:color="auto"/>
      </w:divBdr>
    </w:div>
    <w:div w:id="848982345">
      <w:bodyDiv w:val="1"/>
      <w:marLeft w:val="0"/>
      <w:marRight w:val="0"/>
      <w:marTop w:val="0"/>
      <w:marBottom w:val="0"/>
      <w:divBdr>
        <w:top w:val="none" w:sz="0" w:space="0" w:color="auto"/>
        <w:left w:val="none" w:sz="0" w:space="0" w:color="auto"/>
        <w:bottom w:val="none" w:sz="0" w:space="0" w:color="auto"/>
        <w:right w:val="none" w:sz="0" w:space="0" w:color="auto"/>
      </w:divBdr>
    </w:div>
    <w:div w:id="849032035">
      <w:bodyDiv w:val="1"/>
      <w:marLeft w:val="0"/>
      <w:marRight w:val="0"/>
      <w:marTop w:val="0"/>
      <w:marBottom w:val="0"/>
      <w:divBdr>
        <w:top w:val="none" w:sz="0" w:space="0" w:color="auto"/>
        <w:left w:val="none" w:sz="0" w:space="0" w:color="auto"/>
        <w:bottom w:val="none" w:sz="0" w:space="0" w:color="auto"/>
        <w:right w:val="none" w:sz="0" w:space="0" w:color="auto"/>
      </w:divBdr>
    </w:div>
    <w:div w:id="849486956">
      <w:bodyDiv w:val="1"/>
      <w:marLeft w:val="0"/>
      <w:marRight w:val="0"/>
      <w:marTop w:val="0"/>
      <w:marBottom w:val="0"/>
      <w:divBdr>
        <w:top w:val="none" w:sz="0" w:space="0" w:color="auto"/>
        <w:left w:val="none" w:sz="0" w:space="0" w:color="auto"/>
        <w:bottom w:val="none" w:sz="0" w:space="0" w:color="auto"/>
        <w:right w:val="none" w:sz="0" w:space="0" w:color="auto"/>
      </w:divBdr>
    </w:div>
    <w:div w:id="850219405">
      <w:bodyDiv w:val="1"/>
      <w:marLeft w:val="0"/>
      <w:marRight w:val="0"/>
      <w:marTop w:val="0"/>
      <w:marBottom w:val="0"/>
      <w:divBdr>
        <w:top w:val="none" w:sz="0" w:space="0" w:color="auto"/>
        <w:left w:val="none" w:sz="0" w:space="0" w:color="auto"/>
        <w:bottom w:val="none" w:sz="0" w:space="0" w:color="auto"/>
        <w:right w:val="none" w:sz="0" w:space="0" w:color="auto"/>
      </w:divBdr>
    </w:div>
    <w:div w:id="850485088">
      <w:bodyDiv w:val="1"/>
      <w:marLeft w:val="0"/>
      <w:marRight w:val="0"/>
      <w:marTop w:val="0"/>
      <w:marBottom w:val="0"/>
      <w:divBdr>
        <w:top w:val="none" w:sz="0" w:space="0" w:color="auto"/>
        <w:left w:val="none" w:sz="0" w:space="0" w:color="auto"/>
        <w:bottom w:val="none" w:sz="0" w:space="0" w:color="auto"/>
        <w:right w:val="none" w:sz="0" w:space="0" w:color="auto"/>
      </w:divBdr>
    </w:div>
    <w:div w:id="851724545">
      <w:bodyDiv w:val="1"/>
      <w:marLeft w:val="0"/>
      <w:marRight w:val="0"/>
      <w:marTop w:val="0"/>
      <w:marBottom w:val="0"/>
      <w:divBdr>
        <w:top w:val="none" w:sz="0" w:space="0" w:color="auto"/>
        <w:left w:val="none" w:sz="0" w:space="0" w:color="auto"/>
        <w:bottom w:val="none" w:sz="0" w:space="0" w:color="auto"/>
        <w:right w:val="none" w:sz="0" w:space="0" w:color="auto"/>
      </w:divBdr>
    </w:div>
    <w:div w:id="852039436">
      <w:bodyDiv w:val="1"/>
      <w:marLeft w:val="0"/>
      <w:marRight w:val="0"/>
      <w:marTop w:val="0"/>
      <w:marBottom w:val="0"/>
      <w:divBdr>
        <w:top w:val="none" w:sz="0" w:space="0" w:color="auto"/>
        <w:left w:val="none" w:sz="0" w:space="0" w:color="auto"/>
        <w:bottom w:val="none" w:sz="0" w:space="0" w:color="auto"/>
        <w:right w:val="none" w:sz="0" w:space="0" w:color="auto"/>
      </w:divBdr>
    </w:div>
    <w:div w:id="852233093">
      <w:bodyDiv w:val="1"/>
      <w:marLeft w:val="0"/>
      <w:marRight w:val="0"/>
      <w:marTop w:val="0"/>
      <w:marBottom w:val="0"/>
      <w:divBdr>
        <w:top w:val="none" w:sz="0" w:space="0" w:color="auto"/>
        <w:left w:val="none" w:sz="0" w:space="0" w:color="auto"/>
        <w:bottom w:val="none" w:sz="0" w:space="0" w:color="auto"/>
        <w:right w:val="none" w:sz="0" w:space="0" w:color="auto"/>
      </w:divBdr>
    </w:div>
    <w:div w:id="852492675">
      <w:bodyDiv w:val="1"/>
      <w:marLeft w:val="0"/>
      <w:marRight w:val="0"/>
      <w:marTop w:val="0"/>
      <w:marBottom w:val="0"/>
      <w:divBdr>
        <w:top w:val="none" w:sz="0" w:space="0" w:color="auto"/>
        <w:left w:val="none" w:sz="0" w:space="0" w:color="auto"/>
        <w:bottom w:val="none" w:sz="0" w:space="0" w:color="auto"/>
        <w:right w:val="none" w:sz="0" w:space="0" w:color="auto"/>
      </w:divBdr>
    </w:div>
    <w:div w:id="852692788">
      <w:bodyDiv w:val="1"/>
      <w:marLeft w:val="0"/>
      <w:marRight w:val="0"/>
      <w:marTop w:val="0"/>
      <w:marBottom w:val="0"/>
      <w:divBdr>
        <w:top w:val="none" w:sz="0" w:space="0" w:color="auto"/>
        <w:left w:val="none" w:sz="0" w:space="0" w:color="auto"/>
        <w:bottom w:val="none" w:sz="0" w:space="0" w:color="auto"/>
        <w:right w:val="none" w:sz="0" w:space="0" w:color="auto"/>
      </w:divBdr>
    </w:div>
    <w:div w:id="852957113">
      <w:bodyDiv w:val="1"/>
      <w:marLeft w:val="0"/>
      <w:marRight w:val="0"/>
      <w:marTop w:val="0"/>
      <w:marBottom w:val="0"/>
      <w:divBdr>
        <w:top w:val="none" w:sz="0" w:space="0" w:color="auto"/>
        <w:left w:val="none" w:sz="0" w:space="0" w:color="auto"/>
        <w:bottom w:val="none" w:sz="0" w:space="0" w:color="auto"/>
        <w:right w:val="none" w:sz="0" w:space="0" w:color="auto"/>
      </w:divBdr>
    </w:div>
    <w:div w:id="853030225">
      <w:bodyDiv w:val="1"/>
      <w:marLeft w:val="0"/>
      <w:marRight w:val="0"/>
      <w:marTop w:val="0"/>
      <w:marBottom w:val="0"/>
      <w:divBdr>
        <w:top w:val="none" w:sz="0" w:space="0" w:color="auto"/>
        <w:left w:val="none" w:sz="0" w:space="0" w:color="auto"/>
        <w:bottom w:val="none" w:sz="0" w:space="0" w:color="auto"/>
        <w:right w:val="none" w:sz="0" w:space="0" w:color="auto"/>
      </w:divBdr>
    </w:div>
    <w:div w:id="853153918">
      <w:bodyDiv w:val="1"/>
      <w:marLeft w:val="0"/>
      <w:marRight w:val="0"/>
      <w:marTop w:val="0"/>
      <w:marBottom w:val="0"/>
      <w:divBdr>
        <w:top w:val="none" w:sz="0" w:space="0" w:color="auto"/>
        <w:left w:val="none" w:sz="0" w:space="0" w:color="auto"/>
        <w:bottom w:val="none" w:sz="0" w:space="0" w:color="auto"/>
        <w:right w:val="none" w:sz="0" w:space="0" w:color="auto"/>
      </w:divBdr>
    </w:div>
    <w:div w:id="853224265">
      <w:bodyDiv w:val="1"/>
      <w:marLeft w:val="0"/>
      <w:marRight w:val="0"/>
      <w:marTop w:val="0"/>
      <w:marBottom w:val="0"/>
      <w:divBdr>
        <w:top w:val="none" w:sz="0" w:space="0" w:color="auto"/>
        <w:left w:val="none" w:sz="0" w:space="0" w:color="auto"/>
        <w:bottom w:val="none" w:sz="0" w:space="0" w:color="auto"/>
        <w:right w:val="none" w:sz="0" w:space="0" w:color="auto"/>
      </w:divBdr>
    </w:div>
    <w:div w:id="853348693">
      <w:bodyDiv w:val="1"/>
      <w:marLeft w:val="0"/>
      <w:marRight w:val="0"/>
      <w:marTop w:val="0"/>
      <w:marBottom w:val="0"/>
      <w:divBdr>
        <w:top w:val="none" w:sz="0" w:space="0" w:color="auto"/>
        <w:left w:val="none" w:sz="0" w:space="0" w:color="auto"/>
        <w:bottom w:val="none" w:sz="0" w:space="0" w:color="auto"/>
        <w:right w:val="none" w:sz="0" w:space="0" w:color="auto"/>
      </w:divBdr>
    </w:div>
    <w:div w:id="853543386">
      <w:bodyDiv w:val="1"/>
      <w:marLeft w:val="0"/>
      <w:marRight w:val="0"/>
      <w:marTop w:val="0"/>
      <w:marBottom w:val="0"/>
      <w:divBdr>
        <w:top w:val="none" w:sz="0" w:space="0" w:color="auto"/>
        <w:left w:val="none" w:sz="0" w:space="0" w:color="auto"/>
        <w:bottom w:val="none" w:sz="0" w:space="0" w:color="auto"/>
        <w:right w:val="none" w:sz="0" w:space="0" w:color="auto"/>
      </w:divBdr>
    </w:div>
    <w:div w:id="854228259">
      <w:bodyDiv w:val="1"/>
      <w:marLeft w:val="0"/>
      <w:marRight w:val="0"/>
      <w:marTop w:val="0"/>
      <w:marBottom w:val="0"/>
      <w:divBdr>
        <w:top w:val="none" w:sz="0" w:space="0" w:color="auto"/>
        <w:left w:val="none" w:sz="0" w:space="0" w:color="auto"/>
        <w:bottom w:val="none" w:sz="0" w:space="0" w:color="auto"/>
        <w:right w:val="none" w:sz="0" w:space="0" w:color="auto"/>
      </w:divBdr>
    </w:div>
    <w:div w:id="854340324">
      <w:bodyDiv w:val="1"/>
      <w:marLeft w:val="0"/>
      <w:marRight w:val="0"/>
      <w:marTop w:val="0"/>
      <w:marBottom w:val="0"/>
      <w:divBdr>
        <w:top w:val="none" w:sz="0" w:space="0" w:color="auto"/>
        <w:left w:val="none" w:sz="0" w:space="0" w:color="auto"/>
        <w:bottom w:val="none" w:sz="0" w:space="0" w:color="auto"/>
        <w:right w:val="none" w:sz="0" w:space="0" w:color="auto"/>
      </w:divBdr>
    </w:div>
    <w:div w:id="854466024">
      <w:bodyDiv w:val="1"/>
      <w:marLeft w:val="0"/>
      <w:marRight w:val="0"/>
      <w:marTop w:val="0"/>
      <w:marBottom w:val="0"/>
      <w:divBdr>
        <w:top w:val="none" w:sz="0" w:space="0" w:color="auto"/>
        <w:left w:val="none" w:sz="0" w:space="0" w:color="auto"/>
        <w:bottom w:val="none" w:sz="0" w:space="0" w:color="auto"/>
        <w:right w:val="none" w:sz="0" w:space="0" w:color="auto"/>
      </w:divBdr>
    </w:div>
    <w:div w:id="854726790">
      <w:bodyDiv w:val="1"/>
      <w:marLeft w:val="0"/>
      <w:marRight w:val="0"/>
      <w:marTop w:val="0"/>
      <w:marBottom w:val="0"/>
      <w:divBdr>
        <w:top w:val="none" w:sz="0" w:space="0" w:color="auto"/>
        <w:left w:val="none" w:sz="0" w:space="0" w:color="auto"/>
        <w:bottom w:val="none" w:sz="0" w:space="0" w:color="auto"/>
        <w:right w:val="none" w:sz="0" w:space="0" w:color="auto"/>
      </w:divBdr>
    </w:div>
    <w:div w:id="854805898">
      <w:bodyDiv w:val="1"/>
      <w:marLeft w:val="0"/>
      <w:marRight w:val="0"/>
      <w:marTop w:val="0"/>
      <w:marBottom w:val="0"/>
      <w:divBdr>
        <w:top w:val="none" w:sz="0" w:space="0" w:color="auto"/>
        <w:left w:val="none" w:sz="0" w:space="0" w:color="auto"/>
        <w:bottom w:val="none" w:sz="0" w:space="0" w:color="auto"/>
        <w:right w:val="none" w:sz="0" w:space="0" w:color="auto"/>
      </w:divBdr>
    </w:div>
    <w:div w:id="855391100">
      <w:bodyDiv w:val="1"/>
      <w:marLeft w:val="0"/>
      <w:marRight w:val="0"/>
      <w:marTop w:val="0"/>
      <w:marBottom w:val="0"/>
      <w:divBdr>
        <w:top w:val="none" w:sz="0" w:space="0" w:color="auto"/>
        <w:left w:val="none" w:sz="0" w:space="0" w:color="auto"/>
        <w:bottom w:val="none" w:sz="0" w:space="0" w:color="auto"/>
        <w:right w:val="none" w:sz="0" w:space="0" w:color="auto"/>
      </w:divBdr>
    </w:div>
    <w:div w:id="855508013">
      <w:bodyDiv w:val="1"/>
      <w:marLeft w:val="0"/>
      <w:marRight w:val="0"/>
      <w:marTop w:val="0"/>
      <w:marBottom w:val="0"/>
      <w:divBdr>
        <w:top w:val="none" w:sz="0" w:space="0" w:color="auto"/>
        <w:left w:val="none" w:sz="0" w:space="0" w:color="auto"/>
        <w:bottom w:val="none" w:sz="0" w:space="0" w:color="auto"/>
        <w:right w:val="none" w:sz="0" w:space="0" w:color="auto"/>
      </w:divBdr>
    </w:div>
    <w:div w:id="855845652">
      <w:bodyDiv w:val="1"/>
      <w:marLeft w:val="0"/>
      <w:marRight w:val="0"/>
      <w:marTop w:val="0"/>
      <w:marBottom w:val="0"/>
      <w:divBdr>
        <w:top w:val="none" w:sz="0" w:space="0" w:color="auto"/>
        <w:left w:val="none" w:sz="0" w:space="0" w:color="auto"/>
        <w:bottom w:val="none" w:sz="0" w:space="0" w:color="auto"/>
        <w:right w:val="none" w:sz="0" w:space="0" w:color="auto"/>
      </w:divBdr>
    </w:div>
    <w:div w:id="856381344">
      <w:bodyDiv w:val="1"/>
      <w:marLeft w:val="0"/>
      <w:marRight w:val="0"/>
      <w:marTop w:val="0"/>
      <w:marBottom w:val="0"/>
      <w:divBdr>
        <w:top w:val="none" w:sz="0" w:space="0" w:color="auto"/>
        <w:left w:val="none" w:sz="0" w:space="0" w:color="auto"/>
        <w:bottom w:val="none" w:sz="0" w:space="0" w:color="auto"/>
        <w:right w:val="none" w:sz="0" w:space="0" w:color="auto"/>
      </w:divBdr>
    </w:div>
    <w:div w:id="857427337">
      <w:bodyDiv w:val="1"/>
      <w:marLeft w:val="0"/>
      <w:marRight w:val="0"/>
      <w:marTop w:val="0"/>
      <w:marBottom w:val="0"/>
      <w:divBdr>
        <w:top w:val="none" w:sz="0" w:space="0" w:color="auto"/>
        <w:left w:val="none" w:sz="0" w:space="0" w:color="auto"/>
        <w:bottom w:val="none" w:sz="0" w:space="0" w:color="auto"/>
        <w:right w:val="none" w:sz="0" w:space="0" w:color="auto"/>
      </w:divBdr>
    </w:div>
    <w:div w:id="857931905">
      <w:bodyDiv w:val="1"/>
      <w:marLeft w:val="0"/>
      <w:marRight w:val="0"/>
      <w:marTop w:val="0"/>
      <w:marBottom w:val="0"/>
      <w:divBdr>
        <w:top w:val="none" w:sz="0" w:space="0" w:color="auto"/>
        <w:left w:val="none" w:sz="0" w:space="0" w:color="auto"/>
        <w:bottom w:val="none" w:sz="0" w:space="0" w:color="auto"/>
        <w:right w:val="none" w:sz="0" w:space="0" w:color="auto"/>
      </w:divBdr>
    </w:div>
    <w:div w:id="858465571">
      <w:bodyDiv w:val="1"/>
      <w:marLeft w:val="0"/>
      <w:marRight w:val="0"/>
      <w:marTop w:val="0"/>
      <w:marBottom w:val="0"/>
      <w:divBdr>
        <w:top w:val="none" w:sz="0" w:space="0" w:color="auto"/>
        <w:left w:val="none" w:sz="0" w:space="0" w:color="auto"/>
        <w:bottom w:val="none" w:sz="0" w:space="0" w:color="auto"/>
        <w:right w:val="none" w:sz="0" w:space="0" w:color="auto"/>
      </w:divBdr>
    </w:div>
    <w:div w:id="858661229">
      <w:bodyDiv w:val="1"/>
      <w:marLeft w:val="0"/>
      <w:marRight w:val="0"/>
      <w:marTop w:val="0"/>
      <w:marBottom w:val="0"/>
      <w:divBdr>
        <w:top w:val="none" w:sz="0" w:space="0" w:color="auto"/>
        <w:left w:val="none" w:sz="0" w:space="0" w:color="auto"/>
        <w:bottom w:val="none" w:sz="0" w:space="0" w:color="auto"/>
        <w:right w:val="none" w:sz="0" w:space="0" w:color="auto"/>
      </w:divBdr>
    </w:div>
    <w:div w:id="859078527">
      <w:bodyDiv w:val="1"/>
      <w:marLeft w:val="0"/>
      <w:marRight w:val="0"/>
      <w:marTop w:val="0"/>
      <w:marBottom w:val="0"/>
      <w:divBdr>
        <w:top w:val="none" w:sz="0" w:space="0" w:color="auto"/>
        <w:left w:val="none" w:sz="0" w:space="0" w:color="auto"/>
        <w:bottom w:val="none" w:sz="0" w:space="0" w:color="auto"/>
        <w:right w:val="none" w:sz="0" w:space="0" w:color="auto"/>
      </w:divBdr>
    </w:div>
    <w:div w:id="859125195">
      <w:bodyDiv w:val="1"/>
      <w:marLeft w:val="0"/>
      <w:marRight w:val="0"/>
      <w:marTop w:val="0"/>
      <w:marBottom w:val="0"/>
      <w:divBdr>
        <w:top w:val="none" w:sz="0" w:space="0" w:color="auto"/>
        <w:left w:val="none" w:sz="0" w:space="0" w:color="auto"/>
        <w:bottom w:val="none" w:sz="0" w:space="0" w:color="auto"/>
        <w:right w:val="none" w:sz="0" w:space="0" w:color="auto"/>
      </w:divBdr>
    </w:div>
    <w:div w:id="859198392">
      <w:bodyDiv w:val="1"/>
      <w:marLeft w:val="0"/>
      <w:marRight w:val="0"/>
      <w:marTop w:val="0"/>
      <w:marBottom w:val="0"/>
      <w:divBdr>
        <w:top w:val="none" w:sz="0" w:space="0" w:color="auto"/>
        <w:left w:val="none" w:sz="0" w:space="0" w:color="auto"/>
        <w:bottom w:val="none" w:sz="0" w:space="0" w:color="auto"/>
        <w:right w:val="none" w:sz="0" w:space="0" w:color="auto"/>
      </w:divBdr>
    </w:div>
    <w:div w:id="859851956">
      <w:bodyDiv w:val="1"/>
      <w:marLeft w:val="0"/>
      <w:marRight w:val="0"/>
      <w:marTop w:val="0"/>
      <w:marBottom w:val="0"/>
      <w:divBdr>
        <w:top w:val="none" w:sz="0" w:space="0" w:color="auto"/>
        <w:left w:val="none" w:sz="0" w:space="0" w:color="auto"/>
        <w:bottom w:val="none" w:sz="0" w:space="0" w:color="auto"/>
        <w:right w:val="none" w:sz="0" w:space="0" w:color="auto"/>
      </w:divBdr>
    </w:div>
    <w:div w:id="859853763">
      <w:bodyDiv w:val="1"/>
      <w:marLeft w:val="0"/>
      <w:marRight w:val="0"/>
      <w:marTop w:val="0"/>
      <w:marBottom w:val="0"/>
      <w:divBdr>
        <w:top w:val="none" w:sz="0" w:space="0" w:color="auto"/>
        <w:left w:val="none" w:sz="0" w:space="0" w:color="auto"/>
        <w:bottom w:val="none" w:sz="0" w:space="0" w:color="auto"/>
        <w:right w:val="none" w:sz="0" w:space="0" w:color="auto"/>
      </w:divBdr>
    </w:div>
    <w:div w:id="860050459">
      <w:bodyDiv w:val="1"/>
      <w:marLeft w:val="0"/>
      <w:marRight w:val="0"/>
      <w:marTop w:val="0"/>
      <w:marBottom w:val="0"/>
      <w:divBdr>
        <w:top w:val="none" w:sz="0" w:space="0" w:color="auto"/>
        <w:left w:val="none" w:sz="0" w:space="0" w:color="auto"/>
        <w:bottom w:val="none" w:sz="0" w:space="0" w:color="auto"/>
        <w:right w:val="none" w:sz="0" w:space="0" w:color="auto"/>
      </w:divBdr>
    </w:div>
    <w:div w:id="860510832">
      <w:bodyDiv w:val="1"/>
      <w:marLeft w:val="0"/>
      <w:marRight w:val="0"/>
      <w:marTop w:val="0"/>
      <w:marBottom w:val="0"/>
      <w:divBdr>
        <w:top w:val="none" w:sz="0" w:space="0" w:color="auto"/>
        <w:left w:val="none" w:sz="0" w:space="0" w:color="auto"/>
        <w:bottom w:val="none" w:sz="0" w:space="0" w:color="auto"/>
        <w:right w:val="none" w:sz="0" w:space="0" w:color="auto"/>
      </w:divBdr>
    </w:div>
    <w:div w:id="860821281">
      <w:bodyDiv w:val="1"/>
      <w:marLeft w:val="0"/>
      <w:marRight w:val="0"/>
      <w:marTop w:val="0"/>
      <w:marBottom w:val="0"/>
      <w:divBdr>
        <w:top w:val="none" w:sz="0" w:space="0" w:color="auto"/>
        <w:left w:val="none" w:sz="0" w:space="0" w:color="auto"/>
        <w:bottom w:val="none" w:sz="0" w:space="0" w:color="auto"/>
        <w:right w:val="none" w:sz="0" w:space="0" w:color="auto"/>
      </w:divBdr>
    </w:div>
    <w:div w:id="861209269">
      <w:bodyDiv w:val="1"/>
      <w:marLeft w:val="0"/>
      <w:marRight w:val="0"/>
      <w:marTop w:val="0"/>
      <w:marBottom w:val="0"/>
      <w:divBdr>
        <w:top w:val="none" w:sz="0" w:space="0" w:color="auto"/>
        <w:left w:val="none" w:sz="0" w:space="0" w:color="auto"/>
        <w:bottom w:val="none" w:sz="0" w:space="0" w:color="auto"/>
        <w:right w:val="none" w:sz="0" w:space="0" w:color="auto"/>
      </w:divBdr>
    </w:div>
    <w:div w:id="861213099">
      <w:bodyDiv w:val="1"/>
      <w:marLeft w:val="0"/>
      <w:marRight w:val="0"/>
      <w:marTop w:val="0"/>
      <w:marBottom w:val="0"/>
      <w:divBdr>
        <w:top w:val="none" w:sz="0" w:space="0" w:color="auto"/>
        <w:left w:val="none" w:sz="0" w:space="0" w:color="auto"/>
        <w:bottom w:val="none" w:sz="0" w:space="0" w:color="auto"/>
        <w:right w:val="none" w:sz="0" w:space="0" w:color="auto"/>
      </w:divBdr>
    </w:div>
    <w:div w:id="861553047">
      <w:bodyDiv w:val="1"/>
      <w:marLeft w:val="0"/>
      <w:marRight w:val="0"/>
      <w:marTop w:val="0"/>
      <w:marBottom w:val="0"/>
      <w:divBdr>
        <w:top w:val="none" w:sz="0" w:space="0" w:color="auto"/>
        <w:left w:val="none" w:sz="0" w:space="0" w:color="auto"/>
        <w:bottom w:val="none" w:sz="0" w:space="0" w:color="auto"/>
        <w:right w:val="none" w:sz="0" w:space="0" w:color="auto"/>
      </w:divBdr>
    </w:div>
    <w:div w:id="861675763">
      <w:bodyDiv w:val="1"/>
      <w:marLeft w:val="0"/>
      <w:marRight w:val="0"/>
      <w:marTop w:val="0"/>
      <w:marBottom w:val="0"/>
      <w:divBdr>
        <w:top w:val="none" w:sz="0" w:space="0" w:color="auto"/>
        <w:left w:val="none" w:sz="0" w:space="0" w:color="auto"/>
        <w:bottom w:val="none" w:sz="0" w:space="0" w:color="auto"/>
        <w:right w:val="none" w:sz="0" w:space="0" w:color="auto"/>
      </w:divBdr>
    </w:div>
    <w:div w:id="862017729">
      <w:bodyDiv w:val="1"/>
      <w:marLeft w:val="0"/>
      <w:marRight w:val="0"/>
      <w:marTop w:val="0"/>
      <w:marBottom w:val="0"/>
      <w:divBdr>
        <w:top w:val="none" w:sz="0" w:space="0" w:color="auto"/>
        <w:left w:val="none" w:sz="0" w:space="0" w:color="auto"/>
        <w:bottom w:val="none" w:sz="0" w:space="0" w:color="auto"/>
        <w:right w:val="none" w:sz="0" w:space="0" w:color="auto"/>
      </w:divBdr>
    </w:div>
    <w:div w:id="862330892">
      <w:bodyDiv w:val="1"/>
      <w:marLeft w:val="0"/>
      <w:marRight w:val="0"/>
      <w:marTop w:val="0"/>
      <w:marBottom w:val="0"/>
      <w:divBdr>
        <w:top w:val="none" w:sz="0" w:space="0" w:color="auto"/>
        <w:left w:val="none" w:sz="0" w:space="0" w:color="auto"/>
        <w:bottom w:val="none" w:sz="0" w:space="0" w:color="auto"/>
        <w:right w:val="none" w:sz="0" w:space="0" w:color="auto"/>
      </w:divBdr>
    </w:div>
    <w:div w:id="862790838">
      <w:bodyDiv w:val="1"/>
      <w:marLeft w:val="0"/>
      <w:marRight w:val="0"/>
      <w:marTop w:val="0"/>
      <w:marBottom w:val="0"/>
      <w:divBdr>
        <w:top w:val="none" w:sz="0" w:space="0" w:color="auto"/>
        <w:left w:val="none" w:sz="0" w:space="0" w:color="auto"/>
        <w:bottom w:val="none" w:sz="0" w:space="0" w:color="auto"/>
        <w:right w:val="none" w:sz="0" w:space="0" w:color="auto"/>
      </w:divBdr>
    </w:div>
    <w:div w:id="862792375">
      <w:bodyDiv w:val="1"/>
      <w:marLeft w:val="0"/>
      <w:marRight w:val="0"/>
      <w:marTop w:val="0"/>
      <w:marBottom w:val="0"/>
      <w:divBdr>
        <w:top w:val="none" w:sz="0" w:space="0" w:color="auto"/>
        <w:left w:val="none" w:sz="0" w:space="0" w:color="auto"/>
        <w:bottom w:val="none" w:sz="0" w:space="0" w:color="auto"/>
        <w:right w:val="none" w:sz="0" w:space="0" w:color="auto"/>
      </w:divBdr>
    </w:div>
    <w:div w:id="862978252">
      <w:bodyDiv w:val="1"/>
      <w:marLeft w:val="0"/>
      <w:marRight w:val="0"/>
      <w:marTop w:val="0"/>
      <w:marBottom w:val="0"/>
      <w:divBdr>
        <w:top w:val="none" w:sz="0" w:space="0" w:color="auto"/>
        <w:left w:val="none" w:sz="0" w:space="0" w:color="auto"/>
        <w:bottom w:val="none" w:sz="0" w:space="0" w:color="auto"/>
        <w:right w:val="none" w:sz="0" w:space="0" w:color="auto"/>
      </w:divBdr>
    </w:div>
    <w:div w:id="862985628">
      <w:bodyDiv w:val="1"/>
      <w:marLeft w:val="0"/>
      <w:marRight w:val="0"/>
      <w:marTop w:val="0"/>
      <w:marBottom w:val="0"/>
      <w:divBdr>
        <w:top w:val="none" w:sz="0" w:space="0" w:color="auto"/>
        <w:left w:val="none" w:sz="0" w:space="0" w:color="auto"/>
        <w:bottom w:val="none" w:sz="0" w:space="0" w:color="auto"/>
        <w:right w:val="none" w:sz="0" w:space="0" w:color="auto"/>
      </w:divBdr>
    </w:div>
    <w:div w:id="863597642">
      <w:bodyDiv w:val="1"/>
      <w:marLeft w:val="0"/>
      <w:marRight w:val="0"/>
      <w:marTop w:val="0"/>
      <w:marBottom w:val="0"/>
      <w:divBdr>
        <w:top w:val="none" w:sz="0" w:space="0" w:color="auto"/>
        <w:left w:val="none" w:sz="0" w:space="0" w:color="auto"/>
        <w:bottom w:val="none" w:sz="0" w:space="0" w:color="auto"/>
        <w:right w:val="none" w:sz="0" w:space="0" w:color="auto"/>
      </w:divBdr>
    </w:div>
    <w:div w:id="864055484">
      <w:bodyDiv w:val="1"/>
      <w:marLeft w:val="0"/>
      <w:marRight w:val="0"/>
      <w:marTop w:val="0"/>
      <w:marBottom w:val="0"/>
      <w:divBdr>
        <w:top w:val="none" w:sz="0" w:space="0" w:color="auto"/>
        <w:left w:val="none" w:sz="0" w:space="0" w:color="auto"/>
        <w:bottom w:val="none" w:sz="0" w:space="0" w:color="auto"/>
        <w:right w:val="none" w:sz="0" w:space="0" w:color="auto"/>
      </w:divBdr>
    </w:div>
    <w:div w:id="864174206">
      <w:bodyDiv w:val="1"/>
      <w:marLeft w:val="0"/>
      <w:marRight w:val="0"/>
      <w:marTop w:val="0"/>
      <w:marBottom w:val="0"/>
      <w:divBdr>
        <w:top w:val="none" w:sz="0" w:space="0" w:color="auto"/>
        <w:left w:val="none" w:sz="0" w:space="0" w:color="auto"/>
        <w:bottom w:val="none" w:sz="0" w:space="0" w:color="auto"/>
        <w:right w:val="none" w:sz="0" w:space="0" w:color="auto"/>
      </w:divBdr>
    </w:div>
    <w:div w:id="864248053">
      <w:bodyDiv w:val="1"/>
      <w:marLeft w:val="0"/>
      <w:marRight w:val="0"/>
      <w:marTop w:val="0"/>
      <w:marBottom w:val="0"/>
      <w:divBdr>
        <w:top w:val="none" w:sz="0" w:space="0" w:color="auto"/>
        <w:left w:val="none" w:sz="0" w:space="0" w:color="auto"/>
        <w:bottom w:val="none" w:sz="0" w:space="0" w:color="auto"/>
        <w:right w:val="none" w:sz="0" w:space="0" w:color="auto"/>
      </w:divBdr>
    </w:div>
    <w:div w:id="864708389">
      <w:bodyDiv w:val="1"/>
      <w:marLeft w:val="0"/>
      <w:marRight w:val="0"/>
      <w:marTop w:val="0"/>
      <w:marBottom w:val="0"/>
      <w:divBdr>
        <w:top w:val="none" w:sz="0" w:space="0" w:color="auto"/>
        <w:left w:val="none" w:sz="0" w:space="0" w:color="auto"/>
        <w:bottom w:val="none" w:sz="0" w:space="0" w:color="auto"/>
        <w:right w:val="none" w:sz="0" w:space="0" w:color="auto"/>
      </w:divBdr>
    </w:div>
    <w:div w:id="864833716">
      <w:bodyDiv w:val="1"/>
      <w:marLeft w:val="0"/>
      <w:marRight w:val="0"/>
      <w:marTop w:val="0"/>
      <w:marBottom w:val="0"/>
      <w:divBdr>
        <w:top w:val="none" w:sz="0" w:space="0" w:color="auto"/>
        <w:left w:val="none" w:sz="0" w:space="0" w:color="auto"/>
        <w:bottom w:val="none" w:sz="0" w:space="0" w:color="auto"/>
        <w:right w:val="none" w:sz="0" w:space="0" w:color="auto"/>
      </w:divBdr>
    </w:div>
    <w:div w:id="864902953">
      <w:bodyDiv w:val="1"/>
      <w:marLeft w:val="0"/>
      <w:marRight w:val="0"/>
      <w:marTop w:val="0"/>
      <w:marBottom w:val="0"/>
      <w:divBdr>
        <w:top w:val="none" w:sz="0" w:space="0" w:color="auto"/>
        <w:left w:val="none" w:sz="0" w:space="0" w:color="auto"/>
        <w:bottom w:val="none" w:sz="0" w:space="0" w:color="auto"/>
        <w:right w:val="none" w:sz="0" w:space="0" w:color="auto"/>
      </w:divBdr>
    </w:div>
    <w:div w:id="865102215">
      <w:bodyDiv w:val="1"/>
      <w:marLeft w:val="0"/>
      <w:marRight w:val="0"/>
      <w:marTop w:val="0"/>
      <w:marBottom w:val="0"/>
      <w:divBdr>
        <w:top w:val="none" w:sz="0" w:space="0" w:color="auto"/>
        <w:left w:val="none" w:sz="0" w:space="0" w:color="auto"/>
        <w:bottom w:val="none" w:sz="0" w:space="0" w:color="auto"/>
        <w:right w:val="none" w:sz="0" w:space="0" w:color="auto"/>
      </w:divBdr>
    </w:div>
    <w:div w:id="865561933">
      <w:bodyDiv w:val="1"/>
      <w:marLeft w:val="0"/>
      <w:marRight w:val="0"/>
      <w:marTop w:val="0"/>
      <w:marBottom w:val="0"/>
      <w:divBdr>
        <w:top w:val="none" w:sz="0" w:space="0" w:color="auto"/>
        <w:left w:val="none" w:sz="0" w:space="0" w:color="auto"/>
        <w:bottom w:val="none" w:sz="0" w:space="0" w:color="auto"/>
        <w:right w:val="none" w:sz="0" w:space="0" w:color="auto"/>
      </w:divBdr>
    </w:div>
    <w:div w:id="865604263">
      <w:bodyDiv w:val="1"/>
      <w:marLeft w:val="0"/>
      <w:marRight w:val="0"/>
      <w:marTop w:val="0"/>
      <w:marBottom w:val="0"/>
      <w:divBdr>
        <w:top w:val="none" w:sz="0" w:space="0" w:color="auto"/>
        <w:left w:val="none" w:sz="0" w:space="0" w:color="auto"/>
        <w:bottom w:val="none" w:sz="0" w:space="0" w:color="auto"/>
        <w:right w:val="none" w:sz="0" w:space="0" w:color="auto"/>
      </w:divBdr>
    </w:div>
    <w:div w:id="865944184">
      <w:bodyDiv w:val="1"/>
      <w:marLeft w:val="0"/>
      <w:marRight w:val="0"/>
      <w:marTop w:val="0"/>
      <w:marBottom w:val="0"/>
      <w:divBdr>
        <w:top w:val="none" w:sz="0" w:space="0" w:color="auto"/>
        <w:left w:val="none" w:sz="0" w:space="0" w:color="auto"/>
        <w:bottom w:val="none" w:sz="0" w:space="0" w:color="auto"/>
        <w:right w:val="none" w:sz="0" w:space="0" w:color="auto"/>
      </w:divBdr>
    </w:div>
    <w:div w:id="865946877">
      <w:bodyDiv w:val="1"/>
      <w:marLeft w:val="0"/>
      <w:marRight w:val="0"/>
      <w:marTop w:val="0"/>
      <w:marBottom w:val="0"/>
      <w:divBdr>
        <w:top w:val="none" w:sz="0" w:space="0" w:color="auto"/>
        <w:left w:val="none" w:sz="0" w:space="0" w:color="auto"/>
        <w:bottom w:val="none" w:sz="0" w:space="0" w:color="auto"/>
        <w:right w:val="none" w:sz="0" w:space="0" w:color="auto"/>
      </w:divBdr>
    </w:div>
    <w:div w:id="865992900">
      <w:bodyDiv w:val="1"/>
      <w:marLeft w:val="0"/>
      <w:marRight w:val="0"/>
      <w:marTop w:val="0"/>
      <w:marBottom w:val="0"/>
      <w:divBdr>
        <w:top w:val="none" w:sz="0" w:space="0" w:color="auto"/>
        <w:left w:val="none" w:sz="0" w:space="0" w:color="auto"/>
        <w:bottom w:val="none" w:sz="0" w:space="0" w:color="auto"/>
        <w:right w:val="none" w:sz="0" w:space="0" w:color="auto"/>
      </w:divBdr>
    </w:div>
    <w:div w:id="866020420">
      <w:bodyDiv w:val="1"/>
      <w:marLeft w:val="0"/>
      <w:marRight w:val="0"/>
      <w:marTop w:val="0"/>
      <w:marBottom w:val="0"/>
      <w:divBdr>
        <w:top w:val="none" w:sz="0" w:space="0" w:color="auto"/>
        <w:left w:val="none" w:sz="0" w:space="0" w:color="auto"/>
        <w:bottom w:val="none" w:sz="0" w:space="0" w:color="auto"/>
        <w:right w:val="none" w:sz="0" w:space="0" w:color="auto"/>
      </w:divBdr>
    </w:div>
    <w:div w:id="866260505">
      <w:bodyDiv w:val="1"/>
      <w:marLeft w:val="0"/>
      <w:marRight w:val="0"/>
      <w:marTop w:val="0"/>
      <w:marBottom w:val="0"/>
      <w:divBdr>
        <w:top w:val="none" w:sz="0" w:space="0" w:color="auto"/>
        <w:left w:val="none" w:sz="0" w:space="0" w:color="auto"/>
        <w:bottom w:val="none" w:sz="0" w:space="0" w:color="auto"/>
        <w:right w:val="none" w:sz="0" w:space="0" w:color="auto"/>
      </w:divBdr>
    </w:div>
    <w:div w:id="866331293">
      <w:bodyDiv w:val="1"/>
      <w:marLeft w:val="0"/>
      <w:marRight w:val="0"/>
      <w:marTop w:val="0"/>
      <w:marBottom w:val="0"/>
      <w:divBdr>
        <w:top w:val="none" w:sz="0" w:space="0" w:color="auto"/>
        <w:left w:val="none" w:sz="0" w:space="0" w:color="auto"/>
        <w:bottom w:val="none" w:sz="0" w:space="0" w:color="auto"/>
        <w:right w:val="none" w:sz="0" w:space="0" w:color="auto"/>
      </w:divBdr>
    </w:div>
    <w:div w:id="866336319">
      <w:bodyDiv w:val="1"/>
      <w:marLeft w:val="0"/>
      <w:marRight w:val="0"/>
      <w:marTop w:val="0"/>
      <w:marBottom w:val="0"/>
      <w:divBdr>
        <w:top w:val="none" w:sz="0" w:space="0" w:color="auto"/>
        <w:left w:val="none" w:sz="0" w:space="0" w:color="auto"/>
        <w:bottom w:val="none" w:sz="0" w:space="0" w:color="auto"/>
        <w:right w:val="none" w:sz="0" w:space="0" w:color="auto"/>
      </w:divBdr>
    </w:div>
    <w:div w:id="867256439">
      <w:bodyDiv w:val="1"/>
      <w:marLeft w:val="0"/>
      <w:marRight w:val="0"/>
      <w:marTop w:val="0"/>
      <w:marBottom w:val="0"/>
      <w:divBdr>
        <w:top w:val="none" w:sz="0" w:space="0" w:color="auto"/>
        <w:left w:val="none" w:sz="0" w:space="0" w:color="auto"/>
        <w:bottom w:val="none" w:sz="0" w:space="0" w:color="auto"/>
        <w:right w:val="none" w:sz="0" w:space="0" w:color="auto"/>
      </w:divBdr>
    </w:div>
    <w:div w:id="867911526">
      <w:bodyDiv w:val="1"/>
      <w:marLeft w:val="0"/>
      <w:marRight w:val="0"/>
      <w:marTop w:val="0"/>
      <w:marBottom w:val="0"/>
      <w:divBdr>
        <w:top w:val="none" w:sz="0" w:space="0" w:color="auto"/>
        <w:left w:val="none" w:sz="0" w:space="0" w:color="auto"/>
        <w:bottom w:val="none" w:sz="0" w:space="0" w:color="auto"/>
        <w:right w:val="none" w:sz="0" w:space="0" w:color="auto"/>
      </w:divBdr>
    </w:div>
    <w:div w:id="867986608">
      <w:bodyDiv w:val="1"/>
      <w:marLeft w:val="0"/>
      <w:marRight w:val="0"/>
      <w:marTop w:val="0"/>
      <w:marBottom w:val="0"/>
      <w:divBdr>
        <w:top w:val="none" w:sz="0" w:space="0" w:color="auto"/>
        <w:left w:val="none" w:sz="0" w:space="0" w:color="auto"/>
        <w:bottom w:val="none" w:sz="0" w:space="0" w:color="auto"/>
        <w:right w:val="none" w:sz="0" w:space="0" w:color="auto"/>
      </w:divBdr>
    </w:div>
    <w:div w:id="868224554">
      <w:bodyDiv w:val="1"/>
      <w:marLeft w:val="0"/>
      <w:marRight w:val="0"/>
      <w:marTop w:val="0"/>
      <w:marBottom w:val="0"/>
      <w:divBdr>
        <w:top w:val="none" w:sz="0" w:space="0" w:color="auto"/>
        <w:left w:val="none" w:sz="0" w:space="0" w:color="auto"/>
        <w:bottom w:val="none" w:sz="0" w:space="0" w:color="auto"/>
        <w:right w:val="none" w:sz="0" w:space="0" w:color="auto"/>
      </w:divBdr>
    </w:div>
    <w:div w:id="868883410">
      <w:bodyDiv w:val="1"/>
      <w:marLeft w:val="0"/>
      <w:marRight w:val="0"/>
      <w:marTop w:val="0"/>
      <w:marBottom w:val="0"/>
      <w:divBdr>
        <w:top w:val="none" w:sz="0" w:space="0" w:color="auto"/>
        <w:left w:val="none" w:sz="0" w:space="0" w:color="auto"/>
        <w:bottom w:val="none" w:sz="0" w:space="0" w:color="auto"/>
        <w:right w:val="none" w:sz="0" w:space="0" w:color="auto"/>
      </w:divBdr>
    </w:div>
    <w:div w:id="869223027">
      <w:bodyDiv w:val="1"/>
      <w:marLeft w:val="0"/>
      <w:marRight w:val="0"/>
      <w:marTop w:val="0"/>
      <w:marBottom w:val="0"/>
      <w:divBdr>
        <w:top w:val="none" w:sz="0" w:space="0" w:color="auto"/>
        <w:left w:val="none" w:sz="0" w:space="0" w:color="auto"/>
        <w:bottom w:val="none" w:sz="0" w:space="0" w:color="auto"/>
        <w:right w:val="none" w:sz="0" w:space="0" w:color="auto"/>
      </w:divBdr>
    </w:div>
    <w:div w:id="869294028">
      <w:bodyDiv w:val="1"/>
      <w:marLeft w:val="0"/>
      <w:marRight w:val="0"/>
      <w:marTop w:val="0"/>
      <w:marBottom w:val="0"/>
      <w:divBdr>
        <w:top w:val="none" w:sz="0" w:space="0" w:color="auto"/>
        <w:left w:val="none" w:sz="0" w:space="0" w:color="auto"/>
        <w:bottom w:val="none" w:sz="0" w:space="0" w:color="auto"/>
        <w:right w:val="none" w:sz="0" w:space="0" w:color="auto"/>
      </w:divBdr>
    </w:div>
    <w:div w:id="869537154">
      <w:bodyDiv w:val="1"/>
      <w:marLeft w:val="0"/>
      <w:marRight w:val="0"/>
      <w:marTop w:val="0"/>
      <w:marBottom w:val="0"/>
      <w:divBdr>
        <w:top w:val="none" w:sz="0" w:space="0" w:color="auto"/>
        <w:left w:val="none" w:sz="0" w:space="0" w:color="auto"/>
        <w:bottom w:val="none" w:sz="0" w:space="0" w:color="auto"/>
        <w:right w:val="none" w:sz="0" w:space="0" w:color="auto"/>
      </w:divBdr>
    </w:div>
    <w:div w:id="869613182">
      <w:bodyDiv w:val="1"/>
      <w:marLeft w:val="0"/>
      <w:marRight w:val="0"/>
      <w:marTop w:val="0"/>
      <w:marBottom w:val="0"/>
      <w:divBdr>
        <w:top w:val="none" w:sz="0" w:space="0" w:color="auto"/>
        <w:left w:val="none" w:sz="0" w:space="0" w:color="auto"/>
        <w:bottom w:val="none" w:sz="0" w:space="0" w:color="auto"/>
        <w:right w:val="none" w:sz="0" w:space="0" w:color="auto"/>
      </w:divBdr>
    </w:div>
    <w:div w:id="869755928">
      <w:bodyDiv w:val="1"/>
      <w:marLeft w:val="0"/>
      <w:marRight w:val="0"/>
      <w:marTop w:val="0"/>
      <w:marBottom w:val="0"/>
      <w:divBdr>
        <w:top w:val="none" w:sz="0" w:space="0" w:color="auto"/>
        <w:left w:val="none" w:sz="0" w:space="0" w:color="auto"/>
        <w:bottom w:val="none" w:sz="0" w:space="0" w:color="auto"/>
        <w:right w:val="none" w:sz="0" w:space="0" w:color="auto"/>
      </w:divBdr>
    </w:div>
    <w:div w:id="870073389">
      <w:bodyDiv w:val="1"/>
      <w:marLeft w:val="0"/>
      <w:marRight w:val="0"/>
      <w:marTop w:val="0"/>
      <w:marBottom w:val="0"/>
      <w:divBdr>
        <w:top w:val="none" w:sz="0" w:space="0" w:color="auto"/>
        <w:left w:val="none" w:sz="0" w:space="0" w:color="auto"/>
        <w:bottom w:val="none" w:sz="0" w:space="0" w:color="auto"/>
        <w:right w:val="none" w:sz="0" w:space="0" w:color="auto"/>
      </w:divBdr>
    </w:div>
    <w:div w:id="870410816">
      <w:bodyDiv w:val="1"/>
      <w:marLeft w:val="0"/>
      <w:marRight w:val="0"/>
      <w:marTop w:val="0"/>
      <w:marBottom w:val="0"/>
      <w:divBdr>
        <w:top w:val="none" w:sz="0" w:space="0" w:color="auto"/>
        <w:left w:val="none" w:sz="0" w:space="0" w:color="auto"/>
        <w:bottom w:val="none" w:sz="0" w:space="0" w:color="auto"/>
        <w:right w:val="none" w:sz="0" w:space="0" w:color="auto"/>
      </w:divBdr>
    </w:div>
    <w:div w:id="870412137">
      <w:bodyDiv w:val="1"/>
      <w:marLeft w:val="0"/>
      <w:marRight w:val="0"/>
      <w:marTop w:val="0"/>
      <w:marBottom w:val="0"/>
      <w:divBdr>
        <w:top w:val="none" w:sz="0" w:space="0" w:color="auto"/>
        <w:left w:val="none" w:sz="0" w:space="0" w:color="auto"/>
        <w:bottom w:val="none" w:sz="0" w:space="0" w:color="auto"/>
        <w:right w:val="none" w:sz="0" w:space="0" w:color="auto"/>
      </w:divBdr>
    </w:div>
    <w:div w:id="870534549">
      <w:bodyDiv w:val="1"/>
      <w:marLeft w:val="0"/>
      <w:marRight w:val="0"/>
      <w:marTop w:val="0"/>
      <w:marBottom w:val="0"/>
      <w:divBdr>
        <w:top w:val="none" w:sz="0" w:space="0" w:color="auto"/>
        <w:left w:val="none" w:sz="0" w:space="0" w:color="auto"/>
        <w:bottom w:val="none" w:sz="0" w:space="0" w:color="auto"/>
        <w:right w:val="none" w:sz="0" w:space="0" w:color="auto"/>
      </w:divBdr>
    </w:div>
    <w:div w:id="870723137">
      <w:bodyDiv w:val="1"/>
      <w:marLeft w:val="0"/>
      <w:marRight w:val="0"/>
      <w:marTop w:val="0"/>
      <w:marBottom w:val="0"/>
      <w:divBdr>
        <w:top w:val="none" w:sz="0" w:space="0" w:color="auto"/>
        <w:left w:val="none" w:sz="0" w:space="0" w:color="auto"/>
        <w:bottom w:val="none" w:sz="0" w:space="0" w:color="auto"/>
        <w:right w:val="none" w:sz="0" w:space="0" w:color="auto"/>
      </w:divBdr>
    </w:div>
    <w:div w:id="871264252">
      <w:bodyDiv w:val="1"/>
      <w:marLeft w:val="0"/>
      <w:marRight w:val="0"/>
      <w:marTop w:val="0"/>
      <w:marBottom w:val="0"/>
      <w:divBdr>
        <w:top w:val="none" w:sz="0" w:space="0" w:color="auto"/>
        <w:left w:val="none" w:sz="0" w:space="0" w:color="auto"/>
        <w:bottom w:val="none" w:sz="0" w:space="0" w:color="auto"/>
        <w:right w:val="none" w:sz="0" w:space="0" w:color="auto"/>
      </w:divBdr>
    </w:div>
    <w:div w:id="871456497">
      <w:bodyDiv w:val="1"/>
      <w:marLeft w:val="0"/>
      <w:marRight w:val="0"/>
      <w:marTop w:val="0"/>
      <w:marBottom w:val="0"/>
      <w:divBdr>
        <w:top w:val="none" w:sz="0" w:space="0" w:color="auto"/>
        <w:left w:val="none" w:sz="0" w:space="0" w:color="auto"/>
        <w:bottom w:val="none" w:sz="0" w:space="0" w:color="auto"/>
        <w:right w:val="none" w:sz="0" w:space="0" w:color="auto"/>
      </w:divBdr>
    </w:div>
    <w:div w:id="871500431">
      <w:bodyDiv w:val="1"/>
      <w:marLeft w:val="0"/>
      <w:marRight w:val="0"/>
      <w:marTop w:val="0"/>
      <w:marBottom w:val="0"/>
      <w:divBdr>
        <w:top w:val="none" w:sz="0" w:space="0" w:color="auto"/>
        <w:left w:val="none" w:sz="0" w:space="0" w:color="auto"/>
        <w:bottom w:val="none" w:sz="0" w:space="0" w:color="auto"/>
        <w:right w:val="none" w:sz="0" w:space="0" w:color="auto"/>
      </w:divBdr>
    </w:div>
    <w:div w:id="871528490">
      <w:bodyDiv w:val="1"/>
      <w:marLeft w:val="0"/>
      <w:marRight w:val="0"/>
      <w:marTop w:val="0"/>
      <w:marBottom w:val="0"/>
      <w:divBdr>
        <w:top w:val="none" w:sz="0" w:space="0" w:color="auto"/>
        <w:left w:val="none" w:sz="0" w:space="0" w:color="auto"/>
        <w:bottom w:val="none" w:sz="0" w:space="0" w:color="auto"/>
        <w:right w:val="none" w:sz="0" w:space="0" w:color="auto"/>
      </w:divBdr>
    </w:div>
    <w:div w:id="871648999">
      <w:bodyDiv w:val="1"/>
      <w:marLeft w:val="0"/>
      <w:marRight w:val="0"/>
      <w:marTop w:val="0"/>
      <w:marBottom w:val="0"/>
      <w:divBdr>
        <w:top w:val="none" w:sz="0" w:space="0" w:color="auto"/>
        <w:left w:val="none" w:sz="0" w:space="0" w:color="auto"/>
        <w:bottom w:val="none" w:sz="0" w:space="0" w:color="auto"/>
        <w:right w:val="none" w:sz="0" w:space="0" w:color="auto"/>
      </w:divBdr>
    </w:div>
    <w:div w:id="872183961">
      <w:bodyDiv w:val="1"/>
      <w:marLeft w:val="0"/>
      <w:marRight w:val="0"/>
      <w:marTop w:val="0"/>
      <w:marBottom w:val="0"/>
      <w:divBdr>
        <w:top w:val="none" w:sz="0" w:space="0" w:color="auto"/>
        <w:left w:val="none" w:sz="0" w:space="0" w:color="auto"/>
        <w:bottom w:val="none" w:sz="0" w:space="0" w:color="auto"/>
        <w:right w:val="none" w:sz="0" w:space="0" w:color="auto"/>
      </w:divBdr>
    </w:div>
    <w:div w:id="873074562">
      <w:bodyDiv w:val="1"/>
      <w:marLeft w:val="0"/>
      <w:marRight w:val="0"/>
      <w:marTop w:val="0"/>
      <w:marBottom w:val="0"/>
      <w:divBdr>
        <w:top w:val="none" w:sz="0" w:space="0" w:color="auto"/>
        <w:left w:val="none" w:sz="0" w:space="0" w:color="auto"/>
        <w:bottom w:val="none" w:sz="0" w:space="0" w:color="auto"/>
        <w:right w:val="none" w:sz="0" w:space="0" w:color="auto"/>
      </w:divBdr>
    </w:div>
    <w:div w:id="873156382">
      <w:bodyDiv w:val="1"/>
      <w:marLeft w:val="0"/>
      <w:marRight w:val="0"/>
      <w:marTop w:val="0"/>
      <w:marBottom w:val="0"/>
      <w:divBdr>
        <w:top w:val="none" w:sz="0" w:space="0" w:color="auto"/>
        <w:left w:val="none" w:sz="0" w:space="0" w:color="auto"/>
        <w:bottom w:val="none" w:sz="0" w:space="0" w:color="auto"/>
        <w:right w:val="none" w:sz="0" w:space="0" w:color="auto"/>
      </w:divBdr>
    </w:div>
    <w:div w:id="873467765">
      <w:bodyDiv w:val="1"/>
      <w:marLeft w:val="0"/>
      <w:marRight w:val="0"/>
      <w:marTop w:val="0"/>
      <w:marBottom w:val="0"/>
      <w:divBdr>
        <w:top w:val="none" w:sz="0" w:space="0" w:color="auto"/>
        <w:left w:val="none" w:sz="0" w:space="0" w:color="auto"/>
        <w:bottom w:val="none" w:sz="0" w:space="0" w:color="auto"/>
        <w:right w:val="none" w:sz="0" w:space="0" w:color="auto"/>
      </w:divBdr>
    </w:div>
    <w:div w:id="873496331">
      <w:bodyDiv w:val="1"/>
      <w:marLeft w:val="0"/>
      <w:marRight w:val="0"/>
      <w:marTop w:val="0"/>
      <w:marBottom w:val="0"/>
      <w:divBdr>
        <w:top w:val="none" w:sz="0" w:space="0" w:color="auto"/>
        <w:left w:val="none" w:sz="0" w:space="0" w:color="auto"/>
        <w:bottom w:val="none" w:sz="0" w:space="0" w:color="auto"/>
        <w:right w:val="none" w:sz="0" w:space="0" w:color="auto"/>
      </w:divBdr>
    </w:div>
    <w:div w:id="873931503">
      <w:bodyDiv w:val="1"/>
      <w:marLeft w:val="0"/>
      <w:marRight w:val="0"/>
      <w:marTop w:val="0"/>
      <w:marBottom w:val="0"/>
      <w:divBdr>
        <w:top w:val="none" w:sz="0" w:space="0" w:color="auto"/>
        <w:left w:val="none" w:sz="0" w:space="0" w:color="auto"/>
        <w:bottom w:val="none" w:sz="0" w:space="0" w:color="auto"/>
        <w:right w:val="none" w:sz="0" w:space="0" w:color="auto"/>
      </w:divBdr>
    </w:div>
    <w:div w:id="874269087">
      <w:bodyDiv w:val="1"/>
      <w:marLeft w:val="0"/>
      <w:marRight w:val="0"/>
      <w:marTop w:val="0"/>
      <w:marBottom w:val="0"/>
      <w:divBdr>
        <w:top w:val="none" w:sz="0" w:space="0" w:color="auto"/>
        <w:left w:val="none" w:sz="0" w:space="0" w:color="auto"/>
        <w:bottom w:val="none" w:sz="0" w:space="0" w:color="auto"/>
        <w:right w:val="none" w:sz="0" w:space="0" w:color="auto"/>
      </w:divBdr>
    </w:div>
    <w:div w:id="874272686">
      <w:bodyDiv w:val="1"/>
      <w:marLeft w:val="0"/>
      <w:marRight w:val="0"/>
      <w:marTop w:val="0"/>
      <w:marBottom w:val="0"/>
      <w:divBdr>
        <w:top w:val="none" w:sz="0" w:space="0" w:color="auto"/>
        <w:left w:val="none" w:sz="0" w:space="0" w:color="auto"/>
        <w:bottom w:val="none" w:sz="0" w:space="0" w:color="auto"/>
        <w:right w:val="none" w:sz="0" w:space="0" w:color="auto"/>
      </w:divBdr>
    </w:div>
    <w:div w:id="874345142">
      <w:bodyDiv w:val="1"/>
      <w:marLeft w:val="0"/>
      <w:marRight w:val="0"/>
      <w:marTop w:val="0"/>
      <w:marBottom w:val="0"/>
      <w:divBdr>
        <w:top w:val="none" w:sz="0" w:space="0" w:color="auto"/>
        <w:left w:val="none" w:sz="0" w:space="0" w:color="auto"/>
        <w:bottom w:val="none" w:sz="0" w:space="0" w:color="auto"/>
        <w:right w:val="none" w:sz="0" w:space="0" w:color="auto"/>
      </w:divBdr>
    </w:div>
    <w:div w:id="874385534">
      <w:bodyDiv w:val="1"/>
      <w:marLeft w:val="0"/>
      <w:marRight w:val="0"/>
      <w:marTop w:val="0"/>
      <w:marBottom w:val="0"/>
      <w:divBdr>
        <w:top w:val="none" w:sz="0" w:space="0" w:color="auto"/>
        <w:left w:val="none" w:sz="0" w:space="0" w:color="auto"/>
        <w:bottom w:val="none" w:sz="0" w:space="0" w:color="auto"/>
        <w:right w:val="none" w:sz="0" w:space="0" w:color="auto"/>
      </w:divBdr>
    </w:div>
    <w:div w:id="875000672">
      <w:bodyDiv w:val="1"/>
      <w:marLeft w:val="0"/>
      <w:marRight w:val="0"/>
      <w:marTop w:val="0"/>
      <w:marBottom w:val="0"/>
      <w:divBdr>
        <w:top w:val="none" w:sz="0" w:space="0" w:color="auto"/>
        <w:left w:val="none" w:sz="0" w:space="0" w:color="auto"/>
        <w:bottom w:val="none" w:sz="0" w:space="0" w:color="auto"/>
        <w:right w:val="none" w:sz="0" w:space="0" w:color="auto"/>
      </w:divBdr>
    </w:div>
    <w:div w:id="875317087">
      <w:bodyDiv w:val="1"/>
      <w:marLeft w:val="0"/>
      <w:marRight w:val="0"/>
      <w:marTop w:val="0"/>
      <w:marBottom w:val="0"/>
      <w:divBdr>
        <w:top w:val="none" w:sz="0" w:space="0" w:color="auto"/>
        <w:left w:val="none" w:sz="0" w:space="0" w:color="auto"/>
        <w:bottom w:val="none" w:sz="0" w:space="0" w:color="auto"/>
        <w:right w:val="none" w:sz="0" w:space="0" w:color="auto"/>
      </w:divBdr>
    </w:div>
    <w:div w:id="875847300">
      <w:bodyDiv w:val="1"/>
      <w:marLeft w:val="0"/>
      <w:marRight w:val="0"/>
      <w:marTop w:val="0"/>
      <w:marBottom w:val="0"/>
      <w:divBdr>
        <w:top w:val="none" w:sz="0" w:space="0" w:color="auto"/>
        <w:left w:val="none" w:sz="0" w:space="0" w:color="auto"/>
        <w:bottom w:val="none" w:sz="0" w:space="0" w:color="auto"/>
        <w:right w:val="none" w:sz="0" w:space="0" w:color="auto"/>
      </w:divBdr>
    </w:div>
    <w:div w:id="876042573">
      <w:bodyDiv w:val="1"/>
      <w:marLeft w:val="0"/>
      <w:marRight w:val="0"/>
      <w:marTop w:val="0"/>
      <w:marBottom w:val="0"/>
      <w:divBdr>
        <w:top w:val="none" w:sz="0" w:space="0" w:color="auto"/>
        <w:left w:val="none" w:sz="0" w:space="0" w:color="auto"/>
        <w:bottom w:val="none" w:sz="0" w:space="0" w:color="auto"/>
        <w:right w:val="none" w:sz="0" w:space="0" w:color="auto"/>
      </w:divBdr>
    </w:div>
    <w:div w:id="876165807">
      <w:bodyDiv w:val="1"/>
      <w:marLeft w:val="0"/>
      <w:marRight w:val="0"/>
      <w:marTop w:val="0"/>
      <w:marBottom w:val="0"/>
      <w:divBdr>
        <w:top w:val="none" w:sz="0" w:space="0" w:color="auto"/>
        <w:left w:val="none" w:sz="0" w:space="0" w:color="auto"/>
        <w:bottom w:val="none" w:sz="0" w:space="0" w:color="auto"/>
        <w:right w:val="none" w:sz="0" w:space="0" w:color="auto"/>
      </w:divBdr>
    </w:div>
    <w:div w:id="876896762">
      <w:bodyDiv w:val="1"/>
      <w:marLeft w:val="0"/>
      <w:marRight w:val="0"/>
      <w:marTop w:val="0"/>
      <w:marBottom w:val="0"/>
      <w:divBdr>
        <w:top w:val="none" w:sz="0" w:space="0" w:color="auto"/>
        <w:left w:val="none" w:sz="0" w:space="0" w:color="auto"/>
        <w:bottom w:val="none" w:sz="0" w:space="0" w:color="auto"/>
        <w:right w:val="none" w:sz="0" w:space="0" w:color="auto"/>
      </w:divBdr>
    </w:div>
    <w:div w:id="877543877">
      <w:bodyDiv w:val="1"/>
      <w:marLeft w:val="0"/>
      <w:marRight w:val="0"/>
      <w:marTop w:val="0"/>
      <w:marBottom w:val="0"/>
      <w:divBdr>
        <w:top w:val="none" w:sz="0" w:space="0" w:color="auto"/>
        <w:left w:val="none" w:sz="0" w:space="0" w:color="auto"/>
        <w:bottom w:val="none" w:sz="0" w:space="0" w:color="auto"/>
        <w:right w:val="none" w:sz="0" w:space="0" w:color="auto"/>
      </w:divBdr>
    </w:div>
    <w:div w:id="877620242">
      <w:bodyDiv w:val="1"/>
      <w:marLeft w:val="0"/>
      <w:marRight w:val="0"/>
      <w:marTop w:val="0"/>
      <w:marBottom w:val="0"/>
      <w:divBdr>
        <w:top w:val="none" w:sz="0" w:space="0" w:color="auto"/>
        <w:left w:val="none" w:sz="0" w:space="0" w:color="auto"/>
        <w:bottom w:val="none" w:sz="0" w:space="0" w:color="auto"/>
        <w:right w:val="none" w:sz="0" w:space="0" w:color="auto"/>
      </w:divBdr>
    </w:div>
    <w:div w:id="877621342">
      <w:bodyDiv w:val="1"/>
      <w:marLeft w:val="0"/>
      <w:marRight w:val="0"/>
      <w:marTop w:val="0"/>
      <w:marBottom w:val="0"/>
      <w:divBdr>
        <w:top w:val="none" w:sz="0" w:space="0" w:color="auto"/>
        <w:left w:val="none" w:sz="0" w:space="0" w:color="auto"/>
        <w:bottom w:val="none" w:sz="0" w:space="0" w:color="auto"/>
        <w:right w:val="none" w:sz="0" w:space="0" w:color="auto"/>
      </w:divBdr>
    </w:div>
    <w:div w:id="877812715">
      <w:bodyDiv w:val="1"/>
      <w:marLeft w:val="0"/>
      <w:marRight w:val="0"/>
      <w:marTop w:val="0"/>
      <w:marBottom w:val="0"/>
      <w:divBdr>
        <w:top w:val="none" w:sz="0" w:space="0" w:color="auto"/>
        <w:left w:val="none" w:sz="0" w:space="0" w:color="auto"/>
        <w:bottom w:val="none" w:sz="0" w:space="0" w:color="auto"/>
        <w:right w:val="none" w:sz="0" w:space="0" w:color="auto"/>
      </w:divBdr>
    </w:div>
    <w:div w:id="877887235">
      <w:bodyDiv w:val="1"/>
      <w:marLeft w:val="0"/>
      <w:marRight w:val="0"/>
      <w:marTop w:val="0"/>
      <w:marBottom w:val="0"/>
      <w:divBdr>
        <w:top w:val="none" w:sz="0" w:space="0" w:color="auto"/>
        <w:left w:val="none" w:sz="0" w:space="0" w:color="auto"/>
        <w:bottom w:val="none" w:sz="0" w:space="0" w:color="auto"/>
        <w:right w:val="none" w:sz="0" w:space="0" w:color="auto"/>
      </w:divBdr>
    </w:div>
    <w:div w:id="878128885">
      <w:bodyDiv w:val="1"/>
      <w:marLeft w:val="0"/>
      <w:marRight w:val="0"/>
      <w:marTop w:val="0"/>
      <w:marBottom w:val="0"/>
      <w:divBdr>
        <w:top w:val="none" w:sz="0" w:space="0" w:color="auto"/>
        <w:left w:val="none" w:sz="0" w:space="0" w:color="auto"/>
        <w:bottom w:val="none" w:sz="0" w:space="0" w:color="auto"/>
        <w:right w:val="none" w:sz="0" w:space="0" w:color="auto"/>
      </w:divBdr>
    </w:div>
    <w:div w:id="878585731">
      <w:bodyDiv w:val="1"/>
      <w:marLeft w:val="0"/>
      <w:marRight w:val="0"/>
      <w:marTop w:val="0"/>
      <w:marBottom w:val="0"/>
      <w:divBdr>
        <w:top w:val="none" w:sz="0" w:space="0" w:color="auto"/>
        <w:left w:val="none" w:sz="0" w:space="0" w:color="auto"/>
        <w:bottom w:val="none" w:sz="0" w:space="0" w:color="auto"/>
        <w:right w:val="none" w:sz="0" w:space="0" w:color="auto"/>
      </w:divBdr>
    </w:div>
    <w:div w:id="878785169">
      <w:bodyDiv w:val="1"/>
      <w:marLeft w:val="0"/>
      <w:marRight w:val="0"/>
      <w:marTop w:val="0"/>
      <w:marBottom w:val="0"/>
      <w:divBdr>
        <w:top w:val="none" w:sz="0" w:space="0" w:color="auto"/>
        <w:left w:val="none" w:sz="0" w:space="0" w:color="auto"/>
        <w:bottom w:val="none" w:sz="0" w:space="0" w:color="auto"/>
        <w:right w:val="none" w:sz="0" w:space="0" w:color="auto"/>
      </w:divBdr>
    </w:div>
    <w:div w:id="878787071">
      <w:bodyDiv w:val="1"/>
      <w:marLeft w:val="0"/>
      <w:marRight w:val="0"/>
      <w:marTop w:val="0"/>
      <w:marBottom w:val="0"/>
      <w:divBdr>
        <w:top w:val="none" w:sz="0" w:space="0" w:color="auto"/>
        <w:left w:val="none" w:sz="0" w:space="0" w:color="auto"/>
        <w:bottom w:val="none" w:sz="0" w:space="0" w:color="auto"/>
        <w:right w:val="none" w:sz="0" w:space="0" w:color="auto"/>
      </w:divBdr>
    </w:div>
    <w:div w:id="878857222">
      <w:bodyDiv w:val="1"/>
      <w:marLeft w:val="0"/>
      <w:marRight w:val="0"/>
      <w:marTop w:val="0"/>
      <w:marBottom w:val="0"/>
      <w:divBdr>
        <w:top w:val="none" w:sz="0" w:space="0" w:color="auto"/>
        <w:left w:val="none" w:sz="0" w:space="0" w:color="auto"/>
        <w:bottom w:val="none" w:sz="0" w:space="0" w:color="auto"/>
        <w:right w:val="none" w:sz="0" w:space="0" w:color="auto"/>
      </w:divBdr>
    </w:div>
    <w:div w:id="879130013">
      <w:bodyDiv w:val="1"/>
      <w:marLeft w:val="0"/>
      <w:marRight w:val="0"/>
      <w:marTop w:val="0"/>
      <w:marBottom w:val="0"/>
      <w:divBdr>
        <w:top w:val="none" w:sz="0" w:space="0" w:color="auto"/>
        <w:left w:val="none" w:sz="0" w:space="0" w:color="auto"/>
        <w:bottom w:val="none" w:sz="0" w:space="0" w:color="auto"/>
        <w:right w:val="none" w:sz="0" w:space="0" w:color="auto"/>
      </w:divBdr>
    </w:div>
    <w:div w:id="879709807">
      <w:bodyDiv w:val="1"/>
      <w:marLeft w:val="0"/>
      <w:marRight w:val="0"/>
      <w:marTop w:val="0"/>
      <w:marBottom w:val="0"/>
      <w:divBdr>
        <w:top w:val="none" w:sz="0" w:space="0" w:color="auto"/>
        <w:left w:val="none" w:sz="0" w:space="0" w:color="auto"/>
        <w:bottom w:val="none" w:sz="0" w:space="0" w:color="auto"/>
        <w:right w:val="none" w:sz="0" w:space="0" w:color="auto"/>
      </w:divBdr>
    </w:div>
    <w:div w:id="880633509">
      <w:bodyDiv w:val="1"/>
      <w:marLeft w:val="0"/>
      <w:marRight w:val="0"/>
      <w:marTop w:val="0"/>
      <w:marBottom w:val="0"/>
      <w:divBdr>
        <w:top w:val="none" w:sz="0" w:space="0" w:color="auto"/>
        <w:left w:val="none" w:sz="0" w:space="0" w:color="auto"/>
        <w:bottom w:val="none" w:sz="0" w:space="0" w:color="auto"/>
        <w:right w:val="none" w:sz="0" w:space="0" w:color="auto"/>
      </w:divBdr>
    </w:div>
    <w:div w:id="881088674">
      <w:bodyDiv w:val="1"/>
      <w:marLeft w:val="0"/>
      <w:marRight w:val="0"/>
      <w:marTop w:val="0"/>
      <w:marBottom w:val="0"/>
      <w:divBdr>
        <w:top w:val="none" w:sz="0" w:space="0" w:color="auto"/>
        <w:left w:val="none" w:sz="0" w:space="0" w:color="auto"/>
        <w:bottom w:val="none" w:sz="0" w:space="0" w:color="auto"/>
        <w:right w:val="none" w:sz="0" w:space="0" w:color="auto"/>
      </w:divBdr>
    </w:div>
    <w:div w:id="881483387">
      <w:bodyDiv w:val="1"/>
      <w:marLeft w:val="0"/>
      <w:marRight w:val="0"/>
      <w:marTop w:val="0"/>
      <w:marBottom w:val="0"/>
      <w:divBdr>
        <w:top w:val="none" w:sz="0" w:space="0" w:color="auto"/>
        <w:left w:val="none" w:sz="0" w:space="0" w:color="auto"/>
        <w:bottom w:val="none" w:sz="0" w:space="0" w:color="auto"/>
        <w:right w:val="none" w:sz="0" w:space="0" w:color="auto"/>
      </w:divBdr>
    </w:div>
    <w:div w:id="881555959">
      <w:bodyDiv w:val="1"/>
      <w:marLeft w:val="0"/>
      <w:marRight w:val="0"/>
      <w:marTop w:val="0"/>
      <w:marBottom w:val="0"/>
      <w:divBdr>
        <w:top w:val="none" w:sz="0" w:space="0" w:color="auto"/>
        <w:left w:val="none" w:sz="0" w:space="0" w:color="auto"/>
        <w:bottom w:val="none" w:sz="0" w:space="0" w:color="auto"/>
        <w:right w:val="none" w:sz="0" w:space="0" w:color="auto"/>
      </w:divBdr>
    </w:div>
    <w:div w:id="881984282">
      <w:bodyDiv w:val="1"/>
      <w:marLeft w:val="0"/>
      <w:marRight w:val="0"/>
      <w:marTop w:val="0"/>
      <w:marBottom w:val="0"/>
      <w:divBdr>
        <w:top w:val="none" w:sz="0" w:space="0" w:color="auto"/>
        <w:left w:val="none" w:sz="0" w:space="0" w:color="auto"/>
        <w:bottom w:val="none" w:sz="0" w:space="0" w:color="auto"/>
        <w:right w:val="none" w:sz="0" w:space="0" w:color="auto"/>
      </w:divBdr>
    </w:div>
    <w:div w:id="882055235">
      <w:bodyDiv w:val="1"/>
      <w:marLeft w:val="0"/>
      <w:marRight w:val="0"/>
      <w:marTop w:val="0"/>
      <w:marBottom w:val="0"/>
      <w:divBdr>
        <w:top w:val="none" w:sz="0" w:space="0" w:color="auto"/>
        <w:left w:val="none" w:sz="0" w:space="0" w:color="auto"/>
        <w:bottom w:val="none" w:sz="0" w:space="0" w:color="auto"/>
        <w:right w:val="none" w:sz="0" w:space="0" w:color="auto"/>
      </w:divBdr>
    </w:div>
    <w:div w:id="882519688">
      <w:bodyDiv w:val="1"/>
      <w:marLeft w:val="0"/>
      <w:marRight w:val="0"/>
      <w:marTop w:val="0"/>
      <w:marBottom w:val="0"/>
      <w:divBdr>
        <w:top w:val="none" w:sz="0" w:space="0" w:color="auto"/>
        <w:left w:val="none" w:sz="0" w:space="0" w:color="auto"/>
        <w:bottom w:val="none" w:sz="0" w:space="0" w:color="auto"/>
        <w:right w:val="none" w:sz="0" w:space="0" w:color="auto"/>
      </w:divBdr>
    </w:div>
    <w:div w:id="882523293">
      <w:bodyDiv w:val="1"/>
      <w:marLeft w:val="0"/>
      <w:marRight w:val="0"/>
      <w:marTop w:val="0"/>
      <w:marBottom w:val="0"/>
      <w:divBdr>
        <w:top w:val="none" w:sz="0" w:space="0" w:color="auto"/>
        <w:left w:val="none" w:sz="0" w:space="0" w:color="auto"/>
        <w:bottom w:val="none" w:sz="0" w:space="0" w:color="auto"/>
        <w:right w:val="none" w:sz="0" w:space="0" w:color="auto"/>
      </w:divBdr>
    </w:div>
    <w:div w:id="882867605">
      <w:bodyDiv w:val="1"/>
      <w:marLeft w:val="0"/>
      <w:marRight w:val="0"/>
      <w:marTop w:val="0"/>
      <w:marBottom w:val="0"/>
      <w:divBdr>
        <w:top w:val="none" w:sz="0" w:space="0" w:color="auto"/>
        <w:left w:val="none" w:sz="0" w:space="0" w:color="auto"/>
        <w:bottom w:val="none" w:sz="0" w:space="0" w:color="auto"/>
        <w:right w:val="none" w:sz="0" w:space="0" w:color="auto"/>
      </w:divBdr>
    </w:div>
    <w:div w:id="883755441">
      <w:bodyDiv w:val="1"/>
      <w:marLeft w:val="0"/>
      <w:marRight w:val="0"/>
      <w:marTop w:val="0"/>
      <w:marBottom w:val="0"/>
      <w:divBdr>
        <w:top w:val="none" w:sz="0" w:space="0" w:color="auto"/>
        <w:left w:val="none" w:sz="0" w:space="0" w:color="auto"/>
        <w:bottom w:val="none" w:sz="0" w:space="0" w:color="auto"/>
        <w:right w:val="none" w:sz="0" w:space="0" w:color="auto"/>
      </w:divBdr>
    </w:div>
    <w:div w:id="884100467">
      <w:bodyDiv w:val="1"/>
      <w:marLeft w:val="0"/>
      <w:marRight w:val="0"/>
      <w:marTop w:val="0"/>
      <w:marBottom w:val="0"/>
      <w:divBdr>
        <w:top w:val="none" w:sz="0" w:space="0" w:color="auto"/>
        <w:left w:val="none" w:sz="0" w:space="0" w:color="auto"/>
        <w:bottom w:val="none" w:sz="0" w:space="0" w:color="auto"/>
        <w:right w:val="none" w:sz="0" w:space="0" w:color="auto"/>
      </w:divBdr>
    </w:div>
    <w:div w:id="884293069">
      <w:bodyDiv w:val="1"/>
      <w:marLeft w:val="0"/>
      <w:marRight w:val="0"/>
      <w:marTop w:val="0"/>
      <w:marBottom w:val="0"/>
      <w:divBdr>
        <w:top w:val="none" w:sz="0" w:space="0" w:color="auto"/>
        <w:left w:val="none" w:sz="0" w:space="0" w:color="auto"/>
        <w:bottom w:val="none" w:sz="0" w:space="0" w:color="auto"/>
        <w:right w:val="none" w:sz="0" w:space="0" w:color="auto"/>
      </w:divBdr>
    </w:div>
    <w:div w:id="884296574">
      <w:bodyDiv w:val="1"/>
      <w:marLeft w:val="0"/>
      <w:marRight w:val="0"/>
      <w:marTop w:val="0"/>
      <w:marBottom w:val="0"/>
      <w:divBdr>
        <w:top w:val="none" w:sz="0" w:space="0" w:color="auto"/>
        <w:left w:val="none" w:sz="0" w:space="0" w:color="auto"/>
        <w:bottom w:val="none" w:sz="0" w:space="0" w:color="auto"/>
        <w:right w:val="none" w:sz="0" w:space="0" w:color="auto"/>
      </w:divBdr>
    </w:div>
    <w:div w:id="884370061">
      <w:bodyDiv w:val="1"/>
      <w:marLeft w:val="0"/>
      <w:marRight w:val="0"/>
      <w:marTop w:val="0"/>
      <w:marBottom w:val="0"/>
      <w:divBdr>
        <w:top w:val="none" w:sz="0" w:space="0" w:color="auto"/>
        <w:left w:val="none" w:sz="0" w:space="0" w:color="auto"/>
        <w:bottom w:val="none" w:sz="0" w:space="0" w:color="auto"/>
        <w:right w:val="none" w:sz="0" w:space="0" w:color="auto"/>
      </w:divBdr>
    </w:div>
    <w:div w:id="884372842">
      <w:bodyDiv w:val="1"/>
      <w:marLeft w:val="0"/>
      <w:marRight w:val="0"/>
      <w:marTop w:val="0"/>
      <w:marBottom w:val="0"/>
      <w:divBdr>
        <w:top w:val="none" w:sz="0" w:space="0" w:color="auto"/>
        <w:left w:val="none" w:sz="0" w:space="0" w:color="auto"/>
        <w:bottom w:val="none" w:sz="0" w:space="0" w:color="auto"/>
        <w:right w:val="none" w:sz="0" w:space="0" w:color="auto"/>
      </w:divBdr>
    </w:div>
    <w:div w:id="884490994">
      <w:bodyDiv w:val="1"/>
      <w:marLeft w:val="0"/>
      <w:marRight w:val="0"/>
      <w:marTop w:val="0"/>
      <w:marBottom w:val="0"/>
      <w:divBdr>
        <w:top w:val="none" w:sz="0" w:space="0" w:color="auto"/>
        <w:left w:val="none" w:sz="0" w:space="0" w:color="auto"/>
        <w:bottom w:val="none" w:sz="0" w:space="0" w:color="auto"/>
        <w:right w:val="none" w:sz="0" w:space="0" w:color="auto"/>
      </w:divBdr>
    </w:div>
    <w:div w:id="885022825">
      <w:bodyDiv w:val="1"/>
      <w:marLeft w:val="0"/>
      <w:marRight w:val="0"/>
      <w:marTop w:val="0"/>
      <w:marBottom w:val="0"/>
      <w:divBdr>
        <w:top w:val="none" w:sz="0" w:space="0" w:color="auto"/>
        <w:left w:val="none" w:sz="0" w:space="0" w:color="auto"/>
        <w:bottom w:val="none" w:sz="0" w:space="0" w:color="auto"/>
        <w:right w:val="none" w:sz="0" w:space="0" w:color="auto"/>
      </w:divBdr>
    </w:div>
    <w:div w:id="885065500">
      <w:bodyDiv w:val="1"/>
      <w:marLeft w:val="0"/>
      <w:marRight w:val="0"/>
      <w:marTop w:val="0"/>
      <w:marBottom w:val="0"/>
      <w:divBdr>
        <w:top w:val="none" w:sz="0" w:space="0" w:color="auto"/>
        <w:left w:val="none" w:sz="0" w:space="0" w:color="auto"/>
        <w:bottom w:val="none" w:sz="0" w:space="0" w:color="auto"/>
        <w:right w:val="none" w:sz="0" w:space="0" w:color="auto"/>
      </w:divBdr>
    </w:div>
    <w:div w:id="885265411">
      <w:bodyDiv w:val="1"/>
      <w:marLeft w:val="0"/>
      <w:marRight w:val="0"/>
      <w:marTop w:val="0"/>
      <w:marBottom w:val="0"/>
      <w:divBdr>
        <w:top w:val="none" w:sz="0" w:space="0" w:color="auto"/>
        <w:left w:val="none" w:sz="0" w:space="0" w:color="auto"/>
        <w:bottom w:val="none" w:sz="0" w:space="0" w:color="auto"/>
        <w:right w:val="none" w:sz="0" w:space="0" w:color="auto"/>
      </w:divBdr>
    </w:div>
    <w:div w:id="885413509">
      <w:bodyDiv w:val="1"/>
      <w:marLeft w:val="0"/>
      <w:marRight w:val="0"/>
      <w:marTop w:val="0"/>
      <w:marBottom w:val="0"/>
      <w:divBdr>
        <w:top w:val="none" w:sz="0" w:space="0" w:color="auto"/>
        <w:left w:val="none" w:sz="0" w:space="0" w:color="auto"/>
        <w:bottom w:val="none" w:sz="0" w:space="0" w:color="auto"/>
        <w:right w:val="none" w:sz="0" w:space="0" w:color="auto"/>
      </w:divBdr>
    </w:div>
    <w:div w:id="885482295">
      <w:bodyDiv w:val="1"/>
      <w:marLeft w:val="0"/>
      <w:marRight w:val="0"/>
      <w:marTop w:val="0"/>
      <w:marBottom w:val="0"/>
      <w:divBdr>
        <w:top w:val="none" w:sz="0" w:space="0" w:color="auto"/>
        <w:left w:val="none" w:sz="0" w:space="0" w:color="auto"/>
        <w:bottom w:val="none" w:sz="0" w:space="0" w:color="auto"/>
        <w:right w:val="none" w:sz="0" w:space="0" w:color="auto"/>
      </w:divBdr>
    </w:div>
    <w:div w:id="885680096">
      <w:bodyDiv w:val="1"/>
      <w:marLeft w:val="0"/>
      <w:marRight w:val="0"/>
      <w:marTop w:val="0"/>
      <w:marBottom w:val="0"/>
      <w:divBdr>
        <w:top w:val="none" w:sz="0" w:space="0" w:color="auto"/>
        <w:left w:val="none" w:sz="0" w:space="0" w:color="auto"/>
        <w:bottom w:val="none" w:sz="0" w:space="0" w:color="auto"/>
        <w:right w:val="none" w:sz="0" w:space="0" w:color="auto"/>
      </w:divBdr>
    </w:div>
    <w:div w:id="886062257">
      <w:bodyDiv w:val="1"/>
      <w:marLeft w:val="0"/>
      <w:marRight w:val="0"/>
      <w:marTop w:val="0"/>
      <w:marBottom w:val="0"/>
      <w:divBdr>
        <w:top w:val="none" w:sz="0" w:space="0" w:color="auto"/>
        <w:left w:val="none" w:sz="0" w:space="0" w:color="auto"/>
        <w:bottom w:val="none" w:sz="0" w:space="0" w:color="auto"/>
        <w:right w:val="none" w:sz="0" w:space="0" w:color="auto"/>
      </w:divBdr>
    </w:div>
    <w:div w:id="886334363">
      <w:bodyDiv w:val="1"/>
      <w:marLeft w:val="0"/>
      <w:marRight w:val="0"/>
      <w:marTop w:val="0"/>
      <w:marBottom w:val="0"/>
      <w:divBdr>
        <w:top w:val="none" w:sz="0" w:space="0" w:color="auto"/>
        <w:left w:val="none" w:sz="0" w:space="0" w:color="auto"/>
        <w:bottom w:val="none" w:sz="0" w:space="0" w:color="auto"/>
        <w:right w:val="none" w:sz="0" w:space="0" w:color="auto"/>
      </w:divBdr>
    </w:div>
    <w:div w:id="886336048">
      <w:bodyDiv w:val="1"/>
      <w:marLeft w:val="0"/>
      <w:marRight w:val="0"/>
      <w:marTop w:val="0"/>
      <w:marBottom w:val="0"/>
      <w:divBdr>
        <w:top w:val="none" w:sz="0" w:space="0" w:color="auto"/>
        <w:left w:val="none" w:sz="0" w:space="0" w:color="auto"/>
        <w:bottom w:val="none" w:sz="0" w:space="0" w:color="auto"/>
        <w:right w:val="none" w:sz="0" w:space="0" w:color="auto"/>
      </w:divBdr>
    </w:div>
    <w:div w:id="886450888">
      <w:bodyDiv w:val="1"/>
      <w:marLeft w:val="0"/>
      <w:marRight w:val="0"/>
      <w:marTop w:val="0"/>
      <w:marBottom w:val="0"/>
      <w:divBdr>
        <w:top w:val="none" w:sz="0" w:space="0" w:color="auto"/>
        <w:left w:val="none" w:sz="0" w:space="0" w:color="auto"/>
        <w:bottom w:val="none" w:sz="0" w:space="0" w:color="auto"/>
        <w:right w:val="none" w:sz="0" w:space="0" w:color="auto"/>
      </w:divBdr>
    </w:div>
    <w:div w:id="886918110">
      <w:bodyDiv w:val="1"/>
      <w:marLeft w:val="0"/>
      <w:marRight w:val="0"/>
      <w:marTop w:val="0"/>
      <w:marBottom w:val="0"/>
      <w:divBdr>
        <w:top w:val="none" w:sz="0" w:space="0" w:color="auto"/>
        <w:left w:val="none" w:sz="0" w:space="0" w:color="auto"/>
        <w:bottom w:val="none" w:sz="0" w:space="0" w:color="auto"/>
        <w:right w:val="none" w:sz="0" w:space="0" w:color="auto"/>
      </w:divBdr>
    </w:div>
    <w:div w:id="887255506">
      <w:bodyDiv w:val="1"/>
      <w:marLeft w:val="0"/>
      <w:marRight w:val="0"/>
      <w:marTop w:val="0"/>
      <w:marBottom w:val="0"/>
      <w:divBdr>
        <w:top w:val="none" w:sz="0" w:space="0" w:color="auto"/>
        <w:left w:val="none" w:sz="0" w:space="0" w:color="auto"/>
        <w:bottom w:val="none" w:sz="0" w:space="0" w:color="auto"/>
        <w:right w:val="none" w:sz="0" w:space="0" w:color="auto"/>
      </w:divBdr>
    </w:div>
    <w:div w:id="887840735">
      <w:bodyDiv w:val="1"/>
      <w:marLeft w:val="0"/>
      <w:marRight w:val="0"/>
      <w:marTop w:val="0"/>
      <w:marBottom w:val="0"/>
      <w:divBdr>
        <w:top w:val="none" w:sz="0" w:space="0" w:color="auto"/>
        <w:left w:val="none" w:sz="0" w:space="0" w:color="auto"/>
        <w:bottom w:val="none" w:sz="0" w:space="0" w:color="auto"/>
        <w:right w:val="none" w:sz="0" w:space="0" w:color="auto"/>
      </w:divBdr>
    </w:div>
    <w:div w:id="887911624">
      <w:bodyDiv w:val="1"/>
      <w:marLeft w:val="0"/>
      <w:marRight w:val="0"/>
      <w:marTop w:val="0"/>
      <w:marBottom w:val="0"/>
      <w:divBdr>
        <w:top w:val="none" w:sz="0" w:space="0" w:color="auto"/>
        <w:left w:val="none" w:sz="0" w:space="0" w:color="auto"/>
        <w:bottom w:val="none" w:sz="0" w:space="0" w:color="auto"/>
        <w:right w:val="none" w:sz="0" w:space="0" w:color="auto"/>
      </w:divBdr>
    </w:div>
    <w:div w:id="887952200">
      <w:bodyDiv w:val="1"/>
      <w:marLeft w:val="0"/>
      <w:marRight w:val="0"/>
      <w:marTop w:val="0"/>
      <w:marBottom w:val="0"/>
      <w:divBdr>
        <w:top w:val="none" w:sz="0" w:space="0" w:color="auto"/>
        <w:left w:val="none" w:sz="0" w:space="0" w:color="auto"/>
        <w:bottom w:val="none" w:sz="0" w:space="0" w:color="auto"/>
        <w:right w:val="none" w:sz="0" w:space="0" w:color="auto"/>
      </w:divBdr>
    </w:div>
    <w:div w:id="887956626">
      <w:bodyDiv w:val="1"/>
      <w:marLeft w:val="0"/>
      <w:marRight w:val="0"/>
      <w:marTop w:val="0"/>
      <w:marBottom w:val="0"/>
      <w:divBdr>
        <w:top w:val="none" w:sz="0" w:space="0" w:color="auto"/>
        <w:left w:val="none" w:sz="0" w:space="0" w:color="auto"/>
        <w:bottom w:val="none" w:sz="0" w:space="0" w:color="auto"/>
        <w:right w:val="none" w:sz="0" w:space="0" w:color="auto"/>
      </w:divBdr>
    </w:div>
    <w:div w:id="888032200">
      <w:bodyDiv w:val="1"/>
      <w:marLeft w:val="0"/>
      <w:marRight w:val="0"/>
      <w:marTop w:val="0"/>
      <w:marBottom w:val="0"/>
      <w:divBdr>
        <w:top w:val="none" w:sz="0" w:space="0" w:color="auto"/>
        <w:left w:val="none" w:sz="0" w:space="0" w:color="auto"/>
        <w:bottom w:val="none" w:sz="0" w:space="0" w:color="auto"/>
        <w:right w:val="none" w:sz="0" w:space="0" w:color="auto"/>
      </w:divBdr>
    </w:div>
    <w:div w:id="888153362">
      <w:bodyDiv w:val="1"/>
      <w:marLeft w:val="0"/>
      <w:marRight w:val="0"/>
      <w:marTop w:val="0"/>
      <w:marBottom w:val="0"/>
      <w:divBdr>
        <w:top w:val="none" w:sz="0" w:space="0" w:color="auto"/>
        <w:left w:val="none" w:sz="0" w:space="0" w:color="auto"/>
        <w:bottom w:val="none" w:sz="0" w:space="0" w:color="auto"/>
        <w:right w:val="none" w:sz="0" w:space="0" w:color="auto"/>
      </w:divBdr>
    </w:div>
    <w:div w:id="888880263">
      <w:bodyDiv w:val="1"/>
      <w:marLeft w:val="0"/>
      <w:marRight w:val="0"/>
      <w:marTop w:val="0"/>
      <w:marBottom w:val="0"/>
      <w:divBdr>
        <w:top w:val="none" w:sz="0" w:space="0" w:color="auto"/>
        <w:left w:val="none" w:sz="0" w:space="0" w:color="auto"/>
        <w:bottom w:val="none" w:sz="0" w:space="0" w:color="auto"/>
        <w:right w:val="none" w:sz="0" w:space="0" w:color="auto"/>
      </w:divBdr>
    </w:div>
    <w:div w:id="889002153">
      <w:bodyDiv w:val="1"/>
      <w:marLeft w:val="0"/>
      <w:marRight w:val="0"/>
      <w:marTop w:val="0"/>
      <w:marBottom w:val="0"/>
      <w:divBdr>
        <w:top w:val="none" w:sz="0" w:space="0" w:color="auto"/>
        <w:left w:val="none" w:sz="0" w:space="0" w:color="auto"/>
        <w:bottom w:val="none" w:sz="0" w:space="0" w:color="auto"/>
        <w:right w:val="none" w:sz="0" w:space="0" w:color="auto"/>
      </w:divBdr>
    </w:div>
    <w:div w:id="889221252">
      <w:bodyDiv w:val="1"/>
      <w:marLeft w:val="0"/>
      <w:marRight w:val="0"/>
      <w:marTop w:val="0"/>
      <w:marBottom w:val="0"/>
      <w:divBdr>
        <w:top w:val="none" w:sz="0" w:space="0" w:color="auto"/>
        <w:left w:val="none" w:sz="0" w:space="0" w:color="auto"/>
        <w:bottom w:val="none" w:sz="0" w:space="0" w:color="auto"/>
        <w:right w:val="none" w:sz="0" w:space="0" w:color="auto"/>
      </w:divBdr>
    </w:div>
    <w:div w:id="889345949">
      <w:bodyDiv w:val="1"/>
      <w:marLeft w:val="0"/>
      <w:marRight w:val="0"/>
      <w:marTop w:val="0"/>
      <w:marBottom w:val="0"/>
      <w:divBdr>
        <w:top w:val="none" w:sz="0" w:space="0" w:color="auto"/>
        <w:left w:val="none" w:sz="0" w:space="0" w:color="auto"/>
        <w:bottom w:val="none" w:sz="0" w:space="0" w:color="auto"/>
        <w:right w:val="none" w:sz="0" w:space="0" w:color="auto"/>
      </w:divBdr>
    </w:div>
    <w:div w:id="890383846">
      <w:bodyDiv w:val="1"/>
      <w:marLeft w:val="0"/>
      <w:marRight w:val="0"/>
      <w:marTop w:val="0"/>
      <w:marBottom w:val="0"/>
      <w:divBdr>
        <w:top w:val="none" w:sz="0" w:space="0" w:color="auto"/>
        <w:left w:val="none" w:sz="0" w:space="0" w:color="auto"/>
        <w:bottom w:val="none" w:sz="0" w:space="0" w:color="auto"/>
        <w:right w:val="none" w:sz="0" w:space="0" w:color="auto"/>
      </w:divBdr>
    </w:div>
    <w:div w:id="890464054">
      <w:bodyDiv w:val="1"/>
      <w:marLeft w:val="0"/>
      <w:marRight w:val="0"/>
      <w:marTop w:val="0"/>
      <w:marBottom w:val="0"/>
      <w:divBdr>
        <w:top w:val="none" w:sz="0" w:space="0" w:color="auto"/>
        <w:left w:val="none" w:sz="0" w:space="0" w:color="auto"/>
        <w:bottom w:val="none" w:sz="0" w:space="0" w:color="auto"/>
        <w:right w:val="none" w:sz="0" w:space="0" w:color="auto"/>
      </w:divBdr>
    </w:div>
    <w:div w:id="890533131">
      <w:bodyDiv w:val="1"/>
      <w:marLeft w:val="0"/>
      <w:marRight w:val="0"/>
      <w:marTop w:val="0"/>
      <w:marBottom w:val="0"/>
      <w:divBdr>
        <w:top w:val="none" w:sz="0" w:space="0" w:color="auto"/>
        <w:left w:val="none" w:sz="0" w:space="0" w:color="auto"/>
        <w:bottom w:val="none" w:sz="0" w:space="0" w:color="auto"/>
        <w:right w:val="none" w:sz="0" w:space="0" w:color="auto"/>
      </w:divBdr>
    </w:div>
    <w:div w:id="891232448">
      <w:bodyDiv w:val="1"/>
      <w:marLeft w:val="0"/>
      <w:marRight w:val="0"/>
      <w:marTop w:val="0"/>
      <w:marBottom w:val="0"/>
      <w:divBdr>
        <w:top w:val="none" w:sz="0" w:space="0" w:color="auto"/>
        <w:left w:val="none" w:sz="0" w:space="0" w:color="auto"/>
        <w:bottom w:val="none" w:sz="0" w:space="0" w:color="auto"/>
        <w:right w:val="none" w:sz="0" w:space="0" w:color="auto"/>
      </w:divBdr>
    </w:div>
    <w:div w:id="891237810">
      <w:bodyDiv w:val="1"/>
      <w:marLeft w:val="0"/>
      <w:marRight w:val="0"/>
      <w:marTop w:val="0"/>
      <w:marBottom w:val="0"/>
      <w:divBdr>
        <w:top w:val="none" w:sz="0" w:space="0" w:color="auto"/>
        <w:left w:val="none" w:sz="0" w:space="0" w:color="auto"/>
        <w:bottom w:val="none" w:sz="0" w:space="0" w:color="auto"/>
        <w:right w:val="none" w:sz="0" w:space="0" w:color="auto"/>
      </w:divBdr>
    </w:div>
    <w:div w:id="891424167">
      <w:bodyDiv w:val="1"/>
      <w:marLeft w:val="0"/>
      <w:marRight w:val="0"/>
      <w:marTop w:val="0"/>
      <w:marBottom w:val="0"/>
      <w:divBdr>
        <w:top w:val="none" w:sz="0" w:space="0" w:color="auto"/>
        <w:left w:val="none" w:sz="0" w:space="0" w:color="auto"/>
        <w:bottom w:val="none" w:sz="0" w:space="0" w:color="auto"/>
        <w:right w:val="none" w:sz="0" w:space="0" w:color="auto"/>
      </w:divBdr>
    </w:div>
    <w:div w:id="891575987">
      <w:bodyDiv w:val="1"/>
      <w:marLeft w:val="0"/>
      <w:marRight w:val="0"/>
      <w:marTop w:val="0"/>
      <w:marBottom w:val="0"/>
      <w:divBdr>
        <w:top w:val="none" w:sz="0" w:space="0" w:color="auto"/>
        <w:left w:val="none" w:sz="0" w:space="0" w:color="auto"/>
        <w:bottom w:val="none" w:sz="0" w:space="0" w:color="auto"/>
        <w:right w:val="none" w:sz="0" w:space="0" w:color="auto"/>
      </w:divBdr>
    </w:div>
    <w:div w:id="891648539">
      <w:bodyDiv w:val="1"/>
      <w:marLeft w:val="0"/>
      <w:marRight w:val="0"/>
      <w:marTop w:val="0"/>
      <w:marBottom w:val="0"/>
      <w:divBdr>
        <w:top w:val="none" w:sz="0" w:space="0" w:color="auto"/>
        <w:left w:val="none" w:sz="0" w:space="0" w:color="auto"/>
        <w:bottom w:val="none" w:sz="0" w:space="0" w:color="auto"/>
        <w:right w:val="none" w:sz="0" w:space="0" w:color="auto"/>
      </w:divBdr>
    </w:div>
    <w:div w:id="892422764">
      <w:bodyDiv w:val="1"/>
      <w:marLeft w:val="0"/>
      <w:marRight w:val="0"/>
      <w:marTop w:val="0"/>
      <w:marBottom w:val="0"/>
      <w:divBdr>
        <w:top w:val="none" w:sz="0" w:space="0" w:color="auto"/>
        <w:left w:val="none" w:sz="0" w:space="0" w:color="auto"/>
        <w:bottom w:val="none" w:sz="0" w:space="0" w:color="auto"/>
        <w:right w:val="none" w:sz="0" w:space="0" w:color="auto"/>
      </w:divBdr>
    </w:div>
    <w:div w:id="892540682">
      <w:bodyDiv w:val="1"/>
      <w:marLeft w:val="0"/>
      <w:marRight w:val="0"/>
      <w:marTop w:val="0"/>
      <w:marBottom w:val="0"/>
      <w:divBdr>
        <w:top w:val="none" w:sz="0" w:space="0" w:color="auto"/>
        <w:left w:val="none" w:sz="0" w:space="0" w:color="auto"/>
        <w:bottom w:val="none" w:sz="0" w:space="0" w:color="auto"/>
        <w:right w:val="none" w:sz="0" w:space="0" w:color="auto"/>
      </w:divBdr>
    </w:div>
    <w:div w:id="894313364">
      <w:bodyDiv w:val="1"/>
      <w:marLeft w:val="0"/>
      <w:marRight w:val="0"/>
      <w:marTop w:val="0"/>
      <w:marBottom w:val="0"/>
      <w:divBdr>
        <w:top w:val="none" w:sz="0" w:space="0" w:color="auto"/>
        <w:left w:val="none" w:sz="0" w:space="0" w:color="auto"/>
        <w:bottom w:val="none" w:sz="0" w:space="0" w:color="auto"/>
        <w:right w:val="none" w:sz="0" w:space="0" w:color="auto"/>
      </w:divBdr>
    </w:div>
    <w:div w:id="894395045">
      <w:bodyDiv w:val="1"/>
      <w:marLeft w:val="0"/>
      <w:marRight w:val="0"/>
      <w:marTop w:val="0"/>
      <w:marBottom w:val="0"/>
      <w:divBdr>
        <w:top w:val="none" w:sz="0" w:space="0" w:color="auto"/>
        <w:left w:val="none" w:sz="0" w:space="0" w:color="auto"/>
        <w:bottom w:val="none" w:sz="0" w:space="0" w:color="auto"/>
        <w:right w:val="none" w:sz="0" w:space="0" w:color="auto"/>
      </w:divBdr>
    </w:div>
    <w:div w:id="895243342">
      <w:bodyDiv w:val="1"/>
      <w:marLeft w:val="0"/>
      <w:marRight w:val="0"/>
      <w:marTop w:val="0"/>
      <w:marBottom w:val="0"/>
      <w:divBdr>
        <w:top w:val="none" w:sz="0" w:space="0" w:color="auto"/>
        <w:left w:val="none" w:sz="0" w:space="0" w:color="auto"/>
        <w:bottom w:val="none" w:sz="0" w:space="0" w:color="auto"/>
        <w:right w:val="none" w:sz="0" w:space="0" w:color="auto"/>
      </w:divBdr>
    </w:div>
    <w:div w:id="896281876">
      <w:bodyDiv w:val="1"/>
      <w:marLeft w:val="0"/>
      <w:marRight w:val="0"/>
      <w:marTop w:val="0"/>
      <w:marBottom w:val="0"/>
      <w:divBdr>
        <w:top w:val="none" w:sz="0" w:space="0" w:color="auto"/>
        <w:left w:val="none" w:sz="0" w:space="0" w:color="auto"/>
        <w:bottom w:val="none" w:sz="0" w:space="0" w:color="auto"/>
        <w:right w:val="none" w:sz="0" w:space="0" w:color="auto"/>
      </w:divBdr>
    </w:div>
    <w:div w:id="896286415">
      <w:bodyDiv w:val="1"/>
      <w:marLeft w:val="0"/>
      <w:marRight w:val="0"/>
      <w:marTop w:val="0"/>
      <w:marBottom w:val="0"/>
      <w:divBdr>
        <w:top w:val="none" w:sz="0" w:space="0" w:color="auto"/>
        <w:left w:val="none" w:sz="0" w:space="0" w:color="auto"/>
        <w:bottom w:val="none" w:sz="0" w:space="0" w:color="auto"/>
        <w:right w:val="none" w:sz="0" w:space="0" w:color="auto"/>
      </w:divBdr>
    </w:div>
    <w:div w:id="896353549">
      <w:bodyDiv w:val="1"/>
      <w:marLeft w:val="0"/>
      <w:marRight w:val="0"/>
      <w:marTop w:val="0"/>
      <w:marBottom w:val="0"/>
      <w:divBdr>
        <w:top w:val="none" w:sz="0" w:space="0" w:color="auto"/>
        <w:left w:val="none" w:sz="0" w:space="0" w:color="auto"/>
        <w:bottom w:val="none" w:sz="0" w:space="0" w:color="auto"/>
        <w:right w:val="none" w:sz="0" w:space="0" w:color="auto"/>
      </w:divBdr>
    </w:div>
    <w:div w:id="896666670">
      <w:bodyDiv w:val="1"/>
      <w:marLeft w:val="0"/>
      <w:marRight w:val="0"/>
      <w:marTop w:val="0"/>
      <w:marBottom w:val="0"/>
      <w:divBdr>
        <w:top w:val="none" w:sz="0" w:space="0" w:color="auto"/>
        <w:left w:val="none" w:sz="0" w:space="0" w:color="auto"/>
        <w:bottom w:val="none" w:sz="0" w:space="0" w:color="auto"/>
        <w:right w:val="none" w:sz="0" w:space="0" w:color="auto"/>
      </w:divBdr>
    </w:div>
    <w:div w:id="896672190">
      <w:bodyDiv w:val="1"/>
      <w:marLeft w:val="0"/>
      <w:marRight w:val="0"/>
      <w:marTop w:val="0"/>
      <w:marBottom w:val="0"/>
      <w:divBdr>
        <w:top w:val="none" w:sz="0" w:space="0" w:color="auto"/>
        <w:left w:val="none" w:sz="0" w:space="0" w:color="auto"/>
        <w:bottom w:val="none" w:sz="0" w:space="0" w:color="auto"/>
        <w:right w:val="none" w:sz="0" w:space="0" w:color="auto"/>
      </w:divBdr>
    </w:div>
    <w:div w:id="896933311">
      <w:bodyDiv w:val="1"/>
      <w:marLeft w:val="0"/>
      <w:marRight w:val="0"/>
      <w:marTop w:val="0"/>
      <w:marBottom w:val="0"/>
      <w:divBdr>
        <w:top w:val="none" w:sz="0" w:space="0" w:color="auto"/>
        <w:left w:val="none" w:sz="0" w:space="0" w:color="auto"/>
        <w:bottom w:val="none" w:sz="0" w:space="0" w:color="auto"/>
        <w:right w:val="none" w:sz="0" w:space="0" w:color="auto"/>
      </w:divBdr>
    </w:div>
    <w:div w:id="897017438">
      <w:bodyDiv w:val="1"/>
      <w:marLeft w:val="0"/>
      <w:marRight w:val="0"/>
      <w:marTop w:val="0"/>
      <w:marBottom w:val="0"/>
      <w:divBdr>
        <w:top w:val="none" w:sz="0" w:space="0" w:color="auto"/>
        <w:left w:val="none" w:sz="0" w:space="0" w:color="auto"/>
        <w:bottom w:val="none" w:sz="0" w:space="0" w:color="auto"/>
        <w:right w:val="none" w:sz="0" w:space="0" w:color="auto"/>
      </w:divBdr>
    </w:div>
    <w:div w:id="897323590">
      <w:bodyDiv w:val="1"/>
      <w:marLeft w:val="0"/>
      <w:marRight w:val="0"/>
      <w:marTop w:val="0"/>
      <w:marBottom w:val="0"/>
      <w:divBdr>
        <w:top w:val="none" w:sz="0" w:space="0" w:color="auto"/>
        <w:left w:val="none" w:sz="0" w:space="0" w:color="auto"/>
        <w:bottom w:val="none" w:sz="0" w:space="0" w:color="auto"/>
        <w:right w:val="none" w:sz="0" w:space="0" w:color="auto"/>
      </w:divBdr>
    </w:div>
    <w:div w:id="897742341">
      <w:bodyDiv w:val="1"/>
      <w:marLeft w:val="0"/>
      <w:marRight w:val="0"/>
      <w:marTop w:val="0"/>
      <w:marBottom w:val="0"/>
      <w:divBdr>
        <w:top w:val="none" w:sz="0" w:space="0" w:color="auto"/>
        <w:left w:val="none" w:sz="0" w:space="0" w:color="auto"/>
        <w:bottom w:val="none" w:sz="0" w:space="0" w:color="auto"/>
        <w:right w:val="none" w:sz="0" w:space="0" w:color="auto"/>
      </w:divBdr>
    </w:div>
    <w:div w:id="897933667">
      <w:bodyDiv w:val="1"/>
      <w:marLeft w:val="0"/>
      <w:marRight w:val="0"/>
      <w:marTop w:val="0"/>
      <w:marBottom w:val="0"/>
      <w:divBdr>
        <w:top w:val="none" w:sz="0" w:space="0" w:color="auto"/>
        <w:left w:val="none" w:sz="0" w:space="0" w:color="auto"/>
        <w:bottom w:val="none" w:sz="0" w:space="0" w:color="auto"/>
        <w:right w:val="none" w:sz="0" w:space="0" w:color="auto"/>
      </w:divBdr>
    </w:div>
    <w:div w:id="897977272">
      <w:bodyDiv w:val="1"/>
      <w:marLeft w:val="0"/>
      <w:marRight w:val="0"/>
      <w:marTop w:val="0"/>
      <w:marBottom w:val="0"/>
      <w:divBdr>
        <w:top w:val="none" w:sz="0" w:space="0" w:color="auto"/>
        <w:left w:val="none" w:sz="0" w:space="0" w:color="auto"/>
        <w:bottom w:val="none" w:sz="0" w:space="0" w:color="auto"/>
        <w:right w:val="none" w:sz="0" w:space="0" w:color="auto"/>
      </w:divBdr>
    </w:div>
    <w:div w:id="898631558">
      <w:bodyDiv w:val="1"/>
      <w:marLeft w:val="0"/>
      <w:marRight w:val="0"/>
      <w:marTop w:val="0"/>
      <w:marBottom w:val="0"/>
      <w:divBdr>
        <w:top w:val="none" w:sz="0" w:space="0" w:color="auto"/>
        <w:left w:val="none" w:sz="0" w:space="0" w:color="auto"/>
        <w:bottom w:val="none" w:sz="0" w:space="0" w:color="auto"/>
        <w:right w:val="none" w:sz="0" w:space="0" w:color="auto"/>
      </w:divBdr>
    </w:div>
    <w:div w:id="899172799">
      <w:bodyDiv w:val="1"/>
      <w:marLeft w:val="0"/>
      <w:marRight w:val="0"/>
      <w:marTop w:val="0"/>
      <w:marBottom w:val="0"/>
      <w:divBdr>
        <w:top w:val="none" w:sz="0" w:space="0" w:color="auto"/>
        <w:left w:val="none" w:sz="0" w:space="0" w:color="auto"/>
        <w:bottom w:val="none" w:sz="0" w:space="0" w:color="auto"/>
        <w:right w:val="none" w:sz="0" w:space="0" w:color="auto"/>
      </w:divBdr>
    </w:div>
    <w:div w:id="899487381">
      <w:bodyDiv w:val="1"/>
      <w:marLeft w:val="0"/>
      <w:marRight w:val="0"/>
      <w:marTop w:val="0"/>
      <w:marBottom w:val="0"/>
      <w:divBdr>
        <w:top w:val="none" w:sz="0" w:space="0" w:color="auto"/>
        <w:left w:val="none" w:sz="0" w:space="0" w:color="auto"/>
        <w:bottom w:val="none" w:sz="0" w:space="0" w:color="auto"/>
        <w:right w:val="none" w:sz="0" w:space="0" w:color="auto"/>
      </w:divBdr>
    </w:div>
    <w:div w:id="901134080">
      <w:bodyDiv w:val="1"/>
      <w:marLeft w:val="0"/>
      <w:marRight w:val="0"/>
      <w:marTop w:val="0"/>
      <w:marBottom w:val="0"/>
      <w:divBdr>
        <w:top w:val="none" w:sz="0" w:space="0" w:color="auto"/>
        <w:left w:val="none" w:sz="0" w:space="0" w:color="auto"/>
        <w:bottom w:val="none" w:sz="0" w:space="0" w:color="auto"/>
        <w:right w:val="none" w:sz="0" w:space="0" w:color="auto"/>
      </w:divBdr>
    </w:div>
    <w:div w:id="901209495">
      <w:bodyDiv w:val="1"/>
      <w:marLeft w:val="0"/>
      <w:marRight w:val="0"/>
      <w:marTop w:val="0"/>
      <w:marBottom w:val="0"/>
      <w:divBdr>
        <w:top w:val="none" w:sz="0" w:space="0" w:color="auto"/>
        <w:left w:val="none" w:sz="0" w:space="0" w:color="auto"/>
        <w:bottom w:val="none" w:sz="0" w:space="0" w:color="auto"/>
        <w:right w:val="none" w:sz="0" w:space="0" w:color="auto"/>
      </w:divBdr>
    </w:div>
    <w:div w:id="901719666">
      <w:bodyDiv w:val="1"/>
      <w:marLeft w:val="0"/>
      <w:marRight w:val="0"/>
      <w:marTop w:val="0"/>
      <w:marBottom w:val="0"/>
      <w:divBdr>
        <w:top w:val="none" w:sz="0" w:space="0" w:color="auto"/>
        <w:left w:val="none" w:sz="0" w:space="0" w:color="auto"/>
        <w:bottom w:val="none" w:sz="0" w:space="0" w:color="auto"/>
        <w:right w:val="none" w:sz="0" w:space="0" w:color="auto"/>
      </w:divBdr>
    </w:div>
    <w:div w:id="901870683">
      <w:bodyDiv w:val="1"/>
      <w:marLeft w:val="0"/>
      <w:marRight w:val="0"/>
      <w:marTop w:val="0"/>
      <w:marBottom w:val="0"/>
      <w:divBdr>
        <w:top w:val="none" w:sz="0" w:space="0" w:color="auto"/>
        <w:left w:val="none" w:sz="0" w:space="0" w:color="auto"/>
        <w:bottom w:val="none" w:sz="0" w:space="0" w:color="auto"/>
        <w:right w:val="none" w:sz="0" w:space="0" w:color="auto"/>
      </w:divBdr>
    </w:div>
    <w:div w:id="901906581">
      <w:bodyDiv w:val="1"/>
      <w:marLeft w:val="0"/>
      <w:marRight w:val="0"/>
      <w:marTop w:val="0"/>
      <w:marBottom w:val="0"/>
      <w:divBdr>
        <w:top w:val="none" w:sz="0" w:space="0" w:color="auto"/>
        <w:left w:val="none" w:sz="0" w:space="0" w:color="auto"/>
        <w:bottom w:val="none" w:sz="0" w:space="0" w:color="auto"/>
        <w:right w:val="none" w:sz="0" w:space="0" w:color="auto"/>
      </w:divBdr>
    </w:div>
    <w:div w:id="902108746">
      <w:bodyDiv w:val="1"/>
      <w:marLeft w:val="0"/>
      <w:marRight w:val="0"/>
      <w:marTop w:val="0"/>
      <w:marBottom w:val="0"/>
      <w:divBdr>
        <w:top w:val="none" w:sz="0" w:space="0" w:color="auto"/>
        <w:left w:val="none" w:sz="0" w:space="0" w:color="auto"/>
        <w:bottom w:val="none" w:sz="0" w:space="0" w:color="auto"/>
        <w:right w:val="none" w:sz="0" w:space="0" w:color="auto"/>
      </w:divBdr>
    </w:div>
    <w:div w:id="902790020">
      <w:bodyDiv w:val="1"/>
      <w:marLeft w:val="0"/>
      <w:marRight w:val="0"/>
      <w:marTop w:val="0"/>
      <w:marBottom w:val="0"/>
      <w:divBdr>
        <w:top w:val="none" w:sz="0" w:space="0" w:color="auto"/>
        <w:left w:val="none" w:sz="0" w:space="0" w:color="auto"/>
        <w:bottom w:val="none" w:sz="0" w:space="0" w:color="auto"/>
        <w:right w:val="none" w:sz="0" w:space="0" w:color="auto"/>
      </w:divBdr>
    </w:div>
    <w:div w:id="902790775">
      <w:bodyDiv w:val="1"/>
      <w:marLeft w:val="0"/>
      <w:marRight w:val="0"/>
      <w:marTop w:val="0"/>
      <w:marBottom w:val="0"/>
      <w:divBdr>
        <w:top w:val="none" w:sz="0" w:space="0" w:color="auto"/>
        <w:left w:val="none" w:sz="0" w:space="0" w:color="auto"/>
        <w:bottom w:val="none" w:sz="0" w:space="0" w:color="auto"/>
        <w:right w:val="none" w:sz="0" w:space="0" w:color="auto"/>
      </w:divBdr>
    </w:div>
    <w:div w:id="903299055">
      <w:bodyDiv w:val="1"/>
      <w:marLeft w:val="0"/>
      <w:marRight w:val="0"/>
      <w:marTop w:val="0"/>
      <w:marBottom w:val="0"/>
      <w:divBdr>
        <w:top w:val="none" w:sz="0" w:space="0" w:color="auto"/>
        <w:left w:val="none" w:sz="0" w:space="0" w:color="auto"/>
        <w:bottom w:val="none" w:sz="0" w:space="0" w:color="auto"/>
        <w:right w:val="none" w:sz="0" w:space="0" w:color="auto"/>
      </w:divBdr>
    </w:div>
    <w:div w:id="903563541">
      <w:bodyDiv w:val="1"/>
      <w:marLeft w:val="0"/>
      <w:marRight w:val="0"/>
      <w:marTop w:val="0"/>
      <w:marBottom w:val="0"/>
      <w:divBdr>
        <w:top w:val="none" w:sz="0" w:space="0" w:color="auto"/>
        <w:left w:val="none" w:sz="0" w:space="0" w:color="auto"/>
        <w:bottom w:val="none" w:sz="0" w:space="0" w:color="auto"/>
        <w:right w:val="none" w:sz="0" w:space="0" w:color="auto"/>
      </w:divBdr>
    </w:div>
    <w:div w:id="904536595">
      <w:bodyDiv w:val="1"/>
      <w:marLeft w:val="0"/>
      <w:marRight w:val="0"/>
      <w:marTop w:val="0"/>
      <w:marBottom w:val="0"/>
      <w:divBdr>
        <w:top w:val="none" w:sz="0" w:space="0" w:color="auto"/>
        <w:left w:val="none" w:sz="0" w:space="0" w:color="auto"/>
        <w:bottom w:val="none" w:sz="0" w:space="0" w:color="auto"/>
        <w:right w:val="none" w:sz="0" w:space="0" w:color="auto"/>
      </w:divBdr>
    </w:div>
    <w:div w:id="904756121">
      <w:bodyDiv w:val="1"/>
      <w:marLeft w:val="0"/>
      <w:marRight w:val="0"/>
      <w:marTop w:val="0"/>
      <w:marBottom w:val="0"/>
      <w:divBdr>
        <w:top w:val="none" w:sz="0" w:space="0" w:color="auto"/>
        <w:left w:val="none" w:sz="0" w:space="0" w:color="auto"/>
        <w:bottom w:val="none" w:sz="0" w:space="0" w:color="auto"/>
        <w:right w:val="none" w:sz="0" w:space="0" w:color="auto"/>
      </w:divBdr>
    </w:div>
    <w:div w:id="904797546">
      <w:bodyDiv w:val="1"/>
      <w:marLeft w:val="0"/>
      <w:marRight w:val="0"/>
      <w:marTop w:val="0"/>
      <w:marBottom w:val="0"/>
      <w:divBdr>
        <w:top w:val="none" w:sz="0" w:space="0" w:color="auto"/>
        <w:left w:val="none" w:sz="0" w:space="0" w:color="auto"/>
        <w:bottom w:val="none" w:sz="0" w:space="0" w:color="auto"/>
        <w:right w:val="none" w:sz="0" w:space="0" w:color="auto"/>
      </w:divBdr>
    </w:div>
    <w:div w:id="904799668">
      <w:bodyDiv w:val="1"/>
      <w:marLeft w:val="0"/>
      <w:marRight w:val="0"/>
      <w:marTop w:val="0"/>
      <w:marBottom w:val="0"/>
      <w:divBdr>
        <w:top w:val="none" w:sz="0" w:space="0" w:color="auto"/>
        <w:left w:val="none" w:sz="0" w:space="0" w:color="auto"/>
        <w:bottom w:val="none" w:sz="0" w:space="0" w:color="auto"/>
        <w:right w:val="none" w:sz="0" w:space="0" w:color="auto"/>
      </w:divBdr>
    </w:div>
    <w:div w:id="904873014">
      <w:bodyDiv w:val="1"/>
      <w:marLeft w:val="0"/>
      <w:marRight w:val="0"/>
      <w:marTop w:val="0"/>
      <w:marBottom w:val="0"/>
      <w:divBdr>
        <w:top w:val="none" w:sz="0" w:space="0" w:color="auto"/>
        <w:left w:val="none" w:sz="0" w:space="0" w:color="auto"/>
        <w:bottom w:val="none" w:sz="0" w:space="0" w:color="auto"/>
        <w:right w:val="none" w:sz="0" w:space="0" w:color="auto"/>
      </w:divBdr>
    </w:div>
    <w:div w:id="904994004">
      <w:bodyDiv w:val="1"/>
      <w:marLeft w:val="0"/>
      <w:marRight w:val="0"/>
      <w:marTop w:val="0"/>
      <w:marBottom w:val="0"/>
      <w:divBdr>
        <w:top w:val="none" w:sz="0" w:space="0" w:color="auto"/>
        <w:left w:val="none" w:sz="0" w:space="0" w:color="auto"/>
        <w:bottom w:val="none" w:sz="0" w:space="0" w:color="auto"/>
        <w:right w:val="none" w:sz="0" w:space="0" w:color="auto"/>
      </w:divBdr>
    </w:div>
    <w:div w:id="905071595">
      <w:bodyDiv w:val="1"/>
      <w:marLeft w:val="0"/>
      <w:marRight w:val="0"/>
      <w:marTop w:val="0"/>
      <w:marBottom w:val="0"/>
      <w:divBdr>
        <w:top w:val="none" w:sz="0" w:space="0" w:color="auto"/>
        <w:left w:val="none" w:sz="0" w:space="0" w:color="auto"/>
        <w:bottom w:val="none" w:sz="0" w:space="0" w:color="auto"/>
        <w:right w:val="none" w:sz="0" w:space="0" w:color="auto"/>
      </w:divBdr>
    </w:div>
    <w:div w:id="905409747">
      <w:bodyDiv w:val="1"/>
      <w:marLeft w:val="0"/>
      <w:marRight w:val="0"/>
      <w:marTop w:val="0"/>
      <w:marBottom w:val="0"/>
      <w:divBdr>
        <w:top w:val="none" w:sz="0" w:space="0" w:color="auto"/>
        <w:left w:val="none" w:sz="0" w:space="0" w:color="auto"/>
        <w:bottom w:val="none" w:sz="0" w:space="0" w:color="auto"/>
        <w:right w:val="none" w:sz="0" w:space="0" w:color="auto"/>
      </w:divBdr>
    </w:div>
    <w:div w:id="905454102">
      <w:bodyDiv w:val="1"/>
      <w:marLeft w:val="0"/>
      <w:marRight w:val="0"/>
      <w:marTop w:val="0"/>
      <w:marBottom w:val="0"/>
      <w:divBdr>
        <w:top w:val="none" w:sz="0" w:space="0" w:color="auto"/>
        <w:left w:val="none" w:sz="0" w:space="0" w:color="auto"/>
        <w:bottom w:val="none" w:sz="0" w:space="0" w:color="auto"/>
        <w:right w:val="none" w:sz="0" w:space="0" w:color="auto"/>
      </w:divBdr>
    </w:div>
    <w:div w:id="906038586">
      <w:bodyDiv w:val="1"/>
      <w:marLeft w:val="0"/>
      <w:marRight w:val="0"/>
      <w:marTop w:val="0"/>
      <w:marBottom w:val="0"/>
      <w:divBdr>
        <w:top w:val="none" w:sz="0" w:space="0" w:color="auto"/>
        <w:left w:val="none" w:sz="0" w:space="0" w:color="auto"/>
        <w:bottom w:val="none" w:sz="0" w:space="0" w:color="auto"/>
        <w:right w:val="none" w:sz="0" w:space="0" w:color="auto"/>
      </w:divBdr>
    </w:div>
    <w:div w:id="906064969">
      <w:bodyDiv w:val="1"/>
      <w:marLeft w:val="0"/>
      <w:marRight w:val="0"/>
      <w:marTop w:val="0"/>
      <w:marBottom w:val="0"/>
      <w:divBdr>
        <w:top w:val="none" w:sz="0" w:space="0" w:color="auto"/>
        <w:left w:val="none" w:sz="0" w:space="0" w:color="auto"/>
        <w:bottom w:val="none" w:sz="0" w:space="0" w:color="auto"/>
        <w:right w:val="none" w:sz="0" w:space="0" w:color="auto"/>
      </w:divBdr>
    </w:div>
    <w:div w:id="906305073">
      <w:bodyDiv w:val="1"/>
      <w:marLeft w:val="0"/>
      <w:marRight w:val="0"/>
      <w:marTop w:val="0"/>
      <w:marBottom w:val="0"/>
      <w:divBdr>
        <w:top w:val="none" w:sz="0" w:space="0" w:color="auto"/>
        <w:left w:val="none" w:sz="0" w:space="0" w:color="auto"/>
        <w:bottom w:val="none" w:sz="0" w:space="0" w:color="auto"/>
        <w:right w:val="none" w:sz="0" w:space="0" w:color="auto"/>
      </w:divBdr>
    </w:div>
    <w:div w:id="906377389">
      <w:bodyDiv w:val="1"/>
      <w:marLeft w:val="0"/>
      <w:marRight w:val="0"/>
      <w:marTop w:val="0"/>
      <w:marBottom w:val="0"/>
      <w:divBdr>
        <w:top w:val="none" w:sz="0" w:space="0" w:color="auto"/>
        <w:left w:val="none" w:sz="0" w:space="0" w:color="auto"/>
        <w:bottom w:val="none" w:sz="0" w:space="0" w:color="auto"/>
        <w:right w:val="none" w:sz="0" w:space="0" w:color="auto"/>
      </w:divBdr>
    </w:div>
    <w:div w:id="906455457">
      <w:bodyDiv w:val="1"/>
      <w:marLeft w:val="0"/>
      <w:marRight w:val="0"/>
      <w:marTop w:val="0"/>
      <w:marBottom w:val="0"/>
      <w:divBdr>
        <w:top w:val="none" w:sz="0" w:space="0" w:color="auto"/>
        <w:left w:val="none" w:sz="0" w:space="0" w:color="auto"/>
        <w:bottom w:val="none" w:sz="0" w:space="0" w:color="auto"/>
        <w:right w:val="none" w:sz="0" w:space="0" w:color="auto"/>
      </w:divBdr>
    </w:div>
    <w:div w:id="907571135">
      <w:bodyDiv w:val="1"/>
      <w:marLeft w:val="0"/>
      <w:marRight w:val="0"/>
      <w:marTop w:val="0"/>
      <w:marBottom w:val="0"/>
      <w:divBdr>
        <w:top w:val="none" w:sz="0" w:space="0" w:color="auto"/>
        <w:left w:val="none" w:sz="0" w:space="0" w:color="auto"/>
        <w:bottom w:val="none" w:sz="0" w:space="0" w:color="auto"/>
        <w:right w:val="none" w:sz="0" w:space="0" w:color="auto"/>
      </w:divBdr>
    </w:div>
    <w:div w:id="907610545">
      <w:bodyDiv w:val="1"/>
      <w:marLeft w:val="0"/>
      <w:marRight w:val="0"/>
      <w:marTop w:val="0"/>
      <w:marBottom w:val="0"/>
      <w:divBdr>
        <w:top w:val="none" w:sz="0" w:space="0" w:color="auto"/>
        <w:left w:val="none" w:sz="0" w:space="0" w:color="auto"/>
        <w:bottom w:val="none" w:sz="0" w:space="0" w:color="auto"/>
        <w:right w:val="none" w:sz="0" w:space="0" w:color="auto"/>
      </w:divBdr>
    </w:div>
    <w:div w:id="907617179">
      <w:bodyDiv w:val="1"/>
      <w:marLeft w:val="0"/>
      <w:marRight w:val="0"/>
      <w:marTop w:val="0"/>
      <w:marBottom w:val="0"/>
      <w:divBdr>
        <w:top w:val="none" w:sz="0" w:space="0" w:color="auto"/>
        <w:left w:val="none" w:sz="0" w:space="0" w:color="auto"/>
        <w:bottom w:val="none" w:sz="0" w:space="0" w:color="auto"/>
        <w:right w:val="none" w:sz="0" w:space="0" w:color="auto"/>
      </w:divBdr>
    </w:div>
    <w:div w:id="907960241">
      <w:bodyDiv w:val="1"/>
      <w:marLeft w:val="0"/>
      <w:marRight w:val="0"/>
      <w:marTop w:val="0"/>
      <w:marBottom w:val="0"/>
      <w:divBdr>
        <w:top w:val="none" w:sz="0" w:space="0" w:color="auto"/>
        <w:left w:val="none" w:sz="0" w:space="0" w:color="auto"/>
        <w:bottom w:val="none" w:sz="0" w:space="0" w:color="auto"/>
        <w:right w:val="none" w:sz="0" w:space="0" w:color="auto"/>
      </w:divBdr>
    </w:div>
    <w:div w:id="908417903">
      <w:bodyDiv w:val="1"/>
      <w:marLeft w:val="0"/>
      <w:marRight w:val="0"/>
      <w:marTop w:val="0"/>
      <w:marBottom w:val="0"/>
      <w:divBdr>
        <w:top w:val="none" w:sz="0" w:space="0" w:color="auto"/>
        <w:left w:val="none" w:sz="0" w:space="0" w:color="auto"/>
        <w:bottom w:val="none" w:sz="0" w:space="0" w:color="auto"/>
        <w:right w:val="none" w:sz="0" w:space="0" w:color="auto"/>
      </w:divBdr>
    </w:div>
    <w:div w:id="908619059">
      <w:bodyDiv w:val="1"/>
      <w:marLeft w:val="0"/>
      <w:marRight w:val="0"/>
      <w:marTop w:val="0"/>
      <w:marBottom w:val="0"/>
      <w:divBdr>
        <w:top w:val="none" w:sz="0" w:space="0" w:color="auto"/>
        <w:left w:val="none" w:sz="0" w:space="0" w:color="auto"/>
        <w:bottom w:val="none" w:sz="0" w:space="0" w:color="auto"/>
        <w:right w:val="none" w:sz="0" w:space="0" w:color="auto"/>
      </w:divBdr>
    </w:div>
    <w:div w:id="908736937">
      <w:bodyDiv w:val="1"/>
      <w:marLeft w:val="0"/>
      <w:marRight w:val="0"/>
      <w:marTop w:val="0"/>
      <w:marBottom w:val="0"/>
      <w:divBdr>
        <w:top w:val="none" w:sz="0" w:space="0" w:color="auto"/>
        <w:left w:val="none" w:sz="0" w:space="0" w:color="auto"/>
        <w:bottom w:val="none" w:sz="0" w:space="0" w:color="auto"/>
        <w:right w:val="none" w:sz="0" w:space="0" w:color="auto"/>
      </w:divBdr>
    </w:div>
    <w:div w:id="908879231">
      <w:bodyDiv w:val="1"/>
      <w:marLeft w:val="0"/>
      <w:marRight w:val="0"/>
      <w:marTop w:val="0"/>
      <w:marBottom w:val="0"/>
      <w:divBdr>
        <w:top w:val="none" w:sz="0" w:space="0" w:color="auto"/>
        <w:left w:val="none" w:sz="0" w:space="0" w:color="auto"/>
        <w:bottom w:val="none" w:sz="0" w:space="0" w:color="auto"/>
        <w:right w:val="none" w:sz="0" w:space="0" w:color="auto"/>
      </w:divBdr>
    </w:div>
    <w:div w:id="909193435">
      <w:bodyDiv w:val="1"/>
      <w:marLeft w:val="0"/>
      <w:marRight w:val="0"/>
      <w:marTop w:val="0"/>
      <w:marBottom w:val="0"/>
      <w:divBdr>
        <w:top w:val="none" w:sz="0" w:space="0" w:color="auto"/>
        <w:left w:val="none" w:sz="0" w:space="0" w:color="auto"/>
        <w:bottom w:val="none" w:sz="0" w:space="0" w:color="auto"/>
        <w:right w:val="none" w:sz="0" w:space="0" w:color="auto"/>
      </w:divBdr>
    </w:div>
    <w:div w:id="909576166">
      <w:bodyDiv w:val="1"/>
      <w:marLeft w:val="0"/>
      <w:marRight w:val="0"/>
      <w:marTop w:val="0"/>
      <w:marBottom w:val="0"/>
      <w:divBdr>
        <w:top w:val="none" w:sz="0" w:space="0" w:color="auto"/>
        <w:left w:val="none" w:sz="0" w:space="0" w:color="auto"/>
        <w:bottom w:val="none" w:sz="0" w:space="0" w:color="auto"/>
        <w:right w:val="none" w:sz="0" w:space="0" w:color="auto"/>
      </w:divBdr>
    </w:div>
    <w:div w:id="909657818">
      <w:bodyDiv w:val="1"/>
      <w:marLeft w:val="0"/>
      <w:marRight w:val="0"/>
      <w:marTop w:val="0"/>
      <w:marBottom w:val="0"/>
      <w:divBdr>
        <w:top w:val="none" w:sz="0" w:space="0" w:color="auto"/>
        <w:left w:val="none" w:sz="0" w:space="0" w:color="auto"/>
        <w:bottom w:val="none" w:sz="0" w:space="0" w:color="auto"/>
        <w:right w:val="none" w:sz="0" w:space="0" w:color="auto"/>
      </w:divBdr>
    </w:div>
    <w:div w:id="911546360">
      <w:bodyDiv w:val="1"/>
      <w:marLeft w:val="0"/>
      <w:marRight w:val="0"/>
      <w:marTop w:val="0"/>
      <w:marBottom w:val="0"/>
      <w:divBdr>
        <w:top w:val="none" w:sz="0" w:space="0" w:color="auto"/>
        <w:left w:val="none" w:sz="0" w:space="0" w:color="auto"/>
        <w:bottom w:val="none" w:sz="0" w:space="0" w:color="auto"/>
        <w:right w:val="none" w:sz="0" w:space="0" w:color="auto"/>
      </w:divBdr>
    </w:div>
    <w:div w:id="911695910">
      <w:bodyDiv w:val="1"/>
      <w:marLeft w:val="0"/>
      <w:marRight w:val="0"/>
      <w:marTop w:val="0"/>
      <w:marBottom w:val="0"/>
      <w:divBdr>
        <w:top w:val="none" w:sz="0" w:space="0" w:color="auto"/>
        <w:left w:val="none" w:sz="0" w:space="0" w:color="auto"/>
        <w:bottom w:val="none" w:sz="0" w:space="0" w:color="auto"/>
        <w:right w:val="none" w:sz="0" w:space="0" w:color="auto"/>
      </w:divBdr>
    </w:div>
    <w:div w:id="912661139">
      <w:bodyDiv w:val="1"/>
      <w:marLeft w:val="0"/>
      <w:marRight w:val="0"/>
      <w:marTop w:val="0"/>
      <w:marBottom w:val="0"/>
      <w:divBdr>
        <w:top w:val="none" w:sz="0" w:space="0" w:color="auto"/>
        <w:left w:val="none" w:sz="0" w:space="0" w:color="auto"/>
        <w:bottom w:val="none" w:sz="0" w:space="0" w:color="auto"/>
        <w:right w:val="none" w:sz="0" w:space="0" w:color="auto"/>
      </w:divBdr>
    </w:div>
    <w:div w:id="913276189">
      <w:bodyDiv w:val="1"/>
      <w:marLeft w:val="0"/>
      <w:marRight w:val="0"/>
      <w:marTop w:val="0"/>
      <w:marBottom w:val="0"/>
      <w:divBdr>
        <w:top w:val="none" w:sz="0" w:space="0" w:color="auto"/>
        <w:left w:val="none" w:sz="0" w:space="0" w:color="auto"/>
        <w:bottom w:val="none" w:sz="0" w:space="0" w:color="auto"/>
        <w:right w:val="none" w:sz="0" w:space="0" w:color="auto"/>
      </w:divBdr>
    </w:div>
    <w:div w:id="913783318">
      <w:bodyDiv w:val="1"/>
      <w:marLeft w:val="0"/>
      <w:marRight w:val="0"/>
      <w:marTop w:val="0"/>
      <w:marBottom w:val="0"/>
      <w:divBdr>
        <w:top w:val="none" w:sz="0" w:space="0" w:color="auto"/>
        <w:left w:val="none" w:sz="0" w:space="0" w:color="auto"/>
        <w:bottom w:val="none" w:sz="0" w:space="0" w:color="auto"/>
        <w:right w:val="none" w:sz="0" w:space="0" w:color="auto"/>
      </w:divBdr>
    </w:div>
    <w:div w:id="913859728">
      <w:bodyDiv w:val="1"/>
      <w:marLeft w:val="0"/>
      <w:marRight w:val="0"/>
      <w:marTop w:val="0"/>
      <w:marBottom w:val="0"/>
      <w:divBdr>
        <w:top w:val="none" w:sz="0" w:space="0" w:color="auto"/>
        <w:left w:val="none" w:sz="0" w:space="0" w:color="auto"/>
        <w:bottom w:val="none" w:sz="0" w:space="0" w:color="auto"/>
        <w:right w:val="none" w:sz="0" w:space="0" w:color="auto"/>
      </w:divBdr>
    </w:div>
    <w:div w:id="913971353">
      <w:bodyDiv w:val="1"/>
      <w:marLeft w:val="0"/>
      <w:marRight w:val="0"/>
      <w:marTop w:val="0"/>
      <w:marBottom w:val="0"/>
      <w:divBdr>
        <w:top w:val="none" w:sz="0" w:space="0" w:color="auto"/>
        <w:left w:val="none" w:sz="0" w:space="0" w:color="auto"/>
        <w:bottom w:val="none" w:sz="0" w:space="0" w:color="auto"/>
        <w:right w:val="none" w:sz="0" w:space="0" w:color="auto"/>
      </w:divBdr>
    </w:div>
    <w:div w:id="915164194">
      <w:bodyDiv w:val="1"/>
      <w:marLeft w:val="0"/>
      <w:marRight w:val="0"/>
      <w:marTop w:val="0"/>
      <w:marBottom w:val="0"/>
      <w:divBdr>
        <w:top w:val="none" w:sz="0" w:space="0" w:color="auto"/>
        <w:left w:val="none" w:sz="0" w:space="0" w:color="auto"/>
        <w:bottom w:val="none" w:sz="0" w:space="0" w:color="auto"/>
        <w:right w:val="none" w:sz="0" w:space="0" w:color="auto"/>
      </w:divBdr>
    </w:div>
    <w:div w:id="915167069">
      <w:bodyDiv w:val="1"/>
      <w:marLeft w:val="0"/>
      <w:marRight w:val="0"/>
      <w:marTop w:val="0"/>
      <w:marBottom w:val="0"/>
      <w:divBdr>
        <w:top w:val="none" w:sz="0" w:space="0" w:color="auto"/>
        <w:left w:val="none" w:sz="0" w:space="0" w:color="auto"/>
        <w:bottom w:val="none" w:sz="0" w:space="0" w:color="auto"/>
        <w:right w:val="none" w:sz="0" w:space="0" w:color="auto"/>
      </w:divBdr>
    </w:div>
    <w:div w:id="916205414">
      <w:bodyDiv w:val="1"/>
      <w:marLeft w:val="0"/>
      <w:marRight w:val="0"/>
      <w:marTop w:val="0"/>
      <w:marBottom w:val="0"/>
      <w:divBdr>
        <w:top w:val="none" w:sz="0" w:space="0" w:color="auto"/>
        <w:left w:val="none" w:sz="0" w:space="0" w:color="auto"/>
        <w:bottom w:val="none" w:sz="0" w:space="0" w:color="auto"/>
        <w:right w:val="none" w:sz="0" w:space="0" w:color="auto"/>
      </w:divBdr>
    </w:div>
    <w:div w:id="916789556">
      <w:bodyDiv w:val="1"/>
      <w:marLeft w:val="0"/>
      <w:marRight w:val="0"/>
      <w:marTop w:val="0"/>
      <w:marBottom w:val="0"/>
      <w:divBdr>
        <w:top w:val="none" w:sz="0" w:space="0" w:color="auto"/>
        <w:left w:val="none" w:sz="0" w:space="0" w:color="auto"/>
        <w:bottom w:val="none" w:sz="0" w:space="0" w:color="auto"/>
        <w:right w:val="none" w:sz="0" w:space="0" w:color="auto"/>
      </w:divBdr>
    </w:div>
    <w:div w:id="917052788">
      <w:bodyDiv w:val="1"/>
      <w:marLeft w:val="0"/>
      <w:marRight w:val="0"/>
      <w:marTop w:val="0"/>
      <w:marBottom w:val="0"/>
      <w:divBdr>
        <w:top w:val="none" w:sz="0" w:space="0" w:color="auto"/>
        <w:left w:val="none" w:sz="0" w:space="0" w:color="auto"/>
        <w:bottom w:val="none" w:sz="0" w:space="0" w:color="auto"/>
        <w:right w:val="none" w:sz="0" w:space="0" w:color="auto"/>
      </w:divBdr>
    </w:div>
    <w:div w:id="917246138">
      <w:bodyDiv w:val="1"/>
      <w:marLeft w:val="0"/>
      <w:marRight w:val="0"/>
      <w:marTop w:val="0"/>
      <w:marBottom w:val="0"/>
      <w:divBdr>
        <w:top w:val="none" w:sz="0" w:space="0" w:color="auto"/>
        <w:left w:val="none" w:sz="0" w:space="0" w:color="auto"/>
        <w:bottom w:val="none" w:sz="0" w:space="0" w:color="auto"/>
        <w:right w:val="none" w:sz="0" w:space="0" w:color="auto"/>
      </w:divBdr>
    </w:div>
    <w:div w:id="917593211">
      <w:bodyDiv w:val="1"/>
      <w:marLeft w:val="0"/>
      <w:marRight w:val="0"/>
      <w:marTop w:val="0"/>
      <w:marBottom w:val="0"/>
      <w:divBdr>
        <w:top w:val="none" w:sz="0" w:space="0" w:color="auto"/>
        <w:left w:val="none" w:sz="0" w:space="0" w:color="auto"/>
        <w:bottom w:val="none" w:sz="0" w:space="0" w:color="auto"/>
        <w:right w:val="none" w:sz="0" w:space="0" w:color="auto"/>
      </w:divBdr>
    </w:div>
    <w:div w:id="918102048">
      <w:bodyDiv w:val="1"/>
      <w:marLeft w:val="0"/>
      <w:marRight w:val="0"/>
      <w:marTop w:val="0"/>
      <w:marBottom w:val="0"/>
      <w:divBdr>
        <w:top w:val="none" w:sz="0" w:space="0" w:color="auto"/>
        <w:left w:val="none" w:sz="0" w:space="0" w:color="auto"/>
        <w:bottom w:val="none" w:sz="0" w:space="0" w:color="auto"/>
        <w:right w:val="none" w:sz="0" w:space="0" w:color="auto"/>
      </w:divBdr>
    </w:div>
    <w:div w:id="918365174">
      <w:bodyDiv w:val="1"/>
      <w:marLeft w:val="0"/>
      <w:marRight w:val="0"/>
      <w:marTop w:val="0"/>
      <w:marBottom w:val="0"/>
      <w:divBdr>
        <w:top w:val="none" w:sz="0" w:space="0" w:color="auto"/>
        <w:left w:val="none" w:sz="0" w:space="0" w:color="auto"/>
        <w:bottom w:val="none" w:sz="0" w:space="0" w:color="auto"/>
        <w:right w:val="none" w:sz="0" w:space="0" w:color="auto"/>
      </w:divBdr>
    </w:div>
    <w:div w:id="918370027">
      <w:bodyDiv w:val="1"/>
      <w:marLeft w:val="0"/>
      <w:marRight w:val="0"/>
      <w:marTop w:val="0"/>
      <w:marBottom w:val="0"/>
      <w:divBdr>
        <w:top w:val="none" w:sz="0" w:space="0" w:color="auto"/>
        <w:left w:val="none" w:sz="0" w:space="0" w:color="auto"/>
        <w:bottom w:val="none" w:sz="0" w:space="0" w:color="auto"/>
        <w:right w:val="none" w:sz="0" w:space="0" w:color="auto"/>
      </w:divBdr>
    </w:div>
    <w:div w:id="918438863">
      <w:bodyDiv w:val="1"/>
      <w:marLeft w:val="0"/>
      <w:marRight w:val="0"/>
      <w:marTop w:val="0"/>
      <w:marBottom w:val="0"/>
      <w:divBdr>
        <w:top w:val="none" w:sz="0" w:space="0" w:color="auto"/>
        <w:left w:val="none" w:sz="0" w:space="0" w:color="auto"/>
        <w:bottom w:val="none" w:sz="0" w:space="0" w:color="auto"/>
        <w:right w:val="none" w:sz="0" w:space="0" w:color="auto"/>
      </w:divBdr>
    </w:div>
    <w:div w:id="919675496">
      <w:bodyDiv w:val="1"/>
      <w:marLeft w:val="0"/>
      <w:marRight w:val="0"/>
      <w:marTop w:val="0"/>
      <w:marBottom w:val="0"/>
      <w:divBdr>
        <w:top w:val="none" w:sz="0" w:space="0" w:color="auto"/>
        <w:left w:val="none" w:sz="0" w:space="0" w:color="auto"/>
        <w:bottom w:val="none" w:sz="0" w:space="0" w:color="auto"/>
        <w:right w:val="none" w:sz="0" w:space="0" w:color="auto"/>
      </w:divBdr>
    </w:div>
    <w:div w:id="920408384">
      <w:bodyDiv w:val="1"/>
      <w:marLeft w:val="0"/>
      <w:marRight w:val="0"/>
      <w:marTop w:val="0"/>
      <w:marBottom w:val="0"/>
      <w:divBdr>
        <w:top w:val="none" w:sz="0" w:space="0" w:color="auto"/>
        <w:left w:val="none" w:sz="0" w:space="0" w:color="auto"/>
        <w:bottom w:val="none" w:sz="0" w:space="0" w:color="auto"/>
        <w:right w:val="none" w:sz="0" w:space="0" w:color="auto"/>
      </w:divBdr>
    </w:div>
    <w:div w:id="921065519">
      <w:bodyDiv w:val="1"/>
      <w:marLeft w:val="0"/>
      <w:marRight w:val="0"/>
      <w:marTop w:val="0"/>
      <w:marBottom w:val="0"/>
      <w:divBdr>
        <w:top w:val="none" w:sz="0" w:space="0" w:color="auto"/>
        <w:left w:val="none" w:sz="0" w:space="0" w:color="auto"/>
        <w:bottom w:val="none" w:sz="0" w:space="0" w:color="auto"/>
        <w:right w:val="none" w:sz="0" w:space="0" w:color="auto"/>
      </w:divBdr>
    </w:div>
    <w:div w:id="921140212">
      <w:bodyDiv w:val="1"/>
      <w:marLeft w:val="0"/>
      <w:marRight w:val="0"/>
      <w:marTop w:val="0"/>
      <w:marBottom w:val="0"/>
      <w:divBdr>
        <w:top w:val="none" w:sz="0" w:space="0" w:color="auto"/>
        <w:left w:val="none" w:sz="0" w:space="0" w:color="auto"/>
        <w:bottom w:val="none" w:sz="0" w:space="0" w:color="auto"/>
        <w:right w:val="none" w:sz="0" w:space="0" w:color="auto"/>
      </w:divBdr>
    </w:div>
    <w:div w:id="921336478">
      <w:bodyDiv w:val="1"/>
      <w:marLeft w:val="0"/>
      <w:marRight w:val="0"/>
      <w:marTop w:val="0"/>
      <w:marBottom w:val="0"/>
      <w:divBdr>
        <w:top w:val="none" w:sz="0" w:space="0" w:color="auto"/>
        <w:left w:val="none" w:sz="0" w:space="0" w:color="auto"/>
        <w:bottom w:val="none" w:sz="0" w:space="0" w:color="auto"/>
        <w:right w:val="none" w:sz="0" w:space="0" w:color="auto"/>
      </w:divBdr>
    </w:div>
    <w:div w:id="921716515">
      <w:bodyDiv w:val="1"/>
      <w:marLeft w:val="0"/>
      <w:marRight w:val="0"/>
      <w:marTop w:val="0"/>
      <w:marBottom w:val="0"/>
      <w:divBdr>
        <w:top w:val="none" w:sz="0" w:space="0" w:color="auto"/>
        <w:left w:val="none" w:sz="0" w:space="0" w:color="auto"/>
        <w:bottom w:val="none" w:sz="0" w:space="0" w:color="auto"/>
        <w:right w:val="none" w:sz="0" w:space="0" w:color="auto"/>
      </w:divBdr>
    </w:div>
    <w:div w:id="922302552">
      <w:bodyDiv w:val="1"/>
      <w:marLeft w:val="0"/>
      <w:marRight w:val="0"/>
      <w:marTop w:val="0"/>
      <w:marBottom w:val="0"/>
      <w:divBdr>
        <w:top w:val="none" w:sz="0" w:space="0" w:color="auto"/>
        <w:left w:val="none" w:sz="0" w:space="0" w:color="auto"/>
        <w:bottom w:val="none" w:sz="0" w:space="0" w:color="auto"/>
        <w:right w:val="none" w:sz="0" w:space="0" w:color="auto"/>
      </w:divBdr>
    </w:div>
    <w:div w:id="922951007">
      <w:bodyDiv w:val="1"/>
      <w:marLeft w:val="0"/>
      <w:marRight w:val="0"/>
      <w:marTop w:val="0"/>
      <w:marBottom w:val="0"/>
      <w:divBdr>
        <w:top w:val="none" w:sz="0" w:space="0" w:color="auto"/>
        <w:left w:val="none" w:sz="0" w:space="0" w:color="auto"/>
        <w:bottom w:val="none" w:sz="0" w:space="0" w:color="auto"/>
        <w:right w:val="none" w:sz="0" w:space="0" w:color="auto"/>
      </w:divBdr>
    </w:div>
    <w:div w:id="923031316">
      <w:bodyDiv w:val="1"/>
      <w:marLeft w:val="0"/>
      <w:marRight w:val="0"/>
      <w:marTop w:val="0"/>
      <w:marBottom w:val="0"/>
      <w:divBdr>
        <w:top w:val="none" w:sz="0" w:space="0" w:color="auto"/>
        <w:left w:val="none" w:sz="0" w:space="0" w:color="auto"/>
        <w:bottom w:val="none" w:sz="0" w:space="0" w:color="auto"/>
        <w:right w:val="none" w:sz="0" w:space="0" w:color="auto"/>
      </w:divBdr>
    </w:div>
    <w:div w:id="923756513">
      <w:bodyDiv w:val="1"/>
      <w:marLeft w:val="0"/>
      <w:marRight w:val="0"/>
      <w:marTop w:val="0"/>
      <w:marBottom w:val="0"/>
      <w:divBdr>
        <w:top w:val="none" w:sz="0" w:space="0" w:color="auto"/>
        <w:left w:val="none" w:sz="0" w:space="0" w:color="auto"/>
        <w:bottom w:val="none" w:sz="0" w:space="0" w:color="auto"/>
        <w:right w:val="none" w:sz="0" w:space="0" w:color="auto"/>
      </w:divBdr>
    </w:div>
    <w:div w:id="923801279">
      <w:bodyDiv w:val="1"/>
      <w:marLeft w:val="0"/>
      <w:marRight w:val="0"/>
      <w:marTop w:val="0"/>
      <w:marBottom w:val="0"/>
      <w:divBdr>
        <w:top w:val="none" w:sz="0" w:space="0" w:color="auto"/>
        <w:left w:val="none" w:sz="0" w:space="0" w:color="auto"/>
        <w:bottom w:val="none" w:sz="0" w:space="0" w:color="auto"/>
        <w:right w:val="none" w:sz="0" w:space="0" w:color="auto"/>
      </w:divBdr>
    </w:div>
    <w:div w:id="923875449">
      <w:bodyDiv w:val="1"/>
      <w:marLeft w:val="0"/>
      <w:marRight w:val="0"/>
      <w:marTop w:val="0"/>
      <w:marBottom w:val="0"/>
      <w:divBdr>
        <w:top w:val="none" w:sz="0" w:space="0" w:color="auto"/>
        <w:left w:val="none" w:sz="0" w:space="0" w:color="auto"/>
        <w:bottom w:val="none" w:sz="0" w:space="0" w:color="auto"/>
        <w:right w:val="none" w:sz="0" w:space="0" w:color="auto"/>
      </w:divBdr>
    </w:div>
    <w:div w:id="923951892">
      <w:bodyDiv w:val="1"/>
      <w:marLeft w:val="0"/>
      <w:marRight w:val="0"/>
      <w:marTop w:val="0"/>
      <w:marBottom w:val="0"/>
      <w:divBdr>
        <w:top w:val="none" w:sz="0" w:space="0" w:color="auto"/>
        <w:left w:val="none" w:sz="0" w:space="0" w:color="auto"/>
        <w:bottom w:val="none" w:sz="0" w:space="0" w:color="auto"/>
        <w:right w:val="none" w:sz="0" w:space="0" w:color="auto"/>
      </w:divBdr>
    </w:div>
    <w:div w:id="923993627">
      <w:bodyDiv w:val="1"/>
      <w:marLeft w:val="0"/>
      <w:marRight w:val="0"/>
      <w:marTop w:val="0"/>
      <w:marBottom w:val="0"/>
      <w:divBdr>
        <w:top w:val="none" w:sz="0" w:space="0" w:color="auto"/>
        <w:left w:val="none" w:sz="0" w:space="0" w:color="auto"/>
        <w:bottom w:val="none" w:sz="0" w:space="0" w:color="auto"/>
        <w:right w:val="none" w:sz="0" w:space="0" w:color="auto"/>
      </w:divBdr>
    </w:div>
    <w:div w:id="924260690">
      <w:bodyDiv w:val="1"/>
      <w:marLeft w:val="0"/>
      <w:marRight w:val="0"/>
      <w:marTop w:val="0"/>
      <w:marBottom w:val="0"/>
      <w:divBdr>
        <w:top w:val="none" w:sz="0" w:space="0" w:color="auto"/>
        <w:left w:val="none" w:sz="0" w:space="0" w:color="auto"/>
        <w:bottom w:val="none" w:sz="0" w:space="0" w:color="auto"/>
        <w:right w:val="none" w:sz="0" w:space="0" w:color="auto"/>
      </w:divBdr>
    </w:div>
    <w:div w:id="924267330">
      <w:bodyDiv w:val="1"/>
      <w:marLeft w:val="0"/>
      <w:marRight w:val="0"/>
      <w:marTop w:val="0"/>
      <w:marBottom w:val="0"/>
      <w:divBdr>
        <w:top w:val="none" w:sz="0" w:space="0" w:color="auto"/>
        <w:left w:val="none" w:sz="0" w:space="0" w:color="auto"/>
        <w:bottom w:val="none" w:sz="0" w:space="0" w:color="auto"/>
        <w:right w:val="none" w:sz="0" w:space="0" w:color="auto"/>
      </w:divBdr>
    </w:div>
    <w:div w:id="924268779">
      <w:bodyDiv w:val="1"/>
      <w:marLeft w:val="0"/>
      <w:marRight w:val="0"/>
      <w:marTop w:val="0"/>
      <w:marBottom w:val="0"/>
      <w:divBdr>
        <w:top w:val="none" w:sz="0" w:space="0" w:color="auto"/>
        <w:left w:val="none" w:sz="0" w:space="0" w:color="auto"/>
        <w:bottom w:val="none" w:sz="0" w:space="0" w:color="auto"/>
        <w:right w:val="none" w:sz="0" w:space="0" w:color="auto"/>
      </w:divBdr>
    </w:div>
    <w:div w:id="924804579">
      <w:bodyDiv w:val="1"/>
      <w:marLeft w:val="0"/>
      <w:marRight w:val="0"/>
      <w:marTop w:val="0"/>
      <w:marBottom w:val="0"/>
      <w:divBdr>
        <w:top w:val="none" w:sz="0" w:space="0" w:color="auto"/>
        <w:left w:val="none" w:sz="0" w:space="0" w:color="auto"/>
        <w:bottom w:val="none" w:sz="0" w:space="0" w:color="auto"/>
        <w:right w:val="none" w:sz="0" w:space="0" w:color="auto"/>
      </w:divBdr>
    </w:div>
    <w:div w:id="924995053">
      <w:bodyDiv w:val="1"/>
      <w:marLeft w:val="0"/>
      <w:marRight w:val="0"/>
      <w:marTop w:val="0"/>
      <w:marBottom w:val="0"/>
      <w:divBdr>
        <w:top w:val="none" w:sz="0" w:space="0" w:color="auto"/>
        <w:left w:val="none" w:sz="0" w:space="0" w:color="auto"/>
        <w:bottom w:val="none" w:sz="0" w:space="0" w:color="auto"/>
        <w:right w:val="none" w:sz="0" w:space="0" w:color="auto"/>
      </w:divBdr>
    </w:div>
    <w:div w:id="924997225">
      <w:bodyDiv w:val="1"/>
      <w:marLeft w:val="0"/>
      <w:marRight w:val="0"/>
      <w:marTop w:val="0"/>
      <w:marBottom w:val="0"/>
      <w:divBdr>
        <w:top w:val="none" w:sz="0" w:space="0" w:color="auto"/>
        <w:left w:val="none" w:sz="0" w:space="0" w:color="auto"/>
        <w:bottom w:val="none" w:sz="0" w:space="0" w:color="auto"/>
        <w:right w:val="none" w:sz="0" w:space="0" w:color="auto"/>
      </w:divBdr>
    </w:div>
    <w:div w:id="925000026">
      <w:bodyDiv w:val="1"/>
      <w:marLeft w:val="0"/>
      <w:marRight w:val="0"/>
      <w:marTop w:val="0"/>
      <w:marBottom w:val="0"/>
      <w:divBdr>
        <w:top w:val="none" w:sz="0" w:space="0" w:color="auto"/>
        <w:left w:val="none" w:sz="0" w:space="0" w:color="auto"/>
        <w:bottom w:val="none" w:sz="0" w:space="0" w:color="auto"/>
        <w:right w:val="none" w:sz="0" w:space="0" w:color="auto"/>
      </w:divBdr>
    </w:div>
    <w:div w:id="925118424">
      <w:bodyDiv w:val="1"/>
      <w:marLeft w:val="0"/>
      <w:marRight w:val="0"/>
      <w:marTop w:val="0"/>
      <w:marBottom w:val="0"/>
      <w:divBdr>
        <w:top w:val="none" w:sz="0" w:space="0" w:color="auto"/>
        <w:left w:val="none" w:sz="0" w:space="0" w:color="auto"/>
        <w:bottom w:val="none" w:sz="0" w:space="0" w:color="auto"/>
        <w:right w:val="none" w:sz="0" w:space="0" w:color="auto"/>
      </w:divBdr>
    </w:div>
    <w:div w:id="925190343">
      <w:bodyDiv w:val="1"/>
      <w:marLeft w:val="0"/>
      <w:marRight w:val="0"/>
      <w:marTop w:val="0"/>
      <w:marBottom w:val="0"/>
      <w:divBdr>
        <w:top w:val="none" w:sz="0" w:space="0" w:color="auto"/>
        <w:left w:val="none" w:sz="0" w:space="0" w:color="auto"/>
        <w:bottom w:val="none" w:sz="0" w:space="0" w:color="auto"/>
        <w:right w:val="none" w:sz="0" w:space="0" w:color="auto"/>
      </w:divBdr>
    </w:div>
    <w:div w:id="925990782">
      <w:bodyDiv w:val="1"/>
      <w:marLeft w:val="0"/>
      <w:marRight w:val="0"/>
      <w:marTop w:val="0"/>
      <w:marBottom w:val="0"/>
      <w:divBdr>
        <w:top w:val="none" w:sz="0" w:space="0" w:color="auto"/>
        <w:left w:val="none" w:sz="0" w:space="0" w:color="auto"/>
        <w:bottom w:val="none" w:sz="0" w:space="0" w:color="auto"/>
        <w:right w:val="none" w:sz="0" w:space="0" w:color="auto"/>
      </w:divBdr>
    </w:div>
    <w:div w:id="926108754">
      <w:bodyDiv w:val="1"/>
      <w:marLeft w:val="0"/>
      <w:marRight w:val="0"/>
      <w:marTop w:val="0"/>
      <w:marBottom w:val="0"/>
      <w:divBdr>
        <w:top w:val="none" w:sz="0" w:space="0" w:color="auto"/>
        <w:left w:val="none" w:sz="0" w:space="0" w:color="auto"/>
        <w:bottom w:val="none" w:sz="0" w:space="0" w:color="auto"/>
        <w:right w:val="none" w:sz="0" w:space="0" w:color="auto"/>
      </w:divBdr>
    </w:div>
    <w:div w:id="926228937">
      <w:bodyDiv w:val="1"/>
      <w:marLeft w:val="0"/>
      <w:marRight w:val="0"/>
      <w:marTop w:val="0"/>
      <w:marBottom w:val="0"/>
      <w:divBdr>
        <w:top w:val="none" w:sz="0" w:space="0" w:color="auto"/>
        <w:left w:val="none" w:sz="0" w:space="0" w:color="auto"/>
        <w:bottom w:val="none" w:sz="0" w:space="0" w:color="auto"/>
        <w:right w:val="none" w:sz="0" w:space="0" w:color="auto"/>
      </w:divBdr>
    </w:div>
    <w:div w:id="926381762">
      <w:bodyDiv w:val="1"/>
      <w:marLeft w:val="0"/>
      <w:marRight w:val="0"/>
      <w:marTop w:val="0"/>
      <w:marBottom w:val="0"/>
      <w:divBdr>
        <w:top w:val="none" w:sz="0" w:space="0" w:color="auto"/>
        <w:left w:val="none" w:sz="0" w:space="0" w:color="auto"/>
        <w:bottom w:val="none" w:sz="0" w:space="0" w:color="auto"/>
        <w:right w:val="none" w:sz="0" w:space="0" w:color="auto"/>
      </w:divBdr>
    </w:div>
    <w:div w:id="926502531">
      <w:bodyDiv w:val="1"/>
      <w:marLeft w:val="0"/>
      <w:marRight w:val="0"/>
      <w:marTop w:val="0"/>
      <w:marBottom w:val="0"/>
      <w:divBdr>
        <w:top w:val="none" w:sz="0" w:space="0" w:color="auto"/>
        <w:left w:val="none" w:sz="0" w:space="0" w:color="auto"/>
        <w:bottom w:val="none" w:sz="0" w:space="0" w:color="auto"/>
        <w:right w:val="none" w:sz="0" w:space="0" w:color="auto"/>
      </w:divBdr>
    </w:div>
    <w:div w:id="926693009">
      <w:bodyDiv w:val="1"/>
      <w:marLeft w:val="0"/>
      <w:marRight w:val="0"/>
      <w:marTop w:val="0"/>
      <w:marBottom w:val="0"/>
      <w:divBdr>
        <w:top w:val="none" w:sz="0" w:space="0" w:color="auto"/>
        <w:left w:val="none" w:sz="0" w:space="0" w:color="auto"/>
        <w:bottom w:val="none" w:sz="0" w:space="0" w:color="auto"/>
        <w:right w:val="none" w:sz="0" w:space="0" w:color="auto"/>
      </w:divBdr>
    </w:div>
    <w:div w:id="926773056">
      <w:bodyDiv w:val="1"/>
      <w:marLeft w:val="0"/>
      <w:marRight w:val="0"/>
      <w:marTop w:val="0"/>
      <w:marBottom w:val="0"/>
      <w:divBdr>
        <w:top w:val="none" w:sz="0" w:space="0" w:color="auto"/>
        <w:left w:val="none" w:sz="0" w:space="0" w:color="auto"/>
        <w:bottom w:val="none" w:sz="0" w:space="0" w:color="auto"/>
        <w:right w:val="none" w:sz="0" w:space="0" w:color="auto"/>
      </w:divBdr>
    </w:div>
    <w:div w:id="926888214">
      <w:bodyDiv w:val="1"/>
      <w:marLeft w:val="0"/>
      <w:marRight w:val="0"/>
      <w:marTop w:val="0"/>
      <w:marBottom w:val="0"/>
      <w:divBdr>
        <w:top w:val="none" w:sz="0" w:space="0" w:color="auto"/>
        <w:left w:val="none" w:sz="0" w:space="0" w:color="auto"/>
        <w:bottom w:val="none" w:sz="0" w:space="0" w:color="auto"/>
        <w:right w:val="none" w:sz="0" w:space="0" w:color="auto"/>
      </w:divBdr>
    </w:div>
    <w:div w:id="927469245">
      <w:bodyDiv w:val="1"/>
      <w:marLeft w:val="0"/>
      <w:marRight w:val="0"/>
      <w:marTop w:val="0"/>
      <w:marBottom w:val="0"/>
      <w:divBdr>
        <w:top w:val="none" w:sz="0" w:space="0" w:color="auto"/>
        <w:left w:val="none" w:sz="0" w:space="0" w:color="auto"/>
        <w:bottom w:val="none" w:sz="0" w:space="0" w:color="auto"/>
        <w:right w:val="none" w:sz="0" w:space="0" w:color="auto"/>
      </w:divBdr>
    </w:div>
    <w:div w:id="928656659">
      <w:bodyDiv w:val="1"/>
      <w:marLeft w:val="0"/>
      <w:marRight w:val="0"/>
      <w:marTop w:val="0"/>
      <w:marBottom w:val="0"/>
      <w:divBdr>
        <w:top w:val="none" w:sz="0" w:space="0" w:color="auto"/>
        <w:left w:val="none" w:sz="0" w:space="0" w:color="auto"/>
        <w:bottom w:val="none" w:sz="0" w:space="0" w:color="auto"/>
        <w:right w:val="none" w:sz="0" w:space="0" w:color="auto"/>
      </w:divBdr>
    </w:div>
    <w:div w:id="928855296">
      <w:bodyDiv w:val="1"/>
      <w:marLeft w:val="0"/>
      <w:marRight w:val="0"/>
      <w:marTop w:val="0"/>
      <w:marBottom w:val="0"/>
      <w:divBdr>
        <w:top w:val="none" w:sz="0" w:space="0" w:color="auto"/>
        <w:left w:val="none" w:sz="0" w:space="0" w:color="auto"/>
        <w:bottom w:val="none" w:sz="0" w:space="0" w:color="auto"/>
        <w:right w:val="none" w:sz="0" w:space="0" w:color="auto"/>
      </w:divBdr>
    </w:div>
    <w:div w:id="928999734">
      <w:bodyDiv w:val="1"/>
      <w:marLeft w:val="0"/>
      <w:marRight w:val="0"/>
      <w:marTop w:val="0"/>
      <w:marBottom w:val="0"/>
      <w:divBdr>
        <w:top w:val="none" w:sz="0" w:space="0" w:color="auto"/>
        <w:left w:val="none" w:sz="0" w:space="0" w:color="auto"/>
        <w:bottom w:val="none" w:sz="0" w:space="0" w:color="auto"/>
        <w:right w:val="none" w:sz="0" w:space="0" w:color="auto"/>
      </w:divBdr>
    </w:div>
    <w:div w:id="929121301">
      <w:bodyDiv w:val="1"/>
      <w:marLeft w:val="0"/>
      <w:marRight w:val="0"/>
      <w:marTop w:val="0"/>
      <w:marBottom w:val="0"/>
      <w:divBdr>
        <w:top w:val="none" w:sz="0" w:space="0" w:color="auto"/>
        <w:left w:val="none" w:sz="0" w:space="0" w:color="auto"/>
        <w:bottom w:val="none" w:sz="0" w:space="0" w:color="auto"/>
        <w:right w:val="none" w:sz="0" w:space="0" w:color="auto"/>
      </w:divBdr>
    </w:div>
    <w:div w:id="929241852">
      <w:bodyDiv w:val="1"/>
      <w:marLeft w:val="0"/>
      <w:marRight w:val="0"/>
      <w:marTop w:val="0"/>
      <w:marBottom w:val="0"/>
      <w:divBdr>
        <w:top w:val="none" w:sz="0" w:space="0" w:color="auto"/>
        <w:left w:val="none" w:sz="0" w:space="0" w:color="auto"/>
        <w:bottom w:val="none" w:sz="0" w:space="0" w:color="auto"/>
        <w:right w:val="none" w:sz="0" w:space="0" w:color="auto"/>
      </w:divBdr>
    </w:div>
    <w:div w:id="929317259">
      <w:bodyDiv w:val="1"/>
      <w:marLeft w:val="0"/>
      <w:marRight w:val="0"/>
      <w:marTop w:val="0"/>
      <w:marBottom w:val="0"/>
      <w:divBdr>
        <w:top w:val="none" w:sz="0" w:space="0" w:color="auto"/>
        <w:left w:val="none" w:sz="0" w:space="0" w:color="auto"/>
        <w:bottom w:val="none" w:sz="0" w:space="0" w:color="auto"/>
        <w:right w:val="none" w:sz="0" w:space="0" w:color="auto"/>
      </w:divBdr>
    </w:div>
    <w:div w:id="930237407">
      <w:bodyDiv w:val="1"/>
      <w:marLeft w:val="0"/>
      <w:marRight w:val="0"/>
      <w:marTop w:val="0"/>
      <w:marBottom w:val="0"/>
      <w:divBdr>
        <w:top w:val="none" w:sz="0" w:space="0" w:color="auto"/>
        <w:left w:val="none" w:sz="0" w:space="0" w:color="auto"/>
        <w:bottom w:val="none" w:sz="0" w:space="0" w:color="auto"/>
        <w:right w:val="none" w:sz="0" w:space="0" w:color="auto"/>
      </w:divBdr>
    </w:div>
    <w:div w:id="930309838">
      <w:bodyDiv w:val="1"/>
      <w:marLeft w:val="0"/>
      <w:marRight w:val="0"/>
      <w:marTop w:val="0"/>
      <w:marBottom w:val="0"/>
      <w:divBdr>
        <w:top w:val="none" w:sz="0" w:space="0" w:color="auto"/>
        <w:left w:val="none" w:sz="0" w:space="0" w:color="auto"/>
        <w:bottom w:val="none" w:sz="0" w:space="0" w:color="auto"/>
        <w:right w:val="none" w:sz="0" w:space="0" w:color="auto"/>
      </w:divBdr>
    </w:div>
    <w:div w:id="930311142">
      <w:bodyDiv w:val="1"/>
      <w:marLeft w:val="0"/>
      <w:marRight w:val="0"/>
      <w:marTop w:val="0"/>
      <w:marBottom w:val="0"/>
      <w:divBdr>
        <w:top w:val="none" w:sz="0" w:space="0" w:color="auto"/>
        <w:left w:val="none" w:sz="0" w:space="0" w:color="auto"/>
        <w:bottom w:val="none" w:sz="0" w:space="0" w:color="auto"/>
        <w:right w:val="none" w:sz="0" w:space="0" w:color="auto"/>
      </w:divBdr>
    </w:div>
    <w:div w:id="930504215">
      <w:bodyDiv w:val="1"/>
      <w:marLeft w:val="0"/>
      <w:marRight w:val="0"/>
      <w:marTop w:val="0"/>
      <w:marBottom w:val="0"/>
      <w:divBdr>
        <w:top w:val="none" w:sz="0" w:space="0" w:color="auto"/>
        <w:left w:val="none" w:sz="0" w:space="0" w:color="auto"/>
        <w:bottom w:val="none" w:sz="0" w:space="0" w:color="auto"/>
        <w:right w:val="none" w:sz="0" w:space="0" w:color="auto"/>
      </w:divBdr>
    </w:div>
    <w:div w:id="930697868">
      <w:bodyDiv w:val="1"/>
      <w:marLeft w:val="0"/>
      <w:marRight w:val="0"/>
      <w:marTop w:val="0"/>
      <w:marBottom w:val="0"/>
      <w:divBdr>
        <w:top w:val="none" w:sz="0" w:space="0" w:color="auto"/>
        <w:left w:val="none" w:sz="0" w:space="0" w:color="auto"/>
        <w:bottom w:val="none" w:sz="0" w:space="0" w:color="auto"/>
        <w:right w:val="none" w:sz="0" w:space="0" w:color="auto"/>
      </w:divBdr>
    </w:div>
    <w:div w:id="930701649">
      <w:bodyDiv w:val="1"/>
      <w:marLeft w:val="0"/>
      <w:marRight w:val="0"/>
      <w:marTop w:val="0"/>
      <w:marBottom w:val="0"/>
      <w:divBdr>
        <w:top w:val="none" w:sz="0" w:space="0" w:color="auto"/>
        <w:left w:val="none" w:sz="0" w:space="0" w:color="auto"/>
        <w:bottom w:val="none" w:sz="0" w:space="0" w:color="auto"/>
        <w:right w:val="none" w:sz="0" w:space="0" w:color="auto"/>
      </w:divBdr>
    </w:div>
    <w:div w:id="930894692">
      <w:bodyDiv w:val="1"/>
      <w:marLeft w:val="0"/>
      <w:marRight w:val="0"/>
      <w:marTop w:val="0"/>
      <w:marBottom w:val="0"/>
      <w:divBdr>
        <w:top w:val="none" w:sz="0" w:space="0" w:color="auto"/>
        <w:left w:val="none" w:sz="0" w:space="0" w:color="auto"/>
        <w:bottom w:val="none" w:sz="0" w:space="0" w:color="auto"/>
        <w:right w:val="none" w:sz="0" w:space="0" w:color="auto"/>
      </w:divBdr>
    </w:div>
    <w:div w:id="930895280">
      <w:bodyDiv w:val="1"/>
      <w:marLeft w:val="0"/>
      <w:marRight w:val="0"/>
      <w:marTop w:val="0"/>
      <w:marBottom w:val="0"/>
      <w:divBdr>
        <w:top w:val="none" w:sz="0" w:space="0" w:color="auto"/>
        <w:left w:val="none" w:sz="0" w:space="0" w:color="auto"/>
        <w:bottom w:val="none" w:sz="0" w:space="0" w:color="auto"/>
        <w:right w:val="none" w:sz="0" w:space="0" w:color="auto"/>
      </w:divBdr>
    </w:div>
    <w:div w:id="931670603">
      <w:bodyDiv w:val="1"/>
      <w:marLeft w:val="0"/>
      <w:marRight w:val="0"/>
      <w:marTop w:val="0"/>
      <w:marBottom w:val="0"/>
      <w:divBdr>
        <w:top w:val="none" w:sz="0" w:space="0" w:color="auto"/>
        <w:left w:val="none" w:sz="0" w:space="0" w:color="auto"/>
        <w:bottom w:val="none" w:sz="0" w:space="0" w:color="auto"/>
        <w:right w:val="none" w:sz="0" w:space="0" w:color="auto"/>
      </w:divBdr>
    </w:div>
    <w:div w:id="931934485">
      <w:bodyDiv w:val="1"/>
      <w:marLeft w:val="0"/>
      <w:marRight w:val="0"/>
      <w:marTop w:val="0"/>
      <w:marBottom w:val="0"/>
      <w:divBdr>
        <w:top w:val="none" w:sz="0" w:space="0" w:color="auto"/>
        <w:left w:val="none" w:sz="0" w:space="0" w:color="auto"/>
        <w:bottom w:val="none" w:sz="0" w:space="0" w:color="auto"/>
        <w:right w:val="none" w:sz="0" w:space="0" w:color="auto"/>
      </w:divBdr>
    </w:div>
    <w:div w:id="932006228">
      <w:bodyDiv w:val="1"/>
      <w:marLeft w:val="0"/>
      <w:marRight w:val="0"/>
      <w:marTop w:val="0"/>
      <w:marBottom w:val="0"/>
      <w:divBdr>
        <w:top w:val="none" w:sz="0" w:space="0" w:color="auto"/>
        <w:left w:val="none" w:sz="0" w:space="0" w:color="auto"/>
        <w:bottom w:val="none" w:sz="0" w:space="0" w:color="auto"/>
        <w:right w:val="none" w:sz="0" w:space="0" w:color="auto"/>
      </w:divBdr>
    </w:div>
    <w:div w:id="932014786">
      <w:bodyDiv w:val="1"/>
      <w:marLeft w:val="0"/>
      <w:marRight w:val="0"/>
      <w:marTop w:val="0"/>
      <w:marBottom w:val="0"/>
      <w:divBdr>
        <w:top w:val="none" w:sz="0" w:space="0" w:color="auto"/>
        <w:left w:val="none" w:sz="0" w:space="0" w:color="auto"/>
        <w:bottom w:val="none" w:sz="0" w:space="0" w:color="auto"/>
        <w:right w:val="none" w:sz="0" w:space="0" w:color="auto"/>
      </w:divBdr>
    </w:div>
    <w:div w:id="932736649">
      <w:bodyDiv w:val="1"/>
      <w:marLeft w:val="0"/>
      <w:marRight w:val="0"/>
      <w:marTop w:val="0"/>
      <w:marBottom w:val="0"/>
      <w:divBdr>
        <w:top w:val="none" w:sz="0" w:space="0" w:color="auto"/>
        <w:left w:val="none" w:sz="0" w:space="0" w:color="auto"/>
        <w:bottom w:val="none" w:sz="0" w:space="0" w:color="auto"/>
        <w:right w:val="none" w:sz="0" w:space="0" w:color="auto"/>
      </w:divBdr>
    </w:div>
    <w:div w:id="932855070">
      <w:bodyDiv w:val="1"/>
      <w:marLeft w:val="0"/>
      <w:marRight w:val="0"/>
      <w:marTop w:val="0"/>
      <w:marBottom w:val="0"/>
      <w:divBdr>
        <w:top w:val="none" w:sz="0" w:space="0" w:color="auto"/>
        <w:left w:val="none" w:sz="0" w:space="0" w:color="auto"/>
        <w:bottom w:val="none" w:sz="0" w:space="0" w:color="auto"/>
        <w:right w:val="none" w:sz="0" w:space="0" w:color="auto"/>
      </w:divBdr>
    </w:div>
    <w:div w:id="933395092">
      <w:bodyDiv w:val="1"/>
      <w:marLeft w:val="0"/>
      <w:marRight w:val="0"/>
      <w:marTop w:val="0"/>
      <w:marBottom w:val="0"/>
      <w:divBdr>
        <w:top w:val="none" w:sz="0" w:space="0" w:color="auto"/>
        <w:left w:val="none" w:sz="0" w:space="0" w:color="auto"/>
        <w:bottom w:val="none" w:sz="0" w:space="0" w:color="auto"/>
        <w:right w:val="none" w:sz="0" w:space="0" w:color="auto"/>
      </w:divBdr>
    </w:div>
    <w:div w:id="933634107">
      <w:bodyDiv w:val="1"/>
      <w:marLeft w:val="0"/>
      <w:marRight w:val="0"/>
      <w:marTop w:val="0"/>
      <w:marBottom w:val="0"/>
      <w:divBdr>
        <w:top w:val="none" w:sz="0" w:space="0" w:color="auto"/>
        <w:left w:val="none" w:sz="0" w:space="0" w:color="auto"/>
        <w:bottom w:val="none" w:sz="0" w:space="0" w:color="auto"/>
        <w:right w:val="none" w:sz="0" w:space="0" w:color="auto"/>
      </w:divBdr>
    </w:div>
    <w:div w:id="933898200">
      <w:bodyDiv w:val="1"/>
      <w:marLeft w:val="0"/>
      <w:marRight w:val="0"/>
      <w:marTop w:val="0"/>
      <w:marBottom w:val="0"/>
      <w:divBdr>
        <w:top w:val="none" w:sz="0" w:space="0" w:color="auto"/>
        <w:left w:val="none" w:sz="0" w:space="0" w:color="auto"/>
        <w:bottom w:val="none" w:sz="0" w:space="0" w:color="auto"/>
        <w:right w:val="none" w:sz="0" w:space="0" w:color="auto"/>
      </w:divBdr>
    </w:div>
    <w:div w:id="934244126">
      <w:bodyDiv w:val="1"/>
      <w:marLeft w:val="0"/>
      <w:marRight w:val="0"/>
      <w:marTop w:val="0"/>
      <w:marBottom w:val="0"/>
      <w:divBdr>
        <w:top w:val="none" w:sz="0" w:space="0" w:color="auto"/>
        <w:left w:val="none" w:sz="0" w:space="0" w:color="auto"/>
        <w:bottom w:val="none" w:sz="0" w:space="0" w:color="auto"/>
        <w:right w:val="none" w:sz="0" w:space="0" w:color="auto"/>
      </w:divBdr>
    </w:div>
    <w:div w:id="934634818">
      <w:bodyDiv w:val="1"/>
      <w:marLeft w:val="0"/>
      <w:marRight w:val="0"/>
      <w:marTop w:val="0"/>
      <w:marBottom w:val="0"/>
      <w:divBdr>
        <w:top w:val="none" w:sz="0" w:space="0" w:color="auto"/>
        <w:left w:val="none" w:sz="0" w:space="0" w:color="auto"/>
        <w:bottom w:val="none" w:sz="0" w:space="0" w:color="auto"/>
        <w:right w:val="none" w:sz="0" w:space="0" w:color="auto"/>
      </w:divBdr>
    </w:div>
    <w:div w:id="934943349">
      <w:bodyDiv w:val="1"/>
      <w:marLeft w:val="0"/>
      <w:marRight w:val="0"/>
      <w:marTop w:val="0"/>
      <w:marBottom w:val="0"/>
      <w:divBdr>
        <w:top w:val="none" w:sz="0" w:space="0" w:color="auto"/>
        <w:left w:val="none" w:sz="0" w:space="0" w:color="auto"/>
        <w:bottom w:val="none" w:sz="0" w:space="0" w:color="auto"/>
        <w:right w:val="none" w:sz="0" w:space="0" w:color="auto"/>
      </w:divBdr>
    </w:div>
    <w:div w:id="934947867">
      <w:bodyDiv w:val="1"/>
      <w:marLeft w:val="0"/>
      <w:marRight w:val="0"/>
      <w:marTop w:val="0"/>
      <w:marBottom w:val="0"/>
      <w:divBdr>
        <w:top w:val="none" w:sz="0" w:space="0" w:color="auto"/>
        <w:left w:val="none" w:sz="0" w:space="0" w:color="auto"/>
        <w:bottom w:val="none" w:sz="0" w:space="0" w:color="auto"/>
        <w:right w:val="none" w:sz="0" w:space="0" w:color="auto"/>
      </w:divBdr>
    </w:div>
    <w:div w:id="935595312">
      <w:bodyDiv w:val="1"/>
      <w:marLeft w:val="0"/>
      <w:marRight w:val="0"/>
      <w:marTop w:val="0"/>
      <w:marBottom w:val="0"/>
      <w:divBdr>
        <w:top w:val="none" w:sz="0" w:space="0" w:color="auto"/>
        <w:left w:val="none" w:sz="0" w:space="0" w:color="auto"/>
        <w:bottom w:val="none" w:sz="0" w:space="0" w:color="auto"/>
        <w:right w:val="none" w:sz="0" w:space="0" w:color="auto"/>
      </w:divBdr>
    </w:div>
    <w:div w:id="935748830">
      <w:bodyDiv w:val="1"/>
      <w:marLeft w:val="0"/>
      <w:marRight w:val="0"/>
      <w:marTop w:val="0"/>
      <w:marBottom w:val="0"/>
      <w:divBdr>
        <w:top w:val="none" w:sz="0" w:space="0" w:color="auto"/>
        <w:left w:val="none" w:sz="0" w:space="0" w:color="auto"/>
        <w:bottom w:val="none" w:sz="0" w:space="0" w:color="auto"/>
        <w:right w:val="none" w:sz="0" w:space="0" w:color="auto"/>
      </w:divBdr>
    </w:div>
    <w:div w:id="936406346">
      <w:bodyDiv w:val="1"/>
      <w:marLeft w:val="0"/>
      <w:marRight w:val="0"/>
      <w:marTop w:val="0"/>
      <w:marBottom w:val="0"/>
      <w:divBdr>
        <w:top w:val="none" w:sz="0" w:space="0" w:color="auto"/>
        <w:left w:val="none" w:sz="0" w:space="0" w:color="auto"/>
        <w:bottom w:val="none" w:sz="0" w:space="0" w:color="auto"/>
        <w:right w:val="none" w:sz="0" w:space="0" w:color="auto"/>
      </w:divBdr>
    </w:div>
    <w:div w:id="936444096">
      <w:bodyDiv w:val="1"/>
      <w:marLeft w:val="0"/>
      <w:marRight w:val="0"/>
      <w:marTop w:val="0"/>
      <w:marBottom w:val="0"/>
      <w:divBdr>
        <w:top w:val="none" w:sz="0" w:space="0" w:color="auto"/>
        <w:left w:val="none" w:sz="0" w:space="0" w:color="auto"/>
        <w:bottom w:val="none" w:sz="0" w:space="0" w:color="auto"/>
        <w:right w:val="none" w:sz="0" w:space="0" w:color="auto"/>
      </w:divBdr>
    </w:div>
    <w:div w:id="936672907">
      <w:bodyDiv w:val="1"/>
      <w:marLeft w:val="0"/>
      <w:marRight w:val="0"/>
      <w:marTop w:val="0"/>
      <w:marBottom w:val="0"/>
      <w:divBdr>
        <w:top w:val="none" w:sz="0" w:space="0" w:color="auto"/>
        <w:left w:val="none" w:sz="0" w:space="0" w:color="auto"/>
        <w:bottom w:val="none" w:sz="0" w:space="0" w:color="auto"/>
        <w:right w:val="none" w:sz="0" w:space="0" w:color="auto"/>
      </w:divBdr>
    </w:div>
    <w:div w:id="936712512">
      <w:bodyDiv w:val="1"/>
      <w:marLeft w:val="0"/>
      <w:marRight w:val="0"/>
      <w:marTop w:val="0"/>
      <w:marBottom w:val="0"/>
      <w:divBdr>
        <w:top w:val="none" w:sz="0" w:space="0" w:color="auto"/>
        <w:left w:val="none" w:sz="0" w:space="0" w:color="auto"/>
        <w:bottom w:val="none" w:sz="0" w:space="0" w:color="auto"/>
        <w:right w:val="none" w:sz="0" w:space="0" w:color="auto"/>
      </w:divBdr>
    </w:div>
    <w:div w:id="936867829">
      <w:bodyDiv w:val="1"/>
      <w:marLeft w:val="0"/>
      <w:marRight w:val="0"/>
      <w:marTop w:val="0"/>
      <w:marBottom w:val="0"/>
      <w:divBdr>
        <w:top w:val="none" w:sz="0" w:space="0" w:color="auto"/>
        <w:left w:val="none" w:sz="0" w:space="0" w:color="auto"/>
        <w:bottom w:val="none" w:sz="0" w:space="0" w:color="auto"/>
        <w:right w:val="none" w:sz="0" w:space="0" w:color="auto"/>
      </w:divBdr>
    </w:div>
    <w:div w:id="936904472">
      <w:bodyDiv w:val="1"/>
      <w:marLeft w:val="0"/>
      <w:marRight w:val="0"/>
      <w:marTop w:val="0"/>
      <w:marBottom w:val="0"/>
      <w:divBdr>
        <w:top w:val="none" w:sz="0" w:space="0" w:color="auto"/>
        <w:left w:val="none" w:sz="0" w:space="0" w:color="auto"/>
        <w:bottom w:val="none" w:sz="0" w:space="0" w:color="auto"/>
        <w:right w:val="none" w:sz="0" w:space="0" w:color="auto"/>
      </w:divBdr>
    </w:div>
    <w:div w:id="936910663">
      <w:bodyDiv w:val="1"/>
      <w:marLeft w:val="0"/>
      <w:marRight w:val="0"/>
      <w:marTop w:val="0"/>
      <w:marBottom w:val="0"/>
      <w:divBdr>
        <w:top w:val="none" w:sz="0" w:space="0" w:color="auto"/>
        <w:left w:val="none" w:sz="0" w:space="0" w:color="auto"/>
        <w:bottom w:val="none" w:sz="0" w:space="0" w:color="auto"/>
        <w:right w:val="none" w:sz="0" w:space="0" w:color="auto"/>
      </w:divBdr>
    </w:div>
    <w:div w:id="936981144">
      <w:bodyDiv w:val="1"/>
      <w:marLeft w:val="0"/>
      <w:marRight w:val="0"/>
      <w:marTop w:val="0"/>
      <w:marBottom w:val="0"/>
      <w:divBdr>
        <w:top w:val="none" w:sz="0" w:space="0" w:color="auto"/>
        <w:left w:val="none" w:sz="0" w:space="0" w:color="auto"/>
        <w:bottom w:val="none" w:sz="0" w:space="0" w:color="auto"/>
        <w:right w:val="none" w:sz="0" w:space="0" w:color="auto"/>
      </w:divBdr>
    </w:div>
    <w:div w:id="936986774">
      <w:bodyDiv w:val="1"/>
      <w:marLeft w:val="0"/>
      <w:marRight w:val="0"/>
      <w:marTop w:val="0"/>
      <w:marBottom w:val="0"/>
      <w:divBdr>
        <w:top w:val="none" w:sz="0" w:space="0" w:color="auto"/>
        <w:left w:val="none" w:sz="0" w:space="0" w:color="auto"/>
        <w:bottom w:val="none" w:sz="0" w:space="0" w:color="auto"/>
        <w:right w:val="none" w:sz="0" w:space="0" w:color="auto"/>
      </w:divBdr>
    </w:div>
    <w:div w:id="937715395">
      <w:bodyDiv w:val="1"/>
      <w:marLeft w:val="0"/>
      <w:marRight w:val="0"/>
      <w:marTop w:val="0"/>
      <w:marBottom w:val="0"/>
      <w:divBdr>
        <w:top w:val="none" w:sz="0" w:space="0" w:color="auto"/>
        <w:left w:val="none" w:sz="0" w:space="0" w:color="auto"/>
        <w:bottom w:val="none" w:sz="0" w:space="0" w:color="auto"/>
        <w:right w:val="none" w:sz="0" w:space="0" w:color="auto"/>
      </w:divBdr>
    </w:div>
    <w:div w:id="938173166">
      <w:bodyDiv w:val="1"/>
      <w:marLeft w:val="0"/>
      <w:marRight w:val="0"/>
      <w:marTop w:val="0"/>
      <w:marBottom w:val="0"/>
      <w:divBdr>
        <w:top w:val="none" w:sz="0" w:space="0" w:color="auto"/>
        <w:left w:val="none" w:sz="0" w:space="0" w:color="auto"/>
        <w:bottom w:val="none" w:sz="0" w:space="0" w:color="auto"/>
        <w:right w:val="none" w:sz="0" w:space="0" w:color="auto"/>
      </w:divBdr>
    </w:div>
    <w:div w:id="938178269">
      <w:bodyDiv w:val="1"/>
      <w:marLeft w:val="0"/>
      <w:marRight w:val="0"/>
      <w:marTop w:val="0"/>
      <w:marBottom w:val="0"/>
      <w:divBdr>
        <w:top w:val="none" w:sz="0" w:space="0" w:color="auto"/>
        <w:left w:val="none" w:sz="0" w:space="0" w:color="auto"/>
        <w:bottom w:val="none" w:sz="0" w:space="0" w:color="auto"/>
        <w:right w:val="none" w:sz="0" w:space="0" w:color="auto"/>
      </w:divBdr>
    </w:div>
    <w:div w:id="939334878">
      <w:bodyDiv w:val="1"/>
      <w:marLeft w:val="0"/>
      <w:marRight w:val="0"/>
      <w:marTop w:val="0"/>
      <w:marBottom w:val="0"/>
      <w:divBdr>
        <w:top w:val="none" w:sz="0" w:space="0" w:color="auto"/>
        <w:left w:val="none" w:sz="0" w:space="0" w:color="auto"/>
        <w:bottom w:val="none" w:sz="0" w:space="0" w:color="auto"/>
        <w:right w:val="none" w:sz="0" w:space="0" w:color="auto"/>
      </w:divBdr>
    </w:div>
    <w:div w:id="939603811">
      <w:bodyDiv w:val="1"/>
      <w:marLeft w:val="0"/>
      <w:marRight w:val="0"/>
      <w:marTop w:val="0"/>
      <w:marBottom w:val="0"/>
      <w:divBdr>
        <w:top w:val="none" w:sz="0" w:space="0" w:color="auto"/>
        <w:left w:val="none" w:sz="0" w:space="0" w:color="auto"/>
        <w:bottom w:val="none" w:sz="0" w:space="0" w:color="auto"/>
        <w:right w:val="none" w:sz="0" w:space="0" w:color="auto"/>
      </w:divBdr>
    </w:div>
    <w:div w:id="939678772">
      <w:bodyDiv w:val="1"/>
      <w:marLeft w:val="0"/>
      <w:marRight w:val="0"/>
      <w:marTop w:val="0"/>
      <w:marBottom w:val="0"/>
      <w:divBdr>
        <w:top w:val="none" w:sz="0" w:space="0" w:color="auto"/>
        <w:left w:val="none" w:sz="0" w:space="0" w:color="auto"/>
        <w:bottom w:val="none" w:sz="0" w:space="0" w:color="auto"/>
        <w:right w:val="none" w:sz="0" w:space="0" w:color="auto"/>
      </w:divBdr>
    </w:div>
    <w:div w:id="939797251">
      <w:bodyDiv w:val="1"/>
      <w:marLeft w:val="0"/>
      <w:marRight w:val="0"/>
      <w:marTop w:val="0"/>
      <w:marBottom w:val="0"/>
      <w:divBdr>
        <w:top w:val="none" w:sz="0" w:space="0" w:color="auto"/>
        <w:left w:val="none" w:sz="0" w:space="0" w:color="auto"/>
        <w:bottom w:val="none" w:sz="0" w:space="0" w:color="auto"/>
        <w:right w:val="none" w:sz="0" w:space="0" w:color="auto"/>
      </w:divBdr>
    </w:div>
    <w:div w:id="940408414">
      <w:bodyDiv w:val="1"/>
      <w:marLeft w:val="0"/>
      <w:marRight w:val="0"/>
      <w:marTop w:val="0"/>
      <w:marBottom w:val="0"/>
      <w:divBdr>
        <w:top w:val="none" w:sz="0" w:space="0" w:color="auto"/>
        <w:left w:val="none" w:sz="0" w:space="0" w:color="auto"/>
        <w:bottom w:val="none" w:sz="0" w:space="0" w:color="auto"/>
        <w:right w:val="none" w:sz="0" w:space="0" w:color="auto"/>
      </w:divBdr>
    </w:div>
    <w:div w:id="940525020">
      <w:bodyDiv w:val="1"/>
      <w:marLeft w:val="0"/>
      <w:marRight w:val="0"/>
      <w:marTop w:val="0"/>
      <w:marBottom w:val="0"/>
      <w:divBdr>
        <w:top w:val="none" w:sz="0" w:space="0" w:color="auto"/>
        <w:left w:val="none" w:sz="0" w:space="0" w:color="auto"/>
        <w:bottom w:val="none" w:sz="0" w:space="0" w:color="auto"/>
        <w:right w:val="none" w:sz="0" w:space="0" w:color="auto"/>
      </w:divBdr>
    </w:div>
    <w:div w:id="940990450">
      <w:bodyDiv w:val="1"/>
      <w:marLeft w:val="0"/>
      <w:marRight w:val="0"/>
      <w:marTop w:val="0"/>
      <w:marBottom w:val="0"/>
      <w:divBdr>
        <w:top w:val="none" w:sz="0" w:space="0" w:color="auto"/>
        <w:left w:val="none" w:sz="0" w:space="0" w:color="auto"/>
        <w:bottom w:val="none" w:sz="0" w:space="0" w:color="auto"/>
        <w:right w:val="none" w:sz="0" w:space="0" w:color="auto"/>
      </w:divBdr>
    </w:div>
    <w:div w:id="941457075">
      <w:bodyDiv w:val="1"/>
      <w:marLeft w:val="0"/>
      <w:marRight w:val="0"/>
      <w:marTop w:val="0"/>
      <w:marBottom w:val="0"/>
      <w:divBdr>
        <w:top w:val="none" w:sz="0" w:space="0" w:color="auto"/>
        <w:left w:val="none" w:sz="0" w:space="0" w:color="auto"/>
        <w:bottom w:val="none" w:sz="0" w:space="0" w:color="auto"/>
        <w:right w:val="none" w:sz="0" w:space="0" w:color="auto"/>
      </w:divBdr>
    </w:div>
    <w:div w:id="941574759">
      <w:bodyDiv w:val="1"/>
      <w:marLeft w:val="0"/>
      <w:marRight w:val="0"/>
      <w:marTop w:val="0"/>
      <w:marBottom w:val="0"/>
      <w:divBdr>
        <w:top w:val="none" w:sz="0" w:space="0" w:color="auto"/>
        <w:left w:val="none" w:sz="0" w:space="0" w:color="auto"/>
        <w:bottom w:val="none" w:sz="0" w:space="0" w:color="auto"/>
        <w:right w:val="none" w:sz="0" w:space="0" w:color="auto"/>
      </w:divBdr>
    </w:div>
    <w:div w:id="941765235">
      <w:bodyDiv w:val="1"/>
      <w:marLeft w:val="0"/>
      <w:marRight w:val="0"/>
      <w:marTop w:val="0"/>
      <w:marBottom w:val="0"/>
      <w:divBdr>
        <w:top w:val="none" w:sz="0" w:space="0" w:color="auto"/>
        <w:left w:val="none" w:sz="0" w:space="0" w:color="auto"/>
        <w:bottom w:val="none" w:sz="0" w:space="0" w:color="auto"/>
        <w:right w:val="none" w:sz="0" w:space="0" w:color="auto"/>
      </w:divBdr>
    </w:div>
    <w:div w:id="941953779">
      <w:bodyDiv w:val="1"/>
      <w:marLeft w:val="0"/>
      <w:marRight w:val="0"/>
      <w:marTop w:val="0"/>
      <w:marBottom w:val="0"/>
      <w:divBdr>
        <w:top w:val="none" w:sz="0" w:space="0" w:color="auto"/>
        <w:left w:val="none" w:sz="0" w:space="0" w:color="auto"/>
        <w:bottom w:val="none" w:sz="0" w:space="0" w:color="auto"/>
        <w:right w:val="none" w:sz="0" w:space="0" w:color="auto"/>
      </w:divBdr>
    </w:div>
    <w:div w:id="942610101">
      <w:bodyDiv w:val="1"/>
      <w:marLeft w:val="0"/>
      <w:marRight w:val="0"/>
      <w:marTop w:val="0"/>
      <w:marBottom w:val="0"/>
      <w:divBdr>
        <w:top w:val="none" w:sz="0" w:space="0" w:color="auto"/>
        <w:left w:val="none" w:sz="0" w:space="0" w:color="auto"/>
        <w:bottom w:val="none" w:sz="0" w:space="0" w:color="auto"/>
        <w:right w:val="none" w:sz="0" w:space="0" w:color="auto"/>
      </w:divBdr>
    </w:div>
    <w:div w:id="942686418">
      <w:bodyDiv w:val="1"/>
      <w:marLeft w:val="0"/>
      <w:marRight w:val="0"/>
      <w:marTop w:val="0"/>
      <w:marBottom w:val="0"/>
      <w:divBdr>
        <w:top w:val="none" w:sz="0" w:space="0" w:color="auto"/>
        <w:left w:val="none" w:sz="0" w:space="0" w:color="auto"/>
        <w:bottom w:val="none" w:sz="0" w:space="0" w:color="auto"/>
        <w:right w:val="none" w:sz="0" w:space="0" w:color="auto"/>
      </w:divBdr>
    </w:div>
    <w:div w:id="942884500">
      <w:bodyDiv w:val="1"/>
      <w:marLeft w:val="0"/>
      <w:marRight w:val="0"/>
      <w:marTop w:val="0"/>
      <w:marBottom w:val="0"/>
      <w:divBdr>
        <w:top w:val="none" w:sz="0" w:space="0" w:color="auto"/>
        <w:left w:val="none" w:sz="0" w:space="0" w:color="auto"/>
        <w:bottom w:val="none" w:sz="0" w:space="0" w:color="auto"/>
        <w:right w:val="none" w:sz="0" w:space="0" w:color="auto"/>
      </w:divBdr>
    </w:div>
    <w:div w:id="943075246">
      <w:bodyDiv w:val="1"/>
      <w:marLeft w:val="0"/>
      <w:marRight w:val="0"/>
      <w:marTop w:val="0"/>
      <w:marBottom w:val="0"/>
      <w:divBdr>
        <w:top w:val="none" w:sz="0" w:space="0" w:color="auto"/>
        <w:left w:val="none" w:sz="0" w:space="0" w:color="auto"/>
        <w:bottom w:val="none" w:sz="0" w:space="0" w:color="auto"/>
        <w:right w:val="none" w:sz="0" w:space="0" w:color="auto"/>
      </w:divBdr>
    </w:div>
    <w:div w:id="943225927">
      <w:bodyDiv w:val="1"/>
      <w:marLeft w:val="0"/>
      <w:marRight w:val="0"/>
      <w:marTop w:val="0"/>
      <w:marBottom w:val="0"/>
      <w:divBdr>
        <w:top w:val="none" w:sz="0" w:space="0" w:color="auto"/>
        <w:left w:val="none" w:sz="0" w:space="0" w:color="auto"/>
        <w:bottom w:val="none" w:sz="0" w:space="0" w:color="auto"/>
        <w:right w:val="none" w:sz="0" w:space="0" w:color="auto"/>
      </w:divBdr>
    </w:div>
    <w:div w:id="943269968">
      <w:bodyDiv w:val="1"/>
      <w:marLeft w:val="0"/>
      <w:marRight w:val="0"/>
      <w:marTop w:val="0"/>
      <w:marBottom w:val="0"/>
      <w:divBdr>
        <w:top w:val="none" w:sz="0" w:space="0" w:color="auto"/>
        <w:left w:val="none" w:sz="0" w:space="0" w:color="auto"/>
        <w:bottom w:val="none" w:sz="0" w:space="0" w:color="auto"/>
        <w:right w:val="none" w:sz="0" w:space="0" w:color="auto"/>
      </w:divBdr>
    </w:div>
    <w:div w:id="943345859">
      <w:bodyDiv w:val="1"/>
      <w:marLeft w:val="0"/>
      <w:marRight w:val="0"/>
      <w:marTop w:val="0"/>
      <w:marBottom w:val="0"/>
      <w:divBdr>
        <w:top w:val="none" w:sz="0" w:space="0" w:color="auto"/>
        <w:left w:val="none" w:sz="0" w:space="0" w:color="auto"/>
        <w:bottom w:val="none" w:sz="0" w:space="0" w:color="auto"/>
        <w:right w:val="none" w:sz="0" w:space="0" w:color="auto"/>
      </w:divBdr>
    </w:div>
    <w:div w:id="943416651">
      <w:bodyDiv w:val="1"/>
      <w:marLeft w:val="0"/>
      <w:marRight w:val="0"/>
      <w:marTop w:val="0"/>
      <w:marBottom w:val="0"/>
      <w:divBdr>
        <w:top w:val="none" w:sz="0" w:space="0" w:color="auto"/>
        <w:left w:val="none" w:sz="0" w:space="0" w:color="auto"/>
        <w:bottom w:val="none" w:sz="0" w:space="0" w:color="auto"/>
        <w:right w:val="none" w:sz="0" w:space="0" w:color="auto"/>
      </w:divBdr>
    </w:div>
    <w:div w:id="943683502">
      <w:bodyDiv w:val="1"/>
      <w:marLeft w:val="0"/>
      <w:marRight w:val="0"/>
      <w:marTop w:val="0"/>
      <w:marBottom w:val="0"/>
      <w:divBdr>
        <w:top w:val="none" w:sz="0" w:space="0" w:color="auto"/>
        <w:left w:val="none" w:sz="0" w:space="0" w:color="auto"/>
        <w:bottom w:val="none" w:sz="0" w:space="0" w:color="auto"/>
        <w:right w:val="none" w:sz="0" w:space="0" w:color="auto"/>
      </w:divBdr>
    </w:div>
    <w:div w:id="944271004">
      <w:bodyDiv w:val="1"/>
      <w:marLeft w:val="0"/>
      <w:marRight w:val="0"/>
      <w:marTop w:val="0"/>
      <w:marBottom w:val="0"/>
      <w:divBdr>
        <w:top w:val="none" w:sz="0" w:space="0" w:color="auto"/>
        <w:left w:val="none" w:sz="0" w:space="0" w:color="auto"/>
        <w:bottom w:val="none" w:sz="0" w:space="0" w:color="auto"/>
        <w:right w:val="none" w:sz="0" w:space="0" w:color="auto"/>
      </w:divBdr>
    </w:div>
    <w:div w:id="944308424">
      <w:bodyDiv w:val="1"/>
      <w:marLeft w:val="0"/>
      <w:marRight w:val="0"/>
      <w:marTop w:val="0"/>
      <w:marBottom w:val="0"/>
      <w:divBdr>
        <w:top w:val="none" w:sz="0" w:space="0" w:color="auto"/>
        <w:left w:val="none" w:sz="0" w:space="0" w:color="auto"/>
        <w:bottom w:val="none" w:sz="0" w:space="0" w:color="auto"/>
        <w:right w:val="none" w:sz="0" w:space="0" w:color="auto"/>
      </w:divBdr>
    </w:div>
    <w:div w:id="944380829">
      <w:bodyDiv w:val="1"/>
      <w:marLeft w:val="0"/>
      <w:marRight w:val="0"/>
      <w:marTop w:val="0"/>
      <w:marBottom w:val="0"/>
      <w:divBdr>
        <w:top w:val="none" w:sz="0" w:space="0" w:color="auto"/>
        <w:left w:val="none" w:sz="0" w:space="0" w:color="auto"/>
        <w:bottom w:val="none" w:sz="0" w:space="0" w:color="auto"/>
        <w:right w:val="none" w:sz="0" w:space="0" w:color="auto"/>
      </w:divBdr>
    </w:div>
    <w:div w:id="944383538">
      <w:bodyDiv w:val="1"/>
      <w:marLeft w:val="0"/>
      <w:marRight w:val="0"/>
      <w:marTop w:val="0"/>
      <w:marBottom w:val="0"/>
      <w:divBdr>
        <w:top w:val="none" w:sz="0" w:space="0" w:color="auto"/>
        <w:left w:val="none" w:sz="0" w:space="0" w:color="auto"/>
        <w:bottom w:val="none" w:sz="0" w:space="0" w:color="auto"/>
        <w:right w:val="none" w:sz="0" w:space="0" w:color="auto"/>
      </w:divBdr>
    </w:div>
    <w:div w:id="944459484">
      <w:bodyDiv w:val="1"/>
      <w:marLeft w:val="0"/>
      <w:marRight w:val="0"/>
      <w:marTop w:val="0"/>
      <w:marBottom w:val="0"/>
      <w:divBdr>
        <w:top w:val="none" w:sz="0" w:space="0" w:color="auto"/>
        <w:left w:val="none" w:sz="0" w:space="0" w:color="auto"/>
        <w:bottom w:val="none" w:sz="0" w:space="0" w:color="auto"/>
        <w:right w:val="none" w:sz="0" w:space="0" w:color="auto"/>
      </w:divBdr>
    </w:div>
    <w:div w:id="945311699">
      <w:bodyDiv w:val="1"/>
      <w:marLeft w:val="0"/>
      <w:marRight w:val="0"/>
      <w:marTop w:val="0"/>
      <w:marBottom w:val="0"/>
      <w:divBdr>
        <w:top w:val="none" w:sz="0" w:space="0" w:color="auto"/>
        <w:left w:val="none" w:sz="0" w:space="0" w:color="auto"/>
        <w:bottom w:val="none" w:sz="0" w:space="0" w:color="auto"/>
        <w:right w:val="none" w:sz="0" w:space="0" w:color="auto"/>
      </w:divBdr>
    </w:div>
    <w:div w:id="945431031">
      <w:bodyDiv w:val="1"/>
      <w:marLeft w:val="0"/>
      <w:marRight w:val="0"/>
      <w:marTop w:val="0"/>
      <w:marBottom w:val="0"/>
      <w:divBdr>
        <w:top w:val="none" w:sz="0" w:space="0" w:color="auto"/>
        <w:left w:val="none" w:sz="0" w:space="0" w:color="auto"/>
        <w:bottom w:val="none" w:sz="0" w:space="0" w:color="auto"/>
        <w:right w:val="none" w:sz="0" w:space="0" w:color="auto"/>
      </w:divBdr>
    </w:div>
    <w:div w:id="945503349">
      <w:bodyDiv w:val="1"/>
      <w:marLeft w:val="0"/>
      <w:marRight w:val="0"/>
      <w:marTop w:val="0"/>
      <w:marBottom w:val="0"/>
      <w:divBdr>
        <w:top w:val="none" w:sz="0" w:space="0" w:color="auto"/>
        <w:left w:val="none" w:sz="0" w:space="0" w:color="auto"/>
        <w:bottom w:val="none" w:sz="0" w:space="0" w:color="auto"/>
        <w:right w:val="none" w:sz="0" w:space="0" w:color="auto"/>
      </w:divBdr>
    </w:div>
    <w:div w:id="945651568">
      <w:bodyDiv w:val="1"/>
      <w:marLeft w:val="0"/>
      <w:marRight w:val="0"/>
      <w:marTop w:val="0"/>
      <w:marBottom w:val="0"/>
      <w:divBdr>
        <w:top w:val="none" w:sz="0" w:space="0" w:color="auto"/>
        <w:left w:val="none" w:sz="0" w:space="0" w:color="auto"/>
        <w:bottom w:val="none" w:sz="0" w:space="0" w:color="auto"/>
        <w:right w:val="none" w:sz="0" w:space="0" w:color="auto"/>
      </w:divBdr>
    </w:div>
    <w:div w:id="945772962">
      <w:bodyDiv w:val="1"/>
      <w:marLeft w:val="0"/>
      <w:marRight w:val="0"/>
      <w:marTop w:val="0"/>
      <w:marBottom w:val="0"/>
      <w:divBdr>
        <w:top w:val="none" w:sz="0" w:space="0" w:color="auto"/>
        <w:left w:val="none" w:sz="0" w:space="0" w:color="auto"/>
        <w:bottom w:val="none" w:sz="0" w:space="0" w:color="auto"/>
        <w:right w:val="none" w:sz="0" w:space="0" w:color="auto"/>
      </w:divBdr>
    </w:div>
    <w:div w:id="946042204">
      <w:bodyDiv w:val="1"/>
      <w:marLeft w:val="0"/>
      <w:marRight w:val="0"/>
      <w:marTop w:val="0"/>
      <w:marBottom w:val="0"/>
      <w:divBdr>
        <w:top w:val="none" w:sz="0" w:space="0" w:color="auto"/>
        <w:left w:val="none" w:sz="0" w:space="0" w:color="auto"/>
        <w:bottom w:val="none" w:sz="0" w:space="0" w:color="auto"/>
        <w:right w:val="none" w:sz="0" w:space="0" w:color="auto"/>
      </w:divBdr>
    </w:div>
    <w:div w:id="946081872">
      <w:bodyDiv w:val="1"/>
      <w:marLeft w:val="0"/>
      <w:marRight w:val="0"/>
      <w:marTop w:val="0"/>
      <w:marBottom w:val="0"/>
      <w:divBdr>
        <w:top w:val="none" w:sz="0" w:space="0" w:color="auto"/>
        <w:left w:val="none" w:sz="0" w:space="0" w:color="auto"/>
        <w:bottom w:val="none" w:sz="0" w:space="0" w:color="auto"/>
        <w:right w:val="none" w:sz="0" w:space="0" w:color="auto"/>
      </w:divBdr>
    </w:div>
    <w:div w:id="946236892">
      <w:bodyDiv w:val="1"/>
      <w:marLeft w:val="0"/>
      <w:marRight w:val="0"/>
      <w:marTop w:val="0"/>
      <w:marBottom w:val="0"/>
      <w:divBdr>
        <w:top w:val="none" w:sz="0" w:space="0" w:color="auto"/>
        <w:left w:val="none" w:sz="0" w:space="0" w:color="auto"/>
        <w:bottom w:val="none" w:sz="0" w:space="0" w:color="auto"/>
        <w:right w:val="none" w:sz="0" w:space="0" w:color="auto"/>
      </w:divBdr>
    </w:div>
    <w:div w:id="946277256">
      <w:bodyDiv w:val="1"/>
      <w:marLeft w:val="0"/>
      <w:marRight w:val="0"/>
      <w:marTop w:val="0"/>
      <w:marBottom w:val="0"/>
      <w:divBdr>
        <w:top w:val="none" w:sz="0" w:space="0" w:color="auto"/>
        <w:left w:val="none" w:sz="0" w:space="0" w:color="auto"/>
        <w:bottom w:val="none" w:sz="0" w:space="0" w:color="auto"/>
        <w:right w:val="none" w:sz="0" w:space="0" w:color="auto"/>
      </w:divBdr>
    </w:div>
    <w:div w:id="946540468">
      <w:bodyDiv w:val="1"/>
      <w:marLeft w:val="0"/>
      <w:marRight w:val="0"/>
      <w:marTop w:val="0"/>
      <w:marBottom w:val="0"/>
      <w:divBdr>
        <w:top w:val="none" w:sz="0" w:space="0" w:color="auto"/>
        <w:left w:val="none" w:sz="0" w:space="0" w:color="auto"/>
        <w:bottom w:val="none" w:sz="0" w:space="0" w:color="auto"/>
        <w:right w:val="none" w:sz="0" w:space="0" w:color="auto"/>
      </w:divBdr>
    </w:div>
    <w:div w:id="947158974">
      <w:bodyDiv w:val="1"/>
      <w:marLeft w:val="0"/>
      <w:marRight w:val="0"/>
      <w:marTop w:val="0"/>
      <w:marBottom w:val="0"/>
      <w:divBdr>
        <w:top w:val="none" w:sz="0" w:space="0" w:color="auto"/>
        <w:left w:val="none" w:sz="0" w:space="0" w:color="auto"/>
        <w:bottom w:val="none" w:sz="0" w:space="0" w:color="auto"/>
        <w:right w:val="none" w:sz="0" w:space="0" w:color="auto"/>
      </w:divBdr>
    </w:div>
    <w:div w:id="947351134">
      <w:bodyDiv w:val="1"/>
      <w:marLeft w:val="0"/>
      <w:marRight w:val="0"/>
      <w:marTop w:val="0"/>
      <w:marBottom w:val="0"/>
      <w:divBdr>
        <w:top w:val="none" w:sz="0" w:space="0" w:color="auto"/>
        <w:left w:val="none" w:sz="0" w:space="0" w:color="auto"/>
        <w:bottom w:val="none" w:sz="0" w:space="0" w:color="auto"/>
        <w:right w:val="none" w:sz="0" w:space="0" w:color="auto"/>
      </w:divBdr>
    </w:div>
    <w:div w:id="947548601">
      <w:bodyDiv w:val="1"/>
      <w:marLeft w:val="0"/>
      <w:marRight w:val="0"/>
      <w:marTop w:val="0"/>
      <w:marBottom w:val="0"/>
      <w:divBdr>
        <w:top w:val="none" w:sz="0" w:space="0" w:color="auto"/>
        <w:left w:val="none" w:sz="0" w:space="0" w:color="auto"/>
        <w:bottom w:val="none" w:sz="0" w:space="0" w:color="auto"/>
        <w:right w:val="none" w:sz="0" w:space="0" w:color="auto"/>
      </w:divBdr>
    </w:div>
    <w:div w:id="948048289">
      <w:bodyDiv w:val="1"/>
      <w:marLeft w:val="0"/>
      <w:marRight w:val="0"/>
      <w:marTop w:val="0"/>
      <w:marBottom w:val="0"/>
      <w:divBdr>
        <w:top w:val="none" w:sz="0" w:space="0" w:color="auto"/>
        <w:left w:val="none" w:sz="0" w:space="0" w:color="auto"/>
        <w:bottom w:val="none" w:sz="0" w:space="0" w:color="auto"/>
        <w:right w:val="none" w:sz="0" w:space="0" w:color="auto"/>
      </w:divBdr>
    </w:div>
    <w:div w:id="948513804">
      <w:bodyDiv w:val="1"/>
      <w:marLeft w:val="0"/>
      <w:marRight w:val="0"/>
      <w:marTop w:val="0"/>
      <w:marBottom w:val="0"/>
      <w:divBdr>
        <w:top w:val="none" w:sz="0" w:space="0" w:color="auto"/>
        <w:left w:val="none" w:sz="0" w:space="0" w:color="auto"/>
        <w:bottom w:val="none" w:sz="0" w:space="0" w:color="auto"/>
        <w:right w:val="none" w:sz="0" w:space="0" w:color="auto"/>
      </w:divBdr>
    </w:div>
    <w:div w:id="948589455">
      <w:bodyDiv w:val="1"/>
      <w:marLeft w:val="0"/>
      <w:marRight w:val="0"/>
      <w:marTop w:val="0"/>
      <w:marBottom w:val="0"/>
      <w:divBdr>
        <w:top w:val="none" w:sz="0" w:space="0" w:color="auto"/>
        <w:left w:val="none" w:sz="0" w:space="0" w:color="auto"/>
        <w:bottom w:val="none" w:sz="0" w:space="0" w:color="auto"/>
        <w:right w:val="none" w:sz="0" w:space="0" w:color="auto"/>
      </w:divBdr>
    </w:div>
    <w:div w:id="948662877">
      <w:bodyDiv w:val="1"/>
      <w:marLeft w:val="0"/>
      <w:marRight w:val="0"/>
      <w:marTop w:val="0"/>
      <w:marBottom w:val="0"/>
      <w:divBdr>
        <w:top w:val="none" w:sz="0" w:space="0" w:color="auto"/>
        <w:left w:val="none" w:sz="0" w:space="0" w:color="auto"/>
        <w:bottom w:val="none" w:sz="0" w:space="0" w:color="auto"/>
        <w:right w:val="none" w:sz="0" w:space="0" w:color="auto"/>
      </w:divBdr>
    </w:div>
    <w:div w:id="948703077">
      <w:bodyDiv w:val="1"/>
      <w:marLeft w:val="0"/>
      <w:marRight w:val="0"/>
      <w:marTop w:val="0"/>
      <w:marBottom w:val="0"/>
      <w:divBdr>
        <w:top w:val="none" w:sz="0" w:space="0" w:color="auto"/>
        <w:left w:val="none" w:sz="0" w:space="0" w:color="auto"/>
        <w:bottom w:val="none" w:sz="0" w:space="0" w:color="auto"/>
        <w:right w:val="none" w:sz="0" w:space="0" w:color="auto"/>
      </w:divBdr>
    </w:div>
    <w:div w:id="948855273">
      <w:bodyDiv w:val="1"/>
      <w:marLeft w:val="0"/>
      <w:marRight w:val="0"/>
      <w:marTop w:val="0"/>
      <w:marBottom w:val="0"/>
      <w:divBdr>
        <w:top w:val="none" w:sz="0" w:space="0" w:color="auto"/>
        <w:left w:val="none" w:sz="0" w:space="0" w:color="auto"/>
        <w:bottom w:val="none" w:sz="0" w:space="0" w:color="auto"/>
        <w:right w:val="none" w:sz="0" w:space="0" w:color="auto"/>
      </w:divBdr>
    </w:div>
    <w:div w:id="950355836">
      <w:bodyDiv w:val="1"/>
      <w:marLeft w:val="0"/>
      <w:marRight w:val="0"/>
      <w:marTop w:val="0"/>
      <w:marBottom w:val="0"/>
      <w:divBdr>
        <w:top w:val="none" w:sz="0" w:space="0" w:color="auto"/>
        <w:left w:val="none" w:sz="0" w:space="0" w:color="auto"/>
        <w:bottom w:val="none" w:sz="0" w:space="0" w:color="auto"/>
        <w:right w:val="none" w:sz="0" w:space="0" w:color="auto"/>
      </w:divBdr>
    </w:div>
    <w:div w:id="950359470">
      <w:bodyDiv w:val="1"/>
      <w:marLeft w:val="0"/>
      <w:marRight w:val="0"/>
      <w:marTop w:val="0"/>
      <w:marBottom w:val="0"/>
      <w:divBdr>
        <w:top w:val="none" w:sz="0" w:space="0" w:color="auto"/>
        <w:left w:val="none" w:sz="0" w:space="0" w:color="auto"/>
        <w:bottom w:val="none" w:sz="0" w:space="0" w:color="auto"/>
        <w:right w:val="none" w:sz="0" w:space="0" w:color="auto"/>
      </w:divBdr>
    </w:div>
    <w:div w:id="950624535">
      <w:bodyDiv w:val="1"/>
      <w:marLeft w:val="0"/>
      <w:marRight w:val="0"/>
      <w:marTop w:val="0"/>
      <w:marBottom w:val="0"/>
      <w:divBdr>
        <w:top w:val="none" w:sz="0" w:space="0" w:color="auto"/>
        <w:left w:val="none" w:sz="0" w:space="0" w:color="auto"/>
        <w:bottom w:val="none" w:sz="0" w:space="0" w:color="auto"/>
        <w:right w:val="none" w:sz="0" w:space="0" w:color="auto"/>
      </w:divBdr>
    </w:div>
    <w:div w:id="950627544">
      <w:bodyDiv w:val="1"/>
      <w:marLeft w:val="0"/>
      <w:marRight w:val="0"/>
      <w:marTop w:val="0"/>
      <w:marBottom w:val="0"/>
      <w:divBdr>
        <w:top w:val="none" w:sz="0" w:space="0" w:color="auto"/>
        <w:left w:val="none" w:sz="0" w:space="0" w:color="auto"/>
        <w:bottom w:val="none" w:sz="0" w:space="0" w:color="auto"/>
        <w:right w:val="none" w:sz="0" w:space="0" w:color="auto"/>
      </w:divBdr>
    </w:div>
    <w:div w:id="950867129">
      <w:bodyDiv w:val="1"/>
      <w:marLeft w:val="0"/>
      <w:marRight w:val="0"/>
      <w:marTop w:val="0"/>
      <w:marBottom w:val="0"/>
      <w:divBdr>
        <w:top w:val="none" w:sz="0" w:space="0" w:color="auto"/>
        <w:left w:val="none" w:sz="0" w:space="0" w:color="auto"/>
        <w:bottom w:val="none" w:sz="0" w:space="0" w:color="auto"/>
        <w:right w:val="none" w:sz="0" w:space="0" w:color="auto"/>
      </w:divBdr>
    </w:div>
    <w:div w:id="951404214">
      <w:bodyDiv w:val="1"/>
      <w:marLeft w:val="0"/>
      <w:marRight w:val="0"/>
      <w:marTop w:val="0"/>
      <w:marBottom w:val="0"/>
      <w:divBdr>
        <w:top w:val="none" w:sz="0" w:space="0" w:color="auto"/>
        <w:left w:val="none" w:sz="0" w:space="0" w:color="auto"/>
        <w:bottom w:val="none" w:sz="0" w:space="0" w:color="auto"/>
        <w:right w:val="none" w:sz="0" w:space="0" w:color="auto"/>
      </w:divBdr>
    </w:div>
    <w:div w:id="951596249">
      <w:bodyDiv w:val="1"/>
      <w:marLeft w:val="0"/>
      <w:marRight w:val="0"/>
      <w:marTop w:val="0"/>
      <w:marBottom w:val="0"/>
      <w:divBdr>
        <w:top w:val="none" w:sz="0" w:space="0" w:color="auto"/>
        <w:left w:val="none" w:sz="0" w:space="0" w:color="auto"/>
        <w:bottom w:val="none" w:sz="0" w:space="0" w:color="auto"/>
        <w:right w:val="none" w:sz="0" w:space="0" w:color="auto"/>
      </w:divBdr>
    </w:div>
    <w:div w:id="951788434">
      <w:bodyDiv w:val="1"/>
      <w:marLeft w:val="0"/>
      <w:marRight w:val="0"/>
      <w:marTop w:val="0"/>
      <w:marBottom w:val="0"/>
      <w:divBdr>
        <w:top w:val="none" w:sz="0" w:space="0" w:color="auto"/>
        <w:left w:val="none" w:sz="0" w:space="0" w:color="auto"/>
        <w:bottom w:val="none" w:sz="0" w:space="0" w:color="auto"/>
        <w:right w:val="none" w:sz="0" w:space="0" w:color="auto"/>
      </w:divBdr>
    </w:div>
    <w:div w:id="951860406">
      <w:bodyDiv w:val="1"/>
      <w:marLeft w:val="0"/>
      <w:marRight w:val="0"/>
      <w:marTop w:val="0"/>
      <w:marBottom w:val="0"/>
      <w:divBdr>
        <w:top w:val="none" w:sz="0" w:space="0" w:color="auto"/>
        <w:left w:val="none" w:sz="0" w:space="0" w:color="auto"/>
        <w:bottom w:val="none" w:sz="0" w:space="0" w:color="auto"/>
        <w:right w:val="none" w:sz="0" w:space="0" w:color="auto"/>
      </w:divBdr>
    </w:div>
    <w:div w:id="951984580">
      <w:bodyDiv w:val="1"/>
      <w:marLeft w:val="0"/>
      <w:marRight w:val="0"/>
      <w:marTop w:val="0"/>
      <w:marBottom w:val="0"/>
      <w:divBdr>
        <w:top w:val="none" w:sz="0" w:space="0" w:color="auto"/>
        <w:left w:val="none" w:sz="0" w:space="0" w:color="auto"/>
        <w:bottom w:val="none" w:sz="0" w:space="0" w:color="auto"/>
        <w:right w:val="none" w:sz="0" w:space="0" w:color="auto"/>
      </w:divBdr>
    </w:div>
    <w:div w:id="952593307">
      <w:bodyDiv w:val="1"/>
      <w:marLeft w:val="0"/>
      <w:marRight w:val="0"/>
      <w:marTop w:val="0"/>
      <w:marBottom w:val="0"/>
      <w:divBdr>
        <w:top w:val="none" w:sz="0" w:space="0" w:color="auto"/>
        <w:left w:val="none" w:sz="0" w:space="0" w:color="auto"/>
        <w:bottom w:val="none" w:sz="0" w:space="0" w:color="auto"/>
        <w:right w:val="none" w:sz="0" w:space="0" w:color="auto"/>
      </w:divBdr>
    </w:div>
    <w:div w:id="952832933">
      <w:bodyDiv w:val="1"/>
      <w:marLeft w:val="0"/>
      <w:marRight w:val="0"/>
      <w:marTop w:val="0"/>
      <w:marBottom w:val="0"/>
      <w:divBdr>
        <w:top w:val="none" w:sz="0" w:space="0" w:color="auto"/>
        <w:left w:val="none" w:sz="0" w:space="0" w:color="auto"/>
        <w:bottom w:val="none" w:sz="0" w:space="0" w:color="auto"/>
        <w:right w:val="none" w:sz="0" w:space="0" w:color="auto"/>
      </w:divBdr>
    </w:div>
    <w:div w:id="953829759">
      <w:bodyDiv w:val="1"/>
      <w:marLeft w:val="0"/>
      <w:marRight w:val="0"/>
      <w:marTop w:val="0"/>
      <w:marBottom w:val="0"/>
      <w:divBdr>
        <w:top w:val="none" w:sz="0" w:space="0" w:color="auto"/>
        <w:left w:val="none" w:sz="0" w:space="0" w:color="auto"/>
        <w:bottom w:val="none" w:sz="0" w:space="0" w:color="auto"/>
        <w:right w:val="none" w:sz="0" w:space="0" w:color="auto"/>
      </w:divBdr>
    </w:div>
    <w:div w:id="954214229">
      <w:bodyDiv w:val="1"/>
      <w:marLeft w:val="0"/>
      <w:marRight w:val="0"/>
      <w:marTop w:val="0"/>
      <w:marBottom w:val="0"/>
      <w:divBdr>
        <w:top w:val="none" w:sz="0" w:space="0" w:color="auto"/>
        <w:left w:val="none" w:sz="0" w:space="0" w:color="auto"/>
        <w:bottom w:val="none" w:sz="0" w:space="0" w:color="auto"/>
        <w:right w:val="none" w:sz="0" w:space="0" w:color="auto"/>
      </w:divBdr>
    </w:div>
    <w:div w:id="954485055">
      <w:bodyDiv w:val="1"/>
      <w:marLeft w:val="0"/>
      <w:marRight w:val="0"/>
      <w:marTop w:val="0"/>
      <w:marBottom w:val="0"/>
      <w:divBdr>
        <w:top w:val="none" w:sz="0" w:space="0" w:color="auto"/>
        <w:left w:val="none" w:sz="0" w:space="0" w:color="auto"/>
        <w:bottom w:val="none" w:sz="0" w:space="0" w:color="auto"/>
        <w:right w:val="none" w:sz="0" w:space="0" w:color="auto"/>
      </w:divBdr>
    </w:div>
    <w:div w:id="954940819">
      <w:bodyDiv w:val="1"/>
      <w:marLeft w:val="0"/>
      <w:marRight w:val="0"/>
      <w:marTop w:val="0"/>
      <w:marBottom w:val="0"/>
      <w:divBdr>
        <w:top w:val="none" w:sz="0" w:space="0" w:color="auto"/>
        <w:left w:val="none" w:sz="0" w:space="0" w:color="auto"/>
        <w:bottom w:val="none" w:sz="0" w:space="0" w:color="auto"/>
        <w:right w:val="none" w:sz="0" w:space="0" w:color="auto"/>
      </w:divBdr>
    </w:div>
    <w:div w:id="955019305">
      <w:bodyDiv w:val="1"/>
      <w:marLeft w:val="0"/>
      <w:marRight w:val="0"/>
      <w:marTop w:val="0"/>
      <w:marBottom w:val="0"/>
      <w:divBdr>
        <w:top w:val="none" w:sz="0" w:space="0" w:color="auto"/>
        <w:left w:val="none" w:sz="0" w:space="0" w:color="auto"/>
        <w:bottom w:val="none" w:sz="0" w:space="0" w:color="auto"/>
        <w:right w:val="none" w:sz="0" w:space="0" w:color="auto"/>
      </w:divBdr>
    </w:div>
    <w:div w:id="955672918">
      <w:bodyDiv w:val="1"/>
      <w:marLeft w:val="0"/>
      <w:marRight w:val="0"/>
      <w:marTop w:val="0"/>
      <w:marBottom w:val="0"/>
      <w:divBdr>
        <w:top w:val="none" w:sz="0" w:space="0" w:color="auto"/>
        <w:left w:val="none" w:sz="0" w:space="0" w:color="auto"/>
        <w:bottom w:val="none" w:sz="0" w:space="0" w:color="auto"/>
        <w:right w:val="none" w:sz="0" w:space="0" w:color="auto"/>
      </w:divBdr>
    </w:div>
    <w:div w:id="955789998">
      <w:bodyDiv w:val="1"/>
      <w:marLeft w:val="0"/>
      <w:marRight w:val="0"/>
      <w:marTop w:val="0"/>
      <w:marBottom w:val="0"/>
      <w:divBdr>
        <w:top w:val="none" w:sz="0" w:space="0" w:color="auto"/>
        <w:left w:val="none" w:sz="0" w:space="0" w:color="auto"/>
        <w:bottom w:val="none" w:sz="0" w:space="0" w:color="auto"/>
        <w:right w:val="none" w:sz="0" w:space="0" w:color="auto"/>
      </w:divBdr>
    </w:div>
    <w:div w:id="955914426">
      <w:bodyDiv w:val="1"/>
      <w:marLeft w:val="0"/>
      <w:marRight w:val="0"/>
      <w:marTop w:val="0"/>
      <w:marBottom w:val="0"/>
      <w:divBdr>
        <w:top w:val="none" w:sz="0" w:space="0" w:color="auto"/>
        <w:left w:val="none" w:sz="0" w:space="0" w:color="auto"/>
        <w:bottom w:val="none" w:sz="0" w:space="0" w:color="auto"/>
        <w:right w:val="none" w:sz="0" w:space="0" w:color="auto"/>
      </w:divBdr>
    </w:div>
    <w:div w:id="956064376">
      <w:bodyDiv w:val="1"/>
      <w:marLeft w:val="0"/>
      <w:marRight w:val="0"/>
      <w:marTop w:val="0"/>
      <w:marBottom w:val="0"/>
      <w:divBdr>
        <w:top w:val="none" w:sz="0" w:space="0" w:color="auto"/>
        <w:left w:val="none" w:sz="0" w:space="0" w:color="auto"/>
        <w:bottom w:val="none" w:sz="0" w:space="0" w:color="auto"/>
        <w:right w:val="none" w:sz="0" w:space="0" w:color="auto"/>
      </w:divBdr>
    </w:div>
    <w:div w:id="956177765">
      <w:bodyDiv w:val="1"/>
      <w:marLeft w:val="0"/>
      <w:marRight w:val="0"/>
      <w:marTop w:val="0"/>
      <w:marBottom w:val="0"/>
      <w:divBdr>
        <w:top w:val="none" w:sz="0" w:space="0" w:color="auto"/>
        <w:left w:val="none" w:sz="0" w:space="0" w:color="auto"/>
        <w:bottom w:val="none" w:sz="0" w:space="0" w:color="auto"/>
        <w:right w:val="none" w:sz="0" w:space="0" w:color="auto"/>
      </w:divBdr>
    </w:div>
    <w:div w:id="956302261">
      <w:bodyDiv w:val="1"/>
      <w:marLeft w:val="0"/>
      <w:marRight w:val="0"/>
      <w:marTop w:val="0"/>
      <w:marBottom w:val="0"/>
      <w:divBdr>
        <w:top w:val="none" w:sz="0" w:space="0" w:color="auto"/>
        <w:left w:val="none" w:sz="0" w:space="0" w:color="auto"/>
        <w:bottom w:val="none" w:sz="0" w:space="0" w:color="auto"/>
        <w:right w:val="none" w:sz="0" w:space="0" w:color="auto"/>
      </w:divBdr>
    </w:div>
    <w:div w:id="956640623">
      <w:bodyDiv w:val="1"/>
      <w:marLeft w:val="0"/>
      <w:marRight w:val="0"/>
      <w:marTop w:val="0"/>
      <w:marBottom w:val="0"/>
      <w:divBdr>
        <w:top w:val="none" w:sz="0" w:space="0" w:color="auto"/>
        <w:left w:val="none" w:sz="0" w:space="0" w:color="auto"/>
        <w:bottom w:val="none" w:sz="0" w:space="0" w:color="auto"/>
        <w:right w:val="none" w:sz="0" w:space="0" w:color="auto"/>
      </w:divBdr>
    </w:div>
    <w:div w:id="956718572">
      <w:bodyDiv w:val="1"/>
      <w:marLeft w:val="0"/>
      <w:marRight w:val="0"/>
      <w:marTop w:val="0"/>
      <w:marBottom w:val="0"/>
      <w:divBdr>
        <w:top w:val="none" w:sz="0" w:space="0" w:color="auto"/>
        <w:left w:val="none" w:sz="0" w:space="0" w:color="auto"/>
        <w:bottom w:val="none" w:sz="0" w:space="0" w:color="auto"/>
        <w:right w:val="none" w:sz="0" w:space="0" w:color="auto"/>
      </w:divBdr>
    </w:div>
    <w:div w:id="956789551">
      <w:bodyDiv w:val="1"/>
      <w:marLeft w:val="0"/>
      <w:marRight w:val="0"/>
      <w:marTop w:val="0"/>
      <w:marBottom w:val="0"/>
      <w:divBdr>
        <w:top w:val="none" w:sz="0" w:space="0" w:color="auto"/>
        <w:left w:val="none" w:sz="0" w:space="0" w:color="auto"/>
        <w:bottom w:val="none" w:sz="0" w:space="0" w:color="auto"/>
        <w:right w:val="none" w:sz="0" w:space="0" w:color="auto"/>
      </w:divBdr>
    </w:div>
    <w:div w:id="956911952">
      <w:bodyDiv w:val="1"/>
      <w:marLeft w:val="0"/>
      <w:marRight w:val="0"/>
      <w:marTop w:val="0"/>
      <w:marBottom w:val="0"/>
      <w:divBdr>
        <w:top w:val="none" w:sz="0" w:space="0" w:color="auto"/>
        <w:left w:val="none" w:sz="0" w:space="0" w:color="auto"/>
        <w:bottom w:val="none" w:sz="0" w:space="0" w:color="auto"/>
        <w:right w:val="none" w:sz="0" w:space="0" w:color="auto"/>
      </w:divBdr>
    </w:div>
    <w:div w:id="956958453">
      <w:bodyDiv w:val="1"/>
      <w:marLeft w:val="0"/>
      <w:marRight w:val="0"/>
      <w:marTop w:val="0"/>
      <w:marBottom w:val="0"/>
      <w:divBdr>
        <w:top w:val="none" w:sz="0" w:space="0" w:color="auto"/>
        <w:left w:val="none" w:sz="0" w:space="0" w:color="auto"/>
        <w:bottom w:val="none" w:sz="0" w:space="0" w:color="auto"/>
        <w:right w:val="none" w:sz="0" w:space="0" w:color="auto"/>
      </w:divBdr>
    </w:div>
    <w:div w:id="957101683">
      <w:bodyDiv w:val="1"/>
      <w:marLeft w:val="0"/>
      <w:marRight w:val="0"/>
      <w:marTop w:val="0"/>
      <w:marBottom w:val="0"/>
      <w:divBdr>
        <w:top w:val="none" w:sz="0" w:space="0" w:color="auto"/>
        <w:left w:val="none" w:sz="0" w:space="0" w:color="auto"/>
        <w:bottom w:val="none" w:sz="0" w:space="0" w:color="auto"/>
        <w:right w:val="none" w:sz="0" w:space="0" w:color="auto"/>
      </w:divBdr>
    </w:div>
    <w:div w:id="957108379">
      <w:bodyDiv w:val="1"/>
      <w:marLeft w:val="0"/>
      <w:marRight w:val="0"/>
      <w:marTop w:val="0"/>
      <w:marBottom w:val="0"/>
      <w:divBdr>
        <w:top w:val="none" w:sz="0" w:space="0" w:color="auto"/>
        <w:left w:val="none" w:sz="0" w:space="0" w:color="auto"/>
        <w:bottom w:val="none" w:sz="0" w:space="0" w:color="auto"/>
        <w:right w:val="none" w:sz="0" w:space="0" w:color="auto"/>
      </w:divBdr>
    </w:div>
    <w:div w:id="957296198">
      <w:bodyDiv w:val="1"/>
      <w:marLeft w:val="0"/>
      <w:marRight w:val="0"/>
      <w:marTop w:val="0"/>
      <w:marBottom w:val="0"/>
      <w:divBdr>
        <w:top w:val="none" w:sz="0" w:space="0" w:color="auto"/>
        <w:left w:val="none" w:sz="0" w:space="0" w:color="auto"/>
        <w:bottom w:val="none" w:sz="0" w:space="0" w:color="auto"/>
        <w:right w:val="none" w:sz="0" w:space="0" w:color="auto"/>
      </w:divBdr>
    </w:div>
    <w:div w:id="957447004">
      <w:bodyDiv w:val="1"/>
      <w:marLeft w:val="0"/>
      <w:marRight w:val="0"/>
      <w:marTop w:val="0"/>
      <w:marBottom w:val="0"/>
      <w:divBdr>
        <w:top w:val="none" w:sz="0" w:space="0" w:color="auto"/>
        <w:left w:val="none" w:sz="0" w:space="0" w:color="auto"/>
        <w:bottom w:val="none" w:sz="0" w:space="0" w:color="auto"/>
        <w:right w:val="none" w:sz="0" w:space="0" w:color="auto"/>
      </w:divBdr>
    </w:div>
    <w:div w:id="957447107">
      <w:bodyDiv w:val="1"/>
      <w:marLeft w:val="0"/>
      <w:marRight w:val="0"/>
      <w:marTop w:val="0"/>
      <w:marBottom w:val="0"/>
      <w:divBdr>
        <w:top w:val="none" w:sz="0" w:space="0" w:color="auto"/>
        <w:left w:val="none" w:sz="0" w:space="0" w:color="auto"/>
        <w:bottom w:val="none" w:sz="0" w:space="0" w:color="auto"/>
        <w:right w:val="none" w:sz="0" w:space="0" w:color="auto"/>
      </w:divBdr>
    </w:div>
    <w:div w:id="957494667">
      <w:bodyDiv w:val="1"/>
      <w:marLeft w:val="0"/>
      <w:marRight w:val="0"/>
      <w:marTop w:val="0"/>
      <w:marBottom w:val="0"/>
      <w:divBdr>
        <w:top w:val="none" w:sz="0" w:space="0" w:color="auto"/>
        <w:left w:val="none" w:sz="0" w:space="0" w:color="auto"/>
        <w:bottom w:val="none" w:sz="0" w:space="0" w:color="auto"/>
        <w:right w:val="none" w:sz="0" w:space="0" w:color="auto"/>
      </w:divBdr>
    </w:div>
    <w:div w:id="958145818">
      <w:bodyDiv w:val="1"/>
      <w:marLeft w:val="0"/>
      <w:marRight w:val="0"/>
      <w:marTop w:val="0"/>
      <w:marBottom w:val="0"/>
      <w:divBdr>
        <w:top w:val="none" w:sz="0" w:space="0" w:color="auto"/>
        <w:left w:val="none" w:sz="0" w:space="0" w:color="auto"/>
        <w:bottom w:val="none" w:sz="0" w:space="0" w:color="auto"/>
        <w:right w:val="none" w:sz="0" w:space="0" w:color="auto"/>
      </w:divBdr>
    </w:div>
    <w:div w:id="958146526">
      <w:bodyDiv w:val="1"/>
      <w:marLeft w:val="0"/>
      <w:marRight w:val="0"/>
      <w:marTop w:val="0"/>
      <w:marBottom w:val="0"/>
      <w:divBdr>
        <w:top w:val="none" w:sz="0" w:space="0" w:color="auto"/>
        <w:left w:val="none" w:sz="0" w:space="0" w:color="auto"/>
        <w:bottom w:val="none" w:sz="0" w:space="0" w:color="auto"/>
        <w:right w:val="none" w:sz="0" w:space="0" w:color="auto"/>
      </w:divBdr>
    </w:div>
    <w:div w:id="958490163">
      <w:bodyDiv w:val="1"/>
      <w:marLeft w:val="0"/>
      <w:marRight w:val="0"/>
      <w:marTop w:val="0"/>
      <w:marBottom w:val="0"/>
      <w:divBdr>
        <w:top w:val="none" w:sz="0" w:space="0" w:color="auto"/>
        <w:left w:val="none" w:sz="0" w:space="0" w:color="auto"/>
        <w:bottom w:val="none" w:sz="0" w:space="0" w:color="auto"/>
        <w:right w:val="none" w:sz="0" w:space="0" w:color="auto"/>
      </w:divBdr>
    </w:div>
    <w:div w:id="958685358">
      <w:bodyDiv w:val="1"/>
      <w:marLeft w:val="0"/>
      <w:marRight w:val="0"/>
      <w:marTop w:val="0"/>
      <w:marBottom w:val="0"/>
      <w:divBdr>
        <w:top w:val="none" w:sz="0" w:space="0" w:color="auto"/>
        <w:left w:val="none" w:sz="0" w:space="0" w:color="auto"/>
        <w:bottom w:val="none" w:sz="0" w:space="0" w:color="auto"/>
        <w:right w:val="none" w:sz="0" w:space="0" w:color="auto"/>
      </w:divBdr>
    </w:div>
    <w:div w:id="959185587">
      <w:bodyDiv w:val="1"/>
      <w:marLeft w:val="0"/>
      <w:marRight w:val="0"/>
      <w:marTop w:val="0"/>
      <w:marBottom w:val="0"/>
      <w:divBdr>
        <w:top w:val="none" w:sz="0" w:space="0" w:color="auto"/>
        <w:left w:val="none" w:sz="0" w:space="0" w:color="auto"/>
        <w:bottom w:val="none" w:sz="0" w:space="0" w:color="auto"/>
        <w:right w:val="none" w:sz="0" w:space="0" w:color="auto"/>
      </w:divBdr>
    </w:div>
    <w:div w:id="959991275">
      <w:bodyDiv w:val="1"/>
      <w:marLeft w:val="0"/>
      <w:marRight w:val="0"/>
      <w:marTop w:val="0"/>
      <w:marBottom w:val="0"/>
      <w:divBdr>
        <w:top w:val="none" w:sz="0" w:space="0" w:color="auto"/>
        <w:left w:val="none" w:sz="0" w:space="0" w:color="auto"/>
        <w:bottom w:val="none" w:sz="0" w:space="0" w:color="auto"/>
        <w:right w:val="none" w:sz="0" w:space="0" w:color="auto"/>
      </w:divBdr>
    </w:div>
    <w:div w:id="960573996">
      <w:bodyDiv w:val="1"/>
      <w:marLeft w:val="0"/>
      <w:marRight w:val="0"/>
      <w:marTop w:val="0"/>
      <w:marBottom w:val="0"/>
      <w:divBdr>
        <w:top w:val="none" w:sz="0" w:space="0" w:color="auto"/>
        <w:left w:val="none" w:sz="0" w:space="0" w:color="auto"/>
        <w:bottom w:val="none" w:sz="0" w:space="0" w:color="auto"/>
        <w:right w:val="none" w:sz="0" w:space="0" w:color="auto"/>
      </w:divBdr>
    </w:div>
    <w:div w:id="960574524">
      <w:bodyDiv w:val="1"/>
      <w:marLeft w:val="0"/>
      <w:marRight w:val="0"/>
      <w:marTop w:val="0"/>
      <w:marBottom w:val="0"/>
      <w:divBdr>
        <w:top w:val="none" w:sz="0" w:space="0" w:color="auto"/>
        <w:left w:val="none" w:sz="0" w:space="0" w:color="auto"/>
        <w:bottom w:val="none" w:sz="0" w:space="0" w:color="auto"/>
        <w:right w:val="none" w:sz="0" w:space="0" w:color="auto"/>
      </w:divBdr>
    </w:div>
    <w:div w:id="960956489">
      <w:bodyDiv w:val="1"/>
      <w:marLeft w:val="0"/>
      <w:marRight w:val="0"/>
      <w:marTop w:val="0"/>
      <w:marBottom w:val="0"/>
      <w:divBdr>
        <w:top w:val="none" w:sz="0" w:space="0" w:color="auto"/>
        <w:left w:val="none" w:sz="0" w:space="0" w:color="auto"/>
        <w:bottom w:val="none" w:sz="0" w:space="0" w:color="auto"/>
        <w:right w:val="none" w:sz="0" w:space="0" w:color="auto"/>
      </w:divBdr>
    </w:div>
    <w:div w:id="961229270">
      <w:bodyDiv w:val="1"/>
      <w:marLeft w:val="0"/>
      <w:marRight w:val="0"/>
      <w:marTop w:val="0"/>
      <w:marBottom w:val="0"/>
      <w:divBdr>
        <w:top w:val="none" w:sz="0" w:space="0" w:color="auto"/>
        <w:left w:val="none" w:sz="0" w:space="0" w:color="auto"/>
        <w:bottom w:val="none" w:sz="0" w:space="0" w:color="auto"/>
        <w:right w:val="none" w:sz="0" w:space="0" w:color="auto"/>
      </w:divBdr>
    </w:div>
    <w:div w:id="961572835">
      <w:bodyDiv w:val="1"/>
      <w:marLeft w:val="0"/>
      <w:marRight w:val="0"/>
      <w:marTop w:val="0"/>
      <w:marBottom w:val="0"/>
      <w:divBdr>
        <w:top w:val="none" w:sz="0" w:space="0" w:color="auto"/>
        <w:left w:val="none" w:sz="0" w:space="0" w:color="auto"/>
        <w:bottom w:val="none" w:sz="0" w:space="0" w:color="auto"/>
        <w:right w:val="none" w:sz="0" w:space="0" w:color="auto"/>
      </w:divBdr>
    </w:div>
    <w:div w:id="962157700">
      <w:bodyDiv w:val="1"/>
      <w:marLeft w:val="0"/>
      <w:marRight w:val="0"/>
      <w:marTop w:val="0"/>
      <w:marBottom w:val="0"/>
      <w:divBdr>
        <w:top w:val="none" w:sz="0" w:space="0" w:color="auto"/>
        <w:left w:val="none" w:sz="0" w:space="0" w:color="auto"/>
        <w:bottom w:val="none" w:sz="0" w:space="0" w:color="auto"/>
        <w:right w:val="none" w:sz="0" w:space="0" w:color="auto"/>
      </w:divBdr>
    </w:div>
    <w:div w:id="962734418">
      <w:bodyDiv w:val="1"/>
      <w:marLeft w:val="0"/>
      <w:marRight w:val="0"/>
      <w:marTop w:val="0"/>
      <w:marBottom w:val="0"/>
      <w:divBdr>
        <w:top w:val="none" w:sz="0" w:space="0" w:color="auto"/>
        <w:left w:val="none" w:sz="0" w:space="0" w:color="auto"/>
        <w:bottom w:val="none" w:sz="0" w:space="0" w:color="auto"/>
        <w:right w:val="none" w:sz="0" w:space="0" w:color="auto"/>
      </w:divBdr>
    </w:div>
    <w:div w:id="962809992">
      <w:bodyDiv w:val="1"/>
      <w:marLeft w:val="0"/>
      <w:marRight w:val="0"/>
      <w:marTop w:val="0"/>
      <w:marBottom w:val="0"/>
      <w:divBdr>
        <w:top w:val="none" w:sz="0" w:space="0" w:color="auto"/>
        <w:left w:val="none" w:sz="0" w:space="0" w:color="auto"/>
        <w:bottom w:val="none" w:sz="0" w:space="0" w:color="auto"/>
        <w:right w:val="none" w:sz="0" w:space="0" w:color="auto"/>
      </w:divBdr>
    </w:div>
    <w:div w:id="963734618">
      <w:bodyDiv w:val="1"/>
      <w:marLeft w:val="0"/>
      <w:marRight w:val="0"/>
      <w:marTop w:val="0"/>
      <w:marBottom w:val="0"/>
      <w:divBdr>
        <w:top w:val="none" w:sz="0" w:space="0" w:color="auto"/>
        <w:left w:val="none" w:sz="0" w:space="0" w:color="auto"/>
        <w:bottom w:val="none" w:sz="0" w:space="0" w:color="auto"/>
        <w:right w:val="none" w:sz="0" w:space="0" w:color="auto"/>
      </w:divBdr>
    </w:div>
    <w:div w:id="964044071">
      <w:bodyDiv w:val="1"/>
      <w:marLeft w:val="0"/>
      <w:marRight w:val="0"/>
      <w:marTop w:val="0"/>
      <w:marBottom w:val="0"/>
      <w:divBdr>
        <w:top w:val="none" w:sz="0" w:space="0" w:color="auto"/>
        <w:left w:val="none" w:sz="0" w:space="0" w:color="auto"/>
        <w:bottom w:val="none" w:sz="0" w:space="0" w:color="auto"/>
        <w:right w:val="none" w:sz="0" w:space="0" w:color="auto"/>
      </w:divBdr>
    </w:div>
    <w:div w:id="964316314">
      <w:bodyDiv w:val="1"/>
      <w:marLeft w:val="0"/>
      <w:marRight w:val="0"/>
      <w:marTop w:val="0"/>
      <w:marBottom w:val="0"/>
      <w:divBdr>
        <w:top w:val="none" w:sz="0" w:space="0" w:color="auto"/>
        <w:left w:val="none" w:sz="0" w:space="0" w:color="auto"/>
        <w:bottom w:val="none" w:sz="0" w:space="0" w:color="auto"/>
        <w:right w:val="none" w:sz="0" w:space="0" w:color="auto"/>
      </w:divBdr>
    </w:div>
    <w:div w:id="964699390">
      <w:bodyDiv w:val="1"/>
      <w:marLeft w:val="0"/>
      <w:marRight w:val="0"/>
      <w:marTop w:val="0"/>
      <w:marBottom w:val="0"/>
      <w:divBdr>
        <w:top w:val="none" w:sz="0" w:space="0" w:color="auto"/>
        <w:left w:val="none" w:sz="0" w:space="0" w:color="auto"/>
        <w:bottom w:val="none" w:sz="0" w:space="0" w:color="auto"/>
        <w:right w:val="none" w:sz="0" w:space="0" w:color="auto"/>
      </w:divBdr>
    </w:div>
    <w:div w:id="964849036">
      <w:bodyDiv w:val="1"/>
      <w:marLeft w:val="0"/>
      <w:marRight w:val="0"/>
      <w:marTop w:val="0"/>
      <w:marBottom w:val="0"/>
      <w:divBdr>
        <w:top w:val="none" w:sz="0" w:space="0" w:color="auto"/>
        <w:left w:val="none" w:sz="0" w:space="0" w:color="auto"/>
        <w:bottom w:val="none" w:sz="0" w:space="0" w:color="auto"/>
        <w:right w:val="none" w:sz="0" w:space="0" w:color="auto"/>
      </w:divBdr>
    </w:div>
    <w:div w:id="964963224">
      <w:bodyDiv w:val="1"/>
      <w:marLeft w:val="0"/>
      <w:marRight w:val="0"/>
      <w:marTop w:val="0"/>
      <w:marBottom w:val="0"/>
      <w:divBdr>
        <w:top w:val="none" w:sz="0" w:space="0" w:color="auto"/>
        <w:left w:val="none" w:sz="0" w:space="0" w:color="auto"/>
        <w:bottom w:val="none" w:sz="0" w:space="0" w:color="auto"/>
        <w:right w:val="none" w:sz="0" w:space="0" w:color="auto"/>
      </w:divBdr>
    </w:div>
    <w:div w:id="965811736">
      <w:bodyDiv w:val="1"/>
      <w:marLeft w:val="0"/>
      <w:marRight w:val="0"/>
      <w:marTop w:val="0"/>
      <w:marBottom w:val="0"/>
      <w:divBdr>
        <w:top w:val="none" w:sz="0" w:space="0" w:color="auto"/>
        <w:left w:val="none" w:sz="0" w:space="0" w:color="auto"/>
        <w:bottom w:val="none" w:sz="0" w:space="0" w:color="auto"/>
        <w:right w:val="none" w:sz="0" w:space="0" w:color="auto"/>
      </w:divBdr>
    </w:div>
    <w:div w:id="966085605">
      <w:bodyDiv w:val="1"/>
      <w:marLeft w:val="0"/>
      <w:marRight w:val="0"/>
      <w:marTop w:val="0"/>
      <w:marBottom w:val="0"/>
      <w:divBdr>
        <w:top w:val="none" w:sz="0" w:space="0" w:color="auto"/>
        <w:left w:val="none" w:sz="0" w:space="0" w:color="auto"/>
        <w:bottom w:val="none" w:sz="0" w:space="0" w:color="auto"/>
        <w:right w:val="none" w:sz="0" w:space="0" w:color="auto"/>
      </w:divBdr>
    </w:div>
    <w:div w:id="966621586">
      <w:bodyDiv w:val="1"/>
      <w:marLeft w:val="0"/>
      <w:marRight w:val="0"/>
      <w:marTop w:val="0"/>
      <w:marBottom w:val="0"/>
      <w:divBdr>
        <w:top w:val="none" w:sz="0" w:space="0" w:color="auto"/>
        <w:left w:val="none" w:sz="0" w:space="0" w:color="auto"/>
        <w:bottom w:val="none" w:sz="0" w:space="0" w:color="auto"/>
        <w:right w:val="none" w:sz="0" w:space="0" w:color="auto"/>
      </w:divBdr>
    </w:div>
    <w:div w:id="966668033">
      <w:bodyDiv w:val="1"/>
      <w:marLeft w:val="0"/>
      <w:marRight w:val="0"/>
      <w:marTop w:val="0"/>
      <w:marBottom w:val="0"/>
      <w:divBdr>
        <w:top w:val="none" w:sz="0" w:space="0" w:color="auto"/>
        <w:left w:val="none" w:sz="0" w:space="0" w:color="auto"/>
        <w:bottom w:val="none" w:sz="0" w:space="0" w:color="auto"/>
        <w:right w:val="none" w:sz="0" w:space="0" w:color="auto"/>
      </w:divBdr>
    </w:div>
    <w:div w:id="966737426">
      <w:bodyDiv w:val="1"/>
      <w:marLeft w:val="0"/>
      <w:marRight w:val="0"/>
      <w:marTop w:val="0"/>
      <w:marBottom w:val="0"/>
      <w:divBdr>
        <w:top w:val="none" w:sz="0" w:space="0" w:color="auto"/>
        <w:left w:val="none" w:sz="0" w:space="0" w:color="auto"/>
        <w:bottom w:val="none" w:sz="0" w:space="0" w:color="auto"/>
        <w:right w:val="none" w:sz="0" w:space="0" w:color="auto"/>
      </w:divBdr>
    </w:div>
    <w:div w:id="967783271">
      <w:bodyDiv w:val="1"/>
      <w:marLeft w:val="0"/>
      <w:marRight w:val="0"/>
      <w:marTop w:val="0"/>
      <w:marBottom w:val="0"/>
      <w:divBdr>
        <w:top w:val="none" w:sz="0" w:space="0" w:color="auto"/>
        <w:left w:val="none" w:sz="0" w:space="0" w:color="auto"/>
        <w:bottom w:val="none" w:sz="0" w:space="0" w:color="auto"/>
        <w:right w:val="none" w:sz="0" w:space="0" w:color="auto"/>
      </w:divBdr>
    </w:div>
    <w:div w:id="968432628">
      <w:bodyDiv w:val="1"/>
      <w:marLeft w:val="0"/>
      <w:marRight w:val="0"/>
      <w:marTop w:val="0"/>
      <w:marBottom w:val="0"/>
      <w:divBdr>
        <w:top w:val="none" w:sz="0" w:space="0" w:color="auto"/>
        <w:left w:val="none" w:sz="0" w:space="0" w:color="auto"/>
        <w:bottom w:val="none" w:sz="0" w:space="0" w:color="auto"/>
        <w:right w:val="none" w:sz="0" w:space="0" w:color="auto"/>
      </w:divBdr>
    </w:div>
    <w:div w:id="968778786">
      <w:bodyDiv w:val="1"/>
      <w:marLeft w:val="0"/>
      <w:marRight w:val="0"/>
      <w:marTop w:val="0"/>
      <w:marBottom w:val="0"/>
      <w:divBdr>
        <w:top w:val="none" w:sz="0" w:space="0" w:color="auto"/>
        <w:left w:val="none" w:sz="0" w:space="0" w:color="auto"/>
        <w:bottom w:val="none" w:sz="0" w:space="0" w:color="auto"/>
        <w:right w:val="none" w:sz="0" w:space="0" w:color="auto"/>
      </w:divBdr>
    </w:div>
    <w:div w:id="968820521">
      <w:bodyDiv w:val="1"/>
      <w:marLeft w:val="0"/>
      <w:marRight w:val="0"/>
      <w:marTop w:val="0"/>
      <w:marBottom w:val="0"/>
      <w:divBdr>
        <w:top w:val="none" w:sz="0" w:space="0" w:color="auto"/>
        <w:left w:val="none" w:sz="0" w:space="0" w:color="auto"/>
        <w:bottom w:val="none" w:sz="0" w:space="0" w:color="auto"/>
        <w:right w:val="none" w:sz="0" w:space="0" w:color="auto"/>
      </w:divBdr>
    </w:div>
    <w:div w:id="968827705">
      <w:bodyDiv w:val="1"/>
      <w:marLeft w:val="0"/>
      <w:marRight w:val="0"/>
      <w:marTop w:val="0"/>
      <w:marBottom w:val="0"/>
      <w:divBdr>
        <w:top w:val="none" w:sz="0" w:space="0" w:color="auto"/>
        <w:left w:val="none" w:sz="0" w:space="0" w:color="auto"/>
        <w:bottom w:val="none" w:sz="0" w:space="0" w:color="auto"/>
        <w:right w:val="none" w:sz="0" w:space="0" w:color="auto"/>
      </w:divBdr>
    </w:div>
    <w:div w:id="970786348">
      <w:bodyDiv w:val="1"/>
      <w:marLeft w:val="0"/>
      <w:marRight w:val="0"/>
      <w:marTop w:val="0"/>
      <w:marBottom w:val="0"/>
      <w:divBdr>
        <w:top w:val="none" w:sz="0" w:space="0" w:color="auto"/>
        <w:left w:val="none" w:sz="0" w:space="0" w:color="auto"/>
        <w:bottom w:val="none" w:sz="0" w:space="0" w:color="auto"/>
        <w:right w:val="none" w:sz="0" w:space="0" w:color="auto"/>
      </w:divBdr>
    </w:div>
    <w:div w:id="971209863">
      <w:bodyDiv w:val="1"/>
      <w:marLeft w:val="0"/>
      <w:marRight w:val="0"/>
      <w:marTop w:val="0"/>
      <w:marBottom w:val="0"/>
      <w:divBdr>
        <w:top w:val="none" w:sz="0" w:space="0" w:color="auto"/>
        <w:left w:val="none" w:sz="0" w:space="0" w:color="auto"/>
        <w:bottom w:val="none" w:sz="0" w:space="0" w:color="auto"/>
        <w:right w:val="none" w:sz="0" w:space="0" w:color="auto"/>
      </w:divBdr>
    </w:div>
    <w:div w:id="971405264">
      <w:bodyDiv w:val="1"/>
      <w:marLeft w:val="0"/>
      <w:marRight w:val="0"/>
      <w:marTop w:val="0"/>
      <w:marBottom w:val="0"/>
      <w:divBdr>
        <w:top w:val="none" w:sz="0" w:space="0" w:color="auto"/>
        <w:left w:val="none" w:sz="0" w:space="0" w:color="auto"/>
        <w:bottom w:val="none" w:sz="0" w:space="0" w:color="auto"/>
        <w:right w:val="none" w:sz="0" w:space="0" w:color="auto"/>
      </w:divBdr>
    </w:div>
    <w:div w:id="971596505">
      <w:bodyDiv w:val="1"/>
      <w:marLeft w:val="0"/>
      <w:marRight w:val="0"/>
      <w:marTop w:val="0"/>
      <w:marBottom w:val="0"/>
      <w:divBdr>
        <w:top w:val="none" w:sz="0" w:space="0" w:color="auto"/>
        <w:left w:val="none" w:sz="0" w:space="0" w:color="auto"/>
        <w:bottom w:val="none" w:sz="0" w:space="0" w:color="auto"/>
        <w:right w:val="none" w:sz="0" w:space="0" w:color="auto"/>
      </w:divBdr>
    </w:div>
    <w:div w:id="972176675">
      <w:bodyDiv w:val="1"/>
      <w:marLeft w:val="0"/>
      <w:marRight w:val="0"/>
      <w:marTop w:val="0"/>
      <w:marBottom w:val="0"/>
      <w:divBdr>
        <w:top w:val="none" w:sz="0" w:space="0" w:color="auto"/>
        <w:left w:val="none" w:sz="0" w:space="0" w:color="auto"/>
        <w:bottom w:val="none" w:sz="0" w:space="0" w:color="auto"/>
        <w:right w:val="none" w:sz="0" w:space="0" w:color="auto"/>
      </w:divBdr>
    </w:div>
    <w:div w:id="972247840">
      <w:bodyDiv w:val="1"/>
      <w:marLeft w:val="0"/>
      <w:marRight w:val="0"/>
      <w:marTop w:val="0"/>
      <w:marBottom w:val="0"/>
      <w:divBdr>
        <w:top w:val="none" w:sz="0" w:space="0" w:color="auto"/>
        <w:left w:val="none" w:sz="0" w:space="0" w:color="auto"/>
        <w:bottom w:val="none" w:sz="0" w:space="0" w:color="auto"/>
        <w:right w:val="none" w:sz="0" w:space="0" w:color="auto"/>
      </w:divBdr>
    </w:div>
    <w:div w:id="972366477">
      <w:bodyDiv w:val="1"/>
      <w:marLeft w:val="0"/>
      <w:marRight w:val="0"/>
      <w:marTop w:val="0"/>
      <w:marBottom w:val="0"/>
      <w:divBdr>
        <w:top w:val="none" w:sz="0" w:space="0" w:color="auto"/>
        <w:left w:val="none" w:sz="0" w:space="0" w:color="auto"/>
        <w:bottom w:val="none" w:sz="0" w:space="0" w:color="auto"/>
        <w:right w:val="none" w:sz="0" w:space="0" w:color="auto"/>
      </w:divBdr>
    </w:div>
    <w:div w:id="972758464">
      <w:bodyDiv w:val="1"/>
      <w:marLeft w:val="0"/>
      <w:marRight w:val="0"/>
      <w:marTop w:val="0"/>
      <w:marBottom w:val="0"/>
      <w:divBdr>
        <w:top w:val="none" w:sz="0" w:space="0" w:color="auto"/>
        <w:left w:val="none" w:sz="0" w:space="0" w:color="auto"/>
        <w:bottom w:val="none" w:sz="0" w:space="0" w:color="auto"/>
        <w:right w:val="none" w:sz="0" w:space="0" w:color="auto"/>
      </w:divBdr>
    </w:div>
    <w:div w:id="973026668">
      <w:bodyDiv w:val="1"/>
      <w:marLeft w:val="0"/>
      <w:marRight w:val="0"/>
      <w:marTop w:val="0"/>
      <w:marBottom w:val="0"/>
      <w:divBdr>
        <w:top w:val="none" w:sz="0" w:space="0" w:color="auto"/>
        <w:left w:val="none" w:sz="0" w:space="0" w:color="auto"/>
        <w:bottom w:val="none" w:sz="0" w:space="0" w:color="auto"/>
        <w:right w:val="none" w:sz="0" w:space="0" w:color="auto"/>
      </w:divBdr>
    </w:div>
    <w:div w:id="973144859">
      <w:bodyDiv w:val="1"/>
      <w:marLeft w:val="0"/>
      <w:marRight w:val="0"/>
      <w:marTop w:val="0"/>
      <w:marBottom w:val="0"/>
      <w:divBdr>
        <w:top w:val="none" w:sz="0" w:space="0" w:color="auto"/>
        <w:left w:val="none" w:sz="0" w:space="0" w:color="auto"/>
        <w:bottom w:val="none" w:sz="0" w:space="0" w:color="auto"/>
        <w:right w:val="none" w:sz="0" w:space="0" w:color="auto"/>
      </w:divBdr>
    </w:div>
    <w:div w:id="973172542">
      <w:bodyDiv w:val="1"/>
      <w:marLeft w:val="0"/>
      <w:marRight w:val="0"/>
      <w:marTop w:val="0"/>
      <w:marBottom w:val="0"/>
      <w:divBdr>
        <w:top w:val="none" w:sz="0" w:space="0" w:color="auto"/>
        <w:left w:val="none" w:sz="0" w:space="0" w:color="auto"/>
        <w:bottom w:val="none" w:sz="0" w:space="0" w:color="auto"/>
        <w:right w:val="none" w:sz="0" w:space="0" w:color="auto"/>
      </w:divBdr>
    </w:div>
    <w:div w:id="973217035">
      <w:bodyDiv w:val="1"/>
      <w:marLeft w:val="0"/>
      <w:marRight w:val="0"/>
      <w:marTop w:val="0"/>
      <w:marBottom w:val="0"/>
      <w:divBdr>
        <w:top w:val="none" w:sz="0" w:space="0" w:color="auto"/>
        <w:left w:val="none" w:sz="0" w:space="0" w:color="auto"/>
        <w:bottom w:val="none" w:sz="0" w:space="0" w:color="auto"/>
        <w:right w:val="none" w:sz="0" w:space="0" w:color="auto"/>
      </w:divBdr>
    </w:div>
    <w:div w:id="973604014">
      <w:bodyDiv w:val="1"/>
      <w:marLeft w:val="0"/>
      <w:marRight w:val="0"/>
      <w:marTop w:val="0"/>
      <w:marBottom w:val="0"/>
      <w:divBdr>
        <w:top w:val="none" w:sz="0" w:space="0" w:color="auto"/>
        <w:left w:val="none" w:sz="0" w:space="0" w:color="auto"/>
        <w:bottom w:val="none" w:sz="0" w:space="0" w:color="auto"/>
        <w:right w:val="none" w:sz="0" w:space="0" w:color="auto"/>
      </w:divBdr>
    </w:div>
    <w:div w:id="973951918">
      <w:bodyDiv w:val="1"/>
      <w:marLeft w:val="0"/>
      <w:marRight w:val="0"/>
      <w:marTop w:val="0"/>
      <w:marBottom w:val="0"/>
      <w:divBdr>
        <w:top w:val="none" w:sz="0" w:space="0" w:color="auto"/>
        <w:left w:val="none" w:sz="0" w:space="0" w:color="auto"/>
        <w:bottom w:val="none" w:sz="0" w:space="0" w:color="auto"/>
        <w:right w:val="none" w:sz="0" w:space="0" w:color="auto"/>
      </w:divBdr>
    </w:div>
    <w:div w:id="974094029">
      <w:bodyDiv w:val="1"/>
      <w:marLeft w:val="0"/>
      <w:marRight w:val="0"/>
      <w:marTop w:val="0"/>
      <w:marBottom w:val="0"/>
      <w:divBdr>
        <w:top w:val="none" w:sz="0" w:space="0" w:color="auto"/>
        <w:left w:val="none" w:sz="0" w:space="0" w:color="auto"/>
        <w:bottom w:val="none" w:sz="0" w:space="0" w:color="auto"/>
        <w:right w:val="none" w:sz="0" w:space="0" w:color="auto"/>
      </w:divBdr>
    </w:div>
    <w:div w:id="975187759">
      <w:bodyDiv w:val="1"/>
      <w:marLeft w:val="0"/>
      <w:marRight w:val="0"/>
      <w:marTop w:val="0"/>
      <w:marBottom w:val="0"/>
      <w:divBdr>
        <w:top w:val="none" w:sz="0" w:space="0" w:color="auto"/>
        <w:left w:val="none" w:sz="0" w:space="0" w:color="auto"/>
        <w:bottom w:val="none" w:sz="0" w:space="0" w:color="auto"/>
        <w:right w:val="none" w:sz="0" w:space="0" w:color="auto"/>
      </w:divBdr>
    </w:div>
    <w:div w:id="975259520">
      <w:bodyDiv w:val="1"/>
      <w:marLeft w:val="0"/>
      <w:marRight w:val="0"/>
      <w:marTop w:val="0"/>
      <w:marBottom w:val="0"/>
      <w:divBdr>
        <w:top w:val="none" w:sz="0" w:space="0" w:color="auto"/>
        <w:left w:val="none" w:sz="0" w:space="0" w:color="auto"/>
        <w:bottom w:val="none" w:sz="0" w:space="0" w:color="auto"/>
        <w:right w:val="none" w:sz="0" w:space="0" w:color="auto"/>
      </w:divBdr>
    </w:div>
    <w:div w:id="975455301">
      <w:bodyDiv w:val="1"/>
      <w:marLeft w:val="0"/>
      <w:marRight w:val="0"/>
      <w:marTop w:val="0"/>
      <w:marBottom w:val="0"/>
      <w:divBdr>
        <w:top w:val="none" w:sz="0" w:space="0" w:color="auto"/>
        <w:left w:val="none" w:sz="0" w:space="0" w:color="auto"/>
        <w:bottom w:val="none" w:sz="0" w:space="0" w:color="auto"/>
        <w:right w:val="none" w:sz="0" w:space="0" w:color="auto"/>
      </w:divBdr>
    </w:div>
    <w:div w:id="975598300">
      <w:bodyDiv w:val="1"/>
      <w:marLeft w:val="0"/>
      <w:marRight w:val="0"/>
      <w:marTop w:val="0"/>
      <w:marBottom w:val="0"/>
      <w:divBdr>
        <w:top w:val="none" w:sz="0" w:space="0" w:color="auto"/>
        <w:left w:val="none" w:sz="0" w:space="0" w:color="auto"/>
        <w:bottom w:val="none" w:sz="0" w:space="0" w:color="auto"/>
        <w:right w:val="none" w:sz="0" w:space="0" w:color="auto"/>
      </w:divBdr>
    </w:div>
    <w:div w:id="976030940">
      <w:bodyDiv w:val="1"/>
      <w:marLeft w:val="0"/>
      <w:marRight w:val="0"/>
      <w:marTop w:val="0"/>
      <w:marBottom w:val="0"/>
      <w:divBdr>
        <w:top w:val="none" w:sz="0" w:space="0" w:color="auto"/>
        <w:left w:val="none" w:sz="0" w:space="0" w:color="auto"/>
        <w:bottom w:val="none" w:sz="0" w:space="0" w:color="auto"/>
        <w:right w:val="none" w:sz="0" w:space="0" w:color="auto"/>
      </w:divBdr>
    </w:div>
    <w:div w:id="976032150">
      <w:bodyDiv w:val="1"/>
      <w:marLeft w:val="0"/>
      <w:marRight w:val="0"/>
      <w:marTop w:val="0"/>
      <w:marBottom w:val="0"/>
      <w:divBdr>
        <w:top w:val="none" w:sz="0" w:space="0" w:color="auto"/>
        <w:left w:val="none" w:sz="0" w:space="0" w:color="auto"/>
        <w:bottom w:val="none" w:sz="0" w:space="0" w:color="auto"/>
        <w:right w:val="none" w:sz="0" w:space="0" w:color="auto"/>
      </w:divBdr>
    </w:div>
    <w:div w:id="976910304">
      <w:bodyDiv w:val="1"/>
      <w:marLeft w:val="0"/>
      <w:marRight w:val="0"/>
      <w:marTop w:val="0"/>
      <w:marBottom w:val="0"/>
      <w:divBdr>
        <w:top w:val="none" w:sz="0" w:space="0" w:color="auto"/>
        <w:left w:val="none" w:sz="0" w:space="0" w:color="auto"/>
        <w:bottom w:val="none" w:sz="0" w:space="0" w:color="auto"/>
        <w:right w:val="none" w:sz="0" w:space="0" w:color="auto"/>
      </w:divBdr>
    </w:div>
    <w:div w:id="976956455">
      <w:bodyDiv w:val="1"/>
      <w:marLeft w:val="0"/>
      <w:marRight w:val="0"/>
      <w:marTop w:val="0"/>
      <w:marBottom w:val="0"/>
      <w:divBdr>
        <w:top w:val="none" w:sz="0" w:space="0" w:color="auto"/>
        <w:left w:val="none" w:sz="0" w:space="0" w:color="auto"/>
        <w:bottom w:val="none" w:sz="0" w:space="0" w:color="auto"/>
        <w:right w:val="none" w:sz="0" w:space="0" w:color="auto"/>
      </w:divBdr>
    </w:div>
    <w:div w:id="977536684">
      <w:bodyDiv w:val="1"/>
      <w:marLeft w:val="0"/>
      <w:marRight w:val="0"/>
      <w:marTop w:val="0"/>
      <w:marBottom w:val="0"/>
      <w:divBdr>
        <w:top w:val="none" w:sz="0" w:space="0" w:color="auto"/>
        <w:left w:val="none" w:sz="0" w:space="0" w:color="auto"/>
        <w:bottom w:val="none" w:sz="0" w:space="0" w:color="auto"/>
        <w:right w:val="none" w:sz="0" w:space="0" w:color="auto"/>
      </w:divBdr>
    </w:div>
    <w:div w:id="977757566">
      <w:bodyDiv w:val="1"/>
      <w:marLeft w:val="0"/>
      <w:marRight w:val="0"/>
      <w:marTop w:val="0"/>
      <w:marBottom w:val="0"/>
      <w:divBdr>
        <w:top w:val="none" w:sz="0" w:space="0" w:color="auto"/>
        <w:left w:val="none" w:sz="0" w:space="0" w:color="auto"/>
        <w:bottom w:val="none" w:sz="0" w:space="0" w:color="auto"/>
        <w:right w:val="none" w:sz="0" w:space="0" w:color="auto"/>
      </w:divBdr>
    </w:div>
    <w:div w:id="978193371">
      <w:bodyDiv w:val="1"/>
      <w:marLeft w:val="0"/>
      <w:marRight w:val="0"/>
      <w:marTop w:val="0"/>
      <w:marBottom w:val="0"/>
      <w:divBdr>
        <w:top w:val="none" w:sz="0" w:space="0" w:color="auto"/>
        <w:left w:val="none" w:sz="0" w:space="0" w:color="auto"/>
        <w:bottom w:val="none" w:sz="0" w:space="0" w:color="auto"/>
        <w:right w:val="none" w:sz="0" w:space="0" w:color="auto"/>
      </w:divBdr>
    </w:div>
    <w:div w:id="978338657">
      <w:bodyDiv w:val="1"/>
      <w:marLeft w:val="0"/>
      <w:marRight w:val="0"/>
      <w:marTop w:val="0"/>
      <w:marBottom w:val="0"/>
      <w:divBdr>
        <w:top w:val="none" w:sz="0" w:space="0" w:color="auto"/>
        <w:left w:val="none" w:sz="0" w:space="0" w:color="auto"/>
        <w:bottom w:val="none" w:sz="0" w:space="0" w:color="auto"/>
        <w:right w:val="none" w:sz="0" w:space="0" w:color="auto"/>
      </w:divBdr>
    </w:div>
    <w:div w:id="978538860">
      <w:bodyDiv w:val="1"/>
      <w:marLeft w:val="0"/>
      <w:marRight w:val="0"/>
      <w:marTop w:val="0"/>
      <w:marBottom w:val="0"/>
      <w:divBdr>
        <w:top w:val="none" w:sz="0" w:space="0" w:color="auto"/>
        <w:left w:val="none" w:sz="0" w:space="0" w:color="auto"/>
        <w:bottom w:val="none" w:sz="0" w:space="0" w:color="auto"/>
        <w:right w:val="none" w:sz="0" w:space="0" w:color="auto"/>
      </w:divBdr>
    </w:div>
    <w:div w:id="978649293">
      <w:bodyDiv w:val="1"/>
      <w:marLeft w:val="0"/>
      <w:marRight w:val="0"/>
      <w:marTop w:val="0"/>
      <w:marBottom w:val="0"/>
      <w:divBdr>
        <w:top w:val="none" w:sz="0" w:space="0" w:color="auto"/>
        <w:left w:val="none" w:sz="0" w:space="0" w:color="auto"/>
        <w:bottom w:val="none" w:sz="0" w:space="0" w:color="auto"/>
        <w:right w:val="none" w:sz="0" w:space="0" w:color="auto"/>
      </w:divBdr>
    </w:div>
    <w:div w:id="978918276">
      <w:bodyDiv w:val="1"/>
      <w:marLeft w:val="0"/>
      <w:marRight w:val="0"/>
      <w:marTop w:val="0"/>
      <w:marBottom w:val="0"/>
      <w:divBdr>
        <w:top w:val="none" w:sz="0" w:space="0" w:color="auto"/>
        <w:left w:val="none" w:sz="0" w:space="0" w:color="auto"/>
        <w:bottom w:val="none" w:sz="0" w:space="0" w:color="auto"/>
        <w:right w:val="none" w:sz="0" w:space="0" w:color="auto"/>
      </w:divBdr>
    </w:div>
    <w:div w:id="979193534">
      <w:bodyDiv w:val="1"/>
      <w:marLeft w:val="0"/>
      <w:marRight w:val="0"/>
      <w:marTop w:val="0"/>
      <w:marBottom w:val="0"/>
      <w:divBdr>
        <w:top w:val="none" w:sz="0" w:space="0" w:color="auto"/>
        <w:left w:val="none" w:sz="0" w:space="0" w:color="auto"/>
        <w:bottom w:val="none" w:sz="0" w:space="0" w:color="auto"/>
        <w:right w:val="none" w:sz="0" w:space="0" w:color="auto"/>
      </w:divBdr>
    </w:div>
    <w:div w:id="979193584">
      <w:bodyDiv w:val="1"/>
      <w:marLeft w:val="0"/>
      <w:marRight w:val="0"/>
      <w:marTop w:val="0"/>
      <w:marBottom w:val="0"/>
      <w:divBdr>
        <w:top w:val="none" w:sz="0" w:space="0" w:color="auto"/>
        <w:left w:val="none" w:sz="0" w:space="0" w:color="auto"/>
        <w:bottom w:val="none" w:sz="0" w:space="0" w:color="auto"/>
        <w:right w:val="none" w:sz="0" w:space="0" w:color="auto"/>
      </w:divBdr>
    </w:div>
    <w:div w:id="979919791">
      <w:bodyDiv w:val="1"/>
      <w:marLeft w:val="0"/>
      <w:marRight w:val="0"/>
      <w:marTop w:val="0"/>
      <w:marBottom w:val="0"/>
      <w:divBdr>
        <w:top w:val="none" w:sz="0" w:space="0" w:color="auto"/>
        <w:left w:val="none" w:sz="0" w:space="0" w:color="auto"/>
        <w:bottom w:val="none" w:sz="0" w:space="0" w:color="auto"/>
        <w:right w:val="none" w:sz="0" w:space="0" w:color="auto"/>
      </w:divBdr>
    </w:div>
    <w:div w:id="980112239">
      <w:bodyDiv w:val="1"/>
      <w:marLeft w:val="0"/>
      <w:marRight w:val="0"/>
      <w:marTop w:val="0"/>
      <w:marBottom w:val="0"/>
      <w:divBdr>
        <w:top w:val="none" w:sz="0" w:space="0" w:color="auto"/>
        <w:left w:val="none" w:sz="0" w:space="0" w:color="auto"/>
        <w:bottom w:val="none" w:sz="0" w:space="0" w:color="auto"/>
        <w:right w:val="none" w:sz="0" w:space="0" w:color="auto"/>
      </w:divBdr>
    </w:div>
    <w:div w:id="980117058">
      <w:bodyDiv w:val="1"/>
      <w:marLeft w:val="0"/>
      <w:marRight w:val="0"/>
      <w:marTop w:val="0"/>
      <w:marBottom w:val="0"/>
      <w:divBdr>
        <w:top w:val="none" w:sz="0" w:space="0" w:color="auto"/>
        <w:left w:val="none" w:sz="0" w:space="0" w:color="auto"/>
        <w:bottom w:val="none" w:sz="0" w:space="0" w:color="auto"/>
        <w:right w:val="none" w:sz="0" w:space="0" w:color="auto"/>
      </w:divBdr>
    </w:div>
    <w:div w:id="980233433">
      <w:bodyDiv w:val="1"/>
      <w:marLeft w:val="0"/>
      <w:marRight w:val="0"/>
      <w:marTop w:val="0"/>
      <w:marBottom w:val="0"/>
      <w:divBdr>
        <w:top w:val="none" w:sz="0" w:space="0" w:color="auto"/>
        <w:left w:val="none" w:sz="0" w:space="0" w:color="auto"/>
        <w:bottom w:val="none" w:sz="0" w:space="0" w:color="auto"/>
        <w:right w:val="none" w:sz="0" w:space="0" w:color="auto"/>
      </w:divBdr>
    </w:div>
    <w:div w:id="980235386">
      <w:bodyDiv w:val="1"/>
      <w:marLeft w:val="0"/>
      <w:marRight w:val="0"/>
      <w:marTop w:val="0"/>
      <w:marBottom w:val="0"/>
      <w:divBdr>
        <w:top w:val="none" w:sz="0" w:space="0" w:color="auto"/>
        <w:left w:val="none" w:sz="0" w:space="0" w:color="auto"/>
        <w:bottom w:val="none" w:sz="0" w:space="0" w:color="auto"/>
        <w:right w:val="none" w:sz="0" w:space="0" w:color="auto"/>
      </w:divBdr>
    </w:div>
    <w:div w:id="980380173">
      <w:bodyDiv w:val="1"/>
      <w:marLeft w:val="0"/>
      <w:marRight w:val="0"/>
      <w:marTop w:val="0"/>
      <w:marBottom w:val="0"/>
      <w:divBdr>
        <w:top w:val="none" w:sz="0" w:space="0" w:color="auto"/>
        <w:left w:val="none" w:sz="0" w:space="0" w:color="auto"/>
        <w:bottom w:val="none" w:sz="0" w:space="0" w:color="auto"/>
        <w:right w:val="none" w:sz="0" w:space="0" w:color="auto"/>
      </w:divBdr>
    </w:div>
    <w:div w:id="980498303">
      <w:bodyDiv w:val="1"/>
      <w:marLeft w:val="0"/>
      <w:marRight w:val="0"/>
      <w:marTop w:val="0"/>
      <w:marBottom w:val="0"/>
      <w:divBdr>
        <w:top w:val="none" w:sz="0" w:space="0" w:color="auto"/>
        <w:left w:val="none" w:sz="0" w:space="0" w:color="auto"/>
        <w:bottom w:val="none" w:sz="0" w:space="0" w:color="auto"/>
        <w:right w:val="none" w:sz="0" w:space="0" w:color="auto"/>
      </w:divBdr>
    </w:div>
    <w:div w:id="980579584">
      <w:bodyDiv w:val="1"/>
      <w:marLeft w:val="0"/>
      <w:marRight w:val="0"/>
      <w:marTop w:val="0"/>
      <w:marBottom w:val="0"/>
      <w:divBdr>
        <w:top w:val="none" w:sz="0" w:space="0" w:color="auto"/>
        <w:left w:val="none" w:sz="0" w:space="0" w:color="auto"/>
        <w:bottom w:val="none" w:sz="0" w:space="0" w:color="auto"/>
        <w:right w:val="none" w:sz="0" w:space="0" w:color="auto"/>
      </w:divBdr>
    </w:div>
    <w:div w:id="980689648">
      <w:bodyDiv w:val="1"/>
      <w:marLeft w:val="0"/>
      <w:marRight w:val="0"/>
      <w:marTop w:val="0"/>
      <w:marBottom w:val="0"/>
      <w:divBdr>
        <w:top w:val="none" w:sz="0" w:space="0" w:color="auto"/>
        <w:left w:val="none" w:sz="0" w:space="0" w:color="auto"/>
        <w:bottom w:val="none" w:sz="0" w:space="0" w:color="auto"/>
        <w:right w:val="none" w:sz="0" w:space="0" w:color="auto"/>
      </w:divBdr>
    </w:div>
    <w:div w:id="980694827">
      <w:bodyDiv w:val="1"/>
      <w:marLeft w:val="0"/>
      <w:marRight w:val="0"/>
      <w:marTop w:val="0"/>
      <w:marBottom w:val="0"/>
      <w:divBdr>
        <w:top w:val="none" w:sz="0" w:space="0" w:color="auto"/>
        <w:left w:val="none" w:sz="0" w:space="0" w:color="auto"/>
        <w:bottom w:val="none" w:sz="0" w:space="0" w:color="auto"/>
        <w:right w:val="none" w:sz="0" w:space="0" w:color="auto"/>
      </w:divBdr>
    </w:div>
    <w:div w:id="980695410">
      <w:bodyDiv w:val="1"/>
      <w:marLeft w:val="0"/>
      <w:marRight w:val="0"/>
      <w:marTop w:val="0"/>
      <w:marBottom w:val="0"/>
      <w:divBdr>
        <w:top w:val="none" w:sz="0" w:space="0" w:color="auto"/>
        <w:left w:val="none" w:sz="0" w:space="0" w:color="auto"/>
        <w:bottom w:val="none" w:sz="0" w:space="0" w:color="auto"/>
        <w:right w:val="none" w:sz="0" w:space="0" w:color="auto"/>
      </w:divBdr>
    </w:div>
    <w:div w:id="980768840">
      <w:bodyDiv w:val="1"/>
      <w:marLeft w:val="0"/>
      <w:marRight w:val="0"/>
      <w:marTop w:val="0"/>
      <w:marBottom w:val="0"/>
      <w:divBdr>
        <w:top w:val="none" w:sz="0" w:space="0" w:color="auto"/>
        <w:left w:val="none" w:sz="0" w:space="0" w:color="auto"/>
        <w:bottom w:val="none" w:sz="0" w:space="0" w:color="auto"/>
        <w:right w:val="none" w:sz="0" w:space="0" w:color="auto"/>
      </w:divBdr>
    </w:div>
    <w:div w:id="981079238">
      <w:bodyDiv w:val="1"/>
      <w:marLeft w:val="0"/>
      <w:marRight w:val="0"/>
      <w:marTop w:val="0"/>
      <w:marBottom w:val="0"/>
      <w:divBdr>
        <w:top w:val="none" w:sz="0" w:space="0" w:color="auto"/>
        <w:left w:val="none" w:sz="0" w:space="0" w:color="auto"/>
        <w:bottom w:val="none" w:sz="0" w:space="0" w:color="auto"/>
        <w:right w:val="none" w:sz="0" w:space="0" w:color="auto"/>
      </w:divBdr>
    </w:div>
    <w:div w:id="981353163">
      <w:bodyDiv w:val="1"/>
      <w:marLeft w:val="0"/>
      <w:marRight w:val="0"/>
      <w:marTop w:val="0"/>
      <w:marBottom w:val="0"/>
      <w:divBdr>
        <w:top w:val="none" w:sz="0" w:space="0" w:color="auto"/>
        <w:left w:val="none" w:sz="0" w:space="0" w:color="auto"/>
        <w:bottom w:val="none" w:sz="0" w:space="0" w:color="auto"/>
        <w:right w:val="none" w:sz="0" w:space="0" w:color="auto"/>
      </w:divBdr>
    </w:div>
    <w:div w:id="981543390">
      <w:bodyDiv w:val="1"/>
      <w:marLeft w:val="0"/>
      <w:marRight w:val="0"/>
      <w:marTop w:val="0"/>
      <w:marBottom w:val="0"/>
      <w:divBdr>
        <w:top w:val="none" w:sz="0" w:space="0" w:color="auto"/>
        <w:left w:val="none" w:sz="0" w:space="0" w:color="auto"/>
        <w:bottom w:val="none" w:sz="0" w:space="0" w:color="auto"/>
        <w:right w:val="none" w:sz="0" w:space="0" w:color="auto"/>
      </w:divBdr>
    </w:div>
    <w:div w:id="981807512">
      <w:bodyDiv w:val="1"/>
      <w:marLeft w:val="0"/>
      <w:marRight w:val="0"/>
      <w:marTop w:val="0"/>
      <w:marBottom w:val="0"/>
      <w:divBdr>
        <w:top w:val="none" w:sz="0" w:space="0" w:color="auto"/>
        <w:left w:val="none" w:sz="0" w:space="0" w:color="auto"/>
        <w:bottom w:val="none" w:sz="0" w:space="0" w:color="auto"/>
        <w:right w:val="none" w:sz="0" w:space="0" w:color="auto"/>
      </w:divBdr>
    </w:div>
    <w:div w:id="982584291">
      <w:bodyDiv w:val="1"/>
      <w:marLeft w:val="0"/>
      <w:marRight w:val="0"/>
      <w:marTop w:val="0"/>
      <w:marBottom w:val="0"/>
      <w:divBdr>
        <w:top w:val="none" w:sz="0" w:space="0" w:color="auto"/>
        <w:left w:val="none" w:sz="0" w:space="0" w:color="auto"/>
        <w:bottom w:val="none" w:sz="0" w:space="0" w:color="auto"/>
        <w:right w:val="none" w:sz="0" w:space="0" w:color="auto"/>
      </w:divBdr>
    </w:div>
    <w:div w:id="983043006">
      <w:bodyDiv w:val="1"/>
      <w:marLeft w:val="0"/>
      <w:marRight w:val="0"/>
      <w:marTop w:val="0"/>
      <w:marBottom w:val="0"/>
      <w:divBdr>
        <w:top w:val="none" w:sz="0" w:space="0" w:color="auto"/>
        <w:left w:val="none" w:sz="0" w:space="0" w:color="auto"/>
        <w:bottom w:val="none" w:sz="0" w:space="0" w:color="auto"/>
        <w:right w:val="none" w:sz="0" w:space="0" w:color="auto"/>
      </w:divBdr>
    </w:div>
    <w:div w:id="983507738">
      <w:bodyDiv w:val="1"/>
      <w:marLeft w:val="0"/>
      <w:marRight w:val="0"/>
      <w:marTop w:val="0"/>
      <w:marBottom w:val="0"/>
      <w:divBdr>
        <w:top w:val="none" w:sz="0" w:space="0" w:color="auto"/>
        <w:left w:val="none" w:sz="0" w:space="0" w:color="auto"/>
        <w:bottom w:val="none" w:sz="0" w:space="0" w:color="auto"/>
        <w:right w:val="none" w:sz="0" w:space="0" w:color="auto"/>
      </w:divBdr>
    </w:div>
    <w:div w:id="983968789">
      <w:bodyDiv w:val="1"/>
      <w:marLeft w:val="0"/>
      <w:marRight w:val="0"/>
      <w:marTop w:val="0"/>
      <w:marBottom w:val="0"/>
      <w:divBdr>
        <w:top w:val="none" w:sz="0" w:space="0" w:color="auto"/>
        <w:left w:val="none" w:sz="0" w:space="0" w:color="auto"/>
        <w:bottom w:val="none" w:sz="0" w:space="0" w:color="auto"/>
        <w:right w:val="none" w:sz="0" w:space="0" w:color="auto"/>
      </w:divBdr>
    </w:div>
    <w:div w:id="983970704">
      <w:bodyDiv w:val="1"/>
      <w:marLeft w:val="0"/>
      <w:marRight w:val="0"/>
      <w:marTop w:val="0"/>
      <w:marBottom w:val="0"/>
      <w:divBdr>
        <w:top w:val="none" w:sz="0" w:space="0" w:color="auto"/>
        <w:left w:val="none" w:sz="0" w:space="0" w:color="auto"/>
        <w:bottom w:val="none" w:sz="0" w:space="0" w:color="auto"/>
        <w:right w:val="none" w:sz="0" w:space="0" w:color="auto"/>
      </w:divBdr>
    </w:div>
    <w:div w:id="984774360">
      <w:bodyDiv w:val="1"/>
      <w:marLeft w:val="0"/>
      <w:marRight w:val="0"/>
      <w:marTop w:val="0"/>
      <w:marBottom w:val="0"/>
      <w:divBdr>
        <w:top w:val="none" w:sz="0" w:space="0" w:color="auto"/>
        <w:left w:val="none" w:sz="0" w:space="0" w:color="auto"/>
        <w:bottom w:val="none" w:sz="0" w:space="0" w:color="auto"/>
        <w:right w:val="none" w:sz="0" w:space="0" w:color="auto"/>
      </w:divBdr>
    </w:div>
    <w:div w:id="984815366">
      <w:bodyDiv w:val="1"/>
      <w:marLeft w:val="0"/>
      <w:marRight w:val="0"/>
      <w:marTop w:val="0"/>
      <w:marBottom w:val="0"/>
      <w:divBdr>
        <w:top w:val="none" w:sz="0" w:space="0" w:color="auto"/>
        <w:left w:val="none" w:sz="0" w:space="0" w:color="auto"/>
        <w:bottom w:val="none" w:sz="0" w:space="0" w:color="auto"/>
        <w:right w:val="none" w:sz="0" w:space="0" w:color="auto"/>
      </w:divBdr>
    </w:div>
    <w:div w:id="985476378">
      <w:bodyDiv w:val="1"/>
      <w:marLeft w:val="0"/>
      <w:marRight w:val="0"/>
      <w:marTop w:val="0"/>
      <w:marBottom w:val="0"/>
      <w:divBdr>
        <w:top w:val="none" w:sz="0" w:space="0" w:color="auto"/>
        <w:left w:val="none" w:sz="0" w:space="0" w:color="auto"/>
        <w:bottom w:val="none" w:sz="0" w:space="0" w:color="auto"/>
        <w:right w:val="none" w:sz="0" w:space="0" w:color="auto"/>
      </w:divBdr>
    </w:div>
    <w:div w:id="985813300">
      <w:bodyDiv w:val="1"/>
      <w:marLeft w:val="0"/>
      <w:marRight w:val="0"/>
      <w:marTop w:val="0"/>
      <w:marBottom w:val="0"/>
      <w:divBdr>
        <w:top w:val="none" w:sz="0" w:space="0" w:color="auto"/>
        <w:left w:val="none" w:sz="0" w:space="0" w:color="auto"/>
        <w:bottom w:val="none" w:sz="0" w:space="0" w:color="auto"/>
        <w:right w:val="none" w:sz="0" w:space="0" w:color="auto"/>
      </w:divBdr>
    </w:div>
    <w:div w:id="985819834">
      <w:bodyDiv w:val="1"/>
      <w:marLeft w:val="0"/>
      <w:marRight w:val="0"/>
      <w:marTop w:val="0"/>
      <w:marBottom w:val="0"/>
      <w:divBdr>
        <w:top w:val="none" w:sz="0" w:space="0" w:color="auto"/>
        <w:left w:val="none" w:sz="0" w:space="0" w:color="auto"/>
        <w:bottom w:val="none" w:sz="0" w:space="0" w:color="auto"/>
        <w:right w:val="none" w:sz="0" w:space="0" w:color="auto"/>
      </w:divBdr>
    </w:div>
    <w:div w:id="986133977">
      <w:bodyDiv w:val="1"/>
      <w:marLeft w:val="0"/>
      <w:marRight w:val="0"/>
      <w:marTop w:val="0"/>
      <w:marBottom w:val="0"/>
      <w:divBdr>
        <w:top w:val="none" w:sz="0" w:space="0" w:color="auto"/>
        <w:left w:val="none" w:sz="0" w:space="0" w:color="auto"/>
        <w:bottom w:val="none" w:sz="0" w:space="0" w:color="auto"/>
        <w:right w:val="none" w:sz="0" w:space="0" w:color="auto"/>
      </w:divBdr>
    </w:div>
    <w:div w:id="986275888">
      <w:bodyDiv w:val="1"/>
      <w:marLeft w:val="0"/>
      <w:marRight w:val="0"/>
      <w:marTop w:val="0"/>
      <w:marBottom w:val="0"/>
      <w:divBdr>
        <w:top w:val="none" w:sz="0" w:space="0" w:color="auto"/>
        <w:left w:val="none" w:sz="0" w:space="0" w:color="auto"/>
        <w:bottom w:val="none" w:sz="0" w:space="0" w:color="auto"/>
        <w:right w:val="none" w:sz="0" w:space="0" w:color="auto"/>
      </w:divBdr>
    </w:div>
    <w:div w:id="986934589">
      <w:bodyDiv w:val="1"/>
      <w:marLeft w:val="0"/>
      <w:marRight w:val="0"/>
      <w:marTop w:val="0"/>
      <w:marBottom w:val="0"/>
      <w:divBdr>
        <w:top w:val="none" w:sz="0" w:space="0" w:color="auto"/>
        <w:left w:val="none" w:sz="0" w:space="0" w:color="auto"/>
        <w:bottom w:val="none" w:sz="0" w:space="0" w:color="auto"/>
        <w:right w:val="none" w:sz="0" w:space="0" w:color="auto"/>
      </w:divBdr>
    </w:div>
    <w:div w:id="987128755">
      <w:bodyDiv w:val="1"/>
      <w:marLeft w:val="0"/>
      <w:marRight w:val="0"/>
      <w:marTop w:val="0"/>
      <w:marBottom w:val="0"/>
      <w:divBdr>
        <w:top w:val="none" w:sz="0" w:space="0" w:color="auto"/>
        <w:left w:val="none" w:sz="0" w:space="0" w:color="auto"/>
        <w:bottom w:val="none" w:sz="0" w:space="0" w:color="auto"/>
        <w:right w:val="none" w:sz="0" w:space="0" w:color="auto"/>
      </w:divBdr>
    </w:div>
    <w:div w:id="987392572">
      <w:bodyDiv w:val="1"/>
      <w:marLeft w:val="0"/>
      <w:marRight w:val="0"/>
      <w:marTop w:val="0"/>
      <w:marBottom w:val="0"/>
      <w:divBdr>
        <w:top w:val="none" w:sz="0" w:space="0" w:color="auto"/>
        <w:left w:val="none" w:sz="0" w:space="0" w:color="auto"/>
        <w:bottom w:val="none" w:sz="0" w:space="0" w:color="auto"/>
        <w:right w:val="none" w:sz="0" w:space="0" w:color="auto"/>
      </w:divBdr>
    </w:div>
    <w:div w:id="987510447">
      <w:bodyDiv w:val="1"/>
      <w:marLeft w:val="0"/>
      <w:marRight w:val="0"/>
      <w:marTop w:val="0"/>
      <w:marBottom w:val="0"/>
      <w:divBdr>
        <w:top w:val="none" w:sz="0" w:space="0" w:color="auto"/>
        <w:left w:val="none" w:sz="0" w:space="0" w:color="auto"/>
        <w:bottom w:val="none" w:sz="0" w:space="0" w:color="auto"/>
        <w:right w:val="none" w:sz="0" w:space="0" w:color="auto"/>
      </w:divBdr>
    </w:div>
    <w:div w:id="988092127">
      <w:bodyDiv w:val="1"/>
      <w:marLeft w:val="0"/>
      <w:marRight w:val="0"/>
      <w:marTop w:val="0"/>
      <w:marBottom w:val="0"/>
      <w:divBdr>
        <w:top w:val="none" w:sz="0" w:space="0" w:color="auto"/>
        <w:left w:val="none" w:sz="0" w:space="0" w:color="auto"/>
        <w:bottom w:val="none" w:sz="0" w:space="0" w:color="auto"/>
        <w:right w:val="none" w:sz="0" w:space="0" w:color="auto"/>
      </w:divBdr>
    </w:div>
    <w:div w:id="988561232">
      <w:bodyDiv w:val="1"/>
      <w:marLeft w:val="0"/>
      <w:marRight w:val="0"/>
      <w:marTop w:val="0"/>
      <w:marBottom w:val="0"/>
      <w:divBdr>
        <w:top w:val="none" w:sz="0" w:space="0" w:color="auto"/>
        <w:left w:val="none" w:sz="0" w:space="0" w:color="auto"/>
        <w:bottom w:val="none" w:sz="0" w:space="0" w:color="auto"/>
        <w:right w:val="none" w:sz="0" w:space="0" w:color="auto"/>
      </w:divBdr>
    </w:div>
    <w:div w:id="988823328">
      <w:bodyDiv w:val="1"/>
      <w:marLeft w:val="0"/>
      <w:marRight w:val="0"/>
      <w:marTop w:val="0"/>
      <w:marBottom w:val="0"/>
      <w:divBdr>
        <w:top w:val="none" w:sz="0" w:space="0" w:color="auto"/>
        <w:left w:val="none" w:sz="0" w:space="0" w:color="auto"/>
        <w:bottom w:val="none" w:sz="0" w:space="0" w:color="auto"/>
        <w:right w:val="none" w:sz="0" w:space="0" w:color="auto"/>
      </w:divBdr>
    </w:div>
    <w:div w:id="989408771">
      <w:bodyDiv w:val="1"/>
      <w:marLeft w:val="0"/>
      <w:marRight w:val="0"/>
      <w:marTop w:val="0"/>
      <w:marBottom w:val="0"/>
      <w:divBdr>
        <w:top w:val="none" w:sz="0" w:space="0" w:color="auto"/>
        <w:left w:val="none" w:sz="0" w:space="0" w:color="auto"/>
        <w:bottom w:val="none" w:sz="0" w:space="0" w:color="auto"/>
        <w:right w:val="none" w:sz="0" w:space="0" w:color="auto"/>
      </w:divBdr>
    </w:div>
    <w:div w:id="989485073">
      <w:bodyDiv w:val="1"/>
      <w:marLeft w:val="0"/>
      <w:marRight w:val="0"/>
      <w:marTop w:val="0"/>
      <w:marBottom w:val="0"/>
      <w:divBdr>
        <w:top w:val="none" w:sz="0" w:space="0" w:color="auto"/>
        <w:left w:val="none" w:sz="0" w:space="0" w:color="auto"/>
        <w:bottom w:val="none" w:sz="0" w:space="0" w:color="auto"/>
        <w:right w:val="none" w:sz="0" w:space="0" w:color="auto"/>
      </w:divBdr>
    </w:div>
    <w:div w:id="990256001">
      <w:bodyDiv w:val="1"/>
      <w:marLeft w:val="0"/>
      <w:marRight w:val="0"/>
      <w:marTop w:val="0"/>
      <w:marBottom w:val="0"/>
      <w:divBdr>
        <w:top w:val="none" w:sz="0" w:space="0" w:color="auto"/>
        <w:left w:val="none" w:sz="0" w:space="0" w:color="auto"/>
        <w:bottom w:val="none" w:sz="0" w:space="0" w:color="auto"/>
        <w:right w:val="none" w:sz="0" w:space="0" w:color="auto"/>
      </w:divBdr>
    </w:div>
    <w:div w:id="990402270">
      <w:bodyDiv w:val="1"/>
      <w:marLeft w:val="0"/>
      <w:marRight w:val="0"/>
      <w:marTop w:val="0"/>
      <w:marBottom w:val="0"/>
      <w:divBdr>
        <w:top w:val="none" w:sz="0" w:space="0" w:color="auto"/>
        <w:left w:val="none" w:sz="0" w:space="0" w:color="auto"/>
        <w:bottom w:val="none" w:sz="0" w:space="0" w:color="auto"/>
        <w:right w:val="none" w:sz="0" w:space="0" w:color="auto"/>
      </w:divBdr>
    </w:div>
    <w:div w:id="990476274">
      <w:bodyDiv w:val="1"/>
      <w:marLeft w:val="0"/>
      <w:marRight w:val="0"/>
      <w:marTop w:val="0"/>
      <w:marBottom w:val="0"/>
      <w:divBdr>
        <w:top w:val="none" w:sz="0" w:space="0" w:color="auto"/>
        <w:left w:val="none" w:sz="0" w:space="0" w:color="auto"/>
        <w:bottom w:val="none" w:sz="0" w:space="0" w:color="auto"/>
        <w:right w:val="none" w:sz="0" w:space="0" w:color="auto"/>
      </w:divBdr>
    </w:div>
    <w:div w:id="990527848">
      <w:bodyDiv w:val="1"/>
      <w:marLeft w:val="0"/>
      <w:marRight w:val="0"/>
      <w:marTop w:val="0"/>
      <w:marBottom w:val="0"/>
      <w:divBdr>
        <w:top w:val="none" w:sz="0" w:space="0" w:color="auto"/>
        <w:left w:val="none" w:sz="0" w:space="0" w:color="auto"/>
        <w:bottom w:val="none" w:sz="0" w:space="0" w:color="auto"/>
        <w:right w:val="none" w:sz="0" w:space="0" w:color="auto"/>
      </w:divBdr>
    </w:div>
    <w:div w:id="990598582">
      <w:bodyDiv w:val="1"/>
      <w:marLeft w:val="0"/>
      <w:marRight w:val="0"/>
      <w:marTop w:val="0"/>
      <w:marBottom w:val="0"/>
      <w:divBdr>
        <w:top w:val="none" w:sz="0" w:space="0" w:color="auto"/>
        <w:left w:val="none" w:sz="0" w:space="0" w:color="auto"/>
        <w:bottom w:val="none" w:sz="0" w:space="0" w:color="auto"/>
        <w:right w:val="none" w:sz="0" w:space="0" w:color="auto"/>
      </w:divBdr>
    </w:div>
    <w:div w:id="990796006">
      <w:bodyDiv w:val="1"/>
      <w:marLeft w:val="0"/>
      <w:marRight w:val="0"/>
      <w:marTop w:val="0"/>
      <w:marBottom w:val="0"/>
      <w:divBdr>
        <w:top w:val="none" w:sz="0" w:space="0" w:color="auto"/>
        <w:left w:val="none" w:sz="0" w:space="0" w:color="auto"/>
        <w:bottom w:val="none" w:sz="0" w:space="0" w:color="auto"/>
        <w:right w:val="none" w:sz="0" w:space="0" w:color="auto"/>
      </w:divBdr>
    </w:div>
    <w:div w:id="991257368">
      <w:bodyDiv w:val="1"/>
      <w:marLeft w:val="0"/>
      <w:marRight w:val="0"/>
      <w:marTop w:val="0"/>
      <w:marBottom w:val="0"/>
      <w:divBdr>
        <w:top w:val="none" w:sz="0" w:space="0" w:color="auto"/>
        <w:left w:val="none" w:sz="0" w:space="0" w:color="auto"/>
        <w:bottom w:val="none" w:sz="0" w:space="0" w:color="auto"/>
        <w:right w:val="none" w:sz="0" w:space="0" w:color="auto"/>
      </w:divBdr>
    </w:div>
    <w:div w:id="991370594">
      <w:bodyDiv w:val="1"/>
      <w:marLeft w:val="0"/>
      <w:marRight w:val="0"/>
      <w:marTop w:val="0"/>
      <w:marBottom w:val="0"/>
      <w:divBdr>
        <w:top w:val="none" w:sz="0" w:space="0" w:color="auto"/>
        <w:left w:val="none" w:sz="0" w:space="0" w:color="auto"/>
        <w:bottom w:val="none" w:sz="0" w:space="0" w:color="auto"/>
        <w:right w:val="none" w:sz="0" w:space="0" w:color="auto"/>
      </w:divBdr>
    </w:div>
    <w:div w:id="991637861">
      <w:bodyDiv w:val="1"/>
      <w:marLeft w:val="0"/>
      <w:marRight w:val="0"/>
      <w:marTop w:val="0"/>
      <w:marBottom w:val="0"/>
      <w:divBdr>
        <w:top w:val="none" w:sz="0" w:space="0" w:color="auto"/>
        <w:left w:val="none" w:sz="0" w:space="0" w:color="auto"/>
        <w:bottom w:val="none" w:sz="0" w:space="0" w:color="auto"/>
        <w:right w:val="none" w:sz="0" w:space="0" w:color="auto"/>
      </w:divBdr>
    </w:div>
    <w:div w:id="991954565">
      <w:bodyDiv w:val="1"/>
      <w:marLeft w:val="0"/>
      <w:marRight w:val="0"/>
      <w:marTop w:val="0"/>
      <w:marBottom w:val="0"/>
      <w:divBdr>
        <w:top w:val="none" w:sz="0" w:space="0" w:color="auto"/>
        <w:left w:val="none" w:sz="0" w:space="0" w:color="auto"/>
        <w:bottom w:val="none" w:sz="0" w:space="0" w:color="auto"/>
        <w:right w:val="none" w:sz="0" w:space="0" w:color="auto"/>
      </w:divBdr>
    </w:div>
    <w:div w:id="992413514">
      <w:bodyDiv w:val="1"/>
      <w:marLeft w:val="0"/>
      <w:marRight w:val="0"/>
      <w:marTop w:val="0"/>
      <w:marBottom w:val="0"/>
      <w:divBdr>
        <w:top w:val="none" w:sz="0" w:space="0" w:color="auto"/>
        <w:left w:val="none" w:sz="0" w:space="0" w:color="auto"/>
        <w:bottom w:val="none" w:sz="0" w:space="0" w:color="auto"/>
        <w:right w:val="none" w:sz="0" w:space="0" w:color="auto"/>
      </w:divBdr>
    </w:div>
    <w:div w:id="992684775">
      <w:bodyDiv w:val="1"/>
      <w:marLeft w:val="0"/>
      <w:marRight w:val="0"/>
      <w:marTop w:val="0"/>
      <w:marBottom w:val="0"/>
      <w:divBdr>
        <w:top w:val="none" w:sz="0" w:space="0" w:color="auto"/>
        <w:left w:val="none" w:sz="0" w:space="0" w:color="auto"/>
        <w:bottom w:val="none" w:sz="0" w:space="0" w:color="auto"/>
        <w:right w:val="none" w:sz="0" w:space="0" w:color="auto"/>
      </w:divBdr>
    </w:div>
    <w:div w:id="993684724">
      <w:bodyDiv w:val="1"/>
      <w:marLeft w:val="0"/>
      <w:marRight w:val="0"/>
      <w:marTop w:val="0"/>
      <w:marBottom w:val="0"/>
      <w:divBdr>
        <w:top w:val="none" w:sz="0" w:space="0" w:color="auto"/>
        <w:left w:val="none" w:sz="0" w:space="0" w:color="auto"/>
        <w:bottom w:val="none" w:sz="0" w:space="0" w:color="auto"/>
        <w:right w:val="none" w:sz="0" w:space="0" w:color="auto"/>
      </w:divBdr>
    </w:div>
    <w:div w:id="993752475">
      <w:bodyDiv w:val="1"/>
      <w:marLeft w:val="0"/>
      <w:marRight w:val="0"/>
      <w:marTop w:val="0"/>
      <w:marBottom w:val="0"/>
      <w:divBdr>
        <w:top w:val="none" w:sz="0" w:space="0" w:color="auto"/>
        <w:left w:val="none" w:sz="0" w:space="0" w:color="auto"/>
        <w:bottom w:val="none" w:sz="0" w:space="0" w:color="auto"/>
        <w:right w:val="none" w:sz="0" w:space="0" w:color="auto"/>
      </w:divBdr>
    </w:div>
    <w:div w:id="993873939">
      <w:bodyDiv w:val="1"/>
      <w:marLeft w:val="0"/>
      <w:marRight w:val="0"/>
      <w:marTop w:val="0"/>
      <w:marBottom w:val="0"/>
      <w:divBdr>
        <w:top w:val="none" w:sz="0" w:space="0" w:color="auto"/>
        <w:left w:val="none" w:sz="0" w:space="0" w:color="auto"/>
        <w:bottom w:val="none" w:sz="0" w:space="0" w:color="auto"/>
        <w:right w:val="none" w:sz="0" w:space="0" w:color="auto"/>
      </w:divBdr>
    </w:div>
    <w:div w:id="993988590">
      <w:bodyDiv w:val="1"/>
      <w:marLeft w:val="0"/>
      <w:marRight w:val="0"/>
      <w:marTop w:val="0"/>
      <w:marBottom w:val="0"/>
      <w:divBdr>
        <w:top w:val="none" w:sz="0" w:space="0" w:color="auto"/>
        <w:left w:val="none" w:sz="0" w:space="0" w:color="auto"/>
        <w:bottom w:val="none" w:sz="0" w:space="0" w:color="auto"/>
        <w:right w:val="none" w:sz="0" w:space="0" w:color="auto"/>
      </w:divBdr>
    </w:div>
    <w:div w:id="995567665">
      <w:bodyDiv w:val="1"/>
      <w:marLeft w:val="0"/>
      <w:marRight w:val="0"/>
      <w:marTop w:val="0"/>
      <w:marBottom w:val="0"/>
      <w:divBdr>
        <w:top w:val="none" w:sz="0" w:space="0" w:color="auto"/>
        <w:left w:val="none" w:sz="0" w:space="0" w:color="auto"/>
        <w:bottom w:val="none" w:sz="0" w:space="0" w:color="auto"/>
        <w:right w:val="none" w:sz="0" w:space="0" w:color="auto"/>
      </w:divBdr>
    </w:div>
    <w:div w:id="996305935">
      <w:bodyDiv w:val="1"/>
      <w:marLeft w:val="0"/>
      <w:marRight w:val="0"/>
      <w:marTop w:val="0"/>
      <w:marBottom w:val="0"/>
      <w:divBdr>
        <w:top w:val="none" w:sz="0" w:space="0" w:color="auto"/>
        <w:left w:val="none" w:sz="0" w:space="0" w:color="auto"/>
        <w:bottom w:val="none" w:sz="0" w:space="0" w:color="auto"/>
        <w:right w:val="none" w:sz="0" w:space="0" w:color="auto"/>
      </w:divBdr>
    </w:div>
    <w:div w:id="997463008">
      <w:bodyDiv w:val="1"/>
      <w:marLeft w:val="0"/>
      <w:marRight w:val="0"/>
      <w:marTop w:val="0"/>
      <w:marBottom w:val="0"/>
      <w:divBdr>
        <w:top w:val="none" w:sz="0" w:space="0" w:color="auto"/>
        <w:left w:val="none" w:sz="0" w:space="0" w:color="auto"/>
        <w:bottom w:val="none" w:sz="0" w:space="0" w:color="auto"/>
        <w:right w:val="none" w:sz="0" w:space="0" w:color="auto"/>
      </w:divBdr>
    </w:div>
    <w:div w:id="997611766">
      <w:bodyDiv w:val="1"/>
      <w:marLeft w:val="0"/>
      <w:marRight w:val="0"/>
      <w:marTop w:val="0"/>
      <w:marBottom w:val="0"/>
      <w:divBdr>
        <w:top w:val="none" w:sz="0" w:space="0" w:color="auto"/>
        <w:left w:val="none" w:sz="0" w:space="0" w:color="auto"/>
        <w:bottom w:val="none" w:sz="0" w:space="0" w:color="auto"/>
        <w:right w:val="none" w:sz="0" w:space="0" w:color="auto"/>
      </w:divBdr>
    </w:div>
    <w:div w:id="997726228">
      <w:bodyDiv w:val="1"/>
      <w:marLeft w:val="0"/>
      <w:marRight w:val="0"/>
      <w:marTop w:val="0"/>
      <w:marBottom w:val="0"/>
      <w:divBdr>
        <w:top w:val="none" w:sz="0" w:space="0" w:color="auto"/>
        <w:left w:val="none" w:sz="0" w:space="0" w:color="auto"/>
        <w:bottom w:val="none" w:sz="0" w:space="0" w:color="auto"/>
        <w:right w:val="none" w:sz="0" w:space="0" w:color="auto"/>
      </w:divBdr>
    </w:div>
    <w:div w:id="997734195">
      <w:bodyDiv w:val="1"/>
      <w:marLeft w:val="0"/>
      <w:marRight w:val="0"/>
      <w:marTop w:val="0"/>
      <w:marBottom w:val="0"/>
      <w:divBdr>
        <w:top w:val="none" w:sz="0" w:space="0" w:color="auto"/>
        <w:left w:val="none" w:sz="0" w:space="0" w:color="auto"/>
        <w:bottom w:val="none" w:sz="0" w:space="0" w:color="auto"/>
        <w:right w:val="none" w:sz="0" w:space="0" w:color="auto"/>
      </w:divBdr>
    </w:div>
    <w:div w:id="997879642">
      <w:bodyDiv w:val="1"/>
      <w:marLeft w:val="0"/>
      <w:marRight w:val="0"/>
      <w:marTop w:val="0"/>
      <w:marBottom w:val="0"/>
      <w:divBdr>
        <w:top w:val="none" w:sz="0" w:space="0" w:color="auto"/>
        <w:left w:val="none" w:sz="0" w:space="0" w:color="auto"/>
        <w:bottom w:val="none" w:sz="0" w:space="0" w:color="auto"/>
        <w:right w:val="none" w:sz="0" w:space="0" w:color="auto"/>
      </w:divBdr>
    </w:div>
    <w:div w:id="998195546">
      <w:bodyDiv w:val="1"/>
      <w:marLeft w:val="0"/>
      <w:marRight w:val="0"/>
      <w:marTop w:val="0"/>
      <w:marBottom w:val="0"/>
      <w:divBdr>
        <w:top w:val="none" w:sz="0" w:space="0" w:color="auto"/>
        <w:left w:val="none" w:sz="0" w:space="0" w:color="auto"/>
        <w:bottom w:val="none" w:sz="0" w:space="0" w:color="auto"/>
        <w:right w:val="none" w:sz="0" w:space="0" w:color="auto"/>
      </w:divBdr>
    </w:div>
    <w:div w:id="998312559">
      <w:bodyDiv w:val="1"/>
      <w:marLeft w:val="0"/>
      <w:marRight w:val="0"/>
      <w:marTop w:val="0"/>
      <w:marBottom w:val="0"/>
      <w:divBdr>
        <w:top w:val="none" w:sz="0" w:space="0" w:color="auto"/>
        <w:left w:val="none" w:sz="0" w:space="0" w:color="auto"/>
        <w:bottom w:val="none" w:sz="0" w:space="0" w:color="auto"/>
        <w:right w:val="none" w:sz="0" w:space="0" w:color="auto"/>
      </w:divBdr>
    </w:div>
    <w:div w:id="998729525">
      <w:bodyDiv w:val="1"/>
      <w:marLeft w:val="0"/>
      <w:marRight w:val="0"/>
      <w:marTop w:val="0"/>
      <w:marBottom w:val="0"/>
      <w:divBdr>
        <w:top w:val="none" w:sz="0" w:space="0" w:color="auto"/>
        <w:left w:val="none" w:sz="0" w:space="0" w:color="auto"/>
        <w:bottom w:val="none" w:sz="0" w:space="0" w:color="auto"/>
        <w:right w:val="none" w:sz="0" w:space="0" w:color="auto"/>
      </w:divBdr>
    </w:div>
    <w:div w:id="998994127">
      <w:bodyDiv w:val="1"/>
      <w:marLeft w:val="0"/>
      <w:marRight w:val="0"/>
      <w:marTop w:val="0"/>
      <w:marBottom w:val="0"/>
      <w:divBdr>
        <w:top w:val="none" w:sz="0" w:space="0" w:color="auto"/>
        <w:left w:val="none" w:sz="0" w:space="0" w:color="auto"/>
        <w:bottom w:val="none" w:sz="0" w:space="0" w:color="auto"/>
        <w:right w:val="none" w:sz="0" w:space="0" w:color="auto"/>
      </w:divBdr>
    </w:div>
    <w:div w:id="999389651">
      <w:bodyDiv w:val="1"/>
      <w:marLeft w:val="0"/>
      <w:marRight w:val="0"/>
      <w:marTop w:val="0"/>
      <w:marBottom w:val="0"/>
      <w:divBdr>
        <w:top w:val="none" w:sz="0" w:space="0" w:color="auto"/>
        <w:left w:val="none" w:sz="0" w:space="0" w:color="auto"/>
        <w:bottom w:val="none" w:sz="0" w:space="0" w:color="auto"/>
        <w:right w:val="none" w:sz="0" w:space="0" w:color="auto"/>
      </w:divBdr>
    </w:div>
    <w:div w:id="999432217">
      <w:bodyDiv w:val="1"/>
      <w:marLeft w:val="0"/>
      <w:marRight w:val="0"/>
      <w:marTop w:val="0"/>
      <w:marBottom w:val="0"/>
      <w:divBdr>
        <w:top w:val="none" w:sz="0" w:space="0" w:color="auto"/>
        <w:left w:val="none" w:sz="0" w:space="0" w:color="auto"/>
        <w:bottom w:val="none" w:sz="0" w:space="0" w:color="auto"/>
        <w:right w:val="none" w:sz="0" w:space="0" w:color="auto"/>
      </w:divBdr>
    </w:div>
    <w:div w:id="1000962919">
      <w:bodyDiv w:val="1"/>
      <w:marLeft w:val="0"/>
      <w:marRight w:val="0"/>
      <w:marTop w:val="0"/>
      <w:marBottom w:val="0"/>
      <w:divBdr>
        <w:top w:val="none" w:sz="0" w:space="0" w:color="auto"/>
        <w:left w:val="none" w:sz="0" w:space="0" w:color="auto"/>
        <w:bottom w:val="none" w:sz="0" w:space="0" w:color="auto"/>
        <w:right w:val="none" w:sz="0" w:space="0" w:color="auto"/>
      </w:divBdr>
    </w:div>
    <w:div w:id="1001733822">
      <w:bodyDiv w:val="1"/>
      <w:marLeft w:val="0"/>
      <w:marRight w:val="0"/>
      <w:marTop w:val="0"/>
      <w:marBottom w:val="0"/>
      <w:divBdr>
        <w:top w:val="none" w:sz="0" w:space="0" w:color="auto"/>
        <w:left w:val="none" w:sz="0" w:space="0" w:color="auto"/>
        <w:bottom w:val="none" w:sz="0" w:space="0" w:color="auto"/>
        <w:right w:val="none" w:sz="0" w:space="0" w:color="auto"/>
      </w:divBdr>
    </w:div>
    <w:div w:id="1001927725">
      <w:bodyDiv w:val="1"/>
      <w:marLeft w:val="0"/>
      <w:marRight w:val="0"/>
      <w:marTop w:val="0"/>
      <w:marBottom w:val="0"/>
      <w:divBdr>
        <w:top w:val="none" w:sz="0" w:space="0" w:color="auto"/>
        <w:left w:val="none" w:sz="0" w:space="0" w:color="auto"/>
        <w:bottom w:val="none" w:sz="0" w:space="0" w:color="auto"/>
        <w:right w:val="none" w:sz="0" w:space="0" w:color="auto"/>
      </w:divBdr>
    </w:div>
    <w:div w:id="1002004500">
      <w:bodyDiv w:val="1"/>
      <w:marLeft w:val="0"/>
      <w:marRight w:val="0"/>
      <w:marTop w:val="0"/>
      <w:marBottom w:val="0"/>
      <w:divBdr>
        <w:top w:val="none" w:sz="0" w:space="0" w:color="auto"/>
        <w:left w:val="none" w:sz="0" w:space="0" w:color="auto"/>
        <w:bottom w:val="none" w:sz="0" w:space="0" w:color="auto"/>
        <w:right w:val="none" w:sz="0" w:space="0" w:color="auto"/>
      </w:divBdr>
    </w:div>
    <w:div w:id="1002048106">
      <w:bodyDiv w:val="1"/>
      <w:marLeft w:val="0"/>
      <w:marRight w:val="0"/>
      <w:marTop w:val="0"/>
      <w:marBottom w:val="0"/>
      <w:divBdr>
        <w:top w:val="none" w:sz="0" w:space="0" w:color="auto"/>
        <w:left w:val="none" w:sz="0" w:space="0" w:color="auto"/>
        <w:bottom w:val="none" w:sz="0" w:space="0" w:color="auto"/>
        <w:right w:val="none" w:sz="0" w:space="0" w:color="auto"/>
      </w:divBdr>
    </w:div>
    <w:div w:id="1002202256">
      <w:bodyDiv w:val="1"/>
      <w:marLeft w:val="0"/>
      <w:marRight w:val="0"/>
      <w:marTop w:val="0"/>
      <w:marBottom w:val="0"/>
      <w:divBdr>
        <w:top w:val="none" w:sz="0" w:space="0" w:color="auto"/>
        <w:left w:val="none" w:sz="0" w:space="0" w:color="auto"/>
        <w:bottom w:val="none" w:sz="0" w:space="0" w:color="auto"/>
        <w:right w:val="none" w:sz="0" w:space="0" w:color="auto"/>
      </w:divBdr>
    </w:div>
    <w:div w:id="1002468759">
      <w:bodyDiv w:val="1"/>
      <w:marLeft w:val="0"/>
      <w:marRight w:val="0"/>
      <w:marTop w:val="0"/>
      <w:marBottom w:val="0"/>
      <w:divBdr>
        <w:top w:val="none" w:sz="0" w:space="0" w:color="auto"/>
        <w:left w:val="none" w:sz="0" w:space="0" w:color="auto"/>
        <w:bottom w:val="none" w:sz="0" w:space="0" w:color="auto"/>
        <w:right w:val="none" w:sz="0" w:space="0" w:color="auto"/>
      </w:divBdr>
    </w:div>
    <w:div w:id="1002857611">
      <w:bodyDiv w:val="1"/>
      <w:marLeft w:val="0"/>
      <w:marRight w:val="0"/>
      <w:marTop w:val="0"/>
      <w:marBottom w:val="0"/>
      <w:divBdr>
        <w:top w:val="none" w:sz="0" w:space="0" w:color="auto"/>
        <w:left w:val="none" w:sz="0" w:space="0" w:color="auto"/>
        <w:bottom w:val="none" w:sz="0" w:space="0" w:color="auto"/>
        <w:right w:val="none" w:sz="0" w:space="0" w:color="auto"/>
      </w:divBdr>
    </w:div>
    <w:div w:id="1003163222">
      <w:bodyDiv w:val="1"/>
      <w:marLeft w:val="0"/>
      <w:marRight w:val="0"/>
      <w:marTop w:val="0"/>
      <w:marBottom w:val="0"/>
      <w:divBdr>
        <w:top w:val="none" w:sz="0" w:space="0" w:color="auto"/>
        <w:left w:val="none" w:sz="0" w:space="0" w:color="auto"/>
        <w:bottom w:val="none" w:sz="0" w:space="0" w:color="auto"/>
        <w:right w:val="none" w:sz="0" w:space="0" w:color="auto"/>
      </w:divBdr>
    </w:div>
    <w:div w:id="1003315743">
      <w:bodyDiv w:val="1"/>
      <w:marLeft w:val="0"/>
      <w:marRight w:val="0"/>
      <w:marTop w:val="0"/>
      <w:marBottom w:val="0"/>
      <w:divBdr>
        <w:top w:val="none" w:sz="0" w:space="0" w:color="auto"/>
        <w:left w:val="none" w:sz="0" w:space="0" w:color="auto"/>
        <w:bottom w:val="none" w:sz="0" w:space="0" w:color="auto"/>
        <w:right w:val="none" w:sz="0" w:space="0" w:color="auto"/>
      </w:divBdr>
    </w:div>
    <w:div w:id="1003358437">
      <w:bodyDiv w:val="1"/>
      <w:marLeft w:val="0"/>
      <w:marRight w:val="0"/>
      <w:marTop w:val="0"/>
      <w:marBottom w:val="0"/>
      <w:divBdr>
        <w:top w:val="none" w:sz="0" w:space="0" w:color="auto"/>
        <w:left w:val="none" w:sz="0" w:space="0" w:color="auto"/>
        <w:bottom w:val="none" w:sz="0" w:space="0" w:color="auto"/>
        <w:right w:val="none" w:sz="0" w:space="0" w:color="auto"/>
      </w:divBdr>
    </w:div>
    <w:div w:id="1004741367">
      <w:bodyDiv w:val="1"/>
      <w:marLeft w:val="0"/>
      <w:marRight w:val="0"/>
      <w:marTop w:val="0"/>
      <w:marBottom w:val="0"/>
      <w:divBdr>
        <w:top w:val="none" w:sz="0" w:space="0" w:color="auto"/>
        <w:left w:val="none" w:sz="0" w:space="0" w:color="auto"/>
        <w:bottom w:val="none" w:sz="0" w:space="0" w:color="auto"/>
        <w:right w:val="none" w:sz="0" w:space="0" w:color="auto"/>
      </w:divBdr>
    </w:div>
    <w:div w:id="1005089994">
      <w:bodyDiv w:val="1"/>
      <w:marLeft w:val="0"/>
      <w:marRight w:val="0"/>
      <w:marTop w:val="0"/>
      <w:marBottom w:val="0"/>
      <w:divBdr>
        <w:top w:val="none" w:sz="0" w:space="0" w:color="auto"/>
        <w:left w:val="none" w:sz="0" w:space="0" w:color="auto"/>
        <w:bottom w:val="none" w:sz="0" w:space="0" w:color="auto"/>
        <w:right w:val="none" w:sz="0" w:space="0" w:color="auto"/>
      </w:divBdr>
    </w:div>
    <w:div w:id="1005091208">
      <w:bodyDiv w:val="1"/>
      <w:marLeft w:val="0"/>
      <w:marRight w:val="0"/>
      <w:marTop w:val="0"/>
      <w:marBottom w:val="0"/>
      <w:divBdr>
        <w:top w:val="none" w:sz="0" w:space="0" w:color="auto"/>
        <w:left w:val="none" w:sz="0" w:space="0" w:color="auto"/>
        <w:bottom w:val="none" w:sz="0" w:space="0" w:color="auto"/>
        <w:right w:val="none" w:sz="0" w:space="0" w:color="auto"/>
      </w:divBdr>
    </w:div>
    <w:div w:id="1005285427">
      <w:bodyDiv w:val="1"/>
      <w:marLeft w:val="0"/>
      <w:marRight w:val="0"/>
      <w:marTop w:val="0"/>
      <w:marBottom w:val="0"/>
      <w:divBdr>
        <w:top w:val="none" w:sz="0" w:space="0" w:color="auto"/>
        <w:left w:val="none" w:sz="0" w:space="0" w:color="auto"/>
        <w:bottom w:val="none" w:sz="0" w:space="0" w:color="auto"/>
        <w:right w:val="none" w:sz="0" w:space="0" w:color="auto"/>
      </w:divBdr>
    </w:div>
    <w:div w:id="1005668447">
      <w:bodyDiv w:val="1"/>
      <w:marLeft w:val="0"/>
      <w:marRight w:val="0"/>
      <w:marTop w:val="0"/>
      <w:marBottom w:val="0"/>
      <w:divBdr>
        <w:top w:val="none" w:sz="0" w:space="0" w:color="auto"/>
        <w:left w:val="none" w:sz="0" w:space="0" w:color="auto"/>
        <w:bottom w:val="none" w:sz="0" w:space="0" w:color="auto"/>
        <w:right w:val="none" w:sz="0" w:space="0" w:color="auto"/>
      </w:divBdr>
    </w:div>
    <w:div w:id="1005716189">
      <w:bodyDiv w:val="1"/>
      <w:marLeft w:val="0"/>
      <w:marRight w:val="0"/>
      <w:marTop w:val="0"/>
      <w:marBottom w:val="0"/>
      <w:divBdr>
        <w:top w:val="none" w:sz="0" w:space="0" w:color="auto"/>
        <w:left w:val="none" w:sz="0" w:space="0" w:color="auto"/>
        <w:bottom w:val="none" w:sz="0" w:space="0" w:color="auto"/>
        <w:right w:val="none" w:sz="0" w:space="0" w:color="auto"/>
      </w:divBdr>
    </w:div>
    <w:div w:id="1005981005">
      <w:bodyDiv w:val="1"/>
      <w:marLeft w:val="0"/>
      <w:marRight w:val="0"/>
      <w:marTop w:val="0"/>
      <w:marBottom w:val="0"/>
      <w:divBdr>
        <w:top w:val="none" w:sz="0" w:space="0" w:color="auto"/>
        <w:left w:val="none" w:sz="0" w:space="0" w:color="auto"/>
        <w:bottom w:val="none" w:sz="0" w:space="0" w:color="auto"/>
        <w:right w:val="none" w:sz="0" w:space="0" w:color="auto"/>
      </w:divBdr>
    </w:div>
    <w:div w:id="1006439602">
      <w:bodyDiv w:val="1"/>
      <w:marLeft w:val="0"/>
      <w:marRight w:val="0"/>
      <w:marTop w:val="0"/>
      <w:marBottom w:val="0"/>
      <w:divBdr>
        <w:top w:val="none" w:sz="0" w:space="0" w:color="auto"/>
        <w:left w:val="none" w:sz="0" w:space="0" w:color="auto"/>
        <w:bottom w:val="none" w:sz="0" w:space="0" w:color="auto"/>
        <w:right w:val="none" w:sz="0" w:space="0" w:color="auto"/>
      </w:divBdr>
    </w:div>
    <w:div w:id="1006862215">
      <w:bodyDiv w:val="1"/>
      <w:marLeft w:val="0"/>
      <w:marRight w:val="0"/>
      <w:marTop w:val="0"/>
      <w:marBottom w:val="0"/>
      <w:divBdr>
        <w:top w:val="none" w:sz="0" w:space="0" w:color="auto"/>
        <w:left w:val="none" w:sz="0" w:space="0" w:color="auto"/>
        <w:bottom w:val="none" w:sz="0" w:space="0" w:color="auto"/>
        <w:right w:val="none" w:sz="0" w:space="0" w:color="auto"/>
      </w:divBdr>
    </w:div>
    <w:div w:id="1007055921">
      <w:bodyDiv w:val="1"/>
      <w:marLeft w:val="0"/>
      <w:marRight w:val="0"/>
      <w:marTop w:val="0"/>
      <w:marBottom w:val="0"/>
      <w:divBdr>
        <w:top w:val="none" w:sz="0" w:space="0" w:color="auto"/>
        <w:left w:val="none" w:sz="0" w:space="0" w:color="auto"/>
        <w:bottom w:val="none" w:sz="0" w:space="0" w:color="auto"/>
        <w:right w:val="none" w:sz="0" w:space="0" w:color="auto"/>
      </w:divBdr>
    </w:div>
    <w:div w:id="1007170534">
      <w:bodyDiv w:val="1"/>
      <w:marLeft w:val="0"/>
      <w:marRight w:val="0"/>
      <w:marTop w:val="0"/>
      <w:marBottom w:val="0"/>
      <w:divBdr>
        <w:top w:val="none" w:sz="0" w:space="0" w:color="auto"/>
        <w:left w:val="none" w:sz="0" w:space="0" w:color="auto"/>
        <w:bottom w:val="none" w:sz="0" w:space="0" w:color="auto"/>
        <w:right w:val="none" w:sz="0" w:space="0" w:color="auto"/>
      </w:divBdr>
    </w:div>
    <w:div w:id="1007177070">
      <w:bodyDiv w:val="1"/>
      <w:marLeft w:val="0"/>
      <w:marRight w:val="0"/>
      <w:marTop w:val="0"/>
      <w:marBottom w:val="0"/>
      <w:divBdr>
        <w:top w:val="none" w:sz="0" w:space="0" w:color="auto"/>
        <w:left w:val="none" w:sz="0" w:space="0" w:color="auto"/>
        <w:bottom w:val="none" w:sz="0" w:space="0" w:color="auto"/>
        <w:right w:val="none" w:sz="0" w:space="0" w:color="auto"/>
      </w:divBdr>
    </w:div>
    <w:div w:id="1007442283">
      <w:bodyDiv w:val="1"/>
      <w:marLeft w:val="0"/>
      <w:marRight w:val="0"/>
      <w:marTop w:val="0"/>
      <w:marBottom w:val="0"/>
      <w:divBdr>
        <w:top w:val="none" w:sz="0" w:space="0" w:color="auto"/>
        <w:left w:val="none" w:sz="0" w:space="0" w:color="auto"/>
        <w:bottom w:val="none" w:sz="0" w:space="0" w:color="auto"/>
        <w:right w:val="none" w:sz="0" w:space="0" w:color="auto"/>
      </w:divBdr>
    </w:div>
    <w:div w:id="1007828334">
      <w:bodyDiv w:val="1"/>
      <w:marLeft w:val="0"/>
      <w:marRight w:val="0"/>
      <w:marTop w:val="0"/>
      <w:marBottom w:val="0"/>
      <w:divBdr>
        <w:top w:val="none" w:sz="0" w:space="0" w:color="auto"/>
        <w:left w:val="none" w:sz="0" w:space="0" w:color="auto"/>
        <w:bottom w:val="none" w:sz="0" w:space="0" w:color="auto"/>
        <w:right w:val="none" w:sz="0" w:space="0" w:color="auto"/>
      </w:divBdr>
    </w:div>
    <w:div w:id="1008216139">
      <w:bodyDiv w:val="1"/>
      <w:marLeft w:val="0"/>
      <w:marRight w:val="0"/>
      <w:marTop w:val="0"/>
      <w:marBottom w:val="0"/>
      <w:divBdr>
        <w:top w:val="none" w:sz="0" w:space="0" w:color="auto"/>
        <w:left w:val="none" w:sz="0" w:space="0" w:color="auto"/>
        <w:bottom w:val="none" w:sz="0" w:space="0" w:color="auto"/>
        <w:right w:val="none" w:sz="0" w:space="0" w:color="auto"/>
      </w:divBdr>
    </w:div>
    <w:div w:id="1008405716">
      <w:bodyDiv w:val="1"/>
      <w:marLeft w:val="0"/>
      <w:marRight w:val="0"/>
      <w:marTop w:val="0"/>
      <w:marBottom w:val="0"/>
      <w:divBdr>
        <w:top w:val="none" w:sz="0" w:space="0" w:color="auto"/>
        <w:left w:val="none" w:sz="0" w:space="0" w:color="auto"/>
        <w:bottom w:val="none" w:sz="0" w:space="0" w:color="auto"/>
        <w:right w:val="none" w:sz="0" w:space="0" w:color="auto"/>
      </w:divBdr>
    </w:div>
    <w:div w:id="1009254906">
      <w:bodyDiv w:val="1"/>
      <w:marLeft w:val="0"/>
      <w:marRight w:val="0"/>
      <w:marTop w:val="0"/>
      <w:marBottom w:val="0"/>
      <w:divBdr>
        <w:top w:val="none" w:sz="0" w:space="0" w:color="auto"/>
        <w:left w:val="none" w:sz="0" w:space="0" w:color="auto"/>
        <w:bottom w:val="none" w:sz="0" w:space="0" w:color="auto"/>
        <w:right w:val="none" w:sz="0" w:space="0" w:color="auto"/>
      </w:divBdr>
    </w:div>
    <w:div w:id="1009674668">
      <w:bodyDiv w:val="1"/>
      <w:marLeft w:val="0"/>
      <w:marRight w:val="0"/>
      <w:marTop w:val="0"/>
      <w:marBottom w:val="0"/>
      <w:divBdr>
        <w:top w:val="none" w:sz="0" w:space="0" w:color="auto"/>
        <w:left w:val="none" w:sz="0" w:space="0" w:color="auto"/>
        <w:bottom w:val="none" w:sz="0" w:space="0" w:color="auto"/>
        <w:right w:val="none" w:sz="0" w:space="0" w:color="auto"/>
      </w:divBdr>
    </w:div>
    <w:div w:id="1009719896">
      <w:bodyDiv w:val="1"/>
      <w:marLeft w:val="0"/>
      <w:marRight w:val="0"/>
      <w:marTop w:val="0"/>
      <w:marBottom w:val="0"/>
      <w:divBdr>
        <w:top w:val="none" w:sz="0" w:space="0" w:color="auto"/>
        <w:left w:val="none" w:sz="0" w:space="0" w:color="auto"/>
        <w:bottom w:val="none" w:sz="0" w:space="0" w:color="auto"/>
        <w:right w:val="none" w:sz="0" w:space="0" w:color="auto"/>
      </w:divBdr>
    </w:div>
    <w:div w:id="1009722582">
      <w:bodyDiv w:val="1"/>
      <w:marLeft w:val="0"/>
      <w:marRight w:val="0"/>
      <w:marTop w:val="0"/>
      <w:marBottom w:val="0"/>
      <w:divBdr>
        <w:top w:val="none" w:sz="0" w:space="0" w:color="auto"/>
        <w:left w:val="none" w:sz="0" w:space="0" w:color="auto"/>
        <w:bottom w:val="none" w:sz="0" w:space="0" w:color="auto"/>
        <w:right w:val="none" w:sz="0" w:space="0" w:color="auto"/>
      </w:divBdr>
    </w:div>
    <w:div w:id="1009915195">
      <w:bodyDiv w:val="1"/>
      <w:marLeft w:val="0"/>
      <w:marRight w:val="0"/>
      <w:marTop w:val="0"/>
      <w:marBottom w:val="0"/>
      <w:divBdr>
        <w:top w:val="none" w:sz="0" w:space="0" w:color="auto"/>
        <w:left w:val="none" w:sz="0" w:space="0" w:color="auto"/>
        <w:bottom w:val="none" w:sz="0" w:space="0" w:color="auto"/>
        <w:right w:val="none" w:sz="0" w:space="0" w:color="auto"/>
      </w:divBdr>
    </w:div>
    <w:div w:id="1009941208">
      <w:bodyDiv w:val="1"/>
      <w:marLeft w:val="0"/>
      <w:marRight w:val="0"/>
      <w:marTop w:val="0"/>
      <w:marBottom w:val="0"/>
      <w:divBdr>
        <w:top w:val="none" w:sz="0" w:space="0" w:color="auto"/>
        <w:left w:val="none" w:sz="0" w:space="0" w:color="auto"/>
        <w:bottom w:val="none" w:sz="0" w:space="0" w:color="auto"/>
        <w:right w:val="none" w:sz="0" w:space="0" w:color="auto"/>
      </w:divBdr>
    </w:div>
    <w:div w:id="1009987033">
      <w:bodyDiv w:val="1"/>
      <w:marLeft w:val="0"/>
      <w:marRight w:val="0"/>
      <w:marTop w:val="0"/>
      <w:marBottom w:val="0"/>
      <w:divBdr>
        <w:top w:val="none" w:sz="0" w:space="0" w:color="auto"/>
        <w:left w:val="none" w:sz="0" w:space="0" w:color="auto"/>
        <w:bottom w:val="none" w:sz="0" w:space="0" w:color="auto"/>
        <w:right w:val="none" w:sz="0" w:space="0" w:color="auto"/>
      </w:divBdr>
    </w:div>
    <w:div w:id="1010450852">
      <w:bodyDiv w:val="1"/>
      <w:marLeft w:val="0"/>
      <w:marRight w:val="0"/>
      <w:marTop w:val="0"/>
      <w:marBottom w:val="0"/>
      <w:divBdr>
        <w:top w:val="none" w:sz="0" w:space="0" w:color="auto"/>
        <w:left w:val="none" w:sz="0" w:space="0" w:color="auto"/>
        <w:bottom w:val="none" w:sz="0" w:space="0" w:color="auto"/>
        <w:right w:val="none" w:sz="0" w:space="0" w:color="auto"/>
      </w:divBdr>
    </w:div>
    <w:div w:id="1010719046">
      <w:bodyDiv w:val="1"/>
      <w:marLeft w:val="0"/>
      <w:marRight w:val="0"/>
      <w:marTop w:val="0"/>
      <w:marBottom w:val="0"/>
      <w:divBdr>
        <w:top w:val="none" w:sz="0" w:space="0" w:color="auto"/>
        <w:left w:val="none" w:sz="0" w:space="0" w:color="auto"/>
        <w:bottom w:val="none" w:sz="0" w:space="0" w:color="auto"/>
        <w:right w:val="none" w:sz="0" w:space="0" w:color="auto"/>
      </w:divBdr>
    </w:div>
    <w:div w:id="1010765839">
      <w:bodyDiv w:val="1"/>
      <w:marLeft w:val="0"/>
      <w:marRight w:val="0"/>
      <w:marTop w:val="0"/>
      <w:marBottom w:val="0"/>
      <w:divBdr>
        <w:top w:val="none" w:sz="0" w:space="0" w:color="auto"/>
        <w:left w:val="none" w:sz="0" w:space="0" w:color="auto"/>
        <w:bottom w:val="none" w:sz="0" w:space="0" w:color="auto"/>
        <w:right w:val="none" w:sz="0" w:space="0" w:color="auto"/>
      </w:divBdr>
    </w:div>
    <w:div w:id="1010793635">
      <w:bodyDiv w:val="1"/>
      <w:marLeft w:val="0"/>
      <w:marRight w:val="0"/>
      <w:marTop w:val="0"/>
      <w:marBottom w:val="0"/>
      <w:divBdr>
        <w:top w:val="none" w:sz="0" w:space="0" w:color="auto"/>
        <w:left w:val="none" w:sz="0" w:space="0" w:color="auto"/>
        <w:bottom w:val="none" w:sz="0" w:space="0" w:color="auto"/>
        <w:right w:val="none" w:sz="0" w:space="0" w:color="auto"/>
      </w:divBdr>
    </w:div>
    <w:div w:id="1011108042">
      <w:bodyDiv w:val="1"/>
      <w:marLeft w:val="0"/>
      <w:marRight w:val="0"/>
      <w:marTop w:val="0"/>
      <w:marBottom w:val="0"/>
      <w:divBdr>
        <w:top w:val="none" w:sz="0" w:space="0" w:color="auto"/>
        <w:left w:val="none" w:sz="0" w:space="0" w:color="auto"/>
        <w:bottom w:val="none" w:sz="0" w:space="0" w:color="auto"/>
        <w:right w:val="none" w:sz="0" w:space="0" w:color="auto"/>
      </w:divBdr>
    </w:div>
    <w:div w:id="1011177252">
      <w:bodyDiv w:val="1"/>
      <w:marLeft w:val="0"/>
      <w:marRight w:val="0"/>
      <w:marTop w:val="0"/>
      <w:marBottom w:val="0"/>
      <w:divBdr>
        <w:top w:val="none" w:sz="0" w:space="0" w:color="auto"/>
        <w:left w:val="none" w:sz="0" w:space="0" w:color="auto"/>
        <w:bottom w:val="none" w:sz="0" w:space="0" w:color="auto"/>
        <w:right w:val="none" w:sz="0" w:space="0" w:color="auto"/>
      </w:divBdr>
    </w:div>
    <w:div w:id="1011449302">
      <w:bodyDiv w:val="1"/>
      <w:marLeft w:val="0"/>
      <w:marRight w:val="0"/>
      <w:marTop w:val="0"/>
      <w:marBottom w:val="0"/>
      <w:divBdr>
        <w:top w:val="none" w:sz="0" w:space="0" w:color="auto"/>
        <w:left w:val="none" w:sz="0" w:space="0" w:color="auto"/>
        <w:bottom w:val="none" w:sz="0" w:space="0" w:color="auto"/>
        <w:right w:val="none" w:sz="0" w:space="0" w:color="auto"/>
      </w:divBdr>
    </w:div>
    <w:div w:id="1011682789">
      <w:bodyDiv w:val="1"/>
      <w:marLeft w:val="0"/>
      <w:marRight w:val="0"/>
      <w:marTop w:val="0"/>
      <w:marBottom w:val="0"/>
      <w:divBdr>
        <w:top w:val="none" w:sz="0" w:space="0" w:color="auto"/>
        <w:left w:val="none" w:sz="0" w:space="0" w:color="auto"/>
        <w:bottom w:val="none" w:sz="0" w:space="0" w:color="auto"/>
        <w:right w:val="none" w:sz="0" w:space="0" w:color="auto"/>
      </w:divBdr>
    </w:div>
    <w:div w:id="1011836158">
      <w:bodyDiv w:val="1"/>
      <w:marLeft w:val="0"/>
      <w:marRight w:val="0"/>
      <w:marTop w:val="0"/>
      <w:marBottom w:val="0"/>
      <w:divBdr>
        <w:top w:val="none" w:sz="0" w:space="0" w:color="auto"/>
        <w:left w:val="none" w:sz="0" w:space="0" w:color="auto"/>
        <w:bottom w:val="none" w:sz="0" w:space="0" w:color="auto"/>
        <w:right w:val="none" w:sz="0" w:space="0" w:color="auto"/>
      </w:divBdr>
    </w:div>
    <w:div w:id="1012025494">
      <w:bodyDiv w:val="1"/>
      <w:marLeft w:val="0"/>
      <w:marRight w:val="0"/>
      <w:marTop w:val="0"/>
      <w:marBottom w:val="0"/>
      <w:divBdr>
        <w:top w:val="none" w:sz="0" w:space="0" w:color="auto"/>
        <w:left w:val="none" w:sz="0" w:space="0" w:color="auto"/>
        <w:bottom w:val="none" w:sz="0" w:space="0" w:color="auto"/>
        <w:right w:val="none" w:sz="0" w:space="0" w:color="auto"/>
      </w:divBdr>
    </w:div>
    <w:div w:id="1012104648">
      <w:bodyDiv w:val="1"/>
      <w:marLeft w:val="0"/>
      <w:marRight w:val="0"/>
      <w:marTop w:val="0"/>
      <w:marBottom w:val="0"/>
      <w:divBdr>
        <w:top w:val="none" w:sz="0" w:space="0" w:color="auto"/>
        <w:left w:val="none" w:sz="0" w:space="0" w:color="auto"/>
        <w:bottom w:val="none" w:sz="0" w:space="0" w:color="auto"/>
        <w:right w:val="none" w:sz="0" w:space="0" w:color="auto"/>
      </w:divBdr>
    </w:div>
    <w:div w:id="1012225564">
      <w:bodyDiv w:val="1"/>
      <w:marLeft w:val="0"/>
      <w:marRight w:val="0"/>
      <w:marTop w:val="0"/>
      <w:marBottom w:val="0"/>
      <w:divBdr>
        <w:top w:val="none" w:sz="0" w:space="0" w:color="auto"/>
        <w:left w:val="none" w:sz="0" w:space="0" w:color="auto"/>
        <w:bottom w:val="none" w:sz="0" w:space="0" w:color="auto"/>
        <w:right w:val="none" w:sz="0" w:space="0" w:color="auto"/>
      </w:divBdr>
    </w:div>
    <w:div w:id="1012805413">
      <w:bodyDiv w:val="1"/>
      <w:marLeft w:val="0"/>
      <w:marRight w:val="0"/>
      <w:marTop w:val="0"/>
      <w:marBottom w:val="0"/>
      <w:divBdr>
        <w:top w:val="none" w:sz="0" w:space="0" w:color="auto"/>
        <w:left w:val="none" w:sz="0" w:space="0" w:color="auto"/>
        <w:bottom w:val="none" w:sz="0" w:space="0" w:color="auto"/>
        <w:right w:val="none" w:sz="0" w:space="0" w:color="auto"/>
      </w:divBdr>
    </w:div>
    <w:div w:id="1013336481">
      <w:bodyDiv w:val="1"/>
      <w:marLeft w:val="0"/>
      <w:marRight w:val="0"/>
      <w:marTop w:val="0"/>
      <w:marBottom w:val="0"/>
      <w:divBdr>
        <w:top w:val="none" w:sz="0" w:space="0" w:color="auto"/>
        <w:left w:val="none" w:sz="0" w:space="0" w:color="auto"/>
        <w:bottom w:val="none" w:sz="0" w:space="0" w:color="auto"/>
        <w:right w:val="none" w:sz="0" w:space="0" w:color="auto"/>
      </w:divBdr>
    </w:div>
    <w:div w:id="1013341626">
      <w:bodyDiv w:val="1"/>
      <w:marLeft w:val="0"/>
      <w:marRight w:val="0"/>
      <w:marTop w:val="0"/>
      <w:marBottom w:val="0"/>
      <w:divBdr>
        <w:top w:val="none" w:sz="0" w:space="0" w:color="auto"/>
        <w:left w:val="none" w:sz="0" w:space="0" w:color="auto"/>
        <w:bottom w:val="none" w:sz="0" w:space="0" w:color="auto"/>
        <w:right w:val="none" w:sz="0" w:space="0" w:color="auto"/>
      </w:divBdr>
    </w:div>
    <w:div w:id="1013412003">
      <w:bodyDiv w:val="1"/>
      <w:marLeft w:val="0"/>
      <w:marRight w:val="0"/>
      <w:marTop w:val="0"/>
      <w:marBottom w:val="0"/>
      <w:divBdr>
        <w:top w:val="none" w:sz="0" w:space="0" w:color="auto"/>
        <w:left w:val="none" w:sz="0" w:space="0" w:color="auto"/>
        <w:bottom w:val="none" w:sz="0" w:space="0" w:color="auto"/>
        <w:right w:val="none" w:sz="0" w:space="0" w:color="auto"/>
      </w:divBdr>
    </w:div>
    <w:div w:id="1013414024">
      <w:bodyDiv w:val="1"/>
      <w:marLeft w:val="0"/>
      <w:marRight w:val="0"/>
      <w:marTop w:val="0"/>
      <w:marBottom w:val="0"/>
      <w:divBdr>
        <w:top w:val="none" w:sz="0" w:space="0" w:color="auto"/>
        <w:left w:val="none" w:sz="0" w:space="0" w:color="auto"/>
        <w:bottom w:val="none" w:sz="0" w:space="0" w:color="auto"/>
        <w:right w:val="none" w:sz="0" w:space="0" w:color="auto"/>
      </w:divBdr>
    </w:div>
    <w:div w:id="1013460583">
      <w:bodyDiv w:val="1"/>
      <w:marLeft w:val="0"/>
      <w:marRight w:val="0"/>
      <w:marTop w:val="0"/>
      <w:marBottom w:val="0"/>
      <w:divBdr>
        <w:top w:val="none" w:sz="0" w:space="0" w:color="auto"/>
        <w:left w:val="none" w:sz="0" w:space="0" w:color="auto"/>
        <w:bottom w:val="none" w:sz="0" w:space="0" w:color="auto"/>
        <w:right w:val="none" w:sz="0" w:space="0" w:color="auto"/>
      </w:divBdr>
    </w:div>
    <w:div w:id="1013605042">
      <w:bodyDiv w:val="1"/>
      <w:marLeft w:val="0"/>
      <w:marRight w:val="0"/>
      <w:marTop w:val="0"/>
      <w:marBottom w:val="0"/>
      <w:divBdr>
        <w:top w:val="none" w:sz="0" w:space="0" w:color="auto"/>
        <w:left w:val="none" w:sz="0" w:space="0" w:color="auto"/>
        <w:bottom w:val="none" w:sz="0" w:space="0" w:color="auto"/>
        <w:right w:val="none" w:sz="0" w:space="0" w:color="auto"/>
      </w:divBdr>
    </w:div>
    <w:div w:id="1013610791">
      <w:bodyDiv w:val="1"/>
      <w:marLeft w:val="0"/>
      <w:marRight w:val="0"/>
      <w:marTop w:val="0"/>
      <w:marBottom w:val="0"/>
      <w:divBdr>
        <w:top w:val="none" w:sz="0" w:space="0" w:color="auto"/>
        <w:left w:val="none" w:sz="0" w:space="0" w:color="auto"/>
        <w:bottom w:val="none" w:sz="0" w:space="0" w:color="auto"/>
        <w:right w:val="none" w:sz="0" w:space="0" w:color="auto"/>
      </w:divBdr>
    </w:div>
    <w:div w:id="1013647627">
      <w:bodyDiv w:val="1"/>
      <w:marLeft w:val="0"/>
      <w:marRight w:val="0"/>
      <w:marTop w:val="0"/>
      <w:marBottom w:val="0"/>
      <w:divBdr>
        <w:top w:val="none" w:sz="0" w:space="0" w:color="auto"/>
        <w:left w:val="none" w:sz="0" w:space="0" w:color="auto"/>
        <w:bottom w:val="none" w:sz="0" w:space="0" w:color="auto"/>
        <w:right w:val="none" w:sz="0" w:space="0" w:color="auto"/>
      </w:divBdr>
    </w:div>
    <w:div w:id="1014068404">
      <w:bodyDiv w:val="1"/>
      <w:marLeft w:val="0"/>
      <w:marRight w:val="0"/>
      <w:marTop w:val="0"/>
      <w:marBottom w:val="0"/>
      <w:divBdr>
        <w:top w:val="none" w:sz="0" w:space="0" w:color="auto"/>
        <w:left w:val="none" w:sz="0" w:space="0" w:color="auto"/>
        <w:bottom w:val="none" w:sz="0" w:space="0" w:color="auto"/>
        <w:right w:val="none" w:sz="0" w:space="0" w:color="auto"/>
      </w:divBdr>
    </w:div>
    <w:div w:id="1014189499">
      <w:bodyDiv w:val="1"/>
      <w:marLeft w:val="0"/>
      <w:marRight w:val="0"/>
      <w:marTop w:val="0"/>
      <w:marBottom w:val="0"/>
      <w:divBdr>
        <w:top w:val="none" w:sz="0" w:space="0" w:color="auto"/>
        <w:left w:val="none" w:sz="0" w:space="0" w:color="auto"/>
        <w:bottom w:val="none" w:sz="0" w:space="0" w:color="auto"/>
        <w:right w:val="none" w:sz="0" w:space="0" w:color="auto"/>
      </w:divBdr>
    </w:div>
    <w:div w:id="1014304720">
      <w:bodyDiv w:val="1"/>
      <w:marLeft w:val="0"/>
      <w:marRight w:val="0"/>
      <w:marTop w:val="0"/>
      <w:marBottom w:val="0"/>
      <w:divBdr>
        <w:top w:val="none" w:sz="0" w:space="0" w:color="auto"/>
        <w:left w:val="none" w:sz="0" w:space="0" w:color="auto"/>
        <w:bottom w:val="none" w:sz="0" w:space="0" w:color="auto"/>
        <w:right w:val="none" w:sz="0" w:space="0" w:color="auto"/>
      </w:divBdr>
    </w:div>
    <w:div w:id="1015156849">
      <w:bodyDiv w:val="1"/>
      <w:marLeft w:val="0"/>
      <w:marRight w:val="0"/>
      <w:marTop w:val="0"/>
      <w:marBottom w:val="0"/>
      <w:divBdr>
        <w:top w:val="none" w:sz="0" w:space="0" w:color="auto"/>
        <w:left w:val="none" w:sz="0" w:space="0" w:color="auto"/>
        <w:bottom w:val="none" w:sz="0" w:space="0" w:color="auto"/>
        <w:right w:val="none" w:sz="0" w:space="0" w:color="auto"/>
      </w:divBdr>
    </w:div>
    <w:div w:id="1015351572">
      <w:bodyDiv w:val="1"/>
      <w:marLeft w:val="0"/>
      <w:marRight w:val="0"/>
      <w:marTop w:val="0"/>
      <w:marBottom w:val="0"/>
      <w:divBdr>
        <w:top w:val="none" w:sz="0" w:space="0" w:color="auto"/>
        <w:left w:val="none" w:sz="0" w:space="0" w:color="auto"/>
        <w:bottom w:val="none" w:sz="0" w:space="0" w:color="auto"/>
        <w:right w:val="none" w:sz="0" w:space="0" w:color="auto"/>
      </w:divBdr>
    </w:div>
    <w:div w:id="1015495873">
      <w:bodyDiv w:val="1"/>
      <w:marLeft w:val="0"/>
      <w:marRight w:val="0"/>
      <w:marTop w:val="0"/>
      <w:marBottom w:val="0"/>
      <w:divBdr>
        <w:top w:val="none" w:sz="0" w:space="0" w:color="auto"/>
        <w:left w:val="none" w:sz="0" w:space="0" w:color="auto"/>
        <w:bottom w:val="none" w:sz="0" w:space="0" w:color="auto"/>
        <w:right w:val="none" w:sz="0" w:space="0" w:color="auto"/>
      </w:divBdr>
    </w:div>
    <w:div w:id="1015813115">
      <w:bodyDiv w:val="1"/>
      <w:marLeft w:val="0"/>
      <w:marRight w:val="0"/>
      <w:marTop w:val="0"/>
      <w:marBottom w:val="0"/>
      <w:divBdr>
        <w:top w:val="none" w:sz="0" w:space="0" w:color="auto"/>
        <w:left w:val="none" w:sz="0" w:space="0" w:color="auto"/>
        <w:bottom w:val="none" w:sz="0" w:space="0" w:color="auto"/>
        <w:right w:val="none" w:sz="0" w:space="0" w:color="auto"/>
      </w:divBdr>
    </w:div>
    <w:div w:id="1015960977">
      <w:bodyDiv w:val="1"/>
      <w:marLeft w:val="0"/>
      <w:marRight w:val="0"/>
      <w:marTop w:val="0"/>
      <w:marBottom w:val="0"/>
      <w:divBdr>
        <w:top w:val="none" w:sz="0" w:space="0" w:color="auto"/>
        <w:left w:val="none" w:sz="0" w:space="0" w:color="auto"/>
        <w:bottom w:val="none" w:sz="0" w:space="0" w:color="auto"/>
        <w:right w:val="none" w:sz="0" w:space="0" w:color="auto"/>
      </w:divBdr>
    </w:div>
    <w:div w:id="1016035405">
      <w:bodyDiv w:val="1"/>
      <w:marLeft w:val="0"/>
      <w:marRight w:val="0"/>
      <w:marTop w:val="0"/>
      <w:marBottom w:val="0"/>
      <w:divBdr>
        <w:top w:val="none" w:sz="0" w:space="0" w:color="auto"/>
        <w:left w:val="none" w:sz="0" w:space="0" w:color="auto"/>
        <w:bottom w:val="none" w:sz="0" w:space="0" w:color="auto"/>
        <w:right w:val="none" w:sz="0" w:space="0" w:color="auto"/>
      </w:divBdr>
    </w:div>
    <w:div w:id="1016275955">
      <w:bodyDiv w:val="1"/>
      <w:marLeft w:val="0"/>
      <w:marRight w:val="0"/>
      <w:marTop w:val="0"/>
      <w:marBottom w:val="0"/>
      <w:divBdr>
        <w:top w:val="none" w:sz="0" w:space="0" w:color="auto"/>
        <w:left w:val="none" w:sz="0" w:space="0" w:color="auto"/>
        <w:bottom w:val="none" w:sz="0" w:space="0" w:color="auto"/>
        <w:right w:val="none" w:sz="0" w:space="0" w:color="auto"/>
      </w:divBdr>
    </w:div>
    <w:div w:id="1016418250">
      <w:bodyDiv w:val="1"/>
      <w:marLeft w:val="0"/>
      <w:marRight w:val="0"/>
      <w:marTop w:val="0"/>
      <w:marBottom w:val="0"/>
      <w:divBdr>
        <w:top w:val="none" w:sz="0" w:space="0" w:color="auto"/>
        <w:left w:val="none" w:sz="0" w:space="0" w:color="auto"/>
        <w:bottom w:val="none" w:sz="0" w:space="0" w:color="auto"/>
        <w:right w:val="none" w:sz="0" w:space="0" w:color="auto"/>
      </w:divBdr>
    </w:div>
    <w:div w:id="1017342732">
      <w:bodyDiv w:val="1"/>
      <w:marLeft w:val="0"/>
      <w:marRight w:val="0"/>
      <w:marTop w:val="0"/>
      <w:marBottom w:val="0"/>
      <w:divBdr>
        <w:top w:val="none" w:sz="0" w:space="0" w:color="auto"/>
        <w:left w:val="none" w:sz="0" w:space="0" w:color="auto"/>
        <w:bottom w:val="none" w:sz="0" w:space="0" w:color="auto"/>
        <w:right w:val="none" w:sz="0" w:space="0" w:color="auto"/>
      </w:divBdr>
    </w:div>
    <w:div w:id="1017392796">
      <w:bodyDiv w:val="1"/>
      <w:marLeft w:val="0"/>
      <w:marRight w:val="0"/>
      <w:marTop w:val="0"/>
      <w:marBottom w:val="0"/>
      <w:divBdr>
        <w:top w:val="none" w:sz="0" w:space="0" w:color="auto"/>
        <w:left w:val="none" w:sz="0" w:space="0" w:color="auto"/>
        <w:bottom w:val="none" w:sz="0" w:space="0" w:color="auto"/>
        <w:right w:val="none" w:sz="0" w:space="0" w:color="auto"/>
      </w:divBdr>
    </w:div>
    <w:div w:id="1017466942">
      <w:bodyDiv w:val="1"/>
      <w:marLeft w:val="0"/>
      <w:marRight w:val="0"/>
      <w:marTop w:val="0"/>
      <w:marBottom w:val="0"/>
      <w:divBdr>
        <w:top w:val="none" w:sz="0" w:space="0" w:color="auto"/>
        <w:left w:val="none" w:sz="0" w:space="0" w:color="auto"/>
        <w:bottom w:val="none" w:sz="0" w:space="0" w:color="auto"/>
        <w:right w:val="none" w:sz="0" w:space="0" w:color="auto"/>
      </w:divBdr>
    </w:div>
    <w:div w:id="1017584643">
      <w:bodyDiv w:val="1"/>
      <w:marLeft w:val="0"/>
      <w:marRight w:val="0"/>
      <w:marTop w:val="0"/>
      <w:marBottom w:val="0"/>
      <w:divBdr>
        <w:top w:val="none" w:sz="0" w:space="0" w:color="auto"/>
        <w:left w:val="none" w:sz="0" w:space="0" w:color="auto"/>
        <w:bottom w:val="none" w:sz="0" w:space="0" w:color="auto"/>
        <w:right w:val="none" w:sz="0" w:space="0" w:color="auto"/>
      </w:divBdr>
    </w:div>
    <w:div w:id="1017924733">
      <w:bodyDiv w:val="1"/>
      <w:marLeft w:val="0"/>
      <w:marRight w:val="0"/>
      <w:marTop w:val="0"/>
      <w:marBottom w:val="0"/>
      <w:divBdr>
        <w:top w:val="none" w:sz="0" w:space="0" w:color="auto"/>
        <w:left w:val="none" w:sz="0" w:space="0" w:color="auto"/>
        <w:bottom w:val="none" w:sz="0" w:space="0" w:color="auto"/>
        <w:right w:val="none" w:sz="0" w:space="0" w:color="auto"/>
      </w:divBdr>
    </w:div>
    <w:div w:id="1018122379">
      <w:bodyDiv w:val="1"/>
      <w:marLeft w:val="0"/>
      <w:marRight w:val="0"/>
      <w:marTop w:val="0"/>
      <w:marBottom w:val="0"/>
      <w:divBdr>
        <w:top w:val="none" w:sz="0" w:space="0" w:color="auto"/>
        <w:left w:val="none" w:sz="0" w:space="0" w:color="auto"/>
        <w:bottom w:val="none" w:sz="0" w:space="0" w:color="auto"/>
        <w:right w:val="none" w:sz="0" w:space="0" w:color="auto"/>
      </w:divBdr>
    </w:div>
    <w:div w:id="1018431658">
      <w:bodyDiv w:val="1"/>
      <w:marLeft w:val="0"/>
      <w:marRight w:val="0"/>
      <w:marTop w:val="0"/>
      <w:marBottom w:val="0"/>
      <w:divBdr>
        <w:top w:val="none" w:sz="0" w:space="0" w:color="auto"/>
        <w:left w:val="none" w:sz="0" w:space="0" w:color="auto"/>
        <w:bottom w:val="none" w:sz="0" w:space="0" w:color="auto"/>
        <w:right w:val="none" w:sz="0" w:space="0" w:color="auto"/>
      </w:divBdr>
    </w:div>
    <w:div w:id="1018583582">
      <w:bodyDiv w:val="1"/>
      <w:marLeft w:val="0"/>
      <w:marRight w:val="0"/>
      <w:marTop w:val="0"/>
      <w:marBottom w:val="0"/>
      <w:divBdr>
        <w:top w:val="none" w:sz="0" w:space="0" w:color="auto"/>
        <w:left w:val="none" w:sz="0" w:space="0" w:color="auto"/>
        <w:bottom w:val="none" w:sz="0" w:space="0" w:color="auto"/>
        <w:right w:val="none" w:sz="0" w:space="0" w:color="auto"/>
      </w:divBdr>
    </w:div>
    <w:div w:id="1018770440">
      <w:bodyDiv w:val="1"/>
      <w:marLeft w:val="0"/>
      <w:marRight w:val="0"/>
      <w:marTop w:val="0"/>
      <w:marBottom w:val="0"/>
      <w:divBdr>
        <w:top w:val="none" w:sz="0" w:space="0" w:color="auto"/>
        <w:left w:val="none" w:sz="0" w:space="0" w:color="auto"/>
        <w:bottom w:val="none" w:sz="0" w:space="0" w:color="auto"/>
        <w:right w:val="none" w:sz="0" w:space="0" w:color="auto"/>
      </w:divBdr>
    </w:div>
    <w:div w:id="1018967789">
      <w:bodyDiv w:val="1"/>
      <w:marLeft w:val="0"/>
      <w:marRight w:val="0"/>
      <w:marTop w:val="0"/>
      <w:marBottom w:val="0"/>
      <w:divBdr>
        <w:top w:val="none" w:sz="0" w:space="0" w:color="auto"/>
        <w:left w:val="none" w:sz="0" w:space="0" w:color="auto"/>
        <w:bottom w:val="none" w:sz="0" w:space="0" w:color="auto"/>
        <w:right w:val="none" w:sz="0" w:space="0" w:color="auto"/>
      </w:divBdr>
    </w:div>
    <w:div w:id="1018973010">
      <w:bodyDiv w:val="1"/>
      <w:marLeft w:val="0"/>
      <w:marRight w:val="0"/>
      <w:marTop w:val="0"/>
      <w:marBottom w:val="0"/>
      <w:divBdr>
        <w:top w:val="none" w:sz="0" w:space="0" w:color="auto"/>
        <w:left w:val="none" w:sz="0" w:space="0" w:color="auto"/>
        <w:bottom w:val="none" w:sz="0" w:space="0" w:color="auto"/>
        <w:right w:val="none" w:sz="0" w:space="0" w:color="auto"/>
      </w:divBdr>
    </w:div>
    <w:div w:id="1019088581">
      <w:bodyDiv w:val="1"/>
      <w:marLeft w:val="0"/>
      <w:marRight w:val="0"/>
      <w:marTop w:val="0"/>
      <w:marBottom w:val="0"/>
      <w:divBdr>
        <w:top w:val="none" w:sz="0" w:space="0" w:color="auto"/>
        <w:left w:val="none" w:sz="0" w:space="0" w:color="auto"/>
        <w:bottom w:val="none" w:sz="0" w:space="0" w:color="auto"/>
        <w:right w:val="none" w:sz="0" w:space="0" w:color="auto"/>
      </w:divBdr>
    </w:div>
    <w:div w:id="1019355629">
      <w:bodyDiv w:val="1"/>
      <w:marLeft w:val="0"/>
      <w:marRight w:val="0"/>
      <w:marTop w:val="0"/>
      <w:marBottom w:val="0"/>
      <w:divBdr>
        <w:top w:val="none" w:sz="0" w:space="0" w:color="auto"/>
        <w:left w:val="none" w:sz="0" w:space="0" w:color="auto"/>
        <w:bottom w:val="none" w:sz="0" w:space="0" w:color="auto"/>
        <w:right w:val="none" w:sz="0" w:space="0" w:color="auto"/>
      </w:divBdr>
    </w:div>
    <w:div w:id="1019625785">
      <w:bodyDiv w:val="1"/>
      <w:marLeft w:val="0"/>
      <w:marRight w:val="0"/>
      <w:marTop w:val="0"/>
      <w:marBottom w:val="0"/>
      <w:divBdr>
        <w:top w:val="none" w:sz="0" w:space="0" w:color="auto"/>
        <w:left w:val="none" w:sz="0" w:space="0" w:color="auto"/>
        <w:bottom w:val="none" w:sz="0" w:space="0" w:color="auto"/>
        <w:right w:val="none" w:sz="0" w:space="0" w:color="auto"/>
      </w:divBdr>
    </w:div>
    <w:div w:id="1019694289">
      <w:bodyDiv w:val="1"/>
      <w:marLeft w:val="0"/>
      <w:marRight w:val="0"/>
      <w:marTop w:val="0"/>
      <w:marBottom w:val="0"/>
      <w:divBdr>
        <w:top w:val="none" w:sz="0" w:space="0" w:color="auto"/>
        <w:left w:val="none" w:sz="0" w:space="0" w:color="auto"/>
        <w:bottom w:val="none" w:sz="0" w:space="0" w:color="auto"/>
        <w:right w:val="none" w:sz="0" w:space="0" w:color="auto"/>
      </w:divBdr>
    </w:div>
    <w:div w:id="1019962633">
      <w:bodyDiv w:val="1"/>
      <w:marLeft w:val="0"/>
      <w:marRight w:val="0"/>
      <w:marTop w:val="0"/>
      <w:marBottom w:val="0"/>
      <w:divBdr>
        <w:top w:val="none" w:sz="0" w:space="0" w:color="auto"/>
        <w:left w:val="none" w:sz="0" w:space="0" w:color="auto"/>
        <w:bottom w:val="none" w:sz="0" w:space="0" w:color="auto"/>
        <w:right w:val="none" w:sz="0" w:space="0" w:color="auto"/>
      </w:divBdr>
    </w:div>
    <w:div w:id="1020083703">
      <w:bodyDiv w:val="1"/>
      <w:marLeft w:val="0"/>
      <w:marRight w:val="0"/>
      <w:marTop w:val="0"/>
      <w:marBottom w:val="0"/>
      <w:divBdr>
        <w:top w:val="none" w:sz="0" w:space="0" w:color="auto"/>
        <w:left w:val="none" w:sz="0" w:space="0" w:color="auto"/>
        <w:bottom w:val="none" w:sz="0" w:space="0" w:color="auto"/>
        <w:right w:val="none" w:sz="0" w:space="0" w:color="auto"/>
      </w:divBdr>
    </w:div>
    <w:div w:id="1020274885">
      <w:bodyDiv w:val="1"/>
      <w:marLeft w:val="0"/>
      <w:marRight w:val="0"/>
      <w:marTop w:val="0"/>
      <w:marBottom w:val="0"/>
      <w:divBdr>
        <w:top w:val="none" w:sz="0" w:space="0" w:color="auto"/>
        <w:left w:val="none" w:sz="0" w:space="0" w:color="auto"/>
        <w:bottom w:val="none" w:sz="0" w:space="0" w:color="auto"/>
        <w:right w:val="none" w:sz="0" w:space="0" w:color="auto"/>
      </w:divBdr>
    </w:div>
    <w:div w:id="1020280768">
      <w:bodyDiv w:val="1"/>
      <w:marLeft w:val="0"/>
      <w:marRight w:val="0"/>
      <w:marTop w:val="0"/>
      <w:marBottom w:val="0"/>
      <w:divBdr>
        <w:top w:val="none" w:sz="0" w:space="0" w:color="auto"/>
        <w:left w:val="none" w:sz="0" w:space="0" w:color="auto"/>
        <w:bottom w:val="none" w:sz="0" w:space="0" w:color="auto"/>
        <w:right w:val="none" w:sz="0" w:space="0" w:color="auto"/>
      </w:divBdr>
    </w:div>
    <w:div w:id="1020396998">
      <w:bodyDiv w:val="1"/>
      <w:marLeft w:val="0"/>
      <w:marRight w:val="0"/>
      <w:marTop w:val="0"/>
      <w:marBottom w:val="0"/>
      <w:divBdr>
        <w:top w:val="none" w:sz="0" w:space="0" w:color="auto"/>
        <w:left w:val="none" w:sz="0" w:space="0" w:color="auto"/>
        <w:bottom w:val="none" w:sz="0" w:space="0" w:color="auto"/>
        <w:right w:val="none" w:sz="0" w:space="0" w:color="auto"/>
      </w:divBdr>
    </w:div>
    <w:div w:id="1020473393">
      <w:bodyDiv w:val="1"/>
      <w:marLeft w:val="0"/>
      <w:marRight w:val="0"/>
      <w:marTop w:val="0"/>
      <w:marBottom w:val="0"/>
      <w:divBdr>
        <w:top w:val="none" w:sz="0" w:space="0" w:color="auto"/>
        <w:left w:val="none" w:sz="0" w:space="0" w:color="auto"/>
        <w:bottom w:val="none" w:sz="0" w:space="0" w:color="auto"/>
        <w:right w:val="none" w:sz="0" w:space="0" w:color="auto"/>
      </w:divBdr>
    </w:div>
    <w:div w:id="1020863228">
      <w:bodyDiv w:val="1"/>
      <w:marLeft w:val="0"/>
      <w:marRight w:val="0"/>
      <w:marTop w:val="0"/>
      <w:marBottom w:val="0"/>
      <w:divBdr>
        <w:top w:val="none" w:sz="0" w:space="0" w:color="auto"/>
        <w:left w:val="none" w:sz="0" w:space="0" w:color="auto"/>
        <w:bottom w:val="none" w:sz="0" w:space="0" w:color="auto"/>
        <w:right w:val="none" w:sz="0" w:space="0" w:color="auto"/>
      </w:divBdr>
    </w:div>
    <w:div w:id="1021930242">
      <w:bodyDiv w:val="1"/>
      <w:marLeft w:val="0"/>
      <w:marRight w:val="0"/>
      <w:marTop w:val="0"/>
      <w:marBottom w:val="0"/>
      <w:divBdr>
        <w:top w:val="none" w:sz="0" w:space="0" w:color="auto"/>
        <w:left w:val="none" w:sz="0" w:space="0" w:color="auto"/>
        <w:bottom w:val="none" w:sz="0" w:space="0" w:color="auto"/>
        <w:right w:val="none" w:sz="0" w:space="0" w:color="auto"/>
      </w:divBdr>
    </w:div>
    <w:div w:id="1021971524">
      <w:bodyDiv w:val="1"/>
      <w:marLeft w:val="0"/>
      <w:marRight w:val="0"/>
      <w:marTop w:val="0"/>
      <w:marBottom w:val="0"/>
      <w:divBdr>
        <w:top w:val="none" w:sz="0" w:space="0" w:color="auto"/>
        <w:left w:val="none" w:sz="0" w:space="0" w:color="auto"/>
        <w:bottom w:val="none" w:sz="0" w:space="0" w:color="auto"/>
        <w:right w:val="none" w:sz="0" w:space="0" w:color="auto"/>
      </w:divBdr>
    </w:div>
    <w:div w:id="1022777809">
      <w:bodyDiv w:val="1"/>
      <w:marLeft w:val="0"/>
      <w:marRight w:val="0"/>
      <w:marTop w:val="0"/>
      <w:marBottom w:val="0"/>
      <w:divBdr>
        <w:top w:val="none" w:sz="0" w:space="0" w:color="auto"/>
        <w:left w:val="none" w:sz="0" w:space="0" w:color="auto"/>
        <w:bottom w:val="none" w:sz="0" w:space="0" w:color="auto"/>
        <w:right w:val="none" w:sz="0" w:space="0" w:color="auto"/>
      </w:divBdr>
    </w:div>
    <w:div w:id="1022779633">
      <w:bodyDiv w:val="1"/>
      <w:marLeft w:val="0"/>
      <w:marRight w:val="0"/>
      <w:marTop w:val="0"/>
      <w:marBottom w:val="0"/>
      <w:divBdr>
        <w:top w:val="none" w:sz="0" w:space="0" w:color="auto"/>
        <w:left w:val="none" w:sz="0" w:space="0" w:color="auto"/>
        <w:bottom w:val="none" w:sz="0" w:space="0" w:color="auto"/>
        <w:right w:val="none" w:sz="0" w:space="0" w:color="auto"/>
      </w:divBdr>
    </w:div>
    <w:div w:id="1023021023">
      <w:bodyDiv w:val="1"/>
      <w:marLeft w:val="0"/>
      <w:marRight w:val="0"/>
      <w:marTop w:val="0"/>
      <w:marBottom w:val="0"/>
      <w:divBdr>
        <w:top w:val="none" w:sz="0" w:space="0" w:color="auto"/>
        <w:left w:val="none" w:sz="0" w:space="0" w:color="auto"/>
        <w:bottom w:val="none" w:sz="0" w:space="0" w:color="auto"/>
        <w:right w:val="none" w:sz="0" w:space="0" w:color="auto"/>
      </w:divBdr>
    </w:div>
    <w:div w:id="1023244934">
      <w:bodyDiv w:val="1"/>
      <w:marLeft w:val="0"/>
      <w:marRight w:val="0"/>
      <w:marTop w:val="0"/>
      <w:marBottom w:val="0"/>
      <w:divBdr>
        <w:top w:val="none" w:sz="0" w:space="0" w:color="auto"/>
        <w:left w:val="none" w:sz="0" w:space="0" w:color="auto"/>
        <w:bottom w:val="none" w:sz="0" w:space="0" w:color="auto"/>
        <w:right w:val="none" w:sz="0" w:space="0" w:color="auto"/>
      </w:divBdr>
    </w:div>
    <w:div w:id="1023631609">
      <w:bodyDiv w:val="1"/>
      <w:marLeft w:val="0"/>
      <w:marRight w:val="0"/>
      <w:marTop w:val="0"/>
      <w:marBottom w:val="0"/>
      <w:divBdr>
        <w:top w:val="none" w:sz="0" w:space="0" w:color="auto"/>
        <w:left w:val="none" w:sz="0" w:space="0" w:color="auto"/>
        <w:bottom w:val="none" w:sz="0" w:space="0" w:color="auto"/>
        <w:right w:val="none" w:sz="0" w:space="0" w:color="auto"/>
      </w:divBdr>
    </w:div>
    <w:div w:id="1024332238">
      <w:bodyDiv w:val="1"/>
      <w:marLeft w:val="0"/>
      <w:marRight w:val="0"/>
      <w:marTop w:val="0"/>
      <w:marBottom w:val="0"/>
      <w:divBdr>
        <w:top w:val="none" w:sz="0" w:space="0" w:color="auto"/>
        <w:left w:val="none" w:sz="0" w:space="0" w:color="auto"/>
        <w:bottom w:val="none" w:sz="0" w:space="0" w:color="auto"/>
        <w:right w:val="none" w:sz="0" w:space="0" w:color="auto"/>
      </w:divBdr>
    </w:div>
    <w:div w:id="1024482407">
      <w:bodyDiv w:val="1"/>
      <w:marLeft w:val="0"/>
      <w:marRight w:val="0"/>
      <w:marTop w:val="0"/>
      <w:marBottom w:val="0"/>
      <w:divBdr>
        <w:top w:val="none" w:sz="0" w:space="0" w:color="auto"/>
        <w:left w:val="none" w:sz="0" w:space="0" w:color="auto"/>
        <w:bottom w:val="none" w:sz="0" w:space="0" w:color="auto"/>
        <w:right w:val="none" w:sz="0" w:space="0" w:color="auto"/>
      </w:divBdr>
    </w:div>
    <w:div w:id="1025403766">
      <w:bodyDiv w:val="1"/>
      <w:marLeft w:val="0"/>
      <w:marRight w:val="0"/>
      <w:marTop w:val="0"/>
      <w:marBottom w:val="0"/>
      <w:divBdr>
        <w:top w:val="none" w:sz="0" w:space="0" w:color="auto"/>
        <w:left w:val="none" w:sz="0" w:space="0" w:color="auto"/>
        <w:bottom w:val="none" w:sz="0" w:space="0" w:color="auto"/>
        <w:right w:val="none" w:sz="0" w:space="0" w:color="auto"/>
      </w:divBdr>
    </w:div>
    <w:div w:id="1025522022">
      <w:bodyDiv w:val="1"/>
      <w:marLeft w:val="0"/>
      <w:marRight w:val="0"/>
      <w:marTop w:val="0"/>
      <w:marBottom w:val="0"/>
      <w:divBdr>
        <w:top w:val="none" w:sz="0" w:space="0" w:color="auto"/>
        <w:left w:val="none" w:sz="0" w:space="0" w:color="auto"/>
        <w:bottom w:val="none" w:sz="0" w:space="0" w:color="auto"/>
        <w:right w:val="none" w:sz="0" w:space="0" w:color="auto"/>
      </w:divBdr>
    </w:div>
    <w:div w:id="1025639422">
      <w:bodyDiv w:val="1"/>
      <w:marLeft w:val="0"/>
      <w:marRight w:val="0"/>
      <w:marTop w:val="0"/>
      <w:marBottom w:val="0"/>
      <w:divBdr>
        <w:top w:val="none" w:sz="0" w:space="0" w:color="auto"/>
        <w:left w:val="none" w:sz="0" w:space="0" w:color="auto"/>
        <w:bottom w:val="none" w:sz="0" w:space="0" w:color="auto"/>
        <w:right w:val="none" w:sz="0" w:space="0" w:color="auto"/>
      </w:divBdr>
    </w:div>
    <w:div w:id="1025667812">
      <w:bodyDiv w:val="1"/>
      <w:marLeft w:val="0"/>
      <w:marRight w:val="0"/>
      <w:marTop w:val="0"/>
      <w:marBottom w:val="0"/>
      <w:divBdr>
        <w:top w:val="none" w:sz="0" w:space="0" w:color="auto"/>
        <w:left w:val="none" w:sz="0" w:space="0" w:color="auto"/>
        <w:bottom w:val="none" w:sz="0" w:space="0" w:color="auto"/>
        <w:right w:val="none" w:sz="0" w:space="0" w:color="auto"/>
      </w:divBdr>
    </w:div>
    <w:div w:id="1026249952">
      <w:bodyDiv w:val="1"/>
      <w:marLeft w:val="0"/>
      <w:marRight w:val="0"/>
      <w:marTop w:val="0"/>
      <w:marBottom w:val="0"/>
      <w:divBdr>
        <w:top w:val="none" w:sz="0" w:space="0" w:color="auto"/>
        <w:left w:val="none" w:sz="0" w:space="0" w:color="auto"/>
        <w:bottom w:val="none" w:sz="0" w:space="0" w:color="auto"/>
        <w:right w:val="none" w:sz="0" w:space="0" w:color="auto"/>
      </w:divBdr>
    </w:div>
    <w:div w:id="1026517829">
      <w:bodyDiv w:val="1"/>
      <w:marLeft w:val="0"/>
      <w:marRight w:val="0"/>
      <w:marTop w:val="0"/>
      <w:marBottom w:val="0"/>
      <w:divBdr>
        <w:top w:val="none" w:sz="0" w:space="0" w:color="auto"/>
        <w:left w:val="none" w:sz="0" w:space="0" w:color="auto"/>
        <w:bottom w:val="none" w:sz="0" w:space="0" w:color="auto"/>
        <w:right w:val="none" w:sz="0" w:space="0" w:color="auto"/>
      </w:divBdr>
    </w:div>
    <w:div w:id="1026711482">
      <w:bodyDiv w:val="1"/>
      <w:marLeft w:val="0"/>
      <w:marRight w:val="0"/>
      <w:marTop w:val="0"/>
      <w:marBottom w:val="0"/>
      <w:divBdr>
        <w:top w:val="none" w:sz="0" w:space="0" w:color="auto"/>
        <w:left w:val="none" w:sz="0" w:space="0" w:color="auto"/>
        <w:bottom w:val="none" w:sz="0" w:space="0" w:color="auto"/>
        <w:right w:val="none" w:sz="0" w:space="0" w:color="auto"/>
      </w:divBdr>
    </w:div>
    <w:div w:id="1026834710">
      <w:bodyDiv w:val="1"/>
      <w:marLeft w:val="0"/>
      <w:marRight w:val="0"/>
      <w:marTop w:val="0"/>
      <w:marBottom w:val="0"/>
      <w:divBdr>
        <w:top w:val="none" w:sz="0" w:space="0" w:color="auto"/>
        <w:left w:val="none" w:sz="0" w:space="0" w:color="auto"/>
        <w:bottom w:val="none" w:sz="0" w:space="0" w:color="auto"/>
        <w:right w:val="none" w:sz="0" w:space="0" w:color="auto"/>
      </w:divBdr>
    </w:div>
    <w:div w:id="1027489926">
      <w:bodyDiv w:val="1"/>
      <w:marLeft w:val="0"/>
      <w:marRight w:val="0"/>
      <w:marTop w:val="0"/>
      <w:marBottom w:val="0"/>
      <w:divBdr>
        <w:top w:val="none" w:sz="0" w:space="0" w:color="auto"/>
        <w:left w:val="none" w:sz="0" w:space="0" w:color="auto"/>
        <w:bottom w:val="none" w:sz="0" w:space="0" w:color="auto"/>
        <w:right w:val="none" w:sz="0" w:space="0" w:color="auto"/>
      </w:divBdr>
    </w:div>
    <w:div w:id="1027829787">
      <w:bodyDiv w:val="1"/>
      <w:marLeft w:val="0"/>
      <w:marRight w:val="0"/>
      <w:marTop w:val="0"/>
      <w:marBottom w:val="0"/>
      <w:divBdr>
        <w:top w:val="none" w:sz="0" w:space="0" w:color="auto"/>
        <w:left w:val="none" w:sz="0" w:space="0" w:color="auto"/>
        <w:bottom w:val="none" w:sz="0" w:space="0" w:color="auto"/>
        <w:right w:val="none" w:sz="0" w:space="0" w:color="auto"/>
      </w:divBdr>
    </w:div>
    <w:div w:id="1027833576">
      <w:bodyDiv w:val="1"/>
      <w:marLeft w:val="0"/>
      <w:marRight w:val="0"/>
      <w:marTop w:val="0"/>
      <w:marBottom w:val="0"/>
      <w:divBdr>
        <w:top w:val="none" w:sz="0" w:space="0" w:color="auto"/>
        <w:left w:val="none" w:sz="0" w:space="0" w:color="auto"/>
        <w:bottom w:val="none" w:sz="0" w:space="0" w:color="auto"/>
        <w:right w:val="none" w:sz="0" w:space="0" w:color="auto"/>
      </w:divBdr>
    </w:div>
    <w:div w:id="1028679328">
      <w:bodyDiv w:val="1"/>
      <w:marLeft w:val="0"/>
      <w:marRight w:val="0"/>
      <w:marTop w:val="0"/>
      <w:marBottom w:val="0"/>
      <w:divBdr>
        <w:top w:val="none" w:sz="0" w:space="0" w:color="auto"/>
        <w:left w:val="none" w:sz="0" w:space="0" w:color="auto"/>
        <w:bottom w:val="none" w:sz="0" w:space="0" w:color="auto"/>
        <w:right w:val="none" w:sz="0" w:space="0" w:color="auto"/>
      </w:divBdr>
    </w:div>
    <w:div w:id="1028943282">
      <w:bodyDiv w:val="1"/>
      <w:marLeft w:val="0"/>
      <w:marRight w:val="0"/>
      <w:marTop w:val="0"/>
      <w:marBottom w:val="0"/>
      <w:divBdr>
        <w:top w:val="none" w:sz="0" w:space="0" w:color="auto"/>
        <w:left w:val="none" w:sz="0" w:space="0" w:color="auto"/>
        <w:bottom w:val="none" w:sz="0" w:space="0" w:color="auto"/>
        <w:right w:val="none" w:sz="0" w:space="0" w:color="auto"/>
      </w:divBdr>
    </w:div>
    <w:div w:id="1029339371">
      <w:bodyDiv w:val="1"/>
      <w:marLeft w:val="0"/>
      <w:marRight w:val="0"/>
      <w:marTop w:val="0"/>
      <w:marBottom w:val="0"/>
      <w:divBdr>
        <w:top w:val="none" w:sz="0" w:space="0" w:color="auto"/>
        <w:left w:val="none" w:sz="0" w:space="0" w:color="auto"/>
        <w:bottom w:val="none" w:sz="0" w:space="0" w:color="auto"/>
        <w:right w:val="none" w:sz="0" w:space="0" w:color="auto"/>
      </w:divBdr>
    </w:div>
    <w:div w:id="1029378316">
      <w:bodyDiv w:val="1"/>
      <w:marLeft w:val="0"/>
      <w:marRight w:val="0"/>
      <w:marTop w:val="0"/>
      <w:marBottom w:val="0"/>
      <w:divBdr>
        <w:top w:val="none" w:sz="0" w:space="0" w:color="auto"/>
        <w:left w:val="none" w:sz="0" w:space="0" w:color="auto"/>
        <w:bottom w:val="none" w:sz="0" w:space="0" w:color="auto"/>
        <w:right w:val="none" w:sz="0" w:space="0" w:color="auto"/>
      </w:divBdr>
    </w:div>
    <w:div w:id="1029405111">
      <w:bodyDiv w:val="1"/>
      <w:marLeft w:val="0"/>
      <w:marRight w:val="0"/>
      <w:marTop w:val="0"/>
      <w:marBottom w:val="0"/>
      <w:divBdr>
        <w:top w:val="none" w:sz="0" w:space="0" w:color="auto"/>
        <w:left w:val="none" w:sz="0" w:space="0" w:color="auto"/>
        <w:bottom w:val="none" w:sz="0" w:space="0" w:color="auto"/>
        <w:right w:val="none" w:sz="0" w:space="0" w:color="auto"/>
      </w:divBdr>
    </w:div>
    <w:div w:id="1029527612">
      <w:bodyDiv w:val="1"/>
      <w:marLeft w:val="0"/>
      <w:marRight w:val="0"/>
      <w:marTop w:val="0"/>
      <w:marBottom w:val="0"/>
      <w:divBdr>
        <w:top w:val="none" w:sz="0" w:space="0" w:color="auto"/>
        <w:left w:val="none" w:sz="0" w:space="0" w:color="auto"/>
        <w:bottom w:val="none" w:sz="0" w:space="0" w:color="auto"/>
        <w:right w:val="none" w:sz="0" w:space="0" w:color="auto"/>
      </w:divBdr>
    </w:div>
    <w:div w:id="1029529301">
      <w:bodyDiv w:val="1"/>
      <w:marLeft w:val="0"/>
      <w:marRight w:val="0"/>
      <w:marTop w:val="0"/>
      <w:marBottom w:val="0"/>
      <w:divBdr>
        <w:top w:val="none" w:sz="0" w:space="0" w:color="auto"/>
        <w:left w:val="none" w:sz="0" w:space="0" w:color="auto"/>
        <w:bottom w:val="none" w:sz="0" w:space="0" w:color="auto"/>
        <w:right w:val="none" w:sz="0" w:space="0" w:color="auto"/>
      </w:divBdr>
    </w:div>
    <w:div w:id="1029797414">
      <w:bodyDiv w:val="1"/>
      <w:marLeft w:val="0"/>
      <w:marRight w:val="0"/>
      <w:marTop w:val="0"/>
      <w:marBottom w:val="0"/>
      <w:divBdr>
        <w:top w:val="none" w:sz="0" w:space="0" w:color="auto"/>
        <w:left w:val="none" w:sz="0" w:space="0" w:color="auto"/>
        <w:bottom w:val="none" w:sz="0" w:space="0" w:color="auto"/>
        <w:right w:val="none" w:sz="0" w:space="0" w:color="auto"/>
      </w:divBdr>
    </w:div>
    <w:div w:id="1030182983">
      <w:bodyDiv w:val="1"/>
      <w:marLeft w:val="0"/>
      <w:marRight w:val="0"/>
      <w:marTop w:val="0"/>
      <w:marBottom w:val="0"/>
      <w:divBdr>
        <w:top w:val="none" w:sz="0" w:space="0" w:color="auto"/>
        <w:left w:val="none" w:sz="0" w:space="0" w:color="auto"/>
        <w:bottom w:val="none" w:sz="0" w:space="0" w:color="auto"/>
        <w:right w:val="none" w:sz="0" w:space="0" w:color="auto"/>
      </w:divBdr>
    </w:div>
    <w:div w:id="1030304507">
      <w:bodyDiv w:val="1"/>
      <w:marLeft w:val="0"/>
      <w:marRight w:val="0"/>
      <w:marTop w:val="0"/>
      <w:marBottom w:val="0"/>
      <w:divBdr>
        <w:top w:val="none" w:sz="0" w:space="0" w:color="auto"/>
        <w:left w:val="none" w:sz="0" w:space="0" w:color="auto"/>
        <w:bottom w:val="none" w:sz="0" w:space="0" w:color="auto"/>
        <w:right w:val="none" w:sz="0" w:space="0" w:color="auto"/>
      </w:divBdr>
    </w:div>
    <w:div w:id="1030497515">
      <w:bodyDiv w:val="1"/>
      <w:marLeft w:val="0"/>
      <w:marRight w:val="0"/>
      <w:marTop w:val="0"/>
      <w:marBottom w:val="0"/>
      <w:divBdr>
        <w:top w:val="none" w:sz="0" w:space="0" w:color="auto"/>
        <w:left w:val="none" w:sz="0" w:space="0" w:color="auto"/>
        <w:bottom w:val="none" w:sz="0" w:space="0" w:color="auto"/>
        <w:right w:val="none" w:sz="0" w:space="0" w:color="auto"/>
      </w:divBdr>
    </w:div>
    <w:div w:id="1031300748">
      <w:bodyDiv w:val="1"/>
      <w:marLeft w:val="0"/>
      <w:marRight w:val="0"/>
      <w:marTop w:val="0"/>
      <w:marBottom w:val="0"/>
      <w:divBdr>
        <w:top w:val="none" w:sz="0" w:space="0" w:color="auto"/>
        <w:left w:val="none" w:sz="0" w:space="0" w:color="auto"/>
        <w:bottom w:val="none" w:sz="0" w:space="0" w:color="auto"/>
        <w:right w:val="none" w:sz="0" w:space="0" w:color="auto"/>
      </w:divBdr>
    </w:div>
    <w:div w:id="1031498409">
      <w:bodyDiv w:val="1"/>
      <w:marLeft w:val="0"/>
      <w:marRight w:val="0"/>
      <w:marTop w:val="0"/>
      <w:marBottom w:val="0"/>
      <w:divBdr>
        <w:top w:val="none" w:sz="0" w:space="0" w:color="auto"/>
        <w:left w:val="none" w:sz="0" w:space="0" w:color="auto"/>
        <w:bottom w:val="none" w:sz="0" w:space="0" w:color="auto"/>
        <w:right w:val="none" w:sz="0" w:space="0" w:color="auto"/>
      </w:divBdr>
    </w:div>
    <w:div w:id="1031684511">
      <w:bodyDiv w:val="1"/>
      <w:marLeft w:val="0"/>
      <w:marRight w:val="0"/>
      <w:marTop w:val="0"/>
      <w:marBottom w:val="0"/>
      <w:divBdr>
        <w:top w:val="none" w:sz="0" w:space="0" w:color="auto"/>
        <w:left w:val="none" w:sz="0" w:space="0" w:color="auto"/>
        <w:bottom w:val="none" w:sz="0" w:space="0" w:color="auto"/>
        <w:right w:val="none" w:sz="0" w:space="0" w:color="auto"/>
      </w:divBdr>
    </w:div>
    <w:div w:id="1032340938">
      <w:bodyDiv w:val="1"/>
      <w:marLeft w:val="0"/>
      <w:marRight w:val="0"/>
      <w:marTop w:val="0"/>
      <w:marBottom w:val="0"/>
      <w:divBdr>
        <w:top w:val="none" w:sz="0" w:space="0" w:color="auto"/>
        <w:left w:val="none" w:sz="0" w:space="0" w:color="auto"/>
        <w:bottom w:val="none" w:sz="0" w:space="0" w:color="auto"/>
        <w:right w:val="none" w:sz="0" w:space="0" w:color="auto"/>
      </w:divBdr>
    </w:div>
    <w:div w:id="1032413277">
      <w:bodyDiv w:val="1"/>
      <w:marLeft w:val="0"/>
      <w:marRight w:val="0"/>
      <w:marTop w:val="0"/>
      <w:marBottom w:val="0"/>
      <w:divBdr>
        <w:top w:val="none" w:sz="0" w:space="0" w:color="auto"/>
        <w:left w:val="none" w:sz="0" w:space="0" w:color="auto"/>
        <w:bottom w:val="none" w:sz="0" w:space="0" w:color="auto"/>
        <w:right w:val="none" w:sz="0" w:space="0" w:color="auto"/>
      </w:divBdr>
    </w:div>
    <w:div w:id="1032612835">
      <w:bodyDiv w:val="1"/>
      <w:marLeft w:val="0"/>
      <w:marRight w:val="0"/>
      <w:marTop w:val="0"/>
      <w:marBottom w:val="0"/>
      <w:divBdr>
        <w:top w:val="none" w:sz="0" w:space="0" w:color="auto"/>
        <w:left w:val="none" w:sz="0" w:space="0" w:color="auto"/>
        <w:bottom w:val="none" w:sz="0" w:space="0" w:color="auto"/>
        <w:right w:val="none" w:sz="0" w:space="0" w:color="auto"/>
      </w:divBdr>
    </w:div>
    <w:div w:id="1033460259">
      <w:bodyDiv w:val="1"/>
      <w:marLeft w:val="0"/>
      <w:marRight w:val="0"/>
      <w:marTop w:val="0"/>
      <w:marBottom w:val="0"/>
      <w:divBdr>
        <w:top w:val="none" w:sz="0" w:space="0" w:color="auto"/>
        <w:left w:val="none" w:sz="0" w:space="0" w:color="auto"/>
        <w:bottom w:val="none" w:sz="0" w:space="0" w:color="auto"/>
        <w:right w:val="none" w:sz="0" w:space="0" w:color="auto"/>
      </w:divBdr>
    </w:div>
    <w:div w:id="1033846776">
      <w:bodyDiv w:val="1"/>
      <w:marLeft w:val="0"/>
      <w:marRight w:val="0"/>
      <w:marTop w:val="0"/>
      <w:marBottom w:val="0"/>
      <w:divBdr>
        <w:top w:val="none" w:sz="0" w:space="0" w:color="auto"/>
        <w:left w:val="none" w:sz="0" w:space="0" w:color="auto"/>
        <w:bottom w:val="none" w:sz="0" w:space="0" w:color="auto"/>
        <w:right w:val="none" w:sz="0" w:space="0" w:color="auto"/>
      </w:divBdr>
    </w:div>
    <w:div w:id="1034118200">
      <w:bodyDiv w:val="1"/>
      <w:marLeft w:val="0"/>
      <w:marRight w:val="0"/>
      <w:marTop w:val="0"/>
      <w:marBottom w:val="0"/>
      <w:divBdr>
        <w:top w:val="none" w:sz="0" w:space="0" w:color="auto"/>
        <w:left w:val="none" w:sz="0" w:space="0" w:color="auto"/>
        <w:bottom w:val="none" w:sz="0" w:space="0" w:color="auto"/>
        <w:right w:val="none" w:sz="0" w:space="0" w:color="auto"/>
      </w:divBdr>
    </w:div>
    <w:div w:id="1034160138">
      <w:bodyDiv w:val="1"/>
      <w:marLeft w:val="0"/>
      <w:marRight w:val="0"/>
      <w:marTop w:val="0"/>
      <w:marBottom w:val="0"/>
      <w:divBdr>
        <w:top w:val="none" w:sz="0" w:space="0" w:color="auto"/>
        <w:left w:val="none" w:sz="0" w:space="0" w:color="auto"/>
        <w:bottom w:val="none" w:sz="0" w:space="0" w:color="auto"/>
        <w:right w:val="none" w:sz="0" w:space="0" w:color="auto"/>
      </w:divBdr>
    </w:div>
    <w:div w:id="1034161826">
      <w:bodyDiv w:val="1"/>
      <w:marLeft w:val="0"/>
      <w:marRight w:val="0"/>
      <w:marTop w:val="0"/>
      <w:marBottom w:val="0"/>
      <w:divBdr>
        <w:top w:val="none" w:sz="0" w:space="0" w:color="auto"/>
        <w:left w:val="none" w:sz="0" w:space="0" w:color="auto"/>
        <w:bottom w:val="none" w:sz="0" w:space="0" w:color="auto"/>
        <w:right w:val="none" w:sz="0" w:space="0" w:color="auto"/>
      </w:divBdr>
    </w:div>
    <w:div w:id="1034386738">
      <w:bodyDiv w:val="1"/>
      <w:marLeft w:val="0"/>
      <w:marRight w:val="0"/>
      <w:marTop w:val="0"/>
      <w:marBottom w:val="0"/>
      <w:divBdr>
        <w:top w:val="none" w:sz="0" w:space="0" w:color="auto"/>
        <w:left w:val="none" w:sz="0" w:space="0" w:color="auto"/>
        <w:bottom w:val="none" w:sz="0" w:space="0" w:color="auto"/>
        <w:right w:val="none" w:sz="0" w:space="0" w:color="auto"/>
      </w:divBdr>
    </w:div>
    <w:div w:id="1034429522">
      <w:bodyDiv w:val="1"/>
      <w:marLeft w:val="0"/>
      <w:marRight w:val="0"/>
      <w:marTop w:val="0"/>
      <w:marBottom w:val="0"/>
      <w:divBdr>
        <w:top w:val="none" w:sz="0" w:space="0" w:color="auto"/>
        <w:left w:val="none" w:sz="0" w:space="0" w:color="auto"/>
        <w:bottom w:val="none" w:sz="0" w:space="0" w:color="auto"/>
        <w:right w:val="none" w:sz="0" w:space="0" w:color="auto"/>
      </w:divBdr>
    </w:div>
    <w:div w:id="1034696290">
      <w:bodyDiv w:val="1"/>
      <w:marLeft w:val="0"/>
      <w:marRight w:val="0"/>
      <w:marTop w:val="0"/>
      <w:marBottom w:val="0"/>
      <w:divBdr>
        <w:top w:val="none" w:sz="0" w:space="0" w:color="auto"/>
        <w:left w:val="none" w:sz="0" w:space="0" w:color="auto"/>
        <w:bottom w:val="none" w:sz="0" w:space="0" w:color="auto"/>
        <w:right w:val="none" w:sz="0" w:space="0" w:color="auto"/>
      </w:divBdr>
    </w:div>
    <w:div w:id="1034774591">
      <w:bodyDiv w:val="1"/>
      <w:marLeft w:val="0"/>
      <w:marRight w:val="0"/>
      <w:marTop w:val="0"/>
      <w:marBottom w:val="0"/>
      <w:divBdr>
        <w:top w:val="none" w:sz="0" w:space="0" w:color="auto"/>
        <w:left w:val="none" w:sz="0" w:space="0" w:color="auto"/>
        <w:bottom w:val="none" w:sz="0" w:space="0" w:color="auto"/>
        <w:right w:val="none" w:sz="0" w:space="0" w:color="auto"/>
      </w:divBdr>
    </w:div>
    <w:div w:id="1034815618">
      <w:bodyDiv w:val="1"/>
      <w:marLeft w:val="0"/>
      <w:marRight w:val="0"/>
      <w:marTop w:val="0"/>
      <w:marBottom w:val="0"/>
      <w:divBdr>
        <w:top w:val="none" w:sz="0" w:space="0" w:color="auto"/>
        <w:left w:val="none" w:sz="0" w:space="0" w:color="auto"/>
        <w:bottom w:val="none" w:sz="0" w:space="0" w:color="auto"/>
        <w:right w:val="none" w:sz="0" w:space="0" w:color="auto"/>
      </w:divBdr>
    </w:div>
    <w:div w:id="1035349737">
      <w:bodyDiv w:val="1"/>
      <w:marLeft w:val="0"/>
      <w:marRight w:val="0"/>
      <w:marTop w:val="0"/>
      <w:marBottom w:val="0"/>
      <w:divBdr>
        <w:top w:val="none" w:sz="0" w:space="0" w:color="auto"/>
        <w:left w:val="none" w:sz="0" w:space="0" w:color="auto"/>
        <w:bottom w:val="none" w:sz="0" w:space="0" w:color="auto"/>
        <w:right w:val="none" w:sz="0" w:space="0" w:color="auto"/>
      </w:divBdr>
    </w:div>
    <w:div w:id="1035545453">
      <w:bodyDiv w:val="1"/>
      <w:marLeft w:val="0"/>
      <w:marRight w:val="0"/>
      <w:marTop w:val="0"/>
      <w:marBottom w:val="0"/>
      <w:divBdr>
        <w:top w:val="none" w:sz="0" w:space="0" w:color="auto"/>
        <w:left w:val="none" w:sz="0" w:space="0" w:color="auto"/>
        <w:bottom w:val="none" w:sz="0" w:space="0" w:color="auto"/>
        <w:right w:val="none" w:sz="0" w:space="0" w:color="auto"/>
      </w:divBdr>
    </w:div>
    <w:div w:id="1035616117">
      <w:bodyDiv w:val="1"/>
      <w:marLeft w:val="0"/>
      <w:marRight w:val="0"/>
      <w:marTop w:val="0"/>
      <w:marBottom w:val="0"/>
      <w:divBdr>
        <w:top w:val="none" w:sz="0" w:space="0" w:color="auto"/>
        <w:left w:val="none" w:sz="0" w:space="0" w:color="auto"/>
        <w:bottom w:val="none" w:sz="0" w:space="0" w:color="auto"/>
        <w:right w:val="none" w:sz="0" w:space="0" w:color="auto"/>
      </w:divBdr>
    </w:div>
    <w:div w:id="1035814408">
      <w:bodyDiv w:val="1"/>
      <w:marLeft w:val="0"/>
      <w:marRight w:val="0"/>
      <w:marTop w:val="0"/>
      <w:marBottom w:val="0"/>
      <w:divBdr>
        <w:top w:val="none" w:sz="0" w:space="0" w:color="auto"/>
        <w:left w:val="none" w:sz="0" w:space="0" w:color="auto"/>
        <w:bottom w:val="none" w:sz="0" w:space="0" w:color="auto"/>
        <w:right w:val="none" w:sz="0" w:space="0" w:color="auto"/>
      </w:divBdr>
    </w:div>
    <w:div w:id="1036933416">
      <w:bodyDiv w:val="1"/>
      <w:marLeft w:val="0"/>
      <w:marRight w:val="0"/>
      <w:marTop w:val="0"/>
      <w:marBottom w:val="0"/>
      <w:divBdr>
        <w:top w:val="none" w:sz="0" w:space="0" w:color="auto"/>
        <w:left w:val="none" w:sz="0" w:space="0" w:color="auto"/>
        <w:bottom w:val="none" w:sz="0" w:space="0" w:color="auto"/>
        <w:right w:val="none" w:sz="0" w:space="0" w:color="auto"/>
      </w:divBdr>
    </w:div>
    <w:div w:id="1037856355">
      <w:bodyDiv w:val="1"/>
      <w:marLeft w:val="0"/>
      <w:marRight w:val="0"/>
      <w:marTop w:val="0"/>
      <w:marBottom w:val="0"/>
      <w:divBdr>
        <w:top w:val="none" w:sz="0" w:space="0" w:color="auto"/>
        <w:left w:val="none" w:sz="0" w:space="0" w:color="auto"/>
        <w:bottom w:val="none" w:sz="0" w:space="0" w:color="auto"/>
        <w:right w:val="none" w:sz="0" w:space="0" w:color="auto"/>
      </w:divBdr>
    </w:div>
    <w:div w:id="1037968040">
      <w:bodyDiv w:val="1"/>
      <w:marLeft w:val="0"/>
      <w:marRight w:val="0"/>
      <w:marTop w:val="0"/>
      <w:marBottom w:val="0"/>
      <w:divBdr>
        <w:top w:val="none" w:sz="0" w:space="0" w:color="auto"/>
        <w:left w:val="none" w:sz="0" w:space="0" w:color="auto"/>
        <w:bottom w:val="none" w:sz="0" w:space="0" w:color="auto"/>
        <w:right w:val="none" w:sz="0" w:space="0" w:color="auto"/>
      </w:divBdr>
    </w:div>
    <w:div w:id="1038045184">
      <w:bodyDiv w:val="1"/>
      <w:marLeft w:val="0"/>
      <w:marRight w:val="0"/>
      <w:marTop w:val="0"/>
      <w:marBottom w:val="0"/>
      <w:divBdr>
        <w:top w:val="none" w:sz="0" w:space="0" w:color="auto"/>
        <w:left w:val="none" w:sz="0" w:space="0" w:color="auto"/>
        <w:bottom w:val="none" w:sz="0" w:space="0" w:color="auto"/>
        <w:right w:val="none" w:sz="0" w:space="0" w:color="auto"/>
      </w:divBdr>
    </w:div>
    <w:div w:id="1038049264">
      <w:bodyDiv w:val="1"/>
      <w:marLeft w:val="0"/>
      <w:marRight w:val="0"/>
      <w:marTop w:val="0"/>
      <w:marBottom w:val="0"/>
      <w:divBdr>
        <w:top w:val="none" w:sz="0" w:space="0" w:color="auto"/>
        <w:left w:val="none" w:sz="0" w:space="0" w:color="auto"/>
        <w:bottom w:val="none" w:sz="0" w:space="0" w:color="auto"/>
        <w:right w:val="none" w:sz="0" w:space="0" w:color="auto"/>
      </w:divBdr>
    </w:div>
    <w:div w:id="1038122806">
      <w:bodyDiv w:val="1"/>
      <w:marLeft w:val="0"/>
      <w:marRight w:val="0"/>
      <w:marTop w:val="0"/>
      <w:marBottom w:val="0"/>
      <w:divBdr>
        <w:top w:val="none" w:sz="0" w:space="0" w:color="auto"/>
        <w:left w:val="none" w:sz="0" w:space="0" w:color="auto"/>
        <w:bottom w:val="none" w:sz="0" w:space="0" w:color="auto"/>
        <w:right w:val="none" w:sz="0" w:space="0" w:color="auto"/>
      </w:divBdr>
    </w:div>
    <w:div w:id="1038503949">
      <w:bodyDiv w:val="1"/>
      <w:marLeft w:val="0"/>
      <w:marRight w:val="0"/>
      <w:marTop w:val="0"/>
      <w:marBottom w:val="0"/>
      <w:divBdr>
        <w:top w:val="none" w:sz="0" w:space="0" w:color="auto"/>
        <w:left w:val="none" w:sz="0" w:space="0" w:color="auto"/>
        <w:bottom w:val="none" w:sz="0" w:space="0" w:color="auto"/>
        <w:right w:val="none" w:sz="0" w:space="0" w:color="auto"/>
      </w:divBdr>
    </w:div>
    <w:div w:id="1038549795">
      <w:bodyDiv w:val="1"/>
      <w:marLeft w:val="0"/>
      <w:marRight w:val="0"/>
      <w:marTop w:val="0"/>
      <w:marBottom w:val="0"/>
      <w:divBdr>
        <w:top w:val="none" w:sz="0" w:space="0" w:color="auto"/>
        <w:left w:val="none" w:sz="0" w:space="0" w:color="auto"/>
        <w:bottom w:val="none" w:sz="0" w:space="0" w:color="auto"/>
        <w:right w:val="none" w:sz="0" w:space="0" w:color="auto"/>
      </w:divBdr>
    </w:div>
    <w:div w:id="1039235533">
      <w:bodyDiv w:val="1"/>
      <w:marLeft w:val="0"/>
      <w:marRight w:val="0"/>
      <w:marTop w:val="0"/>
      <w:marBottom w:val="0"/>
      <w:divBdr>
        <w:top w:val="none" w:sz="0" w:space="0" w:color="auto"/>
        <w:left w:val="none" w:sz="0" w:space="0" w:color="auto"/>
        <w:bottom w:val="none" w:sz="0" w:space="0" w:color="auto"/>
        <w:right w:val="none" w:sz="0" w:space="0" w:color="auto"/>
      </w:divBdr>
    </w:div>
    <w:div w:id="1040327303">
      <w:bodyDiv w:val="1"/>
      <w:marLeft w:val="0"/>
      <w:marRight w:val="0"/>
      <w:marTop w:val="0"/>
      <w:marBottom w:val="0"/>
      <w:divBdr>
        <w:top w:val="none" w:sz="0" w:space="0" w:color="auto"/>
        <w:left w:val="none" w:sz="0" w:space="0" w:color="auto"/>
        <w:bottom w:val="none" w:sz="0" w:space="0" w:color="auto"/>
        <w:right w:val="none" w:sz="0" w:space="0" w:color="auto"/>
      </w:divBdr>
    </w:div>
    <w:div w:id="1040864491">
      <w:bodyDiv w:val="1"/>
      <w:marLeft w:val="0"/>
      <w:marRight w:val="0"/>
      <w:marTop w:val="0"/>
      <w:marBottom w:val="0"/>
      <w:divBdr>
        <w:top w:val="none" w:sz="0" w:space="0" w:color="auto"/>
        <w:left w:val="none" w:sz="0" w:space="0" w:color="auto"/>
        <w:bottom w:val="none" w:sz="0" w:space="0" w:color="auto"/>
        <w:right w:val="none" w:sz="0" w:space="0" w:color="auto"/>
      </w:divBdr>
    </w:div>
    <w:div w:id="1040979329">
      <w:bodyDiv w:val="1"/>
      <w:marLeft w:val="0"/>
      <w:marRight w:val="0"/>
      <w:marTop w:val="0"/>
      <w:marBottom w:val="0"/>
      <w:divBdr>
        <w:top w:val="none" w:sz="0" w:space="0" w:color="auto"/>
        <w:left w:val="none" w:sz="0" w:space="0" w:color="auto"/>
        <w:bottom w:val="none" w:sz="0" w:space="0" w:color="auto"/>
        <w:right w:val="none" w:sz="0" w:space="0" w:color="auto"/>
      </w:divBdr>
    </w:div>
    <w:div w:id="1041176522">
      <w:bodyDiv w:val="1"/>
      <w:marLeft w:val="0"/>
      <w:marRight w:val="0"/>
      <w:marTop w:val="0"/>
      <w:marBottom w:val="0"/>
      <w:divBdr>
        <w:top w:val="none" w:sz="0" w:space="0" w:color="auto"/>
        <w:left w:val="none" w:sz="0" w:space="0" w:color="auto"/>
        <w:bottom w:val="none" w:sz="0" w:space="0" w:color="auto"/>
        <w:right w:val="none" w:sz="0" w:space="0" w:color="auto"/>
      </w:divBdr>
    </w:div>
    <w:div w:id="1041706076">
      <w:bodyDiv w:val="1"/>
      <w:marLeft w:val="0"/>
      <w:marRight w:val="0"/>
      <w:marTop w:val="0"/>
      <w:marBottom w:val="0"/>
      <w:divBdr>
        <w:top w:val="none" w:sz="0" w:space="0" w:color="auto"/>
        <w:left w:val="none" w:sz="0" w:space="0" w:color="auto"/>
        <w:bottom w:val="none" w:sz="0" w:space="0" w:color="auto"/>
        <w:right w:val="none" w:sz="0" w:space="0" w:color="auto"/>
      </w:divBdr>
    </w:div>
    <w:div w:id="1041906590">
      <w:bodyDiv w:val="1"/>
      <w:marLeft w:val="0"/>
      <w:marRight w:val="0"/>
      <w:marTop w:val="0"/>
      <w:marBottom w:val="0"/>
      <w:divBdr>
        <w:top w:val="none" w:sz="0" w:space="0" w:color="auto"/>
        <w:left w:val="none" w:sz="0" w:space="0" w:color="auto"/>
        <w:bottom w:val="none" w:sz="0" w:space="0" w:color="auto"/>
        <w:right w:val="none" w:sz="0" w:space="0" w:color="auto"/>
      </w:divBdr>
    </w:div>
    <w:div w:id="1042170487">
      <w:bodyDiv w:val="1"/>
      <w:marLeft w:val="0"/>
      <w:marRight w:val="0"/>
      <w:marTop w:val="0"/>
      <w:marBottom w:val="0"/>
      <w:divBdr>
        <w:top w:val="none" w:sz="0" w:space="0" w:color="auto"/>
        <w:left w:val="none" w:sz="0" w:space="0" w:color="auto"/>
        <w:bottom w:val="none" w:sz="0" w:space="0" w:color="auto"/>
        <w:right w:val="none" w:sz="0" w:space="0" w:color="auto"/>
      </w:divBdr>
    </w:div>
    <w:div w:id="1042482583">
      <w:bodyDiv w:val="1"/>
      <w:marLeft w:val="0"/>
      <w:marRight w:val="0"/>
      <w:marTop w:val="0"/>
      <w:marBottom w:val="0"/>
      <w:divBdr>
        <w:top w:val="none" w:sz="0" w:space="0" w:color="auto"/>
        <w:left w:val="none" w:sz="0" w:space="0" w:color="auto"/>
        <w:bottom w:val="none" w:sz="0" w:space="0" w:color="auto"/>
        <w:right w:val="none" w:sz="0" w:space="0" w:color="auto"/>
      </w:divBdr>
    </w:div>
    <w:div w:id="1042628392">
      <w:bodyDiv w:val="1"/>
      <w:marLeft w:val="0"/>
      <w:marRight w:val="0"/>
      <w:marTop w:val="0"/>
      <w:marBottom w:val="0"/>
      <w:divBdr>
        <w:top w:val="none" w:sz="0" w:space="0" w:color="auto"/>
        <w:left w:val="none" w:sz="0" w:space="0" w:color="auto"/>
        <w:bottom w:val="none" w:sz="0" w:space="0" w:color="auto"/>
        <w:right w:val="none" w:sz="0" w:space="0" w:color="auto"/>
      </w:divBdr>
    </w:div>
    <w:div w:id="1042821859">
      <w:bodyDiv w:val="1"/>
      <w:marLeft w:val="0"/>
      <w:marRight w:val="0"/>
      <w:marTop w:val="0"/>
      <w:marBottom w:val="0"/>
      <w:divBdr>
        <w:top w:val="none" w:sz="0" w:space="0" w:color="auto"/>
        <w:left w:val="none" w:sz="0" w:space="0" w:color="auto"/>
        <w:bottom w:val="none" w:sz="0" w:space="0" w:color="auto"/>
        <w:right w:val="none" w:sz="0" w:space="0" w:color="auto"/>
      </w:divBdr>
    </w:div>
    <w:div w:id="1042905629">
      <w:bodyDiv w:val="1"/>
      <w:marLeft w:val="0"/>
      <w:marRight w:val="0"/>
      <w:marTop w:val="0"/>
      <w:marBottom w:val="0"/>
      <w:divBdr>
        <w:top w:val="none" w:sz="0" w:space="0" w:color="auto"/>
        <w:left w:val="none" w:sz="0" w:space="0" w:color="auto"/>
        <w:bottom w:val="none" w:sz="0" w:space="0" w:color="auto"/>
        <w:right w:val="none" w:sz="0" w:space="0" w:color="auto"/>
      </w:divBdr>
    </w:div>
    <w:div w:id="1043553540">
      <w:bodyDiv w:val="1"/>
      <w:marLeft w:val="0"/>
      <w:marRight w:val="0"/>
      <w:marTop w:val="0"/>
      <w:marBottom w:val="0"/>
      <w:divBdr>
        <w:top w:val="none" w:sz="0" w:space="0" w:color="auto"/>
        <w:left w:val="none" w:sz="0" w:space="0" w:color="auto"/>
        <w:bottom w:val="none" w:sz="0" w:space="0" w:color="auto"/>
        <w:right w:val="none" w:sz="0" w:space="0" w:color="auto"/>
      </w:divBdr>
    </w:div>
    <w:div w:id="1043676534">
      <w:bodyDiv w:val="1"/>
      <w:marLeft w:val="0"/>
      <w:marRight w:val="0"/>
      <w:marTop w:val="0"/>
      <w:marBottom w:val="0"/>
      <w:divBdr>
        <w:top w:val="none" w:sz="0" w:space="0" w:color="auto"/>
        <w:left w:val="none" w:sz="0" w:space="0" w:color="auto"/>
        <w:bottom w:val="none" w:sz="0" w:space="0" w:color="auto"/>
        <w:right w:val="none" w:sz="0" w:space="0" w:color="auto"/>
      </w:divBdr>
    </w:div>
    <w:div w:id="1044871386">
      <w:bodyDiv w:val="1"/>
      <w:marLeft w:val="0"/>
      <w:marRight w:val="0"/>
      <w:marTop w:val="0"/>
      <w:marBottom w:val="0"/>
      <w:divBdr>
        <w:top w:val="none" w:sz="0" w:space="0" w:color="auto"/>
        <w:left w:val="none" w:sz="0" w:space="0" w:color="auto"/>
        <w:bottom w:val="none" w:sz="0" w:space="0" w:color="auto"/>
        <w:right w:val="none" w:sz="0" w:space="0" w:color="auto"/>
      </w:divBdr>
    </w:div>
    <w:div w:id="1044871816">
      <w:bodyDiv w:val="1"/>
      <w:marLeft w:val="0"/>
      <w:marRight w:val="0"/>
      <w:marTop w:val="0"/>
      <w:marBottom w:val="0"/>
      <w:divBdr>
        <w:top w:val="none" w:sz="0" w:space="0" w:color="auto"/>
        <w:left w:val="none" w:sz="0" w:space="0" w:color="auto"/>
        <w:bottom w:val="none" w:sz="0" w:space="0" w:color="auto"/>
        <w:right w:val="none" w:sz="0" w:space="0" w:color="auto"/>
      </w:divBdr>
    </w:div>
    <w:div w:id="1045060806">
      <w:bodyDiv w:val="1"/>
      <w:marLeft w:val="0"/>
      <w:marRight w:val="0"/>
      <w:marTop w:val="0"/>
      <w:marBottom w:val="0"/>
      <w:divBdr>
        <w:top w:val="none" w:sz="0" w:space="0" w:color="auto"/>
        <w:left w:val="none" w:sz="0" w:space="0" w:color="auto"/>
        <w:bottom w:val="none" w:sz="0" w:space="0" w:color="auto"/>
        <w:right w:val="none" w:sz="0" w:space="0" w:color="auto"/>
      </w:divBdr>
    </w:div>
    <w:div w:id="1045063352">
      <w:bodyDiv w:val="1"/>
      <w:marLeft w:val="0"/>
      <w:marRight w:val="0"/>
      <w:marTop w:val="0"/>
      <w:marBottom w:val="0"/>
      <w:divBdr>
        <w:top w:val="none" w:sz="0" w:space="0" w:color="auto"/>
        <w:left w:val="none" w:sz="0" w:space="0" w:color="auto"/>
        <w:bottom w:val="none" w:sz="0" w:space="0" w:color="auto"/>
        <w:right w:val="none" w:sz="0" w:space="0" w:color="auto"/>
      </w:divBdr>
    </w:div>
    <w:div w:id="1045711833">
      <w:bodyDiv w:val="1"/>
      <w:marLeft w:val="0"/>
      <w:marRight w:val="0"/>
      <w:marTop w:val="0"/>
      <w:marBottom w:val="0"/>
      <w:divBdr>
        <w:top w:val="none" w:sz="0" w:space="0" w:color="auto"/>
        <w:left w:val="none" w:sz="0" w:space="0" w:color="auto"/>
        <w:bottom w:val="none" w:sz="0" w:space="0" w:color="auto"/>
        <w:right w:val="none" w:sz="0" w:space="0" w:color="auto"/>
      </w:divBdr>
    </w:div>
    <w:div w:id="1045713276">
      <w:bodyDiv w:val="1"/>
      <w:marLeft w:val="0"/>
      <w:marRight w:val="0"/>
      <w:marTop w:val="0"/>
      <w:marBottom w:val="0"/>
      <w:divBdr>
        <w:top w:val="none" w:sz="0" w:space="0" w:color="auto"/>
        <w:left w:val="none" w:sz="0" w:space="0" w:color="auto"/>
        <w:bottom w:val="none" w:sz="0" w:space="0" w:color="auto"/>
        <w:right w:val="none" w:sz="0" w:space="0" w:color="auto"/>
      </w:divBdr>
    </w:div>
    <w:div w:id="1045787599">
      <w:bodyDiv w:val="1"/>
      <w:marLeft w:val="0"/>
      <w:marRight w:val="0"/>
      <w:marTop w:val="0"/>
      <w:marBottom w:val="0"/>
      <w:divBdr>
        <w:top w:val="none" w:sz="0" w:space="0" w:color="auto"/>
        <w:left w:val="none" w:sz="0" w:space="0" w:color="auto"/>
        <w:bottom w:val="none" w:sz="0" w:space="0" w:color="auto"/>
        <w:right w:val="none" w:sz="0" w:space="0" w:color="auto"/>
      </w:divBdr>
    </w:div>
    <w:div w:id="1046370600">
      <w:bodyDiv w:val="1"/>
      <w:marLeft w:val="0"/>
      <w:marRight w:val="0"/>
      <w:marTop w:val="0"/>
      <w:marBottom w:val="0"/>
      <w:divBdr>
        <w:top w:val="none" w:sz="0" w:space="0" w:color="auto"/>
        <w:left w:val="none" w:sz="0" w:space="0" w:color="auto"/>
        <w:bottom w:val="none" w:sz="0" w:space="0" w:color="auto"/>
        <w:right w:val="none" w:sz="0" w:space="0" w:color="auto"/>
      </w:divBdr>
    </w:div>
    <w:div w:id="1047024664">
      <w:bodyDiv w:val="1"/>
      <w:marLeft w:val="0"/>
      <w:marRight w:val="0"/>
      <w:marTop w:val="0"/>
      <w:marBottom w:val="0"/>
      <w:divBdr>
        <w:top w:val="none" w:sz="0" w:space="0" w:color="auto"/>
        <w:left w:val="none" w:sz="0" w:space="0" w:color="auto"/>
        <w:bottom w:val="none" w:sz="0" w:space="0" w:color="auto"/>
        <w:right w:val="none" w:sz="0" w:space="0" w:color="auto"/>
      </w:divBdr>
    </w:div>
    <w:div w:id="1047224564">
      <w:bodyDiv w:val="1"/>
      <w:marLeft w:val="0"/>
      <w:marRight w:val="0"/>
      <w:marTop w:val="0"/>
      <w:marBottom w:val="0"/>
      <w:divBdr>
        <w:top w:val="none" w:sz="0" w:space="0" w:color="auto"/>
        <w:left w:val="none" w:sz="0" w:space="0" w:color="auto"/>
        <w:bottom w:val="none" w:sz="0" w:space="0" w:color="auto"/>
        <w:right w:val="none" w:sz="0" w:space="0" w:color="auto"/>
      </w:divBdr>
    </w:div>
    <w:div w:id="1047530066">
      <w:bodyDiv w:val="1"/>
      <w:marLeft w:val="0"/>
      <w:marRight w:val="0"/>
      <w:marTop w:val="0"/>
      <w:marBottom w:val="0"/>
      <w:divBdr>
        <w:top w:val="none" w:sz="0" w:space="0" w:color="auto"/>
        <w:left w:val="none" w:sz="0" w:space="0" w:color="auto"/>
        <w:bottom w:val="none" w:sz="0" w:space="0" w:color="auto"/>
        <w:right w:val="none" w:sz="0" w:space="0" w:color="auto"/>
      </w:divBdr>
    </w:div>
    <w:div w:id="1047602618">
      <w:bodyDiv w:val="1"/>
      <w:marLeft w:val="0"/>
      <w:marRight w:val="0"/>
      <w:marTop w:val="0"/>
      <w:marBottom w:val="0"/>
      <w:divBdr>
        <w:top w:val="none" w:sz="0" w:space="0" w:color="auto"/>
        <w:left w:val="none" w:sz="0" w:space="0" w:color="auto"/>
        <w:bottom w:val="none" w:sz="0" w:space="0" w:color="auto"/>
        <w:right w:val="none" w:sz="0" w:space="0" w:color="auto"/>
      </w:divBdr>
    </w:div>
    <w:div w:id="1048066124">
      <w:bodyDiv w:val="1"/>
      <w:marLeft w:val="0"/>
      <w:marRight w:val="0"/>
      <w:marTop w:val="0"/>
      <w:marBottom w:val="0"/>
      <w:divBdr>
        <w:top w:val="none" w:sz="0" w:space="0" w:color="auto"/>
        <w:left w:val="none" w:sz="0" w:space="0" w:color="auto"/>
        <w:bottom w:val="none" w:sz="0" w:space="0" w:color="auto"/>
        <w:right w:val="none" w:sz="0" w:space="0" w:color="auto"/>
      </w:divBdr>
    </w:div>
    <w:div w:id="1048147349">
      <w:bodyDiv w:val="1"/>
      <w:marLeft w:val="0"/>
      <w:marRight w:val="0"/>
      <w:marTop w:val="0"/>
      <w:marBottom w:val="0"/>
      <w:divBdr>
        <w:top w:val="none" w:sz="0" w:space="0" w:color="auto"/>
        <w:left w:val="none" w:sz="0" w:space="0" w:color="auto"/>
        <w:bottom w:val="none" w:sz="0" w:space="0" w:color="auto"/>
        <w:right w:val="none" w:sz="0" w:space="0" w:color="auto"/>
      </w:divBdr>
    </w:div>
    <w:div w:id="1048184616">
      <w:bodyDiv w:val="1"/>
      <w:marLeft w:val="0"/>
      <w:marRight w:val="0"/>
      <w:marTop w:val="0"/>
      <w:marBottom w:val="0"/>
      <w:divBdr>
        <w:top w:val="none" w:sz="0" w:space="0" w:color="auto"/>
        <w:left w:val="none" w:sz="0" w:space="0" w:color="auto"/>
        <w:bottom w:val="none" w:sz="0" w:space="0" w:color="auto"/>
        <w:right w:val="none" w:sz="0" w:space="0" w:color="auto"/>
      </w:divBdr>
    </w:div>
    <w:div w:id="1048608571">
      <w:bodyDiv w:val="1"/>
      <w:marLeft w:val="0"/>
      <w:marRight w:val="0"/>
      <w:marTop w:val="0"/>
      <w:marBottom w:val="0"/>
      <w:divBdr>
        <w:top w:val="none" w:sz="0" w:space="0" w:color="auto"/>
        <w:left w:val="none" w:sz="0" w:space="0" w:color="auto"/>
        <w:bottom w:val="none" w:sz="0" w:space="0" w:color="auto"/>
        <w:right w:val="none" w:sz="0" w:space="0" w:color="auto"/>
      </w:divBdr>
    </w:div>
    <w:div w:id="1048649999">
      <w:bodyDiv w:val="1"/>
      <w:marLeft w:val="0"/>
      <w:marRight w:val="0"/>
      <w:marTop w:val="0"/>
      <w:marBottom w:val="0"/>
      <w:divBdr>
        <w:top w:val="none" w:sz="0" w:space="0" w:color="auto"/>
        <w:left w:val="none" w:sz="0" w:space="0" w:color="auto"/>
        <w:bottom w:val="none" w:sz="0" w:space="0" w:color="auto"/>
        <w:right w:val="none" w:sz="0" w:space="0" w:color="auto"/>
      </w:divBdr>
    </w:div>
    <w:div w:id="1048840484">
      <w:bodyDiv w:val="1"/>
      <w:marLeft w:val="0"/>
      <w:marRight w:val="0"/>
      <w:marTop w:val="0"/>
      <w:marBottom w:val="0"/>
      <w:divBdr>
        <w:top w:val="none" w:sz="0" w:space="0" w:color="auto"/>
        <w:left w:val="none" w:sz="0" w:space="0" w:color="auto"/>
        <w:bottom w:val="none" w:sz="0" w:space="0" w:color="auto"/>
        <w:right w:val="none" w:sz="0" w:space="0" w:color="auto"/>
      </w:divBdr>
    </w:div>
    <w:div w:id="1048914520">
      <w:bodyDiv w:val="1"/>
      <w:marLeft w:val="0"/>
      <w:marRight w:val="0"/>
      <w:marTop w:val="0"/>
      <w:marBottom w:val="0"/>
      <w:divBdr>
        <w:top w:val="none" w:sz="0" w:space="0" w:color="auto"/>
        <w:left w:val="none" w:sz="0" w:space="0" w:color="auto"/>
        <w:bottom w:val="none" w:sz="0" w:space="0" w:color="auto"/>
        <w:right w:val="none" w:sz="0" w:space="0" w:color="auto"/>
      </w:divBdr>
    </w:div>
    <w:div w:id="1048917578">
      <w:bodyDiv w:val="1"/>
      <w:marLeft w:val="0"/>
      <w:marRight w:val="0"/>
      <w:marTop w:val="0"/>
      <w:marBottom w:val="0"/>
      <w:divBdr>
        <w:top w:val="none" w:sz="0" w:space="0" w:color="auto"/>
        <w:left w:val="none" w:sz="0" w:space="0" w:color="auto"/>
        <w:bottom w:val="none" w:sz="0" w:space="0" w:color="auto"/>
        <w:right w:val="none" w:sz="0" w:space="0" w:color="auto"/>
      </w:divBdr>
    </w:div>
    <w:div w:id="1049110066">
      <w:bodyDiv w:val="1"/>
      <w:marLeft w:val="0"/>
      <w:marRight w:val="0"/>
      <w:marTop w:val="0"/>
      <w:marBottom w:val="0"/>
      <w:divBdr>
        <w:top w:val="none" w:sz="0" w:space="0" w:color="auto"/>
        <w:left w:val="none" w:sz="0" w:space="0" w:color="auto"/>
        <w:bottom w:val="none" w:sz="0" w:space="0" w:color="auto"/>
        <w:right w:val="none" w:sz="0" w:space="0" w:color="auto"/>
      </w:divBdr>
    </w:div>
    <w:div w:id="1049570464">
      <w:bodyDiv w:val="1"/>
      <w:marLeft w:val="0"/>
      <w:marRight w:val="0"/>
      <w:marTop w:val="0"/>
      <w:marBottom w:val="0"/>
      <w:divBdr>
        <w:top w:val="none" w:sz="0" w:space="0" w:color="auto"/>
        <w:left w:val="none" w:sz="0" w:space="0" w:color="auto"/>
        <w:bottom w:val="none" w:sz="0" w:space="0" w:color="auto"/>
        <w:right w:val="none" w:sz="0" w:space="0" w:color="auto"/>
      </w:divBdr>
    </w:div>
    <w:div w:id="1049645270">
      <w:bodyDiv w:val="1"/>
      <w:marLeft w:val="0"/>
      <w:marRight w:val="0"/>
      <w:marTop w:val="0"/>
      <w:marBottom w:val="0"/>
      <w:divBdr>
        <w:top w:val="none" w:sz="0" w:space="0" w:color="auto"/>
        <w:left w:val="none" w:sz="0" w:space="0" w:color="auto"/>
        <w:bottom w:val="none" w:sz="0" w:space="0" w:color="auto"/>
        <w:right w:val="none" w:sz="0" w:space="0" w:color="auto"/>
      </w:divBdr>
    </w:div>
    <w:div w:id="1049648492">
      <w:bodyDiv w:val="1"/>
      <w:marLeft w:val="0"/>
      <w:marRight w:val="0"/>
      <w:marTop w:val="0"/>
      <w:marBottom w:val="0"/>
      <w:divBdr>
        <w:top w:val="none" w:sz="0" w:space="0" w:color="auto"/>
        <w:left w:val="none" w:sz="0" w:space="0" w:color="auto"/>
        <w:bottom w:val="none" w:sz="0" w:space="0" w:color="auto"/>
        <w:right w:val="none" w:sz="0" w:space="0" w:color="auto"/>
      </w:divBdr>
    </w:div>
    <w:div w:id="1050418908">
      <w:bodyDiv w:val="1"/>
      <w:marLeft w:val="0"/>
      <w:marRight w:val="0"/>
      <w:marTop w:val="0"/>
      <w:marBottom w:val="0"/>
      <w:divBdr>
        <w:top w:val="none" w:sz="0" w:space="0" w:color="auto"/>
        <w:left w:val="none" w:sz="0" w:space="0" w:color="auto"/>
        <w:bottom w:val="none" w:sz="0" w:space="0" w:color="auto"/>
        <w:right w:val="none" w:sz="0" w:space="0" w:color="auto"/>
      </w:divBdr>
    </w:div>
    <w:div w:id="1050614081">
      <w:bodyDiv w:val="1"/>
      <w:marLeft w:val="0"/>
      <w:marRight w:val="0"/>
      <w:marTop w:val="0"/>
      <w:marBottom w:val="0"/>
      <w:divBdr>
        <w:top w:val="none" w:sz="0" w:space="0" w:color="auto"/>
        <w:left w:val="none" w:sz="0" w:space="0" w:color="auto"/>
        <w:bottom w:val="none" w:sz="0" w:space="0" w:color="auto"/>
        <w:right w:val="none" w:sz="0" w:space="0" w:color="auto"/>
      </w:divBdr>
    </w:div>
    <w:div w:id="1051076015">
      <w:bodyDiv w:val="1"/>
      <w:marLeft w:val="0"/>
      <w:marRight w:val="0"/>
      <w:marTop w:val="0"/>
      <w:marBottom w:val="0"/>
      <w:divBdr>
        <w:top w:val="none" w:sz="0" w:space="0" w:color="auto"/>
        <w:left w:val="none" w:sz="0" w:space="0" w:color="auto"/>
        <w:bottom w:val="none" w:sz="0" w:space="0" w:color="auto"/>
        <w:right w:val="none" w:sz="0" w:space="0" w:color="auto"/>
      </w:divBdr>
    </w:div>
    <w:div w:id="1051340961">
      <w:bodyDiv w:val="1"/>
      <w:marLeft w:val="0"/>
      <w:marRight w:val="0"/>
      <w:marTop w:val="0"/>
      <w:marBottom w:val="0"/>
      <w:divBdr>
        <w:top w:val="none" w:sz="0" w:space="0" w:color="auto"/>
        <w:left w:val="none" w:sz="0" w:space="0" w:color="auto"/>
        <w:bottom w:val="none" w:sz="0" w:space="0" w:color="auto"/>
        <w:right w:val="none" w:sz="0" w:space="0" w:color="auto"/>
      </w:divBdr>
    </w:div>
    <w:div w:id="1051729367">
      <w:bodyDiv w:val="1"/>
      <w:marLeft w:val="0"/>
      <w:marRight w:val="0"/>
      <w:marTop w:val="0"/>
      <w:marBottom w:val="0"/>
      <w:divBdr>
        <w:top w:val="none" w:sz="0" w:space="0" w:color="auto"/>
        <w:left w:val="none" w:sz="0" w:space="0" w:color="auto"/>
        <w:bottom w:val="none" w:sz="0" w:space="0" w:color="auto"/>
        <w:right w:val="none" w:sz="0" w:space="0" w:color="auto"/>
      </w:divBdr>
    </w:div>
    <w:div w:id="1052120877">
      <w:bodyDiv w:val="1"/>
      <w:marLeft w:val="0"/>
      <w:marRight w:val="0"/>
      <w:marTop w:val="0"/>
      <w:marBottom w:val="0"/>
      <w:divBdr>
        <w:top w:val="none" w:sz="0" w:space="0" w:color="auto"/>
        <w:left w:val="none" w:sz="0" w:space="0" w:color="auto"/>
        <w:bottom w:val="none" w:sz="0" w:space="0" w:color="auto"/>
        <w:right w:val="none" w:sz="0" w:space="0" w:color="auto"/>
      </w:divBdr>
    </w:div>
    <w:div w:id="1052122850">
      <w:bodyDiv w:val="1"/>
      <w:marLeft w:val="0"/>
      <w:marRight w:val="0"/>
      <w:marTop w:val="0"/>
      <w:marBottom w:val="0"/>
      <w:divBdr>
        <w:top w:val="none" w:sz="0" w:space="0" w:color="auto"/>
        <w:left w:val="none" w:sz="0" w:space="0" w:color="auto"/>
        <w:bottom w:val="none" w:sz="0" w:space="0" w:color="auto"/>
        <w:right w:val="none" w:sz="0" w:space="0" w:color="auto"/>
      </w:divBdr>
    </w:div>
    <w:div w:id="1052654288">
      <w:bodyDiv w:val="1"/>
      <w:marLeft w:val="0"/>
      <w:marRight w:val="0"/>
      <w:marTop w:val="0"/>
      <w:marBottom w:val="0"/>
      <w:divBdr>
        <w:top w:val="none" w:sz="0" w:space="0" w:color="auto"/>
        <w:left w:val="none" w:sz="0" w:space="0" w:color="auto"/>
        <w:bottom w:val="none" w:sz="0" w:space="0" w:color="auto"/>
        <w:right w:val="none" w:sz="0" w:space="0" w:color="auto"/>
      </w:divBdr>
    </w:div>
    <w:div w:id="1052777268">
      <w:bodyDiv w:val="1"/>
      <w:marLeft w:val="0"/>
      <w:marRight w:val="0"/>
      <w:marTop w:val="0"/>
      <w:marBottom w:val="0"/>
      <w:divBdr>
        <w:top w:val="none" w:sz="0" w:space="0" w:color="auto"/>
        <w:left w:val="none" w:sz="0" w:space="0" w:color="auto"/>
        <w:bottom w:val="none" w:sz="0" w:space="0" w:color="auto"/>
        <w:right w:val="none" w:sz="0" w:space="0" w:color="auto"/>
      </w:divBdr>
    </w:div>
    <w:div w:id="1052849438">
      <w:bodyDiv w:val="1"/>
      <w:marLeft w:val="0"/>
      <w:marRight w:val="0"/>
      <w:marTop w:val="0"/>
      <w:marBottom w:val="0"/>
      <w:divBdr>
        <w:top w:val="none" w:sz="0" w:space="0" w:color="auto"/>
        <w:left w:val="none" w:sz="0" w:space="0" w:color="auto"/>
        <w:bottom w:val="none" w:sz="0" w:space="0" w:color="auto"/>
        <w:right w:val="none" w:sz="0" w:space="0" w:color="auto"/>
      </w:divBdr>
    </w:div>
    <w:div w:id="1053236367">
      <w:bodyDiv w:val="1"/>
      <w:marLeft w:val="0"/>
      <w:marRight w:val="0"/>
      <w:marTop w:val="0"/>
      <w:marBottom w:val="0"/>
      <w:divBdr>
        <w:top w:val="none" w:sz="0" w:space="0" w:color="auto"/>
        <w:left w:val="none" w:sz="0" w:space="0" w:color="auto"/>
        <w:bottom w:val="none" w:sz="0" w:space="0" w:color="auto"/>
        <w:right w:val="none" w:sz="0" w:space="0" w:color="auto"/>
      </w:divBdr>
    </w:div>
    <w:div w:id="1053502295">
      <w:bodyDiv w:val="1"/>
      <w:marLeft w:val="0"/>
      <w:marRight w:val="0"/>
      <w:marTop w:val="0"/>
      <w:marBottom w:val="0"/>
      <w:divBdr>
        <w:top w:val="none" w:sz="0" w:space="0" w:color="auto"/>
        <w:left w:val="none" w:sz="0" w:space="0" w:color="auto"/>
        <w:bottom w:val="none" w:sz="0" w:space="0" w:color="auto"/>
        <w:right w:val="none" w:sz="0" w:space="0" w:color="auto"/>
      </w:divBdr>
    </w:div>
    <w:div w:id="1053622700">
      <w:bodyDiv w:val="1"/>
      <w:marLeft w:val="0"/>
      <w:marRight w:val="0"/>
      <w:marTop w:val="0"/>
      <w:marBottom w:val="0"/>
      <w:divBdr>
        <w:top w:val="none" w:sz="0" w:space="0" w:color="auto"/>
        <w:left w:val="none" w:sz="0" w:space="0" w:color="auto"/>
        <w:bottom w:val="none" w:sz="0" w:space="0" w:color="auto"/>
        <w:right w:val="none" w:sz="0" w:space="0" w:color="auto"/>
      </w:divBdr>
    </w:div>
    <w:div w:id="1054281444">
      <w:bodyDiv w:val="1"/>
      <w:marLeft w:val="0"/>
      <w:marRight w:val="0"/>
      <w:marTop w:val="0"/>
      <w:marBottom w:val="0"/>
      <w:divBdr>
        <w:top w:val="none" w:sz="0" w:space="0" w:color="auto"/>
        <w:left w:val="none" w:sz="0" w:space="0" w:color="auto"/>
        <w:bottom w:val="none" w:sz="0" w:space="0" w:color="auto"/>
        <w:right w:val="none" w:sz="0" w:space="0" w:color="auto"/>
      </w:divBdr>
    </w:div>
    <w:div w:id="1054424481">
      <w:bodyDiv w:val="1"/>
      <w:marLeft w:val="0"/>
      <w:marRight w:val="0"/>
      <w:marTop w:val="0"/>
      <w:marBottom w:val="0"/>
      <w:divBdr>
        <w:top w:val="none" w:sz="0" w:space="0" w:color="auto"/>
        <w:left w:val="none" w:sz="0" w:space="0" w:color="auto"/>
        <w:bottom w:val="none" w:sz="0" w:space="0" w:color="auto"/>
        <w:right w:val="none" w:sz="0" w:space="0" w:color="auto"/>
      </w:divBdr>
    </w:div>
    <w:div w:id="1054500285">
      <w:bodyDiv w:val="1"/>
      <w:marLeft w:val="0"/>
      <w:marRight w:val="0"/>
      <w:marTop w:val="0"/>
      <w:marBottom w:val="0"/>
      <w:divBdr>
        <w:top w:val="none" w:sz="0" w:space="0" w:color="auto"/>
        <w:left w:val="none" w:sz="0" w:space="0" w:color="auto"/>
        <w:bottom w:val="none" w:sz="0" w:space="0" w:color="auto"/>
        <w:right w:val="none" w:sz="0" w:space="0" w:color="auto"/>
      </w:divBdr>
    </w:div>
    <w:div w:id="1054619949">
      <w:bodyDiv w:val="1"/>
      <w:marLeft w:val="0"/>
      <w:marRight w:val="0"/>
      <w:marTop w:val="0"/>
      <w:marBottom w:val="0"/>
      <w:divBdr>
        <w:top w:val="none" w:sz="0" w:space="0" w:color="auto"/>
        <w:left w:val="none" w:sz="0" w:space="0" w:color="auto"/>
        <w:bottom w:val="none" w:sz="0" w:space="0" w:color="auto"/>
        <w:right w:val="none" w:sz="0" w:space="0" w:color="auto"/>
      </w:divBdr>
    </w:div>
    <w:div w:id="1054701430">
      <w:bodyDiv w:val="1"/>
      <w:marLeft w:val="0"/>
      <w:marRight w:val="0"/>
      <w:marTop w:val="0"/>
      <w:marBottom w:val="0"/>
      <w:divBdr>
        <w:top w:val="none" w:sz="0" w:space="0" w:color="auto"/>
        <w:left w:val="none" w:sz="0" w:space="0" w:color="auto"/>
        <w:bottom w:val="none" w:sz="0" w:space="0" w:color="auto"/>
        <w:right w:val="none" w:sz="0" w:space="0" w:color="auto"/>
      </w:divBdr>
    </w:div>
    <w:div w:id="1054742563">
      <w:bodyDiv w:val="1"/>
      <w:marLeft w:val="0"/>
      <w:marRight w:val="0"/>
      <w:marTop w:val="0"/>
      <w:marBottom w:val="0"/>
      <w:divBdr>
        <w:top w:val="none" w:sz="0" w:space="0" w:color="auto"/>
        <w:left w:val="none" w:sz="0" w:space="0" w:color="auto"/>
        <w:bottom w:val="none" w:sz="0" w:space="0" w:color="auto"/>
        <w:right w:val="none" w:sz="0" w:space="0" w:color="auto"/>
      </w:divBdr>
    </w:div>
    <w:div w:id="1055198827">
      <w:bodyDiv w:val="1"/>
      <w:marLeft w:val="0"/>
      <w:marRight w:val="0"/>
      <w:marTop w:val="0"/>
      <w:marBottom w:val="0"/>
      <w:divBdr>
        <w:top w:val="none" w:sz="0" w:space="0" w:color="auto"/>
        <w:left w:val="none" w:sz="0" w:space="0" w:color="auto"/>
        <w:bottom w:val="none" w:sz="0" w:space="0" w:color="auto"/>
        <w:right w:val="none" w:sz="0" w:space="0" w:color="auto"/>
      </w:divBdr>
    </w:div>
    <w:div w:id="1055202135">
      <w:bodyDiv w:val="1"/>
      <w:marLeft w:val="0"/>
      <w:marRight w:val="0"/>
      <w:marTop w:val="0"/>
      <w:marBottom w:val="0"/>
      <w:divBdr>
        <w:top w:val="none" w:sz="0" w:space="0" w:color="auto"/>
        <w:left w:val="none" w:sz="0" w:space="0" w:color="auto"/>
        <w:bottom w:val="none" w:sz="0" w:space="0" w:color="auto"/>
        <w:right w:val="none" w:sz="0" w:space="0" w:color="auto"/>
      </w:divBdr>
    </w:div>
    <w:div w:id="1055204472">
      <w:bodyDiv w:val="1"/>
      <w:marLeft w:val="0"/>
      <w:marRight w:val="0"/>
      <w:marTop w:val="0"/>
      <w:marBottom w:val="0"/>
      <w:divBdr>
        <w:top w:val="none" w:sz="0" w:space="0" w:color="auto"/>
        <w:left w:val="none" w:sz="0" w:space="0" w:color="auto"/>
        <w:bottom w:val="none" w:sz="0" w:space="0" w:color="auto"/>
        <w:right w:val="none" w:sz="0" w:space="0" w:color="auto"/>
      </w:divBdr>
    </w:div>
    <w:div w:id="1055348559">
      <w:bodyDiv w:val="1"/>
      <w:marLeft w:val="0"/>
      <w:marRight w:val="0"/>
      <w:marTop w:val="0"/>
      <w:marBottom w:val="0"/>
      <w:divBdr>
        <w:top w:val="none" w:sz="0" w:space="0" w:color="auto"/>
        <w:left w:val="none" w:sz="0" w:space="0" w:color="auto"/>
        <w:bottom w:val="none" w:sz="0" w:space="0" w:color="auto"/>
        <w:right w:val="none" w:sz="0" w:space="0" w:color="auto"/>
      </w:divBdr>
    </w:div>
    <w:div w:id="1055549534">
      <w:bodyDiv w:val="1"/>
      <w:marLeft w:val="0"/>
      <w:marRight w:val="0"/>
      <w:marTop w:val="0"/>
      <w:marBottom w:val="0"/>
      <w:divBdr>
        <w:top w:val="none" w:sz="0" w:space="0" w:color="auto"/>
        <w:left w:val="none" w:sz="0" w:space="0" w:color="auto"/>
        <w:bottom w:val="none" w:sz="0" w:space="0" w:color="auto"/>
        <w:right w:val="none" w:sz="0" w:space="0" w:color="auto"/>
      </w:divBdr>
    </w:div>
    <w:div w:id="1056079123">
      <w:bodyDiv w:val="1"/>
      <w:marLeft w:val="0"/>
      <w:marRight w:val="0"/>
      <w:marTop w:val="0"/>
      <w:marBottom w:val="0"/>
      <w:divBdr>
        <w:top w:val="none" w:sz="0" w:space="0" w:color="auto"/>
        <w:left w:val="none" w:sz="0" w:space="0" w:color="auto"/>
        <w:bottom w:val="none" w:sz="0" w:space="0" w:color="auto"/>
        <w:right w:val="none" w:sz="0" w:space="0" w:color="auto"/>
      </w:divBdr>
    </w:div>
    <w:div w:id="1057050644">
      <w:bodyDiv w:val="1"/>
      <w:marLeft w:val="0"/>
      <w:marRight w:val="0"/>
      <w:marTop w:val="0"/>
      <w:marBottom w:val="0"/>
      <w:divBdr>
        <w:top w:val="none" w:sz="0" w:space="0" w:color="auto"/>
        <w:left w:val="none" w:sz="0" w:space="0" w:color="auto"/>
        <w:bottom w:val="none" w:sz="0" w:space="0" w:color="auto"/>
        <w:right w:val="none" w:sz="0" w:space="0" w:color="auto"/>
      </w:divBdr>
    </w:div>
    <w:div w:id="1057171151">
      <w:bodyDiv w:val="1"/>
      <w:marLeft w:val="0"/>
      <w:marRight w:val="0"/>
      <w:marTop w:val="0"/>
      <w:marBottom w:val="0"/>
      <w:divBdr>
        <w:top w:val="none" w:sz="0" w:space="0" w:color="auto"/>
        <w:left w:val="none" w:sz="0" w:space="0" w:color="auto"/>
        <w:bottom w:val="none" w:sz="0" w:space="0" w:color="auto"/>
        <w:right w:val="none" w:sz="0" w:space="0" w:color="auto"/>
      </w:divBdr>
    </w:div>
    <w:div w:id="1057506348">
      <w:bodyDiv w:val="1"/>
      <w:marLeft w:val="0"/>
      <w:marRight w:val="0"/>
      <w:marTop w:val="0"/>
      <w:marBottom w:val="0"/>
      <w:divBdr>
        <w:top w:val="none" w:sz="0" w:space="0" w:color="auto"/>
        <w:left w:val="none" w:sz="0" w:space="0" w:color="auto"/>
        <w:bottom w:val="none" w:sz="0" w:space="0" w:color="auto"/>
        <w:right w:val="none" w:sz="0" w:space="0" w:color="auto"/>
      </w:divBdr>
    </w:div>
    <w:div w:id="1057557454">
      <w:bodyDiv w:val="1"/>
      <w:marLeft w:val="0"/>
      <w:marRight w:val="0"/>
      <w:marTop w:val="0"/>
      <w:marBottom w:val="0"/>
      <w:divBdr>
        <w:top w:val="none" w:sz="0" w:space="0" w:color="auto"/>
        <w:left w:val="none" w:sz="0" w:space="0" w:color="auto"/>
        <w:bottom w:val="none" w:sz="0" w:space="0" w:color="auto"/>
        <w:right w:val="none" w:sz="0" w:space="0" w:color="auto"/>
      </w:divBdr>
    </w:div>
    <w:div w:id="1057628304">
      <w:bodyDiv w:val="1"/>
      <w:marLeft w:val="0"/>
      <w:marRight w:val="0"/>
      <w:marTop w:val="0"/>
      <w:marBottom w:val="0"/>
      <w:divBdr>
        <w:top w:val="none" w:sz="0" w:space="0" w:color="auto"/>
        <w:left w:val="none" w:sz="0" w:space="0" w:color="auto"/>
        <w:bottom w:val="none" w:sz="0" w:space="0" w:color="auto"/>
        <w:right w:val="none" w:sz="0" w:space="0" w:color="auto"/>
      </w:divBdr>
    </w:div>
    <w:div w:id="1057778130">
      <w:bodyDiv w:val="1"/>
      <w:marLeft w:val="0"/>
      <w:marRight w:val="0"/>
      <w:marTop w:val="0"/>
      <w:marBottom w:val="0"/>
      <w:divBdr>
        <w:top w:val="none" w:sz="0" w:space="0" w:color="auto"/>
        <w:left w:val="none" w:sz="0" w:space="0" w:color="auto"/>
        <w:bottom w:val="none" w:sz="0" w:space="0" w:color="auto"/>
        <w:right w:val="none" w:sz="0" w:space="0" w:color="auto"/>
      </w:divBdr>
    </w:div>
    <w:div w:id="1057780562">
      <w:bodyDiv w:val="1"/>
      <w:marLeft w:val="0"/>
      <w:marRight w:val="0"/>
      <w:marTop w:val="0"/>
      <w:marBottom w:val="0"/>
      <w:divBdr>
        <w:top w:val="none" w:sz="0" w:space="0" w:color="auto"/>
        <w:left w:val="none" w:sz="0" w:space="0" w:color="auto"/>
        <w:bottom w:val="none" w:sz="0" w:space="0" w:color="auto"/>
        <w:right w:val="none" w:sz="0" w:space="0" w:color="auto"/>
      </w:divBdr>
    </w:div>
    <w:div w:id="1058358846">
      <w:bodyDiv w:val="1"/>
      <w:marLeft w:val="0"/>
      <w:marRight w:val="0"/>
      <w:marTop w:val="0"/>
      <w:marBottom w:val="0"/>
      <w:divBdr>
        <w:top w:val="none" w:sz="0" w:space="0" w:color="auto"/>
        <w:left w:val="none" w:sz="0" w:space="0" w:color="auto"/>
        <w:bottom w:val="none" w:sz="0" w:space="0" w:color="auto"/>
        <w:right w:val="none" w:sz="0" w:space="0" w:color="auto"/>
      </w:divBdr>
    </w:div>
    <w:div w:id="1058364524">
      <w:bodyDiv w:val="1"/>
      <w:marLeft w:val="0"/>
      <w:marRight w:val="0"/>
      <w:marTop w:val="0"/>
      <w:marBottom w:val="0"/>
      <w:divBdr>
        <w:top w:val="none" w:sz="0" w:space="0" w:color="auto"/>
        <w:left w:val="none" w:sz="0" w:space="0" w:color="auto"/>
        <w:bottom w:val="none" w:sz="0" w:space="0" w:color="auto"/>
        <w:right w:val="none" w:sz="0" w:space="0" w:color="auto"/>
      </w:divBdr>
    </w:div>
    <w:div w:id="1060132251">
      <w:bodyDiv w:val="1"/>
      <w:marLeft w:val="0"/>
      <w:marRight w:val="0"/>
      <w:marTop w:val="0"/>
      <w:marBottom w:val="0"/>
      <w:divBdr>
        <w:top w:val="none" w:sz="0" w:space="0" w:color="auto"/>
        <w:left w:val="none" w:sz="0" w:space="0" w:color="auto"/>
        <w:bottom w:val="none" w:sz="0" w:space="0" w:color="auto"/>
        <w:right w:val="none" w:sz="0" w:space="0" w:color="auto"/>
      </w:divBdr>
    </w:div>
    <w:div w:id="1060515969">
      <w:bodyDiv w:val="1"/>
      <w:marLeft w:val="0"/>
      <w:marRight w:val="0"/>
      <w:marTop w:val="0"/>
      <w:marBottom w:val="0"/>
      <w:divBdr>
        <w:top w:val="none" w:sz="0" w:space="0" w:color="auto"/>
        <w:left w:val="none" w:sz="0" w:space="0" w:color="auto"/>
        <w:bottom w:val="none" w:sz="0" w:space="0" w:color="auto"/>
        <w:right w:val="none" w:sz="0" w:space="0" w:color="auto"/>
      </w:divBdr>
    </w:div>
    <w:div w:id="1060984205">
      <w:bodyDiv w:val="1"/>
      <w:marLeft w:val="0"/>
      <w:marRight w:val="0"/>
      <w:marTop w:val="0"/>
      <w:marBottom w:val="0"/>
      <w:divBdr>
        <w:top w:val="none" w:sz="0" w:space="0" w:color="auto"/>
        <w:left w:val="none" w:sz="0" w:space="0" w:color="auto"/>
        <w:bottom w:val="none" w:sz="0" w:space="0" w:color="auto"/>
        <w:right w:val="none" w:sz="0" w:space="0" w:color="auto"/>
      </w:divBdr>
    </w:div>
    <w:div w:id="1061056524">
      <w:bodyDiv w:val="1"/>
      <w:marLeft w:val="0"/>
      <w:marRight w:val="0"/>
      <w:marTop w:val="0"/>
      <w:marBottom w:val="0"/>
      <w:divBdr>
        <w:top w:val="none" w:sz="0" w:space="0" w:color="auto"/>
        <w:left w:val="none" w:sz="0" w:space="0" w:color="auto"/>
        <w:bottom w:val="none" w:sz="0" w:space="0" w:color="auto"/>
        <w:right w:val="none" w:sz="0" w:space="0" w:color="auto"/>
      </w:divBdr>
    </w:div>
    <w:div w:id="1061440331">
      <w:bodyDiv w:val="1"/>
      <w:marLeft w:val="0"/>
      <w:marRight w:val="0"/>
      <w:marTop w:val="0"/>
      <w:marBottom w:val="0"/>
      <w:divBdr>
        <w:top w:val="none" w:sz="0" w:space="0" w:color="auto"/>
        <w:left w:val="none" w:sz="0" w:space="0" w:color="auto"/>
        <w:bottom w:val="none" w:sz="0" w:space="0" w:color="auto"/>
        <w:right w:val="none" w:sz="0" w:space="0" w:color="auto"/>
      </w:divBdr>
    </w:div>
    <w:div w:id="1061906512">
      <w:bodyDiv w:val="1"/>
      <w:marLeft w:val="0"/>
      <w:marRight w:val="0"/>
      <w:marTop w:val="0"/>
      <w:marBottom w:val="0"/>
      <w:divBdr>
        <w:top w:val="none" w:sz="0" w:space="0" w:color="auto"/>
        <w:left w:val="none" w:sz="0" w:space="0" w:color="auto"/>
        <w:bottom w:val="none" w:sz="0" w:space="0" w:color="auto"/>
        <w:right w:val="none" w:sz="0" w:space="0" w:color="auto"/>
      </w:divBdr>
    </w:div>
    <w:div w:id="1062216203">
      <w:bodyDiv w:val="1"/>
      <w:marLeft w:val="0"/>
      <w:marRight w:val="0"/>
      <w:marTop w:val="0"/>
      <w:marBottom w:val="0"/>
      <w:divBdr>
        <w:top w:val="none" w:sz="0" w:space="0" w:color="auto"/>
        <w:left w:val="none" w:sz="0" w:space="0" w:color="auto"/>
        <w:bottom w:val="none" w:sz="0" w:space="0" w:color="auto"/>
        <w:right w:val="none" w:sz="0" w:space="0" w:color="auto"/>
      </w:divBdr>
    </w:div>
    <w:div w:id="1062481749">
      <w:bodyDiv w:val="1"/>
      <w:marLeft w:val="0"/>
      <w:marRight w:val="0"/>
      <w:marTop w:val="0"/>
      <w:marBottom w:val="0"/>
      <w:divBdr>
        <w:top w:val="none" w:sz="0" w:space="0" w:color="auto"/>
        <w:left w:val="none" w:sz="0" w:space="0" w:color="auto"/>
        <w:bottom w:val="none" w:sz="0" w:space="0" w:color="auto"/>
        <w:right w:val="none" w:sz="0" w:space="0" w:color="auto"/>
      </w:divBdr>
    </w:div>
    <w:div w:id="1063067607">
      <w:bodyDiv w:val="1"/>
      <w:marLeft w:val="0"/>
      <w:marRight w:val="0"/>
      <w:marTop w:val="0"/>
      <w:marBottom w:val="0"/>
      <w:divBdr>
        <w:top w:val="none" w:sz="0" w:space="0" w:color="auto"/>
        <w:left w:val="none" w:sz="0" w:space="0" w:color="auto"/>
        <w:bottom w:val="none" w:sz="0" w:space="0" w:color="auto"/>
        <w:right w:val="none" w:sz="0" w:space="0" w:color="auto"/>
      </w:divBdr>
    </w:div>
    <w:div w:id="1063454186">
      <w:bodyDiv w:val="1"/>
      <w:marLeft w:val="0"/>
      <w:marRight w:val="0"/>
      <w:marTop w:val="0"/>
      <w:marBottom w:val="0"/>
      <w:divBdr>
        <w:top w:val="none" w:sz="0" w:space="0" w:color="auto"/>
        <w:left w:val="none" w:sz="0" w:space="0" w:color="auto"/>
        <w:bottom w:val="none" w:sz="0" w:space="0" w:color="auto"/>
        <w:right w:val="none" w:sz="0" w:space="0" w:color="auto"/>
      </w:divBdr>
    </w:div>
    <w:div w:id="1063525330">
      <w:bodyDiv w:val="1"/>
      <w:marLeft w:val="0"/>
      <w:marRight w:val="0"/>
      <w:marTop w:val="0"/>
      <w:marBottom w:val="0"/>
      <w:divBdr>
        <w:top w:val="none" w:sz="0" w:space="0" w:color="auto"/>
        <w:left w:val="none" w:sz="0" w:space="0" w:color="auto"/>
        <w:bottom w:val="none" w:sz="0" w:space="0" w:color="auto"/>
        <w:right w:val="none" w:sz="0" w:space="0" w:color="auto"/>
      </w:divBdr>
    </w:div>
    <w:div w:id="1063679879">
      <w:bodyDiv w:val="1"/>
      <w:marLeft w:val="0"/>
      <w:marRight w:val="0"/>
      <w:marTop w:val="0"/>
      <w:marBottom w:val="0"/>
      <w:divBdr>
        <w:top w:val="none" w:sz="0" w:space="0" w:color="auto"/>
        <w:left w:val="none" w:sz="0" w:space="0" w:color="auto"/>
        <w:bottom w:val="none" w:sz="0" w:space="0" w:color="auto"/>
        <w:right w:val="none" w:sz="0" w:space="0" w:color="auto"/>
      </w:divBdr>
    </w:div>
    <w:div w:id="1064068351">
      <w:bodyDiv w:val="1"/>
      <w:marLeft w:val="0"/>
      <w:marRight w:val="0"/>
      <w:marTop w:val="0"/>
      <w:marBottom w:val="0"/>
      <w:divBdr>
        <w:top w:val="none" w:sz="0" w:space="0" w:color="auto"/>
        <w:left w:val="none" w:sz="0" w:space="0" w:color="auto"/>
        <w:bottom w:val="none" w:sz="0" w:space="0" w:color="auto"/>
        <w:right w:val="none" w:sz="0" w:space="0" w:color="auto"/>
      </w:divBdr>
    </w:div>
    <w:div w:id="1064640632">
      <w:bodyDiv w:val="1"/>
      <w:marLeft w:val="0"/>
      <w:marRight w:val="0"/>
      <w:marTop w:val="0"/>
      <w:marBottom w:val="0"/>
      <w:divBdr>
        <w:top w:val="none" w:sz="0" w:space="0" w:color="auto"/>
        <w:left w:val="none" w:sz="0" w:space="0" w:color="auto"/>
        <w:bottom w:val="none" w:sz="0" w:space="0" w:color="auto"/>
        <w:right w:val="none" w:sz="0" w:space="0" w:color="auto"/>
      </w:divBdr>
    </w:div>
    <w:div w:id="1064989768">
      <w:bodyDiv w:val="1"/>
      <w:marLeft w:val="0"/>
      <w:marRight w:val="0"/>
      <w:marTop w:val="0"/>
      <w:marBottom w:val="0"/>
      <w:divBdr>
        <w:top w:val="none" w:sz="0" w:space="0" w:color="auto"/>
        <w:left w:val="none" w:sz="0" w:space="0" w:color="auto"/>
        <w:bottom w:val="none" w:sz="0" w:space="0" w:color="auto"/>
        <w:right w:val="none" w:sz="0" w:space="0" w:color="auto"/>
      </w:divBdr>
    </w:div>
    <w:div w:id="1065108922">
      <w:bodyDiv w:val="1"/>
      <w:marLeft w:val="0"/>
      <w:marRight w:val="0"/>
      <w:marTop w:val="0"/>
      <w:marBottom w:val="0"/>
      <w:divBdr>
        <w:top w:val="none" w:sz="0" w:space="0" w:color="auto"/>
        <w:left w:val="none" w:sz="0" w:space="0" w:color="auto"/>
        <w:bottom w:val="none" w:sz="0" w:space="0" w:color="auto"/>
        <w:right w:val="none" w:sz="0" w:space="0" w:color="auto"/>
      </w:divBdr>
    </w:div>
    <w:div w:id="1065421856">
      <w:bodyDiv w:val="1"/>
      <w:marLeft w:val="0"/>
      <w:marRight w:val="0"/>
      <w:marTop w:val="0"/>
      <w:marBottom w:val="0"/>
      <w:divBdr>
        <w:top w:val="none" w:sz="0" w:space="0" w:color="auto"/>
        <w:left w:val="none" w:sz="0" w:space="0" w:color="auto"/>
        <w:bottom w:val="none" w:sz="0" w:space="0" w:color="auto"/>
        <w:right w:val="none" w:sz="0" w:space="0" w:color="auto"/>
      </w:divBdr>
    </w:div>
    <w:div w:id="1065878794">
      <w:bodyDiv w:val="1"/>
      <w:marLeft w:val="0"/>
      <w:marRight w:val="0"/>
      <w:marTop w:val="0"/>
      <w:marBottom w:val="0"/>
      <w:divBdr>
        <w:top w:val="none" w:sz="0" w:space="0" w:color="auto"/>
        <w:left w:val="none" w:sz="0" w:space="0" w:color="auto"/>
        <w:bottom w:val="none" w:sz="0" w:space="0" w:color="auto"/>
        <w:right w:val="none" w:sz="0" w:space="0" w:color="auto"/>
      </w:divBdr>
    </w:div>
    <w:div w:id="1065907653">
      <w:bodyDiv w:val="1"/>
      <w:marLeft w:val="0"/>
      <w:marRight w:val="0"/>
      <w:marTop w:val="0"/>
      <w:marBottom w:val="0"/>
      <w:divBdr>
        <w:top w:val="none" w:sz="0" w:space="0" w:color="auto"/>
        <w:left w:val="none" w:sz="0" w:space="0" w:color="auto"/>
        <w:bottom w:val="none" w:sz="0" w:space="0" w:color="auto"/>
        <w:right w:val="none" w:sz="0" w:space="0" w:color="auto"/>
      </w:divBdr>
    </w:div>
    <w:div w:id="1066303228">
      <w:bodyDiv w:val="1"/>
      <w:marLeft w:val="0"/>
      <w:marRight w:val="0"/>
      <w:marTop w:val="0"/>
      <w:marBottom w:val="0"/>
      <w:divBdr>
        <w:top w:val="none" w:sz="0" w:space="0" w:color="auto"/>
        <w:left w:val="none" w:sz="0" w:space="0" w:color="auto"/>
        <w:bottom w:val="none" w:sz="0" w:space="0" w:color="auto"/>
        <w:right w:val="none" w:sz="0" w:space="0" w:color="auto"/>
      </w:divBdr>
    </w:div>
    <w:div w:id="1066337483">
      <w:bodyDiv w:val="1"/>
      <w:marLeft w:val="0"/>
      <w:marRight w:val="0"/>
      <w:marTop w:val="0"/>
      <w:marBottom w:val="0"/>
      <w:divBdr>
        <w:top w:val="none" w:sz="0" w:space="0" w:color="auto"/>
        <w:left w:val="none" w:sz="0" w:space="0" w:color="auto"/>
        <w:bottom w:val="none" w:sz="0" w:space="0" w:color="auto"/>
        <w:right w:val="none" w:sz="0" w:space="0" w:color="auto"/>
      </w:divBdr>
    </w:div>
    <w:div w:id="1066345252">
      <w:bodyDiv w:val="1"/>
      <w:marLeft w:val="0"/>
      <w:marRight w:val="0"/>
      <w:marTop w:val="0"/>
      <w:marBottom w:val="0"/>
      <w:divBdr>
        <w:top w:val="none" w:sz="0" w:space="0" w:color="auto"/>
        <w:left w:val="none" w:sz="0" w:space="0" w:color="auto"/>
        <w:bottom w:val="none" w:sz="0" w:space="0" w:color="auto"/>
        <w:right w:val="none" w:sz="0" w:space="0" w:color="auto"/>
      </w:divBdr>
    </w:div>
    <w:div w:id="1066411529">
      <w:bodyDiv w:val="1"/>
      <w:marLeft w:val="0"/>
      <w:marRight w:val="0"/>
      <w:marTop w:val="0"/>
      <w:marBottom w:val="0"/>
      <w:divBdr>
        <w:top w:val="none" w:sz="0" w:space="0" w:color="auto"/>
        <w:left w:val="none" w:sz="0" w:space="0" w:color="auto"/>
        <w:bottom w:val="none" w:sz="0" w:space="0" w:color="auto"/>
        <w:right w:val="none" w:sz="0" w:space="0" w:color="auto"/>
      </w:divBdr>
    </w:div>
    <w:div w:id="1066488998">
      <w:bodyDiv w:val="1"/>
      <w:marLeft w:val="0"/>
      <w:marRight w:val="0"/>
      <w:marTop w:val="0"/>
      <w:marBottom w:val="0"/>
      <w:divBdr>
        <w:top w:val="none" w:sz="0" w:space="0" w:color="auto"/>
        <w:left w:val="none" w:sz="0" w:space="0" w:color="auto"/>
        <w:bottom w:val="none" w:sz="0" w:space="0" w:color="auto"/>
        <w:right w:val="none" w:sz="0" w:space="0" w:color="auto"/>
      </w:divBdr>
    </w:div>
    <w:div w:id="1067144860">
      <w:bodyDiv w:val="1"/>
      <w:marLeft w:val="0"/>
      <w:marRight w:val="0"/>
      <w:marTop w:val="0"/>
      <w:marBottom w:val="0"/>
      <w:divBdr>
        <w:top w:val="none" w:sz="0" w:space="0" w:color="auto"/>
        <w:left w:val="none" w:sz="0" w:space="0" w:color="auto"/>
        <w:bottom w:val="none" w:sz="0" w:space="0" w:color="auto"/>
        <w:right w:val="none" w:sz="0" w:space="0" w:color="auto"/>
      </w:divBdr>
    </w:div>
    <w:div w:id="1067647745">
      <w:bodyDiv w:val="1"/>
      <w:marLeft w:val="0"/>
      <w:marRight w:val="0"/>
      <w:marTop w:val="0"/>
      <w:marBottom w:val="0"/>
      <w:divBdr>
        <w:top w:val="none" w:sz="0" w:space="0" w:color="auto"/>
        <w:left w:val="none" w:sz="0" w:space="0" w:color="auto"/>
        <w:bottom w:val="none" w:sz="0" w:space="0" w:color="auto"/>
        <w:right w:val="none" w:sz="0" w:space="0" w:color="auto"/>
      </w:divBdr>
    </w:div>
    <w:div w:id="1068697917">
      <w:bodyDiv w:val="1"/>
      <w:marLeft w:val="0"/>
      <w:marRight w:val="0"/>
      <w:marTop w:val="0"/>
      <w:marBottom w:val="0"/>
      <w:divBdr>
        <w:top w:val="none" w:sz="0" w:space="0" w:color="auto"/>
        <w:left w:val="none" w:sz="0" w:space="0" w:color="auto"/>
        <w:bottom w:val="none" w:sz="0" w:space="0" w:color="auto"/>
        <w:right w:val="none" w:sz="0" w:space="0" w:color="auto"/>
      </w:divBdr>
    </w:div>
    <w:div w:id="1069156465">
      <w:bodyDiv w:val="1"/>
      <w:marLeft w:val="0"/>
      <w:marRight w:val="0"/>
      <w:marTop w:val="0"/>
      <w:marBottom w:val="0"/>
      <w:divBdr>
        <w:top w:val="none" w:sz="0" w:space="0" w:color="auto"/>
        <w:left w:val="none" w:sz="0" w:space="0" w:color="auto"/>
        <w:bottom w:val="none" w:sz="0" w:space="0" w:color="auto"/>
        <w:right w:val="none" w:sz="0" w:space="0" w:color="auto"/>
      </w:divBdr>
    </w:div>
    <w:div w:id="1070038867">
      <w:bodyDiv w:val="1"/>
      <w:marLeft w:val="0"/>
      <w:marRight w:val="0"/>
      <w:marTop w:val="0"/>
      <w:marBottom w:val="0"/>
      <w:divBdr>
        <w:top w:val="none" w:sz="0" w:space="0" w:color="auto"/>
        <w:left w:val="none" w:sz="0" w:space="0" w:color="auto"/>
        <w:bottom w:val="none" w:sz="0" w:space="0" w:color="auto"/>
        <w:right w:val="none" w:sz="0" w:space="0" w:color="auto"/>
      </w:divBdr>
    </w:div>
    <w:div w:id="1070234486">
      <w:bodyDiv w:val="1"/>
      <w:marLeft w:val="0"/>
      <w:marRight w:val="0"/>
      <w:marTop w:val="0"/>
      <w:marBottom w:val="0"/>
      <w:divBdr>
        <w:top w:val="none" w:sz="0" w:space="0" w:color="auto"/>
        <w:left w:val="none" w:sz="0" w:space="0" w:color="auto"/>
        <w:bottom w:val="none" w:sz="0" w:space="0" w:color="auto"/>
        <w:right w:val="none" w:sz="0" w:space="0" w:color="auto"/>
      </w:divBdr>
    </w:div>
    <w:div w:id="1071349339">
      <w:bodyDiv w:val="1"/>
      <w:marLeft w:val="0"/>
      <w:marRight w:val="0"/>
      <w:marTop w:val="0"/>
      <w:marBottom w:val="0"/>
      <w:divBdr>
        <w:top w:val="none" w:sz="0" w:space="0" w:color="auto"/>
        <w:left w:val="none" w:sz="0" w:space="0" w:color="auto"/>
        <w:bottom w:val="none" w:sz="0" w:space="0" w:color="auto"/>
        <w:right w:val="none" w:sz="0" w:space="0" w:color="auto"/>
      </w:divBdr>
    </w:div>
    <w:div w:id="1071923763">
      <w:bodyDiv w:val="1"/>
      <w:marLeft w:val="0"/>
      <w:marRight w:val="0"/>
      <w:marTop w:val="0"/>
      <w:marBottom w:val="0"/>
      <w:divBdr>
        <w:top w:val="none" w:sz="0" w:space="0" w:color="auto"/>
        <w:left w:val="none" w:sz="0" w:space="0" w:color="auto"/>
        <w:bottom w:val="none" w:sz="0" w:space="0" w:color="auto"/>
        <w:right w:val="none" w:sz="0" w:space="0" w:color="auto"/>
      </w:divBdr>
    </w:div>
    <w:div w:id="1071973300">
      <w:bodyDiv w:val="1"/>
      <w:marLeft w:val="0"/>
      <w:marRight w:val="0"/>
      <w:marTop w:val="0"/>
      <w:marBottom w:val="0"/>
      <w:divBdr>
        <w:top w:val="none" w:sz="0" w:space="0" w:color="auto"/>
        <w:left w:val="none" w:sz="0" w:space="0" w:color="auto"/>
        <w:bottom w:val="none" w:sz="0" w:space="0" w:color="auto"/>
        <w:right w:val="none" w:sz="0" w:space="0" w:color="auto"/>
      </w:divBdr>
    </w:div>
    <w:div w:id="1072043035">
      <w:bodyDiv w:val="1"/>
      <w:marLeft w:val="0"/>
      <w:marRight w:val="0"/>
      <w:marTop w:val="0"/>
      <w:marBottom w:val="0"/>
      <w:divBdr>
        <w:top w:val="none" w:sz="0" w:space="0" w:color="auto"/>
        <w:left w:val="none" w:sz="0" w:space="0" w:color="auto"/>
        <w:bottom w:val="none" w:sz="0" w:space="0" w:color="auto"/>
        <w:right w:val="none" w:sz="0" w:space="0" w:color="auto"/>
      </w:divBdr>
    </w:div>
    <w:div w:id="1072313916">
      <w:bodyDiv w:val="1"/>
      <w:marLeft w:val="0"/>
      <w:marRight w:val="0"/>
      <w:marTop w:val="0"/>
      <w:marBottom w:val="0"/>
      <w:divBdr>
        <w:top w:val="none" w:sz="0" w:space="0" w:color="auto"/>
        <w:left w:val="none" w:sz="0" w:space="0" w:color="auto"/>
        <w:bottom w:val="none" w:sz="0" w:space="0" w:color="auto"/>
        <w:right w:val="none" w:sz="0" w:space="0" w:color="auto"/>
      </w:divBdr>
    </w:div>
    <w:div w:id="1074888539">
      <w:bodyDiv w:val="1"/>
      <w:marLeft w:val="0"/>
      <w:marRight w:val="0"/>
      <w:marTop w:val="0"/>
      <w:marBottom w:val="0"/>
      <w:divBdr>
        <w:top w:val="none" w:sz="0" w:space="0" w:color="auto"/>
        <w:left w:val="none" w:sz="0" w:space="0" w:color="auto"/>
        <w:bottom w:val="none" w:sz="0" w:space="0" w:color="auto"/>
        <w:right w:val="none" w:sz="0" w:space="0" w:color="auto"/>
      </w:divBdr>
    </w:div>
    <w:div w:id="1074939531">
      <w:bodyDiv w:val="1"/>
      <w:marLeft w:val="0"/>
      <w:marRight w:val="0"/>
      <w:marTop w:val="0"/>
      <w:marBottom w:val="0"/>
      <w:divBdr>
        <w:top w:val="none" w:sz="0" w:space="0" w:color="auto"/>
        <w:left w:val="none" w:sz="0" w:space="0" w:color="auto"/>
        <w:bottom w:val="none" w:sz="0" w:space="0" w:color="auto"/>
        <w:right w:val="none" w:sz="0" w:space="0" w:color="auto"/>
      </w:divBdr>
    </w:div>
    <w:div w:id="1075010377">
      <w:bodyDiv w:val="1"/>
      <w:marLeft w:val="0"/>
      <w:marRight w:val="0"/>
      <w:marTop w:val="0"/>
      <w:marBottom w:val="0"/>
      <w:divBdr>
        <w:top w:val="none" w:sz="0" w:space="0" w:color="auto"/>
        <w:left w:val="none" w:sz="0" w:space="0" w:color="auto"/>
        <w:bottom w:val="none" w:sz="0" w:space="0" w:color="auto"/>
        <w:right w:val="none" w:sz="0" w:space="0" w:color="auto"/>
      </w:divBdr>
    </w:div>
    <w:div w:id="1075281366">
      <w:bodyDiv w:val="1"/>
      <w:marLeft w:val="0"/>
      <w:marRight w:val="0"/>
      <w:marTop w:val="0"/>
      <w:marBottom w:val="0"/>
      <w:divBdr>
        <w:top w:val="none" w:sz="0" w:space="0" w:color="auto"/>
        <w:left w:val="none" w:sz="0" w:space="0" w:color="auto"/>
        <w:bottom w:val="none" w:sz="0" w:space="0" w:color="auto"/>
        <w:right w:val="none" w:sz="0" w:space="0" w:color="auto"/>
      </w:divBdr>
    </w:div>
    <w:div w:id="1075709438">
      <w:bodyDiv w:val="1"/>
      <w:marLeft w:val="0"/>
      <w:marRight w:val="0"/>
      <w:marTop w:val="0"/>
      <w:marBottom w:val="0"/>
      <w:divBdr>
        <w:top w:val="none" w:sz="0" w:space="0" w:color="auto"/>
        <w:left w:val="none" w:sz="0" w:space="0" w:color="auto"/>
        <w:bottom w:val="none" w:sz="0" w:space="0" w:color="auto"/>
        <w:right w:val="none" w:sz="0" w:space="0" w:color="auto"/>
      </w:divBdr>
    </w:div>
    <w:div w:id="1075738717">
      <w:bodyDiv w:val="1"/>
      <w:marLeft w:val="0"/>
      <w:marRight w:val="0"/>
      <w:marTop w:val="0"/>
      <w:marBottom w:val="0"/>
      <w:divBdr>
        <w:top w:val="none" w:sz="0" w:space="0" w:color="auto"/>
        <w:left w:val="none" w:sz="0" w:space="0" w:color="auto"/>
        <w:bottom w:val="none" w:sz="0" w:space="0" w:color="auto"/>
        <w:right w:val="none" w:sz="0" w:space="0" w:color="auto"/>
      </w:divBdr>
    </w:div>
    <w:div w:id="1075785776">
      <w:bodyDiv w:val="1"/>
      <w:marLeft w:val="0"/>
      <w:marRight w:val="0"/>
      <w:marTop w:val="0"/>
      <w:marBottom w:val="0"/>
      <w:divBdr>
        <w:top w:val="none" w:sz="0" w:space="0" w:color="auto"/>
        <w:left w:val="none" w:sz="0" w:space="0" w:color="auto"/>
        <w:bottom w:val="none" w:sz="0" w:space="0" w:color="auto"/>
        <w:right w:val="none" w:sz="0" w:space="0" w:color="auto"/>
      </w:divBdr>
    </w:div>
    <w:div w:id="1076708241">
      <w:bodyDiv w:val="1"/>
      <w:marLeft w:val="0"/>
      <w:marRight w:val="0"/>
      <w:marTop w:val="0"/>
      <w:marBottom w:val="0"/>
      <w:divBdr>
        <w:top w:val="none" w:sz="0" w:space="0" w:color="auto"/>
        <w:left w:val="none" w:sz="0" w:space="0" w:color="auto"/>
        <w:bottom w:val="none" w:sz="0" w:space="0" w:color="auto"/>
        <w:right w:val="none" w:sz="0" w:space="0" w:color="auto"/>
      </w:divBdr>
    </w:div>
    <w:div w:id="1077434270">
      <w:bodyDiv w:val="1"/>
      <w:marLeft w:val="0"/>
      <w:marRight w:val="0"/>
      <w:marTop w:val="0"/>
      <w:marBottom w:val="0"/>
      <w:divBdr>
        <w:top w:val="none" w:sz="0" w:space="0" w:color="auto"/>
        <w:left w:val="none" w:sz="0" w:space="0" w:color="auto"/>
        <w:bottom w:val="none" w:sz="0" w:space="0" w:color="auto"/>
        <w:right w:val="none" w:sz="0" w:space="0" w:color="auto"/>
      </w:divBdr>
    </w:div>
    <w:div w:id="1078478565">
      <w:bodyDiv w:val="1"/>
      <w:marLeft w:val="0"/>
      <w:marRight w:val="0"/>
      <w:marTop w:val="0"/>
      <w:marBottom w:val="0"/>
      <w:divBdr>
        <w:top w:val="none" w:sz="0" w:space="0" w:color="auto"/>
        <w:left w:val="none" w:sz="0" w:space="0" w:color="auto"/>
        <w:bottom w:val="none" w:sz="0" w:space="0" w:color="auto"/>
        <w:right w:val="none" w:sz="0" w:space="0" w:color="auto"/>
      </w:divBdr>
    </w:div>
    <w:div w:id="1078556831">
      <w:bodyDiv w:val="1"/>
      <w:marLeft w:val="0"/>
      <w:marRight w:val="0"/>
      <w:marTop w:val="0"/>
      <w:marBottom w:val="0"/>
      <w:divBdr>
        <w:top w:val="none" w:sz="0" w:space="0" w:color="auto"/>
        <w:left w:val="none" w:sz="0" w:space="0" w:color="auto"/>
        <w:bottom w:val="none" w:sz="0" w:space="0" w:color="auto"/>
        <w:right w:val="none" w:sz="0" w:space="0" w:color="auto"/>
      </w:divBdr>
    </w:div>
    <w:div w:id="1078788968">
      <w:bodyDiv w:val="1"/>
      <w:marLeft w:val="0"/>
      <w:marRight w:val="0"/>
      <w:marTop w:val="0"/>
      <w:marBottom w:val="0"/>
      <w:divBdr>
        <w:top w:val="none" w:sz="0" w:space="0" w:color="auto"/>
        <w:left w:val="none" w:sz="0" w:space="0" w:color="auto"/>
        <w:bottom w:val="none" w:sz="0" w:space="0" w:color="auto"/>
        <w:right w:val="none" w:sz="0" w:space="0" w:color="auto"/>
      </w:divBdr>
    </w:div>
    <w:div w:id="1078867139">
      <w:bodyDiv w:val="1"/>
      <w:marLeft w:val="0"/>
      <w:marRight w:val="0"/>
      <w:marTop w:val="0"/>
      <w:marBottom w:val="0"/>
      <w:divBdr>
        <w:top w:val="none" w:sz="0" w:space="0" w:color="auto"/>
        <w:left w:val="none" w:sz="0" w:space="0" w:color="auto"/>
        <w:bottom w:val="none" w:sz="0" w:space="0" w:color="auto"/>
        <w:right w:val="none" w:sz="0" w:space="0" w:color="auto"/>
      </w:divBdr>
    </w:div>
    <w:div w:id="1079015275">
      <w:bodyDiv w:val="1"/>
      <w:marLeft w:val="0"/>
      <w:marRight w:val="0"/>
      <w:marTop w:val="0"/>
      <w:marBottom w:val="0"/>
      <w:divBdr>
        <w:top w:val="none" w:sz="0" w:space="0" w:color="auto"/>
        <w:left w:val="none" w:sz="0" w:space="0" w:color="auto"/>
        <w:bottom w:val="none" w:sz="0" w:space="0" w:color="auto"/>
        <w:right w:val="none" w:sz="0" w:space="0" w:color="auto"/>
      </w:divBdr>
    </w:div>
    <w:div w:id="1079134702">
      <w:bodyDiv w:val="1"/>
      <w:marLeft w:val="0"/>
      <w:marRight w:val="0"/>
      <w:marTop w:val="0"/>
      <w:marBottom w:val="0"/>
      <w:divBdr>
        <w:top w:val="none" w:sz="0" w:space="0" w:color="auto"/>
        <w:left w:val="none" w:sz="0" w:space="0" w:color="auto"/>
        <w:bottom w:val="none" w:sz="0" w:space="0" w:color="auto"/>
        <w:right w:val="none" w:sz="0" w:space="0" w:color="auto"/>
      </w:divBdr>
    </w:div>
    <w:div w:id="1079206981">
      <w:bodyDiv w:val="1"/>
      <w:marLeft w:val="0"/>
      <w:marRight w:val="0"/>
      <w:marTop w:val="0"/>
      <w:marBottom w:val="0"/>
      <w:divBdr>
        <w:top w:val="none" w:sz="0" w:space="0" w:color="auto"/>
        <w:left w:val="none" w:sz="0" w:space="0" w:color="auto"/>
        <w:bottom w:val="none" w:sz="0" w:space="0" w:color="auto"/>
        <w:right w:val="none" w:sz="0" w:space="0" w:color="auto"/>
      </w:divBdr>
    </w:div>
    <w:div w:id="1079207945">
      <w:bodyDiv w:val="1"/>
      <w:marLeft w:val="0"/>
      <w:marRight w:val="0"/>
      <w:marTop w:val="0"/>
      <w:marBottom w:val="0"/>
      <w:divBdr>
        <w:top w:val="none" w:sz="0" w:space="0" w:color="auto"/>
        <w:left w:val="none" w:sz="0" w:space="0" w:color="auto"/>
        <w:bottom w:val="none" w:sz="0" w:space="0" w:color="auto"/>
        <w:right w:val="none" w:sz="0" w:space="0" w:color="auto"/>
      </w:divBdr>
    </w:div>
    <w:div w:id="1079249578">
      <w:bodyDiv w:val="1"/>
      <w:marLeft w:val="0"/>
      <w:marRight w:val="0"/>
      <w:marTop w:val="0"/>
      <w:marBottom w:val="0"/>
      <w:divBdr>
        <w:top w:val="none" w:sz="0" w:space="0" w:color="auto"/>
        <w:left w:val="none" w:sz="0" w:space="0" w:color="auto"/>
        <w:bottom w:val="none" w:sz="0" w:space="0" w:color="auto"/>
        <w:right w:val="none" w:sz="0" w:space="0" w:color="auto"/>
      </w:divBdr>
    </w:div>
    <w:div w:id="1079253205">
      <w:bodyDiv w:val="1"/>
      <w:marLeft w:val="0"/>
      <w:marRight w:val="0"/>
      <w:marTop w:val="0"/>
      <w:marBottom w:val="0"/>
      <w:divBdr>
        <w:top w:val="none" w:sz="0" w:space="0" w:color="auto"/>
        <w:left w:val="none" w:sz="0" w:space="0" w:color="auto"/>
        <w:bottom w:val="none" w:sz="0" w:space="0" w:color="auto"/>
        <w:right w:val="none" w:sz="0" w:space="0" w:color="auto"/>
      </w:divBdr>
    </w:div>
    <w:div w:id="1079669791">
      <w:bodyDiv w:val="1"/>
      <w:marLeft w:val="0"/>
      <w:marRight w:val="0"/>
      <w:marTop w:val="0"/>
      <w:marBottom w:val="0"/>
      <w:divBdr>
        <w:top w:val="none" w:sz="0" w:space="0" w:color="auto"/>
        <w:left w:val="none" w:sz="0" w:space="0" w:color="auto"/>
        <w:bottom w:val="none" w:sz="0" w:space="0" w:color="auto"/>
        <w:right w:val="none" w:sz="0" w:space="0" w:color="auto"/>
      </w:divBdr>
    </w:div>
    <w:div w:id="1079790983">
      <w:bodyDiv w:val="1"/>
      <w:marLeft w:val="0"/>
      <w:marRight w:val="0"/>
      <w:marTop w:val="0"/>
      <w:marBottom w:val="0"/>
      <w:divBdr>
        <w:top w:val="none" w:sz="0" w:space="0" w:color="auto"/>
        <w:left w:val="none" w:sz="0" w:space="0" w:color="auto"/>
        <w:bottom w:val="none" w:sz="0" w:space="0" w:color="auto"/>
        <w:right w:val="none" w:sz="0" w:space="0" w:color="auto"/>
      </w:divBdr>
    </w:div>
    <w:div w:id="1080711001">
      <w:bodyDiv w:val="1"/>
      <w:marLeft w:val="0"/>
      <w:marRight w:val="0"/>
      <w:marTop w:val="0"/>
      <w:marBottom w:val="0"/>
      <w:divBdr>
        <w:top w:val="none" w:sz="0" w:space="0" w:color="auto"/>
        <w:left w:val="none" w:sz="0" w:space="0" w:color="auto"/>
        <w:bottom w:val="none" w:sz="0" w:space="0" w:color="auto"/>
        <w:right w:val="none" w:sz="0" w:space="0" w:color="auto"/>
      </w:divBdr>
    </w:div>
    <w:div w:id="1081176361">
      <w:bodyDiv w:val="1"/>
      <w:marLeft w:val="0"/>
      <w:marRight w:val="0"/>
      <w:marTop w:val="0"/>
      <w:marBottom w:val="0"/>
      <w:divBdr>
        <w:top w:val="none" w:sz="0" w:space="0" w:color="auto"/>
        <w:left w:val="none" w:sz="0" w:space="0" w:color="auto"/>
        <w:bottom w:val="none" w:sz="0" w:space="0" w:color="auto"/>
        <w:right w:val="none" w:sz="0" w:space="0" w:color="auto"/>
      </w:divBdr>
    </w:div>
    <w:div w:id="1081488254">
      <w:bodyDiv w:val="1"/>
      <w:marLeft w:val="0"/>
      <w:marRight w:val="0"/>
      <w:marTop w:val="0"/>
      <w:marBottom w:val="0"/>
      <w:divBdr>
        <w:top w:val="none" w:sz="0" w:space="0" w:color="auto"/>
        <w:left w:val="none" w:sz="0" w:space="0" w:color="auto"/>
        <w:bottom w:val="none" w:sz="0" w:space="0" w:color="auto"/>
        <w:right w:val="none" w:sz="0" w:space="0" w:color="auto"/>
      </w:divBdr>
    </w:div>
    <w:div w:id="1081559364">
      <w:bodyDiv w:val="1"/>
      <w:marLeft w:val="0"/>
      <w:marRight w:val="0"/>
      <w:marTop w:val="0"/>
      <w:marBottom w:val="0"/>
      <w:divBdr>
        <w:top w:val="none" w:sz="0" w:space="0" w:color="auto"/>
        <w:left w:val="none" w:sz="0" w:space="0" w:color="auto"/>
        <w:bottom w:val="none" w:sz="0" w:space="0" w:color="auto"/>
        <w:right w:val="none" w:sz="0" w:space="0" w:color="auto"/>
      </w:divBdr>
    </w:div>
    <w:div w:id="1081683904">
      <w:bodyDiv w:val="1"/>
      <w:marLeft w:val="0"/>
      <w:marRight w:val="0"/>
      <w:marTop w:val="0"/>
      <w:marBottom w:val="0"/>
      <w:divBdr>
        <w:top w:val="none" w:sz="0" w:space="0" w:color="auto"/>
        <w:left w:val="none" w:sz="0" w:space="0" w:color="auto"/>
        <w:bottom w:val="none" w:sz="0" w:space="0" w:color="auto"/>
        <w:right w:val="none" w:sz="0" w:space="0" w:color="auto"/>
      </w:divBdr>
    </w:div>
    <w:div w:id="1081751488">
      <w:bodyDiv w:val="1"/>
      <w:marLeft w:val="0"/>
      <w:marRight w:val="0"/>
      <w:marTop w:val="0"/>
      <w:marBottom w:val="0"/>
      <w:divBdr>
        <w:top w:val="none" w:sz="0" w:space="0" w:color="auto"/>
        <w:left w:val="none" w:sz="0" w:space="0" w:color="auto"/>
        <w:bottom w:val="none" w:sz="0" w:space="0" w:color="auto"/>
        <w:right w:val="none" w:sz="0" w:space="0" w:color="auto"/>
      </w:divBdr>
    </w:div>
    <w:div w:id="1081871696">
      <w:bodyDiv w:val="1"/>
      <w:marLeft w:val="0"/>
      <w:marRight w:val="0"/>
      <w:marTop w:val="0"/>
      <w:marBottom w:val="0"/>
      <w:divBdr>
        <w:top w:val="none" w:sz="0" w:space="0" w:color="auto"/>
        <w:left w:val="none" w:sz="0" w:space="0" w:color="auto"/>
        <w:bottom w:val="none" w:sz="0" w:space="0" w:color="auto"/>
        <w:right w:val="none" w:sz="0" w:space="0" w:color="auto"/>
      </w:divBdr>
    </w:div>
    <w:div w:id="1081950078">
      <w:bodyDiv w:val="1"/>
      <w:marLeft w:val="0"/>
      <w:marRight w:val="0"/>
      <w:marTop w:val="0"/>
      <w:marBottom w:val="0"/>
      <w:divBdr>
        <w:top w:val="none" w:sz="0" w:space="0" w:color="auto"/>
        <w:left w:val="none" w:sz="0" w:space="0" w:color="auto"/>
        <w:bottom w:val="none" w:sz="0" w:space="0" w:color="auto"/>
        <w:right w:val="none" w:sz="0" w:space="0" w:color="auto"/>
      </w:divBdr>
    </w:div>
    <w:div w:id="1082027669">
      <w:bodyDiv w:val="1"/>
      <w:marLeft w:val="0"/>
      <w:marRight w:val="0"/>
      <w:marTop w:val="0"/>
      <w:marBottom w:val="0"/>
      <w:divBdr>
        <w:top w:val="none" w:sz="0" w:space="0" w:color="auto"/>
        <w:left w:val="none" w:sz="0" w:space="0" w:color="auto"/>
        <w:bottom w:val="none" w:sz="0" w:space="0" w:color="auto"/>
        <w:right w:val="none" w:sz="0" w:space="0" w:color="auto"/>
      </w:divBdr>
    </w:div>
    <w:div w:id="1082215909">
      <w:bodyDiv w:val="1"/>
      <w:marLeft w:val="0"/>
      <w:marRight w:val="0"/>
      <w:marTop w:val="0"/>
      <w:marBottom w:val="0"/>
      <w:divBdr>
        <w:top w:val="none" w:sz="0" w:space="0" w:color="auto"/>
        <w:left w:val="none" w:sz="0" w:space="0" w:color="auto"/>
        <w:bottom w:val="none" w:sz="0" w:space="0" w:color="auto"/>
        <w:right w:val="none" w:sz="0" w:space="0" w:color="auto"/>
      </w:divBdr>
    </w:div>
    <w:div w:id="1082986698">
      <w:bodyDiv w:val="1"/>
      <w:marLeft w:val="0"/>
      <w:marRight w:val="0"/>
      <w:marTop w:val="0"/>
      <w:marBottom w:val="0"/>
      <w:divBdr>
        <w:top w:val="none" w:sz="0" w:space="0" w:color="auto"/>
        <w:left w:val="none" w:sz="0" w:space="0" w:color="auto"/>
        <w:bottom w:val="none" w:sz="0" w:space="0" w:color="auto"/>
        <w:right w:val="none" w:sz="0" w:space="0" w:color="auto"/>
      </w:divBdr>
    </w:div>
    <w:div w:id="1083138585">
      <w:bodyDiv w:val="1"/>
      <w:marLeft w:val="0"/>
      <w:marRight w:val="0"/>
      <w:marTop w:val="0"/>
      <w:marBottom w:val="0"/>
      <w:divBdr>
        <w:top w:val="none" w:sz="0" w:space="0" w:color="auto"/>
        <w:left w:val="none" w:sz="0" w:space="0" w:color="auto"/>
        <w:bottom w:val="none" w:sz="0" w:space="0" w:color="auto"/>
        <w:right w:val="none" w:sz="0" w:space="0" w:color="auto"/>
      </w:divBdr>
    </w:div>
    <w:div w:id="1083797935">
      <w:bodyDiv w:val="1"/>
      <w:marLeft w:val="0"/>
      <w:marRight w:val="0"/>
      <w:marTop w:val="0"/>
      <w:marBottom w:val="0"/>
      <w:divBdr>
        <w:top w:val="none" w:sz="0" w:space="0" w:color="auto"/>
        <w:left w:val="none" w:sz="0" w:space="0" w:color="auto"/>
        <w:bottom w:val="none" w:sz="0" w:space="0" w:color="auto"/>
        <w:right w:val="none" w:sz="0" w:space="0" w:color="auto"/>
      </w:divBdr>
    </w:div>
    <w:div w:id="1083918654">
      <w:bodyDiv w:val="1"/>
      <w:marLeft w:val="0"/>
      <w:marRight w:val="0"/>
      <w:marTop w:val="0"/>
      <w:marBottom w:val="0"/>
      <w:divBdr>
        <w:top w:val="none" w:sz="0" w:space="0" w:color="auto"/>
        <w:left w:val="none" w:sz="0" w:space="0" w:color="auto"/>
        <w:bottom w:val="none" w:sz="0" w:space="0" w:color="auto"/>
        <w:right w:val="none" w:sz="0" w:space="0" w:color="auto"/>
      </w:divBdr>
    </w:div>
    <w:div w:id="1084034850">
      <w:bodyDiv w:val="1"/>
      <w:marLeft w:val="0"/>
      <w:marRight w:val="0"/>
      <w:marTop w:val="0"/>
      <w:marBottom w:val="0"/>
      <w:divBdr>
        <w:top w:val="none" w:sz="0" w:space="0" w:color="auto"/>
        <w:left w:val="none" w:sz="0" w:space="0" w:color="auto"/>
        <w:bottom w:val="none" w:sz="0" w:space="0" w:color="auto"/>
        <w:right w:val="none" w:sz="0" w:space="0" w:color="auto"/>
      </w:divBdr>
    </w:div>
    <w:div w:id="1084953888">
      <w:bodyDiv w:val="1"/>
      <w:marLeft w:val="0"/>
      <w:marRight w:val="0"/>
      <w:marTop w:val="0"/>
      <w:marBottom w:val="0"/>
      <w:divBdr>
        <w:top w:val="none" w:sz="0" w:space="0" w:color="auto"/>
        <w:left w:val="none" w:sz="0" w:space="0" w:color="auto"/>
        <w:bottom w:val="none" w:sz="0" w:space="0" w:color="auto"/>
        <w:right w:val="none" w:sz="0" w:space="0" w:color="auto"/>
      </w:divBdr>
    </w:div>
    <w:div w:id="1085106185">
      <w:bodyDiv w:val="1"/>
      <w:marLeft w:val="0"/>
      <w:marRight w:val="0"/>
      <w:marTop w:val="0"/>
      <w:marBottom w:val="0"/>
      <w:divBdr>
        <w:top w:val="none" w:sz="0" w:space="0" w:color="auto"/>
        <w:left w:val="none" w:sz="0" w:space="0" w:color="auto"/>
        <w:bottom w:val="none" w:sz="0" w:space="0" w:color="auto"/>
        <w:right w:val="none" w:sz="0" w:space="0" w:color="auto"/>
      </w:divBdr>
    </w:div>
    <w:div w:id="1085615098">
      <w:bodyDiv w:val="1"/>
      <w:marLeft w:val="0"/>
      <w:marRight w:val="0"/>
      <w:marTop w:val="0"/>
      <w:marBottom w:val="0"/>
      <w:divBdr>
        <w:top w:val="none" w:sz="0" w:space="0" w:color="auto"/>
        <w:left w:val="none" w:sz="0" w:space="0" w:color="auto"/>
        <w:bottom w:val="none" w:sz="0" w:space="0" w:color="auto"/>
        <w:right w:val="none" w:sz="0" w:space="0" w:color="auto"/>
      </w:divBdr>
    </w:div>
    <w:div w:id="1086078972">
      <w:bodyDiv w:val="1"/>
      <w:marLeft w:val="0"/>
      <w:marRight w:val="0"/>
      <w:marTop w:val="0"/>
      <w:marBottom w:val="0"/>
      <w:divBdr>
        <w:top w:val="none" w:sz="0" w:space="0" w:color="auto"/>
        <w:left w:val="none" w:sz="0" w:space="0" w:color="auto"/>
        <w:bottom w:val="none" w:sz="0" w:space="0" w:color="auto"/>
        <w:right w:val="none" w:sz="0" w:space="0" w:color="auto"/>
      </w:divBdr>
    </w:div>
    <w:div w:id="1086223493">
      <w:bodyDiv w:val="1"/>
      <w:marLeft w:val="0"/>
      <w:marRight w:val="0"/>
      <w:marTop w:val="0"/>
      <w:marBottom w:val="0"/>
      <w:divBdr>
        <w:top w:val="none" w:sz="0" w:space="0" w:color="auto"/>
        <w:left w:val="none" w:sz="0" w:space="0" w:color="auto"/>
        <w:bottom w:val="none" w:sz="0" w:space="0" w:color="auto"/>
        <w:right w:val="none" w:sz="0" w:space="0" w:color="auto"/>
      </w:divBdr>
    </w:div>
    <w:div w:id="1086538626">
      <w:bodyDiv w:val="1"/>
      <w:marLeft w:val="0"/>
      <w:marRight w:val="0"/>
      <w:marTop w:val="0"/>
      <w:marBottom w:val="0"/>
      <w:divBdr>
        <w:top w:val="none" w:sz="0" w:space="0" w:color="auto"/>
        <w:left w:val="none" w:sz="0" w:space="0" w:color="auto"/>
        <w:bottom w:val="none" w:sz="0" w:space="0" w:color="auto"/>
        <w:right w:val="none" w:sz="0" w:space="0" w:color="auto"/>
      </w:divBdr>
    </w:div>
    <w:div w:id="1086923076">
      <w:bodyDiv w:val="1"/>
      <w:marLeft w:val="0"/>
      <w:marRight w:val="0"/>
      <w:marTop w:val="0"/>
      <w:marBottom w:val="0"/>
      <w:divBdr>
        <w:top w:val="none" w:sz="0" w:space="0" w:color="auto"/>
        <w:left w:val="none" w:sz="0" w:space="0" w:color="auto"/>
        <w:bottom w:val="none" w:sz="0" w:space="0" w:color="auto"/>
        <w:right w:val="none" w:sz="0" w:space="0" w:color="auto"/>
      </w:divBdr>
    </w:div>
    <w:div w:id="1087191592">
      <w:bodyDiv w:val="1"/>
      <w:marLeft w:val="0"/>
      <w:marRight w:val="0"/>
      <w:marTop w:val="0"/>
      <w:marBottom w:val="0"/>
      <w:divBdr>
        <w:top w:val="none" w:sz="0" w:space="0" w:color="auto"/>
        <w:left w:val="none" w:sz="0" w:space="0" w:color="auto"/>
        <w:bottom w:val="none" w:sz="0" w:space="0" w:color="auto"/>
        <w:right w:val="none" w:sz="0" w:space="0" w:color="auto"/>
      </w:divBdr>
    </w:div>
    <w:div w:id="1087270781">
      <w:bodyDiv w:val="1"/>
      <w:marLeft w:val="0"/>
      <w:marRight w:val="0"/>
      <w:marTop w:val="0"/>
      <w:marBottom w:val="0"/>
      <w:divBdr>
        <w:top w:val="none" w:sz="0" w:space="0" w:color="auto"/>
        <w:left w:val="none" w:sz="0" w:space="0" w:color="auto"/>
        <w:bottom w:val="none" w:sz="0" w:space="0" w:color="auto"/>
        <w:right w:val="none" w:sz="0" w:space="0" w:color="auto"/>
      </w:divBdr>
    </w:div>
    <w:div w:id="1087581354">
      <w:bodyDiv w:val="1"/>
      <w:marLeft w:val="0"/>
      <w:marRight w:val="0"/>
      <w:marTop w:val="0"/>
      <w:marBottom w:val="0"/>
      <w:divBdr>
        <w:top w:val="none" w:sz="0" w:space="0" w:color="auto"/>
        <w:left w:val="none" w:sz="0" w:space="0" w:color="auto"/>
        <w:bottom w:val="none" w:sz="0" w:space="0" w:color="auto"/>
        <w:right w:val="none" w:sz="0" w:space="0" w:color="auto"/>
      </w:divBdr>
    </w:div>
    <w:div w:id="1087775124">
      <w:bodyDiv w:val="1"/>
      <w:marLeft w:val="0"/>
      <w:marRight w:val="0"/>
      <w:marTop w:val="0"/>
      <w:marBottom w:val="0"/>
      <w:divBdr>
        <w:top w:val="none" w:sz="0" w:space="0" w:color="auto"/>
        <w:left w:val="none" w:sz="0" w:space="0" w:color="auto"/>
        <w:bottom w:val="none" w:sz="0" w:space="0" w:color="auto"/>
        <w:right w:val="none" w:sz="0" w:space="0" w:color="auto"/>
      </w:divBdr>
    </w:div>
    <w:div w:id="1087918157">
      <w:bodyDiv w:val="1"/>
      <w:marLeft w:val="0"/>
      <w:marRight w:val="0"/>
      <w:marTop w:val="0"/>
      <w:marBottom w:val="0"/>
      <w:divBdr>
        <w:top w:val="none" w:sz="0" w:space="0" w:color="auto"/>
        <w:left w:val="none" w:sz="0" w:space="0" w:color="auto"/>
        <w:bottom w:val="none" w:sz="0" w:space="0" w:color="auto"/>
        <w:right w:val="none" w:sz="0" w:space="0" w:color="auto"/>
      </w:divBdr>
    </w:div>
    <w:div w:id="1087927014">
      <w:bodyDiv w:val="1"/>
      <w:marLeft w:val="0"/>
      <w:marRight w:val="0"/>
      <w:marTop w:val="0"/>
      <w:marBottom w:val="0"/>
      <w:divBdr>
        <w:top w:val="none" w:sz="0" w:space="0" w:color="auto"/>
        <w:left w:val="none" w:sz="0" w:space="0" w:color="auto"/>
        <w:bottom w:val="none" w:sz="0" w:space="0" w:color="auto"/>
        <w:right w:val="none" w:sz="0" w:space="0" w:color="auto"/>
      </w:divBdr>
    </w:div>
    <w:div w:id="1088116354">
      <w:bodyDiv w:val="1"/>
      <w:marLeft w:val="0"/>
      <w:marRight w:val="0"/>
      <w:marTop w:val="0"/>
      <w:marBottom w:val="0"/>
      <w:divBdr>
        <w:top w:val="none" w:sz="0" w:space="0" w:color="auto"/>
        <w:left w:val="none" w:sz="0" w:space="0" w:color="auto"/>
        <w:bottom w:val="none" w:sz="0" w:space="0" w:color="auto"/>
        <w:right w:val="none" w:sz="0" w:space="0" w:color="auto"/>
      </w:divBdr>
    </w:div>
    <w:div w:id="1088383123">
      <w:bodyDiv w:val="1"/>
      <w:marLeft w:val="0"/>
      <w:marRight w:val="0"/>
      <w:marTop w:val="0"/>
      <w:marBottom w:val="0"/>
      <w:divBdr>
        <w:top w:val="none" w:sz="0" w:space="0" w:color="auto"/>
        <w:left w:val="none" w:sz="0" w:space="0" w:color="auto"/>
        <w:bottom w:val="none" w:sz="0" w:space="0" w:color="auto"/>
        <w:right w:val="none" w:sz="0" w:space="0" w:color="auto"/>
      </w:divBdr>
    </w:div>
    <w:div w:id="1088506101">
      <w:bodyDiv w:val="1"/>
      <w:marLeft w:val="0"/>
      <w:marRight w:val="0"/>
      <w:marTop w:val="0"/>
      <w:marBottom w:val="0"/>
      <w:divBdr>
        <w:top w:val="none" w:sz="0" w:space="0" w:color="auto"/>
        <w:left w:val="none" w:sz="0" w:space="0" w:color="auto"/>
        <w:bottom w:val="none" w:sz="0" w:space="0" w:color="auto"/>
        <w:right w:val="none" w:sz="0" w:space="0" w:color="auto"/>
      </w:divBdr>
    </w:div>
    <w:div w:id="1088622288">
      <w:bodyDiv w:val="1"/>
      <w:marLeft w:val="0"/>
      <w:marRight w:val="0"/>
      <w:marTop w:val="0"/>
      <w:marBottom w:val="0"/>
      <w:divBdr>
        <w:top w:val="none" w:sz="0" w:space="0" w:color="auto"/>
        <w:left w:val="none" w:sz="0" w:space="0" w:color="auto"/>
        <w:bottom w:val="none" w:sz="0" w:space="0" w:color="auto"/>
        <w:right w:val="none" w:sz="0" w:space="0" w:color="auto"/>
      </w:divBdr>
    </w:div>
    <w:div w:id="1089349915">
      <w:bodyDiv w:val="1"/>
      <w:marLeft w:val="0"/>
      <w:marRight w:val="0"/>
      <w:marTop w:val="0"/>
      <w:marBottom w:val="0"/>
      <w:divBdr>
        <w:top w:val="none" w:sz="0" w:space="0" w:color="auto"/>
        <w:left w:val="none" w:sz="0" w:space="0" w:color="auto"/>
        <w:bottom w:val="none" w:sz="0" w:space="0" w:color="auto"/>
        <w:right w:val="none" w:sz="0" w:space="0" w:color="auto"/>
      </w:divBdr>
    </w:div>
    <w:div w:id="1089425154">
      <w:bodyDiv w:val="1"/>
      <w:marLeft w:val="0"/>
      <w:marRight w:val="0"/>
      <w:marTop w:val="0"/>
      <w:marBottom w:val="0"/>
      <w:divBdr>
        <w:top w:val="none" w:sz="0" w:space="0" w:color="auto"/>
        <w:left w:val="none" w:sz="0" w:space="0" w:color="auto"/>
        <w:bottom w:val="none" w:sz="0" w:space="0" w:color="auto"/>
        <w:right w:val="none" w:sz="0" w:space="0" w:color="auto"/>
      </w:divBdr>
    </w:div>
    <w:div w:id="1089543808">
      <w:bodyDiv w:val="1"/>
      <w:marLeft w:val="0"/>
      <w:marRight w:val="0"/>
      <w:marTop w:val="0"/>
      <w:marBottom w:val="0"/>
      <w:divBdr>
        <w:top w:val="none" w:sz="0" w:space="0" w:color="auto"/>
        <w:left w:val="none" w:sz="0" w:space="0" w:color="auto"/>
        <w:bottom w:val="none" w:sz="0" w:space="0" w:color="auto"/>
        <w:right w:val="none" w:sz="0" w:space="0" w:color="auto"/>
      </w:divBdr>
    </w:div>
    <w:div w:id="1089546871">
      <w:bodyDiv w:val="1"/>
      <w:marLeft w:val="0"/>
      <w:marRight w:val="0"/>
      <w:marTop w:val="0"/>
      <w:marBottom w:val="0"/>
      <w:divBdr>
        <w:top w:val="none" w:sz="0" w:space="0" w:color="auto"/>
        <w:left w:val="none" w:sz="0" w:space="0" w:color="auto"/>
        <w:bottom w:val="none" w:sz="0" w:space="0" w:color="auto"/>
        <w:right w:val="none" w:sz="0" w:space="0" w:color="auto"/>
      </w:divBdr>
    </w:div>
    <w:div w:id="1089935425">
      <w:bodyDiv w:val="1"/>
      <w:marLeft w:val="0"/>
      <w:marRight w:val="0"/>
      <w:marTop w:val="0"/>
      <w:marBottom w:val="0"/>
      <w:divBdr>
        <w:top w:val="none" w:sz="0" w:space="0" w:color="auto"/>
        <w:left w:val="none" w:sz="0" w:space="0" w:color="auto"/>
        <w:bottom w:val="none" w:sz="0" w:space="0" w:color="auto"/>
        <w:right w:val="none" w:sz="0" w:space="0" w:color="auto"/>
      </w:divBdr>
    </w:div>
    <w:div w:id="1090007798">
      <w:bodyDiv w:val="1"/>
      <w:marLeft w:val="0"/>
      <w:marRight w:val="0"/>
      <w:marTop w:val="0"/>
      <w:marBottom w:val="0"/>
      <w:divBdr>
        <w:top w:val="none" w:sz="0" w:space="0" w:color="auto"/>
        <w:left w:val="none" w:sz="0" w:space="0" w:color="auto"/>
        <w:bottom w:val="none" w:sz="0" w:space="0" w:color="auto"/>
        <w:right w:val="none" w:sz="0" w:space="0" w:color="auto"/>
      </w:divBdr>
    </w:div>
    <w:div w:id="1090546136">
      <w:bodyDiv w:val="1"/>
      <w:marLeft w:val="0"/>
      <w:marRight w:val="0"/>
      <w:marTop w:val="0"/>
      <w:marBottom w:val="0"/>
      <w:divBdr>
        <w:top w:val="none" w:sz="0" w:space="0" w:color="auto"/>
        <w:left w:val="none" w:sz="0" w:space="0" w:color="auto"/>
        <w:bottom w:val="none" w:sz="0" w:space="0" w:color="auto"/>
        <w:right w:val="none" w:sz="0" w:space="0" w:color="auto"/>
      </w:divBdr>
    </w:div>
    <w:div w:id="1090547399">
      <w:bodyDiv w:val="1"/>
      <w:marLeft w:val="0"/>
      <w:marRight w:val="0"/>
      <w:marTop w:val="0"/>
      <w:marBottom w:val="0"/>
      <w:divBdr>
        <w:top w:val="none" w:sz="0" w:space="0" w:color="auto"/>
        <w:left w:val="none" w:sz="0" w:space="0" w:color="auto"/>
        <w:bottom w:val="none" w:sz="0" w:space="0" w:color="auto"/>
        <w:right w:val="none" w:sz="0" w:space="0" w:color="auto"/>
      </w:divBdr>
    </w:div>
    <w:div w:id="1091051505">
      <w:bodyDiv w:val="1"/>
      <w:marLeft w:val="0"/>
      <w:marRight w:val="0"/>
      <w:marTop w:val="0"/>
      <w:marBottom w:val="0"/>
      <w:divBdr>
        <w:top w:val="none" w:sz="0" w:space="0" w:color="auto"/>
        <w:left w:val="none" w:sz="0" w:space="0" w:color="auto"/>
        <w:bottom w:val="none" w:sz="0" w:space="0" w:color="auto"/>
        <w:right w:val="none" w:sz="0" w:space="0" w:color="auto"/>
      </w:divBdr>
    </w:div>
    <w:div w:id="1091319715">
      <w:bodyDiv w:val="1"/>
      <w:marLeft w:val="0"/>
      <w:marRight w:val="0"/>
      <w:marTop w:val="0"/>
      <w:marBottom w:val="0"/>
      <w:divBdr>
        <w:top w:val="none" w:sz="0" w:space="0" w:color="auto"/>
        <w:left w:val="none" w:sz="0" w:space="0" w:color="auto"/>
        <w:bottom w:val="none" w:sz="0" w:space="0" w:color="auto"/>
        <w:right w:val="none" w:sz="0" w:space="0" w:color="auto"/>
      </w:divBdr>
    </w:div>
    <w:div w:id="1091701166">
      <w:bodyDiv w:val="1"/>
      <w:marLeft w:val="0"/>
      <w:marRight w:val="0"/>
      <w:marTop w:val="0"/>
      <w:marBottom w:val="0"/>
      <w:divBdr>
        <w:top w:val="none" w:sz="0" w:space="0" w:color="auto"/>
        <w:left w:val="none" w:sz="0" w:space="0" w:color="auto"/>
        <w:bottom w:val="none" w:sz="0" w:space="0" w:color="auto"/>
        <w:right w:val="none" w:sz="0" w:space="0" w:color="auto"/>
      </w:divBdr>
    </w:div>
    <w:div w:id="1092631402">
      <w:bodyDiv w:val="1"/>
      <w:marLeft w:val="0"/>
      <w:marRight w:val="0"/>
      <w:marTop w:val="0"/>
      <w:marBottom w:val="0"/>
      <w:divBdr>
        <w:top w:val="none" w:sz="0" w:space="0" w:color="auto"/>
        <w:left w:val="none" w:sz="0" w:space="0" w:color="auto"/>
        <w:bottom w:val="none" w:sz="0" w:space="0" w:color="auto"/>
        <w:right w:val="none" w:sz="0" w:space="0" w:color="auto"/>
      </w:divBdr>
    </w:div>
    <w:div w:id="1092817807">
      <w:bodyDiv w:val="1"/>
      <w:marLeft w:val="0"/>
      <w:marRight w:val="0"/>
      <w:marTop w:val="0"/>
      <w:marBottom w:val="0"/>
      <w:divBdr>
        <w:top w:val="none" w:sz="0" w:space="0" w:color="auto"/>
        <w:left w:val="none" w:sz="0" w:space="0" w:color="auto"/>
        <w:bottom w:val="none" w:sz="0" w:space="0" w:color="auto"/>
        <w:right w:val="none" w:sz="0" w:space="0" w:color="auto"/>
      </w:divBdr>
    </w:div>
    <w:div w:id="1092821556">
      <w:bodyDiv w:val="1"/>
      <w:marLeft w:val="0"/>
      <w:marRight w:val="0"/>
      <w:marTop w:val="0"/>
      <w:marBottom w:val="0"/>
      <w:divBdr>
        <w:top w:val="none" w:sz="0" w:space="0" w:color="auto"/>
        <w:left w:val="none" w:sz="0" w:space="0" w:color="auto"/>
        <w:bottom w:val="none" w:sz="0" w:space="0" w:color="auto"/>
        <w:right w:val="none" w:sz="0" w:space="0" w:color="auto"/>
      </w:divBdr>
    </w:div>
    <w:div w:id="1093089294">
      <w:bodyDiv w:val="1"/>
      <w:marLeft w:val="0"/>
      <w:marRight w:val="0"/>
      <w:marTop w:val="0"/>
      <w:marBottom w:val="0"/>
      <w:divBdr>
        <w:top w:val="none" w:sz="0" w:space="0" w:color="auto"/>
        <w:left w:val="none" w:sz="0" w:space="0" w:color="auto"/>
        <w:bottom w:val="none" w:sz="0" w:space="0" w:color="auto"/>
        <w:right w:val="none" w:sz="0" w:space="0" w:color="auto"/>
      </w:divBdr>
    </w:div>
    <w:div w:id="1093164058">
      <w:bodyDiv w:val="1"/>
      <w:marLeft w:val="0"/>
      <w:marRight w:val="0"/>
      <w:marTop w:val="0"/>
      <w:marBottom w:val="0"/>
      <w:divBdr>
        <w:top w:val="none" w:sz="0" w:space="0" w:color="auto"/>
        <w:left w:val="none" w:sz="0" w:space="0" w:color="auto"/>
        <w:bottom w:val="none" w:sz="0" w:space="0" w:color="auto"/>
        <w:right w:val="none" w:sz="0" w:space="0" w:color="auto"/>
      </w:divBdr>
    </w:div>
    <w:div w:id="1093670069">
      <w:bodyDiv w:val="1"/>
      <w:marLeft w:val="0"/>
      <w:marRight w:val="0"/>
      <w:marTop w:val="0"/>
      <w:marBottom w:val="0"/>
      <w:divBdr>
        <w:top w:val="none" w:sz="0" w:space="0" w:color="auto"/>
        <w:left w:val="none" w:sz="0" w:space="0" w:color="auto"/>
        <w:bottom w:val="none" w:sz="0" w:space="0" w:color="auto"/>
        <w:right w:val="none" w:sz="0" w:space="0" w:color="auto"/>
      </w:divBdr>
    </w:div>
    <w:div w:id="1093821506">
      <w:bodyDiv w:val="1"/>
      <w:marLeft w:val="0"/>
      <w:marRight w:val="0"/>
      <w:marTop w:val="0"/>
      <w:marBottom w:val="0"/>
      <w:divBdr>
        <w:top w:val="none" w:sz="0" w:space="0" w:color="auto"/>
        <w:left w:val="none" w:sz="0" w:space="0" w:color="auto"/>
        <w:bottom w:val="none" w:sz="0" w:space="0" w:color="auto"/>
        <w:right w:val="none" w:sz="0" w:space="0" w:color="auto"/>
      </w:divBdr>
    </w:div>
    <w:div w:id="1093865713">
      <w:bodyDiv w:val="1"/>
      <w:marLeft w:val="0"/>
      <w:marRight w:val="0"/>
      <w:marTop w:val="0"/>
      <w:marBottom w:val="0"/>
      <w:divBdr>
        <w:top w:val="none" w:sz="0" w:space="0" w:color="auto"/>
        <w:left w:val="none" w:sz="0" w:space="0" w:color="auto"/>
        <w:bottom w:val="none" w:sz="0" w:space="0" w:color="auto"/>
        <w:right w:val="none" w:sz="0" w:space="0" w:color="auto"/>
      </w:divBdr>
    </w:div>
    <w:div w:id="1094013026">
      <w:bodyDiv w:val="1"/>
      <w:marLeft w:val="0"/>
      <w:marRight w:val="0"/>
      <w:marTop w:val="0"/>
      <w:marBottom w:val="0"/>
      <w:divBdr>
        <w:top w:val="none" w:sz="0" w:space="0" w:color="auto"/>
        <w:left w:val="none" w:sz="0" w:space="0" w:color="auto"/>
        <w:bottom w:val="none" w:sz="0" w:space="0" w:color="auto"/>
        <w:right w:val="none" w:sz="0" w:space="0" w:color="auto"/>
      </w:divBdr>
    </w:div>
    <w:div w:id="1094088462">
      <w:bodyDiv w:val="1"/>
      <w:marLeft w:val="0"/>
      <w:marRight w:val="0"/>
      <w:marTop w:val="0"/>
      <w:marBottom w:val="0"/>
      <w:divBdr>
        <w:top w:val="none" w:sz="0" w:space="0" w:color="auto"/>
        <w:left w:val="none" w:sz="0" w:space="0" w:color="auto"/>
        <w:bottom w:val="none" w:sz="0" w:space="0" w:color="auto"/>
        <w:right w:val="none" w:sz="0" w:space="0" w:color="auto"/>
      </w:divBdr>
    </w:div>
    <w:div w:id="1094286291">
      <w:bodyDiv w:val="1"/>
      <w:marLeft w:val="0"/>
      <w:marRight w:val="0"/>
      <w:marTop w:val="0"/>
      <w:marBottom w:val="0"/>
      <w:divBdr>
        <w:top w:val="none" w:sz="0" w:space="0" w:color="auto"/>
        <w:left w:val="none" w:sz="0" w:space="0" w:color="auto"/>
        <w:bottom w:val="none" w:sz="0" w:space="0" w:color="auto"/>
        <w:right w:val="none" w:sz="0" w:space="0" w:color="auto"/>
      </w:divBdr>
    </w:div>
    <w:div w:id="1094396107">
      <w:bodyDiv w:val="1"/>
      <w:marLeft w:val="0"/>
      <w:marRight w:val="0"/>
      <w:marTop w:val="0"/>
      <w:marBottom w:val="0"/>
      <w:divBdr>
        <w:top w:val="none" w:sz="0" w:space="0" w:color="auto"/>
        <w:left w:val="none" w:sz="0" w:space="0" w:color="auto"/>
        <w:bottom w:val="none" w:sz="0" w:space="0" w:color="auto"/>
        <w:right w:val="none" w:sz="0" w:space="0" w:color="auto"/>
      </w:divBdr>
    </w:div>
    <w:div w:id="1094594029">
      <w:bodyDiv w:val="1"/>
      <w:marLeft w:val="0"/>
      <w:marRight w:val="0"/>
      <w:marTop w:val="0"/>
      <w:marBottom w:val="0"/>
      <w:divBdr>
        <w:top w:val="none" w:sz="0" w:space="0" w:color="auto"/>
        <w:left w:val="none" w:sz="0" w:space="0" w:color="auto"/>
        <w:bottom w:val="none" w:sz="0" w:space="0" w:color="auto"/>
        <w:right w:val="none" w:sz="0" w:space="0" w:color="auto"/>
      </w:divBdr>
    </w:div>
    <w:div w:id="1094666139">
      <w:bodyDiv w:val="1"/>
      <w:marLeft w:val="0"/>
      <w:marRight w:val="0"/>
      <w:marTop w:val="0"/>
      <w:marBottom w:val="0"/>
      <w:divBdr>
        <w:top w:val="none" w:sz="0" w:space="0" w:color="auto"/>
        <w:left w:val="none" w:sz="0" w:space="0" w:color="auto"/>
        <w:bottom w:val="none" w:sz="0" w:space="0" w:color="auto"/>
        <w:right w:val="none" w:sz="0" w:space="0" w:color="auto"/>
      </w:divBdr>
    </w:div>
    <w:div w:id="1094671654">
      <w:bodyDiv w:val="1"/>
      <w:marLeft w:val="0"/>
      <w:marRight w:val="0"/>
      <w:marTop w:val="0"/>
      <w:marBottom w:val="0"/>
      <w:divBdr>
        <w:top w:val="none" w:sz="0" w:space="0" w:color="auto"/>
        <w:left w:val="none" w:sz="0" w:space="0" w:color="auto"/>
        <w:bottom w:val="none" w:sz="0" w:space="0" w:color="auto"/>
        <w:right w:val="none" w:sz="0" w:space="0" w:color="auto"/>
      </w:divBdr>
    </w:div>
    <w:div w:id="1094786265">
      <w:bodyDiv w:val="1"/>
      <w:marLeft w:val="0"/>
      <w:marRight w:val="0"/>
      <w:marTop w:val="0"/>
      <w:marBottom w:val="0"/>
      <w:divBdr>
        <w:top w:val="none" w:sz="0" w:space="0" w:color="auto"/>
        <w:left w:val="none" w:sz="0" w:space="0" w:color="auto"/>
        <w:bottom w:val="none" w:sz="0" w:space="0" w:color="auto"/>
        <w:right w:val="none" w:sz="0" w:space="0" w:color="auto"/>
      </w:divBdr>
    </w:div>
    <w:div w:id="1095131990">
      <w:bodyDiv w:val="1"/>
      <w:marLeft w:val="0"/>
      <w:marRight w:val="0"/>
      <w:marTop w:val="0"/>
      <w:marBottom w:val="0"/>
      <w:divBdr>
        <w:top w:val="none" w:sz="0" w:space="0" w:color="auto"/>
        <w:left w:val="none" w:sz="0" w:space="0" w:color="auto"/>
        <w:bottom w:val="none" w:sz="0" w:space="0" w:color="auto"/>
        <w:right w:val="none" w:sz="0" w:space="0" w:color="auto"/>
      </w:divBdr>
    </w:div>
    <w:div w:id="1095320453">
      <w:bodyDiv w:val="1"/>
      <w:marLeft w:val="0"/>
      <w:marRight w:val="0"/>
      <w:marTop w:val="0"/>
      <w:marBottom w:val="0"/>
      <w:divBdr>
        <w:top w:val="none" w:sz="0" w:space="0" w:color="auto"/>
        <w:left w:val="none" w:sz="0" w:space="0" w:color="auto"/>
        <w:bottom w:val="none" w:sz="0" w:space="0" w:color="auto"/>
        <w:right w:val="none" w:sz="0" w:space="0" w:color="auto"/>
      </w:divBdr>
    </w:div>
    <w:div w:id="1095324285">
      <w:bodyDiv w:val="1"/>
      <w:marLeft w:val="0"/>
      <w:marRight w:val="0"/>
      <w:marTop w:val="0"/>
      <w:marBottom w:val="0"/>
      <w:divBdr>
        <w:top w:val="none" w:sz="0" w:space="0" w:color="auto"/>
        <w:left w:val="none" w:sz="0" w:space="0" w:color="auto"/>
        <w:bottom w:val="none" w:sz="0" w:space="0" w:color="auto"/>
        <w:right w:val="none" w:sz="0" w:space="0" w:color="auto"/>
      </w:divBdr>
    </w:div>
    <w:div w:id="1095709772">
      <w:bodyDiv w:val="1"/>
      <w:marLeft w:val="0"/>
      <w:marRight w:val="0"/>
      <w:marTop w:val="0"/>
      <w:marBottom w:val="0"/>
      <w:divBdr>
        <w:top w:val="none" w:sz="0" w:space="0" w:color="auto"/>
        <w:left w:val="none" w:sz="0" w:space="0" w:color="auto"/>
        <w:bottom w:val="none" w:sz="0" w:space="0" w:color="auto"/>
        <w:right w:val="none" w:sz="0" w:space="0" w:color="auto"/>
      </w:divBdr>
    </w:div>
    <w:div w:id="1095901775">
      <w:bodyDiv w:val="1"/>
      <w:marLeft w:val="0"/>
      <w:marRight w:val="0"/>
      <w:marTop w:val="0"/>
      <w:marBottom w:val="0"/>
      <w:divBdr>
        <w:top w:val="none" w:sz="0" w:space="0" w:color="auto"/>
        <w:left w:val="none" w:sz="0" w:space="0" w:color="auto"/>
        <w:bottom w:val="none" w:sz="0" w:space="0" w:color="auto"/>
        <w:right w:val="none" w:sz="0" w:space="0" w:color="auto"/>
      </w:divBdr>
    </w:div>
    <w:div w:id="1095976526">
      <w:bodyDiv w:val="1"/>
      <w:marLeft w:val="0"/>
      <w:marRight w:val="0"/>
      <w:marTop w:val="0"/>
      <w:marBottom w:val="0"/>
      <w:divBdr>
        <w:top w:val="none" w:sz="0" w:space="0" w:color="auto"/>
        <w:left w:val="none" w:sz="0" w:space="0" w:color="auto"/>
        <w:bottom w:val="none" w:sz="0" w:space="0" w:color="auto"/>
        <w:right w:val="none" w:sz="0" w:space="0" w:color="auto"/>
      </w:divBdr>
    </w:div>
    <w:div w:id="1096249904">
      <w:bodyDiv w:val="1"/>
      <w:marLeft w:val="0"/>
      <w:marRight w:val="0"/>
      <w:marTop w:val="0"/>
      <w:marBottom w:val="0"/>
      <w:divBdr>
        <w:top w:val="none" w:sz="0" w:space="0" w:color="auto"/>
        <w:left w:val="none" w:sz="0" w:space="0" w:color="auto"/>
        <w:bottom w:val="none" w:sz="0" w:space="0" w:color="auto"/>
        <w:right w:val="none" w:sz="0" w:space="0" w:color="auto"/>
      </w:divBdr>
    </w:div>
    <w:div w:id="1097402514">
      <w:bodyDiv w:val="1"/>
      <w:marLeft w:val="0"/>
      <w:marRight w:val="0"/>
      <w:marTop w:val="0"/>
      <w:marBottom w:val="0"/>
      <w:divBdr>
        <w:top w:val="none" w:sz="0" w:space="0" w:color="auto"/>
        <w:left w:val="none" w:sz="0" w:space="0" w:color="auto"/>
        <w:bottom w:val="none" w:sz="0" w:space="0" w:color="auto"/>
        <w:right w:val="none" w:sz="0" w:space="0" w:color="auto"/>
      </w:divBdr>
    </w:div>
    <w:div w:id="1097678751">
      <w:bodyDiv w:val="1"/>
      <w:marLeft w:val="0"/>
      <w:marRight w:val="0"/>
      <w:marTop w:val="0"/>
      <w:marBottom w:val="0"/>
      <w:divBdr>
        <w:top w:val="none" w:sz="0" w:space="0" w:color="auto"/>
        <w:left w:val="none" w:sz="0" w:space="0" w:color="auto"/>
        <w:bottom w:val="none" w:sz="0" w:space="0" w:color="auto"/>
        <w:right w:val="none" w:sz="0" w:space="0" w:color="auto"/>
      </w:divBdr>
    </w:div>
    <w:div w:id="1097874039">
      <w:bodyDiv w:val="1"/>
      <w:marLeft w:val="0"/>
      <w:marRight w:val="0"/>
      <w:marTop w:val="0"/>
      <w:marBottom w:val="0"/>
      <w:divBdr>
        <w:top w:val="none" w:sz="0" w:space="0" w:color="auto"/>
        <w:left w:val="none" w:sz="0" w:space="0" w:color="auto"/>
        <w:bottom w:val="none" w:sz="0" w:space="0" w:color="auto"/>
        <w:right w:val="none" w:sz="0" w:space="0" w:color="auto"/>
      </w:divBdr>
    </w:div>
    <w:div w:id="1097943366">
      <w:bodyDiv w:val="1"/>
      <w:marLeft w:val="0"/>
      <w:marRight w:val="0"/>
      <w:marTop w:val="0"/>
      <w:marBottom w:val="0"/>
      <w:divBdr>
        <w:top w:val="none" w:sz="0" w:space="0" w:color="auto"/>
        <w:left w:val="none" w:sz="0" w:space="0" w:color="auto"/>
        <w:bottom w:val="none" w:sz="0" w:space="0" w:color="auto"/>
        <w:right w:val="none" w:sz="0" w:space="0" w:color="auto"/>
      </w:divBdr>
    </w:div>
    <w:div w:id="1098403152">
      <w:bodyDiv w:val="1"/>
      <w:marLeft w:val="0"/>
      <w:marRight w:val="0"/>
      <w:marTop w:val="0"/>
      <w:marBottom w:val="0"/>
      <w:divBdr>
        <w:top w:val="none" w:sz="0" w:space="0" w:color="auto"/>
        <w:left w:val="none" w:sz="0" w:space="0" w:color="auto"/>
        <w:bottom w:val="none" w:sz="0" w:space="0" w:color="auto"/>
        <w:right w:val="none" w:sz="0" w:space="0" w:color="auto"/>
      </w:divBdr>
    </w:div>
    <w:div w:id="1098523517">
      <w:bodyDiv w:val="1"/>
      <w:marLeft w:val="0"/>
      <w:marRight w:val="0"/>
      <w:marTop w:val="0"/>
      <w:marBottom w:val="0"/>
      <w:divBdr>
        <w:top w:val="none" w:sz="0" w:space="0" w:color="auto"/>
        <w:left w:val="none" w:sz="0" w:space="0" w:color="auto"/>
        <w:bottom w:val="none" w:sz="0" w:space="0" w:color="auto"/>
        <w:right w:val="none" w:sz="0" w:space="0" w:color="auto"/>
      </w:divBdr>
    </w:div>
    <w:div w:id="1099594227">
      <w:bodyDiv w:val="1"/>
      <w:marLeft w:val="0"/>
      <w:marRight w:val="0"/>
      <w:marTop w:val="0"/>
      <w:marBottom w:val="0"/>
      <w:divBdr>
        <w:top w:val="none" w:sz="0" w:space="0" w:color="auto"/>
        <w:left w:val="none" w:sz="0" w:space="0" w:color="auto"/>
        <w:bottom w:val="none" w:sz="0" w:space="0" w:color="auto"/>
        <w:right w:val="none" w:sz="0" w:space="0" w:color="auto"/>
      </w:divBdr>
    </w:div>
    <w:div w:id="1100641155">
      <w:bodyDiv w:val="1"/>
      <w:marLeft w:val="0"/>
      <w:marRight w:val="0"/>
      <w:marTop w:val="0"/>
      <w:marBottom w:val="0"/>
      <w:divBdr>
        <w:top w:val="none" w:sz="0" w:space="0" w:color="auto"/>
        <w:left w:val="none" w:sz="0" w:space="0" w:color="auto"/>
        <w:bottom w:val="none" w:sz="0" w:space="0" w:color="auto"/>
        <w:right w:val="none" w:sz="0" w:space="0" w:color="auto"/>
      </w:divBdr>
    </w:div>
    <w:div w:id="1100834044">
      <w:bodyDiv w:val="1"/>
      <w:marLeft w:val="0"/>
      <w:marRight w:val="0"/>
      <w:marTop w:val="0"/>
      <w:marBottom w:val="0"/>
      <w:divBdr>
        <w:top w:val="none" w:sz="0" w:space="0" w:color="auto"/>
        <w:left w:val="none" w:sz="0" w:space="0" w:color="auto"/>
        <w:bottom w:val="none" w:sz="0" w:space="0" w:color="auto"/>
        <w:right w:val="none" w:sz="0" w:space="0" w:color="auto"/>
      </w:divBdr>
    </w:div>
    <w:div w:id="1101141625">
      <w:bodyDiv w:val="1"/>
      <w:marLeft w:val="0"/>
      <w:marRight w:val="0"/>
      <w:marTop w:val="0"/>
      <w:marBottom w:val="0"/>
      <w:divBdr>
        <w:top w:val="none" w:sz="0" w:space="0" w:color="auto"/>
        <w:left w:val="none" w:sz="0" w:space="0" w:color="auto"/>
        <w:bottom w:val="none" w:sz="0" w:space="0" w:color="auto"/>
        <w:right w:val="none" w:sz="0" w:space="0" w:color="auto"/>
      </w:divBdr>
    </w:div>
    <w:div w:id="1101142300">
      <w:bodyDiv w:val="1"/>
      <w:marLeft w:val="0"/>
      <w:marRight w:val="0"/>
      <w:marTop w:val="0"/>
      <w:marBottom w:val="0"/>
      <w:divBdr>
        <w:top w:val="none" w:sz="0" w:space="0" w:color="auto"/>
        <w:left w:val="none" w:sz="0" w:space="0" w:color="auto"/>
        <w:bottom w:val="none" w:sz="0" w:space="0" w:color="auto"/>
        <w:right w:val="none" w:sz="0" w:space="0" w:color="auto"/>
      </w:divBdr>
    </w:div>
    <w:div w:id="1101341157">
      <w:bodyDiv w:val="1"/>
      <w:marLeft w:val="0"/>
      <w:marRight w:val="0"/>
      <w:marTop w:val="0"/>
      <w:marBottom w:val="0"/>
      <w:divBdr>
        <w:top w:val="none" w:sz="0" w:space="0" w:color="auto"/>
        <w:left w:val="none" w:sz="0" w:space="0" w:color="auto"/>
        <w:bottom w:val="none" w:sz="0" w:space="0" w:color="auto"/>
        <w:right w:val="none" w:sz="0" w:space="0" w:color="auto"/>
      </w:divBdr>
    </w:div>
    <w:div w:id="1101611491">
      <w:bodyDiv w:val="1"/>
      <w:marLeft w:val="0"/>
      <w:marRight w:val="0"/>
      <w:marTop w:val="0"/>
      <w:marBottom w:val="0"/>
      <w:divBdr>
        <w:top w:val="none" w:sz="0" w:space="0" w:color="auto"/>
        <w:left w:val="none" w:sz="0" w:space="0" w:color="auto"/>
        <w:bottom w:val="none" w:sz="0" w:space="0" w:color="auto"/>
        <w:right w:val="none" w:sz="0" w:space="0" w:color="auto"/>
      </w:divBdr>
    </w:div>
    <w:div w:id="1102264648">
      <w:bodyDiv w:val="1"/>
      <w:marLeft w:val="0"/>
      <w:marRight w:val="0"/>
      <w:marTop w:val="0"/>
      <w:marBottom w:val="0"/>
      <w:divBdr>
        <w:top w:val="none" w:sz="0" w:space="0" w:color="auto"/>
        <w:left w:val="none" w:sz="0" w:space="0" w:color="auto"/>
        <w:bottom w:val="none" w:sz="0" w:space="0" w:color="auto"/>
        <w:right w:val="none" w:sz="0" w:space="0" w:color="auto"/>
      </w:divBdr>
    </w:div>
    <w:div w:id="1102266228">
      <w:bodyDiv w:val="1"/>
      <w:marLeft w:val="0"/>
      <w:marRight w:val="0"/>
      <w:marTop w:val="0"/>
      <w:marBottom w:val="0"/>
      <w:divBdr>
        <w:top w:val="none" w:sz="0" w:space="0" w:color="auto"/>
        <w:left w:val="none" w:sz="0" w:space="0" w:color="auto"/>
        <w:bottom w:val="none" w:sz="0" w:space="0" w:color="auto"/>
        <w:right w:val="none" w:sz="0" w:space="0" w:color="auto"/>
      </w:divBdr>
    </w:div>
    <w:div w:id="1102797213">
      <w:bodyDiv w:val="1"/>
      <w:marLeft w:val="0"/>
      <w:marRight w:val="0"/>
      <w:marTop w:val="0"/>
      <w:marBottom w:val="0"/>
      <w:divBdr>
        <w:top w:val="none" w:sz="0" w:space="0" w:color="auto"/>
        <w:left w:val="none" w:sz="0" w:space="0" w:color="auto"/>
        <w:bottom w:val="none" w:sz="0" w:space="0" w:color="auto"/>
        <w:right w:val="none" w:sz="0" w:space="0" w:color="auto"/>
      </w:divBdr>
    </w:div>
    <w:div w:id="1102797557">
      <w:bodyDiv w:val="1"/>
      <w:marLeft w:val="0"/>
      <w:marRight w:val="0"/>
      <w:marTop w:val="0"/>
      <w:marBottom w:val="0"/>
      <w:divBdr>
        <w:top w:val="none" w:sz="0" w:space="0" w:color="auto"/>
        <w:left w:val="none" w:sz="0" w:space="0" w:color="auto"/>
        <w:bottom w:val="none" w:sz="0" w:space="0" w:color="auto"/>
        <w:right w:val="none" w:sz="0" w:space="0" w:color="auto"/>
      </w:divBdr>
    </w:div>
    <w:div w:id="1102845734">
      <w:bodyDiv w:val="1"/>
      <w:marLeft w:val="0"/>
      <w:marRight w:val="0"/>
      <w:marTop w:val="0"/>
      <w:marBottom w:val="0"/>
      <w:divBdr>
        <w:top w:val="none" w:sz="0" w:space="0" w:color="auto"/>
        <w:left w:val="none" w:sz="0" w:space="0" w:color="auto"/>
        <w:bottom w:val="none" w:sz="0" w:space="0" w:color="auto"/>
        <w:right w:val="none" w:sz="0" w:space="0" w:color="auto"/>
      </w:divBdr>
    </w:div>
    <w:div w:id="1102997947">
      <w:bodyDiv w:val="1"/>
      <w:marLeft w:val="0"/>
      <w:marRight w:val="0"/>
      <w:marTop w:val="0"/>
      <w:marBottom w:val="0"/>
      <w:divBdr>
        <w:top w:val="none" w:sz="0" w:space="0" w:color="auto"/>
        <w:left w:val="none" w:sz="0" w:space="0" w:color="auto"/>
        <w:bottom w:val="none" w:sz="0" w:space="0" w:color="auto"/>
        <w:right w:val="none" w:sz="0" w:space="0" w:color="auto"/>
      </w:divBdr>
    </w:div>
    <w:div w:id="1103066599">
      <w:bodyDiv w:val="1"/>
      <w:marLeft w:val="0"/>
      <w:marRight w:val="0"/>
      <w:marTop w:val="0"/>
      <w:marBottom w:val="0"/>
      <w:divBdr>
        <w:top w:val="none" w:sz="0" w:space="0" w:color="auto"/>
        <w:left w:val="none" w:sz="0" w:space="0" w:color="auto"/>
        <w:bottom w:val="none" w:sz="0" w:space="0" w:color="auto"/>
        <w:right w:val="none" w:sz="0" w:space="0" w:color="auto"/>
      </w:divBdr>
    </w:div>
    <w:div w:id="1103264083">
      <w:bodyDiv w:val="1"/>
      <w:marLeft w:val="0"/>
      <w:marRight w:val="0"/>
      <w:marTop w:val="0"/>
      <w:marBottom w:val="0"/>
      <w:divBdr>
        <w:top w:val="none" w:sz="0" w:space="0" w:color="auto"/>
        <w:left w:val="none" w:sz="0" w:space="0" w:color="auto"/>
        <w:bottom w:val="none" w:sz="0" w:space="0" w:color="auto"/>
        <w:right w:val="none" w:sz="0" w:space="0" w:color="auto"/>
      </w:divBdr>
    </w:div>
    <w:div w:id="1103500119">
      <w:bodyDiv w:val="1"/>
      <w:marLeft w:val="0"/>
      <w:marRight w:val="0"/>
      <w:marTop w:val="0"/>
      <w:marBottom w:val="0"/>
      <w:divBdr>
        <w:top w:val="none" w:sz="0" w:space="0" w:color="auto"/>
        <w:left w:val="none" w:sz="0" w:space="0" w:color="auto"/>
        <w:bottom w:val="none" w:sz="0" w:space="0" w:color="auto"/>
        <w:right w:val="none" w:sz="0" w:space="0" w:color="auto"/>
      </w:divBdr>
    </w:div>
    <w:div w:id="1103569728">
      <w:bodyDiv w:val="1"/>
      <w:marLeft w:val="0"/>
      <w:marRight w:val="0"/>
      <w:marTop w:val="0"/>
      <w:marBottom w:val="0"/>
      <w:divBdr>
        <w:top w:val="none" w:sz="0" w:space="0" w:color="auto"/>
        <w:left w:val="none" w:sz="0" w:space="0" w:color="auto"/>
        <w:bottom w:val="none" w:sz="0" w:space="0" w:color="auto"/>
        <w:right w:val="none" w:sz="0" w:space="0" w:color="auto"/>
      </w:divBdr>
    </w:div>
    <w:div w:id="1104037101">
      <w:bodyDiv w:val="1"/>
      <w:marLeft w:val="0"/>
      <w:marRight w:val="0"/>
      <w:marTop w:val="0"/>
      <w:marBottom w:val="0"/>
      <w:divBdr>
        <w:top w:val="none" w:sz="0" w:space="0" w:color="auto"/>
        <w:left w:val="none" w:sz="0" w:space="0" w:color="auto"/>
        <w:bottom w:val="none" w:sz="0" w:space="0" w:color="auto"/>
        <w:right w:val="none" w:sz="0" w:space="0" w:color="auto"/>
      </w:divBdr>
    </w:div>
    <w:div w:id="1104300551">
      <w:bodyDiv w:val="1"/>
      <w:marLeft w:val="0"/>
      <w:marRight w:val="0"/>
      <w:marTop w:val="0"/>
      <w:marBottom w:val="0"/>
      <w:divBdr>
        <w:top w:val="none" w:sz="0" w:space="0" w:color="auto"/>
        <w:left w:val="none" w:sz="0" w:space="0" w:color="auto"/>
        <w:bottom w:val="none" w:sz="0" w:space="0" w:color="auto"/>
        <w:right w:val="none" w:sz="0" w:space="0" w:color="auto"/>
      </w:divBdr>
    </w:div>
    <w:div w:id="1104421235">
      <w:bodyDiv w:val="1"/>
      <w:marLeft w:val="0"/>
      <w:marRight w:val="0"/>
      <w:marTop w:val="0"/>
      <w:marBottom w:val="0"/>
      <w:divBdr>
        <w:top w:val="none" w:sz="0" w:space="0" w:color="auto"/>
        <w:left w:val="none" w:sz="0" w:space="0" w:color="auto"/>
        <w:bottom w:val="none" w:sz="0" w:space="0" w:color="auto"/>
        <w:right w:val="none" w:sz="0" w:space="0" w:color="auto"/>
      </w:divBdr>
    </w:div>
    <w:div w:id="1105534709">
      <w:bodyDiv w:val="1"/>
      <w:marLeft w:val="0"/>
      <w:marRight w:val="0"/>
      <w:marTop w:val="0"/>
      <w:marBottom w:val="0"/>
      <w:divBdr>
        <w:top w:val="none" w:sz="0" w:space="0" w:color="auto"/>
        <w:left w:val="none" w:sz="0" w:space="0" w:color="auto"/>
        <w:bottom w:val="none" w:sz="0" w:space="0" w:color="auto"/>
        <w:right w:val="none" w:sz="0" w:space="0" w:color="auto"/>
      </w:divBdr>
    </w:div>
    <w:div w:id="1105660998">
      <w:bodyDiv w:val="1"/>
      <w:marLeft w:val="0"/>
      <w:marRight w:val="0"/>
      <w:marTop w:val="0"/>
      <w:marBottom w:val="0"/>
      <w:divBdr>
        <w:top w:val="none" w:sz="0" w:space="0" w:color="auto"/>
        <w:left w:val="none" w:sz="0" w:space="0" w:color="auto"/>
        <w:bottom w:val="none" w:sz="0" w:space="0" w:color="auto"/>
        <w:right w:val="none" w:sz="0" w:space="0" w:color="auto"/>
      </w:divBdr>
    </w:div>
    <w:div w:id="1105728704">
      <w:bodyDiv w:val="1"/>
      <w:marLeft w:val="0"/>
      <w:marRight w:val="0"/>
      <w:marTop w:val="0"/>
      <w:marBottom w:val="0"/>
      <w:divBdr>
        <w:top w:val="none" w:sz="0" w:space="0" w:color="auto"/>
        <w:left w:val="none" w:sz="0" w:space="0" w:color="auto"/>
        <w:bottom w:val="none" w:sz="0" w:space="0" w:color="auto"/>
        <w:right w:val="none" w:sz="0" w:space="0" w:color="auto"/>
      </w:divBdr>
    </w:div>
    <w:div w:id="1106274574">
      <w:bodyDiv w:val="1"/>
      <w:marLeft w:val="0"/>
      <w:marRight w:val="0"/>
      <w:marTop w:val="0"/>
      <w:marBottom w:val="0"/>
      <w:divBdr>
        <w:top w:val="none" w:sz="0" w:space="0" w:color="auto"/>
        <w:left w:val="none" w:sz="0" w:space="0" w:color="auto"/>
        <w:bottom w:val="none" w:sz="0" w:space="0" w:color="auto"/>
        <w:right w:val="none" w:sz="0" w:space="0" w:color="auto"/>
      </w:divBdr>
    </w:div>
    <w:div w:id="1106344281">
      <w:bodyDiv w:val="1"/>
      <w:marLeft w:val="0"/>
      <w:marRight w:val="0"/>
      <w:marTop w:val="0"/>
      <w:marBottom w:val="0"/>
      <w:divBdr>
        <w:top w:val="none" w:sz="0" w:space="0" w:color="auto"/>
        <w:left w:val="none" w:sz="0" w:space="0" w:color="auto"/>
        <w:bottom w:val="none" w:sz="0" w:space="0" w:color="auto"/>
        <w:right w:val="none" w:sz="0" w:space="0" w:color="auto"/>
      </w:divBdr>
    </w:div>
    <w:div w:id="1106584048">
      <w:bodyDiv w:val="1"/>
      <w:marLeft w:val="0"/>
      <w:marRight w:val="0"/>
      <w:marTop w:val="0"/>
      <w:marBottom w:val="0"/>
      <w:divBdr>
        <w:top w:val="none" w:sz="0" w:space="0" w:color="auto"/>
        <w:left w:val="none" w:sz="0" w:space="0" w:color="auto"/>
        <w:bottom w:val="none" w:sz="0" w:space="0" w:color="auto"/>
        <w:right w:val="none" w:sz="0" w:space="0" w:color="auto"/>
      </w:divBdr>
    </w:div>
    <w:div w:id="1106845144">
      <w:bodyDiv w:val="1"/>
      <w:marLeft w:val="0"/>
      <w:marRight w:val="0"/>
      <w:marTop w:val="0"/>
      <w:marBottom w:val="0"/>
      <w:divBdr>
        <w:top w:val="none" w:sz="0" w:space="0" w:color="auto"/>
        <w:left w:val="none" w:sz="0" w:space="0" w:color="auto"/>
        <w:bottom w:val="none" w:sz="0" w:space="0" w:color="auto"/>
        <w:right w:val="none" w:sz="0" w:space="0" w:color="auto"/>
      </w:divBdr>
    </w:div>
    <w:div w:id="1106926847">
      <w:bodyDiv w:val="1"/>
      <w:marLeft w:val="0"/>
      <w:marRight w:val="0"/>
      <w:marTop w:val="0"/>
      <w:marBottom w:val="0"/>
      <w:divBdr>
        <w:top w:val="none" w:sz="0" w:space="0" w:color="auto"/>
        <w:left w:val="none" w:sz="0" w:space="0" w:color="auto"/>
        <w:bottom w:val="none" w:sz="0" w:space="0" w:color="auto"/>
        <w:right w:val="none" w:sz="0" w:space="0" w:color="auto"/>
      </w:divBdr>
    </w:div>
    <w:div w:id="1107047667">
      <w:bodyDiv w:val="1"/>
      <w:marLeft w:val="0"/>
      <w:marRight w:val="0"/>
      <w:marTop w:val="0"/>
      <w:marBottom w:val="0"/>
      <w:divBdr>
        <w:top w:val="none" w:sz="0" w:space="0" w:color="auto"/>
        <w:left w:val="none" w:sz="0" w:space="0" w:color="auto"/>
        <w:bottom w:val="none" w:sz="0" w:space="0" w:color="auto"/>
        <w:right w:val="none" w:sz="0" w:space="0" w:color="auto"/>
      </w:divBdr>
    </w:div>
    <w:div w:id="1107114105">
      <w:bodyDiv w:val="1"/>
      <w:marLeft w:val="0"/>
      <w:marRight w:val="0"/>
      <w:marTop w:val="0"/>
      <w:marBottom w:val="0"/>
      <w:divBdr>
        <w:top w:val="none" w:sz="0" w:space="0" w:color="auto"/>
        <w:left w:val="none" w:sz="0" w:space="0" w:color="auto"/>
        <w:bottom w:val="none" w:sz="0" w:space="0" w:color="auto"/>
        <w:right w:val="none" w:sz="0" w:space="0" w:color="auto"/>
      </w:divBdr>
    </w:div>
    <w:div w:id="1107191091">
      <w:bodyDiv w:val="1"/>
      <w:marLeft w:val="0"/>
      <w:marRight w:val="0"/>
      <w:marTop w:val="0"/>
      <w:marBottom w:val="0"/>
      <w:divBdr>
        <w:top w:val="none" w:sz="0" w:space="0" w:color="auto"/>
        <w:left w:val="none" w:sz="0" w:space="0" w:color="auto"/>
        <w:bottom w:val="none" w:sz="0" w:space="0" w:color="auto"/>
        <w:right w:val="none" w:sz="0" w:space="0" w:color="auto"/>
      </w:divBdr>
    </w:div>
    <w:div w:id="1107232626">
      <w:bodyDiv w:val="1"/>
      <w:marLeft w:val="0"/>
      <w:marRight w:val="0"/>
      <w:marTop w:val="0"/>
      <w:marBottom w:val="0"/>
      <w:divBdr>
        <w:top w:val="none" w:sz="0" w:space="0" w:color="auto"/>
        <w:left w:val="none" w:sz="0" w:space="0" w:color="auto"/>
        <w:bottom w:val="none" w:sz="0" w:space="0" w:color="auto"/>
        <w:right w:val="none" w:sz="0" w:space="0" w:color="auto"/>
      </w:divBdr>
    </w:div>
    <w:div w:id="1107234608">
      <w:bodyDiv w:val="1"/>
      <w:marLeft w:val="0"/>
      <w:marRight w:val="0"/>
      <w:marTop w:val="0"/>
      <w:marBottom w:val="0"/>
      <w:divBdr>
        <w:top w:val="none" w:sz="0" w:space="0" w:color="auto"/>
        <w:left w:val="none" w:sz="0" w:space="0" w:color="auto"/>
        <w:bottom w:val="none" w:sz="0" w:space="0" w:color="auto"/>
        <w:right w:val="none" w:sz="0" w:space="0" w:color="auto"/>
      </w:divBdr>
    </w:div>
    <w:div w:id="1108164213">
      <w:bodyDiv w:val="1"/>
      <w:marLeft w:val="0"/>
      <w:marRight w:val="0"/>
      <w:marTop w:val="0"/>
      <w:marBottom w:val="0"/>
      <w:divBdr>
        <w:top w:val="none" w:sz="0" w:space="0" w:color="auto"/>
        <w:left w:val="none" w:sz="0" w:space="0" w:color="auto"/>
        <w:bottom w:val="none" w:sz="0" w:space="0" w:color="auto"/>
        <w:right w:val="none" w:sz="0" w:space="0" w:color="auto"/>
      </w:divBdr>
    </w:div>
    <w:div w:id="1108544128">
      <w:bodyDiv w:val="1"/>
      <w:marLeft w:val="0"/>
      <w:marRight w:val="0"/>
      <w:marTop w:val="0"/>
      <w:marBottom w:val="0"/>
      <w:divBdr>
        <w:top w:val="none" w:sz="0" w:space="0" w:color="auto"/>
        <w:left w:val="none" w:sz="0" w:space="0" w:color="auto"/>
        <w:bottom w:val="none" w:sz="0" w:space="0" w:color="auto"/>
        <w:right w:val="none" w:sz="0" w:space="0" w:color="auto"/>
      </w:divBdr>
    </w:div>
    <w:div w:id="1109005122">
      <w:bodyDiv w:val="1"/>
      <w:marLeft w:val="0"/>
      <w:marRight w:val="0"/>
      <w:marTop w:val="0"/>
      <w:marBottom w:val="0"/>
      <w:divBdr>
        <w:top w:val="none" w:sz="0" w:space="0" w:color="auto"/>
        <w:left w:val="none" w:sz="0" w:space="0" w:color="auto"/>
        <w:bottom w:val="none" w:sz="0" w:space="0" w:color="auto"/>
        <w:right w:val="none" w:sz="0" w:space="0" w:color="auto"/>
      </w:divBdr>
    </w:div>
    <w:div w:id="1109276871">
      <w:bodyDiv w:val="1"/>
      <w:marLeft w:val="0"/>
      <w:marRight w:val="0"/>
      <w:marTop w:val="0"/>
      <w:marBottom w:val="0"/>
      <w:divBdr>
        <w:top w:val="none" w:sz="0" w:space="0" w:color="auto"/>
        <w:left w:val="none" w:sz="0" w:space="0" w:color="auto"/>
        <w:bottom w:val="none" w:sz="0" w:space="0" w:color="auto"/>
        <w:right w:val="none" w:sz="0" w:space="0" w:color="auto"/>
      </w:divBdr>
    </w:div>
    <w:div w:id="1109855245">
      <w:bodyDiv w:val="1"/>
      <w:marLeft w:val="0"/>
      <w:marRight w:val="0"/>
      <w:marTop w:val="0"/>
      <w:marBottom w:val="0"/>
      <w:divBdr>
        <w:top w:val="none" w:sz="0" w:space="0" w:color="auto"/>
        <w:left w:val="none" w:sz="0" w:space="0" w:color="auto"/>
        <w:bottom w:val="none" w:sz="0" w:space="0" w:color="auto"/>
        <w:right w:val="none" w:sz="0" w:space="0" w:color="auto"/>
      </w:divBdr>
    </w:div>
    <w:div w:id="1110049800">
      <w:bodyDiv w:val="1"/>
      <w:marLeft w:val="0"/>
      <w:marRight w:val="0"/>
      <w:marTop w:val="0"/>
      <w:marBottom w:val="0"/>
      <w:divBdr>
        <w:top w:val="none" w:sz="0" w:space="0" w:color="auto"/>
        <w:left w:val="none" w:sz="0" w:space="0" w:color="auto"/>
        <w:bottom w:val="none" w:sz="0" w:space="0" w:color="auto"/>
        <w:right w:val="none" w:sz="0" w:space="0" w:color="auto"/>
      </w:divBdr>
    </w:div>
    <w:div w:id="1110391231">
      <w:bodyDiv w:val="1"/>
      <w:marLeft w:val="0"/>
      <w:marRight w:val="0"/>
      <w:marTop w:val="0"/>
      <w:marBottom w:val="0"/>
      <w:divBdr>
        <w:top w:val="none" w:sz="0" w:space="0" w:color="auto"/>
        <w:left w:val="none" w:sz="0" w:space="0" w:color="auto"/>
        <w:bottom w:val="none" w:sz="0" w:space="0" w:color="auto"/>
        <w:right w:val="none" w:sz="0" w:space="0" w:color="auto"/>
      </w:divBdr>
    </w:div>
    <w:div w:id="1110392195">
      <w:bodyDiv w:val="1"/>
      <w:marLeft w:val="0"/>
      <w:marRight w:val="0"/>
      <w:marTop w:val="0"/>
      <w:marBottom w:val="0"/>
      <w:divBdr>
        <w:top w:val="none" w:sz="0" w:space="0" w:color="auto"/>
        <w:left w:val="none" w:sz="0" w:space="0" w:color="auto"/>
        <w:bottom w:val="none" w:sz="0" w:space="0" w:color="auto"/>
        <w:right w:val="none" w:sz="0" w:space="0" w:color="auto"/>
      </w:divBdr>
    </w:div>
    <w:div w:id="1110975212">
      <w:bodyDiv w:val="1"/>
      <w:marLeft w:val="0"/>
      <w:marRight w:val="0"/>
      <w:marTop w:val="0"/>
      <w:marBottom w:val="0"/>
      <w:divBdr>
        <w:top w:val="none" w:sz="0" w:space="0" w:color="auto"/>
        <w:left w:val="none" w:sz="0" w:space="0" w:color="auto"/>
        <w:bottom w:val="none" w:sz="0" w:space="0" w:color="auto"/>
        <w:right w:val="none" w:sz="0" w:space="0" w:color="auto"/>
      </w:divBdr>
    </w:div>
    <w:div w:id="1111046789">
      <w:bodyDiv w:val="1"/>
      <w:marLeft w:val="0"/>
      <w:marRight w:val="0"/>
      <w:marTop w:val="0"/>
      <w:marBottom w:val="0"/>
      <w:divBdr>
        <w:top w:val="none" w:sz="0" w:space="0" w:color="auto"/>
        <w:left w:val="none" w:sz="0" w:space="0" w:color="auto"/>
        <w:bottom w:val="none" w:sz="0" w:space="0" w:color="auto"/>
        <w:right w:val="none" w:sz="0" w:space="0" w:color="auto"/>
      </w:divBdr>
    </w:div>
    <w:div w:id="1111313681">
      <w:bodyDiv w:val="1"/>
      <w:marLeft w:val="0"/>
      <w:marRight w:val="0"/>
      <w:marTop w:val="0"/>
      <w:marBottom w:val="0"/>
      <w:divBdr>
        <w:top w:val="none" w:sz="0" w:space="0" w:color="auto"/>
        <w:left w:val="none" w:sz="0" w:space="0" w:color="auto"/>
        <w:bottom w:val="none" w:sz="0" w:space="0" w:color="auto"/>
        <w:right w:val="none" w:sz="0" w:space="0" w:color="auto"/>
      </w:divBdr>
    </w:div>
    <w:div w:id="1111437029">
      <w:bodyDiv w:val="1"/>
      <w:marLeft w:val="0"/>
      <w:marRight w:val="0"/>
      <w:marTop w:val="0"/>
      <w:marBottom w:val="0"/>
      <w:divBdr>
        <w:top w:val="none" w:sz="0" w:space="0" w:color="auto"/>
        <w:left w:val="none" w:sz="0" w:space="0" w:color="auto"/>
        <w:bottom w:val="none" w:sz="0" w:space="0" w:color="auto"/>
        <w:right w:val="none" w:sz="0" w:space="0" w:color="auto"/>
      </w:divBdr>
    </w:div>
    <w:div w:id="1111515663">
      <w:bodyDiv w:val="1"/>
      <w:marLeft w:val="0"/>
      <w:marRight w:val="0"/>
      <w:marTop w:val="0"/>
      <w:marBottom w:val="0"/>
      <w:divBdr>
        <w:top w:val="none" w:sz="0" w:space="0" w:color="auto"/>
        <w:left w:val="none" w:sz="0" w:space="0" w:color="auto"/>
        <w:bottom w:val="none" w:sz="0" w:space="0" w:color="auto"/>
        <w:right w:val="none" w:sz="0" w:space="0" w:color="auto"/>
      </w:divBdr>
    </w:div>
    <w:div w:id="1111972285">
      <w:bodyDiv w:val="1"/>
      <w:marLeft w:val="0"/>
      <w:marRight w:val="0"/>
      <w:marTop w:val="0"/>
      <w:marBottom w:val="0"/>
      <w:divBdr>
        <w:top w:val="none" w:sz="0" w:space="0" w:color="auto"/>
        <w:left w:val="none" w:sz="0" w:space="0" w:color="auto"/>
        <w:bottom w:val="none" w:sz="0" w:space="0" w:color="auto"/>
        <w:right w:val="none" w:sz="0" w:space="0" w:color="auto"/>
      </w:divBdr>
    </w:div>
    <w:div w:id="1111978767">
      <w:bodyDiv w:val="1"/>
      <w:marLeft w:val="0"/>
      <w:marRight w:val="0"/>
      <w:marTop w:val="0"/>
      <w:marBottom w:val="0"/>
      <w:divBdr>
        <w:top w:val="none" w:sz="0" w:space="0" w:color="auto"/>
        <w:left w:val="none" w:sz="0" w:space="0" w:color="auto"/>
        <w:bottom w:val="none" w:sz="0" w:space="0" w:color="auto"/>
        <w:right w:val="none" w:sz="0" w:space="0" w:color="auto"/>
      </w:divBdr>
    </w:div>
    <w:div w:id="1112096066">
      <w:bodyDiv w:val="1"/>
      <w:marLeft w:val="0"/>
      <w:marRight w:val="0"/>
      <w:marTop w:val="0"/>
      <w:marBottom w:val="0"/>
      <w:divBdr>
        <w:top w:val="none" w:sz="0" w:space="0" w:color="auto"/>
        <w:left w:val="none" w:sz="0" w:space="0" w:color="auto"/>
        <w:bottom w:val="none" w:sz="0" w:space="0" w:color="auto"/>
        <w:right w:val="none" w:sz="0" w:space="0" w:color="auto"/>
      </w:divBdr>
    </w:div>
    <w:div w:id="1112096128">
      <w:bodyDiv w:val="1"/>
      <w:marLeft w:val="0"/>
      <w:marRight w:val="0"/>
      <w:marTop w:val="0"/>
      <w:marBottom w:val="0"/>
      <w:divBdr>
        <w:top w:val="none" w:sz="0" w:space="0" w:color="auto"/>
        <w:left w:val="none" w:sz="0" w:space="0" w:color="auto"/>
        <w:bottom w:val="none" w:sz="0" w:space="0" w:color="auto"/>
        <w:right w:val="none" w:sz="0" w:space="0" w:color="auto"/>
      </w:divBdr>
    </w:div>
    <w:div w:id="1112357963">
      <w:bodyDiv w:val="1"/>
      <w:marLeft w:val="0"/>
      <w:marRight w:val="0"/>
      <w:marTop w:val="0"/>
      <w:marBottom w:val="0"/>
      <w:divBdr>
        <w:top w:val="none" w:sz="0" w:space="0" w:color="auto"/>
        <w:left w:val="none" w:sz="0" w:space="0" w:color="auto"/>
        <w:bottom w:val="none" w:sz="0" w:space="0" w:color="auto"/>
        <w:right w:val="none" w:sz="0" w:space="0" w:color="auto"/>
      </w:divBdr>
    </w:div>
    <w:div w:id="1113406066">
      <w:bodyDiv w:val="1"/>
      <w:marLeft w:val="0"/>
      <w:marRight w:val="0"/>
      <w:marTop w:val="0"/>
      <w:marBottom w:val="0"/>
      <w:divBdr>
        <w:top w:val="none" w:sz="0" w:space="0" w:color="auto"/>
        <w:left w:val="none" w:sz="0" w:space="0" w:color="auto"/>
        <w:bottom w:val="none" w:sz="0" w:space="0" w:color="auto"/>
        <w:right w:val="none" w:sz="0" w:space="0" w:color="auto"/>
      </w:divBdr>
    </w:div>
    <w:div w:id="1113672200">
      <w:bodyDiv w:val="1"/>
      <w:marLeft w:val="0"/>
      <w:marRight w:val="0"/>
      <w:marTop w:val="0"/>
      <w:marBottom w:val="0"/>
      <w:divBdr>
        <w:top w:val="none" w:sz="0" w:space="0" w:color="auto"/>
        <w:left w:val="none" w:sz="0" w:space="0" w:color="auto"/>
        <w:bottom w:val="none" w:sz="0" w:space="0" w:color="auto"/>
        <w:right w:val="none" w:sz="0" w:space="0" w:color="auto"/>
      </w:divBdr>
    </w:div>
    <w:div w:id="1113942877">
      <w:bodyDiv w:val="1"/>
      <w:marLeft w:val="0"/>
      <w:marRight w:val="0"/>
      <w:marTop w:val="0"/>
      <w:marBottom w:val="0"/>
      <w:divBdr>
        <w:top w:val="none" w:sz="0" w:space="0" w:color="auto"/>
        <w:left w:val="none" w:sz="0" w:space="0" w:color="auto"/>
        <w:bottom w:val="none" w:sz="0" w:space="0" w:color="auto"/>
        <w:right w:val="none" w:sz="0" w:space="0" w:color="auto"/>
      </w:divBdr>
    </w:div>
    <w:div w:id="1114011677">
      <w:bodyDiv w:val="1"/>
      <w:marLeft w:val="0"/>
      <w:marRight w:val="0"/>
      <w:marTop w:val="0"/>
      <w:marBottom w:val="0"/>
      <w:divBdr>
        <w:top w:val="none" w:sz="0" w:space="0" w:color="auto"/>
        <w:left w:val="none" w:sz="0" w:space="0" w:color="auto"/>
        <w:bottom w:val="none" w:sz="0" w:space="0" w:color="auto"/>
        <w:right w:val="none" w:sz="0" w:space="0" w:color="auto"/>
      </w:divBdr>
    </w:div>
    <w:div w:id="1114790397">
      <w:bodyDiv w:val="1"/>
      <w:marLeft w:val="0"/>
      <w:marRight w:val="0"/>
      <w:marTop w:val="0"/>
      <w:marBottom w:val="0"/>
      <w:divBdr>
        <w:top w:val="none" w:sz="0" w:space="0" w:color="auto"/>
        <w:left w:val="none" w:sz="0" w:space="0" w:color="auto"/>
        <w:bottom w:val="none" w:sz="0" w:space="0" w:color="auto"/>
        <w:right w:val="none" w:sz="0" w:space="0" w:color="auto"/>
      </w:divBdr>
    </w:div>
    <w:div w:id="1115173559">
      <w:bodyDiv w:val="1"/>
      <w:marLeft w:val="0"/>
      <w:marRight w:val="0"/>
      <w:marTop w:val="0"/>
      <w:marBottom w:val="0"/>
      <w:divBdr>
        <w:top w:val="none" w:sz="0" w:space="0" w:color="auto"/>
        <w:left w:val="none" w:sz="0" w:space="0" w:color="auto"/>
        <w:bottom w:val="none" w:sz="0" w:space="0" w:color="auto"/>
        <w:right w:val="none" w:sz="0" w:space="0" w:color="auto"/>
      </w:divBdr>
    </w:div>
    <w:div w:id="1115490910">
      <w:bodyDiv w:val="1"/>
      <w:marLeft w:val="0"/>
      <w:marRight w:val="0"/>
      <w:marTop w:val="0"/>
      <w:marBottom w:val="0"/>
      <w:divBdr>
        <w:top w:val="none" w:sz="0" w:space="0" w:color="auto"/>
        <w:left w:val="none" w:sz="0" w:space="0" w:color="auto"/>
        <w:bottom w:val="none" w:sz="0" w:space="0" w:color="auto"/>
        <w:right w:val="none" w:sz="0" w:space="0" w:color="auto"/>
      </w:divBdr>
    </w:div>
    <w:div w:id="1115516523">
      <w:bodyDiv w:val="1"/>
      <w:marLeft w:val="0"/>
      <w:marRight w:val="0"/>
      <w:marTop w:val="0"/>
      <w:marBottom w:val="0"/>
      <w:divBdr>
        <w:top w:val="none" w:sz="0" w:space="0" w:color="auto"/>
        <w:left w:val="none" w:sz="0" w:space="0" w:color="auto"/>
        <w:bottom w:val="none" w:sz="0" w:space="0" w:color="auto"/>
        <w:right w:val="none" w:sz="0" w:space="0" w:color="auto"/>
      </w:divBdr>
    </w:div>
    <w:div w:id="1115632181">
      <w:bodyDiv w:val="1"/>
      <w:marLeft w:val="0"/>
      <w:marRight w:val="0"/>
      <w:marTop w:val="0"/>
      <w:marBottom w:val="0"/>
      <w:divBdr>
        <w:top w:val="none" w:sz="0" w:space="0" w:color="auto"/>
        <w:left w:val="none" w:sz="0" w:space="0" w:color="auto"/>
        <w:bottom w:val="none" w:sz="0" w:space="0" w:color="auto"/>
        <w:right w:val="none" w:sz="0" w:space="0" w:color="auto"/>
      </w:divBdr>
    </w:div>
    <w:div w:id="1116100922">
      <w:bodyDiv w:val="1"/>
      <w:marLeft w:val="0"/>
      <w:marRight w:val="0"/>
      <w:marTop w:val="0"/>
      <w:marBottom w:val="0"/>
      <w:divBdr>
        <w:top w:val="none" w:sz="0" w:space="0" w:color="auto"/>
        <w:left w:val="none" w:sz="0" w:space="0" w:color="auto"/>
        <w:bottom w:val="none" w:sz="0" w:space="0" w:color="auto"/>
        <w:right w:val="none" w:sz="0" w:space="0" w:color="auto"/>
      </w:divBdr>
    </w:div>
    <w:div w:id="1116171909">
      <w:bodyDiv w:val="1"/>
      <w:marLeft w:val="0"/>
      <w:marRight w:val="0"/>
      <w:marTop w:val="0"/>
      <w:marBottom w:val="0"/>
      <w:divBdr>
        <w:top w:val="none" w:sz="0" w:space="0" w:color="auto"/>
        <w:left w:val="none" w:sz="0" w:space="0" w:color="auto"/>
        <w:bottom w:val="none" w:sz="0" w:space="0" w:color="auto"/>
        <w:right w:val="none" w:sz="0" w:space="0" w:color="auto"/>
      </w:divBdr>
    </w:div>
    <w:div w:id="1116484759">
      <w:bodyDiv w:val="1"/>
      <w:marLeft w:val="0"/>
      <w:marRight w:val="0"/>
      <w:marTop w:val="0"/>
      <w:marBottom w:val="0"/>
      <w:divBdr>
        <w:top w:val="none" w:sz="0" w:space="0" w:color="auto"/>
        <w:left w:val="none" w:sz="0" w:space="0" w:color="auto"/>
        <w:bottom w:val="none" w:sz="0" w:space="0" w:color="auto"/>
        <w:right w:val="none" w:sz="0" w:space="0" w:color="auto"/>
      </w:divBdr>
    </w:div>
    <w:div w:id="1116952136">
      <w:bodyDiv w:val="1"/>
      <w:marLeft w:val="0"/>
      <w:marRight w:val="0"/>
      <w:marTop w:val="0"/>
      <w:marBottom w:val="0"/>
      <w:divBdr>
        <w:top w:val="none" w:sz="0" w:space="0" w:color="auto"/>
        <w:left w:val="none" w:sz="0" w:space="0" w:color="auto"/>
        <w:bottom w:val="none" w:sz="0" w:space="0" w:color="auto"/>
        <w:right w:val="none" w:sz="0" w:space="0" w:color="auto"/>
      </w:divBdr>
    </w:div>
    <w:div w:id="1117020617">
      <w:bodyDiv w:val="1"/>
      <w:marLeft w:val="0"/>
      <w:marRight w:val="0"/>
      <w:marTop w:val="0"/>
      <w:marBottom w:val="0"/>
      <w:divBdr>
        <w:top w:val="none" w:sz="0" w:space="0" w:color="auto"/>
        <w:left w:val="none" w:sz="0" w:space="0" w:color="auto"/>
        <w:bottom w:val="none" w:sz="0" w:space="0" w:color="auto"/>
        <w:right w:val="none" w:sz="0" w:space="0" w:color="auto"/>
      </w:divBdr>
    </w:div>
    <w:div w:id="1117334571">
      <w:bodyDiv w:val="1"/>
      <w:marLeft w:val="0"/>
      <w:marRight w:val="0"/>
      <w:marTop w:val="0"/>
      <w:marBottom w:val="0"/>
      <w:divBdr>
        <w:top w:val="none" w:sz="0" w:space="0" w:color="auto"/>
        <w:left w:val="none" w:sz="0" w:space="0" w:color="auto"/>
        <w:bottom w:val="none" w:sz="0" w:space="0" w:color="auto"/>
        <w:right w:val="none" w:sz="0" w:space="0" w:color="auto"/>
      </w:divBdr>
    </w:div>
    <w:div w:id="1117531677">
      <w:bodyDiv w:val="1"/>
      <w:marLeft w:val="0"/>
      <w:marRight w:val="0"/>
      <w:marTop w:val="0"/>
      <w:marBottom w:val="0"/>
      <w:divBdr>
        <w:top w:val="none" w:sz="0" w:space="0" w:color="auto"/>
        <w:left w:val="none" w:sz="0" w:space="0" w:color="auto"/>
        <w:bottom w:val="none" w:sz="0" w:space="0" w:color="auto"/>
        <w:right w:val="none" w:sz="0" w:space="0" w:color="auto"/>
      </w:divBdr>
    </w:div>
    <w:div w:id="1117724675">
      <w:bodyDiv w:val="1"/>
      <w:marLeft w:val="0"/>
      <w:marRight w:val="0"/>
      <w:marTop w:val="0"/>
      <w:marBottom w:val="0"/>
      <w:divBdr>
        <w:top w:val="none" w:sz="0" w:space="0" w:color="auto"/>
        <w:left w:val="none" w:sz="0" w:space="0" w:color="auto"/>
        <w:bottom w:val="none" w:sz="0" w:space="0" w:color="auto"/>
        <w:right w:val="none" w:sz="0" w:space="0" w:color="auto"/>
      </w:divBdr>
    </w:div>
    <w:div w:id="1118062869">
      <w:bodyDiv w:val="1"/>
      <w:marLeft w:val="0"/>
      <w:marRight w:val="0"/>
      <w:marTop w:val="0"/>
      <w:marBottom w:val="0"/>
      <w:divBdr>
        <w:top w:val="none" w:sz="0" w:space="0" w:color="auto"/>
        <w:left w:val="none" w:sz="0" w:space="0" w:color="auto"/>
        <w:bottom w:val="none" w:sz="0" w:space="0" w:color="auto"/>
        <w:right w:val="none" w:sz="0" w:space="0" w:color="auto"/>
      </w:divBdr>
    </w:div>
    <w:div w:id="1118184536">
      <w:bodyDiv w:val="1"/>
      <w:marLeft w:val="0"/>
      <w:marRight w:val="0"/>
      <w:marTop w:val="0"/>
      <w:marBottom w:val="0"/>
      <w:divBdr>
        <w:top w:val="none" w:sz="0" w:space="0" w:color="auto"/>
        <w:left w:val="none" w:sz="0" w:space="0" w:color="auto"/>
        <w:bottom w:val="none" w:sz="0" w:space="0" w:color="auto"/>
        <w:right w:val="none" w:sz="0" w:space="0" w:color="auto"/>
      </w:divBdr>
    </w:div>
    <w:div w:id="1118723825">
      <w:bodyDiv w:val="1"/>
      <w:marLeft w:val="0"/>
      <w:marRight w:val="0"/>
      <w:marTop w:val="0"/>
      <w:marBottom w:val="0"/>
      <w:divBdr>
        <w:top w:val="none" w:sz="0" w:space="0" w:color="auto"/>
        <w:left w:val="none" w:sz="0" w:space="0" w:color="auto"/>
        <w:bottom w:val="none" w:sz="0" w:space="0" w:color="auto"/>
        <w:right w:val="none" w:sz="0" w:space="0" w:color="auto"/>
      </w:divBdr>
    </w:div>
    <w:div w:id="1118833588">
      <w:bodyDiv w:val="1"/>
      <w:marLeft w:val="0"/>
      <w:marRight w:val="0"/>
      <w:marTop w:val="0"/>
      <w:marBottom w:val="0"/>
      <w:divBdr>
        <w:top w:val="none" w:sz="0" w:space="0" w:color="auto"/>
        <w:left w:val="none" w:sz="0" w:space="0" w:color="auto"/>
        <w:bottom w:val="none" w:sz="0" w:space="0" w:color="auto"/>
        <w:right w:val="none" w:sz="0" w:space="0" w:color="auto"/>
      </w:divBdr>
    </w:div>
    <w:div w:id="1118916789">
      <w:bodyDiv w:val="1"/>
      <w:marLeft w:val="0"/>
      <w:marRight w:val="0"/>
      <w:marTop w:val="0"/>
      <w:marBottom w:val="0"/>
      <w:divBdr>
        <w:top w:val="none" w:sz="0" w:space="0" w:color="auto"/>
        <w:left w:val="none" w:sz="0" w:space="0" w:color="auto"/>
        <w:bottom w:val="none" w:sz="0" w:space="0" w:color="auto"/>
        <w:right w:val="none" w:sz="0" w:space="0" w:color="auto"/>
      </w:divBdr>
    </w:div>
    <w:div w:id="1119182172">
      <w:bodyDiv w:val="1"/>
      <w:marLeft w:val="0"/>
      <w:marRight w:val="0"/>
      <w:marTop w:val="0"/>
      <w:marBottom w:val="0"/>
      <w:divBdr>
        <w:top w:val="none" w:sz="0" w:space="0" w:color="auto"/>
        <w:left w:val="none" w:sz="0" w:space="0" w:color="auto"/>
        <w:bottom w:val="none" w:sz="0" w:space="0" w:color="auto"/>
        <w:right w:val="none" w:sz="0" w:space="0" w:color="auto"/>
      </w:divBdr>
    </w:div>
    <w:div w:id="1119183029">
      <w:bodyDiv w:val="1"/>
      <w:marLeft w:val="0"/>
      <w:marRight w:val="0"/>
      <w:marTop w:val="0"/>
      <w:marBottom w:val="0"/>
      <w:divBdr>
        <w:top w:val="none" w:sz="0" w:space="0" w:color="auto"/>
        <w:left w:val="none" w:sz="0" w:space="0" w:color="auto"/>
        <w:bottom w:val="none" w:sz="0" w:space="0" w:color="auto"/>
        <w:right w:val="none" w:sz="0" w:space="0" w:color="auto"/>
      </w:divBdr>
    </w:div>
    <w:div w:id="1119300193">
      <w:bodyDiv w:val="1"/>
      <w:marLeft w:val="0"/>
      <w:marRight w:val="0"/>
      <w:marTop w:val="0"/>
      <w:marBottom w:val="0"/>
      <w:divBdr>
        <w:top w:val="none" w:sz="0" w:space="0" w:color="auto"/>
        <w:left w:val="none" w:sz="0" w:space="0" w:color="auto"/>
        <w:bottom w:val="none" w:sz="0" w:space="0" w:color="auto"/>
        <w:right w:val="none" w:sz="0" w:space="0" w:color="auto"/>
      </w:divBdr>
    </w:div>
    <w:div w:id="1119379600">
      <w:bodyDiv w:val="1"/>
      <w:marLeft w:val="0"/>
      <w:marRight w:val="0"/>
      <w:marTop w:val="0"/>
      <w:marBottom w:val="0"/>
      <w:divBdr>
        <w:top w:val="none" w:sz="0" w:space="0" w:color="auto"/>
        <w:left w:val="none" w:sz="0" w:space="0" w:color="auto"/>
        <w:bottom w:val="none" w:sz="0" w:space="0" w:color="auto"/>
        <w:right w:val="none" w:sz="0" w:space="0" w:color="auto"/>
      </w:divBdr>
    </w:div>
    <w:div w:id="1119759055">
      <w:bodyDiv w:val="1"/>
      <w:marLeft w:val="0"/>
      <w:marRight w:val="0"/>
      <w:marTop w:val="0"/>
      <w:marBottom w:val="0"/>
      <w:divBdr>
        <w:top w:val="none" w:sz="0" w:space="0" w:color="auto"/>
        <w:left w:val="none" w:sz="0" w:space="0" w:color="auto"/>
        <w:bottom w:val="none" w:sz="0" w:space="0" w:color="auto"/>
        <w:right w:val="none" w:sz="0" w:space="0" w:color="auto"/>
      </w:divBdr>
    </w:div>
    <w:div w:id="1120031705">
      <w:bodyDiv w:val="1"/>
      <w:marLeft w:val="0"/>
      <w:marRight w:val="0"/>
      <w:marTop w:val="0"/>
      <w:marBottom w:val="0"/>
      <w:divBdr>
        <w:top w:val="none" w:sz="0" w:space="0" w:color="auto"/>
        <w:left w:val="none" w:sz="0" w:space="0" w:color="auto"/>
        <w:bottom w:val="none" w:sz="0" w:space="0" w:color="auto"/>
        <w:right w:val="none" w:sz="0" w:space="0" w:color="auto"/>
      </w:divBdr>
    </w:div>
    <w:div w:id="1120537025">
      <w:bodyDiv w:val="1"/>
      <w:marLeft w:val="0"/>
      <w:marRight w:val="0"/>
      <w:marTop w:val="0"/>
      <w:marBottom w:val="0"/>
      <w:divBdr>
        <w:top w:val="none" w:sz="0" w:space="0" w:color="auto"/>
        <w:left w:val="none" w:sz="0" w:space="0" w:color="auto"/>
        <w:bottom w:val="none" w:sz="0" w:space="0" w:color="auto"/>
        <w:right w:val="none" w:sz="0" w:space="0" w:color="auto"/>
      </w:divBdr>
    </w:div>
    <w:div w:id="1121727989">
      <w:bodyDiv w:val="1"/>
      <w:marLeft w:val="0"/>
      <w:marRight w:val="0"/>
      <w:marTop w:val="0"/>
      <w:marBottom w:val="0"/>
      <w:divBdr>
        <w:top w:val="none" w:sz="0" w:space="0" w:color="auto"/>
        <w:left w:val="none" w:sz="0" w:space="0" w:color="auto"/>
        <w:bottom w:val="none" w:sz="0" w:space="0" w:color="auto"/>
        <w:right w:val="none" w:sz="0" w:space="0" w:color="auto"/>
      </w:divBdr>
    </w:div>
    <w:div w:id="1121732006">
      <w:bodyDiv w:val="1"/>
      <w:marLeft w:val="0"/>
      <w:marRight w:val="0"/>
      <w:marTop w:val="0"/>
      <w:marBottom w:val="0"/>
      <w:divBdr>
        <w:top w:val="none" w:sz="0" w:space="0" w:color="auto"/>
        <w:left w:val="none" w:sz="0" w:space="0" w:color="auto"/>
        <w:bottom w:val="none" w:sz="0" w:space="0" w:color="auto"/>
        <w:right w:val="none" w:sz="0" w:space="0" w:color="auto"/>
      </w:divBdr>
    </w:div>
    <w:div w:id="1122651776">
      <w:bodyDiv w:val="1"/>
      <w:marLeft w:val="0"/>
      <w:marRight w:val="0"/>
      <w:marTop w:val="0"/>
      <w:marBottom w:val="0"/>
      <w:divBdr>
        <w:top w:val="none" w:sz="0" w:space="0" w:color="auto"/>
        <w:left w:val="none" w:sz="0" w:space="0" w:color="auto"/>
        <w:bottom w:val="none" w:sz="0" w:space="0" w:color="auto"/>
        <w:right w:val="none" w:sz="0" w:space="0" w:color="auto"/>
      </w:divBdr>
    </w:div>
    <w:div w:id="1122843665">
      <w:bodyDiv w:val="1"/>
      <w:marLeft w:val="0"/>
      <w:marRight w:val="0"/>
      <w:marTop w:val="0"/>
      <w:marBottom w:val="0"/>
      <w:divBdr>
        <w:top w:val="none" w:sz="0" w:space="0" w:color="auto"/>
        <w:left w:val="none" w:sz="0" w:space="0" w:color="auto"/>
        <w:bottom w:val="none" w:sz="0" w:space="0" w:color="auto"/>
        <w:right w:val="none" w:sz="0" w:space="0" w:color="auto"/>
      </w:divBdr>
    </w:div>
    <w:div w:id="1122920482">
      <w:bodyDiv w:val="1"/>
      <w:marLeft w:val="0"/>
      <w:marRight w:val="0"/>
      <w:marTop w:val="0"/>
      <w:marBottom w:val="0"/>
      <w:divBdr>
        <w:top w:val="none" w:sz="0" w:space="0" w:color="auto"/>
        <w:left w:val="none" w:sz="0" w:space="0" w:color="auto"/>
        <w:bottom w:val="none" w:sz="0" w:space="0" w:color="auto"/>
        <w:right w:val="none" w:sz="0" w:space="0" w:color="auto"/>
      </w:divBdr>
    </w:div>
    <w:div w:id="1122923287">
      <w:bodyDiv w:val="1"/>
      <w:marLeft w:val="0"/>
      <w:marRight w:val="0"/>
      <w:marTop w:val="0"/>
      <w:marBottom w:val="0"/>
      <w:divBdr>
        <w:top w:val="none" w:sz="0" w:space="0" w:color="auto"/>
        <w:left w:val="none" w:sz="0" w:space="0" w:color="auto"/>
        <w:bottom w:val="none" w:sz="0" w:space="0" w:color="auto"/>
        <w:right w:val="none" w:sz="0" w:space="0" w:color="auto"/>
      </w:divBdr>
    </w:div>
    <w:div w:id="1123112276">
      <w:bodyDiv w:val="1"/>
      <w:marLeft w:val="0"/>
      <w:marRight w:val="0"/>
      <w:marTop w:val="0"/>
      <w:marBottom w:val="0"/>
      <w:divBdr>
        <w:top w:val="none" w:sz="0" w:space="0" w:color="auto"/>
        <w:left w:val="none" w:sz="0" w:space="0" w:color="auto"/>
        <w:bottom w:val="none" w:sz="0" w:space="0" w:color="auto"/>
        <w:right w:val="none" w:sz="0" w:space="0" w:color="auto"/>
      </w:divBdr>
    </w:div>
    <w:div w:id="1123114388">
      <w:bodyDiv w:val="1"/>
      <w:marLeft w:val="0"/>
      <w:marRight w:val="0"/>
      <w:marTop w:val="0"/>
      <w:marBottom w:val="0"/>
      <w:divBdr>
        <w:top w:val="none" w:sz="0" w:space="0" w:color="auto"/>
        <w:left w:val="none" w:sz="0" w:space="0" w:color="auto"/>
        <w:bottom w:val="none" w:sz="0" w:space="0" w:color="auto"/>
        <w:right w:val="none" w:sz="0" w:space="0" w:color="auto"/>
      </w:divBdr>
    </w:div>
    <w:div w:id="1123234848">
      <w:bodyDiv w:val="1"/>
      <w:marLeft w:val="0"/>
      <w:marRight w:val="0"/>
      <w:marTop w:val="0"/>
      <w:marBottom w:val="0"/>
      <w:divBdr>
        <w:top w:val="none" w:sz="0" w:space="0" w:color="auto"/>
        <w:left w:val="none" w:sz="0" w:space="0" w:color="auto"/>
        <w:bottom w:val="none" w:sz="0" w:space="0" w:color="auto"/>
        <w:right w:val="none" w:sz="0" w:space="0" w:color="auto"/>
      </w:divBdr>
    </w:div>
    <w:div w:id="1123694457">
      <w:bodyDiv w:val="1"/>
      <w:marLeft w:val="0"/>
      <w:marRight w:val="0"/>
      <w:marTop w:val="0"/>
      <w:marBottom w:val="0"/>
      <w:divBdr>
        <w:top w:val="none" w:sz="0" w:space="0" w:color="auto"/>
        <w:left w:val="none" w:sz="0" w:space="0" w:color="auto"/>
        <w:bottom w:val="none" w:sz="0" w:space="0" w:color="auto"/>
        <w:right w:val="none" w:sz="0" w:space="0" w:color="auto"/>
      </w:divBdr>
    </w:div>
    <w:div w:id="1124229015">
      <w:bodyDiv w:val="1"/>
      <w:marLeft w:val="0"/>
      <w:marRight w:val="0"/>
      <w:marTop w:val="0"/>
      <w:marBottom w:val="0"/>
      <w:divBdr>
        <w:top w:val="none" w:sz="0" w:space="0" w:color="auto"/>
        <w:left w:val="none" w:sz="0" w:space="0" w:color="auto"/>
        <w:bottom w:val="none" w:sz="0" w:space="0" w:color="auto"/>
        <w:right w:val="none" w:sz="0" w:space="0" w:color="auto"/>
      </w:divBdr>
    </w:div>
    <w:div w:id="1124809177">
      <w:bodyDiv w:val="1"/>
      <w:marLeft w:val="0"/>
      <w:marRight w:val="0"/>
      <w:marTop w:val="0"/>
      <w:marBottom w:val="0"/>
      <w:divBdr>
        <w:top w:val="none" w:sz="0" w:space="0" w:color="auto"/>
        <w:left w:val="none" w:sz="0" w:space="0" w:color="auto"/>
        <w:bottom w:val="none" w:sz="0" w:space="0" w:color="auto"/>
        <w:right w:val="none" w:sz="0" w:space="0" w:color="auto"/>
      </w:divBdr>
    </w:div>
    <w:div w:id="1125001273">
      <w:bodyDiv w:val="1"/>
      <w:marLeft w:val="0"/>
      <w:marRight w:val="0"/>
      <w:marTop w:val="0"/>
      <w:marBottom w:val="0"/>
      <w:divBdr>
        <w:top w:val="none" w:sz="0" w:space="0" w:color="auto"/>
        <w:left w:val="none" w:sz="0" w:space="0" w:color="auto"/>
        <w:bottom w:val="none" w:sz="0" w:space="0" w:color="auto"/>
        <w:right w:val="none" w:sz="0" w:space="0" w:color="auto"/>
      </w:divBdr>
    </w:div>
    <w:div w:id="1125581857">
      <w:bodyDiv w:val="1"/>
      <w:marLeft w:val="0"/>
      <w:marRight w:val="0"/>
      <w:marTop w:val="0"/>
      <w:marBottom w:val="0"/>
      <w:divBdr>
        <w:top w:val="none" w:sz="0" w:space="0" w:color="auto"/>
        <w:left w:val="none" w:sz="0" w:space="0" w:color="auto"/>
        <w:bottom w:val="none" w:sz="0" w:space="0" w:color="auto"/>
        <w:right w:val="none" w:sz="0" w:space="0" w:color="auto"/>
      </w:divBdr>
    </w:div>
    <w:div w:id="1125857081">
      <w:bodyDiv w:val="1"/>
      <w:marLeft w:val="0"/>
      <w:marRight w:val="0"/>
      <w:marTop w:val="0"/>
      <w:marBottom w:val="0"/>
      <w:divBdr>
        <w:top w:val="none" w:sz="0" w:space="0" w:color="auto"/>
        <w:left w:val="none" w:sz="0" w:space="0" w:color="auto"/>
        <w:bottom w:val="none" w:sz="0" w:space="0" w:color="auto"/>
        <w:right w:val="none" w:sz="0" w:space="0" w:color="auto"/>
      </w:divBdr>
    </w:div>
    <w:div w:id="1126120840">
      <w:bodyDiv w:val="1"/>
      <w:marLeft w:val="0"/>
      <w:marRight w:val="0"/>
      <w:marTop w:val="0"/>
      <w:marBottom w:val="0"/>
      <w:divBdr>
        <w:top w:val="none" w:sz="0" w:space="0" w:color="auto"/>
        <w:left w:val="none" w:sz="0" w:space="0" w:color="auto"/>
        <w:bottom w:val="none" w:sz="0" w:space="0" w:color="auto"/>
        <w:right w:val="none" w:sz="0" w:space="0" w:color="auto"/>
      </w:divBdr>
    </w:div>
    <w:div w:id="1126122157">
      <w:bodyDiv w:val="1"/>
      <w:marLeft w:val="0"/>
      <w:marRight w:val="0"/>
      <w:marTop w:val="0"/>
      <w:marBottom w:val="0"/>
      <w:divBdr>
        <w:top w:val="none" w:sz="0" w:space="0" w:color="auto"/>
        <w:left w:val="none" w:sz="0" w:space="0" w:color="auto"/>
        <w:bottom w:val="none" w:sz="0" w:space="0" w:color="auto"/>
        <w:right w:val="none" w:sz="0" w:space="0" w:color="auto"/>
      </w:divBdr>
    </w:div>
    <w:div w:id="1126315266">
      <w:bodyDiv w:val="1"/>
      <w:marLeft w:val="0"/>
      <w:marRight w:val="0"/>
      <w:marTop w:val="0"/>
      <w:marBottom w:val="0"/>
      <w:divBdr>
        <w:top w:val="none" w:sz="0" w:space="0" w:color="auto"/>
        <w:left w:val="none" w:sz="0" w:space="0" w:color="auto"/>
        <w:bottom w:val="none" w:sz="0" w:space="0" w:color="auto"/>
        <w:right w:val="none" w:sz="0" w:space="0" w:color="auto"/>
      </w:divBdr>
    </w:div>
    <w:div w:id="1126318344">
      <w:bodyDiv w:val="1"/>
      <w:marLeft w:val="0"/>
      <w:marRight w:val="0"/>
      <w:marTop w:val="0"/>
      <w:marBottom w:val="0"/>
      <w:divBdr>
        <w:top w:val="none" w:sz="0" w:space="0" w:color="auto"/>
        <w:left w:val="none" w:sz="0" w:space="0" w:color="auto"/>
        <w:bottom w:val="none" w:sz="0" w:space="0" w:color="auto"/>
        <w:right w:val="none" w:sz="0" w:space="0" w:color="auto"/>
      </w:divBdr>
    </w:div>
    <w:div w:id="1126433260">
      <w:bodyDiv w:val="1"/>
      <w:marLeft w:val="0"/>
      <w:marRight w:val="0"/>
      <w:marTop w:val="0"/>
      <w:marBottom w:val="0"/>
      <w:divBdr>
        <w:top w:val="none" w:sz="0" w:space="0" w:color="auto"/>
        <w:left w:val="none" w:sz="0" w:space="0" w:color="auto"/>
        <w:bottom w:val="none" w:sz="0" w:space="0" w:color="auto"/>
        <w:right w:val="none" w:sz="0" w:space="0" w:color="auto"/>
      </w:divBdr>
    </w:div>
    <w:div w:id="1126582550">
      <w:bodyDiv w:val="1"/>
      <w:marLeft w:val="0"/>
      <w:marRight w:val="0"/>
      <w:marTop w:val="0"/>
      <w:marBottom w:val="0"/>
      <w:divBdr>
        <w:top w:val="none" w:sz="0" w:space="0" w:color="auto"/>
        <w:left w:val="none" w:sz="0" w:space="0" w:color="auto"/>
        <w:bottom w:val="none" w:sz="0" w:space="0" w:color="auto"/>
        <w:right w:val="none" w:sz="0" w:space="0" w:color="auto"/>
      </w:divBdr>
    </w:div>
    <w:div w:id="1126776546">
      <w:bodyDiv w:val="1"/>
      <w:marLeft w:val="0"/>
      <w:marRight w:val="0"/>
      <w:marTop w:val="0"/>
      <w:marBottom w:val="0"/>
      <w:divBdr>
        <w:top w:val="none" w:sz="0" w:space="0" w:color="auto"/>
        <w:left w:val="none" w:sz="0" w:space="0" w:color="auto"/>
        <w:bottom w:val="none" w:sz="0" w:space="0" w:color="auto"/>
        <w:right w:val="none" w:sz="0" w:space="0" w:color="auto"/>
      </w:divBdr>
    </w:div>
    <w:div w:id="1126894916">
      <w:bodyDiv w:val="1"/>
      <w:marLeft w:val="0"/>
      <w:marRight w:val="0"/>
      <w:marTop w:val="0"/>
      <w:marBottom w:val="0"/>
      <w:divBdr>
        <w:top w:val="none" w:sz="0" w:space="0" w:color="auto"/>
        <w:left w:val="none" w:sz="0" w:space="0" w:color="auto"/>
        <w:bottom w:val="none" w:sz="0" w:space="0" w:color="auto"/>
        <w:right w:val="none" w:sz="0" w:space="0" w:color="auto"/>
      </w:divBdr>
    </w:div>
    <w:div w:id="1127165651">
      <w:bodyDiv w:val="1"/>
      <w:marLeft w:val="0"/>
      <w:marRight w:val="0"/>
      <w:marTop w:val="0"/>
      <w:marBottom w:val="0"/>
      <w:divBdr>
        <w:top w:val="none" w:sz="0" w:space="0" w:color="auto"/>
        <w:left w:val="none" w:sz="0" w:space="0" w:color="auto"/>
        <w:bottom w:val="none" w:sz="0" w:space="0" w:color="auto"/>
        <w:right w:val="none" w:sz="0" w:space="0" w:color="auto"/>
      </w:divBdr>
    </w:div>
    <w:div w:id="1127234138">
      <w:bodyDiv w:val="1"/>
      <w:marLeft w:val="0"/>
      <w:marRight w:val="0"/>
      <w:marTop w:val="0"/>
      <w:marBottom w:val="0"/>
      <w:divBdr>
        <w:top w:val="none" w:sz="0" w:space="0" w:color="auto"/>
        <w:left w:val="none" w:sz="0" w:space="0" w:color="auto"/>
        <w:bottom w:val="none" w:sz="0" w:space="0" w:color="auto"/>
        <w:right w:val="none" w:sz="0" w:space="0" w:color="auto"/>
      </w:divBdr>
    </w:div>
    <w:div w:id="1127432214">
      <w:bodyDiv w:val="1"/>
      <w:marLeft w:val="0"/>
      <w:marRight w:val="0"/>
      <w:marTop w:val="0"/>
      <w:marBottom w:val="0"/>
      <w:divBdr>
        <w:top w:val="none" w:sz="0" w:space="0" w:color="auto"/>
        <w:left w:val="none" w:sz="0" w:space="0" w:color="auto"/>
        <w:bottom w:val="none" w:sz="0" w:space="0" w:color="auto"/>
        <w:right w:val="none" w:sz="0" w:space="0" w:color="auto"/>
      </w:divBdr>
    </w:div>
    <w:div w:id="1127746497">
      <w:bodyDiv w:val="1"/>
      <w:marLeft w:val="0"/>
      <w:marRight w:val="0"/>
      <w:marTop w:val="0"/>
      <w:marBottom w:val="0"/>
      <w:divBdr>
        <w:top w:val="none" w:sz="0" w:space="0" w:color="auto"/>
        <w:left w:val="none" w:sz="0" w:space="0" w:color="auto"/>
        <w:bottom w:val="none" w:sz="0" w:space="0" w:color="auto"/>
        <w:right w:val="none" w:sz="0" w:space="0" w:color="auto"/>
      </w:divBdr>
    </w:div>
    <w:div w:id="1127898124">
      <w:bodyDiv w:val="1"/>
      <w:marLeft w:val="0"/>
      <w:marRight w:val="0"/>
      <w:marTop w:val="0"/>
      <w:marBottom w:val="0"/>
      <w:divBdr>
        <w:top w:val="none" w:sz="0" w:space="0" w:color="auto"/>
        <w:left w:val="none" w:sz="0" w:space="0" w:color="auto"/>
        <w:bottom w:val="none" w:sz="0" w:space="0" w:color="auto"/>
        <w:right w:val="none" w:sz="0" w:space="0" w:color="auto"/>
      </w:divBdr>
    </w:div>
    <w:div w:id="1127969955">
      <w:bodyDiv w:val="1"/>
      <w:marLeft w:val="0"/>
      <w:marRight w:val="0"/>
      <w:marTop w:val="0"/>
      <w:marBottom w:val="0"/>
      <w:divBdr>
        <w:top w:val="none" w:sz="0" w:space="0" w:color="auto"/>
        <w:left w:val="none" w:sz="0" w:space="0" w:color="auto"/>
        <w:bottom w:val="none" w:sz="0" w:space="0" w:color="auto"/>
        <w:right w:val="none" w:sz="0" w:space="0" w:color="auto"/>
      </w:divBdr>
    </w:div>
    <w:div w:id="1128011246">
      <w:bodyDiv w:val="1"/>
      <w:marLeft w:val="0"/>
      <w:marRight w:val="0"/>
      <w:marTop w:val="0"/>
      <w:marBottom w:val="0"/>
      <w:divBdr>
        <w:top w:val="none" w:sz="0" w:space="0" w:color="auto"/>
        <w:left w:val="none" w:sz="0" w:space="0" w:color="auto"/>
        <w:bottom w:val="none" w:sz="0" w:space="0" w:color="auto"/>
        <w:right w:val="none" w:sz="0" w:space="0" w:color="auto"/>
      </w:divBdr>
    </w:div>
    <w:div w:id="1128166184">
      <w:bodyDiv w:val="1"/>
      <w:marLeft w:val="0"/>
      <w:marRight w:val="0"/>
      <w:marTop w:val="0"/>
      <w:marBottom w:val="0"/>
      <w:divBdr>
        <w:top w:val="none" w:sz="0" w:space="0" w:color="auto"/>
        <w:left w:val="none" w:sz="0" w:space="0" w:color="auto"/>
        <w:bottom w:val="none" w:sz="0" w:space="0" w:color="auto"/>
        <w:right w:val="none" w:sz="0" w:space="0" w:color="auto"/>
      </w:divBdr>
    </w:div>
    <w:div w:id="1128279273">
      <w:bodyDiv w:val="1"/>
      <w:marLeft w:val="0"/>
      <w:marRight w:val="0"/>
      <w:marTop w:val="0"/>
      <w:marBottom w:val="0"/>
      <w:divBdr>
        <w:top w:val="none" w:sz="0" w:space="0" w:color="auto"/>
        <w:left w:val="none" w:sz="0" w:space="0" w:color="auto"/>
        <w:bottom w:val="none" w:sz="0" w:space="0" w:color="auto"/>
        <w:right w:val="none" w:sz="0" w:space="0" w:color="auto"/>
      </w:divBdr>
    </w:div>
    <w:div w:id="1128401476">
      <w:bodyDiv w:val="1"/>
      <w:marLeft w:val="0"/>
      <w:marRight w:val="0"/>
      <w:marTop w:val="0"/>
      <w:marBottom w:val="0"/>
      <w:divBdr>
        <w:top w:val="none" w:sz="0" w:space="0" w:color="auto"/>
        <w:left w:val="none" w:sz="0" w:space="0" w:color="auto"/>
        <w:bottom w:val="none" w:sz="0" w:space="0" w:color="auto"/>
        <w:right w:val="none" w:sz="0" w:space="0" w:color="auto"/>
      </w:divBdr>
    </w:div>
    <w:div w:id="1130129664">
      <w:bodyDiv w:val="1"/>
      <w:marLeft w:val="0"/>
      <w:marRight w:val="0"/>
      <w:marTop w:val="0"/>
      <w:marBottom w:val="0"/>
      <w:divBdr>
        <w:top w:val="none" w:sz="0" w:space="0" w:color="auto"/>
        <w:left w:val="none" w:sz="0" w:space="0" w:color="auto"/>
        <w:bottom w:val="none" w:sz="0" w:space="0" w:color="auto"/>
        <w:right w:val="none" w:sz="0" w:space="0" w:color="auto"/>
      </w:divBdr>
    </w:div>
    <w:div w:id="1130515849">
      <w:bodyDiv w:val="1"/>
      <w:marLeft w:val="0"/>
      <w:marRight w:val="0"/>
      <w:marTop w:val="0"/>
      <w:marBottom w:val="0"/>
      <w:divBdr>
        <w:top w:val="none" w:sz="0" w:space="0" w:color="auto"/>
        <w:left w:val="none" w:sz="0" w:space="0" w:color="auto"/>
        <w:bottom w:val="none" w:sz="0" w:space="0" w:color="auto"/>
        <w:right w:val="none" w:sz="0" w:space="0" w:color="auto"/>
      </w:divBdr>
    </w:div>
    <w:div w:id="1130633146">
      <w:bodyDiv w:val="1"/>
      <w:marLeft w:val="0"/>
      <w:marRight w:val="0"/>
      <w:marTop w:val="0"/>
      <w:marBottom w:val="0"/>
      <w:divBdr>
        <w:top w:val="none" w:sz="0" w:space="0" w:color="auto"/>
        <w:left w:val="none" w:sz="0" w:space="0" w:color="auto"/>
        <w:bottom w:val="none" w:sz="0" w:space="0" w:color="auto"/>
        <w:right w:val="none" w:sz="0" w:space="0" w:color="auto"/>
      </w:divBdr>
    </w:div>
    <w:div w:id="1130786852">
      <w:bodyDiv w:val="1"/>
      <w:marLeft w:val="0"/>
      <w:marRight w:val="0"/>
      <w:marTop w:val="0"/>
      <w:marBottom w:val="0"/>
      <w:divBdr>
        <w:top w:val="none" w:sz="0" w:space="0" w:color="auto"/>
        <w:left w:val="none" w:sz="0" w:space="0" w:color="auto"/>
        <w:bottom w:val="none" w:sz="0" w:space="0" w:color="auto"/>
        <w:right w:val="none" w:sz="0" w:space="0" w:color="auto"/>
      </w:divBdr>
    </w:div>
    <w:div w:id="1131629246">
      <w:bodyDiv w:val="1"/>
      <w:marLeft w:val="0"/>
      <w:marRight w:val="0"/>
      <w:marTop w:val="0"/>
      <w:marBottom w:val="0"/>
      <w:divBdr>
        <w:top w:val="none" w:sz="0" w:space="0" w:color="auto"/>
        <w:left w:val="none" w:sz="0" w:space="0" w:color="auto"/>
        <w:bottom w:val="none" w:sz="0" w:space="0" w:color="auto"/>
        <w:right w:val="none" w:sz="0" w:space="0" w:color="auto"/>
      </w:divBdr>
    </w:div>
    <w:div w:id="1132475745">
      <w:bodyDiv w:val="1"/>
      <w:marLeft w:val="0"/>
      <w:marRight w:val="0"/>
      <w:marTop w:val="0"/>
      <w:marBottom w:val="0"/>
      <w:divBdr>
        <w:top w:val="none" w:sz="0" w:space="0" w:color="auto"/>
        <w:left w:val="none" w:sz="0" w:space="0" w:color="auto"/>
        <w:bottom w:val="none" w:sz="0" w:space="0" w:color="auto"/>
        <w:right w:val="none" w:sz="0" w:space="0" w:color="auto"/>
      </w:divBdr>
    </w:div>
    <w:div w:id="1132602618">
      <w:bodyDiv w:val="1"/>
      <w:marLeft w:val="0"/>
      <w:marRight w:val="0"/>
      <w:marTop w:val="0"/>
      <w:marBottom w:val="0"/>
      <w:divBdr>
        <w:top w:val="none" w:sz="0" w:space="0" w:color="auto"/>
        <w:left w:val="none" w:sz="0" w:space="0" w:color="auto"/>
        <w:bottom w:val="none" w:sz="0" w:space="0" w:color="auto"/>
        <w:right w:val="none" w:sz="0" w:space="0" w:color="auto"/>
      </w:divBdr>
    </w:div>
    <w:div w:id="1132792826">
      <w:bodyDiv w:val="1"/>
      <w:marLeft w:val="0"/>
      <w:marRight w:val="0"/>
      <w:marTop w:val="0"/>
      <w:marBottom w:val="0"/>
      <w:divBdr>
        <w:top w:val="none" w:sz="0" w:space="0" w:color="auto"/>
        <w:left w:val="none" w:sz="0" w:space="0" w:color="auto"/>
        <w:bottom w:val="none" w:sz="0" w:space="0" w:color="auto"/>
        <w:right w:val="none" w:sz="0" w:space="0" w:color="auto"/>
      </w:divBdr>
    </w:div>
    <w:div w:id="1132942274">
      <w:bodyDiv w:val="1"/>
      <w:marLeft w:val="0"/>
      <w:marRight w:val="0"/>
      <w:marTop w:val="0"/>
      <w:marBottom w:val="0"/>
      <w:divBdr>
        <w:top w:val="none" w:sz="0" w:space="0" w:color="auto"/>
        <w:left w:val="none" w:sz="0" w:space="0" w:color="auto"/>
        <w:bottom w:val="none" w:sz="0" w:space="0" w:color="auto"/>
        <w:right w:val="none" w:sz="0" w:space="0" w:color="auto"/>
      </w:divBdr>
    </w:div>
    <w:div w:id="1132989918">
      <w:bodyDiv w:val="1"/>
      <w:marLeft w:val="0"/>
      <w:marRight w:val="0"/>
      <w:marTop w:val="0"/>
      <w:marBottom w:val="0"/>
      <w:divBdr>
        <w:top w:val="none" w:sz="0" w:space="0" w:color="auto"/>
        <w:left w:val="none" w:sz="0" w:space="0" w:color="auto"/>
        <w:bottom w:val="none" w:sz="0" w:space="0" w:color="auto"/>
        <w:right w:val="none" w:sz="0" w:space="0" w:color="auto"/>
      </w:divBdr>
    </w:div>
    <w:div w:id="1133017162">
      <w:bodyDiv w:val="1"/>
      <w:marLeft w:val="0"/>
      <w:marRight w:val="0"/>
      <w:marTop w:val="0"/>
      <w:marBottom w:val="0"/>
      <w:divBdr>
        <w:top w:val="none" w:sz="0" w:space="0" w:color="auto"/>
        <w:left w:val="none" w:sz="0" w:space="0" w:color="auto"/>
        <w:bottom w:val="none" w:sz="0" w:space="0" w:color="auto"/>
        <w:right w:val="none" w:sz="0" w:space="0" w:color="auto"/>
      </w:divBdr>
    </w:div>
    <w:div w:id="1133138971">
      <w:bodyDiv w:val="1"/>
      <w:marLeft w:val="0"/>
      <w:marRight w:val="0"/>
      <w:marTop w:val="0"/>
      <w:marBottom w:val="0"/>
      <w:divBdr>
        <w:top w:val="none" w:sz="0" w:space="0" w:color="auto"/>
        <w:left w:val="none" w:sz="0" w:space="0" w:color="auto"/>
        <w:bottom w:val="none" w:sz="0" w:space="0" w:color="auto"/>
        <w:right w:val="none" w:sz="0" w:space="0" w:color="auto"/>
      </w:divBdr>
    </w:div>
    <w:div w:id="1133521501">
      <w:bodyDiv w:val="1"/>
      <w:marLeft w:val="0"/>
      <w:marRight w:val="0"/>
      <w:marTop w:val="0"/>
      <w:marBottom w:val="0"/>
      <w:divBdr>
        <w:top w:val="none" w:sz="0" w:space="0" w:color="auto"/>
        <w:left w:val="none" w:sz="0" w:space="0" w:color="auto"/>
        <w:bottom w:val="none" w:sz="0" w:space="0" w:color="auto"/>
        <w:right w:val="none" w:sz="0" w:space="0" w:color="auto"/>
      </w:divBdr>
    </w:div>
    <w:div w:id="1134056121">
      <w:bodyDiv w:val="1"/>
      <w:marLeft w:val="0"/>
      <w:marRight w:val="0"/>
      <w:marTop w:val="0"/>
      <w:marBottom w:val="0"/>
      <w:divBdr>
        <w:top w:val="none" w:sz="0" w:space="0" w:color="auto"/>
        <w:left w:val="none" w:sz="0" w:space="0" w:color="auto"/>
        <w:bottom w:val="none" w:sz="0" w:space="0" w:color="auto"/>
        <w:right w:val="none" w:sz="0" w:space="0" w:color="auto"/>
      </w:divBdr>
    </w:div>
    <w:div w:id="1134181053">
      <w:bodyDiv w:val="1"/>
      <w:marLeft w:val="0"/>
      <w:marRight w:val="0"/>
      <w:marTop w:val="0"/>
      <w:marBottom w:val="0"/>
      <w:divBdr>
        <w:top w:val="none" w:sz="0" w:space="0" w:color="auto"/>
        <w:left w:val="none" w:sz="0" w:space="0" w:color="auto"/>
        <w:bottom w:val="none" w:sz="0" w:space="0" w:color="auto"/>
        <w:right w:val="none" w:sz="0" w:space="0" w:color="auto"/>
      </w:divBdr>
    </w:div>
    <w:div w:id="1134298348">
      <w:bodyDiv w:val="1"/>
      <w:marLeft w:val="0"/>
      <w:marRight w:val="0"/>
      <w:marTop w:val="0"/>
      <w:marBottom w:val="0"/>
      <w:divBdr>
        <w:top w:val="none" w:sz="0" w:space="0" w:color="auto"/>
        <w:left w:val="none" w:sz="0" w:space="0" w:color="auto"/>
        <w:bottom w:val="none" w:sz="0" w:space="0" w:color="auto"/>
        <w:right w:val="none" w:sz="0" w:space="0" w:color="auto"/>
      </w:divBdr>
    </w:div>
    <w:div w:id="1134325539">
      <w:bodyDiv w:val="1"/>
      <w:marLeft w:val="0"/>
      <w:marRight w:val="0"/>
      <w:marTop w:val="0"/>
      <w:marBottom w:val="0"/>
      <w:divBdr>
        <w:top w:val="none" w:sz="0" w:space="0" w:color="auto"/>
        <w:left w:val="none" w:sz="0" w:space="0" w:color="auto"/>
        <w:bottom w:val="none" w:sz="0" w:space="0" w:color="auto"/>
        <w:right w:val="none" w:sz="0" w:space="0" w:color="auto"/>
      </w:divBdr>
    </w:div>
    <w:div w:id="1134641723">
      <w:bodyDiv w:val="1"/>
      <w:marLeft w:val="0"/>
      <w:marRight w:val="0"/>
      <w:marTop w:val="0"/>
      <w:marBottom w:val="0"/>
      <w:divBdr>
        <w:top w:val="none" w:sz="0" w:space="0" w:color="auto"/>
        <w:left w:val="none" w:sz="0" w:space="0" w:color="auto"/>
        <w:bottom w:val="none" w:sz="0" w:space="0" w:color="auto"/>
        <w:right w:val="none" w:sz="0" w:space="0" w:color="auto"/>
      </w:divBdr>
    </w:div>
    <w:div w:id="1134836549">
      <w:bodyDiv w:val="1"/>
      <w:marLeft w:val="0"/>
      <w:marRight w:val="0"/>
      <w:marTop w:val="0"/>
      <w:marBottom w:val="0"/>
      <w:divBdr>
        <w:top w:val="none" w:sz="0" w:space="0" w:color="auto"/>
        <w:left w:val="none" w:sz="0" w:space="0" w:color="auto"/>
        <w:bottom w:val="none" w:sz="0" w:space="0" w:color="auto"/>
        <w:right w:val="none" w:sz="0" w:space="0" w:color="auto"/>
      </w:divBdr>
    </w:div>
    <w:div w:id="1135372277">
      <w:bodyDiv w:val="1"/>
      <w:marLeft w:val="0"/>
      <w:marRight w:val="0"/>
      <w:marTop w:val="0"/>
      <w:marBottom w:val="0"/>
      <w:divBdr>
        <w:top w:val="none" w:sz="0" w:space="0" w:color="auto"/>
        <w:left w:val="none" w:sz="0" w:space="0" w:color="auto"/>
        <w:bottom w:val="none" w:sz="0" w:space="0" w:color="auto"/>
        <w:right w:val="none" w:sz="0" w:space="0" w:color="auto"/>
      </w:divBdr>
    </w:div>
    <w:div w:id="1135414055">
      <w:bodyDiv w:val="1"/>
      <w:marLeft w:val="0"/>
      <w:marRight w:val="0"/>
      <w:marTop w:val="0"/>
      <w:marBottom w:val="0"/>
      <w:divBdr>
        <w:top w:val="none" w:sz="0" w:space="0" w:color="auto"/>
        <w:left w:val="none" w:sz="0" w:space="0" w:color="auto"/>
        <w:bottom w:val="none" w:sz="0" w:space="0" w:color="auto"/>
        <w:right w:val="none" w:sz="0" w:space="0" w:color="auto"/>
      </w:divBdr>
    </w:div>
    <w:div w:id="1135833061">
      <w:bodyDiv w:val="1"/>
      <w:marLeft w:val="0"/>
      <w:marRight w:val="0"/>
      <w:marTop w:val="0"/>
      <w:marBottom w:val="0"/>
      <w:divBdr>
        <w:top w:val="none" w:sz="0" w:space="0" w:color="auto"/>
        <w:left w:val="none" w:sz="0" w:space="0" w:color="auto"/>
        <w:bottom w:val="none" w:sz="0" w:space="0" w:color="auto"/>
        <w:right w:val="none" w:sz="0" w:space="0" w:color="auto"/>
      </w:divBdr>
    </w:div>
    <w:div w:id="1136946621">
      <w:bodyDiv w:val="1"/>
      <w:marLeft w:val="0"/>
      <w:marRight w:val="0"/>
      <w:marTop w:val="0"/>
      <w:marBottom w:val="0"/>
      <w:divBdr>
        <w:top w:val="none" w:sz="0" w:space="0" w:color="auto"/>
        <w:left w:val="none" w:sz="0" w:space="0" w:color="auto"/>
        <w:bottom w:val="none" w:sz="0" w:space="0" w:color="auto"/>
        <w:right w:val="none" w:sz="0" w:space="0" w:color="auto"/>
      </w:divBdr>
    </w:div>
    <w:div w:id="1137601483">
      <w:bodyDiv w:val="1"/>
      <w:marLeft w:val="0"/>
      <w:marRight w:val="0"/>
      <w:marTop w:val="0"/>
      <w:marBottom w:val="0"/>
      <w:divBdr>
        <w:top w:val="none" w:sz="0" w:space="0" w:color="auto"/>
        <w:left w:val="none" w:sz="0" w:space="0" w:color="auto"/>
        <w:bottom w:val="none" w:sz="0" w:space="0" w:color="auto"/>
        <w:right w:val="none" w:sz="0" w:space="0" w:color="auto"/>
      </w:divBdr>
    </w:div>
    <w:div w:id="1137604402">
      <w:bodyDiv w:val="1"/>
      <w:marLeft w:val="0"/>
      <w:marRight w:val="0"/>
      <w:marTop w:val="0"/>
      <w:marBottom w:val="0"/>
      <w:divBdr>
        <w:top w:val="none" w:sz="0" w:space="0" w:color="auto"/>
        <w:left w:val="none" w:sz="0" w:space="0" w:color="auto"/>
        <w:bottom w:val="none" w:sz="0" w:space="0" w:color="auto"/>
        <w:right w:val="none" w:sz="0" w:space="0" w:color="auto"/>
      </w:divBdr>
    </w:div>
    <w:div w:id="1137727537">
      <w:bodyDiv w:val="1"/>
      <w:marLeft w:val="0"/>
      <w:marRight w:val="0"/>
      <w:marTop w:val="0"/>
      <w:marBottom w:val="0"/>
      <w:divBdr>
        <w:top w:val="none" w:sz="0" w:space="0" w:color="auto"/>
        <w:left w:val="none" w:sz="0" w:space="0" w:color="auto"/>
        <w:bottom w:val="none" w:sz="0" w:space="0" w:color="auto"/>
        <w:right w:val="none" w:sz="0" w:space="0" w:color="auto"/>
      </w:divBdr>
    </w:div>
    <w:div w:id="1137795487">
      <w:bodyDiv w:val="1"/>
      <w:marLeft w:val="0"/>
      <w:marRight w:val="0"/>
      <w:marTop w:val="0"/>
      <w:marBottom w:val="0"/>
      <w:divBdr>
        <w:top w:val="none" w:sz="0" w:space="0" w:color="auto"/>
        <w:left w:val="none" w:sz="0" w:space="0" w:color="auto"/>
        <w:bottom w:val="none" w:sz="0" w:space="0" w:color="auto"/>
        <w:right w:val="none" w:sz="0" w:space="0" w:color="auto"/>
      </w:divBdr>
    </w:div>
    <w:div w:id="1137838277">
      <w:bodyDiv w:val="1"/>
      <w:marLeft w:val="0"/>
      <w:marRight w:val="0"/>
      <w:marTop w:val="0"/>
      <w:marBottom w:val="0"/>
      <w:divBdr>
        <w:top w:val="none" w:sz="0" w:space="0" w:color="auto"/>
        <w:left w:val="none" w:sz="0" w:space="0" w:color="auto"/>
        <w:bottom w:val="none" w:sz="0" w:space="0" w:color="auto"/>
        <w:right w:val="none" w:sz="0" w:space="0" w:color="auto"/>
      </w:divBdr>
    </w:div>
    <w:div w:id="1137914303">
      <w:bodyDiv w:val="1"/>
      <w:marLeft w:val="0"/>
      <w:marRight w:val="0"/>
      <w:marTop w:val="0"/>
      <w:marBottom w:val="0"/>
      <w:divBdr>
        <w:top w:val="none" w:sz="0" w:space="0" w:color="auto"/>
        <w:left w:val="none" w:sz="0" w:space="0" w:color="auto"/>
        <w:bottom w:val="none" w:sz="0" w:space="0" w:color="auto"/>
        <w:right w:val="none" w:sz="0" w:space="0" w:color="auto"/>
      </w:divBdr>
    </w:div>
    <w:div w:id="1138186758">
      <w:bodyDiv w:val="1"/>
      <w:marLeft w:val="0"/>
      <w:marRight w:val="0"/>
      <w:marTop w:val="0"/>
      <w:marBottom w:val="0"/>
      <w:divBdr>
        <w:top w:val="none" w:sz="0" w:space="0" w:color="auto"/>
        <w:left w:val="none" w:sz="0" w:space="0" w:color="auto"/>
        <w:bottom w:val="none" w:sz="0" w:space="0" w:color="auto"/>
        <w:right w:val="none" w:sz="0" w:space="0" w:color="auto"/>
      </w:divBdr>
    </w:div>
    <w:div w:id="1138690291">
      <w:bodyDiv w:val="1"/>
      <w:marLeft w:val="0"/>
      <w:marRight w:val="0"/>
      <w:marTop w:val="0"/>
      <w:marBottom w:val="0"/>
      <w:divBdr>
        <w:top w:val="none" w:sz="0" w:space="0" w:color="auto"/>
        <w:left w:val="none" w:sz="0" w:space="0" w:color="auto"/>
        <w:bottom w:val="none" w:sz="0" w:space="0" w:color="auto"/>
        <w:right w:val="none" w:sz="0" w:space="0" w:color="auto"/>
      </w:divBdr>
    </w:div>
    <w:div w:id="1138766911">
      <w:bodyDiv w:val="1"/>
      <w:marLeft w:val="0"/>
      <w:marRight w:val="0"/>
      <w:marTop w:val="0"/>
      <w:marBottom w:val="0"/>
      <w:divBdr>
        <w:top w:val="none" w:sz="0" w:space="0" w:color="auto"/>
        <w:left w:val="none" w:sz="0" w:space="0" w:color="auto"/>
        <w:bottom w:val="none" w:sz="0" w:space="0" w:color="auto"/>
        <w:right w:val="none" w:sz="0" w:space="0" w:color="auto"/>
      </w:divBdr>
    </w:div>
    <w:div w:id="1138836780">
      <w:bodyDiv w:val="1"/>
      <w:marLeft w:val="0"/>
      <w:marRight w:val="0"/>
      <w:marTop w:val="0"/>
      <w:marBottom w:val="0"/>
      <w:divBdr>
        <w:top w:val="none" w:sz="0" w:space="0" w:color="auto"/>
        <w:left w:val="none" w:sz="0" w:space="0" w:color="auto"/>
        <w:bottom w:val="none" w:sz="0" w:space="0" w:color="auto"/>
        <w:right w:val="none" w:sz="0" w:space="0" w:color="auto"/>
      </w:divBdr>
    </w:div>
    <w:div w:id="1138962734">
      <w:bodyDiv w:val="1"/>
      <w:marLeft w:val="0"/>
      <w:marRight w:val="0"/>
      <w:marTop w:val="0"/>
      <w:marBottom w:val="0"/>
      <w:divBdr>
        <w:top w:val="none" w:sz="0" w:space="0" w:color="auto"/>
        <w:left w:val="none" w:sz="0" w:space="0" w:color="auto"/>
        <w:bottom w:val="none" w:sz="0" w:space="0" w:color="auto"/>
        <w:right w:val="none" w:sz="0" w:space="0" w:color="auto"/>
      </w:divBdr>
    </w:div>
    <w:div w:id="1139227373">
      <w:bodyDiv w:val="1"/>
      <w:marLeft w:val="0"/>
      <w:marRight w:val="0"/>
      <w:marTop w:val="0"/>
      <w:marBottom w:val="0"/>
      <w:divBdr>
        <w:top w:val="none" w:sz="0" w:space="0" w:color="auto"/>
        <w:left w:val="none" w:sz="0" w:space="0" w:color="auto"/>
        <w:bottom w:val="none" w:sz="0" w:space="0" w:color="auto"/>
        <w:right w:val="none" w:sz="0" w:space="0" w:color="auto"/>
      </w:divBdr>
    </w:div>
    <w:div w:id="1139298464">
      <w:bodyDiv w:val="1"/>
      <w:marLeft w:val="0"/>
      <w:marRight w:val="0"/>
      <w:marTop w:val="0"/>
      <w:marBottom w:val="0"/>
      <w:divBdr>
        <w:top w:val="none" w:sz="0" w:space="0" w:color="auto"/>
        <w:left w:val="none" w:sz="0" w:space="0" w:color="auto"/>
        <w:bottom w:val="none" w:sz="0" w:space="0" w:color="auto"/>
        <w:right w:val="none" w:sz="0" w:space="0" w:color="auto"/>
      </w:divBdr>
    </w:div>
    <w:div w:id="1139417844">
      <w:bodyDiv w:val="1"/>
      <w:marLeft w:val="0"/>
      <w:marRight w:val="0"/>
      <w:marTop w:val="0"/>
      <w:marBottom w:val="0"/>
      <w:divBdr>
        <w:top w:val="none" w:sz="0" w:space="0" w:color="auto"/>
        <w:left w:val="none" w:sz="0" w:space="0" w:color="auto"/>
        <w:bottom w:val="none" w:sz="0" w:space="0" w:color="auto"/>
        <w:right w:val="none" w:sz="0" w:space="0" w:color="auto"/>
      </w:divBdr>
    </w:div>
    <w:div w:id="1139490745">
      <w:bodyDiv w:val="1"/>
      <w:marLeft w:val="0"/>
      <w:marRight w:val="0"/>
      <w:marTop w:val="0"/>
      <w:marBottom w:val="0"/>
      <w:divBdr>
        <w:top w:val="none" w:sz="0" w:space="0" w:color="auto"/>
        <w:left w:val="none" w:sz="0" w:space="0" w:color="auto"/>
        <w:bottom w:val="none" w:sz="0" w:space="0" w:color="auto"/>
        <w:right w:val="none" w:sz="0" w:space="0" w:color="auto"/>
      </w:divBdr>
    </w:div>
    <w:div w:id="1140226853">
      <w:bodyDiv w:val="1"/>
      <w:marLeft w:val="0"/>
      <w:marRight w:val="0"/>
      <w:marTop w:val="0"/>
      <w:marBottom w:val="0"/>
      <w:divBdr>
        <w:top w:val="none" w:sz="0" w:space="0" w:color="auto"/>
        <w:left w:val="none" w:sz="0" w:space="0" w:color="auto"/>
        <w:bottom w:val="none" w:sz="0" w:space="0" w:color="auto"/>
        <w:right w:val="none" w:sz="0" w:space="0" w:color="auto"/>
      </w:divBdr>
    </w:div>
    <w:div w:id="1140339323">
      <w:bodyDiv w:val="1"/>
      <w:marLeft w:val="0"/>
      <w:marRight w:val="0"/>
      <w:marTop w:val="0"/>
      <w:marBottom w:val="0"/>
      <w:divBdr>
        <w:top w:val="none" w:sz="0" w:space="0" w:color="auto"/>
        <w:left w:val="none" w:sz="0" w:space="0" w:color="auto"/>
        <w:bottom w:val="none" w:sz="0" w:space="0" w:color="auto"/>
        <w:right w:val="none" w:sz="0" w:space="0" w:color="auto"/>
      </w:divBdr>
    </w:div>
    <w:div w:id="1141270997">
      <w:bodyDiv w:val="1"/>
      <w:marLeft w:val="0"/>
      <w:marRight w:val="0"/>
      <w:marTop w:val="0"/>
      <w:marBottom w:val="0"/>
      <w:divBdr>
        <w:top w:val="none" w:sz="0" w:space="0" w:color="auto"/>
        <w:left w:val="none" w:sz="0" w:space="0" w:color="auto"/>
        <w:bottom w:val="none" w:sz="0" w:space="0" w:color="auto"/>
        <w:right w:val="none" w:sz="0" w:space="0" w:color="auto"/>
      </w:divBdr>
    </w:div>
    <w:div w:id="1141537689">
      <w:bodyDiv w:val="1"/>
      <w:marLeft w:val="0"/>
      <w:marRight w:val="0"/>
      <w:marTop w:val="0"/>
      <w:marBottom w:val="0"/>
      <w:divBdr>
        <w:top w:val="none" w:sz="0" w:space="0" w:color="auto"/>
        <w:left w:val="none" w:sz="0" w:space="0" w:color="auto"/>
        <w:bottom w:val="none" w:sz="0" w:space="0" w:color="auto"/>
        <w:right w:val="none" w:sz="0" w:space="0" w:color="auto"/>
      </w:divBdr>
    </w:div>
    <w:div w:id="1142118120">
      <w:bodyDiv w:val="1"/>
      <w:marLeft w:val="0"/>
      <w:marRight w:val="0"/>
      <w:marTop w:val="0"/>
      <w:marBottom w:val="0"/>
      <w:divBdr>
        <w:top w:val="none" w:sz="0" w:space="0" w:color="auto"/>
        <w:left w:val="none" w:sz="0" w:space="0" w:color="auto"/>
        <w:bottom w:val="none" w:sz="0" w:space="0" w:color="auto"/>
        <w:right w:val="none" w:sz="0" w:space="0" w:color="auto"/>
      </w:divBdr>
    </w:div>
    <w:div w:id="1142700759">
      <w:bodyDiv w:val="1"/>
      <w:marLeft w:val="0"/>
      <w:marRight w:val="0"/>
      <w:marTop w:val="0"/>
      <w:marBottom w:val="0"/>
      <w:divBdr>
        <w:top w:val="none" w:sz="0" w:space="0" w:color="auto"/>
        <w:left w:val="none" w:sz="0" w:space="0" w:color="auto"/>
        <w:bottom w:val="none" w:sz="0" w:space="0" w:color="auto"/>
        <w:right w:val="none" w:sz="0" w:space="0" w:color="auto"/>
      </w:divBdr>
    </w:div>
    <w:div w:id="1143503657">
      <w:bodyDiv w:val="1"/>
      <w:marLeft w:val="0"/>
      <w:marRight w:val="0"/>
      <w:marTop w:val="0"/>
      <w:marBottom w:val="0"/>
      <w:divBdr>
        <w:top w:val="none" w:sz="0" w:space="0" w:color="auto"/>
        <w:left w:val="none" w:sz="0" w:space="0" w:color="auto"/>
        <w:bottom w:val="none" w:sz="0" w:space="0" w:color="auto"/>
        <w:right w:val="none" w:sz="0" w:space="0" w:color="auto"/>
      </w:divBdr>
    </w:div>
    <w:div w:id="1143540171">
      <w:bodyDiv w:val="1"/>
      <w:marLeft w:val="0"/>
      <w:marRight w:val="0"/>
      <w:marTop w:val="0"/>
      <w:marBottom w:val="0"/>
      <w:divBdr>
        <w:top w:val="none" w:sz="0" w:space="0" w:color="auto"/>
        <w:left w:val="none" w:sz="0" w:space="0" w:color="auto"/>
        <w:bottom w:val="none" w:sz="0" w:space="0" w:color="auto"/>
        <w:right w:val="none" w:sz="0" w:space="0" w:color="auto"/>
      </w:divBdr>
    </w:div>
    <w:div w:id="1143736865">
      <w:bodyDiv w:val="1"/>
      <w:marLeft w:val="0"/>
      <w:marRight w:val="0"/>
      <w:marTop w:val="0"/>
      <w:marBottom w:val="0"/>
      <w:divBdr>
        <w:top w:val="none" w:sz="0" w:space="0" w:color="auto"/>
        <w:left w:val="none" w:sz="0" w:space="0" w:color="auto"/>
        <w:bottom w:val="none" w:sz="0" w:space="0" w:color="auto"/>
        <w:right w:val="none" w:sz="0" w:space="0" w:color="auto"/>
      </w:divBdr>
    </w:div>
    <w:div w:id="1144395474">
      <w:bodyDiv w:val="1"/>
      <w:marLeft w:val="0"/>
      <w:marRight w:val="0"/>
      <w:marTop w:val="0"/>
      <w:marBottom w:val="0"/>
      <w:divBdr>
        <w:top w:val="none" w:sz="0" w:space="0" w:color="auto"/>
        <w:left w:val="none" w:sz="0" w:space="0" w:color="auto"/>
        <w:bottom w:val="none" w:sz="0" w:space="0" w:color="auto"/>
        <w:right w:val="none" w:sz="0" w:space="0" w:color="auto"/>
      </w:divBdr>
    </w:div>
    <w:div w:id="1144811573">
      <w:bodyDiv w:val="1"/>
      <w:marLeft w:val="0"/>
      <w:marRight w:val="0"/>
      <w:marTop w:val="0"/>
      <w:marBottom w:val="0"/>
      <w:divBdr>
        <w:top w:val="none" w:sz="0" w:space="0" w:color="auto"/>
        <w:left w:val="none" w:sz="0" w:space="0" w:color="auto"/>
        <w:bottom w:val="none" w:sz="0" w:space="0" w:color="auto"/>
        <w:right w:val="none" w:sz="0" w:space="0" w:color="auto"/>
      </w:divBdr>
    </w:div>
    <w:div w:id="1144858498">
      <w:bodyDiv w:val="1"/>
      <w:marLeft w:val="0"/>
      <w:marRight w:val="0"/>
      <w:marTop w:val="0"/>
      <w:marBottom w:val="0"/>
      <w:divBdr>
        <w:top w:val="none" w:sz="0" w:space="0" w:color="auto"/>
        <w:left w:val="none" w:sz="0" w:space="0" w:color="auto"/>
        <w:bottom w:val="none" w:sz="0" w:space="0" w:color="auto"/>
        <w:right w:val="none" w:sz="0" w:space="0" w:color="auto"/>
      </w:divBdr>
    </w:div>
    <w:div w:id="1145050592">
      <w:bodyDiv w:val="1"/>
      <w:marLeft w:val="0"/>
      <w:marRight w:val="0"/>
      <w:marTop w:val="0"/>
      <w:marBottom w:val="0"/>
      <w:divBdr>
        <w:top w:val="none" w:sz="0" w:space="0" w:color="auto"/>
        <w:left w:val="none" w:sz="0" w:space="0" w:color="auto"/>
        <w:bottom w:val="none" w:sz="0" w:space="0" w:color="auto"/>
        <w:right w:val="none" w:sz="0" w:space="0" w:color="auto"/>
      </w:divBdr>
    </w:div>
    <w:div w:id="1145198409">
      <w:bodyDiv w:val="1"/>
      <w:marLeft w:val="0"/>
      <w:marRight w:val="0"/>
      <w:marTop w:val="0"/>
      <w:marBottom w:val="0"/>
      <w:divBdr>
        <w:top w:val="none" w:sz="0" w:space="0" w:color="auto"/>
        <w:left w:val="none" w:sz="0" w:space="0" w:color="auto"/>
        <w:bottom w:val="none" w:sz="0" w:space="0" w:color="auto"/>
        <w:right w:val="none" w:sz="0" w:space="0" w:color="auto"/>
      </w:divBdr>
    </w:div>
    <w:div w:id="1145203021">
      <w:bodyDiv w:val="1"/>
      <w:marLeft w:val="0"/>
      <w:marRight w:val="0"/>
      <w:marTop w:val="0"/>
      <w:marBottom w:val="0"/>
      <w:divBdr>
        <w:top w:val="none" w:sz="0" w:space="0" w:color="auto"/>
        <w:left w:val="none" w:sz="0" w:space="0" w:color="auto"/>
        <w:bottom w:val="none" w:sz="0" w:space="0" w:color="auto"/>
        <w:right w:val="none" w:sz="0" w:space="0" w:color="auto"/>
      </w:divBdr>
    </w:div>
    <w:div w:id="1145270679">
      <w:bodyDiv w:val="1"/>
      <w:marLeft w:val="0"/>
      <w:marRight w:val="0"/>
      <w:marTop w:val="0"/>
      <w:marBottom w:val="0"/>
      <w:divBdr>
        <w:top w:val="none" w:sz="0" w:space="0" w:color="auto"/>
        <w:left w:val="none" w:sz="0" w:space="0" w:color="auto"/>
        <w:bottom w:val="none" w:sz="0" w:space="0" w:color="auto"/>
        <w:right w:val="none" w:sz="0" w:space="0" w:color="auto"/>
      </w:divBdr>
    </w:div>
    <w:div w:id="1146166857">
      <w:bodyDiv w:val="1"/>
      <w:marLeft w:val="0"/>
      <w:marRight w:val="0"/>
      <w:marTop w:val="0"/>
      <w:marBottom w:val="0"/>
      <w:divBdr>
        <w:top w:val="none" w:sz="0" w:space="0" w:color="auto"/>
        <w:left w:val="none" w:sz="0" w:space="0" w:color="auto"/>
        <w:bottom w:val="none" w:sz="0" w:space="0" w:color="auto"/>
        <w:right w:val="none" w:sz="0" w:space="0" w:color="auto"/>
      </w:divBdr>
    </w:div>
    <w:div w:id="1146431781">
      <w:bodyDiv w:val="1"/>
      <w:marLeft w:val="0"/>
      <w:marRight w:val="0"/>
      <w:marTop w:val="0"/>
      <w:marBottom w:val="0"/>
      <w:divBdr>
        <w:top w:val="none" w:sz="0" w:space="0" w:color="auto"/>
        <w:left w:val="none" w:sz="0" w:space="0" w:color="auto"/>
        <w:bottom w:val="none" w:sz="0" w:space="0" w:color="auto"/>
        <w:right w:val="none" w:sz="0" w:space="0" w:color="auto"/>
      </w:divBdr>
    </w:div>
    <w:div w:id="1146704270">
      <w:bodyDiv w:val="1"/>
      <w:marLeft w:val="0"/>
      <w:marRight w:val="0"/>
      <w:marTop w:val="0"/>
      <w:marBottom w:val="0"/>
      <w:divBdr>
        <w:top w:val="none" w:sz="0" w:space="0" w:color="auto"/>
        <w:left w:val="none" w:sz="0" w:space="0" w:color="auto"/>
        <w:bottom w:val="none" w:sz="0" w:space="0" w:color="auto"/>
        <w:right w:val="none" w:sz="0" w:space="0" w:color="auto"/>
      </w:divBdr>
    </w:div>
    <w:div w:id="1146898426">
      <w:bodyDiv w:val="1"/>
      <w:marLeft w:val="0"/>
      <w:marRight w:val="0"/>
      <w:marTop w:val="0"/>
      <w:marBottom w:val="0"/>
      <w:divBdr>
        <w:top w:val="none" w:sz="0" w:space="0" w:color="auto"/>
        <w:left w:val="none" w:sz="0" w:space="0" w:color="auto"/>
        <w:bottom w:val="none" w:sz="0" w:space="0" w:color="auto"/>
        <w:right w:val="none" w:sz="0" w:space="0" w:color="auto"/>
      </w:divBdr>
    </w:div>
    <w:div w:id="1147087858">
      <w:bodyDiv w:val="1"/>
      <w:marLeft w:val="0"/>
      <w:marRight w:val="0"/>
      <w:marTop w:val="0"/>
      <w:marBottom w:val="0"/>
      <w:divBdr>
        <w:top w:val="none" w:sz="0" w:space="0" w:color="auto"/>
        <w:left w:val="none" w:sz="0" w:space="0" w:color="auto"/>
        <w:bottom w:val="none" w:sz="0" w:space="0" w:color="auto"/>
        <w:right w:val="none" w:sz="0" w:space="0" w:color="auto"/>
      </w:divBdr>
    </w:div>
    <w:div w:id="1147089860">
      <w:bodyDiv w:val="1"/>
      <w:marLeft w:val="0"/>
      <w:marRight w:val="0"/>
      <w:marTop w:val="0"/>
      <w:marBottom w:val="0"/>
      <w:divBdr>
        <w:top w:val="none" w:sz="0" w:space="0" w:color="auto"/>
        <w:left w:val="none" w:sz="0" w:space="0" w:color="auto"/>
        <w:bottom w:val="none" w:sz="0" w:space="0" w:color="auto"/>
        <w:right w:val="none" w:sz="0" w:space="0" w:color="auto"/>
      </w:divBdr>
    </w:div>
    <w:div w:id="1147094279">
      <w:bodyDiv w:val="1"/>
      <w:marLeft w:val="0"/>
      <w:marRight w:val="0"/>
      <w:marTop w:val="0"/>
      <w:marBottom w:val="0"/>
      <w:divBdr>
        <w:top w:val="none" w:sz="0" w:space="0" w:color="auto"/>
        <w:left w:val="none" w:sz="0" w:space="0" w:color="auto"/>
        <w:bottom w:val="none" w:sz="0" w:space="0" w:color="auto"/>
        <w:right w:val="none" w:sz="0" w:space="0" w:color="auto"/>
      </w:divBdr>
    </w:div>
    <w:div w:id="1147745630">
      <w:bodyDiv w:val="1"/>
      <w:marLeft w:val="0"/>
      <w:marRight w:val="0"/>
      <w:marTop w:val="0"/>
      <w:marBottom w:val="0"/>
      <w:divBdr>
        <w:top w:val="none" w:sz="0" w:space="0" w:color="auto"/>
        <w:left w:val="none" w:sz="0" w:space="0" w:color="auto"/>
        <w:bottom w:val="none" w:sz="0" w:space="0" w:color="auto"/>
        <w:right w:val="none" w:sz="0" w:space="0" w:color="auto"/>
      </w:divBdr>
    </w:div>
    <w:div w:id="1148129260">
      <w:bodyDiv w:val="1"/>
      <w:marLeft w:val="0"/>
      <w:marRight w:val="0"/>
      <w:marTop w:val="0"/>
      <w:marBottom w:val="0"/>
      <w:divBdr>
        <w:top w:val="none" w:sz="0" w:space="0" w:color="auto"/>
        <w:left w:val="none" w:sz="0" w:space="0" w:color="auto"/>
        <w:bottom w:val="none" w:sz="0" w:space="0" w:color="auto"/>
        <w:right w:val="none" w:sz="0" w:space="0" w:color="auto"/>
      </w:divBdr>
    </w:div>
    <w:div w:id="1148286011">
      <w:bodyDiv w:val="1"/>
      <w:marLeft w:val="0"/>
      <w:marRight w:val="0"/>
      <w:marTop w:val="0"/>
      <w:marBottom w:val="0"/>
      <w:divBdr>
        <w:top w:val="none" w:sz="0" w:space="0" w:color="auto"/>
        <w:left w:val="none" w:sz="0" w:space="0" w:color="auto"/>
        <w:bottom w:val="none" w:sz="0" w:space="0" w:color="auto"/>
        <w:right w:val="none" w:sz="0" w:space="0" w:color="auto"/>
      </w:divBdr>
    </w:div>
    <w:div w:id="1148328920">
      <w:bodyDiv w:val="1"/>
      <w:marLeft w:val="0"/>
      <w:marRight w:val="0"/>
      <w:marTop w:val="0"/>
      <w:marBottom w:val="0"/>
      <w:divBdr>
        <w:top w:val="none" w:sz="0" w:space="0" w:color="auto"/>
        <w:left w:val="none" w:sz="0" w:space="0" w:color="auto"/>
        <w:bottom w:val="none" w:sz="0" w:space="0" w:color="auto"/>
        <w:right w:val="none" w:sz="0" w:space="0" w:color="auto"/>
      </w:divBdr>
    </w:div>
    <w:div w:id="1148476347">
      <w:bodyDiv w:val="1"/>
      <w:marLeft w:val="0"/>
      <w:marRight w:val="0"/>
      <w:marTop w:val="0"/>
      <w:marBottom w:val="0"/>
      <w:divBdr>
        <w:top w:val="none" w:sz="0" w:space="0" w:color="auto"/>
        <w:left w:val="none" w:sz="0" w:space="0" w:color="auto"/>
        <w:bottom w:val="none" w:sz="0" w:space="0" w:color="auto"/>
        <w:right w:val="none" w:sz="0" w:space="0" w:color="auto"/>
      </w:divBdr>
    </w:div>
    <w:div w:id="1148673267">
      <w:bodyDiv w:val="1"/>
      <w:marLeft w:val="0"/>
      <w:marRight w:val="0"/>
      <w:marTop w:val="0"/>
      <w:marBottom w:val="0"/>
      <w:divBdr>
        <w:top w:val="none" w:sz="0" w:space="0" w:color="auto"/>
        <w:left w:val="none" w:sz="0" w:space="0" w:color="auto"/>
        <w:bottom w:val="none" w:sz="0" w:space="0" w:color="auto"/>
        <w:right w:val="none" w:sz="0" w:space="0" w:color="auto"/>
      </w:divBdr>
    </w:div>
    <w:div w:id="1149201943">
      <w:bodyDiv w:val="1"/>
      <w:marLeft w:val="0"/>
      <w:marRight w:val="0"/>
      <w:marTop w:val="0"/>
      <w:marBottom w:val="0"/>
      <w:divBdr>
        <w:top w:val="none" w:sz="0" w:space="0" w:color="auto"/>
        <w:left w:val="none" w:sz="0" w:space="0" w:color="auto"/>
        <w:bottom w:val="none" w:sz="0" w:space="0" w:color="auto"/>
        <w:right w:val="none" w:sz="0" w:space="0" w:color="auto"/>
      </w:divBdr>
    </w:div>
    <w:div w:id="1149664083">
      <w:bodyDiv w:val="1"/>
      <w:marLeft w:val="0"/>
      <w:marRight w:val="0"/>
      <w:marTop w:val="0"/>
      <w:marBottom w:val="0"/>
      <w:divBdr>
        <w:top w:val="none" w:sz="0" w:space="0" w:color="auto"/>
        <w:left w:val="none" w:sz="0" w:space="0" w:color="auto"/>
        <w:bottom w:val="none" w:sz="0" w:space="0" w:color="auto"/>
        <w:right w:val="none" w:sz="0" w:space="0" w:color="auto"/>
      </w:divBdr>
    </w:div>
    <w:div w:id="1149709093">
      <w:bodyDiv w:val="1"/>
      <w:marLeft w:val="0"/>
      <w:marRight w:val="0"/>
      <w:marTop w:val="0"/>
      <w:marBottom w:val="0"/>
      <w:divBdr>
        <w:top w:val="none" w:sz="0" w:space="0" w:color="auto"/>
        <w:left w:val="none" w:sz="0" w:space="0" w:color="auto"/>
        <w:bottom w:val="none" w:sz="0" w:space="0" w:color="auto"/>
        <w:right w:val="none" w:sz="0" w:space="0" w:color="auto"/>
      </w:divBdr>
    </w:div>
    <w:div w:id="1149785559">
      <w:bodyDiv w:val="1"/>
      <w:marLeft w:val="0"/>
      <w:marRight w:val="0"/>
      <w:marTop w:val="0"/>
      <w:marBottom w:val="0"/>
      <w:divBdr>
        <w:top w:val="none" w:sz="0" w:space="0" w:color="auto"/>
        <w:left w:val="none" w:sz="0" w:space="0" w:color="auto"/>
        <w:bottom w:val="none" w:sz="0" w:space="0" w:color="auto"/>
        <w:right w:val="none" w:sz="0" w:space="0" w:color="auto"/>
      </w:divBdr>
    </w:div>
    <w:div w:id="1149980757">
      <w:bodyDiv w:val="1"/>
      <w:marLeft w:val="0"/>
      <w:marRight w:val="0"/>
      <w:marTop w:val="0"/>
      <w:marBottom w:val="0"/>
      <w:divBdr>
        <w:top w:val="none" w:sz="0" w:space="0" w:color="auto"/>
        <w:left w:val="none" w:sz="0" w:space="0" w:color="auto"/>
        <w:bottom w:val="none" w:sz="0" w:space="0" w:color="auto"/>
        <w:right w:val="none" w:sz="0" w:space="0" w:color="auto"/>
      </w:divBdr>
    </w:div>
    <w:div w:id="1150559391">
      <w:bodyDiv w:val="1"/>
      <w:marLeft w:val="0"/>
      <w:marRight w:val="0"/>
      <w:marTop w:val="0"/>
      <w:marBottom w:val="0"/>
      <w:divBdr>
        <w:top w:val="none" w:sz="0" w:space="0" w:color="auto"/>
        <w:left w:val="none" w:sz="0" w:space="0" w:color="auto"/>
        <w:bottom w:val="none" w:sz="0" w:space="0" w:color="auto"/>
        <w:right w:val="none" w:sz="0" w:space="0" w:color="auto"/>
      </w:divBdr>
    </w:div>
    <w:div w:id="1150563349">
      <w:bodyDiv w:val="1"/>
      <w:marLeft w:val="0"/>
      <w:marRight w:val="0"/>
      <w:marTop w:val="0"/>
      <w:marBottom w:val="0"/>
      <w:divBdr>
        <w:top w:val="none" w:sz="0" w:space="0" w:color="auto"/>
        <w:left w:val="none" w:sz="0" w:space="0" w:color="auto"/>
        <w:bottom w:val="none" w:sz="0" w:space="0" w:color="auto"/>
        <w:right w:val="none" w:sz="0" w:space="0" w:color="auto"/>
      </w:divBdr>
    </w:div>
    <w:div w:id="1151092422">
      <w:bodyDiv w:val="1"/>
      <w:marLeft w:val="0"/>
      <w:marRight w:val="0"/>
      <w:marTop w:val="0"/>
      <w:marBottom w:val="0"/>
      <w:divBdr>
        <w:top w:val="none" w:sz="0" w:space="0" w:color="auto"/>
        <w:left w:val="none" w:sz="0" w:space="0" w:color="auto"/>
        <w:bottom w:val="none" w:sz="0" w:space="0" w:color="auto"/>
        <w:right w:val="none" w:sz="0" w:space="0" w:color="auto"/>
      </w:divBdr>
    </w:div>
    <w:div w:id="1151947607">
      <w:bodyDiv w:val="1"/>
      <w:marLeft w:val="0"/>
      <w:marRight w:val="0"/>
      <w:marTop w:val="0"/>
      <w:marBottom w:val="0"/>
      <w:divBdr>
        <w:top w:val="none" w:sz="0" w:space="0" w:color="auto"/>
        <w:left w:val="none" w:sz="0" w:space="0" w:color="auto"/>
        <w:bottom w:val="none" w:sz="0" w:space="0" w:color="auto"/>
        <w:right w:val="none" w:sz="0" w:space="0" w:color="auto"/>
      </w:divBdr>
    </w:div>
    <w:div w:id="1152217136">
      <w:bodyDiv w:val="1"/>
      <w:marLeft w:val="0"/>
      <w:marRight w:val="0"/>
      <w:marTop w:val="0"/>
      <w:marBottom w:val="0"/>
      <w:divBdr>
        <w:top w:val="none" w:sz="0" w:space="0" w:color="auto"/>
        <w:left w:val="none" w:sz="0" w:space="0" w:color="auto"/>
        <w:bottom w:val="none" w:sz="0" w:space="0" w:color="auto"/>
        <w:right w:val="none" w:sz="0" w:space="0" w:color="auto"/>
      </w:divBdr>
    </w:div>
    <w:div w:id="1152256712">
      <w:bodyDiv w:val="1"/>
      <w:marLeft w:val="0"/>
      <w:marRight w:val="0"/>
      <w:marTop w:val="0"/>
      <w:marBottom w:val="0"/>
      <w:divBdr>
        <w:top w:val="none" w:sz="0" w:space="0" w:color="auto"/>
        <w:left w:val="none" w:sz="0" w:space="0" w:color="auto"/>
        <w:bottom w:val="none" w:sz="0" w:space="0" w:color="auto"/>
        <w:right w:val="none" w:sz="0" w:space="0" w:color="auto"/>
      </w:divBdr>
    </w:div>
    <w:div w:id="1152520688">
      <w:bodyDiv w:val="1"/>
      <w:marLeft w:val="0"/>
      <w:marRight w:val="0"/>
      <w:marTop w:val="0"/>
      <w:marBottom w:val="0"/>
      <w:divBdr>
        <w:top w:val="none" w:sz="0" w:space="0" w:color="auto"/>
        <w:left w:val="none" w:sz="0" w:space="0" w:color="auto"/>
        <w:bottom w:val="none" w:sz="0" w:space="0" w:color="auto"/>
        <w:right w:val="none" w:sz="0" w:space="0" w:color="auto"/>
      </w:divBdr>
    </w:div>
    <w:div w:id="1152984756">
      <w:bodyDiv w:val="1"/>
      <w:marLeft w:val="0"/>
      <w:marRight w:val="0"/>
      <w:marTop w:val="0"/>
      <w:marBottom w:val="0"/>
      <w:divBdr>
        <w:top w:val="none" w:sz="0" w:space="0" w:color="auto"/>
        <w:left w:val="none" w:sz="0" w:space="0" w:color="auto"/>
        <w:bottom w:val="none" w:sz="0" w:space="0" w:color="auto"/>
        <w:right w:val="none" w:sz="0" w:space="0" w:color="auto"/>
      </w:divBdr>
    </w:div>
    <w:div w:id="1153109001">
      <w:bodyDiv w:val="1"/>
      <w:marLeft w:val="0"/>
      <w:marRight w:val="0"/>
      <w:marTop w:val="0"/>
      <w:marBottom w:val="0"/>
      <w:divBdr>
        <w:top w:val="none" w:sz="0" w:space="0" w:color="auto"/>
        <w:left w:val="none" w:sz="0" w:space="0" w:color="auto"/>
        <w:bottom w:val="none" w:sz="0" w:space="0" w:color="auto"/>
        <w:right w:val="none" w:sz="0" w:space="0" w:color="auto"/>
      </w:divBdr>
    </w:div>
    <w:div w:id="1153375084">
      <w:bodyDiv w:val="1"/>
      <w:marLeft w:val="0"/>
      <w:marRight w:val="0"/>
      <w:marTop w:val="0"/>
      <w:marBottom w:val="0"/>
      <w:divBdr>
        <w:top w:val="none" w:sz="0" w:space="0" w:color="auto"/>
        <w:left w:val="none" w:sz="0" w:space="0" w:color="auto"/>
        <w:bottom w:val="none" w:sz="0" w:space="0" w:color="auto"/>
        <w:right w:val="none" w:sz="0" w:space="0" w:color="auto"/>
      </w:divBdr>
    </w:div>
    <w:div w:id="1154300719">
      <w:bodyDiv w:val="1"/>
      <w:marLeft w:val="0"/>
      <w:marRight w:val="0"/>
      <w:marTop w:val="0"/>
      <w:marBottom w:val="0"/>
      <w:divBdr>
        <w:top w:val="none" w:sz="0" w:space="0" w:color="auto"/>
        <w:left w:val="none" w:sz="0" w:space="0" w:color="auto"/>
        <w:bottom w:val="none" w:sz="0" w:space="0" w:color="auto"/>
        <w:right w:val="none" w:sz="0" w:space="0" w:color="auto"/>
      </w:divBdr>
    </w:div>
    <w:div w:id="1155334671">
      <w:bodyDiv w:val="1"/>
      <w:marLeft w:val="0"/>
      <w:marRight w:val="0"/>
      <w:marTop w:val="0"/>
      <w:marBottom w:val="0"/>
      <w:divBdr>
        <w:top w:val="none" w:sz="0" w:space="0" w:color="auto"/>
        <w:left w:val="none" w:sz="0" w:space="0" w:color="auto"/>
        <w:bottom w:val="none" w:sz="0" w:space="0" w:color="auto"/>
        <w:right w:val="none" w:sz="0" w:space="0" w:color="auto"/>
      </w:divBdr>
    </w:div>
    <w:div w:id="1155610819">
      <w:bodyDiv w:val="1"/>
      <w:marLeft w:val="0"/>
      <w:marRight w:val="0"/>
      <w:marTop w:val="0"/>
      <w:marBottom w:val="0"/>
      <w:divBdr>
        <w:top w:val="none" w:sz="0" w:space="0" w:color="auto"/>
        <w:left w:val="none" w:sz="0" w:space="0" w:color="auto"/>
        <w:bottom w:val="none" w:sz="0" w:space="0" w:color="auto"/>
        <w:right w:val="none" w:sz="0" w:space="0" w:color="auto"/>
      </w:divBdr>
    </w:div>
    <w:div w:id="1155875560">
      <w:bodyDiv w:val="1"/>
      <w:marLeft w:val="0"/>
      <w:marRight w:val="0"/>
      <w:marTop w:val="0"/>
      <w:marBottom w:val="0"/>
      <w:divBdr>
        <w:top w:val="none" w:sz="0" w:space="0" w:color="auto"/>
        <w:left w:val="none" w:sz="0" w:space="0" w:color="auto"/>
        <w:bottom w:val="none" w:sz="0" w:space="0" w:color="auto"/>
        <w:right w:val="none" w:sz="0" w:space="0" w:color="auto"/>
      </w:divBdr>
    </w:div>
    <w:div w:id="1156726808">
      <w:bodyDiv w:val="1"/>
      <w:marLeft w:val="0"/>
      <w:marRight w:val="0"/>
      <w:marTop w:val="0"/>
      <w:marBottom w:val="0"/>
      <w:divBdr>
        <w:top w:val="none" w:sz="0" w:space="0" w:color="auto"/>
        <w:left w:val="none" w:sz="0" w:space="0" w:color="auto"/>
        <w:bottom w:val="none" w:sz="0" w:space="0" w:color="auto"/>
        <w:right w:val="none" w:sz="0" w:space="0" w:color="auto"/>
      </w:divBdr>
    </w:div>
    <w:div w:id="1156798014">
      <w:bodyDiv w:val="1"/>
      <w:marLeft w:val="0"/>
      <w:marRight w:val="0"/>
      <w:marTop w:val="0"/>
      <w:marBottom w:val="0"/>
      <w:divBdr>
        <w:top w:val="none" w:sz="0" w:space="0" w:color="auto"/>
        <w:left w:val="none" w:sz="0" w:space="0" w:color="auto"/>
        <w:bottom w:val="none" w:sz="0" w:space="0" w:color="auto"/>
        <w:right w:val="none" w:sz="0" w:space="0" w:color="auto"/>
      </w:divBdr>
    </w:div>
    <w:div w:id="1156871801">
      <w:bodyDiv w:val="1"/>
      <w:marLeft w:val="0"/>
      <w:marRight w:val="0"/>
      <w:marTop w:val="0"/>
      <w:marBottom w:val="0"/>
      <w:divBdr>
        <w:top w:val="none" w:sz="0" w:space="0" w:color="auto"/>
        <w:left w:val="none" w:sz="0" w:space="0" w:color="auto"/>
        <w:bottom w:val="none" w:sz="0" w:space="0" w:color="auto"/>
        <w:right w:val="none" w:sz="0" w:space="0" w:color="auto"/>
      </w:divBdr>
    </w:div>
    <w:div w:id="1157186505">
      <w:bodyDiv w:val="1"/>
      <w:marLeft w:val="0"/>
      <w:marRight w:val="0"/>
      <w:marTop w:val="0"/>
      <w:marBottom w:val="0"/>
      <w:divBdr>
        <w:top w:val="none" w:sz="0" w:space="0" w:color="auto"/>
        <w:left w:val="none" w:sz="0" w:space="0" w:color="auto"/>
        <w:bottom w:val="none" w:sz="0" w:space="0" w:color="auto"/>
        <w:right w:val="none" w:sz="0" w:space="0" w:color="auto"/>
      </w:divBdr>
    </w:div>
    <w:div w:id="1157570038">
      <w:bodyDiv w:val="1"/>
      <w:marLeft w:val="0"/>
      <w:marRight w:val="0"/>
      <w:marTop w:val="0"/>
      <w:marBottom w:val="0"/>
      <w:divBdr>
        <w:top w:val="none" w:sz="0" w:space="0" w:color="auto"/>
        <w:left w:val="none" w:sz="0" w:space="0" w:color="auto"/>
        <w:bottom w:val="none" w:sz="0" w:space="0" w:color="auto"/>
        <w:right w:val="none" w:sz="0" w:space="0" w:color="auto"/>
      </w:divBdr>
    </w:div>
    <w:div w:id="1157650796">
      <w:bodyDiv w:val="1"/>
      <w:marLeft w:val="0"/>
      <w:marRight w:val="0"/>
      <w:marTop w:val="0"/>
      <w:marBottom w:val="0"/>
      <w:divBdr>
        <w:top w:val="none" w:sz="0" w:space="0" w:color="auto"/>
        <w:left w:val="none" w:sz="0" w:space="0" w:color="auto"/>
        <w:bottom w:val="none" w:sz="0" w:space="0" w:color="auto"/>
        <w:right w:val="none" w:sz="0" w:space="0" w:color="auto"/>
      </w:divBdr>
    </w:div>
    <w:div w:id="1158768606">
      <w:bodyDiv w:val="1"/>
      <w:marLeft w:val="0"/>
      <w:marRight w:val="0"/>
      <w:marTop w:val="0"/>
      <w:marBottom w:val="0"/>
      <w:divBdr>
        <w:top w:val="none" w:sz="0" w:space="0" w:color="auto"/>
        <w:left w:val="none" w:sz="0" w:space="0" w:color="auto"/>
        <w:bottom w:val="none" w:sz="0" w:space="0" w:color="auto"/>
        <w:right w:val="none" w:sz="0" w:space="0" w:color="auto"/>
      </w:divBdr>
    </w:div>
    <w:div w:id="1158887985">
      <w:bodyDiv w:val="1"/>
      <w:marLeft w:val="0"/>
      <w:marRight w:val="0"/>
      <w:marTop w:val="0"/>
      <w:marBottom w:val="0"/>
      <w:divBdr>
        <w:top w:val="none" w:sz="0" w:space="0" w:color="auto"/>
        <w:left w:val="none" w:sz="0" w:space="0" w:color="auto"/>
        <w:bottom w:val="none" w:sz="0" w:space="0" w:color="auto"/>
        <w:right w:val="none" w:sz="0" w:space="0" w:color="auto"/>
      </w:divBdr>
    </w:div>
    <w:div w:id="1159151117">
      <w:bodyDiv w:val="1"/>
      <w:marLeft w:val="0"/>
      <w:marRight w:val="0"/>
      <w:marTop w:val="0"/>
      <w:marBottom w:val="0"/>
      <w:divBdr>
        <w:top w:val="none" w:sz="0" w:space="0" w:color="auto"/>
        <w:left w:val="none" w:sz="0" w:space="0" w:color="auto"/>
        <w:bottom w:val="none" w:sz="0" w:space="0" w:color="auto"/>
        <w:right w:val="none" w:sz="0" w:space="0" w:color="auto"/>
      </w:divBdr>
    </w:div>
    <w:div w:id="1159154431">
      <w:bodyDiv w:val="1"/>
      <w:marLeft w:val="0"/>
      <w:marRight w:val="0"/>
      <w:marTop w:val="0"/>
      <w:marBottom w:val="0"/>
      <w:divBdr>
        <w:top w:val="none" w:sz="0" w:space="0" w:color="auto"/>
        <w:left w:val="none" w:sz="0" w:space="0" w:color="auto"/>
        <w:bottom w:val="none" w:sz="0" w:space="0" w:color="auto"/>
        <w:right w:val="none" w:sz="0" w:space="0" w:color="auto"/>
      </w:divBdr>
    </w:div>
    <w:div w:id="1159535842">
      <w:bodyDiv w:val="1"/>
      <w:marLeft w:val="0"/>
      <w:marRight w:val="0"/>
      <w:marTop w:val="0"/>
      <w:marBottom w:val="0"/>
      <w:divBdr>
        <w:top w:val="none" w:sz="0" w:space="0" w:color="auto"/>
        <w:left w:val="none" w:sz="0" w:space="0" w:color="auto"/>
        <w:bottom w:val="none" w:sz="0" w:space="0" w:color="auto"/>
        <w:right w:val="none" w:sz="0" w:space="0" w:color="auto"/>
      </w:divBdr>
    </w:div>
    <w:div w:id="1159921745">
      <w:bodyDiv w:val="1"/>
      <w:marLeft w:val="0"/>
      <w:marRight w:val="0"/>
      <w:marTop w:val="0"/>
      <w:marBottom w:val="0"/>
      <w:divBdr>
        <w:top w:val="none" w:sz="0" w:space="0" w:color="auto"/>
        <w:left w:val="none" w:sz="0" w:space="0" w:color="auto"/>
        <w:bottom w:val="none" w:sz="0" w:space="0" w:color="auto"/>
        <w:right w:val="none" w:sz="0" w:space="0" w:color="auto"/>
      </w:divBdr>
    </w:div>
    <w:div w:id="1160124502">
      <w:bodyDiv w:val="1"/>
      <w:marLeft w:val="0"/>
      <w:marRight w:val="0"/>
      <w:marTop w:val="0"/>
      <w:marBottom w:val="0"/>
      <w:divBdr>
        <w:top w:val="none" w:sz="0" w:space="0" w:color="auto"/>
        <w:left w:val="none" w:sz="0" w:space="0" w:color="auto"/>
        <w:bottom w:val="none" w:sz="0" w:space="0" w:color="auto"/>
        <w:right w:val="none" w:sz="0" w:space="0" w:color="auto"/>
      </w:divBdr>
    </w:div>
    <w:div w:id="1160194237">
      <w:bodyDiv w:val="1"/>
      <w:marLeft w:val="0"/>
      <w:marRight w:val="0"/>
      <w:marTop w:val="0"/>
      <w:marBottom w:val="0"/>
      <w:divBdr>
        <w:top w:val="none" w:sz="0" w:space="0" w:color="auto"/>
        <w:left w:val="none" w:sz="0" w:space="0" w:color="auto"/>
        <w:bottom w:val="none" w:sz="0" w:space="0" w:color="auto"/>
        <w:right w:val="none" w:sz="0" w:space="0" w:color="auto"/>
      </w:divBdr>
    </w:div>
    <w:div w:id="1160343368">
      <w:bodyDiv w:val="1"/>
      <w:marLeft w:val="0"/>
      <w:marRight w:val="0"/>
      <w:marTop w:val="0"/>
      <w:marBottom w:val="0"/>
      <w:divBdr>
        <w:top w:val="none" w:sz="0" w:space="0" w:color="auto"/>
        <w:left w:val="none" w:sz="0" w:space="0" w:color="auto"/>
        <w:bottom w:val="none" w:sz="0" w:space="0" w:color="auto"/>
        <w:right w:val="none" w:sz="0" w:space="0" w:color="auto"/>
      </w:divBdr>
    </w:div>
    <w:div w:id="1160387058">
      <w:bodyDiv w:val="1"/>
      <w:marLeft w:val="0"/>
      <w:marRight w:val="0"/>
      <w:marTop w:val="0"/>
      <w:marBottom w:val="0"/>
      <w:divBdr>
        <w:top w:val="none" w:sz="0" w:space="0" w:color="auto"/>
        <w:left w:val="none" w:sz="0" w:space="0" w:color="auto"/>
        <w:bottom w:val="none" w:sz="0" w:space="0" w:color="auto"/>
        <w:right w:val="none" w:sz="0" w:space="0" w:color="auto"/>
      </w:divBdr>
    </w:div>
    <w:div w:id="1160538489">
      <w:bodyDiv w:val="1"/>
      <w:marLeft w:val="0"/>
      <w:marRight w:val="0"/>
      <w:marTop w:val="0"/>
      <w:marBottom w:val="0"/>
      <w:divBdr>
        <w:top w:val="none" w:sz="0" w:space="0" w:color="auto"/>
        <w:left w:val="none" w:sz="0" w:space="0" w:color="auto"/>
        <w:bottom w:val="none" w:sz="0" w:space="0" w:color="auto"/>
        <w:right w:val="none" w:sz="0" w:space="0" w:color="auto"/>
      </w:divBdr>
    </w:div>
    <w:div w:id="1160659526">
      <w:bodyDiv w:val="1"/>
      <w:marLeft w:val="0"/>
      <w:marRight w:val="0"/>
      <w:marTop w:val="0"/>
      <w:marBottom w:val="0"/>
      <w:divBdr>
        <w:top w:val="none" w:sz="0" w:space="0" w:color="auto"/>
        <w:left w:val="none" w:sz="0" w:space="0" w:color="auto"/>
        <w:bottom w:val="none" w:sz="0" w:space="0" w:color="auto"/>
        <w:right w:val="none" w:sz="0" w:space="0" w:color="auto"/>
      </w:divBdr>
    </w:div>
    <w:div w:id="1161001122">
      <w:bodyDiv w:val="1"/>
      <w:marLeft w:val="0"/>
      <w:marRight w:val="0"/>
      <w:marTop w:val="0"/>
      <w:marBottom w:val="0"/>
      <w:divBdr>
        <w:top w:val="none" w:sz="0" w:space="0" w:color="auto"/>
        <w:left w:val="none" w:sz="0" w:space="0" w:color="auto"/>
        <w:bottom w:val="none" w:sz="0" w:space="0" w:color="auto"/>
        <w:right w:val="none" w:sz="0" w:space="0" w:color="auto"/>
      </w:divBdr>
    </w:div>
    <w:div w:id="1161118114">
      <w:bodyDiv w:val="1"/>
      <w:marLeft w:val="0"/>
      <w:marRight w:val="0"/>
      <w:marTop w:val="0"/>
      <w:marBottom w:val="0"/>
      <w:divBdr>
        <w:top w:val="none" w:sz="0" w:space="0" w:color="auto"/>
        <w:left w:val="none" w:sz="0" w:space="0" w:color="auto"/>
        <w:bottom w:val="none" w:sz="0" w:space="0" w:color="auto"/>
        <w:right w:val="none" w:sz="0" w:space="0" w:color="auto"/>
      </w:divBdr>
    </w:div>
    <w:div w:id="1161123940">
      <w:bodyDiv w:val="1"/>
      <w:marLeft w:val="0"/>
      <w:marRight w:val="0"/>
      <w:marTop w:val="0"/>
      <w:marBottom w:val="0"/>
      <w:divBdr>
        <w:top w:val="none" w:sz="0" w:space="0" w:color="auto"/>
        <w:left w:val="none" w:sz="0" w:space="0" w:color="auto"/>
        <w:bottom w:val="none" w:sz="0" w:space="0" w:color="auto"/>
        <w:right w:val="none" w:sz="0" w:space="0" w:color="auto"/>
      </w:divBdr>
    </w:div>
    <w:div w:id="1161265026">
      <w:bodyDiv w:val="1"/>
      <w:marLeft w:val="0"/>
      <w:marRight w:val="0"/>
      <w:marTop w:val="0"/>
      <w:marBottom w:val="0"/>
      <w:divBdr>
        <w:top w:val="none" w:sz="0" w:space="0" w:color="auto"/>
        <w:left w:val="none" w:sz="0" w:space="0" w:color="auto"/>
        <w:bottom w:val="none" w:sz="0" w:space="0" w:color="auto"/>
        <w:right w:val="none" w:sz="0" w:space="0" w:color="auto"/>
      </w:divBdr>
    </w:div>
    <w:div w:id="1161433822">
      <w:bodyDiv w:val="1"/>
      <w:marLeft w:val="0"/>
      <w:marRight w:val="0"/>
      <w:marTop w:val="0"/>
      <w:marBottom w:val="0"/>
      <w:divBdr>
        <w:top w:val="none" w:sz="0" w:space="0" w:color="auto"/>
        <w:left w:val="none" w:sz="0" w:space="0" w:color="auto"/>
        <w:bottom w:val="none" w:sz="0" w:space="0" w:color="auto"/>
        <w:right w:val="none" w:sz="0" w:space="0" w:color="auto"/>
      </w:divBdr>
    </w:div>
    <w:div w:id="1161585293">
      <w:bodyDiv w:val="1"/>
      <w:marLeft w:val="0"/>
      <w:marRight w:val="0"/>
      <w:marTop w:val="0"/>
      <w:marBottom w:val="0"/>
      <w:divBdr>
        <w:top w:val="none" w:sz="0" w:space="0" w:color="auto"/>
        <w:left w:val="none" w:sz="0" w:space="0" w:color="auto"/>
        <w:bottom w:val="none" w:sz="0" w:space="0" w:color="auto"/>
        <w:right w:val="none" w:sz="0" w:space="0" w:color="auto"/>
      </w:divBdr>
    </w:div>
    <w:div w:id="1161652253">
      <w:bodyDiv w:val="1"/>
      <w:marLeft w:val="0"/>
      <w:marRight w:val="0"/>
      <w:marTop w:val="0"/>
      <w:marBottom w:val="0"/>
      <w:divBdr>
        <w:top w:val="none" w:sz="0" w:space="0" w:color="auto"/>
        <w:left w:val="none" w:sz="0" w:space="0" w:color="auto"/>
        <w:bottom w:val="none" w:sz="0" w:space="0" w:color="auto"/>
        <w:right w:val="none" w:sz="0" w:space="0" w:color="auto"/>
      </w:divBdr>
    </w:div>
    <w:div w:id="1161894902">
      <w:bodyDiv w:val="1"/>
      <w:marLeft w:val="0"/>
      <w:marRight w:val="0"/>
      <w:marTop w:val="0"/>
      <w:marBottom w:val="0"/>
      <w:divBdr>
        <w:top w:val="none" w:sz="0" w:space="0" w:color="auto"/>
        <w:left w:val="none" w:sz="0" w:space="0" w:color="auto"/>
        <w:bottom w:val="none" w:sz="0" w:space="0" w:color="auto"/>
        <w:right w:val="none" w:sz="0" w:space="0" w:color="auto"/>
      </w:divBdr>
    </w:div>
    <w:div w:id="1162313493">
      <w:bodyDiv w:val="1"/>
      <w:marLeft w:val="0"/>
      <w:marRight w:val="0"/>
      <w:marTop w:val="0"/>
      <w:marBottom w:val="0"/>
      <w:divBdr>
        <w:top w:val="none" w:sz="0" w:space="0" w:color="auto"/>
        <w:left w:val="none" w:sz="0" w:space="0" w:color="auto"/>
        <w:bottom w:val="none" w:sz="0" w:space="0" w:color="auto"/>
        <w:right w:val="none" w:sz="0" w:space="0" w:color="auto"/>
      </w:divBdr>
    </w:div>
    <w:div w:id="1162432735">
      <w:bodyDiv w:val="1"/>
      <w:marLeft w:val="0"/>
      <w:marRight w:val="0"/>
      <w:marTop w:val="0"/>
      <w:marBottom w:val="0"/>
      <w:divBdr>
        <w:top w:val="none" w:sz="0" w:space="0" w:color="auto"/>
        <w:left w:val="none" w:sz="0" w:space="0" w:color="auto"/>
        <w:bottom w:val="none" w:sz="0" w:space="0" w:color="auto"/>
        <w:right w:val="none" w:sz="0" w:space="0" w:color="auto"/>
      </w:divBdr>
    </w:div>
    <w:div w:id="1163282459">
      <w:bodyDiv w:val="1"/>
      <w:marLeft w:val="0"/>
      <w:marRight w:val="0"/>
      <w:marTop w:val="0"/>
      <w:marBottom w:val="0"/>
      <w:divBdr>
        <w:top w:val="none" w:sz="0" w:space="0" w:color="auto"/>
        <w:left w:val="none" w:sz="0" w:space="0" w:color="auto"/>
        <w:bottom w:val="none" w:sz="0" w:space="0" w:color="auto"/>
        <w:right w:val="none" w:sz="0" w:space="0" w:color="auto"/>
      </w:divBdr>
    </w:div>
    <w:div w:id="1163425151">
      <w:bodyDiv w:val="1"/>
      <w:marLeft w:val="0"/>
      <w:marRight w:val="0"/>
      <w:marTop w:val="0"/>
      <w:marBottom w:val="0"/>
      <w:divBdr>
        <w:top w:val="none" w:sz="0" w:space="0" w:color="auto"/>
        <w:left w:val="none" w:sz="0" w:space="0" w:color="auto"/>
        <w:bottom w:val="none" w:sz="0" w:space="0" w:color="auto"/>
        <w:right w:val="none" w:sz="0" w:space="0" w:color="auto"/>
      </w:divBdr>
    </w:div>
    <w:div w:id="1163549568">
      <w:bodyDiv w:val="1"/>
      <w:marLeft w:val="0"/>
      <w:marRight w:val="0"/>
      <w:marTop w:val="0"/>
      <w:marBottom w:val="0"/>
      <w:divBdr>
        <w:top w:val="none" w:sz="0" w:space="0" w:color="auto"/>
        <w:left w:val="none" w:sz="0" w:space="0" w:color="auto"/>
        <w:bottom w:val="none" w:sz="0" w:space="0" w:color="auto"/>
        <w:right w:val="none" w:sz="0" w:space="0" w:color="auto"/>
      </w:divBdr>
    </w:div>
    <w:div w:id="1163618582">
      <w:bodyDiv w:val="1"/>
      <w:marLeft w:val="0"/>
      <w:marRight w:val="0"/>
      <w:marTop w:val="0"/>
      <w:marBottom w:val="0"/>
      <w:divBdr>
        <w:top w:val="none" w:sz="0" w:space="0" w:color="auto"/>
        <w:left w:val="none" w:sz="0" w:space="0" w:color="auto"/>
        <w:bottom w:val="none" w:sz="0" w:space="0" w:color="auto"/>
        <w:right w:val="none" w:sz="0" w:space="0" w:color="auto"/>
      </w:divBdr>
    </w:div>
    <w:div w:id="1163666117">
      <w:bodyDiv w:val="1"/>
      <w:marLeft w:val="0"/>
      <w:marRight w:val="0"/>
      <w:marTop w:val="0"/>
      <w:marBottom w:val="0"/>
      <w:divBdr>
        <w:top w:val="none" w:sz="0" w:space="0" w:color="auto"/>
        <w:left w:val="none" w:sz="0" w:space="0" w:color="auto"/>
        <w:bottom w:val="none" w:sz="0" w:space="0" w:color="auto"/>
        <w:right w:val="none" w:sz="0" w:space="0" w:color="auto"/>
      </w:divBdr>
    </w:div>
    <w:div w:id="1163932537">
      <w:bodyDiv w:val="1"/>
      <w:marLeft w:val="0"/>
      <w:marRight w:val="0"/>
      <w:marTop w:val="0"/>
      <w:marBottom w:val="0"/>
      <w:divBdr>
        <w:top w:val="none" w:sz="0" w:space="0" w:color="auto"/>
        <w:left w:val="none" w:sz="0" w:space="0" w:color="auto"/>
        <w:bottom w:val="none" w:sz="0" w:space="0" w:color="auto"/>
        <w:right w:val="none" w:sz="0" w:space="0" w:color="auto"/>
      </w:divBdr>
    </w:div>
    <w:div w:id="1164274023">
      <w:bodyDiv w:val="1"/>
      <w:marLeft w:val="0"/>
      <w:marRight w:val="0"/>
      <w:marTop w:val="0"/>
      <w:marBottom w:val="0"/>
      <w:divBdr>
        <w:top w:val="none" w:sz="0" w:space="0" w:color="auto"/>
        <w:left w:val="none" w:sz="0" w:space="0" w:color="auto"/>
        <w:bottom w:val="none" w:sz="0" w:space="0" w:color="auto"/>
        <w:right w:val="none" w:sz="0" w:space="0" w:color="auto"/>
      </w:divBdr>
    </w:div>
    <w:div w:id="1164511147">
      <w:bodyDiv w:val="1"/>
      <w:marLeft w:val="0"/>
      <w:marRight w:val="0"/>
      <w:marTop w:val="0"/>
      <w:marBottom w:val="0"/>
      <w:divBdr>
        <w:top w:val="none" w:sz="0" w:space="0" w:color="auto"/>
        <w:left w:val="none" w:sz="0" w:space="0" w:color="auto"/>
        <w:bottom w:val="none" w:sz="0" w:space="0" w:color="auto"/>
        <w:right w:val="none" w:sz="0" w:space="0" w:color="auto"/>
      </w:divBdr>
    </w:div>
    <w:div w:id="1164859354">
      <w:bodyDiv w:val="1"/>
      <w:marLeft w:val="0"/>
      <w:marRight w:val="0"/>
      <w:marTop w:val="0"/>
      <w:marBottom w:val="0"/>
      <w:divBdr>
        <w:top w:val="none" w:sz="0" w:space="0" w:color="auto"/>
        <w:left w:val="none" w:sz="0" w:space="0" w:color="auto"/>
        <w:bottom w:val="none" w:sz="0" w:space="0" w:color="auto"/>
        <w:right w:val="none" w:sz="0" w:space="0" w:color="auto"/>
      </w:divBdr>
    </w:div>
    <w:div w:id="1164932246">
      <w:bodyDiv w:val="1"/>
      <w:marLeft w:val="0"/>
      <w:marRight w:val="0"/>
      <w:marTop w:val="0"/>
      <w:marBottom w:val="0"/>
      <w:divBdr>
        <w:top w:val="none" w:sz="0" w:space="0" w:color="auto"/>
        <w:left w:val="none" w:sz="0" w:space="0" w:color="auto"/>
        <w:bottom w:val="none" w:sz="0" w:space="0" w:color="auto"/>
        <w:right w:val="none" w:sz="0" w:space="0" w:color="auto"/>
      </w:divBdr>
    </w:div>
    <w:div w:id="1165196881">
      <w:bodyDiv w:val="1"/>
      <w:marLeft w:val="0"/>
      <w:marRight w:val="0"/>
      <w:marTop w:val="0"/>
      <w:marBottom w:val="0"/>
      <w:divBdr>
        <w:top w:val="none" w:sz="0" w:space="0" w:color="auto"/>
        <w:left w:val="none" w:sz="0" w:space="0" w:color="auto"/>
        <w:bottom w:val="none" w:sz="0" w:space="0" w:color="auto"/>
        <w:right w:val="none" w:sz="0" w:space="0" w:color="auto"/>
      </w:divBdr>
    </w:div>
    <w:div w:id="1165366054">
      <w:bodyDiv w:val="1"/>
      <w:marLeft w:val="0"/>
      <w:marRight w:val="0"/>
      <w:marTop w:val="0"/>
      <w:marBottom w:val="0"/>
      <w:divBdr>
        <w:top w:val="none" w:sz="0" w:space="0" w:color="auto"/>
        <w:left w:val="none" w:sz="0" w:space="0" w:color="auto"/>
        <w:bottom w:val="none" w:sz="0" w:space="0" w:color="auto"/>
        <w:right w:val="none" w:sz="0" w:space="0" w:color="auto"/>
      </w:divBdr>
    </w:div>
    <w:div w:id="1165559964">
      <w:bodyDiv w:val="1"/>
      <w:marLeft w:val="0"/>
      <w:marRight w:val="0"/>
      <w:marTop w:val="0"/>
      <w:marBottom w:val="0"/>
      <w:divBdr>
        <w:top w:val="none" w:sz="0" w:space="0" w:color="auto"/>
        <w:left w:val="none" w:sz="0" w:space="0" w:color="auto"/>
        <w:bottom w:val="none" w:sz="0" w:space="0" w:color="auto"/>
        <w:right w:val="none" w:sz="0" w:space="0" w:color="auto"/>
      </w:divBdr>
    </w:div>
    <w:div w:id="1165634365">
      <w:bodyDiv w:val="1"/>
      <w:marLeft w:val="0"/>
      <w:marRight w:val="0"/>
      <w:marTop w:val="0"/>
      <w:marBottom w:val="0"/>
      <w:divBdr>
        <w:top w:val="none" w:sz="0" w:space="0" w:color="auto"/>
        <w:left w:val="none" w:sz="0" w:space="0" w:color="auto"/>
        <w:bottom w:val="none" w:sz="0" w:space="0" w:color="auto"/>
        <w:right w:val="none" w:sz="0" w:space="0" w:color="auto"/>
      </w:divBdr>
    </w:div>
    <w:div w:id="1165782907">
      <w:bodyDiv w:val="1"/>
      <w:marLeft w:val="0"/>
      <w:marRight w:val="0"/>
      <w:marTop w:val="0"/>
      <w:marBottom w:val="0"/>
      <w:divBdr>
        <w:top w:val="none" w:sz="0" w:space="0" w:color="auto"/>
        <w:left w:val="none" w:sz="0" w:space="0" w:color="auto"/>
        <w:bottom w:val="none" w:sz="0" w:space="0" w:color="auto"/>
        <w:right w:val="none" w:sz="0" w:space="0" w:color="auto"/>
      </w:divBdr>
    </w:div>
    <w:div w:id="1166167578">
      <w:bodyDiv w:val="1"/>
      <w:marLeft w:val="0"/>
      <w:marRight w:val="0"/>
      <w:marTop w:val="0"/>
      <w:marBottom w:val="0"/>
      <w:divBdr>
        <w:top w:val="none" w:sz="0" w:space="0" w:color="auto"/>
        <w:left w:val="none" w:sz="0" w:space="0" w:color="auto"/>
        <w:bottom w:val="none" w:sz="0" w:space="0" w:color="auto"/>
        <w:right w:val="none" w:sz="0" w:space="0" w:color="auto"/>
      </w:divBdr>
    </w:div>
    <w:div w:id="1166242235">
      <w:bodyDiv w:val="1"/>
      <w:marLeft w:val="0"/>
      <w:marRight w:val="0"/>
      <w:marTop w:val="0"/>
      <w:marBottom w:val="0"/>
      <w:divBdr>
        <w:top w:val="none" w:sz="0" w:space="0" w:color="auto"/>
        <w:left w:val="none" w:sz="0" w:space="0" w:color="auto"/>
        <w:bottom w:val="none" w:sz="0" w:space="0" w:color="auto"/>
        <w:right w:val="none" w:sz="0" w:space="0" w:color="auto"/>
      </w:divBdr>
    </w:div>
    <w:div w:id="1166365700">
      <w:bodyDiv w:val="1"/>
      <w:marLeft w:val="0"/>
      <w:marRight w:val="0"/>
      <w:marTop w:val="0"/>
      <w:marBottom w:val="0"/>
      <w:divBdr>
        <w:top w:val="none" w:sz="0" w:space="0" w:color="auto"/>
        <w:left w:val="none" w:sz="0" w:space="0" w:color="auto"/>
        <w:bottom w:val="none" w:sz="0" w:space="0" w:color="auto"/>
        <w:right w:val="none" w:sz="0" w:space="0" w:color="auto"/>
      </w:divBdr>
    </w:div>
    <w:div w:id="1167283278">
      <w:bodyDiv w:val="1"/>
      <w:marLeft w:val="0"/>
      <w:marRight w:val="0"/>
      <w:marTop w:val="0"/>
      <w:marBottom w:val="0"/>
      <w:divBdr>
        <w:top w:val="none" w:sz="0" w:space="0" w:color="auto"/>
        <w:left w:val="none" w:sz="0" w:space="0" w:color="auto"/>
        <w:bottom w:val="none" w:sz="0" w:space="0" w:color="auto"/>
        <w:right w:val="none" w:sz="0" w:space="0" w:color="auto"/>
      </w:divBdr>
    </w:div>
    <w:div w:id="1168324875">
      <w:bodyDiv w:val="1"/>
      <w:marLeft w:val="0"/>
      <w:marRight w:val="0"/>
      <w:marTop w:val="0"/>
      <w:marBottom w:val="0"/>
      <w:divBdr>
        <w:top w:val="none" w:sz="0" w:space="0" w:color="auto"/>
        <w:left w:val="none" w:sz="0" w:space="0" w:color="auto"/>
        <w:bottom w:val="none" w:sz="0" w:space="0" w:color="auto"/>
        <w:right w:val="none" w:sz="0" w:space="0" w:color="auto"/>
      </w:divBdr>
    </w:div>
    <w:div w:id="1168641225">
      <w:bodyDiv w:val="1"/>
      <w:marLeft w:val="0"/>
      <w:marRight w:val="0"/>
      <w:marTop w:val="0"/>
      <w:marBottom w:val="0"/>
      <w:divBdr>
        <w:top w:val="none" w:sz="0" w:space="0" w:color="auto"/>
        <w:left w:val="none" w:sz="0" w:space="0" w:color="auto"/>
        <w:bottom w:val="none" w:sz="0" w:space="0" w:color="auto"/>
        <w:right w:val="none" w:sz="0" w:space="0" w:color="auto"/>
      </w:divBdr>
    </w:div>
    <w:div w:id="1168787801">
      <w:bodyDiv w:val="1"/>
      <w:marLeft w:val="0"/>
      <w:marRight w:val="0"/>
      <w:marTop w:val="0"/>
      <w:marBottom w:val="0"/>
      <w:divBdr>
        <w:top w:val="none" w:sz="0" w:space="0" w:color="auto"/>
        <w:left w:val="none" w:sz="0" w:space="0" w:color="auto"/>
        <w:bottom w:val="none" w:sz="0" w:space="0" w:color="auto"/>
        <w:right w:val="none" w:sz="0" w:space="0" w:color="auto"/>
      </w:divBdr>
    </w:div>
    <w:div w:id="1168910460">
      <w:bodyDiv w:val="1"/>
      <w:marLeft w:val="0"/>
      <w:marRight w:val="0"/>
      <w:marTop w:val="0"/>
      <w:marBottom w:val="0"/>
      <w:divBdr>
        <w:top w:val="none" w:sz="0" w:space="0" w:color="auto"/>
        <w:left w:val="none" w:sz="0" w:space="0" w:color="auto"/>
        <w:bottom w:val="none" w:sz="0" w:space="0" w:color="auto"/>
        <w:right w:val="none" w:sz="0" w:space="0" w:color="auto"/>
      </w:divBdr>
    </w:div>
    <w:div w:id="1169176059">
      <w:bodyDiv w:val="1"/>
      <w:marLeft w:val="0"/>
      <w:marRight w:val="0"/>
      <w:marTop w:val="0"/>
      <w:marBottom w:val="0"/>
      <w:divBdr>
        <w:top w:val="none" w:sz="0" w:space="0" w:color="auto"/>
        <w:left w:val="none" w:sz="0" w:space="0" w:color="auto"/>
        <w:bottom w:val="none" w:sz="0" w:space="0" w:color="auto"/>
        <w:right w:val="none" w:sz="0" w:space="0" w:color="auto"/>
      </w:divBdr>
    </w:div>
    <w:div w:id="1170288573">
      <w:bodyDiv w:val="1"/>
      <w:marLeft w:val="0"/>
      <w:marRight w:val="0"/>
      <w:marTop w:val="0"/>
      <w:marBottom w:val="0"/>
      <w:divBdr>
        <w:top w:val="none" w:sz="0" w:space="0" w:color="auto"/>
        <w:left w:val="none" w:sz="0" w:space="0" w:color="auto"/>
        <w:bottom w:val="none" w:sz="0" w:space="0" w:color="auto"/>
        <w:right w:val="none" w:sz="0" w:space="0" w:color="auto"/>
      </w:divBdr>
    </w:div>
    <w:div w:id="1170488431">
      <w:bodyDiv w:val="1"/>
      <w:marLeft w:val="0"/>
      <w:marRight w:val="0"/>
      <w:marTop w:val="0"/>
      <w:marBottom w:val="0"/>
      <w:divBdr>
        <w:top w:val="none" w:sz="0" w:space="0" w:color="auto"/>
        <w:left w:val="none" w:sz="0" w:space="0" w:color="auto"/>
        <w:bottom w:val="none" w:sz="0" w:space="0" w:color="auto"/>
        <w:right w:val="none" w:sz="0" w:space="0" w:color="auto"/>
      </w:divBdr>
    </w:div>
    <w:div w:id="1170753090">
      <w:bodyDiv w:val="1"/>
      <w:marLeft w:val="0"/>
      <w:marRight w:val="0"/>
      <w:marTop w:val="0"/>
      <w:marBottom w:val="0"/>
      <w:divBdr>
        <w:top w:val="none" w:sz="0" w:space="0" w:color="auto"/>
        <w:left w:val="none" w:sz="0" w:space="0" w:color="auto"/>
        <w:bottom w:val="none" w:sz="0" w:space="0" w:color="auto"/>
        <w:right w:val="none" w:sz="0" w:space="0" w:color="auto"/>
      </w:divBdr>
    </w:div>
    <w:div w:id="1170754398">
      <w:bodyDiv w:val="1"/>
      <w:marLeft w:val="0"/>
      <w:marRight w:val="0"/>
      <w:marTop w:val="0"/>
      <w:marBottom w:val="0"/>
      <w:divBdr>
        <w:top w:val="none" w:sz="0" w:space="0" w:color="auto"/>
        <w:left w:val="none" w:sz="0" w:space="0" w:color="auto"/>
        <w:bottom w:val="none" w:sz="0" w:space="0" w:color="auto"/>
        <w:right w:val="none" w:sz="0" w:space="0" w:color="auto"/>
      </w:divBdr>
    </w:div>
    <w:div w:id="1170877542">
      <w:bodyDiv w:val="1"/>
      <w:marLeft w:val="0"/>
      <w:marRight w:val="0"/>
      <w:marTop w:val="0"/>
      <w:marBottom w:val="0"/>
      <w:divBdr>
        <w:top w:val="none" w:sz="0" w:space="0" w:color="auto"/>
        <w:left w:val="none" w:sz="0" w:space="0" w:color="auto"/>
        <w:bottom w:val="none" w:sz="0" w:space="0" w:color="auto"/>
        <w:right w:val="none" w:sz="0" w:space="0" w:color="auto"/>
      </w:divBdr>
    </w:div>
    <w:div w:id="1171481560">
      <w:bodyDiv w:val="1"/>
      <w:marLeft w:val="0"/>
      <w:marRight w:val="0"/>
      <w:marTop w:val="0"/>
      <w:marBottom w:val="0"/>
      <w:divBdr>
        <w:top w:val="none" w:sz="0" w:space="0" w:color="auto"/>
        <w:left w:val="none" w:sz="0" w:space="0" w:color="auto"/>
        <w:bottom w:val="none" w:sz="0" w:space="0" w:color="auto"/>
        <w:right w:val="none" w:sz="0" w:space="0" w:color="auto"/>
      </w:divBdr>
    </w:div>
    <w:div w:id="1171488677">
      <w:bodyDiv w:val="1"/>
      <w:marLeft w:val="0"/>
      <w:marRight w:val="0"/>
      <w:marTop w:val="0"/>
      <w:marBottom w:val="0"/>
      <w:divBdr>
        <w:top w:val="none" w:sz="0" w:space="0" w:color="auto"/>
        <w:left w:val="none" w:sz="0" w:space="0" w:color="auto"/>
        <w:bottom w:val="none" w:sz="0" w:space="0" w:color="auto"/>
        <w:right w:val="none" w:sz="0" w:space="0" w:color="auto"/>
      </w:divBdr>
    </w:div>
    <w:div w:id="1171722612">
      <w:bodyDiv w:val="1"/>
      <w:marLeft w:val="0"/>
      <w:marRight w:val="0"/>
      <w:marTop w:val="0"/>
      <w:marBottom w:val="0"/>
      <w:divBdr>
        <w:top w:val="none" w:sz="0" w:space="0" w:color="auto"/>
        <w:left w:val="none" w:sz="0" w:space="0" w:color="auto"/>
        <w:bottom w:val="none" w:sz="0" w:space="0" w:color="auto"/>
        <w:right w:val="none" w:sz="0" w:space="0" w:color="auto"/>
      </w:divBdr>
    </w:div>
    <w:div w:id="1171749241">
      <w:bodyDiv w:val="1"/>
      <w:marLeft w:val="0"/>
      <w:marRight w:val="0"/>
      <w:marTop w:val="0"/>
      <w:marBottom w:val="0"/>
      <w:divBdr>
        <w:top w:val="none" w:sz="0" w:space="0" w:color="auto"/>
        <w:left w:val="none" w:sz="0" w:space="0" w:color="auto"/>
        <w:bottom w:val="none" w:sz="0" w:space="0" w:color="auto"/>
        <w:right w:val="none" w:sz="0" w:space="0" w:color="auto"/>
      </w:divBdr>
    </w:div>
    <w:div w:id="1172376571">
      <w:bodyDiv w:val="1"/>
      <w:marLeft w:val="0"/>
      <w:marRight w:val="0"/>
      <w:marTop w:val="0"/>
      <w:marBottom w:val="0"/>
      <w:divBdr>
        <w:top w:val="none" w:sz="0" w:space="0" w:color="auto"/>
        <w:left w:val="none" w:sz="0" w:space="0" w:color="auto"/>
        <w:bottom w:val="none" w:sz="0" w:space="0" w:color="auto"/>
        <w:right w:val="none" w:sz="0" w:space="0" w:color="auto"/>
      </w:divBdr>
    </w:div>
    <w:div w:id="1172570852">
      <w:bodyDiv w:val="1"/>
      <w:marLeft w:val="0"/>
      <w:marRight w:val="0"/>
      <w:marTop w:val="0"/>
      <w:marBottom w:val="0"/>
      <w:divBdr>
        <w:top w:val="none" w:sz="0" w:space="0" w:color="auto"/>
        <w:left w:val="none" w:sz="0" w:space="0" w:color="auto"/>
        <w:bottom w:val="none" w:sz="0" w:space="0" w:color="auto"/>
        <w:right w:val="none" w:sz="0" w:space="0" w:color="auto"/>
      </w:divBdr>
    </w:div>
    <w:div w:id="1172600066">
      <w:bodyDiv w:val="1"/>
      <w:marLeft w:val="0"/>
      <w:marRight w:val="0"/>
      <w:marTop w:val="0"/>
      <w:marBottom w:val="0"/>
      <w:divBdr>
        <w:top w:val="none" w:sz="0" w:space="0" w:color="auto"/>
        <w:left w:val="none" w:sz="0" w:space="0" w:color="auto"/>
        <w:bottom w:val="none" w:sz="0" w:space="0" w:color="auto"/>
        <w:right w:val="none" w:sz="0" w:space="0" w:color="auto"/>
      </w:divBdr>
    </w:div>
    <w:div w:id="1172840455">
      <w:bodyDiv w:val="1"/>
      <w:marLeft w:val="0"/>
      <w:marRight w:val="0"/>
      <w:marTop w:val="0"/>
      <w:marBottom w:val="0"/>
      <w:divBdr>
        <w:top w:val="none" w:sz="0" w:space="0" w:color="auto"/>
        <w:left w:val="none" w:sz="0" w:space="0" w:color="auto"/>
        <w:bottom w:val="none" w:sz="0" w:space="0" w:color="auto"/>
        <w:right w:val="none" w:sz="0" w:space="0" w:color="auto"/>
      </w:divBdr>
    </w:div>
    <w:div w:id="1172988928">
      <w:bodyDiv w:val="1"/>
      <w:marLeft w:val="0"/>
      <w:marRight w:val="0"/>
      <w:marTop w:val="0"/>
      <w:marBottom w:val="0"/>
      <w:divBdr>
        <w:top w:val="none" w:sz="0" w:space="0" w:color="auto"/>
        <w:left w:val="none" w:sz="0" w:space="0" w:color="auto"/>
        <w:bottom w:val="none" w:sz="0" w:space="0" w:color="auto"/>
        <w:right w:val="none" w:sz="0" w:space="0" w:color="auto"/>
      </w:divBdr>
    </w:div>
    <w:div w:id="1174342245">
      <w:bodyDiv w:val="1"/>
      <w:marLeft w:val="0"/>
      <w:marRight w:val="0"/>
      <w:marTop w:val="0"/>
      <w:marBottom w:val="0"/>
      <w:divBdr>
        <w:top w:val="none" w:sz="0" w:space="0" w:color="auto"/>
        <w:left w:val="none" w:sz="0" w:space="0" w:color="auto"/>
        <w:bottom w:val="none" w:sz="0" w:space="0" w:color="auto"/>
        <w:right w:val="none" w:sz="0" w:space="0" w:color="auto"/>
      </w:divBdr>
    </w:div>
    <w:div w:id="1174421336">
      <w:bodyDiv w:val="1"/>
      <w:marLeft w:val="0"/>
      <w:marRight w:val="0"/>
      <w:marTop w:val="0"/>
      <w:marBottom w:val="0"/>
      <w:divBdr>
        <w:top w:val="none" w:sz="0" w:space="0" w:color="auto"/>
        <w:left w:val="none" w:sz="0" w:space="0" w:color="auto"/>
        <w:bottom w:val="none" w:sz="0" w:space="0" w:color="auto"/>
        <w:right w:val="none" w:sz="0" w:space="0" w:color="auto"/>
      </w:divBdr>
    </w:div>
    <w:div w:id="1174997233">
      <w:bodyDiv w:val="1"/>
      <w:marLeft w:val="0"/>
      <w:marRight w:val="0"/>
      <w:marTop w:val="0"/>
      <w:marBottom w:val="0"/>
      <w:divBdr>
        <w:top w:val="none" w:sz="0" w:space="0" w:color="auto"/>
        <w:left w:val="none" w:sz="0" w:space="0" w:color="auto"/>
        <w:bottom w:val="none" w:sz="0" w:space="0" w:color="auto"/>
        <w:right w:val="none" w:sz="0" w:space="0" w:color="auto"/>
      </w:divBdr>
    </w:div>
    <w:div w:id="1175457813">
      <w:bodyDiv w:val="1"/>
      <w:marLeft w:val="0"/>
      <w:marRight w:val="0"/>
      <w:marTop w:val="0"/>
      <w:marBottom w:val="0"/>
      <w:divBdr>
        <w:top w:val="none" w:sz="0" w:space="0" w:color="auto"/>
        <w:left w:val="none" w:sz="0" w:space="0" w:color="auto"/>
        <w:bottom w:val="none" w:sz="0" w:space="0" w:color="auto"/>
        <w:right w:val="none" w:sz="0" w:space="0" w:color="auto"/>
      </w:divBdr>
    </w:div>
    <w:div w:id="1175653343">
      <w:bodyDiv w:val="1"/>
      <w:marLeft w:val="0"/>
      <w:marRight w:val="0"/>
      <w:marTop w:val="0"/>
      <w:marBottom w:val="0"/>
      <w:divBdr>
        <w:top w:val="none" w:sz="0" w:space="0" w:color="auto"/>
        <w:left w:val="none" w:sz="0" w:space="0" w:color="auto"/>
        <w:bottom w:val="none" w:sz="0" w:space="0" w:color="auto"/>
        <w:right w:val="none" w:sz="0" w:space="0" w:color="auto"/>
      </w:divBdr>
    </w:div>
    <w:div w:id="1175848820">
      <w:bodyDiv w:val="1"/>
      <w:marLeft w:val="0"/>
      <w:marRight w:val="0"/>
      <w:marTop w:val="0"/>
      <w:marBottom w:val="0"/>
      <w:divBdr>
        <w:top w:val="none" w:sz="0" w:space="0" w:color="auto"/>
        <w:left w:val="none" w:sz="0" w:space="0" w:color="auto"/>
        <w:bottom w:val="none" w:sz="0" w:space="0" w:color="auto"/>
        <w:right w:val="none" w:sz="0" w:space="0" w:color="auto"/>
      </w:divBdr>
    </w:div>
    <w:div w:id="1176075868">
      <w:bodyDiv w:val="1"/>
      <w:marLeft w:val="0"/>
      <w:marRight w:val="0"/>
      <w:marTop w:val="0"/>
      <w:marBottom w:val="0"/>
      <w:divBdr>
        <w:top w:val="none" w:sz="0" w:space="0" w:color="auto"/>
        <w:left w:val="none" w:sz="0" w:space="0" w:color="auto"/>
        <w:bottom w:val="none" w:sz="0" w:space="0" w:color="auto"/>
        <w:right w:val="none" w:sz="0" w:space="0" w:color="auto"/>
      </w:divBdr>
    </w:div>
    <w:div w:id="1176531905">
      <w:bodyDiv w:val="1"/>
      <w:marLeft w:val="0"/>
      <w:marRight w:val="0"/>
      <w:marTop w:val="0"/>
      <w:marBottom w:val="0"/>
      <w:divBdr>
        <w:top w:val="none" w:sz="0" w:space="0" w:color="auto"/>
        <w:left w:val="none" w:sz="0" w:space="0" w:color="auto"/>
        <w:bottom w:val="none" w:sz="0" w:space="0" w:color="auto"/>
        <w:right w:val="none" w:sz="0" w:space="0" w:color="auto"/>
      </w:divBdr>
    </w:div>
    <w:div w:id="1176726502">
      <w:bodyDiv w:val="1"/>
      <w:marLeft w:val="0"/>
      <w:marRight w:val="0"/>
      <w:marTop w:val="0"/>
      <w:marBottom w:val="0"/>
      <w:divBdr>
        <w:top w:val="none" w:sz="0" w:space="0" w:color="auto"/>
        <w:left w:val="none" w:sz="0" w:space="0" w:color="auto"/>
        <w:bottom w:val="none" w:sz="0" w:space="0" w:color="auto"/>
        <w:right w:val="none" w:sz="0" w:space="0" w:color="auto"/>
      </w:divBdr>
    </w:div>
    <w:div w:id="1177043239">
      <w:bodyDiv w:val="1"/>
      <w:marLeft w:val="0"/>
      <w:marRight w:val="0"/>
      <w:marTop w:val="0"/>
      <w:marBottom w:val="0"/>
      <w:divBdr>
        <w:top w:val="none" w:sz="0" w:space="0" w:color="auto"/>
        <w:left w:val="none" w:sz="0" w:space="0" w:color="auto"/>
        <w:bottom w:val="none" w:sz="0" w:space="0" w:color="auto"/>
        <w:right w:val="none" w:sz="0" w:space="0" w:color="auto"/>
      </w:divBdr>
    </w:div>
    <w:div w:id="1177188850">
      <w:bodyDiv w:val="1"/>
      <w:marLeft w:val="0"/>
      <w:marRight w:val="0"/>
      <w:marTop w:val="0"/>
      <w:marBottom w:val="0"/>
      <w:divBdr>
        <w:top w:val="none" w:sz="0" w:space="0" w:color="auto"/>
        <w:left w:val="none" w:sz="0" w:space="0" w:color="auto"/>
        <w:bottom w:val="none" w:sz="0" w:space="0" w:color="auto"/>
        <w:right w:val="none" w:sz="0" w:space="0" w:color="auto"/>
      </w:divBdr>
    </w:div>
    <w:div w:id="1177430078">
      <w:bodyDiv w:val="1"/>
      <w:marLeft w:val="0"/>
      <w:marRight w:val="0"/>
      <w:marTop w:val="0"/>
      <w:marBottom w:val="0"/>
      <w:divBdr>
        <w:top w:val="none" w:sz="0" w:space="0" w:color="auto"/>
        <w:left w:val="none" w:sz="0" w:space="0" w:color="auto"/>
        <w:bottom w:val="none" w:sz="0" w:space="0" w:color="auto"/>
        <w:right w:val="none" w:sz="0" w:space="0" w:color="auto"/>
      </w:divBdr>
    </w:div>
    <w:div w:id="1177965800">
      <w:bodyDiv w:val="1"/>
      <w:marLeft w:val="0"/>
      <w:marRight w:val="0"/>
      <w:marTop w:val="0"/>
      <w:marBottom w:val="0"/>
      <w:divBdr>
        <w:top w:val="none" w:sz="0" w:space="0" w:color="auto"/>
        <w:left w:val="none" w:sz="0" w:space="0" w:color="auto"/>
        <w:bottom w:val="none" w:sz="0" w:space="0" w:color="auto"/>
        <w:right w:val="none" w:sz="0" w:space="0" w:color="auto"/>
      </w:divBdr>
    </w:div>
    <w:div w:id="1178275224">
      <w:bodyDiv w:val="1"/>
      <w:marLeft w:val="0"/>
      <w:marRight w:val="0"/>
      <w:marTop w:val="0"/>
      <w:marBottom w:val="0"/>
      <w:divBdr>
        <w:top w:val="none" w:sz="0" w:space="0" w:color="auto"/>
        <w:left w:val="none" w:sz="0" w:space="0" w:color="auto"/>
        <w:bottom w:val="none" w:sz="0" w:space="0" w:color="auto"/>
        <w:right w:val="none" w:sz="0" w:space="0" w:color="auto"/>
      </w:divBdr>
    </w:div>
    <w:div w:id="1178697042">
      <w:bodyDiv w:val="1"/>
      <w:marLeft w:val="0"/>
      <w:marRight w:val="0"/>
      <w:marTop w:val="0"/>
      <w:marBottom w:val="0"/>
      <w:divBdr>
        <w:top w:val="none" w:sz="0" w:space="0" w:color="auto"/>
        <w:left w:val="none" w:sz="0" w:space="0" w:color="auto"/>
        <w:bottom w:val="none" w:sz="0" w:space="0" w:color="auto"/>
        <w:right w:val="none" w:sz="0" w:space="0" w:color="auto"/>
      </w:divBdr>
    </w:div>
    <w:div w:id="1178737985">
      <w:bodyDiv w:val="1"/>
      <w:marLeft w:val="0"/>
      <w:marRight w:val="0"/>
      <w:marTop w:val="0"/>
      <w:marBottom w:val="0"/>
      <w:divBdr>
        <w:top w:val="none" w:sz="0" w:space="0" w:color="auto"/>
        <w:left w:val="none" w:sz="0" w:space="0" w:color="auto"/>
        <w:bottom w:val="none" w:sz="0" w:space="0" w:color="auto"/>
        <w:right w:val="none" w:sz="0" w:space="0" w:color="auto"/>
      </w:divBdr>
    </w:div>
    <w:div w:id="1179155532">
      <w:bodyDiv w:val="1"/>
      <w:marLeft w:val="0"/>
      <w:marRight w:val="0"/>
      <w:marTop w:val="0"/>
      <w:marBottom w:val="0"/>
      <w:divBdr>
        <w:top w:val="none" w:sz="0" w:space="0" w:color="auto"/>
        <w:left w:val="none" w:sz="0" w:space="0" w:color="auto"/>
        <w:bottom w:val="none" w:sz="0" w:space="0" w:color="auto"/>
        <w:right w:val="none" w:sz="0" w:space="0" w:color="auto"/>
      </w:divBdr>
    </w:div>
    <w:div w:id="1179588750">
      <w:bodyDiv w:val="1"/>
      <w:marLeft w:val="0"/>
      <w:marRight w:val="0"/>
      <w:marTop w:val="0"/>
      <w:marBottom w:val="0"/>
      <w:divBdr>
        <w:top w:val="none" w:sz="0" w:space="0" w:color="auto"/>
        <w:left w:val="none" w:sz="0" w:space="0" w:color="auto"/>
        <w:bottom w:val="none" w:sz="0" w:space="0" w:color="auto"/>
        <w:right w:val="none" w:sz="0" w:space="0" w:color="auto"/>
      </w:divBdr>
    </w:div>
    <w:div w:id="1179735611">
      <w:bodyDiv w:val="1"/>
      <w:marLeft w:val="0"/>
      <w:marRight w:val="0"/>
      <w:marTop w:val="0"/>
      <w:marBottom w:val="0"/>
      <w:divBdr>
        <w:top w:val="none" w:sz="0" w:space="0" w:color="auto"/>
        <w:left w:val="none" w:sz="0" w:space="0" w:color="auto"/>
        <w:bottom w:val="none" w:sz="0" w:space="0" w:color="auto"/>
        <w:right w:val="none" w:sz="0" w:space="0" w:color="auto"/>
      </w:divBdr>
    </w:div>
    <w:div w:id="1179929592">
      <w:bodyDiv w:val="1"/>
      <w:marLeft w:val="0"/>
      <w:marRight w:val="0"/>
      <w:marTop w:val="0"/>
      <w:marBottom w:val="0"/>
      <w:divBdr>
        <w:top w:val="none" w:sz="0" w:space="0" w:color="auto"/>
        <w:left w:val="none" w:sz="0" w:space="0" w:color="auto"/>
        <w:bottom w:val="none" w:sz="0" w:space="0" w:color="auto"/>
        <w:right w:val="none" w:sz="0" w:space="0" w:color="auto"/>
      </w:divBdr>
    </w:div>
    <w:div w:id="1179932781">
      <w:bodyDiv w:val="1"/>
      <w:marLeft w:val="0"/>
      <w:marRight w:val="0"/>
      <w:marTop w:val="0"/>
      <w:marBottom w:val="0"/>
      <w:divBdr>
        <w:top w:val="none" w:sz="0" w:space="0" w:color="auto"/>
        <w:left w:val="none" w:sz="0" w:space="0" w:color="auto"/>
        <w:bottom w:val="none" w:sz="0" w:space="0" w:color="auto"/>
        <w:right w:val="none" w:sz="0" w:space="0" w:color="auto"/>
      </w:divBdr>
    </w:div>
    <w:div w:id="1179999870">
      <w:bodyDiv w:val="1"/>
      <w:marLeft w:val="0"/>
      <w:marRight w:val="0"/>
      <w:marTop w:val="0"/>
      <w:marBottom w:val="0"/>
      <w:divBdr>
        <w:top w:val="none" w:sz="0" w:space="0" w:color="auto"/>
        <w:left w:val="none" w:sz="0" w:space="0" w:color="auto"/>
        <w:bottom w:val="none" w:sz="0" w:space="0" w:color="auto"/>
        <w:right w:val="none" w:sz="0" w:space="0" w:color="auto"/>
      </w:divBdr>
    </w:div>
    <w:div w:id="1180004041">
      <w:bodyDiv w:val="1"/>
      <w:marLeft w:val="0"/>
      <w:marRight w:val="0"/>
      <w:marTop w:val="0"/>
      <w:marBottom w:val="0"/>
      <w:divBdr>
        <w:top w:val="none" w:sz="0" w:space="0" w:color="auto"/>
        <w:left w:val="none" w:sz="0" w:space="0" w:color="auto"/>
        <w:bottom w:val="none" w:sz="0" w:space="0" w:color="auto"/>
        <w:right w:val="none" w:sz="0" w:space="0" w:color="auto"/>
      </w:divBdr>
    </w:div>
    <w:div w:id="1180243966">
      <w:bodyDiv w:val="1"/>
      <w:marLeft w:val="0"/>
      <w:marRight w:val="0"/>
      <w:marTop w:val="0"/>
      <w:marBottom w:val="0"/>
      <w:divBdr>
        <w:top w:val="none" w:sz="0" w:space="0" w:color="auto"/>
        <w:left w:val="none" w:sz="0" w:space="0" w:color="auto"/>
        <w:bottom w:val="none" w:sz="0" w:space="0" w:color="auto"/>
        <w:right w:val="none" w:sz="0" w:space="0" w:color="auto"/>
      </w:divBdr>
    </w:div>
    <w:div w:id="1180319971">
      <w:bodyDiv w:val="1"/>
      <w:marLeft w:val="0"/>
      <w:marRight w:val="0"/>
      <w:marTop w:val="0"/>
      <w:marBottom w:val="0"/>
      <w:divBdr>
        <w:top w:val="none" w:sz="0" w:space="0" w:color="auto"/>
        <w:left w:val="none" w:sz="0" w:space="0" w:color="auto"/>
        <w:bottom w:val="none" w:sz="0" w:space="0" w:color="auto"/>
        <w:right w:val="none" w:sz="0" w:space="0" w:color="auto"/>
      </w:divBdr>
    </w:div>
    <w:div w:id="1180588077">
      <w:bodyDiv w:val="1"/>
      <w:marLeft w:val="0"/>
      <w:marRight w:val="0"/>
      <w:marTop w:val="0"/>
      <w:marBottom w:val="0"/>
      <w:divBdr>
        <w:top w:val="none" w:sz="0" w:space="0" w:color="auto"/>
        <w:left w:val="none" w:sz="0" w:space="0" w:color="auto"/>
        <w:bottom w:val="none" w:sz="0" w:space="0" w:color="auto"/>
        <w:right w:val="none" w:sz="0" w:space="0" w:color="auto"/>
      </w:divBdr>
    </w:div>
    <w:div w:id="1180970335">
      <w:bodyDiv w:val="1"/>
      <w:marLeft w:val="0"/>
      <w:marRight w:val="0"/>
      <w:marTop w:val="0"/>
      <w:marBottom w:val="0"/>
      <w:divBdr>
        <w:top w:val="none" w:sz="0" w:space="0" w:color="auto"/>
        <w:left w:val="none" w:sz="0" w:space="0" w:color="auto"/>
        <w:bottom w:val="none" w:sz="0" w:space="0" w:color="auto"/>
        <w:right w:val="none" w:sz="0" w:space="0" w:color="auto"/>
      </w:divBdr>
    </w:div>
    <w:div w:id="1181159506">
      <w:bodyDiv w:val="1"/>
      <w:marLeft w:val="0"/>
      <w:marRight w:val="0"/>
      <w:marTop w:val="0"/>
      <w:marBottom w:val="0"/>
      <w:divBdr>
        <w:top w:val="none" w:sz="0" w:space="0" w:color="auto"/>
        <w:left w:val="none" w:sz="0" w:space="0" w:color="auto"/>
        <w:bottom w:val="none" w:sz="0" w:space="0" w:color="auto"/>
        <w:right w:val="none" w:sz="0" w:space="0" w:color="auto"/>
      </w:divBdr>
    </w:div>
    <w:div w:id="1181772465">
      <w:bodyDiv w:val="1"/>
      <w:marLeft w:val="0"/>
      <w:marRight w:val="0"/>
      <w:marTop w:val="0"/>
      <w:marBottom w:val="0"/>
      <w:divBdr>
        <w:top w:val="none" w:sz="0" w:space="0" w:color="auto"/>
        <w:left w:val="none" w:sz="0" w:space="0" w:color="auto"/>
        <w:bottom w:val="none" w:sz="0" w:space="0" w:color="auto"/>
        <w:right w:val="none" w:sz="0" w:space="0" w:color="auto"/>
      </w:divBdr>
    </w:div>
    <w:div w:id="1181818549">
      <w:bodyDiv w:val="1"/>
      <w:marLeft w:val="0"/>
      <w:marRight w:val="0"/>
      <w:marTop w:val="0"/>
      <w:marBottom w:val="0"/>
      <w:divBdr>
        <w:top w:val="none" w:sz="0" w:space="0" w:color="auto"/>
        <w:left w:val="none" w:sz="0" w:space="0" w:color="auto"/>
        <w:bottom w:val="none" w:sz="0" w:space="0" w:color="auto"/>
        <w:right w:val="none" w:sz="0" w:space="0" w:color="auto"/>
      </w:divBdr>
    </w:div>
    <w:div w:id="1182009132">
      <w:bodyDiv w:val="1"/>
      <w:marLeft w:val="0"/>
      <w:marRight w:val="0"/>
      <w:marTop w:val="0"/>
      <w:marBottom w:val="0"/>
      <w:divBdr>
        <w:top w:val="none" w:sz="0" w:space="0" w:color="auto"/>
        <w:left w:val="none" w:sz="0" w:space="0" w:color="auto"/>
        <w:bottom w:val="none" w:sz="0" w:space="0" w:color="auto"/>
        <w:right w:val="none" w:sz="0" w:space="0" w:color="auto"/>
      </w:divBdr>
    </w:div>
    <w:div w:id="1182087787">
      <w:bodyDiv w:val="1"/>
      <w:marLeft w:val="0"/>
      <w:marRight w:val="0"/>
      <w:marTop w:val="0"/>
      <w:marBottom w:val="0"/>
      <w:divBdr>
        <w:top w:val="none" w:sz="0" w:space="0" w:color="auto"/>
        <w:left w:val="none" w:sz="0" w:space="0" w:color="auto"/>
        <w:bottom w:val="none" w:sz="0" w:space="0" w:color="auto"/>
        <w:right w:val="none" w:sz="0" w:space="0" w:color="auto"/>
      </w:divBdr>
    </w:div>
    <w:div w:id="1182206353">
      <w:bodyDiv w:val="1"/>
      <w:marLeft w:val="0"/>
      <w:marRight w:val="0"/>
      <w:marTop w:val="0"/>
      <w:marBottom w:val="0"/>
      <w:divBdr>
        <w:top w:val="none" w:sz="0" w:space="0" w:color="auto"/>
        <w:left w:val="none" w:sz="0" w:space="0" w:color="auto"/>
        <w:bottom w:val="none" w:sz="0" w:space="0" w:color="auto"/>
        <w:right w:val="none" w:sz="0" w:space="0" w:color="auto"/>
      </w:divBdr>
    </w:div>
    <w:div w:id="1182433046">
      <w:bodyDiv w:val="1"/>
      <w:marLeft w:val="0"/>
      <w:marRight w:val="0"/>
      <w:marTop w:val="0"/>
      <w:marBottom w:val="0"/>
      <w:divBdr>
        <w:top w:val="none" w:sz="0" w:space="0" w:color="auto"/>
        <w:left w:val="none" w:sz="0" w:space="0" w:color="auto"/>
        <w:bottom w:val="none" w:sz="0" w:space="0" w:color="auto"/>
        <w:right w:val="none" w:sz="0" w:space="0" w:color="auto"/>
      </w:divBdr>
    </w:div>
    <w:div w:id="1182816459">
      <w:bodyDiv w:val="1"/>
      <w:marLeft w:val="0"/>
      <w:marRight w:val="0"/>
      <w:marTop w:val="0"/>
      <w:marBottom w:val="0"/>
      <w:divBdr>
        <w:top w:val="none" w:sz="0" w:space="0" w:color="auto"/>
        <w:left w:val="none" w:sz="0" w:space="0" w:color="auto"/>
        <w:bottom w:val="none" w:sz="0" w:space="0" w:color="auto"/>
        <w:right w:val="none" w:sz="0" w:space="0" w:color="auto"/>
      </w:divBdr>
    </w:div>
    <w:div w:id="1184661335">
      <w:bodyDiv w:val="1"/>
      <w:marLeft w:val="0"/>
      <w:marRight w:val="0"/>
      <w:marTop w:val="0"/>
      <w:marBottom w:val="0"/>
      <w:divBdr>
        <w:top w:val="none" w:sz="0" w:space="0" w:color="auto"/>
        <w:left w:val="none" w:sz="0" w:space="0" w:color="auto"/>
        <w:bottom w:val="none" w:sz="0" w:space="0" w:color="auto"/>
        <w:right w:val="none" w:sz="0" w:space="0" w:color="auto"/>
      </w:divBdr>
    </w:div>
    <w:div w:id="1184975729">
      <w:bodyDiv w:val="1"/>
      <w:marLeft w:val="0"/>
      <w:marRight w:val="0"/>
      <w:marTop w:val="0"/>
      <w:marBottom w:val="0"/>
      <w:divBdr>
        <w:top w:val="none" w:sz="0" w:space="0" w:color="auto"/>
        <w:left w:val="none" w:sz="0" w:space="0" w:color="auto"/>
        <w:bottom w:val="none" w:sz="0" w:space="0" w:color="auto"/>
        <w:right w:val="none" w:sz="0" w:space="0" w:color="auto"/>
      </w:divBdr>
    </w:div>
    <w:div w:id="1185249225">
      <w:bodyDiv w:val="1"/>
      <w:marLeft w:val="0"/>
      <w:marRight w:val="0"/>
      <w:marTop w:val="0"/>
      <w:marBottom w:val="0"/>
      <w:divBdr>
        <w:top w:val="none" w:sz="0" w:space="0" w:color="auto"/>
        <w:left w:val="none" w:sz="0" w:space="0" w:color="auto"/>
        <w:bottom w:val="none" w:sz="0" w:space="0" w:color="auto"/>
        <w:right w:val="none" w:sz="0" w:space="0" w:color="auto"/>
      </w:divBdr>
    </w:div>
    <w:div w:id="1185480960">
      <w:bodyDiv w:val="1"/>
      <w:marLeft w:val="0"/>
      <w:marRight w:val="0"/>
      <w:marTop w:val="0"/>
      <w:marBottom w:val="0"/>
      <w:divBdr>
        <w:top w:val="none" w:sz="0" w:space="0" w:color="auto"/>
        <w:left w:val="none" w:sz="0" w:space="0" w:color="auto"/>
        <w:bottom w:val="none" w:sz="0" w:space="0" w:color="auto"/>
        <w:right w:val="none" w:sz="0" w:space="0" w:color="auto"/>
      </w:divBdr>
    </w:div>
    <w:div w:id="1186209351">
      <w:bodyDiv w:val="1"/>
      <w:marLeft w:val="0"/>
      <w:marRight w:val="0"/>
      <w:marTop w:val="0"/>
      <w:marBottom w:val="0"/>
      <w:divBdr>
        <w:top w:val="none" w:sz="0" w:space="0" w:color="auto"/>
        <w:left w:val="none" w:sz="0" w:space="0" w:color="auto"/>
        <w:bottom w:val="none" w:sz="0" w:space="0" w:color="auto"/>
        <w:right w:val="none" w:sz="0" w:space="0" w:color="auto"/>
      </w:divBdr>
    </w:div>
    <w:div w:id="1186484937">
      <w:bodyDiv w:val="1"/>
      <w:marLeft w:val="0"/>
      <w:marRight w:val="0"/>
      <w:marTop w:val="0"/>
      <w:marBottom w:val="0"/>
      <w:divBdr>
        <w:top w:val="none" w:sz="0" w:space="0" w:color="auto"/>
        <w:left w:val="none" w:sz="0" w:space="0" w:color="auto"/>
        <w:bottom w:val="none" w:sz="0" w:space="0" w:color="auto"/>
        <w:right w:val="none" w:sz="0" w:space="0" w:color="auto"/>
      </w:divBdr>
    </w:div>
    <w:div w:id="1186603704">
      <w:bodyDiv w:val="1"/>
      <w:marLeft w:val="0"/>
      <w:marRight w:val="0"/>
      <w:marTop w:val="0"/>
      <w:marBottom w:val="0"/>
      <w:divBdr>
        <w:top w:val="none" w:sz="0" w:space="0" w:color="auto"/>
        <w:left w:val="none" w:sz="0" w:space="0" w:color="auto"/>
        <w:bottom w:val="none" w:sz="0" w:space="0" w:color="auto"/>
        <w:right w:val="none" w:sz="0" w:space="0" w:color="auto"/>
      </w:divBdr>
    </w:div>
    <w:div w:id="1186793732">
      <w:bodyDiv w:val="1"/>
      <w:marLeft w:val="0"/>
      <w:marRight w:val="0"/>
      <w:marTop w:val="0"/>
      <w:marBottom w:val="0"/>
      <w:divBdr>
        <w:top w:val="none" w:sz="0" w:space="0" w:color="auto"/>
        <w:left w:val="none" w:sz="0" w:space="0" w:color="auto"/>
        <w:bottom w:val="none" w:sz="0" w:space="0" w:color="auto"/>
        <w:right w:val="none" w:sz="0" w:space="0" w:color="auto"/>
      </w:divBdr>
    </w:div>
    <w:div w:id="1187061261">
      <w:bodyDiv w:val="1"/>
      <w:marLeft w:val="0"/>
      <w:marRight w:val="0"/>
      <w:marTop w:val="0"/>
      <w:marBottom w:val="0"/>
      <w:divBdr>
        <w:top w:val="none" w:sz="0" w:space="0" w:color="auto"/>
        <w:left w:val="none" w:sz="0" w:space="0" w:color="auto"/>
        <w:bottom w:val="none" w:sz="0" w:space="0" w:color="auto"/>
        <w:right w:val="none" w:sz="0" w:space="0" w:color="auto"/>
      </w:divBdr>
    </w:div>
    <w:div w:id="1187137981">
      <w:bodyDiv w:val="1"/>
      <w:marLeft w:val="0"/>
      <w:marRight w:val="0"/>
      <w:marTop w:val="0"/>
      <w:marBottom w:val="0"/>
      <w:divBdr>
        <w:top w:val="none" w:sz="0" w:space="0" w:color="auto"/>
        <w:left w:val="none" w:sz="0" w:space="0" w:color="auto"/>
        <w:bottom w:val="none" w:sz="0" w:space="0" w:color="auto"/>
        <w:right w:val="none" w:sz="0" w:space="0" w:color="auto"/>
      </w:divBdr>
    </w:div>
    <w:div w:id="1187140058">
      <w:bodyDiv w:val="1"/>
      <w:marLeft w:val="0"/>
      <w:marRight w:val="0"/>
      <w:marTop w:val="0"/>
      <w:marBottom w:val="0"/>
      <w:divBdr>
        <w:top w:val="none" w:sz="0" w:space="0" w:color="auto"/>
        <w:left w:val="none" w:sz="0" w:space="0" w:color="auto"/>
        <w:bottom w:val="none" w:sz="0" w:space="0" w:color="auto"/>
        <w:right w:val="none" w:sz="0" w:space="0" w:color="auto"/>
      </w:divBdr>
    </w:div>
    <w:div w:id="1187327057">
      <w:bodyDiv w:val="1"/>
      <w:marLeft w:val="0"/>
      <w:marRight w:val="0"/>
      <w:marTop w:val="0"/>
      <w:marBottom w:val="0"/>
      <w:divBdr>
        <w:top w:val="none" w:sz="0" w:space="0" w:color="auto"/>
        <w:left w:val="none" w:sz="0" w:space="0" w:color="auto"/>
        <w:bottom w:val="none" w:sz="0" w:space="0" w:color="auto"/>
        <w:right w:val="none" w:sz="0" w:space="0" w:color="auto"/>
      </w:divBdr>
    </w:div>
    <w:div w:id="1187328092">
      <w:bodyDiv w:val="1"/>
      <w:marLeft w:val="0"/>
      <w:marRight w:val="0"/>
      <w:marTop w:val="0"/>
      <w:marBottom w:val="0"/>
      <w:divBdr>
        <w:top w:val="none" w:sz="0" w:space="0" w:color="auto"/>
        <w:left w:val="none" w:sz="0" w:space="0" w:color="auto"/>
        <w:bottom w:val="none" w:sz="0" w:space="0" w:color="auto"/>
        <w:right w:val="none" w:sz="0" w:space="0" w:color="auto"/>
      </w:divBdr>
    </w:div>
    <w:div w:id="1187793403">
      <w:bodyDiv w:val="1"/>
      <w:marLeft w:val="0"/>
      <w:marRight w:val="0"/>
      <w:marTop w:val="0"/>
      <w:marBottom w:val="0"/>
      <w:divBdr>
        <w:top w:val="none" w:sz="0" w:space="0" w:color="auto"/>
        <w:left w:val="none" w:sz="0" w:space="0" w:color="auto"/>
        <w:bottom w:val="none" w:sz="0" w:space="0" w:color="auto"/>
        <w:right w:val="none" w:sz="0" w:space="0" w:color="auto"/>
      </w:divBdr>
    </w:div>
    <w:div w:id="1187865413">
      <w:bodyDiv w:val="1"/>
      <w:marLeft w:val="0"/>
      <w:marRight w:val="0"/>
      <w:marTop w:val="0"/>
      <w:marBottom w:val="0"/>
      <w:divBdr>
        <w:top w:val="none" w:sz="0" w:space="0" w:color="auto"/>
        <w:left w:val="none" w:sz="0" w:space="0" w:color="auto"/>
        <w:bottom w:val="none" w:sz="0" w:space="0" w:color="auto"/>
        <w:right w:val="none" w:sz="0" w:space="0" w:color="auto"/>
      </w:divBdr>
    </w:div>
    <w:div w:id="1187983836">
      <w:bodyDiv w:val="1"/>
      <w:marLeft w:val="0"/>
      <w:marRight w:val="0"/>
      <w:marTop w:val="0"/>
      <w:marBottom w:val="0"/>
      <w:divBdr>
        <w:top w:val="none" w:sz="0" w:space="0" w:color="auto"/>
        <w:left w:val="none" w:sz="0" w:space="0" w:color="auto"/>
        <w:bottom w:val="none" w:sz="0" w:space="0" w:color="auto"/>
        <w:right w:val="none" w:sz="0" w:space="0" w:color="auto"/>
      </w:divBdr>
    </w:div>
    <w:div w:id="1188061836">
      <w:bodyDiv w:val="1"/>
      <w:marLeft w:val="0"/>
      <w:marRight w:val="0"/>
      <w:marTop w:val="0"/>
      <w:marBottom w:val="0"/>
      <w:divBdr>
        <w:top w:val="none" w:sz="0" w:space="0" w:color="auto"/>
        <w:left w:val="none" w:sz="0" w:space="0" w:color="auto"/>
        <w:bottom w:val="none" w:sz="0" w:space="0" w:color="auto"/>
        <w:right w:val="none" w:sz="0" w:space="0" w:color="auto"/>
      </w:divBdr>
    </w:div>
    <w:div w:id="1188174624">
      <w:bodyDiv w:val="1"/>
      <w:marLeft w:val="0"/>
      <w:marRight w:val="0"/>
      <w:marTop w:val="0"/>
      <w:marBottom w:val="0"/>
      <w:divBdr>
        <w:top w:val="none" w:sz="0" w:space="0" w:color="auto"/>
        <w:left w:val="none" w:sz="0" w:space="0" w:color="auto"/>
        <w:bottom w:val="none" w:sz="0" w:space="0" w:color="auto"/>
        <w:right w:val="none" w:sz="0" w:space="0" w:color="auto"/>
      </w:divBdr>
    </w:div>
    <w:div w:id="1188257011">
      <w:bodyDiv w:val="1"/>
      <w:marLeft w:val="0"/>
      <w:marRight w:val="0"/>
      <w:marTop w:val="0"/>
      <w:marBottom w:val="0"/>
      <w:divBdr>
        <w:top w:val="none" w:sz="0" w:space="0" w:color="auto"/>
        <w:left w:val="none" w:sz="0" w:space="0" w:color="auto"/>
        <w:bottom w:val="none" w:sz="0" w:space="0" w:color="auto"/>
        <w:right w:val="none" w:sz="0" w:space="0" w:color="auto"/>
      </w:divBdr>
    </w:div>
    <w:div w:id="1188326353">
      <w:bodyDiv w:val="1"/>
      <w:marLeft w:val="0"/>
      <w:marRight w:val="0"/>
      <w:marTop w:val="0"/>
      <w:marBottom w:val="0"/>
      <w:divBdr>
        <w:top w:val="none" w:sz="0" w:space="0" w:color="auto"/>
        <w:left w:val="none" w:sz="0" w:space="0" w:color="auto"/>
        <w:bottom w:val="none" w:sz="0" w:space="0" w:color="auto"/>
        <w:right w:val="none" w:sz="0" w:space="0" w:color="auto"/>
      </w:divBdr>
    </w:div>
    <w:div w:id="1188442614">
      <w:bodyDiv w:val="1"/>
      <w:marLeft w:val="0"/>
      <w:marRight w:val="0"/>
      <w:marTop w:val="0"/>
      <w:marBottom w:val="0"/>
      <w:divBdr>
        <w:top w:val="none" w:sz="0" w:space="0" w:color="auto"/>
        <w:left w:val="none" w:sz="0" w:space="0" w:color="auto"/>
        <w:bottom w:val="none" w:sz="0" w:space="0" w:color="auto"/>
        <w:right w:val="none" w:sz="0" w:space="0" w:color="auto"/>
      </w:divBdr>
    </w:div>
    <w:div w:id="1189022984">
      <w:bodyDiv w:val="1"/>
      <w:marLeft w:val="0"/>
      <w:marRight w:val="0"/>
      <w:marTop w:val="0"/>
      <w:marBottom w:val="0"/>
      <w:divBdr>
        <w:top w:val="none" w:sz="0" w:space="0" w:color="auto"/>
        <w:left w:val="none" w:sz="0" w:space="0" w:color="auto"/>
        <w:bottom w:val="none" w:sz="0" w:space="0" w:color="auto"/>
        <w:right w:val="none" w:sz="0" w:space="0" w:color="auto"/>
      </w:divBdr>
    </w:div>
    <w:div w:id="1189030859">
      <w:bodyDiv w:val="1"/>
      <w:marLeft w:val="0"/>
      <w:marRight w:val="0"/>
      <w:marTop w:val="0"/>
      <w:marBottom w:val="0"/>
      <w:divBdr>
        <w:top w:val="none" w:sz="0" w:space="0" w:color="auto"/>
        <w:left w:val="none" w:sz="0" w:space="0" w:color="auto"/>
        <w:bottom w:val="none" w:sz="0" w:space="0" w:color="auto"/>
        <w:right w:val="none" w:sz="0" w:space="0" w:color="auto"/>
      </w:divBdr>
    </w:div>
    <w:div w:id="1189106495">
      <w:bodyDiv w:val="1"/>
      <w:marLeft w:val="0"/>
      <w:marRight w:val="0"/>
      <w:marTop w:val="0"/>
      <w:marBottom w:val="0"/>
      <w:divBdr>
        <w:top w:val="none" w:sz="0" w:space="0" w:color="auto"/>
        <w:left w:val="none" w:sz="0" w:space="0" w:color="auto"/>
        <w:bottom w:val="none" w:sz="0" w:space="0" w:color="auto"/>
        <w:right w:val="none" w:sz="0" w:space="0" w:color="auto"/>
      </w:divBdr>
    </w:div>
    <w:div w:id="1189218222">
      <w:bodyDiv w:val="1"/>
      <w:marLeft w:val="0"/>
      <w:marRight w:val="0"/>
      <w:marTop w:val="0"/>
      <w:marBottom w:val="0"/>
      <w:divBdr>
        <w:top w:val="none" w:sz="0" w:space="0" w:color="auto"/>
        <w:left w:val="none" w:sz="0" w:space="0" w:color="auto"/>
        <w:bottom w:val="none" w:sz="0" w:space="0" w:color="auto"/>
        <w:right w:val="none" w:sz="0" w:space="0" w:color="auto"/>
      </w:divBdr>
    </w:div>
    <w:div w:id="1189248136">
      <w:bodyDiv w:val="1"/>
      <w:marLeft w:val="0"/>
      <w:marRight w:val="0"/>
      <w:marTop w:val="0"/>
      <w:marBottom w:val="0"/>
      <w:divBdr>
        <w:top w:val="none" w:sz="0" w:space="0" w:color="auto"/>
        <w:left w:val="none" w:sz="0" w:space="0" w:color="auto"/>
        <w:bottom w:val="none" w:sz="0" w:space="0" w:color="auto"/>
        <w:right w:val="none" w:sz="0" w:space="0" w:color="auto"/>
      </w:divBdr>
    </w:div>
    <w:div w:id="1189297643">
      <w:bodyDiv w:val="1"/>
      <w:marLeft w:val="0"/>
      <w:marRight w:val="0"/>
      <w:marTop w:val="0"/>
      <w:marBottom w:val="0"/>
      <w:divBdr>
        <w:top w:val="none" w:sz="0" w:space="0" w:color="auto"/>
        <w:left w:val="none" w:sz="0" w:space="0" w:color="auto"/>
        <w:bottom w:val="none" w:sz="0" w:space="0" w:color="auto"/>
        <w:right w:val="none" w:sz="0" w:space="0" w:color="auto"/>
      </w:divBdr>
    </w:div>
    <w:div w:id="1190022892">
      <w:bodyDiv w:val="1"/>
      <w:marLeft w:val="0"/>
      <w:marRight w:val="0"/>
      <w:marTop w:val="0"/>
      <w:marBottom w:val="0"/>
      <w:divBdr>
        <w:top w:val="none" w:sz="0" w:space="0" w:color="auto"/>
        <w:left w:val="none" w:sz="0" w:space="0" w:color="auto"/>
        <w:bottom w:val="none" w:sz="0" w:space="0" w:color="auto"/>
        <w:right w:val="none" w:sz="0" w:space="0" w:color="auto"/>
      </w:divBdr>
    </w:div>
    <w:div w:id="1190414161">
      <w:bodyDiv w:val="1"/>
      <w:marLeft w:val="0"/>
      <w:marRight w:val="0"/>
      <w:marTop w:val="0"/>
      <w:marBottom w:val="0"/>
      <w:divBdr>
        <w:top w:val="none" w:sz="0" w:space="0" w:color="auto"/>
        <w:left w:val="none" w:sz="0" w:space="0" w:color="auto"/>
        <w:bottom w:val="none" w:sz="0" w:space="0" w:color="auto"/>
        <w:right w:val="none" w:sz="0" w:space="0" w:color="auto"/>
      </w:divBdr>
    </w:div>
    <w:div w:id="1190681858">
      <w:bodyDiv w:val="1"/>
      <w:marLeft w:val="0"/>
      <w:marRight w:val="0"/>
      <w:marTop w:val="0"/>
      <w:marBottom w:val="0"/>
      <w:divBdr>
        <w:top w:val="none" w:sz="0" w:space="0" w:color="auto"/>
        <w:left w:val="none" w:sz="0" w:space="0" w:color="auto"/>
        <w:bottom w:val="none" w:sz="0" w:space="0" w:color="auto"/>
        <w:right w:val="none" w:sz="0" w:space="0" w:color="auto"/>
      </w:divBdr>
    </w:div>
    <w:div w:id="1190993371">
      <w:bodyDiv w:val="1"/>
      <w:marLeft w:val="0"/>
      <w:marRight w:val="0"/>
      <w:marTop w:val="0"/>
      <w:marBottom w:val="0"/>
      <w:divBdr>
        <w:top w:val="none" w:sz="0" w:space="0" w:color="auto"/>
        <w:left w:val="none" w:sz="0" w:space="0" w:color="auto"/>
        <w:bottom w:val="none" w:sz="0" w:space="0" w:color="auto"/>
        <w:right w:val="none" w:sz="0" w:space="0" w:color="auto"/>
      </w:divBdr>
    </w:div>
    <w:div w:id="1191068806">
      <w:bodyDiv w:val="1"/>
      <w:marLeft w:val="0"/>
      <w:marRight w:val="0"/>
      <w:marTop w:val="0"/>
      <w:marBottom w:val="0"/>
      <w:divBdr>
        <w:top w:val="none" w:sz="0" w:space="0" w:color="auto"/>
        <w:left w:val="none" w:sz="0" w:space="0" w:color="auto"/>
        <w:bottom w:val="none" w:sz="0" w:space="0" w:color="auto"/>
        <w:right w:val="none" w:sz="0" w:space="0" w:color="auto"/>
      </w:divBdr>
    </w:div>
    <w:div w:id="1191182977">
      <w:bodyDiv w:val="1"/>
      <w:marLeft w:val="0"/>
      <w:marRight w:val="0"/>
      <w:marTop w:val="0"/>
      <w:marBottom w:val="0"/>
      <w:divBdr>
        <w:top w:val="none" w:sz="0" w:space="0" w:color="auto"/>
        <w:left w:val="none" w:sz="0" w:space="0" w:color="auto"/>
        <w:bottom w:val="none" w:sz="0" w:space="0" w:color="auto"/>
        <w:right w:val="none" w:sz="0" w:space="0" w:color="auto"/>
      </w:divBdr>
    </w:div>
    <w:div w:id="1191450186">
      <w:bodyDiv w:val="1"/>
      <w:marLeft w:val="0"/>
      <w:marRight w:val="0"/>
      <w:marTop w:val="0"/>
      <w:marBottom w:val="0"/>
      <w:divBdr>
        <w:top w:val="none" w:sz="0" w:space="0" w:color="auto"/>
        <w:left w:val="none" w:sz="0" w:space="0" w:color="auto"/>
        <w:bottom w:val="none" w:sz="0" w:space="0" w:color="auto"/>
        <w:right w:val="none" w:sz="0" w:space="0" w:color="auto"/>
      </w:divBdr>
    </w:div>
    <w:div w:id="1191643262">
      <w:bodyDiv w:val="1"/>
      <w:marLeft w:val="0"/>
      <w:marRight w:val="0"/>
      <w:marTop w:val="0"/>
      <w:marBottom w:val="0"/>
      <w:divBdr>
        <w:top w:val="none" w:sz="0" w:space="0" w:color="auto"/>
        <w:left w:val="none" w:sz="0" w:space="0" w:color="auto"/>
        <w:bottom w:val="none" w:sz="0" w:space="0" w:color="auto"/>
        <w:right w:val="none" w:sz="0" w:space="0" w:color="auto"/>
      </w:divBdr>
    </w:div>
    <w:div w:id="1191917034">
      <w:bodyDiv w:val="1"/>
      <w:marLeft w:val="0"/>
      <w:marRight w:val="0"/>
      <w:marTop w:val="0"/>
      <w:marBottom w:val="0"/>
      <w:divBdr>
        <w:top w:val="none" w:sz="0" w:space="0" w:color="auto"/>
        <w:left w:val="none" w:sz="0" w:space="0" w:color="auto"/>
        <w:bottom w:val="none" w:sz="0" w:space="0" w:color="auto"/>
        <w:right w:val="none" w:sz="0" w:space="0" w:color="auto"/>
      </w:divBdr>
    </w:div>
    <w:div w:id="1192302767">
      <w:bodyDiv w:val="1"/>
      <w:marLeft w:val="0"/>
      <w:marRight w:val="0"/>
      <w:marTop w:val="0"/>
      <w:marBottom w:val="0"/>
      <w:divBdr>
        <w:top w:val="none" w:sz="0" w:space="0" w:color="auto"/>
        <w:left w:val="none" w:sz="0" w:space="0" w:color="auto"/>
        <w:bottom w:val="none" w:sz="0" w:space="0" w:color="auto"/>
        <w:right w:val="none" w:sz="0" w:space="0" w:color="auto"/>
      </w:divBdr>
    </w:div>
    <w:div w:id="1192570438">
      <w:bodyDiv w:val="1"/>
      <w:marLeft w:val="0"/>
      <w:marRight w:val="0"/>
      <w:marTop w:val="0"/>
      <w:marBottom w:val="0"/>
      <w:divBdr>
        <w:top w:val="none" w:sz="0" w:space="0" w:color="auto"/>
        <w:left w:val="none" w:sz="0" w:space="0" w:color="auto"/>
        <w:bottom w:val="none" w:sz="0" w:space="0" w:color="auto"/>
        <w:right w:val="none" w:sz="0" w:space="0" w:color="auto"/>
      </w:divBdr>
    </w:div>
    <w:div w:id="1192647534">
      <w:bodyDiv w:val="1"/>
      <w:marLeft w:val="0"/>
      <w:marRight w:val="0"/>
      <w:marTop w:val="0"/>
      <w:marBottom w:val="0"/>
      <w:divBdr>
        <w:top w:val="none" w:sz="0" w:space="0" w:color="auto"/>
        <w:left w:val="none" w:sz="0" w:space="0" w:color="auto"/>
        <w:bottom w:val="none" w:sz="0" w:space="0" w:color="auto"/>
        <w:right w:val="none" w:sz="0" w:space="0" w:color="auto"/>
      </w:divBdr>
    </w:div>
    <w:div w:id="1193298758">
      <w:bodyDiv w:val="1"/>
      <w:marLeft w:val="0"/>
      <w:marRight w:val="0"/>
      <w:marTop w:val="0"/>
      <w:marBottom w:val="0"/>
      <w:divBdr>
        <w:top w:val="none" w:sz="0" w:space="0" w:color="auto"/>
        <w:left w:val="none" w:sz="0" w:space="0" w:color="auto"/>
        <w:bottom w:val="none" w:sz="0" w:space="0" w:color="auto"/>
        <w:right w:val="none" w:sz="0" w:space="0" w:color="auto"/>
      </w:divBdr>
    </w:div>
    <w:div w:id="1193498153">
      <w:bodyDiv w:val="1"/>
      <w:marLeft w:val="0"/>
      <w:marRight w:val="0"/>
      <w:marTop w:val="0"/>
      <w:marBottom w:val="0"/>
      <w:divBdr>
        <w:top w:val="none" w:sz="0" w:space="0" w:color="auto"/>
        <w:left w:val="none" w:sz="0" w:space="0" w:color="auto"/>
        <w:bottom w:val="none" w:sz="0" w:space="0" w:color="auto"/>
        <w:right w:val="none" w:sz="0" w:space="0" w:color="auto"/>
      </w:divBdr>
    </w:div>
    <w:div w:id="1194028474">
      <w:bodyDiv w:val="1"/>
      <w:marLeft w:val="0"/>
      <w:marRight w:val="0"/>
      <w:marTop w:val="0"/>
      <w:marBottom w:val="0"/>
      <w:divBdr>
        <w:top w:val="none" w:sz="0" w:space="0" w:color="auto"/>
        <w:left w:val="none" w:sz="0" w:space="0" w:color="auto"/>
        <w:bottom w:val="none" w:sz="0" w:space="0" w:color="auto"/>
        <w:right w:val="none" w:sz="0" w:space="0" w:color="auto"/>
      </w:divBdr>
    </w:div>
    <w:div w:id="1194339850">
      <w:bodyDiv w:val="1"/>
      <w:marLeft w:val="0"/>
      <w:marRight w:val="0"/>
      <w:marTop w:val="0"/>
      <w:marBottom w:val="0"/>
      <w:divBdr>
        <w:top w:val="none" w:sz="0" w:space="0" w:color="auto"/>
        <w:left w:val="none" w:sz="0" w:space="0" w:color="auto"/>
        <w:bottom w:val="none" w:sz="0" w:space="0" w:color="auto"/>
        <w:right w:val="none" w:sz="0" w:space="0" w:color="auto"/>
      </w:divBdr>
    </w:div>
    <w:div w:id="1194417657">
      <w:bodyDiv w:val="1"/>
      <w:marLeft w:val="0"/>
      <w:marRight w:val="0"/>
      <w:marTop w:val="0"/>
      <w:marBottom w:val="0"/>
      <w:divBdr>
        <w:top w:val="none" w:sz="0" w:space="0" w:color="auto"/>
        <w:left w:val="none" w:sz="0" w:space="0" w:color="auto"/>
        <w:bottom w:val="none" w:sz="0" w:space="0" w:color="auto"/>
        <w:right w:val="none" w:sz="0" w:space="0" w:color="auto"/>
      </w:divBdr>
    </w:div>
    <w:div w:id="1194616776">
      <w:bodyDiv w:val="1"/>
      <w:marLeft w:val="0"/>
      <w:marRight w:val="0"/>
      <w:marTop w:val="0"/>
      <w:marBottom w:val="0"/>
      <w:divBdr>
        <w:top w:val="none" w:sz="0" w:space="0" w:color="auto"/>
        <w:left w:val="none" w:sz="0" w:space="0" w:color="auto"/>
        <w:bottom w:val="none" w:sz="0" w:space="0" w:color="auto"/>
        <w:right w:val="none" w:sz="0" w:space="0" w:color="auto"/>
      </w:divBdr>
    </w:div>
    <w:div w:id="1195734803">
      <w:bodyDiv w:val="1"/>
      <w:marLeft w:val="0"/>
      <w:marRight w:val="0"/>
      <w:marTop w:val="0"/>
      <w:marBottom w:val="0"/>
      <w:divBdr>
        <w:top w:val="none" w:sz="0" w:space="0" w:color="auto"/>
        <w:left w:val="none" w:sz="0" w:space="0" w:color="auto"/>
        <w:bottom w:val="none" w:sz="0" w:space="0" w:color="auto"/>
        <w:right w:val="none" w:sz="0" w:space="0" w:color="auto"/>
      </w:divBdr>
    </w:div>
    <w:div w:id="1195735067">
      <w:bodyDiv w:val="1"/>
      <w:marLeft w:val="0"/>
      <w:marRight w:val="0"/>
      <w:marTop w:val="0"/>
      <w:marBottom w:val="0"/>
      <w:divBdr>
        <w:top w:val="none" w:sz="0" w:space="0" w:color="auto"/>
        <w:left w:val="none" w:sz="0" w:space="0" w:color="auto"/>
        <w:bottom w:val="none" w:sz="0" w:space="0" w:color="auto"/>
        <w:right w:val="none" w:sz="0" w:space="0" w:color="auto"/>
      </w:divBdr>
    </w:div>
    <w:div w:id="1195850722">
      <w:bodyDiv w:val="1"/>
      <w:marLeft w:val="0"/>
      <w:marRight w:val="0"/>
      <w:marTop w:val="0"/>
      <w:marBottom w:val="0"/>
      <w:divBdr>
        <w:top w:val="none" w:sz="0" w:space="0" w:color="auto"/>
        <w:left w:val="none" w:sz="0" w:space="0" w:color="auto"/>
        <w:bottom w:val="none" w:sz="0" w:space="0" w:color="auto"/>
        <w:right w:val="none" w:sz="0" w:space="0" w:color="auto"/>
      </w:divBdr>
    </w:div>
    <w:div w:id="1196500587">
      <w:bodyDiv w:val="1"/>
      <w:marLeft w:val="0"/>
      <w:marRight w:val="0"/>
      <w:marTop w:val="0"/>
      <w:marBottom w:val="0"/>
      <w:divBdr>
        <w:top w:val="none" w:sz="0" w:space="0" w:color="auto"/>
        <w:left w:val="none" w:sz="0" w:space="0" w:color="auto"/>
        <w:bottom w:val="none" w:sz="0" w:space="0" w:color="auto"/>
        <w:right w:val="none" w:sz="0" w:space="0" w:color="auto"/>
      </w:divBdr>
    </w:div>
    <w:div w:id="1196700746">
      <w:bodyDiv w:val="1"/>
      <w:marLeft w:val="0"/>
      <w:marRight w:val="0"/>
      <w:marTop w:val="0"/>
      <w:marBottom w:val="0"/>
      <w:divBdr>
        <w:top w:val="none" w:sz="0" w:space="0" w:color="auto"/>
        <w:left w:val="none" w:sz="0" w:space="0" w:color="auto"/>
        <w:bottom w:val="none" w:sz="0" w:space="0" w:color="auto"/>
        <w:right w:val="none" w:sz="0" w:space="0" w:color="auto"/>
      </w:divBdr>
    </w:div>
    <w:div w:id="1198395384">
      <w:bodyDiv w:val="1"/>
      <w:marLeft w:val="0"/>
      <w:marRight w:val="0"/>
      <w:marTop w:val="0"/>
      <w:marBottom w:val="0"/>
      <w:divBdr>
        <w:top w:val="none" w:sz="0" w:space="0" w:color="auto"/>
        <w:left w:val="none" w:sz="0" w:space="0" w:color="auto"/>
        <w:bottom w:val="none" w:sz="0" w:space="0" w:color="auto"/>
        <w:right w:val="none" w:sz="0" w:space="0" w:color="auto"/>
      </w:divBdr>
    </w:div>
    <w:div w:id="1198661674">
      <w:bodyDiv w:val="1"/>
      <w:marLeft w:val="0"/>
      <w:marRight w:val="0"/>
      <w:marTop w:val="0"/>
      <w:marBottom w:val="0"/>
      <w:divBdr>
        <w:top w:val="none" w:sz="0" w:space="0" w:color="auto"/>
        <w:left w:val="none" w:sz="0" w:space="0" w:color="auto"/>
        <w:bottom w:val="none" w:sz="0" w:space="0" w:color="auto"/>
        <w:right w:val="none" w:sz="0" w:space="0" w:color="auto"/>
      </w:divBdr>
    </w:div>
    <w:div w:id="1198734039">
      <w:bodyDiv w:val="1"/>
      <w:marLeft w:val="0"/>
      <w:marRight w:val="0"/>
      <w:marTop w:val="0"/>
      <w:marBottom w:val="0"/>
      <w:divBdr>
        <w:top w:val="none" w:sz="0" w:space="0" w:color="auto"/>
        <w:left w:val="none" w:sz="0" w:space="0" w:color="auto"/>
        <w:bottom w:val="none" w:sz="0" w:space="0" w:color="auto"/>
        <w:right w:val="none" w:sz="0" w:space="0" w:color="auto"/>
      </w:divBdr>
    </w:div>
    <w:div w:id="1198813050">
      <w:bodyDiv w:val="1"/>
      <w:marLeft w:val="0"/>
      <w:marRight w:val="0"/>
      <w:marTop w:val="0"/>
      <w:marBottom w:val="0"/>
      <w:divBdr>
        <w:top w:val="none" w:sz="0" w:space="0" w:color="auto"/>
        <w:left w:val="none" w:sz="0" w:space="0" w:color="auto"/>
        <w:bottom w:val="none" w:sz="0" w:space="0" w:color="auto"/>
        <w:right w:val="none" w:sz="0" w:space="0" w:color="auto"/>
      </w:divBdr>
    </w:div>
    <w:div w:id="1199708340">
      <w:bodyDiv w:val="1"/>
      <w:marLeft w:val="0"/>
      <w:marRight w:val="0"/>
      <w:marTop w:val="0"/>
      <w:marBottom w:val="0"/>
      <w:divBdr>
        <w:top w:val="none" w:sz="0" w:space="0" w:color="auto"/>
        <w:left w:val="none" w:sz="0" w:space="0" w:color="auto"/>
        <w:bottom w:val="none" w:sz="0" w:space="0" w:color="auto"/>
        <w:right w:val="none" w:sz="0" w:space="0" w:color="auto"/>
      </w:divBdr>
    </w:div>
    <w:div w:id="1199708729">
      <w:bodyDiv w:val="1"/>
      <w:marLeft w:val="0"/>
      <w:marRight w:val="0"/>
      <w:marTop w:val="0"/>
      <w:marBottom w:val="0"/>
      <w:divBdr>
        <w:top w:val="none" w:sz="0" w:space="0" w:color="auto"/>
        <w:left w:val="none" w:sz="0" w:space="0" w:color="auto"/>
        <w:bottom w:val="none" w:sz="0" w:space="0" w:color="auto"/>
        <w:right w:val="none" w:sz="0" w:space="0" w:color="auto"/>
      </w:divBdr>
    </w:div>
    <w:div w:id="1199734445">
      <w:bodyDiv w:val="1"/>
      <w:marLeft w:val="0"/>
      <w:marRight w:val="0"/>
      <w:marTop w:val="0"/>
      <w:marBottom w:val="0"/>
      <w:divBdr>
        <w:top w:val="none" w:sz="0" w:space="0" w:color="auto"/>
        <w:left w:val="none" w:sz="0" w:space="0" w:color="auto"/>
        <w:bottom w:val="none" w:sz="0" w:space="0" w:color="auto"/>
        <w:right w:val="none" w:sz="0" w:space="0" w:color="auto"/>
      </w:divBdr>
    </w:div>
    <w:div w:id="1199781312">
      <w:bodyDiv w:val="1"/>
      <w:marLeft w:val="0"/>
      <w:marRight w:val="0"/>
      <w:marTop w:val="0"/>
      <w:marBottom w:val="0"/>
      <w:divBdr>
        <w:top w:val="none" w:sz="0" w:space="0" w:color="auto"/>
        <w:left w:val="none" w:sz="0" w:space="0" w:color="auto"/>
        <w:bottom w:val="none" w:sz="0" w:space="0" w:color="auto"/>
        <w:right w:val="none" w:sz="0" w:space="0" w:color="auto"/>
      </w:divBdr>
    </w:div>
    <w:div w:id="1199859640">
      <w:bodyDiv w:val="1"/>
      <w:marLeft w:val="0"/>
      <w:marRight w:val="0"/>
      <w:marTop w:val="0"/>
      <w:marBottom w:val="0"/>
      <w:divBdr>
        <w:top w:val="none" w:sz="0" w:space="0" w:color="auto"/>
        <w:left w:val="none" w:sz="0" w:space="0" w:color="auto"/>
        <w:bottom w:val="none" w:sz="0" w:space="0" w:color="auto"/>
        <w:right w:val="none" w:sz="0" w:space="0" w:color="auto"/>
      </w:divBdr>
    </w:div>
    <w:div w:id="1200052350">
      <w:bodyDiv w:val="1"/>
      <w:marLeft w:val="0"/>
      <w:marRight w:val="0"/>
      <w:marTop w:val="0"/>
      <w:marBottom w:val="0"/>
      <w:divBdr>
        <w:top w:val="none" w:sz="0" w:space="0" w:color="auto"/>
        <w:left w:val="none" w:sz="0" w:space="0" w:color="auto"/>
        <w:bottom w:val="none" w:sz="0" w:space="0" w:color="auto"/>
        <w:right w:val="none" w:sz="0" w:space="0" w:color="auto"/>
      </w:divBdr>
    </w:div>
    <w:div w:id="1201091398">
      <w:bodyDiv w:val="1"/>
      <w:marLeft w:val="0"/>
      <w:marRight w:val="0"/>
      <w:marTop w:val="0"/>
      <w:marBottom w:val="0"/>
      <w:divBdr>
        <w:top w:val="none" w:sz="0" w:space="0" w:color="auto"/>
        <w:left w:val="none" w:sz="0" w:space="0" w:color="auto"/>
        <w:bottom w:val="none" w:sz="0" w:space="0" w:color="auto"/>
        <w:right w:val="none" w:sz="0" w:space="0" w:color="auto"/>
      </w:divBdr>
    </w:div>
    <w:div w:id="1201240091">
      <w:bodyDiv w:val="1"/>
      <w:marLeft w:val="0"/>
      <w:marRight w:val="0"/>
      <w:marTop w:val="0"/>
      <w:marBottom w:val="0"/>
      <w:divBdr>
        <w:top w:val="none" w:sz="0" w:space="0" w:color="auto"/>
        <w:left w:val="none" w:sz="0" w:space="0" w:color="auto"/>
        <w:bottom w:val="none" w:sz="0" w:space="0" w:color="auto"/>
        <w:right w:val="none" w:sz="0" w:space="0" w:color="auto"/>
      </w:divBdr>
    </w:div>
    <w:div w:id="1201746785">
      <w:bodyDiv w:val="1"/>
      <w:marLeft w:val="0"/>
      <w:marRight w:val="0"/>
      <w:marTop w:val="0"/>
      <w:marBottom w:val="0"/>
      <w:divBdr>
        <w:top w:val="none" w:sz="0" w:space="0" w:color="auto"/>
        <w:left w:val="none" w:sz="0" w:space="0" w:color="auto"/>
        <w:bottom w:val="none" w:sz="0" w:space="0" w:color="auto"/>
        <w:right w:val="none" w:sz="0" w:space="0" w:color="auto"/>
      </w:divBdr>
    </w:div>
    <w:div w:id="1201894408">
      <w:bodyDiv w:val="1"/>
      <w:marLeft w:val="0"/>
      <w:marRight w:val="0"/>
      <w:marTop w:val="0"/>
      <w:marBottom w:val="0"/>
      <w:divBdr>
        <w:top w:val="none" w:sz="0" w:space="0" w:color="auto"/>
        <w:left w:val="none" w:sz="0" w:space="0" w:color="auto"/>
        <w:bottom w:val="none" w:sz="0" w:space="0" w:color="auto"/>
        <w:right w:val="none" w:sz="0" w:space="0" w:color="auto"/>
      </w:divBdr>
    </w:div>
    <w:div w:id="1202327399">
      <w:bodyDiv w:val="1"/>
      <w:marLeft w:val="0"/>
      <w:marRight w:val="0"/>
      <w:marTop w:val="0"/>
      <w:marBottom w:val="0"/>
      <w:divBdr>
        <w:top w:val="none" w:sz="0" w:space="0" w:color="auto"/>
        <w:left w:val="none" w:sz="0" w:space="0" w:color="auto"/>
        <w:bottom w:val="none" w:sz="0" w:space="0" w:color="auto"/>
        <w:right w:val="none" w:sz="0" w:space="0" w:color="auto"/>
      </w:divBdr>
    </w:div>
    <w:div w:id="1202788290">
      <w:bodyDiv w:val="1"/>
      <w:marLeft w:val="0"/>
      <w:marRight w:val="0"/>
      <w:marTop w:val="0"/>
      <w:marBottom w:val="0"/>
      <w:divBdr>
        <w:top w:val="none" w:sz="0" w:space="0" w:color="auto"/>
        <w:left w:val="none" w:sz="0" w:space="0" w:color="auto"/>
        <w:bottom w:val="none" w:sz="0" w:space="0" w:color="auto"/>
        <w:right w:val="none" w:sz="0" w:space="0" w:color="auto"/>
      </w:divBdr>
    </w:div>
    <w:div w:id="1203395849">
      <w:bodyDiv w:val="1"/>
      <w:marLeft w:val="0"/>
      <w:marRight w:val="0"/>
      <w:marTop w:val="0"/>
      <w:marBottom w:val="0"/>
      <w:divBdr>
        <w:top w:val="none" w:sz="0" w:space="0" w:color="auto"/>
        <w:left w:val="none" w:sz="0" w:space="0" w:color="auto"/>
        <w:bottom w:val="none" w:sz="0" w:space="0" w:color="auto"/>
        <w:right w:val="none" w:sz="0" w:space="0" w:color="auto"/>
      </w:divBdr>
    </w:div>
    <w:div w:id="1203515957">
      <w:bodyDiv w:val="1"/>
      <w:marLeft w:val="0"/>
      <w:marRight w:val="0"/>
      <w:marTop w:val="0"/>
      <w:marBottom w:val="0"/>
      <w:divBdr>
        <w:top w:val="none" w:sz="0" w:space="0" w:color="auto"/>
        <w:left w:val="none" w:sz="0" w:space="0" w:color="auto"/>
        <w:bottom w:val="none" w:sz="0" w:space="0" w:color="auto"/>
        <w:right w:val="none" w:sz="0" w:space="0" w:color="auto"/>
      </w:divBdr>
    </w:div>
    <w:div w:id="1203978789">
      <w:bodyDiv w:val="1"/>
      <w:marLeft w:val="0"/>
      <w:marRight w:val="0"/>
      <w:marTop w:val="0"/>
      <w:marBottom w:val="0"/>
      <w:divBdr>
        <w:top w:val="none" w:sz="0" w:space="0" w:color="auto"/>
        <w:left w:val="none" w:sz="0" w:space="0" w:color="auto"/>
        <w:bottom w:val="none" w:sz="0" w:space="0" w:color="auto"/>
        <w:right w:val="none" w:sz="0" w:space="0" w:color="auto"/>
      </w:divBdr>
    </w:div>
    <w:div w:id="1204027588">
      <w:bodyDiv w:val="1"/>
      <w:marLeft w:val="0"/>
      <w:marRight w:val="0"/>
      <w:marTop w:val="0"/>
      <w:marBottom w:val="0"/>
      <w:divBdr>
        <w:top w:val="none" w:sz="0" w:space="0" w:color="auto"/>
        <w:left w:val="none" w:sz="0" w:space="0" w:color="auto"/>
        <w:bottom w:val="none" w:sz="0" w:space="0" w:color="auto"/>
        <w:right w:val="none" w:sz="0" w:space="0" w:color="auto"/>
      </w:divBdr>
    </w:div>
    <w:div w:id="1204637569">
      <w:bodyDiv w:val="1"/>
      <w:marLeft w:val="0"/>
      <w:marRight w:val="0"/>
      <w:marTop w:val="0"/>
      <w:marBottom w:val="0"/>
      <w:divBdr>
        <w:top w:val="none" w:sz="0" w:space="0" w:color="auto"/>
        <w:left w:val="none" w:sz="0" w:space="0" w:color="auto"/>
        <w:bottom w:val="none" w:sz="0" w:space="0" w:color="auto"/>
        <w:right w:val="none" w:sz="0" w:space="0" w:color="auto"/>
      </w:divBdr>
    </w:div>
    <w:div w:id="1204907875">
      <w:bodyDiv w:val="1"/>
      <w:marLeft w:val="0"/>
      <w:marRight w:val="0"/>
      <w:marTop w:val="0"/>
      <w:marBottom w:val="0"/>
      <w:divBdr>
        <w:top w:val="none" w:sz="0" w:space="0" w:color="auto"/>
        <w:left w:val="none" w:sz="0" w:space="0" w:color="auto"/>
        <w:bottom w:val="none" w:sz="0" w:space="0" w:color="auto"/>
        <w:right w:val="none" w:sz="0" w:space="0" w:color="auto"/>
      </w:divBdr>
    </w:div>
    <w:div w:id="1204946207">
      <w:bodyDiv w:val="1"/>
      <w:marLeft w:val="0"/>
      <w:marRight w:val="0"/>
      <w:marTop w:val="0"/>
      <w:marBottom w:val="0"/>
      <w:divBdr>
        <w:top w:val="none" w:sz="0" w:space="0" w:color="auto"/>
        <w:left w:val="none" w:sz="0" w:space="0" w:color="auto"/>
        <w:bottom w:val="none" w:sz="0" w:space="0" w:color="auto"/>
        <w:right w:val="none" w:sz="0" w:space="0" w:color="auto"/>
      </w:divBdr>
    </w:div>
    <w:div w:id="1205169765">
      <w:bodyDiv w:val="1"/>
      <w:marLeft w:val="0"/>
      <w:marRight w:val="0"/>
      <w:marTop w:val="0"/>
      <w:marBottom w:val="0"/>
      <w:divBdr>
        <w:top w:val="none" w:sz="0" w:space="0" w:color="auto"/>
        <w:left w:val="none" w:sz="0" w:space="0" w:color="auto"/>
        <w:bottom w:val="none" w:sz="0" w:space="0" w:color="auto"/>
        <w:right w:val="none" w:sz="0" w:space="0" w:color="auto"/>
      </w:divBdr>
    </w:div>
    <w:div w:id="1205367583">
      <w:bodyDiv w:val="1"/>
      <w:marLeft w:val="0"/>
      <w:marRight w:val="0"/>
      <w:marTop w:val="0"/>
      <w:marBottom w:val="0"/>
      <w:divBdr>
        <w:top w:val="none" w:sz="0" w:space="0" w:color="auto"/>
        <w:left w:val="none" w:sz="0" w:space="0" w:color="auto"/>
        <w:bottom w:val="none" w:sz="0" w:space="0" w:color="auto"/>
        <w:right w:val="none" w:sz="0" w:space="0" w:color="auto"/>
      </w:divBdr>
    </w:div>
    <w:div w:id="1205487672">
      <w:bodyDiv w:val="1"/>
      <w:marLeft w:val="0"/>
      <w:marRight w:val="0"/>
      <w:marTop w:val="0"/>
      <w:marBottom w:val="0"/>
      <w:divBdr>
        <w:top w:val="none" w:sz="0" w:space="0" w:color="auto"/>
        <w:left w:val="none" w:sz="0" w:space="0" w:color="auto"/>
        <w:bottom w:val="none" w:sz="0" w:space="0" w:color="auto"/>
        <w:right w:val="none" w:sz="0" w:space="0" w:color="auto"/>
      </w:divBdr>
    </w:div>
    <w:div w:id="1205828186">
      <w:bodyDiv w:val="1"/>
      <w:marLeft w:val="0"/>
      <w:marRight w:val="0"/>
      <w:marTop w:val="0"/>
      <w:marBottom w:val="0"/>
      <w:divBdr>
        <w:top w:val="none" w:sz="0" w:space="0" w:color="auto"/>
        <w:left w:val="none" w:sz="0" w:space="0" w:color="auto"/>
        <w:bottom w:val="none" w:sz="0" w:space="0" w:color="auto"/>
        <w:right w:val="none" w:sz="0" w:space="0" w:color="auto"/>
      </w:divBdr>
    </w:div>
    <w:div w:id="1205829431">
      <w:bodyDiv w:val="1"/>
      <w:marLeft w:val="0"/>
      <w:marRight w:val="0"/>
      <w:marTop w:val="0"/>
      <w:marBottom w:val="0"/>
      <w:divBdr>
        <w:top w:val="none" w:sz="0" w:space="0" w:color="auto"/>
        <w:left w:val="none" w:sz="0" w:space="0" w:color="auto"/>
        <w:bottom w:val="none" w:sz="0" w:space="0" w:color="auto"/>
        <w:right w:val="none" w:sz="0" w:space="0" w:color="auto"/>
      </w:divBdr>
    </w:div>
    <w:div w:id="1206016929">
      <w:bodyDiv w:val="1"/>
      <w:marLeft w:val="0"/>
      <w:marRight w:val="0"/>
      <w:marTop w:val="0"/>
      <w:marBottom w:val="0"/>
      <w:divBdr>
        <w:top w:val="none" w:sz="0" w:space="0" w:color="auto"/>
        <w:left w:val="none" w:sz="0" w:space="0" w:color="auto"/>
        <w:bottom w:val="none" w:sz="0" w:space="0" w:color="auto"/>
        <w:right w:val="none" w:sz="0" w:space="0" w:color="auto"/>
      </w:divBdr>
    </w:div>
    <w:div w:id="1206332031">
      <w:bodyDiv w:val="1"/>
      <w:marLeft w:val="0"/>
      <w:marRight w:val="0"/>
      <w:marTop w:val="0"/>
      <w:marBottom w:val="0"/>
      <w:divBdr>
        <w:top w:val="none" w:sz="0" w:space="0" w:color="auto"/>
        <w:left w:val="none" w:sz="0" w:space="0" w:color="auto"/>
        <w:bottom w:val="none" w:sz="0" w:space="0" w:color="auto"/>
        <w:right w:val="none" w:sz="0" w:space="0" w:color="auto"/>
      </w:divBdr>
    </w:div>
    <w:div w:id="1206337026">
      <w:bodyDiv w:val="1"/>
      <w:marLeft w:val="0"/>
      <w:marRight w:val="0"/>
      <w:marTop w:val="0"/>
      <w:marBottom w:val="0"/>
      <w:divBdr>
        <w:top w:val="none" w:sz="0" w:space="0" w:color="auto"/>
        <w:left w:val="none" w:sz="0" w:space="0" w:color="auto"/>
        <w:bottom w:val="none" w:sz="0" w:space="0" w:color="auto"/>
        <w:right w:val="none" w:sz="0" w:space="0" w:color="auto"/>
      </w:divBdr>
    </w:div>
    <w:div w:id="1206405058">
      <w:bodyDiv w:val="1"/>
      <w:marLeft w:val="0"/>
      <w:marRight w:val="0"/>
      <w:marTop w:val="0"/>
      <w:marBottom w:val="0"/>
      <w:divBdr>
        <w:top w:val="none" w:sz="0" w:space="0" w:color="auto"/>
        <w:left w:val="none" w:sz="0" w:space="0" w:color="auto"/>
        <w:bottom w:val="none" w:sz="0" w:space="0" w:color="auto"/>
        <w:right w:val="none" w:sz="0" w:space="0" w:color="auto"/>
      </w:divBdr>
    </w:div>
    <w:div w:id="1206521155">
      <w:bodyDiv w:val="1"/>
      <w:marLeft w:val="0"/>
      <w:marRight w:val="0"/>
      <w:marTop w:val="0"/>
      <w:marBottom w:val="0"/>
      <w:divBdr>
        <w:top w:val="none" w:sz="0" w:space="0" w:color="auto"/>
        <w:left w:val="none" w:sz="0" w:space="0" w:color="auto"/>
        <w:bottom w:val="none" w:sz="0" w:space="0" w:color="auto"/>
        <w:right w:val="none" w:sz="0" w:space="0" w:color="auto"/>
      </w:divBdr>
    </w:div>
    <w:div w:id="1206528293">
      <w:bodyDiv w:val="1"/>
      <w:marLeft w:val="0"/>
      <w:marRight w:val="0"/>
      <w:marTop w:val="0"/>
      <w:marBottom w:val="0"/>
      <w:divBdr>
        <w:top w:val="none" w:sz="0" w:space="0" w:color="auto"/>
        <w:left w:val="none" w:sz="0" w:space="0" w:color="auto"/>
        <w:bottom w:val="none" w:sz="0" w:space="0" w:color="auto"/>
        <w:right w:val="none" w:sz="0" w:space="0" w:color="auto"/>
      </w:divBdr>
    </w:div>
    <w:div w:id="1206872878">
      <w:bodyDiv w:val="1"/>
      <w:marLeft w:val="0"/>
      <w:marRight w:val="0"/>
      <w:marTop w:val="0"/>
      <w:marBottom w:val="0"/>
      <w:divBdr>
        <w:top w:val="none" w:sz="0" w:space="0" w:color="auto"/>
        <w:left w:val="none" w:sz="0" w:space="0" w:color="auto"/>
        <w:bottom w:val="none" w:sz="0" w:space="0" w:color="auto"/>
        <w:right w:val="none" w:sz="0" w:space="0" w:color="auto"/>
      </w:divBdr>
    </w:div>
    <w:div w:id="1207059764">
      <w:bodyDiv w:val="1"/>
      <w:marLeft w:val="0"/>
      <w:marRight w:val="0"/>
      <w:marTop w:val="0"/>
      <w:marBottom w:val="0"/>
      <w:divBdr>
        <w:top w:val="none" w:sz="0" w:space="0" w:color="auto"/>
        <w:left w:val="none" w:sz="0" w:space="0" w:color="auto"/>
        <w:bottom w:val="none" w:sz="0" w:space="0" w:color="auto"/>
        <w:right w:val="none" w:sz="0" w:space="0" w:color="auto"/>
      </w:divBdr>
    </w:div>
    <w:div w:id="1207331850">
      <w:bodyDiv w:val="1"/>
      <w:marLeft w:val="0"/>
      <w:marRight w:val="0"/>
      <w:marTop w:val="0"/>
      <w:marBottom w:val="0"/>
      <w:divBdr>
        <w:top w:val="none" w:sz="0" w:space="0" w:color="auto"/>
        <w:left w:val="none" w:sz="0" w:space="0" w:color="auto"/>
        <w:bottom w:val="none" w:sz="0" w:space="0" w:color="auto"/>
        <w:right w:val="none" w:sz="0" w:space="0" w:color="auto"/>
      </w:divBdr>
    </w:div>
    <w:div w:id="1207447161">
      <w:bodyDiv w:val="1"/>
      <w:marLeft w:val="0"/>
      <w:marRight w:val="0"/>
      <w:marTop w:val="0"/>
      <w:marBottom w:val="0"/>
      <w:divBdr>
        <w:top w:val="none" w:sz="0" w:space="0" w:color="auto"/>
        <w:left w:val="none" w:sz="0" w:space="0" w:color="auto"/>
        <w:bottom w:val="none" w:sz="0" w:space="0" w:color="auto"/>
        <w:right w:val="none" w:sz="0" w:space="0" w:color="auto"/>
      </w:divBdr>
    </w:div>
    <w:div w:id="1207529607">
      <w:bodyDiv w:val="1"/>
      <w:marLeft w:val="0"/>
      <w:marRight w:val="0"/>
      <w:marTop w:val="0"/>
      <w:marBottom w:val="0"/>
      <w:divBdr>
        <w:top w:val="none" w:sz="0" w:space="0" w:color="auto"/>
        <w:left w:val="none" w:sz="0" w:space="0" w:color="auto"/>
        <w:bottom w:val="none" w:sz="0" w:space="0" w:color="auto"/>
        <w:right w:val="none" w:sz="0" w:space="0" w:color="auto"/>
      </w:divBdr>
    </w:div>
    <w:div w:id="1208183752">
      <w:bodyDiv w:val="1"/>
      <w:marLeft w:val="0"/>
      <w:marRight w:val="0"/>
      <w:marTop w:val="0"/>
      <w:marBottom w:val="0"/>
      <w:divBdr>
        <w:top w:val="none" w:sz="0" w:space="0" w:color="auto"/>
        <w:left w:val="none" w:sz="0" w:space="0" w:color="auto"/>
        <w:bottom w:val="none" w:sz="0" w:space="0" w:color="auto"/>
        <w:right w:val="none" w:sz="0" w:space="0" w:color="auto"/>
      </w:divBdr>
    </w:div>
    <w:div w:id="1208446008">
      <w:bodyDiv w:val="1"/>
      <w:marLeft w:val="0"/>
      <w:marRight w:val="0"/>
      <w:marTop w:val="0"/>
      <w:marBottom w:val="0"/>
      <w:divBdr>
        <w:top w:val="none" w:sz="0" w:space="0" w:color="auto"/>
        <w:left w:val="none" w:sz="0" w:space="0" w:color="auto"/>
        <w:bottom w:val="none" w:sz="0" w:space="0" w:color="auto"/>
        <w:right w:val="none" w:sz="0" w:space="0" w:color="auto"/>
      </w:divBdr>
    </w:div>
    <w:div w:id="1208571695">
      <w:bodyDiv w:val="1"/>
      <w:marLeft w:val="0"/>
      <w:marRight w:val="0"/>
      <w:marTop w:val="0"/>
      <w:marBottom w:val="0"/>
      <w:divBdr>
        <w:top w:val="none" w:sz="0" w:space="0" w:color="auto"/>
        <w:left w:val="none" w:sz="0" w:space="0" w:color="auto"/>
        <w:bottom w:val="none" w:sz="0" w:space="0" w:color="auto"/>
        <w:right w:val="none" w:sz="0" w:space="0" w:color="auto"/>
      </w:divBdr>
    </w:div>
    <w:div w:id="1208688746">
      <w:bodyDiv w:val="1"/>
      <w:marLeft w:val="0"/>
      <w:marRight w:val="0"/>
      <w:marTop w:val="0"/>
      <w:marBottom w:val="0"/>
      <w:divBdr>
        <w:top w:val="none" w:sz="0" w:space="0" w:color="auto"/>
        <w:left w:val="none" w:sz="0" w:space="0" w:color="auto"/>
        <w:bottom w:val="none" w:sz="0" w:space="0" w:color="auto"/>
        <w:right w:val="none" w:sz="0" w:space="0" w:color="auto"/>
      </w:divBdr>
    </w:div>
    <w:div w:id="1209344823">
      <w:bodyDiv w:val="1"/>
      <w:marLeft w:val="0"/>
      <w:marRight w:val="0"/>
      <w:marTop w:val="0"/>
      <w:marBottom w:val="0"/>
      <w:divBdr>
        <w:top w:val="none" w:sz="0" w:space="0" w:color="auto"/>
        <w:left w:val="none" w:sz="0" w:space="0" w:color="auto"/>
        <w:bottom w:val="none" w:sz="0" w:space="0" w:color="auto"/>
        <w:right w:val="none" w:sz="0" w:space="0" w:color="auto"/>
      </w:divBdr>
    </w:div>
    <w:div w:id="1209608577">
      <w:bodyDiv w:val="1"/>
      <w:marLeft w:val="0"/>
      <w:marRight w:val="0"/>
      <w:marTop w:val="0"/>
      <w:marBottom w:val="0"/>
      <w:divBdr>
        <w:top w:val="none" w:sz="0" w:space="0" w:color="auto"/>
        <w:left w:val="none" w:sz="0" w:space="0" w:color="auto"/>
        <w:bottom w:val="none" w:sz="0" w:space="0" w:color="auto"/>
        <w:right w:val="none" w:sz="0" w:space="0" w:color="auto"/>
      </w:divBdr>
    </w:div>
    <w:div w:id="1209804440">
      <w:bodyDiv w:val="1"/>
      <w:marLeft w:val="0"/>
      <w:marRight w:val="0"/>
      <w:marTop w:val="0"/>
      <w:marBottom w:val="0"/>
      <w:divBdr>
        <w:top w:val="none" w:sz="0" w:space="0" w:color="auto"/>
        <w:left w:val="none" w:sz="0" w:space="0" w:color="auto"/>
        <w:bottom w:val="none" w:sz="0" w:space="0" w:color="auto"/>
        <w:right w:val="none" w:sz="0" w:space="0" w:color="auto"/>
      </w:divBdr>
    </w:div>
    <w:div w:id="1210338848">
      <w:bodyDiv w:val="1"/>
      <w:marLeft w:val="0"/>
      <w:marRight w:val="0"/>
      <w:marTop w:val="0"/>
      <w:marBottom w:val="0"/>
      <w:divBdr>
        <w:top w:val="none" w:sz="0" w:space="0" w:color="auto"/>
        <w:left w:val="none" w:sz="0" w:space="0" w:color="auto"/>
        <w:bottom w:val="none" w:sz="0" w:space="0" w:color="auto"/>
        <w:right w:val="none" w:sz="0" w:space="0" w:color="auto"/>
      </w:divBdr>
    </w:div>
    <w:div w:id="1210916015">
      <w:bodyDiv w:val="1"/>
      <w:marLeft w:val="0"/>
      <w:marRight w:val="0"/>
      <w:marTop w:val="0"/>
      <w:marBottom w:val="0"/>
      <w:divBdr>
        <w:top w:val="none" w:sz="0" w:space="0" w:color="auto"/>
        <w:left w:val="none" w:sz="0" w:space="0" w:color="auto"/>
        <w:bottom w:val="none" w:sz="0" w:space="0" w:color="auto"/>
        <w:right w:val="none" w:sz="0" w:space="0" w:color="auto"/>
      </w:divBdr>
    </w:div>
    <w:div w:id="1211261130">
      <w:bodyDiv w:val="1"/>
      <w:marLeft w:val="0"/>
      <w:marRight w:val="0"/>
      <w:marTop w:val="0"/>
      <w:marBottom w:val="0"/>
      <w:divBdr>
        <w:top w:val="none" w:sz="0" w:space="0" w:color="auto"/>
        <w:left w:val="none" w:sz="0" w:space="0" w:color="auto"/>
        <w:bottom w:val="none" w:sz="0" w:space="0" w:color="auto"/>
        <w:right w:val="none" w:sz="0" w:space="0" w:color="auto"/>
      </w:divBdr>
    </w:div>
    <w:div w:id="1211453516">
      <w:bodyDiv w:val="1"/>
      <w:marLeft w:val="0"/>
      <w:marRight w:val="0"/>
      <w:marTop w:val="0"/>
      <w:marBottom w:val="0"/>
      <w:divBdr>
        <w:top w:val="none" w:sz="0" w:space="0" w:color="auto"/>
        <w:left w:val="none" w:sz="0" w:space="0" w:color="auto"/>
        <w:bottom w:val="none" w:sz="0" w:space="0" w:color="auto"/>
        <w:right w:val="none" w:sz="0" w:space="0" w:color="auto"/>
      </w:divBdr>
    </w:div>
    <w:div w:id="1211503899">
      <w:bodyDiv w:val="1"/>
      <w:marLeft w:val="0"/>
      <w:marRight w:val="0"/>
      <w:marTop w:val="0"/>
      <w:marBottom w:val="0"/>
      <w:divBdr>
        <w:top w:val="none" w:sz="0" w:space="0" w:color="auto"/>
        <w:left w:val="none" w:sz="0" w:space="0" w:color="auto"/>
        <w:bottom w:val="none" w:sz="0" w:space="0" w:color="auto"/>
        <w:right w:val="none" w:sz="0" w:space="0" w:color="auto"/>
      </w:divBdr>
    </w:div>
    <w:div w:id="1211763945">
      <w:bodyDiv w:val="1"/>
      <w:marLeft w:val="0"/>
      <w:marRight w:val="0"/>
      <w:marTop w:val="0"/>
      <w:marBottom w:val="0"/>
      <w:divBdr>
        <w:top w:val="none" w:sz="0" w:space="0" w:color="auto"/>
        <w:left w:val="none" w:sz="0" w:space="0" w:color="auto"/>
        <w:bottom w:val="none" w:sz="0" w:space="0" w:color="auto"/>
        <w:right w:val="none" w:sz="0" w:space="0" w:color="auto"/>
      </w:divBdr>
    </w:div>
    <w:div w:id="1212154223">
      <w:bodyDiv w:val="1"/>
      <w:marLeft w:val="0"/>
      <w:marRight w:val="0"/>
      <w:marTop w:val="0"/>
      <w:marBottom w:val="0"/>
      <w:divBdr>
        <w:top w:val="none" w:sz="0" w:space="0" w:color="auto"/>
        <w:left w:val="none" w:sz="0" w:space="0" w:color="auto"/>
        <w:bottom w:val="none" w:sz="0" w:space="0" w:color="auto"/>
        <w:right w:val="none" w:sz="0" w:space="0" w:color="auto"/>
      </w:divBdr>
    </w:div>
    <w:div w:id="1212234410">
      <w:bodyDiv w:val="1"/>
      <w:marLeft w:val="0"/>
      <w:marRight w:val="0"/>
      <w:marTop w:val="0"/>
      <w:marBottom w:val="0"/>
      <w:divBdr>
        <w:top w:val="none" w:sz="0" w:space="0" w:color="auto"/>
        <w:left w:val="none" w:sz="0" w:space="0" w:color="auto"/>
        <w:bottom w:val="none" w:sz="0" w:space="0" w:color="auto"/>
        <w:right w:val="none" w:sz="0" w:space="0" w:color="auto"/>
      </w:divBdr>
    </w:div>
    <w:div w:id="1212350736">
      <w:bodyDiv w:val="1"/>
      <w:marLeft w:val="0"/>
      <w:marRight w:val="0"/>
      <w:marTop w:val="0"/>
      <w:marBottom w:val="0"/>
      <w:divBdr>
        <w:top w:val="none" w:sz="0" w:space="0" w:color="auto"/>
        <w:left w:val="none" w:sz="0" w:space="0" w:color="auto"/>
        <w:bottom w:val="none" w:sz="0" w:space="0" w:color="auto"/>
        <w:right w:val="none" w:sz="0" w:space="0" w:color="auto"/>
      </w:divBdr>
    </w:div>
    <w:div w:id="1212424973">
      <w:bodyDiv w:val="1"/>
      <w:marLeft w:val="0"/>
      <w:marRight w:val="0"/>
      <w:marTop w:val="0"/>
      <w:marBottom w:val="0"/>
      <w:divBdr>
        <w:top w:val="none" w:sz="0" w:space="0" w:color="auto"/>
        <w:left w:val="none" w:sz="0" w:space="0" w:color="auto"/>
        <w:bottom w:val="none" w:sz="0" w:space="0" w:color="auto"/>
        <w:right w:val="none" w:sz="0" w:space="0" w:color="auto"/>
      </w:divBdr>
    </w:div>
    <w:div w:id="1212617878">
      <w:bodyDiv w:val="1"/>
      <w:marLeft w:val="0"/>
      <w:marRight w:val="0"/>
      <w:marTop w:val="0"/>
      <w:marBottom w:val="0"/>
      <w:divBdr>
        <w:top w:val="none" w:sz="0" w:space="0" w:color="auto"/>
        <w:left w:val="none" w:sz="0" w:space="0" w:color="auto"/>
        <w:bottom w:val="none" w:sz="0" w:space="0" w:color="auto"/>
        <w:right w:val="none" w:sz="0" w:space="0" w:color="auto"/>
      </w:divBdr>
    </w:div>
    <w:div w:id="1212810154">
      <w:bodyDiv w:val="1"/>
      <w:marLeft w:val="0"/>
      <w:marRight w:val="0"/>
      <w:marTop w:val="0"/>
      <w:marBottom w:val="0"/>
      <w:divBdr>
        <w:top w:val="none" w:sz="0" w:space="0" w:color="auto"/>
        <w:left w:val="none" w:sz="0" w:space="0" w:color="auto"/>
        <w:bottom w:val="none" w:sz="0" w:space="0" w:color="auto"/>
        <w:right w:val="none" w:sz="0" w:space="0" w:color="auto"/>
      </w:divBdr>
    </w:div>
    <w:div w:id="1212885686">
      <w:bodyDiv w:val="1"/>
      <w:marLeft w:val="0"/>
      <w:marRight w:val="0"/>
      <w:marTop w:val="0"/>
      <w:marBottom w:val="0"/>
      <w:divBdr>
        <w:top w:val="none" w:sz="0" w:space="0" w:color="auto"/>
        <w:left w:val="none" w:sz="0" w:space="0" w:color="auto"/>
        <w:bottom w:val="none" w:sz="0" w:space="0" w:color="auto"/>
        <w:right w:val="none" w:sz="0" w:space="0" w:color="auto"/>
      </w:divBdr>
    </w:div>
    <w:div w:id="1212885833">
      <w:bodyDiv w:val="1"/>
      <w:marLeft w:val="0"/>
      <w:marRight w:val="0"/>
      <w:marTop w:val="0"/>
      <w:marBottom w:val="0"/>
      <w:divBdr>
        <w:top w:val="none" w:sz="0" w:space="0" w:color="auto"/>
        <w:left w:val="none" w:sz="0" w:space="0" w:color="auto"/>
        <w:bottom w:val="none" w:sz="0" w:space="0" w:color="auto"/>
        <w:right w:val="none" w:sz="0" w:space="0" w:color="auto"/>
      </w:divBdr>
    </w:div>
    <w:div w:id="1212889775">
      <w:bodyDiv w:val="1"/>
      <w:marLeft w:val="0"/>
      <w:marRight w:val="0"/>
      <w:marTop w:val="0"/>
      <w:marBottom w:val="0"/>
      <w:divBdr>
        <w:top w:val="none" w:sz="0" w:space="0" w:color="auto"/>
        <w:left w:val="none" w:sz="0" w:space="0" w:color="auto"/>
        <w:bottom w:val="none" w:sz="0" w:space="0" w:color="auto"/>
        <w:right w:val="none" w:sz="0" w:space="0" w:color="auto"/>
      </w:divBdr>
    </w:div>
    <w:div w:id="1213006081">
      <w:bodyDiv w:val="1"/>
      <w:marLeft w:val="0"/>
      <w:marRight w:val="0"/>
      <w:marTop w:val="0"/>
      <w:marBottom w:val="0"/>
      <w:divBdr>
        <w:top w:val="none" w:sz="0" w:space="0" w:color="auto"/>
        <w:left w:val="none" w:sz="0" w:space="0" w:color="auto"/>
        <w:bottom w:val="none" w:sz="0" w:space="0" w:color="auto"/>
        <w:right w:val="none" w:sz="0" w:space="0" w:color="auto"/>
      </w:divBdr>
    </w:div>
    <w:div w:id="1213080893">
      <w:bodyDiv w:val="1"/>
      <w:marLeft w:val="0"/>
      <w:marRight w:val="0"/>
      <w:marTop w:val="0"/>
      <w:marBottom w:val="0"/>
      <w:divBdr>
        <w:top w:val="none" w:sz="0" w:space="0" w:color="auto"/>
        <w:left w:val="none" w:sz="0" w:space="0" w:color="auto"/>
        <w:bottom w:val="none" w:sz="0" w:space="0" w:color="auto"/>
        <w:right w:val="none" w:sz="0" w:space="0" w:color="auto"/>
      </w:divBdr>
    </w:div>
    <w:div w:id="1213421639">
      <w:bodyDiv w:val="1"/>
      <w:marLeft w:val="0"/>
      <w:marRight w:val="0"/>
      <w:marTop w:val="0"/>
      <w:marBottom w:val="0"/>
      <w:divBdr>
        <w:top w:val="none" w:sz="0" w:space="0" w:color="auto"/>
        <w:left w:val="none" w:sz="0" w:space="0" w:color="auto"/>
        <w:bottom w:val="none" w:sz="0" w:space="0" w:color="auto"/>
        <w:right w:val="none" w:sz="0" w:space="0" w:color="auto"/>
      </w:divBdr>
    </w:div>
    <w:div w:id="1214120408">
      <w:bodyDiv w:val="1"/>
      <w:marLeft w:val="0"/>
      <w:marRight w:val="0"/>
      <w:marTop w:val="0"/>
      <w:marBottom w:val="0"/>
      <w:divBdr>
        <w:top w:val="none" w:sz="0" w:space="0" w:color="auto"/>
        <w:left w:val="none" w:sz="0" w:space="0" w:color="auto"/>
        <w:bottom w:val="none" w:sz="0" w:space="0" w:color="auto"/>
        <w:right w:val="none" w:sz="0" w:space="0" w:color="auto"/>
      </w:divBdr>
    </w:div>
    <w:div w:id="1214393535">
      <w:bodyDiv w:val="1"/>
      <w:marLeft w:val="0"/>
      <w:marRight w:val="0"/>
      <w:marTop w:val="0"/>
      <w:marBottom w:val="0"/>
      <w:divBdr>
        <w:top w:val="none" w:sz="0" w:space="0" w:color="auto"/>
        <w:left w:val="none" w:sz="0" w:space="0" w:color="auto"/>
        <w:bottom w:val="none" w:sz="0" w:space="0" w:color="auto"/>
        <w:right w:val="none" w:sz="0" w:space="0" w:color="auto"/>
      </w:divBdr>
    </w:div>
    <w:div w:id="1214660520">
      <w:bodyDiv w:val="1"/>
      <w:marLeft w:val="0"/>
      <w:marRight w:val="0"/>
      <w:marTop w:val="0"/>
      <w:marBottom w:val="0"/>
      <w:divBdr>
        <w:top w:val="none" w:sz="0" w:space="0" w:color="auto"/>
        <w:left w:val="none" w:sz="0" w:space="0" w:color="auto"/>
        <w:bottom w:val="none" w:sz="0" w:space="0" w:color="auto"/>
        <w:right w:val="none" w:sz="0" w:space="0" w:color="auto"/>
      </w:divBdr>
    </w:div>
    <w:div w:id="1214732141">
      <w:bodyDiv w:val="1"/>
      <w:marLeft w:val="0"/>
      <w:marRight w:val="0"/>
      <w:marTop w:val="0"/>
      <w:marBottom w:val="0"/>
      <w:divBdr>
        <w:top w:val="none" w:sz="0" w:space="0" w:color="auto"/>
        <w:left w:val="none" w:sz="0" w:space="0" w:color="auto"/>
        <w:bottom w:val="none" w:sz="0" w:space="0" w:color="auto"/>
        <w:right w:val="none" w:sz="0" w:space="0" w:color="auto"/>
      </w:divBdr>
    </w:div>
    <w:div w:id="1214846782">
      <w:bodyDiv w:val="1"/>
      <w:marLeft w:val="0"/>
      <w:marRight w:val="0"/>
      <w:marTop w:val="0"/>
      <w:marBottom w:val="0"/>
      <w:divBdr>
        <w:top w:val="none" w:sz="0" w:space="0" w:color="auto"/>
        <w:left w:val="none" w:sz="0" w:space="0" w:color="auto"/>
        <w:bottom w:val="none" w:sz="0" w:space="0" w:color="auto"/>
        <w:right w:val="none" w:sz="0" w:space="0" w:color="auto"/>
      </w:divBdr>
    </w:div>
    <w:div w:id="1215039734">
      <w:bodyDiv w:val="1"/>
      <w:marLeft w:val="0"/>
      <w:marRight w:val="0"/>
      <w:marTop w:val="0"/>
      <w:marBottom w:val="0"/>
      <w:divBdr>
        <w:top w:val="none" w:sz="0" w:space="0" w:color="auto"/>
        <w:left w:val="none" w:sz="0" w:space="0" w:color="auto"/>
        <w:bottom w:val="none" w:sz="0" w:space="0" w:color="auto"/>
        <w:right w:val="none" w:sz="0" w:space="0" w:color="auto"/>
      </w:divBdr>
    </w:div>
    <w:div w:id="1215040627">
      <w:bodyDiv w:val="1"/>
      <w:marLeft w:val="0"/>
      <w:marRight w:val="0"/>
      <w:marTop w:val="0"/>
      <w:marBottom w:val="0"/>
      <w:divBdr>
        <w:top w:val="none" w:sz="0" w:space="0" w:color="auto"/>
        <w:left w:val="none" w:sz="0" w:space="0" w:color="auto"/>
        <w:bottom w:val="none" w:sz="0" w:space="0" w:color="auto"/>
        <w:right w:val="none" w:sz="0" w:space="0" w:color="auto"/>
      </w:divBdr>
    </w:div>
    <w:div w:id="1215389000">
      <w:bodyDiv w:val="1"/>
      <w:marLeft w:val="0"/>
      <w:marRight w:val="0"/>
      <w:marTop w:val="0"/>
      <w:marBottom w:val="0"/>
      <w:divBdr>
        <w:top w:val="none" w:sz="0" w:space="0" w:color="auto"/>
        <w:left w:val="none" w:sz="0" w:space="0" w:color="auto"/>
        <w:bottom w:val="none" w:sz="0" w:space="0" w:color="auto"/>
        <w:right w:val="none" w:sz="0" w:space="0" w:color="auto"/>
      </w:divBdr>
    </w:div>
    <w:div w:id="1215850478">
      <w:bodyDiv w:val="1"/>
      <w:marLeft w:val="0"/>
      <w:marRight w:val="0"/>
      <w:marTop w:val="0"/>
      <w:marBottom w:val="0"/>
      <w:divBdr>
        <w:top w:val="none" w:sz="0" w:space="0" w:color="auto"/>
        <w:left w:val="none" w:sz="0" w:space="0" w:color="auto"/>
        <w:bottom w:val="none" w:sz="0" w:space="0" w:color="auto"/>
        <w:right w:val="none" w:sz="0" w:space="0" w:color="auto"/>
      </w:divBdr>
    </w:div>
    <w:div w:id="1216039462">
      <w:bodyDiv w:val="1"/>
      <w:marLeft w:val="0"/>
      <w:marRight w:val="0"/>
      <w:marTop w:val="0"/>
      <w:marBottom w:val="0"/>
      <w:divBdr>
        <w:top w:val="none" w:sz="0" w:space="0" w:color="auto"/>
        <w:left w:val="none" w:sz="0" w:space="0" w:color="auto"/>
        <w:bottom w:val="none" w:sz="0" w:space="0" w:color="auto"/>
        <w:right w:val="none" w:sz="0" w:space="0" w:color="auto"/>
      </w:divBdr>
    </w:div>
    <w:div w:id="1216157879">
      <w:bodyDiv w:val="1"/>
      <w:marLeft w:val="0"/>
      <w:marRight w:val="0"/>
      <w:marTop w:val="0"/>
      <w:marBottom w:val="0"/>
      <w:divBdr>
        <w:top w:val="none" w:sz="0" w:space="0" w:color="auto"/>
        <w:left w:val="none" w:sz="0" w:space="0" w:color="auto"/>
        <w:bottom w:val="none" w:sz="0" w:space="0" w:color="auto"/>
        <w:right w:val="none" w:sz="0" w:space="0" w:color="auto"/>
      </w:divBdr>
    </w:div>
    <w:div w:id="1216817785">
      <w:bodyDiv w:val="1"/>
      <w:marLeft w:val="0"/>
      <w:marRight w:val="0"/>
      <w:marTop w:val="0"/>
      <w:marBottom w:val="0"/>
      <w:divBdr>
        <w:top w:val="none" w:sz="0" w:space="0" w:color="auto"/>
        <w:left w:val="none" w:sz="0" w:space="0" w:color="auto"/>
        <w:bottom w:val="none" w:sz="0" w:space="0" w:color="auto"/>
        <w:right w:val="none" w:sz="0" w:space="0" w:color="auto"/>
      </w:divBdr>
    </w:div>
    <w:div w:id="1217544290">
      <w:bodyDiv w:val="1"/>
      <w:marLeft w:val="0"/>
      <w:marRight w:val="0"/>
      <w:marTop w:val="0"/>
      <w:marBottom w:val="0"/>
      <w:divBdr>
        <w:top w:val="none" w:sz="0" w:space="0" w:color="auto"/>
        <w:left w:val="none" w:sz="0" w:space="0" w:color="auto"/>
        <w:bottom w:val="none" w:sz="0" w:space="0" w:color="auto"/>
        <w:right w:val="none" w:sz="0" w:space="0" w:color="auto"/>
      </w:divBdr>
    </w:div>
    <w:div w:id="1218399304">
      <w:bodyDiv w:val="1"/>
      <w:marLeft w:val="0"/>
      <w:marRight w:val="0"/>
      <w:marTop w:val="0"/>
      <w:marBottom w:val="0"/>
      <w:divBdr>
        <w:top w:val="none" w:sz="0" w:space="0" w:color="auto"/>
        <w:left w:val="none" w:sz="0" w:space="0" w:color="auto"/>
        <w:bottom w:val="none" w:sz="0" w:space="0" w:color="auto"/>
        <w:right w:val="none" w:sz="0" w:space="0" w:color="auto"/>
      </w:divBdr>
    </w:div>
    <w:div w:id="1219125972">
      <w:bodyDiv w:val="1"/>
      <w:marLeft w:val="0"/>
      <w:marRight w:val="0"/>
      <w:marTop w:val="0"/>
      <w:marBottom w:val="0"/>
      <w:divBdr>
        <w:top w:val="none" w:sz="0" w:space="0" w:color="auto"/>
        <w:left w:val="none" w:sz="0" w:space="0" w:color="auto"/>
        <w:bottom w:val="none" w:sz="0" w:space="0" w:color="auto"/>
        <w:right w:val="none" w:sz="0" w:space="0" w:color="auto"/>
      </w:divBdr>
    </w:div>
    <w:div w:id="1219317004">
      <w:bodyDiv w:val="1"/>
      <w:marLeft w:val="0"/>
      <w:marRight w:val="0"/>
      <w:marTop w:val="0"/>
      <w:marBottom w:val="0"/>
      <w:divBdr>
        <w:top w:val="none" w:sz="0" w:space="0" w:color="auto"/>
        <w:left w:val="none" w:sz="0" w:space="0" w:color="auto"/>
        <w:bottom w:val="none" w:sz="0" w:space="0" w:color="auto"/>
        <w:right w:val="none" w:sz="0" w:space="0" w:color="auto"/>
      </w:divBdr>
    </w:div>
    <w:div w:id="1219364465">
      <w:bodyDiv w:val="1"/>
      <w:marLeft w:val="0"/>
      <w:marRight w:val="0"/>
      <w:marTop w:val="0"/>
      <w:marBottom w:val="0"/>
      <w:divBdr>
        <w:top w:val="none" w:sz="0" w:space="0" w:color="auto"/>
        <w:left w:val="none" w:sz="0" w:space="0" w:color="auto"/>
        <w:bottom w:val="none" w:sz="0" w:space="0" w:color="auto"/>
        <w:right w:val="none" w:sz="0" w:space="0" w:color="auto"/>
      </w:divBdr>
    </w:div>
    <w:div w:id="1219509732">
      <w:bodyDiv w:val="1"/>
      <w:marLeft w:val="0"/>
      <w:marRight w:val="0"/>
      <w:marTop w:val="0"/>
      <w:marBottom w:val="0"/>
      <w:divBdr>
        <w:top w:val="none" w:sz="0" w:space="0" w:color="auto"/>
        <w:left w:val="none" w:sz="0" w:space="0" w:color="auto"/>
        <w:bottom w:val="none" w:sz="0" w:space="0" w:color="auto"/>
        <w:right w:val="none" w:sz="0" w:space="0" w:color="auto"/>
      </w:divBdr>
    </w:div>
    <w:div w:id="1220480252">
      <w:bodyDiv w:val="1"/>
      <w:marLeft w:val="0"/>
      <w:marRight w:val="0"/>
      <w:marTop w:val="0"/>
      <w:marBottom w:val="0"/>
      <w:divBdr>
        <w:top w:val="none" w:sz="0" w:space="0" w:color="auto"/>
        <w:left w:val="none" w:sz="0" w:space="0" w:color="auto"/>
        <w:bottom w:val="none" w:sz="0" w:space="0" w:color="auto"/>
        <w:right w:val="none" w:sz="0" w:space="0" w:color="auto"/>
      </w:divBdr>
    </w:div>
    <w:div w:id="1220631765">
      <w:bodyDiv w:val="1"/>
      <w:marLeft w:val="0"/>
      <w:marRight w:val="0"/>
      <w:marTop w:val="0"/>
      <w:marBottom w:val="0"/>
      <w:divBdr>
        <w:top w:val="none" w:sz="0" w:space="0" w:color="auto"/>
        <w:left w:val="none" w:sz="0" w:space="0" w:color="auto"/>
        <w:bottom w:val="none" w:sz="0" w:space="0" w:color="auto"/>
        <w:right w:val="none" w:sz="0" w:space="0" w:color="auto"/>
      </w:divBdr>
    </w:div>
    <w:div w:id="1220895228">
      <w:bodyDiv w:val="1"/>
      <w:marLeft w:val="0"/>
      <w:marRight w:val="0"/>
      <w:marTop w:val="0"/>
      <w:marBottom w:val="0"/>
      <w:divBdr>
        <w:top w:val="none" w:sz="0" w:space="0" w:color="auto"/>
        <w:left w:val="none" w:sz="0" w:space="0" w:color="auto"/>
        <w:bottom w:val="none" w:sz="0" w:space="0" w:color="auto"/>
        <w:right w:val="none" w:sz="0" w:space="0" w:color="auto"/>
      </w:divBdr>
    </w:div>
    <w:div w:id="1220942781">
      <w:bodyDiv w:val="1"/>
      <w:marLeft w:val="0"/>
      <w:marRight w:val="0"/>
      <w:marTop w:val="0"/>
      <w:marBottom w:val="0"/>
      <w:divBdr>
        <w:top w:val="none" w:sz="0" w:space="0" w:color="auto"/>
        <w:left w:val="none" w:sz="0" w:space="0" w:color="auto"/>
        <w:bottom w:val="none" w:sz="0" w:space="0" w:color="auto"/>
        <w:right w:val="none" w:sz="0" w:space="0" w:color="auto"/>
      </w:divBdr>
    </w:div>
    <w:div w:id="1221481458">
      <w:bodyDiv w:val="1"/>
      <w:marLeft w:val="0"/>
      <w:marRight w:val="0"/>
      <w:marTop w:val="0"/>
      <w:marBottom w:val="0"/>
      <w:divBdr>
        <w:top w:val="none" w:sz="0" w:space="0" w:color="auto"/>
        <w:left w:val="none" w:sz="0" w:space="0" w:color="auto"/>
        <w:bottom w:val="none" w:sz="0" w:space="0" w:color="auto"/>
        <w:right w:val="none" w:sz="0" w:space="0" w:color="auto"/>
      </w:divBdr>
    </w:div>
    <w:div w:id="1221550934">
      <w:bodyDiv w:val="1"/>
      <w:marLeft w:val="0"/>
      <w:marRight w:val="0"/>
      <w:marTop w:val="0"/>
      <w:marBottom w:val="0"/>
      <w:divBdr>
        <w:top w:val="none" w:sz="0" w:space="0" w:color="auto"/>
        <w:left w:val="none" w:sz="0" w:space="0" w:color="auto"/>
        <w:bottom w:val="none" w:sz="0" w:space="0" w:color="auto"/>
        <w:right w:val="none" w:sz="0" w:space="0" w:color="auto"/>
      </w:divBdr>
    </w:div>
    <w:div w:id="1221557822">
      <w:bodyDiv w:val="1"/>
      <w:marLeft w:val="0"/>
      <w:marRight w:val="0"/>
      <w:marTop w:val="0"/>
      <w:marBottom w:val="0"/>
      <w:divBdr>
        <w:top w:val="none" w:sz="0" w:space="0" w:color="auto"/>
        <w:left w:val="none" w:sz="0" w:space="0" w:color="auto"/>
        <w:bottom w:val="none" w:sz="0" w:space="0" w:color="auto"/>
        <w:right w:val="none" w:sz="0" w:space="0" w:color="auto"/>
      </w:divBdr>
    </w:div>
    <w:div w:id="1222015803">
      <w:bodyDiv w:val="1"/>
      <w:marLeft w:val="0"/>
      <w:marRight w:val="0"/>
      <w:marTop w:val="0"/>
      <w:marBottom w:val="0"/>
      <w:divBdr>
        <w:top w:val="none" w:sz="0" w:space="0" w:color="auto"/>
        <w:left w:val="none" w:sz="0" w:space="0" w:color="auto"/>
        <w:bottom w:val="none" w:sz="0" w:space="0" w:color="auto"/>
        <w:right w:val="none" w:sz="0" w:space="0" w:color="auto"/>
      </w:divBdr>
    </w:div>
    <w:div w:id="1222251269">
      <w:bodyDiv w:val="1"/>
      <w:marLeft w:val="0"/>
      <w:marRight w:val="0"/>
      <w:marTop w:val="0"/>
      <w:marBottom w:val="0"/>
      <w:divBdr>
        <w:top w:val="none" w:sz="0" w:space="0" w:color="auto"/>
        <w:left w:val="none" w:sz="0" w:space="0" w:color="auto"/>
        <w:bottom w:val="none" w:sz="0" w:space="0" w:color="auto"/>
        <w:right w:val="none" w:sz="0" w:space="0" w:color="auto"/>
      </w:divBdr>
    </w:div>
    <w:div w:id="1222328093">
      <w:bodyDiv w:val="1"/>
      <w:marLeft w:val="0"/>
      <w:marRight w:val="0"/>
      <w:marTop w:val="0"/>
      <w:marBottom w:val="0"/>
      <w:divBdr>
        <w:top w:val="none" w:sz="0" w:space="0" w:color="auto"/>
        <w:left w:val="none" w:sz="0" w:space="0" w:color="auto"/>
        <w:bottom w:val="none" w:sz="0" w:space="0" w:color="auto"/>
        <w:right w:val="none" w:sz="0" w:space="0" w:color="auto"/>
      </w:divBdr>
    </w:div>
    <w:div w:id="1222331445">
      <w:bodyDiv w:val="1"/>
      <w:marLeft w:val="0"/>
      <w:marRight w:val="0"/>
      <w:marTop w:val="0"/>
      <w:marBottom w:val="0"/>
      <w:divBdr>
        <w:top w:val="none" w:sz="0" w:space="0" w:color="auto"/>
        <w:left w:val="none" w:sz="0" w:space="0" w:color="auto"/>
        <w:bottom w:val="none" w:sz="0" w:space="0" w:color="auto"/>
        <w:right w:val="none" w:sz="0" w:space="0" w:color="auto"/>
      </w:divBdr>
    </w:div>
    <w:div w:id="1222522177">
      <w:bodyDiv w:val="1"/>
      <w:marLeft w:val="0"/>
      <w:marRight w:val="0"/>
      <w:marTop w:val="0"/>
      <w:marBottom w:val="0"/>
      <w:divBdr>
        <w:top w:val="none" w:sz="0" w:space="0" w:color="auto"/>
        <w:left w:val="none" w:sz="0" w:space="0" w:color="auto"/>
        <w:bottom w:val="none" w:sz="0" w:space="0" w:color="auto"/>
        <w:right w:val="none" w:sz="0" w:space="0" w:color="auto"/>
      </w:divBdr>
    </w:div>
    <w:div w:id="1222523729">
      <w:bodyDiv w:val="1"/>
      <w:marLeft w:val="0"/>
      <w:marRight w:val="0"/>
      <w:marTop w:val="0"/>
      <w:marBottom w:val="0"/>
      <w:divBdr>
        <w:top w:val="none" w:sz="0" w:space="0" w:color="auto"/>
        <w:left w:val="none" w:sz="0" w:space="0" w:color="auto"/>
        <w:bottom w:val="none" w:sz="0" w:space="0" w:color="auto"/>
        <w:right w:val="none" w:sz="0" w:space="0" w:color="auto"/>
      </w:divBdr>
    </w:div>
    <w:div w:id="1222906379">
      <w:bodyDiv w:val="1"/>
      <w:marLeft w:val="0"/>
      <w:marRight w:val="0"/>
      <w:marTop w:val="0"/>
      <w:marBottom w:val="0"/>
      <w:divBdr>
        <w:top w:val="none" w:sz="0" w:space="0" w:color="auto"/>
        <w:left w:val="none" w:sz="0" w:space="0" w:color="auto"/>
        <w:bottom w:val="none" w:sz="0" w:space="0" w:color="auto"/>
        <w:right w:val="none" w:sz="0" w:space="0" w:color="auto"/>
      </w:divBdr>
    </w:div>
    <w:div w:id="1223129732">
      <w:bodyDiv w:val="1"/>
      <w:marLeft w:val="0"/>
      <w:marRight w:val="0"/>
      <w:marTop w:val="0"/>
      <w:marBottom w:val="0"/>
      <w:divBdr>
        <w:top w:val="none" w:sz="0" w:space="0" w:color="auto"/>
        <w:left w:val="none" w:sz="0" w:space="0" w:color="auto"/>
        <w:bottom w:val="none" w:sz="0" w:space="0" w:color="auto"/>
        <w:right w:val="none" w:sz="0" w:space="0" w:color="auto"/>
      </w:divBdr>
    </w:div>
    <w:div w:id="1223179766">
      <w:bodyDiv w:val="1"/>
      <w:marLeft w:val="0"/>
      <w:marRight w:val="0"/>
      <w:marTop w:val="0"/>
      <w:marBottom w:val="0"/>
      <w:divBdr>
        <w:top w:val="none" w:sz="0" w:space="0" w:color="auto"/>
        <w:left w:val="none" w:sz="0" w:space="0" w:color="auto"/>
        <w:bottom w:val="none" w:sz="0" w:space="0" w:color="auto"/>
        <w:right w:val="none" w:sz="0" w:space="0" w:color="auto"/>
      </w:divBdr>
    </w:div>
    <w:div w:id="1223443705">
      <w:bodyDiv w:val="1"/>
      <w:marLeft w:val="0"/>
      <w:marRight w:val="0"/>
      <w:marTop w:val="0"/>
      <w:marBottom w:val="0"/>
      <w:divBdr>
        <w:top w:val="none" w:sz="0" w:space="0" w:color="auto"/>
        <w:left w:val="none" w:sz="0" w:space="0" w:color="auto"/>
        <w:bottom w:val="none" w:sz="0" w:space="0" w:color="auto"/>
        <w:right w:val="none" w:sz="0" w:space="0" w:color="auto"/>
      </w:divBdr>
    </w:div>
    <w:div w:id="1223491720">
      <w:bodyDiv w:val="1"/>
      <w:marLeft w:val="0"/>
      <w:marRight w:val="0"/>
      <w:marTop w:val="0"/>
      <w:marBottom w:val="0"/>
      <w:divBdr>
        <w:top w:val="none" w:sz="0" w:space="0" w:color="auto"/>
        <w:left w:val="none" w:sz="0" w:space="0" w:color="auto"/>
        <w:bottom w:val="none" w:sz="0" w:space="0" w:color="auto"/>
        <w:right w:val="none" w:sz="0" w:space="0" w:color="auto"/>
      </w:divBdr>
    </w:div>
    <w:div w:id="1223558806">
      <w:bodyDiv w:val="1"/>
      <w:marLeft w:val="0"/>
      <w:marRight w:val="0"/>
      <w:marTop w:val="0"/>
      <w:marBottom w:val="0"/>
      <w:divBdr>
        <w:top w:val="none" w:sz="0" w:space="0" w:color="auto"/>
        <w:left w:val="none" w:sz="0" w:space="0" w:color="auto"/>
        <w:bottom w:val="none" w:sz="0" w:space="0" w:color="auto"/>
        <w:right w:val="none" w:sz="0" w:space="0" w:color="auto"/>
      </w:divBdr>
    </w:div>
    <w:div w:id="1223830555">
      <w:bodyDiv w:val="1"/>
      <w:marLeft w:val="0"/>
      <w:marRight w:val="0"/>
      <w:marTop w:val="0"/>
      <w:marBottom w:val="0"/>
      <w:divBdr>
        <w:top w:val="none" w:sz="0" w:space="0" w:color="auto"/>
        <w:left w:val="none" w:sz="0" w:space="0" w:color="auto"/>
        <w:bottom w:val="none" w:sz="0" w:space="0" w:color="auto"/>
        <w:right w:val="none" w:sz="0" w:space="0" w:color="auto"/>
      </w:divBdr>
    </w:div>
    <w:div w:id="1223982433">
      <w:bodyDiv w:val="1"/>
      <w:marLeft w:val="0"/>
      <w:marRight w:val="0"/>
      <w:marTop w:val="0"/>
      <w:marBottom w:val="0"/>
      <w:divBdr>
        <w:top w:val="none" w:sz="0" w:space="0" w:color="auto"/>
        <w:left w:val="none" w:sz="0" w:space="0" w:color="auto"/>
        <w:bottom w:val="none" w:sz="0" w:space="0" w:color="auto"/>
        <w:right w:val="none" w:sz="0" w:space="0" w:color="auto"/>
      </w:divBdr>
    </w:div>
    <w:div w:id="1224026233">
      <w:bodyDiv w:val="1"/>
      <w:marLeft w:val="0"/>
      <w:marRight w:val="0"/>
      <w:marTop w:val="0"/>
      <w:marBottom w:val="0"/>
      <w:divBdr>
        <w:top w:val="none" w:sz="0" w:space="0" w:color="auto"/>
        <w:left w:val="none" w:sz="0" w:space="0" w:color="auto"/>
        <w:bottom w:val="none" w:sz="0" w:space="0" w:color="auto"/>
        <w:right w:val="none" w:sz="0" w:space="0" w:color="auto"/>
      </w:divBdr>
    </w:div>
    <w:div w:id="1224290459">
      <w:bodyDiv w:val="1"/>
      <w:marLeft w:val="0"/>
      <w:marRight w:val="0"/>
      <w:marTop w:val="0"/>
      <w:marBottom w:val="0"/>
      <w:divBdr>
        <w:top w:val="none" w:sz="0" w:space="0" w:color="auto"/>
        <w:left w:val="none" w:sz="0" w:space="0" w:color="auto"/>
        <w:bottom w:val="none" w:sz="0" w:space="0" w:color="auto"/>
        <w:right w:val="none" w:sz="0" w:space="0" w:color="auto"/>
      </w:divBdr>
    </w:div>
    <w:div w:id="1224484234">
      <w:bodyDiv w:val="1"/>
      <w:marLeft w:val="0"/>
      <w:marRight w:val="0"/>
      <w:marTop w:val="0"/>
      <w:marBottom w:val="0"/>
      <w:divBdr>
        <w:top w:val="none" w:sz="0" w:space="0" w:color="auto"/>
        <w:left w:val="none" w:sz="0" w:space="0" w:color="auto"/>
        <w:bottom w:val="none" w:sz="0" w:space="0" w:color="auto"/>
        <w:right w:val="none" w:sz="0" w:space="0" w:color="auto"/>
      </w:divBdr>
    </w:div>
    <w:div w:id="1224489416">
      <w:bodyDiv w:val="1"/>
      <w:marLeft w:val="0"/>
      <w:marRight w:val="0"/>
      <w:marTop w:val="0"/>
      <w:marBottom w:val="0"/>
      <w:divBdr>
        <w:top w:val="none" w:sz="0" w:space="0" w:color="auto"/>
        <w:left w:val="none" w:sz="0" w:space="0" w:color="auto"/>
        <w:bottom w:val="none" w:sz="0" w:space="0" w:color="auto"/>
        <w:right w:val="none" w:sz="0" w:space="0" w:color="auto"/>
      </w:divBdr>
    </w:div>
    <w:div w:id="1224678853">
      <w:bodyDiv w:val="1"/>
      <w:marLeft w:val="0"/>
      <w:marRight w:val="0"/>
      <w:marTop w:val="0"/>
      <w:marBottom w:val="0"/>
      <w:divBdr>
        <w:top w:val="none" w:sz="0" w:space="0" w:color="auto"/>
        <w:left w:val="none" w:sz="0" w:space="0" w:color="auto"/>
        <w:bottom w:val="none" w:sz="0" w:space="0" w:color="auto"/>
        <w:right w:val="none" w:sz="0" w:space="0" w:color="auto"/>
      </w:divBdr>
    </w:div>
    <w:div w:id="1224681919">
      <w:bodyDiv w:val="1"/>
      <w:marLeft w:val="0"/>
      <w:marRight w:val="0"/>
      <w:marTop w:val="0"/>
      <w:marBottom w:val="0"/>
      <w:divBdr>
        <w:top w:val="none" w:sz="0" w:space="0" w:color="auto"/>
        <w:left w:val="none" w:sz="0" w:space="0" w:color="auto"/>
        <w:bottom w:val="none" w:sz="0" w:space="0" w:color="auto"/>
        <w:right w:val="none" w:sz="0" w:space="0" w:color="auto"/>
      </w:divBdr>
    </w:div>
    <w:div w:id="1224753762">
      <w:bodyDiv w:val="1"/>
      <w:marLeft w:val="0"/>
      <w:marRight w:val="0"/>
      <w:marTop w:val="0"/>
      <w:marBottom w:val="0"/>
      <w:divBdr>
        <w:top w:val="none" w:sz="0" w:space="0" w:color="auto"/>
        <w:left w:val="none" w:sz="0" w:space="0" w:color="auto"/>
        <w:bottom w:val="none" w:sz="0" w:space="0" w:color="auto"/>
        <w:right w:val="none" w:sz="0" w:space="0" w:color="auto"/>
      </w:divBdr>
    </w:div>
    <w:div w:id="1225600570">
      <w:bodyDiv w:val="1"/>
      <w:marLeft w:val="0"/>
      <w:marRight w:val="0"/>
      <w:marTop w:val="0"/>
      <w:marBottom w:val="0"/>
      <w:divBdr>
        <w:top w:val="none" w:sz="0" w:space="0" w:color="auto"/>
        <w:left w:val="none" w:sz="0" w:space="0" w:color="auto"/>
        <w:bottom w:val="none" w:sz="0" w:space="0" w:color="auto"/>
        <w:right w:val="none" w:sz="0" w:space="0" w:color="auto"/>
      </w:divBdr>
    </w:div>
    <w:div w:id="1225723820">
      <w:bodyDiv w:val="1"/>
      <w:marLeft w:val="0"/>
      <w:marRight w:val="0"/>
      <w:marTop w:val="0"/>
      <w:marBottom w:val="0"/>
      <w:divBdr>
        <w:top w:val="none" w:sz="0" w:space="0" w:color="auto"/>
        <w:left w:val="none" w:sz="0" w:space="0" w:color="auto"/>
        <w:bottom w:val="none" w:sz="0" w:space="0" w:color="auto"/>
        <w:right w:val="none" w:sz="0" w:space="0" w:color="auto"/>
      </w:divBdr>
    </w:div>
    <w:div w:id="1225918111">
      <w:bodyDiv w:val="1"/>
      <w:marLeft w:val="0"/>
      <w:marRight w:val="0"/>
      <w:marTop w:val="0"/>
      <w:marBottom w:val="0"/>
      <w:divBdr>
        <w:top w:val="none" w:sz="0" w:space="0" w:color="auto"/>
        <w:left w:val="none" w:sz="0" w:space="0" w:color="auto"/>
        <w:bottom w:val="none" w:sz="0" w:space="0" w:color="auto"/>
        <w:right w:val="none" w:sz="0" w:space="0" w:color="auto"/>
      </w:divBdr>
    </w:div>
    <w:div w:id="1225988778">
      <w:bodyDiv w:val="1"/>
      <w:marLeft w:val="0"/>
      <w:marRight w:val="0"/>
      <w:marTop w:val="0"/>
      <w:marBottom w:val="0"/>
      <w:divBdr>
        <w:top w:val="none" w:sz="0" w:space="0" w:color="auto"/>
        <w:left w:val="none" w:sz="0" w:space="0" w:color="auto"/>
        <w:bottom w:val="none" w:sz="0" w:space="0" w:color="auto"/>
        <w:right w:val="none" w:sz="0" w:space="0" w:color="auto"/>
      </w:divBdr>
    </w:div>
    <w:div w:id="1225995544">
      <w:bodyDiv w:val="1"/>
      <w:marLeft w:val="0"/>
      <w:marRight w:val="0"/>
      <w:marTop w:val="0"/>
      <w:marBottom w:val="0"/>
      <w:divBdr>
        <w:top w:val="none" w:sz="0" w:space="0" w:color="auto"/>
        <w:left w:val="none" w:sz="0" w:space="0" w:color="auto"/>
        <w:bottom w:val="none" w:sz="0" w:space="0" w:color="auto"/>
        <w:right w:val="none" w:sz="0" w:space="0" w:color="auto"/>
      </w:divBdr>
    </w:div>
    <w:div w:id="1226262295">
      <w:bodyDiv w:val="1"/>
      <w:marLeft w:val="0"/>
      <w:marRight w:val="0"/>
      <w:marTop w:val="0"/>
      <w:marBottom w:val="0"/>
      <w:divBdr>
        <w:top w:val="none" w:sz="0" w:space="0" w:color="auto"/>
        <w:left w:val="none" w:sz="0" w:space="0" w:color="auto"/>
        <w:bottom w:val="none" w:sz="0" w:space="0" w:color="auto"/>
        <w:right w:val="none" w:sz="0" w:space="0" w:color="auto"/>
      </w:divBdr>
    </w:div>
    <w:div w:id="1226449369">
      <w:bodyDiv w:val="1"/>
      <w:marLeft w:val="0"/>
      <w:marRight w:val="0"/>
      <w:marTop w:val="0"/>
      <w:marBottom w:val="0"/>
      <w:divBdr>
        <w:top w:val="none" w:sz="0" w:space="0" w:color="auto"/>
        <w:left w:val="none" w:sz="0" w:space="0" w:color="auto"/>
        <w:bottom w:val="none" w:sz="0" w:space="0" w:color="auto"/>
        <w:right w:val="none" w:sz="0" w:space="0" w:color="auto"/>
      </w:divBdr>
    </w:div>
    <w:div w:id="1226798950">
      <w:bodyDiv w:val="1"/>
      <w:marLeft w:val="0"/>
      <w:marRight w:val="0"/>
      <w:marTop w:val="0"/>
      <w:marBottom w:val="0"/>
      <w:divBdr>
        <w:top w:val="none" w:sz="0" w:space="0" w:color="auto"/>
        <w:left w:val="none" w:sz="0" w:space="0" w:color="auto"/>
        <w:bottom w:val="none" w:sz="0" w:space="0" w:color="auto"/>
        <w:right w:val="none" w:sz="0" w:space="0" w:color="auto"/>
      </w:divBdr>
    </w:div>
    <w:div w:id="1227299150">
      <w:bodyDiv w:val="1"/>
      <w:marLeft w:val="0"/>
      <w:marRight w:val="0"/>
      <w:marTop w:val="0"/>
      <w:marBottom w:val="0"/>
      <w:divBdr>
        <w:top w:val="none" w:sz="0" w:space="0" w:color="auto"/>
        <w:left w:val="none" w:sz="0" w:space="0" w:color="auto"/>
        <w:bottom w:val="none" w:sz="0" w:space="0" w:color="auto"/>
        <w:right w:val="none" w:sz="0" w:space="0" w:color="auto"/>
      </w:divBdr>
    </w:div>
    <w:div w:id="1227305689">
      <w:bodyDiv w:val="1"/>
      <w:marLeft w:val="0"/>
      <w:marRight w:val="0"/>
      <w:marTop w:val="0"/>
      <w:marBottom w:val="0"/>
      <w:divBdr>
        <w:top w:val="none" w:sz="0" w:space="0" w:color="auto"/>
        <w:left w:val="none" w:sz="0" w:space="0" w:color="auto"/>
        <w:bottom w:val="none" w:sz="0" w:space="0" w:color="auto"/>
        <w:right w:val="none" w:sz="0" w:space="0" w:color="auto"/>
      </w:divBdr>
    </w:div>
    <w:div w:id="1227452208">
      <w:bodyDiv w:val="1"/>
      <w:marLeft w:val="0"/>
      <w:marRight w:val="0"/>
      <w:marTop w:val="0"/>
      <w:marBottom w:val="0"/>
      <w:divBdr>
        <w:top w:val="none" w:sz="0" w:space="0" w:color="auto"/>
        <w:left w:val="none" w:sz="0" w:space="0" w:color="auto"/>
        <w:bottom w:val="none" w:sz="0" w:space="0" w:color="auto"/>
        <w:right w:val="none" w:sz="0" w:space="0" w:color="auto"/>
      </w:divBdr>
    </w:div>
    <w:div w:id="1227493414">
      <w:bodyDiv w:val="1"/>
      <w:marLeft w:val="0"/>
      <w:marRight w:val="0"/>
      <w:marTop w:val="0"/>
      <w:marBottom w:val="0"/>
      <w:divBdr>
        <w:top w:val="none" w:sz="0" w:space="0" w:color="auto"/>
        <w:left w:val="none" w:sz="0" w:space="0" w:color="auto"/>
        <w:bottom w:val="none" w:sz="0" w:space="0" w:color="auto"/>
        <w:right w:val="none" w:sz="0" w:space="0" w:color="auto"/>
      </w:divBdr>
    </w:div>
    <w:div w:id="1227566569">
      <w:bodyDiv w:val="1"/>
      <w:marLeft w:val="0"/>
      <w:marRight w:val="0"/>
      <w:marTop w:val="0"/>
      <w:marBottom w:val="0"/>
      <w:divBdr>
        <w:top w:val="none" w:sz="0" w:space="0" w:color="auto"/>
        <w:left w:val="none" w:sz="0" w:space="0" w:color="auto"/>
        <w:bottom w:val="none" w:sz="0" w:space="0" w:color="auto"/>
        <w:right w:val="none" w:sz="0" w:space="0" w:color="auto"/>
      </w:divBdr>
    </w:div>
    <w:div w:id="1227718426">
      <w:bodyDiv w:val="1"/>
      <w:marLeft w:val="0"/>
      <w:marRight w:val="0"/>
      <w:marTop w:val="0"/>
      <w:marBottom w:val="0"/>
      <w:divBdr>
        <w:top w:val="none" w:sz="0" w:space="0" w:color="auto"/>
        <w:left w:val="none" w:sz="0" w:space="0" w:color="auto"/>
        <w:bottom w:val="none" w:sz="0" w:space="0" w:color="auto"/>
        <w:right w:val="none" w:sz="0" w:space="0" w:color="auto"/>
      </w:divBdr>
    </w:div>
    <w:div w:id="1228105538">
      <w:bodyDiv w:val="1"/>
      <w:marLeft w:val="0"/>
      <w:marRight w:val="0"/>
      <w:marTop w:val="0"/>
      <w:marBottom w:val="0"/>
      <w:divBdr>
        <w:top w:val="none" w:sz="0" w:space="0" w:color="auto"/>
        <w:left w:val="none" w:sz="0" w:space="0" w:color="auto"/>
        <w:bottom w:val="none" w:sz="0" w:space="0" w:color="auto"/>
        <w:right w:val="none" w:sz="0" w:space="0" w:color="auto"/>
      </w:divBdr>
    </w:div>
    <w:div w:id="1228109370">
      <w:bodyDiv w:val="1"/>
      <w:marLeft w:val="0"/>
      <w:marRight w:val="0"/>
      <w:marTop w:val="0"/>
      <w:marBottom w:val="0"/>
      <w:divBdr>
        <w:top w:val="none" w:sz="0" w:space="0" w:color="auto"/>
        <w:left w:val="none" w:sz="0" w:space="0" w:color="auto"/>
        <w:bottom w:val="none" w:sz="0" w:space="0" w:color="auto"/>
        <w:right w:val="none" w:sz="0" w:space="0" w:color="auto"/>
      </w:divBdr>
    </w:div>
    <w:div w:id="1228419824">
      <w:bodyDiv w:val="1"/>
      <w:marLeft w:val="0"/>
      <w:marRight w:val="0"/>
      <w:marTop w:val="0"/>
      <w:marBottom w:val="0"/>
      <w:divBdr>
        <w:top w:val="none" w:sz="0" w:space="0" w:color="auto"/>
        <w:left w:val="none" w:sz="0" w:space="0" w:color="auto"/>
        <w:bottom w:val="none" w:sz="0" w:space="0" w:color="auto"/>
        <w:right w:val="none" w:sz="0" w:space="0" w:color="auto"/>
      </w:divBdr>
    </w:div>
    <w:div w:id="1228809146">
      <w:bodyDiv w:val="1"/>
      <w:marLeft w:val="0"/>
      <w:marRight w:val="0"/>
      <w:marTop w:val="0"/>
      <w:marBottom w:val="0"/>
      <w:divBdr>
        <w:top w:val="none" w:sz="0" w:space="0" w:color="auto"/>
        <w:left w:val="none" w:sz="0" w:space="0" w:color="auto"/>
        <w:bottom w:val="none" w:sz="0" w:space="0" w:color="auto"/>
        <w:right w:val="none" w:sz="0" w:space="0" w:color="auto"/>
      </w:divBdr>
    </w:div>
    <w:div w:id="1229000954">
      <w:bodyDiv w:val="1"/>
      <w:marLeft w:val="0"/>
      <w:marRight w:val="0"/>
      <w:marTop w:val="0"/>
      <w:marBottom w:val="0"/>
      <w:divBdr>
        <w:top w:val="none" w:sz="0" w:space="0" w:color="auto"/>
        <w:left w:val="none" w:sz="0" w:space="0" w:color="auto"/>
        <w:bottom w:val="none" w:sz="0" w:space="0" w:color="auto"/>
        <w:right w:val="none" w:sz="0" w:space="0" w:color="auto"/>
      </w:divBdr>
    </w:div>
    <w:div w:id="1229223903">
      <w:bodyDiv w:val="1"/>
      <w:marLeft w:val="0"/>
      <w:marRight w:val="0"/>
      <w:marTop w:val="0"/>
      <w:marBottom w:val="0"/>
      <w:divBdr>
        <w:top w:val="none" w:sz="0" w:space="0" w:color="auto"/>
        <w:left w:val="none" w:sz="0" w:space="0" w:color="auto"/>
        <w:bottom w:val="none" w:sz="0" w:space="0" w:color="auto"/>
        <w:right w:val="none" w:sz="0" w:space="0" w:color="auto"/>
      </w:divBdr>
    </w:div>
    <w:div w:id="1229338947">
      <w:bodyDiv w:val="1"/>
      <w:marLeft w:val="0"/>
      <w:marRight w:val="0"/>
      <w:marTop w:val="0"/>
      <w:marBottom w:val="0"/>
      <w:divBdr>
        <w:top w:val="none" w:sz="0" w:space="0" w:color="auto"/>
        <w:left w:val="none" w:sz="0" w:space="0" w:color="auto"/>
        <w:bottom w:val="none" w:sz="0" w:space="0" w:color="auto"/>
        <w:right w:val="none" w:sz="0" w:space="0" w:color="auto"/>
      </w:divBdr>
    </w:div>
    <w:div w:id="1229422541">
      <w:bodyDiv w:val="1"/>
      <w:marLeft w:val="0"/>
      <w:marRight w:val="0"/>
      <w:marTop w:val="0"/>
      <w:marBottom w:val="0"/>
      <w:divBdr>
        <w:top w:val="none" w:sz="0" w:space="0" w:color="auto"/>
        <w:left w:val="none" w:sz="0" w:space="0" w:color="auto"/>
        <w:bottom w:val="none" w:sz="0" w:space="0" w:color="auto"/>
        <w:right w:val="none" w:sz="0" w:space="0" w:color="auto"/>
      </w:divBdr>
    </w:div>
    <w:div w:id="1229808048">
      <w:bodyDiv w:val="1"/>
      <w:marLeft w:val="0"/>
      <w:marRight w:val="0"/>
      <w:marTop w:val="0"/>
      <w:marBottom w:val="0"/>
      <w:divBdr>
        <w:top w:val="none" w:sz="0" w:space="0" w:color="auto"/>
        <w:left w:val="none" w:sz="0" w:space="0" w:color="auto"/>
        <w:bottom w:val="none" w:sz="0" w:space="0" w:color="auto"/>
        <w:right w:val="none" w:sz="0" w:space="0" w:color="auto"/>
      </w:divBdr>
    </w:div>
    <w:div w:id="1229850795">
      <w:bodyDiv w:val="1"/>
      <w:marLeft w:val="0"/>
      <w:marRight w:val="0"/>
      <w:marTop w:val="0"/>
      <w:marBottom w:val="0"/>
      <w:divBdr>
        <w:top w:val="none" w:sz="0" w:space="0" w:color="auto"/>
        <w:left w:val="none" w:sz="0" w:space="0" w:color="auto"/>
        <w:bottom w:val="none" w:sz="0" w:space="0" w:color="auto"/>
        <w:right w:val="none" w:sz="0" w:space="0" w:color="auto"/>
      </w:divBdr>
    </w:div>
    <w:div w:id="1230111472">
      <w:bodyDiv w:val="1"/>
      <w:marLeft w:val="0"/>
      <w:marRight w:val="0"/>
      <w:marTop w:val="0"/>
      <w:marBottom w:val="0"/>
      <w:divBdr>
        <w:top w:val="none" w:sz="0" w:space="0" w:color="auto"/>
        <w:left w:val="none" w:sz="0" w:space="0" w:color="auto"/>
        <w:bottom w:val="none" w:sz="0" w:space="0" w:color="auto"/>
        <w:right w:val="none" w:sz="0" w:space="0" w:color="auto"/>
      </w:divBdr>
    </w:div>
    <w:div w:id="1230464412">
      <w:bodyDiv w:val="1"/>
      <w:marLeft w:val="0"/>
      <w:marRight w:val="0"/>
      <w:marTop w:val="0"/>
      <w:marBottom w:val="0"/>
      <w:divBdr>
        <w:top w:val="none" w:sz="0" w:space="0" w:color="auto"/>
        <w:left w:val="none" w:sz="0" w:space="0" w:color="auto"/>
        <w:bottom w:val="none" w:sz="0" w:space="0" w:color="auto"/>
        <w:right w:val="none" w:sz="0" w:space="0" w:color="auto"/>
      </w:divBdr>
    </w:div>
    <w:div w:id="1230576105">
      <w:bodyDiv w:val="1"/>
      <w:marLeft w:val="0"/>
      <w:marRight w:val="0"/>
      <w:marTop w:val="0"/>
      <w:marBottom w:val="0"/>
      <w:divBdr>
        <w:top w:val="none" w:sz="0" w:space="0" w:color="auto"/>
        <w:left w:val="none" w:sz="0" w:space="0" w:color="auto"/>
        <w:bottom w:val="none" w:sz="0" w:space="0" w:color="auto"/>
        <w:right w:val="none" w:sz="0" w:space="0" w:color="auto"/>
      </w:divBdr>
    </w:div>
    <w:div w:id="1230576265">
      <w:bodyDiv w:val="1"/>
      <w:marLeft w:val="0"/>
      <w:marRight w:val="0"/>
      <w:marTop w:val="0"/>
      <w:marBottom w:val="0"/>
      <w:divBdr>
        <w:top w:val="none" w:sz="0" w:space="0" w:color="auto"/>
        <w:left w:val="none" w:sz="0" w:space="0" w:color="auto"/>
        <w:bottom w:val="none" w:sz="0" w:space="0" w:color="auto"/>
        <w:right w:val="none" w:sz="0" w:space="0" w:color="auto"/>
      </w:divBdr>
    </w:div>
    <w:div w:id="1231117666">
      <w:bodyDiv w:val="1"/>
      <w:marLeft w:val="0"/>
      <w:marRight w:val="0"/>
      <w:marTop w:val="0"/>
      <w:marBottom w:val="0"/>
      <w:divBdr>
        <w:top w:val="none" w:sz="0" w:space="0" w:color="auto"/>
        <w:left w:val="none" w:sz="0" w:space="0" w:color="auto"/>
        <w:bottom w:val="none" w:sz="0" w:space="0" w:color="auto"/>
        <w:right w:val="none" w:sz="0" w:space="0" w:color="auto"/>
      </w:divBdr>
    </w:div>
    <w:div w:id="1231236347">
      <w:bodyDiv w:val="1"/>
      <w:marLeft w:val="0"/>
      <w:marRight w:val="0"/>
      <w:marTop w:val="0"/>
      <w:marBottom w:val="0"/>
      <w:divBdr>
        <w:top w:val="none" w:sz="0" w:space="0" w:color="auto"/>
        <w:left w:val="none" w:sz="0" w:space="0" w:color="auto"/>
        <w:bottom w:val="none" w:sz="0" w:space="0" w:color="auto"/>
        <w:right w:val="none" w:sz="0" w:space="0" w:color="auto"/>
      </w:divBdr>
    </w:div>
    <w:div w:id="1231454031">
      <w:bodyDiv w:val="1"/>
      <w:marLeft w:val="0"/>
      <w:marRight w:val="0"/>
      <w:marTop w:val="0"/>
      <w:marBottom w:val="0"/>
      <w:divBdr>
        <w:top w:val="none" w:sz="0" w:space="0" w:color="auto"/>
        <w:left w:val="none" w:sz="0" w:space="0" w:color="auto"/>
        <w:bottom w:val="none" w:sz="0" w:space="0" w:color="auto"/>
        <w:right w:val="none" w:sz="0" w:space="0" w:color="auto"/>
      </w:divBdr>
    </w:div>
    <w:div w:id="1232891602">
      <w:bodyDiv w:val="1"/>
      <w:marLeft w:val="0"/>
      <w:marRight w:val="0"/>
      <w:marTop w:val="0"/>
      <w:marBottom w:val="0"/>
      <w:divBdr>
        <w:top w:val="none" w:sz="0" w:space="0" w:color="auto"/>
        <w:left w:val="none" w:sz="0" w:space="0" w:color="auto"/>
        <w:bottom w:val="none" w:sz="0" w:space="0" w:color="auto"/>
        <w:right w:val="none" w:sz="0" w:space="0" w:color="auto"/>
      </w:divBdr>
    </w:div>
    <w:div w:id="1232930376">
      <w:bodyDiv w:val="1"/>
      <w:marLeft w:val="0"/>
      <w:marRight w:val="0"/>
      <w:marTop w:val="0"/>
      <w:marBottom w:val="0"/>
      <w:divBdr>
        <w:top w:val="none" w:sz="0" w:space="0" w:color="auto"/>
        <w:left w:val="none" w:sz="0" w:space="0" w:color="auto"/>
        <w:bottom w:val="none" w:sz="0" w:space="0" w:color="auto"/>
        <w:right w:val="none" w:sz="0" w:space="0" w:color="auto"/>
      </w:divBdr>
    </w:div>
    <w:div w:id="1233270223">
      <w:bodyDiv w:val="1"/>
      <w:marLeft w:val="0"/>
      <w:marRight w:val="0"/>
      <w:marTop w:val="0"/>
      <w:marBottom w:val="0"/>
      <w:divBdr>
        <w:top w:val="none" w:sz="0" w:space="0" w:color="auto"/>
        <w:left w:val="none" w:sz="0" w:space="0" w:color="auto"/>
        <w:bottom w:val="none" w:sz="0" w:space="0" w:color="auto"/>
        <w:right w:val="none" w:sz="0" w:space="0" w:color="auto"/>
      </w:divBdr>
    </w:div>
    <w:div w:id="1234504959">
      <w:bodyDiv w:val="1"/>
      <w:marLeft w:val="0"/>
      <w:marRight w:val="0"/>
      <w:marTop w:val="0"/>
      <w:marBottom w:val="0"/>
      <w:divBdr>
        <w:top w:val="none" w:sz="0" w:space="0" w:color="auto"/>
        <w:left w:val="none" w:sz="0" w:space="0" w:color="auto"/>
        <w:bottom w:val="none" w:sz="0" w:space="0" w:color="auto"/>
        <w:right w:val="none" w:sz="0" w:space="0" w:color="auto"/>
      </w:divBdr>
    </w:div>
    <w:div w:id="1234511734">
      <w:bodyDiv w:val="1"/>
      <w:marLeft w:val="0"/>
      <w:marRight w:val="0"/>
      <w:marTop w:val="0"/>
      <w:marBottom w:val="0"/>
      <w:divBdr>
        <w:top w:val="none" w:sz="0" w:space="0" w:color="auto"/>
        <w:left w:val="none" w:sz="0" w:space="0" w:color="auto"/>
        <w:bottom w:val="none" w:sz="0" w:space="0" w:color="auto"/>
        <w:right w:val="none" w:sz="0" w:space="0" w:color="auto"/>
      </w:divBdr>
    </w:div>
    <w:div w:id="1234853238">
      <w:bodyDiv w:val="1"/>
      <w:marLeft w:val="0"/>
      <w:marRight w:val="0"/>
      <w:marTop w:val="0"/>
      <w:marBottom w:val="0"/>
      <w:divBdr>
        <w:top w:val="none" w:sz="0" w:space="0" w:color="auto"/>
        <w:left w:val="none" w:sz="0" w:space="0" w:color="auto"/>
        <w:bottom w:val="none" w:sz="0" w:space="0" w:color="auto"/>
        <w:right w:val="none" w:sz="0" w:space="0" w:color="auto"/>
      </w:divBdr>
    </w:div>
    <w:div w:id="1235357916">
      <w:bodyDiv w:val="1"/>
      <w:marLeft w:val="0"/>
      <w:marRight w:val="0"/>
      <w:marTop w:val="0"/>
      <w:marBottom w:val="0"/>
      <w:divBdr>
        <w:top w:val="none" w:sz="0" w:space="0" w:color="auto"/>
        <w:left w:val="none" w:sz="0" w:space="0" w:color="auto"/>
        <w:bottom w:val="none" w:sz="0" w:space="0" w:color="auto"/>
        <w:right w:val="none" w:sz="0" w:space="0" w:color="auto"/>
      </w:divBdr>
    </w:div>
    <w:div w:id="1235624326">
      <w:bodyDiv w:val="1"/>
      <w:marLeft w:val="0"/>
      <w:marRight w:val="0"/>
      <w:marTop w:val="0"/>
      <w:marBottom w:val="0"/>
      <w:divBdr>
        <w:top w:val="none" w:sz="0" w:space="0" w:color="auto"/>
        <w:left w:val="none" w:sz="0" w:space="0" w:color="auto"/>
        <w:bottom w:val="none" w:sz="0" w:space="0" w:color="auto"/>
        <w:right w:val="none" w:sz="0" w:space="0" w:color="auto"/>
      </w:divBdr>
    </w:div>
    <w:div w:id="1235969095">
      <w:bodyDiv w:val="1"/>
      <w:marLeft w:val="0"/>
      <w:marRight w:val="0"/>
      <w:marTop w:val="0"/>
      <w:marBottom w:val="0"/>
      <w:divBdr>
        <w:top w:val="none" w:sz="0" w:space="0" w:color="auto"/>
        <w:left w:val="none" w:sz="0" w:space="0" w:color="auto"/>
        <w:bottom w:val="none" w:sz="0" w:space="0" w:color="auto"/>
        <w:right w:val="none" w:sz="0" w:space="0" w:color="auto"/>
      </w:divBdr>
    </w:div>
    <w:div w:id="1236017452">
      <w:bodyDiv w:val="1"/>
      <w:marLeft w:val="0"/>
      <w:marRight w:val="0"/>
      <w:marTop w:val="0"/>
      <w:marBottom w:val="0"/>
      <w:divBdr>
        <w:top w:val="none" w:sz="0" w:space="0" w:color="auto"/>
        <w:left w:val="none" w:sz="0" w:space="0" w:color="auto"/>
        <w:bottom w:val="none" w:sz="0" w:space="0" w:color="auto"/>
        <w:right w:val="none" w:sz="0" w:space="0" w:color="auto"/>
      </w:divBdr>
    </w:div>
    <w:div w:id="1236278324">
      <w:bodyDiv w:val="1"/>
      <w:marLeft w:val="0"/>
      <w:marRight w:val="0"/>
      <w:marTop w:val="0"/>
      <w:marBottom w:val="0"/>
      <w:divBdr>
        <w:top w:val="none" w:sz="0" w:space="0" w:color="auto"/>
        <w:left w:val="none" w:sz="0" w:space="0" w:color="auto"/>
        <w:bottom w:val="none" w:sz="0" w:space="0" w:color="auto"/>
        <w:right w:val="none" w:sz="0" w:space="0" w:color="auto"/>
      </w:divBdr>
    </w:div>
    <w:div w:id="1236361090">
      <w:bodyDiv w:val="1"/>
      <w:marLeft w:val="0"/>
      <w:marRight w:val="0"/>
      <w:marTop w:val="0"/>
      <w:marBottom w:val="0"/>
      <w:divBdr>
        <w:top w:val="none" w:sz="0" w:space="0" w:color="auto"/>
        <w:left w:val="none" w:sz="0" w:space="0" w:color="auto"/>
        <w:bottom w:val="none" w:sz="0" w:space="0" w:color="auto"/>
        <w:right w:val="none" w:sz="0" w:space="0" w:color="auto"/>
      </w:divBdr>
    </w:div>
    <w:div w:id="1236666564">
      <w:bodyDiv w:val="1"/>
      <w:marLeft w:val="0"/>
      <w:marRight w:val="0"/>
      <w:marTop w:val="0"/>
      <w:marBottom w:val="0"/>
      <w:divBdr>
        <w:top w:val="none" w:sz="0" w:space="0" w:color="auto"/>
        <w:left w:val="none" w:sz="0" w:space="0" w:color="auto"/>
        <w:bottom w:val="none" w:sz="0" w:space="0" w:color="auto"/>
        <w:right w:val="none" w:sz="0" w:space="0" w:color="auto"/>
      </w:divBdr>
    </w:div>
    <w:div w:id="1236932696">
      <w:bodyDiv w:val="1"/>
      <w:marLeft w:val="0"/>
      <w:marRight w:val="0"/>
      <w:marTop w:val="0"/>
      <w:marBottom w:val="0"/>
      <w:divBdr>
        <w:top w:val="none" w:sz="0" w:space="0" w:color="auto"/>
        <w:left w:val="none" w:sz="0" w:space="0" w:color="auto"/>
        <w:bottom w:val="none" w:sz="0" w:space="0" w:color="auto"/>
        <w:right w:val="none" w:sz="0" w:space="0" w:color="auto"/>
      </w:divBdr>
    </w:div>
    <w:div w:id="1236936584">
      <w:bodyDiv w:val="1"/>
      <w:marLeft w:val="0"/>
      <w:marRight w:val="0"/>
      <w:marTop w:val="0"/>
      <w:marBottom w:val="0"/>
      <w:divBdr>
        <w:top w:val="none" w:sz="0" w:space="0" w:color="auto"/>
        <w:left w:val="none" w:sz="0" w:space="0" w:color="auto"/>
        <w:bottom w:val="none" w:sz="0" w:space="0" w:color="auto"/>
        <w:right w:val="none" w:sz="0" w:space="0" w:color="auto"/>
      </w:divBdr>
    </w:div>
    <w:div w:id="1237399714">
      <w:bodyDiv w:val="1"/>
      <w:marLeft w:val="0"/>
      <w:marRight w:val="0"/>
      <w:marTop w:val="0"/>
      <w:marBottom w:val="0"/>
      <w:divBdr>
        <w:top w:val="none" w:sz="0" w:space="0" w:color="auto"/>
        <w:left w:val="none" w:sz="0" w:space="0" w:color="auto"/>
        <w:bottom w:val="none" w:sz="0" w:space="0" w:color="auto"/>
        <w:right w:val="none" w:sz="0" w:space="0" w:color="auto"/>
      </w:divBdr>
    </w:div>
    <w:div w:id="1237663377">
      <w:bodyDiv w:val="1"/>
      <w:marLeft w:val="0"/>
      <w:marRight w:val="0"/>
      <w:marTop w:val="0"/>
      <w:marBottom w:val="0"/>
      <w:divBdr>
        <w:top w:val="none" w:sz="0" w:space="0" w:color="auto"/>
        <w:left w:val="none" w:sz="0" w:space="0" w:color="auto"/>
        <w:bottom w:val="none" w:sz="0" w:space="0" w:color="auto"/>
        <w:right w:val="none" w:sz="0" w:space="0" w:color="auto"/>
      </w:divBdr>
    </w:div>
    <w:div w:id="1238174389">
      <w:bodyDiv w:val="1"/>
      <w:marLeft w:val="0"/>
      <w:marRight w:val="0"/>
      <w:marTop w:val="0"/>
      <w:marBottom w:val="0"/>
      <w:divBdr>
        <w:top w:val="none" w:sz="0" w:space="0" w:color="auto"/>
        <w:left w:val="none" w:sz="0" w:space="0" w:color="auto"/>
        <w:bottom w:val="none" w:sz="0" w:space="0" w:color="auto"/>
        <w:right w:val="none" w:sz="0" w:space="0" w:color="auto"/>
      </w:divBdr>
    </w:div>
    <w:div w:id="1238828115">
      <w:bodyDiv w:val="1"/>
      <w:marLeft w:val="0"/>
      <w:marRight w:val="0"/>
      <w:marTop w:val="0"/>
      <w:marBottom w:val="0"/>
      <w:divBdr>
        <w:top w:val="none" w:sz="0" w:space="0" w:color="auto"/>
        <w:left w:val="none" w:sz="0" w:space="0" w:color="auto"/>
        <w:bottom w:val="none" w:sz="0" w:space="0" w:color="auto"/>
        <w:right w:val="none" w:sz="0" w:space="0" w:color="auto"/>
      </w:divBdr>
    </w:div>
    <w:div w:id="1238858988">
      <w:bodyDiv w:val="1"/>
      <w:marLeft w:val="0"/>
      <w:marRight w:val="0"/>
      <w:marTop w:val="0"/>
      <w:marBottom w:val="0"/>
      <w:divBdr>
        <w:top w:val="none" w:sz="0" w:space="0" w:color="auto"/>
        <w:left w:val="none" w:sz="0" w:space="0" w:color="auto"/>
        <w:bottom w:val="none" w:sz="0" w:space="0" w:color="auto"/>
        <w:right w:val="none" w:sz="0" w:space="0" w:color="auto"/>
      </w:divBdr>
    </w:div>
    <w:div w:id="1239562855">
      <w:bodyDiv w:val="1"/>
      <w:marLeft w:val="0"/>
      <w:marRight w:val="0"/>
      <w:marTop w:val="0"/>
      <w:marBottom w:val="0"/>
      <w:divBdr>
        <w:top w:val="none" w:sz="0" w:space="0" w:color="auto"/>
        <w:left w:val="none" w:sz="0" w:space="0" w:color="auto"/>
        <w:bottom w:val="none" w:sz="0" w:space="0" w:color="auto"/>
        <w:right w:val="none" w:sz="0" w:space="0" w:color="auto"/>
      </w:divBdr>
    </w:div>
    <w:div w:id="1239631498">
      <w:bodyDiv w:val="1"/>
      <w:marLeft w:val="0"/>
      <w:marRight w:val="0"/>
      <w:marTop w:val="0"/>
      <w:marBottom w:val="0"/>
      <w:divBdr>
        <w:top w:val="none" w:sz="0" w:space="0" w:color="auto"/>
        <w:left w:val="none" w:sz="0" w:space="0" w:color="auto"/>
        <w:bottom w:val="none" w:sz="0" w:space="0" w:color="auto"/>
        <w:right w:val="none" w:sz="0" w:space="0" w:color="auto"/>
      </w:divBdr>
    </w:div>
    <w:div w:id="1240825524">
      <w:bodyDiv w:val="1"/>
      <w:marLeft w:val="0"/>
      <w:marRight w:val="0"/>
      <w:marTop w:val="0"/>
      <w:marBottom w:val="0"/>
      <w:divBdr>
        <w:top w:val="none" w:sz="0" w:space="0" w:color="auto"/>
        <w:left w:val="none" w:sz="0" w:space="0" w:color="auto"/>
        <w:bottom w:val="none" w:sz="0" w:space="0" w:color="auto"/>
        <w:right w:val="none" w:sz="0" w:space="0" w:color="auto"/>
      </w:divBdr>
    </w:div>
    <w:div w:id="1240866533">
      <w:bodyDiv w:val="1"/>
      <w:marLeft w:val="0"/>
      <w:marRight w:val="0"/>
      <w:marTop w:val="0"/>
      <w:marBottom w:val="0"/>
      <w:divBdr>
        <w:top w:val="none" w:sz="0" w:space="0" w:color="auto"/>
        <w:left w:val="none" w:sz="0" w:space="0" w:color="auto"/>
        <w:bottom w:val="none" w:sz="0" w:space="0" w:color="auto"/>
        <w:right w:val="none" w:sz="0" w:space="0" w:color="auto"/>
      </w:divBdr>
    </w:div>
    <w:div w:id="1241135216">
      <w:bodyDiv w:val="1"/>
      <w:marLeft w:val="0"/>
      <w:marRight w:val="0"/>
      <w:marTop w:val="0"/>
      <w:marBottom w:val="0"/>
      <w:divBdr>
        <w:top w:val="none" w:sz="0" w:space="0" w:color="auto"/>
        <w:left w:val="none" w:sz="0" w:space="0" w:color="auto"/>
        <w:bottom w:val="none" w:sz="0" w:space="0" w:color="auto"/>
        <w:right w:val="none" w:sz="0" w:space="0" w:color="auto"/>
      </w:divBdr>
    </w:div>
    <w:div w:id="1241211525">
      <w:bodyDiv w:val="1"/>
      <w:marLeft w:val="0"/>
      <w:marRight w:val="0"/>
      <w:marTop w:val="0"/>
      <w:marBottom w:val="0"/>
      <w:divBdr>
        <w:top w:val="none" w:sz="0" w:space="0" w:color="auto"/>
        <w:left w:val="none" w:sz="0" w:space="0" w:color="auto"/>
        <w:bottom w:val="none" w:sz="0" w:space="0" w:color="auto"/>
        <w:right w:val="none" w:sz="0" w:space="0" w:color="auto"/>
      </w:divBdr>
    </w:div>
    <w:div w:id="1241409401">
      <w:bodyDiv w:val="1"/>
      <w:marLeft w:val="0"/>
      <w:marRight w:val="0"/>
      <w:marTop w:val="0"/>
      <w:marBottom w:val="0"/>
      <w:divBdr>
        <w:top w:val="none" w:sz="0" w:space="0" w:color="auto"/>
        <w:left w:val="none" w:sz="0" w:space="0" w:color="auto"/>
        <w:bottom w:val="none" w:sz="0" w:space="0" w:color="auto"/>
        <w:right w:val="none" w:sz="0" w:space="0" w:color="auto"/>
      </w:divBdr>
    </w:div>
    <w:div w:id="1241524512">
      <w:bodyDiv w:val="1"/>
      <w:marLeft w:val="0"/>
      <w:marRight w:val="0"/>
      <w:marTop w:val="0"/>
      <w:marBottom w:val="0"/>
      <w:divBdr>
        <w:top w:val="none" w:sz="0" w:space="0" w:color="auto"/>
        <w:left w:val="none" w:sz="0" w:space="0" w:color="auto"/>
        <w:bottom w:val="none" w:sz="0" w:space="0" w:color="auto"/>
        <w:right w:val="none" w:sz="0" w:space="0" w:color="auto"/>
      </w:divBdr>
    </w:div>
    <w:div w:id="1242452336">
      <w:bodyDiv w:val="1"/>
      <w:marLeft w:val="0"/>
      <w:marRight w:val="0"/>
      <w:marTop w:val="0"/>
      <w:marBottom w:val="0"/>
      <w:divBdr>
        <w:top w:val="none" w:sz="0" w:space="0" w:color="auto"/>
        <w:left w:val="none" w:sz="0" w:space="0" w:color="auto"/>
        <w:bottom w:val="none" w:sz="0" w:space="0" w:color="auto"/>
        <w:right w:val="none" w:sz="0" w:space="0" w:color="auto"/>
      </w:divBdr>
    </w:div>
    <w:div w:id="1242523671">
      <w:bodyDiv w:val="1"/>
      <w:marLeft w:val="0"/>
      <w:marRight w:val="0"/>
      <w:marTop w:val="0"/>
      <w:marBottom w:val="0"/>
      <w:divBdr>
        <w:top w:val="none" w:sz="0" w:space="0" w:color="auto"/>
        <w:left w:val="none" w:sz="0" w:space="0" w:color="auto"/>
        <w:bottom w:val="none" w:sz="0" w:space="0" w:color="auto"/>
        <w:right w:val="none" w:sz="0" w:space="0" w:color="auto"/>
      </w:divBdr>
    </w:div>
    <w:div w:id="1242526471">
      <w:bodyDiv w:val="1"/>
      <w:marLeft w:val="0"/>
      <w:marRight w:val="0"/>
      <w:marTop w:val="0"/>
      <w:marBottom w:val="0"/>
      <w:divBdr>
        <w:top w:val="none" w:sz="0" w:space="0" w:color="auto"/>
        <w:left w:val="none" w:sz="0" w:space="0" w:color="auto"/>
        <w:bottom w:val="none" w:sz="0" w:space="0" w:color="auto"/>
        <w:right w:val="none" w:sz="0" w:space="0" w:color="auto"/>
      </w:divBdr>
    </w:div>
    <w:div w:id="1242759300">
      <w:bodyDiv w:val="1"/>
      <w:marLeft w:val="0"/>
      <w:marRight w:val="0"/>
      <w:marTop w:val="0"/>
      <w:marBottom w:val="0"/>
      <w:divBdr>
        <w:top w:val="none" w:sz="0" w:space="0" w:color="auto"/>
        <w:left w:val="none" w:sz="0" w:space="0" w:color="auto"/>
        <w:bottom w:val="none" w:sz="0" w:space="0" w:color="auto"/>
        <w:right w:val="none" w:sz="0" w:space="0" w:color="auto"/>
      </w:divBdr>
    </w:div>
    <w:div w:id="1242789582">
      <w:bodyDiv w:val="1"/>
      <w:marLeft w:val="0"/>
      <w:marRight w:val="0"/>
      <w:marTop w:val="0"/>
      <w:marBottom w:val="0"/>
      <w:divBdr>
        <w:top w:val="none" w:sz="0" w:space="0" w:color="auto"/>
        <w:left w:val="none" w:sz="0" w:space="0" w:color="auto"/>
        <w:bottom w:val="none" w:sz="0" w:space="0" w:color="auto"/>
        <w:right w:val="none" w:sz="0" w:space="0" w:color="auto"/>
      </w:divBdr>
    </w:div>
    <w:div w:id="1243028243">
      <w:bodyDiv w:val="1"/>
      <w:marLeft w:val="0"/>
      <w:marRight w:val="0"/>
      <w:marTop w:val="0"/>
      <w:marBottom w:val="0"/>
      <w:divBdr>
        <w:top w:val="none" w:sz="0" w:space="0" w:color="auto"/>
        <w:left w:val="none" w:sz="0" w:space="0" w:color="auto"/>
        <w:bottom w:val="none" w:sz="0" w:space="0" w:color="auto"/>
        <w:right w:val="none" w:sz="0" w:space="0" w:color="auto"/>
      </w:divBdr>
    </w:div>
    <w:div w:id="1243296645">
      <w:bodyDiv w:val="1"/>
      <w:marLeft w:val="0"/>
      <w:marRight w:val="0"/>
      <w:marTop w:val="0"/>
      <w:marBottom w:val="0"/>
      <w:divBdr>
        <w:top w:val="none" w:sz="0" w:space="0" w:color="auto"/>
        <w:left w:val="none" w:sz="0" w:space="0" w:color="auto"/>
        <w:bottom w:val="none" w:sz="0" w:space="0" w:color="auto"/>
        <w:right w:val="none" w:sz="0" w:space="0" w:color="auto"/>
      </w:divBdr>
    </w:div>
    <w:div w:id="1243682864">
      <w:bodyDiv w:val="1"/>
      <w:marLeft w:val="0"/>
      <w:marRight w:val="0"/>
      <w:marTop w:val="0"/>
      <w:marBottom w:val="0"/>
      <w:divBdr>
        <w:top w:val="none" w:sz="0" w:space="0" w:color="auto"/>
        <w:left w:val="none" w:sz="0" w:space="0" w:color="auto"/>
        <w:bottom w:val="none" w:sz="0" w:space="0" w:color="auto"/>
        <w:right w:val="none" w:sz="0" w:space="0" w:color="auto"/>
      </w:divBdr>
    </w:div>
    <w:div w:id="1243683232">
      <w:bodyDiv w:val="1"/>
      <w:marLeft w:val="0"/>
      <w:marRight w:val="0"/>
      <w:marTop w:val="0"/>
      <w:marBottom w:val="0"/>
      <w:divBdr>
        <w:top w:val="none" w:sz="0" w:space="0" w:color="auto"/>
        <w:left w:val="none" w:sz="0" w:space="0" w:color="auto"/>
        <w:bottom w:val="none" w:sz="0" w:space="0" w:color="auto"/>
        <w:right w:val="none" w:sz="0" w:space="0" w:color="auto"/>
      </w:divBdr>
    </w:div>
    <w:div w:id="1243952208">
      <w:bodyDiv w:val="1"/>
      <w:marLeft w:val="0"/>
      <w:marRight w:val="0"/>
      <w:marTop w:val="0"/>
      <w:marBottom w:val="0"/>
      <w:divBdr>
        <w:top w:val="none" w:sz="0" w:space="0" w:color="auto"/>
        <w:left w:val="none" w:sz="0" w:space="0" w:color="auto"/>
        <w:bottom w:val="none" w:sz="0" w:space="0" w:color="auto"/>
        <w:right w:val="none" w:sz="0" w:space="0" w:color="auto"/>
      </w:divBdr>
    </w:div>
    <w:div w:id="1244409709">
      <w:bodyDiv w:val="1"/>
      <w:marLeft w:val="0"/>
      <w:marRight w:val="0"/>
      <w:marTop w:val="0"/>
      <w:marBottom w:val="0"/>
      <w:divBdr>
        <w:top w:val="none" w:sz="0" w:space="0" w:color="auto"/>
        <w:left w:val="none" w:sz="0" w:space="0" w:color="auto"/>
        <w:bottom w:val="none" w:sz="0" w:space="0" w:color="auto"/>
        <w:right w:val="none" w:sz="0" w:space="0" w:color="auto"/>
      </w:divBdr>
    </w:div>
    <w:div w:id="1244493413">
      <w:bodyDiv w:val="1"/>
      <w:marLeft w:val="0"/>
      <w:marRight w:val="0"/>
      <w:marTop w:val="0"/>
      <w:marBottom w:val="0"/>
      <w:divBdr>
        <w:top w:val="none" w:sz="0" w:space="0" w:color="auto"/>
        <w:left w:val="none" w:sz="0" w:space="0" w:color="auto"/>
        <w:bottom w:val="none" w:sz="0" w:space="0" w:color="auto"/>
        <w:right w:val="none" w:sz="0" w:space="0" w:color="auto"/>
      </w:divBdr>
    </w:div>
    <w:div w:id="1244684108">
      <w:bodyDiv w:val="1"/>
      <w:marLeft w:val="0"/>
      <w:marRight w:val="0"/>
      <w:marTop w:val="0"/>
      <w:marBottom w:val="0"/>
      <w:divBdr>
        <w:top w:val="none" w:sz="0" w:space="0" w:color="auto"/>
        <w:left w:val="none" w:sz="0" w:space="0" w:color="auto"/>
        <w:bottom w:val="none" w:sz="0" w:space="0" w:color="auto"/>
        <w:right w:val="none" w:sz="0" w:space="0" w:color="auto"/>
      </w:divBdr>
    </w:div>
    <w:div w:id="1244878351">
      <w:bodyDiv w:val="1"/>
      <w:marLeft w:val="0"/>
      <w:marRight w:val="0"/>
      <w:marTop w:val="0"/>
      <w:marBottom w:val="0"/>
      <w:divBdr>
        <w:top w:val="none" w:sz="0" w:space="0" w:color="auto"/>
        <w:left w:val="none" w:sz="0" w:space="0" w:color="auto"/>
        <w:bottom w:val="none" w:sz="0" w:space="0" w:color="auto"/>
        <w:right w:val="none" w:sz="0" w:space="0" w:color="auto"/>
      </w:divBdr>
    </w:div>
    <w:div w:id="1244950242">
      <w:bodyDiv w:val="1"/>
      <w:marLeft w:val="0"/>
      <w:marRight w:val="0"/>
      <w:marTop w:val="0"/>
      <w:marBottom w:val="0"/>
      <w:divBdr>
        <w:top w:val="none" w:sz="0" w:space="0" w:color="auto"/>
        <w:left w:val="none" w:sz="0" w:space="0" w:color="auto"/>
        <w:bottom w:val="none" w:sz="0" w:space="0" w:color="auto"/>
        <w:right w:val="none" w:sz="0" w:space="0" w:color="auto"/>
      </w:divBdr>
    </w:div>
    <w:div w:id="1245142021">
      <w:bodyDiv w:val="1"/>
      <w:marLeft w:val="0"/>
      <w:marRight w:val="0"/>
      <w:marTop w:val="0"/>
      <w:marBottom w:val="0"/>
      <w:divBdr>
        <w:top w:val="none" w:sz="0" w:space="0" w:color="auto"/>
        <w:left w:val="none" w:sz="0" w:space="0" w:color="auto"/>
        <w:bottom w:val="none" w:sz="0" w:space="0" w:color="auto"/>
        <w:right w:val="none" w:sz="0" w:space="0" w:color="auto"/>
      </w:divBdr>
    </w:div>
    <w:div w:id="1245143459">
      <w:bodyDiv w:val="1"/>
      <w:marLeft w:val="0"/>
      <w:marRight w:val="0"/>
      <w:marTop w:val="0"/>
      <w:marBottom w:val="0"/>
      <w:divBdr>
        <w:top w:val="none" w:sz="0" w:space="0" w:color="auto"/>
        <w:left w:val="none" w:sz="0" w:space="0" w:color="auto"/>
        <w:bottom w:val="none" w:sz="0" w:space="0" w:color="auto"/>
        <w:right w:val="none" w:sz="0" w:space="0" w:color="auto"/>
      </w:divBdr>
    </w:div>
    <w:div w:id="1245646268">
      <w:bodyDiv w:val="1"/>
      <w:marLeft w:val="0"/>
      <w:marRight w:val="0"/>
      <w:marTop w:val="0"/>
      <w:marBottom w:val="0"/>
      <w:divBdr>
        <w:top w:val="none" w:sz="0" w:space="0" w:color="auto"/>
        <w:left w:val="none" w:sz="0" w:space="0" w:color="auto"/>
        <w:bottom w:val="none" w:sz="0" w:space="0" w:color="auto"/>
        <w:right w:val="none" w:sz="0" w:space="0" w:color="auto"/>
      </w:divBdr>
    </w:div>
    <w:div w:id="1245723811">
      <w:bodyDiv w:val="1"/>
      <w:marLeft w:val="0"/>
      <w:marRight w:val="0"/>
      <w:marTop w:val="0"/>
      <w:marBottom w:val="0"/>
      <w:divBdr>
        <w:top w:val="none" w:sz="0" w:space="0" w:color="auto"/>
        <w:left w:val="none" w:sz="0" w:space="0" w:color="auto"/>
        <w:bottom w:val="none" w:sz="0" w:space="0" w:color="auto"/>
        <w:right w:val="none" w:sz="0" w:space="0" w:color="auto"/>
      </w:divBdr>
    </w:div>
    <w:div w:id="1245990361">
      <w:bodyDiv w:val="1"/>
      <w:marLeft w:val="0"/>
      <w:marRight w:val="0"/>
      <w:marTop w:val="0"/>
      <w:marBottom w:val="0"/>
      <w:divBdr>
        <w:top w:val="none" w:sz="0" w:space="0" w:color="auto"/>
        <w:left w:val="none" w:sz="0" w:space="0" w:color="auto"/>
        <w:bottom w:val="none" w:sz="0" w:space="0" w:color="auto"/>
        <w:right w:val="none" w:sz="0" w:space="0" w:color="auto"/>
      </w:divBdr>
    </w:div>
    <w:div w:id="1246188349">
      <w:bodyDiv w:val="1"/>
      <w:marLeft w:val="0"/>
      <w:marRight w:val="0"/>
      <w:marTop w:val="0"/>
      <w:marBottom w:val="0"/>
      <w:divBdr>
        <w:top w:val="none" w:sz="0" w:space="0" w:color="auto"/>
        <w:left w:val="none" w:sz="0" w:space="0" w:color="auto"/>
        <w:bottom w:val="none" w:sz="0" w:space="0" w:color="auto"/>
        <w:right w:val="none" w:sz="0" w:space="0" w:color="auto"/>
      </w:divBdr>
    </w:div>
    <w:div w:id="1246376366">
      <w:bodyDiv w:val="1"/>
      <w:marLeft w:val="0"/>
      <w:marRight w:val="0"/>
      <w:marTop w:val="0"/>
      <w:marBottom w:val="0"/>
      <w:divBdr>
        <w:top w:val="none" w:sz="0" w:space="0" w:color="auto"/>
        <w:left w:val="none" w:sz="0" w:space="0" w:color="auto"/>
        <w:bottom w:val="none" w:sz="0" w:space="0" w:color="auto"/>
        <w:right w:val="none" w:sz="0" w:space="0" w:color="auto"/>
      </w:divBdr>
    </w:div>
    <w:div w:id="1246377777">
      <w:bodyDiv w:val="1"/>
      <w:marLeft w:val="0"/>
      <w:marRight w:val="0"/>
      <w:marTop w:val="0"/>
      <w:marBottom w:val="0"/>
      <w:divBdr>
        <w:top w:val="none" w:sz="0" w:space="0" w:color="auto"/>
        <w:left w:val="none" w:sz="0" w:space="0" w:color="auto"/>
        <w:bottom w:val="none" w:sz="0" w:space="0" w:color="auto"/>
        <w:right w:val="none" w:sz="0" w:space="0" w:color="auto"/>
      </w:divBdr>
    </w:div>
    <w:div w:id="1246722045">
      <w:bodyDiv w:val="1"/>
      <w:marLeft w:val="0"/>
      <w:marRight w:val="0"/>
      <w:marTop w:val="0"/>
      <w:marBottom w:val="0"/>
      <w:divBdr>
        <w:top w:val="none" w:sz="0" w:space="0" w:color="auto"/>
        <w:left w:val="none" w:sz="0" w:space="0" w:color="auto"/>
        <w:bottom w:val="none" w:sz="0" w:space="0" w:color="auto"/>
        <w:right w:val="none" w:sz="0" w:space="0" w:color="auto"/>
      </w:divBdr>
    </w:div>
    <w:div w:id="1246762026">
      <w:bodyDiv w:val="1"/>
      <w:marLeft w:val="0"/>
      <w:marRight w:val="0"/>
      <w:marTop w:val="0"/>
      <w:marBottom w:val="0"/>
      <w:divBdr>
        <w:top w:val="none" w:sz="0" w:space="0" w:color="auto"/>
        <w:left w:val="none" w:sz="0" w:space="0" w:color="auto"/>
        <w:bottom w:val="none" w:sz="0" w:space="0" w:color="auto"/>
        <w:right w:val="none" w:sz="0" w:space="0" w:color="auto"/>
      </w:divBdr>
    </w:div>
    <w:div w:id="1246888585">
      <w:bodyDiv w:val="1"/>
      <w:marLeft w:val="0"/>
      <w:marRight w:val="0"/>
      <w:marTop w:val="0"/>
      <w:marBottom w:val="0"/>
      <w:divBdr>
        <w:top w:val="none" w:sz="0" w:space="0" w:color="auto"/>
        <w:left w:val="none" w:sz="0" w:space="0" w:color="auto"/>
        <w:bottom w:val="none" w:sz="0" w:space="0" w:color="auto"/>
        <w:right w:val="none" w:sz="0" w:space="0" w:color="auto"/>
      </w:divBdr>
    </w:div>
    <w:div w:id="1246914139">
      <w:bodyDiv w:val="1"/>
      <w:marLeft w:val="0"/>
      <w:marRight w:val="0"/>
      <w:marTop w:val="0"/>
      <w:marBottom w:val="0"/>
      <w:divBdr>
        <w:top w:val="none" w:sz="0" w:space="0" w:color="auto"/>
        <w:left w:val="none" w:sz="0" w:space="0" w:color="auto"/>
        <w:bottom w:val="none" w:sz="0" w:space="0" w:color="auto"/>
        <w:right w:val="none" w:sz="0" w:space="0" w:color="auto"/>
      </w:divBdr>
    </w:div>
    <w:div w:id="1246963215">
      <w:bodyDiv w:val="1"/>
      <w:marLeft w:val="0"/>
      <w:marRight w:val="0"/>
      <w:marTop w:val="0"/>
      <w:marBottom w:val="0"/>
      <w:divBdr>
        <w:top w:val="none" w:sz="0" w:space="0" w:color="auto"/>
        <w:left w:val="none" w:sz="0" w:space="0" w:color="auto"/>
        <w:bottom w:val="none" w:sz="0" w:space="0" w:color="auto"/>
        <w:right w:val="none" w:sz="0" w:space="0" w:color="auto"/>
      </w:divBdr>
    </w:div>
    <w:div w:id="1247958812">
      <w:bodyDiv w:val="1"/>
      <w:marLeft w:val="0"/>
      <w:marRight w:val="0"/>
      <w:marTop w:val="0"/>
      <w:marBottom w:val="0"/>
      <w:divBdr>
        <w:top w:val="none" w:sz="0" w:space="0" w:color="auto"/>
        <w:left w:val="none" w:sz="0" w:space="0" w:color="auto"/>
        <w:bottom w:val="none" w:sz="0" w:space="0" w:color="auto"/>
        <w:right w:val="none" w:sz="0" w:space="0" w:color="auto"/>
      </w:divBdr>
    </w:div>
    <w:div w:id="1248270395">
      <w:bodyDiv w:val="1"/>
      <w:marLeft w:val="0"/>
      <w:marRight w:val="0"/>
      <w:marTop w:val="0"/>
      <w:marBottom w:val="0"/>
      <w:divBdr>
        <w:top w:val="none" w:sz="0" w:space="0" w:color="auto"/>
        <w:left w:val="none" w:sz="0" w:space="0" w:color="auto"/>
        <w:bottom w:val="none" w:sz="0" w:space="0" w:color="auto"/>
        <w:right w:val="none" w:sz="0" w:space="0" w:color="auto"/>
      </w:divBdr>
    </w:div>
    <w:div w:id="1248343543">
      <w:bodyDiv w:val="1"/>
      <w:marLeft w:val="0"/>
      <w:marRight w:val="0"/>
      <w:marTop w:val="0"/>
      <w:marBottom w:val="0"/>
      <w:divBdr>
        <w:top w:val="none" w:sz="0" w:space="0" w:color="auto"/>
        <w:left w:val="none" w:sz="0" w:space="0" w:color="auto"/>
        <w:bottom w:val="none" w:sz="0" w:space="0" w:color="auto"/>
        <w:right w:val="none" w:sz="0" w:space="0" w:color="auto"/>
      </w:divBdr>
    </w:div>
    <w:div w:id="1248420420">
      <w:bodyDiv w:val="1"/>
      <w:marLeft w:val="0"/>
      <w:marRight w:val="0"/>
      <w:marTop w:val="0"/>
      <w:marBottom w:val="0"/>
      <w:divBdr>
        <w:top w:val="none" w:sz="0" w:space="0" w:color="auto"/>
        <w:left w:val="none" w:sz="0" w:space="0" w:color="auto"/>
        <w:bottom w:val="none" w:sz="0" w:space="0" w:color="auto"/>
        <w:right w:val="none" w:sz="0" w:space="0" w:color="auto"/>
      </w:divBdr>
    </w:div>
    <w:div w:id="1248492746">
      <w:bodyDiv w:val="1"/>
      <w:marLeft w:val="0"/>
      <w:marRight w:val="0"/>
      <w:marTop w:val="0"/>
      <w:marBottom w:val="0"/>
      <w:divBdr>
        <w:top w:val="none" w:sz="0" w:space="0" w:color="auto"/>
        <w:left w:val="none" w:sz="0" w:space="0" w:color="auto"/>
        <w:bottom w:val="none" w:sz="0" w:space="0" w:color="auto"/>
        <w:right w:val="none" w:sz="0" w:space="0" w:color="auto"/>
      </w:divBdr>
    </w:div>
    <w:div w:id="1248727257">
      <w:bodyDiv w:val="1"/>
      <w:marLeft w:val="0"/>
      <w:marRight w:val="0"/>
      <w:marTop w:val="0"/>
      <w:marBottom w:val="0"/>
      <w:divBdr>
        <w:top w:val="none" w:sz="0" w:space="0" w:color="auto"/>
        <w:left w:val="none" w:sz="0" w:space="0" w:color="auto"/>
        <w:bottom w:val="none" w:sz="0" w:space="0" w:color="auto"/>
        <w:right w:val="none" w:sz="0" w:space="0" w:color="auto"/>
      </w:divBdr>
    </w:div>
    <w:div w:id="1248731227">
      <w:bodyDiv w:val="1"/>
      <w:marLeft w:val="0"/>
      <w:marRight w:val="0"/>
      <w:marTop w:val="0"/>
      <w:marBottom w:val="0"/>
      <w:divBdr>
        <w:top w:val="none" w:sz="0" w:space="0" w:color="auto"/>
        <w:left w:val="none" w:sz="0" w:space="0" w:color="auto"/>
        <w:bottom w:val="none" w:sz="0" w:space="0" w:color="auto"/>
        <w:right w:val="none" w:sz="0" w:space="0" w:color="auto"/>
      </w:divBdr>
    </w:div>
    <w:div w:id="1248921804">
      <w:bodyDiv w:val="1"/>
      <w:marLeft w:val="0"/>
      <w:marRight w:val="0"/>
      <w:marTop w:val="0"/>
      <w:marBottom w:val="0"/>
      <w:divBdr>
        <w:top w:val="none" w:sz="0" w:space="0" w:color="auto"/>
        <w:left w:val="none" w:sz="0" w:space="0" w:color="auto"/>
        <w:bottom w:val="none" w:sz="0" w:space="0" w:color="auto"/>
        <w:right w:val="none" w:sz="0" w:space="0" w:color="auto"/>
      </w:divBdr>
    </w:div>
    <w:div w:id="1249198286">
      <w:bodyDiv w:val="1"/>
      <w:marLeft w:val="0"/>
      <w:marRight w:val="0"/>
      <w:marTop w:val="0"/>
      <w:marBottom w:val="0"/>
      <w:divBdr>
        <w:top w:val="none" w:sz="0" w:space="0" w:color="auto"/>
        <w:left w:val="none" w:sz="0" w:space="0" w:color="auto"/>
        <w:bottom w:val="none" w:sz="0" w:space="0" w:color="auto"/>
        <w:right w:val="none" w:sz="0" w:space="0" w:color="auto"/>
      </w:divBdr>
    </w:div>
    <w:div w:id="1249466650">
      <w:bodyDiv w:val="1"/>
      <w:marLeft w:val="0"/>
      <w:marRight w:val="0"/>
      <w:marTop w:val="0"/>
      <w:marBottom w:val="0"/>
      <w:divBdr>
        <w:top w:val="none" w:sz="0" w:space="0" w:color="auto"/>
        <w:left w:val="none" w:sz="0" w:space="0" w:color="auto"/>
        <w:bottom w:val="none" w:sz="0" w:space="0" w:color="auto"/>
        <w:right w:val="none" w:sz="0" w:space="0" w:color="auto"/>
      </w:divBdr>
    </w:div>
    <w:div w:id="1250116809">
      <w:bodyDiv w:val="1"/>
      <w:marLeft w:val="0"/>
      <w:marRight w:val="0"/>
      <w:marTop w:val="0"/>
      <w:marBottom w:val="0"/>
      <w:divBdr>
        <w:top w:val="none" w:sz="0" w:space="0" w:color="auto"/>
        <w:left w:val="none" w:sz="0" w:space="0" w:color="auto"/>
        <w:bottom w:val="none" w:sz="0" w:space="0" w:color="auto"/>
        <w:right w:val="none" w:sz="0" w:space="0" w:color="auto"/>
      </w:divBdr>
    </w:div>
    <w:div w:id="1250502829">
      <w:bodyDiv w:val="1"/>
      <w:marLeft w:val="0"/>
      <w:marRight w:val="0"/>
      <w:marTop w:val="0"/>
      <w:marBottom w:val="0"/>
      <w:divBdr>
        <w:top w:val="none" w:sz="0" w:space="0" w:color="auto"/>
        <w:left w:val="none" w:sz="0" w:space="0" w:color="auto"/>
        <w:bottom w:val="none" w:sz="0" w:space="0" w:color="auto"/>
        <w:right w:val="none" w:sz="0" w:space="0" w:color="auto"/>
      </w:divBdr>
    </w:div>
    <w:div w:id="1250580067">
      <w:bodyDiv w:val="1"/>
      <w:marLeft w:val="0"/>
      <w:marRight w:val="0"/>
      <w:marTop w:val="0"/>
      <w:marBottom w:val="0"/>
      <w:divBdr>
        <w:top w:val="none" w:sz="0" w:space="0" w:color="auto"/>
        <w:left w:val="none" w:sz="0" w:space="0" w:color="auto"/>
        <w:bottom w:val="none" w:sz="0" w:space="0" w:color="auto"/>
        <w:right w:val="none" w:sz="0" w:space="0" w:color="auto"/>
      </w:divBdr>
    </w:div>
    <w:div w:id="1251625226">
      <w:bodyDiv w:val="1"/>
      <w:marLeft w:val="0"/>
      <w:marRight w:val="0"/>
      <w:marTop w:val="0"/>
      <w:marBottom w:val="0"/>
      <w:divBdr>
        <w:top w:val="none" w:sz="0" w:space="0" w:color="auto"/>
        <w:left w:val="none" w:sz="0" w:space="0" w:color="auto"/>
        <w:bottom w:val="none" w:sz="0" w:space="0" w:color="auto"/>
        <w:right w:val="none" w:sz="0" w:space="0" w:color="auto"/>
      </w:divBdr>
    </w:div>
    <w:div w:id="1252158660">
      <w:bodyDiv w:val="1"/>
      <w:marLeft w:val="0"/>
      <w:marRight w:val="0"/>
      <w:marTop w:val="0"/>
      <w:marBottom w:val="0"/>
      <w:divBdr>
        <w:top w:val="none" w:sz="0" w:space="0" w:color="auto"/>
        <w:left w:val="none" w:sz="0" w:space="0" w:color="auto"/>
        <w:bottom w:val="none" w:sz="0" w:space="0" w:color="auto"/>
        <w:right w:val="none" w:sz="0" w:space="0" w:color="auto"/>
      </w:divBdr>
    </w:div>
    <w:div w:id="1252394980">
      <w:bodyDiv w:val="1"/>
      <w:marLeft w:val="0"/>
      <w:marRight w:val="0"/>
      <w:marTop w:val="0"/>
      <w:marBottom w:val="0"/>
      <w:divBdr>
        <w:top w:val="none" w:sz="0" w:space="0" w:color="auto"/>
        <w:left w:val="none" w:sz="0" w:space="0" w:color="auto"/>
        <w:bottom w:val="none" w:sz="0" w:space="0" w:color="auto"/>
        <w:right w:val="none" w:sz="0" w:space="0" w:color="auto"/>
      </w:divBdr>
    </w:div>
    <w:div w:id="1253010812">
      <w:bodyDiv w:val="1"/>
      <w:marLeft w:val="0"/>
      <w:marRight w:val="0"/>
      <w:marTop w:val="0"/>
      <w:marBottom w:val="0"/>
      <w:divBdr>
        <w:top w:val="none" w:sz="0" w:space="0" w:color="auto"/>
        <w:left w:val="none" w:sz="0" w:space="0" w:color="auto"/>
        <w:bottom w:val="none" w:sz="0" w:space="0" w:color="auto"/>
        <w:right w:val="none" w:sz="0" w:space="0" w:color="auto"/>
      </w:divBdr>
    </w:div>
    <w:div w:id="1253122594">
      <w:bodyDiv w:val="1"/>
      <w:marLeft w:val="0"/>
      <w:marRight w:val="0"/>
      <w:marTop w:val="0"/>
      <w:marBottom w:val="0"/>
      <w:divBdr>
        <w:top w:val="none" w:sz="0" w:space="0" w:color="auto"/>
        <w:left w:val="none" w:sz="0" w:space="0" w:color="auto"/>
        <w:bottom w:val="none" w:sz="0" w:space="0" w:color="auto"/>
        <w:right w:val="none" w:sz="0" w:space="0" w:color="auto"/>
      </w:divBdr>
    </w:div>
    <w:div w:id="1253512966">
      <w:bodyDiv w:val="1"/>
      <w:marLeft w:val="0"/>
      <w:marRight w:val="0"/>
      <w:marTop w:val="0"/>
      <w:marBottom w:val="0"/>
      <w:divBdr>
        <w:top w:val="none" w:sz="0" w:space="0" w:color="auto"/>
        <w:left w:val="none" w:sz="0" w:space="0" w:color="auto"/>
        <w:bottom w:val="none" w:sz="0" w:space="0" w:color="auto"/>
        <w:right w:val="none" w:sz="0" w:space="0" w:color="auto"/>
      </w:divBdr>
    </w:div>
    <w:div w:id="1253706029">
      <w:bodyDiv w:val="1"/>
      <w:marLeft w:val="0"/>
      <w:marRight w:val="0"/>
      <w:marTop w:val="0"/>
      <w:marBottom w:val="0"/>
      <w:divBdr>
        <w:top w:val="none" w:sz="0" w:space="0" w:color="auto"/>
        <w:left w:val="none" w:sz="0" w:space="0" w:color="auto"/>
        <w:bottom w:val="none" w:sz="0" w:space="0" w:color="auto"/>
        <w:right w:val="none" w:sz="0" w:space="0" w:color="auto"/>
      </w:divBdr>
    </w:div>
    <w:div w:id="1254365083">
      <w:bodyDiv w:val="1"/>
      <w:marLeft w:val="0"/>
      <w:marRight w:val="0"/>
      <w:marTop w:val="0"/>
      <w:marBottom w:val="0"/>
      <w:divBdr>
        <w:top w:val="none" w:sz="0" w:space="0" w:color="auto"/>
        <w:left w:val="none" w:sz="0" w:space="0" w:color="auto"/>
        <w:bottom w:val="none" w:sz="0" w:space="0" w:color="auto"/>
        <w:right w:val="none" w:sz="0" w:space="0" w:color="auto"/>
      </w:divBdr>
    </w:div>
    <w:div w:id="1254557387">
      <w:bodyDiv w:val="1"/>
      <w:marLeft w:val="0"/>
      <w:marRight w:val="0"/>
      <w:marTop w:val="0"/>
      <w:marBottom w:val="0"/>
      <w:divBdr>
        <w:top w:val="none" w:sz="0" w:space="0" w:color="auto"/>
        <w:left w:val="none" w:sz="0" w:space="0" w:color="auto"/>
        <w:bottom w:val="none" w:sz="0" w:space="0" w:color="auto"/>
        <w:right w:val="none" w:sz="0" w:space="0" w:color="auto"/>
      </w:divBdr>
    </w:div>
    <w:div w:id="1255163305">
      <w:bodyDiv w:val="1"/>
      <w:marLeft w:val="0"/>
      <w:marRight w:val="0"/>
      <w:marTop w:val="0"/>
      <w:marBottom w:val="0"/>
      <w:divBdr>
        <w:top w:val="none" w:sz="0" w:space="0" w:color="auto"/>
        <w:left w:val="none" w:sz="0" w:space="0" w:color="auto"/>
        <w:bottom w:val="none" w:sz="0" w:space="0" w:color="auto"/>
        <w:right w:val="none" w:sz="0" w:space="0" w:color="auto"/>
      </w:divBdr>
    </w:div>
    <w:div w:id="1255357042">
      <w:bodyDiv w:val="1"/>
      <w:marLeft w:val="0"/>
      <w:marRight w:val="0"/>
      <w:marTop w:val="0"/>
      <w:marBottom w:val="0"/>
      <w:divBdr>
        <w:top w:val="none" w:sz="0" w:space="0" w:color="auto"/>
        <w:left w:val="none" w:sz="0" w:space="0" w:color="auto"/>
        <w:bottom w:val="none" w:sz="0" w:space="0" w:color="auto"/>
        <w:right w:val="none" w:sz="0" w:space="0" w:color="auto"/>
      </w:divBdr>
    </w:div>
    <w:div w:id="1255360403">
      <w:bodyDiv w:val="1"/>
      <w:marLeft w:val="0"/>
      <w:marRight w:val="0"/>
      <w:marTop w:val="0"/>
      <w:marBottom w:val="0"/>
      <w:divBdr>
        <w:top w:val="none" w:sz="0" w:space="0" w:color="auto"/>
        <w:left w:val="none" w:sz="0" w:space="0" w:color="auto"/>
        <w:bottom w:val="none" w:sz="0" w:space="0" w:color="auto"/>
        <w:right w:val="none" w:sz="0" w:space="0" w:color="auto"/>
      </w:divBdr>
    </w:div>
    <w:div w:id="1255672556">
      <w:bodyDiv w:val="1"/>
      <w:marLeft w:val="0"/>
      <w:marRight w:val="0"/>
      <w:marTop w:val="0"/>
      <w:marBottom w:val="0"/>
      <w:divBdr>
        <w:top w:val="none" w:sz="0" w:space="0" w:color="auto"/>
        <w:left w:val="none" w:sz="0" w:space="0" w:color="auto"/>
        <w:bottom w:val="none" w:sz="0" w:space="0" w:color="auto"/>
        <w:right w:val="none" w:sz="0" w:space="0" w:color="auto"/>
      </w:divBdr>
    </w:div>
    <w:div w:id="1255936919">
      <w:bodyDiv w:val="1"/>
      <w:marLeft w:val="0"/>
      <w:marRight w:val="0"/>
      <w:marTop w:val="0"/>
      <w:marBottom w:val="0"/>
      <w:divBdr>
        <w:top w:val="none" w:sz="0" w:space="0" w:color="auto"/>
        <w:left w:val="none" w:sz="0" w:space="0" w:color="auto"/>
        <w:bottom w:val="none" w:sz="0" w:space="0" w:color="auto"/>
        <w:right w:val="none" w:sz="0" w:space="0" w:color="auto"/>
      </w:divBdr>
    </w:div>
    <w:div w:id="1256286096">
      <w:bodyDiv w:val="1"/>
      <w:marLeft w:val="0"/>
      <w:marRight w:val="0"/>
      <w:marTop w:val="0"/>
      <w:marBottom w:val="0"/>
      <w:divBdr>
        <w:top w:val="none" w:sz="0" w:space="0" w:color="auto"/>
        <w:left w:val="none" w:sz="0" w:space="0" w:color="auto"/>
        <w:bottom w:val="none" w:sz="0" w:space="0" w:color="auto"/>
        <w:right w:val="none" w:sz="0" w:space="0" w:color="auto"/>
      </w:divBdr>
    </w:div>
    <w:div w:id="1256330090">
      <w:bodyDiv w:val="1"/>
      <w:marLeft w:val="0"/>
      <w:marRight w:val="0"/>
      <w:marTop w:val="0"/>
      <w:marBottom w:val="0"/>
      <w:divBdr>
        <w:top w:val="none" w:sz="0" w:space="0" w:color="auto"/>
        <w:left w:val="none" w:sz="0" w:space="0" w:color="auto"/>
        <w:bottom w:val="none" w:sz="0" w:space="0" w:color="auto"/>
        <w:right w:val="none" w:sz="0" w:space="0" w:color="auto"/>
      </w:divBdr>
    </w:div>
    <w:div w:id="1256784283">
      <w:bodyDiv w:val="1"/>
      <w:marLeft w:val="0"/>
      <w:marRight w:val="0"/>
      <w:marTop w:val="0"/>
      <w:marBottom w:val="0"/>
      <w:divBdr>
        <w:top w:val="none" w:sz="0" w:space="0" w:color="auto"/>
        <w:left w:val="none" w:sz="0" w:space="0" w:color="auto"/>
        <w:bottom w:val="none" w:sz="0" w:space="0" w:color="auto"/>
        <w:right w:val="none" w:sz="0" w:space="0" w:color="auto"/>
      </w:divBdr>
    </w:div>
    <w:div w:id="1257128633">
      <w:bodyDiv w:val="1"/>
      <w:marLeft w:val="0"/>
      <w:marRight w:val="0"/>
      <w:marTop w:val="0"/>
      <w:marBottom w:val="0"/>
      <w:divBdr>
        <w:top w:val="none" w:sz="0" w:space="0" w:color="auto"/>
        <w:left w:val="none" w:sz="0" w:space="0" w:color="auto"/>
        <w:bottom w:val="none" w:sz="0" w:space="0" w:color="auto"/>
        <w:right w:val="none" w:sz="0" w:space="0" w:color="auto"/>
      </w:divBdr>
    </w:div>
    <w:div w:id="1257134318">
      <w:bodyDiv w:val="1"/>
      <w:marLeft w:val="0"/>
      <w:marRight w:val="0"/>
      <w:marTop w:val="0"/>
      <w:marBottom w:val="0"/>
      <w:divBdr>
        <w:top w:val="none" w:sz="0" w:space="0" w:color="auto"/>
        <w:left w:val="none" w:sz="0" w:space="0" w:color="auto"/>
        <w:bottom w:val="none" w:sz="0" w:space="0" w:color="auto"/>
        <w:right w:val="none" w:sz="0" w:space="0" w:color="auto"/>
      </w:divBdr>
    </w:div>
    <w:div w:id="1257445202">
      <w:bodyDiv w:val="1"/>
      <w:marLeft w:val="0"/>
      <w:marRight w:val="0"/>
      <w:marTop w:val="0"/>
      <w:marBottom w:val="0"/>
      <w:divBdr>
        <w:top w:val="none" w:sz="0" w:space="0" w:color="auto"/>
        <w:left w:val="none" w:sz="0" w:space="0" w:color="auto"/>
        <w:bottom w:val="none" w:sz="0" w:space="0" w:color="auto"/>
        <w:right w:val="none" w:sz="0" w:space="0" w:color="auto"/>
      </w:divBdr>
    </w:div>
    <w:div w:id="1257523795">
      <w:bodyDiv w:val="1"/>
      <w:marLeft w:val="0"/>
      <w:marRight w:val="0"/>
      <w:marTop w:val="0"/>
      <w:marBottom w:val="0"/>
      <w:divBdr>
        <w:top w:val="none" w:sz="0" w:space="0" w:color="auto"/>
        <w:left w:val="none" w:sz="0" w:space="0" w:color="auto"/>
        <w:bottom w:val="none" w:sz="0" w:space="0" w:color="auto"/>
        <w:right w:val="none" w:sz="0" w:space="0" w:color="auto"/>
      </w:divBdr>
    </w:div>
    <w:div w:id="1257596752">
      <w:bodyDiv w:val="1"/>
      <w:marLeft w:val="0"/>
      <w:marRight w:val="0"/>
      <w:marTop w:val="0"/>
      <w:marBottom w:val="0"/>
      <w:divBdr>
        <w:top w:val="none" w:sz="0" w:space="0" w:color="auto"/>
        <w:left w:val="none" w:sz="0" w:space="0" w:color="auto"/>
        <w:bottom w:val="none" w:sz="0" w:space="0" w:color="auto"/>
        <w:right w:val="none" w:sz="0" w:space="0" w:color="auto"/>
      </w:divBdr>
    </w:div>
    <w:div w:id="1257666516">
      <w:bodyDiv w:val="1"/>
      <w:marLeft w:val="0"/>
      <w:marRight w:val="0"/>
      <w:marTop w:val="0"/>
      <w:marBottom w:val="0"/>
      <w:divBdr>
        <w:top w:val="none" w:sz="0" w:space="0" w:color="auto"/>
        <w:left w:val="none" w:sz="0" w:space="0" w:color="auto"/>
        <w:bottom w:val="none" w:sz="0" w:space="0" w:color="auto"/>
        <w:right w:val="none" w:sz="0" w:space="0" w:color="auto"/>
      </w:divBdr>
    </w:div>
    <w:div w:id="1258098025">
      <w:bodyDiv w:val="1"/>
      <w:marLeft w:val="0"/>
      <w:marRight w:val="0"/>
      <w:marTop w:val="0"/>
      <w:marBottom w:val="0"/>
      <w:divBdr>
        <w:top w:val="none" w:sz="0" w:space="0" w:color="auto"/>
        <w:left w:val="none" w:sz="0" w:space="0" w:color="auto"/>
        <w:bottom w:val="none" w:sz="0" w:space="0" w:color="auto"/>
        <w:right w:val="none" w:sz="0" w:space="0" w:color="auto"/>
      </w:divBdr>
    </w:div>
    <w:div w:id="1258171270">
      <w:bodyDiv w:val="1"/>
      <w:marLeft w:val="0"/>
      <w:marRight w:val="0"/>
      <w:marTop w:val="0"/>
      <w:marBottom w:val="0"/>
      <w:divBdr>
        <w:top w:val="none" w:sz="0" w:space="0" w:color="auto"/>
        <w:left w:val="none" w:sz="0" w:space="0" w:color="auto"/>
        <w:bottom w:val="none" w:sz="0" w:space="0" w:color="auto"/>
        <w:right w:val="none" w:sz="0" w:space="0" w:color="auto"/>
      </w:divBdr>
    </w:div>
    <w:div w:id="1258560710">
      <w:bodyDiv w:val="1"/>
      <w:marLeft w:val="0"/>
      <w:marRight w:val="0"/>
      <w:marTop w:val="0"/>
      <w:marBottom w:val="0"/>
      <w:divBdr>
        <w:top w:val="none" w:sz="0" w:space="0" w:color="auto"/>
        <w:left w:val="none" w:sz="0" w:space="0" w:color="auto"/>
        <w:bottom w:val="none" w:sz="0" w:space="0" w:color="auto"/>
        <w:right w:val="none" w:sz="0" w:space="0" w:color="auto"/>
      </w:divBdr>
    </w:div>
    <w:div w:id="1258635851">
      <w:bodyDiv w:val="1"/>
      <w:marLeft w:val="0"/>
      <w:marRight w:val="0"/>
      <w:marTop w:val="0"/>
      <w:marBottom w:val="0"/>
      <w:divBdr>
        <w:top w:val="none" w:sz="0" w:space="0" w:color="auto"/>
        <w:left w:val="none" w:sz="0" w:space="0" w:color="auto"/>
        <w:bottom w:val="none" w:sz="0" w:space="0" w:color="auto"/>
        <w:right w:val="none" w:sz="0" w:space="0" w:color="auto"/>
      </w:divBdr>
    </w:div>
    <w:div w:id="1258706944">
      <w:bodyDiv w:val="1"/>
      <w:marLeft w:val="0"/>
      <w:marRight w:val="0"/>
      <w:marTop w:val="0"/>
      <w:marBottom w:val="0"/>
      <w:divBdr>
        <w:top w:val="none" w:sz="0" w:space="0" w:color="auto"/>
        <w:left w:val="none" w:sz="0" w:space="0" w:color="auto"/>
        <w:bottom w:val="none" w:sz="0" w:space="0" w:color="auto"/>
        <w:right w:val="none" w:sz="0" w:space="0" w:color="auto"/>
      </w:divBdr>
    </w:div>
    <w:div w:id="1259287681">
      <w:bodyDiv w:val="1"/>
      <w:marLeft w:val="0"/>
      <w:marRight w:val="0"/>
      <w:marTop w:val="0"/>
      <w:marBottom w:val="0"/>
      <w:divBdr>
        <w:top w:val="none" w:sz="0" w:space="0" w:color="auto"/>
        <w:left w:val="none" w:sz="0" w:space="0" w:color="auto"/>
        <w:bottom w:val="none" w:sz="0" w:space="0" w:color="auto"/>
        <w:right w:val="none" w:sz="0" w:space="0" w:color="auto"/>
      </w:divBdr>
    </w:div>
    <w:div w:id="1259295838">
      <w:bodyDiv w:val="1"/>
      <w:marLeft w:val="0"/>
      <w:marRight w:val="0"/>
      <w:marTop w:val="0"/>
      <w:marBottom w:val="0"/>
      <w:divBdr>
        <w:top w:val="none" w:sz="0" w:space="0" w:color="auto"/>
        <w:left w:val="none" w:sz="0" w:space="0" w:color="auto"/>
        <w:bottom w:val="none" w:sz="0" w:space="0" w:color="auto"/>
        <w:right w:val="none" w:sz="0" w:space="0" w:color="auto"/>
      </w:divBdr>
    </w:div>
    <w:div w:id="1259563808">
      <w:bodyDiv w:val="1"/>
      <w:marLeft w:val="0"/>
      <w:marRight w:val="0"/>
      <w:marTop w:val="0"/>
      <w:marBottom w:val="0"/>
      <w:divBdr>
        <w:top w:val="none" w:sz="0" w:space="0" w:color="auto"/>
        <w:left w:val="none" w:sz="0" w:space="0" w:color="auto"/>
        <w:bottom w:val="none" w:sz="0" w:space="0" w:color="auto"/>
        <w:right w:val="none" w:sz="0" w:space="0" w:color="auto"/>
      </w:divBdr>
    </w:div>
    <w:div w:id="1259681450">
      <w:bodyDiv w:val="1"/>
      <w:marLeft w:val="0"/>
      <w:marRight w:val="0"/>
      <w:marTop w:val="0"/>
      <w:marBottom w:val="0"/>
      <w:divBdr>
        <w:top w:val="none" w:sz="0" w:space="0" w:color="auto"/>
        <w:left w:val="none" w:sz="0" w:space="0" w:color="auto"/>
        <w:bottom w:val="none" w:sz="0" w:space="0" w:color="auto"/>
        <w:right w:val="none" w:sz="0" w:space="0" w:color="auto"/>
      </w:divBdr>
    </w:div>
    <w:div w:id="1259799762">
      <w:bodyDiv w:val="1"/>
      <w:marLeft w:val="0"/>
      <w:marRight w:val="0"/>
      <w:marTop w:val="0"/>
      <w:marBottom w:val="0"/>
      <w:divBdr>
        <w:top w:val="none" w:sz="0" w:space="0" w:color="auto"/>
        <w:left w:val="none" w:sz="0" w:space="0" w:color="auto"/>
        <w:bottom w:val="none" w:sz="0" w:space="0" w:color="auto"/>
        <w:right w:val="none" w:sz="0" w:space="0" w:color="auto"/>
      </w:divBdr>
    </w:div>
    <w:div w:id="1259871413">
      <w:bodyDiv w:val="1"/>
      <w:marLeft w:val="0"/>
      <w:marRight w:val="0"/>
      <w:marTop w:val="0"/>
      <w:marBottom w:val="0"/>
      <w:divBdr>
        <w:top w:val="none" w:sz="0" w:space="0" w:color="auto"/>
        <w:left w:val="none" w:sz="0" w:space="0" w:color="auto"/>
        <w:bottom w:val="none" w:sz="0" w:space="0" w:color="auto"/>
        <w:right w:val="none" w:sz="0" w:space="0" w:color="auto"/>
      </w:divBdr>
    </w:div>
    <w:div w:id="1260288153">
      <w:bodyDiv w:val="1"/>
      <w:marLeft w:val="0"/>
      <w:marRight w:val="0"/>
      <w:marTop w:val="0"/>
      <w:marBottom w:val="0"/>
      <w:divBdr>
        <w:top w:val="none" w:sz="0" w:space="0" w:color="auto"/>
        <w:left w:val="none" w:sz="0" w:space="0" w:color="auto"/>
        <w:bottom w:val="none" w:sz="0" w:space="0" w:color="auto"/>
        <w:right w:val="none" w:sz="0" w:space="0" w:color="auto"/>
      </w:divBdr>
    </w:div>
    <w:div w:id="1260486084">
      <w:bodyDiv w:val="1"/>
      <w:marLeft w:val="0"/>
      <w:marRight w:val="0"/>
      <w:marTop w:val="0"/>
      <w:marBottom w:val="0"/>
      <w:divBdr>
        <w:top w:val="none" w:sz="0" w:space="0" w:color="auto"/>
        <w:left w:val="none" w:sz="0" w:space="0" w:color="auto"/>
        <w:bottom w:val="none" w:sz="0" w:space="0" w:color="auto"/>
        <w:right w:val="none" w:sz="0" w:space="0" w:color="auto"/>
      </w:divBdr>
    </w:div>
    <w:div w:id="1260602135">
      <w:bodyDiv w:val="1"/>
      <w:marLeft w:val="0"/>
      <w:marRight w:val="0"/>
      <w:marTop w:val="0"/>
      <w:marBottom w:val="0"/>
      <w:divBdr>
        <w:top w:val="none" w:sz="0" w:space="0" w:color="auto"/>
        <w:left w:val="none" w:sz="0" w:space="0" w:color="auto"/>
        <w:bottom w:val="none" w:sz="0" w:space="0" w:color="auto"/>
        <w:right w:val="none" w:sz="0" w:space="0" w:color="auto"/>
      </w:divBdr>
    </w:div>
    <w:div w:id="1260724664">
      <w:bodyDiv w:val="1"/>
      <w:marLeft w:val="0"/>
      <w:marRight w:val="0"/>
      <w:marTop w:val="0"/>
      <w:marBottom w:val="0"/>
      <w:divBdr>
        <w:top w:val="none" w:sz="0" w:space="0" w:color="auto"/>
        <w:left w:val="none" w:sz="0" w:space="0" w:color="auto"/>
        <w:bottom w:val="none" w:sz="0" w:space="0" w:color="auto"/>
        <w:right w:val="none" w:sz="0" w:space="0" w:color="auto"/>
      </w:divBdr>
    </w:div>
    <w:div w:id="1260874768">
      <w:bodyDiv w:val="1"/>
      <w:marLeft w:val="0"/>
      <w:marRight w:val="0"/>
      <w:marTop w:val="0"/>
      <w:marBottom w:val="0"/>
      <w:divBdr>
        <w:top w:val="none" w:sz="0" w:space="0" w:color="auto"/>
        <w:left w:val="none" w:sz="0" w:space="0" w:color="auto"/>
        <w:bottom w:val="none" w:sz="0" w:space="0" w:color="auto"/>
        <w:right w:val="none" w:sz="0" w:space="0" w:color="auto"/>
      </w:divBdr>
    </w:div>
    <w:div w:id="1261061423">
      <w:bodyDiv w:val="1"/>
      <w:marLeft w:val="0"/>
      <w:marRight w:val="0"/>
      <w:marTop w:val="0"/>
      <w:marBottom w:val="0"/>
      <w:divBdr>
        <w:top w:val="none" w:sz="0" w:space="0" w:color="auto"/>
        <w:left w:val="none" w:sz="0" w:space="0" w:color="auto"/>
        <w:bottom w:val="none" w:sz="0" w:space="0" w:color="auto"/>
        <w:right w:val="none" w:sz="0" w:space="0" w:color="auto"/>
      </w:divBdr>
    </w:div>
    <w:div w:id="1261258696">
      <w:bodyDiv w:val="1"/>
      <w:marLeft w:val="0"/>
      <w:marRight w:val="0"/>
      <w:marTop w:val="0"/>
      <w:marBottom w:val="0"/>
      <w:divBdr>
        <w:top w:val="none" w:sz="0" w:space="0" w:color="auto"/>
        <w:left w:val="none" w:sz="0" w:space="0" w:color="auto"/>
        <w:bottom w:val="none" w:sz="0" w:space="0" w:color="auto"/>
        <w:right w:val="none" w:sz="0" w:space="0" w:color="auto"/>
      </w:divBdr>
    </w:div>
    <w:div w:id="1261529860">
      <w:bodyDiv w:val="1"/>
      <w:marLeft w:val="0"/>
      <w:marRight w:val="0"/>
      <w:marTop w:val="0"/>
      <w:marBottom w:val="0"/>
      <w:divBdr>
        <w:top w:val="none" w:sz="0" w:space="0" w:color="auto"/>
        <w:left w:val="none" w:sz="0" w:space="0" w:color="auto"/>
        <w:bottom w:val="none" w:sz="0" w:space="0" w:color="auto"/>
        <w:right w:val="none" w:sz="0" w:space="0" w:color="auto"/>
      </w:divBdr>
    </w:div>
    <w:div w:id="1261639793">
      <w:bodyDiv w:val="1"/>
      <w:marLeft w:val="0"/>
      <w:marRight w:val="0"/>
      <w:marTop w:val="0"/>
      <w:marBottom w:val="0"/>
      <w:divBdr>
        <w:top w:val="none" w:sz="0" w:space="0" w:color="auto"/>
        <w:left w:val="none" w:sz="0" w:space="0" w:color="auto"/>
        <w:bottom w:val="none" w:sz="0" w:space="0" w:color="auto"/>
        <w:right w:val="none" w:sz="0" w:space="0" w:color="auto"/>
      </w:divBdr>
    </w:div>
    <w:div w:id="1262058504">
      <w:bodyDiv w:val="1"/>
      <w:marLeft w:val="0"/>
      <w:marRight w:val="0"/>
      <w:marTop w:val="0"/>
      <w:marBottom w:val="0"/>
      <w:divBdr>
        <w:top w:val="none" w:sz="0" w:space="0" w:color="auto"/>
        <w:left w:val="none" w:sz="0" w:space="0" w:color="auto"/>
        <w:bottom w:val="none" w:sz="0" w:space="0" w:color="auto"/>
        <w:right w:val="none" w:sz="0" w:space="0" w:color="auto"/>
      </w:divBdr>
    </w:div>
    <w:div w:id="1262109184">
      <w:bodyDiv w:val="1"/>
      <w:marLeft w:val="0"/>
      <w:marRight w:val="0"/>
      <w:marTop w:val="0"/>
      <w:marBottom w:val="0"/>
      <w:divBdr>
        <w:top w:val="none" w:sz="0" w:space="0" w:color="auto"/>
        <w:left w:val="none" w:sz="0" w:space="0" w:color="auto"/>
        <w:bottom w:val="none" w:sz="0" w:space="0" w:color="auto"/>
        <w:right w:val="none" w:sz="0" w:space="0" w:color="auto"/>
      </w:divBdr>
    </w:div>
    <w:div w:id="1262836233">
      <w:bodyDiv w:val="1"/>
      <w:marLeft w:val="0"/>
      <w:marRight w:val="0"/>
      <w:marTop w:val="0"/>
      <w:marBottom w:val="0"/>
      <w:divBdr>
        <w:top w:val="none" w:sz="0" w:space="0" w:color="auto"/>
        <w:left w:val="none" w:sz="0" w:space="0" w:color="auto"/>
        <w:bottom w:val="none" w:sz="0" w:space="0" w:color="auto"/>
        <w:right w:val="none" w:sz="0" w:space="0" w:color="auto"/>
      </w:divBdr>
    </w:div>
    <w:div w:id="1263107188">
      <w:bodyDiv w:val="1"/>
      <w:marLeft w:val="0"/>
      <w:marRight w:val="0"/>
      <w:marTop w:val="0"/>
      <w:marBottom w:val="0"/>
      <w:divBdr>
        <w:top w:val="none" w:sz="0" w:space="0" w:color="auto"/>
        <w:left w:val="none" w:sz="0" w:space="0" w:color="auto"/>
        <w:bottom w:val="none" w:sz="0" w:space="0" w:color="auto"/>
        <w:right w:val="none" w:sz="0" w:space="0" w:color="auto"/>
      </w:divBdr>
    </w:div>
    <w:div w:id="1263226935">
      <w:bodyDiv w:val="1"/>
      <w:marLeft w:val="0"/>
      <w:marRight w:val="0"/>
      <w:marTop w:val="0"/>
      <w:marBottom w:val="0"/>
      <w:divBdr>
        <w:top w:val="none" w:sz="0" w:space="0" w:color="auto"/>
        <w:left w:val="none" w:sz="0" w:space="0" w:color="auto"/>
        <w:bottom w:val="none" w:sz="0" w:space="0" w:color="auto"/>
        <w:right w:val="none" w:sz="0" w:space="0" w:color="auto"/>
      </w:divBdr>
    </w:div>
    <w:div w:id="1263688461">
      <w:bodyDiv w:val="1"/>
      <w:marLeft w:val="0"/>
      <w:marRight w:val="0"/>
      <w:marTop w:val="0"/>
      <w:marBottom w:val="0"/>
      <w:divBdr>
        <w:top w:val="none" w:sz="0" w:space="0" w:color="auto"/>
        <w:left w:val="none" w:sz="0" w:space="0" w:color="auto"/>
        <w:bottom w:val="none" w:sz="0" w:space="0" w:color="auto"/>
        <w:right w:val="none" w:sz="0" w:space="0" w:color="auto"/>
      </w:divBdr>
    </w:div>
    <w:div w:id="1263807731">
      <w:bodyDiv w:val="1"/>
      <w:marLeft w:val="0"/>
      <w:marRight w:val="0"/>
      <w:marTop w:val="0"/>
      <w:marBottom w:val="0"/>
      <w:divBdr>
        <w:top w:val="none" w:sz="0" w:space="0" w:color="auto"/>
        <w:left w:val="none" w:sz="0" w:space="0" w:color="auto"/>
        <w:bottom w:val="none" w:sz="0" w:space="0" w:color="auto"/>
        <w:right w:val="none" w:sz="0" w:space="0" w:color="auto"/>
      </w:divBdr>
    </w:div>
    <w:div w:id="1264149438">
      <w:bodyDiv w:val="1"/>
      <w:marLeft w:val="0"/>
      <w:marRight w:val="0"/>
      <w:marTop w:val="0"/>
      <w:marBottom w:val="0"/>
      <w:divBdr>
        <w:top w:val="none" w:sz="0" w:space="0" w:color="auto"/>
        <w:left w:val="none" w:sz="0" w:space="0" w:color="auto"/>
        <w:bottom w:val="none" w:sz="0" w:space="0" w:color="auto"/>
        <w:right w:val="none" w:sz="0" w:space="0" w:color="auto"/>
      </w:divBdr>
    </w:div>
    <w:div w:id="1264267067">
      <w:bodyDiv w:val="1"/>
      <w:marLeft w:val="0"/>
      <w:marRight w:val="0"/>
      <w:marTop w:val="0"/>
      <w:marBottom w:val="0"/>
      <w:divBdr>
        <w:top w:val="none" w:sz="0" w:space="0" w:color="auto"/>
        <w:left w:val="none" w:sz="0" w:space="0" w:color="auto"/>
        <w:bottom w:val="none" w:sz="0" w:space="0" w:color="auto"/>
        <w:right w:val="none" w:sz="0" w:space="0" w:color="auto"/>
      </w:divBdr>
    </w:div>
    <w:div w:id="1264416006">
      <w:bodyDiv w:val="1"/>
      <w:marLeft w:val="0"/>
      <w:marRight w:val="0"/>
      <w:marTop w:val="0"/>
      <w:marBottom w:val="0"/>
      <w:divBdr>
        <w:top w:val="none" w:sz="0" w:space="0" w:color="auto"/>
        <w:left w:val="none" w:sz="0" w:space="0" w:color="auto"/>
        <w:bottom w:val="none" w:sz="0" w:space="0" w:color="auto"/>
        <w:right w:val="none" w:sz="0" w:space="0" w:color="auto"/>
      </w:divBdr>
    </w:div>
    <w:div w:id="1264537393">
      <w:bodyDiv w:val="1"/>
      <w:marLeft w:val="0"/>
      <w:marRight w:val="0"/>
      <w:marTop w:val="0"/>
      <w:marBottom w:val="0"/>
      <w:divBdr>
        <w:top w:val="none" w:sz="0" w:space="0" w:color="auto"/>
        <w:left w:val="none" w:sz="0" w:space="0" w:color="auto"/>
        <w:bottom w:val="none" w:sz="0" w:space="0" w:color="auto"/>
        <w:right w:val="none" w:sz="0" w:space="0" w:color="auto"/>
      </w:divBdr>
    </w:div>
    <w:div w:id="1264606875">
      <w:bodyDiv w:val="1"/>
      <w:marLeft w:val="0"/>
      <w:marRight w:val="0"/>
      <w:marTop w:val="0"/>
      <w:marBottom w:val="0"/>
      <w:divBdr>
        <w:top w:val="none" w:sz="0" w:space="0" w:color="auto"/>
        <w:left w:val="none" w:sz="0" w:space="0" w:color="auto"/>
        <w:bottom w:val="none" w:sz="0" w:space="0" w:color="auto"/>
        <w:right w:val="none" w:sz="0" w:space="0" w:color="auto"/>
      </w:divBdr>
    </w:div>
    <w:div w:id="1264998743">
      <w:bodyDiv w:val="1"/>
      <w:marLeft w:val="0"/>
      <w:marRight w:val="0"/>
      <w:marTop w:val="0"/>
      <w:marBottom w:val="0"/>
      <w:divBdr>
        <w:top w:val="none" w:sz="0" w:space="0" w:color="auto"/>
        <w:left w:val="none" w:sz="0" w:space="0" w:color="auto"/>
        <w:bottom w:val="none" w:sz="0" w:space="0" w:color="auto"/>
        <w:right w:val="none" w:sz="0" w:space="0" w:color="auto"/>
      </w:divBdr>
    </w:div>
    <w:div w:id="1265188781">
      <w:bodyDiv w:val="1"/>
      <w:marLeft w:val="0"/>
      <w:marRight w:val="0"/>
      <w:marTop w:val="0"/>
      <w:marBottom w:val="0"/>
      <w:divBdr>
        <w:top w:val="none" w:sz="0" w:space="0" w:color="auto"/>
        <w:left w:val="none" w:sz="0" w:space="0" w:color="auto"/>
        <w:bottom w:val="none" w:sz="0" w:space="0" w:color="auto"/>
        <w:right w:val="none" w:sz="0" w:space="0" w:color="auto"/>
      </w:divBdr>
    </w:div>
    <w:div w:id="1265192365">
      <w:bodyDiv w:val="1"/>
      <w:marLeft w:val="0"/>
      <w:marRight w:val="0"/>
      <w:marTop w:val="0"/>
      <w:marBottom w:val="0"/>
      <w:divBdr>
        <w:top w:val="none" w:sz="0" w:space="0" w:color="auto"/>
        <w:left w:val="none" w:sz="0" w:space="0" w:color="auto"/>
        <w:bottom w:val="none" w:sz="0" w:space="0" w:color="auto"/>
        <w:right w:val="none" w:sz="0" w:space="0" w:color="auto"/>
      </w:divBdr>
    </w:div>
    <w:div w:id="1265576495">
      <w:bodyDiv w:val="1"/>
      <w:marLeft w:val="0"/>
      <w:marRight w:val="0"/>
      <w:marTop w:val="0"/>
      <w:marBottom w:val="0"/>
      <w:divBdr>
        <w:top w:val="none" w:sz="0" w:space="0" w:color="auto"/>
        <w:left w:val="none" w:sz="0" w:space="0" w:color="auto"/>
        <w:bottom w:val="none" w:sz="0" w:space="0" w:color="auto"/>
        <w:right w:val="none" w:sz="0" w:space="0" w:color="auto"/>
      </w:divBdr>
    </w:div>
    <w:div w:id="1265915766">
      <w:bodyDiv w:val="1"/>
      <w:marLeft w:val="0"/>
      <w:marRight w:val="0"/>
      <w:marTop w:val="0"/>
      <w:marBottom w:val="0"/>
      <w:divBdr>
        <w:top w:val="none" w:sz="0" w:space="0" w:color="auto"/>
        <w:left w:val="none" w:sz="0" w:space="0" w:color="auto"/>
        <w:bottom w:val="none" w:sz="0" w:space="0" w:color="auto"/>
        <w:right w:val="none" w:sz="0" w:space="0" w:color="auto"/>
      </w:divBdr>
    </w:div>
    <w:div w:id="1266378447">
      <w:bodyDiv w:val="1"/>
      <w:marLeft w:val="0"/>
      <w:marRight w:val="0"/>
      <w:marTop w:val="0"/>
      <w:marBottom w:val="0"/>
      <w:divBdr>
        <w:top w:val="none" w:sz="0" w:space="0" w:color="auto"/>
        <w:left w:val="none" w:sz="0" w:space="0" w:color="auto"/>
        <w:bottom w:val="none" w:sz="0" w:space="0" w:color="auto"/>
        <w:right w:val="none" w:sz="0" w:space="0" w:color="auto"/>
      </w:divBdr>
    </w:div>
    <w:div w:id="1266814512">
      <w:bodyDiv w:val="1"/>
      <w:marLeft w:val="0"/>
      <w:marRight w:val="0"/>
      <w:marTop w:val="0"/>
      <w:marBottom w:val="0"/>
      <w:divBdr>
        <w:top w:val="none" w:sz="0" w:space="0" w:color="auto"/>
        <w:left w:val="none" w:sz="0" w:space="0" w:color="auto"/>
        <w:bottom w:val="none" w:sz="0" w:space="0" w:color="auto"/>
        <w:right w:val="none" w:sz="0" w:space="0" w:color="auto"/>
      </w:divBdr>
    </w:div>
    <w:div w:id="1267080645">
      <w:bodyDiv w:val="1"/>
      <w:marLeft w:val="0"/>
      <w:marRight w:val="0"/>
      <w:marTop w:val="0"/>
      <w:marBottom w:val="0"/>
      <w:divBdr>
        <w:top w:val="none" w:sz="0" w:space="0" w:color="auto"/>
        <w:left w:val="none" w:sz="0" w:space="0" w:color="auto"/>
        <w:bottom w:val="none" w:sz="0" w:space="0" w:color="auto"/>
        <w:right w:val="none" w:sz="0" w:space="0" w:color="auto"/>
      </w:divBdr>
    </w:div>
    <w:div w:id="1267226216">
      <w:bodyDiv w:val="1"/>
      <w:marLeft w:val="0"/>
      <w:marRight w:val="0"/>
      <w:marTop w:val="0"/>
      <w:marBottom w:val="0"/>
      <w:divBdr>
        <w:top w:val="none" w:sz="0" w:space="0" w:color="auto"/>
        <w:left w:val="none" w:sz="0" w:space="0" w:color="auto"/>
        <w:bottom w:val="none" w:sz="0" w:space="0" w:color="auto"/>
        <w:right w:val="none" w:sz="0" w:space="0" w:color="auto"/>
      </w:divBdr>
    </w:div>
    <w:div w:id="1267426903">
      <w:bodyDiv w:val="1"/>
      <w:marLeft w:val="0"/>
      <w:marRight w:val="0"/>
      <w:marTop w:val="0"/>
      <w:marBottom w:val="0"/>
      <w:divBdr>
        <w:top w:val="none" w:sz="0" w:space="0" w:color="auto"/>
        <w:left w:val="none" w:sz="0" w:space="0" w:color="auto"/>
        <w:bottom w:val="none" w:sz="0" w:space="0" w:color="auto"/>
        <w:right w:val="none" w:sz="0" w:space="0" w:color="auto"/>
      </w:divBdr>
    </w:div>
    <w:div w:id="1267545275">
      <w:bodyDiv w:val="1"/>
      <w:marLeft w:val="0"/>
      <w:marRight w:val="0"/>
      <w:marTop w:val="0"/>
      <w:marBottom w:val="0"/>
      <w:divBdr>
        <w:top w:val="none" w:sz="0" w:space="0" w:color="auto"/>
        <w:left w:val="none" w:sz="0" w:space="0" w:color="auto"/>
        <w:bottom w:val="none" w:sz="0" w:space="0" w:color="auto"/>
        <w:right w:val="none" w:sz="0" w:space="0" w:color="auto"/>
      </w:divBdr>
    </w:div>
    <w:div w:id="1267734532">
      <w:bodyDiv w:val="1"/>
      <w:marLeft w:val="0"/>
      <w:marRight w:val="0"/>
      <w:marTop w:val="0"/>
      <w:marBottom w:val="0"/>
      <w:divBdr>
        <w:top w:val="none" w:sz="0" w:space="0" w:color="auto"/>
        <w:left w:val="none" w:sz="0" w:space="0" w:color="auto"/>
        <w:bottom w:val="none" w:sz="0" w:space="0" w:color="auto"/>
        <w:right w:val="none" w:sz="0" w:space="0" w:color="auto"/>
      </w:divBdr>
    </w:div>
    <w:div w:id="1267932265">
      <w:bodyDiv w:val="1"/>
      <w:marLeft w:val="0"/>
      <w:marRight w:val="0"/>
      <w:marTop w:val="0"/>
      <w:marBottom w:val="0"/>
      <w:divBdr>
        <w:top w:val="none" w:sz="0" w:space="0" w:color="auto"/>
        <w:left w:val="none" w:sz="0" w:space="0" w:color="auto"/>
        <w:bottom w:val="none" w:sz="0" w:space="0" w:color="auto"/>
        <w:right w:val="none" w:sz="0" w:space="0" w:color="auto"/>
      </w:divBdr>
    </w:div>
    <w:div w:id="1267999984">
      <w:bodyDiv w:val="1"/>
      <w:marLeft w:val="0"/>
      <w:marRight w:val="0"/>
      <w:marTop w:val="0"/>
      <w:marBottom w:val="0"/>
      <w:divBdr>
        <w:top w:val="none" w:sz="0" w:space="0" w:color="auto"/>
        <w:left w:val="none" w:sz="0" w:space="0" w:color="auto"/>
        <w:bottom w:val="none" w:sz="0" w:space="0" w:color="auto"/>
        <w:right w:val="none" w:sz="0" w:space="0" w:color="auto"/>
      </w:divBdr>
    </w:div>
    <w:div w:id="1268154316">
      <w:bodyDiv w:val="1"/>
      <w:marLeft w:val="0"/>
      <w:marRight w:val="0"/>
      <w:marTop w:val="0"/>
      <w:marBottom w:val="0"/>
      <w:divBdr>
        <w:top w:val="none" w:sz="0" w:space="0" w:color="auto"/>
        <w:left w:val="none" w:sz="0" w:space="0" w:color="auto"/>
        <w:bottom w:val="none" w:sz="0" w:space="0" w:color="auto"/>
        <w:right w:val="none" w:sz="0" w:space="0" w:color="auto"/>
      </w:divBdr>
    </w:div>
    <w:div w:id="1268276370">
      <w:bodyDiv w:val="1"/>
      <w:marLeft w:val="0"/>
      <w:marRight w:val="0"/>
      <w:marTop w:val="0"/>
      <w:marBottom w:val="0"/>
      <w:divBdr>
        <w:top w:val="none" w:sz="0" w:space="0" w:color="auto"/>
        <w:left w:val="none" w:sz="0" w:space="0" w:color="auto"/>
        <w:bottom w:val="none" w:sz="0" w:space="0" w:color="auto"/>
        <w:right w:val="none" w:sz="0" w:space="0" w:color="auto"/>
      </w:divBdr>
    </w:div>
    <w:div w:id="1269115619">
      <w:bodyDiv w:val="1"/>
      <w:marLeft w:val="0"/>
      <w:marRight w:val="0"/>
      <w:marTop w:val="0"/>
      <w:marBottom w:val="0"/>
      <w:divBdr>
        <w:top w:val="none" w:sz="0" w:space="0" w:color="auto"/>
        <w:left w:val="none" w:sz="0" w:space="0" w:color="auto"/>
        <w:bottom w:val="none" w:sz="0" w:space="0" w:color="auto"/>
        <w:right w:val="none" w:sz="0" w:space="0" w:color="auto"/>
      </w:divBdr>
    </w:div>
    <w:div w:id="1269199999">
      <w:bodyDiv w:val="1"/>
      <w:marLeft w:val="0"/>
      <w:marRight w:val="0"/>
      <w:marTop w:val="0"/>
      <w:marBottom w:val="0"/>
      <w:divBdr>
        <w:top w:val="none" w:sz="0" w:space="0" w:color="auto"/>
        <w:left w:val="none" w:sz="0" w:space="0" w:color="auto"/>
        <w:bottom w:val="none" w:sz="0" w:space="0" w:color="auto"/>
        <w:right w:val="none" w:sz="0" w:space="0" w:color="auto"/>
      </w:divBdr>
    </w:div>
    <w:div w:id="1270041156">
      <w:bodyDiv w:val="1"/>
      <w:marLeft w:val="0"/>
      <w:marRight w:val="0"/>
      <w:marTop w:val="0"/>
      <w:marBottom w:val="0"/>
      <w:divBdr>
        <w:top w:val="none" w:sz="0" w:space="0" w:color="auto"/>
        <w:left w:val="none" w:sz="0" w:space="0" w:color="auto"/>
        <w:bottom w:val="none" w:sz="0" w:space="0" w:color="auto"/>
        <w:right w:val="none" w:sz="0" w:space="0" w:color="auto"/>
      </w:divBdr>
    </w:div>
    <w:div w:id="1270091141">
      <w:bodyDiv w:val="1"/>
      <w:marLeft w:val="0"/>
      <w:marRight w:val="0"/>
      <w:marTop w:val="0"/>
      <w:marBottom w:val="0"/>
      <w:divBdr>
        <w:top w:val="none" w:sz="0" w:space="0" w:color="auto"/>
        <w:left w:val="none" w:sz="0" w:space="0" w:color="auto"/>
        <w:bottom w:val="none" w:sz="0" w:space="0" w:color="auto"/>
        <w:right w:val="none" w:sz="0" w:space="0" w:color="auto"/>
      </w:divBdr>
    </w:div>
    <w:div w:id="1270159344">
      <w:bodyDiv w:val="1"/>
      <w:marLeft w:val="0"/>
      <w:marRight w:val="0"/>
      <w:marTop w:val="0"/>
      <w:marBottom w:val="0"/>
      <w:divBdr>
        <w:top w:val="none" w:sz="0" w:space="0" w:color="auto"/>
        <w:left w:val="none" w:sz="0" w:space="0" w:color="auto"/>
        <w:bottom w:val="none" w:sz="0" w:space="0" w:color="auto"/>
        <w:right w:val="none" w:sz="0" w:space="0" w:color="auto"/>
      </w:divBdr>
    </w:div>
    <w:div w:id="1270159462">
      <w:bodyDiv w:val="1"/>
      <w:marLeft w:val="0"/>
      <w:marRight w:val="0"/>
      <w:marTop w:val="0"/>
      <w:marBottom w:val="0"/>
      <w:divBdr>
        <w:top w:val="none" w:sz="0" w:space="0" w:color="auto"/>
        <w:left w:val="none" w:sz="0" w:space="0" w:color="auto"/>
        <w:bottom w:val="none" w:sz="0" w:space="0" w:color="auto"/>
        <w:right w:val="none" w:sz="0" w:space="0" w:color="auto"/>
      </w:divBdr>
    </w:div>
    <w:div w:id="1270577002">
      <w:bodyDiv w:val="1"/>
      <w:marLeft w:val="0"/>
      <w:marRight w:val="0"/>
      <w:marTop w:val="0"/>
      <w:marBottom w:val="0"/>
      <w:divBdr>
        <w:top w:val="none" w:sz="0" w:space="0" w:color="auto"/>
        <w:left w:val="none" w:sz="0" w:space="0" w:color="auto"/>
        <w:bottom w:val="none" w:sz="0" w:space="0" w:color="auto"/>
        <w:right w:val="none" w:sz="0" w:space="0" w:color="auto"/>
      </w:divBdr>
    </w:div>
    <w:div w:id="1270695297">
      <w:bodyDiv w:val="1"/>
      <w:marLeft w:val="0"/>
      <w:marRight w:val="0"/>
      <w:marTop w:val="0"/>
      <w:marBottom w:val="0"/>
      <w:divBdr>
        <w:top w:val="none" w:sz="0" w:space="0" w:color="auto"/>
        <w:left w:val="none" w:sz="0" w:space="0" w:color="auto"/>
        <w:bottom w:val="none" w:sz="0" w:space="0" w:color="auto"/>
        <w:right w:val="none" w:sz="0" w:space="0" w:color="auto"/>
      </w:divBdr>
    </w:div>
    <w:div w:id="1270697355">
      <w:bodyDiv w:val="1"/>
      <w:marLeft w:val="0"/>
      <w:marRight w:val="0"/>
      <w:marTop w:val="0"/>
      <w:marBottom w:val="0"/>
      <w:divBdr>
        <w:top w:val="none" w:sz="0" w:space="0" w:color="auto"/>
        <w:left w:val="none" w:sz="0" w:space="0" w:color="auto"/>
        <w:bottom w:val="none" w:sz="0" w:space="0" w:color="auto"/>
        <w:right w:val="none" w:sz="0" w:space="0" w:color="auto"/>
      </w:divBdr>
    </w:div>
    <w:div w:id="1271430690">
      <w:bodyDiv w:val="1"/>
      <w:marLeft w:val="0"/>
      <w:marRight w:val="0"/>
      <w:marTop w:val="0"/>
      <w:marBottom w:val="0"/>
      <w:divBdr>
        <w:top w:val="none" w:sz="0" w:space="0" w:color="auto"/>
        <w:left w:val="none" w:sz="0" w:space="0" w:color="auto"/>
        <w:bottom w:val="none" w:sz="0" w:space="0" w:color="auto"/>
        <w:right w:val="none" w:sz="0" w:space="0" w:color="auto"/>
      </w:divBdr>
    </w:div>
    <w:div w:id="1271468330">
      <w:bodyDiv w:val="1"/>
      <w:marLeft w:val="0"/>
      <w:marRight w:val="0"/>
      <w:marTop w:val="0"/>
      <w:marBottom w:val="0"/>
      <w:divBdr>
        <w:top w:val="none" w:sz="0" w:space="0" w:color="auto"/>
        <w:left w:val="none" w:sz="0" w:space="0" w:color="auto"/>
        <w:bottom w:val="none" w:sz="0" w:space="0" w:color="auto"/>
        <w:right w:val="none" w:sz="0" w:space="0" w:color="auto"/>
      </w:divBdr>
    </w:div>
    <w:div w:id="1271470639">
      <w:bodyDiv w:val="1"/>
      <w:marLeft w:val="0"/>
      <w:marRight w:val="0"/>
      <w:marTop w:val="0"/>
      <w:marBottom w:val="0"/>
      <w:divBdr>
        <w:top w:val="none" w:sz="0" w:space="0" w:color="auto"/>
        <w:left w:val="none" w:sz="0" w:space="0" w:color="auto"/>
        <w:bottom w:val="none" w:sz="0" w:space="0" w:color="auto"/>
        <w:right w:val="none" w:sz="0" w:space="0" w:color="auto"/>
      </w:divBdr>
    </w:div>
    <w:div w:id="1271472872">
      <w:bodyDiv w:val="1"/>
      <w:marLeft w:val="0"/>
      <w:marRight w:val="0"/>
      <w:marTop w:val="0"/>
      <w:marBottom w:val="0"/>
      <w:divBdr>
        <w:top w:val="none" w:sz="0" w:space="0" w:color="auto"/>
        <w:left w:val="none" w:sz="0" w:space="0" w:color="auto"/>
        <w:bottom w:val="none" w:sz="0" w:space="0" w:color="auto"/>
        <w:right w:val="none" w:sz="0" w:space="0" w:color="auto"/>
      </w:divBdr>
    </w:div>
    <w:div w:id="1271622681">
      <w:bodyDiv w:val="1"/>
      <w:marLeft w:val="0"/>
      <w:marRight w:val="0"/>
      <w:marTop w:val="0"/>
      <w:marBottom w:val="0"/>
      <w:divBdr>
        <w:top w:val="none" w:sz="0" w:space="0" w:color="auto"/>
        <w:left w:val="none" w:sz="0" w:space="0" w:color="auto"/>
        <w:bottom w:val="none" w:sz="0" w:space="0" w:color="auto"/>
        <w:right w:val="none" w:sz="0" w:space="0" w:color="auto"/>
      </w:divBdr>
    </w:div>
    <w:div w:id="1272863524">
      <w:bodyDiv w:val="1"/>
      <w:marLeft w:val="0"/>
      <w:marRight w:val="0"/>
      <w:marTop w:val="0"/>
      <w:marBottom w:val="0"/>
      <w:divBdr>
        <w:top w:val="none" w:sz="0" w:space="0" w:color="auto"/>
        <w:left w:val="none" w:sz="0" w:space="0" w:color="auto"/>
        <w:bottom w:val="none" w:sz="0" w:space="0" w:color="auto"/>
        <w:right w:val="none" w:sz="0" w:space="0" w:color="auto"/>
      </w:divBdr>
    </w:div>
    <w:div w:id="1272929662">
      <w:bodyDiv w:val="1"/>
      <w:marLeft w:val="0"/>
      <w:marRight w:val="0"/>
      <w:marTop w:val="0"/>
      <w:marBottom w:val="0"/>
      <w:divBdr>
        <w:top w:val="none" w:sz="0" w:space="0" w:color="auto"/>
        <w:left w:val="none" w:sz="0" w:space="0" w:color="auto"/>
        <w:bottom w:val="none" w:sz="0" w:space="0" w:color="auto"/>
        <w:right w:val="none" w:sz="0" w:space="0" w:color="auto"/>
      </w:divBdr>
    </w:div>
    <w:div w:id="1272933627">
      <w:bodyDiv w:val="1"/>
      <w:marLeft w:val="0"/>
      <w:marRight w:val="0"/>
      <w:marTop w:val="0"/>
      <w:marBottom w:val="0"/>
      <w:divBdr>
        <w:top w:val="none" w:sz="0" w:space="0" w:color="auto"/>
        <w:left w:val="none" w:sz="0" w:space="0" w:color="auto"/>
        <w:bottom w:val="none" w:sz="0" w:space="0" w:color="auto"/>
        <w:right w:val="none" w:sz="0" w:space="0" w:color="auto"/>
      </w:divBdr>
    </w:div>
    <w:div w:id="1273049865">
      <w:bodyDiv w:val="1"/>
      <w:marLeft w:val="0"/>
      <w:marRight w:val="0"/>
      <w:marTop w:val="0"/>
      <w:marBottom w:val="0"/>
      <w:divBdr>
        <w:top w:val="none" w:sz="0" w:space="0" w:color="auto"/>
        <w:left w:val="none" w:sz="0" w:space="0" w:color="auto"/>
        <w:bottom w:val="none" w:sz="0" w:space="0" w:color="auto"/>
        <w:right w:val="none" w:sz="0" w:space="0" w:color="auto"/>
      </w:divBdr>
    </w:div>
    <w:div w:id="1273319326">
      <w:bodyDiv w:val="1"/>
      <w:marLeft w:val="0"/>
      <w:marRight w:val="0"/>
      <w:marTop w:val="0"/>
      <w:marBottom w:val="0"/>
      <w:divBdr>
        <w:top w:val="none" w:sz="0" w:space="0" w:color="auto"/>
        <w:left w:val="none" w:sz="0" w:space="0" w:color="auto"/>
        <w:bottom w:val="none" w:sz="0" w:space="0" w:color="auto"/>
        <w:right w:val="none" w:sz="0" w:space="0" w:color="auto"/>
      </w:divBdr>
    </w:div>
    <w:div w:id="1273394909">
      <w:bodyDiv w:val="1"/>
      <w:marLeft w:val="0"/>
      <w:marRight w:val="0"/>
      <w:marTop w:val="0"/>
      <w:marBottom w:val="0"/>
      <w:divBdr>
        <w:top w:val="none" w:sz="0" w:space="0" w:color="auto"/>
        <w:left w:val="none" w:sz="0" w:space="0" w:color="auto"/>
        <w:bottom w:val="none" w:sz="0" w:space="0" w:color="auto"/>
        <w:right w:val="none" w:sz="0" w:space="0" w:color="auto"/>
      </w:divBdr>
    </w:div>
    <w:div w:id="1274052604">
      <w:bodyDiv w:val="1"/>
      <w:marLeft w:val="0"/>
      <w:marRight w:val="0"/>
      <w:marTop w:val="0"/>
      <w:marBottom w:val="0"/>
      <w:divBdr>
        <w:top w:val="none" w:sz="0" w:space="0" w:color="auto"/>
        <w:left w:val="none" w:sz="0" w:space="0" w:color="auto"/>
        <w:bottom w:val="none" w:sz="0" w:space="0" w:color="auto"/>
        <w:right w:val="none" w:sz="0" w:space="0" w:color="auto"/>
      </w:divBdr>
    </w:div>
    <w:div w:id="1274283031">
      <w:bodyDiv w:val="1"/>
      <w:marLeft w:val="0"/>
      <w:marRight w:val="0"/>
      <w:marTop w:val="0"/>
      <w:marBottom w:val="0"/>
      <w:divBdr>
        <w:top w:val="none" w:sz="0" w:space="0" w:color="auto"/>
        <w:left w:val="none" w:sz="0" w:space="0" w:color="auto"/>
        <w:bottom w:val="none" w:sz="0" w:space="0" w:color="auto"/>
        <w:right w:val="none" w:sz="0" w:space="0" w:color="auto"/>
      </w:divBdr>
    </w:div>
    <w:div w:id="1274746266">
      <w:bodyDiv w:val="1"/>
      <w:marLeft w:val="0"/>
      <w:marRight w:val="0"/>
      <w:marTop w:val="0"/>
      <w:marBottom w:val="0"/>
      <w:divBdr>
        <w:top w:val="none" w:sz="0" w:space="0" w:color="auto"/>
        <w:left w:val="none" w:sz="0" w:space="0" w:color="auto"/>
        <w:bottom w:val="none" w:sz="0" w:space="0" w:color="auto"/>
        <w:right w:val="none" w:sz="0" w:space="0" w:color="auto"/>
      </w:divBdr>
    </w:div>
    <w:div w:id="1274938615">
      <w:bodyDiv w:val="1"/>
      <w:marLeft w:val="0"/>
      <w:marRight w:val="0"/>
      <w:marTop w:val="0"/>
      <w:marBottom w:val="0"/>
      <w:divBdr>
        <w:top w:val="none" w:sz="0" w:space="0" w:color="auto"/>
        <w:left w:val="none" w:sz="0" w:space="0" w:color="auto"/>
        <w:bottom w:val="none" w:sz="0" w:space="0" w:color="auto"/>
        <w:right w:val="none" w:sz="0" w:space="0" w:color="auto"/>
      </w:divBdr>
    </w:div>
    <w:div w:id="1275166556">
      <w:bodyDiv w:val="1"/>
      <w:marLeft w:val="0"/>
      <w:marRight w:val="0"/>
      <w:marTop w:val="0"/>
      <w:marBottom w:val="0"/>
      <w:divBdr>
        <w:top w:val="none" w:sz="0" w:space="0" w:color="auto"/>
        <w:left w:val="none" w:sz="0" w:space="0" w:color="auto"/>
        <w:bottom w:val="none" w:sz="0" w:space="0" w:color="auto"/>
        <w:right w:val="none" w:sz="0" w:space="0" w:color="auto"/>
      </w:divBdr>
    </w:div>
    <w:div w:id="1275213545">
      <w:bodyDiv w:val="1"/>
      <w:marLeft w:val="0"/>
      <w:marRight w:val="0"/>
      <w:marTop w:val="0"/>
      <w:marBottom w:val="0"/>
      <w:divBdr>
        <w:top w:val="none" w:sz="0" w:space="0" w:color="auto"/>
        <w:left w:val="none" w:sz="0" w:space="0" w:color="auto"/>
        <w:bottom w:val="none" w:sz="0" w:space="0" w:color="auto"/>
        <w:right w:val="none" w:sz="0" w:space="0" w:color="auto"/>
      </w:divBdr>
    </w:div>
    <w:div w:id="1275361742">
      <w:bodyDiv w:val="1"/>
      <w:marLeft w:val="0"/>
      <w:marRight w:val="0"/>
      <w:marTop w:val="0"/>
      <w:marBottom w:val="0"/>
      <w:divBdr>
        <w:top w:val="none" w:sz="0" w:space="0" w:color="auto"/>
        <w:left w:val="none" w:sz="0" w:space="0" w:color="auto"/>
        <w:bottom w:val="none" w:sz="0" w:space="0" w:color="auto"/>
        <w:right w:val="none" w:sz="0" w:space="0" w:color="auto"/>
      </w:divBdr>
    </w:div>
    <w:div w:id="1275475806">
      <w:bodyDiv w:val="1"/>
      <w:marLeft w:val="0"/>
      <w:marRight w:val="0"/>
      <w:marTop w:val="0"/>
      <w:marBottom w:val="0"/>
      <w:divBdr>
        <w:top w:val="none" w:sz="0" w:space="0" w:color="auto"/>
        <w:left w:val="none" w:sz="0" w:space="0" w:color="auto"/>
        <w:bottom w:val="none" w:sz="0" w:space="0" w:color="auto"/>
        <w:right w:val="none" w:sz="0" w:space="0" w:color="auto"/>
      </w:divBdr>
    </w:div>
    <w:div w:id="1275671141">
      <w:bodyDiv w:val="1"/>
      <w:marLeft w:val="0"/>
      <w:marRight w:val="0"/>
      <w:marTop w:val="0"/>
      <w:marBottom w:val="0"/>
      <w:divBdr>
        <w:top w:val="none" w:sz="0" w:space="0" w:color="auto"/>
        <w:left w:val="none" w:sz="0" w:space="0" w:color="auto"/>
        <w:bottom w:val="none" w:sz="0" w:space="0" w:color="auto"/>
        <w:right w:val="none" w:sz="0" w:space="0" w:color="auto"/>
      </w:divBdr>
    </w:div>
    <w:div w:id="1276786257">
      <w:bodyDiv w:val="1"/>
      <w:marLeft w:val="0"/>
      <w:marRight w:val="0"/>
      <w:marTop w:val="0"/>
      <w:marBottom w:val="0"/>
      <w:divBdr>
        <w:top w:val="none" w:sz="0" w:space="0" w:color="auto"/>
        <w:left w:val="none" w:sz="0" w:space="0" w:color="auto"/>
        <w:bottom w:val="none" w:sz="0" w:space="0" w:color="auto"/>
        <w:right w:val="none" w:sz="0" w:space="0" w:color="auto"/>
      </w:divBdr>
    </w:div>
    <w:div w:id="1277059928">
      <w:bodyDiv w:val="1"/>
      <w:marLeft w:val="0"/>
      <w:marRight w:val="0"/>
      <w:marTop w:val="0"/>
      <w:marBottom w:val="0"/>
      <w:divBdr>
        <w:top w:val="none" w:sz="0" w:space="0" w:color="auto"/>
        <w:left w:val="none" w:sz="0" w:space="0" w:color="auto"/>
        <w:bottom w:val="none" w:sz="0" w:space="0" w:color="auto"/>
        <w:right w:val="none" w:sz="0" w:space="0" w:color="auto"/>
      </w:divBdr>
    </w:div>
    <w:div w:id="1277327086">
      <w:bodyDiv w:val="1"/>
      <w:marLeft w:val="0"/>
      <w:marRight w:val="0"/>
      <w:marTop w:val="0"/>
      <w:marBottom w:val="0"/>
      <w:divBdr>
        <w:top w:val="none" w:sz="0" w:space="0" w:color="auto"/>
        <w:left w:val="none" w:sz="0" w:space="0" w:color="auto"/>
        <w:bottom w:val="none" w:sz="0" w:space="0" w:color="auto"/>
        <w:right w:val="none" w:sz="0" w:space="0" w:color="auto"/>
      </w:divBdr>
    </w:div>
    <w:div w:id="1278027265">
      <w:bodyDiv w:val="1"/>
      <w:marLeft w:val="0"/>
      <w:marRight w:val="0"/>
      <w:marTop w:val="0"/>
      <w:marBottom w:val="0"/>
      <w:divBdr>
        <w:top w:val="none" w:sz="0" w:space="0" w:color="auto"/>
        <w:left w:val="none" w:sz="0" w:space="0" w:color="auto"/>
        <w:bottom w:val="none" w:sz="0" w:space="0" w:color="auto"/>
        <w:right w:val="none" w:sz="0" w:space="0" w:color="auto"/>
      </w:divBdr>
    </w:div>
    <w:div w:id="1278103997">
      <w:bodyDiv w:val="1"/>
      <w:marLeft w:val="0"/>
      <w:marRight w:val="0"/>
      <w:marTop w:val="0"/>
      <w:marBottom w:val="0"/>
      <w:divBdr>
        <w:top w:val="none" w:sz="0" w:space="0" w:color="auto"/>
        <w:left w:val="none" w:sz="0" w:space="0" w:color="auto"/>
        <w:bottom w:val="none" w:sz="0" w:space="0" w:color="auto"/>
        <w:right w:val="none" w:sz="0" w:space="0" w:color="auto"/>
      </w:divBdr>
    </w:div>
    <w:div w:id="1278758041">
      <w:bodyDiv w:val="1"/>
      <w:marLeft w:val="0"/>
      <w:marRight w:val="0"/>
      <w:marTop w:val="0"/>
      <w:marBottom w:val="0"/>
      <w:divBdr>
        <w:top w:val="none" w:sz="0" w:space="0" w:color="auto"/>
        <w:left w:val="none" w:sz="0" w:space="0" w:color="auto"/>
        <w:bottom w:val="none" w:sz="0" w:space="0" w:color="auto"/>
        <w:right w:val="none" w:sz="0" w:space="0" w:color="auto"/>
      </w:divBdr>
    </w:div>
    <w:div w:id="1279146720">
      <w:bodyDiv w:val="1"/>
      <w:marLeft w:val="0"/>
      <w:marRight w:val="0"/>
      <w:marTop w:val="0"/>
      <w:marBottom w:val="0"/>
      <w:divBdr>
        <w:top w:val="none" w:sz="0" w:space="0" w:color="auto"/>
        <w:left w:val="none" w:sz="0" w:space="0" w:color="auto"/>
        <w:bottom w:val="none" w:sz="0" w:space="0" w:color="auto"/>
        <w:right w:val="none" w:sz="0" w:space="0" w:color="auto"/>
      </w:divBdr>
    </w:div>
    <w:div w:id="1279220696">
      <w:bodyDiv w:val="1"/>
      <w:marLeft w:val="0"/>
      <w:marRight w:val="0"/>
      <w:marTop w:val="0"/>
      <w:marBottom w:val="0"/>
      <w:divBdr>
        <w:top w:val="none" w:sz="0" w:space="0" w:color="auto"/>
        <w:left w:val="none" w:sz="0" w:space="0" w:color="auto"/>
        <w:bottom w:val="none" w:sz="0" w:space="0" w:color="auto"/>
        <w:right w:val="none" w:sz="0" w:space="0" w:color="auto"/>
      </w:divBdr>
    </w:div>
    <w:div w:id="1279332602">
      <w:bodyDiv w:val="1"/>
      <w:marLeft w:val="0"/>
      <w:marRight w:val="0"/>
      <w:marTop w:val="0"/>
      <w:marBottom w:val="0"/>
      <w:divBdr>
        <w:top w:val="none" w:sz="0" w:space="0" w:color="auto"/>
        <w:left w:val="none" w:sz="0" w:space="0" w:color="auto"/>
        <w:bottom w:val="none" w:sz="0" w:space="0" w:color="auto"/>
        <w:right w:val="none" w:sz="0" w:space="0" w:color="auto"/>
      </w:divBdr>
    </w:div>
    <w:div w:id="1279675408">
      <w:bodyDiv w:val="1"/>
      <w:marLeft w:val="0"/>
      <w:marRight w:val="0"/>
      <w:marTop w:val="0"/>
      <w:marBottom w:val="0"/>
      <w:divBdr>
        <w:top w:val="none" w:sz="0" w:space="0" w:color="auto"/>
        <w:left w:val="none" w:sz="0" w:space="0" w:color="auto"/>
        <w:bottom w:val="none" w:sz="0" w:space="0" w:color="auto"/>
        <w:right w:val="none" w:sz="0" w:space="0" w:color="auto"/>
      </w:divBdr>
    </w:div>
    <w:div w:id="1279724838">
      <w:bodyDiv w:val="1"/>
      <w:marLeft w:val="0"/>
      <w:marRight w:val="0"/>
      <w:marTop w:val="0"/>
      <w:marBottom w:val="0"/>
      <w:divBdr>
        <w:top w:val="none" w:sz="0" w:space="0" w:color="auto"/>
        <w:left w:val="none" w:sz="0" w:space="0" w:color="auto"/>
        <w:bottom w:val="none" w:sz="0" w:space="0" w:color="auto"/>
        <w:right w:val="none" w:sz="0" w:space="0" w:color="auto"/>
      </w:divBdr>
    </w:div>
    <w:div w:id="1279950298">
      <w:bodyDiv w:val="1"/>
      <w:marLeft w:val="0"/>
      <w:marRight w:val="0"/>
      <w:marTop w:val="0"/>
      <w:marBottom w:val="0"/>
      <w:divBdr>
        <w:top w:val="none" w:sz="0" w:space="0" w:color="auto"/>
        <w:left w:val="none" w:sz="0" w:space="0" w:color="auto"/>
        <w:bottom w:val="none" w:sz="0" w:space="0" w:color="auto"/>
        <w:right w:val="none" w:sz="0" w:space="0" w:color="auto"/>
      </w:divBdr>
    </w:div>
    <w:div w:id="1280340193">
      <w:bodyDiv w:val="1"/>
      <w:marLeft w:val="0"/>
      <w:marRight w:val="0"/>
      <w:marTop w:val="0"/>
      <w:marBottom w:val="0"/>
      <w:divBdr>
        <w:top w:val="none" w:sz="0" w:space="0" w:color="auto"/>
        <w:left w:val="none" w:sz="0" w:space="0" w:color="auto"/>
        <w:bottom w:val="none" w:sz="0" w:space="0" w:color="auto"/>
        <w:right w:val="none" w:sz="0" w:space="0" w:color="auto"/>
      </w:divBdr>
    </w:div>
    <w:div w:id="1280526819">
      <w:bodyDiv w:val="1"/>
      <w:marLeft w:val="0"/>
      <w:marRight w:val="0"/>
      <w:marTop w:val="0"/>
      <w:marBottom w:val="0"/>
      <w:divBdr>
        <w:top w:val="none" w:sz="0" w:space="0" w:color="auto"/>
        <w:left w:val="none" w:sz="0" w:space="0" w:color="auto"/>
        <w:bottom w:val="none" w:sz="0" w:space="0" w:color="auto"/>
        <w:right w:val="none" w:sz="0" w:space="0" w:color="auto"/>
      </w:divBdr>
    </w:div>
    <w:div w:id="1280916890">
      <w:bodyDiv w:val="1"/>
      <w:marLeft w:val="0"/>
      <w:marRight w:val="0"/>
      <w:marTop w:val="0"/>
      <w:marBottom w:val="0"/>
      <w:divBdr>
        <w:top w:val="none" w:sz="0" w:space="0" w:color="auto"/>
        <w:left w:val="none" w:sz="0" w:space="0" w:color="auto"/>
        <w:bottom w:val="none" w:sz="0" w:space="0" w:color="auto"/>
        <w:right w:val="none" w:sz="0" w:space="0" w:color="auto"/>
      </w:divBdr>
    </w:div>
    <w:div w:id="1280993004">
      <w:bodyDiv w:val="1"/>
      <w:marLeft w:val="0"/>
      <w:marRight w:val="0"/>
      <w:marTop w:val="0"/>
      <w:marBottom w:val="0"/>
      <w:divBdr>
        <w:top w:val="none" w:sz="0" w:space="0" w:color="auto"/>
        <w:left w:val="none" w:sz="0" w:space="0" w:color="auto"/>
        <w:bottom w:val="none" w:sz="0" w:space="0" w:color="auto"/>
        <w:right w:val="none" w:sz="0" w:space="0" w:color="auto"/>
      </w:divBdr>
    </w:div>
    <w:div w:id="1281110525">
      <w:bodyDiv w:val="1"/>
      <w:marLeft w:val="0"/>
      <w:marRight w:val="0"/>
      <w:marTop w:val="0"/>
      <w:marBottom w:val="0"/>
      <w:divBdr>
        <w:top w:val="none" w:sz="0" w:space="0" w:color="auto"/>
        <w:left w:val="none" w:sz="0" w:space="0" w:color="auto"/>
        <w:bottom w:val="none" w:sz="0" w:space="0" w:color="auto"/>
        <w:right w:val="none" w:sz="0" w:space="0" w:color="auto"/>
      </w:divBdr>
    </w:div>
    <w:div w:id="1281574019">
      <w:bodyDiv w:val="1"/>
      <w:marLeft w:val="0"/>
      <w:marRight w:val="0"/>
      <w:marTop w:val="0"/>
      <w:marBottom w:val="0"/>
      <w:divBdr>
        <w:top w:val="none" w:sz="0" w:space="0" w:color="auto"/>
        <w:left w:val="none" w:sz="0" w:space="0" w:color="auto"/>
        <w:bottom w:val="none" w:sz="0" w:space="0" w:color="auto"/>
        <w:right w:val="none" w:sz="0" w:space="0" w:color="auto"/>
      </w:divBdr>
    </w:div>
    <w:div w:id="1282036251">
      <w:bodyDiv w:val="1"/>
      <w:marLeft w:val="0"/>
      <w:marRight w:val="0"/>
      <w:marTop w:val="0"/>
      <w:marBottom w:val="0"/>
      <w:divBdr>
        <w:top w:val="none" w:sz="0" w:space="0" w:color="auto"/>
        <w:left w:val="none" w:sz="0" w:space="0" w:color="auto"/>
        <w:bottom w:val="none" w:sz="0" w:space="0" w:color="auto"/>
        <w:right w:val="none" w:sz="0" w:space="0" w:color="auto"/>
      </w:divBdr>
    </w:div>
    <w:div w:id="1282108411">
      <w:bodyDiv w:val="1"/>
      <w:marLeft w:val="0"/>
      <w:marRight w:val="0"/>
      <w:marTop w:val="0"/>
      <w:marBottom w:val="0"/>
      <w:divBdr>
        <w:top w:val="none" w:sz="0" w:space="0" w:color="auto"/>
        <w:left w:val="none" w:sz="0" w:space="0" w:color="auto"/>
        <w:bottom w:val="none" w:sz="0" w:space="0" w:color="auto"/>
        <w:right w:val="none" w:sz="0" w:space="0" w:color="auto"/>
      </w:divBdr>
    </w:div>
    <w:div w:id="1282153443">
      <w:bodyDiv w:val="1"/>
      <w:marLeft w:val="0"/>
      <w:marRight w:val="0"/>
      <w:marTop w:val="0"/>
      <w:marBottom w:val="0"/>
      <w:divBdr>
        <w:top w:val="none" w:sz="0" w:space="0" w:color="auto"/>
        <w:left w:val="none" w:sz="0" w:space="0" w:color="auto"/>
        <w:bottom w:val="none" w:sz="0" w:space="0" w:color="auto"/>
        <w:right w:val="none" w:sz="0" w:space="0" w:color="auto"/>
      </w:divBdr>
    </w:div>
    <w:div w:id="1282221868">
      <w:bodyDiv w:val="1"/>
      <w:marLeft w:val="0"/>
      <w:marRight w:val="0"/>
      <w:marTop w:val="0"/>
      <w:marBottom w:val="0"/>
      <w:divBdr>
        <w:top w:val="none" w:sz="0" w:space="0" w:color="auto"/>
        <w:left w:val="none" w:sz="0" w:space="0" w:color="auto"/>
        <w:bottom w:val="none" w:sz="0" w:space="0" w:color="auto"/>
        <w:right w:val="none" w:sz="0" w:space="0" w:color="auto"/>
      </w:divBdr>
    </w:div>
    <w:div w:id="1282418361">
      <w:bodyDiv w:val="1"/>
      <w:marLeft w:val="0"/>
      <w:marRight w:val="0"/>
      <w:marTop w:val="0"/>
      <w:marBottom w:val="0"/>
      <w:divBdr>
        <w:top w:val="none" w:sz="0" w:space="0" w:color="auto"/>
        <w:left w:val="none" w:sz="0" w:space="0" w:color="auto"/>
        <w:bottom w:val="none" w:sz="0" w:space="0" w:color="auto"/>
        <w:right w:val="none" w:sz="0" w:space="0" w:color="auto"/>
      </w:divBdr>
    </w:div>
    <w:div w:id="1282489644">
      <w:bodyDiv w:val="1"/>
      <w:marLeft w:val="0"/>
      <w:marRight w:val="0"/>
      <w:marTop w:val="0"/>
      <w:marBottom w:val="0"/>
      <w:divBdr>
        <w:top w:val="none" w:sz="0" w:space="0" w:color="auto"/>
        <w:left w:val="none" w:sz="0" w:space="0" w:color="auto"/>
        <w:bottom w:val="none" w:sz="0" w:space="0" w:color="auto"/>
        <w:right w:val="none" w:sz="0" w:space="0" w:color="auto"/>
      </w:divBdr>
    </w:div>
    <w:div w:id="1282807973">
      <w:bodyDiv w:val="1"/>
      <w:marLeft w:val="0"/>
      <w:marRight w:val="0"/>
      <w:marTop w:val="0"/>
      <w:marBottom w:val="0"/>
      <w:divBdr>
        <w:top w:val="none" w:sz="0" w:space="0" w:color="auto"/>
        <w:left w:val="none" w:sz="0" w:space="0" w:color="auto"/>
        <w:bottom w:val="none" w:sz="0" w:space="0" w:color="auto"/>
        <w:right w:val="none" w:sz="0" w:space="0" w:color="auto"/>
      </w:divBdr>
    </w:div>
    <w:div w:id="1283151410">
      <w:bodyDiv w:val="1"/>
      <w:marLeft w:val="0"/>
      <w:marRight w:val="0"/>
      <w:marTop w:val="0"/>
      <w:marBottom w:val="0"/>
      <w:divBdr>
        <w:top w:val="none" w:sz="0" w:space="0" w:color="auto"/>
        <w:left w:val="none" w:sz="0" w:space="0" w:color="auto"/>
        <w:bottom w:val="none" w:sz="0" w:space="0" w:color="auto"/>
        <w:right w:val="none" w:sz="0" w:space="0" w:color="auto"/>
      </w:divBdr>
    </w:div>
    <w:div w:id="1283881272">
      <w:bodyDiv w:val="1"/>
      <w:marLeft w:val="0"/>
      <w:marRight w:val="0"/>
      <w:marTop w:val="0"/>
      <w:marBottom w:val="0"/>
      <w:divBdr>
        <w:top w:val="none" w:sz="0" w:space="0" w:color="auto"/>
        <w:left w:val="none" w:sz="0" w:space="0" w:color="auto"/>
        <w:bottom w:val="none" w:sz="0" w:space="0" w:color="auto"/>
        <w:right w:val="none" w:sz="0" w:space="0" w:color="auto"/>
      </w:divBdr>
    </w:div>
    <w:div w:id="1284269295">
      <w:bodyDiv w:val="1"/>
      <w:marLeft w:val="0"/>
      <w:marRight w:val="0"/>
      <w:marTop w:val="0"/>
      <w:marBottom w:val="0"/>
      <w:divBdr>
        <w:top w:val="none" w:sz="0" w:space="0" w:color="auto"/>
        <w:left w:val="none" w:sz="0" w:space="0" w:color="auto"/>
        <w:bottom w:val="none" w:sz="0" w:space="0" w:color="auto"/>
        <w:right w:val="none" w:sz="0" w:space="0" w:color="auto"/>
      </w:divBdr>
    </w:div>
    <w:div w:id="1284388565">
      <w:bodyDiv w:val="1"/>
      <w:marLeft w:val="0"/>
      <w:marRight w:val="0"/>
      <w:marTop w:val="0"/>
      <w:marBottom w:val="0"/>
      <w:divBdr>
        <w:top w:val="none" w:sz="0" w:space="0" w:color="auto"/>
        <w:left w:val="none" w:sz="0" w:space="0" w:color="auto"/>
        <w:bottom w:val="none" w:sz="0" w:space="0" w:color="auto"/>
        <w:right w:val="none" w:sz="0" w:space="0" w:color="auto"/>
      </w:divBdr>
    </w:div>
    <w:div w:id="1284531487">
      <w:bodyDiv w:val="1"/>
      <w:marLeft w:val="0"/>
      <w:marRight w:val="0"/>
      <w:marTop w:val="0"/>
      <w:marBottom w:val="0"/>
      <w:divBdr>
        <w:top w:val="none" w:sz="0" w:space="0" w:color="auto"/>
        <w:left w:val="none" w:sz="0" w:space="0" w:color="auto"/>
        <w:bottom w:val="none" w:sz="0" w:space="0" w:color="auto"/>
        <w:right w:val="none" w:sz="0" w:space="0" w:color="auto"/>
      </w:divBdr>
    </w:div>
    <w:div w:id="1284775423">
      <w:bodyDiv w:val="1"/>
      <w:marLeft w:val="0"/>
      <w:marRight w:val="0"/>
      <w:marTop w:val="0"/>
      <w:marBottom w:val="0"/>
      <w:divBdr>
        <w:top w:val="none" w:sz="0" w:space="0" w:color="auto"/>
        <w:left w:val="none" w:sz="0" w:space="0" w:color="auto"/>
        <w:bottom w:val="none" w:sz="0" w:space="0" w:color="auto"/>
        <w:right w:val="none" w:sz="0" w:space="0" w:color="auto"/>
      </w:divBdr>
    </w:div>
    <w:div w:id="1284846991">
      <w:bodyDiv w:val="1"/>
      <w:marLeft w:val="0"/>
      <w:marRight w:val="0"/>
      <w:marTop w:val="0"/>
      <w:marBottom w:val="0"/>
      <w:divBdr>
        <w:top w:val="none" w:sz="0" w:space="0" w:color="auto"/>
        <w:left w:val="none" w:sz="0" w:space="0" w:color="auto"/>
        <w:bottom w:val="none" w:sz="0" w:space="0" w:color="auto"/>
        <w:right w:val="none" w:sz="0" w:space="0" w:color="auto"/>
      </w:divBdr>
    </w:div>
    <w:div w:id="1285429332">
      <w:bodyDiv w:val="1"/>
      <w:marLeft w:val="0"/>
      <w:marRight w:val="0"/>
      <w:marTop w:val="0"/>
      <w:marBottom w:val="0"/>
      <w:divBdr>
        <w:top w:val="none" w:sz="0" w:space="0" w:color="auto"/>
        <w:left w:val="none" w:sz="0" w:space="0" w:color="auto"/>
        <w:bottom w:val="none" w:sz="0" w:space="0" w:color="auto"/>
        <w:right w:val="none" w:sz="0" w:space="0" w:color="auto"/>
      </w:divBdr>
    </w:div>
    <w:div w:id="1285649484">
      <w:bodyDiv w:val="1"/>
      <w:marLeft w:val="0"/>
      <w:marRight w:val="0"/>
      <w:marTop w:val="0"/>
      <w:marBottom w:val="0"/>
      <w:divBdr>
        <w:top w:val="none" w:sz="0" w:space="0" w:color="auto"/>
        <w:left w:val="none" w:sz="0" w:space="0" w:color="auto"/>
        <w:bottom w:val="none" w:sz="0" w:space="0" w:color="auto"/>
        <w:right w:val="none" w:sz="0" w:space="0" w:color="auto"/>
      </w:divBdr>
    </w:div>
    <w:div w:id="1286082472">
      <w:bodyDiv w:val="1"/>
      <w:marLeft w:val="0"/>
      <w:marRight w:val="0"/>
      <w:marTop w:val="0"/>
      <w:marBottom w:val="0"/>
      <w:divBdr>
        <w:top w:val="none" w:sz="0" w:space="0" w:color="auto"/>
        <w:left w:val="none" w:sz="0" w:space="0" w:color="auto"/>
        <w:bottom w:val="none" w:sz="0" w:space="0" w:color="auto"/>
        <w:right w:val="none" w:sz="0" w:space="0" w:color="auto"/>
      </w:divBdr>
    </w:div>
    <w:div w:id="1286085959">
      <w:bodyDiv w:val="1"/>
      <w:marLeft w:val="0"/>
      <w:marRight w:val="0"/>
      <w:marTop w:val="0"/>
      <w:marBottom w:val="0"/>
      <w:divBdr>
        <w:top w:val="none" w:sz="0" w:space="0" w:color="auto"/>
        <w:left w:val="none" w:sz="0" w:space="0" w:color="auto"/>
        <w:bottom w:val="none" w:sz="0" w:space="0" w:color="auto"/>
        <w:right w:val="none" w:sz="0" w:space="0" w:color="auto"/>
      </w:divBdr>
    </w:div>
    <w:div w:id="1286500338">
      <w:bodyDiv w:val="1"/>
      <w:marLeft w:val="0"/>
      <w:marRight w:val="0"/>
      <w:marTop w:val="0"/>
      <w:marBottom w:val="0"/>
      <w:divBdr>
        <w:top w:val="none" w:sz="0" w:space="0" w:color="auto"/>
        <w:left w:val="none" w:sz="0" w:space="0" w:color="auto"/>
        <w:bottom w:val="none" w:sz="0" w:space="0" w:color="auto"/>
        <w:right w:val="none" w:sz="0" w:space="0" w:color="auto"/>
      </w:divBdr>
    </w:div>
    <w:div w:id="1286614876">
      <w:bodyDiv w:val="1"/>
      <w:marLeft w:val="0"/>
      <w:marRight w:val="0"/>
      <w:marTop w:val="0"/>
      <w:marBottom w:val="0"/>
      <w:divBdr>
        <w:top w:val="none" w:sz="0" w:space="0" w:color="auto"/>
        <w:left w:val="none" w:sz="0" w:space="0" w:color="auto"/>
        <w:bottom w:val="none" w:sz="0" w:space="0" w:color="auto"/>
        <w:right w:val="none" w:sz="0" w:space="0" w:color="auto"/>
      </w:divBdr>
    </w:div>
    <w:div w:id="1286812047">
      <w:bodyDiv w:val="1"/>
      <w:marLeft w:val="0"/>
      <w:marRight w:val="0"/>
      <w:marTop w:val="0"/>
      <w:marBottom w:val="0"/>
      <w:divBdr>
        <w:top w:val="none" w:sz="0" w:space="0" w:color="auto"/>
        <w:left w:val="none" w:sz="0" w:space="0" w:color="auto"/>
        <w:bottom w:val="none" w:sz="0" w:space="0" w:color="auto"/>
        <w:right w:val="none" w:sz="0" w:space="0" w:color="auto"/>
      </w:divBdr>
    </w:div>
    <w:div w:id="1286959505">
      <w:bodyDiv w:val="1"/>
      <w:marLeft w:val="0"/>
      <w:marRight w:val="0"/>
      <w:marTop w:val="0"/>
      <w:marBottom w:val="0"/>
      <w:divBdr>
        <w:top w:val="none" w:sz="0" w:space="0" w:color="auto"/>
        <w:left w:val="none" w:sz="0" w:space="0" w:color="auto"/>
        <w:bottom w:val="none" w:sz="0" w:space="0" w:color="auto"/>
        <w:right w:val="none" w:sz="0" w:space="0" w:color="auto"/>
      </w:divBdr>
    </w:div>
    <w:div w:id="1287658716">
      <w:bodyDiv w:val="1"/>
      <w:marLeft w:val="0"/>
      <w:marRight w:val="0"/>
      <w:marTop w:val="0"/>
      <w:marBottom w:val="0"/>
      <w:divBdr>
        <w:top w:val="none" w:sz="0" w:space="0" w:color="auto"/>
        <w:left w:val="none" w:sz="0" w:space="0" w:color="auto"/>
        <w:bottom w:val="none" w:sz="0" w:space="0" w:color="auto"/>
        <w:right w:val="none" w:sz="0" w:space="0" w:color="auto"/>
      </w:divBdr>
    </w:div>
    <w:div w:id="1287807186">
      <w:bodyDiv w:val="1"/>
      <w:marLeft w:val="0"/>
      <w:marRight w:val="0"/>
      <w:marTop w:val="0"/>
      <w:marBottom w:val="0"/>
      <w:divBdr>
        <w:top w:val="none" w:sz="0" w:space="0" w:color="auto"/>
        <w:left w:val="none" w:sz="0" w:space="0" w:color="auto"/>
        <w:bottom w:val="none" w:sz="0" w:space="0" w:color="auto"/>
        <w:right w:val="none" w:sz="0" w:space="0" w:color="auto"/>
      </w:divBdr>
    </w:div>
    <w:div w:id="1288314323">
      <w:bodyDiv w:val="1"/>
      <w:marLeft w:val="0"/>
      <w:marRight w:val="0"/>
      <w:marTop w:val="0"/>
      <w:marBottom w:val="0"/>
      <w:divBdr>
        <w:top w:val="none" w:sz="0" w:space="0" w:color="auto"/>
        <w:left w:val="none" w:sz="0" w:space="0" w:color="auto"/>
        <w:bottom w:val="none" w:sz="0" w:space="0" w:color="auto"/>
        <w:right w:val="none" w:sz="0" w:space="0" w:color="auto"/>
      </w:divBdr>
    </w:div>
    <w:div w:id="1288700704">
      <w:bodyDiv w:val="1"/>
      <w:marLeft w:val="0"/>
      <w:marRight w:val="0"/>
      <w:marTop w:val="0"/>
      <w:marBottom w:val="0"/>
      <w:divBdr>
        <w:top w:val="none" w:sz="0" w:space="0" w:color="auto"/>
        <w:left w:val="none" w:sz="0" w:space="0" w:color="auto"/>
        <w:bottom w:val="none" w:sz="0" w:space="0" w:color="auto"/>
        <w:right w:val="none" w:sz="0" w:space="0" w:color="auto"/>
      </w:divBdr>
    </w:div>
    <w:div w:id="1288780000">
      <w:bodyDiv w:val="1"/>
      <w:marLeft w:val="0"/>
      <w:marRight w:val="0"/>
      <w:marTop w:val="0"/>
      <w:marBottom w:val="0"/>
      <w:divBdr>
        <w:top w:val="none" w:sz="0" w:space="0" w:color="auto"/>
        <w:left w:val="none" w:sz="0" w:space="0" w:color="auto"/>
        <w:bottom w:val="none" w:sz="0" w:space="0" w:color="auto"/>
        <w:right w:val="none" w:sz="0" w:space="0" w:color="auto"/>
      </w:divBdr>
    </w:div>
    <w:div w:id="1289387944">
      <w:bodyDiv w:val="1"/>
      <w:marLeft w:val="0"/>
      <w:marRight w:val="0"/>
      <w:marTop w:val="0"/>
      <w:marBottom w:val="0"/>
      <w:divBdr>
        <w:top w:val="none" w:sz="0" w:space="0" w:color="auto"/>
        <w:left w:val="none" w:sz="0" w:space="0" w:color="auto"/>
        <w:bottom w:val="none" w:sz="0" w:space="0" w:color="auto"/>
        <w:right w:val="none" w:sz="0" w:space="0" w:color="auto"/>
      </w:divBdr>
    </w:div>
    <w:div w:id="1290237134">
      <w:bodyDiv w:val="1"/>
      <w:marLeft w:val="0"/>
      <w:marRight w:val="0"/>
      <w:marTop w:val="0"/>
      <w:marBottom w:val="0"/>
      <w:divBdr>
        <w:top w:val="none" w:sz="0" w:space="0" w:color="auto"/>
        <w:left w:val="none" w:sz="0" w:space="0" w:color="auto"/>
        <w:bottom w:val="none" w:sz="0" w:space="0" w:color="auto"/>
        <w:right w:val="none" w:sz="0" w:space="0" w:color="auto"/>
      </w:divBdr>
    </w:div>
    <w:div w:id="1290239416">
      <w:bodyDiv w:val="1"/>
      <w:marLeft w:val="0"/>
      <w:marRight w:val="0"/>
      <w:marTop w:val="0"/>
      <w:marBottom w:val="0"/>
      <w:divBdr>
        <w:top w:val="none" w:sz="0" w:space="0" w:color="auto"/>
        <w:left w:val="none" w:sz="0" w:space="0" w:color="auto"/>
        <w:bottom w:val="none" w:sz="0" w:space="0" w:color="auto"/>
        <w:right w:val="none" w:sz="0" w:space="0" w:color="auto"/>
      </w:divBdr>
    </w:div>
    <w:div w:id="1290279352">
      <w:bodyDiv w:val="1"/>
      <w:marLeft w:val="0"/>
      <w:marRight w:val="0"/>
      <w:marTop w:val="0"/>
      <w:marBottom w:val="0"/>
      <w:divBdr>
        <w:top w:val="none" w:sz="0" w:space="0" w:color="auto"/>
        <w:left w:val="none" w:sz="0" w:space="0" w:color="auto"/>
        <w:bottom w:val="none" w:sz="0" w:space="0" w:color="auto"/>
        <w:right w:val="none" w:sz="0" w:space="0" w:color="auto"/>
      </w:divBdr>
    </w:div>
    <w:div w:id="1290286749">
      <w:bodyDiv w:val="1"/>
      <w:marLeft w:val="0"/>
      <w:marRight w:val="0"/>
      <w:marTop w:val="0"/>
      <w:marBottom w:val="0"/>
      <w:divBdr>
        <w:top w:val="none" w:sz="0" w:space="0" w:color="auto"/>
        <w:left w:val="none" w:sz="0" w:space="0" w:color="auto"/>
        <w:bottom w:val="none" w:sz="0" w:space="0" w:color="auto"/>
        <w:right w:val="none" w:sz="0" w:space="0" w:color="auto"/>
      </w:divBdr>
    </w:div>
    <w:div w:id="1290405238">
      <w:bodyDiv w:val="1"/>
      <w:marLeft w:val="0"/>
      <w:marRight w:val="0"/>
      <w:marTop w:val="0"/>
      <w:marBottom w:val="0"/>
      <w:divBdr>
        <w:top w:val="none" w:sz="0" w:space="0" w:color="auto"/>
        <w:left w:val="none" w:sz="0" w:space="0" w:color="auto"/>
        <w:bottom w:val="none" w:sz="0" w:space="0" w:color="auto"/>
        <w:right w:val="none" w:sz="0" w:space="0" w:color="auto"/>
      </w:divBdr>
    </w:div>
    <w:div w:id="1290893769">
      <w:bodyDiv w:val="1"/>
      <w:marLeft w:val="0"/>
      <w:marRight w:val="0"/>
      <w:marTop w:val="0"/>
      <w:marBottom w:val="0"/>
      <w:divBdr>
        <w:top w:val="none" w:sz="0" w:space="0" w:color="auto"/>
        <w:left w:val="none" w:sz="0" w:space="0" w:color="auto"/>
        <w:bottom w:val="none" w:sz="0" w:space="0" w:color="auto"/>
        <w:right w:val="none" w:sz="0" w:space="0" w:color="auto"/>
      </w:divBdr>
    </w:div>
    <w:div w:id="1291401521">
      <w:bodyDiv w:val="1"/>
      <w:marLeft w:val="0"/>
      <w:marRight w:val="0"/>
      <w:marTop w:val="0"/>
      <w:marBottom w:val="0"/>
      <w:divBdr>
        <w:top w:val="none" w:sz="0" w:space="0" w:color="auto"/>
        <w:left w:val="none" w:sz="0" w:space="0" w:color="auto"/>
        <w:bottom w:val="none" w:sz="0" w:space="0" w:color="auto"/>
        <w:right w:val="none" w:sz="0" w:space="0" w:color="auto"/>
      </w:divBdr>
    </w:div>
    <w:div w:id="1291588424">
      <w:bodyDiv w:val="1"/>
      <w:marLeft w:val="0"/>
      <w:marRight w:val="0"/>
      <w:marTop w:val="0"/>
      <w:marBottom w:val="0"/>
      <w:divBdr>
        <w:top w:val="none" w:sz="0" w:space="0" w:color="auto"/>
        <w:left w:val="none" w:sz="0" w:space="0" w:color="auto"/>
        <w:bottom w:val="none" w:sz="0" w:space="0" w:color="auto"/>
        <w:right w:val="none" w:sz="0" w:space="0" w:color="auto"/>
      </w:divBdr>
    </w:div>
    <w:div w:id="1291746719">
      <w:bodyDiv w:val="1"/>
      <w:marLeft w:val="0"/>
      <w:marRight w:val="0"/>
      <w:marTop w:val="0"/>
      <w:marBottom w:val="0"/>
      <w:divBdr>
        <w:top w:val="none" w:sz="0" w:space="0" w:color="auto"/>
        <w:left w:val="none" w:sz="0" w:space="0" w:color="auto"/>
        <w:bottom w:val="none" w:sz="0" w:space="0" w:color="auto"/>
        <w:right w:val="none" w:sz="0" w:space="0" w:color="auto"/>
      </w:divBdr>
    </w:div>
    <w:div w:id="1291981260">
      <w:bodyDiv w:val="1"/>
      <w:marLeft w:val="0"/>
      <w:marRight w:val="0"/>
      <w:marTop w:val="0"/>
      <w:marBottom w:val="0"/>
      <w:divBdr>
        <w:top w:val="none" w:sz="0" w:space="0" w:color="auto"/>
        <w:left w:val="none" w:sz="0" w:space="0" w:color="auto"/>
        <w:bottom w:val="none" w:sz="0" w:space="0" w:color="auto"/>
        <w:right w:val="none" w:sz="0" w:space="0" w:color="auto"/>
      </w:divBdr>
    </w:div>
    <w:div w:id="1292131707">
      <w:bodyDiv w:val="1"/>
      <w:marLeft w:val="0"/>
      <w:marRight w:val="0"/>
      <w:marTop w:val="0"/>
      <w:marBottom w:val="0"/>
      <w:divBdr>
        <w:top w:val="none" w:sz="0" w:space="0" w:color="auto"/>
        <w:left w:val="none" w:sz="0" w:space="0" w:color="auto"/>
        <w:bottom w:val="none" w:sz="0" w:space="0" w:color="auto"/>
        <w:right w:val="none" w:sz="0" w:space="0" w:color="auto"/>
      </w:divBdr>
    </w:div>
    <w:div w:id="1292320184">
      <w:bodyDiv w:val="1"/>
      <w:marLeft w:val="0"/>
      <w:marRight w:val="0"/>
      <w:marTop w:val="0"/>
      <w:marBottom w:val="0"/>
      <w:divBdr>
        <w:top w:val="none" w:sz="0" w:space="0" w:color="auto"/>
        <w:left w:val="none" w:sz="0" w:space="0" w:color="auto"/>
        <w:bottom w:val="none" w:sz="0" w:space="0" w:color="auto"/>
        <w:right w:val="none" w:sz="0" w:space="0" w:color="auto"/>
      </w:divBdr>
    </w:div>
    <w:div w:id="1292515160">
      <w:bodyDiv w:val="1"/>
      <w:marLeft w:val="0"/>
      <w:marRight w:val="0"/>
      <w:marTop w:val="0"/>
      <w:marBottom w:val="0"/>
      <w:divBdr>
        <w:top w:val="none" w:sz="0" w:space="0" w:color="auto"/>
        <w:left w:val="none" w:sz="0" w:space="0" w:color="auto"/>
        <w:bottom w:val="none" w:sz="0" w:space="0" w:color="auto"/>
        <w:right w:val="none" w:sz="0" w:space="0" w:color="auto"/>
      </w:divBdr>
    </w:div>
    <w:div w:id="1292639628">
      <w:bodyDiv w:val="1"/>
      <w:marLeft w:val="0"/>
      <w:marRight w:val="0"/>
      <w:marTop w:val="0"/>
      <w:marBottom w:val="0"/>
      <w:divBdr>
        <w:top w:val="none" w:sz="0" w:space="0" w:color="auto"/>
        <w:left w:val="none" w:sz="0" w:space="0" w:color="auto"/>
        <w:bottom w:val="none" w:sz="0" w:space="0" w:color="auto"/>
        <w:right w:val="none" w:sz="0" w:space="0" w:color="auto"/>
      </w:divBdr>
    </w:div>
    <w:div w:id="1292790015">
      <w:bodyDiv w:val="1"/>
      <w:marLeft w:val="0"/>
      <w:marRight w:val="0"/>
      <w:marTop w:val="0"/>
      <w:marBottom w:val="0"/>
      <w:divBdr>
        <w:top w:val="none" w:sz="0" w:space="0" w:color="auto"/>
        <w:left w:val="none" w:sz="0" w:space="0" w:color="auto"/>
        <w:bottom w:val="none" w:sz="0" w:space="0" w:color="auto"/>
        <w:right w:val="none" w:sz="0" w:space="0" w:color="auto"/>
      </w:divBdr>
    </w:div>
    <w:div w:id="1292979064">
      <w:bodyDiv w:val="1"/>
      <w:marLeft w:val="0"/>
      <w:marRight w:val="0"/>
      <w:marTop w:val="0"/>
      <w:marBottom w:val="0"/>
      <w:divBdr>
        <w:top w:val="none" w:sz="0" w:space="0" w:color="auto"/>
        <w:left w:val="none" w:sz="0" w:space="0" w:color="auto"/>
        <w:bottom w:val="none" w:sz="0" w:space="0" w:color="auto"/>
        <w:right w:val="none" w:sz="0" w:space="0" w:color="auto"/>
      </w:divBdr>
    </w:div>
    <w:div w:id="1293054402">
      <w:bodyDiv w:val="1"/>
      <w:marLeft w:val="0"/>
      <w:marRight w:val="0"/>
      <w:marTop w:val="0"/>
      <w:marBottom w:val="0"/>
      <w:divBdr>
        <w:top w:val="none" w:sz="0" w:space="0" w:color="auto"/>
        <w:left w:val="none" w:sz="0" w:space="0" w:color="auto"/>
        <w:bottom w:val="none" w:sz="0" w:space="0" w:color="auto"/>
        <w:right w:val="none" w:sz="0" w:space="0" w:color="auto"/>
      </w:divBdr>
    </w:div>
    <w:div w:id="1293099293">
      <w:bodyDiv w:val="1"/>
      <w:marLeft w:val="0"/>
      <w:marRight w:val="0"/>
      <w:marTop w:val="0"/>
      <w:marBottom w:val="0"/>
      <w:divBdr>
        <w:top w:val="none" w:sz="0" w:space="0" w:color="auto"/>
        <w:left w:val="none" w:sz="0" w:space="0" w:color="auto"/>
        <w:bottom w:val="none" w:sz="0" w:space="0" w:color="auto"/>
        <w:right w:val="none" w:sz="0" w:space="0" w:color="auto"/>
      </w:divBdr>
    </w:div>
    <w:div w:id="1293441099">
      <w:bodyDiv w:val="1"/>
      <w:marLeft w:val="0"/>
      <w:marRight w:val="0"/>
      <w:marTop w:val="0"/>
      <w:marBottom w:val="0"/>
      <w:divBdr>
        <w:top w:val="none" w:sz="0" w:space="0" w:color="auto"/>
        <w:left w:val="none" w:sz="0" w:space="0" w:color="auto"/>
        <w:bottom w:val="none" w:sz="0" w:space="0" w:color="auto"/>
        <w:right w:val="none" w:sz="0" w:space="0" w:color="auto"/>
      </w:divBdr>
    </w:div>
    <w:div w:id="1293945631">
      <w:bodyDiv w:val="1"/>
      <w:marLeft w:val="0"/>
      <w:marRight w:val="0"/>
      <w:marTop w:val="0"/>
      <w:marBottom w:val="0"/>
      <w:divBdr>
        <w:top w:val="none" w:sz="0" w:space="0" w:color="auto"/>
        <w:left w:val="none" w:sz="0" w:space="0" w:color="auto"/>
        <w:bottom w:val="none" w:sz="0" w:space="0" w:color="auto"/>
        <w:right w:val="none" w:sz="0" w:space="0" w:color="auto"/>
      </w:divBdr>
    </w:div>
    <w:div w:id="1294024711">
      <w:bodyDiv w:val="1"/>
      <w:marLeft w:val="0"/>
      <w:marRight w:val="0"/>
      <w:marTop w:val="0"/>
      <w:marBottom w:val="0"/>
      <w:divBdr>
        <w:top w:val="none" w:sz="0" w:space="0" w:color="auto"/>
        <w:left w:val="none" w:sz="0" w:space="0" w:color="auto"/>
        <w:bottom w:val="none" w:sz="0" w:space="0" w:color="auto"/>
        <w:right w:val="none" w:sz="0" w:space="0" w:color="auto"/>
      </w:divBdr>
    </w:div>
    <w:div w:id="1294216536">
      <w:bodyDiv w:val="1"/>
      <w:marLeft w:val="0"/>
      <w:marRight w:val="0"/>
      <w:marTop w:val="0"/>
      <w:marBottom w:val="0"/>
      <w:divBdr>
        <w:top w:val="none" w:sz="0" w:space="0" w:color="auto"/>
        <w:left w:val="none" w:sz="0" w:space="0" w:color="auto"/>
        <w:bottom w:val="none" w:sz="0" w:space="0" w:color="auto"/>
        <w:right w:val="none" w:sz="0" w:space="0" w:color="auto"/>
      </w:divBdr>
    </w:div>
    <w:div w:id="1294680084">
      <w:bodyDiv w:val="1"/>
      <w:marLeft w:val="0"/>
      <w:marRight w:val="0"/>
      <w:marTop w:val="0"/>
      <w:marBottom w:val="0"/>
      <w:divBdr>
        <w:top w:val="none" w:sz="0" w:space="0" w:color="auto"/>
        <w:left w:val="none" w:sz="0" w:space="0" w:color="auto"/>
        <w:bottom w:val="none" w:sz="0" w:space="0" w:color="auto"/>
        <w:right w:val="none" w:sz="0" w:space="0" w:color="auto"/>
      </w:divBdr>
    </w:div>
    <w:div w:id="1295066804">
      <w:bodyDiv w:val="1"/>
      <w:marLeft w:val="0"/>
      <w:marRight w:val="0"/>
      <w:marTop w:val="0"/>
      <w:marBottom w:val="0"/>
      <w:divBdr>
        <w:top w:val="none" w:sz="0" w:space="0" w:color="auto"/>
        <w:left w:val="none" w:sz="0" w:space="0" w:color="auto"/>
        <w:bottom w:val="none" w:sz="0" w:space="0" w:color="auto"/>
        <w:right w:val="none" w:sz="0" w:space="0" w:color="auto"/>
      </w:divBdr>
    </w:div>
    <w:div w:id="1295334894">
      <w:bodyDiv w:val="1"/>
      <w:marLeft w:val="0"/>
      <w:marRight w:val="0"/>
      <w:marTop w:val="0"/>
      <w:marBottom w:val="0"/>
      <w:divBdr>
        <w:top w:val="none" w:sz="0" w:space="0" w:color="auto"/>
        <w:left w:val="none" w:sz="0" w:space="0" w:color="auto"/>
        <w:bottom w:val="none" w:sz="0" w:space="0" w:color="auto"/>
        <w:right w:val="none" w:sz="0" w:space="0" w:color="auto"/>
      </w:divBdr>
    </w:div>
    <w:div w:id="1295600994">
      <w:bodyDiv w:val="1"/>
      <w:marLeft w:val="0"/>
      <w:marRight w:val="0"/>
      <w:marTop w:val="0"/>
      <w:marBottom w:val="0"/>
      <w:divBdr>
        <w:top w:val="none" w:sz="0" w:space="0" w:color="auto"/>
        <w:left w:val="none" w:sz="0" w:space="0" w:color="auto"/>
        <w:bottom w:val="none" w:sz="0" w:space="0" w:color="auto"/>
        <w:right w:val="none" w:sz="0" w:space="0" w:color="auto"/>
      </w:divBdr>
    </w:div>
    <w:div w:id="1295713485">
      <w:bodyDiv w:val="1"/>
      <w:marLeft w:val="0"/>
      <w:marRight w:val="0"/>
      <w:marTop w:val="0"/>
      <w:marBottom w:val="0"/>
      <w:divBdr>
        <w:top w:val="none" w:sz="0" w:space="0" w:color="auto"/>
        <w:left w:val="none" w:sz="0" w:space="0" w:color="auto"/>
        <w:bottom w:val="none" w:sz="0" w:space="0" w:color="auto"/>
        <w:right w:val="none" w:sz="0" w:space="0" w:color="auto"/>
      </w:divBdr>
    </w:div>
    <w:div w:id="1295908888">
      <w:bodyDiv w:val="1"/>
      <w:marLeft w:val="0"/>
      <w:marRight w:val="0"/>
      <w:marTop w:val="0"/>
      <w:marBottom w:val="0"/>
      <w:divBdr>
        <w:top w:val="none" w:sz="0" w:space="0" w:color="auto"/>
        <w:left w:val="none" w:sz="0" w:space="0" w:color="auto"/>
        <w:bottom w:val="none" w:sz="0" w:space="0" w:color="auto"/>
        <w:right w:val="none" w:sz="0" w:space="0" w:color="auto"/>
      </w:divBdr>
    </w:div>
    <w:div w:id="1296136332">
      <w:bodyDiv w:val="1"/>
      <w:marLeft w:val="0"/>
      <w:marRight w:val="0"/>
      <w:marTop w:val="0"/>
      <w:marBottom w:val="0"/>
      <w:divBdr>
        <w:top w:val="none" w:sz="0" w:space="0" w:color="auto"/>
        <w:left w:val="none" w:sz="0" w:space="0" w:color="auto"/>
        <w:bottom w:val="none" w:sz="0" w:space="0" w:color="auto"/>
        <w:right w:val="none" w:sz="0" w:space="0" w:color="auto"/>
      </w:divBdr>
    </w:div>
    <w:div w:id="1296178518">
      <w:bodyDiv w:val="1"/>
      <w:marLeft w:val="0"/>
      <w:marRight w:val="0"/>
      <w:marTop w:val="0"/>
      <w:marBottom w:val="0"/>
      <w:divBdr>
        <w:top w:val="none" w:sz="0" w:space="0" w:color="auto"/>
        <w:left w:val="none" w:sz="0" w:space="0" w:color="auto"/>
        <w:bottom w:val="none" w:sz="0" w:space="0" w:color="auto"/>
        <w:right w:val="none" w:sz="0" w:space="0" w:color="auto"/>
      </w:divBdr>
    </w:div>
    <w:div w:id="1296908521">
      <w:bodyDiv w:val="1"/>
      <w:marLeft w:val="0"/>
      <w:marRight w:val="0"/>
      <w:marTop w:val="0"/>
      <w:marBottom w:val="0"/>
      <w:divBdr>
        <w:top w:val="none" w:sz="0" w:space="0" w:color="auto"/>
        <w:left w:val="none" w:sz="0" w:space="0" w:color="auto"/>
        <w:bottom w:val="none" w:sz="0" w:space="0" w:color="auto"/>
        <w:right w:val="none" w:sz="0" w:space="0" w:color="auto"/>
      </w:divBdr>
    </w:div>
    <w:div w:id="1297687149">
      <w:bodyDiv w:val="1"/>
      <w:marLeft w:val="0"/>
      <w:marRight w:val="0"/>
      <w:marTop w:val="0"/>
      <w:marBottom w:val="0"/>
      <w:divBdr>
        <w:top w:val="none" w:sz="0" w:space="0" w:color="auto"/>
        <w:left w:val="none" w:sz="0" w:space="0" w:color="auto"/>
        <w:bottom w:val="none" w:sz="0" w:space="0" w:color="auto"/>
        <w:right w:val="none" w:sz="0" w:space="0" w:color="auto"/>
      </w:divBdr>
    </w:div>
    <w:div w:id="1297687364">
      <w:bodyDiv w:val="1"/>
      <w:marLeft w:val="0"/>
      <w:marRight w:val="0"/>
      <w:marTop w:val="0"/>
      <w:marBottom w:val="0"/>
      <w:divBdr>
        <w:top w:val="none" w:sz="0" w:space="0" w:color="auto"/>
        <w:left w:val="none" w:sz="0" w:space="0" w:color="auto"/>
        <w:bottom w:val="none" w:sz="0" w:space="0" w:color="auto"/>
        <w:right w:val="none" w:sz="0" w:space="0" w:color="auto"/>
      </w:divBdr>
    </w:div>
    <w:div w:id="1298417232">
      <w:bodyDiv w:val="1"/>
      <w:marLeft w:val="0"/>
      <w:marRight w:val="0"/>
      <w:marTop w:val="0"/>
      <w:marBottom w:val="0"/>
      <w:divBdr>
        <w:top w:val="none" w:sz="0" w:space="0" w:color="auto"/>
        <w:left w:val="none" w:sz="0" w:space="0" w:color="auto"/>
        <w:bottom w:val="none" w:sz="0" w:space="0" w:color="auto"/>
        <w:right w:val="none" w:sz="0" w:space="0" w:color="auto"/>
      </w:divBdr>
    </w:div>
    <w:div w:id="1298610755">
      <w:bodyDiv w:val="1"/>
      <w:marLeft w:val="0"/>
      <w:marRight w:val="0"/>
      <w:marTop w:val="0"/>
      <w:marBottom w:val="0"/>
      <w:divBdr>
        <w:top w:val="none" w:sz="0" w:space="0" w:color="auto"/>
        <w:left w:val="none" w:sz="0" w:space="0" w:color="auto"/>
        <w:bottom w:val="none" w:sz="0" w:space="0" w:color="auto"/>
        <w:right w:val="none" w:sz="0" w:space="0" w:color="auto"/>
      </w:divBdr>
    </w:div>
    <w:div w:id="1298727973">
      <w:bodyDiv w:val="1"/>
      <w:marLeft w:val="0"/>
      <w:marRight w:val="0"/>
      <w:marTop w:val="0"/>
      <w:marBottom w:val="0"/>
      <w:divBdr>
        <w:top w:val="none" w:sz="0" w:space="0" w:color="auto"/>
        <w:left w:val="none" w:sz="0" w:space="0" w:color="auto"/>
        <w:bottom w:val="none" w:sz="0" w:space="0" w:color="auto"/>
        <w:right w:val="none" w:sz="0" w:space="0" w:color="auto"/>
      </w:divBdr>
    </w:div>
    <w:div w:id="1298754374">
      <w:bodyDiv w:val="1"/>
      <w:marLeft w:val="0"/>
      <w:marRight w:val="0"/>
      <w:marTop w:val="0"/>
      <w:marBottom w:val="0"/>
      <w:divBdr>
        <w:top w:val="none" w:sz="0" w:space="0" w:color="auto"/>
        <w:left w:val="none" w:sz="0" w:space="0" w:color="auto"/>
        <w:bottom w:val="none" w:sz="0" w:space="0" w:color="auto"/>
        <w:right w:val="none" w:sz="0" w:space="0" w:color="auto"/>
      </w:divBdr>
    </w:div>
    <w:div w:id="1299532453">
      <w:bodyDiv w:val="1"/>
      <w:marLeft w:val="0"/>
      <w:marRight w:val="0"/>
      <w:marTop w:val="0"/>
      <w:marBottom w:val="0"/>
      <w:divBdr>
        <w:top w:val="none" w:sz="0" w:space="0" w:color="auto"/>
        <w:left w:val="none" w:sz="0" w:space="0" w:color="auto"/>
        <w:bottom w:val="none" w:sz="0" w:space="0" w:color="auto"/>
        <w:right w:val="none" w:sz="0" w:space="0" w:color="auto"/>
      </w:divBdr>
    </w:div>
    <w:div w:id="1299648268">
      <w:bodyDiv w:val="1"/>
      <w:marLeft w:val="0"/>
      <w:marRight w:val="0"/>
      <w:marTop w:val="0"/>
      <w:marBottom w:val="0"/>
      <w:divBdr>
        <w:top w:val="none" w:sz="0" w:space="0" w:color="auto"/>
        <w:left w:val="none" w:sz="0" w:space="0" w:color="auto"/>
        <w:bottom w:val="none" w:sz="0" w:space="0" w:color="auto"/>
        <w:right w:val="none" w:sz="0" w:space="0" w:color="auto"/>
      </w:divBdr>
    </w:div>
    <w:div w:id="1299728231">
      <w:bodyDiv w:val="1"/>
      <w:marLeft w:val="0"/>
      <w:marRight w:val="0"/>
      <w:marTop w:val="0"/>
      <w:marBottom w:val="0"/>
      <w:divBdr>
        <w:top w:val="none" w:sz="0" w:space="0" w:color="auto"/>
        <w:left w:val="none" w:sz="0" w:space="0" w:color="auto"/>
        <w:bottom w:val="none" w:sz="0" w:space="0" w:color="auto"/>
        <w:right w:val="none" w:sz="0" w:space="0" w:color="auto"/>
      </w:divBdr>
    </w:div>
    <w:div w:id="1300106786">
      <w:bodyDiv w:val="1"/>
      <w:marLeft w:val="0"/>
      <w:marRight w:val="0"/>
      <w:marTop w:val="0"/>
      <w:marBottom w:val="0"/>
      <w:divBdr>
        <w:top w:val="none" w:sz="0" w:space="0" w:color="auto"/>
        <w:left w:val="none" w:sz="0" w:space="0" w:color="auto"/>
        <w:bottom w:val="none" w:sz="0" w:space="0" w:color="auto"/>
        <w:right w:val="none" w:sz="0" w:space="0" w:color="auto"/>
      </w:divBdr>
    </w:div>
    <w:div w:id="1300457062">
      <w:bodyDiv w:val="1"/>
      <w:marLeft w:val="0"/>
      <w:marRight w:val="0"/>
      <w:marTop w:val="0"/>
      <w:marBottom w:val="0"/>
      <w:divBdr>
        <w:top w:val="none" w:sz="0" w:space="0" w:color="auto"/>
        <w:left w:val="none" w:sz="0" w:space="0" w:color="auto"/>
        <w:bottom w:val="none" w:sz="0" w:space="0" w:color="auto"/>
        <w:right w:val="none" w:sz="0" w:space="0" w:color="auto"/>
      </w:divBdr>
    </w:div>
    <w:div w:id="1301105881">
      <w:bodyDiv w:val="1"/>
      <w:marLeft w:val="0"/>
      <w:marRight w:val="0"/>
      <w:marTop w:val="0"/>
      <w:marBottom w:val="0"/>
      <w:divBdr>
        <w:top w:val="none" w:sz="0" w:space="0" w:color="auto"/>
        <w:left w:val="none" w:sz="0" w:space="0" w:color="auto"/>
        <w:bottom w:val="none" w:sz="0" w:space="0" w:color="auto"/>
        <w:right w:val="none" w:sz="0" w:space="0" w:color="auto"/>
      </w:divBdr>
    </w:div>
    <w:div w:id="1301612350">
      <w:bodyDiv w:val="1"/>
      <w:marLeft w:val="0"/>
      <w:marRight w:val="0"/>
      <w:marTop w:val="0"/>
      <w:marBottom w:val="0"/>
      <w:divBdr>
        <w:top w:val="none" w:sz="0" w:space="0" w:color="auto"/>
        <w:left w:val="none" w:sz="0" w:space="0" w:color="auto"/>
        <w:bottom w:val="none" w:sz="0" w:space="0" w:color="auto"/>
        <w:right w:val="none" w:sz="0" w:space="0" w:color="auto"/>
      </w:divBdr>
    </w:div>
    <w:div w:id="1301692129">
      <w:bodyDiv w:val="1"/>
      <w:marLeft w:val="0"/>
      <w:marRight w:val="0"/>
      <w:marTop w:val="0"/>
      <w:marBottom w:val="0"/>
      <w:divBdr>
        <w:top w:val="none" w:sz="0" w:space="0" w:color="auto"/>
        <w:left w:val="none" w:sz="0" w:space="0" w:color="auto"/>
        <w:bottom w:val="none" w:sz="0" w:space="0" w:color="auto"/>
        <w:right w:val="none" w:sz="0" w:space="0" w:color="auto"/>
      </w:divBdr>
    </w:div>
    <w:div w:id="1302342965">
      <w:bodyDiv w:val="1"/>
      <w:marLeft w:val="0"/>
      <w:marRight w:val="0"/>
      <w:marTop w:val="0"/>
      <w:marBottom w:val="0"/>
      <w:divBdr>
        <w:top w:val="none" w:sz="0" w:space="0" w:color="auto"/>
        <w:left w:val="none" w:sz="0" w:space="0" w:color="auto"/>
        <w:bottom w:val="none" w:sz="0" w:space="0" w:color="auto"/>
        <w:right w:val="none" w:sz="0" w:space="0" w:color="auto"/>
      </w:divBdr>
    </w:div>
    <w:div w:id="1302346101">
      <w:bodyDiv w:val="1"/>
      <w:marLeft w:val="0"/>
      <w:marRight w:val="0"/>
      <w:marTop w:val="0"/>
      <w:marBottom w:val="0"/>
      <w:divBdr>
        <w:top w:val="none" w:sz="0" w:space="0" w:color="auto"/>
        <w:left w:val="none" w:sz="0" w:space="0" w:color="auto"/>
        <w:bottom w:val="none" w:sz="0" w:space="0" w:color="auto"/>
        <w:right w:val="none" w:sz="0" w:space="0" w:color="auto"/>
      </w:divBdr>
    </w:div>
    <w:div w:id="1302467908">
      <w:bodyDiv w:val="1"/>
      <w:marLeft w:val="0"/>
      <w:marRight w:val="0"/>
      <w:marTop w:val="0"/>
      <w:marBottom w:val="0"/>
      <w:divBdr>
        <w:top w:val="none" w:sz="0" w:space="0" w:color="auto"/>
        <w:left w:val="none" w:sz="0" w:space="0" w:color="auto"/>
        <w:bottom w:val="none" w:sz="0" w:space="0" w:color="auto"/>
        <w:right w:val="none" w:sz="0" w:space="0" w:color="auto"/>
      </w:divBdr>
    </w:div>
    <w:div w:id="1302542061">
      <w:bodyDiv w:val="1"/>
      <w:marLeft w:val="0"/>
      <w:marRight w:val="0"/>
      <w:marTop w:val="0"/>
      <w:marBottom w:val="0"/>
      <w:divBdr>
        <w:top w:val="none" w:sz="0" w:space="0" w:color="auto"/>
        <w:left w:val="none" w:sz="0" w:space="0" w:color="auto"/>
        <w:bottom w:val="none" w:sz="0" w:space="0" w:color="auto"/>
        <w:right w:val="none" w:sz="0" w:space="0" w:color="auto"/>
      </w:divBdr>
    </w:div>
    <w:div w:id="1302730615">
      <w:bodyDiv w:val="1"/>
      <w:marLeft w:val="0"/>
      <w:marRight w:val="0"/>
      <w:marTop w:val="0"/>
      <w:marBottom w:val="0"/>
      <w:divBdr>
        <w:top w:val="none" w:sz="0" w:space="0" w:color="auto"/>
        <w:left w:val="none" w:sz="0" w:space="0" w:color="auto"/>
        <w:bottom w:val="none" w:sz="0" w:space="0" w:color="auto"/>
        <w:right w:val="none" w:sz="0" w:space="0" w:color="auto"/>
      </w:divBdr>
    </w:div>
    <w:div w:id="1302805627">
      <w:bodyDiv w:val="1"/>
      <w:marLeft w:val="0"/>
      <w:marRight w:val="0"/>
      <w:marTop w:val="0"/>
      <w:marBottom w:val="0"/>
      <w:divBdr>
        <w:top w:val="none" w:sz="0" w:space="0" w:color="auto"/>
        <w:left w:val="none" w:sz="0" w:space="0" w:color="auto"/>
        <w:bottom w:val="none" w:sz="0" w:space="0" w:color="auto"/>
        <w:right w:val="none" w:sz="0" w:space="0" w:color="auto"/>
      </w:divBdr>
    </w:div>
    <w:div w:id="1303005099">
      <w:bodyDiv w:val="1"/>
      <w:marLeft w:val="0"/>
      <w:marRight w:val="0"/>
      <w:marTop w:val="0"/>
      <w:marBottom w:val="0"/>
      <w:divBdr>
        <w:top w:val="none" w:sz="0" w:space="0" w:color="auto"/>
        <w:left w:val="none" w:sz="0" w:space="0" w:color="auto"/>
        <w:bottom w:val="none" w:sz="0" w:space="0" w:color="auto"/>
        <w:right w:val="none" w:sz="0" w:space="0" w:color="auto"/>
      </w:divBdr>
    </w:div>
    <w:div w:id="1303461864">
      <w:bodyDiv w:val="1"/>
      <w:marLeft w:val="0"/>
      <w:marRight w:val="0"/>
      <w:marTop w:val="0"/>
      <w:marBottom w:val="0"/>
      <w:divBdr>
        <w:top w:val="none" w:sz="0" w:space="0" w:color="auto"/>
        <w:left w:val="none" w:sz="0" w:space="0" w:color="auto"/>
        <w:bottom w:val="none" w:sz="0" w:space="0" w:color="auto"/>
        <w:right w:val="none" w:sz="0" w:space="0" w:color="auto"/>
      </w:divBdr>
    </w:div>
    <w:div w:id="1303731221">
      <w:bodyDiv w:val="1"/>
      <w:marLeft w:val="0"/>
      <w:marRight w:val="0"/>
      <w:marTop w:val="0"/>
      <w:marBottom w:val="0"/>
      <w:divBdr>
        <w:top w:val="none" w:sz="0" w:space="0" w:color="auto"/>
        <w:left w:val="none" w:sz="0" w:space="0" w:color="auto"/>
        <w:bottom w:val="none" w:sz="0" w:space="0" w:color="auto"/>
        <w:right w:val="none" w:sz="0" w:space="0" w:color="auto"/>
      </w:divBdr>
    </w:div>
    <w:div w:id="1304391439">
      <w:bodyDiv w:val="1"/>
      <w:marLeft w:val="0"/>
      <w:marRight w:val="0"/>
      <w:marTop w:val="0"/>
      <w:marBottom w:val="0"/>
      <w:divBdr>
        <w:top w:val="none" w:sz="0" w:space="0" w:color="auto"/>
        <w:left w:val="none" w:sz="0" w:space="0" w:color="auto"/>
        <w:bottom w:val="none" w:sz="0" w:space="0" w:color="auto"/>
        <w:right w:val="none" w:sz="0" w:space="0" w:color="auto"/>
      </w:divBdr>
    </w:div>
    <w:div w:id="1304505856">
      <w:bodyDiv w:val="1"/>
      <w:marLeft w:val="0"/>
      <w:marRight w:val="0"/>
      <w:marTop w:val="0"/>
      <w:marBottom w:val="0"/>
      <w:divBdr>
        <w:top w:val="none" w:sz="0" w:space="0" w:color="auto"/>
        <w:left w:val="none" w:sz="0" w:space="0" w:color="auto"/>
        <w:bottom w:val="none" w:sz="0" w:space="0" w:color="auto"/>
        <w:right w:val="none" w:sz="0" w:space="0" w:color="auto"/>
      </w:divBdr>
    </w:div>
    <w:div w:id="1305700219">
      <w:bodyDiv w:val="1"/>
      <w:marLeft w:val="0"/>
      <w:marRight w:val="0"/>
      <w:marTop w:val="0"/>
      <w:marBottom w:val="0"/>
      <w:divBdr>
        <w:top w:val="none" w:sz="0" w:space="0" w:color="auto"/>
        <w:left w:val="none" w:sz="0" w:space="0" w:color="auto"/>
        <w:bottom w:val="none" w:sz="0" w:space="0" w:color="auto"/>
        <w:right w:val="none" w:sz="0" w:space="0" w:color="auto"/>
      </w:divBdr>
    </w:div>
    <w:div w:id="1306163713">
      <w:bodyDiv w:val="1"/>
      <w:marLeft w:val="0"/>
      <w:marRight w:val="0"/>
      <w:marTop w:val="0"/>
      <w:marBottom w:val="0"/>
      <w:divBdr>
        <w:top w:val="none" w:sz="0" w:space="0" w:color="auto"/>
        <w:left w:val="none" w:sz="0" w:space="0" w:color="auto"/>
        <w:bottom w:val="none" w:sz="0" w:space="0" w:color="auto"/>
        <w:right w:val="none" w:sz="0" w:space="0" w:color="auto"/>
      </w:divBdr>
    </w:div>
    <w:div w:id="1306206330">
      <w:bodyDiv w:val="1"/>
      <w:marLeft w:val="0"/>
      <w:marRight w:val="0"/>
      <w:marTop w:val="0"/>
      <w:marBottom w:val="0"/>
      <w:divBdr>
        <w:top w:val="none" w:sz="0" w:space="0" w:color="auto"/>
        <w:left w:val="none" w:sz="0" w:space="0" w:color="auto"/>
        <w:bottom w:val="none" w:sz="0" w:space="0" w:color="auto"/>
        <w:right w:val="none" w:sz="0" w:space="0" w:color="auto"/>
      </w:divBdr>
    </w:div>
    <w:div w:id="1306353119">
      <w:bodyDiv w:val="1"/>
      <w:marLeft w:val="0"/>
      <w:marRight w:val="0"/>
      <w:marTop w:val="0"/>
      <w:marBottom w:val="0"/>
      <w:divBdr>
        <w:top w:val="none" w:sz="0" w:space="0" w:color="auto"/>
        <w:left w:val="none" w:sz="0" w:space="0" w:color="auto"/>
        <w:bottom w:val="none" w:sz="0" w:space="0" w:color="auto"/>
        <w:right w:val="none" w:sz="0" w:space="0" w:color="auto"/>
      </w:divBdr>
    </w:div>
    <w:div w:id="1306661358">
      <w:bodyDiv w:val="1"/>
      <w:marLeft w:val="0"/>
      <w:marRight w:val="0"/>
      <w:marTop w:val="0"/>
      <w:marBottom w:val="0"/>
      <w:divBdr>
        <w:top w:val="none" w:sz="0" w:space="0" w:color="auto"/>
        <w:left w:val="none" w:sz="0" w:space="0" w:color="auto"/>
        <w:bottom w:val="none" w:sz="0" w:space="0" w:color="auto"/>
        <w:right w:val="none" w:sz="0" w:space="0" w:color="auto"/>
      </w:divBdr>
    </w:div>
    <w:div w:id="1306812860">
      <w:bodyDiv w:val="1"/>
      <w:marLeft w:val="0"/>
      <w:marRight w:val="0"/>
      <w:marTop w:val="0"/>
      <w:marBottom w:val="0"/>
      <w:divBdr>
        <w:top w:val="none" w:sz="0" w:space="0" w:color="auto"/>
        <w:left w:val="none" w:sz="0" w:space="0" w:color="auto"/>
        <w:bottom w:val="none" w:sz="0" w:space="0" w:color="auto"/>
        <w:right w:val="none" w:sz="0" w:space="0" w:color="auto"/>
      </w:divBdr>
    </w:div>
    <w:div w:id="1307122391">
      <w:bodyDiv w:val="1"/>
      <w:marLeft w:val="0"/>
      <w:marRight w:val="0"/>
      <w:marTop w:val="0"/>
      <w:marBottom w:val="0"/>
      <w:divBdr>
        <w:top w:val="none" w:sz="0" w:space="0" w:color="auto"/>
        <w:left w:val="none" w:sz="0" w:space="0" w:color="auto"/>
        <w:bottom w:val="none" w:sz="0" w:space="0" w:color="auto"/>
        <w:right w:val="none" w:sz="0" w:space="0" w:color="auto"/>
      </w:divBdr>
    </w:div>
    <w:div w:id="1307397364">
      <w:bodyDiv w:val="1"/>
      <w:marLeft w:val="0"/>
      <w:marRight w:val="0"/>
      <w:marTop w:val="0"/>
      <w:marBottom w:val="0"/>
      <w:divBdr>
        <w:top w:val="none" w:sz="0" w:space="0" w:color="auto"/>
        <w:left w:val="none" w:sz="0" w:space="0" w:color="auto"/>
        <w:bottom w:val="none" w:sz="0" w:space="0" w:color="auto"/>
        <w:right w:val="none" w:sz="0" w:space="0" w:color="auto"/>
      </w:divBdr>
    </w:div>
    <w:div w:id="1307737445">
      <w:bodyDiv w:val="1"/>
      <w:marLeft w:val="0"/>
      <w:marRight w:val="0"/>
      <w:marTop w:val="0"/>
      <w:marBottom w:val="0"/>
      <w:divBdr>
        <w:top w:val="none" w:sz="0" w:space="0" w:color="auto"/>
        <w:left w:val="none" w:sz="0" w:space="0" w:color="auto"/>
        <w:bottom w:val="none" w:sz="0" w:space="0" w:color="auto"/>
        <w:right w:val="none" w:sz="0" w:space="0" w:color="auto"/>
      </w:divBdr>
    </w:div>
    <w:div w:id="1307782198">
      <w:bodyDiv w:val="1"/>
      <w:marLeft w:val="0"/>
      <w:marRight w:val="0"/>
      <w:marTop w:val="0"/>
      <w:marBottom w:val="0"/>
      <w:divBdr>
        <w:top w:val="none" w:sz="0" w:space="0" w:color="auto"/>
        <w:left w:val="none" w:sz="0" w:space="0" w:color="auto"/>
        <w:bottom w:val="none" w:sz="0" w:space="0" w:color="auto"/>
        <w:right w:val="none" w:sz="0" w:space="0" w:color="auto"/>
      </w:divBdr>
    </w:div>
    <w:div w:id="1308121877">
      <w:bodyDiv w:val="1"/>
      <w:marLeft w:val="0"/>
      <w:marRight w:val="0"/>
      <w:marTop w:val="0"/>
      <w:marBottom w:val="0"/>
      <w:divBdr>
        <w:top w:val="none" w:sz="0" w:space="0" w:color="auto"/>
        <w:left w:val="none" w:sz="0" w:space="0" w:color="auto"/>
        <w:bottom w:val="none" w:sz="0" w:space="0" w:color="auto"/>
        <w:right w:val="none" w:sz="0" w:space="0" w:color="auto"/>
      </w:divBdr>
    </w:div>
    <w:div w:id="1308365297">
      <w:bodyDiv w:val="1"/>
      <w:marLeft w:val="0"/>
      <w:marRight w:val="0"/>
      <w:marTop w:val="0"/>
      <w:marBottom w:val="0"/>
      <w:divBdr>
        <w:top w:val="none" w:sz="0" w:space="0" w:color="auto"/>
        <w:left w:val="none" w:sz="0" w:space="0" w:color="auto"/>
        <w:bottom w:val="none" w:sz="0" w:space="0" w:color="auto"/>
        <w:right w:val="none" w:sz="0" w:space="0" w:color="auto"/>
      </w:divBdr>
    </w:div>
    <w:div w:id="1308779422">
      <w:bodyDiv w:val="1"/>
      <w:marLeft w:val="0"/>
      <w:marRight w:val="0"/>
      <w:marTop w:val="0"/>
      <w:marBottom w:val="0"/>
      <w:divBdr>
        <w:top w:val="none" w:sz="0" w:space="0" w:color="auto"/>
        <w:left w:val="none" w:sz="0" w:space="0" w:color="auto"/>
        <w:bottom w:val="none" w:sz="0" w:space="0" w:color="auto"/>
        <w:right w:val="none" w:sz="0" w:space="0" w:color="auto"/>
      </w:divBdr>
    </w:div>
    <w:div w:id="1308824707">
      <w:bodyDiv w:val="1"/>
      <w:marLeft w:val="0"/>
      <w:marRight w:val="0"/>
      <w:marTop w:val="0"/>
      <w:marBottom w:val="0"/>
      <w:divBdr>
        <w:top w:val="none" w:sz="0" w:space="0" w:color="auto"/>
        <w:left w:val="none" w:sz="0" w:space="0" w:color="auto"/>
        <w:bottom w:val="none" w:sz="0" w:space="0" w:color="auto"/>
        <w:right w:val="none" w:sz="0" w:space="0" w:color="auto"/>
      </w:divBdr>
    </w:div>
    <w:div w:id="1308897925">
      <w:bodyDiv w:val="1"/>
      <w:marLeft w:val="0"/>
      <w:marRight w:val="0"/>
      <w:marTop w:val="0"/>
      <w:marBottom w:val="0"/>
      <w:divBdr>
        <w:top w:val="none" w:sz="0" w:space="0" w:color="auto"/>
        <w:left w:val="none" w:sz="0" w:space="0" w:color="auto"/>
        <w:bottom w:val="none" w:sz="0" w:space="0" w:color="auto"/>
        <w:right w:val="none" w:sz="0" w:space="0" w:color="auto"/>
      </w:divBdr>
    </w:div>
    <w:div w:id="1309045303">
      <w:bodyDiv w:val="1"/>
      <w:marLeft w:val="0"/>
      <w:marRight w:val="0"/>
      <w:marTop w:val="0"/>
      <w:marBottom w:val="0"/>
      <w:divBdr>
        <w:top w:val="none" w:sz="0" w:space="0" w:color="auto"/>
        <w:left w:val="none" w:sz="0" w:space="0" w:color="auto"/>
        <w:bottom w:val="none" w:sz="0" w:space="0" w:color="auto"/>
        <w:right w:val="none" w:sz="0" w:space="0" w:color="auto"/>
      </w:divBdr>
    </w:div>
    <w:div w:id="1309162642">
      <w:bodyDiv w:val="1"/>
      <w:marLeft w:val="0"/>
      <w:marRight w:val="0"/>
      <w:marTop w:val="0"/>
      <w:marBottom w:val="0"/>
      <w:divBdr>
        <w:top w:val="none" w:sz="0" w:space="0" w:color="auto"/>
        <w:left w:val="none" w:sz="0" w:space="0" w:color="auto"/>
        <w:bottom w:val="none" w:sz="0" w:space="0" w:color="auto"/>
        <w:right w:val="none" w:sz="0" w:space="0" w:color="auto"/>
      </w:divBdr>
    </w:div>
    <w:div w:id="1309284615">
      <w:bodyDiv w:val="1"/>
      <w:marLeft w:val="0"/>
      <w:marRight w:val="0"/>
      <w:marTop w:val="0"/>
      <w:marBottom w:val="0"/>
      <w:divBdr>
        <w:top w:val="none" w:sz="0" w:space="0" w:color="auto"/>
        <w:left w:val="none" w:sz="0" w:space="0" w:color="auto"/>
        <w:bottom w:val="none" w:sz="0" w:space="0" w:color="auto"/>
        <w:right w:val="none" w:sz="0" w:space="0" w:color="auto"/>
      </w:divBdr>
    </w:div>
    <w:div w:id="1309744581">
      <w:bodyDiv w:val="1"/>
      <w:marLeft w:val="0"/>
      <w:marRight w:val="0"/>
      <w:marTop w:val="0"/>
      <w:marBottom w:val="0"/>
      <w:divBdr>
        <w:top w:val="none" w:sz="0" w:space="0" w:color="auto"/>
        <w:left w:val="none" w:sz="0" w:space="0" w:color="auto"/>
        <w:bottom w:val="none" w:sz="0" w:space="0" w:color="auto"/>
        <w:right w:val="none" w:sz="0" w:space="0" w:color="auto"/>
      </w:divBdr>
    </w:div>
    <w:div w:id="1309747316">
      <w:bodyDiv w:val="1"/>
      <w:marLeft w:val="0"/>
      <w:marRight w:val="0"/>
      <w:marTop w:val="0"/>
      <w:marBottom w:val="0"/>
      <w:divBdr>
        <w:top w:val="none" w:sz="0" w:space="0" w:color="auto"/>
        <w:left w:val="none" w:sz="0" w:space="0" w:color="auto"/>
        <w:bottom w:val="none" w:sz="0" w:space="0" w:color="auto"/>
        <w:right w:val="none" w:sz="0" w:space="0" w:color="auto"/>
      </w:divBdr>
    </w:div>
    <w:div w:id="1309822084">
      <w:bodyDiv w:val="1"/>
      <w:marLeft w:val="0"/>
      <w:marRight w:val="0"/>
      <w:marTop w:val="0"/>
      <w:marBottom w:val="0"/>
      <w:divBdr>
        <w:top w:val="none" w:sz="0" w:space="0" w:color="auto"/>
        <w:left w:val="none" w:sz="0" w:space="0" w:color="auto"/>
        <w:bottom w:val="none" w:sz="0" w:space="0" w:color="auto"/>
        <w:right w:val="none" w:sz="0" w:space="0" w:color="auto"/>
      </w:divBdr>
    </w:div>
    <w:div w:id="1310133953">
      <w:bodyDiv w:val="1"/>
      <w:marLeft w:val="0"/>
      <w:marRight w:val="0"/>
      <w:marTop w:val="0"/>
      <w:marBottom w:val="0"/>
      <w:divBdr>
        <w:top w:val="none" w:sz="0" w:space="0" w:color="auto"/>
        <w:left w:val="none" w:sz="0" w:space="0" w:color="auto"/>
        <w:bottom w:val="none" w:sz="0" w:space="0" w:color="auto"/>
        <w:right w:val="none" w:sz="0" w:space="0" w:color="auto"/>
      </w:divBdr>
    </w:div>
    <w:div w:id="1311054357">
      <w:bodyDiv w:val="1"/>
      <w:marLeft w:val="0"/>
      <w:marRight w:val="0"/>
      <w:marTop w:val="0"/>
      <w:marBottom w:val="0"/>
      <w:divBdr>
        <w:top w:val="none" w:sz="0" w:space="0" w:color="auto"/>
        <w:left w:val="none" w:sz="0" w:space="0" w:color="auto"/>
        <w:bottom w:val="none" w:sz="0" w:space="0" w:color="auto"/>
        <w:right w:val="none" w:sz="0" w:space="0" w:color="auto"/>
      </w:divBdr>
    </w:div>
    <w:div w:id="1311599209">
      <w:bodyDiv w:val="1"/>
      <w:marLeft w:val="0"/>
      <w:marRight w:val="0"/>
      <w:marTop w:val="0"/>
      <w:marBottom w:val="0"/>
      <w:divBdr>
        <w:top w:val="none" w:sz="0" w:space="0" w:color="auto"/>
        <w:left w:val="none" w:sz="0" w:space="0" w:color="auto"/>
        <w:bottom w:val="none" w:sz="0" w:space="0" w:color="auto"/>
        <w:right w:val="none" w:sz="0" w:space="0" w:color="auto"/>
      </w:divBdr>
    </w:div>
    <w:div w:id="1311709580">
      <w:bodyDiv w:val="1"/>
      <w:marLeft w:val="0"/>
      <w:marRight w:val="0"/>
      <w:marTop w:val="0"/>
      <w:marBottom w:val="0"/>
      <w:divBdr>
        <w:top w:val="none" w:sz="0" w:space="0" w:color="auto"/>
        <w:left w:val="none" w:sz="0" w:space="0" w:color="auto"/>
        <w:bottom w:val="none" w:sz="0" w:space="0" w:color="auto"/>
        <w:right w:val="none" w:sz="0" w:space="0" w:color="auto"/>
      </w:divBdr>
    </w:div>
    <w:div w:id="1311859749">
      <w:bodyDiv w:val="1"/>
      <w:marLeft w:val="0"/>
      <w:marRight w:val="0"/>
      <w:marTop w:val="0"/>
      <w:marBottom w:val="0"/>
      <w:divBdr>
        <w:top w:val="none" w:sz="0" w:space="0" w:color="auto"/>
        <w:left w:val="none" w:sz="0" w:space="0" w:color="auto"/>
        <w:bottom w:val="none" w:sz="0" w:space="0" w:color="auto"/>
        <w:right w:val="none" w:sz="0" w:space="0" w:color="auto"/>
      </w:divBdr>
    </w:div>
    <w:div w:id="1312711234">
      <w:bodyDiv w:val="1"/>
      <w:marLeft w:val="0"/>
      <w:marRight w:val="0"/>
      <w:marTop w:val="0"/>
      <w:marBottom w:val="0"/>
      <w:divBdr>
        <w:top w:val="none" w:sz="0" w:space="0" w:color="auto"/>
        <w:left w:val="none" w:sz="0" w:space="0" w:color="auto"/>
        <w:bottom w:val="none" w:sz="0" w:space="0" w:color="auto"/>
        <w:right w:val="none" w:sz="0" w:space="0" w:color="auto"/>
      </w:divBdr>
    </w:div>
    <w:div w:id="1313480725">
      <w:bodyDiv w:val="1"/>
      <w:marLeft w:val="0"/>
      <w:marRight w:val="0"/>
      <w:marTop w:val="0"/>
      <w:marBottom w:val="0"/>
      <w:divBdr>
        <w:top w:val="none" w:sz="0" w:space="0" w:color="auto"/>
        <w:left w:val="none" w:sz="0" w:space="0" w:color="auto"/>
        <w:bottom w:val="none" w:sz="0" w:space="0" w:color="auto"/>
        <w:right w:val="none" w:sz="0" w:space="0" w:color="auto"/>
      </w:divBdr>
    </w:div>
    <w:div w:id="1313562351">
      <w:bodyDiv w:val="1"/>
      <w:marLeft w:val="0"/>
      <w:marRight w:val="0"/>
      <w:marTop w:val="0"/>
      <w:marBottom w:val="0"/>
      <w:divBdr>
        <w:top w:val="none" w:sz="0" w:space="0" w:color="auto"/>
        <w:left w:val="none" w:sz="0" w:space="0" w:color="auto"/>
        <w:bottom w:val="none" w:sz="0" w:space="0" w:color="auto"/>
        <w:right w:val="none" w:sz="0" w:space="0" w:color="auto"/>
      </w:divBdr>
    </w:div>
    <w:div w:id="1313827742">
      <w:bodyDiv w:val="1"/>
      <w:marLeft w:val="0"/>
      <w:marRight w:val="0"/>
      <w:marTop w:val="0"/>
      <w:marBottom w:val="0"/>
      <w:divBdr>
        <w:top w:val="none" w:sz="0" w:space="0" w:color="auto"/>
        <w:left w:val="none" w:sz="0" w:space="0" w:color="auto"/>
        <w:bottom w:val="none" w:sz="0" w:space="0" w:color="auto"/>
        <w:right w:val="none" w:sz="0" w:space="0" w:color="auto"/>
      </w:divBdr>
    </w:div>
    <w:div w:id="1314217619">
      <w:bodyDiv w:val="1"/>
      <w:marLeft w:val="0"/>
      <w:marRight w:val="0"/>
      <w:marTop w:val="0"/>
      <w:marBottom w:val="0"/>
      <w:divBdr>
        <w:top w:val="none" w:sz="0" w:space="0" w:color="auto"/>
        <w:left w:val="none" w:sz="0" w:space="0" w:color="auto"/>
        <w:bottom w:val="none" w:sz="0" w:space="0" w:color="auto"/>
        <w:right w:val="none" w:sz="0" w:space="0" w:color="auto"/>
      </w:divBdr>
    </w:div>
    <w:div w:id="1314289368">
      <w:bodyDiv w:val="1"/>
      <w:marLeft w:val="0"/>
      <w:marRight w:val="0"/>
      <w:marTop w:val="0"/>
      <w:marBottom w:val="0"/>
      <w:divBdr>
        <w:top w:val="none" w:sz="0" w:space="0" w:color="auto"/>
        <w:left w:val="none" w:sz="0" w:space="0" w:color="auto"/>
        <w:bottom w:val="none" w:sz="0" w:space="0" w:color="auto"/>
        <w:right w:val="none" w:sz="0" w:space="0" w:color="auto"/>
      </w:divBdr>
    </w:div>
    <w:div w:id="1314404681">
      <w:bodyDiv w:val="1"/>
      <w:marLeft w:val="0"/>
      <w:marRight w:val="0"/>
      <w:marTop w:val="0"/>
      <w:marBottom w:val="0"/>
      <w:divBdr>
        <w:top w:val="none" w:sz="0" w:space="0" w:color="auto"/>
        <w:left w:val="none" w:sz="0" w:space="0" w:color="auto"/>
        <w:bottom w:val="none" w:sz="0" w:space="0" w:color="auto"/>
        <w:right w:val="none" w:sz="0" w:space="0" w:color="auto"/>
      </w:divBdr>
    </w:div>
    <w:div w:id="1314408039">
      <w:bodyDiv w:val="1"/>
      <w:marLeft w:val="0"/>
      <w:marRight w:val="0"/>
      <w:marTop w:val="0"/>
      <w:marBottom w:val="0"/>
      <w:divBdr>
        <w:top w:val="none" w:sz="0" w:space="0" w:color="auto"/>
        <w:left w:val="none" w:sz="0" w:space="0" w:color="auto"/>
        <w:bottom w:val="none" w:sz="0" w:space="0" w:color="auto"/>
        <w:right w:val="none" w:sz="0" w:space="0" w:color="auto"/>
      </w:divBdr>
    </w:div>
    <w:div w:id="1314482372">
      <w:bodyDiv w:val="1"/>
      <w:marLeft w:val="0"/>
      <w:marRight w:val="0"/>
      <w:marTop w:val="0"/>
      <w:marBottom w:val="0"/>
      <w:divBdr>
        <w:top w:val="none" w:sz="0" w:space="0" w:color="auto"/>
        <w:left w:val="none" w:sz="0" w:space="0" w:color="auto"/>
        <w:bottom w:val="none" w:sz="0" w:space="0" w:color="auto"/>
        <w:right w:val="none" w:sz="0" w:space="0" w:color="auto"/>
      </w:divBdr>
    </w:div>
    <w:div w:id="1314525910">
      <w:bodyDiv w:val="1"/>
      <w:marLeft w:val="0"/>
      <w:marRight w:val="0"/>
      <w:marTop w:val="0"/>
      <w:marBottom w:val="0"/>
      <w:divBdr>
        <w:top w:val="none" w:sz="0" w:space="0" w:color="auto"/>
        <w:left w:val="none" w:sz="0" w:space="0" w:color="auto"/>
        <w:bottom w:val="none" w:sz="0" w:space="0" w:color="auto"/>
        <w:right w:val="none" w:sz="0" w:space="0" w:color="auto"/>
      </w:divBdr>
    </w:div>
    <w:div w:id="1314791555">
      <w:bodyDiv w:val="1"/>
      <w:marLeft w:val="0"/>
      <w:marRight w:val="0"/>
      <w:marTop w:val="0"/>
      <w:marBottom w:val="0"/>
      <w:divBdr>
        <w:top w:val="none" w:sz="0" w:space="0" w:color="auto"/>
        <w:left w:val="none" w:sz="0" w:space="0" w:color="auto"/>
        <w:bottom w:val="none" w:sz="0" w:space="0" w:color="auto"/>
        <w:right w:val="none" w:sz="0" w:space="0" w:color="auto"/>
      </w:divBdr>
    </w:div>
    <w:div w:id="1314943205">
      <w:bodyDiv w:val="1"/>
      <w:marLeft w:val="0"/>
      <w:marRight w:val="0"/>
      <w:marTop w:val="0"/>
      <w:marBottom w:val="0"/>
      <w:divBdr>
        <w:top w:val="none" w:sz="0" w:space="0" w:color="auto"/>
        <w:left w:val="none" w:sz="0" w:space="0" w:color="auto"/>
        <w:bottom w:val="none" w:sz="0" w:space="0" w:color="auto"/>
        <w:right w:val="none" w:sz="0" w:space="0" w:color="auto"/>
      </w:divBdr>
    </w:div>
    <w:div w:id="1315767183">
      <w:bodyDiv w:val="1"/>
      <w:marLeft w:val="0"/>
      <w:marRight w:val="0"/>
      <w:marTop w:val="0"/>
      <w:marBottom w:val="0"/>
      <w:divBdr>
        <w:top w:val="none" w:sz="0" w:space="0" w:color="auto"/>
        <w:left w:val="none" w:sz="0" w:space="0" w:color="auto"/>
        <w:bottom w:val="none" w:sz="0" w:space="0" w:color="auto"/>
        <w:right w:val="none" w:sz="0" w:space="0" w:color="auto"/>
      </w:divBdr>
    </w:div>
    <w:div w:id="1315916137">
      <w:bodyDiv w:val="1"/>
      <w:marLeft w:val="0"/>
      <w:marRight w:val="0"/>
      <w:marTop w:val="0"/>
      <w:marBottom w:val="0"/>
      <w:divBdr>
        <w:top w:val="none" w:sz="0" w:space="0" w:color="auto"/>
        <w:left w:val="none" w:sz="0" w:space="0" w:color="auto"/>
        <w:bottom w:val="none" w:sz="0" w:space="0" w:color="auto"/>
        <w:right w:val="none" w:sz="0" w:space="0" w:color="auto"/>
      </w:divBdr>
    </w:div>
    <w:div w:id="1316833122">
      <w:bodyDiv w:val="1"/>
      <w:marLeft w:val="0"/>
      <w:marRight w:val="0"/>
      <w:marTop w:val="0"/>
      <w:marBottom w:val="0"/>
      <w:divBdr>
        <w:top w:val="none" w:sz="0" w:space="0" w:color="auto"/>
        <w:left w:val="none" w:sz="0" w:space="0" w:color="auto"/>
        <w:bottom w:val="none" w:sz="0" w:space="0" w:color="auto"/>
        <w:right w:val="none" w:sz="0" w:space="0" w:color="auto"/>
      </w:divBdr>
    </w:div>
    <w:div w:id="1317106218">
      <w:bodyDiv w:val="1"/>
      <w:marLeft w:val="0"/>
      <w:marRight w:val="0"/>
      <w:marTop w:val="0"/>
      <w:marBottom w:val="0"/>
      <w:divBdr>
        <w:top w:val="none" w:sz="0" w:space="0" w:color="auto"/>
        <w:left w:val="none" w:sz="0" w:space="0" w:color="auto"/>
        <w:bottom w:val="none" w:sz="0" w:space="0" w:color="auto"/>
        <w:right w:val="none" w:sz="0" w:space="0" w:color="auto"/>
      </w:divBdr>
    </w:div>
    <w:div w:id="1317145140">
      <w:bodyDiv w:val="1"/>
      <w:marLeft w:val="0"/>
      <w:marRight w:val="0"/>
      <w:marTop w:val="0"/>
      <w:marBottom w:val="0"/>
      <w:divBdr>
        <w:top w:val="none" w:sz="0" w:space="0" w:color="auto"/>
        <w:left w:val="none" w:sz="0" w:space="0" w:color="auto"/>
        <w:bottom w:val="none" w:sz="0" w:space="0" w:color="auto"/>
        <w:right w:val="none" w:sz="0" w:space="0" w:color="auto"/>
      </w:divBdr>
    </w:div>
    <w:div w:id="1317296672">
      <w:bodyDiv w:val="1"/>
      <w:marLeft w:val="0"/>
      <w:marRight w:val="0"/>
      <w:marTop w:val="0"/>
      <w:marBottom w:val="0"/>
      <w:divBdr>
        <w:top w:val="none" w:sz="0" w:space="0" w:color="auto"/>
        <w:left w:val="none" w:sz="0" w:space="0" w:color="auto"/>
        <w:bottom w:val="none" w:sz="0" w:space="0" w:color="auto"/>
        <w:right w:val="none" w:sz="0" w:space="0" w:color="auto"/>
      </w:divBdr>
    </w:div>
    <w:div w:id="1317567499">
      <w:bodyDiv w:val="1"/>
      <w:marLeft w:val="0"/>
      <w:marRight w:val="0"/>
      <w:marTop w:val="0"/>
      <w:marBottom w:val="0"/>
      <w:divBdr>
        <w:top w:val="none" w:sz="0" w:space="0" w:color="auto"/>
        <w:left w:val="none" w:sz="0" w:space="0" w:color="auto"/>
        <w:bottom w:val="none" w:sz="0" w:space="0" w:color="auto"/>
        <w:right w:val="none" w:sz="0" w:space="0" w:color="auto"/>
      </w:divBdr>
    </w:div>
    <w:div w:id="1317614704">
      <w:bodyDiv w:val="1"/>
      <w:marLeft w:val="0"/>
      <w:marRight w:val="0"/>
      <w:marTop w:val="0"/>
      <w:marBottom w:val="0"/>
      <w:divBdr>
        <w:top w:val="none" w:sz="0" w:space="0" w:color="auto"/>
        <w:left w:val="none" w:sz="0" w:space="0" w:color="auto"/>
        <w:bottom w:val="none" w:sz="0" w:space="0" w:color="auto"/>
        <w:right w:val="none" w:sz="0" w:space="0" w:color="auto"/>
      </w:divBdr>
    </w:div>
    <w:div w:id="1317806131">
      <w:bodyDiv w:val="1"/>
      <w:marLeft w:val="0"/>
      <w:marRight w:val="0"/>
      <w:marTop w:val="0"/>
      <w:marBottom w:val="0"/>
      <w:divBdr>
        <w:top w:val="none" w:sz="0" w:space="0" w:color="auto"/>
        <w:left w:val="none" w:sz="0" w:space="0" w:color="auto"/>
        <w:bottom w:val="none" w:sz="0" w:space="0" w:color="auto"/>
        <w:right w:val="none" w:sz="0" w:space="0" w:color="auto"/>
      </w:divBdr>
    </w:div>
    <w:div w:id="1317874689">
      <w:bodyDiv w:val="1"/>
      <w:marLeft w:val="0"/>
      <w:marRight w:val="0"/>
      <w:marTop w:val="0"/>
      <w:marBottom w:val="0"/>
      <w:divBdr>
        <w:top w:val="none" w:sz="0" w:space="0" w:color="auto"/>
        <w:left w:val="none" w:sz="0" w:space="0" w:color="auto"/>
        <w:bottom w:val="none" w:sz="0" w:space="0" w:color="auto"/>
        <w:right w:val="none" w:sz="0" w:space="0" w:color="auto"/>
      </w:divBdr>
    </w:div>
    <w:div w:id="1318071895">
      <w:bodyDiv w:val="1"/>
      <w:marLeft w:val="0"/>
      <w:marRight w:val="0"/>
      <w:marTop w:val="0"/>
      <w:marBottom w:val="0"/>
      <w:divBdr>
        <w:top w:val="none" w:sz="0" w:space="0" w:color="auto"/>
        <w:left w:val="none" w:sz="0" w:space="0" w:color="auto"/>
        <w:bottom w:val="none" w:sz="0" w:space="0" w:color="auto"/>
        <w:right w:val="none" w:sz="0" w:space="0" w:color="auto"/>
      </w:divBdr>
    </w:div>
    <w:div w:id="1319113613">
      <w:bodyDiv w:val="1"/>
      <w:marLeft w:val="0"/>
      <w:marRight w:val="0"/>
      <w:marTop w:val="0"/>
      <w:marBottom w:val="0"/>
      <w:divBdr>
        <w:top w:val="none" w:sz="0" w:space="0" w:color="auto"/>
        <w:left w:val="none" w:sz="0" w:space="0" w:color="auto"/>
        <w:bottom w:val="none" w:sz="0" w:space="0" w:color="auto"/>
        <w:right w:val="none" w:sz="0" w:space="0" w:color="auto"/>
      </w:divBdr>
    </w:div>
    <w:div w:id="1319266891">
      <w:bodyDiv w:val="1"/>
      <w:marLeft w:val="0"/>
      <w:marRight w:val="0"/>
      <w:marTop w:val="0"/>
      <w:marBottom w:val="0"/>
      <w:divBdr>
        <w:top w:val="none" w:sz="0" w:space="0" w:color="auto"/>
        <w:left w:val="none" w:sz="0" w:space="0" w:color="auto"/>
        <w:bottom w:val="none" w:sz="0" w:space="0" w:color="auto"/>
        <w:right w:val="none" w:sz="0" w:space="0" w:color="auto"/>
      </w:divBdr>
    </w:div>
    <w:div w:id="1319724794">
      <w:bodyDiv w:val="1"/>
      <w:marLeft w:val="0"/>
      <w:marRight w:val="0"/>
      <w:marTop w:val="0"/>
      <w:marBottom w:val="0"/>
      <w:divBdr>
        <w:top w:val="none" w:sz="0" w:space="0" w:color="auto"/>
        <w:left w:val="none" w:sz="0" w:space="0" w:color="auto"/>
        <w:bottom w:val="none" w:sz="0" w:space="0" w:color="auto"/>
        <w:right w:val="none" w:sz="0" w:space="0" w:color="auto"/>
      </w:divBdr>
    </w:div>
    <w:div w:id="1320377661">
      <w:bodyDiv w:val="1"/>
      <w:marLeft w:val="0"/>
      <w:marRight w:val="0"/>
      <w:marTop w:val="0"/>
      <w:marBottom w:val="0"/>
      <w:divBdr>
        <w:top w:val="none" w:sz="0" w:space="0" w:color="auto"/>
        <w:left w:val="none" w:sz="0" w:space="0" w:color="auto"/>
        <w:bottom w:val="none" w:sz="0" w:space="0" w:color="auto"/>
        <w:right w:val="none" w:sz="0" w:space="0" w:color="auto"/>
      </w:divBdr>
    </w:div>
    <w:div w:id="1320378563">
      <w:bodyDiv w:val="1"/>
      <w:marLeft w:val="0"/>
      <w:marRight w:val="0"/>
      <w:marTop w:val="0"/>
      <w:marBottom w:val="0"/>
      <w:divBdr>
        <w:top w:val="none" w:sz="0" w:space="0" w:color="auto"/>
        <w:left w:val="none" w:sz="0" w:space="0" w:color="auto"/>
        <w:bottom w:val="none" w:sz="0" w:space="0" w:color="auto"/>
        <w:right w:val="none" w:sz="0" w:space="0" w:color="auto"/>
      </w:divBdr>
    </w:div>
    <w:div w:id="1320422655">
      <w:bodyDiv w:val="1"/>
      <w:marLeft w:val="0"/>
      <w:marRight w:val="0"/>
      <w:marTop w:val="0"/>
      <w:marBottom w:val="0"/>
      <w:divBdr>
        <w:top w:val="none" w:sz="0" w:space="0" w:color="auto"/>
        <w:left w:val="none" w:sz="0" w:space="0" w:color="auto"/>
        <w:bottom w:val="none" w:sz="0" w:space="0" w:color="auto"/>
        <w:right w:val="none" w:sz="0" w:space="0" w:color="auto"/>
      </w:divBdr>
    </w:div>
    <w:div w:id="1321345867">
      <w:bodyDiv w:val="1"/>
      <w:marLeft w:val="0"/>
      <w:marRight w:val="0"/>
      <w:marTop w:val="0"/>
      <w:marBottom w:val="0"/>
      <w:divBdr>
        <w:top w:val="none" w:sz="0" w:space="0" w:color="auto"/>
        <w:left w:val="none" w:sz="0" w:space="0" w:color="auto"/>
        <w:bottom w:val="none" w:sz="0" w:space="0" w:color="auto"/>
        <w:right w:val="none" w:sz="0" w:space="0" w:color="auto"/>
      </w:divBdr>
    </w:div>
    <w:div w:id="1321807517">
      <w:bodyDiv w:val="1"/>
      <w:marLeft w:val="0"/>
      <w:marRight w:val="0"/>
      <w:marTop w:val="0"/>
      <w:marBottom w:val="0"/>
      <w:divBdr>
        <w:top w:val="none" w:sz="0" w:space="0" w:color="auto"/>
        <w:left w:val="none" w:sz="0" w:space="0" w:color="auto"/>
        <w:bottom w:val="none" w:sz="0" w:space="0" w:color="auto"/>
        <w:right w:val="none" w:sz="0" w:space="0" w:color="auto"/>
      </w:divBdr>
    </w:div>
    <w:div w:id="1322268130">
      <w:bodyDiv w:val="1"/>
      <w:marLeft w:val="0"/>
      <w:marRight w:val="0"/>
      <w:marTop w:val="0"/>
      <w:marBottom w:val="0"/>
      <w:divBdr>
        <w:top w:val="none" w:sz="0" w:space="0" w:color="auto"/>
        <w:left w:val="none" w:sz="0" w:space="0" w:color="auto"/>
        <w:bottom w:val="none" w:sz="0" w:space="0" w:color="auto"/>
        <w:right w:val="none" w:sz="0" w:space="0" w:color="auto"/>
      </w:divBdr>
    </w:div>
    <w:div w:id="1322732345">
      <w:bodyDiv w:val="1"/>
      <w:marLeft w:val="0"/>
      <w:marRight w:val="0"/>
      <w:marTop w:val="0"/>
      <w:marBottom w:val="0"/>
      <w:divBdr>
        <w:top w:val="none" w:sz="0" w:space="0" w:color="auto"/>
        <w:left w:val="none" w:sz="0" w:space="0" w:color="auto"/>
        <w:bottom w:val="none" w:sz="0" w:space="0" w:color="auto"/>
        <w:right w:val="none" w:sz="0" w:space="0" w:color="auto"/>
      </w:divBdr>
    </w:div>
    <w:div w:id="1323118326">
      <w:bodyDiv w:val="1"/>
      <w:marLeft w:val="0"/>
      <w:marRight w:val="0"/>
      <w:marTop w:val="0"/>
      <w:marBottom w:val="0"/>
      <w:divBdr>
        <w:top w:val="none" w:sz="0" w:space="0" w:color="auto"/>
        <w:left w:val="none" w:sz="0" w:space="0" w:color="auto"/>
        <w:bottom w:val="none" w:sz="0" w:space="0" w:color="auto"/>
        <w:right w:val="none" w:sz="0" w:space="0" w:color="auto"/>
      </w:divBdr>
    </w:div>
    <w:div w:id="1323125863">
      <w:bodyDiv w:val="1"/>
      <w:marLeft w:val="0"/>
      <w:marRight w:val="0"/>
      <w:marTop w:val="0"/>
      <w:marBottom w:val="0"/>
      <w:divBdr>
        <w:top w:val="none" w:sz="0" w:space="0" w:color="auto"/>
        <w:left w:val="none" w:sz="0" w:space="0" w:color="auto"/>
        <w:bottom w:val="none" w:sz="0" w:space="0" w:color="auto"/>
        <w:right w:val="none" w:sz="0" w:space="0" w:color="auto"/>
      </w:divBdr>
    </w:div>
    <w:div w:id="1323698463">
      <w:bodyDiv w:val="1"/>
      <w:marLeft w:val="0"/>
      <w:marRight w:val="0"/>
      <w:marTop w:val="0"/>
      <w:marBottom w:val="0"/>
      <w:divBdr>
        <w:top w:val="none" w:sz="0" w:space="0" w:color="auto"/>
        <w:left w:val="none" w:sz="0" w:space="0" w:color="auto"/>
        <w:bottom w:val="none" w:sz="0" w:space="0" w:color="auto"/>
        <w:right w:val="none" w:sz="0" w:space="0" w:color="auto"/>
      </w:divBdr>
    </w:div>
    <w:div w:id="1324042386">
      <w:bodyDiv w:val="1"/>
      <w:marLeft w:val="0"/>
      <w:marRight w:val="0"/>
      <w:marTop w:val="0"/>
      <w:marBottom w:val="0"/>
      <w:divBdr>
        <w:top w:val="none" w:sz="0" w:space="0" w:color="auto"/>
        <w:left w:val="none" w:sz="0" w:space="0" w:color="auto"/>
        <w:bottom w:val="none" w:sz="0" w:space="0" w:color="auto"/>
        <w:right w:val="none" w:sz="0" w:space="0" w:color="auto"/>
      </w:divBdr>
    </w:div>
    <w:div w:id="1324314060">
      <w:bodyDiv w:val="1"/>
      <w:marLeft w:val="0"/>
      <w:marRight w:val="0"/>
      <w:marTop w:val="0"/>
      <w:marBottom w:val="0"/>
      <w:divBdr>
        <w:top w:val="none" w:sz="0" w:space="0" w:color="auto"/>
        <w:left w:val="none" w:sz="0" w:space="0" w:color="auto"/>
        <w:bottom w:val="none" w:sz="0" w:space="0" w:color="auto"/>
        <w:right w:val="none" w:sz="0" w:space="0" w:color="auto"/>
      </w:divBdr>
    </w:div>
    <w:div w:id="1324317713">
      <w:bodyDiv w:val="1"/>
      <w:marLeft w:val="0"/>
      <w:marRight w:val="0"/>
      <w:marTop w:val="0"/>
      <w:marBottom w:val="0"/>
      <w:divBdr>
        <w:top w:val="none" w:sz="0" w:space="0" w:color="auto"/>
        <w:left w:val="none" w:sz="0" w:space="0" w:color="auto"/>
        <w:bottom w:val="none" w:sz="0" w:space="0" w:color="auto"/>
        <w:right w:val="none" w:sz="0" w:space="0" w:color="auto"/>
      </w:divBdr>
    </w:div>
    <w:div w:id="1324511263">
      <w:bodyDiv w:val="1"/>
      <w:marLeft w:val="0"/>
      <w:marRight w:val="0"/>
      <w:marTop w:val="0"/>
      <w:marBottom w:val="0"/>
      <w:divBdr>
        <w:top w:val="none" w:sz="0" w:space="0" w:color="auto"/>
        <w:left w:val="none" w:sz="0" w:space="0" w:color="auto"/>
        <w:bottom w:val="none" w:sz="0" w:space="0" w:color="auto"/>
        <w:right w:val="none" w:sz="0" w:space="0" w:color="auto"/>
      </w:divBdr>
    </w:div>
    <w:div w:id="1324623999">
      <w:bodyDiv w:val="1"/>
      <w:marLeft w:val="0"/>
      <w:marRight w:val="0"/>
      <w:marTop w:val="0"/>
      <w:marBottom w:val="0"/>
      <w:divBdr>
        <w:top w:val="none" w:sz="0" w:space="0" w:color="auto"/>
        <w:left w:val="none" w:sz="0" w:space="0" w:color="auto"/>
        <w:bottom w:val="none" w:sz="0" w:space="0" w:color="auto"/>
        <w:right w:val="none" w:sz="0" w:space="0" w:color="auto"/>
      </w:divBdr>
    </w:div>
    <w:div w:id="1324813666">
      <w:bodyDiv w:val="1"/>
      <w:marLeft w:val="0"/>
      <w:marRight w:val="0"/>
      <w:marTop w:val="0"/>
      <w:marBottom w:val="0"/>
      <w:divBdr>
        <w:top w:val="none" w:sz="0" w:space="0" w:color="auto"/>
        <w:left w:val="none" w:sz="0" w:space="0" w:color="auto"/>
        <w:bottom w:val="none" w:sz="0" w:space="0" w:color="auto"/>
        <w:right w:val="none" w:sz="0" w:space="0" w:color="auto"/>
      </w:divBdr>
    </w:div>
    <w:div w:id="1324893016">
      <w:bodyDiv w:val="1"/>
      <w:marLeft w:val="0"/>
      <w:marRight w:val="0"/>
      <w:marTop w:val="0"/>
      <w:marBottom w:val="0"/>
      <w:divBdr>
        <w:top w:val="none" w:sz="0" w:space="0" w:color="auto"/>
        <w:left w:val="none" w:sz="0" w:space="0" w:color="auto"/>
        <w:bottom w:val="none" w:sz="0" w:space="0" w:color="auto"/>
        <w:right w:val="none" w:sz="0" w:space="0" w:color="auto"/>
      </w:divBdr>
    </w:div>
    <w:div w:id="1325350963">
      <w:bodyDiv w:val="1"/>
      <w:marLeft w:val="0"/>
      <w:marRight w:val="0"/>
      <w:marTop w:val="0"/>
      <w:marBottom w:val="0"/>
      <w:divBdr>
        <w:top w:val="none" w:sz="0" w:space="0" w:color="auto"/>
        <w:left w:val="none" w:sz="0" w:space="0" w:color="auto"/>
        <w:bottom w:val="none" w:sz="0" w:space="0" w:color="auto"/>
        <w:right w:val="none" w:sz="0" w:space="0" w:color="auto"/>
      </w:divBdr>
    </w:div>
    <w:div w:id="1325359706">
      <w:bodyDiv w:val="1"/>
      <w:marLeft w:val="0"/>
      <w:marRight w:val="0"/>
      <w:marTop w:val="0"/>
      <w:marBottom w:val="0"/>
      <w:divBdr>
        <w:top w:val="none" w:sz="0" w:space="0" w:color="auto"/>
        <w:left w:val="none" w:sz="0" w:space="0" w:color="auto"/>
        <w:bottom w:val="none" w:sz="0" w:space="0" w:color="auto"/>
        <w:right w:val="none" w:sz="0" w:space="0" w:color="auto"/>
      </w:divBdr>
    </w:div>
    <w:div w:id="1325400329">
      <w:bodyDiv w:val="1"/>
      <w:marLeft w:val="0"/>
      <w:marRight w:val="0"/>
      <w:marTop w:val="0"/>
      <w:marBottom w:val="0"/>
      <w:divBdr>
        <w:top w:val="none" w:sz="0" w:space="0" w:color="auto"/>
        <w:left w:val="none" w:sz="0" w:space="0" w:color="auto"/>
        <w:bottom w:val="none" w:sz="0" w:space="0" w:color="auto"/>
        <w:right w:val="none" w:sz="0" w:space="0" w:color="auto"/>
      </w:divBdr>
    </w:div>
    <w:div w:id="1325431807">
      <w:bodyDiv w:val="1"/>
      <w:marLeft w:val="0"/>
      <w:marRight w:val="0"/>
      <w:marTop w:val="0"/>
      <w:marBottom w:val="0"/>
      <w:divBdr>
        <w:top w:val="none" w:sz="0" w:space="0" w:color="auto"/>
        <w:left w:val="none" w:sz="0" w:space="0" w:color="auto"/>
        <w:bottom w:val="none" w:sz="0" w:space="0" w:color="auto"/>
        <w:right w:val="none" w:sz="0" w:space="0" w:color="auto"/>
      </w:divBdr>
    </w:div>
    <w:div w:id="1325668285">
      <w:bodyDiv w:val="1"/>
      <w:marLeft w:val="0"/>
      <w:marRight w:val="0"/>
      <w:marTop w:val="0"/>
      <w:marBottom w:val="0"/>
      <w:divBdr>
        <w:top w:val="none" w:sz="0" w:space="0" w:color="auto"/>
        <w:left w:val="none" w:sz="0" w:space="0" w:color="auto"/>
        <w:bottom w:val="none" w:sz="0" w:space="0" w:color="auto"/>
        <w:right w:val="none" w:sz="0" w:space="0" w:color="auto"/>
      </w:divBdr>
    </w:div>
    <w:div w:id="1325818262">
      <w:bodyDiv w:val="1"/>
      <w:marLeft w:val="0"/>
      <w:marRight w:val="0"/>
      <w:marTop w:val="0"/>
      <w:marBottom w:val="0"/>
      <w:divBdr>
        <w:top w:val="none" w:sz="0" w:space="0" w:color="auto"/>
        <w:left w:val="none" w:sz="0" w:space="0" w:color="auto"/>
        <w:bottom w:val="none" w:sz="0" w:space="0" w:color="auto"/>
        <w:right w:val="none" w:sz="0" w:space="0" w:color="auto"/>
      </w:divBdr>
    </w:div>
    <w:div w:id="1326279162">
      <w:bodyDiv w:val="1"/>
      <w:marLeft w:val="0"/>
      <w:marRight w:val="0"/>
      <w:marTop w:val="0"/>
      <w:marBottom w:val="0"/>
      <w:divBdr>
        <w:top w:val="none" w:sz="0" w:space="0" w:color="auto"/>
        <w:left w:val="none" w:sz="0" w:space="0" w:color="auto"/>
        <w:bottom w:val="none" w:sz="0" w:space="0" w:color="auto"/>
        <w:right w:val="none" w:sz="0" w:space="0" w:color="auto"/>
      </w:divBdr>
    </w:div>
    <w:div w:id="1326669529">
      <w:bodyDiv w:val="1"/>
      <w:marLeft w:val="0"/>
      <w:marRight w:val="0"/>
      <w:marTop w:val="0"/>
      <w:marBottom w:val="0"/>
      <w:divBdr>
        <w:top w:val="none" w:sz="0" w:space="0" w:color="auto"/>
        <w:left w:val="none" w:sz="0" w:space="0" w:color="auto"/>
        <w:bottom w:val="none" w:sz="0" w:space="0" w:color="auto"/>
        <w:right w:val="none" w:sz="0" w:space="0" w:color="auto"/>
      </w:divBdr>
    </w:div>
    <w:div w:id="1326859712">
      <w:bodyDiv w:val="1"/>
      <w:marLeft w:val="0"/>
      <w:marRight w:val="0"/>
      <w:marTop w:val="0"/>
      <w:marBottom w:val="0"/>
      <w:divBdr>
        <w:top w:val="none" w:sz="0" w:space="0" w:color="auto"/>
        <w:left w:val="none" w:sz="0" w:space="0" w:color="auto"/>
        <w:bottom w:val="none" w:sz="0" w:space="0" w:color="auto"/>
        <w:right w:val="none" w:sz="0" w:space="0" w:color="auto"/>
      </w:divBdr>
    </w:div>
    <w:div w:id="1327127119">
      <w:bodyDiv w:val="1"/>
      <w:marLeft w:val="0"/>
      <w:marRight w:val="0"/>
      <w:marTop w:val="0"/>
      <w:marBottom w:val="0"/>
      <w:divBdr>
        <w:top w:val="none" w:sz="0" w:space="0" w:color="auto"/>
        <w:left w:val="none" w:sz="0" w:space="0" w:color="auto"/>
        <w:bottom w:val="none" w:sz="0" w:space="0" w:color="auto"/>
        <w:right w:val="none" w:sz="0" w:space="0" w:color="auto"/>
      </w:divBdr>
    </w:div>
    <w:div w:id="1327707204">
      <w:bodyDiv w:val="1"/>
      <w:marLeft w:val="0"/>
      <w:marRight w:val="0"/>
      <w:marTop w:val="0"/>
      <w:marBottom w:val="0"/>
      <w:divBdr>
        <w:top w:val="none" w:sz="0" w:space="0" w:color="auto"/>
        <w:left w:val="none" w:sz="0" w:space="0" w:color="auto"/>
        <w:bottom w:val="none" w:sz="0" w:space="0" w:color="auto"/>
        <w:right w:val="none" w:sz="0" w:space="0" w:color="auto"/>
      </w:divBdr>
    </w:div>
    <w:div w:id="1327787577">
      <w:bodyDiv w:val="1"/>
      <w:marLeft w:val="0"/>
      <w:marRight w:val="0"/>
      <w:marTop w:val="0"/>
      <w:marBottom w:val="0"/>
      <w:divBdr>
        <w:top w:val="none" w:sz="0" w:space="0" w:color="auto"/>
        <w:left w:val="none" w:sz="0" w:space="0" w:color="auto"/>
        <w:bottom w:val="none" w:sz="0" w:space="0" w:color="auto"/>
        <w:right w:val="none" w:sz="0" w:space="0" w:color="auto"/>
      </w:divBdr>
    </w:div>
    <w:div w:id="1327979285">
      <w:bodyDiv w:val="1"/>
      <w:marLeft w:val="0"/>
      <w:marRight w:val="0"/>
      <w:marTop w:val="0"/>
      <w:marBottom w:val="0"/>
      <w:divBdr>
        <w:top w:val="none" w:sz="0" w:space="0" w:color="auto"/>
        <w:left w:val="none" w:sz="0" w:space="0" w:color="auto"/>
        <w:bottom w:val="none" w:sz="0" w:space="0" w:color="auto"/>
        <w:right w:val="none" w:sz="0" w:space="0" w:color="auto"/>
      </w:divBdr>
    </w:div>
    <w:div w:id="1328090057">
      <w:bodyDiv w:val="1"/>
      <w:marLeft w:val="0"/>
      <w:marRight w:val="0"/>
      <w:marTop w:val="0"/>
      <w:marBottom w:val="0"/>
      <w:divBdr>
        <w:top w:val="none" w:sz="0" w:space="0" w:color="auto"/>
        <w:left w:val="none" w:sz="0" w:space="0" w:color="auto"/>
        <w:bottom w:val="none" w:sz="0" w:space="0" w:color="auto"/>
        <w:right w:val="none" w:sz="0" w:space="0" w:color="auto"/>
      </w:divBdr>
    </w:div>
    <w:div w:id="1328902730">
      <w:bodyDiv w:val="1"/>
      <w:marLeft w:val="0"/>
      <w:marRight w:val="0"/>
      <w:marTop w:val="0"/>
      <w:marBottom w:val="0"/>
      <w:divBdr>
        <w:top w:val="none" w:sz="0" w:space="0" w:color="auto"/>
        <w:left w:val="none" w:sz="0" w:space="0" w:color="auto"/>
        <w:bottom w:val="none" w:sz="0" w:space="0" w:color="auto"/>
        <w:right w:val="none" w:sz="0" w:space="0" w:color="auto"/>
      </w:divBdr>
    </w:div>
    <w:div w:id="1328943626">
      <w:bodyDiv w:val="1"/>
      <w:marLeft w:val="0"/>
      <w:marRight w:val="0"/>
      <w:marTop w:val="0"/>
      <w:marBottom w:val="0"/>
      <w:divBdr>
        <w:top w:val="none" w:sz="0" w:space="0" w:color="auto"/>
        <w:left w:val="none" w:sz="0" w:space="0" w:color="auto"/>
        <w:bottom w:val="none" w:sz="0" w:space="0" w:color="auto"/>
        <w:right w:val="none" w:sz="0" w:space="0" w:color="auto"/>
      </w:divBdr>
    </w:div>
    <w:div w:id="1329867266">
      <w:bodyDiv w:val="1"/>
      <w:marLeft w:val="0"/>
      <w:marRight w:val="0"/>
      <w:marTop w:val="0"/>
      <w:marBottom w:val="0"/>
      <w:divBdr>
        <w:top w:val="none" w:sz="0" w:space="0" w:color="auto"/>
        <w:left w:val="none" w:sz="0" w:space="0" w:color="auto"/>
        <w:bottom w:val="none" w:sz="0" w:space="0" w:color="auto"/>
        <w:right w:val="none" w:sz="0" w:space="0" w:color="auto"/>
      </w:divBdr>
    </w:div>
    <w:div w:id="1330013723">
      <w:bodyDiv w:val="1"/>
      <w:marLeft w:val="0"/>
      <w:marRight w:val="0"/>
      <w:marTop w:val="0"/>
      <w:marBottom w:val="0"/>
      <w:divBdr>
        <w:top w:val="none" w:sz="0" w:space="0" w:color="auto"/>
        <w:left w:val="none" w:sz="0" w:space="0" w:color="auto"/>
        <w:bottom w:val="none" w:sz="0" w:space="0" w:color="auto"/>
        <w:right w:val="none" w:sz="0" w:space="0" w:color="auto"/>
      </w:divBdr>
    </w:div>
    <w:div w:id="1330251630">
      <w:bodyDiv w:val="1"/>
      <w:marLeft w:val="0"/>
      <w:marRight w:val="0"/>
      <w:marTop w:val="0"/>
      <w:marBottom w:val="0"/>
      <w:divBdr>
        <w:top w:val="none" w:sz="0" w:space="0" w:color="auto"/>
        <w:left w:val="none" w:sz="0" w:space="0" w:color="auto"/>
        <w:bottom w:val="none" w:sz="0" w:space="0" w:color="auto"/>
        <w:right w:val="none" w:sz="0" w:space="0" w:color="auto"/>
      </w:divBdr>
    </w:div>
    <w:div w:id="1330328620">
      <w:bodyDiv w:val="1"/>
      <w:marLeft w:val="0"/>
      <w:marRight w:val="0"/>
      <w:marTop w:val="0"/>
      <w:marBottom w:val="0"/>
      <w:divBdr>
        <w:top w:val="none" w:sz="0" w:space="0" w:color="auto"/>
        <w:left w:val="none" w:sz="0" w:space="0" w:color="auto"/>
        <w:bottom w:val="none" w:sz="0" w:space="0" w:color="auto"/>
        <w:right w:val="none" w:sz="0" w:space="0" w:color="auto"/>
      </w:divBdr>
    </w:div>
    <w:div w:id="1330409096">
      <w:bodyDiv w:val="1"/>
      <w:marLeft w:val="0"/>
      <w:marRight w:val="0"/>
      <w:marTop w:val="0"/>
      <w:marBottom w:val="0"/>
      <w:divBdr>
        <w:top w:val="none" w:sz="0" w:space="0" w:color="auto"/>
        <w:left w:val="none" w:sz="0" w:space="0" w:color="auto"/>
        <w:bottom w:val="none" w:sz="0" w:space="0" w:color="auto"/>
        <w:right w:val="none" w:sz="0" w:space="0" w:color="auto"/>
      </w:divBdr>
    </w:div>
    <w:div w:id="1330592930">
      <w:bodyDiv w:val="1"/>
      <w:marLeft w:val="0"/>
      <w:marRight w:val="0"/>
      <w:marTop w:val="0"/>
      <w:marBottom w:val="0"/>
      <w:divBdr>
        <w:top w:val="none" w:sz="0" w:space="0" w:color="auto"/>
        <w:left w:val="none" w:sz="0" w:space="0" w:color="auto"/>
        <w:bottom w:val="none" w:sz="0" w:space="0" w:color="auto"/>
        <w:right w:val="none" w:sz="0" w:space="0" w:color="auto"/>
      </w:divBdr>
    </w:div>
    <w:div w:id="1330788135">
      <w:bodyDiv w:val="1"/>
      <w:marLeft w:val="0"/>
      <w:marRight w:val="0"/>
      <w:marTop w:val="0"/>
      <w:marBottom w:val="0"/>
      <w:divBdr>
        <w:top w:val="none" w:sz="0" w:space="0" w:color="auto"/>
        <w:left w:val="none" w:sz="0" w:space="0" w:color="auto"/>
        <w:bottom w:val="none" w:sz="0" w:space="0" w:color="auto"/>
        <w:right w:val="none" w:sz="0" w:space="0" w:color="auto"/>
      </w:divBdr>
    </w:div>
    <w:div w:id="1331447693">
      <w:bodyDiv w:val="1"/>
      <w:marLeft w:val="0"/>
      <w:marRight w:val="0"/>
      <w:marTop w:val="0"/>
      <w:marBottom w:val="0"/>
      <w:divBdr>
        <w:top w:val="none" w:sz="0" w:space="0" w:color="auto"/>
        <w:left w:val="none" w:sz="0" w:space="0" w:color="auto"/>
        <w:bottom w:val="none" w:sz="0" w:space="0" w:color="auto"/>
        <w:right w:val="none" w:sz="0" w:space="0" w:color="auto"/>
      </w:divBdr>
    </w:div>
    <w:div w:id="1331450109">
      <w:bodyDiv w:val="1"/>
      <w:marLeft w:val="0"/>
      <w:marRight w:val="0"/>
      <w:marTop w:val="0"/>
      <w:marBottom w:val="0"/>
      <w:divBdr>
        <w:top w:val="none" w:sz="0" w:space="0" w:color="auto"/>
        <w:left w:val="none" w:sz="0" w:space="0" w:color="auto"/>
        <w:bottom w:val="none" w:sz="0" w:space="0" w:color="auto"/>
        <w:right w:val="none" w:sz="0" w:space="0" w:color="auto"/>
      </w:divBdr>
    </w:div>
    <w:div w:id="1331521036">
      <w:bodyDiv w:val="1"/>
      <w:marLeft w:val="0"/>
      <w:marRight w:val="0"/>
      <w:marTop w:val="0"/>
      <w:marBottom w:val="0"/>
      <w:divBdr>
        <w:top w:val="none" w:sz="0" w:space="0" w:color="auto"/>
        <w:left w:val="none" w:sz="0" w:space="0" w:color="auto"/>
        <w:bottom w:val="none" w:sz="0" w:space="0" w:color="auto"/>
        <w:right w:val="none" w:sz="0" w:space="0" w:color="auto"/>
      </w:divBdr>
    </w:div>
    <w:div w:id="1331786239">
      <w:bodyDiv w:val="1"/>
      <w:marLeft w:val="0"/>
      <w:marRight w:val="0"/>
      <w:marTop w:val="0"/>
      <w:marBottom w:val="0"/>
      <w:divBdr>
        <w:top w:val="none" w:sz="0" w:space="0" w:color="auto"/>
        <w:left w:val="none" w:sz="0" w:space="0" w:color="auto"/>
        <w:bottom w:val="none" w:sz="0" w:space="0" w:color="auto"/>
        <w:right w:val="none" w:sz="0" w:space="0" w:color="auto"/>
      </w:divBdr>
    </w:div>
    <w:div w:id="1332022046">
      <w:bodyDiv w:val="1"/>
      <w:marLeft w:val="0"/>
      <w:marRight w:val="0"/>
      <w:marTop w:val="0"/>
      <w:marBottom w:val="0"/>
      <w:divBdr>
        <w:top w:val="none" w:sz="0" w:space="0" w:color="auto"/>
        <w:left w:val="none" w:sz="0" w:space="0" w:color="auto"/>
        <w:bottom w:val="none" w:sz="0" w:space="0" w:color="auto"/>
        <w:right w:val="none" w:sz="0" w:space="0" w:color="auto"/>
      </w:divBdr>
    </w:div>
    <w:div w:id="1332298199">
      <w:bodyDiv w:val="1"/>
      <w:marLeft w:val="0"/>
      <w:marRight w:val="0"/>
      <w:marTop w:val="0"/>
      <w:marBottom w:val="0"/>
      <w:divBdr>
        <w:top w:val="none" w:sz="0" w:space="0" w:color="auto"/>
        <w:left w:val="none" w:sz="0" w:space="0" w:color="auto"/>
        <w:bottom w:val="none" w:sz="0" w:space="0" w:color="auto"/>
        <w:right w:val="none" w:sz="0" w:space="0" w:color="auto"/>
      </w:divBdr>
    </w:div>
    <w:div w:id="1332412501">
      <w:bodyDiv w:val="1"/>
      <w:marLeft w:val="0"/>
      <w:marRight w:val="0"/>
      <w:marTop w:val="0"/>
      <w:marBottom w:val="0"/>
      <w:divBdr>
        <w:top w:val="none" w:sz="0" w:space="0" w:color="auto"/>
        <w:left w:val="none" w:sz="0" w:space="0" w:color="auto"/>
        <w:bottom w:val="none" w:sz="0" w:space="0" w:color="auto"/>
        <w:right w:val="none" w:sz="0" w:space="0" w:color="auto"/>
      </w:divBdr>
    </w:div>
    <w:div w:id="1332676741">
      <w:bodyDiv w:val="1"/>
      <w:marLeft w:val="0"/>
      <w:marRight w:val="0"/>
      <w:marTop w:val="0"/>
      <w:marBottom w:val="0"/>
      <w:divBdr>
        <w:top w:val="none" w:sz="0" w:space="0" w:color="auto"/>
        <w:left w:val="none" w:sz="0" w:space="0" w:color="auto"/>
        <w:bottom w:val="none" w:sz="0" w:space="0" w:color="auto"/>
        <w:right w:val="none" w:sz="0" w:space="0" w:color="auto"/>
      </w:divBdr>
    </w:div>
    <w:div w:id="1332683640">
      <w:bodyDiv w:val="1"/>
      <w:marLeft w:val="0"/>
      <w:marRight w:val="0"/>
      <w:marTop w:val="0"/>
      <w:marBottom w:val="0"/>
      <w:divBdr>
        <w:top w:val="none" w:sz="0" w:space="0" w:color="auto"/>
        <w:left w:val="none" w:sz="0" w:space="0" w:color="auto"/>
        <w:bottom w:val="none" w:sz="0" w:space="0" w:color="auto"/>
        <w:right w:val="none" w:sz="0" w:space="0" w:color="auto"/>
      </w:divBdr>
    </w:div>
    <w:div w:id="1332685224">
      <w:bodyDiv w:val="1"/>
      <w:marLeft w:val="0"/>
      <w:marRight w:val="0"/>
      <w:marTop w:val="0"/>
      <w:marBottom w:val="0"/>
      <w:divBdr>
        <w:top w:val="none" w:sz="0" w:space="0" w:color="auto"/>
        <w:left w:val="none" w:sz="0" w:space="0" w:color="auto"/>
        <w:bottom w:val="none" w:sz="0" w:space="0" w:color="auto"/>
        <w:right w:val="none" w:sz="0" w:space="0" w:color="auto"/>
      </w:divBdr>
    </w:div>
    <w:div w:id="1333265774">
      <w:bodyDiv w:val="1"/>
      <w:marLeft w:val="0"/>
      <w:marRight w:val="0"/>
      <w:marTop w:val="0"/>
      <w:marBottom w:val="0"/>
      <w:divBdr>
        <w:top w:val="none" w:sz="0" w:space="0" w:color="auto"/>
        <w:left w:val="none" w:sz="0" w:space="0" w:color="auto"/>
        <w:bottom w:val="none" w:sz="0" w:space="0" w:color="auto"/>
        <w:right w:val="none" w:sz="0" w:space="0" w:color="auto"/>
      </w:divBdr>
    </w:div>
    <w:div w:id="1333488470">
      <w:bodyDiv w:val="1"/>
      <w:marLeft w:val="0"/>
      <w:marRight w:val="0"/>
      <w:marTop w:val="0"/>
      <w:marBottom w:val="0"/>
      <w:divBdr>
        <w:top w:val="none" w:sz="0" w:space="0" w:color="auto"/>
        <w:left w:val="none" w:sz="0" w:space="0" w:color="auto"/>
        <w:bottom w:val="none" w:sz="0" w:space="0" w:color="auto"/>
        <w:right w:val="none" w:sz="0" w:space="0" w:color="auto"/>
      </w:divBdr>
    </w:div>
    <w:div w:id="1333529423">
      <w:bodyDiv w:val="1"/>
      <w:marLeft w:val="0"/>
      <w:marRight w:val="0"/>
      <w:marTop w:val="0"/>
      <w:marBottom w:val="0"/>
      <w:divBdr>
        <w:top w:val="none" w:sz="0" w:space="0" w:color="auto"/>
        <w:left w:val="none" w:sz="0" w:space="0" w:color="auto"/>
        <w:bottom w:val="none" w:sz="0" w:space="0" w:color="auto"/>
        <w:right w:val="none" w:sz="0" w:space="0" w:color="auto"/>
      </w:divBdr>
    </w:div>
    <w:div w:id="1333753918">
      <w:bodyDiv w:val="1"/>
      <w:marLeft w:val="0"/>
      <w:marRight w:val="0"/>
      <w:marTop w:val="0"/>
      <w:marBottom w:val="0"/>
      <w:divBdr>
        <w:top w:val="none" w:sz="0" w:space="0" w:color="auto"/>
        <w:left w:val="none" w:sz="0" w:space="0" w:color="auto"/>
        <w:bottom w:val="none" w:sz="0" w:space="0" w:color="auto"/>
        <w:right w:val="none" w:sz="0" w:space="0" w:color="auto"/>
      </w:divBdr>
    </w:div>
    <w:div w:id="1333802061">
      <w:bodyDiv w:val="1"/>
      <w:marLeft w:val="0"/>
      <w:marRight w:val="0"/>
      <w:marTop w:val="0"/>
      <w:marBottom w:val="0"/>
      <w:divBdr>
        <w:top w:val="none" w:sz="0" w:space="0" w:color="auto"/>
        <w:left w:val="none" w:sz="0" w:space="0" w:color="auto"/>
        <w:bottom w:val="none" w:sz="0" w:space="0" w:color="auto"/>
        <w:right w:val="none" w:sz="0" w:space="0" w:color="auto"/>
      </w:divBdr>
    </w:div>
    <w:div w:id="1333877976">
      <w:bodyDiv w:val="1"/>
      <w:marLeft w:val="0"/>
      <w:marRight w:val="0"/>
      <w:marTop w:val="0"/>
      <w:marBottom w:val="0"/>
      <w:divBdr>
        <w:top w:val="none" w:sz="0" w:space="0" w:color="auto"/>
        <w:left w:val="none" w:sz="0" w:space="0" w:color="auto"/>
        <w:bottom w:val="none" w:sz="0" w:space="0" w:color="auto"/>
        <w:right w:val="none" w:sz="0" w:space="0" w:color="auto"/>
      </w:divBdr>
    </w:div>
    <w:div w:id="1333946331">
      <w:bodyDiv w:val="1"/>
      <w:marLeft w:val="0"/>
      <w:marRight w:val="0"/>
      <w:marTop w:val="0"/>
      <w:marBottom w:val="0"/>
      <w:divBdr>
        <w:top w:val="none" w:sz="0" w:space="0" w:color="auto"/>
        <w:left w:val="none" w:sz="0" w:space="0" w:color="auto"/>
        <w:bottom w:val="none" w:sz="0" w:space="0" w:color="auto"/>
        <w:right w:val="none" w:sz="0" w:space="0" w:color="auto"/>
      </w:divBdr>
    </w:div>
    <w:div w:id="1333990858">
      <w:bodyDiv w:val="1"/>
      <w:marLeft w:val="0"/>
      <w:marRight w:val="0"/>
      <w:marTop w:val="0"/>
      <w:marBottom w:val="0"/>
      <w:divBdr>
        <w:top w:val="none" w:sz="0" w:space="0" w:color="auto"/>
        <w:left w:val="none" w:sz="0" w:space="0" w:color="auto"/>
        <w:bottom w:val="none" w:sz="0" w:space="0" w:color="auto"/>
        <w:right w:val="none" w:sz="0" w:space="0" w:color="auto"/>
      </w:divBdr>
    </w:div>
    <w:div w:id="1334140657">
      <w:bodyDiv w:val="1"/>
      <w:marLeft w:val="0"/>
      <w:marRight w:val="0"/>
      <w:marTop w:val="0"/>
      <w:marBottom w:val="0"/>
      <w:divBdr>
        <w:top w:val="none" w:sz="0" w:space="0" w:color="auto"/>
        <w:left w:val="none" w:sz="0" w:space="0" w:color="auto"/>
        <w:bottom w:val="none" w:sz="0" w:space="0" w:color="auto"/>
        <w:right w:val="none" w:sz="0" w:space="0" w:color="auto"/>
      </w:divBdr>
    </w:div>
    <w:div w:id="1334339575">
      <w:bodyDiv w:val="1"/>
      <w:marLeft w:val="0"/>
      <w:marRight w:val="0"/>
      <w:marTop w:val="0"/>
      <w:marBottom w:val="0"/>
      <w:divBdr>
        <w:top w:val="none" w:sz="0" w:space="0" w:color="auto"/>
        <w:left w:val="none" w:sz="0" w:space="0" w:color="auto"/>
        <w:bottom w:val="none" w:sz="0" w:space="0" w:color="auto"/>
        <w:right w:val="none" w:sz="0" w:space="0" w:color="auto"/>
      </w:divBdr>
    </w:div>
    <w:div w:id="1334526623">
      <w:bodyDiv w:val="1"/>
      <w:marLeft w:val="0"/>
      <w:marRight w:val="0"/>
      <w:marTop w:val="0"/>
      <w:marBottom w:val="0"/>
      <w:divBdr>
        <w:top w:val="none" w:sz="0" w:space="0" w:color="auto"/>
        <w:left w:val="none" w:sz="0" w:space="0" w:color="auto"/>
        <w:bottom w:val="none" w:sz="0" w:space="0" w:color="auto"/>
        <w:right w:val="none" w:sz="0" w:space="0" w:color="auto"/>
      </w:divBdr>
    </w:div>
    <w:div w:id="1335525095">
      <w:bodyDiv w:val="1"/>
      <w:marLeft w:val="0"/>
      <w:marRight w:val="0"/>
      <w:marTop w:val="0"/>
      <w:marBottom w:val="0"/>
      <w:divBdr>
        <w:top w:val="none" w:sz="0" w:space="0" w:color="auto"/>
        <w:left w:val="none" w:sz="0" w:space="0" w:color="auto"/>
        <w:bottom w:val="none" w:sz="0" w:space="0" w:color="auto"/>
        <w:right w:val="none" w:sz="0" w:space="0" w:color="auto"/>
      </w:divBdr>
    </w:div>
    <w:div w:id="1335572617">
      <w:bodyDiv w:val="1"/>
      <w:marLeft w:val="0"/>
      <w:marRight w:val="0"/>
      <w:marTop w:val="0"/>
      <w:marBottom w:val="0"/>
      <w:divBdr>
        <w:top w:val="none" w:sz="0" w:space="0" w:color="auto"/>
        <w:left w:val="none" w:sz="0" w:space="0" w:color="auto"/>
        <w:bottom w:val="none" w:sz="0" w:space="0" w:color="auto"/>
        <w:right w:val="none" w:sz="0" w:space="0" w:color="auto"/>
      </w:divBdr>
    </w:div>
    <w:div w:id="1335643129">
      <w:bodyDiv w:val="1"/>
      <w:marLeft w:val="0"/>
      <w:marRight w:val="0"/>
      <w:marTop w:val="0"/>
      <w:marBottom w:val="0"/>
      <w:divBdr>
        <w:top w:val="none" w:sz="0" w:space="0" w:color="auto"/>
        <w:left w:val="none" w:sz="0" w:space="0" w:color="auto"/>
        <w:bottom w:val="none" w:sz="0" w:space="0" w:color="auto"/>
        <w:right w:val="none" w:sz="0" w:space="0" w:color="auto"/>
      </w:divBdr>
    </w:div>
    <w:div w:id="1335913512">
      <w:bodyDiv w:val="1"/>
      <w:marLeft w:val="0"/>
      <w:marRight w:val="0"/>
      <w:marTop w:val="0"/>
      <w:marBottom w:val="0"/>
      <w:divBdr>
        <w:top w:val="none" w:sz="0" w:space="0" w:color="auto"/>
        <w:left w:val="none" w:sz="0" w:space="0" w:color="auto"/>
        <w:bottom w:val="none" w:sz="0" w:space="0" w:color="auto"/>
        <w:right w:val="none" w:sz="0" w:space="0" w:color="auto"/>
      </w:divBdr>
    </w:div>
    <w:div w:id="1336035908">
      <w:bodyDiv w:val="1"/>
      <w:marLeft w:val="0"/>
      <w:marRight w:val="0"/>
      <w:marTop w:val="0"/>
      <w:marBottom w:val="0"/>
      <w:divBdr>
        <w:top w:val="none" w:sz="0" w:space="0" w:color="auto"/>
        <w:left w:val="none" w:sz="0" w:space="0" w:color="auto"/>
        <w:bottom w:val="none" w:sz="0" w:space="0" w:color="auto"/>
        <w:right w:val="none" w:sz="0" w:space="0" w:color="auto"/>
      </w:divBdr>
    </w:div>
    <w:div w:id="1336154201">
      <w:bodyDiv w:val="1"/>
      <w:marLeft w:val="0"/>
      <w:marRight w:val="0"/>
      <w:marTop w:val="0"/>
      <w:marBottom w:val="0"/>
      <w:divBdr>
        <w:top w:val="none" w:sz="0" w:space="0" w:color="auto"/>
        <w:left w:val="none" w:sz="0" w:space="0" w:color="auto"/>
        <w:bottom w:val="none" w:sz="0" w:space="0" w:color="auto"/>
        <w:right w:val="none" w:sz="0" w:space="0" w:color="auto"/>
      </w:divBdr>
    </w:div>
    <w:div w:id="1336498330">
      <w:bodyDiv w:val="1"/>
      <w:marLeft w:val="0"/>
      <w:marRight w:val="0"/>
      <w:marTop w:val="0"/>
      <w:marBottom w:val="0"/>
      <w:divBdr>
        <w:top w:val="none" w:sz="0" w:space="0" w:color="auto"/>
        <w:left w:val="none" w:sz="0" w:space="0" w:color="auto"/>
        <w:bottom w:val="none" w:sz="0" w:space="0" w:color="auto"/>
        <w:right w:val="none" w:sz="0" w:space="0" w:color="auto"/>
      </w:divBdr>
    </w:div>
    <w:div w:id="1336608451">
      <w:bodyDiv w:val="1"/>
      <w:marLeft w:val="0"/>
      <w:marRight w:val="0"/>
      <w:marTop w:val="0"/>
      <w:marBottom w:val="0"/>
      <w:divBdr>
        <w:top w:val="none" w:sz="0" w:space="0" w:color="auto"/>
        <w:left w:val="none" w:sz="0" w:space="0" w:color="auto"/>
        <w:bottom w:val="none" w:sz="0" w:space="0" w:color="auto"/>
        <w:right w:val="none" w:sz="0" w:space="0" w:color="auto"/>
      </w:divBdr>
    </w:div>
    <w:div w:id="1336612203">
      <w:bodyDiv w:val="1"/>
      <w:marLeft w:val="0"/>
      <w:marRight w:val="0"/>
      <w:marTop w:val="0"/>
      <w:marBottom w:val="0"/>
      <w:divBdr>
        <w:top w:val="none" w:sz="0" w:space="0" w:color="auto"/>
        <w:left w:val="none" w:sz="0" w:space="0" w:color="auto"/>
        <w:bottom w:val="none" w:sz="0" w:space="0" w:color="auto"/>
        <w:right w:val="none" w:sz="0" w:space="0" w:color="auto"/>
      </w:divBdr>
    </w:div>
    <w:div w:id="1336616431">
      <w:bodyDiv w:val="1"/>
      <w:marLeft w:val="0"/>
      <w:marRight w:val="0"/>
      <w:marTop w:val="0"/>
      <w:marBottom w:val="0"/>
      <w:divBdr>
        <w:top w:val="none" w:sz="0" w:space="0" w:color="auto"/>
        <w:left w:val="none" w:sz="0" w:space="0" w:color="auto"/>
        <w:bottom w:val="none" w:sz="0" w:space="0" w:color="auto"/>
        <w:right w:val="none" w:sz="0" w:space="0" w:color="auto"/>
      </w:divBdr>
    </w:div>
    <w:div w:id="1336691060">
      <w:bodyDiv w:val="1"/>
      <w:marLeft w:val="0"/>
      <w:marRight w:val="0"/>
      <w:marTop w:val="0"/>
      <w:marBottom w:val="0"/>
      <w:divBdr>
        <w:top w:val="none" w:sz="0" w:space="0" w:color="auto"/>
        <w:left w:val="none" w:sz="0" w:space="0" w:color="auto"/>
        <w:bottom w:val="none" w:sz="0" w:space="0" w:color="auto"/>
        <w:right w:val="none" w:sz="0" w:space="0" w:color="auto"/>
      </w:divBdr>
    </w:div>
    <w:div w:id="1336761478">
      <w:bodyDiv w:val="1"/>
      <w:marLeft w:val="0"/>
      <w:marRight w:val="0"/>
      <w:marTop w:val="0"/>
      <w:marBottom w:val="0"/>
      <w:divBdr>
        <w:top w:val="none" w:sz="0" w:space="0" w:color="auto"/>
        <w:left w:val="none" w:sz="0" w:space="0" w:color="auto"/>
        <w:bottom w:val="none" w:sz="0" w:space="0" w:color="auto"/>
        <w:right w:val="none" w:sz="0" w:space="0" w:color="auto"/>
      </w:divBdr>
    </w:div>
    <w:div w:id="1336957582">
      <w:bodyDiv w:val="1"/>
      <w:marLeft w:val="0"/>
      <w:marRight w:val="0"/>
      <w:marTop w:val="0"/>
      <w:marBottom w:val="0"/>
      <w:divBdr>
        <w:top w:val="none" w:sz="0" w:space="0" w:color="auto"/>
        <w:left w:val="none" w:sz="0" w:space="0" w:color="auto"/>
        <w:bottom w:val="none" w:sz="0" w:space="0" w:color="auto"/>
        <w:right w:val="none" w:sz="0" w:space="0" w:color="auto"/>
      </w:divBdr>
    </w:div>
    <w:div w:id="1336960999">
      <w:bodyDiv w:val="1"/>
      <w:marLeft w:val="0"/>
      <w:marRight w:val="0"/>
      <w:marTop w:val="0"/>
      <w:marBottom w:val="0"/>
      <w:divBdr>
        <w:top w:val="none" w:sz="0" w:space="0" w:color="auto"/>
        <w:left w:val="none" w:sz="0" w:space="0" w:color="auto"/>
        <w:bottom w:val="none" w:sz="0" w:space="0" w:color="auto"/>
        <w:right w:val="none" w:sz="0" w:space="0" w:color="auto"/>
      </w:divBdr>
    </w:div>
    <w:div w:id="1337659472">
      <w:bodyDiv w:val="1"/>
      <w:marLeft w:val="0"/>
      <w:marRight w:val="0"/>
      <w:marTop w:val="0"/>
      <w:marBottom w:val="0"/>
      <w:divBdr>
        <w:top w:val="none" w:sz="0" w:space="0" w:color="auto"/>
        <w:left w:val="none" w:sz="0" w:space="0" w:color="auto"/>
        <w:bottom w:val="none" w:sz="0" w:space="0" w:color="auto"/>
        <w:right w:val="none" w:sz="0" w:space="0" w:color="auto"/>
      </w:divBdr>
    </w:div>
    <w:div w:id="1338533593">
      <w:bodyDiv w:val="1"/>
      <w:marLeft w:val="0"/>
      <w:marRight w:val="0"/>
      <w:marTop w:val="0"/>
      <w:marBottom w:val="0"/>
      <w:divBdr>
        <w:top w:val="none" w:sz="0" w:space="0" w:color="auto"/>
        <w:left w:val="none" w:sz="0" w:space="0" w:color="auto"/>
        <w:bottom w:val="none" w:sz="0" w:space="0" w:color="auto"/>
        <w:right w:val="none" w:sz="0" w:space="0" w:color="auto"/>
      </w:divBdr>
    </w:div>
    <w:div w:id="1338725319">
      <w:bodyDiv w:val="1"/>
      <w:marLeft w:val="0"/>
      <w:marRight w:val="0"/>
      <w:marTop w:val="0"/>
      <w:marBottom w:val="0"/>
      <w:divBdr>
        <w:top w:val="none" w:sz="0" w:space="0" w:color="auto"/>
        <w:left w:val="none" w:sz="0" w:space="0" w:color="auto"/>
        <w:bottom w:val="none" w:sz="0" w:space="0" w:color="auto"/>
        <w:right w:val="none" w:sz="0" w:space="0" w:color="auto"/>
      </w:divBdr>
    </w:div>
    <w:div w:id="1338727379">
      <w:bodyDiv w:val="1"/>
      <w:marLeft w:val="0"/>
      <w:marRight w:val="0"/>
      <w:marTop w:val="0"/>
      <w:marBottom w:val="0"/>
      <w:divBdr>
        <w:top w:val="none" w:sz="0" w:space="0" w:color="auto"/>
        <w:left w:val="none" w:sz="0" w:space="0" w:color="auto"/>
        <w:bottom w:val="none" w:sz="0" w:space="0" w:color="auto"/>
        <w:right w:val="none" w:sz="0" w:space="0" w:color="auto"/>
      </w:divBdr>
    </w:div>
    <w:div w:id="1338997840">
      <w:bodyDiv w:val="1"/>
      <w:marLeft w:val="0"/>
      <w:marRight w:val="0"/>
      <w:marTop w:val="0"/>
      <w:marBottom w:val="0"/>
      <w:divBdr>
        <w:top w:val="none" w:sz="0" w:space="0" w:color="auto"/>
        <w:left w:val="none" w:sz="0" w:space="0" w:color="auto"/>
        <w:bottom w:val="none" w:sz="0" w:space="0" w:color="auto"/>
        <w:right w:val="none" w:sz="0" w:space="0" w:color="auto"/>
      </w:divBdr>
    </w:div>
    <w:div w:id="1339692833">
      <w:bodyDiv w:val="1"/>
      <w:marLeft w:val="0"/>
      <w:marRight w:val="0"/>
      <w:marTop w:val="0"/>
      <w:marBottom w:val="0"/>
      <w:divBdr>
        <w:top w:val="none" w:sz="0" w:space="0" w:color="auto"/>
        <w:left w:val="none" w:sz="0" w:space="0" w:color="auto"/>
        <w:bottom w:val="none" w:sz="0" w:space="0" w:color="auto"/>
        <w:right w:val="none" w:sz="0" w:space="0" w:color="auto"/>
      </w:divBdr>
    </w:div>
    <w:div w:id="1339818704">
      <w:bodyDiv w:val="1"/>
      <w:marLeft w:val="0"/>
      <w:marRight w:val="0"/>
      <w:marTop w:val="0"/>
      <w:marBottom w:val="0"/>
      <w:divBdr>
        <w:top w:val="none" w:sz="0" w:space="0" w:color="auto"/>
        <w:left w:val="none" w:sz="0" w:space="0" w:color="auto"/>
        <w:bottom w:val="none" w:sz="0" w:space="0" w:color="auto"/>
        <w:right w:val="none" w:sz="0" w:space="0" w:color="auto"/>
      </w:divBdr>
    </w:div>
    <w:div w:id="1339819023">
      <w:bodyDiv w:val="1"/>
      <w:marLeft w:val="0"/>
      <w:marRight w:val="0"/>
      <w:marTop w:val="0"/>
      <w:marBottom w:val="0"/>
      <w:divBdr>
        <w:top w:val="none" w:sz="0" w:space="0" w:color="auto"/>
        <w:left w:val="none" w:sz="0" w:space="0" w:color="auto"/>
        <w:bottom w:val="none" w:sz="0" w:space="0" w:color="auto"/>
        <w:right w:val="none" w:sz="0" w:space="0" w:color="auto"/>
      </w:divBdr>
    </w:div>
    <w:div w:id="1340231344">
      <w:bodyDiv w:val="1"/>
      <w:marLeft w:val="0"/>
      <w:marRight w:val="0"/>
      <w:marTop w:val="0"/>
      <w:marBottom w:val="0"/>
      <w:divBdr>
        <w:top w:val="none" w:sz="0" w:space="0" w:color="auto"/>
        <w:left w:val="none" w:sz="0" w:space="0" w:color="auto"/>
        <w:bottom w:val="none" w:sz="0" w:space="0" w:color="auto"/>
        <w:right w:val="none" w:sz="0" w:space="0" w:color="auto"/>
      </w:divBdr>
    </w:div>
    <w:div w:id="1340349682">
      <w:bodyDiv w:val="1"/>
      <w:marLeft w:val="0"/>
      <w:marRight w:val="0"/>
      <w:marTop w:val="0"/>
      <w:marBottom w:val="0"/>
      <w:divBdr>
        <w:top w:val="none" w:sz="0" w:space="0" w:color="auto"/>
        <w:left w:val="none" w:sz="0" w:space="0" w:color="auto"/>
        <w:bottom w:val="none" w:sz="0" w:space="0" w:color="auto"/>
        <w:right w:val="none" w:sz="0" w:space="0" w:color="auto"/>
      </w:divBdr>
    </w:div>
    <w:div w:id="1340351816">
      <w:bodyDiv w:val="1"/>
      <w:marLeft w:val="0"/>
      <w:marRight w:val="0"/>
      <w:marTop w:val="0"/>
      <w:marBottom w:val="0"/>
      <w:divBdr>
        <w:top w:val="none" w:sz="0" w:space="0" w:color="auto"/>
        <w:left w:val="none" w:sz="0" w:space="0" w:color="auto"/>
        <w:bottom w:val="none" w:sz="0" w:space="0" w:color="auto"/>
        <w:right w:val="none" w:sz="0" w:space="0" w:color="auto"/>
      </w:divBdr>
    </w:div>
    <w:div w:id="1341082332">
      <w:bodyDiv w:val="1"/>
      <w:marLeft w:val="0"/>
      <w:marRight w:val="0"/>
      <w:marTop w:val="0"/>
      <w:marBottom w:val="0"/>
      <w:divBdr>
        <w:top w:val="none" w:sz="0" w:space="0" w:color="auto"/>
        <w:left w:val="none" w:sz="0" w:space="0" w:color="auto"/>
        <w:bottom w:val="none" w:sz="0" w:space="0" w:color="auto"/>
        <w:right w:val="none" w:sz="0" w:space="0" w:color="auto"/>
      </w:divBdr>
    </w:div>
    <w:div w:id="1341463863">
      <w:bodyDiv w:val="1"/>
      <w:marLeft w:val="0"/>
      <w:marRight w:val="0"/>
      <w:marTop w:val="0"/>
      <w:marBottom w:val="0"/>
      <w:divBdr>
        <w:top w:val="none" w:sz="0" w:space="0" w:color="auto"/>
        <w:left w:val="none" w:sz="0" w:space="0" w:color="auto"/>
        <w:bottom w:val="none" w:sz="0" w:space="0" w:color="auto"/>
        <w:right w:val="none" w:sz="0" w:space="0" w:color="auto"/>
      </w:divBdr>
    </w:div>
    <w:div w:id="1341471380">
      <w:bodyDiv w:val="1"/>
      <w:marLeft w:val="0"/>
      <w:marRight w:val="0"/>
      <w:marTop w:val="0"/>
      <w:marBottom w:val="0"/>
      <w:divBdr>
        <w:top w:val="none" w:sz="0" w:space="0" w:color="auto"/>
        <w:left w:val="none" w:sz="0" w:space="0" w:color="auto"/>
        <w:bottom w:val="none" w:sz="0" w:space="0" w:color="auto"/>
        <w:right w:val="none" w:sz="0" w:space="0" w:color="auto"/>
      </w:divBdr>
    </w:div>
    <w:div w:id="1341663187">
      <w:bodyDiv w:val="1"/>
      <w:marLeft w:val="0"/>
      <w:marRight w:val="0"/>
      <w:marTop w:val="0"/>
      <w:marBottom w:val="0"/>
      <w:divBdr>
        <w:top w:val="none" w:sz="0" w:space="0" w:color="auto"/>
        <w:left w:val="none" w:sz="0" w:space="0" w:color="auto"/>
        <w:bottom w:val="none" w:sz="0" w:space="0" w:color="auto"/>
        <w:right w:val="none" w:sz="0" w:space="0" w:color="auto"/>
      </w:divBdr>
    </w:div>
    <w:div w:id="1341930326">
      <w:bodyDiv w:val="1"/>
      <w:marLeft w:val="0"/>
      <w:marRight w:val="0"/>
      <w:marTop w:val="0"/>
      <w:marBottom w:val="0"/>
      <w:divBdr>
        <w:top w:val="none" w:sz="0" w:space="0" w:color="auto"/>
        <w:left w:val="none" w:sz="0" w:space="0" w:color="auto"/>
        <w:bottom w:val="none" w:sz="0" w:space="0" w:color="auto"/>
        <w:right w:val="none" w:sz="0" w:space="0" w:color="auto"/>
      </w:divBdr>
    </w:div>
    <w:div w:id="1341930347">
      <w:bodyDiv w:val="1"/>
      <w:marLeft w:val="0"/>
      <w:marRight w:val="0"/>
      <w:marTop w:val="0"/>
      <w:marBottom w:val="0"/>
      <w:divBdr>
        <w:top w:val="none" w:sz="0" w:space="0" w:color="auto"/>
        <w:left w:val="none" w:sz="0" w:space="0" w:color="auto"/>
        <w:bottom w:val="none" w:sz="0" w:space="0" w:color="auto"/>
        <w:right w:val="none" w:sz="0" w:space="0" w:color="auto"/>
      </w:divBdr>
    </w:div>
    <w:div w:id="1342272268">
      <w:bodyDiv w:val="1"/>
      <w:marLeft w:val="0"/>
      <w:marRight w:val="0"/>
      <w:marTop w:val="0"/>
      <w:marBottom w:val="0"/>
      <w:divBdr>
        <w:top w:val="none" w:sz="0" w:space="0" w:color="auto"/>
        <w:left w:val="none" w:sz="0" w:space="0" w:color="auto"/>
        <w:bottom w:val="none" w:sz="0" w:space="0" w:color="auto"/>
        <w:right w:val="none" w:sz="0" w:space="0" w:color="auto"/>
      </w:divBdr>
    </w:div>
    <w:div w:id="1342394663">
      <w:bodyDiv w:val="1"/>
      <w:marLeft w:val="0"/>
      <w:marRight w:val="0"/>
      <w:marTop w:val="0"/>
      <w:marBottom w:val="0"/>
      <w:divBdr>
        <w:top w:val="none" w:sz="0" w:space="0" w:color="auto"/>
        <w:left w:val="none" w:sz="0" w:space="0" w:color="auto"/>
        <w:bottom w:val="none" w:sz="0" w:space="0" w:color="auto"/>
        <w:right w:val="none" w:sz="0" w:space="0" w:color="auto"/>
      </w:divBdr>
    </w:div>
    <w:div w:id="1342506127">
      <w:bodyDiv w:val="1"/>
      <w:marLeft w:val="0"/>
      <w:marRight w:val="0"/>
      <w:marTop w:val="0"/>
      <w:marBottom w:val="0"/>
      <w:divBdr>
        <w:top w:val="none" w:sz="0" w:space="0" w:color="auto"/>
        <w:left w:val="none" w:sz="0" w:space="0" w:color="auto"/>
        <w:bottom w:val="none" w:sz="0" w:space="0" w:color="auto"/>
        <w:right w:val="none" w:sz="0" w:space="0" w:color="auto"/>
      </w:divBdr>
    </w:div>
    <w:div w:id="1342583221">
      <w:bodyDiv w:val="1"/>
      <w:marLeft w:val="0"/>
      <w:marRight w:val="0"/>
      <w:marTop w:val="0"/>
      <w:marBottom w:val="0"/>
      <w:divBdr>
        <w:top w:val="none" w:sz="0" w:space="0" w:color="auto"/>
        <w:left w:val="none" w:sz="0" w:space="0" w:color="auto"/>
        <w:bottom w:val="none" w:sz="0" w:space="0" w:color="auto"/>
        <w:right w:val="none" w:sz="0" w:space="0" w:color="auto"/>
      </w:divBdr>
    </w:div>
    <w:div w:id="1342701656">
      <w:bodyDiv w:val="1"/>
      <w:marLeft w:val="0"/>
      <w:marRight w:val="0"/>
      <w:marTop w:val="0"/>
      <w:marBottom w:val="0"/>
      <w:divBdr>
        <w:top w:val="none" w:sz="0" w:space="0" w:color="auto"/>
        <w:left w:val="none" w:sz="0" w:space="0" w:color="auto"/>
        <w:bottom w:val="none" w:sz="0" w:space="0" w:color="auto"/>
        <w:right w:val="none" w:sz="0" w:space="0" w:color="auto"/>
      </w:divBdr>
    </w:div>
    <w:div w:id="1342851660">
      <w:bodyDiv w:val="1"/>
      <w:marLeft w:val="0"/>
      <w:marRight w:val="0"/>
      <w:marTop w:val="0"/>
      <w:marBottom w:val="0"/>
      <w:divBdr>
        <w:top w:val="none" w:sz="0" w:space="0" w:color="auto"/>
        <w:left w:val="none" w:sz="0" w:space="0" w:color="auto"/>
        <w:bottom w:val="none" w:sz="0" w:space="0" w:color="auto"/>
        <w:right w:val="none" w:sz="0" w:space="0" w:color="auto"/>
      </w:divBdr>
    </w:div>
    <w:div w:id="1343241559">
      <w:bodyDiv w:val="1"/>
      <w:marLeft w:val="0"/>
      <w:marRight w:val="0"/>
      <w:marTop w:val="0"/>
      <w:marBottom w:val="0"/>
      <w:divBdr>
        <w:top w:val="none" w:sz="0" w:space="0" w:color="auto"/>
        <w:left w:val="none" w:sz="0" w:space="0" w:color="auto"/>
        <w:bottom w:val="none" w:sz="0" w:space="0" w:color="auto"/>
        <w:right w:val="none" w:sz="0" w:space="0" w:color="auto"/>
      </w:divBdr>
    </w:div>
    <w:div w:id="1343582941">
      <w:bodyDiv w:val="1"/>
      <w:marLeft w:val="0"/>
      <w:marRight w:val="0"/>
      <w:marTop w:val="0"/>
      <w:marBottom w:val="0"/>
      <w:divBdr>
        <w:top w:val="none" w:sz="0" w:space="0" w:color="auto"/>
        <w:left w:val="none" w:sz="0" w:space="0" w:color="auto"/>
        <w:bottom w:val="none" w:sz="0" w:space="0" w:color="auto"/>
        <w:right w:val="none" w:sz="0" w:space="0" w:color="auto"/>
      </w:divBdr>
    </w:div>
    <w:div w:id="1343626465">
      <w:bodyDiv w:val="1"/>
      <w:marLeft w:val="0"/>
      <w:marRight w:val="0"/>
      <w:marTop w:val="0"/>
      <w:marBottom w:val="0"/>
      <w:divBdr>
        <w:top w:val="none" w:sz="0" w:space="0" w:color="auto"/>
        <w:left w:val="none" w:sz="0" w:space="0" w:color="auto"/>
        <w:bottom w:val="none" w:sz="0" w:space="0" w:color="auto"/>
        <w:right w:val="none" w:sz="0" w:space="0" w:color="auto"/>
      </w:divBdr>
    </w:div>
    <w:div w:id="1343776204">
      <w:bodyDiv w:val="1"/>
      <w:marLeft w:val="0"/>
      <w:marRight w:val="0"/>
      <w:marTop w:val="0"/>
      <w:marBottom w:val="0"/>
      <w:divBdr>
        <w:top w:val="none" w:sz="0" w:space="0" w:color="auto"/>
        <w:left w:val="none" w:sz="0" w:space="0" w:color="auto"/>
        <w:bottom w:val="none" w:sz="0" w:space="0" w:color="auto"/>
        <w:right w:val="none" w:sz="0" w:space="0" w:color="auto"/>
      </w:divBdr>
    </w:div>
    <w:div w:id="1343897864">
      <w:bodyDiv w:val="1"/>
      <w:marLeft w:val="0"/>
      <w:marRight w:val="0"/>
      <w:marTop w:val="0"/>
      <w:marBottom w:val="0"/>
      <w:divBdr>
        <w:top w:val="none" w:sz="0" w:space="0" w:color="auto"/>
        <w:left w:val="none" w:sz="0" w:space="0" w:color="auto"/>
        <w:bottom w:val="none" w:sz="0" w:space="0" w:color="auto"/>
        <w:right w:val="none" w:sz="0" w:space="0" w:color="auto"/>
      </w:divBdr>
    </w:div>
    <w:div w:id="1343898921">
      <w:bodyDiv w:val="1"/>
      <w:marLeft w:val="0"/>
      <w:marRight w:val="0"/>
      <w:marTop w:val="0"/>
      <w:marBottom w:val="0"/>
      <w:divBdr>
        <w:top w:val="none" w:sz="0" w:space="0" w:color="auto"/>
        <w:left w:val="none" w:sz="0" w:space="0" w:color="auto"/>
        <w:bottom w:val="none" w:sz="0" w:space="0" w:color="auto"/>
        <w:right w:val="none" w:sz="0" w:space="0" w:color="auto"/>
      </w:divBdr>
    </w:div>
    <w:div w:id="1343968142">
      <w:bodyDiv w:val="1"/>
      <w:marLeft w:val="0"/>
      <w:marRight w:val="0"/>
      <w:marTop w:val="0"/>
      <w:marBottom w:val="0"/>
      <w:divBdr>
        <w:top w:val="none" w:sz="0" w:space="0" w:color="auto"/>
        <w:left w:val="none" w:sz="0" w:space="0" w:color="auto"/>
        <w:bottom w:val="none" w:sz="0" w:space="0" w:color="auto"/>
        <w:right w:val="none" w:sz="0" w:space="0" w:color="auto"/>
      </w:divBdr>
    </w:div>
    <w:div w:id="1344091009">
      <w:bodyDiv w:val="1"/>
      <w:marLeft w:val="0"/>
      <w:marRight w:val="0"/>
      <w:marTop w:val="0"/>
      <w:marBottom w:val="0"/>
      <w:divBdr>
        <w:top w:val="none" w:sz="0" w:space="0" w:color="auto"/>
        <w:left w:val="none" w:sz="0" w:space="0" w:color="auto"/>
        <w:bottom w:val="none" w:sz="0" w:space="0" w:color="auto"/>
        <w:right w:val="none" w:sz="0" w:space="0" w:color="auto"/>
      </w:divBdr>
    </w:div>
    <w:div w:id="1344166712">
      <w:bodyDiv w:val="1"/>
      <w:marLeft w:val="0"/>
      <w:marRight w:val="0"/>
      <w:marTop w:val="0"/>
      <w:marBottom w:val="0"/>
      <w:divBdr>
        <w:top w:val="none" w:sz="0" w:space="0" w:color="auto"/>
        <w:left w:val="none" w:sz="0" w:space="0" w:color="auto"/>
        <w:bottom w:val="none" w:sz="0" w:space="0" w:color="auto"/>
        <w:right w:val="none" w:sz="0" w:space="0" w:color="auto"/>
      </w:divBdr>
    </w:div>
    <w:div w:id="1345398270">
      <w:bodyDiv w:val="1"/>
      <w:marLeft w:val="0"/>
      <w:marRight w:val="0"/>
      <w:marTop w:val="0"/>
      <w:marBottom w:val="0"/>
      <w:divBdr>
        <w:top w:val="none" w:sz="0" w:space="0" w:color="auto"/>
        <w:left w:val="none" w:sz="0" w:space="0" w:color="auto"/>
        <w:bottom w:val="none" w:sz="0" w:space="0" w:color="auto"/>
        <w:right w:val="none" w:sz="0" w:space="0" w:color="auto"/>
      </w:divBdr>
    </w:div>
    <w:div w:id="1345592880">
      <w:bodyDiv w:val="1"/>
      <w:marLeft w:val="0"/>
      <w:marRight w:val="0"/>
      <w:marTop w:val="0"/>
      <w:marBottom w:val="0"/>
      <w:divBdr>
        <w:top w:val="none" w:sz="0" w:space="0" w:color="auto"/>
        <w:left w:val="none" w:sz="0" w:space="0" w:color="auto"/>
        <w:bottom w:val="none" w:sz="0" w:space="0" w:color="auto"/>
        <w:right w:val="none" w:sz="0" w:space="0" w:color="auto"/>
      </w:divBdr>
    </w:div>
    <w:div w:id="1345860418">
      <w:bodyDiv w:val="1"/>
      <w:marLeft w:val="0"/>
      <w:marRight w:val="0"/>
      <w:marTop w:val="0"/>
      <w:marBottom w:val="0"/>
      <w:divBdr>
        <w:top w:val="none" w:sz="0" w:space="0" w:color="auto"/>
        <w:left w:val="none" w:sz="0" w:space="0" w:color="auto"/>
        <w:bottom w:val="none" w:sz="0" w:space="0" w:color="auto"/>
        <w:right w:val="none" w:sz="0" w:space="0" w:color="auto"/>
      </w:divBdr>
    </w:div>
    <w:div w:id="1345940427">
      <w:bodyDiv w:val="1"/>
      <w:marLeft w:val="0"/>
      <w:marRight w:val="0"/>
      <w:marTop w:val="0"/>
      <w:marBottom w:val="0"/>
      <w:divBdr>
        <w:top w:val="none" w:sz="0" w:space="0" w:color="auto"/>
        <w:left w:val="none" w:sz="0" w:space="0" w:color="auto"/>
        <w:bottom w:val="none" w:sz="0" w:space="0" w:color="auto"/>
        <w:right w:val="none" w:sz="0" w:space="0" w:color="auto"/>
      </w:divBdr>
    </w:div>
    <w:div w:id="1346438042">
      <w:bodyDiv w:val="1"/>
      <w:marLeft w:val="0"/>
      <w:marRight w:val="0"/>
      <w:marTop w:val="0"/>
      <w:marBottom w:val="0"/>
      <w:divBdr>
        <w:top w:val="none" w:sz="0" w:space="0" w:color="auto"/>
        <w:left w:val="none" w:sz="0" w:space="0" w:color="auto"/>
        <w:bottom w:val="none" w:sz="0" w:space="0" w:color="auto"/>
        <w:right w:val="none" w:sz="0" w:space="0" w:color="auto"/>
      </w:divBdr>
    </w:div>
    <w:div w:id="1346517836">
      <w:bodyDiv w:val="1"/>
      <w:marLeft w:val="0"/>
      <w:marRight w:val="0"/>
      <w:marTop w:val="0"/>
      <w:marBottom w:val="0"/>
      <w:divBdr>
        <w:top w:val="none" w:sz="0" w:space="0" w:color="auto"/>
        <w:left w:val="none" w:sz="0" w:space="0" w:color="auto"/>
        <w:bottom w:val="none" w:sz="0" w:space="0" w:color="auto"/>
        <w:right w:val="none" w:sz="0" w:space="0" w:color="auto"/>
      </w:divBdr>
    </w:div>
    <w:div w:id="1346710159">
      <w:bodyDiv w:val="1"/>
      <w:marLeft w:val="0"/>
      <w:marRight w:val="0"/>
      <w:marTop w:val="0"/>
      <w:marBottom w:val="0"/>
      <w:divBdr>
        <w:top w:val="none" w:sz="0" w:space="0" w:color="auto"/>
        <w:left w:val="none" w:sz="0" w:space="0" w:color="auto"/>
        <w:bottom w:val="none" w:sz="0" w:space="0" w:color="auto"/>
        <w:right w:val="none" w:sz="0" w:space="0" w:color="auto"/>
      </w:divBdr>
    </w:div>
    <w:div w:id="1347488810">
      <w:bodyDiv w:val="1"/>
      <w:marLeft w:val="0"/>
      <w:marRight w:val="0"/>
      <w:marTop w:val="0"/>
      <w:marBottom w:val="0"/>
      <w:divBdr>
        <w:top w:val="none" w:sz="0" w:space="0" w:color="auto"/>
        <w:left w:val="none" w:sz="0" w:space="0" w:color="auto"/>
        <w:bottom w:val="none" w:sz="0" w:space="0" w:color="auto"/>
        <w:right w:val="none" w:sz="0" w:space="0" w:color="auto"/>
      </w:divBdr>
    </w:div>
    <w:div w:id="1347902796">
      <w:bodyDiv w:val="1"/>
      <w:marLeft w:val="0"/>
      <w:marRight w:val="0"/>
      <w:marTop w:val="0"/>
      <w:marBottom w:val="0"/>
      <w:divBdr>
        <w:top w:val="none" w:sz="0" w:space="0" w:color="auto"/>
        <w:left w:val="none" w:sz="0" w:space="0" w:color="auto"/>
        <w:bottom w:val="none" w:sz="0" w:space="0" w:color="auto"/>
        <w:right w:val="none" w:sz="0" w:space="0" w:color="auto"/>
      </w:divBdr>
    </w:div>
    <w:div w:id="1348021333">
      <w:bodyDiv w:val="1"/>
      <w:marLeft w:val="0"/>
      <w:marRight w:val="0"/>
      <w:marTop w:val="0"/>
      <w:marBottom w:val="0"/>
      <w:divBdr>
        <w:top w:val="none" w:sz="0" w:space="0" w:color="auto"/>
        <w:left w:val="none" w:sz="0" w:space="0" w:color="auto"/>
        <w:bottom w:val="none" w:sz="0" w:space="0" w:color="auto"/>
        <w:right w:val="none" w:sz="0" w:space="0" w:color="auto"/>
      </w:divBdr>
    </w:div>
    <w:div w:id="1348211201">
      <w:bodyDiv w:val="1"/>
      <w:marLeft w:val="0"/>
      <w:marRight w:val="0"/>
      <w:marTop w:val="0"/>
      <w:marBottom w:val="0"/>
      <w:divBdr>
        <w:top w:val="none" w:sz="0" w:space="0" w:color="auto"/>
        <w:left w:val="none" w:sz="0" w:space="0" w:color="auto"/>
        <w:bottom w:val="none" w:sz="0" w:space="0" w:color="auto"/>
        <w:right w:val="none" w:sz="0" w:space="0" w:color="auto"/>
      </w:divBdr>
    </w:div>
    <w:div w:id="1348412642">
      <w:bodyDiv w:val="1"/>
      <w:marLeft w:val="0"/>
      <w:marRight w:val="0"/>
      <w:marTop w:val="0"/>
      <w:marBottom w:val="0"/>
      <w:divBdr>
        <w:top w:val="none" w:sz="0" w:space="0" w:color="auto"/>
        <w:left w:val="none" w:sz="0" w:space="0" w:color="auto"/>
        <w:bottom w:val="none" w:sz="0" w:space="0" w:color="auto"/>
        <w:right w:val="none" w:sz="0" w:space="0" w:color="auto"/>
      </w:divBdr>
    </w:div>
    <w:div w:id="1348479855">
      <w:bodyDiv w:val="1"/>
      <w:marLeft w:val="0"/>
      <w:marRight w:val="0"/>
      <w:marTop w:val="0"/>
      <w:marBottom w:val="0"/>
      <w:divBdr>
        <w:top w:val="none" w:sz="0" w:space="0" w:color="auto"/>
        <w:left w:val="none" w:sz="0" w:space="0" w:color="auto"/>
        <w:bottom w:val="none" w:sz="0" w:space="0" w:color="auto"/>
        <w:right w:val="none" w:sz="0" w:space="0" w:color="auto"/>
      </w:divBdr>
    </w:div>
    <w:div w:id="1348483744">
      <w:bodyDiv w:val="1"/>
      <w:marLeft w:val="0"/>
      <w:marRight w:val="0"/>
      <w:marTop w:val="0"/>
      <w:marBottom w:val="0"/>
      <w:divBdr>
        <w:top w:val="none" w:sz="0" w:space="0" w:color="auto"/>
        <w:left w:val="none" w:sz="0" w:space="0" w:color="auto"/>
        <w:bottom w:val="none" w:sz="0" w:space="0" w:color="auto"/>
        <w:right w:val="none" w:sz="0" w:space="0" w:color="auto"/>
      </w:divBdr>
    </w:div>
    <w:div w:id="1348943914">
      <w:bodyDiv w:val="1"/>
      <w:marLeft w:val="0"/>
      <w:marRight w:val="0"/>
      <w:marTop w:val="0"/>
      <w:marBottom w:val="0"/>
      <w:divBdr>
        <w:top w:val="none" w:sz="0" w:space="0" w:color="auto"/>
        <w:left w:val="none" w:sz="0" w:space="0" w:color="auto"/>
        <w:bottom w:val="none" w:sz="0" w:space="0" w:color="auto"/>
        <w:right w:val="none" w:sz="0" w:space="0" w:color="auto"/>
      </w:divBdr>
    </w:div>
    <w:div w:id="1349213292">
      <w:bodyDiv w:val="1"/>
      <w:marLeft w:val="0"/>
      <w:marRight w:val="0"/>
      <w:marTop w:val="0"/>
      <w:marBottom w:val="0"/>
      <w:divBdr>
        <w:top w:val="none" w:sz="0" w:space="0" w:color="auto"/>
        <w:left w:val="none" w:sz="0" w:space="0" w:color="auto"/>
        <w:bottom w:val="none" w:sz="0" w:space="0" w:color="auto"/>
        <w:right w:val="none" w:sz="0" w:space="0" w:color="auto"/>
      </w:divBdr>
    </w:div>
    <w:div w:id="1349333948">
      <w:bodyDiv w:val="1"/>
      <w:marLeft w:val="0"/>
      <w:marRight w:val="0"/>
      <w:marTop w:val="0"/>
      <w:marBottom w:val="0"/>
      <w:divBdr>
        <w:top w:val="none" w:sz="0" w:space="0" w:color="auto"/>
        <w:left w:val="none" w:sz="0" w:space="0" w:color="auto"/>
        <w:bottom w:val="none" w:sz="0" w:space="0" w:color="auto"/>
        <w:right w:val="none" w:sz="0" w:space="0" w:color="auto"/>
      </w:divBdr>
    </w:div>
    <w:div w:id="1349411762">
      <w:bodyDiv w:val="1"/>
      <w:marLeft w:val="0"/>
      <w:marRight w:val="0"/>
      <w:marTop w:val="0"/>
      <w:marBottom w:val="0"/>
      <w:divBdr>
        <w:top w:val="none" w:sz="0" w:space="0" w:color="auto"/>
        <w:left w:val="none" w:sz="0" w:space="0" w:color="auto"/>
        <w:bottom w:val="none" w:sz="0" w:space="0" w:color="auto"/>
        <w:right w:val="none" w:sz="0" w:space="0" w:color="auto"/>
      </w:divBdr>
    </w:div>
    <w:div w:id="1349673250">
      <w:bodyDiv w:val="1"/>
      <w:marLeft w:val="0"/>
      <w:marRight w:val="0"/>
      <w:marTop w:val="0"/>
      <w:marBottom w:val="0"/>
      <w:divBdr>
        <w:top w:val="none" w:sz="0" w:space="0" w:color="auto"/>
        <w:left w:val="none" w:sz="0" w:space="0" w:color="auto"/>
        <w:bottom w:val="none" w:sz="0" w:space="0" w:color="auto"/>
        <w:right w:val="none" w:sz="0" w:space="0" w:color="auto"/>
      </w:divBdr>
    </w:div>
    <w:div w:id="1349872595">
      <w:bodyDiv w:val="1"/>
      <w:marLeft w:val="0"/>
      <w:marRight w:val="0"/>
      <w:marTop w:val="0"/>
      <w:marBottom w:val="0"/>
      <w:divBdr>
        <w:top w:val="none" w:sz="0" w:space="0" w:color="auto"/>
        <w:left w:val="none" w:sz="0" w:space="0" w:color="auto"/>
        <w:bottom w:val="none" w:sz="0" w:space="0" w:color="auto"/>
        <w:right w:val="none" w:sz="0" w:space="0" w:color="auto"/>
      </w:divBdr>
    </w:div>
    <w:div w:id="1350258541">
      <w:bodyDiv w:val="1"/>
      <w:marLeft w:val="0"/>
      <w:marRight w:val="0"/>
      <w:marTop w:val="0"/>
      <w:marBottom w:val="0"/>
      <w:divBdr>
        <w:top w:val="none" w:sz="0" w:space="0" w:color="auto"/>
        <w:left w:val="none" w:sz="0" w:space="0" w:color="auto"/>
        <w:bottom w:val="none" w:sz="0" w:space="0" w:color="auto"/>
        <w:right w:val="none" w:sz="0" w:space="0" w:color="auto"/>
      </w:divBdr>
    </w:div>
    <w:div w:id="1350908726">
      <w:bodyDiv w:val="1"/>
      <w:marLeft w:val="0"/>
      <w:marRight w:val="0"/>
      <w:marTop w:val="0"/>
      <w:marBottom w:val="0"/>
      <w:divBdr>
        <w:top w:val="none" w:sz="0" w:space="0" w:color="auto"/>
        <w:left w:val="none" w:sz="0" w:space="0" w:color="auto"/>
        <w:bottom w:val="none" w:sz="0" w:space="0" w:color="auto"/>
        <w:right w:val="none" w:sz="0" w:space="0" w:color="auto"/>
      </w:divBdr>
    </w:div>
    <w:div w:id="1351837102">
      <w:bodyDiv w:val="1"/>
      <w:marLeft w:val="0"/>
      <w:marRight w:val="0"/>
      <w:marTop w:val="0"/>
      <w:marBottom w:val="0"/>
      <w:divBdr>
        <w:top w:val="none" w:sz="0" w:space="0" w:color="auto"/>
        <w:left w:val="none" w:sz="0" w:space="0" w:color="auto"/>
        <w:bottom w:val="none" w:sz="0" w:space="0" w:color="auto"/>
        <w:right w:val="none" w:sz="0" w:space="0" w:color="auto"/>
      </w:divBdr>
    </w:div>
    <w:div w:id="1352105827">
      <w:bodyDiv w:val="1"/>
      <w:marLeft w:val="0"/>
      <w:marRight w:val="0"/>
      <w:marTop w:val="0"/>
      <w:marBottom w:val="0"/>
      <w:divBdr>
        <w:top w:val="none" w:sz="0" w:space="0" w:color="auto"/>
        <w:left w:val="none" w:sz="0" w:space="0" w:color="auto"/>
        <w:bottom w:val="none" w:sz="0" w:space="0" w:color="auto"/>
        <w:right w:val="none" w:sz="0" w:space="0" w:color="auto"/>
      </w:divBdr>
    </w:div>
    <w:div w:id="1352217766">
      <w:bodyDiv w:val="1"/>
      <w:marLeft w:val="0"/>
      <w:marRight w:val="0"/>
      <w:marTop w:val="0"/>
      <w:marBottom w:val="0"/>
      <w:divBdr>
        <w:top w:val="none" w:sz="0" w:space="0" w:color="auto"/>
        <w:left w:val="none" w:sz="0" w:space="0" w:color="auto"/>
        <w:bottom w:val="none" w:sz="0" w:space="0" w:color="auto"/>
        <w:right w:val="none" w:sz="0" w:space="0" w:color="auto"/>
      </w:divBdr>
    </w:div>
    <w:div w:id="1352218243">
      <w:bodyDiv w:val="1"/>
      <w:marLeft w:val="0"/>
      <w:marRight w:val="0"/>
      <w:marTop w:val="0"/>
      <w:marBottom w:val="0"/>
      <w:divBdr>
        <w:top w:val="none" w:sz="0" w:space="0" w:color="auto"/>
        <w:left w:val="none" w:sz="0" w:space="0" w:color="auto"/>
        <w:bottom w:val="none" w:sz="0" w:space="0" w:color="auto"/>
        <w:right w:val="none" w:sz="0" w:space="0" w:color="auto"/>
      </w:divBdr>
    </w:div>
    <w:div w:id="1352681127">
      <w:bodyDiv w:val="1"/>
      <w:marLeft w:val="0"/>
      <w:marRight w:val="0"/>
      <w:marTop w:val="0"/>
      <w:marBottom w:val="0"/>
      <w:divBdr>
        <w:top w:val="none" w:sz="0" w:space="0" w:color="auto"/>
        <w:left w:val="none" w:sz="0" w:space="0" w:color="auto"/>
        <w:bottom w:val="none" w:sz="0" w:space="0" w:color="auto"/>
        <w:right w:val="none" w:sz="0" w:space="0" w:color="auto"/>
      </w:divBdr>
    </w:div>
    <w:div w:id="1352730893">
      <w:bodyDiv w:val="1"/>
      <w:marLeft w:val="0"/>
      <w:marRight w:val="0"/>
      <w:marTop w:val="0"/>
      <w:marBottom w:val="0"/>
      <w:divBdr>
        <w:top w:val="none" w:sz="0" w:space="0" w:color="auto"/>
        <w:left w:val="none" w:sz="0" w:space="0" w:color="auto"/>
        <w:bottom w:val="none" w:sz="0" w:space="0" w:color="auto"/>
        <w:right w:val="none" w:sz="0" w:space="0" w:color="auto"/>
      </w:divBdr>
    </w:div>
    <w:div w:id="1353916045">
      <w:bodyDiv w:val="1"/>
      <w:marLeft w:val="0"/>
      <w:marRight w:val="0"/>
      <w:marTop w:val="0"/>
      <w:marBottom w:val="0"/>
      <w:divBdr>
        <w:top w:val="none" w:sz="0" w:space="0" w:color="auto"/>
        <w:left w:val="none" w:sz="0" w:space="0" w:color="auto"/>
        <w:bottom w:val="none" w:sz="0" w:space="0" w:color="auto"/>
        <w:right w:val="none" w:sz="0" w:space="0" w:color="auto"/>
      </w:divBdr>
    </w:div>
    <w:div w:id="1353916885">
      <w:bodyDiv w:val="1"/>
      <w:marLeft w:val="0"/>
      <w:marRight w:val="0"/>
      <w:marTop w:val="0"/>
      <w:marBottom w:val="0"/>
      <w:divBdr>
        <w:top w:val="none" w:sz="0" w:space="0" w:color="auto"/>
        <w:left w:val="none" w:sz="0" w:space="0" w:color="auto"/>
        <w:bottom w:val="none" w:sz="0" w:space="0" w:color="auto"/>
        <w:right w:val="none" w:sz="0" w:space="0" w:color="auto"/>
      </w:divBdr>
    </w:div>
    <w:div w:id="1354381714">
      <w:bodyDiv w:val="1"/>
      <w:marLeft w:val="0"/>
      <w:marRight w:val="0"/>
      <w:marTop w:val="0"/>
      <w:marBottom w:val="0"/>
      <w:divBdr>
        <w:top w:val="none" w:sz="0" w:space="0" w:color="auto"/>
        <w:left w:val="none" w:sz="0" w:space="0" w:color="auto"/>
        <w:bottom w:val="none" w:sz="0" w:space="0" w:color="auto"/>
        <w:right w:val="none" w:sz="0" w:space="0" w:color="auto"/>
      </w:divBdr>
    </w:div>
    <w:div w:id="1354653058">
      <w:bodyDiv w:val="1"/>
      <w:marLeft w:val="0"/>
      <w:marRight w:val="0"/>
      <w:marTop w:val="0"/>
      <w:marBottom w:val="0"/>
      <w:divBdr>
        <w:top w:val="none" w:sz="0" w:space="0" w:color="auto"/>
        <w:left w:val="none" w:sz="0" w:space="0" w:color="auto"/>
        <w:bottom w:val="none" w:sz="0" w:space="0" w:color="auto"/>
        <w:right w:val="none" w:sz="0" w:space="0" w:color="auto"/>
      </w:divBdr>
    </w:div>
    <w:div w:id="1354654154">
      <w:bodyDiv w:val="1"/>
      <w:marLeft w:val="0"/>
      <w:marRight w:val="0"/>
      <w:marTop w:val="0"/>
      <w:marBottom w:val="0"/>
      <w:divBdr>
        <w:top w:val="none" w:sz="0" w:space="0" w:color="auto"/>
        <w:left w:val="none" w:sz="0" w:space="0" w:color="auto"/>
        <w:bottom w:val="none" w:sz="0" w:space="0" w:color="auto"/>
        <w:right w:val="none" w:sz="0" w:space="0" w:color="auto"/>
      </w:divBdr>
    </w:div>
    <w:div w:id="1354962463">
      <w:bodyDiv w:val="1"/>
      <w:marLeft w:val="0"/>
      <w:marRight w:val="0"/>
      <w:marTop w:val="0"/>
      <w:marBottom w:val="0"/>
      <w:divBdr>
        <w:top w:val="none" w:sz="0" w:space="0" w:color="auto"/>
        <w:left w:val="none" w:sz="0" w:space="0" w:color="auto"/>
        <w:bottom w:val="none" w:sz="0" w:space="0" w:color="auto"/>
        <w:right w:val="none" w:sz="0" w:space="0" w:color="auto"/>
      </w:divBdr>
    </w:div>
    <w:div w:id="1355153677">
      <w:bodyDiv w:val="1"/>
      <w:marLeft w:val="0"/>
      <w:marRight w:val="0"/>
      <w:marTop w:val="0"/>
      <w:marBottom w:val="0"/>
      <w:divBdr>
        <w:top w:val="none" w:sz="0" w:space="0" w:color="auto"/>
        <w:left w:val="none" w:sz="0" w:space="0" w:color="auto"/>
        <w:bottom w:val="none" w:sz="0" w:space="0" w:color="auto"/>
        <w:right w:val="none" w:sz="0" w:space="0" w:color="auto"/>
      </w:divBdr>
    </w:div>
    <w:div w:id="1355573811">
      <w:bodyDiv w:val="1"/>
      <w:marLeft w:val="0"/>
      <w:marRight w:val="0"/>
      <w:marTop w:val="0"/>
      <w:marBottom w:val="0"/>
      <w:divBdr>
        <w:top w:val="none" w:sz="0" w:space="0" w:color="auto"/>
        <w:left w:val="none" w:sz="0" w:space="0" w:color="auto"/>
        <w:bottom w:val="none" w:sz="0" w:space="0" w:color="auto"/>
        <w:right w:val="none" w:sz="0" w:space="0" w:color="auto"/>
      </w:divBdr>
    </w:div>
    <w:div w:id="1355695108">
      <w:bodyDiv w:val="1"/>
      <w:marLeft w:val="0"/>
      <w:marRight w:val="0"/>
      <w:marTop w:val="0"/>
      <w:marBottom w:val="0"/>
      <w:divBdr>
        <w:top w:val="none" w:sz="0" w:space="0" w:color="auto"/>
        <w:left w:val="none" w:sz="0" w:space="0" w:color="auto"/>
        <w:bottom w:val="none" w:sz="0" w:space="0" w:color="auto"/>
        <w:right w:val="none" w:sz="0" w:space="0" w:color="auto"/>
      </w:divBdr>
    </w:div>
    <w:div w:id="1356005898">
      <w:bodyDiv w:val="1"/>
      <w:marLeft w:val="0"/>
      <w:marRight w:val="0"/>
      <w:marTop w:val="0"/>
      <w:marBottom w:val="0"/>
      <w:divBdr>
        <w:top w:val="none" w:sz="0" w:space="0" w:color="auto"/>
        <w:left w:val="none" w:sz="0" w:space="0" w:color="auto"/>
        <w:bottom w:val="none" w:sz="0" w:space="0" w:color="auto"/>
        <w:right w:val="none" w:sz="0" w:space="0" w:color="auto"/>
      </w:divBdr>
    </w:div>
    <w:div w:id="1356418638">
      <w:bodyDiv w:val="1"/>
      <w:marLeft w:val="0"/>
      <w:marRight w:val="0"/>
      <w:marTop w:val="0"/>
      <w:marBottom w:val="0"/>
      <w:divBdr>
        <w:top w:val="none" w:sz="0" w:space="0" w:color="auto"/>
        <w:left w:val="none" w:sz="0" w:space="0" w:color="auto"/>
        <w:bottom w:val="none" w:sz="0" w:space="0" w:color="auto"/>
        <w:right w:val="none" w:sz="0" w:space="0" w:color="auto"/>
      </w:divBdr>
    </w:div>
    <w:div w:id="1356924630">
      <w:bodyDiv w:val="1"/>
      <w:marLeft w:val="0"/>
      <w:marRight w:val="0"/>
      <w:marTop w:val="0"/>
      <w:marBottom w:val="0"/>
      <w:divBdr>
        <w:top w:val="none" w:sz="0" w:space="0" w:color="auto"/>
        <w:left w:val="none" w:sz="0" w:space="0" w:color="auto"/>
        <w:bottom w:val="none" w:sz="0" w:space="0" w:color="auto"/>
        <w:right w:val="none" w:sz="0" w:space="0" w:color="auto"/>
      </w:divBdr>
    </w:div>
    <w:div w:id="1357080151">
      <w:bodyDiv w:val="1"/>
      <w:marLeft w:val="0"/>
      <w:marRight w:val="0"/>
      <w:marTop w:val="0"/>
      <w:marBottom w:val="0"/>
      <w:divBdr>
        <w:top w:val="none" w:sz="0" w:space="0" w:color="auto"/>
        <w:left w:val="none" w:sz="0" w:space="0" w:color="auto"/>
        <w:bottom w:val="none" w:sz="0" w:space="0" w:color="auto"/>
        <w:right w:val="none" w:sz="0" w:space="0" w:color="auto"/>
      </w:divBdr>
    </w:div>
    <w:div w:id="1357344285">
      <w:bodyDiv w:val="1"/>
      <w:marLeft w:val="0"/>
      <w:marRight w:val="0"/>
      <w:marTop w:val="0"/>
      <w:marBottom w:val="0"/>
      <w:divBdr>
        <w:top w:val="none" w:sz="0" w:space="0" w:color="auto"/>
        <w:left w:val="none" w:sz="0" w:space="0" w:color="auto"/>
        <w:bottom w:val="none" w:sz="0" w:space="0" w:color="auto"/>
        <w:right w:val="none" w:sz="0" w:space="0" w:color="auto"/>
      </w:divBdr>
    </w:div>
    <w:div w:id="1357850268">
      <w:bodyDiv w:val="1"/>
      <w:marLeft w:val="0"/>
      <w:marRight w:val="0"/>
      <w:marTop w:val="0"/>
      <w:marBottom w:val="0"/>
      <w:divBdr>
        <w:top w:val="none" w:sz="0" w:space="0" w:color="auto"/>
        <w:left w:val="none" w:sz="0" w:space="0" w:color="auto"/>
        <w:bottom w:val="none" w:sz="0" w:space="0" w:color="auto"/>
        <w:right w:val="none" w:sz="0" w:space="0" w:color="auto"/>
      </w:divBdr>
    </w:div>
    <w:div w:id="1358192964">
      <w:bodyDiv w:val="1"/>
      <w:marLeft w:val="0"/>
      <w:marRight w:val="0"/>
      <w:marTop w:val="0"/>
      <w:marBottom w:val="0"/>
      <w:divBdr>
        <w:top w:val="none" w:sz="0" w:space="0" w:color="auto"/>
        <w:left w:val="none" w:sz="0" w:space="0" w:color="auto"/>
        <w:bottom w:val="none" w:sz="0" w:space="0" w:color="auto"/>
        <w:right w:val="none" w:sz="0" w:space="0" w:color="auto"/>
      </w:divBdr>
    </w:div>
    <w:div w:id="1358653399">
      <w:bodyDiv w:val="1"/>
      <w:marLeft w:val="0"/>
      <w:marRight w:val="0"/>
      <w:marTop w:val="0"/>
      <w:marBottom w:val="0"/>
      <w:divBdr>
        <w:top w:val="none" w:sz="0" w:space="0" w:color="auto"/>
        <w:left w:val="none" w:sz="0" w:space="0" w:color="auto"/>
        <w:bottom w:val="none" w:sz="0" w:space="0" w:color="auto"/>
        <w:right w:val="none" w:sz="0" w:space="0" w:color="auto"/>
      </w:divBdr>
    </w:div>
    <w:div w:id="1358970115">
      <w:bodyDiv w:val="1"/>
      <w:marLeft w:val="0"/>
      <w:marRight w:val="0"/>
      <w:marTop w:val="0"/>
      <w:marBottom w:val="0"/>
      <w:divBdr>
        <w:top w:val="none" w:sz="0" w:space="0" w:color="auto"/>
        <w:left w:val="none" w:sz="0" w:space="0" w:color="auto"/>
        <w:bottom w:val="none" w:sz="0" w:space="0" w:color="auto"/>
        <w:right w:val="none" w:sz="0" w:space="0" w:color="auto"/>
      </w:divBdr>
    </w:div>
    <w:div w:id="1359240257">
      <w:bodyDiv w:val="1"/>
      <w:marLeft w:val="0"/>
      <w:marRight w:val="0"/>
      <w:marTop w:val="0"/>
      <w:marBottom w:val="0"/>
      <w:divBdr>
        <w:top w:val="none" w:sz="0" w:space="0" w:color="auto"/>
        <w:left w:val="none" w:sz="0" w:space="0" w:color="auto"/>
        <w:bottom w:val="none" w:sz="0" w:space="0" w:color="auto"/>
        <w:right w:val="none" w:sz="0" w:space="0" w:color="auto"/>
      </w:divBdr>
    </w:div>
    <w:div w:id="1359547046">
      <w:bodyDiv w:val="1"/>
      <w:marLeft w:val="0"/>
      <w:marRight w:val="0"/>
      <w:marTop w:val="0"/>
      <w:marBottom w:val="0"/>
      <w:divBdr>
        <w:top w:val="none" w:sz="0" w:space="0" w:color="auto"/>
        <w:left w:val="none" w:sz="0" w:space="0" w:color="auto"/>
        <w:bottom w:val="none" w:sz="0" w:space="0" w:color="auto"/>
        <w:right w:val="none" w:sz="0" w:space="0" w:color="auto"/>
      </w:divBdr>
    </w:div>
    <w:div w:id="1360081861">
      <w:bodyDiv w:val="1"/>
      <w:marLeft w:val="0"/>
      <w:marRight w:val="0"/>
      <w:marTop w:val="0"/>
      <w:marBottom w:val="0"/>
      <w:divBdr>
        <w:top w:val="none" w:sz="0" w:space="0" w:color="auto"/>
        <w:left w:val="none" w:sz="0" w:space="0" w:color="auto"/>
        <w:bottom w:val="none" w:sz="0" w:space="0" w:color="auto"/>
        <w:right w:val="none" w:sz="0" w:space="0" w:color="auto"/>
      </w:divBdr>
    </w:div>
    <w:div w:id="1360348937">
      <w:bodyDiv w:val="1"/>
      <w:marLeft w:val="0"/>
      <w:marRight w:val="0"/>
      <w:marTop w:val="0"/>
      <w:marBottom w:val="0"/>
      <w:divBdr>
        <w:top w:val="none" w:sz="0" w:space="0" w:color="auto"/>
        <w:left w:val="none" w:sz="0" w:space="0" w:color="auto"/>
        <w:bottom w:val="none" w:sz="0" w:space="0" w:color="auto"/>
        <w:right w:val="none" w:sz="0" w:space="0" w:color="auto"/>
      </w:divBdr>
    </w:div>
    <w:div w:id="1360349408">
      <w:bodyDiv w:val="1"/>
      <w:marLeft w:val="0"/>
      <w:marRight w:val="0"/>
      <w:marTop w:val="0"/>
      <w:marBottom w:val="0"/>
      <w:divBdr>
        <w:top w:val="none" w:sz="0" w:space="0" w:color="auto"/>
        <w:left w:val="none" w:sz="0" w:space="0" w:color="auto"/>
        <w:bottom w:val="none" w:sz="0" w:space="0" w:color="auto"/>
        <w:right w:val="none" w:sz="0" w:space="0" w:color="auto"/>
      </w:divBdr>
    </w:div>
    <w:div w:id="1360350755">
      <w:bodyDiv w:val="1"/>
      <w:marLeft w:val="0"/>
      <w:marRight w:val="0"/>
      <w:marTop w:val="0"/>
      <w:marBottom w:val="0"/>
      <w:divBdr>
        <w:top w:val="none" w:sz="0" w:space="0" w:color="auto"/>
        <w:left w:val="none" w:sz="0" w:space="0" w:color="auto"/>
        <w:bottom w:val="none" w:sz="0" w:space="0" w:color="auto"/>
        <w:right w:val="none" w:sz="0" w:space="0" w:color="auto"/>
      </w:divBdr>
    </w:div>
    <w:div w:id="1360358363">
      <w:bodyDiv w:val="1"/>
      <w:marLeft w:val="0"/>
      <w:marRight w:val="0"/>
      <w:marTop w:val="0"/>
      <w:marBottom w:val="0"/>
      <w:divBdr>
        <w:top w:val="none" w:sz="0" w:space="0" w:color="auto"/>
        <w:left w:val="none" w:sz="0" w:space="0" w:color="auto"/>
        <w:bottom w:val="none" w:sz="0" w:space="0" w:color="auto"/>
        <w:right w:val="none" w:sz="0" w:space="0" w:color="auto"/>
      </w:divBdr>
    </w:div>
    <w:div w:id="1360426763">
      <w:bodyDiv w:val="1"/>
      <w:marLeft w:val="0"/>
      <w:marRight w:val="0"/>
      <w:marTop w:val="0"/>
      <w:marBottom w:val="0"/>
      <w:divBdr>
        <w:top w:val="none" w:sz="0" w:space="0" w:color="auto"/>
        <w:left w:val="none" w:sz="0" w:space="0" w:color="auto"/>
        <w:bottom w:val="none" w:sz="0" w:space="0" w:color="auto"/>
        <w:right w:val="none" w:sz="0" w:space="0" w:color="auto"/>
      </w:divBdr>
    </w:div>
    <w:div w:id="1361055211">
      <w:bodyDiv w:val="1"/>
      <w:marLeft w:val="0"/>
      <w:marRight w:val="0"/>
      <w:marTop w:val="0"/>
      <w:marBottom w:val="0"/>
      <w:divBdr>
        <w:top w:val="none" w:sz="0" w:space="0" w:color="auto"/>
        <w:left w:val="none" w:sz="0" w:space="0" w:color="auto"/>
        <w:bottom w:val="none" w:sz="0" w:space="0" w:color="auto"/>
        <w:right w:val="none" w:sz="0" w:space="0" w:color="auto"/>
      </w:divBdr>
    </w:div>
    <w:div w:id="1361204924">
      <w:bodyDiv w:val="1"/>
      <w:marLeft w:val="0"/>
      <w:marRight w:val="0"/>
      <w:marTop w:val="0"/>
      <w:marBottom w:val="0"/>
      <w:divBdr>
        <w:top w:val="none" w:sz="0" w:space="0" w:color="auto"/>
        <w:left w:val="none" w:sz="0" w:space="0" w:color="auto"/>
        <w:bottom w:val="none" w:sz="0" w:space="0" w:color="auto"/>
        <w:right w:val="none" w:sz="0" w:space="0" w:color="auto"/>
      </w:divBdr>
    </w:div>
    <w:div w:id="1361393331">
      <w:bodyDiv w:val="1"/>
      <w:marLeft w:val="0"/>
      <w:marRight w:val="0"/>
      <w:marTop w:val="0"/>
      <w:marBottom w:val="0"/>
      <w:divBdr>
        <w:top w:val="none" w:sz="0" w:space="0" w:color="auto"/>
        <w:left w:val="none" w:sz="0" w:space="0" w:color="auto"/>
        <w:bottom w:val="none" w:sz="0" w:space="0" w:color="auto"/>
        <w:right w:val="none" w:sz="0" w:space="0" w:color="auto"/>
      </w:divBdr>
    </w:div>
    <w:div w:id="1362589162">
      <w:bodyDiv w:val="1"/>
      <w:marLeft w:val="0"/>
      <w:marRight w:val="0"/>
      <w:marTop w:val="0"/>
      <w:marBottom w:val="0"/>
      <w:divBdr>
        <w:top w:val="none" w:sz="0" w:space="0" w:color="auto"/>
        <w:left w:val="none" w:sz="0" w:space="0" w:color="auto"/>
        <w:bottom w:val="none" w:sz="0" w:space="0" w:color="auto"/>
        <w:right w:val="none" w:sz="0" w:space="0" w:color="auto"/>
      </w:divBdr>
    </w:div>
    <w:div w:id="1363168234">
      <w:bodyDiv w:val="1"/>
      <w:marLeft w:val="0"/>
      <w:marRight w:val="0"/>
      <w:marTop w:val="0"/>
      <w:marBottom w:val="0"/>
      <w:divBdr>
        <w:top w:val="none" w:sz="0" w:space="0" w:color="auto"/>
        <w:left w:val="none" w:sz="0" w:space="0" w:color="auto"/>
        <w:bottom w:val="none" w:sz="0" w:space="0" w:color="auto"/>
        <w:right w:val="none" w:sz="0" w:space="0" w:color="auto"/>
      </w:divBdr>
    </w:div>
    <w:div w:id="1363477390">
      <w:bodyDiv w:val="1"/>
      <w:marLeft w:val="0"/>
      <w:marRight w:val="0"/>
      <w:marTop w:val="0"/>
      <w:marBottom w:val="0"/>
      <w:divBdr>
        <w:top w:val="none" w:sz="0" w:space="0" w:color="auto"/>
        <w:left w:val="none" w:sz="0" w:space="0" w:color="auto"/>
        <w:bottom w:val="none" w:sz="0" w:space="0" w:color="auto"/>
        <w:right w:val="none" w:sz="0" w:space="0" w:color="auto"/>
      </w:divBdr>
    </w:div>
    <w:div w:id="1363553861">
      <w:bodyDiv w:val="1"/>
      <w:marLeft w:val="0"/>
      <w:marRight w:val="0"/>
      <w:marTop w:val="0"/>
      <w:marBottom w:val="0"/>
      <w:divBdr>
        <w:top w:val="none" w:sz="0" w:space="0" w:color="auto"/>
        <w:left w:val="none" w:sz="0" w:space="0" w:color="auto"/>
        <w:bottom w:val="none" w:sz="0" w:space="0" w:color="auto"/>
        <w:right w:val="none" w:sz="0" w:space="0" w:color="auto"/>
      </w:divBdr>
    </w:div>
    <w:div w:id="1363747976">
      <w:bodyDiv w:val="1"/>
      <w:marLeft w:val="0"/>
      <w:marRight w:val="0"/>
      <w:marTop w:val="0"/>
      <w:marBottom w:val="0"/>
      <w:divBdr>
        <w:top w:val="none" w:sz="0" w:space="0" w:color="auto"/>
        <w:left w:val="none" w:sz="0" w:space="0" w:color="auto"/>
        <w:bottom w:val="none" w:sz="0" w:space="0" w:color="auto"/>
        <w:right w:val="none" w:sz="0" w:space="0" w:color="auto"/>
      </w:divBdr>
    </w:div>
    <w:div w:id="1363940291">
      <w:bodyDiv w:val="1"/>
      <w:marLeft w:val="0"/>
      <w:marRight w:val="0"/>
      <w:marTop w:val="0"/>
      <w:marBottom w:val="0"/>
      <w:divBdr>
        <w:top w:val="none" w:sz="0" w:space="0" w:color="auto"/>
        <w:left w:val="none" w:sz="0" w:space="0" w:color="auto"/>
        <w:bottom w:val="none" w:sz="0" w:space="0" w:color="auto"/>
        <w:right w:val="none" w:sz="0" w:space="0" w:color="auto"/>
      </w:divBdr>
    </w:div>
    <w:div w:id="1364135885">
      <w:bodyDiv w:val="1"/>
      <w:marLeft w:val="0"/>
      <w:marRight w:val="0"/>
      <w:marTop w:val="0"/>
      <w:marBottom w:val="0"/>
      <w:divBdr>
        <w:top w:val="none" w:sz="0" w:space="0" w:color="auto"/>
        <w:left w:val="none" w:sz="0" w:space="0" w:color="auto"/>
        <w:bottom w:val="none" w:sz="0" w:space="0" w:color="auto"/>
        <w:right w:val="none" w:sz="0" w:space="0" w:color="auto"/>
      </w:divBdr>
    </w:div>
    <w:div w:id="1364746113">
      <w:bodyDiv w:val="1"/>
      <w:marLeft w:val="0"/>
      <w:marRight w:val="0"/>
      <w:marTop w:val="0"/>
      <w:marBottom w:val="0"/>
      <w:divBdr>
        <w:top w:val="none" w:sz="0" w:space="0" w:color="auto"/>
        <w:left w:val="none" w:sz="0" w:space="0" w:color="auto"/>
        <w:bottom w:val="none" w:sz="0" w:space="0" w:color="auto"/>
        <w:right w:val="none" w:sz="0" w:space="0" w:color="auto"/>
      </w:divBdr>
    </w:div>
    <w:div w:id="1364861532">
      <w:bodyDiv w:val="1"/>
      <w:marLeft w:val="0"/>
      <w:marRight w:val="0"/>
      <w:marTop w:val="0"/>
      <w:marBottom w:val="0"/>
      <w:divBdr>
        <w:top w:val="none" w:sz="0" w:space="0" w:color="auto"/>
        <w:left w:val="none" w:sz="0" w:space="0" w:color="auto"/>
        <w:bottom w:val="none" w:sz="0" w:space="0" w:color="auto"/>
        <w:right w:val="none" w:sz="0" w:space="0" w:color="auto"/>
      </w:divBdr>
    </w:div>
    <w:div w:id="1364938304">
      <w:bodyDiv w:val="1"/>
      <w:marLeft w:val="0"/>
      <w:marRight w:val="0"/>
      <w:marTop w:val="0"/>
      <w:marBottom w:val="0"/>
      <w:divBdr>
        <w:top w:val="none" w:sz="0" w:space="0" w:color="auto"/>
        <w:left w:val="none" w:sz="0" w:space="0" w:color="auto"/>
        <w:bottom w:val="none" w:sz="0" w:space="0" w:color="auto"/>
        <w:right w:val="none" w:sz="0" w:space="0" w:color="auto"/>
      </w:divBdr>
    </w:div>
    <w:div w:id="1365524494">
      <w:bodyDiv w:val="1"/>
      <w:marLeft w:val="0"/>
      <w:marRight w:val="0"/>
      <w:marTop w:val="0"/>
      <w:marBottom w:val="0"/>
      <w:divBdr>
        <w:top w:val="none" w:sz="0" w:space="0" w:color="auto"/>
        <w:left w:val="none" w:sz="0" w:space="0" w:color="auto"/>
        <w:bottom w:val="none" w:sz="0" w:space="0" w:color="auto"/>
        <w:right w:val="none" w:sz="0" w:space="0" w:color="auto"/>
      </w:divBdr>
    </w:div>
    <w:div w:id="1365978803">
      <w:bodyDiv w:val="1"/>
      <w:marLeft w:val="0"/>
      <w:marRight w:val="0"/>
      <w:marTop w:val="0"/>
      <w:marBottom w:val="0"/>
      <w:divBdr>
        <w:top w:val="none" w:sz="0" w:space="0" w:color="auto"/>
        <w:left w:val="none" w:sz="0" w:space="0" w:color="auto"/>
        <w:bottom w:val="none" w:sz="0" w:space="0" w:color="auto"/>
        <w:right w:val="none" w:sz="0" w:space="0" w:color="auto"/>
      </w:divBdr>
    </w:div>
    <w:div w:id="1366247603">
      <w:bodyDiv w:val="1"/>
      <w:marLeft w:val="0"/>
      <w:marRight w:val="0"/>
      <w:marTop w:val="0"/>
      <w:marBottom w:val="0"/>
      <w:divBdr>
        <w:top w:val="none" w:sz="0" w:space="0" w:color="auto"/>
        <w:left w:val="none" w:sz="0" w:space="0" w:color="auto"/>
        <w:bottom w:val="none" w:sz="0" w:space="0" w:color="auto"/>
        <w:right w:val="none" w:sz="0" w:space="0" w:color="auto"/>
      </w:divBdr>
    </w:div>
    <w:div w:id="1366295917">
      <w:bodyDiv w:val="1"/>
      <w:marLeft w:val="0"/>
      <w:marRight w:val="0"/>
      <w:marTop w:val="0"/>
      <w:marBottom w:val="0"/>
      <w:divBdr>
        <w:top w:val="none" w:sz="0" w:space="0" w:color="auto"/>
        <w:left w:val="none" w:sz="0" w:space="0" w:color="auto"/>
        <w:bottom w:val="none" w:sz="0" w:space="0" w:color="auto"/>
        <w:right w:val="none" w:sz="0" w:space="0" w:color="auto"/>
      </w:divBdr>
    </w:div>
    <w:div w:id="1366365328">
      <w:bodyDiv w:val="1"/>
      <w:marLeft w:val="0"/>
      <w:marRight w:val="0"/>
      <w:marTop w:val="0"/>
      <w:marBottom w:val="0"/>
      <w:divBdr>
        <w:top w:val="none" w:sz="0" w:space="0" w:color="auto"/>
        <w:left w:val="none" w:sz="0" w:space="0" w:color="auto"/>
        <w:bottom w:val="none" w:sz="0" w:space="0" w:color="auto"/>
        <w:right w:val="none" w:sz="0" w:space="0" w:color="auto"/>
      </w:divBdr>
    </w:div>
    <w:div w:id="1366514945">
      <w:bodyDiv w:val="1"/>
      <w:marLeft w:val="0"/>
      <w:marRight w:val="0"/>
      <w:marTop w:val="0"/>
      <w:marBottom w:val="0"/>
      <w:divBdr>
        <w:top w:val="none" w:sz="0" w:space="0" w:color="auto"/>
        <w:left w:val="none" w:sz="0" w:space="0" w:color="auto"/>
        <w:bottom w:val="none" w:sz="0" w:space="0" w:color="auto"/>
        <w:right w:val="none" w:sz="0" w:space="0" w:color="auto"/>
      </w:divBdr>
    </w:div>
    <w:div w:id="1366560733">
      <w:bodyDiv w:val="1"/>
      <w:marLeft w:val="0"/>
      <w:marRight w:val="0"/>
      <w:marTop w:val="0"/>
      <w:marBottom w:val="0"/>
      <w:divBdr>
        <w:top w:val="none" w:sz="0" w:space="0" w:color="auto"/>
        <w:left w:val="none" w:sz="0" w:space="0" w:color="auto"/>
        <w:bottom w:val="none" w:sz="0" w:space="0" w:color="auto"/>
        <w:right w:val="none" w:sz="0" w:space="0" w:color="auto"/>
      </w:divBdr>
    </w:div>
    <w:div w:id="1366709894">
      <w:bodyDiv w:val="1"/>
      <w:marLeft w:val="0"/>
      <w:marRight w:val="0"/>
      <w:marTop w:val="0"/>
      <w:marBottom w:val="0"/>
      <w:divBdr>
        <w:top w:val="none" w:sz="0" w:space="0" w:color="auto"/>
        <w:left w:val="none" w:sz="0" w:space="0" w:color="auto"/>
        <w:bottom w:val="none" w:sz="0" w:space="0" w:color="auto"/>
        <w:right w:val="none" w:sz="0" w:space="0" w:color="auto"/>
      </w:divBdr>
    </w:div>
    <w:div w:id="1366759475">
      <w:bodyDiv w:val="1"/>
      <w:marLeft w:val="0"/>
      <w:marRight w:val="0"/>
      <w:marTop w:val="0"/>
      <w:marBottom w:val="0"/>
      <w:divBdr>
        <w:top w:val="none" w:sz="0" w:space="0" w:color="auto"/>
        <w:left w:val="none" w:sz="0" w:space="0" w:color="auto"/>
        <w:bottom w:val="none" w:sz="0" w:space="0" w:color="auto"/>
        <w:right w:val="none" w:sz="0" w:space="0" w:color="auto"/>
      </w:divBdr>
    </w:div>
    <w:div w:id="1366760132">
      <w:bodyDiv w:val="1"/>
      <w:marLeft w:val="0"/>
      <w:marRight w:val="0"/>
      <w:marTop w:val="0"/>
      <w:marBottom w:val="0"/>
      <w:divBdr>
        <w:top w:val="none" w:sz="0" w:space="0" w:color="auto"/>
        <w:left w:val="none" w:sz="0" w:space="0" w:color="auto"/>
        <w:bottom w:val="none" w:sz="0" w:space="0" w:color="auto"/>
        <w:right w:val="none" w:sz="0" w:space="0" w:color="auto"/>
      </w:divBdr>
    </w:div>
    <w:div w:id="1366830574">
      <w:bodyDiv w:val="1"/>
      <w:marLeft w:val="0"/>
      <w:marRight w:val="0"/>
      <w:marTop w:val="0"/>
      <w:marBottom w:val="0"/>
      <w:divBdr>
        <w:top w:val="none" w:sz="0" w:space="0" w:color="auto"/>
        <w:left w:val="none" w:sz="0" w:space="0" w:color="auto"/>
        <w:bottom w:val="none" w:sz="0" w:space="0" w:color="auto"/>
        <w:right w:val="none" w:sz="0" w:space="0" w:color="auto"/>
      </w:divBdr>
    </w:div>
    <w:div w:id="1366830579">
      <w:bodyDiv w:val="1"/>
      <w:marLeft w:val="0"/>
      <w:marRight w:val="0"/>
      <w:marTop w:val="0"/>
      <w:marBottom w:val="0"/>
      <w:divBdr>
        <w:top w:val="none" w:sz="0" w:space="0" w:color="auto"/>
        <w:left w:val="none" w:sz="0" w:space="0" w:color="auto"/>
        <w:bottom w:val="none" w:sz="0" w:space="0" w:color="auto"/>
        <w:right w:val="none" w:sz="0" w:space="0" w:color="auto"/>
      </w:divBdr>
    </w:div>
    <w:div w:id="1366907185">
      <w:bodyDiv w:val="1"/>
      <w:marLeft w:val="0"/>
      <w:marRight w:val="0"/>
      <w:marTop w:val="0"/>
      <w:marBottom w:val="0"/>
      <w:divBdr>
        <w:top w:val="none" w:sz="0" w:space="0" w:color="auto"/>
        <w:left w:val="none" w:sz="0" w:space="0" w:color="auto"/>
        <w:bottom w:val="none" w:sz="0" w:space="0" w:color="auto"/>
        <w:right w:val="none" w:sz="0" w:space="0" w:color="auto"/>
      </w:divBdr>
    </w:div>
    <w:div w:id="1367023245">
      <w:bodyDiv w:val="1"/>
      <w:marLeft w:val="0"/>
      <w:marRight w:val="0"/>
      <w:marTop w:val="0"/>
      <w:marBottom w:val="0"/>
      <w:divBdr>
        <w:top w:val="none" w:sz="0" w:space="0" w:color="auto"/>
        <w:left w:val="none" w:sz="0" w:space="0" w:color="auto"/>
        <w:bottom w:val="none" w:sz="0" w:space="0" w:color="auto"/>
        <w:right w:val="none" w:sz="0" w:space="0" w:color="auto"/>
      </w:divBdr>
    </w:div>
    <w:div w:id="1367095784">
      <w:bodyDiv w:val="1"/>
      <w:marLeft w:val="0"/>
      <w:marRight w:val="0"/>
      <w:marTop w:val="0"/>
      <w:marBottom w:val="0"/>
      <w:divBdr>
        <w:top w:val="none" w:sz="0" w:space="0" w:color="auto"/>
        <w:left w:val="none" w:sz="0" w:space="0" w:color="auto"/>
        <w:bottom w:val="none" w:sz="0" w:space="0" w:color="auto"/>
        <w:right w:val="none" w:sz="0" w:space="0" w:color="auto"/>
      </w:divBdr>
    </w:div>
    <w:div w:id="1367486370">
      <w:bodyDiv w:val="1"/>
      <w:marLeft w:val="0"/>
      <w:marRight w:val="0"/>
      <w:marTop w:val="0"/>
      <w:marBottom w:val="0"/>
      <w:divBdr>
        <w:top w:val="none" w:sz="0" w:space="0" w:color="auto"/>
        <w:left w:val="none" w:sz="0" w:space="0" w:color="auto"/>
        <w:bottom w:val="none" w:sz="0" w:space="0" w:color="auto"/>
        <w:right w:val="none" w:sz="0" w:space="0" w:color="auto"/>
      </w:divBdr>
    </w:div>
    <w:div w:id="1367486776">
      <w:bodyDiv w:val="1"/>
      <w:marLeft w:val="0"/>
      <w:marRight w:val="0"/>
      <w:marTop w:val="0"/>
      <w:marBottom w:val="0"/>
      <w:divBdr>
        <w:top w:val="none" w:sz="0" w:space="0" w:color="auto"/>
        <w:left w:val="none" w:sz="0" w:space="0" w:color="auto"/>
        <w:bottom w:val="none" w:sz="0" w:space="0" w:color="auto"/>
        <w:right w:val="none" w:sz="0" w:space="0" w:color="auto"/>
      </w:divBdr>
    </w:div>
    <w:div w:id="1368025331">
      <w:bodyDiv w:val="1"/>
      <w:marLeft w:val="0"/>
      <w:marRight w:val="0"/>
      <w:marTop w:val="0"/>
      <w:marBottom w:val="0"/>
      <w:divBdr>
        <w:top w:val="none" w:sz="0" w:space="0" w:color="auto"/>
        <w:left w:val="none" w:sz="0" w:space="0" w:color="auto"/>
        <w:bottom w:val="none" w:sz="0" w:space="0" w:color="auto"/>
        <w:right w:val="none" w:sz="0" w:space="0" w:color="auto"/>
      </w:divBdr>
    </w:div>
    <w:div w:id="1368263514">
      <w:bodyDiv w:val="1"/>
      <w:marLeft w:val="0"/>
      <w:marRight w:val="0"/>
      <w:marTop w:val="0"/>
      <w:marBottom w:val="0"/>
      <w:divBdr>
        <w:top w:val="none" w:sz="0" w:space="0" w:color="auto"/>
        <w:left w:val="none" w:sz="0" w:space="0" w:color="auto"/>
        <w:bottom w:val="none" w:sz="0" w:space="0" w:color="auto"/>
        <w:right w:val="none" w:sz="0" w:space="0" w:color="auto"/>
      </w:divBdr>
    </w:div>
    <w:div w:id="1369068773">
      <w:bodyDiv w:val="1"/>
      <w:marLeft w:val="0"/>
      <w:marRight w:val="0"/>
      <w:marTop w:val="0"/>
      <w:marBottom w:val="0"/>
      <w:divBdr>
        <w:top w:val="none" w:sz="0" w:space="0" w:color="auto"/>
        <w:left w:val="none" w:sz="0" w:space="0" w:color="auto"/>
        <w:bottom w:val="none" w:sz="0" w:space="0" w:color="auto"/>
        <w:right w:val="none" w:sz="0" w:space="0" w:color="auto"/>
      </w:divBdr>
    </w:div>
    <w:div w:id="1369181309">
      <w:bodyDiv w:val="1"/>
      <w:marLeft w:val="0"/>
      <w:marRight w:val="0"/>
      <w:marTop w:val="0"/>
      <w:marBottom w:val="0"/>
      <w:divBdr>
        <w:top w:val="none" w:sz="0" w:space="0" w:color="auto"/>
        <w:left w:val="none" w:sz="0" w:space="0" w:color="auto"/>
        <w:bottom w:val="none" w:sz="0" w:space="0" w:color="auto"/>
        <w:right w:val="none" w:sz="0" w:space="0" w:color="auto"/>
      </w:divBdr>
    </w:div>
    <w:div w:id="1369187623">
      <w:bodyDiv w:val="1"/>
      <w:marLeft w:val="0"/>
      <w:marRight w:val="0"/>
      <w:marTop w:val="0"/>
      <w:marBottom w:val="0"/>
      <w:divBdr>
        <w:top w:val="none" w:sz="0" w:space="0" w:color="auto"/>
        <w:left w:val="none" w:sz="0" w:space="0" w:color="auto"/>
        <w:bottom w:val="none" w:sz="0" w:space="0" w:color="auto"/>
        <w:right w:val="none" w:sz="0" w:space="0" w:color="auto"/>
      </w:divBdr>
    </w:div>
    <w:div w:id="1369722931">
      <w:bodyDiv w:val="1"/>
      <w:marLeft w:val="0"/>
      <w:marRight w:val="0"/>
      <w:marTop w:val="0"/>
      <w:marBottom w:val="0"/>
      <w:divBdr>
        <w:top w:val="none" w:sz="0" w:space="0" w:color="auto"/>
        <w:left w:val="none" w:sz="0" w:space="0" w:color="auto"/>
        <w:bottom w:val="none" w:sz="0" w:space="0" w:color="auto"/>
        <w:right w:val="none" w:sz="0" w:space="0" w:color="auto"/>
      </w:divBdr>
    </w:div>
    <w:div w:id="1370564730">
      <w:bodyDiv w:val="1"/>
      <w:marLeft w:val="0"/>
      <w:marRight w:val="0"/>
      <w:marTop w:val="0"/>
      <w:marBottom w:val="0"/>
      <w:divBdr>
        <w:top w:val="none" w:sz="0" w:space="0" w:color="auto"/>
        <w:left w:val="none" w:sz="0" w:space="0" w:color="auto"/>
        <w:bottom w:val="none" w:sz="0" w:space="0" w:color="auto"/>
        <w:right w:val="none" w:sz="0" w:space="0" w:color="auto"/>
      </w:divBdr>
    </w:div>
    <w:div w:id="1370641599">
      <w:bodyDiv w:val="1"/>
      <w:marLeft w:val="0"/>
      <w:marRight w:val="0"/>
      <w:marTop w:val="0"/>
      <w:marBottom w:val="0"/>
      <w:divBdr>
        <w:top w:val="none" w:sz="0" w:space="0" w:color="auto"/>
        <w:left w:val="none" w:sz="0" w:space="0" w:color="auto"/>
        <w:bottom w:val="none" w:sz="0" w:space="0" w:color="auto"/>
        <w:right w:val="none" w:sz="0" w:space="0" w:color="auto"/>
      </w:divBdr>
    </w:div>
    <w:div w:id="1371761269">
      <w:bodyDiv w:val="1"/>
      <w:marLeft w:val="0"/>
      <w:marRight w:val="0"/>
      <w:marTop w:val="0"/>
      <w:marBottom w:val="0"/>
      <w:divBdr>
        <w:top w:val="none" w:sz="0" w:space="0" w:color="auto"/>
        <w:left w:val="none" w:sz="0" w:space="0" w:color="auto"/>
        <w:bottom w:val="none" w:sz="0" w:space="0" w:color="auto"/>
        <w:right w:val="none" w:sz="0" w:space="0" w:color="auto"/>
      </w:divBdr>
    </w:div>
    <w:div w:id="1371957322">
      <w:bodyDiv w:val="1"/>
      <w:marLeft w:val="0"/>
      <w:marRight w:val="0"/>
      <w:marTop w:val="0"/>
      <w:marBottom w:val="0"/>
      <w:divBdr>
        <w:top w:val="none" w:sz="0" w:space="0" w:color="auto"/>
        <w:left w:val="none" w:sz="0" w:space="0" w:color="auto"/>
        <w:bottom w:val="none" w:sz="0" w:space="0" w:color="auto"/>
        <w:right w:val="none" w:sz="0" w:space="0" w:color="auto"/>
      </w:divBdr>
    </w:div>
    <w:div w:id="1372344430">
      <w:bodyDiv w:val="1"/>
      <w:marLeft w:val="0"/>
      <w:marRight w:val="0"/>
      <w:marTop w:val="0"/>
      <w:marBottom w:val="0"/>
      <w:divBdr>
        <w:top w:val="none" w:sz="0" w:space="0" w:color="auto"/>
        <w:left w:val="none" w:sz="0" w:space="0" w:color="auto"/>
        <w:bottom w:val="none" w:sz="0" w:space="0" w:color="auto"/>
        <w:right w:val="none" w:sz="0" w:space="0" w:color="auto"/>
      </w:divBdr>
    </w:div>
    <w:div w:id="1372455936">
      <w:bodyDiv w:val="1"/>
      <w:marLeft w:val="0"/>
      <w:marRight w:val="0"/>
      <w:marTop w:val="0"/>
      <w:marBottom w:val="0"/>
      <w:divBdr>
        <w:top w:val="none" w:sz="0" w:space="0" w:color="auto"/>
        <w:left w:val="none" w:sz="0" w:space="0" w:color="auto"/>
        <w:bottom w:val="none" w:sz="0" w:space="0" w:color="auto"/>
        <w:right w:val="none" w:sz="0" w:space="0" w:color="auto"/>
      </w:divBdr>
    </w:div>
    <w:div w:id="1373381532">
      <w:bodyDiv w:val="1"/>
      <w:marLeft w:val="0"/>
      <w:marRight w:val="0"/>
      <w:marTop w:val="0"/>
      <w:marBottom w:val="0"/>
      <w:divBdr>
        <w:top w:val="none" w:sz="0" w:space="0" w:color="auto"/>
        <w:left w:val="none" w:sz="0" w:space="0" w:color="auto"/>
        <w:bottom w:val="none" w:sz="0" w:space="0" w:color="auto"/>
        <w:right w:val="none" w:sz="0" w:space="0" w:color="auto"/>
      </w:divBdr>
    </w:div>
    <w:div w:id="1373531414">
      <w:bodyDiv w:val="1"/>
      <w:marLeft w:val="0"/>
      <w:marRight w:val="0"/>
      <w:marTop w:val="0"/>
      <w:marBottom w:val="0"/>
      <w:divBdr>
        <w:top w:val="none" w:sz="0" w:space="0" w:color="auto"/>
        <w:left w:val="none" w:sz="0" w:space="0" w:color="auto"/>
        <w:bottom w:val="none" w:sz="0" w:space="0" w:color="auto"/>
        <w:right w:val="none" w:sz="0" w:space="0" w:color="auto"/>
      </w:divBdr>
    </w:div>
    <w:div w:id="1374236648">
      <w:bodyDiv w:val="1"/>
      <w:marLeft w:val="0"/>
      <w:marRight w:val="0"/>
      <w:marTop w:val="0"/>
      <w:marBottom w:val="0"/>
      <w:divBdr>
        <w:top w:val="none" w:sz="0" w:space="0" w:color="auto"/>
        <w:left w:val="none" w:sz="0" w:space="0" w:color="auto"/>
        <w:bottom w:val="none" w:sz="0" w:space="0" w:color="auto"/>
        <w:right w:val="none" w:sz="0" w:space="0" w:color="auto"/>
      </w:divBdr>
    </w:div>
    <w:div w:id="1374379252">
      <w:bodyDiv w:val="1"/>
      <w:marLeft w:val="0"/>
      <w:marRight w:val="0"/>
      <w:marTop w:val="0"/>
      <w:marBottom w:val="0"/>
      <w:divBdr>
        <w:top w:val="none" w:sz="0" w:space="0" w:color="auto"/>
        <w:left w:val="none" w:sz="0" w:space="0" w:color="auto"/>
        <w:bottom w:val="none" w:sz="0" w:space="0" w:color="auto"/>
        <w:right w:val="none" w:sz="0" w:space="0" w:color="auto"/>
      </w:divBdr>
    </w:div>
    <w:div w:id="1374961288">
      <w:bodyDiv w:val="1"/>
      <w:marLeft w:val="0"/>
      <w:marRight w:val="0"/>
      <w:marTop w:val="0"/>
      <w:marBottom w:val="0"/>
      <w:divBdr>
        <w:top w:val="none" w:sz="0" w:space="0" w:color="auto"/>
        <w:left w:val="none" w:sz="0" w:space="0" w:color="auto"/>
        <w:bottom w:val="none" w:sz="0" w:space="0" w:color="auto"/>
        <w:right w:val="none" w:sz="0" w:space="0" w:color="auto"/>
      </w:divBdr>
    </w:div>
    <w:div w:id="1375345156">
      <w:bodyDiv w:val="1"/>
      <w:marLeft w:val="0"/>
      <w:marRight w:val="0"/>
      <w:marTop w:val="0"/>
      <w:marBottom w:val="0"/>
      <w:divBdr>
        <w:top w:val="none" w:sz="0" w:space="0" w:color="auto"/>
        <w:left w:val="none" w:sz="0" w:space="0" w:color="auto"/>
        <w:bottom w:val="none" w:sz="0" w:space="0" w:color="auto"/>
        <w:right w:val="none" w:sz="0" w:space="0" w:color="auto"/>
      </w:divBdr>
    </w:div>
    <w:div w:id="1375619962">
      <w:bodyDiv w:val="1"/>
      <w:marLeft w:val="0"/>
      <w:marRight w:val="0"/>
      <w:marTop w:val="0"/>
      <w:marBottom w:val="0"/>
      <w:divBdr>
        <w:top w:val="none" w:sz="0" w:space="0" w:color="auto"/>
        <w:left w:val="none" w:sz="0" w:space="0" w:color="auto"/>
        <w:bottom w:val="none" w:sz="0" w:space="0" w:color="auto"/>
        <w:right w:val="none" w:sz="0" w:space="0" w:color="auto"/>
      </w:divBdr>
    </w:div>
    <w:div w:id="1376349680">
      <w:bodyDiv w:val="1"/>
      <w:marLeft w:val="0"/>
      <w:marRight w:val="0"/>
      <w:marTop w:val="0"/>
      <w:marBottom w:val="0"/>
      <w:divBdr>
        <w:top w:val="none" w:sz="0" w:space="0" w:color="auto"/>
        <w:left w:val="none" w:sz="0" w:space="0" w:color="auto"/>
        <w:bottom w:val="none" w:sz="0" w:space="0" w:color="auto"/>
        <w:right w:val="none" w:sz="0" w:space="0" w:color="auto"/>
      </w:divBdr>
    </w:div>
    <w:div w:id="1376664596">
      <w:bodyDiv w:val="1"/>
      <w:marLeft w:val="0"/>
      <w:marRight w:val="0"/>
      <w:marTop w:val="0"/>
      <w:marBottom w:val="0"/>
      <w:divBdr>
        <w:top w:val="none" w:sz="0" w:space="0" w:color="auto"/>
        <w:left w:val="none" w:sz="0" w:space="0" w:color="auto"/>
        <w:bottom w:val="none" w:sz="0" w:space="0" w:color="auto"/>
        <w:right w:val="none" w:sz="0" w:space="0" w:color="auto"/>
      </w:divBdr>
    </w:div>
    <w:div w:id="1376739617">
      <w:bodyDiv w:val="1"/>
      <w:marLeft w:val="0"/>
      <w:marRight w:val="0"/>
      <w:marTop w:val="0"/>
      <w:marBottom w:val="0"/>
      <w:divBdr>
        <w:top w:val="none" w:sz="0" w:space="0" w:color="auto"/>
        <w:left w:val="none" w:sz="0" w:space="0" w:color="auto"/>
        <w:bottom w:val="none" w:sz="0" w:space="0" w:color="auto"/>
        <w:right w:val="none" w:sz="0" w:space="0" w:color="auto"/>
      </w:divBdr>
    </w:div>
    <w:div w:id="1376806542">
      <w:bodyDiv w:val="1"/>
      <w:marLeft w:val="0"/>
      <w:marRight w:val="0"/>
      <w:marTop w:val="0"/>
      <w:marBottom w:val="0"/>
      <w:divBdr>
        <w:top w:val="none" w:sz="0" w:space="0" w:color="auto"/>
        <w:left w:val="none" w:sz="0" w:space="0" w:color="auto"/>
        <w:bottom w:val="none" w:sz="0" w:space="0" w:color="auto"/>
        <w:right w:val="none" w:sz="0" w:space="0" w:color="auto"/>
      </w:divBdr>
    </w:div>
    <w:div w:id="1377660341">
      <w:bodyDiv w:val="1"/>
      <w:marLeft w:val="0"/>
      <w:marRight w:val="0"/>
      <w:marTop w:val="0"/>
      <w:marBottom w:val="0"/>
      <w:divBdr>
        <w:top w:val="none" w:sz="0" w:space="0" w:color="auto"/>
        <w:left w:val="none" w:sz="0" w:space="0" w:color="auto"/>
        <w:bottom w:val="none" w:sz="0" w:space="0" w:color="auto"/>
        <w:right w:val="none" w:sz="0" w:space="0" w:color="auto"/>
      </w:divBdr>
    </w:div>
    <w:div w:id="1377698490">
      <w:bodyDiv w:val="1"/>
      <w:marLeft w:val="0"/>
      <w:marRight w:val="0"/>
      <w:marTop w:val="0"/>
      <w:marBottom w:val="0"/>
      <w:divBdr>
        <w:top w:val="none" w:sz="0" w:space="0" w:color="auto"/>
        <w:left w:val="none" w:sz="0" w:space="0" w:color="auto"/>
        <w:bottom w:val="none" w:sz="0" w:space="0" w:color="auto"/>
        <w:right w:val="none" w:sz="0" w:space="0" w:color="auto"/>
      </w:divBdr>
    </w:div>
    <w:div w:id="1377701233">
      <w:bodyDiv w:val="1"/>
      <w:marLeft w:val="0"/>
      <w:marRight w:val="0"/>
      <w:marTop w:val="0"/>
      <w:marBottom w:val="0"/>
      <w:divBdr>
        <w:top w:val="none" w:sz="0" w:space="0" w:color="auto"/>
        <w:left w:val="none" w:sz="0" w:space="0" w:color="auto"/>
        <w:bottom w:val="none" w:sz="0" w:space="0" w:color="auto"/>
        <w:right w:val="none" w:sz="0" w:space="0" w:color="auto"/>
      </w:divBdr>
    </w:div>
    <w:div w:id="1377704464">
      <w:bodyDiv w:val="1"/>
      <w:marLeft w:val="0"/>
      <w:marRight w:val="0"/>
      <w:marTop w:val="0"/>
      <w:marBottom w:val="0"/>
      <w:divBdr>
        <w:top w:val="none" w:sz="0" w:space="0" w:color="auto"/>
        <w:left w:val="none" w:sz="0" w:space="0" w:color="auto"/>
        <w:bottom w:val="none" w:sz="0" w:space="0" w:color="auto"/>
        <w:right w:val="none" w:sz="0" w:space="0" w:color="auto"/>
      </w:divBdr>
    </w:div>
    <w:div w:id="1377775157">
      <w:bodyDiv w:val="1"/>
      <w:marLeft w:val="0"/>
      <w:marRight w:val="0"/>
      <w:marTop w:val="0"/>
      <w:marBottom w:val="0"/>
      <w:divBdr>
        <w:top w:val="none" w:sz="0" w:space="0" w:color="auto"/>
        <w:left w:val="none" w:sz="0" w:space="0" w:color="auto"/>
        <w:bottom w:val="none" w:sz="0" w:space="0" w:color="auto"/>
        <w:right w:val="none" w:sz="0" w:space="0" w:color="auto"/>
      </w:divBdr>
    </w:div>
    <w:div w:id="1377780717">
      <w:bodyDiv w:val="1"/>
      <w:marLeft w:val="0"/>
      <w:marRight w:val="0"/>
      <w:marTop w:val="0"/>
      <w:marBottom w:val="0"/>
      <w:divBdr>
        <w:top w:val="none" w:sz="0" w:space="0" w:color="auto"/>
        <w:left w:val="none" w:sz="0" w:space="0" w:color="auto"/>
        <w:bottom w:val="none" w:sz="0" w:space="0" w:color="auto"/>
        <w:right w:val="none" w:sz="0" w:space="0" w:color="auto"/>
      </w:divBdr>
    </w:div>
    <w:div w:id="1377851489">
      <w:bodyDiv w:val="1"/>
      <w:marLeft w:val="0"/>
      <w:marRight w:val="0"/>
      <w:marTop w:val="0"/>
      <w:marBottom w:val="0"/>
      <w:divBdr>
        <w:top w:val="none" w:sz="0" w:space="0" w:color="auto"/>
        <w:left w:val="none" w:sz="0" w:space="0" w:color="auto"/>
        <w:bottom w:val="none" w:sz="0" w:space="0" w:color="auto"/>
        <w:right w:val="none" w:sz="0" w:space="0" w:color="auto"/>
      </w:divBdr>
    </w:div>
    <w:div w:id="1377925469">
      <w:bodyDiv w:val="1"/>
      <w:marLeft w:val="0"/>
      <w:marRight w:val="0"/>
      <w:marTop w:val="0"/>
      <w:marBottom w:val="0"/>
      <w:divBdr>
        <w:top w:val="none" w:sz="0" w:space="0" w:color="auto"/>
        <w:left w:val="none" w:sz="0" w:space="0" w:color="auto"/>
        <w:bottom w:val="none" w:sz="0" w:space="0" w:color="auto"/>
        <w:right w:val="none" w:sz="0" w:space="0" w:color="auto"/>
      </w:divBdr>
    </w:div>
    <w:div w:id="1377971319">
      <w:bodyDiv w:val="1"/>
      <w:marLeft w:val="0"/>
      <w:marRight w:val="0"/>
      <w:marTop w:val="0"/>
      <w:marBottom w:val="0"/>
      <w:divBdr>
        <w:top w:val="none" w:sz="0" w:space="0" w:color="auto"/>
        <w:left w:val="none" w:sz="0" w:space="0" w:color="auto"/>
        <w:bottom w:val="none" w:sz="0" w:space="0" w:color="auto"/>
        <w:right w:val="none" w:sz="0" w:space="0" w:color="auto"/>
      </w:divBdr>
    </w:div>
    <w:div w:id="1378122141">
      <w:bodyDiv w:val="1"/>
      <w:marLeft w:val="0"/>
      <w:marRight w:val="0"/>
      <w:marTop w:val="0"/>
      <w:marBottom w:val="0"/>
      <w:divBdr>
        <w:top w:val="none" w:sz="0" w:space="0" w:color="auto"/>
        <w:left w:val="none" w:sz="0" w:space="0" w:color="auto"/>
        <w:bottom w:val="none" w:sz="0" w:space="0" w:color="auto"/>
        <w:right w:val="none" w:sz="0" w:space="0" w:color="auto"/>
      </w:divBdr>
    </w:div>
    <w:div w:id="1378814774">
      <w:bodyDiv w:val="1"/>
      <w:marLeft w:val="0"/>
      <w:marRight w:val="0"/>
      <w:marTop w:val="0"/>
      <w:marBottom w:val="0"/>
      <w:divBdr>
        <w:top w:val="none" w:sz="0" w:space="0" w:color="auto"/>
        <w:left w:val="none" w:sz="0" w:space="0" w:color="auto"/>
        <w:bottom w:val="none" w:sz="0" w:space="0" w:color="auto"/>
        <w:right w:val="none" w:sz="0" w:space="0" w:color="auto"/>
      </w:divBdr>
    </w:div>
    <w:div w:id="1378817334">
      <w:bodyDiv w:val="1"/>
      <w:marLeft w:val="0"/>
      <w:marRight w:val="0"/>
      <w:marTop w:val="0"/>
      <w:marBottom w:val="0"/>
      <w:divBdr>
        <w:top w:val="none" w:sz="0" w:space="0" w:color="auto"/>
        <w:left w:val="none" w:sz="0" w:space="0" w:color="auto"/>
        <w:bottom w:val="none" w:sz="0" w:space="0" w:color="auto"/>
        <w:right w:val="none" w:sz="0" w:space="0" w:color="auto"/>
      </w:divBdr>
    </w:div>
    <w:div w:id="1378974591">
      <w:bodyDiv w:val="1"/>
      <w:marLeft w:val="0"/>
      <w:marRight w:val="0"/>
      <w:marTop w:val="0"/>
      <w:marBottom w:val="0"/>
      <w:divBdr>
        <w:top w:val="none" w:sz="0" w:space="0" w:color="auto"/>
        <w:left w:val="none" w:sz="0" w:space="0" w:color="auto"/>
        <w:bottom w:val="none" w:sz="0" w:space="0" w:color="auto"/>
        <w:right w:val="none" w:sz="0" w:space="0" w:color="auto"/>
      </w:divBdr>
    </w:div>
    <w:div w:id="1379205265">
      <w:bodyDiv w:val="1"/>
      <w:marLeft w:val="0"/>
      <w:marRight w:val="0"/>
      <w:marTop w:val="0"/>
      <w:marBottom w:val="0"/>
      <w:divBdr>
        <w:top w:val="none" w:sz="0" w:space="0" w:color="auto"/>
        <w:left w:val="none" w:sz="0" w:space="0" w:color="auto"/>
        <w:bottom w:val="none" w:sz="0" w:space="0" w:color="auto"/>
        <w:right w:val="none" w:sz="0" w:space="0" w:color="auto"/>
      </w:divBdr>
    </w:div>
    <w:div w:id="1379233651">
      <w:bodyDiv w:val="1"/>
      <w:marLeft w:val="0"/>
      <w:marRight w:val="0"/>
      <w:marTop w:val="0"/>
      <w:marBottom w:val="0"/>
      <w:divBdr>
        <w:top w:val="none" w:sz="0" w:space="0" w:color="auto"/>
        <w:left w:val="none" w:sz="0" w:space="0" w:color="auto"/>
        <w:bottom w:val="none" w:sz="0" w:space="0" w:color="auto"/>
        <w:right w:val="none" w:sz="0" w:space="0" w:color="auto"/>
      </w:divBdr>
    </w:div>
    <w:div w:id="1379358332">
      <w:bodyDiv w:val="1"/>
      <w:marLeft w:val="0"/>
      <w:marRight w:val="0"/>
      <w:marTop w:val="0"/>
      <w:marBottom w:val="0"/>
      <w:divBdr>
        <w:top w:val="none" w:sz="0" w:space="0" w:color="auto"/>
        <w:left w:val="none" w:sz="0" w:space="0" w:color="auto"/>
        <w:bottom w:val="none" w:sz="0" w:space="0" w:color="auto"/>
        <w:right w:val="none" w:sz="0" w:space="0" w:color="auto"/>
      </w:divBdr>
    </w:div>
    <w:div w:id="1379695788">
      <w:bodyDiv w:val="1"/>
      <w:marLeft w:val="0"/>
      <w:marRight w:val="0"/>
      <w:marTop w:val="0"/>
      <w:marBottom w:val="0"/>
      <w:divBdr>
        <w:top w:val="none" w:sz="0" w:space="0" w:color="auto"/>
        <w:left w:val="none" w:sz="0" w:space="0" w:color="auto"/>
        <w:bottom w:val="none" w:sz="0" w:space="0" w:color="auto"/>
        <w:right w:val="none" w:sz="0" w:space="0" w:color="auto"/>
      </w:divBdr>
    </w:div>
    <w:div w:id="1379821595">
      <w:bodyDiv w:val="1"/>
      <w:marLeft w:val="0"/>
      <w:marRight w:val="0"/>
      <w:marTop w:val="0"/>
      <w:marBottom w:val="0"/>
      <w:divBdr>
        <w:top w:val="none" w:sz="0" w:space="0" w:color="auto"/>
        <w:left w:val="none" w:sz="0" w:space="0" w:color="auto"/>
        <w:bottom w:val="none" w:sz="0" w:space="0" w:color="auto"/>
        <w:right w:val="none" w:sz="0" w:space="0" w:color="auto"/>
      </w:divBdr>
    </w:div>
    <w:div w:id="1380205769">
      <w:bodyDiv w:val="1"/>
      <w:marLeft w:val="0"/>
      <w:marRight w:val="0"/>
      <w:marTop w:val="0"/>
      <w:marBottom w:val="0"/>
      <w:divBdr>
        <w:top w:val="none" w:sz="0" w:space="0" w:color="auto"/>
        <w:left w:val="none" w:sz="0" w:space="0" w:color="auto"/>
        <w:bottom w:val="none" w:sz="0" w:space="0" w:color="auto"/>
        <w:right w:val="none" w:sz="0" w:space="0" w:color="auto"/>
      </w:divBdr>
    </w:div>
    <w:div w:id="1380280348">
      <w:bodyDiv w:val="1"/>
      <w:marLeft w:val="0"/>
      <w:marRight w:val="0"/>
      <w:marTop w:val="0"/>
      <w:marBottom w:val="0"/>
      <w:divBdr>
        <w:top w:val="none" w:sz="0" w:space="0" w:color="auto"/>
        <w:left w:val="none" w:sz="0" w:space="0" w:color="auto"/>
        <w:bottom w:val="none" w:sz="0" w:space="0" w:color="auto"/>
        <w:right w:val="none" w:sz="0" w:space="0" w:color="auto"/>
      </w:divBdr>
    </w:div>
    <w:div w:id="1380394632">
      <w:bodyDiv w:val="1"/>
      <w:marLeft w:val="0"/>
      <w:marRight w:val="0"/>
      <w:marTop w:val="0"/>
      <w:marBottom w:val="0"/>
      <w:divBdr>
        <w:top w:val="none" w:sz="0" w:space="0" w:color="auto"/>
        <w:left w:val="none" w:sz="0" w:space="0" w:color="auto"/>
        <w:bottom w:val="none" w:sz="0" w:space="0" w:color="auto"/>
        <w:right w:val="none" w:sz="0" w:space="0" w:color="auto"/>
      </w:divBdr>
    </w:div>
    <w:div w:id="1380400590">
      <w:bodyDiv w:val="1"/>
      <w:marLeft w:val="0"/>
      <w:marRight w:val="0"/>
      <w:marTop w:val="0"/>
      <w:marBottom w:val="0"/>
      <w:divBdr>
        <w:top w:val="none" w:sz="0" w:space="0" w:color="auto"/>
        <w:left w:val="none" w:sz="0" w:space="0" w:color="auto"/>
        <w:bottom w:val="none" w:sz="0" w:space="0" w:color="auto"/>
        <w:right w:val="none" w:sz="0" w:space="0" w:color="auto"/>
      </w:divBdr>
    </w:div>
    <w:div w:id="1381243169">
      <w:bodyDiv w:val="1"/>
      <w:marLeft w:val="0"/>
      <w:marRight w:val="0"/>
      <w:marTop w:val="0"/>
      <w:marBottom w:val="0"/>
      <w:divBdr>
        <w:top w:val="none" w:sz="0" w:space="0" w:color="auto"/>
        <w:left w:val="none" w:sz="0" w:space="0" w:color="auto"/>
        <w:bottom w:val="none" w:sz="0" w:space="0" w:color="auto"/>
        <w:right w:val="none" w:sz="0" w:space="0" w:color="auto"/>
      </w:divBdr>
    </w:div>
    <w:div w:id="1381249099">
      <w:bodyDiv w:val="1"/>
      <w:marLeft w:val="0"/>
      <w:marRight w:val="0"/>
      <w:marTop w:val="0"/>
      <w:marBottom w:val="0"/>
      <w:divBdr>
        <w:top w:val="none" w:sz="0" w:space="0" w:color="auto"/>
        <w:left w:val="none" w:sz="0" w:space="0" w:color="auto"/>
        <w:bottom w:val="none" w:sz="0" w:space="0" w:color="auto"/>
        <w:right w:val="none" w:sz="0" w:space="0" w:color="auto"/>
      </w:divBdr>
    </w:div>
    <w:div w:id="1381319515">
      <w:bodyDiv w:val="1"/>
      <w:marLeft w:val="0"/>
      <w:marRight w:val="0"/>
      <w:marTop w:val="0"/>
      <w:marBottom w:val="0"/>
      <w:divBdr>
        <w:top w:val="none" w:sz="0" w:space="0" w:color="auto"/>
        <w:left w:val="none" w:sz="0" w:space="0" w:color="auto"/>
        <w:bottom w:val="none" w:sz="0" w:space="0" w:color="auto"/>
        <w:right w:val="none" w:sz="0" w:space="0" w:color="auto"/>
      </w:divBdr>
    </w:div>
    <w:div w:id="1381442161">
      <w:bodyDiv w:val="1"/>
      <w:marLeft w:val="0"/>
      <w:marRight w:val="0"/>
      <w:marTop w:val="0"/>
      <w:marBottom w:val="0"/>
      <w:divBdr>
        <w:top w:val="none" w:sz="0" w:space="0" w:color="auto"/>
        <w:left w:val="none" w:sz="0" w:space="0" w:color="auto"/>
        <w:bottom w:val="none" w:sz="0" w:space="0" w:color="auto"/>
        <w:right w:val="none" w:sz="0" w:space="0" w:color="auto"/>
      </w:divBdr>
    </w:div>
    <w:div w:id="1381511979">
      <w:bodyDiv w:val="1"/>
      <w:marLeft w:val="0"/>
      <w:marRight w:val="0"/>
      <w:marTop w:val="0"/>
      <w:marBottom w:val="0"/>
      <w:divBdr>
        <w:top w:val="none" w:sz="0" w:space="0" w:color="auto"/>
        <w:left w:val="none" w:sz="0" w:space="0" w:color="auto"/>
        <w:bottom w:val="none" w:sz="0" w:space="0" w:color="auto"/>
        <w:right w:val="none" w:sz="0" w:space="0" w:color="auto"/>
      </w:divBdr>
    </w:div>
    <w:div w:id="1381518300">
      <w:bodyDiv w:val="1"/>
      <w:marLeft w:val="0"/>
      <w:marRight w:val="0"/>
      <w:marTop w:val="0"/>
      <w:marBottom w:val="0"/>
      <w:divBdr>
        <w:top w:val="none" w:sz="0" w:space="0" w:color="auto"/>
        <w:left w:val="none" w:sz="0" w:space="0" w:color="auto"/>
        <w:bottom w:val="none" w:sz="0" w:space="0" w:color="auto"/>
        <w:right w:val="none" w:sz="0" w:space="0" w:color="auto"/>
      </w:divBdr>
    </w:div>
    <w:div w:id="1381783797">
      <w:bodyDiv w:val="1"/>
      <w:marLeft w:val="0"/>
      <w:marRight w:val="0"/>
      <w:marTop w:val="0"/>
      <w:marBottom w:val="0"/>
      <w:divBdr>
        <w:top w:val="none" w:sz="0" w:space="0" w:color="auto"/>
        <w:left w:val="none" w:sz="0" w:space="0" w:color="auto"/>
        <w:bottom w:val="none" w:sz="0" w:space="0" w:color="auto"/>
        <w:right w:val="none" w:sz="0" w:space="0" w:color="auto"/>
      </w:divBdr>
    </w:div>
    <w:div w:id="1382510590">
      <w:bodyDiv w:val="1"/>
      <w:marLeft w:val="0"/>
      <w:marRight w:val="0"/>
      <w:marTop w:val="0"/>
      <w:marBottom w:val="0"/>
      <w:divBdr>
        <w:top w:val="none" w:sz="0" w:space="0" w:color="auto"/>
        <w:left w:val="none" w:sz="0" w:space="0" w:color="auto"/>
        <w:bottom w:val="none" w:sz="0" w:space="0" w:color="auto"/>
        <w:right w:val="none" w:sz="0" w:space="0" w:color="auto"/>
      </w:divBdr>
    </w:div>
    <w:div w:id="1382514031">
      <w:bodyDiv w:val="1"/>
      <w:marLeft w:val="0"/>
      <w:marRight w:val="0"/>
      <w:marTop w:val="0"/>
      <w:marBottom w:val="0"/>
      <w:divBdr>
        <w:top w:val="none" w:sz="0" w:space="0" w:color="auto"/>
        <w:left w:val="none" w:sz="0" w:space="0" w:color="auto"/>
        <w:bottom w:val="none" w:sz="0" w:space="0" w:color="auto"/>
        <w:right w:val="none" w:sz="0" w:space="0" w:color="auto"/>
      </w:divBdr>
    </w:div>
    <w:div w:id="1382827321">
      <w:bodyDiv w:val="1"/>
      <w:marLeft w:val="0"/>
      <w:marRight w:val="0"/>
      <w:marTop w:val="0"/>
      <w:marBottom w:val="0"/>
      <w:divBdr>
        <w:top w:val="none" w:sz="0" w:space="0" w:color="auto"/>
        <w:left w:val="none" w:sz="0" w:space="0" w:color="auto"/>
        <w:bottom w:val="none" w:sz="0" w:space="0" w:color="auto"/>
        <w:right w:val="none" w:sz="0" w:space="0" w:color="auto"/>
      </w:divBdr>
    </w:div>
    <w:div w:id="1382903039">
      <w:bodyDiv w:val="1"/>
      <w:marLeft w:val="0"/>
      <w:marRight w:val="0"/>
      <w:marTop w:val="0"/>
      <w:marBottom w:val="0"/>
      <w:divBdr>
        <w:top w:val="none" w:sz="0" w:space="0" w:color="auto"/>
        <w:left w:val="none" w:sz="0" w:space="0" w:color="auto"/>
        <w:bottom w:val="none" w:sz="0" w:space="0" w:color="auto"/>
        <w:right w:val="none" w:sz="0" w:space="0" w:color="auto"/>
      </w:divBdr>
    </w:div>
    <w:div w:id="1383093498">
      <w:bodyDiv w:val="1"/>
      <w:marLeft w:val="0"/>
      <w:marRight w:val="0"/>
      <w:marTop w:val="0"/>
      <w:marBottom w:val="0"/>
      <w:divBdr>
        <w:top w:val="none" w:sz="0" w:space="0" w:color="auto"/>
        <w:left w:val="none" w:sz="0" w:space="0" w:color="auto"/>
        <w:bottom w:val="none" w:sz="0" w:space="0" w:color="auto"/>
        <w:right w:val="none" w:sz="0" w:space="0" w:color="auto"/>
      </w:divBdr>
    </w:div>
    <w:div w:id="1383095115">
      <w:bodyDiv w:val="1"/>
      <w:marLeft w:val="0"/>
      <w:marRight w:val="0"/>
      <w:marTop w:val="0"/>
      <w:marBottom w:val="0"/>
      <w:divBdr>
        <w:top w:val="none" w:sz="0" w:space="0" w:color="auto"/>
        <w:left w:val="none" w:sz="0" w:space="0" w:color="auto"/>
        <w:bottom w:val="none" w:sz="0" w:space="0" w:color="auto"/>
        <w:right w:val="none" w:sz="0" w:space="0" w:color="auto"/>
      </w:divBdr>
    </w:div>
    <w:div w:id="1383210112">
      <w:bodyDiv w:val="1"/>
      <w:marLeft w:val="0"/>
      <w:marRight w:val="0"/>
      <w:marTop w:val="0"/>
      <w:marBottom w:val="0"/>
      <w:divBdr>
        <w:top w:val="none" w:sz="0" w:space="0" w:color="auto"/>
        <w:left w:val="none" w:sz="0" w:space="0" w:color="auto"/>
        <w:bottom w:val="none" w:sz="0" w:space="0" w:color="auto"/>
        <w:right w:val="none" w:sz="0" w:space="0" w:color="auto"/>
      </w:divBdr>
    </w:div>
    <w:div w:id="1383409962">
      <w:bodyDiv w:val="1"/>
      <w:marLeft w:val="0"/>
      <w:marRight w:val="0"/>
      <w:marTop w:val="0"/>
      <w:marBottom w:val="0"/>
      <w:divBdr>
        <w:top w:val="none" w:sz="0" w:space="0" w:color="auto"/>
        <w:left w:val="none" w:sz="0" w:space="0" w:color="auto"/>
        <w:bottom w:val="none" w:sz="0" w:space="0" w:color="auto"/>
        <w:right w:val="none" w:sz="0" w:space="0" w:color="auto"/>
      </w:divBdr>
    </w:div>
    <w:div w:id="1383485542">
      <w:bodyDiv w:val="1"/>
      <w:marLeft w:val="0"/>
      <w:marRight w:val="0"/>
      <w:marTop w:val="0"/>
      <w:marBottom w:val="0"/>
      <w:divBdr>
        <w:top w:val="none" w:sz="0" w:space="0" w:color="auto"/>
        <w:left w:val="none" w:sz="0" w:space="0" w:color="auto"/>
        <w:bottom w:val="none" w:sz="0" w:space="0" w:color="auto"/>
        <w:right w:val="none" w:sz="0" w:space="0" w:color="auto"/>
      </w:divBdr>
    </w:div>
    <w:div w:id="1383753489">
      <w:bodyDiv w:val="1"/>
      <w:marLeft w:val="0"/>
      <w:marRight w:val="0"/>
      <w:marTop w:val="0"/>
      <w:marBottom w:val="0"/>
      <w:divBdr>
        <w:top w:val="none" w:sz="0" w:space="0" w:color="auto"/>
        <w:left w:val="none" w:sz="0" w:space="0" w:color="auto"/>
        <w:bottom w:val="none" w:sz="0" w:space="0" w:color="auto"/>
        <w:right w:val="none" w:sz="0" w:space="0" w:color="auto"/>
      </w:divBdr>
    </w:div>
    <w:div w:id="1384065944">
      <w:bodyDiv w:val="1"/>
      <w:marLeft w:val="0"/>
      <w:marRight w:val="0"/>
      <w:marTop w:val="0"/>
      <w:marBottom w:val="0"/>
      <w:divBdr>
        <w:top w:val="none" w:sz="0" w:space="0" w:color="auto"/>
        <w:left w:val="none" w:sz="0" w:space="0" w:color="auto"/>
        <w:bottom w:val="none" w:sz="0" w:space="0" w:color="auto"/>
        <w:right w:val="none" w:sz="0" w:space="0" w:color="auto"/>
      </w:divBdr>
    </w:div>
    <w:div w:id="1384868099">
      <w:bodyDiv w:val="1"/>
      <w:marLeft w:val="0"/>
      <w:marRight w:val="0"/>
      <w:marTop w:val="0"/>
      <w:marBottom w:val="0"/>
      <w:divBdr>
        <w:top w:val="none" w:sz="0" w:space="0" w:color="auto"/>
        <w:left w:val="none" w:sz="0" w:space="0" w:color="auto"/>
        <w:bottom w:val="none" w:sz="0" w:space="0" w:color="auto"/>
        <w:right w:val="none" w:sz="0" w:space="0" w:color="auto"/>
      </w:divBdr>
    </w:div>
    <w:div w:id="1384910669">
      <w:bodyDiv w:val="1"/>
      <w:marLeft w:val="0"/>
      <w:marRight w:val="0"/>
      <w:marTop w:val="0"/>
      <w:marBottom w:val="0"/>
      <w:divBdr>
        <w:top w:val="none" w:sz="0" w:space="0" w:color="auto"/>
        <w:left w:val="none" w:sz="0" w:space="0" w:color="auto"/>
        <w:bottom w:val="none" w:sz="0" w:space="0" w:color="auto"/>
        <w:right w:val="none" w:sz="0" w:space="0" w:color="auto"/>
      </w:divBdr>
    </w:div>
    <w:div w:id="1385326584">
      <w:bodyDiv w:val="1"/>
      <w:marLeft w:val="0"/>
      <w:marRight w:val="0"/>
      <w:marTop w:val="0"/>
      <w:marBottom w:val="0"/>
      <w:divBdr>
        <w:top w:val="none" w:sz="0" w:space="0" w:color="auto"/>
        <w:left w:val="none" w:sz="0" w:space="0" w:color="auto"/>
        <w:bottom w:val="none" w:sz="0" w:space="0" w:color="auto"/>
        <w:right w:val="none" w:sz="0" w:space="0" w:color="auto"/>
      </w:divBdr>
    </w:div>
    <w:div w:id="1385987683">
      <w:bodyDiv w:val="1"/>
      <w:marLeft w:val="0"/>
      <w:marRight w:val="0"/>
      <w:marTop w:val="0"/>
      <w:marBottom w:val="0"/>
      <w:divBdr>
        <w:top w:val="none" w:sz="0" w:space="0" w:color="auto"/>
        <w:left w:val="none" w:sz="0" w:space="0" w:color="auto"/>
        <w:bottom w:val="none" w:sz="0" w:space="0" w:color="auto"/>
        <w:right w:val="none" w:sz="0" w:space="0" w:color="auto"/>
      </w:divBdr>
    </w:div>
    <w:div w:id="1386372986">
      <w:bodyDiv w:val="1"/>
      <w:marLeft w:val="0"/>
      <w:marRight w:val="0"/>
      <w:marTop w:val="0"/>
      <w:marBottom w:val="0"/>
      <w:divBdr>
        <w:top w:val="none" w:sz="0" w:space="0" w:color="auto"/>
        <w:left w:val="none" w:sz="0" w:space="0" w:color="auto"/>
        <w:bottom w:val="none" w:sz="0" w:space="0" w:color="auto"/>
        <w:right w:val="none" w:sz="0" w:space="0" w:color="auto"/>
      </w:divBdr>
    </w:div>
    <w:div w:id="1386681643">
      <w:bodyDiv w:val="1"/>
      <w:marLeft w:val="0"/>
      <w:marRight w:val="0"/>
      <w:marTop w:val="0"/>
      <w:marBottom w:val="0"/>
      <w:divBdr>
        <w:top w:val="none" w:sz="0" w:space="0" w:color="auto"/>
        <w:left w:val="none" w:sz="0" w:space="0" w:color="auto"/>
        <w:bottom w:val="none" w:sz="0" w:space="0" w:color="auto"/>
        <w:right w:val="none" w:sz="0" w:space="0" w:color="auto"/>
      </w:divBdr>
    </w:div>
    <w:div w:id="1386761187">
      <w:bodyDiv w:val="1"/>
      <w:marLeft w:val="0"/>
      <w:marRight w:val="0"/>
      <w:marTop w:val="0"/>
      <w:marBottom w:val="0"/>
      <w:divBdr>
        <w:top w:val="none" w:sz="0" w:space="0" w:color="auto"/>
        <w:left w:val="none" w:sz="0" w:space="0" w:color="auto"/>
        <w:bottom w:val="none" w:sz="0" w:space="0" w:color="auto"/>
        <w:right w:val="none" w:sz="0" w:space="0" w:color="auto"/>
      </w:divBdr>
    </w:div>
    <w:div w:id="1386876081">
      <w:bodyDiv w:val="1"/>
      <w:marLeft w:val="0"/>
      <w:marRight w:val="0"/>
      <w:marTop w:val="0"/>
      <w:marBottom w:val="0"/>
      <w:divBdr>
        <w:top w:val="none" w:sz="0" w:space="0" w:color="auto"/>
        <w:left w:val="none" w:sz="0" w:space="0" w:color="auto"/>
        <w:bottom w:val="none" w:sz="0" w:space="0" w:color="auto"/>
        <w:right w:val="none" w:sz="0" w:space="0" w:color="auto"/>
      </w:divBdr>
    </w:div>
    <w:div w:id="1387069587">
      <w:bodyDiv w:val="1"/>
      <w:marLeft w:val="0"/>
      <w:marRight w:val="0"/>
      <w:marTop w:val="0"/>
      <w:marBottom w:val="0"/>
      <w:divBdr>
        <w:top w:val="none" w:sz="0" w:space="0" w:color="auto"/>
        <w:left w:val="none" w:sz="0" w:space="0" w:color="auto"/>
        <w:bottom w:val="none" w:sz="0" w:space="0" w:color="auto"/>
        <w:right w:val="none" w:sz="0" w:space="0" w:color="auto"/>
      </w:divBdr>
    </w:div>
    <w:div w:id="1387071290">
      <w:bodyDiv w:val="1"/>
      <w:marLeft w:val="0"/>
      <w:marRight w:val="0"/>
      <w:marTop w:val="0"/>
      <w:marBottom w:val="0"/>
      <w:divBdr>
        <w:top w:val="none" w:sz="0" w:space="0" w:color="auto"/>
        <w:left w:val="none" w:sz="0" w:space="0" w:color="auto"/>
        <w:bottom w:val="none" w:sz="0" w:space="0" w:color="auto"/>
        <w:right w:val="none" w:sz="0" w:space="0" w:color="auto"/>
      </w:divBdr>
    </w:div>
    <w:div w:id="1387756156">
      <w:bodyDiv w:val="1"/>
      <w:marLeft w:val="0"/>
      <w:marRight w:val="0"/>
      <w:marTop w:val="0"/>
      <w:marBottom w:val="0"/>
      <w:divBdr>
        <w:top w:val="none" w:sz="0" w:space="0" w:color="auto"/>
        <w:left w:val="none" w:sz="0" w:space="0" w:color="auto"/>
        <w:bottom w:val="none" w:sz="0" w:space="0" w:color="auto"/>
        <w:right w:val="none" w:sz="0" w:space="0" w:color="auto"/>
      </w:divBdr>
    </w:div>
    <w:div w:id="1388144525">
      <w:bodyDiv w:val="1"/>
      <w:marLeft w:val="0"/>
      <w:marRight w:val="0"/>
      <w:marTop w:val="0"/>
      <w:marBottom w:val="0"/>
      <w:divBdr>
        <w:top w:val="none" w:sz="0" w:space="0" w:color="auto"/>
        <w:left w:val="none" w:sz="0" w:space="0" w:color="auto"/>
        <w:bottom w:val="none" w:sz="0" w:space="0" w:color="auto"/>
        <w:right w:val="none" w:sz="0" w:space="0" w:color="auto"/>
      </w:divBdr>
    </w:div>
    <w:div w:id="1388527094">
      <w:bodyDiv w:val="1"/>
      <w:marLeft w:val="0"/>
      <w:marRight w:val="0"/>
      <w:marTop w:val="0"/>
      <w:marBottom w:val="0"/>
      <w:divBdr>
        <w:top w:val="none" w:sz="0" w:space="0" w:color="auto"/>
        <w:left w:val="none" w:sz="0" w:space="0" w:color="auto"/>
        <w:bottom w:val="none" w:sz="0" w:space="0" w:color="auto"/>
        <w:right w:val="none" w:sz="0" w:space="0" w:color="auto"/>
      </w:divBdr>
    </w:div>
    <w:div w:id="1388920153">
      <w:bodyDiv w:val="1"/>
      <w:marLeft w:val="0"/>
      <w:marRight w:val="0"/>
      <w:marTop w:val="0"/>
      <w:marBottom w:val="0"/>
      <w:divBdr>
        <w:top w:val="none" w:sz="0" w:space="0" w:color="auto"/>
        <w:left w:val="none" w:sz="0" w:space="0" w:color="auto"/>
        <w:bottom w:val="none" w:sz="0" w:space="0" w:color="auto"/>
        <w:right w:val="none" w:sz="0" w:space="0" w:color="auto"/>
      </w:divBdr>
    </w:div>
    <w:div w:id="1388990685">
      <w:bodyDiv w:val="1"/>
      <w:marLeft w:val="0"/>
      <w:marRight w:val="0"/>
      <w:marTop w:val="0"/>
      <w:marBottom w:val="0"/>
      <w:divBdr>
        <w:top w:val="none" w:sz="0" w:space="0" w:color="auto"/>
        <w:left w:val="none" w:sz="0" w:space="0" w:color="auto"/>
        <w:bottom w:val="none" w:sz="0" w:space="0" w:color="auto"/>
        <w:right w:val="none" w:sz="0" w:space="0" w:color="auto"/>
      </w:divBdr>
    </w:div>
    <w:div w:id="1388995825">
      <w:bodyDiv w:val="1"/>
      <w:marLeft w:val="0"/>
      <w:marRight w:val="0"/>
      <w:marTop w:val="0"/>
      <w:marBottom w:val="0"/>
      <w:divBdr>
        <w:top w:val="none" w:sz="0" w:space="0" w:color="auto"/>
        <w:left w:val="none" w:sz="0" w:space="0" w:color="auto"/>
        <w:bottom w:val="none" w:sz="0" w:space="0" w:color="auto"/>
        <w:right w:val="none" w:sz="0" w:space="0" w:color="auto"/>
      </w:divBdr>
    </w:div>
    <w:div w:id="1389693316">
      <w:bodyDiv w:val="1"/>
      <w:marLeft w:val="0"/>
      <w:marRight w:val="0"/>
      <w:marTop w:val="0"/>
      <w:marBottom w:val="0"/>
      <w:divBdr>
        <w:top w:val="none" w:sz="0" w:space="0" w:color="auto"/>
        <w:left w:val="none" w:sz="0" w:space="0" w:color="auto"/>
        <w:bottom w:val="none" w:sz="0" w:space="0" w:color="auto"/>
        <w:right w:val="none" w:sz="0" w:space="0" w:color="auto"/>
      </w:divBdr>
    </w:div>
    <w:div w:id="1390114233">
      <w:bodyDiv w:val="1"/>
      <w:marLeft w:val="0"/>
      <w:marRight w:val="0"/>
      <w:marTop w:val="0"/>
      <w:marBottom w:val="0"/>
      <w:divBdr>
        <w:top w:val="none" w:sz="0" w:space="0" w:color="auto"/>
        <w:left w:val="none" w:sz="0" w:space="0" w:color="auto"/>
        <w:bottom w:val="none" w:sz="0" w:space="0" w:color="auto"/>
        <w:right w:val="none" w:sz="0" w:space="0" w:color="auto"/>
      </w:divBdr>
    </w:div>
    <w:div w:id="1390225933">
      <w:bodyDiv w:val="1"/>
      <w:marLeft w:val="0"/>
      <w:marRight w:val="0"/>
      <w:marTop w:val="0"/>
      <w:marBottom w:val="0"/>
      <w:divBdr>
        <w:top w:val="none" w:sz="0" w:space="0" w:color="auto"/>
        <w:left w:val="none" w:sz="0" w:space="0" w:color="auto"/>
        <w:bottom w:val="none" w:sz="0" w:space="0" w:color="auto"/>
        <w:right w:val="none" w:sz="0" w:space="0" w:color="auto"/>
      </w:divBdr>
    </w:div>
    <w:div w:id="1390761480">
      <w:bodyDiv w:val="1"/>
      <w:marLeft w:val="0"/>
      <w:marRight w:val="0"/>
      <w:marTop w:val="0"/>
      <w:marBottom w:val="0"/>
      <w:divBdr>
        <w:top w:val="none" w:sz="0" w:space="0" w:color="auto"/>
        <w:left w:val="none" w:sz="0" w:space="0" w:color="auto"/>
        <w:bottom w:val="none" w:sz="0" w:space="0" w:color="auto"/>
        <w:right w:val="none" w:sz="0" w:space="0" w:color="auto"/>
      </w:divBdr>
    </w:div>
    <w:div w:id="1392146567">
      <w:bodyDiv w:val="1"/>
      <w:marLeft w:val="0"/>
      <w:marRight w:val="0"/>
      <w:marTop w:val="0"/>
      <w:marBottom w:val="0"/>
      <w:divBdr>
        <w:top w:val="none" w:sz="0" w:space="0" w:color="auto"/>
        <w:left w:val="none" w:sz="0" w:space="0" w:color="auto"/>
        <w:bottom w:val="none" w:sz="0" w:space="0" w:color="auto"/>
        <w:right w:val="none" w:sz="0" w:space="0" w:color="auto"/>
      </w:divBdr>
    </w:div>
    <w:div w:id="1392271384">
      <w:bodyDiv w:val="1"/>
      <w:marLeft w:val="0"/>
      <w:marRight w:val="0"/>
      <w:marTop w:val="0"/>
      <w:marBottom w:val="0"/>
      <w:divBdr>
        <w:top w:val="none" w:sz="0" w:space="0" w:color="auto"/>
        <w:left w:val="none" w:sz="0" w:space="0" w:color="auto"/>
        <w:bottom w:val="none" w:sz="0" w:space="0" w:color="auto"/>
        <w:right w:val="none" w:sz="0" w:space="0" w:color="auto"/>
      </w:divBdr>
    </w:div>
    <w:div w:id="1393234568">
      <w:bodyDiv w:val="1"/>
      <w:marLeft w:val="0"/>
      <w:marRight w:val="0"/>
      <w:marTop w:val="0"/>
      <w:marBottom w:val="0"/>
      <w:divBdr>
        <w:top w:val="none" w:sz="0" w:space="0" w:color="auto"/>
        <w:left w:val="none" w:sz="0" w:space="0" w:color="auto"/>
        <w:bottom w:val="none" w:sz="0" w:space="0" w:color="auto"/>
        <w:right w:val="none" w:sz="0" w:space="0" w:color="auto"/>
      </w:divBdr>
    </w:div>
    <w:div w:id="1393505490">
      <w:bodyDiv w:val="1"/>
      <w:marLeft w:val="0"/>
      <w:marRight w:val="0"/>
      <w:marTop w:val="0"/>
      <w:marBottom w:val="0"/>
      <w:divBdr>
        <w:top w:val="none" w:sz="0" w:space="0" w:color="auto"/>
        <w:left w:val="none" w:sz="0" w:space="0" w:color="auto"/>
        <w:bottom w:val="none" w:sz="0" w:space="0" w:color="auto"/>
        <w:right w:val="none" w:sz="0" w:space="0" w:color="auto"/>
      </w:divBdr>
    </w:div>
    <w:div w:id="1393580242">
      <w:bodyDiv w:val="1"/>
      <w:marLeft w:val="0"/>
      <w:marRight w:val="0"/>
      <w:marTop w:val="0"/>
      <w:marBottom w:val="0"/>
      <w:divBdr>
        <w:top w:val="none" w:sz="0" w:space="0" w:color="auto"/>
        <w:left w:val="none" w:sz="0" w:space="0" w:color="auto"/>
        <w:bottom w:val="none" w:sz="0" w:space="0" w:color="auto"/>
        <w:right w:val="none" w:sz="0" w:space="0" w:color="auto"/>
      </w:divBdr>
    </w:div>
    <w:div w:id="1393695982">
      <w:bodyDiv w:val="1"/>
      <w:marLeft w:val="0"/>
      <w:marRight w:val="0"/>
      <w:marTop w:val="0"/>
      <w:marBottom w:val="0"/>
      <w:divBdr>
        <w:top w:val="none" w:sz="0" w:space="0" w:color="auto"/>
        <w:left w:val="none" w:sz="0" w:space="0" w:color="auto"/>
        <w:bottom w:val="none" w:sz="0" w:space="0" w:color="auto"/>
        <w:right w:val="none" w:sz="0" w:space="0" w:color="auto"/>
      </w:divBdr>
    </w:div>
    <w:div w:id="1394038063">
      <w:bodyDiv w:val="1"/>
      <w:marLeft w:val="0"/>
      <w:marRight w:val="0"/>
      <w:marTop w:val="0"/>
      <w:marBottom w:val="0"/>
      <w:divBdr>
        <w:top w:val="none" w:sz="0" w:space="0" w:color="auto"/>
        <w:left w:val="none" w:sz="0" w:space="0" w:color="auto"/>
        <w:bottom w:val="none" w:sz="0" w:space="0" w:color="auto"/>
        <w:right w:val="none" w:sz="0" w:space="0" w:color="auto"/>
      </w:divBdr>
    </w:div>
    <w:div w:id="1394427145">
      <w:bodyDiv w:val="1"/>
      <w:marLeft w:val="0"/>
      <w:marRight w:val="0"/>
      <w:marTop w:val="0"/>
      <w:marBottom w:val="0"/>
      <w:divBdr>
        <w:top w:val="none" w:sz="0" w:space="0" w:color="auto"/>
        <w:left w:val="none" w:sz="0" w:space="0" w:color="auto"/>
        <w:bottom w:val="none" w:sz="0" w:space="0" w:color="auto"/>
        <w:right w:val="none" w:sz="0" w:space="0" w:color="auto"/>
      </w:divBdr>
    </w:div>
    <w:div w:id="1394621737">
      <w:bodyDiv w:val="1"/>
      <w:marLeft w:val="0"/>
      <w:marRight w:val="0"/>
      <w:marTop w:val="0"/>
      <w:marBottom w:val="0"/>
      <w:divBdr>
        <w:top w:val="none" w:sz="0" w:space="0" w:color="auto"/>
        <w:left w:val="none" w:sz="0" w:space="0" w:color="auto"/>
        <w:bottom w:val="none" w:sz="0" w:space="0" w:color="auto"/>
        <w:right w:val="none" w:sz="0" w:space="0" w:color="auto"/>
      </w:divBdr>
    </w:div>
    <w:div w:id="1394935255">
      <w:bodyDiv w:val="1"/>
      <w:marLeft w:val="0"/>
      <w:marRight w:val="0"/>
      <w:marTop w:val="0"/>
      <w:marBottom w:val="0"/>
      <w:divBdr>
        <w:top w:val="none" w:sz="0" w:space="0" w:color="auto"/>
        <w:left w:val="none" w:sz="0" w:space="0" w:color="auto"/>
        <w:bottom w:val="none" w:sz="0" w:space="0" w:color="auto"/>
        <w:right w:val="none" w:sz="0" w:space="0" w:color="auto"/>
      </w:divBdr>
    </w:div>
    <w:div w:id="1395275657">
      <w:bodyDiv w:val="1"/>
      <w:marLeft w:val="0"/>
      <w:marRight w:val="0"/>
      <w:marTop w:val="0"/>
      <w:marBottom w:val="0"/>
      <w:divBdr>
        <w:top w:val="none" w:sz="0" w:space="0" w:color="auto"/>
        <w:left w:val="none" w:sz="0" w:space="0" w:color="auto"/>
        <w:bottom w:val="none" w:sz="0" w:space="0" w:color="auto"/>
        <w:right w:val="none" w:sz="0" w:space="0" w:color="auto"/>
      </w:divBdr>
    </w:div>
    <w:div w:id="1395810098">
      <w:bodyDiv w:val="1"/>
      <w:marLeft w:val="0"/>
      <w:marRight w:val="0"/>
      <w:marTop w:val="0"/>
      <w:marBottom w:val="0"/>
      <w:divBdr>
        <w:top w:val="none" w:sz="0" w:space="0" w:color="auto"/>
        <w:left w:val="none" w:sz="0" w:space="0" w:color="auto"/>
        <w:bottom w:val="none" w:sz="0" w:space="0" w:color="auto"/>
        <w:right w:val="none" w:sz="0" w:space="0" w:color="auto"/>
      </w:divBdr>
    </w:div>
    <w:div w:id="1396006929">
      <w:bodyDiv w:val="1"/>
      <w:marLeft w:val="0"/>
      <w:marRight w:val="0"/>
      <w:marTop w:val="0"/>
      <w:marBottom w:val="0"/>
      <w:divBdr>
        <w:top w:val="none" w:sz="0" w:space="0" w:color="auto"/>
        <w:left w:val="none" w:sz="0" w:space="0" w:color="auto"/>
        <w:bottom w:val="none" w:sz="0" w:space="0" w:color="auto"/>
        <w:right w:val="none" w:sz="0" w:space="0" w:color="auto"/>
      </w:divBdr>
    </w:div>
    <w:div w:id="1396007197">
      <w:bodyDiv w:val="1"/>
      <w:marLeft w:val="0"/>
      <w:marRight w:val="0"/>
      <w:marTop w:val="0"/>
      <w:marBottom w:val="0"/>
      <w:divBdr>
        <w:top w:val="none" w:sz="0" w:space="0" w:color="auto"/>
        <w:left w:val="none" w:sz="0" w:space="0" w:color="auto"/>
        <w:bottom w:val="none" w:sz="0" w:space="0" w:color="auto"/>
        <w:right w:val="none" w:sz="0" w:space="0" w:color="auto"/>
      </w:divBdr>
    </w:div>
    <w:div w:id="1396272133">
      <w:bodyDiv w:val="1"/>
      <w:marLeft w:val="0"/>
      <w:marRight w:val="0"/>
      <w:marTop w:val="0"/>
      <w:marBottom w:val="0"/>
      <w:divBdr>
        <w:top w:val="none" w:sz="0" w:space="0" w:color="auto"/>
        <w:left w:val="none" w:sz="0" w:space="0" w:color="auto"/>
        <w:bottom w:val="none" w:sz="0" w:space="0" w:color="auto"/>
        <w:right w:val="none" w:sz="0" w:space="0" w:color="auto"/>
      </w:divBdr>
    </w:div>
    <w:div w:id="1396513026">
      <w:bodyDiv w:val="1"/>
      <w:marLeft w:val="0"/>
      <w:marRight w:val="0"/>
      <w:marTop w:val="0"/>
      <w:marBottom w:val="0"/>
      <w:divBdr>
        <w:top w:val="none" w:sz="0" w:space="0" w:color="auto"/>
        <w:left w:val="none" w:sz="0" w:space="0" w:color="auto"/>
        <w:bottom w:val="none" w:sz="0" w:space="0" w:color="auto"/>
        <w:right w:val="none" w:sz="0" w:space="0" w:color="auto"/>
      </w:divBdr>
    </w:div>
    <w:div w:id="1396589490">
      <w:bodyDiv w:val="1"/>
      <w:marLeft w:val="0"/>
      <w:marRight w:val="0"/>
      <w:marTop w:val="0"/>
      <w:marBottom w:val="0"/>
      <w:divBdr>
        <w:top w:val="none" w:sz="0" w:space="0" w:color="auto"/>
        <w:left w:val="none" w:sz="0" w:space="0" w:color="auto"/>
        <w:bottom w:val="none" w:sz="0" w:space="0" w:color="auto"/>
        <w:right w:val="none" w:sz="0" w:space="0" w:color="auto"/>
      </w:divBdr>
    </w:div>
    <w:div w:id="1397245739">
      <w:bodyDiv w:val="1"/>
      <w:marLeft w:val="0"/>
      <w:marRight w:val="0"/>
      <w:marTop w:val="0"/>
      <w:marBottom w:val="0"/>
      <w:divBdr>
        <w:top w:val="none" w:sz="0" w:space="0" w:color="auto"/>
        <w:left w:val="none" w:sz="0" w:space="0" w:color="auto"/>
        <w:bottom w:val="none" w:sz="0" w:space="0" w:color="auto"/>
        <w:right w:val="none" w:sz="0" w:space="0" w:color="auto"/>
      </w:divBdr>
    </w:div>
    <w:div w:id="1397632438">
      <w:bodyDiv w:val="1"/>
      <w:marLeft w:val="0"/>
      <w:marRight w:val="0"/>
      <w:marTop w:val="0"/>
      <w:marBottom w:val="0"/>
      <w:divBdr>
        <w:top w:val="none" w:sz="0" w:space="0" w:color="auto"/>
        <w:left w:val="none" w:sz="0" w:space="0" w:color="auto"/>
        <w:bottom w:val="none" w:sz="0" w:space="0" w:color="auto"/>
        <w:right w:val="none" w:sz="0" w:space="0" w:color="auto"/>
      </w:divBdr>
    </w:div>
    <w:div w:id="1397975233">
      <w:bodyDiv w:val="1"/>
      <w:marLeft w:val="0"/>
      <w:marRight w:val="0"/>
      <w:marTop w:val="0"/>
      <w:marBottom w:val="0"/>
      <w:divBdr>
        <w:top w:val="none" w:sz="0" w:space="0" w:color="auto"/>
        <w:left w:val="none" w:sz="0" w:space="0" w:color="auto"/>
        <w:bottom w:val="none" w:sz="0" w:space="0" w:color="auto"/>
        <w:right w:val="none" w:sz="0" w:space="0" w:color="auto"/>
      </w:divBdr>
    </w:div>
    <w:div w:id="1398043143">
      <w:bodyDiv w:val="1"/>
      <w:marLeft w:val="0"/>
      <w:marRight w:val="0"/>
      <w:marTop w:val="0"/>
      <w:marBottom w:val="0"/>
      <w:divBdr>
        <w:top w:val="none" w:sz="0" w:space="0" w:color="auto"/>
        <w:left w:val="none" w:sz="0" w:space="0" w:color="auto"/>
        <w:bottom w:val="none" w:sz="0" w:space="0" w:color="auto"/>
        <w:right w:val="none" w:sz="0" w:space="0" w:color="auto"/>
      </w:divBdr>
    </w:div>
    <w:div w:id="1398164600">
      <w:bodyDiv w:val="1"/>
      <w:marLeft w:val="0"/>
      <w:marRight w:val="0"/>
      <w:marTop w:val="0"/>
      <w:marBottom w:val="0"/>
      <w:divBdr>
        <w:top w:val="none" w:sz="0" w:space="0" w:color="auto"/>
        <w:left w:val="none" w:sz="0" w:space="0" w:color="auto"/>
        <w:bottom w:val="none" w:sz="0" w:space="0" w:color="auto"/>
        <w:right w:val="none" w:sz="0" w:space="0" w:color="auto"/>
      </w:divBdr>
    </w:div>
    <w:div w:id="1398280162">
      <w:bodyDiv w:val="1"/>
      <w:marLeft w:val="0"/>
      <w:marRight w:val="0"/>
      <w:marTop w:val="0"/>
      <w:marBottom w:val="0"/>
      <w:divBdr>
        <w:top w:val="none" w:sz="0" w:space="0" w:color="auto"/>
        <w:left w:val="none" w:sz="0" w:space="0" w:color="auto"/>
        <w:bottom w:val="none" w:sz="0" w:space="0" w:color="auto"/>
        <w:right w:val="none" w:sz="0" w:space="0" w:color="auto"/>
      </w:divBdr>
    </w:div>
    <w:div w:id="1398283322">
      <w:bodyDiv w:val="1"/>
      <w:marLeft w:val="0"/>
      <w:marRight w:val="0"/>
      <w:marTop w:val="0"/>
      <w:marBottom w:val="0"/>
      <w:divBdr>
        <w:top w:val="none" w:sz="0" w:space="0" w:color="auto"/>
        <w:left w:val="none" w:sz="0" w:space="0" w:color="auto"/>
        <w:bottom w:val="none" w:sz="0" w:space="0" w:color="auto"/>
        <w:right w:val="none" w:sz="0" w:space="0" w:color="auto"/>
      </w:divBdr>
    </w:div>
    <w:div w:id="1398481438">
      <w:bodyDiv w:val="1"/>
      <w:marLeft w:val="0"/>
      <w:marRight w:val="0"/>
      <w:marTop w:val="0"/>
      <w:marBottom w:val="0"/>
      <w:divBdr>
        <w:top w:val="none" w:sz="0" w:space="0" w:color="auto"/>
        <w:left w:val="none" w:sz="0" w:space="0" w:color="auto"/>
        <w:bottom w:val="none" w:sz="0" w:space="0" w:color="auto"/>
        <w:right w:val="none" w:sz="0" w:space="0" w:color="auto"/>
      </w:divBdr>
    </w:div>
    <w:div w:id="1398818764">
      <w:bodyDiv w:val="1"/>
      <w:marLeft w:val="0"/>
      <w:marRight w:val="0"/>
      <w:marTop w:val="0"/>
      <w:marBottom w:val="0"/>
      <w:divBdr>
        <w:top w:val="none" w:sz="0" w:space="0" w:color="auto"/>
        <w:left w:val="none" w:sz="0" w:space="0" w:color="auto"/>
        <w:bottom w:val="none" w:sz="0" w:space="0" w:color="auto"/>
        <w:right w:val="none" w:sz="0" w:space="0" w:color="auto"/>
      </w:divBdr>
    </w:div>
    <w:div w:id="1398894229">
      <w:bodyDiv w:val="1"/>
      <w:marLeft w:val="0"/>
      <w:marRight w:val="0"/>
      <w:marTop w:val="0"/>
      <w:marBottom w:val="0"/>
      <w:divBdr>
        <w:top w:val="none" w:sz="0" w:space="0" w:color="auto"/>
        <w:left w:val="none" w:sz="0" w:space="0" w:color="auto"/>
        <w:bottom w:val="none" w:sz="0" w:space="0" w:color="auto"/>
        <w:right w:val="none" w:sz="0" w:space="0" w:color="auto"/>
      </w:divBdr>
    </w:div>
    <w:div w:id="1398943460">
      <w:bodyDiv w:val="1"/>
      <w:marLeft w:val="0"/>
      <w:marRight w:val="0"/>
      <w:marTop w:val="0"/>
      <w:marBottom w:val="0"/>
      <w:divBdr>
        <w:top w:val="none" w:sz="0" w:space="0" w:color="auto"/>
        <w:left w:val="none" w:sz="0" w:space="0" w:color="auto"/>
        <w:bottom w:val="none" w:sz="0" w:space="0" w:color="auto"/>
        <w:right w:val="none" w:sz="0" w:space="0" w:color="auto"/>
      </w:divBdr>
    </w:div>
    <w:div w:id="1399087711">
      <w:bodyDiv w:val="1"/>
      <w:marLeft w:val="0"/>
      <w:marRight w:val="0"/>
      <w:marTop w:val="0"/>
      <w:marBottom w:val="0"/>
      <w:divBdr>
        <w:top w:val="none" w:sz="0" w:space="0" w:color="auto"/>
        <w:left w:val="none" w:sz="0" w:space="0" w:color="auto"/>
        <w:bottom w:val="none" w:sz="0" w:space="0" w:color="auto"/>
        <w:right w:val="none" w:sz="0" w:space="0" w:color="auto"/>
      </w:divBdr>
    </w:div>
    <w:div w:id="1400056580">
      <w:bodyDiv w:val="1"/>
      <w:marLeft w:val="0"/>
      <w:marRight w:val="0"/>
      <w:marTop w:val="0"/>
      <w:marBottom w:val="0"/>
      <w:divBdr>
        <w:top w:val="none" w:sz="0" w:space="0" w:color="auto"/>
        <w:left w:val="none" w:sz="0" w:space="0" w:color="auto"/>
        <w:bottom w:val="none" w:sz="0" w:space="0" w:color="auto"/>
        <w:right w:val="none" w:sz="0" w:space="0" w:color="auto"/>
      </w:divBdr>
    </w:div>
    <w:div w:id="1401252535">
      <w:bodyDiv w:val="1"/>
      <w:marLeft w:val="0"/>
      <w:marRight w:val="0"/>
      <w:marTop w:val="0"/>
      <w:marBottom w:val="0"/>
      <w:divBdr>
        <w:top w:val="none" w:sz="0" w:space="0" w:color="auto"/>
        <w:left w:val="none" w:sz="0" w:space="0" w:color="auto"/>
        <w:bottom w:val="none" w:sz="0" w:space="0" w:color="auto"/>
        <w:right w:val="none" w:sz="0" w:space="0" w:color="auto"/>
      </w:divBdr>
    </w:div>
    <w:div w:id="1401371169">
      <w:bodyDiv w:val="1"/>
      <w:marLeft w:val="0"/>
      <w:marRight w:val="0"/>
      <w:marTop w:val="0"/>
      <w:marBottom w:val="0"/>
      <w:divBdr>
        <w:top w:val="none" w:sz="0" w:space="0" w:color="auto"/>
        <w:left w:val="none" w:sz="0" w:space="0" w:color="auto"/>
        <w:bottom w:val="none" w:sz="0" w:space="0" w:color="auto"/>
        <w:right w:val="none" w:sz="0" w:space="0" w:color="auto"/>
      </w:divBdr>
    </w:div>
    <w:div w:id="1401445805">
      <w:bodyDiv w:val="1"/>
      <w:marLeft w:val="0"/>
      <w:marRight w:val="0"/>
      <w:marTop w:val="0"/>
      <w:marBottom w:val="0"/>
      <w:divBdr>
        <w:top w:val="none" w:sz="0" w:space="0" w:color="auto"/>
        <w:left w:val="none" w:sz="0" w:space="0" w:color="auto"/>
        <w:bottom w:val="none" w:sz="0" w:space="0" w:color="auto"/>
        <w:right w:val="none" w:sz="0" w:space="0" w:color="auto"/>
      </w:divBdr>
    </w:div>
    <w:div w:id="1401636366">
      <w:bodyDiv w:val="1"/>
      <w:marLeft w:val="0"/>
      <w:marRight w:val="0"/>
      <w:marTop w:val="0"/>
      <w:marBottom w:val="0"/>
      <w:divBdr>
        <w:top w:val="none" w:sz="0" w:space="0" w:color="auto"/>
        <w:left w:val="none" w:sz="0" w:space="0" w:color="auto"/>
        <w:bottom w:val="none" w:sz="0" w:space="0" w:color="auto"/>
        <w:right w:val="none" w:sz="0" w:space="0" w:color="auto"/>
      </w:divBdr>
    </w:div>
    <w:div w:id="1401833444">
      <w:bodyDiv w:val="1"/>
      <w:marLeft w:val="0"/>
      <w:marRight w:val="0"/>
      <w:marTop w:val="0"/>
      <w:marBottom w:val="0"/>
      <w:divBdr>
        <w:top w:val="none" w:sz="0" w:space="0" w:color="auto"/>
        <w:left w:val="none" w:sz="0" w:space="0" w:color="auto"/>
        <w:bottom w:val="none" w:sz="0" w:space="0" w:color="auto"/>
        <w:right w:val="none" w:sz="0" w:space="0" w:color="auto"/>
      </w:divBdr>
    </w:div>
    <w:div w:id="1402020391">
      <w:bodyDiv w:val="1"/>
      <w:marLeft w:val="0"/>
      <w:marRight w:val="0"/>
      <w:marTop w:val="0"/>
      <w:marBottom w:val="0"/>
      <w:divBdr>
        <w:top w:val="none" w:sz="0" w:space="0" w:color="auto"/>
        <w:left w:val="none" w:sz="0" w:space="0" w:color="auto"/>
        <w:bottom w:val="none" w:sz="0" w:space="0" w:color="auto"/>
        <w:right w:val="none" w:sz="0" w:space="0" w:color="auto"/>
      </w:divBdr>
    </w:div>
    <w:div w:id="1402218414">
      <w:bodyDiv w:val="1"/>
      <w:marLeft w:val="0"/>
      <w:marRight w:val="0"/>
      <w:marTop w:val="0"/>
      <w:marBottom w:val="0"/>
      <w:divBdr>
        <w:top w:val="none" w:sz="0" w:space="0" w:color="auto"/>
        <w:left w:val="none" w:sz="0" w:space="0" w:color="auto"/>
        <w:bottom w:val="none" w:sz="0" w:space="0" w:color="auto"/>
        <w:right w:val="none" w:sz="0" w:space="0" w:color="auto"/>
      </w:divBdr>
    </w:div>
    <w:div w:id="1403454858">
      <w:bodyDiv w:val="1"/>
      <w:marLeft w:val="0"/>
      <w:marRight w:val="0"/>
      <w:marTop w:val="0"/>
      <w:marBottom w:val="0"/>
      <w:divBdr>
        <w:top w:val="none" w:sz="0" w:space="0" w:color="auto"/>
        <w:left w:val="none" w:sz="0" w:space="0" w:color="auto"/>
        <w:bottom w:val="none" w:sz="0" w:space="0" w:color="auto"/>
        <w:right w:val="none" w:sz="0" w:space="0" w:color="auto"/>
      </w:divBdr>
    </w:div>
    <w:div w:id="1404571647">
      <w:bodyDiv w:val="1"/>
      <w:marLeft w:val="0"/>
      <w:marRight w:val="0"/>
      <w:marTop w:val="0"/>
      <w:marBottom w:val="0"/>
      <w:divBdr>
        <w:top w:val="none" w:sz="0" w:space="0" w:color="auto"/>
        <w:left w:val="none" w:sz="0" w:space="0" w:color="auto"/>
        <w:bottom w:val="none" w:sz="0" w:space="0" w:color="auto"/>
        <w:right w:val="none" w:sz="0" w:space="0" w:color="auto"/>
      </w:divBdr>
    </w:div>
    <w:div w:id="1405100606">
      <w:bodyDiv w:val="1"/>
      <w:marLeft w:val="0"/>
      <w:marRight w:val="0"/>
      <w:marTop w:val="0"/>
      <w:marBottom w:val="0"/>
      <w:divBdr>
        <w:top w:val="none" w:sz="0" w:space="0" w:color="auto"/>
        <w:left w:val="none" w:sz="0" w:space="0" w:color="auto"/>
        <w:bottom w:val="none" w:sz="0" w:space="0" w:color="auto"/>
        <w:right w:val="none" w:sz="0" w:space="0" w:color="auto"/>
      </w:divBdr>
    </w:div>
    <w:div w:id="1405177508">
      <w:bodyDiv w:val="1"/>
      <w:marLeft w:val="0"/>
      <w:marRight w:val="0"/>
      <w:marTop w:val="0"/>
      <w:marBottom w:val="0"/>
      <w:divBdr>
        <w:top w:val="none" w:sz="0" w:space="0" w:color="auto"/>
        <w:left w:val="none" w:sz="0" w:space="0" w:color="auto"/>
        <w:bottom w:val="none" w:sz="0" w:space="0" w:color="auto"/>
        <w:right w:val="none" w:sz="0" w:space="0" w:color="auto"/>
      </w:divBdr>
    </w:div>
    <w:div w:id="1405880863">
      <w:bodyDiv w:val="1"/>
      <w:marLeft w:val="0"/>
      <w:marRight w:val="0"/>
      <w:marTop w:val="0"/>
      <w:marBottom w:val="0"/>
      <w:divBdr>
        <w:top w:val="none" w:sz="0" w:space="0" w:color="auto"/>
        <w:left w:val="none" w:sz="0" w:space="0" w:color="auto"/>
        <w:bottom w:val="none" w:sz="0" w:space="0" w:color="auto"/>
        <w:right w:val="none" w:sz="0" w:space="0" w:color="auto"/>
      </w:divBdr>
    </w:div>
    <w:div w:id="1406341043">
      <w:bodyDiv w:val="1"/>
      <w:marLeft w:val="0"/>
      <w:marRight w:val="0"/>
      <w:marTop w:val="0"/>
      <w:marBottom w:val="0"/>
      <w:divBdr>
        <w:top w:val="none" w:sz="0" w:space="0" w:color="auto"/>
        <w:left w:val="none" w:sz="0" w:space="0" w:color="auto"/>
        <w:bottom w:val="none" w:sz="0" w:space="0" w:color="auto"/>
        <w:right w:val="none" w:sz="0" w:space="0" w:color="auto"/>
      </w:divBdr>
    </w:div>
    <w:div w:id="1406605124">
      <w:bodyDiv w:val="1"/>
      <w:marLeft w:val="0"/>
      <w:marRight w:val="0"/>
      <w:marTop w:val="0"/>
      <w:marBottom w:val="0"/>
      <w:divBdr>
        <w:top w:val="none" w:sz="0" w:space="0" w:color="auto"/>
        <w:left w:val="none" w:sz="0" w:space="0" w:color="auto"/>
        <w:bottom w:val="none" w:sz="0" w:space="0" w:color="auto"/>
        <w:right w:val="none" w:sz="0" w:space="0" w:color="auto"/>
      </w:divBdr>
    </w:div>
    <w:div w:id="1407144899">
      <w:bodyDiv w:val="1"/>
      <w:marLeft w:val="0"/>
      <w:marRight w:val="0"/>
      <w:marTop w:val="0"/>
      <w:marBottom w:val="0"/>
      <w:divBdr>
        <w:top w:val="none" w:sz="0" w:space="0" w:color="auto"/>
        <w:left w:val="none" w:sz="0" w:space="0" w:color="auto"/>
        <w:bottom w:val="none" w:sz="0" w:space="0" w:color="auto"/>
        <w:right w:val="none" w:sz="0" w:space="0" w:color="auto"/>
      </w:divBdr>
    </w:div>
    <w:div w:id="1407536488">
      <w:bodyDiv w:val="1"/>
      <w:marLeft w:val="0"/>
      <w:marRight w:val="0"/>
      <w:marTop w:val="0"/>
      <w:marBottom w:val="0"/>
      <w:divBdr>
        <w:top w:val="none" w:sz="0" w:space="0" w:color="auto"/>
        <w:left w:val="none" w:sz="0" w:space="0" w:color="auto"/>
        <w:bottom w:val="none" w:sz="0" w:space="0" w:color="auto"/>
        <w:right w:val="none" w:sz="0" w:space="0" w:color="auto"/>
      </w:divBdr>
    </w:div>
    <w:div w:id="1407725096">
      <w:bodyDiv w:val="1"/>
      <w:marLeft w:val="0"/>
      <w:marRight w:val="0"/>
      <w:marTop w:val="0"/>
      <w:marBottom w:val="0"/>
      <w:divBdr>
        <w:top w:val="none" w:sz="0" w:space="0" w:color="auto"/>
        <w:left w:val="none" w:sz="0" w:space="0" w:color="auto"/>
        <w:bottom w:val="none" w:sz="0" w:space="0" w:color="auto"/>
        <w:right w:val="none" w:sz="0" w:space="0" w:color="auto"/>
      </w:divBdr>
    </w:div>
    <w:div w:id="1407847061">
      <w:bodyDiv w:val="1"/>
      <w:marLeft w:val="0"/>
      <w:marRight w:val="0"/>
      <w:marTop w:val="0"/>
      <w:marBottom w:val="0"/>
      <w:divBdr>
        <w:top w:val="none" w:sz="0" w:space="0" w:color="auto"/>
        <w:left w:val="none" w:sz="0" w:space="0" w:color="auto"/>
        <w:bottom w:val="none" w:sz="0" w:space="0" w:color="auto"/>
        <w:right w:val="none" w:sz="0" w:space="0" w:color="auto"/>
      </w:divBdr>
    </w:div>
    <w:div w:id="1408110794">
      <w:bodyDiv w:val="1"/>
      <w:marLeft w:val="0"/>
      <w:marRight w:val="0"/>
      <w:marTop w:val="0"/>
      <w:marBottom w:val="0"/>
      <w:divBdr>
        <w:top w:val="none" w:sz="0" w:space="0" w:color="auto"/>
        <w:left w:val="none" w:sz="0" w:space="0" w:color="auto"/>
        <w:bottom w:val="none" w:sz="0" w:space="0" w:color="auto"/>
        <w:right w:val="none" w:sz="0" w:space="0" w:color="auto"/>
      </w:divBdr>
    </w:div>
    <w:div w:id="1408306964">
      <w:bodyDiv w:val="1"/>
      <w:marLeft w:val="0"/>
      <w:marRight w:val="0"/>
      <w:marTop w:val="0"/>
      <w:marBottom w:val="0"/>
      <w:divBdr>
        <w:top w:val="none" w:sz="0" w:space="0" w:color="auto"/>
        <w:left w:val="none" w:sz="0" w:space="0" w:color="auto"/>
        <w:bottom w:val="none" w:sz="0" w:space="0" w:color="auto"/>
        <w:right w:val="none" w:sz="0" w:space="0" w:color="auto"/>
      </w:divBdr>
    </w:div>
    <w:div w:id="1408772615">
      <w:bodyDiv w:val="1"/>
      <w:marLeft w:val="0"/>
      <w:marRight w:val="0"/>
      <w:marTop w:val="0"/>
      <w:marBottom w:val="0"/>
      <w:divBdr>
        <w:top w:val="none" w:sz="0" w:space="0" w:color="auto"/>
        <w:left w:val="none" w:sz="0" w:space="0" w:color="auto"/>
        <w:bottom w:val="none" w:sz="0" w:space="0" w:color="auto"/>
        <w:right w:val="none" w:sz="0" w:space="0" w:color="auto"/>
      </w:divBdr>
    </w:div>
    <w:div w:id="1408958693">
      <w:bodyDiv w:val="1"/>
      <w:marLeft w:val="0"/>
      <w:marRight w:val="0"/>
      <w:marTop w:val="0"/>
      <w:marBottom w:val="0"/>
      <w:divBdr>
        <w:top w:val="none" w:sz="0" w:space="0" w:color="auto"/>
        <w:left w:val="none" w:sz="0" w:space="0" w:color="auto"/>
        <w:bottom w:val="none" w:sz="0" w:space="0" w:color="auto"/>
        <w:right w:val="none" w:sz="0" w:space="0" w:color="auto"/>
      </w:divBdr>
    </w:div>
    <w:div w:id="1409309391">
      <w:bodyDiv w:val="1"/>
      <w:marLeft w:val="0"/>
      <w:marRight w:val="0"/>
      <w:marTop w:val="0"/>
      <w:marBottom w:val="0"/>
      <w:divBdr>
        <w:top w:val="none" w:sz="0" w:space="0" w:color="auto"/>
        <w:left w:val="none" w:sz="0" w:space="0" w:color="auto"/>
        <w:bottom w:val="none" w:sz="0" w:space="0" w:color="auto"/>
        <w:right w:val="none" w:sz="0" w:space="0" w:color="auto"/>
      </w:divBdr>
    </w:div>
    <w:div w:id="1409688879">
      <w:bodyDiv w:val="1"/>
      <w:marLeft w:val="0"/>
      <w:marRight w:val="0"/>
      <w:marTop w:val="0"/>
      <w:marBottom w:val="0"/>
      <w:divBdr>
        <w:top w:val="none" w:sz="0" w:space="0" w:color="auto"/>
        <w:left w:val="none" w:sz="0" w:space="0" w:color="auto"/>
        <w:bottom w:val="none" w:sz="0" w:space="0" w:color="auto"/>
        <w:right w:val="none" w:sz="0" w:space="0" w:color="auto"/>
      </w:divBdr>
    </w:div>
    <w:div w:id="1409689290">
      <w:bodyDiv w:val="1"/>
      <w:marLeft w:val="0"/>
      <w:marRight w:val="0"/>
      <w:marTop w:val="0"/>
      <w:marBottom w:val="0"/>
      <w:divBdr>
        <w:top w:val="none" w:sz="0" w:space="0" w:color="auto"/>
        <w:left w:val="none" w:sz="0" w:space="0" w:color="auto"/>
        <w:bottom w:val="none" w:sz="0" w:space="0" w:color="auto"/>
        <w:right w:val="none" w:sz="0" w:space="0" w:color="auto"/>
      </w:divBdr>
    </w:div>
    <w:div w:id="1409810603">
      <w:bodyDiv w:val="1"/>
      <w:marLeft w:val="0"/>
      <w:marRight w:val="0"/>
      <w:marTop w:val="0"/>
      <w:marBottom w:val="0"/>
      <w:divBdr>
        <w:top w:val="none" w:sz="0" w:space="0" w:color="auto"/>
        <w:left w:val="none" w:sz="0" w:space="0" w:color="auto"/>
        <w:bottom w:val="none" w:sz="0" w:space="0" w:color="auto"/>
        <w:right w:val="none" w:sz="0" w:space="0" w:color="auto"/>
      </w:divBdr>
    </w:div>
    <w:div w:id="1409841597">
      <w:bodyDiv w:val="1"/>
      <w:marLeft w:val="0"/>
      <w:marRight w:val="0"/>
      <w:marTop w:val="0"/>
      <w:marBottom w:val="0"/>
      <w:divBdr>
        <w:top w:val="none" w:sz="0" w:space="0" w:color="auto"/>
        <w:left w:val="none" w:sz="0" w:space="0" w:color="auto"/>
        <w:bottom w:val="none" w:sz="0" w:space="0" w:color="auto"/>
        <w:right w:val="none" w:sz="0" w:space="0" w:color="auto"/>
      </w:divBdr>
    </w:div>
    <w:div w:id="1410227164">
      <w:bodyDiv w:val="1"/>
      <w:marLeft w:val="0"/>
      <w:marRight w:val="0"/>
      <w:marTop w:val="0"/>
      <w:marBottom w:val="0"/>
      <w:divBdr>
        <w:top w:val="none" w:sz="0" w:space="0" w:color="auto"/>
        <w:left w:val="none" w:sz="0" w:space="0" w:color="auto"/>
        <w:bottom w:val="none" w:sz="0" w:space="0" w:color="auto"/>
        <w:right w:val="none" w:sz="0" w:space="0" w:color="auto"/>
      </w:divBdr>
    </w:div>
    <w:div w:id="1410729429">
      <w:bodyDiv w:val="1"/>
      <w:marLeft w:val="0"/>
      <w:marRight w:val="0"/>
      <w:marTop w:val="0"/>
      <w:marBottom w:val="0"/>
      <w:divBdr>
        <w:top w:val="none" w:sz="0" w:space="0" w:color="auto"/>
        <w:left w:val="none" w:sz="0" w:space="0" w:color="auto"/>
        <w:bottom w:val="none" w:sz="0" w:space="0" w:color="auto"/>
        <w:right w:val="none" w:sz="0" w:space="0" w:color="auto"/>
      </w:divBdr>
    </w:div>
    <w:div w:id="1410956874">
      <w:bodyDiv w:val="1"/>
      <w:marLeft w:val="0"/>
      <w:marRight w:val="0"/>
      <w:marTop w:val="0"/>
      <w:marBottom w:val="0"/>
      <w:divBdr>
        <w:top w:val="none" w:sz="0" w:space="0" w:color="auto"/>
        <w:left w:val="none" w:sz="0" w:space="0" w:color="auto"/>
        <w:bottom w:val="none" w:sz="0" w:space="0" w:color="auto"/>
        <w:right w:val="none" w:sz="0" w:space="0" w:color="auto"/>
      </w:divBdr>
    </w:div>
    <w:div w:id="1411271550">
      <w:bodyDiv w:val="1"/>
      <w:marLeft w:val="0"/>
      <w:marRight w:val="0"/>
      <w:marTop w:val="0"/>
      <w:marBottom w:val="0"/>
      <w:divBdr>
        <w:top w:val="none" w:sz="0" w:space="0" w:color="auto"/>
        <w:left w:val="none" w:sz="0" w:space="0" w:color="auto"/>
        <w:bottom w:val="none" w:sz="0" w:space="0" w:color="auto"/>
        <w:right w:val="none" w:sz="0" w:space="0" w:color="auto"/>
      </w:divBdr>
    </w:div>
    <w:div w:id="1411809135">
      <w:bodyDiv w:val="1"/>
      <w:marLeft w:val="0"/>
      <w:marRight w:val="0"/>
      <w:marTop w:val="0"/>
      <w:marBottom w:val="0"/>
      <w:divBdr>
        <w:top w:val="none" w:sz="0" w:space="0" w:color="auto"/>
        <w:left w:val="none" w:sz="0" w:space="0" w:color="auto"/>
        <w:bottom w:val="none" w:sz="0" w:space="0" w:color="auto"/>
        <w:right w:val="none" w:sz="0" w:space="0" w:color="auto"/>
      </w:divBdr>
    </w:div>
    <w:div w:id="1412041146">
      <w:bodyDiv w:val="1"/>
      <w:marLeft w:val="0"/>
      <w:marRight w:val="0"/>
      <w:marTop w:val="0"/>
      <w:marBottom w:val="0"/>
      <w:divBdr>
        <w:top w:val="none" w:sz="0" w:space="0" w:color="auto"/>
        <w:left w:val="none" w:sz="0" w:space="0" w:color="auto"/>
        <w:bottom w:val="none" w:sz="0" w:space="0" w:color="auto"/>
        <w:right w:val="none" w:sz="0" w:space="0" w:color="auto"/>
      </w:divBdr>
    </w:div>
    <w:div w:id="1412317817">
      <w:bodyDiv w:val="1"/>
      <w:marLeft w:val="0"/>
      <w:marRight w:val="0"/>
      <w:marTop w:val="0"/>
      <w:marBottom w:val="0"/>
      <w:divBdr>
        <w:top w:val="none" w:sz="0" w:space="0" w:color="auto"/>
        <w:left w:val="none" w:sz="0" w:space="0" w:color="auto"/>
        <w:bottom w:val="none" w:sz="0" w:space="0" w:color="auto"/>
        <w:right w:val="none" w:sz="0" w:space="0" w:color="auto"/>
      </w:divBdr>
    </w:div>
    <w:div w:id="1412694918">
      <w:bodyDiv w:val="1"/>
      <w:marLeft w:val="0"/>
      <w:marRight w:val="0"/>
      <w:marTop w:val="0"/>
      <w:marBottom w:val="0"/>
      <w:divBdr>
        <w:top w:val="none" w:sz="0" w:space="0" w:color="auto"/>
        <w:left w:val="none" w:sz="0" w:space="0" w:color="auto"/>
        <w:bottom w:val="none" w:sz="0" w:space="0" w:color="auto"/>
        <w:right w:val="none" w:sz="0" w:space="0" w:color="auto"/>
      </w:divBdr>
    </w:div>
    <w:div w:id="1413701702">
      <w:bodyDiv w:val="1"/>
      <w:marLeft w:val="0"/>
      <w:marRight w:val="0"/>
      <w:marTop w:val="0"/>
      <w:marBottom w:val="0"/>
      <w:divBdr>
        <w:top w:val="none" w:sz="0" w:space="0" w:color="auto"/>
        <w:left w:val="none" w:sz="0" w:space="0" w:color="auto"/>
        <w:bottom w:val="none" w:sz="0" w:space="0" w:color="auto"/>
        <w:right w:val="none" w:sz="0" w:space="0" w:color="auto"/>
      </w:divBdr>
    </w:div>
    <w:div w:id="1414816322">
      <w:bodyDiv w:val="1"/>
      <w:marLeft w:val="0"/>
      <w:marRight w:val="0"/>
      <w:marTop w:val="0"/>
      <w:marBottom w:val="0"/>
      <w:divBdr>
        <w:top w:val="none" w:sz="0" w:space="0" w:color="auto"/>
        <w:left w:val="none" w:sz="0" w:space="0" w:color="auto"/>
        <w:bottom w:val="none" w:sz="0" w:space="0" w:color="auto"/>
        <w:right w:val="none" w:sz="0" w:space="0" w:color="auto"/>
      </w:divBdr>
    </w:div>
    <w:div w:id="1415275973">
      <w:bodyDiv w:val="1"/>
      <w:marLeft w:val="0"/>
      <w:marRight w:val="0"/>
      <w:marTop w:val="0"/>
      <w:marBottom w:val="0"/>
      <w:divBdr>
        <w:top w:val="none" w:sz="0" w:space="0" w:color="auto"/>
        <w:left w:val="none" w:sz="0" w:space="0" w:color="auto"/>
        <w:bottom w:val="none" w:sz="0" w:space="0" w:color="auto"/>
        <w:right w:val="none" w:sz="0" w:space="0" w:color="auto"/>
      </w:divBdr>
    </w:div>
    <w:div w:id="1415589416">
      <w:bodyDiv w:val="1"/>
      <w:marLeft w:val="0"/>
      <w:marRight w:val="0"/>
      <w:marTop w:val="0"/>
      <w:marBottom w:val="0"/>
      <w:divBdr>
        <w:top w:val="none" w:sz="0" w:space="0" w:color="auto"/>
        <w:left w:val="none" w:sz="0" w:space="0" w:color="auto"/>
        <w:bottom w:val="none" w:sz="0" w:space="0" w:color="auto"/>
        <w:right w:val="none" w:sz="0" w:space="0" w:color="auto"/>
      </w:divBdr>
    </w:div>
    <w:div w:id="1415972064">
      <w:bodyDiv w:val="1"/>
      <w:marLeft w:val="0"/>
      <w:marRight w:val="0"/>
      <w:marTop w:val="0"/>
      <w:marBottom w:val="0"/>
      <w:divBdr>
        <w:top w:val="none" w:sz="0" w:space="0" w:color="auto"/>
        <w:left w:val="none" w:sz="0" w:space="0" w:color="auto"/>
        <w:bottom w:val="none" w:sz="0" w:space="0" w:color="auto"/>
        <w:right w:val="none" w:sz="0" w:space="0" w:color="auto"/>
      </w:divBdr>
    </w:div>
    <w:div w:id="1416515847">
      <w:bodyDiv w:val="1"/>
      <w:marLeft w:val="0"/>
      <w:marRight w:val="0"/>
      <w:marTop w:val="0"/>
      <w:marBottom w:val="0"/>
      <w:divBdr>
        <w:top w:val="none" w:sz="0" w:space="0" w:color="auto"/>
        <w:left w:val="none" w:sz="0" w:space="0" w:color="auto"/>
        <w:bottom w:val="none" w:sz="0" w:space="0" w:color="auto"/>
        <w:right w:val="none" w:sz="0" w:space="0" w:color="auto"/>
      </w:divBdr>
    </w:div>
    <w:div w:id="1416585684">
      <w:bodyDiv w:val="1"/>
      <w:marLeft w:val="0"/>
      <w:marRight w:val="0"/>
      <w:marTop w:val="0"/>
      <w:marBottom w:val="0"/>
      <w:divBdr>
        <w:top w:val="none" w:sz="0" w:space="0" w:color="auto"/>
        <w:left w:val="none" w:sz="0" w:space="0" w:color="auto"/>
        <w:bottom w:val="none" w:sz="0" w:space="0" w:color="auto"/>
        <w:right w:val="none" w:sz="0" w:space="0" w:color="auto"/>
      </w:divBdr>
    </w:div>
    <w:div w:id="1416707361">
      <w:bodyDiv w:val="1"/>
      <w:marLeft w:val="0"/>
      <w:marRight w:val="0"/>
      <w:marTop w:val="0"/>
      <w:marBottom w:val="0"/>
      <w:divBdr>
        <w:top w:val="none" w:sz="0" w:space="0" w:color="auto"/>
        <w:left w:val="none" w:sz="0" w:space="0" w:color="auto"/>
        <w:bottom w:val="none" w:sz="0" w:space="0" w:color="auto"/>
        <w:right w:val="none" w:sz="0" w:space="0" w:color="auto"/>
      </w:divBdr>
    </w:div>
    <w:div w:id="1416785368">
      <w:bodyDiv w:val="1"/>
      <w:marLeft w:val="0"/>
      <w:marRight w:val="0"/>
      <w:marTop w:val="0"/>
      <w:marBottom w:val="0"/>
      <w:divBdr>
        <w:top w:val="none" w:sz="0" w:space="0" w:color="auto"/>
        <w:left w:val="none" w:sz="0" w:space="0" w:color="auto"/>
        <w:bottom w:val="none" w:sz="0" w:space="0" w:color="auto"/>
        <w:right w:val="none" w:sz="0" w:space="0" w:color="auto"/>
      </w:divBdr>
    </w:div>
    <w:div w:id="1416824407">
      <w:bodyDiv w:val="1"/>
      <w:marLeft w:val="0"/>
      <w:marRight w:val="0"/>
      <w:marTop w:val="0"/>
      <w:marBottom w:val="0"/>
      <w:divBdr>
        <w:top w:val="none" w:sz="0" w:space="0" w:color="auto"/>
        <w:left w:val="none" w:sz="0" w:space="0" w:color="auto"/>
        <w:bottom w:val="none" w:sz="0" w:space="0" w:color="auto"/>
        <w:right w:val="none" w:sz="0" w:space="0" w:color="auto"/>
      </w:divBdr>
    </w:div>
    <w:div w:id="1417095887">
      <w:bodyDiv w:val="1"/>
      <w:marLeft w:val="0"/>
      <w:marRight w:val="0"/>
      <w:marTop w:val="0"/>
      <w:marBottom w:val="0"/>
      <w:divBdr>
        <w:top w:val="none" w:sz="0" w:space="0" w:color="auto"/>
        <w:left w:val="none" w:sz="0" w:space="0" w:color="auto"/>
        <w:bottom w:val="none" w:sz="0" w:space="0" w:color="auto"/>
        <w:right w:val="none" w:sz="0" w:space="0" w:color="auto"/>
      </w:divBdr>
    </w:div>
    <w:div w:id="1417743994">
      <w:bodyDiv w:val="1"/>
      <w:marLeft w:val="0"/>
      <w:marRight w:val="0"/>
      <w:marTop w:val="0"/>
      <w:marBottom w:val="0"/>
      <w:divBdr>
        <w:top w:val="none" w:sz="0" w:space="0" w:color="auto"/>
        <w:left w:val="none" w:sz="0" w:space="0" w:color="auto"/>
        <w:bottom w:val="none" w:sz="0" w:space="0" w:color="auto"/>
        <w:right w:val="none" w:sz="0" w:space="0" w:color="auto"/>
      </w:divBdr>
    </w:div>
    <w:div w:id="1417898007">
      <w:bodyDiv w:val="1"/>
      <w:marLeft w:val="0"/>
      <w:marRight w:val="0"/>
      <w:marTop w:val="0"/>
      <w:marBottom w:val="0"/>
      <w:divBdr>
        <w:top w:val="none" w:sz="0" w:space="0" w:color="auto"/>
        <w:left w:val="none" w:sz="0" w:space="0" w:color="auto"/>
        <w:bottom w:val="none" w:sz="0" w:space="0" w:color="auto"/>
        <w:right w:val="none" w:sz="0" w:space="0" w:color="auto"/>
      </w:divBdr>
    </w:div>
    <w:div w:id="1418018559">
      <w:bodyDiv w:val="1"/>
      <w:marLeft w:val="0"/>
      <w:marRight w:val="0"/>
      <w:marTop w:val="0"/>
      <w:marBottom w:val="0"/>
      <w:divBdr>
        <w:top w:val="none" w:sz="0" w:space="0" w:color="auto"/>
        <w:left w:val="none" w:sz="0" w:space="0" w:color="auto"/>
        <w:bottom w:val="none" w:sz="0" w:space="0" w:color="auto"/>
        <w:right w:val="none" w:sz="0" w:space="0" w:color="auto"/>
      </w:divBdr>
    </w:div>
    <w:div w:id="1418097038">
      <w:bodyDiv w:val="1"/>
      <w:marLeft w:val="0"/>
      <w:marRight w:val="0"/>
      <w:marTop w:val="0"/>
      <w:marBottom w:val="0"/>
      <w:divBdr>
        <w:top w:val="none" w:sz="0" w:space="0" w:color="auto"/>
        <w:left w:val="none" w:sz="0" w:space="0" w:color="auto"/>
        <w:bottom w:val="none" w:sz="0" w:space="0" w:color="auto"/>
        <w:right w:val="none" w:sz="0" w:space="0" w:color="auto"/>
      </w:divBdr>
    </w:div>
    <w:div w:id="1418210350">
      <w:bodyDiv w:val="1"/>
      <w:marLeft w:val="0"/>
      <w:marRight w:val="0"/>
      <w:marTop w:val="0"/>
      <w:marBottom w:val="0"/>
      <w:divBdr>
        <w:top w:val="none" w:sz="0" w:space="0" w:color="auto"/>
        <w:left w:val="none" w:sz="0" w:space="0" w:color="auto"/>
        <w:bottom w:val="none" w:sz="0" w:space="0" w:color="auto"/>
        <w:right w:val="none" w:sz="0" w:space="0" w:color="auto"/>
      </w:divBdr>
    </w:div>
    <w:div w:id="1418287805">
      <w:bodyDiv w:val="1"/>
      <w:marLeft w:val="0"/>
      <w:marRight w:val="0"/>
      <w:marTop w:val="0"/>
      <w:marBottom w:val="0"/>
      <w:divBdr>
        <w:top w:val="none" w:sz="0" w:space="0" w:color="auto"/>
        <w:left w:val="none" w:sz="0" w:space="0" w:color="auto"/>
        <w:bottom w:val="none" w:sz="0" w:space="0" w:color="auto"/>
        <w:right w:val="none" w:sz="0" w:space="0" w:color="auto"/>
      </w:divBdr>
    </w:div>
    <w:div w:id="1418333243">
      <w:bodyDiv w:val="1"/>
      <w:marLeft w:val="0"/>
      <w:marRight w:val="0"/>
      <w:marTop w:val="0"/>
      <w:marBottom w:val="0"/>
      <w:divBdr>
        <w:top w:val="none" w:sz="0" w:space="0" w:color="auto"/>
        <w:left w:val="none" w:sz="0" w:space="0" w:color="auto"/>
        <w:bottom w:val="none" w:sz="0" w:space="0" w:color="auto"/>
        <w:right w:val="none" w:sz="0" w:space="0" w:color="auto"/>
      </w:divBdr>
    </w:div>
    <w:div w:id="1418402623">
      <w:bodyDiv w:val="1"/>
      <w:marLeft w:val="0"/>
      <w:marRight w:val="0"/>
      <w:marTop w:val="0"/>
      <w:marBottom w:val="0"/>
      <w:divBdr>
        <w:top w:val="none" w:sz="0" w:space="0" w:color="auto"/>
        <w:left w:val="none" w:sz="0" w:space="0" w:color="auto"/>
        <w:bottom w:val="none" w:sz="0" w:space="0" w:color="auto"/>
        <w:right w:val="none" w:sz="0" w:space="0" w:color="auto"/>
      </w:divBdr>
    </w:div>
    <w:div w:id="1418553703">
      <w:bodyDiv w:val="1"/>
      <w:marLeft w:val="0"/>
      <w:marRight w:val="0"/>
      <w:marTop w:val="0"/>
      <w:marBottom w:val="0"/>
      <w:divBdr>
        <w:top w:val="none" w:sz="0" w:space="0" w:color="auto"/>
        <w:left w:val="none" w:sz="0" w:space="0" w:color="auto"/>
        <w:bottom w:val="none" w:sz="0" w:space="0" w:color="auto"/>
        <w:right w:val="none" w:sz="0" w:space="0" w:color="auto"/>
      </w:divBdr>
    </w:div>
    <w:div w:id="1418751764">
      <w:bodyDiv w:val="1"/>
      <w:marLeft w:val="0"/>
      <w:marRight w:val="0"/>
      <w:marTop w:val="0"/>
      <w:marBottom w:val="0"/>
      <w:divBdr>
        <w:top w:val="none" w:sz="0" w:space="0" w:color="auto"/>
        <w:left w:val="none" w:sz="0" w:space="0" w:color="auto"/>
        <w:bottom w:val="none" w:sz="0" w:space="0" w:color="auto"/>
        <w:right w:val="none" w:sz="0" w:space="0" w:color="auto"/>
      </w:divBdr>
    </w:div>
    <w:div w:id="1418790695">
      <w:bodyDiv w:val="1"/>
      <w:marLeft w:val="0"/>
      <w:marRight w:val="0"/>
      <w:marTop w:val="0"/>
      <w:marBottom w:val="0"/>
      <w:divBdr>
        <w:top w:val="none" w:sz="0" w:space="0" w:color="auto"/>
        <w:left w:val="none" w:sz="0" w:space="0" w:color="auto"/>
        <w:bottom w:val="none" w:sz="0" w:space="0" w:color="auto"/>
        <w:right w:val="none" w:sz="0" w:space="0" w:color="auto"/>
      </w:divBdr>
    </w:div>
    <w:div w:id="1418865313">
      <w:bodyDiv w:val="1"/>
      <w:marLeft w:val="0"/>
      <w:marRight w:val="0"/>
      <w:marTop w:val="0"/>
      <w:marBottom w:val="0"/>
      <w:divBdr>
        <w:top w:val="none" w:sz="0" w:space="0" w:color="auto"/>
        <w:left w:val="none" w:sz="0" w:space="0" w:color="auto"/>
        <w:bottom w:val="none" w:sz="0" w:space="0" w:color="auto"/>
        <w:right w:val="none" w:sz="0" w:space="0" w:color="auto"/>
      </w:divBdr>
    </w:div>
    <w:div w:id="1419255892">
      <w:bodyDiv w:val="1"/>
      <w:marLeft w:val="0"/>
      <w:marRight w:val="0"/>
      <w:marTop w:val="0"/>
      <w:marBottom w:val="0"/>
      <w:divBdr>
        <w:top w:val="none" w:sz="0" w:space="0" w:color="auto"/>
        <w:left w:val="none" w:sz="0" w:space="0" w:color="auto"/>
        <w:bottom w:val="none" w:sz="0" w:space="0" w:color="auto"/>
        <w:right w:val="none" w:sz="0" w:space="0" w:color="auto"/>
      </w:divBdr>
    </w:div>
    <w:div w:id="1419600590">
      <w:bodyDiv w:val="1"/>
      <w:marLeft w:val="0"/>
      <w:marRight w:val="0"/>
      <w:marTop w:val="0"/>
      <w:marBottom w:val="0"/>
      <w:divBdr>
        <w:top w:val="none" w:sz="0" w:space="0" w:color="auto"/>
        <w:left w:val="none" w:sz="0" w:space="0" w:color="auto"/>
        <w:bottom w:val="none" w:sz="0" w:space="0" w:color="auto"/>
        <w:right w:val="none" w:sz="0" w:space="0" w:color="auto"/>
      </w:divBdr>
    </w:div>
    <w:div w:id="1419713580">
      <w:bodyDiv w:val="1"/>
      <w:marLeft w:val="0"/>
      <w:marRight w:val="0"/>
      <w:marTop w:val="0"/>
      <w:marBottom w:val="0"/>
      <w:divBdr>
        <w:top w:val="none" w:sz="0" w:space="0" w:color="auto"/>
        <w:left w:val="none" w:sz="0" w:space="0" w:color="auto"/>
        <w:bottom w:val="none" w:sz="0" w:space="0" w:color="auto"/>
        <w:right w:val="none" w:sz="0" w:space="0" w:color="auto"/>
      </w:divBdr>
    </w:div>
    <w:div w:id="1419716951">
      <w:bodyDiv w:val="1"/>
      <w:marLeft w:val="0"/>
      <w:marRight w:val="0"/>
      <w:marTop w:val="0"/>
      <w:marBottom w:val="0"/>
      <w:divBdr>
        <w:top w:val="none" w:sz="0" w:space="0" w:color="auto"/>
        <w:left w:val="none" w:sz="0" w:space="0" w:color="auto"/>
        <w:bottom w:val="none" w:sz="0" w:space="0" w:color="auto"/>
        <w:right w:val="none" w:sz="0" w:space="0" w:color="auto"/>
      </w:divBdr>
    </w:div>
    <w:div w:id="1419903058">
      <w:bodyDiv w:val="1"/>
      <w:marLeft w:val="0"/>
      <w:marRight w:val="0"/>
      <w:marTop w:val="0"/>
      <w:marBottom w:val="0"/>
      <w:divBdr>
        <w:top w:val="none" w:sz="0" w:space="0" w:color="auto"/>
        <w:left w:val="none" w:sz="0" w:space="0" w:color="auto"/>
        <w:bottom w:val="none" w:sz="0" w:space="0" w:color="auto"/>
        <w:right w:val="none" w:sz="0" w:space="0" w:color="auto"/>
      </w:divBdr>
    </w:div>
    <w:div w:id="1420522260">
      <w:bodyDiv w:val="1"/>
      <w:marLeft w:val="0"/>
      <w:marRight w:val="0"/>
      <w:marTop w:val="0"/>
      <w:marBottom w:val="0"/>
      <w:divBdr>
        <w:top w:val="none" w:sz="0" w:space="0" w:color="auto"/>
        <w:left w:val="none" w:sz="0" w:space="0" w:color="auto"/>
        <w:bottom w:val="none" w:sz="0" w:space="0" w:color="auto"/>
        <w:right w:val="none" w:sz="0" w:space="0" w:color="auto"/>
      </w:divBdr>
    </w:div>
    <w:div w:id="1420559866">
      <w:bodyDiv w:val="1"/>
      <w:marLeft w:val="0"/>
      <w:marRight w:val="0"/>
      <w:marTop w:val="0"/>
      <w:marBottom w:val="0"/>
      <w:divBdr>
        <w:top w:val="none" w:sz="0" w:space="0" w:color="auto"/>
        <w:left w:val="none" w:sz="0" w:space="0" w:color="auto"/>
        <w:bottom w:val="none" w:sz="0" w:space="0" w:color="auto"/>
        <w:right w:val="none" w:sz="0" w:space="0" w:color="auto"/>
      </w:divBdr>
    </w:div>
    <w:div w:id="1420564653">
      <w:bodyDiv w:val="1"/>
      <w:marLeft w:val="0"/>
      <w:marRight w:val="0"/>
      <w:marTop w:val="0"/>
      <w:marBottom w:val="0"/>
      <w:divBdr>
        <w:top w:val="none" w:sz="0" w:space="0" w:color="auto"/>
        <w:left w:val="none" w:sz="0" w:space="0" w:color="auto"/>
        <w:bottom w:val="none" w:sz="0" w:space="0" w:color="auto"/>
        <w:right w:val="none" w:sz="0" w:space="0" w:color="auto"/>
      </w:divBdr>
    </w:div>
    <w:div w:id="1420833645">
      <w:bodyDiv w:val="1"/>
      <w:marLeft w:val="0"/>
      <w:marRight w:val="0"/>
      <w:marTop w:val="0"/>
      <w:marBottom w:val="0"/>
      <w:divBdr>
        <w:top w:val="none" w:sz="0" w:space="0" w:color="auto"/>
        <w:left w:val="none" w:sz="0" w:space="0" w:color="auto"/>
        <w:bottom w:val="none" w:sz="0" w:space="0" w:color="auto"/>
        <w:right w:val="none" w:sz="0" w:space="0" w:color="auto"/>
      </w:divBdr>
    </w:div>
    <w:div w:id="1421029177">
      <w:bodyDiv w:val="1"/>
      <w:marLeft w:val="0"/>
      <w:marRight w:val="0"/>
      <w:marTop w:val="0"/>
      <w:marBottom w:val="0"/>
      <w:divBdr>
        <w:top w:val="none" w:sz="0" w:space="0" w:color="auto"/>
        <w:left w:val="none" w:sz="0" w:space="0" w:color="auto"/>
        <w:bottom w:val="none" w:sz="0" w:space="0" w:color="auto"/>
        <w:right w:val="none" w:sz="0" w:space="0" w:color="auto"/>
      </w:divBdr>
    </w:div>
    <w:div w:id="1421370640">
      <w:bodyDiv w:val="1"/>
      <w:marLeft w:val="0"/>
      <w:marRight w:val="0"/>
      <w:marTop w:val="0"/>
      <w:marBottom w:val="0"/>
      <w:divBdr>
        <w:top w:val="none" w:sz="0" w:space="0" w:color="auto"/>
        <w:left w:val="none" w:sz="0" w:space="0" w:color="auto"/>
        <w:bottom w:val="none" w:sz="0" w:space="0" w:color="auto"/>
        <w:right w:val="none" w:sz="0" w:space="0" w:color="auto"/>
      </w:divBdr>
    </w:div>
    <w:div w:id="1421440833">
      <w:bodyDiv w:val="1"/>
      <w:marLeft w:val="0"/>
      <w:marRight w:val="0"/>
      <w:marTop w:val="0"/>
      <w:marBottom w:val="0"/>
      <w:divBdr>
        <w:top w:val="none" w:sz="0" w:space="0" w:color="auto"/>
        <w:left w:val="none" w:sz="0" w:space="0" w:color="auto"/>
        <w:bottom w:val="none" w:sz="0" w:space="0" w:color="auto"/>
        <w:right w:val="none" w:sz="0" w:space="0" w:color="auto"/>
      </w:divBdr>
    </w:div>
    <w:div w:id="1421441021">
      <w:bodyDiv w:val="1"/>
      <w:marLeft w:val="0"/>
      <w:marRight w:val="0"/>
      <w:marTop w:val="0"/>
      <w:marBottom w:val="0"/>
      <w:divBdr>
        <w:top w:val="none" w:sz="0" w:space="0" w:color="auto"/>
        <w:left w:val="none" w:sz="0" w:space="0" w:color="auto"/>
        <w:bottom w:val="none" w:sz="0" w:space="0" w:color="auto"/>
        <w:right w:val="none" w:sz="0" w:space="0" w:color="auto"/>
      </w:divBdr>
    </w:div>
    <w:div w:id="1421486488">
      <w:bodyDiv w:val="1"/>
      <w:marLeft w:val="0"/>
      <w:marRight w:val="0"/>
      <w:marTop w:val="0"/>
      <w:marBottom w:val="0"/>
      <w:divBdr>
        <w:top w:val="none" w:sz="0" w:space="0" w:color="auto"/>
        <w:left w:val="none" w:sz="0" w:space="0" w:color="auto"/>
        <w:bottom w:val="none" w:sz="0" w:space="0" w:color="auto"/>
        <w:right w:val="none" w:sz="0" w:space="0" w:color="auto"/>
      </w:divBdr>
    </w:div>
    <w:div w:id="1421564593">
      <w:bodyDiv w:val="1"/>
      <w:marLeft w:val="0"/>
      <w:marRight w:val="0"/>
      <w:marTop w:val="0"/>
      <w:marBottom w:val="0"/>
      <w:divBdr>
        <w:top w:val="none" w:sz="0" w:space="0" w:color="auto"/>
        <w:left w:val="none" w:sz="0" w:space="0" w:color="auto"/>
        <w:bottom w:val="none" w:sz="0" w:space="0" w:color="auto"/>
        <w:right w:val="none" w:sz="0" w:space="0" w:color="auto"/>
      </w:divBdr>
    </w:div>
    <w:div w:id="1422026124">
      <w:bodyDiv w:val="1"/>
      <w:marLeft w:val="0"/>
      <w:marRight w:val="0"/>
      <w:marTop w:val="0"/>
      <w:marBottom w:val="0"/>
      <w:divBdr>
        <w:top w:val="none" w:sz="0" w:space="0" w:color="auto"/>
        <w:left w:val="none" w:sz="0" w:space="0" w:color="auto"/>
        <w:bottom w:val="none" w:sz="0" w:space="0" w:color="auto"/>
        <w:right w:val="none" w:sz="0" w:space="0" w:color="auto"/>
      </w:divBdr>
    </w:div>
    <w:div w:id="1422216137">
      <w:bodyDiv w:val="1"/>
      <w:marLeft w:val="0"/>
      <w:marRight w:val="0"/>
      <w:marTop w:val="0"/>
      <w:marBottom w:val="0"/>
      <w:divBdr>
        <w:top w:val="none" w:sz="0" w:space="0" w:color="auto"/>
        <w:left w:val="none" w:sz="0" w:space="0" w:color="auto"/>
        <w:bottom w:val="none" w:sz="0" w:space="0" w:color="auto"/>
        <w:right w:val="none" w:sz="0" w:space="0" w:color="auto"/>
      </w:divBdr>
    </w:div>
    <w:div w:id="1422293989">
      <w:bodyDiv w:val="1"/>
      <w:marLeft w:val="0"/>
      <w:marRight w:val="0"/>
      <w:marTop w:val="0"/>
      <w:marBottom w:val="0"/>
      <w:divBdr>
        <w:top w:val="none" w:sz="0" w:space="0" w:color="auto"/>
        <w:left w:val="none" w:sz="0" w:space="0" w:color="auto"/>
        <w:bottom w:val="none" w:sz="0" w:space="0" w:color="auto"/>
        <w:right w:val="none" w:sz="0" w:space="0" w:color="auto"/>
      </w:divBdr>
    </w:div>
    <w:div w:id="1422336087">
      <w:bodyDiv w:val="1"/>
      <w:marLeft w:val="0"/>
      <w:marRight w:val="0"/>
      <w:marTop w:val="0"/>
      <w:marBottom w:val="0"/>
      <w:divBdr>
        <w:top w:val="none" w:sz="0" w:space="0" w:color="auto"/>
        <w:left w:val="none" w:sz="0" w:space="0" w:color="auto"/>
        <w:bottom w:val="none" w:sz="0" w:space="0" w:color="auto"/>
        <w:right w:val="none" w:sz="0" w:space="0" w:color="auto"/>
      </w:divBdr>
    </w:div>
    <w:div w:id="1422483774">
      <w:bodyDiv w:val="1"/>
      <w:marLeft w:val="0"/>
      <w:marRight w:val="0"/>
      <w:marTop w:val="0"/>
      <w:marBottom w:val="0"/>
      <w:divBdr>
        <w:top w:val="none" w:sz="0" w:space="0" w:color="auto"/>
        <w:left w:val="none" w:sz="0" w:space="0" w:color="auto"/>
        <w:bottom w:val="none" w:sz="0" w:space="0" w:color="auto"/>
        <w:right w:val="none" w:sz="0" w:space="0" w:color="auto"/>
      </w:divBdr>
    </w:div>
    <w:div w:id="1422528879">
      <w:bodyDiv w:val="1"/>
      <w:marLeft w:val="0"/>
      <w:marRight w:val="0"/>
      <w:marTop w:val="0"/>
      <w:marBottom w:val="0"/>
      <w:divBdr>
        <w:top w:val="none" w:sz="0" w:space="0" w:color="auto"/>
        <w:left w:val="none" w:sz="0" w:space="0" w:color="auto"/>
        <w:bottom w:val="none" w:sz="0" w:space="0" w:color="auto"/>
        <w:right w:val="none" w:sz="0" w:space="0" w:color="auto"/>
      </w:divBdr>
    </w:div>
    <w:div w:id="1422867921">
      <w:bodyDiv w:val="1"/>
      <w:marLeft w:val="0"/>
      <w:marRight w:val="0"/>
      <w:marTop w:val="0"/>
      <w:marBottom w:val="0"/>
      <w:divBdr>
        <w:top w:val="none" w:sz="0" w:space="0" w:color="auto"/>
        <w:left w:val="none" w:sz="0" w:space="0" w:color="auto"/>
        <w:bottom w:val="none" w:sz="0" w:space="0" w:color="auto"/>
        <w:right w:val="none" w:sz="0" w:space="0" w:color="auto"/>
      </w:divBdr>
    </w:div>
    <w:div w:id="1422872077">
      <w:bodyDiv w:val="1"/>
      <w:marLeft w:val="0"/>
      <w:marRight w:val="0"/>
      <w:marTop w:val="0"/>
      <w:marBottom w:val="0"/>
      <w:divBdr>
        <w:top w:val="none" w:sz="0" w:space="0" w:color="auto"/>
        <w:left w:val="none" w:sz="0" w:space="0" w:color="auto"/>
        <w:bottom w:val="none" w:sz="0" w:space="0" w:color="auto"/>
        <w:right w:val="none" w:sz="0" w:space="0" w:color="auto"/>
      </w:divBdr>
    </w:div>
    <w:div w:id="1422990423">
      <w:bodyDiv w:val="1"/>
      <w:marLeft w:val="0"/>
      <w:marRight w:val="0"/>
      <w:marTop w:val="0"/>
      <w:marBottom w:val="0"/>
      <w:divBdr>
        <w:top w:val="none" w:sz="0" w:space="0" w:color="auto"/>
        <w:left w:val="none" w:sz="0" w:space="0" w:color="auto"/>
        <w:bottom w:val="none" w:sz="0" w:space="0" w:color="auto"/>
        <w:right w:val="none" w:sz="0" w:space="0" w:color="auto"/>
      </w:divBdr>
    </w:div>
    <w:div w:id="1423405521">
      <w:bodyDiv w:val="1"/>
      <w:marLeft w:val="0"/>
      <w:marRight w:val="0"/>
      <w:marTop w:val="0"/>
      <w:marBottom w:val="0"/>
      <w:divBdr>
        <w:top w:val="none" w:sz="0" w:space="0" w:color="auto"/>
        <w:left w:val="none" w:sz="0" w:space="0" w:color="auto"/>
        <w:bottom w:val="none" w:sz="0" w:space="0" w:color="auto"/>
        <w:right w:val="none" w:sz="0" w:space="0" w:color="auto"/>
      </w:divBdr>
    </w:div>
    <w:div w:id="1423450887">
      <w:bodyDiv w:val="1"/>
      <w:marLeft w:val="0"/>
      <w:marRight w:val="0"/>
      <w:marTop w:val="0"/>
      <w:marBottom w:val="0"/>
      <w:divBdr>
        <w:top w:val="none" w:sz="0" w:space="0" w:color="auto"/>
        <w:left w:val="none" w:sz="0" w:space="0" w:color="auto"/>
        <w:bottom w:val="none" w:sz="0" w:space="0" w:color="auto"/>
        <w:right w:val="none" w:sz="0" w:space="0" w:color="auto"/>
      </w:divBdr>
    </w:div>
    <w:div w:id="1423526301">
      <w:bodyDiv w:val="1"/>
      <w:marLeft w:val="0"/>
      <w:marRight w:val="0"/>
      <w:marTop w:val="0"/>
      <w:marBottom w:val="0"/>
      <w:divBdr>
        <w:top w:val="none" w:sz="0" w:space="0" w:color="auto"/>
        <w:left w:val="none" w:sz="0" w:space="0" w:color="auto"/>
        <w:bottom w:val="none" w:sz="0" w:space="0" w:color="auto"/>
        <w:right w:val="none" w:sz="0" w:space="0" w:color="auto"/>
      </w:divBdr>
    </w:div>
    <w:div w:id="1423642539">
      <w:bodyDiv w:val="1"/>
      <w:marLeft w:val="0"/>
      <w:marRight w:val="0"/>
      <w:marTop w:val="0"/>
      <w:marBottom w:val="0"/>
      <w:divBdr>
        <w:top w:val="none" w:sz="0" w:space="0" w:color="auto"/>
        <w:left w:val="none" w:sz="0" w:space="0" w:color="auto"/>
        <w:bottom w:val="none" w:sz="0" w:space="0" w:color="auto"/>
        <w:right w:val="none" w:sz="0" w:space="0" w:color="auto"/>
      </w:divBdr>
    </w:div>
    <w:div w:id="1423838826">
      <w:bodyDiv w:val="1"/>
      <w:marLeft w:val="0"/>
      <w:marRight w:val="0"/>
      <w:marTop w:val="0"/>
      <w:marBottom w:val="0"/>
      <w:divBdr>
        <w:top w:val="none" w:sz="0" w:space="0" w:color="auto"/>
        <w:left w:val="none" w:sz="0" w:space="0" w:color="auto"/>
        <w:bottom w:val="none" w:sz="0" w:space="0" w:color="auto"/>
        <w:right w:val="none" w:sz="0" w:space="0" w:color="auto"/>
      </w:divBdr>
    </w:div>
    <w:div w:id="1425690063">
      <w:bodyDiv w:val="1"/>
      <w:marLeft w:val="0"/>
      <w:marRight w:val="0"/>
      <w:marTop w:val="0"/>
      <w:marBottom w:val="0"/>
      <w:divBdr>
        <w:top w:val="none" w:sz="0" w:space="0" w:color="auto"/>
        <w:left w:val="none" w:sz="0" w:space="0" w:color="auto"/>
        <w:bottom w:val="none" w:sz="0" w:space="0" w:color="auto"/>
        <w:right w:val="none" w:sz="0" w:space="0" w:color="auto"/>
      </w:divBdr>
    </w:div>
    <w:div w:id="1425884703">
      <w:bodyDiv w:val="1"/>
      <w:marLeft w:val="0"/>
      <w:marRight w:val="0"/>
      <w:marTop w:val="0"/>
      <w:marBottom w:val="0"/>
      <w:divBdr>
        <w:top w:val="none" w:sz="0" w:space="0" w:color="auto"/>
        <w:left w:val="none" w:sz="0" w:space="0" w:color="auto"/>
        <w:bottom w:val="none" w:sz="0" w:space="0" w:color="auto"/>
        <w:right w:val="none" w:sz="0" w:space="0" w:color="auto"/>
      </w:divBdr>
    </w:div>
    <w:div w:id="1426074407">
      <w:bodyDiv w:val="1"/>
      <w:marLeft w:val="0"/>
      <w:marRight w:val="0"/>
      <w:marTop w:val="0"/>
      <w:marBottom w:val="0"/>
      <w:divBdr>
        <w:top w:val="none" w:sz="0" w:space="0" w:color="auto"/>
        <w:left w:val="none" w:sz="0" w:space="0" w:color="auto"/>
        <w:bottom w:val="none" w:sz="0" w:space="0" w:color="auto"/>
        <w:right w:val="none" w:sz="0" w:space="0" w:color="auto"/>
      </w:divBdr>
    </w:div>
    <w:div w:id="1426262423">
      <w:bodyDiv w:val="1"/>
      <w:marLeft w:val="0"/>
      <w:marRight w:val="0"/>
      <w:marTop w:val="0"/>
      <w:marBottom w:val="0"/>
      <w:divBdr>
        <w:top w:val="none" w:sz="0" w:space="0" w:color="auto"/>
        <w:left w:val="none" w:sz="0" w:space="0" w:color="auto"/>
        <w:bottom w:val="none" w:sz="0" w:space="0" w:color="auto"/>
        <w:right w:val="none" w:sz="0" w:space="0" w:color="auto"/>
      </w:divBdr>
    </w:div>
    <w:div w:id="1426537968">
      <w:bodyDiv w:val="1"/>
      <w:marLeft w:val="0"/>
      <w:marRight w:val="0"/>
      <w:marTop w:val="0"/>
      <w:marBottom w:val="0"/>
      <w:divBdr>
        <w:top w:val="none" w:sz="0" w:space="0" w:color="auto"/>
        <w:left w:val="none" w:sz="0" w:space="0" w:color="auto"/>
        <w:bottom w:val="none" w:sz="0" w:space="0" w:color="auto"/>
        <w:right w:val="none" w:sz="0" w:space="0" w:color="auto"/>
      </w:divBdr>
    </w:div>
    <w:div w:id="1427000127">
      <w:bodyDiv w:val="1"/>
      <w:marLeft w:val="0"/>
      <w:marRight w:val="0"/>
      <w:marTop w:val="0"/>
      <w:marBottom w:val="0"/>
      <w:divBdr>
        <w:top w:val="none" w:sz="0" w:space="0" w:color="auto"/>
        <w:left w:val="none" w:sz="0" w:space="0" w:color="auto"/>
        <w:bottom w:val="none" w:sz="0" w:space="0" w:color="auto"/>
        <w:right w:val="none" w:sz="0" w:space="0" w:color="auto"/>
      </w:divBdr>
    </w:div>
    <w:div w:id="1427463546">
      <w:bodyDiv w:val="1"/>
      <w:marLeft w:val="0"/>
      <w:marRight w:val="0"/>
      <w:marTop w:val="0"/>
      <w:marBottom w:val="0"/>
      <w:divBdr>
        <w:top w:val="none" w:sz="0" w:space="0" w:color="auto"/>
        <w:left w:val="none" w:sz="0" w:space="0" w:color="auto"/>
        <w:bottom w:val="none" w:sz="0" w:space="0" w:color="auto"/>
        <w:right w:val="none" w:sz="0" w:space="0" w:color="auto"/>
      </w:divBdr>
    </w:div>
    <w:div w:id="1427505168">
      <w:bodyDiv w:val="1"/>
      <w:marLeft w:val="0"/>
      <w:marRight w:val="0"/>
      <w:marTop w:val="0"/>
      <w:marBottom w:val="0"/>
      <w:divBdr>
        <w:top w:val="none" w:sz="0" w:space="0" w:color="auto"/>
        <w:left w:val="none" w:sz="0" w:space="0" w:color="auto"/>
        <w:bottom w:val="none" w:sz="0" w:space="0" w:color="auto"/>
        <w:right w:val="none" w:sz="0" w:space="0" w:color="auto"/>
      </w:divBdr>
    </w:div>
    <w:div w:id="1427532987">
      <w:bodyDiv w:val="1"/>
      <w:marLeft w:val="0"/>
      <w:marRight w:val="0"/>
      <w:marTop w:val="0"/>
      <w:marBottom w:val="0"/>
      <w:divBdr>
        <w:top w:val="none" w:sz="0" w:space="0" w:color="auto"/>
        <w:left w:val="none" w:sz="0" w:space="0" w:color="auto"/>
        <w:bottom w:val="none" w:sz="0" w:space="0" w:color="auto"/>
        <w:right w:val="none" w:sz="0" w:space="0" w:color="auto"/>
      </w:divBdr>
    </w:div>
    <w:div w:id="1429235967">
      <w:bodyDiv w:val="1"/>
      <w:marLeft w:val="0"/>
      <w:marRight w:val="0"/>
      <w:marTop w:val="0"/>
      <w:marBottom w:val="0"/>
      <w:divBdr>
        <w:top w:val="none" w:sz="0" w:space="0" w:color="auto"/>
        <w:left w:val="none" w:sz="0" w:space="0" w:color="auto"/>
        <w:bottom w:val="none" w:sz="0" w:space="0" w:color="auto"/>
        <w:right w:val="none" w:sz="0" w:space="0" w:color="auto"/>
      </w:divBdr>
    </w:div>
    <w:div w:id="1430003978">
      <w:bodyDiv w:val="1"/>
      <w:marLeft w:val="0"/>
      <w:marRight w:val="0"/>
      <w:marTop w:val="0"/>
      <w:marBottom w:val="0"/>
      <w:divBdr>
        <w:top w:val="none" w:sz="0" w:space="0" w:color="auto"/>
        <w:left w:val="none" w:sz="0" w:space="0" w:color="auto"/>
        <w:bottom w:val="none" w:sz="0" w:space="0" w:color="auto"/>
        <w:right w:val="none" w:sz="0" w:space="0" w:color="auto"/>
      </w:divBdr>
    </w:div>
    <w:div w:id="1430008682">
      <w:bodyDiv w:val="1"/>
      <w:marLeft w:val="0"/>
      <w:marRight w:val="0"/>
      <w:marTop w:val="0"/>
      <w:marBottom w:val="0"/>
      <w:divBdr>
        <w:top w:val="none" w:sz="0" w:space="0" w:color="auto"/>
        <w:left w:val="none" w:sz="0" w:space="0" w:color="auto"/>
        <w:bottom w:val="none" w:sz="0" w:space="0" w:color="auto"/>
        <w:right w:val="none" w:sz="0" w:space="0" w:color="auto"/>
      </w:divBdr>
    </w:div>
    <w:div w:id="1430393762">
      <w:bodyDiv w:val="1"/>
      <w:marLeft w:val="0"/>
      <w:marRight w:val="0"/>
      <w:marTop w:val="0"/>
      <w:marBottom w:val="0"/>
      <w:divBdr>
        <w:top w:val="none" w:sz="0" w:space="0" w:color="auto"/>
        <w:left w:val="none" w:sz="0" w:space="0" w:color="auto"/>
        <w:bottom w:val="none" w:sz="0" w:space="0" w:color="auto"/>
        <w:right w:val="none" w:sz="0" w:space="0" w:color="auto"/>
      </w:divBdr>
    </w:div>
    <w:div w:id="1431044715">
      <w:bodyDiv w:val="1"/>
      <w:marLeft w:val="0"/>
      <w:marRight w:val="0"/>
      <w:marTop w:val="0"/>
      <w:marBottom w:val="0"/>
      <w:divBdr>
        <w:top w:val="none" w:sz="0" w:space="0" w:color="auto"/>
        <w:left w:val="none" w:sz="0" w:space="0" w:color="auto"/>
        <w:bottom w:val="none" w:sz="0" w:space="0" w:color="auto"/>
        <w:right w:val="none" w:sz="0" w:space="0" w:color="auto"/>
      </w:divBdr>
    </w:div>
    <w:div w:id="1431320447">
      <w:bodyDiv w:val="1"/>
      <w:marLeft w:val="0"/>
      <w:marRight w:val="0"/>
      <w:marTop w:val="0"/>
      <w:marBottom w:val="0"/>
      <w:divBdr>
        <w:top w:val="none" w:sz="0" w:space="0" w:color="auto"/>
        <w:left w:val="none" w:sz="0" w:space="0" w:color="auto"/>
        <w:bottom w:val="none" w:sz="0" w:space="0" w:color="auto"/>
        <w:right w:val="none" w:sz="0" w:space="0" w:color="auto"/>
      </w:divBdr>
    </w:div>
    <w:div w:id="1431468482">
      <w:bodyDiv w:val="1"/>
      <w:marLeft w:val="0"/>
      <w:marRight w:val="0"/>
      <w:marTop w:val="0"/>
      <w:marBottom w:val="0"/>
      <w:divBdr>
        <w:top w:val="none" w:sz="0" w:space="0" w:color="auto"/>
        <w:left w:val="none" w:sz="0" w:space="0" w:color="auto"/>
        <w:bottom w:val="none" w:sz="0" w:space="0" w:color="auto"/>
        <w:right w:val="none" w:sz="0" w:space="0" w:color="auto"/>
      </w:divBdr>
    </w:div>
    <w:div w:id="1431468944">
      <w:bodyDiv w:val="1"/>
      <w:marLeft w:val="0"/>
      <w:marRight w:val="0"/>
      <w:marTop w:val="0"/>
      <w:marBottom w:val="0"/>
      <w:divBdr>
        <w:top w:val="none" w:sz="0" w:space="0" w:color="auto"/>
        <w:left w:val="none" w:sz="0" w:space="0" w:color="auto"/>
        <w:bottom w:val="none" w:sz="0" w:space="0" w:color="auto"/>
        <w:right w:val="none" w:sz="0" w:space="0" w:color="auto"/>
      </w:divBdr>
    </w:div>
    <w:div w:id="1432049726">
      <w:bodyDiv w:val="1"/>
      <w:marLeft w:val="0"/>
      <w:marRight w:val="0"/>
      <w:marTop w:val="0"/>
      <w:marBottom w:val="0"/>
      <w:divBdr>
        <w:top w:val="none" w:sz="0" w:space="0" w:color="auto"/>
        <w:left w:val="none" w:sz="0" w:space="0" w:color="auto"/>
        <w:bottom w:val="none" w:sz="0" w:space="0" w:color="auto"/>
        <w:right w:val="none" w:sz="0" w:space="0" w:color="auto"/>
      </w:divBdr>
    </w:div>
    <w:div w:id="1432121690">
      <w:bodyDiv w:val="1"/>
      <w:marLeft w:val="0"/>
      <w:marRight w:val="0"/>
      <w:marTop w:val="0"/>
      <w:marBottom w:val="0"/>
      <w:divBdr>
        <w:top w:val="none" w:sz="0" w:space="0" w:color="auto"/>
        <w:left w:val="none" w:sz="0" w:space="0" w:color="auto"/>
        <w:bottom w:val="none" w:sz="0" w:space="0" w:color="auto"/>
        <w:right w:val="none" w:sz="0" w:space="0" w:color="auto"/>
      </w:divBdr>
    </w:div>
    <w:div w:id="1432164990">
      <w:bodyDiv w:val="1"/>
      <w:marLeft w:val="0"/>
      <w:marRight w:val="0"/>
      <w:marTop w:val="0"/>
      <w:marBottom w:val="0"/>
      <w:divBdr>
        <w:top w:val="none" w:sz="0" w:space="0" w:color="auto"/>
        <w:left w:val="none" w:sz="0" w:space="0" w:color="auto"/>
        <w:bottom w:val="none" w:sz="0" w:space="0" w:color="auto"/>
        <w:right w:val="none" w:sz="0" w:space="0" w:color="auto"/>
      </w:divBdr>
    </w:div>
    <w:div w:id="1432165709">
      <w:bodyDiv w:val="1"/>
      <w:marLeft w:val="0"/>
      <w:marRight w:val="0"/>
      <w:marTop w:val="0"/>
      <w:marBottom w:val="0"/>
      <w:divBdr>
        <w:top w:val="none" w:sz="0" w:space="0" w:color="auto"/>
        <w:left w:val="none" w:sz="0" w:space="0" w:color="auto"/>
        <w:bottom w:val="none" w:sz="0" w:space="0" w:color="auto"/>
        <w:right w:val="none" w:sz="0" w:space="0" w:color="auto"/>
      </w:divBdr>
    </w:div>
    <w:div w:id="1432167013">
      <w:bodyDiv w:val="1"/>
      <w:marLeft w:val="0"/>
      <w:marRight w:val="0"/>
      <w:marTop w:val="0"/>
      <w:marBottom w:val="0"/>
      <w:divBdr>
        <w:top w:val="none" w:sz="0" w:space="0" w:color="auto"/>
        <w:left w:val="none" w:sz="0" w:space="0" w:color="auto"/>
        <w:bottom w:val="none" w:sz="0" w:space="0" w:color="auto"/>
        <w:right w:val="none" w:sz="0" w:space="0" w:color="auto"/>
      </w:divBdr>
    </w:div>
    <w:div w:id="1432357857">
      <w:bodyDiv w:val="1"/>
      <w:marLeft w:val="0"/>
      <w:marRight w:val="0"/>
      <w:marTop w:val="0"/>
      <w:marBottom w:val="0"/>
      <w:divBdr>
        <w:top w:val="none" w:sz="0" w:space="0" w:color="auto"/>
        <w:left w:val="none" w:sz="0" w:space="0" w:color="auto"/>
        <w:bottom w:val="none" w:sz="0" w:space="0" w:color="auto"/>
        <w:right w:val="none" w:sz="0" w:space="0" w:color="auto"/>
      </w:divBdr>
    </w:div>
    <w:div w:id="1432554108">
      <w:bodyDiv w:val="1"/>
      <w:marLeft w:val="0"/>
      <w:marRight w:val="0"/>
      <w:marTop w:val="0"/>
      <w:marBottom w:val="0"/>
      <w:divBdr>
        <w:top w:val="none" w:sz="0" w:space="0" w:color="auto"/>
        <w:left w:val="none" w:sz="0" w:space="0" w:color="auto"/>
        <w:bottom w:val="none" w:sz="0" w:space="0" w:color="auto"/>
        <w:right w:val="none" w:sz="0" w:space="0" w:color="auto"/>
      </w:divBdr>
    </w:div>
    <w:div w:id="1433010250">
      <w:bodyDiv w:val="1"/>
      <w:marLeft w:val="0"/>
      <w:marRight w:val="0"/>
      <w:marTop w:val="0"/>
      <w:marBottom w:val="0"/>
      <w:divBdr>
        <w:top w:val="none" w:sz="0" w:space="0" w:color="auto"/>
        <w:left w:val="none" w:sz="0" w:space="0" w:color="auto"/>
        <w:bottom w:val="none" w:sz="0" w:space="0" w:color="auto"/>
        <w:right w:val="none" w:sz="0" w:space="0" w:color="auto"/>
      </w:divBdr>
    </w:div>
    <w:div w:id="1433238674">
      <w:bodyDiv w:val="1"/>
      <w:marLeft w:val="0"/>
      <w:marRight w:val="0"/>
      <w:marTop w:val="0"/>
      <w:marBottom w:val="0"/>
      <w:divBdr>
        <w:top w:val="none" w:sz="0" w:space="0" w:color="auto"/>
        <w:left w:val="none" w:sz="0" w:space="0" w:color="auto"/>
        <w:bottom w:val="none" w:sz="0" w:space="0" w:color="auto"/>
        <w:right w:val="none" w:sz="0" w:space="0" w:color="auto"/>
      </w:divBdr>
    </w:div>
    <w:div w:id="1433628752">
      <w:bodyDiv w:val="1"/>
      <w:marLeft w:val="0"/>
      <w:marRight w:val="0"/>
      <w:marTop w:val="0"/>
      <w:marBottom w:val="0"/>
      <w:divBdr>
        <w:top w:val="none" w:sz="0" w:space="0" w:color="auto"/>
        <w:left w:val="none" w:sz="0" w:space="0" w:color="auto"/>
        <w:bottom w:val="none" w:sz="0" w:space="0" w:color="auto"/>
        <w:right w:val="none" w:sz="0" w:space="0" w:color="auto"/>
      </w:divBdr>
    </w:div>
    <w:div w:id="1434089049">
      <w:bodyDiv w:val="1"/>
      <w:marLeft w:val="0"/>
      <w:marRight w:val="0"/>
      <w:marTop w:val="0"/>
      <w:marBottom w:val="0"/>
      <w:divBdr>
        <w:top w:val="none" w:sz="0" w:space="0" w:color="auto"/>
        <w:left w:val="none" w:sz="0" w:space="0" w:color="auto"/>
        <w:bottom w:val="none" w:sz="0" w:space="0" w:color="auto"/>
        <w:right w:val="none" w:sz="0" w:space="0" w:color="auto"/>
      </w:divBdr>
    </w:div>
    <w:div w:id="1434130812">
      <w:bodyDiv w:val="1"/>
      <w:marLeft w:val="0"/>
      <w:marRight w:val="0"/>
      <w:marTop w:val="0"/>
      <w:marBottom w:val="0"/>
      <w:divBdr>
        <w:top w:val="none" w:sz="0" w:space="0" w:color="auto"/>
        <w:left w:val="none" w:sz="0" w:space="0" w:color="auto"/>
        <w:bottom w:val="none" w:sz="0" w:space="0" w:color="auto"/>
        <w:right w:val="none" w:sz="0" w:space="0" w:color="auto"/>
      </w:divBdr>
    </w:div>
    <w:div w:id="1435049920">
      <w:bodyDiv w:val="1"/>
      <w:marLeft w:val="0"/>
      <w:marRight w:val="0"/>
      <w:marTop w:val="0"/>
      <w:marBottom w:val="0"/>
      <w:divBdr>
        <w:top w:val="none" w:sz="0" w:space="0" w:color="auto"/>
        <w:left w:val="none" w:sz="0" w:space="0" w:color="auto"/>
        <w:bottom w:val="none" w:sz="0" w:space="0" w:color="auto"/>
        <w:right w:val="none" w:sz="0" w:space="0" w:color="auto"/>
      </w:divBdr>
    </w:div>
    <w:div w:id="1435442287">
      <w:bodyDiv w:val="1"/>
      <w:marLeft w:val="0"/>
      <w:marRight w:val="0"/>
      <w:marTop w:val="0"/>
      <w:marBottom w:val="0"/>
      <w:divBdr>
        <w:top w:val="none" w:sz="0" w:space="0" w:color="auto"/>
        <w:left w:val="none" w:sz="0" w:space="0" w:color="auto"/>
        <w:bottom w:val="none" w:sz="0" w:space="0" w:color="auto"/>
        <w:right w:val="none" w:sz="0" w:space="0" w:color="auto"/>
      </w:divBdr>
    </w:div>
    <w:div w:id="1435974396">
      <w:bodyDiv w:val="1"/>
      <w:marLeft w:val="0"/>
      <w:marRight w:val="0"/>
      <w:marTop w:val="0"/>
      <w:marBottom w:val="0"/>
      <w:divBdr>
        <w:top w:val="none" w:sz="0" w:space="0" w:color="auto"/>
        <w:left w:val="none" w:sz="0" w:space="0" w:color="auto"/>
        <w:bottom w:val="none" w:sz="0" w:space="0" w:color="auto"/>
        <w:right w:val="none" w:sz="0" w:space="0" w:color="auto"/>
      </w:divBdr>
    </w:div>
    <w:div w:id="1436902895">
      <w:bodyDiv w:val="1"/>
      <w:marLeft w:val="0"/>
      <w:marRight w:val="0"/>
      <w:marTop w:val="0"/>
      <w:marBottom w:val="0"/>
      <w:divBdr>
        <w:top w:val="none" w:sz="0" w:space="0" w:color="auto"/>
        <w:left w:val="none" w:sz="0" w:space="0" w:color="auto"/>
        <w:bottom w:val="none" w:sz="0" w:space="0" w:color="auto"/>
        <w:right w:val="none" w:sz="0" w:space="0" w:color="auto"/>
      </w:divBdr>
    </w:div>
    <w:div w:id="1437024053">
      <w:bodyDiv w:val="1"/>
      <w:marLeft w:val="0"/>
      <w:marRight w:val="0"/>
      <w:marTop w:val="0"/>
      <w:marBottom w:val="0"/>
      <w:divBdr>
        <w:top w:val="none" w:sz="0" w:space="0" w:color="auto"/>
        <w:left w:val="none" w:sz="0" w:space="0" w:color="auto"/>
        <w:bottom w:val="none" w:sz="0" w:space="0" w:color="auto"/>
        <w:right w:val="none" w:sz="0" w:space="0" w:color="auto"/>
      </w:divBdr>
    </w:div>
    <w:div w:id="1437092504">
      <w:bodyDiv w:val="1"/>
      <w:marLeft w:val="0"/>
      <w:marRight w:val="0"/>
      <w:marTop w:val="0"/>
      <w:marBottom w:val="0"/>
      <w:divBdr>
        <w:top w:val="none" w:sz="0" w:space="0" w:color="auto"/>
        <w:left w:val="none" w:sz="0" w:space="0" w:color="auto"/>
        <w:bottom w:val="none" w:sz="0" w:space="0" w:color="auto"/>
        <w:right w:val="none" w:sz="0" w:space="0" w:color="auto"/>
      </w:divBdr>
    </w:div>
    <w:div w:id="1437139633">
      <w:bodyDiv w:val="1"/>
      <w:marLeft w:val="0"/>
      <w:marRight w:val="0"/>
      <w:marTop w:val="0"/>
      <w:marBottom w:val="0"/>
      <w:divBdr>
        <w:top w:val="none" w:sz="0" w:space="0" w:color="auto"/>
        <w:left w:val="none" w:sz="0" w:space="0" w:color="auto"/>
        <w:bottom w:val="none" w:sz="0" w:space="0" w:color="auto"/>
        <w:right w:val="none" w:sz="0" w:space="0" w:color="auto"/>
      </w:divBdr>
    </w:div>
    <w:div w:id="1437141039">
      <w:bodyDiv w:val="1"/>
      <w:marLeft w:val="0"/>
      <w:marRight w:val="0"/>
      <w:marTop w:val="0"/>
      <w:marBottom w:val="0"/>
      <w:divBdr>
        <w:top w:val="none" w:sz="0" w:space="0" w:color="auto"/>
        <w:left w:val="none" w:sz="0" w:space="0" w:color="auto"/>
        <w:bottom w:val="none" w:sz="0" w:space="0" w:color="auto"/>
        <w:right w:val="none" w:sz="0" w:space="0" w:color="auto"/>
      </w:divBdr>
    </w:div>
    <w:div w:id="1437360633">
      <w:bodyDiv w:val="1"/>
      <w:marLeft w:val="0"/>
      <w:marRight w:val="0"/>
      <w:marTop w:val="0"/>
      <w:marBottom w:val="0"/>
      <w:divBdr>
        <w:top w:val="none" w:sz="0" w:space="0" w:color="auto"/>
        <w:left w:val="none" w:sz="0" w:space="0" w:color="auto"/>
        <w:bottom w:val="none" w:sz="0" w:space="0" w:color="auto"/>
        <w:right w:val="none" w:sz="0" w:space="0" w:color="auto"/>
      </w:divBdr>
    </w:div>
    <w:div w:id="1437478942">
      <w:bodyDiv w:val="1"/>
      <w:marLeft w:val="0"/>
      <w:marRight w:val="0"/>
      <w:marTop w:val="0"/>
      <w:marBottom w:val="0"/>
      <w:divBdr>
        <w:top w:val="none" w:sz="0" w:space="0" w:color="auto"/>
        <w:left w:val="none" w:sz="0" w:space="0" w:color="auto"/>
        <w:bottom w:val="none" w:sz="0" w:space="0" w:color="auto"/>
        <w:right w:val="none" w:sz="0" w:space="0" w:color="auto"/>
      </w:divBdr>
    </w:div>
    <w:div w:id="1438139220">
      <w:bodyDiv w:val="1"/>
      <w:marLeft w:val="0"/>
      <w:marRight w:val="0"/>
      <w:marTop w:val="0"/>
      <w:marBottom w:val="0"/>
      <w:divBdr>
        <w:top w:val="none" w:sz="0" w:space="0" w:color="auto"/>
        <w:left w:val="none" w:sz="0" w:space="0" w:color="auto"/>
        <w:bottom w:val="none" w:sz="0" w:space="0" w:color="auto"/>
        <w:right w:val="none" w:sz="0" w:space="0" w:color="auto"/>
      </w:divBdr>
    </w:div>
    <w:div w:id="1438331934">
      <w:bodyDiv w:val="1"/>
      <w:marLeft w:val="0"/>
      <w:marRight w:val="0"/>
      <w:marTop w:val="0"/>
      <w:marBottom w:val="0"/>
      <w:divBdr>
        <w:top w:val="none" w:sz="0" w:space="0" w:color="auto"/>
        <w:left w:val="none" w:sz="0" w:space="0" w:color="auto"/>
        <w:bottom w:val="none" w:sz="0" w:space="0" w:color="auto"/>
        <w:right w:val="none" w:sz="0" w:space="0" w:color="auto"/>
      </w:divBdr>
    </w:div>
    <w:div w:id="1438715568">
      <w:bodyDiv w:val="1"/>
      <w:marLeft w:val="0"/>
      <w:marRight w:val="0"/>
      <w:marTop w:val="0"/>
      <w:marBottom w:val="0"/>
      <w:divBdr>
        <w:top w:val="none" w:sz="0" w:space="0" w:color="auto"/>
        <w:left w:val="none" w:sz="0" w:space="0" w:color="auto"/>
        <w:bottom w:val="none" w:sz="0" w:space="0" w:color="auto"/>
        <w:right w:val="none" w:sz="0" w:space="0" w:color="auto"/>
      </w:divBdr>
    </w:div>
    <w:div w:id="1439373493">
      <w:bodyDiv w:val="1"/>
      <w:marLeft w:val="0"/>
      <w:marRight w:val="0"/>
      <w:marTop w:val="0"/>
      <w:marBottom w:val="0"/>
      <w:divBdr>
        <w:top w:val="none" w:sz="0" w:space="0" w:color="auto"/>
        <w:left w:val="none" w:sz="0" w:space="0" w:color="auto"/>
        <w:bottom w:val="none" w:sz="0" w:space="0" w:color="auto"/>
        <w:right w:val="none" w:sz="0" w:space="0" w:color="auto"/>
      </w:divBdr>
    </w:div>
    <w:div w:id="1439790653">
      <w:bodyDiv w:val="1"/>
      <w:marLeft w:val="0"/>
      <w:marRight w:val="0"/>
      <w:marTop w:val="0"/>
      <w:marBottom w:val="0"/>
      <w:divBdr>
        <w:top w:val="none" w:sz="0" w:space="0" w:color="auto"/>
        <w:left w:val="none" w:sz="0" w:space="0" w:color="auto"/>
        <w:bottom w:val="none" w:sz="0" w:space="0" w:color="auto"/>
        <w:right w:val="none" w:sz="0" w:space="0" w:color="auto"/>
      </w:divBdr>
    </w:div>
    <w:div w:id="1439834203">
      <w:bodyDiv w:val="1"/>
      <w:marLeft w:val="0"/>
      <w:marRight w:val="0"/>
      <w:marTop w:val="0"/>
      <w:marBottom w:val="0"/>
      <w:divBdr>
        <w:top w:val="none" w:sz="0" w:space="0" w:color="auto"/>
        <w:left w:val="none" w:sz="0" w:space="0" w:color="auto"/>
        <w:bottom w:val="none" w:sz="0" w:space="0" w:color="auto"/>
        <w:right w:val="none" w:sz="0" w:space="0" w:color="auto"/>
      </w:divBdr>
    </w:div>
    <w:div w:id="1440295251">
      <w:bodyDiv w:val="1"/>
      <w:marLeft w:val="0"/>
      <w:marRight w:val="0"/>
      <w:marTop w:val="0"/>
      <w:marBottom w:val="0"/>
      <w:divBdr>
        <w:top w:val="none" w:sz="0" w:space="0" w:color="auto"/>
        <w:left w:val="none" w:sz="0" w:space="0" w:color="auto"/>
        <w:bottom w:val="none" w:sz="0" w:space="0" w:color="auto"/>
        <w:right w:val="none" w:sz="0" w:space="0" w:color="auto"/>
      </w:divBdr>
    </w:div>
    <w:div w:id="1440645046">
      <w:bodyDiv w:val="1"/>
      <w:marLeft w:val="0"/>
      <w:marRight w:val="0"/>
      <w:marTop w:val="0"/>
      <w:marBottom w:val="0"/>
      <w:divBdr>
        <w:top w:val="none" w:sz="0" w:space="0" w:color="auto"/>
        <w:left w:val="none" w:sz="0" w:space="0" w:color="auto"/>
        <w:bottom w:val="none" w:sz="0" w:space="0" w:color="auto"/>
        <w:right w:val="none" w:sz="0" w:space="0" w:color="auto"/>
      </w:divBdr>
    </w:div>
    <w:div w:id="1441530835">
      <w:bodyDiv w:val="1"/>
      <w:marLeft w:val="0"/>
      <w:marRight w:val="0"/>
      <w:marTop w:val="0"/>
      <w:marBottom w:val="0"/>
      <w:divBdr>
        <w:top w:val="none" w:sz="0" w:space="0" w:color="auto"/>
        <w:left w:val="none" w:sz="0" w:space="0" w:color="auto"/>
        <w:bottom w:val="none" w:sz="0" w:space="0" w:color="auto"/>
        <w:right w:val="none" w:sz="0" w:space="0" w:color="auto"/>
      </w:divBdr>
    </w:div>
    <w:div w:id="1441560209">
      <w:bodyDiv w:val="1"/>
      <w:marLeft w:val="0"/>
      <w:marRight w:val="0"/>
      <w:marTop w:val="0"/>
      <w:marBottom w:val="0"/>
      <w:divBdr>
        <w:top w:val="none" w:sz="0" w:space="0" w:color="auto"/>
        <w:left w:val="none" w:sz="0" w:space="0" w:color="auto"/>
        <w:bottom w:val="none" w:sz="0" w:space="0" w:color="auto"/>
        <w:right w:val="none" w:sz="0" w:space="0" w:color="auto"/>
      </w:divBdr>
    </w:div>
    <w:div w:id="1441873437">
      <w:bodyDiv w:val="1"/>
      <w:marLeft w:val="0"/>
      <w:marRight w:val="0"/>
      <w:marTop w:val="0"/>
      <w:marBottom w:val="0"/>
      <w:divBdr>
        <w:top w:val="none" w:sz="0" w:space="0" w:color="auto"/>
        <w:left w:val="none" w:sz="0" w:space="0" w:color="auto"/>
        <w:bottom w:val="none" w:sz="0" w:space="0" w:color="auto"/>
        <w:right w:val="none" w:sz="0" w:space="0" w:color="auto"/>
      </w:divBdr>
    </w:div>
    <w:div w:id="1442796107">
      <w:bodyDiv w:val="1"/>
      <w:marLeft w:val="0"/>
      <w:marRight w:val="0"/>
      <w:marTop w:val="0"/>
      <w:marBottom w:val="0"/>
      <w:divBdr>
        <w:top w:val="none" w:sz="0" w:space="0" w:color="auto"/>
        <w:left w:val="none" w:sz="0" w:space="0" w:color="auto"/>
        <w:bottom w:val="none" w:sz="0" w:space="0" w:color="auto"/>
        <w:right w:val="none" w:sz="0" w:space="0" w:color="auto"/>
      </w:divBdr>
    </w:div>
    <w:div w:id="1442873145">
      <w:bodyDiv w:val="1"/>
      <w:marLeft w:val="0"/>
      <w:marRight w:val="0"/>
      <w:marTop w:val="0"/>
      <w:marBottom w:val="0"/>
      <w:divBdr>
        <w:top w:val="none" w:sz="0" w:space="0" w:color="auto"/>
        <w:left w:val="none" w:sz="0" w:space="0" w:color="auto"/>
        <w:bottom w:val="none" w:sz="0" w:space="0" w:color="auto"/>
        <w:right w:val="none" w:sz="0" w:space="0" w:color="auto"/>
      </w:divBdr>
    </w:div>
    <w:div w:id="1442915160">
      <w:bodyDiv w:val="1"/>
      <w:marLeft w:val="0"/>
      <w:marRight w:val="0"/>
      <w:marTop w:val="0"/>
      <w:marBottom w:val="0"/>
      <w:divBdr>
        <w:top w:val="none" w:sz="0" w:space="0" w:color="auto"/>
        <w:left w:val="none" w:sz="0" w:space="0" w:color="auto"/>
        <w:bottom w:val="none" w:sz="0" w:space="0" w:color="auto"/>
        <w:right w:val="none" w:sz="0" w:space="0" w:color="auto"/>
      </w:divBdr>
    </w:div>
    <w:div w:id="1443575573">
      <w:bodyDiv w:val="1"/>
      <w:marLeft w:val="0"/>
      <w:marRight w:val="0"/>
      <w:marTop w:val="0"/>
      <w:marBottom w:val="0"/>
      <w:divBdr>
        <w:top w:val="none" w:sz="0" w:space="0" w:color="auto"/>
        <w:left w:val="none" w:sz="0" w:space="0" w:color="auto"/>
        <w:bottom w:val="none" w:sz="0" w:space="0" w:color="auto"/>
        <w:right w:val="none" w:sz="0" w:space="0" w:color="auto"/>
      </w:divBdr>
    </w:div>
    <w:div w:id="1443837230">
      <w:bodyDiv w:val="1"/>
      <w:marLeft w:val="0"/>
      <w:marRight w:val="0"/>
      <w:marTop w:val="0"/>
      <w:marBottom w:val="0"/>
      <w:divBdr>
        <w:top w:val="none" w:sz="0" w:space="0" w:color="auto"/>
        <w:left w:val="none" w:sz="0" w:space="0" w:color="auto"/>
        <w:bottom w:val="none" w:sz="0" w:space="0" w:color="auto"/>
        <w:right w:val="none" w:sz="0" w:space="0" w:color="auto"/>
      </w:divBdr>
    </w:div>
    <w:div w:id="1443961196">
      <w:bodyDiv w:val="1"/>
      <w:marLeft w:val="0"/>
      <w:marRight w:val="0"/>
      <w:marTop w:val="0"/>
      <w:marBottom w:val="0"/>
      <w:divBdr>
        <w:top w:val="none" w:sz="0" w:space="0" w:color="auto"/>
        <w:left w:val="none" w:sz="0" w:space="0" w:color="auto"/>
        <w:bottom w:val="none" w:sz="0" w:space="0" w:color="auto"/>
        <w:right w:val="none" w:sz="0" w:space="0" w:color="auto"/>
      </w:divBdr>
    </w:div>
    <w:div w:id="1444692806">
      <w:bodyDiv w:val="1"/>
      <w:marLeft w:val="0"/>
      <w:marRight w:val="0"/>
      <w:marTop w:val="0"/>
      <w:marBottom w:val="0"/>
      <w:divBdr>
        <w:top w:val="none" w:sz="0" w:space="0" w:color="auto"/>
        <w:left w:val="none" w:sz="0" w:space="0" w:color="auto"/>
        <w:bottom w:val="none" w:sz="0" w:space="0" w:color="auto"/>
        <w:right w:val="none" w:sz="0" w:space="0" w:color="auto"/>
      </w:divBdr>
    </w:div>
    <w:div w:id="1445005847">
      <w:bodyDiv w:val="1"/>
      <w:marLeft w:val="0"/>
      <w:marRight w:val="0"/>
      <w:marTop w:val="0"/>
      <w:marBottom w:val="0"/>
      <w:divBdr>
        <w:top w:val="none" w:sz="0" w:space="0" w:color="auto"/>
        <w:left w:val="none" w:sz="0" w:space="0" w:color="auto"/>
        <w:bottom w:val="none" w:sz="0" w:space="0" w:color="auto"/>
        <w:right w:val="none" w:sz="0" w:space="0" w:color="auto"/>
      </w:divBdr>
    </w:div>
    <w:div w:id="1445494250">
      <w:bodyDiv w:val="1"/>
      <w:marLeft w:val="0"/>
      <w:marRight w:val="0"/>
      <w:marTop w:val="0"/>
      <w:marBottom w:val="0"/>
      <w:divBdr>
        <w:top w:val="none" w:sz="0" w:space="0" w:color="auto"/>
        <w:left w:val="none" w:sz="0" w:space="0" w:color="auto"/>
        <w:bottom w:val="none" w:sz="0" w:space="0" w:color="auto"/>
        <w:right w:val="none" w:sz="0" w:space="0" w:color="auto"/>
      </w:divBdr>
    </w:div>
    <w:div w:id="1445542678">
      <w:bodyDiv w:val="1"/>
      <w:marLeft w:val="0"/>
      <w:marRight w:val="0"/>
      <w:marTop w:val="0"/>
      <w:marBottom w:val="0"/>
      <w:divBdr>
        <w:top w:val="none" w:sz="0" w:space="0" w:color="auto"/>
        <w:left w:val="none" w:sz="0" w:space="0" w:color="auto"/>
        <w:bottom w:val="none" w:sz="0" w:space="0" w:color="auto"/>
        <w:right w:val="none" w:sz="0" w:space="0" w:color="auto"/>
      </w:divBdr>
    </w:div>
    <w:div w:id="1446536070">
      <w:bodyDiv w:val="1"/>
      <w:marLeft w:val="0"/>
      <w:marRight w:val="0"/>
      <w:marTop w:val="0"/>
      <w:marBottom w:val="0"/>
      <w:divBdr>
        <w:top w:val="none" w:sz="0" w:space="0" w:color="auto"/>
        <w:left w:val="none" w:sz="0" w:space="0" w:color="auto"/>
        <w:bottom w:val="none" w:sz="0" w:space="0" w:color="auto"/>
        <w:right w:val="none" w:sz="0" w:space="0" w:color="auto"/>
      </w:divBdr>
    </w:div>
    <w:div w:id="1447315088">
      <w:bodyDiv w:val="1"/>
      <w:marLeft w:val="0"/>
      <w:marRight w:val="0"/>
      <w:marTop w:val="0"/>
      <w:marBottom w:val="0"/>
      <w:divBdr>
        <w:top w:val="none" w:sz="0" w:space="0" w:color="auto"/>
        <w:left w:val="none" w:sz="0" w:space="0" w:color="auto"/>
        <w:bottom w:val="none" w:sz="0" w:space="0" w:color="auto"/>
        <w:right w:val="none" w:sz="0" w:space="0" w:color="auto"/>
      </w:divBdr>
    </w:div>
    <w:div w:id="1447892290">
      <w:bodyDiv w:val="1"/>
      <w:marLeft w:val="0"/>
      <w:marRight w:val="0"/>
      <w:marTop w:val="0"/>
      <w:marBottom w:val="0"/>
      <w:divBdr>
        <w:top w:val="none" w:sz="0" w:space="0" w:color="auto"/>
        <w:left w:val="none" w:sz="0" w:space="0" w:color="auto"/>
        <w:bottom w:val="none" w:sz="0" w:space="0" w:color="auto"/>
        <w:right w:val="none" w:sz="0" w:space="0" w:color="auto"/>
      </w:divBdr>
    </w:div>
    <w:div w:id="1448160190">
      <w:bodyDiv w:val="1"/>
      <w:marLeft w:val="0"/>
      <w:marRight w:val="0"/>
      <w:marTop w:val="0"/>
      <w:marBottom w:val="0"/>
      <w:divBdr>
        <w:top w:val="none" w:sz="0" w:space="0" w:color="auto"/>
        <w:left w:val="none" w:sz="0" w:space="0" w:color="auto"/>
        <w:bottom w:val="none" w:sz="0" w:space="0" w:color="auto"/>
        <w:right w:val="none" w:sz="0" w:space="0" w:color="auto"/>
      </w:divBdr>
    </w:div>
    <w:div w:id="1448431740">
      <w:bodyDiv w:val="1"/>
      <w:marLeft w:val="0"/>
      <w:marRight w:val="0"/>
      <w:marTop w:val="0"/>
      <w:marBottom w:val="0"/>
      <w:divBdr>
        <w:top w:val="none" w:sz="0" w:space="0" w:color="auto"/>
        <w:left w:val="none" w:sz="0" w:space="0" w:color="auto"/>
        <w:bottom w:val="none" w:sz="0" w:space="0" w:color="auto"/>
        <w:right w:val="none" w:sz="0" w:space="0" w:color="auto"/>
      </w:divBdr>
    </w:div>
    <w:div w:id="1449011279">
      <w:bodyDiv w:val="1"/>
      <w:marLeft w:val="0"/>
      <w:marRight w:val="0"/>
      <w:marTop w:val="0"/>
      <w:marBottom w:val="0"/>
      <w:divBdr>
        <w:top w:val="none" w:sz="0" w:space="0" w:color="auto"/>
        <w:left w:val="none" w:sz="0" w:space="0" w:color="auto"/>
        <w:bottom w:val="none" w:sz="0" w:space="0" w:color="auto"/>
        <w:right w:val="none" w:sz="0" w:space="0" w:color="auto"/>
      </w:divBdr>
    </w:div>
    <w:div w:id="1449200296">
      <w:bodyDiv w:val="1"/>
      <w:marLeft w:val="0"/>
      <w:marRight w:val="0"/>
      <w:marTop w:val="0"/>
      <w:marBottom w:val="0"/>
      <w:divBdr>
        <w:top w:val="none" w:sz="0" w:space="0" w:color="auto"/>
        <w:left w:val="none" w:sz="0" w:space="0" w:color="auto"/>
        <w:bottom w:val="none" w:sz="0" w:space="0" w:color="auto"/>
        <w:right w:val="none" w:sz="0" w:space="0" w:color="auto"/>
      </w:divBdr>
    </w:div>
    <w:div w:id="1449743522">
      <w:bodyDiv w:val="1"/>
      <w:marLeft w:val="0"/>
      <w:marRight w:val="0"/>
      <w:marTop w:val="0"/>
      <w:marBottom w:val="0"/>
      <w:divBdr>
        <w:top w:val="none" w:sz="0" w:space="0" w:color="auto"/>
        <w:left w:val="none" w:sz="0" w:space="0" w:color="auto"/>
        <w:bottom w:val="none" w:sz="0" w:space="0" w:color="auto"/>
        <w:right w:val="none" w:sz="0" w:space="0" w:color="auto"/>
      </w:divBdr>
    </w:div>
    <w:div w:id="1449812832">
      <w:bodyDiv w:val="1"/>
      <w:marLeft w:val="0"/>
      <w:marRight w:val="0"/>
      <w:marTop w:val="0"/>
      <w:marBottom w:val="0"/>
      <w:divBdr>
        <w:top w:val="none" w:sz="0" w:space="0" w:color="auto"/>
        <w:left w:val="none" w:sz="0" w:space="0" w:color="auto"/>
        <w:bottom w:val="none" w:sz="0" w:space="0" w:color="auto"/>
        <w:right w:val="none" w:sz="0" w:space="0" w:color="auto"/>
      </w:divBdr>
    </w:div>
    <w:div w:id="1449932040">
      <w:bodyDiv w:val="1"/>
      <w:marLeft w:val="0"/>
      <w:marRight w:val="0"/>
      <w:marTop w:val="0"/>
      <w:marBottom w:val="0"/>
      <w:divBdr>
        <w:top w:val="none" w:sz="0" w:space="0" w:color="auto"/>
        <w:left w:val="none" w:sz="0" w:space="0" w:color="auto"/>
        <w:bottom w:val="none" w:sz="0" w:space="0" w:color="auto"/>
        <w:right w:val="none" w:sz="0" w:space="0" w:color="auto"/>
      </w:divBdr>
    </w:div>
    <w:div w:id="1449934810">
      <w:bodyDiv w:val="1"/>
      <w:marLeft w:val="0"/>
      <w:marRight w:val="0"/>
      <w:marTop w:val="0"/>
      <w:marBottom w:val="0"/>
      <w:divBdr>
        <w:top w:val="none" w:sz="0" w:space="0" w:color="auto"/>
        <w:left w:val="none" w:sz="0" w:space="0" w:color="auto"/>
        <w:bottom w:val="none" w:sz="0" w:space="0" w:color="auto"/>
        <w:right w:val="none" w:sz="0" w:space="0" w:color="auto"/>
      </w:divBdr>
    </w:div>
    <w:div w:id="1450199607">
      <w:bodyDiv w:val="1"/>
      <w:marLeft w:val="0"/>
      <w:marRight w:val="0"/>
      <w:marTop w:val="0"/>
      <w:marBottom w:val="0"/>
      <w:divBdr>
        <w:top w:val="none" w:sz="0" w:space="0" w:color="auto"/>
        <w:left w:val="none" w:sz="0" w:space="0" w:color="auto"/>
        <w:bottom w:val="none" w:sz="0" w:space="0" w:color="auto"/>
        <w:right w:val="none" w:sz="0" w:space="0" w:color="auto"/>
      </w:divBdr>
    </w:div>
    <w:div w:id="1450779507">
      <w:bodyDiv w:val="1"/>
      <w:marLeft w:val="0"/>
      <w:marRight w:val="0"/>
      <w:marTop w:val="0"/>
      <w:marBottom w:val="0"/>
      <w:divBdr>
        <w:top w:val="none" w:sz="0" w:space="0" w:color="auto"/>
        <w:left w:val="none" w:sz="0" w:space="0" w:color="auto"/>
        <w:bottom w:val="none" w:sz="0" w:space="0" w:color="auto"/>
        <w:right w:val="none" w:sz="0" w:space="0" w:color="auto"/>
      </w:divBdr>
    </w:div>
    <w:div w:id="1451363343">
      <w:bodyDiv w:val="1"/>
      <w:marLeft w:val="0"/>
      <w:marRight w:val="0"/>
      <w:marTop w:val="0"/>
      <w:marBottom w:val="0"/>
      <w:divBdr>
        <w:top w:val="none" w:sz="0" w:space="0" w:color="auto"/>
        <w:left w:val="none" w:sz="0" w:space="0" w:color="auto"/>
        <w:bottom w:val="none" w:sz="0" w:space="0" w:color="auto"/>
        <w:right w:val="none" w:sz="0" w:space="0" w:color="auto"/>
      </w:divBdr>
    </w:div>
    <w:div w:id="1451776065">
      <w:bodyDiv w:val="1"/>
      <w:marLeft w:val="0"/>
      <w:marRight w:val="0"/>
      <w:marTop w:val="0"/>
      <w:marBottom w:val="0"/>
      <w:divBdr>
        <w:top w:val="none" w:sz="0" w:space="0" w:color="auto"/>
        <w:left w:val="none" w:sz="0" w:space="0" w:color="auto"/>
        <w:bottom w:val="none" w:sz="0" w:space="0" w:color="auto"/>
        <w:right w:val="none" w:sz="0" w:space="0" w:color="auto"/>
      </w:divBdr>
    </w:div>
    <w:div w:id="1451820803">
      <w:bodyDiv w:val="1"/>
      <w:marLeft w:val="0"/>
      <w:marRight w:val="0"/>
      <w:marTop w:val="0"/>
      <w:marBottom w:val="0"/>
      <w:divBdr>
        <w:top w:val="none" w:sz="0" w:space="0" w:color="auto"/>
        <w:left w:val="none" w:sz="0" w:space="0" w:color="auto"/>
        <w:bottom w:val="none" w:sz="0" w:space="0" w:color="auto"/>
        <w:right w:val="none" w:sz="0" w:space="0" w:color="auto"/>
      </w:divBdr>
    </w:div>
    <w:div w:id="1452016676">
      <w:bodyDiv w:val="1"/>
      <w:marLeft w:val="0"/>
      <w:marRight w:val="0"/>
      <w:marTop w:val="0"/>
      <w:marBottom w:val="0"/>
      <w:divBdr>
        <w:top w:val="none" w:sz="0" w:space="0" w:color="auto"/>
        <w:left w:val="none" w:sz="0" w:space="0" w:color="auto"/>
        <w:bottom w:val="none" w:sz="0" w:space="0" w:color="auto"/>
        <w:right w:val="none" w:sz="0" w:space="0" w:color="auto"/>
      </w:divBdr>
    </w:div>
    <w:div w:id="1452089265">
      <w:bodyDiv w:val="1"/>
      <w:marLeft w:val="0"/>
      <w:marRight w:val="0"/>
      <w:marTop w:val="0"/>
      <w:marBottom w:val="0"/>
      <w:divBdr>
        <w:top w:val="none" w:sz="0" w:space="0" w:color="auto"/>
        <w:left w:val="none" w:sz="0" w:space="0" w:color="auto"/>
        <w:bottom w:val="none" w:sz="0" w:space="0" w:color="auto"/>
        <w:right w:val="none" w:sz="0" w:space="0" w:color="auto"/>
      </w:divBdr>
    </w:div>
    <w:div w:id="1452288288">
      <w:bodyDiv w:val="1"/>
      <w:marLeft w:val="0"/>
      <w:marRight w:val="0"/>
      <w:marTop w:val="0"/>
      <w:marBottom w:val="0"/>
      <w:divBdr>
        <w:top w:val="none" w:sz="0" w:space="0" w:color="auto"/>
        <w:left w:val="none" w:sz="0" w:space="0" w:color="auto"/>
        <w:bottom w:val="none" w:sz="0" w:space="0" w:color="auto"/>
        <w:right w:val="none" w:sz="0" w:space="0" w:color="auto"/>
      </w:divBdr>
    </w:div>
    <w:div w:id="1452434405">
      <w:bodyDiv w:val="1"/>
      <w:marLeft w:val="0"/>
      <w:marRight w:val="0"/>
      <w:marTop w:val="0"/>
      <w:marBottom w:val="0"/>
      <w:divBdr>
        <w:top w:val="none" w:sz="0" w:space="0" w:color="auto"/>
        <w:left w:val="none" w:sz="0" w:space="0" w:color="auto"/>
        <w:bottom w:val="none" w:sz="0" w:space="0" w:color="auto"/>
        <w:right w:val="none" w:sz="0" w:space="0" w:color="auto"/>
      </w:divBdr>
    </w:div>
    <w:div w:id="1453592359">
      <w:bodyDiv w:val="1"/>
      <w:marLeft w:val="0"/>
      <w:marRight w:val="0"/>
      <w:marTop w:val="0"/>
      <w:marBottom w:val="0"/>
      <w:divBdr>
        <w:top w:val="none" w:sz="0" w:space="0" w:color="auto"/>
        <w:left w:val="none" w:sz="0" w:space="0" w:color="auto"/>
        <w:bottom w:val="none" w:sz="0" w:space="0" w:color="auto"/>
        <w:right w:val="none" w:sz="0" w:space="0" w:color="auto"/>
      </w:divBdr>
    </w:div>
    <w:div w:id="1453791442">
      <w:bodyDiv w:val="1"/>
      <w:marLeft w:val="0"/>
      <w:marRight w:val="0"/>
      <w:marTop w:val="0"/>
      <w:marBottom w:val="0"/>
      <w:divBdr>
        <w:top w:val="none" w:sz="0" w:space="0" w:color="auto"/>
        <w:left w:val="none" w:sz="0" w:space="0" w:color="auto"/>
        <w:bottom w:val="none" w:sz="0" w:space="0" w:color="auto"/>
        <w:right w:val="none" w:sz="0" w:space="0" w:color="auto"/>
      </w:divBdr>
    </w:div>
    <w:div w:id="1453983110">
      <w:bodyDiv w:val="1"/>
      <w:marLeft w:val="0"/>
      <w:marRight w:val="0"/>
      <w:marTop w:val="0"/>
      <w:marBottom w:val="0"/>
      <w:divBdr>
        <w:top w:val="none" w:sz="0" w:space="0" w:color="auto"/>
        <w:left w:val="none" w:sz="0" w:space="0" w:color="auto"/>
        <w:bottom w:val="none" w:sz="0" w:space="0" w:color="auto"/>
        <w:right w:val="none" w:sz="0" w:space="0" w:color="auto"/>
      </w:divBdr>
    </w:div>
    <w:div w:id="1454130907">
      <w:bodyDiv w:val="1"/>
      <w:marLeft w:val="0"/>
      <w:marRight w:val="0"/>
      <w:marTop w:val="0"/>
      <w:marBottom w:val="0"/>
      <w:divBdr>
        <w:top w:val="none" w:sz="0" w:space="0" w:color="auto"/>
        <w:left w:val="none" w:sz="0" w:space="0" w:color="auto"/>
        <w:bottom w:val="none" w:sz="0" w:space="0" w:color="auto"/>
        <w:right w:val="none" w:sz="0" w:space="0" w:color="auto"/>
      </w:divBdr>
    </w:div>
    <w:div w:id="1454401332">
      <w:bodyDiv w:val="1"/>
      <w:marLeft w:val="0"/>
      <w:marRight w:val="0"/>
      <w:marTop w:val="0"/>
      <w:marBottom w:val="0"/>
      <w:divBdr>
        <w:top w:val="none" w:sz="0" w:space="0" w:color="auto"/>
        <w:left w:val="none" w:sz="0" w:space="0" w:color="auto"/>
        <w:bottom w:val="none" w:sz="0" w:space="0" w:color="auto"/>
        <w:right w:val="none" w:sz="0" w:space="0" w:color="auto"/>
      </w:divBdr>
    </w:div>
    <w:div w:id="1454443535">
      <w:bodyDiv w:val="1"/>
      <w:marLeft w:val="0"/>
      <w:marRight w:val="0"/>
      <w:marTop w:val="0"/>
      <w:marBottom w:val="0"/>
      <w:divBdr>
        <w:top w:val="none" w:sz="0" w:space="0" w:color="auto"/>
        <w:left w:val="none" w:sz="0" w:space="0" w:color="auto"/>
        <w:bottom w:val="none" w:sz="0" w:space="0" w:color="auto"/>
        <w:right w:val="none" w:sz="0" w:space="0" w:color="auto"/>
      </w:divBdr>
    </w:div>
    <w:div w:id="1454834430">
      <w:bodyDiv w:val="1"/>
      <w:marLeft w:val="0"/>
      <w:marRight w:val="0"/>
      <w:marTop w:val="0"/>
      <w:marBottom w:val="0"/>
      <w:divBdr>
        <w:top w:val="none" w:sz="0" w:space="0" w:color="auto"/>
        <w:left w:val="none" w:sz="0" w:space="0" w:color="auto"/>
        <w:bottom w:val="none" w:sz="0" w:space="0" w:color="auto"/>
        <w:right w:val="none" w:sz="0" w:space="0" w:color="auto"/>
      </w:divBdr>
    </w:div>
    <w:div w:id="1455052089">
      <w:bodyDiv w:val="1"/>
      <w:marLeft w:val="0"/>
      <w:marRight w:val="0"/>
      <w:marTop w:val="0"/>
      <w:marBottom w:val="0"/>
      <w:divBdr>
        <w:top w:val="none" w:sz="0" w:space="0" w:color="auto"/>
        <w:left w:val="none" w:sz="0" w:space="0" w:color="auto"/>
        <w:bottom w:val="none" w:sz="0" w:space="0" w:color="auto"/>
        <w:right w:val="none" w:sz="0" w:space="0" w:color="auto"/>
      </w:divBdr>
    </w:div>
    <w:div w:id="1455059976">
      <w:bodyDiv w:val="1"/>
      <w:marLeft w:val="0"/>
      <w:marRight w:val="0"/>
      <w:marTop w:val="0"/>
      <w:marBottom w:val="0"/>
      <w:divBdr>
        <w:top w:val="none" w:sz="0" w:space="0" w:color="auto"/>
        <w:left w:val="none" w:sz="0" w:space="0" w:color="auto"/>
        <w:bottom w:val="none" w:sz="0" w:space="0" w:color="auto"/>
        <w:right w:val="none" w:sz="0" w:space="0" w:color="auto"/>
      </w:divBdr>
    </w:div>
    <w:div w:id="1455293478">
      <w:bodyDiv w:val="1"/>
      <w:marLeft w:val="0"/>
      <w:marRight w:val="0"/>
      <w:marTop w:val="0"/>
      <w:marBottom w:val="0"/>
      <w:divBdr>
        <w:top w:val="none" w:sz="0" w:space="0" w:color="auto"/>
        <w:left w:val="none" w:sz="0" w:space="0" w:color="auto"/>
        <w:bottom w:val="none" w:sz="0" w:space="0" w:color="auto"/>
        <w:right w:val="none" w:sz="0" w:space="0" w:color="auto"/>
      </w:divBdr>
    </w:div>
    <w:div w:id="1455368373">
      <w:bodyDiv w:val="1"/>
      <w:marLeft w:val="0"/>
      <w:marRight w:val="0"/>
      <w:marTop w:val="0"/>
      <w:marBottom w:val="0"/>
      <w:divBdr>
        <w:top w:val="none" w:sz="0" w:space="0" w:color="auto"/>
        <w:left w:val="none" w:sz="0" w:space="0" w:color="auto"/>
        <w:bottom w:val="none" w:sz="0" w:space="0" w:color="auto"/>
        <w:right w:val="none" w:sz="0" w:space="0" w:color="auto"/>
      </w:divBdr>
    </w:div>
    <w:div w:id="1455439127">
      <w:bodyDiv w:val="1"/>
      <w:marLeft w:val="0"/>
      <w:marRight w:val="0"/>
      <w:marTop w:val="0"/>
      <w:marBottom w:val="0"/>
      <w:divBdr>
        <w:top w:val="none" w:sz="0" w:space="0" w:color="auto"/>
        <w:left w:val="none" w:sz="0" w:space="0" w:color="auto"/>
        <w:bottom w:val="none" w:sz="0" w:space="0" w:color="auto"/>
        <w:right w:val="none" w:sz="0" w:space="0" w:color="auto"/>
      </w:divBdr>
    </w:div>
    <w:div w:id="1455904678">
      <w:bodyDiv w:val="1"/>
      <w:marLeft w:val="0"/>
      <w:marRight w:val="0"/>
      <w:marTop w:val="0"/>
      <w:marBottom w:val="0"/>
      <w:divBdr>
        <w:top w:val="none" w:sz="0" w:space="0" w:color="auto"/>
        <w:left w:val="none" w:sz="0" w:space="0" w:color="auto"/>
        <w:bottom w:val="none" w:sz="0" w:space="0" w:color="auto"/>
        <w:right w:val="none" w:sz="0" w:space="0" w:color="auto"/>
      </w:divBdr>
    </w:div>
    <w:div w:id="1456213118">
      <w:bodyDiv w:val="1"/>
      <w:marLeft w:val="0"/>
      <w:marRight w:val="0"/>
      <w:marTop w:val="0"/>
      <w:marBottom w:val="0"/>
      <w:divBdr>
        <w:top w:val="none" w:sz="0" w:space="0" w:color="auto"/>
        <w:left w:val="none" w:sz="0" w:space="0" w:color="auto"/>
        <w:bottom w:val="none" w:sz="0" w:space="0" w:color="auto"/>
        <w:right w:val="none" w:sz="0" w:space="0" w:color="auto"/>
      </w:divBdr>
    </w:div>
    <w:div w:id="1456872349">
      <w:bodyDiv w:val="1"/>
      <w:marLeft w:val="0"/>
      <w:marRight w:val="0"/>
      <w:marTop w:val="0"/>
      <w:marBottom w:val="0"/>
      <w:divBdr>
        <w:top w:val="none" w:sz="0" w:space="0" w:color="auto"/>
        <w:left w:val="none" w:sz="0" w:space="0" w:color="auto"/>
        <w:bottom w:val="none" w:sz="0" w:space="0" w:color="auto"/>
        <w:right w:val="none" w:sz="0" w:space="0" w:color="auto"/>
      </w:divBdr>
    </w:div>
    <w:div w:id="1456943574">
      <w:bodyDiv w:val="1"/>
      <w:marLeft w:val="0"/>
      <w:marRight w:val="0"/>
      <w:marTop w:val="0"/>
      <w:marBottom w:val="0"/>
      <w:divBdr>
        <w:top w:val="none" w:sz="0" w:space="0" w:color="auto"/>
        <w:left w:val="none" w:sz="0" w:space="0" w:color="auto"/>
        <w:bottom w:val="none" w:sz="0" w:space="0" w:color="auto"/>
        <w:right w:val="none" w:sz="0" w:space="0" w:color="auto"/>
      </w:divBdr>
    </w:div>
    <w:div w:id="1457066759">
      <w:bodyDiv w:val="1"/>
      <w:marLeft w:val="0"/>
      <w:marRight w:val="0"/>
      <w:marTop w:val="0"/>
      <w:marBottom w:val="0"/>
      <w:divBdr>
        <w:top w:val="none" w:sz="0" w:space="0" w:color="auto"/>
        <w:left w:val="none" w:sz="0" w:space="0" w:color="auto"/>
        <w:bottom w:val="none" w:sz="0" w:space="0" w:color="auto"/>
        <w:right w:val="none" w:sz="0" w:space="0" w:color="auto"/>
      </w:divBdr>
    </w:div>
    <w:div w:id="1457213251">
      <w:bodyDiv w:val="1"/>
      <w:marLeft w:val="0"/>
      <w:marRight w:val="0"/>
      <w:marTop w:val="0"/>
      <w:marBottom w:val="0"/>
      <w:divBdr>
        <w:top w:val="none" w:sz="0" w:space="0" w:color="auto"/>
        <w:left w:val="none" w:sz="0" w:space="0" w:color="auto"/>
        <w:bottom w:val="none" w:sz="0" w:space="0" w:color="auto"/>
        <w:right w:val="none" w:sz="0" w:space="0" w:color="auto"/>
      </w:divBdr>
    </w:div>
    <w:div w:id="1457335170">
      <w:bodyDiv w:val="1"/>
      <w:marLeft w:val="0"/>
      <w:marRight w:val="0"/>
      <w:marTop w:val="0"/>
      <w:marBottom w:val="0"/>
      <w:divBdr>
        <w:top w:val="none" w:sz="0" w:space="0" w:color="auto"/>
        <w:left w:val="none" w:sz="0" w:space="0" w:color="auto"/>
        <w:bottom w:val="none" w:sz="0" w:space="0" w:color="auto"/>
        <w:right w:val="none" w:sz="0" w:space="0" w:color="auto"/>
      </w:divBdr>
    </w:div>
    <w:div w:id="1457481905">
      <w:bodyDiv w:val="1"/>
      <w:marLeft w:val="0"/>
      <w:marRight w:val="0"/>
      <w:marTop w:val="0"/>
      <w:marBottom w:val="0"/>
      <w:divBdr>
        <w:top w:val="none" w:sz="0" w:space="0" w:color="auto"/>
        <w:left w:val="none" w:sz="0" w:space="0" w:color="auto"/>
        <w:bottom w:val="none" w:sz="0" w:space="0" w:color="auto"/>
        <w:right w:val="none" w:sz="0" w:space="0" w:color="auto"/>
      </w:divBdr>
    </w:div>
    <w:div w:id="1457867459">
      <w:bodyDiv w:val="1"/>
      <w:marLeft w:val="0"/>
      <w:marRight w:val="0"/>
      <w:marTop w:val="0"/>
      <w:marBottom w:val="0"/>
      <w:divBdr>
        <w:top w:val="none" w:sz="0" w:space="0" w:color="auto"/>
        <w:left w:val="none" w:sz="0" w:space="0" w:color="auto"/>
        <w:bottom w:val="none" w:sz="0" w:space="0" w:color="auto"/>
        <w:right w:val="none" w:sz="0" w:space="0" w:color="auto"/>
      </w:divBdr>
    </w:div>
    <w:div w:id="1457871728">
      <w:bodyDiv w:val="1"/>
      <w:marLeft w:val="0"/>
      <w:marRight w:val="0"/>
      <w:marTop w:val="0"/>
      <w:marBottom w:val="0"/>
      <w:divBdr>
        <w:top w:val="none" w:sz="0" w:space="0" w:color="auto"/>
        <w:left w:val="none" w:sz="0" w:space="0" w:color="auto"/>
        <w:bottom w:val="none" w:sz="0" w:space="0" w:color="auto"/>
        <w:right w:val="none" w:sz="0" w:space="0" w:color="auto"/>
      </w:divBdr>
    </w:div>
    <w:div w:id="1458141092">
      <w:bodyDiv w:val="1"/>
      <w:marLeft w:val="0"/>
      <w:marRight w:val="0"/>
      <w:marTop w:val="0"/>
      <w:marBottom w:val="0"/>
      <w:divBdr>
        <w:top w:val="none" w:sz="0" w:space="0" w:color="auto"/>
        <w:left w:val="none" w:sz="0" w:space="0" w:color="auto"/>
        <w:bottom w:val="none" w:sz="0" w:space="0" w:color="auto"/>
        <w:right w:val="none" w:sz="0" w:space="0" w:color="auto"/>
      </w:divBdr>
    </w:div>
    <w:div w:id="1458253529">
      <w:bodyDiv w:val="1"/>
      <w:marLeft w:val="0"/>
      <w:marRight w:val="0"/>
      <w:marTop w:val="0"/>
      <w:marBottom w:val="0"/>
      <w:divBdr>
        <w:top w:val="none" w:sz="0" w:space="0" w:color="auto"/>
        <w:left w:val="none" w:sz="0" w:space="0" w:color="auto"/>
        <w:bottom w:val="none" w:sz="0" w:space="0" w:color="auto"/>
        <w:right w:val="none" w:sz="0" w:space="0" w:color="auto"/>
      </w:divBdr>
    </w:div>
    <w:div w:id="1458374863">
      <w:bodyDiv w:val="1"/>
      <w:marLeft w:val="0"/>
      <w:marRight w:val="0"/>
      <w:marTop w:val="0"/>
      <w:marBottom w:val="0"/>
      <w:divBdr>
        <w:top w:val="none" w:sz="0" w:space="0" w:color="auto"/>
        <w:left w:val="none" w:sz="0" w:space="0" w:color="auto"/>
        <w:bottom w:val="none" w:sz="0" w:space="0" w:color="auto"/>
        <w:right w:val="none" w:sz="0" w:space="0" w:color="auto"/>
      </w:divBdr>
    </w:div>
    <w:div w:id="1458530246">
      <w:bodyDiv w:val="1"/>
      <w:marLeft w:val="0"/>
      <w:marRight w:val="0"/>
      <w:marTop w:val="0"/>
      <w:marBottom w:val="0"/>
      <w:divBdr>
        <w:top w:val="none" w:sz="0" w:space="0" w:color="auto"/>
        <w:left w:val="none" w:sz="0" w:space="0" w:color="auto"/>
        <w:bottom w:val="none" w:sz="0" w:space="0" w:color="auto"/>
        <w:right w:val="none" w:sz="0" w:space="0" w:color="auto"/>
      </w:divBdr>
    </w:div>
    <w:div w:id="1458646305">
      <w:bodyDiv w:val="1"/>
      <w:marLeft w:val="0"/>
      <w:marRight w:val="0"/>
      <w:marTop w:val="0"/>
      <w:marBottom w:val="0"/>
      <w:divBdr>
        <w:top w:val="none" w:sz="0" w:space="0" w:color="auto"/>
        <w:left w:val="none" w:sz="0" w:space="0" w:color="auto"/>
        <w:bottom w:val="none" w:sz="0" w:space="0" w:color="auto"/>
        <w:right w:val="none" w:sz="0" w:space="0" w:color="auto"/>
      </w:divBdr>
    </w:div>
    <w:div w:id="1459183763">
      <w:bodyDiv w:val="1"/>
      <w:marLeft w:val="0"/>
      <w:marRight w:val="0"/>
      <w:marTop w:val="0"/>
      <w:marBottom w:val="0"/>
      <w:divBdr>
        <w:top w:val="none" w:sz="0" w:space="0" w:color="auto"/>
        <w:left w:val="none" w:sz="0" w:space="0" w:color="auto"/>
        <w:bottom w:val="none" w:sz="0" w:space="0" w:color="auto"/>
        <w:right w:val="none" w:sz="0" w:space="0" w:color="auto"/>
      </w:divBdr>
    </w:div>
    <w:div w:id="1459564733">
      <w:bodyDiv w:val="1"/>
      <w:marLeft w:val="0"/>
      <w:marRight w:val="0"/>
      <w:marTop w:val="0"/>
      <w:marBottom w:val="0"/>
      <w:divBdr>
        <w:top w:val="none" w:sz="0" w:space="0" w:color="auto"/>
        <w:left w:val="none" w:sz="0" w:space="0" w:color="auto"/>
        <w:bottom w:val="none" w:sz="0" w:space="0" w:color="auto"/>
        <w:right w:val="none" w:sz="0" w:space="0" w:color="auto"/>
      </w:divBdr>
    </w:div>
    <w:div w:id="1459756809">
      <w:bodyDiv w:val="1"/>
      <w:marLeft w:val="0"/>
      <w:marRight w:val="0"/>
      <w:marTop w:val="0"/>
      <w:marBottom w:val="0"/>
      <w:divBdr>
        <w:top w:val="none" w:sz="0" w:space="0" w:color="auto"/>
        <w:left w:val="none" w:sz="0" w:space="0" w:color="auto"/>
        <w:bottom w:val="none" w:sz="0" w:space="0" w:color="auto"/>
        <w:right w:val="none" w:sz="0" w:space="0" w:color="auto"/>
      </w:divBdr>
    </w:div>
    <w:div w:id="1459764674">
      <w:bodyDiv w:val="1"/>
      <w:marLeft w:val="0"/>
      <w:marRight w:val="0"/>
      <w:marTop w:val="0"/>
      <w:marBottom w:val="0"/>
      <w:divBdr>
        <w:top w:val="none" w:sz="0" w:space="0" w:color="auto"/>
        <w:left w:val="none" w:sz="0" w:space="0" w:color="auto"/>
        <w:bottom w:val="none" w:sz="0" w:space="0" w:color="auto"/>
        <w:right w:val="none" w:sz="0" w:space="0" w:color="auto"/>
      </w:divBdr>
    </w:div>
    <w:div w:id="1460031572">
      <w:bodyDiv w:val="1"/>
      <w:marLeft w:val="0"/>
      <w:marRight w:val="0"/>
      <w:marTop w:val="0"/>
      <w:marBottom w:val="0"/>
      <w:divBdr>
        <w:top w:val="none" w:sz="0" w:space="0" w:color="auto"/>
        <w:left w:val="none" w:sz="0" w:space="0" w:color="auto"/>
        <w:bottom w:val="none" w:sz="0" w:space="0" w:color="auto"/>
        <w:right w:val="none" w:sz="0" w:space="0" w:color="auto"/>
      </w:divBdr>
    </w:div>
    <w:div w:id="1460109003">
      <w:bodyDiv w:val="1"/>
      <w:marLeft w:val="0"/>
      <w:marRight w:val="0"/>
      <w:marTop w:val="0"/>
      <w:marBottom w:val="0"/>
      <w:divBdr>
        <w:top w:val="none" w:sz="0" w:space="0" w:color="auto"/>
        <w:left w:val="none" w:sz="0" w:space="0" w:color="auto"/>
        <w:bottom w:val="none" w:sz="0" w:space="0" w:color="auto"/>
        <w:right w:val="none" w:sz="0" w:space="0" w:color="auto"/>
      </w:divBdr>
    </w:div>
    <w:div w:id="1460609043">
      <w:bodyDiv w:val="1"/>
      <w:marLeft w:val="0"/>
      <w:marRight w:val="0"/>
      <w:marTop w:val="0"/>
      <w:marBottom w:val="0"/>
      <w:divBdr>
        <w:top w:val="none" w:sz="0" w:space="0" w:color="auto"/>
        <w:left w:val="none" w:sz="0" w:space="0" w:color="auto"/>
        <w:bottom w:val="none" w:sz="0" w:space="0" w:color="auto"/>
        <w:right w:val="none" w:sz="0" w:space="0" w:color="auto"/>
      </w:divBdr>
    </w:div>
    <w:div w:id="1460801341">
      <w:bodyDiv w:val="1"/>
      <w:marLeft w:val="0"/>
      <w:marRight w:val="0"/>
      <w:marTop w:val="0"/>
      <w:marBottom w:val="0"/>
      <w:divBdr>
        <w:top w:val="none" w:sz="0" w:space="0" w:color="auto"/>
        <w:left w:val="none" w:sz="0" w:space="0" w:color="auto"/>
        <w:bottom w:val="none" w:sz="0" w:space="0" w:color="auto"/>
        <w:right w:val="none" w:sz="0" w:space="0" w:color="auto"/>
      </w:divBdr>
    </w:div>
    <w:div w:id="1460875663">
      <w:bodyDiv w:val="1"/>
      <w:marLeft w:val="0"/>
      <w:marRight w:val="0"/>
      <w:marTop w:val="0"/>
      <w:marBottom w:val="0"/>
      <w:divBdr>
        <w:top w:val="none" w:sz="0" w:space="0" w:color="auto"/>
        <w:left w:val="none" w:sz="0" w:space="0" w:color="auto"/>
        <w:bottom w:val="none" w:sz="0" w:space="0" w:color="auto"/>
        <w:right w:val="none" w:sz="0" w:space="0" w:color="auto"/>
      </w:divBdr>
    </w:div>
    <w:div w:id="1460883111">
      <w:bodyDiv w:val="1"/>
      <w:marLeft w:val="0"/>
      <w:marRight w:val="0"/>
      <w:marTop w:val="0"/>
      <w:marBottom w:val="0"/>
      <w:divBdr>
        <w:top w:val="none" w:sz="0" w:space="0" w:color="auto"/>
        <w:left w:val="none" w:sz="0" w:space="0" w:color="auto"/>
        <w:bottom w:val="none" w:sz="0" w:space="0" w:color="auto"/>
        <w:right w:val="none" w:sz="0" w:space="0" w:color="auto"/>
      </w:divBdr>
    </w:div>
    <w:div w:id="1461025387">
      <w:bodyDiv w:val="1"/>
      <w:marLeft w:val="0"/>
      <w:marRight w:val="0"/>
      <w:marTop w:val="0"/>
      <w:marBottom w:val="0"/>
      <w:divBdr>
        <w:top w:val="none" w:sz="0" w:space="0" w:color="auto"/>
        <w:left w:val="none" w:sz="0" w:space="0" w:color="auto"/>
        <w:bottom w:val="none" w:sz="0" w:space="0" w:color="auto"/>
        <w:right w:val="none" w:sz="0" w:space="0" w:color="auto"/>
      </w:divBdr>
    </w:div>
    <w:div w:id="1461025424">
      <w:bodyDiv w:val="1"/>
      <w:marLeft w:val="0"/>
      <w:marRight w:val="0"/>
      <w:marTop w:val="0"/>
      <w:marBottom w:val="0"/>
      <w:divBdr>
        <w:top w:val="none" w:sz="0" w:space="0" w:color="auto"/>
        <w:left w:val="none" w:sz="0" w:space="0" w:color="auto"/>
        <w:bottom w:val="none" w:sz="0" w:space="0" w:color="auto"/>
        <w:right w:val="none" w:sz="0" w:space="0" w:color="auto"/>
      </w:divBdr>
    </w:div>
    <w:div w:id="1461457020">
      <w:bodyDiv w:val="1"/>
      <w:marLeft w:val="0"/>
      <w:marRight w:val="0"/>
      <w:marTop w:val="0"/>
      <w:marBottom w:val="0"/>
      <w:divBdr>
        <w:top w:val="none" w:sz="0" w:space="0" w:color="auto"/>
        <w:left w:val="none" w:sz="0" w:space="0" w:color="auto"/>
        <w:bottom w:val="none" w:sz="0" w:space="0" w:color="auto"/>
        <w:right w:val="none" w:sz="0" w:space="0" w:color="auto"/>
      </w:divBdr>
    </w:div>
    <w:div w:id="1461606403">
      <w:bodyDiv w:val="1"/>
      <w:marLeft w:val="0"/>
      <w:marRight w:val="0"/>
      <w:marTop w:val="0"/>
      <w:marBottom w:val="0"/>
      <w:divBdr>
        <w:top w:val="none" w:sz="0" w:space="0" w:color="auto"/>
        <w:left w:val="none" w:sz="0" w:space="0" w:color="auto"/>
        <w:bottom w:val="none" w:sz="0" w:space="0" w:color="auto"/>
        <w:right w:val="none" w:sz="0" w:space="0" w:color="auto"/>
      </w:divBdr>
    </w:div>
    <w:div w:id="1461798048">
      <w:bodyDiv w:val="1"/>
      <w:marLeft w:val="0"/>
      <w:marRight w:val="0"/>
      <w:marTop w:val="0"/>
      <w:marBottom w:val="0"/>
      <w:divBdr>
        <w:top w:val="none" w:sz="0" w:space="0" w:color="auto"/>
        <w:left w:val="none" w:sz="0" w:space="0" w:color="auto"/>
        <w:bottom w:val="none" w:sz="0" w:space="0" w:color="auto"/>
        <w:right w:val="none" w:sz="0" w:space="0" w:color="auto"/>
      </w:divBdr>
    </w:div>
    <w:div w:id="1461917751">
      <w:bodyDiv w:val="1"/>
      <w:marLeft w:val="0"/>
      <w:marRight w:val="0"/>
      <w:marTop w:val="0"/>
      <w:marBottom w:val="0"/>
      <w:divBdr>
        <w:top w:val="none" w:sz="0" w:space="0" w:color="auto"/>
        <w:left w:val="none" w:sz="0" w:space="0" w:color="auto"/>
        <w:bottom w:val="none" w:sz="0" w:space="0" w:color="auto"/>
        <w:right w:val="none" w:sz="0" w:space="0" w:color="auto"/>
      </w:divBdr>
    </w:div>
    <w:div w:id="1461999798">
      <w:bodyDiv w:val="1"/>
      <w:marLeft w:val="0"/>
      <w:marRight w:val="0"/>
      <w:marTop w:val="0"/>
      <w:marBottom w:val="0"/>
      <w:divBdr>
        <w:top w:val="none" w:sz="0" w:space="0" w:color="auto"/>
        <w:left w:val="none" w:sz="0" w:space="0" w:color="auto"/>
        <w:bottom w:val="none" w:sz="0" w:space="0" w:color="auto"/>
        <w:right w:val="none" w:sz="0" w:space="0" w:color="auto"/>
      </w:divBdr>
    </w:div>
    <w:div w:id="1462109202">
      <w:bodyDiv w:val="1"/>
      <w:marLeft w:val="0"/>
      <w:marRight w:val="0"/>
      <w:marTop w:val="0"/>
      <w:marBottom w:val="0"/>
      <w:divBdr>
        <w:top w:val="none" w:sz="0" w:space="0" w:color="auto"/>
        <w:left w:val="none" w:sz="0" w:space="0" w:color="auto"/>
        <w:bottom w:val="none" w:sz="0" w:space="0" w:color="auto"/>
        <w:right w:val="none" w:sz="0" w:space="0" w:color="auto"/>
      </w:divBdr>
    </w:div>
    <w:div w:id="1462110132">
      <w:bodyDiv w:val="1"/>
      <w:marLeft w:val="0"/>
      <w:marRight w:val="0"/>
      <w:marTop w:val="0"/>
      <w:marBottom w:val="0"/>
      <w:divBdr>
        <w:top w:val="none" w:sz="0" w:space="0" w:color="auto"/>
        <w:left w:val="none" w:sz="0" w:space="0" w:color="auto"/>
        <w:bottom w:val="none" w:sz="0" w:space="0" w:color="auto"/>
        <w:right w:val="none" w:sz="0" w:space="0" w:color="auto"/>
      </w:divBdr>
    </w:div>
    <w:div w:id="1462269060">
      <w:bodyDiv w:val="1"/>
      <w:marLeft w:val="0"/>
      <w:marRight w:val="0"/>
      <w:marTop w:val="0"/>
      <w:marBottom w:val="0"/>
      <w:divBdr>
        <w:top w:val="none" w:sz="0" w:space="0" w:color="auto"/>
        <w:left w:val="none" w:sz="0" w:space="0" w:color="auto"/>
        <w:bottom w:val="none" w:sz="0" w:space="0" w:color="auto"/>
        <w:right w:val="none" w:sz="0" w:space="0" w:color="auto"/>
      </w:divBdr>
    </w:div>
    <w:div w:id="1462455968">
      <w:bodyDiv w:val="1"/>
      <w:marLeft w:val="0"/>
      <w:marRight w:val="0"/>
      <w:marTop w:val="0"/>
      <w:marBottom w:val="0"/>
      <w:divBdr>
        <w:top w:val="none" w:sz="0" w:space="0" w:color="auto"/>
        <w:left w:val="none" w:sz="0" w:space="0" w:color="auto"/>
        <w:bottom w:val="none" w:sz="0" w:space="0" w:color="auto"/>
        <w:right w:val="none" w:sz="0" w:space="0" w:color="auto"/>
      </w:divBdr>
    </w:div>
    <w:div w:id="1463186597">
      <w:bodyDiv w:val="1"/>
      <w:marLeft w:val="0"/>
      <w:marRight w:val="0"/>
      <w:marTop w:val="0"/>
      <w:marBottom w:val="0"/>
      <w:divBdr>
        <w:top w:val="none" w:sz="0" w:space="0" w:color="auto"/>
        <w:left w:val="none" w:sz="0" w:space="0" w:color="auto"/>
        <w:bottom w:val="none" w:sz="0" w:space="0" w:color="auto"/>
        <w:right w:val="none" w:sz="0" w:space="0" w:color="auto"/>
      </w:divBdr>
    </w:div>
    <w:div w:id="1463571394">
      <w:bodyDiv w:val="1"/>
      <w:marLeft w:val="0"/>
      <w:marRight w:val="0"/>
      <w:marTop w:val="0"/>
      <w:marBottom w:val="0"/>
      <w:divBdr>
        <w:top w:val="none" w:sz="0" w:space="0" w:color="auto"/>
        <w:left w:val="none" w:sz="0" w:space="0" w:color="auto"/>
        <w:bottom w:val="none" w:sz="0" w:space="0" w:color="auto"/>
        <w:right w:val="none" w:sz="0" w:space="0" w:color="auto"/>
      </w:divBdr>
    </w:div>
    <w:div w:id="1464232156">
      <w:bodyDiv w:val="1"/>
      <w:marLeft w:val="0"/>
      <w:marRight w:val="0"/>
      <w:marTop w:val="0"/>
      <w:marBottom w:val="0"/>
      <w:divBdr>
        <w:top w:val="none" w:sz="0" w:space="0" w:color="auto"/>
        <w:left w:val="none" w:sz="0" w:space="0" w:color="auto"/>
        <w:bottom w:val="none" w:sz="0" w:space="0" w:color="auto"/>
        <w:right w:val="none" w:sz="0" w:space="0" w:color="auto"/>
      </w:divBdr>
    </w:div>
    <w:div w:id="1464999974">
      <w:bodyDiv w:val="1"/>
      <w:marLeft w:val="0"/>
      <w:marRight w:val="0"/>
      <w:marTop w:val="0"/>
      <w:marBottom w:val="0"/>
      <w:divBdr>
        <w:top w:val="none" w:sz="0" w:space="0" w:color="auto"/>
        <w:left w:val="none" w:sz="0" w:space="0" w:color="auto"/>
        <w:bottom w:val="none" w:sz="0" w:space="0" w:color="auto"/>
        <w:right w:val="none" w:sz="0" w:space="0" w:color="auto"/>
      </w:divBdr>
    </w:div>
    <w:div w:id="1465199515">
      <w:bodyDiv w:val="1"/>
      <w:marLeft w:val="0"/>
      <w:marRight w:val="0"/>
      <w:marTop w:val="0"/>
      <w:marBottom w:val="0"/>
      <w:divBdr>
        <w:top w:val="none" w:sz="0" w:space="0" w:color="auto"/>
        <w:left w:val="none" w:sz="0" w:space="0" w:color="auto"/>
        <w:bottom w:val="none" w:sz="0" w:space="0" w:color="auto"/>
        <w:right w:val="none" w:sz="0" w:space="0" w:color="auto"/>
      </w:divBdr>
    </w:div>
    <w:div w:id="1465467027">
      <w:bodyDiv w:val="1"/>
      <w:marLeft w:val="0"/>
      <w:marRight w:val="0"/>
      <w:marTop w:val="0"/>
      <w:marBottom w:val="0"/>
      <w:divBdr>
        <w:top w:val="none" w:sz="0" w:space="0" w:color="auto"/>
        <w:left w:val="none" w:sz="0" w:space="0" w:color="auto"/>
        <w:bottom w:val="none" w:sz="0" w:space="0" w:color="auto"/>
        <w:right w:val="none" w:sz="0" w:space="0" w:color="auto"/>
      </w:divBdr>
    </w:div>
    <w:div w:id="1465583960">
      <w:bodyDiv w:val="1"/>
      <w:marLeft w:val="0"/>
      <w:marRight w:val="0"/>
      <w:marTop w:val="0"/>
      <w:marBottom w:val="0"/>
      <w:divBdr>
        <w:top w:val="none" w:sz="0" w:space="0" w:color="auto"/>
        <w:left w:val="none" w:sz="0" w:space="0" w:color="auto"/>
        <w:bottom w:val="none" w:sz="0" w:space="0" w:color="auto"/>
        <w:right w:val="none" w:sz="0" w:space="0" w:color="auto"/>
      </w:divBdr>
    </w:div>
    <w:div w:id="1465778669">
      <w:bodyDiv w:val="1"/>
      <w:marLeft w:val="0"/>
      <w:marRight w:val="0"/>
      <w:marTop w:val="0"/>
      <w:marBottom w:val="0"/>
      <w:divBdr>
        <w:top w:val="none" w:sz="0" w:space="0" w:color="auto"/>
        <w:left w:val="none" w:sz="0" w:space="0" w:color="auto"/>
        <w:bottom w:val="none" w:sz="0" w:space="0" w:color="auto"/>
        <w:right w:val="none" w:sz="0" w:space="0" w:color="auto"/>
      </w:divBdr>
    </w:div>
    <w:div w:id="1466003428">
      <w:bodyDiv w:val="1"/>
      <w:marLeft w:val="0"/>
      <w:marRight w:val="0"/>
      <w:marTop w:val="0"/>
      <w:marBottom w:val="0"/>
      <w:divBdr>
        <w:top w:val="none" w:sz="0" w:space="0" w:color="auto"/>
        <w:left w:val="none" w:sz="0" w:space="0" w:color="auto"/>
        <w:bottom w:val="none" w:sz="0" w:space="0" w:color="auto"/>
        <w:right w:val="none" w:sz="0" w:space="0" w:color="auto"/>
      </w:divBdr>
    </w:div>
    <w:div w:id="1466004828">
      <w:bodyDiv w:val="1"/>
      <w:marLeft w:val="0"/>
      <w:marRight w:val="0"/>
      <w:marTop w:val="0"/>
      <w:marBottom w:val="0"/>
      <w:divBdr>
        <w:top w:val="none" w:sz="0" w:space="0" w:color="auto"/>
        <w:left w:val="none" w:sz="0" w:space="0" w:color="auto"/>
        <w:bottom w:val="none" w:sz="0" w:space="0" w:color="auto"/>
        <w:right w:val="none" w:sz="0" w:space="0" w:color="auto"/>
      </w:divBdr>
    </w:div>
    <w:div w:id="1466584544">
      <w:bodyDiv w:val="1"/>
      <w:marLeft w:val="0"/>
      <w:marRight w:val="0"/>
      <w:marTop w:val="0"/>
      <w:marBottom w:val="0"/>
      <w:divBdr>
        <w:top w:val="none" w:sz="0" w:space="0" w:color="auto"/>
        <w:left w:val="none" w:sz="0" w:space="0" w:color="auto"/>
        <w:bottom w:val="none" w:sz="0" w:space="0" w:color="auto"/>
        <w:right w:val="none" w:sz="0" w:space="0" w:color="auto"/>
      </w:divBdr>
    </w:div>
    <w:div w:id="1466655455">
      <w:bodyDiv w:val="1"/>
      <w:marLeft w:val="0"/>
      <w:marRight w:val="0"/>
      <w:marTop w:val="0"/>
      <w:marBottom w:val="0"/>
      <w:divBdr>
        <w:top w:val="none" w:sz="0" w:space="0" w:color="auto"/>
        <w:left w:val="none" w:sz="0" w:space="0" w:color="auto"/>
        <w:bottom w:val="none" w:sz="0" w:space="0" w:color="auto"/>
        <w:right w:val="none" w:sz="0" w:space="0" w:color="auto"/>
      </w:divBdr>
    </w:div>
    <w:div w:id="1466660763">
      <w:bodyDiv w:val="1"/>
      <w:marLeft w:val="0"/>
      <w:marRight w:val="0"/>
      <w:marTop w:val="0"/>
      <w:marBottom w:val="0"/>
      <w:divBdr>
        <w:top w:val="none" w:sz="0" w:space="0" w:color="auto"/>
        <w:left w:val="none" w:sz="0" w:space="0" w:color="auto"/>
        <w:bottom w:val="none" w:sz="0" w:space="0" w:color="auto"/>
        <w:right w:val="none" w:sz="0" w:space="0" w:color="auto"/>
      </w:divBdr>
    </w:div>
    <w:div w:id="1466704909">
      <w:bodyDiv w:val="1"/>
      <w:marLeft w:val="0"/>
      <w:marRight w:val="0"/>
      <w:marTop w:val="0"/>
      <w:marBottom w:val="0"/>
      <w:divBdr>
        <w:top w:val="none" w:sz="0" w:space="0" w:color="auto"/>
        <w:left w:val="none" w:sz="0" w:space="0" w:color="auto"/>
        <w:bottom w:val="none" w:sz="0" w:space="0" w:color="auto"/>
        <w:right w:val="none" w:sz="0" w:space="0" w:color="auto"/>
      </w:divBdr>
    </w:div>
    <w:div w:id="1467121370">
      <w:bodyDiv w:val="1"/>
      <w:marLeft w:val="0"/>
      <w:marRight w:val="0"/>
      <w:marTop w:val="0"/>
      <w:marBottom w:val="0"/>
      <w:divBdr>
        <w:top w:val="none" w:sz="0" w:space="0" w:color="auto"/>
        <w:left w:val="none" w:sz="0" w:space="0" w:color="auto"/>
        <w:bottom w:val="none" w:sz="0" w:space="0" w:color="auto"/>
        <w:right w:val="none" w:sz="0" w:space="0" w:color="auto"/>
      </w:divBdr>
    </w:div>
    <w:div w:id="1467162025">
      <w:bodyDiv w:val="1"/>
      <w:marLeft w:val="0"/>
      <w:marRight w:val="0"/>
      <w:marTop w:val="0"/>
      <w:marBottom w:val="0"/>
      <w:divBdr>
        <w:top w:val="none" w:sz="0" w:space="0" w:color="auto"/>
        <w:left w:val="none" w:sz="0" w:space="0" w:color="auto"/>
        <w:bottom w:val="none" w:sz="0" w:space="0" w:color="auto"/>
        <w:right w:val="none" w:sz="0" w:space="0" w:color="auto"/>
      </w:divBdr>
    </w:div>
    <w:div w:id="1467310496">
      <w:bodyDiv w:val="1"/>
      <w:marLeft w:val="0"/>
      <w:marRight w:val="0"/>
      <w:marTop w:val="0"/>
      <w:marBottom w:val="0"/>
      <w:divBdr>
        <w:top w:val="none" w:sz="0" w:space="0" w:color="auto"/>
        <w:left w:val="none" w:sz="0" w:space="0" w:color="auto"/>
        <w:bottom w:val="none" w:sz="0" w:space="0" w:color="auto"/>
        <w:right w:val="none" w:sz="0" w:space="0" w:color="auto"/>
      </w:divBdr>
    </w:div>
    <w:div w:id="1467698926">
      <w:bodyDiv w:val="1"/>
      <w:marLeft w:val="0"/>
      <w:marRight w:val="0"/>
      <w:marTop w:val="0"/>
      <w:marBottom w:val="0"/>
      <w:divBdr>
        <w:top w:val="none" w:sz="0" w:space="0" w:color="auto"/>
        <w:left w:val="none" w:sz="0" w:space="0" w:color="auto"/>
        <w:bottom w:val="none" w:sz="0" w:space="0" w:color="auto"/>
        <w:right w:val="none" w:sz="0" w:space="0" w:color="auto"/>
      </w:divBdr>
    </w:div>
    <w:div w:id="1467744352">
      <w:bodyDiv w:val="1"/>
      <w:marLeft w:val="0"/>
      <w:marRight w:val="0"/>
      <w:marTop w:val="0"/>
      <w:marBottom w:val="0"/>
      <w:divBdr>
        <w:top w:val="none" w:sz="0" w:space="0" w:color="auto"/>
        <w:left w:val="none" w:sz="0" w:space="0" w:color="auto"/>
        <w:bottom w:val="none" w:sz="0" w:space="0" w:color="auto"/>
        <w:right w:val="none" w:sz="0" w:space="0" w:color="auto"/>
      </w:divBdr>
    </w:div>
    <w:div w:id="1468090611">
      <w:bodyDiv w:val="1"/>
      <w:marLeft w:val="0"/>
      <w:marRight w:val="0"/>
      <w:marTop w:val="0"/>
      <w:marBottom w:val="0"/>
      <w:divBdr>
        <w:top w:val="none" w:sz="0" w:space="0" w:color="auto"/>
        <w:left w:val="none" w:sz="0" w:space="0" w:color="auto"/>
        <w:bottom w:val="none" w:sz="0" w:space="0" w:color="auto"/>
        <w:right w:val="none" w:sz="0" w:space="0" w:color="auto"/>
      </w:divBdr>
    </w:div>
    <w:div w:id="1468158544">
      <w:bodyDiv w:val="1"/>
      <w:marLeft w:val="0"/>
      <w:marRight w:val="0"/>
      <w:marTop w:val="0"/>
      <w:marBottom w:val="0"/>
      <w:divBdr>
        <w:top w:val="none" w:sz="0" w:space="0" w:color="auto"/>
        <w:left w:val="none" w:sz="0" w:space="0" w:color="auto"/>
        <w:bottom w:val="none" w:sz="0" w:space="0" w:color="auto"/>
        <w:right w:val="none" w:sz="0" w:space="0" w:color="auto"/>
      </w:divBdr>
    </w:div>
    <w:div w:id="1468399625">
      <w:bodyDiv w:val="1"/>
      <w:marLeft w:val="0"/>
      <w:marRight w:val="0"/>
      <w:marTop w:val="0"/>
      <w:marBottom w:val="0"/>
      <w:divBdr>
        <w:top w:val="none" w:sz="0" w:space="0" w:color="auto"/>
        <w:left w:val="none" w:sz="0" w:space="0" w:color="auto"/>
        <w:bottom w:val="none" w:sz="0" w:space="0" w:color="auto"/>
        <w:right w:val="none" w:sz="0" w:space="0" w:color="auto"/>
      </w:divBdr>
    </w:div>
    <w:div w:id="1469282389">
      <w:bodyDiv w:val="1"/>
      <w:marLeft w:val="0"/>
      <w:marRight w:val="0"/>
      <w:marTop w:val="0"/>
      <w:marBottom w:val="0"/>
      <w:divBdr>
        <w:top w:val="none" w:sz="0" w:space="0" w:color="auto"/>
        <w:left w:val="none" w:sz="0" w:space="0" w:color="auto"/>
        <w:bottom w:val="none" w:sz="0" w:space="0" w:color="auto"/>
        <w:right w:val="none" w:sz="0" w:space="0" w:color="auto"/>
      </w:divBdr>
    </w:div>
    <w:div w:id="1469860783">
      <w:bodyDiv w:val="1"/>
      <w:marLeft w:val="0"/>
      <w:marRight w:val="0"/>
      <w:marTop w:val="0"/>
      <w:marBottom w:val="0"/>
      <w:divBdr>
        <w:top w:val="none" w:sz="0" w:space="0" w:color="auto"/>
        <w:left w:val="none" w:sz="0" w:space="0" w:color="auto"/>
        <w:bottom w:val="none" w:sz="0" w:space="0" w:color="auto"/>
        <w:right w:val="none" w:sz="0" w:space="0" w:color="auto"/>
      </w:divBdr>
    </w:div>
    <w:div w:id="1470130146">
      <w:bodyDiv w:val="1"/>
      <w:marLeft w:val="0"/>
      <w:marRight w:val="0"/>
      <w:marTop w:val="0"/>
      <w:marBottom w:val="0"/>
      <w:divBdr>
        <w:top w:val="none" w:sz="0" w:space="0" w:color="auto"/>
        <w:left w:val="none" w:sz="0" w:space="0" w:color="auto"/>
        <w:bottom w:val="none" w:sz="0" w:space="0" w:color="auto"/>
        <w:right w:val="none" w:sz="0" w:space="0" w:color="auto"/>
      </w:divBdr>
    </w:div>
    <w:div w:id="1471022137">
      <w:bodyDiv w:val="1"/>
      <w:marLeft w:val="0"/>
      <w:marRight w:val="0"/>
      <w:marTop w:val="0"/>
      <w:marBottom w:val="0"/>
      <w:divBdr>
        <w:top w:val="none" w:sz="0" w:space="0" w:color="auto"/>
        <w:left w:val="none" w:sz="0" w:space="0" w:color="auto"/>
        <w:bottom w:val="none" w:sz="0" w:space="0" w:color="auto"/>
        <w:right w:val="none" w:sz="0" w:space="0" w:color="auto"/>
      </w:divBdr>
    </w:div>
    <w:div w:id="1471093035">
      <w:bodyDiv w:val="1"/>
      <w:marLeft w:val="0"/>
      <w:marRight w:val="0"/>
      <w:marTop w:val="0"/>
      <w:marBottom w:val="0"/>
      <w:divBdr>
        <w:top w:val="none" w:sz="0" w:space="0" w:color="auto"/>
        <w:left w:val="none" w:sz="0" w:space="0" w:color="auto"/>
        <w:bottom w:val="none" w:sz="0" w:space="0" w:color="auto"/>
        <w:right w:val="none" w:sz="0" w:space="0" w:color="auto"/>
      </w:divBdr>
    </w:div>
    <w:div w:id="1471359665">
      <w:bodyDiv w:val="1"/>
      <w:marLeft w:val="0"/>
      <w:marRight w:val="0"/>
      <w:marTop w:val="0"/>
      <w:marBottom w:val="0"/>
      <w:divBdr>
        <w:top w:val="none" w:sz="0" w:space="0" w:color="auto"/>
        <w:left w:val="none" w:sz="0" w:space="0" w:color="auto"/>
        <w:bottom w:val="none" w:sz="0" w:space="0" w:color="auto"/>
        <w:right w:val="none" w:sz="0" w:space="0" w:color="auto"/>
      </w:divBdr>
    </w:div>
    <w:div w:id="1471634232">
      <w:bodyDiv w:val="1"/>
      <w:marLeft w:val="0"/>
      <w:marRight w:val="0"/>
      <w:marTop w:val="0"/>
      <w:marBottom w:val="0"/>
      <w:divBdr>
        <w:top w:val="none" w:sz="0" w:space="0" w:color="auto"/>
        <w:left w:val="none" w:sz="0" w:space="0" w:color="auto"/>
        <w:bottom w:val="none" w:sz="0" w:space="0" w:color="auto"/>
        <w:right w:val="none" w:sz="0" w:space="0" w:color="auto"/>
      </w:divBdr>
    </w:div>
    <w:div w:id="1471634993">
      <w:bodyDiv w:val="1"/>
      <w:marLeft w:val="0"/>
      <w:marRight w:val="0"/>
      <w:marTop w:val="0"/>
      <w:marBottom w:val="0"/>
      <w:divBdr>
        <w:top w:val="none" w:sz="0" w:space="0" w:color="auto"/>
        <w:left w:val="none" w:sz="0" w:space="0" w:color="auto"/>
        <w:bottom w:val="none" w:sz="0" w:space="0" w:color="auto"/>
        <w:right w:val="none" w:sz="0" w:space="0" w:color="auto"/>
      </w:divBdr>
    </w:div>
    <w:div w:id="1471705446">
      <w:bodyDiv w:val="1"/>
      <w:marLeft w:val="0"/>
      <w:marRight w:val="0"/>
      <w:marTop w:val="0"/>
      <w:marBottom w:val="0"/>
      <w:divBdr>
        <w:top w:val="none" w:sz="0" w:space="0" w:color="auto"/>
        <w:left w:val="none" w:sz="0" w:space="0" w:color="auto"/>
        <w:bottom w:val="none" w:sz="0" w:space="0" w:color="auto"/>
        <w:right w:val="none" w:sz="0" w:space="0" w:color="auto"/>
      </w:divBdr>
    </w:div>
    <w:div w:id="1471753559">
      <w:bodyDiv w:val="1"/>
      <w:marLeft w:val="0"/>
      <w:marRight w:val="0"/>
      <w:marTop w:val="0"/>
      <w:marBottom w:val="0"/>
      <w:divBdr>
        <w:top w:val="none" w:sz="0" w:space="0" w:color="auto"/>
        <w:left w:val="none" w:sz="0" w:space="0" w:color="auto"/>
        <w:bottom w:val="none" w:sz="0" w:space="0" w:color="auto"/>
        <w:right w:val="none" w:sz="0" w:space="0" w:color="auto"/>
      </w:divBdr>
    </w:div>
    <w:div w:id="1472022119">
      <w:bodyDiv w:val="1"/>
      <w:marLeft w:val="0"/>
      <w:marRight w:val="0"/>
      <w:marTop w:val="0"/>
      <w:marBottom w:val="0"/>
      <w:divBdr>
        <w:top w:val="none" w:sz="0" w:space="0" w:color="auto"/>
        <w:left w:val="none" w:sz="0" w:space="0" w:color="auto"/>
        <w:bottom w:val="none" w:sz="0" w:space="0" w:color="auto"/>
        <w:right w:val="none" w:sz="0" w:space="0" w:color="auto"/>
      </w:divBdr>
    </w:div>
    <w:div w:id="1472871285">
      <w:bodyDiv w:val="1"/>
      <w:marLeft w:val="0"/>
      <w:marRight w:val="0"/>
      <w:marTop w:val="0"/>
      <w:marBottom w:val="0"/>
      <w:divBdr>
        <w:top w:val="none" w:sz="0" w:space="0" w:color="auto"/>
        <w:left w:val="none" w:sz="0" w:space="0" w:color="auto"/>
        <w:bottom w:val="none" w:sz="0" w:space="0" w:color="auto"/>
        <w:right w:val="none" w:sz="0" w:space="0" w:color="auto"/>
      </w:divBdr>
    </w:div>
    <w:div w:id="1472946742">
      <w:bodyDiv w:val="1"/>
      <w:marLeft w:val="0"/>
      <w:marRight w:val="0"/>
      <w:marTop w:val="0"/>
      <w:marBottom w:val="0"/>
      <w:divBdr>
        <w:top w:val="none" w:sz="0" w:space="0" w:color="auto"/>
        <w:left w:val="none" w:sz="0" w:space="0" w:color="auto"/>
        <w:bottom w:val="none" w:sz="0" w:space="0" w:color="auto"/>
        <w:right w:val="none" w:sz="0" w:space="0" w:color="auto"/>
      </w:divBdr>
    </w:div>
    <w:div w:id="1473209151">
      <w:bodyDiv w:val="1"/>
      <w:marLeft w:val="0"/>
      <w:marRight w:val="0"/>
      <w:marTop w:val="0"/>
      <w:marBottom w:val="0"/>
      <w:divBdr>
        <w:top w:val="none" w:sz="0" w:space="0" w:color="auto"/>
        <w:left w:val="none" w:sz="0" w:space="0" w:color="auto"/>
        <w:bottom w:val="none" w:sz="0" w:space="0" w:color="auto"/>
        <w:right w:val="none" w:sz="0" w:space="0" w:color="auto"/>
      </w:divBdr>
    </w:div>
    <w:div w:id="1473214512">
      <w:bodyDiv w:val="1"/>
      <w:marLeft w:val="0"/>
      <w:marRight w:val="0"/>
      <w:marTop w:val="0"/>
      <w:marBottom w:val="0"/>
      <w:divBdr>
        <w:top w:val="none" w:sz="0" w:space="0" w:color="auto"/>
        <w:left w:val="none" w:sz="0" w:space="0" w:color="auto"/>
        <w:bottom w:val="none" w:sz="0" w:space="0" w:color="auto"/>
        <w:right w:val="none" w:sz="0" w:space="0" w:color="auto"/>
      </w:divBdr>
    </w:div>
    <w:div w:id="1473254400">
      <w:bodyDiv w:val="1"/>
      <w:marLeft w:val="0"/>
      <w:marRight w:val="0"/>
      <w:marTop w:val="0"/>
      <w:marBottom w:val="0"/>
      <w:divBdr>
        <w:top w:val="none" w:sz="0" w:space="0" w:color="auto"/>
        <w:left w:val="none" w:sz="0" w:space="0" w:color="auto"/>
        <w:bottom w:val="none" w:sz="0" w:space="0" w:color="auto"/>
        <w:right w:val="none" w:sz="0" w:space="0" w:color="auto"/>
      </w:divBdr>
    </w:div>
    <w:div w:id="1473403076">
      <w:bodyDiv w:val="1"/>
      <w:marLeft w:val="0"/>
      <w:marRight w:val="0"/>
      <w:marTop w:val="0"/>
      <w:marBottom w:val="0"/>
      <w:divBdr>
        <w:top w:val="none" w:sz="0" w:space="0" w:color="auto"/>
        <w:left w:val="none" w:sz="0" w:space="0" w:color="auto"/>
        <w:bottom w:val="none" w:sz="0" w:space="0" w:color="auto"/>
        <w:right w:val="none" w:sz="0" w:space="0" w:color="auto"/>
      </w:divBdr>
    </w:div>
    <w:div w:id="1473670025">
      <w:bodyDiv w:val="1"/>
      <w:marLeft w:val="0"/>
      <w:marRight w:val="0"/>
      <w:marTop w:val="0"/>
      <w:marBottom w:val="0"/>
      <w:divBdr>
        <w:top w:val="none" w:sz="0" w:space="0" w:color="auto"/>
        <w:left w:val="none" w:sz="0" w:space="0" w:color="auto"/>
        <w:bottom w:val="none" w:sz="0" w:space="0" w:color="auto"/>
        <w:right w:val="none" w:sz="0" w:space="0" w:color="auto"/>
      </w:divBdr>
    </w:div>
    <w:div w:id="1473671289">
      <w:bodyDiv w:val="1"/>
      <w:marLeft w:val="0"/>
      <w:marRight w:val="0"/>
      <w:marTop w:val="0"/>
      <w:marBottom w:val="0"/>
      <w:divBdr>
        <w:top w:val="none" w:sz="0" w:space="0" w:color="auto"/>
        <w:left w:val="none" w:sz="0" w:space="0" w:color="auto"/>
        <w:bottom w:val="none" w:sz="0" w:space="0" w:color="auto"/>
        <w:right w:val="none" w:sz="0" w:space="0" w:color="auto"/>
      </w:divBdr>
    </w:div>
    <w:div w:id="1473793480">
      <w:bodyDiv w:val="1"/>
      <w:marLeft w:val="0"/>
      <w:marRight w:val="0"/>
      <w:marTop w:val="0"/>
      <w:marBottom w:val="0"/>
      <w:divBdr>
        <w:top w:val="none" w:sz="0" w:space="0" w:color="auto"/>
        <w:left w:val="none" w:sz="0" w:space="0" w:color="auto"/>
        <w:bottom w:val="none" w:sz="0" w:space="0" w:color="auto"/>
        <w:right w:val="none" w:sz="0" w:space="0" w:color="auto"/>
      </w:divBdr>
    </w:div>
    <w:div w:id="1473907338">
      <w:bodyDiv w:val="1"/>
      <w:marLeft w:val="0"/>
      <w:marRight w:val="0"/>
      <w:marTop w:val="0"/>
      <w:marBottom w:val="0"/>
      <w:divBdr>
        <w:top w:val="none" w:sz="0" w:space="0" w:color="auto"/>
        <w:left w:val="none" w:sz="0" w:space="0" w:color="auto"/>
        <w:bottom w:val="none" w:sz="0" w:space="0" w:color="auto"/>
        <w:right w:val="none" w:sz="0" w:space="0" w:color="auto"/>
      </w:divBdr>
    </w:div>
    <w:div w:id="1474054890">
      <w:bodyDiv w:val="1"/>
      <w:marLeft w:val="0"/>
      <w:marRight w:val="0"/>
      <w:marTop w:val="0"/>
      <w:marBottom w:val="0"/>
      <w:divBdr>
        <w:top w:val="none" w:sz="0" w:space="0" w:color="auto"/>
        <w:left w:val="none" w:sz="0" w:space="0" w:color="auto"/>
        <w:bottom w:val="none" w:sz="0" w:space="0" w:color="auto"/>
        <w:right w:val="none" w:sz="0" w:space="0" w:color="auto"/>
      </w:divBdr>
    </w:div>
    <w:div w:id="1474106607">
      <w:bodyDiv w:val="1"/>
      <w:marLeft w:val="0"/>
      <w:marRight w:val="0"/>
      <w:marTop w:val="0"/>
      <w:marBottom w:val="0"/>
      <w:divBdr>
        <w:top w:val="none" w:sz="0" w:space="0" w:color="auto"/>
        <w:left w:val="none" w:sz="0" w:space="0" w:color="auto"/>
        <w:bottom w:val="none" w:sz="0" w:space="0" w:color="auto"/>
        <w:right w:val="none" w:sz="0" w:space="0" w:color="auto"/>
      </w:divBdr>
    </w:div>
    <w:div w:id="1474180052">
      <w:bodyDiv w:val="1"/>
      <w:marLeft w:val="0"/>
      <w:marRight w:val="0"/>
      <w:marTop w:val="0"/>
      <w:marBottom w:val="0"/>
      <w:divBdr>
        <w:top w:val="none" w:sz="0" w:space="0" w:color="auto"/>
        <w:left w:val="none" w:sz="0" w:space="0" w:color="auto"/>
        <w:bottom w:val="none" w:sz="0" w:space="0" w:color="auto"/>
        <w:right w:val="none" w:sz="0" w:space="0" w:color="auto"/>
      </w:divBdr>
    </w:div>
    <w:div w:id="1474954349">
      <w:bodyDiv w:val="1"/>
      <w:marLeft w:val="0"/>
      <w:marRight w:val="0"/>
      <w:marTop w:val="0"/>
      <w:marBottom w:val="0"/>
      <w:divBdr>
        <w:top w:val="none" w:sz="0" w:space="0" w:color="auto"/>
        <w:left w:val="none" w:sz="0" w:space="0" w:color="auto"/>
        <w:bottom w:val="none" w:sz="0" w:space="0" w:color="auto"/>
        <w:right w:val="none" w:sz="0" w:space="0" w:color="auto"/>
      </w:divBdr>
    </w:div>
    <w:div w:id="1475101328">
      <w:bodyDiv w:val="1"/>
      <w:marLeft w:val="0"/>
      <w:marRight w:val="0"/>
      <w:marTop w:val="0"/>
      <w:marBottom w:val="0"/>
      <w:divBdr>
        <w:top w:val="none" w:sz="0" w:space="0" w:color="auto"/>
        <w:left w:val="none" w:sz="0" w:space="0" w:color="auto"/>
        <w:bottom w:val="none" w:sz="0" w:space="0" w:color="auto"/>
        <w:right w:val="none" w:sz="0" w:space="0" w:color="auto"/>
      </w:divBdr>
    </w:div>
    <w:div w:id="1475413175">
      <w:bodyDiv w:val="1"/>
      <w:marLeft w:val="0"/>
      <w:marRight w:val="0"/>
      <w:marTop w:val="0"/>
      <w:marBottom w:val="0"/>
      <w:divBdr>
        <w:top w:val="none" w:sz="0" w:space="0" w:color="auto"/>
        <w:left w:val="none" w:sz="0" w:space="0" w:color="auto"/>
        <w:bottom w:val="none" w:sz="0" w:space="0" w:color="auto"/>
        <w:right w:val="none" w:sz="0" w:space="0" w:color="auto"/>
      </w:divBdr>
    </w:div>
    <w:div w:id="1475413614">
      <w:bodyDiv w:val="1"/>
      <w:marLeft w:val="0"/>
      <w:marRight w:val="0"/>
      <w:marTop w:val="0"/>
      <w:marBottom w:val="0"/>
      <w:divBdr>
        <w:top w:val="none" w:sz="0" w:space="0" w:color="auto"/>
        <w:left w:val="none" w:sz="0" w:space="0" w:color="auto"/>
        <w:bottom w:val="none" w:sz="0" w:space="0" w:color="auto"/>
        <w:right w:val="none" w:sz="0" w:space="0" w:color="auto"/>
      </w:divBdr>
    </w:div>
    <w:div w:id="1476139935">
      <w:bodyDiv w:val="1"/>
      <w:marLeft w:val="0"/>
      <w:marRight w:val="0"/>
      <w:marTop w:val="0"/>
      <w:marBottom w:val="0"/>
      <w:divBdr>
        <w:top w:val="none" w:sz="0" w:space="0" w:color="auto"/>
        <w:left w:val="none" w:sz="0" w:space="0" w:color="auto"/>
        <w:bottom w:val="none" w:sz="0" w:space="0" w:color="auto"/>
        <w:right w:val="none" w:sz="0" w:space="0" w:color="auto"/>
      </w:divBdr>
    </w:div>
    <w:div w:id="1476290927">
      <w:bodyDiv w:val="1"/>
      <w:marLeft w:val="0"/>
      <w:marRight w:val="0"/>
      <w:marTop w:val="0"/>
      <w:marBottom w:val="0"/>
      <w:divBdr>
        <w:top w:val="none" w:sz="0" w:space="0" w:color="auto"/>
        <w:left w:val="none" w:sz="0" w:space="0" w:color="auto"/>
        <w:bottom w:val="none" w:sz="0" w:space="0" w:color="auto"/>
        <w:right w:val="none" w:sz="0" w:space="0" w:color="auto"/>
      </w:divBdr>
    </w:div>
    <w:div w:id="1476993653">
      <w:bodyDiv w:val="1"/>
      <w:marLeft w:val="0"/>
      <w:marRight w:val="0"/>
      <w:marTop w:val="0"/>
      <w:marBottom w:val="0"/>
      <w:divBdr>
        <w:top w:val="none" w:sz="0" w:space="0" w:color="auto"/>
        <w:left w:val="none" w:sz="0" w:space="0" w:color="auto"/>
        <w:bottom w:val="none" w:sz="0" w:space="0" w:color="auto"/>
        <w:right w:val="none" w:sz="0" w:space="0" w:color="auto"/>
      </w:divBdr>
    </w:div>
    <w:div w:id="1477188187">
      <w:bodyDiv w:val="1"/>
      <w:marLeft w:val="0"/>
      <w:marRight w:val="0"/>
      <w:marTop w:val="0"/>
      <w:marBottom w:val="0"/>
      <w:divBdr>
        <w:top w:val="none" w:sz="0" w:space="0" w:color="auto"/>
        <w:left w:val="none" w:sz="0" w:space="0" w:color="auto"/>
        <w:bottom w:val="none" w:sz="0" w:space="0" w:color="auto"/>
        <w:right w:val="none" w:sz="0" w:space="0" w:color="auto"/>
      </w:divBdr>
    </w:div>
    <w:div w:id="1477725016">
      <w:bodyDiv w:val="1"/>
      <w:marLeft w:val="0"/>
      <w:marRight w:val="0"/>
      <w:marTop w:val="0"/>
      <w:marBottom w:val="0"/>
      <w:divBdr>
        <w:top w:val="none" w:sz="0" w:space="0" w:color="auto"/>
        <w:left w:val="none" w:sz="0" w:space="0" w:color="auto"/>
        <w:bottom w:val="none" w:sz="0" w:space="0" w:color="auto"/>
        <w:right w:val="none" w:sz="0" w:space="0" w:color="auto"/>
      </w:divBdr>
    </w:div>
    <w:div w:id="1477988340">
      <w:bodyDiv w:val="1"/>
      <w:marLeft w:val="0"/>
      <w:marRight w:val="0"/>
      <w:marTop w:val="0"/>
      <w:marBottom w:val="0"/>
      <w:divBdr>
        <w:top w:val="none" w:sz="0" w:space="0" w:color="auto"/>
        <w:left w:val="none" w:sz="0" w:space="0" w:color="auto"/>
        <w:bottom w:val="none" w:sz="0" w:space="0" w:color="auto"/>
        <w:right w:val="none" w:sz="0" w:space="0" w:color="auto"/>
      </w:divBdr>
    </w:div>
    <w:div w:id="1478036734">
      <w:bodyDiv w:val="1"/>
      <w:marLeft w:val="0"/>
      <w:marRight w:val="0"/>
      <w:marTop w:val="0"/>
      <w:marBottom w:val="0"/>
      <w:divBdr>
        <w:top w:val="none" w:sz="0" w:space="0" w:color="auto"/>
        <w:left w:val="none" w:sz="0" w:space="0" w:color="auto"/>
        <w:bottom w:val="none" w:sz="0" w:space="0" w:color="auto"/>
        <w:right w:val="none" w:sz="0" w:space="0" w:color="auto"/>
      </w:divBdr>
    </w:div>
    <w:div w:id="1478258999">
      <w:bodyDiv w:val="1"/>
      <w:marLeft w:val="0"/>
      <w:marRight w:val="0"/>
      <w:marTop w:val="0"/>
      <w:marBottom w:val="0"/>
      <w:divBdr>
        <w:top w:val="none" w:sz="0" w:space="0" w:color="auto"/>
        <w:left w:val="none" w:sz="0" w:space="0" w:color="auto"/>
        <w:bottom w:val="none" w:sz="0" w:space="0" w:color="auto"/>
        <w:right w:val="none" w:sz="0" w:space="0" w:color="auto"/>
      </w:divBdr>
    </w:div>
    <w:div w:id="1478650368">
      <w:bodyDiv w:val="1"/>
      <w:marLeft w:val="0"/>
      <w:marRight w:val="0"/>
      <w:marTop w:val="0"/>
      <w:marBottom w:val="0"/>
      <w:divBdr>
        <w:top w:val="none" w:sz="0" w:space="0" w:color="auto"/>
        <w:left w:val="none" w:sz="0" w:space="0" w:color="auto"/>
        <w:bottom w:val="none" w:sz="0" w:space="0" w:color="auto"/>
        <w:right w:val="none" w:sz="0" w:space="0" w:color="auto"/>
      </w:divBdr>
    </w:div>
    <w:div w:id="1479301928">
      <w:bodyDiv w:val="1"/>
      <w:marLeft w:val="0"/>
      <w:marRight w:val="0"/>
      <w:marTop w:val="0"/>
      <w:marBottom w:val="0"/>
      <w:divBdr>
        <w:top w:val="none" w:sz="0" w:space="0" w:color="auto"/>
        <w:left w:val="none" w:sz="0" w:space="0" w:color="auto"/>
        <w:bottom w:val="none" w:sz="0" w:space="0" w:color="auto"/>
        <w:right w:val="none" w:sz="0" w:space="0" w:color="auto"/>
      </w:divBdr>
    </w:div>
    <w:div w:id="1479416789">
      <w:bodyDiv w:val="1"/>
      <w:marLeft w:val="0"/>
      <w:marRight w:val="0"/>
      <w:marTop w:val="0"/>
      <w:marBottom w:val="0"/>
      <w:divBdr>
        <w:top w:val="none" w:sz="0" w:space="0" w:color="auto"/>
        <w:left w:val="none" w:sz="0" w:space="0" w:color="auto"/>
        <w:bottom w:val="none" w:sz="0" w:space="0" w:color="auto"/>
        <w:right w:val="none" w:sz="0" w:space="0" w:color="auto"/>
      </w:divBdr>
    </w:div>
    <w:div w:id="1479684966">
      <w:bodyDiv w:val="1"/>
      <w:marLeft w:val="0"/>
      <w:marRight w:val="0"/>
      <w:marTop w:val="0"/>
      <w:marBottom w:val="0"/>
      <w:divBdr>
        <w:top w:val="none" w:sz="0" w:space="0" w:color="auto"/>
        <w:left w:val="none" w:sz="0" w:space="0" w:color="auto"/>
        <w:bottom w:val="none" w:sz="0" w:space="0" w:color="auto"/>
        <w:right w:val="none" w:sz="0" w:space="0" w:color="auto"/>
      </w:divBdr>
    </w:div>
    <w:div w:id="1479765737">
      <w:bodyDiv w:val="1"/>
      <w:marLeft w:val="0"/>
      <w:marRight w:val="0"/>
      <w:marTop w:val="0"/>
      <w:marBottom w:val="0"/>
      <w:divBdr>
        <w:top w:val="none" w:sz="0" w:space="0" w:color="auto"/>
        <w:left w:val="none" w:sz="0" w:space="0" w:color="auto"/>
        <w:bottom w:val="none" w:sz="0" w:space="0" w:color="auto"/>
        <w:right w:val="none" w:sz="0" w:space="0" w:color="auto"/>
      </w:divBdr>
    </w:div>
    <w:div w:id="1479810686">
      <w:bodyDiv w:val="1"/>
      <w:marLeft w:val="0"/>
      <w:marRight w:val="0"/>
      <w:marTop w:val="0"/>
      <w:marBottom w:val="0"/>
      <w:divBdr>
        <w:top w:val="none" w:sz="0" w:space="0" w:color="auto"/>
        <w:left w:val="none" w:sz="0" w:space="0" w:color="auto"/>
        <w:bottom w:val="none" w:sz="0" w:space="0" w:color="auto"/>
        <w:right w:val="none" w:sz="0" w:space="0" w:color="auto"/>
      </w:divBdr>
    </w:div>
    <w:div w:id="1480221028">
      <w:bodyDiv w:val="1"/>
      <w:marLeft w:val="0"/>
      <w:marRight w:val="0"/>
      <w:marTop w:val="0"/>
      <w:marBottom w:val="0"/>
      <w:divBdr>
        <w:top w:val="none" w:sz="0" w:space="0" w:color="auto"/>
        <w:left w:val="none" w:sz="0" w:space="0" w:color="auto"/>
        <w:bottom w:val="none" w:sz="0" w:space="0" w:color="auto"/>
        <w:right w:val="none" w:sz="0" w:space="0" w:color="auto"/>
      </w:divBdr>
    </w:div>
    <w:div w:id="1480223367">
      <w:bodyDiv w:val="1"/>
      <w:marLeft w:val="0"/>
      <w:marRight w:val="0"/>
      <w:marTop w:val="0"/>
      <w:marBottom w:val="0"/>
      <w:divBdr>
        <w:top w:val="none" w:sz="0" w:space="0" w:color="auto"/>
        <w:left w:val="none" w:sz="0" w:space="0" w:color="auto"/>
        <w:bottom w:val="none" w:sz="0" w:space="0" w:color="auto"/>
        <w:right w:val="none" w:sz="0" w:space="0" w:color="auto"/>
      </w:divBdr>
    </w:div>
    <w:div w:id="1480272268">
      <w:bodyDiv w:val="1"/>
      <w:marLeft w:val="0"/>
      <w:marRight w:val="0"/>
      <w:marTop w:val="0"/>
      <w:marBottom w:val="0"/>
      <w:divBdr>
        <w:top w:val="none" w:sz="0" w:space="0" w:color="auto"/>
        <w:left w:val="none" w:sz="0" w:space="0" w:color="auto"/>
        <w:bottom w:val="none" w:sz="0" w:space="0" w:color="auto"/>
        <w:right w:val="none" w:sz="0" w:space="0" w:color="auto"/>
      </w:divBdr>
    </w:div>
    <w:div w:id="1480461596">
      <w:bodyDiv w:val="1"/>
      <w:marLeft w:val="0"/>
      <w:marRight w:val="0"/>
      <w:marTop w:val="0"/>
      <w:marBottom w:val="0"/>
      <w:divBdr>
        <w:top w:val="none" w:sz="0" w:space="0" w:color="auto"/>
        <w:left w:val="none" w:sz="0" w:space="0" w:color="auto"/>
        <w:bottom w:val="none" w:sz="0" w:space="0" w:color="auto"/>
        <w:right w:val="none" w:sz="0" w:space="0" w:color="auto"/>
      </w:divBdr>
    </w:div>
    <w:div w:id="1480998747">
      <w:bodyDiv w:val="1"/>
      <w:marLeft w:val="0"/>
      <w:marRight w:val="0"/>
      <w:marTop w:val="0"/>
      <w:marBottom w:val="0"/>
      <w:divBdr>
        <w:top w:val="none" w:sz="0" w:space="0" w:color="auto"/>
        <w:left w:val="none" w:sz="0" w:space="0" w:color="auto"/>
        <w:bottom w:val="none" w:sz="0" w:space="0" w:color="auto"/>
        <w:right w:val="none" w:sz="0" w:space="0" w:color="auto"/>
      </w:divBdr>
    </w:div>
    <w:div w:id="1481385605">
      <w:bodyDiv w:val="1"/>
      <w:marLeft w:val="0"/>
      <w:marRight w:val="0"/>
      <w:marTop w:val="0"/>
      <w:marBottom w:val="0"/>
      <w:divBdr>
        <w:top w:val="none" w:sz="0" w:space="0" w:color="auto"/>
        <w:left w:val="none" w:sz="0" w:space="0" w:color="auto"/>
        <w:bottom w:val="none" w:sz="0" w:space="0" w:color="auto"/>
        <w:right w:val="none" w:sz="0" w:space="0" w:color="auto"/>
      </w:divBdr>
    </w:div>
    <w:div w:id="1482387774">
      <w:bodyDiv w:val="1"/>
      <w:marLeft w:val="0"/>
      <w:marRight w:val="0"/>
      <w:marTop w:val="0"/>
      <w:marBottom w:val="0"/>
      <w:divBdr>
        <w:top w:val="none" w:sz="0" w:space="0" w:color="auto"/>
        <w:left w:val="none" w:sz="0" w:space="0" w:color="auto"/>
        <w:bottom w:val="none" w:sz="0" w:space="0" w:color="auto"/>
        <w:right w:val="none" w:sz="0" w:space="0" w:color="auto"/>
      </w:divBdr>
    </w:div>
    <w:div w:id="1482430818">
      <w:bodyDiv w:val="1"/>
      <w:marLeft w:val="0"/>
      <w:marRight w:val="0"/>
      <w:marTop w:val="0"/>
      <w:marBottom w:val="0"/>
      <w:divBdr>
        <w:top w:val="none" w:sz="0" w:space="0" w:color="auto"/>
        <w:left w:val="none" w:sz="0" w:space="0" w:color="auto"/>
        <w:bottom w:val="none" w:sz="0" w:space="0" w:color="auto"/>
        <w:right w:val="none" w:sz="0" w:space="0" w:color="auto"/>
      </w:divBdr>
    </w:div>
    <w:div w:id="1483430628">
      <w:bodyDiv w:val="1"/>
      <w:marLeft w:val="0"/>
      <w:marRight w:val="0"/>
      <w:marTop w:val="0"/>
      <w:marBottom w:val="0"/>
      <w:divBdr>
        <w:top w:val="none" w:sz="0" w:space="0" w:color="auto"/>
        <w:left w:val="none" w:sz="0" w:space="0" w:color="auto"/>
        <w:bottom w:val="none" w:sz="0" w:space="0" w:color="auto"/>
        <w:right w:val="none" w:sz="0" w:space="0" w:color="auto"/>
      </w:divBdr>
    </w:div>
    <w:div w:id="1483617024">
      <w:bodyDiv w:val="1"/>
      <w:marLeft w:val="0"/>
      <w:marRight w:val="0"/>
      <w:marTop w:val="0"/>
      <w:marBottom w:val="0"/>
      <w:divBdr>
        <w:top w:val="none" w:sz="0" w:space="0" w:color="auto"/>
        <w:left w:val="none" w:sz="0" w:space="0" w:color="auto"/>
        <w:bottom w:val="none" w:sz="0" w:space="0" w:color="auto"/>
        <w:right w:val="none" w:sz="0" w:space="0" w:color="auto"/>
      </w:divBdr>
    </w:div>
    <w:div w:id="1483812814">
      <w:bodyDiv w:val="1"/>
      <w:marLeft w:val="0"/>
      <w:marRight w:val="0"/>
      <w:marTop w:val="0"/>
      <w:marBottom w:val="0"/>
      <w:divBdr>
        <w:top w:val="none" w:sz="0" w:space="0" w:color="auto"/>
        <w:left w:val="none" w:sz="0" w:space="0" w:color="auto"/>
        <w:bottom w:val="none" w:sz="0" w:space="0" w:color="auto"/>
        <w:right w:val="none" w:sz="0" w:space="0" w:color="auto"/>
      </w:divBdr>
    </w:div>
    <w:div w:id="1483890352">
      <w:bodyDiv w:val="1"/>
      <w:marLeft w:val="0"/>
      <w:marRight w:val="0"/>
      <w:marTop w:val="0"/>
      <w:marBottom w:val="0"/>
      <w:divBdr>
        <w:top w:val="none" w:sz="0" w:space="0" w:color="auto"/>
        <w:left w:val="none" w:sz="0" w:space="0" w:color="auto"/>
        <w:bottom w:val="none" w:sz="0" w:space="0" w:color="auto"/>
        <w:right w:val="none" w:sz="0" w:space="0" w:color="auto"/>
      </w:divBdr>
    </w:div>
    <w:div w:id="1484003862">
      <w:bodyDiv w:val="1"/>
      <w:marLeft w:val="0"/>
      <w:marRight w:val="0"/>
      <w:marTop w:val="0"/>
      <w:marBottom w:val="0"/>
      <w:divBdr>
        <w:top w:val="none" w:sz="0" w:space="0" w:color="auto"/>
        <w:left w:val="none" w:sz="0" w:space="0" w:color="auto"/>
        <w:bottom w:val="none" w:sz="0" w:space="0" w:color="auto"/>
        <w:right w:val="none" w:sz="0" w:space="0" w:color="auto"/>
      </w:divBdr>
    </w:div>
    <w:div w:id="1484199810">
      <w:bodyDiv w:val="1"/>
      <w:marLeft w:val="0"/>
      <w:marRight w:val="0"/>
      <w:marTop w:val="0"/>
      <w:marBottom w:val="0"/>
      <w:divBdr>
        <w:top w:val="none" w:sz="0" w:space="0" w:color="auto"/>
        <w:left w:val="none" w:sz="0" w:space="0" w:color="auto"/>
        <w:bottom w:val="none" w:sz="0" w:space="0" w:color="auto"/>
        <w:right w:val="none" w:sz="0" w:space="0" w:color="auto"/>
      </w:divBdr>
    </w:div>
    <w:div w:id="1484931724">
      <w:bodyDiv w:val="1"/>
      <w:marLeft w:val="0"/>
      <w:marRight w:val="0"/>
      <w:marTop w:val="0"/>
      <w:marBottom w:val="0"/>
      <w:divBdr>
        <w:top w:val="none" w:sz="0" w:space="0" w:color="auto"/>
        <w:left w:val="none" w:sz="0" w:space="0" w:color="auto"/>
        <w:bottom w:val="none" w:sz="0" w:space="0" w:color="auto"/>
        <w:right w:val="none" w:sz="0" w:space="0" w:color="auto"/>
      </w:divBdr>
    </w:div>
    <w:div w:id="1485270608">
      <w:bodyDiv w:val="1"/>
      <w:marLeft w:val="0"/>
      <w:marRight w:val="0"/>
      <w:marTop w:val="0"/>
      <w:marBottom w:val="0"/>
      <w:divBdr>
        <w:top w:val="none" w:sz="0" w:space="0" w:color="auto"/>
        <w:left w:val="none" w:sz="0" w:space="0" w:color="auto"/>
        <w:bottom w:val="none" w:sz="0" w:space="0" w:color="auto"/>
        <w:right w:val="none" w:sz="0" w:space="0" w:color="auto"/>
      </w:divBdr>
    </w:div>
    <w:div w:id="1486168772">
      <w:bodyDiv w:val="1"/>
      <w:marLeft w:val="0"/>
      <w:marRight w:val="0"/>
      <w:marTop w:val="0"/>
      <w:marBottom w:val="0"/>
      <w:divBdr>
        <w:top w:val="none" w:sz="0" w:space="0" w:color="auto"/>
        <w:left w:val="none" w:sz="0" w:space="0" w:color="auto"/>
        <w:bottom w:val="none" w:sz="0" w:space="0" w:color="auto"/>
        <w:right w:val="none" w:sz="0" w:space="0" w:color="auto"/>
      </w:divBdr>
    </w:div>
    <w:div w:id="1486361995">
      <w:bodyDiv w:val="1"/>
      <w:marLeft w:val="0"/>
      <w:marRight w:val="0"/>
      <w:marTop w:val="0"/>
      <w:marBottom w:val="0"/>
      <w:divBdr>
        <w:top w:val="none" w:sz="0" w:space="0" w:color="auto"/>
        <w:left w:val="none" w:sz="0" w:space="0" w:color="auto"/>
        <w:bottom w:val="none" w:sz="0" w:space="0" w:color="auto"/>
        <w:right w:val="none" w:sz="0" w:space="0" w:color="auto"/>
      </w:divBdr>
    </w:div>
    <w:div w:id="1486627048">
      <w:bodyDiv w:val="1"/>
      <w:marLeft w:val="0"/>
      <w:marRight w:val="0"/>
      <w:marTop w:val="0"/>
      <w:marBottom w:val="0"/>
      <w:divBdr>
        <w:top w:val="none" w:sz="0" w:space="0" w:color="auto"/>
        <w:left w:val="none" w:sz="0" w:space="0" w:color="auto"/>
        <w:bottom w:val="none" w:sz="0" w:space="0" w:color="auto"/>
        <w:right w:val="none" w:sz="0" w:space="0" w:color="auto"/>
      </w:divBdr>
    </w:div>
    <w:div w:id="1487012632">
      <w:bodyDiv w:val="1"/>
      <w:marLeft w:val="0"/>
      <w:marRight w:val="0"/>
      <w:marTop w:val="0"/>
      <w:marBottom w:val="0"/>
      <w:divBdr>
        <w:top w:val="none" w:sz="0" w:space="0" w:color="auto"/>
        <w:left w:val="none" w:sz="0" w:space="0" w:color="auto"/>
        <w:bottom w:val="none" w:sz="0" w:space="0" w:color="auto"/>
        <w:right w:val="none" w:sz="0" w:space="0" w:color="auto"/>
      </w:divBdr>
    </w:div>
    <w:div w:id="1487044240">
      <w:bodyDiv w:val="1"/>
      <w:marLeft w:val="0"/>
      <w:marRight w:val="0"/>
      <w:marTop w:val="0"/>
      <w:marBottom w:val="0"/>
      <w:divBdr>
        <w:top w:val="none" w:sz="0" w:space="0" w:color="auto"/>
        <w:left w:val="none" w:sz="0" w:space="0" w:color="auto"/>
        <w:bottom w:val="none" w:sz="0" w:space="0" w:color="auto"/>
        <w:right w:val="none" w:sz="0" w:space="0" w:color="auto"/>
      </w:divBdr>
    </w:div>
    <w:div w:id="1487816054">
      <w:bodyDiv w:val="1"/>
      <w:marLeft w:val="0"/>
      <w:marRight w:val="0"/>
      <w:marTop w:val="0"/>
      <w:marBottom w:val="0"/>
      <w:divBdr>
        <w:top w:val="none" w:sz="0" w:space="0" w:color="auto"/>
        <w:left w:val="none" w:sz="0" w:space="0" w:color="auto"/>
        <w:bottom w:val="none" w:sz="0" w:space="0" w:color="auto"/>
        <w:right w:val="none" w:sz="0" w:space="0" w:color="auto"/>
      </w:divBdr>
    </w:div>
    <w:div w:id="1488203404">
      <w:bodyDiv w:val="1"/>
      <w:marLeft w:val="0"/>
      <w:marRight w:val="0"/>
      <w:marTop w:val="0"/>
      <w:marBottom w:val="0"/>
      <w:divBdr>
        <w:top w:val="none" w:sz="0" w:space="0" w:color="auto"/>
        <w:left w:val="none" w:sz="0" w:space="0" w:color="auto"/>
        <w:bottom w:val="none" w:sz="0" w:space="0" w:color="auto"/>
        <w:right w:val="none" w:sz="0" w:space="0" w:color="auto"/>
      </w:divBdr>
    </w:div>
    <w:div w:id="1488285024">
      <w:bodyDiv w:val="1"/>
      <w:marLeft w:val="0"/>
      <w:marRight w:val="0"/>
      <w:marTop w:val="0"/>
      <w:marBottom w:val="0"/>
      <w:divBdr>
        <w:top w:val="none" w:sz="0" w:space="0" w:color="auto"/>
        <w:left w:val="none" w:sz="0" w:space="0" w:color="auto"/>
        <w:bottom w:val="none" w:sz="0" w:space="0" w:color="auto"/>
        <w:right w:val="none" w:sz="0" w:space="0" w:color="auto"/>
      </w:divBdr>
    </w:div>
    <w:div w:id="1488861371">
      <w:bodyDiv w:val="1"/>
      <w:marLeft w:val="0"/>
      <w:marRight w:val="0"/>
      <w:marTop w:val="0"/>
      <w:marBottom w:val="0"/>
      <w:divBdr>
        <w:top w:val="none" w:sz="0" w:space="0" w:color="auto"/>
        <w:left w:val="none" w:sz="0" w:space="0" w:color="auto"/>
        <w:bottom w:val="none" w:sz="0" w:space="0" w:color="auto"/>
        <w:right w:val="none" w:sz="0" w:space="0" w:color="auto"/>
      </w:divBdr>
    </w:div>
    <w:div w:id="1488935375">
      <w:bodyDiv w:val="1"/>
      <w:marLeft w:val="0"/>
      <w:marRight w:val="0"/>
      <w:marTop w:val="0"/>
      <w:marBottom w:val="0"/>
      <w:divBdr>
        <w:top w:val="none" w:sz="0" w:space="0" w:color="auto"/>
        <w:left w:val="none" w:sz="0" w:space="0" w:color="auto"/>
        <w:bottom w:val="none" w:sz="0" w:space="0" w:color="auto"/>
        <w:right w:val="none" w:sz="0" w:space="0" w:color="auto"/>
      </w:divBdr>
    </w:div>
    <w:div w:id="1489054378">
      <w:bodyDiv w:val="1"/>
      <w:marLeft w:val="0"/>
      <w:marRight w:val="0"/>
      <w:marTop w:val="0"/>
      <w:marBottom w:val="0"/>
      <w:divBdr>
        <w:top w:val="none" w:sz="0" w:space="0" w:color="auto"/>
        <w:left w:val="none" w:sz="0" w:space="0" w:color="auto"/>
        <w:bottom w:val="none" w:sz="0" w:space="0" w:color="auto"/>
        <w:right w:val="none" w:sz="0" w:space="0" w:color="auto"/>
      </w:divBdr>
    </w:div>
    <w:div w:id="1489592358">
      <w:bodyDiv w:val="1"/>
      <w:marLeft w:val="0"/>
      <w:marRight w:val="0"/>
      <w:marTop w:val="0"/>
      <w:marBottom w:val="0"/>
      <w:divBdr>
        <w:top w:val="none" w:sz="0" w:space="0" w:color="auto"/>
        <w:left w:val="none" w:sz="0" w:space="0" w:color="auto"/>
        <w:bottom w:val="none" w:sz="0" w:space="0" w:color="auto"/>
        <w:right w:val="none" w:sz="0" w:space="0" w:color="auto"/>
      </w:divBdr>
    </w:div>
    <w:div w:id="1490170019">
      <w:bodyDiv w:val="1"/>
      <w:marLeft w:val="0"/>
      <w:marRight w:val="0"/>
      <w:marTop w:val="0"/>
      <w:marBottom w:val="0"/>
      <w:divBdr>
        <w:top w:val="none" w:sz="0" w:space="0" w:color="auto"/>
        <w:left w:val="none" w:sz="0" w:space="0" w:color="auto"/>
        <w:bottom w:val="none" w:sz="0" w:space="0" w:color="auto"/>
        <w:right w:val="none" w:sz="0" w:space="0" w:color="auto"/>
      </w:divBdr>
    </w:div>
    <w:div w:id="1490251195">
      <w:bodyDiv w:val="1"/>
      <w:marLeft w:val="0"/>
      <w:marRight w:val="0"/>
      <w:marTop w:val="0"/>
      <w:marBottom w:val="0"/>
      <w:divBdr>
        <w:top w:val="none" w:sz="0" w:space="0" w:color="auto"/>
        <w:left w:val="none" w:sz="0" w:space="0" w:color="auto"/>
        <w:bottom w:val="none" w:sz="0" w:space="0" w:color="auto"/>
        <w:right w:val="none" w:sz="0" w:space="0" w:color="auto"/>
      </w:divBdr>
    </w:div>
    <w:div w:id="1490294119">
      <w:bodyDiv w:val="1"/>
      <w:marLeft w:val="0"/>
      <w:marRight w:val="0"/>
      <w:marTop w:val="0"/>
      <w:marBottom w:val="0"/>
      <w:divBdr>
        <w:top w:val="none" w:sz="0" w:space="0" w:color="auto"/>
        <w:left w:val="none" w:sz="0" w:space="0" w:color="auto"/>
        <w:bottom w:val="none" w:sz="0" w:space="0" w:color="auto"/>
        <w:right w:val="none" w:sz="0" w:space="0" w:color="auto"/>
      </w:divBdr>
    </w:div>
    <w:div w:id="1490366483">
      <w:bodyDiv w:val="1"/>
      <w:marLeft w:val="0"/>
      <w:marRight w:val="0"/>
      <w:marTop w:val="0"/>
      <w:marBottom w:val="0"/>
      <w:divBdr>
        <w:top w:val="none" w:sz="0" w:space="0" w:color="auto"/>
        <w:left w:val="none" w:sz="0" w:space="0" w:color="auto"/>
        <w:bottom w:val="none" w:sz="0" w:space="0" w:color="auto"/>
        <w:right w:val="none" w:sz="0" w:space="0" w:color="auto"/>
      </w:divBdr>
    </w:div>
    <w:div w:id="1490443678">
      <w:bodyDiv w:val="1"/>
      <w:marLeft w:val="0"/>
      <w:marRight w:val="0"/>
      <w:marTop w:val="0"/>
      <w:marBottom w:val="0"/>
      <w:divBdr>
        <w:top w:val="none" w:sz="0" w:space="0" w:color="auto"/>
        <w:left w:val="none" w:sz="0" w:space="0" w:color="auto"/>
        <w:bottom w:val="none" w:sz="0" w:space="0" w:color="auto"/>
        <w:right w:val="none" w:sz="0" w:space="0" w:color="auto"/>
      </w:divBdr>
    </w:div>
    <w:div w:id="1490557042">
      <w:bodyDiv w:val="1"/>
      <w:marLeft w:val="0"/>
      <w:marRight w:val="0"/>
      <w:marTop w:val="0"/>
      <w:marBottom w:val="0"/>
      <w:divBdr>
        <w:top w:val="none" w:sz="0" w:space="0" w:color="auto"/>
        <w:left w:val="none" w:sz="0" w:space="0" w:color="auto"/>
        <w:bottom w:val="none" w:sz="0" w:space="0" w:color="auto"/>
        <w:right w:val="none" w:sz="0" w:space="0" w:color="auto"/>
      </w:divBdr>
    </w:div>
    <w:div w:id="1490752006">
      <w:bodyDiv w:val="1"/>
      <w:marLeft w:val="0"/>
      <w:marRight w:val="0"/>
      <w:marTop w:val="0"/>
      <w:marBottom w:val="0"/>
      <w:divBdr>
        <w:top w:val="none" w:sz="0" w:space="0" w:color="auto"/>
        <w:left w:val="none" w:sz="0" w:space="0" w:color="auto"/>
        <w:bottom w:val="none" w:sz="0" w:space="0" w:color="auto"/>
        <w:right w:val="none" w:sz="0" w:space="0" w:color="auto"/>
      </w:divBdr>
    </w:div>
    <w:div w:id="1490899787">
      <w:bodyDiv w:val="1"/>
      <w:marLeft w:val="0"/>
      <w:marRight w:val="0"/>
      <w:marTop w:val="0"/>
      <w:marBottom w:val="0"/>
      <w:divBdr>
        <w:top w:val="none" w:sz="0" w:space="0" w:color="auto"/>
        <w:left w:val="none" w:sz="0" w:space="0" w:color="auto"/>
        <w:bottom w:val="none" w:sz="0" w:space="0" w:color="auto"/>
        <w:right w:val="none" w:sz="0" w:space="0" w:color="auto"/>
      </w:divBdr>
    </w:div>
    <w:div w:id="1491172261">
      <w:bodyDiv w:val="1"/>
      <w:marLeft w:val="0"/>
      <w:marRight w:val="0"/>
      <w:marTop w:val="0"/>
      <w:marBottom w:val="0"/>
      <w:divBdr>
        <w:top w:val="none" w:sz="0" w:space="0" w:color="auto"/>
        <w:left w:val="none" w:sz="0" w:space="0" w:color="auto"/>
        <w:bottom w:val="none" w:sz="0" w:space="0" w:color="auto"/>
        <w:right w:val="none" w:sz="0" w:space="0" w:color="auto"/>
      </w:divBdr>
    </w:div>
    <w:div w:id="1491286427">
      <w:bodyDiv w:val="1"/>
      <w:marLeft w:val="0"/>
      <w:marRight w:val="0"/>
      <w:marTop w:val="0"/>
      <w:marBottom w:val="0"/>
      <w:divBdr>
        <w:top w:val="none" w:sz="0" w:space="0" w:color="auto"/>
        <w:left w:val="none" w:sz="0" w:space="0" w:color="auto"/>
        <w:bottom w:val="none" w:sz="0" w:space="0" w:color="auto"/>
        <w:right w:val="none" w:sz="0" w:space="0" w:color="auto"/>
      </w:divBdr>
    </w:div>
    <w:div w:id="1491483257">
      <w:bodyDiv w:val="1"/>
      <w:marLeft w:val="0"/>
      <w:marRight w:val="0"/>
      <w:marTop w:val="0"/>
      <w:marBottom w:val="0"/>
      <w:divBdr>
        <w:top w:val="none" w:sz="0" w:space="0" w:color="auto"/>
        <w:left w:val="none" w:sz="0" w:space="0" w:color="auto"/>
        <w:bottom w:val="none" w:sz="0" w:space="0" w:color="auto"/>
        <w:right w:val="none" w:sz="0" w:space="0" w:color="auto"/>
      </w:divBdr>
    </w:div>
    <w:div w:id="1491631331">
      <w:bodyDiv w:val="1"/>
      <w:marLeft w:val="0"/>
      <w:marRight w:val="0"/>
      <w:marTop w:val="0"/>
      <w:marBottom w:val="0"/>
      <w:divBdr>
        <w:top w:val="none" w:sz="0" w:space="0" w:color="auto"/>
        <w:left w:val="none" w:sz="0" w:space="0" w:color="auto"/>
        <w:bottom w:val="none" w:sz="0" w:space="0" w:color="auto"/>
        <w:right w:val="none" w:sz="0" w:space="0" w:color="auto"/>
      </w:divBdr>
    </w:div>
    <w:div w:id="1491747563">
      <w:bodyDiv w:val="1"/>
      <w:marLeft w:val="0"/>
      <w:marRight w:val="0"/>
      <w:marTop w:val="0"/>
      <w:marBottom w:val="0"/>
      <w:divBdr>
        <w:top w:val="none" w:sz="0" w:space="0" w:color="auto"/>
        <w:left w:val="none" w:sz="0" w:space="0" w:color="auto"/>
        <w:bottom w:val="none" w:sz="0" w:space="0" w:color="auto"/>
        <w:right w:val="none" w:sz="0" w:space="0" w:color="auto"/>
      </w:divBdr>
    </w:div>
    <w:div w:id="1491750705">
      <w:bodyDiv w:val="1"/>
      <w:marLeft w:val="0"/>
      <w:marRight w:val="0"/>
      <w:marTop w:val="0"/>
      <w:marBottom w:val="0"/>
      <w:divBdr>
        <w:top w:val="none" w:sz="0" w:space="0" w:color="auto"/>
        <w:left w:val="none" w:sz="0" w:space="0" w:color="auto"/>
        <w:bottom w:val="none" w:sz="0" w:space="0" w:color="auto"/>
        <w:right w:val="none" w:sz="0" w:space="0" w:color="auto"/>
      </w:divBdr>
    </w:div>
    <w:div w:id="1491755296">
      <w:bodyDiv w:val="1"/>
      <w:marLeft w:val="0"/>
      <w:marRight w:val="0"/>
      <w:marTop w:val="0"/>
      <w:marBottom w:val="0"/>
      <w:divBdr>
        <w:top w:val="none" w:sz="0" w:space="0" w:color="auto"/>
        <w:left w:val="none" w:sz="0" w:space="0" w:color="auto"/>
        <w:bottom w:val="none" w:sz="0" w:space="0" w:color="auto"/>
        <w:right w:val="none" w:sz="0" w:space="0" w:color="auto"/>
      </w:divBdr>
    </w:div>
    <w:div w:id="1491822874">
      <w:bodyDiv w:val="1"/>
      <w:marLeft w:val="0"/>
      <w:marRight w:val="0"/>
      <w:marTop w:val="0"/>
      <w:marBottom w:val="0"/>
      <w:divBdr>
        <w:top w:val="none" w:sz="0" w:space="0" w:color="auto"/>
        <w:left w:val="none" w:sz="0" w:space="0" w:color="auto"/>
        <w:bottom w:val="none" w:sz="0" w:space="0" w:color="auto"/>
        <w:right w:val="none" w:sz="0" w:space="0" w:color="auto"/>
      </w:divBdr>
    </w:div>
    <w:div w:id="1492140381">
      <w:bodyDiv w:val="1"/>
      <w:marLeft w:val="0"/>
      <w:marRight w:val="0"/>
      <w:marTop w:val="0"/>
      <w:marBottom w:val="0"/>
      <w:divBdr>
        <w:top w:val="none" w:sz="0" w:space="0" w:color="auto"/>
        <w:left w:val="none" w:sz="0" w:space="0" w:color="auto"/>
        <w:bottom w:val="none" w:sz="0" w:space="0" w:color="auto"/>
        <w:right w:val="none" w:sz="0" w:space="0" w:color="auto"/>
      </w:divBdr>
    </w:div>
    <w:div w:id="1492452930">
      <w:bodyDiv w:val="1"/>
      <w:marLeft w:val="0"/>
      <w:marRight w:val="0"/>
      <w:marTop w:val="0"/>
      <w:marBottom w:val="0"/>
      <w:divBdr>
        <w:top w:val="none" w:sz="0" w:space="0" w:color="auto"/>
        <w:left w:val="none" w:sz="0" w:space="0" w:color="auto"/>
        <w:bottom w:val="none" w:sz="0" w:space="0" w:color="auto"/>
        <w:right w:val="none" w:sz="0" w:space="0" w:color="auto"/>
      </w:divBdr>
    </w:div>
    <w:div w:id="1492942398">
      <w:bodyDiv w:val="1"/>
      <w:marLeft w:val="0"/>
      <w:marRight w:val="0"/>
      <w:marTop w:val="0"/>
      <w:marBottom w:val="0"/>
      <w:divBdr>
        <w:top w:val="none" w:sz="0" w:space="0" w:color="auto"/>
        <w:left w:val="none" w:sz="0" w:space="0" w:color="auto"/>
        <w:bottom w:val="none" w:sz="0" w:space="0" w:color="auto"/>
        <w:right w:val="none" w:sz="0" w:space="0" w:color="auto"/>
      </w:divBdr>
    </w:div>
    <w:div w:id="1493057803">
      <w:bodyDiv w:val="1"/>
      <w:marLeft w:val="0"/>
      <w:marRight w:val="0"/>
      <w:marTop w:val="0"/>
      <w:marBottom w:val="0"/>
      <w:divBdr>
        <w:top w:val="none" w:sz="0" w:space="0" w:color="auto"/>
        <w:left w:val="none" w:sz="0" w:space="0" w:color="auto"/>
        <w:bottom w:val="none" w:sz="0" w:space="0" w:color="auto"/>
        <w:right w:val="none" w:sz="0" w:space="0" w:color="auto"/>
      </w:divBdr>
    </w:div>
    <w:div w:id="1493254123">
      <w:bodyDiv w:val="1"/>
      <w:marLeft w:val="0"/>
      <w:marRight w:val="0"/>
      <w:marTop w:val="0"/>
      <w:marBottom w:val="0"/>
      <w:divBdr>
        <w:top w:val="none" w:sz="0" w:space="0" w:color="auto"/>
        <w:left w:val="none" w:sz="0" w:space="0" w:color="auto"/>
        <w:bottom w:val="none" w:sz="0" w:space="0" w:color="auto"/>
        <w:right w:val="none" w:sz="0" w:space="0" w:color="auto"/>
      </w:divBdr>
    </w:div>
    <w:div w:id="1493450363">
      <w:bodyDiv w:val="1"/>
      <w:marLeft w:val="0"/>
      <w:marRight w:val="0"/>
      <w:marTop w:val="0"/>
      <w:marBottom w:val="0"/>
      <w:divBdr>
        <w:top w:val="none" w:sz="0" w:space="0" w:color="auto"/>
        <w:left w:val="none" w:sz="0" w:space="0" w:color="auto"/>
        <w:bottom w:val="none" w:sz="0" w:space="0" w:color="auto"/>
        <w:right w:val="none" w:sz="0" w:space="0" w:color="auto"/>
      </w:divBdr>
    </w:div>
    <w:div w:id="1493526266">
      <w:bodyDiv w:val="1"/>
      <w:marLeft w:val="0"/>
      <w:marRight w:val="0"/>
      <w:marTop w:val="0"/>
      <w:marBottom w:val="0"/>
      <w:divBdr>
        <w:top w:val="none" w:sz="0" w:space="0" w:color="auto"/>
        <w:left w:val="none" w:sz="0" w:space="0" w:color="auto"/>
        <w:bottom w:val="none" w:sz="0" w:space="0" w:color="auto"/>
        <w:right w:val="none" w:sz="0" w:space="0" w:color="auto"/>
      </w:divBdr>
    </w:div>
    <w:div w:id="1493982851">
      <w:bodyDiv w:val="1"/>
      <w:marLeft w:val="0"/>
      <w:marRight w:val="0"/>
      <w:marTop w:val="0"/>
      <w:marBottom w:val="0"/>
      <w:divBdr>
        <w:top w:val="none" w:sz="0" w:space="0" w:color="auto"/>
        <w:left w:val="none" w:sz="0" w:space="0" w:color="auto"/>
        <w:bottom w:val="none" w:sz="0" w:space="0" w:color="auto"/>
        <w:right w:val="none" w:sz="0" w:space="0" w:color="auto"/>
      </w:divBdr>
    </w:div>
    <w:div w:id="1494376380">
      <w:bodyDiv w:val="1"/>
      <w:marLeft w:val="0"/>
      <w:marRight w:val="0"/>
      <w:marTop w:val="0"/>
      <w:marBottom w:val="0"/>
      <w:divBdr>
        <w:top w:val="none" w:sz="0" w:space="0" w:color="auto"/>
        <w:left w:val="none" w:sz="0" w:space="0" w:color="auto"/>
        <w:bottom w:val="none" w:sz="0" w:space="0" w:color="auto"/>
        <w:right w:val="none" w:sz="0" w:space="0" w:color="auto"/>
      </w:divBdr>
    </w:div>
    <w:div w:id="1494681240">
      <w:bodyDiv w:val="1"/>
      <w:marLeft w:val="0"/>
      <w:marRight w:val="0"/>
      <w:marTop w:val="0"/>
      <w:marBottom w:val="0"/>
      <w:divBdr>
        <w:top w:val="none" w:sz="0" w:space="0" w:color="auto"/>
        <w:left w:val="none" w:sz="0" w:space="0" w:color="auto"/>
        <w:bottom w:val="none" w:sz="0" w:space="0" w:color="auto"/>
        <w:right w:val="none" w:sz="0" w:space="0" w:color="auto"/>
      </w:divBdr>
    </w:div>
    <w:div w:id="1495031223">
      <w:bodyDiv w:val="1"/>
      <w:marLeft w:val="0"/>
      <w:marRight w:val="0"/>
      <w:marTop w:val="0"/>
      <w:marBottom w:val="0"/>
      <w:divBdr>
        <w:top w:val="none" w:sz="0" w:space="0" w:color="auto"/>
        <w:left w:val="none" w:sz="0" w:space="0" w:color="auto"/>
        <w:bottom w:val="none" w:sz="0" w:space="0" w:color="auto"/>
        <w:right w:val="none" w:sz="0" w:space="0" w:color="auto"/>
      </w:divBdr>
    </w:div>
    <w:div w:id="1495225078">
      <w:bodyDiv w:val="1"/>
      <w:marLeft w:val="0"/>
      <w:marRight w:val="0"/>
      <w:marTop w:val="0"/>
      <w:marBottom w:val="0"/>
      <w:divBdr>
        <w:top w:val="none" w:sz="0" w:space="0" w:color="auto"/>
        <w:left w:val="none" w:sz="0" w:space="0" w:color="auto"/>
        <w:bottom w:val="none" w:sz="0" w:space="0" w:color="auto"/>
        <w:right w:val="none" w:sz="0" w:space="0" w:color="auto"/>
      </w:divBdr>
    </w:div>
    <w:div w:id="1496411234">
      <w:bodyDiv w:val="1"/>
      <w:marLeft w:val="0"/>
      <w:marRight w:val="0"/>
      <w:marTop w:val="0"/>
      <w:marBottom w:val="0"/>
      <w:divBdr>
        <w:top w:val="none" w:sz="0" w:space="0" w:color="auto"/>
        <w:left w:val="none" w:sz="0" w:space="0" w:color="auto"/>
        <w:bottom w:val="none" w:sz="0" w:space="0" w:color="auto"/>
        <w:right w:val="none" w:sz="0" w:space="0" w:color="auto"/>
      </w:divBdr>
    </w:div>
    <w:div w:id="1496649952">
      <w:bodyDiv w:val="1"/>
      <w:marLeft w:val="0"/>
      <w:marRight w:val="0"/>
      <w:marTop w:val="0"/>
      <w:marBottom w:val="0"/>
      <w:divBdr>
        <w:top w:val="none" w:sz="0" w:space="0" w:color="auto"/>
        <w:left w:val="none" w:sz="0" w:space="0" w:color="auto"/>
        <w:bottom w:val="none" w:sz="0" w:space="0" w:color="auto"/>
        <w:right w:val="none" w:sz="0" w:space="0" w:color="auto"/>
      </w:divBdr>
    </w:div>
    <w:div w:id="1496990363">
      <w:bodyDiv w:val="1"/>
      <w:marLeft w:val="0"/>
      <w:marRight w:val="0"/>
      <w:marTop w:val="0"/>
      <w:marBottom w:val="0"/>
      <w:divBdr>
        <w:top w:val="none" w:sz="0" w:space="0" w:color="auto"/>
        <w:left w:val="none" w:sz="0" w:space="0" w:color="auto"/>
        <w:bottom w:val="none" w:sz="0" w:space="0" w:color="auto"/>
        <w:right w:val="none" w:sz="0" w:space="0" w:color="auto"/>
      </w:divBdr>
    </w:div>
    <w:div w:id="1497376255">
      <w:bodyDiv w:val="1"/>
      <w:marLeft w:val="0"/>
      <w:marRight w:val="0"/>
      <w:marTop w:val="0"/>
      <w:marBottom w:val="0"/>
      <w:divBdr>
        <w:top w:val="none" w:sz="0" w:space="0" w:color="auto"/>
        <w:left w:val="none" w:sz="0" w:space="0" w:color="auto"/>
        <w:bottom w:val="none" w:sz="0" w:space="0" w:color="auto"/>
        <w:right w:val="none" w:sz="0" w:space="0" w:color="auto"/>
      </w:divBdr>
    </w:div>
    <w:div w:id="1497765799">
      <w:bodyDiv w:val="1"/>
      <w:marLeft w:val="0"/>
      <w:marRight w:val="0"/>
      <w:marTop w:val="0"/>
      <w:marBottom w:val="0"/>
      <w:divBdr>
        <w:top w:val="none" w:sz="0" w:space="0" w:color="auto"/>
        <w:left w:val="none" w:sz="0" w:space="0" w:color="auto"/>
        <w:bottom w:val="none" w:sz="0" w:space="0" w:color="auto"/>
        <w:right w:val="none" w:sz="0" w:space="0" w:color="auto"/>
      </w:divBdr>
    </w:div>
    <w:div w:id="1497765860">
      <w:bodyDiv w:val="1"/>
      <w:marLeft w:val="0"/>
      <w:marRight w:val="0"/>
      <w:marTop w:val="0"/>
      <w:marBottom w:val="0"/>
      <w:divBdr>
        <w:top w:val="none" w:sz="0" w:space="0" w:color="auto"/>
        <w:left w:val="none" w:sz="0" w:space="0" w:color="auto"/>
        <w:bottom w:val="none" w:sz="0" w:space="0" w:color="auto"/>
        <w:right w:val="none" w:sz="0" w:space="0" w:color="auto"/>
      </w:divBdr>
    </w:div>
    <w:div w:id="1497768517">
      <w:bodyDiv w:val="1"/>
      <w:marLeft w:val="0"/>
      <w:marRight w:val="0"/>
      <w:marTop w:val="0"/>
      <w:marBottom w:val="0"/>
      <w:divBdr>
        <w:top w:val="none" w:sz="0" w:space="0" w:color="auto"/>
        <w:left w:val="none" w:sz="0" w:space="0" w:color="auto"/>
        <w:bottom w:val="none" w:sz="0" w:space="0" w:color="auto"/>
        <w:right w:val="none" w:sz="0" w:space="0" w:color="auto"/>
      </w:divBdr>
    </w:div>
    <w:div w:id="1499224041">
      <w:bodyDiv w:val="1"/>
      <w:marLeft w:val="0"/>
      <w:marRight w:val="0"/>
      <w:marTop w:val="0"/>
      <w:marBottom w:val="0"/>
      <w:divBdr>
        <w:top w:val="none" w:sz="0" w:space="0" w:color="auto"/>
        <w:left w:val="none" w:sz="0" w:space="0" w:color="auto"/>
        <w:bottom w:val="none" w:sz="0" w:space="0" w:color="auto"/>
        <w:right w:val="none" w:sz="0" w:space="0" w:color="auto"/>
      </w:divBdr>
    </w:div>
    <w:div w:id="1499224966">
      <w:bodyDiv w:val="1"/>
      <w:marLeft w:val="0"/>
      <w:marRight w:val="0"/>
      <w:marTop w:val="0"/>
      <w:marBottom w:val="0"/>
      <w:divBdr>
        <w:top w:val="none" w:sz="0" w:space="0" w:color="auto"/>
        <w:left w:val="none" w:sz="0" w:space="0" w:color="auto"/>
        <w:bottom w:val="none" w:sz="0" w:space="0" w:color="auto"/>
        <w:right w:val="none" w:sz="0" w:space="0" w:color="auto"/>
      </w:divBdr>
    </w:div>
    <w:div w:id="1499228274">
      <w:bodyDiv w:val="1"/>
      <w:marLeft w:val="0"/>
      <w:marRight w:val="0"/>
      <w:marTop w:val="0"/>
      <w:marBottom w:val="0"/>
      <w:divBdr>
        <w:top w:val="none" w:sz="0" w:space="0" w:color="auto"/>
        <w:left w:val="none" w:sz="0" w:space="0" w:color="auto"/>
        <w:bottom w:val="none" w:sz="0" w:space="0" w:color="auto"/>
        <w:right w:val="none" w:sz="0" w:space="0" w:color="auto"/>
      </w:divBdr>
    </w:div>
    <w:div w:id="1499661968">
      <w:bodyDiv w:val="1"/>
      <w:marLeft w:val="0"/>
      <w:marRight w:val="0"/>
      <w:marTop w:val="0"/>
      <w:marBottom w:val="0"/>
      <w:divBdr>
        <w:top w:val="none" w:sz="0" w:space="0" w:color="auto"/>
        <w:left w:val="none" w:sz="0" w:space="0" w:color="auto"/>
        <w:bottom w:val="none" w:sz="0" w:space="0" w:color="auto"/>
        <w:right w:val="none" w:sz="0" w:space="0" w:color="auto"/>
      </w:divBdr>
    </w:div>
    <w:div w:id="1499688817">
      <w:bodyDiv w:val="1"/>
      <w:marLeft w:val="0"/>
      <w:marRight w:val="0"/>
      <w:marTop w:val="0"/>
      <w:marBottom w:val="0"/>
      <w:divBdr>
        <w:top w:val="none" w:sz="0" w:space="0" w:color="auto"/>
        <w:left w:val="none" w:sz="0" w:space="0" w:color="auto"/>
        <w:bottom w:val="none" w:sz="0" w:space="0" w:color="auto"/>
        <w:right w:val="none" w:sz="0" w:space="0" w:color="auto"/>
      </w:divBdr>
    </w:div>
    <w:div w:id="1500316345">
      <w:bodyDiv w:val="1"/>
      <w:marLeft w:val="0"/>
      <w:marRight w:val="0"/>
      <w:marTop w:val="0"/>
      <w:marBottom w:val="0"/>
      <w:divBdr>
        <w:top w:val="none" w:sz="0" w:space="0" w:color="auto"/>
        <w:left w:val="none" w:sz="0" w:space="0" w:color="auto"/>
        <w:bottom w:val="none" w:sz="0" w:space="0" w:color="auto"/>
        <w:right w:val="none" w:sz="0" w:space="0" w:color="auto"/>
      </w:divBdr>
    </w:div>
    <w:div w:id="1500384058">
      <w:bodyDiv w:val="1"/>
      <w:marLeft w:val="0"/>
      <w:marRight w:val="0"/>
      <w:marTop w:val="0"/>
      <w:marBottom w:val="0"/>
      <w:divBdr>
        <w:top w:val="none" w:sz="0" w:space="0" w:color="auto"/>
        <w:left w:val="none" w:sz="0" w:space="0" w:color="auto"/>
        <w:bottom w:val="none" w:sz="0" w:space="0" w:color="auto"/>
        <w:right w:val="none" w:sz="0" w:space="0" w:color="auto"/>
      </w:divBdr>
    </w:div>
    <w:div w:id="1500389971">
      <w:bodyDiv w:val="1"/>
      <w:marLeft w:val="0"/>
      <w:marRight w:val="0"/>
      <w:marTop w:val="0"/>
      <w:marBottom w:val="0"/>
      <w:divBdr>
        <w:top w:val="none" w:sz="0" w:space="0" w:color="auto"/>
        <w:left w:val="none" w:sz="0" w:space="0" w:color="auto"/>
        <w:bottom w:val="none" w:sz="0" w:space="0" w:color="auto"/>
        <w:right w:val="none" w:sz="0" w:space="0" w:color="auto"/>
      </w:divBdr>
    </w:div>
    <w:div w:id="1500775053">
      <w:bodyDiv w:val="1"/>
      <w:marLeft w:val="0"/>
      <w:marRight w:val="0"/>
      <w:marTop w:val="0"/>
      <w:marBottom w:val="0"/>
      <w:divBdr>
        <w:top w:val="none" w:sz="0" w:space="0" w:color="auto"/>
        <w:left w:val="none" w:sz="0" w:space="0" w:color="auto"/>
        <w:bottom w:val="none" w:sz="0" w:space="0" w:color="auto"/>
        <w:right w:val="none" w:sz="0" w:space="0" w:color="auto"/>
      </w:divBdr>
    </w:div>
    <w:div w:id="1500803168">
      <w:bodyDiv w:val="1"/>
      <w:marLeft w:val="0"/>
      <w:marRight w:val="0"/>
      <w:marTop w:val="0"/>
      <w:marBottom w:val="0"/>
      <w:divBdr>
        <w:top w:val="none" w:sz="0" w:space="0" w:color="auto"/>
        <w:left w:val="none" w:sz="0" w:space="0" w:color="auto"/>
        <w:bottom w:val="none" w:sz="0" w:space="0" w:color="auto"/>
        <w:right w:val="none" w:sz="0" w:space="0" w:color="auto"/>
      </w:divBdr>
    </w:div>
    <w:div w:id="1501117997">
      <w:bodyDiv w:val="1"/>
      <w:marLeft w:val="0"/>
      <w:marRight w:val="0"/>
      <w:marTop w:val="0"/>
      <w:marBottom w:val="0"/>
      <w:divBdr>
        <w:top w:val="none" w:sz="0" w:space="0" w:color="auto"/>
        <w:left w:val="none" w:sz="0" w:space="0" w:color="auto"/>
        <w:bottom w:val="none" w:sz="0" w:space="0" w:color="auto"/>
        <w:right w:val="none" w:sz="0" w:space="0" w:color="auto"/>
      </w:divBdr>
    </w:div>
    <w:div w:id="1501191668">
      <w:bodyDiv w:val="1"/>
      <w:marLeft w:val="0"/>
      <w:marRight w:val="0"/>
      <w:marTop w:val="0"/>
      <w:marBottom w:val="0"/>
      <w:divBdr>
        <w:top w:val="none" w:sz="0" w:space="0" w:color="auto"/>
        <w:left w:val="none" w:sz="0" w:space="0" w:color="auto"/>
        <w:bottom w:val="none" w:sz="0" w:space="0" w:color="auto"/>
        <w:right w:val="none" w:sz="0" w:space="0" w:color="auto"/>
      </w:divBdr>
    </w:div>
    <w:div w:id="1501383387">
      <w:bodyDiv w:val="1"/>
      <w:marLeft w:val="0"/>
      <w:marRight w:val="0"/>
      <w:marTop w:val="0"/>
      <w:marBottom w:val="0"/>
      <w:divBdr>
        <w:top w:val="none" w:sz="0" w:space="0" w:color="auto"/>
        <w:left w:val="none" w:sz="0" w:space="0" w:color="auto"/>
        <w:bottom w:val="none" w:sz="0" w:space="0" w:color="auto"/>
        <w:right w:val="none" w:sz="0" w:space="0" w:color="auto"/>
      </w:divBdr>
    </w:div>
    <w:div w:id="1502038579">
      <w:bodyDiv w:val="1"/>
      <w:marLeft w:val="0"/>
      <w:marRight w:val="0"/>
      <w:marTop w:val="0"/>
      <w:marBottom w:val="0"/>
      <w:divBdr>
        <w:top w:val="none" w:sz="0" w:space="0" w:color="auto"/>
        <w:left w:val="none" w:sz="0" w:space="0" w:color="auto"/>
        <w:bottom w:val="none" w:sz="0" w:space="0" w:color="auto"/>
        <w:right w:val="none" w:sz="0" w:space="0" w:color="auto"/>
      </w:divBdr>
    </w:div>
    <w:div w:id="1502233120">
      <w:bodyDiv w:val="1"/>
      <w:marLeft w:val="0"/>
      <w:marRight w:val="0"/>
      <w:marTop w:val="0"/>
      <w:marBottom w:val="0"/>
      <w:divBdr>
        <w:top w:val="none" w:sz="0" w:space="0" w:color="auto"/>
        <w:left w:val="none" w:sz="0" w:space="0" w:color="auto"/>
        <w:bottom w:val="none" w:sz="0" w:space="0" w:color="auto"/>
        <w:right w:val="none" w:sz="0" w:space="0" w:color="auto"/>
      </w:divBdr>
    </w:div>
    <w:div w:id="1502430846">
      <w:bodyDiv w:val="1"/>
      <w:marLeft w:val="0"/>
      <w:marRight w:val="0"/>
      <w:marTop w:val="0"/>
      <w:marBottom w:val="0"/>
      <w:divBdr>
        <w:top w:val="none" w:sz="0" w:space="0" w:color="auto"/>
        <w:left w:val="none" w:sz="0" w:space="0" w:color="auto"/>
        <w:bottom w:val="none" w:sz="0" w:space="0" w:color="auto"/>
        <w:right w:val="none" w:sz="0" w:space="0" w:color="auto"/>
      </w:divBdr>
    </w:div>
    <w:div w:id="1502819594">
      <w:bodyDiv w:val="1"/>
      <w:marLeft w:val="0"/>
      <w:marRight w:val="0"/>
      <w:marTop w:val="0"/>
      <w:marBottom w:val="0"/>
      <w:divBdr>
        <w:top w:val="none" w:sz="0" w:space="0" w:color="auto"/>
        <w:left w:val="none" w:sz="0" w:space="0" w:color="auto"/>
        <w:bottom w:val="none" w:sz="0" w:space="0" w:color="auto"/>
        <w:right w:val="none" w:sz="0" w:space="0" w:color="auto"/>
      </w:divBdr>
    </w:div>
    <w:div w:id="1502890386">
      <w:bodyDiv w:val="1"/>
      <w:marLeft w:val="0"/>
      <w:marRight w:val="0"/>
      <w:marTop w:val="0"/>
      <w:marBottom w:val="0"/>
      <w:divBdr>
        <w:top w:val="none" w:sz="0" w:space="0" w:color="auto"/>
        <w:left w:val="none" w:sz="0" w:space="0" w:color="auto"/>
        <w:bottom w:val="none" w:sz="0" w:space="0" w:color="auto"/>
        <w:right w:val="none" w:sz="0" w:space="0" w:color="auto"/>
      </w:divBdr>
    </w:div>
    <w:div w:id="1503159853">
      <w:bodyDiv w:val="1"/>
      <w:marLeft w:val="0"/>
      <w:marRight w:val="0"/>
      <w:marTop w:val="0"/>
      <w:marBottom w:val="0"/>
      <w:divBdr>
        <w:top w:val="none" w:sz="0" w:space="0" w:color="auto"/>
        <w:left w:val="none" w:sz="0" w:space="0" w:color="auto"/>
        <w:bottom w:val="none" w:sz="0" w:space="0" w:color="auto"/>
        <w:right w:val="none" w:sz="0" w:space="0" w:color="auto"/>
      </w:divBdr>
    </w:div>
    <w:div w:id="1503622731">
      <w:bodyDiv w:val="1"/>
      <w:marLeft w:val="0"/>
      <w:marRight w:val="0"/>
      <w:marTop w:val="0"/>
      <w:marBottom w:val="0"/>
      <w:divBdr>
        <w:top w:val="none" w:sz="0" w:space="0" w:color="auto"/>
        <w:left w:val="none" w:sz="0" w:space="0" w:color="auto"/>
        <w:bottom w:val="none" w:sz="0" w:space="0" w:color="auto"/>
        <w:right w:val="none" w:sz="0" w:space="0" w:color="auto"/>
      </w:divBdr>
    </w:div>
    <w:div w:id="1503741036">
      <w:bodyDiv w:val="1"/>
      <w:marLeft w:val="0"/>
      <w:marRight w:val="0"/>
      <w:marTop w:val="0"/>
      <w:marBottom w:val="0"/>
      <w:divBdr>
        <w:top w:val="none" w:sz="0" w:space="0" w:color="auto"/>
        <w:left w:val="none" w:sz="0" w:space="0" w:color="auto"/>
        <w:bottom w:val="none" w:sz="0" w:space="0" w:color="auto"/>
        <w:right w:val="none" w:sz="0" w:space="0" w:color="auto"/>
      </w:divBdr>
    </w:div>
    <w:div w:id="1503931090">
      <w:bodyDiv w:val="1"/>
      <w:marLeft w:val="0"/>
      <w:marRight w:val="0"/>
      <w:marTop w:val="0"/>
      <w:marBottom w:val="0"/>
      <w:divBdr>
        <w:top w:val="none" w:sz="0" w:space="0" w:color="auto"/>
        <w:left w:val="none" w:sz="0" w:space="0" w:color="auto"/>
        <w:bottom w:val="none" w:sz="0" w:space="0" w:color="auto"/>
        <w:right w:val="none" w:sz="0" w:space="0" w:color="auto"/>
      </w:divBdr>
    </w:div>
    <w:div w:id="1503933841">
      <w:bodyDiv w:val="1"/>
      <w:marLeft w:val="0"/>
      <w:marRight w:val="0"/>
      <w:marTop w:val="0"/>
      <w:marBottom w:val="0"/>
      <w:divBdr>
        <w:top w:val="none" w:sz="0" w:space="0" w:color="auto"/>
        <w:left w:val="none" w:sz="0" w:space="0" w:color="auto"/>
        <w:bottom w:val="none" w:sz="0" w:space="0" w:color="auto"/>
        <w:right w:val="none" w:sz="0" w:space="0" w:color="auto"/>
      </w:divBdr>
    </w:div>
    <w:div w:id="1503934007">
      <w:bodyDiv w:val="1"/>
      <w:marLeft w:val="0"/>
      <w:marRight w:val="0"/>
      <w:marTop w:val="0"/>
      <w:marBottom w:val="0"/>
      <w:divBdr>
        <w:top w:val="none" w:sz="0" w:space="0" w:color="auto"/>
        <w:left w:val="none" w:sz="0" w:space="0" w:color="auto"/>
        <w:bottom w:val="none" w:sz="0" w:space="0" w:color="auto"/>
        <w:right w:val="none" w:sz="0" w:space="0" w:color="auto"/>
      </w:divBdr>
    </w:div>
    <w:div w:id="1504467714">
      <w:bodyDiv w:val="1"/>
      <w:marLeft w:val="0"/>
      <w:marRight w:val="0"/>
      <w:marTop w:val="0"/>
      <w:marBottom w:val="0"/>
      <w:divBdr>
        <w:top w:val="none" w:sz="0" w:space="0" w:color="auto"/>
        <w:left w:val="none" w:sz="0" w:space="0" w:color="auto"/>
        <w:bottom w:val="none" w:sz="0" w:space="0" w:color="auto"/>
        <w:right w:val="none" w:sz="0" w:space="0" w:color="auto"/>
      </w:divBdr>
    </w:div>
    <w:div w:id="1504860098">
      <w:bodyDiv w:val="1"/>
      <w:marLeft w:val="0"/>
      <w:marRight w:val="0"/>
      <w:marTop w:val="0"/>
      <w:marBottom w:val="0"/>
      <w:divBdr>
        <w:top w:val="none" w:sz="0" w:space="0" w:color="auto"/>
        <w:left w:val="none" w:sz="0" w:space="0" w:color="auto"/>
        <w:bottom w:val="none" w:sz="0" w:space="0" w:color="auto"/>
        <w:right w:val="none" w:sz="0" w:space="0" w:color="auto"/>
      </w:divBdr>
    </w:div>
    <w:div w:id="1504979189">
      <w:bodyDiv w:val="1"/>
      <w:marLeft w:val="0"/>
      <w:marRight w:val="0"/>
      <w:marTop w:val="0"/>
      <w:marBottom w:val="0"/>
      <w:divBdr>
        <w:top w:val="none" w:sz="0" w:space="0" w:color="auto"/>
        <w:left w:val="none" w:sz="0" w:space="0" w:color="auto"/>
        <w:bottom w:val="none" w:sz="0" w:space="0" w:color="auto"/>
        <w:right w:val="none" w:sz="0" w:space="0" w:color="auto"/>
      </w:divBdr>
    </w:div>
    <w:div w:id="1505510132">
      <w:bodyDiv w:val="1"/>
      <w:marLeft w:val="0"/>
      <w:marRight w:val="0"/>
      <w:marTop w:val="0"/>
      <w:marBottom w:val="0"/>
      <w:divBdr>
        <w:top w:val="none" w:sz="0" w:space="0" w:color="auto"/>
        <w:left w:val="none" w:sz="0" w:space="0" w:color="auto"/>
        <w:bottom w:val="none" w:sz="0" w:space="0" w:color="auto"/>
        <w:right w:val="none" w:sz="0" w:space="0" w:color="auto"/>
      </w:divBdr>
    </w:div>
    <w:div w:id="1506285763">
      <w:bodyDiv w:val="1"/>
      <w:marLeft w:val="0"/>
      <w:marRight w:val="0"/>
      <w:marTop w:val="0"/>
      <w:marBottom w:val="0"/>
      <w:divBdr>
        <w:top w:val="none" w:sz="0" w:space="0" w:color="auto"/>
        <w:left w:val="none" w:sz="0" w:space="0" w:color="auto"/>
        <w:bottom w:val="none" w:sz="0" w:space="0" w:color="auto"/>
        <w:right w:val="none" w:sz="0" w:space="0" w:color="auto"/>
      </w:divBdr>
    </w:div>
    <w:div w:id="1506288967">
      <w:bodyDiv w:val="1"/>
      <w:marLeft w:val="0"/>
      <w:marRight w:val="0"/>
      <w:marTop w:val="0"/>
      <w:marBottom w:val="0"/>
      <w:divBdr>
        <w:top w:val="none" w:sz="0" w:space="0" w:color="auto"/>
        <w:left w:val="none" w:sz="0" w:space="0" w:color="auto"/>
        <w:bottom w:val="none" w:sz="0" w:space="0" w:color="auto"/>
        <w:right w:val="none" w:sz="0" w:space="0" w:color="auto"/>
      </w:divBdr>
    </w:div>
    <w:div w:id="1506364041">
      <w:bodyDiv w:val="1"/>
      <w:marLeft w:val="0"/>
      <w:marRight w:val="0"/>
      <w:marTop w:val="0"/>
      <w:marBottom w:val="0"/>
      <w:divBdr>
        <w:top w:val="none" w:sz="0" w:space="0" w:color="auto"/>
        <w:left w:val="none" w:sz="0" w:space="0" w:color="auto"/>
        <w:bottom w:val="none" w:sz="0" w:space="0" w:color="auto"/>
        <w:right w:val="none" w:sz="0" w:space="0" w:color="auto"/>
      </w:divBdr>
    </w:div>
    <w:div w:id="1506440056">
      <w:bodyDiv w:val="1"/>
      <w:marLeft w:val="0"/>
      <w:marRight w:val="0"/>
      <w:marTop w:val="0"/>
      <w:marBottom w:val="0"/>
      <w:divBdr>
        <w:top w:val="none" w:sz="0" w:space="0" w:color="auto"/>
        <w:left w:val="none" w:sz="0" w:space="0" w:color="auto"/>
        <w:bottom w:val="none" w:sz="0" w:space="0" w:color="auto"/>
        <w:right w:val="none" w:sz="0" w:space="0" w:color="auto"/>
      </w:divBdr>
    </w:div>
    <w:div w:id="1506477808">
      <w:bodyDiv w:val="1"/>
      <w:marLeft w:val="0"/>
      <w:marRight w:val="0"/>
      <w:marTop w:val="0"/>
      <w:marBottom w:val="0"/>
      <w:divBdr>
        <w:top w:val="none" w:sz="0" w:space="0" w:color="auto"/>
        <w:left w:val="none" w:sz="0" w:space="0" w:color="auto"/>
        <w:bottom w:val="none" w:sz="0" w:space="0" w:color="auto"/>
        <w:right w:val="none" w:sz="0" w:space="0" w:color="auto"/>
      </w:divBdr>
    </w:div>
    <w:div w:id="1506478185">
      <w:bodyDiv w:val="1"/>
      <w:marLeft w:val="0"/>
      <w:marRight w:val="0"/>
      <w:marTop w:val="0"/>
      <w:marBottom w:val="0"/>
      <w:divBdr>
        <w:top w:val="none" w:sz="0" w:space="0" w:color="auto"/>
        <w:left w:val="none" w:sz="0" w:space="0" w:color="auto"/>
        <w:bottom w:val="none" w:sz="0" w:space="0" w:color="auto"/>
        <w:right w:val="none" w:sz="0" w:space="0" w:color="auto"/>
      </w:divBdr>
    </w:div>
    <w:div w:id="1506507343">
      <w:bodyDiv w:val="1"/>
      <w:marLeft w:val="0"/>
      <w:marRight w:val="0"/>
      <w:marTop w:val="0"/>
      <w:marBottom w:val="0"/>
      <w:divBdr>
        <w:top w:val="none" w:sz="0" w:space="0" w:color="auto"/>
        <w:left w:val="none" w:sz="0" w:space="0" w:color="auto"/>
        <w:bottom w:val="none" w:sz="0" w:space="0" w:color="auto"/>
        <w:right w:val="none" w:sz="0" w:space="0" w:color="auto"/>
      </w:divBdr>
    </w:div>
    <w:div w:id="1506823439">
      <w:bodyDiv w:val="1"/>
      <w:marLeft w:val="0"/>
      <w:marRight w:val="0"/>
      <w:marTop w:val="0"/>
      <w:marBottom w:val="0"/>
      <w:divBdr>
        <w:top w:val="none" w:sz="0" w:space="0" w:color="auto"/>
        <w:left w:val="none" w:sz="0" w:space="0" w:color="auto"/>
        <w:bottom w:val="none" w:sz="0" w:space="0" w:color="auto"/>
        <w:right w:val="none" w:sz="0" w:space="0" w:color="auto"/>
      </w:divBdr>
    </w:div>
    <w:div w:id="1506895661">
      <w:bodyDiv w:val="1"/>
      <w:marLeft w:val="0"/>
      <w:marRight w:val="0"/>
      <w:marTop w:val="0"/>
      <w:marBottom w:val="0"/>
      <w:divBdr>
        <w:top w:val="none" w:sz="0" w:space="0" w:color="auto"/>
        <w:left w:val="none" w:sz="0" w:space="0" w:color="auto"/>
        <w:bottom w:val="none" w:sz="0" w:space="0" w:color="auto"/>
        <w:right w:val="none" w:sz="0" w:space="0" w:color="auto"/>
      </w:divBdr>
    </w:div>
    <w:div w:id="1507162257">
      <w:bodyDiv w:val="1"/>
      <w:marLeft w:val="0"/>
      <w:marRight w:val="0"/>
      <w:marTop w:val="0"/>
      <w:marBottom w:val="0"/>
      <w:divBdr>
        <w:top w:val="none" w:sz="0" w:space="0" w:color="auto"/>
        <w:left w:val="none" w:sz="0" w:space="0" w:color="auto"/>
        <w:bottom w:val="none" w:sz="0" w:space="0" w:color="auto"/>
        <w:right w:val="none" w:sz="0" w:space="0" w:color="auto"/>
      </w:divBdr>
    </w:div>
    <w:div w:id="1507287070">
      <w:bodyDiv w:val="1"/>
      <w:marLeft w:val="0"/>
      <w:marRight w:val="0"/>
      <w:marTop w:val="0"/>
      <w:marBottom w:val="0"/>
      <w:divBdr>
        <w:top w:val="none" w:sz="0" w:space="0" w:color="auto"/>
        <w:left w:val="none" w:sz="0" w:space="0" w:color="auto"/>
        <w:bottom w:val="none" w:sz="0" w:space="0" w:color="auto"/>
        <w:right w:val="none" w:sz="0" w:space="0" w:color="auto"/>
      </w:divBdr>
    </w:div>
    <w:div w:id="1507549601">
      <w:bodyDiv w:val="1"/>
      <w:marLeft w:val="0"/>
      <w:marRight w:val="0"/>
      <w:marTop w:val="0"/>
      <w:marBottom w:val="0"/>
      <w:divBdr>
        <w:top w:val="none" w:sz="0" w:space="0" w:color="auto"/>
        <w:left w:val="none" w:sz="0" w:space="0" w:color="auto"/>
        <w:bottom w:val="none" w:sz="0" w:space="0" w:color="auto"/>
        <w:right w:val="none" w:sz="0" w:space="0" w:color="auto"/>
      </w:divBdr>
    </w:div>
    <w:div w:id="1507552290">
      <w:bodyDiv w:val="1"/>
      <w:marLeft w:val="0"/>
      <w:marRight w:val="0"/>
      <w:marTop w:val="0"/>
      <w:marBottom w:val="0"/>
      <w:divBdr>
        <w:top w:val="none" w:sz="0" w:space="0" w:color="auto"/>
        <w:left w:val="none" w:sz="0" w:space="0" w:color="auto"/>
        <w:bottom w:val="none" w:sz="0" w:space="0" w:color="auto"/>
        <w:right w:val="none" w:sz="0" w:space="0" w:color="auto"/>
      </w:divBdr>
    </w:div>
    <w:div w:id="1507556411">
      <w:bodyDiv w:val="1"/>
      <w:marLeft w:val="0"/>
      <w:marRight w:val="0"/>
      <w:marTop w:val="0"/>
      <w:marBottom w:val="0"/>
      <w:divBdr>
        <w:top w:val="none" w:sz="0" w:space="0" w:color="auto"/>
        <w:left w:val="none" w:sz="0" w:space="0" w:color="auto"/>
        <w:bottom w:val="none" w:sz="0" w:space="0" w:color="auto"/>
        <w:right w:val="none" w:sz="0" w:space="0" w:color="auto"/>
      </w:divBdr>
    </w:div>
    <w:div w:id="1507557158">
      <w:bodyDiv w:val="1"/>
      <w:marLeft w:val="0"/>
      <w:marRight w:val="0"/>
      <w:marTop w:val="0"/>
      <w:marBottom w:val="0"/>
      <w:divBdr>
        <w:top w:val="none" w:sz="0" w:space="0" w:color="auto"/>
        <w:left w:val="none" w:sz="0" w:space="0" w:color="auto"/>
        <w:bottom w:val="none" w:sz="0" w:space="0" w:color="auto"/>
        <w:right w:val="none" w:sz="0" w:space="0" w:color="auto"/>
      </w:divBdr>
    </w:div>
    <w:div w:id="1507860287">
      <w:bodyDiv w:val="1"/>
      <w:marLeft w:val="0"/>
      <w:marRight w:val="0"/>
      <w:marTop w:val="0"/>
      <w:marBottom w:val="0"/>
      <w:divBdr>
        <w:top w:val="none" w:sz="0" w:space="0" w:color="auto"/>
        <w:left w:val="none" w:sz="0" w:space="0" w:color="auto"/>
        <w:bottom w:val="none" w:sz="0" w:space="0" w:color="auto"/>
        <w:right w:val="none" w:sz="0" w:space="0" w:color="auto"/>
      </w:divBdr>
    </w:div>
    <w:div w:id="1508012952">
      <w:bodyDiv w:val="1"/>
      <w:marLeft w:val="0"/>
      <w:marRight w:val="0"/>
      <w:marTop w:val="0"/>
      <w:marBottom w:val="0"/>
      <w:divBdr>
        <w:top w:val="none" w:sz="0" w:space="0" w:color="auto"/>
        <w:left w:val="none" w:sz="0" w:space="0" w:color="auto"/>
        <w:bottom w:val="none" w:sz="0" w:space="0" w:color="auto"/>
        <w:right w:val="none" w:sz="0" w:space="0" w:color="auto"/>
      </w:divBdr>
    </w:div>
    <w:div w:id="1508328997">
      <w:bodyDiv w:val="1"/>
      <w:marLeft w:val="0"/>
      <w:marRight w:val="0"/>
      <w:marTop w:val="0"/>
      <w:marBottom w:val="0"/>
      <w:divBdr>
        <w:top w:val="none" w:sz="0" w:space="0" w:color="auto"/>
        <w:left w:val="none" w:sz="0" w:space="0" w:color="auto"/>
        <w:bottom w:val="none" w:sz="0" w:space="0" w:color="auto"/>
        <w:right w:val="none" w:sz="0" w:space="0" w:color="auto"/>
      </w:divBdr>
    </w:div>
    <w:div w:id="1508864259">
      <w:bodyDiv w:val="1"/>
      <w:marLeft w:val="0"/>
      <w:marRight w:val="0"/>
      <w:marTop w:val="0"/>
      <w:marBottom w:val="0"/>
      <w:divBdr>
        <w:top w:val="none" w:sz="0" w:space="0" w:color="auto"/>
        <w:left w:val="none" w:sz="0" w:space="0" w:color="auto"/>
        <w:bottom w:val="none" w:sz="0" w:space="0" w:color="auto"/>
        <w:right w:val="none" w:sz="0" w:space="0" w:color="auto"/>
      </w:divBdr>
    </w:div>
    <w:div w:id="1508902007">
      <w:bodyDiv w:val="1"/>
      <w:marLeft w:val="0"/>
      <w:marRight w:val="0"/>
      <w:marTop w:val="0"/>
      <w:marBottom w:val="0"/>
      <w:divBdr>
        <w:top w:val="none" w:sz="0" w:space="0" w:color="auto"/>
        <w:left w:val="none" w:sz="0" w:space="0" w:color="auto"/>
        <w:bottom w:val="none" w:sz="0" w:space="0" w:color="auto"/>
        <w:right w:val="none" w:sz="0" w:space="0" w:color="auto"/>
      </w:divBdr>
    </w:div>
    <w:div w:id="1509097742">
      <w:bodyDiv w:val="1"/>
      <w:marLeft w:val="0"/>
      <w:marRight w:val="0"/>
      <w:marTop w:val="0"/>
      <w:marBottom w:val="0"/>
      <w:divBdr>
        <w:top w:val="none" w:sz="0" w:space="0" w:color="auto"/>
        <w:left w:val="none" w:sz="0" w:space="0" w:color="auto"/>
        <w:bottom w:val="none" w:sz="0" w:space="0" w:color="auto"/>
        <w:right w:val="none" w:sz="0" w:space="0" w:color="auto"/>
      </w:divBdr>
    </w:div>
    <w:div w:id="1509173529">
      <w:bodyDiv w:val="1"/>
      <w:marLeft w:val="0"/>
      <w:marRight w:val="0"/>
      <w:marTop w:val="0"/>
      <w:marBottom w:val="0"/>
      <w:divBdr>
        <w:top w:val="none" w:sz="0" w:space="0" w:color="auto"/>
        <w:left w:val="none" w:sz="0" w:space="0" w:color="auto"/>
        <w:bottom w:val="none" w:sz="0" w:space="0" w:color="auto"/>
        <w:right w:val="none" w:sz="0" w:space="0" w:color="auto"/>
      </w:divBdr>
    </w:div>
    <w:div w:id="1509443367">
      <w:bodyDiv w:val="1"/>
      <w:marLeft w:val="0"/>
      <w:marRight w:val="0"/>
      <w:marTop w:val="0"/>
      <w:marBottom w:val="0"/>
      <w:divBdr>
        <w:top w:val="none" w:sz="0" w:space="0" w:color="auto"/>
        <w:left w:val="none" w:sz="0" w:space="0" w:color="auto"/>
        <w:bottom w:val="none" w:sz="0" w:space="0" w:color="auto"/>
        <w:right w:val="none" w:sz="0" w:space="0" w:color="auto"/>
      </w:divBdr>
    </w:div>
    <w:div w:id="1509828411">
      <w:bodyDiv w:val="1"/>
      <w:marLeft w:val="0"/>
      <w:marRight w:val="0"/>
      <w:marTop w:val="0"/>
      <w:marBottom w:val="0"/>
      <w:divBdr>
        <w:top w:val="none" w:sz="0" w:space="0" w:color="auto"/>
        <w:left w:val="none" w:sz="0" w:space="0" w:color="auto"/>
        <w:bottom w:val="none" w:sz="0" w:space="0" w:color="auto"/>
        <w:right w:val="none" w:sz="0" w:space="0" w:color="auto"/>
      </w:divBdr>
    </w:div>
    <w:div w:id="1510489557">
      <w:bodyDiv w:val="1"/>
      <w:marLeft w:val="0"/>
      <w:marRight w:val="0"/>
      <w:marTop w:val="0"/>
      <w:marBottom w:val="0"/>
      <w:divBdr>
        <w:top w:val="none" w:sz="0" w:space="0" w:color="auto"/>
        <w:left w:val="none" w:sz="0" w:space="0" w:color="auto"/>
        <w:bottom w:val="none" w:sz="0" w:space="0" w:color="auto"/>
        <w:right w:val="none" w:sz="0" w:space="0" w:color="auto"/>
      </w:divBdr>
    </w:div>
    <w:div w:id="1510631408">
      <w:bodyDiv w:val="1"/>
      <w:marLeft w:val="0"/>
      <w:marRight w:val="0"/>
      <w:marTop w:val="0"/>
      <w:marBottom w:val="0"/>
      <w:divBdr>
        <w:top w:val="none" w:sz="0" w:space="0" w:color="auto"/>
        <w:left w:val="none" w:sz="0" w:space="0" w:color="auto"/>
        <w:bottom w:val="none" w:sz="0" w:space="0" w:color="auto"/>
        <w:right w:val="none" w:sz="0" w:space="0" w:color="auto"/>
      </w:divBdr>
    </w:div>
    <w:div w:id="1510824957">
      <w:bodyDiv w:val="1"/>
      <w:marLeft w:val="0"/>
      <w:marRight w:val="0"/>
      <w:marTop w:val="0"/>
      <w:marBottom w:val="0"/>
      <w:divBdr>
        <w:top w:val="none" w:sz="0" w:space="0" w:color="auto"/>
        <w:left w:val="none" w:sz="0" w:space="0" w:color="auto"/>
        <w:bottom w:val="none" w:sz="0" w:space="0" w:color="auto"/>
        <w:right w:val="none" w:sz="0" w:space="0" w:color="auto"/>
      </w:divBdr>
    </w:div>
    <w:div w:id="1511479987">
      <w:bodyDiv w:val="1"/>
      <w:marLeft w:val="0"/>
      <w:marRight w:val="0"/>
      <w:marTop w:val="0"/>
      <w:marBottom w:val="0"/>
      <w:divBdr>
        <w:top w:val="none" w:sz="0" w:space="0" w:color="auto"/>
        <w:left w:val="none" w:sz="0" w:space="0" w:color="auto"/>
        <w:bottom w:val="none" w:sz="0" w:space="0" w:color="auto"/>
        <w:right w:val="none" w:sz="0" w:space="0" w:color="auto"/>
      </w:divBdr>
    </w:div>
    <w:div w:id="1511600773">
      <w:bodyDiv w:val="1"/>
      <w:marLeft w:val="0"/>
      <w:marRight w:val="0"/>
      <w:marTop w:val="0"/>
      <w:marBottom w:val="0"/>
      <w:divBdr>
        <w:top w:val="none" w:sz="0" w:space="0" w:color="auto"/>
        <w:left w:val="none" w:sz="0" w:space="0" w:color="auto"/>
        <w:bottom w:val="none" w:sz="0" w:space="0" w:color="auto"/>
        <w:right w:val="none" w:sz="0" w:space="0" w:color="auto"/>
      </w:divBdr>
    </w:div>
    <w:div w:id="1512722557">
      <w:bodyDiv w:val="1"/>
      <w:marLeft w:val="0"/>
      <w:marRight w:val="0"/>
      <w:marTop w:val="0"/>
      <w:marBottom w:val="0"/>
      <w:divBdr>
        <w:top w:val="none" w:sz="0" w:space="0" w:color="auto"/>
        <w:left w:val="none" w:sz="0" w:space="0" w:color="auto"/>
        <w:bottom w:val="none" w:sz="0" w:space="0" w:color="auto"/>
        <w:right w:val="none" w:sz="0" w:space="0" w:color="auto"/>
      </w:divBdr>
    </w:div>
    <w:div w:id="1513840827">
      <w:bodyDiv w:val="1"/>
      <w:marLeft w:val="0"/>
      <w:marRight w:val="0"/>
      <w:marTop w:val="0"/>
      <w:marBottom w:val="0"/>
      <w:divBdr>
        <w:top w:val="none" w:sz="0" w:space="0" w:color="auto"/>
        <w:left w:val="none" w:sz="0" w:space="0" w:color="auto"/>
        <w:bottom w:val="none" w:sz="0" w:space="0" w:color="auto"/>
        <w:right w:val="none" w:sz="0" w:space="0" w:color="auto"/>
      </w:divBdr>
    </w:div>
    <w:div w:id="1514032618">
      <w:bodyDiv w:val="1"/>
      <w:marLeft w:val="0"/>
      <w:marRight w:val="0"/>
      <w:marTop w:val="0"/>
      <w:marBottom w:val="0"/>
      <w:divBdr>
        <w:top w:val="none" w:sz="0" w:space="0" w:color="auto"/>
        <w:left w:val="none" w:sz="0" w:space="0" w:color="auto"/>
        <w:bottom w:val="none" w:sz="0" w:space="0" w:color="auto"/>
        <w:right w:val="none" w:sz="0" w:space="0" w:color="auto"/>
      </w:divBdr>
    </w:div>
    <w:div w:id="1514150177">
      <w:bodyDiv w:val="1"/>
      <w:marLeft w:val="0"/>
      <w:marRight w:val="0"/>
      <w:marTop w:val="0"/>
      <w:marBottom w:val="0"/>
      <w:divBdr>
        <w:top w:val="none" w:sz="0" w:space="0" w:color="auto"/>
        <w:left w:val="none" w:sz="0" w:space="0" w:color="auto"/>
        <w:bottom w:val="none" w:sz="0" w:space="0" w:color="auto"/>
        <w:right w:val="none" w:sz="0" w:space="0" w:color="auto"/>
      </w:divBdr>
    </w:div>
    <w:div w:id="1514567763">
      <w:bodyDiv w:val="1"/>
      <w:marLeft w:val="0"/>
      <w:marRight w:val="0"/>
      <w:marTop w:val="0"/>
      <w:marBottom w:val="0"/>
      <w:divBdr>
        <w:top w:val="none" w:sz="0" w:space="0" w:color="auto"/>
        <w:left w:val="none" w:sz="0" w:space="0" w:color="auto"/>
        <w:bottom w:val="none" w:sz="0" w:space="0" w:color="auto"/>
        <w:right w:val="none" w:sz="0" w:space="0" w:color="auto"/>
      </w:divBdr>
    </w:div>
    <w:div w:id="1514883473">
      <w:bodyDiv w:val="1"/>
      <w:marLeft w:val="0"/>
      <w:marRight w:val="0"/>
      <w:marTop w:val="0"/>
      <w:marBottom w:val="0"/>
      <w:divBdr>
        <w:top w:val="none" w:sz="0" w:space="0" w:color="auto"/>
        <w:left w:val="none" w:sz="0" w:space="0" w:color="auto"/>
        <w:bottom w:val="none" w:sz="0" w:space="0" w:color="auto"/>
        <w:right w:val="none" w:sz="0" w:space="0" w:color="auto"/>
      </w:divBdr>
    </w:div>
    <w:div w:id="1515220566">
      <w:bodyDiv w:val="1"/>
      <w:marLeft w:val="0"/>
      <w:marRight w:val="0"/>
      <w:marTop w:val="0"/>
      <w:marBottom w:val="0"/>
      <w:divBdr>
        <w:top w:val="none" w:sz="0" w:space="0" w:color="auto"/>
        <w:left w:val="none" w:sz="0" w:space="0" w:color="auto"/>
        <w:bottom w:val="none" w:sz="0" w:space="0" w:color="auto"/>
        <w:right w:val="none" w:sz="0" w:space="0" w:color="auto"/>
      </w:divBdr>
    </w:div>
    <w:div w:id="1515339655">
      <w:bodyDiv w:val="1"/>
      <w:marLeft w:val="0"/>
      <w:marRight w:val="0"/>
      <w:marTop w:val="0"/>
      <w:marBottom w:val="0"/>
      <w:divBdr>
        <w:top w:val="none" w:sz="0" w:space="0" w:color="auto"/>
        <w:left w:val="none" w:sz="0" w:space="0" w:color="auto"/>
        <w:bottom w:val="none" w:sz="0" w:space="0" w:color="auto"/>
        <w:right w:val="none" w:sz="0" w:space="0" w:color="auto"/>
      </w:divBdr>
    </w:div>
    <w:div w:id="1515455490">
      <w:bodyDiv w:val="1"/>
      <w:marLeft w:val="0"/>
      <w:marRight w:val="0"/>
      <w:marTop w:val="0"/>
      <w:marBottom w:val="0"/>
      <w:divBdr>
        <w:top w:val="none" w:sz="0" w:space="0" w:color="auto"/>
        <w:left w:val="none" w:sz="0" w:space="0" w:color="auto"/>
        <w:bottom w:val="none" w:sz="0" w:space="0" w:color="auto"/>
        <w:right w:val="none" w:sz="0" w:space="0" w:color="auto"/>
      </w:divBdr>
    </w:div>
    <w:div w:id="1515807274">
      <w:bodyDiv w:val="1"/>
      <w:marLeft w:val="0"/>
      <w:marRight w:val="0"/>
      <w:marTop w:val="0"/>
      <w:marBottom w:val="0"/>
      <w:divBdr>
        <w:top w:val="none" w:sz="0" w:space="0" w:color="auto"/>
        <w:left w:val="none" w:sz="0" w:space="0" w:color="auto"/>
        <w:bottom w:val="none" w:sz="0" w:space="0" w:color="auto"/>
        <w:right w:val="none" w:sz="0" w:space="0" w:color="auto"/>
      </w:divBdr>
    </w:div>
    <w:div w:id="1516186903">
      <w:bodyDiv w:val="1"/>
      <w:marLeft w:val="0"/>
      <w:marRight w:val="0"/>
      <w:marTop w:val="0"/>
      <w:marBottom w:val="0"/>
      <w:divBdr>
        <w:top w:val="none" w:sz="0" w:space="0" w:color="auto"/>
        <w:left w:val="none" w:sz="0" w:space="0" w:color="auto"/>
        <w:bottom w:val="none" w:sz="0" w:space="0" w:color="auto"/>
        <w:right w:val="none" w:sz="0" w:space="0" w:color="auto"/>
      </w:divBdr>
    </w:div>
    <w:div w:id="1516191571">
      <w:bodyDiv w:val="1"/>
      <w:marLeft w:val="0"/>
      <w:marRight w:val="0"/>
      <w:marTop w:val="0"/>
      <w:marBottom w:val="0"/>
      <w:divBdr>
        <w:top w:val="none" w:sz="0" w:space="0" w:color="auto"/>
        <w:left w:val="none" w:sz="0" w:space="0" w:color="auto"/>
        <w:bottom w:val="none" w:sz="0" w:space="0" w:color="auto"/>
        <w:right w:val="none" w:sz="0" w:space="0" w:color="auto"/>
      </w:divBdr>
    </w:div>
    <w:div w:id="1516336166">
      <w:bodyDiv w:val="1"/>
      <w:marLeft w:val="0"/>
      <w:marRight w:val="0"/>
      <w:marTop w:val="0"/>
      <w:marBottom w:val="0"/>
      <w:divBdr>
        <w:top w:val="none" w:sz="0" w:space="0" w:color="auto"/>
        <w:left w:val="none" w:sz="0" w:space="0" w:color="auto"/>
        <w:bottom w:val="none" w:sz="0" w:space="0" w:color="auto"/>
        <w:right w:val="none" w:sz="0" w:space="0" w:color="auto"/>
      </w:divBdr>
    </w:div>
    <w:div w:id="1516534187">
      <w:bodyDiv w:val="1"/>
      <w:marLeft w:val="0"/>
      <w:marRight w:val="0"/>
      <w:marTop w:val="0"/>
      <w:marBottom w:val="0"/>
      <w:divBdr>
        <w:top w:val="none" w:sz="0" w:space="0" w:color="auto"/>
        <w:left w:val="none" w:sz="0" w:space="0" w:color="auto"/>
        <w:bottom w:val="none" w:sz="0" w:space="0" w:color="auto"/>
        <w:right w:val="none" w:sz="0" w:space="0" w:color="auto"/>
      </w:divBdr>
    </w:div>
    <w:div w:id="1516847805">
      <w:bodyDiv w:val="1"/>
      <w:marLeft w:val="0"/>
      <w:marRight w:val="0"/>
      <w:marTop w:val="0"/>
      <w:marBottom w:val="0"/>
      <w:divBdr>
        <w:top w:val="none" w:sz="0" w:space="0" w:color="auto"/>
        <w:left w:val="none" w:sz="0" w:space="0" w:color="auto"/>
        <w:bottom w:val="none" w:sz="0" w:space="0" w:color="auto"/>
        <w:right w:val="none" w:sz="0" w:space="0" w:color="auto"/>
      </w:divBdr>
    </w:div>
    <w:div w:id="1516916653">
      <w:bodyDiv w:val="1"/>
      <w:marLeft w:val="0"/>
      <w:marRight w:val="0"/>
      <w:marTop w:val="0"/>
      <w:marBottom w:val="0"/>
      <w:divBdr>
        <w:top w:val="none" w:sz="0" w:space="0" w:color="auto"/>
        <w:left w:val="none" w:sz="0" w:space="0" w:color="auto"/>
        <w:bottom w:val="none" w:sz="0" w:space="0" w:color="auto"/>
        <w:right w:val="none" w:sz="0" w:space="0" w:color="auto"/>
      </w:divBdr>
    </w:div>
    <w:div w:id="1517191071">
      <w:bodyDiv w:val="1"/>
      <w:marLeft w:val="0"/>
      <w:marRight w:val="0"/>
      <w:marTop w:val="0"/>
      <w:marBottom w:val="0"/>
      <w:divBdr>
        <w:top w:val="none" w:sz="0" w:space="0" w:color="auto"/>
        <w:left w:val="none" w:sz="0" w:space="0" w:color="auto"/>
        <w:bottom w:val="none" w:sz="0" w:space="0" w:color="auto"/>
        <w:right w:val="none" w:sz="0" w:space="0" w:color="auto"/>
      </w:divBdr>
    </w:div>
    <w:div w:id="1517227683">
      <w:bodyDiv w:val="1"/>
      <w:marLeft w:val="0"/>
      <w:marRight w:val="0"/>
      <w:marTop w:val="0"/>
      <w:marBottom w:val="0"/>
      <w:divBdr>
        <w:top w:val="none" w:sz="0" w:space="0" w:color="auto"/>
        <w:left w:val="none" w:sz="0" w:space="0" w:color="auto"/>
        <w:bottom w:val="none" w:sz="0" w:space="0" w:color="auto"/>
        <w:right w:val="none" w:sz="0" w:space="0" w:color="auto"/>
      </w:divBdr>
    </w:div>
    <w:div w:id="1517499863">
      <w:bodyDiv w:val="1"/>
      <w:marLeft w:val="0"/>
      <w:marRight w:val="0"/>
      <w:marTop w:val="0"/>
      <w:marBottom w:val="0"/>
      <w:divBdr>
        <w:top w:val="none" w:sz="0" w:space="0" w:color="auto"/>
        <w:left w:val="none" w:sz="0" w:space="0" w:color="auto"/>
        <w:bottom w:val="none" w:sz="0" w:space="0" w:color="auto"/>
        <w:right w:val="none" w:sz="0" w:space="0" w:color="auto"/>
      </w:divBdr>
    </w:div>
    <w:div w:id="1517647208">
      <w:bodyDiv w:val="1"/>
      <w:marLeft w:val="0"/>
      <w:marRight w:val="0"/>
      <w:marTop w:val="0"/>
      <w:marBottom w:val="0"/>
      <w:divBdr>
        <w:top w:val="none" w:sz="0" w:space="0" w:color="auto"/>
        <w:left w:val="none" w:sz="0" w:space="0" w:color="auto"/>
        <w:bottom w:val="none" w:sz="0" w:space="0" w:color="auto"/>
        <w:right w:val="none" w:sz="0" w:space="0" w:color="auto"/>
      </w:divBdr>
    </w:div>
    <w:div w:id="1517843754">
      <w:bodyDiv w:val="1"/>
      <w:marLeft w:val="0"/>
      <w:marRight w:val="0"/>
      <w:marTop w:val="0"/>
      <w:marBottom w:val="0"/>
      <w:divBdr>
        <w:top w:val="none" w:sz="0" w:space="0" w:color="auto"/>
        <w:left w:val="none" w:sz="0" w:space="0" w:color="auto"/>
        <w:bottom w:val="none" w:sz="0" w:space="0" w:color="auto"/>
        <w:right w:val="none" w:sz="0" w:space="0" w:color="auto"/>
      </w:divBdr>
    </w:div>
    <w:div w:id="1518158471">
      <w:bodyDiv w:val="1"/>
      <w:marLeft w:val="0"/>
      <w:marRight w:val="0"/>
      <w:marTop w:val="0"/>
      <w:marBottom w:val="0"/>
      <w:divBdr>
        <w:top w:val="none" w:sz="0" w:space="0" w:color="auto"/>
        <w:left w:val="none" w:sz="0" w:space="0" w:color="auto"/>
        <w:bottom w:val="none" w:sz="0" w:space="0" w:color="auto"/>
        <w:right w:val="none" w:sz="0" w:space="0" w:color="auto"/>
      </w:divBdr>
    </w:div>
    <w:div w:id="1518229380">
      <w:bodyDiv w:val="1"/>
      <w:marLeft w:val="0"/>
      <w:marRight w:val="0"/>
      <w:marTop w:val="0"/>
      <w:marBottom w:val="0"/>
      <w:divBdr>
        <w:top w:val="none" w:sz="0" w:space="0" w:color="auto"/>
        <w:left w:val="none" w:sz="0" w:space="0" w:color="auto"/>
        <w:bottom w:val="none" w:sz="0" w:space="0" w:color="auto"/>
        <w:right w:val="none" w:sz="0" w:space="0" w:color="auto"/>
      </w:divBdr>
    </w:div>
    <w:div w:id="1518349767">
      <w:bodyDiv w:val="1"/>
      <w:marLeft w:val="0"/>
      <w:marRight w:val="0"/>
      <w:marTop w:val="0"/>
      <w:marBottom w:val="0"/>
      <w:divBdr>
        <w:top w:val="none" w:sz="0" w:space="0" w:color="auto"/>
        <w:left w:val="none" w:sz="0" w:space="0" w:color="auto"/>
        <w:bottom w:val="none" w:sz="0" w:space="0" w:color="auto"/>
        <w:right w:val="none" w:sz="0" w:space="0" w:color="auto"/>
      </w:divBdr>
    </w:div>
    <w:div w:id="1518501443">
      <w:bodyDiv w:val="1"/>
      <w:marLeft w:val="0"/>
      <w:marRight w:val="0"/>
      <w:marTop w:val="0"/>
      <w:marBottom w:val="0"/>
      <w:divBdr>
        <w:top w:val="none" w:sz="0" w:space="0" w:color="auto"/>
        <w:left w:val="none" w:sz="0" w:space="0" w:color="auto"/>
        <w:bottom w:val="none" w:sz="0" w:space="0" w:color="auto"/>
        <w:right w:val="none" w:sz="0" w:space="0" w:color="auto"/>
      </w:divBdr>
    </w:div>
    <w:div w:id="1518615992">
      <w:bodyDiv w:val="1"/>
      <w:marLeft w:val="0"/>
      <w:marRight w:val="0"/>
      <w:marTop w:val="0"/>
      <w:marBottom w:val="0"/>
      <w:divBdr>
        <w:top w:val="none" w:sz="0" w:space="0" w:color="auto"/>
        <w:left w:val="none" w:sz="0" w:space="0" w:color="auto"/>
        <w:bottom w:val="none" w:sz="0" w:space="0" w:color="auto"/>
        <w:right w:val="none" w:sz="0" w:space="0" w:color="auto"/>
      </w:divBdr>
    </w:div>
    <w:div w:id="1518886773">
      <w:bodyDiv w:val="1"/>
      <w:marLeft w:val="0"/>
      <w:marRight w:val="0"/>
      <w:marTop w:val="0"/>
      <w:marBottom w:val="0"/>
      <w:divBdr>
        <w:top w:val="none" w:sz="0" w:space="0" w:color="auto"/>
        <w:left w:val="none" w:sz="0" w:space="0" w:color="auto"/>
        <w:bottom w:val="none" w:sz="0" w:space="0" w:color="auto"/>
        <w:right w:val="none" w:sz="0" w:space="0" w:color="auto"/>
      </w:divBdr>
    </w:div>
    <w:div w:id="1519075094">
      <w:bodyDiv w:val="1"/>
      <w:marLeft w:val="0"/>
      <w:marRight w:val="0"/>
      <w:marTop w:val="0"/>
      <w:marBottom w:val="0"/>
      <w:divBdr>
        <w:top w:val="none" w:sz="0" w:space="0" w:color="auto"/>
        <w:left w:val="none" w:sz="0" w:space="0" w:color="auto"/>
        <w:bottom w:val="none" w:sz="0" w:space="0" w:color="auto"/>
        <w:right w:val="none" w:sz="0" w:space="0" w:color="auto"/>
      </w:divBdr>
    </w:div>
    <w:div w:id="1519151362">
      <w:bodyDiv w:val="1"/>
      <w:marLeft w:val="0"/>
      <w:marRight w:val="0"/>
      <w:marTop w:val="0"/>
      <w:marBottom w:val="0"/>
      <w:divBdr>
        <w:top w:val="none" w:sz="0" w:space="0" w:color="auto"/>
        <w:left w:val="none" w:sz="0" w:space="0" w:color="auto"/>
        <w:bottom w:val="none" w:sz="0" w:space="0" w:color="auto"/>
        <w:right w:val="none" w:sz="0" w:space="0" w:color="auto"/>
      </w:divBdr>
    </w:div>
    <w:div w:id="1519612361">
      <w:bodyDiv w:val="1"/>
      <w:marLeft w:val="0"/>
      <w:marRight w:val="0"/>
      <w:marTop w:val="0"/>
      <w:marBottom w:val="0"/>
      <w:divBdr>
        <w:top w:val="none" w:sz="0" w:space="0" w:color="auto"/>
        <w:left w:val="none" w:sz="0" w:space="0" w:color="auto"/>
        <w:bottom w:val="none" w:sz="0" w:space="0" w:color="auto"/>
        <w:right w:val="none" w:sz="0" w:space="0" w:color="auto"/>
      </w:divBdr>
    </w:div>
    <w:div w:id="1519806912">
      <w:bodyDiv w:val="1"/>
      <w:marLeft w:val="0"/>
      <w:marRight w:val="0"/>
      <w:marTop w:val="0"/>
      <w:marBottom w:val="0"/>
      <w:divBdr>
        <w:top w:val="none" w:sz="0" w:space="0" w:color="auto"/>
        <w:left w:val="none" w:sz="0" w:space="0" w:color="auto"/>
        <w:bottom w:val="none" w:sz="0" w:space="0" w:color="auto"/>
        <w:right w:val="none" w:sz="0" w:space="0" w:color="auto"/>
      </w:divBdr>
    </w:div>
    <w:div w:id="1519809822">
      <w:bodyDiv w:val="1"/>
      <w:marLeft w:val="0"/>
      <w:marRight w:val="0"/>
      <w:marTop w:val="0"/>
      <w:marBottom w:val="0"/>
      <w:divBdr>
        <w:top w:val="none" w:sz="0" w:space="0" w:color="auto"/>
        <w:left w:val="none" w:sz="0" w:space="0" w:color="auto"/>
        <w:bottom w:val="none" w:sz="0" w:space="0" w:color="auto"/>
        <w:right w:val="none" w:sz="0" w:space="0" w:color="auto"/>
      </w:divBdr>
    </w:div>
    <w:div w:id="1519923768">
      <w:bodyDiv w:val="1"/>
      <w:marLeft w:val="0"/>
      <w:marRight w:val="0"/>
      <w:marTop w:val="0"/>
      <w:marBottom w:val="0"/>
      <w:divBdr>
        <w:top w:val="none" w:sz="0" w:space="0" w:color="auto"/>
        <w:left w:val="none" w:sz="0" w:space="0" w:color="auto"/>
        <w:bottom w:val="none" w:sz="0" w:space="0" w:color="auto"/>
        <w:right w:val="none" w:sz="0" w:space="0" w:color="auto"/>
      </w:divBdr>
    </w:div>
    <w:div w:id="1520122790">
      <w:bodyDiv w:val="1"/>
      <w:marLeft w:val="0"/>
      <w:marRight w:val="0"/>
      <w:marTop w:val="0"/>
      <w:marBottom w:val="0"/>
      <w:divBdr>
        <w:top w:val="none" w:sz="0" w:space="0" w:color="auto"/>
        <w:left w:val="none" w:sz="0" w:space="0" w:color="auto"/>
        <w:bottom w:val="none" w:sz="0" w:space="0" w:color="auto"/>
        <w:right w:val="none" w:sz="0" w:space="0" w:color="auto"/>
      </w:divBdr>
    </w:div>
    <w:div w:id="1520926030">
      <w:bodyDiv w:val="1"/>
      <w:marLeft w:val="0"/>
      <w:marRight w:val="0"/>
      <w:marTop w:val="0"/>
      <w:marBottom w:val="0"/>
      <w:divBdr>
        <w:top w:val="none" w:sz="0" w:space="0" w:color="auto"/>
        <w:left w:val="none" w:sz="0" w:space="0" w:color="auto"/>
        <w:bottom w:val="none" w:sz="0" w:space="0" w:color="auto"/>
        <w:right w:val="none" w:sz="0" w:space="0" w:color="auto"/>
      </w:divBdr>
    </w:div>
    <w:div w:id="1521049573">
      <w:bodyDiv w:val="1"/>
      <w:marLeft w:val="0"/>
      <w:marRight w:val="0"/>
      <w:marTop w:val="0"/>
      <w:marBottom w:val="0"/>
      <w:divBdr>
        <w:top w:val="none" w:sz="0" w:space="0" w:color="auto"/>
        <w:left w:val="none" w:sz="0" w:space="0" w:color="auto"/>
        <w:bottom w:val="none" w:sz="0" w:space="0" w:color="auto"/>
        <w:right w:val="none" w:sz="0" w:space="0" w:color="auto"/>
      </w:divBdr>
    </w:div>
    <w:div w:id="1521164811">
      <w:bodyDiv w:val="1"/>
      <w:marLeft w:val="0"/>
      <w:marRight w:val="0"/>
      <w:marTop w:val="0"/>
      <w:marBottom w:val="0"/>
      <w:divBdr>
        <w:top w:val="none" w:sz="0" w:space="0" w:color="auto"/>
        <w:left w:val="none" w:sz="0" w:space="0" w:color="auto"/>
        <w:bottom w:val="none" w:sz="0" w:space="0" w:color="auto"/>
        <w:right w:val="none" w:sz="0" w:space="0" w:color="auto"/>
      </w:divBdr>
    </w:div>
    <w:div w:id="1521237864">
      <w:bodyDiv w:val="1"/>
      <w:marLeft w:val="0"/>
      <w:marRight w:val="0"/>
      <w:marTop w:val="0"/>
      <w:marBottom w:val="0"/>
      <w:divBdr>
        <w:top w:val="none" w:sz="0" w:space="0" w:color="auto"/>
        <w:left w:val="none" w:sz="0" w:space="0" w:color="auto"/>
        <w:bottom w:val="none" w:sz="0" w:space="0" w:color="auto"/>
        <w:right w:val="none" w:sz="0" w:space="0" w:color="auto"/>
      </w:divBdr>
    </w:div>
    <w:div w:id="1521435930">
      <w:bodyDiv w:val="1"/>
      <w:marLeft w:val="0"/>
      <w:marRight w:val="0"/>
      <w:marTop w:val="0"/>
      <w:marBottom w:val="0"/>
      <w:divBdr>
        <w:top w:val="none" w:sz="0" w:space="0" w:color="auto"/>
        <w:left w:val="none" w:sz="0" w:space="0" w:color="auto"/>
        <w:bottom w:val="none" w:sz="0" w:space="0" w:color="auto"/>
        <w:right w:val="none" w:sz="0" w:space="0" w:color="auto"/>
      </w:divBdr>
    </w:div>
    <w:div w:id="1522014348">
      <w:bodyDiv w:val="1"/>
      <w:marLeft w:val="0"/>
      <w:marRight w:val="0"/>
      <w:marTop w:val="0"/>
      <w:marBottom w:val="0"/>
      <w:divBdr>
        <w:top w:val="none" w:sz="0" w:space="0" w:color="auto"/>
        <w:left w:val="none" w:sz="0" w:space="0" w:color="auto"/>
        <w:bottom w:val="none" w:sz="0" w:space="0" w:color="auto"/>
        <w:right w:val="none" w:sz="0" w:space="0" w:color="auto"/>
      </w:divBdr>
    </w:div>
    <w:div w:id="1522162582">
      <w:bodyDiv w:val="1"/>
      <w:marLeft w:val="0"/>
      <w:marRight w:val="0"/>
      <w:marTop w:val="0"/>
      <w:marBottom w:val="0"/>
      <w:divBdr>
        <w:top w:val="none" w:sz="0" w:space="0" w:color="auto"/>
        <w:left w:val="none" w:sz="0" w:space="0" w:color="auto"/>
        <w:bottom w:val="none" w:sz="0" w:space="0" w:color="auto"/>
        <w:right w:val="none" w:sz="0" w:space="0" w:color="auto"/>
      </w:divBdr>
    </w:div>
    <w:div w:id="1522471934">
      <w:bodyDiv w:val="1"/>
      <w:marLeft w:val="0"/>
      <w:marRight w:val="0"/>
      <w:marTop w:val="0"/>
      <w:marBottom w:val="0"/>
      <w:divBdr>
        <w:top w:val="none" w:sz="0" w:space="0" w:color="auto"/>
        <w:left w:val="none" w:sz="0" w:space="0" w:color="auto"/>
        <w:bottom w:val="none" w:sz="0" w:space="0" w:color="auto"/>
        <w:right w:val="none" w:sz="0" w:space="0" w:color="auto"/>
      </w:divBdr>
    </w:div>
    <w:div w:id="1522817257">
      <w:bodyDiv w:val="1"/>
      <w:marLeft w:val="0"/>
      <w:marRight w:val="0"/>
      <w:marTop w:val="0"/>
      <w:marBottom w:val="0"/>
      <w:divBdr>
        <w:top w:val="none" w:sz="0" w:space="0" w:color="auto"/>
        <w:left w:val="none" w:sz="0" w:space="0" w:color="auto"/>
        <w:bottom w:val="none" w:sz="0" w:space="0" w:color="auto"/>
        <w:right w:val="none" w:sz="0" w:space="0" w:color="auto"/>
      </w:divBdr>
    </w:div>
    <w:div w:id="1522863527">
      <w:bodyDiv w:val="1"/>
      <w:marLeft w:val="0"/>
      <w:marRight w:val="0"/>
      <w:marTop w:val="0"/>
      <w:marBottom w:val="0"/>
      <w:divBdr>
        <w:top w:val="none" w:sz="0" w:space="0" w:color="auto"/>
        <w:left w:val="none" w:sz="0" w:space="0" w:color="auto"/>
        <w:bottom w:val="none" w:sz="0" w:space="0" w:color="auto"/>
        <w:right w:val="none" w:sz="0" w:space="0" w:color="auto"/>
      </w:divBdr>
    </w:div>
    <w:div w:id="1523013892">
      <w:bodyDiv w:val="1"/>
      <w:marLeft w:val="0"/>
      <w:marRight w:val="0"/>
      <w:marTop w:val="0"/>
      <w:marBottom w:val="0"/>
      <w:divBdr>
        <w:top w:val="none" w:sz="0" w:space="0" w:color="auto"/>
        <w:left w:val="none" w:sz="0" w:space="0" w:color="auto"/>
        <w:bottom w:val="none" w:sz="0" w:space="0" w:color="auto"/>
        <w:right w:val="none" w:sz="0" w:space="0" w:color="auto"/>
      </w:divBdr>
    </w:div>
    <w:div w:id="1523669022">
      <w:bodyDiv w:val="1"/>
      <w:marLeft w:val="0"/>
      <w:marRight w:val="0"/>
      <w:marTop w:val="0"/>
      <w:marBottom w:val="0"/>
      <w:divBdr>
        <w:top w:val="none" w:sz="0" w:space="0" w:color="auto"/>
        <w:left w:val="none" w:sz="0" w:space="0" w:color="auto"/>
        <w:bottom w:val="none" w:sz="0" w:space="0" w:color="auto"/>
        <w:right w:val="none" w:sz="0" w:space="0" w:color="auto"/>
      </w:divBdr>
    </w:div>
    <w:div w:id="1524585882">
      <w:bodyDiv w:val="1"/>
      <w:marLeft w:val="0"/>
      <w:marRight w:val="0"/>
      <w:marTop w:val="0"/>
      <w:marBottom w:val="0"/>
      <w:divBdr>
        <w:top w:val="none" w:sz="0" w:space="0" w:color="auto"/>
        <w:left w:val="none" w:sz="0" w:space="0" w:color="auto"/>
        <w:bottom w:val="none" w:sz="0" w:space="0" w:color="auto"/>
        <w:right w:val="none" w:sz="0" w:space="0" w:color="auto"/>
      </w:divBdr>
    </w:div>
    <w:div w:id="1525167671">
      <w:bodyDiv w:val="1"/>
      <w:marLeft w:val="0"/>
      <w:marRight w:val="0"/>
      <w:marTop w:val="0"/>
      <w:marBottom w:val="0"/>
      <w:divBdr>
        <w:top w:val="none" w:sz="0" w:space="0" w:color="auto"/>
        <w:left w:val="none" w:sz="0" w:space="0" w:color="auto"/>
        <w:bottom w:val="none" w:sz="0" w:space="0" w:color="auto"/>
        <w:right w:val="none" w:sz="0" w:space="0" w:color="auto"/>
      </w:divBdr>
    </w:div>
    <w:div w:id="1525316497">
      <w:bodyDiv w:val="1"/>
      <w:marLeft w:val="0"/>
      <w:marRight w:val="0"/>
      <w:marTop w:val="0"/>
      <w:marBottom w:val="0"/>
      <w:divBdr>
        <w:top w:val="none" w:sz="0" w:space="0" w:color="auto"/>
        <w:left w:val="none" w:sz="0" w:space="0" w:color="auto"/>
        <w:bottom w:val="none" w:sz="0" w:space="0" w:color="auto"/>
        <w:right w:val="none" w:sz="0" w:space="0" w:color="auto"/>
      </w:divBdr>
    </w:div>
    <w:div w:id="1525709884">
      <w:bodyDiv w:val="1"/>
      <w:marLeft w:val="0"/>
      <w:marRight w:val="0"/>
      <w:marTop w:val="0"/>
      <w:marBottom w:val="0"/>
      <w:divBdr>
        <w:top w:val="none" w:sz="0" w:space="0" w:color="auto"/>
        <w:left w:val="none" w:sz="0" w:space="0" w:color="auto"/>
        <w:bottom w:val="none" w:sz="0" w:space="0" w:color="auto"/>
        <w:right w:val="none" w:sz="0" w:space="0" w:color="auto"/>
      </w:divBdr>
    </w:div>
    <w:div w:id="1525898914">
      <w:bodyDiv w:val="1"/>
      <w:marLeft w:val="0"/>
      <w:marRight w:val="0"/>
      <w:marTop w:val="0"/>
      <w:marBottom w:val="0"/>
      <w:divBdr>
        <w:top w:val="none" w:sz="0" w:space="0" w:color="auto"/>
        <w:left w:val="none" w:sz="0" w:space="0" w:color="auto"/>
        <w:bottom w:val="none" w:sz="0" w:space="0" w:color="auto"/>
        <w:right w:val="none" w:sz="0" w:space="0" w:color="auto"/>
      </w:divBdr>
    </w:div>
    <w:div w:id="1525900238">
      <w:bodyDiv w:val="1"/>
      <w:marLeft w:val="0"/>
      <w:marRight w:val="0"/>
      <w:marTop w:val="0"/>
      <w:marBottom w:val="0"/>
      <w:divBdr>
        <w:top w:val="none" w:sz="0" w:space="0" w:color="auto"/>
        <w:left w:val="none" w:sz="0" w:space="0" w:color="auto"/>
        <w:bottom w:val="none" w:sz="0" w:space="0" w:color="auto"/>
        <w:right w:val="none" w:sz="0" w:space="0" w:color="auto"/>
      </w:divBdr>
    </w:div>
    <w:div w:id="1525902533">
      <w:bodyDiv w:val="1"/>
      <w:marLeft w:val="0"/>
      <w:marRight w:val="0"/>
      <w:marTop w:val="0"/>
      <w:marBottom w:val="0"/>
      <w:divBdr>
        <w:top w:val="none" w:sz="0" w:space="0" w:color="auto"/>
        <w:left w:val="none" w:sz="0" w:space="0" w:color="auto"/>
        <w:bottom w:val="none" w:sz="0" w:space="0" w:color="auto"/>
        <w:right w:val="none" w:sz="0" w:space="0" w:color="auto"/>
      </w:divBdr>
    </w:div>
    <w:div w:id="1525942694">
      <w:bodyDiv w:val="1"/>
      <w:marLeft w:val="0"/>
      <w:marRight w:val="0"/>
      <w:marTop w:val="0"/>
      <w:marBottom w:val="0"/>
      <w:divBdr>
        <w:top w:val="none" w:sz="0" w:space="0" w:color="auto"/>
        <w:left w:val="none" w:sz="0" w:space="0" w:color="auto"/>
        <w:bottom w:val="none" w:sz="0" w:space="0" w:color="auto"/>
        <w:right w:val="none" w:sz="0" w:space="0" w:color="auto"/>
      </w:divBdr>
    </w:div>
    <w:div w:id="1527451770">
      <w:bodyDiv w:val="1"/>
      <w:marLeft w:val="0"/>
      <w:marRight w:val="0"/>
      <w:marTop w:val="0"/>
      <w:marBottom w:val="0"/>
      <w:divBdr>
        <w:top w:val="none" w:sz="0" w:space="0" w:color="auto"/>
        <w:left w:val="none" w:sz="0" w:space="0" w:color="auto"/>
        <w:bottom w:val="none" w:sz="0" w:space="0" w:color="auto"/>
        <w:right w:val="none" w:sz="0" w:space="0" w:color="auto"/>
      </w:divBdr>
    </w:div>
    <w:div w:id="1527593418">
      <w:bodyDiv w:val="1"/>
      <w:marLeft w:val="0"/>
      <w:marRight w:val="0"/>
      <w:marTop w:val="0"/>
      <w:marBottom w:val="0"/>
      <w:divBdr>
        <w:top w:val="none" w:sz="0" w:space="0" w:color="auto"/>
        <w:left w:val="none" w:sz="0" w:space="0" w:color="auto"/>
        <w:bottom w:val="none" w:sz="0" w:space="0" w:color="auto"/>
        <w:right w:val="none" w:sz="0" w:space="0" w:color="auto"/>
      </w:divBdr>
    </w:div>
    <w:div w:id="1527718903">
      <w:bodyDiv w:val="1"/>
      <w:marLeft w:val="0"/>
      <w:marRight w:val="0"/>
      <w:marTop w:val="0"/>
      <w:marBottom w:val="0"/>
      <w:divBdr>
        <w:top w:val="none" w:sz="0" w:space="0" w:color="auto"/>
        <w:left w:val="none" w:sz="0" w:space="0" w:color="auto"/>
        <w:bottom w:val="none" w:sz="0" w:space="0" w:color="auto"/>
        <w:right w:val="none" w:sz="0" w:space="0" w:color="auto"/>
      </w:divBdr>
    </w:div>
    <w:div w:id="1527793846">
      <w:bodyDiv w:val="1"/>
      <w:marLeft w:val="0"/>
      <w:marRight w:val="0"/>
      <w:marTop w:val="0"/>
      <w:marBottom w:val="0"/>
      <w:divBdr>
        <w:top w:val="none" w:sz="0" w:space="0" w:color="auto"/>
        <w:left w:val="none" w:sz="0" w:space="0" w:color="auto"/>
        <w:bottom w:val="none" w:sz="0" w:space="0" w:color="auto"/>
        <w:right w:val="none" w:sz="0" w:space="0" w:color="auto"/>
      </w:divBdr>
    </w:div>
    <w:div w:id="1527795266">
      <w:bodyDiv w:val="1"/>
      <w:marLeft w:val="0"/>
      <w:marRight w:val="0"/>
      <w:marTop w:val="0"/>
      <w:marBottom w:val="0"/>
      <w:divBdr>
        <w:top w:val="none" w:sz="0" w:space="0" w:color="auto"/>
        <w:left w:val="none" w:sz="0" w:space="0" w:color="auto"/>
        <w:bottom w:val="none" w:sz="0" w:space="0" w:color="auto"/>
        <w:right w:val="none" w:sz="0" w:space="0" w:color="auto"/>
      </w:divBdr>
    </w:div>
    <w:div w:id="1528300551">
      <w:bodyDiv w:val="1"/>
      <w:marLeft w:val="0"/>
      <w:marRight w:val="0"/>
      <w:marTop w:val="0"/>
      <w:marBottom w:val="0"/>
      <w:divBdr>
        <w:top w:val="none" w:sz="0" w:space="0" w:color="auto"/>
        <w:left w:val="none" w:sz="0" w:space="0" w:color="auto"/>
        <w:bottom w:val="none" w:sz="0" w:space="0" w:color="auto"/>
        <w:right w:val="none" w:sz="0" w:space="0" w:color="auto"/>
      </w:divBdr>
    </w:div>
    <w:div w:id="1528565514">
      <w:bodyDiv w:val="1"/>
      <w:marLeft w:val="0"/>
      <w:marRight w:val="0"/>
      <w:marTop w:val="0"/>
      <w:marBottom w:val="0"/>
      <w:divBdr>
        <w:top w:val="none" w:sz="0" w:space="0" w:color="auto"/>
        <w:left w:val="none" w:sz="0" w:space="0" w:color="auto"/>
        <w:bottom w:val="none" w:sz="0" w:space="0" w:color="auto"/>
        <w:right w:val="none" w:sz="0" w:space="0" w:color="auto"/>
      </w:divBdr>
    </w:div>
    <w:div w:id="1528907971">
      <w:bodyDiv w:val="1"/>
      <w:marLeft w:val="0"/>
      <w:marRight w:val="0"/>
      <w:marTop w:val="0"/>
      <w:marBottom w:val="0"/>
      <w:divBdr>
        <w:top w:val="none" w:sz="0" w:space="0" w:color="auto"/>
        <w:left w:val="none" w:sz="0" w:space="0" w:color="auto"/>
        <w:bottom w:val="none" w:sz="0" w:space="0" w:color="auto"/>
        <w:right w:val="none" w:sz="0" w:space="0" w:color="auto"/>
      </w:divBdr>
    </w:div>
    <w:div w:id="1529025858">
      <w:bodyDiv w:val="1"/>
      <w:marLeft w:val="0"/>
      <w:marRight w:val="0"/>
      <w:marTop w:val="0"/>
      <w:marBottom w:val="0"/>
      <w:divBdr>
        <w:top w:val="none" w:sz="0" w:space="0" w:color="auto"/>
        <w:left w:val="none" w:sz="0" w:space="0" w:color="auto"/>
        <w:bottom w:val="none" w:sz="0" w:space="0" w:color="auto"/>
        <w:right w:val="none" w:sz="0" w:space="0" w:color="auto"/>
      </w:divBdr>
    </w:div>
    <w:div w:id="1529248835">
      <w:bodyDiv w:val="1"/>
      <w:marLeft w:val="0"/>
      <w:marRight w:val="0"/>
      <w:marTop w:val="0"/>
      <w:marBottom w:val="0"/>
      <w:divBdr>
        <w:top w:val="none" w:sz="0" w:space="0" w:color="auto"/>
        <w:left w:val="none" w:sz="0" w:space="0" w:color="auto"/>
        <w:bottom w:val="none" w:sz="0" w:space="0" w:color="auto"/>
        <w:right w:val="none" w:sz="0" w:space="0" w:color="auto"/>
      </w:divBdr>
    </w:div>
    <w:div w:id="1529292180">
      <w:bodyDiv w:val="1"/>
      <w:marLeft w:val="0"/>
      <w:marRight w:val="0"/>
      <w:marTop w:val="0"/>
      <w:marBottom w:val="0"/>
      <w:divBdr>
        <w:top w:val="none" w:sz="0" w:space="0" w:color="auto"/>
        <w:left w:val="none" w:sz="0" w:space="0" w:color="auto"/>
        <w:bottom w:val="none" w:sz="0" w:space="0" w:color="auto"/>
        <w:right w:val="none" w:sz="0" w:space="0" w:color="auto"/>
      </w:divBdr>
    </w:div>
    <w:div w:id="1529375055">
      <w:bodyDiv w:val="1"/>
      <w:marLeft w:val="0"/>
      <w:marRight w:val="0"/>
      <w:marTop w:val="0"/>
      <w:marBottom w:val="0"/>
      <w:divBdr>
        <w:top w:val="none" w:sz="0" w:space="0" w:color="auto"/>
        <w:left w:val="none" w:sz="0" w:space="0" w:color="auto"/>
        <w:bottom w:val="none" w:sz="0" w:space="0" w:color="auto"/>
        <w:right w:val="none" w:sz="0" w:space="0" w:color="auto"/>
      </w:divBdr>
    </w:div>
    <w:div w:id="1529417163">
      <w:bodyDiv w:val="1"/>
      <w:marLeft w:val="0"/>
      <w:marRight w:val="0"/>
      <w:marTop w:val="0"/>
      <w:marBottom w:val="0"/>
      <w:divBdr>
        <w:top w:val="none" w:sz="0" w:space="0" w:color="auto"/>
        <w:left w:val="none" w:sz="0" w:space="0" w:color="auto"/>
        <w:bottom w:val="none" w:sz="0" w:space="0" w:color="auto"/>
        <w:right w:val="none" w:sz="0" w:space="0" w:color="auto"/>
      </w:divBdr>
    </w:div>
    <w:div w:id="1530216648">
      <w:bodyDiv w:val="1"/>
      <w:marLeft w:val="0"/>
      <w:marRight w:val="0"/>
      <w:marTop w:val="0"/>
      <w:marBottom w:val="0"/>
      <w:divBdr>
        <w:top w:val="none" w:sz="0" w:space="0" w:color="auto"/>
        <w:left w:val="none" w:sz="0" w:space="0" w:color="auto"/>
        <w:bottom w:val="none" w:sz="0" w:space="0" w:color="auto"/>
        <w:right w:val="none" w:sz="0" w:space="0" w:color="auto"/>
      </w:divBdr>
    </w:div>
    <w:div w:id="1530412550">
      <w:bodyDiv w:val="1"/>
      <w:marLeft w:val="0"/>
      <w:marRight w:val="0"/>
      <w:marTop w:val="0"/>
      <w:marBottom w:val="0"/>
      <w:divBdr>
        <w:top w:val="none" w:sz="0" w:space="0" w:color="auto"/>
        <w:left w:val="none" w:sz="0" w:space="0" w:color="auto"/>
        <w:bottom w:val="none" w:sz="0" w:space="0" w:color="auto"/>
        <w:right w:val="none" w:sz="0" w:space="0" w:color="auto"/>
      </w:divBdr>
    </w:div>
    <w:div w:id="1530483965">
      <w:bodyDiv w:val="1"/>
      <w:marLeft w:val="0"/>
      <w:marRight w:val="0"/>
      <w:marTop w:val="0"/>
      <w:marBottom w:val="0"/>
      <w:divBdr>
        <w:top w:val="none" w:sz="0" w:space="0" w:color="auto"/>
        <w:left w:val="none" w:sz="0" w:space="0" w:color="auto"/>
        <w:bottom w:val="none" w:sz="0" w:space="0" w:color="auto"/>
        <w:right w:val="none" w:sz="0" w:space="0" w:color="auto"/>
      </w:divBdr>
    </w:div>
    <w:div w:id="1531189605">
      <w:bodyDiv w:val="1"/>
      <w:marLeft w:val="0"/>
      <w:marRight w:val="0"/>
      <w:marTop w:val="0"/>
      <w:marBottom w:val="0"/>
      <w:divBdr>
        <w:top w:val="none" w:sz="0" w:space="0" w:color="auto"/>
        <w:left w:val="none" w:sz="0" w:space="0" w:color="auto"/>
        <w:bottom w:val="none" w:sz="0" w:space="0" w:color="auto"/>
        <w:right w:val="none" w:sz="0" w:space="0" w:color="auto"/>
      </w:divBdr>
    </w:div>
    <w:div w:id="1531256045">
      <w:bodyDiv w:val="1"/>
      <w:marLeft w:val="0"/>
      <w:marRight w:val="0"/>
      <w:marTop w:val="0"/>
      <w:marBottom w:val="0"/>
      <w:divBdr>
        <w:top w:val="none" w:sz="0" w:space="0" w:color="auto"/>
        <w:left w:val="none" w:sz="0" w:space="0" w:color="auto"/>
        <w:bottom w:val="none" w:sz="0" w:space="0" w:color="auto"/>
        <w:right w:val="none" w:sz="0" w:space="0" w:color="auto"/>
      </w:divBdr>
    </w:div>
    <w:div w:id="1531608326">
      <w:bodyDiv w:val="1"/>
      <w:marLeft w:val="0"/>
      <w:marRight w:val="0"/>
      <w:marTop w:val="0"/>
      <w:marBottom w:val="0"/>
      <w:divBdr>
        <w:top w:val="none" w:sz="0" w:space="0" w:color="auto"/>
        <w:left w:val="none" w:sz="0" w:space="0" w:color="auto"/>
        <w:bottom w:val="none" w:sz="0" w:space="0" w:color="auto"/>
        <w:right w:val="none" w:sz="0" w:space="0" w:color="auto"/>
      </w:divBdr>
    </w:div>
    <w:div w:id="1532264109">
      <w:bodyDiv w:val="1"/>
      <w:marLeft w:val="0"/>
      <w:marRight w:val="0"/>
      <w:marTop w:val="0"/>
      <w:marBottom w:val="0"/>
      <w:divBdr>
        <w:top w:val="none" w:sz="0" w:space="0" w:color="auto"/>
        <w:left w:val="none" w:sz="0" w:space="0" w:color="auto"/>
        <w:bottom w:val="none" w:sz="0" w:space="0" w:color="auto"/>
        <w:right w:val="none" w:sz="0" w:space="0" w:color="auto"/>
      </w:divBdr>
    </w:div>
    <w:div w:id="1532304189">
      <w:bodyDiv w:val="1"/>
      <w:marLeft w:val="0"/>
      <w:marRight w:val="0"/>
      <w:marTop w:val="0"/>
      <w:marBottom w:val="0"/>
      <w:divBdr>
        <w:top w:val="none" w:sz="0" w:space="0" w:color="auto"/>
        <w:left w:val="none" w:sz="0" w:space="0" w:color="auto"/>
        <w:bottom w:val="none" w:sz="0" w:space="0" w:color="auto"/>
        <w:right w:val="none" w:sz="0" w:space="0" w:color="auto"/>
      </w:divBdr>
    </w:div>
    <w:div w:id="1532498649">
      <w:bodyDiv w:val="1"/>
      <w:marLeft w:val="0"/>
      <w:marRight w:val="0"/>
      <w:marTop w:val="0"/>
      <w:marBottom w:val="0"/>
      <w:divBdr>
        <w:top w:val="none" w:sz="0" w:space="0" w:color="auto"/>
        <w:left w:val="none" w:sz="0" w:space="0" w:color="auto"/>
        <w:bottom w:val="none" w:sz="0" w:space="0" w:color="auto"/>
        <w:right w:val="none" w:sz="0" w:space="0" w:color="auto"/>
      </w:divBdr>
    </w:div>
    <w:div w:id="1532567835">
      <w:bodyDiv w:val="1"/>
      <w:marLeft w:val="0"/>
      <w:marRight w:val="0"/>
      <w:marTop w:val="0"/>
      <w:marBottom w:val="0"/>
      <w:divBdr>
        <w:top w:val="none" w:sz="0" w:space="0" w:color="auto"/>
        <w:left w:val="none" w:sz="0" w:space="0" w:color="auto"/>
        <w:bottom w:val="none" w:sz="0" w:space="0" w:color="auto"/>
        <w:right w:val="none" w:sz="0" w:space="0" w:color="auto"/>
      </w:divBdr>
    </w:div>
    <w:div w:id="1533113605">
      <w:bodyDiv w:val="1"/>
      <w:marLeft w:val="0"/>
      <w:marRight w:val="0"/>
      <w:marTop w:val="0"/>
      <w:marBottom w:val="0"/>
      <w:divBdr>
        <w:top w:val="none" w:sz="0" w:space="0" w:color="auto"/>
        <w:left w:val="none" w:sz="0" w:space="0" w:color="auto"/>
        <w:bottom w:val="none" w:sz="0" w:space="0" w:color="auto"/>
        <w:right w:val="none" w:sz="0" w:space="0" w:color="auto"/>
      </w:divBdr>
    </w:div>
    <w:div w:id="1534070958">
      <w:bodyDiv w:val="1"/>
      <w:marLeft w:val="0"/>
      <w:marRight w:val="0"/>
      <w:marTop w:val="0"/>
      <w:marBottom w:val="0"/>
      <w:divBdr>
        <w:top w:val="none" w:sz="0" w:space="0" w:color="auto"/>
        <w:left w:val="none" w:sz="0" w:space="0" w:color="auto"/>
        <w:bottom w:val="none" w:sz="0" w:space="0" w:color="auto"/>
        <w:right w:val="none" w:sz="0" w:space="0" w:color="auto"/>
      </w:divBdr>
    </w:div>
    <w:div w:id="1534153267">
      <w:bodyDiv w:val="1"/>
      <w:marLeft w:val="0"/>
      <w:marRight w:val="0"/>
      <w:marTop w:val="0"/>
      <w:marBottom w:val="0"/>
      <w:divBdr>
        <w:top w:val="none" w:sz="0" w:space="0" w:color="auto"/>
        <w:left w:val="none" w:sz="0" w:space="0" w:color="auto"/>
        <w:bottom w:val="none" w:sz="0" w:space="0" w:color="auto"/>
        <w:right w:val="none" w:sz="0" w:space="0" w:color="auto"/>
      </w:divBdr>
    </w:div>
    <w:div w:id="1534342736">
      <w:bodyDiv w:val="1"/>
      <w:marLeft w:val="0"/>
      <w:marRight w:val="0"/>
      <w:marTop w:val="0"/>
      <w:marBottom w:val="0"/>
      <w:divBdr>
        <w:top w:val="none" w:sz="0" w:space="0" w:color="auto"/>
        <w:left w:val="none" w:sz="0" w:space="0" w:color="auto"/>
        <w:bottom w:val="none" w:sz="0" w:space="0" w:color="auto"/>
        <w:right w:val="none" w:sz="0" w:space="0" w:color="auto"/>
      </w:divBdr>
    </w:div>
    <w:div w:id="1534346359">
      <w:bodyDiv w:val="1"/>
      <w:marLeft w:val="0"/>
      <w:marRight w:val="0"/>
      <w:marTop w:val="0"/>
      <w:marBottom w:val="0"/>
      <w:divBdr>
        <w:top w:val="none" w:sz="0" w:space="0" w:color="auto"/>
        <w:left w:val="none" w:sz="0" w:space="0" w:color="auto"/>
        <w:bottom w:val="none" w:sz="0" w:space="0" w:color="auto"/>
        <w:right w:val="none" w:sz="0" w:space="0" w:color="auto"/>
      </w:divBdr>
    </w:div>
    <w:div w:id="1534996741">
      <w:bodyDiv w:val="1"/>
      <w:marLeft w:val="0"/>
      <w:marRight w:val="0"/>
      <w:marTop w:val="0"/>
      <w:marBottom w:val="0"/>
      <w:divBdr>
        <w:top w:val="none" w:sz="0" w:space="0" w:color="auto"/>
        <w:left w:val="none" w:sz="0" w:space="0" w:color="auto"/>
        <w:bottom w:val="none" w:sz="0" w:space="0" w:color="auto"/>
        <w:right w:val="none" w:sz="0" w:space="0" w:color="auto"/>
      </w:divBdr>
    </w:div>
    <w:div w:id="1535730933">
      <w:bodyDiv w:val="1"/>
      <w:marLeft w:val="0"/>
      <w:marRight w:val="0"/>
      <w:marTop w:val="0"/>
      <w:marBottom w:val="0"/>
      <w:divBdr>
        <w:top w:val="none" w:sz="0" w:space="0" w:color="auto"/>
        <w:left w:val="none" w:sz="0" w:space="0" w:color="auto"/>
        <w:bottom w:val="none" w:sz="0" w:space="0" w:color="auto"/>
        <w:right w:val="none" w:sz="0" w:space="0" w:color="auto"/>
      </w:divBdr>
    </w:div>
    <w:div w:id="1536194392">
      <w:bodyDiv w:val="1"/>
      <w:marLeft w:val="0"/>
      <w:marRight w:val="0"/>
      <w:marTop w:val="0"/>
      <w:marBottom w:val="0"/>
      <w:divBdr>
        <w:top w:val="none" w:sz="0" w:space="0" w:color="auto"/>
        <w:left w:val="none" w:sz="0" w:space="0" w:color="auto"/>
        <w:bottom w:val="none" w:sz="0" w:space="0" w:color="auto"/>
        <w:right w:val="none" w:sz="0" w:space="0" w:color="auto"/>
      </w:divBdr>
    </w:div>
    <w:div w:id="1536311640">
      <w:bodyDiv w:val="1"/>
      <w:marLeft w:val="0"/>
      <w:marRight w:val="0"/>
      <w:marTop w:val="0"/>
      <w:marBottom w:val="0"/>
      <w:divBdr>
        <w:top w:val="none" w:sz="0" w:space="0" w:color="auto"/>
        <w:left w:val="none" w:sz="0" w:space="0" w:color="auto"/>
        <w:bottom w:val="none" w:sz="0" w:space="0" w:color="auto"/>
        <w:right w:val="none" w:sz="0" w:space="0" w:color="auto"/>
      </w:divBdr>
    </w:div>
    <w:div w:id="1536387277">
      <w:bodyDiv w:val="1"/>
      <w:marLeft w:val="0"/>
      <w:marRight w:val="0"/>
      <w:marTop w:val="0"/>
      <w:marBottom w:val="0"/>
      <w:divBdr>
        <w:top w:val="none" w:sz="0" w:space="0" w:color="auto"/>
        <w:left w:val="none" w:sz="0" w:space="0" w:color="auto"/>
        <w:bottom w:val="none" w:sz="0" w:space="0" w:color="auto"/>
        <w:right w:val="none" w:sz="0" w:space="0" w:color="auto"/>
      </w:divBdr>
    </w:div>
    <w:div w:id="1537040202">
      <w:bodyDiv w:val="1"/>
      <w:marLeft w:val="0"/>
      <w:marRight w:val="0"/>
      <w:marTop w:val="0"/>
      <w:marBottom w:val="0"/>
      <w:divBdr>
        <w:top w:val="none" w:sz="0" w:space="0" w:color="auto"/>
        <w:left w:val="none" w:sz="0" w:space="0" w:color="auto"/>
        <w:bottom w:val="none" w:sz="0" w:space="0" w:color="auto"/>
        <w:right w:val="none" w:sz="0" w:space="0" w:color="auto"/>
      </w:divBdr>
    </w:div>
    <w:div w:id="1537279549">
      <w:bodyDiv w:val="1"/>
      <w:marLeft w:val="0"/>
      <w:marRight w:val="0"/>
      <w:marTop w:val="0"/>
      <w:marBottom w:val="0"/>
      <w:divBdr>
        <w:top w:val="none" w:sz="0" w:space="0" w:color="auto"/>
        <w:left w:val="none" w:sz="0" w:space="0" w:color="auto"/>
        <w:bottom w:val="none" w:sz="0" w:space="0" w:color="auto"/>
        <w:right w:val="none" w:sz="0" w:space="0" w:color="auto"/>
      </w:divBdr>
    </w:div>
    <w:div w:id="1537424978">
      <w:bodyDiv w:val="1"/>
      <w:marLeft w:val="0"/>
      <w:marRight w:val="0"/>
      <w:marTop w:val="0"/>
      <w:marBottom w:val="0"/>
      <w:divBdr>
        <w:top w:val="none" w:sz="0" w:space="0" w:color="auto"/>
        <w:left w:val="none" w:sz="0" w:space="0" w:color="auto"/>
        <w:bottom w:val="none" w:sz="0" w:space="0" w:color="auto"/>
        <w:right w:val="none" w:sz="0" w:space="0" w:color="auto"/>
      </w:divBdr>
    </w:div>
    <w:div w:id="1537500883">
      <w:bodyDiv w:val="1"/>
      <w:marLeft w:val="0"/>
      <w:marRight w:val="0"/>
      <w:marTop w:val="0"/>
      <w:marBottom w:val="0"/>
      <w:divBdr>
        <w:top w:val="none" w:sz="0" w:space="0" w:color="auto"/>
        <w:left w:val="none" w:sz="0" w:space="0" w:color="auto"/>
        <w:bottom w:val="none" w:sz="0" w:space="0" w:color="auto"/>
        <w:right w:val="none" w:sz="0" w:space="0" w:color="auto"/>
      </w:divBdr>
    </w:div>
    <w:div w:id="1537698268">
      <w:bodyDiv w:val="1"/>
      <w:marLeft w:val="0"/>
      <w:marRight w:val="0"/>
      <w:marTop w:val="0"/>
      <w:marBottom w:val="0"/>
      <w:divBdr>
        <w:top w:val="none" w:sz="0" w:space="0" w:color="auto"/>
        <w:left w:val="none" w:sz="0" w:space="0" w:color="auto"/>
        <w:bottom w:val="none" w:sz="0" w:space="0" w:color="auto"/>
        <w:right w:val="none" w:sz="0" w:space="0" w:color="auto"/>
      </w:divBdr>
    </w:div>
    <w:div w:id="1537699713">
      <w:bodyDiv w:val="1"/>
      <w:marLeft w:val="0"/>
      <w:marRight w:val="0"/>
      <w:marTop w:val="0"/>
      <w:marBottom w:val="0"/>
      <w:divBdr>
        <w:top w:val="none" w:sz="0" w:space="0" w:color="auto"/>
        <w:left w:val="none" w:sz="0" w:space="0" w:color="auto"/>
        <w:bottom w:val="none" w:sz="0" w:space="0" w:color="auto"/>
        <w:right w:val="none" w:sz="0" w:space="0" w:color="auto"/>
      </w:divBdr>
    </w:div>
    <w:div w:id="1537935087">
      <w:bodyDiv w:val="1"/>
      <w:marLeft w:val="0"/>
      <w:marRight w:val="0"/>
      <w:marTop w:val="0"/>
      <w:marBottom w:val="0"/>
      <w:divBdr>
        <w:top w:val="none" w:sz="0" w:space="0" w:color="auto"/>
        <w:left w:val="none" w:sz="0" w:space="0" w:color="auto"/>
        <w:bottom w:val="none" w:sz="0" w:space="0" w:color="auto"/>
        <w:right w:val="none" w:sz="0" w:space="0" w:color="auto"/>
      </w:divBdr>
    </w:div>
    <w:div w:id="1537961829">
      <w:bodyDiv w:val="1"/>
      <w:marLeft w:val="0"/>
      <w:marRight w:val="0"/>
      <w:marTop w:val="0"/>
      <w:marBottom w:val="0"/>
      <w:divBdr>
        <w:top w:val="none" w:sz="0" w:space="0" w:color="auto"/>
        <w:left w:val="none" w:sz="0" w:space="0" w:color="auto"/>
        <w:bottom w:val="none" w:sz="0" w:space="0" w:color="auto"/>
        <w:right w:val="none" w:sz="0" w:space="0" w:color="auto"/>
      </w:divBdr>
    </w:div>
    <w:div w:id="1538083176">
      <w:bodyDiv w:val="1"/>
      <w:marLeft w:val="0"/>
      <w:marRight w:val="0"/>
      <w:marTop w:val="0"/>
      <w:marBottom w:val="0"/>
      <w:divBdr>
        <w:top w:val="none" w:sz="0" w:space="0" w:color="auto"/>
        <w:left w:val="none" w:sz="0" w:space="0" w:color="auto"/>
        <w:bottom w:val="none" w:sz="0" w:space="0" w:color="auto"/>
        <w:right w:val="none" w:sz="0" w:space="0" w:color="auto"/>
      </w:divBdr>
    </w:div>
    <w:div w:id="1538742081">
      <w:bodyDiv w:val="1"/>
      <w:marLeft w:val="0"/>
      <w:marRight w:val="0"/>
      <w:marTop w:val="0"/>
      <w:marBottom w:val="0"/>
      <w:divBdr>
        <w:top w:val="none" w:sz="0" w:space="0" w:color="auto"/>
        <w:left w:val="none" w:sz="0" w:space="0" w:color="auto"/>
        <w:bottom w:val="none" w:sz="0" w:space="0" w:color="auto"/>
        <w:right w:val="none" w:sz="0" w:space="0" w:color="auto"/>
      </w:divBdr>
    </w:div>
    <w:div w:id="1539078297">
      <w:bodyDiv w:val="1"/>
      <w:marLeft w:val="0"/>
      <w:marRight w:val="0"/>
      <w:marTop w:val="0"/>
      <w:marBottom w:val="0"/>
      <w:divBdr>
        <w:top w:val="none" w:sz="0" w:space="0" w:color="auto"/>
        <w:left w:val="none" w:sz="0" w:space="0" w:color="auto"/>
        <w:bottom w:val="none" w:sz="0" w:space="0" w:color="auto"/>
        <w:right w:val="none" w:sz="0" w:space="0" w:color="auto"/>
      </w:divBdr>
    </w:div>
    <w:div w:id="1539392375">
      <w:bodyDiv w:val="1"/>
      <w:marLeft w:val="0"/>
      <w:marRight w:val="0"/>
      <w:marTop w:val="0"/>
      <w:marBottom w:val="0"/>
      <w:divBdr>
        <w:top w:val="none" w:sz="0" w:space="0" w:color="auto"/>
        <w:left w:val="none" w:sz="0" w:space="0" w:color="auto"/>
        <w:bottom w:val="none" w:sz="0" w:space="0" w:color="auto"/>
        <w:right w:val="none" w:sz="0" w:space="0" w:color="auto"/>
      </w:divBdr>
    </w:div>
    <w:div w:id="1539394304">
      <w:bodyDiv w:val="1"/>
      <w:marLeft w:val="0"/>
      <w:marRight w:val="0"/>
      <w:marTop w:val="0"/>
      <w:marBottom w:val="0"/>
      <w:divBdr>
        <w:top w:val="none" w:sz="0" w:space="0" w:color="auto"/>
        <w:left w:val="none" w:sz="0" w:space="0" w:color="auto"/>
        <w:bottom w:val="none" w:sz="0" w:space="0" w:color="auto"/>
        <w:right w:val="none" w:sz="0" w:space="0" w:color="auto"/>
      </w:divBdr>
    </w:div>
    <w:div w:id="1539732666">
      <w:bodyDiv w:val="1"/>
      <w:marLeft w:val="0"/>
      <w:marRight w:val="0"/>
      <w:marTop w:val="0"/>
      <w:marBottom w:val="0"/>
      <w:divBdr>
        <w:top w:val="none" w:sz="0" w:space="0" w:color="auto"/>
        <w:left w:val="none" w:sz="0" w:space="0" w:color="auto"/>
        <w:bottom w:val="none" w:sz="0" w:space="0" w:color="auto"/>
        <w:right w:val="none" w:sz="0" w:space="0" w:color="auto"/>
      </w:divBdr>
    </w:div>
    <w:div w:id="1539779557">
      <w:bodyDiv w:val="1"/>
      <w:marLeft w:val="0"/>
      <w:marRight w:val="0"/>
      <w:marTop w:val="0"/>
      <w:marBottom w:val="0"/>
      <w:divBdr>
        <w:top w:val="none" w:sz="0" w:space="0" w:color="auto"/>
        <w:left w:val="none" w:sz="0" w:space="0" w:color="auto"/>
        <w:bottom w:val="none" w:sz="0" w:space="0" w:color="auto"/>
        <w:right w:val="none" w:sz="0" w:space="0" w:color="auto"/>
      </w:divBdr>
    </w:div>
    <w:div w:id="1540583212">
      <w:bodyDiv w:val="1"/>
      <w:marLeft w:val="0"/>
      <w:marRight w:val="0"/>
      <w:marTop w:val="0"/>
      <w:marBottom w:val="0"/>
      <w:divBdr>
        <w:top w:val="none" w:sz="0" w:space="0" w:color="auto"/>
        <w:left w:val="none" w:sz="0" w:space="0" w:color="auto"/>
        <w:bottom w:val="none" w:sz="0" w:space="0" w:color="auto"/>
        <w:right w:val="none" w:sz="0" w:space="0" w:color="auto"/>
      </w:divBdr>
    </w:div>
    <w:div w:id="1540587496">
      <w:bodyDiv w:val="1"/>
      <w:marLeft w:val="0"/>
      <w:marRight w:val="0"/>
      <w:marTop w:val="0"/>
      <w:marBottom w:val="0"/>
      <w:divBdr>
        <w:top w:val="none" w:sz="0" w:space="0" w:color="auto"/>
        <w:left w:val="none" w:sz="0" w:space="0" w:color="auto"/>
        <w:bottom w:val="none" w:sz="0" w:space="0" w:color="auto"/>
        <w:right w:val="none" w:sz="0" w:space="0" w:color="auto"/>
      </w:divBdr>
    </w:div>
    <w:div w:id="1541480248">
      <w:bodyDiv w:val="1"/>
      <w:marLeft w:val="0"/>
      <w:marRight w:val="0"/>
      <w:marTop w:val="0"/>
      <w:marBottom w:val="0"/>
      <w:divBdr>
        <w:top w:val="none" w:sz="0" w:space="0" w:color="auto"/>
        <w:left w:val="none" w:sz="0" w:space="0" w:color="auto"/>
        <w:bottom w:val="none" w:sz="0" w:space="0" w:color="auto"/>
        <w:right w:val="none" w:sz="0" w:space="0" w:color="auto"/>
      </w:divBdr>
    </w:div>
    <w:div w:id="1541549241">
      <w:bodyDiv w:val="1"/>
      <w:marLeft w:val="0"/>
      <w:marRight w:val="0"/>
      <w:marTop w:val="0"/>
      <w:marBottom w:val="0"/>
      <w:divBdr>
        <w:top w:val="none" w:sz="0" w:space="0" w:color="auto"/>
        <w:left w:val="none" w:sz="0" w:space="0" w:color="auto"/>
        <w:bottom w:val="none" w:sz="0" w:space="0" w:color="auto"/>
        <w:right w:val="none" w:sz="0" w:space="0" w:color="auto"/>
      </w:divBdr>
    </w:div>
    <w:div w:id="1542400263">
      <w:bodyDiv w:val="1"/>
      <w:marLeft w:val="0"/>
      <w:marRight w:val="0"/>
      <w:marTop w:val="0"/>
      <w:marBottom w:val="0"/>
      <w:divBdr>
        <w:top w:val="none" w:sz="0" w:space="0" w:color="auto"/>
        <w:left w:val="none" w:sz="0" w:space="0" w:color="auto"/>
        <w:bottom w:val="none" w:sz="0" w:space="0" w:color="auto"/>
        <w:right w:val="none" w:sz="0" w:space="0" w:color="auto"/>
      </w:divBdr>
    </w:div>
    <w:div w:id="1542588963">
      <w:bodyDiv w:val="1"/>
      <w:marLeft w:val="0"/>
      <w:marRight w:val="0"/>
      <w:marTop w:val="0"/>
      <w:marBottom w:val="0"/>
      <w:divBdr>
        <w:top w:val="none" w:sz="0" w:space="0" w:color="auto"/>
        <w:left w:val="none" w:sz="0" w:space="0" w:color="auto"/>
        <w:bottom w:val="none" w:sz="0" w:space="0" w:color="auto"/>
        <w:right w:val="none" w:sz="0" w:space="0" w:color="auto"/>
      </w:divBdr>
    </w:div>
    <w:div w:id="1542590998">
      <w:bodyDiv w:val="1"/>
      <w:marLeft w:val="0"/>
      <w:marRight w:val="0"/>
      <w:marTop w:val="0"/>
      <w:marBottom w:val="0"/>
      <w:divBdr>
        <w:top w:val="none" w:sz="0" w:space="0" w:color="auto"/>
        <w:left w:val="none" w:sz="0" w:space="0" w:color="auto"/>
        <w:bottom w:val="none" w:sz="0" w:space="0" w:color="auto"/>
        <w:right w:val="none" w:sz="0" w:space="0" w:color="auto"/>
      </w:divBdr>
    </w:div>
    <w:div w:id="1542742582">
      <w:bodyDiv w:val="1"/>
      <w:marLeft w:val="0"/>
      <w:marRight w:val="0"/>
      <w:marTop w:val="0"/>
      <w:marBottom w:val="0"/>
      <w:divBdr>
        <w:top w:val="none" w:sz="0" w:space="0" w:color="auto"/>
        <w:left w:val="none" w:sz="0" w:space="0" w:color="auto"/>
        <w:bottom w:val="none" w:sz="0" w:space="0" w:color="auto"/>
        <w:right w:val="none" w:sz="0" w:space="0" w:color="auto"/>
      </w:divBdr>
    </w:div>
    <w:div w:id="1542935774">
      <w:bodyDiv w:val="1"/>
      <w:marLeft w:val="0"/>
      <w:marRight w:val="0"/>
      <w:marTop w:val="0"/>
      <w:marBottom w:val="0"/>
      <w:divBdr>
        <w:top w:val="none" w:sz="0" w:space="0" w:color="auto"/>
        <w:left w:val="none" w:sz="0" w:space="0" w:color="auto"/>
        <w:bottom w:val="none" w:sz="0" w:space="0" w:color="auto"/>
        <w:right w:val="none" w:sz="0" w:space="0" w:color="auto"/>
      </w:divBdr>
    </w:div>
    <w:div w:id="1543783051">
      <w:bodyDiv w:val="1"/>
      <w:marLeft w:val="0"/>
      <w:marRight w:val="0"/>
      <w:marTop w:val="0"/>
      <w:marBottom w:val="0"/>
      <w:divBdr>
        <w:top w:val="none" w:sz="0" w:space="0" w:color="auto"/>
        <w:left w:val="none" w:sz="0" w:space="0" w:color="auto"/>
        <w:bottom w:val="none" w:sz="0" w:space="0" w:color="auto"/>
        <w:right w:val="none" w:sz="0" w:space="0" w:color="auto"/>
      </w:divBdr>
    </w:div>
    <w:div w:id="1544175938">
      <w:bodyDiv w:val="1"/>
      <w:marLeft w:val="0"/>
      <w:marRight w:val="0"/>
      <w:marTop w:val="0"/>
      <w:marBottom w:val="0"/>
      <w:divBdr>
        <w:top w:val="none" w:sz="0" w:space="0" w:color="auto"/>
        <w:left w:val="none" w:sz="0" w:space="0" w:color="auto"/>
        <w:bottom w:val="none" w:sz="0" w:space="0" w:color="auto"/>
        <w:right w:val="none" w:sz="0" w:space="0" w:color="auto"/>
      </w:divBdr>
    </w:div>
    <w:div w:id="1544176362">
      <w:bodyDiv w:val="1"/>
      <w:marLeft w:val="0"/>
      <w:marRight w:val="0"/>
      <w:marTop w:val="0"/>
      <w:marBottom w:val="0"/>
      <w:divBdr>
        <w:top w:val="none" w:sz="0" w:space="0" w:color="auto"/>
        <w:left w:val="none" w:sz="0" w:space="0" w:color="auto"/>
        <w:bottom w:val="none" w:sz="0" w:space="0" w:color="auto"/>
        <w:right w:val="none" w:sz="0" w:space="0" w:color="auto"/>
      </w:divBdr>
    </w:div>
    <w:div w:id="1544176494">
      <w:bodyDiv w:val="1"/>
      <w:marLeft w:val="0"/>
      <w:marRight w:val="0"/>
      <w:marTop w:val="0"/>
      <w:marBottom w:val="0"/>
      <w:divBdr>
        <w:top w:val="none" w:sz="0" w:space="0" w:color="auto"/>
        <w:left w:val="none" w:sz="0" w:space="0" w:color="auto"/>
        <w:bottom w:val="none" w:sz="0" w:space="0" w:color="auto"/>
        <w:right w:val="none" w:sz="0" w:space="0" w:color="auto"/>
      </w:divBdr>
    </w:div>
    <w:div w:id="1544361435">
      <w:bodyDiv w:val="1"/>
      <w:marLeft w:val="0"/>
      <w:marRight w:val="0"/>
      <w:marTop w:val="0"/>
      <w:marBottom w:val="0"/>
      <w:divBdr>
        <w:top w:val="none" w:sz="0" w:space="0" w:color="auto"/>
        <w:left w:val="none" w:sz="0" w:space="0" w:color="auto"/>
        <w:bottom w:val="none" w:sz="0" w:space="0" w:color="auto"/>
        <w:right w:val="none" w:sz="0" w:space="0" w:color="auto"/>
      </w:divBdr>
    </w:div>
    <w:div w:id="1544828580">
      <w:bodyDiv w:val="1"/>
      <w:marLeft w:val="0"/>
      <w:marRight w:val="0"/>
      <w:marTop w:val="0"/>
      <w:marBottom w:val="0"/>
      <w:divBdr>
        <w:top w:val="none" w:sz="0" w:space="0" w:color="auto"/>
        <w:left w:val="none" w:sz="0" w:space="0" w:color="auto"/>
        <w:bottom w:val="none" w:sz="0" w:space="0" w:color="auto"/>
        <w:right w:val="none" w:sz="0" w:space="0" w:color="auto"/>
      </w:divBdr>
    </w:div>
    <w:div w:id="1545557279">
      <w:bodyDiv w:val="1"/>
      <w:marLeft w:val="0"/>
      <w:marRight w:val="0"/>
      <w:marTop w:val="0"/>
      <w:marBottom w:val="0"/>
      <w:divBdr>
        <w:top w:val="none" w:sz="0" w:space="0" w:color="auto"/>
        <w:left w:val="none" w:sz="0" w:space="0" w:color="auto"/>
        <w:bottom w:val="none" w:sz="0" w:space="0" w:color="auto"/>
        <w:right w:val="none" w:sz="0" w:space="0" w:color="auto"/>
      </w:divBdr>
    </w:div>
    <w:div w:id="1546987552">
      <w:bodyDiv w:val="1"/>
      <w:marLeft w:val="0"/>
      <w:marRight w:val="0"/>
      <w:marTop w:val="0"/>
      <w:marBottom w:val="0"/>
      <w:divBdr>
        <w:top w:val="none" w:sz="0" w:space="0" w:color="auto"/>
        <w:left w:val="none" w:sz="0" w:space="0" w:color="auto"/>
        <w:bottom w:val="none" w:sz="0" w:space="0" w:color="auto"/>
        <w:right w:val="none" w:sz="0" w:space="0" w:color="auto"/>
      </w:divBdr>
    </w:div>
    <w:div w:id="1547135389">
      <w:bodyDiv w:val="1"/>
      <w:marLeft w:val="0"/>
      <w:marRight w:val="0"/>
      <w:marTop w:val="0"/>
      <w:marBottom w:val="0"/>
      <w:divBdr>
        <w:top w:val="none" w:sz="0" w:space="0" w:color="auto"/>
        <w:left w:val="none" w:sz="0" w:space="0" w:color="auto"/>
        <w:bottom w:val="none" w:sz="0" w:space="0" w:color="auto"/>
        <w:right w:val="none" w:sz="0" w:space="0" w:color="auto"/>
      </w:divBdr>
    </w:div>
    <w:div w:id="1547525184">
      <w:bodyDiv w:val="1"/>
      <w:marLeft w:val="0"/>
      <w:marRight w:val="0"/>
      <w:marTop w:val="0"/>
      <w:marBottom w:val="0"/>
      <w:divBdr>
        <w:top w:val="none" w:sz="0" w:space="0" w:color="auto"/>
        <w:left w:val="none" w:sz="0" w:space="0" w:color="auto"/>
        <w:bottom w:val="none" w:sz="0" w:space="0" w:color="auto"/>
        <w:right w:val="none" w:sz="0" w:space="0" w:color="auto"/>
      </w:divBdr>
    </w:div>
    <w:div w:id="1547834946">
      <w:bodyDiv w:val="1"/>
      <w:marLeft w:val="0"/>
      <w:marRight w:val="0"/>
      <w:marTop w:val="0"/>
      <w:marBottom w:val="0"/>
      <w:divBdr>
        <w:top w:val="none" w:sz="0" w:space="0" w:color="auto"/>
        <w:left w:val="none" w:sz="0" w:space="0" w:color="auto"/>
        <w:bottom w:val="none" w:sz="0" w:space="0" w:color="auto"/>
        <w:right w:val="none" w:sz="0" w:space="0" w:color="auto"/>
      </w:divBdr>
    </w:div>
    <w:div w:id="1548107758">
      <w:bodyDiv w:val="1"/>
      <w:marLeft w:val="0"/>
      <w:marRight w:val="0"/>
      <w:marTop w:val="0"/>
      <w:marBottom w:val="0"/>
      <w:divBdr>
        <w:top w:val="none" w:sz="0" w:space="0" w:color="auto"/>
        <w:left w:val="none" w:sz="0" w:space="0" w:color="auto"/>
        <w:bottom w:val="none" w:sz="0" w:space="0" w:color="auto"/>
        <w:right w:val="none" w:sz="0" w:space="0" w:color="auto"/>
      </w:divBdr>
    </w:div>
    <w:div w:id="1548223331">
      <w:bodyDiv w:val="1"/>
      <w:marLeft w:val="0"/>
      <w:marRight w:val="0"/>
      <w:marTop w:val="0"/>
      <w:marBottom w:val="0"/>
      <w:divBdr>
        <w:top w:val="none" w:sz="0" w:space="0" w:color="auto"/>
        <w:left w:val="none" w:sz="0" w:space="0" w:color="auto"/>
        <w:bottom w:val="none" w:sz="0" w:space="0" w:color="auto"/>
        <w:right w:val="none" w:sz="0" w:space="0" w:color="auto"/>
      </w:divBdr>
    </w:div>
    <w:div w:id="1548300243">
      <w:bodyDiv w:val="1"/>
      <w:marLeft w:val="0"/>
      <w:marRight w:val="0"/>
      <w:marTop w:val="0"/>
      <w:marBottom w:val="0"/>
      <w:divBdr>
        <w:top w:val="none" w:sz="0" w:space="0" w:color="auto"/>
        <w:left w:val="none" w:sz="0" w:space="0" w:color="auto"/>
        <w:bottom w:val="none" w:sz="0" w:space="0" w:color="auto"/>
        <w:right w:val="none" w:sz="0" w:space="0" w:color="auto"/>
      </w:divBdr>
    </w:div>
    <w:div w:id="1548956121">
      <w:bodyDiv w:val="1"/>
      <w:marLeft w:val="0"/>
      <w:marRight w:val="0"/>
      <w:marTop w:val="0"/>
      <w:marBottom w:val="0"/>
      <w:divBdr>
        <w:top w:val="none" w:sz="0" w:space="0" w:color="auto"/>
        <w:left w:val="none" w:sz="0" w:space="0" w:color="auto"/>
        <w:bottom w:val="none" w:sz="0" w:space="0" w:color="auto"/>
        <w:right w:val="none" w:sz="0" w:space="0" w:color="auto"/>
      </w:divBdr>
    </w:div>
    <w:div w:id="1549679875">
      <w:bodyDiv w:val="1"/>
      <w:marLeft w:val="0"/>
      <w:marRight w:val="0"/>
      <w:marTop w:val="0"/>
      <w:marBottom w:val="0"/>
      <w:divBdr>
        <w:top w:val="none" w:sz="0" w:space="0" w:color="auto"/>
        <w:left w:val="none" w:sz="0" w:space="0" w:color="auto"/>
        <w:bottom w:val="none" w:sz="0" w:space="0" w:color="auto"/>
        <w:right w:val="none" w:sz="0" w:space="0" w:color="auto"/>
      </w:divBdr>
    </w:div>
    <w:div w:id="1549797894">
      <w:bodyDiv w:val="1"/>
      <w:marLeft w:val="0"/>
      <w:marRight w:val="0"/>
      <w:marTop w:val="0"/>
      <w:marBottom w:val="0"/>
      <w:divBdr>
        <w:top w:val="none" w:sz="0" w:space="0" w:color="auto"/>
        <w:left w:val="none" w:sz="0" w:space="0" w:color="auto"/>
        <w:bottom w:val="none" w:sz="0" w:space="0" w:color="auto"/>
        <w:right w:val="none" w:sz="0" w:space="0" w:color="auto"/>
      </w:divBdr>
    </w:div>
    <w:div w:id="1550457594">
      <w:bodyDiv w:val="1"/>
      <w:marLeft w:val="0"/>
      <w:marRight w:val="0"/>
      <w:marTop w:val="0"/>
      <w:marBottom w:val="0"/>
      <w:divBdr>
        <w:top w:val="none" w:sz="0" w:space="0" w:color="auto"/>
        <w:left w:val="none" w:sz="0" w:space="0" w:color="auto"/>
        <w:bottom w:val="none" w:sz="0" w:space="0" w:color="auto"/>
        <w:right w:val="none" w:sz="0" w:space="0" w:color="auto"/>
      </w:divBdr>
    </w:div>
    <w:div w:id="1551110816">
      <w:bodyDiv w:val="1"/>
      <w:marLeft w:val="0"/>
      <w:marRight w:val="0"/>
      <w:marTop w:val="0"/>
      <w:marBottom w:val="0"/>
      <w:divBdr>
        <w:top w:val="none" w:sz="0" w:space="0" w:color="auto"/>
        <w:left w:val="none" w:sz="0" w:space="0" w:color="auto"/>
        <w:bottom w:val="none" w:sz="0" w:space="0" w:color="auto"/>
        <w:right w:val="none" w:sz="0" w:space="0" w:color="auto"/>
      </w:divBdr>
    </w:div>
    <w:div w:id="1551653067">
      <w:bodyDiv w:val="1"/>
      <w:marLeft w:val="0"/>
      <w:marRight w:val="0"/>
      <w:marTop w:val="0"/>
      <w:marBottom w:val="0"/>
      <w:divBdr>
        <w:top w:val="none" w:sz="0" w:space="0" w:color="auto"/>
        <w:left w:val="none" w:sz="0" w:space="0" w:color="auto"/>
        <w:bottom w:val="none" w:sz="0" w:space="0" w:color="auto"/>
        <w:right w:val="none" w:sz="0" w:space="0" w:color="auto"/>
      </w:divBdr>
    </w:div>
    <w:div w:id="1551720874">
      <w:bodyDiv w:val="1"/>
      <w:marLeft w:val="0"/>
      <w:marRight w:val="0"/>
      <w:marTop w:val="0"/>
      <w:marBottom w:val="0"/>
      <w:divBdr>
        <w:top w:val="none" w:sz="0" w:space="0" w:color="auto"/>
        <w:left w:val="none" w:sz="0" w:space="0" w:color="auto"/>
        <w:bottom w:val="none" w:sz="0" w:space="0" w:color="auto"/>
        <w:right w:val="none" w:sz="0" w:space="0" w:color="auto"/>
      </w:divBdr>
    </w:div>
    <w:div w:id="1551846759">
      <w:bodyDiv w:val="1"/>
      <w:marLeft w:val="0"/>
      <w:marRight w:val="0"/>
      <w:marTop w:val="0"/>
      <w:marBottom w:val="0"/>
      <w:divBdr>
        <w:top w:val="none" w:sz="0" w:space="0" w:color="auto"/>
        <w:left w:val="none" w:sz="0" w:space="0" w:color="auto"/>
        <w:bottom w:val="none" w:sz="0" w:space="0" w:color="auto"/>
        <w:right w:val="none" w:sz="0" w:space="0" w:color="auto"/>
      </w:divBdr>
    </w:div>
    <w:div w:id="1552228945">
      <w:bodyDiv w:val="1"/>
      <w:marLeft w:val="0"/>
      <w:marRight w:val="0"/>
      <w:marTop w:val="0"/>
      <w:marBottom w:val="0"/>
      <w:divBdr>
        <w:top w:val="none" w:sz="0" w:space="0" w:color="auto"/>
        <w:left w:val="none" w:sz="0" w:space="0" w:color="auto"/>
        <w:bottom w:val="none" w:sz="0" w:space="0" w:color="auto"/>
        <w:right w:val="none" w:sz="0" w:space="0" w:color="auto"/>
      </w:divBdr>
    </w:div>
    <w:div w:id="1552379486">
      <w:bodyDiv w:val="1"/>
      <w:marLeft w:val="0"/>
      <w:marRight w:val="0"/>
      <w:marTop w:val="0"/>
      <w:marBottom w:val="0"/>
      <w:divBdr>
        <w:top w:val="none" w:sz="0" w:space="0" w:color="auto"/>
        <w:left w:val="none" w:sz="0" w:space="0" w:color="auto"/>
        <w:bottom w:val="none" w:sz="0" w:space="0" w:color="auto"/>
        <w:right w:val="none" w:sz="0" w:space="0" w:color="auto"/>
      </w:divBdr>
    </w:div>
    <w:div w:id="1552423382">
      <w:bodyDiv w:val="1"/>
      <w:marLeft w:val="0"/>
      <w:marRight w:val="0"/>
      <w:marTop w:val="0"/>
      <w:marBottom w:val="0"/>
      <w:divBdr>
        <w:top w:val="none" w:sz="0" w:space="0" w:color="auto"/>
        <w:left w:val="none" w:sz="0" w:space="0" w:color="auto"/>
        <w:bottom w:val="none" w:sz="0" w:space="0" w:color="auto"/>
        <w:right w:val="none" w:sz="0" w:space="0" w:color="auto"/>
      </w:divBdr>
    </w:div>
    <w:div w:id="1552501565">
      <w:bodyDiv w:val="1"/>
      <w:marLeft w:val="0"/>
      <w:marRight w:val="0"/>
      <w:marTop w:val="0"/>
      <w:marBottom w:val="0"/>
      <w:divBdr>
        <w:top w:val="none" w:sz="0" w:space="0" w:color="auto"/>
        <w:left w:val="none" w:sz="0" w:space="0" w:color="auto"/>
        <w:bottom w:val="none" w:sz="0" w:space="0" w:color="auto"/>
        <w:right w:val="none" w:sz="0" w:space="0" w:color="auto"/>
      </w:divBdr>
    </w:div>
    <w:div w:id="1552644599">
      <w:bodyDiv w:val="1"/>
      <w:marLeft w:val="0"/>
      <w:marRight w:val="0"/>
      <w:marTop w:val="0"/>
      <w:marBottom w:val="0"/>
      <w:divBdr>
        <w:top w:val="none" w:sz="0" w:space="0" w:color="auto"/>
        <w:left w:val="none" w:sz="0" w:space="0" w:color="auto"/>
        <w:bottom w:val="none" w:sz="0" w:space="0" w:color="auto"/>
        <w:right w:val="none" w:sz="0" w:space="0" w:color="auto"/>
      </w:divBdr>
    </w:div>
    <w:div w:id="1552693568">
      <w:bodyDiv w:val="1"/>
      <w:marLeft w:val="0"/>
      <w:marRight w:val="0"/>
      <w:marTop w:val="0"/>
      <w:marBottom w:val="0"/>
      <w:divBdr>
        <w:top w:val="none" w:sz="0" w:space="0" w:color="auto"/>
        <w:left w:val="none" w:sz="0" w:space="0" w:color="auto"/>
        <w:bottom w:val="none" w:sz="0" w:space="0" w:color="auto"/>
        <w:right w:val="none" w:sz="0" w:space="0" w:color="auto"/>
      </w:divBdr>
    </w:div>
    <w:div w:id="1552960105">
      <w:bodyDiv w:val="1"/>
      <w:marLeft w:val="0"/>
      <w:marRight w:val="0"/>
      <w:marTop w:val="0"/>
      <w:marBottom w:val="0"/>
      <w:divBdr>
        <w:top w:val="none" w:sz="0" w:space="0" w:color="auto"/>
        <w:left w:val="none" w:sz="0" w:space="0" w:color="auto"/>
        <w:bottom w:val="none" w:sz="0" w:space="0" w:color="auto"/>
        <w:right w:val="none" w:sz="0" w:space="0" w:color="auto"/>
      </w:divBdr>
    </w:div>
    <w:div w:id="1553081279">
      <w:bodyDiv w:val="1"/>
      <w:marLeft w:val="0"/>
      <w:marRight w:val="0"/>
      <w:marTop w:val="0"/>
      <w:marBottom w:val="0"/>
      <w:divBdr>
        <w:top w:val="none" w:sz="0" w:space="0" w:color="auto"/>
        <w:left w:val="none" w:sz="0" w:space="0" w:color="auto"/>
        <w:bottom w:val="none" w:sz="0" w:space="0" w:color="auto"/>
        <w:right w:val="none" w:sz="0" w:space="0" w:color="auto"/>
      </w:divBdr>
    </w:div>
    <w:div w:id="1553465689">
      <w:bodyDiv w:val="1"/>
      <w:marLeft w:val="0"/>
      <w:marRight w:val="0"/>
      <w:marTop w:val="0"/>
      <w:marBottom w:val="0"/>
      <w:divBdr>
        <w:top w:val="none" w:sz="0" w:space="0" w:color="auto"/>
        <w:left w:val="none" w:sz="0" w:space="0" w:color="auto"/>
        <w:bottom w:val="none" w:sz="0" w:space="0" w:color="auto"/>
        <w:right w:val="none" w:sz="0" w:space="0" w:color="auto"/>
      </w:divBdr>
    </w:div>
    <w:div w:id="1553688885">
      <w:bodyDiv w:val="1"/>
      <w:marLeft w:val="0"/>
      <w:marRight w:val="0"/>
      <w:marTop w:val="0"/>
      <w:marBottom w:val="0"/>
      <w:divBdr>
        <w:top w:val="none" w:sz="0" w:space="0" w:color="auto"/>
        <w:left w:val="none" w:sz="0" w:space="0" w:color="auto"/>
        <w:bottom w:val="none" w:sz="0" w:space="0" w:color="auto"/>
        <w:right w:val="none" w:sz="0" w:space="0" w:color="auto"/>
      </w:divBdr>
    </w:div>
    <w:div w:id="1553694234">
      <w:bodyDiv w:val="1"/>
      <w:marLeft w:val="0"/>
      <w:marRight w:val="0"/>
      <w:marTop w:val="0"/>
      <w:marBottom w:val="0"/>
      <w:divBdr>
        <w:top w:val="none" w:sz="0" w:space="0" w:color="auto"/>
        <w:left w:val="none" w:sz="0" w:space="0" w:color="auto"/>
        <w:bottom w:val="none" w:sz="0" w:space="0" w:color="auto"/>
        <w:right w:val="none" w:sz="0" w:space="0" w:color="auto"/>
      </w:divBdr>
    </w:div>
    <w:div w:id="1553885202">
      <w:bodyDiv w:val="1"/>
      <w:marLeft w:val="0"/>
      <w:marRight w:val="0"/>
      <w:marTop w:val="0"/>
      <w:marBottom w:val="0"/>
      <w:divBdr>
        <w:top w:val="none" w:sz="0" w:space="0" w:color="auto"/>
        <w:left w:val="none" w:sz="0" w:space="0" w:color="auto"/>
        <w:bottom w:val="none" w:sz="0" w:space="0" w:color="auto"/>
        <w:right w:val="none" w:sz="0" w:space="0" w:color="auto"/>
      </w:divBdr>
    </w:div>
    <w:div w:id="1554123928">
      <w:bodyDiv w:val="1"/>
      <w:marLeft w:val="0"/>
      <w:marRight w:val="0"/>
      <w:marTop w:val="0"/>
      <w:marBottom w:val="0"/>
      <w:divBdr>
        <w:top w:val="none" w:sz="0" w:space="0" w:color="auto"/>
        <w:left w:val="none" w:sz="0" w:space="0" w:color="auto"/>
        <w:bottom w:val="none" w:sz="0" w:space="0" w:color="auto"/>
        <w:right w:val="none" w:sz="0" w:space="0" w:color="auto"/>
      </w:divBdr>
    </w:div>
    <w:div w:id="1554342703">
      <w:bodyDiv w:val="1"/>
      <w:marLeft w:val="0"/>
      <w:marRight w:val="0"/>
      <w:marTop w:val="0"/>
      <w:marBottom w:val="0"/>
      <w:divBdr>
        <w:top w:val="none" w:sz="0" w:space="0" w:color="auto"/>
        <w:left w:val="none" w:sz="0" w:space="0" w:color="auto"/>
        <w:bottom w:val="none" w:sz="0" w:space="0" w:color="auto"/>
        <w:right w:val="none" w:sz="0" w:space="0" w:color="auto"/>
      </w:divBdr>
    </w:div>
    <w:div w:id="1554386124">
      <w:bodyDiv w:val="1"/>
      <w:marLeft w:val="0"/>
      <w:marRight w:val="0"/>
      <w:marTop w:val="0"/>
      <w:marBottom w:val="0"/>
      <w:divBdr>
        <w:top w:val="none" w:sz="0" w:space="0" w:color="auto"/>
        <w:left w:val="none" w:sz="0" w:space="0" w:color="auto"/>
        <w:bottom w:val="none" w:sz="0" w:space="0" w:color="auto"/>
        <w:right w:val="none" w:sz="0" w:space="0" w:color="auto"/>
      </w:divBdr>
    </w:div>
    <w:div w:id="1554466568">
      <w:bodyDiv w:val="1"/>
      <w:marLeft w:val="0"/>
      <w:marRight w:val="0"/>
      <w:marTop w:val="0"/>
      <w:marBottom w:val="0"/>
      <w:divBdr>
        <w:top w:val="none" w:sz="0" w:space="0" w:color="auto"/>
        <w:left w:val="none" w:sz="0" w:space="0" w:color="auto"/>
        <w:bottom w:val="none" w:sz="0" w:space="0" w:color="auto"/>
        <w:right w:val="none" w:sz="0" w:space="0" w:color="auto"/>
      </w:divBdr>
    </w:div>
    <w:div w:id="1555116371">
      <w:bodyDiv w:val="1"/>
      <w:marLeft w:val="0"/>
      <w:marRight w:val="0"/>
      <w:marTop w:val="0"/>
      <w:marBottom w:val="0"/>
      <w:divBdr>
        <w:top w:val="none" w:sz="0" w:space="0" w:color="auto"/>
        <w:left w:val="none" w:sz="0" w:space="0" w:color="auto"/>
        <w:bottom w:val="none" w:sz="0" w:space="0" w:color="auto"/>
        <w:right w:val="none" w:sz="0" w:space="0" w:color="auto"/>
      </w:divBdr>
    </w:div>
    <w:div w:id="1555584500">
      <w:bodyDiv w:val="1"/>
      <w:marLeft w:val="0"/>
      <w:marRight w:val="0"/>
      <w:marTop w:val="0"/>
      <w:marBottom w:val="0"/>
      <w:divBdr>
        <w:top w:val="none" w:sz="0" w:space="0" w:color="auto"/>
        <w:left w:val="none" w:sz="0" w:space="0" w:color="auto"/>
        <w:bottom w:val="none" w:sz="0" w:space="0" w:color="auto"/>
        <w:right w:val="none" w:sz="0" w:space="0" w:color="auto"/>
      </w:divBdr>
    </w:div>
    <w:div w:id="1555895903">
      <w:bodyDiv w:val="1"/>
      <w:marLeft w:val="0"/>
      <w:marRight w:val="0"/>
      <w:marTop w:val="0"/>
      <w:marBottom w:val="0"/>
      <w:divBdr>
        <w:top w:val="none" w:sz="0" w:space="0" w:color="auto"/>
        <w:left w:val="none" w:sz="0" w:space="0" w:color="auto"/>
        <w:bottom w:val="none" w:sz="0" w:space="0" w:color="auto"/>
        <w:right w:val="none" w:sz="0" w:space="0" w:color="auto"/>
      </w:divBdr>
    </w:div>
    <w:div w:id="1555920260">
      <w:bodyDiv w:val="1"/>
      <w:marLeft w:val="0"/>
      <w:marRight w:val="0"/>
      <w:marTop w:val="0"/>
      <w:marBottom w:val="0"/>
      <w:divBdr>
        <w:top w:val="none" w:sz="0" w:space="0" w:color="auto"/>
        <w:left w:val="none" w:sz="0" w:space="0" w:color="auto"/>
        <w:bottom w:val="none" w:sz="0" w:space="0" w:color="auto"/>
        <w:right w:val="none" w:sz="0" w:space="0" w:color="auto"/>
      </w:divBdr>
    </w:div>
    <w:div w:id="1556431082">
      <w:bodyDiv w:val="1"/>
      <w:marLeft w:val="0"/>
      <w:marRight w:val="0"/>
      <w:marTop w:val="0"/>
      <w:marBottom w:val="0"/>
      <w:divBdr>
        <w:top w:val="none" w:sz="0" w:space="0" w:color="auto"/>
        <w:left w:val="none" w:sz="0" w:space="0" w:color="auto"/>
        <w:bottom w:val="none" w:sz="0" w:space="0" w:color="auto"/>
        <w:right w:val="none" w:sz="0" w:space="0" w:color="auto"/>
      </w:divBdr>
    </w:div>
    <w:div w:id="1556812141">
      <w:bodyDiv w:val="1"/>
      <w:marLeft w:val="0"/>
      <w:marRight w:val="0"/>
      <w:marTop w:val="0"/>
      <w:marBottom w:val="0"/>
      <w:divBdr>
        <w:top w:val="none" w:sz="0" w:space="0" w:color="auto"/>
        <w:left w:val="none" w:sz="0" w:space="0" w:color="auto"/>
        <w:bottom w:val="none" w:sz="0" w:space="0" w:color="auto"/>
        <w:right w:val="none" w:sz="0" w:space="0" w:color="auto"/>
      </w:divBdr>
    </w:div>
    <w:div w:id="1557163850">
      <w:bodyDiv w:val="1"/>
      <w:marLeft w:val="0"/>
      <w:marRight w:val="0"/>
      <w:marTop w:val="0"/>
      <w:marBottom w:val="0"/>
      <w:divBdr>
        <w:top w:val="none" w:sz="0" w:space="0" w:color="auto"/>
        <w:left w:val="none" w:sz="0" w:space="0" w:color="auto"/>
        <w:bottom w:val="none" w:sz="0" w:space="0" w:color="auto"/>
        <w:right w:val="none" w:sz="0" w:space="0" w:color="auto"/>
      </w:divBdr>
    </w:div>
    <w:div w:id="1557930438">
      <w:bodyDiv w:val="1"/>
      <w:marLeft w:val="0"/>
      <w:marRight w:val="0"/>
      <w:marTop w:val="0"/>
      <w:marBottom w:val="0"/>
      <w:divBdr>
        <w:top w:val="none" w:sz="0" w:space="0" w:color="auto"/>
        <w:left w:val="none" w:sz="0" w:space="0" w:color="auto"/>
        <w:bottom w:val="none" w:sz="0" w:space="0" w:color="auto"/>
        <w:right w:val="none" w:sz="0" w:space="0" w:color="auto"/>
      </w:divBdr>
    </w:div>
    <w:div w:id="1557931967">
      <w:bodyDiv w:val="1"/>
      <w:marLeft w:val="0"/>
      <w:marRight w:val="0"/>
      <w:marTop w:val="0"/>
      <w:marBottom w:val="0"/>
      <w:divBdr>
        <w:top w:val="none" w:sz="0" w:space="0" w:color="auto"/>
        <w:left w:val="none" w:sz="0" w:space="0" w:color="auto"/>
        <w:bottom w:val="none" w:sz="0" w:space="0" w:color="auto"/>
        <w:right w:val="none" w:sz="0" w:space="0" w:color="auto"/>
      </w:divBdr>
    </w:div>
    <w:div w:id="1558126838">
      <w:bodyDiv w:val="1"/>
      <w:marLeft w:val="0"/>
      <w:marRight w:val="0"/>
      <w:marTop w:val="0"/>
      <w:marBottom w:val="0"/>
      <w:divBdr>
        <w:top w:val="none" w:sz="0" w:space="0" w:color="auto"/>
        <w:left w:val="none" w:sz="0" w:space="0" w:color="auto"/>
        <w:bottom w:val="none" w:sz="0" w:space="0" w:color="auto"/>
        <w:right w:val="none" w:sz="0" w:space="0" w:color="auto"/>
      </w:divBdr>
    </w:div>
    <w:div w:id="1558275068">
      <w:bodyDiv w:val="1"/>
      <w:marLeft w:val="0"/>
      <w:marRight w:val="0"/>
      <w:marTop w:val="0"/>
      <w:marBottom w:val="0"/>
      <w:divBdr>
        <w:top w:val="none" w:sz="0" w:space="0" w:color="auto"/>
        <w:left w:val="none" w:sz="0" w:space="0" w:color="auto"/>
        <w:bottom w:val="none" w:sz="0" w:space="0" w:color="auto"/>
        <w:right w:val="none" w:sz="0" w:space="0" w:color="auto"/>
      </w:divBdr>
    </w:div>
    <w:div w:id="1558542799">
      <w:bodyDiv w:val="1"/>
      <w:marLeft w:val="0"/>
      <w:marRight w:val="0"/>
      <w:marTop w:val="0"/>
      <w:marBottom w:val="0"/>
      <w:divBdr>
        <w:top w:val="none" w:sz="0" w:space="0" w:color="auto"/>
        <w:left w:val="none" w:sz="0" w:space="0" w:color="auto"/>
        <w:bottom w:val="none" w:sz="0" w:space="0" w:color="auto"/>
        <w:right w:val="none" w:sz="0" w:space="0" w:color="auto"/>
      </w:divBdr>
    </w:div>
    <w:div w:id="1558786874">
      <w:bodyDiv w:val="1"/>
      <w:marLeft w:val="0"/>
      <w:marRight w:val="0"/>
      <w:marTop w:val="0"/>
      <w:marBottom w:val="0"/>
      <w:divBdr>
        <w:top w:val="none" w:sz="0" w:space="0" w:color="auto"/>
        <w:left w:val="none" w:sz="0" w:space="0" w:color="auto"/>
        <w:bottom w:val="none" w:sz="0" w:space="0" w:color="auto"/>
        <w:right w:val="none" w:sz="0" w:space="0" w:color="auto"/>
      </w:divBdr>
    </w:div>
    <w:div w:id="1559320521">
      <w:bodyDiv w:val="1"/>
      <w:marLeft w:val="0"/>
      <w:marRight w:val="0"/>
      <w:marTop w:val="0"/>
      <w:marBottom w:val="0"/>
      <w:divBdr>
        <w:top w:val="none" w:sz="0" w:space="0" w:color="auto"/>
        <w:left w:val="none" w:sz="0" w:space="0" w:color="auto"/>
        <w:bottom w:val="none" w:sz="0" w:space="0" w:color="auto"/>
        <w:right w:val="none" w:sz="0" w:space="0" w:color="auto"/>
      </w:divBdr>
    </w:div>
    <w:div w:id="1559390555">
      <w:bodyDiv w:val="1"/>
      <w:marLeft w:val="0"/>
      <w:marRight w:val="0"/>
      <w:marTop w:val="0"/>
      <w:marBottom w:val="0"/>
      <w:divBdr>
        <w:top w:val="none" w:sz="0" w:space="0" w:color="auto"/>
        <w:left w:val="none" w:sz="0" w:space="0" w:color="auto"/>
        <w:bottom w:val="none" w:sz="0" w:space="0" w:color="auto"/>
        <w:right w:val="none" w:sz="0" w:space="0" w:color="auto"/>
      </w:divBdr>
    </w:div>
    <w:div w:id="1559509966">
      <w:bodyDiv w:val="1"/>
      <w:marLeft w:val="0"/>
      <w:marRight w:val="0"/>
      <w:marTop w:val="0"/>
      <w:marBottom w:val="0"/>
      <w:divBdr>
        <w:top w:val="none" w:sz="0" w:space="0" w:color="auto"/>
        <w:left w:val="none" w:sz="0" w:space="0" w:color="auto"/>
        <w:bottom w:val="none" w:sz="0" w:space="0" w:color="auto"/>
        <w:right w:val="none" w:sz="0" w:space="0" w:color="auto"/>
      </w:divBdr>
    </w:div>
    <w:div w:id="1559592474">
      <w:bodyDiv w:val="1"/>
      <w:marLeft w:val="0"/>
      <w:marRight w:val="0"/>
      <w:marTop w:val="0"/>
      <w:marBottom w:val="0"/>
      <w:divBdr>
        <w:top w:val="none" w:sz="0" w:space="0" w:color="auto"/>
        <w:left w:val="none" w:sz="0" w:space="0" w:color="auto"/>
        <w:bottom w:val="none" w:sz="0" w:space="0" w:color="auto"/>
        <w:right w:val="none" w:sz="0" w:space="0" w:color="auto"/>
      </w:divBdr>
    </w:div>
    <w:div w:id="1559707631">
      <w:bodyDiv w:val="1"/>
      <w:marLeft w:val="0"/>
      <w:marRight w:val="0"/>
      <w:marTop w:val="0"/>
      <w:marBottom w:val="0"/>
      <w:divBdr>
        <w:top w:val="none" w:sz="0" w:space="0" w:color="auto"/>
        <w:left w:val="none" w:sz="0" w:space="0" w:color="auto"/>
        <w:bottom w:val="none" w:sz="0" w:space="0" w:color="auto"/>
        <w:right w:val="none" w:sz="0" w:space="0" w:color="auto"/>
      </w:divBdr>
    </w:div>
    <w:div w:id="1559785254">
      <w:bodyDiv w:val="1"/>
      <w:marLeft w:val="0"/>
      <w:marRight w:val="0"/>
      <w:marTop w:val="0"/>
      <w:marBottom w:val="0"/>
      <w:divBdr>
        <w:top w:val="none" w:sz="0" w:space="0" w:color="auto"/>
        <w:left w:val="none" w:sz="0" w:space="0" w:color="auto"/>
        <w:bottom w:val="none" w:sz="0" w:space="0" w:color="auto"/>
        <w:right w:val="none" w:sz="0" w:space="0" w:color="auto"/>
      </w:divBdr>
    </w:div>
    <w:div w:id="1559827075">
      <w:bodyDiv w:val="1"/>
      <w:marLeft w:val="0"/>
      <w:marRight w:val="0"/>
      <w:marTop w:val="0"/>
      <w:marBottom w:val="0"/>
      <w:divBdr>
        <w:top w:val="none" w:sz="0" w:space="0" w:color="auto"/>
        <w:left w:val="none" w:sz="0" w:space="0" w:color="auto"/>
        <w:bottom w:val="none" w:sz="0" w:space="0" w:color="auto"/>
        <w:right w:val="none" w:sz="0" w:space="0" w:color="auto"/>
      </w:divBdr>
    </w:div>
    <w:div w:id="1560171943">
      <w:bodyDiv w:val="1"/>
      <w:marLeft w:val="0"/>
      <w:marRight w:val="0"/>
      <w:marTop w:val="0"/>
      <w:marBottom w:val="0"/>
      <w:divBdr>
        <w:top w:val="none" w:sz="0" w:space="0" w:color="auto"/>
        <w:left w:val="none" w:sz="0" w:space="0" w:color="auto"/>
        <w:bottom w:val="none" w:sz="0" w:space="0" w:color="auto"/>
        <w:right w:val="none" w:sz="0" w:space="0" w:color="auto"/>
      </w:divBdr>
    </w:div>
    <w:div w:id="1560240331">
      <w:bodyDiv w:val="1"/>
      <w:marLeft w:val="0"/>
      <w:marRight w:val="0"/>
      <w:marTop w:val="0"/>
      <w:marBottom w:val="0"/>
      <w:divBdr>
        <w:top w:val="none" w:sz="0" w:space="0" w:color="auto"/>
        <w:left w:val="none" w:sz="0" w:space="0" w:color="auto"/>
        <w:bottom w:val="none" w:sz="0" w:space="0" w:color="auto"/>
        <w:right w:val="none" w:sz="0" w:space="0" w:color="auto"/>
      </w:divBdr>
    </w:div>
    <w:div w:id="1560628361">
      <w:bodyDiv w:val="1"/>
      <w:marLeft w:val="0"/>
      <w:marRight w:val="0"/>
      <w:marTop w:val="0"/>
      <w:marBottom w:val="0"/>
      <w:divBdr>
        <w:top w:val="none" w:sz="0" w:space="0" w:color="auto"/>
        <w:left w:val="none" w:sz="0" w:space="0" w:color="auto"/>
        <w:bottom w:val="none" w:sz="0" w:space="0" w:color="auto"/>
        <w:right w:val="none" w:sz="0" w:space="0" w:color="auto"/>
      </w:divBdr>
    </w:div>
    <w:div w:id="1560937273">
      <w:bodyDiv w:val="1"/>
      <w:marLeft w:val="0"/>
      <w:marRight w:val="0"/>
      <w:marTop w:val="0"/>
      <w:marBottom w:val="0"/>
      <w:divBdr>
        <w:top w:val="none" w:sz="0" w:space="0" w:color="auto"/>
        <w:left w:val="none" w:sz="0" w:space="0" w:color="auto"/>
        <w:bottom w:val="none" w:sz="0" w:space="0" w:color="auto"/>
        <w:right w:val="none" w:sz="0" w:space="0" w:color="auto"/>
      </w:divBdr>
    </w:div>
    <w:div w:id="1560939219">
      <w:bodyDiv w:val="1"/>
      <w:marLeft w:val="0"/>
      <w:marRight w:val="0"/>
      <w:marTop w:val="0"/>
      <w:marBottom w:val="0"/>
      <w:divBdr>
        <w:top w:val="none" w:sz="0" w:space="0" w:color="auto"/>
        <w:left w:val="none" w:sz="0" w:space="0" w:color="auto"/>
        <w:bottom w:val="none" w:sz="0" w:space="0" w:color="auto"/>
        <w:right w:val="none" w:sz="0" w:space="0" w:color="auto"/>
      </w:divBdr>
    </w:div>
    <w:div w:id="1560939899">
      <w:bodyDiv w:val="1"/>
      <w:marLeft w:val="0"/>
      <w:marRight w:val="0"/>
      <w:marTop w:val="0"/>
      <w:marBottom w:val="0"/>
      <w:divBdr>
        <w:top w:val="none" w:sz="0" w:space="0" w:color="auto"/>
        <w:left w:val="none" w:sz="0" w:space="0" w:color="auto"/>
        <w:bottom w:val="none" w:sz="0" w:space="0" w:color="auto"/>
        <w:right w:val="none" w:sz="0" w:space="0" w:color="auto"/>
      </w:divBdr>
    </w:div>
    <w:div w:id="1561282407">
      <w:bodyDiv w:val="1"/>
      <w:marLeft w:val="0"/>
      <w:marRight w:val="0"/>
      <w:marTop w:val="0"/>
      <w:marBottom w:val="0"/>
      <w:divBdr>
        <w:top w:val="none" w:sz="0" w:space="0" w:color="auto"/>
        <w:left w:val="none" w:sz="0" w:space="0" w:color="auto"/>
        <w:bottom w:val="none" w:sz="0" w:space="0" w:color="auto"/>
        <w:right w:val="none" w:sz="0" w:space="0" w:color="auto"/>
      </w:divBdr>
    </w:div>
    <w:div w:id="1561358504">
      <w:bodyDiv w:val="1"/>
      <w:marLeft w:val="0"/>
      <w:marRight w:val="0"/>
      <w:marTop w:val="0"/>
      <w:marBottom w:val="0"/>
      <w:divBdr>
        <w:top w:val="none" w:sz="0" w:space="0" w:color="auto"/>
        <w:left w:val="none" w:sz="0" w:space="0" w:color="auto"/>
        <w:bottom w:val="none" w:sz="0" w:space="0" w:color="auto"/>
        <w:right w:val="none" w:sz="0" w:space="0" w:color="auto"/>
      </w:divBdr>
    </w:div>
    <w:div w:id="1561750633">
      <w:bodyDiv w:val="1"/>
      <w:marLeft w:val="0"/>
      <w:marRight w:val="0"/>
      <w:marTop w:val="0"/>
      <w:marBottom w:val="0"/>
      <w:divBdr>
        <w:top w:val="none" w:sz="0" w:space="0" w:color="auto"/>
        <w:left w:val="none" w:sz="0" w:space="0" w:color="auto"/>
        <w:bottom w:val="none" w:sz="0" w:space="0" w:color="auto"/>
        <w:right w:val="none" w:sz="0" w:space="0" w:color="auto"/>
      </w:divBdr>
    </w:div>
    <w:div w:id="1561789471">
      <w:bodyDiv w:val="1"/>
      <w:marLeft w:val="0"/>
      <w:marRight w:val="0"/>
      <w:marTop w:val="0"/>
      <w:marBottom w:val="0"/>
      <w:divBdr>
        <w:top w:val="none" w:sz="0" w:space="0" w:color="auto"/>
        <w:left w:val="none" w:sz="0" w:space="0" w:color="auto"/>
        <w:bottom w:val="none" w:sz="0" w:space="0" w:color="auto"/>
        <w:right w:val="none" w:sz="0" w:space="0" w:color="auto"/>
      </w:divBdr>
    </w:div>
    <w:div w:id="1561943737">
      <w:bodyDiv w:val="1"/>
      <w:marLeft w:val="0"/>
      <w:marRight w:val="0"/>
      <w:marTop w:val="0"/>
      <w:marBottom w:val="0"/>
      <w:divBdr>
        <w:top w:val="none" w:sz="0" w:space="0" w:color="auto"/>
        <w:left w:val="none" w:sz="0" w:space="0" w:color="auto"/>
        <w:bottom w:val="none" w:sz="0" w:space="0" w:color="auto"/>
        <w:right w:val="none" w:sz="0" w:space="0" w:color="auto"/>
      </w:divBdr>
    </w:div>
    <w:div w:id="1562445948">
      <w:bodyDiv w:val="1"/>
      <w:marLeft w:val="0"/>
      <w:marRight w:val="0"/>
      <w:marTop w:val="0"/>
      <w:marBottom w:val="0"/>
      <w:divBdr>
        <w:top w:val="none" w:sz="0" w:space="0" w:color="auto"/>
        <w:left w:val="none" w:sz="0" w:space="0" w:color="auto"/>
        <w:bottom w:val="none" w:sz="0" w:space="0" w:color="auto"/>
        <w:right w:val="none" w:sz="0" w:space="0" w:color="auto"/>
      </w:divBdr>
    </w:div>
    <w:div w:id="1562643124">
      <w:bodyDiv w:val="1"/>
      <w:marLeft w:val="0"/>
      <w:marRight w:val="0"/>
      <w:marTop w:val="0"/>
      <w:marBottom w:val="0"/>
      <w:divBdr>
        <w:top w:val="none" w:sz="0" w:space="0" w:color="auto"/>
        <w:left w:val="none" w:sz="0" w:space="0" w:color="auto"/>
        <w:bottom w:val="none" w:sz="0" w:space="0" w:color="auto"/>
        <w:right w:val="none" w:sz="0" w:space="0" w:color="auto"/>
      </w:divBdr>
    </w:div>
    <w:div w:id="1562717266">
      <w:bodyDiv w:val="1"/>
      <w:marLeft w:val="0"/>
      <w:marRight w:val="0"/>
      <w:marTop w:val="0"/>
      <w:marBottom w:val="0"/>
      <w:divBdr>
        <w:top w:val="none" w:sz="0" w:space="0" w:color="auto"/>
        <w:left w:val="none" w:sz="0" w:space="0" w:color="auto"/>
        <w:bottom w:val="none" w:sz="0" w:space="0" w:color="auto"/>
        <w:right w:val="none" w:sz="0" w:space="0" w:color="auto"/>
      </w:divBdr>
    </w:div>
    <w:div w:id="1563058037">
      <w:bodyDiv w:val="1"/>
      <w:marLeft w:val="0"/>
      <w:marRight w:val="0"/>
      <w:marTop w:val="0"/>
      <w:marBottom w:val="0"/>
      <w:divBdr>
        <w:top w:val="none" w:sz="0" w:space="0" w:color="auto"/>
        <w:left w:val="none" w:sz="0" w:space="0" w:color="auto"/>
        <w:bottom w:val="none" w:sz="0" w:space="0" w:color="auto"/>
        <w:right w:val="none" w:sz="0" w:space="0" w:color="auto"/>
      </w:divBdr>
    </w:div>
    <w:div w:id="1563642513">
      <w:bodyDiv w:val="1"/>
      <w:marLeft w:val="0"/>
      <w:marRight w:val="0"/>
      <w:marTop w:val="0"/>
      <w:marBottom w:val="0"/>
      <w:divBdr>
        <w:top w:val="none" w:sz="0" w:space="0" w:color="auto"/>
        <w:left w:val="none" w:sz="0" w:space="0" w:color="auto"/>
        <w:bottom w:val="none" w:sz="0" w:space="0" w:color="auto"/>
        <w:right w:val="none" w:sz="0" w:space="0" w:color="auto"/>
      </w:divBdr>
    </w:div>
    <w:div w:id="1564754309">
      <w:bodyDiv w:val="1"/>
      <w:marLeft w:val="0"/>
      <w:marRight w:val="0"/>
      <w:marTop w:val="0"/>
      <w:marBottom w:val="0"/>
      <w:divBdr>
        <w:top w:val="none" w:sz="0" w:space="0" w:color="auto"/>
        <w:left w:val="none" w:sz="0" w:space="0" w:color="auto"/>
        <w:bottom w:val="none" w:sz="0" w:space="0" w:color="auto"/>
        <w:right w:val="none" w:sz="0" w:space="0" w:color="auto"/>
      </w:divBdr>
    </w:div>
    <w:div w:id="1564834470">
      <w:bodyDiv w:val="1"/>
      <w:marLeft w:val="0"/>
      <w:marRight w:val="0"/>
      <w:marTop w:val="0"/>
      <w:marBottom w:val="0"/>
      <w:divBdr>
        <w:top w:val="none" w:sz="0" w:space="0" w:color="auto"/>
        <w:left w:val="none" w:sz="0" w:space="0" w:color="auto"/>
        <w:bottom w:val="none" w:sz="0" w:space="0" w:color="auto"/>
        <w:right w:val="none" w:sz="0" w:space="0" w:color="auto"/>
      </w:divBdr>
    </w:div>
    <w:div w:id="1564952102">
      <w:bodyDiv w:val="1"/>
      <w:marLeft w:val="0"/>
      <w:marRight w:val="0"/>
      <w:marTop w:val="0"/>
      <w:marBottom w:val="0"/>
      <w:divBdr>
        <w:top w:val="none" w:sz="0" w:space="0" w:color="auto"/>
        <w:left w:val="none" w:sz="0" w:space="0" w:color="auto"/>
        <w:bottom w:val="none" w:sz="0" w:space="0" w:color="auto"/>
        <w:right w:val="none" w:sz="0" w:space="0" w:color="auto"/>
      </w:divBdr>
    </w:div>
    <w:div w:id="1565138327">
      <w:bodyDiv w:val="1"/>
      <w:marLeft w:val="0"/>
      <w:marRight w:val="0"/>
      <w:marTop w:val="0"/>
      <w:marBottom w:val="0"/>
      <w:divBdr>
        <w:top w:val="none" w:sz="0" w:space="0" w:color="auto"/>
        <w:left w:val="none" w:sz="0" w:space="0" w:color="auto"/>
        <w:bottom w:val="none" w:sz="0" w:space="0" w:color="auto"/>
        <w:right w:val="none" w:sz="0" w:space="0" w:color="auto"/>
      </w:divBdr>
    </w:div>
    <w:div w:id="1565335647">
      <w:bodyDiv w:val="1"/>
      <w:marLeft w:val="0"/>
      <w:marRight w:val="0"/>
      <w:marTop w:val="0"/>
      <w:marBottom w:val="0"/>
      <w:divBdr>
        <w:top w:val="none" w:sz="0" w:space="0" w:color="auto"/>
        <w:left w:val="none" w:sz="0" w:space="0" w:color="auto"/>
        <w:bottom w:val="none" w:sz="0" w:space="0" w:color="auto"/>
        <w:right w:val="none" w:sz="0" w:space="0" w:color="auto"/>
      </w:divBdr>
    </w:div>
    <w:div w:id="1565994274">
      <w:bodyDiv w:val="1"/>
      <w:marLeft w:val="0"/>
      <w:marRight w:val="0"/>
      <w:marTop w:val="0"/>
      <w:marBottom w:val="0"/>
      <w:divBdr>
        <w:top w:val="none" w:sz="0" w:space="0" w:color="auto"/>
        <w:left w:val="none" w:sz="0" w:space="0" w:color="auto"/>
        <w:bottom w:val="none" w:sz="0" w:space="0" w:color="auto"/>
        <w:right w:val="none" w:sz="0" w:space="0" w:color="auto"/>
      </w:divBdr>
    </w:div>
    <w:div w:id="1566068041">
      <w:bodyDiv w:val="1"/>
      <w:marLeft w:val="0"/>
      <w:marRight w:val="0"/>
      <w:marTop w:val="0"/>
      <w:marBottom w:val="0"/>
      <w:divBdr>
        <w:top w:val="none" w:sz="0" w:space="0" w:color="auto"/>
        <w:left w:val="none" w:sz="0" w:space="0" w:color="auto"/>
        <w:bottom w:val="none" w:sz="0" w:space="0" w:color="auto"/>
        <w:right w:val="none" w:sz="0" w:space="0" w:color="auto"/>
      </w:divBdr>
    </w:div>
    <w:div w:id="1566522663">
      <w:bodyDiv w:val="1"/>
      <w:marLeft w:val="0"/>
      <w:marRight w:val="0"/>
      <w:marTop w:val="0"/>
      <w:marBottom w:val="0"/>
      <w:divBdr>
        <w:top w:val="none" w:sz="0" w:space="0" w:color="auto"/>
        <w:left w:val="none" w:sz="0" w:space="0" w:color="auto"/>
        <w:bottom w:val="none" w:sz="0" w:space="0" w:color="auto"/>
        <w:right w:val="none" w:sz="0" w:space="0" w:color="auto"/>
      </w:divBdr>
    </w:div>
    <w:div w:id="1566791882">
      <w:bodyDiv w:val="1"/>
      <w:marLeft w:val="0"/>
      <w:marRight w:val="0"/>
      <w:marTop w:val="0"/>
      <w:marBottom w:val="0"/>
      <w:divBdr>
        <w:top w:val="none" w:sz="0" w:space="0" w:color="auto"/>
        <w:left w:val="none" w:sz="0" w:space="0" w:color="auto"/>
        <w:bottom w:val="none" w:sz="0" w:space="0" w:color="auto"/>
        <w:right w:val="none" w:sz="0" w:space="0" w:color="auto"/>
      </w:divBdr>
    </w:div>
    <w:div w:id="1566986675">
      <w:bodyDiv w:val="1"/>
      <w:marLeft w:val="0"/>
      <w:marRight w:val="0"/>
      <w:marTop w:val="0"/>
      <w:marBottom w:val="0"/>
      <w:divBdr>
        <w:top w:val="none" w:sz="0" w:space="0" w:color="auto"/>
        <w:left w:val="none" w:sz="0" w:space="0" w:color="auto"/>
        <w:bottom w:val="none" w:sz="0" w:space="0" w:color="auto"/>
        <w:right w:val="none" w:sz="0" w:space="0" w:color="auto"/>
      </w:divBdr>
    </w:div>
    <w:div w:id="1568031063">
      <w:bodyDiv w:val="1"/>
      <w:marLeft w:val="0"/>
      <w:marRight w:val="0"/>
      <w:marTop w:val="0"/>
      <w:marBottom w:val="0"/>
      <w:divBdr>
        <w:top w:val="none" w:sz="0" w:space="0" w:color="auto"/>
        <w:left w:val="none" w:sz="0" w:space="0" w:color="auto"/>
        <w:bottom w:val="none" w:sz="0" w:space="0" w:color="auto"/>
        <w:right w:val="none" w:sz="0" w:space="0" w:color="auto"/>
      </w:divBdr>
    </w:div>
    <w:div w:id="1568150783">
      <w:bodyDiv w:val="1"/>
      <w:marLeft w:val="0"/>
      <w:marRight w:val="0"/>
      <w:marTop w:val="0"/>
      <w:marBottom w:val="0"/>
      <w:divBdr>
        <w:top w:val="none" w:sz="0" w:space="0" w:color="auto"/>
        <w:left w:val="none" w:sz="0" w:space="0" w:color="auto"/>
        <w:bottom w:val="none" w:sz="0" w:space="0" w:color="auto"/>
        <w:right w:val="none" w:sz="0" w:space="0" w:color="auto"/>
      </w:divBdr>
    </w:div>
    <w:div w:id="1568345334">
      <w:bodyDiv w:val="1"/>
      <w:marLeft w:val="0"/>
      <w:marRight w:val="0"/>
      <w:marTop w:val="0"/>
      <w:marBottom w:val="0"/>
      <w:divBdr>
        <w:top w:val="none" w:sz="0" w:space="0" w:color="auto"/>
        <w:left w:val="none" w:sz="0" w:space="0" w:color="auto"/>
        <w:bottom w:val="none" w:sz="0" w:space="0" w:color="auto"/>
        <w:right w:val="none" w:sz="0" w:space="0" w:color="auto"/>
      </w:divBdr>
    </w:div>
    <w:div w:id="1568764863">
      <w:bodyDiv w:val="1"/>
      <w:marLeft w:val="0"/>
      <w:marRight w:val="0"/>
      <w:marTop w:val="0"/>
      <w:marBottom w:val="0"/>
      <w:divBdr>
        <w:top w:val="none" w:sz="0" w:space="0" w:color="auto"/>
        <w:left w:val="none" w:sz="0" w:space="0" w:color="auto"/>
        <w:bottom w:val="none" w:sz="0" w:space="0" w:color="auto"/>
        <w:right w:val="none" w:sz="0" w:space="0" w:color="auto"/>
      </w:divBdr>
    </w:div>
    <w:div w:id="1569263907">
      <w:bodyDiv w:val="1"/>
      <w:marLeft w:val="0"/>
      <w:marRight w:val="0"/>
      <w:marTop w:val="0"/>
      <w:marBottom w:val="0"/>
      <w:divBdr>
        <w:top w:val="none" w:sz="0" w:space="0" w:color="auto"/>
        <w:left w:val="none" w:sz="0" w:space="0" w:color="auto"/>
        <w:bottom w:val="none" w:sz="0" w:space="0" w:color="auto"/>
        <w:right w:val="none" w:sz="0" w:space="0" w:color="auto"/>
      </w:divBdr>
    </w:div>
    <w:div w:id="1569340342">
      <w:bodyDiv w:val="1"/>
      <w:marLeft w:val="0"/>
      <w:marRight w:val="0"/>
      <w:marTop w:val="0"/>
      <w:marBottom w:val="0"/>
      <w:divBdr>
        <w:top w:val="none" w:sz="0" w:space="0" w:color="auto"/>
        <w:left w:val="none" w:sz="0" w:space="0" w:color="auto"/>
        <w:bottom w:val="none" w:sz="0" w:space="0" w:color="auto"/>
        <w:right w:val="none" w:sz="0" w:space="0" w:color="auto"/>
      </w:divBdr>
    </w:div>
    <w:div w:id="1569464332">
      <w:bodyDiv w:val="1"/>
      <w:marLeft w:val="0"/>
      <w:marRight w:val="0"/>
      <w:marTop w:val="0"/>
      <w:marBottom w:val="0"/>
      <w:divBdr>
        <w:top w:val="none" w:sz="0" w:space="0" w:color="auto"/>
        <w:left w:val="none" w:sz="0" w:space="0" w:color="auto"/>
        <w:bottom w:val="none" w:sz="0" w:space="0" w:color="auto"/>
        <w:right w:val="none" w:sz="0" w:space="0" w:color="auto"/>
      </w:divBdr>
    </w:div>
    <w:div w:id="1569487673">
      <w:bodyDiv w:val="1"/>
      <w:marLeft w:val="0"/>
      <w:marRight w:val="0"/>
      <w:marTop w:val="0"/>
      <w:marBottom w:val="0"/>
      <w:divBdr>
        <w:top w:val="none" w:sz="0" w:space="0" w:color="auto"/>
        <w:left w:val="none" w:sz="0" w:space="0" w:color="auto"/>
        <w:bottom w:val="none" w:sz="0" w:space="0" w:color="auto"/>
        <w:right w:val="none" w:sz="0" w:space="0" w:color="auto"/>
      </w:divBdr>
    </w:div>
    <w:div w:id="1569530553">
      <w:bodyDiv w:val="1"/>
      <w:marLeft w:val="0"/>
      <w:marRight w:val="0"/>
      <w:marTop w:val="0"/>
      <w:marBottom w:val="0"/>
      <w:divBdr>
        <w:top w:val="none" w:sz="0" w:space="0" w:color="auto"/>
        <w:left w:val="none" w:sz="0" w:space="0" w:color="auto"/>
        <w:bottom w:val="none" w:sz="0" w:space="0" w:color="auto"/>
        <w:right w:val="none" w:sz="0" w:space="0" w:color="auto"/>
      </w:divBdr>
    </w:div>
    <w:div w:id="1569729499">
      <w:bodyDiv w:val="1"/>
      <w:marLeft w:val="0"/>
      <w:marRight w:val="0"/>
      <w:marTop w:val="0"/>
      <w:marBottom w:val="0"/>
      <w:divBdr>
        <w:top w:val="none" w:sz="0" w:space="0" w:color="auto"/>
        <w:left w:val="none" w:sz="0" w:space="0" w:color="auto"/>
        <w:bottom w:val="none" w:sz="0" w:space="0" w:color="auto"/>
        <w:right w:val="none" w:sz="0" w:space="0" w:color="auto"/>
      </w:divBdr>
    </w:div>
    <w:div w:id="1569921179">
      <w:bodyDiv w:val="1"/>
      <w:marLeft w:val="0"/>
      <w:marRight w:val="0"/>
      <w:marTop w:val="0"/>
      <w:marBottom w:val="0"/>
      <w:divBdr>
        <w:top w:val="none" w:sz="0" w:space="0" w:color="auto"/>
        <w:left w:val="none" w:sz="0" w:space="0" w:color="auto"/>
        <w:bottom w:val="none" w:sz="0" w:space="0" w:color="auto"/>
        <w:right w:val="none" w:sz="0" w:space="0" w:color="auto"/>
      </w:divBdr>
    </w:div>
    <w:div w:id="1570112444">
      <w:bodyDiv w:val="1"/>
      <w:marLeft w:val="0"/>
      <w:marRight w:val="0"/>
      <w:marTop w:val="0"/>
      <w:marBottom w:val="0"/>
      <w:divBdr>
        <w:top w:val="none" w:sz="0" w:space="0" w:color="auto"/>
        <w:left w:val="none" w:sz="0" w:space="0" w:color="auto"/>
        <w:bottom w:val="none" w:sz="0" w:space="0" w:color="auto"/>
        <w:right w:val="none" w:sz="0" w:space="0" w:color="auto"/>
      </w:divBdr>
    </w:div>
    <w:div w:id="1570116159">
      <w:bodyDiv w:val="1"/>
      <w:marLeft w:val="0"/>
      <w:marRight w:val="0"/>
      <w:marTop w:val="0"/>
      <w:marBottom w:val="0"/>
      <w:divBdr>
        <w:top w:val="none" w:sz="0" w:space="0" w:color="auto"/>
        <w:left w:val="none" w:sz="0" w:space="0" w:color="auto"/>
        <w:bottom w:val="none" w:sz="0" w:space="0" w:color="auto"/>
        <w:right w:val="none" w:sz="0" w:space="0" w:color="auto"/>
      </w:divBdr>
    </w:div>
    <w:div w:id="1570193995">
      <w:bodyDiv w:val="1"/>
      <w:marLeft w:val="0"/>
      <w:marRight w:val="0"/>
      <w:marTop w:val="0"/>
      <w:marBottom w:val="0"/>
      <w:divBdr>
        <w:top w:val="none" w:sz="0" w:space="0" w:color="auto"/>
        <w:left w:val="none" w:sz="0" w:space="0" w:color="auto"/>
        <w:bottom w:val="none" w:sz="0" w:space="0" w:color="auto"/>
        <w:right w:val="none" w:sz="0" w:space="0" w:color="auto"/>
      </w:divBdr>
    </w:div>
    <w:div w:id="1570380050">
      <w:bodyDiv w:val="1"/>
      <w:marLeft w:val="0"/>
      <w:marRight w:val="0"/>
      <w:marTop w:val="0"/>
      <w:marBottom w:val="0"/>
      <w:divBdr>
        <w:top w:val="none" w:sz="0" w:space="0" w:color="auto"/>
        <w:left w:val="none" w:sz="0" w:space="0" w:color="auto"/>
        <w:bottom w:val="none" w:sz="0" w:space="0" w:color="auto"/>
        <w:right w:val="none" w:sz="0" w:space="0" w:color="auto"/>
      </w:divBdr>
    </w:div>
    <w:div w:id="1570463340">
      <w:bodyDiv w:val="1"/>
      <w:marLeft w:val="0"/>
      <w:marRight w:val="0"/>
      <w:marTop w:val="0"/>
      <w:marBottom w:val="0"/>
      <w:divBdr>
        <w:top w:val="none" w:sz="0" w:space="0" w:color="auto"/>
        <w:left w:val="none" w:sz="0" w:space="0" w:color="auto"/>
        <w:bottom w:val="none" w:sz="0" w:space="0" w:color="auto"/>
        <w:right w:val="none" w:sz="0" w:space="0" w:color="auto"/>
      </w:divBdr>
    </w:div>
    <w:div w:id="1570647929">
      <w:bodyDiv w:val="1"/>
      <w:marLeft w:val="0"/>
      <w:marRight w:val="0"/>
      <w:marTop w:val="0"/>
      <w:marBottom w:val="0"/>
      <w:divBdr>
        <w:top w:val="none" w:sz="0" w:space="0" w:color="auto"/>
        <w:left w:val="none" w:sz="0" w:space="0" w:color="auto"/>
        <w:bottom w:val="none" w:sz="0" w:space="0" w:color="auto"/>
        <w:right w:val="none" w:sz="0" w:space="0" w:color="auto"/>
      </w:divBdr>
    </w:div>
    <w:div w:id="1570650480">
      <w:bodyDiv w:val="1"/>
      <w:marLeft w:val="0"/>
      <w:marRight w:val="0"/>
      <w:marTop w:val="0"/>
      <w:marBottom w:val="0"/>
      <w:divBdr>
        <w:top w:val="none" w:sz="0" w:space="0" w:color="auto"/>
        <w:left w:val="none" w:sz="0" w:space="0" w:color="auto"/>
        <w:bottom w:val="none" w:sz="0" w:space="0" w:color="auto"/>
        <w:right w:val="none" w:sz="0" w:space="0" w:color="auto"/>
      </w:divBdr>
    </w:div>
    <w:div w:id="1570963548">
      <w:bodyDiv w:val="1"/>
      <w:marLeft w:val="0"/>
      <w:marRight w:val="0"/>
      <w:marTop w:val="0"/>
      <w:marBottom w:val="0"/>
      <w:divBdr>
        <w:top w:val="none" w:sz="0" w:space="0" w:color="auto"/>
        <w:left w:val="none" w:sz="0" w:space="0" w:color="auto"/>
        <w:bottom w:val="none" w:sz="0" w:space="0" w:color="auto"/>
        <w:right w:val="none" w:sz="0" w:space="0" w:color="auto"/>
      </w:divBdr>
    </w:div>
    <w:div w:id="1571039393">
      <w:bodyDiv w:val="1"/>
      <w:marLeft w:val="0"/>
      <w:marRight w:val="0"/>
      <w:marTop w:val="0"/>
      <w:marBottom w:val="0"/>
      <w:divBdr>
        <w:top w:val="none" w:sz="0" w:space="0" w:color="auto"/>
        <w:left w:val="none" w:sz="0" w:space="0" w:color="auto"/>
        <w:bottom w:val="none" w:sz="0" w:space="0" w:color="auto"/>
        <w:right w:val="none" w:sz="0" w:space="0" w:color="auto"/>
      </w:divBdr>
    </w:div>
    <w:div w:id="1571161699">
      <w:bodyDiv w:val="1"/>
      <w:marLeft w:val="0"/>
      <w:marRight w:val="0"/>
      <w:marTop w:val="0"/>
      <w:marBottom w:val="0"/>
      <w:divBdr>
        <w:top w:val="none" w:sz="0" w:space="0" w:color="auto"/>
        <w:left w:val="none" w:sz="0" w:space="0" w:color="auto"/>
        <w:bottom w:val="none" w:sz="0" w:space="0" w:color="auto"/>
        <w:right w:val="none" w:sz="0" w:space="0" w:color="auto"/>
      </w:divBdr>
    </w:div>
    <w:div w:id="1571497350">
      <w:bodyDiv w:val="1"/>
      <w:marLeft w:val="0"/>
      <w:marRight w:val="0"/>
      <w:marTop w:val="0"/>
      <w:marBottom w:val="0"/>
      <w:divBdr>
        <w:top w:val="none" w:sz="0" w:space="0" w:color="auto"/>
        <w:left w:val="none" w:sz="0" w:space="0" w:color="auto"/>
        <w:bottom w:val="none" w:sz="0" w:space="0" w:color="auto"/>
        <w:right w:val="none" w:sz="0" w:space="0" w:color="auto"/>
      </w:divBdr>
    </w:div>
    <w:div w:id="1571692337">
      <w:bodyDiv w:val="1"/>
      <w:marLeft w:val="0"/>
      <w:marRight w:val="0"/>
      <w:marTop w:val="0"/>
      <w:marBottom w:val="0"/>
      <w:divBdr>
        <w:top w:val="none" w:sz="0" w:space="0" w:color="auto"/>
        <w:left w:val="none" w:sz="0" w:space="0" w:color="auto"/>
        <w:bottom w:val="none" w:sz="0" w:space="0" w:color="auto"/>
        <w:right w:val="none" w:sz="0" w:space="0" w:color="auto"/>
      </w:divBdr>
    </w:div>
    <w:div w:id="1571883844">
      <w:bodyDiv w:val="1"/>
      <w:marLeft w:val="0"/>
      <w:marRight w:val="0"/>
      <w:marTop w:val="0"/>
      <w:marBottom w:val="0"/>
      <w:divBdr>
        <w:top w:val="none" w:sz="0" w:space="0" w:color="auto"/>
        <w:left w:val="none" w:sz="0" w:space="0" w:color="auto"/>
        <w:bottom w:val="none" w:sz="0" w:space="0" w:color="auto"/>
        <w:right w:val="none" w:sz="0" w:space="0" w:color="auto"/>
      </w:divBdr>
    </w:div>
    <w:div w:id="1572037668">
      <w:bodyDiv w:val="1"/>
      <w:marLeft w:val="0"/>
      <w:marRight w:val="0"/>
      <w:marTop w:val="0"/>
      <w:marBottom w:val="0"/>
      <w:divBdr>
        <w:top w:val="none" w:sz="0" w:space="0" w:color="auto"/>
        <w:left w:val="none" w:sz="0" w:space="0" w:color="auto"/>
        <w:bottom w:val="none" w:sz="0" w:space="0" w:color="auto"/>
        <w:right w:val="none" w:sz="0" w:space="0" w:color="auto"/>
      </w:divBdr>
    </w:div>
    <w:div w:id="1573000339">
      <w:bodyDiv w:val="1"/>
      <w:marLeft w:val="0"/>
      <w:marRight w:val="0"/>
      <w:marTop w:val="0"/>
      <w:marBottom w:val="0"/>
      <w:divBdr>
        <w:top w:val="none" w:sz="0" w:space="0" w:color="auto"/>
        <w:left w:val="none" w:sz="0" w:space="0" w:color="auto"/>
        <w:bottom w:val="none" w:sz="0" w:space="0" w:color="auto"/>
        <w:right w:val="none" w:sz="0" w:space="0" w:color="auto"/>
      </w:divBdr>
    </w:div>
    <w:div w:id="1573079520">
      <w:bodyDiv w:val="1"/>
      <w:marLeft w:val="0"/>
      <w:marRight w:val="0"/>
      <w:marTop w:val="0"/>
      <w:marBottom w:val="0"/>
      <w:divBdr>
        <w:top w:val="none" w:sz="0" w:space="0" w:color="auto"/>
        <w:left w:val="none" w:sz="0" w:space="0" w:color="auto"/>
        <w:bottom w:val="none" w:sz="0" w:space="0" w:color="auto"/>
        <w:right w:val="none" w:sz="0" w:space="0" w:color="auto"/>
      </w:divBdr>
    </w:div>
    <w:div w:id="1573269586">
      <w:bodyDiv w:val="1"/>
      <w:marLeft w:val="0"/>
      <w:marRight w:val="0"/>
      <w:marTop w:val="0"/>
      <w:marBottom w:val="0"/>
      <w:divBdr>
        <w:top w:val="none" w:sz="0" w:space="0" w:color="auto"/>
        <w:left w:val="none" w:sz="0" w:space="0" w:color="auto"/>
        <w:bottom w:val="none" w:sz="0" w:space="0" w:color="auto"/>
        <w:right w:val="none" w:sz="0" w:space="0" w:color="auto"/>
      </w:divBdr>
    </w:div>
    <w:div w:id="1573544962">
      <w:bodyDiv w:val="1"/>
      <w:marLeft w:val="0"/>
      <w:marRight w:val="0"/>
      <w:marTop w:val="0"/>
      <w:marBottom w:val="0"/>
      <w:divBdr>
        <w:top w:val="none" w:sz="0" w:space="0" w:color="auto"/>
        <w:left w:val="none" w:sz="0" w:space="0" w:color="auto"/>
        <w:bottom w:val="none" w:sz="0" w:space="0" w:color="auto"/>
        <w:right w:val="none" w:sz="0" w:space="0" w:color="auto"/>
      </w:divBdr>
    </w:div>
    <w:div w:id="1573781858">
      <w:bodyDiv w:val="1"/>
      <w:marLeft w:val="0"/>
      <w:marRight w:val="0"/>
      <w:marTop w:val="0"/>
      <w:marBottom w:val="0"/>
      <w:divBdr>
        <w:top w:val="none" w:sz="0" w:space="0" w:color="auto"/>
        <w:left w:val="none" w:sz="0" w:space="0" w:color="auto"/>
        <w:bottom w:val="none" w:sz="0" w:space="0" w:color="auto"/>
        <w:right w:val="none" w:sz="0" w:space="0" w:color="auto"/>
      </w:divBdr>
    </w:div>
    <w:div w:id="1573926480">
      <w:bodyDiv w:val="1"/>
      <w:marLeft w:val="0"/>
      <w:marRight w:val="0"/>
      <w:marTop w:val="0"/>
      <w:marBottom w:val="0"/>
      <w:divBdr>
        <w:top w:val="none" w:sz="0" w:space="0" w:color="auto"/>
        <w:left w:val="none" w:sz="0" w:space="0" w:color="auto"/>
        <w:bottom w:val="none" w:sz="0" w:space="0" w:color="auto"/>
        <w:right w:val="none" w:sz="0" w:space="0" w:color="auto"/>
      </w:divBdr>
    </w:div>
    <w:div w:id="1574044040">
      <w:bodyDiv w:val="1"/>
      <w:marLeft w:val="0"/>
      <w:marRight w:val="0"/>
      <w:marTop w:val="0"/>
      <w:marBottom w:val="0"/>
      <w:divBdr>
        <w:top w:val="none" w:sz="0" w:space="0" w:color="auto"/>
        <w:left w:val="none" w:sz="0" w:space="0" w:color="auto"/>
        <w:bottom w:val="none" w:sz="0" w:space="0" w:color="auto"/>
        <w:right w:val="none" w:sz="0" w:space="0" w:color="auto"/>
      </w:divBdr>
    </w:div>
    <w:div w:id="1574047580">
      <w:bodyDiv w:val="1"/>
      <w:marLeft w:val="0"/>
      <w:marRight w:val="0"/>
      <w:marTop w:val="0"/>
      <w:marBottom w:val="0"/>
      <w:divBdr>
        <w:top w:val="none" w:sz="0" w:space="0" w:color="auto"/>
        <w:left w:val="none" w:sz="0" w:space="0" w:color="auto"/>
        <w:bottom w:val="none" w:sz="0" w:space="0" w:color="auto"/>
        <w:right w:val="none" w:sz="0" w:space="0" w:color="auto"/>
      </w:divBdr>
    </w:div>
    <w:div w:id="1574050099">
      <w:bodyDiv w:val="1"/>
      <w:marLeft w:val="0"/>
      <w:marRight w:val="0"/>
      <w:marTop w:val="0"/>
      <w:marBottom w:val="0"/>
      <w:divBdr>
        <w:top w:val="none" w:sz="0" w:space="0" w:color="auto"/>
        <w:left w:val="none" w:sz="0" w:space="0" w:color="auto"/>
        <w:bottom w:val="none" w:sz="0" w:space="0" w:color="auto"/>
        <w:right w:val="none" w:sz="0" w:space="0" w:color="auto"/>
      </w:divBdr>
    </w:div>
    <w:div w:id="1574393701">
      <w:bodyDiv w:val="1"/>
      <w:marLeft w:val="0"/>
      <w:marRight w:val="0"/>
      <w:marTop w:val="0"/>
      <w:marBottom w:val="0"/>
      <w:divBdr>
        <w:top w:val="none" w:sz="0" w:space="0" w:color="auto"/>
        <w:left w:val="none" w:sz="0" w:space="0" w:color="auto"/>
        <w:bottom w:val="none" w:sz="0" w:space="0" w:color="auto"/>
        <w:right w:val="none" w:sz="0" w:space="0" w:color="auto"/>
      </w:divBdr>
    </w:div>
    <w:div w:id="1574509650">
      <w:bodyDiv w:val="1"/>
      <w:marLeft w:val="0"/>
      <w:marRight w:val="0"/>
      <w:marTop w:val="0"/>
      <w:marBottom w:val="0"/>
      <w:divBdr>
        <w:top w:val="none" w:sz="0" w:space="0" w:color="auto"/>
        <w:left w:val="none" w:sz="0" w:space="0" w:color="auto"/>
        <w:bottom w:val="none" w:sz="0" w:space="0" w:color="auto"/>
        <w:right w:val="none" w:sz="0" w:space="0" w:color="auto"/>
      </w:divBdr>
    </w:div>
    <w:div w:id="1574704760">
      <w:bodyDiv w:val="1"/>
      <w:marLeft w:val="0"/>
      <w:marRight w:val="0"/>
      <w:marTop w:val="0"/>
      <w:marBottom w:val="0"/>
      <w:divBdr>
        <w:top w:val="none" w:sz="0" w:space="0" w:color="auto"/>
        <w:left w:val="none" w:sz="0" w:space="0" w:color="auto"/>
        <w:bottom w:val="none" w:sz="0" w:space="0" w:color="auto"/>
        <w:right w:val="none" w:sz="0" w:space="0" w:color="auto"/>
      </w:divBdr>
    </w:div>
    <w:div w:id="1574849663">
      <w:bodyDiv w:val="1"/>
      <w:marLeft w:val="0"/>
      <w:marRight w:val="0"/>
      <w:marTop w:val="0"/>
      <w:marBottom w:val="0"/>
      <w:divBdr>
        <w:top w:val="none" w:sz="0" w:space="0" w:color="auto"/>
        <w:left w:val="none" w:sz="0" w:space="0" w:color="auto"/>
        <w:bottom w:val="none" w:sz="0" w:space="0" w:color="auto"/>
        <w:right w:val="none" w:sz="0" w:space="0" w:color="auto"/>
      </w:divBdr>
    </w:div>
    <w:div w:id="1575435657">
      <w:bodyDiv w:val="1"/>
      <w:marLeft w:val="0"/>
      <w:marRight w:val="0"/>
      <w:marTop w:val="0"/>
      <w:marBottom w:val="0"/>
      <w:divBdr>
        <w:top w:val="none" w:sz="0" w:space="0" w:color="auto"/>
        <w:left w:val="none" w:sz="0" w:space="0" w:color="auto"/>
        <w:bottom w:val="none" w:sz="0" w:space="0" w:color="auto"/>
        <w:right w:val="none" w:sz="0" w:space="0" w:color="auto"/>
      </w:divBdr>
    </w:div>
    <w:div w:id="1575623925">
      <w:bodyDiv w:val="1"/>
      <w:marLeft w:val="0"/>
      <w:marRight w:val="0"/>
      <w:marTop w:val="0"/>
      <w:marBottom w:val="0"/>
      <w:divBdr>
        <w:top w:val="none" w:sz="0" w:space="0" w:color="auto"/>
        <w:left w:val="none" w:sz="0" w:space="0" w:color="auto"/>
        <w:bottom w:val="none" w:sz="0" w:space="0" w:color="auto"/>
        <w:right w:val="none" w:sz="0" w:space="0" w:color="auto"/>
      </w:divBdr>
    </w:div>
    <w:div w:id="1576354582">
      <w:bodyDiv w:val="1"/>
      <w:marLeft w:val="0"/>
      <w:marRight w:val="0"/>
      <w:marTop w:val="0"/>
      <w:marBottom w:val="0"/>
      <w:divBdr>
        <w:top w:val="none" w:sz="0" w:space="0" w:color="auto"/>
        <w:left w:val="none" w:sz="0" w:space="0" w:color="auto"/>
        <w:bottom w:val="none" w:sz="0" w:space="0" w:color="auto"/>
        <w:right w:val="none" w:sz="0" w:space="0" w:color="auto"/>
      </w:divBdr>
    </w:div>
    <w:div w:id="1576477413">
      <w:bodyDiv w:val="1"/>
      <w:marLeft w:val="0"/>
      <w:marRight w:val="0"/>
      <w:marTop w:val="0"/>
      <w:marBottom w:val="0"/>
      <w:divBdr>
        <w:top w:val="none" w:sz="0" w:space="0" w:color="auto"/>
        <w:left w:val="none" w:sz="0" w:space="0" w:color="auto"/>
        <w:bottom w:val="none" w:sz="0" w:space="0" w:color="auto"/>
        <w:right w:val="none" w:sz="0" w:space="0" w:color="auto"/>
      </w:divBdr>
    </w:div>
    <w:div w:id="1576813739">
      <w:bodyDiv w:val="1"/>
      <w:marLeft w:val="0"/>
      <w:marRight w:val="0"/>
      <w:marTop w:val="0"/>
      <w:marBottom w:val="0"/>
      <w:divBdr>
        <w:top w:val="none" w:sz="0" w:space="0" w:color="auto"/>
        <w:left w:val="none" w:sz="0" w:space="0" w:color="auto"/>
        <w:bottom w:val="none" w:sz="0" w:space="0" w:color="auto"/>
        <w:right w:val="none" w:sz="0" w:space="0" w:color="auto"/>
      </w:divBdr>
    </w:div>
    <w:div w:id="1577320813">
      <w:bodyDiv w:val="1"/>
      <w:marLeft w:val="0"/>
      <w:marRight w:val="0"/>
      <w:marTop w:val="0"/>
      <w:marBottom w:val="0"/>
      <w:divBdr>
        <w:top w:val="none" w:sz="0" w:space="0" w:color="auto"/>
        <w:left w:val="none" w:sz="0" w:space="0" w:color="auto"/>
        <w:bottom w:val="none" w:sz="0" w:space="0" w:color="auto"/>
        <w:right w:val="none" w:sz="0" w:space="0" w:color="auto"/>
      </w:divBdr>
    </w:div>
    <w:div w:id="1577475272">
      <w:bodyDiv w:val="1"/>
      <w:marLeft w:val="0"/>
      <w:marRight w:val="0"/>
      <w:marTop w:val="0"/>
      <w:marBottom w:val="0"/>
      <w:divBdr>
        <w:top w:val="none" w:sz="0" w:space="0" w:color="auto"/>
        <w:left w:val="none" w:sz="0" w:space="0" w:color="auto"/>
        <w:bottom w:val="none" w:sz="0" w:space="0" w:color="auto"/>
        <w:right w:val="none" w:sz="0" w:space="0" w:color="auto"/>
      </w:divBdr>
    </w:div>
    <w:div w:id="1577864385">
      <w:bodyDiv w:val="1"/>
      <w:marLeft w:val="0"/>
      <w:marRight w:val="0"/>
      <w:marTop w:val="0"/>
      <w:marBottom w:val="0"/>
      <w:divBdr>
        <w:top w:val="none" w:sz="0" w:space="0" w:color="auto"/>
        <w:left w:val="none" w:sz="0" w:space="0" w:color="auto"/>
        <w:bottom w:val="none" w:sz="0" w:space="0" w:color="auto"/>
        <w:right w:val="none" w:sz="0" w:space="0" w:color="auto"/>
      </w:divBdr>
    </w:div>
    <w:div w:id="1578902118">
      <w:bodyDiv w:val="1"/>
      <w:marLeft w:val="0"/>
      <w:marRight w:val="0"/>
      <w:marTop w:val="0"/>
      <w:marBottom w:val="0"/>
      <w:divBdr>
        <w:top w:val="none" w:sz="0" w:space="0" w:color="auto"/>
        <w:left w:val="none" w:sz="0" w:space="0" w:color="auto"/>
        <w:bottom w:val="none" w:sz="0" w:space="0" w:color="auto"/>
        <w:right w:val="none" w:sz="0" w:space="0" w:color="auto"/>
      </w:divBdr>
    </w:div>
    <w:div w:id="1578982192">
      <w:bodyDiv w:val="1"/>
      <w:marLeft w:val="0"/>
      <w:marRight w:val="0"/>
      <w:marTop w:val="0"/>
      <w:marBottom w:val="0"/>
      <w:divBdr>
        <w:top w:val="none" w:sz="0" w:space="0" w:color="auto"/>
        <w:left w:val="none" w:sz="0" w:space="0" w:color="auto"/>
        <w:bottom w:val="none" w:sz="0" w:space="0" w:color="auto"/>
        <w:right w:val="none" w:sz="0" w:space="0" w:color="auto"/>
      </w:divBdr>
    </w:div>
    <w:div w:id="1579094994">
      <w:bodyDiv w:val="1"/>
      <w:marLeft w:val="0"/>
      <w:marRight w:val="0"/>
      <w:marTop w:val="0"/>
      <w:marBottom w:val="0"/>
      <w:divBdr>
        <w:top w:val="none" w:sz="0" w:space="0" w:color="auto"/>
        <w:left w:val="none" w:sz="0" w:space="0" w:color="auto"/>
        <w:bottom w:val="none" w:sz="0" w:space="0" w:color="auto"/>
        <w:right w:val="none" w:sz="0" w:space="0" w:color="auto"/>
      </w:divBdr>
    </w:div>
    <w:div w:id="1579096149">
      <w:bodyDiv w:val="1"/>
      <w:marLeft w:val="0"/>
      <w:marRight w:val="0"/>
      <w:marTop w:val="0"/>
      <w:marBottom w:val="0"/>
      <w:divBdr>
        <w:top w:val="none" w:sz="0" w:space="0" w:color="auto"/>
        <w:left w:val="none" w:sz="0" w:space="0" w:color="auto"/>
        <w:bottom w:val="none" w:sz="0" w:space="0" w:color="auto"/>
        <w:right w:val="none" w:sz="0" w:space="0" w:color="auto"/>
      </w:divBdr>
    </w:div>
    <w:div w:id="1579438364">
      <w:bodyDiv w:val="1"/>
      <w:marLeft w:val="0"/>
      <w:marRight w:val="0"/>
      <w:marTop w:val="0"/>
      <w:marBottom w:val="0"/>
      <w:divBdr>
        <w:top w:val="none" w:sz="0" w:space="0" w:color="auto"/>
        <w:left w:val="none" w:sz="0" w:space="0" w:color="auto"/>
        <w:bottom w:val="none" w:sz="0" w:space="0" w:color="auto"/>
        <w:right w:val="none" w:sz="0" w:space="0" w:color="auto"/>
      </w:divBdr>
    </w:div>
    <w:div w:id="1579633852">
      <w:bodyDiv w:val="1"/>
      <w:marLeft w:val="0"/>
      <w:marRight w:val="0"/>
      <w:marTop w:val="0"/>
      <w:marBottom w:val="0"/>
      <w:divBdr>
        <w:top w:val="none" w:sz="0" w:space="0" w:color="auto"/>
        <w:left w:val="none" w:sz="0" w:space="0" w:color="auto"/>
        <w:bottom w:val="none" w:sz="0" w:space="0" w:color="auto"/>
        <w:right w:val="none" w:sz="0" w:space="0" w:color="auto"/>
      </w:divBdr>
    </w:div>
    <w:div w:id="1579750174">
      <w:bodyDiv w:val="1"/>
      <w:marLeft w:val="0"/>
      <w:marRight w:val="0"/>
      <w:marTop w:val="0"/>
      <w:marBottom w:val="0"/>
      <w:divBdr>
        <w:top w:val="none" w:sz="0" w:space="0" w:color="auto"/>
        <w:left w:val="none" w:sz="0" w:space="0" w:color="auto"/>
        <w:bottom w:val="none" w:sz="0" w:space="0" w:color="auto"/>
        <w:right w:val="none" w:sz="0" w:space="0" w:color="auto"/>
      </w:divBdr>
    </w:div>
    <w:div w:id="1579902251">
      <w:bodyDiv w:val="1"/>
      <w:marLeft w:val="0"/>
      <w:marRight w:val="0"/>
      <w:marTop w:val="0"/>
      <w:marBottom w:val="0"/>
      <w:divBdr>
        <w:top w:val="none" w:sz="0" w:space="0" w:color="auto"/>
        <w:left w:val="none" w:sz="0" w:space="0" w:color="auto"/>
        <w:bottom w:val="none" w:sz="0" w:space="0" w:color="auto"/>
        <w:right w:val="none" w:sz="0" w:space="0" w:color="auto"/>
      </w:divBdr>
    </w:div>
    <w:div w:id="1579903139">
      <w:bodyDiv w:val="1"/>
      <w:marLeft w:val="0"/>
      <w:marRight w:val="0"/>
      <w:marTop w:val="0"/>
      <w:marBottom w:val="0"/>
      <w:divBdr>
        <w:top w:val="none" w:sz="0" w:space="0" w:color="auto"/>
        <w:left w:val="none" w:sz="0" w:space="0" w:color="auto"/>
        <w:bottom w:val="none" w:sz="0" w:space="0" w:color="auto"/>
        <w:right w:val="none" w:sz="0" w:space="0" w:color="auto"/>
      </w:divBdr>
    </w:div>
    <w:div w:id="1580215535">
      <w:bodyDiv w:val="1"/>
      <w:marLeft w:val="0"/>
      <w:marRight w:val="0"/>
      <w:marTop w:val="0"/>
      <w:marBottom w:val="0"/>
      <w:divBdr>
        <w:top w:val="none" w:sz="0" w:space="0" w:color="auto"/>
        <w:left w:val="none" w:sz="0" w:space="0" w:color="auto"/>
        <w:bottom w:val="none" w:sz="0" w:space="0" w:color="auto"/>
        <w:right w:val="none" w:sz="0" w:space="0" w:color="auto"/>
      </w:divBdr>
    </w:div>
    <w:div w:id="1580477703">
      <w:bodyDiv w:val="1"/>
      <w:marLeft w:val="0"/>
      <w:marRight w:val="0"/>
      <w:marTop w:val="0"/>
      <w:marBottom w:val="0"/>
      <w:divBdr>
        <w:top w:val="none" w:sz="0" w:space="0" w:color="auto"/>
        <w:left w:val="none" w:sz="0" w:space="0" w:color="auto"/>
        <w:bottom w:val="none" w:sz="0" w:space="0" w:color="auto"/>
        <w:right w:val="none" w:sz="0" w:space="0" w:color="auto"/>
      </w:divBdr>
    </w:div>
    <w:div w:id="1581016034">
      <w:bodyDiv w:val="1"/>
      <w:marLeft w:val="0"/>
      <w:marRight w:val="0"/>
      <w:marTop w:val="0"/>
      <w:marBottom w:val="0"/>
      <w:divBdr>
        <w:top w:val="none" w:sz="0" w:space="0" w:color="auto"/>
        <w:left w:val="none" w:sz="0" w:space="0" w:color="auto"/>
        <w:bottom w:val="none" w:sz="0" w:space="0" w:color="auto"/>
        <w:right w:val="none" w:sz="0" w:space="0" w:color="auto"/>
      </w:divBdr>
    </w:div>
    <w:div w:id="1581207796">
      <w:bodyDiv w:val="1"/>
      <w:marLeft w:val="0"/>
      <w:marRight w:val="0"/>
      <w:marTop w:val="0"/>
      <w:marBottom w:val="0"/>
      <w:divBdr>
        <w:top w:val="none" w:sz="0" w:space="0" w:color="auto"/>
        <w:left w:val="none" w:sz="0" w:space="0" w:color="auto"/>
        <w:bottom w:val="none" w:sz="0" w:space="0" w:color="auto"/>
        <w:right w:val="none" w:sz="0" w:space="0" w:color="auto"/>
      </w:divBdr>
    </w:div>
    <w:div w:id="1581938047">
      <w:bodyDiv w:val="1"/>
      <w:marLeft w:val="0"/>
      <w:marRight w:val="0"/>
      <w:marTop w:val="0"/>
      <w:marBottom w:val="0"/>
      <w:divBdr>
        <w:top w:val="none" w:sz="0" w:space="0" w:color="auto"/>
        <w:left w:val="none" w:sz="0" w:space="0" w:color="auto"/>
        <w:bottom w:val="none" w:sz="0" w:space="0" w:color="auto"/>
        <w:right w:val="none" w:sz="0" w:space="0" w:color="auto"/>
      </w:divBdr>
    </w:div>
    <w:div w:id="1581982324">
      <w:bodyDiv w:val="1"/>
      <w:marLeft w:val="0"/>
      <w:marRight w:val="0"/>
      <w:marTop w:val="0"/>
      <w:marBottom w:val="0"/>
      <w:divBdr>
        <w:top w:val="none" w:sz="0" w:space="0" w:color="auto"/>
        <w:left w:val="none" w:sz="0" w:space="0" w:color="auto"/>
        <w:bottom w:val="none" w:sz="0" w:space="0" w:color="auto"/>
        <w:right w:val="none" w:sz="0" w:space="0" w:color="auto"/>
      </w:divBdr>
    </w:div>
    <w:div w:id="1582569423">
      <w:bodyDiv w:val="1"/>
      <w:marLeft w:val="0"/>
      <w:marRight w:val="0"/>
      <w:marTop w:val="0"/>
      <w:marBottom w:val="0"/>
      <w:divBdr>
        <w:top w:val="none" w:sz="0" w:space="0" w:color="auto"/>
        <w:left w:val="none" w:sz="0" w:space="0" w:color="auto"/>
        <w:bottom w:val="none" w:sz="0" w:space="0" w:color="auto"/>
        <w:right w:val="none" w:sz="0" w:space="0" w:color="auto"/>
      </w:divBdr>
    </w:div>
    <w:div w:id="1582641282">
      <w:bodyDiv w:val="1"/>
      <w:marLeft w:val="0"/>
      <w:marRight w:val="0"/>
      <w:marTop w:val="0"/>
      <w:marBottom w:val="0"/>
      <w:divBdr>
        <w:top w:val="none" w:sz="0" w:space="0" w:color="auto"/>
        <w:left w:val="none" w:sz="0" w:space="0" w:color="auto"/>
        <w:bottom w:val="none" w:sz="0" w:space="0" w:color="auto"/>
        <w:right w:val="none" w:sz="0" w:space="0" w:color="auto"/>
      </w:divBdr>
    </w:div>
    <w:div w:id="1582719237">
      <w:bodyDiv w:val="1"/>
      <w:marLeft w:val="0"/>
      <w:marRight w:val="0"/>
      <w:marTop w:val="0"/>
      <w:marBottom w:val="0"/>
      <w:divBdr>
        <w:top w:val="none" w:sz="0" w:space="0" w:color="auto"/>
        <w:left w:val="none" w:sz="0" w:space="0" w:color="auto"/>
        <w:bottom w:val="none" w:sz="0" w:space="0" w:color="auto"/>
        <w:right w:val="none" w:sz="0" w:space="0" w:color="auto"/>
      </w:divBdr>
    </w:div>
    <w:div w:id="1583249422">
      <w:bodyDiv w:val="1"/>
      <w:marLeft w:val="0"/>
      <w:marRight w:val="0"/>
      <w:marTop w:val="0"/>
      <w:marBottom w:val="0"/>
      <w:divBdr>
        <w:top w:val="none" w:sz="0" w:space="0" w:color="auto"/>
        <w:left w:val="none" w:sz="0" w:space="0" w:color="auto"/>
        <w:bottom w:val="none" w:sz="0" w:space="0" w:color="auto"/>
        <w:right w:val="none" w:sz="0" w:space="0" w:color="auto"/>
      </w:divBdr>
    </w:div>
    <w:div w:id="1583485510">
      <w:bodyDiv w:val="1"/>
      <w:marLeft w:val="0"/>
      <w:marRight w:val="0"/>
      <w:marTop w:val="0"/>
      <w:marBottom w:val="0"/>
      <w:divBdr>
        <w:top w:val="none" w:sz="0" w:space="0" w:color="auto"/>
        <w:left w:val="none" w:sz="0" w:space="0" w:color="auto"/>
        <w:bottom w:val="none" w:sz="0" w:space="0" w:color="auto"/>
        <w:right w:val="none" w:sz="0" w:space="0" w:color="auto"/>
      </w:divBdr>
    </w:div>
    <w:div w:id="1584293069">
      <w:bodyDiv w:val="1"/>
      <w:marLeft w:val="0"/>
      <w:marRight w:val="0"/>
      <w:marTop w:val="0"/>
      <w:marBottom w:val="0"/>
      <w:divBdr>
        <w:top w:val="none" w:sz="0" w:space="0" w:color="auto"/>
        <w:left w:val="none" w:sz="0" w:space="0" w:color="auto"/>
        <w:bottom w:val="none" w:sz="0" w:space="0" w:color="auto"/>
        <w:right w:val="none" w:sz="0" w:space="0" w:color="auto"/>
      </w:divBdr>
    </w:div>
    <w:div w:id="1585139459">
      <w:bodyDiv w:val="1"/>
      <w:marLeft w:val="0"/>
      <w:marRight w:val="0"/>
      <w:marTop w:val="0"/>
      <w:marBottom w:val="0"/>
      <w:divBdr>
        <w:top w:val="none" w:sz="0" w:space="0" w:color="auto"/>
        <w:left w:val="none" w:sz="0" w:space="0" w:color="auto"/>
        <w:bottom w:val="none" w:sz="0" w:space="0" w:color="auto"/>
        <w:right w:val="none" w:sz="0" w:space="0" w:color="auto"/>
      </w:divBdr>
    </w:div>
    <w:div w:id="1585190195">
      <w:bodyDiv w:val="1"/>
      <w:marLeft w:val="0"/>
      <w:marRight w:val="0"/>
      <w:marTop w:val="0"/>
      <w:marBottom w:val="0"/>
      <w:divBdr>
        <w:top w:val="none" w:sz="0" w:space="0" w:color="auto"/>
        <w:left w:val="none" w:sz="0" w:space="0" w:color="auto"/>
        <w:bottom w:val="none" w:sz="0" w:space="0" w:color="auto"/>
        <w:right w:val="none" w:sz="0" w:space="0" w:color="auto"/>
      </w:divBdr>
    </w:div>
    <w:div w:id="1585726687">
      <w:bodyDiv w:val="1"/>
      <w:marLeft w:val="0"/>
      <w:marRight w:val="0"/>
      <w:marTop w:val="0"/>
      <w:marBottom w:val="0"/>
      <w:divBdr>
        <w:top w:val="none" w:sz="0" w:space="0" w:color="auto"/>
        <w:left w:val="none" w:sz="0" w:space="0" w:color="auto"/>
        <w:bottom w:val="none" w:sz="0" w:space="0" w:color="auto"/>
        <w:right w:val="none" w:sz="0" w:space="0" w:color="auto"/>
      </w:divBdr>
    </w:div>
    <w:div w:id="1585992440">
      <w:bodyDiv w:val="1"/>
      <w:marLeft w:val="0"/>
      <w:marRight w:val="0"/>
      <w:marTop w:val="0"/>
      <w:marBottom w:val="0"/>
      <w:divBdr>
        <w:top w:val="none" w:sz="0" w:space="0" w:color="auto"/>
        <w:left w:val="none" w:sz="0" w:space="0" w:color="auto"/>
        <w:bottom w:val="none" w:sz="0" w:space="0" w:color="auto"/>
        <w:right w:val="none" w:sz="0" w:space="0" w:color="auto"/>
      </w:divBdr>
    </w:div>
    <w:div w:id="1586188318">
      <w:bodyDiv w:val="1"/>
      <w:marLeft w:val="0"/>
      <w:marRight w:val="0"/>
      <w:marTop w:val="0"/>
      <w:marBottom w:val="0"/>
      <w:divBdr>
        <w:top w:val="none" w:sz="0" w:space="0" w:color="auto"/>
        <w:left w:val="none" w:sz="0" w:space="0" w:color="auto"/>
        <w:bottom w:val="none" w:sz="0" w:space="0" w:color="auto"/>
        <w:right w:val="none" w:sz="0" w:space="0" w:color="auto"/>
      </w:divBdr>
    </w:div>
    <w:div w:id="1586573656">
      <w:bodyDiv w:val="1"/>
      <w:marLeft w:val="0"/>
      <w:marRight w:val="0"/>
      <w:marTop w:val="0"/>
      <w:marBottom w:val="0"/>
      <w:divBdr>
        <w:top w:val="none" w:sz="0" w:space="0" w:color="auto"/>
        <w:left w:val="none" w:sz="0" w:space="0" w:color="auto"/>
        <w:bottom w:val="none" w:sz="0" w:space="0" w:color="auto"/>
        <w:right w:val="none" w:sz="0" w:space="0" w:color="auto"/>
      </w:divBdr>
    </w:div>
    <w:div w:id="1587224503">
      <w:bodyDiv w:val="1"/>
      <w:marLeft w:val="0"/>
      <w:marRight w:val="0"/>
      <w:marTop w:val="0"/>
      <w:marBottom w:val="0"/>
      <w:divBdr>
        <w:top w:val="none" w:sz="0" w:space="0" w:color="auto"/>
        <w:left w:val="none" w:sz="0" w:space="0" w:color="auto"/>
        <w:bottom w:val="none" w:sz="0" w:space="0" w:color="auto"/>
        <w:right w:val="none" w:sz="0" w:space="0" w:color="auto"/>
      </w:divBdr>
    </w:div>
    <w:div w:id="1587224613">
      <w:bodyDiv w:val="1"/>
      <w:marLeft w:val="0"/>
      <w:marRight w:val="0"/>
      <w:marTop w:val="0"/>
      <w:marBottom w:val="0"/>
      <w:divBdr>
        <w:top w:val="none" w:sz="0" w:space="0" w:color="auto"/>
        <w:left w:val="none" w:sz="0" w:space="0" w:color="auto"/>
        <w:bottom w:val="none" w:sz="0" w:space="0" w:color="auto"/>
        <w:right w:val="none" w:sz="0" w:space="0" w:color="auto"/>
      </w:divBdr>
    </w:div>
    <w:div w:id="1587763254">
      <w:bodyDiv w:val="1"/>
      <w:marLeft w:val="0"/>
      <w:marRight w:val="0"/>
      <w:marTop w:val="0"/>
      <w:marBottom w:val="0"/>
      <w:divBdr>
        <w:top w:val="none" w:sz="0" w:space="0" w:color="auto"/>
        <w:left w:val="none" w:sz="0" w:space="0" w:color="auto"/>
        <w:bottom w:val="none" w:sz="0" w:space="0" w:color="auto"/>
        <w:right w:val="none" w:sz="0" w:space="0" w:color="auto"/>
      </w:divBdr>
    </w:div>
    <w:div w:id="1588265374">
      <w:bodyDiv w:val="1"/>
      <w:marLeft w:val="0"/>
      <w:marRight w:val="0"/>
      <w:marTop w:val="0"/>
      <w:marBottom w:val="0"/>
      <w:divBdr>
        <w:top w:val="none" w:sz="0" w:space="0" w:color="auto"/>
        <w:left w:val="none" w:sz="0" w:space="0" w:color="auto"/>
        <w:bottom w:val="none" w:sz="0" w:space="0" w:color="auto"/>
        <w:right w:val="none" w:sz="0" w:space="0" w:color="auto"/>
      </w:divBdr>
    </w:div>
    <w:div w:id="1588491854">
      <w:bodyDiv w:val="1"/>
      <w:marLeft w:val="0"/>
      <w:marRight w:val="0"/>
      <w:marTop w:val="0"/>
      <w:marBottom w:val="0"/>
      <w:divBdr>
        <w:top w:val="none" w:sz="0" w:space="0" w:color="auto"/>
        <w:left w:val="none" w:sz="0" w:space="0" w:color="auto"/>
        <w:bottom w:val="none" w:sz="0" w:space="0" w:color="auto"/>
        <w:right w:val="none" w:sz="0" w:space="0" w:color="auto"/>
      </w:divBdr>
    </w:div>
    <w:div w:id="1588730922">
      <w:bodyDiv w:val="1"/>
      <w:marLeft w:val="0"/>
      <w:marRight w:val="0"/>
      <w:marTop w:val="0"/>
      <w:marBottom w:val="0"/>
      <w:divBdr>
        <w:top w:val="none" w:sz="0" w:space="0" w:color="auto"/>
        <w:left w:val="none" w:sz="0" w:space="0" w:color="auto"/>
        <w:bottom w:val="none" w:sz="0" w:space="0" w:color="auto"/>
        <w:right w:val="none" w:sz="0" w:space="0" w:color="auto"/>
      </w:divBdr>
    </w:div>
    <w:div w:id="1588922315">
      <w:bodyDiv w:val="1"/>
      <w:marLeft w:val="0"/>
      <w:marRight w:val="0"/>
      <w:marTop w:val="0"/>
      <w:marBottom w:val="0"/>
      <w:divBdr>
        <w:top w:val="none" w:sz="0" w:space="0" w:color="auto"/>
        <w:left w:val="none" w:sz="0" w:space="0" w:color="auto"/>
        <w:bottom w:val="none" w:sz="0" w:space="0" w:color="auto"/>
        <w:right w:val="none" w:sz="0" w:space="0" w:color="auto"/>
      </w:divBdr>
    </w:div>
    <w:div w:id="1589077455">
      <w:bodyDiv w:val="1"/>
      <w:marLeft w:val="0"/>
      <w:marRight w:val="0"/>
      <w:marTop w:val="0"/>
      <w:marBottom w:val="0"/>
      <w:divBdr>
        <w:top w:val="none" w:sz="0" w:space="0" w:color="auto"/>
        <w:left w:val="none" w:sz="0" w:space="0" w:color="auto"/>
        <w:bottom w:val="none" w:sz="0" w:space="0" w:color="auto"/>
        <w:right w:val="none" w:sz="0" w:space="0" w:color="auto"/>
      </w:divBdr>
    </w:div>
    <w:div w:id="1589117810">
      <w:bodyDiv w:val="1"/>
      <w:marLeft w:val="0"/>
      <w:marRight w:val="0"/>
      <w:marTop w:val="0"/>
      <w:marBottom w:val="0"/>
      <w:divBdr>
        <w:top w:val="none" w:sz="0" w:space="0" w:color="auto"/>
        <w:left w:val="none" w:sz="0" w:space="0" w:color="auto"/>
        <w:bottom w:val="none" w:sz="0" w:space="0" w:color="auto"/>
        <w:right w:val="none" w:sz="0" w:space="0" w:color="auto"/>
      </w:divBdr>
    </w:div>
    <w:div w:id="1589342414">
      <w:bodyDiv w:val="1"/>
      <w:marLeft w:val="0"/>
      <w:marRight w:val="0"/>
      <w:marTop w:val="0"/>
      <w:marBottom w:val="0"/>
      <w:divBdr>
        <w:top w:val="none" w:sz="0" w:space="0" w:color="auto"/>
        <w:left w:val="none" w:sz="0" w:space="0" w:color="auto"/>
        <w:bottom w:val="none" w:sz="0" w:space="0" w:color="auto"/>
        <w:right w:val="none" w:sz="0" w:space="0" w:color="auto"/>
      </w:divBdr>
    </w:div>
    <w:div w:id="1589465654">
      <w:bodyDiv w:val="1"/>
      <w:marLeft w:val="0"/>
      <w:marRight w:val="0"/>
      <w:marTop w:val="0"/>
      <w:marBottom w:val="0"/>
      <w:divBdr>
        <w:top w:val="none" w:sz="0" w:space="0" w:color="auto"/>
        <w:left w:val="none" w:sz="0" w:space="0" w:color="auto"/>
        <w:bottom w:val="none" w:sz="0" w:space="0" w:color="auto"/>
        <w:right w:val="none" w:sz="0" w:space="0" w:color="auto"/>
      </w:divBdr>
    </w:div>
    <w:div w:id="1589534814">
      <w:bodyDiv w:val="1"/>
      <w:marLeft w:val="0"/>
      <w:marRight w:val="0"/>
      <w:marTop w:val="0"/>
      <w:marBottom w:val="0"/>
      <w:divBdr>
        <w:top w:val="none" w:sz="0" w:space="0" w:color="auto"/>
        <w:left w:val="none" w:sz="0" w:space="0" w:color="auto"/>
        <w:bottom w:val="none" w:sz="0" w:space="0" w:color="auto"/>
        <w:right w:val="none" w:sz="0" w:space="0" w:color="auto"/>
      </w:divBdr>
    </w:div>
    <w:div w:id="1589843832">
      <w:bodyDiv w:val="1"/>
      <w:marLeft w:val="0"/>
      <w:marRight w:val="0"/>
      <w:marTop w:val="0"/>
      <w:marBottom w:val="0"/>
      <w:divBdr>
        <w:top w:val="none" w:sz="0" w:space="0" w:color="auto"/>
        <w:left w:val="none" w:sz="0" w:space="0" w:color="auto"/>
        <w:bottom w:val="none" w:sz="0" w:space="0" w:color="auto"/>
        <w:right w:val="none" w:sz="0" w:space="0" w:color="auto"/>
      </w:divBdr>
    </w:div>
    <w:div w:id="1591281032">
      <w:bodyDiv w:val="1"/>
      <w:marLeft w:val="0"/>
      <w:marRight w:val="0"/>
      <w:marTop w:val="0"/>
      <w:marBottom w:val="0"/>
      <w:divBdr>
        <w:top w:val="none" w:sz="0" w:space="0" w:color="auto"/>
        <w:left w:val="none" w:sz="0" w:space="0" w:color="auto"/>
        <w:bottom w:val="none" w:sz="0" w:space="0" w:color="auto"/>
        <w:right w:val="none" w:sz="0" w:space="0" w:color="auto"/>
      </w:divBdr>
    </w:div>
    <w:div w:id="1591427101">
      <w:bodyDiv w:val="1"/>
      <w:marLeft w:val="0"/>
      <w:marRight w:val="0"/>
      <w:marTop w:val="0"/>
      <w:marBottom w:val="0"/>
      <w:divBdr>
        <w:top w:val="none" w:sz="0" w:space="0" w:color="auto"/>
        <w:left w:val="none" w:sz="0" w:space="0" w:color="auto"/>
        <w:bottom w:val="none" w:sz="0" w:space="0" w:color="auto"/>
        <w:right w:val="none" w:sz="0" w:space="0" w:color="auto"/>
      </w:divBdr>
    </w:div>
    <w:div w:id="1591769324">
      <w:bodyDiv w:val="1"/>
      <w:marLeft w:val="0"/>
      <w:marRight w:val="0"/>
      <w:marTop w:val="0"/>
      <w:marBottom w:val="0"/>
      <w:divBdr>
        <w:top w:val="none" w:sz="0" w:space="0" w:color="auto"/>
        <w:left w:val="none" w:sz="0" w:space="0" w:color="auto"/>
        <w:bottom w:val="none" w:sz="0" w:space="0" w:color="auto"/>
        <w:right w:val="none" w:sz="0" w:space="0" w:color="auto"/>
      </w:divBdr>
    </w:div>
    <w:div w:id="1591814866">
      <w:bodyDiv w:val="1"/>
      <w:marLeft w:val="0"/>
      <w:marRight w:val="0"/>
      <w:marTop w:val="0"/>
      <w:marBottom w:val="0"/>
      <w:divBdr>
        <w:top w:val="none" w:sz="0" w:space="0" w:color="auto"/>
        <w:left w:val="none" w:sz="0" w:space="0" w:color="auto"/>
        <w:bottom w:val="none" w:sz="0" w:space="0" w:color="auto"/>
        <w:right w:val="none" w:sz="0" w:space="0" w:color="auto"/>
      </w:divBdr>
    </w:div>
    <w:div w:id="1591893002">
      <w:bodyDiv w:val="1"/>
      <w:marLeft w:val="0"/>
      <w:marRight w:val="0"/>
      <w:marTop w:val="0"/>
      <w:marBottom w:val="0"/>
      <w:divBdr>
        <w:top w:val="none" w:sz="0" w:space="0" w:color="auto"/>
        <w:left w:val="none" w:sz="0" w:space="0" w:color="auto"/>
        <w:bottom w:val="none" w:sz="0" w:space="0" w:color="auto"/>
        <w:right w:val="none" w:sz="0" w:space="0" w:color="auto"/>
      </w:divBdr>
    </w:div>
    <w:div w:id="1592081097">
      <w:bodyDiv w:val="1"/>
      <w:marLeft w:val="0"/>
      <w:marRight w:val="0"/>
      <w:marTop w:val="0"/>
      <w:marBottom w:val="0"/>
      <w:divBdr>
        <w:top w:val="none" w:sz="0" w:space="0" w:color="auto"/>
        <w:left w:val="none" w:sz="0" w:space="0" w:color="auto"/>
        <w:bottom w:val="none" w:sz="0" w:space="0" w:color="auto"/>
        <w:right w:val="none" w:sz="0" w:space="0" w:color="auto"/>
      </w:divBdr>
    </w:div>
    <w:div w:id="1592159155">
      <w:bodyDiv w:val="1"/>
      <w:marLeft w:val="0"/>
      <w:marRight w:val="0"/>
      <w:marTop w:val="0"/>
      <w:marBottom w:val="0"/>
      <w:divBdr>
        <w:top w:val="none" w:sz="0" w:space="0" w:color="auto"/>
        <w:left w:val="none" w:sz="0" w:space="0" w:color="auto"/>
        <w:bottom w:val="none" w:sz="0" w:space="0" w:color="auto"/>
        <w:right w:val="none" w:sz="0" w:space="0" w:color="auto"/>
      </w:divBdr>
    </w:div>
    <w:div w:id="1592740835">
      <w:bodyDiv w:val="1"/>
      <w:marLeft w:val="0"/>
      <w:marRight w:val="0"/>
      <w:marTop w:val="0"/>
      <w:marBottom w:val="0"/>
      <w:divBdr>
        <w:top w:val="none" w:sz="0" w:space="0" w:color="auto"/>
        <w:left w:val="none" w:sz="0" w:space="0" w:color="auto"/>
        <w:bottom w:val="none" w:sz="0" w:space="0" w:color="auto"/>
        <w:right w:val="none" w:sz="0" w:space="0" w:color="auto"/>
      </w:divBdr>
    </w:div>
    <w:div w:id="1592858924">
      <w:bodyDiv w:val="1"/>
      <w:marLeft w:val="0"/>
      <w:marRight w:val="0"/>
      <w:marTop w:val="0"/>
      <w:marBottom w:val="0"/>
      <w:divBdr>
        <w:top w:val="none" w:sz="0" w:space="0" w:color="auto"/>
        <w:left w:val="none" w:sz="0" w:space="0" w:color="auto"/>
        <w:bottom w:val="none" w:sz="0" w:space="0" w:color="auto"/>
        <w:right w:val="none" w:sz="0" w:space="0" w:color="auto"/>
      </w:divBdr>
    </w:div>
    <w:div w:id="1594587357">
      <w:bodyDiv w:val="1"/>
      <w:marLeft w:val="0"/>
      <w:marRight w:val="0"/>
      <w:marTop w:val="0"/>
      <w:marBottom w:val="0"/>
      <w:divBdr>
        <w:top w:val="none" w:sz="0" w:space="0" w:color="auto"/>
        <w:left w:val="none" w:sz="0" w:space="0" w:color="auto"/>
        <w:bottom w:val="none" w:sz="0" w:space="0" w:color="auto"/>
        <w:right w:val="none" w:sz="0" w:space="0" w:color="auto"/>
      </w:divBdr>
    </w:div>
    <w:div w:id="1595480951">
      <w:bodyDiv w:val="1"/>
      <w:marLeft w:val="0"/>
      <w:marRight w:val="0"/>
      <w:marTop w:val="0"/>
      <w:marBottom w:val="0"/>
      <w:divBdr>
        <w:top w:val="none" w:sz="0" w:space="0" w:color="auto"/>
        <w:left w:val="none" w:sz="0" w:space="0" w:color="auto"/>
        <w:bottom w:val="none" w:sz="0" w:space="0" w:color="auto"/>
        <w:right w:val="none" w:sz="0" w:space="0" w:color="auto"/>
      </w:divBdr>
    </w:div>
    <w:div w:id="1595548828">
      <w:bodyDiv w:val="1"/>
      <w:marLeft w:val="0"/>
      <w:marRight w:val="0"/>
      <w:marTop w:val="0"/>
      <w:marBottom w:val="0"/>
      <w:divBdr>
        <w:top w:val="none" w:sz="0" w:space="0" w:color="auto"/>
        <w:left w:val="none" w:sz="0" w:space="0" w:color="auto"/>
        <w:bottom w:val="none" w:sz="0" w:space="0" w:color="auto"/>
        <w:right w:val="none" w:sz="0" w:space="0" w:color="auto"/>
      </w:divBdr>
    </w:div>
    <w:div w:id="1595816772">
      <w:bodyDiv w:val="1"/>
      <w:marLeft w:val="0"/>
      <w:marRight w:val="0"/>
      <w:marTop w:val="0"/>
      <w:marBottom w:val="0"/>
      <w:divBdr>
        <w:top w:val="none" w:sz="0" w:space="0" w:color="auto"/>
        <w:left w:val="none" w:sz="0" w:space="0" w:color="auto"/>
        <w:bottom w:val="none" w:sz="0" w:space="0" w:color="auto"/>
        <w:right w:val="none" w:sz="0" w:space="0" w:color="auto"/>
      </w:divBdr>
    </w:div>
    <w:div w:id="1595935832">
      <w:bodyDiv w:val="1"/>
      <w:marLeft w:val="0"/>
      <w:marRight w:val="0"/>
      <w:marTop w:val="0"/>
      <w:marBottom w:val="0"/>
      <w:divBdr>
        <w:top w:val="none" w:sz="0" w:space="0" w:color="auto"/>
        <w:left w:val="none" w:sz="0" w:space="0" w:color="auto"/>
        <w:bottom w:val="none" w:sz="0" w:space="0" w:color="auto"/>
        <w:right w:val="none" w:sz="0" w:space="0" w:color="auto"/>
      </w:divBdr>
    </w:div>
    <w:div w:id="1596211828">
      <w:bodyDiv w:val="1"/>
      <w:marLeft w:val="0"/>
      <w:marRight w:val="0"/>
      <w:marTop w:val="0"/>
      <w:marBottom w:val="0"/>
      <w:divBdr>
        <w:top w:val="none" w:sz="0" w:space="0" w:color="auto"/>
        <w:left w:val="none" w:sz="0" w:space="0" w:color="auto"/>
        <w:bottom w:val="none" w:sz="0" w:space="0" w:color="auto"/>
        <w:right w:val="none" w:sz="0" w:space="0" w:color="auto"/>
      </w:divBdr>
    </w:div>
    <w:div w:id="1596480664">
      <w:bodyDiv w:val="1"/>
      <w:marLeft w:val="0"/>
      <w:marRight w:val="0"/>
      <w:marTop w:val="0"/>
      <w:marBottom w:val="0"/>
      <w:divBdr>
        <w:top w:val="none" w:sz="0" w:space="0" w:color="auto"/>
        <w:left w:val="none" w:sz="0" w:space="0" w:color="auto"/>
        <w:bottom w:val="none" w:sz="0" w:space="0" w:color="auto"/>
        <w:right w:val="none" w:sz="0" w:space="0" w:color="auto"/>
      </w:divBdr>
    </w:div>
    <w:div w:id="1596549234">
      <w:bodyDiv w:val="1"/>
      <w:marLeft w:val="0"/>
      <w:marRight w:val="0"/>
      <w:marTop w:val="0"/>
      <w:marBottom w:val="0"/>
      <w:divBdr>
        <w:top w:val="none" w:sz="0" w:space="0" w:color="auto"/>
        <w:left w:val="none" w:sz="0" w:space="0" w:color="auto"/>
        <w:bottom w:val="none" w:sz="0" w:space="0" w:color="auto"/>
        <w:right w:val="none" w:sz="0" w:space="0" w:color="auto"/>
      </w:divBdr>
    </w:div>
    <w:div w:id="1596553591">
      <w:bodyDiv w:val="1"/>
      <w:marLeft w:val="0"/>
      <w:marRight w:val="0"/>
      <w:marTop w:val="0"/>
      <w:marBottom w:val="0"/>
      <w:divBdr>
        <w:top w:val="none" w:sz="0" w:space="0" w:color="auto"/>
        <w:left w:val="none" w:sz="0" w:space="0" w:color="auto"/>
        <w:bottom w:val="none" w:sz="0" w:space="0" w:color="auto"/>
        <w:right w:val="none" w:sz="0" w:space="0" w:color="auto"/>
      </w:divBdr>
    </w:div>
    <w:div w:id="1597325147">
      <w:bodyDiv w:val="1"/>
      <w:marLeft w:val="0"/>
      <w:marRight w:val="0"/>
      <w:marTop w:val="0"/>
      <w:marBottom w:val="0"/>
      <w:divBdr>
        <w:top w:val="none" w:sz="0" w:space="0" w:color="auto"/>
        <w:left w:val="none" w:sz="0" w:space="0" w:color="auto"/>
        <w:bottom w:val="none" w:sz="0" w:space="0" w:color="auto"/>
        <w:right w:val="none" w:sz="0" w:space="0" w:color="auto"/>
      </w:divBdr>
    </w:div>
    <w:div w:id="1597983384">
      <w:bodyDiv w:val="1"/>
      <w:marLeft w:val="0"/>
      <w:marRight w:val="0"/>
      <w:marTop w:val="0"/>
      <w:marBottom w:val="0"/>
      <w:divBdr>
        <w:top w:val="none" w:sz="0" w:space="0" w:color="auto"/>
        <w:left w:val="none" w:sz="0" w:space="0" w:color="auto"/>
        <w:bottom w:val="none" w:sz="0" w:space="0" w:color="auto"/>
        <w:right w:val="none" w:sz="0" w:space="0" w:color="auto"/>
      </w:divBdr>
    </w:div>
    <w:div w:id="1598362531">
      <w:bodyDiv w:val="1"/>
      <w:marLeft w:val="0"/>
      <w:marRight w:val="0"/>
      <w:marTop w:val="0"/>
      <w:marBottom w:val="0"/>
      <w:divBdr>
        <w:top w:val="none" w:sz="0" w:space="0" w:color="auto"/>
        <w:left w:val="none" w:sz="0" w:space="0" w:color="auto"/>
        <w:bottom w:val="none" w:sz="0" w:space="0" w:color="auto"/>
        <w:right w:val="none" w:sz="0" w:space="0" w:color="auto"/>
      </w:divBdr>
    </w:div>
    <w:div w:id="1598948105">
      <w:bodyDiv w:val="1"/>
      <w:marLeft w:val="0"/>
      <w:marRight w:val="0"/>
      <w:marTop w:val="0"/>
      <w:marBottom w:val="0"/>
      <w:divBdr>
        <w:top w:val="none" w:sz="0" w:space="0" w:color="auto"/>
        <w:left w:val="none" w:sz="0" w:space="0" w:color="auto"/>
        <w:bottom w:val="none" w:sz="0" w:space="0" w:color="auto"/>
        <w:right w:val="none" w:sz="0" w:space="0" w:color="auto"/>
      </w:divBdr>
    </w:div>
    <w:div w:id="1599144405">
      <w:bodyDiv w:val="1"/>
      <w:marLeft w:val="0"/>
      <w:marRight w:val="0"/>
      <w:marTop w:val="0"/>
      <w:marBottom w:val="0"/>
      <w:divBdr>
        <w:top w:val="none" w:sz="0" w:space="0" w:color="auto"/>
        <w:left w:val="none" w:sz="0" w:space="0" w:color="auto"/>
        <w:bottom w:val="none" w:sz="0" w:space="0" w:color="auto"/>
        <w:right w:val="none" w:sz="0" w:space="0" w:color="auto"/>
      </w:divBdr>
    </w:div>
    <w:div w:id="1599175869">
      <w:bodyDiv w:val="1"/>
      <w:marLeft w:val="0"/>
      <w:marRight w:val="0"/>
      <w:marTop w:val="0"/>
      <w:marBottom w:val="0"/>
      <w:divBdr>
        <w:top w:val="none" w:sz="0" w:space="0" w:color="auto"/>
        <w:left w:val="none" w:sz="0" w:space="0" w:color="auto"/>
        <w:bottom w:val="none" w:sz="0" w:space="0" w:color="auto"/>
        <w:right w:val="none" w:sz="0" w:space="0" w:color="auto"/>
      </w:divBdr>
    </w:div>
    <w:div w:id="1599288976">
      <w:bodyDiv w:val="1"/>
      <w:marLeft w:val="0"/>
      <w:marRight w:val="0"/>
      <w:marTop w:val="0"/>
      <w:marBottom w:val="0"/>
      <w:divBdr>
        <w:top w:val="none" w:sz="0" w:space="0" w:color="auto"/>
        <w:left w:val="none" w:sz="0" w:space="0" w:color="auto"/>
        <w:bottom w:val="none" w:sz="0" w:space="0" w:color="auto"/>
        <w:right w:val="none" w:sz="0" w:space="0" w:color="auto"/>
      </w:divBdr>
    </w:div>
    <w:div w:id="1600066973">
      <w:bodyDiv w:val="1"/>
      <w:marLeft w:val="0"/>
      <w:marRight w:val="0"/>
      <w:marTop w:val="0"/>
      <w:marBottom w:val="0"/>
      <w:divBdr>
        <w:top w:val="none" w:sz="0" w:space="0" w:color="auto"/>
        <w:left w:val="none" w:sz="0" w:space="0" w:color="auto"/>
        <w:bottom w:val="none" w:sz="0" w:space="0" w:color="auto"/>
        <w:right w:val="none" w:sz="0" w:space="0" w:color="auto"/>
      </w:divBdr>
    </w:div>
    <w:div w:id="1600482510">
      <w:bodyDiv w:val="1"/>
      <w:marLeft w:val="0"/>
      <w:marRight w:val="0"/>
      <w:marTop w:val="0"/>
      <w:marBottom w:val="0"/>
      <w:divBdr>
        <w:top w:val="none" w:sz="0" w:space="0" w:color="auto"/>
        <w:left w:val="none" w:sz="0" w:space="0" w:color="auto"/>
        <w:bottom w:val="none" w:sz="0" w:space="0" w:color="auto"/>
        <w:right w:val="none" w:sz="0" w:space="0" w:color="auto"/>
      </w:divBdr>
    </w:div>
    <w:div w:id="1600522003">
      <w:bodyDiv w:val="1"/>
      <w:marLeft w:val="0"/>
      <w:marRight w:val="0"/>
      <w:marTop w:val="0"/>
      <w:marBottom w:val="0"/>
      <w:divBdr>
        <w:top w:val="none" w:sz="0" w:space="0" w:color="auto"/>
        <w:left w:val="none" w:sz="0" w:space="0" w:color="auto"/>
        <w:bottom w:val="none" w:sz="0" w:space="0" w:color="auto"/>
        <w:right w:val="none" w:sz="0" w:space="0" w:color="auto"/>
      </w:divBdr>
    </w:div>
    <w:div w:id="1600722539">
      <w:bodyDiv w:val="1"/>
      <w:marLeft w:val="0"/>
      <w:marRight w:val="0"/>
      <w:marTop w:val="0"/>
      <w:marBottom w:val="0"/>
      <w:divBdr>
        <w:top w:val="none" w:sz="0" w:space="0" w:color="auto"/>
        <w:left w:val="none" w:sz="0" w:space="0" w:color="auto"/>
        <w:bottom w:val="none" w:sz="0" w:space="0" w:color="auto"/>
        <w:right w:val="none" w:sz="0" w:space="0" w:color="auto"/>
      </w:divBdr>
    </w:div>
    <w:div w:id="1600941857">
      <w:bodyDiv w:val="1"/>
      <w:marLeft w:val="0"/>
      <w:marRight w:val="0"/>
      <w:marTop w:val="0"/>
      <w:marBottom w:val="0"/>
      <w:divBdr>
        <w:top w:val="none" w:sz="0" w:space="0" w:color="auto"/>
        <w:left w:val="none" w:sz="0" w:space="0" w:color="auto"/>
        <w:bottom w:val="none" w:sz="0" w:space="0" w:color="auto"/>
        <w:right w:val="none" w:sz="0" w:space="0" w:color="auto"/>
      </w:divBdr>
    </w:div>
    <w:div w:id="1601333959">
      <w:bodyDiv w:val="1"/>
      <w:marLeft w:val="0"/>
      <w:marRight w:val="0"/>
      <w:marTop w:val="0"/>
      <w:marBottom w:val="0"/>
      <w:divBdr>
        <w:top w:val="none" w:sz="0" w:space="0" w:color="auto"/>
        <w:left w:val="none" w:sz="0" w:space="0" w:color="auto"/>
        <w:bottom w:val="none" w:sz="0" w:space="0" w:color="auto"/>
        <w:right w:val="none" w:sz="0" w:space="0" w:color="auto"/>
      </w:divBdr>
    </w:div>
    <w:div w:id="1601447895">
      <w:bodyDiv w:val="1"/>
      <w:marLeft w:val="0"/>
      <w:marRight w:val="0"/>
      <w:marTop w:val="0"/>
      <w:marBottom w:val="0"/>
      <w:divBdr>
        <w:top w:val="none" w:sz="0" w:space="0" w:color="auto"/>
        <w:left w:val="none" w:sz="0" w:space="0" w:color="auto"/>
        <w:bottom w:val="none" w:sz="0" w:space="0" w:color="auto"/>
        <w:right w:val="none" w:sz="0" w:space="0" w:color="auto"/>
      </w:divBdr>
    </w:div>
    <w:div w:id="1601452728">
      <w:bodyDiv w:val="1"/>
      <w:marLeft w:val="0"/>
      <w:marRight w:val="0"/>
      <w:marTop w:val="0"/>
      <w:marBottom w:val="0"/>
      <w:divBdr>
        <w:top w:val="none" w:sz="0" w:space="0" w:color="auto"/>
        <w:left w:val="none" w:sz="0" w:space="0" w:color="auto"/>
        <w:bottom w:val="none" w:sz="0" w:space="0" w:color="auto"/>
        <w:right w:val="none" w:sz="0" w:space="0" w:color="auto"/>
      </w:divBdr>
    </w:div>
    <w:div w:id="1601520444">
      <w:bodyDiv w:val="1"/>
      <w:marLeft w:val="0"/>
      <w:marRight w:val="0"/>
      <w:marTop w:val="0"/>
      <w:marBottom w:val="0"/>
      <w:divBdr>
        <w:top w:val="none" w:sz="0" w:space="0" w:color="auto"/>
        <w:left w:val="none" w:sz="0" w:space="0" w:color="auto"/>
        <w:bottom w:val="none" w:sz="0" w:space="0" w:color="auto"/>
        <w:right w:val="none" w:sz="0" w:space="0" w:color="auto"/>
      </w:divBdr>
    </w:div>
    <w:div w:id="1601523938">
      <w:bodyDiv w:val="1"/>
      <w:marLeft w:val="0"/>
      <w:marRight w:val="0"/>
      <w:marTop w:val="0"/>
      <w:marBottom w:val="0"/>
      <w:divBdr>
        <w:top w:val="none" w:sz="0" w:space="0" w:color="auto"/>
        <w:left w:val="none" w:sz="0" w:space="0" w:color="auto"/>
        <w:bottom w:val="none" w:sz="0" w:space="0" w:color="auto"/>
        <w:right w:val="none" w:sz="0" w:space="0" w:color="auto"/>
      </w:divBdr>
    </w:div>
    <w:div w:id="1601643514">
      <w:bodyDiv w:val="1"/>
      <w:marLeft w:val="0"/>
      <w:marRight w:val="0"/>
      <w:marTop w:val="0"/>
      <w:marBottom w:val="0"/>
      <w:divBdr>
        <w:top w:val="none" w:sz="0" w:space="0" w:color="auto"/>
        <w:left w:val="none" w:sz="0" w:space="0" w:color="auto"/>
        <w:bottom w:val="none" w:sz="0" w:space="0" w:color="auto"/>
        <w:right w:val="none" w:sz="0" w:space="0" w:color="auto"/>
      </w:divBdr>
    </w:div>
    <w:div w:id="1601795474">
      <w:bodyDiv w:val="1"/>
      <w:marLeft w:val="0"/>
      <w:marRight w:val="0"/>
      <w:marTop w:val="0"/>
      <w:marBottom w:val="0"/>
      <w:divBdr>
        <w:top w:val="none" w:sz="0" w:space="0" w:color="auto"/>
        <w:left w:val="none" w:sz="0" w:space="0" w:color="auto"/>
        <w:bottom w:val="none" w:sz="0" w:space="0" w:color="auto"/>
        <w:right w:val="none" w:sz="0" w:space="0" w:color="auto"/>
      </w:divBdr>
    </w:div>
    <w:div w:id="1602225469">
      <w:bodyDiv w:val="1"/>
      <w:marLeft w:val="0"/>
      <w:marRight w:val="0"/>
      <w:marTop w:val="0"/>
      <w:marBottom w:val="0"/>
      <w:divBdr>
        <w:top w:val="none" w:sz="0" w:space="0" w:color="auto"/>
        <w:left w:val="none" w:sz="0" w:space="0" w:color="auto"/>
        <w:bottom w:val="none" w:sz="0" w:space="0" w:color="auto"/>
        <w:right w:val="none" w:sz="0" w:space="0" w:color="auto"/>
      </w:divBdr>
    </w:div>
    <w:div w:id="1602452448">
      <w:bodyDiv w:val="1"/>
      <w:marLeft w:val="0"/>
      <w:marRight w:val="0"/>
      <w:marTop w:val="0"/>
      <w:marBottom w:val="0"/>
      <w:divBdr>
        <w:top w:val="none" w:sz="0" w:space="0" w:color="auto"/>
        <w:left w:val="none" w:sz="0" w:space="0" w:color="auto"/>
        <w:bottom w:val="none" w:sz="0" w:space="0" w:color="auto"/>
        <w:right w:val="none" w:sz="0" w:space="0" w:color="auto"/>
      </w:divBdr>
    </w:div>
    <w:div w:id="1602839085">
      <w:bodyDiv w:val="1"/>
      <w:marLeft w:val="0"/>
      <w:marRight w:val="0"/>
      <w:marTop w:val="0"/>
      <w:marBottom w:val="0"/>
      <w:divBdr>
        <w:top w:val="none" w:sz="0" w:space="0" w:color="auto"/>
        <w:left w:val="none" w:sz="0" w:space="0" w:color="auto"/>
        <w:bottom w:val="none" w:sz="0" w:space="0" w:color="auto"/>
        <w:right w:val="none" w:sz="0" w:space="0" w:color="auto"/>
      </w:divBdr>
    </w:div>
    <w:div w:id="1603102523">
      <w:bodyDiv w:val="1"/>
      <w:marLeft w:val="0"/>
      <w:marRight w:val="0"/>
      <w:marTop w:val="0"/>
      <w:marBottom w:val="0"/>
      <w:divBdr>
        <w:top w:val="none" w:sz="0" w:space="0" w:color="auto"/>
        <w:left w:val="none" w:sz="0" w:space="0" w:color="auto"/>
        <w:bottom w:val="none" w:sz="0" w:space="0" w:color="auto"/>
        <w:right w:val="none" w:sz="0" w:space="0" w:color="auto"/>
      </w:divBdr>
    </w:div>
    <w:div w:id="1603142927">
      <w:bodyDiv w:val="1"/>
      <w:marLeft w:val="0"/>
      <w:marRight w:val="0"/>
      <w:marTop w:val="0"/>
      <w:marBottom w:val="0"/>
      <w:divBdr>
        <w:top w:val="none" w:sz="0" w:space="0" w:color="auto"/>
        <w:left w:val="none" w:sz="0" w:space="0" w:color="auto"/>
        <w:bottom w:val="none" w:sz="0" w:space="0" w:color="auto"/>
        <w:right w:val="none" w:sz="0" w:space="0" w:color="auto"/>
      </w:divBdr>
    </w:div>
    <w:div w:id="1603143399">
      <w:bodyDiv w:val="1"/>
      <w:marLeft w:val="0"/>
      <w:marRight w:val="0"/>
      <w:marTop w:val="0"/>
      <w:marBottom w:val="0"/>
      <w:divBdr>
        <w:top w:val="none" w:sz="0" w:space="0" w:color="auto"/>
        <w:left w:val="none" w:sz="0" w:space="0" w:color="auto"/>
        <w:bottom w:val="none" w:sz="0" w:space="0" w:color="auto"/>
        <w:right w:val="none" w:sz="0" w:space="0" w:color="auto"/>
      </w:divBdr>
    </w:div>
    <w:div w:id="1603150512">
      <w:bodyDiv w:val="1"/>
      <w:marLeft w:val="0"/>
      <w:marRight w:val="0"/>
      <w:marTop w:val="0"/>
      <w:marBottom w:val="0"/>
      <w:divBdr>
        <w:top w:val="none" w:sz="0" w:space="0" w:color="auto"/>
        <w:left w:val="none" w:sz="0" w:space="0" w:color="auto"/>
        <w:bottom w:val="none" w:sz="0" w:space="0" w:color="auto"/>
        <w:right w:val="none" w:sz="0" w:space="0" w:color="auto"/>
      </w:divBdr>
    </w:div>
    <w:div w:id="1603537124">
      <w:bodyDiv w:val="1"/>
      <w:marLeft w:val="0"/>
      <w:marRight w:val="0"/>
      <w:marTop w:val="0"/>
      <w:marBottom w:val="0"/>
      <w:divBdr>
        <w:top w:val="none" w:sz="0" w:space="0" w:color="auto"/>
        <w:left w:val="none" w:sz="0" w:space="0" w:color="auto"/>
        <w:bottom w:val="none" w:sz="0" w:space="0" w:color="auto"/>
        <w:right w:val="none" w:sz="0" w:space="0" w:color="auto"/>
      </w:divBdr>
    </w:div>
    <w:div w:id="1604649465">
      <w:bodyDiv w:val="1"/>
      <w:marLeft w:val="0"/>
      <w:marRight w:val="0"/>
      <w:marTop w:val="0"/>
      <w:marBottom w:val="0"/>
      <w:divBdr>
        <w:top w:val="none" w:sz="0" w:space="0" w:color="auto"/>
        <w:left w:val="none" w:sz="0" w:space="0" w:color="auto"/>
        <w:bottom w:val="none" w:sz="0" w:space="0" w:color="auto"/>
        <w:right w:val="none" w:sz="0" w:space="0" w:color="auto"/>
      </w:divBdr>
    </w:div>
    <w:div w:id="1604923537">
      <w:bodyDiv w:val="1"/>
      <w:marLeft w:val="0"/>
      <w:marRight w:val="0"/>
      <w:marTop w:val="0"/>
      <w:marBottom w:val="0"/>
      <w:divBdr>
        <w:top w:val="none" w:sz="0" w:space="0" w:color="auto"/>
        <w:left w:val="none" w:sz="0" w:space="0" w:color="auto"/>
        <w:bottom w:val="none" w:sz="0" w:space="0" w:color="auto"/>
        <w:right w:val="none" w:sz="0" w:space="0" w:color="auto"/>
      </w:divBdr>
    </w:div>
    <w:div w:id="1605460841">
      <w:bodyDiv w:val="1"/>
      <w:marLeft w:val="0"/>
      <w:marRight w:val="0"/>
      <w:marTop w:val="0"/>
      <w:marBottom w:val="0"/>
      <w:divBdr>
        <w:top w:val="none" w:sz="0" w:space="0" w:color="auto"/>
        <w:left w:val="none" w:sz="0" w:space="0" w:color="auto"/>
        <w:bottom w:val="none" w:sz="0" w:space="0" w:color="auto"/>
        <w:right w:val="none" w:sz="0" w:space="0" w:color="auto"/>
      </w:divBdr>
    </w:div>
    <w:div w:id="1605503057">
      <w:bodyDiv w:val="1"/>
      <w:marLeft w:val="0"/>
      <w:marRight w:val="0"/>
      <w:marTop w:val="0"/>
      <w:marBottom w:val="0"/>
      <w:divBdr>
        <w:top w:val="none" w:sz="0" w:space="0" w:color="auto"/>
        <w:left w:val="none" w:sz="0" w:space="0" w:color="auto"/>
        <w:bottom w:val="none" w:sz="0" w:space="0" w:color="auto"/>
        <w:right w:val="none" w:sz="0" w:space="0" w:color="auto"/>
      </w:divBdr>
    </w:div>
    <w:div w:id="1605839458">
      <w:bodyDiv w:val="1"/>
      <w:marLeft w:val="0"/>
      <w:marRight w:val="0"/>
      <w:marTop w:val="0"/>
      <w:marBottom w:val="0"/>
      <w:divBdr>
        <w:top w:val="none" w:sz="0" w:space="0" w:color="auto"/>
        <w:left w:val="none" w:sz="0" w:space="0" w:color="auto"/>
        <w:bottom w:val="none" w:sz="0" w:space="0" w:color="auto"/>
        <w:right w:val="none" w:sz="0" w:space="0" w:color="auto"/>
      </w:divBdr>
    </w:div>
    <w:div w:id="1606041469">
      <w:bodyDiv w:val="1"/>
      <w:marLeft w:val="0"/>
      <w:marRight w:val="0"/>
      <w:marTop w:val="0"/>
      <w:marBottom w:val="0"/>
      <w:divBdr>
        <w:top w:val="none" w:sz="0" w:space="0" w:color="auto"/>
        <w:left w:val="none" w:sz="0" w:space="0" w:color="auto"/>
        <w:bottom w:val="none" w:sz="0" w:space="0" w:color="auto"/>
        <w:right w:val="none" w:sz="0" w:space="0" w:color="auto"/>
      </w:divBdr>
    </w:div>
    <w:div w:id="1606115139">
      <w:bodyDiv w:val="1"/>
      <w:marLeft w:val="0"/>
      <w:marRight w:val="0"/>
      <w:marTop w:val="0"/>
      <w:marBottom w:val="0"/>
      <w:divBdr>
        <w:top w:val="none" w:sz="0" w:space="0" w:color="auto"/>
        <w:left w:val="none" w:sz="0" w:space="0" w:color="auto"/>
        <w:bottom w:val="none" w:sz="0" w:space="0" w:color="auto"/>
        <w:right w:val="none" w:sz="0" w:space="0" w:color="auto"/>
      </w:divBdr>
    </w:div>
    <w:div w:id="1606428240">
      <w:bodyDiv w:val="1"/>
      <w:marLeft w:val="0"/>
      <w:marRight w:val="0"/>
      <w:marTop w:val="0"/>
      <w:marBottom w:val="0"/>
      <w:divBdr>
        <w:top w:val="none" w:sz="0" w:space="0" w:color="auto"/>
        <w:left w:val="none" w:sz="0" w:space="0" w:color="auto"/>
        <w:bottom w:val="none" w:sz="0" w:space="0" w:color="auto"/>
        <w:right w:val="none" w:sz="0" w:space="0" w:color="auto"/>
      </w:divBdr>
    </w:div>
    <w:div w:id="1606500212">
      <w:bodyDiv w:val="1"/>
      <w:marLeft w:val="0"/>
      <w:marRight w:val="0"/>
      <w:marTop w:val="0"/>
      <w:marBottom w:val="0"/>
      <w:divBdr>
        <w:top w:val="none" w:sz="0" w:space="0" w:color="auto"/>
        <w:left w:val="none" w:sz="0" w:space="0" w:color="auto"/>
        <w:bottom w:val="none" w:sz="0" w:space="0" w:color="auto"/>
        <w:right w:val="none" w:sz="0" w:space="0" w:color="auto"/>
      </w:divBdr>
    </w:div>
    <w:div w:id="1606575689">
      <w:bodyDiv w:val="1"/>
      <w:marLeft w:val="0"/>
      <w:marRight w:val="0"/>
      <w:marTop w:val="0"/>
      <w:marBottom w:val="0"/>
      <w:divBdr>
        <w:top w:val="none" w:sz="0" w:space="0" w:color="auto"/>
        <w:left w:val="none" w:sz="0" w:space="0" w:color="auto"/>
        <w:bottom w:val="none" w:sz="0" w:space="0" w:color="auto"/>
        <w:right w:val="none" w:sz="0" w:space="0" w:color="auto"/>
      </w:divBdr>
    </w:div>
    <w:div w:id="1606885751">
      <w:bodyDiv w:val="1"/>
      <w:marLeft w:val="0"/>
      <w:marRight w:val="0"/>
      <w:marTop w:val="0"/>
      <w:marBottom w:val="0"/>
      <w:divBdr>
        <w:top w:val="none" w:sz="0" w:space="0" w:color="auto"/>
        <w:left w:val="none" w:sz="0" w:space="0" w:color="auto"/>
        <w:bottom w:val="none" w:sz="0" w:space="0" w:color="auto"/>
        <w:right w:val="none" w:sz="0" w:space="0" w:color="auto"/>
      </w:divBdr>
    </w:div>
    <w:div w:id="1607039683">
      <w:bodyDiv w:val="1"/>
      <w:marLeft w:val="0"/>
      <w:marRight w:val="0"/>
      <w:marTop w:val="0"/>
      <w:marBottom w:val="0"/>
      <w:divBdr>
        <w:top w:val="none" w:sz="0" w:space="0" w:color="auto"/>
        <w:left w:val="none" w:sz="0" w:space="0" w:color="auto"/>
        <w:bottom w:val="none" w:sz="0" w:space="0" w:color="auto"/>
        <w:right w:val="none" w:sz="0" w:space="0" w:color="auto"/>
      </w:divBdr>
    </w:div>
    <w:div w:id="1607813352">
      <w:bodyDiv w:val="1"/>
      <w:marLeft w:val="0"/>
      <w:marRight w:val="0"/>
      <w:marTop w:val="0"/>
      <w:marBottom w:val="0"/>
      <w:divBdr>
        <w:top w:val="none" w:sz="0" w:space="0" w:color="auto"/>
        <w:left w:val="none" w:sz="0" w:space="0" w:color="auto"/>
        <w:bottom w:val="none" w:sz="0" w:space="0" w:color="auto"/>
        <w:right w:val="none" w:sz="0" w:space="0" w:color="auto"/>
      </w:divBdr>
    </w:div>
    <w:div w:id="1608001547">
      <w:bodyDiv w:val="1"/>
      <w:marLeft w:val="0"/>
      <w:marRight w:val="0"/>
      <w:marTop w:val="0"/>
      <w:marBottom w:val="0"/>
      <w:divBdr>
        <w:top w:val="none" w:sz="0" w:space="0" w:color="auto"/>
        <w:left w:val="none" w:sz="0" w:space="0" w:color="auto"/>
        <w:bottom w:val="none" w:sz="0" w:space="0" w:color="auto"/>
        <w:right w:val="none" w:sz="0" w:space="0" w:color="auto"/>
      </w:divBdr>
    </w:div>
    <w:div w:id="1608199257">
      <w:bodyDiv w:val="1"/>
      <w:marLeft w:val="0"/>
      <w:marRight w:val="0"/>
      <w:marTop w:val="0"/>
      <w:marBottom w:val="0"/>
      <w:divBdr>
        <w:top w:val="none" w:sz="0" w:space="0" w:color="auto"/>
        <w:left w:val="none" w:sz="0" w:space="0" w:color="auto"/>
        <w:bottom w:val="none" w:sz="0" w:space="0" w:color="auto"/>
        <w:right w:val="none" w:sz="0" w:space="0" w:color="auto"/>
      </w:divBdr>
    </w:div>
    <w:div w:id="1609502028">
      <w:bodyDiv w:val="1"/>
      <w:marLeft w:val="0"/>
      <w:marRight w:val="0"/>
      <w:marTop w:val="0"/>
      <w:marBottom w:val="0"/>
      <w:divBdr>
        <w:top w:val="none" w:sz="0" w:space="0" w:color="auto"/>
        <w:left w:val="none" w:sz="0" w:space="0" w:color="auto"/>
        <w:bottom w:val="none" w:sz="0" w:space="0" w:color="auto"/>
        <w:right w:val="none" w:sz="0" w:space="0" w:color="auto"/>
      </w:divBdr>
    </w:div>
    <w:div w:id="1609585136">
      <w:bodyDiv w:val="1"/>
      <w:marLeft w:val="0"/>
      <w:marRight w:val="0"/>
      <w:marTop w:val="0"/>
      <w:marBottom w:val="0"/>
      <w:divBdr>
        <w:top w:val="none" w:sz="0" w:space="0" w:color="auto"/>
        <w:left w:val="none" w:sz="0" w:space="0" w:color="auto"/>
        <w:bottom w:val="none" w:sz="0" w:space="0" w:color="auto"/>
        <w:right w:val="none" w:sz="0" w:space="0" w:color="auto"/>
      </w:divBdr>
    </w:div>
    <w:div w:id="1609964648">
      <w:bodyDiv w:val="1"/>
      <w:marLeft w:val="0"/>
      <w:marRight w:val="0"/>
      <w:marTop w:val="0"/>
      <w:marBottom w:val="0"/>
      <w:divBdr>
        <w:top w:val="none" w:sz="0" w:space="0" w:color="auto"/>
        <w:left w:val="none" w:sz="0" w:space="0" w:color="auto"/>
        <w:bottom w:val="none" w:sz="0" w:space="0" w:color="auto"/>
        <w:right w:val="none" w:sz="0" w:space="0" w:color="auto"/>
      </w:divBdr>
    </w:div>
    <w:div w:id="1610233285">
      <w:bodyDiv w:val="1"/>
      <w:marLeft w:val="0"/>
      <w:marRight w:val="0"/>
      <w:marTop w:val="0"/>
      <w:marBottom w:val="0"/>
      <w:divBdr>
        <w:top w:val="none" w:sz="0" w:space="0" w:color="auto"/>
        <w:left w:val="none" w:sz="0" w:space="0" w:color="auto"/>
        <w:bottom w:val="none" w:sz="0" w:space="0" w:color="auto"/>
        <w:right w:val="none" w:sz="0" w:space="0" w:color="auto"/>
      </w:divBdr>
    </w:div>
    <w:div w:id="1610621956">
      <w:bodyDiv w:val="1"/>
      <w:marLeft w:val="0"/>
      <w:marRight w:val="0"/>
      <w:marTop w:val="0"/>
      <w:marBottom w:val="0"/>
      <w:divBdr>
        <w:top w:val="none" w:sz="0" w:space="0" w:color="auto"/>
        <w:left w:val="none" w:sz="0" w:space="0" w:color="auto"/>
        <w:bottom w:val="none" w:sz="0" w:space="0" w:color="auto"/>
        <w:right w:val="none" w:sz="0" w:space="0" w:color="auto"/>
      </w:divBdr>
    </w:div>
    <w:div w:id="1611014273">
      <w:bodyDiv w:val="1"/>
      <w:marLeft w:val="0"/>
      <w:marRight w:val="0"/>
      <w:marTop w:val="0"/>
      <w:marBottom w:val="0"/>
      <w:divBdr>
        <w:top w:val="none" w:sz="0" w:space="0" w:color="auto"/>
        <w:left w:val="none" w:sz="0" w:space="0" w:color="auto"/>
        <w:bottom w:val="none" w:sz="0" w:space="0" w:color="auto"/>
        <w:right w:val="none" w:sz="0" w:space="0" w:color="auto"/>
      </w:divBdr>
    </w:div>
    <w:div w:id="1611014980">
      <w:bodyDiv w:val="1"/>
      <w:marLeft w:val="0"/>
      <w:marRight w:val="0"/>
      <w:marTop w:val="0"/>
      <w:marBottom w:val="0"/>
      <w:divBdr>
        <w:top w:val="none" w:sz="0" w:space="0" w:color="auto"/>
        <w:left w:val="none" w:sz="0" w:space="0" w:color="auto"/>
        <w:bottom w:val="none" w:sz="0" w:space="0" w:color="auto"/>
        <w:right w:val="none" w:sz="0" w:space="0" w:color="auto"/>
      </w:divBdr>
    </w:div>
    <w:div w:id="1611160695">
      <w:bodyDiv w:val="1"/>
      <w:marLeft w:val="0"/>
      <w:marRight w:val="0"/>
      <w:marTop w:val="0"/>
      <w:marBottom w:val="0"/>
      <w:divBdr>
        <w:top w:val="none" w:sz="0" w:space="0" w:color="auto"/>
        <w:left w:val="none" w:sz="0" w:space="0" w:color="auto"/>
        <w:bottom w:val="none" w:sz="0" w:space="0" w:color="auto"/>
        <w:right w:val="none" w:sz="0" w:space="0" w:color="auto"/>
      </w:divBdr>
    </w:div>
    <w:div w:id="1611274129">
      <w:bodyDiv w:val="1"/>
      <w:marLeft w:val="0"/>
      <w:marRight w:val="0"/>
      <w:marTop w:val="0"/>
      <w:marBottom w:val="0"/>
      <w:divBdr>
        <w:top w:val="none" w:sz="0" w:space="0" w:color="auto"/>
        <w:left w:val="none" w:sz="0" w:space="0" w:color="auto"/>
        <w:bottom w:val="none" w:sz="0" w:space="0" w:color="auto"/>
        <w:right w:val="none" w:sz="0" w:space="0" w:color="auto"/>
      </w:divBdr>
    </w:div>
    <w:div w:id="1611354868">
      <w:bodyDiv w:val="1"/>
      <w:marLeft w:val="0"/>
      <w:marRight w:val="0"/>
      <w:marTop w:val="0"/>
      <w:marBottom w:val="0"/>
      <w:divBdr>
        <w:top w:val="none" w:sz="0" w:space="0" w:color="auto"/>
        <w:left w:val="none" w:sz="0" w:space="0" w:color="auto"/>
        <w:bottom w:val="none" w:sz="0" w:space="0" w:color="auto"/>
        <w:right w:val="none" w:sz="0" w:space="0" w:color="auto"/>
      </w:divBdr>
    </w:div>
    <w:div w:id="1611469961">
      <w:bodyDiv w:val="1"/>
      <w:marLeft w:val="0"/>
      <w:marRight w:val="0"/>
      <w:marTop w:val="0"/>
      <w:marBottom w:val="0"/>
      <w:divBdr>
        <w:top w:val="none" w:sz="0" w:space="0" w:color="auto"/>
        <w:left w:val="none" w:sz="0" w:space="0" w:color="auto"/>
        <w:bottom w:val="none" w:sz="0" w:space="0" w:color="auto"/>
        <w:right w:val="none" w:sz="0" w:space="0" w:color="auto"/>
      </w:divBdr>
    </w:div>
    <w:div w:id="1611472361">
      <w:bodyDiv w:val="1"/>
      <w:marLeft w:val="0"/>
      <w:marRight w:val="0"/>
      <w:marTop w:val="0"/>
      <w:marBottom w:val="0"/>
      <w:divBdr>
        <w:top w:val="none" w:sz="0" w:space="0" w:color="auto"/>
        <w:left w:val="none" w:sz="0" w:space="0" w:color="auto"/>
        <w:bottom w:val="none" w:sz="0" w:space="0" w:color="auto"/>
        <w:right w:val="none" w:sz="0" w:space="0" w:color="auto"/>
      </w:divBdr>
    </w:div>
    <w:div w:id="1611549553">
      <w:bodyDiv w:val="1"/>
      <w:marLeft w:val="0"/>
      <w:marRight w:val="0"/>
      <w:marTop w:val="0"/>
      <w:marBottom w:val="0"/>
      <w:divBdr>
        <w:top w:val="none" w:sz="0" w:space="0" w:color="auto"/>
        <w:left w:val="none" w:sz="0" w:space="0" w:color="auto"/>
        <w:bottom w:val="none" w:sz="0" w:space="0" w:color="auto"/>
        <w:right w:val="none" w:sz="0" w:space="0" w:color="auto"/>
      </w:divBdr>
    </w:div>
    <w:div w:id="1611932727">
      <w:bodyDiv w:val="1"/>
      <w:marLeft w:val="0"/>
      <w:marRight w:val="0"/>
      <w:marTop w:val="0"/>
      <w:marBottom w:val="0"/>
      <w:divBdr>
        <w:top w:val="none" w:sz="0" w:space="0" w:color="auto"/>
        <w:left w:val="none" w:sz="0" w:space="0" w:color="auto"/>
        <w:bottom w:val="none" w:sz="0" w:space="0" w:color="auto"/>
        <w:right w:val="none" w:sz="0" w:space="0" w:color="auto"/>
      </w:divBdr>
    </w:div>
    <w:div w:id="1611934087">
      <w:bodyDiv w:val="1"/>
      <w:marLeft w:val="0"/>
      <w:marRight w:val="0"/>
      <w:marTop w:val="0"/>
      <w:marBottom w:val="0"/>
      <w:divBdr>
        <w:top w:val="none" w:sz="0" w:space="0" w:color="auto"/>
        <w:left w:val="none" w:sz="0" w:space="0" w:color="auto"/>
        <w:bottom w:val="none" w:sz="0" w:space="0" w:color="auto"/>
        <w:right w:val="none" w:sz="0" w:space="0" w:color="auto"/>
      </w:divBdr>
    </w:div>
    <w:div w:id="1612009489">
      <w:bodyDiv w:val="1"/>
      <w:marLeft w:val="0"/>
      <w:marRight w:val="0"/>
      <w:marTop w:val="0"/>
      <w:marBottom w:val="0"/>
      <w:divBdr>
        <w:top w:val="none" w:sz="0" w:space="0" w:color="auto"/>
        <w:left w:val="none" w:sz="0" w:space="0" w:color="auto"/>
        <w:bottom w:val="none" w:sz="0" w:space="0" w:color="auto"/>
        <w:right w:val="none" w:sz="0" w:space="0" w:color="auto"/>
      </w:divBdr>
    </w:div>
    <w:div w:id="1612204953">
      <w:bodyDiv w:val="1"/>
      <w:marLeft w:val="0"/>
      <w:marRight w:val="0"/>
      <w:marTop w:val="0"/>
      <w:marBottom w:val="0"/>
      <w:divBdr>
        <w:top w:val="none" w:sz="0" w:space="0" w:color="auto"/>
        <w:left w:val="none" w:sz="0" w:space="0" w:color="auto"/>
        <w:bottom w:val="none" w:sz="0" w:space="0" w:color="auto"/>
        <w:right w:val="none" w:sz="0" w:space="0" w:color="auto"/>
      </w:divBdr>
    </w:div>
    <w:div w:id="1612283157">
      <w:bodyDiv w:val="1"/>
      <w:marLeft w:val="0"/>
      <w:marRight w:val="0"/>
      <w:marTop w:val="0"/>
      <w:marBottom w:val="0"/>
      <w:divBdr>
        <w:top w:val="none" w:sz="0" w:space="0" w:color="auto"/>
        <w:left w:val="none" w:sz="0" w:space="0" w:color="auto"/>
        <w:bottom w:val="none" w:sz="0" w:space="0" w:color="auto"/>
        <w:right w:val="none" w:sz="0" w:space="0" w:color="auto"/>
      </w:divBdr>
    </w:div>
    <w:div w:id="1612396987">
      <w:bodyDiv w:val="1"/>
      <w:marLeft w:val="0"/>
      <w:marRight w:val="0"/>
      <w:marTop w:val="0"/>
      <w:marBottom w:val="0"/>
      <w:divBdr>
        <w:top w:val="none" w:sz="0" w:space="0" w:color="auto"/>
        <w:left w:val="none" w:sz="0" w:space="0" w:color="auto"/>
        <w:bottom w:val="none" w:sz="0" w:space="0" w:color="auto"/>
        <w:right w:val="none" w:sz="0" w:space="0" w:color="auto"/>
      </w:divBdr>
    </w:div>
    <w:div w:id="1612589375">
      <w:bodyDiv w:val="1"/>
      <w:marLeft w:val="0"/>
      <w:marRight w:val="0"/>
      <w:marTop w:val="0"/>
      <w:marBottom w:val="0"/>
      <w:divBdr>
        <w:top w:val="none" w:sz="0" w:space="0" w:color="auto"/>
        <w:left w:val="none" w:sz="0" w:space="0" w:color="auto"/>
        <w:bottom w:val="none" w:sz="0" w:space="0" w:color="auto"/>
        <w:right w:val="none" w:sz="0" w:space="0" w:color="auto"/>
      </w:divBdr>
    </w:div>
    <w:div w:id="1612783041">
      <w:bodyDiv w:val="1"/>
      <w:marLeft w:val="0"/>
      <w:marRight w:val="0"/>
      <w:marTop w:val="0"/>
      <w:marBottom w:val="0"/>
      <w:divBdr>
        <w:top w:val="none" w:sz="0" w:space="0" w:color="auto"/>
        <w:left w:val="none" w:sz="0" w:space="0" w:color="auto"/>
        <w:bottom w:val="none" w:sz="0" w:space="0" w:color="auto"/>
        <w:right w:val="none" w:sz="0" w:space="0" w:color="auto"/>
      </w:divBdr>
    </w:div>
    <w:div w:id="1613367472">
      <w:bodyDiv w:val="1"/>
      <w:marLeft w:val="0"/>
      <w:marRight w:val="0"/>
      <w:marTop w:val="0"/>
      <w:marBottom w:val="0"/>
      <w:divBdr>
        <w:top w:val="none" w:sz="0" w:space="0" w:color="auto"/>
        <w:left w:val="none" w:sz="0" w:space="0" w:color="auto"/>
        <w:bottom w:val="none" w:sz="0" w:space="0" w:color="auto"/>
        <w:right w:val="none" w:sz="0" w:space="0" w:color="auto"/>
      </w:divBdr>
    </w:div>
    <w:div w:id="1613707241">
      <w:bodyDiv w:val="1"/>
      <w:marLeft w:val="0"/>
      <w:marRight w:val="0"/>
      <w:marTop w:val="0"/>
      <w:marBottom w:val="0"/>
      <w:divBdr>
        <w:top w:val="none" w:sz="0" w:space="0" w:color="auto"/>
        <w:left w:val="none" w:sz="0" w:space="0" w:color="auto"/>
        <w:bottom w:val="none" w:sz="0" w:space="0" w:color="auto"/>
        <w:right w:val="none" w:sz="0" w:space="0" w:color="auto"/>
      </w:divBdr>
    </w:div>
    <w:div w:id="1614049615">
      <w:bodyDiv w:val="1"/>
      <w:marLeft w:val="0"/>
      <w:marRight w:val="0"/>
      <w:marTop w:val="0"/>
      <w:marBottom w:val="0"/>
      <w:divBdr>
        <w:top w:val="none" w:sz="0" w:space="0" w:color="auto"/>
        <w:left w:val="none" w:sz="0" w:space="0" w:color="auto"/>
        <w:bottom w:val="none" w:sz="0" w:space="0" w:color="auto"/>
        <w:right w:val="none" w:sz="0" w:space="0" w:color="auto"/>
      </w:divBdr>
    </w:div>
    <w:div w:id="1614093399">
      <w:bodyDiv w:val="1"/>
      <w:marLeft w:val="0"/>
      <w:marRight w:val="0"/>
      <w:marTop w:val="0"/>
      <w:marBottom w:val="0"/>
      <w:divBdr>
        <w:top w:val="none" w:sz="0" w:space="0" w:color="auto"/>
        <w:left w:val="none" w:sz="0" w:space="0" w:color="auto"/>
        <w:bottom w:val="none" w:sz="0" w:space="0" w:color="auto"/>
        <w:right w:val="none" w:sz="0" w:space="0" w:color="auto"/>
      </w:divBdr>
    </w:div>
    <w:div w:id="1614095806">
      <w:bodyDiv w:val="1"/>
      <w:marLeft w:val="0"/>
      <w:marRight w:val="0"/>
      <w:marTop w:val="0"/>
      <w:marBottom w:val="0"/>
      <w:divBdr>
        <w:top w:val="none" w:sz="0" w:space="0" w:color="auto"/>
        <w:left w:val="none" w:sz="0" w:space="0" w:color="auto"/>
        <w:bottom w:val="none" w:sz="0" w:space="0" w:color="auto"/>
        <w:right w:val="none" w:sz="0" w:space="0" w:color="auto"/>
      </w:divBdr>
    </w:div>
    <w:div w:id="1614701470">
      <w:bodyDiv w:val="1"/>
      <w:marLeft w:val="0"/>
      <w:marRight w:val="0"/>
      <w:marTop w:val="0"/>
      <w:marBottom w:val="0"/>
      <w:divBdr>
        <w:top w:val="none" w:sz="0" w:space="0" w:color="auto"/>
        <w:left w:val="none" w:sz="0" w:space="0" w:color="auto"/>
        <w:bottom w:val="none" w:sz="0" w:space="0" w:color="auto"/>
        <w:right w:val="none" w:sz="0" w:space="0" w:color="auto"/>
      </w:divBdr>
    </w:div>
    <w:div w:id="1614826594">
      <w:bodyDiv w:val="1"/>
      <w:marLeft w:val="0"/>
      <w:marRight w:val="0"/>
      <w:marTop w:val="0"/>
      <w:marBottom w:val="0"/>
      <w:divBdr>
        <w:top w:val="none" w:sz="0" w:space="0" w:color="auto"/>
        <w:left w:val="none" w:sz="0" w:space="0" w:color="auto"/>
        <w:bottom w:val="none" w:sz="0" w:space="0" w:color="auto"/>
        <w:right w:val="none" w:sz="0" w:space="0" w:color="auto"/>
      </w:divBdr>
    </w:div>
    <w:div w:id="1615014184">
      <w:bodyDiv w:val="1"/>
      <w:marLeft w:val="0"/>
      <w:marRight w:val="0"/>
      <w:marTop w:val="0"/>
      <w:marBottom w:val="0"/>
      <w:divBdr>
        <w:top w:val="none" w:sz="0" w:space="0" w:color="auto"/>
        <w:left w:val="none" w:sz="0" w:space="0" w:color="auto"/>
        <w:bottom w:val="none" w:sz="0" w:space="0" w:color="auto"/>
        <w:right w:val="none" w:sz="0" w:space="0" w:color="auto"/>
      </w:divBdr>
    </w:div>
    <w:div w:id="1615088062">
      <w:bodyDiv w:val="1"/>
      <w:marLeft w:val="0"/>
      <w:marRight w:val="0"/>
      <w:marTop w:val="0"/>
      <w:marBottom w:val="0"/>
      <w:divBdr>
        <w:top w:val="none" w:sz="0" w:space="0" w:color="auto"/>
        <w:left w:val="none" w:sz="0" w:space="0" w:color="auto"/>
        <w:bottom w:val="none" w:sz="0" w:space="0" w:color="auto"/>
        <w:right w:val="none" w:sz="0" w:space="0" w:color="auto"/>
      </w:divBdr>
    </w:div>
    <w:div w:id="1615407762">
      <w:bodyDiv w:val="1"/>
      <w:marLeft w:val="0"/>
      <w:marRight w:val="0"/>
      <w:marTop w:val="0"/>
      <w:marBottom w:val="0"/>
      <w:divBdr>
        <w:top w:val="none" w:sz="0" w:space="0" w:color="auto"/>
        <w:left w:val="none" w:sz="0" w:space="0" w:color="auto"/>
        <w:bottom w:val="none" w:sz="0" w:space="0" w:color="auto"/>
        <w:right w:val="none" w:sz="0" w:space="0" w:color="auto"/>
      </w:divBdr>
    </w:div>
    <w:div w:id="1616402697">
      <w:bodyDiv w:val="1"/>
      <w:marLeft w:val="0"/>
      <w:marRight w:val="0"/>
      <w:marTop w:val="0"/>
      <w:marBottom w:val="0"/>
      <w:divBdr>
        <w:top w:val="none" w:sz="0" w:space="0" w:color="auto"/>
        <w:left w:val="none" w:sz="0" w:space="0" w:color="auto"/>
        <w:bottom w:val="none" w:sz="0" w:space="0" w:color="auto"/>
        <w:right w:val="none" w:sz="0" w:space="0" w:color="auto"/>
      </w:divBdr>
    </w:div>
    <w:div w:id="1616516570">
      <w:bodyDiv w:val="1"/>
      <w:marLeft w:val="0"/>
      <w:marRight w:val="0"/>
      <w:marTop w:val="0"/>
      <w:marBottom w:val="0"/>
      <w:divBdr>
        <w:top w:val="none" w:sz="0" w:space="0" w:color="auto"/>
        <w:left w:val="none" w:sz="0" w:space="0" w:color="auto"/>
        <w:bottom w:val="none" w:sz="0" w:space="0" w:color="auto"/>
        <w:right w:val="none" w:sz="0" w:space="0" w:color="auto"/>
      </w:divBdr>
    </w:div>
    <w:div w:id="1616674312">
      <w:bodyDiv w:val="1"/>
      <w:marLeft w:val="0"/>
      <w:marRight w:val="0"/>
      <w:marTop w:val="0"/>
      <w:marBottom w:val="0"/>
      <w:divBdr>
        <w:top w:val="none" w:sz="0" w:space="0" w:color="auto"/>
        <w:left w:val="none" w:sz="0" w:space="0" w:color="auto"/>
        <w:bottom w:val="none" w:sz="0" w:space="0" w:color="auto"/>
        <w:right w:val="none" w:sz="0" w:space="0" w:color="auto"/>
      </w:divBdr>
    </w:div>
    <w:div w:id="1617062434">
      <w:bodyDiv w:val="1"/>
      <w:marLeft w:val="0"/>
      <w:marRight w:val="0"/>
      <w:marTop w:val="0"/>
      <w:marBottom w:val="0"/>
      <w:divBdr>
        <w:top w:val="none" w:sz="0" w:space="0" w:color="auto"/>
        <w:left w:val="none" w:sz="0" w:space="0" w:color="auto"/>
        <w:bottom w:val="none" w:sz="0" w:space="0" w:color="auto"/>
        <w:right w:val="none" w:sz="0" w:space="0" w:color="auto"/>
      </w:divBdr>
    </w:div>
    <w:div w:id="1617131093">
      <w:bodyDiv w:val="1"/>
      <w:marLeft w:val="0"/>
      <w:marRight w:val="0"/>
      <w:marTop w:val="0"/>
      <w:marBottom w:val="0"/>
      <w:divBdr>
        <w:top w:val="none" w:sz="0" w:space="0" w:color="auto"/>
        <w:left w:val="none" w:sz="0" w:space="0" w:color="auto"/>
        <w:bottom w:val="none" w:sz="0" w:space="0" w:color="auto"/>
        <w:right w:val="none" w:sz="0" w:space="0" w:color="auto"/>
      </w:divBdr>
    </w:div>
    <w:div w:id="1617520500">
      <w:bodyDiv w:val="1"/>
      <w:marLeft w:val="0"/>
      <w:marRight w:val="0"/>
      <w:marTop w:val="0"/>
      <w:marBottom w:val="0"/>
      <w:divBdr>
        <w:top w:val="none" w:sz="0" w:space="0" w:color="auto"/>
        <w:left w:val="none" w:sz="0" w:space="0" w:color="auto"/>
        <w:bottom w:val="none" w:sz="0" w:space="0" w:color="auto"/>
        <w:right w:val="none" w:sz="0" w:space="0" w:color="auto"/>
      </w:divBdr>
    </w:div>
    <w:div w:id="1617785653">
      <w:bodyDiv w:val="1"/>
      <w:marLeft w:val="0"/>
      <w:marRight w:val="0"/>
      <w:marTop w:val="0"/>
      <w:marBottom w:val="0"/>
      <w:divBdr>
        <w:top w:val="none" w:sz="0" w:space="0" w:color="auto"/>
        <w:left w:val="none" w:sz="0" w:space="0" w:color="auto"/>
        <w:bottom w:val="none" w:sz="0" w:space="0" w:color="auto"/>
        <w:right w:val="none" w:sz="0" w:space="0" w:color="auto"/>
      </w:divBdr>
    </w:div>
    <w:div w:id="1617830694">
      <w:bodyDiv w:val="1"/>
      <w:marLeft w:val="0"/>
      <w:marRight w:val="0"/>
      <w:marTop w:val="0"/>
      <w:marBottom w:val="0"/>
      <w:divBdr>
        <w:top w:val="none" w:sz="0" w:space="0" w:color="auto"/>
        <w:left w:val="none" w:sz="0" w:space="0" w:color="auto"/>
        <w:bottom w:val="none" w:sz="0" w:space="0" w:color="auto"/>
        <w:right w:val="none" w:sz="0" w:space="0" w:color="auto"/>
      </w:divBdr>
    </w:div>
    <w:div w:id="1618442386">
      <w:bodyDiv w:val="1"/>
      <w:marLeft w:val="0"/>
      <w:marRight w:val="0"/>
      <w:marTop w:val="0"/>
      <w:marBottom w:val="0"/>
      <w:divBdr>
        <w:top w:val="none" w:sz="0" w:space="0" w:color="auto"/>
        <w:left w:val="none" w:sz="0" w:space="0" w:color="auto"/>
        <w:bottom w:val="none" w:sz="0" w:space="0" w:color="auto"/>
        <w:right w:val="none" w:sz="0" w:space="0" w:color="auto"/>
      </w:divBdr>
    </w:div>
    <w:div w:id="1618444200">
      <w:bodyDiv w:val="1"/>
      <w:marLeft w:val="0"/>
      <w:marRight w:val="0"/>
      <w:marTop w:val="0"/>
      <w:marBottom w:val="0"/>
      <w:divBdr>
        <w:top w:val="none" w:sz="0" w:space="0" w:color="auto"/>
        <w:left w:val="none" w:sz="0" w:space="0" w:color="auto"/>
        <w:bottom w:val="none" w:sz="0" w:space="0" w:color="auto"/>
        <w:right w:val="none" w:sz="0" w:space="0" w:color="auto"/>
      </w:divBdr>
    </w:div>
    <w:div w:id="1618638045">
      <w:bodyDiv w:val="1"/>
      <w:marLeft w:val="0"/>
      <w:marRight w:val="0"/>
      <w:marTop w:val="0"/>
      <w:marBottom w:val="0"/>
      <w:divBdr>
        <w:top w:val="none" w:sz="0" w:space="0" w:color="auto"/>
        <w:left w:val="none" w:sz="0" w:space="0" w:color="auto"/>
        <w:bottom w:val="none" w:sz="0" w:space="0" w:color="auto"/>
        <w:right w:val="none" w:sz="0" w:space="0" w:color="auto"/>
      </w:divBdr>
    </w:div>
    <w:div w:id="1620259261">
      <w:bodyDiv w:val="1"/>
      <w:marLeft w:val="0"/>
      <w:marRight w:val="0"/>
      <w:marTop w:val="0"/>
      <w:marBottom w:val="0"/>
      <w:divBdr>
        <w:top w:val="none" w:sz="0" w:space="0" w:color="auto"/>
        <w:left w:val="none" w:sz="0" w:space="0" w:color="auto"/>
        <w:bottom w:val="none" w:sz="0" w:space="0" w:color="auto"/>
        <w:right w:val="none" w:sz="0" w:space="0" w:color="auto"/>
      </w:divBdr>
    </w:div>
    <w:div w:id="1620792526">
      <w:bodyDiv w:val="1"/>
      <w:marLeft w:val="0"/>
      <w:marRight w:val="0"/>
      <w:marTop w:val="0"/>
      <w:marBottom w:val="0"/>
      <w:divBdr>
        <w:top w:val="none" w:sz="0" w:space="0" w:color="auto"/>
        <w:left w:val="none" w:sz="0" w:space="0" w:color="auto"/>
        <w:bottom w:val="none" w:sz="0" w:space="0" w:color="auto"/>
        <w:right w:val="none" w:sz="0" w:space="0" w:color="auto"/>
      </w:divBdr>
    </w:div>
    <w:div w:id="1620841609">
      <w:bodyDiv w:val="1"/>
      <w:marLeft w:val="0"/>
      <w:marRight w:val="0"/>
      <w:marTop w:val="0"/>
      <w:marBottom w:val="0"/>
      <w:divBdr>
        <w:top w:val="none" w:sz="0" w:space="0" w:color="auto"/>
        <w:left w:val="none" w:sz="0" w:space="0" w:color="auto"/>
        <w:bottom w:val="none" w:sz="0" w:space="0" w:color="auto"/>
        <w:right w:val="none" w:sz="0" w:space="0" w:color="auto"/>
      </w:divBdr>
    </w:div>
    <w:div w:id="1621378202">
      <w:bodyDiv w:val="1"/>
      <w:marLeft w:val="0"/>
      <w:marRight w:val="0"/>
      <w:marTop w:val="0"/>
      <w:marBottom w:val="0"/>
      <w:divBdr>
        <w:top w:val="none" w:sz="0" w:space="0" w:color="auto"/>
        <w:left w:val="none" w:sz="0" w:space="0" w:color="auto"/>
        <w:bottom w:val="none" w:sz="0" w:space="0" w:color="auto"/>
        <w:right w:val="none" w:sz="0" w:space="0" w:color="auto"/>
      </w:divBdr>
    </w:div>
    <w:div w:id="1621498008">
      <w:bodyDiv w:val="1"/>
      <w:marLeft w:val="0"/>
      <w:marRight w:val="0"/>
      <w:marTop w:val="0"/>
      <w:marBottom w:val="0"/>
      <w:divBdr>
        <w:top w:val="none" w:sz="0" w:space="0" w:color="auto"/>
        <w:left w:val="none" w:sz="0" w:space="0" w:color="auto"/>
        <w:bottom w:val="none" w:sz="0" w:space="0" w:color="auto"/>
        <w:right w:val="none" w:sz="0" w:space="0" w:color="auto"/>
      </w:divBdr>
    </w:div>
    <w:div w:id="1621569325">
      <w:bodyDiv w:val="1"/>
      <w:marLeft w:val="0"/>
      <w:marRight w:val="0"/>
      <w:marTop w:val="0"/>
      <w:marBottom w:val="0"/>
      <w:divBdr>
        <w:top w:val="none" w:sz="0" w:space="0" w:color="auto"/>
        <w:left w:val="none" w:sz="0" w:space="0" w:color="auto"/>
        <w:bottom w:val="none" w:sz="0" w:space="0" w:color="auto"/>
        <w:right w:val="none" w:sz="0" w:space="0" w:color="auto"/>
      </w:divBdr>
    </w:div>
    <w:div w:id="1621642586">
      <w:bodyDiv w:val="1"/>
      <w:marLeft w:val="0"/>
      <w:marRight w:val="0"/>
      <w:marTop w:val="0"/>
      <w:marBottom w:val="0"/>
      <w:divBdr>
        <w:top w:val="none" w:sz="0" w:space="0" w:color="auto"/>
        <w:left w:val="none" w:sz="0" w:space="0" w:color="auto"/>
        <w:bottom w:val="none" w:sz="0" w:space="0" w:color="auto"/>
        <w:right w:val="none" w:sz="0" w:space="0" w:color="auto"/>
      </w:divBdr>
    </w:div>
    <w:div w:id="1622565507">
      <w:bodyDiv w:val="1"/>
      <w:marLeft w:val="0"/>
      <w:marRight w:val="0"/>
      <w:marTop w:val="0"/>
      <w:marBottom w:val="0"/>
      <w:divBdr>
        <w:top w:val="none" w:sz="0" w:space="0" w:color="auto"/>
        <w:left w:val="none" w:sz="0" w:space="0" w:color="auto"/>
        <w:bottom w:val="none" w:sz="0" w:space="0" w:color="auto"/>
        <w:right w:val="none" w:sz="0" w:space="0" w:color="auto"/>
      </w:divBdr>
    </w:div>
    <w:div w:id="1622608947">
      <w:bodyDiv w:val="1"/>
      <w:marLeft w:val="0"/>
      <w:marRight w:val="0"/>
      <w:marTop w:val="0"/>
      <w:marBottom w:val="0"/>
      <w:divBdr>
        <w:top w:val="none" w:sz="0" w:space="0" w:color="auto"/>
        <w:left w:val="none" w:sz="0" w:space="0" w:color="auto"/>
        <w:bottom w:val="none" w:sz="0" w:space="0" w:color="auto"/>
        <w:right w:val="none" w:sz="0" w:space="0" w:color="auto"/>
      </w:divBdr>
    </w:div>
    <w:div w:id="1622611409">
      <w:bodyDiv w:val="1"/>
      <w:marLeft w:val="0"/>
      <w:marRight w:val="0"/>
      <w:marTop w:val="0"/>
      <w:marBottom w:val="0"/>
      <w:divBdr>
        <w:top w:val="none" w:sz="0" w:space="0" w:color="auto"/>
        <w:left w:val="none" w:sz="0" w:space="0" w:color="auto"/>
        <w:bottom w:val="none" w:sz="0" w:space="0" w:color="auto"/>
        <w:right w:val="none" w:sz="0" w:space="0" w:color="auto"/>
      </w:divBdr>
    </w:div>
    <w:div w:id="1622878326">
      <w:bodyDiv w:val="1"/>
      <w:marLeft w:val="0"/>
      <w:marRight w:val="0"/>
      <w:marTop w:val="0"/>
      <w:marBottom w:val="0"/>
      <w:divBdr>
        <w:top w:val="none" w:sz="0" w:space="0" w:color="auto"/>
        <w:left w:val="none" w:sz="0" w:space="0" w:color="auto"/>
        <w:bottom w:val="none" w:sz="0" w:space="0" w:color="auto"/>
        <w:right w:val="none" w:sz="0" w:space="0" w:color="auto"/>
      </w:divBdr>
    </w:div>
    <w:div w:id="1622999207">
      <w:bodyDiv w:val="1"/>
      <w:marLeft w:val="0"/>
      <w:marRight w:val="0"/>
      <w:marTop w:val="0"/>
      <w:marBottom w:val="0"/>
      <w:divBdr>
        <w:top w:val="none" w:sz="0" w:space="0" w:color="auto"/>
        <w:left w:val="none" w:sz="0" w:space="0" w:color="auto"/>
        <w:bottom w:val="none" w:sz="0" w:space="0" w:color="auto"/>
        <w:right w:val="none" w:sz="0" w:space="0" w:color="auto"/>
      </w:divBdr>
    </w:div>
    <w:div w:id="1623002064">
      <w:bodyDiv w:val="1"/>
      <w:marLeft w:val="0"/>
      <w:marRight w:val="0"/>
      <w:marTop w:val="0"/>
      <w:marBottom w:val="0"/>
      <w:divBdr>
        <w:top w:val="none" w:sz="0" w:space="0" w:color="auto"/>
        <w:left w:val="none" w:sz="0" w:space="0" w:color="auto"/>
        <w:bottom w:val="none" w:sz="0" w:space="0" w:color="auto"/>
        <w:right w:val="none" w:sz="0" w:space="0" w:color="auto"/>
      </w:divBdr>
    </w:div>
    <w:div w:id="1623149710">
      <w:bodyDiv w:val="1"/>
      <w:marLeft w:val="0"/>
      <w:marRight w:val="0"/>
      <w:marTop w:val="0"/>
      <w:marBottom w:val="0"/>
      <w:divBdr>
        <w:top w:val="none" w:sz="0" w:space="0" w:color="auto"/>
        <w:left w:val="none" w:sz="0" w:space="0" w:color="auto"/>
        <w:bottom w:val="none" w:sz="0" w:space="0" w:color="auto"/>
        <w:right w:val="none" w:sz="0" w:space="0" w:color="auto"/>
      </w:divBdr>
    </w:div>
    <w:div w:id="1623265141">
      <w:bodyDiv w:val="1"/>
      <w:marLeft w:val="0"/>
      <w:marRight w:val="0"/>
      <w:marTop w:val="0"/>
      <w:marBottom w:val="0"/>
      <w:divBdr>
        <w:top w:val="none" w:sz="0" w:space="0" w:color="auto"/>
        <w:left w:val="none" w:sz="0" w:space="0" w:color="auto"/>
        <w:bottom w:val="none" w:sz="0" w:space="0" w:color="auto"/>
        <w:right w:val="none" w:sz="0" w:space="0" w:color="auto"/>
      </w:divBdr>
    </w:div>
    <w:div w:id="1623531560">
      <w:bodyDiv w:val="1"/>
      <w:marLeft w:val="0"/>
      <w:marRight w:val="0"/>
      <w:marTop w:val="0"/>
      <w:marBottom w:val="0"/>
      <w:divBdr>
        <w:top w:val="none" w:sz="0" w:space="0" w:color="auto"/>
        <w:left w:val="none" w:sz="0" w:space="0" w:color="auto"/>
        <w:bottom w:val="none" w:sz="0" w:space="0" w:color="auto"/>
        <w:right w:val="none" w:sz="0" w:space="0" w:color="auto"/>
      </w:divBdr>
    </w:div>
    <w:div w:id="1623538499">
      <w:bodyDiv w:val="1"/>
      <w:marLeft w:val="0"/>
      <w:marRight w:val="0"/>
      <w:marTop w:val="0"/>
      <w:marBottom w:val="0"/>
      <w:divBdr>
        <w:top w:val="none" w:sz="0" w:space="0" w:color="auto"/>
        <w:left w:val="none" w:sz="0" w:space="0" w:color="auto"/>
        <w:bottom w:val="none" w:sz="0" w:space="0" w:color="auto"/>
        <w:right w:val="none" w:sz="0" w:space="0" w:color="auto"/>
      </w:divBdr>
    </w:div>
    <w:div w:id="1623728782">
      <w:bodyDiv w:val="1"/>
      <w:marLeft w:val="0"/>
      <w:marRight w:val="0"/>
      <w:marTop w:val="0"/>
      <w:marBottom w:val="0"/>
      <w:divBdr>
        <w:top w:val="none" w:sz="0" w:space="0" w:color="auto"/>
        <w:left w:val="none" w:sz="0" w:space="0" w:color="auto"/>
        <w:bottom w:val="none" w:sz="0" w:space="0" w:color="auto"/>
        <w:right w:val="none" w:sz="0" w:space="0" w:color="auto"/>
      </w:divBdr>
    </w:div>
    <w:div w:id="1624076655">
      <w:bodyDiv w:val="1"/>
      <w:marLeft w:val="0"/>
      <w:marRight w:val="0"/>
      <w:marTop w:val="0"/>
      <w:marBottom w:val="0"/>
      <w:divBdr>
        <w:top w:val="none" w:sz="0" w:space="0" w:color="auto"/>
        <w:left w:val="none" w:sz="0" w:space="0" w:color="auto"/>
        <w:bottom w:val="none" w:sz="0" w:space="0" w:color="auto"/>
        <w:right w:val="none" w:sz="0" w:space="0" w:color="auto"/>
      </w:divBdr>
    </w:div>
    <w:div w:id="1624194203">
      <w:bodyDiv w:val="1"/>
      <w:marLeft w:val="0"/>
      <w:marRight w:val="0"/>
      <w:marTop w:val="0"/>
      <w:marBottom w:val="0"/>
      <w:divBdr>
        <w:top w:val="none" w:sz="0" w:space="0" w:color="auto"/>
        <w:left w:val="none" w:sz="0" w:space="0" w:color="auto"/>
        <w:bottom w:val="none" w:sz="0" w:space="0" w:color="auto"/>
        <w:right w:val="none" w:sz="0" w:space="0" w:color="auto"/>
      </w:divBdr>
    </w:div>
    <w:div w:id="1624261873">
      <w:bodyDiv w:val="1"/>
      <w:marLeft w:val="0"/>
      <w:marRight w:val="0"/>
      <w:marTop w:val="0"/>
      <w:marBottom w:val="0"/>
      <w:divBdr>
        <w:top w:val="none" w:sz="0" w:space="0" w:color="auto"/>
        <w:left w:val="none" w:sz="0" w:space="0" w:color="auto"/>
        <w:bottom w:val="none" w:sz="0" w:space="0" w:color="auto"/>
        <w:right w:val="none" w:sz="0" w:space="0" w:color="auto"/>
      </w:divBdr>
    </w:div>
    <w:div w:id="1624270822">
      <w:bodyDiv w:val="1"/>
      <w:marLeft w:val="0"/>
      <w:marRight w:val="0"/>
      <w:marTop w:val="0"/>
      <w:marBottom w:val="0"/>
      <w:divBdr>
        <w:top w:val="none" w:sz="0" w:space="0" w:color="auto"/>
        <w:left w:val="none" w:sz="0" w:space="0" w:color="auto"/>
        <w:bottom w:val="none" w:sz="0" w:space="0" w:color="auto"/>
        <w:right w:val="none" w:sz="0" w:space="0" w:color="auto"/>
      </w:divBdr>
    </w:div>
    <w:div w:id="1624384432">
      <w:bodyDiv w:val="1"/>
      <w:marLeft w:val="0"/>
      <w:marRight w:val="0"/>
      <w:marTop w:val="0"/>
      <w:marBottom w:val="0"/>
      <w:divBdr>
        <w:top w:val="none" w:sz="0" w:space="0" w:color="auto"/>
        <w:left w:val="none" w:sz="0" w:space="0" w:color="auto"/>
        <w:bottom w:val="none" w:sz="0" w:space="0" w:color="auto"/>
        <w:right w:val="none" w:sz="0" w:space="0" w:color="auto"/>
      </w:divBdr>
    </w:div>
    <w:div w:id="1624464408">
      <w:bodyDiv w:val="1"/>
      <w:marLeft w:val="0"/>
      <w:marRight w:val="0"/>
      <w:marTop w:val="0"/>
      <w:marBottom w:val="0"/>
      <w:divBdr>
        <w:top w:val="none" w:sz="0" w:space="0" w:color="auto"/>
        <w:left w:val="none" w:sz="0" w:space="0" w:color="auto"/>
        <w:bottom w:val="none" w:sz="0" w:space="0" w:color="auto"/>
        <w:right w:val="none" w:sz="0" w:space="0" w:color="auto"/>
      </w:divBdr>
    </w:div>
    <w:div w:id="1624725829">
      <w:bodyDiv w:val="1"/>
      <w:marLeft w:val="0"/>
      <w:marRight w:val="0"/>
      <w:marTop w:val="0"/>
      <w:marBottom w:val="0"/>
      <w:divBdr>
        <w:top w:val="none" w:sz="0" w:space="0" w:color="auto"/>
        <w:left w:val="none" w:sz="0" w:space="0" w:color="auto"/>
        <w:bottom w:val="none" w:sz="0" w:space="0" w:color="auto"/>
        <w:right w:val="none" w:sz="0" w:space="0" w:color="auto"/>
      </w:divBdr>
    </w:div>
    <w:div w:id="1625111899">
      <w:bodyDiv w:val="1"/>
      <w:marLeft w:val="0"/>
      <w:marRight w:val="0"/>
      <w:marTop w:val="0"/>
      <w:marBottom w:val="0"/>
      <w:divBdr>
        <w:top w:val="none" w:sz="0" w:space="0" w:color="auto"/>
        <w:left w:val="none" w:sz="0" w:space="0" w:color="auto"/>
        <w:bottom w:val="none" w:sz="0" w:space="0" w:color="auto"/>
        <w:right w:val="none" w:sz="0" w:space="0" w:color="auto"/>
      </w:divBdr>
    </w:div>
    <w:div w:id="1625116399">
      <w:bodyDiv w:val="1"/>
      <w:marLeft w:val="0"/>
      <w:marRight w:val="0"/>
      <w:marTop w:val="0"/>
      <w:marBottom w:val="0"/>
      <w:divBdr>
        <w:top w:val="none" w:sz="0" w:space="0" w:color="auto"/>
        <w:left w:val="none" w:sz="0" w:space="0" w:color="auto"/>
        <w:bottom w:val="none" w:sz="0" w:space="0" w:color="auto"/>
        <w:right w:val="none" w:sz="0" w:space="0" w:color="auto"/>
      </w:divBdr>
    </w:div>
    <w:div w:id="1625497387">
      <w:bodyDiv w:val="1"/>
      <w:marLeft w:val="0"/>
      <w:marRight w:val="0"/>
      <w:marTop w:val="0"/>
      <w:marBottom w:val="0"/>
      <w:divBdr>
        <w:top w:val="none" w:sz="0" w:space="0" w:color="auto"/>
        <w:left w:val="none" w:sz="0" w:space="0" w:color="auto"/>
        <w:bottom w:val="none" w:sz="0" w:space="0" w:color="auto"/>
        <w:right w:val="none" w:sz="0" w:space="0" w:color="auto"/>
      </w:divBdr>
    </w:div>
    <w:div w:id="1625772300">
      <w:bodyDiv w:val="1"/>
      <w:marLeft w:val="0"/>
      <w:marRight w:val="0"/>
      <w:marTop w:val="0"/>
      <w:marBottom w:val="0"/>
      <w:divBdr>
        <w:top w:val="none" w:sz="0" w:space="0" w:color="auto"/>
        <w:left w:val="none" w:sz="0" w:space="0" w:color="auto"/>
        <w:bottom w:val="none" w:sz="0" w:space="0" w:color="auto"/>
        <w:right w:val="none" w:sz="0" w:space="0" w:color="auto"/>
      </w:divBdr>
    </w:div>
    <w:div w:id="1625890185">
      <w:bodyDiv w:val="1"/>
      <w:marLeft w:val="0"/>
      <w:marRight w:val="0"/>
      <w:marTop w:val="0"/>
      <w:marBottom w:val="0"/>
      <w:divBdr>
        <w:top w:val="none" w:sz="0" w:space="0" w:color="auto"/>
        <w:left w:val="none" w:sz="0" w:space="0" w:color="auto"/>
        <w:bottom w:val="none" w:sz="0" w:space="0" w:color="auto"/>
        <w:right w:val="none" w:sz="0" w:space="0" w:color="auto"/>
      </w:divBdr>
    </w:div>
    <w:div w:id="1625966605">
      <w:bodyDiv w:val="1"/>
      <w:marLeft w:val="0"/>
      <w:marRight w:val="0"/>
      <w:marTop w:val="0"/>
      <w:marBottom w:val="0"/>
      <w:divBdr>
        <w:top w:val="none" w:sz="0" w:space="0" w:color="auto"/>
        <w:left w:val="none" w:sz="0" w:space="0" w:color="auto"/>
        <w:bottom w:val="none" w:sz="0" w:space="0" w:color="auto"/>
        <w:right w:val="none" w:sz="0" w:space="0" w:color="auto"/>
      </w:divBdr>
    </w:div>
    <w:div w:id="1626426704">
      <w:bodyDiv w:val="1"/>
      <w:marLeft w:val="0"/>
      <w:marRight w:val="0"/>
      <w:marTop w:val="0"/>
      <w:marBottom w:val="0"/>
      <w:divBdr>
        <w:top w:val="none" w:sz="0" w:space="0" w:color="auto"/>
        <w:left w:val="none" w:sz="0" w:space="0" w:color="auto"/>
        <w:bottom w:val="none" w:sz="0" w:space="0" w:color="auto"/>
        <w:right w:val="none" w:sz="0" w:space="0" w:color="auto"/>
      </w:divBdr>
    </w:div>
    <w:div w:id="1626498254">
      <w:bodyDiv w:val="1"/>
      <w:marLeft w:val="0"/>
      <w:marRight w:val="0"/>
      <w:marTop w:val="0"/>
      <w:marBottom w:val="0"/>
      <w:divBdr>
        <w:top w:val="none" w:sz="0" w:space="0" w:color="auto"/>
        <w:left w:val="none" w:sz="0" w:space="0" w:color="auto"/>
        <w:bottom w:val="none" w:sz="0" w:space="0" w:color="auto"/>
        <w:right w:val="none" w:sz="0" w:space="0" w:color="auto"/>
      </w:divBdr>
    </w:div>
    <w:div w:id="1627160079">
      <w:bodyDiv w:val="1"/>
      <w:marLeft w:val="0"/>
      <w:marRight w:val="0"/>
      <w:marTop w:val="0"/>
      <w:marBottom w:val="0"/>
      <w:divBdr>
        <w:top w:val="none" w:sz="0" w:space="0" w:color="auto"/>
        <w:left w:val="none" w:sz="0" w:space="0" w:color="auto"/>
        <w:bottom w:val="none" w:sz="0" w:space="0" w:color="auto"/>
        <w:right w:val="none" w:sz="0" w:space="0" w:color="auto"/>
      </w:divBdr>
    </w:div>
    <w:div w:id="1627852144">
      <w:bodyDiv w:val="1"/>
      <w:marLeft w:val="0"/>
      <w:marRight w:val="0"/>
      <w:marTop w:val="0"/>
      <w:marBottom w:val="0"/>
      <w:divBdr>
        <w:top w:val="none" w:sz="0" w:space="0" w:color="auto"/>
        <w:left w:val="none" w:sz="0" w:space="0" w:color="auto"/>
        <w:bottom w:val="none" w:sz="0" w:space="0" w:color="auto"/>
        <w:right w:val="none" w:sz="0" w:space="0" w:color="auto"/>
      </w:divBdr>
    </w:div>
    <w:div w:id="1628046948">
      <w:bodyDiv w:val="1"/>
      <w:marLeft w:val="0"/>
      <w:marRight w:val="0"/>
      <w:marTop w:val="0"/>
      <w:marBottom w:val="0"/>
      <w:divBdr>
        <w:top w:val="none" w:sz="0" w:space="0" w:color="auto"/>
        <w:left w:val="none" w:sz="0" w:space="0" w:color="auto"/>
        <w:bottom w:val="none" w:sz="0" w:space="0" w:color="auto"/>
        <w:right w:val="none" w:sz="0" w:space="0" w:color="auto"/>
      </w:divBdr>
    </w:div>
    <w:div w:id="1628119144">
      <w:bodyDiv w:val="1"/>
      <w:marLeft w:val="0"/>
      <w:marRight w:val="0"/>
      <w:marTop w:val="0"/>
      <w:marBottom w:val="0"/>
      <w:divBdr>
        <w:top w:val="none" w:sz="0" w:space="0" w:color="auto"/>
        <w:left w:val="none" w:sz="0" w:space="0" w:color="auto"/>
        <w:bottom w:val="none" w:sz="0" w:space="0" w:color="auto"/>
        <w:right w:val="none" w:sz="0" w:space="0" w:color="auto"/>
      </w:divBdr>
    </w:div>
    <w:div w:id="1628196050">
      <w:bodyDiv w:val="1"/>
      <w:marLeft w:val="0"/>
      <w:marRight w:val="0"/>
      <w:marTop w:val="0"/>
      <w:marBottom w:val="0"/>
      <w:divBdr>
        <w:top w:val="none" w:sz="0" w:space="0" w:color="auto"/>
        <w:left w:val="none" w:sz="0" w:space="0" w:color="auto"/>
        <w:bottom w:val="none" w:sz="0" w:space="0" w:color="auto"/>
        <w:right w:val="none" w:sz="0" w:space="0" w:color="auto"/>
      </w:divBdr>
    </w:div>
    <w:div w:id="1628661925">
      <w:bodyDiv w:val="1"/>
      <w:marLeft w:val="0"/>
      <w:marRight w:val="0"/>
      <w:marTop w:val="0"/>
      <w:marBottom w:val="0"/>
      <w:divBdr>
        <w:top w:val="none" w:sz="0" w:space="0" w:color="auto"/>
        <w:left w:val="none" w:sz="0" w:space="0" w:color="auto"/>
        <w:bottom w:val="none" w:sz="0" w:space="0" w:color="auto"/>
        <w:right w:val="none" w:sz="0" w:space="0" w:color="auto"/>
      </w:divBdr>
    </w:div>
    <w:div w:id="1629117370">
      <w:bodyDiv w:val="1"/>
      <w:marLeft w:val="0"/>
      <w:marRight w:val="0"/>
      <w:marTop w:val="0"/>
      <w:marBottom w:val="0"/>
      <w:divBdr>
        <w:top w:val="none" w:sz="0" w:space="0" w:color="auto"/>
        <w:left w:val="none" w:sz="0" w:space="0" w:color="auto"/>
        <w:bottom w:val="none" w:sz="0" w:space="0" w:color="auto"/>
        <w:right w:val="none" w:sz="0" w:space="0" w:color="auto"/>
      </w:divBdr>
    </w:div>
    <w:div w:id="1629161562">
      <w:bodyDiv w:val="1"/>
      <w:marLeft w:val="0"/>
      <w:marRight w:val="0"/>
      <w:marTop w:val="0"/>
      <w:marBottom w:val="0"/>
      <w:divBdr>
        <w:top w:val="none" w:sz="0" w:space="0" w:color="auto"/>
        <w:left w:val="none" w:sz="0" w:space="0" w:color="auto"/>
        <w:bottom w:val="none" w:sz="0" w:space="0" w:color="auto"/>
        <w:right w:val="none" w:sz="0" w:space="0" w:color="auto"/>
      </w:divBdr>
    </w:div>
    <w:div w:id="1629237136">
      <w:bodyDiv w:val="1"/>
      <w:marLeft w:val="0"/>
      <w:marRight w:val="0"/>
      <w:marTop w:val="0"/>
      <w:marBottom w:val="0"/>
      <w:divBdr>
        <w:top w:val="none" w:sz="0" w:space="0" w:color="auto"/>
        <w:left w:val="none" w:sz="0" w:space="0" w:color="auto"/>
        <w:bottom w:val="none" w:sz="0" w:space="0" w:color="auto"/>
        <w:right w:val="none" w:sz="0" w:space="0" w:color="auto"/>
      </w:divBdr>
    </w:div>
    <w:div w:id="1629386253">
      <w:bodyDiv w:val="1"/>
      <w:marLeft w:val="0"/>
      <w:marRight w:val="0"/>
      <w:marTop w:val="0"/>
      <w:marBottom w:val="0"/>
      <w:divBdr>
        <w:top w:val="none" w:sz="0" w:space="0" w:color="auto"/>
        <w:left w:val="none" w:sz="0" w:space="0" w:color="auto"/>
        <w:bottom w:val="none" w:sz="0" w:space="0" w:color="auto"/>
        <w:right w:val="none" w:sz="0" w:space="0" w:color="auto"/>
      </w:divBdr>
    </w:div>
    <w:div w:id="1629629219">
      <w:bodyDiv w:val="1"/>
      <w:marLeft w:val="0"/>
      <w:marRight w:val="0"/>
      <w:marTop w:val="0"/>
      <w:marBottom w:val="0"/>
      <w:divBdr>
        <w:top w:val="none" w:sz="0" w:space="0" w:color="auto"/>
        <w:left w:val="none" w:sz="0" w:space="0" w:color="auto"/>
        <w:bottom w:val="none" w:sz="0" w:space="0" w:color="auto"/>
        <w:right w:val="none" w:sz="0" w:space="0" w:color="auto"/>
      </w:divBdr>
    </w:div>
    <w:div w:id="1629773208">
      <w:bodyDiv w:val="1"/>
      <w:marLeft w:val="0"/>
      <w:marRight w:val="0"/>
      <w:marTop w:val="0"/>
      <w:marBottom w:val="0"/>
      <w:divBdr>
        <w:top w:val="none" w:sz="0" w:space="0" w:color="auto"/>
        <w:left w:val="none" w:sz="0" w:space="0" w:color="auto"/>
        <w:bottom w:val="none" w:sz="0" w:space="0" w:color="auto"/>
        <w:right w:val="none" w:sz="0" w:space="0" w:color="auto"/>
      </w:divBdr>
    </w:div>
    <w:div w:id="1630430328">
      <w:bodyDiv w:val="1"/>
      <w:marLeft w:val="0"/>
      <w:marRight w:val="0"/>
      <w:marTop w:val="0"/>
      <w:marBottom w:val="0"/>
      <w:divBdr>
        <w:top w:val="none" w:sz="0" w:space="0" w:color="auto"/>
        <w:left w:val="none" w:sz="0" w:space="0" w:color="auto"/>
        <w:bottom w:val="none" w:sz="0" w:space="0" w:color="auto"/>
        <w:right w:val="none" w:sz="0" w:space="0" w:color="auto"/>
      </w:divBdr>
    </w:div>
    <w:div w:id="1630553390">
      <w:bodyDiv w:val="1"/>
      <w:marLeft w:val="0"/>
      <w:marRight w:val="0"/>
      <w:marTop w:val="0"/>
      <w:marBottom w:val="0"/>
      <w:divBdr>
        <w:top w:val="none" w:sz="0" w:space="0" w:color="auto"/>
        <w:left w:val="none" w:sz="0" w:space="0" w:color="auto"/>
        <w:bottom w:val="none" w:sz="0" w:space="0" w:color="auto"/>
        <w:right w:val="none" w:sz="0" w:space="0" w:color="auto"/>
      </w:divBdr>
    </w:div>
    <w:div w:id="1630741075">
      <w:bodyDiv w:val="1"/>
      <w:marLeft w:val="0"/>
      <w:marRight w:val="0"/>
      <w:marTop w:val="0"/>
      <w:marBottom w:val="0"/>
      <w:divBdr>
        <w:top w:val="none" w:sz="0" w:space="0" w:color="auto"/>
        <w:left w:val="none" w:sz="0" w:space="0" w:color="auto"/>
        <w:bottom w:val="none" w:sz="0" w:space="0" w:color="auto"/>
        <w:right w:val="none" w:sz="0" w:space="0" w:color="auto"/>
      </w:divBdr>
    </w:div>
    <w:div w:id="1630741666">
      <w:bodyDiv w:val="1"/>
      <w:marLeft w:val="0"/>
      <w:marRight w:val="0"/>
      <w:marTop w:val="0"/>
      <w:marBottom w:val="0"/>
      <w:divBdr>
        <w:top w:val="none" w:sz="0" w:space="0" w:color="auto"/>
        <w:left w:val="none" w:sz="0" w:space="0" w:color="auto"/>
        <w:bottom w:val="none" w:sz="0" w:space="0" w:color="auto"/>
        <w:right w:val="none" w:sz="0" w:space="0" w:color="auto"/>
      </w:divBdr>
    </w:div>
    <w:div w:id="1631131655">
      <w:bodyDiv w:val="1"/>
      <w:marLeft w:val="0"/>
      <w:marRight w:val="0"/>
      <w:marTop w:val="0"/>
      <w:marBottom w:val="0"/>
      <w:divBdr>
        <w:top w:val="none" w:sz="0" w:space="0" w:color="auto"/>
        <w:left w:val="none" w:sz="0" w:space="0" w:color="auto"/>
        <w:bottom w:val="none" w:sz="0" w:space="0" w:color="auto"/>
        <w:right w:val="none" w:sz="0" w:space="0" w:color="auto"/>
      </w:divBdr>
    </w:div>
    <w:div w:id="1631395008">
      <w:bodyDiv w:val="1"/>
      <w:marLeft w:val="0"/>
      <w:marRight w:val="0"/>
      <w:marTop w:val="0"/>
      <w:marBottom w:val="0"/>
      <w:divBdr>
        <w:top w:val="none" w:sz="0" w:space="0" w:color="auto"/>
        <w:left w:val="none" w:sz="0" w:space="0" w:color="auto"/>
        <w:bottom w:val="none" w:sz="0" w:space="0" w:color="auto"/>
        <w:right w:val="none" w:sz="0" w:space="0" w:color="auto"/>
      </w:divBdr>
    </w:div>
    <w:div w:id="1631665405">
      <w:bodyDiv w:val="1"/>
      <w:marLeft w:val="0"/>
      <w:marRight w:val="0"/>
      <w:marTop w:val="0"/>
      <w:marBottom w:val="0"/>
      <w:divBdr>
        <w:top w:val="none" w:sz="0" w:space="0" w:color="auto"/>
        <w:left w:val="none" w:sz="0" w:space="0" w:color="auto"/>
        <w:bottom w:val="none" w:sz="0" w:space="0" w:color="auto"/>
        <w:right w:val="none" w:sz="0" w:space="0" w:color="auto"/>
      </w:divBdr>
    </w:div>
    <w:div w:id="1632320930">
      <w:bodyDiv w:val="1"/>
      <w:marLeft w:val="0"/>
      <w:marRight w:val="0"/>
      <w:marTop w:val="0"/>
      <w:marBottom w:val="0"/>
      <w:divBdr>
        <w:top w:val="none" w:sz="0" w:space="0" w:color="auto"/>
        <w:left w:val="none" w:sz="0" w:space="0" w:color="auto"/>
        <w:bottom w:val="none" w:sz="0" w:space="0" w:color="auto"/>
        <w:right w:val="none" w:sz="0" w:space="0" w:color="auto"/>
      </w:divBdr>
    </w:div>
    <w:div w:id="1632443382">
      <w:bodyDiv w:val="1"/>
      <w:marLeft w:val="0"/>
      <w:marRight w:val="0"/>
      <w:marTop w:val="0"/>
      <w:marBottom w:val="0"/>
      <w:divBdr>
        <w:top w:val="none" w:sz="0" w:space="0" w:color="auto"/>
        <w:left w:val="none" w:sz="0" w:space="0" w:color="auto"/>
        <w:bottom w:val="none" w:sz="0" w:space="0" w:color="auto"/>
        <w:right w:val="none" w:sz="0" w:space="0" w:color="auto"/>
      </w:divBdr>
    </w:div>
    <w:div w:id="1632587968">
      <w:bodyDiv w:val="1"/>
      <w:marLeft w:val="0"/>
      <w:marRight w:val="0"/>
      <w:marTop w:val="0"/>
      <w:marBottom w:val="0"/>
      <w:divBdr>
        <w:top w:val="none" w:sz="0" w:space="0" w:color="auto"/>
        <w:left w:val="none" w:sz="0" w:space="0" w:color="auto"/>
        <w:bottom w:val="none" w:sz="0" w:space="0" w:color="auto"/>
        <w:right w:val="none" w:sz="0" w:space="0" w:color="auto"/>
      </w:divBdr>
    </w:div>
    <w:div w:id="1633053697">
      <w:bodyDiv w:val="1"/>
      <w:marLeft w:val="0"/>
      <w:marRight w:val="0"/>
      <w:marTop w:val="0"/>
      <w:marBottom w:val="0"/>
      <w:divBdr>
        <w:top w:val="none" w:sz="0" w:space="0" w:color="auto"/>
        <w:left w:val="none" w:sz="0" w:space="0" w:color="auto"/>
        <w:bottom w:val="none" w:sz="0" w:space="0" w:color="auto"/>
        <w:right w:val="none" w:sz="0" w:space="0" w:color="auto"/>
      </w:divBdr>
    </w:div>
    <w:div w:id="1634092787">
      <w:bodyDiv w:val="1"/>
      <w:marLeft w:val="0"/>
      <w:marRight w:val="0"/>
      <w:marTop w:val="0"/>
      <w:marBottom w:val="0"/>
      <w:divBdr>
        <w:top w:val="none" w:sz="0" w:space="0" w:color="auto"/>
        <w:left w:val="none" w:sz="0" w:space="0" w:color="auto"/>
        <w:bottom w:val="none" w:sz="0" w:space="0" w:color="auto"/>
        <w:right w:val="none" w:sz="0" w:space="0" w:color="auto"/>
      </w:divBdr>
    </w:div>
    <w:div w:id="1634870487">
      <w:bodyDiv w:val="1"/>
      <w:marLeft w:val="0"/>
      <w:marRight w:val="0"/>
      <w:marTop w:val="0"/>
      <w:marBottom w:val="0"/>
      <w:divBdr>
        <w:top w:val="none" w:sz="0" w:space="0" w:color="auto"/>
        <w:left w:val="none" w:sz="0" w:space="0" w:color="auto"/>
        <w:bottom w:val="none" w:sz="0" w:space="0" w:color="auto"/>
        <w:right w:val="none" w:sz="0" w:space="0" w:color="auto"/>
      </w:divBdr>
    </w:div>
    <w:div w:id="1635670992">
      <w:bodyDiv w:val="1"/>
      <w:marLeft w:val="0"/>
      <w:marRight w:val="0"/>
      <w:marTop w:val="0"/>
      <w:marBottom w:val="0"/>
      <w:divBdr>
        <w:top w:val="none" w:sz="0" w:space="0" w:color="auto"/>
        <w:left w:val="none" w:sz="0" w:space="0" w:color="auto"/>
        <w:bottom w:val="none" w:sz="0" w:space="0" w:color="auto"/>
        <w:right w:val="none" w:sz="0" w:space="0" w:color="auto"/>
      </w:divBdr>
    </w:div>
    <w:div w:id="1635675329">
      <w:bodyDiv w:val="1"/>
      <w:marLeft w:val="0"/>
      <w:marRight w:val="0"/>
      <w:marTop w:val="0"/>
      <w:marBottom w:val="0"/>
      <w:divBdr>
        <w:top w:val="none" w:sz="0" w:space="0" w:color="auto"/>
        <w:left w:val="none" w:sz="0" w:space="0" w:color="auto"/>
        <w:bottom w:val="none" w:sz="0" w:space="0" w:color="auto"/>
        <w:right w:val="none" w:sz="0" w:space="0" w:color="auto"/>
      </w:divBdr>
    </w:div>
    <w:div w:id="1635869109">
      <w:bodyDiv w:val="1"/>
      <w:marLeft w:val="0"/>
      <w:marRight w:val="0"/>
      <w:marTop w:val="0"/>
      <w:marBottom w:val="0"/>
      <w:divBdr>
        <w:top w:val="none" w:sz="0" w:space="0" w:color="auto"/>
        <w:left w:val="none" w:sz="0" w:space="0" w:color="auto"/>
        <w:bottom w:val="none" w:sz="0" w:space="0" w:color="auto"/>
        <w:right w:val="none" w:sz="0" w:space="0" w:color="auto"/>
      </w:divBdr>
    </w:div>
    <w:div w:id="1636183745">
      <w:bodyDiv w:val="1"/>
      <w:marLeft w:val="0"/>
      <w:marRight w:val="0"/>
      <w:marTop w:val="0"/>
      <w:marBottom w:val="0"/>
      <w:divBdr>
        <w:top w:val="none" w:sz="0" w:space="0" w:color="auto"/>
        <w:left w:val="none" w:sz="0" w:space="0" w:color="auto"/>
        <w:bottom w:val="none" w:sz="0" w:space="0" w:color="auto"/>
        <w:right w:val="none" w:sz="0" w:space="0" w:color="auto"/>
      </w:divBdr>
    </w:div>
    <w:div w:id="1636252562">
      <w:bodyDiv w:val="1"/>
      <w:marLeft w:val="0"/>
      <w:marRight w:val="0"/>
      <w:marTop w:val="0"/>
      <w:marBottom w:val="0"/>
      <w:divBdr>
        <w:top w:val="none" w:sz="0" w:space="0" w:color="auto"/>
        <w:left w:val="none" w:sz="0" w:space="0" w:color="auto"/>
        <w:bottom w:val="none" w:sz="0" w:space="0" w:color="auto"/>
        <w:right w:val="none" w:sz="0" w:space="0" w:color="auto"/>
      </w:divBdr>
    </w:div>
    <w:div w:id="1636255195">
      <w:bodyDiv w:val="1"/>
      <w:marLeft w:val="0"/>
      <w:marRight w:val="0"/>
      <w:marTop w:val="0"/>
      <w:marBottom w:val="0"/>
      <w:divBdr>
        <w:top w:val="none" w:sz="0" w:space="0" w:color="auto"/>
        <w:left w:val="none" w:sz="0" w:space="0" w:color="auto"/>
        <w:bottom w:val="none" w:sz="0" w:space="0" w:color="auto"/>
        <w:right w:val="none" w:sz="0" w:space="0" w:color="auto"/>
      </w:divBdr>
    </w:div>
    <w:div w:id="1636255836">
      <w:bodyDiv w:val="1"/>
      <w:marLeft w:val="0"/>
      <w:marRight w:val="0"/>
      <w:marTop w:val="0"/>
      <w:marBottom w:val="0"/>
      <w:divBdr>
        <w:top w:val="none" w:sz="0" w:space="0" w:color="auto"/>
        <w:left w:val="none" w:sz="0" w:space="0" w:color="auto"/>
        <w:bottom w:val="none" w:sz="0" w:space="0" w:color="auto"/>
        <w:right w:val="none" w:sz="0" w:space="0" w:color="auto"/>
      </w:divBdr>
    </w:div>
    <w:div w:id="1637686269">
      <w:bodyDiv w:val="1"/>
      <w:marLeft w:val="0"/>
      <w:marRight w:val="0"/>
      <w:marTop w:val="0"/>
      <w:marBottom w:val="0"/>
      <w:divBdr>
        <w:top w:val="none" w:sz="0" w:space="0" w:color="auto"/>
        <w:left w:val="none" w:sz="0" w:space="0" w:color="auto"/>
        <w:bottom w:val="none" w:sz="0" w:space="0" w:color="auto"/>
        <w:right w:val="none" w:sz="0" w:space="0" w:color="auto"/>
      </w:divBdr>
    </w:div>
    <w:div w:id="1638147806">
      <w:bodyDiv w:val="1"/>
      <w:marLeft w:val="0"/>
      <w:marRight w:val="0"/>
      <w:marTop w:val="0"/>
      <w:marBottom w:val="0"/>
      <w:divBdr>
        <w:top w:val="none" w:sz="0" w:space="0" w:color="auto"/>
        <w:left w:val="none" w:sz="0" w:space="0" w:color="auto"/>
        <w:bottom w:val="none" w:sz="0" w:space="0" w:color="auto"/>
        <w:right w:val="none" w:sz="0" w:space="0" w:color="auto"/>
      </w:divBdr>
    </w:div>
    <w:div w:id="1638216005">
      <w:bodyDiv w:val="1"/>
      <w:marLeft w:val="0"/>
      <w:marRight w:val="0"/>
      <w:marTop w:val="0"/>
      <w:marBottom w:val="0"/>
      <w:divBdr>
        <w:top w:val="none" w:sz="0" w:space="0" w:color="auto"/>
        <w:left w:val="none" w:sz="0" w:space="0" w:color="auto"/>
        <w:bottom w:val="none" w:sz="0" w:space="0" w:color="auto"/>
        <w:right w:val="none" w:sz="0" w:space="0" w:color="auto"/>
      </w:divBdr>
    </w:div>
    <w:div w:id="1638484422">
      <w:bodyDiv w:val="1"/>
      <w:marLeft w:val="0"/>
      <w:marRight w:val="0"/>
      <w:marTop w:val="0"/>
      <w:marBottom w:val="0"/>
      <w:divBdr>
        <w:top w:val="none" w:sz="0" w:space="0" w:color="auto"/>
        <w:left w:val="none" w:sz="0" w:space="0" w:color="auto"/>
        <w:bottom w:val="none" w:sz="0" w:space="0" w:color="auto"/>
        <w:right w:val="none" w:sz="0" w:space="0" w:color="auto"/>
      </w:divBdr>
    </w:div>
    <w:div w:id="1638990157">
      <w:bodyDiv w:val="1"/>
      <w:marLeft w:val="0"/>
      <w:marRight w:val="0"/>
      <w:marTop w:val="0"/>
      <w:marBottom w:val="0"/>
      <w:divBdr>
        <w:top w:val="none" w:sz="0" w:space="0" w:color="auto"/>
        <w:left w:val="none" w:sz="0" w:space="0" w:color="auto"/>
        <w:bottom w:val="none" w:sz="0" w:space="0" w:color="auto"/>
        <w:right w:val="none" w:sz="0" w:space="0" w:color="auto"/>
      </w:divBdr>
    </w:div>
    <w:div w:id="1639413614">
      <w:bodyDiv w:val="1"/>
      <w:marLeft w:val="0"/>
      <w:marRight w:val="0"/>
      <w:marTop w:val="0"/>
      <w:marBottom w:val="0"/>
      <w:divBdr>
        <w:top w:val="none" w:sz="0" w:space="0" w:color="auto"/>
        <w:left w:val="none" w:sz="0" w:space="0" w:color="auto"/>
        <w:bottom w:val="none" w:sz="0" w:space="0" w:color="auto"/>
        <w:right w:val="none" w:sz="0" w:space="0" w:color="auto"/>
      </w:divBdr>
    </w:div>
    <w:div w:id="1639649724">
      <w:bodyDiv w:val="1"/>
      <w:marLeft w:val="0"/>
      <w:marRight w:val="0"/>
      <w:marTop w:val="0"/>
      <w:marBottom w:val="0"/>
      <w:divBdr>
        <w:top w:val="none" w:sz="0" w:space="0" w:color="auto"/>
        <w:left w:val="none" w:sz="0" w:space="0" w:color="auto"/>
        <w:bottom w:val="none" w:sz="0" w:space="0" w:color="auto"/>
        <w:right w:val="none" w:sz="0" w:space="0" w:color="auto"/>
      </w:divBdr>
    </w:div>
    <w:div w:id="1639872352">
      <w:bodyDiv w:val="1"/>
      <w:marLeft w:val="0"/>
      <w:marRight w:val="0"/>
      <w:marTop w:val="0"/>
      <w:marBottom w:val="0"/>
      <w:divBdr>
        <w:top w:val="none" w:sz="0" w:space="0" w:color="auto"/>
        <w:left w:val="none" w:sz="0" w:space="0" w:color="auto"/>
        <w:bottom w:val="none" w:sz="0" w:space="0" w:color="auto"/>
        <w:right w:val="none" w:sz="0" w:space="0" w:color="auto"/>
      </w:divBdr>
    </w:div>
    <w:div w:id="1640066711">
      <w:bodyDiv w:val="1"/>
      <w:marLeft w:val="0"/>
      <w:marRight w:val="0"/>
      <w:marTop w:val="0"/>
      <w:marBottom w:val="0"/>
      <w:divBdr>
        <w:top w:val="none" w:sz="0" w:space="0" w:color="auto"/>
        <w:left w:val="none" w:sz="0" w:space="0" w:color="auto"/>
        <w:bottom w:val="none" w:sz="0" w:space="0" w:color="auto"/>
        <w:right w:val="none" w:sz="0" w:space="0" w:color="auto"/>
      </w:divBdr>
    </w:div>
    <w:div w:id="1640067309">
      <w:bodyDiv w:val="1"/>
      <w:marLeft w:val="0"/>
      <w:marRight w:val="0"/>
      <w:marTop w:val="0"/>
      <w:marBottom w:val="0"/>
      <w:divBdr>
        <w:top w:val="none" w:sz="0" w:space="0" w:color="auto"/>
        <w:left w:val="none" w:sz="0" w:space="0" w:color="auto"/>
        <w:bottom w:val="none" w:sz="0" w:space="0" w:color="auto"/>
        <w:right w:val="none" w:sz="0" w:space="0" w:color="auto"/>
      </w:divBdr>
    </w:div>
    <w:div w:id="1640301222">
      <w:bodyDiv w:val="1"/>
      <w:marLeft w:val="0"/>
      <w:marRight w:val="0"/>
      <w:marTop w:val="0"/>
      <w:marBottom w:val="0"/>
      <w:divBdr>
        <w:top w:val="none" w:sz="0" w:space="0" w:color="auto"/>
        <w:left w:val="none" w:sz="0" w:space="0" w:color="auto"/>
        <w:bottom w:val="none" w:sz="0" w:space="0" w:color="auto"/>
        <w:right w:val="none" w:sz="0" w:space="0" w:color="auto"/>
      </w:divBdr>
    </w:div>
    <w:div w:id="1640501222">
      <w:bodyDiv w:val="1"/>
      <w:marLeft w:val="0"/>
      <w:marRight w:val="0"/>
      <w:marTop w:val="0"/>
      <w:marBottom w:val="0"/>
      <w:divBdr>
        <w:top w:val="none" w:sz="0" w:space="0" w:color="auto"/>
        <w:left w:val="none" w:sz="0" w:space="0" w:color="auto"/>
        <w:bottom w:val="none" w:sz="0" w:space="0" w:color="auto"/>
        <w:right w:val="none" w:sz="0" w:space="0" w:color="auto"/>
      </w:divBdr>
    </w:div>
    <w:div w:id="1640645435">
      <w:bodyDiv w:val="1"/>
      <w:marLeft w:val="0"/>
      <w:marRight w:val="0"/>
      <w:marTop w:val="0"/>
      <w:marBottom w:val="0"/>
      <w:divBdr>
        <w:top w:val="none" w:sz="0" w:space="0" w:color="auto"/>
        <w:left w:val="none" w:sz="0" w:space="0" w:color="auto"/>
        <w:bottom w:val="none" w:sz="0" w:space="0" w:color="auto"/>
        <w:right w:val="none" w:sz="0" w:space="0" w:color="auto"/>
      </w:divBdr>
    </w:div>
    <w:div w:id="1641180769">
      <w:bodyDiv w:val="1"/>
      <w:marLeft w:val="0"/>
      <w:marRight w:val="0"/>
      <w:marTop w:val="0"/>
      <w:marBottom w:val="0"/>
      <w:divBdr>
        <w:top w:val="none" w:sz="0" w:space="0" w:color="auto"/>
        <w:left w:val="none" w:sz="0" w:space="0" w:color="auto"/>
        <w:bottom w:val="none" w:sz="0" w:space="0" w:color="auto"/>
        <w:right w:val="none" w:sz="0" w:space="0" w:color="auto"/>
      </w:divBdr>
    </w:div>
    <w:div w:id="1641571165">
      <w:bodyDiv w:val="1"/>
      <w:marLeft w:val="0"/>
      <w:marRight w:val="0"/>
      <w:marTop w:val="0"/>
      <w:marBottom w:val="0"/>
      <w:divBdr>
        <w:top w:val="none" w:sz="0" w:space="0" w:color="auto"/>
        <w:left w:val="none" w:sz="0" w:space="0" w:color="auto"/>
        <w:bottom w:val="none" w:sz="0" w:space="0" w:color="auto"/>
        <w:right w:val="none" w:sz="0" w:space="0" w:color="auto"/>
      </w:divBdr>
    </w:div>
    <w:div w:id="1641956789">
      <w:bodyDiv w:val="1"/>
      <w:marLeft w:val="0"/>
      <w:marRight w:val="0"/>
      <w:marTop w:val="0"/>
      <w:marBottom w:val="0"/>
      <w:divBdr>
        <w:top w:val="none" w:sz="0" w:space="0" w:color="auto"/>
        <w:left w:val="none" w:sz="0" w:space="0" w:color="auto"/>
        <w:bottom w:val="none" w:sz="0" w:space="0" w:color="auto"/>
        <w:right w:val="none" w:sz="0" w:space="0" w:color="auto"/>
      </w:divBdr>
    </w:div>
    <w:div w:id="1642226297">
      <w:bodyDiv w:val="1"/>
      <w:marLeft w:val="0"/>
      <w:marRight w:val="0"/>
      <w:marTop w:val="0"/>
      <w:marBottom w:val="0"/>
      <w:divBdr>
        <w:top w:val="none" w:sz="0" w:space="0" w:color="auto"/>
        <w:left w:val="none" w:sz="0" w:space="0" w:color="auto"/>
        <w:bottom w:val="none" w:sz="0" w:space="0" w:color="auto"/>
        <w:right w:val="none" w:sz="0" w:space="0" w:color="auto"/>
      </w:divBdr>
    </w:div>
    <w:div w:id="1642803816">
      <w:bodyDiv w:val="1"/>
      <w:marLeft w:val="0"/>
      <w:marRight w:val="0"/>
      <w:marTop w:val="0"/>
      <w:marBottom w:val="0"/>
      <w:divBdr>
        <w:top w:val="none" w:sz="0" w:space="0" w:color="auto"/>
        <w:left w:val="none" w:sz="0" w:space="0" w:color="auto"/>
        <w:bottom w:val="none" w:sz="0" w:space="0" w:color="auto"/>
        <w:right w:val="none" w:sz="0" w:space="0" w:color="auto"/>
      </w:divBdr>
    </w:div>
    <w:div w:id="1642929997">
      <w:bodyDiv w:val="1"/>
      <w:marLeft w:val="0"/>
      <w:marRight w:val="0"/>
      <w:marTop w:val="0"/>
      <w:marBottom w:val="0"/>
      <w:divBdr>
        <w:top w:val="none" w:sz="0" w:space="0" w:color="auto"/>
        <w:left w:val="none" w:sz="0" w:space="0" w:color="auto"/>
        <w:bottom w:val="none" w:sz="0" w:space="0" w:color="auto"/>
        <w:right w:val="none" w:sz="0" w:space="0" w:color="auto"/>
      </w:divBdr>
    </w:div>
    <w:div w:id="1643118712">
      <w:bodyDiv w:val="1"/>
      <w:marLeft w:val="0"/>
      <w:marRight w:val="0"/>
      <w:marTop w:val="0"/>
      <w:marBottom w:val="0"/>
      <w:divBdr>
        <w:top w:val="none" w:sz="0" w:space="0" w:color="auto"/>
        <w:left w:val="none" w:sz="0" w:space="0" w:color="auto"/>
        <w:bottom w:val="none" w:sz="0" w:space="0" w:color="auto"/>
        <w:right w:val="none" w:sz="0" w:space="0" w:color="auto"/>
      </w:divBdr>
    </w:div>
    <w:div w:id="1643264442">
      <w:bodyDiv w:val="1"/>
      <w:marLeft w:val="0"/>
      <w:marRight w:val="0"/>
      <w:marTop w:val="0"/>
      <w:marBottom w:val="0"/>
      <w:divBdr>
        <w:top w:val="none" w:sz="0" w:space="0" w:color="auto"/>
        <w:left w:val="none" w:sz="0" w:space="0" w:color="auto"/>
        <w:bottom w:val="none" w:sz="0" w:space="0" w:color="auto"/>
        <w:right w:val="none" w:sz="0" w:space="0" w:color="auto"/>
      </w:divBdr>
    </w:div>
    <w:div w:id="1643652459">
      <w:bodyDiv w:val="1"/>
      <w:marLeft w:val="0"/>
      <w:marRight w:val="0"/>
      <w:marTop w:val="0"/>
      <w:marBottom w:val="0"/>
      <w:divBdr>
        <w:top w:val="none" w:sz="0" w:space="0" w:color="auto"/>
        <w:left w:val="none" w:sz="0" w:space="0" w:color="auto"/>
        <w:bottom w:val="none" w:sz="0" w:space="0" w:color="auto"/>
        <w:right w:val="none" w:sz="0" w:space="0" w:color="auto"/>
      </w:divBdr>
    </w:div>
    <w:div w:id="1643726856">
      <w:bodyDiv w:val="1"/>
      <w:marLeft w:val="0"/>
      <w:marRight w:val="0"/>
      <w:marTop w:val="0"/>
      <w:marBottom w:val="0"/>
      <w:divBdr>
        <w:top w:val="none" w:sz="0" w:space="0" w:color="auto"/>
        <w:left w:val="none" w:sz="0" w:space="0" w:color="auto"/>
        <w:bottom w:val="none" w:sz="0" w:space="0" w:color="auto"/>
        <w:right w:val="none" w:sz="0" w:space="0" w:color="auto"/>
      </w:divBdr>
    </w:div>
    <w:div w:id="1643731564">
      <w:bodyDiv w:val="1"/>
      <w:marLeft w:val="0"/>
      <w:marRight w:val="0"/>
      <w:marTop w:val="0"/>
      <w:marBottom w:val="0"/>
      <w:divBdr>
        <w:top w:val="none" w:sz="0" w:space="0" w:color="auto"/>
        <w:left w:val="none" w:sz="0" w:space="0" w:color="auto"/>
        <w:bottom w:val="none" w:sz="0" w:space="0" w:color="auto"/>
        <w:right w:val="none" w:sz="0" w:space="0" w:color="auto"/>
      </w:divBdr>
    </w:div>
    <w:div w:id="1644046102">
      <w:bodyDiv w:val="1"/>
      <w:marLeft w:val="0"/>
      <w:marRight w:val="0"/>
      <w:marTop w:val="0"/>
      <w:marBottom w:val="0"/>
      <w:divBdr>
        <w:top w:val="none" w:sz="0" w:space="0" w:color="auto"/>
        <w:left w:val="none" w:sz="0" w:space="0" w:color="auto"/>
        <w:bottom w:val="none" w:sz="0" w:space="0" w:color="auto"/>
        <w:right w:val="none" w:sz="0" w:space="0" w:color="auto"/>
      </w:divBdr>
    </w:div>
    <w:div w:id="1644239872">
      <w:bodyDiv w:val="1"/>
      <w:marLeft w:val="0"/>
      <w:marRight w:val="0"/>
      <w:marTop w:val="0"/>
      <w:marBottom w:val="0"/>
      <w:divBdr>
        <w:top w:val="none" w:sz="0" w:space="0" w:color="auto"/>
        <w:left w:val="none" w:sz="0" w:space="0" w:color="auto"/>
        <w:bottom w:val="none" w:sz="0" w:space="0" w:color="auto"/>
        <w:right w:val="none" w:sz="0" w:space="0" w:color="auto"/>
      </w:divBdr>
    </w:div>
    <w:div w:id="1644433252">
      <w:bodyDiv w:val="1"/>
      <w:marLeft w:val="0"/>
      <w:marRight w:val="0"/>
      <w:marTop w:val="0"/>
      <w:marBottom w:val="0"/>
      <w:divBdr>
        <w:top w:val="none" w:sz="0" w:space="0" w:color="auto"/>
        <w:left w:val="none" w:sz="0" w:space="0" w:color="auto"/>
        <w:bottom w:val="none" w:sz="0" w:space="0" w:color="auto"/>
        <w:right w:val="none" w:sz="0" w:space="0" w:color="auto"/>
      </w:divBdr>
    </w:div>
    <w:div w:id="1645155356">
      <w:bodyDiv w:val="1"/>
      <w:marLeft w:val="0"/>
      <w:marRight w:val="0"/>
      <w:marTop w:val="0"/>
      <w:marBottom w:val="0"/>
      <w:divBdr>
        <w:top w:val="none" w:sz="0" w:space="0" w:color="auto"/>
        <w:left w:val="none" w:sz="0" w:space="0" w:color="auto"/>
        <w:bottom w:val="none" w:sz="0" w:space="0" w:color="auto"/>
        <w:right w:val="none" w:sz="0" w:space="0" w:color="auto"/>
      </w:divBdr>
    </w:div>
    <w:div w:id="1645311348">
      <w:bodyDiv w:val="1"/>
      <w:marLeft w:val="0"/>
      <w:marRight w:val="0"/>
      <w:marTop w:val="0"/>
      <w:marBottom w:val="0"/>
      <w:divBdr>
        <w:top w:val="none" w:sz="0" w:space="0" w:color="auto"/>
        <w:left w:val="none" w:sz="0" w:space="0" w:color="auto"/>
        <w:bottom w:val="none" w:sz="0" w:space="0" w:color="auto"/>
        <w:right w:val="none" w:sz="0" w:space="0" w:color="auto"/>
      </w:divBdr>
    </w:div>
    <w:div w:id="1645355314">
      <w:bodyDiv w:val="1"/>
      <w:marLeft w:val="0"/>
      <w:marRight w:val="0"/>
      <w:marTop w:val="0"/>
      <w:marBottom w:val="0"/>
      <w:divBdr>
        <w:top w:val="none" w:sz="0" w:space="0" w:color="auto"/>
        <w:left w:val="none" w:sz="0" w:space="0" w:color="auto"/>
        <w:bottom w:val="none" w:sz="0" w:space="0" w:color="auto"/>
        <w:right w:val="none" w:sz="0" w:space="0" w:color="auto"/>
      </w:divBdr>
    </w:div>
    <w:div w:id="1645742755">
      <w:bodyDiv w:val="1"/>
      <w:marLeft w:val="0"/>
      <w:marRight w:val="0"/>
      <w:marTop w:val="0"/>
      <w:marBottom w:val="0"/>
      <w:divBdr>
        <w:top w:val="none" w:sz="0" w:space="0" w:color="auto"/>
        <w:left w:val="none" w:sz="0" w:space="0" w:color="auto"/>
        <w:bottom w:val="none" w:sz="0" w:space="0" w:color="auto"/>
        <w:right w:val="none" w:sz="0" w:space="0" w:color="auto"/>
      </w:divBdr>
    </w:div>
    <w:div w:id="1646008032">
      <w:bodyDiv w:val="1"/>
      <w:marLeft w:val="0"/>
      <w:marRight w:val="0"/>
      <w:marTop w:val="0"/>
      <w:marBottom w:val="0"/>
      <w:divBdr>
        <w:top w:val="none" w:sz="0" w:space="0" w:color="auto"/>
        <w:left w:val="none" w:sz="0" w:space="0" w:color="auto"/>
        <w:bottom w:val="none" w:sz="0" w:space="0" w:color="auto"/>
        <w:right w:val="none" w:sz="0" w:space="0" w:color="auto"/>
      </w:divBdr>
    </w:div>
    <w:div w:id="1646348406">
      <w:bodyDiv w:val="1"/>
      <w:marLeft w:val="0"/>
      <w:marRight w:val="0"/>
      <w:marTop w:val="0"/>
      <w:marBottom w:val="0"/>
      <w:divBdr>
        <w:top w:val="none" w:sz="0" w:space="0" w:color="auto"/>
        <w:left w:val="none" w:sz="0" w:space="0" w:color="auto"/>
        <w:bottom w:val="none" w:sz="0" w:space="0" w:color="auto"/>
        <w:right w:val="none" w:sz="0" w:space="0" w:color="auto"/>
      </w:divBdr>
    </w:div>
    <w:div w:id="1646660568">
      <w:bodyDiv w:val="1"/>
      <w:marLeft w:val="0"/>
      <w:marRight w:val="0"/>
      <w:marTop w:val="0"/>
      <w:marBottom w:val="0"/>
      <w:divBdr>
        <w:top w:val="none" w:sz="0" w:space="0" w:color="auto"/>
        <w:left w:val="none" w:sz="0" w:space="0" w:color="auto"/>
        <w:bottom w:val="none" w:sz="0" w:space="0" w:color="auto"/>
        <w:right w:val="none" w:sz="0" w:space="0" w:color="auto"/>
      </w:divBdr>
    </w:div>
    <w:div w:id="1646929134">
      <w:bodyDiv w:val="1"/>
      <w:marLeft w:val="0"/>
      <w:marRight w:val="0"/>
      <w:marTop w:val="0"/>
      <w:marBottom w:val="0"/>
      <w:divBdr>
        <w:top w:val="none" w:sz="0" w:space="0" w:color="auto"/>
        <w:left w:val="none" w:sz="0" w:space="0" w:color="auto"/>
        <w:bottom w:val="none" w:sz="0" w:space="0" w:color="auto"/>
        <w:right w:val="none" w:sz="0" w:space="0" w:color="auto"/>
      </w:divBdr>
    </w:div>
    <w:div w:id="1647004673">
      <w:bodyDiv w:val="1"/>
      <w:marLeft w:val="0"/>
      <w:marRight w:val="0"/>
      <w:marTop w:val="0"/>
      <w:marBottom w:val="0"/>
      <w:divBdr>
        <w:top w:val="none" w:sz="0" w:space="0" w:color="auto"/>
        <w:left w:val="none" w:sz="0" w:space="0" w:color="auto"/>
        <w:bottom w:val="none" w:sz="0" w:space="0" w:color="auto"/>
        <w:right w:val="none" w:sz="0" w:space="0" w:color="auto"/>
      </w:divBdr>
    </w:div>
    <w:div w:id="1647007801">
      <w:bodyDiv w:val="1"/>
      <w:marLeft w:val="0"/>
      <w:marRight w:val="0"/>
      <w:marTop w:val="0"/>
      <w:marBottom w:val="0"/>
      <w:divBdr>
        <w:top w:val="none" w:sz="0" w:space="0" w:color="auto"/>
        <w:left w:val="none" w:sz="0" w:space="0" w:color="auto"/>
        <w:bottom w:val="none" w:sz="0" w:space="0" w:color="auto"/>
        <w:right w:val="none" w:sz="0" w:space="0" w:color="auto"/>
      </w:divBdr>
    </w:div>
    <w:div w:id="1647123260">
      <w:bodyDiv w:val="1"/>
      <w:marLeft w:val="0"/>
      <w:marRight w:val="0"/>
      <w:marTop w:val="0"/>
      <w:marBottom w:val="0"/>
      <w:divBdr>
        <w:top w:val="none" w:sz="0" w:space="0" w:color="auto"/>
        <w:left w:val="none" w:sz="0" w:space="0" w:color="auto"/>
        <w:bottom w:val="none" w:sz="0" w:space="0" w:color="auto"/>
        <w:right w:val="none" w:sz="0" w:space="0" w:color="auto"/>
      </w:divBdr>
    </w:div>
    <w:div w:id="1647196611">
      <w:bodyDiv w:val="1"/>
      <w:marLeft w:val="0"/>
      <w:marRight w:val="0"/>
      <w:marTop w:val="0"/>
      <w:marBottom w:val="0"/>
      <w:divBdr>
        <w:top w:val="none" w:sz="0" w:space="0" w:color="auto"/>
        <w:left w:val="none" w:sz="0" w:space="0" w:color="auto"/>
        <w:bottom w:val="none" w:sz="0" w:space="0" w:color="auto"/>
        <w:right w:val="none" w:sz="0" w:space="0" w:color="auto"/>
      </w:divBdr>
    </w:div>
    <w:div w:id="1647733507">
      <w:bodyDiv w:val="1"/>
      <w:marLeft w:val="0"/>
      <w:marRight w:val="0"/>
      <w:marTop w:val="0"/>
      <w:marBottom w:val="0"/>
      <w:divBdr>
        <w:top w:val="none" w:sz="0" w:space="0" w:color="auto"/>
        <w:left w:val="none" w:sz="0" w:space="0" w:color="auto"/>
        <w:bottom w:val="none" w:sz="0" w:space="0" w:color="auto"/>
        <w:right w:val="none" w:sz="0" w:space="0" w:color="auto"/>
      </w:divBdr>
    </w:div>
    <w:div w:id="1648902081">
      <w:bodyDiv w:val="1"/>
      <w:marLeft w:val="0"/>
      <w:marRight w:val="0"/>
      <w:marTop w:val="0"/>
      <w:marBottom w:val="0"/>
      <w:divBdr>
        <w:top w:val="none" w:sz="0" w:space="0" w:color="auto"/>
        <w:left w:val="none" w:sz="0" w:space="0" w:color="auto"/>
        <w:bottom w:val="none" w:sz="0" w:space="0" w:color="auto"/>
        <w:right w:val="none" w:sz="0" w:space="0" w:color="auto"/>
      </w:divBdr>
    </w:div>
    <w:div w:id="1648974596">
      <w:bodyDiv w:val="1"/>
      <w:marLeft w:val="0"/>
      <w:marRight w:val="0"/>
      <w:marTop w:val="0"/>
      <w:marBottom w:val="0"/>
      <w:divBdr>
        <w:top w:val="none" w:sz="0" w:space="0" w:color="auto"/>
        <w:left w:val="none" w:sz="0" w:space="0" w:color="auto"/>
        <w:bottom w:val="none" w:sz="0" w:space="0" w:color="auto"/>
        <w:right w:val="none" w:sz="0" w:space="0" w:color="auto"/>
      </w:divBdr>
    </w:div>
    <w:div w:id="1649285733">
      <w:bodyDiv w:val="1"/>
      <w:marLeft w:val="0"/>
      <w:marRight w:val="0"/>
      <w:marTop w:val="0"/>
      <w:marBottom w:val="0"/>
      <w:divBdr>
        <w:top w:val="none" w:sz="0" w:space="0" w:color="auto"/>
        <w:left w:val="none" w:sz="0" w:space="0" w:color="auto"/>
        <w:bottom w:val="none" w:sz="0" w:space="0" w:color="auto"/>
        <w:right w:val="none" w:sz="0" w:space="0" w:color="auto"/>
      </w:divBdr>
    </w:div>
    <w:div w:id="1649289271">
      <w:bodyDiv w:val="1"/>
      <w:marLeft w:val="0"/>
      <w:marRight w:val="0"/>
      <w:marTop w:val="0"/>
      <w:marBottom w:val="0"/>
      <w:divBdr>
        <w:top w:val="none" w:sz="0" w:space="0" w:color="auto"/>
        <w:left w:val="none" w:sz="0" w:space="0" w:color="auto"/>
        <w:bottom w:val="none" w:sz="0" w:space="0" w:color="auto"/>
        <w:right w:val="none" w:sz="0" w:space="0" w:color="auto"/>
      </w:divBdr>
    </w:div>
    <w:div w:id="1649432537">
      <w:bodyDiv w:val="1"/>
      <w:marLeft w:val="0"/>
      <w:marRight w:val="0"/>
      <w:marTop w:val="0"/>
      <w:marBottom w:val="0"/>
      <w:divBdr>
        <w:top w:val="none" w:sz="0" w:space="0" w:color="auto"/>
        <w:left w:val="none" w:sz="0" w:space="0" w:color="auto"/>
        <w:bottom w:val="none" w:sz="0" w:space="0" w:color="auto"/>
        <w:right w:val="none" w:sz="0" w:space="0" w:color="auto"/>
      </w:divBdr>
    </w:div>
    <w:div w:id="1649478380">
      <w:bodyDiv w:val="1"/>
      <w:marLeft w:val="0"/>
      <w:marRight w:val="0"/>
      <w:marTop w:val="0"/>
      <w:marBottom w:val="0"/>
      <w:divBdr>
        <w:top w:val="none" w:sz="0" w:space="0" w:color="auto"/>
        <w:left w:val="none" w:sz="0" w:space="0" w:color="auto"/>
        <w:bottom w:val="none" w:sz="0" w:space="0" w:color="auto"/>
        <w:right w:val="none" w:sz="0" w:space="0" w:color="auto"/>
      </w:divBdr>
    </w:div>
    <w:div w:id="1649673396">
      <w:bodyDiv w:val="1"/>
      <w:marLeft w:val="0"/>
      <w:marRight w:val="0"/>
      <w:marTop w:val="0"/>
      <w:marBottom w:val="0"/>
      <w:divBdr>
        <w:top w:val="none" w:sz="0" w:space="0" w:color="auto"/>
        <w:left w:val="none" w:sz="0" w:space="0" w:color="auto"/>
        <w:bottom w:val="none" w:sz="0" w:space="0" w:color="auto"/>
        <w:right w:val="none" w:sz="0" w:space="0" w:color="auto"/>
      </w:divBdr>
    </w:div>
    <w:div w:id="1649703476">
      <w:bodyDiv w:val="1"/>
      <w:marLeft w:val="0"/>
      <w:marRight w:val="0"/>
      <w:marTop w:val="0"/>
      <w:marBottom w:val="0"/>
      <w:divBdr>
        <w:top w:val="none" w:sz="0" w:space="0" w:color="auto"/>
        <w:left w:val="none" w:sz="0" w:space="0" w:color="auto"/>
        <w:bottom w:val="none" w:sz="0" w:space="0" w:color="auto"/>
        <w:right w:val="none" w:sz="0" w:space="0" w:color="auto"/>
      </w:divBdr>
    </w:div>
    <w:div w:id="1649897015">
      <w:bodyDiv w:val="1"/>
      <w:marLeft w:val="0"/>
      <w:marRight w:val="0"/>
      <w:marTop w:val="0"/>
      <w:marBottom w:val="0"/>
      <w:divBdr>
        <w:top w:val="none" w:sz="0" w:space="0" w:color="auto"/>
        <w:left w:val="none" w:sz="0" w:space="0" w:color="auto"/>
        <w:bottom w:val="none" w:sz="0" w:space="0" w:color="auto"/>
        <w:right w:val="none" w:sz="0" w:space="0" w:color="auto"/>
      </w:divBdr>
    </w:div>
    <w:div w:id="1650859190">
      <w:bodyDiv w:val="1"/>
      <w:marLeft w:val="0"/>
      <w:marRight w:val="0"/>
      <w:marTop w:val="0"/>
      <w:marBottom w:val="0"/>
      <w:divBdr>
        <w:top w:val="none" w:sz="0" w:space="0" w:color="auto"/>
        <w:left w:val="none" w:sz="0" w:space="0" w:color="auto"/>
        <w:bottom w:val="none" w:sz="0" w:space="0" w:color="auto"/>
        <w:right w:val="none" w:sz="0" w:space="0" w:color="auto"/>
      </w:divBdr>
    </w:div>
    <w:div w:id="1650941832">
      <w:bodyDiv w:val="1"/>
      <w:marLeft w:val="0"/>
      <w:marRight w:val="0"/>
      <w:marTop w:val="0"/>
      <w:marBottom w:val="0"/>
      <w:divBdr>
        <w:top w:val="none" w:sz="0" w:space="0" w:color="auto"/>
        <w:left w:val="none" w:sz="0" w:space="0" w:color="auto"/>
        <w:bottom w:val="none" w:sz="0" w:space="0" w:color="auto"/>
        <w:right w:val="none" w:sz="0" w:space="0" w:color="auto"/>
      </w:divBdr>
    </w:div>
    <w:div w:id="1651132765">
      <w:bodyDiv w:val="1"/>
      <w:marLeft w:val="0"/>
      <w:marRight w:val="0"/>
      <w:marTop w:val="0"/>
      <w:marBottom w:val="0"/>
      <w:divBdr>
        <w:top w:val="none" w:sz="0" w:space="0" w:color="auto"/>
        <w:left w:val="none" w:sz="0" w:space="0" w:color="auto"/>
        <w:bottom w:val="none" w:sz="0" w:space="0" w:color="auto"/>
        <w:right w:val="none" w:sz="0" w:space="0" w:color="auto"/>
      </w:divBdr>
    </w:div>
    <w:div w:id="1651251494">
      <w:bodyDiv w:val="1"/>
      <w:marLeft w:val="0"/>
      <w:marRight w:val="0"/>
      <w:marTop w:val="0"/>
      <w:marBottom w:val="0"/>
      <w:divBdr>
        <w:top w:val="none" w:sz="0" w:space="0" w:color="auto"/>
        <w:left w:val="none" w:sz="0" w:space="0" w:color="auto"/>
        <w:bottom w:val="none" w:sz="0" w:space="0" w:color="auto"/>
        <w:right w:val="none" w:sz="0" w:space="0" w:color="auto"/>
      </w:divBdr>
    </w:div>
    <w:div w:id="1651324099">
      <w:bodyDiv w:val="1"/>
      <w:marLeft w:val="0"/>
      <w:marRight w:val="0"/>
      <w:marTop w:val="0"/>
      <w:marBottom w:val="0"/>
      <w:divBdr>
        <w:top w:val="none" w:sz="0" w:space="0" w:color="auto"/>
        <w:left w:val="none" w:sz="0" w:space="0" w:color="auto"/>
        <w:bottom w:val="none" w:sz="0" w:space="0" w:color="auto"/>
        <w:right w:val="none" w:sz="0" w:space="0" w:color="auto"/>
      </w:divBdr>
    </w:div>
    <w:div w:id="1651396760">
      <w:bodyDiv w:val="1"/>
      <w:marLeft w:val="0"/>
      <w:marRight w:val="0"/>
      <w:marTop w:val="0"/>
      <w:marBottom w:val="0"/>
      <w:divBdr>
        <w:top w:val="none" w:sz="0" w:space="0" w:color="auto"/>
        <w:left w:val="none" w:sz="0" w:space="0" w:color="auto"/>
        <w:bottom w:val="none" w:sz="0" w:space="0" w:color="auto"/>
        <w:right w:val="none" w:sz="0" w:space="0" w:color="auto"/>
      </w:divBdr>
    </w:div>
    <w:div w:id="1651522875">
      <w:bodyDiv w:val="1"/>
      <w:marLeft w:val="0"/>
      <w:marRight w:val="0"/>
      <w:marTop w:val="0"/>
      <w:marBottom w:val="0"/>
      <w:divBdr>
        <w:top w:val="none" w:sz="0" w:space="0" w:color="auto"/>
        <w:left w:val="none" w:sz="0" w:space="0" w:color="auto"/>
        <w:bottom w:val="none" w:sz="0" w:space="0" w:color="auto"/>
        <w:right w:val="none" w:sz="0" w:space="0" w:color="auto"/>
      </w:divBdr>
    </w:div>
    <w:div w:id="1651980415">
      <w:bodyDiv w:val="1"/>
      <w:marLeft w:val="0"/>
      <w:marRight w:val="0"/>
      <w:marTop w:val="0"/>
      <w:marBottom w:val="0"/>
      <w:divBdr>
        <w:top w:val="none" w:sz="0" w:space="0" w:color="auto"/>
        <w:left w:val="none" w:sz="0" w:space="0" w:color="auto"/>
        <w:bottom w:val="none" w:sz="0" w:space="0" w:color="auto"/>
        <w:right w:val="none" w:sz="0" w:space="0" w:color="auto"/>
      </w:divBdr>
    </w:div>
    <w:div w:id="1652129739">
      <w:bodyDiv w:val="1"/>
      <w:marLeft w:val="0"/>
      <w:marRight w:val="0"/>
      <w:marTop w:val="0"/>
      <w:marBottom w:val="0"/>
      <w:divBdr>
        <w:top w:val="none" w:sz="0" w:space="0" w:color="auto"/>
        <w:left w:val="none" w:sz="0" w:space="0" w:color="auto"/>
        <w:bottom w:val="none" w:sz="0" w:space="0" w:color="auto"/>
        <w:right w:val="none" w:sz="0" w:space="0" w:color="auto"/>
      </w:divBdr>
    </w:div>
    <w:div w:id="1652371195">
      <w:bodyDiv w:val="1"/>
      <w:marLeft w:val="0"/>
      <w:marRight w:val="0"/>
      <w:marTop w:val="0"/>
      <w:marBottom w:val="0"/>
      <w:divBdr>
        <w:top w:val="none" w:sz="0" w:space="0" w:color="auto"/>
        <w:left w:val="none" w:sz="0" w:space="0" w:color="auto"/>
        <w:bottom w:val="none" w:sz="0" w:space="0" w:color="auto"/>
        <w:right w:val="none" w:sz="0" w:space="0" w:color="auto"/>
      </w:divBdr>
    </w:div>
    <w:div w:id="1652905220">
      <w:bodyDiv w:val="1"/>
      <w:marLeft w:val="0"/>
      <w:marRight w:val="0"/>
      <w:marTop w:val="0"/>
      <w:marBottom w:val="0"/>
      <w:divBdr>
        <w:top w:val="none" w:sz="0" w:space="0" w:color="auto"/>
        <w:left w:val="none" w:sz="0" w:space="0" w:color="auto"/>
        <w:bottom w:val="none" w:sz="0" w:space="0" w:color="auto"/>
        <w:right w:val="none" w:sz="0" w:space="0" w:color="auto"/>
      </w:divBdr>
    </w:div>
    <w:div w:id="1653220407">
      <w:bodyDiv w:val="1"/>
      <w:marLeft w:val="0"/>
      <w:marRight w:val="0"/>
      <w:marTop w:val="0"/>
      <w:marBottom w:val="0"/>
      <w:divBdr>
        <w:top w:val="none" w:sz="0" w:space="0" w:color="auto"/>
        <w:left w:val="none" w:sz="0" w:space="0" w:color="auto"/>
        <w:bottom w:val="none" w:sz="0" w:space="0" w:color="auto"/>
        <w:right w:val="none" w:sz="0" w:space="0" w:color="auto"/>
      </w:divBdr>
    </w:div>
    <w:div w:id="1653558319">
      <w:bodyDiv w:val="1"/>
      <w:marLeft w:val="0"/>
      <w:marRight w:val="0"/>
      <w:marTop w:val="0"/>
      <w:marBottom w:val="0"/>
      <w:divBdr>
        <w:top w:val="none" w:sz="0" w:space="0" w:color="auto"/>
        <w:left w:val="none" w:sz="0" w:space="0" w:color="auto"/>
        <w:bottom w:val="none" w:sz="0" w:space="0" w:color="auto"/>
        <w:right w:val="none" w:sz="0" w:space="0" w:color="auto"/>
      </w:divBdr>
    </w:div>
    <w:div w:id="1653677671">
      <w:bodyDiv w:val="1"/>
      <w:marLeft w:val="0"/>
      <w:marRight w:val="0"/>
      <w:marTop w:val="0"/>
      <w:marBottom w:val="0"/>
      <w:divBdr>
        <w:top w:val="none" w:sz="0" w:space="0" w:color="auto"/>
        <w:left w:val="none" w:sz="0" w:space="0" w:color="auto"/>
        <w:bottom w:val="none" w:sz="0" w:space="0" w:color="auto"/>
        <w:right w:val="none" w:sz="0" w:space="0" w:color="auto"/>
      </w:divBdr>
    </w:div>
    <w:div w:id="1653829268">
      <w:bodyDiv w:val="1"/>
      <w:marLeft w:val="0"/>
      <w:marRight w:val="0"/>
      <w:marTop w:val="0"/>
      <w:marBottom w:val="0"/>
      <w:divBdr>
        <w:top w:val="none" w:sz="0" w:space="0" w:color="auto"/>
        <w:left w:val="none" w:sz="0" w:space="0" w:color="auto"/>
        <w:bottom w:val="none" w:sz="0" w:space="0" w:color="auto"/>
        <w:right w:val="none" w:sz="0" w:space="0" w:color="auto"/>
      </w:divBdr>
    </w:div>
    <w:div w:id="1653947620">
      <w:bodyDiv w:val="1"/>
      <w:marLeft w:val="0"/>
      <w:marRight w:val="0"/>
      <w:marTop w:val="0"/>
      <w:marBottom w:val="0"/>
      <w:divBdr>
        <w:top w:val="none" w:sz="0" w:space="0" w:color="auto"/>
        <w:left w:val="none" w:sz="0" w:space="0" w:color="auto"/>
        <w:bottom w:val="none" w:sz="0" w:space="0" w:color="auto"/>
        <w:right w:val="none" w:sz="0" w:space="0" w:color="auto"/>
      </w:divBdr>
    </w:div>
    <w:div w:id="1654215225">
      <w:bodyDiv w:val="1"/>
      <w:marLeft w:val="0"/>
      <w:marRight w:val="0"/>
      <w:marTop w:val="0"/>
      <w:marBottom w:val="0"/>
      <w:divBdr>
        <w:top w:val="none" w:sz="0" w:space="0" w:color="auto"/>
        <w:left w:val="none" w:sz="0" w:space="0" w:color="auto"/>
        <w:bottom w:val="none" w:sz="0" w:space="0" w:color="auto"/>
        <w:right w:val="none" w:sz="0" w:space="0" w:color="auto"/>
      </w:divBdr>
    </w:div>
    <w:div w:id="1654333750">
      <w:bodyDiv w:val="1"/>
      <w:marLeft w:val="0"/>
      <w:marRight w:val="0"/>
      <w:marTop w:val="0"/>
      <w:marBottom w:val="0"/>
      <w:divBdr>
        <w:top w:val="none" w:sz="0" w:space="0" w:color="auto"/>
        <w:left w:val="none" w:sz="0" w:space="0" w:color="auto"/>
        <w:bottom w:val="none" w:sz="0" w:space="0" w:color="auto"/>
        <w:right w:val="none" w:sz="0" w:space="0" w:color="auto"/>
      </w:divBdr>
    </w:div>
    <w:div w:id="1654404933">
      <w:bodyDiv w:val="1"/>
      <w:marLeft w:val="0"/>
      <w:marRight w:val="0"/>
      <w:marTop w:val="0"/>
      <w:marBottom w:val="0"/>
      <w:divBdr>
        <w:top w:val="none" w:sz="0" w:space="0" w:color="auto"/>
        <w:left w:val="none" w:sz="0" w:space="0" w:color="auto"/>
        <w:bottom w:val="none" w:sz="0" w:space="0" w:color="auto"/>
        <w:right w:val="none" w:sz="0" w:space="0" w:color="auto"/>
      </w:divBdr>
    </w:div>
    <w:div w:id="1655600631">
      <w:bodyDiv w:val="1"/>
      <w:marLeft w:val="0"/>
      <w:marRight w:val="0"/>
      <w:marTop w:val="0"/>
      <w:marBottom w:val="0"/>
      <w:divBdr>
        <w:top w:val="none" w:sz="0" w:space="0" w:color="auto"/>
        <w:left w:val="none" w:sz="0" w:space="0" w:color="auto"/>
        <w:bottom w:val="none" w:sz="0" w:space="0" w:color="auto"/>
        <w:right w:val="none" w:sz="0" w:space="0" w:color="auto"/>
      </w:divBdr>
    </w:div>
    <w:div w:id="1655643289">
      <w:bodyDiv w:val="1"/>
      <w:marLeft w:val="0"/>
      <w:marRight w:val="0"/>
      <w:marTop w:val="0"/>
      <w:marBottom w:val="0"/>
      <w:divBdr>
        <w:top w:val="none" w:sz="0" w:space="0" w:color="auto"/>
        <w:left w:val="none" w:sz="0" w:space="0" w:color="auto"/>
        <w:bottom w:val="none" w:sz="0" w:space="0" w:color="auto"/>
        <w:right w:val="none" w:sz="0" w:space="0" w:color="auto"/>
      </w:divBdr>
    </w:div>
    <w:div w:id="1655643459">
      <w:bodyDiv w:val="1"/>
      <w:marLeft w:val="0"/>
      <w:marRight w:val="0"/>
      <w:marTop w:val="0"/>
      <w:marBottom w:val="0"/>
      <w:divBdr>
        <w:top w:val="none" w:sz="0" w:space="0" w:color="auto"/>
        <w:left w:val="none" w:sz="0" w:space="0" w:color="auto"/>
        <w:bottom w:val="none" w:sz="0" w:space="0" w:color="auto"/>
        <w:right w:val="none" w:sz="0" w:space="0" w:color="auto"/>
      </w:divBdr>
    </w:div>
    <w:div w:id="1655990298">
      <w:bodyDiv w:val="1"/>
      <w:marLeft w:val="0"/>
      <w:marRight w:val="0"/>
      <w:marTop w:val="0"/>
      <w:marBottom w:val="0"/>
      <w:divBdr>
        <w:top w:val="none" w:sz="0" w:space="0" w:color="auto"/>
        <w:left w:val="none" w:sz="0" w:space="0" w:color="auto"/>
        <w:bottom w:val="none" w:sz="0" w:space="0" w:color="auto"/>
        <w:right w:val="none" w:sz="0" w:space="0" w:color="auto"/>
      </w:divBdr>
    </w:div>
    <w:div w:id="1656448682">
      <w:bodyDiv w:val="1"/>
      <w:marLeft w:val="0"/>
      <w:marRight w:val="0"/>
      <w:marTop w:val="0"/>
      <w:marBottom w:val="0"/>
      <w:divBdr>
        <w:top w:val="none" w:sz="0" w:space="0" w:color="auto"/>
        <w:left w:val="none" w:sz="0" w:space="0" w:color="auto"/>
        <w:bottom w:val="none" w:sz="0" w:space="0" w:color="auto"/>
        <w:right w:val="none" w:sz="0" w:space="0" w:color="auto"/>
      </w:divBdr>
    </w:div>
    <w:div w:id="1656566924">
      <w:bodyDiv w:val="1"/>
      <w:marLeft w:val="0"/>
      <w:marRight w:val="0"/>
      <w:marTop w:val="0"/>
      <w:marBottom w:val="0"/>
      <w:divBdr>
        <w:top w:val="none" w:sz="0" w:space="0" w:color="auto"/>
        <w:left w:val="none" w:sz="0" w:space="0" w:color="auto"/>
        <w:bottom w:val="none" w:sz="0" w:space="0" w:color="auto"/>
        <w:right w:val="none" w:sz="0" w:space="0" w:color="auto"/>
      </w:divBdr>
    </w:div>
    <w:div w:id="1656690708">
      <w:bodyDiv w:val="1"/>
      <w:marLeft w:val="0"/>
      <w:marRight w:val="0"/>
      <w:marTop w:val="0"/>
      <w:marBottom w:val="0"/>
      <w:divBdr>
        <w:top w:val="none" w:sz="0" w:space="0" w:color="auto"/>
        <w:left w:val="none" w:sz="0" w:space="0" w:color="auto"/>
        <w:bottom w:val="none" w:sz="0" w:space="0" w:color="auto"/>
        <w:right w:val="none" w:sz="0" w:space="0" w:color="auto"/>
      </w:divBdr>
    </w:div>
    <w:div w:id="1657492285">
      <w:bodyDiv w:val="1"/>
      <w:marLeft w:val="0"/>
      <w:marRight w:val="0"/>
      <w:marTop w:val="0"/>
      <w:marBottom w:val="0"/>
      <w:divBdr>
        <w:top w:val="none" w:sz="0" w:space="0" w:color="auto"/>
        <w:left w:val="none" w:sz="0" w:space="0" w:color="auto"/>
        <w:bottom w:val="none" w:sz="0" w:space="0" w:color="auto"/>
        <w:right w:val="none" w:sz="0" w:space="0" w:color="auto"/>
      </w:divBdr>
    </w:div>
    <w:div w:id="1657605307">
      <w:bodyDiv w:val="1"/>
      <w:marLeft w:val="0"/>
      <w:marRight w:val="0"/>
      <w:marTop w:val="0"/>
      <w:marBottom w:val="0"/>
      <w:divBdr>
        <w:top w:val="none" w:sz="0" w:space="0" w:color="auto"/>
        <w:left w:val="none" w:sz="0" w:space="0" w:color="auto"/>
        <w:bottom w:val="none" w:sz="0" w:space="0" w:color="auto"/>
        <w:right w:val="none" w:sz="0" w:space="0" w:color="auto"/>
      </w:divBdr>
    </w:div>
    <w:div w:id="1657613560">
      <w:bodyDiv w:val="1"/>
      <w:marLeft w:val="0"/>
      <w:marRight w:val="0"/>
      <w:marTop w:val="0"/>
      <w:marBottom w:val="0"/>
      <w:divBdr>
        <w:top w:val="none" w:sz="0" w:space="0" w:color="auto"/>
        <w:left w:val="none" w:sz="0" w:space="0" w:color="auto"/>
        <w:bottom w:val="none" w:sz="0" w:space="0" w:color="auto"/>
        <w:right w:val="none" w:sz="0" w:space="0" w:color="auto"/>
      </w:divBdr>
    </w:div>
    <w:div w:id="1657680510">
      <w:bodyDiv w:val="1"/>
      <w:marLeft w:val="0"/>
      <w:marRight w:val="0"/>
      <w:marTop w:val="0"/>
      <w:marBottom w:val="0"/>
      <w:divBdr>
        <w:top w:val="none" w:sz="0" w:space="0" w:color="auto"/>
        <w:left w:val="none" w:sz="0" w:space="0" w:color="auto"/>
        <w:bottom w:val="none" w:sz="0" w:space="0" w:color="auto"/>
        <w:right w:val="none" w:sz="0" w:space="0" w:color="auto"/>
      </w:divBdr>
    </w:div>
    <w:div w:id="1657874954">
      <w:bodyDiv w:val="1"/>
      <w:marLeft w:val="0"/>
      <w:marRight w:val="0"/>
      <w:marTop w:val="0"/>
      <w:marBottom w:val="0"/>
      <w:divBdr>
        <w:top w:val="none" w:sz="0" w:space="0" w:color="auto"/>
        <w:left w:val="none" w:sz="0" w:space="0" w:color="auto"/>
        <w:bottom w:val="none" w:sz="0" w:space="0" w:color="auto"/>
        <w:right w:val="none" w:sz="0" w:space="0" w:color="auto"/>
      </w:divBdr>
    </w:div>
    <w:div w:id="1658145148">
      <w:bodyDiv w:val="1"/>
      <w:marLeft w:val="0"/>
      <w:marRight w:val="0"/>
      <w:marTop w:val="0"/>
      <w:marBottom w:val="0"/>
      <w:divBdr>
        <w:top w:val="none" w:sz="0" w:space="0" w:color="auto"/>
        <w:left w:val="none" w:sz="0" w:space="0" w:color="auto"/>
        <w:bottom w:val="none" w:sz="0" w:space="0" w:color="auto"/>
        <w:right w:val="none" w:sz="0" w:space="0" w:color="auto"/>
      </w:divBdr>
    </w:div>
    <w:div w:id="1658220205">
      <w:bodyDiv w:val="1"/>
      <w:marLeft w:val="0"/>
      <w:marRight w:val="0"/>
      <w:marTop w:val="0"/>
      <w:marBottom w:val="0"/>
      <w:divBdr>
        <w:top w:val="none" w:sz="0" w:space="0" w:color="auto"/>
        <w:left w:val="none" w:sz="0" w:space="0" w:color="auto"/>
        <w:bottom w:val="none" w:sz="0" w:space="0" w:color="auto"/>
        <w:right w:val="none" w:sz="0" w:space="0" w:color="auto"/>
      </w:divBdr>
    </w:div>
    <w:div w:id="1658530352">
      <w:bodyDiv w:val="1"/>
      <w:marLeft w:val="0"/>
      <w:marRight w:val="0"/>
      <w:marTop w:val="0"/>
      <w:marBottom w:val="0"/>
      <w:divBdr>
        <w:top w:val="none" w:sz="0" w:space="0" w:color="auto"/>
        <w:left w:val="none" w:sz="0" w:space="0" w:color="auto"/>
        <w:bottom w:val="none" w:sz="0" w:space="0" w:color="auto"/>
        <w:right w:val="none" w:sz="0" w:space="0" w:color="auto"/>
      </w:divBdr>
    </w:div>
    <w:div w:id="1658535446">
      <w:bodyDiv w:val="1"/>
      <w:marLeft w:val="0"/>
      <w:marRight w:val="0"/>
      <w:marTop w:val="0"/>
      <w:marBottom w:val="0"/>
      <w:divBdr>
        <w:top w:val="none" w:sz="0" w:space="0" w:color="auto"/>
        <w:left w:val="none" w:sz="0" w:space="0" w:color="auto"/>
        <w:bottom w:val="none" w:sz="0" w:space="0" w:color="auto"/>
        <w:right w:val="none" w:sz="0" w:space="0" w:color="auto"/>
      </w:divBdr>
    </w:div>
    <w:div w:id="1658802016">
      <w:bodyDiv w:val="1"/>
      <w:marLeft w:val="0"/>
      <w:marRight w:val="0"/>
      <w:marTop w:val="0"/>
      <w:marBottom w:val="0"/>
      <w:divBdr>
        <w:top w:val="none" w:sz="0" w:space="0" w:color="auto"/>
        <w:left w:val="none" w:sz="0" w:space="0" w:color="auto"/>
        <w:bottom w:val="none" w:sz="0" w:space="0" w:color="auto"/>
        <w:right w:val="none" w:sz="0" w:space="0" w:color="auto"/>
      </w:divBdr>
    </w:div>
    <w:div w:id="1658804667">
      <w:bodyDiv w:val="1"/>
      <w:marLeft w:val="0"/>
      <w:marRight w:val="0"/>
      <w:marTop w:val="0"/>
      <w:marBottom w:val="0"/>
      <w:divBdr>
        <w:top w:val="none" w:sz="0" w:space="0" w:color="auto"/>
        <w:left w:val="none" w:sz="0" w:space="0" w:color="auto"/>
        <w:bottom w:val="none" w:sz="0" w:space="0" w:color="auto"/>
        <w:right w:val="none" w:sz="0" w:space="0" w:color="auto"/>
      </w:divBdr>
    </w:div>
    <w:div w:id="1660184376">
      <w:bodyDiv w:val="1"/>
      <w:marLeft w:val="0"/>
      <w:marRight w:val="0"/>
      <w:marTop w:val="0"/>
      <w:marBottom w:val="0"/>
      <w:divBdr>
        <w:top w:val="none" w:sz="0" w:space="0" w:color="auto"/>
        <w:left w:val="none" w:sz="0" w:space="0" w:color="auto"/>
        <w:bottom w:val="none" w:sz="0" w:space="0" w:color="auto"/>
        <w:right w:val="none" w:sz="0" w:space="0" w:color="auto"/>
      </w:divBdr>
    </w:div>
    <w:div w:id="1660768262">
      <w:bodyDiv w:val="1"/>
      <w:marLeft w:val="0"/>
      <w:marRight w:val="0"/>
      <w:marTop w:val="0"/>
      <w:marBottom w:val="0"/>
      <w:divBdr>
        <w:top w:val="none" w:sz="0" w:space="0" w:color="auto"/>
        <w:left w:val="none" w:sz="0" w:space="0" w:color="auto"/>
        <w:bottom w:val="none" w:sz="0" w:space="0" w:color="auto"/>
        <w:right w:val="none" w:sz="0" w:space="0" w:color="auto"/>
      </w:divBdr>
    </w:div>
    <w:div w:id="1661233763">
      <w:bodyDiv w:val="1"/>
      <w:marLeft w:val="0"/>
      <w:marRight w:val="0"/>
      <w:marTop w:val="0"/>
      <w:marBottom w:val="0"/>
      <w:divBdr>
        <w:top w:val="none" w:sz="0" w:space="0" w:color="auto"/>
        <w:left w:val="none" w:sz="0" w:space="0" w:color="auto"/>
        <w:bottom w:val="none" w:sz="0" w:space="0" w:color="auto"/>
        <w:right w:val="none" w:sz="0" w:space="0" w:color="auto"/>
      </w:divBdr>
    </w:div>
    <w:div w:id="1661540380">
      <w:bodyDiv w:val="1"/>
      <w:marLeft w:val="0"/>
      <w:marRight w:val="0"/>
      <w:marTop w:val="0"/>
      <w:marBottom w:val="0"/>
      <w:divBdr>
        <w:top w:val="none" w:sz="0" w:space="0" w:color="auto"/>
        <w:left w:val="none" w:sz="0" w:space="0" w:color="auto"/>
        <w:bottom w:val="none" w:sz="0" w:space="0" w:color="auto"/>
        <w:right w:val="none" w:sz="0" w:space="0" w:color="auto"/>
      </w:divBdr>
    </w:div>
    <w:div w:id="1661890312">
      <w:bodyDiv w:val="1"/>
      <w:marLeft w:val="0"/>
      <w:marRight w:val="0"/>
      <w:marTop w:val="0"/>
      <w:marBottom w:val="0"/>
      <w:divBdr>
        <w:top w:val="none" w:sz="0" w:space="0" w:color="auto"/>
        <w:left w:val="none" w:sz="0" w:space="0" w:color="auto"/>
        <w:bottom w:val="none" w:sz="0" w:space="0" w:color="auto"/>
        <w:right w:val="none" w:sz="0" w:space="0" w:color="auto"/>
      </w:divBdr>
    </w:div>
    <w:div w:id="1662150418">
      <w:bodyDiv w:val="1"/>
      <w:marLeft w:val="0"/>
      <w:marRight w:val="0"/>
      <w:marTop w:val="0"/>
      <w:marBottom w:val="0"/>
      <w:divBdr>
        <w:top w:val="none" w:sz="0" w:space="0" w:color="auto"/>
        <w:left w:val="none" w:sz="0" w:space="0" w:color="auto"/>
        <w:bottom w:val="none" w:sz="0" w:space="0" w:color="auto"/>
        <w:right w:val="none" w:sz="0" w:space="0" w:color="auto"/>
      </w:divBdr>
    </w:div>
    <w:div w:id="1662151537">
      <w:bodyDiv w:val="1"/>
      <w:marLeft w:val="0"/>
      <w:marRight w:val="0"/>
      <w:marTop w:val="0"/>
      <w:marBottom w:val="0"/>
      <w:divBdr>
        <w:top w:val="none" w:sz="0" w:space="0" w:color="auto"/>
        <w:left w:val="none" w:sz="0" w:space="0" w:color="auto"/>
        <w:bottom w:val="none" w:sz="0" w:space="0" w:color="auto"/>
        <w:right w:val="none" w:sz="0" w:space="0" w:color="auto"/>
      </w:divBdr>
    </w:div>
    <w:div w:id="1662192647">
      <w:bodyDiv w:val="1"/>
      <w:marLeft w:val="0"/>
      <w:marRight w:val="0"/>
      <w:marTop w:val="0"/>
      <w:marBottom w:val="0"/>
      <w:divBdr>
        <w:top w:val="none" w:sz="0" w:space="0" w:color="auto"/>
        <w:left w:val="none" w:sz="0" w:space="0" w:color="auto"/>
        <w:bottom w:val="none" w:sz="0" w:space="0" w:color="auto"/>
        <w:right w:val="none" w:sz="0" w:space="0" w:color="auto"/>
      </w:divBdr>
    </w:div>
    <w:div w:id="1662193681">
      <w:bodyDiv w:val="1"/>
      <w:marLeft w:val="0"/>
      <w:marRight w:val="0"/>
      <w:marTop w:val="0"/>
      <w:marBottom w:val="0"/>
      <w:divBdr>
        <w:top w:val="none" w:sz="0" w:space="0" w:color="auto"/>
        <w:left w:val="none" w:sz="0" w:space="0" w:color="auto"/>
        <w:bottom w:val="none" w:sz="0" w:space="0" w:color="auto"/>
        <w:right w:val="none" w:sz="0" w:space="0" w:color="auto"/>
      </w:divBdr>
    </w:div>
    <w:div w:id="1662737062">
      <w:bodyDiv w:val="1"/>
      <w:marLeft w:val="0"/>
      <w:marRight w:val="0"/>
      <w:marTop w:val="0"/>
      <w:marBottom w:val="0"/>
      <w:divBdr>
        <w:top w:val="none" w:sz="0" w:space="0" w:color="auto"/>
        <w:left w:val="none" w:sz="0" w:space="0" w:color="auto"/>
        <w:bottom w:val="none" w:sz="0" w:space="0" w:color="auto"/>
        <w:right w:val="none" w:sz="0" w:space="0" w:color="auto"/>
      </w:divBdr>
    </w:div>
    <w:div w:id="1663049150">
      <w:bodyDiv w:val="1"/>
      <w:marLeft w:val="0"/>
      <w:marRight w:val="0"/>
      <w:marTop w:val="0"/>
      <w:marBottom w:val="0"/>
      <w:divBdr>
        <w:top w:val="none" w:sz="0" w:space="0" w:color="auto"/>
        <w:left w:val="none" w:sz="0" w:space="0" w:color="auto"/>
        <w:bottom w:val="none" w:sz="0" w:space="0" w:color="auto"/>
        <w:right w:val="none" w:sz="0" w:space="0" w:color="auto"/>
      </w:divBdr>
    </w:div>
    <w:div w:id="1663463743">
      <w:bodyDiv w:val="1"/>
      <w:marLeft w:val="0"/>
      <w:marRight w:val="0"/>
      <w:marTop w:val="0"/>
      <w:marBottom w:val="0"/>
      <w:divBdr>
        <w:top w:val="none" w:sz="0" w:space="0" w:color="auto"/>
        <w:left w:val="none" w:sz="0" w:space="0" w:color="auto"/>
        <w:bottom w:val="none" w:sz="0" w:space="0" w:color="auto"/>
        <w:right w:val="none" w:sz="0" w:space="0" w:color="auto"/>
      </w:divBdr>
    </w:div>
    <w:div w:id="1663464235">
      <w:bodyDiv w:val="1"/>
      <w:marLeft w:val="0"/>
      <w:marRight w:val="0"/>
      <w:marTop w:val="0"/>
      <w:marBottom w:val="0"/>
      <w:divBdr>
        <w:top w:val="none" w:sz="0" w:space="0" w:color="auto"/>
        <w:left w:val="none" w:sz="0" w:space="0" w:color="auto"/>
        <w:bottom w:val="none" w:sz="0" w:space="0" w:color="auto"/>
        <w:right w:val="none" w:sz="0" w:space="0" w:color="auto"/>
      </w:divBdr>
    </w:div>
    <w:div w:id="1663580183">
      <w:bodyDiv w:val="1"/>
      <w:marLeft w:val="0"/>
      <w:marRight w:val="0"/>
      <w:marTop w:val="0"/>
      <w:marBottom w:val="0"/>
      <w:divBdr>
        <w:top w:val="none" w:sz="0" w:space="0" w:color="auto"/>
        <w:left w:val="none" w:sz="0" w:space="0" w:color="auto"/>
        <w:bottom w:val="none" w:sz="0" w:space="0" w:color="auto"/>
        <w:right w:val="none" w:sz="0" w:space="0" w:color="auto"/>
      </w:divBdr>
    </w:div>
    <w:div w:id="1663698067">
      <w:bodyDiv w:val="1"/>
      <w:marLeft w:val="0"/>
      <w:marRight w:val="0"/>
      <w:marTop w:val="0"/>
      <w:marBottom w:val="0"/>
      <w:divBdr>
        <w:top w:val="none" w:sz="0" w:space="0" w:color="auto"/>
        <w:left w:val="none" w:sz="0" w:space="0" w:color="auto"/>
        <w:bottom w:val="none" w:sz="0" w:space="0" w:color="auto"/>
        <w:right w:val="none" w:sz="0" w:space="0" w:color="auto"/>
      </w:divBdr>
    </w:div>
    <w:div w:id="1663854709">
      <w:bodyDiv w:val="1"/>
      <w:marLeft w:val="0"/>
      <w:marRight w:val="0"/>
      <w:marTop w:val="0"/>
      <w:marBottom w:val="0"/>
      <w:divBdr>
        <w:top w:val="none" w:sz="0" w:space="0" w:color="auto"/>
        <w:left w:val="none" w:sz="0" w:space="0" w:color="auto"/>
        <w:bottom w:val="none" w:sz="0" w:space="0" w:color="auto"/>
        <w:right w:val="none" w:sz="0" w:space="0" w:color="auto"/>
      </w:divBdr>
    </w:div>
    <w:div w:id="1663897754">
      <w:bodyDiv w:val="1"/>
      <w:marLeft w:val="0"/>
      <w:marRight w:val="0"/>
      <w:marTop w:val="0"/>
      <w:marBottom w:val="0"/>
      <w:divBdr>
        <w:top w:val="none" w:sz="0" w:space="0" w:color="auto"/>
        <w:left w:val="none" w:sz="0" w:space="0" w:color="auto"/>
        <w:bottom w:val="none" w:sz="0" w:space="0" w:color="auto"/>
        <w:right w:val="none" w:sz="0" w:space="0" w:color="auto"/>
      </w:divBdr>
    </w:div>
    <w:div w:id="1664091498">
      <w:bodyDiv w:val="1"/>
      <w:marLeft w:val="0"/>
      <w:marRight w:val="0"/>
      <w:marTop w:val="0"/>
      <w:marBottom w:val="0"/>
      <w:divBdr>
        <w:top w:val="none" w:sz="0" w:space="0" w:color="auto"/>
        <w:left w:val="none" w:sz="0" w:space="0" w:color="auto"/>
        <w:bottom w:val="none" w:sz="0" w:space="0" w:color="auto"/>
        <w:right w:val="none" w:sz="0" w:space="0" w:color="auto"/>
      </w:divBdr>
    </w:div>
    <w:div w:id="1664157654">
      <w:bodyDiv w:val="1"/>
      <w:marLeft w:val="0"/>
      <w:marRight w:val="0"/>
      <w:marTop w:val="0"/>
      <w:marBottom w:val="0"/>
      <w:divBdr>
        <w:top w:val="none" w:sz="0" w:space="0" w:color="auto"/>
        <w:left w:val="none" w:sz="0" w:space="0" w:color="auto"/>
        <w:bottom w:val="none" w:sz="0" w:space="0" w:color="auto"/>
        <w:right w:val="none" w:sz="0" w:space="0" w:color="auto"/>
      </w:divBdr>
    </w:div>
    <w:div w:id="1664627017">
      <w:bodyDiv w:val="1"/>
      <w:marLeft w:val="0"/>
      <w:marRight w:val="0"/>
      <w:marTop w:val="0"/>
      <w:marBottom w:val="0"/>
      <w:divBdr>
        <w:top w:val="none" w:sz="0" w:space="0" w:color="auto"/>
        <w:left w:val="none" w:sz="0" w:space="0" w:color="auto"/>
        <w:bottom w:val="none" w:sz="0" w:space="0" w:color="auto"/>
        <w:right w:val="none" w:sz="0" w:space="0" w:color="auto"/>
      </w:divBdr>
    </w:div>
    <w:div w:id="1664970188">
      <w:bodyDiv w:val="1"/>
      <w:marLeft w:val="0"/>
      <w:marRight w:val="0"/>
      <w:marTop w:val="0"/>
      <w:marBottom w:val="0"/>
      <w:divBdr>
        <w:top w:val="none" w:sz="0" w:space="0" w:color="auto"/>
        <w:left w:val="none" w:sz="0" w:space="0" w:color="auto"/>
        <w:bottom w:val="none" w:sz="0" w:space="0" w:color="auto"/>
        <w:right w:val="none" w:sz="0" w:space="0" w:color="auto"/>
      </w:divBdr>
    </w:div>
    <w:div w:id="1665429635">
      <w:bodyDiv w:val="1"/>
      <w:marLeft w:val="0"/>
      <w:marRight w:val="0"/>
      <w:marTop w:val="0"/>
      <w:marBottom w:val="0"/>
      <w:divBdr>
        <w:top w:val="none" w:sz="0" w:space="0" w:color="auto"/>
        <w:left w:val="none" w:sz="0" w:space="0" w:color="auto"/>
        <w:bottom w:val="none" w:sz="0" w:space="0" w:color="auto"/>
        <w:right w:val="none" w:sz="0" w:space="0" w:color="auto"/>
      </w:divBdr>
    </w:div>
    <w:div w:id="1665620652">
      <w:bodyDiv w:val="1"/>
      <w:marLeft w:val="0"/>
      <w:marRight w:val="0"/>
      <w:marTop w:val="0"/>
      <w:marBottom w:val="0"/>
      <w:divBdr>
        <w:top w:val="none" w:sz="0" w:space="0" w:color="auto"/>
        <w:left w:val="none" w:sz="0" w:space="0" w:color="auto"/>
        <w:bottom w:val="none" w:sz="0" w:space="0" w:color="auto"/>
        <w:right w:val="none" w:sz="0" w:space="0" w:color="auto"/>
      </w:divBdr>
    </w:div>
    <w:div w:id="1665628323">
      <w:bodyDiv w:val="1"/>
      <w:marLeft w:val="0"/>
      <w:marRight w:val="0"/>
      <w:marTop w:val="0"/>
      <w:marBottom w:val="0"/>
      <w:divBdr>
        <w:top w:val="none" w:sz="0" w:space="0" w:color="auto"/>
        <w:left w:val="none" w:sz="0" w:space="0" w:color="auto"/>
        <w:bottom w:val="none" w:sz="0" w:space="0" w:color="auto"/>
        <w:right w:val="none" w:sz="0" w:space="0" w:color="auto"/>
      </w:divBdr>
    </w:div>
    <w:div w:id="1665861464">
      <w:bodyDiv w:val="1"/>
      <w:marLeft w:val="0"/>
      <w:marRight w:val="0"/>
      <w:marTop w:val="0"/>
      <w:marBottom w:val="0"/>
      <w:divBdr>
        <w:top w:val="none" w:sz="0" w:space="0" w:color="auto"/>
        <w:left w:val="none" w:sz="0" w:space="0" w:color="auto"/>
        <w:bottom w:val="none" w:sz="0" w:space="0" w:color="auto"/>
        <w:right w:val="none" w:sz="0" w:space="0" w:color="auto"/>
      </w:divBdr>
    </w:div>
    <w:div w:id="1666057239">
      <w:bodyDiv w:val="1"/>
      <w:marLeft w:val="0"/>
      <w:marRight w:val="0"/>
      <w:marTop w:val="0"/>
      <w:marBottom w:val="0"/>
      <w:divBdr>
        <w:top w:val="none" w:sz="0" w:space="0" w:color="auto"/>
        <w:left w:val="none" w:sz="0" w:space="0" w:color="auto"/>
        <w:bottom w:val="none" w:sz="0" w:space="0" w:color="auto"/>
        <w:right w:val="none" w:sz="0" w:space="0" w:color="auto"/>
      </w:divBdr>
    </w:div>
    <w:div w:id="1666936336">
      <w:bodyDiv w:val="1"/>
      <w:marLeft w:val="0"/>
      <w:marRight w:val="0"/>
      <w:marTop w:val="0"/>
      <w:marBottom w:val="0"/>
      <w:divBdr>
        <w:top w:val="none" w:sz="0" w:space="0" w:color="auto"/>
        <w:left w:val="none" w:sz="0" w:space="0" w:color="auto"/>
        <w:bottom w:val="none" w:sz="0" w:space="0" w:color="auto"/>
        <w:right w:val="none" w:sz="0" w:space="0" w:color="auto"/>
      </w:divBdr>
    </w:div>
    <w:div w:id="1667170572">
      <w:bodyDiv w:val="1"/>
      <w:marLeft w:val="0"/>
      <w:marRight w:val="0"/>
      <w:marTop w:val="0"/>
      <w:marBottom w:val="0"/>
      <w:divBdr>
        <w:top w:val="none" w:sz="0" w:space="0" w:color="auto"/>
        <w:left w:val="none" w:sz="0" w:space="0" w:color="auto"/>
        <w:bottom w:val="none" w:sz="0" w:space="0" w:color="auto"/>
        <w:right w:val="none" w:sz="0" w:space="0" w:color="auto"/>
      </w:divBdr>
    </w:div>
    <w:div w:id="1667198728">
      <w:bodyDiv w:val="1"/>
      <w:marLeft w:val="0"/>
      <w:marRight w:val="0"/>
      <w:marTop w:val="0"/>
      <w:marBottom w:val="0"/>
      <w:divBdr>
        <w:top w:val="none" w:sz="0" w:space="0" w:color="auto"/>
        <w:left w:val="none" w:sz="0" w:space="0" w:color="auto"/>
        <w:bottom w:val="none" w:sz="0" w:space="0" w:color="auto"/>
        <w:right w:val="none" w:sz="0" w:space="0" w:color="auto"/>
      </w:divBdr>
    </w:div>
    <w:div w:id="1667367613">
      <w:bodyDiv w:val="1"/>
      <w:marLeft w:val="0"/>
      <w:marRight w:val="0"/>
      <w:marTop w:val="0"/>
      <w:marBottom w:val="0"/>
      <w:divBdr>
        <w:top w:val="none" w:sz="0" w:space="0" w:color="auto"/>
        <w:left w:val="none" w:sz="0" w:space="0" w:color="auto"/>
        <w:bottom w:val="none" w:sz="0" w:space="0" w:color="auto"/>
        <w:right w:val="none" w:sz="0" w:space="0" w:color="auto"/>
      </w:divBdr>
    </w:div>
    <w:div w:id="1667631980">
      <w:bodyDiv w:val="1"/>
      <w:marLeft w:val="0"/>
      <w:marRight w:val="0"/>
      <w:marTop w:val="0"/>
      <w:marBottom w:val="0"/>
      <w:divBdr>
        <w:top w:val="none" w:sz="0" w:space="0" w:color="auto"/>
        <w:left w:val="none" w:sz="0" w:space="0" w:color="auto"/>
        <w:bottom w:val="none" w:sz="0" w:space="0" w:color="auto"/>
        <w:right w:val="none" w:sz="0" w:space="0" w:color="auto"/>
      </w:divBdr>
    </w:div>
    <w:div w:id="1667830173">
      <w:bodyDiv w:val="1"/>
      <w:marLeft w:val="0"/>
      <w:marRight w:val="0"/>
      <w:marTop w:val="0"/>
      <w:marBottom w:val="0"/>
      <w:divBdr>
        <w:top w:val="none" w:sz="0" w:space="0" w:color="auto"/>
        <w:left w:val="none" w:sz="0" w:space="0" w:color="auto"/>
        <w:bottom w:val="none" w:sz="0" w:space="0" w:color="auto"/>
        <w:right w:val="none" w:sz="0" w:space="0" w:color="auto"/>
      </w:divBdr>
    </w:div>
    <w:div w:id="1669213560">
      <w:bodyDiv w:val="1"/>
      <w:marLeft w:val="0"/>
      <w:marRight w:val="0"/>
      <w:marTop w:val="0"/>
      <w:marBottom w:val="0"/>
      <w:divBdr>
        <w:top w:val="none" w:sz="0" w:space="0" w:color="auto"/>
        <w:left w:val="none" w:sz="0" w:space="0" w:color="auto"/>
        <w:bottom w:val="none" w:sz="0" w:space="0" w:color="auto"/>
        <w:right w:val="none" w:sz="0" w:space="0" w:color="auto"/>
      </w:divBdr>
    </w:div>
    <w:div w:id="1669365378">
      <w:bodyDiv w:val="1"/>
      <w:marLeft w:val="0"/>
      <w:marRight w:val="0"/>
      <w:marTop w:val="0"/>
      <w:marBottom w:val="0"/>
      <w:divBdr>
        <w:top w:val="none" w:sz="0" w:space="0" w:color="auto"/>
        <w:left w:val="none" w:sz="0" w:space="0" w:color="auto"/>
        <w:bottom w:val="none" w:sz="0" w:space="0" w:color="auto"/>
        <w:right w:val="none" w:sz="0" w:space="0" w:color="auto"/>
      </w:divBdr>
    </w:div>
    <w:div w:id="1669596630">
      <w:bodyDiv w:val="1"/>
      <w:marLeft w:val="0"/>
      <w:marRight w:val="0"/>
      <w:marTop w:val="0"/>
      <w:marBottom w:val="0"/>
      <w:divBdr>
        <w:top w:val="none" w:sz="0" w:space="0" w:color="auto"/>
        <w:left w:val="none" w:sz="0" w:space="0" w:color="auto"/>
        <w:bottom w:val="none" w:sz="0" w:space="0" w:color="auto"/>
        <w:right w:val="none" w:sz="0" w:space="0" w:color="auto"/>
      </w:divBdr>
    </w:div>
    <w:div w:id="1670060192">
      <w:bodyDiv w:val="1"/>
      <w:marLeft w:val="0"/>
      <w:marRight w:val="0"/>
      <w:marTop w:val="0"/>
      <w:marBottom w:val="0"/>
      <w:divBdr>
        <w:top w:val="none" w:sz="0" w:space="0" w:color="auto"/>
        <w:left w:val="none" w:sz="0" w:space="0" w:color="auto"/>
        <w:bottom w:val="none" w:sz="0" w:space="0" w:color="auto"/>
        <w:right w:val="none" w:sz="0" w:space="0" w:color="auto"/>
      </w:divBdr>
    </w:div>
    <w:div w:id="1670256692">
      <w:bodyDiv w:val="1"/>
      <w:marLeft w:val="0"/>
      <w:marRight w:val="0"/>
      <w:marTop w:val="0"/>
      <w:marBottom w:val="0"/>
      <w:divBdr>
        <w:top w:val="none" w:sz="0" w:space="0" w:color="auto"/>
        <w:left w:val="none" w:sz="0" w:space="0" w:color="auto"/>
        <w:bottom w:val="none" w:sz="0" w:space="0" w:color="auto"/>
        <w:right w:val="none" w:sz="0" w:space="0" w:color="auto"/>
      </w:divBdr>
    </w:div>
    <w:div w:id="1670523235">
      <w:bodyDiv w:val="1"/>
      <w:marLeft w:val="0"/>
      <w:marRight w:val="0"/>
      <w:marTop w:val="0"/>
      <w:marBottom w:val="0"/>
      <w:divBdr>
        <w:top w:val="none" w:sz="0" w:space="0" w:color="auto"/>
        <w:left w:val="none" w:sz="0" w:space="0" w:color="auto"/>
        <w:bottom w:val="none" w:sz="0" w:space="0" w:color="auto"/>
        <w:right w:val="none" w:sz="0" w:space="0" w:color="auto"/>
      </w:divBdr>
    </w:div>
    <w:div w:id="1670719308">
      <w:bodyDiv w:val="1"/>
      <w:marLeft w:val="0"/>
      <w:marRight w:val="0"/>
      <w:marTop w:val="0"/>
      <w:marBottom w:val="0"/>
      <w:divBdr>
        <w:top w:val="none" w:sz="0" w:space="0" w:color="auto"/>
        <w:left w:val="none" w:sz="0" w:space="0" w:color="auto"/>
        <w:bottom w:val="none" w:sz="0" w:space="0" w:color="auto"/>
        <w:right w:val="none" w:sz="0" w:space="0" w:color="auto"/>
      </w:divBdr>
    </w:div>
    <w:div w:id="1671446447">
      <w:bodyDiv w:val="1"/>
      <w:marLeft w:val="0"/>
      <w:marRight w:val="0"/>
      <w:marTop w:val="0"/>
      <w:marBottom w:val="0"/>
      <w:divBdr>
        <w:top w:val="none" w:sz="0" w:space="0" w:color="auto"/>
        <w:left w:val="none" w:sz="0" w:space="0" w:color="auto"/>
        <w:bottom w:val="none" w:sz="0" w:space="0" w:color="auto"/>
        <w:right w:val="none" w:sz="0" w:space="0" w:color="auto"/>
      </w:divBdr>
    </w:div>
    <w:div w:id="1672023576">
      <w:bodyDiv w:val="1"/>
      <w:marLeft w:val="0"/>
      <w:marRight w:val="0"/>
      <w:marTop w:val="0"/>
      <w:marBottom w:val="0"/>
      <w:divBdr>
        <w:top w:val="none" w:sz="0" w:space="0" w:color="auto"/>
        <w:left w:val="none" w:sz="0" w:space="0" w:color="auto"/>
        <w:bottom w:val="none" w:sz="0" w:space="0" w:color="auto"/>
        <w:right w:val="none" w:sz="0" w:space="0" w:color="auto"/>
      </w:divBdr>
    </w:div>
    <w:div w:id="1672681734">
      <w:bodyDiv w:val="1"/>
      <w:marLeft w:val="0"/>
      <w:marRight w:val="0"/>
      <w:marTop w:val="0"/>
      <w:marBottom w:val="0"/>
      <w:divBdr>
        <w:top w:val="none" w:sz="0" w:space="0" w:color="auto"/>
        <w:left w:val="none" w:sz="0" w:space="0" w:color="auto"/>
        <w:bottom w:val="none" w:sz="0" w:space="0" w:color="auto"/>
        <w:right w:val="none" w:sz="0" w:space="0" w:color="auto"/>
      </w:divBdr>
    </w:div>
    <w:div w:id="1673025176">
      <w:bodyDiv w:val="1"/>
      <w:marLeft w:val="0"/>
      <w:marRight w:val="0"/>
      <w:marTop w:val="0"/>
      <w:marBottom w:val="0"/>
      <w:divBdr>
        <w:top w:val="none" w:sz="0" w:space="0" w:color="auto"/>
        <w:left w:val="none" w:sz="0" w:space="0" w:color="auto"/>
        <w:bottom w:val="none" w:sz="0" w:space="0" w:color="auto"/>
        <w:right w:val="none" w:sz="0" w:space="0" w:color="auto"/>
      </w:divBdr>
    </w:div>
    <w:div w:id="1673336333">
      <w:bodyDiv w:val="1"/>
      <w:marLeft w:val="0"/>
      <w:marRight w:val="0"/>
      <w:marTop w:val="0"/>
      <w:marBottom w:val="0"/>
      <w:divBdr>
        <w:top w:val="none" w:sz="0" w:space="0" w:color="auto"/>
        <w:left w:val="none" w:sz="0" w:space="0" w:color="auto"/>
        <w:bottom w:val="none" w:sz="0" w:space="0" w:color="auto"/>
        <w:right w:val="none" w:sz="0" w:space="0" w:color="auto"/>
      </w:divBdr>
    </w:div>
    <w:div w:id="1673724592">
      <w:bodyDiv w:val="1"/>
      <w:marLeft w:val="0"/>
      <w:marRight w:val="0"/>
      <w:marTop w:val="0"/>
      <w:marBottom w:val="0"/>
      <w:divBdr>
        <w:top w:val="none" w:sz="0" w:space="0" w:color="auto"/>
        <w:left w:val="none" w:sz="0" w:space="0" w:color="auto"/>
        <w:bottom w:val="none" w:sz="0" w:space="0" w:color="auto"/>
        <w:right w:val="none" w:sz="0" w:space="0" w:color="auto"/>
      </w:divBdr>
    </w:div>
    <w:div w:id="1673869660">
      <w:bodyDiv w:val="1"/>
      <w:marLeft w:val="0"/>
      <w:marRight w:val="0"/>
      <w:marTop w:val="0"/>
      <w:marBottom w:val="0"/>
      <w:divBdr>
        <w:top w:val="none" w:sz="0" w:space="0" w:color="auto"/>
        <w:left w:val="none" w:sz="0" w:space="0" w:color="auto"/>
        <w:bottom w:val="none" w:sz="0" w:space="0" w:color="auto"/>
        <w:right w:val="none" w:sz="0" w:space="0" w:color="auto"/>
      </w:divBdr>
    </w:div>
    <w:div w:id="1674452664">
      <w:bodyDiv w:val="1"/>
      <w:marLeft w:val="0"/>
      <w:marRight w:val="0"/>
      <w:marTop w:val="0"/>
      <w:marBottom w:val="0"/>
      <w:divBdr>
        <w:top w:val="none" w:sz="0" w:space="0" w:color="auto"/>
        <w:left w:val="none" w:sz="0" w:space="0" w:color="auto"/>
        <w:bottom w:val="none" w:sz="0" w:space="0" w:color="auto"/>
        <w:right w:val="none" w:sz="0" w:space="0" w:color="auto"/>
      </w:divBdr>
    </w:div>
    <w:div w:id="1674913708">
      <w:bodyDiv w:val="1"/>
      <w:marLeft w:val="0"/>
      <w:marRight w:val="0"/>
      <w:marTop w:val="0"/>
      <w:marBottom w:val="0"/>
      <w:divBdr>
        <w:top w:val="none" w:sz="0" w:space="0" w:color="auto"/>
        <w:left w:val="none" w:sz="0" w:space="0" w:color="auto"/>
        <w:bottom w:val="none" w:sz="0" w:space="0" w:color="auto"/>
        <w:right w:val="none" w:sz="0" w:space="0" w:color="auto"/>
      </w:divBdr>
    </w:div>
    <w:div w:id="1675036931">
      <w:bodyDiv w:val="1"/>
      <w:marLeft w:val="0"/>
      <w:marRight w:val="0"/>
      <w:marTop w:val="0"/>
      <w:marBottom w:val="0"/>
      <w:divBdr>
        <w:top w:val="none" w:sz="0" w:space="0" w:color="auto"/>
        <w:left w:val="none" w:sz="0" w:space="0" w:color="auto"/>
        <w:bottom w:val="none" w:sz="0" w:space="0" w:color="auto"/>
        <w:right w:val="none" w:sz="0" w:space="0" w:color="auto"/>
      </w:divBdr>
    </w:div>
    <w:div w:id="1675372960">
      <w:bodyDiv w:val="1"/>
      <w:marLeft w:val="0"/>
      <w:marRight w:val="0"/>
      <w:marTop w:val="0"/>
      <w:marBottom w:val="0"/>
      <w:divBdr>
        <w:top w:val="none" w:sz="0" w:space="0" w:color="auto"/>
        <w:left w:val="none" w:sz="0" w:space="0" w:color="auto"/>
        <w:bottom w:val="none" w:sz="0" w:space="0" w:color="auto"/>
        <w:right w:val="none" w:sz="0" w:space="0" w:color="auto"/>
      </w:divBdr>
    </w:div>
    <w:div w:id="1675493948">
      <w:bodyDiv w:val="1"/>
      <w:marLeft w:val="0"/>
      <w:marRight w:val="0"/>
      <w:marTop w:val="0"/>
      <w:marBottom w:val="0"/>
      <w:divBdr>
        <w:top w:val="none" w:sz="0" w:space="0" w:color="auto"/>
        <w:left w:val="none" w:sz="0" w:space="0" w:color="auto"/>
        <w:bottom w:val="none" w:sz="0" w:space="0" w:color="auto"/>
        <w:right w:val="none" w:sz="0" w:space="0" w:color="auto"/>
      </w:divBdr>
    </w:div>
    <w:div w:id="1675524928">
      <w:bodyDiv w:val="1"/>
      <w:marLeft w:val="0"/>
      <w:marRight w:val="0"/>
      <w:marTop w:val="0"/>
      <w:marBottom w:val="0"/>
      <w:divBdr>
        <w:top w:val="none" w:sz="0" w:space="0" w:color="auto"/>
        <w:left w:val="none" w:sz="0" w:space="0" w:color="auto"/>
        <w:bottom w:val="none" w:sz="0" w:space="0" w:color="auto"/>
        <w:right w:val="none" w:sz="0" w:space="0" w:color="auto"/>
      </w:divBdr>
    </w:div>
    <w:div w:id="1675720441">
      <w:bodyDiv w:val="1"/>
      <w:marLeft w:val="0"/>
      <w:marRight w:val="0"/>
      <w:marTop w:val="0"/>
      <w:marBottom w:val="0"/>
      <w:divBdr>
        <w:top w:val="none" w:sz="0" w:space="0" w:color="auto"/>
        <w:left w:val="none" w:sz="0" w:space="0" w:color="auto"/>
        <w:bottom w:val="none" w:sz="0" w:space="0" w:color="auto"/>
        <w:right w:val="none" w:sz="0" w:space="0" w:color="auto"/>
      </w:divBdr>
    </w:div>
    <w:div w:id="1675916293">
      <w:bodyDiv w:val="1"/>
      <w:marLeft w:val="0"/>
      <w:marRight w:val="0"/>
      <w:marTop w:val="0"/>
      <w:marBottom w:val="0"/>
      <w:divBdr>
        <w:top w:val="none" w:sz="0" w:space="0" w:color="auto"/>
        <w:left w:val="none" w:sz="0" w:space="0" w:color="auto"/>
        <w:bottom w:val="none" w:sz="0" w:space="0" w:color="auto"/>
        <w:right w:val="none" w:sz="0" w:space="0" w:color="auto"/>
      </w:divBdr>
    </w:div>
    <w:div w:id="1676178773">
      <w:bodyDiv w:val="1"/>
      <w:marLeft w:val="0"/>
      <w:marRight w:val="0"/>
      <w:marTop w:val="0"/>
      <w:marBottom w:val="0"/>
      <w:divBdr>
        <w:top w:val="none" w:sz="0" w:space="0" w:color="auto"/>
        <w:left w:val="none" w:sz="0" w:space="0" w:color="auto"/>
        <w:bottom w:val="none" w:sz="0" w:space="0" w:color="auto"/>
        <w:right w:val="none" w:sz="0" w:space="0" w:color="auto"/>
      </w:divBdr>
    </w:div>
    <w:div w:id="1676417534">
      <w:bodyDiv w:val="1"/>
      <w:marLeft w:val="0"/>
      <w:marRight w:val="0"/>
      <w:marTop w:val="0"/>
      <w:marBottom w:val="0"/>
      <w:divBdr>
        <w:top w:val="none" w:sz="0" w:space="0" w:color="auto"/>
        <w:left w:val="none" w:sz="0" w:space="0" w:color="auto"/>
        <w:bottom w:val="none" w:sz="0" w:space="0" w:color="auto"/>
        <w:right w:val="none" w:sz="0" w:space="0" w:color="auto"/>
      </w:divBdr>
    </w:div>
    <w:div w:id="1676494658">
      <w:bodyDiv w:val="1"/>
      <w:marLeft w:val="0"/>
      <w:marRight w:val="0"/>
      <w:marTop w:val="0"/>
      <w:marBottom w:val="0"/>
      <w:divBdr>
        <w:top w:val="none" w:sz="0" w:space="0" w:color="auto"/>
        <w:left w:val="none" w:sz="0" w:space="0" w:color="auto"/>
        <w:bottom w:val="none" w:sz="0" w:space="0" w:color="auto"/>
        <w:right w:val="none" w:sz="0" w:space="0" w:color="auto"/>
      </w:divBdr>
    </w:div>
    <w:div w:id="1676567197">
      <w:bodyDiv w:val="1"/>
      <w:marLeft w:val="0"/>
      <w:marRight w:val="0"/>
      <w:marTop w:val="0"/>
      <w:marBottom w:val="0"/>
      <w:divBdr>
        <w:top w:val="none" w:sz="0" w:space="0" w:color="auto"/>
        <w:left w:val="none" w:sz="0" w:space="0" w:color="auto"/>
        <w:bottom w:val="none" w:sz="0" w:space="0" w:color="auto"/>
        <w:right w:val="none" w:sz="0" w:space="0" w:color="auto"/>
      </w:divBdr>
    </w:div>
    <w:div w:id="1676810732">
      <w:bodyDiv w:val="1"/>
      <w:marLeft w:val="0"/>
      <w:marRight w:val="0"/>
      <w:marTop w:val="0"/>
      <w:marBottom w:val="0"/>
      <w:divBdr>
        <w:top w:val="none" w:sz="0" w:space="0" w:color="auto"/>
        <w:left w:val="none" w:sz="0" w:space="0" w:color="auto"/>
        <w:bottom w:val="none" w:sz="0" w:space="0" w:color="auto"/>
        <w:right w:val="none" w:sz="0" w:space="0" w:color="auto"/>
      </w:divBdr>
    </w:div>
    <w:div w:id="1677656615">
      <w:bodyDiv w:val="1"/>
      <w:marLeft w:val="0"/>
      <w:marRight w:val="0"/>
      <w:marTop w:val="0"/>
      <w:marBottom w:val="0"/>
      <w:divBdr>
        <w:top w:val="none" w:sz="0" w:space="0" w:color="auto"/>
        <w:left w:val="none" w:sz="0" w:space="0" w:color="auto"/>
        <w:bottom w:val="none" w:sz="0" w:space="0" w:color="auto"/>
        <w:right w:val="none" w:sz="0" w:space="0" w:color="auto"/>
      </w:divBdr>
    </w:div>
    <w:div w:id="1678338934">
      <w:bodyDiv w:val="1"/>
      <w:marLeft w:val="0"/>
      <w:marRight w:val="0"/>
      <w:marTop w:val="0"/>
      <w:marBottom w:val="0"/>
      <w:divBdr>
        <w:top w:val="none" w:sz="0" w:space="0" w:color="auto"/>
        <w:left w:val="none" w:sz="0" w:space="0" w:color="auto"/>
        <w:bottom w:val="none" w:sz="0" w:space="0" w:color="auto"/>
        <w:right w:val="none" w:sz="0" w:space="0" w:color="auto"/>
      </w:divBdr>
    </w:div>
    <w:div w:id="1678382471">
      <w:bodyDiv w:val="1"/>
      <w:marLeft w:val="0"/>
      <w:marRight w:val="0"/>
      <w:marTop w:val="0"/>
      <w:marBottom w:val="0"/>
      <w:divBdr>
        <w:top w:val="none" w:sz="0" w:space="0" w:color="auto"/>
        <w:left w:val="none" w:sz="0" w:space="0" w:color="auto"/>
        <w:bottom w:val="none" w:sz="0" w:space="0" w:color="auto"/>
        <w:right w:val="none" w:sz="0" w:space="0" w:color="auto"/>
      </w:divBdr>
    </w:div>
    <w:div w:id="1678727368">
      <w:bodyDiv w:val="1"/>
      <w:marLeft w:val="0"/>
      <w:marRight w:val="0"/>
      <w:marTop w:val="0"/>
      <w:marBottom w:val="0"/>
      <w:divBdr>
        <w:top w:val="none" w:sz="0" w:space="0" w:color="auto"/>
        <w:left w:val="none" w:sz="0" w:space="0" w:color="auto"/>
        <w:bottom w:val="none" w:sz="0" w:space="0" w:color="auto"/>
        <w:right w:val="none" w:sz="0" w:space="0" w:color="auto"/>
      </w:divBdr>
    </w:div>
    <w:div w:id="1678773697">
      <w:bodyDiv w:val="1"/>
      <w:marLeft w:val="0"/>
      <w:marRight w:val="0"/>
      <w:marTop w:val="0"/>
      <w:marBottom w:val="0"/>
      <w:divBdr>
        <w:top w:val="none" w:sz="0" w:space="0" w:color="auto"/>
        <w:left w:val="none" w:sz="0" w:space="0" w:color="auto"/>
        <w:bottom w:val="none" w:sz="0" w:space="0" w:color="auto"/>
        <w:right w:val="none" w:sz="0" w:space="0" w:color="auto"/>
      </w:divBdr>
    </w:div>
    <w:div w:id="1679428980">
      <w:bodyDiv w:val="1"/>
      <w:marLeft w:val="0"/>
      <w:marRight w:val="0"/>
      <w:marTop w:val="0"/>
      <w:marBottom w:val="0"/>
      <w:divBdr>
        <w:top w:val="none" w:sz="0" w:space="0" w:color="auto"/>
        <w:left w:val="none" w:sz="0" w:space="0" w:color="auto"/>
        <w:bottom w:val="none" w:sz="0" w:space="0" w:color="auto"/>
        <w:right w:val="none" w:sz="0" w:space="0" w:color="auto"/>
      </w:divBdr>
    </w:div>
    <w:div w:id="1679581513">
      <w:bodyDiv w:val="1"/>
      <w:marLeft w:val="0"/>
      <w:marRight w:val="0"/>
      <w:marTop w:val="0"/>
      <w:marBottom w:val="0"/>
      <w:divBdr>
        <w:top w:val="none" w:sz="0" w:space="0" w:color="auto"/>
        <w:left w:val="none" w:sz="0" w:space="0" w:color="auto"/>
        <w:bottom w:val="none" w:sz="0" w:space="0" w:color="auto"/>
        <w:right w:val="none" w:sz="0" w:space="0" w:color="auto"/>
      </w:divBdr>
    </w:div>
    <w:div w:id="1679648892">
      <w:bodyDiv w:val="1"/>
      <w:marLeft w:val="0"/>
      <w:marRight w:val="0"/>
      <w:marTop w:val="0"/>
      <w:marBottom w:val="0"/>
      <w:divBdr>
        <w:top w:val="none" w:sz="0" w:space="0" w:color="auto"/>
        <w:left w:val="none" w:sz="0" w:space="0" w:color="auto"/>
        <w:bottom w:val="none" w:sz="0" w:space="0" w:color="auto"/>
        <w:right w:val="none" w:sz="0" w:space="0" w:color="auto"/>
      </w:divBdr>
    </w:div>
    <w:div w:id="1680160443">
      <w:bodyDiv w:val="1"/>
      <w:marLeft w:val="0"/>
      <w:marRight w:val="0"/>
      <w:marTop w:val="0"/>
      <w:marBottom w:val="0"/>
      <w:divBdr>
        <w:top w:val="none" w:sz="0" w:space="0" w:color="auto"/>
        <w:left w:val="none" w:sz="0" w:space="0" w:color="auto"/>
        <w:bottom w:val="none" w:sz="0" w:space="0" w:color="auto"/>
        <w:right w:val="none" w:sz="0" w:space="0" w:color="auto"/>
      </w:divBdr>
    </w:div>
    <w:div w:id="1680350612">
      <w:bodyDiv w:val="1"/>
      <w:marLeft w:val="0"/>
      <w:marRight w:val="0"/>
      <w:marTop w:val="0"/>
      <w:marBottom w:val="0"/>
      <w:divBdr>
        <w:top w:val="none" w:sz="0" w:space="0" w:color="auto"/>
        <w:left w:val="none" w:sz="0" w:space="0" w:color="auto"/>
        <w:bottom w:val="none" w:sz="0" w:space="0" w:color="auto"/>
        <w:right w:val="none" w:sz="0" w:space="0" w:color="auto"/>
      </w:divBdr>
    </w:div>
    <w:div w:id="1680890406">
      <w:bodyDiv w:val="1"/>
      <w:marLeft w:val="0"/>
      <w:marRight w:val="0"/>
      <w:marTop w:val="0"/>
      <w:marBottom w:val="0"/>
      <w:divBdr>
        <w:top w:val="none" w:sz="0" w:space="0" w:color="auto"/>
        <w:left w:val="none" w:sz="0" w:space="0" w:color="auto"/>
        <w:bottom w:val="none" w:sz="0" w:space="0" w:color="auto"/>
        <w:right w:val="none" w:sz="0" w:space="0" w:color="auto"/>
      </w:divBdr>
    </w:div>
    <w:div w:id="1681156146">
      <w:bodyDiv w:val="1"/>
      <w:marLeft w:val="0"/>
      <w:marRight w:val="0"/>
      <w:marTop w:val="0"/>
      <w:marBottom w:val="0"/>
      <w:divBdr>
        <w:top w:val="none" w:sz="0" w:space="0" w:color="auto"/>
        <w:left w:val="none" w:sz="0" w:space="0" w:color="auto"/>
        <w:bottom w:val="none" w:sz="0" w:space="0" w:color="auto"/>
        <w:right w:val="none" w:sz="0" w:space="0" w:color="auto"/>
      </w:divBdr>
    </w:div>
    <w:div w:id="1681346098">
      <w:bodyDiv w:val="1"/>
      <w:marLeft w:val="0"/>
      <w:marRight w:val="0"/>
      <w:marTop w:val="0"/>
      <w:marBottom w:val="0"/>
      <w:divBdr>
        <w:top w:val="none" w:sz="0" w:space="0" w:color="auto"/>
        <w:left w:val="none" w:sz="0" w:space="0" w:color="auto"/>
        <w:bottom w:val="none" w:sz="0" w:space="0" w:color="auto"/>
        <w:right w:val="none" w:sz="0" w:space="0" w:color="auto"/>
      </w:divBdr>
    </w:div>
    <w:div w:id="1681470553">
      <w:bodyDiv w:val="1"/>
      <w:marLeft w:val="0"/>
      <w:marRight w:val="0"/>
      <w:marTop w:val="0"/>
      <w:marBottom w:val="0"/>
      <w:divBdr>
        <w:top w:val="none" w:sz="0" w:space="0" w:color="auto"/>
        <w:left w:val="none" w:sz="0" w:space="0" w:color="auto"/>
        <w:bottom w:val="none" w:sz="0" w:space="0" w:color="auto"/>
        <w:right w:val="none" w:sz="0" w:space="0" w:color="auto"/>
      </w:divBdr>
    </w:div>
    <w:div w:id="1681658268">
      <w:bodyDiv w:val="1"/>
      <w:marLeft w:val="0"/>
      <w:marRight w:val="0"/>
      <w:marTop w:val="0"/>
      <w:marBottom w:val="0"/>
      <w:divBdr>
        <w:top w:val="none" w:sz="0" w:space="0" w:color="auto"/>
        <w:left w:val="none" w:sz="0" w:space="0" w:color="auto"/>
        <w:bottom w:val="none" w:sz="0" w:space="0" w:color="auto"/>
        <w:right w:val="none" w:sz="0" w:space="0" w:color="auto"/>
      </w:divBdr>
    </w:div>
    <w:div w:id="1681663360">
      <w:bodyDiv w:val="1"/>
      <w:marLeft w:val="0"/>
      <w:marRight w:val="0"/>
      <w:marTop w:val="0"/>
      <w:marBottom w:val="0"/>
      <w:divBdr>
        <w:top w:val="none" w:sz="0" w:space="0" w:color="auto"/>
        <w:left w:val="none" w:sz="0" w:space="0" w:color="auto"/>
        <w:bottom w:val="none" w:sz="0" w:space="0" w:color="auto"/>
        <w:right w:val="none" w:sz="0" w:space="0" w:color="auto"/>
      </w:divBdr>
    </w:div>
    <w:div w:id="1682001296">
      <w:bodyDiv w:val="1"/>
      <w:marLeft w:val="0"/>
      <w:marRight w:val="0"/>
      <w:marTop w:val="0"/>
      <w:marBottom w:val="0"/>
      <w:divBdr>
        <w:top w:val="none" w:sz="0" w:space="0" w:color="auto"/>
        <w:left w:val="none" w:sz="0" w:space="0" w:color="auto"/>
        <w:bottom w:val="none" w:sz="0" w:space="0" w:color="auto"/>
        <w:right w:val="none" w:sz="0" w:space="0" w:color="auto"/>
      </w:divBdr>
    </w:div>
    <w:div w:id="1682122408">
      <w:bodyDiv w:val="1"/>
      <w:marLeft w:val="0"/>
      <w:marRight w:val="0"/>
      <w:marTop w:val="0"/>
      <w:marBottom w:val="0"/>
      <w:divBdr>
        <w:top w:val="none" w:sz="0" w:space="0" w:color="auto"/>
        <w:left w:val="none" w:sz="0" w:space="0" w:color="auto"/>
        <w:bottom w:val="none" w:sz="0" w:space="0" w:color="auto"/>
        <w:right w:val="none" w:sz="0" w:space="0" w:color="auto"/>
      </w:divBdr>
    </w:div>
    <w:div w:id="1682469448">
      <w:bodyDiv w:val="1"/>
      <w:marLeft w:val="0"/>
      <w:marRight w:val="0"/>
      <w:marTop w:val="0"/>
      <w:marBottom w:val="0"/>
      <w:divBdr>
        <w:top w:val="none" w:sz="0" w:space="0" w:color="auto"/>
        <w:left w:val="none" w:sz="0" w:space="0" w:color="auto"/>
        <w:bottom w:val="none" w:sz="0" w:space="0" w:color="auto"/>
        <w:right w:val="none" w:sz="0" w:space="0" w:color="auto"/>
      </w:divBdr>
    </w:div>
    <w:div w:id="1683045545">
      <w:bodyDiv w:val="1"/>
      <w:marLeft w:val="0"/>
      <w:marRight w:val="0"/>
      <w:marTop w:val="0"/>
      <w:marBottom w:val="0"/>
      <w:divBdr>
        <w:top w:val="none" w:sz="0" w:space="0" w:color="auto"/>
        <w:left w:val="none" w:sz="0" w:space="0" w:color="auto"/>
        <w:bottom w:val="none" w:sz="0" w:space="0" w:color="auto"/>
        <w:right w:val="none" w:sz="0" w:space="0" w:color="auto"/>
      </w:divBdr>
    </w:div>
    <w:div w:id="1683164124">
      <w:bodyDiv w:val="1"/>
      <w:marLeft w:val="0"/>
      <w:marRight w:val="0"/>
      <w:marTop w:val="0"/>
      <w:marBottom w:val="0"/>
      <w:divBdr>
        <w:top w:val="none" w:sz="0" w:space="0" w:color="auto"/>
        <w:left w:val="none" w:sz="0" w:space="0" w:color="auto"/>
        <w:bottom w:val="none" w:sz="0" w:space="0" w:color="auto"/>
        <w:right w:val="none" w:sz="0" w:space="0" w:color="auto"/>
      </w:divBdr>
    </w:div>
    <w:div w:id="1683316599">
      <w:bodyDiv w:val="1"/>
      <w:marLeft w:val="0"/>
      <w:marRight w:val="0"/>
      <w:marTop w:val="0"/>
      <w:marBottom w:val="0"/>
      <w:divBdr>
        <w:top w:val="none" w:sz="0" w:space="0" w:color="auto"/>
        <w:left w:val="none" w:sz="0" w:space="0" w:color="auto"/>
        <w:bottom w:val="none" w:sz="0" w:space="0" w:color="auto"/>
        <w:right w:val="none" w:sz="0" w:space="0" w:color="auto"/>
      </w:divBdr>
    </w:div>
    <w:div w:id="1683430850">
      <w:bodyDiv w:val="1"/>
      <w:marLeft w:val="0"/>
      <w:marRight w:val="0"/>
      <w:marTop w:val="0"/>
      <w:marBottom w:val="0"/>
      <w:divBdr>
        <w:top w:val="none" w:sz="0" w:space="0" w:color="auto"/>
        <w:left w:val="none" w:sz="0" w:space="0" w:color="auto"/>
        <w:bottom w:val="none" w:sz="0" w:space="0" w:color="auto"/>
        <w:right w:val="none" w:sz="0" w:space="0" w:color="auto"/>
      </w:divBdr>
    </w:div>
    <w:div w:id="1683438413">
      <w:bodyDiv w:val="1"/>
      <w:marLeft w:val="0"/>
      <w:marRight w:val="0"/>
      <w:marTop w:val="0"/>
      <w:marBottom w:val="0"/>
      <w:divBdr>
        <w:top w:val="none" w:sz="0" w:space="0" w:color="auto"/>
        <w:left w:val="none" w:sz="0" w:space="0" w:color="auto"/>
        <w:bottom w:val="none" w:sz="0" w:space="0" w:color="auto"/>
        <w:right w:val="none" w:sz="0" w:space="0" w:color="auto"/>
      </w:divBdr>
    </w:div>
    <w:div w:id="1683509732">
      <w:bodyDiv w:val="1"/>
      <w:marLeft w:val="0"/>
      <w:marRight w:val="0"/>
      <w:marTop w:val="0"/>
      <w:marBottom w:val="0"/>
      <w:divBdr>
        <w:top w:val="none" w:sz="0" w:space="0" w:color="auto"/>
        <w:left w:val="none" w:sz="0" w:space="0" w:color="auto"/>
        <w:bottom w:val="none" w:sz="0" w:space="0" w:color="auto"/>
        <w:right w:val="none" w:sz="0" w:space="0" w:color="auto"/>
      </w:divBdr>
    </w:div>
    <w:div w:id="1683896525">
      <w:bodyDiv w:val="1"/>
      <w:marLeft w:val="0"/>
      <w:marRight w:val="0"/>
      <w:marTop w:val="0"/>
      <w:marBottom w:val="0"/>
      <w:divBdr>
        <w:top w:val="none" w:sz="0" w:space="0" w:color="auto"/>
        <w:left w:val="none" w:sz="0" w:space="0" w:color="auto"/>
        <w:bottom w:val="none" w:sz="0" w:space="0" w:color="auto"/>
        <w:right w:val="none" w:sz="0" w:space="0" w:color="auto"/>
      </w:divBdr>
    </w:div>
    <w:div w:id="1684015493">
      <w:bodyDiv w:val="1"/>
      <w:marLeft w:val="0"/>
      <w:marRight w:val="0"/>
      <w:marTop w:val="0"/>
      <w:marBottom w:val="0"/>
      <w:divBdr>
        <w:top w:val="none" w:sz="0" w:space="0" w:color="auto"/>
        <w:left w:val="none" w:sz="0" w:space="0" w:color="auto"/>
        <w:bottom w:val="none" w:sz="0" w:space="0" w:color="auto"/>
        <w:right w:val="none" w:sz="0" w:space="0" w:color="auto"/>
      </w:divBdr>
    </w:div>
    <w:div w:id="1684355261">
      <w:bodyDiv w:val="1"/>
      <w:marLeft w:val="0"/>
      <w:marRight w:val="0"/>
      <w:marTop w:val="0"/>
      <w:marBottom w:val="0"/>
      <w:divBdr>
        <w:top w:val="none" w:sz="0" w:space="0" w:color="auto"/>
        <w:left w:val="none" w:sz="0" w:space="0" w:color="auto"/>
        <w:bottom w:val="none" w:sz="0" w:space="0" w:color="auto"/>
        <w:right w:val="none" w:sz="0" w:space="0" w:color="auto"/>
      </w:divBdr>
    </w:div>
    <w:div w:id="1685089822">
      <w:bodyDiv w:val="1"/>
      <w:marLeft w:val="0"/>
      <w:marRight w:val="0"/>
      <w:marTop w:val="0"/>
      <w:marBottom w:val="0"/>
      <w:divBdr>
        <w:top w:val="none" w:sz="0" w:space="0" w:color="auto"/>
        <w:left w:val="none" w:sz="0" w:space="0" w:color="auto"/>
        <w:bottom w:val="none" w:sz="0" w:space="0" w:color="auto"/>
        <w:right w:val="none" w:sz="0" w:space="0" w:color="auto"/>
      </w:divBdr>
    </w:div>
    <w:div w:id="1685588520">
      <w:bodyDiv w:val="1"/>
      <w:marLeft w:val="0"/>
      <w:marRight w:val="0"/>
      <w:marTop w:val="0"/>
      <w:marBottom w:val="0"/>
      <w:divBdr>
        <w:top w:val="none" w:sz="0" w:space="0" w:color="auto"/>
        <w:left w:val="none" w:sz="0" w:space="0" w:color="auto"/>
        <w:bottom w:val="none" w:sz="0" w:space="0" w:color="auto"/>
        <w:right w:val="none" w:sz="0" w:space="0" w:color="auto"/>
      </w:divBdr>
    </w:div>
    <w:div w:id="1685669903">
      <w:bodyDiv w:val="1"/>
      <w:marLeft w:val="0"/>
      <w:marRight w:val="0"/>
      <w:marTop w:val="0"/>
      <w:marBottom w:val="0"/>
      <w:divBdr>
        <w:top w:val="none" w:sz="0" w:space="0" w:color="auto"/>
        <w:left w:val="none" w:sz="0" w:space="0" w:color="auto"/>
        <w:bottom w:val="none" w:sz="0" w:space="0" w:color="auto"/>
        <w:right w:val="none" w:sz="0" w:space="0" w:color="auto"/>
      </w:divBdr>
    </w:div>
    <w:div w:id="1685814785">
      <w:bodyDiv w:val="1"/>
      <w:marLeft w:val="0"/>
      <w:marRight w:val="0"/>
      <w:marTop w:val="0"/>
      <w:marBottom w:val="0"/>
      <w:divBdr>
        <w:top w:val="none" w:sz="0" w:space="0" w:color="auto"/>
        <w:left w:val="none" w:sz="0" w:space="0" w:color="auto"/>
        <w:bottom w:val="none" w:sz="0" w:space="0" w:color="auto"/>
        <w:right w:val="none" w:sz="0" w:space="0" w:color="auto"/>
      </w:divBdr>
    </w:div>
    <w:div w:id="1685933808">
      <w:bodyDiv w:val="1"/>
      <w:marLeft w:val="0"/>
      <w:marRight w:val="0"/>
      <w:marTop w:val="0"/>
      <w:marBottom w:val="0"/>
      <w:divBdr>
        <w:top w:val="none" w:sz="0" w:space="0" w:color="auto"/>
        <w:left w:val="none" w:sz="0" w:space="0" w:color="auto"/>
        <w:bottom w:val="none" w:sz="0" w:space="0" w:color="auto"/>
        <w:right w:val="none" w:sz="0" w:space="0" w:color="auto"/>
      </w:divBdr>
    </w:div>
    <w:div w:id="1685940670">
      <w:bodyDiv w:val="1"/>
      <w:marLeft w:val="0"/>
      <w:marRight w:val="0"/>
      <w:marTop w:val="0"/>
      <w:marBottom w:val="0"/>
      <w:divBdr>
        <w:top w:val="none" w:sz="0" w:space="0" w:color="auto"/>
        <w:left w:val="none" w:sz="0" w:space="0" w:color="auto"/>
        <w:bottom w:val="none" w:sz="0" w:space="0" w:color="auto"/>
        <w:right w:val="none" w:sz="0" w:space="0" w:color="auto"/>
      </w:divBdr>
    </w:div>
    <w:div w:id="1687439638">
      <w:bodyDiv w:val="1"/>
      <w:marLeft w:val="0"/>
      <w:marRight w:val="0"/>
      <w:marTop w:val="0"/>
      <w:marBottom w:val="0"/>
      <w:divBdr>
        <w:top w:val="none" w:sz="0" w:space="0" w:color="auto"/>
        <w:left w:val="none" w:sz="0" w:space="0" w:color="auto"/>
        <w:bottom w:val="none" w:sz="0" w:space="0" w:color="auto"/>
        <w:right w:val="none" w:sz="0" w:space="0" w:color="auto"/>
      </w:divBdr>
    </w:div>
    <w:div w:id="1687753639">
      <w:bodyDiv w:val="1"/>
      <w:marLeft w:val="0"/>
      <w:marRight w:val="0"/>
      <w:marTop w:val="0"/>
      <w:marBottom w:val="0"/>
      <w:divBdr>
        <w:top w:val="none" w:sz="0" w:space="0" w:color="auto"/>
        <w:left w:val="none" w:sz="0" w:space="0" w:color="auto"/>
        <w:bottom w:val="none" w:sz="0" w:space="0" w:color="auto"/>
        <w:right w:val="none" w:sz="0" w:space="0" w:color="auto"/>
      </w:divBdr>
    </w:div>
    <w:div w:id="1687824380">
      <w:bodyDiv w:val="1"/>
      <w:marLeft w:val="0"/>
      <w:marRight w:val="0"/>
      <w:marTop w:val="0"/>
      <w:marBottom w:val="0"/>
      <w:divBdr>
        <w:top w:val="none" w:sz="0" w:space="0" w:color="auto"/>
        <w:left w:val="none" w:sz="0" w:space="0" w:color="auto"/>
        <w:bottom w:val="none" w:sz="0" w:space="0" w:color="auto"/>
        <w:right w:val="none" w:sz="0" w:space="0" w:color="auto"/>
      </w:divBdr>
    </w:div>
    <w:div w:id="1688092357">
      <w:bodyDiv w:val="1"/>
      <w:marLeft w:val="0"/>
      <w:marRight w:val="0"/>
      <w:marTop w:val="0"/>
      <w:marBottom w:val="0"/>
      <w:divBdr>
        <w:top w:val="none" w:sz="0" w:space="0" w:color="auto"/>
        <w:left w:val="none" w:sz="0" w:space="0" w:color="auto"/>
        <w:bottom w:val="none" w:sz="0" w:space="0" w:color="auto"/>
        <w:right w:val="none" w:sz="0" w:space="0" w:color="auto"/>
      </w:divBdr>
    </w:div>
    <w:div w:id="1688169718">
      <w:bodyDiv w:val="1"/>
      <w:marLeft w:val="0"/>
      <w:marRight w:val="0"/>
      <w:marTop w:val="0"/>
      <w:marBottom w:val="0"/>
      <w:divBdr>
        <w:top w:val="none" w:sz="0" w:space="0" w:color="auto"/>
        <w:left w:val="none" w:sz="0" w:space="0" w:color="auto"/>
        <w:bottom w:val="none" w:sz="0" w:space="0" w:color="auto"/>
        <w:right w:val="none" w:sz="0" w:space="0" w:color="auto"/>
      </w:divBdr>
    </w:div>
    <w:div w:id="1688481271">
      <w:bodyDiv w:val="1"/>
      <w:marLeft w:val="0"/>
      <w:marRight w:val="0"/>
      <w:marTop w:val="0"/>
      <w:marBottom w:val="0"/>
      <w:divBdr>
        <w:top w:val="none" w:sz="0" w:space="0" w:color="auto"/>
        <w:left w:val="none" w:sz="0" w:space="0" w:color="auto"/>
        <w:bottom w:val="none" w:sz="0" w:space="0" w:color="auto"/>
        <w:right w:val="none" w:sz="0" w:space="0" w:color="auto"/>
      </w:divBdr>
    </w:div>
    <w:div w:id="1688680148">
      <w:bodyDiv w:val="1"/>
      <w:marLeft w:val="0"/>
      <w:marRight w:val="0"/>
      <w:marTop w:val="0"/>
      <w:marBottom w:val="0"/>
      <w:divBdr>
        <w:top w:val="none" w:sz="0" w:space="0" w:color="auto"/>
        <w:left w:val="none" w:sz="0" w:space="0" w:color="auto"/>
        <w:bottom w:val="none" w:sz="0" w:space="0" w:color="auto"/>
        <w:right w:val="none" w:sz="0" w:space="0" w:color="auto"/>
      </w:divBdr>
    </w:div>
    <w:div w:id="1688680444">
      <w:bodyDiv w:val="1"/>
      <w:marLeft w:val="0"/>
      <w:marRight w:val="0"/>
      <w:marTop w:val="0"/>
      <w:marBottom w:val="0"/>
      <w:divBdr>
        <w:top w:val="none" w:sz="0" w:space="0" w:color="auto"/>
        <w:left w:val="none" w:sz="0" w:space="0" w:color="auto"/>
        <w:bottom w:val="none" w:sz="0" w:space="0" w:color="auto"/>
        <w:right w:val="none" w:sz="0" w:space="0" w:color="auto"/>
      </w:divBdr>
    </w:div>
    <w:div w:id="1688944352">
      <w:bodyDiv w:val="1"/>
      <w:marLeft w:val="0"/>
      <w:marRight w:val="0"/>
      <w:marTop w:val="0"/>
      <w:marBottom w:val="0"/>
      <w:divBdr>
        <w:top w:val="none" w:sz="0" w:space="0" w:color="auto"/>
        <w:left w:val="none" w:sz="0" w:space="0" w:color="auto"/>
        <w:bottom w:val="none" w:sz="0" w:space="0" w:color="auto"/>
        <w:right w:val="none" w:sz="0" w:space="0" w:color="auto"/>
      </w:divBdr>
    </w:div>
    <w:div w:id="1689139360">
      <w:bodyDiv w:val="1"/>
      <w:marLeft w:val="0"/>
      <w:marRight w:val="0"/>
      <w:marTop w:val="0"/>
      <w:marBottom w:val="0"/>
      <w:divBdr>
        <w:top w:val="none" w:sz="0" w:space="0" w:color="auto"/>
        <w:left w:val="none" w:sz="0" w:space="0" w:color="auto"/>
        <w:bottom w:val="none" w:sz="0" w:space="0" w:color="auto"/>
        <w:right w:val="none" w:sz="0" w:space="0" w:color="auto"/>
      </w:divBdr>
    </w:div>
    <w:div w:id="1689790298">
      <w:bodyDiv w:val="1"/>
      <w:marLeft w:val="0"/>
      <w:marRight w:val="0"/>
      <w:marTop w:val="0"/>
      <w:marBottom w:val="0"/>
      <w:divBdr>
        <w:top w:val="none" w:sz="0" w:space="0" w:color="auto"/>
        <w:left w:val="none" w:sz="0" w:space="0" w:color="auto"/>
        <w:bottom w:val="none" w:sz="0" w:space="0" w:color="auto"/>
        <w:right w:val="none" w:sz="0" w:space="0" w:color="auto"/>
      </w:divBdr>
    </w:div>
    <w:div w:id="1689792746">
      <w:bodyDiv w:val="1"/>
      <w:marLeft w:val="0"/>
      <w:marRight w:val="0"/>
      <w:marTop w:val="0"/>
      <w:marBottom w:val="0"/>
      <w:divBdr>
        <w:top w:val="none" w:sz="0" w:space="0" w:color="auto"/>
        <w:left w:val="none" w:sz="0" w:space="0" w:color="auto"/>
        <w:bottom w:val="none" w:sz="0" w:space="0" w:color="auto"/>
        <w:right w:val="none" w:sz="0" w:space="0" w:color="auto"/>
      </w:divBdr>
    </w:div>
    <w:div w:id="1689991155">
      <w:bodyDiv w:val="1"/>
      <w:marLeft w:val="0"/>
      <w:marRight w:val="0"/>
      <w:marTop w:val="0"/>
      <w:marBottom w:val="0"/>
      <w:divBdr>
        <w:top w:val="none" w:sz="0" w:space="0" w:color="auto"/>
        <w:left w:val="none" w:sz="0" w:space="0" w:color="auto"/>
        <w:bottom w:val="none" w:sz="0" w:space="0" w:color="auto"/>
        <w:right w:val="none" w:sz="0" w:space="0" w:color="auto"/>
      </w:divBdr>
    </w:div>
    <w:div w:id="1690132840">
      <w:bodyDiv w:val="1"/>
      <w:marLeft w:val="0"/>
      <w:marRight w:val="0"/>
      <w:marTop w:val="0"/>
      <w:marBottom w:val="0"/>
      <w:divBdr>
        <w:top w:val="none" w:sz="0" w:space="0" w:color="auto"/>
        <w:left w:val="none" w:sz="0" w:space="0" w:color="auto"/>
        <w:bottom w:val="none" w:sz="0" w:space="0" w:color="auto"/>
        <w:right w:val="none" w:sz="0" w:space="0" w:color="auto"/>
      </w:divBdr>
    </w:div>
    <w:div w:id="1690446732">
      <w:bodyDiv w:val="1"/>
      <w:marLeft w:val="0"/>
      <w:marRight w:val="0"/>
      <w:marTop w:val="0"/>
      <w:marBottom w:val="0"/>
      <w:divBdr>
        <w:top w:val="none" w:sz="0" w:space="0" w:color="auto"/>
        <w:left w:val="none" w:sz="0" w:space="0" w:color="auto"/>
        <w:bottom w:val="none" w:sz="0" w:space="0" w:color="auto"/>
        <w:right w:val="none" w:sz="0" w:space="0" w:color="auto"/>
      </w:divBdr>
    </w:div>
    <w:div w:id="1691254333">
      <w:bodyDiv w:val="1"/>
      <w:marLeft w:val="0"/>
      <w:marRight w:val="0"/>
      <w:marTop w:val="0"/>
      <w:marBottom w:val="0"/>
      <w:divBdr>
        <w:top w:val="none" w:sz="0" w:space="0" w:color="auto"/>
        <w:left w:val="none" w:sz="0" w:space="0" w:color="auto"/>
        <w:bottom w:val="none" w:sz="0" w:space="0" w:color="auto"/>
        <w:right w:val="none" w:sz="0" w:space="0" w:color="auto"/>
      </w:divBdr>
    </w:div>
    <w:div w:id="1691950609">
      <w:bodyDiv w:val="1"/>
      <w:marLeft w:val="0"/>
      <w:marRight w:val="0"/>
      <w:marTop w:val="0"/>
      <w:marBottom w:val="0"/>
      <w:divBdr>
        <w:top w:val="none" w:sz="0" w:space="0" w:color="auto"/>
        <w:left w:val="none" w:sz="0" w:space="0" w:color="auto"/>
        <w:bottom w:val="none" w:sz="0" w:space="0" w:color="auto"/>
        <w:right w:val="none" w:sz="0" w:space="0" w:color="auto"/>
      </w:divBdr>
    </w:div>
    <w:div w:id="1691955331">
      <w:bodyDiv w:val="1"/>
      <w:marLeft w:val="0"/>
      <w:marRight w:val="0"/>
      <w:marTop w:val="0"/>
      <w:marBottom w:val="0"/>
      <w:divBdr>
        <w:top w:val="none" w:sz="0" w:space="0" w:color="auto"/>
        <w:left w:val="none" w:sz="0" w:space="0" w:color="auto"/>
        <w:bottom w:val="none" w:sz="0" w:space="0" w:color="auto"/>
        <w:right w:val="none" w:sz="0" w:space="0" w:color="auto"/>
      </w:divBdr>
    </w:div>
    <w:div w:id="1692223221">
      <w:bodyDiv w:val="1"/>
      <w:marLeft w:val="0"/>
      <w:marRight w:val="0"/>
      <w:marTop w:val="0"/>
      <w:marBottom w:val="0"/>
      <w:divBdr>
        <w:top w:val="none" w:sz="0" w:space="0" w:color="auto"/>
        <w:left w:val="none" w:sz="0" w:space="0" w:color="auto"/>
        <w:bottom w:val="none" w:sz="0" w:space="0" w:color="auto"/>
        <w:right w:val="none" w:sz="0" w:space="0" w:color="auto"/>
      </w:divBdr>
    </w:div>
    <w:div w:id="1692949108">
      <w:bodyDiv w:val="1"/>
      <w:marLeft w:val="0"/>
      <w:marRight w:val="0"/>
      <w:marTop w:val="0"/>
      <w:marBottom w:val="0"/>
      <w:divBdr>
        <w:top w:val="none" w:sz="0" w:space="0" w:color="auto"/>
        <w:left w:val="none" w:sz="0" w:space="0" w:color="auto"/>
        <w:bottom w:val="none" w:sz="0" w:space="0" w:color="auto"/>
        <w:right w:val="none" w:sz="0" w:space="0" w:color="auto"/>
      </w:divBdr>
    </w:div>
    <w:div w:id="1693339632">
      <w:bodyDiv w:val="1"/>
      <w:marLeft w:val="0"/>
      <w:marRight w:val="0"/>
      <w:marTop w:val="0"/>
      <w:marBottom w:val="0"/>
      <w:divBdr>
        <w:top w:val="none" w:sz="0" w:space="0" w:color="auto"/>
        <w:left w:val="none" w:sz="0" w:space="0" w:color="auto"/>
        <w:bottom w:val="none" w:sz="0" w:space="0" w:color="auto"/>
        <w:right w:val="none" w:sz="0" w:space="0" w:color="auto"/>
      </w:divBdr>
    </w:div>
    <w:div w:id="1693724200">
      <w:bodyDiv w:val="1"/>
      <w:marLeft w:val="0"/>
      <w:marRight w:val="0"/>
      <w:marTop w:val="0"/>
      <w:marBottom w:val="0"/>
      <w:divBdr>
        <w:top w:val="none" w:sz="0" w:space="0" w:color="auto"/>
        <w:left w:val="none" w:sz="0" w:space="0" w:color="auto"/>
        <w:bottom w:val="none" w:sz="0" w:space="0" w:color="auto"/>
        <w:right w:val="none" w:sz="0" w:space="0" w:color="auto"/>
      </w:divBdr>
    </w:div>
    <w:div w:id="1693729122">
      <w:bodyDiv w:val="1"/>
      <w:marLeft w:val="0"/>
      <w:marRight w:val="0"/>
      <w:marTop w:val="0"/>
      <w:marBottom w:val="0"/>
      <w:divBdr>
        <w:top w:val="none" w:sz="0" w:space="0" w:color="auto"/>
        <w:left w:val="none" w:sz="0" w:space="0" w:color="auto"/>
        <w:bottom w:val="none" w:sz="0" w:space="0" w:color="auto"/>
        <w:right w:val="none" w:sz="0" w:space="0" w:color="auto"/>
      </w:divBdr>
    </w:div>
    <w:div w:id="1693843895">
      <w:bodyDiv w:val="1"/>
      <w:marLeft w:val="0"/>
      <w:marRight w:val="0"/>
      <w:marTop w:val="0"/>
      <w:marBottom w:val="0"/>
      <w:divBdr>
        <w:top w:val="none" w:sz="0" w:space="0" w:color="auto"/>
        <w:left w:val="none" w:sz="0" w:space="0" w:color="auto"/>
        <w:bottom w:val="none" w:sz="0" w:space="0" w:color="auto"/>
        <w:right w:val="none" w:sz="0" w:space="0" w:color="auto"/>
      </w:divBdr>
    </w:div>
    <w:div w:id="1693916343">
      <w:bodyDiv w:val="1"/>
      <w:marLeft w:val="0"/>
      <w:marRight w:val="0"/>
      <w:marTop w:val="0"/>
      <w:marBottom w:val="0"/>
      <w:divBdr>
        <w:top w:val="none" w:sz="0" w:space="0" w:color="auto"/>
        <w:left w:val="none" w:sz="0" w:space="0" w:color="auto"/>
        <w:bottom w:val="none" w:sz="0" w:space="0" w:color="auto"/>
        <w:right w:val="none" w:sz="0" w:space="0" w:color="auto"/>
      </w:divBdr>
    </w:div>
    <w:div w:id="1693993151">
      <w:bodyDiv w:val="1"/>
      <w:marLeft w:val="0"/>
      <w:marRight w:val="0"/>
      <w:marTop w:val="0"/>
      <w:marBottom w:val="0"/>
      <w:divBdr>
        <w:top w:val="none" w:sz="0" w:space="0" w:color="auto"/>
        <w:left w:val="none" w:sz="0" w:space="0" w:color="auto"/>
        <w:bottom w:val="none" w:sz="0" w:space="0" w:color="auto"/>
        <w:right w:val="none" w:sz="0" w:space="0" w:color="auto"/>
      </w:divBdr>
    </w:div>
    <w:div w:id="1694070151">
      <w:bodyDiv w:val="1"/>
      <w:marLeft w:val="0"/>
      <w:marRight w:val="0"/>
      <w:marTop w:val="0"/>
      <w:marBottom w:val="0"/>
      <w:divBdr>
        <w:top w:val="none" w:sz="0" w:space="0" w:color="auto"/>
        <w:left w:val="none" w:sz="0" w:space="0" w:color="auto"/>
        <w:bottom w:val="none" w:sz="0" w:space="0" w:color="auto"/>
        <w:right w:val="none" w:sz="0" w:space="0" w:color="auto"/>
      </w:divBdr>
    </w:div>
    <w:div w:id="1694188450">
      <w:bodyDiv w:val="1"/>
      <w:marLeft w:val="0"/>
      <w:marRight w:val="0"/>
      <w:marTop w:val="0"/>
      <w:marBottom w:val="0"/>
      <w:divBdr>
        <w:top w:val="none" w:sz="0" w:space="0" w:color="auto"/>
        <w:left w:val="none" w:sz="0" w:space="0" w:color="auto"/>
        <w:bottom w:val="none" w:sz="0" w:space="0" w:color="auto"/>
        <w:right w:val="none" w:sz="0" w:space="0" w:color="auto"/>
      </w:divBdr>
    </w:div>
    <w:div w:id="1694724341">
      <w:bodyDiv w:val="1"/>
      <w:marLeft w:val="0"/>
      <w:marRight w:val="0"/>
      <w:marTop w:val="0"/>
      <w:marBottom w:val="0"/>
      <w:divBdr>
        <w:top w:val="none" w:sz="0" w:space="0" w:color="auto"/>
        <w:left w:val="none" w:sz="0" w:space="0" w:color="auto"/>
        <w:bottom w:val="none" w:sz="0" w:space="0" w:color="auto"/>
        <w:right w:val="none" w:sz="0" w:space="0" w:color="auto"/>
      </w:divBdr>
    </w:div>
    <w:div w:id="1695576485">
      <w:bodyDiv w:val="1"/>
      <w:marLeft w:val="0"/>
      <w:marRight w:val="0"/>
      <w:marTop w:val="0"/>
      <w:marBottom w:val="0"/>
      <w:divBdr>
        <w:top w:val="none" w:sz="0" w:space="0" w:color="auto"/>
        <w:left w:val="none" w:sz="0" w:space="0" w:color="auto"/>
        <w:bottom w:val="none" w:sz="0" w:space="0" w:color="auto"/>
        <w:right w:val="none" w:sz="0" w:space="0" w:color="auto"/>
      </w:divBdr>
    </w:div>
    <w:div w:id="1695880025">
      <w:bodyDiv w:val="1"/>
      <w:marLeft w:val="0"/>
      <w:marRight w:val="0"/>
      <w:marTop w:val="0"/>
      <w:marBottom w:val="0"/>
      <w:divBdr>
        <w:top w:val="none" w:sz="0" w:space="0" w:color="auto"/>
        <w:left w:val="none" w:sz="0" w:space="0" w:color="auto"/>
        <w:bottom w:val="none" w:sz="0" w:space="0" w:color="auto"/>
        <w:right w:val="none" w:sz="0" w:space="0" w:color="auto"/>
      </w:divBdr>
    </w:div>
    <w:div w:id="1696079382">
      <w:bodyDiv w:val="1"/>
      <w:marLeft w:val="0"/>
      <w:marRight w:val="0"/>
      <w:marTop w:val="0"/>
      <w:marBottom w:val="0"/>
      <w:divBdr>
        <w:top w:val="none" w:sz="0" w:space="0" w:color="auto"/>
        <w:left w:val="none" w:sz="0" w:space="0" w:color="auto"/>
        <w:bottom w:val="none" w:sz="0" w:space="0" w:color="auto"/>
        <w:right w:val="none" w:sz="0" w:space="0" w:color="auto"/>
      </w:divBdr>
    </w:div>
    <w:div w:id="1696228520">
      <w:bodyDiv w:val="1"/>
      <w:marLeft w:val="0"/>
      <w:marRight w:val="0"/>
      <w:marTop w:val="0"/>
      <w:marBottom w:val="0"/>
      <w:divBdr>
        <w:top w:val="none" w:sz="0" w:space="0" w:color="auto"/>
        <w:left w:val="none" w:sz="0" w:space="0" w:color="auto"/>
        <w:bottom w:val="none" w:sz="0" w:space="0" w:color="auto"/>
        <w:right w:val="none" w:sz="0" w:space="0" w:color="auto"/>
      </w:divBdr>
    </w:div>
    <w:div w:id="1696348860">
      <w:bodyDiv w:val="1"/>
      <w:marLeft w:val="0"/>
      <w:marRight w:val="0"/>
      <w:marTop w:val="0"/>
      <w:marBottom w:val="0"/>
      <w:divBdr>
        <w:top w:val="none" w:sz="0" w:space="0" w:color="auto"/>
        <w:left w:val="none" w:sz="0" w:space="0" w:color="auto"/>
        <w:bottom w:val="none" w:sz="0" w:space="0" w:color="auto"/>
        <w:right w:val="none" w:sz="0" w:space="0" w:color="auto"/>
      </w:divBdr>
    </w:div>
    <w:div w:id="1696927552">
      <w:bodyDiv w:val="1"/>
      <w:marLeft w:val="0"/>
      <w:marRight w:val="0"/>
      <w:marTop w:val="0"/>
      <w:marBottom w:val="0"/>
      <w:divBdr>
        <w:top w:val="none" w:sz="0" w:space="0" w:color="auto"/>
        <w:left w:val="none" w:sz="0" w:space="0" w:color="auto"/>
        <w:bottom w:val="none" w:sz="0" w:space="0" w:color="auto"/>
        <w:right w:val="none" w:sz="0" w:space="0" w:color="auto"/>
      </w:divBdr>
    </w:div>
    <w:div w:id="1697072721">
      <w:bodyDiv w:val="1"/>
      <w:marLeft w:val="0"/>
      <w:marRight w:val="0"/>
      <w:marTop w:val="0"/>
      <w:marBottom w:val="0"/>
      <w:divBdr>
        <w:top w:val="none" w:sz="0" w:space="0" w:color="auto"/>
        <w:left w:val="none" w:sz="0" w:space="0" w:color="auto"/>
        <w:bottom w:val="none" w:sz="0" w:space="0" w:color="auto"/>
        <w:right w:val="none" w:sz="0" w:space="0" w:color="auto"/>
      </w:divBdr>
    </w:div>
    <w:div w:id="1697463115">
      <w:bodyDiv w:val="1"/>
      <w:marLeft w:val="0"/>
      <w:marRight w:val="0"/>
      <w:marTop w:val="0"/>
      <w:marBottom w:val="0"/>
      <w:divBdr>
        <w:top w:val="none" w:sz="0" w:space="0" w:color="auto"/>
        <w:left w:val="none" w:sz="0" w:space="0" w:color="auto"/>
        <w:bottom w:val="none" w:sz="0" w:space="0" w:color="auto"/>
        <w:right w:val="none" w:sz="0" w:space="0" w:color="auto"/>
      </w:divBdr>
    </w:div>
    <w:div w:id="1697921970">
      <w:bodyDiv w:val="1"/>
      <w:marLeft w:val="0"/>
      <w:marRight w:val="0"/>
      <w:marTop w:val="0"/>
      <w:marBottom w:val="0"/>
      <w:divBdr>
        <w:top w:val="none" w:sz="0" w:space="0" w:color="auto"/>
        <w:left w:val="none" w:sz="0" w:space="0" w:color="auto"/>
        <w:bottom w:val="none" w:sz="0" w:space="0" w:color="auto"/>
        <w:right w:val="none" w:sz="0" w:space="0" w:color="auto"/>
      </w:divBdr>
    </w:div>
    <w:div w:id="1698694512">
      <w:bodyDiv w:val="1"/>
      <w:marLeft w:val="0"/>
      <w:marRight w:val="0"/>
      <w:marTop w:val="0"/>
      <w:marBottom w:val="0"/>
      <w:divBdr>
        <w:top w:val="none" w:sz="0" w:space="0" w:color="auto"/>
        <w:left w:val="none" w:sz="0" w:space="0" w:color="auto"/>
        <w:bottom w:val="none" w:sz="0" w:space="0" w:color="auto"/>
        <w:right w:val="none" w:sz="0" w:space="0" w:color="auto"/>
      </w:divBdr>
    </w:div>
    <w:div w:id="1698890814">
      <w:bodyDiv w:val="1"/>
      <w:marLeft w:val="0"/>
      <w:marRight w:val="0"/>
      <w:marTop w:val="0"/>
      <w:marBottom w:val="0"/>
      <w:divBdr>
        <w:top w:val="none" w:sz="0" w:space="0" w:color="auto"/>
        <w:left w:val="none" w:sz="0" w:space="0" w:color="auto"/>
        <w:bottom w:val="none" w:sz="0" w:space="0" w:color="auto"/>
        <w:right w:val="none" w:sz="0" w:space="0" w:color="auto"/>
      </w:divBdr>
    </w:div>
    <w:div w:id="1698920123">
      <w:bodyDiv w:val="1"/>
      <w:marLeft w:val="0"/>
      <w:marRight w:val="0"/>
      <w:marTop w:val="0"/>
      <w:marBottom w:val="0"/>
      <w:divBdr>
        <w:top w:val="none" w:sz="0" w:space="0" w:color="auto"/>
        <w:left w:val="none" w:sz="0" w:space="0" w:color="auto"/>
        <w:bottom w:val="none" w:sz="0" w:space="0" w:color="auto"/>
        <w:right w:val="none" w:sz="0" w:space="0" w:color="auto"/>
      </w:divBdr>
    </w:div>
    <w:div w:id="1699352560">
      <w:bodyDiv w:val="1"/>
      <w:marLeft w:val="0"/>
      <w:marRight w:val="0"/>
      <w:marTop w:val="0"/>
      <w:marBottom w:val="0"/>
      <w:divBdr>
        <w:top w:val="none" w:sz="0" w:space="0" w:color="auto"/>
        <w:left w:val="none" w:sz="0" w:space="0" w:color="auto"/>
        <w:bottom w:val="none" w:sz="0" w:space="0" w:color="auto"/>
        <w:right w:val="none" w:sz="0" w:space="0" w:color="auto"/>
      </w:divBdr>
    </w:div>
    <w:div w:id="1699887279">
      <w:bodyDiv w:val="1"/>
      <w:marLeft w:val="0"/>
      <w:marRight w:val="0"/>
      <w:marTop w:val="0"/>
      <w:marBottom w:val="0"/>
      <w:divBdr>
        <w:top w:val="none" w:sz="0" w:space="0" w:color="auto"/>
        <w:left w:val="none" w:sz="0" w:space="0" w:color="auto"/>
        <w:bottom w:val="none" w:sz="0" w:space="0" w:color="auto"/>
        <w:right w:val="none" w:sz="0" w:space="0" w:color="auto"/>
      </w:divBdr>
    </w:div>
    <w:div w:id="1700425900">
      <w:bodyDiv w:val="1"/>
      <w:marLeft w:val="0"/>
      <w:marRight w:val="0"/>
      <w:marTop w:val="0"/>
      <w:marBottom w:val="0"/>
      <w:divBdr>
        <w:top w:val="none" w:sz="0" w:space="0" w:color="auto"/>
        <w:left w:val="none" w:sz="0" w:space="0" w:color="auto"/>
        <w:bottom w:val="none" w:sz="0" w:space="0" w:color="auto"/>
        <w:right w:val="none" w:sz="0" w:space="0" w:color="auto"/>
      </w:divBdr>
    </w:div>
    <w:div w:id="1700547686">
      <w:bodyDiv w:val="1"/>
      <w:marLeft w:val="0"/>
      <w:marRight w:val="0"/>
      <w:marTop w:val="0"/>
      <w:marBottom w:val="0"/>
      <w:divBdr>
        <w:top w:val="none" w:sz="0" w:space="0" w:color="auto"/>
        <w:left w:val="none" w:sz="0" w:space="0" w:color="auto"/>
        <w:bottom w:val="none" w:sz="0" w:space="0" w:color="auto"/>
        <w:right w:val="none" w:sz="0" w:space="0" w:color="auto"/>
      </w:divBdr>
    </w:div>
    <w:div w:id="1700665117">
      <w:bodyDiv w:val="1"/>
      <w:marLeft w:val="0"/>
      <w:marRight w:val="0"/>
      <w:marTop w:val="0"/>
      <w:marBottom w:val="0"/>
      <w:divBdr>
        <w:top w:val="none" w:sz="0" w:space="0" w:color="auto"/>
        <w:left w:val="none" w:sz="0" w:space="0" w:color="auto"/>
        <w:bottom w:val="none" w:sz="0" w:space="0" w:color="auto"/>
        <w:right w:val="none" w:sz="0" w:space="0" w:color="auto"/>
      </w:divBdr>
    </w:div>
    <w:div w:id="1701199035">
      <w:bodyDiv w:val="1"/>
      <w:marLeft w:val="0"/>
      <w:marRight w:val="0"/>
      <w:marTop w:val="0"/>
      <w:marBottom w:val="0"/>
      <w:divBdr>
        <w:top w:val="none" w:sz="0" w:space="0" w:color="auto"/>
        <w:left w:val="none" w:sz="0" w:space="0" w:color="auto"/>
        <w:bottom w:val="none" w:sz="0" w:space="0" w:color="auto"/>
        <w:right w:val="none" w:sz="0" w:space="0" w:color="auto"/>
      </w:divBdr>
    </w:div>
    <w:div w:id="1701199651">
      <w:bodyDiv w:val="1"/>
      <w:marLeft w:val="0"/>
      <w:marRight w:val="0"/>
      <w:marTop w:val="0"/>
      <w:marBottom w:val="0"/>
      <w:divBdr>
        <w:top w:val="none" w:sz="0" w:space="0" w:color="auto"/>
        <w:left w:val="none" w:sz="0" w:space="0" w:color="auto"/>
        <w:bottom w:val="none" w:sz="0" w:space="0" w:color="auto"/>
        <w:right w:val="none" w:sz="0" w:space="0" w:color="auto"/>
      </w:divBdr>
    </w:div>
    <w:div w:id="1701659356">
      <w:bodyDiv w:val="1"/>
      <w:marLeft w:val="0"/>
      <w:marRight w:val="0"/>
      <w:marTop w:val="0"/>
      <w:marBottom w:val="0"/>
      <w:divBdr>
        <w:top w:val="none" w:sz="0" w:space="0" w:color="auto"/>
        <w:left w:val="none" w:sz="0" w:space="0" w:color="auto"/>
        <w:bottom w:val="none" w:sz="0" w:space="0" w:color="auto"/>
        <w:right w:val="none" w:sz="0" w:space="0" w:color="auto"/>
      </w:divBdr>
    </w:div>
    <w:div w:id="1701707854">
      <w:bodyDiv w:val="1"/>
      <w:marLeft w:val="0"/>
      <w:marRight w:val="0"/>
      <w:marTop w:val="0"/>
      <w:marBottom w:val="0"/>
      <w:divBdr>
        <w:top w:val="none" w:sz="0" w:space="0" w:color="auto"/>
        <w:left w:val="none" w:sz="0" w:space="0" w:color="auto"/>
        <w:bottom w:val="none" w:sz="0" w:space="0" w:color="auto"/>
        <w:right w:val="none" w:sz="0" w:space="0" w:color="auto"/>
      </w:divBdr>
    </w:div>
    <w:div w:id="1701710213">
      <w:bodyDiv w:val="1"/>
      <w:marLeft w:val="0"/>
      <w:marRight w:val="0"/>
      <w:marTop w:val="0"/>
      <w:marBottom w:val="0"/>
      <w:divBdr>
        <w:top w:val="none" w:sz="0" w:space="0" w:color="auto"/>
        <w:left w:val="none" w:sz="0" w:space="0" w:color="auto"/>
        <w:bottom w:val="none" w:sz="0" w:space="0" w:color="auto"/>
        <w:right w:val="none" w:sz="0" w:space="0" w:color="auto"/>
      </w:divBdr>
    </w:div>
    <w:div w:id="1703046466">
      <w:bodyDiv w:val="1"/>
      <w:marLeft w:val="0"/>
      <w:marRight w:val="0"/>
      <w:marTop w:val="0"/>
      <w:marBottom w:val="0"/>
      <w:divBdr>
        <w:top w:val="none" w:sz="0" w:space="0" w:color="auto"/>
        <w:left w:val="none" w:sz="0" w:space="0" w:color="auto"/>
        <w:bottom w:val="none" w:sz="0" w:space="0" w:color="auto"/>
        <w:right w:val="none" w:sz="0" w:space="0" w:color="auto"/>
      </w:divBdr>
    </w:div>
    <w:div w:id="1703364572">
      <w:bodyDiv w:val="1"/>
      <w:marLeft w:val="0"/>
      <w:marRight w:val="0"/>
      <w:marTop w:val="0"/>
      <w:marBottom w:val="0"/>
      <w:divBdr>
        <w:top w:val="none" w:sz="0" w:space="0" w:color="auto"/>
        <w:left w:val="none" w:sz="0" w:space="0" w:color="auto"/>
        <w:bottom w:val="none" w:sz="0" w:space="0" w:color="auto"/>
        <w:right w:val="none" w:sz="0" w:space="0" w:color="auto"/>
      </w:divBdr>
    </w:div>
    <w:div w:id="1703481271">
      <w:bodyDiv w:val="1"/>
      <w:marLeft w:val="0"/>
      <w:marRight w:val="0"/>
      <w:marTop w:val="0"/>
      <w:marBottom w:val="0"/>
      <w:divBdr>
        <w:top w:val="none" w:sz="0" w:space="0" w:color="auto"/>
        <w:left w:val="none" w:sz="0" w:space="0" w:color="auto"/>
        <w:bottom w:val="none" w:sz="0" w:space="0" w:color="auto"/>
        <w:right w:val="none" w:sz="0" w:space="0" w:color="auto"/>
      </w:divBdr>
    </w:div>
    <w:div w:id="1703482834">
      <w:bodyDiv w:val="1"/>
      <w:marLeft w:val="0"/>
      <w:marRight w:val="0"/>
      <w:marTop w:val="0"/>
      <w:marBottom w:val="0"/>
      <w:divBdr>
        <w:top w:val="none" w:sz="0" w:space="0" w:color="auto"/>
        <w:left w:val="none" w:sz="0" w:space="0" w:color="auto"/>
        <w:bottom w:val="none" w:sz="0" w:space="0" w:color="auto"/>
        <w:right w:val="none" w:sz="0" w:space="0" w:color="auto"/>
      </w:divBdr>
    </w:div>
    <w:div w:id="1703553732">
      <w:bodyDiv w:val="1"/>
      <w:marLeft w:val="0"/>
      <w:marRight w:val="0"/>
      <w:marTop w:val="0"/>
      <w:marBottom w:val="0"/>
      <w:divBdr>
        <w:top w:val="none" w:sz="0" w:space="0" w:color="auto"/>
        <w:left w:val="none" w:sz="0" w:space="0" w:color="auto"/>
        <w:bottom w:val="none" w:sz="0" w:space="0" w:color="auto"/>
        <w:right w:val="none" w:sz="0" w:space="0" w:color="auto"/>
      </w:divBdr>
    </w:div>
    <w:div w:id="1703821811">
      <w:bodyDiv w:val="1"/>
      <w:marLeft w:val="0"/>
      <w:marRight w:val="0"/>
      <w:marTop w:val="0"/>
      <w:marBottom w:val="0"/>
      <w:divBdr>
        <w:top w:val="none" w:sz="0" w:space="0" w:color="auto"/>
        <w:left w:val="none" w:sz="0" w:space="0" w:color="auto"/>
        <w:bottom w:val="none" w:sz="0" w:space="0" w:color="auto"/>
        <w:right w:val="none" w:sz="0" w:space="0" w:color="auto"/>
      </w:divBdr>
    </w:div>
    <w:div w:id="1704132954">
      <w:bodyDiv w:val="1"/>
      <w:marLeft w:val="0"/>
      <w:marRight w:val="0"/>
      <w:marTop w:val="0"/>
      <w:marBottom w:val="0"/>
      <w:divBdr>
        <w:top w:val="none" w:sz="0" w:space="0" w:color="auto"/>
        <w:left w:val="none" w:sz="0" w:space="0" w:color="auto"/>
        <w:bottom w:val="none" w:sz="0" w:space="0" w:color="auto"/>
        <w:right w:val="none" w:sz="0" w:space="0" w:color="auto"/>
      </w:divBdr>
    </w:div>
    <w:div w:id="1704355888">
      <w:bodyDiv w:val="1"/>
      <w:marLeft w:val="0"/>
      <w:marRight w:val="0"/>
      <w:marTop w:val="0"/>
      <w:marBottom w:val="0"/>
      <w:divBdr>
        <w:top w:val="none" w:sz="0" w:space="0" w:color="auto"/>
        <w:left w:val="none" w:sz="0" w:space="0" w:color="auto"/>
        <w:bottom w:val="none" w:sz="0" w:space="0" w:color="auto"/>
        <w:right w:val="none" w:sz="0" w:space="0" w:color="auto"/>
      </w:divBdr>
    </w:div>
    <w:div w:id="1704551795">
      <w:bodyDiv w:val="1"/>
      <w:marLeft w:val="0"/>
      <w:marRight w:val="0"/>
      <w:marTop w:val="0"/>
      <w:marBottom w:val="0"/>
      <w:divBdr>
        <w:top w:val="none" w:sz="0" w:space="0" w:color="auto"/>
        <w:left w:val="none" w:sz="0" w:space="0" w:color="auto"/>
        <w:bottom w:val="none" w:sz="0" w:space="0" w:color="auto"/>
        <w:right w:val="none" w:sz="0" w:space="0" w:color="auto"/>
      </w:divBdr>
    </w:div>
    <w:div w:id="1704935325">
      <w:bodyDiv w:val="1"/>
      <w:marLeft w:val="0"/>
      <w:marRight w:val="0"/>
      <w:marTop w:val="0"/>
      <w:marBottom w:val="0"/>
      <w:divBdr>
        <w:top w:val="none" w:sz="0" w:space="0" w:color="auto"/>
        <w:left w:val="none" w:sz="0" w:space="0" w:color="auto"/>
        <w:bottom w:val="none" w:sz="0" w:space="0" w:color="auto"/>
        <w:right w:val="none" w:sz="0" w:space="0" w:color="auto"/>
      </w:divBdr>
    </w:div>
    <w:div w:id="1705403792">
      <w:bodyDiv w:val="1"/>
      <w:marLeft w:val="0"/>
      <w:marRight w:val="0"/>
      <w:marTop w:val="0"/>
      <w:marBottom w:val="0"/>
      <w:divBdr>
        <w:top w:val="none" w:sz="0" w:space="0" w:color="auto"/>
        <w:left w:val="none" w:sz="0" w:space="0" w:color="auto"/>
        <w:bottom w:val="none" w:sz="0" w:space="0" w:color="auto"/>
        <w:right w:val="none" w:sz="0" w:space="0" w:color="auto"/>
      </w:divBdr>
    </w:div>
    <w:div w:id="1705982703">
      <w:bodyDiv w:val="1"/>
      <w:marLeft w:val="0"/>
      <w:marRight w:val="0"/>
      <w:marTop w:val="0"/>
      <w:marBottom w:val="0"/>
      <w:divBdr>
        <w:top w:val="none" w:sz="0" w:space="0" w:color="auto"/>
        <w:left w:val="none" w:sz="0" w:space="0" w:color="auto"/>
        <w:bottom w:val="none" w:sz="0" w:space="0" w:color="auto"/>
        <w:right w:val="none" w:sz="0" w:space="0" w:color="auto"/>
      </w:divBdr>
    </w:div>
    <w:div w:id="1706373239">
      <w:bodyDiv w:val="1"/>
      <w:marLeft w:val="0"/>
      <w:marRight w:val="0"/>
      <w:marTop w:val="0"/>
      <w:marBottom w:val="0"/>
      <w:divBdr>
        <w:top w:val="none" w:sz="0" w:space="0" w:color="auto"/>
        <w:left w:val="none" w:sz="0" w:space="0" w:color="auto"/>
        <w:bottom w:val="none" w:sz="0" w:space="0" w:color="auto"/>
        <w:right w:val="none" w:sz="0" w:space="0" w:color="auto"/>
      </w:divBdr>
    </w:div>
    <w:div w:id="1706714162">
      <w:bodyDiv w:val="1"/>
      <w:marLeft w:val="0"/>
      <w:marRight w:val="0"/>
      <w:marTop w:val="0"/>
      <w:marBottom w:val="0"/>
      <w:divBdr>
        <w:top w:val="none" w:sz="0" w:space="0" w:color="auto"/>
        <w:left w:val="none" w:sz="0" w:space="0" w:color="auto"/>
        <w:bottom w:val="none" w:sz="0" w:space="0" w:color="auto"/>
        <w:right w:val="none" w:sz="0" w:space="0" w:color="auto"/>
      </w:divBdr>
    </w:div>
    <w:div w:id="1707368264">
      <w:bodyDiv w:val="1"/>
      <w:marLeft w:val="0"/>
      <w:marRight w:val="0"/>
      <w:marTop w:val="0"/>
      <w:marBottom w:val="0"/>
      <w:divBdr>
        <w:top w:val="none" w:sz="0" w:space="0" w:color="auto"/>
        <w:left w:val="none" w:sz="0" w:space="0" w:color="auto"/>
        <w:bottom w:val="none" w:sz="0" w:space="0" w:color="auto"/>
        <w:right w:val="none" w:sz="0" w:space="0" w:color="auto"/>
      </w:divBdr>
    </w:div>
    <w:div w:id="1708141502">
      <w:bodyDiv w:val="1"/>
      <w:marLeft w:val="0"/>
      <w:marRight w:val="0"/>
      <w:marTop w:val="0"/>
      <w:marBottom w:val="0"/>
      <w:divBdr>
        <w:top w:val="none" w:sz="0" w:space="0" w:color="auto"/>
        <w:left w:val="none" w:sz="0" w:space="0" w:color="auto"/>
        <w:bottom w:val="none" w:sz="0" w:space="0" w:color="auto"/>
        <w:right w:val="none" w:sz="0" w:space="0" w:color="auto"/>
      </w:divBdr>
    </w:div>
    <w:div w:id="1708290944">
      <w:bodyDiv w:val="1"/>
      <w:marLeft w:val="0"/>
      <w:marRight w:val="0"/>
      <w:marTop w:val="0"/>
      <w:marBottom w:val="0"/>
      <w:divBdr>
        <w:top w:val="none" w:sz="0" w:space="0" w:color="auto"/>
        <w:left w:val="none" w:sz="0" w:space="0" w:color="auto"/>
        <w:bottom w:val="none" w:sz="0" w:space="0" w:color="auto"/>
        <w:right w:val="none" w:sz="0" w:space="0" w:color="auto"/>
      </w:divBdr>
    </w:div>
    <w:div w:id="1708413152">
      <w:bodyDiv w:val="1"/>
      <w:marLeft w:val="0"/>
      <w:marRight w:val="0"/>
      <w:marTop w:val="0"/>
      <w:marBottom w:val="0"/>
      <w:divBdr>
        <w:top w:val="none" w:sz="0" w:space="0" w:color="auto"/>
        <w:left w:val="none" w:sz="0" w:space="0" w:color="auto"/>
        <w:bottom w:val="none" w:sz="0" w:space="0" w:color="auto"/>
        <w:right w:val="none" w:sz="0" w:space="0" w:color="auto"/>
      </w:divBdr>
    </w:div>
    <w:div w:id="1709066550">
      <w:bodyDiv w:val="1"/>
      <w:marLeft w:val="0"/>
      <w:marRight w:val="0"/>
      <w:marTop w:val="0"/>
      <w:marBottom w:val="0"/>
      <w:divBdr>
        <w:top w:val="none" w:sz="0" w:space="0" w:color="auto"/>
        <w:left w:val="none" w:sz="0" w:space="0" w:color="auto"/>
        <w:bottom w:val="none" w:sz="0" w:space="0" w:color="auto"/>
        <w:right w:val="none" w:sz="0" w:space="0" w:color="auto"/>
      </w:divBdr>
    </w:div>
    <w:div w:id="1709375773">
      <w:bodyDiv w:val="1"/>
      <w:marLeft w:val="0"/>
      <w:marRight w:val="0"/>
      <w:marTop w:val="0"/>
      <w:marBottom w:val="0"/>
      <w:divBdr>
        <w:top w:val="none" w:sz="0" w:space="0" w:color="auto"/>
        <w:left w:val="none" w:sz="0" w:space="0" w:color="auto"/>
        <w:bottom w:val="none" w:sz="0" w:space="0" w:color="auto"/>
        <w:right w:val="none" w:sz="0" w:space="0" w:color="auto"/>
      </w:divBdr>
    </w:div>
    <w:div w:id="1709454861">
      <w:bodyDiv w:val="1"/>
      <w:marLeft w:val="0"/>
      <w:marRight w:val="0"/>
      <w:marTop w:val="0"/>
      <w:marBottom w:val="0"/>
      <w:divBdr>
        <w:top w:val="none" w:sz="0" w:space="0" w:color="auto"/>
        <w:left w:val="none" w:sz="0" w:space="0" w:color="auto"/>
        <w:bottom w:val="none" w:sz="0" w:space="0" w:color="auto"/>
        <w:right w:val="none" w:sz="0" w:space="0" w:color="auto"/>
      </w:divBdr>
    </w:div>
    <w:div w:id="1709525393">
      <w:bodyDiv w:val="1"/>
      <w:marLeft w:val="0"/>
      <w:marRight w:val="0"/>
      <w:marTop w:val="0"/>
      <w:marBottom w:val="0"/>
      <w:divBdr>
        <w:top w:val="none" w:sz="0" w:space="0" w:color="auto"/>
        <w:left w:val="none" w:sz="0" w:space="0" w:color="auto"/>
        <w:bottom w:val="none" w:sz="0" w:space="0" w:color="auto"/>
        <w:right w:val="none" w:sz="0" w:space="0" w:color="auto"/>
      </w:divBdr>
    </w:div>
    <w:div w:id="1709799339">
      <w:bodyDiv w:val="1"/>
      <w:marLeft w:val="0"/>
      <w:marRight w:val="0"/>
      <w:marTop w:val="0"/>
      <w:marBottom w:val="0"/>
      <w:divBdr>
        <w:top w:val="none" w:sz="0" w:space="0" w:color="auto"/>
        <w:left w:val="none" w:sz="0" w:space="0" w:color="auto"/>
        <w:bottom w:val="none" w:sz="0" w:space="0" w:color="auto"/>
        <w:right w:val="none" w:sz="0" w:space="0" w:color="auto"/>
      </w:divBdr>
    </w:div>
    <w:div w:id="1710034839">
      <w:bodyDiv w:val="1"/>
      <w:marLeft w:val="0"/>
      <w:marRight w:val="0"/>
      <w:marTop w:val="0"/>
      <w:marBottom w:val="0"/>
      <w:divBdr>
        <w:top w:val="none" w:sz="0" w:space="0" w:color="auto"/>
        <w:left w:val="none" w:sz="0" w:space="0" w:color="auto"/>
        <w:bottom w:val="none" w:sz="0" w:space="0" w:color="auto"/>
        <w:right w:val="none" w:sz="0" w:space="0" w:color="auto"/>
      </w:divBdr>
    </w:div>
    <w:div w:id="1710035505">
      <w:bodyDiv w:val="1"/>
      <w:marLeft w:val="0"/>
      <w:marRight w:val="0"/>
      <w:marTop w:val="0"/>
      <w:marBottom w:val="0"/>
      <w:divBdr>
        <w:top w:val="none" w:sz="0" w:space="0" w:color="auto"/>
        <w:left w:val="none" w:sz="0" w:space="0" w:color="auto"/>
        <w:bottom w:val="none" w:sz="0" w:space="0" w:color="auto"/>
        <w:right w:val="none" w:sz="0" w:space="0" w:color="auto"/>
      </w:divBdr>
    </w:div>
    <w:div w:id="1710763334">
      <w:bodyDiv w:val="1"/>
      <w:marLeft w:val="0"/>
      <w:marRight w:val="0"/>
      <w:marTop w:val="0"/>
      <w:marBottom w:val="0"/>
      <w:divBdr>
        <w:top w:val="none" w:sz="0" w:space="0" w:color="auto"/>
        <w:left w:val="none" w:sz="0" w:space="0" w:color="auto"/>
        <w:bottom w:val="none" w:sz="0" w:space="0" w:color="auto"/>
        <w:right w:val="none" w:sz="0" w:space="0" w:color="auto"/>
      </w:divBdr>
    </w:div>
    <w:div w:id="1710915429">
      <w:bodyDiv w:val="1"/>
      <w:marLeft w:val="0"/>
      <w:marRight w:val="0"/>
      <w:marTop w:val="0"/>
      <w:marBottom w:val="0"/>
      <w:divBdr>
        <w:top w:val="none" w:sz="0" w:space="0" w:color="auto"/>
        <w:left w:val="none" w:sz="0" w:space="0" w:color="auto"/>
        <w:bottom w:val="none" w:sz="0" w:space="0" w:color="auto"/>
        <w:right w:val="none" w:sz="0" w:space="0" w:color="auto"/>
      </w:divBdr>
    </w:div>
    <w:div w:id="1711109857">
      <w:bodyDiv w:val="1"/>
      <w:marLeft w:val="0"/>
      <w:marRight w:val="0"/>
      <w:marTop w:val="0"/>
      <w:marBottom w:val="0"/>
      <w:divBdr>
        <w:top w:val="none" w:sz="0" w:space="0" w:color="auto"/>
        <w:left w:val="none" w:sz="0" w:space="0" w:color="auto"/>
        <w:bottom w:val="none" w:sz="0" w:space="0" w:color="auto"/>
        <w:right w:val="none" w:sz="0" w:space="0" w:color="auto"/>
      </w:divBdr>
    </w:div>
    <w:div w:id="1712195249">
      <w:bodyDiv w:val="1"/>
      <w:marLeft w:val="0"/>
      <w:marRight w:val="0"/>
      <w:marTop w:val="0"/>
      <w:marBottom w:val="0"/>
      <w:divBdr>
        <w:top w:val="none" w:sz="0" w:space="0" w:color="auto"/>
        <w:left w:val="none" w:sz="0" w:space="0" w:color="auto"/>
        <w:bottom w:val="none" w:sz="0" w:space="0" w:color="auto"/>
        <w:right w:val="none" w:sz="0" w:space="0" w:color="auto"/>
      </w:divBdr>
    </w:div>
    <w:div w:id="1712269353">
      <w:bodyDiv w:val="1"/>
      <w:marLeft w:val="0"/>
      <w:marRight w:val="0"/>
      <w:marTop w:val="0"/>
      <w:marBottom w:val="0"/>
      <w:divBdr>
        <w:top w:val="none" w:sz="0" w:space="0" w:color="auto"/>
        <w:left w:val="none" w:sz="0" w:space="0" w:color="auto"/>
        <w:bottom w:val="none" w:sz="0" w:space="0" w:color="auto"/>
        <w:right w:val="none" w:sz="0" w:space="0" w:color="auto"/>
      </w:divBdr>
    </w:div>
    <w:div w:id="1712463940">
      <w:bodyDiv w:val="1"/>
      <w:marLeft w:val="0"/>
      <w:marRight w:val="0"/>
      <w:marTop w:val="0"/>
      <w:marBottom w:val="0"/>
      <w:divBdr>
        <w:top w:val="none" w:sz="0" w:space="0" w:color="auto"/>
        <w:left w:val="none" w:sz="0" w:space="0" w:color="auto"/>
        <w:bottom w:val="none" w:sz="0" w:space="0" w:color="auto"/>
        <w:right w:val="none" w:sz="0" w:space="0" w:color="auto"/>
      </w:divBdr>
    </w:div>
    <w:div w:id="1712726044">
      <w:bodyDiv w:val="1"/>
      <w:marLeft w:val="0"/>
      <w:marRight w:val="0"/>
      <w:marTop w:val="0"/>
      <w:marBottom w:val="0"/>
      <w:divBdr>
        <w:top w:val="none" w:sz="0" w:space="0" w:color="auto"/>
        <w:left w:val="none" w:sz="0" w:space="0" w:color="auto"/>
        <w:bottom w:val="none" w:sz="0" w:space="0" w:color="auto"/>
        <w:right w:val="none" w:sz="0" w:space="0" w:color="auto"/>
      </w:divBdr>
    </w:div>
    <w:div w:id="1712732509">
      <w:bodyDiv w:val="1"/>
      <w:marLeft w:val="0"/>
      <w:marRight w:val="0"/>
      <w:marTop w:val="0"/>
      <w:marBottom w:val="0"/>
      <w:divBdr>
        <w:top w:val="none" w:sz="0" w:space="0" w:color="auto"/>
        <w:left w:val="none" w:sz="0" w:space="0" w:color="auto"/>
        <w:bottom w:val="none" w:sz="0" w:space="0" w:color="auto"/>
        <w:right w:val="none" w:sz="0" w:space="0" w:color="auto"/>
      </w:divBdr>
    </w:div>
    <w:div w:id="1712802584">
      <w:bodyDiv w:val="1"/>
      <w:marLeft w:val="0"/>
      <w:marRight w:val="0"/>
      <w:marTop w:val="0"/>
      <w:marBottom w:val="0"/>
      <w:divBdr>
        <w:top w:val="none" w:sz="0" w:space="0" w:color="auto"/>
        <w:left w:val="none" w:sz="0" w:space="0" w:color="auto"/>
        <w:bottom w:val="none" w:sz="0" w:space="0" w:color="auto"/>
        <w:right w:val="none" w:sz="0" w:space="0" w:color="auto"/>
      </w:divBdr>
    </w:div>
    <w:div w:id="1712917862">
      <w:bodyDiv w:val="1"/>
      <w:marLeft w:val="0"/>
      <w:marRight w:val="0"/>
      <w:marTop w:val="0"/>
      <w:marBottom w:val="0"/>
      <w:divBdr>
        <w:top w:val="none" w:sz="0" w:space="0" w:color="auto"/>
        <w:left w:val="none" w:sz="0" w:space="0" w:color="auto"/>
        <w:bottom w:val="none" w:sz="0" w:space="0" w:color="auto"/>
        <w:right w:val="none" w:sz="0" w:space="0" w:color="auto"/>
      </w:divBdr>
    </w:div>
    <w:div w:id="1713267381">
      <w:bodyDiv w:val="1"/>
      <w:marLeft w:val="0"/>
      <w:marRight w:val="0"/>
      <w:marTop w:val="0"/>
      <w:marBottom w:val="0"/>
      <w:divBdr>
        <w:top w:val="none" w:sz="0" w:space="0" w:color="auto"/>
        <w:left w:val="none" w:sz="0" w:space="0" w:color="auto"/>
        <w:bottom w:val="none" w:sz="0" w:space="0" w:color="auto"/>
        <w:right w:val="none" w:sz="0" w:space="0" w:color="auto"/>
      </w:divBdr>
    </w:div>
    <w:div w:id="1713311140">
      <w:bodyDiv w:val="1"/>
      <w:marLeft w:val="0"/>
      <w:marRight w:val="0"/>
      <w:marTop w:val="0"/>
      <w:marBottom w:val="0"/>
      <w:divBdr>
        <w:top w:val="none" w:sz="0" w:space="0" w:color="auto"/>
        <w:left w:val="none" w:sz="0" w:space="0" w:color="auto"/>
        <w:bottom w:val="none" w:sz="0" w:space="0" w:color="auto"/>
        <w:right w:val="none" w:sz="0" w:space="0" w:color="auto"/>
      </w:divBdr>
    </w:div>
    <w:div w:id="1713455433">
      <w:bodyDiv w:val="1"/>
      <w:marLeft w:val="0"/>
      <w:marRight w:val="0"/>
      <w:marTop w:val="0"/>
      <w:marBottom w:val="0"/>
      <w:divBdr>
        <w:top w:val="none" w:sz="0" w:space="0" w:color="auto"/>
        <w:left w:val="none" w:sz="0" w:space="0" w:color="auto"/>
        <w:bottom w:val="none" w:sz="0" w:space="0" w:color="auto"/>
        <w:right w:val="none" w:sz="0" w:space="0" w:color="auto"/>
      </w:divBdr>
    </w:div>
    <w:div w:id="1713458849">
      <w:bodyDiv w:val="1"/>
      <w:marLeft w:val="0"/>
      <w:marRight w:val="0"/>
      <w:marTop w:val="0"/>
      <w:marBottom w:val="0"/>
      <w:divBdr>
        <w:top w:val="none" w:sz="0" w:space="0" w:color="auto"/>
        <w:left w:val="none" w:sz="0" w:space="0" w:color="auto"/>
        <w:bottom w:val="none" w:sz="0" w:space="0" w:color="auto"/>
        <w:right w:val="none" w:sz="0" w:space="0" w:color="auto"/>
      </w:divBdr>
    </w:div>
    <w:div w:id="1713461394">
      <w:bodyDiv w:val="1"/>
      <w:marLeft w:val="0"/>
      <w:marRight w:val="0"/>
      <w:marTop w:val="0"/>
      <w:marBottom w:val="0"/>
      <w:divBdr>
        <w:top w:val="none" w:sz="0" w:space="0" w:color="auto"/>
        <w:left w:val="none" w:sz="0" w:space="0" w:color="auto"/>
        <w:bottom w:val="none" w:sz="0" w:space="0" w:color="auto"/>
        <w:right w:val="none" w:sz="0" w:space="0" w:color="auto"/>
      </w:divBdr>
    </w:div>
    <w:div w:id="1713532569">
      <w:bodyDiv w:val="1"/>
      <w:marLeft w:val="0"/>
      <w:marRight w:val="0"/>
      <w:marTop w:val="0"/>
      <w:marBottom w:val="0"/>
      <w:divBdr>
        <w:top w:val="none" w:sz="0" w:space="0" w:color="auto"/>
        <w:left w:val="none" w:sz="0" w:space="0" w:color="auto"/>
        <w:bottom w:val="none" w:sz="0" w:space="0" w:color="auto"/>
        <w:right w:val="none" w:sz="0" w:space="0" w:color="auto"/>
      </w:divBdr>
    </w:div>
    <w:div w:id="1713842199">
      <w:bodyDiv w:val="1"/>
      <w:marLeft w:val="0"/>
      <w:marRight w:val="0"/>
      <w:marTop w:val="0"/>
      <w:marBottom w:val="0"/>
      <w:divBdr>
        <w:top w:val="none" w:sz="0" w:space="0" w:color="auto"/>
        <w:left w:val="none" w:sz="0" w:space="0" w:color="auto"/>
        <w:bottom w:val="none" w:sz="0" w:space="0" w:color="auto"/>
        <w:right w:val="none" w:sz="0" w:space="0" w:color="auto"/>
      </w:divBdr>
    </w:div>
    <w:div w:id="1714233247">
      <w:bodyDiv w:val="1"/>
      <w:marLeft w:val="0"/>
      <w:marRight w:val="0"/>
      <w:marTop w:val="0"/>
      <w:marBottom w:val="0"/>
      <w:divBdr>
        <w:top w:val="none" w:sz="0" w:space="0" w:color="auto"/>
        <w:left w:val="none" w:sz="0" w:space="0" w:color="auto"/>
        <w:bottom w:val="none" w:sz="0" w:space="0" w:color="auto"/>
        <w:right w:val="none" w:sz="0" w:space="0" w:color="auto"/>
      </w:divBdr>
    </w:div>
    <w:div w:id="1714423134">
      <w:bodyDiv w:val="1"/>
      <w:marLeft w:val="0"/>
      <w:marRight w:val="0"/>
      <w:marTop w:val="0"/>
      <w:marBottom w:val="0"/>
      <w:divBdr>
        <w:top w:val="none" w:sz="0" w:space="0" w:color="auto"/>
        <w:left w:val="none" w:sz="0" w:space="0" w:color="auto"/>
        <w:bottom w:val="none" w:sz="0" w:space="0" w:color="auto"/>
        <w:right w:val="none" w:sz="0" w:space="0" w:color="auto"/>
      </w:divBdr>
    </w:div>
    <w:div w:id="1714453853">
      <w:bodyDiv w:val="1"/>
      <w:marLeft w:val="0"/>
      <w:marRight w:val="0"/>
      <w:marTop w:val="0"/>
      <w:marBottom w:val="0"/>
      <w:divBdr>
        <w:top w:val="none" w:sz="0" w:space="0" w:color="auto"/>
        <w:left w:val="none" w:sz="0" w:space="0" w:color="auto"/>
        <w:bottom w:val="none" w:sz="0" w:space="0" w:color="auto"/>
        <w:right w:val="none" w:sz="0" w:space="0" w:color="auto"/>
      </w:divBdr>
    </w:div>
    <w:div w:id="1714571643">
      <w:bodyDiv w:val="1"/>
      <w:marLeft w:val="0"/>
      <w:marRight w:val="0"/>
      <w:marTop w:val="0"/>
      <w:marBottom w:val="0"/>
      <w:divBdr>
        <w:top w:val="none" w:sz="0" w:space="0" w:color="auto"/>
        <w:left w:val="none" w:sz="0" w:space="0" w:color="auto"/>
        <w:bottom w:val="none" w:sz="0" w:space="0" w:color="auto"/>
        <w:right w:val="none" w:sz="0" w:space="0" w:color="auto"/>
      </w:divBdr>
    </w:div>
    <w:div w:id="1714890743">
      <w:bodyDiv w:val="1"/>
      <w:marLeft w:val="0"/>
      <w:marRight w:val="0"/>
      <w:marTop w:val="0"/>
      <w:marBottom w:val="0"/>
      <w:divBdr>
        <w:top w:val="none" w:sz="0" w:space="0" w:color="auto"/>
        <w:left w:val="none" w:sz="0" w:space="0" w:color="auto"/>
        <w:bottom w:val="none" w:sz="0" w:space="0" w:color="auto"/>
        <w:right w:val="none" w:sz="0" w:space="0" w:color="auto"/>
      </w:divBdr>
    </w:div>
    <w:div w:id="1715738567">
      <w:bodyDiv w:val="1"/>
      <w:marLeft w:val="0"/>
      <w:marRight w:val="0"/>
      <w:marTop w:val="0"/>
      <w:marBottom w:val="0"/>
      <w:divBdr>
        <w:top w:val="none" w:sz="0" w:space="0" w:color="auto"/>
        <w:left w:val="none" w:sz="0" w:space="0" w:color="auto"/>
        <w:bottom w:val="none" w:sz="0" w:space="0" w:color="auto"/>
        <w:right w:val="none" w:sz="0" w:space="0" w:color="auto"/>
      </w:divBdr>
    </w:div>
    <w:div w:id="1716344886">
      <w:bodyDiv w:val="1"/>
      <w:marLeft w:val="0"/>
      <w:marRight w:val="0"/>
      <w:marTop w:val="0"/>
      <w:marBottom w:val="0"/>
      <w:divBdr>
        <w:top w:val="none" w:sz="0" w:space="0" w:color="auto"/>
        <w:left w:val="none" w:sz="0" w:space="0" w:color="auto"/>
        <w:bottom w:val="none" w:sz="0" w:space="0" w:color="auto"/>
        <w:right w:val="none" w:sz="0" w:space="0" w:color="auto"/>
      </w:divBdr>
    </w:div>
    <w:div w:id="1716461443">
      <w:bodyDiv w:val="1"/>
      <w:marLeft w:val="0"/>
      <w:marRight w:val="0"/>
      <w:marTop w:val="0"/>
      <w:marBottom w:val="0"/>
      <w:divBdr>
        <w:top w:val="none" w:sz="0" w:space="0" w:color="auto"/>
        <w:left w:val="none" w:sz="0" w:space="0" w:color="auto"/>
        <w:bottom w:val="none" w:sz="0" w:space="0" w:color="auto"/>
        <w:right w:val="none" w:sz="0" w:space="0" w:color="auto"/>
      </w:divBdr>
    </w:div>
    <w:div w:id="1716539028">
      <w:bodyDiv w:val="1"/>
      <w:marLeft w:val="0"/>
      <w:marRight w:val="0"/>
      <w:marTop w:val="0"/>
      <w:marBottom w:val="0"/>
      <w:divBdr>
        <w:top w:val="none" w:sz="0" w:space="0" w:color="auto"/>
        <w:left w:val="none" w:sz="0" w:space="0" w:color="auto"/>
        <w:bottom w:val="none" w:sz="0" w:space="0" w:color="auto"/>
        <w:right w:val="none" w:sz="0" w:space="0" w:color="auto"/>
      </w:divBdr>
    </w:div>
    <w:div w:id="1716730170">
      <w:bodyDiv w:val="1"/>
      <w:marLeft w:val="0"/>
      <w:marRight w:val="0"/>
      <w:marTop w:val="0"/>
      <w:marBottom w:val="0"/>
      <w:divBdr>
        <w:top w:val="none" w:sz="0" w:space="0" w:color="auto"/>
        <w:left w:val="none" w:sz="0" w:space="0" w:color="auto"/>
        <w:bottom w:val="none" w:sz="0" w:space="0" w:color="auto"/>
        <w:right w:val="none" w:sz="0" w:space="0" w:color="auto"/>
      </w:divBdr>
    </w:div>
    <w:div w:id="1717201223">
      <w:bodyDiv w:val="1"/>
      <w:marLeft w:val="0"/>
      <w:marRight w:val="0"/>
      <w:marTop w:val="0"/>
      <w:marBottom w:val="0"/>
      <w:divBdr>
        <w:top w:val="none" w:sz="0" w:space="0" w:color="auto"/>
        <w:left w:val="none" w:sz="0" w:space="0" w:color="auto"/>
        <w:bottom w:val="none" w:sz="0" w:space="0" w:color="auto"/>
        <w:right w:val="none" w:sz="0" w:space="0" w:color="auto"/>
      </w:divBdr>
    </w:div>
    <w:div w:id="1717316534">
      <w:bodyDiv w:val="1"/>
      <w:marLeft w:val="0"/>
      <w:marRight w:val="0"/>
      <w:marTop w:val="0"/>
      <w:marBottom w:val="0"/>
      <w:divBdr>
        <w:top w:val="none" w:sz="0" w:space="0" w:color="auto"/>
        <w:left w:val="none" w:sz="0" w:space="0" w:color="auto"/>
        <w:bottom w:val="none" w:sz="0" w:space="0" w:color="auto"/>
        <w:right w:val="none" w:sz="0" w:space="0" w:color="auto"/>
      </w:divBdr>
    </w:div>
    <w:div w:id="1717391940">
      <w:bodyDiv w:val="1"/>
      <w:marLeft w:val="0"/>
      <w:marRight w:val="0"/>
      <w:marTop w:val="0"/>
      <w:marBottom w:val="0"/>
      <w:divBdr>
        <w:top w:val="none" w:sz="0" w:space="0" w:color="auto"/>
        <w:left w:val="none" w:sz="0" w:space="0" w:color="auto"/>
        <w:bottom w:val="none" w:sz="0" w:space="0" w:color="auto"/>
        <w:right w:val="none" w:sz="0" w:space="0" w:color="auto"/>
      </w:divBdr>
    </w:div>
    <w:div w:id="1717774684">
      <w:bodyDiv w:val="1"/>
      <w:marLeft w:val="0"/>
      <w:marRight w:val="0"/>
      <w:marTop w:val="0"/>
      <w:marBottom w:val="0"/>
      <w:divBdr>
        <w:top w:val="none" w:sz="0" w:space="0" w:color="auto"/>
        <w:left w:val="none" w:sz="0" w:space="0" w:color="auto"/>
        <w:bottom w:val="none" w:sz="0" w:space="0" w:color="auto"/>
        <w:right w:val="none" w:sz="0" w:space="0" w:color="auto"/>
      </w:divBdr>
    </w:div>
    <w:div w:id="1718816517">
      <w:bodyDiv w:val="1"/>
      <w:marLeft w:val="0"/>
      <w:marRight w:val="0"/>
      <w:marTop w:val="0"/>
      <w:marBottom w:val="0"/>
      <w:divBdr>
        <w:top w:val="none" w:sz="0" w:space="0" w:color="auto"/>
        <w:left w:val="none" w:sz="0" w:space="0" w:color="auto"/>
        <w:bottom w:val="none" w:sz="0" w:space="0" w:color="auto"/>
        <w:right w:val="none" w:sz="0" w:space="0" w:color="auto"/>
      </w:divBdr>
    </w:div>
    <w:div w:id="1718964610">
      <w:bodyDiv w:val="1"/>
      <w:marLeft w:val="0"/>
      <w:marRight w:val="0"/>
      <w:marTop w:val="0"/>
      <w:marBottom w:val="0"/>
      <w:divBdr>
        <w:top w:val="none" w:sz="0" w:space="0" w:color="auto"/>
        <w:left w:val="none" w:sz="0" w:space="0" w:color="auto"/>
        <w:bottom w:val="none" w:sz="0" w:space="0" w:color="auto"/>
        <w:right w:val="none" w:sz="0" w:space="0" w:color="auto"/>
      </w:divBdr>
    </w:div>
    <w:div w:id="1719472037">
      <w:bodyDiv w:val="1"/>
      <w:marLeft w:val="0"/>
      <w:marRight w:val="0"/>
      <w:marTop w:val="0"/>
      <w:marBottom w:val="0"/>
      <w:divBdr>
        <w:top w:val="none" w:sz="0" w:space="0" w:color="auto"/>
        <w:left w:val="none" w:sz="0" w:space="0" w:color="auto"/>
        <w:bottom w:val="none" w:sz="0" w:space="0" w:color="auto"/>
        <w:right w:val="none" w:sz="0" w:space="0" w:color="auto"/>
      </w:divBdr>
    </w:div>
    <w:div w:id="1719545421">
      <w:bodyDiv w:val="1"/>
      <w:marLeft w:val="0"/>
      <w:marRight w:val="0"/>
      <w:marTop w:val="0"/>
      <w:marBottom w:val="0"/>
      <w:divBdr>
        <w:top w:val="none" w:sz="0" w:space="0" w:color="auto"/>
        <w:left w:val="none" w:sz="0" w:space="0" w:color="auto"/>
        <w:bottom w:val="none" w:sz="0" w:space="0" w:color="auto"/>
        <w:right w:val="none" w:sz="0" w:space="0" w:color="auto"/>
      </w:divBdr>
    </w:div>
    <w:div w:id="1719936145">
      <w:bodyDiv w:val="1"/>
      <w:marLeft w:val="0"/>
      <w:marRight w:val="0"/>
      <w:marTop w:val="0"/>
      <w:marBottom w:val="0"/>
      <w:divBdr>
        <w:top w:val="none" w:sz="0" w:space="0" w:color="auto"/>
        <w:left w:val="none" w:sz="0" w:space="0" w:color="auto"/>
        <w:bottom w:val="none" w:sz="0" w:space="0" w:color="auto"/>
        <w:right w:val="none" w:sz="0" w:space="0" w:color="auto"/>
      </w:divBdr>
    </w:div>
    <w:div w:id="1720208755">
      <w:bodyDiv w:val="1"/>
      <w:marLeft w:val="0"/>
      <w:marRight w:val="0"/>
      <w:marTop w:val="0"/>
      <w:marBottom w:val="0"/>
      <w:divBdr>
        <w:top w:val="none" w:sz="0" w:space="0" w:color="auto"/>
        <w:left w:val="none" w:sz="0" w:space="0" w:color="auto"/>
        <w:bottom w:val="none" w:sz="0" w:space="0" w:color="auto"/>
        <w:right w:val="none" w:sz="0" w:space="0" w:color="auto"/>
      </w:divBdr>
    </w:div>
    <w:div w:id="1720321063">
      <w:bodyDiv w:val="1"/>
      <w:marLeft w:val="0"/>
      <w:marRight w:val="0"/>
      <w:marTop w:val="0"/>
      <w:marBottom w:val="0"/>
      <w:divBdr>
        <w:top w:val="none" w:sz="0" w:space="0" w:color="auto"/>
        <w:left w:val="none" w:sz="0" w:space="0" w:color="auto"/>
        <w:bottom w:val="none" w:sz="0" w:space="0" w:color="auto"/>
        <w:right w:val="none" w:sz="0" w:space="0" w:color="auto"/>
      </w:divBdr>
    </w:div>
    <w:div w:id="1720670573">
      <w:bodyDiv w:val="1"/>
      <w:marLeft w:val="0"/>
      <w:marRight w:val="0"/>
      <w:marTop w:val="0"/>
      <w:marBottom w:val="0"/>
      <w:divBdr>
        <w:top w:val="none" w:sz="0" w:space="0" w:color="auto"/>
        <w:left w:val="none" w:sz="0" w:space="0" w:color="auto"/>
        <w:bottom w:val="none" w:sz="0" w:space="0" w:color="auto"/>
        <w:right w:val="none" w:sz="0" w:space="0" w:color="auto"/>
      </w:divBdr>
    </w:div>
    <w:div w:id="1720976812">
      <w:bodyDiv w:val="1"/>
      <w:marLeft w:val="0"/>
      <w:marRight w:val="0"/>
      <w:marTop w:val="0"/>
      <w:marBottom w:val="0"/>
      <w:divBdr>
        <w:top w:val="none" w:sz="0" w:space="0" w:color="auto"/>
        <w:left w:val="none" w:sz="0" w:space="0" w:color="auto"/>
        <w:bottom w:val="none" w:sz="0" w:space="0" w:color="auto"/>
        <w:right w:val="none" w:sz="0" w:space="0" w:color="auto"/>
      </w:divBdr>
    </w:div>
    <w:div w:id="1721829063">
      <w:bodyDiv w:val="1"/>
      <w:marLeft w:val="0"/>
      <w:marRight w:val="0"/>
      <w:marTop w:val="0"/>
      <w:marBottom w:val="0"/>
      <w:divBdr>
        <w:top w:val="none" w:sz="0" w:space="0" w:color="auto"/>
        <w:left w:val="none" w:sz="0" w:space="0" w:color="auto"/>
        <w:bottom w:val="none" w:sz="0" w:space="0" w:color="auto"/>
        <w:right w:val="none" w:sz="0" w:space="0" w:color="auto"/>
      </w:divBdr>
    </w:div>
    <w:div w:id="1721976014">
      <w:bodyDiv w:val="1"/>
      <w:marLeft w:val="0"/>
      <w:marRight w:val="0"/>
      <w:marTop w:val="0"/>
      <w:marBottom w:val="0"/>
      <w:divBdr>
        <w:top w:val="none" w:sz="0" w:space="0" w:color="auto"/>
        <w:left w:val="none" w:sz="0" w:space="0" w:color="auto"/>
        <w:bottom w:val="none" w:sz="0" w:space="0" w:color="auto"/>
        <w:right w:val="none" w:sz="0" w:space="0" w:color="auto"/>
      </w:divBdr>
    </w:div>
    <w:div w:id="1722367216">
      <w:bodyDiv w:val="1"/>
      <w:marLeft w:val="0"/>
      <w:marRight w:val="0"/>
      <w:marTop w:val="0"/>
      <w:marBottom w:val="0"/>
      <w:divBdr>
        <w:top w:val="none" w:sz="0" w:space="0" w:color="auto"/>
        <w:left w:val="none" w:sz="0" w:space="0" w:color="auto"/>
        <w:bottom w:val="none" w:sz="0" w:space="0" w:color="auto"/>
        <w:right w:val="none" w:sz="0" w:space="0" w:color="auto"/>
      </w:divBdr>
    </w:div>
    <w:div w:id="1722635770">
      <w:bodyDiv w:val="1"/>
      <w:marLeft w:val="0"/>
      <w:marRight w:val="0"/>
      <w:marTop w:val="0"/>
      <w:marBottom w:val="0"/>
      <w:divBdr>
        <w:top w:val="none" w:sz="0" w:space="0" w:color="auto"/>
        <w:left w:val="none" w:sz="0" w:space="0" w:color="auto"/>
        <w:bottom w:val="none" w:sz="0" w:space="0" w:color="auto"/>
        <w:right w:val="none" w:sz="0" w:space="0" w:color="auto"/>
      </w:divBdr>
    </w:div>
    <w:div w:id="1723015808">
      <w:bodyDiv w:val="1"/>
      <w:marLeft w:val="0"/>
      <w:marRight w:val="0"/>
      <w:marTop w:val="0"/>
      <w:marBottom w:val="0"/>
      <w:divBdr>
        <w:top w:val="none" w:sz="0" w:space="0" w:color="auto"/>
        <w:left w:val="none" w:sz="0" w:space="0" w:color="auto"/>
        <w:bottom w:val="none" w:sz="0" w:space="0" w:color="auto"/>
        <w:right w:val="none" w:sz="0" w:space="0" w:color="auto"/>
      </w:divBdr>
    </w:div>
    <w:div w:id="1723021613">
      <w:bodyDiv w:val="1"/>
      <w:marLeft w:val="0"/>
      <w:marRight w:val="0"/>
      <w:marTop w:val="0"/>
      <w:marBottom w:val="0"/>
      <w:divBdr>
        <w:top w:val="none" w:sz="0" w:space="0" w:color="auto"/>
        <w:left w:val="none" w:sz="0" w:space="0" w:color="auto"/>
        <w:bottom w:val="none" w:sz="0" w:space="0" w:color="auto"/>
        <w:right w:val="none" w:sz="0" w:space="0" w:color="auto"/>
      </w:divBdr>
    </w:div>
    <w:div w:id="1723167960">
      <w:bodyDiv w:val="1"/>
      <w:marLeft w:val="0"/>
      <w:marRight w:val="0"/>
      <w:marTop w:val="0"/>
      <w:marBottom w:val="0"/>
      <w:divBdr>
        <w:top w:val="none" w:sz="0" w:space="0" w:color="auto"/>
        <w:left w:val="none" w:sz="0" w:space="0" w:color="auto"/>
        <w:bottom w:val="none" w:sz="0" w:space="0" w:color="auto"/>
        <w:right w:val="none" w:sz="0" w:space="0" w:color="auto"/>
      </w:divBdr>
    </w:div>
    <w:div w:id="1723211390">
      <w:bodyDiv w:val="1"/>
      <w:marLeft w:val="0"/>
      <w:marRight w:val="0"/>
      <w:marTop w:val="0"/>
      <w:marBottom w:val="0"/>
      <w:divBdr>
        <w:top w:val="none" w:sz="0" w:space="0" w:color="auto"/>
        <w:left w:val="none" w:sz="0" w:space="0" w:color="auto"/>
        <w:bottom w:val="none" w:sz="0" w:space="0" w:color="auto"/>
        <w:right w:val="none" w:sz="0" w:space="0" w:color="auto"/>
      </w:divBdr>
    </w:div>
    <w:div w:id="1723407343">
      <w:bodyDiv w:val="1"/>
      <w:marLeft w:val="0"/>
      <w:marRight w:val="0"/>
      <w:marTop w:val="0"/>
      <w:marBottom w:val="0"/>
      <w:divBdr>
        <w:top w:val="none" w:sz="0" w:space="0" w:color="auto"/>
        <w:left w:val="none" w:sz="0" w:space="0" w:color="auto"/>
        <w:bottom w:val="none" w:sz="0" w:space="0" w:color="auto"/>
        <w:right w:val="none" w:sz="0" w:space="0" w:color="auto"/>
      </w:divBdr>
    </w:div>
    <w:div w:id="1723825475">
      <w:bodyDiv w:val="1"/>
      <w:marLeft w:val="0"/>
      <w:marRight w:val="0"/>
      <w:marTop w:val="0"/>
      <w:marBottom w:val="0"/>
      <w:divBdr>
        <w:top w:val="none" w:sz="0" w:space="0" w:color="auto"/>
        <w:left w:val="none" w:sz="0" w:space="0" w:color="auto"/>
        <w:bottom w:val="none" w:sz="0" w:space="0" w:color="auto"/>
        <w:right w:val="none" w:sz="0" w:space="0" w:color="auto"/>
      </w:divBdr>
    </w:div>
    <w:div w:id="1724138869">
      <w:bodyDiv w:val="1"/>
      <w:marLeft w:val="0"/>
      <w:marRight w:val="0"/>
      <w:marTop w:val="0"/>
      <w:marBottom w:val="0"/>
      <w:divBdr>
        <w:top w:val="none" w:sz="0" w:space="0" w:color="auto"/>
        <w:left w:val="none" w:sz="0" w:space="0" w:color="auto"/>
        <w:bottom w:val="none" w:sz="0" w:space="0" w:color="auto"/>
        <w:right w:val="none" w:sz="0" w:space="0" w:color="auto"/>
      </w:divBdr>
    </w:div>
    <w:div w:id="1724283414">
      <w:bodyDiv w:val="1"/>
      <w:marLeft w:val="0"/>
      <w:marRight w:val="0"/>
      <w:marTop w:val="0"/>
      <w:marBottom w:val="0"/>
      <w:divBdr>
        <w:top w:val="none" w:sz="0" w:space="0" w:color="auto"/>
        <w:left w:val="none" w:sz="0" w:space="0" w:color="auto"/>
        <w:bottom w:val="none" w:sz="0" w:space="0" w:color="auto"/>
        <w:right w:val="none" w:sz="0" w:space="0" w:color="auto"/>
      </w:divBdr>
    </w:div>
    <w:div w:id="1725130858">
      <w:bodyDiv w:val="1"/>
      <w:marLeft w:val="0"/>
      <w:marRight w:val="0"/>
      <w:marTop w:val="0"/>
      <w:marBottom w:val="0"/>
      <w:divBdr>
        <w:top w:val="none" w:sz="0" w:space="0" w:color="auto"/>
        <w:left w:val="none" w:sz="0" w:space="0" w:color="auto"/>
        <w:bottom w:val="none" w:sz="0" w:space="0" w:color="auto"/>
        <w:right w:val="none" w:sz="0" w:space="0" w:color="auto"/>
      </w:divBdr>
    </w:div>
    <w:div w:id="1725254628">
      <w:bodyDiv w:val="1"/>
      <w:marLeft w:val="0"/>
      <w:marRight w:val="0"/>
      <w:marTop w:val="0"/>
      <w:marBottom w:val="0"/>
      <w:divBdr>
        <w:top w:val="none" w:sz="0" w:space="0" w:color="auto"/>
        <w:left w:val="none" w:sz="0" w:space="0" w:color="auto"/>
        <w:bottom w:val="none" w:sz="0" w:space="0" w:color="auto"/>
        <w:right w:val="none" w:sz="0" w:space="0" w:color="auto"/>
      </w:divBdr>
    </w:div>
    <w:div w:id="1725518346">
      <w:bodyDiv w:val="1"/>
      <w:marLeft w:val="0"/>
      <w:marRight w:val="0"/>
      <w:marTop w:val="0"/>
      <w:marBottom w:val="0"/>
      <w:divBdr>
        <w:top w:val="none" w:sz="0" w:space="0" w:color="auto"/>
        <w:left w:val="none" w:sz="0" w:space="0" w:color="auto"/>
        <w:bottom w:val="none" w:sz="0" w:space="0" w:color="auto"/>
        <w:right w:val="none" w:sz="0" w:space="0" w:color="auto"/>
      </w:divBdr>
    </w:div>
    <w:div w:id="1725520664">
      <w:bodyDiv w:val="1"/>
      <w:marLeft w:val="0"/>
      <w:marRight w:val="0"/>
      <w:marTop w:val="0"/>
      <w:marBottom w:val="0"/>
      <w:divBdr>
        <w:top w:val="none" w:sz="0" w:space="0" w:color="auto"/>
        <w:left w:val="none" w:sz="0" w:space="0" w:color="auto"/>
        <w:bottom w:val="none" w:sz="0" w:space="0" w:color="auto"/>
        <w:right w:val="none" w:sz="0" w:space="0" w:color="auto"/>
      </w:divBdr>
    </w:div>
    <w:div w:id="1725520837">
      <w:bodyDiv w:val="1"/>
      <w:marLeft w:val="0"/>
      <w:marRight w:val="0"/>
      <w:marTop w:val="0"/>
      <w:marBottom w:val="0"/>
      <w:divBdr>
        <w:top w:val="none" w:sz="0" w:space="0" w:color="auto"/>
        <w:left w:val="none" w:sz="0" w:space="0" w:color="auto"/>
        <w:bottom w:val="none" w:sz="0" w:space="0" w:color="auto"/>
        <w:right w:val="none" w:sz="0" w:space="0" w:color="auto"/>
      </w:divBdr>
    </w:div>
    <w:div w:id="1726294309">
      <w:bodyDiv w:val="1"/>
      <w:marLeft w:val="0"/>
      <w:marRight w:val="0"/>
      <w:marTop w:val="0"/>
      <w:marBottom w:val="0"/>
      <w:divBdr>
        <w:top w:val="none" w:sz="0" w:space="0" w:color="auto"/>
        <w:left w:val="none" w:sz="0" w:space="0" w:color="auto"/>
        <w:bottom w:val="none" w:sz="0" w:space="0" w:color="auto"/>
        <w:right w:val="none" w:sz="0" w:space="0" w:color="auto"/>
      </w:divBdr>
    </w:div>
    <w:div w:id="1726416360">
      <w:bodyDiv w:val="1"/>
      <w:marLeft w:val="0"/>
      <w:marRight w:val="0"/>
      <w:marTop w:val="0"/>
      <w:marBottom w:val="0"/>
      <w:divBdr>
        <w:top w:val="none" w:sz="0" w:space="0" w:color="auto"/>
        <w:left w:val="none" w:sz="0" w:space="0" w:color="auto"/>
        <w:bottom w:val="none" w:sz="0" w:space="0" w:color="auto"/>
        <w:right w:val="none" w:sz="0" w:space="0" w:color="auto"/>
      </w:divBdr>
    </w:div>
    <w:div w:id="1726443988">
      <w:bodyDiv w:val="1"/>
      <w:marLeft w:val="0"/>
      <w:marRight w:val="0"/>
      <w:marTop w:val="0"/>
      <w:marBottom w:val="0"/>
      <w:divBdr>
        <w:top w:val="none" w:sz="0" w:space="0" w:color="auto"/>
        <w:left w:val="none" w:sz="0" w:space="0" w:color="auto"/>
        <w:bottom w:val="none" w:sz="0" w:space="0" w:color="auto"/>
        <w:right w:val="none" w:sz="0" w:space="0" w:color="auto"/>
      </w:divBdr>
    </w:div>
    <w:div w:id="1726759682">
      <w:bodyDiv w:val="1"/>
      <w:marLeft w:val="0"/>
      <w:marRight w:val="0"/>
      <w:marTop w:val="0"/>
      <w:marBottom w:val="0"/>
      <w:divBdr>
        <w:top w:val="none" w:sz="0" w:space="0" w:color="auto"/>
        <w:left w:val="none" w:sz="0" w:space="0" w:color="auto"/>
        <w:bottom w:val="none" w:sz="0" w:space="0" w:color="auto"/>
        <w:right w:val="none" w:sz="0" w:space="0" w:color="auto"/>
      </w:divBdr>
    </w:div>
    <w:div w:id="1727021952">
      <w:bodyDiv w:val="1"/>
      <w:marLeft w:val="0"/>
      <w:marRight w:val="0"/>
      <w:marTop w:val="0"/>
      <w:marBottom w:val="0"/>
      <w:divBdr>
        <w:top w:val="none" w:sz="0" w:space="0" w:color="auto"/>
        <w:left w:val="none" w:sz="0" w:space="0" w:color="auto"/>
        <w:bottom w:val="none" w:sz="0" w:space="0" w:color="auto"/>
        <w:right w:val="none" w:sz="0" w:space="0" w:color="auto"/>
      </w:divBdr>
    </w:div>
    <w:div w:id="1727097271">
      <w:bodyDiv w:val="1"/>
      <w:marLeft w:val="0"/>
      <w:marRight w:val="0"/>
      <w:marTop w:val="0"/>
      <w:marBottom w:val="0"/>
      <w:divBdr>
        <w:top w:val="none" w:sz="0" w:space="0" w:color="auto"/>
        <w:left w:val="none" w:sz="0" w:space="0" w:color="auto"/>
        <w:bottom w:val="none" w:sz="0" w:space="0" w:color="auto"/>
        <w:right w:val="none" w:sz="0" w:space="0" w:color="auto"/>
      </w:divBdr>
    </w:div>
    <w:div w:id="1727143243">
      <w:bodyDiv w:val="1"/>
      <w:marLeft w:val="0"/>
      <w:marRight w:val="0"/>
      <w:marTop w:val="0"/>
      <w:marBottom w:val="0"/>
      <w:divBdr>
        <w:top w:val="none" w:sz="0" w:space="0" w:color="auto"/>
        <w:left w:val="none" w:sz="0" w:space="0" w:color="auto"/>
        <w:bottom w:val="none" w:sz="0" w:space="0" w:color="auto"/>
        <w:right w:val="none" w:sz="0" w:space="0" w:color="auto"/>
      </w:divBdr>
    </w:div>
    <w:div w:id="1727214530">
      <w:bodyDiv w:val="1"/>
      <w:marLeft w:val="0"/>
      <w:marRight w:val="0"/>
      <w:marTop w:val="0"/>
      <w:marBottom w:val="0"/>
      <w:divBdr>
        <w:top w:val="none" w:sz="0" w:space="0" w:color="auto"/>
        <w:left w:val="none" w:sz="0" w:space="0" w:color="auto"/>
        <w:bottom w:val="none" w:sz="0" w:space="0" w:color="auto"/>
        <w:right w:val="none" w:sz="0" w:space="0" w:color="auto"/>
      </w:divBdr>
    </w:div>
    <w:div w:id="1727797496">
      <w:bodyDiv w:val="1"/>
      <w:marLeft w:val="0"/>
      <w:marRight w:val="0"/>
      <w:marTop w:val="0"/>
      <w:marBottom w:val="0"/>
      <w:divBdr>
        <w:top w:val="none" w:sz="0" w:space="0" w:color="auto"/>
        <w:left w:val="none" w:sz="0" w:space="0" w:color="auto"/>
        <w:bottom w:val="none" w:sz="0" w:space="0" w:color="auto"/>
        <w:right w:val="none" w:sz="0" w:space="0" w:color="auto"/>
      </w:divBdr>
    </w:div>
    <w:div w:id="1728065979">
      <w:bodyDiv w:val="1"/>
      <w:marLeft w:val="0"/>
      <w:marRight w:val="0"/>
      <w:marTop w:val="0"/>
      <w:marBottom w:val="0"/>
      <w:divBdr>
        <w:top w:val="none" w:sz="0" w:space="0" w:color="auto"/>
        <w:left w:val="none" w:sz="0" w:space="0" w:color="auto"/>
        <w:bottom w:val="none" w:sz="0" w:space="0" w:color="auto"/>
        <w:right w:val="none" w:sz="0" w:space="0" w:color="auto"/>
      </w:divBdr>
    </w:div>
    <w:div w:id="1728069897">
      <w:bodyDiv w:val="1"/>
      <w:marLeft w:val="0"/>
      <w:marRight w:val="0"/>
      <w:marTop w:val="0"/>
      <w:marBottom w:val="0"/>
      <w:divBdr>
        <w:top w:val="none" w:sz="0" w:space="0" w:color="auto"/>
        <w:left w:val="none" w:sz="0" w:space="0" w:color="auto"/>
        <w:bottom w:val="none" w:sz="0" w:space="0" w:color="auto"/>
        <w:right w:val="none" w:sz="0" w:space="0" w:color="auto"/>
      </w:divBdr>
    </w:div>
    <w:div w:id="1728453988">
      <w:bodyDiv w:val="1"/>
      <w:marLeft w:val="0"/>
      <w:marRight w:val="0"/>
      <w:marTop w:val="0"/>
      <w:marBottom w:val="0"/>
      <w:divBdr>
        <w:top w:val="none" w:sz="0" w:space="0" w:color="auto"/>
        <w:left w:val="none" w:sz="0" w:space="0" w:color="auto"/>
        <w:bottom w:val="none" w:sz="0" w:space="0" w:color="auto"/>
        <w:right w:val="none" w:sz="0" w:space="0" w:color="auto"/>
      </w:divBdr>
    </w:div>
    <w:div w:id="1728721418">
      <w:bodyDiv w:val="1"/>
      <w:marLeft w:val="0"/>
      <w:marRight w:val="0"/>
      <w:marTop w:val="0"/>
      <w:marBottom w:val="0"/>
      <w:divBdr>
        <w:top w:val="none" w:sz="0" w:space="0" w:color="auto"/>
        <w:left w:val="none" w:sz="0" w:space="0" w:color="auto"/>
        <w:bottom w:val="none" w:sz="0" w:space="0" w:color="auto"/>
        <w:right w:val="none" w:sz="0" w:space="0" w:color="auto"/>
      </w:divBdr>
    </w:div>
    <w:div w:id="1729496592">
      <w:bodyDiv w:val="1"/>
      <w:marLeft w:val="0"/>
      <w:marRight w:val="0"/>
      <w:marTop w:val="0"/>
      <w:marBottom w:val="0"/>
      <w:divBdr>
        <w:top w:val="none" w:sz="0" w:space="0" w:color="auto"/>
        <w:left w:val="none" w:sz="0" w:space="0" w:color="auto"/>
        <w:bottom w:val="none" w:sz="0" w:space="0" w:color="auto"/>
        <w:right w:val="none" w:sz="0" w:space="0" w:color="auto"/>
      </w:divBdr>
    </w:div>
    <w:div w:id="1729524883">
      <w:bodyDiv w:val="1"/>
      <w:marLeft w:val="0"/>
      <w:marRight w:val="0"/>
      <w:marTop w:val="0"/>
      <w:marBottom w:val="0"/>
      <w:divBdr>
        <w:top w:val="none" w:sz="0" w:space="0" w:color="auto"/>
        <w:left w:val="none" w:sz="0" w:space="0" w:color="auto"/>
        <w:bottom w:val="none" w:sz="0" w:space="0" w:color="auto"/>
        <w:right w:val="none" w:sz="0" w:space="0" w:color="auto"/>
      </w:divBdr>
    </w:div>
    <w:div w:id="1729919900">
      <w:bodyDiv w:val="1"/>
      <w:marLeft w:val="0"/>
      <w:marRight w:val="0"/>
      <w:marTop w:val="0"/>
      <w:marBottom w:val="0"/>
      <w:divBdr>
        <w:top w:val="none" w:sz="0" w:space="0" w:color="auto"/>
        <w:left w:val="none" w:sz="0" w:space="0" w:color="auto"/>
        <w:bottom w:val="none" w:sz="0" w:space="0" w:color="auto"/>
        <w:right w:val="none" w:sz="0" w:space="0" w:color="auto"/>
      </w:divBdr>
    </w:div>
    <w:div w:id="1730032334">
      <w:bodyDiv w:val="1"/>
      <w:marLeft w:val="0"/>
      <w:marRight w:val="0"/>
      <w:marTop w:val="0"/>
      <w:marBottom w:val="0"/>
      <w:divBdr>
        <w:top w:val="none" w:sz="0" w:space="0" w:color="auto"/>
        <w:left w:val="none" w:sz="0" w:space="0" w:color="auto"/>
        <w:bottom w:val="none" w:sz="0" w:space="0" w:color="auto"/>
        <w:right w:val="none" w:sz="0" w:space="0" w:color="auto"/>
      </w:divBdr>
    </w:div>
    <w:div w:id="1730491940">
      <w:bodyDiv w:val="1"/>
      <w:marLeft w:val="0"/>
      <w:marRight w:val="0"/>
      <w:marTop w:val="0"/>
      <w:marBottom w:val="0"/>
      <w:divBdr>
        <w:top w:val="none" w:sz="0" w:space="0" w:color="auto"/>
        <w:left w:val="none" w:sz="0" w:space="0" w:color="auto"/>
        <w:bottom w:val="none" w:sz="0" w:space="0" w:color="auto"/>
        <w:right w:val="none" w:sz="0" w:space="0" w:color="auto"/>
      </w:divBdr>
    </w:div>
    <w:div w:id="1730612475">
      <w:bodyDiv w:val="1"/>
      <w:marLeft w:val="0"/>
      <w:marRight w:val="0"/>
      <w:marTop w:val="0"/>
      <w:marBottom w:val="0"/>
      <w:divBdr>
        <w:top w:val="none" w:sz="0" w:space="0" w:color="auto"/>
        <w:left w:val="none" w:sz="0" w:space="0" w:color="auto"/>
        <w:bottom w:val="none" w:sz="0" w:space="0" w:color="auto"/>
        <w:right w:val="none" w:sz="0" w:space="0" w:color="auto"/>
      </w:divBdr>
    </w:div>
    <w:div w:id="1730761901">
      <w:bodyDiv w:val="1"/>
      <w:marLeft w:val="0"/>
      <w:marRight w:val="0"/>
      <w:marTop w:val="0"/>
      <w:marBottom w:val="0"/>
      <w:divBdr>
        <w:top w:val="none" w:sz="0" w:space="0" w:color="auto"/>
        <w:left w:val="none" w:sz="0" w:space="0" w:color="auto"/>
        <w:bottom w:val="none" w:sz="0" w:space="0" w:color="auto"/>
        <w:right w:val="none" w:sz="0" w:space="0" w:color="auto"/>
      </w:divBdr>
    </w:div>
    <w:div w:id="1731154428">
      <w:bodyDiv w:val="1"/>
      <w:marLeft w:val="0"/>
      <w:marRight w:val="0"/>
      <w:marTop w:val="0"/>
      <w:marBottom w:val="0"/>
      <w:divBdr>
        <w:top w:val="none" w:sz="0" w:space="0" w:color="auto"/>
        <w:left w:val="none" w:sz="0" w:space="0" w:color="auto"/>
        <w:bottom w:val="none" w:sz="0" w:space="0" w:color="auto"/>
        <w:right w:val="none" w:sz="0" w:space="0" w:color="auto"/>
      </w:divBdr>
    </w:div>
    <w:div w:id="1731345990">
      <w:bodyDiv w:val="1"/>
      <w:marLeft w:val="0"/>
      <w:marRight w:val="0"/>
      <w:marTop w:val="0"/>
      <w:marBottom w:val="0"/>
      <w:divBdr>
        <w:top w:val="none" w:sz="0" w:space="0" w:color="auto"/>
        <w:left w:val="none" w:sz="0" w:space="0" w:color="auto"/>
        <w:bottom w:val="none" w:sz="0" w:space="0" w:color="auto"/>
        <w:right w:val="none" w:sz="0" w:space="0" w:color="auto"/>
      </w:divBdr>
    </w:div>
    <w:div w:id="1731490921">
      <w:bodyDiv w:val="1"/>
      <w:marLeft w:val="0"/>
      <w:marRight w:val="0"/>
      <w:marTop w:val="0"/>
      <w:marBottom w:val="0"/>
      <w:divBdr>
        <w:top w:val="none" w:sz="0" w:space="0" w:color="auto"/>
        <w:left w:val="none" w:sz="0" w:space="0" w:color="auto"/>
        <w:bottom w:val="none" w:sz="0" w:space="0" w:color="auto"/>
        <w:right w:val="none" w:sz="0" w:space="0" w:color="auto"/>
      </w:divBdr>
    </w:div>
    <w:div w:id="1731537753">
      <w:bodyDiv w:val="1"/>
      <w:marLeft w:val="0"/>
      <w:marRight w:val="0"/>
      <w:marTop w:val="0"/>
      <w:marBottom w:val="0"/>
      <w:divBdr>
        <w:top w:val="none" w:sz="0" w:space="0" w:color="auto"/>
        <w:left w:val="none" w:sz="0" w:space="0" w:color="auto"/>
        <w:bottom w:val="none" w:sz="0" w:space="0" w:color="auto"/>
        <w:right w:val="none" w:sz="0" w:space="0" w:color="auto"/>
      </w:divBdr>
    </w:div>
    <w:div w:id="1731683595">
      <w:bodyDiv w:val="1"/>
      <w:marLeft w:val="0"/>
      <w:marRight w:val="0"/>
      <w:marTop w:val="0"/>
      <w:marBottom w:val="0"/>
      <w:divBdr>
        <w:top w:val="none" w:sz="0" w:space="0" w:color="auto"/>
        <w:left w:val="none" w:sz="0" w:space="0" w:color="auto"/>
        <w:bottom w:val="none" w:sz="0" w:space="0" w:color="auto"/>
        <w:right w:val="none" w:sz="0" w:space="0" w:color="auto"/>
      </w:divBdr>
    </w:div>
    <w:div w:id="1731809178">
      <w:bodyDiv w:val="1"/>
      <w:marLeft w:val="0"/>
      <w:marRight w:val="0"/>
      <w:marTop w:val="0"/>
      <w:marBottom w:val="0"/>
      <w:divBdr>
        <w:top w:val="none" w:sz="0" w:space="0" w:color="auto"/>
        <w:left w:val="none" w:sz="0" w:space="0" w:color="auto"/>
        <w:bottom w:val="none" w:sz="0" w:space="0" w:color="auto"/>
        <w:right w:val="none" w:sz="0" w:space="0" w:color="auto"/>
      </w:divBdr>
    </w:div>
    <w:div w:id="1732072435">
      <w:bodyDiv w:val="1"/>
      <w:marLeft w:val="0"/>
      <w:marRight w:val="0"/>
      <w:marTop w:val="0"/>
      <w:marBottom w:val="0"/>
      <w:divBdr>
        <w:top w:val="none" w:sz="0" w:space="0" w:color="auto"/>
        <w:left w:val="none" w:sz="0" w:space="0" w:color="auto"/>
        <w:bottom w:val="none" w:sz="0" w:space="0" w:color="auto"/>
        <w:right w:val="none" w:sz="0" w:space="0" w:color="auto"/>
      </w:divBdr>
    </w:div>
    <w:div w:id="1732390383">
      <w:bodyDiv w:val="1"/>
      <w:marLeft w:val="0"/>
      <w:marRight w:val="0"/>
      <w:marTop w:val="0"/>
      <w:marBottom w:val="0"/>
      <w:divBdr>
        <w:top w:val="none" w:sz="0" w:space="0" w:color="auto"/>
        <w:left w:val="none" w:sz="0" w:space="0" w:color="auto"/>
        <w:bottom w:val="none" w:sz="0" w:space="0" w:color="auto"/>
        <w:right w:val="none" w:sz="0" w:space="0" w:color="auto"/>
      </w:divBdr>
    </w:div>
    <w:div w:id="1733237225">
      <w:bodyDiv w:val="1"/>
      <w:marLeft w:val="0"/>
      <w:marRight w:val="0"/>
      <w:marTop w:val="0"/>
      <w:marBottom w:val="0"/>
      <w:divBdr>
        <w:top w:val="none" w:sz="0" w:space="0" w:color="auto"/>
        <w:left w:val="none" w:sz="0" w:space="0" w:color="auto"/>
        <w:bottom w:val="none" w:sz="0" w:space="0" w:color="auto"/>
        <w:right w:val="none" w:sz="0" w:space="0" w:color="auto"/>
      </w:divBdr>
    </w:div>
    <w:div w:id="1733387183">
      <w:bodyDiv w:val="1"/>
      <w:marLeft w:val="0"/>
      <w:marRight w:val="0"/>
      <w:marTop w:val="0"/>
      <w:marBottom w:val="0"/>
      <w:divBdr>
        <w:top w:val="none" w:sz="0" w:space="0" w:color="auto"/>
        <w:left w:val="none" w:sz="0" w:space="0" w:color="auto"/>
        <w:bottom w:val="none" w:sz="0" w:space="0" w:color="auto"/>
        <w:right w:val="none" w:sz="0" w:space="0" w:color="auto"/>
      </w:divBdr>
    </w:div>
    <w:div w:id="1733427986">
      <w:bodyDiv w:val="1"/>
      <w:marLeft w:val="0"/>
      <w:marRight w:val="0"/>
      <w:marTop w:val="0"/>
      <w:marBottom w:val="0"/>
      <w:divBdr>
        <w:top w:val="none" w:sz="0" w:space="0" w:color="auto"/>
        <w:left w:val="none" w:sz="0" w:space="0" w:color="auto"/>
        <w:bottom w:val="none" w:sz="0" w:space="0" w:color="auto"/>
        <w:right w:val="none" w:sz="0" w:space="0" w:color="auto"/>
      </w:divBdr>
    </w:div>
    <w:div w:id="1733499921">
      <w:bodyDiv w:val="1"/>
      <w:marLeft w:val="0"/>
      <w:marRight w:val="0"/>
      <w:marTop w:val="0"/>
      <w:marBottom w:val="0"/>
      <w:divBdr>
        <w:top w:val="none" w:sz="0" w:space="0" w:color="auto"/>
        <w:left w:val="none" w:sz="0" w:space="0" w:color="auto"/>
        <w:bottom w:val="none" w:sz="0" w:space="0" w:color="auto"/>
        <w:right w:val="none" w:sz="0" w:space="0" w:color="auto"/>
      </w:divBdr>
    </w:div>
    <w:div w:id="1733502585">
      <w:bodyDiv w:val="1"/>
      <w:marLeft w:val="0"/>
      <w:marRight w:val="0"/>
      <w:marTop w:val="0"/>
      <w:marBottom w:val="0"/>
      <w:divBdr>
        <w:top w:val="none" w:sz="0" w:space="0" w:color="auto"/>
        <w:left w:val="none" w:sz="0" w:space="0" w:color="auto"/>
        <w:bottom w:val="none" w:sz="0" w:space="0" w:color="auto"/>
        <w:right w:val="none" w:sz="0" w:space="0" w:color="auto"/>
      </w:divBdr>
    </w:div>
    <w:div w:id="1733504149">
      <w:bodyDiv w:val="1"/>
      <w:marLeft w:val="0"/>
      <w:marRight w:val="0"/>
      <w:marTop w:val="0"/>
      <w:marBottom w:val="0"/>
      <w:divBdr>
        <w:top w:val="none" w:sz="0" w:space="0" w:color="auto"/>
        <w:left w:val="none" w:sz="0" w:space="0" w:color="auto"/>
        <w:bottom w:val="none" w:sz="0" w:space="0" w:color="auto"/>
        <w:right w:val="none" w:sz="0" w:space="0" w:color="auto"/>
      </w:divBdr>
    </w:div>
    <w:div w:id="1734084173">
      <w:bodyDiv w:val="1"/>
      <w:marLeft w:val="0"/>
      <w:marRight w:val="0"/>
      <w:marTop w:val="0"/>
      <w:marBottom w:val="0"/>
      <w:divBdr>
        <w:top w:val="none" w:sz="0" w:space="0" w:color="auto"/>
        <w:left w:val="none" w:sz="0" w:space="0" w:color="auto"/>
        <w:bottom w:val="none" w:sz="0" w:space="0" w:color="auto"/>
        <w:right w:val="none" w:sz="0" w:space="0" w:color="auto"/>
      </w:divBdr>
    </w:div>
    <w:div w:id="1734310008">
      <w:bodyDiv w:val="1"/>
      <w:marLeft w:val="0"/>
      <w:marRight w:val="0"/>
      <w:marTop w:val="0"/>
      <w:marBottom w:val="0"/>
      <w:divBdr>
        <w:top w:val="none" w:sz="0" w:space="0" w:color="auto"/>
        <w:left w:val="none" w:sz="0" w:space="0" w:color="auto"/>
        <w:bottom w:val="none" w:sz="0" w:space="0" w:color="auto"/>
        <w:right w:val="none" w:sz="0" w:space="0" w:color="auto"/>
      </w:divBdr>
    </w:div>
    <w:div w:id="1734428317">
      <w:bodyDiv w:val="1"/>
      <w:marLeft w:val="0"/>
      <w:marRight w:val="0"/>
      <w:marTop w:val="0"/>
      <w:marBottom w:val="0"/>
      <w:divBdr>
        <w:top w:val="none" w:sz="0" w:space="0" w:color="auto"/>
        <w:left w:val="none" w:sz="0" w:space="0" w:color="auto"/>
        <w:bottom w:val="none" w:sz="0" w:space="0" w:color="auto"/>
        <w:right w:val="none" w:sz="0" w:space="0" w:color="auto"/>
      </w:divBdr>
    </w:div>
    <w:div w:id="1734619562">
      <w:bodyDiv w:val="1"/>
      <w:marLeft w:val="0"/>
      <w:marRight w:val="0"/>
      <w:marTop w:val="0"/>
      <w:marBottom w:val="0"/>
      <w:divBdr>
        <w:top w:val="none" w:sz="0" w:space="0" w:color="auto"/>
        <w:left w:val="none" w:sz="0" w:space="0" w:color="auto"/>
        <w:bottom w:val="none" w:sz="0" w:space="0" w:color="auto"/>
        <w:right w:val="none" w:sz="0" w:space="0" w:color="auto"/>
      </w:divBdr>
    </w:div>
    <w:div w:id="1734810375">
      <w:bodyDiv w:val="1"/>
      <w:marLeft w:val="0"/>
      <w:marRight w:val="0"/>
      <w:marTop w:val="0"/>
      <w:marBottom w:val="0"/>
      <w:divBdr>
        <w:top w:val="none" w:sz="0" w:space="0" w:color="auto"/>
        <w:left w:val="none" w:sz="0" w:space="0" w:color="auto"/>
        <w:bottom w:val="none" w:sz="0" w:space="0" w:color="auto"/>
        <w:right w:val="none" w:sz="0" w:space="0" w:color="auto"/>
      </w:divBdr>
    </w:div>
    <w:div w:id="1735158878">
      <w:bodyDiv w:val="1"/>
      <w:marLeft w:val="0"/>
      <w:marRight w:val="0"/>
      <w:marTop w:val="0"/>
      <w:marBottom w:val="0"/>
      <w:divBdr>
        <w:top w:val="none" w:sz="0" w:space="0" w:color="auto"/>
        <w:left w:val="none" w:sz="0" w:space="0" w:color="auto"/>
        <w:bottom w:val="none" w:sz="0" w:space="0" w:color="auto"/>
        <w:right w:val="none" w:sz="0" w:space="0" w:color="auto"/>
      </w:divBdr>
    </w:div>
    <w:div w:id="1736126064">
      <w:bodyDiv w:val="1"/>
      <w:marLeft w:val="0"/>
      <w:marRight w:val="0"/>
      <w:marTop w:val="0"/>
      <w:marBottom w:val="0"/>
      <w:divBdr>
        <w:top w:val="none" w:sz="0" w:space="0" w:color="auto"/>
        <w:left w:val="none" w:sz="0" w:space="0" w:color="auto"/>
        <w:bottom w:val="none" w:sz="0" w:space="0" w:color="auto"/>
        <w:right w:val="none" w:sz="0" w:space="0" w:color="auto"/>
      </w:divBdr>
    </w:div>
    <w:div w:id="1736396088">
      <w:bodyDiv w:val="1"/>
      <w:marLeft w:val="0"/>
      <w:marRight w:val="0"/>
      <w:marTop w:val="0"/>
      <w:marBottom w:val="0"/>
      <w:divBdr>
        <w:top w:val="none" w:sz="0" w:space="0" w:color="auto"/>
        <w:left w:val="none" w:sz="0" w:space="0" w:color="auto"/>
        <w:bottom w:val="none" w:sz="0" w:space="0" w:color="auto"/>
        <w:right w:val="none" w:sz="0" w:space="0" w:color="auto"/>
      </w:divBdr>
    </w:div>
    <w:div w:id="1737242195">
      <w:bodyDiv w:val="1"/>
      <w:marLeft w:val="0"/>
      <w:marRight w:val="0"/>
      <w:marTop w:val="0"/>
      <w:marBottom w:val="0"/>
      <w:divBdr>
        <w:top w:val="none" w:sz="0" w:space="0" w:color="auto"/>
        <w:left w:val="none" w:sz="0" w:space="0" w:color="auto"/>
        <w:bottom w:val="none" w:sz="0" w:space="0" w:color="auto"/>
        <w:right w:val="none" w:sz="0" w:space="0" w:color="auto"/>
      </w:divBdr>
    </w:div>
    <w:div w:id="1737511610">
      <w:bodyDiv w:val="1"/>
      <w:marLeft w:val="0"/>
      <w:marRight w:val="0"/>
      <w:marTop w:val="0"/>
      <w:marBottom w:val="0"/>
      <w:divBdr>
        <w:top w:val="none" w:sz="0" w:space="0" w:color="auto"/>
        <w:left w:val="none" w:sz="0" w:space="0" w:color="auto"/>
        <w:bottom w:val="none" w:sz="0" w:space="0" w:color="auto"/>
        <w:right w:val="none" w:sz="0" w:space="0" w:color="auto"/>
      </w:divBdr>
    </w:div>
    <w:div w:id="1738088583">
      <w:bodyDiv w:val="1"/>
      <w:marLeft w:val="0"/>
      <w:marRight w:val="0"/>
      <w:marTop w:val="0"/>
      <w:marBottom w:val="0"/>
      <w:divBdr>
        <w:top w:val="none" w:sz="0" w:space="0" w:color="auto"/>
        <w:left w:val="none" w:sz="0" w:space="0" w:color="auto"/>
        <w:bottom w:val="none" w:sz="0" w:space="0" w:color="auto"/>
        <w:right w:val="none" w:sz="0" w:space="0" w:color="auto"/>
      </w:divBdr>
    </w:div>
    <w:div w:id="1738279655">
      <w:bodyDiv w:val="1"/>
      <w:marLeft w:val="0"/>
      <w:marRight w:val="0"/>
      <w:marTop w:val="0"/>
      <w:marBottom w:val="0"/>
      <w:divBdr>
        <w:top w:val="none" w:sz="0" w:space="0" w:color="auto"/>
        <w:left w:val="none" w:sz="0" w:space="0" w:color="auto"/>
        <w:bottom w:val="none" w:sz="0" w:space="0" w:color="auto"/>
        <w:right w:val="none" w:sz="0" w:space="0" w:color="auto"/>
      </w:divBdr>
    </w:div>
    <w:div w:id="1738437928">
      <w:bodyDiv w:val="1"/>
      <w:marLeft w:val="0"/>
      <w:marRight w:val="0"/>
      <w:marTop w:val="0"/>
      <w:marBottom w:val="0"/>
      <w:divBdr>
        <w:top w:val="none" w:sz="0" w:space="0" w:color="auto"/>
        <w:left w:val="none" w:sz="0" w:space="0" w:color="auto"/>
        <w:bottom w:val="none" w:sz="0" w:space="0" w:color="auto"/>
        <w:right w:val="none" w:sz="0" w:space="0" w:color="auto"/>
      </w:divBdr>
    </w:div>
    <w:div w:id="1738476898">
      <w:bodyDiv w:val="1"/>
      <w:marLeft w:val="0"/>
      <w:marRight w:val="0"/>
      <w:marTop w:val="0"/>
      <w:marBottom w:val="0"/>
      <w:divBdr>
        <w:top w:val="none" w:sz="0" w:space="0" w:color="auto"/>
        <w:left w:val="none" w:sz="0" w:space="0" w:color="auto"/>
        <w:bottom w:val="none" w:sz="0" w:space="0" w:color="auto"/>
        <w:right w:val="none" w:sz="0" w:space="0" w:color="auto"/>
      </w:divBdr>
    </w:div>
    <w:div w:id="1738893028">
      <w:bodyDiv w:val="1"/>
      <w:marLeft w:val="0"/>
      <w:marRight w:val="0"/>
      <w:marTop w:val="0"/>
      <w:marBottom w:val="0"/>
      <w:divBdr>
        <w:top w:val="none" w:sz="0" w:space="0" w:color="auto"/>
        <w:left w:val="none" w:sz="0" w:space="0" w:color="auto"/>
        <w:bottom w:val="none" w:sz="0" w:space="0" w:color="auto"/>
        <w:right w:val="none" w:sz="0" w:space="0" w:color="auto"/>
      </w:divBdr>
    </w:div>
    <w:div w:id="1738939843">
      <w:bodyDiv w:val="1"/>
      <w:marLeft w:val="0"/>
      <w:marRight w:val="0"/>
      <w:marTop w:val="0"/>
      <w:marBottom w:val="0"/>
      <w:divBdr>
        <w:top w:val="none" w:sz="0" w:space="0" w:color="auto"/>
        <w:left w:val="none" w:sz="0" w:space="0" w:color="auto"/>
        <w:bottom w:val="none" w:sz="0" w:space="0" w:color="auto"/>
        <w:right w:val="none" w:sz="0" w:space="0" w:color="auto"/>
      </w:divBdr>
    </w:div>
    <w:div w:id="1739135436">
      <w:bodyDiv w:val="1"/>
      <w:marLeft w:val="0"/>
      <w:marRight w:val="0"/>
      <w:marTop w:val="0"/>
      <w:marBottom w:val="0"/>
      <w:divBdr>
        <w:top w:val="none" w:sz="0" w:space="0" w:color="auto"/>
        <w:left w:val="none" w:sz="0" w:space="0" w:color="auto"/>
        <w:bottom w:val="none" w:sz="0" w:space="0" w:color="auto"/>
        <w:right w:val="none" w:sz="0" w:space="0" w:color="auto"/>
      </w:divBdr>
    </w:div>
    <w:div w:id="1739203828">
      <w:bodyDiv w:val="1"/>
      <w:marLeft w:val="0"/>
      <w:marRight w:val="0"/>
      <w:marTop w:val="0"/>
      <w:marBottom w:val="0"/>
      <w:divBdr>
        <w:top w:val="none" w:sz="0" w:space="0" w:color="auto"/>
        <w:left w:val="none" w:sz="0" w:space="0" w:color="auto"/>
        <w:bottom w:val="none" w:sz="0" w:space="0" w:color="auto"/>
        <w:right w:val="none" w:sz="0" w:space="0" w:color="auto"/>
      </w:divBdr>
    </w:div>
    <w:div w:id="1739284701">
      <w:bodyDiv w:val="1"/>
      <w:marLeft w:val="0"/>
      <w:marRight w:val="0"/>
      <w:marTop w:val="0"/>
      <w:marBottom w:val="0"/>
      <w:divBdr>
        <w:top w:val="none" w:sz="0" w:space="0" w:color="auto"/>
        <w:left w:val="none" w:sz="0" w:space="0" w:color="auto"/>
        <w:bottom w:val="none" w:sz="0" w:space="0" w:color="auto"/>
        <w:right w:val="none" w:sz="0" w:space="0" w:color="auto"/>
      </w:divBdr>
    </w:div>
    <w:div w:id="1739353610">
      <w:bodyDiv w:val="1"/>
      <w:marLeft w:val="0"/>
      <w:marRight w:val="0"/>
      <w:marTop w:val="0"/>
      <w:marBottom w:val="0"/>
      <w:divBdr>
        <w:top w:val="none" w:sz="0" w:space="0" w:color="auto"/>
        <w:left w:val="none" w:sz="0" w:space="0" w:color="auto"/>
        <w:bottom w:val="none" w:sz="0" w:space="0" w:color="auto"/>
        <w:right w:val="none" w:sz="0" w:space="0" w:color="auto"/>
      </w:divBdr>
    </w:div>
    <w:div w:id="1740204408">
      <w:bodyDiv w:val="1"/>
      <w:marLeft w:val="0"/>
      <w:marRight w:val="0"/>
      <w:marTop w:val="0"/>
      <w:marBottom w:val="0"/>
      <w:divBdr>
        <w:top w:val="none" w:sz="0" w:space="0" w:color="auto"/>
        <w:left w:val="none" w:sz="0" w:space="0" w:color="auto"/>
        <w:bottom w:val="none" w:sz="0" w:space="0" w:color="auto"/>
        <w:right w:val="none" w:sz="0" w:space="0" w:color="auto"/>
      </w:divBdr>
    </w:div>
    <w:div w:id="1740590721">
      <w:bodyDiv w:val="1"/>
      <w:marLeft w:val="0"/>
      <w:marRight w:val="0"/>
      <w:marTop w:val="0"/>
      <w:marBottom w:val="0"/>
      <w:divBdr>
        <w:top w:val="none" w:sz="0" w:space="0" w:color="auto"/>
        <w:left w:val="none" w:sz="0" w:space="0" w:color="auto"/>
        <w:bottom w:val="none" w:sz="0" w:space="0" w:color="auto"/>
        <w:right w:val="none" w:sz="0" w:space="0" w:color="auto"/>
      </w:divBdr>
    </w:div>
    <w:div w:id="1740706192">
      <w:bodyDiv w:val="1"/>
      <w:marLeft w:val="0"/>
      <w:marRight w:val="0"/>
      <w:marTop w:val="0"/>
      <w:marBottom w:val="0"/>
      <w:divBdr>
        <w:top w:val="none" w:sz="0" w:space="0" w:color="auto"/>
        <w:left w:val="none" w:sz="0" w:space="0" w:color="auto"/>
        <w:bottom w:val="none" w:sz="0" w:space="0" w:color="auto"/>
        <w:right w:val="none" w:sz="0" w:space="0" w:color="auto"/>
      </w:divBdr>
    </w:div>
    <w:div w:id="1740711306">
      <w:bodyDiv w:val="1"/>
      <w:marLeft w:val="0"/>
      <w:marRight w:val="0"/>
      <w:marTop w:val="0"/>
      <w:marBottom w:val="0"/>
      <w:divBdr>
        <w:top w:val="none" w:sz="0" w:space="0" w:color="auto"/>
        <w:left w:val="none" w:sz="0" w:space="0" w:color="auto"/>
        <w:bottom w:val="none" w:sz="0" w:space="0" w:color="auto"/>
        <w:right w:val="none" w:sz="0" w:space="0" w:color="auto"/>
      </w:divBdr>
    </w:div>
    <w:div w:id="1741168550">
      <w:bodyDiv w:val="1"/>
      <w:marLeft w:val="0"/>
      <w:marRight w:val="0"/>
      <w:marTop w:val="0"/>
      <w:marBottom w:val="0"/>
      <w:divBdr>
        <w:top w:val="none" w:sz="0" w:space="0" w:color="auto"/>
        <w:left w:val="none" w:sz="0" w:space="0" w:color="auto"/>
        <w:bottom w:val="none" w:sz="0" w:space="0" w:color="auto"/>
        <w:right w:val="none" w:sz="0" w:space="0" w:color="auto"/>
      </w:divBdr>
    </w:div>
    <w:div w:id="1741630735">
      <w:bodyDiv w:val="1"/>
      <w:marLeft w:val="0"/>
      <w:marRight w:val="0"/>
      <w:marTop w:val="0"/>
      <w:marBottom w:val="0"/>
      <w:divBdr>
        <w:top w:val="none" w:sz="0" w:space="0" w:color="auto"/>
        <w:left w:val="none" w:sz="0" w:space="0" w:color="auto"/>
        <w:bottom w:val="none" w:sz="0" w:space="0" w:color="auto"/>
        <w:right w:val="none" w:sz="0" w:space="0" w:color="auto"/>
      </w:divBdr>
    </w:div>
    <w:div w:id="1741638289">
      <w:bodyDiv w:val="1"/>
      <w:marLeft w:val="0"/>
      <w:marRight w:val="0"/>
      <w:marTop w:val="0"/>
      <w:marBottom w:val="0"/>
      <w:divBdr>
        <w:top w:val="none" w:sz="0" w:space="0" w:color="auto"/>
        <w:left w:val="none" w:sz="0" w:space="0" w:color="auto"/>
        <w:bottom w:val="none" w:sz="0" w:space="0" w:color="auto"/>
        <w:right w:val="none" w:sz="0" w:space="0" w:color="auto"/>
      </w:divBdr>
    </w:div>
    <w:div w:id="1741712256">
      <w:bodyDiv w:val="1"/>
      <w:marLeft w:val="0"/>
      <w:marRight w:val="0"/>
      <w:marTop w:val="0"/>
      <w:marBottom w:val="0"/>
      <w:divBdr>
        <w:top w:val="none" w:sz="0" w:space="0" w:color="auto"/>
        <w:left w:val="none" w:sz="0" w:space="0" w:color="auto"/>
        <w:bottom w:val="none" w:sz="0" w:space="0" w:color="auto"/>
        <w:right w:val="none" w:sz="0" w:space="0" w:color="auto"/>
      </w:divBdr>
    </w:div>
    <w:div w:id="1742174279">
      <w:bodyDiv w:val="1"/>
      <w:marLeft w:val="0"/>
      <w:marRight w:val="0"/>
      <w:marTop w:val="0"/>
      <w:marBottom w:val="0"/>
      <w:divBdr>
        <w:top w:val="none" w:sz="0" w:space="0" w:color="auto"/>
        <w:left w:val="none" w:sz="0" w:space="0" w:color="auto"/>
        <w:bottom w:val="none" w:sz="0" w:space="0" w:color="auto"/>
        <w:right w:val="none" w:sz="0" w:space="0" w:color="auto"/>
      </w:divBdr>
    </w:div>
    <w:div w:id="1742175222">
      <w:bodyDiv w:val="1"/>
      <w:marLeft w:val="0"/>
      <w:marRight w:val="0"/>
      <w:marTop w:val="0"/>
      <w:marBottom w:val="0"/>
      <w:divBdr>
        <w:top w:val="none" w:sz="0" w:space="0" w:color="auto"/>
        <w:left w:val="none" w:sz="0" w:space="0" w:color="auto"/>
        <w:bottom w:val="none" w:sz="0" w:space="0" w:color="auto"/>
        <w:right w:val="none" w:sz="0" w:space="0" w:color="auto"/>
      </w:divBdr>
    </w:div>
    <w:div w:id="1742563377">
      <w:bodyDiv w:val="1"/>
      <w:marLeft w:val="0"/>
      <w:marRight w:val="0"/>
      <w:marTop w:val="0"/>
      <w:marBottom w:val="0"/>
      <w:divBdr>
        <w:top w:val="none" w:sz="0" w:space="0" w:color="auto"/>
        <w:left w:val="none" w:sz="0" w:space="0" w:color="auto"/>
        <w:bottom w:val="none" w:sz="0" w:space="0" w:color="auto"/>
        <w:right w:val="none" w:sz="0" w:space="0" w:color="auto"/>
      </w:divBdr>
    </w:div>
    <w:div w:id="1742604976">
      <w:bodyDiv w:val="1"/>
      <w:marLeft w:val="0"/>
      <w:marRight w:val="0"/>
      <w:marTop w:val="0"/>
      <w:marBottom w:val="0"/>
      <w:divBdr>
        <w:top w:val="none" w:sz="0" w:space="0" w:color="auto"/>
        <w:left w:val="none" w:sz="0" w:space="0" w:color="auto"/>
        <w:bottom w:val="none" w:sz="0" w:space="0" w:color="auto"/>
        <w:right w:val="none" w:sz="0" w:space="0" w:color="auto"/>
      </w:divBdr>
    </w:div>
    <w:div w:id="1742679308">
      <w:bodyDiv w:val="1"/>
      <w:marLeft w:val="0"/>
      <w:marRight w:val="0"/>
      <w:marTop w:val="0"/>
      <w:marBottom w:val="0"/>
      <w:divBdr>
        <w:top w:val="none" w:sz="0" w:space="0" w:color="auto"/>
        <w:left w:val="none" w:sz="0" w:space="0" w:color="auto"/>
        <w:bottom w:val="none" w:sz="0" w:space="0" w:color="auto"/>
        <w:right w:val="none" w:sz="0" w:space="0" w:color="auto"/>
      </w:divBdr>
    </w:div>
    <w:div w:id="1743017238">
      <w:bodyDiv w:val="1"/>
      <w:marLeft w:val="0"/>
      <w:marRight w:val="0"/>
      <w:marTop w:val="0"/>
      <w:marBottom w:val="0"/>
      <w:divBdr>
        <w:top w:val="none" w:sz="0" w:space="0" w:color="auto"/>
        <w:left w:val="none" w:sz="0" w:space="0" w:color="auto"/>
        <w:bottom w:val="none" w:sz="0" w:space="0" w:color="auto"/>
        <w:right w:val="none" w:sz="0" w:space="0" w:color="auto"/>
      </w:divBdr>
    </w:div>
    <w:div w:id="1743062131">
      <w:bodyDiv w:val="1"/>
      <w:marLeft w:val="0"/>
      <w:marRight w:val="0"/>
      <w:marTop w:val="0"/>
      <w:marBottom w:val="0"/>
      <w:divBdr>
        <w:top w:val="none" w:sz="0" w:space="0" w:color="auto"/>
        <w:left w:val="none" w:sz="0" w:space="0" w:color="auto"/>
        <w:bottom w:val="none" w:sz="0" w:space="0" w:color="auto"/>
        <w:right w:val="none" w:sz="0" w:space="0" w:color="auto"/>
      </w:divBdr>
    </w:div>
    <w:div w:id="1743479705">
      <w:bodyDiv w:val="1"/>
      <w:marLeft w:val="0"/>
      <w:marRight w:val="0"/>
      <w:marTop w:val="0"/>
      <w:marBottom w:val="0"/>
      <w:divBdr>
        <w:top w:val="none" w:sz="0" w:space="0" w:color="auto"/>
        <w:left w:val="none" w:sz="0" w:space="0" w:color="auto"/>
        <w:bottom w:val="none" w:sz="0" w:space="0" w:color="auto"/>
        <w:right w:val="none" w:sz="0" w:space="0" w:color="auto"/>
      </w:divBdr>
    </w:div>
    <w:div w:id="1743798049">
      <w:bodyDiv w:val="1"/>
      <w:marLeft w:val="0"/>
      <w:marRight w:val="0"/>
      <w:marTop w:val="0"/>
      <w:marBottom w:val="0"/>
      <w:divBdr>
        <w:top w:val="none" w:sz="0" w:space="0" w:color="auto"/>
        <w:left w:val="none" w:sz="0" w:space="0" w:color="auto"/>
        <w:bottom w:val="none" w:sz="0" w:space="0" w:color="auto"/>
        <w:right w:val="none" w:sz="0" w:space="0" w:color="auto"/>
      </w:divBdr>
    </w:div>
    <w:div w:id="1744065084">
      <w:bodyDiv w:val="1"/>
      <w:marLeft w:val="0"/>
      <w:marRight w:val="0"/>
      <w:marTop w:val="0"/>
      <w:marBottom w:val="0"/>
      <w:divBdr>
        <w:top w:val="none" w:sz="0" w:space="0" w:color="auto"/>
        <w:left w:val="none" w:sz="0" w:space="0" w:color="auto"/>
        <w:bottom w:val="none" w:sz="0" w:space="0" w:color="auto"/>
        <w:right w:val="none" w:sz="0" w:space="0" w:color="auto"/>
      </w:divBdr>
    </w:div>
    <w:div w:id="1744139606">
      <w:bodyDiv w:val="1"/>
      <w:marLeft w:val="0"/>
      <w:marRight w:val="0"/>
      <w:marTop w:val="0"/>
      <w:marBottom w:val="0"/>
      <w:divBdr>
        <w:top w:val="none" w:sz="0" w:space="0" w:color="auto"/>
        <w:left w:val="none" w:sz="0" w:space="0" w:color="auto"/>
        <w:bottom w:val="none" w:sz="0" w:space="0" w:color="auto"/>
        <w:right w:val="none" w:sz="0" w:space="0" w:color="auto"/>
      </w:divBdr>
    </w:div>
    <w:div w:id="1744836422">
      <w:bodyDiv w:val="1"/>
      <w:marLeft w:val="0"/>
      <w:marRight w:val="0"/>
      <w:marTop w:val="0"/>
      <w:marBottom w:val="0"/>
      <w:divBdr>
        <w:top w:val="none" w:sz="0" w:space="0" w:color="auto"/>
        <w:left w:val="none" w:sz="0" w:space="0" w:color="auto"/>
        <w:bottom w:val="none" w:sz="0" w:space="0" w:color="auto"/>
        <w:right w:val="none" w:sz="0" w:space="0" w:color="auto"/>
      </w:divBdr>
    </w:div>
    <w:div w:id="1744839151">
      <w:bodyDiv w:val="1"/>
      <w:marLeft w:val="0"/>
      <w:marRight w:val="0"/>
      <w:marTop w:val="0"/>
      <w:marBottom w:val="0"/>
      <w:divBdr>
        <w:top w:val="none" w:sz="0" w:space="0" w:color="auto"/>
        <w:left w:val="none" w:sz="0" w:space="0" w:color="auto"/>
        <w:bottom w:val="none" w:sz="0" w:space="0" w:color="auto"/>
        <w:right w:val="none" w:sz="0" w:space="0" w:color="auto"/>
      </w:divBdr>
    </w:div>
    <w:div w:id="1745108999">
      <w:bodyDiv w:val="1"/>
      <w:marLeft w:val="0"/>
      <w:marRight w:val="0"/>
      <w:marTop w:val="0"/>
      <w:marBottom w:val="0"/>
      <w:divBdr>
        <w:top w:val="none" w:sz="0" w:space="0" w:color="auto"/>
        <w:left w:val="none" w:sz="0" w:space="0" w:color="auto"/>
        <w:bottom w:val="none" w:sz="0" w:space="0" w:color="auto"/>
        <w:right w:val="none" w:sz="0" w:space="0" w:color="auto"/>
      </w:divBdr>
    </w:div>
    <w:div w:id="1745177274">
      <w:bodyDiv w:val="1"/>
      <w:marLeft w:val="0"/>
      <w:marRight w:val="0"/>
      <w:marTop w:val="0"/>
      <w:marBottom w:val="0"/>
      <w:divBdr>
        <w:top w:val="none" w:sz="0" w:space="0" w:color="auto"/>
        <w:left w:val="none" w:sz="0" w:space="0" w:color="auto"/>
        <w:bottom w:val="none" w:sz="0" w:space="0" w:color="auto"/>
        <w:right w:val="none" w:sz="0" w:space="0" w:color="auto"/>
      </w:divBdr>
    </w:div>
    <w:div w:id="1745835765">
      <w:bodyDiv w:val="1"/>
      <w:marLeft w:val="0"/>
      <w:marRight w:val="0"/>
      <w:marTop w:val="0"/>
      <w:marBottom w:val="0"/>
      <w:divBdr>
        <w:top w:val="none" w:sz="0" w:space="0" w:color="auto"/>
        <w:left w:val="none" w:sz="0" w:space="0" w:color="auto"/>
        <w:bottom w:val="none" w:sz="0" w:space="0" w:color="auto"/>
        <w:right w:val="none" w:sz="0" w:space="0" w:color="auto"/>
      </w:divBdr>
    </w:div>
    <w:div w:id="1746487429">
      <w:bodyDiv w:val="1"/>
      <w:marLeft w:val="0"/>
      <w:marRight w:val="0"/>
      <w:marTop w:val="0"/>
      <w:marBottom w:val="0"/>
      <w:divBdr>
        <w:top w:val="none" w:sz="0" w:space="0" w:color="auto"/>
        <w:left w:val="none" w:sz="0" w:space="0" w:color="auto"/>
        <w:bottom w:val="none" w:sz="0" w:space="0" w:color="auto"/>
        <w:right w:val="none" w:sz="0" w:space="0" w:color="auto"/>
      </w:divBdr>
    </w:div>
    <w:div w:id="1746686072">
      <w:bodyDiv w:val="1"/>
      <w:marLeft w:val="0"/>
      <w:marRight w:val="0"/>
      <w:marTop w:val="0"/>
      <w:marBottom w:val="0"/>
      <w:divBdr>
        <w:top w:val="none" w:sz="0" w:space="0" w:color="auto"/>
        <w:left w:val="none" w:sz="0" w:space="0" w:color="auto"/>
        <w:bottom w:val="none" w:sz="0" w:space="0" w:color="auto"/>
        <w:right w:val="none" w:sz="0" w:space="0" w:color="auto"/>
      </w:divBdr>
    </w:div>
    <w:div w:id="1746801505">
      <w:bodyDiv w:val="1"/>
      <w:marLeft w:val="0"/>
      <w:marRight w:val="0"/>
      <w:marTop w:val="0"/>
      <w:marBottom w:val="0"/>
      <w:divBdr>
        <w:top w:val="none" w:sz="0" w:space="0" w:color="auto"/>
        <w:left w:val="none" w:sz="0" w:space="0" w:color="auto"/>
        <w:bottom w:val="none" w:sz="0" w:space="0" w:color="auto"/>
        <w:right w:val="none" w:sz="0" w:space="0" w:color="auto"/>
      </w:divBdr>
    </w:div>
    <w:div w:id="1746956047">
      <w:bodyDiv w:val="1"/>
      <w:marLeft w:val="0"/>
      <w:marRight w:val="0"/>
      <w:marTop w:val="0"/>
      <w:marBottom w:val="0"/>
      <w:divBdr>
        <w:top w:val="none" w:sz="0" w:space="0" w:color="auto"/>
        <w:left w:val="none" w:sz="0" w:space="0" w:color="auto"/>
        <w:bottom w:val="none" w:sz="0" w:space="0" w:color="auto"/>
        <w:right w:val="none" w:sz="0" w:space="0" w:color="auto"/>
      </w:divBdr>
    </w:div>
    <w:div w:id="1748112974">
      <w:bodyDiv w:val="1"/>
      <w:marLeft w:val="0"/>
      <w:marRight w:val="0"/>
      <w:marTop w:val="0"/>
      <w:marBottom w:val="0"/>
      <w:divBdr>
        <w:top w:val="none" w:sz="0" w:space="0" w:color="auto"/>
        <w:left w:val="none" w:sz="0" w:space="0" w:color="auto"/>
        <w:bottom w:val="none" w:sz="0" w:space="0" w:color="auto"/>
        <w:right w:val="none" w:sz="0" w:space="0" w:color="auto"/>
      </w:divBdr>
    </w:div>
    <w:div w:id="1748653691">
      <w:bodyDiv w:val="1"/>
      <w:marLeft w:val="0"/>
      <w:marRight w:val="0"/>
      <w:marTop w:val="0"/>
      <w:marBottom w:val="0"/>
      <w:divBdr>
        <w:top w:val="none" w:sz="0" w:space="0" w:color="auto"/>
        <w:left w:val="none" w:sz="0" w:space="0" w:color="auto"/>
        <w:bottom w:val="none" w:sz="0" w:space="0" w:color="auto"/>
        <w:right w:val="none" w:sz="0" w:space="0" w:color="auto"/>
      </w:divBdr>
    </w:div>
    <w:div w:id="1749645772">
      <w:bodyDiv w:val="1"/>
      <w:marLeft w:val="0"/>
      <w:marRight w:val="0"/>
      <w:marTop w:val="0"/>
      <w:marBottom w:val="0"/>
      <w:divBdr>
        <w:top w:val="none" w:sz="0" w:space="0" w:color="auto"/>
        <w:left w:val="none" w:sz="0" w:space="0" w:color="auto"/>
        <w:bottom w:val="none" w:sz="0" w:space="0" w:color="auto"/>
        <w:right w:val="none" w:sz="0" w:space="0" w:color="auto"/>
      </w:divBdr>
    </w:div>
    <w:div w:id="1750232490">
      <w:bodyDiv w:val="1"/>
      <w:marLeft w:val="0"/>
      <w:marRight w:val="0"/>
      <w:marTop w:val="0"/>
      <w:marBottom w:val="0"/>
      <w:divBdr>
        <w:top w:val="none" w:sz="0" w:space="0" w:color="auto"/>
        <w:left w:val="none" w:sz="0" w:space="0" w:color="auto"/>
        <w:bottom w:val="none" w:sz="0" w:space="0" w:color="auto"/>
        <w:right w:val="none" w:sz="0" w:space="0" w:color="auto"/>
      </w:divBdr>
    </w:div>
    <w:div w:id="1750270902">
      <w:bodyDiv w:val="1"/>
      <w:marLeft w:val="0"/>
      <w:marRight w:val="0"/>
      <w:marTop w:val="0"/>
      <w:marBottom w:val="0"/>
      <w:divBdr>
        <w:top w:val="none" w:sz="0" w:space="0" w:color="auto"/>
        <w:left w:val="none" w:sz="0" w:space="0" w:color="auto"/>
        <w:bottom w:val="none" w:sz="0" w:space="0" w:color="auto"/>
        <w:right w:val="none" w:sz="0" w:space="0" w:color="auto"/>
      </w:divBdr>
    </w:div>
    <w:div w:id="1750273702">
      <w:bodyDiv w:val="1"/>
      <w:marLeft w:val="0"/>
      <w:marRight w:val="0"/>
      <w:marTop w:val="0"/>
      <w:marBottom w:val="0"/>
      <w:divBdr>
        <w:top w:val="none" w:sz="0" w:space="0" w:color="auto"/>
        <w:left w:val="none" w:sz="0" w:space="0" w:color="auto"/>
        <w:bottom w:val="none" w:sz="0" w:space="0" w:color="auto"/>
        <w:right w:val="none" w:sz="0" w:space="0" w:color="auto"/>
      </w:divBdr>
    </w:div>
    <w:div w:id="1750343232">
      <w:bodyDiv w:val="1"/>
      <w:marLeft w:val="0"/>
      <w:marRight w:val="0"/>
      <w:marTop w:val="0"/>
      <w:marBottom w:val="0"/>
      <w:divBdr>
        <w:top w:val="none" w:sz="0" w:space="0" w:color="auto"/>
        <w:left w:val="none" w:sz="0" w:space="0" w:color="auto"/>
        <w:bottom w:val="none" w:sz="0" w:space="0" w:color="auto"/>
        <w:right w:val="none" w:sz="0" w:space="0" w:color="auto"/>
      </w:divBdr>
    </w:div>
    <w:div w:id="1750423551">
      <w:bodyDiv w:val="1"/>
      <w:marLeft w:val="0"/>
      <w:marRight w:val="0"/>
      <w:marTop w:val="0"/>
      <w:marBottom w:val="0"/>
      <w:divBdr>
        <w:top w:val="none" w:sz="0" w:space="0" w:color="auto"/>
        <w:left w:val="none" w:sz="0" w:space="0" w:color="auto"/>
        <w:bottom w:val="none" w:sz="0" w:space="0" w:color="auto"/>
        <w:right w:val="none" w:sz="0" w:space="0" w:color="auto"/>
      </w:divBdr>
    </w:div>
    <w:div w:id="1750426352">
      <w:bodyDiv w:val="1"/>
      <w:marLeft w:val="0"/>
      <w:marRight w:val="0"/>
      <w:marTop w:val="0"/>
      <w:marBottom w:val="0"/>
      <w:divBdr>
        <w:top w:val="none" w:sz="0" w:space="0" w:color="auto"/>
        <w:left w:val="none" w:sz="0" w:space="0" w:color="auto"/>
        <w:bottom w:val="none" w:sz="0" w:space="0" w:color="auto"/>
        <w:right w:val="none" w:sz="0" w:space="0" w:color="auto"/>
      </w:divBdr>
    </w:div>
    <w:div w:id="1750542434">
      <w:bodyDiv w:val="1"/>
      <w:marLeft w:val="0"/>
      <w:marRight w:val="0"/>
      <w:marTop w:val="0"/>
      <w:marBottom w:val="0"/>
      <w:divBdr>
        <w:top w:val="none" w:sz="0" w:space="0" w:color="auto"/>
        <w:left w:val="none" w:sz="0" w:space="0" w:color="auto"/>
        <w:bottom w:val="none" w:sz="0" w:space="0" w:color="auto"/>
        <w:right w:val="none" w:sz="0" w:space="0" w:color="auto"/>
      </w:divBdr>
    </w:div>
    <w:div w:id="1750886295">
      <w:bodyDiv w:val="1"/>
      <w:marLeft w:val="0"/>
      <w:marRight w:val="0"/>
      <w:marTop w:val="0"/>
      <w:marBottom w:val="0"/>
      <w:divBdr>
        <w:top w:val="none" w:sz="0" w:space="0" w:color="auto"/>
        <w:left w:val="none" w:sz="0" w:space="0" w:color="auto"/>
        <w:bottom w:val="none" w:sz="0" w:space="0" w:color="auto"/>
        <w:right w:val="none" w:sz="0" w:space="0" w:color="auto"/>
      </w:divBdr>
    </w:div>
    <w:div w:id="1751193844">
      <w:bodyDiv w:val="1"/>
      <w:marLeft w:val="0"/>
      <w:marRight w:val="0"/>
      <w:marTop w:val="0"/>
      <w:marBottom w:val="0"/>
      <w:divBdr>
        <w:top w:val="none" w:sz="0" w:space="0" w:color="auto"/>
        <w:left w:val="none" w:sz="0" w:space="0" w:color="auto"/>
        <w:bottom w:val="none" w:sz="0" w:space="0" w:color="auto"/>
        <w:right w:val="none" w:sz="0" w:space="0" w:color="auto"/>
      </w:divBdr>
    </w:div>
    <w:div w:id="1751270808">
      <w:bodyDiv w:val="1"/>
      <w:marLeft w:val="0"/>
      <w:marRight w:val="0"/>
      <w:marTop w:val="0"/>
      <w:marBottom w:val="0"/>
      <w:divBdr>
        <w:top w:val="none" w:sz="0" w:space="0" w:color="auto"/>
        <w:left w:val="none" w:sz="0" w:space="0" w:color="auto"/>
        <w:bottom w:val="none" w:sz="0" w:space="0" w:color="auto"/>
        <w:right w:val="none" w:sz="0" w:space="0" w:color="auto"/>
      </w:divBdr>
    </w:div>
    <w:div w:id="1751348706">
      <w:bodyDiv w:val="1"/>
      <w:marLeft w:val="0"/>
      <w:marRight w:val="0"/>
      <w:marTop w:val="0"/>
      <w:marBottom w:val="0"/>
      <w:divBdr>
        <w:top w:val="none" w:sz="0" w:space="0" w:color="auto"/>
        <w:left w:val="none" w:sz="0" w:space="0" w:color="auto"/>
        <w:bottom w:val="none" w:sz="0" w:space="0" w:color="auto"/>
        <w:right w:val="none" w:sz="0" w:space="0" w:color="auto"/>
      </w:divBdr>
    </w:div>
    <w:div w:id="1751805670">
      <w:bodyDiv w:val="1"/>
      <w:marLeft w:val="0"/>
      <w:marRight w:val="0"/>
      <w:marTop w:val="0"/>
      <w:marBottom w:val="0"/>
      <w:divBdr>
        <w:top w:val="none" w:sz="0" w:space="0" w:color="auto"/>
        <w:left w:val="none" w:sz="0" w:space="0" w:color="auto"/>
        <w:bottom w:val="none" w:sz="0" w:space="0" w:color="auto"/>
        <w:right w:val="none" w:sz="0" w:space="0" w:color="auto"/>
      </w:divBdr>
    </w:div>
    <w:div w:id="1751807261">
      <w:bodyDiv w:val="1"/>
      <w:marLeft w:val="0"/>
      <w:marRight w:val="0"/>
      <w:marTop w:val="0"/>
      <w:marBottom w:val="0"/>
      <w:divBdr>
        <w:top w:val="none" w:sz="0" w:space="0" w:color="auto"/>
        <w:left w:val="none" w:sz="0" w:space="0" w:color="auto"/>
        <w:bottom w:val="none" w:sz="0" w:space="0" w:color="auto"/>
        <w:right w:val="none" w:sz="0" w:space="0" w:color="auto"/>
      </w:divBdr>
    </w:div>
    <w:div w:id="1751809636">
      <w:bodyDiv w:val="1"/>
      <w:marLeft w:val="0"/>
      <w:marRight w:val="0"/>
      <w:marTop w:val="0"/>
      <w:marBottom w:val="0"/>
      <w:divBdr>
        <w:top w:val="none" w:sz="0" w:space="0" w:color="auto"/>
        <w:left w:val="none" w:sz="0" w:space="0" w:color="auto"/>
        <w:bottom w:val="none" w:sz="0" w:space="0" w:color="auto"/>
        <w:right w:val="none" w:sz="0" w:space="0" w:color="auto"/>
      </w:divBdr>
    </w:div>
    <w:div w:id="1751853096">
      <w:bodyDiv w:val="1"/>
      <w:marLeft w:val="0"/>
      <w:marRight w:val="0"/>
      <w:marTop w:val="0"/>
      <w:marBottom w:val="0"/>
      <w:divBdr>
        <w:top w:val="none" w:sz="0" w:space="0" w:color="auto"/>
        <w:left w:val="none" w:sz="0" w:space="0" w:color="auto"/>
        <w:bottom w:val="none" w:sz="0" w:space="0" w:color="auto"/>
        <w:right w:val="none" w:sz="0" w:space="0" w:color="auto"/>
      </w:divBdr>
    </w:div>
    <w:div w:id="1751855485">
      <w:bodyDiv w:val="1"/>
      <w:marLeft w:val="0"/>
      <w:marRight w:val="0"/>
      <w:marTop w:val="0"/>
      <w:marBottom w:val="0"/>
      <w:divBdr>
        <w:top w:val="none" w:sz="0" w:space="0" w:color="auto"/>
        <w:left w:val="none" w:sz="0" w:space="0" w:color="auto"/>
        <w:bottom w:val="none" w:sz="0" w:space="0" w:color="auto"/>
        <w:right w:val="none" w:sz="0" w:space="0" w:color="auto"/>
      </w:divBdr>
    </w:div>
    <w:div w:id="1752042356">
      <w:bodyDiv w:val="1"/>
      <w:marLeft w:val="0"/>
      <w:marRight w:val="0"/>
      <w:marTop w:val="0"/>
      <w:marBottom w:val="0"/>
      <w:divBdr>
        <w:top w:val="none" w:sz="0" w:space="0" w:color="auto"/>
        <w:left w:val="none" w:sz="0" w:space="0" w:color="auto"/>
        <w:bottom w:val="none" w:sz="0" w:space="0" w:color="auto"/>
        <w:right w:val="none" w:sz="0" w:space="0" w:color="auto"/>
      </w:divBdr>
    </w:div>
    <w:div w:id="1752508580">
      <w:bodyDiv w:val="1"/>
      <w:marLeft w:val="0"/>
      <w:marRight w:val="0"/>
      <w:marTop w:val="0"/>
      <w:marBottom w:val="0"/>
      <w:divBdr>
        <w:top w:val="none" w:sz="0" w:space="0" w:color="auto"/>
        <w:left w:val="none" w:sz="0" w:space="0" w:color="auto"/>
        <w:bottom w:val="none" w:sz="0" w:space="0" w:color="auto"/>
        <w:right w:val="none" w:sz="0" w:space="0" w:color="auto"/>
      </w:divBdr>
    </w:div>
    <w:div w:id="1752509105">
      <w:bodyDiv w:val="1"/>
      <w:marLeft w:val="0"/>
      <w:marRight w:val="0"/>
      <w:marTop w:val="0"/>
      <w:marBottom w:val="0"/>
      <w:divBdr>
        <w:top w:val="none" w:sz="0" w:space="0" w:color="auto"/>
        <w:left w:val="none" w:sz="0" w:space="0" w:color="auto"/>
        <w:bottom w:val="none" w:sz="0" w:space="0" w:color="auto"/>
        <w:right w:val="none" w:sz="0" w:space="0" w:color="auto"/>
      </w:divBdr>
    </w:div>
    <w:div w:id="1752509356">
      <w:bodyDiv w:val="1"/>
      <w:marLeft w:val="0"/>
      <w:marRight w:val="0"/>
      <w:marTop w:val="0"/>
      <w:marBottom w:val="0"/>
      <w:divBdr>
        <w:top w:val="none" w:sz="0" w:space="0" w:color="auto"/>
        <w:left w:val="none" w:sz="0" w:space="0" w:color="auto"/>
        <w:bottom w:val="none" w:sz="0" w:space="0" w:color="auto"/>
        <w:right w:val="none" w:sz="0" w:space="0" w:color="auto"/>
      </w:divBdr>
    </w:div>
    <w:div w:id="1752779290">
      <w:bodyDiv w:val="1"/>
      <w:marLeft w:val="0"/>
      <w:marRight w:val="0"/>
      <w:marTop w:val="0"/>
      <w:marBottom w:val="0"/>
      <w:divBdr>
        <w:top w:val="none" w:sz="0" w:space="0" w:color="auto"/>
        <w:left w:val="none" w:sz="0" w:space="0" w:color="auto"/>
        <w:bottom w:val="none" w:sz="0" w:space="0" w:color="auto"/>
        <w:right w:val="none" w:sz="0" w:space="0" w:color="auto"/>
      </w:divBdr>
    </w:div>
    <w:div w:id="1753088052">
      <w:bodyDiv w:val="1"/>
      <w:marLeft w:val="0"/>
      <w:marRight w:val="0"/>
      <w:marTop w:val="0"/>
      <w:marBottom w:val="0"/>
      <w:divBdr>
        <w:top w:val="none" w:sz="0" w:space="0" w:color="auto"/>
        <w:left w:val="none" w:sz="0" w:space="0" w:color="auto"/>
        <w:bottom w:val="none" w:sz="0" w:space="0" w:color="auto"/>
        <w:right w:val="none" w:sz="0" w:space="0" w:color="auto"/>
      </w:divBdr>
    </w:div>
    <w:div w:id="1753159271">
      <w:bodyDiv w:val="1"/>
      <w:marLeft w:val="0"/>
      <w:marRight w:val="0"/>
      <w:marTop w:val="0"/>
      <w:marBottom w:val="0"/>
      <w:divBdr>
        <w:top w:val="none" w:sz="0" w:space="0" w:color="auto"/>
        <w:left w:val="none" w:sz="0" w:space="0" w:color="auto"/>
        <w:bottom w:val="none" w:sz="0" w:space="0" w:color="auto"/>
        <w:right w:val="none" w:sz="0" w:space="0" w:color="auto"/>
      </w:divBdr>
    </w:div>
    <w:div w:id="1753618633">
      <w:bodyDiv w:val="1"/>
      <w:marLeft w:val="0"/>
      <w:marRight w:val="0"/>
      <w:marTop w:val="0"/>
      <w:marBottom w:val="0"/>
      <w:divBdr>
        <w:top w:val="none" w:sz="0" w:space="0" w:color="auto"/>
        <w:left w:val="none" w:sz="0" w:space="0" w:color="auto"/>
        <w:bottom w:val="none" w:sz="0" w:space="0" w:color="auto"/>
        <w:right w:val="none" w:sz="0" w:space="0" w:color="auto"/>
      </w:divBdr>
    </w:div>
    <w:div w:id="1754009773">
      <w:bodyDiv w:val="1"/>
      <w:marLeft w:val="0"/>
      <w:marRight w:val="0"/>
      <w:marTop w:val="0"/>
      <w:marBottom w:val="0"/>
      <w:divBdr>
        <w:top w:val="none" w:sz="0" w:space="0" w:color="auto"/>
        <w:left w:val="none" w:sz="0" w:space="0" w:color="auto"/>
        <w:bottom w:val="none" w:sz="0" w:space="0" w:color="auto"/>
        <w:right w:val="none" w:sz="0" w:space="0" w:color="auto"/>
      </w:divBdr>
    </w:div>
    <w:div w:id="1754356462">
      <w:bodyDiv w:val="1"/>
      <w:marLeft w:val="0"/>
      <w:marRight w:val="0"/>
      <w:marTop w:val="0"/>
      <w:marBottom w:val="0"/>
      <w:divBdr>
        <w:top w:val="none" w:sz="0" w:space="0" w:color="auto"/>
        <w:left w:val="none" w:sz="0" w:space="0" w:color="auto"/>
        <w:bottom w:val="none" w:sz="0" w:space="0" w:color="auto"/>
        <w:right w:val="none" w:sz="0" w:space="0" w:color="auto"/>
      </w:divBdr>
    </w:div>
    <w:div w:id="1754890182">
      <w:bodyDiv w:val="1"/>
      <w:marLeft w:val="0"/>
      <w:marRight w:val="0"/>
      <w:marTop w:val="0"/>
      <w:marBottom w:val="0"/>
      <w:divBdr>
        <w:top w:val="none" w:sz="0" w:space="0" w:color="auto"/>
        <w:left w:val="none" w:sz="0" w:space="0" w:color="auto"/>
        <w:bottom w:val="none" w:sz="0" w:space="0" w:color="auto"/>
        <w:right w:val="none" w:sz="0" w:space="0" w:color="auto"/>
      </w:divBdr>
    </w:div>
    <w:div w:id="1755200951">
      <w:bodyDiv w:val="1"/>
      <w:marLeft w:val="0"/>
      <w:marRight w:val="0"/>
      <w:marTop w:val="0"/>
      <w:marBottom w:val="0"/>
      <w:divBdr>
        <w:top w:val="none" w:sz="0" w:space="0" w:color="auto"/>
        <w:left w:val="none" w:sz="0" w:space="0" w:color="auto"/>
        <w:bottom w:val="none" w:sz="0" w:space="0" w:color="auto"/>
        <w:right w:val="none" w:sz="0" w:space="0" w:color="auto"/>
      </w:divBdr>
    </w:div>
    <w:div w:id="1755206883">
      <w:bodyDiv w:val="1"/>
      <w:marLeft w:val="0"/>
      <w:marRight w:val="0"/>
      <w:marTop w:val="0"/>
      <w:marBottom w:val="0"/>
      <w:divBdr>
        <w:top w:val="none" w:sz="0" w:space="0" w:color="auto"/>
        <w:left w:val="none" w:sz="0" w:space="0" w:color="auto"/>
        <w:bottom w:val="none" w:sz="0" w:space="0" w:color="auto"/>
        <w:right w:val="none" w:sz="0" w:space="0" w:color="auto"/>
      </w:divBdr>
    </w:div>
    <w:div w:id="1755318804">
      <w:bodyDiv w:val="1"/>
      <w:marLeft w:val="0"/>
      <w:marRight w:val="0"/>
      <w:marTop w:val="0"/>
      <w:marBottom w:val="0"/>
      <w:divBdr>
        <w:top w:val="none" w:sz="0" w:space="0" w:color="auto"/>
        <w:left w:val="none" w:sz="0" w:space="0" w:color="auto"/>
        <w:bottom w:val="none" w:sz="0" w:space="0" w:color="auto"/>
        <w:right w:val="none" w:sz="0" w:space="0" w:color="auto"/>
      </w:divBdr>
    </w:div>
    <w:div w:id="1755544861">
      <w:bodyDiv w:val="1"/>
      <w:marLeft w:val="0"/>
      <w:marRight w:val="0"/>
      <w:marTop w:val="0"/>
      <w:marBottom w:val="0"/>
      <w:divBdr>
        <w:top w:val="none" w:sz="0" w:space="0" w:color="auto"/>
        <w:left w:val="none" w:sz="0" w:space="0" w:color="auto"/>
        <w:bottom w:val="none" w:sz="0" w:space="0" w:color="auto"/>
        <w:right w:val="none" w:sz="0" w:space="0" w:color="auto"/>
      </w:divBdr>
    </w:div>
    <w:div w:id="1755739860">
      <w:bodyDiv w:val="1"/>
      <w:marLeft w:val="0"/>
      <w:marRight w:val="0"/>
      <w:marTop w:val="0"/>
      <w:marBottom w:val="0"/>
      <w:divBdr>
        <w:top w:val="none" w:sz="0" w:space="0" w:color="auto"/>
        <w:left w:val="none" w:sz="0" w:space="0" w:color="auto"/>
        <w:bottom w:val="none" w:sz="0" w:space="0" w:color="auto"/>
        <w:right w:val="none" w:sz="0" w:space="0" w:color="auto"/>
      </w:divBdr>
    </w:div>
    <w:div w:id="1755777664">
      <w:bodyDiv w:val="1"/>
      <w:marLeft w:val="0"/>
      <w:marRight w:val="0"/>
      <w:marTop w:val="0"/>
      <w:marBottom w:val="0"/>
      <w:divBdr>
        <w:top w:val="none" w:sz="0" w:space="0" w:color="auto"/>
        <w:left w:val="none" w:sz="0" w:space="0" w:color="auto"/>
        <w:bottom w:val="none" w:sz="0" w:space="0" w:color="auto"/>
        <w:right w:val="none" w:sz="0" w:space="0" w:color="auto"/>
      </w:divBdr>
    </w:div>
    <w:div w:id="1756628065">
      <w:bodyDiv w:val="1"/>
      <w:marLeft w:val="0"/>
      <w:marRight w:val="0"/>
      <w:marTop w:val="0"/>
      <w:marBottom w:val="0"/>
      <w:divBdr>
        <w:top w:val="none" w:sz="0" w:space="0" w:color="auto"/>
        <w:left w:val="none" w:sz="0" w:space="0" w:color="auto"/>
        <w:bottom w:val="none" w:sz="0" w:space="0" w:color="auto"/>
        <w:right w:val="none" w:sz="0" w:space="0" w:color="auto"/>
      </w:divBdr>
    </w:div>
    <w:div w:id="1756635270">
      <w:bodyDiv w:val="1"/>
      <w:marLeft w:val="0"/>
      <w:marRight w:val="0"/>
      <w:marTop w:val="0"/>
      <w:marBottom w:val="0"/>
      <w:divBdr>
        <w:top w:val="none" w:sz="0" w:space="0" w:color="auto"/>
        <w:left w:val="none" w:sz="0" w:space="0" w:color="auto"/>
        <w:bottom w:val="none" w:sz="0" w:space="0" w:color="auto"/>
        <w:right w:val="none" w:sz="0" w:space="0" w:color="auto"/>
      </w:divBdr>
    </w:div>
    <w:div w:id="1756710372">
      <w:bodyDiv w:val="1"/>
      <w:marLeft w:val="0"/>
      <w:marRight w:val="0"/>
      <w:marTop w:val="0"/>
      <w:marBottom w:val="0"/>
      <w:divBdr>
        <w:top w:val="none" w:sz="0" w:space="0" w:color="auto"/>
        <w:left w:val="none" w:sz="0" w:space="0" w:color="auto"/>
        <w:bottom w:val="none" w:sz="0" w:space="0" w:color="auto"/>
        <w:right w:val="none" w:sz="0" w:space="0" w:color="auto"/>
      </w:divBdr>
    </w:div>
    <w:div w:id="1756828804">
      <w:bodyDiv w:val="1"/>
      <w:marLeft w:val="0"/>
      <w:marRight w:val="0"/>
      <w:marTop w:val="0"/>
      <w:marBottom w:val="0"/>
      <w:divBdr>
        <w:top w:val="none" w:sz="0" w:space="0" w:color="auto"/>
        <w:left w:val="none" w:sz="0" w:space="0" w:color="auto"/>
        <w:bottom w:val="none" w:sz="0" w:space="0" w:color="auto"/>
        <w:right w:val="none" w:sz="0" w:space="0" w:color="auto"/>
      </w:divBdr>
    </w:div>
    <w:div w:id="1756897971">
      <w:bodyDiv w:val="1"/>
      <w:marLeft w:val="0"/>
      <w:marRight w:val="0"/>
      <w:marTop w:val="0"/>
      <w:marBottom w:val="0"/>
      <w:divBdr>
        <w:top w:val="none" w:sz="0" w:space="0" w:color="auto"/>
        <w:left w:val="none" w:sz="0" w:space="0" w:color="auto"/>
        <w:bottom w:val="none" w:sz="0" w:space="0" w:color="auto"/>
        <w:right w:val="none" w:sz="0" w:space="0" w:color="auto"/>
      </w:divBdr>
    </w:div>
    <w:div w:id="1757507640">
      <w:bodyDiv w:val="1"/>
      <w:marLeft w:val="0"/>
      <w:marRight w:val="0"/>
      <w:marTop w:val="0"/>
      <w:marBottom w:val="0"/>
      <w:divBdr>
        <w:top w:val="none" w:sz="0" w:space="0" w:color="auto"/>
        <w:left w:val="none" w:sz="0" w:space="0" w:color="auto"/>
        <w:bottom w:val="none" w:sz="0" w:space="0" w:color="auto"/>
        <w:right w:val="none" w:sz="0" w:space="0" w:color="auto"/>
      </w:divBdr>
    </w:div>
    <w:div w:id="1757553676">
      <w:bodyDiv w:val="1"/>
      <w:marLeft w:val="0"/>
      <w:marRight w:val="0"/>
      <w:marTop w:val="0"/>
      <w:marBottom w:val="0"/>
      <w:divBdr>
        <w:top w:val="none" w:sz="0" w:space="0" w:color="auto"/>
        <w:left w:val="none" w:sz="0" w:space="0" w:color="auto"/>
        <w:bottom w:val="none" w:sz="0" w:space="0" w:color="auto"/>
        <w:right w:val="none" w:sz="0" w:space="0" w:color="auto"/>
      </w:divBdr>
    </w:div>
    <w:div w:id="1757634830">
      <w:bodyDiv w:val="1"/>
      <w:marLeft w:val="0"/>
      <w:marRight w:val="0"/>
      <w:marTop w:val="0"/>
      <w:marBottom w:val="0"/>
      <w:divBdr>
        <w:top w:val="none" w:sz="0" w:space="0" w:color="auto"/>
        <w:left w:val="none" w:sz="0" w:space="0" w:color="auto"/>
        <w:bottom w:val="none" w:sz="0" w:space="0" w:color="auto"/>
        <w:right w:val="none" w:sz="0" w:space="0" w:color="auto"/>
      </w:divBdr>
    </w:div>
    <w:div w:id="1758360480">
      <w:bodyDiv w:val="1"/>
      <w:marLeft w:val="0"/>
      <w:marRight w:val="0"/>
      <w:marTop w:val="0"/>
      <w:marBottom w:val="0"/>
      <w:divBdr>
        <w:top w:val="none" w:sz="0" w:space="0" w:color="auto"/>
        <w:left w:val="none" w:sz="0" w:space="0" w:color="auto"/>
        <w:bottom w:val="none" w:sz="0" w:space="0" w:color="auto"/>
        <w:right w:val="none" w:sz="0" w:space="0" w:color="auto"/>
      </w:divBdr>
    </w:div>
    <w:div w:id="1758551157">
      <w:bodyDiv w:val="1"/>
      <w:marLeft w:val="0"/>
      <w:marRight w:val="0"/>
      <w:marTop w:val="0"/>
      <w:marBottom w:val="0"/>
      <w:divBdr>
        <w:top w:val="none" w:sz="0" w:space="0" w:color="auto"/>
        <w:left w:val="none" w:sz="0" w:space="0" w:color="auto"/>
        <w:bottom w:val="none" w:sz="0" w:space="0" w:color="auto"/>
        <w:right w:val="none" w:sz="0" w:space="0" w:color="auto"/>
      </w:divBdr>
    </w:div>
    <w:div w:id="1758860421">
      <w:bodyDiv w:val="1"/>
      <w:marLeft w:val="0"/>
      <w:marRight w:val="0"/>
      <w:marTop w:val="0"/>
      <w:marBottom w:val="0"/>
      <w:divBdr>
        <w:top w:val="none" w:sz="0" w:space="0" w:color="auto"/>
        <w:left w:val="none" w:sz="0" w:space="0" w:color="auto"/>
        <w:bottom w:val="none" w:sz="0" w:space="0" w:color="auto"/>
        <w:right w:val="none" w:sz="0" w:space="0" w:color="auto"/>
      </w:divBdr>
    </w:div>
    <w:div w:id="1758987502">
      <w:bodyDiv w:val="1"/>
      <w:marLeft w:val="0"/>
      <w:marRight w:val="0"/>
      <w:marTop w:val="0"/>
      <w:marBottom w:val="0"/>
      <w:divBdr>
        <w:top w:val="none" w:sz="0" w:space="0" w:color="auto"/>
        <w:left w:val="none" w:sz="0" w:space="0" w:color="auto"/>
        <w:bottom w:val="none" w:sz="0" w:space="0" w:color="auto"/>
        <w:right w:val="none" w:sz="0" w:space="0" w:color="auto"/>
      </w:divBdr>
    </w:div>
    <w:div w:id="1759516932">
      <w:bodyDiv w:val="1"/>
      <w:marLeft w:val="0"/>
      <w:marRight w:val="0"/>
      <w:marTop w:val="0"/>
      <w:marBottom w:val="0"/>
      <w:divBdr>
        <w:top w:val="none" w:sz="0" w:space="0" w:color="auto"/>
        <w:left w:val="none" w:sz="0" w:space="0" w:color="auto"/>
        <w:bottom w:val="none" w:sz="0" w:space="0" w:color="auto"/>
        <w:right w:val="none" w:sz="0" w:space="0" w:color="auto"/>
      </w:divBdr>
    </w:div>
    <w:div w:id="1759716006">
      <w:bodyDiv w:val="1"/>
      <w:marLeft w:val="0"/>
      <w:marRight w:val="0"/>
      <w:marTop w:val="0"/>
      <w:marBottom w:val="0"/>
      <w:divBdr>
        <w:top w:val="none" w:sz="0" w:space="0" w:color="auto"/>
        <w:left w:val="none" w:sz="0" w:space="0" w:color="auto"/>
        <w:bottom w:val="none" w:sz="0" w:space="0" w:color="auto"/>
        <w:right w:val="none" w:sz="0" w:space="0" w:color="auto"/>
      </w:divBdr>
    </w:div>
    <w:div w:id="1760101165">
      <w:bodyDiv w:val="1"/>
      <w:marLeft w:val="0"/>
      <w:marRight w:val="0"/>
      <w:marTop w:val="0"/>
      <w:marBottom w:val="0"/>
      <w:divBdr>
        <w:top w:val="none" w:sz="0" w:space="0" w:color="auto"/>
        <w:left w:val="none" w:sz="0" w:space="0" w:color="auto"/>
        <w:bottom w:val="none" w:sz="0" w:space="0" w:color="auto"/>
        <w:right w:val="none" w:sz="0" w:space="0" w:color="auto"/>
      </w:divBdr>
    </w:div>
    <w:div w:id="1760328921">
      <w:bodyDiv w:val="1"/>
      <w:marLeft w:val="0"/>
      <w:marRight w:val="0"/>
      <w:marTop w:val="0"/>
      <w:marBottom w:val="0"/>
      <w:divBdr>
        <w:top w:val="none" w:sz="0" w:space="0" w:color="auto"/>
        <w:left w:val="none" w:sz="0" w:space="0" w:color="auto"/>
        <w:bottom w:val="none" w:sz="0" w:space="0" w:color="auto"/>
        <w:right w:val="none" w:sz="0" w:space="0" w:color="auto"/>
      </w:divBdr>
    </w:div>
    <w:div w:id="1760366794">
      <w:bodyDiv w:val="1"/>
      <w:marLeft w:val="0"/>
      <w:marRight w:val="0"/>
      <w:marTop w:val="0"/>
      <w:marBottom w:val="0"/>
      <w:divBdr>
        <w:top w:val="none" w:sz="0" w:space="0" w:color="auto"/>
        <w:left w:val="none" w:sz="0" w:space="0" w:color="auto"/>
        <w:bottom w:val="none" w:sz="0" w:space="0" w:color="auto"/>
        <w:right w:val="none" w:sz="0" w:space="0" w:color="auto"/>
      </w:divBdr>
    </w:div>
    <w:div w:id="1760443713">
      <w:bodyDiv w:val="1"/>
      <w:marLeft w:val="0"/>
      <w:marRight w:val="0"/>
      <w:marTop w:val="0"/>
      <w:marBottom w:val="0"/>
      <w:divBdr>
        <w:top w:val="none" w:sz="0" w:space="0" w:color="auto"/>
        <w:left w:val="none" w:sz="0" w:space="0" w:color="auto"/>
        <w:bottom w:val="none" w:sz="0" w:space="0" w:color="auto"/>
        <w:right w:val="none" w:sz="0" w:space="0" w:color="auto"/>
      </w:divBdr>
    </w:div>
    <w:div w:id="1760709611">
      <w:bodyDiv w:val="1"/>
      <w:marLeft w:val="0"/>
      <w:marRight w:val="0"/>
      <w:marTop w:val="0"/>
      <w:marBottom w:val="0"/>
      <w:divBdr>
        <w:top w:val="none" w:sz="0" w:space="0" w:color="auto"/>
        <w:left w:val="none" w:sz="0" w:space="0" w:color="auto"/>
        <w:bottom w:val="none" w:sz="0" w:space="0" w:color="auto"/>
        <w:right w:val="none" w:sz="0" w:space="0" w:color="auto"/>
      </w:divBdr>
    </w:div>
    <w:div w:id="1760714406">
      <w:bodyDiv w:val="1"/>
      <w:marLeft w:val="0"/>
      <w:marRight w:val="0"/>
      <w:marTop w:val="0"/>
      <w:marBottom w:val="0"/>
      <w:divBdr>
        <w:top w:val="none" w:sz="0" w:space="0" w:color="auto"/>
        <w:left w:val="none" w:sz="0" w:space="0" w:color="auto"/>
        <w:bottom w:val="none" w:sz="0" w:space="0" w:color="auto"/>
        <w:right w:val="none" w:sz="0" w:space="0" w:color="auto"/>
      </w:divBdr>
    </w:div>
    <w:div w:id="1760832736">
      <w:bodyDiv w:val="1"/>
      <w:marLeft w:val="0"/>
      <w:marRight w:val="0"/>
      <w:marTop w:val="0"/>
      <w:marBottom w:val="0"/>
      <w:divBdr>
        <w:top w:val="none" w:sz="0" w:space="0" w:color="auto"/>
        <w:left w:val="none" w:sz="0" w:space="0" w:color="auto"/>
        <w:bottom w:val="none" w:sz="0" w:space="0" w:color="auto"/>
        <w:right w:val="none" w:sz="0" w:space="0" w:color="auto"/>
      </w:divBdr>
    </w:div>
    <w:div w:id="1760977161">
      <w:bodyDiv w:val="1"/>
      <w:marLeft w:val="0"/>
      <w:marRight w:val="0"/>
      <w:marTop w:val="0"/>
      <w:marBottom w:val="0"/>
      <w:divBdr>
        <w:top w:val="none" w:sz="0" w:space="0" w:color="auto"/>
        <w:left w:val="none" w:sz="0" w:space="0" w:color="auto"/>
        <w:bottom w:val="none" w:sz="0" w:space="0" w:color="auto"/>
        <w:right w:val="none" w:sz="0" w:space="0" w:color="auto"/>
      </w:divBdr>
    </w:div>
    <w:div w:id="1761029018">
      <w:bodyDiv w:val="1"/>
      <w:marLeft w:val="0"/>
      <w:marRight w:val="0"/>
      <w:marTop w:val="0"/>
      <w:marBottom w:val="0"/>
      <w:divBdr>
        <w:top w:val="none" w:sz="0" w:space="0" w:color="auto"/>
        <w:left w:val="none" w:sz="0" w:space="0" w:color="auto"/>
        <w:bottom w:val="none" w:sz="0" w:space="0" w:color="auto"/>
        <w:right w:val="none" w:sz="0" w:space="0" w:color="auto"/>
      </w:divBdr>
    </w:div>
    <w:div w:id="1761215894">
      <w:bodyDiv w:val="1"/>
      <w:marLeft w:val="0"/>
      <w:marRight w:val="0"/>
      <w:marTop w:val="0"/>
      <w:marBottom w:val="0"/>
      <w:divBdr>
        <w:top w:val="none" w:sz="0" w:space="0" w:color="auto"/>
        <w:left w:val="none" w:sz="0" w:space="0" w:color="auto"/>
        <w:bottom w:val="none" w:sz="0" w:space="0" w:color="auto"/>
        <w:right w:val="none" w:sz="0" w:space="0" w:color="auto"/>
      </w:divBdr>
    </w:div>
    <w:div w:id="1761219322">
      <w:bodyDiv w:val="1"/>
      <w:marLeft w:val="0"/>
      <w:marRight w:val="0"/>
      <w:marTop w:val="0"/>
      <w:marBottom w:val="0"/>
      <w:divBdr>
        <w:top w:val="none" w:sz="0" w:space="0" w:color="auto"/>
        <w:left w:val="none" w:sz="0" w:space="0" w:color="auto"/>
        <w:bottom w:val="none" w:sz="0" w:space="0" w:color="auto"/>
        <w:right w:val="none" w:sz="0" w:space="0" w:color="auto"/>
      </w:divBdr>
    </w:div>
    <w:div w:id="1761289184">
      <w:bodyDiv w:val="1"/>
      <w:marLeft w:val="0"/>
      <w:marRight w:val="0"/>
      <w:marTop w:val="0"/>
      <w:marBottom w:val="0"/>
      <w:divBdr>
        <w:top w:val="none" w:sz="0" w:space="0" w:color="auto"/>
        <w:left w:val="none" w:sz="0" w:space="0" w:color="auto"/>
        <w:bottom w:val="none" w:sz="0" w:space="0" w:color="auto"/>
        <w:right w:val="none" w:sz="0" w:space="0" w:color="auto"/>
      </w:divBdr>
    </w:div>
    <w:div w:id="1761370318">
      <w:bodyDiv w:val="1"/>
      <w:marLeft w:val="0"/>
      <w:marRight w:val="0"/>
      <w:marTop w:val="0"/>
      <w:marBottom w:val="0"/>
      <w:divBdr>
        <w:top w:val="none" w:sz="0" w:space="0" w:color="auto"/>
        <w:left w:val="none" w:sz="0" w:space="0" w:color="auto"/>
        <w:bottom w:val="none" w:sz="0" w:space="0" w:color="auto"/>
        <w:right w:val="none" w:sz="0" w:space="0" w:color="auto"/>
      </w:divBdr>
    </w:div>
    <w:div w:id="1761559337">
      <w:bodyDiv w:val="1"/>
      <w:marLeft w:val="0"/>
      <w:marRight w:val="0"/>
      <w:marTop w:val="0"/>
      <w:marBottom w:val="0"/>
      <w:divBdr>
        <w:top w:val="none" w:sz="0" w:space="0" w:color="auto"/>
        <w:left w:val="none" w:sz="0" w:space="0" w:color="auto"/>
        <w:bottom w:val="none" w:sz="0" w:space="0" w:color="auto"/>
        <w:right w:val="none" w:sz="0" w:space="0" w:color="auto"/>
      </w:divBdr>
    </w:div>
    <w:div w:id="1762025647">
      <w:bodyDiv w:val="1"/>
      <w:marLeft w:val="0"/>
      <w:marRight w:val="0"/>
      <w:marTop w:val="0"/>
      <w:marBottom w:val="0"/>
      <w:divBdr>
        <w:top w:val="none" w:sz="0" w:space="0" w:color="auto"/>
        <w:left w:val="none" w:sz="0" w:space="0" w:color="auto"/>
        <w:bottom w:val="none" w:sz="0" w:space="0" w:color="auto"/>
        <w:right w:val="none" w:sz="0" w:space="0" w:color="auto"/>
      </w:divBdr>
    </w:div>
    <w:div w:id="1762142434">
      <w:bodyDiv w:val="1"/>
      <w:marLeft w:val="0"/>
      <w:marRight w:val="0"/>
      <w:marTop w:val="0"/>
      <w:marBottom w:val="0"/>
      <w:divBdr>
        <w:top w:val="none" w:sz="0" w:space="0" w:color="auto"/>
        <w:left w:val="none" w:sz="0" w:space="0" w:color="auto"/>
        <w:bottom w:val="none" w:sz="0" w:space="0" w:color="auto"/>
        <w:right w:val="none" w:sz="0" w:space="0" w:color="auto"/>
      </w:divBdr>
    </w:div>
    <w:div w:id="1762605659">
      <w:bodyDiv w:val="1"/>
      <w:marLeft w:val="0"/>
      <w:marRight w:val="0"/>
      <w:marTop w:val="0"/>
      <w:marBottom w:val="0"/>
      <w:divBdr>
        <w:top w:val="none" w:sz="0" w:space="0" w:color="auto"/>
        <w:left w:val="none" w:sz="0" w:space="0" w:color="auto"/>
        <w:bottom w:val="none" w:sz="0" w:space="0" w:color="auto"/>
        <w:right w:val="none" w:sz="0" w:space="0" w:color="auto"/>
      </w:divBdr>
    </w:div>
    <w:div w:id="1762682142">
      <w:bodyDiv w:val="1"/>
      <w:marLeft w:val="0"/>
      <w:marRight w:val="0"/>
      <w:marTop w:val="0"/>
      <w:marBottom w:val="0"/>
      <w:divBdr>
        <w:top w:val="none" w:sz="0" w:space="0" w:color="auto"/>
        <w:left w:val="none" w:sz="0" w:space="0" w:color="auto"/>
        <w:bottom w:val="none" w:sz="0" w:space="0" w:color="auto"/>
        <w:right w:val="none" w:sz="0" w:space="0" w:color="auto"/>
      </w:divBdr>
    </w:div>
    <w:div w:id="1762792922">
      <w:bodyDiv w:val="1"/>
      <w:marLeft w:val="0"/>
      <w:marRight w:val="0"/>
      <w:marTop w:val="0"/>
      <w:marBottom w:val="0"/>
      <w:divBdr>
        <w:top w:val="none" w:sz="0" w:space="0" w:color="auto"/>
        <w:left w:val="none" w:sz="0" w:space="0" w:color="auto"/>
        <w:bottom w:val="none" w:sz="0" w:space="0" w:color="auto"/>
        <w:right w:val="none" w:sz="0" w:space="0" w:color="auto"/>
      </w:divBdr>
    </w:div>
    <w:div w:id="1763259994">
      <w:bodyDiv w:val="1"/>
      <w:marLeft w:val="0"/>
      <w:marRight w:val="0"/>
      <w:marTop w:val="0"/>
      <w:marBottom w:val="0"/>
      <w:divBdr>
        <w:top w:val="none" w:sz="0" w:space="0" w:color="auto"/>
        <w:left w:val="none" w:sz="0" w:space="0" w:color="auto"/>
        <w:bottom w:val="none" w:sz="0" w:space="0" w:color="auto"/>
        <w:right w:val="none" w:sz="0" w:space="0" w:color="auto"/>
      </w:divBdr>
    </w:div>
    <w:div w:id="1763332590">
      <w:bodyDiv w:val="1"/>
      <w:marLeft w:val="0"/>
      <w:marRight w:val="0"/>
      <w:marTop w:val="0"/>
      <w:marBottom w:val="0"/>
      <w:divBdr>
        <w:top w:val="none" w:sz="0" w:space="0" w:color="auto"/>
        <w:left w:val="none" w:sz="0" w:space="0" w:color="auto"/>
        <w:bottom w:val="none" w:sz="0" w:space="0" w:color="auto"/>
        <w:right w:val="none" w:sz="0" w:space="0" w:color="auto"/>
      </w:divBdr>
    </w:div>
    <w:div w:id="1763451371">
      <w:bodyDiv w:val="1"/>
      <w:marLeft w:val="0"/>
      <w:marRight w:val="0"/>
      <w:marTop w:val="0"/>
      <w:marBottom w:val="0"/>
      <w:divBdr>
        <w:top w:val="none" w:sz="0" w:space="0" w:color="auto"/>
        <w:left w:val="none" w:sz="0" w:space="0" w:color="auto"/>
        <w:bottom w:val="none" w:sz="0" w:space="0" w:color="auto"/>
        <w:right w:val="none" w:sz="0" w:space="0" w:color="auto"/>
      </w:divBdr>
    </w:div>
    <w:div w:id="1763719584">
      <w:bodyDiv w:val="1"/>
      <w:marLeft w:val="0"/>
      <w:marRight w:val="0"/>
      <w:marTop w:val="0"/>
      <w:marBottom w:val="0"/>
      <w:divBdr>
        <w:top w:val="none" w:sz="0" w:space="0" w:color="auto"/>
        <w:left w:val="none" w:sz="0" w:space="0" w:color="auto"/>
        <w:bottom w:val="none" w:sz="0" w:space="0" w:color="auto"/>
        <w:right w:val="none" w:sz="0" w:space="0" w:color="auto"/>
      </w:divBdr>
    </w:div>
    <w:div w:id="1764033955">
      <w:bodyDiv w:val="1"/>
      <w:marLeft w:val="0"/>
      <w:marRight w:val="0"/>
      <w:marTop w:val="0"/>
      <w:marBottom w:val="0"/>
      <w:divBdr>
        <w:top w:val="none" w:sz="0" w:space="0" w:color="auto"/>
        <w:left w:val="none" w:sz="0" w:space="0" w:color="auto"/>
        <w:bottom w:val="none" w:sz="0" w:space="0" w:color="auto"/>
        <w:right w:val="none" w:sz="0" w:space="0" w:color="auto"/>
      </w:divBdr>
    </w:div>
    <w:div w:id="1764298485">
      <w:bodyDiv w:val="1"/>
      <w:marLeft w:val="0"/>
      <w:marRight w:val="0"/>
      <w:marTop w:val="0"/>
      <w:marBottom w:val="0"/>
      <w:divBdr>
        <w:top w:val="none" w:sz="0" w:space="0" w:color="auto"/>
        <w:left w:val="none" w:sz="0" w:space="0" w:color="auto"/>
        <w:bottom w:val="none" w:sz="0" w:space="0" w:color="auto"/>
        <w:right w:val="none" w:sz="0" w:space="0" w:color="auto"/>
      </w:divBdr>
    </w:div>
    <w:div w:id="1764447916">
      <w:bodyDiv w:val="1"/>
      <w:marLeft w:val="0"/>
      <w:marRight w:val="0"/>
      <w:marTop w:val="0"/>
      <w:marBottom w:val="0"/>
      <w:divBdr>
        <w:top w:val="none" w:sz="0" w:space="0" w:color="auto"/>
        <w:left w:val="none" w:sz="0" w:space="0" w:color="auto"/>
        <w:bottom w:val="none" w:sz="0" w:space="0" w:color="auto"/>
        <w:right w:val="none" w:sz="0" w:space="0" w:color="auto"/>
      </w:divBdr>
    </w:div>
    <w:div w:id="1764449318">
      <w:bodyDiv w:val="1"/>
      <w:marLeft w:val="0"/>
      <w:marRight w:val="0"/>
      <w:marTop w:val="0"/>
      <w:marBottom w:val="0"/>
      <w:divBdr>
        <w:top w:val="none" w:sz="0" w:space="0" w:color="auto"/>
        <w:left w:val="none" w:sz="0" w:space="0" w:color="auto"/>
        <w:bottom w:val="none" w:sz="0" w:space="0" w:color="auto"/>
        <w:right w:val="none" w:sz="0" w:space="0" w:color="auto"/>
      </w:divBdr>
    </w:div>
    <w:div w:id="1764494355">
      <w:bodyDiv w:val="1"/>
      <w:marLeft w:val="0"/>
      <w:marRight w:val="0"/>
      <w:marTop w:val="0"/>
      <w:marBottom w:val="0"/>
      <w:divBdr>
        <w:top w:val="none" w:sz="0" w:space="0" w:color="auto"/>
        <w:left w:val="none" w:sz="0" w:space="0" w:color="auto"/>
        <w:bottom w:val="none" w:sz="0" w:space="0" w:color="auto"/>
        <w:right w:val="none" w:sz="0" w:space="0" w:color="auto"/>
      </w:divBdr>
    </w:div>
    <w:div w:id="1764572827">
      <w:bodyDiv w:val="1"/>
      <w:marLeft w:val="0"/>
      <w:marRight w:val="0"/>
      <w:marTop w:val="0"/>
      <w:marBottom w:val="0"/>
      <w:divBdr>
        <w:top w:val="none" w:sz="0" w:space="0" w:color="auto"/>
        <w:left w:val="none" w:sz="0" w:space="0" w:color="auto"/>
        <w:bottom w:val="none" w:sz="0" w:space="0" w:color="auto"/>
        <w:right w:val="none" w:sz="0" w:space="0" w:color="auto"/>
      </w:divBdr>
    </w:div>
    <w:div w:id="1764573255">
      <w:bodyDiv w:val="1"/>
      <w:marLeft w:val="0"/>
      <w:marRight w:val="0"/>
      <w:marTop w:val="0"/>
      <w:marBottom w:val="0"/>
      <w:divBdr>
        <w:top w:val="none" w:sz="0" w:space="0" w:color="auto"/>
        <w:left w:val="none" w:sz="0" w:space="0" w:color="auto"/>
        <w:bottom w:val="none" w:sz="0" w:space="0" w:color="auto"/>
        <w:right w:val="none" w:sz="0" w:space="0" w:color="auto"/>
      </w:divBdr>
    </w:div>
    <w:div w:id="1764716974">
      <w:bodyDiv w:val="1"/>
      <w:marLeft w:val="0"/>
      <w:marRight w:val="0"/>
      <w:marTop w:val="0"/>
      <w:marBottom w:val="0"/>
      <w:divBdr>
        <w:top w:val="none" w:sz="0" w:space="0" w:color="auto"/>
        <w:left w:val="none" w:sz="0" w:space="0" w:color="auto"/>
        <w:bottom w:val="none" w:sz="0" w:space="0" w:color="auto"/>
        <w:right w:val="none" w:sz="0" w:space="0" w:color="auto"/>
      </w:divBdr>
    </w:div>
    <w:div w:id="1764910146">
      <w:bodyDiv w:val="1"/>
      <w:marLeft w:val="0"/>
      <w:marRight w:val="0"/>
      <w:marTop w:val="0"/>
      <w:marBottom w:val="0"/>
      <w:divBdr>
        <w:top w:val="none" w:sz="0" w:space="0" w:color="auto"/>
        <w:left w:val="none" w:sz="0" w:space="0" w:color="auto"/>
        <w:bottom w:val="none" w:sz="0" w:space="0" w:color="auto"/>
        <w:right w:val="none" w:sz="0" w:space="0" w:color="auto"/>
      </w:divBdr>
    </w:div>
    <w:div w:id="1764913052">
      <w:bodyDiv w:val="1"/>
      <w:marLeft w:val="0"/>
      <w:marRight w:val="0"/>
      <w:marTop w:val="0"/>
      <w:marBottom w:val="0"/>
      <w:divBdr>
        <w:top w:val="none" w:sz="0" w:space="0" w:color="auto"/>
        <w:left w:val="none" w:sz="0" w:space="0" w:color="auto"/>
        <w:bottom w:val="none" w:sz="0" w:space="0" w:color="auto"/>
        <w:right w:val="none" w:sz="0" w:space="0" w:color="auto"/>
      </w:divBdr>
    </w:div>
    <w:div w:id="1765223770">
      <w:bodyDiv w:val="1"/>
      <w:marLeft w:val="0"/>
      <w:marRight w:val="0"/>
      <w:marTop w:val="0"/>
      <w:marBottom w:val="0"/>
      <w:divBdr>
        <w:top w:val="none" w:sz="0" w:space="0" w:color="auto"/>
        <w:left w:val="none" w:sz="0" w:space="0" w:color="auto"/>
        <w:bottom w:val="none" w:sz="0" w:space="0" w:color="auto"/>
        <w:right w:val="none" w:sz="0" w:space="0" w:color="auto"/>
      </w:divBdr>
    </w:div>
    <w:div w:id="1765803170">
      <w:bodyDiv w:val="1"/>
      <w:marLeft w:val="0"/>
      <w:marRight w:val="0"/>
      <w:marTop w:val="0"/>
      <w:marBottom w:val="0"/>
      <w:divBdr>
        <w:top w:val="none" w:sz="0" w:space="0" w:color="auto"/>
        <w:left w:val="none" w:sz="0" w:space="0" w:color="auto"/>
        <w:bottom w:val="none" w:sz="0" w:space="0" w:color="auto"/>
        <w:right w:val="none" w:sz="0" w:space="0" w:color="auto"/>
      </w:divBdr>
    </w:div>
    <w:div w:id="1765958803">
      <w:bodyDiv w:val="1"/>
      <w:marLeft w:val="0"/>
      <w:marRight w:val="0"/>
      <w:marTop w:val="0"/>
      <w:marBottom w:val="0"/>
      <w:divBdr>
        <w:top w:val="none" w:sz="0" w:space="0" w:color="auto"/>
        <w:left w:val="none" w:sz="0" w:space="0" w:color="auto"/>
        <w:bottom w:val="none" w:sz="0" w:space="0" w:color="auto"/>
        <w:right w:val="none" w:sz="0" w:space="0" w:color="auto"/>
      </w:divBdr>
    </w:div>
    <w:div w:id="1766001764">
      <w:bodyDiv w:val="1"/>
      <w:marLeft w:val="0"/>
      <w:marRight w:val="0"/>
      <w:marTop w:val="0"/>
      <w:marBottom w:val="0"/>
      <w:divBdr>
        <w:top w:val="none" w:sz="0" w:space="0" w:color="auto"/>
        <w:left w:val="none" w:sz="0" w:space="0" w:color="auto"/>
        <w:bottom w:val="none" w:sz="0" w:space="0" w:color="auto"/>
        <w:right w:val="none" w:sz="0" w:space="0" w:color="auto"/>
      </w:divBdr>
    </w:div>
    <w:div w:id="1766149432">
      <w:bodyDiv w:val="1"/>
      <w:marLeft w:val="0"/>
      <w:marRight w:val="0"/>
      <w:marTop w:val="0"/>
      <w:marBottom w:val="0"/>
      <w:divBdr>
        <w:top w:val="none" w:sz="0" w:space="0" w:color="auto"/>
        <w:left w:val="none" w:sz="0" w:space="0" w:color="auto"/>
        <w:bottom w:val="none" w:sz="0" w:space="0" w:color="auto"/>
        <w:right w:val="none" w:sz="0" w:space="0" w:color="auto"/>
      </w:divBdr>
    </w:div>
    <w:div w:id="1766268822">
      <w:bodyDiv w:val="1"/>
      <w:marLeft w:val="0"/>
      <w:marRight w:val="0"/>
      <w:marTop w:val="0"/>
      <w:marBottom w:val="0"/>
      <w:divBdr>
        <w:top w:val="none" w:sz="0" w:space="0" w:color="auto"/>
        <w:left w:val="none" w:sz="0" w:space="0" w:color="auto"/>
        <w:bottom w:val="none" w:sz="0" w:space="0" w:color="auto"/>
        <w:right w:val="none" w:sz="0" w:space="0" w:color="auto"/>
      </w:divBdr>
    </w:div>
    <w:div w:id="1766537489">
      <w:bodyDiv w:val="1"/>
      <w:marLeft w:val="0"/>
      <w:marRight w:val="0"/>
      <w:marTop w:val="0"/>
      <w:marBottom w:val="0"/>
      <w:divBdr>
        <w:top w:val="none" w:sz="0" w:space="0" w:color="auto"/>
        <w:left w:val="none" w:sz="0" w:space="0" w:color="auto"/>
        <w:bottom w:val="none" w:sz="0" w:space="0" w:color="auto"/>
        <w:right w:val="none" w:sz="0" w:space="0" w:color="auto"/>
      </w:divBdr>
    </w:div>
    <w:div w:id="1767195025">
      <w:bodyDiv w:val="1"/>
      <w:marLeft w:val="0"/>
      <w:marRight w:val="0"/>
      <w:marTop w:val="0"/>
      <w:marBottom w:val="0"/>
      <w:divBdr>
        <w:top w:val="none" w:sz="0" w:space="0" w:color="auto"/>
        <w:left w:val="none" w:sz="0" w:space="0" w:color="auto"/>
        <w:bottom w:val="none" w:sz="0" w:space="0" w:color="auto"/>
        <w:right w:val="none" w:sz="0" w:space="0" w:color="auto"/>
      </w:divBdr>
    </w:div>
    <w:div w:id="1767454790">
      <w:bodyDiv w:val="1"/>
      <w:marLeft w:val="0"/>
      <w:marRight w:val="0"/>
      <w:marTop w:val="0"/>
      <w:marBottom w:val="0"/>
      <w:divBdr>
        <w:top w:val="none" w:sz="0" w:space="0" w:color="auto"/>
        <w:left w:val="none" w:sz="0" w:space="0" w:color="auto"/>
        <w:bottom w:val="none" w:sz="0" w:space="0" w:color="auto"/>
        <w:right w:val="none" w:sz="0" w:space="0" w:color="auto"/>
      </w:divBdr>
    </w:div>
    <w:div w:id="1767653462">
      <w:bodyDiv w:val="1"/>
      <w:marLeft w:val="0"/>
      <w:marRight w:val="0"/>
      <w:marTop w:val="0"/>
      <w:marBottom w:val="0"/>
      <w:divBdr>
        <w:top w:val="none" w:sz="0" w:space="0" w:color="auto"/>
        <w:left w:val="none" w:sz="0" w:space="0" w:color="auto"/>
        <w:bottom w:val="none" w:sz="0" w:space="0" w:color="auto"/>
        <w:right w:val="none" w:sz="0" w:space="0" w:color="auto"/>
      </w:divBdr>
    </w:div>
    <w:div w:id="1768185038">
      <w:bodyDiv w:val="1"/>
      <w:marLeft w:val="0"/>
      <w:marRight w:val="0"/>
      <w:marTop w:val="0"/>
      <w:marBottom w:val="0"/>
      <w:divBdr>
        <w:top w:val="none" w:sz="0" w:space="0" w:color="auto"/>
        <w:left w:val="none" w:sz="0" w:space="0" w:color="auto"/>
        <w:bottom w:val="none" w:sz="0" w:space="0" w:color="auto"/>
        <w:right w:val="none" w:sz="0" w:space="0" w:color="auto"/>
      </w:divBdr>
    </w:div>
    <w:div w:id="1769085631">
      <w:bodyDiv w:val="1"/>
      <w:marLeft w:val="0"/>
      <w:marRight w:val="0"/>
      <w:marTop w:val="0"/>
      <w:marBottom w:val="0"/>
      <w:divBdr>
        <w:top w:val="none" w:sz="0" w:space="0" w:color="auto"/>
        <w:left w:val="none" w:sz="0" w:space="0" w:color="auto"/>
        <w:bottom w:val="none" w:sz="0" w:space="0" w:color="auto"/>
        <w:right w:val="none" w:sz="0" w:space="0" w:color="auto"/>
      </w:divBdr>
    </w:div>
    <w:div w:id="1769233906">
      <w:bodyDiv w:val="1"/>
      <w:marLeft w:val="0"/>
      <w:marRight w:val="0"/>
      <w:marTop w:val="0"/>
      <w:marBottom w:val="0"/>
      <w:divBdr>
        <w:top w:val="none" w:sz="0" w:space="0" w:color="auto"/>
        <w:left w:val="none" w:sz="0" w:space="0" w:color="auto"/>
        <w:bottom w:val="none" w:sz="0" w:space="0" w:color="auto"/>
        <w:right w:val="none" w:sz="0" w:space="0" w:color="auto"/>
      </w:divBdr>
    </w:div>
    <w:div w:id="1769350686">
      <w:bodyDiv w:val="1"/>
      <w:marLeft w:val="0"/>
      <w:marRight w:val="0"/>
      <w:marTop w:val="0"/>
      <w:marBottom w:val="0"/>
      <w:divBdr>
        <w:top w:val="none" w:sz="0" w:space="0" w:color="auto"/>
        <w:left w:val="none" w:sz="0" w:space="0" w:color="auto"/>
        <w:bottom w:val="none" w:sz="0" w:space="0" w:color="auto"/>
        <w:right w:val="none" w:sz="0" w:space="0" w:color="auto"/>
      </w:divBdr>
    </w:div>
    <w:div w:id="1769496248">
      <w:bodyDiv w:val="1"/>
      <w:marLeft w:val="0"/>
      <w:marRight w:val="0"/>
      <w:marTop w:val="0"/>
      <w:marBottom w:val="0"/>
      <w:divBdr>
        <w:top w:val="none" w:sz="0" w:space="0" w:color="auto"/>
        <w:left w:val="none" w:sz="0" w:space="0" w:color="auto"/>
        <w:bottom w:val="none" w:sz="0" w:space="0" w:color="auto"/>
        <w:right w:val="none" w:sz="0" w:space="0" w:color="auto"/>
      </w:divBdr>
    </w:div>
    <w:div w:id="1769614984">
      <w:bodyDiv w:val="1"/>
      <w:marLeft w:val="0"/>
      <w:marRight w:val="0"/>
      <w:marTop w:val="0"/>
      <w:marBottom w:val="0"/>
      <w:divBdr>
        <w:top w:val="none" w:sz="0" w:space="0" w:color="auto"/>
        <w:left w:val="none" w:sz="0" w:space="0" w:color="auto"/>
        <w:bottom w:val="none" w:sz="0" w:space="0" w:color="auto"/>
        <w:right w:val="none" w:sz="0" w:space="0" w:color="auto"/>
      </w:divBdr>
    </w:div>
    <w:div w:id="1770084644">
      <w:bodyDiv w:val="1"/>
      <w:marLeft w:val="0"/>
      <w:marRight w:val="0"/>
      <w:marTop w:val="0"/>
      <w:marBottom w:val="0"/>
      <w:divBdr>
        <w:top w:val="none" w:sz="0" w:space="0" w:color="auto"/>
        <w:left w:val="none" w:sz="0" w:space="0" w:color="auto"/>
        <w:bottom w:val="none" w:sz="0" w:space="0" w:color="auto"/>
        <w:right w:val="none" w:sz="0" w:space="0" w:color="auto"/>
      </w:divBdr>
    </w:div>
    <w:div w:id="1770349521">
      <w:bodyDiv w:val="1"/>
      <w:marLeft w:val="0"/>
      <w:marRight w:val="0"/>
      <w:marTop w:val="0"/>
      <w:marBottom w:val="0"/>
      <w:divBdr>
        <w:top w:val="none" w:sz="0" w:space="0" w:color="auto"/>
        <w:left w:val="none" w:sz="0" w:space="0" w:color="auto"/>
        <w:bottom w:val="none" w:sz="0" w:space="0" w:color="auto"/>
        <w:right w:val="none" w:sz="0" w:space="0" w:color="auto"/>
      </w:divBdr>
    </w:div>
    <w:div w:id="1770736290">
      <w:bodyDiv w:val="1"/>
      <w:marLeft w:val="0"/>
      <w:marRight w:val="0"/>
      <w:marTop w:val="0"/>
      <w:marBottom w:val="0"/>
      <w:divBdr>
        <w:top w:val="none" w:sz="0" w:space="0" w:color="auto"/>
        <w:left w:val="none" w:sz="0" w:space="0" w:color="auto"/>
        <w:bottom w:val="none" w:sz="0" w:space="0" w:color="auto"/>
        <w:right w:val="none" w:sz="0" w:space="0" w:color="auto"/>
      </w:divBdr>
    </w:div>
    <w:div w:id="1771201417">
      <w:bodyDiv w:val="1"/>
      <w:marLeft w:val="0"/>
      <w:marRight w:val="0"/>
      <w:marTop w:val="0"/>
      <w:marBottom w:val="0"/>
      <w:divBdr>
        <w:top w:val="none" w:sz="0" w:space="0" w:color="auto"/>
        <w:left w:val="none" w:sz="0" w:space="0" w:color="auto"/>
        <w:bottom w:val="none" w:sz="0" w:space="0" w:color="auto"/>
        <w:right w:val="none" w:sz="0" w:space="0" w:color="auto"/>
      </w:divBdr>
    </w:div>
    <w:div w:id="1771244032">
      <w:bodyDiv w:val="1"/>
      <w:marLeft w:val="0"/>
      <w:marRight w:val="0"/>
      <w:marTop w:val="0"/>
      <w:marBottom w:val="0"/>
      <w:divBdr>
        <w:top w:val="none" w:sz="0" w:space="0" w:color="auto"/>
        <w:left w:val="none" w:sz="0" w:space="0" w:color="auto"/>
        <w:bottom w:val="none" w:sz="0" w:space="0" w:color="auto"/>
        <w:right w:val="none" w:sz="0" w:space="0" w:color="auto"/>
      </w:divBdr>
    </w:div>
    <w:div w:id="1771317898">
      <w:bodyDiv w:val="1"/>
      <w:marLeft w:val="0"/>
      <w:marRight w:val="0"/>
      <w:marTop w:val="0"/>
      <w:marBottom w:val="0"/>
      <w:divBdr>
        <w:top w:val="none" w:sz="0" w:space="0" w:color="auto"/>
        <w:left w:val="none" w:sz="0" w:space="0" w:color="auto"/>
        <w:bottom w:val="none" w:sz="0" w:space="0" w:color="auto"/>
        <w:right w:val="none" w:sz="0" w:space="0" w:color="auto"/>
      </w:divBdr>
    </w:div>
    <w:div w:id="1771466169">
      <w:bodyDiv w:val="1"/>
      <w:marLeft w:val="0"/>
      <w:marRight w:val="0"/>
      <w:marTop w:val="0"/>
      <w:marBottom w:val="0"/>
      <w:divBdr>
        <w:top w:val="none" w:sz="0" w:space="0" w:color="auto"/>
        <w:left w:val="none" w:sz="0" w:space="0" w:color="auto"/>
        <w:bottom w:val="none" w:sz="0" w:space="0" w:color="auto"/>
        <w:right w:val="none" w:sz="0" w:space="0" w:color="auto"/>
      </w:divBdr>
    </w:div>
    <w:div w:id="1771848790">
      <w:bodyDiv w:val="1"/>
      <w:marLeft w:val="0"/>
      <w:marRight w:val="0"/>
      <w:marTop w:val="0"/>
      <w:marBottom w:val="0"/>
      <w:divBdr>
        <w:top w:val="none" w:sz="0" w:space="0" w:color="auto"/>
        <w:left w:val="none" w:sz="0" w:space="0" w:color="auto"/>
        <w:bottom w:val="none" w:sz="0" w:space="0" w:color="auto"/>
        <w:right w:val="none" w:sz="0" w:space="0" w:color="auto"/>
      </w:divBdr>
    </w:div>
    <w:div w:id="1772045846">
      <w:bodyDiv w:val="1"/>
      <w:marLeft w:val="0"/>
      <w:marRight w:val="0"/>
      <w:marTop w:val="0"/>
      <w:marBottom w:val="0"/>
      <w:divBdr>
        <w:top w:val="none" w:sz="0" w:space="0" w:color="auto"/>
        <w:left w:val="none" w:sz="0" w:space="0" w:color="auto"/>
        <w:bottom w:val="none" w:sz="0" w:space="0" w:color="auto"/>
        <w:right w:val="none" w:sz="0" w:space="0" w:color="auto"/>
      </w:divBdr>
    </w:div>
    <w:div w:id="1772316603">
      <w:bodyDiv w:val="1"/>
      <w:marLeft w:val="0"/>
      <w:marRight w:val="0"/>
      <w:marTop w:val="0"/>
      <w:marBottom w:val="0"/>
      <w:divBdr>
        <w:top w:val="none" w:sz="0" w:space="0" w:color="auto"/>
        <w:left w:val="none" w:sz="0" w:space="0" w:color="auto"/>
        <w:bottom w:val="none" w:sz="0" w:space="0" w:color="auto"/>
        <w:right w:val="none" w:sz="0" w:space="0" w:color="auto"/>
      </w:divBdr>
    </w:div>
    <w:div w:id="1772434230">
      <w:bodyDiv w:val="1"/>
      <w:marLeft w:val="0"/>
      <w:marRight w:val="0"/>
      <w:marTop w:val="0"/>
      <w:marBottom w:val="0"/>
      <w:divBdr>
        <w:top w:val="none" w:sz="0" w:space="0" w:color="auto"/>
        <w:left w:val="none" w:sz="0" w:space="0" w:color="auto"/>
        <w:bottom w:val="none" w:sz="0" w:space="0" w:color="auto"/>
        <w:right w:val="none" w:sz="0" w:space="0" w:color="auto"/>
      </w:divBdr>
    </w:div>
    <w:div w:id="1772503617">
      <w:bodyDiv w:val="1"/>
      <w:marLeft w:val="0"/>
      <w:marRight w:val="0"/>
      <w:marTop w:val="0"/>
      <w:marBottom w:val="0"/>
      <w:divBdr>
        <w:top w:val="none" w:sz="0" w:space="0" w:color="auto"/>
        <w:left w:val="none" w:sz="0" w:space="0" w:color="auto"/>
        <w:bottom w:val="none" w:sz="0" w:space="0" w:color="auto"/>
        <w:right w:val="none" w:sz="0" w:space="0" w:color="auto"/>
      </w:divBdr>
    </w:div>
    <w:div w:id="1772702760">
      <w:bodyDiv w:val="1"/>
      <w:marLeft w:val="0"/>
      <w:marRight w:val="0"/>
      <w:marTop w:val="0"/>
      <w:marBottom w:val="0"/>
      <w:divBdr>
        <w:top w:val="none" w:sz="0" w:space="0" w:color="auto"/>
        <w:left w:val="none" w:sz="0" w:space="0" w:color="auto"/>
        <w:bottom w:val="none" w:sz="0" w:space="0" w:color="auto"/>
        <w:right w:val="none" w:sz="0" w:space="0" w:color="auto"/>
      </w:divBdr>
    </w:div>
    <w:div w:id="1773435057">
      <w:bodyDiv w:val="1"/>
      <w:marLeft w:val="0"/>
      <w:marRight w:val="0"/>
      <w:marTop w:val="0"/>
      <w:marBottom w:val="0"/>
      <w:divBdr>
        <w:top w:val="none" w:sz="0" w:space="0" w:color="auto"/>
        <w:left w:val="none" w:sz="0" w:space="0" w:color="auto"/>
        <w:bottom w:val="none" w:sz="0" w:space="0" w:color="auto"/>
        <w:right w:val="none" w:sz="0" w:space="0" w:color="auto"/>
      </w:divBdr>
    </w:div>
    <w:div w:id="1773891967">
      <w:bodyDiv w:val="1"/>
      <w:marLeft w:val="0"/>
      <w:marRight w:val="0"/>
      <w:marTop w:val="0"/>
      <w:marBottom w:val="0"/>
      <w:divBdr>
        <w:top w:val="none" w:sz="0" w:space="0" w:color="auto"/>
        <w:left w:val="none" w:sz="0" w:space="0" w:color="auto"/>
        <w:bottom w:val="none" w:sz="0" w:space="0" w:color="auto"/>
        <w:right w:val="none" w:sz="0" w:space="0" w:color="auto"/>
      </w:divBdr>
    </w:div>
    <w:div w:id="1774131549">
      <w:bodyDiv w:val="1"/>
      <w:marLeft w:val="0"/>
      <w:marRight w:val="0"/>
      <w:marTop w:val="0"/>
      <w:marBottom w:val="0"/>
      <w:divBdr>
        <w:top w:val="none" w:sz="0" w:space="0" w:color="auto"/>
        <w:left w:val="none" w:sz="0" w:space="0" w:color="auto"/>
        <w:bottom w:val="none" w:sz="0" w:space="0" w:color="auto"/>
        <w:right w:val="none" w:sz="0" w:space="0" w:color="auto"/>
      </w:divBdr>
    </w:div>
    <w:div w:id="1774324872">
      <w:bodyDiv w:val="1"/>
      <w:marLeft w:val="0"/>
      <w:marRight w:val="0"/>
      <w:marTop w:val="0"/>
      <w:marBottom w:val="0"/>
      <w:divBdr>
        <w:top w:val="none" w:sz="0" w:space="0" w:color="auto"/>
        <w:left w:val="none" w:sz="0" w:space="0" w:color="auto"/>
        <w:bottom w:val="none" w:sz="0" w:space="0" w:color="auto"/>
        <w:right w:val="none" w:sz="0" w:space="0" w:color="auto"/>
      </w:divBdr>
    </w:div>
    <w:div w:id="1774589037">
      <w:bodyDiv w:val="1"/>
      <w:marLeft w:val="0"/>
      <w:marRight w:val="0"/>
      <w:marTop w:val="0"/>
      <w:marBottom w:val="0"/>
      <w:divBdr>
        <w:top w:val="none" w:sz="0" w:space="0" w:color="auto"/>
        <w:left w:val="none" w:sz="0" w:space="0" w:color="auto"/>
        <w:bottom w:val="none" w:sz="0" w:space="0" w:color="auto"/>
        <w:right w:val="none" w:sz="0" w:space="0" w:color="auto"/>
      </w:divBdr>
    </w:div>
    <w:div w:id="1774671617">
      <w:bodyDiv w:val="1"/>
      <w:marLeft w:val="0"/>
      <w:marRight w:val="0"/>
      <w:marTop w:val="0"/>
      <w:marBottom w:val="0"/>
      <w:divBdr>
        <w:top w:val="none" w:sz="0" w:space="0" w:color="auto"/>
        <w:left w:val="none" w:sz="0" w:space="0" w:color="auto"/>
        <w:bottom w:val="none" w:sz="0" w:space="0" w:color="auto"/>
        <w:right w:val="none" w:sz="0" w:space="0" w:color="auto"/>
      </w:divBdr>
    </w:div>
    <w:div w:id="1775589814">
      <w:bodyDiv w:val="1"/>
      <w:marLeft w:val="0"/>
      <w:marRight w:val="0"/>
      <w:marTop w:val="0"/>
      <w:marBottom w:val="0"/>
      <w:divBdr>
        <w:top w:val="none" w:sz="0" w:space="0" w:color="auto"/>
        <w:left w:val="none" w:sz="0" w:space="0" w:color="auto"/>
        <w:bottom w:val="none" w:sz="0" w:space="0" w:color="auto"/>
        <w:right w:val="none" w:sz="0" w:space="0" w:color="auto"/>
      </w:divBdr>
    </w:div>
    <w:div w:id="1775665000">
      <w:bodyDiv w:val="1"/>
      <w:marLeft w:val="0"/>
      <w:marRight w:val="0"/>
      <w:marTop w:val="0"/>
      <w:marBottom w:val="0"/>
      <w:divBdr>
        <w:top w:val="none" w:sz="0" w:space="0" w:color="auto"/>
        <w:left w:val="none" w:sz="0" w:space="0" w:color="auto"/>
        <w:bottom w:val="none" w:sz="0" w:space="0" w:color="auto"/>
        <w:right w:val="none" w:sz="0" w:space="0" w:color="auto"/>
      </w:divBdr>
    </w:div>
    <w:div w:id="1777167145">
      <w:bodyDiv w:val="1"/>
      <w:marLeft w:val="0"/>
      <w:marRight w:val="0"/>
      <w:marTop w:val="0"/>
      <w:marBottom w:val="0"/>
      <w:divBdr>
        <w:top w:val="none" w:sz="0" w:space="0" w:color="auto"/>
        <w:left w:val="none" w:sz="0" w:space="0" w:color="auto"/>
        <w:bottom w:val="none" w:sz="0" w:space="0" w:color="auto"/>
        <w:right w:val="none" w:sz="0" w:space="0" w:color="auto"/>
      </w:divBdr>
    </w:div>
    <w:div w:id="1777216744">
      <w:bodyDiv w:val="1"/>
      <w:marLeft w:val="0"/>
      <w:marRight w:val="0"/>
      <w:marTop w:val="0"/>
      <w:marBottom w:val="0"/>
      <w:divBdr>
        <w:top w:val="none" w:sz="0" w:space="0" w:color="auto"/>
        <w:left w:val="none" w:sz="0" w:space="0" w:color="auto"/>
        <w:bottom w:val="none" w:sz="0" w:space="0" w:color="auto"/>
        <w:right w:val="none" w:sz="0" w:space="0" w:color="auto"/>
      </w:divBdr>
    </w:div>
    <w:div w:id="1777288020">
      <w:bodyDiv w:val="1"/>
      <w:marLeft w:val="0"/>
      <w:marRight w:val="0"/>
      <w:marTop w:val="0"/>
      <w:marBottom w:val="0"/>
      <w:divBdr>
        <w:top w:val="none" w:sz="0" w:space="0" w:color="auto"/>
        <w:left w:val="none" w:sz="0" w:space="0" w:color="auto"/>
        <w:bottom w:val="none" w:sz="0" w:space="0" w:color="auto"/>
        <w:right w:val="none" w:sz="0" w:space="0" w:color="auto"/>
      </w:divBdr>
    </w:div>
    <w:div w:id="1777555025">
      <w:bodyDiv w:val="1"/>
      <w:marLeft w:val="0"/>
      <w:marRight w:val="0"/>
      <w:marTop w:val="0"/>
      <w:marBottom w:val="0"/>
      <w:divBdr>
        <w:top w:val="none" w:sz="0" w:space="0" w:color="auto"/>
        <w:left w:val="none" w:sz="0" w:space="0" w:color="auto"/>
        <w:bottom w:val="none" w:sz="0" w:space="0" w:color="auto"/>
        <w:right w:val="none" w:sz="0" w:space="0" w:color="auto"/>
      </w:divBdr>
    </w:div>
    <w:div w:id="1778744493">
      <w:bodyDiv w:val="1"/>
      <w:marLeft w:val="0"/>
      <w:marRight w:val="0"/>
      <w:marTop w:val="0"/>
      <w:marBottom w:val="0"/>
      <w:divBdr>
        <w:top w:val="none" w:sz="0" w:space="0" w:color="auto"/>
        <w:left w:val="none" w:sz="0" w:space="0" w:color="auto"/>
        <w:bottom w:val="none" w:sz="0" w:space="0" w:color="auto"/>
        <w:right w:val="none" w:sz="0" w:space="0" w:color="auto"/>
      </w:divBdr>
    </w:div>
    <w:div w:id="1778911074">
      <w:bodyDiv w:val="1"/>
      <w:marLeft w:val="0"/>
      <w:marRight w:val="0"/>
      <w:marTop w:val="0"/>
      <w:marBottom w:val="0"/>
      <w:divBdr>
        <w:top w:val="none" w:sz="0" w:space="0" w:color="auto"/>
        <w:left w:val="none" w:sz="0" w:space="0" w:color="auto"/>
        <w:bottom w:val="none" w:sz="0" w:space="0" w:color="auto"/>
        <w:right w:val="none" w:sz="0" w:space="0" w:color="auto"/>
      </w:divBdr>
    </w:div>
    <w:div w:id="1778988953">
      <w:bodyDiv w:val="1"/>
      <w:marLeft w:val="0"/>
      <w:marRight w:val="0"/>
      <w:marTop w:val="0"/>
      <w:marBottom w:val="0"/>
      <w:divBdr>
        <w:top w:val="none" w:sz="0" w:space="0" w:color="auto"/>
        <w:left w:val="none" w:sz="0" w:space="0" w:color="auto"/>
        <w:bottom w:val="none" w:sz="0" w:space="0" w:color="auto"/>
        <w:right w:val="none" w:sz="0" w:space="0" w:color="auto"/>
      </w:divBdr>
    </w:div>
    <w:div w:id="1779328590">
      <w:bodyDiv w:val="1"/>
      <w:marLeft w:val="0"/>
      <w:marRight w:val="0"/>
      <w:marTop w:val="0"/>
      <w:marBottom w:val="0"/>
      <w:divBdr>
        <w:top w:val="none" w:sz="0" w:space="0" w:color="auto"/>
        <w:left w:val="none" w:sz="0" w:space="0" w:color="auto"/>
        <w:bottom w:val="none" w:sz="0" w:space="0" w:color="auto"/>
        <w:right w:val="none" w:sz="0" w:space="0" w:color="auto"/>
      </w:divBdr>
    </w:div>
    <w:div w:id="1779907901">
      <w:bodyDiv w:val="1"/>
      <w:marLeft w:val="0"/>
      <w:marRight w:val="0"/>
      <w:marTop w:val="0"/>
      <w:marBottom w:val="0"/>
      <w:divBdr>
        <w:top w:val="none" w:sz="0" w:space="0" w:color="auto"/>
        <w:left w:val="none" w:sz="0" w:space="0" w:color="auto"/>
        <w:bottom w:val="none" w:sz="0" w:space="0" w:color="auto"/>
        <w:right w:val="none" w:sz="0" w:space="0" w:color="auto"/>
      </w:divBdr>
    </w:div>
    <w:div w:id="1779986167">
      <w:bodyDiv w:val="1"/>
      <w:marLeft w:val="0"/>
      <w:marRight w:val="0"/>
      <w:marTop w:val="0"/>
      <w:marBottom w:val="0"/>
      <w:divBdr>
        <w:top w:val="none" w:sz="0" w:space="0" w:color="auto"/>
        <w:left w:val="none" w:sz="0" w:space="0" w:color="auto"/>
        <w:bottom w:val="none" w:sz="0" w:space="0" w:color="auto"/>
        <w:right w:val="none" w:sz="0" w:space="0" w:color="auto"/>
      </w:divBdr>
    </w:div>
    <w:div w:id="1779988934">
      <w:bodyDiv w:val="1"/>
      <w:marLeft w:val="0"/>
      <w:marRight w:val="0"/>
      <w:marTop w:val="0"/>
      <w:marBottom w:val="0"/>
      <w:divBdr>
        <w:top w:val="none" w:sz="0" w:space="0" w:color="auto"/>
        <w:left w:val="none" w:sz="0" w:space="0" w:color="auto"/>
        <w:bottom w:val="none" w:sz="0" w:space="0" w:color="auto"/>
        <w:right w:val="none" w:sz="0" w:space="0" w:color="auto"/>
      </w:divBdr>
    </w:div>
    <w:div w:id="1780177482">
      <w:bodyDiv w:val="1"/>
      <w:marLeft w:val="0"/>
      <w:marRight w:val="0"/>
      <w:marTop w:val="0"/>
      <w:marBottom w:val="0"/>
      <w:divBdr>
        <w:top w:val="none" w:sz="0" w:space="0" w:color="auto"/>
        <w:left w:val="none" w:sz="0" w:space="0" w:color="auto"/>
        <w:bottom w:val="none" w:sz="0" w:space="0" w:color="auto"/>
        <w:right w:val="none" w:sz="0" w:space="0" w:color="auto"/>
      </w:divBdr>
    </w:div>
    <w:div w:id="1780374083">
      <w:bodyDiv w:val="1"/>
      <w:marLeft w:val="0"/>
      <w:marRight w:val="0"/>
      <w:marTop w:val="0"/>
      <w:marBottom w:val="0"/>
      <w:divBdr>
        <w:top w:val="none" w:sz="0" w:space="0" w:color="auto"/>
        <w:left w:val="none" w:sz="0" w:space="0" w:color="auto"/>
        <w:bottom w:val="none" w:sz="0" w:space="0" w:color="auto"/>
        <w:right w:val="none" w:sz="0" w:space="0" w:color="auto"/>
      </w:divBdr>
    </w:div>
    <w:div w:id="1780375243">
      <w:bodyDiv w:val="1"/>
      <w:marLeft w:val="0"/>
      <w:marRight w:val="0"/>
      <w:marTop w:val="0"/>
      <w:marBottom w:val="0"/>
      <w:divBdr>
        <w:top w:val="none" w:sz="0" w:space="0" w:color="auto"/>
        <w:left w:val="none" w:sz="0" w:space="0" w:color="auto"/>
        <w:bottom w:val="none" w:sz="0" w:space="0" w:color="auto"/>
        <w:right w:val="none" w:sz="0" w:space="0" w:color="auto"/>
      </w:divBdr>
    </w:div>
    <w:div w:id="1781221973">
      <w:bodyDiv w:val="1"/>
      <w:marLeft w:val="0"/>
      <w:marRight w:val="0"/>
      <w:marTop w:val="0"/>
      <w:marBottom w:val="0"/>
      <w:divBdr>
        <w:top w:val="none" w:sz="0" w:space="0" w:color="auto"/>
        <w:left w:val="none" w:sz="0" w:space="0" w:color="auto"/>
        <w:bottom w:val="none" w:sz="0" w:space="0" w:color="auto"/>
        <w:right w:val="none" w:sz="0" w:space="0" w:color="auto"/>
      </w:divBdr>
    </w:div>
    <w:div w:id="1781491776">
      <w:bodyDiv w:val="1"/>
      <w:marLeft w:val="0"/>
      <w:marRight w:val="0"/>
      <w:marTop w:val="0"/>
      <w:marBottom w:val="0"/>
      <w:divBdr>
        <w:top w:val="none" w:sz="0" w:space="0" w:color="auto"/>
        <w:left w:val="none" w:sz="0" w:space="0" w:color="auto"/>
        <w:bottom w:val="none" w:sz="0" w:space="0" w:color="auto"/>
        <w:right w:val="none" w:sz="0" w:space="0" w:color="auto"/>
      </w:divBdr>
    </w:div>
    <w:div w:id="1781534454">
      <w:bodyDiv w:val="1"/>
      <w:marLeft w:val="0"/>
      <w:marRight w:val="0"/>
      <w:marTop w:val="0"/>
      <w:marBottom w:val="0"/>
      <w:divBdr>
        <w:top w:val="none" w:sz="0" w:space="0" w:color="auto"/>
        <w:left w:val="none" w:sz="0" w:space="0" w:color="auto"/>
        <w:bottom w:val="none" w:sz="0" w:space="0" w:color="auto"/>
        <w:right w:val="none" w:sz="0" w:space="0" w:color="auto"/>
      </w:divBdr>
    </w:div>
    <w:div w:id="1781872295">
      <w:bodyDiv w:val="1"/>
      <w:marLeft w:val="0"/>
      <w:marRight w:val="0"/>
      <w:marTop w:val="0"/>
      <w:marBottom w:val="0"/>
      <w:divBdr>
        <w:top w:val="none" w:sz="0" w:space="0" w:color="auto"/>
        <w:left w:val="none" w:sz="0" w:space="0" w:color="auto"/>
        <w:bottom w:val="none" w:sz="0" w:space="0" w:color="auto"/>
        <w:right w:val="none" w:sz="0" w:space="0" w:color="auto"/>
      </w:divBdr>
    </w:div>
    <w:div w:id="1781994575">
      <w:bodyDiv w:val="1"/>
      <w:marLeft w:val="0"/>
      <w:marRight w:val="0"/>
      <w:marTop w:val="0"/>
      <w:marBottom w:val="0"/>
      <w:divBdr>
        <w:top w:val="none" w:sz="0" w:space="0" w:color="auto"/>
        <w:left w:val="none" w:sz="0" w:space="0" w:color="auto"/>
        <w:bottom w:val="none" w:sz="0" w:space="0" w:color="auto"/>
        <w:right w:val="none" w:sz="0" w:space="0" w:color="auto"/>
      </w:divBdr>
    </w:div>
    <w:div w:id="1782606891">
      <w:bodyDiv w:val="1"/>
      <w:marLeft w:val="0"/>
      <w:marRight w:val="0"/>
      <w:marTop w:val="0"/>
      <w:marBottom w:val="0"/>
      <w:divBdr>
        <w:top w:val="none" w:sz="0" w:space="0" w:color="auto"/>
        <w:left w:val="none" w:sz="0" w:space="0" w:color="auto"/>
        <w:bottom w:val="none" w:sz="0" w:space="0" w:color="auto"/>
        <w:right w:val="none" w:sz="0" w:space="0" w:color="auto"/>
      </w:divBdr>
    </w:div>
    <w:div w:id="1782841830">
      <w:bodyDiv w:val="1"/>
      <w:marLeft w:val="0"/>
      <w:marRight w:val="0"/>
      <w:marTop w:val="0"/>
      <w:marBottom w:val="0"/>
      <w:divBdr>
        <w:top w:val="none" w:sz="0" w:space="0" w:color="auto"/>
        <w:left w:val="none" w:sz="0" w:space="0" w:color="auto"/>
        <w:bottom w:val="none" w:sz="0" w:space="0" w:color="auto"/>
        <w:right w:val="none" w:sz="0" w:space="0" w:color="auto"/>
      </w:divBdr>
    </w:div>
    <w:div w:id="1782872344">
      <w:bodyDiv w:val="1"/>
      <w:marLeft w:val="0"/>
      <w:marRight w:val="0"/>
      <w:marTop w:val="0"/>
      <w:marBottom w:val="0"/>
      <w:divBdr>
        <w:top w:val="none" w:sz="0" w:space="0" w:color="auto"/>
        <w:left w:val="none" w:sz="0" w:space="0" w:color="auto"/>
        <w:bottom w:val="none" w:sz="0" w:space="0" w:color="auto"/>
        <w:right w:val="none" w:sz="0" w:space="0" w:color="auto"/>
      </w:divBdr>
    </w:div>
    <w:div w:id="1783039644">
      <w:bodyDiv w:val="1"/>
      <w:marLeft w:val="0"/>
      <w:marRight w:val="0"/>
      <w:marTop w:val="0"/>
      <w:marBottom w:val="0"/>
      <w:divBdr>
        <w:top w:val="none" w:sz="0" w:space="0" w:color="auto"/>
        <w:left w:val="none" w:sz="0" w:space="0" w:color="auto"/>
        <w:bottom w:val="none" w:sz="0" w:space="0" w:color="auto"/>
        <w:right w:val="none" w:sz="0" w:space="0" w:color="auto"/>
      </w:divBdr>
    </w:div>
    <w:div w:id="1783375867">
      <w:bodyDiv w:val="1"/>
      <w:marLeft w:val="0"/>
      <w:marRight w:val="0"/>
      <w:marTop w:val="0"/>
      <w:marBottom w:val="0"/>
      <w:divBdr>
        <w:top w:val="none" w:sz="0" w:space="0" w:color="auto"/>
        <w:left w:val="none" w:sz="0" w:space="0" w:color="auto"/>
        <w:bottom w:val="none" w:sz="0" w:space="0" w:color="auto"/>
        <w:right w:val="none" w:sz="0" w:space="0" w:color="auto"/>
      </w:divBdr>
    </w:div>
    <w:div w:id="1783500042">
      <w:bodyDiv w:val="1"/>
      <w:marLeft w:val="0"/>
      <w:marRight w:val="0"/>
      <w:marTop w:val="0"/>
      <w:marBottom w:val="0"/>
      <w:divBdr>
        <w:top w:val="none" w:sz="0" w:space="0" w:color="auto"/>
        <w:left w:val="none" w:sz="0" w:space="0" w:color="auto"/>
        <w:bottom w:val="none" w:sz="0" w:space="0" w:color="auto"/>
        <w:right w:val="none" w:sz="0" w:space="0" w:color="auto"/>
      </w:divBdr>
    </w:div>
    <w:div w:id="1783912011">
      <w:bodyDiv w:val="1"/>
      <w:marLeft w:val="0"/>
      <w:marRight w:val="0"/>
      <w:marTop w:val="0"/>
      <w:marBottom w:val="0"/>
      <w:divBdr>
        <w:top w:val="none" w:sz="0" w:space="0" w:color="auto"/>
        <w:left w:val="none" w:sz="0" w:space="0" w:color="auto"/>
        <w:bottom w:val="none" w:sz="0" w:space="0" w:color="auto"/>
        <w:right w:val="none" w:sz="0" w:space="0" w:color="auto"/>
      </w:divBdr>
    </w:div>
    <w:div w:id="1783960996">
      <w:bodyDiv w:val="1"/>
      <w:marLeft w:val="0"/>
      <w:marRight w:val="0"/>
      <w:marTop w:val="0"/>
      <w:marBottom w:val="0"/>
      <w:divBdr>
        <w:top w:val="none" w:sz="0" w:space="0" w:color="auto"/>
        <w:left w:val="none" w:sz="0" w:space="0" w:color="auto"/>
        <w:bottom w:val="none" w:sz="0" w:space="0" w:color="auto"/>
        <w:right w:val="none" w:sz="0" w:space="0" w:color="auto"/>
      </w:divBdr>
    </w:div>
    <w:div w:id="1784299655">
      <w:bodyDiv w:val="1"/>
      <w:marLeft w:val="0"/>
      <w:marRight w:val="0"/>
      <w:marTop w:val="0"/>
      <w:marBottom w:val="0"/>
      <w:divBdr>
        <w:top w:val="none" w:sz="0" w:space="0" w:color="auto"/>
        <w:left w:val="none" w:sz="0" w:space="0" w:color="auto"/>
        <w:bottom w:val="none" w:sz="0" w:space="0" w:color="auto"/>
        <w:right w:val="none" w:sz="0" w:space="0" w:color="auto"/>
      </w:divBdr>
    </w:div>
    <w:div w:id="1784376694">
      <w:bodyDiv w:val="1"/>
      <w:marLeft w:val="0"/>
      <w:marRight w:val="0"/>
      <w:marTop w:val="0"/>
      <w:marBottom w:val="0"/>
      <w:divBdr>
        <w:top w:val="none" w:sz="0" w:space="0" w:color="auto"/>
        <w:left w:val="none" w:sz="0" w:space="0" w:color="auto"/>
        <w:bottom w:val="none" w:sz="0" w:space="0" w:color="auto"/>
        <w:right w:val="none" w:sz="0" w:space="0" w:color="auto"/>
      </w:divBdr>
    </w:div>
    <w:div w:id="1784416337">
      <w:bodyDiv w:val="1"/>
      <w:marLeft w:val="0"/>
      <w:marRight w:val="0"/>
      <w:marTop w:val="0"/>
      <w:marBottom w:val="0"/>
      <w:divBdr>
        <w:top w:val="none" w:sz="0" w:space="0" w:color="auto"/>
        <w:left w:val="none" w:sz="0" w:space="0" w:color="auto"/>
        <w:bottom w:val="none" w:sz="0" w:space="0" w:color="auto"/>
        <w:right w:val="none" w:sz="0" w:space="0" w:color="auto"/>
      </w:divBdr>
    </w:div>
    <w:div w:id="1784495215">
      <w:bodyDiv w:val="1"/>
      <w:marLeft w:val="0"/>
      <w:marRight w:val="0"/>
      <w:marTop w:val="0"/>
      <w:marBottom w:val="0"/>
      <w:divBdr>
        <w:top w:val="none" w:sz="0" w:space="0" w:color="auto"/>
        <w:left w:val="none" w:sz="0" w:space="0" w:color="auto"/>
        <w:bottom w:val="none" w:sz="0" w:space="0" w:color="auto"/>
        <w:right w:val="none" w:sz="0" w:space="0" w:color="auto"/>
      </w:divBdr>
    </w:div>
    <w:div w:id="1784574805">
      <w:bodyDiv w:val="1"/>
      <w:marLeft w:val="0"/>
      <w:marRight w:val="0"/>
      <w:marTop w:val="0"/>
      <w:marBottom w:val="0"/>
      <w:divBdr>
        <w:top w:val="none" w:sz="0" w:space="0" w:color="auto"/>
        <w:left w:val="none" w:sz="0" w:space="0" w:color="auto"/>
        <w:bottom w:val="none" w:sz="0" w:space="0" w:color="auto"/>
        <w:right w:val="none" w:sz="0" w:space="0" w:color="auto"/>
      </w:divBdr>
    </w:div>
    <w:div w:id="1785152637">
      <w:bodyDiv w:val="1"/>
      <w:marLeft w:val="0"/>
      <w:marRight w:val="0"/>
      <w:marTop w:val="0"/>
      <w:marBottom w:val="0"/>
      <w:divBdr>
        <w:top w:val="none" w:sz="0" w:space="0" w:color="auto"/>
        <w:left w:val="none" w:sz="0" w:space="0" w:color="auto"/>
        <w:bottom w:val="none" w:sz="0" w:space="0" w:color="auto"/>
        <w:right w:val="none" w:sz="0" w:space="0" w:color="auto"/>
      </w:divBdr>
    </w:div>
    <w:div w:id="1785271818">
      <w:bodyDiv w:val="1"/>
      <w:marLeft w:val="0"/>
      <w:marRight w:val="0"/>
      <w:marTop w:val="0"/>
      <w:marBottom w:val="0"/>
      <w:divBdr>
        <w:top w:val="none" w:sz="0" w:space="0" w:color="auto"/>
        <w:left w:val="none" w:sz="0" w:space="0" w:color="auto"/>
        <w:bottom w:val="none" w:sz="0" w:space="0" w:color="auto"/>
        <w:right w:val="none" w:sz="0" w:space="0" w:color="auto"/>
      </w:divBdr>
    </w:div>
    <w:div w:id="1786074509">
      <w:bodyDiv w:val="1"/>
      <w:marLeft w:val="0"/>
      <w:marRight w:val="0"/>
      <w:marTop w:val="0"/>
      <w:marBottom w:val="0"/>
      <w:divBdr>
        <w:top w:val="none" w:sz="0" w:space="0" w:color="auto"/>
        <w:left w:val="none" w:sz="0" w:space="0" w:color="auto"/>
        <w:bottom w:val="none" w:sz="0" w:space="0" w:color="auto"/>
        <w:right w:val="none" w:sz="0" w:space="0" w:color="auto"/>
      </w:divBdr>
    </w:div>
    <w:div w:id="1786463125">
      <w:bodyDiv w:val="1"/>
      <w:marLeft w:val="0"/>
      <w:marRight w:val="0"/>
      <w:marTop w:val="0"/>
      <w:marBottom w:val="0"/>
      <w:divBdr>
        <w:top w:val="none" w:sz="0" w:space="0" w:color="auto"/>
        <w:left w:val="none" w:sz="0" w:space="0" w:color="auto"/>
        <w:bottom w:val="none" w:sz="0" w:space="0" w:color="auto"/>
        <w:right w:val="none" w:sz="0" w:space="0" w:color="auto"/>
      </w:divBdr>
    </w:div>
    <w:div w:id="1786728783">
      <w:bodyDiv w:val="1"/>
      <w:marLeft w:val="0"/>
      <w:marRight w:val="0"/>
      <w:marTop w:val="0"/>
      <w:marBottom w:val="0"/>
      <w:divBdr>
        <w:top w:val="none" w:sz="0" w:space="0" w:color="auto"/>
        <w:left w:val="none" w:sz="0" w:space="0" w:color="auto"/>
        <w:bottom w:val="none" w:sz="0" w:space="0" w:color="auto"/>
        <w:right w:val="none" w:sz="0" w:space="0" w:color="auto"/>
      </w:divBdr>
    </w:div>
    <w:div w:id="1786801227">
      <w:bodyDiv w:val="1"/>
      <w:marLeft w:val="0"/>
      <w:marRight w:val="0"/>
      <w:marTop w:val="0"/>
      <w:marBottom w:val="0"/>
      <w:divBdr>
        <w:top w:val="none" w:sz="0" w:space="0" w:color="auto"/>
        <w:left w:val="none" w:sz="0" w:space="0" w:color="auto"/>
        <w:bottom w:val="none" w:sz="0" w:space="0" w:color="auto"/>
        <w:right w:val="none" w:sz="0" w:space="0" w:color="auto"/>
      </w:divBdr>
    </w:div>
    <w:div w:id="1788232171">
      <w:bodyDiv w:val="1"/>
      <w:marLeft w:val="0"/>
      <w:marRight w:val="0"/>
      <w:marTop w:val="0"/>
      <w:marBottom w:val="0"/>
      <w:divBdr>
        <w:top w:val="none" w:sz="0" w:space="0" w:color="auto"/>
        <w:left w:val="none" w:sz="0" w:space="0" w:color="auto"/>
        <w:bottom w:val="none" w:sz="0" w:space="0" w:color="auto"/>
        <w:right w:val="none" w:sz="0" w:space="0" w:color="auto"/>
      </w:divBdr>
    </w:div>
    <w:div w:id="1788310699">
      <w:bodyDiv w:val="1"/>
      <w:marLeft w:val="0"/>
      <w:marRight w:val="0"/>
      <w:marTop w:val="0"/>
      <w:marBottom w:val="0"/>
      <w:divBdr>
        <w:top w:val="none" w:sz="0" w:space="0" w:color="auto"/>
        <w:left w:val="none" w:sz="0" w:space="0" w:color="auto"/>
        <w:bottom w:val="none" w:sz="0" w:space="0" w:color="auto"/>
        <w:right w:val="none" w:sz="0" w:space="0" w:color="auto"/>
      </w:divBdr>
    </w:div>
    <w:div w:id="1788312718">
      <w:bodyDiv w:val="1"/>
      <w:marLeft w:val="0"/>
      <w:marRight w:val="0"/>
      <w:marTop w:val="0"/>
      <w:marBottom w:val="0"/>
      <w:divBdr>
        <w:top w:val="none" w:sz="0" w:space="0" w:color="auto"/>
        <w:left w:val="none" w:sz="0" w:space="0" w:color="auto"/>
        <w:bottom w:val="none" w:sz="0" w:space="0" w:color="auto"/>
        <w:right w:val="none" w:sz="0" w:space="0" w:color="auto"/>
      </w:divBdr>
    </w:div>
    <w:div w:id="1788507266">
      <w:bodyDiv w:val="1"/>
      <w:marLeft w:val="0"/>
      <w:marRight w:val="0"/>
      <w:marTop w:val="0"/>
      <w:marBottom w:val="0"/>
      <w:divBdr>
        <w:top w:val="none" w:sz="0" w:space="0" w:color="auto"/>
        <w:left w:val="none" w:sz="0" w:space="0" w:color="auto"/>
        <w:bottom w:val="none" w:sz="0" w:space="0" w:color="auto"/>
        <w:right w:val="none" w:sz="0" w:space="0" w:color="auto"/>
      </w:divBdr>
    </w:div>
    <w:div w:id="1788697069">
      <w:bodyDiv w:val="1"/>
      <w:marLeft w:val="0"/>
      <w:marRight w:val="0"/>
      <w:marTop w:val="0"/>
      <w:marBottom w:val="0"/>
      <w:divBdr>
        <w:top w:val="none" w:sz="0" w:space="0" w:color="auto"/>
        <w:left w:val="none" w:sz="0" w:space="0" w:color="auto"/>
        <w:bottom w:val="none" w:sz="0" w:space="0" w:color="auto"/>
        <w:right w:val="none" w:sz="0" w:space="0" w:color="auto"/>
      </w:divBdr>
    </w:div>
    <w:div w:id="1789809056">
      <w:bodyDiv w:val="1"/>
      <w:marLeft w:val="0"/>
      <w:marRight w:val="0"/>
      <w:marTop w:val="0"/>
      <w:marBottom w:val="0"/>
      <w:divBdr>
        <w:top w:val="none" w:sz="0" w:space="0" w:color="auto"/>
        <w:left w:val="none" w:sz="0" w:space="0" w:color="auto"/>
        <w:bottom w:val="none" w:sz="0" w:space="0" w:color="auto"/>
        <w:right w:val="none" w:sz="0" w:space="0" w:color="auto"/>
      </w:divBdr>
    </w:div>
    <w:div w:id="1789816432">
      <w:bodyDiv w:val="1"/>
      <w:marLeft w:val="0"/>
      <w:marRight w:val="0"/>
      <w:marTop w:val="0"/>
      <w:marBottom w:val="0"/>
      <w:divBdr>
        <w:top w:val="none" w:sz="0" w:space="0" w:color="auto"/>
        <w:left w:val="none" w:sz="0" w:space="0" w:color="auto"/>
        <w:bottom w:val="none" w:sz="0" w:space="0" w:color="auto"/>
        <w:right w:val="none" w:sz="0" w:space="0" w:color="auto"/>
      </w:divBdr>
    </w:div>
    <w:div w:id="1790322127">
      <w:bodyDiv w:val="1"/>
      <w:marLeft w:val="0"/>
      <w:marRight w:val="0"/>
      <w:marTop w:val="0"/>
      <w:marBottom w:val="0"/>
      <w:divBdr>
        <w:top w:val="none" w:sz="0" w:space="0" w:color="auto"/>
        <w:left w:val="none" w:sz="0" w:space="0" w:color="auto"/>
        <w:bottom w:val="none" w:sz="0" w:space="0" w:color="auto"/>
        <w:right w:val="none" w:sz="0" w:space="0" w:color="auto"/>
      </w:divBdr>
    </w:div>
    <w:div w:id="1790471617">
      <w:bodyDiv w:val="1"/>
      <w:marLeft w:val="0"/>
      <w:marRight w:val="0"/>
      <w:marTop w:val="0"/>
      <w:marBottom w:val="0"/>
      <w:divBdr>
        <w:top w:val="none" w:sz="0" w:space="0" w:color="auto"/>
        <w:left w:val="none" w:sz="0" w:space="0" w:color="auto"/>
        <w:bottom w:val="none" w:sz="0" w:space="0" w:color="auto"/>
        <w:right w:val="none" w:sz="0" w:space="0" w:color="auto"/>
      </w:divBdr>
    </w:div>
    <w:div w:id="1790732650">
      <w:bodyDiv w:val="1"/>
      <w:marLeft w:val="0"/>
      <w:marRight w:val="0"/>
      <w:marTop w:val="0"/>
      <w:marBottom w:val="0"/>
      <w:divBdr>
        <w:top w:val="none" w:sz="0" w:space="0" w:color="auto"/>
        <w:left w:val="none" w:sz="0" w:space="0" w:color="auto"/>
        <w:bottom w:val="none" w:sz="0" w:space="0" w:color="auto"/>
        <w:right w:val="none" w:sz="0" w:space="0" w:color="auto"/>
      </w:divBdr>
    </w:div>
    <w:div w:id="1791052679">
      <w:bodyDiv w:val="1"/>
      <w:marLeft w:val="0"/>
      <w:marRight w:val="0"/>
      <w:marTop w:val="0"/>
      <w:marBottom w:val="0"/>
      <w:divBdr>
        <w:top w:val="none" w:sz="0" w:space="0" w:color="auto"/>
        <w:left w:val="none" w:sz="0" w:space="0" w:color="auto"/>
        <w:bottom w:val="none" w:sz="0" w:space="0" w:color="auto"/>
        <w:right w:val="none" w:sz="0" w:space="0" w:color="auto"/>
      </w:divBdr>
    </w:div>
    <w:div w:id="1791241546">
      <w:bodyDiv w:val="1"/>
      <w:marLeft w:val="0"/>
      <w:marRight w:val="0"/>
      <w:marTop w:val="0"/>
      <w:marBottom w:val="0"/>
      <w:divBdr>
        <w:top w:val="none" w:sz="0" w:space="0" w:color="auto"/>
        <w:left w:val="none" w:sz="0" w:space="0" w:color="auto"/>
        <w:bottom w:val="none" w:sz="0" w:space="0" w:color="auto"/>
        <w:right w:val="none" w:sz="0" w:space="0" w:color="auto"/>
      </w:divBdr>
    </w:div>
    <w:div w:id="1792507653">
      <w:bodyDiv w:val="1"/>
      <w:marLeft w:val="0"/>
      <w:marRight w:val="0"/>
      <w:marTop w:val="0"/>
      <w:marBottom w:val="0"/>
      <w:divBdr>
        <w:top w:val="none" w:sz="0" w:space="0" w:color="auto"/>
        <w:left w:val="none" w:sz="0" w:space="0" w:color="auto"/>
        <w:bottom w:val="none" w:sz="0" w:space="0" w:color="auto"/>
        <w:right w:val="none" w:sz="0" w:space="0" w:color="auto"/>
      </w:divBdr>
    </w:div>
    <w:div w:id="1792748878">
      <w:bodyDiv w:val="1"/>
      <w:marLeft w:val="0"/>
      <w:marRight w:val="0"/>
      <w:marTop w:val="0"/>
      <w:marBottom w:val="0"/>
      <w:divBdr>
        <w:top w:val="none" w:sz="0" w:space="0" w:color="auto"/>
        <w:left w:val="none" w:sz="0" w:space="0" w:color="auto"/>
        <w:bottom w:val="none" w:sz="0" w:space="0" w:color="auto"/>
        <w:right w:val="none" w:sz="0" w:space="0" w:color="auto"/>
      </w:divBdr>
    </w:div>
    <w:div w:id="1792749884">
      <w:bodyDiv w:val="1"/>
      <w:marLeft w:val="0"/>
      <w:marRight w:val="0"/>
      <w:marTop w:val="0"/>
      <w:marBottom w:val="0"/>
      <w:divBdr>
        <w:top w:val="none" w:sz="0" w:space="0" w:color="auto"/>
        <w:left w:val="none" w:sz="0" w:space="0" w:color="auto"/>
        <w:bottom w:val="none" w:sz="0" w:space="0" w:color="auto"/>
        <w:right w:val="none" w:sz="0" w:space="0" w:color="auto"/>
      </w:divBdr>
    </w:div>
    <w:div w:id="1792819009">
      <w:bodyDiv w:val="1"/>
      <w:marLeft w:val="0"/>
      <w:marRight w:val="0"/>
      <w:marTop w:val="0"/>
      <w:marBottom w:val="0"/>
      <w:divBdr>
        <w:top w:val="none" w:sz="0" w:space="0" w:color="auto"/>
        <w:left w:val="none" w:sz="0" w:space="0" w:color="auto"/>
        <w:bottom w:val="none" w:sz="0" w:space="0" w:color="auto"/>
        <w:right w:val="none" w:sz="0" w:space="0" w:color="auto"/>
      </w:divBdr>
    </w:div>
    <w:div w:id="1793941224">
      <w:bodyDiv w:val="1"/>
      <w:marLeft w:val="0"/>
      <w:marRight w:val="0"/>
      <w:marTop w:val="0"/>
      <w:marBottom w:val="0"/>
      <w:divBdr>
        <w:top w:val="none" w:sz="0" w:space="0" w:color="auto"/>
        <w:left w:val="none" w:sz="0" w:space="0" w:color="auto"/>
        <w:bottom w:val="none" w:sz="0" w:space="0" w:color="auto"/>
        <w:right w:val="none" w:sz="0" w:space="0" w:color="auto"/>
      </w:divBdr>
    </w:div>
    <w:div w:id="1793941525">
      <w:bodyDiv w:val="1"/>
      <w:marLeft w:val="0"/>
      <w:marRight w:val="0"/>
      <w:marTop w:val="0"/>
      <w:marBottom w:val="0"/>
      <w:divBdr>
        <w:top w:val="none" w:sz="0" w:space="0" w:color="auto"/>
        <w:left w:val="none" w:sz="0" w:space="0" w:color="auto"/>
        <w:bottom w:val="none" w:sz="0" w:space="0" w:color="auto"/>
        <w:right w:val="none" w:sz="0" w:space="0" w:color="auto"/>
      </w:divBdr>
    </w:div>
    <w:div w:id="1794054886">
      <w:bodyDiv w:val="1"/>
      <w:marLeft w:val="0"/>
      <w:marRight w:val="0"/>
      <w:marTop w:val="0"/>
      <w:marBottom w:val="0"/>
      <w:divBdr>
        <w:top w:val="none" w:sz="0" w:space="0" w:color="auto"/>
        <w:left w:val="none" w:sz="0" w:space="0" w:color="auto"/>
        <w:bottom w:val="none" w:sz="0" w:space="0" w:color="auto"/>
        <w:right w:val="none" w:sz="0" w:space="0" w:color="auto"/>
      </w:divBdr>
    </w:div>
    <w:div w:id="1794471477">
      <w:bodyDiv w:val="1"/>
      <w:marLeft w:val="0"/>
      <w:marRight w:val="0"/>
      <w:marTop w:val="0"/>
      <w:marBottom w:val="0"/>
      <w:divBdr>
        <w:top w:val="none" w:sz="0" w:space="0" w:color="auto"/>
        <w:left w:val="none" w:sz="0" w:space="0" w:color="auto"/>
        <w:bottom w:val="none" w:sz="0" w:space="0" w:color="auto"/>
        <w:right w:val="none" w:sz="0" w:space="0" w:color="auto"/>
      </w:divBdr>
    </w:div>
    <w:div w:id="1794519295">
      <w:bodyDiv w:val="1"/>
      <w:marLeft w:val="0"/>
      <w:marRight w:val="0"/>
      <w:marTop w:val="0"/>
      <w:marBottom w:val="0"/>
      <w:divBdr>
        <w:top w:val="none" w:sz="0" w:space="0" w:color="auto"/>
        <w:left w:val="none" w:sz="0" w:space="0" w:color="auto"/>
        <w:bottom w:val="none" w:sz="0" w:space="0" w:color="auto"/>
        <w:right w:val="none" w:sz="0" w:space="0" w:color="auto"/>
      </w:divBdr>
    </w:div>
    <w:div w:id="1795099410">
      <w:bodyDiv w:val="1"/>
      <w:marLeft w:val="0"/>
      <w:marRight w:val="0"/>
      <w:marTop w:val="0"/>
      <w:marBottom w:val="0"/>
      <w:divBdr>
        <w:top w:val="none" w:sz="0" w:space="0" w:color="auto"/>
        <w:left w:val="none" w:sz="0" w:space="0" w:color="auto"/>
        <w:bottom w:val="none" w:sz="0" w:space="0" w:color="auto"/>
        <w:right w:val="none" w:sz="0" w:space="0" w:color="auto"/>
      </w:divBdr>
    </w:div>
    <w:div w:id="1795100446">
      <w:bodyDiv w:val="1"/>
      <w:marLeft w:val="0"/>
      <w:marRight w:val="0"/>
      <w:marTop w:val="0"/>
      <w:marBottom w:val="0"/>
      <w:divBdr>
        <w:top w:val="none" w:sz="0" w:space="0" w:color="auto"/>
        <w:left w:val="none" w:sz="0" w:space="0" w:color="auto"/>
        <w:bottom w:val="none" w:sz="0" w:space="0" w:color="auto"/>
        <w:right w:val="none" w:sz="0" w:space="0" w:color="auto"/>
      </w:divBdr>
    </w:div>
    <w:div w:id="1795250799">
      <w:bodyDiv w:val="1"/>
      <w:marLeft w:val="0"/>
      <w:marRight w:val="0"/>
      <w:marTop w:val="0"/>
      <w:marBottom w:val="0"/>
      <w:divBdr>
        <w:top w:val="none" w:sz="0" w:space="0" w:color="auto"/>
        <w:left w:val="none" w:sz="0" w:space="0" w:color="auto"/>
        <w:bottom w:val="none" w:sz="0" w:space="0" w:color="auto"/>
        <w:right w:val="none" w:sz="0" w:space="0" w:color="auto"/>
      </w:divBdr>
    </w:div>
    <w:div w:id="1795442786">
      <w:bodyDiv w:val="1"/>
      <w:marLeft w:val="0"/>
      <w:marRight w:val="0"/>
      <w:marTop w:val="0"/>
      <w:marBottom w:val="0"/>
      <w:divBdr>
        <w:top w:val="none" w:sz="0" w:space="0" w:color="auto"/>
        <w:left w:val="none" w:sz="0" w:space="0" w:color="auto"/>
        <w:bottom w:val="none" w:sz="0" w:space="0" w:color="auto"/>
        <w:right w:val="none" w:sz="0" w:space="0" w:color="auto"/>
      </w:divBdr>
    </w:div>
    <w:div w:id="1795899885">
      <w:bodyDiv w:val="1"/>
      <w:marLeft w:val="0"/>
      <w:marRight w:val="0"/>
      <w:marTop w:val="0"/>
      <w:marBottom w:val="0"/>
      <w:divBdr>
        <w:top w:val="none" w:sz="0" w:space="0" w:color="auto"/>
        <w:left w:val="none" w:sz="0" w:space="0" w:color="auto"/>
        <w:bottom w:val="none" w:sz="0" w:space="0" w:color="auto"/>
        <w:right w:val="none" w:sz="0" w:space="0" w:color="auto"/>
      </w:divBdr>
    </w:div>
    <w:div w:id="1795974907">
      <w:bodyDiv w:val="1"/>
      <w:marLeft w:val="0"/>
      <w:marRight w:val="0"/>
      <w:marTop w:val="0"/>
      <w:marBottom w:val="0"/>
      <w:divBdr>
        <w:top w:val="none" w:sz="0" w:space="0" w:color="auto"/>
        <w:left w:val="none" w:sz="0" w:space="0" w:color="auto"/>
        <w:bottom w:val="none" w:sz="0" w:space="0" w:color="auto"/>
        <w:right w:val="none" w:sz="0" w:space="0" w:color="auto"/>
      </w:divBdr>
    </w:div>
    <w:div w:id="1796211157">
      <w:bodyDiv w:val="1"/>
      <w:marLeft w:val="0"/>
      <w:marRight w:val="0"/>
      <w:marTop w:val="0"/>
      <w:marBottom w:val="0"/>
      <w:divBdr>
        <w:top w:val="none" w:sz="0" w:space="0" w:color="auto"/>
        <w:left w:val="none" w:sz="0" w:space="0" w:color="auto"/>
        <w:bottom w:val="none" w:sz="0" w:space="0" w:color="auto"/>
        <w:right w:val="none" w:sz="0" w:space="0" w:color="auto"/>
      </w:divBdr>
    </w:div>
    <w:div w:id="1796364800">
      <w:bodyDiv w:val="1"/>
      <w:marLeft w:val="0"/>
      <w:marRight w:val="0"/>
      <w:marTop w:val="0"/>
      <w:marBottom w:val="0"/>
      <w:divBdr>
        <w:top w:val="none" w:sz="0" w:space="0" w:color="auto"/>
        <w:left w:val="none" w:sz="0" w:space="0" w:color="auto"/>
        <w:bottom w:val="none" w:sz="0" w:space="0" w:color="auto"/>
        <w:right w:val="none" w:sz="0" w:space="0" w:color="auto"/>
      </w:divBdr>
    </w:div>
    <w:div w:id="1796750975">
      <w:bodyDiv w:val="1"/>
      <w:marLeft w:val="0"/>
      <w:marRight w:val="0"/>
      <w:marTop w:val="0"/>
      <w:marBottom w:val="0"/>
      <w:divBdr>
        <w:top w:val="none" w:sz="0" w:space="0" w:color="auto"/>
        <w:left w:val="none" w:sz="0" w:space="0" w:color="auto"/>
        <w:bottom w:val="none" w:sz="0" w:space="0" w:color="auto"/>
        <w:right w:val="none" w:sz="0" w:space="0" w:color="auto"/>
      </w:divBdr>
    </w:div>
    <w:div w:id="1797412580">
      <w:bodyDiv w:val="1"/>
      <w:marLeft w:val="0"/>
      <w:marRight w:val="0"/>
      <w:marTop w:val="0"/>
      <w:marBottom w:val="0"/>
      <w:divBdr>
        <w:top w:val="none" w:sz="0" w:space="0" w:color="auto"/>
        <w:left w:val="none" w:sz="0" w:space="0" w:color="auto"/>
        <w:bottom w:val="none" w:sz="0" w:space="0" w:color="auto"/>
        <w:right w:val="none" w:sz="0" w:space="0" w:color="auto"/>
      </w:divBdr>
    </w:div>
    <w:div w:id="1797750490">
      <w:bodyDiv w:val="1"/>
      <w:marLeft w:val="0"/>
      <w:marRight w:val="0"/>
      <w:marTop w:val="0"/>
      <w:marBottom w:val="0"/>
      <w:divBdr>
        <w:top w:val="none" w:sz="0" w:space="0" w:color="auto"/>
        <w:left w:val="none" w:sz="0" w:space="0" w:color="auto"/>
        <w:bottom w:val="none" w:sz="0" w:space="0" w:color="auto"/>
        <w:right w:val="none" w:sz="0" w:space="0" w:color="auto"/>
      </w:divBdr>
    </w:div>
    <w:div w:id="1798789954">
      <w:bodyDiv w:val="1"/>
      <w:marLeft w:val="0"/>
      <w:marRight w:val="0"/>
      <w:marTop w:val="0"/>
      <w:marBottom w:val="0"/>
      <w:divBdr>
        <w:top w:val="none" w:sz="0" w:space="0" w:color="auto"/>
        <w:left w:val="none" w:sz="0" w:space="0" w:color="auto"/>
        <w:bottom w:val="none" w:sz="0" w:space="0" w:color="auto"/>
        <w:right w:val="none" w:sz="0" w:space="0" w:color="auto"/>
      </w:divBdr>
    </w:div>
    <w:div w:id="1799226947">
      <w:bodyDiv w:val="1"/>
      <w:marLeft w:val="0"/>
      <w:marRight w:val="0"/>
      <w:marTop w:val="0"/>
      <w:marBottom w:val="0"/>
      <w:divBdr>
        <w:top w:val="none" w:sz="0" w:space="0" w:color="auto"/>
        <w:left w:val="none" w:sz="0" w:space="0" w:color="auto"/>
        <w:bottom w:val="none" w:sz="0" w:space="0" w:color="auto"/>
        <w:right w:val="none" w:sz="0" w:space="0" w:color="auto"/>
      </w:divBdr>
    </w:div>
    <w:div w:id="1799252610">
      <w:bodyDiv w:val="1"/>
      <w:marLeft w:val="0"/>
      <w:marRight w:val="0"/>
      <w:marTop w:val="0"/>
      <w:marBottom w:val="0"/>
      <w:divBdr>
        <w:top w:val="none" w:sz="0" w:space="0" w:color="auto"/>
        <w:left w:val="none" w:sz="0" w:space="0" w:color="auto"/>
        <w:bottom w:val="none" w:sz="0" w:space="0" w:color="auto"/>
        <w:right w:val="none" w:sz="0" w:space="0" w:color="auto"/>
      </w:divBdr>
    </w:div>
    <w:div w:id="1799296394">
      <w:bodyDiv w:val="1"/>
      <w:marLeft w:val="0"/>
      <w:marRight w:val="0"/>
      <w:marTop w:val="0"/>
      <w:marBottom w:val="0"/>
      <w:divBdr>
        <w:top w:val="none" w:sz="0" w:space="0" w:color="auto"/>
        <w:left w:val="none" w:sz="0" w:space="0" w:color="auto"/>
        <w:bottom w:val="none" w:sz="0" w:space="0" w:color="auto"/>
        <w:right w:val="none" w:sz="0" w:space="0" w:color="auto"/>
      </w:divBdr>
    </w:div>
    <w:div w:id="1799449121">
      <w:bodyDiv w:val="1"/>
      <w:marLeft w:val="0"/>
      <w:marRight w:val="0"/>
      <w:marTop w:val="0"/>
      <w:marBottom w:val="0"/>
      <w:divBdr>
        <w:top w:val="none" w:sz="0" w:space="0" w:color="auto"/>
        <w:left w:val="none" w:sz="0" w:space="0" w:color="auto"/>
        <w:bottom w:val="none" w:sz="0" w:space="0" w:color="auto"/>
        <w:right w:val="none" w:sz="0" w:space="0" w:color="auto"/>
      </w:divBdr>
    </w:div>
    <w:div w:id="1799452810">
      <w:bodyDiv w:val="1"/>
      <w:marLeft w:val="0"/>
      <w:marRight w:val="0"/>
      <w:marTop w:val="0"/>
      <w:marBottom w:val="0"/>
      <w:divBdr>
        <w:top w:val="none" w:sz="0" w:space="0" w:color="auto"/>
        <w:left w:val="none" w:sz="0" w:space="0" w:color="auto"/>
        <w:bottom w:val="none" w:sz="0" w:space="0" w:color="auto"/>
        <w:right w:val="none" w:sz="0" w:space="0" w:color="auto"/>
      </w:divBdr>
    </w:div>
    <w:div w:id="1800798403">
      <w:bodyDiv w:val="1"/>
      <w:marLeft w:val="0"/>
      <w:marRight w:val="0"/>
      <w:marTop w:val="0"/>
      <w:marBottom w:val="0"/>
      <w:divBdr>
        <w:top w:val="none" w:sz="0" w:space="0" w:color="auto"/>
        <w:left w:val="none" w:sz="0" w:space="0" w:color="auto"/>
        <w:bottom w:val="none" w:sz="0" w:space="0" w:color="auto"/>
        <w:right w:val="none" w:sz="0" w:space="0" w:color="auto"/>
      </w:divBdr>
    </w:div>
    <w:div w:id="1801415967">
      <w:bodyDiv w:val="1"/>
      <w:marLeft w:val="0"/>
      <w:marRight w:val="0"/>
      <w:marTop w:val="0"/>
      <w:marBottom w:val="0"/>
      <w:divBdr>
        <w:top w:val="none" w:sz="0" w:space="0" w:color="auto"/>
        <w:left w:val="none" w:sz="0" w:space="0" w:color="auto"/>
        <w:bottom w:val="none" w:sz="0" w:space="0" w:color="auto"/>
        <w:right w:val="none" w:sz="0" w:space="0" w:color="auto"/>
      </w:divBdr>
    </w:div>
    <w:div w:id="1801416216">
      <w:bodyDiv w:val="1"/>
      <w:marLeft w:val="0"/>
      <w:marRight w:val="0"/>
      <w:marTop w:val="0"/>
      <w:marBottom w:val="0"/>
      <w:divBdr>
        <w:top w:val="none" w:sz="0" w:space="0" w:color="auto"/>
        <w:left w:val="none" w:sz="0" w:space="0" w:color="auto"/>
        <w:bottom w:val="none" w:sz="0" w:space="0" w:color="auto"/>
        <w:right w:val="none" w:sz="0" w:space="0" w:color="auto"/>
      </w:divBdr>
    </w:div>
    <w:div w:id="1801873947">
      <w:bodyDiv w:val="1"/>
      <w:marLeft w:val="0"/>
      <w:marRight w:val="0"/>
      <w:marTop w:val="0"/>
      <w:marBottom w:val="0"/>
      <w:divBdr>
        <w:top w:val="none" w:sz="0" w:space="0" w:color="auto"/>
        <w:left w:val="none" w:sz="0" w:space="0" w:color="auto"/>
        <w:bottom w:val="none" w:sz="0" w:space="0" w:color="auto"/>
        <w:right w:val="none" w:sz="0" w:space="0" w:color="auto"/>
      </w:divBdr>
    </w:div>
    <w:div w:id="1802307418">
      <w:bodyDiv w:val="1"/>
      <w:marLeft w:val="0"/>
      <w:marRight w:val="0"/>
      <w:marTop w:val="0"/>
      <w:marBottom w:val="0"/>
      <w:divBdr>
        <w:top w:val="none" w:sz="0" w:space="0" w:color="auto"/>
        <w:left w:val="none" w:sz="0" w:space="0" w:color="auto"/>
        <w:bottom w:val="none" w:sz="0" w:space="0" w:color="auto"/>
        <w:right w:val="none" w:sz="0" w:space="0" w:color="auto"/>
      </w:divBdr>
    </w:div>
    <w:div w:id="1802337833">
      <w:bodyDiv w:val="1"/>
      <w:marLeft w:val="0"/>
      <w:marRight w:val="0"/>
      <w:marTop w:val="0"/>
      <w:marBottom w:val="0"/>
      <w:divBdr>
        <w:top w:val="none" w:sz="0" w:space="0" w:color="auto"/>
        <w:left w:val="none" w:sz="0" w:space="0" w:color="auto"/>
        <w:bottom w:val="none" w:sz="0" w:space="0" w:color="auto"/>
        <w:right w:val="none" w:sz="0" w:space="0" w:color="auto"/>
      </w:divBdr>
    </w:div>
    <w:div w:id="1802727502">
      <w:bodyDiv w:val="1"/>
      <w:marLeft w:val="0"/>
      <w:marRight w:val="0"/>
      <w:marTop w:val="0"/>
      <w:marBottom w:val="0"/>
      <w:divBdr>
        <w:top w:val="none" w:sz="0" w:space="0" w:color="auto"/>
        <w:left w:val="none" w:sz="0" w:space="0" w:color="auto"/>
        <w:bottom w:val="none" w:sz="0" w:space="0" w:color="auto"/>
        <w:right w:val="none" w:sz="0" w:space="0" w:color="auto"/>
      </w:divBdr>
    </w:div>
    <w:div w:id="1802844775">
      <w:bodyDiv w:val="1"/>
      <w:marLeft w:val="0"/>
      <w:marRight w:val="0"/>
      <w:marTop w:val="0"/>
      <w:marBottom w:val="0"/>
      <w:divBdr>
        <w:top w:val="none" w:sz="0" w:space="0" w:color="auto"/>
        <w:left w:val="none" w:sz="0" w:space="0" w:color="auto"/>
        <w:bottom w:val="none" w:sz="0" w:space="0" w:color="auto"/>
        <w:right w:val="none" w:sz="0" w:space="0" w:color="auto"/>
      </w:divBdr>
    </w:div>
    <w:div w:id="1802923793">
      <w:bodyDiv w:val="1"/>
      <w:marLeft w:val="0"/>
      <w:marRight w:val="0"/>
      <w:marTop w:val="0"/>
      <w:marBottom w:val="0"/>
      <w:divBdr>
        <w:top w:val="none" w:sz="0" w:space="0" w:color="auto"/>
        <w:left w:val="none" w:sz="0" w:space="0" w:color="auto"/>
        <w:bottom w:val="none" w:sz="0" w:space="0" w:color="auto"/>
        <w:right w:val="none" w:sz="0" w:space="0" w:color="auto"/>
      </w:divBdr>
    </w:div>
    <w:div w:id="1803690366">
      <w:bodyDiv w:val="1"/>
      <w:marLeft w:val="0"/>
      <w:marRight w:val="0"/>
      <w:marTop w:val="0"/>
      <w:marBottom w:val="0"/>
      <w:divBdr>
        <w:top w:val="none" w:sz="0" w:space="0" w:color="auto"/>
        <w:left w:val="none" w:sz="0" w:space="0" w:color="auto"/>
        <w:bottom w:val="none" w:sz="0" w:space="0" w:color="auto"/>
        <w:right w:val="none" w:sz="0" w:space="0" w:color="auto"/>
      </w:divBdr>
    </w:div>
    <w:div w:id="1803763625">
      <w:bodyDiv w:val="1"/>
      <w:marLeft w:val="0"/>
      <w:marRight w:val="0"/>
      <w:marTop w:val="0"/>
      <w:marBottom w:val="0"/>
      <w:divBdr>
        <w:top w:val="none" w:sz="0" w:space="0" w:color="auto"/>
        <w:left w:val="none" w:sz="0" w:space="0" w:color="auto"/>
        <w:bottom w:val="none" w:sz="0" w:space="0" w:color="auto"/>
        <w:right w:val="none" w:sz="0" w:space="0" w:color="auto"/>
      </w:divBdr>
    </w:div>
    <w:div w:id="1803887294">
      <w:bodyDiv w:val="1"/>
      <w:marLeft w:val="0"/>
      <w:marRight w:val="0"/>
      <w:marTop w:val="0"/>
      <w:marBottom w:val="0"/>
      <w:divBdr>
        <w:top w:val="none" w:sz="0" w:space="0" w:color="auto"/>
        <w:left w:val="none" w:sz="0" w:space="0" w:color="auto"/>
        <w:bottom w:val="none" w:sz="0" w:space="0" w:color="auto"/>
        <w:right w:val="none" w:sz="0" w:space="0" w:color="auto"/>
      </w:divBdr>
    </w:div>
    <w:div w:id="1803958065">
      <w:bodyDiv w:val="1"/>
      <w:marLeft w:val="0"/>
      <w:marRight w:val="0"/>
      <w:marTop w:val="0"/>
      <w:marBottom w:val="0"/>
      <w:divBdr>
        <w:top w:val="none" w:sz="0" w:space="0" w:color="auto"/>
        <w:left w:val="none" w:sz="0" w:space="0" w:color="auto"/>
        <w:bottom w:val="none" w:sz="0" w:space="0" w:color="auto"/>
        <w:right w:val="none" w:sz="0" w:space="0" w:color="auto"/>
      </w:divBdr>
    </w:div>
    <w:div w:id="1803960499">
      <w:bodyDiv w:val="1"/>
      <w:marLeft w:val="0"/>
      <w:marRight w:val="0"/>
      <w:marTop w:val="0"/>
      <w:marBottom w:val="0"/>
      <w:divBdr>
        <w:top w:val="none" w:sz="0" w:space="0" w:color="auto"/>
        <w:left w:val="none" w:sz="0" w:space="0" w:color="auto"/>
        <w:bottom w:val="none" w:sz="0" w:space="0" w:color="auto"/>
        <w:right w:val="none" w:sz="0" w:space="0" w:color="auto"/>
      </w:divBdr>
    </w:div>
    <w:div w:id="1804618716">
      <w:bodyDiv w:val="1"/>
      <w:marLeft w:val="0"/>
      <w:marRight w:val="0"/>
      <w:marTop w:val="0"/>
      <w:marBottom w:val="0"/>
      <w:divBdr>
        <w:top w:val="none" w:sz="0" w:space="0" w:color="auto"/>
        <w:left w:val="none" w:sz="0" w:space="0" w:color="auto"/>
        <w:bottom w:val="none" w:sz="0" w:space="0" w:color="auto"/>
        <w:right w:val="none" w:sz="0" w:space="0" w:color="auto"/>
      </w:divBdr>
    </w:div>
    <w:div w:id="1804881426">
      <w:bodyDiv w:val="1"/>
      <w:marLeft w:val="0"/>
      <w:marRight w:val="0"/>
      <w:marTop w:val="0"/>
      <w:marBottom w:val="0"/>
      <w:divBdr>
        <w:top w:val="none" w:sz="0" w:space="0" w:color="auto"/>
        <w:left w:val="none" w:sz="0" w:space="0" w:color="auto"/>
        <w:bottom w:val="none" w:sz="0" w:space="0" w:color="auto"/>
        <w:right w:val="none" w:sz="0" w:space="0" w:color="auto"/>
      </w:divBdr>
    </w:div>
    <w:div w:id="1804957221">
      <w:bodyDiv w:val="1"/>
      <w:marLeft w:val="0"/>
      <w:marRight w:val="0"/>
      <w:marTop w:val="0"/>
      <w:marBottom w:val="0"/>
      <w:divBdr>
        <w:top w:val="none" w:sz="0" w:space="0" w:color="auto"/>
        <w:left w:val="none" w:sz="0" w:space="0" w:color="auto"/>
        <w:bottom w:val="none" w:sz="0" w:space="0" w:color="auto"/>
        <w:right w:val="none" w:sz="0" w:space="0" w:color="auto"/>
      </w:divBdr>
    </w:div>
    <w:div w:id="1806001017">
      <w:bodyDiv w:val="1"/>
      <w:marLeft w:val="0"/>
      <w:marRight w:val="0"/>
      <w:marTop w:val="0"/>
      <w:marBottom w:val="0"/>
      <w:divBdr>
        <w:top w:val="none" w:sz="0" w:space="0" w:color="auto"/>
        <w:left w:val="none" w:sz="0" w:space="0" w:color="auto"/>
        <w:bottom w:val="none" w:sz="0" w:space="0" w:color="auto"/>
        <w:right w:val="none" w:sz="0" w:space="0" w:color="auto"/>
      </w:divBdr>
    </w:div>
    <w:div w:id="1806119509">
      <w:bodyDiv w:val="1"/>
      <w:marLeft w:val="0"/>
      <w:marRight w:val="0"/>
      <w:marTop w:val="0"/>
      <w:marBottom w:val="0"/>
      <w:divBdr>
        <w:top w:val="none" w:sz="0" w:space="0" w:color="auto"/>
        <w:left w:val="none" w:sz="0" w:space="0" w:color="auto"/>
        <w:bottom w:val="none" w:sz="0" w:space="0" w:color="auto"/>
        <w:right w:val="none" w:sz="0" w:space="0" w:color="auto"/>
      </w:divBdr>
    </w:div>
    <w:div w:id="1806269357">
      <w:bodyDiv w:val="1"/>
      <w:marLeft w:val="0"/>
      <w:marRight w:val="0"/>
      <w:marTop w:val="0"/>
      <w:marBottom w:val="0"/>
      <w:divBdr>
        <w:top w:val="none" w:sz="0" w:space="0" w:color="auto"/>
        <w:left w:val="none" w:sz="0" w:space="0" w:color="auto"/>
        <w:bottom w:val="none" w:sz="0" w:space="0" w:color="auto"/>
        <w:right w:val="none" w:sz="0" w:space="0" w:color="auto"/>
      </w:divBdr>
    </w:div>
    <w:div w:id="1806386956">
      <w:bodyDiv w:val="1"/>
      <w:marLeft w:val="0"/>
      <w:marRight w:val="0"/>
      <w:marTop w:val="0"/>
      <w:marBottom w:val="0"/>
      <w:divBdr>
        <w:top w:val="none" w:sz="0" w:space="0" w:color="auto"/>
        <w:left w:val="none" w:sz="0" w:space="0" w:color="auto"/>
        <w:bottom w:val="none" w:sz="0" w:space="0" w:color="auto"/>
        <w:right w:val="none" w:sz="0" w:space="0" w:color="auto"/>
      </w:divBdr>
    </w:div>
    <w:div w:id="1806461078">
      <w:bodyDiv w:val="1"/>
      <w:marLeft w:val="0"/>
      <w:marRight w:val="0"/>
      <w:marTop w:val="0"/>
      <w:marBottom w:val="0"/>
      <w:divBdr>
        <w:top w:val="none" w:sz="0" w:space="0" w:color="auto"/>
        <w:left w:val="none" w:sz="0" w:space="0" w:color="auto"/>
        <w:bottom w:val="none" w:sz="0" w:space="0" w:color="auto"/>
        <w:right w:val="none" w:sz="0" w:space="0" w:color="auto"/>
      </w:divBdr>
    </w:div>
    <w:div w:id="1806585100">
      <w:bodyDiv w:val="1"/>
      <w:marLeft w:val="0"/>
      <w:marRight w:val="0"/>
      <w:marTop w:val="0"/>
      <w:marBottom w:val="0"/>
      <w:divBdr>
        <w:top w:val="none" w:sz="0" w:space="0" w:color="auto"/>
        <w:left w:val="none" w:sz="0" w:space="0" w:color="auto"/>
        <w:bottom w:val="none" w:sz="0" w:space="0" w:color="auto"/>
        <w:right w:val="none" w:sz="0" w:space="0" w:color="auto"/>
      </w:divBdr>
    </w:div>
    <w:div w:id="1807239453">
      <w:bodyDiv w:val="1"/>
      <w:marLeft w:val="0"/>
      <w:marRight w:val="0"/>
      <w:marTop w:val="0"/>
      <w:marBottom w:val="0"/>
      <w:divBdr>
        <w:top w:val="none" w:sz="0" w:space="0" w:color="auto"/>
        <w:left w:val="none" w:sz="0" w:space="0" w:color="auto"/>
        <w:bottom w:val="none" w:sz="0" w:space="0" w:color="auto"/>
        <w:right w:val="none" w:sz="0" w:space="0" w:color="auto"/>
      </w:divBdr>
    </w:div>
    <w:div w:id="1807353517">
      <w:bodyDiv w:val="1"/>
      <w:marLeft w:val="0"/>
      <w:marRight w:val="0"/>
      <w:marTop w:val="0"/>
      <w:marBottom w:val="0"/>
      <w:divBdr>
        <w:top w:val="none" w:sz="0" w:space="0" w:color="auto"/>
        <w:left w:val="none" w:sz="0" w:space="0" w:color="auto"/>
        <w:bottom w:val="none" w:sz="0" w:space="0" w:color="auto"/>
        <w:right w:val="none" w:sz="0" w:space="0" w:color="auto"/>
      </w:divBdr>
    </w:div>
    <w:div w:id="1807355808">
      <w:bodyDiv w:val="1"/>
      <w:marLeft w:val="0"/>
      <w:marRight w:val="0"/>
      <w:marTop w:val="0"/>
      <w:marBottom w:val="0"/>
      <w:divBdr>
        <w:top w:val="none" w:sz="0" w:space="0" w:color="auto"/>
        <w:left w:val="none" w:sz="0" w:space="0" w:color="auto"/>
        <w:bottom w:val="none" w:sz="0" w:space="0" w:color="auto"/>
        <w:right w:val="none" w:sz="0" w:space="0" w:color="auto"/>
      </w:divBdr>
    </w:div>
    <w:div w:id="1808086842">
      <w:bodyDiv w:val="1"/>
      <w:marLeft w:val="0"/>
      <w:marRight w:val="0"/>
      <w:marTop w:val="0"/>
      <w:marBottom w:val="0"/>
      <w:divBdr>
        <w:top w:val="none" w:sz="0" w:space="0" w:color="auto"/>
        <w:left w:val="none" w:sz="0" w:space="0" w:color="auto"/>
        <w:bottom w:val="none" w:sz="0" w:space="0" w:color="auto"/>
        <w:right w:val="none" w:sz="0" w:space="0" w:color="auto"/>
      </w:divBdr>
    </w:div>
    <w:div w:id="1808277721">
      <w:bodyDiv w:val="1"/>
      <w:marLeft w:val="0"/>
      <w:marRight w:val="0"/>
      <w:marTop w:val="0"/>
      <w:marBottom w:val="0"/>
      <w:divBdr>
        <w:top w:val="none" w:sz="0" w:space="0" w:color="auto"/>
        <w:left w:val="none" w:sz="0" w:space="0" w:color="auto"/>
        <w:bottom w:val="none" w:sz="0" w:space="0" w:color="auto"/>
        <w:right w:val="none" w:sz="0" w:space="0" w:color="auto"/>
      </w:divBdr>
    </w:div>
    <w:div w:id="1808664717">
      <w:bodyDiv w:val="1"/>
      <w:marLeft w:val="0"/>
      <w:marRight w:val="0"/>
      <w:marTop w:val="0"/>
      <w:marBottom w:val="0"/>
      <w:divBdr>
        <w:top w:val="none" w:sz="0" w:space="0" w:color="auto"/>
        <w:left w:val="none" w:sz="0" w:space="0" w:color="auto"/>
        <w:bottom w:val="none" w:sz="0" w:space="0" w:color="auto"/>
        <w:right w:val="none" w:sz="0" w:space="0" w:color="auto"/>
      </w:divBdr>
    </w:div>
    <w:div w:id="1809471909">
      <w:bodyDiv w:val="1"/>
      <w:marLeft w:val="0"/>
      <w:marRight w:val="0"/>
      <w:marTop w:val="0"/>
      <w:marBottom w:val="0"/>
      <w:divBdr>
        <w:top w:val="none" w:sz="0" w:space="0" w:color="auto"/>
        <w:left w:val="none" w:sz="0" w:space="0" w:color="auto"/>
        <w:bottom w:val="none" w:sz="0" w:space="0" w:color="auto"/>
        <w:right w:val="none" w:sz="0" w:space="0" w:color="auto"/>
      </w:divBdr>
    </w:div>
    <w:div w:id="1809591461">
      <w:bodyDiv w:val="1"/>
      <w:marLeft w:val="0"/>
      <w:marRight w:val="0"/>
      <w:marTop w:val="0"/>
      <w:marBottom w:val="0"/>
      <w:divBdr>
        <w:top w:val="none" w:sz="0" w:space="0" w:color="auto"/>
        <w:left w:val="none" w:sz="0" w:space="0" w:color="auto"/>
        <w:bottom w:val="none" w:sz="0" w:space="0" w:color="auto"/>
        <w:right w:val="none" w:sz="0" w:space="0" w:color="auto"/>
      </w:divBdr>
    </w:div>
    <w:div w:id="1809974220">
      <w:bodyDiv w:val="1"/>
      <w:marLeft w:val="0"/>
      <w:marRight w:val="0"/>
      <w:marTop w:val="0"/>
      <w:marBottom w:val="0"/>
      <w:divBdr>
        <w:top w:val="none" w:sz="0" w:space="0" w:color="auto"/>
        <w:left w:val="none" w:sz="0" w:space="0" w:color="auto"/>
        <w:bottom w:val="none" w:sz="0" w:space="0" w:color="auto"/>
        <w:right w:val="none" w:sz="0" w:space="0" w:color="auto"/>
      </w:divBdr>
    </w:div>
    <w:div w:id="1810004195">
      <w:bodyDiv w:val="1"/>
      <w:marLeft w:val="0"/>
      <w:marRight w:val="0"/>
      <w:marTop w:val="0"/>
      <w:marBottom w:val="0"/>
      <w:divBdr>
        <w:top w:val="none" w:sz="0" w:space="0" w:color="auto"/>
        <w:left w:val="none" w:sz="0" w:space="0" w:color="auto"/>
        <w:bottom w:val="none" w:sz="0" w:space="0" w:color="auto"/>
        <w:right w:val="none" w:sz="0" w:space="0" w:color="auto"/>
      </w:divBdr>
    </w:div>
    <w:div w:id="1810005168">
      <w:bodyDiv w:val="1"/>
      <w:marLeft w:val="0"/>
      <w:marRight w:val="0"/>
      <w:marTop w:val="0"/>
      <w:marBottom w:val="0"/>
      <w:divBdr>
        <w:top w:val="none" w:sz="0" w:space="0" w:color="auto"/>
        <w:left w:val="none" w:sz="0" w:space="0" w:color="auto"/>
        <w:bottom w:val="none" w:sz="0" w:space="0" w:color="auto"/>
        <w:right w:val="none" w:sz="0" w:space="0" w:color="auto"/>
      </w:divBdr>
    </w:div>
    <w:div w:id="1810512389">
      <w:bodyDiv w:val="1"/>
      <w:marLeft w:val="0"/>
      <w:marRight w:val="0"/>
      <w:marTop w:val="0"/>
      <w:marBottom w:val="0"/>
      <w:divBdr>
        <w:top w:val="none" w:sz="0" w:space="0" w:color="auto"/>
        <w:left w:val="none" w:sz="0" w:space="0" w:color="auto"/>
        <w:bottom w:val="none" w:sz="0" w:space="0" w:color="auto"/>
        <w:right w:val="none" w:sz="0" w:space="0" w:color="auto"/>
      </w:divBdr>
    </w:div>
    <w:div w:id="1810702431">
      <w:bodyDiv w:val="1"/>
      <w:marLeft w:val="0"/>
      <w:marRight w:val="0"/>
      <w:marTop w:val="0"/>
      <w:marBottom w:val="0"/>
      <w:divBdr>
        <w:top w:val="none" w:sz="0" w:space="0" w:color="auto"/>
        <w:left w:val="none" w:sz="0" w:space="0" w:color="auto"/>
        <w:bottom w:val="none" w:sz="0" w:space="0" w:color="auto"/>
        <w:right w:val="none" w:sz="0" w:space="0" w:color="auto"/>
      </w:divBdr>
    </w:div>
    <w:div w:id="1811022659">
      <w:bodyDiv w:val="1"/>
      <w:marLeft w:val="0"/>
      <w:marRight w:val="0"/>
      <w:marTop w:val="0"/>
      <w:marBottom w:val="0"/>
      <w:divBdr>
        <w:top w:val="none" w:sz="0" w:space="0" w:color="auto"/>
        <w:left w:val="none" w:sz="0" w:space="0" w:color="auto"/>
        <w:bottom w:val="none" w:sz="0" w:space="0" w:color="auto"/>
        <w:right w:val="none" w:sz="0" w:space="0" w:color="auto"/>
      </w:divBdr>
    </w:div>
    <w:div w:id="1811436510">
      <w:bodyDiv w:val="1"/>
      <w:marLeft w:val="0"/>
      <w:marRight w:val="0"/>
      <w:marTop w:val="0"/>
      <w:marBottom w:val="0"/>
      <w:divBdr>
        <w:top w:val="none" w:sz="0" w:space="0" w:color="auto"/>
        <w:left w:val="none" w:sz="0" w:space="0" w:color="auto"/>
        <w:bottom w:val="none" w:sz="0" w:space="0" w:color="auto"/>
        <w:right w:val="none" w:sz="0" w:space="0" w:color="auto"/>
      </w:divBdr>
    </w:div>
    <w:div w:id="1811483290">
      <w:bodyDiv w:val="1"/>
      <w:marLeft w:val="0"/>
      <w:marRight w:val="0"/>
      <w:marTop w:val="0"/>
      <w:marBottom w:val="0"/>
      <w:divBdr>
        <w:top w:val="none" w:sz="0" w:space="0" w:color="auto"/>
        <w:left w:val="none" w:sz="0" w:space="0" w:color="auto"/>
        <w:bottom w:val="none" w:sz="0" w:space="0" w:color="auto"/>
        <w:right w:val="none" w:sz="0" w:space="0" w:color="auto"/>
      </w:divBdr>
    </w:div>
    <w:div w:id="1811709621">
      <w:bodyDiv w:val="1"/>
      <w:marLeft w:val="0"/>
      <w:marRight w:val="0"/>
      <w:marTop w:val="0"/>
      <w:marBottom w:val="0"/>
      <w:divBdr>
        <w:top w:val="none" w:sz="0" w:space="0" w:color="auto"/>
        <w:left w:val="none" w:sz="0" w:space="0" w:color="auto"/>
        <w:bottom w:val="none" w:sz="0" w:space="0" w:color="auto"/>
        <w:right w:val="none" w:sz="0" w:space="0" w:color="auto"/>
      </w:divBdr>
    </w:div>
    <w:div w:id="1811746055">
      <w:bodyDiv w:val="1"/>
      <w:marLeft w:val="0"/>
      <w:marRight w:val="0"/>
      <w:marTop w:val="0"/>
      <w:marBottom w:val="0"/>
      <w:divBdr>
        <w:top w:val="none" w:sz="0" w:space="0" w:color="auto"/>
        <w:left w:val="none" w:sz="0" w:space="0" w:color="auto"/>
        <w:bottom w:val="none" w:sz="0" w:space="0" w:color="auto"/>
        <w:right w:val="none" w:sz="0" w:space="0" w:color="auto"/>
      </w:divBdr>
    </w:div>
    <w:div w:id="1811897337">
      <w:bodyDiv w:val="1"/>
      <w:marLeft w:val="0"/>
      <w:marRight w:val="0"/>
      <w:marTop w:val="0"/>
      <w:marBottom w:val="0"/>
      <w:divBdr>
        <w:top w:val="none" w:sz="0" w:space="0" w:color="auto"/>
        <w:left w:val="none" w:sz="0" w:space="0" w:color="auto"/>
        <w:bottom w:val="none" w:sz="0" w:space="0" w:color="auto"/>
        <w:right w:val="none" w:sz="0" w:space="0" w:color="auto"/>
      </w:divBdr>
    </w:div>
    <w:div w:id="1811901956">
      <w:bodyDiv w:val="1"/>
      <w:marLeft w:val="0"/>
      <w:marRight w:val="0"/>
      <w:marTop w:val="0"/>
      <w:marBottom w:val="0"/>
      <w:divBdr>
        <w:top w:val="none" w:sz="0" w:space="0" w:color="auto"/>
        <w:left w:val="none" w:sz="0" w:space="0" w:color="auto"/>
        <w:bottom w:val="none" w:sz="0" w:space="0" w:color="auto"/>
        <w:right w:val="none" w:sz="0" w:space="0" w:color="auto"/>
      </w:divBdr>
    </w:div>
    <w:div w:id="1812403217">
      <w:bodyDiv w:val="1"/>
      <w:marLeft w:val="0"/>
      <w:marRight w:val="0"/>
      <w:marTop w:val="0"/>
      <w:marBottom w:val="0"/>
      <w:divBdr>
        <w:top w:val="none" w:sz="0" w:space="0" w:color="auto"/>
        <w:left w:val="none" w:sz="0" w:space="0" w:color="auto"/>
        <w:bottom w:val="none" w:sz="0" w:space="0" w:color="auto"/>
        <w:right w:val="none" w:sz="0" w:space="0" w:color="auto"/>
      </w:divBdr>
    </w:div>
    <w:div w:id="1812822245">
      <w:bodyDiv w:val="1"/>
      <w:marLeft w:val="0"/>
      <w:marRight w:val="0"/>
      <w:marTop w:val="0"/>
      <w:marBottom w:val="0"/>
      <w:divBdr>
        <w:top w:val="none" w:sz="0" w:space="0" w:color="auto"/>
        <w:left w:val="none" w:sz="0" w:space="0" w:color="auto"/>
        <w:bottom w:val="none" w:sz="0" w:space="0" w:color="auto"/>
        <w:right w:val="none" w:sz="0" w:space="0" w:color="auto"/>
      </w:divBdr>
    </w:div>
    <w:div w:id="1813256936">
      <w:bodyDiv w:val="1"/>
      <w:marLeft w:val="0"/>
      <w:marRight w:val="0"/>
      <w:marTop w:val="0"/>
      <w:marBottom w:val="0"/>
      <w:divBdr>
        <w:top w:val="none" w:sz="0" w:space="0" w:color="auto"/>
        <w:left w:val="none" w:sz="0" w:space="0" w:color="auto"/>
        <w:bottom w:val="none" w:sz="0" w:space="0" w:color="auto"/>
        <w:right w:val="none" w:sz="0" w:space="0" w:color="auto"/>
      </w:divBdr>
    </w:div>
    <w:div w:id="1813474797">
      <w:bodyDiv w:val="1"/>
      <w:marLeft w:val="0"/>
      <w:marRight w:val="0"/>
      <w:marTop w:val="0"/>
      <w:marBottom w:val="0"/>
      <w:divBdr>
        <w:top w:val="none" w:sz="0" w:space="0" w:color="auto"/>
        <w:left w:val="none" w:sz="0" w:space="0" w:color="auto"/>
        <w:bottom w:val="none" w:sz="0" w:space="0" w:color="auto"/>
        <w:right w:val="none" w:sz="0" w:space="0" w:color="auto"/>
      </w:divBdr>
    </w:div>
    <w:div w:id="1813644019">
      <w:bodyDiv w:val="1"/>
      <w:marLeft w:val="0"/>
      <w:marRight w:val="0"/>
      <w:marTop w:val="0"/>
      <w:marBottom w:val="0"/>
      <w:divBdr>
        <w:top w:val="none" w:sz="0" w:space="0" w:color="auto"/>
        <w:left w:val="none" w:sz="0" w:space="0" w:color="auto"/>
        <w:bottom w:val="none" w:sz="0" w:space="0" w:color="auto"/>
        <w:right w:val="none" w:sz="0" w:space="0" w:color="auto"/>
      </w:divBdr>
    </w:div>
    <w:div w:id="1814133819">
      <w:bodyDiv w:val="1"/>
      <w:marLeft w:val="0"/>
      <w:marRight w:val="0"/>
      <w:marTop w:val="0"/>
      <w:marBottom w:val="0"/>
      <w:divBdr>
        <w:top w:val="none" w:sz="0" w:space="0" w:color="auto"/>
        <w:left w:val="none" w:sz="0" w:space="0" w:color="auto"/>
        <w:bottom w:val="none" w:sz="0" w:space="0" w:color="auto"/>
        <w:right w:val="none" w:sz="0" w:space="0" w:color="auto"/>
      </w:divBdr>
    </w:div>
    <w:div w:id="1814834155">
      <w:bodyDiv w:val="1"/>
      <w:marLeft w:val="0"/>
      <w:marRight w:val="0"/>
      <w:marTop w:val="0"/>
      <w:marBottom w:val="0"/>
      <w:divBdr>
        <w:top w:val="none" w:sz="0" w:space="0" w:color="auto"/>
        <w:left w:val="none" w:sz="0" w:space="0" w:color="auto"/>
        <w:bottom w:val="none" w:sz="0" w:space="0" w:color="auto"/>
        <w:right w:val="none" w:sz="0" w:space="0" w:color="auto"/>
      </w:divBdr>
    </w:div>
    <w:div w:id="1815946913">
      <w:bodyDiv w:val="1"/>
      <w:marLeft w:val="0"/>
      <w:marRight w:val="0"/>
      <w:marTop w:val="0"/>
      <w:marBottom w:val="0"/>
      <w:divBdr>
        <w:top w:val="none" w:sz="0" w:space="0" w:color="auto"/>
        <w:left w:val="none" w:sz="0" w:space="0" w:color="auto"/>
        <w:bottom w:val="none" w:sz="0" w:space="0" w:color="auto"/>
        <w:right w:val="none" w:sz="0" w:space="0" w:color="auto"/>
      </w:divBdr>
    </w:div>
    <w:div w:id="1815950251">
      <w:bodyDiv w:val="1"/>
      <w:marLeft w:val="0"/>
      <w:marRight w:val="0"/>
      <w:marTop w:val="0"/>
      <w:marBottom w:val="0"/>
      <w:divBdr>
        <w:top w:val="none" w:sz="0" w:space="0" w:color="auto"/>
        <w:left w:val="none" w:sz="0" w:space="0" w:color="auto"/>
        <w:bottom w:val="none" w:sz="0" w:space="0" w:color="auto"/>
        <w:right w:val="none" w:sz="0" w:space="0" w:color="auto"/>
      </w:divBdr>
    </w:div>
    <w:div w:id="1816022989">
      <w:bodyDiv w:val="1"/>
      <w:marLeft w:val="0"/>
      <w:marRight w:val="0"/>
      <w:marTop w:val="0"/>
      <w:marBottom w:val="0"/>
      <w:divBdr>
        <w:top w:val="none" w:sz="0" w:space="0" w:color="auto"/>
        <w:left w:val="none" w:sz="0" w:space="0" w:color="auto"/>
        <w:bottom w:val="none" w:sz="0" w:space="0" w:color="auto"/>
        <w:right w:val="none" w:sz="0" w:space="0" w:color="auto"/>
      </w:divBdr>
    </w:div>
    <w:div w:id="1816098856">
      <w:bodyDiv w:val="1"/>
      <w:marLeft w:val="0"/>
      <w:marRight w:val="0"/>
      <w:marTop w:val="0"/>
      <w:marBottom w:val="0"/>
      <w:divBdr>
        <w:top w:val="none" w:sz="0" w:space="0" w:color="auto"/>
        <w:left w:val="none" w:sz="0" w:space="0" w:color="auto"/>
        <w:bottom w:val="none" w:sz="0" w:space="0" w:color="auto"/>
        <w:right w:val="none" w:sz="0" w:space="0" w:color="auto"/>
      </w:divBdr>
    </w:div>
    <w:div w:id="1816288422">
      <w:bodyDiv w:val="1"/>
      <w:marLeft w:val="0"/>
      <w:marRight w:val="0"/>
      <w:marTop w:val="0"/>
      <w:marBottom w:val="0"/>
      <w:divBdr>
        <w:top w:val="none" w:sz="0" w:space="0" w:color="auto"/>
        <w:left w:val="none" w:sz="0" w:space="0" w:color="auto"/>
        <w:bottom w:val="none" w:sz="0" w:space="0" w:color="auto"/>
        <w:right w:val="none" w:sz="0" w:space="0" w:color="auto"/>
      </w:divBdr>
    </w:div>
    <w:div w:id="1816485288">
      <w:bodyDiv w:val="1"/>
      <w:marLeft w:val="0"/>
      <w:marRight w:val="0"/>
      <w:marTop w:val="0"/>
      <w:marBottom w:val="0"/>
      <w:divBdr>
        <w:top w:val="none" w:sz="0" w:space="0" w:color="auto"/>
        <w:left w:val="none" w:sz="0" w:space="0" w:color="auto"/>
        <w:bottom w:val="none" w:sz="0" w:space="0" w:color="auto"/>
        <w:right w:val="none" w:sz="0" w:space="0" w:color="auto"/>
      </w:divBdr>
    </w:div>
    <w:div w:id="1816488349">
      <w:bodyDiv w:val="1"/>
      <w:marLeft w:val="0"/>
      <w:marRight w:val="0"/>
      <w:marTop w:val="0"/>
      <w:marBottom w:val="0"/>
      <w:divBdr>
        <w:top w:val="none" w:sz="0" w:space="0" w:color="auto"/>
        <w:left w:val="none" w:sz="0" w:space="0" w:color="auto"/>
        <w:bottom w:val="none" w:sz="0" w:space="0" w:color="auto"/>
        <w:right w:val="none" w:sz="0" w:space="0" w:color="auto"/>
      </w:divBdr>
    </w:div>
    <w:div w:id="1816526943">
      <w:bodyDiv w:val="1"/>
      <w:marLeft w:val="0"/>
      <w:marRight w:val="0"/>
      <w:marTop w:val="0"/>
      <w:marBottom w:val="0"/>
      <w:divBdr>
        <w:top w:val="none" w:sz="0" w:space="0" w:color="auto"/>
        <w:left w:val="none" w:sz="0" w:space="0" w:color="auto"/>
        <w:bottom w:val="none" w:sz="0" w:space="0" w:color="auto"/>
        <w:right w:val="none" w:sz="0" w:space="0" w:color="auto"/>
      </w:divBdr>
    </w:div>
    <w:div w:id="1816527489">
      <w:bodyDiv w:val="1"/>
      <w:marLeft w:val="0"/>
      <w:marRight w:val="0"/>
      <w:marTop w:val="0"/>
      <w:marBottom w:val="0"/>
      <w:divBdr>
        <w:top w:val="none" w:sz="0" w:space="0" w:color="auto"/>
        <w:left w:val="none" w:sz="0" w:space="0" w:color="auto"/>
        <w:bottom w:val="none" w:sz="0" w:space="0" w:color="auto"/>
        <w:right w:val="none" w:sz="0" w:space="0" w:color="auto"/>
      </w:divBdr>
    </w:div>
    <w:div w:id="1816802294">
      <w:bodyDiv w:val="1"/>
      <w:marLeft w:val="0"/>
      <w:marRight w:val="0"/>
      <w:marTop w:val="0"/>
      <w:marBottom w:val="0"/>
      <w:divBdr>
        <w:top w:val="none" w:sz="0" w:space="0" w:color="auto"/>
        <w:left w:val="none" w:sz="0" w:space="0" w:color="auto"/>
        <w:bottom w:val="none" w:sz="0" w:space="0" w:color="auto"/>
        <w:right w:val="none" w:sz="0" w:space="0" w:color="auto"/>
      </w:divBdr>
    </w:div>
    <w:div w:id="1817139118">
      <w:bodyDiv w:val="1"/>
      <w:marLeft w:val="0"/>
      <w:marRight w:val="0"/>
      <w:marTop w:val="0"/>
      <w:marBottom w:val="0"/>
      <w:divBdr>
        <w:top w:val="none" w:sz="0" w:space="0" w:color="auto"/>
        <w:left w:val="none" w:sz="0" w:space="0" w:color="auto"/>
        <w:bottom w:val="none" w:sz="0" w:space="0" w:color="auto"/>
        <w:right w:val="none" w:sz="0" w:space="0" w:color="auto"/>
      </w:divBdr>
    </w:div>
    <w:div w:id="1817332616">
      <w:bodyDiv w:val="1"/>
      <w:marLeft w:val="0"/>
      <w:marRight w:val="0"/>
      <w:marTop w:val="0"/>
      <w:marBottom w:val="0"/>
      <w:divBdr>
        <w:top w:val="none" w:sz="0" w:space="0" w:color="auto"/>
        <w:left w:val="none" w:sz="0" w:space="0" w:color="auto"/>
        <w:bottom w:val="none" w:sz="0" w:space="0" w:color="auto"/>
        <w:right w:val="none" w:sz="0" w:space="0" w:color="auto"/>
      </w:divBdr>
    </w:div>
    <w:div w:id="1817335752">
      <w:bodyDiv w:val="1"/>
      <w:marLeft w:val="0"/>
      <w:marRight w:val="0"/>
      <w:marTop w:val="0"/>
      <w:marBottom w:val="0"/>
      <w:divBdr>
        <w:top w:val="none" w:sz="0" w:space="0" w:color="auto"/>
        <w:left w:val="none" w:sz="0" w:space="0" w:color="auto"/>
        <w:bottom w:val="none" w:sz="0" w:space="0" w:color="auto"/>
        <w:right w:val="none" w:sz="0" w:space="0" w:color="auto"/>
      </w:divBdr>
    </w:div>
    <w:div w:id="1817409875">
      <w:bodyDiv w:val="1"/>
      <w:marLeft w:val="0"/>
      <w:marRight w:val="0"/>
      <w:marTop w:val="0"/>
      <w:marBottom w:val="0"/>
      <w:divBdr>
        <w:top w:val="none" w:sz="0" w:space="0" w:color="auto"/>
        <w:left w:val="none" w:sz="0" w:space="0" w:color="auto"/>
        <w:bottom w:val="none" w:sz="0" w:space="0" w:color="auto"/>
        <w:right w:val="none" w:sz="0" w:space="0" w:color="auto"/>
      </w:divBdr>
    </w:div>
    <w:div w:id="1817531910">
      <w:bodyDiv w:val="1"/>
      <w:marLeft w:val="0"/>
      <w:marRight w:val="0"/>
      <w:marTop w:val="0"/>
      <w:marBottom w:val="0"/>
      <w:divBdr>
        <w:top w:val="none" w:sz="0" w:space="0" w:color="auto"/>
        <w:left w:val="none" w:sz="0" w:space="0" w:color="auto"/>
        <w:bottom w:val="none" w:sz="0" w:space="0" w:color="auto"/>
        <w:right w:val="none" w:sz="0" w:space="0" w:color="auto"/>
      </w:divBdr>
    </w:div>
    <w:div w:id="1817918375">
      <w:bodyDiv w:val="1"/>
      <w:marLeft w:val="0"/>
      <w:marRight w:val="0"/>
      <w:marTop w:val="0"/>
      <w:marBottom w:val="0"/>
      <w:divBdr>
        <w:top w:val="none" w:sz="0" w:space="0" w:color="auto"/>
        <w:left w:val="none" w:sz="0" w:space="0" w:color="auto"/>
        <w:bottom w:val="none" w:sz="0" w:space="0" w:color="auto"/>
        <w:right w:val="none" w:sz="0" w:space="0" w:color="auto"/>
      </w:divBdr>
    </w:div>
    <w:div w:id="1818110558">
      <w:bodyDiv w:val="1"/>
      <w:marLeft w:val="0"/>
      <w:marRight w:val="0"/>
      <w:marTop w:val="0"/>
      <w:marBottom w:val="0"/>
      <w:divBdr>
        <w:top w:val="none" w:sz="0" w:space="0" w:color="auto"/>
        <w:left w:val="none" w:sz="0" w:space="0" w:color="auto"/>
        <w:bottom w:val="none" w:sz="0" w:space="0" w:color="auto"/>
        <w:right w:val="none" w:sz="0" w:space="0" w:color="auto"/>
      </w:divBdr>
    </w:div>
    <w:div w:id="1818258204">
      <w:bodyDiv w:val="1"/>
      <w:marLeft w:val="0"/>
      <w:marRight w:val="0"/>
      <w:marTop w:val="0"/>
      <w:marBottom w:val="0"/>
      <w:divBdr>
        <w:top w:val="none" w:sz="0" w:space="0" w:color="auto"/>
        <w:left w:val="none" w:sz="0" w:space="0" w:color="auto"/>
        <w:bottom w:val="none" w:sz="0" w:space="0" w:color="auto"/>
        <w:right w:val="none" w:sz="0" w:space="0" w:color="auto"/>
      </w:divBdr>
    </w:div>
    <w:div w:id="1818259735">
      <w:bodyDiv w:val="1"/>
      <w:marLeft w:val="0"/>
      <w:marRight w:val="0"/>
      <w:marTop w:val="0"/>
      <w:marBottom w:val="0"/>
      <w:divBdr>
        <w:top w:val="none" w:sz="0" w:space="0" w:color="auto"/>
        <w:left w:val="none" w:sz="0" w:space="0" w:color="auto"/>
        <w:bottom w:val="none" w:sz="0" w:space="0" w:color="auto"/>
        <w:right w:val="none" w:sz="0" w:space="0" w:color="auto"/>
      </w:divBdr>
    </w:div>
    <w:div w:id="1818377047">
      <w:bodyDiv w:val="1"/>
      <w:marLeft w:val="0"/>
      <w:marRight w:val="0"/>
      <w:marTop w:val="0"/>
      <w:marBottom w:val="0"/>
      <w:divBdr>
        <w:top w:val="none" w:sz="0" w:space="0" w:color="auto"/>
        <w:left w:val="none" w:sz="0" w:space="0" w:color="auto"/>
        <w:bottom w:val="none" w:sz="0" w:space="0" w:color="auto"/>
        <w:right w:val="none" w:sz="0" w:space="0" w:color="auto"/>
      </w:divBdr>
    </w:div>
    <w:div w:id="1819029783">
      <w:bodyDiv w:val="1"/>
      <w:marLeft w:val="0"/>
      <w:marRight w:val="0"/>
      <w:marTop w:val="0"/>
      <w:marBottom w:val="0"/>
      <w:divBdr>
        <w:top w:val="none" w:sz="0" w:space="0" w:color="auto"/>
        <w:left w:val="none" w:sz="0" w:space="0" w:color="auto"/>
        <w:bottom w:val="none" w:sz="0" w:space="0" w:color="auto"/>
        <w:right w:val="none" w:sz="0" w:space="0" w:color="auto"/>
      </w:divBdr>
    </w:div>
    <w:div w:id="1819229880">
      <w:bodyDiv w:val="1"/>
      <w:marLeft w:val="0"/>
      <w:marRight w:val="0"/>
      <w:marTop w:val="0"/>
      <w:marBottom w:val="0"/>
      <w:divBdr>
        <w:top w:val="none" w:sz="0" w:space="0" w:color="auto"/>
        <w:left w:val="none" w:sz="0" w:space="0" w:color="auto"/>
        <w:bottom w:val="none" w:sz="0" w:space="0" w:color="auto"/>
        <w:right w:val="none" w:sz="0" w:space="0" w:color="auto"/>
      </w:divBdr>
    </w:div>
    <w:div w:id="1819229916">
      <w:bodyDiv w:val="1"/>
      <w:marLeft w:val="0"/>
      <w:marRight w:val="0"/>
      <w:marTop w:val="0"/>
      <w:marBottom w:val="0"/>
      <w:divBdr>
        <w:top w:val="none" w:sz="0" w:space="0" w:color="auto"/>
        <w:left w:val="none" w:sz="0" w:space="0" w:color="auto"/>
        <w:bottom w:val="none" w:sz="0" w:space="0" w:color="auto"/>
        <w:right w:val="none" w:sz="0" w:space="0" w:color="auto"/>
      </w:divBdr>
    </w:div>
    <w:div w:id="1819615076">
      <w:bodyDiv w:val="1"/>
      <w:marLeft w:val="0"/>
      <w:marRight w:val="0"/>
      <w:marTop w:val="0"/>
      <w:marBottom w:val="0"/>
      <w:divBdr>
        <w:top w:val="none" w:sz="0" w:space="0" w:color="auto"/>
        <w:left w:val="none" w:sz="0" w:space="0" w:color="auto"/>
        <w:bottom w:val="none" w:sz="0" w:space="0" w:color="auto"/>
        <w:right w:val="none" w:sz="0" w:space="0" w:color="auto"/>
      </w:divBdr>
    </w:div>
    <w:div w:id="1819959509">
      <w:bodyDiv w:val="1"/>
      <w:marLeft w:val="0"/>
      <w:marRight w:val="0"/>
      <w:marTop w:val="0"/>
      <w:marBottom w:val="0"/>
      <w:divBdr>
        <w:top w:val="none" w:sz="0" w:space="0" w:color="auto"/>
        <w:left w:val="none" w:sz="0" w:space="0" w:color="auto"/>
        <w:bottom w:val="none" w:sz="0" w:space="0" w:color="auto"/>
        <w:right w:val="none" w:sz="0" w:space="0" w:color="auto"/>
      </w:divBdr>
    </w:div>
    <w:div w:id="1820267678">
      <w:bodyDiv w:val="1"/>
      <w:marLeft w:val="0"/>
      <w:marRight w:val="0"/>
      <w:marTop w:val="0"/>
      <w:marBottom w:val="0"/>
      <w:divBdr>
        <w:top w:val="none" w:sz="0" w:space="0" w:color="auto"/>
        <w:left w:val="none" w:sz="0" w:space="0" w:color="auto"/>
        <w:bottom w:val="none" w:sz="0" w:space="0" w:color="auto"/>
        <w:right w:val="none" w:sz="0" w:space="0" w:color="auto"/>
      </w:divBdr>
    </w:div>
    <w:div w:id="1820533054">
      <w:bodyDiv w:val="1"/>
      <w:marLeft w:val="0"/>
      <w:marRight w:val="0"/>
      <w:marTop w:val="0"/>
      <w:marBottom w:val="0"/>
      <w:divBdr>
        <w:top w:val="none" w:sz="0" w:space="0" w:color="auto"/>
        <w:left w:val="none" w:sz="0" w:space="0" w:color="auto"/>
        <w:bottom w:val="none" w:sz="0" w:space="0" w:color="auto"/>
        <w:right w:val="none" w:sz="0" w:space="0" w:color="auto"/>
      </w:divBdr>
    </w:div>
    <w:div w:id="1820729642">
      <w:bodyDiv w:val="1"/>
      <w:marLeft w:val="0"/>
      <w:marRight w:val="0"/>
      <w:marTop w:val="0"/>
      <w:marBottom w:val="0"/>
      <w:divBdr>
        <w:top w:val="none" w:sz="0" w:space="0" w:color="auto"/>
        <w:left w:val="none" w:sz="0" w:space="0" w:color="auto"/>
        <w:bottom w:val="none" w:sz="0" w:space="0" w:color="auto"/>
        <w:right w:val="none" w:sz="0" w:space="0" w:color="auto"/>
      </w:divBdr>
    </w:div>
    <w:div w:id="1820803153">
      <w:bodyDiv w:val="1"/>
      <w:marLeft w:val="0"/>
      <w:marRight w:val="0"/>
      <w:marTop w:val="0"/>
      <w:marBottom w:val="0"/>
      <w:divBdr>
        <w:top w:val="none" w:sz="0" w:space="0" w:color="auto"/>
        <w:left w:val="none" w:sz="0" w:space="0" w:color="auto"/>
        <w:bottom w:val="none" w:sz="0" w:space="0" w:color="auto"/>
        <w:right w:val="none" w:sz="0" w:space="0" w:color="auto"/>
      </w:divBdr>
    </w:div>
    <w:div w:id="1821799878">
      <w:bodyDiv w:val="1"/>
      <w:marLeft w:val="0"/>
      <w:marRight w:val="0"/>
      <w:marTop w:val="0"/>
      <w:marBottom w:val="0"/>
      <w:divBdr>
        <w:top w:val="none" w:sz="0" w:space="0" w:color="auto"/>
        <w:left w:val="none" w:sz="0" w:space="0" w:color="auto"/>
        <w:bottom w:val="none" w:sz="0" w:space="0" w:color="auto"/>
        <w:right w:val="none" w:sz="0" w:space="0" w:color="auto"/>
      </w:divBdr>
    </w:div>
    <w:div w:id="1822112742">
      <w:bodyDiv w:val="1"/>
      <w:marLeft w:val="0"/>
      <w:marRight w:val="0"/>
      <w:marTop w:val="0"/>
      <w:marBottom w:val="0"/>
      <w:divBdr>
        <w:top w:val="none" w:sz="0" w:space="0" w:color="auto"/>
        <w:left w:val="none" w:sz="0" w:space="0" w:color="auto"/>
        <w:bottom w:val="none" w:sz="0" w:space="0" w:color="auto"/>
        <w:right w:val="none" w:sz="0" w:space="0" w:color="auto"/>
      </w:divBdr>
    </w:div>
    <w:div w:id="1822382022">
      <w:bodyDiv w:val="1"/>
      <w:marLeft w:val="0"/>
      <w:marRight w:val="0"/>
      <w:marTop w:val="0"/>
      <w:marBottom w:val="0"/>
      <w:divBdr>
        <w:top w:val="none" w:sz="0" w:space="0" w:color="auto"/>
        <w:left w:val="none" w:sz="0" w:space="0" w:color="auto"/>
        <w:bottom w:val="none" w:sz="0" w:space="0" w:color="auto"/>
        <w:right w:val="none" w:sz="0" w:space="0" w:color="auto"/>
      </w:divBdr>
    </w:div>
    <w:div w:id="1822768942">
      <w:bodyDiv w:val="1"/>
      <w:marLeft w:val="0"/>
      <w:marRight w:val="0"/>
      <w:marTop w:val="0"/>
      <w:marBottom w:val="0"/>
      <w:divBdr>
        <w:top w:val="none" w:sz="0" w:space="0" w:color="auto"/>
        <w:left w:val="none" w:sz="0" w:space="0" w:color="auto"/>
        <w:bottom w:val="none" w:sz="0" w:space="0" w:color="auto"/>
        <w:right w:val="none" w:sz="0" w:space="0" w:color="auto"/>
      </w:divBdr>
    </w:div>
    <w:div w:id="1822769369">
      <w:bodyDiv w:val="1"/>
      <w:marLeft w:val="0"/>
      <w:marRight w:val="0"/>
      <w:marTop w:val="0"/>
      <w:marBottom w:val="0"/>
      <w:divBdr>
        <w:top w:val="none" w:sz="0" w:space="0" w:color="auto"/>
        <w:left w:val="none" w:sz="0" w:space="0" w:color="auto"/>
        <w:bottom w:val="none" w:sz="0" w:space="0" w:color="auto"/>
        <w:right w:val="none" w:sz="0" w:space="0" w:color="auto"/>
      </w:divBdr>
    </w:div>
    <w:div w:id="1823152186">
      <w:bodyDiv w:val="1"/>
      <w:marLeft w:val="0"/>
      <w:marRight w:val="0"/>
      <w:marTop w:val="0"/>
      <w:marBottom w:val="0"/>
      <w:divBdr>
        <w:top w:val="none" w:sz="0" w:space="0" w:color="auto"/>
        <w:left w:val="none" w:sz="0" w:space="0" w:color="auto"/>
        <w:bottom w:val="none" w:sz="0" w:space="0" w:color="auto"/>
        <w:right w:val="none" w:sz="0" w:space="0" w:color="auto"/>
      </w:divBdr>
    </w:div>
    <w:div w:id="1824001049">
      <w:bodyDiv w:val="1"/>
      <w:marLeft w:val="0"/>
      <w:marRight w:val="0"/>
      <w:marTop w:val="0"/>
      <w:marBottom w:val="0"/>
      <w:divBdr>
        <w:top w:val="none" w:sz="0" w:space="0" w:color="auto"/>
        <w:left w:val="none" w:sz="0" w:space="0" w:color="auto"/>
        <w:bottom w:val="none" w:sz="0" w:space="0" w:color="auto"/>
        <w:right w:val="none" w:sz="0" w:space="0" w:color="auto"/>
      </w:divBdr>
    </w:div>
    <w:div w:id="1824272446">
      <w:bodyDiv w:val="1"/>
      <w:marLeft w:val="0"/>
      <w:marRight w:val="0"/>
      <w:marTop w:val="0"/>
      <w:marBottom w:val="0"/>
      <w:divBdr>
        <w:top w:val="none" w:sz="0" w:space="0" w:color="auto"/>
        <w:left w:val="none" w:sz="0" w:space="0" w:color="auto"/>
        <w:bottom w:val="none" w:sz="0" w:space="0" w:color="auto"/>
        <w:right w:val="none" w:sz="0" w:space="0" w:color="auto"/>
      </w:divBdr>
    </w:div>
    <w:div w:id="1824540691">
      <w:bodyDiv w:val="1"/>
      <w:marLeft w:val="0"/>
      <w:marRight w:val="0"/>
      <w:marTop w:val="0"/>
      <w:marBottom w:val="0"/>
      <w:divBdr>
        <w:top w:val="none" w:sz="0" w:space="0" w:color="auto"/>
        <w:left w:val="none" w:sz="0" w:space="0" w:color="auto"/>
        <w:bottom w:val="none" w:sz="0" w:space="0" w:color="auto"/>
        <w:right w:val="none" w:sz="0" w:space="0" w:color="auto"/>
      </w:divBdr>
    </w:div>
    <w:div w:id="1824541744">
      <w:bodyDiv w:val="1"/>
      <w:marLeft w:val="0"/>
      <w:marRight w:val="0"/>
      <w:marTop w:val="0"/>
      <w:marBottom w:val="0"/>
      <w:divBdr>
        <w:top w:val="none" w:sz="0" w:space="0" w:color="auto"/>
        <w:left w:val="none" w:sz="0" w:space="0" w:color="auto"/>
        <w:bottom w:val="none" w:sz="0" w:space="0" w:color="auto"/>
        <w:right w:val="none" w:sz="0" w:space="0" w:color="auto"/>
      </w:divBdr>
    </w:div>
    <w:div w:id="1824613607">
      <w:bodyDiv w:val="1"/>
      <w:marLeft w:val="0"/>
      <w:marRight w:val="0"/>
      <w:marTop w:val="0"/>
      <w:marBottom w:val="0"/>
      <w:divBdr>
        <w:top w:val="none" w:sz="0" w:space="0" w:color="auto"/>
        <w:left w:val="none" w:sz="0" w:space="0" w:color="auto"/>
        <w:bottom w:val="none" w:sz="0" w:space="0" w:color="auto"/>
        <w:right w:val="none" w:sz="0" w:space="0" w:color="auto"/>
      </w:divBdr>
    </w:div>
    <w:div w:id="1824658164">
      <w:bodyDiv w:val="1"/>
      <w:marLeft w:val="0"/>
      <w:marRight w:val="0"/>
      <w:marTop w:val="0"/>
      <w:marBottom w:val="0"/>
      <w:divBdr>
        <w:top w:val="none" w:sz="0" w:space="0" w:color="auto"/>
        <w:left w:val="none" w:sz="0" w:space="0" w:color="auto"/>
        <w:bottom w:val="none" w:sz="0" w:space="0" w:color="auto"/>
        <w:right w:val="none" w:sz="0" w:space="0" w:color="auto"/>
      </w:divBdr>
    </w:div>
    <w:div w:id="1824731367">
      <w:bodyDiv w:val="1"/>
      <w:marLeft w:val="0"/>
      <w:marRight w:val="0"/>
      <w:marTop w:val="0"/>
      <w:marBottom w:val="0"/>
      <w:divBdr>
        <w:top w:val="none" w:sz="0" w:space="0" w:color="auto"/>
        <w:left w:val="none" w:sz="0" w:space="0" w:color="auto"/>
        <w:bottom w:val="none" w:sz="0" w:space="0" w:color="auto"/>
        <w:right w:val="none" w:sz="0" w:space="0" w:color="auto"/>
      </w:divBdr>
    </w:div>
    <w:div w:id="1824854038">
      <w:bodyDiv w:val="1"/>
      <w:marLeft w:val="0"/>
      <w:marRight w:val="0"/>
      <w:marTop w:val="0"/>
      <w:marBottom w:val="0"/>
      <w:divBdr>
        <w:top w:val="none" w:sz="0" w:space="0" w:color="auto"/>
        <w:left w:val="none" w:sz="0" w:space="0" w:color="auto"/>
        <w:bottom w:val="none" w:sz="0" w:space="0" w:color="auto"/>
        <w:right w:val="none" w:sz="0" w:space="0" w:color="auto"/>
      </w:divBdr>
    </w:div>
    <w:div w:id="1825006491">
      <w:bodyDiv w:val="1"/>
      <w:marLeft w:val="0"/>
      <w:marRight w:val="0"/>
      <w:marTop w:val="0"/>
      <w:marBottom w:val="0"/>
      <w:divBdr>
        <w:top w:val="none" w:sz="0" w:space="0" w:color="auto"/>
        <w:left w:val="none" w:sz="0" w:space="0" w:color="auto"/>
        <w:bottom w:val="none" w:sz="0" w:space="0" w:color="auto"/>
        <w:right w:val="none" w:sz="0" w:space="0" w:color="auto"/>
      </w:divBdr>
    </w:div>
    <w:div w:id="1825317066">
      <w:bodyDiv w:val="1"/>
      <w:marLeft w:val="0"/>
      <w:marRight w:val="0"/>
      <w:marTop w:val="0"/>
      <w:marBottom w:val="0"/>
      <w:divBdr>
        <w:top w:val="none" w:sz="0" w:space="0" w:color="auto"/>
        <w:left w:val="none" w:sz="0" w:space="0" w:color="auto"/>
        <w:bottom w:val="none" w:sz="0" w:space="0" w:color="auto"/>
        <w:right w:val="none" w:sz="0" w:space="0" w:color="auto"/>
      </w:divBdr>
    </w:div>
    <w:div w:id="1825707445">
      <w:bodyDiv w:val="1"/>
      <w:marLeft w:val="0"/>
      <w:marRight w:val="0"/>
      <w:marTop w:val="0"/>
      <w:marBottom w:val="0"/>
      <w:divBdr>
        <w:top w:val="none" w:sz="0" w:space="0" w:color="auto"/>
        <w:left w:val="none" w:sz="0" w:space="0" w:color="auto"/>
        <w:bottom w:val="none" w:sz="0" w:space="0" w:color="auto"/>
        <w:right w:val="none" w:sz="0" w:space="0" w:color="auto"/>
      </w:divBdr>
    </w:div>
    <w:div w:id="1826313246">
      <w:bodyDiv w:val="1"/>
      <w:marLeft w:val="0"/>
      <w:marRight w:val="0"/>
      <w:marTop w:val="0"/>
      <w:marBottom w:val="0"/>
      <w:divBdr>
        <w:top w:val="none" w:sz="0" w:space="0" w:color="auto"/>
        <w:left w:val="none" w:sz="0" w:space="0" w:color="auto"/>
        <w:bottom w:val="none" w:sz="0" w:space="0" w:color="auto"/>
        <w:right w:val="none" w:sz="0" w:space="0" w:color="auto"/>
      </w:divBdr>
    </w:div>
    <w:div w:id="1826505334">
      <w:bodyDiv w:val="1"/>
      <w:marLeft w:val="0"/>
      <w:marRight w:val="0"/>
      <w:marTop w:val="0"/>
      <w:marBottom w:val="0"/>
      <w:divBdr>
        <w:top w:val="none" w:sz="0" w:space="0" w:color="auto"/>
        <w:left w:val="none" w:sz="0" w:space="0" w:color="auto"/>
        <w:bottom w:val="none" w:sz="0" w:space="0" w:color="auto"/>
        <w:right w:val="none" w:sz="0" w:space="0" w:color="auto"/>
      </w:divBdr>
    </w:div>
    <w:div w:id="1826622579">
      <w:bodyDiv w:val="1"/>
      <w:marLeft w:val="0"/>
      <w:marRight w:val="0"/>
      <w:marTop w:val="0"/>
      <w:marBottom w:val="0"/>
      <w:divBdr>
        <w:top w:val="none" w:sz="0" w:space="0" w:color="auto"/>
        <w:left w:val="none" w:sz="0" w:space="0" w:color="auto"/>
        <w:bottom w:val="none" w:sz="0" w:space="0" w:color="auto"/>
        <w:right w:val="none" w:sz="0" w:space="0" w:color="auto"/>
      </w:divBdr>
    </w:div>
    <w:div w:id="1826629777">
      <w:bodyDiv w:val="1"/>
      <w:marLeft w:val="0"/>
      <w:marRight w:val="0"/>
      <w:marTop w:val="0"/>
      <w:marBottom w:val="0"/>
      <w:divBdr>
        <w:top w:val="none" w:sz="0" w:space="0" w:color="auto"/>
        <w:left w:val="none" w:sz="0" w:space="0" w:color="auto"/>
        <w:bottom w:val="none" w:sz="0" w:space="0" w:color="auto"/>
        <w:right w:val="none" w:sz="0" w:space="0" w:color="auto"/>
      </w:divBdr>
    </w:div>
    <w:div w:id="1827015073">
      <w:bodyDiv w:val="1"/>
      <w:marLeft w:val="0"/>
      <w:marRight w:val="0"/>
      <w:marTop w:val="0"/>
      <w:marBottom w:val="0"/>
      <w:divBdr>
        <w:top w:val="none" w:sz="0" w:space="0" w:color="auto"/>
        <w:left w:val="none" w:sz="0" w:space="0" w:color="auto"/>
        <w:bottom w:val="none" w:sz="0" w:space="0" w:color="auto"/>
        <w:right w:val="none" w:sz="0" w:space="0" w:color="auto"/>
      </w:divBdr>
    </w:div>
    <w:div w:id="1827281376">
      <w:bodyDiv w:val="1"/>
      <w:marLeft w:val="0"/>
      <w:marRight w:val="0"/>
      <w:marTop w:val="0"/>
      <w:marBottom w:val="0"/>
      <w:divBdr>
        <w:top w:val="none" w:sz="0" w:space="0" w:color="auto"/>
        <w:left w:val="none" w:sz="0" w:space="0" w:color="auto"/>
        <w:bottom w:val="none" w:sz="0" w:space="0" w:color="auto"/>
        <w:right w:val="none" w:sz="0" w:space="0" w:color="auto"/>
      </w:divBdr>
    </w:div>
    <w:div w:id="1827696703">
      <w:bodyDiv w:val="1"/>
      <w:marLeft w:val="0"/>
      <w:marRight w:val="0"/>
      <w:marTop w:val="0"/>
      <w:marBottom w:val="0"/>
      <w:divBdr>
        <w:top w:val="none" w:sz="0" w:space="0" w:color="auto"/>
        <w:left w:val="none" w:sz="0" w:space="0" w:color="auto"/>
        <w:bottom w:val="none" w:sz="0" w:space="0" w:color="auto"/>
        <w:right w:val="none" w:sz="0" w:space="0" w:color="auto"/>
      </w:divBdr>
    </w:div>
    <w:div w:id="1828278147">
      <w:bodyDiv w:val="1"/>
      <w:marLeft w:val="0"/>
      <w:marRight w:val="0"/>
      <w:marTop w:val="0"/>
      <w:marBottom w:val="0"/>
      <w:divBdr>
        <w:top w:val="none" w:sz="0" w:space="0" w:color="auto"/>
        <w:left w:val="none" w:sz="0" w:space="0" w:color="auto"/>
        <w:bottom w:val="none" w:sz="0" w:space="0" w:color="auto"/>
        <w:right w:val="none" w:sz="0" w:space="0" w:color="auto"/>
      </w:divBdr>
    </w:div>
    <w:div w:id="1828286054">
      <w:bodyDiv w:val="1"/>
      <w:marLeft w:val="0"/>
      <w:marRight w:val="0"/>
      <w:marTop w:val="0"/>
      <w:marBottom w:val="0"/>
      <w:divBdr>
        <w:top w:val="none" w:sz="0" w:space="0" w:color="auto"/>
        <w:left w:val="none" w:sz="0" w:space="0" w:color="auto"/>
        <w:bottom w:val="none" w:sz="0" w:space="0" w:color="auto"/>
        <w:right w:val="none" w:sz="0" w:space="0" w:color="auto"/>
      </w:divBdr>
    </w:div>
    <w:div w:id="1828396455">
      <w:bodyDiv w:val="1"/>
      <w:marLeft w:val="0"/>
      <w:marRight w:val="0"/>
      <w:marTop w:val="0"/>
      <w:marBottom w:val="0"/>
      <w:divBdr>
        <w:top w:val="none" w:sz="0" w:space="0" w:color="auto"/>
        <w:left w:val="none" w:sz="0" w:space="0" w:color="auto"/>
        <w:bottom w:val="none" w:sz="0" w:space="0" w:color="auto"/>
        <w:right w:val="none" w:sz="0" w:space="0" w:color="auto"/>
      </w:divBdr>
    </w:div>
    <w:div w:id="1828403276">
      <w:bodyDiv w:val="1"/>
      <w:marLeft w:val="0"/>
      <w:marRight w:val="0"/>
      <w:marTop w:val="0"/>
      <w:marBottom w:val="0"/>
      <w:divBdr>
        <w:top w:val="none" w:sz="0" w:space="0" w:color="auto"/>
        <w:left w:val="none" w:sz="0" w:space="0" w:color="auto"/>
        <w:bottom w:val="none" w:sz="0" w:space="0" w:color="auto"/>
        <w:right w:val="none" w:sz="0" w:space="0" w:color="auto"/>
      </w:divBdr>
    </w:div>
    <w:div w:id="1828741987">
      <w:bodyDiv w:val="1"/>
      <w:marLeft w:val="0"/>
      <w:marRight w:val="0"/>
      <w:marTop w:val="0"/>
      <w:marBottom w:val="0"/>
      <w:divBdr>
        <w:top w:val="none" w:sz="0" w:space="0" w:color="auto"/>
        <w:left w:val="none" w:sz="0" w:space="0" w:color="auto"/>
        <w:bottom w:val="none" w:sz="0" w:space="0" w:color="auto"/>
        <w:right w:val="none" w:sz="0" w:space="0" w:color="auto"/>
      </w:divBdr>
    </w:div>
    <w:div w:id="1828743834">
      <w:bodyDiv w:val="1"/>
      <w:marLeft w:val="0"/>
      <w:marRight w:val="0"/>
      <w:marTop w:val="0"/>
      <w:marBottom w:val="0"/>
      <w:divBdr>
        <w:top w:val="none" w:sz="0" w:space="0" w:color="auto"/>
        <w:left w:val="none" w:sz="0" w:space="0" w:color="auto"/>
        <w:bottom w:val="none" w:sz="0" w:space="0" w:color="auto"/>
        <w:right w:val="none" w:sz="0" w:space="0" w:color="auto"/>
      </w:divBdr>
    </w:div>
    <w:div w:id="1828856391">
      <w:bodyDiv w:val="1"/>
      <w:marLeft w:val="0"/>
      <w:marRight w:val="0"/>
      <w:marTop w:val="0"/>
      <w:marBottom w:val="0"/>
      <w:divBdr>
        <w:top w:val="none" w:sz="0" w:space="0" w:color="auto"/>
        <w:left w:val="none" w:sz="0" w:space="0" w:color="auto"/>
        <w:bottom w:val="none" w:sz="0" w:space="0" w:color="auto"/>
        <w:right w:val="none" w:sz="0" w:space="0" w:color="auto"/>
      </w:divBdr>
    </w:div>
    <w:div w:id="1829320200">
      <w:bodyDiv w:val="1"/>
      <w:marLeft w:val="0"/>
      <w:marRight w:val="0"/>
      <w:marTop w:val="0"/>
      <w:marBottom w:val="0"/>
      <w:divBdr>
        <w:top w:val="none" w:sz="0" w:space="0" w:color="auto"/>
        <w:left w:val="none" w:sz="0" w:space="0" w:color="auto"/>
        <w:bottom w:val="none" w:sz="0" w:space="0" w:color="auto"/>
        <w:right w:val="none" w:sz="0" w:space="0" w:color="auto"/>
      </w:divBdr>
    </w:div>
    <w:div w:id="1830169287">
      <w:bodyDiv w:val="1"/>
      <w:marLeft w:val="0"/>
      <w:marRight w:val="0"/>
      <w:marTop w:val="0"/>
      <w:marBottom w:val="0"/>
      <w:divBdr>
        <w:top w:val="none" w:sz="0" w:space="0" w:color="auto"/>
        <w:left w:val="none" w:sz="0" w:space="0" w:color="auto"/>
        <w:bottom w:val="none" w:sz="0" w:space="0" w:color="auto"/>
        <w:right w:val="none" w:sz="0" w:space="0" w:color="auto"/>
      </w:divBdr>
    </w:div>
    <w:div w:id="1830293074">
      <w:bodyDiv w:val="1"/>
      <w:marLeft w:val="0"/>
      <w:marRight w:val="0"/>
      <w:marTop w:val="0"/>
      <w:marBottom w:val="0"/>
      <w:divBdr>
        <w:top w:val="none" w:sz="0" w:space="0" w:color="auto"/>
        <w:left w:val="none" w:sz="0" w:space="0" w:color="auto"/>
        <w:bottom w:val="none" w:sz="0" w:space="0" w:color="auto"/>
        <w:right w:val="none" w:sz="0" w:space="0" w:color="auto"/>
      </w:divBdr>
    </w:div>
    <w:div w:id="1830436084">
      <w:bodyDiv w:val="1"/>
      <w:marLeft w:val="0"/>
      <w:marRight w:val="0"/>
      <w:marTop w:val="0"/>
      <w:marBottom w:val="0"/>
      <w:divBdr>
        <w:top w:val="none" w:sz="0" w:space="0" w:color="auto"/>
        <w:left w:val="none" w:sz="0" w:space="0" w:color="auto"/>
        <w:bottom w:val="none" w:sz="0" w:space="0" w:color="auto"/>
        <w:right w:val="none" w:sz="0" w:space="0" w:color="auto"/>
      </w:divBdr>
    </w:div>
    <w:div w:id="1830707993">
      <w:bodyDiv w:val="1"/>
      <w:marLeft w:val="0"/>
      <w:marRight w:val="0"/>
      <w:marTop w:val="0"/>
      <w:marBottom w:val="0"/>
      <w:divBdr>
        <w:top w:val="none" w:sz="0" w:space="0" w:color="auto"/>
        <w:left w:val="none" w:sz="0" w:space="0" w:color="auto"/>
        <w:bottom w:val="none" w:sz="0" w:space="0" w:color="auto"/>
        <w:right w:val="none" w:sz="0" w:space="0" w:color="auto"/>
      </w:divBdr>
    </w:div>
    <w:div w:id="1831752280">
      <w:bodyDiv w:val="1"/>
      <w:marLeft w:val="0"/>
      <w:marRight w:val="0"/>
      <w:marTop w:val="0"/>
      <w:marBottom w:val="0"/>
      <w:divBdr>
        <w:top w:val="none" w:sz="0" w:space="0" w:color="auto"/>
        <w:left w:val="none" w:sz="0" w:space="0" w:color="auto"/>
        <w:bottom w:val="none" w:sz="0" w:space="0" w:color="auto"/>
        <w:right w:val="none" w:sz="0" w:space="0" w:color="auto"/>
      </w:divBdr>
    </w:div>
    <w:div w:id="1832139835">
      <w:bodyDiv w:val="1"/>
      <w:marLeft w:val="0"/>
      <w:marRight w:val="0"/>
      <w:marTop w:val="0"/>
      <w:marBottom w:val="0"/>
      <w:divBdr>
        <w:top w:val="none" w:sz="0" w:space="0" w:color="auto"/>
        <w:left w:val="none" w:sz="0" w:space="0" w:color="auto"/>
        <w:bottom w:val="none" w:sz="0" w:space="0" w:color="auto"/>
        <w:right w:val="none" w:sz="0" w:space="0" w:color="auto"/>
      </w:divBdr>
    </w:div>
    <w:div w:id="1832214430">
      <w:bodyDiv w:val="1"/>
      <w:marLeft w:val="0"/>
      <w:marRight w:val="0"/>
      <w:marTop w:val="0"/>
      <w:marBottom w:val="0"/>
      <w:divBdr>
        <w:top w:val="none" w:sz="0" w:space="0" w:color="auto"/>
        <w:left w:val="none" w:sz="0" w:space="0" w:color="auto"/>
        <w:bottom w:val="none" w:sz="0" w:space="0" w:color="auto"/>
        <w:right w:val="none" w:sz="0" w:space="0" w:color="auto"/>
      </w:divBdr>
    </w:div>
    <w:div w:id="1832331185">
      <w:bodyDiv w:val="1"/>
      <w:marLeft w:val="0"/>
      <w:marRight w:val="0"/>
      <w:marTop w:val="0"/>
      <w:marBottom w:val="0"/>
      <w:divBdr>
        <w:top w:val="none" w:sz="0" w:space="0" w:color="auto"/>
        <w:left w:val="none" w:sz="0" w:space="0" w:color="auto"/>
        <w:bottom w:val="none" w:sz="0" w:space="0" w:color="auto"/>
        <w:right w:val="none" w:sz="0" w:space="0" w:color="auto"/>
      </w:divBdr>
    </w:div>
    <w:div w:id="1832402199">
      <w:bodyDiv w:val="1"/>
      <w:marLeft w:val="0"/>
      <w:marRight w:val="0"/>
      <w:marTop w:val="0"/>
      <w:marBottom w:val="0"/>
      <w:divBdr>
        <w:top w:val="none" w:sz="0" w:space="0" w:color="auto"/>
        <w:left w:val="none" w:sz="0" w:space="0" w:color="auto"/>
        <w:bottom w:val="none" w:sz="0" w:space="0" w:color="auto"/>
        <w:right w:val="none" w:sz="0" w:space="0" w:color="auto"/>
      </w:divBdr>
    </w:div>
    <w:div w:id="1832452839">
      <w:bodyDiv w:val="1"/>
      <w:marLeft w:val="0"/>
      <w:marRight w:val="0"/>
      <w:marTop w:val="0"/>
      <w:marBottom w:val="0"/>
      <w:divBdr>
        <w:top w:val="none" w:sz="0" w:space="0" w:color="auto"/>
        <w:left w:val="none" w:sz="0" w:space="0" w:color="auto"/>
        <w:bottom w:val="none" w:sz="0" w:space="0" w:color="auto"/>
        <w:right w:val="none" w:sz="0" w:space="0" w:color="auto"/>
      </w:divBdr>
    </w:div>
    <w:div w:id="1832525777">
      <w:bodyDiv w:val="1"/>
      <w:marLeft w:val="0"/>
      <w:marRight w:val="0"/>
      <w:marTop w:val="0"/>
      <w:marBottom w:val="0"/>
      <w:divBdr>
        <w:top w:val="none" w:sz="0" w:space="0" w:color="auto"/>
        <w:left w:val="none" w:sz="0" w:space="0" w:color="auto"/>
        <w:bottom w:val="none" w:sz="0" w:space="0" w:color="auto"/>
        <w:right w:val="none" w:sz="0" w:space="0" w:color="auto"/>
      </w:divBdr>
    </w:div>
    <w:div w:id="1832939863">
      <w:bodyDiv w:val="1"/>
      <w:marLeft w:val="0"/>
      <w:marRight w:val="0"/>
      <w:marTop w:val="0"/>
      <w:marBottom w:val="0"/>
      <w:divBdr>
        <w:top w:val="none" w:sz="0" w:space="0" w:color="auto"/>
        <w:left w:val="none" w:sz="0" w:space="0" w:color="auto"/>
        <w:bottom w:val="none" w:sz="0" w:space="0" w:color="auto"/>
        <w:right w:val="none" w:sz="0" w:space="0" w:color="auto"/>
      </w:divBdr>
    </w:div>
    <w:div w:id="1834564756">
      <w:bodyDiv w:val="1"/>
      <w:marLeft w:val="0"/>
      <w:marRight w:val="0"/>
      <w:marTop w:val="0"/>
      <w:marBottom w:val="0"/>
      <w:divBdr>
        <w:top w:val="none" w:sz="0" w:space="0" w:color="auto"/>
        <w:left w:val="none" w:sz="0" w:space="0" w:color="auto"/>
        <w:bottom w:val="none" w:sz="0" w:space="0" w:color="auto"/>
        <w:right w:val="none" w:sz="0" w:space="0" w:color="auto"/>
      </w:divBdr>
    </w:div>
    <w:div w:id="1834569176">
      <w:bodyDiv w:val="1"/>
      <w:marLeft w:val="0"/>
      <w:marRight w:val="0"/>
      <w:marTop w:val="0"/>
      <w:marBottom w:val="0"/>
      <w:divBdr>
        <w:top w:val="none" w:sz="0" w:space="0" w:color="auto"/>
        <w:left w:val="none" w:sz="0" w:space="0" w:color="auto"/>
        <w:bottom w:val="none" w:sz="0" w:space="0" w:color="auto"/>
        <w:right w:val="none" w:sz="0" w:space="0" w:color="auto"/>
      </w:divBdr>
    </w:div>
    <w:div w:id="1834946976">
      <w:bodyDiv w:val="1"/>
      <w:marLeft w:val="0"/>
      <w:marRight w:val="0"/>
      <w:marTop w:val="0"/>
      <w:marBottom w:val="0"/>
      <w:divBdr>
        <w:top w:val="none" w:sz="0" w:space="0" w:color="auto"/>
        <w:left w:val="none" w:sz="0" w:space="0" w:color="auto"/>
        <w:bottom w:val="none" w:sz="0" w:space="0" w:color="auto"/>
        <w:right w:val="none" w:sz="0" w:space="0" w:color="auto"/>
      </w:divBdr>
    </w:div>
    <w:div w:id="1835145039">
      <w:bodyDiv w:val="1"/>
      <w:marLeft w:val="0"/>
      <w:marRight w:val="0"/>
      <w:marTop w:val="0"/>
      <w:marBottom w:val="0"/>
      <w:divBdr>
        <w:top w:val="none" w:sz="0" w:space="0" w:color="auto"/>
        <w:left w:val="none" w:sz="0" w:space="0" w:color="auto"/>
        <w:bottom w:val="none" w:sz="0" w:space="0" w:color="auto"/>
        <w:right w:val="none" w:sz="0" w:space="0" w:color="auto"/>
      </w:divBdr>
    </w:div>
    <w:div w:id="1835603331">
      <w:bodyDiv w:val="1"/>
      <w:marLeft w:val="0"/>
      <w:marRight w:val="0"/>
      <w:marTop w:val="0"/>
      <w:marBottom w:val="0"/>
      <w:divBdr>
        <w:top w:val="none" w:sz="0" w:space="0" w:color="auto"/>
        <w:left w:val="none" w:sz="0" w:space="0" w:color="auto"/>
        <w:bottom w:val="none" w:sz="0" w:space="0" w:color="auto"/>
        <w:right w:val="none" w:sz="0" w:space="0" w:color="auto"/>
      </w:divBdr>
    </w:div>
    <w:div w:id="1835684726">
      <w:bodyDiv w:val="1"/>
      <w:marLeft w:val="0"/>
      <w:marRight w:val="0"/>
      <w:marTop w:val="0"/>
      <w:marBottom w:val="0"/>
      <w:divBdr>
        <w:top w:val="none" w:sz="0" w:space="0" w:color="auto"/>
        <w:left w:val="none" w:sz="0" w:space="0" w:color="auto"/>
        <w:bottom w:val="none" w:sz="0" w:space="0" w:color="auto"/>
        <w:right w:val="none" w:sz="0" w:space="0" w:color="auto"/>
      </w:divBdr>
    </w:div>
    <w:div w:id="1836453066">
      <w:bodyDiv w:val="1"/>
      <w:marLeft w:val="0"/>
      <w:marRight w:val="0"/>
      <w:marTop w:val="0"/>
      <w:marBottom w:val="0"/>
      <w:divBdr>
        <w:top w:val="none" w:sz="0" w:space="0" w:color="auto"/>
        <w:left w:val="none" w:sz="0" w:space="0" w:color="auto"/>
        <w:bottom w:val="none" w:sz="0" w:space="0" w:color="auto"/>
        <w:right w:val="none" w:sz="0" w:space="0" w:color="auto"/>
      </w:divBdr>
    </w:div>
    <w:div w:id="1836528125">
      <w:bodyDiv w:val="1"/>
      <w:marLeft w:val="0"/>
      <w:marRight w:val="0"/>
      <w:marTop w:val="0"/>
      <w:marBottom w:val="0"/>
      <w:divBdr>
        <w:top w:val="none" w:sz="0" w:space="0" w:color="auto"/>
        <w:left w:val="none" w:sz="0" w:space="0" w:color="auto"/>
        <w:bottom w:val="none" w:sz="0" w:space="0" w:color="auto"/>
        <w:right w:val="none" w:sz="0" w:space="0" w:color="auto"/>
      </w:divBdr>
    </w:div>
    <w:div w:id="1837382164">
      <w:bodyDiv w:val="1"/>
      <w:marLeft w:val="0"/>
      <w:marRight w:val="0"/>
      <w:marTop w:val="0"/>
      <w:marBottom w:val="0"/>
      <w:divBdr>
        <w:top w:val="none" w:sz="0" w:space="0" w:color="auto"/>
        <w:left w:val="none" w:sz="0" w:space="0" w:color="auto"/>
        <w:bottom w:val="none" w:sz="0" w:space="0" w:color="auto"/>
        <w:right w:val="none" w:sz="0" w:space="0" w:color="auto"/>
      </w:divBdr>
    </w:div>
    <w:div w:id="1837840501">
      <w:bodyDiv w:val="1"/>
      <w:marLeft w:val="0"/>
      <w:marRight w:val="0"/>
      <w:marTop w:val="0"/>
      <w:marBottom w:val="0"/>
      <w:divBdr>
        <w:top w:val="none" w:sz="0" w:space="0" w:color="auto"/>
        <w:left w:val="none" w:sz="0" w:space="0" w:color="auto"/>
        <w:bottom w:val="none" w:sz="0" w:space="0" w:color="auto"/>
        <w:right w:val="none" w:sz="0" w:space="0" w:color="auto"/>
      </w:divBdr>
    </w:div>
    <w:div w:id="1838229231">
      <w:bodyDiv w:val="1"/>
      <w:marLeft w:val="0"/>
      <w:marRight w:val="0"/>
      <w:marTop w:val="0"/>
      <w:marBottom w:val="0"/>
      <w:divBdr>
        <w:top w:val="none" w:sz="0" w:space="0" w:color="auto"/>
        <w:left w:val="none" w:sz="0" w:space="0" w:color="auto"/>
        <w:bottom w:val="none" w:sz="0" w:space="0" w:color="auto"/>
        <w:right w:val="none" w:sz="0" w:space="0" w:color="auto"/>
      </w:divBdr>
    </w:div>
    <w:div w:id="1838303628">
      <w:bodyDiv w:val="1"/>
      <w:marLeft w:val="0"/>
      <w:marRight w:val="0"/>
      <w:marTop w:val="0"/>
      <w:marBottom w:val="0"/>
      <w:divBdr>
        <w:top w:val="none" w:sz="0" w:space="0" w:color="auto"/>
        <w:left w:val="none" w:sz="0" w:space="0" w:color="auto"/>
        <w:bottom w:val="none" w:sz="0" w:space="0" w:color="auto"/>
        <w:right w:val="none" w:sz="0" w:space="0" w:color="auto"/>
      </w:divBdr>
    </w:div>
    <w:div w:id="1838303756">
      <w:bodyDiv w:val="1"/>
      <w:marLeft w:val="0"/>
      <w:marRight w:val="0"/>
      <w:marTop w:val="0"/>
      <w:marBottom w:val="0"/>
      <w:divBdr>
        <w:top w:val="none" w:sz="0" w:space="0" w:color="auto"/>
        <w:left w:val="none" w:sz="0" w:space="0" w:color="auto"/>
        <w:bottom w:val="none" w:sz="0" w:space="0" w:color="auto"/>
        <w:right w:val="none" w:sz="0" w:space="0" w:color="auto"/>
      </w:divBdr>
    </w:div>
    <w:div w:id="1838686814">
      <w:bodyDiv w:val="1"/>
      <w:marLeft w:val="0"/>
      <w:marRight w:val="0"/>
      <w:marTop w:val="0"/>
      <w:marBottom w:val="0"/>
      <w:divBdr>
        <w:top w:val="none" w:sz="0" w:space="0" w:color="auto"/>
        <w:left w:val="none" w:sz="0" w:space="0" w:color="auto"/>
        <w:bottom w:val="none" w:sz="0" w:space="0" w:color="auto"/>
        <w:right w:val="none" w:sz="0" w:space="0" w:color="auto"/>
      </w:divBdr>
    </w:div>
    <w:div w:id="1838958198">
      <w:bodyDiv w:val="1"/>
      <w:marLeft w:val="0"/>
      <w:marRight w:val="0"/>
      <w:marTop w:val="0"/>
      <w:marBottom w:val="0"/>
      <w:divBdr>
        <w:top w:val="none" w:sz="0" w:space="0" w:color="auto"/>
        <w:left w:val="none" w:sz="0" w:space="0" w:color="auto"/>
        <w:bottom w:val="none" w:sz="0" w:space="0" w:color="auto"/>
        <w:right w:val="none" w:sz="0" w:space="0" w:color="auto"/>
      </w:divBdr>
    </w:div>
    <w:div w:id="1839034044">
      <w:bodyDiv w:val="1"/>
      <w:marLeft w:val="0"/>
      <w:marRight w:val="0"/>
      <w:marTop w:val="0"/>
      <w:marBottom w:val="0"/>
      <w:divBdr>
        <w:top w:val="none" w:sz="0" w:space="0" w:color="auto"/>
        <w:left w:val="none" w:sz="0" w:space="0" w:color="auto"/>
        <w:bottom w:val="none" w:sz="0" w:space="0" w:color="auto"/>
        <w:right w:val="none" w:sz="0" w:space="0" w:color="auto"/>
      </w:divBdr>
    </w:div>
    <w:div w:id="1839231967">
      <w:bodyDiv w:val="1"/>
      <w:marLeft w:val="0"/>
      <w:marRight w:val="0"/>
      <w:marTop w:val="0"/>
      <w:marBottom w:val="0"/>
      <w:divBdr>
        <w:top w:val="none" w:sz="0" w:space="0" w:color="auto"/>
        <w:left w:val="none" w:sz="0" w:space="0" w:color="auto"/>
        <w:bottom w:val="none" w:sz="0" w:space="0" w:color="auto"/>
        <w:right w:val="none" w:sz="0" w:space="0" w:color="auto"/>
      </w:divBdr>
    </w:div>
    <w:div w:id="1839420052">
      <w:bodyDiv w:val="1"/>
      <w:marLeft w:val="0"/>
      <w:marRight w:val="0"/>
      <w:marTop w:val="0"/>
      <w:marBottom w:val="0"/>
      <w:divBdr>
        <w:top w:val="none" w:sz="0" w:space="0" w:color="auto"/>
        <w:left w:val="none" w:sz="0" w:space="0" w:color="auto"/>
        <w:bottom w:val="none" w:sz="0" w:space="0" w:color="auto"/>
        <w:right w:val="none" w:sz="0" w:space="0" w:color="auto"/>
      </w:divBdr>
    </w:div>
    <w:div w:id="1839731242">
      <w:bodyDiv w:val="1"/>
      <w:marLeft w:val="0"/>
      <w:marRight w:val="0"/>
      <w:marTop w:val="0"/>
      <w:marBottom w:val="0"/>
      <w:divBdr>
        <w:top w:val="none" w:sz="0" w:space="0" w:color="auto"/>
        <w:left w:val="none" w:sz="0" w:space="0" w:color="auto"/>
        <w:bottom w:val="none" w:sz="0" w:space="0" w:color="auto"/>
        <w:right w:val="none" w:sz="0" w:space="0" w:color="auto"/>
      </w:divBdr>
    </w:div>
    <w:div w:id="1840004600">
      <w:bodyDiv w:val="1"/>
      <w:marLeft w:val="0"/>
      <w:marRight w:val="0"/>
      <w:marTop w:val="0"/>
      <w:marBottom w:val="0"/>
      <w:divBdr>
        <w:top w:val="none" w:sz="0" w:space="0" w:color="auto"/>
        <w:left w:val="none" w:sz="0" w:space="0" w:color="auto"/>
        <w:bottom w:val="none" w:sz="0" w:space="0" w:color="auto"/>
        <w:right w:val="none" w:sz="0" w:space="0" w:color="auto"/>
      </w:divBdr>
    </w:div>
    <w:div w:id="1840147702">
      <w:bodyDiv w:val="1"/>
      <w:marLeft w:val="0"/>
      <w:marRight w:val="0"/>
      <w:marTop w:val="0"/>
      <w:marBottom w:val="0"/>
      <w:divBdr>
        <w:top w:val="none" w:sz="0" w:space="0" w:color="auto"/>
        <w:left w:val="none" w:sz="0" w:space="0" w:color="auto"/>
        <w:bottom w:val="none" w:sz="0" w:space="0" w:color="auto"/>
        <w:right w:val="none" w:sz="0" w:space="0" w:color="auto"/>
      </w:divBdr>
    </w:div>
    <w:div w:id="1840149382">
      <w:bodyDiv w:val="1"/>
      <w:marLeft w:val="0"/>
      <w:marRight w:val="0"/>
      <w:marTop w:val="0"/>
      <w:marBottom w:val="0"/>
      <w:divBdr>
        <w:top w:val="none" w:sz="0" w:space="0" w:color="auto"/>
        <w:left w:val="none" w:sz="0" w:space="0" w:color="auto"/>
        <w:bottom w:val="none" w:sz="0" w:space="0" w:color="auto"/>
        <w:right w:val="none" w:sz="0" w:space="0" w:color="auto"/>
      </w:divBdr>
    </w:div>
    <w:div w:id="1840729482">
      <w:bodyDiv w:val="1"/>
      <w:marLeft w:val="0"/>
      <w:marRight w:val="0"/>
      <w:marTop w:val="0"/>
      <w:marBottom w:val="0"/>
      <w:divBdr>
        <w:top w:val="none" w:sz="0" w:space="0" w:color="auto"/>
        <w:left w:val="none" w:sz="0" w:space="0" w:color="auto"/>
        <w:bottom w:val="none" w:sz="0" w:space="0" w:color="auto"/>
        <w:right w:val="none" w:sz="0" w:space="0" w:color="auto"/>
      </w:divBdr>
    </w:div>
    <w:div w:id="1841040843">
      <w:bodyDiv w:val="1"/>
      <w:marLeft w:val="0"/>
      <w:marRight w:val="0"/>
      <w:marTop w:val="0"/>
      <w:marBottom w:val="0"/>
      <w:divBdr>
        <w:top w:val="none" w:sz="0" w:space="0" w:color="auto"/>
        <w:left w:val="none" w:sz="0" w:space="0" w:color="auto"/>
        <w:bottom w:val="none" w:sz="0" w:space="0" w:color="auto"/>
        <w:right w:val="none" w:sz="0" w:space="0" w:color="auto"/>
      </w:divBdr>
    </w:div>
    <w:div w:id="1841194725">
      <w:bodyDiv w:val="1"/>
      <w:marLeft w:val="0"/>
      <w:marRight w:val="0"/>
      <w:marTop w:val="0"/>
      <w:marBottom w:val="0"/>
      <w:divBdr>
        <w:top w:val="none" w:sz="0" w:space="0" w:color="auto"/>
        <w:left w:val="none" w:sz="0" w:space="0" w:color="auto"/>
        <w:bottom w:val="none" w:sz="0" w:space="0" w:color="auto"/>
        <w:right w:val="none" w:sz="0" w:space="0" w:color="auto"/>
      </w:divBdr>
    </w:div>
    <w:div w:id="1841235639">
      <w:bodyDiv w:val="1"/>
      <w:marLeft w:val="0"/>
      <w:marRight w:val="0"/>
      <w:marTop w:val="0"/>
      <w:marBottom w:val="0"/>
      <w:divBdr>
        <w:top w:val="none" w:sz="0" w:space="0" w:color="auto"/>
        <w:left w:val="none" w:sz="0" w:space="0" w:color="auto"/>
        <w:bottom w:val="none" w:sz="0" w:space="0" w:color="auto"/>
        <w:right w:val="none" w:sz="0" w:space="0" w:color="auto"/>
      </w:divBdr>
    </w:div>
    <w:div w:id="1843079599">
      <w:bodyDiv w:val="1"/>
      <w:marLeft w:val="0"/>
      <w:marRight w:val="0"/>
      <w:marTop w:val="0"/>
      <w:marBottom w:val="0"/>
      <w:divBdr>
        <w:top w:val="none" w:sz="0" w:space="0" w:color="auto"/>
        <w:left w:val="none" w:sz="0" w:space="0" w:color="auto"/>
        <w:bottom w:val="none" w:sz="0" w:space="0" w:color="auto"/>
        <w:right w:val="none" w:sz="0" w:space="0" w:color="auto"/>
      </w:divBdr>
    </w:div>
    <w:div w:id="1843466780">
      <w:bodyDiv w:val="1"/>
      <w:marLeft w:val="0"/>
      <w:marRight w:val="0"/>
      <w:marTop w:val="0"/>
      <w:marBottom w:val="0"/>
      <w:divBdr>
        <w:top w:val="none" w:sz="0" w:space="0" w:color="auto"/>
        <w:left w:val="none" w:sz="0" w:space="0" w:color="auto"/>
        <w:bottom w:val="none" w:sz="0" w:space="0" w:color="auto"/>
        <w:right w:val="none" w:sz="0" w:space="0" w:color="auto"/>
      </w:divBdr>
    </w:div>
    <w:div w:id="1843815243">
      <w:bodyDiv w:val="1"/>
      <w:marLeft w:val="0"/>
      <w:marRight w:val="0"/>
      <w:marTop w:val="0"/>
      <w:marBottom w:val="0"/>
      <w:divBdr>
        <w:top w:val="none" w:sz="0" w:space="0" w:color="auto"/>
        <w:left w:val="none" w:sz="0" w:space="0" w:color="auto"/>
        <w:bottom w:val="none" w:sz="0" w:space="0" w:color="auto"/>
        <w:right w:val="none" w:sz="0" w:space="0" w:color="auto"/>
      </w:divBdr>
    </w:div>
    <w:div w:id="1843818897">
      <w:bodyDiv w:val="1"/>
      <w:marLeft w:val="0"/>
      <w:marRight w:val="0"/>
      <w:marTop w:val="0"/>
      <w:marBottom w:val="0"/>
      <w:divBdr>
        <w:top w:val="none" w:sz="0" w:space="0" w:color="auto"/>
        <w:left w:val="none" w:sz="0" w:space="0" w:color="auto"/>
        <w:bottom w:val="none" w:sz="0" w:space="0" w:color="auto"/>
        <w:right w:val="none" w:sz="0" w:space="0" w:color="auto"/>
      </w:divBdr>
    </w:div>
    <w:div w:id="1844122780">
      <w:bodyDiv w:val="1"/>
      <w:marLeft w:val="0"/>
      <w:marRight w:val="0"/>
      <w:marTop w:val="0"/>
      <w:marBottom w:val="0"/>
      <w:divBdr>
        <w:top w:val="none" w:sz="0" w:space="0" w:color="auto"/>
        <w:left w:val="none" w:sz="0" w:space="0" w:color="auto"/>
        <w:bottom w:val="none" w:sz="0" w:space="0" w:color="auto"/>
        <w:right w:val="none" w:sz="0" w:space="0" w:color="auto"/>
      </w:divBdr>
    </w:div>
    <w:div w:id="1844663002">
      <w:bodyDiv w:val="1"/>
      <w:marLeft w:val="0"/>
      <w:marRight w:val="0"/>
      <w:marTop w:val="0"/>
      <w:marBottom w:val="0"/>
      <w:divBdr>
        <w:top w:val="none" w:sz="0" w:space="0" w:color="auto"/>
        <w:left w:val="none" w:sz="0" w:space="0" w:color="auto"/>
        <w:bottom w:val="none" w:sz="0" w:space="0" w:color="auto"/>
        <w:right w:val="none" w:sz="0" w:space="0" w:color="auto"/>
      </w:divBdr>
    </w:div>
    <w:div w:id="1844930122">
      <w:bodyDiv w:val="1"/>
      <w:marLeft w:val="0"/>
      <w:marRight w:val="0"/>
      <w:marTop w:val="0"/>
      <w:marBottom w:val="0"/>
      <w:divBdr>
        <w:top w:val="none" w:sz="0" w:space="0" w:color="auto"/>
        <w:left w:val="none" w:sz="0" w:space="0" w:color="auto"/>
        <w:bottom w:val="none" w:sz="0" w:space="0" w:color="auto"/>
        <w:right w:val="none" w:sz="0" w:space="0" w:color="auto"/>
      </w:divBdr>
    </w:div>
    <w:div w:id="1845126074">
      <w:bodyDiv w:val="1"/>
      <w:marLeft w:val="0"/>
      <w:marRight w:val="0"/>
      <w:marTop w:val="0"/>
      <w:marBottom w:val="0"/>
      <w:divBdr>
        <w:top w:val="none" w:sz="0" w:space="0" w:color="auto"/>
        <w:left w:val="none" w:sz="0" w:space="0" w:color="auto"/>
        <w:bottom w:val="none" w:sz="0" w:space="0" w:color="auto"/>
        <w:right w:val="none" w:sz="0" w:space="0" w:color="auto"/>
      </w:divBdr>
    </w:div>
    <w:div w:id="1845246672">
      <w:bodyDiv w:val="1"/>
      <w:marLeft w:val="0"/>
      <w:marRight w:val="0"/>
      <w:marTop w:val="0"/>
      <w:marBottom w:val="0"/>
      <w:divBdr>
        <w:top w:val="none" w:sz="0" w:space="0" w:color="auto"/>
        <w:left w:val="none" w:sz="0" w:space="0" w:color="auto"/>
        <w:bottom w:val="none" w:sz="0" w:space="0" w:color="auto"/>
        <w:right w:val="none" w:sz="0" w:space="0" w:color="auto"/>
      </w:divBdr>
    </w:div>
    <w:div w:id="1845393029">
      <w:bodyDiv w:val="1"/>
      <w:marLeft w:val="0"/>
      <w:marRight w:val="0"/>
      <w:marTop w:val="0"/>
      <w:marBottom w:val="0"/>
      <w:divBdr>
        <w:top w:val="none" w:sz="0" w:space="0" w:color="auto"/>
        <w:left w:val="none" w:sz="0" w:space="0" w:color="auto"/>
        <w:bottom w:val="none" w:sz="0" w:space="0" w:color="auto"/>
        <w:right w:val="none" w:sz="0" w:space="0" w:color="auto"/>
      </w:divBdr>
    </w:div>
    <w:div w:id="1845779883">
      <w:bodyDiv w:val="1"/>
      <w:marLeft w:val="0"/>
      <w:marRight w:val="0"/>
      <w:marTop w:val="0"/>
      <w:marBottom w:val="0"/>
      <w:divBdr>
        <w:top w:val="none" w:sz="0" w:space="0" w:color="auto"/>
        <w:left w:val="none" w:sz="0" w:space="0" w:color="auto"/>
        <w:bottom w:val="none" w:sz="0" w:space="0" w:color="auto"/>
        <w:right w:val="none" w:sz="0" w:space="0" w:color="auto"/>
      </w:divBdr>
    </w:div>
    <w:div w:id="1845894496">
      <w:bodyDiv w:val="1"/>
      <w:marLeft w:val="0"/>
      <w:marRight w:val="0"/>
      <w:marTop w:val="0"/>
      <w:marBottom w:val="0"/>
      <w:divBdr>
        <w:top w:val="none" w:sz="0" w:space="0" w:color="auto"/>
        <w:left w:val="none" w:sz="0" w:space="0" w:color="auto"/>
        <w:bottom w:val="none" w:sz="0" w:space="0" w:color="auto"/>
        <w:right w:val="none" w:sz="0" w:space="0" w:color="auto"/>
      </w:divBdr>
    </w:div>
    <w:div w:id="1846047881">
      <w:bodyDiv w:val="1"/>
      <w:marLeft w:val="0"/>
      <w:marRight w:val="0"/>
      <w:marTop w:val="0"/>
      <w:marBottom w:val="0"/>
      <w:divBdr>
        <w:top w:val="none" w:sz="0" w:space="0" w:color="auto"/>
        <w:left w:val="none" w:sz="0" w:space="0" w:color="auto"/>
        <w:bottom w:val="none" w:sz="0" w:space="0" w:color="auto"/>
        <w:right w:val="none" w:sz="0" w:space="0" w:color="auto"/>
      </w:divBdr>
    </w:div>
    <w:div w:id="1846243106">
      <w:bodyDiv w:val="1"/>
      <w:marLeft w:val="0"/>
      <w:marRight w:val="0"/>
      <w:marTop w:val="0"/>
      <w:marBottom w:val="0"/>
      <w:divBdr>
        <w:top w:val="none" w:sz="0" w:space="0" w:color="auto"/>
        <w:left w:val="none" w:sz="0" w:space="0" w:color="auto"/>
        <w:bottom w:val="none" w:sz="0" w:space="0" w:color="auto"/>
        <w:right w:val="none" w:sz="0" w:space="0" w:color="auto"/>
      </w:divBdr>
    </w:div>
    <w:div w:id="1846505870">
      <w:bodyDiv w:val="1"/>
      <w:marLeft w:val="0"/>
      <w:marRight w:val="0"/>
      <w:marTop w:val="0"/>
      <w:marBottom w:val="0"/>
      <w:divBdr>
        <w:top w:val="none" w:sz="0" w:space="0" w:color="auto"/>
        <w:left w:val="none" w:sz="0" w:space="0" w:color="auto"/>
        <w:bottom w:val="none" w:sz="0" w:space="0" w:color="auto"/>
        <w:right w:val="none" w:sz="0" w:space="0" w:color="auto"/>
      </w:divBdr>
    </w:div>
    <w:div w:id="1846703299">
      <w:bodyDiv w:val="1"/>
      <w:marLeft w:val="0"/>
      <w:marRight w:val="0"/>
      <w:marTop w:val="0"/>
      <w:marBottom w:val="0"/>
      <w:divBdr>
        <w:top w:val="none" w:sz="0" w:space="0" w:color="auto"/>
        <w:left w:val="none" w:sz="0" w:space="0" w:color="auto"/>
        <w:bottom w:val="none" w:sz="0" w:space="0" w:color="auto"/>
        <w:right w:val="none" w:sz="0" w:space="0" w:color="auto"/>
      </w:divBdr>
    </w:div>
    <w:div w:id="1846818067">
      <w:bodyDiv w:val="1"/>
      <w:marLeft w:val="0"/>
      <w:marRight w:val="0"/>
      <w:marTop w:val="0"/>
      <w:marBottom w:val="0"/>
      <w:divBdr>
        <w:top w:val="none" w:sz="0" w:space="0" w:color="auto"/>
        <w:left w:val="none" w:sz="0" w:space="0" w:color="auto"/>
        <w:bottom w:val="none" w:sz="0" w:space="0" w:color="auto"/>
        <w:right w:val="none" w:sz="0" w:space="0" w:color="auto"/>
      </w:divBdr>
    </w:div>
    <w:div w:id="1846823481">
      <w:bodyDiv w:val="1"/>
      <w:marLeft w:val="0"/>
      <w:marRight w:val="0"/>
      <w:marTop w:val="0"/>
      <w:marBottom w:val="0"/>
      <w:divBdr>
        <w:top w:val="none" w:sz="0" w:space="0" w:color="auto"/>
        <w:left w:val="none" w:sz="0" w:space="0" w:color="auto"/>
        <w:bottom w:val="none" w:sz="0" w:space="0" w:color="auto"/>
        <w:right w:val="none" w:sz="0" w:space="0" w:color="auto"/>
      </w:divBdr>
    </w:div>
    <w:div w:id="1846942188">
      <w:bodyDiv w:val="1"/>
      <w:marLeft w:val="0"/>
      <w:marRight w:val="0"/>
      <w:marTop w:val="0"/>
      <w:marBottom w:val="0"/>
      <w:divBdr>
        <w:top w:val="none" w:sz="0" w:space="0" w:color="auto"/>
        <w:left w:val="none" w:sz="0" w:space="0" w:color="auto"/>
        <w:bottom w:val="none" w:sz="0" w:space="0" w:color="auto"/>
        <w:right w:val="none" w:sz="0" w:space="0" w:color="auto"/>
      </w:divBdr>
    </w:div>
    <w:div w:id="1847280234">
      <w:bodyDiv w:val="1"/>
      <w:marLeft w:val="0"/>
      <w:marRight w:val="0"/>
      <w:marTop w:val="0"/>
      <w:marBottom w:val="0"/>
      <w:divBdr>
        <w:top w:val="none" w:sz="0" w:space="0" w:color="auto"/>
        <w:left w:val="none" w:sz="0" w:space="0" w:color="auto"/>
        <w:bottom w:val="none" w:sz="0" w:space="0" w:color="auto"/>
        <w:right w:val="none" w:sz="0" w:space="0" w:color="auto"/>
      </w:divBdr>
    </w:div>
    <w:div w:id="1847477293">
      <w:bodyDiv w:val="1"/>
      <w:marLeft w:val="0"/>
      <w:marRight w:val="0"/>
      <w:marTop w:val="0"/>
      <w:marBottom w:val="0"/>
      <w:divBdr>
        <w:top w:val="none" w:sz="0" w:space="0" w:color="auto"/>
        <w:left w:val="none" w:sz="0" w:space="0" w:color="auto"/>
        <w:bottom w:val="none" w:sz="0" w:space="0" w:color="auto"/>
        <w:right w:val="none" w:sz="0" w:space="0" w:color="auto"/>
      </w:divBdr>
    </w:div>
    <w:div w:id="1847550955">
      <w:bodyDiv w:val="1"/>
      <w:marLeft w:val="0"/>
      <w:marRight w:val="0"/>
      <w:marTop w:val="0"/>
      <w:marBottom w:val="0"/>
      <w:divBdr>
        <w:top w:val="none" w:sz="0" w:space="0" w:color="auto"/>
        <w:left w:val="none" w:sz="0" w:space="0" w:color="auto"/>
        <w:bottom w:val="none" w:sz="0" w:space="0" w:color="auto"/>
        <w:right w:val="none" w:sz="0" w:space="0" w:color="auto"/>
      </w:divBdr>
    </w:div>
    <w:div w:id="1848129134">
      <w:bodyDiv w:val="1"/>
      <w:marLeft w:val="0"/>
      <w:marRight w:val="0"/>
      <w:marTop w:val="0"/>
      <w:marBottom w:val="0"/>
      <w:divBdr>
        <w:top w:val="none" w:sz="0" w:space="0" w:color="auto"/>
        <w:left w:val="none" w:sz="0" w:space="0" w:color="auto"/>
        <w:bottom w:val="none" w:sz="0" w:space="0" w:color="auto"/>
        <w:right w:val="none" w:sz="0" w:space="0" w:color="auto"/>
      </w:divBdr>
    </w:div>
    <w:div w:id="1848400649">
      <w:bodyDiv w:val="1"/>
      <w:marLeft w:val="0"/>
      <w:marRight w:val="0"/>
      <w:marTop w:val="0"/>
      <w:marBottom w:val="0"/>
      <w:divBdr>
        <w:top w:val="none" w:sz="0" w:space="0" w:color="auto"/>
        <w:left w:val="none" w:sz="0" w:space="0" w:color="auto"/>
        <w:bottom w:val="none" w:sz="0" w:space="0" w:color="auto"/>
        <w:right w:val="none" w:sz="0" w:space="0" w:color="auto"/>
      </w:divBdr>
    </w:div>
    <w:div w:id="1848791369">
      <w:bodyDiv w:val="1"/>
      <w:marLeft w:val="0"/>
      <w:marRight w:val="0"/>
      <w:marTop w:val="0"/>
      <w:marBottom w:val="0"/>
      <w:divBdr>
        <w:top w:val="none" w:sz="0" w:space="0" w:color="auto"/>
        <w:left w:val="none" w:sz="0" w:space="0" w:color="auto"/>
        <w:bottom w:val="none" w:sz="0" w:space="0" w:color="auto"/>
        <w:right w:val="none" w:sz="0" w:space="0" w:color="auto"/>
      </w:divBdr>
    </w:div>
    <w:div w:id="1849101025">
      <w:bodyDiv w:val="1"/>
      <w:marLeft w:val="0"/>
      <w:marRight w:val="0"/>
      <w:marTop w:val="0"/>
      <w:marBottom w:val="0"/>
      <w:divBdr>
        <w:top w:val="none" w:sz="0" w:space="0" w:color="auto"/>
        <w:left w:val="none" w:sz="0" w:space="0" w:color="auto"/>
        <w:bottom w:val="none" w:sz="0" w:space="0" w:color="auto"/>
        <w:right w:val="none" w:sz="0" w:space="0" w:color="auto"/>
      </w:divBdr>
    </w:div>
    <w:div w:id="1849562322">
      <w:bodyDiv w:val="1"/>
      <w:marLeft w:val="0"/>
      <w:marRight w:val="0"/>
      <w:marTop w:val="0"/>
      <w:marBottom w:val="0"/>
      <w:divBdr>
        <w:top w:val="none" w:sz="0" w:space="0" w:color="auto"/>
        <w:left w:val="none" w:sz="0" w:space="0" w:color="auto"/>
        <w:bottom w:val="none" w:sz="0" w:space="0" w:color="auto"/>
        <w:right w:val="none" w:sz="0" w:space="0" w:color="auto"/>
      </w:divBdr>
    </w:div>
    <w:div w:id="1849565428">
      <w:bodyDiv w:val="1"/>
      <w:marLeft w:val="0"/>
      <w:marRight w:val="0"/>
      <w:marTop w:val="0"/>
      <w:marBottom w:val="0"/>
      <w:divBdr>
        <w:top w:val="none" w:sz="0" w:space="0" w:color="auto"/>
        <w:left w:val="none" w:sz="0" w:space="0" w:color="auto"/>
        <w:bottom w:val="none" w:sz="0" w:space="0" w:color="auto"/>
        <w:right w:val="none" w:sz="0" w:space="0" w:color="auto"/>
      </w:divBdr>
    </w:div>
    <w:div w:id="1849828065">
      <w:bodyDiv w:val="1"/>
      <w:marLeft w:val="0"/>
      <w:marRight w:val="0"/>
      <w:marTop w:val="0"/>
      <w:marBottom w:val="0"/>
      <w:divBdr>
        <w:top w:val="none" w:sz="0" w:space="0" w:color="auto"/>
        <w:left w:val="none" w:sz="0" w:space="0" w:color="auto"/>
        <w:bottom w:val="none" w:sz="0" w:space="0" w:color="auto"/>
        <w:right w:val="none" w:sz="0" w:space="0" w:color="auto"/>
      </w:divBdr>
    </w:div>
    <w:div w:id="1849975898">
      <w:bodyDiv w:val="1"/>
      <w:marLeft w:val="0"/>
      <w:marRight w:val="0"/>
      <w:marTop w:val="0"/>
      <w:marBottom w:val="0"/>
      <w:divBdr>
        <w:top w:val="none" w:sz="0" w:space="0" w:color="auto"/>
        <w:left w:val="none" w:sz="0" w:space="0" w:color="auto"/>
        <w:bottom w:val="none" w:sz="0" w:space="0" w:color="auto"/>
        <w:right w:val="none" w:sz="0" w:space="0" w:color="auto"/>
      </w:divBdr>
    </w:div>
    <w:div w:id="1850173296">
      <w:bodyDiv w:val="1"/>
      <w:marLeft w:val="0"/>
      <w:marRight w:val="0"/>
      <w:marTop w:val="0"/>
      <w:marBottom w:val="0"/>
      <w:divBdr>
        <w:top w:val="none" w:sz="0" w:space="0" w:color="auto"/>
        <w:left w:val="none" w:sz="0" w:space="0" w:color="auto"/>
        <w:bottom w:val="none" w:sz="0" w:space="0" w:color="auto"/>
        <w:right w:val="none" w:sz="0" w:space="0" w:color="auto"/>
      </w:divBdr>
    </w:div>
    <w:div w:id="1850556575">
      <w:bodyDiv w:val="1"/>
      <w:marLeft w:val="0"/>
      <w:marRight w:val="0"/>
      <w:marTop w:val="0"/>
      <w:marBottom w:val="0"/>
      <w:divBdr>
        <w:top w:val="none" w:sz="0" w:space="0" w:color="auto"/>
        <w:left w:val="none" w:sz="0" w:space="0" w:color="auto"/>
        <w:bottom w:val="none" w:sz="0" w:space="0" w:color="auto"/>
        <w:right w:val="none" w:sz="0" w:space="0" w:color="auto"/>
      </w:divBdr>
    </w:div>
    <w:div w:id="1851220307">
      <w:bodyDiv w:val="1"/>
      <w:marLeft w:val="0"/>
      <w:marRight w:val="0"/>
      <w:marTop w:val="0"/>
      <w:marBottom w:val="0"/>
      <w:divBdr>
        <w:top w:val="none" w:sz="0" w:space="0" w:color="auto"/>
        <w:left w:val="none" w:sz="0" w:space="0" w:color="auto"/>
        <w:bottom w:val="none" w:sz="0" w:space="0" w:color="auto"/>
        <w:right w:val="none" w:sz="0" w:space="0" w:color="auto"/>
      </w:divBdr>
    </w:div>
    <w:div w:id="1851792337">
      <w:bodyDiv w:val="1"/>
      <w:marLeft w:val="0"/>
      <w:marRight w:val="0"/>
      <w:marTop w:val="0"/>
      <w:marBottom w:val="0"/>
      <w:divBdr>
        <w:top w:val="none" w:sz="0" w:space="0" w:color="auto"/>
        <w:left w:val="none" w:sz="0" w:space="0" w:color="auto"/>
        <w:bottom w:val="none" w:sz="0" w:space="0" w:color="auto"/>
        <w:right w:val="none" w:sz="0" w:space="0" w:color="auto"/>
      </w:divBdr>
    </w:div>
    <w:div w:id="1851870422">
      <w:bodyDiv w:val="1"/>
      <w:marLeft w:val="0"/>
      <w:marRight w:val="0"/>
      <w:marTop w:val="0"/>
      <w:marBottom w:val="0"/>
      <w:divBdr>
        <w:top w:val="none" w:sz="0" w:space="0" w:color="auto"/>
        <w:left w:val="none" w:sz="0" w:space="0" w:color="auto"/>
        <w:bottom w:val="none" w:sz="0" w:space="0" w:color="auto"/>
        <w:right w:val="none" w:sz="0" w:space="0" w:color="auto"/>
      </w:divBdr>
    </w:div>
    <w:div w:id="1852065049">
      <w:bodyDiv w:val="1"/>
      <w:marLeft w:val="0"/>
      <w:marRight w:val="0"/>
      <w:marTop w:val="0"/>
      <w:marBottom w:val="0"/>
      <w:divBdr>
        <w:top w:val="none" w:sz="0" w:space="0" w:color="auto"/>
        <w:left w:val="none" w:sz="0" w:space="0" w:color="auto"/>
        <w:bottom w:val="none" w:sz="0" w:space="0" w:color="auto"/>
        <w:right w:val="none" w:sz="0" w:space="0" w:color="auto"/>
      </w:divBdr>
    </w:div>
    <w:div w:id="1852140751">
      <w:bodyDiv w:val="1"/>
      <w:marLeft w:val="0"/>
      <w:marRight w:val="0"/>
      <w:marTop w:val="0"/>
      <w:marBottom w:val="0"/>
      <w:divBdr>
        <w:top w:val="none" w:sz="0" w:space="0" w:color="auto"/>
        <w:left w:val="none" w:sz="0" w:space="0" w:color="auto"/>
        <w:bottom w:val="none" w:sz="0" w:space="0" w:color="auto"/>
        <w:right w:val="none" w:sz="0" w:space="0" w:color="auto"/>
      </w:divBdr>
    </w:div>
    <w:div w:id="1852182318">
      <w:bodyDiv w:val="1"/>
      <w:marLeft w:val="0"/>
      <w:marRight w:val="0"/>
      <w:marTop w:val="0"/>
      <w:marBottom w:val="0"/>
      <w:divBdr>
        <w:top w:val="none" w:sz="0" w:space="0" w:color="auto"/>
        <w:left w:val="none" w:sz="0" w:space="0" w:color="auto"/>
        <w:bottom w:val="none" w:sz="0" w:space="0" w:color="auto"/>
        <w:right w:val="none" w:sz="0" w:space="0" w:color="auto"/>
      </w:divBdr>
    </w:div>
    <w:div w:id="1852335656">
      <w:bodyDiv w:val="1"/>
      <w:marLeft w:val="0"/>
      <w:marRight w:val="0"/>
      <w:marTop w:val="0"/>
      <w:marBottom w:val="0"/>
      <w:divBdr>
        <w:top w:val="none" w:sz="0" w:space="0" w:color="auto"/>
        <w:left w:val="none" w:sz="0" w:space="0" w:color="auto"/>
        <w:bottom w:val="none" w:sz="0" w:space="0" w:color="auto"/>
        <w:right w:val="none" w:sz="0" w:space="0" w:color="auto"/>
      </w:divBdr>
    </w:div>
    <w:div w:id="1852453697">
      <w:bodyDiv w:val="1"/>
      <w:marLeft w:val="0"/>
      <w:marRight w:val="0"/>
      <w:marTop w:val="0"/>
      <w:marBottom w:val="0"/>
      <w:divBdr>
        <w:top w:val="none" w:sz="0" w:space="0" w:color="auto"/>
        <w:left w:val="none" w:sz="0" w:space="0" w:color="auto"/>
        <w:bottom w:val="none" w:sz="0" w:space="0" w:color="auto"/>
        <w:right w:val="none" w:sz="0" w:space="0" w:color="auto"/>
      </w:divBdr>
    </w:div>
    <w:div w:id="1852522603">
      <w:bodyDiv w:val="1"/>
      <w:marLeft w:val="0"/>
      <w:marRight w:val="0"/>
      <w:marTop w:val="0"/>
      <w:marBottom w:val="0"/>
      <w:divBdr>
        <w:top w:val="none" w:sz="0" w:space="0" w:color="auto"/>
        <w:left w:val="none" w:sz="0" w:space="0" w:color="auto"/>
        <w:bottom w:val="none" w:sz="0" w:space="0" w:color="auto"/>
        <w:right w:val="none" w:sz="0" w:space="0" w:color="auto"/>
      </w:divBdr>
    </w:div>
    <w:div w:id="1852572240">
      <w:bodyDiv w:val="1"/>
      <w:marLeft w:val="0"/>
      <w:marRight w:val="0"/>
      <w:marTop w:val="0"/>
      <w:marBottom w:val="0"/>
      <w:divBdr>
        <w:top w:val="none" w:sz="0" w:space="0" w:color="auto"/>
        <w:left w:val="none" w:sz="0" w:space="0" w:color="auto"/>
        <w:bottom w:val="none" w:sz="0" w:space="0" w:color="auto"/>
        <w:right w:val="none" w:sz="0" w:space="0" w:color="auto"/>
      </w:divBdr>
    </w:div>
    <w:div w:id="1852791795">
      <w:bodyDiv w:val="1"/>
      <w:marLeft w:val="0"/>
      <w:marRight w:val="0"/>
      <w:marTop w:val="0"/>
      <w:marBottom w:val="0"/>
      <w:divBdr>
        <w:top w:val="none" w:sz="0" w:space="0" w:color="auto"/>
        <w:left w:val="none" w:sz="0" w:space="0" w:color="auto"/>
        <w:bottom w:val="none" w:sz="0" w:space="0" w:color="auto"/>
        <w:right w:val="none" w:sz="0" w:space="0" w:color="auto"/>
      </w:divBdr>
    </w:div>
    <w:div w:id="1852835777">
      <w:bodyDiv w:val="1"/>
      <w:marLeft w:val="0"/>
      <w:marRight w:val="0"/>
      <w:marTop w:val="0"/>
      <w:marBottom w:val="0"/>
      <w:divBdr>
        <w:top w:val="none" w:sz="0" w:space="0" w:color="auto"/>
        <w:left w:val="none" w:sz="0" w:space="0" w:color="auto"/>
        <w:bottom w:val="none" w:sz="0" w:space="0" w:color="auto"/>
        <w:right w:val="none" w:sz="0" w:space="0" w:color="auto"/>
      </w:divBdr>
    </w:div>
    <w:div w:id="1852983526">
      <w:bodyDiv w:val="1"/>
      <w:marLeft w:val="0"/>
      <w:marRight w:val="0"/>
      <w:marTop w:val="0"/>
      <w:marBottom w:val="0"/>
      <w:divBdr>
        <w:top w:val="none" w:sz="0" w:space="0" w:color="auto"/>
        <w:left w:val="none" w:sz="0" w:space="0" w:color="auto"/>
        <w:bottom w:val="none" w:sz="0" w:space="0" w:color="auto"/>
        <w:right w:val="none" w:sz="0" w:space="0" w:color="auto"/>
      </w:divBdr>
    </w:div>
    <w:div w:id="1852990414">
      <w:bodyDiv w:val="1"/>
      <w:marLeft w:val="0"/>
      <w:marRight w:val="0"/>
      <w:marTop w:val="0"/>
      <w:marBottom w:val="0"/>
      <w:divBdr>
        <w:top w:val="none" w:sz="0" w:space="0" w:color="auto"/>
        <w:left w:val="none" w:sz="0" w:space="0" w:color="auto"/>
        <w:bottom w:val="none" w:sz="0" w:space="0" w:color="auto"/>
        <w:right w:val="none" w:sz="0" w:space="0" w:color="auto"/>
      </w:divBdr>
    </w:div>
    <w:div w:id="1853060662">
      <w:bodyDiv w:val="1"/>
      <w:marLeft w:val="0"/>
      <w:marRight w:val="0"/>
      <w:marTop w:val="0"/>
      <w:marBottom w:val="0"/>
      <w:divBdr>
        <w:top w:val="none" w:sz="0" w:space="0" w:color="auto"/>
        <w:left w:val="none" w:sz="0" w:space="0" w:color="auto"/>
        <w:bottom w:val="none" w:sz="0" w:space="0" w:color="auto"/>
        <w:right w:val="none" w:sz="0" w:space="0" w:color="auto"/>
      </w:divBdr>
    </w:div>
    <w:div w:id="1853379392">
      <w:bodyDiv w:val="1"/>
      <w:marLeft w:val="0"/>
      <w:marRight w:val="0"/>
      <w:marTop w:val="0"/>
      <w:marBottom w:val="0"/>
      <w:divBdr>
        <w:top w:val="none" w:sz="0" w:space="0" w:color="auto"/>
        <w:left w:val="none" w:sz="0" w:space="0" w:color="auto"/>
        <w:bottom w:val="none" w:sz="0" w:space="0" w:color="auto"/>
        <w:right w:val="none" w:sz="0" w:space="0" w:color="auto"/>
      </w:divBdr>
    </w:div>
    <w:div w:id="1853452908">
      <w:bodyDiv w:val="1"/>
      <w:marLeft w:val="0"/>
      <w:marRight w:val="0"/>
      <w:marTop w:val="0"/>
      <w:marBottom w:val="0"/>
      <w:divBdr>
        <w:top w:val="none" w:sz="0" w:space="0" w:color="auto"/>
        <w:left w:val="none" w:sz="0" w:space="0" w:color="auto"/>
        <w:bottom w:val="none" w:sz="0" w:space="0" w:color="auto"/>
        <w:right w:val="none" w:sz="0" w:space="0" w:color="auto"/>
      </w:divBdr>
    </w:div>
    <w:div w:id="1853495921">
      <w:bodyDiv w:val="1"/>
      <w:marLeft w:val="0"/>
      <w:marRight w:val="0"/>
      <w:marTop w:val="0"/>
      <w:marBottom w:val="0"/>
      <w:divBdr>
        <w:top w:val="none" w:sz="0" w:space="0" w:color="auto"/>
        <w:left w:val="none" w:sz="0" w:space="0" w:color="auto"/>
        <w:bottom w:val="none" w:sz="0" w:space="0" w:color="auto"/>
        <w:right w:val="none" w:sz="0" w:space="0" w:color="auto"/>
      </w:divBdr>
    </w:div>
    <w:div w:id="1853913967">
      <w:bodyDiv w:val="1"/>
      <w:marLeft w:val="0"/>
      <w:marRight w:val="0"/>
      <w:marTop w:val="0"/>
      <w:marBottom w:val="0"/>
      <w:divBdr>
        <w:top w:val="none" w:sz="0" w:space="0" w:color="auto"/>
        <w:left w:val="none" w:sz="0" w:space="0" w:color="auto"/>
        <w:bottom w:val="none" w:sz="0" w:space="0" w:color="auto"/>
        <w:right w:val="none" w:sz="0" w:space="0" w:color="auto"/>
      </w:divBdr>
    </w:div>
    <w:div w:id="1854689392">
      <w:bodyDiv w:val="1"/>
      <w:marLeft w:val="0"/>
      <w:marRight w:val="0"/>
      <w:marTop w:val="0"/>
      <w:marBottom w:val="0"/>
      <w:divBdr>
        <w:top w:val="none" w:sz="0" w:space="0" w:color="auto"/>
        <w:left w:val="none" w:sz="0" w:space="0" w:color="auto"/>
        <w:bottom w:val="none" w:sz="0" w:space="0" w:color="auto"/>
        <w:right w:val="none" w:sz="0" w:space="0" w:color="auto"/>
      </w:divBdr>
    </w:div>
    <w:div w:id="1855145215">
      <w:bodyDiv w:val="1"/>
      <w:marLeft w:val="0"/>
      <w:marRight w:val="0"/>
      <w:marTop w:val="0"/>
      <w:marBottom w:val="0"/>
      <w:divBdr>
        <w:top w:val="none" w:sz="0" w:space="0" w:color="auto"/>
        <w:left w:val="none" w:sz="0" w:space="0" w:color="auto"/>
        <w:bottom w:val="none" w:sz="0" w:space="0" w:color="auto"/>
        <w:right w:val="none" w:sz="0" w:space="0" w:color="auto"/>
      </w:divBdr>
    </w:div>
    <w:div w:id="1855218472">
      <w:bodyDiv w:val="1"/>
      <w:marLeft w:val="0"/>
      <w:marRight w:val="0"/>
      <w:marTop w:val="0"/>
      <w:marBottom w:val="0"/>
      <w:divBdr>
        <w:top w:val="none" w:sz="0" w:space="0" w:color="auto"/>
        <w:left w:val="none" w:sz="0" w:space="0" w:color="auto"/>
        <w:bottom w:val="none" w:sz="0" w:space="0" w:color="auto"/>
        <w:right w:val="none" w:sz="0" w:space="0" w:color="auto"/>
      </w:divBdr>
    </w:div>
    <w:div w:id="1855606920">
      <w:bodyDiv w:val="1"/>
      <w:marLeft w:val="0"/>
      <w:marRight w:val="0"/>
      <w:marTop w:val="0"/>
      <w:marBottom w:val="0"/>
      <w:divBdr>
        <w:top w:val="none" w:sz="0" w:space="0" w:color="auto"/>
        <w:left w:val="none" w:sz="0" w:space="0" w:color="auto"/>
        <w:bottom w:val="none" w:sz="0" w:space="0" w:color="auto"/>
        <w:right w:val="none" w:sz="0" w:space="0" w:color="auto"/>
      </w:divBdr>
    </w:div>
    <w:div w:id="1855611515">
      <w:bodyDiv w:val="1"/>
      <w:marLeft w:val="0"/>
      <w:marRight w:val="0"/>
      <w:marTop w:val="0"/>
      <w:marBottom w:val="0"/>
      <w:divBdr>
        <w:top w:val="none" w:sz="0" w:space="0" w:color="auto"/>
        <w:left w:val="none" w:sz="0" w:space="0" w:color="auto"/>
        <w:bottom w:val="none" w:sz="0" w:space="0" w:color="auto"/>
        <w:right w:val="none" w:sz="0" w:space="0" w:color="auto"/>
      </w:divBdr>
    </w:div>
    <w:div w:id="1855877525">
      <w:bodyDiv w:val="1"/>
      <w:marLeft w:val="0"/>
      <w:marRight w:val="0"/>
      <w:marTop w:val="0"/>
      <w:marBottom w:val="0"/>
      <w:divBdr>
        <w:top w:val="none" w:sz="0" w:space="0" w:color="auto"/>
        <w:left w:val="none" w:sz="0" w:space="0" w:color="auto"/>
        <w:bottom w:val="none" w:sz="0" w:space="0" w:color="auto"/>
        <w:right w:val="none" w:sz="0" w:space="0" w:color="auto"/>
      </w:divBdr>
    </w:div>
    <w:div w:id="1856114701">
      <w:bodyDiv w:val="1"/>
      <w:marLeft w:val="0"/>
      <w:marRight w:val="0"/>
      <w:marTop w:val="0"/>
      <w:marBottom w:val="0"/>
      <w:divBdr>
        <w:top w:val="none" w:sz="0" w:space="0" w:color="auto"/>
        <w:left w:val="none" w:sz="0" w:space="0" w:color="auto"/>
        <w:bottom w:val="none" w:sz="0" w:space="0" w:color="auto"/>
        <w:right w:val="none" w:sz="0" w:space="0" w:color="auto"/>
      </w:divBdr>
    </w:div>
    <w:div w:id="1856454546">
      <w:bodyDiv w:val="1"/>
      <w:marLeft w:val="0"/>
      <w:marRight w:val="0"/>
      <w:marTop w:val="0"/>
      <w:marBottom w:val="0"/>
      <w:divBdr>
        <w:top w:val="none" w:sz="0" w:space="0" w:color="auto"/>
        <w:left w:val="none" w:sz="0" w:space="0" w:color="auto"/>
        <w:bottom w:val="none" w:sz="0" w:space="0" w:color="auto"/>
        <w:right w:val="none" w:sz="0" w:space="0" w:color="auto"/>
      </w:divBdr>
    </w:div>
    <w:div w:id="1856531499">
      <w:bodyDiv w:val="1"/>
      <w:marLeft w:val="0"/>
      <w:marRight w:val="0"/>
      <w:marTop w:val="0"/>
      <w:marBottom w:val="0"/>
      <w:divBdr>
        <w:top w:val="none" w:sz="0" w:space="0" w:color="auto"/>
        <w:left w:val="none" w:sz="0" w:space="0" w:color="auto"/>
        <w:bottom w:val="none" w:sz="0" w:space="0" w:color="auto"/>
        <w:right w:val="none" w:sz="0" w:space="0" w:color="auto"/>
      </w:divBdr>
    </w:div>
    <w:div w:id="1857570823">
      <w:bodyDiv w:val="1"/>
      <w:marLeft w:val="0"/>
      <w:marRight w:val="0"/>
      <w:marTop w:val="0"/>
      <w:marBottom w:val="0"/>
      <w:divBdr>
        <w:top w:val="none" w:sz="0" w:space="0" w:color="auto"/>
        <w:left w:val="none" w:sz="0" w:space="0" w:color="auto"/>
        <w:bottom w:val="none" w:sz="0" w:space="0" w:color="auto"/>
        <w:right w:val="none" w:sz="0" w:space="0" w:color="auto"/>
      </w:divBdr>
    </w:div>
    <w:div w:id="1859537911">
      <w:bodyDiv w:val="1"/>
      <w:marLeft w:val="0"/>
      <w:marRight w:val="0"/>
      <w:marTop w:val="0"/>
      <w:marBottom w:val="0"/>
      <w:divBdr>
        <w:top w:val="none" w:sz="0" w:space="0" w:color="auto"/>
        <w:left w:val="none" w:sz="0" w:space="0" w:color="auto"/>
        <w:bottom w:val="none" w:sz="0" w:space="0" w:color="auto"/>
        <w:right w:val="none" w:sz="0" w:space="0" w:color="auto"/>
      </w:divBdr>
    </w:div>
    <w:div w:id="1859585240">
      <w:bodyDiv w:val="1"/>
      <w:marLeft w:val="0"/>
      <w:marRight w:val="0"/>
      <w:marTop w:val="0"/>
      <w:marBottom w:val="0"/>
      <w:divBdr>
        <w:top w:val="none" w:sz="0" w:space="0" w:color="auto"/>
        <w:left w:val="none" w:sz="0" w:space="0" w:color="auto"/>
        <w:bottom w:val="none" w:sz="0" w:space="0" w:color="auto"/>
        <w:right w:val="none" w:sz="0" w:space="0" w:color="auto"/>
      </w:divBdr>
    </w:div>
    <w:div w:id="1859729838">
      <w:bodyDiv w:val="1"/>
      <w:marLeft w:val="0"/>
      <w:marRight w:val="0"/>
      <w:marTop w:val="0"/>
      <w:marBottom w:val="0"/>
      <w:divBdr>
        <w:top w:val="none" w:sz="0" w:space="0" w:color="auto"/>
        <w:left w:val="none" w:sz="0" w:space="0" w:color="auto"/>
        <w:bottom w:val="none" w:sz="0" w:space="0" w:color="auto"/>
        <w:right w:val="none" w:sz="0" w:space="0" w:color="auto"/>
      </w:divBdr>
    </w:div>
    <w:div w:id="1860006286">
      <w:bodyDiv w:val="1"/>
      <w:marLeft w:val="0"/>
      <w:marRight w:val="0"/>
      <w:marTop w:val="0"/>
      <w:marBottom w:val="0"/>
      <w:divBdr>
        <w:top w:val="none" w:sz="0" w:space="0" w:color="auto"/>
        <w:left w:val="none" w:sz="0" w:space="0" w:color="auto"/>
        <w:bottom w:val="none" w:sz="0" w:space="0" w:color="auto"/>
        <w:right w:val="none" w:sz="0" w:space="0" w:color="auto"/>
      </w:divBdr>
    </w:div>
    <w:div w:id="1860701383">
      <w:bodyDiv w:val="1"/>
      <w:marLeft w:val="0"/>
      <w:marRight w:val="0"/>
      <w:marTop w:val="0"/>
      <w:marBottom w:val="0"/>
      <w:divBdr>
        <w:top w:val="none" w:sz="0" w:space="0" w:color="auto"/>
        <w:left w:val="none" w:sz="0" w:space="0" w:color="auto"/>
        <w:bottom w:val="none" w:sz="0" w:space="0" w:color="auto"/>
        <w:right w:val="none" w:sz="0" w:space="0" w:color="auto"/>
      </w:divBdr>
    </w:div>
    <w:div w:id="1860850030">
      <w:bodyDiv w:val="1"/>
      <w:marLeft w:val="0"/>
      <w:marRight w:val="0"/>
      <w:marTop w:val="0"/>
      <w:marBottom w:val="0"/>
      <w:divBdr>
        <w:top w:val="none" w:sz="0" w:space="0" w:color="auto"/>
        <w:left w:val="none" w:sz="0" w:space="0" w:color="auto"/>
        <w:bottom w:val="none" w:sz="0" w:space="0" w:color="auto"/>
        <w:right w:val="none" w:sz="0" w:space="0" w:color="auto"/>
      </w:divBdr>
    </w:div>
    <w:div w:id="1860856198">
      <w:bodyDiv w:val="1"/>
      <w:marLeft w:val="0"/>
      <w:marRight w:val="0"/>
      <w:marTop w:val="0"/>
      <w:marBottom w:val="0"/>
      <w:divBdr>
        <w:top w:val="none" w:sz="0" w:space="0" w:color="auto"/>
        <w:left w:val="none" w:sz="0" w:space="0" w:color="auto"/>
        <w:bottom w:val="none" w:sz="0" w:space="0" w:color="auto"/>
        <w:right w:val="none" w:sz="0" w:space="0" w:color="auto"/>
      </w:divBdr>
    </w:div>
    <w:div w:id="1861507516">
      <w:bodyDiv w:val="1"/>
      <w:marLeft w:val="0"/>
      <w:marRight w:val="0"/>
      <w:marTop w:val="0"/>
      <w:marBottom w:val="0"/>
      <w:divBdr>
        <w:top w:val="none" w:sz="0" w:space="0" w:color="auto"/>
        <w:left w:val="none" w:sz="0" w:space="0" w:color="auto"/>
        <w:bottom w:val="none" w:sz="0" w:space="0" w:color="auto"/>
        <w:right w:val="none" w:sz="0" w:space="0" w:color="auto"/>
      </w:divBdr>
    </w:div>
    <w:div w:id="1861626540">
      <w:bodyDiv w:val="1"/>
      <w:marLeft w:val="0"/>
      <w:marRight w:val="0"/>
      <w:marTop w:val="0"/>
      <w:marBottom w:val="0"/>
      <w:divBdr>
        <w:top w:val="none" w:sz="0" w:space="0" w:color="auto"/>
        <w:left w:val="none" w:sz="0" w:space="0" w:color="auto"/>
        <w:bottom w:val="none" w:sz="0" w:space="0" w:color="auto"/>
        <w:right w:val="none" w:sz="0" w:space="0" w:color="auto"/>
      </w:divBdr>
    </w:div>
    <w:div w:id="1861626837">
      <w:bodyDiv w:val="1"/>
      <w:marLeft w:val="0"/>
      <w:marRight w:val="0"/>
      <w:marTop w:val="0"/>
      <w:marBottom w:val="0"/>
      <w:divBdr>
        <w:top w:val="none" w:sz="0" w:space="0" w:color="auto"/>
        <w:left w:val="none" w:sz="0" w:space="0" w:color="auto"/>
        <w:bottom w:val="none" w:sz="0" w:space="0" w:color="auto"/>
        <w:right w:val="none" w:sz="0" w:space="0" w:color="auto"/>
      </w:divBdr>
    </w:div>
    <w:div w:id="1861704276">
      <w:bodyDiv w:val="1"/>
      <w:marLeft w:val="0"/>
      <w:marRight w:val="0"/>
      <w:marTop w:val="0"/>
      <w:marBottom w:val="0"/>
      <w:divBdr>
        <w:top w:val="none" w:sz="0" w:space="0" w:color="auto"/>
        <w:left w:val="none" w:sz="0" w:space="0" w:color="auto"/>
        <w:bottom w:val="none" w:sz="0" w:space="0" w:color="auto"/>
        <w:right w:val="none" w:sz="0" w:space="0" w:color="auto"/>
      </w:divBdr>
    </w:div>
    <w:div w:id="1862233629">
      <w:bodyDiv w:val="1"/>
      <w:marLeft w:val="0"/>
      <w:marRight w:val="0"/>
      <w:marTop w:val="0"/>
      <w:marBottom w:val="0"/>
      <w:divBdr>
        <w:top w:val="none" w:sz="0" w:space="0" w:color="auto"/>
        <w:left w:val="none" w:sz="0" w:space="0" w:color="auto"/>
        <w:bottom w:val="none" w:sz="0" w:space="0" w:color="auto"/>
        <w:right w:val="none" w:sz="0" w:space="0" w:color="auto"/>
      </w:divBdr>
    </w:div>
    <w:div w:id="1862628257">
      <w:bodyDiv w:val="1"/>
      <w:marLeft w:val="0"/>
      <w:marRight w:val="0"/>
      <w:marTop w:val="0"/>
      <w:marBottom w:val="0"/>
      <w:divBdr>
        <w:top w:val="none" w:sz="0" w:space="0" w:color="auto"/>
        <w:left w:val="none" w:sz="0" w:space="0" w:color="auto"/>
        <w:bottom w:val="none" w:sz="0" w:space="0" w:color="auto"/>
        <w:right w:val="none" w:sz="0" w:space="0" w:color="auto"/>
      </w:divBdr>
    </w:div>
    <w:div w:id="1864202619">
      <w:bodyDiv w:val="1"/>
      <w:marLeft w:val="0"/>
      <w:marRight w:val="0"/>
      <w:marTop w:val="0"/>
      <w:marBottom w:val="0"/>
      <w:divBdr>
        <w:top w:val="none" w:sz="0" w:space="0" w:color="auto"/>
        <w:left w:val="none" w:sz="0" w:space="0" w:color="auto"/>
        <w:bottom w:val="none" w:sz="0" w:space="0" w:color="auto"/>
        <w:right w:val="none" w:sz="0" w:space="0" w:color="auto"/>
      </w:divBdr>
    </w:div>
    <w:div w:id="1864248709">
      <w:bodyDiv w:val="1"/>
      <w:marLeft w:val="0"/>
      <w:marRight w:val="0"/>
      <w:marTop w:val="0"/>
      <w:marBottom w:val="0"/>
      <w:divBdr>
        <w:top w:val="none" w:sz="0" w:space="0" w:color="auto"/>
        <w:left w:val="none" w:sz="0" w:space="0" w:color="auto"/>
        <w:bottom w:val="none" w:sz="0" w:space="0" w:color="auto"/>
        <w:right w:val="none" w:sz="0" w:space="0" w:color="auto"/>
      </w:divBdr>
    </w:div>
    <w:div w:id="1864509640">
      <w:bodyDiv w:val="1"/>
      <w:marLeft w:val="0"/>
      <w:marRight w:val="0"/>
      <w:marTop w:val="0"/>
      <w:marBottom w:val="0"/>
      <w:divBdr>
        <w:top w:val="none" w:sz="0" w:space="0" w:color="auto"/>
        <w:left w:val="none" w:sz="0" w:space="0" w:color="auto"/>
        <w:bottom w:val="none" w:sz="0" w:space="0" w:color="auto"/>
        <w:right w:val="none" w:sz="0" w:space="0" w:color="auto"/>
      </w:divBdr>
    </w:div>
    <w:div w:id="1864902553">
      <w:bodyDiv w:val="1"/>
      <w:marLeft w:val="0"/>
      <w:marRight w:val="0"/>
      <w:marTop w:val="0"/>
      <w:marBottom w:val="0"/>
      <w:divBdr>
        <w:top w:val="none" w:sz="0" w:space="0" w:color="auto"/>
        <w:left w:val="none" w:sz="0" w:space="0" w:color="auto"/>
        <w:bottom w:val="none" w:sz="0" w:space="0" w:color="auto"/>
        <w:right w:val="none" w:sz="0" w:space="0" w:color="auto"/>
      </w:divBdr>
    </w:div>
    <w:div w:id="1865096999">
      <w:bodyDiv w:val="1"/>
      <w:marLeft w:val="0"/>
      <w:marRight w:val="0"/>
      <w:marTop w:val="0"/>
      <w:marBottom w:val="0"/>
      <w:divBdr>
        <w:top w:val="none" w:sz="0" w:space="0" w:color="auto"/>
        <w:left w:val="none" w:sz="0" w:space="0" w:color="auto"/>
        <w:bottom w:val="none" w:sz="0" w:space="0" w:color="auto"/>
        <w:right w:val="none" w:sz="0" w:space="0" w:color="auto"/>
      </w:divBdr>
    </w:div>
    <w:div w:id="1865511508">
      <w:bodyDiv w:val="1"/>
      <w:marLeft w:val="0"/>
      <w:marRight w:val="0"/>
      <w:marTop w:val="0"/>
      <w:marBottom w:val="0"/>
      <w:divBdr>
        <w:top w:val="none" w:sz="0" w:space="0" w:color="auto"/>
        <w:left w:val="none" w:sz="0" w:space="0" w:color="auto"/>
        <w:bottom w:val="none" w:sz="0" w:space="0" w:color="auto"/>
        <w:right w:val="none" w:sz="0" w:space="0" w:color="auto"/>
      </w:divBdr>
    </w:div>
    <w:div w:id="1865513685">
      <w:bodyDiv w:val="1"/>
      <w:marLeft w:val="0"/>
      <w:marRight w:val="0"/>
      <w:marTop w:val="0"/>
      <w:marBottom w:val="0"/>
      <w:divBdr>
        <w:top w:val="none" w:sz="0" w:space="0" w:color="auto"/>
        <w:left w:val="none" w:sz="0" w:space="0" w:color="auto"/>
        <w:bottom w:val="none" w:sz="0" w:space="0" w:color="auto"/>
        <w:right w:val="none" w:sz="0" w:space="0" w:color="auto"/>
      </w:divBdr>
    </w:div>
    <w:div w:id="1865972644">
      <w:bodyDiv w:val="1"/>
      <w:marLeft w:val="0"/>
      <w:marRight w:val="0"/>
      <w:marTop w:val="0"/>
      <w:marBottom w:val="0"/>
      <w:divBdr>
        <w:top w:val="none" w:sz="0" w:space="0" w:color="auto"/>
        <w:left w:val="none" w:sz="0" w:space="0" w:color="auto"/>
        <w:bottom w:val="none" w:sz="0" w:space="0" w:color="auto"/>
        <w:right w:val="none" w:sz="0" w:space="0" w:color="auto"/>
      </w:divBdr>
    </w:div>
    <w:div w:id="1866017462">
      <w:bodyDiv w:val="1"/>
      <w:marLeft w:val="0"/>
      <w:marRight w:val="0"/>
      <w:marTop w:val="0"/>
      <w:marBottom w:val="0"/>
      <w:divBdr>
        <w:top w:val="none" w:sz="0" w:space="0" w:color="auto"/>
        <w:left w:val="none" w:sz="0" w:space="0" w:color="auto"/>
        <w:bottom w:val="none" w:sz="0" w:space="0" w:color="auto"/>
        <w:right w:val="none" w:sz="0" w:space="0" w:color="auto"/>
      </w:divBdr>
    </w:div>
    <w:div w:id="1866090301">
      <w:bodyDiv w:val="1"/>
      <w:marLeft w:val="0"/>
      <w:marRight w:val="0"/>
      <w:marTop w:val="0"/>
      <w:marBottom w:val="0"/>
      <w:divBdr>
        <w:top w:val="none" w:sz="0" w:space="0" w:color="auto"/>
        <w:left w:val="none" w:sz="0" w:space="0" w:color="auto"/>
        <w:bottom w:val="none" w:sz="0" w:space="0" w:color="auto"/>
        <w:right w:val="none" w:sz="0" w:space="0" w:color="auto"/>
      </w:divBdr>
    </w:div>
    <w:div w:id="1866550976">
      <w:bodyDiv w:val="1"/>
      <w:marLeft w:val="0"/>
      <w:marRight w:val="0"/>
      <w:marTop w:val="0"/>
      <w:marBottom w:val="0"/>
      <w:divBdr>
        <w:top w:val="none" w:sz="0" w:space="0" w:color="auto"/>
        <w:left w:val="none" w:sz="0" w:space="0" w:color="auto"/>
        <w:bottom w:val="none" w:sz="0" w:space="0" w:color="auto"/>
        <w:right w:val="none" w:sz="0" w:space="0" w:color="auto"/>
      </w:divBdr>
    </w:div>
    <w:div w:id="1866750606">
      <w:bodyDiv w:val="1"/>
      <w:marLeft w:val="0"/>
      <w:marRight w:val="0"/>
      <w:marTop w:val="0"/>
      <w:marBottom w:val="0"/>
      <w:divBdr>
        <w:top w:val="none" w:sz="0" w:space="0" w:color="auto"/>
        <w:left w:val="none" w:sz="0" w:space="0" w:color="auto"/>
        <w:bottom w:val="none" w:sz="0" w:space="0" w:color="auto"/>
        <w:right w:val="none" w:sz="0" w:space="0" w:color="auto"/>
      </w:divBdr>
    </w:div>
    <w:div w:id="1866820074">
      <w:bodyDiv w:val="1"/>
      <w:marLeft w:val="0"/>
      <w:marRight w:val="0"/>
      <w:marTop w:val="0"/>
      <w:marBottom w:val="0"/>
      <w:divBdr>
        <w:top w:val="none" w:sz="0" w:space="0" w:color="auto"/>
        <w:left w:val="none" w:sz="0" w:space="0" w:color="auto"/>
        <w:bottom w:val="none" w:sz="0" w:space="0" w:color="auto"/>
        <w:right w:val="none" w:sz="0" w:space="0" w:color="auto"/>
      </w:divBdr>
    </w:div>
    <w:div w:id="1867017399">
      <w:bodyDiv w:val="1"/>
      <w:marLeft w:val="0"/>
      <w:marRight w:val="0"/>
      <w:marTop w:val="0"/>
      <w:marBottom w:val="0"/>
      <w:divBdr>
        <w:top w:val="none" w:sz="0" w:space="0" w:color="auto"/>
        <w:left w:val="none" w:sz="0" w:space="0" w:color="auto"/>
        <w:bottom w:val="none" w:sz="0" w:space="0" w:color="auto"/>
        <w:right w:val="none" w:sz="0" w:space="0" w:color="auto"/>
      </w:divBdr>
    </w:div>
    <w:div w:id="1867448522">
      <w:bodyDiv w:val="1"/>
      <w:marLeft w:val="0"/>
      <w:marRight w:val="0"/>
      <w:marTop w:val="0"/>
      <w:marBottom w:val="0"/>
      <w:divBdr>
        <w:top w:val="none" w:sz="0" w:space="0" w:color="auto"/>
        <w:left w:val="none" w:sz="0" w:space="0" w:color="auto"/>
        <w:bottom w:val="none" w:sz="0" w:space="0" w:color="auto"/>
        <w:right w:val="none" w:sz="0" w:space="0" w:color="auto"/>
      </w:divBdr>
    </w:div>
    <w:div w:id="1867450441">
      <w:bodyDiv w:val="1"/>
      <w:marLeft w:val="0"/>
      <w:marRight w:val="0"/>
      <w:marTop w:val="0"/>
      <w:marBottom w:val="0"/>
      <w:divBdr>
        <w:top w:val="none" w:sz="0" w:space="0" w:color="auto"/>
        <w:left w:val="none" w:sz="0" w:space="0" w:color="auto"/>
        <w:bottom w:val="none" w:sz="0" w:space="0" w:color="auto"/>
        <w:right w:val="none" w:sz="0" w:space="0" w:color="auto"/>
      </w:divBdr>
    </w:div>
    <w:div w:id="1867517464">
      <w:bodyDiv w:val="1"/>
      <w:marLeft w:val="0"/>
      <w:marRight w:val="0"/>
      <w:marTop w:val="0"/>
      <w:marBottom w:val="0"/>
      <w:divBdr>
        <w:top w:val="none" w:sz="0" w:space="0" w:color="auto"/>
        <w:left w:val="none" w:sz="0" w:space="0" w:color="auto"/>
        <w:bottom w:val="none" w:sz="0" w:space="0" w:color="auto"/>
        <w:right w:val="none" w:sz="0" w:space="0" w:color="auto"/>
      </w:divBdr>
    </w:div>
    <w:div w:id="1868713370">
      <w:bodyDiv w:val="1"/>
      <w:marLeft w:val="0"/>
      <w:marRight w:val="0"/>
      <w:marTop w:val="0"/>
      <w:marBottom w:val="0"/>
      <w:divBdr>
        <w:top w:val="none" w:sz="0" w:space="0" w:color="auto"/>
        <w:left w:val="none" w:sz="0" w:space="0" w:color="auto"/>
        <w:bottom w:val="none" w:sz="0" w:space="0" w:color="auto"/>
        <w:right w:val="none" w:sz="0" w:space="0" w:color="auto"/>
      </w:divBdr>
    </w:div>
    <w:div w:id="1868788099">
      <w:bodyDiv w:val="1"/>
      <w:marLeft w:val="0"/>
      <w:marRight w:val="0"/>
      <w:marTop w:val="0"/>
      <w:marBottom w:val="0"/>
      <w:divBdr>
        <w:top w:val="none" w:sz="0" w:space="0" w:color="auto"/>
        <w:left w:val="none" w:sz="0" w:space="0" w:color="auto"/>
        <w:bottom w:val="none" w:sz="0" w:space="0" w:color="auto"/>
        <w:right w:val="none" w:sz="0" w:space="0" w:color="auto"/>
      </w:divBdr>
    </w:div>
    <w:div w:id="1868904798">
      <w:bodyDiv w:val="1"/>
      <w:marLeft w:val="0"/>
      <w:marRight w:val="0"/>
      <w:marTop w:val="0"/>
      <w:marBottom w:val="0"/>
      <w:divBdr>
        <w:top w:val="none" w:sz="0" w:space="0" w:color="auto"/>
        <w:left w:val="none" w:sz="0" w:space="0" w:color="auto"/>
        <w:bottom w:val="none" w:sz="0" w:space="0" w:color="auto"/>
        <w:right w:val="none" w:sz="0" w:space="0" w:color="auto"/>
      </w:divBdr>
    </w:div>
    <w:div w:id="1869023984">
      <w:bodyDiv w:val="1"/>
      <w:marLeft w:val="0"/>
      <w:marRight w:val="0"/>
      <w:marTop w:val="0"/>
      <w:marBottom w:val="0"/>
      <w:divBdr>
        <w:top w:val="none" w:sz="0" w:space="0" w:color="auto"/>
        <w:left w:val="none" w:sz="0" w:space="0" w:color="auto"/>
        <w:bottom w:val="none" w:sz="0" w:space="0" w:color="auto"/>
        <w:right w:val="none" w:sz="0" w:space="0" w:color="auto"/>
      </w:divBdr>
    </w:div>
    <w:div w:id="1869099966">
      <w:bodyDiv w:val="1"/>
      <w:marLeft w:val="0"/>
      <w:marRight w:val="0"/>
      <w:marTop w:val="0"/>
      <w:marBottom w:val="0"/>
      <w:divBdr>
        <w:top w:val="none" w:sz="0" w:space="0" w:color="auto"/>
        <w:left w:val="none" w:sz="0" w:space="0" w:color="auto"/>
        <w:bottom w:val="none" w:sz="0" w:space="0" w:color="auto"/>
        <w:right w:val="none" w:sz="0" w:space="0" w:color="auto"/>
      </w:divBdr>
    </w:div>
    <w:div w:id="1869638415">
      <w:bodyDiv w:val="1"/>
      <w:marLeft w:val="0"/>
      <w:marRight w:val="0"/>
      <w:marTop w:val="0"/>
      <w:marBottom w:val="0"/>
      <w:divBdr>
        <w:top w:val="none" w:sz="0" w:space="0" w:color="auto"/>
        <w:left w:val="none" w:sz="0" w:space="0" w:color="auto"/>
        <w:bottom w:val="none" w:sz="0" w:space="0" w:color="auto"/>
        <w:right w:val="none" w:sz="0" w:space="0" w:color="auto"/>
      </w:divBdr>
    </w:div>
    <w:div w:id="1869875645">
      <w:bodyDiv w:val="1"/>
      <w:marLeft w:val="0"/>
      <w:marRight w:val="0"/>
      <w:marTop w:val="0"/>
      <w:marBottom w:val="0"/>
      <w:divBdr>
        <w:top w:val="none" w:sz="0" w:space="0" w:color="auto"/>
        <w:left w:val="none" w:sz="0" w:space="0" w:color="auto"/>
        <w:bottom w:val="none" w:sz="0" w:space="0" w:color="auto"/>
        <w:right w:val="none" w:sz="0" w:space="0" w:color="auto"/>
      </w:divBdr>
    </w:div>
    <w:div w:id="1870222540">
      <w:bodyDiv w:val="1"/>
      <w:marLeft w:val="0"/>
      <w:marRight w:val="0"/>
      <w:marTop w:val="0"/>
      <w:marBottom w:val="0"/>
      <w:divBdr>
        <w:top w:val="none" w:sz="0" w:space="0" w:color="auto"/>
        <w:left w:val="none" w:sz="0" w:space="0" w:color="auto"/>
        <w:bottom w:val="none" w:sz="0" w:space="0" w:color="auto"/>
        <w:right w:val="none" w:sz="0" w:space="0" w:color="auto"/>
      </w:divBdr>
    </w:div>
    <w:div w:id="1870333409">
      <w:bodyDiv w:val="1"/>
      <w:marLeft w:val="0"/>
      <w:marRight w:val="0"/>
      <w:marTop w:val="0"/>
      <w:marBottom w:val="0"/>
      <w:divBdr>
        <w:top w:val="none" w:sz="0" w:space="0" w:color="auto"/>
        <w:left w:val="none" w:sz="0" w:space="0" w:color="auto"/>
        <w:bottom w:val="none" w:sz="0" w:space="0" w:color="auto"/>
        <w:right w:val="none" w:sz="0" w:space="0" w:color="auto"/>
      </w:divBdr>
    </w:div>
    <w:div w:id="1870757809">
      <w:bodyDiv w:val="1"/>
      <w:marLeft w:val="0"/>
      <w:marRight w:val="0"/>
      <w:marTop w:val="0"/>
      <w:marBottom w:val="0"/>
      <w:divBdr>
        <w:top w:val="none" w:sz="0" w:space="0" w:color="auto"/>
        <w:left w:val="none" w:sz="0" w:space="0" w:color="auto"/>
        <w:bottom w:val="none" w:sz="0" w:space="0" w:color="auto"/>
        <w:right w:val="none" w:sz="0" w:space="0" w:color="auto"/>
      </w:divBdr>
    </w:div>
    <w:div w:id="1870988596">
      <w:bodyDiv w:val="1"/>
      <w:marLeft w:val="0"/>
      <w:marRight w:val="0"/>
      <w:marTop w:val="0"/>
      <w:marBottom w:val="0"/>
      <w:divBdr>
        <w:top w:val="none" w:sz="0" w:space="0" w:color="auto"/>
        <w:left w:val="none" w:sz="0" w:space="0" w:color="auto"/>
        <w:bottom w:val="none" w:sz="0" w:space="0" w:color="auto"/>
        <w:right w:val="none" w:sz="0" w:space="0" w:color="auto"/>
      </w:divBdr>
    </w:div>
    <w:div w:id="1871406597">
      <w:bodyDiv w:val="1"/>
      <w:marLeft w:val="0"/>
      <w:marRight w:val="0"/>
      <w:marTop w:val="0"/>
      <w:marBottom w:val="0"/>
      <w:divBdr>
        <w:top w:val="none" w:sz="0" w:space="0" w:color="auto"/>
        <w:left w:val="none" w:sz="0" w:space="0" w:color="auto"/>
        <w:bottom w:val="none" w:sz="0" w:space="0" w:color="auto"/>
        <w:right w:val="none" w:sz="0" w:space="0" w:color="auto"/>
      </w:divBdr>
    </w:div>
    <w:div w:id="1871412937">
      <w:bodyDiv w:val="1"/>
      <w:marLeft w:val="0"/>
      <w:marRight w:val="0"/>
      <w:marTop w:val="0"/>
      <w:marBottom w:val="0"/>
      <w:divBdr>
        <w:top w:val="none" w:sz="0" w:space="0" w:color="auto"/>
        <w:left w:val="none" w:sz="0" w:space="0" w:color="auto"/>
        <w:bottom w:val="none" w:sz="0" w:space="0" w:color="auto"/>
        <w:right w:val="none" w:sz="0" w:space="0" w:color="auto"/>
      </w:divBdr>
    </w:div>
    <w:div w:id="1871799486">
      <w:bodyDiv w:val="1"/>
      <w:marLeft w:val="0"/>
      <w:marRight w:val="0"/>
      <w:marTop w:val="0"/>
      <w:marBottom w:val="0"/>
      <w:divBdr>
        <w:top w:val="none" w:sz="0" w:space="0" w:color="auto"/>
        <w:left w:val="none" w:sz="0" w:space="0" w:color="auto"/>
        <w:bottom w:val="none" w:sz="0" w:space="0" w:color="auto"/>
        <w:right w:val="none" w:sz="0" w:space="0" w:color="auto"/>
      </w:divBdr>
    </w:div>
    <w:div w:id="1871841554">
      <w:bodyDiv w:val="1"/>
      <w:marLeft w:val="0"/>
      <w:marRight w:val="0"/>
      <w:marTop w:val="0"/>
      <w:marBottom w:val="0"/>
      <w:divBdr>
        <w:top w:val="none" w:sz="0" w:space="0" w:color="auto"/>
        <w:left w:val="none" w:sz="0" w:space="0" w:color="auto"/>
        <w:bottom w:val="none" w:sz="0" w:space="0" w:color="auto"/>
        <w:right w:val="none" w:sz="0" w:space="0" w:color="auto"/>
      </w:divBdr>
    </w:div>
    <w:div w:id="1872105814">
      <w:bodyDiv w:val="1"/>
      <w:marLeft w:val="0"/>
      <w:marRight w:val="0"/>
      <w:marTop w:val="0"/>
      <w:marBottom w:val="0"/>
      <w:divBdr>
        <w:top w:val="none" w:sz="0" w:space="0" w:color="auto"/>
        <w:left w:val="none" w:sz="0" w:space="0" w:color="auto"/>
        <w:bottom w:val="none" w:sz="0" w:space="0" w:color="auto"/>
        <w:right w:val="none" w:sz="0" w:space="0" w:color="auto"/>
      </w:divBdr>
    </w:div>
    <w:div w:id="1872759560">
      <w:bodyDiv w:val="1"/>
      <w:marLeft w:val="0"/>
      <w:marRight w:val="0"/>
      <w:marTop w:val="0"/>
      <w:marBottom w:val="0"/>
      <w:divBdr>
        <w:top w:val="none" w:sz="0" w:space="0" w:color="auto"/>
        <w:left w:val="none" w:sz="0" w:space="0" w:color="auto"/>
        <w:bottom w:val="none" w:sz="0" w:space="0" w:color="auto"/>
        <w:right w:val="none" w:sz="0" w:space="0" w:color="auto"/>
      </w:divBdr>
    </w:div>
    <w:div w:id="1872912577">
      <w:bodyDiv w:val="1"/>
      <w:marLeft w:val="0"/>
      <w:marRight w:val="0"/>
      <w:marTop w:val="0"/>
      <w:marBottom w:val="0"/>
      <w:divBdr>
        <w:top w:val="none" w:sz="0" w:space="0" w:color="auto"/>
        <w:left w:val="none" w:sz="0" w:space="0" w:color="auto"/>
        <w:bottom w:val="none" w:sz="0" w:space="0" w:color="auto"/>
        <w:right w:val="none" w:sz="0" w:space="0" w:color="auto"/>
      </w:divBdr>
    </w:div>
    <w:div w:id="1872956196">
      <w:bodyDiv w:val="1"/>
      <w:marLeft w:val="0"/>
      <w:marRight w:val="0"/>
      <w:marTop w:val="0"/>
      <w:marBottom w:val="0"/>
      <w:divBdr>
        <w:top w:val="none" w:sz="0" w:space="0" w:color="auto"/>
        <w:left w:val="none" w:sz="0" w:space="0" w:color="auto"/>
        <w:bottom w:val="none" w:sz="0" w:space="0" w:color="auto"/>
        <w:right w:val="none" w:sz="0" w:space="0" w:color="auto"/>
      </w:divBdr>
    </w:div>
    <w:div w:id="1873300790">
      <w:bodyDiv w:val="1"/>
      <w:marLeft w:val="0"/>
      <w:marRight w:val="0"/>
      <w:marTop w:val="0"/>
      <w:marBottom w:val="0"/>
      <w:divBdr>
        <w:top w:val="none" w:sz="0" w:space="0" w:color="auto"/>
        <w:left w:val="none" w:sz="0" w:space="0" w:color="auto"/>
        <w:bottom w:val="none" w:sz="0" w:space="0" w:color="auto"/>
        <w:right w:val="none" w:sz="0" w:space="0" w:color="auto"/>
      </w:divBdr>
    </w:div>
    <w:div w:id="1873414633">
      <w:bodyDiv w:val="1"/>
      <w:marLeft w:val="0"/>
      <w:marRight w:val="0"/>
      <w:marTop w:val="0"/>
      <w:marBottom w:val="0"/>
      <w:divBdr>
        <w:top w:val="none" w:sz="0" w:space="0" w:color="auto"/>
        <w:left w:val="none" w:sz="0" w:space="0" w:color="auto"/>
        <w:bottom w:val="none" w:sz="0" w:space="0" w:color="auto"/>
        <w:right w:val="none" w:sz="0" w:space="0" w:color="auto"/>
      </w:divBdr>
    </w:div>
    <w:div w:id="1873569615">
      <w:bodyDiv w:val="1"/>
      <w:marLeft w:val="0"/>
      <w:marRight w:val="0"/>
      <w:marTop w:val="0"/>
      <w:marBottom w:val="0"/>
      <w:divBdr>
        <w:top w:val="none" w:sz="0" w:space="0" w:color="auto"/>
        <w:left w:val="none" w:sz="0" w:space="0" w:color="auto"/>
        <w:bottom w:val="none" w:sz="0" w:space="0" w:color="auto"/>
        <w:right w:val="none" w:sz="0" w:space="0" w:color="auto"/>
      </w:divBdr>
    </w:div>
    <w:div w:id="1875001421">
      <w:bodyDiv w:val="1"/>
      <w:marLeft w:val="0"/>
      <w:marRight w:val="0"/>
      <w:marTop w:val="0"/>
      <w:marBottom w:val="0"/>
      <w:divBdr>
        <w:top w:val="none" w:sz="0" w:space="0" w:color="auto"/>
        <w:left w:val="none" w:sz="0" w:space="0" w:color="auto"/>
        <w:bottom w:val="none" w:sz="0" w:space="0" w:color="auto"/>
        <w:right w:val="none" w:sz="0" w:space="0" w:color="auto"/>
      </w:divBdr>
    </w:div>
    <w:div w:id="1875144776">
      <w:bodyDiv w:val="1"/>
      <w:marLeft w:val="0"/>
      <w:marRight w:val="0"/>
      <w:marTop w:val="0"/>
      <w:marBottom w:val="0"/>
      <w:divBdr>
        <w:top w:val="none" w:sz="0" w:space="0" w:color="auto"/>
        <w:left w:val="none" w:sz="0" w:space="0" w:color="auto"/>
        <w:bottom w:val="none" w:sz="0" w:space="0" w:color="auto"/>
        <w:right w:val="none" w:sz="0" w:space="0" w:color="auto"/>
      </w:divBdr>
    </w:div>
    <w:div w:id="1875314145">
      <w:bodyDiv w:val="1"/>
      <w:marLeft w:val="0"/>
      <w:marRight w:val="0"/>
      <w:marTop w:val="0"/>
      <w:marBottom w:val="0"/>
      <w:divBdr>
        <w:top w:val="none" w:sz="0" w:space="0" w:color="auto"/>
        <w:left w:val="none" w:sz="0" w:space="0" w:color="auto"/>
        <w:bottom w:val="none" w:sz="0" w:space="0" w:color="auto"/>
        <w:right w:val="none" w:sz="0" w:space="0" w:color="auto"/>
      </w:divBdr>
    </w:div>
    <w:div w:id="1875650785">
      <w:bodyDiv w:val="1"/>
      <w:marLeft w:val="0"/>
      <w:marRight w:val="0"/>
      <w:marTop w:val="0"/>
      <w:marBottom w:val="0"/>
      <w:divBdr>
        <w:top w:val="none" w:sz="0" w:space="0" w:color="auto"/>
        <w:left w:val="none" w:sz="0" w:space="0" w:color="auto"/>
        <w:bottom w:val="none" w:sz="0" w:space="0" w:color="auto"/>
        <w:right w:val="none" w:sz="0" w:space="0" w:color="auto"/>
      </w:divBdr>
    </w:div>
    <w:div w:id="1875652765">
      <w:bodyDiv w:val="1"/>
      <w:marLeft w:val="0"/>
      <w:marRight w:val="0"/>
      <w:marTop w:val="0"/>
      <w:marBottom w:val="0"/>
      <w:divBdr>
        <w:top w:val="none" w:sz="0" w:space="0" w:color="auto"/>
        <w:left w:val="none" w:sz="0" w:space="0" w:color="auto"/>
        <w:bottom w:val="none" w:sz="0" w:space="0" w:color="auto"/>
        <w:right w:val="none" w:sz="0" w:space="0" w:color="auto"/>
      </w:divBdr>
    </w:div>
    <w:div w:id="1875733471">
      <w:bodyDiv w:val="1"/>
      <w:marLeft w:val="0"/>
      <w:marRight w:val="0"/>
      <w:marTop w:val="0"/>
      <w:marBottom w:val="0"/>
      <w:divBdr>
        <w:top w:val="none" w:sz="0" w:space="0" w:color="auto"/>
        <w:left w:val="none" w:sz="0" w:space="0" w:color="auto"/>
        <w:bottom w:val="none" w:sz="0" w:space="0" w:color="auto"/>
        <w:right w:val="none" w:sz="0" w:space="0" w:color="auto"/>
      </w:divBdr>
    </w:div>
    <w:div w:id="1876118992">
      <w:bodyDiv w:val="1"/>
      <w:marLeft w:val="0"/>
      <w:marRight w:val="0"/>
      <w:marTop w:val="0"/>
      <w:marBottom w:val="0"/>
      <w:divBdr>
        <w:top w:val="none" w:sz="0" w:space="0" w:color="auto"/>
        <w:left w:val="none" w:sz="0" w:space="0" w:color="auto"/>
        <w:bottom w:val="none" w:sz="0" w:space="0" w:color="auto"/>
        <w:right w:val="none" w:sz="0" w:space="0" w:color="auto"/>
      </w:divBdr>
    </w:div>
    <w:div w:id="1876578991">
      <w:bodyDiv w:val="1"/>
      <w:marLeft w:val="0"/>
      <w:marRight w:val="0"/>
      <w:marTop w:val="0"/>
      <w:marBottom w:val="0"/>
      <w:divBdr>
        <w:top w:val="none" w:sz="0" w:space="0" w:color="auto"/>
        <w:left w:val="none" w:sz="0" w:space="0" w:color="auto"/>
        <w:bottom w:val="none" w:sz="0" w:space="0" w:color="auto"/>
        <w:right w:val="none" w:sz="0" w:space="0" w:color="auto"/>
      </w:divBdr>
    </w:div>
    <w:div w:id="1876691894">
      <w:bodyDiv w:val="1"/>
      <w:marLeft w:val="0"/>
      <w:marRight w:val="0"/>
      <w:marTop w:val="0"/>
      <w:marBottom w:val="0"/>
      <w:divBdr>
        <w:top w:val="none" w:sz="0" w:space="0" w:color="auto"/>
        <w:left w:val="none" w:sz="0" w:space="0" w:color="auto"/>
        <w:bottom w:val="none" w:sz="0" w:space="0" w:color="auto"/>
        <w:right w:val="none" w:sz="0" w:space="0" w:color="auto"/>
      </w:divBdr>
    </w:div>
    <w:div w:id="1877353661">
      <w:bodyDiv w:val="1"/>
      <w:marLeft w:val="0"/>
      <w:marRight w:val="0"/>
      <w:marTop w:val="0"/>
      <w:marBottom w:val="0"/>
      <w:divBdr>
        <w:top w:val="none" w:sz="0" w:space="0" w:color="auto"/>
        <w:left w:val="none" w:sz="0" w:space="0" w:color="auto"/>
        <w:bottom w:val="none" w:sz="0" w:space="0" w:color="auto"/>
        <w:right w:val="none" w:sz="0" w:space="0" w:color="auto"/>
      </w:divBdr>
    </w:div>
    <w:div w:id="1878352950">
      <w:bodyDiv w:val="1"/>
      <w:marLeft w:val="0"/>
      <w:marRight w:val="0"/>
      <w:marTop w:val="0"/>
      <w:marBottom w:val="0"/>
      <w:divBdr>
        <w:top w:val="none" w:sz="0" w:space="0" w:color="auto"/>
        <w:left w:val="none" w:sz="0" w:space="0" w:color="auto"/>
        <w:bottom w:val="none" w:sz="0" w:space="0" w:color="auto"/>
        <w:right w:val="none" w:sz="0" w:space="0" w:color="auto"/>
      </w:divBdr>
    </w:div>
    <w:div w:id="1878468032">
      <w:bodyDiv w:val="1"/>
      <w:marLeft w:val="0"/>
      <w:marRight w:val="0"/>
      <w:marTop w:val="0"/>
      <w:marBottom w:val="0"/>
      <w:divBdr>
        <w:top w:val="none" w:sz="0" w:space="0" w:color="auto"/>
        <w:left w:val="none" w:sz="0" w:space="0" w:color="auto"/>
        <w:bottom w:val="none" w:sz="0" w:space="0" w:color="auto"/>
        <w:right w:val="none" w:sz="0" w:space="0" w:color="auto"/>
      </w:divBdr>
    </w:div>
    <w:div w:id="1878472231">
      <w:bodyDiv w:val="1"/>
      <w:marLeft w:val="0"/>
      <w:marRight w:val="0"/>
      <w:marTop w:val="0"/>
      <w:marBottom w:val="0"/>
      <w:divBdr>
        <w:top w:val="none" w:sz="0" w:space="0" w:color="auto"/>
        <w:left w:val="none" w:sz="0" w:space="0" w:color="auto"/>
        <w:bottom w:val="none" w:sz="0" w:space="0" w:color="auto"/>
        <w:right w:val="none" w:sz="0" w:space="0" w:color="auto"/>
      </w:divBdr>
    </w:div>
    <w:div w:id="1878813673">
      <w:bodyDiv w:val="1"/>
      <w:marLeft w:val="0"/>
      <w:marRight w:val="0"/>
      <w:marTop w:val="0"/>
      <w:marBottom w:val="0"/>
      <w:divBdr>
        <w:top w:val="none" w:sz="0" w:space="0" w:color="auto"/>
        <w:left w:val="none" w:sz="0" w:space="0" w:color="auto"/>
        <w:bottom w:val="none" w:sz="0" w:space="0" w:color="auto"/>
        <w:right w:val="none" w:sz="0" w:space="0" w:color="auto"/>
      </w:divBdr>
    </w:div>
    <w:div w:id="1878934976">
      <w:bodyDiv w:val="1"/>
      <w:marLeft w:val="0"/>
      <w:marRight w:val="0"/>
      <w:marTop w:val="0"/>
      <w:marBottom w:val="0"/>
      <w:divBdr>
        <w:top w:val="none" w:sz="0" w:space="0" w:color="auto"/>
        <w:left w:val="none" w:sz="0" w:space="0" w:color="auto"/>
        <w:bottom w:val="none" w:sz="0" w:space="0" w:color="auto"/>
        <w:right w:val="none" w:sz="0" w:space="0" w:color="auto"/>
      </w:divBdr>
    </w:div>
    <w:div w:id="1879125259">
      <w:bodyDiv w:val="1"/>
      <w:marLeft w:val="0"/>
      <w:marRight w:val="0"/>
      <w:marTop w:val="0"/>
      <w:marBottom w:val="0"/>
      <w:divBdr>
        <w:top w:val="none" w:sz="0" w:space="0" w:color="auto"/>
        <w:left w:val="none" w:sz="0" w:space="0" w:color="auto"/>
        <w:bottom w:val="none" w:sz="0" w:space="0" w:color="auto"/>
        <w:right w:val="none" w:sz="0" w:space="0" w:color="auto"/>
      </w:divBdr>
    </w:div>
    <w:div w:id="1879197412">
      <w:bodyDiv w:val="1"/>
      <w:marLeft w:val="0"/>
      <w:marRight w:val="0"/>
      <w:marTop w:val="0"/>
      <w:marBottom w:val="0"/>
      <w:divBdr>
        <w:top w:val="none" w:sz="0" w:space="0" w:color="auto"/>
        <w:left w:val="none" w:sz="0" w:space="0" w:color="auto"/>
        <w:bottom w:val="none" w:sz="0" w:space="0" w:color="auto"/>
        <w:right w:val="none" w:sz="0" w:space="0" w:color="auto"/>
      </w:divBdr>
    </w:div>
    <w:div w:id="1879316170">
      <w:bodyDiv w:val="1"/>
      <w:marLeft w:val="0"/>
      <w:marRight w:val="0"/>
      <w:marTop w:val="0"/>
      <w:marBottom w:val="0"/>
      <w:divBdr>
        <w:top w:val="none" w:sz="0" w:space="0" w:color="auto"/>
        <w:left w:val="none" w:sz="0" w:space="0" w:color="auto"/>
        <w:bottom w:val="none" w:sz="0" w:space="0" w:color="auto"/>
        <w:right w:val="none" w:sz="0" w:space="0" w:color="auto"/>
      </w:divBdr>
    </w:div>
    <w:div w:id="1879509260">
      <w:bodyDiv w:val="1"/>
      <w:marLeft w:val="0"/>
      <w:marRight w:val="0"/>
      <w:marTop w:val="0"/>
      <w:marBottom w:val="0"/>
      <w:divBdr>
        <w:top w:val="none" w:sz="0" w:space="0" w:color="auto"/>
        <w:left w:val="none" w:sz="0" w:space="0" w:color="auto"/>
        <w:bottom w:val="none" w:sz="0" w:space="0" w:color="auto"/>
        <w:right w:val="none" w:sz="0" w:space="0" w:color="auto"/>
      </w:divBdr>
    </w:div>
    <w:div w:id="1879775173">
      <w:bodyDiv w:val="1"/>
      <w:marLeft w:val="0"/>
      <w:marRight w:val="0"/>
      <w:marTop w:val="0"/>
      <w:marBottom w:val="0"/>
      <w:divBdr>
        <w:top w:val="none" w:sz="0" w:space="0" w:color="auto"/>
        <w:left w:val="none" w:sz="0" w:space="0" w:color="auto"/>
        <w:bottom w:val="none" w:sz="0" w:space="0" w:color="auto"/>
        <w:right w:val="none" w:sz="0" w:space="0" w:color="auto"/>
      </w:divBdr>
    </w:div>
    <w:div w:id="1880238995">
      <w:bodyDiv w:val="1"/>
      <w:marLeft w:val="0"/>
      <w:marRight w:val="0"/>
      <w:marTop w:val="0"/>
      <w:marBottom w:val="0"/>
      <w:divBdr>
        <w:top w:val="none" w:sz="0" w:space="0" w:color="auto"/>
        <w:left w:val="none" w:sz="0" w:space="0" w:color="auto"/>
        <w:bottom w:val="none" w:sz="0" w:space="0" w:color="auto"/>
        <w:right w:val="none" w:sz="0" w:space="0" w:color="auto"/>
      </w:divBdr>
    </w:div>
    <w:div w:id="1880239986">
      <w:bodyDiv w:val="1"/>
      <w:marLeft w:val="0"/>
      <w:marRight w:val="0"/>
      <w:marTop w:val="0"/>
      <w:marBottom w:val="0"/>
      <w:divBdr>
        <w:top w:val="none" w:sz="0" w:space="0" w:color="auto"/>
        <w:left w:val="none" w:sz="0" w:space="0" w:color="auto"/>
        <w:bottom w:val="none" w:sz="0" w:space="0" w:color="auto"/>
        <w:right w:val="none" w:sz="0" w:space="0" w:color="auto"/>
      </w:divBdr>
    </w:div>
    <w:div w:id="1880316444">
      <w:bodyDiv w:val="1"/>
      <w:marLeft w:val="0"/>
      <w:marRight w:val="0"/>
      <w:marTop w:val="0"/>
      <w:marBottom w:val="0"/>
      <w:divBdr>
        <w:top w:val="none" w:sz="0" w:space="0" w:color="auto"/>
        <w:left w:val="none" w:sz="0" w:space="0" w:color="auto"/>
        <w:bottom w:val="none" w:sz="0" w:space="0" w:color="auto"/>
        <w:right w:val="none" w:sz="0" w:space="0" w:color="auto"/>
      </w:divBdr>
    </w:div>
    <w:div w:id="1880319013">
      <w:bodyDiv w:val="1"/>
      <w:marLeft w:val="0"/>
      <w:marRight w:val="0"/>
      <w:marTop w:val="0"/>
      <w:marBottom w:val="0"/>
      <w:divBdr>
        <w:top w:val="none" w:sz="0" w:space="0" w:color="auto"/>
        <w:left w:val="none" w:sz="0" w:space="0" w:color="auto"/>
        <w:bottom w:val="none" w:sz="0" w:space="0" w:color="auto"/>
        <w:right w:val="none" w:sz="0" w:space="0" w:color="auto"/>
      </w:divBdr>
    </w:div>
    <w:div w:id="1880387448">
      <w:bodyDiv w:val="1"/>
      <w:marLeft w:val="0"/>
      <w:marRight w:val="0"/>
      <w:marTop w:val="0"/>
      <w:marBottom w:val="0"/>
      <w:divBdr>
        <w:top w:val="none" w:sz="0" w:space="0" w:color="auto"/>
        <w:left w:val="none" w:sz="0" w:space="0" w:color="auto"/>
        <w:bottom w:val="none" w:sz="0" w:space="0" w:color="auto"/>
        <w:right w:val="none" w:sz="0" w:space="0" w:color="auto"/>
      </w:divBdr>
    </w:div>
    <w:div w:id="1880507558">
      <w:bodyDiv w:val="1"/>
      <w:marLeft w:val="0"/>
      <w:marRight w:val="0"/>
      <w:marTop w:val="0"/>
      <w:marBottom w:val="0"/>
      <w:divBdr>
        <w:top w:val="none" w:sz="0" w:space="0" w:color="auto"/>
        <w:left w:val="none" w:sz="0" w:space="0" w:color="auto"/>
        <w:bottom w:val="none" w:sz="0" w:space="0" w:color="auto"/>
        <w:right w:val="none" w:sz="0" w:space="0" w:color="auto"/>
      </w:divBdr>
    </w:div>
    <w:div w:id="1880583268">
      <w:bodyDiv w:val="1"/>
      <w:marLeft w:val="0"/>
      <w:marRight w:val="0"/>
      <w:marTop w:val="0"/>
      <w:marBottom w:val="0"/>
      <w:divBdr>
        <w:top w:val="none" w:sz="0" w:space="0" w:color="auto"/>
        <w:left w:val="none" w:sz="0" w:space="0" w:color="auto"/>
        <w:bottom w:val="none" w:sz="0" w:space="0" w:color="auto"/>
        <w:right w:val="none" w:sz="0" w:space="0" w:color="auto"/>
      </w:divBdr>
    </w:div>
    <w:div w:id="1881701027">
      <w:bodyDiv w:val="1"/>
      <w:marLeft w:val="0"/>
      <w:marRight w:val="0"/>
      <w:marTop w:val="0"/>
      <w:marBottom w:val="0"/>
      <w:divBdr>
        <w:top w:val="none" w:sz="0" w:space="0" w:color="auto"/>
        <w:left w:val="none" w:sz="0" w:space="0" w:color="auto"/>
        <w:bottom w:val="none" w:sz="0" w:space="0" w:color="auto"/>
        <w:right w:val="none" w:sz="0" w:space="0" w:color="auto"/>
      </w:divBdr>
    </w:div>
    <w:div w:id="1881896887">
      <w:bodyDiv w:val="1"/>
      <w:marLeft w:val="0"/>
      <w:marRight w:val="0"/>
      <w:marTop w:val="0"/>
      <w:marBottom w:val="0"/>
      <w:divBdr>
        <w:top w:val="none" w:sz="0" w:space="0" w:color="auto"/>
        <w:left w:val="none" w:sz="0" w:space="0" w:color="auto"/>
        <w:bottom w:val="none" w:sz="0" w:space="0" w:color="auto"/>
        <w:right w:val="none" w:sz="0" w:space="0" w:color="auto"/>
      </w:divBdr>
    </w:div>
    <w:div w:id="1882016135">
      <w:bodyDiv w:val="1"/>
      <w:marLeft w:val="0"/>
      <w:marRight w:val="0"/>
      <w:marTop w:val="0"/>
      <w:marBottom w:val="0"/>
      <w:divBdr>
        <w:top w:val="none" w:sz="0" w:space="0" w:color="auto"/>
        <w:left w:val="none" w:sz="0" w:space="0" w:color="auto"/>
        <w:bottom w:val="none" w:sz="0" w:space="0" w:color="auto"/>
        <w:right w:val="none" w:sz="0" w:space="0" w:color="auto"/>
      </w:divBdr>
    </w:div>
    <w:div w:id="1882088094">
      <w:bodyDiv w:val="1"/>
      <w:marLeft w:val="0"/>
      <w:marRight w:val="0"/>
      <w:marTop w:val="0"/>
      <w:marBottom w:val="0"/>
      <w:divBdr>
        <w:top w:val="none" w:sz="0" w:space="0" w:color="auto"/>
        <w:left w:val="none" w:sz="0" w:space="0" w:color="auto"/>
        <w:bottom w:val="none" w:sz="0" w:space="0" w:color="auto"/>
        <w:right w:val="none" w:sz="0" w:space="0" w:color="auto"/>
      </w:divBdr>
    </w:div>
    <w:div w:id="1882092986">
      <w:bodyDiv w:val="1"/>
      <w:marLeft w:val="0"/>
      <w:marRight w:val="0"/>
      <w:marTop w:val="0"/>
      <w:marBottom w:val="0"/>
      <w:divBdr>
        <w:top w:val="none" w:sz="0" w:space="0" w:color="auto"/>
        <w:left w:val="none" w:sz="0" w:space="0" w:color="auto"/>
        <w:bottom w:val="none" w:sz="0" w:space="0" w:color="auto"/>
        <w:right w:val="none" w:sz="0" w:space="0" w:color="auto"/>
      </w:divBdr>
    </w:div>
    <w:div w:id="1883247229">
      <w:bodyDiv w:val="1"/>
      <w:marLeft w:val="0"/>
      <w:marRight w:val="0"/>
      <w:marTop w:val="0"/>
      <w:marBottom w:val="0"/>
      <w:divBdr>
        <w:top w:val="none" w:sz="0" w:space="0" w:color="auto"/>
        <w:left w:val="none" w:sz="0" w:space="0" w:color="auto"/>
        <w:bottom w:val="none" w:sz="0" w:space="0" w:color="auto"/>
        <w:right w:val="none" w:sz="0" w:space="0" w:color="auto"/>
      </w:divBdr>
    </w:div>
    <w:div w:id="1883715195">
      <w:bodyDiv w:val="1"/>
      <w:marLeft w:val="0"/>
      <w:marRight w:val="0"/>
      <w:marTop w:val="0"/>
      <w:marBottom w:val="0"/>
      <w:divBdr>
        <w:top w:val="none" w:sz="0" w:space="0" w:color="auto"/>
        <w:left w:val="none" w:sz="0" w:space="0" w:color="auto"/>
        <w:bottom w:val="none" w:sz="0" w:space="0" w:color="auto"/>
        <w:right w:val="none" w:sz="0" w:space="0" w:color="auto"/>
      </w:divBdr>
    </w:div>
    <w:div w:id="1883902546">
      <w:bodyDiv w:val="1"/>
      <w:marLeft w:val="0"/>
      <w:marRight w:val="0"/>
      <w:marTop w:val="0"/>
      <w:marBottom w:val="0"/>
      <w:divBdr>
        <w:top w:val="none" w:sz="0" w:space="0" w:color="auto"/>
        <w:left w:val="none" w:sz="0" w:space="0" w:color="auto"/>
        <w:bottom w:val="none" w:sz="0" w:space="0" w:color="auto"/>
        <w:right w:val="none" w:sz="0" w:space="0" w:color="auto"/>
      </w:divBdr>
    </w:div>
    <w:div w:id="1883903832">
      <w:bodyDiv w:val="1"/>
      <w:marLeft w:val="0"/>
      <w:marRight w:val="0"/>
      <w:marTop w:val="0"/>
      <w:marBottom w:val="0"/>
      <w:divBdr>
        <w:top w:val="none" w:sz="0" w:space="0" w:color="auto"/>
        <w:left w:val="none" w:sz="0" w:space="0" w:color="auto"/>
        <w:bottom w:val="none" w:sz="0" w:space="0" w:color="auto"/>
        <w:right w:val="none" w:sz="0" w:space="0" w:color="auto"/>
      </w:divBdr>
    </w:div>
    <w:div w:id="1883907952">
      <w:bodyDiv w:val="1"/>
      <w:marLeft w:val="0"/>
      <w:marRight w:val="0"/>
      <w:marTop w:val="0"/>
      <w:marBottom w:val="0"/>
      <w:divBdr>
        <w:top w:val="none" w:sz="0" w:space="0" w:color="auto"/>
        <w:left w:val="none" w:sz="0" w:space="0" w:color="auto"/>
        <w:bottom w:val="none" w:sz="0" w:space="0" w:color="auto"/>
        <w:right w:val="none" w:sz="0" w:space="0" w:color="auto"/>
      </w:divBdr>
    </w:div>
    <w:div w:id="1884055410">
      <w:bodyDiv w:val="1"/>
      <w:marLeft w:val="0"/>
      <w:marRight w:val="0"/>
      <w:marTop w:val="0"/>
      <w:marBottom w:val="0"/>
      <w:divBdr>
        <w:top w:val="none" w:sz="0" w:space="0" w:color="auto"/>
        <w:left w:val="none" w:sz="0" w:space="0" w:color="auto"/>
        <w:bottom w:val="none" w:sz="0" w:space="0" w:color="auto"/>
        <w:right w:val="none" w:sz="0" w:space="0" w:color="auto"/>
      </w:divBdr>
    </w:div>
    <w:div w:id="1884706989">
      <w:bodyDiv w:val="1"/>
      <w:marLeft w:val="0"/>
      <w:marRight w:val="0"/>
      <w:marTop w:val="0"/>
      <w:marBottom w:val="0"/>
      <w:divBdr>
        <w:top w:val="none" w:sz="0" w:space="0" w:color="auto"/>
        <w:left w:val="none" w:sz="0" w:space="0" w:color="auto"/>
        <w:bottom w:val="none" w:sz="0" w:space="0" w:color="auto"/>
        <w:right w:val="none" w:sz="0" w:space="0" w:color="auto"/>
      </w:divBdr>
    </w:div>
    <w:div w:id="1884782124">
      <w:bodyDiv w:val="1"/>
      <w:marLeft w:val="0"/>
      <w:marRight w:val="0"/>
      <w:marTop w:val="0"/>
      <w:marBottom w:val="0"/>
      <w:divBdr>
        <w:top w:val="none" w:sz="0" w:space="0" w:color="auto"/>
        <w:left w:val="none" w:sz="0" w:space="0" w:color="auto"/>
        <w:bottom w:val="none" w:sz="0" w:space="0" w:color="auto"/>
        <w:right w:val="none" w:sz="0" w:space="0" w:color="auto"/>
      </w:divBdr>
    </w:div>
    <w:div w:id="1884827168">
      <w:bodyDiv w:val="1"/>
      <w:marLeft w:val="0"/>
      <w:marRight w:val="0"/>
      <w:marTop w:val="0"/>
      <w:marBottom w:val="0"/>
      <w:divBdr>
        <w:top w:val="none" w:sz="0" w:space="0" w:color="auto"/>
        <w:left w:val="none" w:sz="0" w:space="0" w:color="auto"/>
        <w:bottom w:val="none" w:sz="0" w:space="0" w:color="auto"/>
        <w:right w:val="none" w:sz="0" w:space="0" w:color="auto"/>
      </w:divBdr>
    </w:div>
    <w:div w:id="1884832470">
      <w:bodyDiv w:val="1"/>
      <w:marLeft w:val="0"/>
      <w:marRight w:val="0"/>
      <w:marTop w:val="0"/>
      <w:marBottom w:val="0"/>
      <w:divBdr>
        <w:top w:val="none" w:sz="0" w:space="0" w:color="auto"/>
        <w:left w:val="none" w:sz="0" w:space="0" w:color="auto"/>
        <w:bottom w:val="none" w:sz="0" w:space="0" w:color="auto"/>
        <w:right w:val="none" w:sz="0" w:space="0" w:color="auto"/>
      </w:divBdr>
    </w:div>
    <w:div w:id="1884900027">
      <w:bodyDiv w:val="1"/>
      <w:marLeft w:val="0"/>
      <w:marRight w:val="0"/>
      <w:marTop w:val="0"/>
      <w:marBottom w:val="0"/>
      <w:divBdr>
        <w:top w:val="none" w:sz="0" w:space="0" w:color="auto"/>
        <w:left w:val="none" w:sz="0" w:space="0" w:color="auto"/>
        <w:bottom w:val="none" w:sz="0" w:space="0" w:color="auto"/>
        <w:right w:val="none" w:sz="0" w:space="0" w:color="auto"/>
      </w:divBdr>
    </w:div>
    <w:div w:id="1885209770">
      <w:bodyDiv w:val="1"/>
      <w:marLeft w:val="0"/>
      <w:marRight w:val="0"/>
      <w:marTop w:val="0"/>
      <w:marBottom w:val="0"/>
      <w:divBdr>
        <w:top w:val="none" w:sz="0" w:space="0" w:color="auto"/>
        <w:left w:val="none" w:sz="0" w:space="0" w:color="auto"/>
        <w:bottom w:val="none" w:sz="0" w:space="0" w:color="auto"/>
        <w:right w:val="none" w:sz="0" w:space="0" w:color="auto"/>
      </w:divBdr>
    </w:div>
    <w:div w:id="1885406472">
      <w:bodyDiv w:val="1"/>
      <w:marLeft w:val="0"/>
      <w:marRight w:val="0"/>
      <w:marTop w:val="0"/>
      <w:marBottom w:val="0"/>
      <w:divBdr>
        <w:top w:val="none" w:sz="0" w:space="0" w:color="auto"/>
        <w:left w:val="none" w:sz="0" w:space="0" w:color="auto"/>
        <w:bottom w:val="none" w:sz="0" w:space="0" w:color="auto"/>
        <w:right w:val="none" w:sz="0" w:space="0" w:color="auto"/>
      </w:divBdr>
    </w:div>
    <w:div w:id="1885409710">
      <w:bodyDiv w:val="1"/>
      <w:marLeft w:val="0"/>
      <w:marRight w:val="0"/>
      <w:marTop w:val="0"/>
      <w:marBottom w:val="0"/>
      <w:divBdr>
        <w:top w:val="none" w:sz="0" w:space="0" w:color="auto"/>
        <w:left w:val="none" w:sz="0" w:space="0" w:color="auto"/>
        <w:bottom w:val="none" w:sz="0" w:space="0" w:color="auto"/>
        <w:right w:val="none" w:sz="0" w:space="0" w:color="auto"/>
      </w:divBdr>
    </w:div>
    <w:div w:id="1885825953">
      <w:bodyDiv w:val="1"/>
      <w:marLeft w:val="0"/>
      <w:marRight w:val="0"/>
      <w:marTop w:val="0"/>
      <w:marBottom w:val="0"/>
      <w:divBdr>
        <w:top w:val="none" w:sz="0" w:space="0" w:color="auto"/>
        <w:left w:val="none" w:sz="0" w:space="0" w:color="auto"/>
        <w:bottom w:val="none" w:sz="0" w:space="0" w:color="auto"/>
        <w:right w:val="none" w:sz="0" w:space="0" w:color="auto"/>
      </w:divBdr>
    </w:div>
    <w:div w:id="1886140390">
      <w:bodyDiv w:val="1"/>
      <w:marLeft w:val="0"/>
      <w:marRight w:val="0"/>
      <w:marTop w:val="0"/>
      <w:marBottom w:val="0"/>
      <w:divBdr>
        <w:top w:val="none" w:sz="0" w:space="0" w:color="auto"/>
        <w:left w:val="none" w:sz="0" w:space="0" w:color="auto"/>
        <w:bottom w:val="none" w:sz="0" w:space="0" w:color="auto"/>
        <w:right w:val="none" w:sz="0" w:space="0" w:color="auto"/>
      </w:divBdr>
    </w:div>
    <w:div w:id="1886326604">
      <w:bodyDiv w:val="1"/>
      <w:marLeft w:val="0"/>
      <w:marRight w:val="0"/>
      <w:marTop w:val="0"/>
      <w:marBottom w:val="0"/>
      <w:divBdr>
        <w:top w:val="none" w:sz="0" w:space="0" w:color="auto"/>
        <w:left w:val="none" w:sz="0" w:space="0" w:color="auto"/>
        <w:bottom w:val="none" w:sz="0" w:space="0" w:color="auto"/>
        <w:right w:val="none" w:sz="0" w:space="0" w:color="auto"/>
      </w:divBdr>
    </w:div>
    <w:div w:id="1886454289">
      <w:bodyDiv w:val="1"/>
      <w:marLeft w:val="0"/>
      <w:marRight w:val="0"/>
      <w:marTop w:val="0"/>
      <w:marBottom w:val="0"/>
      <w:divBdr>
        <w:top w:val="none" w:sz="0" w:space="0" w:color="auto"/>
        <w:left w:val="none" w:sz="0" w:space="0" w:color="auto"/>
        <w:bottom w:val="none" w:sz="0" w:space="0" w:color="auto"/>
        <w:right w:val="none" w:sz="0" w:space="0" w:color="auto"/>
      </w:divBdr>
    </w:div>
    <w:div w:id="1886525521">
      <w:bodyDiv w:val="1"/>
      <w:marLeft w:val="0"/>
      <w:marRight w:val="0"/>
      <w:marTop w:val="0"/>
      <w:marBottom w:val="0"/>
      <w:divBdr>
        <w:top w:val="none" w:sz="0" w:space="0" w:color="auto"/>
        <w:left w:val="none" w:sz="0" w:space="0" w:color="auto"/>
        <w:bottom w:val="none" w:sz="0" w:space="0" w:color="auto"/>
        <w:right w:val="none" w:sz="0" w:space="0" w:color="auto"/>
      </w:divBdr>
    </w:div>
    <w:div w:id="1886672054">
      <w:bodyDiv w:val="1"/>
      <w:marLeft w:val="0"/>
      <w:marRight w:val="0"/>
      <w:marTop w:val="0"/>
      <w:marBottom w:val="0"/>
      <w:divBdr>
        <w:top w:val="none" w:sz="0" w:space="0" w:color="auto"/>
        <w:left w:val="none" w:sz="0" w:space="0" w:color="auto"/>
        <w:bottom w:val="none" w:sz="0" w:space="0" w:color="auto"/>
        <w:right w:val="none" w:sz="0" w:space="0" w:color="auto"/>
      </w:divBdr>
    </w:div>
    <w:div w:id="1886864142">
      <w:bodyDiv w:val="1"/>
      <w:marLeft w:val="0"/>
      <w:marRight w:val="0"/>
      <w:marTop w:val="0"/>
      <w:marBottom w:val="0"/>
      <w:divBdr>
        <w:top w:val="none" w:sz="0" w:space="0" w:color="auto"/>
        <w:left w:val="none" w:sz="0" w:space="0" w:color="auto"/>
        <w:bottom w:val="none" w:sz="0" w:space="0" w:color="auto"/>
        <w:right w:val="none" w:sz="0" w:space="0" w:color="auto"/>
      </w:divBdr>
    </w:div>
    <w:div w:id="1886982475">
      <w:bodyDiv w:val="1"/>
      <w:marLeft w:val="0"/>
      <w:marRight w:val="0"/>
      <w:marTop w:val="0"/>
      <w:marBottom w:val="0"/>
      <w:divBdr>
        <w:top w:val="none" w:sz="0" w:space="0" w:color="auto"/>
        <w:left w:val="none" w:sz="0" w:space="0" w:color="auto"/>
        <w:bottom w:val="none" w:sz="0" w:space="0" w:color="auto"/>
        <w:right w:val="none" w:sz="0" w:space="0" w:color="auto"/>
      </w:divBdr>
    </w:div>
    <w:div w:id="1886986513">
      <w:bodyDiv w:val="1"/>
      <w:marLeft w:val="0"/>
      <w:marRight w:val="0"/>
      <w:marTop w:val="0"/>
      <w:marBottom w:val="0"/>
      <w:divBdr>
        <w:top w:val="none" w:sz="0" w:space="0" w:color="auto"/>
        <w:left w:val="none" w:sz="0" w:space="0" w:color="auto"/>
        <w:bottom w:val="none" w:sz="0" w:space="0" w:color="auto"/>
        <w:right w:val="none" w:sz="0" w:space="0" w:color="auto"/>
      </w:divBdr>
    </w:div>
    <w:div w:id="1887525785">
      <w:bodyDiv w:val="1"/>
      <w:marLeft w:val="0"/>
      <w:marRight w:val="0"/>
      <w:marTop w:val="0"/>
      <w:marBottom w:val="0"/>
      <w:divBdr>
        <w:top w:val="none" w:sz="0" w:space="0" w:color="auto"/>
        <w:left w:val="none" w:sz="0" w:space="0" w:color="auto"/>
        <w:bottom w:val="none" w:sz="0" w:space="0" w:color="auto"/>
        <w:right w:val="none" w:sz="0" w:space="0" w:color="auto"/>
      </w:divBdr>
    </w:div>
    <w:div w:id="1887597609">
      <w:bodyDiv w:val="1"/>
      <w:marLeft w:val="0"/>
      <w:marRight w:val="0"/>
      <w:marTop w:val="0"/>
      <w:marBottom w:val="0"/>
      <w:divBdr>
        <w:top w:val="none" w:sz="0" w:space="0" w:color="auto"/>
        <w:left w:val="none" w:sz="0" w:space="0" w:color="auto"/>
        <w:bottom w:val="none" w:sz="0" w:space="0" w:color="auto"/>
        <w:right w:val="none" w:sz="0" w:space="0" w:color="auto"/>
      </w:divBdr>
    </w:div>
    <w:div w:id="1887722099">
      <w:bodyDiv w:val="1"/>
      <w:marLeft w:val="0"/>
      <w:marRight w:val="0"/>
      <w:marTop w:val="0"/>
      <w:marBottom w:val="0"/>
      <w:divBdr>
        <w:top w:val="none" w:sz="0" w:space="0" w:color="auto"/>
        <w:left w:val="none" w:sz="0" w:space="0" w:color="auto"/>
        <w:bottom w:val="none" w:sz="0" w:space="0" w:color="auto"/>
        <w:right w:val="none" w:sz="0" w:space="0" w:color="auto"/>
      </w:divBdr>
    </w:div>
    <w:div w:id="1887791518">
      <w:bodyDiv w:val="1"/>
      <w:marLeft w:val="0"/>
      <w:marRight w:val="0"/>
      <w:marTop w:val="0"/>
      <w:marBottom w:val="0"/>
      <w:divBdr>
        <w:top w:val="none" w:sz="0" w:space="0" w:color="auto"/>
        <w:left w:val="none" w:sz="0" w:space="0" w:color="auto"/>
        <w:bottom w:val="none" w:sz="0" w:space="0" w:color="auto"/>
        <w:right w:val="none" w:sz="0" w:space="0" w:color="auto"/>
      </w:divBdr>
    </w:div>
    <w:div w:id="1888298056">
      <w:bodyDiv w:val="1"/>
      <w:marLeft w:val="0"/>
      <w:marRight w:val="0"/>
      <w:marTop w:val="0"/>
      <w:marBottom w:val="0"/>
      <w:divBdr>
        <w:top w:val="none" w:sz="0" w:space="0" w:color="auto"/>
        <w:left w:val="none" w:sz="0" w:space="0" w:color="auto"/>
        <w:bottom w:val="none" w:sz="0" w:space="0" w:color="auto"/>
        <w:right w:val="none" w:sz="0" w:space="0" w:color="auto"/>
      </w:divBdr>
    </w:div>
    <w:div w:id="1888445177">
      <w:bodyDiv w:val="1"/>
      <w:marLeft w:val="0"/>
      <w:marRight w:val="0"/>
      <w:marTop w:val="0"/>
      <w:marBottom w:val="0"/>
      <w:divBdr>
        <w:top w:val="none" w:sz="0" w:space="0" w:color="auto"/>
        <w:left w:val="none" w:sz="0" w:space="0" w:color="auto"/>
        <w:bottom w:val="none" w:sz="0" w:space="0" w:color="auto"/>
        <w:right w:val="none" w:sz="0" w:space="0" w:color="auto"/>
      </w:divBdr>
    </w:div>
    <w:div w:id="1889141751">
      <w:bodyDiv w:val="1"/>
      <w:marLeft w:val="0"/>
      <w:marRight w:val="0"/>
      <w:marTop w:val="0"/>
      <w:marBottom w:val="0"/>
      <w:divBdr>
        <w:top w:val="none" w:sz="0" w:space="0" w:color="auto"/>
        <w:left w:val="none" w:sz="0" w:space="0" w:color="auto"/>
        <w:bottom w:val="none" w:sz="0" w:space="0" w:color="auto"/>
        <w:right w:val="none" w:sz="0" w:space="0" w:color="auto"/>
      </w:divBdr>
    </w:div>
    <w:div w:id="1889217026">
      <w:bodyDiv w:val="1"/>
      <w:marLeft w:val="0"/>
      <w:marRight w:val="0"/>
      <w:marTop w:val="0"/>
      <w:marBottom w:val="0"/>
      <w:divBdr>
        <w:top w:val="none" w:sz="0" w:space="0" w:color="auto"/>
        <w:left w:val="none" w:sz="0" w:space="0" w:color="auto"/>
        <w:bottom w:val="none" w:sz="0" w:space="0" w:color="auto"/>
        <w:right w:val="none" w:sz="0" w:space="0" w:color="auto"/>
      </w:divBdr>
    </w:div>
    <w:div w:id="1889562334">
      <w:bodyDiv w:val="1"/>
      <w:marLeft w:val="0"/>
      <w:marRight w:val="0"/>
      <w:marTop w:val="0"/>
      <w:marBottom w:val="0"/>
      <w:divBdr>
        <w:top w:val="none" w:sz="0" w:space="0" w:color="auto"/>
        <w:left w:val="none" w:sz="0" w:space="0" w:color="auto"/>
        <w:bottom w:val="none" w:sz="0" w:space="0" w:color="auto"/>
        <w:right w:val="none" w:sz="0" w:space="0" w:color="auto"/>
      </w:divBdr>
    </w:div>
    <w:div w:id="1890220805">
      <w:bodyDiv w:val="1"/>
      <w:marLeft w:val="0"/>
      <w:marRight w:val="0"/>
      <w:marTop w:val="0"/>
      <w:marBottom w:val="0"/>
      <w:divBdr>
        <w:top w:val="none" w:sz="0" w:space="0" w:color="auto"/>
        <w:left w:val="none" w:sz="0" w:space="0" w:color="auto"/>
        <w:bottom w:val="none" w:sz="0" w:space="0" w:color="auto"/>
        <w:right w:val="none" w:sz="0" w:space="0" w:color="auto"/>
      </w:divBdr>
    </w:div>
    <w:div w:id="1890804128">
      <w:bodyDiv w:val="1"/>
      <w:marLeft w:val="0"/>
      <w:marRight w:val="0"/>
      <w:marTop w:val="0"/>
      <w:marBottom w:val="0"/>
      <w:divBdr>
        <w:top w:val="none" w:sz="0" w:space="0" w:color="auto"/>
        <w:left w:val="none" w:sz="0" w:space="0" w:color="auto"/>
        <w:bottom w:val="none" w:sz="0" w:space="0" w:color="auto"/>
        <w:right w:val="none" w:sz="0" w:space="0" w:color="auto"/>
      </w:divBdr>
    </w:div>
    <w:div w:id="1890994915">
      <w:bodyDiv w:val="1"/>
      <w:marLeft w:val="0"/>
      <w:marRight w:val="0"/>
      <w:marTop w:val="0"/>
      <w:marBottom w:val="0"/>
      <w:divBdr>
        <w:top w:val="none" w:sz="0" w:space="0" w:color="auto"/>
        <w:left w:val="none" w:sz="0" w:space="0" w:color="auto"/>
        <w:bottom w:val="none" w:sz="0" w:space="0" w:color="auto"/>
        <w:right w:val="none" w:sz="0" w:space="0" w:color="auto"/>
      </w:divBdr>
    </w:div>
    <w:div w:id="1891183310">
      <w:bodyDiv w:val="1"/>
      <w:marLeft w:val="0"/>
      <w:marRight w:val="0"/>
      <w:marTop w:val="0"/>
      <w:marBottom w:val="0"/>
      <w:divBdr>
        <w:top w:val="none" w:sz="0" w:space="0" w:color="auto"/>
        <w:left w:val="none" w:sz="0" w:space="0" w:color="auto"/>
        <w:bottom w:val="none" w:sz="0" w:space="0" w:color="auto"/>
        <w:right w:val="none" w:sz="0" w:space="0" w:color="auto"/>
      </w:divBdr>
    </w:div>
    <w:div w:id="1892185149">
      <w:bodyDiv w:val="1"/>
      <w:marLeft w:val="0"/>
      <w:marRight w:val="0"/>
      <w:marTop w:val="0"/>
      <w:marBottom w:val="0"/>
      <w:divBdr>
        <w:top w:val="none" w:sz="0" w:space="0" w:color="auto"/>
        <w:left w:val="none" w:sz="0" w:space="0" w:color="auto"/>
        <w:bottom w:val="none" w:sz="0" w:space="0" w:color="auto"/>
        <w:right w:val="none" w:sz="0" w:space="0" w:color="auto"/>
      </w:divBdr>
    </w:div>
    <w:div w:id="1892420671">
      <w:bodyDiv w:val="1"/>
      <w:marLeft w:val="0"/>
      <w:marRight w:val="0"/>
      <w:marTop w:val="0"/>
      <w:marBottom w:val="0"/>
      <w:divBdr>
        <w:top w:val="none" w:sz="0" w:space="0" w:color="auto"/>
        <w:left w:val="none" w:sz="0" w:space="0" w:color="auto"/>
        <w:bottom w:val="none" w:sz="0" w:space="0" w:color="auto"/>
        <w:right w:val="none" w:sz="0" w:space="0" w:color="auto"/>
      </w:divBdr>
    </w:div>
    <w:div w:id="1892421113">
      <w:bodyDiv w:val="1"/>
      <w:marLeft w:val="0"/>
      <w:marRight w:val="0"/>
      <w:marTop w:val="0"/>
      <w:marBottom w:val="0"/>
      <w:divBdr>
        <w:top w:val="none" w:sz="0" w:space="0" w:color="auto"/>
        <w:left w:val="none" w:sz="0" w:space="0" w:color="auto"/>
        <w:bottom w:val="none" w:sz="0" w:space="0" w:color="auto"/>
        <w:right w:val="none" w:sz="0" w:space="0" w:color="auto"/>
      </w:divBdr>
    </w:div>
    <w:div w:id="1892495064">
      <w:bodyDiv w:val="1"/>
      <w:marLeft w:val="0"/>
      <w:marRight w:val="0"/>
      <w:marTop w:val="0"/>
      <w:marBottom w:val="0"/>
      <w:divBdr>
        <w:top w:val="none" w:sz="0" w:space="0" w:color="auto"/>
        <w:left w:val="none" w:sz="0" w:space="0" w:color="auto"/>
        <w:bottom w:val="none" w:sz="0" w:space="0" w:color="auto"/>
        <w:right w:val="none" w:sz="0" w:space="0" w:color="auto"/>
      </w:divBdr>
    </w:div>
    <w:div w:id="1893617084">
      <w:bodyDiv w:val="1"/>
      <w:marLeft w:val="0"/>
      <w:marRight w:val="0"/>
      <w:marTop w:val="0"/>
      <w:marBottom w:val="0"/>
      <w:divBdr>
        <w:top w:val="none" w:sz="0" w:space="0" w:color="auto"/>
        <w:left w:val="none" w:sz="0" w:space="0" w:color="auto"/>
        <w:bottom w:val="none" w:sz="0" w:space="0" w:color="auto"/>
        <w:right w:val="none" w:sz="0" w:space="0" w:color="auto"/>
      </w:divBdr>
    </w:div>
    <w:div w:id="1893619661">
      <w:bodyDiv w:val="1"/>
      <w:marLeft w:val="0"/>
      <w:marRight w:val="0"/>
      <w:marTop w:val="0"/>
      <w:marBottom w:val="0"/>
      <w:divBdr>
        <w:top w:val="none" w:sz="0" w:space="0" w:color="auto"/>
        <w:left w:val="none" w:sz="0" w:space="0" w:color="auto"/>
        <w:bottom w:val="none" w:sz="0" w:space="0" w:color="auto"/>
        <w:right w:val="none" w:sz="0" w:space="0" w:color="auto"/>
      </w:divBdr>
    </w:div>
    <w:div w:id="1893694150">
      <w:bodyDiv w:val="1"/>
      <w:marLeft w:val="0"/>
      <w:marRight w:val="0"/>
      <w:marTop w:val="0"/>
      <w:marBottom w:val="0"/>
      <w:divBdr>
        <w:top w:val="none" w:sz="0" w:space="0" w:color="auto"/>
        <w:left w:val="none" w:sz="0" w:space="0" w:color="auto"/>
        <w:bottom w:val="none" w:sz="0" w:space="0" w:color="auto"/>
        <w:right w:val="none" w:sz="0" w:space="0" w:color="auto"/>
      </w:divBdr>
    </w:div>
    <w:div w:id="1895266858">
      <w:bodyDiv w:val="1"/>
      <w:marLeft w:val="0"/>
      <w:marRight w:val="0"/>
      <w:marTop w:val="0"/>
      <w:marBottom w:val="0"/>
      <w:divBdr>
        <w:top w:val="none" w:sz="0" w:space="0" w:color="auto"/>
        <w:left w:val="none" w:sz="0" w:space="0" w:color="auto"/>
        <w:bottom w:val="none" w:sz="0" w:space="0" w:color="auto"/>
        <w:right w:val="none" w:sz="0" w:space="0" w:color="auto"/>
      </w:divBdr>
    </w:div>
    <w:div w:id="1895391814">
      <w:bodyDiv w:val="1"/>
      <w:marLeft w:val="0"/>
      <w:marRight w:val="0"/>
      <w:marTop w:val="0"/>
      <w:marBottom w:val="0"/>
      <w:divBdr>
        <w:top w:val="none" w:sz="0" w:space="0" w:color="auto"/>
        <w:left w:val="none" w:sz="0" w:space="0" w:color="auto"/>
        <w:bottom w:val="none" w:sz="0" w:space="0" w:color="auto"/>
        <w:right w:val="none" w:sz="0" w:space="0" w:color="auto"/>
      </w:divBdr>
    </w:div>
    <w:div w:id="1895509318">
      <w:bodyDiv w:val="1"/>
      <w:marLeft w:val="0"/>
      <w:marRight w:val="0"/>
      <w:marTop w:val="0"/>
      <w:marBottom w:val="0"/>
      <w:divBdr>
        <w:top w:val="none" w:sz="0" w:space="0" w:color="auto"/>
        <w:left w:val="none" w:sz="0" w:space="0" w:color="auto"/>
        <w:bottom w:val="none" w:sz="0" w:space="0" w:color="auto"/>
        <w:right w:val="none" w:sz="0" w:space="0" w:color="auto"/>
      </w:divBdr>
    </w:div>
    <w:div w:id="1895583399">
      <w:bodyDiv w:val="1"/>
      <w:marLeft w:val="0"/>
      <w:marRight w:val="0"/>
      <w:marTop w:val="0"/>
      <w:marBottom w:val="0"/>
      <w:divBdr>
        <w:top w:val="none" w:sz="0" w:space="0" w:color="auto"/>
        <w:left w:val="none" w:sz="0" w:space="0" w:color="auto"/>
        <w:bottom w:val="none" w:sz="0" w:space="0" w:color="auto"/>
        <w:right w:val="none" w:sz="0" w:space="0" w:color="auto"/>
      </w:divBdr>
    </w:div>
    <w:div w:id="1895774668">
      <w:bodyDiv w:val="1"/>
      <w:marLeft w:val="0"/>
      <w:marRight w:val="0"/>
      <w:marTop w:val="0"/>
      <w:marBottom w:val="0"/>
      <w:divBdr>
        <w:top w:val="none" w:sz="0" w:space="0" w:color="auto"/>
        <w:left w:val="none" w:sz="0" w:space="0" w:color="auto"/>
        <w:bottom w:val="none" w:sz="0" w:space="0" w:color="auto"/>
        <w:right w:val="none" w:sz="0" w:space="0" w:color="auto"/>
      </w:divBdr>
    </w:div>
    <w:div w:id="1896040499">
      <w:bodyDiv w:val="1"/>
      <w:marLeft w:val="0"/>
      <w:marRight w:val="0"/>
      <w:marTop w:val="0"/>
      <w:marBottom w:val="0"/>
      <w:divBdr>
        <w:top w:val="none" w:sz="0" w:space="0" w:color="auto"/>
        <w:left w:val="none" w:sz="0" w:space="0" w:color="auto"/>
        <w:bottom w:val="none" w:sz="0" w:space="0" w:color="auto"/>
        <w:right w:val="none" w:sz="0" w:space="0" w:color="auto"/>
      </w:divBdr>
    </w:div>
    <w:div w:id="1896158424">
      <w:bodyDiv w:val="1"/>
      <w:marLeft w:val="0"/>
      <w:marRight w:val="0"/>
      <w:marTop w:val="0"/>
      <w:marBottom w:val="0"/>
      <w:divBdr>
        <w:top w:val="none" w:sz="0" w:space="0" w:color="auto"/>
        <w:left w:val="none" w:sz="0" w:space="0" w:color="auto"/>
        <w:bottom w:val="none" w:sz="0" w:space="0" w:color="auto"/>
        <w:right w:val="none" w:sz="0" w:space="0" w:color="auto"/>
      </w:divBdr>
    </w:div>
    <w:div w:id="1896306489">
      <w:bodyDiv w:val="1"/>
      <w:marLeft w:val="0"/>
      <w:marRight w:val="0"/>
      <w:marTop w:val="0"/>
      <w:marBottom w:val="0"/>
      <w:divBdr>
        <w:top w:val="none" w:sz="0" w:space="0" w:color="auto"/>
        <w:left w:val="none" w:sz="0" w:space="0" w:color="auto"/>
        <w:bottom w:val="none" w:sz="0" w:space="0" w:color="auto"/>
        <w:right w:val="none" w:sz="0" w:space="0" w:color="auto"/>
      </w:divBdr>
    </w:div>
    <w:div w:id="1896355747">
      <w:bodyDiv w:val="1"/>
      <w:marLeft w:val="0"/>
      <w:marRight w:val="0"/>
      <w:marTop w:val="0"/>
      <w:marBottom w:val="0"/>
      <w:divBdr>
        <w:top w:val="none" w:sz="0" w:space="0" w:color="auto"/>
        <w:left w:val="none" w:sz="0" w:space="0" w:color="auto"/>
        <w:bottom w:val="none" w:sz="0" w:space="0" w:color="auto"/>
        <w:right w:val="none" w:sz="0" w:space="0" w:color="auto"/>
      </w:divBdr>
    </w:div>
    <w:div w:id="1896425815">
      <w:bodyDiv w:val="1"/>
      <w:marLeft w:val="0"/>
      <w:marRight w:val="0"/>
      <w:marTop w:val="0"/>
      <w:marBottom w:val="0"/>
      <w:divBdr>
        <w:top w:val="none" w:sz="0" w:space="0" w:color="auto"/>
        <w:left w:val="none" w:sz="0" w:space="0" w:color="auto"/>
        <w:bottom w:val="none" w:sz="0" w:space="0" w:color="auto"/>
        <w:right w:val="none" w:sz="0" w:space="0" w:color="auto"/>
      </w:divBdr>
    </w:div>
    <w:div w:id="1896501647">
      <w:bodyDiv w:val="1"/>
      <w:marLeft w:val="0"/>
      <w:marRight w:val="0"/>
      <w:marTop w:val="0"/>
      <w:marBottom w:val="0"/>
      <w:divBdr>
        <w:top w:val="none" w:sz="0" w:space="0" w:color="auto"/>
        <w:left w:val="none" w:sz="0" w:space="0" w:color="auto"/>
        <w:bottom w:val="none" w:sz="0" w:space="0" w:color="auto"/>
        <w:right w:val="none" w:sz="0" w:space="0" w:color="auto"/>
      </w:divBdr>
    </w:div>
    <w:div w:id="1897202704">
      <w:bodyDiv w:val="1"/>
      <w:marLeft w:val="0"/>
      <w:marRight w:val="0"/>
      <w:marTop w:val="0"/>
      <w:marBottom w:val="0"/>
      <w:divBdr>
        <w:top w:val="none" w:sz="0" w:space="0" w:color="auto"/>
        <w:left w:val="none" w:sz="0" w:space="0" w:color="auto"/>
        <w:bottom w:val="none" w:sz="0" w:space="0" w:color="auto"/>
        <w:right w:val="none" w:sz="0" w:space="0" w:color="auto"/>
      </w:divBdr>
    </w:div>
    <w:div w:id="1897664928">
      <w:bodyDiv w:val="1"/>
      <w:marLeft w:val="0"/>
      <w:marRight w:val="0"/>
      <w:marTop w:val="0"/>
      <w:marBottom w:val="0"/>
      <w:divBdr>
        <w:top w:val="none" w:sz="0" w:space="0" w:color="auto"/>
        <w:left w:val="none" w:sz="0" w:space="0" w:color="auto"/>
        <w:bottom w:val="none" w:sz="0" w:space="0" w:color="auto"/>
        <w:right w:val="none" w:sz="0" w:space="0" w:color="auto"/>
      </w:divBdr>
    </w:div>
    <w:div w:id="1897812757">
      <w:bodyDiv w:val="1"/>
      <w:marLeft w:val="0"/>
      <w:marRight w:val="0"/>
      <w:marTop w:val="0"/>
      <w:marBottom w:val="0"/>
      <w:divBdr>
        <w:top w:val="none" w:sz="0" w:space="0" w:color="auto"/>
        <w:left w:val="none" w:sz="0" w:space="0" w:color="auto"/>
        <w:bottom w:val="none" w:sz="0" w:space="0" w:color="auto"/>
        <w:right w:val="none" w:sz="0" w:space="0" w:color="auto"/>
      </w:divBdr>
    </w:div>
    <w:div w:id="1898198269">
      <w:bodyDiv w:val="1"/>
      <w:marLeft w:val="0"/>
      <w:marRight w:val="0"/>
      <w:marTop w:val="0"/>
      <w:marBottom w:val="0"/>
      <w:divBdr>
        <w:top w:val="none" w:sz="0" w:space="0" w:color="auto"/>
        <w:left w:val="none" w:sz="0" w:space="0" w:color="auto"/>
        <w:bottom w:val="none" w:sz="0" w:space="0" w:color="auto"/>
        <w:right w:val="none" w:sz="0" w:space="0" w:color="auto"/>
      </w:divBdr>
    </w:div>
    <w:div w:id="1898278769">
      <w:bodyDiv w:val="1"/>
      <w:marLeft w:val="0"/>
      <w:marRight w:val="0"/>
      <w:marTop w:val="0"/>
      <w:marBottom w:val="0"/>
      <w:divBdr>
        <w:top w:val="none" w:sz="0" w:space="0" w:color="auto"/>
        <w:left w:val="none" w:sz="0" w:space="0" w:color="auto"/>
        <w:bottom w:val="none" w:sz="0" w:space="0" w:color="auto"/>
        <w:right w:val="none" w:sz="0" w:space="0" w:color="auto"/>
      </w:divBdr>
    </w:div>
    <w:div w:id="1898934610">
      <w:bodyDiv w:val="1"/>
      <w:marLeft w:val="0"/>
      <w:marRight w:val="0"/>
      <w:marTop w:val="0"/>
      <w:marBottom w:val="0"/>
      <w:divBdr>
        <w:top w:val="none" w:sz="0" w:space="0" w:color="auto"/>
        <w:left w:val="none" w:sz="0" w:space="0" w:color="auto"/>
        <w:bottom w:val="none" w:sz="0" w:space="0" w:color="auto"/>
        <w:right w:val="none" w:sz="0" w:space="0" w:color="auto"/>
      </w:divBdr>
    </w:div>
    <w:div w:id="1899122965">
      <w:bodyDiv w:val="1"/>
      <w:marLeft w:val="0"/>
      <w:marRight w:val="0"/>
      <w:marTop w:val="0"/>
      <w:marBottom w:val="0"/>
      <w:divBdr>
        <w:top w:val="none" w:sz="0" w:space="0" w:color="auto"/>
        <w:left w:val="none" w:sz="0" w:space="0" w:color="auto"/>
        <w:bottom w:val="none" w:sz="0" w:space="0" w:color="auto"/>
        <w:right w:val="none" w:sz="0" w:space="0" w:color="auto"/>
      </w:divBdr>
    </w:div>
    <w:div w:id="1899395060">
      <w:bodyDiv w:val="1"/>
      <w:marLeft w:val="0"/>
      <w:marRight w:val="0"/>
      <w:marTop w:val="0"/>
      <w:marBottom w:val="0"/>
      <w:divBdr>
        <w:top w:val="none" w:sz="0" w:space="0" w:color="auto"/>
        <w:left w:val="none" w:sz="0" w:space="0" w:color="auto"/>
        <w:bottom w:val="none" w:sz="0" w:space="0" w:color="auto"/>
        <w:right w:val="none" w:sz="0" w:space="0" w:color="auto"/>
      </w:divBdr>
    </w:div>
    <w:div w:id="1899706718">
      <w:bodyDiv w:val="1"/>
      <w:marLeft w:val="0"/>
      <w:marRight w:val="0"/>
      <w:marTop w:val="0"/>
      <w:marBottom w:val="0"/>
      <w:divBdr>
        <w:top w:val="none" w:sz="0" w:space="0" w:color="auto"/>
        <w:left w:val="none" w:sz="0" w:space="0" w:color="auto"/>
        <w:bottom w:val="none" w:sz="0" w:space="0" w:color="auto"/>
        <w:right w:val="none" w:sz="0" w:space="0" w:color="auto"/>
      </w:divBdr>
    </w:div>
    <w:div w:id="1900507658">
      <w:bodyDiv w:val="1"/>
      <w:marLeft w:val="0"/>
      <w:marRight w:val="0"/>
      <w:marTop w:val="0"/>
      <w:marBottom w:val="0"/>
      <w:divBdr>
        <w:top w:val="none" w:sz="0" w:space="0" w:color="auto"/>
        <w:left w:val="none" w:sz="0" w:space="0" w:color="auto"/>
        <w:bottom w:val="none" w:sz="0" w:space="0" w:color="auto"/>
        <w:right w:val="none" w:sz="0" w:space="0" w:color="auto"/>
      </w:divBdr>
    </w:div>
    <w:div w:id="1900826459">
      <w:bodyDiv w:val="1"/>
      <w:marLeft w:val="0"/>
      <w:marRight w:val="0"/>
      <w:marTop w:val="0"/>
      <w:marBottom w:val="0"/>
      <w:divBdr>
        <w:top w:val="none" w:sz="0" w:space="0" w:color="auto"/>
        <w:left w:val="none" w:sz="0" w:space="0" w:color="auto"/>
        <w:bottom w:val="none" w:sz="0" w:space="0" w:color="auto"/>
        <w:right w:val="none" w:sz="0" w:space="0" w:color="auto"/>
      </w:divBdr>
    </w:div>
    <w:div w:id="1901476309">
      <w:bodyDiv w:val="1"/>
      <w:marLeft w:val="0"/>
      <w:marRight w:val="0"/>
      <w:marTop w:val="0"/>
      <w:marBottom w:val="0"/>
      <w:divBdr>
        <w:top w:val="none" w:sz="0" w:space="0" w:color="auto"/>
        <w:left w:val="none" w:sz="0" w:space="0" w:color="auto"/>
        <w:bottom w:val="none" w:sz="0" w:space="0" w:color="auto"/>
        <w:right w:val="none" w:sz="0" w:space="0" w:color="auto"/>
      </w:divBdr>
    </w:div>
    <w:div w:id="1901595206">
      <w:bodyDiv w:val="1"/>
      <w:marLeft w:val="0"/>
      <w:marRight w:val="0"/>
      <w:marTop w:val="0"/>
      <w:marBottom w:val="0"/>
      <w:divBdr>
        <w:top w:val="none" w:sz="0" w:space="0" w:color="auto"/>
        <w:left w:val="none" w:sz="0" w:space="0" w:color="auto"/>
        <w:bottom w:val="none" w:sz="0" w:space="0" w:color="auto"/>
        <w:right w:val="none" w:sz="0" w:space="0" w:color="auto"/>
      </w:divBdr>
    </w:div>
    <w:div w:id="1902591831">
      <w:bodyDiv w:val="1"/>
      <w:marLeft w:val="0"/>
      <w:marRight w:val="0"/>
      <w:marTop w:val="0"/>
      <w:marBottom w:val="0"/>
      <w:divBdr>
        <w:top w:val="none" w:sz="0" w:space="0" w:color="auto"/>
        <w:left w:val="none" w:sz="0" w:space="0" w:color="auto"/>
        <w:bottom w:val="none" w:sz="0" w:space="0" w:color="auto"/>
        <w:right w:val="none" w:sz="0" w:space="0" w:color="auto"/>
      </w:divBdr>
    </w:div>
    <w:div w:id="1902592496">
      <w:bodyDiv w:val="1"/>
      <w:marLeft w:val="0"/>
      <w:marRight w:val="0"/>
      <w:marTop w:val="0"/>
      <w:marBottom w:val="0"/>
      <w:divBdr>
        <w:top w:val="none" w:sz="0" w:space="0" w:color="auto"/>
        <w:left w:val="none" w:sz="0" w:space="0" w:color="auto"/>
        <w:bottom w:val="none" w:sz="0" w:space="0" w:color="auto"/>
        <w:right w:val="none" w:sz="0" w:space="0" w:color="auto"/>
      </w:divBdr>
    </w:div>
    <w:div w:id="1902599654">
      <w:bodyDiv w:val="1"/>
      <w:marLeft w:val="0"/>
      <w:marRight w:val="0"/>
      <w:marTop w:val="0"/>
      <w:marBottom w:val="0"/>
      <w:divBdr>
        <w:top w:val="none" w:sz="0" w:space="0" w:color="auto"/>
        <w:left w:val="none" w:sz="0" w:space="0" w:color="auto"/>
        <w:bottom w:val="none" w:sz="0" w:space="0" w:color="auto"/>
        <w:right w:val="none" w:sz="0" w:space="0" w:color="auto"/>
      </w:divBdr>
    </w:div>
    <w:div w:id="1902668326">
      <w:bodyDiv w:val="1"/>
      <w:marLeft w:val="0"/>
      <w:marRight w:val="0"/>
      <w:marTop w:val="0"/>
      <w:marBottom w:val="0"/>
      <w:divBdr>
        <w:top w:val="none" w:sz="0" w:space="0" w:color="auto"/>
        <w:left w:val="none" w:sz="0" w:space="0" w:color="auto"/>
        <w:bottom w:val="none" w:sz="0" w:space="0" w:color="auto"/>
        <w:right w:val="none" w:sz="0" w:space="0" w:color="auto"/>
      </w:divBdr>
    </w:div>
    <w:div w:id="1902717900">
      <w:bodyDiv w:val="1"/>
      <w:marLeft w:val="0"/>
      <w:marRight w:val="0"/>
      <w:marTop w:val="0"/>
      <w:marBottom w:val="0"/>
      <w:divBdr>
        <w:top w:val="none" w:sz="0" w:space="0" w:color="auto"/>
        <w:left w:val="none" w:sz="0" w:space="0" w:color="auto"/>
        <w:bottom w:val="none" w:sz="0" w:space="0" w:color="auto"/>
        <w:right w:val="none" w:sz="0" w:space="0" w:color="auto"/>
      </w:divBdr>
    </w:div>
    <w:div w:id="1902791409">
      <w:bodyDiv w:val="1"/>
      <w:marLeft w:val="0"/>
      <w:marRight w:val="0"/>
      <w:marTop w:val="0"/>
      <w:marBottom w:val="0"/>
      <w:divBdr>
        <w:top w:val="none" w:sz="0" w:space="0" w:color="auto"/>
        <w:left w:val="none" w:sz="0" w:space="0" w:color="auto"/>
        <w:bottom w:val="none" w:sz="0" w:space="0" w:color="auto"/>
        <w:right w:val="none" w:sz="0" w:space="0" w:color="auto"/>
      </w:divBdr>
    </w:div>
    <w:div w:id="1903591348">
      <w:bodyDiv w:val="1"/>
      <w:marLeft w:val="0"/>
      <w:marRight w:val="0"/>
      <w:marTop w:val="0"/>
      <w:marBottom w:val="0"/>
      <w:divBdr>
        <w:top w:val="none" w:sz="0" w:space="0" w:color="auto"/>
        <w:left w:val="none" w:sz="0" w:space="0" w:color="auto"/>
        <w:bottom w:val="none" w:sz="0" w:space="0" w:color="auto"/>
        <w:right w:val="none" w:sz="0" w:space="0" w:color="auto"/>
      </w:divBdr>
    </w:div>
    <w:div w:id="1904174724">
      <w:bodyDiv w:val="1"/>
      <w:marLeft w:val="0"/>
      <w:marRight w:val="0"/>
      <w:marTop w:val="0"/>
      <w:marBottom w:val="0"/>
      <w:divBdr>
        <w:top w:val="none" w:sz="0" w:space="0" w:color="auto"/>
        <w:left w:val="none" w:sz="0" w:space="0" w:color="auto"/>
        <w:bottom w:val="none" w:sz="0" w:space="0" w:color="auto"/>
        <w:right w:val="none" w:sz="0" w:space="0" w:color="auto"/>
      </w:divBdr>
    </w:div>
    <w:div w:id="1905411786">
      <w:bodyDiv w:val="1"/>
      <w:marLeft w:val="0"/>
      <w:marRight w:val="0"/>
      <w:marTop w:val="0"/>
      <w:marBottom w:val="0"/>
      <w:divBdr>
        <w:top w:val="none" w:sz="0" w:space="0" w:color="auto"/>
        <w:left w:val="none" w:sz="0" w:space="0" w:color="auto"/>
        <w:bottom w:val="none" w:sz="0" w:space="0" w:color="auto"/>
        <w:right w:val="none" w:sz="0" w:space="0" w:color="auto"/>
      </w:divBdr>
    </w:div>
    <w:div w:id="1906142643">
      <w:bodyDiv w:val="1"/>
      <w:marLeft w:val="0"/>
      <w:marRight w:val="0"/>
      <w:marTop w:val="0"/>
      <w:marBottom w:val="0"/>
      <w:divBdr>
        <w:top w:val="none" w:sz="0" w:space="0" w:color="auto"/>
        <w:left w:val="none" w:sz="0" w:space="0" w:color="auto"/>
        <w:bottom w:val="none" w:sz="0" w:space="0" w:color="auto"/>
        <w:right w:val="none" w:sz="0" w:space="0" w:color="auto"/>
      </w:divBdr>
    </w:div>
    <w:div w:id="1906254569">
      <w:bodyDiv w:val="1"/>
      <w:marLeft w:val="0"/>
      <w:marRight w:val="0"/>
      <w:marTop w:val="0"/>
      <w:marBottom w:val="0"/>
      <w:divBdr>
        <w:top w:val="none" w:sz="0" w:space="0" w:color="auto"/>
        <w:left w:val="none" w:sz="0" w:space="0" w:color="auto"/>
        <w:bottom w:val="none" w:sz="0" w:space="0" w:color="auto"/>
        <w:right w:val="none" w:sz="0" w:space="0" w:color="auto"/>
      </w:divBdr>
    </w:div>
    <w:div w:id="1906257160">
      <w:bodyDiv w:val="1"/>
      <w:marLeft w:val="0"/>
      <w:marRight w:val="0"/>
      <w:marTop w:val="0"/>
      <w:marBottom w:val="0"/>
      <w:divBdr>
        <w:top w:val="none" w:sz="0" w:space="0" w:color="auto"/>
        <w:left w:val="none" w:sz="0" w:space="0" w:color="auto"/>
        <w:bottom w:val="none" w:sz="0" w:space="0" w:color="auto"/>
        <w:right w:val="none" w:sz="0" w:space="0" w:color="auto"/>
      </w:divBdr>
    </w:div>
    <w:div w:id="1906530794">
      <w:bodyDiv w:val="1"/>
      <w:marLeft w:val="0"/>
      <w:marRight w:val="0"/>
      <w:marTop w:val="0"/>
      <w:marBottom w:val="0"/>
      <w:divBdr>
        <w:top w:val="none" w:sz="0" w:space="0" w:color="auto"/>
        <w:left w:val="none" w:sz="0" w:space="0" w:color="auto"/>
        <w:bottom w:val="none" w:sz="0" w:space="0" w:color="auto"/>
        <w:right w:val="none" w:sz="0" w:space="0" w:color="auto"/>
      </w:divBdr>
    </w:div>
    <w:div w:id="1906720117">
      <w:bodyDiv w:val="1"/>
      <w:marLeft w:val="0"/>
      <w:marRight w:val="0"/>
      <w:marTop w:val="0"/>
      <w:marBottom w:val="0"/>
      <w:divBdr>
        <w:top w:val="none" w:sz="0" w:space="0" w:color="auto"/>
        <w:left w:val="none" w:sz="0" w:space="0" w:color="auto"/>
        <w:bottom w:val="none" w:sz="0" w:space="0" w:color="auto"/>
        <w:right w:val="none" w:sz="0" w:space="0" w:color="auto"/>
      </w:divBdr>
    </w:div>
    <w:div w:id="1906799236">
      <w:bodyDiv w:val="1"/>
      <w:marLeft w:val="0"/>
      <w:marRight w:val="0"/>
      <w:marTop w:val="0"/>
      <w:marBottom w:val="0"/>
      <w:divBdr>
        <w:top w:val="none" w:sz="0" w:space="0" w:color="auto"/>
        <w:left w:val="none" w:sz="0" w:space="0" w:color="auto"/>
        <w:bottom w:val="none" w:sz="0" w:space="0" w:color="auto"/>
        <w:right w:val="none" w:sz="0" w:space="0" w:color="auto"/>
      </w:divBdr>
    </w:div>
    <w:div w:id="1906841486">
      <w:bodyDiv w:val="1"/>
      <w:marLeft w:val="0"/>
      <w:marRight w:val="0"/>
      <w:marTop w:val="0"/>
      <w:marBottom w:val="0"/>
      <w:divBdr>
        <w:top w:val="none" w:sz="0" w:space="0" w:color="auto"/>
        <w:left w:val="none" w:sz="0" w:space="0" w:color="auto"/>
        <w:bottom w:val="none" w:sz="0" w:space="0" w:color="auto"/>
        <w:right w:val="none" w:sz="0" w:space="0" w:color="auto"/>
      </w:divBdr>
    </w:div>
    <w:div w:id="1906989514">
      <w:bodyDiv w:val="1"/>
      <w:marLeft w:val="0"/>
      <w:marRight w:val="0"/>
      <w:marTop w:val="0"/>
      <w:marBottom w:val="0"/>
      <w:divBdr>
        <w:top w:val="none" w:sz="0" w:space="0" w:color="auto"/>
        <w:left w:val="none" w:sz="0" w:space="0" w:color="auto"/>
        <w:bottom w:val="none" w:sz="0" w:space="0" w:color="auto"/>
        <w:right w:val="none" w:sz="0" w:space="0" w:color="auto"/>
      </w:divBdr>
    </w:div>
    <w:div w:id="1907379627">
      <w:bodyDiv w:val="1"/>
      <w:marLeft w:val="0"/>
      <w:marRight w:val="0"/>
      <w:marTop w:val="0"/>
      <w:marBottom w:val="0"/>
      <w:divBdr>
        <w:top w:val="none" w:sz="0" w:space="0" w:color="auto"/>
        <w:left w:val="none" w:sz="0" w:space="0" w:color="auto"/>
        <w:bottom w:val="none" w:sz="0" w:space="0" w:color="auto"/>
        <w:right w:val="none" w:sz="0" w:space="0" w:color="auto"/>
      </w:divBdr>
    </w:div>
    <w:div w:id="1907909090">
      <w:bodyDiv w:val="1"/>
      <w:marLeft w:val="0"/>
      <w:marRight w:val="0"/>
      <w:marTop w:val="0"/>
      <w:marBottom w:val="0"/>
      <w:divBdr>
        <w:top w:val="none" w:sz="0" w:space="0" w:color="auto"/>
        <w:left w:val="none" w:sz="0" w:space="0" w:color="auto"/>
        <w:bottom w:val="none" w:sz="0" w:space="0" w:color="auto"/>
        <w:right w:val="none" w:sz="0" w:space="0" w:color="auto"/>
      </w:divBdr>
    </w:div>
    <w:div w:id="1908176610">
      <w:bodyDiv w:val="1"/>
      <w:marLeft w:val="0"/>
      <w:marRight w:val="0"/>
      <w:marTop w:val="0"/>
      <w:marBottom w:val="0"/>
      <w:divBdr>
        <w:top w:val="none" w:sz="0" w:space="0" w:color="auto"/>
        <w:left w:val="none" w:sz="0" w:space="0" w:color="auto"/>
        <w:bottom w:val="none" w:sz="0" w:space="0" w:color="auto"/>
        <w:right w:val="none" w:sz="0" w:space="0" w:color="auto"/>
      </w:divBdr>
    </w:div>
    <w:div w:id="1908177840">
      <w:bodyDiv w:val="1"/>
      <w:marLeft w:val="0"/>
      <w:marRight w:val="0"/>
      <w:marTop w:val="0"/>
      <w:marBottom w:val="0"/>
      <w:divBdr>
        <w:top w:val="none" w:sz="0" w:space="0" w:color="auto"/>
        <w:left w:val="none" w:sz="0" w:space="0" w:color="auto"/>
        <w:bottom w:val="none" w:sz="0" w:space="0" w:color="auto"/>
        <w:right w:val="none" w:sz="0" w:space="0" w:color="auto"/>
      </w:divBdr>
    </w:div>
    <w:div w:id="1908568189">
      <w:bodyDiv w:val="1"/>
      <w:marLeft w:val="0"/>
      <w:marRight w:val="0"/>
      <w:marTop w:val="0"/>
      <w:marBottom w:val="0"/>
      <w:divBdr>
        <w:top w:val="none" w:sz="0" w:space="0" w:color="auto"/>
        <w:left w:val="none" w:sz="0" w:space="0" w:color="auto"/>
        <w:bottom w:val="none" w:sz="0" w:space="0" w:color="auto"/>
        <w:right w:val="none" w:sz="0" w:space="0" w:color="auto"/>
      </w:divBdr>
    </w:div>
    <w:div w:id="1909074885">
      <w:bodyDiv w:val="1"/>
      <w:marLeft w:val="0"/>
      <w:marRight w:val="0"/>
      <w:marTop w:val="0"/>
      <w:marBottom w:val="0"/>
      <w:divBdr>
        <w:top w:val="none" w:sz="0" w:space="0" w:color="auto"/>
        <w:left w:val="none" w:sz="0" w:space="0" w:color="auto"/>
        <w:bottom w:val="none" w:sz="0" w:space="0" w:color="auto"/>
        <w:right w:val="none" w:sz="0" w:space="0" w:color="auto"/>
      </w:divBdr>
    </w:div>
    <w:div w:id="1909419373">
      <w:bodyDiv w:val="1"/>
      <w:marLeft w:val="0"/>
      <w:marRight w:val="0"/>
      <w:marTop w:val="0"/>
      <w:marBottom w:val="0"/>
      <w:divBdr>
        <w:top w:val="none" w:sz="0" w:space="0" w:color="auto"/>
        <w:left w:val="none" w:sz="0" w:space="0" w:color="auto"/>
        <w:bottom w:val="none" w:sz="0" w:space="0" w:color="auto"/>
        <w:right w:val="none" w:sz="0" w:space="0" w:color="auto"/>
      </w:divBdr>
    </w:div>
    <w:div w:id="1909420746">
      <w:bodyDiv w:val="1"/>
      <w:marLeft w:val="0"/>
      <w:marRight w:val="0"/>
      <w:marTop w:val="0"/>
      <w:marBottom w:val="0"/>
      <w:divBdr>
        <w:top w:val="none" w:sz="0" w:space="0" w:color="auto"/>
        <w:left w:val="none" w:sz="0" w:space="0" w:color="auto"/>
        <w:bottom w:val="none" w:sz="0" w:space="0" w:color="auto"/>
        <w:right w:val="none" w:sz="0" w:space="0" w:color="auto"/>
      </w:divBdr>
    </w:div>
    <w:div w:id="1909798462">
      <w:bodyDiv w:val="1"/>
      <w:marLeft w:val="0"/>
      <w:marRight w:val="0"/>
      <w:marTop w:val="0"/>
      <w:marBottom w:val="0"/>
      <w:divBdr>
        <w:top w:val="none" w:sz="0" w:space="0" w:color="auto"/>
        <w:left w:val="none" w:sz="0" w:space="0" w:color="auto"/>
        <w:bottom w:val="none" w:sz="0" w:space="0" w:color="auto"/>
        <w:right w:val="none" w:sz="0" w:space="0" w:color="auto"/>
      </w:divBdr>
    </w:div>
    <w:div w:id="1909995098">
      <w:bodyDiv w:val="1"/>
      <w:marLeft w:val="0"/>
      <w:marRight w:val="0"/>
      <w:marTop w:val="0"/>
      <w:marBottom w:val="0"/>
      <w:divBdr>
        <w:top w:val="none" w:sz="0" w:space="0" w:color="auto"/>
        <w:left w:val="none" w:sz="0" w:space="0" w:color="auto"/>
        <w:bottom w:val="none" w:sz="0" w:space="0" w:color="auto"/>
        <w:right w:val="none" w:sz="0" w:space="0" w:color="auto"/>
      </w:divBdr>
    </w:div>
    <w:div w:id="1910067678">
      <w:bodyDiv w:val="1"/>
      <w:marLeft w:val="0"/>
      <w:marRight w:val="0"/>
      <w:marTop w:val="0"/>
      <w:marBottom w:val="0"/>
      <w:divBdr>
        <w:top w:val="none" w:sz="0" w:space="0" w:color="auto"/>
        <w:left w:val="none" w:sz="0" w:space="0" w:color="auto"/>
        <w:bottom w:val="none" w:sz="0" w:space="0" w:color="auto"/>
        <w:right w:val="none" w:sz="0" w:space="0" w:color="auto"/>
      </w:divBdr>
    </w:div>
    <w:div w:id="1910076534">
      <w:bodyDiv w:val="1"/>
      <w:marLeft w:val="0"/>
      <w:marRight w:val="0"/>
      <w:marTop w:val="0"/>
      <w:marBottom w:val="0"/>
      <w:divBdr>
        <w:top w:val="none" w:sz="0" w:space="0" w:color="auto"/>
        <w:left w:val="none" w:sz="0" w:space="0" w:color="auto"/>
        <w:bottom w:val="none" w:sz="0" w:space="0" w:color="auto"/>
        <w:right w:val="none" w:sz="0" w:space="0" w:color="auto"/>
      </w:divBdr>
    </w:div>
    <w:div w:id="1910191542">
      <w:bodyDiv w:val="1"/>
      <w:marLeft w:val="0"/>
      <w:marRight w:val="0"/>
      <w:marTop w:val="0"/>
      <w:marBottom w:val="0"/>
      <w:divBdr>
        <w:top w:val="none" w:sz="0" w:space="0" w:color="auto"/>
        <w:left w:val="none" w:sz="0" w:space="0" w:color="auto"/>
        <w:bottom w:val="none" w:sz="0" w:space="0" w:color="auto"/>
        <w:right w:val="none" w:sz="0" w:space="0" w:color="auto"/>
      </w:divBdr>
    </w:div>
    <w:div w:id="1910463188">
      <w:bodyDiv w:val="1"/>
      <w:marLeft w:val="0"/>
      <w:marRight w:val="0"/>
      <w:marTop w:val="0"/>
      <w:marBottom w:val="0"/>
      <w:divBdr>
        <w:top w:val="none" w:sz="0" w:space="0" w:color="auto"/>
        <w:left w:val="none" w:sz="0" w:space="0" w:color="auto"/>
        <w:bottom w:val="none" w:sz="0" w:space="0" w:color="auto"/>
        <w:right w:val="none" w:sz="0" w:space="0" w:color="auto"/>
      </w:divBdr>
    </w:div>
    <w:div w:id="1910769690">
      <w:bodyDiv w:val="1"/>
      <w:marLeft w:val="0"/>
      <w:marRight w:val="0"/>
      <w:marTop w:val="0"/>
      <w:marBottom w:val="0"/>
      <w:divBdr>
        <w:top w:val="none" w:sz="0" w:space="0" w:color="auto"/>
        <w:left w:val="none" w:sz="0" w:space="0" w:color="auto"/>
        <w:bottom w:val="none" w:sz="0" w:space="0" w:color="auto"/>
        <w:right w:val="none" w:sz="0" w:space="0" w:color="auto"/>
      </w:divBdr>
    </w:div>
    <w:div w:id="1910849865">
      <w:bodyDiv w:val="1"/>
      <w:marLeft w:val="0"/>
      <w:marRight w:val="0"/>
      <w:marTop w:val="0"/>
      <w:marBottom w:val="0"/>
      <w:divBdr>
        <w:top w:val="none" w:sz="0" w:space="0" w:color="auto"/>
        <w:left w:val="none" w:sz="0" w:space="0" w:color="auto"/>
        <w:bottom w:val="none" w:sz="0" w:space="0" w:color="auto"/>
        <w:right w:val="none" w:sz="0" w:space="0" w:color="auto"/>
      </w:divBdr>
    </w:div>
    <w:div w:id="1910993881">
      <w:bodyDiv w:val="1"/>
      <w:marLeft w:val="0"/>
      <w:marRight w:val="0"/>
      <w:marTop w:val="0"/>
      <w:marBottom w:val="0"/>
      <w:divBdr>
        <w:top w:val="none" w:sz="0" w:space="0" w:color="auto"/>
        <w:left w:val="none" w:sz="0" w:space="0" w:color="auto"/>
        <w:bottom w:val="none" w:sz="0" w:space="0" w:color="auto"/>
        <w:right w:val="none" w:sz="0" w:space="0" w:color="auto"/>
      </w:divBdr>
    </w:div>
    <w:div w:id="1911187631">
      <w:bodyDiv w:val="1"/>
      <w:marLeft w:val="0"/>
      <w:marRight w:val="0"/>
      <w:marTop w:val="0"/>
      <w:marBottom w:val="0"/>
      <w:divBdr>
        <w:top w:val="none" w:sz="0" w:space="0" w:color="auto"/>
        <w:left w:val="none" w:sz="0" w:space="0" w:color="auto"/>
        <w:bottom w:val="none" w:sz="0" w:space="0" w:color="auto"/>
        <w:right w:val="none" w:sz="0" w:space="0" w:color="auto"/>
      </w:divBdr>
    </w:div>
    <w:div w:id="1911842986">
      <w:bodyDiv w:val="1"/>
      <w:marLeft w:val="0"/>
      <w:marRight w:val="0"/>
      <w:marTop w:val="0"/>
      <w:marBottom w:val="0"/>
      <w:divBdr>
        <w:top w:val="none" w:sz="0" w:space="0" w:color="auto"/>
        <w:left w:val="none" w:sz="0" w:space="0" w:color="auto"/>
        <w:bottom w:val="none" w:sz="0" w:space="0" w:color="auto"/>
        <w:right w:val="none" w:sz="0" w:space="0" w:color="auto"/>
      </w:divBdr>
    </w:div>
    <w:div w:id="1912109979">
      <w:bodyDiv w:val="1"/>
      <w:marLeft w:val="0"/>
      <w:marRight w:val="0"/>
      <w:marTop w:val="0"/>
      <w:marBottom w:val="0"/>
      <w:divBdr>
        <w:top w:val="none" w:sz="0" w:space="0" w:color="auto"/>
        <w:left w:val="none" w:sz="0" w:space="0" w:color="auto"/>
        <w:bottom w:val="none" w:sz="0" w:space="0" w:color="auto"/>
        <w:right w:val="none" w:sz="0" w:space="0" w:color="auto"/>
      </w:divBdr>
    </w:div>
    <w:div w:id="1912737265">
      <w:bodyDiv w:val="1"/>
      <w:marLeft w:val="0"/>
      <w:marRight w:val="0"/>
      <w:marTop w:val="0"/>
      <w:marBottom w:val="0"/>
      <w:divBdr>
        <w:top w:val="none" w:sz="0" w:space="0" w:color="auto"/>
        <w:left w:val="none" w:sz="0" w:space="0" w:color="auto"/>
        <w:bottom w:val="none" w:sz="0" w:space="0" w:color="auto"/>
        <w:right w:val="none" w:sz="0" w:space="0" w:color="auto"/>
      </w:divBdr>
    </w:div>
    <w:div w:id="1912961322">
      <w:bodyDiv w:val="1"/>
      <w:marLeft w:val="0"/>
      <w:marRight w:val="0"/>
      <w:marTop w:val="0"/>
      <w:marBottom w:val="0"/>
      <w:divBdr>
        <w:top w:val="none" w:sz="0" w:space="0" w:color="auto"/>
        <w:left w:val="none" w:sz="0" w:space="0" w:color="auto"/>
        <w:bottom w:val="none" w:sz="0" w:space="0" w:color="auto"/>
        <w:right w:val="none" w:sz="0" w:space="0" w:color="auto"/>
      </w:divBdr>
    </w:div>
    <w:div w:id="1913463906">
      <w:bodyDiv w:val="1"/>
      <w:marLeft w:val="0"/>
      <w:marRight w:val="0"/>
      <w:marTop w:val="0"/>
      <w:marBottom w:val="0"/>
      <w:divBdr>
        <w:top w:val="none" w:sz="0" w:space="0" w:color="auto"/>
        <w:left w:val="none" w:sz="0" w:space="0" w:color="auto"/>
        <w:bottom w:val="none" w:sz="0" w:space="0" w:color="auto"/>
        <w:right w:val="none" w:sz="0" w:space="0" w:color="auto"/>
      </w:divBdr>
    </w:div>
    <w:div w:id="1914313397">
      <w:bodyDiv w:val="1"/>
      <w:marLeft w:val="0"/>
      <w:marRight w:val="0"/>
      <w:marTop w:val="0"/>
      <w:marBottom w:val="0"/>
      <w:divBdr>
        <w:top w:val="none" w:sz="0" w:space="0" w:color="auto"/>
        <w:left w:val="none" w:sz="0" w:space="0" w:color="auto"/>
        <w:bottom w:val="none" w:sz="0" w:space="0" w:color="auto"/>
        <w:right w:val="none" w:sz="0" w:space="0" w:color="auto"/>
      </w:divBdr>
    </w:div>
    <w:div w:id="1914464144">
      <w:bodyDiv w:val="1"/>
      <w:marLeft w:val="0"/>
      <w:marRight w:val="0"/>
      <w:marTop w:val="0"/>
      <w:marBottom w:val="0"/>
      <w:divBdr>
        <w:top w:val="none" w:sz="0" w:space="0" w:color="auto"/>
        <w:left w:val="none" w:sz="0" w:space="0" w:color="auto"/>
        <w:bottom w:val="none" w:sz="0" w:space="0" w:color="auto"/>
        <w:right w:val="none" w:sz="0" w:space="0" w:color="auto"/>
      </w:divBdr>
    </w:div>
    <w:div w:id="1915119584">
      <w:bodyDiv w:val="1"/>
      <w:marLeft w:val="0"/>
      <w:marRight w:val="0"/>
      <w:marTop w:val="0"/>
      <w:marBottom w:val="0"/>
      <w:divBdr>
        <w:top w:val="none" w:sz="0" w:space="0" w:color="auto"/>
        <w:left w:val="none" w:sz="0" w:space="0" w:color="auto"/>
        <w:bottom w:val="none" w:sz="0" w:space="0" w:color="auto"/>
        <w:right w:val="none" w:sz="0" w:space="0" w:color="auto"/>
      </w:divBdr>
    </w:div>
    <w:div w:id="1915236063">
      <w:bodyDiv w:val="1"/>
      <w:marLeft w:val="0"/>
      <w:marRight w:val="0"/>
      <w:marTop w:val="0"/>
      <w:marBottom w:val="0"/>
      <w:divBdr>
        <w:top w:val="none" w:sz="0" w:space="0" w:color="auto"/>
        <w:left w:val="none" w:sz="0" w:space="0" w:color="auto"/>
        <w:bottom w:val="none" w:sz="0" w:space="0" w:color="auto"/>
        <w:right w:val="none" w:sz="0" w:space="0" w:color="auto"/>
      </w:divBdr>
    </w:div>
    <w:div w:id="1915387636">
      <w:bodyDiv w:val="1"/>
      <w:marLeft w:val="0"/>
      <w:marRight w:val="0"/>
      <w:marTop w:val="0"/>
      <w:marBottom w:val="0"/>
      <w:divBdr>
        <w:top w:val="none" w:sz="0" w:space="0" w:color="auto"/>
        <w:left w:val="none" w:sz="0" w:space="0" w:color="auto"/>
        <w:bottom w:val="none" w:sz="0" w:space="0" w:color="auto"/>
        <w:right w:val="none" w:sz="0" w:space="0" w:color="auto"/>
      </w:divBdr>
    </w:div>
    <w:div w:id="1915698027">
      <w:bodyDiv w:val="1"/>
      <w:marLeft w:val="0"/>
      <w:marRight w:val="0"/>
      <w:marTop w:val="0"/>
      <w:marBottom w:val="0"/>
      <w:divBdr>
        <w:top w:val="none" w:sz="0" w:space="0" w:color="auto"/>
        <w:left w:val="none" w:sz="0" w:space="0" w:color="auto"/>
        <w:bottom w:val="none" w:sz="0" w:space="0" w:color="auto"/>
        <w:right w:val="none" w:sz="0" w:space="0" w:color="auto"/>
      </w:divBdr>
    </w:div>
    <w:div w:id="1915968976">
      <w:bodyDiv w:val="1"/>
      <w:marLeft w:val="0"/>
      <w:marRight w:val="0"/>
      <w:marTop w:val="0"/>
      <w:marBottom w:val="0"/>
      <w:divBdr>
        <w:top w:val="none" w:sz="0" w:space="0" w:color="auto"/>
        <w:left w:val="none" w:sz="0" w:space="0" w:color="auto"/>
        <w:bottom w:val="none" w:sz="0" w:space="0" w:color="auto"/>
        <w:right w:val="none" w:sz="0" w:space="0" w:color="auto"/>
      </w:divBdr>
    </w:div>
    <w:div w:id="1916431286">
      <w:bodyDiv w:val="1"/>
      <w:marLeft w:val="0"/>
      <w:marRight w:val="0"/>
      <w:marTop w:val="0"/>
      <w:marBottom w:val="0"/>
      <w:divBdr>
        <w:top w:val="none" w:sz="0" w:space="0" w:color="auto"/>
        <w:left w:val="none" w:sz="0" w:space="0" w:color="auto"/>
        <w:bottom w:val="none" w:sz="0" w:space="0" w:color="auto"/>
        <w:right w:val="none" w:sz="0" w:space="0" w:color="auto"/>
      </w:divBdr>
    </w:div>
    <w:div w:id="1916470247">
      <w:bodyDiv w:val="1"/>
      <w:marLeft w:val="0"/>
      <w:marRight w:val="0"/>
      <w:marTop w:val="0"/>
      <w:marBottom w:val="0"/>
      <w:divBdr>
        <w:top w:val="none" w:sz="0" w:space="0" w:color="auto"/>
        <w:left w:val="none" w:sz="0" w:space="0" w:color="auto"/>
        <w:bottom w:val="none" w:sz="0" w:space="0" w:color="auto"/>
        <w:right w:val="none" w:sz="0" w:space="0" w:color="auto"/>
      </w:divBdr>
    </w:div>
    <w:div w:id="1917088996">
      <w:bodyDiv w:val="1"/>
      <w:marLeft w:val="0"/>
      <w:marRight w:val="0"/>
      <w:marTop w:val="0"/>
      <w:marBottom w:val="0"/>
      <w:divBdr>
        <w:top w:val="none" w:sz="0" w:space="0" w:color="auto"/>
        <w:left w:val="none" w:sz="0" w:space="0" w:color="auto"/>
        <w:bottom w:val="none" w:sz="0" w:space="0" w:color="auto"/>
        <w:right w:val="none" w:sz="0" w:space="0" w:color="auto"/>
      </w:divBdr>
    </w:div>
    <w:div w:id="1917205172">
      <w:bodyDiv w:val="1"/>
      <w:marLeft w:val="0"/>
      <w:marRight w:val="0"/>
      <w:marTop w:val="0"/>
      <w:marBottom w:val="0"/>
      <w:divBdr>
        <w:top w:val="none" w:sz="0" w:space="0" w:color="auto"/>
        <w:left w:val="none" w:sz="0" w:space="0" w:color="auto"/>
        <w:bottom w:val="none" w:sz="0" w:space="0" w:color="auto"/>
        <w:right w:val="none" w:sz="0" w:space="0" w:color="auto"/>
      </w:divBdr>
    </w:div>
    <w:div w:id="1917545433">
      <w:bodyDiv w:val="1"/>
      <w:marLeft w:val="0"/>
      <w:marRight w:val="0"/>
      <w:marTop w:val="0"/>
      <w:marBottom w:val="0"/>
      <w:divBdr>
        <w:top w:val="none" w:sz="0" w:space="0" w:color="auto"/>
        <w:left w:val="none" w:sz="0" w:space="0" w:color="auto"/>
        <w:bottom w:val="none" w:sz="0" w:space="0" w:color="auto"/>
        <w:right w:val="none" w:sz="0" w:space="0" w:color="auto"/>
      </w:divBdr>
    </w:div>
    <w:div w:id="1917789157">
      <w:bodyDiv w:val="1"/>
      <w:marLeft w:val="0"/>
      <w:marRight w:val="0"/>
      <w:marTop w:val="0"/>
      <w:marBottom w:val="0"/>
      <w:divBdr>
        <w:top w:val="none" w:sz="0" w:space="0" w:color="auto"/>
        <w:left w:val="none" w:sz="0" w:space="0" w:color="auto"/>
        <w:bottom w:val="none" w:sz="0" w:space="0" w:color="auto"/>
        <w:right w:val="none" w:sz="0" w:space="0" w:color="auto"/>
      </w:divBdr>
    </w:div>
    <w:div w:id="1917864603">
      <w:bodyDiv w:val="1"/>
      <w:marLeft w:val="0"/>
      <w:marRight w:val="0"/>
      <w:marTop w:val="0"/>
      <w:marBottom w:val="0"/>
      <w:divBdr>
        <w:top w:val="none" w:sz="0" w:space="0" w:color="auto"/>
        <w:left w:val="none" w:sz="0" w:space="0" w:color="auto"/>
        <w:bottom w:val="none" w:sz="0" w:space="0" w:color="auto"/>
        <w:right w:val="none" w:sz="0" w:space="0" w:color="auto"/>
      </w:divBdr>
    </w:div>
    <w:div w:id="1918198883">
      <w:bodyDiv w:val="1"/>
      <w:marLeft w:val="0"/>
      <w:marRight w:val="0"/>
      <w:marTop w:val="0"/>
      <w:marBottom w:val="0"/>
      <w:divBdr>
        <w:top w:val="none" w:sz="0" w:space="0" w:color="auto"/>
        <w:left w:val="none" w:sz="0" w:space="0" w:color="auto"/>
        <w:bottom w:val="none" w:sz="0" w:space="0" w:color="auto"/>
        <w:right w:val="none" w:sz="0" w:space="0" w:color="auto"/>
      </w:divBdr>
    </w:div>
    <w:div w:id="1918592342">
      <w:bodyDiv w:val="1"/>
      <w:marLeft w:val="0"/>
      <w:marRight w:val="0"/>
      <w:marTop w:val="0"/>
      <w:marBottom w:val="0"/>
      <w:divBdr>
        <w:top w:val="none" w:sz="0" w:space="0" w:color="auto"/>
        <w:left w:val="none" w:sz="0" w:space="0" w:color="auto"/>
        <w:bottom w:val="none" w:sz="0" w:space="0" w:color="auto"/>
        <w:right w:val="none" w:sz="0" w:space="0" w:color="auto"/>
      </w:divBdr>
    </w:div>
    <w:div w:id="1919512961">
      <w:bodyDiv w:val="1"/>
      <w:marLeft w:val="0"/>
      <w:marRight w:val="0"/>
      <w:marTop w:val="0"/>
      <w:marBottom w:val="0"/>
      <w:divBdr>
        <w:top w:val="none" w:sz="0" w:space="0" w:color="auto"/>
        <w:left w:val="none" w:sz="0" w:space="0" w:color="auto"/>
        <w:bottom w:val="none" w:sz="0" w:space="0" w:color="auto"/>
        <w:right w:val="none" w:sz="0" w:space="0" w:color="auto"/>
      </w:divBdr>
    </w:div>
    <w:div w:id="1919825672">
      <w:bodyDiv w:val="1"/>
      <w:marLeft w:val="0"/>
      <w:marRight w:val="0"/>
      <w:marTop w:val="0"/>
      <w:marBottom w:val="0"/>
      <w:divBdr>
        <w:top w:val="none" w:sz="0" w:space="0" w:color="auto"/>
        <w:left w:val="none" w:sz="0" w:space="0" w:color="auto"/>
        <w:bottom w:val="none" w:sz="0" w:space="0" w:color="auto"/>
        <w:right w:val="none" w:sz="0" w:space="0" w:color="auto"/>
      </w:divBdr>
    </w:div>
    <w:div w:id="1920018397">
      <w:bodyDiv w:val="1"/>
      <w:marLeft w:val="0"/>
      <w:marRight w:val="0"/>
      <w:marTop w:val="0"/>
      <w:marBottom w:val="0"/>
      <w:divBdr>
        <w:top w:val="none" w:sz="0" w:space="0" w:color="auto"/>
        <w:left w:val="none" w:sz="0" w:space="0" w:color="auto"/>
        <w:bottom w:val="none" w:sz="0" w:space="0" w:color="auto"/>
        <w:right w:val="none" w:sz="0" w:space="0" w:color="auto"/>
      </w:divBdr>
    </w:div>
    <w:div w:id="1920095117">
      <w:bodyDiv w:val="1"/>
      <w:marLeft w:val="0"/>
      <w:marRight w:val="0"/>
      <w:marTop w:val="0"/>
      <w:marBottom w:val="0"/>
      <w:divBdr>
        <w:top w:val="none" w:sz="0" w:space="0" w:color="auto"/>
        <w:left w:val="none" w:sz="0" w:space="0" w:color="auto"/>
        <w:bottom w:val="none" w:sz="0" w:space="0" w:color="auto"/>
        <w:right w:val="none" w:sz="0" w:space="0" w:color="auto"/>
      </w:divBdr>
    </w:div>
    <w:div w:id="1920095504">
      <w:bodyDiv w:val="1"/>
      <w:marLeft w:val="0"/>
      <w:marRight w:val="0"/>
      <w:marTop w:val="0"/>
      <w:marBottom w:val="0"/>
      <w:divBdr>
        <w:top w:val="none" w:sz="0" w:space="0" w:color="auto"/>
        <w:left w:val="none" w:sz="0" w:space="0" w:color="auto"/>
        <w:bottom w:val="none" w:sz="0" w:space="0" w:color="auto"/>
        <w:right w:val="none" w:sz="0" w:space="0" w:color="auto"/>
      </w:divBdr>
    </w:div>
    <w:div w:id="1920208772">
      <w:bodyDiv w:val="1"/>
      <w:marLeft w:val="0"/>
      <w:marRight w:val="0"/>
      <w:marTop w:val="0"/>
      <w:marBottom w:val="0"/>
      <w:divBdr>
        <w:top w:val="none" w:sz="0" w:space="0" w:color="auto"/>
        <w:left w:val="none" w:sz="0" w:space="0" w:color="auto"/>
        <w:bottom w:val="none" w:sz="0" w:space="0" w:color="auto"/>
        <w:right w:val="none" w:sz="0" w:space="0" w:color="auto"/>
      </w:divBdr>
    </w:div>
    <w:div w:id="1920290031">
      <w:bodyDiv w:val="1"/>
      <w:marLeft w:val="0"/>
      <w:marRight w:val="0"/>
      <w:marTop w:val="0"/>
      <w:marBottom w:val="0"/>
      <w:divBdr>
        <w:top w:val="none" w:sz="0" w:space="0" w:color="auto"/>
        <w:left w:val="none" w:sz="0" w:space="0" w:color="auto"/>
        <w:bottom w:val="none" w:sz="0" w:space="0" w:color="auto"/>
        <w:right w:val="none" w:sz="0" w:space="0" w:color="auto"/>
      </w:divBdr>
    </w:div>
    <w:div w:id="1920485407">
      <w:bodyDiv w:val="1"/>
      <w:marLeft w:val="0"/>
      <w:marRight w:val="0"/>
      <w:marTop w:val="0"/>
      <w:marBottom w:val="0"/>
      <w:divBdr>
        <w:top w:val="none" w:sz="0" w:space="0" w:color="auto"/>
        <w:left w:val="none" w:sz="0" w:space="0" w:color="auto"/>
        <w:bottom w:val="none" w:sz="0" w:space="0" w:color="auto"/>
        <w:right w:val="none" w:sz="0" w:space="0" w:color="auto"/>
      </w:divBdr>
    </w:div>
    <w:div w:id="1922375789">
      <w:bodyDiv w:val="1"/>
      <w:marLeft w:val="0"/>
      <w:marRight w:val="0"/>
      <w:marTop w:val="0"/>
      <w:marBottom w:val="0"/>
      <w:divBdr>
        <w:top w:val="none" w:sz="0" w:space="0" w:color="auto"/>
        <w:left w:val="none" w:sz="0" w:space="0" w:color="auto"/>
        <w:bottom w:val="none" w:sz="0" w:space="0" w:color="auto"/>
        <w:right w:val="none" w:sz="0" w:space="0" w:color="auto"/>
      </w:divBdr>
    </w:div>
    <w:div w:id="1922449252">
      <w:bodyDiv w:val="1"/>
      <w:marLeft w:val="0"/>
      <w:marRight w:val="0"/>
      <w:marTop w:val="0"/>
      <w:marBottom w:val="0"/>
      <w:divBdr>
        <w:top w:val="none" w:sz="0" w:space="0" w:color="auto"/>
        <w:left w:val="none" w:sz="0" w:space="0" w:color="auto"/>
        <w:bottom w:val="none" w:sz="0" w:space="0" w:color="auto"/>
        <w:right w:val="none" w:sz="0" w:space="0" w:color="auto"/>
      </w:divBdr>
    </w:div>
    <w:div w:id="1923489238">
      <w:bodyDiv w:val="1"/>
      <w:marLeft w:val="0"/>
      <w:marRight w:val="0"/>
      <w:marTop w:val="0"/>
      <w:marBottom w:val="0"/>
      <w:divBdr>
        <w:top w:val="none" w:sz="0" w:space="0" w:color="auto"/>
        <w:left w:val="none" w:sz="0" w:space="0" w:color="auto"/>
        <w:bottom w:val="none" w:sz="0" w:space="0" w:color="auto"/>
        <w:right w:val="none" w:sz="0" w:space="0" w:color="auto"/>
      </w:divBdr>
    </w:div>
    <w:div w:id="1923635650">
      <w:bodyDiv w:val="1"/>
      <w:marLeft w:val="0"/>
      <w:marRight w:val="0"/>
      <w:marTop w:val="0"/>
      <w:marBottom w:val="0"/>
      <w:divBdr>
        <w:top w:val="none" w:sz="0" w:space="0" w:color="auto"/>
        <w:left w:val="none" w:sz="0" w:space="0" w:color="auto"/>
        <w:bottom w:val="none" w:sz="0" w:space="0" w:color="auto"/>
        <w:right w:val="none" w:sz="0" w:space="0" w:color="auto"/>
      </w:divBdr>
    </w:div>
    <w:div w:id="1923755418">
      <w:bodyDiv w:val="1"/>
      <w:marLeft w:val="0"/>
      <w:marRight w:val="0"/>
      <w:marTop w:val="0"/>
      <w:marBottom w:val="0"/>
      <w:divBdr>
        <w:top w:val="none" w:sz="0" w:space="0" w:color="auto"/>
        <w:left w:val="none" w:sz="0" w:space="0" w:color="auto"/>
        <w:bottom w:val="none" w:sz="0" w:space="0" w:color="auto"/>
        <w:right w:val="none" w:sz="0" w:space="0" w:color="auto"/>
      </w:divBdr>
    </w:div>
    <w:div w:id="1923757307">
      <w:bodyDiv w:val="1"/>
      <w:marLeft w:val="0"/>
      <w:marRight w:val="0"/>
      <w:marTop w:val="0"/>
      <w:marBottom w:val="0"/>
      <w:divBdr>
        <w:top w:val="none" w:sz="0" w:space="0" w:color="auto"/>
        <w:left w:val="none" w:sz="0" w:space="0" w:color="auto"/>
        <w:bottom w:val="none" w:sz="0" w:space="0" w:color="auto"/>
        <w:right w:val="none" w:sz="0" w:space="0" w:color="auto"/>
      </w:divBdr>
    </w:div>
    <w:div w:id="1923759958">
      <w:bodyDiv w:val="1"/>
      <w:marLeft w:val="0"/>
      <w:marRight w:val="0"/>
      <w:marTop w:val="0"/>
      <w:marBottom w:val="0"/>
      <w:divBdr>
        <w:top w:val="none" w:sz="0" w:space="0" w:color="auto"/>
        <w:left w:val="none" w:sz="0" w:space="0" w:color="auto"/>
        <w:bottom w:val="none" w:sz="0" w:space="0" w:color="auto"/>
        <w:right w:val="none" w:sz="0" w:space="0" w:color="auto"/>
      </w:divBdr>
    </w:div>
    <w:div w:id="1924293346">
      <w:bodyDiv w:val="1"/>
      <w:marLeft w:val="0"/>
      <w:marRight w:val="0"/>
      <w:marTop w:val="0"/>
      <w:marBottom w:val="0"/>
      <w:divBdr>
        <w:top w:val="none" w:sz="0" w:space="0" w:color="auto"/>
        <w:left w:val="none" w:sz="0" w:space="0" w:color="auto"/>
        <w:bottom w:val="none" w:sz="0" w:space="0" w:color="auto"/>
        <w:right w:val="none" w:sz="0" w:space="0" w:color="auto"/>
      </w:divBdr>
    </w:div>
    <w:div w:id="1924485807">
      <w:bodyDiv w:val="1"/>
      <w:marLeft w:val="0"/>
      <w:marRight w:val="0"/>
      <w:marTop w:val="0"/>
      <w:marBottom w:val="0"/>
      <w:divBdr>
        <w:top w:val="none" w:sz="0" w:space="0" w:color="auto"/>
        <w:left w:val="none" w:sz="0" w:space="0" w:color="auto"/>
        <w:bottom w:val="none" w:sz="0" w:space="0" w:color="auto"/>
        <w:right w:val="none" w:sz="0" w:space="0" w:color="auto"/>
      </w:divBdr>
    </w:div>
    <w:div w:id="1925065648">
      <w:bodyDiv w:val="1"/>
      <w:marLeft w:val="0"/>
      <w:marRight w:val="0"/>
      <w:marTop w:val="0"/>
      <w:marBottom w:val="0"/>
      <w:divBdr>
        <w:top w:val="none" w:sz="0" w:space="0" w:color="auto"/>
        <w:left w:val="none" w:sz="0" w:space="0" w:color="auto"/>
        <w:bottom w:val="none" w:sz="0" w:space="0" w:color="auto"/>
        <w:right w:val="none" w:sz="0" w:space="0" w:color="auto"/>
      </w:divBdr>
    </w:div>
    <w:div w:id="1925410417">
      <w:bodyDiv w:val="1"/>
      <w:marLeft w:val="0"/>
      <w:marRight w:val="0"/>
      <w:marTop w:val="0"/>
      <w:marBottom w:val="0"/>
      <w:divBdr>
        <w:top w:val="none" w:sz="0" w:space="0" w:color="auto"/>
        <w:left w:val="none" w:sz="0" w:space="0" w:color="auto"/>
        <w:bottom w:val="none" w:sz="0" w:space="0" w:color="auto"/>
        <w:right w:val="none" w:sz="0" w:space="0" w:color="auto"/>
      </w:divBdr>
    </w:div>
    <w:div w:id="1925411595">
      <w:bodyDiv w:val="1"/>
      <w:marLeft w:val="0"/>
      <w:marRight w:val="0"/>
      <w:marTop w:val="0"/>
      <w:marBottom w:val="0"/>
      <w:divBdr>
        <w:top w:val="none" w:sz="0" w:space="0" w:color="auto"/>
        <w:left w:val="none" w:sz="0" w:space="0" w:color="auto"/>
        <w:bottom w:val="none" w:sz="0" w:space="0" w:color="auto"/>
        <w:right w:val="none" w:sz="0" w:space="0" w:color="auto"/>
      </w:divBdr>
    </w:div>
    <w:div w:id="1925525792">
      <w:bodyDiv w:val="1"/>
      <w:marLeft w:val="0"/>
      <w:marRight w:val="0"/>
      <w:marTop w:val="0"/>
      <w:marBottom w:val="0"/>
      <w:divBdr>
        <w:top w:val="none" w:sz="0" w:space="0" w:color="auto"/>
        <w:left w:val="none" w:sz="0" w:space="0" w:color="auto"/>
        <w:bottom w:val="none" w:sz="0" w:space="0" w:color="auto"/>
        <w:right w:val="none" w:sz="0" w:space="0" w:color="auto"/>
      </w:divBdr>
    </w:div>
    <w:div w:id="1926107453">
      <w:bodyDiv w:val="1"/>
      <w:marLeft w:val="0"/>
      <w:marRight w:val="0"/>
      <w:marTop w:val="0"/>
      <w:marBottom w:val="0"/>
      <w:divBdr>
        <w:top w:val="none" w:sz="0" w:space="0" w:color="auto"/>
        <w:left w:val="none" w:sz="0" w:space="0" w:color="auto"/>
        <w:bottom w:val="none" w:sz="0" w:space="0" w:color="auto"/>
        <w:right w:val="none" w:sz="0" w:space="0" w:color="auto"/>
      </w:divBdr>
    </w:div>
    <w:div w:id="1926112190">
      <w:bodyDiv w:val="1"/>
      <w:marLeft w:val="0"/>
      <w:marRight w:val="0"/>
      <w:marTop w:val="0"/>
      <w:marBottom w:val="0"/>
      <w:divBdr>
        <w:top w:val="none" w:sz="0" w:space="0" w:color="auto"/>
        <w:left w:val="none" w:sz="0" w:space="0" w:color="auto"/>
        <w:bottom w:val="none" w:sz="0" w:space="0" w:color="auto"/>
        <w:right w:val="none" w:sz="0" w:space="0" w:color="auto"/>
      </w:divBdr>
    </w:div>
    <w:div w:id="1926299769">
      <w:bodyDiv w:val="1"/>
      <w:marLeft w:val="0"/>
      <w:marRight w:val="0"/>
      <w:marTop w:val="0"/>
      <w:marBottom w:val="0"/>
      <w:divBdr>
        <w:top w:val="none" w:sz="0" w:space="0" w:color="auto"/>
        <w:left w:val="none" w:sz="0" w:space="0" w:color="auto"/>
        <w:bottom w:val="none" w:sz="0" w:space="0" w:color="auto"/>
        <w:right w:val="none" w:sz="0" w:space="0" w:color="auto"/>
      </w:divBdr>
    </w:div>
    <w:div w:id="1926496273">
      <w:bodyDiv w:val="1"/>
      <w:marLeft w:val="0"/>
      <w:marRight w:val="0"/>
      <w:marTop w:val="0"/>
      <w:marBottom w:val="0"/>
      <w:divBdr>
        <w:top w:val="none" w:sz="0" w:space="0" w:color="auto"/>
        <w:left w:val="none" w:sz="0" w:space="0" w:color="auto"/>
        <w:bottom w:val="none" w:sz="0" w:space="0" w:color="auto"/>
        <w:right w:val="none" w:sz="0" w:space="0" w:color="auto"/>
      </w:divBdr>
    </w:div>
    <w:div w:id="1926717497">
      <w:bodyDiv w:val="1"/>
      <w:marLeft w:val="0"/>
      <w:marRight w:val="0"/>
      <w:marTop w:val="0"/>
      <w:marBottom w:val="0"/>
      <w:divBdr>
        <w:top w:val="none" w:sz="0" w:space="0" w:color="auto"/>
        <w:left w:val="none" w:sz="0" w:space="0" w:color="auto"/>
        <w:bottom w:val="none" w:sz="0" w:space="0" w:color="auto"/>
        <w:right w:val="none" w:sz="0" w:space="0" w:color="auto"/>
      </w:divBdr>
    </w:div>
    <w:div w:id="1926720280">
      <w:bodyDiv w:val="1"/>
      <w:marLeft w:val="0"/>
      <w:marRight w:val="0"/>
      <w:marTop w:val="0"/>
      <w:marBottom w:val="0"/>
      <w:divBdr>
        <w:top w:val="none" w:sz="0" w:space="0" w:color="auto"/>
        <w:left w:val="none" w:sz="0" w:space="0" w:color="auto"/>
        <w:bottom w:val="none" w:sz="0" w:space="0" w:color="auto"/>
        <w:right w:val="none" w:sz="0" w:space="0" w:color="auto"/>
      </w:divBdr>
    </w:div>
    <w:div w:id="1926911764">
      <w:bodyDiv w:val="1"/>
      <w:marLeft w:val="0"/>
      <w:marRight w:val="0"/>
      <w:marTop w:val="0"/>
      <w:marBottom w:val="0"/>
      <w:divBdr>
        <w:top w:val="none" w:sz="0" w:space="0" w:color="auto"/>
        <w:left w:val="none" w:sz="0" w:space="0" w:color="auto"/>
        <w:bottom w:val="none" w:sz="0" w:space="0" w:color="auto"/>
        <w:right w:val="none" w:sz="0" w:space="0" w:color="auto"/>
      </w:divBdr>
    </w:div>
    <w:div w:id="1926986098">
      <w:bodyDiv w:val="1"/>
      <w:marLeft w:val="0"/>
      <w:marRight w:val="0"/>
      <w:marTop w:val="0"/>
      <w:marBottom w:val="0"/>
      <w:divBdr>
        <w:top w:val="none" w:sz="0" w:space="0" w:color="auto"/>
        <w:left w:val="none" w:sz="0" w:space="0" w:color="auto"/>
        <w:bottom w:val="none" w:sz="0" w:space="0" w:color="auto"/>
        <w:right w:val="none" w:sz="0" w:space="0" w:color="auto"/>
      </w:divBdr>
    </w:div>
    <w:div w:id="1927565960">
      <w:bodyDiv w:val="1"/>
      <w:marLeft w:val="0"/>
      <w:marRight w:val="0"/>
      <w:marTop w:val="0"/>
      <w:marBottom w:val="0"/>
      <w:divBdr>
        <w:top w:val="none" w:sz="0" w:space="0" w:color="auto"/>
        <w:left w:val="none" w:sz="0" w:space="0" w:color="auto"/>
        <w:bottom w:val="none" w:sz="0" w:space="0" w:color="auto"/>
        <w:right w:val="none" w:sz="0" w:space="0" w:color="auto"/>
      </w:divBdr>
    </w:div>
    <w:div w:id="1927764912">
      <w:bodyDiv w:val="1"/>
      <w:marLeft w:val="0"/>
      <w:marRight w:val="0"/>
      <w:marTop w:val="0"/>
      <w:marBottom w:val="0"/>
      <w:divBdr>
        <w:top w:val="none" w:sz="0" w:space="0" w:color="auto"/>
        <w:left w:val="none" w:sz="0" w:space="0" w:color="auto"/>
        <w:bottom w:val="none" w:sz="0" w:space="0" w:color="auto"/>
        <w:right w:val="none" w:sz="0" w:space="0" w:color="auto"/>
      </w:divBdr>
    </w:div>
    <w:div w:id="1927884818">
      <w:bodyDiv w:val="1"/>
      <w:marLeft w:val="0"/>
      <w:marRight w:val="0"/>
      <w:marTop w:val="0"/>
      <w:marBottom w:val="0"/>
      <w:divBdr>
        <w:top w:val="none" w:sz="0" w:space="0" w:color="auto"/>
        <w:left w:val="none" w:sz="0" w:space="0" w:color="auto"/>
        <w:bottom w:val="none" w:sz="0" w:space="0" w:color="auto"/>
        <w:right w:val="none" w:sz="0" w:space="0" w:color="auto"/>
      </w:divBdr>
    </w:div>
    <w:div w:id="1928146840">
      <w:bodyDiv w:val="1"/>
      <w:marLeft w:val="0"/>
      <w:marRight w:val="0"/>
      <w:marTop w:val="0"/>
      <w:marBottom w:val="0"/>
      <w:divBdr>
        <w:top w:val="none" w:sz="0" w:space="0" w:color="auto"/>
        <w:left w:val="none" w:sz="0" w:space="0" w:color="auto"/>
        <w:bottom w:val="none" w:sz="0" w:space="0" w:color="auto"/>
        <w:right w:val="none" w:sz="0" w:space="0" w:color="auto"/>
      </w:divBdr>
    </w:div>
    <w:div w:id="1928225265">
      <w:bodyDiv w:val="1"/>
      <w:marLeft w:val="0"/>
      <w:marRight w:val="0"/>
      <w:marTop w:val="0"/>
      <w:marBottom w:val="0"/>
      <w:divBdr>
        <w:top w:val="none" w:sz="0" w:space="0" w:color="auto"/>
        <w:left w:val="none" w:sz="0" w:space="0" w:color="auto"/>
        <w:bottom w:val="none" w:sz="0" w:space="0" w:color="auto"/>
        <w:right w:val="none" w:sz="0" w:space="0" w:color="auto"/>
      </w:divBdr>
    </w:div>
    <w:div w:id="1928226794">
      <w:bodyDiv w:val="1"/>
      <w:marLeft w:val="0"/>
      <w:marRight w:val="0"/>
      <w:marTop w:val="0"/>
      <w:marBottom w:val="0"/>
      <w:divBdr>
        <w:top w:val="none" w:sz="0" w:space="0" w:color="auto"/>
        <w:left w:val="none" w:sz="0" w:space="0" w:color="auto"/>
        <w:bottom w:val="none" w:sz="0" w:space="0" w:color="auto"/>
        <w:right w:val="none" w:sz="0" w:space="0" w:color="auto"/>
      </w:divBdr>
    </w:div>
    <w:div w:id="1928266916">
      <w:bodyDiv w:val="1"/>
      <w:marLeft w:val="0"/>
      <w:marRight w:val="0"/>
      <w:marTop w:val="0"/>
      <w:marBottom w:val="0"/>
      <w:divBdr>
        <w:top w:val="none" w:sz="0" w:space="0" w:color="auto"/>
        <w:left w:val="none" w:sz="0" w:space="0" w:color="auto"/>
        <w:bottom w:val="none" w:sz="0" w:space="0" w:color="auto"/>
        <w:right w:val="none" w:sz="0" w:space="0" w:color="auto"/>
      </w:divBdr>
    </w:div>
    <w:div w:id="1928466332">
      <w:bodyDiv w:val="1"/>
      <w:marLeft w:val="0"/>
      <w:marRight w:val="0"/>
      <w:marTop w:val="0"/>
      <w:marBottom w:val="0"/>
      <w:divBdr>
        <w:top w:val="none" w:sz="0" w:space="0" w:color="auto"/>
        <w:left w:val="none" w:sz="0" w:space="0" w:color="auto"/>
        <w:bottom w:val="none" w:sz="0" w:space="0" w:color="auto"/>
        <w:right w:val="none" w:sz="0" w:space="0" w:color="auto"/>
      </w:divBdr>
    </w:div>
    <w:div w:id="1928952039">
      <w:bodyDiv w:val="1"/>
      <w:marLeft w:val="0"/>
      <w:marRight w:val="0"/>
      <w:marTop w:val="0"/>
      <w:marBottom w:val="0"/>
      <w:divBdr>
        <w:top w:val="none" w:sz="0" w:space="0" w:color="auto"/>
        <w:left w:val="none" w:sz="0" w:space="0" w:color="auto"/>
        <w:bottom w:val="none" w:sz="0" w:space="0" w:color="auto"/>
        <w:right w:val="none" w:sz="0" w:space="0" w:color="auto"/>
      </w:divBdr>
    </w:div>
    <w:div w:id="1929344645">
      <w:bodyDiv w:val="1"/>
      <w:marLeft w:val="0"/>
      <w:marRight w:val="0"/>
      <w:marTop w:val="0"/>
      <w:marBottom w:val="0"/>
      <w:divBdr>
        <w:top w:val="none" w:sz="0" w:space="0" w:color="auto"/>
        <w:left w:val="none" w:sz="0" w:space="0" w:color="auto"/>
        <w:bottom w:val="none" w:sz="0" w:space="0" w:color="auto"/>
        <w:right w:val="none" w:sz="0" w:space="0" w:color="auto"/>
      </w:divBdr>
    </w:div>
    <w:div w:id="1929776186">
      <w:bodyDiv w:val="1"/>
      <w:marLeft w:val="0"/>
      <w:marRight w:val="0"/>
      <w:marTop w:val="0"/>
      <w:marBottom w:val="0"/>
      <w:divBdr>
        <w:top w:val="none" w:sz="0" w:space="0" w:color="auto"/>
        <w:left w:val="none" w:sz="0" w:space="0" w:color="auto"/>
        <w:bottom w:val="none" w:sz="0" w:space="0" w:color="auto"/>
        <w:right w:val="none" w:sz="0" w:space="0" w:color="auto"/>
      </w:divBdr>
    </w:div>
    <w:div w:id="1929998946">
      <w:bodyDiv w:val="1"/>
      <w:marLeft w:val="0"/>
      <w:marRight w:val="0"/>
      <w:marTop w:val="0"/>
      <w:marBottom w:val="0"/>
      <w:divBdr>
        <w:top w:val="none" w:sz="0" w:space="0" w:color="auto"/>
        <w:left w:val="none" w:sz="0" w:space="0" w:color="auto"/>
        <w:bottom w:val="none" w:sz="0" w:space="0" w:color="auto"/>
        <w:right w:val="none" w:sz="0" w:space="0" w:color="auto"/>
      </w:divBdr>
    </w:div>
    <w:div w:id="1930112996">
      <w:bodyDiv w:val="1"/>
      <w:marLeft w:val="0"/>
      <w:marRight w:val="0"/>
      <w:marTop w:val="0"/>
      <w:marBottom w:val="0"/>
      <w:divBdr>
        <w:top w:val="none" w:sz="0" w:space="0" w:color="auto"/>
        <w:left w:val="none" w:sz="0" w:space="0" w:color="auto"/>
        <w:bottom w:val="none" w:sz="0" w:space="0" w:color="auto"/>
        <w:right w:val="none" w:sz="0" w:space="0" w:color="auto"/>
      </w:divBdr>
    </w:div>
    <w:div w:id="1930312715">
      <w:bodyDiv w:val="1"/>
      <w:marLeft w:val="0"/>
      <w:marRight w:val="0"/>
      <w:marTop w:val="0"/>
      <w:marBottom w:val="0"/>
      <w:divBdr>
        <w:top w:val="none" w:sz="0" w:space="0" w:color="auto"/>
        <w:left w:val="none" w:sz="0" w:space="0" w:color="auto"/>
        <w:bottom w:val="none" w:sz="0" w:space="0" w:color="auto"/>
        <w:right w:val="none" w:sz="0" w:space="0" w:color="auto"/>
      </w:divBdr>
    </w:div>
    <w:div w:id="1931622042">
      <w:bodyDiv w:val="1"/>
      <w:marLeft w:val="0"/>
      <w:marRight w:val="0"/>
      <w:marTop w:val="0"/>
      <w:marBottom w:val="0"/>
      <w:divBdr>
        <w:top w:val="none" w:sz="0" w:space="0" w:color="auto"/>
        <w:left w:val="none" w:sz="0" w:space="0" w:color="auto"/>
        <w:bottom w:val="none" w:sz="0" w:space="0" w:color="auto"/>
        <w:right w:val="none" w:sz="0" w:space="0" w:color="auto"/>
      </w:divBdr>
    </w:div>
    <w:div w:id="1931695470">
      <w:bodyDiv w:val="1"/>
      <w:marLeft w:val="0"/>
      <w:marRight w:val="0"/>
      <w:marTop w:val="0"/>
      <w:marBottom w:val="0"/>
      <w:divBdr>
        <w:top w:val="none" w:sz="0" w:space="0" w:color="auto"/>
        <w:left w:val="none" w:sz="0" w:space="0" w:color="auto"/>
        <w:bottom w:val="none" w:sz="0" w:space="0" w:color="auto"/>
        <w:right w:val="none" w:sz="0" w:space="0" w:color="auto"/>
      </w:divBdr>
    </w:div>
    <w:div w:id="1932079298">
      <w:bodyDiv w:val="1"/>
      <w:marLeft w:val="0"/>
      <w:marRight w:val="0"/>
      <w:marTop w:val="0"/>
      <w:marBottom w:val="0"/>
      <w:divBdr>
        <w:top w:val="none" w:sz="0" w:space="0" w:color="auto"/>
        <w:left w:val="none" w:sz="0" w:space="0" w:color="auto"/>
        <w:bottom w:val="none" w:sz="0" w:space="0" w:color="auto"/>
        <w:right w:val="none" w:sz="0" w:space="0" w:color="auto"/>
      </w:divBdr>
    </w:div>
    <w:div w:id="1932347395">
      <w:bodyDiv w:val="1"/>
      <w:marLeft w:val="0"/>
      <w:marRight w:val="0"/>
      <w:marTop w:val="0"/>
      <w:marBottom w:val="0"/>
      <w:divBdr>
        <w:top w:val="none" w:sz="0" w:space="0" w:color="auto"/>
        <w:left w:val="none" w:sz="0" w:space="0" w:color="auto"/>
        <w:bottom w:val="none" w:sz="0" w:space="0" w:color="auto"/>
        <w:right w:val="none" w:sz="0" w:space="0" w:color="auto"/>
      </w:divBdr>
    </w:div>
    <w:div w:id="1932464853">
      <w:bodyDiv w:val="1"/>
      <w:marLeft w:val="0"/>
      <w:marRight w:val="0"/>
      <w:marTop w:val="0"/>
      <w:marBottom w:val="0"/>
      <w:divBdr>
        <w:top w:val="none" w:sz="0" w:space="0" w:color="auto"/>
        <w:left w:val="none" w:sz="0" w:space="0" w:color="auto"/>
        <w:bottom w:val="none" w:sz="0" w:space="0" w:color="auto"/>
        <w:right w:val="none" w:sz="0" w:space="0" w:color="auto"/>
      </w:divBdr>
    </w:div>
    <w:div w:id="1932545020">
      <w:bodyDiv w:val="1"/>
      <w:marLeft w:val="0"/>
      <w:marRight w:val="0"/>
      <w:marTop w:val="0"/>
      <w:marBottom w:val="0"/>
      <w:divBdr>
        <w:top w:val="none" w:sz="0" w:space="0" w:color="auto"/>
        <w:left w:val="none" w:sz="0" w:space="0" w:color="auto"/>
        <w:bottom w:val="none" w:sz="0" w:space="0" w:color="auto"/>
        <w:right w:val="none" w:sz="0" w:space="0" w:color="auto"/>
      </w:divBdr>
    </w:div>
    <w:div w:id="1932733074">
      <w:bodyDiv w:val="1"/>
      <w:marLeft w:val="0"/>
      <w:marRight w:val="0"/>
      <w:marTop w:val="0"/>
      <w:marBottom w:val="0"/>
      <w:divBdr>
        <w:top w:val="none" w:sz="0" w:space="0" w:color="auto"/>
        <w:left w:val="none" w:sz="0" w:space="0" w:color="auto"/>
        <w:bottom w:val="none" w:sz="0" w:space="0" w:color="auto"/>
        <w:right w:val="none" w:sz="0" w:space="0" w:color="auto"/>
      </w:divBdr>
    </w:div>
    <w:div w:id="1932811810">
      <w:bodyDiv w:val="1"/>
      <w:marLeft w:val="0"/>
      <w:marRight w:val="0"/>
      <w:marTop w:val="0"/>
      <w:marBottom w:val="0"/>
      <w:divBdr>
        <w:top w:val="none" w:sz="0" w:space="0" w:color="auto"/>
        <w:left w:val="none" w:sz="0" w:space="0" w:color="auto"/>
        <w:bottom w:val="none" w:sz="0" w:space="0" w:color="auto"/>
        <w:right w:val="none" w:sz="0" w:space="0" w:color="auto"/>
      </w:divBdr>
    </w:div>
    <w:div w:id="1932931053">
      <w:bodyDiv w:val="1"/>
      <w:marLeft w:val="0"/>
      <w:marRight w:val="0"/>
      <w:marTop w:val="0"/>
      <w:marBottom w:val="0"/>
      <w:divBdr>
        <w:top w:val="none" w:sz="0" w:space="0" w:color="auto"/>
        <w:left w:val="none" w:sz="0" w:space="0" w:color="auto"/>
        <w:bottom w:val="none" w:sz="0" w:space="0" w:color="auto"/>
        <w:right w:val="none" w:sz="0" w:space="0" w:color="auto"/>
      </w:divBdr>
    </w:div>
    <w:div w:id="1933009737">
      <w:bodyDiv w:val="1"/>
      <w:marLeft w:val="0"/>
      <w:marRight w:val="0"/>
      <w:marTop w:val="0"/>
      <w:marBottom w:val="0"/>
      <w:divBdr>
        <w:top w:val="none" w:sz="0" w:space="0" w:color="auto"/>
        <w:left w:val="none" w:sz="0" w:space="0" w:color="auto"/>
        <w:bottom w:val="none" w:sz="0" w:space="0" w:color="auto"/>
        <w:right w:val="none" w:sz="0" w:space="0" w:color="auto"/>
      </w:divBdr>
    </w:div>
    <w:div w:id="1933513613">
      <w:bodyDiv w:val="1"/>
      <w:marLeft w:val="0"/>
      <w:marRight w:val="0"/>
      <w:marTop w:val="0"/>
      <w:marBottom w:val="0"/>
      <w:divBdr>
        <w:top w:val="none" w:sz="0" w:space="0" w:color="auto"/>
        <w:left w:val="none" w:sz="0" w:space="0" w:color="auto"/>
        <w:bottom w:val="none" w:sz="0" w:space="0" w:color="auto"/>
        <w:right w:val="none" w:sz="0" w:space="0" w:color="auto"/>
      </w:divBdr>
    </w:div>
    <w:div w:id="1934317472">
      <w:bodyDiv w:val="1"/>
      <w:marLeft w:val="0"/>
      <w:marRight w:val="0"/>
      <w:marTop w:val="0"/>
      <w:marBottom w:val="0"/>
      <w:divBdr>
        <w:top w:val="none" w:sz="0" w:space="0" w:color="auto"/>
        <w:left w:val="none" w:sz="0" w:space="0" w:color="auto"/>
        <w:bottom w:val="none" w:sz="0" w:space="0" w:color="auto"/>
        <w:right w:val="none" w:sz="0" w:space="0" w:color="auto"/>
      </w:divBdr>
    </w:div>
    <w:div w:id="1934319447">
      <w:bodyDiv w:val="1"/>
      <w:marLeft w:val="0"/>
      <w:marRight w:val="0"/>
      <w:marTop w:val="0"/>
      <w:marBottom w:val="0"/>
      <w:divBdr>
        <w:top w:val="none" w:sz="0" w:space="0" w:color="auto"/>
        <w:left w:val="none" w:sz="0" w:space="0" w:color="auto"/>
        <w:bottom w:val="none" w:sz="0" w:space="0" w:color="auto"/>
        <w:right w:val="none" w:sz="0" w:space="0" w:color="auto"/>
      </w:divBdr>
    </w:div>
    <w:div w:id="1934698837">
      <w:bodyDiv w:val="1"/>
      <w:marLeft w:val="0"/>
      <w:marRight w:val="0"/>
      <w:marTop w:val="0"/>
      <w:marBottom w:val="0"/>
      <w:divBdr>
        <w:top w:val="none" w:sz="0" w:space="0" w:color="auto"/>
        <w:left w:val="none" w:sz="0" w:space="0" w:color="auto"/>
        <w:bottom w:val="none" w:sz="0" w:space="0" w:color="auto"/>
        <w:right w:val="none" w:sz="0" w:space="0" w:color="auto"/>
      </w:divBdr>
    </w:div>
    <w:div w:id="1934780736">
      <w:bodyDiv w:val="1"/>
      <w:marLeft w:val="0"/>
      <w:marRight w:val="0"/>
      <w:marTop w:val="0"/>
      <w:marBottom w:val="0"/>
      <w:divBdr>
        <w:top w:val="none" w:sz="0" w:space="0" w:color="auto"/>
        <w:left w:val="none" w:sz="0" w:space="0" w:color="auto"/>
        <w:bottom w:val="none" w:sz="0" w:space="0" w:color="auto"/>
        <w:right w:val="none" w:sz="0" w:space="0" w:color="auto"/>
      </w:divBdr>
    </w:div>
    <w:div w:id="1935238037">
      <w:bodyDiv w:val="1"/>
      <w:marLeft w:val="0"/>
      <w:marRight w:val="0"/>
      <w:marTop w:val="0"/>
      <w:marBottom w:val="0"/>
      <w:divBdr>
        <w:top w:val="none" w:sz="0" w:space="0" w:color="auto"/>
        <w:left w:val="none" w:sz="0" w:space="0" w:color="auto"/>
        <w:bottom w:val="none" w:sz="0" w:space="0" w:color="auto"/>
        <w:right w:val="none" w:sz="0" w:space="0" w:color="auto"/>
      </w:divBdr>
    </w:div>
    <w:div w:id="1935288232">
      <w:bodyDiv w:val="1"/>
      <w:marLeft w:val="0"/>
      <w:marRight w:val="0"/>
      <w:marTop w:val="0"/>
      <w:marBottom w:val="0"/>
      <w:divBdr>
        <w:top w:val="none" w:sz="0" w:space="0" w:color="auto"/>
        <w:left w:val="none" w:sz="0" w:space="0" w:color="auto"/>
        <w:bottom w:val="none" w:sz="0" w:space="0" w:color="auto"/>
        <w:right w:val="none" w:sz="0" w:space="0" w:color="auto"/>
      </w:divBdr>
    </w:div>
    <w:div w:id="1935623592">
      <w:bodyDiv w:val="1"/>
      <w:marLeft w:val="0"/>
      <w:marRight w:val="0"/>
      <w:marTop w:val="0"/>
      <w:marBottom w:val="0"/>
      <w:divBdr>
        <w:top w:val="none" w:sz="0" w:space="0" w:color="auto"/>
        <w:left w:val="none" w:sz="0" w:space="0" w:color="auto"/>
        <w:bottom w:val="none" w:sz="0" w:space="0" w:color="auto"/>
        <w:right w:val="none" w:sz="0" w:space="0" w:color="auto"/>
      </w:divBdr>
    </w:div>
    <w:div w:id="1936086760">
      <w:bodyDiv w:val="1"/>
      <w:marLeft w:val="0"/>
      <w:marRight w:val="0"/>
      <w:marTop w:val="0"/>
      <w:marBottom w:val="0"/>
      <w:divBdr>
        <w:top w:val="none" w:sz="0" w:space="0" w:color="auto"/>
        <w:left w:val="none" w:sz="0" w:space="0" w:color="auto"/>
        <w:bottom w:val="none" w:sz="0" w:space="0" w:color="auto"/>
        <w:right w:val="none" w:sz="0" w:space="0" w:color="auto"/>
      </w:divBdr>
    </w:div>
    <w:div w:id="1936785694">
      <w:bodyDiv w:val="1"/>
      <w:marLeft w:val="0"/>
      <w:marRight w:val="0"/>
      <w:marTop w:val="0"/>
      <w:marBottom w:val="0"/>
      <w:divBdr>
        <w:top w:val="none" w:sz="0" w:space="0" w:color="auto"/>
        <w:left w:val="none" w:sz="0" w:space="0" w:color="auto"/>
        <w:bottom w:val="none" w:sz="0" w:space="0" w:color="auto"/>
        <w:right w:val="none" w:sz="0" w:space="0" w:color="auto"/>
      </w:divBdr>
    </w:div>
    <w:div w:id="1936864907">
      <w:bodyDiv w:val="1"/>
      <w:marLeft w:val="0"/>
      <w:marRight w:val="0"/>
      <w:marTop w:val="0"/>
      <w:marBottom w:val="0"/>
      <w:divBdr>
        <w:top w:val="none" w:sz="0" w:space="0" w:color="auto"/>
        <w:left w:val="none" w:sz="0" w:space="0" w:color="auto"/>
        <w:bottom w:val="none" w:sz="0" w:space="0" w:color="auto"/>
        <w:right w:val="none" w:sz="0" w:space="0" w:color="auto"/>
      </w:divBdr>
    </w:div>
    <w:div w:id="1937011575">
      <w:bodyDiv w:val="1"/>
      <w:marLeft w:val="0"/>
      <w:marRight w:val="0"/>
      <w:marTop w:val="0"/>
      <w:marBottom w:val="0"/>
      <w:divBdr>
        <w:top w:val="none" w:sz="0" w:space="0" w:color="auto"/>
        <w:left w:val="none" w:sz="0" w:space="0" w:color="auto"/>
        <w:bottom w:val="none" w:sz="0" w:space="0" w:color="auto"/>
        <w:right w:val="none" w:sz="0" w:space="0" w:color="auto"/>
      </w:divBdr>
    </w:div>
    <w:div w:id="1937052619">
      <w:bodyDiv w:val="1"/>
      <w:marLeft w:val="0"/>
      <w:marRight w:val="0"/>
      <w:marTop w:val="0"/>
      <w:marBottom w:val="0"/>
      <w:divBdr>
        <w:top w:val="none" w:sz="0" w:space="0" w:color="auto"/>
        <w:left w:val="none" w:sz="0" w:space="0" w:color="auto"/>
        <w:bottom w:val="none" w:sz="0" w:space="0" w:color="auto"/>
        <w:right w:val="none" w:sz="0" w:space="0" w:color="auto"/>
      </w:divBdr>
    </w:div>
    <w:div w:id="1937244783">
      <w:bodyDiv w:val="1"/>
      <w:marLeft w:val="0"/>
      <w:marRight w:val="0"/>
      <w:marTop w:val="0"/>
      <w:marBottom w:val="0"/>
      <w:divBdr>
        <w:top w:val="none" w:sz="0" w:space="0" w:color="auto"/>
        <w:left w:val="none" w:sz="0" w:space="0" w:color="auto"/>
        <w:bottom w:val="none" w:sz="0" w:space="0" w:color="auto"/>
        <w:right w:val="none" w:sz="0" w:space="0" w:color="auto"/>
      </w:divBdr>
    </w:div>
    <w:div w:id="1937782320">
      <w:bodyDiv w:val="1"/>
      <w:marLeft w:val="0"/>
      <w:marRight w:val="0"/>
      <w:marTop w:val="0"/>
      <w:marBottom w:val="0"/>
      <w:divBdr>
        <w:top w:val="none" w:sz="0" w:space="0" w:color="auto"/>
        <w:left w:val="none" w:sz="0" w:space="0" w:color="auto"/>
        <w:bottom w:val="none" w:sz="0" w:space="0" w:color="auto"/>
        <w:right w:val="none" w:sz="0" w:space="0" w:color="auto"/>
      </w:divBdr>
    </w:div>
    <w:div w:id="1938369447">
      <w:bodyDiv w:val="1"/>
      <w:marLeft w:val="0"/>
      <w:marRight w:val="0"/>
      <w:marTop w:val="0"/>
      <w:marBottom w:val="0"/>
      <w:divBdr>
        <w:top w:val="none" w:sz="0" w:space="0" w:color="auto"/>
        <w:left w:val="none" w:sz="0" w:space="0" w:color="auto"/>
        <w:bottom w:val="none" w:sz="0" w:space="0" w:color="auto"/>
        <w:right w:val="none" w:sz="0" w:space="0" w:color="auto"/>
      </w:divBdr>
    </w:div>
    <w:div w:id="1938828911">
      <w:bodyDiv w:val="1"/>
      <w:marLeft w:val="0"/>
      <w:marRight w:val="0"/>
      <w:marTop w:val="0"/>
      <w:marBottom w:val="0"/>
      <w:divBdr>
        <w:top w:val="none" w:sz="0" w:space="0" w:color="auto"/>
        <w:left w:val="none" w:sz="0" w:space="0" w:color="auto"/>
        <w:bottom w:val="none" w:sz="0" w:space="0" w:color="auto"/>
        <w:right w:val="none" w:sz="0" w:space="0" w:color="auto"/>
      </w:divBdr>
    </w:div>
    <w:div w:id="1939212308">
      <w:bodyDiv w:val="1"/>
      <w:marLeft w:val="0"/>
      <w:marRight w:val="0"/>
      <w:marTop w:val="0"/>
      <w:marBottom w:val="0"/>
      <w:divBdr>
        <w:top w:val="none" w:sz="0" w:space="0" w:color="auto"/>
        <w:left w:val="none" w:sz="0" w:space="0" w:color="auto"/>
        <w:bottom w:val="none" w:sz="0" w:space="0" w:color="auto"/>
        <w:right w:val="none" w:sz="0" w:space="0" w:color="auto"/>
      </w:divBdr>
    </w:div>
    <w:div w:id="1939437820">
      <w:bodyDiv w:val="1"/>
      <w:marLeft w:val="0"/>
      <w:marRight w:val="0"/>
      <w:marTop w:val="0"/>
      <w:marBottom w:val="0"/>
      <w:divBdr>
        <w:top w:val="none" w:sz="0" w:space="0" w:color="auto"/>
        <w:left w:val="none" w:sz="0" w:space="0" w:color="auto"/>
        <w:bottom w:val="none" w:sz="0" w:space="0" w:color="auto"/>
        <w:right w:val="none" w:sz="0" w:space="0" w:color="auto"/>
      </w:divBdr>
    </w:div>
    <w:div w:id="1939825978">
      <w:bodyDiv w:val="1"/>
      <w:marLeft w:val="0"/>
      <w:marRight w:val="0"/>
      <w:marTop w:val="0"/>
      <w:marBottom w:val="0"/>
      <w:divBdr>
        <w:top w:val="none" w:sz="0" w:space="0" w:color="auto"/>
        <w:left w:val="none" w:sz="0" w:space="0" w:color="auto"/>
        <w:bottom w:val="none" w:sz="0" w:space="0" w:color="auto"/>
        <w:right w:val="none" w:sz="0" w:space="0" w:color="auto"/>
      </w:divBdr>
    </w:div>
    <w:div w:id="1940795575">
      <w:bodyDiv w:val="1"/>
      <w:marLeft w:val="0"/>
      <w:marRight w:val="0"/>
      <w:marTop w:val="0"/>
      <w:marBottom w:val="0"/>
      <w:divBdr>
        <w:top w:val="none" w:sz="0" w:space="0" w:color="auto"/>
        <w:left w:val="none" w:sz="0" w:space="0" w:color="auto"/>
        <w:bottom w:val="none" w:sz="0" w:space="0" w:color="auto"/>
        <w:right w:val="none" w:sz="0" w:space="0" w:color="auto"/>
      </w:divBdr>
    </w:div>
    <w:div w:id="1940946653">
      <w:bodyDiv w:val="1"/>
      <w:marLeft w:val="0"/>
      <w:marRight w:val="0"/>
      <w:marTop w:val="0"/>
      <w:marBottom w:val="0"/>
      <w:divBdr>
        <w:top w:val="none" w:sz="0" w:space="0" w:color="auto"/>
        <w:left w:val="none" w:sz="0" w:space="0" w:color="auto"/>
        <w:bottom w:val="none" w:sz="0" w:space="0" w:color="auto"/>
        <w:right w:val="none" w:sz="0" w:space="0" w:color="auto"/>
      </w:divBdr>
    </w:div>
    <w:div w:id="1941596517">
      <w:bodyDiv w:val="1"/>
      <w:marLeft w:val="0"/>
      <w:marRight w:val="0"/>
      <w:marTop w:val="0"/>
      <w:marBottom w:val="0"/>
      <w:divBdr>
        <w:top w:val="none" w:sz="0" w:space="0" w:color="auto"/>
        <w:left w:val="none" w:sz="0" w:space="0" w:color="auto"/>
        <w:bottom w:val="none" w:sz="0" w:space="0" w:color="auto"/>
        <w:right w:val="none" w:sz="0" w:space="0" w:color="auto"/>
      </w:divBdr>
    </w:div>
    <w:div w:id="1941911659">
      <w:bodyDiv w:val="1"/>
      <w:marLeft w:val="0"/>
      <w:marRight w:val="0"/>
      <w:marTop w:val="0"/>
      <w:marBottom w:val="0"/>
      <w:divBdr>
        <w:top w:val="none" w:sz="0" w:space="0" w:color="auto"/>
        <w:left w:val="none" w:sz="0" w:space="0" w:color="auto"/>
        <w:bottom w:val="none" w:sz="0" w:space="0" w:color="auto"/>
        <w:right w:val="none" w:sz="0" w:space="0" w:color="auto"/>
      </w:divBdr>
    </w:div>
    <w:div w:id="1942059234">
      <w:bodyDiv w:val="1"/>
      <w:marLeft w:val="0"/>
      <w:marRight w:val="0"/>
      <w:marTop w:val="0"/>
      <w:marBottom w:val="0"/>
      <w:divBdr>
        <w:top w:val="none" w:sz="0" w:space="0" w:color="auto"/>
        <w:left w:val="none" w:sz="0" w:space="0" w:color="auto"/>
        <w:bottom w:val="none" w:sz="0" w:space="0" w:color="auto"/>
        <w:right w:val="none" w:sz="0" w:space="0" w:color="auto"/>
      </w:divBdr>
    </w:div>
    <w:div w:id="1942254994">
      <w:bodyDiv w:val="1"/>
      <w:marLeft w:val="0"/>
      <w:marRight w:val="0"/>
      <w:marTop w:val="0"/>
      <w:marBottom w:val="0"/>
      <w:divBdr>
        <w:top w:val="none" w:sz="0" w:space="0" w:color="auto"/>
        <w:left w:val="none" w:sz="0" w:space="0" w:color="auto"/>
        <w:bottom w:val="none" w:sz="0" w:space="0" w:color="auto"/>
        <w:right w:val="none" w:sz="0" w:space="0" w:color="auto"/>
      </w:divBdr>
    </w:div>
    <w:div w:id="1942255333">
      <w:bodyDiv w:val="1"/>
      <w:marLeft w:val="0"/>
      <w:marRight w:val="0"/>
      <w:marTop w:val="0"/>
      <w:marBottom w:val="0"/>
      <w:divBdr>
        <w:top w:val="none" w:sz="0" w:space="0" w:color="auto"/>
        <w:left w:val="none" w:sz="0" w:space="0" w:color="auto"/>
        <w:bottom w:val="none" w:sz="0" w:space="0" w:color="auto"/>
        <w:right w:val="none" w:sz="0" w:space="0" w:color="auto"/>
      </w:divBdr>
    </w:div>
    <w:div w:id="1942453470">
      <w:bodyDiv w:val="1"/>
      <w:marLeft w:val="0"/>
      <w:marRight w:val="0"/>
      <w:marTop w:val="0"/>
      <w:marBottom w:val="0"/>
      <w:divBdr>
        <w:top w:val="none" w:sz="0" w:space="0" w:color="auto"/>
        <w:left w:val="none" w:sz="0" w:space="0" w:color="auto"/>
        <w:bottom w:val="none" w:sz="0" w:space="0" w:color="auto"/>
        <w:right w:val="none" w:sz="0" w:space="0" w:color="auto"/>
      </w:divBdr>
    </w:div>
    <w:div w:id="1942491561">
      <w:bodyDiv w:val="1"/>
      <w:marLeft w:val="0"/>
      <w:marRight w:val="0"/>
      <w:marTop w:val="0"/>
      <w:marBottom w:val="0"/>
      <w:divBdr>
        <w:top w:val="none" w:sz="0" w:space="0" w:color="auto"/>
        <w:left w:val="none" w:sz="0" w:space="0" w:color="auto"/>
        <w:bottom w:val="none" w:sz="0" w:space="0" w:color="auto"/>
        <w:right w:val="none" w:sz="0" w:space="0" w:color="auto"/>
      </w:divBdr>
    </w:div>
    <w:div w:id="1942762706">
      <w:bodyDiv w:val="1"/>
      <w:marLeft w:val="0"/>
      <w:marRight w:val="0"/>
      <w:marTop w:val="0"/>
      <w:marBottom w:val="0"/>
      <w:divBdr>
        <w:top w:val="none" w:sz="0" w:space="0" w:color="auto"/>
        <w:left w:val="none" w:sz="0" w:space="0" w:color="auto"/>
        <w:bottom w:val="none" w:sz="0" w:space="0" w:color="auto"/>
        <w:right w:val="none" w:sz="0" w:space="0" w:color="auto"/>
      </w:divBdr>
    </w:div>
    <w:div w:id="1942833320">
      <w:bodyDiv w:val="1"/>
      <w:marLeft w:val="0"/>
      <w:marRight w:val="0"/>
      <w:marTop w:val="0"/>
      <w:marBottom w:val="0"/>
      <w:divBdr>
        <w:top w:val="none" w:sz="0" w:space="0" w:color="auto"/>
        <w:left w:val="none" w:sz="0" w:space="0" w:color="auto"/>
        <w:bottom w:val="none" w:sz="0" w:space="0" w:color="auto"/>
        <w:right w:val="none" w:sz="0" w:space="0" w:color="auto"/>
      </w:divBdr>
    </w:div>
    <w:div w:id="1942953155">
      <w:bodyDiv w:val="1"/>
      <w:marLeft w:val="0"/>
      <w:marRight w:val="0"/>
      <w:marTop w:val="0"/>
      <w:marBottom w:val="0"/>
      <w:divBdr>
        <w:top w:val="none" w:sz="0" w:space="0" w:color="auto"/>
        <w:left w:val="none" w:sz="0" w:space="0" w:color="auto"/>
        <w:bottom w:val="none" w:sz="0" w:space="0" w:color="auto"/>
        <w:right w:val="none" w:sz="0" w:space="0" w:color="auto"/>
      </w:divBdr>
    </w:div>
    <w:div w:id="1943023899">
      <w:bodyDiv w:val="1"/>
      <w:marLeft w:val="0"/>
      <w:marRight w:val="0"/>
      <w:marTop w:val="0"/>
      <w:marBottom w:val="0"/>
      <w:divBdr>
        <w:top w:val="none" w:sz="0" w:space="0" w:color="auto"/>
        <w:left w:val="none" w:sz="0" w:space="0" w:color="auto"/>
        <w:bottom w:val="none" w:sz="0" w:space="0" w:color="auto"/>
        <w:right w:val="none" w:sz="0" w:space="0" w:color="auto"/>
      </w:divBdr>
    </w:div>
    <w:div w:id="1943217536">
      <w:bodyDiv w:val="1"/>
      <w:marLeft w:val="0"/>
      <w:marRight w:val="0"/>
      <w:marTop w:val="0"/>
      <w:marBottom w:val="0"/>
      <w:divBdr>
        <w:top w:val="none" w:sz="0" w:space="0" w:color="auto"/>
        <w:left w:val="none" w:sz="0" w:space="0" w:color="auto"/>
        <w:bottom w:val="none" w:sz="0" w:space="0" w:color="auto"/>
        <w:right w:val="none" w:sz="0" w:space="0" w:color="auto"/>
      </w:divBdr>
    </w:div>
    <w:div w:id="1943219636">
      <w:bodyDiv w:val="1"/>
      <w:marLeft w:val="0"/>
      <w:marRight w:val="0"/>
      <w:marTop w:val="0"/>
      <w:marBottom w:val="0"/>
      <w:divBdr>
        <w:top w:val="none" w:sz="0" w:space="0" w:color="auto"/>
        <w:left w:val="none" w:sz="0" w:space="0" w:color="auto"/>
        <w:bottom w:val="none" w:sz="0" w:space="0" w:color="auto"/>
        <w:right w:val="none" w:sz="0" w:space="0" w:color="auto"/>
      </w:divBdr>
    </w:div>
    <w:div w:id="1943605905">
      <w:bodyDiv w:val="1"/>
      <w:marLeft w:val="0"/>
      <w:marRight w:val="0"/>
      <w:marTop w:val="0"/>
      <w:marBottom w:val="0"/>
      <w:divBdr>
        <w:top w:val="none" w:sz="0" w:space="0" w:color="auto"/>
        <w:left w:val="none" w:sz="0" w:space="0" w:color="auto"/>
        <w:bottom w:val="none" w:sz="0" w:space="0" w:color="auto"/>
        <w:right w:val="none" w:sz="0" w:space="0" w:color="auto"/>
      </w:divBdr>
    </w:div>
    <w:div w:id="1944065922">
      <w:bodyDiv w:val="1"/>
      <w:marLeft w:val="0"/>
      <w:marRight w:val="0"/>
      <w:marTop w:val="0"/>
      <w:marBottom w:val="0"/>
      <w:divBdr>
        <w:top w:val="none" w:sz="0" w:space="0" w:color="auto"/>
        <w:left w:val="none" w:sz="0" w:space="0" w:color="auto"/>
        <w:bottom w:val="none" w:sz="0" w:space="0" w:color="auto"/>
        <w:right w:val="none" w:sz="0" w:space="0" w:color="auto"/>
      </w:divBdr>
    </w:div>
    <w:div w:id="1944410742">
      <w:bodyDiv w:val="1"/>
      <w:marLeft w:val="0"/>
      <w:marRight w:val="0"/>
      <w:marTop w:val="0"/>
      <w:marBottom w:val="0"/>
      <w:divBdr>
        <w:top w:val="none" w:sz="0" w:space="0" w:color="auto"/>
        <w:left w:val="none" w:sz="0" w:space="0" w:color="auto"/>
        <w:bottom w:val="none" w:sz="0" w:space="0" w:color="auto"/>
        <w:right w:val="none" w:sz="0" w:space="0" w:color="auto"/>
      </w:divBdr>
    </w:div>
    <w:div w:id="1944535874">
      <w:bodyDiv w:val="1"/>
      <w:marLeft w:val="0"/>
      <w:marRight w:val="0"/>
      <w:marTop w:val="0"/>
      <w:marBottom w:val="0"/>
      <w:divBdr>
        <w:top w:val="none" w:sz="0" w:space="0" w:color="auto"/>
        <w:left w:val="none" w:sz="0" w:space="0" w:color="auto"/>
        <w:bottom w:val="none" w:sz="0" w:space="0" w:color="auto"/>
        <w:right w:val="none" w:sz="0" w:space="0" w:color="auto"/>
      </w:divBdr>
    </w:div>
    <w:div w:id="1944873022">
      <w:bodyDiv w:val="1"/>
      <w:marLeft w:val="0"/>
      <w:marRight w:val="0"/>
      <w:marTop w:val="0"/>
      <w:marBottom w:val="0"/>
      <w:divBdr>
        <w:top w:val="none" w:sz="0" w:space="0" w:color="auto"/>
        <w:left w:val="none" w:sz="0" w:space="0" w:color="auto"/>
        <w:bottom w:val="none" w:sz="0" w:space="0" w:color="auto"/>
        <w:right w:val="none" w:sz="0" w:space="0" w:color="auto"/>
      </w:divBdr>
    </w:div>
    <w:div w:id="1944917475">
      <w:bodyDiv w:val="1"/>
      <w:marLeft w:val="0"/>
      <w:marRight w:val="0"/>
      <w:marTop w:val="0"/>
      <w:marBottom w:val="0"/>
      <w:divBdr>
        <w:top w:val="none" w:sz="0" w:space="0" w:color="auto"/>
        <w:left w:val="none" w:sz="0" w:space="0" w:color="auto"/>
        <w:bottom w:val="none" w:sz="0" w:space="0" w:color="auto"/>
        <w:right w:val="none" w:sz="0" w:space="0" w:color="auto"/>
      </w:divBdr>
    </w:div>
    <w:div w:id="1945184085">
      <w:bodyDiv w:val="1"/>
      <w:marLeft w:val="0"/>
      <w:marRight w:val="0"/>
      <w:marTop w:val="0"/>
      <w:marBottom w:val="0"/>
      <w:divBdr>
        <w:top w:val="none" w:sz="0" w:space="0" w:color="auto"/>
        <w:left w:val="none" w:sz="0" w:space="0" w:color="auto"/>
        <w:bottom w:val="none" w:sz="0" w:space="0" w:color="auto"/>
        <w:right w:val="none" w:sz="0" w:space="0" w:color="auto"/>
      </w:divBdr>
    </w:div>
    <w:div w:id="1945575411">
      <w:bodyDiv w:val="1"/>
      <w:marLeft w:val="0"/>
      <w:marRight w:val="0"/>
      <w:marTop w:val="0"/>
      <w:marBottom w:val="0"/>
      <w:divBdr>
        <w:top w:val="none" w:sz="0" w:space="0" w:color="auto"/>
        <w:left w:val="none" w:sz="0" w:space="0" w:color="auto"/>
        <w:bottom w:val="none" w:sz="0" w:space="0" w:color="auto"/>
        <w:right w:val="none" w:sz="0" w:space="0" w:color="auto"/>
      </w:divBdr>
    </w:div>
    <w:div w:id="1945917832">
      <w:bodyDiv w:val="1"/>
      <w:marLeft w:val="0"/>
      <w:marRight w:val="0"/>
      <w:marTop w:val="0"/>
      <w:marBottom w:val="0"/>
      <w:divBdr>
        <w:top w:val="none" w:sz="0" w:space="0" w:color="auto"/>
        <w:left w:val="none" w:sz="0" w:space="0" w:color="auto"/>
        <w:bottom w:val="none" w:sz="0" w:space="0" w:color="auto"/>
        <w:right w:val="none" w:sz="0" w:space="0" w:color="auto"/>
      </w:divBdr>
    </w:div>
    <w:div w:id="1946647143">
      <w:bodyDiv w:val="1"/>
      <w:marLeft w:val="0"/>
      <w:marRight w:val="0"/>
      <w:marTop w:val="0"/>
      <w:marBottom w:val="0"/>
      <w:divBdr>
        <w:top w:val="none" w:sz="0" w:space="0" w:color="auto"/>
        <w:left w:val="none" w:sz="0" w:space="0" w:color="auto"/>
        <w:bottom w:val="none" w:sz="0" w:space="0" w:color="auto"/>
        <w:right w:val="none" w:sz="0" w:space="0" w:color="auto"/>
      </w:divBdr>
    </w:div>
    <w:div w:id="1947075078">
      <w:bodyDiv w:val="1"/>
      <w:marLeft w:val="0"/>
      <w:marRight w:val="0"/>
      <w:marTop w:val="0"/>
      <w:marBottom w:val="0"/>
      <w:divBdr>
        <w:top w:val="none" w:sz="0" w:space="0" w:color="auto"/>
        <w:left w:val="none" w:sz="0" w:space="0" w:color="auto"/>
        <w:bottom w:val="none" w:sz="0" w:space="0" w:color="auto"/>
        <w:right w:val="none" w:sz="0" w:space="0" w:color="auto"/>
      </w:divBdr>
    </w:div>
    <w:div w:id="1947342859">
      <w:bodyDiv w:val="1"/>
      <w:marLeft w:val="0"/>
      <w:marRight w:val="0"/>
      <w:marTop w:val="0"/>
      <w:marBottom w:val="0"/>
      <w:divBdr>
        <w:top w:val="none" w:sz="0" w:space="0" w:color="auto"/>
        <w:left w:val="none" w:sz="0" w:space="0" w:color="auto"/>
        <w:bottom w:val="none" w:sz="0" w:space="0" w:color="auto"/>
        <w:right w:val="none" w:sz="0" w:space="0" w:color="auto"/>
      </w:divBdr>
    </w:div>
    <w:div w:id="1948154610">
      <w:bodyDiv w:val="1"/>
      <w:marLeft w:val="0"/>
      <w:marRight w:val="0"/>
      <w:marTop w:val="0"/>
      <w:marBottom w:val="0"/>
      <w:divBdr>
        <w:top w:val="none" w:sz="0" w:space="0" w:color="auto"/>
        <w:left w:val="none" w:sz="0" w:space="0" w:color="auto"/>
        <w:bottom w:val="none" w:sz="0" w:space="0" w:color="auto"/>
        <w:right w:val="none" w:sz="0" w:space="0" w:color="auto"/>
      </w:divBdr>
    </w:div>
    <w:div w:id="1948274713">
      <w:bodyDiv w:val="1"/>
      <w:marLeft w:val="0"/>
      <w:marRight w:val="0"/>
      <w:marTop w:val="0"/>
      <w:marBottom w:val="0"/>
      <w:divBdr>
        <w:top w:val="none" w:sz="0" w:space="0" w:color="auto"/>
        <w:left w:val="none" w:sz="0" w:space="0" w:color="auto"/>
        <w:bottom w:val="none" w:sz="0" w:space="0" w:color="auto"/>
        <w:right w:val="none" w:sz="0" w:space="0" w:color="auto"/>
      </w:divBdr>
    </w:div>
    <w:div w:id="1948542744">
      <w:bodyDiv w:val="1"/>
      <w:marLeft w:val="0"/>
      <w:marRight w:val="0"/>
      <w:marTop w:val="0"/>
      <w:marBottom w:val="0"/>
      <w:divBdr>
        <w:top w:val="none" w:sz="0" w:space="0" w:color="auto"/>
        <w:left w:val="none" w:sz="0" w:space="0" w:color="auto"/>
        <w:bottom w:val="none" w:sz="0" w:space="0" w:color="auto"/>
        <w:right w:val="none" w:sz="0" w:space="0" w:color="auto"/>
      </w:divBdr>
    </w:div>
    <w:div w:id="1949123476">
      <w:bodyDiv w:val="1"/>
      <w:marLeft w:val="0"/>
      <w:marRight w:val="0"/>
      <w:marTop w:val="0"/>
      <w:marBottom w:val="0"/>
      <w:divBdr>
        <w:top w:val="none" w:sz="0" w:space="0" w:color="auto"/>
        <w:left w:val="none" w:sz="0" w:space="0" w:color="auto"/>
        <w:bottom w:val="none" w:sz="0" w:space="0" w:color="auto"/>
        <w:right w:val="none" w:sz="0" w:space="0" w:color="auto"/>
      </w:divBdr>
    </w:div>
    <w:div w:id="1950309761">
      <w:bodyDiv w:val="1"/>
      <w:marLeft w:val="0"/>
      <w:marRight w:val="0"/>
      <w:marTop w:val="0"/>
      <w:marBottom w:val="0"/>
      <w:divBdr>
        <w:top w:val="none" w:sz="0" w:space="0" w:color="auto"/>
        <w:left w:val="none" w:sz="0" w:space="0" w:color="auto"/>
        <w:bottom w:val="none" w:sz="0" w:space="0" w:color="auto"/>
        <w:right w:val="none" w:sz="0" w:space="0" w:color="auto"/>
      </w:divBdr>
    </w:div>
    <w:div w:id="1950967114">
      <w:bodyDiv w:val="1"/>
      <w:marLeft w:val="0"/>
      <w:marRight w:val="0"/>
      <w:marTop w:val="0"/>
      <w:marBottom w:val="0"/>
      <w:divBdr>
        <w:top w:val="none" w:sz="0" w:space="0" w:color="auto"/>
        <w:left w:val="none" w:sz="0" w:space="0" w:color="auto"/>
        <w:bottom w:val="none" w:sz="0" w:space="0" w:color="auto"/>
        <w:right w:val="none" w:sz="0" w:space="0" w:color="auto"/>
      </w:divBdr>
    </w:div>
    <w:div w:id="1951618047">
      <w:bodyDiv w:val="1"/>
      <w:marLeft w:val="0"/>
      <w:marRight w:val="0"/>
      <w:marTop w:val="0"/>
      <w:marBottom w:val="0"/>
      <w:divBdr>
        <w:top w:val="none" w:sz="0" w:space="0" w:color="auto"/>
        <w:left w:val="none" w:sz="0" w:space="0" w:color="auto"/>
        <w:bottom w:val="none" w:sz="0" w:space="0" w:color="auto"/>
        <w:right w:val="none" w:sz="0" w:space="0" w:color="auto"/>
      </w:divBdr>
    </w:div>
    <w:div w:id="1951663115">
      <w:bodyDiv w:val="1"/>
      <w:marLeft w:val="0"/>
      <w:marRight w:val="0"/>
      <w:marTop w:val="0"/>
      <w:marBottom w:val="0"/>
      <w:divBdr>
        <w:top w:val="none" w:sz="0" w:space="0" w:color="auto"/>
        <w:left w:val="none" w:sz="0" w:space="0" w:color="auto"/>
        <w:bottom w:val="none" w:sz="0" w:space="0" w:color="auto"/>
        <w:right w:val="none" w:sz="0" w:space="0" w:color="auto"/>
      </w:divBdr>
    </w:div>
    <w:div w:id="1952200204">
      <w:bodyDiv w:val="1"/>
      <w:marLeft w:val="0"/>
      <w:marRight w:val="0"/>
      <w:marTop w:val="0"/>
      <w:marBottom w:val="0"/>
      <w:divBdr>
        <w:top w:val="none" w:sz="0" w:space="0" w:color="auto"/>
        <w:left w:val="none" w:sz="0" w:space="0" w:color="auto"/>
        <w:bottom w:val="none" w:sz="0" w:space="0" w:color="auto"/>
        <w:right w:val="none" w:sz="0" w:space="0" w:color="auto"/>
      </w:divBdr>
    </w:div>
    <w:div w:id="1952545700">
      <w:bodyDiv w:val="1"/>
      <w:marLeft w:val="0"/>
      <w:marRight w:val="0"/>
      <w:marTop w:val="0"/>
      <w:marBottom w:val="0"/>
      <w:divBdr>
        <w:top w:val="none" w:sz="0" w:space="0" w:color="auto"/>
        <w:left w:val="none" w:sz="0" w:space="0" w:color="auto"/>
        <w:bottom w:val="none" w:sz="0" w:space="0" w:color="auto"/>
        <w:right w:val="none" w:sz="0" w:space="0" w:color="auto"/>
      </w:divBdr>
    </w:div>
    <w:div w:id="1952663260">
      <w:bodyDiv w:val="1"/>
      <w:marLeft w:val="0"/>
      <w:marRight w:val="0"/>
      <w:marTop w:val="0"/>
      <w:marBottom w:val="0"/>
      <w:divBdr>
        <w:top w:val="none" w:sz="0" w:space="0" w:color="auto"/>
        <w:left w:val="none" w:sz="0" w:space="0" w:color="auto"/>
        <w:bottom w:val="none" w:sz="0" w:space="0" w:color="auto"/>
        <w:right w:val="none" w:sz="0" w:space="0" w:color="auto"/>
      </w:divBdr>
    </w:div>
    <w:div w:id="1952780533">
      <w:bodyDiv w:val="1"/>
      <w:marLeft w:val="0"/>
      <w:marRight w:val="0"/>
      <w:marTop w:val="0"/>
      <w:marBottom w:val="0"/>
      <w:divBdr>
        <w:top w:val="none" w:sz="0" w:space="0" w:color="auto"/>
        <w:left w:val="none" w:sz="0" w:space="0" w:color="auto"/>
        <w:bottom w:val="none" w:sz="0" w:space="0" w:color="auto"/>
        <w:right w:val="none" w:sz="0" w:space="0" w:color="auto"/>
      </w:divBdr>
    </w:div>
    <w:div w:id="1952931218">
      <w:bodyDiv w:val="1"/>
      <w:marLeft w:val="0"/>
      <w:marRight w:val="0"/>
      <w:marTop w:val="0"/>
      <w:marBottom w:val="0"/>
      <w:divBdr>
        <w:top w:val="none" w:sz="0" w:space="0" w:color="auto"/>
        <w:left w:val="none" w:sz="0" w:space="0" w:color="auto"/>
        <w:bottom w:val="none" w:sz="0" w:space="0" w:color="auto"/>
        <w:right w:val="none" w:sz="0" w:space="0" w:color="auto"/>
      </w:divBdr>
    </w:div>
    <w:div w:id="1953438270">
      <w:bodyDiv w:val="1"/>
      <w:marLeft w:val="0"/>
      <w:marRight w:val="0"/>
      <w:marTop w:val="0"/>
      <w:marBottom w:val="0"/>
      <w:divBdr>
        <w:top w:val="none" w:sz="0" w:space="0" w:color="auto"/>
        <w:left w:val="none" w:sz="0" w:space="0" w:color="auto"/>
        <w:bottom w:val="none" w:sz="0" w:space="0" w:color="auto"/>
        <w:right w:val="none" w:sz="0" w:space="0" w:color="auto"/>
      </w:divBdr>
    </w:div>
    <w:div w:id="1953588602">
      <w:bodyDiv w:val="1"/>
      <w:marLeft w:val="0"/>
      <w:marRight w:val="0"/>
      <w:marTop w:val="0"/>
      <w:marBottom w:val="0"/>
      <w:divBdr>
        <w:top w:val="none" w:sz="0" w:space="0" w:color="auto"/>
        <w:left w:val="none" w:sz="0" w:space="0" w:color="auto"/>
        <w:bottom w:val="none" w:sz="0" w:space="0" w:color="auto"/>
        <w:right w:val="none" w:sz="0" w:space="0" w:color="auto"/>
      </w:divBdr>
    </w:div>
    <w:div w:id="1953828966">
      <w:bodyDiv w:val="1"/>
      <w:marLeft w:val="0"/>
      <w:marRight w:val="0"/>
      <w:marTop w:val="0"/>
      <w:marBottom w:val="0"/>
      <w:divBdr>
        <w:top w:val="none" w:sz="0" w:space="0" w:color="auto"/>
        <w:left w:val="none" w:sz="0" w:space="0" w:color="auto"/>
        <w:bottom w:val="none" w:sz="0" w:space="0" w:color="auto"/>
        <w:right w:val="none" w:sz="0" w:space="0" w:color="auto"/>
      </w:divBdr>
    </w:div>
    <w:div w:id="1953970598">
      <w:bodyDiv w:val="1"/>
      <w:marLeft w:val="0"/>
      <w:marRight w:val="0"/>
      <w:marTop w:val="0"/>
      <w:marBottom w:val="0"/>
      <w:divBdr>
        <w:top w:val="none" w:sz="0" w:space="0" w:color="auto"/>
        <w:left w:val="none" w:sz="0" w:space="0" w:color="auto"/>
        <w:bottom w:val="none" w:sz="0" w:space="0" w:color="auto"/>
        <w:right w:val="none" w:sz="0" w:space="0" w:color="auto"/>
      </w:divBdr>
    </w:div>
    <w:div w:id="1954091697">
      <w:bodyDiv w:val="1"/>
      <w:marLeft w:val="0"/>
      <w:marRight w:val="0"/>
      <w:marTop w:val="0"/>
      <w:marBottom w:val="0"/>
      <w:divBdr>
        <w:top w:val="none" w:sz="0" w:space="0" w:color="auto"/>
        <w:left w:val="none" w:sz="0" w:space="0" w:color="auto"/>
        <w:bottom w:val="none" w:sz="0" w:space="0" w:color="auto"/>
        <w:right w:val="none" w:sz="0" w:space="0" w:color="auto"/>
      </w:divBdr>
    </w:div>
    <w:div w:id="1954285704">
      <w:bodyDiv w:val="1"/>
      <w:marLeft w:val="0"/>
      <w:marRight w:val="0"/>
      <w:marTop w:val="0"/>
      <w:marBottom w:val="0"/>
      <w:divBdr>
        <w:top w:val="none" w:sz="0" w:space="0" w:color="auto"/>
        <w:left w:val="none" w:sz="0" w:space="0" w:color="auto"/>
        <w:bottom w:val="none" w:sz="0" w:space="0" w:color="auto"/>
        <w:right w:val="none" w:sz="0" w:space="0" w:color="auto"/>
      </w:divBdr>
    </w:div>
    <w:div w:id="1954432486">
      <w:bodyDiv w:val="1"/>
      <w:marLeft w:val="0"/>
      <w:marRight w:val="0"/>
      <w:marTop w:val="0"/>
      <w:marBottom w:val="0"/>
      <w:divBdr>
        <w:top w:val="none" w:sz="0" w:space="0" w:color="auto"/>
        <w:left w:val="none" w:sz="0" w:space="0" w:color="auto"/>
        <w:bottom w:val="none" w:sz="0" w:space="0" w:color="auto"/>
        <w:right w:val="none" w:sz="0" w:space="0" w:color="auto"/>
      </w:divBdr>
    </w:div>
    <w:div w:id="1954825534">
      <w:bodyDiv w:val="1"/>
      <w:marLeft w:val="0"/>
      <w:marRight w:val="0"/>
      <w:marTop w:val="0"/>
      <w:marBottom w:val="0"/>
      <w:divBdr>
        <w:top w:val="none" w:sz="0" w:space="0" w:color="auto"/>
        <w:left w:val="none" w:sz="0" w:space="0" w:color="auto"/>
        <w:bottom w:val="none" w:sz="0" w:space="0" w:color="auto"/>
        <w:right w:val="none" w:sz="0" w:space="0" w:color="auto"/>
      </w:divBdr>
    </w:div>
    <w:div w:id="1954900549">
      <w:bodyDiv w:val="1"/>
      <w:marLeft w:val="0"/>
      <w:marRight w:val="0"/>
      <w:marTop w:val="0"/>
      <w:marBottom w:val="0"/>
      <w:divBdr>
        <w:top w:val="none" w:sz="0" w:space="0" w:color="auto"/>
        <w:left w:val="none" w:sz="0" w:space="0" w:color="auto"/>
        <w:bottom w:val="none" w:sz="0" w:space="0" w:color="auto"/>
        <w:right w:val="none" w:sz="0" w:space="0" w:color="auto"/>
      </w:divBdr>
    </w:div>
    <w:div w:id="1954939695">
      <w:bodyDiv w:val="1"/>
      <w:marLeft w:val="0"/>
      <w:marRight w:val="0"/>
      <w:marTop w:val="0"/>
      <w:marBottom w:val="0"/>
      <w:divBdr>
        <w:top w:val="none" w:sz="0" w:space="0" w:color="auto"/>
        <w:left w:val="none" w:sz="0" w:space="0" w:color="auto"/>
        <w:bottom w:val="none" w:sz="0" w:space="0" w:color="auto"/>
        <w:right w:val="none" w:sz="0" w:space="0" w:color="auto"/>
      </w:divBdr>
    </w:div>
    <w:div w:id="1955936250">
      <w:bodyDiv w:val="1"/>
      <w:marLeft w:val="0"/>
      <w:marRight w:val="0"/>
      <w:marTop w:val="0"/>
      <w:marBottom w:val="0"/>
      <w:divBdr>
        <w:top w:val="none" w:sz="0" w:space="0" w:color="auto"/>
        <w:left w:val="none" w:sz="0" w:space="0" w:color="auto"/>
        <w:bottom w:val="none" w:sz="0" w:space="0" w:color="auto"/>
        <w:right w:val="none" w:sz="0" w:space="0" w:color="auto"/>
      </w:divBdr>
    </w:div>
    <w:div w:id="1956058555">
      <w:bodyDiv w:val="1"/>
      <w:marLeft w:val="0"/>
      <w:marRight w:val="0"/>
      <w:marTop w:val="0"/>
      <w:marBottom w:val="0"/>
      <w:divBdr>
        <w:top w:val="none" w:sz="0" w:space="0" w:color="auto"/>
        <w:left w:val="none" w:sz="0" w:space="0" w:color="auto"/>
        <w:bottom w:val="none" w:sz="0" w:space="0" w:color="auto"/>
        <w:right w:val="none" w:sz="0" w:space="0" w:color="auto"/>
      </w:divBdr>
    </w:div>
    <w:div w:id="1956478306">
      <w:bodyDiv w:val="1"/>
      <w:marLeft w:val="0"/>
      <w:marRight w:val="0"/>
      <w:marTop w:val="0"/>
      <w:marBottom w:val="0"/>
      <w:divBdr>
        <w:top w:val="none" w:sz="0" w:space="0" w:color="auto"/>
        <w:left w:val="none" w:sz="0" w:space="0" w:color="auto"/>
        <w:bottom w:val="none" w:sz="0" w:space="0" w:color="auto"/>
        <w:right w:val="none" w:sz="0" w:space="0" w:color="auto"/>
      </w:divBdr>
    </w:div>
    <w:div w:id="1957330536">
      <w:bodyDiv w:val="1"/>
      <w:marLeft w:val="0"/>
      <w:marRight w:val="0"/>
      <w:marTop w:val="0"/>
      <w:marBottom w:val="0"/>
      <w:divBdr>
        <w:top w:val="none" w:sz="0" w:space="0" w:color="auto"/>
        <w:left w:val="none" w:sz="0" w:space="0" w:color="auto"/>
        <w:bottom w:val="none" w:sz="0" w:space="0" w:color="auto"/>
        <w:right w:val="none" w:sz="0" w:space="0" w:color="auto"/>
      </w:divBdr>
    </w:div>
    <w:div w:id="1958561385">
      <w:bodyDiv w:val="1"/>
      <w:marLeft w:val="0"/>
      <w:marRight w:val="0"/>
      <w:marTop w:val="0"/>
      <w:marBottom w:val="0"/>
      <w:divBdr>
        <w:top w:val="none" w:sz="0" w:space="0" w:color="auto"/>
        <w:left w:val="none" w:sz="0" w:space="0" w:color="auto"/>
        <w:bottom w:val="none" w:sz="0" w:space="0" w:color="auto"/>
        <w:right w:val="none" w:sz="0" w:space="0" w:color="auto"/>
      </w:divBdr>
    </w:div>
    <w:div w:id="1958634244">
      <w:bodyDiv w:val="1"/>
      <w:marLeft w:val="0"/>
      <w:marRight w:val="0"/>
      <w:marTop w:val="0"/>
      <w:marBottom w:val="0"/>
      <w:divBdr>
        <w:top w:val="none" w:sz="0" w:space="0" w:color="auto"/>
        <w:left w:val="none" w:sz="0" w:space="0" w:color="auto"/>
        <w:bottom w:val="none" w:sz="0" w:space="0" w:color="auto"/>
        <w:right w:val="none" w:sz="0" w:space="0" w:color="auto"/>
      </w:divBdr>
    </w:div>
    <w:div w:id="1958634405">
      <w:bodyDiv w:val="1"/>
      <w:marLeft w:val="0"/>
      <w:marRight w:val="0"/>
      <w:marTop w:val="0"/>
      <w:marBottom w:val="0"/>
      <w:divBdr>
        <w:top w:val="none" w:sz="0" w:space="0" w:color="auto"/>
        <w:left w:val="none" w:sz="0" w:space="0" w:color="auto"/>
        <w:bottom w:val="none" w:sz="0" w:space="0" w:color="auto"/>
        <w:right w:val="none" w:sz="0" w:space="0" w:color="auto"/>
      </w:divBdr>
    </w:div>
    <w:div w:id="1959070035">
      <w:bodyDiv w:val="1"/>
      <w:marLeft w:val="0"/>
      <w:marRight w:val="0"/>
      <w:marTop w:val="0"/>
      <w:marBottom w:val="0"/>
      <w:divBdr>
        <w:top w:val="none" w:sz="0" w:space="0" w:color="auto"/>
        <w:left w:val="none" w:sz="0" w:space="0" w:color="auto"/>
        <w:bottom w:val="none" w:sz="0" w:space="0" w:color="auto"/>
        <w:right w:val="none" w:sz="0" w:space="0" w:color="auto"/>
      </w:divBdr>
    </w:div>
    <w:div w:id="1959095017">
      <w:bodyDiv w:val="1"/>
      <w:marLeft w:val="0"/>
      <w:marRight w:val="0"/>
      <w:marTop w:val="0"/>
      <w:marBottom w:val="0"/>
      <w:divBdr>
        <w:top w:val="none" w:sz="0" w:space="0" w:color="auto"/>
        <w:left w:val="none" w:sz="0" w:space="0" w:color="auto"/>
        <w:bottom w:val="none" w:sz="0" w:space="0" w:color="auto"/>
        <w:right w:val="none" w:sz="0" w:space="0" w:color="auto"/>
      </w:divBdr>
    </w:div>
    <w:div w:id="1959095710">
      <w:bodyDiv w:val="1"/>
      <w:marLeft w:val="0"/>
      <w:marRight w:val="0"/>
      <w:marTop w:val="0"/>
      <w:marBottom w:val="0"/>
      <w:divBdr>
        <w:top w:val="none" w:sz="0" w:space="0" w:color="auto"/>
        <w:left w:val="none" w:sz="0" w:space="0" w:color="auto"/>
        <w:bottom w:val="none" w:sz="0" w:space="0" w:color="auto"/>
        <w:right w:val="none" w:sz="0" w:space="0" w:color="auto"/>
      </w:divBdr>
    </w:div>
    <w:div w:id="1960915619">
      <w:bodyDiv w:val="1"/>
      <w:marLeft w:val="0"/>
      <w:marRight w:val="0"/>
      <w:marTop w:val="0"/>
      <w:marBottom w:val="0"/>
      <w:divBdr>
        <w:top w:val="none" w:sz="0" w:space="0" w:color="auto"/>
        <w:left w:val="none" w:sz="0" w:space="0" w:color="auto"/>
        <w:bottom w:val="none" w:sz="0" w:space="0" w:color="auto"/>
        <w:right w:val="none" w:sz="0" w:space="0" w:color="auto"/>
      </w:divBdr>
    </w:div>
    <w:div w:id="1961380581">
      <w:bodyDiv w:val="1"/>
      <w:marLeft w:val="0"/>
      <w:marRight w:val="0"/>
      <w:marTop w:val="0"/>
      <w:marBottom w:val="0"/>
      <w:divBdr>
        <w:top w:val="none" w:sz="0" w:space="0" w:color="auto"/>
        <w:left w:val="none" w:sz="0" w:space="0" w:color="auto"/>
        <w:bottom w:val="none" w:sz="0" w:space="0" w:color="auto"/>
        <w:right w:val="none" w:sz="0" w:space="0" w:color="auto"/>
      </w:divBdr>
    </w:div>
    <w:div w:id="1961493102">
      <w:bodyDiv w:val="1"/>
      <w:marLeft w:val="0"/>
      <w:marRight w:val="0"/>
      <w:marTop w:val="0"/>
      <w:marBottom w:val="0"/>
      <w:divBdr>
        <w:top w:val="none" w:sz="0" w:space="0" w:color="auto"/>
        <w:left w:val="none" w:sz="0" w:space="0" w:color="auto"/>
        <w:bottom w:val="none" w:sz="0" w:space="0" w:color="auto"/>
        <w:right w:val="none" w:sz="0" w:space="0" w:color="auto"/>
      </w:divBdr>
    </w:div>
    <w:div w:id="1961495529">
      <w:bodyDiv w:val="1"/>
      <w:marLeft w:val="0"/>
      <w:marRight w:val="0"/>
      <w:marTop w:val="0"/>
      <w:marBottom w:val="0"/>
      <w:divBdr>
        <w:top w:val="none" w:sz="0" w:space="0" w:color="auto"/>
        <w:left w:val="none" w:sz="0" w:space="0" w:color="auto"/>
        <w:bottom w:val="none" w:sz="0" w:space="0" w:color="auto"/>
        <w:right w:val="none" w:sz="0" w:space="0" w:color="auto"/>
      </w:divBdr>
    </w:div>
    <w:div w:id="1961917793">
      <w:bodyDiv w:val="1"/>
      <w:marLeft w:val="0"/>
      <w:marRight w:val="0"/>
      <w:marTop w:val="0"/>
      <w:marBottom w:val="0"/>
      <w:divBdr>
        <w:top w:val="none" w:sz="0" w:space="0" w:color="auto"/>
        <w:left w:val="none" w:sz="0" w:space="0" w:color="auto"/>
        <w:bottom w:val="none" w:sz="0" w:space="0" w:color="auto"/>
        <w:right w:val="none" w:sz="0" w:space="0" w:color="auto"/>
      </w:divBdr>
    </w:div>
    <w:div w:id="1962150971">
      <w:bodyDiv w:val="1"/>
      <w:marLeft w:val="0"/>
      <w:marRight w:val="0"/>
      <w:marTop w:val="0"/>
      <w:marBottom w:val="0"/>
      <w:divBdr>
        <w:top w:val="none" w:sz="0" w:space="0" w:color="auto"/>
        <w:left w:val="none" w:sz="0" w:space="0" w:color="auto"/>
        <w:bottom w:val="none" w:sz="0" w:space="0" w:color="auto"/>
        <w:right w:val="none" w:sz="0" w:space="0" w:color="auto"/>
      </w:divBdr>
    </w:div>
    <w:div w:id="1962227305">
      <w:bodyDiv w:val="1"/>
      <w:marLeft w:val="0"/>
      <w:marRight w:val="0"/>
      <w:marTop w:val="0"/>
      <w:marBottom w:val="0"/>
      <w:divBdr>
        <w:top w:val="none" w:sz="0" w:space="0" w:color="auto"/>
        <w:left w:val="none" w:sz="0" w:space="0" w:color="auto"/>
        <w:bottom w:val="none" w:sz="0" w:space="0" w:color="auto"/>
        <w:right w:val="none" w:sz="0" w:space="0" w:color="auto"/>
      </w:divBdr>
    </w:div>
    <w:div w:id="1962491407">
      <w:bodyDiv w:val="1"/>
      <w:marLeft w:val="0"/>
      <w:marRight w:val="0"/>
      <w:marTop w:val="0"/>
      <w:marBottom w:val="0"/>
      <w:divBdr>
        <w:top w:val="none" w:sz="0" w:space="0" w:color="auto"/>
        <w:left w:val="none" w:sz="0" w:space="0" w:color="auto"/>
        <w:bottom w:val="none" w:sz="0" w:space="0" w:color="auto"/>
        <w:right w:val="none" w:sz="0" w:space="0" w:color="auto"/>
      </w:divBdr>
    </w:div>
    <w:div w:id="1962496221">
      <w:bodyDiv w:val="1"/>
      <w:marLeft w:val="0"/>
      <w:marRight w:val="0"/>
      <w:marTop w:val="0"/>
      <w:marBottom w:val="0"/>
      <w:divBdr>
        <w:top w:val="none" w:sz="0" w:space="0" w:color="auto"/>
        <w:left w:val="none" w:sz="0" w:space="0" w:color="auto"/>
        <w:bottom w:val="none" w:sz="0" w:space="0" w:color="auto"/>
        <w:right w:val="none" w:sz="0" w:space="0" w:color="auto"/>
      </w:divBdr>
    </w:div>
    <w:div w:id="1962833164">
      <w:bodyDiv w:val="1"/>
      <w:marLeft w:val="0"/>
      <w:marRight w:val="0"/>
      <w:marTop w:val="0"/>
      <w:marBottom w:val="0"/>
      <w:divBdr>
        <w:top w:val="none" w:sz="0" w:space="0" w:color="auto"/>
        <w:left w:val="none" w:sz="0" w:space="0" w:color="auto"/>
        <w:bottom w:val="none" w:sz="0" w:space="0" w:color="auto"/>
        <w:right w:val="none" w:sz="0" w:space="0" w:color="auto"/>
      </w:divBdr>
    </w:div>
    <w:div w:id="1962883537">
      <w:bodyDiv w:val="1"/>
      <w:marLeft w:val="0"/>
      <w:marRight w:val="0"/>
      <w:marTop w:val="0"/>
      <w:marBottom w:val="0"/>
      <w:divBdr>
        <w:top w:val="none" w:sz="0" w:space="0" w:color="auto"/>
        <w:left w:val="none" w:sz="0" w:space="0" w:color="auto"/>
        <w:bottom w:val="none" w:sz="0" w:space="0" w:color="auto"/>
        <w:right w:val="none" w:sz="0" w:space="0" w:color="auto"/>
      </w:divBdr>
    </w:div>
    <w:div w:id="1963029024">
      <w:bodyDiv w:val="1"/>
      <w:marLeft w:val="0"/>
      <w:marRight w:val="0"/>
      <w:marTop w:val="0"/>
      <w:marBottom w:val="0"/>
      <w:divBdr>
        <w:top w:val="none" w:sz="0" w:space="0" w:color="auto"/>
        <w:left w:val="none" w:sz="0" w:space="0" w:color="auto"/>
        <w:bottom w:val="none" w:sz="0" w:space="0" w:color="auto"/>
        <w:right w:val="none" w:sz="0" w:space="0" w:color="auto"/>
      </w:divBdr>
    </w:div>
    <w:div w:id="1963029942">
      <w:bodyDiv w:val="1"/>
      <w:marLeft w:val="0"/>
      <w:marRight w:val="0"/>
      <w:marTop w:val="0"/>
      <w:marBottom w:val="0"/>
      <w:divBdr>
        <w:top w:val="none" w:sz="0" w:space="0" w:color="auto"/>
        <w:left w:val="none" w:sz="0" w:space="0" w:color="auto"/>
        <w:bottom w:val="none" w:sz="0" w:space="0" w:color="auto"/>
        <w:right w:val="none" w:sz="0" w:space="0" w:color="auto"/>
      </w:divBdr>
    </w:div>
    <w:div w:id="1963414054">
      <w:bodyDiv w:val="1"/>
      <w:marLeft w:val="0"/>
      <w:marRight w:val="0"/>
      <w:marTop w:val="0"/>
      <w:marBottom w:val="0"/>
      <w:divBdr>
        <w:top w:val="none" w:sz="0" w:space="0" w:color="auto"/>
        <w:left w:val="none" w:sz="0" w:space="0" w:color="auto"/>
        <w:bottom w:val="none" w:sz="0" w:space="0" w:color="auto"/>
        <w:right w:val="none" w:sz="0" w:space="0" w:color="auto"/>
      </w:divBdr>
    </w:div>
    <w:div w:id="1963416355">
      <w:bodyDiv w:val="1"/>
      <w:marLeft w:val="0"/>
      <w:marRight w:val="0"/>
      <w:marTop w:val="0"/>
      <w:marBottom w:val="0"/>
      <w:divBdr>
        <w:top w:val="none" w:sz="0" w:space="0" w:color="auto"/>
        <w:left w:val="none" w:sz="0" w:space="0" w:color="auto"/>
        <w:bottom w:val="none" w:sz="0" w:space="0" w:color="auto"/>
        <w:right w:val="none" w:sz="0" w:space="0" w:color="auto"/>
      </w:divBdr>
    </w:div>
    <w:div w:id="1963683155">
      <w:bodyDiv w:val="1"/>
      <w:marLeft w:val="0"/>
      <w:marRight w:val="0"/>
      <w:marTop w:val="0"/>
      <w:marBottom w:val="0"/>
      <w:divBdr>
        <w:top w:val="none" w:sz="0" w:space="0" w:color="auto"/>
        <w:left w:val="none" w:sz="0" w:space="0" w:color="auto"/>
        <w:bottom w:val="none" w:sz="0" w:space="0" w:color="auto"/>
        <w:right w:val="none" w:sz="0" w:space="0" w:color="auto"/>
      </w:divBdr>
    </w:div>
    <w:div w:id="1964342532">
      <w:bodyDiv w:val="1"/>
      <w:marLeft w:val="0"/>
      <w:marRight w:val="0"/>
      <w:marTop w:val="0"/>
      <w:marBottom w:val="0"/>
      <w:divBdr>
        <w:top w:val="none" w:sz="0" w:space="0" w:color="auto"/>
        <w:left w:val="none" w:sz="0" w:space="0" w:color="auto"/>
        <w:bottom w:val="none" w:sz="0" w:space="0" w:color="auto"/>
        <w:right w:val="none" w:sz="0" w:space="0" w:color="auto"/>
      </w:divBdr>
    </w:div>
    <w:div w:id="1964462988">
      <w:bodyDiv w:val="1"/>
      <w:marLeft w:val="0"/>
      <w:marRight w:val="0"/>
      <w:marTop w:val="0"/>
      <w:marBottom w:val="0"/>
      <w:divBdr>
        <w:top w:val="none" w:sz="0" w:space="0" w:color="auto"/>
        <w:left w:val="none" w:sz="0" w:space="0" w:color="auto"/>
        <w:bottom w:val="none" w:sz="0" w:space="0" w:color="auto"/>
        <w:right w:val="none" w:sz="0" w:space="0" w:color="auto"/>
      </w:divBdr>
    </w:div>
    <w:div w:id="1964920546">
      <w:bodyDiv w:val="1"/>
      <w:marLeft w:val="0"/>
      <w:marRight w:val="0"/>
      <w:marTop w:val="0"/>
      <w:marBottom w:val="0"/>
      <w:divBdr>
        <w:top w:val="none" w:sz="0" w:space="0" w:color="auto"/>
        <w:left w:val="none" w:sz="0" w:space="0" w:color="auto"/>
        <w:bottom w:val="none" w:sz="0" w:space="0" w:color="auto"/>
        <w:right w:val="none" w:sz="0" w:space="0" w:color="auto"/>
      </w:divBdr>
    </w:div>
    <w:div w:id="1964996188">
      <w:bodyDiv w:val="1"/>
      <w:marLeft w:val="0"/>
      <w:marRight w:val="0"/>
      <w:marTop w:val="0"/>
      <w:marBottom w:val="0"/>
      <w:divBdr>
        <w:top w:val="none" w:sz="0" w:space="0" w:color="auto"/>
        <w:left w:val="none" w:sz="0" w:space="0" w:color="auto"/>
        <w:bottom w:val="none" w:sz="0" w:space="0" w:color="auto"/>
        <w:right w:val="none" w:sz="0" w:space="0" w:color="auto"/>
      </w:divBdr>
    </w:div>
    <w:div w:id="1965117626">
      <w:bodyDiv w:val="1"/>
      <w:marLeft w:val="0"/>
      <w:marRight w:val="0"/>
      <w:marTop w:val="0"/>
      <w:marBottom w:val="0"/>
      <w:divBdr>
        <w:top w:val="none" w:sz="0" w:space="0" w:color="auto"/>
        <w:left w:val="none" w:sz="0" w:space="0" w:color="auto"/>
        <w:bottom w:val="none" w:sz="0" w:space="0" w:color="auto"/>
        <w:right w:val="none" w:sz="0" w:space="0" w:color="auto"/>
      </w:divBdr>
    </w:div>
    <w:div w:id="1965387231">
      <w:bodyDiv w:val="1"/>
      <w:marLeft w:val="0"/>
      <w:marRight w:val="0"/>
      <w:marTop w:val="0"/>
      <w:marBottom w:val="0"/>
      <w:divBdr>
        <w:top w:val="none" w:sz="0" w:space="0" w:color="auto"/>
        <w:left w:val="none" w:sz="0" w:space="0" w:color="auto"/>
        <w:bottom w:val="none" w:sz="0" w:space="0" w:color="auto"/>
        <w:right w:val="none" w:sz="0" w:space="0" w:color="auto"/>
      </w:divBdr>
    </w:div>
    <w:div w:id="1965501705">
      <w:bodyDiv w:val="1"/>
      <w:marLeft w:val="0"/>
      <w:marRight w:val="0"/>
      <w:marTop w:val="0"/>
      <w:marBottom w:val="0"/>
      <w:divBdr>
        <w:top w:val="none" w:sz="0" w:space="0" w:color="auto"/>
        <w:left w:val="none" w:sz="0" w:space="0" w:color="auto"/>
        <w:bottom w:val="none" w:sz="0" w:space="0" w:color="auto"/>
        <w:right w:val="none" w:sz="0" w:space="0" w:color="auto"/>
      </w:divBdr>
    </w:div>
    <w:div w:id="1965502360">
      <w:bodyDiv w:val="1"/>
      <w:marLeft w:val="0"/>
      <w:marRight w:val="0"/>
      <w:marTop w:val="0"/>
      <w:marBottom w:val="0"/>
      <w:divBdr>
        <w:top w:val="none" w:sz="0" w:space="0" w:color="auto"/>
        <w:left w:val="none" w:sz="0" w:space="0" w:color="auto"/>
        <w:bottom w:val="none" w:sz="0" w:space="0" w:color="auto"/>
        <w:right w:val="none" w:sz="0" w:space="0" w:color="auto"/>
      </w:divBdr>
    </w:div>
    <w:div w:id="1966152165">
      <w:bodyDiv w:val="1"/>
      <w:marLeft w:val="0"/>
      <w:marRight w:val="0"/>
      <w:marTop w:val="0"/>
      <w:marBottom w:val="0"/>
      <w:divBdr>
        <w:top w:val="none" w:sz="0" w:space="0" w:color="auto"/>
        <w:left w:val="none" w:sz="0" w:space="0" w:color="auto"/>
        <w:bottom w:val="none" w:sz="0" w:space="0" w:color="auto"/>
        <w:right w:val="none" w:sz="0" w:space="0" w:color="auto"/>
      </w:divBdr>
    </w:div>
    <w:div w:id="1966615033">
      <w:bodyDiv w:val="1"/>
      <w:marLeft w:val="0"/>
      <w:marRight w:val="0"/>
      <w:marTop w:val="0"/>
      <w:marBottom w:val="0"/>
      <w:divBdr>
        <w:top w:val="none" w:sz="0" w:space="0" w:color="auto"/>
        <w:left w:val="none" w:sz="0" w:space="0" w:color="auto"/>
        <w:bottom w:val="none" w:sz="0" w:space="0" w:color="auto"/>
        <w:right w:val="none" w:sz="0" w:space="0" w:color="auto"/>
      </w:divBdr>
    </w:div>
    <w:div w:id="1966689417">
      <w:bodyDiv w:val="1"/>
      <w:marLeft w:val="0"/>
      <w:marRight w:val="0"/>
      <w:marTop w:val="0"/>
      <w:marBottom w:val="0"/>
      <w:divBdr>
        <w:top w:val="none" w:sz="0" w:space="0" w:color="auto"/>
        <w:left w:val="none" w:sz="0" w:space="0" w:color="auto"/>
        <w:bottom w:val="none" w:sz="0" w:space="0" w:color="auto"/>
        <w:right w:val="none" w:sz="0" w:space="0" w:color="auto"/>
      </w:divBdr>
    </w:div>
    <w:div w:id="1966698087">
      <w:bodyDiv w:val="1"/>
      <w:marLeft w:val="0"/>
      <w:marRight w:val="0"/>
      <w:marTop w:val="0"/>
      <w:marBottom w:val="0"/>
      <w:divBdr>
        <w:top w:val="none" w:sz="0" w:space="0" w:color="auto"/>
        <w:left w:val="none" w:sz="0" w:space="0" w:color="auto"/>
        <w:bottom w:val="none" w:sz="0" w:space="0" w:color="auto"/>
        <w:right w:val="none" w:sz="0" w:space="0" w:color="auto"/>
      </w:divBdr>
    </w:div>
    <w:div w:id="1966736849">
      <w:bodyDiv w:val="1"/>
      <w:marLeft w:val="0"/>
      <w:marRight w:val="0"/>
      <w:marTop w:val="0"/>
      <w:marBottom w:val="0"/>
      <w:divBdr>
        <w:top w:val="none" w:sz="0" w:space="0" w:color="auto"/>
        <w:left w:val="none" w:sz="0" w:space="0" w:color="auto"/>
        <w:bottom w:val="none" w:sz="0" w:space="0" w:color="auto"/>
        <w:right w:val="none" w:sz="0" w:space="0" w:color="auto"/>
      </w:divBdr>
    </w:div>
    <w:div w:id="1967156466">
      <w:bodyDiv w:val="1"/>
      <w:marLeft w:val="0"/>
      <w:marRight w:val="0"/>
      <w:marTop w:val="0"/>
      <w:marBottom w:val="0"/>
      <w:divBdr>
        <w:top w:val="none" w:sz="0" w:space="0" w:color="auto"/>
        <w:left w:val="none" w:sz="0" w:space="0" w:color="auto"/>
        <w:bottom w:val="none" w:sz="0" w:space="0" w:color="auto"/>
        <w:right w:val="none" w:sz="0" w:space="0" w:color="auto"/>
      </w:divBdr>
    </w:div>
    <w:div w:id="1967196527">
      <w:bodyDiv w:val="1"/>
      <w:marLeft w:val="0"/>
      <w:marRight w:val="0"/>
      <w:marTop w:val="0"/>
      <w:marBottom w:val="0"/>
      <w:divBdr>
        <w:top w:val="none" w:sz="0" w:space="0" w:color="auto"/>
        <w:left w:val="none" w:sz="0" w:space="0" w:color="auto"/>
        <w:bottom w:val="none" w:sz="0" w:space="0" w:color="auto"/>
        <w:right w:val="none" w:sz="0" w:space="0" w:color="auto"/>
      </w:divBdr>
    </w:div>
    <w:div w:id="1967202772">
      <w:bodyDiv w:val="1"/>
      <w:marLeft w:val="0"/>
      <w:marRight w:val="0"/>
      <w:marTop w:val="0"/>
      <w:marBottom w:val="0"/>
      <w:divBdr>
        <w:top w:val="none" w:sz="0" w:space="0" w:color="auto"/>
        <w:left w:val="none" w:sz="0" w:space="0" w:color="auto"/>
        <w:bottom w:val="none" w:sz="0" w:space="0" w:color="auto"/>
        <w:right w:val="none" w:sz="0" w:space="0" w:color="auto"/>
      </w:divBdr>
    </w:div>
    <w:div w:id="1967464660">
      <w:bodyDiv w:val="1"/>
      <w:marLeft w:val="0"/>
      <w:marRight w:val="0"/>
      <w:marTop w:val="0"/>
      <w:marBottom w:val="0"/>
      <w:divBdr>
        <w:top w:val="none" w:sz="0" w:space="0" w:color="auto"/>
        <w:left w:val="none" w:sz="0" w:space="0" w:color="auto"/>
        <w:bottom w:val="none" w:sz="0" w:space="0" w:color="auto"/>
        <w:right w:val="none" w:sz="0" w:space="0" w:color="auto"/>
      </w:divBdr>
    </w:div>
    <w:div w:id="1967465835">
      <w:bodyDiv w:val="1"/>
      <w:marLeft w:val="0"/>
      <w:marRight w:val="0"/>
      <w:marTop w:val="0"/>
      <w:marBottom w:val="0"/>
      <w:divBdr>
        <w:top w:val="none" w:sz="0" w:space="0" w:color="auto"/>
        <w:left w:val="none" w:sz="0" w:space="0" w:color="auto"/>
        <w:bottom w:val="none" w:sz="0" w:space="0" w:color="auto"/>
        <w:right w:val="none" w:sz="0" w:space="0" w:color="auto"/>
      </w:divBdr>
    </w:div>
    <w:div w:id="1967734949">
      <w:bodyDiv w:val="1"/>
      <w:marLeft w:val="0"/>
      <w:marRight w:val="0"/>
      <w:marTop w:val="0"/>
      <w:marBottom w:val="0"/>
      <w:divBdr>
        <w:top w:val="none" w:sz="0" w:space="0" w:color="auto"/>
        <w:left w:val="none" w:sz="0" w:space="0" w:color="auto"/>
        <w:bottom w:val="none" w:sz="0" w:space="0" w:color="auto"/>
        <w:right w:val="none" w:sz="0" w:space="0" w:color="auto"/>
      </w:divBdr>
    </w:div>
    <w:div w:id="1968051410">
      <w:bodyDiv w:val="1"/>
      <w:marLeft w:val="0"/>
      <w:marRight w:val="0"/>
      <w:marTop w:val="0"/>
      <w:marBottom w:val="0"/>
      <w:divBdr>
        <w:top w:val="none" w:sz="0" w:space="0" w:color="auto"/>
        <w:left w:val="none" w:sz="0" w:space="0" w:color="auto"/>
        <w:bottom w:val="none" w:sz="0" w:space="0" w:color="auto"/>
        <w:right w:val="none" w:sz="0" w:space="0" w:color="auto"/>
      </w:divBdr>
    </w:div>
    <w:div w:id="1968119962">
      <w:bodyDiv w:val="1"/>
      <w:marLeft w:val="0"/>
      <w:marRight w:val="0"/>
      <w:marTop w:val="0"/>
      <w:marBottom w:val="0"/>
      <w:divBdr>
        <w:top w:val="none" w:sz="0" w:space="0" w:color="auto"/>
        <w:left w:val="none" w:sz="0" w:space="0" w:color="auto"/>
        <w:bottom w:val="none" w:sz="0" w:space="0" w:color="auto"/>
        <w:right w:val="none" w:sz="0" w:space="0" w:color="auto"/>
      </w:divBdr>
    </w:div>
    <w:div w:id="1968123158">
      <w:bodyDiv w:val="1"/>
      <w:marLeft w:val="0"/>
      <w:marRight w:val="0"/>
      <w:marTop w:val="0"/>
      <w:marBottom w:val="0"/>
      <w:divBdr>
        <w:top w:val="none" w:sz="0" w:space="0" w:color="auto"/>
        <w:left w:val="none" w:sz="0" w:space="0" w:color="auto"/>
        <w:bottom w:val="none" w:sz="0" w:space="0" w:color="auto"/>
        <w:right w:val="none" w:sz="0" w:space="0" w:color="auto"/>
      </w:divBdr>
    </w:div>
    <w:div w:id="1968464848">
      <w:bodyDiv w:val="1"/>
      <w:marLeft w:val="0"/>
      <w:marRight w:val="0"/>
      <w:marTop w:val="0"/>
      <w:marBottom w:val="0"/>
      <w:divBdr>
        <w:top w:val="none" w:sz="0" w:space="0" w:color="auto"/>
        <w:left w:val="none" w:sz="0" w:space="0" w:color="auto"/>
        <w:bottom w:val="none" w:sz="0" w:space="0" w:color="auto"/>
        <w:right w:val="none" w:sz="0" w:space="0" w:color="auto"/>
      </w:divBdr>
    </w:div>
    <w:div w:id="1968661747">
      <w:bodyDiv w:val="1"/>
      <w:marLeft w:val="0"/>
      <w:marRight w:val="0"/>
      <w:marTop w:val="0"/>
      <w:marBottom w:val="0"/>
      <w:divBdr>
        <w:top w:val="none" w:sz="0" w:space="0" w:color="auto"/>
        <w:left w:val="none" w:sz="0" w:space="0" w:color="auto"/>
        <w:bottom w:val="none" w:sz="0" w:space="0" w:color="auto"/>
        <w:right w:val="none" w:sz="0" w:space="0" w:color="auto"/>
      </w:divBdr>
    </w:div>
    <w:div w:id="1969317875">
      <w:bodyDiv w:val="1"/>
      <w:marLeft w:val="0"/>
      <w:marRight w:val="0"/>
      <w:marTop w:val="0"/>
      <w:marBottom w:val="0"/>
      <w:divBdr>
        <w:top w:val="none" w:sz="0" w:space="0" w:color="auto"/>
        <w:left w:val="none" w:sz="0" w:space="0" w:color="auto"/>
        <w:bottom w:val="none" w:sz="0" w:space="0" w:color="auto"/>
        <w:right w:val="none" w:sz="0" w:space="0" w:color="auto"/>
      </w:divBdr>
    </w:div>
    <w:div w:id="1969433186">
      <w:bodyDiv w:val="1"/>
      <w:marLeft w:val="0"/>
      <w:marRight w:val="0"/>
      <w:marTop w:val="0"/>
      <w:marBottom w:val="0"/>
      <w:divBdr>
        <w:top w:val="none" w:sz="0" w:space="0" w:color="auto"/>
        <w:left w:val="none" w:sz="0" w:space="0" w:color="auto"/>
        <w:bottom w:val="none" w:sz="0" w:space="0" w:color="auto"/>
        <w:right w:val="none" w:sz="0" w:space="0" w:color="auto"/>
      </w:divBdr>
    </w:div>
    <w:div w:id="1969504801">
      <w:bodyDiv w:val="1"/>
      <w:marLeft w:val="0"/>
      <w:marRight w:val="0"/>
      <w:marTop w:val="0"/>
      <w:marBottom w:val="0"/>
      <w:divBdr>
        <w:top w:val="none" w:sz="0" w:space="0" w:color="auto"/>
        <w:left w:val="none" w:sz="0" w:space="0" w:color="auto"/>
        <w:bottom w:val="none" w:sz="0" w:space="0" w:color="auto"/>
        <w:right w:val="none" w:sz="0" w:space="0" w:color="auto"/>
      </w:divBdr>
    </w:div>
    <w:div w:id="1970472649">
      <w:bodyDiv w:val="1"/>
      <w:marLeft w:val="0"/>
      <w:marRight w:val="0"/>
      <w:marTop w:val="0"/>
      <w:marBottom w:val="0"/>
      <w:divBdr>
        <w:top w:val="none" w:sz="0" w:space="0" w:color="auto"/>
        <w:left w:val="none" w:sz="0" w:space="0" w:color="auto"/>
        <w:bottom w:val="none" w:sz="0" w:space="0" w:color="auto"/>
        <w:right w:val="none" w:sz="0" w:space="0" w:color="auto"/>
      </w:divBdr>
    </w:div>
    <w:div w:id="1971015568">
      <w:bodyDiv w:val="1"/>
      <w:marLeft w:val="0"/>
      <w:marRight w:val="0"/>
      <w:marTop w:val="0"/>
      <w:marBottom w:val="0"/>
      <w:divBdr>
        <w:top w:val="none" w:sz="0" w:space="0" w:color="auto"/>
        <w:left w:val="none" w:sz="0" w:space="0" w:color="auto"/>
        <w:bottom w:val="none" w:sz="0" w:space="0" w:color="auto"/>
        <w:right w:val="none" w:sz="0" w:space="0" w:color="auto"/>
      </w:divBdr>
    </w:div>
    <w:div w:id="1971283169">
      <w:bodyDiv w:val="1"/>
      <w:marLeft w:val="0"/>
      <w:marRight w:val="0"/>
      <w:marTop w:val="0"/>
      <w:marBottom w:val="0"/>
      <w:divBdr>
        <w:top w:val="none" w:sz="0" w:space="0" w:color="auto"/>
        <w:left w:val="none" w:sz="0" w:space="0" w:color="auto"/>
        <w:bottom w:val="none" w:sz="0" w:space="0" w:color="auto"/>
        <w:right w:val="none" w:sz="0" w:space="0" w:color="auto"/>
      </w:divBdr>
    </w:div>
    <w:div w:id="1971325472">
      <w:bodyDiv w:val="1"/>
      <w:marLeft w:val="0"/>
      <w:marRight w:val="0"/>
      <w:marTop w:val="0"/>
      <w:marBottom w:val="0"/>
      <w:divBdr>
        <w:top w:val="none" w:sz="0" w:space="0" w:color="auto"/>
        <w:left w:val="none" w:sz="0" w:space="0" w:color="auto"/>
        <w:bottom w:val="none" w:sz="0" w:space="0" w:color="auto"/>
        <w:right w:val="none" w:sz="0" w:space="0" w:color="auto"/>
      </w:divBdr>
    </w:div>
    <w:div w:id="1971351269">
      <w:bodyDiv w:val="1"/>
      <w:marLeft w:val="0"/>
      <w:marRight w:val="0"/>
      <w:marTop w:val="0"/>
      <w:marBottom w:val="0"/>
      <w:divBdr>
        <w:top w:val="none" w:sz="0" w:space="0" w:color="auto"/>
        <w:left w:val="none" w:sz="0" w:space="0" w:color="auto"/>
        <w:bottom w:val="none" w:sz="0" w:space="0" w:color="auto"/>
        <w:right w:val="none" w:sz="0" w:space="0" w:color="auto"/>
      </w:divBdr>
    </w:div>
    <w:div w:id="1971546592">
      <w:bodyDiv w:val="1"/>
      <w:marLeft w:val="0"/>
      <w:marRight w:val="0"/>
      <w:marTop w:val="0"/>
      <w:marBottom w:val="0"/>
      <w:divBdr>
        <w:top w:val="none" w:sz="0" w:space="0" w:color="auto"/>
        <w:left w:val="none" w:sz="0" w:space="0" w:color="auto"/>
        <w:bottom w:val="none" w:sz="0" w:space="0" w:color="auto"/>
        <w:right w:val="none" w:sz="0" w:space="0" w:color="auto"/>
      </w:divBdr>
    </w:div>
    <w:div w:id="1971587804">
      <w:bodyDiv w:val="1"/>
      <w:marLeft w:val="0"/>
      <w:marRight w:val="0"/>
      <w:marTop w:val="0"/>
      <w:marBottom w:val="0"/>
      <w:divBdr>
        <w:top w:val="none" w:sz="0" w:space="0" w:color="auto"/>
        <w:left w:val="none" w:sz="0" w:space="0" w:color="auto"/>
        <w:bottom w:val="none" w:sz="0" w:space="0" w:color="auto"/>
        <w:right w:val="none" w:sz="0" w:space="0" w:color="auto"/>
      </w:divBdr>
    </w:div>
    <w:div w:id="1971665948">
      <w:bodyDiv w:val="1"/>
      <w:marLeft w:val="0"/>
      <w:marRight w:val="0"/>
      <w:marTop w:val="0"/>
      <w:marBottom w:val="0"/>
      <w:divBdr>
        <w:top w:val="none" w:sz="0" w:space="0" w:color="auto"/>
        <w:left w:val="none" w:sz="0" w:space="0" w:color="auto"/>
        <w:bottom w:val="none" w:sz="0" w:space="0" w:color="auto"/>
        <w:right w:val="none" w:sz="0" w:space="0" w:color="auto"/>
      </w:divBdr>
    </w:div>
    <w:div w:id="1972857678">
      <w:bodyDiv w:val="1"/>
      <w:marLeft w:val="0"/>
      <w:marRight w:val="0"/>
      <w:marTop w:val="0"/>
      <w:marBottom w:val="0"/>
      <w:divBdr>
        <w:top w:val="none" w:sz="0" w:space="0" w:color="auto"/>
        <w:left w:val="none" w:sz="0" w:space="0" w:color="auto"/>
        <w:bottom w:val="none" w:sz="0" w:space="0" w:color="auto"/>
        <w:right w:val="none" w:sz="0" w:space="0" w:color="auto"/>
      </w:divBdr>
    </w:div>
    <w:div w:id="1972902463">
      <w:bodyDiv w:val="1"/>
      <w:marLeft w:val="0"/>
      <w:marRight w:val="0"/>
      <w:marTop w:val="0"/>
      <w:marBottom w:val="0"/>
      <w:divBdr>
        <w:top w:val="none" w:sz="0" w:space="0" w:color="auto"/>
        <w:left w:val="none" w:sz="0" w:space="0" w:color="auto"/>
        <w:bottom w:val="none" w:sz="0" w:space="0" w:color="auto"/>
        <w:right w:val="none" w:sz="0" w:space="0" w:color="auto"/>
      </w:divBdr>
    </w:div>
    <w:div w:id="1972980664">
      <w:bodyDiv w:val="1"/>
      <w:marLeft w:val="0"/>
      <w:marRight w:val="0"/>
      <w:marTop w:val="0"/>
      <w:marBottom w:val="0"/>
      <w:divBdr>
        <w:top w:val="none" w:sz="0" w:space="0" w:color="auto"/>
        <w:left w:val="none" w:sz="0" w:space="0" w:color="auto"/>
        <w:bottom w:val="none" w:sz="0" w:space="0" w:color="auto"/>
        <w:right w:val="none" w:sz="0" w:space="0" w:color="auto"/>
      </w:divBdr>
    </w:div>
    <w:div w:id="1973048933">
      <w:bodyDiv w:val="1"/>
      <w:marLeft w:val="0"/>
      <w:marRight w:val="0"/>
      <w:marTop w:val="0"/>
      <w:marBottom w:val="0"/>
      <w:divBdr>
        <w:top w:val="none" w:sz="0" w:space="0" w:color="auto"/>
        <w:left w:val="none" w:sz="0" w:space="0" w:color="auto"/>
        <w:bottom w:val="none" w:sz="0" w:space="0" w:color="auto"/>
        <w:right w:val="none" w:sz="0" w:space="0" w:color="auto"/>
      </w:divBdr>
    </w:div>
    <w:div w:id="1973097057">
      <w:bodyDiv w:val="1"/>
      <w:marLeft w:val="0"/>
      <w:marRight w:val="0"/>
      <w:marTop w:val="0"/>
      <w:marBottom w:val="0"/>
      <w:divBdr>
        <w:top w:val="none" w:sz="0" w:space="0" w:color="auto"/>
        <w:left w:val="none" w:sz="0" w:space="0" w:color="auto"/>
        <w:bottom w:val="none" w:sz="0" w:space="0" w:color="auto"/>
        <w:right w:val="none" w:sz="0" w:space="0" w:color="auto"/>
      </w:divBdr>
    </w:div>
    <w:div w:id="1973100104">
      <w:bodyDiv w:val="1"/>
      <w:marLeft w:val="0"/>
      <w:marRight w:val="0"/>
      <w:marTop w:val="0"/>
      <w:marBottom w:val="0"/>
      <w:divBdr>
        <w:top w:val="none" w:sz="0" w:space="0" w:color="auto"/>
        <w:left w:val="none" w:sz="0" w:space="0" w:color="auto"/>
        <w:bottom w:val="none" w:sz="0" w:space="0" w:color="auto"/>
        <w:right w:val="none" w:sz="0" w:space="0" w:color="auto"/>
      </w:divBdr>
    </w:div>
    <w:div w:id="1973173839">
      <w:bodyDiv w:val="1"/>
      <w:marLeft w:val="0"/>
      <w:marRight w:val="0"/>
      <w:marTop w:val="0"/>
      <w:marBottom w:val="0"/>
      <w:divBdr>
        <w:top w:val="none" w:sz="0" w:space="0" w:color="auto"/>
        <w:left w:val="none" w:sz="0" w:space="0" w:color="auto"/>
        <w:bottom w:val="none" w:sz="0" w:space="0" w:color="auto"/>
        <w:right w:val="none" w:sz="0" w:space="0" w:color="auto"/>
      </w:divBdr>
    </w:div>
    <w:div w:id="1973753613">
      <w:bodyDiv w:val="1"/>
      <w:marLeft w:val="0"/>
      <w:marRight w:val="0"/>
      <w:marTop w:val="0"/>
      <w:marBottom w:val="0"/>
      <w:divBdr>
        <w:top w:val="none" w:sz="0" w:space="0" w:color="auto"/>
        <w:left w:val="none" w:sz="0" w:space="0" w:color="auto"/>
        <w:bottom w:val="none" w:sz="0" w:space="0" w:color="auto"/>
        <w:right w:val="none" w:sz="0" w:space="0" w:color="auto"/>
      </w:divBdr>
    </w:div>
    <w:div w:id="1974098477">
      <w:bodyDiv w:val="1"/>
      <w:marLeft w:val="0"/>
      <w:marRight w:val="0"/>
      <w:marTop w:val="0"/>
      <w:marBottom w:val="0"/>
      <w:divBdr>
        <w:top w:val="none" w:sz="0" w:space="0" w:color="auto"/>
        <w:left w:val="none" w:sz="0" w:space="0" w:color="auto"/>
        <w:bottom w:val="none" w:sz="0" w:space="0" w:color="auto"/>
        <w:right w:val="none" w:sz="0" w:space="0" w:color="auto"/>
      </w:divBdr>
    </w:div>
    <w:div w:id="1974098895">
      <w:bodyDiv w:val="1"/>
      <w:marLeft w:val="0"/>
      <w:marRight w:val="0"/>
      <w:marTop w:val="0"/>
      <w:marBottom w:val="0"/>
      <w:divBdr>
        <w:top w:val="none" w:sz="0" w:space="0" w:color="auto"/>
        <w:left w:val="none" w:sz="0" w:space="0" w:color="auto"/>
        <w:bottom w:val="none" w:sz="0" w:space="0" w:color="auto"/>
        <w:right w:val="none" w:sz="0" w:space="0" w:color="auto"/>
      </w:divBdr>
    </w:div>
    <w:div w:id="1974167737">
      <w:bodyDiv w:val="1"/>
      <w:marLeft w:val="0"/>
      <w:marRight w:val="0"/>
      <w:marTop w:val="0"/>
      <w:marBottom w:val="0"/>
      <w:divBdr>
        <w:top w:val="none" w:sz="0" w:space="0" w:color="auto"/>
        <w:left w:val="none" w:sz="0" w:space="0" w:color="auto"/>
        <w:bottom w:val="none" w:sz="0" w:space="0" w:color="auto"/>
        <w:right w:val="none" w:sz="0" w:space="0" w:color="auto"/>
      </w:divBdr>
    </w:div>
    <w:div w:id="1974367912">
      <w:bodyDiv w:val="1"/>
      <w:marLeft w:val="0"/>
      <w:marRight w:val="0"/>
      <w:marTop w:val="0"/>
      <w:marBottom w:val="0"/>
      <w:divBdr>
        <w:top w:val="none" w:sz="0" w:space="0" w:color="auto"/>
        <w:left w:val="none" w:sz="0" w:space="0" w:color="auto"/>
        <w:bottom w:val="none" w:sz="0" w:space="0" w:color="auto"/>
        <w:right w:val="none" w:sz="0" w:space="0" w:color="auto"/>
      </w:divBdr>
    </w:div>
    <w:div w:id="1974485023">
      <w:bodyDiv w:val="1"/>
      <w:marLeft w:val="0"/>
      <w:marRight w:val="0"/>
      <w:marTop w:val="0"/>
      <w:marBottom w:val="0"/>
      <w:divBdr>
        <w:top w:val="none" w:sz="0" w:space="0" w:color="auto"/>
        <w:left w:val="none" w:sz="0" w:space="0" w:color="auto"/>
        <w:bottom w:val="none" w:sz="0" w:space="0" w:color="auto"/>
        <w:right w:val="none" w:sz="0" w:space="0" w:color="auto"/>
      </w:divBdr>
    </w:div>
    <w:div w:id="1974948353">
      <w:bodyDiv w:val="1"/>
      <w:marLeft w:val="0"/>
      <w:marRight w:val="0"/>
      <w:marTop w:val="0"/>
      <w:marBottom w:val="0"/>
      <w:divBdr>
        <w:top w:val="none" w:sz="0" w:space="0" w:color="auto"/>
        <w:left w:val="none" w:sz="0" w:space="0" w:color="auto"/>
        <w:bottom w:val="none" w:sz="0" w:space="0" w:color="auto"/>
        <w:right w:val="none" w:sz="0" w:space="0" w:color="auto"/>
      </w:divBdr>
    </w:div>
    <w:div w:id="1975020220">
      <w:bodyDiv w:val="1"/>
      <w:marLeft w:val="0"/>
      <w:marRight w:val="0"/>
      <w:marTop w:val="0"/>
      <w:marBottom w:val="0"/>
      <w:divBdr>
        <w:top w:val="none" w:sz="0" w:space="0" w:color="auto"/>
        <w:left w:val="none" w:sz="0" w:space="0" w:color="auto"/>
        <w:bottom w:val="none" w:sz="0" w:space="0" w:color="auto"/>
        <w:right w:val="none" w:sz="0" w:space="0" w:color="auto"/>
      </w:divBdr>
    </w:div>
    <w:div w:id="1975678395">
      <w:bodyDiv w:val="1"/>
      <w:marLeft w:val="0"/>
      <w:marRight w:val="0"/>
      <w:marTop w:val="0"/>
      <w:marBottom w:val="0"/>
      <w:divBdr>
        <w:top w:val="none" w:sz="0" w:space="0" w:color="auto"/>
        <w:left w:val="none" w:sz="0" w:space="0" w:color="auto"/>
        <w:bottom w:val="none" w:sz="0" w:space="0" w:color="auto"/>
        <w:right w:val="none" w:sz="0" w:space="0" w:color="auto"/>
      </w:divBdr>
    </w:div>
    <w:div w:id="1975984008">
      <w:bodyDiv w:val="1"/>
      <w:marLeft w:val="0"/>
      <w:marRight w:val="0"/>
      <w:marTop w:val="0"/>
      <w:marBottom w:val="0"/>
      <w:divBdr>
        <w:top w:val="none" w:sz="0" w:space="0" w:color="auto"/>
        <w:left w:val="none" w:sz="0" w:space="0" w:color="auto"/>
        <w:bottom w:val="none" w:sz="0" w:space="0" w:color="auto"/>
        <w:right w:val="none" w:sz="0" w:space="0" w:color="auto"/>
      </w:divBdr>
    </w:div>
    <w:div w:id="1976107113">
      <w:bodyDiv w:val="1"/>
      <w:marLeft w:val="0"/>
      <w:marRight w:val="0"/>
      <w:marTop w:val="0"/>
      <w:marBottom w:val="0"/>
      <w:divBdr>
        <w:top w:val="none" w:sz="0" w:space="0" w:color="auto"/>
        <w:left w:val="none" w:sz="0" w:space="0" w:color="auto"/>
        <w:bottom w:val="none" w:sz="0" w:space="0" w:color="auto"/>
        <w:right w:val="none" w:sz="0" w:space="0" w:color="auto"/>
      </w:divBdr>
    </w:div>
    <w:div w:id="1976175929">
      <w:bodyDiv w:val="1"/>
      <w:marLeft w:val="0"/>
      <w:marRight w:val="0"/>
      <w:marTop w:val="0"/>
      <w:marBottom w:val="0"/>
      <w:divBdr>
        <w:top w:val="none" w:sz="0" w:space="0" w:color="auto"/>
        <w:left w:val="none" w:sz="0" w:space="0" w:color="auto"/>
        <w:bottom w:val="none" w:sz="0" w:space="0" w:color="auto"/>
        <w:right w:val="none" w:sz="0" w:space="0" w:color="auto"/>
      </w:divBdr>
    </w:div>
    <w:div w:id="1976252666">
      <w:bodyDiv w:val="1"/>
      <w:marLeft w:val="0"/>
      <w:marRight w:val="0"/>
      <w:marTop w:val="0"/>
      <w:marBottom w:val="0"/>
      <w:divBdr>
        <w:top w:val="none" w:sz="0" w:space="0" w:color="auto"/>
        <w:left w:val="none" w:sz="0" w:space="0" w:color="auto"/>
        <w:bottom w:val="none" w:sz="0" w:space="0" w:color="auto"/>
        <w:right w:val="none" w:sz="0" w:space="0" w:color="auto"/>
      </w:divBdr>
    </w:div>
    <w:div w:id="1976451788">
      <w:bodyDiv w:val="1"/>
      <w:marLeft w:val="0"/>
      <w:marRight w:val="0"/>
      <w:marTop w:val="0"/>
      <w:marBottom w:val="0"/>
      <w:divBdr>
        <w:top w:val="none" w:sz="0" w:space="0" w:color="auto"/>
        <w:left w:val="none" w:sz="0" w:space="0" w:color="auto"/>
        <w:bottom w:val="none" w:sz="0" w:space="0" w:color="auto"/>
        <w:right w:val="none" w:sz="0" w:space="0" w:color="auto"/>
      </w:divBdr>
    </w:div>
    <w:div w:id="1976595450">
      <w:bodyDiv w:val="1"/>
      <w:marLeft w:val="0"/>
      <w:marRight w:val="0"/>
      <w:marTop w:val="0"/>
      <w:marBottom w:val="0"/>
      <w:divBdr>
        <w:top w:val="none" w:sz="0" w:space="0" w:color="auto"/>
        <w:left w:val="none" w:sz="0" w:space="0" w:color="auto"/>
        <w:bottom w:val="none" w:sz="0" w:space="0" w:color="auto"/>
        <w:right w:val="none" w:sz="0" w:space="0" w:color="auto"/>
      </w:divBdr>
    </w:div>
    <w:div w:id="1976712520">
      <w:bodyDiv w:val="1"/>
      <w:marLeft w:val="0"/>
      <w:marRight w:val="0"/>
      <w:marTop w:val="0"/>
      <w:marBottom w:val="0"/>
      <w:divBdr>
        <w:top w:val="none" w:sz="0" w:space="0" w:color="auto"/>
        <w:left w:val="none" w:sz="0" w:space="0" w:color="auto"/>
        <w:bottom w:val="none" w:sz="0" w:space="0" w:color="auto"/>
        <w:right w:val="none" w:sz="0" w:space="0" w:color="auto"/>
      </w:divBdr>
    </w:div>
    <w:div w:id="1977104188">
      <w:bodyDiv w:val="1"/>
      <w:marLeft w:val="0"/>
      <w:marRight w:val="0"/>
      <w:marTop w:val="0"/>
      <w:marBottom w:val="0"/>
      <w:divBdr>
        <w:top w:val="none" w:sz="0" w:space="0" w:color="auto"/>
        <w:left w:val="none" w:sz="0" w:space="0" w:color="auto"/>
        <w:bottom w:val="none" w:sz="0" w:space="0" w:color="auto"/>
        <w:right w:val="none" w:sz="0" w:space="0" w:color="auto"/>
      </w:divBdr>
    </w:div>
    <w:div w:id="1977679967">
      <w:bodyDiv w:val="1"/>
      <w:marLeft w:val="0"/>
      <w:marRight w:val="0"/>
      <w:marTop w:val="0"/>
      <w:marBottom w:val="0"/>
      <w:divBdr>
        <w:top w:val="none" w:sz="0" w:space="0" w:color="auto"/>
        <w:left w:val="none" w:sz="0" w:space="0" w:color="auto"/>
        <w:bottom w:val="none" w:sz="0" w:space="0" w:color="auto"/>
        <w:right w:val="none" w:sz="0" w:space="0" w:color="auto"/>
      </w:divBdr>
    </w:div>
    <w:div w:id="1977877091">
      <w:bodyDiv w:val="1"/>
      <w:marLeft w:val="0"/>
      <w:marRight w:val="0"/>
      <w:marTop w:val="0"/>
      <w:marBottom w:val="0"/>
      <w:divBdr>
        <w:top w:val="none" w:sz="0" w:space="0" w:color="auto"/>
        <w:left w:val="none" w:sz="0" w:space="0" w:color="auto"/>
        <w:bottom w:val="none" w:sz="0" w:space="0" w:color="auto"/>
        <w:right w:val="none" w:sz="0" w:space="0" w:color="auto"/>
      </w:divBdr>
    </w:div>
    <w:div w:id="1978339644">
      <w:bodyDiv w:val="1"/>
      <w:marLeft w:val="0"/>
      <w:marRight w:val="0"/>
      <w:marTop w:val="0"/>
      <w:marBottom w:val="0"/>
      <w:divBdr>
        <w:top w:val="none" w:sz="0" w:space="0" w:color="auto"/>
        <w:left w:val="none" w:sz="0" w:space="0" w:color="auto"/>
        <w:bottom w:val="none" w:sz="0" w:space="0" w:color="auto"/>
        <w:right w:val="none" w:sz="0" w:space="0" w:color="auto"/>
      </w:divBdr>
    </w:div>
    <w:div w:id="1979021230">
      <w:bodyDiv w:val="1"/>
      <w:marLeft w:val="0"/>
      <w:marRight w:val="0"/>
      <w:marTop w:val="0"/>
      <w:marBottom w:val="0"/>
      <w:divBdr>
        <w:top w:val="none" w:sz="0" w:space="0" w:color="auto"/>
        <w:left w:val="none" w:sz="0" w:space="0" w:color="auto"/>
        <w:bottom w:val="none" w:sz="0" w:space="0" w:color="auto"/>
        <w:right w:val="none" w:sz="0" w:space="0" w:color="auto"/>
      </w:divBdr>
    </w:div>
    <w:div w:id="1979071800">
      <w:bodyDiv w:val="1"/>
      <w:marLeft w:val="0"/>
      <w:marRight w:val="0"/>
      <w:marTop w:val="0"/>
      <w:marBottom w:val="0"/>
      <w:divBdr>
        <w:top w:val="none" w:sz="0" w:space="0" w:color="auto"/>
        <w:left w:val="none" w:sz="0" w:space="0" w:color="auto"/>
        <w:bottom w:val="none" w:sz="0" w:space="0" w:color="auto"/>
        <w:right w:val="none" w:sz="0" w:space="0" w:color="auto"/>
      </w:divBdr>
    </w:div>
    <w:div w:id="1979140341">
      <w:bodyDiv w:val="1"/>
      <w:marLeft w:val="0"/>
      <w:marRight w:val="0"/>
      <w:marTop w:val="0"/>
      <w:marBottom w:val="0"/>
      <w:divBdr>
        <w:top w:val="none" w:sz="0" w:space="0" w:color="auto"/>
        <w:left w:val="none" w:sz="0" w:space="0" w:color="auto"/>
        <w:bottom w:val="none" w:sz="0" w:space="0" w:color="auto"/>
        <w:right w:val="none" w:sz="0" w:space="0" w:color="auto"/>
      </w:divBdr>
    </w:div>
    <w:div w:id="1979531639">
      <w:bodyDiv w:val="1"/>
      <w:marLeft w:val="0"/>
      <w:marRight w:val="0"/>
      <w:marTop w:val="0"/>
      <w:marBottom w:val="0"/>
      <w:divBdr>
        <w:top w:val="none" w:sz="0" w:space="0" w:color="auto"/>
        <w:left w:val="none" w:sz="0" w:space="0" w:color="auto"/>
        <w:bottom w:val="none" w:sz="0" w:space="0" w:color="auto"/>
        <w:right w:val="none" w:sz="0" w:space="0" w:color="auto"/>
      </w:divBdr>
    </w:div>
    <w:div w:id="1979987686">
      <w:bodyDiv w:val="1"/>
      <w:marLeft w:val="0"/>
      <w:marRight w:val="0"/>
      <w:marTop w:val="0"/>
      <w:marBottom w:val="0"/>
      <w:divBdr>
        <w:top w:val="none" w:sz="0" w:space="0" w:color="auto"/>
        <w:left w:val="none" w:sz="0" w:space="0" w:color="auto"/>
        <w:bottom w:val="none" w:sz="0" w:space="0" w:color="auto"/>
        <w:right w:val="none" w:sz="0" w:space="0" w:color="auto"/>
      </w:divBdr>
    </w:div>
    <w:div w:id="1979996410">
      <w:bodyDiv w:val="1"/>
      <w:marLeft w:val="0"/>
      <w:marRight w:val="0"/>
      <w:marTop w:val="0"/>
      <w:marBottom w:val="0"/>
      <w:divBdr>
        <w:top w:val="none" w:sz="0" w:space="0" w:color="auto"/>
        <w:left w:val="none" w:sz="0" w:space="0" w:color="auto"/>
        <w:bottom w:val="none" w:sz="0" w:space="0" w:color="auto"/>
        <w:right w:val="none" w:sz="0" w:space="0" w:color="auto"/>
      </w:divBdr>
    </w:div>
    <w:div w:id="1980071842">
      <w:bodyDiv w:val="1"/>
      <w:marLeft w:val="0"/>
      <w:marRight w:val="0"/>
      <w:marTop w:val="0"/>
      <w:marBottom w:val="0"/>
      <w:divBdr>
        <w:top w:val="none" w:sz="0" w:space="0" w:color="auto"/>
        <w:left w:val="none" w:sz="0" w:space="0" w:color="auto"/>
        <w:bottom w:val="none" w:sz="0" w:space="0" w:color="auto"/>
        <w:right w:val="none" w:sz="0" w:space="0" w:color="auto"/>
      </w:divBdr>
    </w:div>
    <w:div w:id="1980526340">
      <w:bodyDiv w:val="1"/>
      <w:marLeft w:val="0"/>
      <w:marRight w:val="0"/>
      <w:marTop w:val="0"/>
      <w:marBottom w:val="0"/>
      <w:divBdr>
        <w:top w:val="none" w:sz="0" w:space="0" w:color="auto"/>
        <w:left w:val="none" w:sz="0" w:space="0" w:color="auto"/>
        <w:bottom w:val="none" w:sz="0" w:space="0" w:color="auto"/>
        <w:right w:val="none" w:sz="0" w:space="0" w:color="auto"/>
      </w:divBdr>
    </w:div>
    <w:div w:id="1981302848">
      <w:bodyDiv w:val="1"/>
      <w:marLeft w:val="0"/>
      <w:marRight w:val="0"/>
      <w:marTop w:val="0"/>
      <w:marBottom w:val="0"/>
      <w:divBdr>
        <w:top w:val="none" w:sz="0" w:space="0" w:color="auto"/>
        <w:left w:val="none" w:sz="0" w:space="0" w:color="auto"/>
        <w:bottom w:val="none" w:sz="0" w:space="0" w:color="auto"/>
        <w:right w:val="none" w:sz="0" w:space="0" w:color="auto"/>
      </w:divBdr>
    </w:div>
    <w:div w:id="1981425046">
      <w:bodyDiv w:val="1"/>
      <w:marLeft w:val="0"/>
      <w:marRight w:val="0"/>
      <w:marTop w:val="0"/>
      <w:marBottom w:val="0"/>
      <w:divBdr>
        <w:top w:val="none" w:sz="0" w:space="0" w:color="auto"/>
        <w:left w:val="none" w:sz="0" w:space="0" w:color="auto"/>
        <w:bottom w:val="none" w:sz="0" w:space="0" w:color="auto"/>
        <w:right w:val="none" w:sz="0" w:space="0" w:color="auto"/>
      </w:divBdr>
    </w:div>
    <w:div w:id="1981498500">
      <w:bodyDiv w:val="1"/>
      <w:marLeft w:val="0"/>
      <w:marRight w:val="0"/>
      <w:marTop w:val="0"/>
      <w:marBottom w:val="0"/>
      <w:divBdr>
        <w:top w:val="none" w:sz="0" w:space="0" w:color="auto"/>
        <w:left w:val="none" w:sz="0" w:space="0" w:color="auto"/>
        <w:bottom w:val="none" w:sz="0" w:space="0" w:color="auto"/>
        <w:right w:val="none" w:sz="0" w:space="0" w:color="auto"/>
      </w:divBdr>
    </w:div>
    <w:div w:id="1981570735">
      <w:bodyDiv w:val="1"/>
      <w:marLeft w:val="0"/>
      <w:marRight w:val="0"/>
      <w:marTop w:val="0"/>
      <w:marBottom w:val="0"/>
      <w:divBdr>
        <w:top w:val="none" w:sz="0" w:space="0" w:color="auto"/>
        <w:left w:val="none" w:sz="0" w:space="0" w:color="auto"/>
        <w:bottom w:val="none" w:sz="0" w:space="0" w:color="auto"/>
        <w:right w:val="none" w:sz="0" w:space="0" w:color="auto"/>
      </w:divBdr>
    </w:div>
    <w:div w:id="1982733134">
      <w:bodyDiv w:val="1"/>
      <w:marLeft w:val="0"/>
      <w:marRight w:val="0"/>
      <w:marTop w:val="0"/>
      <w:marBottom w:val="0"/>
      <w:divBdr>
        <w:top w:val="none" w:sz="0" w:space="0" w:color="auto"/>
        <w:left w:val="none" w:sz="0" w:space="0" w:color="auto"/>
        <w:bottom w:val="none" w:sz="0" w:space="0" w:color="auto"/>
        <w:right w:val="none" w:sz="0" w:space="0" w:color="auto"/>
      </w:divBdr>
    </w:div>
    <w:div w:id="1982886651">
      <w:bodyDiv w:val="1"/>
      <w:marLeft w:val="0"/>
      <w:marRight w:val="0"/>
      <w:marTop w:val="0"/>
      <w:marBottom w:val="0"/>
      <w:divBdr>
        <w:top w:val="none" w:sz="0" w:space="0" w:color="auto"/>
        <w:left w:val="none" w:sz="0" w:space="0" w:color="auto"/>
        <w:bottom w:val="none" w:sz="0" w:space="0" w:color="auto"/>
        <w:right w:val="none" w:sz="0" w:space="0" w:color="auto"/>
      </w:divBdr>
    </w:div>
    <w:div w:id="1983120868">
      <w:bodyDiv w:val="1"/>
      <w:marLeft w:val="0"/>
      <w:marRight w:val="0"/>
      <w:marTop w:val="0"/>
      <w:marBottom w:val="0"/>
      <w:divBdr>
        <w:top w:val="none" w:sz="0" w:space="0" w:color="auto"/>
        <w:left w:val="none" w:sz="0" w:space="0" w:color="auto"/>
        <w:bottom w:val="none" w:sz="0" w:space="0" w:color="auto"/>
        <w:right w:val="none" w:sz="0" w:space="0" w:color="auto"/>
      </w:divBdr>
    </w:div>
    <w:div w:id="1983149590">
      <w:bodyDiv w:val="1"/>
      <w:marLeft w:val="0"/>
      <w:marRight w:val="0"/>
      <w:marTop w:val="0"/>
      <w:marBottom w:val="0"/>
      <w:divBdr>
        <w:top w:val="none" w:sz="0" w:space="0" w:color="auto"/>
        <w:left w:val="none" w:sz="0" w:space="0" w:color="auto"/>
        <w:bottom w:val="none" w:sz="0" w:space="0" w:color="auto"/>
        <w:right w:val="none" w:sz="0" w:space="0" w:color="auto"/>
      </w:divBdr>
    </w:div>
    <w:div w:id="1984578322">
      <w:bodyDiv w:val="1"/>
      <w:marLeft w:val="0"/>
      <w:marRight w:val="0"/>
      <w:marTop w:val="0"/>
      <w:marBottom w:val="0"/>
      <w:divBdr>
        <w:top w:val="none" w:sz="0" w:space="0" w:color="auto"/>
        <w:left w:val="none" w:sz="0" w:space="0" w:color="auto"/>
        <w:bottom w:val="none" w:sz="0" w:space="0" w:color="auto"/>
        <w:right w:val="none" w:sz="0" w:space="0" w:color="auto"/>
      </w:divBdr>
    </w:div>
    <w:div w:id="1984579330">
      <w:bodyDiv w:val="1"/>
      <w:marLeft w:val="0"/>
      <w:marRight w:val="0"/>
      <w:marTop w:val="0"/>
      <w:marBottom w:val="0"/>
      <w:divBdr>
        <w:top w:val="none" w:sz="0" w:space="0" w:color="auto"/>
        <w:left w:val="none" w:sz="0" w:space="0" w:color="auto"/>
        <w:bottom w:val="none" w:sz="0" w:space="0" w:color="auto"/>
        <w:right w:val="none" w:sz="0" w:space="0" w:color="auto"/>
      </w:divBdr>
    </w:div>
    <w:div w:id="1984768360">
      <w:bodyDiv w:val="1"/>
      <w:marLeft w:val="0"/>
      <w:marRight w:val="0"/>
      <w:marTop w:val="0"/>
      <w:marBottom w:val="0"/>
      <w:divBdr>
        <w:top w:val="none" w:sz="0" w:space="0" w:color="auto"/>
        <w:left w:val="none" w:sz="0" w:space="0" w:color="auto"/>
        <w:bottom w:val="none" w:sz="0" w:space="0" w:color="auto"/>
        <w:right w:val="none" w:sz="0" w:space="0" w:color="auto"/>
      </w:divBdr>
    </w:div>
    <w:div w:id="1985964865">
      <w:bodyDiv w:val="1"/>
      <w:marLeft w:val="0"/>
      <w:marRight w:val="0"/>
      <w:marTop w:val="0"/>
      <w:marBottom w:val="0"/>
      <w:divBdr>
        <w:top w:val="none" w:sz="0" w:space="0" w:color="auto"/>
        <w:left w:val="none" w:sz="0" w:space="0" w:color="auto"/>
        <w:bottom w:val="none" w:sz="0" w:space="0" w:color="auto"/>
        <w:right w:val="none" w:sz="0" w:space="0" w:color="auto"/>
      </w:divBdr>
    </w:div>
    <w:div w:id="1986465862">
      <w:bodyDiv w:val="1"/>
      <w:marLeft w:val="0"/>
      <w:marRight w:val="0"/>
      <w:marTop w:val="0"/>
      <w:marBottom w:val="0"/>
      <w:divBdr>
        <w:top w:val="none" w:sz="0" w:space="0" w:color="auto"/>
        <w:left w:val="none" w:sz="0" w:space="0" w:color="auto"/>
        <w:bottom w:val="none" w:sz="0" w:space="0" w:color="auto"/>
        <w:right w:val="none" w:sz="0" w:space="0" w:color="auto"/>
      </w:divBdr>
    </w:div>
    <w:div w:id="1986623559">
      <w:bodyDiv w:val="1"/>
      <w:marLeft w:val="0"/>
      <w:marRight w:val="0"/>
      <w:marTop w:val="0"/>
      <w:marBottom w:val="0"/>
      <w:divBdr>
        <w:top w:val="none" w:sz="0" w:space="0" w:color="auto"/>
        <w:left w:val="none" w:sz="0" w:space="0" w:color="auto"/>
        <w:bottom w:val="none" w:sz="0" w:space="0" w:color="auto"/>
        <w:right w:val="none" w:sz="0" w:space="0" w:color="auto"/>
      </w:divBdr>
    </w:div>
    <w:div w:id="1987051553">
      <w:bodyDiv w:val="1"/>
      <w:marLeft w:val="0"/>
      <w:marRight w:val="0"/>
      <w:marTop w:val="0"/>
      <w:marBottom w:val="0"/>
      <w:divBdr>
        <w:top w:val="none" w:sz="0" w:space="0" w:color="auto"/>
        <w:left w:val="none" w:sz="0" w:space="0" w:color="auto"/>
        <w:bottom w:val="none" w:sz="0" w:space="0" w:color="auto"/>
        <w:right w:val="none" w:sz="0" w:space="0" w:color="auto"/>
      </w:divBdr>
    </w:div>
    <w:div w:id="1987125353">
      <w:bodyDiv w:val="1"/>
      <w:marLeft w:val="0"/>
      <w:marRight w:val="0"/>
      <w:marTop w:val="0"/>
      <w:marBottom w:val="0"/>
      <w:divBdr>
        <w:top w:val="none" w:sz="0" w:space="0" w:color="auto"/>
        <w:left w:val="none" w:sz="0" w:space="0" w:color="auto"/>
        <w:bottom w:val="none" w:sz="0" w:space="0" w:color="auto"/>
        <w:right w:val="none" w:sz="0" w:space="0" w:color="auto"/>
      </w:divBdr>
    </w:div>
    <w:div w:id="1988047933">
      <w:bodyDiv w:val="1"/>
      <w:marLeft w:val="0"/>
      <w:marRight w:val="0"/>
      <w:marTop w:val="0"/>
      <w:marBottom w:val="0"/>
      <w:divBdr>
        <w:top w:val="none" w:sz="0" w:space="0" w:color="auto"/>
        <w:left w:val="none" w:sz="0" w:space="0" w:color="auto"/>
        <w:bottom w:val="none" w:sz="0" w:space="0" w:color="auto"/>
        <w:right w:val="none" w:sz="0" w:space="0" w:color="auto"/>
      </w:divBdr>
    </w:div>
    <w:div w:id="1988124124">
      <w:bodyDiv w:val="1"/>
      <w:marLeft w:val="0"/>
      <w:marRight w:val="0"/>
      <w:marTop w:val="0"/>
      <w:marBottom w:val="0"/>
      <w:divBdr>
        <w:top w:val="none" w:sz="0" w:space="0" w:color="auto"/>
        <w:left w:val="none" w:sz="0" w:space="0" w:color="auto"/>
        <w:bottom w:val="none" w:sz="0" w:space="0" w:color="auto"/>
        <w:right w:val="none" w:sz="0" w:space="0" w:color="auto"/>
      </w:divBdr>
    </w:div>
    <w:div w:id="1988314799">
      <w:bodyDiv w:val="1"/>
      <w:marLeft w:val="0"/>
      <w:marRight w:val="0"/>
      <w:marTop w:val="0"/>
      <w:marBottom w:val="0"/>
      <w:divBdr>
        <w:top w:val="none" w:sz="0" w:space="0" w:color="auto"/>
        <w:left w:val="none" w:sz="0" w:space="0" w:color="auto"/>
        <w:bottom w:val="none" w:sz="0" w:space="0" w:color="auto"/>
        <w:right w:val="none" w:sz="0" w:space="0" w:color="auto"/>
      </w:divBdr>
    </w:div>
    <w:div w:id="1988434150">
      <w:bodyDiv w:val="1"/>
      <w:marLeft w:val="0"/>
      <w:marRight w:val="0"/>
      <w:marTop w:val="0"/>
      <w:marBottom w:val="0"/>
      <w:divBdr>
        <w:top w:val="none" w:sz="0" w:space="0" w:color="auto"/>
        <w:left w:val="none" w:sz="0" w:space="0" w:color="auto"/>
        <w:bottom w:val="none" w:sz="0" w:space="0" w:color="auto"/>
        <w:right w:val="none" w:sz="0" w:space="0" w:color="auto"/>
      </w:divBdr>
    </w:div>
    <w:div w:id="1988707539">
      <w:bodyDiv w:val="1"/>
      <w:marLeft w:val="0"/>
      <w:marRight w:val="0"/>
      <w:marTop w:val="0"/>
      <w:marBottom w:val="0"/>
      <w:divBdr>
        <w:top w:val="none" w:sz="0" w:space="0" w:color="auto"/>
        <w:left w:val="none" w:sz="0" w:space="0" w:color="auto"/>
        <w:bottom w:val="none" w:sz="0" w:space="0" w:color="auto"/>
        <w:right w:val="none" w:sz="0" w:space="0" w:color="auto"/>
      </w:divBdr>
    </w:div>
    <w:div w:id="1989362634">
      <w:bodyDiv w:val="1"/>
      <w:marLeft w:val="0"/>
      <w:marRight w:val="0"/>
      <w:marTop w:val="0"/>
      <w:marBottom w:val="0"/>
      <w:divBdr>
        <w:top w:val="none" w:sz="0" w:space="0" w:color="auto"/>
        <w:left w:val="none" w:sz="0" w:space="0" w:color="auto"/>
        <w:bottom w:val="none" w:sz="0" w:space="0" w:color="auto"/>
        <w:right w:val="none" w:sz="0" w:space="0" w:color="auto"/>
      </w:divBdr>
    </w:div>
    <w:div w:id="1989362924">
      <w:bodyDiv w:val="1"/>
      <w:marLeft w:val="0"/>
      <w:marRight w:val="0"/>
      <w:marTop w:val="0"/>
      <w:marBottom w:val="0"/>
      <w:divBdr>
        <w:top w:val="none" w:sz="0" w:space="0" w:color="auto"/>
        <w:left w:val="none" w:sz="0" w:space="0" w:color="auto"/>
        <w:bottom w:val="none" w:sz="0" w:space="0" w:color="auto"/>
        <w:right w:val="none" w:sz="0" w:space="0" w:color="auto"/>
      </w:divBdr>
    </w:div>
    <w:div w:id="1989507140">
      <w:bodyDiv w:val="1"/>
      <w:marLeft w:val="0"/>
      <w:marRight w:val="0"/>
      <w:marTop w:val="0"/>
      <w:marBottom w:val="0"/>
      <w:divBdr>
        <w:top w:val="none" w:sz="0" w:space="0" w:color="auto"/>
        <w:left w:val="none" w:sz="0" w:space="0" w:color="auto"/>
        <w:bottom w:val="none" w:sz="0" w:space="0" w:color="auto"/>
        <w:right w:val="none" w:sz="0" w:space="0" w:color="auto"/>
      </w:divBdr>
    </w:div>
    <w:div w:id="1989625043">
      <w:bodyDiv w:val="1"/>
      <w:marLeft w:val="0"/>
      <w:marRight w:val="0"/>
      <w:marTop w:val="0"/>
      <w:marBottom w:val="0"/>
      <w:divBdr>
        <w:top w:val="none" w:sz="0" w:space="0" w:color="auto"/>
        <w:left w:val="none" w:sz="0" w:space="0" w:color="auto"/>
        <w:bottom w:val="none" w:sz="0" w:space="0" w:color="auto"/>
        <w:right w:val="none" w:sz="0" w:space="0" w:color="auto"/>
      </w:divBdr>
    </w:div>
    <w:div w:id="1989743225">
      <w:bodyDiv w:val="1"/>
      <w:marLeft w:val="0"/>
      <w:marRight w:val="0"/>
      <w:marTop w:val="0"/>
      <w:marBottom w:val="0"/>
      <w:divBdr>
        <w:top w:val="none" w:sz="0" w:space="0" w:color="auto"/>
        <w:left w:val="none" w:sz="0" w:space="0" w:color="auto"/>
        <w:bottom w:val="none" w:sz="0" w:space="0" w:color="auto"/>
        <w:right w:val="none" w:sz="0" w:space="0" w:color="auto"/>
      </w:divBdr>
    </w:div>
    <w:div w:id="1990555601">
      <w:bodyDiv w:val="1"/>
      <w:marLeft w:val="0"/>
      <w:marRight w:val="0"/>
      <w:marTop w:val="0"/>
      <w:marBottom w:val="0"/>
      <w:divBdr>
        <w:top w:val="none" w:sz="0" w:space="0" w:color="auto"/>
        <w:left w:val="none" w:sz="0" w:space="0" w:color="auto"/>
        <w:bottom w:val="none" w:sz="0" w:space="0" w:color="auto"/>
        <w:right w:val="none" w:sz="0" w:space="0" w:color="auto"/>
      </w:divBdr>
    </w:div>
    <w:div w:id="1990667260">
      <w:bodyDiv w:val="1"/>
      <w:marLeft w:val="0"/>
      <w:marRight w:val="0"/>
      <w:marTop w:val="0"/>
      <w:marBottom w:val="0"/>
      <w:divBdr>
        <w:top w:val="none" w:sz="0" w:space="0" w:color="auto"/>
        <w:left w:val="none" w:sz="0" w:space="0" w:color="auto"/>
        <w:bottom w:val="none" w:sz="0" w:space="0" w:color="auto"/>
        <w:right w:val="none" w:sz="0" w:space="0" w:color="auto"/>
      </w:divBdr>
    </w:div>
    <w:div w:id="1992515244">
      <w:bodyDiv w:val="1"/>
      <w:marLeft w:val="0"/>
      <w:marRight w:val="0"/>
      <w:marTop w:val="0"/>
      <w:marBottom w:val="0"/>
      <w:divBdr>
        <w:top w:val="none" w:sz="0" w:space="0" w:color="auto"/>
        <w:left w:val="none" w:sz="0" w:space="0" w:color="auto"/>
        <w:bottom w:val="none" w:sz="0" w:space="0" w:color="auto"/>
        <w:right w:val="none" w:sz="0" w:space="0" w:color="auto"/>
      </w:divBdr>
    </w:div>
    <w:div w:id="1992708858">
      <w:bodyDiv w:val="1"/>
      <w:marLeft w:val="0"/>
      <w:marRight w:val="0"/>
      <w:marTop w:val="0"/>
      <w:marBottom w:val="0"/>
      <w:divBdr>
        <w:top w:val="none" w:sz="0" w:space="0" w:color="auto"/>
        <w:left w:val="none" w:sz="0" w:space="0" w:color="auto"/>
        <w:bottom w:val="none" w:sz="0" w:space="0" w:color="auto"/>
        <w:right w:val="none" w:sz="0" w:space="0" w:color="auto"/>
      </w:divBdr>
    </w:div>
    <w:div w:id="1992711128">
      <w:bodyDiv w:val="1"/>
      <w:marLeft w:val="0"/>
      <w:marRight w:val="0"/>
      <w:marTop w:val="0"/>
      <w:marBottom w:val="0"/>
      <w:divBdr>
        <w:top w:val="none" w:sz="0" w:space="0" w:color="auto"/>
        <w:left w:val="none" w:sz="0" w:space="0" w:color="auto"/>
        <w:bottom w:val="none" w:sz="0" w:space="0" w:color="auto"/>
        <w:right w:val="none" w:sz="0" w:space="0" w:color="auto"/>
      </w:divBdr>
    </w:div>
    <w:div w:id="1992901893">
      <w:bodyDiv w:val="1"/>
      <w:marLeft w:val="0"/>
      <w:marRight w:val="0"/>
      <w:marTop w:val="0"/>
      <w:marBottom w:val="0"/>
      <w:divBdr>
        <w:top w:val="none" w:sz="0" w:space="0" w:color="auto"/>
        <w:left w:val="none" w:sz="0" w:space="0" w:color="auto"/>
        <w:bottom w:val="none" w:sz="0" w:space="0" w:color="auto"/>
        <w:right w:val="none" w:sz="0" w:space="0" w:color="auto"/>
      </w:divBdr>
    </w:div>
    <w:div w:id="1993944252">
      <w:bodyDiv w:val="1"/>
      <w:marLeft w:val="0"/>
      <w:marRight w:val="0"/>
      <w:marTop w:val="0"/>
      <w:marBottom w:val="0"/>
      <w:divBdr>
        <w:top w:val="none" w:sz="0" w:space="0" w:color="auto"/>
        <w:left w:val="none" w:sz="0" w:space="0" w:color="auto"/>
        <w:bottom w:val="none" w:sz="0" w:space="0" w:color="auto"/>
        <w:right w:val="none" w:sz="0" w:space="0" w:color="auto"/>
      </w:divBdr>
    </w:div>
    <w:div w:id="1994021596">
      <w:bodyDiv w:val="1"/>
      <w:marLeft w:val="0"/>
      <w:marRight w:val="0"/>
      <w:marTop w:val="0"/>
      <w:marBottom w:val="0"/>
      <w:divBdr>
        <w:top w:val="none" w:sz="0" w:space="0" w:color="auto"/>
        <w:left w:val="none" w:sz="0" w:space="0" w:color="auto"/>
        <w:bottom w:val="none" w:sz="0" w:space="0" w:color="auto"/>
        <w:right w:val="none" w:sz="0" w:space="0" w:color="auto"/>
      </w:divBdr>
    </w:div>
    <w:div w:id="1994406804">
      <w:bodyDiv w:val="1"/>
      <w:marLeft w:val="0"/>
      <w:marRight w:val="0"/>
      <w:marTop w:val="0"/>
      <w:marBottom w:val="0"/>
      <w:divBdr>
        <w:top w:val="none" w:sz="0" w:space="0" w:color="auto"/>
        <w:left w:val="none" w:sz="0" w:space="0" w:color="auto"/>
        <w:bottom w:val="none" w:sz="0" w:space="0" w:color="auto"/>
        <w:right w:val="none" w:sz="0" w:space="0" w:color="auto"/>
      </w:divBdr>
    </w:div>
    <w:div w:id="1994723250">
      <w:bodyDiv w:val="1"/>
      <w:marLeft w:val="0"/>
      <w:marRight w:val="0"/>
      <w:marTop w:val="0"/>
      <w:marBottom w:val="0"/>
      <w:divBdr>
        <w:top w:val="none" w:sz="0" w:space="0" w:color="auto"/>
        <w:left w:val="none" w:sz="0" w:space="0" w:color="auto"/>
        <w:bottom w:val="none" w:sz="0" w:space="0" w:color="auto"/>
        <w:right w:val="none" w:sz="0" w:space="0" w:color="auto"/>
      </w:divBdr>
    </w:div>
    <w:div w:id="1994749248">
      <w:bodyDiv w:val="1"/>
      <w:marLeft w:val="0"/>
      <w:marRight w:val="0"/>
      <w:marTop w:val="0"/>
      <w:marBottom w:val="0"/>
      <w:divBdr>
        <w:top w:val="none" w:sz="0" w:space="0" w:color="auto"/>
        <w:left w:val="none" w:sz="0" w:space="0" w:color="auto"/>
        <w:bottom w:val="none" w:sz="0" w:space="0" w:color="auto"/>
        <w:right w:val="none" w:sz="0" w:space="0" w:color="auto"/>
      </w:divBdr>
    </w:div>
    <w:div w:id="1994941200">
      <w:bodyDiv w:val="1"/>
      <w:marLeft w:val="0"/>
      <w:marRight w:val="0"/>
      <w:marTop w:val="0"/>
      <w:marBottom w:val="0"/>
      <w:divBdr>
        <w:top w:val="none" w:sz="0" w:space="0" w:color="auto"/>
        <w:left w:val="none" w:sz="0" w:space="0" w:color="auto"/>
        <w:bottom w:val="none" w:sz="0" w:space="0" w:color="auto"/>
        <w:right w:val="none" w:sz="0" w:space="0" w:color="auto"/>
      </w:divBdr>
    </w:div>
    <w:div w:id="1994987808">
      <w:bodyDiv w:val="1"/>
      <w:marLeft w:val="0"/>
      <w:marRight w:val="0"/>
      <w:marTop w:val="0"/>
      <w:marBottom w:val="0"/>
      <w:divBdr>
        <w:top w:val="none" w:sz="0" w:space="0" w:color="auto"/>
        <w:left w:val="none" w:sz="0" w:space="0" w:color="auto"/>
        <w:bottom w:val="none" w:sz="0" w:space="0" w:color="auto"/>
        <w:right w:val="none" w:sz="0" w:space="0" w:color="auto"/>
      </w:divBdr>
    </w:div>
    <w:div w:id="1995332491">
      <w:bodyDiv w:val="1"/>
      <w:marLeft w:val="0"/>
      <w:marRight w:val="0"/>
      <w:marTop w:val="0"/>
      <w:marBottom w:val="0"/>
      <w:divBdr>
        <w:top w:val="none" w:sz="0" w:space="0" w:color="auto"/>
        <w:left w:val="none" w:sz="0" w:space="0" w:color="auto"/>
        <w:bottom w:val="none" w:sz="0" w:space="0" w:color="auto"/>
        <w:right w:val="none" w:sz="0" w:space="0" w:color="auto"/>
      </w:divBdr>
    </w:div>
    <w:div w:id="1995598728">
      <w:bodyDiv w:val="1"/>
      <w:marLeft w:val="0"/>
      <w:marRight w:val="0"/>
      <w:marTop w:val="0"/>
      <w:marBottom w:val="0"/>
      <w:divBdr>
        <w:top w:val="none" w:sz="0" w:space="0" w:color="auto"/>
        <w:left w:val="none" w:sz="0" w:space="0" w:color="auto"/>
        <w:bottom w:val="none" w:sz="0" w:space="0" w:color="auto"/>
        <w:right w:val="none" w:sz="0" w:space="0" w:color="auto"/>
      </w:divBdr>
    </w:div>
    <w:div w:id="1995985566">
      <w:bodyDiv w:val="1"/>
      <w:marLeft w:val="0"/>
      <w:marRight w:val="0"/>
      <w:marTop w:val="0"/>
      <w:marBottom w:val="0"/>
      <w:divBdr>
        <w:top w:val="none" w:sz="0" w:space="0" w:color="auto"/>
        <w:left w:val="none" w:sz="0" w:space="0" w:color="auto"/>
        <w:bottom w:val="none" w:sz="0" w:space="0" w:color="auto"/>
        <w:right w:val="none" w:sz="0" w:space="0" w:color="auto"/>
      </w:divBdr>
    </w:div>
    <w:div w:id="1996296335">
      <w:bodyDiv w:val="1"/>
      <w:marLeft w:val="0"/>
      <w:marRight w:val="0"/>
      <w:marTop w:val="0"/>
      <w:marBottom w:val="0"/>
      <w:divBdr>
        <w:top w:val="none" w:sz="0" w:space="0" w:color="auto"/>
        <w:left w:val="none" w:sz="0" w:space="0" w:color="auto"/>
        <w:bottom w:val="none" w:sz="0" w:space="0" w:color="auto"/>
        <w:right w:val="none" w:sz="0" w:space="0" w:color="auto"/>
      </w:divBdr>
    </w:div>
    <w:div w:id="1996447898">
      <w:bodyDiv w:val="1"/>
      <w:marLeft w:val="0"/>
      <w:marRight w:val="0"/>
      <w:marTop w:val="0"/>
      <w:marBottom w:val="0"/>
      <w:divBdr>
        <w:top w:val="none" w:sz="0" w:space="0" w:color="auto"/>
        <w:left w:val="none" w:sz="0" w:space="0" w:color="auto"/>
        <w:bottom w:val="none" w:sz="0" w:space="0" w:color="auto"/>
        <w:right w:val="none" w:sz="0" w:space="0" w:color="auto"/>
      </w:divBdr>
    </w:div>
    <w:div w:id="1996644104">
      <w:bodyDiv w:val="1"/>
      <w:marLeft w:val="0"/>
      <w:marRight w:val="0"/>
      <w:marTop w:val="0"/>
      <w:marBottom w:val="0"/>
      <w:divBdr>
        <w:top w:val="none" w:sz="0" w:space="0" w:color="auto"/>
        <w:left w:val="none" w:sz="0" w:space="0" w:color="auto"/>
        <w:bottom w:val="none" w:sz="0" w:space="0" w:color="auto"/>
        <w:right w:val="none" w:sz="0" w:space="0" w:color="auto"/>
      </w:divBdr>
    </w:div>
    <w:div w:id="1997175249">
      <w:bodyDiv w:val="1"/>
      <w:marLeft w:val="0"/>
      <w:marRight w:val="0"/>
      <w:marTop w:val="0"/>
      <w:marBottom w:val="0"/>
      <w:divBdr>
        <w:top w:val="none" w:sz="0" w:space="0" w:color="auto"/>
        <w:left w:val="none" w:sz="0" w:space="0" w:color="auto"/>
        <w:bottom w:val="none" w:sz="0" w:space="0" w:color="auto"/>
        <w:right w:val="none" w:sz="0" w:space="0" w:color="auto"/>
      </w:divBdr>
    </w:div>
    <w:div w:id="1997301914">
      <w:bodyDiv w:val="1"/>
      <w:marLeft w:val="0"/>
      <w:marRight w:val="0"/>
      <w:marTop w:val="0"/>
      <w:marBottom w:val="0"/>
      <w:divBdr>
        <w:top w:val="none" w:sz="0" w:space="0" w:color="auto"/>
        <w:left w:val="none" w:sz="0" w:space="0" w:color="auto"/>
        <w:bottom w:val="none" w:sz="0" w:space="0" w:color="auto"/>
        <w:right w:val="none" w:sz="0" w:space="0" w:color="auto"/>
      </w:divBdr>
    </w:div>
    <w:div w:id="1997611410">
      <w:bodyDiv w:val="1"/>
      <w:marLeft w:val="0"/>
      <w:marRight w:val="0"/>
      <w:marTop w:val="0"/>
      <w:marBottom w:val="0"/>
      <w:divBdr>
        <w:top w:val="none" w:sz="0" w:space="0" w:color="auto"/>
        <w:left w:val="none" w:sz="0" w:space="0" w:color="auto"/>
        <w:bottom w:val="none" w:sz="0" w:space="0" w:color="auto"/>
        <w:right w:val="none" w:sz="0" w:space="0" w:color="auto"/>
      </w:divBdr>
    </w:div>
    <w:div w:id="1997763002">
      <w:bodyDiv w:val="1"/>
      <w:marLeft w:val="0"/>
      <w:marRight w:val="0"/>
      <w:marTop w:val="0"/>
      <w:marBottom w:val="0"/>
      <w:divBdr>
        <w:top w:val="none" w:sz="0" w:space="0" w:color="auto"/>
        <w:left w:val="none" w:sz="0" w:space="0" w:color="auto"/>
        <w:bottom w:val="none" w:sz="0" w:space="0" w:color="auto"/>
        <w:right w:val="none" w:sz="0" w:space="0" w:color="auto"/>
      </w:divBdr>
    </w:div>
    <w:div w:id="1998261592">
      <w:bodyDiv w:val="1"/>
      <w:marLeft w:val="0"/>
      <w:marRight w:val="0"/>
      <w:marTop w:val="0"/>
      <w:marBottom w:val="0"/>
      <w:divBdr>
        <w:top w:val="none" w:sz="0" w:space="0" w:color="auto"/>
        <w:left w:val="none" w:sz="0" w:space="0" w:color="auto"/>
        <w:bottom w:val="none" w:sz="0" w:space="0" w:color="auto"/>
        <w:right w:val="none" w:sz="0" w:space="0" w:color="auto"/>
      </w:divBdr>
    </w:div>
    <w:div w:id="1998458643">
      <w:bodyDiv w:val="1"/>
      <w:marLeft w:val="0"/>
      <w:marRight w:val="0"/>
      <w:marTop w:val="0"/>
      <w:marBottom w:val="0"/>
      <w:divBdr>
        <w:top w:val="none" w:sz="0" w:space="0" w:color="auto"/>
        <w:left w:val="none" w:sz="0" w:space="0" w:color="auto"/>
        <w:bottom w:val="none" w:sz="0" w:space="0" w:color="auto"/>
        <w:right w:val="none" w:sz="0" w:space="0" w:color="auto"/>
      </w:divBdr>
    </w:div>
    <w:div w:id="1998799311">
      <w:bodyDiv w:val="1"/>
      <w:marLeft w:val="0"/>
      <w:marRight w:val="0"/>
      <w:marTop w:val="0"/>
      <w:marBottom w:val="0"/>
      <w:divBdr>
        <w:top w:val="none" w:sz="0" w:space="0" w:color="auto"/>
        <w:left w:val="none" w:sz="0" w:space="0" w:color="auto"/>
        <w:bottom w:val="none" w:sz="0" w:space="0" w:color="auto"/>
        <w:right w:val="none" w:sz="0" w:space="0" w:color="auto"/>
      </w:divBdr>
    </w:div>
    <w:div w:id="1998995900">
      <w:bodyDiv w:val="1"/>
      <w:marLeft w:val="0"/>
      <w:marRight w:val="0"/>
      <w:marTop w:val="0"/>
      <w:marBottom w:val="0"/>
      <w:divBdr>
        <w:top w:val="none" w:sz="0" w:space="0" w:color="auto"/>
        <w:left w:val="none" w:sz="0" w:space="0" w:color="auto"/>
        <w:bottom w:val="none" w:sz="0" w:space="0" w:color="auto"/>
        <w:right w:val="none" w:sz="0" w:space="0" w:color="auto"/>
      </w:divBdr>
    </w:div>
    <w:div w:id="1999183884">
      <w:bodyDiv w:val="1"/>
      <w:marLeft w:val="0"/>
      <w:marRight w:val="0"/>
      <w:marTop w:val="0"/>
      <w:marBottom w:val="0"/>
      <w:divBdr>
        <w:top w:val="none" w:sz="0" w:space="0" w:color="auto"/>
        <w:left w:val="none" w:sz="0" w:space="0" w:color="auto"/>
        <w:bottom w:val="none" w:sz="0" w:space="0" w:color="auto"/>
        <w:right w:val="none" w:sz="0" w:space="0" w:color="auto"/>
      </w:divBdr>
    </w:div>
    <w:div w:id="1999576060">
      <w:bodyDiv w:val="1"/>
      <w:marLeft w:val="0"/>
      <w:marRight w:val="0"/>
      <w:marTop w:val="0"/>
      <w:marBottom w:val="0"/>
      <w:divBdr>
        <w:top w:val="none" w:sz="0" w:space="0" w:color="auto"/>
        <w:left w:val="none" w:sz="0" w:space="0" w:color="auto"/>
        <w:bottom w:val="none" w:sz="0" w:space="0" w:color="auto"/>
        <w:right w:val="none" w:sz="0" w:space="0" w:color="auto"/>
      </w:divBdr>
    </w:div>
    <w:div w:id="2000696540">
      <w:bodyDiv w:val="1"/>
      <w:marLeft w:val="0"/>
      <w:marRight w:val="0"/>
      <w:marTop w:val="0"/>
      <w:marBottom w:val="0"/>
      <w:divBdr>
        <w:top w:val="none" w:sz="0" w:space="0" w:color="auto"/>
        <w:left w:val="none" w:sz="0" w:space="0" w:color="auto"/>
        <w:bottom w:val="none" w:sz="0" w:space="0" w:color="auto"/>
        <w:right w:val="none" w:sz="0" w:space="0" w:color="auto"/>
      </w:divBdr>
    </w:div>
    <w:div w:id="2001343164">
      <w:bodyDiv w:val="1"/>
      <w:marLeft w:val="0"/>
      <w:marRight w:val="0"/>
      <w:marTop w:val="0"/>
      <w:marBottom w:val="0"/>
      <w:divBdr>
        <w:top w:val="none" w:sz="0" w:space="0" w:color="auto"/>
        <w:left w:val="none" w:sz="0" w:space="0" w:color="auto"/>
        <w:bottom w:val="none" w:sz="0" w:space="0" w:color="auto"/>
        <w:right w:val="none" w:sz="0" w:space="0" w:color="auto"/>
      </w:divBdr>
    </w:div>
    <w:div w:id="2001343691">
      <w:bodyDiv w:val="1"/>
      <w:marLeft w:val="0"/>
      <w:marRight w:val="0"/>
      <w:marTop w:val="0"/>
      <w:marBottom w:val="0"/>
      <w:divBdr>
        <w:top w:val="none" w:sz="0" w:space="0" w:color="auto"/>
        <w:left w:val="none" w:sz="0" w:space="0" w:color="auto"/>
        <w:bottom w:val="none" w:sz="0" w:space="0" w:color="auto"/>
        <w:right w:val="none" w:sz="0" w:space="0" w:color="auto"/>
      </w:divBdr>
    </w:div>
    <w:div w:id="2002003980">
      <w:bodyDiv w:val="1"/>
      <w:marLeft w:val="0"/>
      <w:marRight w:val="0"/>
      <w:marTop w:val="0"/>
      <w:marBottom w:val="0"/>
      <w:divBdr>
        <w:top w:val="none" w:sz="0" w:space="0" w:color="auto"/>
        <w:left w:val="none" w:sz="0" w:space="0" w:color="auto"/>
        <w:bottom w:val="none" w:sz="0" w:space="0" w:color="auto"/>
        <w:right w:val="none" w:sz="0" w:space="0" w:color="auto"/>
      </w:divBdr>
    </w:div>
    <w:div w:id="2002196631">
      <w:bodyDiv w:val="1"/>
      <w:marLeft w:val="0"/>
      <w:marRight w:val="0"/>
      <w:marTop w:val="0"/>
      <w:marBottom w:val="0"/>
      <w:divBdr>
        <w:top w:val="none" w:sz="0" w:space="0" w:color="auto"/>
        <w:left w:val="none" w:sz="0" w:space="0" w:color="auto"/>
        <w:bottom w:val="none" w:sz="0" w:space="0" w:color="auto"/>
        <w:right w:val="none" w:sz="0" w:space="0" w:color="auto"/>
      </w:divBdr>
    </w:div>
    <w:div w:id="2002611080">
      <w:bodyDiv w:val="1"/>
      <w:marLeft w:val="0"/>
      <w:marRight w:val="0"/>
      <w:marTop w:val="0"/>
      <w:marBottom w:val="0"/>
      <w:divBdr>
        <w:top w:val="none" w:sz="0" w:space="0" w:color="auto"/>
        <w:left w:val="none" w:sz="0" w:space="0" w:color="auto"/>
        <w:bottom w:val="none" w:sz="0" w:space="0" w:color="auto"/>
        <w:right w:val="none" w:sz="0" w:space="0" w:color="auto"/>
      </w:divBdr>
    </w:div>
    <w:div w:id="2002847423">
      <w:bodyDiv w:val="1"/>
      <w:marLeft w:val="0"/>
      <w:marRight w:val="0"/>
      <w:marTop w:val="0"/>
      <w:marBottom w:val="0"/>
      <w:divBdr>
        <w:top w:val="none" w:sz="0" w:space="0" w:color="auto"/>
        <w:left w:val="none" w:sz="0" w:space="0" w:color="auto"/>
        <w:bottom w:val="none" w:sz="0" w:space="0" w:color="auto"/>
        <w:right w:val="none" w:sz="0" w:space="0" w:color="auto"/>
      </w:divBdr>
    </w:div>
    <w:div w:id="2003459614">
      <w:bodyDiv w:val="1"/>
      <w:marLeft w:val="0"/>
      <w:marRight w:val="0"/>
      <w:marTop w:val="0"/>
      <w:marBottom w:val="0"/>
      <w:divBdr>
        <w:top w:val="none" w:sz="0" w:space="0" w:color="auto"/>
        <w:left w:val="none" w:sz="0" w:space="0" w:color="auto"/>
        <w:bottom w:val="none" w:sz="0" w:space="0" w:color="auto"/>
        <w:right w:val="none" w:sz="0" w:space="0" w:color="auto"/>
      </w:divBdr>
    </w:div>
    <w:div w:id="2003503111">
      <w:bodyDiv w:val="1"/>
      <w:marLeft w:val="0"/>
      <w:marRight w:val="0"/>
      <w:marTop w:val="0"/>
      <w:marBottom w:val="0"/>
      <w:divBdr>
        <w:top w:val="none" w:sz="0" w:space="0" w:color="auto"/>
        <w:left w:val="none" w:sz="0" w:space="0" w:color="auto"/>
        <w:bottom w:val="none" w:sz="0" w:space="0" w:color="auto"/>
        <w:right w:val="none" w:sz="0" w:space="0" w:color="auto"/>
      </w:divBdr>
    </w:div>
    <w:div w:id="2003699515">
      <w:bodyDiv w:val="1"/>
      <w:marLeft w:val="0"/>
      <w:marRight w:val="0"/>
      <w:marTop w:val="0"/>
      <w:marBottom w:val="0"/>
      <w:divBdr>
        <w:top w:val="none" w:sz="0" w:space="0" w:color="auto"/>
        <w:left w:val="none" w:sz="0" w:space="0" w:color="auto"/>
        <w:bottom w:val="none" w:sz="0" w:space="0" w:color="auto"/>
        <w:right w:val="none" w:sz="0" w:space="0" w:color="auto"/>
      </w:divBdr>
    </w:div>
    <w:div w:id="2003702605">
      <w:bodyDiv w:val="1"/>
      <w:marLeft w:val="0"/>
      <w:marRight w:val="0"/>
      <w:marTop w:val="0"/>
      <w:marBottom w:val="0"/>
      <w:divBdr>
        <w:top w:val="none" w:sz="0" w:space="0" w:color="auto"/>
        <w:left w:val="none" w:sz="0" w:space="0" w:color="auto"/>
        <w:bottom w:val="none" w:sz="0" w:space="0" w:color="auto"/>
        <w:right w:val="none" w:sz="0" w:space="0" w:color="auto"/>
      </w:divBdr>
    </w:div>
    <w:div w:id="2003971565">
      <w:bodyDiv w:val="1"/>
      <w:marLeft w:val="0"/>
      <w:marRight w:val="0"/>
      <w:marTop w:val="0"/>
      <w:marBottom w:val="0"/>
      <w:divBdr>
        <w:top w:val="none" w:sz="0" w:space="0" w:color="auto"/>
        <w:left w:val="none" w:sz="0" w:space="0" w:color="auto"/>
        <w:bottom w:val="none" w:sz="0" w:space="0" w:color="auto"/>
        <w:right w:val="none" w:sz="0" w:space="0" w:color="auto"/>
      </w:divBdr>
    </w:div>
    <w:div w:id="2004308610">
      <w:bodyDiv w:val="1"/>
      <w:marLeft w:val="0"/>
      <w:marRight w:val="0"/>
      <w:marTop w:val="0"/>
      <w:marBottom w:val="0"/>
      <w:divBdr>
        <w:top w:val="none" w:sz="0" w:space="0" w:color="auto"/>
        <w:left w:val="none" w:sz="0" w:space="0" w:color="auto"/>
        <w:bottom w:val="none" w:sz="0" w:space="0" w:color="auto"/>
        <w:right w:val="none" w:sz="0" w:space="0" w:color="auto"/>
      </w:divBdr>
    </w:div>
    <w:div w:id="2004313416">
      <w:bodyDiv w:val="1"/>
      <w:marLeft w:val="0"/>
      <w:marRight w:val="0"/>
      <w:marTop w:val="0"/>
      <w:marBottom w:val="0"/>
      <w:divBdr>
        <w:top w:val="none" w:sz="0" w:space="0" w:color="auto"/>
        <w:left w:val="none" w:sz="0" w:space="0" w:color="auto"/>
        <w:bottom w:val="none" w:sz="0" w:space="0" w:color="auto"/>
        <w:right w:val="none" w:sz="0" w:space="0" w:color="auto"/>
      </w:divBdr>
    </w:div>
    <w:div w:id="2005232067">
      <w:bodyDiv w:val="1"/>
      <w:marLeft w:val="0"/>
      <w:marRight w:val="0"/>
      <w:marTop w:val="0"/>
      <w:marBottom w:val="0"/>
      <w:divBdr>
        <w:top w:val="none" w:sz="0" w:space="0" w:color="auto"/>
        <w:left w:val="none" w:sz="0" w:space="0" w:color="auto"/>
        <w:bottom w:val="none" w:sz="0" w:space="0" w:color="auto"/>
        <w:right w:val="none" w:sz="0" w:space="0" w:color="auto"/>
      </w:divBdr>
    </w:div>
    <w:div w:id="2005426618">
      <w:bodyDiv w:val="1"/>
      <w:marLeft w:val="0"/>
      <w:marRight w:val="0"/>
      <w:marTop w:val="0"/>
      <w:marBottom w:val="0"/>
      <w:divBdr>
        <w:top w:val="none" w:sz="0" w:space="0" w:color="auto"/>
        <w:left w:val="none" w:sz="0" w:space="0" w:color="auto"/>
        <w:bottom w:val="none" w:sz="0" w:space="0" w:color="auto"/>
        <w:right w:val="none" w:sz="0" w:space="0" w:color="auto"/>
      </w:divBdr>
    </w:div>
    <w:div w:id="2005434280">
      <w:bodyDiv w:val="1"/>
      <w:marLeft w:val="0"/>
      <w:marRight w:val="0"/>
      <w:marTop w:val="0"/>
      <w:marBottom w:val="0"/>
      <w:divBdr>
        <w:top w:val="none" w:sz="0" w:space="0" w:color="auto"/>
        <w:left w:val="none" w:sz="0" w:space="0" w:color="auto"/>
        <w:bottom w:val="none" w:sz="0" w:space="0" w:color="auto"/>
        <w:right w:val="none" w:sz="0" w:space="0" w:color="auto"/>
      </w:divBdr>
    </w:div>
    <w:div w:id="2005937260">
      <w:bodyDiv w:val="1"/>
      <w:marLeft w:val="0"/>
      <w:marRight w:val="0"/>
      <w:marTop w:val="0"/>
      <w:marBottom w:val="0"/>
      <w:divBdr>
        <w:top w:val="none" w:sz="0" w:space="0" w:color="auto"/>
        <w:left w:val="none" w:sz="0" w:space="0" w:color="auto"/>
        <w:bottom w:val="none" w:sz="0" w:space="0" w:color="auto"/>
        <w:right w:val="none" w:sz="0" w:space="0" w:color="auto"/>
      </w:divBdr>
    </w:div>
    <w:div w:id="2006131705">
      <w:bodyDiv w:val="1"/>
      <w:marLeft w:val="0"/>
      <w:marRight w:val="0"/>
      <w:marTop w:val="0"/>
      <w:marBottom w:val="0"/>
      <w:divBdr>
        <w:top w:val="none" w:sz="0" w:space="0" w:color="auto"/>
        <w:left w:val="none" w:sz="0" w:space="0" w:color="auto"/>
        <w:bottom w:val="none" w:sz="0" w:space="0" w:color="auto"/>
        <w:right w:val="none" w:sz="0" w:space="0" w:color="auto"/>
      </w:divBdr>
    </w:div>
    <w:div w:id="2006206656">
      <w:bodyDiv w:val="1"/>
      <w:marLeft w:val="0"/>
      <w:marRight w:val="0"/>
      <w:marTop w:val="0"/>
      <w:marBottom w:val="0"/>
      <w:divBdr>
        <w:top w:val="none" w:sz="0" w:space="0" w:color="auto"/>
        <w:left w:val="none" w:sz="0" w:space="0" w:color="auto"/>
        <w:bottom w:val="none" w:sz="0" w:space="0" w:color="auto"/>
        <w:right w:val="none" w:sz="0" w:space="0" w:color="auto"/>
      </w:divBdr>
    </w:div>
    <w:div w:id="2006206831">
      <w:bodyDiv w:val="1"/>
      <w:marLeft w:val="0"/>
      <w:marRight w:val="0"/>
      <w:marTop w:val="0"/>
      <w:marBottom w:val="0"/>
      <w:divBdr>
        <w:top w:val="none" w:sz="0" w:space="0" w:color="auto"/>
        <w:left w:val="none" w:sz="0" w:space="0" w:color="auto"/>
        <w:bottom w:val="none" w:sz="0" w:space="0" w:color="auto"/>
        <w:right w:val="none" w:sz="0" w:space="0" w:color="auto"/>
      </w:divBdr>
    </w:div>
    <w:div w:id="2006668973">
      <w:bodyDiv w:val="1"/>
      <w:marLeft w:val="0"/>
      <w:marRight w:val="0"/>
      <w:marTop w:val="0"/>
      <w:marBottom w:val="0"/>
      <w:divBdr>
        <w:top w:val="none" w:sz="0" w:space="0" w:color="auto"/>
        <w:left w:val="none" w:sz="0" w:space="0" w:color="auto"/>
        <w:bottom w:val="none" w:sz="0" w:space="0" w:color="auto"/>
        <w:right w:val="none" w:sz="0" w:space="0" w:color="auto"/>
      </w:divBdr>
    </w:div>
    <w:div w:id="2006858016">
      <w:bodyDiv w:val="1"/>
      <w:marLeft w:val="0"/>
      <w:marRight w:val="0"/>
      <w:marTop w:val="0"/>
      <w:marBottom w:val="0"/>
      <w:divBdr>
        <w:top w:val="none" w:sz="0" w:space="0" w:color="auto"/>
        <w:left w:val="none" w:sz="0" w:space="0" w:color="auto"/>
        <w:bottom w:val="none" w:sz="0" w:space="0" w:color="auto"/>
        <w:right w:val="none" w:sz="0" w:space="0" w:color="auto"/>
      </w:divBdr>
    </w:div>
    <w:div w:id="2007395212">
      <w:bodyDiv w:val="1"/>
      <w:marLeft w:val="0"/>
      <w:marRight w:val="0"/>
      <w:marTop w:val="0"/>
      <w:marBottom w:val="0"/>
      <w:divBdr>
        <w:top w:val="none" w:sz="0" w:space="0" w:color="auto"/>
        <w:left w:val="none" w:sz="0" w:space="0" w:color="auto"/>
        <w:bottom w:val="none" w:sz="0" w:space="0" w:color="auto"/>
        <w:right w:val="none" w:sz="0" w:space="0" w:color="auto"/>
      </w:divBdr>
    </w:div>
    <w:div w:id="2007975191">
      <w:bodyDiv w:val="1"/>
      <w:marLeft w:val="0"/>
      <w:marRight w:val="0"/>
      <w:marTop w:val="0"/>
      <w:marBottom w:val="0"/>
      <w:divBdr>
        <w:top w:val="none" w:sz="0" w:space="0" w:color="auto"/>
        <w:left w:val="none" w:sz="0" w:space="0" w:color="auto"/>
        <w:bottom w:val="none" w:sz="0" w:space="0" w:color="auto"/>
        <w:right w:val="none" w:sz="0" w:space="0" w:color="auto"/>
      </w:divBdr>
    </w:div>
    <w:div w:id="2008093305">
      <w:bodyDiv w:val="1"/>
      <w:marLeft w:val="0"/>
      <w:marRight w:val="0"/>
      <w:marTop w:val="0"/>
      <w:marBottom w:val="0"/>
      <w:divBdr>
        <w:top w:val="none" w:sz="0" w:space="0" w:color="auto"/>
        <w:left w:val="none" w:sz="0" w:space="0" w:color="auto"/>
        <w:bottom w:val="none" w:sz="0" w:space="0" w:color="auto"/>
        <w:right w:val="none" w:sz="0" w:space="0" w:color="auto"/>
      </w:divBdr>
    </w:div>
    <w:div w:id="2008359462">
      <w:bodyDiv w:val="1"/>
      <w:marLeft w:val="0"/>
      <w:marRight w:val="0"/>
      <w:marTop w:val="0"/>
      <w:marBottom w:val="0"/>
      <w:divBdr>
        <w:top w:val="none" w:sz="0" w:space="0" w:color="auto"/>
        <w:left w:val="none" w:sz="0" w:space="0" w:color="auto"/>
        <w:bottom w:val="none" w:sz="0" w:space="0" w:color="auto"/>
        <w:right w:val="none" w:sz="0" w:space="0" w:color="auto"/>
      </w:divBdr>
    </w:div>
    <w:div w:id="2008552835">
      <w:bodyDiv w:val="1"/>
      <w:marLeft w:val="0"/>
      <w:marRight w:val="0"/>
      <w:marTop w:val="0"/>
      <w:marBottom w:val="0"/>
      <w:divBdr>
        <w:top w:val="none" w:sz="0" w:space="0" w:color="auto"/>
        <w:left w:val="none" w:sz="0" w:space="0" w:color="auto"/>
        <w:bottom w:val="none" w:sz="0" w:space="0" w:color="auto"/>
        <w:right w:val="none" w:sz="0" w:space="0" w:color="auto"/>
      </w:divBdr>
    </w:div>
    <w:div w:id="2008632309">
      <w:bodyDiv w:val="1"/>
      <w:marLeft w:val="0"/>
      <w:marRight w:val="0"/>
      <w:marTop w:val="0"/>
      <w:marBottom w:val="0"/>
      <w:divBdr>
        <w:top w:val="none" w:sz="0" w:space="0" w:color="auto"/>
        <w:left w:val="none" w:sz="0" w:space="0" w:color="auto"/>
        <w:bottom w:val="none" w:sz="0" w:space="0" w:color="auto"/>
        <w:right w:val="none" w:sz="0" w:space="0" w:color="auto"/>
      </w:divBdr>
    </w:div>
    <w:div w:id="2009022074">
      <w:bodyDiv w:val="1"/>
      <w:marLeft w:val="0"/>
      <w:marRight w:val="0"/>
      <w:marTop w:val="0"/>
      <w:marBottom w:val="0"/>
      <w:divBdr>
        <w:top w:val="none" w:sz="0" w:space="0" w:color="auto"/>
        <w:left w:val="none" w:sz="0" w:space="0" w:color="auto"/>
        <w:bottom w:val="none" w:sz="0" w:space="0" w:color="auto"/>
        <w:right w:val="none" w:sz="0" w:space="0" w:color="auto"/>
      </w:divBdr>
    </w:div>
    <w:div w:id="2009093683">
      <w:bodyDiv w:val="1"/>
      <w:marLeft w:val="0"/>
      <w:marRight w:val="0"/>
      <w:marTop w:val="0"/>
      <w:marBottom w:val="0"/>
      <w:divBdr>
        <w:top w:val="none" w:sz="0" w:space="0" w:color="auto"/>
        <w:left w:val="none" w:sz="0" w:space="0" w:color="auto"/>
        <w:bottom w:val="none" w:sz="0" w:space="0" w:color="auto"/>
        <w:right w:val="none" w:sz="0" w:space="0" w:color="auto"/>
      </w:divBdr>
    </w:div>
    <w:div w:id="2009358891">
      <w:bodyDiv w:val="1"/>
      <w:marLeft w:val="0"/>
      <w:marRight w:val="0"/>
      <w:marTop w:val="0"/>
      <w:marBottom w:val="0"/>
      <w:divBdr>
        <w:top w:val="none" w:sz="0" w:space="0" w:color="auto"/>
        <w:left w:val="none" w:sz="0" w:space="0" w:color="auto"/>
        <w:bottom w:val="none" w:sz="0" w:space="0" w:color="auto"/>
        <w:right w:val="none" w:sz="0" w:space="0" w:color="auto"/>
      </w:divBdr>
    </w:div>
    <w:div w:id="2009945123">
      <w:bodyDiv w:val="1"/>
      <w:marLeft w:val="0"/>
      <w:marRight w:val="0"/>
      <w:marTop w:val="0"/>
      <w:marBottom w:val="0"/>
      <w:divBdr>
        <w:top w:val="none" w:sz="0" w:space="0" w:color="auto"/>
        <w:left w:val="none" w:sz="0" w:space="0" w:color="auto"/>
        <w:bottom w:val="none" w:sz="0" w:space="0" w:color="auto"/>
        <w:right w:val="none" w:sz="0" w:space="0" w:color="auto"/>
      </w:divBdr>
    </w:div>
    <w:div w:id="2010207556">
      <w:bodyDiv w:val="1"/>
      <w:marLeft w:val="0"/>
      <w:marRight w:val="0"/>
      <w:marTop w:val="0"/>
      <w:marBottom w:val="0"/>
      <w:divBdr>
        <w:top w:val="none" w:sz="0" w:space="0" w:color="auto"/>
        <w:left w:val="none" w:sz="0" w:space="0" w:color="auto"/>
        <w:bottom w:val="none" w:sz="0" w:space="0" w:color="auto"/>
        <w:right w:val="none" w:sz="0" w:space="0" w:color="auto"/>
      </w:divBdr>
    </w:div>
    <w:div w:id="2010212575">
      <w:bodyDiv w:val="1"/>
      <w:marLeft w:val="0"/>
      <w:marRight w:val="0"/>
      <w:marTop w:val="0"/>
      <w:marBottom w:val="0"/>
      <w:divBdr>
        <w:top w:val="none" w:sz="0" w:space="0" w:color="auto"/>
        <w:left w:val="none" w:sz="0" w:space="0" w:color="auto"/>
        <w:bottom w:val="none" w:sz="0" w:space="0" w:color="auto"/>
        <w:right w:val="none" w:sz="0" w:space="0" w:color="auto"/>
      </w:divBdr>
    </w:div>
    <w:div w:id="2010669751">
      <w:bodyDiv w:val="1"/>
      <w:marLeft w:val="0"/>
      <w:marRight w:val="0"/>
      <w:marTop w:val="0"/>
      <w:marBottom w:val="0"/>
      <w:divBdr>
        <w:top w:val="none" w:sz="0" w:space="0" w:color="auto"/>
        <w:left w:val="none" w:sz="0" w:space="0" w:color="auto"/>
        <w:bottom w:val="none" w:sz="0" w:space="0" w:color="auto"/>
        <w:right w:val="none" w:sz="0" w:space="0" w:color="auto"/>
      </w:divBdr>
    </w:div>
    <w:div w:id="2011250146">
      <w:bodyDiv w:val="1"/>
      <w:marLeft w:val="0"/>
      <w:marRight w:val="0"/>
      <w:marTop w:val="0"/>
      <w:marBottom w:val="0"/>
      <w:divBdr>
        <w:top w:val="none" w:sz="0" w:space="0" w:color="auto"/>
        <w:left w:val="none" w:sz="0" w:space="0" w:color="auto"/>
        <w:bottom w:val="none" w:sz="0" w:space="0" w:color="auto"/>
        <w:right w:val="none" w:sz="0" w:space="0" w:color="auto"/>
      </w:divBdr>
    </w:div>
    <w:div w:id="2011836543">
      <w:bodyDiv w:val="1"/>
      <w:marLeft w:val="0"/>
      <w:marRight w:val="0"/>
      <w:marTop w:val="0"/>
      <w:marBottom w:val="0"/>
      <w:divBdr>
        <w:top w:val="none" w:sz="0" w:space="0" w:color="auto"/>
        <w:left w:val="none" w:sz="0" w:space="0" w:color="auto"/>
        <w:bottom w:val="none" w:sz="0" w:space="0" w:color="auto"/>
        <w:right w:val="none" w:sz="0" w:space="0" w:color="auto"/>
      </w:divBdr>
    </w:div>
    <w:div w:id="2011982583">
      <w:bodyDiv w:val="1"/>
      <w:marLeft w:val="0"/>
      <w:marRight w:val="0"/>
      <w:marTop w:val="0"/>
      <w:marBottom w:val="0"/>
      <w:divBdr>
        <w:top w:val="none" w:sz="0" w:space="0" w:color="auto"/>
        <w:left w:val="none" w:sz="0" w:space="0" w:color="auto"/>
        <w:bottom w:val="none" w:sz="0" w:space="0" w:color="auto"/>
        <w:right w:val="none" w:sz="0" w:space="0" w:color="auto"/>
      </w:divBdr>
    </w:div>
    <w:div w:id="2011983703">
      <w:bodyDiv w:val="1"/>
      <w:marLeft w:val="0"/>
      <w:marRight w:val="0"/>
      <w:marTop w:val="0"/>
      <w:marBottom w:val="0"/>
      <w:divBdr>
        <w:top w:val="none" w:sz="0" w:space="0" w:color="auto"/>
        <w:left w:val="none" w:sz="0" w:space="0" w:color="auto"/>
        <w:bottom w:val="none" w:sz="0" w:space="0" w:color="auto"/>
        <w:right w:val="none" w:sz="0" w:space="0" w:color="auto"/>
      </w:divBdr>
    </w:div>
    <w:div w:id="2012171910">
      <w:bodyDiv w:val="1"/>
      <w:marLeft w:val="0"/>
      <w:marRight w:val="0"/>
      <w:marTop w:val="0"/>
      <w:marBottom w:val="0"/>
      <w:divBdr>
        <w:top w:val="none" w:sz="0" w:space="0" w:color="auto"/>
        <w:left w:val="none" w:sz="0" w:space="0" w:color="auto"/>
        <w:bottom w:val="none" w:sz="0" w:space="0" w:color="auto"/>
        <w:right w:val="none" w:sz="0" w:space="0" w:color="auto"/>
      </w:divBdr>
    </w:div>
    <w:div w:id="2012560934">
      <w:bodyDiv w:val="1"/>
      <w:marLeft w:val="0"/>
      <w:marRight w:val="0"/>
      <w:marTop w:val="0"/>
      <w:marBottom w:val="0"/>
      <w:divBdr>
        <w:top w:val="none" w:sz="0" w:space="0" w:color="auto"/>
        <w:left w:val="none" w:sz="0" w:space="0" w:color="auto"/>
        <w:bottom w:val="none" w:sz="0" w:space="0" w:color="auto"/>
        <w:right w:val="none" w:sz="0" w:space="0" w:color="auto"/>
      </w:divBdr>
    </w:div>
    <w:div w:id="2012758473">
      <w:bodyDiv w:val="1"/>
      <w:marLeft w:val="0"/>
      <w:marRight w:val="0"/>
      <w:marTop w:val="0"/>
      <w:marBottom w:val="0"/>
      <w:divBdr>
        <w:top w:val="none" w:sz="0" w:space="0" w:color="auto"/>
        <w:left w:val="none" w:sz="0" w:space="0" w:color="auto"/>
        <w:bottom w:val="none" w:sz="0" w:space="0" w:color="auto"/>
        <w:right w:val="none" w:sz="0" w:space="0" w:color="auto"/>
      </w:divBdr>
    </w:div>
    <w:div w:id="2014069200">
      <w:bodyDiv w:val="1"/>
      <w:marLeft w:val="0"/>
      <w:marRight w:val="0"/>
      <w:marTop w:val="0"/>
      <w:marBottom w:val="0"/>
      <w:divBdr>
        <w:top w:val="none" w:sz="0" w:space="0" w:color="auto"/>
        <w:left w:val="none" w:sz="0" w:space="0" w:color="auto"/>
        <w:bottom w:val="none" w:sz="0" w:space="0" w:color="auto"/>
        <w:right w:val="none" w:sz="0" w:space="0" w:color="auto"/>
      </w:divBdr>
    </w:div>
    <w:div w:id="2014137043">
      <w:bodyDiv w:val="1"/>
      <w:marLeft w:val="0"/>
      <w:marRight w:val="0"/>
      <w:marTop w:val="0"/>
      <w:marBottom w:val="0"/>
      <w:divBdr>
        <w:top w:val="none" w:sz="0" w:space="0" w:color="auto"/>
        <w:left w:val="none" w:sz="0" w:space="0" w:color="auto"/>
        <w:bottom w:val="none" w:sz="0" w:space="0" w:color="auto"/>
        <w:right w:val="none" w:sz="0" w:space="0" w:color="auto"/>
      </w:divBdr>
    </w:div>
    <w:div w:id="2014213678">
      <w:bodyDiv w:val="1"/>
      <w:marLeft w:val="0"/>
      <w:marRight w:val="0"/>
      <w:marTop w:val="0"/>
      <w:marBottom w:val="0"/>
      <w:divBdr>
        <w:top w:val="none" w:sz="0" w:space="0" w:color="auto"/>
        <w:left w:val="none" w:sz="0" w:space="0" w:color="auto"/>
        <w:bottom w:val="none" w:sz="0" w:space="0" w:color="auto"/>
        <w:right w:val="none" w:sz="0" w:space="0" w:color="auto"/>
      </w:divBdr>
    </w:div>
    <w:div w:id="2014380992">
      <w:bodyDiv w:val="1"/>
      <w:marLeft w:val="0"/>
      <w:marRight w:val="0"/>
      <w:marTop w:val="0"/>
      <w:marBottom w:val="0"/>
      <w:divBdr>
        <w:top w:val="none" w:sz="0" w:space="0" w:color="auto"/>
        <w:left w:val="none" w:sz="0" w:space="0" w:color="auto"/>
        <w:bottom w:val="none" w:sz="0" w:space="0" w:color="auto"/>
        <w:right w:val="none" w:sz="0" w:space="0" w:color="auto"/>
      </w:divBdr>
    </w:div>
    <w:div w:id="2014406939">
      <w:bodyDiv w:val="1"/>
      <w:marLeft w:val="0"/>
      <w:marRight w:val="0"/>
      <w:marTop w:val="0"/>
      <w:marBottom w:val="0"/>
      <w:divBdr>
        <w:top w:val="none" w:sz="0" w:space="0" w:color="auto"/>
        <w:left w:val="none" w:sz="0" w:space="0" w:color="auto"/>
        <w:bottom w:val="none" w:sz="0" w:space="0" w:color="auto"/>
        <w:right w:val="none" w:sz="0" w:space="0" w:color="auto"/>
      </w:divBdr>
    </w:div>
    <w:div w:id="2014608431">
      <w:bodyDiv w:val="1"/>
      <w:marLeft w:val="0"/>
      <w:marRight w:val="0"/>
      <w:marTop w:val="0"/>
      <w:marBottom w:val="0"/>
      <w:divBdr>
        <w:top w:val="none" w:sz="0" w:space="0" w:color="auto"/>
        <w:left w:val="none" w:sz="0" w:space="0" w:color="auto"/>
        <w:bottom w:val="none" w:sz="0" w:space="0" w:color="auto"/>
        <w:right w:val="none" w:sz="0" w:space="0" w:color="auto"/>
      </w:divBdr>
    </w:div>
    <w:div w:id="2014719740">
      <w:bodyDiv w:val="1"/>
      <w:marLeft w:val="0"/>
      <w:marRight w:val="0"/>
      <w:marTop w:val="0"/>
      <w:marBottom w:val="0"/>
      <w:divBdr>
        <w:top w:val="none" w:sz="0" w:space="0" w:color="auto"/>
        <w:left w:val="none" w:sz="0" w:space="0" w:color="auto"/>
        <w:bottom w:val="none" w:sz="0" w:space="0" w:color="auto"/>
        <w:right w:val="none" w:sz="0" w:space="0" w:color="auto"/>
      </w:divBdr>
    </w:div>
    <w:div w:id="2015179364">
      <w:bodyDiv w:val="1"/>
      <w:marLeft w:val="0"/>
      <w:marRight w:val="0"/>
      <w:marTop w:val="0"/>
      <w:marBottom w:val="0"/>
      <w:divBdr>
        <w:top w:val="none" w:sz="0" w:space="0" w:color="auto"/>
        <w:left w:val="none" w:sz="0" w:space="0" w:color="auto"/>
        <w:bottom w:val="none" w:sz="0" w:space="0" w:color="auto"/>
        <w:right w:val="none" w:sz="0" w:space="0" w:color="auto"/>
      </w:divBdr>
    </w:div>
    <w:div w:id="2015179790">
      <w:bodyDiv w:val="1"/>
      <w:marLeft w:val="0"/>
      <w:marRight w:val="0"/>
      <w:marTop w:val="0"/>
      <w:marBottom w:val="0"/>
      <w:divBdr>
        <w:top w:val="none" w:sz="0" w:space="0" w:color="auto"/>
        <w:left w:val="none" w:sz="0" w:space="0" w:color="auto"/>
        <w:bottom w:val="none" w:sz="0" w:space="0" w:color="auto"/>
        <w:right w:val="none" w:sz="0" w:space="0" w:color="auto"/>
      </w:divBdr>
    </w:div>
    <w:div w:id="2015372556">
      <w:bodyDiv w:val="1"/>
      <w:marLeft w:val="0"/>
      <w:marRight w:val="0"/>
      <w:marTop w:val="0"/>
      <w:marBottom w:val="0"/>
      <w:divBdr>
        <w:top w:val="none" w:sz="0" w:space="0" w:color="auto"/>
        <w:left w:val="none" w:sz="0" w:space="0" w:color="auto"/>
        <w:bottom w:val="none" w:sz="0" w:space="0" w:color="auto"/>
        <w:right w:val="none" w:sz="0" w:space="0" w:color="auto"/>
      </w:divBdr>
    </w:div>
    <w:div w:id="2015835630">
      <w:bodyDiv w:val="1"/>
      <w:marLeft w:val="0"/>
      <w:marRight w:val="0"/>
      <w:marTop w:val="0"/>
      <w:marBottom w:val="0"/>
      <w:divBdr>
        <w:top w:val="none" w:sz="0" w:space="0" w:color="auto"/>
        <w:left w:val="none" w:sz="0" w:space="0" w:color="auto"/>
        <w:bottom w:val="none" w:sz="0" w:space="0" w:color="auto"/>
        <w:right w:val="none" w:sz="0" w:space="0" w:color="auto"/>
      </w:divBdr>
    </w:div>
    <w:div w:id="2015953882">
      <w:bodyDiv w:val="1"/>
      <w:marLeft w:val="0"/>
      <w:marRight w:val="0"/>
      <w:marTop w:val="0"/>
      <w:marBottom w:val="0"/>
      <w:divBdr>
        <w:top w:val="none" w:sz="0" w:space="0" w:color="auto"/>
        <w:left w:val="none" w:sz="0" w:space="0" w:color="auto"/>
        <w:bottom w:val="none" w:sz="0" w:space="0" w:color="auto"/>
        <w:right w:val="none" w:sz="0" w:space="0" w:color="auto"/>
      </w:divBdr>
    </w:div>
    <w:div w:id="2016882403">
      <w:bodyDiv w:val="1"/>
      <w:marLeft w:val="0"/>
      <w:marRight w:val="0"/>
      <w:marTop w:val="0"/>
      <w:marBottom w:val="0"/>
      <w:divBdr>
        <w:top w:val="none" w:sz="0" w:space="0" w:color="auto"/>
        <w:left w:val="none" w:sz="0" w:space="0" w:color="auto"/>
        <w:bottom w:val="none" w:sz="0" w:space="0" w:color="auto"/>
        <w:right w:val="none" w:sz="0" w:space="0" w:color="auto"/>
      </w:divBdr>
    </w:div>
    <w:div w:id="2016884071">
      <w:bodyDiv w:val="1"/>
      <w:marLeft w:val="0"/>
      <w:marRight w:val="0"/>
      <w:marTop w:val="0"/>
      <w:marBottom w:val="0"/>
      <w:divBdr>
        <w:top w:val="none" w:sz="0" w:space="0" w:color="auto"/>
        <w:left w:val="none" w:sz="0" w:space="0" w:color="auto"/>
        <w:bottom w:val="none" w:sz="0" w:space="0" w:color="auto"/>
        <w:right w:val="none" w:sz="0" w:space="0" w:color="auto"/>
      </w:divBdr>
    </w:div>
    <w:div w:id="2017149941">
      <w:bodyDiv w:val="1"/>
      <w:marLeft w:val="0"/>
      <w:marRight w:val="0"/>
      <w:marTop w:val="0"/>
      <w:marBottom w:val="0"/>
      <w:divBdr>
        <w:top w:val="none" w:sz="0" w:space="0" w:color="auto"/>
        <w:left w:val="none" w:sz="0" w:space="0" w:color="auto"/>
        <w:bottom w:val="none" w:sz="0" w:space="0" w:color="auto"/>
        <w:right w:val="none" w:sz="0" w:space="0" w:color="auto"/>
      </w:divBdr>
    </w:div>
    <w:div w:id="2017152156">
      <w:bodyDiv w:val="1"/>
      <w:marLeft w:val="0"/>
      <w:marRight w:val="0"/>
      <w:marTop w:val="0"/>
      <w:marBottom w:val="0"/>
      <w:divBdr>
        <w:top w:val="none" w:sz="0" w:space="0" w:color="auto"/>
        <w:left w:val="none" w:sz="0" w:space="0" w:color="auto"/>
        <w:bottom w:val="none" w:sz="0" w:space="0" w:color="auto"/>
        <w:right w:val="none" w:sz="0" w:space="0" w:color="auto"/>
      </w:divBdr>
    </w:div>
    <w:div w:id="2017266450">
      <w:bodyDiv w:val="1"/>
      <w:marLeft w:val="0"/>
      <w:marRight w:val="0"/>
      <w:marTop w:val="0"/>
      <w:marBottom w:val="0"/>
      <w:divBdr>
        <w:top w:val="none" w:sz="0" w:space="0" w:color="auto"/>
        <w:left w:val="none" w:sz="0" w:space="0" w:color="auto"/>
        <w:bottom w:val="none" w:sz="0" w:space="0" w:color="auto"/>
        <w:right w:val="none" w:sz="0" w:space="0" w:color="auto"/>
      </w:divBdr>
    </w:div>
    <w:div w:id="2017342513">
      <w:bodyDiv w:val="1"/>
      <w:marLeft w:val="0"/>
      <w:marRight w:val="0"/>
      <w:marTop w:val="0"/>
      <w:marBottom w:val="0"/>
      <w:divBdr>
        <w:top w:val="none" w:sz="0" w:space="0" w:color="auto"/>
        <w:left w:val="none" w:sz="0" w:space="0" w:color="auto"/>
        <w:bottom w:val="none" w:sz="0" w:space="0" w:color="auto"/>
        <w:right w:val="none" w:sz="0" w:space="0" w:color="auto"/>
      </w:divBdr>
    </w:div>
    <w:div w:id="2017608042">
      <w:bodyDiv w:val="1"/>
      <w:marLeft w:val="0"/>
      <w:marRight w:val="0"/>
      <w:marTop w:val="0"/>
      <w:marBottom w:val="0"/>
      <w:divBdr>
        <w:top w:val="none" w:sz="0" w:space="0" w:color="auto"/>
        <w:left w:val="none" w:sz="0" w:space="0" w:color="auto"/>
        <w:bottom w:val="none" w:sz="0" w:space="0" w:color="auto"/>
        <w:right w:val="none" w:sz="0" w:space="0" w:color="auto"/>
      </w:divBdr>
    </w:div>
    <w:div w:id="2018070246">
      <w:bodyDiv w:val="1"/>
      <w:marLeft w:val="0"/>
      <w:marRight w:val="0"/>
      <w:marTop w:val="0"/>
      <w:marBottom w:val="0"/>
      <w:divBdr>
        <w:top w:val="none" w:sz="0" w:space="0" w:color="auto"/>
        <w:left w:val="none" w:sz="0" w:space="0" w:color="auto"/>
        <w:bottom w:val="none" w:sz="0" w:space="0" w:color="auto"/>
        <w:right w:val="none" w:sz="0" w:space="0" w:color="auto"/>
      </w:divBdr>
    </w:div>
    <w:div w:id="2018070382">
      <w:bodyDiv w:val="1"/>
      <w:marLeft w:val="0"/>
      <w:marRight w:val="0"/>
      <w:marTop w:val="0"/>
      <w:marBottom w:val="0"/>
      <w:divBdr>
        <w:top w:val="none" w:sz="0" w:space="0" w:color="auto"/>
        <w:left w:val="none" w:sz="0" w:space="0" w:color="auto"/>
        <w:bottom w:val="none" w:sz="0" w:space="0" w:color="auto"/>
        <w:right w:val="none" w:sz="0" w:space="0" w:color="auto"/>
      </w:divBdr>
    </w:div>
    <w:div w:id="2018342260">
      <w:bodyDiv w:val="1"/>
      <w:marLeft w:val="0"/>
      <w:marRight w:val="0"/>
      <w:marTop w:val="0"/>
      <w:marBottom w:val="0"/>
      <w:divBdr>
        <w:top w:val="none" w:sz="0" w:space="0" w:color="auto"/>
        <w:left w:val="none" w:sz="0" w:space="0" w:color="auto"/>
        <w:bottom w:val="none" w:sz="0" w:space="0" w:color="auto"/>
        <w:right w:val="none" w:sz="0" w:space="0" w:color="auto"/>
      </w:divBdr>
    </w:div>
    <w:div w:id="2018654511">
      <w:bodyDiv w:val="1"/>
      <w:marLeft w:val="0"/>
      <w:marRight w:val="0"/>
      <w:marTop w:val="0"/>
      <w:marBottom w:val="0"/>
      <w:divBdr>
        <w:top w:val="none" w:sz="0" w:space="0" w:color="auto"/>
        <w:left w:val="none" w:sz="0" w:space="0" w:color="auto"/>
        <w:bottom w:val="none" w:sz="0" w:space="0" w:color="auto"/>
        <w:right w:val="none" w:sz="0" w:space="0" w:color="auto"/>
      </w:divBdr>
    </w:div>
    <w:div w:id="2019192608">
      <w:bodyDiv w:val="1"/>
      <w:marLeft w:val="0"/>
      <w:marRight w:val="0"/>
      <w:marTop w:val="0"/>
      <w:marBottom w:val="0"/>
      <w:divBdr>
        <w:top w:val="none" w:sz="0" w:space="0" w:color="auto"/>
        <w:left w:val="none" w:sz="0" w:space="0" w:color="auto"/>
        <w:bottom w:val="none" w:sz="0" w:space="0" w:color="auto"/>
        <w:right w:val="none" w:sz="0" w:space="0" w:color="auto"/>
      </w:divBdr>
    </w:div>
    <w:div w:id="2019572257">
      <w:bodyDiv w:val="1"/>
      <w:marLeft w:val="0"/>
      <w:marRight w:val="0"/>
      <w:marTop w:val="0"/>
      <w:marBottom w:val="0"/>
      <w:divBdr>
        <w:top w:val="none" w:sz="0" w:space="0" w:color="auto"/>
        <w:left w:val="none" w:sz="0" w:space="0" w:color="auto"/>
        <w:bottom w:val="none" w:sz="0" w:space="0" w:color="auto"/>
        <w:right w:val="none" w:sz="0" w:space="0" w:color="auto"/>
      </w:divBdr>
    </w:div>
    <w:div w:id="2020963772">
      <w:bodyDiv w:val="1"/>
      <w:marLeft w:val="0"/>
      <w:marRight w:val="0"/>
      <w:marTop w:val="0"/>
      <w:marBottom w:val="0"/>
      <w:divBdr>
        <w:top w:val="none" w:sz="0" w:space="0" w:color="auto"/>
        <w:left w:val="none" w:sz="0" w:space="0" w:color="auto"/>
        <w:bottom w:val="none" w:sz="0" w:space="0" w:color="auto"/>
        <w:right w:val="none" w:sz="0" w:space="0" w:color="auto"/>
      </w:divBdr>
    </w:div>
    <w:div w:id="2021153775">
      <w:bodyDiv w:val="1"/>
      <w:marLeft w:val="0"/>
      <w:marRight w:val="0"/>
      <w:marTop w:val="0"/>
      <w:marBottom w:val="0"/>
      <w:divBdr>
        <w:top w:val="none" w:sz="0" w:space="0" w:color="auto"/>
        <w:left w:val="none" w:sz="0" w:space="0" w:color="auto"/>
        <w:bottom w:val="none" w:sz="0" w:space="0" w:color="auto"/>
        <w:right w:val="none" w:sz="0" w:space="0" w:color="auto"/>
      </w:divBdr>
    </w:div>
    <w:div w:id="2021156669">
      <w:bodyDiv w:val="1"/>
      <w:marLeft w:val="0"/>
      <w:marRight w:val="0"/>
      <w:marTop w:val="0"/>
      <w:marBottom w:val="0"/>
      <w:divBdr>
        <w:top w:val="none" w:sz="0" w:space="0" w:color="auto"/>
        <w:left w:val="none" w:sz="0" w:space="0" w:color="auto"/>
        <w:bottom w:val="none" w:sz="0" w:space="0" w:color="auto"/>
        <w:right w:val="none" w:sz="0" w:space="0" w:color="auto"/>
      </w:divBdr>
    </w:div>
    <w:div w:id="2021199036">
      <w:bodyDiv w:val="1"/>
      <w:marLeft w:val="0"/>
      <w:marRight w:val="0"/>
      <w:marTop w:val="0"/>
      <w:marBottom w:val="0"/>
      <w:divBdr>
        <w:top w:val="none" w:sz="0" w:space="0" w:color="auto"/>
        <w:left w:val="none" w:sz="0" w:space="0" w:color="auto"/>
        <w:bottom w:val="none" w:sz="0" w:space="0" w:color="auto"/>
        <w:right w:val="none" w:sz="0" w:space="0" w:color="auto"/>
      </w:divBdr>
    </w:div>
    <w:div w:id="2021351040">
      <w:bodyDiv w:val="1"/>
      <w:marLeft w:val="0"/>
      <w:marRight w:val="0"/>
      <w:marTop w:val="0"/>
      <w:marBottom w:val="0"/>
      <w:divBdr>
        <w:top w:val="none" w:sz="0" w:space="0" w:color="auto"/>
        <w:left w:val="none" w:sz="0" w:space="0" w:color="auto"/>
        <w:bottom w:val="none" w:sz="0" w:space="0" w:color="auto"/>
        <w:right w:val="none" w:sz="0" w:space="0" w:color="auto"/>
      </w:divBdr>
    </w:div>
    <w:div w:id="2021424183">
      <w:bodyDiv w:val="1"/>
      <w:marLeft w:val="0"/>
      <w:marRight w:val="0"/>
      <w:marTop w:val="0"/>
      <w:marBottom w:val="0"/>
      <w:divBdr>
        <w:top w:val="none" w:sz="0" w:space="0" w:color="auto"/>
        <w:left w:val="none" w:sz="0" w:space="0" w:color="auto"/>
        <w:bottom w:val="none" w:sz="0" w:space="0" w:color="auto"/>
        <w:right w:val="none" w:sz="0" w:space="0" w:color="auto"/>
      </w:divBdr>
    </w:div>
    <w:div w:id="2021620372">
      <w:bodyDiv w:val="1"/>
      <w:marLeft w:val="0"/>
      <w:marRight w:val="0"/>
      <w:marTop w:val="0"/>
      <w:marBottom w:val="0"/>
      <w:divBdr>
        <w:top w:val="none" w:sz="0" w:space="0" w:color="auto"/>
        <w:left w:val="none" w:sz="0" w:space="0" w:color="auto"/>
        <w:bottom w:val="none" w:sz="0" w:space="0" w:color="auto"/>
        <w:right w:val="none" w:sz="0" w:space="0" w:color="auto"/>
      </w:divBdr>
    </w:div>
    <w:div w:id="2021662930">
      <w:bodyDiv w:val="1"/>
      <w:marLeft w:val="0"/>
      <w:marRight w:val="0"/>
      <w:marTop w:val="0"/>
      <w:marBottom w:val="0"/>
      <w:divBdr>
        <w:top w:val="none" w:sz="0" w:space="0" w:color="auto"/>
        <w:left w:val="none" w:sz="0" w:space="0" w:color="auto"/>
        <w:bottom w:val="none" w:sz="0" w:space="0" w:color="auto"/>
        <w:right w:val="none" w:sz="0" w:space="0" w:color="auto"/>
      </w:divBdr>
    </w:div>
    <w:div w:id="2021733624">
      <w:bodyDiv w:val="1"/>
      <w:marLeft w:val="0"/>
      <w:marRight w:val="0"/>
      <w:marTop w:val="0"/>
      <w:marBottom w:val="0"/>
      <w:divBdr>
        <w:top w:val="none" w:sz="0" w:space="0" w:color="auto"/>
        <w:left w:val="none" w:sz="0" w:space="0" w:color="auto"/>
        <w:bottom w:val="none" w:sz="0" w:space="0" w:color="auto"/>
        <w:right w:val="none" w:sz="0" w:space="0" w:color="auto"/>
      </w:divBdr>
    </w:div>
    <w:div w:id="2022003825">
      <w:bodyDiv w:val="1"/>
      <w:marLeft w:val="0"/>
      <w:marRight w:val="0"/>
      <w:marTop w:val="0"/>
      <w:marBottom w:val="0"/>
      <w:divBdr>
        <w:top w:val="none" w:sz="0" w:space="0" w:color="auto"/>
        <w:left w:val="none" w:sz="0" w:space="0" w:color="auto"/>
        <w:bottom w:val="none" w:sz="0" w:space="0" w:color="auto"/>
        <w:right w:val="none" w:sz="0" w:space="0" w:color="auto"/>
      </w:divBdr>
    </w:div>
    <w:div w:id="2022119307">
      <w:bodyDiv w:val="1"/>
      <w:marLeft w:val="0"/>
      <w:marRight w:val="0"/>
      <w:marTop w:val="0"/>
      <w:marBottom w:val="0"/>
      <w:divBdr>
        <w:top w:val="none" w:sz="0" w:space="0" w:color="auto"/>
        <w:left w:val="none" w:sz="0" w:space="0" w:color="auto"/>
        <w:bottom w:val="none" w:sz="0" w:space="0" w:color="auto"/>
        <w:right w:val="none" w:sz="0" w:space="0" w:color="auto"/>
      </w:divBdr>
    </w:div>
    <w:div w:id="2022733864">
      <w:bodyDiv w:val="1"/>
      <w:marLeft w:val="0"/>
      <w:marRight w:val="0"/>
      <w:marTop w:val="0"/>
      <w:marBottom w:val="0"/>
      <w:divBdr>
        <w:top w:val="none" w:sz="0" w:space="0" w:color="auto"/>
        <w:left w:val="none" w:sz="0" w:space="0" w:color="auto"/>
        <w:bottom w:val="none" w:sz="0" w:space="0" w:color="auto"/>
        <w:right w:val="none" w:sz="0" w:space="0" w:color="auto"/>
      </w:divBdr>
    </w:div>
    <w:div w:id="2022975520">
      <w:bodyDiv w:val="1"/>
      <w:marLeft w:val="0"/>
      <w:marRight w:val="0"/>
      <w:marTop w:val="0"/>
      <w:marBottom w:val="0"/>
      <w:divBdr>
        <w:top w:val="none" w:sz="0" w:space="0" w:color="auto"/>
        <w:left w:val="none" w:sz="0" w:space="0" w:color="auto"/>
        <w:bottom w:val="none" w:sz="0" w:space="0" w:color="auto"/>
        <w:right w:val="none" w:sz="0" w:space="0" w:color="auto"/>
      </w:divBdr>
    </w:div>
    <w:div w:id="2023238420">
      <w:bodyDiv w:val="1"/>
      <w:marLeft w:val="0"/>
      <w:marRight w:val="0"/>
      <w:marTop w:val="0"/>
      <w:marBottom w:val="0"/>
      <w:divBdr>
        <w:top w:val="none" w:sz="0" w:space="0" w:color="auto"/>
        <w:left w:val="none" w:sz="0" w:space="0" w:color="auto"/>
        <w:bottom w:val="none" w:sz="0" w:space="0" w:color="auto"/>
        <w:right w:val="none" w:sz="0" w:space="0" w:color="auto"/>
      </w:divBdr>
    </w:div>
    <w:div w:id="2023311586">
      <w:bodyDiv w:val="1"/>
      <w:marLeft w:val="0"/>
      <w:marRight w:val="0"/>
      <w:marTop w:val="0"/>
      <w:marBottom w:val="0"/>
      <w:divBdr>
        <w:top w:val="none" w:sz="0" w:space="0" w:color="auto"/>
        <w:left w:val="none" w:sz="0" w:space="0" w:color="auto"/>
        <w:bottom w:val="none" w:sz="0" w:space="0" w:color="auto"/>
        <w:right w:val="none" w:sz="0" w:space="0" w:color="auto"/>
      </w:divBdr>
    </w:div>
    <w:div w:id="2023821591">
      <w:bodyDiv w:val="1"/>
      <w:marLeft w:val="0"/>
      <w:marRight w:val="0"/>
      <w:marTop w:val="0"/>
      <w:marBottom w:val="0"/>
      <w:divBdr>
        <w:top w:val="none" w:sz="0" w:space="0" w:color="auto"/>
        <w:left w:val="none" w:sz="0" w:space="0" w:color="auto"/>
        <w:bottom w:val="none" w:sz="0" w:space="0" w:color="auto"/>
        <w:right w:val="none" w:sz="0" w:space="0" w:color="auto"/>
      </w:divBdr>
    </w:div>
    <w:div w:id="2024211077">
      <w:bodyDiv w:val="1"/>
      <w:marLeft w:val="0"/>
      <w:marRight w:val="0"/>
      <w:marTop w:val="0"/>
      <w:marBottom w:val="0"/>
      <w:divBdr>
        <w:top w:val="none" w:sz="0" w:space="0" w:color="auto"/>
        <w:left w:val="none" w:sz="0" w:space="0" w:color="auto"/>
        <w:bottom w:val="none" w:sz="0" w:space="0" w:color="auto"/>
        <w:right w:val="none" w:sz="0" w:space="0" w:color="auto"/>
      </w:divBdr>
    </w:div>
    <w:div w:id="2024241114">
      <w:bodyDiv w:val="1"/>
      <w:marLeft w:val="0"/>
      <w:marRight w:val="0"/>
      <w:marTop w:val="0"/>
      <w:marBottom w:val="0"/>
      <w:divBdr>
        <w:top w:val="none" w:sz="0" w:space="0" w:color="auto"/>
        <w:left w:val="none" w:sz="0" w:space="0" w:color="auto"/>
        <w:bottom w:val="none" w:sz="0" w:space="0" w:color="auto"/>
        <w:right w:val="none" w:sz="0" w:space="0" w:color="auto"/>
      </w:divBdr>
    </w:div>
    <w:div w:id="2024698975">
      <w:bodyDiv w:val="1"/>
      <w:marLeft w:val="0"/>
      <w:marRight w:val="0"/>
      <w:marTop w:val="0"/>
      <w:marBottom w:val="0"/>
      <w:divBdr>
        <w:top w:val="none" w:sz="0" w:space="0" w:color="auto"/>
        <w:left w:val="none" w:sz="0" w:space="0" w:color="auto"/>
        <w:bottom w:val="none" w:sz="0" w:space="0" w:color="auto"/>
        <w:right w:val="none" w:sz="0" w:space="0" w:color="auto"/>
      </w:divBdr>
    </w:div>
    <w:div w:id="2024746670">
      <w:bodyDiv w:val="1"/>
      <w:marLeft w:val="0"/>
      <w:marRight w:val="0"/>
      <w:marTop w:val="0"/>
      <w:marBottom w:val="0"/>
      <w:divBdr>
        <w:top w:val="none" w:sz="0" w:space="0" w:color="auto"/>
        <w:left w:val="none" w:sz="0" w:space="0" w:color="auto"/>
        <w:bottom w:val="none" w:sz="0" w:space="0" w:color="auto"/>
        <w:right w:val="none" w:sz="0" w:space="0" w:color="auto"/>
      </w:divBdr>
    </w:div>
    <w:div w:id="2025011591">
      <w:bodyDiv w:val="1"/>
      <w:marLeft w:val="0"/>
      <w:marRight w:val="0"/>
      <w:marTop w:val="0"/>
      <w:marBottom w:val="0"/>
      <w:divBdr>
        <w:top w:val="none" w:sz="0" w:space="0" w:color="auto"/>
        <w:left w:val="none" w:sz="0" w:space="0" w:color="auto"/>
        <w:bottom w:val="none" w:sz="0" w:space="0" w:color="auto"/>
        <w:right w:val="none" w:sz="0" w:space="0" w:color="auto"/>
      </w:divBdr>
    </w:div>
    <w:div w:id="2025741775">
      <w:bodyDiv w:val="1"/>
      <w:marLeft w:val="0"/>
      <w:marRight w:val="0"/>
      <w:marTop w:val="0"/>
      <w:marBottom w:val="0"/>
      <w:divBdr>
        <w:top w:val="none" w:sz="0" w:space="0" w:color="auto"/>
        <w:left w:val="none" w:sz="0" w:space="0" w:color="auto"/>
        <w:bottom w:val="none" w:sz="0" w:space="0" w:color="auto"/>
        <w:right w:val="none" w:sz="0" w:space="0" w:color="auto"/>
      </w:divBdr>
    </w:div>
    <w:div w:id="2026714237">
      <w:bodyDiv w:val="1"/>
      <w:marLeft w:val="0"/>
      <w:marRight w:val="0"/>
      <w:marTop w:val="0"/>
      <w:marBottom w:val="0"/>
      <w:divBdr>
        <w:top w:val="none" w:sz="0" w:space="0" w:color="auto"/>
        <w:left w:val="none" w:sz="0" w:space="0" w:color="auto"/>
        <w:bottom w:val="none" w:sz="0" w:space="0" w:color="auto"/>
        <w:right w:val="none" w:sz="0" w:space="0" w:color="auto"/>
      </w:divBdr>
    </w:div>
    <w:div w:id="2027291066">
      <w:bodyDiv w:val="1"/>
      <w:marLeft w:val="0"/>
      <w:marRight w:val="0"/>
      <w:marTop w:val="0"/>
      <w:marBottom w:val="0"/>
      <w:divBdr>
        <w:top w:val="none" w:sz="0" w:space="0" w:color="auto"/>
        <w:left w:val="none" w:sz="0" w:space="0" w:color="auto"/>
        <w:bottom w:val="none" w:sz="0" w:space="0" w:color="auto"/>
        <w:right w:val="none" w:sz="0" w:space="0" w:color="auto"/>
      </w:divBdr>
    </w:div>
    <w:div w:id="2027555579">
      <w:bodyDiv w:val="1"/>
      <w:marLeft w:val="0"/>
      <w:marRight w:val="0"/>
      <w:marTop w:val="0"/>
      <w:marBottom w:val="0"/>
      <w:divBdr>
        <w:top w:val="none" w:sz="0" w:space="0" w:color="auto"/>
        <w:left w:val="none" w:sz="0" w:space="0" w:color="auto"/>
        <w:bottom w:val="none" w:sz="0" w:space="0" w:color="auto"/>
        <w:right w:val="none" w:sz="0" w:space="0" w:color="auto"/>
      </w:divBdr>
    </w:div>
    <w:div w:id="2028098759">
      <w:bodyDiv w:val="1"/>
      <w:marLeft w:val="0"/>
      <w:marRight w:val="0"/>
      <w:marTop w:val="0"/>
      <w:marBottom w:val="0"/>
      <w:divBdr>
        <w:top w:val="none" w:sz="0" w:space="0" w:color="auto"/>
        <w:left w:val="none" w:sz="0" w:space="0" w:color="auto"/>
        <w:bottom w:val="none" w:sz="0" w:space="0" w:color="auto"/>
        <w:right w:val="none" w:sz="0" w:space="0" w:color="auto"/>
      </w:divBdr>
    </w:div>
    <w:div w:id="2028407581">
      <w:bodyDiv w:val="1"/>
      <w:marLeft w:val="0"/>
      <w:marRight w:val="0"/>
      <w:marTop w:val="0"/>
      <w:marBottom w:val="0"/>
      <w:divBdr>
        <w:top w:val="none" w:sz="0" w:space="0" w:color="auto"/>
        <w:left w:val="none" w:sz="0" w:space="0" w:color="auto"/>
        <w:bottom w:val="none" w:sz="0" w:space="0" w:color="auto"/>
        <w:right w:val="none" w:sz="0" w:space="0" w:color="auto"/>
      </w:divBdr>
    </w:div>
    <w:div w:id="2029023565">
      <w:bodyDiv w:val="1"/>
      <w:marLeft w:val="0"/>
      <w:marRight w:val="0"/>
      <w:marTop w:val="0"/>
      <w:marBottom w:val="0"/>
      <w:divBdr>
        <w:top w:val="none" w:sz="0" w:space="0" w:color="auto"/>
        <w:left w:val="none" w:sz="0" w:space="0" w:color="auto"/>
        <w:bottom w:val="none" w:sz="0" w:space="0" w:color="auto"/>
        <w:right w:val="none" w:sz="0" w:space="0" w:color="auto"/>
      </w:divBdr>
    </w:div>
    <w:div w:id="2029259315">
      <w:bodyDiv w:val="1"/>
      <w:marLeft w:val="0"/>
      <w:marRight w:val="0"/>
      <w:marTop w:val="0"/>
      <w:marBottom w:val="0"/>
      <w:divBdr>
        <w:top w:val="none" w:sz="0" w:space="0" w:color="auto"/>
        <w:left w:val="none" w:sz="0" w:space="0" w:color="auto"/>
        <w:bottom w:val="none" w:sz="0" w:space="0" w:color="auto"/>
        <w:right w:val="none" w:sz="0" w:space="0" w:color="auto"/>
      </w:divBdr>
    </w:div>
    <w:div w:id="2029868372">
      <w:bodyDiv w:val="1"/>
      <w:marLeft w:val="0"/>
      <w:marRight w:val="0"/>
      <w:marTop w:val="0"/>
      <w:marBottom w:val="0"/>
      <w:divBdr>
        <w:top w:val="none" w:sz="0" w:space="0" w:color="auto"/>
        <w:left w:val="none" w:sz="0" w:space="0" w:color="auto"/>
        <w:bottom w:val="none" w:sz="0" w:space="0" w:color="auto"/>
        <w:right w:val="none" w:sz="0" w:space="0" w:color="auto"/>
      </w:divBdr>
    </w:div>
    <w:div w:id="2030830820">
      <w:bodyDiv w:val="1"/>
      <w:marLeft w:val="0"/>
      <w:marRight w:val="0"/>
      <w:marTop w:val="0"/>
      <w:marBottom w:val="0"/>
      <w:divBdr>
        <w:top w:val="none" w:sz="0" w:space="0" w:color="auto"/>
        <w:left w:val="none" w:sz="0" w:space="0" w:color="auto"/>
        <w:bottom w:val="none" w:sz="0" w:space="0" w:color="auto"/>
        <w:right w:val="none" w:sz="0" w:space="0" w:color="auto"/>
      </w:divBdr>
    </w:div>
    <w:div w:id="2031103246">
      <w:bodyDiv w:val="1"/>
      <w:marLeft w:val="0"/>
      <w:marRight w:val="0"/>
      <w:marTop w:val="0"/>
      <w:marBottom w:val="0"/>
      <w:divBdr>
        <w:top w:val="none" w:sz="0" w:space="0" w:color="auto"/>
        <w:left w:val="none" w:sz="0" w:space="0" w:color="auto"/>
        <w:bottom w:val="none" w:sz="0" w:space="0" w:color="auto"/>
        <w:right w:val="none" w:sz="0" w:space="0" w:color="auto"/>
      </w:divBdr>
    </w:div>
    <w:div w:id="2031296070">
      <w:bodyDiv w:val="1"/>
      <w:marLeft w:val="0"/>
      <w:marRight w:val="0"/>
      <w:marTop w:val="0"/>
      <w:marBottom w:val="0"/>
      <w:divBdr>
        <w:top w:val="none" w:sz="0" w:space="0" w:color="auto"/>
        <w:left w:val="none" w:sz="0" w:space="0" w:color="auto"/>
        <w:bottom w:val="none" w:sz="0" w:space="0" w:color="auto"/>
        <w:right w:val="none" w:sz="0" w:space="0" w:color="auto"/>
      </w:divBdr>
    </w:div>
    <w:div w:id="2031754139">
      <w:bodyDiv w:val="1"/>
      <w:marLeft w:val="0"/>
      <w:marRight w:val="0"/>
      <w:marTop w:val="0"/>
      <w:marBottom w:val="0"/>
      <w:divBdr>
        <w:top w:val="none" w:sz="0" w:space="0" w:color="auto"/>
        <w:left w:val="none" w:sz="0" w:space="0" w:color="auto"/>
        <w:bottom w:val="none" w:sz="0" w:space="0" w:color="auto"/>
        <w:right w:val="none" w:sz="0" w:space="0" w:color="auto"/>
      </w:divBdr>
    </w:div>
    <w:div w:id="2031909268">
      <w:bodyDiv w:val="1"/>
      <w:marLeft w:val="0"/>
      <w:marRight w:val="0"/>
      <w:marTop w:val="0"/>
      <w:marBottom w:val="0"/>
      <w:divBdr>
        <w:top w:val="none" w:sz="0" w:space="0" w:color="auto"/>
        <w:left w:val="none" w:sz="0" w:space="0" w:color="auto"/>
        <w:bottom w:val="none" w:sz="0" w:space="0" w:color="auto"/>
        <w:right w:val="none" w:sz="0" w:space="0" w:color="auto"/>
      </w:divBdr>
    </w:div>
    <w:div w:id="2032030679">
      <w:bodyDiv w:val="1"/>
      <w:marLeft w:val="0"/>
      <w:marRight w:val="0"/>
      <w:marTop w:val="0"/>
      <w:marBottom w:val="0"/>
      <w:divBdr>
        <w:top w:val="none" w:sz="0" w:space="0" w:color="auto"/>
        <w:left w:val="none" w:sz="0" w:space="0" w:color="auto"/>
        <w:bottom w:val="none" w:sz="0" w:space="0" w:color="auto"/>
        <w:right w:val="none" w:sz="0" w:space="0" w:color="auto"/>
      </w:divBdr>
    </w:div>
    <w:div w:id="2032341462">
      <w:bodyDiv w:val="1"/>
      <w:marLeft w:val="0"/>
      <w:marRight w:val="0"/>
      <w:marTop w:val="0"/>
      <w:marBottom w:val="0"/>
      <w:divBdr>
        <w:top w:val="none" w:sz="0" w:space="0" w:color="auto"/>
        <w:left w:val="none" w:sz="0" w:space="0" w:color="auto"/>
        <w:bottom w:val="none" w:sz="0" w:space="0" w:color="auto"/>
        <w:right w:val="none" w:sz="0" w:space="0" w:color="auto"/>
      </w:divBdr>
    </w:div>
    <w:div w:id="2032369093">
      <w:bodyDiv w:val="1"/>
      <w:marLeft w:val="0"/>
      <w:marRight w:val="0"/>
      <w:marTop w:val="0"/>
      <w:marBottom w:val="0"/>
      <w:divBdr>
        <w:top w:val="none" w:sz="0" w:space="0" w:color="auto"/>
        <w:left w:val="none" w:sz="0" w:space="0" w:color="auto"/>
        <w:bottom w:val="none" w:sz="0" w:space="0" w:color="auto"/>
        <w:right w:val="none" w:sz="0" w:space="0" w:color="auto"/>
      </w:divBdr>
    </w:div>
    <w:div w:id="2032872240">
      <w:bodyDiv w:val="1"/>
      <w:marLeft w:val="0"/>
      <w:marRight w:val="0"/>
      <w:marTop w:val="0"/>
      <w:marBottom w:val="0"/>
      <w:divBdr>
        <w:top w:val="none" w:sz="0" w:space="0" w:color="auto"/>
        <w:left w:val="none" w:sz="0" w:space="0" w:color="auto"/>
        <w:bottom w:val="none" w:sz="0" w:space="0" w:color="auto"/>
        <w:right w:val="none" w:sz="0" w:space="0" w:color="auto"/>
      </w:divBdr>
    </w:div>
    <w:div w:id="2033190638">
      <w:bodyDiv w:val="1"/>
      <w:marLeft w:val="0"/>
      <w:marRight w:val="0"/>
      <w:marTop w:val="0"/>
      <w:marBottom w:val="0"/>
      <w:divBdr>
        <w:top w:val="none" w:sz="0" w:space="0" w:color="auto"/>
        <w:left w:val="none" w:sz="0" w:space="0" w:color="auto"/>
        <w:bottom w:val="none" w:sz="0" w:space="0" w:color="auto"/>
        <w:right w:val="none" w:sz="0" w:space="0" w:color="auto"/>
      </w:divBdr>
    </w:div>
    <w:div w:id="2033337935">
      <w:bodyDiv w:val="1"/>
      <w:marLeft w:val="0"/>
      <w:marRight w:val="0"/>
      <w:marTop w:val="0"/>
      <w:marBottom w:val="0"/>
      <w:divBdr>
        <w:top w:val="none" w:sz="0" w:space="0" w:color="auto"/>
        <w:left w:val="none" w:sz="0" w:space="0" w:color="auto"/>
        <w:bottom w:val="none" w:sz="0" w:space="0" w:color="auto"/>
        <w:right w:val="none" w:sz="0" w:space="0" w:color="auto"/>
      </w:divBdr>
    </w:div>
    <w:div w:id="2033602537">
      <w:bodyDiv w:val="1"/>
      <w:marLeft w:val="0"/>
      <w:marRight w:val="0"/>
      <w:marTop w:val="0"/>
      <w:marBottom w:val="0"/>
      <w:divBdr>
        <w:top w:val="none" w:sz="0" w:space="0" w:color="auto"/>
        <w:left w:val="none" w:sz="0" w:space="0" w:color="auto"/>
        <w:bottom w:val="none" w:sz="0" w:space="0" w:color="auto"/>
        <w:right w:val="none" w:sz="0" w:space="0" w:color="auto"/>
      </w:divBdr>
    </w:div>
    <w:div w:id="2034063862">
      <w:bodyDiv w:val="1"/>
      <w:marLeft w:val="0"/>
      <w:marRight w:val="0"/>
      <w:marTop w:val="0"/>
      <w:marBottom w:val="0"/>
      <w:divBdr>
        <w:top w:val="none" w:sz="0" w:space="0" w:color="auto"/>
        <w:left w:val="none" w:sz="0" w:space="0" w:color="auto"/>
        <w:bottom w:val="none" w:sz="0" w:space="0" w:color="auto"/>
        <w:right w:val="none" w:sz="0" w:space="0" w:color="auto"/>
      </w:divBdr>
    </w:div>
    <w:div w:id="2034261364">
      <w:bodyDiv w:val="1"/>
      <w:marLeft w:val="0"/>
      <w:marRight w:val="0"/>
      <w:marTop w:val="0"/>
      <w:marBottom w:val="0"/>
      <w:divBdr>
        <w:top w:val="none" w:sz="0" w:space="0" w:color="auto"/>
        <w:left w:val="none" w:sz="0" w:space="0" w:color="auto"/>
        <w:bottom w:val="none" w:sz="0" w:space="0" w:color="auto"/>
        <w:right w:val="none" w:sz="0" w:space="0" w:color="auto"/>
      </w:divBdr>
    </w:div>
    <w:div w:id="2034840429">
      <w:bodyDiv w:val="1"/>
      <w:marLeft w:val="0"/>
      <w:marRight w:val="0"/>
      <w:marTop w:val="0"/>
      <w:marBottom w:val="0"/>
      <w:divBdr>
        <w:top w:val="none" w:sz="0" w:space="0" w:color="auto"/>
        <w:left w:val="none" w:sz="0" w:space="0" w:color="auto"/>
        <w:bottom w:val="none" w:sz="0" w:space="0" w:color="auto"/>
        <w:right w:val="none" w:sz="0" w:space="0" w:color="auto"/>
      </w:divBdr>
    </w:div>
    <w:div w:id="2034918036">
      <w:bodyDiv w:val="1"/>
      <w:marLeft w:val="0"/>
      <w:marRight w:val="0"/>
      <w:marTop w:val="0"/>
      <w:marBottom w:val="0"/>
      <w:divBdr>
        <w:top w:val="none" w:sz="0" w:space="0" w:color="auto"/>
        <w:left w:val="none" w:sz="0" w:space="0" w:color="auto"/>
        <w:bottom w:val="none" w:sz="0" w:space="0" w:color="auto"/>
        <w:right w:val="none" w:sz="0" w:space="0" w:color="auto"/>
      </w:divBdr>
    </w:div>
    <w:div w:id="2035039282">
      <w:bodyDiv w:val="1"/>
      <w:marLeft w:val="0"/>
      <w:marRight w:val="0"/>
      <w:marTop w:val="0"/>
      <w:marBottom w:val="0"/>
      <w:divBdr>
        <w:top w:val="none" w:sz="0" w:space="0" w:color="auto"/>
        <w:left w:val="none" w:sz="0" w:space="0" w:color="auto"/>
        <w:bottom w:val="none" w:sz="0" w:space="0" w:color="auto"/>
        <w:right w:val="none" w:sz="0" w:space="0" w:color="auto"/>
      </w:divBdr>
    </w:div>
    <w:div w:id="2035424524">
      <w:bodyDiv w:val="1"/>
      <w:marLeft w:val="0"/>
      <w:marRight w:val="0"/>
      <w:marTop w:val="0"/>
      <w:marBottom w:val="0"/>
      <w:divBdr>
        <w:top w:val="none" w:sz="0" w:space="0" w:color="auto"/>
        <w:left w:val="none" w:sz="0" w:space="0" w:color="auto"/>
        <w:bottom w:val="none" w:sz="0" w:space="0" w:color="auto"/>
        <w:right w:val="none" w:sz="0" w:space="0" w:color="auto"/>
      </w:divBdr>
    </w:div>
    <w:div w:id="2035501112">
      <w:bodyDiv w:val="1"/>
      <w:marLeft w:val="0"/>
      <w:marRight w:val="0"/>
      <w:marTop w:val="0"/>
      <w:marBottom w:val="0"/>
      <w:divBdr>
        <w:top w:val="none" w:sz="0" w:space="0" w:color="auto"/>
        <w:left w:val="none" w:sz="0" w:space="0" w:color="auto"/>
        <w:bottom w:val="none" w:sz="0" w:space="0" w:color="auto"/>
        <w:right w:val="none" w:sz="0" w:space="0" w:color="auto"/>
      </w:divBdr>
    </w:div>
    <w:div w:id="2036493896">
      <w:bodyDiv w:val="1"/>
      <w:marLeft w:val="0"/>
      <w:marRight w:val="0"/>
      <w:marTop w:val="0"/>
      <w:marBottom w:val="0"/>
      <w:divBdr>
        <w:top w:val="none" w:sz="0" w:space="0" w:color="auto"/>
        <w:left w:val="none" w:sz="0" w:space="0" w:color="auto"/>
        <w:bottom w:val="none" w:sz="0" w:space="0" w:color="auto"/>
        <w:right w:val="none" w:sz="0" w:space="0" w:color="auto"/>
      </w:divBdr>
    </w:div>
    <w:div w:id="2036806151">
      <w:bodyDiv w:val="1"/>
      <w:marLeft w:val="0"/>
      <w:marRight w:val="0"/>
      <w:marTop w:val="0"/>
      <w:marBottom w:val="0"/>
      <w:divBdr>
        <w:top w:val="none" w:sz="0" w:space="0" w:color="auto"/>
        <w:left w:val="none" w:sz="0" w:space="0" w:color="auto"/>
        <w:bottom w:val="none" w:sz="0" w:space="0" w:color="auto"/>
        <w:right w:val="none" w:sz="0" w:space="0" w:color="auto"/>
      </w:divBdr>
    </w:div>
    <w:div w:id="2037000250">
      <w:bodyDiv w:val="1"/>
      <w:marLeft w:val="0"/>
      <w:marRight w:val="0"/>
      <w:marTop w:val="0"/>
      <w:marBottom w:val="0"/>
      <w:divBdr>
        <w:top w:val="none" w:sz="0" w:space="0" w:color="auto"/>
        <w:left w:val="none" w:sz="0" w:space="0" w:color="auto"/>
        <w:bottom w:val="none" w:sz="0" w:space="0" w:color="auto"/>
        <w:right w:val="none" w:sz="0" w:space="0" w:color="auto"/>
      </w:divBdr>
    </w:div>
    <w:div w:id="2037383624">
      <w:bodyDiv w:val="1"/>
      <w:marLeft w:val="0"/>
      <w:marRight w:val="0"/>
      <w:marTop w:val="0"/>
      <w:marBottom w:val="0"/>
      <w:divBdr>
        <w:top w:val="none" w:sz="0" w:space="0" w:color="auto"/>
        <w:left w:val="none" w:sz="0" w:space="0" w:color="auto"/>
        <w:bottom w:val="none" w:sz="0" w:space="0" w:color="auto"/>
        <w:right w:val="none" w:sz="0" w:space="0" w:color="auto"/>
      </w:divBdr>
    </w:div>
    <w:div w:id="2037391349">
      <w:bodyDiv w:val="1"/>
      <w:marLeft w:val="0"/>
      <w:marRight w:val="0"/>
      <w:marTop w:val="0"/>
      <w:marBottom w:val="0"/>
      <w:divBdr>
        <w:top w:val="none" w:sz="0" w:space="0" w:color="auto"/>
        <w:left w:val="none" w:sz="0" w:space="0" w:color="auto"/>
        <w:bottom w:val="none" w:sz="0" w:space="0" w:color="auto"/>
        <w:right w:val="none" w:sz="0" w:space="0" w:color="auto"/>
      </w:divBdr>
    </w:div>
    <w:div w:id="2038313285">
      <w:bodyDiv w:val="1"/>
      <w:marLeft w:val="0"/>
      <w:marRight w:val="0"/>
      <w:marTop w:val="0"/>
      <w:marBottom w:val="0"/>
      <w:divBdr>
        <w:top w:val="none" w:sz="0" w:space="0" w:color="auto"/>
        <w:left w:val="none" w:sz="0" w:space="0" w:color="auto"/>
        <w:bottom w:val="none" w:sz="0" w:space="0" w:color="auto"/>
        <w:right w:val="none" w:sz="0" w:space="0" w:color="auto"/>
      </w:divBdr>
    </w:div>
    <w:div w:id="2038388248">
      <w:bodyDiv w:val="1"/>
      <w:marLeft w:val="0"/>
      <w:marRight w:val="0"/>
      <w:marTop w:val="0"/>
      <w:marBottom w:val="0"/>
      <w:divBdr>
        <w:top w:val="none" w:sz="0" w:space="0" w:color="auto"/>
        <w:left w:val="none" w:sz="0" w:space="0" w:color="auto"/>
        <w:bottom w:val="none" w:sz="0" w:space="0" w:color="auto"/>
        <w:right w:val="none" w:sz="0" w:space="0" w:color="auto"/>
      </w:divBdr>
    </w:div>
    <w:div w:id="2039044504">
      <w:bodyDiv w:val="1"/>
      <w:marLeft w:val="0"/>
      <w:marRight w:val="0"/>
      <w:marTop w:val="0"/>
      <w:marBottom w:val="0"/>
      <w:divBdr>
        <w:top w:val="none" w:sz="0" w:space="0" w:color="auto"/>
        <w:left w:val="none" w:sz="0" w:space="0" w:color="auto"/>
        <w:bottom w:val="none" w:sz="0" w:space="0" w:color="auto"/>
        <w:right w:val="none" w:sz="0" w:space="0" w:color="auto"/>
      </w:divBdr>
    </w:div>
    <w:div w:id="2039232454">
      <w:bodyDiv w:val="1"/>
      <w:marLeft w:val="0"/>
      <w:marRight w:val="0"/>
      <w:marTop w:val="0"/>
      <w:marBottom w:val="0"/>
      <w:divBdr>
        <w:top w:val="none" w:sz="0" w:space="0" w:color="auto"/>
        <w:left w:val="none" w:sz="0" w:space="0" w:color="auto"/>
        <w:bottom w:val="none" w:sz="0" w:space="0" w:color="auto"/>
        <w:right w:val="none" w:sz="0" w:space="0" w:color="auto"/>
      </w:divBdr>
    </w:div>
    <w:div w:id="2039742932">
      <w:bodyDiv w:val="1"/>
      <w:marLeft w:val="0"/>
      <w:marRight w:val="0"/>
      <w:marTop w:val="0"/>
      <w:marBottom w:val="0"/>
      <w:divBdr>
        <w:top w:val="none" w:sz="0" w:space="0" w:color="auto"/>
        <w:left w:val="none" w:sz="0" w:space="0" w:color="auto"/>
        <w:bottom w:val="none" w:sz="0" w:space="0" w:color="auto"/>
        <w:right w:val="none" w:sz="0" w:space="0" w:color="auto"/>
      </w:divBdr>
    </w:div>
    <w:div w:id="2040232515">
      <w:bodyDiv w:val="1"/>
      <w:marLeft w:val="0"/>
      <w:marRight w:val="0"/>
      <w:marTop w:val="0"/>
      <w:marBottom w:val="0"/>
      <w:divBdr>
        <w:top w:val="none" w:sz="0" w:space="0" w:color="auto"/>
        <w:left w:val="none" w:sz="0" w:space="0" w:color="auto"/>
        <w:bottom w:val="none" w:sz="0" w:space="0" w:color="auto"/>
        <w:right w:val="none" w:sz="0" w:space="0" w:color="auto"/>
      </w:divBdr>
    </w:div>
    <w:div w:id="2040471900">
      <w:bodyDiv w:val="1"/>
      <w:marLeft w:val="0"/>
      <w:marRight w:val="0"/>
      <w:marTop w:val="0"/>
      <w:marBottom w:val="0"/>
      <w:divBdr>
        <w:top w:val="none" w:sz="0" w:space="0" w:color="auto"/>
        <w:left w:val="none" w:sz="0" w:space="0" w:color="auto"/>
        <w:bottom w:val="none" w:sz="0" w:space="0" w:color="auto"/>
        <w:right w:val="none" w:sz="0" w:space="0" w:color="auto"/>
      </w:divBdr>
    </w:div>
    <w:div w:id="2040665249">
      <w:bodyDiv w:val="1"/>
      <w:marLeft w:val="0"/>
      <w:marRight w:val="0"/>
      <w:marTop w:val="0"/>
      <w:marBottom w:val="0"/>
      <w:divBdr>
        <w:top w:val="none" w:sz="0" w:space="0" w:color="auto"/>
        <w:left w:val="none" w:sz="0" w:space="0" w:color="auto"/>
        <w:bottom w:val="none" w:sz="0" w:space="0" w:color="auto"/>
        <w:right w:val="none" w:sz="0" w:space="0" w:color="auto"/>
      </w:divBdr>
    </w:div>
    <w:div w:id="2040738895">
      <w:bodyDiv w:val="1"/>
      <w:marLeft w:val="0"/>
      <w:marRight w:val="0"/>
      <w:marTop w:val="0"/>
      <w:marBottom w:val="0"/>
      <w:divBdr>
        <w:top w:val="none" w:sz="0" w:space="0" w:color="auto"/>
        <w:left w:val="none" w:sz="0" w:space="0" w:color="auto"/>
        <w:bottom w:val="none" w:sz="0" w:space="0" w:color="auto"/>
        <w:right w:val="none" w:sz="0" w:space="0" w:color="auto"/>
      </w:divBdr>
    </w:div>
    <w:div w:id="2041084600">
      <w:bodyDiv w:val="1"/>
      <w:marLeft w:val="0"/>
      <w:marRight w:val="0"/>
      <w:marTop w:val="0"/>
      <w:marBottom w:val="0"/>
      <w:divBdr>
        <w:top w:val="none" w:sz="0" w:space="0" w:color="auto"/>
        <w:left w:val="none" w:sz="0" w:space="0" w:color="auto"/>
        <w:bottom w:val="none" w:sz="0" w:space="0" w:color="auto"/>
        <w:right w:val="none" w:sz="0" w:space="0" w:color="auto"/>
      </w:divBdr>
    </w:div>
    <w:div w:id="2041663674">
      <w:bodyDiv w:val="1"/>
      <w:marLeft w:val="0"/>
      <w:marRight w:val="0"/>
      <w:marTop w:val="0"/>
      <w:marBottom w:val="0"/>
      <w:divBdr>
        <w:top w:val="none" w:sz="0" w:space="0" w:color="auto"/>
        <w:left w:val="none" w:sz="0" w:space="0" w:color="auto"/>
        <w:bottom w:val="none" w:sz="0" w:space="0" w:color="auto"/>
        <w:right w:val="none" w:sz="0" w:space="0" w:color="auto"/>
      </w:divBdr>
    </w:div>
    <w:div w:id="2041664520">
      <w:bodyDiv w:val="1"/>
      <w:marLeft w:val="0"/>
      <w:marRight w:val="0"/>
      <w:marTop w:val="0"/>
      <w:marBottom w:val="0"/>
      <w:divBdr>
        <w:top w:val="none" w:sz="0" w:space="0" w:color="auto"/>
        <w:left w:val="none" w:sz="0" w:space="0" w:color="auto"/>
        <w:bottom w:val="none" w:sz="0" w:space="0" w:color="auto"/>
        <w:right w:val="none" w:sz="0" w:space="0" w:color="auto"/>
      </w:divBdr>
    </w:div>
    <w:div w:id="2042893658">
      <w:bodyDiv w:val="1"/>
      <w:marLeft w:val="0"/>
      <w:marRight w:val="0"/>
      <w:marTop w:val="0"/>
      <w:marBottom w:val="0"/>
      <w:divBdr>
        <w:top w:val="none" w:sz="0" w:space="0" w:color="auto"/>
        <w:left w:val="none" w:sz="0" w:space="0" w:color="auto"/>
        <w:bottom w:val="none" w:sz="0" w:space="0" w:color="auto"/>
        <w:right w:val="none" w:sz="0" w:space="0" w:color="auto"/>
      </w:divBdr>
    </w:div>
    <w:div w:id="2043505943">
      <w:bodyDiv w:val="1"/>
      <w:marLeft w:val="0"/>
      <w:marRight w:val="0"/>
      <w:marTop w:val="0"/>
      <w:marBottom w:val="0"/>
      <w:divBdr>
        <w:top w:val="none" w:sz="0" w:space="0" w:color="auto"/>
        <w:left w:val="none" w:sz="0" w:space="0" w:color="auto"/>
        <w:bottom w:val="none" w:sz="0" w:space="0" w:color="auto"/>
        <w:right w:val="none" w:sz="0" w:space="0" w:color="auto"/>
      </w:divBdr>
    </w:div>
    <w:div w:id="2044134257">
      <w:bodyDiv w:val="1"/>
      <w:marLeft w:val="0"/>
      <w:marRight w:val="0"/>
      <w:marTop w:val="0"/>
      <w:marBottom w:val="0"/>
      <w:divBdr>
        <w:top w:val="none" w:sz="0" w:space="0" w:color="auto"/>
        <w:left w:val="none" w:sz="0" w:space="0" w:color="auto"/>
        <w:bottom w:val="none" w:sz="0" w:space="0" w:color="auto"/>
        <w:right w:val="none" w:sz="0" w:space="0" w:color="auto"/>
      </w:divBdr>
    </w:div>
    <w:div w:id="2044750633">
      <w:bodyDiv w:val="1"/>
      <w:marLeft w:val="0"/>
      <w:marRight w:val="0"/>
      <w:marTop w:val="0"/>
      <w:marBottom w:val="0"/>
      <w:divBdr>
        <w:top w:val="none" w:sz="0" w:space="0" w:color="auto"/>
        <w:left w:val="none" w:sz="0" w:space="0" w:color="auto"/>
        <w:bottom w:val="none" w:sz="0" w:space="0" w:color="auto"/>
        <w:right w:val="none" w:sz="0" w:space="0" w:color="auto"/>
      </w:divBdr>
    </w:div>
    <w:div w:id="2044792575">
      <w:bodyDiv w:val="1"/>
      <w:marLeft w:val="0"/>
      <w:marRight w:val="0"/>
      <w:marTop w:val="0"/>
      <w:marBottom w:val="0"/>
      <w:divBdr>
        <w:top w:val="none" w:sz="0" w:space="0" w:color="auto"/>
        <w:left w:val="none" w:sz="0" w:space="0" w:color="auto"/>
        <w:bottom w:val="none" w:sz="0" w:space="0" w:color="auto"/>
        <w:right w:val="none" w:sz="0" w:space="0" w:color="auto"/>
      </w:divBdr>
    </w:div>
    <w:div w:id="2044940009">
      <w:bodyDiv w:val="1"/>
      <w:marLeft w:val="0"/>
      <w:marRight w:val="0"/>
      <w:marTop w:val="0"/>
      <w:marBottom w:val="0"/>
      <w:divBdr>
        <w:top w:val="none" w:sz="0" w:space="0" w:color="auto"/>
        <w:left w:val="none" w:sz="0" w:space="0" w:color="auto"/>
        <w:bottom w:val="none" w:sz="0" w:space="0" w:color="auto"/>
        <w:right w:val="none" w:sz="0" w:space="0" w:color="auto"/>
      </w:divBdr>
    </w:div>
    <w:div w:id="2045055727">
      <w:bodyDiv w:val="1"/>
      <w:marLeft w:val="0"/>
      <w:marRight w:val="0"/>
      <w:marTop w:val="0"/>
      <w:marBottom w:val="0"/>
      <w:divBdr>
        <w:top w:val="none" w:sz="0" w:space="0" w:color="auto"/>
        <w:left w:val="none" w:sz="0" w:space="0" w:color="auto"/>
        <w:bottom w:val="none" w:sz="0" w:space="0" w:color="auto"/>
        <w:right w:val="none" w:sz="0" w:space="0" w:color="auto"/>
      </w:divBdr>
    </w:div>
    <w:div w:id="2045134266">
      <w:bodyDiv w:val="1"/>
      <w:marLeft w:val="0"/>
      <w:marRight w:val="0"/>
      <w:marTop w:val="0"/>
      <w:marBottom w:val="0"/>
      <w:divBdr>
        <w:top w:val="none" w:sz="0" w:space="0" w:color="auto"/>
        <w:left w:val="none" w:sz="0" w:space="0" w:color="auto"/>
        <w:bottom w:val="none" w:sz="0" w:space="0" w:color="auto"/>
        <w:right w:val="none" w:sz="0" w:space="0" w:color="auto"/>
      </w:divBdr>
    </w:div>
    <w:div w:id="2045205124">
      <w:bodyDiv w:val="1"/>
      <w:marLeft w:val="0"/>
      <w:marRight w:val="0"/>
      <w:marTop w:val="0"/>
      <w:marBottom w:val="0"/>
      <w:divBdr>
        <w:top w:val="none" w:sz="0" w:space="0" w:color="auto"/>
        <w:left w:val="none" w:sz="0" w:space="0" w:color="auto"/>
        <w:bottom w:val="none" w:sz="0" w:space="0" w:color="auto"/>
        <w:right w:val="none" w:sz="0" w:space="0" w:color="auto"/>
      </w:divBdr>
    </w:div>
    <w:div w:id="2046060514">
      <w:bodyDiv w:val="1"/>
      <w:marLeft w:val="0"/>
      <w:marRight w:val="0"/>
      <w:marTop w:val="0"/>
      <w:marBottom w:val="0"/>
      <w:divBdr>
        <w:top w:val="none" w:sz="0" w:space="0" w:color="auto"/>
        <w:left w:val="none" w:sz="0" w:space="0" w:color="auto"/>
        <w:bottom w:val="none" w:sz="0" w:space="0" w:color="auto"/>
        <w:right w:val="none" w:sz="0" w:space="0" w:color="auto"/>
      </w:divBdr>
    </w:div>
    <w:div w:id="2046246054">
      <w:bodyDiv w:val="1"/>
      <w:marLeft w:val="0"/>
      <w:marRight w:val="0"/>
      <w:marTop w:val="0"/>
      <w:marBottom w:val="0"/>
      <w:divBdr>
        <w:top w:val="none" w:sz="0" w:space="0" w:color="auto"/>
        <w:left w:val="none" w:sz="0" w:space="0" w:color="auto"/>
        <w:bottom w:val="none" w:sz="0" w:space="0" w:color="auto"/>
        <w:right w:val="none" w:sz="0" w:space="0" w:color="auto"/>
      </w:divBdr>
    </w:div>
    <w:div w:id="2046297243">
      <w:bodyDiv w:val="1"/>
      <w:marLeft w:val="0"/>
      <w:marRight w:val="0"/>
      <w:marTop w:val="0"/>
      <w:marBottom w:val="0"/>
      <w:divBdr>
        <w:top w:val="none" w:sz="0" w:space="0" w:color="auto"/>
        <w:left w:val="none" w:sz="0" w:space="0" w:color="auto"/>
        <w:bottom w:val="none" w:sz="0" w:space="0" w:color="auto"/>
        <w:right w:val="none" w:sz="0" w:space="0" w:color="auto"/>
      </w:divBdr>
    </w:div>
    <w:div w:id="2046320835">
      <w:bodyDiv w:val="1"/>
      <w:marLeft w:val="0"/>
      <w:marRight w:val="0"/>
      <w:marTop w:val="0"/>
      <w:marBottom w:val="0"/>
      <w:divBdr>
        <w:top w:val="none" w:sz="0" w:space="0" w:color="auto"/>
        <w:left w:val="none" w:sz="0" w:space="0" w:color="auto"/>
        <w:bottom w:val="none" w:sz="0" w:space="0" w:color="auto"/>
        <w:right w:val="none" w:sz="0" w:space="0" w:color="auto"/>
      </w:divBdr>
    </w:div>
    <w:div w:id="2046440498">
      <w:bodyDiv w:val="1"/>
      <w:marLeft w:val="0"/>
      <w:marRight w:val="0"/>
      <w:marTop w:val="0"/>
      <w:marBottom w:val="0"/>
      <w:divBdr>
        <w:top w:val="none" w:sz="0" w:space="0" w:color="auto"/>
        <w:left w:val="none" w:sz="0" w:space="0" w:color="auto"/>
        <w:bottom w:val="none" w:sz="0" w:space="0" w:color="auto"/>
        <w:right w:val="none" w:sz="0" w:space="0" w:color="auto"/>
      </w:divBdr>
    </w:div>
    <w:div w:id="2046514675">
      <w:bodyDiv w:val="1"/>
      <w:marLeft w:val="0"/>
      <w:marRight w:val="0"/>
      <w:marTop w:val="0"/>
      <w:marBottom w:val="0"/>
      <w:divBdr>
        <w:top w:val="none" w:sz="0" w:space="0" w:color="auto"/>
        <w:left w:val="none" w:sz="0" w:space="0" w:color="auto"/>
        <w:bottom w:val="none" w:sz="0" w:space="0" w:color="auto"/>
        <w:right w:val="none" w:sz="0" w:space="0" w:color="auto"/>
      </w:divBdr>
    </w:div>
    <w:div w:id="2046519417">
      <w:bodyDiv w:val="1"/>
      <w:marLeft w:val="0"/>
      <w:marRight w:val="0"/>
      <w:marTop w:val="0"/>
      <w:marBottom w:val="0"/>
      <w:divBdr>
        <w:top w:val="none" w:sz="0" w:space="0" w:color="auto"/>
        <w:left w:val="none" w:sz="0" w:space="0" w:color="auto"/>
        <w:bottom w:val="none" w:sz="0" w:space="0" w:color="auto"/>
        <w:right w:val="none" w:sz="0" w:space="0" w:color="auto"/>
      </w:divBdr>
    </w:div>
    <w:div w:id="2047169891">
      <w:bodyDiv w:val="1"/>
      <w:marLeft w:val="0"/>
      <w:marRight w:val="0"/>
      <w:marTop w:val="0"/>
      <w:marBottom w:val="0"/>
      <w:divBdr>
        <w:top w:val="none" w:sz="0" w:space="0" w:color="auto"/>
        <w:left w:val="none" w:sz="0" w:space="0" w:color="auto"/>
        <w:bottom w:val="none" w:sz="0" w:space="0" w:color="auto"/>
        <w:right w:val="none" w:sz="0" w:space="0" w:color="auto"/>
      </w:divBdr>
    </w:div>
    <w:div w:id="2047754088">
      <w:bodyDiv w:val="1"/>
      <w:marLeft w:val="0"/>
      <w:marRight w:val="0"/>
      <w:marTop w:val="0"/>
      <w:marBottom w:val="0"/>
      <w:divBdr>
        <w:top w:val="none" w:sz="0" w:space="0" w:color="auto"/>
        <w:left w:val="none" w:sz="0" w:space="0" w:color="auto"/>
        <w:bottom w:val="none" w:sz="0" w:space="0" w:color="auto"/>
        <w:right w:val="none" w:sz="0" w:space="0" w:color="auto"/>
      </w:divBdr>
    </w:div>
    <w:div w:id="2048096070">
      <w:bodyDiv w:val="1"/>
      <w:marLeft w:val="0"/>
      <w:marRight w:val="0"/>
      <w:marTop w:val="0"/>
      <w:marBottom w:val="0"/>
      <w:divBdr>
        <w:top w:val="none" w:sz="0" w:space="0" w:color="auto"/>
        <w:left w:val="none" w:sz="0" w:space="0" w:color="auto"/>
        <w:bottom w:val="none" w:sz="0" w:space="0" w:color="auto"/>
        <w:right w:val="none" w:sz="0" w:space="0" w:color="auto"/>
      </w:divBdr>
    </w:div>
    <w:div w:id="2048218148">
      <w:bodyDiv w:val="1"/>
      <w:marLeft w:val="0"/>
      <w:marRight w:val="0"/>
      <w:marTop w:val="0"/>
      <w:marBottom w:val="0"/>
      <w:divBdr>
        <w:top w:val="none" w:sz="0" w:space="0" w:color="auto"/>
        <w:left w:val="none" w:sz="0" w:space="0" w:color="auto"/>
        <w:bottom w:val="none" w:sz="0" w:space="0" w:color="auto"/>
        <w:right w:val="none" w:sz="0" w:space="0" w:color="auto"/>
      </w:divBdr>
    </w:div>
    <w:div w:id="2048555911">
      <w:bodyDiv w:val="1"/>
      <w:marLeft w:val="0"/>
      <w:marRight w:val="0"/>
      <w:marTop w:val="0"/>
      <w:marBottom w:val="0"/>
      <w:divBdr>
        <w:top w:val="none" w:sz="0" w:space="0" w:color="auto"/>
        <w:left w:val="none" w:sz="0" w:space="0" w:color="auto"/>
        <w:bottom w:val="none" w:sz="0" w:space="0" w:color="auto"/>
        <w:right w:val="none" w:sz="0" w:space="0" w:color="auto"/>
      </w:divBdr>
    </w:div>
    <w:div w:id="2048678916">
      <w:bodyDiv w:val="1"/>
      <w:marLeft w:val="0"/>
      <w:marRight w:val="0"/>
      <w:marTop w:val="0"/>
      <w:marBottom w:val="0"/>
      <w:divBdr>
        <w:top w:val="none" w:sz="0" w:space="0" w:color="auto"/>
        <w:left w:val="none" w:sz="0" w:space="0" w:color="auto"/>
        <w:bottom w:val="none" w:sz="0" w:space="0" w:color="auto"/>
        <w:right w:val="none" w:sz="0" w:space="0" w:color="auto"/>
      </w:divBdr>
    </w:div>
    <w:div w:id="2048680655">
      <w:bodyDiv w:val="1"/>
      <w:marLeft w:val="0"/>
      <w:marRight w:val="0"/>
      <w:marTop w:val="0"/>
      <w:marBottom w:val="0"/>
      <w:divBdr>
        <w:top w:val="none" w:sz="0" w:space="0" w:color="auto"/>
        <w:left w:val="none" w:sz="0" w:space="0" w:color="auto"/>
        <w:bottom w:val="none" w:sz="0" w:space="0" w:color="auto"/>
        <w:right w:val="none" w:sz="0" w:space="0" w:color="auto"/>
      </w:divBdr>
    </w:div>
    <w:div w:id="2048681277">
      <w:bodyDiv w:val="1"/>
      <w:marLeft w:val="0"/>
      <w:marRight w:val="0"/>
      <w:marTop w:val="0"/>
      <w:marBottom w:val="0"/>
      <w:divBdr>
        <w:top w:val="none" w:sz="0" w:space="0" w:color="auto"/>
        <w:left w:val="none" w:sz="0" w:space="0" w:color="auto"/>
        <w:bottom w:val="none" w:sz="0" w:space="0" w:color="auto"/>
        <w:right w:val="none" w:sz="0" w:space="0" w:color="auto"/>
      </w:divBdr>
    </w:div>
    <w:div w:id="2049257207">
      <w:bodyDiv w:val="1"/>
      <w:marLeft w:val="0"/>
      <w:marRight w:val="0"/>
      <w:marTop w:val="0"/>
      <w:marBottom w:val="0"/>
      <w:divBdr>
        <w:top w:val="none" w:sz="0" w:space="0" w:color="auto"/>
        <w:left w:val="none" w:sz="0" w:space="0" w:color="auto"/>
        <w:bottom w:val="none" w:sz="0" w:space="0" w:color="auto"/>
        <w:right w:val="none" w:sz="0" w:space="0" w:color="auto"/>
      </w:divBdr>
    </w:div>
    <w:div w:id="2049523863">
      <w:bodyDiv w:val="1"/>
      <w:marLeft w:val="0"/>
      <w:marRight w:val="0"/>
      <w:marTop w:val="0"/>
      <w:marBottom w:val="0"/>
      <w:divBdr>
        <w:top w:val="none" w:sz="0" w:space="0" w:color="auto"/>
        <w:left w:val="none" w:sz="0" w:space="0" w:color="auto"/>
        <w:bottom w:val="none" w:sz="0" w:space="0" w:color="auto"/>
        <w:right w:val="none" w:sz="0" w:space="0" w:color="auto"/>
      </w:divBdr>
    </w:div>
    <w:div w:id="2049598155">
      <w:bodyDiv w:val="1"/>
      <w:marLeft w:val="0"/>
      <w:marRight w:val="0"/>
      <w:marTop w:val="0"/>
      <w:marBottom w:val="0"/>
      <w:divBdr>
        <w:top w:val="none" w:sz="0" w:space="0" w:color="auto"/>
        <w:left w:val="none" w:sz="0" w:space="0" w:color="auto"/>
        <w:bottom w:val="none" w:sz="0" w:space="0" w:color="auto"/>
        <w:right w:val="none" w:sz="0" w:space="0" w:color="auto"/>
      </w:divBdr>
    </w:div>
    <w:div w:id="2049598858">
      <w:bodyDiv w:val="1"/>
      <w:marLeft w:val="0"/>
      <w:marRight w:val="0"/>
      <w:marTop w:val="0"/>
      <w:marBottom w:val="0"/>
      <w:divBdr>
        <w:top w:val="none" w:sz="0" w:space="0" w:color="auto"/>
        <w:left w:val="none" w:sz="0" w:space="0" w:color="auto"/>
        <w:bottom w:val="none" w:sz="0" w:space="0" w:color="auto"/>
        <w:right w:val="none" w:sz="0" w:space="0" w:color="auto"/>
      </w:divBdr>
    </w:div>
    <w:div w:id="2049602545">
      <w:bodyDiv w:val="1"/>
      <w:marLeft w:val="0"/>
      <w:marRight w:val="0"/>
      <w:marTop w:val="0"/>
      <w:marBottom w:val="0"/>
      <w:divBdr>
        <w:top w:val="none" w:sz="0" w:space="0" w:color="auto"/>
        <w:left w:val="none" w:sz="0" w:space="0" w:color="auto"/>
        <w:bottom w:val="none" w:sz="0" w:space="0" w:color="auto"/>
        <w:right w:val="none" w:sz="0" w:space="0" w:color="auto"/>
      </w:divBdr>
    </w:div>
    <w:div w:id="2049647501">
      <w:bodyDiv w:val="1"/>
      <w:marLeft w:val="0"/>
      <w:marRight w:val="0"/>
      <w:marTop w:val="0"/>
      <w:marBottom w:val="0"/>
      <w:divBdr>
        <w:top w:val="none" w:sz="0" w:space="0" w:color="auto"/>
        <w:left w:val="none" w:sz="0" w:space="0" w:color="auto"/>
        <w:bottom w:val="none" w:sz="0" w:space="0" w:color="auto"/>
        <w:right w:val="none" w:sz="0" w:space="0" w:color="auto"/>
      </w:divBdr>
    </w:div>
    <w:div w:id="2049714827">
      <w:bodyDiv w:val="1"/>
      <w:marLeft w:val="0"/>
      <w:marRight w:val="0"/>
      <w:marTop w:val="0"/>
      <w:marBottom w:val="0"/>
      <w:divBdr>
        <w:top w:val="none" w:sz="0" w:space="0" w:color="auto"/>
        <w:left w:val="none" w:sz="0" w:space="0" w:color="auto"/>
        <w:bottom w:val="none" w:sz="0" w:space="0" w:color="auto"/>
        <w:right w:val="none" w:sz="0" w:space="0" w:color="auto"/>
      </w:divBdr>
    </w:div>
    <w:div w:id="2049717859">
      <w:bodyDiv w:val="1"/>
      <w:marLeft w:val="0"/>
      <w:marRight w:val="0"/>
      <w:marTop w:val="0"/>
      <w:marBottom w:val="0"/>
      <w:divBdr>
        <w:top w:val="none" w:sz="0" w:space="0" w:color="auto"/>
        <w:left w:val="none" w:sz="0" w:space="0" w:color="auto"/>
        <w:bottom w:val="none" w:sz="0" w:space="0" w:color="auto"/>
        <w:right w:val="none" w:sz="0" w:space="0" w:color="auto"/>
      </w:divBdr>
    </w:div>
    <w:div w:id="2049795725">
      <w:bodyDiv w:val="1"/>
      <w:marLeft w:val="0"/>
      <w:marRight w:val="0"/>
      <w:marTop w:val="0"/>
      <w:marBottom w:val="0"/>
      <w:divBdr>
        <w:top w:val="none" w:sz="0" w:space="0" w:color="auto"/>
        <w:left w:val="none" w:sz="0" w:space="0" w:color="auto"/>
        <w:bottom w:val="none" w:sz="0" w:space="0" w:color="auto"/>
        <w:right w:val="none" w:sz="0" w:space="0" w:color="auto"/>
      </w:divBdr>
    </w:div>
    <w:div w:id="2049990680">
      <w:bodyDiv w:val="1"/>
      <w:marLeft w:val="0"/>
      <w:marRight w:val="0"/>
      <w:marTop w:val="0"/>
      <w:marBottom w:val="0"/>
      <w:divBdr>
        <w:top w:val="none" w:sz="0" w:space="0" w:color="auto"/>
        <w:left w:val="none" w:sz="0" w:space="0" w:color="auto"/>
        <w:bottom w:val="none" w:sz="0" w:space="0" w:color="auto"/>
        <w:right w:val="none" w:sz="0" w:space="0" w:color="auto"/>
      </w:divBdr>
    </w:div>
    <w:div w:id="2050567347">
      <w:bodyDiv w:val="1"/>
      <w:marLeft w:val="0"/>
      <w:marRight w:val="0"/>
      <w:marTop w:val="0"/>
      <w:marBottom w:val="0"/>
      <w:divBdr>
        <w:top w:val="none" w:sz="0" w:space="0" w:color="auto"/>
        <w:left w:val="none" w:sz="0" w:space="0" w:color="auto"/>
        <w:bottom w:val="none" w:sz="0" w:space="0" w:color="auto"/>
        <w:right w:val="none" w:sz="0" w:space="0" w:color="auto"/>
      </w:divBdr>
    </w:div>
    <w:div w:id="2050913960">
      <w:bodyDiv w:val="1"/>
      <w:marLeft w:val="0"/>
      <w:marRight w:val="0"/>
      <w:marTop w:val="0"/>
      <w:marBottom w:val="0"/>
      <w:divBdr>
        <w:top w:val="none" w:sz="0" w:space="0" w:color="auto"/>
        <w:left w:val="none" w:sz="0" w:space="0" w:color="auto"/>
        <w:bottom w:val="none" w:sz="0" w:space="0" w:color="auto"/>
        <w:right w:val="none" w:sz="0" w:space="0" w:color="auto"/>
      </w:divBdr>
    </w:div>
    <w:div w:id="2051025752">
      <w:bodyDiv w:val="1"/>
      <w:marLeft w:val="0"/>
      <w:marRight w:val="0"/>
      <w:marTop w:val="0"/>
      <w:marBottom w:val="0"/>
      <w:divBdr>
        <w:top w:val="none" w:sz="0" w:space="0" w:color="auto"/>
        <w:left w:val="none" w:sz="0" w:space="0" w:color="auto"/>
        <w:bottom w:val="none" w:sz="0" w:space="0" w:color="auto"/>
        <w:right w:val="none" w:sz="0" w:space="0" w:color="auto"/>
      </w:divBdr>
    </w:div>
    <w:div w:id="2051107424">
      <w:bodyDiv w:val="1"/>
      <w:marLeft w:val="0"/>
      <w:marRight w:val="0"/>
      <w:marTop w:val="0"/>
      <w:marBottom w:val="0"/>
      <w:divBdr>
        <w:top w:val="none" w:sz="0" w:space="0" w:color="auto"/>
        <w:left w:val="none" w:sz="0" w:space="0" w:color="auto"/>
        <w:bottom w:val="none" w:sz="0" w:space="0" w:color="auto"/>
        <w:right w:val="none" w:sz="0" w:space="0" w:color="auto"/>
      </w:divBdr>
    </w:div>
    <w:div w:id="2051148779">
      <w:bodyDiv w:val="1"/>
      <w:marLeft w:val="0"/>
      <w:marRight w:val="0"/>
      <w:marTop w:val="0"/>
      <w:marBottom w:val="0"/>
      <w:divBdr>
        <w:top w:val="none" w:sz="0" w:space="0" w:color="auto"/>
        <w:left w:val="none" w:sz="0" w:space="0" w:color="auto"/>
        <w:bottom w:val="none" w:sz="0" w:space="0" w:color="auto"/>
        <w:right w:val="none" w:sz="0" w:space="0" w:color="auto"/>
      </w:divBdr>
    </w:div>
    <w:div w:id="2051177970">
      <w:bodyDiv w:val="1"/>
      <w:marLeft w:val="0"/>
      <w:marRight w:val="0"/>
      <w:marTop w:val="0"/>
      <w:marBottom w:val="0"/>
      <w:divBdr>
        <w:top w:val="none" w:sz="0" w:space="0" w:color="auto"/>
        <w:left w:val="none" w:sz="0" w:space="0" w:color="auto"/>
        <w:bottom w:val="none" w:sz="0" w:space="0" w:color="auto"/>
        <w:right w:val="none" w:sz="0" w:space="0" w:color="auto"/>
      </w:divBdr>
    </w:div>
    <w:div w:id="2051224996">
      <w:bodyDiv w:val="1"/>
      <w:marLeft w:val="0"/>
      <w:marRight w:val="0"/>
      <w:marTop w:val="0"/>
      <w:marBottom w:val="0"/>
      <w:divBdr>
        <w:top w:val="none" w:sz="0" w:space="0" w:color="auto"/>
        <w:left w:val="none" w:sz="0" w:space="0" w:color="auto"/>
        <w:bottom w:val="none" w:sz="0" w:space="0" w:color="auto"/>
        <w:right w:val="none" w:sz="0" w:space="0" w:color="auto"/>
      </w:divBdr>
    </w:div>
    <w:div w:id="2053142995">
      <w:bodyDiv w:val="1"/>
      <w:marLeft w:val="0"/>
      <w:marRight w:val="0"/>
      <w:marTop w:val="0"/>
      <w:marBottom w:val="0"/>
      <w:divBdr>
        <w:top w:val="none" w:sz="0" w:space="0" w:color="auto"/>
        <w:left w:val="none" w:sz="0" w:space="0" w:color="auto"/>
        <w:bottom w:val="none" w:sz="0" w:space="0" w:color="auto"/>
        <w:right w:val="none" w:sz="0" w:space="0" w:color="auto"/>
      </w:divBdr>
    </w:div>
    <w:div w:id="2053456019">
      <w:bodyDiv w:val="1"/>
      <w:marLeft w:val="0"/>
      <w:marRight w:val="0"/>
      <w:marTop w:val="0"/>
      <w:marBottom w:val="0"/>
      <w:divBdr>
        <w:top w:val="none" w:sz="0" w:space="0" w:color="auto"/>
        <w:left w:val="none" w:sz="0" w:space="0" w:color="auto"/>
        <w:bottom w:val="none" w:sz="0" w:space="0" w:color="auto"/>
        <w:right w:val="none" w:sz="0" w:space="0" w:color="auto"/>
      </w:divBdr>
    </w:div>
    <w:div w:id="2053571448">
      <w:bodyDiv w:val="1"/>
      <w:marLeft w:val="0"/>
      <w:marRight w:val="0"/>
      <w:marTop w:val="0"/>
      <w:marBottom w:val="0"/>
      <w:divBdr>
        <w:top w:val="none" w:sz="0" w:space="0" w:color="auto"/>
        <w:left w:val="none" w:sz="0" w:space="0" w:color="auto"/>
        <w:bottom w:val="none" w:sz="0" w:space="0" w:color="auto"/>
        <w:right w:val="none" w:sz="0" w:space="0" w:color="auto"/>
      </w:divBdr>
    </w:div>
    <w:div w:id="2053578304">
      <w:bodyDiv w:val="1"/>
      <w:marLeft w:val="0"/>
      <w:marRight w:val="0"/>
      <w:marTop w:val="0"/>
      <w:marBottom w:val="0"/>
      <w:divBdr>
        <w:top w:val="none" w:sz="0" w:space="0" w:color="auto"/>
        <w:left w:val="none" w:sz="0" w:space="0" w:color="auto"/>
        <w:bottom w:val="none" w:sz="0" w:space="0" w:color="auto"/>
        <w:right w:val="none" w:sz="0" w:space="0" w:color="auto"/>
      </w:divBdr>
    </w:div>
    <w:div w:id="2054305871">
      <w:bodyDiv w:val="1"/>
      <w:marLeft w:val="0"/>
      <w:marRight w:val="0"/>
      <w:marTop w:val="0"/>
      <w:marBottom w:val="0"/>
      <w:divBdr>
        <w:top w:val="none" w:sz="0" w:space="0" w:color="auto"/>
        <w:left w:val="none" w:sz="0" w:space="0" w:color="auto"/>
        <w:bottom w:val="none" w:sz="0" w:space="0" w:color="auto"/>
        <w:right w:val="none" w:sz="0" w:space="0" w:color="auto"/>
      </w:divBdr>
    </w:div>
    <w:div w:id="2054964563">
      <w:bodyDiv w:val="1"/>
      <w:marLeft w:val="0"/>
      <w:marRight w:val="0"/>
      <w:marTop w:val="0"/>
      <w:marBottom w:val="0"/>
      <w:divBdr>
        <w:top w:val="none" w:sz="0" w:space="0" w:color="auto"/>
        <w:left w:val="none" w:sz="0" w:space="0" w:color="auto"/>
        <w:bottom w:val="none" w:sz="0" w:space="0" w:color="auto"/>
        <w:right w:val="none" w:sz="0" w:space="0" w:color="auto"/>
      </w:divBdr>
    </w:div>
    <w:div w:id="2055345899">
      <w:bodyDiv w:val="1"/>
      <w:marLeft w:val="0"/>
      <w:marRight w:val="0"/>
      <w:marTop w:val="0"/>
      <w:marBottom w:val="0"/>
      <w:divBdr>
        <w:top w:val="none" w:sz="0" w:space="0" w:color="auto"/>
        <w:left w:val="none" w:sz="0" w:space="0" w:color="auto"/>
        <w:bottom w:val="none" w:sz="0" w:space="0" w:color="auto"/>
        <w:right w:val="none" w:sz="0" w:space="0" w:color="auto"/>
      </w:divBdr>
    </w:div>
    <w:div w:id="2055737429">
      <w:bodyDiv w:val="1"/>
      <w:marLeft w:val="0"/>
      <w:marRight w:val="0"/>
      <w:marTop w:val="0"/>
      <w:marBottom w:val="0"/>
      <w:divBdr>
        <w:top w:val="none" w:sz="0" w:space="0" w:color="auto"/>
        <w:left w:val="none" w:sz="0" w:space="0" w:color="auto"/>
        <w:bottom w:val="none" w:sz="0" w:space="0" w:color="auto"/>
        <w:right w:val="none" w:sz="0" w:space="0" w:color="auto"/>
      </w:divBdr>
    </w:div>
    <w:div w:id="2056075710">
      <w:bodyDiv w:val="1"/>
      <w:marLeft w:val="0"/>
      <w:marRight w:val="0"/>
      <w:marTop w:val="0"/>
      <w:marBottom w:val="0"/>
      <w:divBdr>
        <w:top w:val="none" w:sz="0" w:space="0" w:color="auto"/>
        <w:left w:val="none" w:sz="0" w:space="0" w:color="auto"/>
        <w:bottom w:val="none" w:sz="0" w:space="0" w:color="auto"/>
        <w:right w:val="none" w:sz="0" w:space="0" w:color="auto"/>
      </w:divBdr>
    </w:div>
    <w:div w:id="2056157263">
      <w:bodyDiv w:val="1"/>
      <w:marLeft w:val="0"/>
      <w:marRight w:val="0"/>
      <w:marTop w:val="0"/>
      <w:marBottom w:val="0"/>
      <w:divBdr>
        <w:top w:val="none" w:sz="0" w:space="0" w:color="auto"/>
        <w:left w:val="none" w:sz="0" w:space="0" w:color="auto"/>
        <w:bottom w:val="none" w:sz="0" w:space="0" w:color="auto"/>
        <w:right w:val="none" w:sz="0" w:space="0" w:color="auto"/>
      </w:divBdr>
    </w:div>
    <w:div w:id="2056272060">
      <w:bodyDiv w:val="1"/>
      <w:marLeft w:val="0"/>
      <w:marRight w:val="0"/>
      <w:marTop w:val="0"/>
      <w:marBottom w:val="0"/>
      <w:divBdr>
        <w:top w:val="none" w:sz="0" w:space="0" w:color="auto"/>
        <w:left w:val="none" w:sz="0" w:space="0" w:color="auto"/>
        <w:bottom w:val="none" w:sz="0" w:space="0" w:color="auto"/>
        <w:right w:val="none" w:sz="0" w:space="0" w:color="auto"/>
      </w:divBdr>
    </w:div>
    <w:div w:id="2057005128">
      <w:bodyDiv w:val="1"/>
      <w:marLeft w:val="0"/>
      <w:marRight w:val="0"/>
      <w:marTop w:val="0"/>
      <w:marBottom w:val="0"/>
      <w:divBdr>
        <w:top w:val="none" w:sz="0" w:space="0" w:color="auto"/>
        <w:left w:val="none" w:sz="0" w:space="0" w:color="auto"/>
        <w:bottom w:val="none" w:sz="0" w:space="0" w:color="auto"/>
        <w:right w:val="none" w:sz="0" w:space="0" w:color="auto"/>
      </w:divBdr>
    </w:div>
    <w:div w:id="2057393588">
      <w:bodyDiv w:val="1"/>
      <w:marLeft w:val="0"/>
      <w:marRight w:val="0"/>
      <w:marTop w:val="0"/>
      <w:marBottom w:val="0"/>
      <w:divBdr>
        <w:top w:val="none" w:sz="0" w:space="0" w:color="auto"/>
        <w:left w:val="none" w:sz="0" w:space="0" w:color="auto"/>
        <w:bottom w:val="none" w:sz="0" w:space="0" w:color="auto"/>
        <w:right w:val="none" w:sz="0" w:space="0" w:color="auto"/>
      </w:divBdr>
    </w:div>
    <w:div w:id="2057771883">
      <w:bodyDiv w:val="1"/>
      <w:marLeft w:val="0"/>
      <w:marRight w:val="0"/>
      <w:marTop w:val="0"/>
      <w:marBottom w:val="0"/>
      <w:divBdr>
        <w:top w:val="none" w:sz="0" w:space="0" w:color="auto"/>
        <w:left w:val="none" w:sz="0" w:space="0" w:color="auto"/>
        <w:bottom w:val="none" w:sz="0" w:space="0" w:color="auto"/>
        <w:right w:val="none" w:sz="0" w:space="0" w:color="auto"/>
      </w:divBdr>
    </w:div>
    <w:div w:id="2058121318">
      <w:bodyDiv w:val="1"/>
      <w:marLeft w:val="0"/>
      <w:marRight w:val="0"/>
      <w:marTop w:val="0"/>
      <w:marBottom w:val="0"/>
      <w:divBdr>
        <w:top w:val="none" w:sz="0" w:space="0" w:color="auto"/>
        <w:left w:val="none" w:sz="0" w:space="0" w:color="auto"/>
        <w:bottom w:val="none" w:sz="0" w:space="0" w:color="auto"/>
        <w:right w:val="none" w:sz="0" w:space="0" w:color="auto"/>
      </w:divBdr>
    </w:div>
    <w:div w:id="2058359872">
      <w:bodyDiv w:val="1"/>
      <w:marLeft w:val="0"/>
      <w:marRight w:val="0"/>
      <w:marTop w:val="0"/>
      <w:marBottom w:val="0"/>
      <w:divBdr>
        <w:top w:val="none" w:sz="0" w:space="0" w:color="auto"/>
        <w:left w:val="none" w:sz="0" w:space="0" w:color="auto"/>
        <w:bottom w:val="none" w:sz="0" w:space="0" w:color="auto"/>
        <w:right w:val="none" w:sz="0" w:space="0" w:color="auto"/>
      </w:divBdr>
    </w:div>
    <w:div w:id="2058435461">
      <w:bodyDiv w:val="1"/>
      <w:marLeft w:val="0"/>
      <w:marRight w:val="0"/>
      <w:marTop w:val="0"/>
      <w:marBottom w:val="0"/>
      <w:divBdr>
        <w:top w:val="none" w:sz="0" w:space="0" w:color="auto"/>
        <w:left w:val="none" w:sz="0" w:space="0" w:color="auto"/>
        <w:bottom w:val="none" w:sz="0" w:space="0" w:color="auto"/>
        <w:right w:val="none" w:sz="0" w:space="0" w:color="auto"/>
      </w:divBdr>
    </w:div>
    <w:div w:id="2058623432">
      <w:bodyDiv w:val="1"/>
      <w:marLeft w:val="0"/>
      <w:marRight w:val="0"/>
      <w:marTop w:val="0"/>
      <w:marBottom w:val="0"/>
      <w:divBdr>
        <w:top w:val="none" w:sz="0" w:space="0" w:color="auto"/>
        <w:left w:val="none" w:sz="0" w:space="0" w:color="auto"/>
        <w:bottom w:val="none" w:sz="0" w:space="0" w:color="auto"/>
        <w:right w:val="none" w:sz="0" w:space="0" w:color="auto"/>
      </w:divBdr>
    </w:div>
    <w:div w:id="2059471591">
      <w:bodyDiv w:val="1"/>
      <w:marLeft w:val="0"/>
      <w:marRight w:val="0"/>
      <w:marTop w:val="0"/>
      <w:marBottom w:val="0"/>
      <w:divBdr>
        <w:top w:val="none" w:sz="0" w:space="0" w:color="auto"/>
        <w:left w:val="none" w:sz="0" w:space="0" w:color="auto"/>
        <w:bottom w:val="none" w:sz="0" w:space="0" w:color="auto"/>
        <w:right w:val="none" w:sz="0" w:space="0" w:color="auto"/>
      </w:divBdr>
    </w:div>
    <w:div w:id="2059628395">
      <w:bodyDiv w:val="1"/>
      <w:marLeft w:val="0"/>
      <w:marRight w:val="0"/>
      <w:marTop w:val="0"/>
      <w:marBottom w:val="0"/>
      <w:divBdr>
        <w:top w:val="none" w:sz="0" w:space="0" w:color="auto"/>
        <w:left w:val="none" w:sz="0" w:space="0" w:color="auto"/>
        <w:bottom w:val="none" w:sz="0" w:space="0" w:color="auto"/>
        <w:right w:val="none" w:sz="0" w:space="0" w:color="auto"/>
      </w:divBdr>
    </w:div>
    <w:div w:id="2059669762">
      <w:bodyDiv w:val="1"/>
      <w:marLeft w:val="0"/>
      <w:marRight w:val="0"/>
      <w:marTop w:val="0"/>
      <w:marBottom w:val="0"/>
      <w:divBdr>
        <w:top w:val="none" w:sz="0" w:space="0" w:color="auto"/>
        <w:left w:val="none" w:sz="0" w:space="0" w:color="auto"/>
        <w:bottom w:val="none" w:sz="0" w:space="0" w:color="auto"/>
        <w:right w:val="none" w:sz="0" w:space="0" w:color="auto"/>
      </w:divBdr>
    </w:div>
    <w:div w:id="2059819860">
      <w:bodyDiv w:val="1"/>
      <w:marLeft w:val="0"/>
      <w:marRight w:val="0"/>
      <w:marTop w:val="0"/>
      <w:marBottom w:val="0"/>
      <w:divBdr>
        <w:top w:val="none" w:sz="0" w:space="0" w:color="auto"/>
        <w:left w:val="none" w:sz="0" w:space="0" w:color="auto"/>
        <w:bottom w:val="none" w:sz="0" w:space="0" w:color="auto"/>
        <w:right w:val="none" w:sz="0" w:space="0" w:color="auto"/>
      </w:divBdr>
    </w:div>
    <w:div w:id="2059862028">
      <w:bodyDiv w:val="1"/>
      <w:marLeft w:val="0"/>
      <w:marRight w:val="0"/>
      <w:marTop w:val="0"/>
      <w:marBottom w:val="0"/>
      <w:divBdr>
        <w:top w:val="none" w:sz="0" w:space="0" w:color="auto"/>
        <w:left w:val="none" w:sz="0" w:space="0" w:color="auto"/>
        <w:bottom w:val="none" w:sz="0" w:space="0" w:color="auto"/>
        <w:right w:val="none" w:sz="0" w:space="0" w:color="auto"/>
      </w:divBdr>
    </w:div>
    <w:div w:id="2059937013">
      <w:bodyDiv w:val="1"/>
      <w:marLeft w:val="0"/>
      <w:marRight w:val="0"/>
      <w:marTop w:val="0"/>
      <w:marBottom w:val="0"/>
      <w:divBdr>
        <w:top w:val="none" w:sz="0" w:space="0" w:color="auto"/>
        <w:left w:val="none" w:sz="0" w:space="0" w:color="auto"/>
        <w:bottom w:val="none" w:sz="0" w:space="0" w:color="auto"/>
        <w:right w:val="none" w:sz="0" w:space="0" w:color="auto"/>
      </w:divBdr>
    </w:div>
    <w:div w:id="2060277272">
      <w:bodyDiv w:val="1"/>
      <w:marLeft w:val="0"/>
      <w:marRight w:val="0"/>
      <w:marTop w:val="0"/>
      <w:marBottom w:val="0"/>
      <w:divBdr>
        <w:top w:val="none" w:sz="0" w:space="0" w:color="auto"/>
        <w:left w:val="none" w:sz="0" w:space="0" w:color="auto"/>
        <w:bottom w:val="none" w:sz="0" w:space="0" w:color="auto"/>
        <w:right w:val="none" w:sz="0" w:space="0" w:color="auto"/>
      </w:divBdr>
    </w:div>
    <w:div w:id="2060856346">
      <w:bodyDiv w:val="1"/>
      <w:marLeft w:val="0"/>
      <w:marRight w:val="0"/>
      <w:marTop w:val="0"/>
      <w:marBottom w:val="0"/>
      <w:divBdr>
        <w:top w:val="none" w:sz="0" w:space="0" w:color="auto"/>
        <w:left w:val="none" w:sz="0" w:space="0" w:color="auto"/>
        <w:bottom w:val="none" w:sz="0" w:space="0" w:color="auto"/>
        <w:right w:val="none" w:sz="0" w:space="0" w:color="auto"/>
      </w:divBdr>
    </w:div>
    <w:div w:id="2060858034">
      <w:bodyDiv w:val="1"/>
      <w:marLeft w:val="0"/>
      <w:marRight w:val="0"/>
      <w:marTop w:val="0"/>
      <w:marBottom w:val="0"/>
      <w:divBdr>
        <w:top w:val="none" w:sz="0" w:space="0" w:color="auto"/>
        <w:left w:val="none" w:sz="0" w:space="0" w:color="auto"/>
        <w:bottom w:val="none" w:sz="0" w:space="0" w:color="auto"/>
        <w:right w:val="none" w:sz="0" w:space="0" w:color="auto"/>
      </w:divBdr>
    </w:div>
    <w:div w:id="2061054516">
      <w:bodyDiv w:val="1"/>
      <w:marLeft w:val="0"/>
      <w:marRight w:val="0"/>
      <w:marTop w:val="0"/>
      <w:marBottom w:val="0"/>
      <w:divBdr>
        <w:top w:val="none" w:sz="0" w:space="0" w:color="auto"/>
        <w:left w:val="none" w:sz="0" w:space="0" w:color="auto"/>
        <w:bottom w:val="none" w:sz="0" w:space="0" w:color="auto"/>
        <w:right w:val="none" w:sz="0" w:space="0" w:color="auto"/>
      </w:divBdr>
    </w:div>
    <w:div w:id="2061127879">
      <w:bodyDiv w:val="1"/>
      <w:marLeft w:val="0"/>
      <w:marRight w:val="0"/>
      <w:marTop w:val="0"/>
      <w:marBottom w:val="0"/>
      <w:divBdr>
        <w:top w:val="none" w:sz="0" w:space="0" w:color="auto"/>
        <w:left w:val="none" w:sz="0" w:space="0" w:color="auto"/>
        <w:bottom w:val="none" w:sz="0" w:space="0" w:color="auto"/>
        <w:right w:val="none" w:sz="0" w:space="0" w:color="auto"/>
      </w:divBdr>
    </w:div>
    <w:div w:id="2061204737">
      <w:bodyDiv w:val="1"/>
      <w:marLeft w:val="0"/>
      <w:marRight w:val="0"/>
      <w:marTop w:val="0"/>
      <w:marBottom w:val="0"/>
      <w:divBdr>
        <w:top w:val="none" w:sz="0" w:space="0" w:color="auto"/>
        <w:left w:val="none" w:sz="0" w:space="0" w:color="auto"/>
        <w:bottom w:val="none" w:sz="0" w:space="0" w:color="auto"/>
        <w:right w:val="none" w:sz="0" w:space="0" w:color="auto"/>
      </w:divBdr>
    </w:div>
    <w:div w:id="2061510321">
      <w:bodyDiv w:val="1"/>
      <w:marLeft w:val="0"/>
      <w:marRight w:val="0"/>
      <w:marTop w:val="0"/>
      <w:marBottom w:val="0"/>
      <w:divBdr>
        <w:top w:val="none" w:sz="0" w:space="0" w:color="auto"/>
        <w:left w:val="none" w:sz="0" w:space="0" w:color="auto"/>
        <w:bottom w:val="none" w:sz="0" w:space="0" w:color="auto"/>
        <w:right w:val="none" w:sz="0" w:space="0" w:color="auto"/>
      </w:divBdr>
    </w:div>
    <w:div w:id="2061633769">
      <w:bodyDiv w:val="1"/>
      <w:marLeft w:val="0"/>
      <w:marRight w:val="0"/>
      <w:marTop w:val="0"/>
      <w:marBottom w:val="0"/>
      <w:divBdr>
        <w:top w:val="none" w:sz="0" w:space="0" w:color="auto"/>
        <w:left w:val="none" w:sz="0" w:space="0" w:color="auto"/>
        <w:bottom w:val="none" w:sz="0" w:space="0" w:color="auto"/>
        <w:right w:val="none" w:sz="0" w:space="0" w:color="auto"/>
      </w:divBdr>
    </w:div>
    <w:div w:id="2062097297">
      <w:bodyDiv w:val="1"/>
      <w:marLeft w:val="0"/>
      <w:marRight w:val="0"/>
      <w:marTop w:val="0"/>
      <w:marBottom w:val="0"/>
      <w:divBdr>
        <w:top w:val="none" w:sz="0" w:space="0" w:color="auto"/>
        <w:left w:val="none" w:sz="0" w:space="0" w:color="auto"/>
        <w:bottom w:val="none" w:sz="0" w:space="0" w:color="auto"/>
        <w:right w:val="none" w:sz="0" w:space="0" w:color="auto"/>
      </w:divBdr>
    </w:div>
    <w:div w:id="2062316839">
      <w:bodyDiv w:val="1"/>
      <w:marLeft w:val="0"/>
      <w:marRight w:val="0"/>
      <w:marTop w:val="0"/>
      <w:marBottom w:val="0"/>
      <w:divBdr>
        <w:top w:val="none" w:sz="0" w:space="0" w:color="auto"/>
        <w:left w:val="none" w:sz="0" w:space="0" w:color="auto"/>
        <w:bottom w:val="none" w:sz="0" w:space="0" w:color="auto"/>
        <w:right w:val="none" w:sz="0" w:space="0" w:color="auto"/>
      </w:divBdr>
    </w:div>
    <w:div w:id="2062436752">
      <w:bodyDiv w:val="1"/>
      <w:marLeft w:val="0"/>
      <w:marRight w:val="0"/>
      <w:marTop w:val="0"/>
      <w:marBottom w:val="0"/>
      <w:divBdr>
        <w:top w:val="none" w:sz="0" w:space="0" w:color="auto"/>
        <w:left w:val="none" w:sz="0" w:space="0" w:color="auto"/>
        <w:bottom w:val="none" w:sz="0" w:space="0" w:color="auto"/>
        <w:right w:val="none" w:sz="0" w:space="0" w:color="auto"/>
      </w:divBdr>
    </w:div>
    <w:div w:id="2062708157">
      <w:bodyDiv w:val="1"/>
      <w:marLeft w:val="0"/>
      <w:marRight w:val="0"/>
      <w:marTop w:val="0"/>
      <w:marBottom w:val="0"/>
      <w:divBdr>
        <w:top w:val="none" w:sz="0" w:space="0" w:color="auto"/>
        <w:left w:val="none" w:sz="0" w:space="0" w:color="auto"/>
        <w:bottom w:val="none" w:sz="0" w:space="0" w:color="auto"/>
        <w:right w:val="none" w:sz="0" w:space="0" w:color="auto"/>
      </w:divBdr>
    </w:div>
    <w:div w:id="2062751524">
      <w:bodyDiv w:val="1"/>
      <w:marLeft w:val="0"/>
      <w:marRight w:val="0"/>
      <w:marTop w:val="0"/>
      <w:marBottom w:val="0"/>
      <w:divBdr>
        <w:top w:val="none" w:sz="0" w:space="0" w:color="auto"/>
        <w:left w:val="none" w:sz="0" w:space="0" w:color="auto"/>
        <w:bottom w:val="none" w:sz="0" w:space="0" w:color="auto"/>
        <w:right w:val="none" w:sz="0" w:space="0" w:color="auto"/>
      </w:divBdr>
    </w:div>
    <w:div w:id="2063215923">
      <w:bodyDiv w:val="1"/>
      <w:marLeft w:val="0"/>
      <w:marRight w:val="0"/>
      <w:marTop w:val="0"/>
      <w:marBottom w:val="0"/>
      <w:divBdr>
        <w:top w:val="none" w:sz="0" w:space="0" w:color="auto"/>
        <w:left w:val="none" w:sz="0" w:space="0" w:color="auto"/>
        <w:bottom w:val="none" w:sz="0" w:space="0" w:color="auto"/>
        <w:right w:val="none" w:sz="0" w:space="0" w:color="auto"/>
      </w:divBdr>
    </w:div>
    <w:div w:id="2063284353">
      <w:bodyDiv w:val="1"/>
      <w:marLeft w:val="0"/>
      <w:marRight w:val="0"/>
      <w:marTop w:val="0"/>
      <w:marBottom w:val="0"/>
      <w:divBdr>
        <w:top w:val="none" w:sz="0" w:space="0" w:color="auto"/>
        <w:left w:val="none" w:sz="0" w:space="0" w:color="auto"/>
        <w:bottom w:val="none" w:sz="0" w:space="0" w:color="auto"/>
        <w:right w:val="none" w:sz="0" w:space="0" w:color="auto"/>
      </w:divBdr>
    </w:div>
    <w:div w:id="2063358783">
      <w:bodyDiv w:val="1"/>
      <w:marLeft w:val="0"/>
      <w:marRight w:val="0"/>
      <w:marTop w:val="0"/>
      <w:marBottom w:val="0"/>
      <w:divBdr>
        <w:top w:val="none" w:sz="0" w:space="0" w:color="auto"/>
        <w:left w:val="none" w:sz="0" w:space="0" w:color="auto"/>
        <w:bottom w:val="none" w:sz="0" w:space="0" w:color="auto"/>
        <w:right w:val="none" w:sz="0" w:space="0" w:color="auto"/>
      </w:divBdr>
    </w:div>
    <w:div w:id="2063598456">
      <w:bodyDiv w:val="1"/>
      <w:marLeft w:val="0"/>
      <w:marRight w:val="0"/>
      <w:marTop w:val="0"/>
      <w:marBottom w:val="0"/>
      <w:divBdr>
        <w:top w:val="none" w:sz="0" w:space="0" w:color="auto"/>
        <w:left w:val="none" w:sz="0" w:space="0" w:color="auto"/>
        <w:bottom w:val="none" w:sz="0" w:space="0" w:color="auto"/>
        <w:right w:val="none" w:sz="0" w:space="0" w:color="auto"/>
      </w:divBdr>
    </w:div>
    <w:div w:id="2064864779">
      <w:bodyDiv w:val="1"/>
      <w:marLeft w:val="0"/>
      <w:marRight w:val="0"/>
      <w:marTop w:val="0"/>
      <w:marBottom w:val="0"/>
      <w:divBdr>
        <w:top w:val="none" w:sz="0" w:space="0" w:color="auto"/>
        <w:left w:val="none" w:sz="0" w:space="0" w:color="auto"/>
        <w:bottom w:val="none" w:sz="0" w:space="0" w:color="auto"/>
        <w:right w:val="none" w:sz="0" w:space="0" w:color="auto"/>
      </w:divBdr>
    </w:div>
    <w:div w:id="2064865992">
      <w:bodyDiv w:val="1"/>
      <w:marLeft w:val="0"/>
      <w:marRight w:val="0"/>
      <w:marTop w:val="0"/>
      <w:marBottom w:val="0"/>
      <w:divBdr>
        <w:top w:val="none" w:sz="0" w:space="0" w:color="auto"/>
        <w:left w:val="none" w:sz="0" w:space="0" w:color="auto"/>
        <w:bottom w:val="none" w:sz="0" w:space="0" w:color="auto"/>
        <w:right w:val="none" w:sz="0" w:space="0" w:color="auto"/>
      </w:divBdr>
    </w:div>
    <w:div w:id="2065332103">
      <w:bodyDiv w:val="1"/>
      <w:marLeft w:val="0"/>
      <w:marRight w:val="0"/>
      <w:marTop w:val="0"/>
      <w:marBottom w:val="0"/>
      <w:divBdr>
        <w:top w:val="none" w:sz="0" w:space="0" w:color="auto"/>
        <w:left w:val="none" w:sz="0" w:space="0" w:color="auto"/>
        <w:bottom w:val="none" w:sz="0" w:space="0" w:color="auto"/>
        <w:right w:val="none" w:sz="0" w:space="0" w:color="auto"/>
      </w:divBdr>
    </w:div>
    <w:div w:id="2065447379">
      <w:bodyDiv w:val="1"/>
      <w:marLeft w:val="0"/>
      <w:marRight w:val="0"/>
      <w:marTop w:val="0"/>
      <w:marBottom w:val="0"/>
      <w:divBdr>
        <w:top w:val="none" w:sz="0" w:space="0" w:color="auto"/>
        <w:left w:val="none" w:sz="0" w:space="0" w:color="auto"/>
        <w:bottom w:val="none" w:sz="0" w:space="0" w:color="auto"/>
        <w:right w:val="none" w:sz="0" w:space="0" w:color="auto"/>
      </w:divBdr>
    </w:div>
    <w:div w:id="2065449954">
      <w:bodyDiv w:val="1"/>
      <w:marLeft w:val="0"/>
      <w:marRight w:val="0"/>
      <w:marTop w:val="0"/>
      <w:marBottom w:val="0"/>
      <w:divBdr>
        <w:top w:val="none" w:sz="0" w:space="0" w:color="auto"/>
        <w:left w:val="none" w:sz="0" w:space="0" w:color="auto"/>
        <w:bottom w:val="none" w:sz="0" w:space="0" w:color="auto"/>
        <w:right w:val="none" w:sz="0" w:space="0" w:color="auto"/>
      </w:divBdr>
    </w:div>
    <w:div w:id="2065593113">
      <w:bodyDiv w:val="1"/>
      <w:marLeft w:val="0"/>
      <w:marRight w:val="0"/>
      <w:marTop w:val="0"/>
      <w:marBottom w:val="0"/>
      <w:divBdr>
        <w:top w:val="none" w:sz="0" w:space="0" w:color="auto"/>
        <w:left w:val="none" w:sz="0" w:space="0" w:color="auto"/>
        <w:bottom w:val="none" w:sz="0" w:space="0" w:color="auto"/>
        <w:right w:val="none" w:sz="0" w:space="0" w:color="auto"/>
      </w:divBdr>
    </w:div>
    <w:div w:id="2065639635">
      <w:bodyDiv w:val="1"/>
      <w:marLeft w:val="0"/>
      <w:marRight w:val="0"/>
      <w:marTop w:val="0"/>
      <w:marBottom w:val="0"/>
      <w:divBdr>
        <w:top w:val="none" w:sz="0" w:space="0" w:color="auto"/>
        <w:left w:val="none" w:sz="0" w:space="0" w:color="auto"/>
        <w:bottom w:val="none" w:sz="0" w:space="0" w:color="auto"/>
        <w:right w:val="none" w:sz="0" w:space="0" w:color="auto"/>
      </w:divBdr>
    </w:div>
    <w:div w:id="2066564759">
      <w:bodyDiv w:val="1"/>
      <w:marLeft w:val="0"/>
      <w:marRight w:val="0"/>
      <w:marTop w:val="0"/>
      <w:marBottom w:val="0"/>
      <w:divBdr>
        <w:top w:val="none" w:sz="0" w:space="0" w:color="auto"/>
        <w:left w:val="none" w:sz="0" w:space="0" w:color="auto"/>
        <w:bottom w:val="none" w:sz="0" w:space="0" w:color="auto"/>
        <w:right w:val="none" w:sz="0" w:space="0" w:color="auto"/>
      </w:divBdr>
    </w:div>
    <w:div w:id="2067140237">
      <w:bodyDiv w:val="1"/>
      <w:marLeft w:val="0"/>
      <w:marRight w:val="0"/>
      <w:marTop w:val="0"/>
      <w:marBottom w:val="0"/>
      <w:divBdr>
        <w:top w:val="none" w:sz="0" w:space="0" w:color="auto"/>
        <w:left w:val="none" w:sz="0" w:space="0" w:color="auto"/>
        <w:bottom w:val="none" w:sz="0" w:space="0" w:color="auto"/>
        <w:right w:val="none" w:sz="0" w:space="0" w:color="auto"/>
      </w:divBdr>
    </w:div>
    <w:div w:id="2068604543">
      <w:bodyDiv w:val="1"/>
      <w:marLeft w:val="0"/>
      <w:marRight w:val="0"/>
      <w:marTop w:val="0"/>
      <w:marBottom w:val="0"/>
      <w:divBdr>
        <w:top w:val="none" w:sz="0" w:space="0" w:color="auto"/>
        <w:left w:val="none" w:sz="0" w:space="0" w:color="auto"/>
        <w:bottom w:val="none" w:sz="0" w:space="0" w:color="auto"/>
        <w:right w:val="none" w:sz="0" w:space="0" w:color="auto"/>
      </w:divBdr>
    </w:div>
    <w:div w:id="2068724739">
      <w:bodyDiv w:val="1"/>
      <w:marLeft w:val="0"/>
      <w:marRight w:val="0"/>
      <w:marTop w:val="0"/>
      <w:marBottom w:val="0"/>
      <w:divBdr>
        <w:top w:val="none" w:sz="0" w:space="0" w:color="auto"/>
        <w:left w:val="none" w:sz="0" w:space="0" w:color="auto"/>
        <w:bottom w:val="none" w:sz="0" w:space="0" w:color="auto"/>
        <w:right w:val="none" w:sz="0" w:space="0" w:color="auto"/>
      </w:divBdr>
    </w:div>
    <w:div w:id="2068919251">
      <w:bodyDiv w:val="1"/>
      <w:marLeft w:val="0"/>
      <w:marRight w:val="0"/>
      <w:marTop w:val="0"/>
      <w:marBottom w:val="0"/>
      <w:divBdr>
        <w:top w:val="none" w:sz="0" w:space="0" w:color="auto"/>
        <w:left w:val="none" w:sz="0" w:space="0" w:color="auto"/>
        <w:bottom w:val="none" w:sz="0" w:space="0" w:color="auto"/>
        <w:right w:val="none" w:sz="0" w:space="0" w:color="auto"/>
      </w:divBdr>
    </w:div>
    <w:div w:id="2069306888">
      <w:bodyDiv w:val="1"/>
      <w:marLeft w:val="0"/>
      <w:marRight w:val="0"/>
      <w:marTop w:val="0"/>
      <w:marBottom w:val="0"/>
      <w:divBdr>
        <w:top w:val="none" w:sz="0" w:space="0" w:color="auto"/>
        <w:left w:val="none" w:sz="0" w:space="0" w:color="auto"/>
        <w:bottom w:val="none" w:sz="0" w:space="0" w:color="auto"/>
        <w:right w:val="none" w:sz="0" w:space="0" w:color="auto"/>
      </w:divBdr>
    </w:div>
    <w:div w:id="2069647984">
      <w:bodyDiv w:val="1"/>
      <w:marLeft w:val="0"/>
      <w:marRight w:val="0"/>
      <w:marTop w:val="0"/>
      <w:marBottom w:val="0"/>
      <w:divBdr>
        <w:top w:val="none" w:sz="0" w:space="0" w:color="auto"/>
        <w:left w:val="none" w:sz="0" w:space="0" w:color="auto"/>
        <w:bottom w:val="none" w:sz="0" w:space="0" w:color="auto"/>
        <w:right w:val="none" w:sz="0" w:space="0" w:color="auto"/>
      </w:divBdr>
    </w:div>
    <w:div w:id="2069692733">
      <w:bodyDiv w:val="1"/>
      <w:marLeft w:val="0"/>
      <w:marRight w:val="0"/>
      <w:marTop w:val="0"/>
      <w:marBottom w:val="0"/>
      <w:divBdr>
        <w:top w:val="none" w:sz="0" w:space="0" w:color="auto"/>
        <w:left w:val="none" w:sz="0" w:space="0" w:color="auto"/>
        <w:bottom w:val="none" w:sz="0" w:space="0" w:color="auto"/>
        <w:right w:val="none" w:sz="0" w:space="0" w:color="auto"/>
      </w:divBdr>
    </w:div>
    <w:div w:id="2069767073">
      <w:bodyDiv w:val="1"/>
      <w:marLeft w:val="0"/>
      <w:marRight w:val="0"/>
      <w:marTop w:val="0"/>
      <w:marBottom w:val="0"/>
      <w:divBdr>
        <w:top w:val="none" w:sz="0" w:space="0" w:color="auto"/>
        <w:left w:val="none" w:sz="0" w:space="0" w:color="auto"/>
        <w:bottom w:val="none" w:sz="0" w:space="0" w:color="auto"/>
        <w:right w:val="none" w:sz="0" w:space="0" w:color="auto"/>
      </w:divBdr>
    </w:div>
    <w:div w:id="2070037491">
      <w:bodyDiv w:val="1"/>
      <w:marLeft w:val="0"/>
      <w:marRight w:val="0"/>
      <w:marTop w:val="0"/>
      <w:marBottom w:val="0"/>
      <w:divBdr>
        <w:top w:val="none" w:sz="0" w:space="0" w:color="auto"/>
        <w:left w:val="none" w:sz="0" w:space="0" w:color="auto"/>
        <w:bottom w:val="none" w:sz="0" w:space="0" w:color="auto"/>
        <w:right w:val="none" w:sz="0" w:space="0" w:color="auto"/>
      </w:divBdr>
    </w:div>
    <w:div w:id="2070416730">
      <w:bodyDiv w:val="1"/>
      <w:marLeft w:val="0"/>
      <w:marRight w:val="0"/>
      <w:marTop w:val="0"/>
      <w:marBottom w:val="0"/>
      <w:divBdr>
        <w:top w:val="none" w:sz="0" w:space="0" w:color="auto"/>
        <w:left w:val="none" w:sz="0" w:space="0" w:color="auto"/>
        <w:bottom w:val="none" w:sz="0" w:space="0" w:color="auto"/>
        <w:right w:val="none" w:sz="0" w:space="0" w:color="auto"/>
      </w:divBdr>
    </w:div>
    <w:div w:id="2070613133">
      <w:bodyDiv w:val="1"/>
      <w:marLeft w:val="0"/>
      <w:marRight w:val="0"/>
      <w:marTop w:val="0"/>
      <w:marBottom w:val="0"/>
      <w:divBdr>
        <w:top w:val="none" w:sz="0" w:space="0" w:color="auto"/>
        <w:left w:val="none" w:sz="0" w:space="0" w:color="auto"/>
        <w:bottom w:val="none" w:sz="0" w:space="0" w:color="auto"/>
        <w:right w:val="none" w:sz="0" w:space="0" w:color="auto"/>
      </w:divBdr>
    </w:div>
    <w:div w:id="2071070142">
      <w:bodyDiv w:val="1"/>
      <w:marLeft w:val="0"/>
      <w:marRight w:val="0"/>
      <w:marTop w:val="0"/>
      <w:marBottom w:val="0"/>
      <w:divBdr>
        <w:top w:val="none" w:sz="0" w:space="0" w:color="auto"/>
        <w:left w:val="none" w:sz="0" w:space="0" w:color="auto"/>
        <w:bottom w:val="none" w:sz="0" w:space="0" w:color="auto"/>
        <w:right w:val="none" w:sz="0" w:space="0" w:color="auto"/>
      </w:divBdr>
    </w:div>
    <w:div w:id="2071536711">
      <w:bodyDiv w:val="1"/>
      <w:marLeft w:val="0"/>
      <w:marRight w:val="0"/>
      <w:marTop w:val="0"/>
      <w:marBottom w:val="0"/>
      <w:divBdr>
        <w:top w:val="none" w:sz="0" w:space="0" w:color="auto"/>
        <w:left w:val="none" w:sz="0" w:space="0" w:color="auto"/>
        <w:bottom w:val="none" w:sz="0" w:space="0" w:color="auto"/>
        <w:right w:val="none" w:sz="0" w:space="0" w:color="auto"/>
      </w:divBdr>
    </w:div>
    <w:div w:id="2071806797">
      <w:bodyDiv w:val="1"/>
      <w:marLeft w:val="0"/>
      <w:marRight w:val="0"/>
      <w:marTop w:val="0"/>
      <w:marBottom w:val="0"/>
      <w:divBdr>
        <w:top w:val="none" w:sz="0" w:space="0" w:color="auto"/>
        <w:left w:val="none" w:sz="0" w:space="0" w:color="auto"/>
        <w:bottom w:val="none" w:sz="0" w:space="0" w:color="auto"/>
        <w:right w:val="none" w:sz="0" w:space="0" w:color="auto"/>
      </w:divBdr>
    </w:div>
    <w:div w:id="2072149763">
      <w:bodyDiv w:val="1"/>
      <w:marLeft w:val="0"/>
      <w:marRight w:val="0"/>
      <w:marTop w:val="0"/>
      <w:marBottom w:val="0"/>
      <w:divBdr>
        <w:top w:val="none" w:sz="0" w:space="0" w:color="auto"/>
        <w:left w:val="none" w:sz="0" w:space="0" w:color="auto"/>
        <w:bottom w:val="none" w:sz="0" w:space="0" w:color="auto"/>
        <w:right w:val="none" w:sz="0" w:space="0" w:color="auto"/>
      </w:divBdr>
    </w:div>
    <w:div w:id="2072194665">
      <w:bodyDiv w:val="1"/>
      <w:marLeft w:val="0"/>
      <w:marRight w:val="0"/>
      <w:marTop w:val="0"/>
      <w:marBottom w:val="0"/>
      <w:divBdr>
        <w:top w:val="none" w:sz="0" w:space="0" w:color="auto"/>
        <w:left w:val="none" w:sz="0" w:space="0" w:color="auto"/>
        <w:bottom w:val="none" w:sz="0" w:space="0" w:color="auto"/>
        <w:right w:val="none" w:sz="0" w:space="0" w:color="auto"/>
      </w:divBdr>
    </w:div>
    <w:div w:id="2072539707">
      <w:bodyDiv w:val="1"/>
      <w:marLeft w:val="0"/>
      <w:marRight w:val="0"/>
      <w:marTop w:val="0"/>
      <w:marBottom w:val="0"/>
      <w:divBdr>
        <w:top w:val="none" w:sz="0" w:space="0" w:color="auto"/>
        <w:left w:val="none" w:sz="0" w:space="0" w:color="auto"/>
        <w:bottom w:val="none" w:sz="0" w:space="0" w:color="auto"/>
        <w:right w:val="none" w:sz="0" w:space="0" w:color="auto"/>
      </w:divBdr>
    </w:div>
    <w:div w:id="2072607136">
      <w:bodyDiv w:val="1"/>
      <w:marLeft w:val="0"/>
      <w:marRight w:val="0"/>
      <w:marTop w:val="0"/>
      <w:marBottom w:val="0"/>
      <w:divBdr>
        <w:top w:val="none" w:sz="0" w:space="0" w:color="auto"/>
        <w:left w:val="none" w:sz="0" w:space="0" w:color="auto"/>
        <w:bottom w:val="none" w:sz="0" w:space="0" w:color="auto"/>
        <w:right w:val="none" w:sz="0" w:space="0" w:color="auto"/>
      </w:divBdr>
    </w:div>
    <w:div w:id="2072725281">
      <w:bodyDiv w:val="1"/>
      <w:marLeft w:val="0"/>
      <w:marRight w:val="0"/>
      <w:marTop w:val="0"/>
      <w:marBottom w:val="0"/>
      <w:divBdr>
        <w:top w:val="none" w:sz="0" w:space="0" w:color="auto"/>
        <w:left w:val="none" w:sz="0" w:space="0" w:color="auto"/>
        <w:bottom w:val="none" w:sz="0" w:space="0" w:color="auto"/>
        <w:right w:val="none" w:sz="0" w:space="0" w:color="auto"/>
      </w:divBdr>
    </w:div>
    <w:div w:id="2072925361">
      <w:bodyDiv w:val="1"/>
      <w:marLeft w:val="0"/>
      <w:marRight w:val="0"/>
      <w:marTop w:val="0"/>
      <w:marBottom w:val="0"/>
      <w:divBdr>
        <w:top w:val="none" w:sz="0" w:space="0" w:color="auto"/>
        <w:left w:val="none" w:sz="0" w:space="0" w:color="auto"/>
        <w:bottom w:val="none" w:sz="0" w:space="0" w:color="auto"/>
        <w:right w:val="none" w:sz="0" w:space="0" w:color="auto"/>
      </w:divBdr>
    </w:div>
    <w:div w:id="2073186408">
      <w:bodyDiv w:val="1"/>
      <w:marLeft w:val="0"/>
      <w:marRight w:val="0"/>
      <w:marTop w:val="0"/>
      <w:marBottom w:val="0"/>
      <w:divBdr>
        <w:top w:val="none" w:sz="0" w:space="0" w:color="auto"/>
        <w:left w:val="none" w:sz="0" w:space="0" w:color="auto"/>
        <w:bottom w:val="none" w:sz="0" w:space="0" w:color="auto"/>
        <w:right w:val="none" w:sz="0" w:space="0" w:color="auto"/>
      </w:divBdr>
    </w:div>
    <w:div w:id="2073460333">
      <w:bodyDiv w:val="1"/>
      <w:marLeft w:val="0"/>
      <w:marRight w:val="0"/>
      <w:marTop w:val="0"/>
      <w:marBottom w:val="0"/>
      <w:divBdr>
        <w:top w:val="none" w:sz="0" w:space="0" w:color="auto"/>
        <w:left w:val="none" w:sz="0" w:space="0" w:color="auto"/>
        <w:bottom w:val="none" w:sz="0" w:space="0" w:color="auto"/>
        <w:right w:val="none" w:sz="0" w:space="0" w:color="auto"/>
      </w:divBdr>
    </w:div>
    <w:div w:id="2073573865">
      <w:bodyDiv w:val="1"/>
      <w:marLeft w:val="0"/>
      <w:marRight w:val="0"/>
      <w:marTop w:val="0"/>
      <w:marBottom w:val="0"/>
      <w:divBdr>
        <w:top w:val="none" w:sz="0" w:space="0" w:color="auto"/>
        <w:left w:val="none" w:sz="0" w:space="0" w:color="auto"/>
        <w:bottom w:val="none" w:sz="0" w:space="0" w:color="auto"/>
        <w:right w:val="none" w:sz="0" w:space="0" w:color="auto"/>
      </w:divBdr>
    </w:div>
    <w:div w:id="2073579150">
      <w:bodyDiv w:val="1"/>
      <w:marLeft w:val="0"/>
      <w:marRight w:val="0"/>
      <w:marTop w:val="0"/>
      <w:marBottom w:val="0"/>
      <w:divBdr>
        <w:top w:val="none" w:sz="0" w:space="0" w:color="auto"/>
        <w:left w:val="none" w:sz="0" w:space="0" w:color="auto"/>
        <w:bottom w:val="none" w:sz="0" w:space="0" w:color="auto"/>
        <w:right w:val="none" w:sz="0" w:space="0" w:color="auto"/>
      </w:divBdr>
    </w:div>
    <w:div w:id="2073964685">
      <w:bodyDiv w:val="1"/>
      <w:marLeft w:val="0"/>
      <w:marRight w:val="0"/>
      <w:marTop w:val="0"/>
      <w:marBottom w:val="0"/>
      <w:divBdr>
        <w:top w:val="none" w:sz="0" w:space="0" w:color="auto"/>
        <w:left w:val="none" w:sz="0" w:space="0" w:color="auto"/>
        <w:bottom w:val="none" w:sz="0" w:space="0" w:color="auto"/>
        <w:right w:val="none" w:sz="0" w:space="0" w:color="auto"/>
      </w:divBdr>
    </w:div>
    <w:div w:id="2074235020">
      <w:bodyDiv w:val="1"/>
      <w:marLeft w:val="0"/>
      <w:marRight w:val="0"/>
      <w:marTop w:val="0"/>
      <w:marBottom w:val="0"/>
      <w:divBdr>
        <w:top w:val="none" w:sz="0" w:space="0" w:color="auto"/>
        <w:left w:val="none" w:sz="0" w:space="0" w:color="auto"/>
        <w:bottom w:val="none" w:sz="0" w:space="0" w:color="auto"/>
        <w:right w:val="none" w:sz="0" w:space="0" w:color="auto"/>
      </w:divBdr>
    </w:div>
    <w:div w:id="2074346309">
      <w:bodyDiv w:val="1"/>
      <w:marLeft w:val="0"/>
      <w:marRight w:val="0"/>
      <w:marTop w:val="0"/>
      <w:marBottom w:val="0"/>
      <w:divBdr>
        <w:top w:val="none" w:sz="0" w:space="0" w:color="auto"/>
        <w:left w:val="none" w:sz="0" w:space="0" w:color="auto"/>
        <w:bottom w:val="none" w:sz="0" w:space="0" w:color="auto"/>
        <w:right w:val="none" w:sz="0" w:space="0" w:color="auto"/>
      </w:divBdr>
    </w:div>
    <w:div w:id="2074347917">
      <w:bodyDiv w:val="1"/>
      <w:marLeft w:val="0"/>
      <w:marRight w:val="0"/>
      <w:marTop w:val="0"/>
      <w:marBottom w:val="0"/>
      <w:divBdr>
        <w:top w:val="none" w:sz="0" w:space="0" w:color="auto"/>
        <w:left w:val="none" w:sz="0" w:space="0" w:color="auto"/>
        <w:bottom w:val="none" w:sz="0" w:space="0" w:color="auto"/>
        <w:right w:val="none" w:sz="0" w:space="0" w:color="auto"/>
      </w:divBdr>
    </w:div>
    <w:div w:id="2074739304">
      <w:bodyDiv w:val="1"/>
      <w:marLeft w:val="0"/>
      <w:marRight w:val="0"/>
      <w:marTop w:val="0"/>
      <w:marBottom w:val="0"/>
      <w:divBdr>
        <w:top w:val="none" w:sz="0" w:space="0" w:color="auto"/>
        <w:left w:val="none" w:sz="0" w:space="0" w:color="auto"/>
        <w:bottom w:val="none" w:sz="0" w:space="0" w:color="auto"/>
        <w:right w:val="none" w:sz="0" w:space="0" w:color="auto"/>
      </w:divBdr>
    </w:div>
    <w:div w:id="2075002495">
      <w:bodyDiv w:val="1"/>
      <w:marLeft w:val="0"/>
      <w:marRight w:val="0"/>
      <w:marTop w:val="0"/>
      <w:marBottom w:val="0"/>
      <w:divBdr>
        <w:top w:val="none" w:sz="0" w:space="0" w:color="auto"/>
        <w:left w:val="none" w:sz="0" w:space="0" w:color="auto"/>
        <w:bottom w:val="none" w:sz="0" w:space="0" w:color="auto"/>
        <w:right w:val="none" w:sz="0" w:space="0" w:color="auto"/>
      </w:divBdr>
    </w:div>
    <w:div w:id="2075201395">
      <w:bodyDiv w:val="1"/>
      <w:marLeft w:val="0"/>
      <w:marRight w:val="0"/>
      <w:marTop w:val="0"/>
      <w:marBottom w:val="0"/>
      <w:divBdr>
        <w:top w:val="none" w:sz="0" w:space="0" w:color="auto"/>
        <w:left w:val="none" w:sz="0" w:space="0" w:color="auto"/>
        <w:bottom w:val="none" w:sz="0" w:space="0" w:color="auto"/>
        <w:right w:val="none" w:sz="0" w:space="0" w:color="auto"/>
      </w:divBdr>
    </w:div>
    <w:div w:id="2075425547">
      <w:bodyDiv w:val="1"/>
      <w:marLeft w:val="0"/>
      <w:marRight w:val="0"/>
      <w:marTop w:val="0"/>
      <w:marBottom w:val="0"/>
      <w:divBdr>
        <w:top w:val="none" w:sz="0" w:space="0" w:color="auto"/>
        <w:left w:val="none" w:sz="0" w:space="0" w:color="auto"/>
        <w:bottom w:val="none" w:sz="0" w:space="0" w:color="auto"/>
        <w:right w:val="none" w:sz="0" w:space="0" w:color="auto"/>
      </w:divBdr>
    </w:div>
    <w:div w:id="2075741134">
      <w:bodyDiv w:val="1"/>
      <w:marLeft w:val="0"/>
      <w:marRight w:val="0"/>
      <w:marTop w:val="0"/>
      <w:marBottom w:val="0"/>
      <w:divBdr>
        <w:top w:val="none" w:sz="0" w:space="0" w:color="auto"/>
        <w:left w:val="none" w:sz="0" w:space="0" w:color="auto"/>
        <w:bottom w:val="none" w:sz="0" w:space="0" w:color="auto"/>
        <w:right w:val="none" w:sz="0" w:space="0" w:color="auto"/>
      </w:divBdr>
    </w:div>
    <w:div w:id="2076001773">
      <w:bodyDiv w:val="1"/>
      <w:marLeft w:val="0"/>
      <w:marRight w:val="0"/>
      <w:marTop w:val="0"/>
      <w:marBottom w:val="0"/>
      <w:divBdr>
        <w:top w:val="none" w:sz="0" w:space="0" w:color="auto"/>
        <w:left w:val="none" w:sz="0" w:space="0" w:color="auto"/>
        <w:bottom w:val="none" w:sz="0" w:space="0" w:color="auto"/>
        <w:right w:val="none" w:sz="0" w:space="0" w:color="auto"/>
      </w:divBdr>
    </w:div>
    <w:div w:id="2076736833">
      <w:bodyDiv w:val="1"/>
      <w:marLeft w:val="0"/>
      <w:marRight w:val="0"/>
      <w:marTop w:val="0"/>
      <w:marBottom w:val="0"/>
      <w:divBdr>
        <w:top w:val="none" w:sz="0" w:space="0" w:color="auto"/>
        <w:left w:val="none" w:sz="0" w:space="0" w:color="auto"/>
        <w:bottom w:val="none" w:sz="0" w:space="0" w:color="auto"/>
        <w:right w:val="none" w:sz="0" w:space="0" w:color="auto"/>
      </w:divBdr>
    </w:div>
    <w:div w:id="2076849424">
      <w:bodyDiv w:val="1"/>
      <w:marLeft w:val="0"/>
      <w:marRight w:val="0"/>
      <w:marTop w:val="0"/>
      <w:marBottom w:val="0"/>
      <w:divBdr>
        <w:top w:val="none" w:sz="0" w:space="0" w:color="auto"/>
        <w:left w:val="none" w:sz="0" w:space="0" w:color="auto"/>
        <w:bottom w:val="none" w:sz="0" w:space="0" w:color="auto"/>
        <w:right w:val="none" w:sz="0" w:space="0" w:color="auto"/>
      </w:divBdr>
    </w:div>
    <w:div w:id="2077506066">
      <w:bodyDiv w:val="1"/>
      <w:marLeft w:val="0"/>
      <w:marRight w:val="0"/>
      <w:marTop w:val="0"/>
      <w:marBottom w:val="0"/>
      <w:divBdr>
        <w:top w:val="none" w:sz="0" w:space="0" w:color="auto"/>
        <w:left w:val="none" w:sz="0" w:space="0" w:color="auto"/>
        <w:bottom w:val="none" w:sz="0" w:space="0" w:color="auto"/>
        <w:right w:val="none" w:sz="0" w:space="0" w:color="auto"/>
      </w:divBdr>
    </w:div>
    <w:div w:id="2078243204">
      <w:bodyDiv w:val="1"/>
      <w:marLeft w:val="0"/>
      <w:marRight w:val="0"/>
      <w:marTop w:val="0"/>
      <w:marBottom w:val="0"/>
      <w:divBdr>
        <w:top w:val="none" w:sz="0" w:space="0" w:color="auto"/>
        <w:left w:val="none" w:sz="0" w:space="0" w:color="auto"/>
        <w:bottom w:val="none" w:sz="0" w:space="0" w:color="auto"/>
        <w:right w:val="none" w:sz="0" w:space="0" w:color="auto"/>
      </w:divBdr>
    </w:div>
    <w:div w:id="2078551204">
      <w:bodyDiv w:val="1"/>
      <w:marLeft w:val="0"/>
      <w:marRight w:val="0"/>
      <w:marTop w:val="0"/>
      <w:marBottom w:val="0"/>
      <w:divBdr>
        <w:top w:val="none" w:sz="0" w:space="0" w:color="auto"/>
        <w:left w:val="none" w:sz="0" w:space="0" w:color="auto"/>
        <w:bottom w:val="none" w:sz="0" w:space="0" w:color="auto"/>
        <w:right w:val="none" w:sz="0" w:space="0" w:color="auto"/>
      </w:divBdr>
    </w:div>
    <w:div w:id="2079134107">
      <w:bodyDiv w:val="1"/>
      <w:marLeft w:val="0"/>
      <w:marRight w:val="0"/>
      <w:marTop w:val="0"/>
      <w:marBottom w:val="0"/>
      <w:divBdr>
        <w:top w:val="none" w:sz="0" w:space="0" w:color="auto"/>
        <w:left w:val="none" w:sz="0" w:space="0" w:color="auto"/>
        <w:bottom w:val="none" w:sz="0" w:space="0" w:color="auto"/>
        <w:right w:val="none" w:sz="0" w:space="0" w:color="auto"/>
      </w:divBdr>
    </w:div>
    <w:div w:id="2079281393">
      <w:bodyDiv w:val="1"/>
      <w:marLeft w:val="0"/>
      <w:marRight w:val="0"/>
      <w:marTop w:val="0"/>
      <w:marBottom w:val="0"/>
      <w:divBdr>
        <w:top w:val="none" w:sz="0" w:space="0" w:color="auto"/>
        <w:left w:val="none" w:sz="0" w:space="0" w:color="auto"/>
        <w:bottom w:val="none" w:sz="0" w:space="0" w:color="auto"/>
        <w:right w:val="none" w:sz="0" w:space="0" w:color="auto"/>
      </w:divBdr>
    </w:div>
    <w:div w:id="2079403259">
      <w:bodyDiv w:val="1"/>
      <w:marLeft w:val="0"/>
      <w:marRight w:val="0"/>
      <w:marTop w:val="0"/>
      <w:marBottom w:val="0"/>
      <w:divBdr>
        <w:top w:val="none" w:sz="0" w:space="0" w:color="auto"/>
        <w:left w:val="none" w:sz="0" w:space="0" w:color="auto"/>
        <w:bottom w:val="none" w:sz="0" w:space="0" w:color="auto"/>
        <w:right w:val="none" w:sz="0" w:space="0" w:color="auto"/>
      </w:divBdr>
    </w:div>
    <w:div w:id="2079592633">
      <w:bodyDiv w:val="1"/>
      <w:marLeft w:val="0"/>
      <w:marRight w:val="0"/>
      <w:marTop w:val="0"/>
      <w:marBottom w:val="0"/>
      <w:divBdr>
        <w:top w:val="none" w:sz="0" w:space="0" w:color="auto"/>
        <w:left w:val="none" w:sz="0" w:space="0" w:color="auto"/>
        <w:bottom w:val="none" w:sz="0" w:space="0" w:color="auto"/>
        <w:right w:val="none" w:sz="0" w:space="0" w:color="auto"/>
      </w:divBdr>
    </w:div>
    <w:div w:id="2079666964">
      <w:bodyDiv w:val="1"/>
      <w:marLeft w:val="0"/>
      <w:marRight w:val="0"/>
      <w:marTop w:val="0"/>
      <w:marBottom w:val="0"/>
      <w:divBdr>
        <w:top w:val="none" w:sz="0" w:space="0" w:color="auto"/>
        <w:left w:val="none" w:sz="0" w:space="0" w:color="auto"/>
        <w:bottom w:val="none" w:sz="0" w:space="0" w:color="auto"/>
        <w:right w:val="none" w:sz="0" w:space="0" w:color="auto"/>
      </w:divBdr>
    </w:div>
    <w:div w:id="2079936978">
      <w:bodyDiv w:val="1"/>
      <w:marLeft w:val="0"/>
      <w:marRight w:val="0"/>
      <w:marTop w:val="0"/>
      <w:marBottom w:val="0"/>
      <w:divBdr>
        <w:top w:val="none" w:sz="0" w:space="0" w:color="auto"/>
        <w:left w:val="none" w:sz="0" w:space="0" w:color="auto"/>
        <w:bottom w:val="none" w:sz="0" w:space="0" w:color="auto"/>
        <w:right w:val="none" w:sz="0" w:space="0" w:color="auto"/>
      </w:divBdr>
    </w:div>
    <w:div w:id="2080012614">
      <w:bodyDiv w:val="1"/>
      <w:marLeft w:val="0"/>
      <w:marRight w:val="0"/>
      <w:marTop w:val="0"/>
      <w:marBottom w:val="0"/>
      <w:divBdr>
        <w:top w:val="none" w:sz="0" w:space="0" w:color="auto"/>
        <w:left w:val="none" w:sz="0" w:space="0" w:color="auto"/>
        <w:bottom w:val="none" w:sz="0" w:space="0" w:color="auto"/>
        <w:right w:val="none" w:sz="0" w:space="0" w:color="auto"/>
      </w:divBdr>
    </w:div>
    <w:div w:id="2080443882">
      <w:bodyDiv w:val="1"/>
      <w:marLeft w:val="0"/>
      <w:marRight w:val="0"/>
      <w:marTop w:val="0"/>
      <w:marBottom w:val="0"/>
      <w:divBdr>
        <w:top w:val="none" w:sz="0" w:space="0" w:color="auto"/>
        <w:left w:val="none" w:sz="0" w:space="0" w:color="auto"/>
        <w:bottom w:val="none" w:sz="0" w:space="0" w:color="auto"/>
        <w:right w:val="none" w:sz="0" w:space="0" w:color="auto"/>
      </w:divBdr>
    </w:div>
    <w:div w:id="2080521383">
      <w:bodyDiv w:val="1"/>
      <w:marLeft w:val="0"/>
      <w:marRight w:val="0"/>
      <w:marTop w:val="0"/>
      <w:marBottom w:val="0"/>
      <w:divBdr>
        <w:top w:val="none" w:sz="0" w:space="0" w:color="auto"/>
        <w:left w:val="none" w:sz="0" w:space="0" w:color="auto"/>
        <w:bottom w:val="none" w:sz="0" w:space="0" w:color="auto"/>
        <w:right w:val="none" w:sz="0" w:space="0" w:color="auto"/>
      </w:divBdr>
    </w:div>
    <w:div w:id="2080713275">
      <w:bodyDiv w:val="1"/>
      <w:marLeft w:val="0"/>
      <w:marRight w:val="0"/>
      <w:marTop w:val="0"/>
      <w:marBottom w:val="0"/>
      <w:divBdr>
        <w:top w:val="none" w:sz="0" w:space="0" w:color="auto"/>
        <w:left w:val="none" w:sz="0" w:space="0" w:color="auto"/>
        <w:bottom w:val="none" w:sz="0" w:space="0" w:color="auto"/>
        <w:right w:val="none" w:sz="0" w:space="0" w:color="auto"/>
      </w:divBdr>
    </w:div>
    <w:div w:id="2080858236">
      <w:bodyDiv w:val="1"/>
      <w:marLeft w:val="0"/>
      <w:marRight w:val="0"/>
      <w:marTop w:val="0"/>
      <w:marBottom w:val="0"/>
      <w:divBdr>
        <w:top w:val="none" w:sz="0" w:space="0" w:color="auto"/>
        <w:left w:val="none" w:sz="0" w:space="0" w:color="auto"/>
        <w:bottom w:val="none" w:sz="0" w:space="0" w:color="auto"/>
        <w:right w:val="none" w:sz="0" w:space="0" w:color="auto"/>
      </w:divBdr>
    </w:div>
    <w:div w:id="2081176530">
      <w:bodyDiv w:val="1"/>
      <w:marLeft w:val="0"/>
      <w:marRight w:val="0"/>
      <w:marTop w:val="0"/>
      <w:marBottom w:val="0"/>
      <w:divBdr>
        <w:top w:val="none" w:sz="0" w:space="0" w:color="auto"/>
        <w:left w:val="none" w:sz="0" w:space="0" w:color="auto"/>
        <w:bottom w:val="none" w:sz="0" w:space="0" w:color="auto"/>
        <w:right w:val="none" w:sz="0" w:space="0" w:color="auto"/>
      </w:divBdr>
    </w:div>
    <w:div w:id="2081517493">
      <w:bodyDiv w:val="1"/>
      <w:marLeft w:val="0"/>
      <w:marRight w:val="0"/>
      <w:marTop w:val="0"/>
      <w:marBottom w:val="0"/>
      <w:divBdr>
        <w:top w:val="none" w:sz="0" w:space="0" w:color="auto"/>
        <w:left w:val="none" w:sz="0" w:space="0" w:color="auto"/>
        <w:bottom w:val="none" w:sz="0" w:space="0" w:color="auto"/>
        <w:right w:val="none" w:sz="0" w:space="0" w:color="auto"/>
      </w:divBdr>
    </w:div>
    <w:div w:id="2081557459">
      <w:bodyDiv w:val="1"/>
      <w:marLeft w:val="0"/>
      <w:marRight w:val="0"/>
      <w:marTop w:val="0"/>
      <w:marBottom w:val="0"/>
      <w:divBdr>
        <w:top w:val="none" w:sz="0" w:space="0" w:color="auto"/>
        <w:left w:val="none" w:sz="0" w:space="0" w:color="auto"/>
        <w:bottom w:val="none" w:sz="0" w:space="0" w:color="auto"/>
        <w:right w:val="none" w:sz="0" w:space="0" w:color="auto"/>
      </w:divBdr>
    </w:div>
    <w:div w:id="2081562536">
      <w:bodyDiv w:val="1"/>
      <w:marLeft w:val="0"/>
      <w:marRight w:val="0"/>
      <w:marTop w:val="0"/>
      <w:marBottom w:val="0"/>
      <w:divBdr>
        <w:top w:val="none" w:sz="0" w:space="0" w:color="auto"/>
        <w:left w:val="none" w:sz="0" w:space="0" w:color="auto"/>
        <w:bottom w:val="none" w:sz="0" w:space="0" w:color="auto"/>
        <w:right w:val="none" w:sz="0" w:space="0" w:color="auto"/>
      </w:divBdr>
    </w:div>
    <w:div w:id="2081822810">
      <w:bodyDiv w:val="1"/>
      <w:marLeft w:val="0"/>
      <w:marRight w:val="0"/>
      <w:marTop w:val="0"/>
      <w:marBottom w:val="0"/>
      <w:divBdr>
        <w:top w:val="none" w:sz="0" w:space="0" w:color="auto"/>
        <w:left w:val="none" w:sz="0" w:space="0" w:color="auto"/>
        <w:bottom w:val="none" w:sz="0" w:space="0" w:color="auto"/>
        <w:right w:val="none" w:sz="0" w:space="0" w:color="auto"/>
      </w:divBdr>
    </w:div>
    <w:div w:id="2082100470">
      <w:bodyDiv w:val="1"/>
      <w:marLeft w:val="0"/>
      <w:marRight w:val="0"/>
      <w:marTop w:val="0"/>
      <w:marBottom w:val="0"/>
      <w:divBdr>
        <w:top w:val="none" w:sz="0" w:space="0" w:color="auto"/>
        <w:left w:val="none" w:sz="0" w:space="0" w:color="auto"/>
        <w:bottom w:val="none" w:sz="0" w:space="0" w:color="auto"/>
        <w:right w:val="none" w:sz="0" w:space="0" w:color="auto"/>
      </w:divBdr>
    </w:div>
    <w:div w:id="2082175058">
      <w:bodyDiv w:val="1"/>
      <w:marLeft w:val="0"/>
      <w:marRight w:val="0"/>
      <w:marTop w:val="0"/>
      <w:marBottom w:val="0"/>
      <w:divBdr>
        <w:top w:val="none" w:sz="0" w:space="0" w:color="auto"/>
        <w:left w:val="none" w:sz="0" w:space="0" w:color="auto"/>
        <w:bottom w:val="none" w:sz="0" w:space="0" w:color="auto"/>
        <w:right w:val="none" w:sz="0" w:space="0" w:color="auto"/>
      </w:divBdr>
    </w:div>
    <w:div w:id="2082754626">
      <w:bodyDiv w:val="1"/>
      <w:marLeft w:val="0"/>
      <w:marRight w:val="0"/>
      <w:marTop w:val="0"/>
      <w:marBottom w:val="0"/>
      <w:divBdr>
        <w:top w:val="none" w:sz="0" w:space="0" w:color="auto"/>
        <w:left w:val="none" w:sz="0" w:space="0" w:color="auto"/>
        <w:bottom w:val="none" w:sz="0" w:space="0" w:color="auto"/>
        <w:right w:val="none" w:sz="0" w:space="0" w:color="auto"/>
      </w:divBdr>
    </w:div>
    <w:div w:id="2082866867">
      <w:bodyDiv w:val="1"/>
      <w:marLeft w:val="0"/>
      <w:marRight w:val="0"/>
      <w:marTop w:val="0"/>
      <w:marBottom w:val="0"/>
      <w:divBdr>
        <w:top w:val="none" w:sz="0" w:space="0" w:color="auto"/>
        <w:left w:val="none" w:sz="0" w:space="0" w:color="auto"/>
        <w:bottom w:val="none" w:sz="0" w:space="0" w:color="auto"/>
        <w:right w:val="none" w:sz="0" w:space="0" w:color="auto"/>
      </w:divBdr>
    </w:div>
    <w:div w:id="2082945179">
      <w:bodyDiv w:val="1"/>
      <w:marLeft w:val="0"/>
      <w:marRight w:val="0"/>
      <w:marTop w:val="0"/>
      <w:marBottom w:val="0"/>
      <w:divBdr>
        <w:top w:val="none" w:sz="0" w:space="0" w:color="auto"/>
        <w:left w:val="none" w:sz="0" w:space="0" w:color="auto"/>
        <w:bottom w:val="none" w:sz="0" w:space="0" w:color="auto"/>
        <w:right w:val="none" w:sz="0" w:space="0" w:color="auto"/>
      </w:divBdr>
    </w:div>
    <w:div w:id="2083091551">
      <w:bodyDiv w:val="1"/>
      <w:marLeft w:val="0"/>
      <w:marRight w:val="0"/>
      <w:marTop w:val="0"/>
      <w:marBottom w:val="0"/>
      <w:divBdr>
        <w:top w:val="none" w:sz="0" w:space="0" w:color="auto"/>
        <w:left w:val="none" w:sz="0" w:space="0" w:color="auto"/>
        <w:bottom w:val="none" w:sz="0" w:space="0" w:color="auto"/>
        <w:right w:val="none" w:sz="0" w:space="0" w:color="auto"/>
      </w:divBdr>
    </w:div>
    <w:div w:id="2083285565">
      <w:bodyDiv w:val="1"/>
      <w:marLeft w:val="0"/>
      <w:marRight w:val="0"/>
      <w:marTop w:val="0"/>
      <w:marBottom w:val="0"/>
      <w:divBdr>
        <w:top w:val="none" w:sz="0" w:space="0" w:color="auto"/>
        <w:left w:val="none" w:sz="0" w:space="0" w:color="auto"/>
        <w:bottom w:val="none" w:sz="0" w:space="0" w:color="auto"/>
        <w:right w:val="none" w:sz="0" w:space="0" w:color="auto"/>
      </w:divBdr>
    </w:div>
    <w:div w:id="2083332532">
      <w:bodyDiv w:val="1"/>
      <w:marLeft w:val="0"/>
      <w:marRight w:val="0"/>
      <w:marTop w:val="0"/>
      <w:marBottom w:val="0"/>
      <w:divBdr>
        <w:top w:val="none" w:sz="0" w:space="0" w:color="auto"/>
        <w:left w:val="none" w:sz="0" w:space="0" w:color="auto"/>
        <w:bottom w:val="none" w:sz="0" w:space="0" w:color="auto"/>
        <w:right w:val="none" w:sz="0" w:space="0" w:color="auto"/>
      </w:divBdr>
    </w:div>
    <w:div w:id="2083603407">
      <w:bodyDiv w:val="1"/>
      <w:marLeft w:val="0"/>
      <w:marRight w:val="0"/>
      <w:marTop w:val="0"/>
      <w:marBottom w:val="0"/>
      <w:divBdr>
        <w:top w:val="none" w:sz="0" w:space="0" w:color="auto"/>
        <w:left w:val="none" w:sz="0" w:space="0" w:color="auto"/>
        <w:bottom w:val="none" w:sz="0" w:space="0" w:color="auto"/>
        <w:right w:val="none" w:sz="0" w:space="0" w:color="auto"/>
      </w:divBdr>
    </w:div>
    <w:div w:id="2083940690">
      <w:bodyDiv w:val="1"/>
      <w:marLeft w:val="0"/>
      <w:marRight w:val="0"/>
      <w:marTop w:val="0"/>
      <w:marBottom w:val="0"/>
      <w:divBdr>
        <w:top w:val="none" w:sz="0" w:space="0" w:color="auto"/>
        <w:left w:val="none" w:sz="0" w:space="0" w:color="auto"/>
        <w:bottom w:val="none" w:sz="0" w:space="0" w:color="auto"/>
        <w:right w:val="none" w:sz="0" w:space="0" w:color="auto"/>
      </w:divBdr>
    </w:div>
    <w:div w:id="2083985910">
      <w:bodyDiv w:val="1"/>
      <w:marLeft w:val="0"/>
      <w:marRight w:val="0"/>
      <w:marTop w:val="0"/>
      <w:marBottom w:val="0"/>
      <w:divBdr>
        <w:top w:val="none" w:sz="0" w:space="0" w:color="auto"/>
        <w:left w:val="none" w:sz="0" w:space="0" w:color="auto"/>
        <w:bottom w:val="none" w:sz="0" w:space="0" w:color="auto"/>
        <w:right w:val="none" w:sz="0" w:space="0" w:color="auto"/>
      </w:divBdr>
    </w:div>
    <w:div w:id="2084183062">
      <w:bodyDiv w:val="1"/>
      <w:marLeft w:val="0"/>
      <w:marRight w:val="0"/>
      <w:marTop w:val="0"/>
      <w:marBottom w:val="0"/>
      <w:divBdr>
        <w:top w:val="none" w:sz="0" w:space="0" w:color="auto"/>
        <w:left w:val="none" w:sz="0" w:space="0" w:color="auto"/>
        <w:bottom w:val="none" w:sz="0" w:space="0" w:color="auto"/>
        <w:right w:val="none" w:sz="0" w:space="0" w:color="auto"/>
      </w:divBdr>
    </w:div>
    <w:div w:id="2085105731">
      <w:bodyDiv w:val="1"/>
      <w:marLeft w:val="0"/>
      <w:marRight w:val="0"/>
      <w:marTop w:val="0"/>
      <w:marBottom w:val="0"/>
      <w:divBdr>
        <w:top w:val="none" w:sz="0" w:space="0" w:color="auto"/>
        <w:left w:val="none" w:sz="0" w:space="0" w:color="auto"/>
        <w:bottom w:val="none" w:sz="0" w:space="0" w:color="auto"/>
        <w:right w:val="none" w:sz="0" w:space="0" w:color="auto"/>
      </w:divBdr>
    </w:div>
    <w:div w:id="2085685479">
      <w:bodyDiv w:val="1"/>
      <w:marLeft w:val="0"/>
      <w:marRight w:val="0"/>
      <w:marTop w:val="0"/>
      <w:marBottom w:val="0"/>
      <w:divBdr>
        <w:top w:val="none" w:sz="0" w:space="0" w:color="auto"/>
        <w:left w:val="none" w:sz="0" w:space="0" w:color="auto"/>
        <w:bottom w:val="none" w:sz="0" w:space="0" w:color="auto"/>
        <w:right w:val="none" w:sz="0" w:space="0" w:color="auto"/>
      </w:divBdr>
    </w:div>
    <w:div w:id="2085713416">
      <w:bodyDiv w:val="1"/>
      <w:marLeft w:val="0"/>
      <w:marRight w:val="0"/>
      <w:marTop w:val="0"/>
      <w:marBottom w:val="0"/>
      <w:divBdr>
        <w:top w:val="none" w:sz="0" w:space="0" w:color="auto"/>
        <w:left w:val="none" w:sz="0" w:space="0" w:color="auto"/>
        <w:bottom w:val="none" w:sz="0" w:space="0" w:color="auto"/>
        <w:right w:val="none" w:sz="0" w:space="0" w:color="auto"/>
      </w:divBdr>
    </w:div>
    <w:div w:id="2086610434">
      <w:bodyDiv w:val="1"/>
      <w:marLeft w:val="0"/>
      <w:marRight w:val="0"/>
      <w:marTop w:val="0"/>
      <w:marBottom w:val="0"/>
      <w:divBdr>
        <w:top w:val="none" w:sz="0" w:space="0" w:color="auto"/>
        <w:left w:val="none" w:sz="0" w:space="0" w:color="auto"/>
        <w:bottom w:val="none" w:sz="0" w:space="0" w:color="auto"/>
        <w:right w:val="none" w:sz="0" w:space="0" w:color="auto"/>
      </w:divBdr>
    </w:div>
    <w:div w:id="2086611624">
      <w:bodyDiv w:val="1"/>
      <w:marLeft w:val="0"/>
      <w:marRight w:val="0"/>
      <w:marTop w:val="0"/>
      <w:marBottom w:val="0"/>
      <w:divBdr>
        <w:top w:val="none" w:sz="0" w:space="0" w:color="auto"/>
        <w:left w:val="none" w:sz="0" w:space="0" w:color="auto"/>
        <w:bottom w:val="none" w:sz="0" w:space="0" w:color="auto"/>
        <w:right w:val="none" w:sz="0" w:space="0" w:color="auto"/>
      </w:divBdr>
    </w:div>
    <w:div w:id="2087222461">
      <w:bodyDiv w:val="1"/>
      <w:marLeft w:val="0"/>
      <w:marRight w:val="0"/>
      <w:marTop w:val="0"/>
      <w:marBottom w:val="0"/>
      <w:divBdr>
        <w:top w:val="none" w:sz="0" w:space="0" w:color="auto"/>
        <w:left w:val="none" w:sz="0" w:space="0" w:color="auto"/>
        <w:bottom w:val="none" w:sz="0" w:space="0" w:color="auto"/>
        <w:right w:val="none" w:sz="0" w:space="0" w:color="auto"/>
      </w:divBdr>
    </w:div>
    <w:div w:id="2087334256">
      <w:bodyDiv w:val="1"/>
      <w:marLeft w:val="0"/>
      <w:marRight w:val="0"/>
      <w:marTop w:val="0"/>
      <w:marBottom w:val="0"/>
      <w:divBdr>
        <w:top w:val="none" w:sz="0" w:space="0" w:color="auto"/>
        <w:left w:val="none" w:sz="0" w:space="0" w:color="auto"/>
        <w:bottom w:val="none" w:sz="0" w:space="0" w:color="auto"/>
        <w:right w:val="none" w:sz="0" w:space="0" w:color="auto"/>
      </w:divBdr>
    </w:div>
    <w:div w:id="2087919942">
      <w:bodyDiv w:val="1"/>
      <w:marLeft w:val="0"/>
      <w:marRight w:val="0"/>
      <w:marTop w:val="0"/>
      <w:marBottom w:val="0"/>
      <w:divBdr>
        <w:top w:val="none" w:sz="0" w:space="0" w:color="auto"/>
        <w:left w:val="none" w:sz="0" w:space="0" w:color="auto"/>
        <w:bottom w:val="none" w:sz="0" w:space="0" w:color="auto"/>
        <w:right w:val="none" w:sz="0" w:space="0" w:color="auto"/>
      </w:divBdr>
    </w:div>
    <w:div w:id="2088186158">
      <w:bodyDiv w:val="1"/>
      <w:marLeft w:val="0"/>
      <w:marRight w:val="0"/>
      <w:marTop w:val="0"/>
      <w:marBottom w:val="0"/>
      <w:divBdr>
        <w:top w:val="none" w:sz="0" w:space="0" w:color="auto"/>
        <w:left w:val="none" w:sz="0" w:space="0" w:color="auto"/>
        <w:bottom w:val="none" w:sz="0" w:space="0" w:color="auto"/>
        <w:right w:val="none" w:sz="0" w:space="0" w:color="auto"/>
      </w:divBdr>
    </w:div>
    <w:div w:id="2088305851">
      <w:bodyDiv w:val="1"/>
      <w:marLeft w:val="0"/>
      <w:marRight w:val="0"/>
      <w:marTop w:val="0"/>
      <w:marBottom w:val="0"/>
      <w:divBdr>
        <w:top w:val="none" w:sz="0" w:space="0" w:color="auto"/>
        <w:left w:val="none" w:sz="0" w:space="0" w:color="auto"/>
        <w:bottom w:val="none" w:sz="0" w:space="0" w:color="auto"/>
        <w:right w:val="none" w:sz="0" w:space="0" w:color="auto"/>
      </w:divBdr>
    </w:div>
    <w:div w:id="2088765856">
      <w:bodyDiv w:val="1"/>
      <w:marLeft w:val="0"/>
      <w:marRight w:val="0"/>
      <w:marTop w:val="0"/>
      <w:marBottom w:val="0"/>
      <w:divBdr>
        <w:top w:val="none" w:sz="0" w:space="0" w:color="auto"/>
        <w:left w:val="none" w:sz="0" w:space="0" w:color="auto"/>
        <w:bottom w:val="none" w:sz="0" w:space="0" w:color="auto"/>
        <w:right w:val="none" w:sz="0" w:space="0" w:color="auto"/>
      </w:divBdr>
    </w:div>
    <w:div w:id="2088840557">
      <w:bodyDiv w:val="1"/>
      <w:marLeft w:val="0"/>
      <w:marRight w:val="0"/>
      <w:marTop w:val="0"/>
      <w:marBottom w:val="0"/>
      <w:divBdr>
        <w:top w:val="none" w:sz="0" w:space="0" w:color="auto"/>
        <w:left w:val="none" w:sz="0" w:space="0" w:color="auto"/>
        <w:bottom w:val="none" w:sz="0" w:space="0" w:color="auto"/>
        <w:right w:val="none" w:sz="0" w:space="0" w:color="auto"/>
      </w:divBdr>
    </w:div>
    <w:div w:id="2088988871">
      <w:bodyDiv w:val="1"/>
      <w:marLeft w:val="0"/>
      <w:marRight w:val="0"/>
      <w:marTop w:val="0"/>
      <w:marBottom w:val="0"/>
      <w:divBdr>
        <w:top w:val="none" w:sz="0" w:space="0" w:color="auto"/>
        <w:left w:val="none" w:sz="0" w:space="0" w:color="auto"/>
        <w:bottom w:val="none" w:sz="0" w:space="0" w:color="auto"/>
        <w:right w:val="none" w:sz="0" w:space="0" w:color="auto"/>
      </w:divBdr>
    </w:div>
    <w:div w:id="2089381611">
      <w:bodyDiv w:val="1"/>
      <w:marLeft w:val="0"/>
      <w:marRight w:val="0"/>
      <w:marTop w:val="0"/>
      <w:marBottom w:val="0"/>
      <w:divBdr>
        <w:top w:val="none" w:sz="0" w:space="0" w:color="auto"/>
        <w:left w:val="none" w:sz="0" w:space="0" w:color="auto"/>
        <w:bottom w:val="none" w:sz="0" w:space="0" w:color="auto"/>
        <w:right w:val="none" w:sz="0" w:space="0" w:color="auto"/>
      </w:divBdr>
    </w:div>
    <w:div w:id="2089495301">
      <w:bodyDiv w:val="1"/>
      <w:marLeft w:val="0"/>
      <w:marRight w:val="0"/>
      <w:marTop w:val="0"/>
      <w:marBottom w:val="0"/>
      <w:divBdr>
        <w:top w:val="none" w:sz="0" w:space="0" w:color="auto"/>
        <w:left w:val="none" w:sz="0" w:space="0" w:color="auto"/>
        <w:bottom w:val="none" w:sz="0" w:space="0" w:color="auto"/>
        <w:right w:val="none" w:sz="0" w:space="0" w:color="auto"/>
      </w:divBdr>
    </w:div>
    <w:div w:id="2089497866">
      <w:bodyDiv w:val="1"/>
      <w:marLeft w:val="0"/>
      <w:marRight w:val="0"/>
      <w:marTop w:val="0"/>
      <w:marBottom w:val="0"/>
      <w:divBdr>
        <w:top w:val="none" w:sz="0" w:space="0" w:color="auto"/>
        <w:left w:val="none" w:sz="0" w:space="0" w:color="auto"/>
        <w:bottom w:val="none" w:sz="0" w:space="0" w:color="auto"/>
        <w:right w:val="none" w:sz="0" w:space="0" w:color="auto"/>
      </w:divBdr>
    </w:div>
    <w:div w:id="2089688496">
      <w:bodyDiv w:val="1"/>
      <w:marLeft w:val="0"/>
      <w:marRight w:val="0"/>
      <w:marTop w:val="0"/>
      <w:marBottom w:val="0"/>
      <w:divBdr>
        <w:top w:val="none" w:sz="0" w:space="0" w:color="auto"/>
        <w:left w:val="none" w:sz="0" w:space="0" w:color="auto"/>
        <w:bottom w:val="none" w:sz="0" w:space="0" w:color="auto"/>
        <w:right w:val="none" w:sz="0" w:space="0" w:color="auto"/>
      </w:divBdr>
    </w:div>
    <w:div w:id="2090230043">
      <w:bodyDiv w:val="1"/>
      <w:marLeft w:val="0"/>
      <w:marRight w:val="0"/>
      <w:marTop w:val="0"/>
      <w:marBottom w:val="0"/>
      <w:divBdr>
        <w:top w:val="none" w:sz="0" w:space="0" w:color="auto"/>
        <w:left w:val="none" w:sz="0" w:space="0" w:color="auto"/>
        <w:bottom w:val="none" w:sz="0" w:space="0" w:color="auto"/>
        <w:right w:val="none" w:sz="0" w:space="0" w:color="auto"/>
      </w:divBdr>
    </w:div>
    <w:div w:id="2090302222">
      <w:bodyDiv w:val="1"/>
      <w:marLeft w:val="0"/>
      <w:marRight w:val="0"/>
      <w:marTop w:val="0"/>
      <w:marBottom w:val="0"/>
      <w:divBdr>
        <w:top w:val="none" w:sz="0" w:space="0" w:color="auto"/>
        <w:left w:val="none" w:sz="0" w:space="0" w:color="auto"/>
        <w:bottom w:val="none" w:sz="0" w:space="0" w:color="auto"/>
        <w:right w:val="none" w:sz="0" w:space="0" w:color="auto"/>
      </w:divBdr>
    </w:div>
    <w:div w:id="2090493375">
      <w:bodyDiv w:val="1"/>
      <w:marLeft w:val="0"/>
      <w:marRight w:val="0"/>
      <w:marTop w:val="0"/>
      <w:marBottom w:val="0"/>
      <w:divBdr>
        <w:top w:val="none" w:sz="0" w:space="0" w:color="auto"/>
        <w:left w:val="none" w:sz="0" w:space="0" w:color="auto"/>
        <w:bottom w:val="none" w:sz="0" w:space="0" w:color="auto"/>
        <w:right w:val="none" w:sz="0" w:space="0" w:color="auto"/>
      </w:divBdr>
    </w:div>
    <w:div w:id="2090617863">
      <w:bodyDiv w:val="1"/>
      <w:marLeft w:val="0"/>
      <w:marRight w:val="0"/>
      <w:marTop w:val="0"/>
      <w:marBottom w:val="0"/>
      <w:divBdr>
        <w:top w:val="none" w:sz="0" w:space="0" w:color="auto"/>
        <w:left w:val="none" w:sz="0" w:space="0" w:color="auto"/>
        <w:bottom w:val="none" w:sz="0" w:space="0" w:color="auto"/>
        <w:right w:val="none" w:sz="0" w:space="0" w:color="auto"/>
      </w:divBdr>
    </w:div>
    <w:div w:id="2090685586">
      <w:bodyDiv w:val="1"/>
      <w:marLeft w:val="0"/>
      <w:marRight w:val="0"/>
      <w:marTop w:val="0"/>
      <w:marBottom w:val="0"/>
      <w:divBdr>
        <w:top w:val="none" w:sz="0" w:space="0" w:color="auto"/>
        <w:left w:val="none" w:sz="0" w:space="0" w:color="auto"/>
        <w:bottom w:val="none" w:sz="0" w:space="0" w:color="auto"/>
        <w:right w:val="none" w:sz="0" w:space="0" w:color="auto"/>
      </w:divBdr>
    </w:div>
    <w:div w:id="2090761003">
      <w:bodyDiv w:val="1"/>
      <w:marLeft w:val="0"/>
      <w:marRight w:val="0"/>
      <w:marTop w:val="0"/>
      <w:marBottom w:val="0"/>
      <w:divBdr>
        <w:top w:val="none" w:sz="0" w:space="0" w:color="auto"/>
        <w:left w:val="none" w:sz="0" w:space="0" w:color="auto"/>
        <w:bottom w:val="none" w:sz="0" w:space="0" w:color="auto"/>
        <w:right w:val="none" w:sz="0" w:space="0" w:color="auto"/>
      </w:divBdr>
    </w:div>
    <w:div w:id="2090886488">
      <w:bodyDiv w:val="1"/>
      <w:marLeft w:val="0"/>
      <w:marRight w:val="0"/>
      <w:marTop w:val="0"/>
      <w:marBottom w:val="0"/>
      <w:divBdr>
        <w:top w:val="none" w:sz="0" w:space="0" w:color="auto"/>
        <w:left w:val="none" w:sz="0" w:space="0" w:color="auto"/>
        <w:bottom w:val="none" w:sz="0" w:space="0" w:color="auto"/>
        <w:right w:val="none" w:sz="0" w:space="0" w:color="auto"/>
      </w:divBdr>
    </w:div>
    <w:div w:id="2092002004">
      <w:bodyDiv w:val="1"/>
      <w:marLeft w:val="0"/>
      <w:marRight w:val="0"/>
      <w:marTop w:val="0"/>
      <w:marBottom w:val="0"/>
      <w:divBdr>
        <w:top w:val="none" w:sz="0" w:space="0" w:color="auto"/>
        <w:left w:val="none" w:sz="0" w:space="0" w:color="auto"/>
        <w:bottom w:val="none" w:sz="0" w:space="0" w:color="auto"/>
        <w:right w:val="none" w:sz="0" w:space="0" w:color="auto"/>
      </w:divBdr>
    </w:div>
    <w:div w:id="2092071510">
      <w:bodyDiv w:val="1"/>
      <w:marLeft w:val="0"/>
      <w:marRight w:val="0"/>
      <w:marTop w:val="0"/>
      <w:marBottom w:val="0"/>
      <w:divBdr>
        <w:top w:val="none" w:sz="0" w:space="0" w:color="auto"/>
        <w:left w:val="none" w:sz="0" w:space="0" w:color="auto"/>
        <w:bottom w:val="none" w:sz="0" w:space="0" w:color="auto"/>
        <w:right w:val="none" w:sz="0" w:space="0" w:color="auto"/>
      </w:divBdr>
    </w:div>
    <w:div w:id="2092241323">
      <w:bodyDiv w:val="1"/>
      <w:marLeft w:val="0"/>
      <w:marRight w:val="0"/>
      <w:marTop w:val="0"/>
      <w:marBottom w:val="0"/>
      <w:divBdr>
        <w:top w:val="none" w:sz="0" w:space="0" w:color="auto"/>
        <w:left w:val="none" w:sz="0" w:space="0" w:color="auto"/>
        <w:bottom w:val="none" w:sz="0" w:space="0" w:color="auto"/>
        <w:right w:val="none" w:sz="0" w:space="0" w:color="auto"/>
      </w:divBdr>
    </w:div>
    <w:div w:id="2092577357">
      <w:bodyDiv w:val="1"/>
      <w:marLeft w:val="0"/>
      <w:marRight w:val="0"/>
      <w:marTop w:val="0"/>
      <w:marBottom w:val="0"/>
      <w:divBdr>
        <w:top w:val="none" w:sz="0" w:space="0" w:color="auto"/>
        <w:left w:val="none" w:sz="0" w:space="0" w:color="auto"/>
        <w:bottom w:val="none" w:sz="0" w:space="0" w:color="auto"/>
        <w:right w:val="none" w:sz="0" w:space="0" w:color="auto"/>
      </w:divBdr>
    </w:div>
    <w:div w:id="2092962801">
      <w:bodyDiv w:val="1"/>
      <w:marLeft w:val="0"/>
      <w:marRight w:val="0"/>
      <w:marTop w:val="0"/>
      <w:marBottom w:val="0"/>
      <w:divBdr>
        <w:top w:val="none" w:sz="0" w:space="0" w:color="auto"/>
        <w:left w:val="none" w:sz="0" w:space="0" w:color="auto"/>
        <w:bottom w:val="none" w:sz="0" w:space="0" w:color="auto"/>
        <w:right w:val="none" w:sz="0" w:space="0" w:color="auto"/>
      </w:divBdr>
    </w:div>
    <w:div w:id="2093618312">
      <w:bodyDiv w:val="1"/>
      <w:marLeft w:val="0"/>
      <w:marRight w:val="0"/>
      <w:marTop w:val="0"/>
      <w:marBottom w:val="0"/>
      <w:divBdr>
        <w:top w:val="none" w:sz="0" w:space="0" w:color="auto"/>
        <w:left w:val="none" w:sz="0" w:space="0" w:color="auto"/>
        <w:bottom w:val="none" w:sz="0" w:space="0" w:color="auto"/>
        <w:right w:val="none" w:sz="0" w:space="0" w:color="auto"/>
      </w:divBdr>
    </w:div>
    <w:div w:id="2094669192">
      <w:bodyDiv w:val="1"/>
      <w:marLeft w:val="0"/>
      <w:marRight w:val="0"/>
      <w:marTop w:val="0"/>
      <w:marBottom w:val="0"/>
      <w:divBdr>
        <w:top w:val="none" w:sz="0" w:space="0" w:color="auto"/>
        <w:left w:val="none" w:sz="0" w:space="0" w:color="auto"/>
        <w:bottom w:val="none" w:sz="0" w:space="0" w:color="auto"/>
        <w:right w:val="none" w:sz="0" w:space="0" w:color="auto"/>
      </w:divBdr>
    </w:div>
    <w:div w:id="2094736811">
      <w:bodyDiv w:val="1"/>
      <w:marLeft w:val="0"/>
      <w:marRight w:val="0"/>
      <w:marTop w:val="0"/>
      <w:marBottom w:val="0"/>
      <w:divBdr>
        <w:top w:val="none" w:sz="0" w:space="0" w:color="auto"/>
        <w:left w:val="none" w:sz="0" w:space="0" w:color="auto"/>
        <w:bottom w:val="none" w:sz="0" w:space="0" w:color="auto"/>
        <w:right w:val="none" w:sz="0" w:space="0" w:color="auto"/>
      </w:divBdr>
    </w:div>
    <w:div w:id="2095010697">
      <w:bodyDiv w:val="1"/>
      <w:marLeft w:val="0"/>
      <w:marRight w:val="0"/>
      <w:marTop w:val="0"/>
      <w:marBottom w:val="0"/>
      <w:divBdr>
        <w:top w:val="none" w:sz="0" w:space="0" w:color="auto"/>
        <w:left w:val="none" w:sz="0" w:space="0" w:color="auto"/>
        <w:bottom w:val="none" w:sz="0" w:space="0" w:color="auto"/>
        <w:right w:val="none" w:sz="0" w:space="0" w:color="auto"/>
      </w:divBdr>
    </w:div>
    <w:div w:id="2095205876">
      <w:bodyDiv w:val="1"/>
      <w:marLeft w:val="0"/>
      <w:marRight w:val="0"/>
      <w:marTop w:val="0"/>
      <w:marBottom w:val="0"/>
      <w:divBdr>
        <w:top w:val="none" w:sz="0" w:space="0" w:color="auto"/>
        <w:left w:val="none" w:sz="0" w:space="0" w:color="auto"/>
        <w:bottom w:val="none" w:sz="0" w:space="0" w:color="auto"/>
        <w:right w:val="none" w:sz="0" w:space="0" w:color="auto"/>
      </w:divBdr>
    </w:div>
    <w:div w:id="2095585451">
      <w:bodyDiv w:val="1"/>
      <w:marLeft w:val="0"/>
      <w:marRight w:val="0"/>
      <w:marTop w:val="0"/>
      <w:marBottom w:val="0"/>
      <w:divBdr>
        <w:top w:val="none" w:sz="0" w:space="0" w:color="auto"/>
        <w:left w:val="none" w:sz="0" w:space="0" w:color="auto"/>
        <w:bottom w:val="none" w:sz="0" w:space="0" w:color="auto"/>
        <w:right w:val="none" w:sz="0" w:space="0" w:color="auto"/>
      </w:divBdr>
    </w:div>
    <w:div w:id="2095929425">
      <w:bodyDiv w:val="1"/>
      <w:marLeft w:val="0"/>
      <w:marRight w:val="0"/>
      <w:marTop w:val="0"/>
      <w:marBottom w:val="0"/>
      <w:divBdr>
        <w:top w:val="none" w:sz="0" w:space="0" w:color="auto"/>
        <w:left w:val="none" w:sz="0" w:space="0" w:color="auto"/>
        <w:bottom w:val="none" w:sz="0" w:space="0" w:color="auto"/>
        <w:right w:val="none" w:sz="0" w:space="0" w:color="auto"/>
      </w:divBdr>
    </w:div>
    <w:div w:id="2096323282">
      <w:bodyDiv w:val="1"/>
      <w:marLeft w:val="0"/>
      <w:marRight w:val="0"/>
      <w:marTop w:val="0"/>
      <w:marBottom w:val="0"/>
      <w:divBdr>
        <w:top w:val="none" w:sz="0" w:space="0" w:color="auto"/>
        <w:left w:val="none" w:sz="0" w:space="0" w:color="auto"/>
        <w:bottom w:val="none" w:sz="0" w:space="0" w:color="auto"/>
        <w:right w:val="none" w:sz="0" w:space="0" w:color="auto"/>
      </w:divBdr>
    </w:div>
    <w:div w:id="2096515378">
      <w:bodyDiv w:val="1"/>
      <w:marLeft w:val="0"/>
      <w:marRight w:val="0"/>
      <w:marTop w:val="0"/>
      <w:marBottom w:val="0"/>
      <w:divBdr>
        <w:top w:val="none" w:sz="0" w:space="0" w:color="auto"/>
        <w:left w:val="none" w:sz="0" w:space="0" w:color="auto"/>
        <w:bottom w:val="none" w:sz="0" w:space="0" w:color="auto"/>
        <w:right w:val="none" w:sz="0" w:space="0" w:color="auto"/>
      </w:divBdr>
    </w:div>
    <w:div w:id="2096894293">
      <w:bodyDiv w:val="1"/>
      <w:marLeft w:val="0"/>
      <w:marRight w:val="0"/>
      <w:marTop w:val="0"/>
      <w:marBottom w:val="0"/>
      <w:divBdr>
        <w:top w:val="none" w:sz="0" w:space="0" w:color="auto"/>
        <w:left w:val="none" w:sz="0" w:space="0" w:color="auto"/>
        <w:bottom w:val="none" w:sz="0" w:space="0" w:color="auto"/>
        <w:right w:val="none" w:sz="0" w:space="0" w:color="auto"/>
      </w:divBdr>
    </w:div>
    <w:div w:id="2096895069">
      <w:bodyDiv w:val="1"/>
      <w:marLeft w:val="0"/>
      <w:marRight w:val="0"/>
      <w:marTop w:val="0"/>
      <w:marBottom w:val="0"/>
      <w:divBdr>
        <w:top w:val="none" w:sz="0" w:space="0" w:color="auto"/>
        <w:left w:val="none" w:sz="0" w:space="0" w:color="auto"/>
        <w:bottom w:val="none" w:sz="0" w:space="0" w:color="auto"/>
        <w:right w:val="none" w:sz="0" w:space="0" w:color="auto"/>
      </w:divBdr>
    </w:div>
    <w:div w:id="2097706627">
      <w:bodyDiv w:val="1"/>
      <w:marLeft w:val="0"/>
      <w:marRight w:val="0"/>
      <w:marTop w:val="0"/>
      <w:marBottom w:val="0"/>
      <w:divBdr>
        <w:top w:val="none" w:sz="0" w:space="0" w:color="auto"/>
        <w:left w:val="none" w:sz="0" w:space="0" w:color="auto"/>
        <w:bottom w:val="none" w:sz="0" w:space="0" w:color="auto"/>
        <w:right w:val="none" w:sz="0" w:space="0" w:color="auto"/>
      </w:divBdr>
    </w:div>
    <w:div w:id="2097818982">
      <w:bodyDiv w:val="1"/>
      <w:marLeft w:val="0"/>
      <w:marRight w:val="0"/>
      <w:marTop w:val="0"/>
      <w:marBottom w:val="0"/>
      <w:divBdr>
        <w:top w:val="none" w:sz="0" w:space="0" w:color="auto"/>
        <w:left w:val="none" w:sz="0" w:space="0" w:color="auto"/>
        <w:bottom w:val="none" w:sz="0" w:space="0" w:color="auto"/>
        <w:right w:val="none" w:sz="0" w:space="0" w:color="auto"/>
      </w:divBdr>
    </w:div>
    <w:div w:id="2098356763">
      <w:bodyDiv w:val="1"/>
      <w:marLeft w:val="0"/>
      <w:marRight w:val="0"/>
      <w:marTop w:val="0"/>
      <w:marBottom w:val="0"/>
      <w:divBdr>
        <w:top w:val="none" w:sz="0" w:space="0" w:color="auto"/>
        <w:left w:val="none" w:sz="0" w:space="0" w:color="auto"/>
        <w:bottom w:val="none" w:sz="0" w:space="0" w:color="auto"/>
        <w:right w:val="none" w:sz="0" w:space="0" w:color="auto"/>
      </w:divBdr>
    </w:div>
    <w:div w:id="2098362334">
      <w:bodyDiv w:val="1"/>
      <w:marLeft w:val="0"/>
      <w:marRight w:val="0"/>
      <w:marTop w:val="0"/>
      <w:marBottom w:val="0"/>
      <w:divBdr>
        <w:top w:val="none" w:sz="0" w:space="0" w:color="auto"/>
        <w:left w:val="none" w:sz="0" w:space="0" w:color="auto"/>
        <w:bottom w:val="none" w:sz="0" w:space="0" w:color="auto"/>
        <w:right w:val="none" w:sz="0" w:space="0" w:color="auto"/>
      </w:divBdr>
    </w:div>
    <w:div w:id="2098363595">
      <w:bodyDiv w:val="1"/>
      <w:marLeft w:val="0"/>
      <w:marRight w:val="0"/>
      <w:marTop w:val="0"/>
      <w:marBottom w:val="0"/>
      <w:divBdr>
        <w:top w:val="none" w:sz="0" w:space="0" w:color="auto"/>
        <w:left w:val="none" w:sz="0" w:space="0" w:color="auto"/>
        <w:bottom w:val="none" w:sz="0" w:space="0" w:color="auto"/>
        <w:right w:val="none" w:sz="0" w:space="0" w:color="auto"/>
      </w:divBdr>
    </w:div>
    <w:div w:id="2098550857">
      <w:bodyDiv w:val="1"/>
      <w:marLeft w:val="0"/>
      <w:marRight w:val="0"/>
      <w:marTop w:val="0"/>
      <w:marBottom w:val="0"/>
      <w:divBdr>
        <w:top w:val="none" w:sz="0" w:space="0" w:color="auto"/>
        <w:left w:val="none" w:sz="0" w:space="0" w:color="auto"/>
        <w:bottom w:val="none" w:sz="0" w:space="0" w:color="auto"/>
        <w:right w:val="none" w:sz="0" w:space="0" w:color="auto"/>
      </w:divBdr>
    </w:div>
    <w:div w:id="2098597095">
      <w:bodyDiv w:val="1"/>
      <w:marLeft w:val="0"/>
      <w:marRight w:val="0"/>
      <w:marTop w:val="0"/>
      <w:marBottom w:val="0"/>
      <w:divBdr>
        <w:top w:val="none" w:sz="0" w:space="0" w:color="auto"/>
        <w:left w:val="none" w:sz="0" w:space="0" w:color="auto"/>
        <w:bottom w:val="none" w:sz="0" w:space="0" w:color="auto"/>
        <w:right w:val="none" w:sz="0" w:space="0" w:color="auto"/>
      </w:divBdr>
    </w:div>
    <w:div w:id="2098818573">
      <w:bodyDiv w:val="1"/>
      <w:marLeft w:val="0"/>
      <w:marRight w:val="0"/>
      <w:marTop w:val="0"/>
      <w:marBottom w:val="0"/>
      <w:divBdr>
        <w:top w:val="none" w:sz="0" w:space="0" w:color="auto"/>
        <w:left w:val="none" w:sz="0" w:space="0" w:color="auto"/>
        <w:bottom w:val="none" w:sz="0" w:space="0" w:color="auto"/>
        <w:right w:val="none" w:sz="0" w:space="0" w:color="auto"/>
      </w:divBdr>
    </w:div>
    <w:div w:id="2099208888">
      <w:bodyDiv w:val="1"/>
      <w:marLeft w:val="0"/>
      <w:marRight w:val="0"/>
      <w:marTop w:val="0"/>
      <w:marBottom w:val="0"/>
      <w:divBdr>
        <w:top w:val="none" w:sz="0" w:space="0" w:color="auto"/>
        <w:left w:val="none" w:sz="0" w:space="0" w:color="auto"/>
        <w:bottom w:val="none" w:sz="0" w:space="0" w:color="auto"/>
        <w:right w:val="none" w:sz="0" w:space="0" w:color="auto"/>
      </w:divBdr>
    </w:div>
    <w:div w:id="2099210042">
      <w:bodyDiv w:val="1"/>
      <w:marLeft w:val="0"/>
      <w:marRight w:val="0"/>
      <w:marTop w:val="0"/>
      <w:marBottom w:val="0"/>
      <w:divBdr>
        <w:top w:val="none" w:sz="0" w:space="0" w:color="auto"/>
        <w:left w:val="none" w:sz="0" w:space="0" w:color="auto"/>
        <w:bottom w:val="none" w:sz="0" w:space="0" w:color="auto"/>
        <w:right w:val="none" w:sz="0" w:space="0" w:color="auto"/>
      </w:divBdr>
    </w:div>
    <w:div w:id="2099279309">
      <w:bodyDiv w:val="1"/>
      <w:marLeft w:val="0"/>
      <w:marRight w:val="0"/>
      <w:marTop w:val="0"/>
      <w:marBottom w:val="0"/>
      <w:divBdr>
        <w:top w:val="none" w:sz="0" w:space="0" w:color="auto"/>
        <w:left w:val="none" w:sz="0" w:space="0" w:color="auto"/>
        <w:bottom w:val="none" w:sz="0" w:space="0" w:color="auto"/>
        <w:right w:val="none" w:sz="0" w:space="0" w:color="auto"/>
      </w:divBdr>
    </w:div>
    <w:div w:id="2099280569">
      <w:bodyDiv w:val="1"/>
      <w:marLeft w:val="0"/>
      <w:marRight w:val="0"/>
      <w:marTop w:val="0"/>
      <w:marBottom w:val="0"/>
      <w:divBdr>
        <w:top w:val="none" w:sz="0" w:space="0" w:color="auto"/>
        <w:left w:val="none" w:sz="0" w:space="0" w:color="auto"/>
        <w:bottom w:val="none" w:sz="0" w:space="0" w:color="auto"/>
        <w:right w:val="none" w:sz="0" w:space="0" w:color="auto"/>
      </w:divBdr>
    </w:div>
    <w:div w:id="2099323098">
      <w:bodyDiv w:val="1"/>
      <w:marLeft w:val="0"/>
      <w:marRight w:val="0"/>
      <w:marTop w:val="0"/>
      <w:marBottom w:val="0"/>
      <w:divBdr>
        <w:top w:val="none" w:sz="0" w:space="0" w:color="auto"/>
        <w:left w:val="none" w:sz="0" w:space="0" w:color="auto"/>
        <w:bottom w:val="none" w:sz="0" w:space="0" w:color="auto"/>
        <w:right w:val="none" w:sz="0" w:space="0" w:color="auto"/>
      </w:divBdr>
    </w:div>
    <w:div w:id="2099591575">
      <w:bodyDiv w:val="1"/>
      <w:marLeft w:val="0"/>
      <w:marRight w:val="0"/>
      <w:marTop w:val="0"/>
      <w:marBottom w:val="0"/>
      <w:divBdr>
        <w:top w:val="none" w:sz="0" w:space="0" w:color="auto"/>
        <w:left w:val="none" w:sz="0" w:space="0" w:color="auto"/>
        <w:bottom w:val="none" w:sz="0" w:space="0" w:color="auto"/>
        <w:right w:val="none" w:sz="0" w:space="0" w:color="auto"/>
      </w:divBdr>
    </w:div>
    <w:div w:id="2100445012">
      <w:bodyDiv w:val="1"/>
      <w:marLeft w:val="0"/>
      <w:marRight w:val="0"/>
      <w:marTop w:val="0"/>
      <w:marBottom w:val="0"/>
      <w:divBdr>
        <w:top w:val="none" w:sz="0" w:space="0" w:color="auto"/>
        <w:left w:val="none" w:sz="0" w:space="0" w:color="auto"/>
        <w:bottom w:val="none" w:sz="0" w:space="0" w:color="auto"/>
        <w:right w:val="none" w:sz="0" w:space="0" w:color="auto"/>
      </w:divBdr>
    </w:div>
    <w:div w:id="2100445434">
      <w:bodyDiv w:val="1"/>
      <w:marLeft w:val="0"/>
      <w:marRight w:val="0"/>
      <w:marTop w:val="0"/>
      <w:marBottom w:val="0"/>
      <w:divBdr>
        <w:top w:val="none" w:sz="0" w:space="0" w:color="auto"/>
        <w:left w:val="none" w:sz="0" w:space="0" w:color="auto"/>
        <w:bottom w:val="none" w:sz="0" w:space="0" w:color="auto"/>
        <w:right w:val="none" w:sz="0" w:space="0" w:color="auto"/>
      </w:divBdr>
    </w:div>
    <w:div w:id="2101020081">
      <w:bodyDiv w:val="1"/>
      <w:marLeft w:val="0"/>
      <w:marRight w:val="0"/>
      <w:marTop w:val="0"/>
      <w:marBottom w:val="0"/>
      <w:divBdr>
        <w:top w:val="none" w:sz="0" w:space="0" w:color="auto"/>
        <w:left w:val="none" w:sz="0" w:space="0" w:color="auto"/>
        <w:bottom w:val="none" w:sz="0" w:space="0" w:color="auto"/>
        <w:right w:val="none" w:sz="0" w:space="0" w:color="auto"/>
      </w:divBdr>
    </w:div>
    <w:div w:id="2101678149">
      <w:bodyDiv w:val="1"/>
      <w:marLeft w:val="0"/>
      <w:marRight w:val="0"/>
      <w:marTop w:val="0"/>
      <w:marBottom w:val="0"/>
      <w:divBdr>
        <w:top w:val="none" w:sz="0" w:space="0" w:color="auto"/>
        <w:left w:val="none" w:sz="0" w:space="0" w:color="auto"/>
        <w:bottom w:val="none" w:sz="0" w:space="0" w:color="auto"/>
        <w:right w:val="none" w:sz="0" w:space="0" w:color="auto"/>
      </w:divBdr>
    </w:div>
    <w:div w:id="2101874659">
      <w:bodyDiv w:val="1"/>
      <w:marLeft w:val="0"/>
      <w:marRight w:val="0"/>
      <w:marTop w:val="0"/>
      <w:marBottom w:val="0"/>
      <w:divBdr>
        <w:top w:val="none" w:sz="0" w:space="0" w:color="auto"/>
        <w:left w:val="none" w:sz="0" w:space="0" w:color="auto"/>
        <w:bottom w:val="none" w:sz="0" w:space="0" w:color="auto"/>
        <w:right w:val="none" w:sz="0" w:space="0" w:color="auto"/>
      </w:divBdr>
    </w:div>
    <w:div w:id="2102144180">
      <w:bodyDiv w:val="1"/>
      <w:marLeft w:val="0"/>
      <w:marRight w:val="0"/>
      <w:marTop w:val="0"/>
      <w:marBottom w:val="0"/>
      <w:divBdr>
        <w:top w:val="none" w:sz="0" w:space="0" w:color="auto"/>
        <w:left w:val="none" w:sz="0" w:space="0" w:color="auto"/>
        <w:bottom w:val="none" w:sz="0" w:space="0" w:color="auto"/>
        <w:right w:val="none" w:sz="0" w:space="0" w:color="auto"/>
      </w:divBdr>
    </w:div>
    <w:div w:id="2102527900">
      <w:bodyDiv w:val="1"/>
      <w:marLeft w:val="0"/>
      <w:marRight w:val="0"/>
      <w:marTop w:val="0"/>
      <w:marBottom w:val="0"/>
      <w:divBdr>
        <w:top w:val="none" w:sz="0" w:space="0" w:color="auto"/>
        <w:left w:val="none" w:sz="0" w:space="0" w:color="auto"/>
        <w:bottom w:val="none" w:sz="0" w:space="0" w:color="auto"/>
        <w:right w:val="none" w:sz="0" w:space="0" w:color="auto"/>
      </w:divBdr>
    </w:div>
    <w:div w:id="2102870867">
      <w:bodyDiv w:val="1"/>
      <w:marLeft w:val="0"/>
      <w:marRight w:val="0"/>
      <w:marTop w:val="0"/>
      <w:marBottom w:val="0"/>
      <w:divBdr>
        <w:top w:val="none" w:sz="0" w:space="0" w:color="auto"/>
        <w:left w:val="none" w:sz="0" w:space="0" w:color="auto"/>
        <w:bottom w:val="none" w:sz="0" w:space="0" w:color="auto"/>
        <w:right w:val="none" w:sz="0" w:space="0" w:color="auto"/>
      </w:divBdr>
    </w:div>
    <w:div w:id="2104255844">
      <w:bodyDiv w:val="1"/>
      <w:marLeft w:val="0"/>
      <w:marRight w:val="0"/>
      <w:marTop w:val="0"/>
      <w:marBottom w:val="0"/>
      <w:divBdr>
        <w:top w:val="none" w:sz="0" w:space="0" w:color="auto"/>
        <w:left w:val="none" w:sz="0" w:space="0" w:color="auto"/>
        <w:bottom w:val="none" w:sz="0" w:space="0" w:color="auto"/>
        <w:right w:val="none" w:sz="0" w:space="0" w:color="auto"/>
      </w:divBdr>
    </w:div>
    <w:div w:id="2104371332">
      <w:bodyDiv w:val="1"/>
      <w:marLeft w:val="0"/>
      <w:marRight w:val="0"/>
      <w:marTop w:val="0"/>
      <w:marBottom w:val="0"/>
      <w:divBdr>
        <w:top w:val="none" w:sz="0" w:space="0" w:color="auto"/>
        <w:left w:val="none" w:sz="0" w:space="0" w:color="auto"/>
        <w:bottom w:val="none" w:sz="0" w:space="0" w:color="auto"/>
        <w:right w:val="none" w:sz="0" w:space="0" w:color="auto"/>
      </w:divBdr>
    </w:div>
    <w:div w:id="2104379515">
      <w:bodyDiv w:val="1"/>
      <w:marLeft w:val="0"/>
      <w:marRight w:val="0"/>
      <w:marTop w:val="0"/>
      <w:marBottom w:val="0"/>
      <w:divBdr>
        <w:top w:val="none" w:sz="0" w:space="0" w:color="auto"/>
        <w:left w:val="none" w:sz="0" w:space="0" w:color="auto"/>
        <w:bottom w:val="none" w:sz="0" w:space="0" w:color="auto"/>
        <w:right w:val="none" w:sz="0" w:space="0" w:color="auto"/>
      </w:divBdr>
    </w:div>
    <w:div w:id="2104761745">
      <w:bodyDiv w:val="1"/>
      <w:marLeft w:val="0"/>
      <w:marRight w:val="0"/>
      <w:marTop w:val="0"/>
      <w:marBottom w:val="0"/>
      <w:divBdr>
        <w:top w:val="none" w:sz="0" w:space="0" w:color="auto"/>
        <w:left w:val="none" w:sz="0" w:space="0" w:color="auto"/>
        <w:bottom w:val="none" w:sz="0" w:space="0" w:color="auto"/>
        <w:right w:val="none" w:sz="0" w:space="0" w:color="auto"/>
      </w:divBdr>
    </w:div>
    <w:div w:id="2105148364">
      <w:bodyDiv w:val="1"/>
      <w:marLeft w:val="0"/>
      <w:marRight w:val="0"/>
      <w:marTop w:val="0"/>
      <w:marBottom w:val="0"/>
      <w:divBdr>
        <w:top w:val="none" w:sz="0" w:space="0" w:color="auto"/>
        <w:left w:val="none" w:sz="0" w:space="0" w:color="auto"/>
        <w:bottom w:val="none" w:sz="0" w:space="0" w:color="auto"/>
        <w:right w:val="none" w:sz="0" w:space="0" w:color="auto"/>
      </w:divBdr>
    </w:div>
    <w:div w:id="2105565044">
      <w:bodyDiv w:val="1"/>
      <w:marLeft w:val="0"/>
      <w:marRight w:val="0"/>
      <w:marTop w:val="0"/>
      <w:marBottom w:val="0"/>
      <w:divBdr>
        <w:top w:val="none" w:sz="0" w:space="0" w:color="auto"/>
        <w:left w:val="none" w:sz="0" w:space="0" w:color="auto"/>
        <w:bottom w:val="none" w:sz="0" w:space="0" w:color="auto"/>
        <w:right w:val="none" w:sz="0" w:space="0" w:color="auto"/>
      </w:divBdr>
    </w:div>
    <w:div w:id="2105761120">
      <w:bodyDiv w:val="1"/>
      <w:marLeft w:val="0"/>
      <w:marRight w:val="0"/>
      <w:marTop w:val="0"/>
      <w:marBottom w:val="0"/>
      <w:divBdr>
        <w:top w:val="none" w:sz="0" w:space="0" w:color="auto"/>
        <w:left w:val="none" w:sz="0" w:space="0" w:color="auto"/>
        <w:bottom w:val="none" w:sz="0" w:space="0" w:color="auto"/>
        <w:right w:val="none" w:sz="0" w:space="0" w:color="auto"/>
      </w:divBdr>
    </w:div>
    <w:div w:id="2105999488">
      <w:bodyDiv w:val="1"/>
      <w:marLeft w:val="0"/>
      <w:marRight w:val="0"/>
      <w:marTop w:val="0"/>
      <w:marBottom w:val="0"/>
      <w:divBdr>
        <w:top w:val="none" w:sz="0" w:space="0" w:color="auto"/>
        <w:left w:val="none" w:sz="0" w:space="0" w:color="auto"/>
        <w:bottom w:val="none" w:sz="0" w:space="0" w:color="auto"/>
        <w:right w:val="none" w:sz="0" w:space="0" w:color="auto"/>
      </w:divBdr>
    </w:div>
    <w:div w:id="2106418035">
      <w:bodyDiv w:val="1"/>
      <w:marLeft w:val="0"/>
      <w:marRight w:val="0"/>
      <w:marTop w:val="0"/>
      <w:marBottom w:val="0"/>
      <w:divBdr>
        <w:top w:val="none" w:sz="0" w:space="0" w:color="auto"/>
        <w:left w:val="none" w:sz="0" w:space="0" w:color="auto"/>
        <w:bottom w:val="none" w:sz="0" w:space="0" w:color="auto"/>
        <w:right w:val="none" w:sz="0" w:space="0" w:color="auto"/>
      </w:divBdr>
    </w:div>
    <w:div w:id="2106489931">
      <w:bodyDiv w:val="1"/>
      <w:marLeft w:val="0"/>
      <w:marRight w:val="0"/>
      <w:marTop w:val="0"/>
      <w:marBottom w:val="0"/>
      <w:divBdr>
        <w:top w:val="none" w:sz="0" w:space="0" w:color="auto"/>
        <w:left w:val="none" w:sz="0" w:space="0" w:color="auto"/>
        <w:bottom w:val="none" w:sz="0" w:space="0" w:color="auto"/>
        <w:right w:val="none" w:sz="0" w:space="0" w:color="auto"/>
      </w:divBdr>
    </w:div>
    <w:div w:id="2106727524">
      <w:bodyDiv w:val="1"/>
      <w:marLeft w:val="0"/>
      <w:marRight w:val="0"/>
      <w:marTop w:val="0"/>
      <w:marBottom w:val="0"/>
      <w:divBdr>
        <w:top w:val="none" w:sz="0" w:space="0" w:color="auto"/>
        <w:left w:val="none" w:sz="0" w:space="0" w:color="auto"/>
        <w:bottom w:val="none" w:sz="0" w:space="0" w:color="auto"/>
        <w:right w:val="none" w:sz="0" w:space="0" w:color="auto"/>
      </w:divBdr>
    </w:div>
    <w:div w:id="2107268627">
      <w:bodyDiv w:val="1"/>
      <w:marLeft w:val="0"/>
      <w:marRight w:val="0"/>
      <w:marTop w:val="0"/>
      <w:marBottom w:val="0"/>
      <w:divBdr>
        <w:top w:val="none" w:sz="0" w:space="0" w:color="auto"/>
        <w:left w:val="none" w:sz="0" w:space="0" w:color="auto"/>
        <w:bottom w:val="none" w:sz="0" w:space="0" w:color="auto"/>
        <w:right w:val="none" w:sz="0" w:space="0" w:color="auto"/>
      </w:divBdr>
    </w:div>
    <w:div w:id="2107801402">
      <w:bodyDiv w:val="1"/>
      <w:marLeft w:val="0"/>
      <w:marRight w:val="0"/>
      <w:marTop w:val="0"/>
      <w:marBottom w:val="0"/>
      <w:divBdr>
        <w:top w:val="none" w:sz="0" w:space="0" w:color="auto"/>
        <w:left w:val="none" w:sz="0" w:space="0" w:color="auto"/>
        <w:bottom w:val="none" w:sz="0" w:space="0" w:color="auto"/>
        <w:right w:val="none" w:sz="0" w:space="0" w:color="auto"/>
      </w:divBdr>
    </w:div>
    <w:div w:id="2107995020">
      <w:bodyDiv w:val="1"/>
      <w:marLeft w:val="0"/>
      <w:marRight w:val="0"/>
      <w:marTop w:val="0"/>
      <w:marBottom w:val="0"/>
      <w:divBdr>
        <w:top w:val="none" w:sz="0" w:space="0" w:color="auto"/>
        <w:left w:val="none" w:sz="0" w:space="0" w:color="auto"/>
        <w:bottom w:val="none" w:sz="0" w:space="0" w:color="auto"/>
        <w:right w:val="none" w:sz="0" w:space="0" w:color="auto"/>
      </w:divBdr>
    </w:div>
    <w:div w:id="2108036306">
      <w:bodyDiv w:val="1"/>
      <w:marLeft w:val="0"/>
      <w:marRight w:val="0"/>
      <w:marTop w:val="0"/>
      <w:marBottom w:val="0"/>
      <w:divBdr>
        <w:top w:val="none" w:sz="0" w:space="0" w:color="auto"/>
        <w:left w:val="none" w:sz="0" w:space="0" w:color="auto"/>
        <w:bottom w:val="none" w:sz="0" w:space="0" w:color="auto"/>
        <w:right w:val="none" w:sz="0" w:space="0" w:color="auto"/>
      </w:divBdr>
    </w:div>
    <w:div w:id="2108114391">
      <w:bodyDiv w:val="1"/>
      <w:marLeft w:val="0"/>
      <w:marRight w:val="0"/>
      <w:marTop w:val="0"/>
      <w:marBottom w:val="0"/>
      <w:divBdr>
        <w:top w:val="none" w:sz="0" w:space="0" w:color="auto"/>
        <w:left w:val="none" w:sz="0" w:space="0" w:color="auto"/>
        <w:bottom w:val="none" w:sz="0" w:space="0" w:color="auto"/>
        <w:right w:val="none" w:sz="0" w:space="0" w:color="auto"/>
      </w:divBdr>
    </w:div>
    <w:div w:id="2109419944">
      <w:bodyDiv w:val="1"/>
      <w:marLeft w:val="0"/>
      <w:marRight w:val="0"/>
      <w:marTop w:val="0"/>
      <w:marBottom w:val="0"/>
      <w:divBdr>
        <w:top w:val="none" w:sz="0" w:space="0" w:color="auto"/>
        <w:left w:val="none" w:sz="0" w:space="0" w:color="auto"/>
        <w:bottom w:val="none" w:sz="0" w:space="0" w:color="auto"/>
        <w:right w:val="none" w:sz="0" w:space="0" w:color="auto"/>
      </w:divBdr>
    </w:div>
    <w:div w:id="2109740161">
      <w:bodyDiv w:val="1"/>
      <w:marLeft w:val="0"/>
      <w:marRight w:val="0"/>
      <w:marTop w:val="0"/>
      <w:marBottom w:val="0"/>
      <w:divBdr>
        <w:top w:val="none" w:sz="0" w:space="0" w:color="auto"/>
        <w:left w:val="none" w:sz="0" w:space="0" w:color="auto"/>
        <w:bottom w:val="none" w:sz="0" w:space="0" w:color="auto"/>
        <w:right w:val="none" w:sz="0" w:space="0" w:color="auto"/>
      </w:divBdr>
    </w:div>
    <w:div w:id="2109807971">
      <w:bodyDiv w:val="1"/>
      <w:marLeft w:val="0"/>
      <w:marRight w:val="0"/>
      <w:marTop w:val="0"/>
      <w:marBottom w:val="0"/>
      <w:divBdr>
        <w:top w:val="none" w:sz="0" w:space="0" w:color="auto"/>
        <w:left w:val="none" w:sz="0" w:space="0" w:color="auto"/>
        <w:bottom w:val="none" w:sz="0" w:space="0" w:color="auto"/>
        <w:right w:val="none" w:sz="0" w:space="0" w:color="auto"/>
      </w:divBdr>
    </w:div>
    <w:div w:id="2110269134">
      <w:bodyDiv w:val="1"/>
      <w:marLeft w:val="0"/>
      <w:marRight w:val="0"/>
      <w:marTop w:val="0"/>
      <w:marBottom w:val="0"/>
      <w:divBdr>
        <w:top w:val="none" w:sz="0" w:space="0" w:color="auto"/>
        <w:left w:val="none" w:sz="0" w:space="0" w:color="auto"/>
        <w:bottom w:val="none" w:sz="0" w:space="0" w:color="auto"/>
        <w:right w:val="none" w:sz="0" w:space="0" w:color="auto"/>
      </w:divBdr>
    </w:div>
    <w:div w:id="2110276182">
      <w:bodyDiv w:val="1"/>
      <w:marLeft w:val="0"/>
      <w:marRight w:val="0"/>
      <w:marTop w:val="0"/>
      <w:marBottom w:val="0"/>
      <w:divBdr>
        <w:top w:val="none" w:sz="0" w:space="0" w:color="auto"/>
        <w:left w:val="none" w:sz="0" w:space="0" w:color="auto"/>
        <w:bottom w:val="none" w:sz="0" w:space="0" w:color="auto"/>
        <w:right w:val="none" w:sz="0" w:space="0" w:color="auto"/>
      </w:divBdr>
    </w:div>
    <w:div w:id="2110277465">
      <w:bodyDiv w:val="1"/>
      <w:marLeft w:val="0"/>
      <w:marRight w:val="0"/>
      <w:marTop w:val="0"/>
      <w:marBottom w:val="0"/>
      <w:divBdr>
        <w:top w:val="none" w:sz="0" w:space="0" w:color="auto"/>
        <w:left w:val="none" w:sz="0" w:space="0" w:color="auto"/>
        <w:bottom w:val="none" w:sz="0" w:space="0" w:color="auto"/>
        <w:right w:val="none" w:sz="0" w:space="0" w:color="auto"/>
      </w:divBdr>
    </w:div>
    <w:div w:id="2110612378">
      <w:bodyDiv w:val="1"/>
      <w:marLeft w:val="0"/>
      <w:marRight w:val="0"/>
      <w:marTop w:val="0"/>
      <w:marBottom w:val="0"/>
      <w:divBdr>
        <w:top w:val="none" w:sz="0" w:space="0" w:color="auto"/>
        <w:left w:val="none" w:sz="0" w:space="0" w:color="auto"/>
        <w:bottom w:val="none" w:sz="0" w:space="0" w:color="auto"/>
        <w:right w:val="none" w:sz="0" w:space="0" w:color="auto"/>
      </w:divBdr>
    </w:div>
    <w:div w:id="2110658456">
      <w:bodyDiv w:val="1"/>
      <w:marLeft w:val="0"/>
      <w:marRight w:val="0"/>
      <w:marTop w:val="0"/>
      <w:marBottom w:val="0"/>
      <w:divBdr>
        <w:top w:val="none" w:sz="0" w:space="0" w:color="auto"/>
        <w:left w:val="none" w:sz="0" w:space="0" w:color="auto"/>
        <w:bottom w:val="none" w:sz="0" w:space="0" w:color="auto"/>
        <w:right w:val="none" w:sz="0" w:space="0" w:color="auto"/>
      </w:divBdr>
    </w:div>
    <w:div w:id="2110735797">
      <w:bodyDiv w:val="1"/>
      <w:marLeft w:val="0"/>
      <w:marRight w:val="0"/>
      <w:marTop w:val="0"/>
      <w:marBottom w:val="0"/>
      <w:divBdr>
        <w:top w:val="none" w:sz="0" w:space="0" w:color="auto"/>
        <w:left w:val="none" w:sz="0" w:space="0" w:color="auto"/>
        <w:bottom w:val="none" w:sz="0" w:space="0" w:color="auto"/>
        <w:right w:val="none" w:sz="0" w:space="0" w:color="auto"/>
      </w:divBdr>
    </w:div>
    <w:div w:id="2110851247">
      <w:bodyDiv w:val="1"/>
      <w:marLeft w:val="0"/>
      <w:marRight w:val="0"/>
      <w:marTop w:val="0"/>
      <w:marBottom w:val="0"/>
      <w:divBdr>
        <w:top w:val="none" w:sz="0" w:space="0" w:color="auto"/>
        <w:left w:val="none" w:sz="0" w:space="0" w:color="auto"/>
        <w:bottom w:val="none" w:sz="0" w:space="0" w:color="auto"/>
        <w:right w:val="none" w:sz="0" w:space="0" w:color="auto"/>
      </w:divBdr>
    </w:div>
    <w:div w:id="2111001683">
      <w:bodyDiv w:val="1"/>
      <w:marLeft w:val="0"/>
      <w:marRight w:val="0"/>
      <w:marTop w:val="0"/>
      <w:marBottom w:val="0"/>
      <w:divBdr>
        <w:top w:val="none" w:sz="0" w:space="0" w:color="auto"/>
        <w:left w:val="none" w:sz="0" w:space="0" w:color="auto"/>
        <w:bottom w:val="none" w:sz="0" w:space="0" w:color="auto"/>
        <w:right w:val="none" w:sz="0" w:space="0" w:color="auto"/>
      </w:divBdr>
    </w:div>
    <w:div w:id="2111046332">
      <w:bodyDiv w:val="1"/>
      <w:marLeft w:val="0"/>
      <w:marRight w:val="0"/>
      <w:marTop w:val="0"/>
      <w:marBottom w:val="0"/>
      <w:divBdr>
        <w:top w:val="none" w:sz="0" w:space="0" w:color="auto"/>
        <w:left w:val="none" w:sz="0" w:space="0" w:color="auto"/>
        <w:bottom w:val="none" w:sz="0" w:space="0" w:color="auto"/>
        <w:right w:val="none" w:sz="0" w:space="0" w:color="auto"/>
      </w:divBdr>
    </w:div>
    <w:div w:id="2111195045">
      <w:bodyDiv w:val="1"/>
      <w:marLeft w:val="0"/>
      <w:marRight w:val="0"/>
      <w:marTop w:val="0"/>
      <w:marBottom w:val="0"/>
      <w:divBdr>
        <w:top w:val="none" w:sz="0" w:space="0" w:color="auto"/>
        <w:left w:val="none" w:sz="0" w:space="0" w:color="auto"/>
        <w:bottom w:val="none" w:sz="0" w:space="0" w:color="auto"/>
        <w:right w:val="none" w:sz="0" w:space="0" w:color="auto"/>
      </w:divBdr>
    </w:div>
    <w:div w:id="2111654068">
      <w:bodyDiv w:val="1"/>
      <w:marLeft w:val="0"/>
      <w:marRight w:val="0"/>
      <w:marTop w:val="0"/>
      <w:marBottom w:val="0"/>
      <w:divBdr>
        <w:top w:val="none" w:sz="0" w:space="0" w:color="auto"/>
        <w:left w:val="none" w:sz="0" w:space="0" w:color="auto"/>
        <w:bottom w:val="none" w:sz="0" w:space="0" w:color="auto"/>
        <w:right w:val="none" w:sz="0" w:space="0" w:color="auto"/>
      </w:divBdr>
    </w:div>
    <w:div w:id="2111663364">
      <w:bodyDiv w:val="1"/>
      <w:marLeft w:val="0"/>
      <w:marRight w:val="0"/>
      <w:marTop w:val="0"/>
      <w:marBottom w:val="0"/>
      <w:divBdr>
        <w:top w:val="none" w:sz="0" w:space="0" w:color="auto"/>
        <w:left w:val="none" w:sz="0" w:space="0" w:color="auto"/>
        <w:bottom w:val="none" w:sz="0" w:space="0" w:color="auto"/>
        <w:right w:val="none" w:sz="0" w:space="0" w:color="auto"/>
      </w:divBdr>
    </w:div>
    <w:div w:id="2112117374">
      <w:bodyDiv w:val="1"/>
      <w:marLeft w:val="0"/>
      <w:marRight w:val="0"/>
      <w:marTop w:val="0"/>
      <w:marBottom w:val="0"/>
      <w:divBdr>
        <w:top w:val="none" w:sz="0" w:space="0" w:color="auto"/>
        <w:left w:val="none" w:sz="0" w:space="0" w:color="auto"/>
        <w:bottom w:val="none" w:sz="0" w:space="0" w:color="auto"/>
        <w:right w:val="none" w:sz="0" w:space="0" w:color="auto"/>
      </w:divBdr>
    </w:div>
    <w:div w:id="2112966844">
      <w:bodyDiv w:val="1"/>
      <w:marLeft w:val="0"/>
      <w:marRight w:val="0"/>
      <w:marTop w:val="0"/>
      <w:marBottom w:val="0"/>
      <w:divBdr>
        <w:top w:val="none" w:sz="0" w:space="0" w:color="auto"/>
        <w:left w:val="none" w:sz="0" w:space="0" w:color="auto"/>
        <w:bottom w:val="none" w:sz="0" w:space="0" w:color="auto"/>
        <w:right w:val="none" w:sz="0" w:space="0" w:color="auto"/>
      </w:divBdr>
    </w:div>
    <w:div w:id="2113670577">
      <w:bodyDiv w:val="1"/>
      <w:marLeft w:val="0"/>
      <w:marRight w:val="0"/>
      <w:marTop w:val="0"/>
      <w:marBottom w:val="0"/>
      <w:divBdr>
        <w:top w:val="none" w:sz="0" w:space="0" w:color="auto"/>
        <w:left w:val="none" w:sz="0" w:space="0" w:color="auto"/>
        <w:bottom w:val="none" w:sz="0" w:space="0" w:color="auto"/>
        <w:right w:val="none" w:sz="0" w:space="0" w:color="auto"/>
      </w:divBdr>
    </w:div>
    <w:div w:id="2114015445">
      <w:bodyDiv w:val="1"/>
      <w:marLeft w:val="0"/>
      <w:marRight w:val="0"/>
      <w:marTop w:val="0"/>
      <w:marBottom w:val="0"/>
      <w:divBdr>
        <w:top w:val="none" w:sz="0" w:space="0" w:color="auto"/>
        <w:left w:val="none" w:sz="0" w:space="0" w:color="auto"/>
        <w:bottom w:val="none" w:sz="0" w:space="0" w:color="auto"/>
        <w:right w:val="none" w:sz="0" w:space="0" w:color="auto"/>
      </w:divBdr>
    </w:div>
    <w:div w:id="2114322487">
      <w:bodyDiv w:val="1"/>
      <w:marLeft w:val="0"/>
      <w:marRight w:val="0"/>
      <w:marTop w:val="0"/>
      <w:marBottom w:val="0"/>
      <w:divBdr>
        <w:top w:val="none" w:sz="0" w:space="0" w:color="auto"/>
        <w:left w:val="none" w:sz="0" w:space="0" w:color="auto"/>
        <w:bottom w:val="none" w:sz="0" w:space="0" w:color="auto"/>
        <w:right w:val="none" w:sz="0" w:space="0" w:color="auto"/>
      </w:divBdr>
    </w:div>
    <w:div w:id="2115007298">
      <w:bodyDiv w:val="1"/>
      <w:marLeft w:val="0"/>
      <w:marRight w:val="0"/>
      <w:marTop w:val="0"/>
      <w:marBottom w:val="0"/>
      <w:divBdr>
        <w:top w:val="none" w:sz="0" w:space="0" w:color="auto"/>
        <w:left w:val="none" w:sz="0" w:space="0" w:color="auto"/>
        <w:bottom w:val="none" w:sz="0" w:space="0" w:color="auto"/>
        <w:right w:val="none" w:sz="0" w:space="0" w:color="auto"/>
      </w:divBdr>
    </w:div>
    <w:div w:id="2115831042">
      <w:bodyDiv w:val="1"/>
      <w:marLeft w:val="0"/>
      <w:marRight w:val="0"/>
      <w:marTop w:val="0"/>
      <w:marBottom w:val="0"/>
      <w:divBdr>
        <w:top w:val="none" w:sz="0" w:space="0" w:color="auto"/>
        <w:left w:val="none" w:sz="0" w:space="0" w:color="auto"/>
        <w:bottom w:val="none" w:sz="0" w:space="0" w:color="auto"/>
        <w:right w:val="none" w:sz="0" w:space="0" w:color="auto"/>
      </w:divBdr>
    </w:div>
    <w:div w:id="2115978633">
      <w:bodyDiv w:val="1"/>
      <w:marLeft w:val="0"/>
      <w:marRight w:val="0"/>
      <w:marTop w:val="0"/>
      <w:marBottom w:val="0"/>
      <w:divBdr>
        <w:top w:val="none" w:sz="0" w:space="0" w:color="auto"/>
        <w:left w:val="none" w:sz="0" w:space="0" w:color="auto"/>
        <w:bottom w:val="none" w:sz="0" w:space="0" w:color="auto"/>
        <w:right w:val="none" w:sz="0" w:space="0" w:color="auto"/>
      </w:divBdr>
    </w:div>
    <w:div w:id="2116437031">
      <w:bodyDiv w:val="1"/>
      <w:marLeft w:val="0"/>
      <w:marRight w:val="0"/>
      <w:marTop w:val="0"/>
      <w:marBottom w:val="0"/>
      <w:divBdr>
        <w:top w:val="none" w:sz="0" w:space="0" w:color="auto"/>
        <w:left w:val="none" w:sz="0" w:space="0" w:color="auto"/>
        <w:bottom w:val="none" w:sz="0" w:space="0" w:color="auto"/>
        <w:right w:val="none" w:sz="0" w:space="0" w:color="auto"/>
      </w:divBdr>
    </w:div>
    <w:div w:id="2117358996">
      <w:bodyDiv w:val="1"/>
      <w:marLeft w:val="0"/>
      <w:marRight w:val="0"/>
      <w:marTop w:val="0"/>
      <w:marBottom w:val="0"/>
      <w:divBdr>
        <w:top w:val="none" w:sz="0" w:space="0" w:color="auto"/>
        <w:left w:val="none" w:sz="0" w:space="0" w:color="auto"/>
        <w:bottom w:val="none" w:sz="0" w:space="0" w:color="auto"/>
        <w:right w:val="none" w:sz="0" w:space="0" w:color="auto"/>
      </w:divBdr>
    </w:div>
    <w:div w:id="2117404986">
      <w:bodyDiv w:val="1"/>
      <w:marLeft w:val="0"/>
      <w:marRight w:val="0"/>
      <w:marTop w:val="0"/>
      <w:marBottom w:val="0"/>
      <w:divBdr>
        <w:top w:val="none" w:sz="0" w:space="0" w:color="auto"/>
        <w:left w:val="none" w:sz="0" w:space="0" w:color="auto"/>
        <w:bottom w:val="none" w:sz="0" w:space="0" w:color="auto"/>
        <w:right w:val="none" w:sz="0" w:space="0" w:color="auto"/>
      </w:divBdr>
    </w:div>
    <w:div w:id="2117674990">
      <w:bodyDiv w:val="1"/>
      <w:marLeft w:val="0"/>
      <w:marRight w:val="0"/>
      <w:marTop w:val="0"/>
      <w:marBottom w:val="0"/>
      <w:divBdr>
        <w:top w:val="none" w:sz="0" w:space="0" w:color="auto"/>
        <w:left w:val="none" w:sz="0" w:space="0" w:color="auto"/>
        <w:bottom w:val="none" w:sz="0" w:space="0" w:color="auto"/>
        <w:right w:val="none" w:sz="0" w:space="0" w:color="auto"/>
      </w:divBdr>
    </w:div>
    <w:div w:id="2117824431">
      <w:bodyDiv w:val="1"/>
      <w:marLeft w:val="0"/>
      <w:marRight w:val="0"/>
      <w:marTop w:val="0"/>
      <w:marBottom w:val="0"/>
      <w:divBdr>
        <w:top w:val="none" w:sz="0" w:space="0" w:color="auto"/>
        <w:left w:val="none" w:sz="0" w:space="0" w:color="auto"/>
        <w:bottom w:val="none" w:sz="0" w:space="0" w:color="auto"/>
        <w:right w:val="none" w:sz="0" w:space="0" w:color="auto"/>
      </w:divBdr>
    </w:div>
    <w:div w:id="2117864667">
      <w:bodyDiv w:val="1"/>
      <w:marLeft w:val="0"/>
      <w:marRight w:val="0"/>
      <w:marTop w:val="0"/>
      <w:marBottom w:val="0"/>
      <w:divBdr>
        <w:top w:val="none" w:sz="0" w:space="0" w:color="auto"/>
        <w:left w:val="none" w:sz="0" w:space="0" w:color="auto"/>
        <w:bottom w:val="none" w:sz="0" w:space="0" w:color="auto"/>
        <w:right w:val="none" w:sz="0" w:space="0" w:color="auto"/>
      </w:divBdr>
    </w:div>
    <w:div w:id="2117864979">
      <w:bodyDiv w:val="1"/>
      <w:marLeft w:val="0"/>
      <w:marRight w:val="0"/>
      <w:marTop w:val="0"/>
      <w:marBottom w:val="0"/>
      <w:divBdr>
        <w:top w:val="none" w:sz="0" w:space="0" w:color="auto"/>
        <w:left w:val="none" w:sz="0" w:space="0" w:color="auto"/>
        <w:bottom w:val="none" w:sz="0" w:space="0" w:color="auto"/>
        <w:right w:val="none" w:sz="0" w:space="0" w:color="auto"/>
      </w:divBdr>
    </w:div>
    <w:div w:id="2118017426">
      <w:bodyDiv w:val="1"/>
      <w:marLeft w:val="0"/>
      <w:marRight w:val="0"/>
      <w:marTop w:val="0"/>
      <w:marBottom w:val="0"/>
      <w:divBdr>
        <w:top w:val="none" w:sz="0" w:space="0" w:color="auto"/>
        <w:left w:val="none" w:sz="0" w:space="0" w:color="auto"/>
        <w:bottom w:val="none" w:sz="0" w:space="0" w:color="auto"/>
        <w:right w:val="none" w:sz="0" w:space="0" w:color="auto"/>
      </w:divBdr>
    </w:div>
    <w:div w:id="2118478841">
      <w:bodyDiv w:val="1"/>
      <w:marLeft w:val="0"/>
      <w:marRight w:val="0"/>
      <w:marTop w:val="0"/>
      <w:marBottom w:val="0"/>
      <w:divBdr>
        <w:top w:val="none" w:sz="0" w:space="0" w:color="auto"/>
        <w:left w:val="none" w:sz="0" w:space="0" w:color="auto"/>
        <w:bottom w:val="none" w:sz="0" w:space="0" w:color="auto"/>
        <w:right w:val="none" w:sz="0" w:space="0" w:color="auto"/>
      </w:divBdr>
    </w:div>
    <w:div w:id="2118518018">
      <w:bodyDiv w:val="1"/>
      <w:marLeft w:val="0"/>
      <w:marRight w:val="0"/>
      <w:marTop w:val="0"/>
      <w:marBottom w:val="0"/>
      <w:divBdr>
        <w:top w:val="none" w:sz="0" w:space="0" w:color="auto"/>
        <w:left w:val="none" w:sz="0" w:space="0" w:color="auto"/>
        <w:bottom w:val="none" w:sz="0" w:space="0" w:color="auto"/>
        <w:right w:val="none" w:sz="0" w:space="0" w:color="auto"/>
      </w:divBdr>
    </w:div>
    <w:div w:id="2118713598">
      <w:bodyDiv w:val="1"/>
      <w:marLeft w:val="0"/>
      <w:marRight w:val="0"/>
      <w:marTop w:val="0"/>
      <w:marBottom w:val="0"/>
      <w:divBdr>
        <w:top w:val="none" w:sz="0" w:space="0" w:color="auto"/>
        <w:left w:val="none" w:sz="0" w:space="0" w:color="auto"/>
        <w:bottom w:val="none" w:sz="0" w:space="0" w:color="auto"/>
        <w:right w:val="none" w:sz="0" w:space="0" w:color="auto"/>
      </w:divBdr>
    </w:div>
    <w:div w:id="2118715757">
      <w:bodyDiv w:val="1"/>
      <w:marLeft w:val="0"/>
      <w:marRight w:val="0"/>
      <w:marTop w:val="0"/>
      <w:marBottom w:val="0"/>
      <w:divBdr>
        <w:top w:val="none" w:sz="0" w:space="0" w:color="auto"/>
        <w:left w:val="none" w:sz="0" w:space="0" w:color="auto"/>
        <w:bottom w:val="none" w:sz="0" w:space="0" w:color="auto"/>
        <w:right w:val="none" w:sz="0" w:space="0" w:color="auto"/>
      </w:divBdr>
    </w:div>
    <w:div w:id="2118744935">
      <w:bodyDiv w:val="1"/>
      <w:marLeft w:val="0"/>
      <w:marRight w:val="0"/>
      <w:marTop w:val="0"/>
      <w:marBottom w:val="0"/>
      <w:divBdr>
        <w:top w:val="none" w:sz="0" w:space="0" w:color="auto"/>
        <w:left w:val="none" w:sz="0" w:space="0" w:color="auto"/>
        <w:bottom w:val="none" w:sz="0" w:space="0" w:color="auto"/>
        <w:right w:val="none" w:sz="0" w:space="0" w:color="auto"/>
      </w:divBdr>
    </w:div>
    <w:div w:id="2118866752">
      <w:bodyDiv w:val="1"/>
      <w:marLeft w:val="0"/>
      <w:marRight w:val="0"/>
      <w:marTop w:val="0"/>
      <w:marBottom w:val="0"/>
      <w:divBdr>
        <w:top w:val="none" w:sz="0" w:space="0" w:color="auto"/>
        <w:left w:val="none" w:sz="0" w:space="0" w:color="auto"/>
        <w:bottom w:val="none" w:sz="0" w:space="0" w:color="auto"/>
        <w:right w:val="none" w:sz="0" w:space="0" w:color="auto"/>
      </w:divBdr>
    </w:div>
    <w:div w:id="2119057673">
      <w:bodyDiv w:val="1"/>
      <w:marLeft w:val="0"/>
      <w:marRight w:val="0"/>
      <w:marTop w:val="0"/>
      <w:marBottom w:val="0"/>
      <w:divBdr>
        <w:top w:val="none" w:sz="0" w:space="0" w:color="auto"/>
        <w:left w:val="none" w:sz="0" w:space="0" w:color="auto"/>
        <w:bottom w:val="none" w:sz="0" w:space="0" w:color="auto"/>
        <w:right w:val="none" w:sz="0" w:space="0" w:color="auto"/>
      </w:divBdr>
    </w:div>
    <w:div w:id="2119181685">
      <w:bodyDiv w:val="1"/>
      <w:marLeft w:val="0"/>
      <w:marRight w:val="0"/>
      <w:marTop w:val="0"/>
      <w:marBottom w:val="0"/>
      <w:divBdr>
        <w:top w:val="none" w:sz="0" w:space="0" w:color="auto"/>
        <w:left w:val="none" w:sz="0" w:space="0" w:color="auto"/>
        <w:bottom w:val="none" w:sz="0" w:space="0" w:color="auto"/>
        <w:right w:val="none" w:sz="0" w:space="0" w:color="auto"/>
      </w:divBdr>
    </w:div>
    <w:div w:id="2119448974">
      <w:bodyDiv w:val="1"/>
      <w:marLeft w:val="0"/>
      <w:marRight w:val="0"/>
      <w:marTop w:val="0"/>
      <w:marBottom w:val="0"/>
      <w:divBdr>
        <w:top w:val="none" w:sz="0" w:space="0" w:color="auto"/>
        <w:left w:val="none" w:sz="0" w:space="0" w:color="auto"/>
        <w:bottom w:val="none" w:sz="0" w:space="0" w:color="auto"/>
        <w:right w:val="none" w:sz="0" w:space="0" w:color="auto"/>
      </w:divBdr>
    </w:div>
    <w:div w:id="2119567438">
      <w:bodyDiv w:val="1"/>
      <w:marLeft w:val="0"/>
      <w:marRight w:val="0"/>
      <w:marTop w:val="0"/>
      <w:marBottom w:val="0"/>
      <w:divBdr>
        <w:top w:val="none" w:sz="0" w:space="0" w:color="auto"/>
        <w:left w:val="none" w:sz="0" w:space="0" w:color="auto"/>
        <w:bottom w:val="none" w:sz="0" w:space="0" w:color="auto"/>
        <w:right w:val="none" w:sz="0" w:space="0" w:color="auto"/>
      </w:divBdr>
    </w:div>
    <w:div w:id="2120756358">
      <w:bodyDiv w:val="1"/>
      <w:marLeft w:val="0"/>
      <w:marRight w:val="0"/>
      <w:marTop w:val="0"/>
      <w:marBottom w:val="0"/>
      <w:divBdr>
        <w:top w:val="none" w:sz="0" w:space="0" w:color="auto"/>
        <w:left w:val="none" w:sz="0" w:space="0" w:color="auto"/>
        <w:bottom w:val="none" w:sz="0" w:space="0" w:color="auto"/>
        <w:right w:val="none" w:sz="0" w:space="0" w:color="auto"/>
      </w:divBdr>
    </w:div>
    <w:div w:id="2120758132">
      <w:bodyDiv w:val="1"/>
      <w:marLeft w:val="0"/>
      <w:marRight w:val="0"/>
      <w:marTop w:val="0"/>
      <w:marBottom w:val="0"/>
      <w:divBdr>
        <w:top w:val="none" w:sz="0" w:space="0" w:color="auto"/>
        <w:left w:val="none" w:sz="0" w:space="0" w:color="auto"/>
        <w:bottom w:val="none" w:sz="0" w:space="0" w:color="auto"/>
        <w:right w:val="none" w:sz="0" w:space="0" w:color="auto"/>
      </w:divBdr>
    </w:div>
    <w:div w:id="2121023099">
      <w:bodyDiv w:val="1"/>
      <w:marLeft w:val="0"/>
      <w:marRight w:val="0"/>
      <w:marTop w:val="0"/>
      <w:marBottom w:val="0"/>
      <w:divBdr>
        <w:top w:val="none" w:sz="0" w:space="0" w:color="auto"/>
        <w:left w:val="none" w:sz="0" w:space="0" w:color="auto"/>
        <w:bottom w:val="none" w:sz="0" w:space="0" w:color="auto"/>
        <w:right w:val="none" w:sz="0" w:space="0" w:color="auto"/>
      </w:divBdr>
    </w:div>
    <w:div w:id="2121532985">
      <w:bodyDiv w:val="1"/>
      <w:marLeft w:val="0"/>
      <w:marRight w:val="0"/>
      <w:marTop w:val="0"/>
      <w:marBottom w:val="0"/>
      <w:divBdr>
        <w:top w:val="none" w:sz="0" w:space="0" w:color="auto"/>
        <w:left w:val="none" w:sz="0" w:space="0" w:color="auto"/>
        <w:bottom w:val="none" w:sz="0" w:space="0" w:color="auto"/>
        <w:right w:val="none" w:sz="0" w:space="0" w:color="auto"/>
      </w:divBdr>
    </w:div>
    <w:div w:id="2121679300">
      <w:bodyDiv w:val="1"/>
      <w:marLeft w:val="0"/>
      <w:marRight w:val="0"/>
      <w:marTop w:val="0"/>
      <w:marBottom w:val="0"/>
      <w:divBdr>
        <w:top w:val="none" w:sz="0" w:space="0" w:color="auto"/>
        <w:left w:val="none" w:sz="0" w:space="0" w:color="auto"/>
        <w:bottom w:val="none" w:sz="0" w:space="0" w:color="auto"/>
        <w:right w:val="none" w:sz="0" w:space="0" w:color="auto"/>
      </w:divBdr>
    </w:div>
    <w:div w:id="2121759137">
      <w:bodyDiv w:val="1"/>
      <w:marLeft w:val="0"/>
      <w:marRight w:val="0"/>
      <w:marTop w:val="0"/>
      <w:marBottom w:val="0"/>
      <w:divBdr>
        <w:top w:val="none" w:sz="0" w:space="0" w:color="auto"/>
        <w:left w:val="none" w:sz="0" w:space="0" w:color="auto"/>
        <w:bottom w:val="none" w:sz="0" w:space="0" w:color="auto"/>
        <w:right w:val="none" w:sz="0" w:space="0" w:color="auto"/>
      </w:divBdr>
    </w:div>
    <w:div w:id="2121871786">
      <w:bodyDiv w:val="1"/>
      <w:marLeft w:val="0"/>
      <w:marRight w:val="0"/>
      <w:marTop w:val="0"/>
      <w:marBottom w:val="0"/>
      <w:divBdr>
        <w:top w:val="none" w:sz="0" w:space="0" w:color="auto"/>
        <w:left w:val="none" w:sz="0" w:space="0" w:color="auto"/>
        <w:bottom w:val="none" w:sz="0" w:space="0" w:color="auto"/>
        <w:right w:val="none" w:sz="0" w:space="0" w:color="auto"/>
      </w:divBdr>
    </w:div>
    <w:div w:id="2122215612">
      <w:bodyDiv w:val="1"/>
      <w:marLeft w:val="0"/>
      <w:marRight w:val="0"/>
      <w:marTop w:val="0"/>
      <w:marBottom w:val="0"/>
      <w:divBdr>
        <w:top w:val="none" w:sz="0" w:space="0" w:color="auto"/>
        <w:left w:val="none" w:sz="0" w:space="0" w:color="auto"/>
        <w:bottom w:val="none" w:sz="0" w:space="0" w:color="auto"/>
        <w:right w:val="none" w:sz="0" w:space="0" w:color="auto"/>
      </w:divBdr>
    </w:div>
    <w:div w:id="2122915247">
      <w:bodyDiv w:val="1"/>
      <w:marLeft w:val="0"/>
      <w:marRight w:val="0"/>
      <w:marTop w:val="0"/>
      <w:marBottom w:val="0"/>
      <w:divBdr>
        <w:top w:val="none" w:sz="0" w:space="0" w:color="auto"/>
        <w:left w:val="none" w:sz="0" w:space="0" w:color="auto"/>
        <w:bottom w:val="none" w:sz="0" w:space="0" w:color="auto"/>
        <w:right w:val="none" w:sz="0" w:space="0" w:color="auto"/>
      </w:divBdr>
    </w:div>
    <w:div w:id="2122996403">
      <w:bodyDiv w:val="1"/>
      <w:marLeft w:val="0"/>
      <w:marRight w:val="0"/>
      <w:marTop w:val="0"/>
      <w:marBottom w:val="0"/>
      <w:divBdr>
        <w:top w:val="none" w:sz="0" w:space="0" w:color="auto"/>
        <w:left w:val="none" w:sz="0" w:space="0" w:color="auto"/>
        <w:bottom w:val="none" w:sz="0" w:space="0" w:color="auto"/>
        <w:right w:val="none" w:sz="0" w:space="0" w:color="auto"/>
      </w:divBdr>
    </w:div>
    <w:div w:id="2123188967">
      <w:bodyDiv w:val="1"/>
      <w:marLeft w:val="0"/>
      <w:marRight w:val="0"/>
      <w:marTop w:val="0"/>
      <w:marBottom w:val="0"/>
      <w:divBdr>
        <w:top w:val="none" w:sz="0" w:space="0" w:color="auto"/>
        <w:left w:val="none" w:sz="0" w:space="0" w:color="auto"/>
        <w:bottom w:val="none" w:sz="0" w:space="0" w:color="auto"/>
        <w:right w:val="none" w:sz="0" w:space="0" w:color="auto"/>
      </w:divBdr>
    </w:div>
    <w:div w:id="2124028938">
      <w:bodyDiv w:val="1"/>
      <w:marLeft w:val="0"/>
      <w:marRight w:val="0"/>
      <w:marTop w:val="0"/>
      <w:marBottom w:val="0"/>
      <w:divBdr>
        <w:top w:val="none" w:sz="0" w:space="0" w:color="auto"/>
        <w:left w:val="none" w:sz="0" w:space="0" w:color="auto"/>
        <w:bottom w:val="none" w:sz="0" w:space="0" w:color="auto"/>
        <w:right w:val="none" w:sz="0" w:space="0" w:color="auto"/>
      </w:divBdr>
    </w:div>
    <w:div w:id="2124036017">
      <w:bodyDiv w:val="1"/>
      <w:marLeft w:val="0"/>
      <w:marRight w:val="0"/>
      <w:marTop w:val="0"/>
      <w:marBottom w:val="0"/>
      <w:divBdr>
        <w:top w:val="none" w:sz="0" w:space="0" w:color="auto"/>
        <w:left w:val="none" w:sz="0" w:space="0" w:color="auto"/>
        <w:bottom w:val="none" w:sz="0" w:space="0" w:color="auto"/>
        <w:right w:val="none" w:sz="0" w:space="0" w:color="auto"/>
      </w:divBdr>
    </w:div>
    <w:div w:id="2124180186">
      <w:bodyDiv w:val="1"/>
      <w:marLeft w:val="0"/>
      <w:marRight w:val="0"/>
      <w:marTop w:val="0"/>
      <w:marBottom w:val="0"/>
      <w:divBdr>
        <w:top w:val="none" w:sz="0" w:space="0" w:color="auto"/>
        <w:left w:val="none" w:sz="0" w:space="0" w:color="auto"/>
        <w:bottom w:val="none" w:sz="0" w:space="0" w:color="auto"/>
        <w:right w:val="none" w:sz="0" w:space="0" w:color="auto"/>
      </w:divBdr>
    </w:div>
    <w:div w:id="2124615345">
      <w:bodyDiv w:val="1"/>
      <w:marLeft w:val="0"/>
      <w:marRight w:val="0"/>
      <w:marTop w:val="0"/>
      <w:marBottom w:val="0"/>
      <w:divBdr>
        <w:top w:val="none" w:sz="0" w:space="0" w:color="auto"/>
        <w:left w:val="none" w:sz="0" w:space="0" w:color="auto"/>
        <w:bottom w:val="none" w:sz="0" w:space="0" w:color="auto"/>
        <w:right w:val="none" w:sz="0" w:space="0" w:color="auto"/>
      </w:divBdr>
    </w:div>
    <w:div w:id="2125075331">
      <w:bodyDiv w:val="1"/>
      <w:marLeft w:val="0"/>
      <w:marRight w:val="0"/>
      <w:marTop w:val="0"/>
      <w:marBottom w:val="0"/>
      <w:divBdr>
        <w:top w:val="none" w:sz="0" w:space="0" w:color="auto"/>
        <w:left w:val="none" w:sz="0" w:space="0" w:color="auto"/>
        <w:bottom w:val="none" w:sz="0" w:space="0" w:color="auto"/>
        <w:right w:val="none" w:sz="0" w:space="0" w:color="auto"/>
      </w:divBdr>
    </w:div>
    <w:div w:id="2125534772">
      <w:bodyDiv w:val="1"/>
      <w:marLeft w:val="0"/>
      <w:marRight w:val="0"/>
      <w:marTop w:val="0"/>
      <w:marBottom w:val="0"/>
      <w:divBdr>
        <w:top w:val="none" w:sz="0" w:space="0" w:color="auto"/>
        <w:left w:val="none" w:sz="0" w:space="0" w:color="auto"/>
        <w:bottom w:val="none" w:sz="0" w:space="0" w:color="auto"/>
        <w:right w:val="none" w:sz="0" w:space="0" w:color="auto"/>
      </w:divBdr>
    </w:div>
    <w:div w:id="2125878529">
      <w:bodyDiv w:val="1"/>
      <w:marLeft w:val="0"/>
      <w:marRight w:val="0"/>
      <w:marTop w:val="0"/>
      <w:marBottom w:val="0"/>
      <w:divBdr>
        <w:top w:val="none" w:sz="0" w:space="0" w:color="auto"/>
        <w:left w:val="none" w:sz="0" w:space="0" w:color="auto"/>
        <w:bottom w:val="none" w:sz="0" w:space="0" w:color="auto"/>
        <w:right w:val="none" w:sz="0" w:space="0" w:color="auto"/>
      </w:divBdr>
    </w:div>
    <w:div w:id="2125995581">
      <w:bodyDiv w:val="1"/>
      <w:marLeft w:val="0"/>
      <w:marRight w:val="0"/>
      <w:marTop w:val="0"/>
      <w:marBottom w:val="0"/>
      <w:divBdr>
        <w:top w:val="none" w:sz="0" w:space="0" w:color="auto"/>
        <w:left w:val="none" w:sz="0" w:space="0" w:color="auto"/>
        <w:bottom w:val="none" w:sz="0" w:space="0" w:color="auto"/>
        <w:right w:val="none" w:sz="0" w:space="0" w:color="auto"/>
      </w:divBdr>
    </w:div>
    <w:div w:id="2126078577">
      <w:bodyDiv w:val="1"/>
      <w:marLeft w:val="0"/>
      <w:marRight w:val="0"/>
      <w:marTop w:val="0"/>
      <w:marBottom w:val="0"/>
      <w:divBdr>
        <w:top w:val="none" w:sz="0" w:space="0" w:color="auto"/>
        <w:left w:val="none" w:sz="0" w:space="0" w:color="auto"/>
        <w:bottom w:val="none" w:sz="0" w:space="0" w:color="auto"/>
        <w:right w:val="none" w:sz="0" w:space="0" w:color="auto"/>
      </w:divBdr>
    </w:div>
    <w:div w:id="2126121994">
      <w:bodyDiv w:val="1"/>
      <w:marLeft w:val="0"/>
      <w:marRight w:val="0"/>
      <w:marTop w:val="0"/>
      <w:marBottom w:val="0"/>
      <w:divBdr>
        <w:top w:val="none" w:sz="0" w:space="0" w:color="auto"/>
        <w:left w:val="none" w:sz="0" w:space="0" w:color="auto"/>
        <w:bottom w:val="none" w:sz="0" w:space="0" w:color="auto"/>
        <w:right w:val="none" w:sz="0" w:space="0" w:color="auto"/>
      </w:divBdr>
    </w:div>
    <w:div w:id="2126342174">
      <w:bodyDiv w:val="1"/>
      <w:marLeft w:val="0"/>
      <w:marRight w:val="0"/>
      <w:marTop w:val="0"/>
      <w:marBottom w:val="0"/>
      <w:divBdr>
        <w:top w:val="none" w:sz="0" w:space="0" w:color="auto"/>
        <w:left w:val="none" w:sz="0" w:space="0" w:color="auto"/>
        <w:bottom w:val="none" w:sz="0" w:space="0" w:color="auto"/>
        <w:right w:val="none" w:sz="0" w:space="0" w:color="auto"/>
      </w:divBdr>
    </w:div>
    <w:div w:id="2126390303">
      <w:bodyDiv w:val="1"/>
      <w:marLeft w:val="0"/>
      <w:marRight w:val="0"/>
      <w:marTop w:val="0"/>
      <w:marBottom w:val="0"/>
      <w:divBdr>
        <w:top w:val="none" w:sz="0" w:space="0" w:color="auto"/>
        <w:left w:val="none" w:sz="0" w:space="0" w:color="auto"/>
        <w:bottom w:val="none" w:sz="0" w:space="0" w:color="auto"/>
        <w:right w:val="none" w:sz="0" w:space="0" w:color="auto"/>
      </w:divBdr>
    </w:div>
    <w:div w:id="2126847093">
      <w:bodyDiv w:val="1"/>
      <w:marLeft w:val="0"/>
      <w:marRight w:val="0"/>
      <w:marTop w:val="0"/>
      <w:marBottom w:val="0"/>
      <w:divBdr>
        <w:top w:val="none" w:sz="0" w:space="0" w:color="auto"/>
        <w:left w:val="none" w:sz="0" w:space="0" w:color="auto"/>
        <w:bottom w:val="none" w:sz="0" w:space="0" w:color="auto"/>
        <w:right w:val="none" w:sz="0" w:space="0" w:color="auto"/>
      </w:divBdr>
    </w:div>
    <w:div w:id="2126925569">
      <w:bodyDiv w:val="1"/>
      <w:marLeft w:val="0"/>
      <w:marRight w:val="0"/>
      <w:marTop w:val="0"/>
      <w:marBottom w:val="0"/>
      <w:divBdr>
        <w:top w:val="none" w:sz="0" w:space="0" w:color="auto"/>
        <w:left w:val="none" w:sz="0" w:space="0" w:color="auto"/>
        <w:bottom w:val="none" w:sz="0" w:space="0" w:color="auto"/>
        <w:right w:val="none" w:sz="0" w:space="0" w:color="auto"/>
      </w:divBdr>
    </w:div>
    <w:div w:id="2127387576">
      <w:bodyDiv w:val="1"/>
      <w:marLeft w:val="0"/>
      <w:marRight w:val="0"/>
      <w:marTop w:val="0"/>
      <w:marBottom w:val="0"/>
      <w:divBdr>
        <w:top w:val="none" w:sz="0" w:space="0" w:color="auto"/>
        <w:left w:val="none" w:sz="0" w:space="0" w:color="auto"/>
        <w:bottom w:val="none" w:sz="0" w:space="0" w:color="auto"/>
        <w:right w:val="none" w:sz="0" w:space="0" w:color="auto"/>
      </w:divBdr>
    </w:div>
    <w:div w:id="2127500962">
      <w:bodyDiv w:val="1"/>
      <w:marLeft w:val="0"/>
      <w:marRight w:val="0"/>
      <w:marTop w:val="0"/>
      <w:marBottom w:val="0"/>
      <w:divBdr>
        <w:top w:val="none" w:sz="0" w:space="0" w:color="auto"/>
        <w:left w:val="none" w:sz="0" w:space="0" w:color="auto"/>
        <w:bottom w:val="none" w:sz="0" w:space="0" w:color="auto"/>
        <w:right w:val="none" w:sz="0" w:space="0" w:color="auto"/>
      </w:divBdr>
    </w:div>
    <w:div w:id="2127655772">
      <w:bodyDiv w:val="1"/>
      <w:marLeft w:val="0"/>
      <w:marRight w:val="0"/>
      <w:marTop w:val="0"/>
      <w:marBottom w:val="0"/>
      <w:divBdr>
        <w:top w:val="none" w:sz="0" w:space="0" w:color="auto"/>
        <w:left w:val="none" w:sz="0" w:space="0" w:color="auto"/>
        <w:bottom w:val="none" w:sz="0" w:space="0" w:color="auto"/>
        <w:right w:val="none" w:sz="0" w:space="0" w:color="auto"/>
      </w:divBdr>
    </w:div>
    <w:div w:id="2127658738">
      <w:bodyDiv w:val="1"/>
      <w:marLeft w:val="0"/>
      <w:marRight w:val="0"/>
      <w:marTop w:val="0"/>
      <w:marBottom w:val="0"/>
      <w:divBdr>
        <w:top w:val="none" w:sz="0" w:space="0" w:color="auto"/>
        <w:left w:val="none" w:sz="0" w:space="0" w:color="auto"/>
        <w:bottom w:val="none" w:sz="0" w:space="0" w:color="auto"/>
        <w:right w:val="none" w:sz="0" w:space="0" w:color="auto"/>
      </w:divBdr>
    </w:div>
    <w:div w:id="2127696401">
      <w:bodyDiv w:val="1"/>
      <w:marLeft w:val="0"/>
      <w:marRight w:val="0"/>
      <w:marTop w:val="0"/>
      <w:marBottom w:val="0"/>
      <w:divBdr>
        <w:top w:val="none" w:sz="0" w:space="0" w:color="auto"/>
        <w:left w:val="none" w:sz="0" w:space="0" w:color="auto"/>
        <w:bottom w:val="none" w:sz="0" w:space="0" w:color="auto"/>
        <w:right w:val="none" w:sz="0" w:space="0" w:color="auto"/>
      </w:divBdr>
    </w:div>
    <w:div w:id="2127961721">
      <w:bodyDiv w:val="1"/>
      <w:marLeft w:val="0"/>
      <w:marRight w:val="0"/>
      <w:marTop w:val="0"/>
      <w:marBottom w:val="0"/>
      <w:divBdr>
        <w:top w:val="none" w:sz="0" w:space="0" w:color="auto"/>
        <w:left w:val="none" w:sz="0" w:space="0" w:color="auto"/>
        <w:bottom w:val="none" w:sz="0" w:space="0" w:color="auto"/>
        <w:right w:val="none" w:sz="0" w:space="0" w:color="auto"/>
      </w:divBdr>
    </w:div>
    <w:div w:id="2128162723">
      <w:bodyDiv w:val="1"/>
      <w:marLeft w:val="0"/>
      <w:marRight w:val="0"/>
      <w:marTop w:val="0"/>
      <w:marBottom w:val="0"/>
      <w:divBdr>
        <w:top w:val="none" w:sz="0" w:space="0" w:color="auto"/>
        <w:left w:val="none" w:sz="0" w:space="0" w:color="auto"/>
        <w:bottom w:val="none" w:sz="0" w:space="0" w:color="auto"/>
        <w:right w:val="none" w:sz="0" w:space="0" w:color="auto"/>
      </w:divBdr>
    </w:div>
    <w:div w:id="2128349469">
      <w:bodyDiv w:val="1"/>
      <w:marLeft w:val="0"/>
      <w:marRight w:val="0"/>
      <w:marTop w:val="0"/>
      <w:marBottom w:val="0"/>
      <w:divBdr>
        <w:top w:val="none" w:sz="0" w:space="0" w:color="auto"/>
        <w:left w:val="none" w:sz="0" w:space="0" w:color="auto"/>
        <w:bottom w:val="none" w:sz="0" w:space="0" w:color="auto"/>
        <w:right w:val="none" w:sz="0" w:space="0" w:color="auto"/>
      </w:divBdr>
    </w:div>
    <w:div w:id="2128545104">
      <w:bodyDiv w:val="1"/>
      <w:marLeft w:val="0"/>
      <w:marRight w:val="0"/>
      <w:marTop w:val="0"/>
      <w:marBottom w:val="0"/>
      <w:divBdr>
        <w:top w:val="none" w:sz="0" w:space="0" w:color="auto"/>
        <w:left w:val="none" w:sz="0" w:space="0" w:color="auto"/>
        <w:bottom w:val="none" w:sz="0" w:space="0" w:color="auto"/>
        <w:right w:val="none" w:sz="0" w:space="0" w:color="auto"/>
      </w:divBdr>
    </w:div>
    <w:div w:id="2128620388">
      <w:bodyDiv w:val="1"/>
      <w:marLeft w:val="0"/>
      <w:marRight w:val="0"/>
      <w:marTop w:val="0"/>
      <w:marBottom w:val="0"/>
      <w:divBdr>
        <w:top w:val="none" w:sz="0" w:space="0" w:color="auto"/>
        <w:left w:val="none" w:sz="0" w:space="0" w:color="auto"/>
        <w:bottom w:val="none" w:sz="0" w:space="0" w:color="auto"/>
        <w:right w:val="none" w:sz="0" w:space="0" w:color="auto"/>
      </w:divBdr>
    </w:div>
    <w:div w:id="2129204685">
      <w:bodyDiv w:val="1"/>
      <w:marLeft w:val="0"/>
      <w:marRight w:val="0"/>
      <w:marTop w:val="0"/>
      <w:marBottom w:val="0"/>
      <w:divBdr>
        <w:top w:val="none" w:sz="0" w:space="0" w:color="auto"/>
        <w:left w:val="none" w:sz="0" w:space="0" w:color="auto"/>
        <w:bottom w:val="none" w:sz="0" w:space="0" w:color="auto"/>
        <w:right w:val="none" w:sz="0" w:space="0" w:color="auto"/>
      </w:divBdr>
    </w:div>
    <w:div w:id="2129228629">
      <w:bodyDiv w:val="1"/>
      <w:marLeft w:val="0"/>
      <w:marRight w:val="0"/>
      <w:marTop w:val="0"/>
      <w:marBottom w:val="0"/>
      <w:divBdr>
        <w:top w:val="none" w:sz="0" w:space="0" w:color="auto"/>
        <w:left w:val="none" w:sz="0" w:space="0" w:color="auto"/>
        <w:bottom w:val="none" w:sz="0" w:space="0" w:color="auto"/>
        <w:right w:val="none" w:sz="0" w:space="0" w:color="auto"/>
      </w:divBdr>
    </w:div>
    <w:div w:id="2129274322">
      <w:bodyDiv w:val="1"/>
      <w:marLeft w:val="0"/>
      <w:marRight w:val="0"/>
      <w:marTop w:val="0"/>
      <w:marBottom w:val="0"/>
      <w:divBdr>
        <w:top w:val="none" w:sz="0" w:space="0" w:color="auto"/>
        <w:left w:val="none" w:sz="0" w:space="0" w:color="auto"/>
        <w:bottom w:val="none" w:sz="0" w:space="0" w:color="auto"/>
        <w:right w:val="none" w:sz="0" w:space="0" w:color="auto"/>
      </w:divBdr>
    </w:div>
    <w:div w:id="2129353443">
      <w:bodyDiv w:val="1"/>
      <w:marLeft w:val="0"/>
      <w:marRight w:val="0"/>
      <w:marTop w:val="0"/>
      <w:marBottom w:val="0"/>
      <w:divBdr>
        <w:top w:val="none" w:sz="0" w:space="0" w:color="auto"/>
        <w:left w:val="none" w:sz="0" w:space="0" w:color="auto"/>
        <w:bottom w:val="none" w:sz="0" w:space="0" w:color="auto"/>
        <w:right w:val="none" w:sz="0" w:space="0" w:color="auto"/>
      </w:divBdr>
    </w:div>
    <w:div w:id="2129615274">
      <w:bodyDiv w:val="1"/>
      <w:marLeft w:val="0"/>
      <w:marRight w:val="0"/>
      <w:marTop w:val="0"/>
      <w:marBottom w:val="0"/>
      <w:divBdr>
        <w:top w:val="none" w:sz="0" w:space="0" w:color="auto"/>
        <w:left w:val="none" w:sz="0" w:space="0" w:color="auto"/>
        <w:bottom w:val="none" w:sz="0" w:space="0" w:color="auto"/>
        <w:right w:val="none" w:sz="0" w:space="0" w:color="auto"/>
      </w:divBdr>
    </w:div>
    <w:div w:id="2129808714">
      <w:bodyDiv w:val="1"/>
      <w:marLeft w:val="0"/>
      <w:marRight w:val="0"/>
      <w:marTop w:val="0"/>
      <w:marBottom w:val="0"/>
      <w:divBdr>
        <w:top w:val="none" w:sz="0" w:space="0" w:color="auto"/>
        <w:left w:val="none" w:sz="0" w:space="0" w:color="auto"/>
        <w:bottom w:val="none" w:sz="0" w:space="0" w:color="auto"/>
        <w:right w:val="none" w:sz="0" w:space="0" w:color="auto"/>
      </w:divBdr>
    </w:div>
    <w:div w:id="2130542085">
      <w:bodyDiv w:val="1"/>
      <w:marLeft w:val="0"/>
      <w:marRight w:val="0"/>
      <w:marTop w:val="0"/>
      <w:marBottom w:val="0"/>
      <w:divBdr>
        <w:top w:val="none" w:sz="0" w:space="0" w:color="auto"/>
        <w:left w:val="none" w:sz="0" w:space="0" w:color="auto"/>
        <w:bottom w:val="none" w:sz="0" w:space="0" w:color="auto"/>
        <w:right w:val="none" w:sz="0" w:space="0" w:color="auto"/>
      </w:divBdr>
    </w:div>
    <w:div w:id="2130662295">
      <w:bodyDiv w:val="1"/>
      <w:marLeft w:val="0"/>
      <w:marRight w:val="0"/>
      <w:marTop w:val="0"/>
      <w:marBottom w:val="0"/>
      <w:divBdr>
        <w:top w:val="none" w:sz="0" w:space="0" w:color="auto"/>
        <w:left w:val="none" w:sz="0" w:space="0" w:color="auto"/>
        <w:bottom w:val="none" w:sz="0" w:space="0" w:color="auto"/>
        <w:right w:val="none" w:sz="0" w:space="0" w:color="auto"/>
      </w:divBdr>
    </w:div>
    <w:div w:id="2130707868">
      <w:bodyDiv w:val="1"/>
      <w:marLeft w:val="0"/>
      <w:marRight w:val="0"/>
      <w:marTop w:val="0"/>
      <w:marBottom w:val="0"/>
      <w:divBdr>
        <w:top w:val="none" w:sz="0" w:space="0" w:color="auto"/>
        <w:left w:val="none" w:sz="0" w:space="0" w:color="auto"/>
        <w:bottom w:val="none" w:sz="0" w:space="0" w:color="auto"/>
        <w:right w:val="none" w:sz="0" w:space="0" w:color="auto"/>
      </w:divBdr>
    </w:div>
    <w:div w:id="2131242872">
      <w:bodyDiv w:val="1"/>
      <w:marLeft w:val="0"/>
      <w:marRight w:val="0"/>
      <w:marTop w:val="0"/>
      <w:marBottom w:val="0"/>
      <w:divBdr>
        <w:top w:val="none" w:sz="0" w:space="0" w:color="auto"/>
        <w:left w:val="none" w:sz="0" w:space="0" w:color="auto"/>
        <w:bottom w:val="none" w:sz="0" w:space="0" w:color="auto"/>
        <w:right w:val="none" w:sz="0" w:space="0" w:color="auto"/>
      </w:divBdr>
    </w:div>
    <w:div w:id="2131245585">
      <w:bodyDiv w:val="1"/>
      <w:marLeft w:val="0"/>
      <w:marRight w:val="0"/>
      <w:marTop w:val="0"/>
      <w:marBottom w:val="0"/>
      <w:divBdr>
        <w:top w:val="none" w:sz="0" w:space="0" w:color="auto"/>
        <w:left w:val="none" w:sz="0" w:space="0" w:color="auto"/>
        <w:bottom w:val="none" w:sz="0" w:space="0" w:color="auto"/>
        <w:right w:val="none" w:sz="0" w:space="0" w:color="auto"/>
      </w:divBdr>
    </w:div>
    <w:div w:id="2131439051">
      <w:bodyDiv w:val="1"/>
      <w:marLeft w:val="0"/>
      <w:marRight w:val="0"/>
      <w:marTop w:val="0"/>
      <w:marBottom w:val="0"/>
      <w:divBdr>
        <w:top w:val="none" w:sz="0" w:space="0" w:color="auto"/>
        <w:left w:val="none" w:sz="0" w:space="0" w:color="auto"/>
        <w:bottom w:val="none" w:sz="0" w:space="0" w:color="auto"/>
        <w:right w:val="none" w:sz="0" w:space="0" w:color="auto"/>
      </w:divBdr>
    </w:div>
    <w:div w:id="2131506344">
      <w:bodyDiv w:val="1"/>
      <w:marLeft w:val="0"/>
      <w:marRight w:val="0"/>
      <w:marTop w:val="0"/>
      <w:marBottom w:val="0"/>
      <w:divBdr>
        <w:top w:val="none" w:sz="0" w:space="0" w:color="auto"/>
        <w:left w:val="none" w:sz="0" w:space="0" w:color="auto"/>
        <w:bottom w:val="none" w:sz="0" w:space="0" w:color="auto"/>
        <w:right w:val="none" w:sz="0" w:space="0" w:color="auto"/>
      </w:divBdr>
    </w:div>
    <w:div w:id="2131585503">
      <w:bodyDiv w:val="1"/>
      <w:marLeft w:val="0"/>
      <w:marRight w:val="0"/>
      <w:marTop w:val="0"/>
      <w:marBottom w:val="0"/>
      <w:divBdr>
        <w:top w:val="none" w:sz="0" w:space="0" w:color="auto"/>
        <w:left w:val="none" w:sz="0" w:space="0" w:color="auto"/>
        <w:bottom w:val="none" w:sz="0" w:space="0" w:color="auto"/>
        <w:right w:val="none" w:sz="0" w:space="0" w:color="auto"/>
      </w:divBdr>
    </w:div>
    <w:div w:id="2132164341">
      <w:bodyDiv w:val="1"/>
      <w:marLeft w:val="0"/>
      <w:marRight w:val="0"/>
      <w:marTop w:val="0"/>
      <w:marBottom w:val="0"/>
      <w:divBdr>
        <w:top w:val="none" w:sz="0" w:space="0" w:color="auto"/>
        <w:left w:val="none" w:sz="0" w:space="0" w:color="auto"/>
        <w:bottom w:val="none" w:sz="0" w:space="0" w:color="auto"/>
        <w:right w:val="none" w:sz="0" w:space="0" w:color="auto"/>
      </w:divBdr>
    </w:div>
    <w:div w:id="2132166106">
      <w:bodyDiv w:val="1"/>
      <w:marLeft w:val="0"/>
      <w:marRight w:val="0"/>
      <w:marTop w:val="0"/>
      <w:marBottom w:val="0"/>
      <w:divBdr>
        <w:top w:val="none" w:sz="0" w:space="0" w:color="auto"/>
        <w:left w:val="none" w:sz="0" w:space="0" w:color="auto"/>
        <w:bottom w:val="none" w:sz="0" w:space="0" w:color="auto"/>
        <w:right w:val="none" w:sz="0" w:space="0" w:color="auto"/>
      </w:divBdr>
    </w:div>
    <w:div w:id="2132238024">
      <w:bodyDiv w:val="1"/>
      <w:marLeft w:val="0"/>
      <w:marRight w:val="0"/>
      <w:marTop w:val="0"/>
      <w:marBottom w:val="0"/>
      <w:divBdr>
        <w:top w:val="none" w:sz="0" w:space="0" w:color="auto"/>
        <w:left w:val="none" w:sz="0" w:space="0" w:color="auto"/>
        <w:bottom w:val="none" w:sz="0" w:space="0" w:color="auto"/>
        <w:right w:val="none" w:sz="0" w:space="0" w:color="auto"/>
      </w:divBdr>
    </w:div>
    <w:div w:id="2132506614">
      <w:bodyDiv w:val="1"/>
      <w:marLeft w:val="0"/>
      <w:marRight w:val="0"/>
      <w:marTop w:val="0"/>
      <w:marBottom w:val="0"/>
      <w:divBdr>
        <w:top w:val="none" w:sz="0" w:space="0" w:color="auto"/>
        <w:left w:val="none" w:sz="0" w:space="0" w:color="auto"/>
        <w:bottom w:val="none" w:sz="0" w:space="0" w:color="auto"/>
        <w:right w:val="none" w:sz="0" w:space="0" w:color="auto"/>
      </w:divBdr>
    </w:div>
    <w:div w:id="2132554984">
      <w:bodyDiv w:val="1"/>
      <w:marLeft w:val="0"/>
      <w:marRight w:val="0"/>
      <w:marTop w:val="0"/>
      <w:marBottom w:val="0"/>
      <w:divBdr>
        <w:top w:val="none" w:sz="0" w:space="0" w:color="auto"/>
        <w:left w:val="none" w:sz="0" w:space="0" w:color="auto"/>
        <w:bottom w:val="none" w:sz="0" w:space="0" w:color="auto"/>
        <w:right w:val="none" w:sz="0" w:space="0" w:color="auto"/>
      </w:divBdr>
    </w:div>
    <w:div w:id="2132749897">
      <w:bodyDiv w:val="1"/>
      <w:marLeft w:val="0"/>
      <w:marRight w:val="0"/>
      <w:marTop w:val="0"/>
      <w:marBottom w:val="0"/>
      <w:divBdr>
        <w:top w:val="none" w:sz="0" w:space="0" w:color="auto"/>
        <w:left w:val="none" w:sz="0" w:space="0" w:color="auto"/>
        <w:bottom w:val="none" w:sz="0" w:space="0" w:color="auto"/>
        <w:right w:val="none" w:sz="0" w:space="0" w:color="auto"/>
      </w:divBdr>
    </w:div>
    <w:div w:id="2133135391">
      <w:bodyDiv w:val="1"/>
      <w:marLeft w:val="0"/>
      <w:marRight w:val="0"/>
      <w:marTop w:val="0"/>
      <w:marBottom w:val="0"/>
      <w:divBdr>
        <w:top w:val="none" w:sz="0" w:space="0" w:color="auto"/>
        <w:left w:val="none" w:sz="0" w:space="0" w:color="auto"/>
        <w:bottom w:val="none" w:sz="0" w:space="0" w:color="auto"/>
        <w:right w:val="none" w:sz="0" w:space="0" w:color="auto"/>
      </w:divBdr>
    </w:div>
    <w:div w:id="2133359934">
      <w:bodyDiv w:val="1"/>
      <w:marLeft w:val="0"/>
      <w:marRight w:val="0"/>
      <w:marTop w:val="0"/>
      <w:marBottom w:val="0"/>
      <w:divBdr>
        <w:top w:val="none" w:sz="0" w:space="0" w:color="auto"/>
        <w:left w:val="none" w:sz="0" w:space="0" w:color="auto"/>
        <w:bottom w:val="none" w:sz="0" w:space="0" w:color="auto"/>
        <w:right w:val="none" w:sz="0" w:space="0" w:color="auto"/>
      </w:divBdr>
    </w:div>
    <w:div w:id="2133622185">
      <w:bodyDiv w:val="1"/>
      <w:marLeft w:val="0"/>
      <w:marRight w:val="0"/>
      <w:marTop w:val="0"/>
      <w:marBottom w:val="0"/>
      <w:divBdr>
        <w:top w:val="none" w:sz="0" w:space="0" w:color="auto"/>
        <w:left w:val="none" w:sz="0" w:space="0" w:color="auto"/>
        <w:bottom w:val="none" w:sz="0" w:space="0" w:color="auto"/>
        <w:right w:val="none" w:sz="0" w:space="0" w:color="auto"/>
      </w:divBdr>
    </w:div>
    <w:div w:id="2133866723">
      <w:bodyDiv w:val="1"/>
      <w:marLeft w:val="0"/>
      <w:marRight w:val="0"/>
      <w:marTop w:val="0"/>
      <w:marBottom w:val="0"/>
      <w:divBdr>
        <w:top w:val="none" w:sz="0" w:space="0" w:color="auto"/>
        <w:left w:val="none" w:sz="0" w:space="0" w:color="auto"/>
        <w:bottom w:val="none" w:sz="0" w:space="0" w:color="auto"/>
        <w:right w:val="none" w:sz="0" w:space="0" w:color="auto"/>
      </w:divBdr>
    </w:div>
    <w:div w:id="2133936086">
      <w:bodyDiv w:val="1"/>
      <w:marLeft w:val="0"/>
      <w:marRight w:val="0"/>
      <w:marTop w:val="0"/>
      <w:marBottom w:val="0"/>
      <w:divBdr>
        <w:top w:val="none" w:sz="0" w:space="0" w:color="auto"/>
        <w:left w:val="none" w:sz="0" w:space="0" w:color="auto"/>
        <w:bottom w:val="none" w:sz="0" w:space="0" w:color="auto"/>
        <w:right w:val="none" w:sz="0" w:space="0" w:color="auto"/>
      </w:divBdr>
    </w:div>
    <w:div w:id="2134247779">
      <w:bodyDiv w:val="1"/>
      <w:marLeft w:val="0"/>
      <w:marRight w:val="0"/>
      <w:marTop w:val="0"/>
      <w:marBottom w:val="0"/>
      <w:divBdr>
        <w:top w:val="none" w:sz="0" w:space="0" w:color="auto"/>
        <w:left w:val="none" w:sz="0" w:space="0" w:color="auto"/>
        <w:bottom w:val="none" w:sz="0" w:space="0" w:color="auto"/>
        <w:right w:val="none" w:sz="0" w:space="0" w:color="auto"/>
      </w:divBdr>
    </w:div>
    <w:div w:id="2134397569">
      <w:bodyDiv w:val="1"/>
      <w:marLeft w:val="0"/>
      <w:marRight w:val="0"/>
      <w:marTop w:val="0"/>
      <w:marBottom w:val="0"/>
      <w:divBdr>
        <w:top w:val="none" w:sz="0" w:space="0" w:color="auto"/>
        <w:left w:val="none" w:sz="0" w:space="0" w:color="auto"/>
        <w:bottom w:val="none" w:sz="0" w:space="0" w:color="auto"/>
        <w:right w:val="none" w:sz="0" w:space="0" w:color="auto"/>
      </w:divBdr>
    </w:div>
    <w:div w:id="2134639741">
      <w:bodyDiv w:val="1"/>
      <w:marLeft w:val="0"/>
      <w:marRight w:val="0"/>
      <w:marTop w:val="0"/>
      <w:marBottom w:val="0"/>
      <w:divBdr>
        <w:top w:val="none" w:sz="0" w:space="0" w:color="auto"/>
        <w:left w:val="none" w:sz="0" w:space="0" w:color="auto"/>
        <w:bottom w:val="none" w:sz="0" w:space="0" w:color="auto"/>
        <w:right w:val="none" w:sz="0" w:space="0" w:color="auto"/>
      </w:divBdr>
    </w:div>
    <w:div w:id="2134712187">
      <w:bodyDiv w:val="1"/>
      <w:marLeft w:val="0"/>
      <w:marRight w:val="0"/>
      <w:marTop w:val="0"/>
      <w:marBottom w:val="0"/>
      <w:divBdr>
        <w:top w:val="none" w:sz="0" w:space="0" w:color="auto"/>
        <w:left w:val="none" w:sz="0" w:space="0" w:color="auto"/>
        <w:bottom w:val="none" w:sz="0" w:space="0" w:color="auto"/>
        <w:right w:val="none" w:sz="0" w:space="0" w:color="auto"/>
      </w:divBdr>
    </w:div>
    <w:div w:id="2134984626">
      <w:bodyDiv w:val="1"/>
      <w:marLeft w:val="0"/>
      <w:marRight w:val="0"/>
      <w:marTop w:val="0"/>
      <w:marBottom w:val="0"/>
      <w:divBdr>
        <w:top w:val="none" w:sz="0" w:space="0" w:color="auto"/>
        <w:left w:val="none" w:sz="0" w:space="0" w:color="auto"/>
        <w:bottom w:val="none" w:sz="0" w:space="0" w:color="auto"/>
        <w:right w:val="none" w:sz="0" w:space="0" w:color="auto"/>
      </w:divBdr>
    </w:div>
    <w:div w:id="2135128648">
      <w:bodyDiv w:val="1"/>
      <w:marLeft w:val="0"/>
      <w:marRight w:val="0"/>
      <w:marTop w:val="0"/>
      <w:marBottom w:val="0"/>
      <w:divBdr>
        <w:top w:val="none" w:sz="0" w:space="0" w:color="auto"/>
        <w:left w:val="none" w:sz="0" w:space="0" w:color="auto"/>
        <w:bottom w:val="none" w:sz="0" w:space="0" w:color="auto"/>
        <w:right w:val="none" w:sz="0" w:space="0" w:color="auto"/>
      </w:divBdr>
    </w:div>
    <w:div w:id="2135294561">
      <w:bodyDiv w:val="1"/>
      <w:marLeft w:val="0"/>
      <w:marRight w:val="0"/>
      <w:marTop w:val="0"/>
      <w:marBottom w:val="0"/>
      <w:divBdr>
        <w:top w:val="none" w:sz="0" w:space="0" w:color="auto"/>
        <w:left w:val="none" w:sz="0" w:space="0" w:color="auto"/>
        <w:bottom w:val="none" w:sz="0" w:space="0" w:color="auto"/>
        <w:right w:val="none" w:sz="0" w:space="0" w:color="auto"/>
      </w:divBdr>
    </w:div>
    <w:div w:id="2135369379">
      <w:bodyDiv w:val="1"/>
      <w:marLeft w:val="0"/>
      <w:marRight w:val="0"/>
      <w:marTop w:val="0"/>
      <w:marBottom w:val="0"/>
      <w:divBdr>
        <w:top w:val="none" w:sz="0" w:space="0" w:color="auto"/>
        <w:left w:val="none" w:sz="0" w:space="0" w:color="auto"/>
        <w:bottom w:val="none" w:sz="0" w:space="0" w:color="auto"/>
        <w:right w:val="none" w:sz="0" w:space="0" w:color="auto"/>
      </w:divBdr>
    </w:div>
    <w:div w:id="2135752902">
      <w:bodyDiv w:val="1"/>
      <w:marLeft w:val="0"/>
      <w:marRight w:val="0"/>
      <w:marTop w:val="0"/>
      <w:marBottom w:val="0"/>
      <w:divBdr>
        <w:top w:val="none" w:sz="0" w:space="0" w:color="auto"/>
        <w:left w:val="none" w:sz="0" w:space="0" w:color="auto"/>
        <w:bottom w:val="none" w:sz="0" w:space="0" w:color="auto"/>
        <w:right w:val="none" w:sz="0" w:space="0" w:color="auto"/>
      </w:divBdr>
    </w:div>
    <w:div w:id="2135905130">
      <w:bodyDiv w:val="1"/>
      <w:marLeft w:val="0"/>
      <w:marRight w:val="0"/>
      <w:marTop w:val="0"/>
      <w:marBottom w:val="0"/>
      <w:divBdr>
        <w:top w:val="none" w:sz="0" w:space="0" w:color="auto"/>
        <w:left w:val="none" w:sz="0" w:space="0" w:color="auto"/>
        <w:bottom w:val="none" w:sz="0" w:space="0" w:color="auto"/>
        <w:right w:val="none" w:sz="0" w:space="0" w:color="auto"/>
      </w:divBdr>
    </w:div>
    <w:div w:id="2136025525">
      <w:bodyDiv w:val="1"/>
      <w:marLeft w:val="0"/>
      <w:marRight w:val="0"/>
      <w:marTop w:val="0"/>
      <w:marBottom w:val="0"/>
      <w:divBdr>
        <w:top w:val="none" w:sz="0" w:space="0" w:color="auto"/>
        <w:left w:val="none" w:sz="0" w:space="0" w:color="auto"/>
        <w:bottom w:val="none" w:sz="0" w:space="0" w:color="auto"/>
        <w:right w:val="none" w:sz="0" w:space="0" w:color="auto"/>
      </w:divBdr>
    </w:div>
    <w:div w:id="2136214868">
      <w:bodyDiv w:val="1"/>
      <w:marLeft w:val="0"/>
      <w:marRight w:val="0"/>
      <w:marTop w:val="0"/>
      <w:marBottom w:val="0"/>
      <w:divBdr>
        <w:top w:val="none" w:sz="0" w:space="0" w:color="auto"/>
        <w:left w:val="none" w:sz="0" w:space="0" w:color="auto"/>
        <w:bottom w:val="none" w:sz="0" w:space="0" w:color="auto"/>
        <w:right w:val="none" w:sz="0" w:space="0" w:color="auto"/>
      </w:divBdr>
    </w:div>
    <w:div w:id="2136486861">
      <w:bodyDiv w:val="1"/>
      <w:marLeft w:val="0"/>
      <w:marRight w:val="0"/>
      <w:marTop w:val="0"/>
      <w:marBottom w:val="0"/>
      <w:divBdr>
        <w:top w:val="none" w:sz="0" w:space="0" w:color="auto"/>
        <w:left w:val="none" w:sz="0" w:space="0" w:color="auto"/>
        <w:bottom w:val="none" w:sz="0" w:space="0" w:color="auto"/>
        <w:right w:val="none" w:sz="0" w:space="0" w:color="auto"/>
      </w:divBdr>
    </w:div>
    <w:div w:id="2136753750">
      <w:bodyDiv w:val="1"/>
      <w:marLeft w:val="0"/>
      <w:marRight w:val="0"/>
      <w:marTop w:val="0"/>
      <w:marBottom w:val="0"/>
      <w:divBdr>
        <w:top w:val="none" w:sz="0" w:space="0" w:color="auto"/>
        <w:left w:val="none" w:sz="0" w:space="0" w:color="auto"/>
        <w:bottom w:val="none" w:sz="0" w:space="0" w:color="auto"/>
        <w:right w:val="none" w:sz="0" w:space="0" w:color="auto"/>
      </w:divBdr>
    </w:div>
    <w:div w:id="2137211034">
      <w:bodyDiv w:val="1"/>
      <w:marLeft w:val="0"/>
      <w:marRight w:val="0"/>
      <w:marTop w:val="0"/>
      <w:marBottom w:val="0"/>
      <w:divBdr>
        <w:top w:val="none" w:sz="0" w:space="0" w:color="auto"/>
        <w:left w:val="none" w:sz="0" w:space="0" w:color="auto"/>
        <w:bottom w:val="none" w:sz="0" w:space="0" w:color="auto"/>
        <w:right w:val="none" w:sz="0" w:space="0" w:color="auto"/>
      </w:divBdr>
    </w:div>
    <w:div w:id="2137218563">
      <w:bodyDiv w:val="1"/>
      <w:marLeft w:val="0"/>
      <w:marRight w:val="0"/>
      <w:marTop w:val="0"/>
      <w:marBottom w:val="0"/>
      <w:divBdr>
        <w:top w:val="none" w:sz="0" w:space="0" w:color="auto"/>
        <w:left w:val="none" w:sz="0" w:space="0" w:color="auto"/>
        <w:bottom w:val="none" w:sz="0" w:space="0" w:color="auto"/>
        <w:right w:val="none" w:sz="0" w:space="0" w:color="auto"/>
      </w:divBdr>
    </w:div>
    <w:div w:id="2137873629">
      <w:bodyDiv w:val="1"/>
      <w:marLeft w:val="0"/>
      <w:marRight w:val="0"/>
      <w:marTop w:val="0"/>
      <w:marBottom w:val="0"/>
      <w:divBdr>
        <w:top w:val="none" w:sz="0" w:space="0" w:color="auto"/>
        <w:left w:val="none" w:sz="0" w:space="0" w:color="auto"/>
        <w:bottom w:val="none" w:sz="0" w:space="0" w:color="auto"/>
        <w:right w:val="none" w:sz="0" w:space="0" w:color="auto"/>
      </w:divBdr>
    </w:div>
    <w:div w:id="2138063744">
      <w:bodyDiv w:val="1"/>
      <w:marLeft w:val="0"/>
      <w:marRight w:val="0"/>
      <w:marTop w:val="0"/>
      <w:marBottom w:val="0"/>
      <w:divBdr>
        <w:top w:val="none" w:sz="0" w:space="0" w:color="auto"/>
        <w:left w:val="none" w:sz="0" w:space="0" w:color="auto"/>
        <w:bottom w:val="none" w:sz="0" w:space="0" w:color="auto"/>
        <w:right w:val="none" w:sz="0" w:space="0" w:color="auto"/>
      </w:divBdr>
    </w:div>
    <w:div w:id="2138065894">
      <w:bodyDiv w:val="1"/>
      <w:marLeft w:val="0"/>
      <w:marRight w:val="0"/>
      <w:marTop w:val="0"/>
      <w:marBottom w:val="0"/>
      <w:divBdr>
        <w:top w:val="none" w:sz="0" w:space="0" w:color="auto"/>
        <w:left w:val="none" w:sz="0" w:space="0" w:color="auto"/>
        <w:bottom w:val="none" w:sz="0" w:space="0" w:color="auto"/>
        <w:right w:val="none" w:sz="0" w:space="0" w:color="auto"/>
      </w:divBdr>
    </w:div>
    <w:div w:id="2138184389">
      <w:bodyDiv w:val="1"/>
      <w:marLeft w:val="0"/>
      <w:marRight w:val="0"/>
      <w:marTop w:val="0"/>
      <w:marBottom w:val="0"/>
      <w:divBdr>
        <w:top w:val="none" w:sz="0" w:space="0" w:color="auto"/>
        <w:left w:val="none" w:sz="0" w:space="0" w:color="auto"/>
        <w:bottom w:val="none" w:sz="0" w:space="0" w:color="auto"/>
        <w:right w:val="none" w:sz="0" w:space="0" w:color="auto"/>
      </w:divBdr>
    </w:div>
    <w:div w:id="2138326778">
      <w:bodyDiv w:val="1"/>
      <w:marLeft w:val="0"/>
      <w:marRight w:val="0"/>
      <w:marTop w:val="0"/>
      <w:marBottom w:val="0"/>
      <w:divBdr>
        <w:top w:val="none" w:sz="0" w:space="0" w:color="auto"/>
        <w:left w:val="none" w:sz="0" w:space="0" w:color="auto"/>
        <w:bottom w:val="none" w:sz="0" w:space="0" w:color="auto"/>
        <w:right w:val="none" w:sz="0" w:space="0" w:color="auto"/>
      </w:divBdr>
    </w:div>
    <w:div w:id="2138526870">
      <w:bodyDiv w:val="1"/>
      <w:marLeft w:val="0"/>
      <w:marRight w:val="0"/>
      <w:marTop w:val="0"/>
      <w:marBottom w:val="0"/>
      <w:divBdr>
        <w:top w:val="none" w:sz="0" w:space="0" w:color="auto"/>
        <w:left w:val="none" w:sz="0" w:space="0" w:color="auto"/>
        <w:bottom w:val="none" w:sz="0" w:space="0" w:color="auto"/>
        <w:right w:val="none" w:sz="0" w:space="0" w:color="auto"/>
      </w:divBdr>
    </w:div>
    <w:div w:id="2138836427">
      <w:bodyDiv w:val="1"/>
      <w:marLeft w:val="0"/>
      <w:marRight w:val="0"/>
      <w:marTop w:val="0"/>
      <w:marBottom w:val="0"/>
      <w:divBdr>
        <w:top w:val="none" w:sz="0" w:space="0" w:color="auto"/>
        <w:left w:val="none" w:sz="0" w:space="0" w:color="auto"/>
        <w:bottom w:val="none" w:sz="0" w:space="0" w:color="auto"/>
        <w:right w:val="none" w:sz="0" w:space="0" w:color="auto"/>
      </w:divBdr>
    </w:div>
    <w:div w:id="2138865163">
      <w:bodyDiv w:val="1"/>
      <w:marLeft w:val="0"/>
      <w:marRight w:val="0"/>
      <w:marTop w:val="0"/>
      <w:marBottom w:val="0"/>
      <w:divBdr>
        <w:top w:val="none" w:sz="0" w:space="0" w:color="auto"/>
        <w:left w:val="none" w:sz="0" w:space="0" w:color="auto"/>
        <w:bottom w:val="none" w:sz="0" w:space="0" w:color="auto"/>
        <w:right w:val="none" w:sz="0" w:space="0" w:color="auto"/>
      </w:divBdr>
    </w:div>
    <w:div w:id="2139058324">
      <w:bodyDiv w:val="1"/>
      <w:marLeft w:val="0"/>
      <w:marRight w:val="0"/>
      <w:marTop w:val="0"/>
      <w:marBottom w:val="0"/>
      <w:divBdr>
        <w:top w:val="none" w:sz="0" w:space="0" w:color="auto"/>
        <w:left w:val="none" w:sz="0" w:space="0" w:color="auto"/>
        <w:bottom w:val="none" w:sz="0" w:space="0" w:color="auto"/>
        <w:right w:val="none" w:sz="0" w:space="0" w:color="auto"/>
      </w:divBdr>
    </w:div>
    <w:div w:id="2139293979">
      <w:bodyDiv w:val="1"/>
      <w:marLeft w:val="0"/>
      <w:marRight w:val="0"/>
      <w:marTop w:val="0"/>
      <w:marBottom w:val="0"/>
      <w:divBdr>
        <w:top w:val="none" w:sz="0" w:space="0" w:color="auto"/>
        <w:left w:val="none" w:sz="0" w:space="0" w:color="auto"/>
        <w:bottom w:val="none" w:sz="0" w:space="0" w:color="auto"/>
        <w:right w:val="none" w:sz="0" w:space="0" w:color="auto"/>
      </w:divBdr>
    </w:div>
    <w:div w:id="2139645014">
      <w:bodyDiv w:val="1"/>
      <w:marLeft w:val="0"/>
      <w:marRight w:val="0"/>
      <w:marTop w:val="0"/>
      <w:marBottom w:val="0"/>
      <w:divBdr>
        <w:top w:val="none" w:sz="0" w:space="0" w:color="auto"/>
        <w:left w:val="none" w:sz="0" w:space="0" w:color="auto"/>
        <w:bottom w:val="none" w:sz="0" w:space="0" w:color="auto"/>
        <w:right w:val="none" w:sz="0" w:space="0" w:color="auto"/>
      </w:divBdr>
    </w:div>
    <w:div w:id="2139713803">
      <w:bodyDiv w:val="1"/>
      <w:marLeft w:val="0"/>
      <w:marRight w:val="0"/>
      <w:marTop w:val="0"/>
      <w:marBottom w:val="0"/>
      <w:divBdr>
        <w:top w:val="none" w:sz="0" w:space="0" w:color="auto"/>
        <w:left w:val="none" w:sz="0" w:space="0" w:color="auto"/>
        <w:bottom w:val="none" w:sz="0" w:space="0" w:color="auto"/>
        <w:right w:val="none" w:sz="0" w:space="0" w:color="auto"/>
      </w:divBdr>
    </w:div>
    <w:div w:id="2139763852">
      <w:bodyDiv w:val="1"/>
      <w:marLeft w:val="0"/>
      <w:marRight w:val="0"/>
      <w:marTop w:val="0"/>
      <w:marBottom w:val="0"/>
      <w:divBdr>
        <w:top w:val="none" w:sz="0" w:space="0" w:color="auto"/>
        <w:left w:val="none" w:sz="0" w:space="0" w:color="auto"/>
        <w:bottom w:val="none" w:sz="0" w:space="0" w:color="auto"/>
        <w:right w:val="none" w:sz="0" w:space="0" w:color="auto"/>
      </w:divBdr>
    </w:div>
    <w:div w:id="2139837758">
      <w:bodyDiv w:val="1"/>
      <w:marLeft w:val="0"/>
      <w:marRight w:val="0"/>
      <w:marTop w:val="0"/>
      <w:marBottom w:val="0"/>
      <w:divBdr>
        <w:top w:val="none" w:sz="0" w:space="0" w:color="auto"/>
        <w:left w:val="none" w:sz="0" w:space="0" w:color="auto"/>
        <w:bottom w:val="none" w:sz="0" w:space="0" w:color="auto"/>
        <w:right w:val="none" w:sz="0" w:space="0" w:color="auto"/>
      </w:divBdr>
    </w:div>
    <w:div w:id="2140344540">
      <w:bodyDiv w:val="1"/>
      <w:marLeft w:val="0"/>
      <w:marRight w:val="0"/>
      <w:marTop w:val="0"/>
      <w:marBottom w:val="0"/>
      <w:divBdr>
        <w:top w:val="none" w:sz="0" w:space="0" w:color="auto"/>
        <w:left w:val="none" w:sz="0" w:space="0" w:color="auto"/>
        <w:bottom w:val="none" w:sz="0" w:space="0" w:color="auto"/>
        <w:right w:val="none" w:sz="0" w:space="0" w:color="auto"/>
      </w:divBdr>
    </w:div>
    <w:div w:id="2140754704">
      <w:bodyDiv w:val="1"/>
      <w:marLeft w:val="0"/>
      <w:marRight w:val="0"/>
      <w:marTop w:val="0"/>
      <w:marBottom w:val="0"/>
      <w:divBdr>
        <w:top w:val="none" w:sz="0" w:space="0" w:color="auto"/>
        <w:left w:val="none" w:sz="0" w:space="0" w:color="auto"/>
        <w:bottom w:val="none" w:sz="0" w:space="0" w:color="auto"/>
        <w:right w:val="none" w:sz="0" w:space="0" w:color="auto"/>
      </w:divBdr>
    </w:div>
    <w:div w:id="2140877298">
      <w:bodyDiv w:val="1"/>
      <w:marLeft w:val="0"/>
      <w:marRight w:val="0"/>
      <w:marTop w:val="0"/>
      <w:marBottom w:val="0"/>
      <w:divBdr>
        <w:top w:val="none" w:sz="0" w:space="0" w:color="auto"/>
        <w:left w:val="none" w:sz="0" w:space="0" w:color="auto"/>
        <w:bottom w:val="none" w:sz="0" w:space="0" w:color="auto"/>
        <w:right w:val="none" w:sz="0" w:space="0" w:color="auto"/>
      </w:divBdr>
    </w:div>
    <w:div w:id="2140880384">
      <w:bodyDiv w:val="1"/>
      <w:marLeft w:val="0"/>
      <w:marRight w:val="0"/>
      <w:marTop w:val="0"/>
      <w:marBottom w:val="0"/>
      <w:divBdr>
        <w:top w:val="none" w:sz="0" w:space="0" w:color="auto"/>
        <w:left w:val="none" w:sz="0" w:space="0" w:color="auto"/>
        <w:bottom w:val="none" w:sz="0" w:space="0" w:color="auto"/>
        <w:right w:val="none" w:sz="0" w:space="0" w:color="auto"/>
      </w:divBdr>
    </w:div>
    <w:div w:id="2140955602">
      <w:bodyDiv w:val="1"/>
      <w:marLeft w:val="0"/>
      <w:marRight w:val="0"/>
      <w:marTop w:val="0"/>
      <w:marBottom w:val="0"/>
      <w:divBdr>
        <w:top w:val="none" w:sz="0" w:space="0" w:color="auto"/>
        <w:left w:val="none" w:sz="0" w:space="0" w:color="auto"/>
        <w:bottom w:val="none" w:sz="0" w:space="0" w:color="auto"/>
        <w:right w:val="none" w:sz="0" w:space="0" w:color="auto"/>
      </w:divBdr>
    </w:div>
    <w:div w:id="2141069699">
      <w:bodyDiv w:val="1"/>
      <w:marLeft w:val="0"/>
      <w:marRight w:val="0"/>
      <w:marTop w:val="0"/>
      <w:marBottom w:val="0"/>
      <w:divBdr>
        <w:top w:val="none" w:sz="0" w:space="0" w:color="auto"/>
        <w:left w:val="none" w:sz="0" w:space="0" w:color="auto"/>
        <w:bottom w:val="none" w:sz="0" w:space="0" w:color="auto"/>
        <w:right w:val="none" w:sz="0" w:space="0" w:color="auto"/>
      </w:divBdr>
    </w:div>
    <w:div w:id="2141411621">
      <w:bodyDiv w:val="1"/>
      <w:marLeft w:val="0"/>
      <w:marRight w:val="0"/>
      <w:marTop w:val="0"/>
      <w:marBottom w:val="0"/>
      <w:divBdr>
        <w:top w:val="none" w:sz="0" w:space="0" w:color="auto"/>
        <w:left w:val="none" w:sz="0" w:space="0" w:color="auto"/>
        <w:bottom w:val="none" w:sz="0" w:space="0" w:color="auto"/>
        <w:right w:val="none" w:sz="0" w:space="0" w:color="auto"/>
      </w:divBdr>
    </w:div>
    <w:div w:id="2141604978">
      <w:bodyDiv w:val="1"/>
      <w:marLeft w:val="0"/>
      <w:marRight w:val="0"/>
      <w:marTop w:val="0"/>
      <w:marBottom w:val="0"/>
      <w:divBdr>
        <w:top w:val="none" w:sz="0" w:space="0" w:color="auto"/>
        <w:left w:val="none" w:sz="0" w:space="0" w:color="auto"/>
        <w:bottom w:val="none" w:sz="0" w:space="0" w:color="auto"/>
        <w:right w:val="none" w:sz="0" w:space="0" w:color="auto"/>
      </w:divBdr>
    </w:div>
    <w:div w:id="2141606162">
      <w:bodyDiv w:val="1"/>
      <w:marLeft w:val="0"/>
      <w:marRight w:val="0"/>
      <w:marTop w:val="0"/>
      <w:marBottom w:val="0"/>
      <w:divBdr>
        <w:top w:val="none" w:sz="0" w:space="0" w:color="auto"/>
        <w:left w:val="none" w:sz="0" w:space="0" w:color="auto"/>
        <w:bottom w:val="none" w:sz="0" w:space="0" w:color="auto"/>
        <w:right w:val="none" w:sz="0" w:space="0" w:color="auto"/>
      </w:divBdr>
    </w:div>
    <w:div w:id="2141725858">
      <w:bodyDiv w:val="1"/>
      <w:marLeft w:val="0"/>
      <w:marRight w:val="0"/>
      <w:marTop w:val="0"/>
      <w:marBottom w:val="0"/>
      <w:divBdr>
        <w:top w:val="none" w:sz="0" w:space="0" w:color="auto"/>
        <w:left w:val="none" w:sz="0" w:space="0" w:color="auto"/>
        <w:bottom w:val="none" w:sz="0" w:space="0" w:color="auto"/>
        <w:right w:val="none" w:sz="0" w:space="0" w:color="auto"/>
      </w:divBdr>
    </w:div>
    <w:div w:id="2142186309">
      <w:bodyDiv w:val="1"/>
      <w:marLeft w:val="0"/>
      <w:marRight w:val="0"/>
      <w:marTop w:val="0"/>
      <w:marBottom w:val="0"/>
      <w:divBdr>
        <w:top w:val="none" w:sz="0" w:space="0" w:color="auto"/>
        <w:left w:val="none" w:sz="0" w:space="0" w:color="auto"/>
        <w:bottom w:val="none" w:sz="0" w:space="0" w:color="auto"/>
        <w:right w:val="none" w:sz="0" w:space="0" w:color="auto"/>
      </w:divBdr>
    </w:div>
    <w:div w:id="2142649654">
      <w:bodyDiv w:val="1"/>
      <w:marLeft w:val="0"/>
      <w:marRight w:val="0"/>
      <w:marTop w:val="0"/>
      <w:marBottom w:val="0"/>
      <w:divBdr>
        <w:top w:val="none" w:sz="0" w:space="0" w:color="auto"/>
        <w:left w:val="none" w:sz="0" w:space="0" w:color="auto"/>
        <w:bottom w:val="none" w:sz="0" w:space="0" w:color="auto"/>
        <w:right w:val="none" w:sz="0" w:space="0" w:color="auto"/>
      </w:divBdr>
    </w:div>
    <w:div w:id="2142726917">
      <w:bodyDiv w:val="1"/>
      <w:marLeft w:val="0"/>
      <w:marRight w:val="0"/>
      <w:marTop w:val="0"/>
      <w:marBottom w:val="0"/>
      <w:divBdr>
        <w:top w:val="none" w:sz="0" w:space="0" w:color="auto"/>
        <w:left w:val="none" w:sz="0" w:space="0" w:color="auto"/>
        <w:bottom w:val="none" w:sz="0" w:space="0" w:color="auto"/>
        <w:right w:val="none" w:sz="0" w:space="0" w:color="auto"/>
      </w:divBdr>
    </w:div>
    <w:div w:id="2142844090">
      <w:bodyDiv w:val="1"/>
      <w:marLeft w:val="0"/>
      <w:marRight w:val="0"/>
      <w:marTop w:val="0"/>
      <w:marBottom w:val="0"/>
      <w:divBdr>
        <w:top w:val="none" w:sz="0" w:space="0" w:color="auto"/>
        <w:left w:val="none" w:sz="0" w:space="0" w:color="auto"/>
        <w:bottom w:val="none" w:sz="0" w:space="0" w:color="auto"/>
        <w:right w:val="none" w:sz="0" w:space="0" w:color="auto"/>
      </w:divBdr>
    </w:div>
    <w:div w:id="2142919441">
      <w:bodyDiv w:val="1"/>
      <w:marLeft w:val="0"/>
      <w:marRight w:val="0"/>
      <w:marTop w:val="0"/>
      <w:marBottom w:val="0"/>
      <w:divBdr>
        <w:top w:val="none" w:sz="0" w:space="0" w:color="auto"/>
        <w:left w:val="none" w:sz="0" w:space="0" w:color="auto"/>
        <w:bottom w:val="none" w:sz="0" w:space="0" w:color="auto"/>
        <w:right w:val="none" w:sz="0" w:space="0" w:color="auto"/>
      </w:divBdr>
    </w:div>
    <w:div w:id="2143305675">
      <w:bodyDiv w:val="1"/>
      <w:marLeft w:val="0"/>
      <w:marRight w:val="0"/>
      <w:marTop w:val="0"/>
      <w:marBottom w:val="0"/>
      <w:divBdr>
        <w:top w:val="none" w:sz="0" w:space="0" w:color="auto"/>
        <w:left w:val="none" w:sz="0" w:space="0" w:color="auto"/>
        <w:bottom w:val="none" w:sz="0" w:space="0" w:color="auto"/>
        <w:right w:val="none" w:sz="0" w:space="0" w:color="auto"/>
      </w:divBdr>
    </w:div>
    <w:div w:id="2143425050">
      <w:bodyDiv w:val="1"/>
      <w:marLeft w:val="0"/>
      <w:marRight w:val="0"/>
      <w:marTop w:val="0"/>
      <w:marBottom w:val="0"/>
      <w:divBdr>
        <w:top w:val="none" w:sz="0" w:space="0" w:color="auto"/>
        <w:left w:val="none" w:sz="0" w:space="0" w:color="auto"/>
        <w:bottom w:val="none" w:sz="0" w:space="0" w:color="auto"/>
        <w:right w:val="none" w:sz="0" w:space="0" w:color="auto"/>
      </w:divBdr>
    </w:div>
    <w:div w:id="2144885953">
      <w:bodyDiv w:val="1"/>
      <w:marLeft w:val="0"/>
      <w:marRight w:val="0"/>
      <w:marTop w:val="0"/>
      <w:marBottom w:val="0"/>
      <w:divBdr>
        <w:top w:val="none" w:sz="0" w:space="0" w:color="auto"/>
        <w:left w:val="none" w:sz="0" w:space="0" w:color="auto"/>
        <w:bottom w:val="none" w:sz="0" w:space="0" w:color="auto"/>
        <w:right w:val="none" w:sz="0" w:space="0" w:color="auto"/>
      </w:divBdr>
    </w:div>
    <w:div w:id="2144929335">
      <w:bodyDiv w:val="1"/>
      <w:marLeft w:val="0"/>
      <w:marRight w:val="0"/>
      <w:marTop w:val="0"/>
      <w:marBottom w:val="0"/>
      <w:divBdr>
        <w:top w:val="none" w:sz="0" w:space="0" w:color="auto"/>
        <w:left w:val="none" w:sz="0" w:space="0" w:color="auto"/>
        <w:bottom w:val="none" w:sz="0" w:space="0" w:color="auto"/>
        <w:right w:val="none" w:sz="0" w:space="0" w:color="auto"/>
      </w:divBdr>
    </w:div>
    <w:div w:id="2145079242">
      <w:bodyDiv w:val="1"/>
      <w:marLeft w:val="0"/>
      <w:marRight w:val="0"/>
      <w:marTop w:val="0"/>
      <w:marBottom w:val="0"/>
      <w:divBdr>
        <w:top w:val="none" w:sz="0" w:space="0" w:color="auto"/>
        <w:left w:val="none" w:sz="0" w:space="0" w:color="auto"/>
        <w:bottom w:val="none" w:sz="0" w:space="0" w:color="auto"/>
        <w:right w:val="none" w:sz="0" w:space="0" w:color="auto"/>
      </w:divBdr>
    </w:div>
    <w:div w:id="2145350526">
      <w:bodyDiv w:val="1"/>
      <w:marLeft w:val="0"/>
      <w:marRight w:val="0"/>
      <w:marTop w:val="0"/>
      <w:marBottom w:val="0"/>
      <w:divBdr>
        <w:top w:val="none" w:sz="0" w:space="0" w:color="auto"/>
        <w:left w:val="none" w:sz="0" w:space="0" w:color="auto"/>
        <w:bottom w:val="none" w:sz="0" w:space="0" w:color="auto"/>
        <w:right w:val="none" w:sz="0" w:space="0" w:color="auto"/>
      </w:divBdr>
    </w:div>
    <w:div w:id="2145586745">
      <w:bodyDiv w:val="1"/>
      <w:marLeft w:val="0"/>
      <w:marRight w:val="0"/>
      <w:marTop w:val="0"/>
      <w:marBottom w:val="0"/>
      <w:divBdr>
        <w:top w:val="none" w:sz="0" w:space="0" w:color="auto"/>
        <w:left w:val="none" w:sz="0" w:space="0" w:color="auto"/>
        <w:bottom w:val="none" w:sz="0" w:space="0" w:color="auto"/>
        <w:right w:val="none" w:sz="0" w:space="0" w:color="auto"/>
      </w:divBdr>
    </w:div>
    <w:div w:id="2146120570">
      <w:bodyDiv w:val="1"/>
      <w:marLeft w:val="0"/>
      <w:marRight w:val="0"/>
      <w:marTop w:val="0"/>
      <w:marBottom w:val="0"/>
      <w:divBdr>
        <w:top w:val="none" w:sz="0" w:space="0" w:color="auto"/>
        <w:left w:val="none" w:sz="0" w:space="0" w:color="auto"/>
        <w:bottom w:val="none" w:sz="0" w:space="0" w:color="auto"/>
        <w:right w:val="none" w:sz="0" w:space="0" w:color="auto"/>
      </w:divBdr>
    </w:div>
    <w:div w:id="2146771664">
      <w:bodyDiv w:val="1"/>
      <w:marLeft w:val="0"/>
      <w:marRight w:val="0"/>
      <w:marTop w:val="0"/>
      <w:marBottom w:val="0"/>
      <w:divBdr>
        <w:top w:val="none" w:sz="0" w:space="0" w:color="auto"/>
        <w:left w:val="none" w:sz="0" w:space="0" w:color="auto"/>
        <w:bottom w:val="none" w:sz="0" w:space="0" w:color="auto"/>
        <w:right w:val="none" w:sz="0" w:space="0" w:color="auto"/>
      </w:divBdr>
    </w:div>
    <w:div w:id="2146896347">
      <w:bodyDiv w:val="1"/>
      <w:marLeft w:val="0"/>
      <w:marRight w:val="0"/>
      <w:marTop w:val="0"/>
      <w:marBottom w:val="0"/>
      <w:divBdr>
        <w:top w:val="none" w:sz="0" w:space="0" w:color="auto"/>
        <w:left w:val="none" w:sz="0" w:space="0" w:color="auto"/>
        <w:bottom w:val="none" w:sz="0" w:space="0" w:color="auto"/>
        <w:right w:val="none" w:sz="0" w:space="0" w:color="auto"/>
      </w:divBdr>
    </w:div>
    <w:div w:id="214716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Onsemi.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BDO design">
      <a:dk1>
        <a:sysClr val="windowText" lastClr="000000"/>
      </a:dk1>
      <a:lt1>
        <a:srgbClr val="FFFFFF"/>
      </a:lt1>
      <a:dk2>
        <a:srgbClr val="ED1A3B"/>
      </a:dk2>
      <a:lt2>
        <a:srgbClr val="22409A"/>
      </a:lt2>
      <a:accent1>
        <a:srgbClr val="2EAFA4"/>
      </a:accent1>
      <a:accent2>
        <a:srgbClr val="62CAE3"/>
      </a:accent2>
      <a:accent3>
        <a:srgbClr val="685040"/>
      </a:accent3>
      <a:accent4>
        <a:srgbClr val="FFE39C"/>
      </a:accent4>
      <a:accent5>
        <a:srgbClr val="F6A1A8"/>
      </a:accent5>
      <a:accent6>
        <a:srgbClr val="98002E"/>
      </a:accent6>
      <a:hlink>
        <a:srgbClr val="ED1A3B"/>
      </a:hlink>
      <a:folHlink>
        <a:srgbClr val="22409A"/>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951BBB17A6BCE489DF2611606BE24A4" ma:contentTypeVersion="0" ma:contentTypeDescription="Create a new document." ma:contentTypeScope="" ma:versionID="976726fc901cc584a393663b8cbd20b2">
  <xsd:schema xmlns:xsd="http://www.w3.org/2001/XMLSchema" xmlns:p="http://schemas.microsoft.com/office/2006/metadata/properties" targetNamespace="http://schemas.microsoft.com/office/2006/metadata/properties" ma:root="true" ma:fieldsID="becfb4db570f86822690696f0678390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7842B-FDE4-44EB-A500-C852A17A10C8}">
  <ds:schemaRefs>
    <ds:schemaRef ds:uri="http://schemas.microsoft.com/sharepoint/v3/contenttype/forms"/>
  </ds:schemaRefs>
</ds:datastoreItem>
</file>

<file path=customXml/itemProps2.xml><?xml version="1.0" encoding="utf-8"?>
<ds:datastoreItem xmlns:ds="http://schemas.openxmlformats.org/officeDocument/2006/customXml" ds:itemID="{828ECB85-CBBC-4DA9-9B92-EAB3624DBC5A}">
  <ds:schemaRefs>
    <ds:schemaRef ds:uri="http://schemas.microsoft.com/office/2006/metadata/properties"/>
  </ds:schemaRefs>
</ds:datastoreItem>
</file>

<file path=customXml/itemProps3.xml><?xml version="1.0" encoding="utf-8"?>
<ds:datastoreItem xmlns:ds="http://schemas.openxmlformats.org/officeDocument/2006/customXml" ds:itemID="{6BC748B5-9842-4AD8-995B-D2050EB49A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D73D0A35-C124-4D5F-BCB8-42780B26C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695</TotalTime>
  <Pages>32</Pages>
  <Words>7588</Words>
  <Characters>43257</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ON Semi_Poznamky_2017 final</vt:lpstr>
    </vt:vector>
  </TitlesOfParts>
  <Company/>
  <LinksUpToDate>false</LinksUpToDate>
  <CharactersWithSpaces>50744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 Semi_Poznamky_2017 final</dc:title>
  <dc:creator>Zdeno Kupec</dc:creator>
  <cp:lastModifiedBy>Peter Kaniak</cp:lastModifiedBy>
  <cp:revision>192</cp:revision>
  <cp:lastPrinted>2018-06-21T09:22:00Z</cp:lastPrinted>
  <dcterms:created xsi:type="dcterms:W3CDTF">2021-10-06T13:37:00Z</dcterms:created>
  <dcterms:modified xsi:type="dcterms:W3CDTF">2022-06-24T13:53:00Z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0x010100E951BBB17A6BCE489DF2611606BE24A4</vt:lpwstr>
  </property>
</Properties>
</file>