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EB761" w14:textId="77777777" w:rsidR="00432E00" w:rsidRDefault="00432E00">
      <w:pPr>
        <w:jc w:val="center"/>
        <w:rPr>
          <w:sz w:val="28"/>
          <w:szCs w:val="28"/>
        </w:rPr>
      </w:pPr>
    </w:p>
    <w:p w14:paraId="2E6EB762" w14:textId="77777777" w:rsidR="00432E00" w:rsidRDefault="00432E00">
      <w:pPr>
        <w:jc w:val="center"/>
        <w:rPr>
          <w:sz w:val="28"/>
          <w:szCs w:val="28"/>
        </w:rPr>
      </w:pPr>
    </w:p>
    <w:p w14:paraId="2E6EB763" w14:textId="77777777" w:rsidR="00432E00" w:rsidRDefault="00432E00">
      <w:pPr>
        <w:jc w:val="center"/>
        <w:rPr>
          <w:sz w:val="28"/>
          <w:szCs w:val="28"/>
        </w:rPr>
      </w:pPr>
    </w:p>
    <w:p w14:paraId="2E6EB764" w14:textId="77777777" w:rsidR="00432E00" w:rsidRDefault="00432E00">
      <w:pPr>
        <w:jc w:val="center"/>
        <w:rPr>
          <w:sz w:val="28"/>
          <w:szCs w:val="28"/>
        </w:rPr>
      </w:pPr>
    </w:p>
    <w:p w14:paraId="2E6EB765" w14:textId="77777777" w:rsidR="00432E00" w:rsidRDefault="00432E00">
      <w:pPr>
        <w:jc w:val="center"/>
        <w:rPr>
          <w:sz w:val="28"/>
          <w:szCs w:val="28"/>
        </w:rPr>
      </w:pPr>
    </w:p>
    <w:p w14:paraId="2E6EB76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E6EB76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2E6EB768" w14:textId="77777777" w:rsidR="00432E00" w:rsidRDefault="0000102B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14:paraId="2E6EB76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E6EB76D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E6EB76E" w14:textId="77777777"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MOLNI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s.r.o</w:t>
      </w:r>
    </w:p>
    <w:p w14:paraId="2E6EB76F" w14:textId="77777777"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Mostná 13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14:paraId="2E6EB770" w14:textId="77777777" w:rsidR="00A06CE2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52550117</w:t>
      </w:r>
    </w:p>
    <w:p w14:paraId="2E6EB77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2121073636</w:t>
      </w:r>
    </w:p>
    <w:p w14:paraId="2E6EB77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2E6EB77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E6EB77A" w14:textId="77777777" w:rsidR="00432E00" w:rsidRDefault="0000102B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14:paraId="2E6EB77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2E6EB77C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E6EB77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E6EB77E" w14:textId="7777777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MOLNI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>Mostná 13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14:paraId="2E6EB77F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E6EB78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06CE2">
        <w:rPr>
          <w:rFonts w:ascii="Times New Roman" w:hAnsi="Times New Roman" w:cs="Times New Roman"/>
          <w:i/>
          <w:sz w:val="24"/>
          <w:szCs w:val="24"/>
        </w:rPr>
        <w:t>30</w:t>
      </w:r>
      <w:r w:rsidR="00C27A0D">
        <w:rPr>
          <w:rFonts w:ascii="Times New Roman" w:hAnsi="Times New Roman" w:cs="Times New Roman"/>
          <w:i/>
          <w:sz w:val="24"/>
          <w:szCs w:val="24"/>
        </w:rPr>
        <w:t>.0</w:t>
      </w:r>
      <w:r w:rsidR="00A06CE2">
        <w:rPr>
          <w:rFonts w:ascii="Times New Roman" w:hAnsi="Times New Roman" w:cs="Times New Roman"/>
          <w:i/>
          <w:sz w:val="24"/>
          <w:szCs w:val="24"/>
        </w:rPr>
        <w:t>7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5B1E81">
        <w:rPr>
          <w:rFonts w:ascii="Times New Roman" w:hAnsi="Times New Roman" w:cs="Times New Roman"/>
          <w:i/>
          <w:sz w:val="24"/>
          <w:szCs w:val="24"/>
        </w:rPr>
        <w:t>19</w:t>
      </w:r>
    </w:p>
    <w:p w14:paraId="2E6EB781" w14:textId="77777777" w:rsidR="00432E00" w:rsidRDefault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50 550 117</w:t>
      </w:r>
    </w:p>
    <w:p w14:paraId="2E6EB782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E6EB783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14:paraId="2E6EB784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2E6EB785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14:paraId="2E6EB786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E6EB787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14:paraId="2E6EB788" w14:textId="77777777" w:rsidR="00C27A0D" w:rsidRDefault="00B70F1B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2E6EB789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E6EB78A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2E6EB78B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2E6EB78C" w14:textId="77777777"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2E6EB78D" w14:textId="77777777"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</w:t>
      </w:r>
      <w:r w:rsidR="00C27A0D">
        <w:rPr>
          <w:rFonts w:ascii="Times New Roman" w:hAnsi="Times New Roman" w:cs="Times New Roman"/>
          <w:i/>
          <w:sz w:val="24"/>
          <w:szCs w:val="24"/>
        </w:rPr>
        <w:t>eklamné a marketingové služby, prieskum trhu a verejnej mienky</w:t>
      </w:r>
    </w:p>
    <w:p w14:paraId="2E6EB78E" w14:textId="77777777"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vakonávaná s vozidlami s celkovou hmotnosťou do 3,5tvrátane prípojného vozidla</w:t>
      </w:r>
    </w:p>
    <w:p w14:paraId="2E6EB78F" w14:textId="77777777" w:rsidR="00270542" w:rsidRPr="00B70F1B" w:rsidRDefault="00B70F1B" w:rsidP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sprostredkovanie predaja,prenájmu a kúpy nehnuteľnosti /realitná činnosť</w:t>
      </w:r>
    </w:p>
    <w:p w14:paraId="2E6EB790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E6EB79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2E6EB792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Mário Molnár</w:t>
      </w:r>
    </w:p>
    <w:p w14:paraId="2E6EB79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951 73 Jelenec 332</w:t>
      </w:r>
    </w:p>
    <w:p w14:paraId="2E6EB794" w14:textId="77777777"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2B3C1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2B3C13">
        <w:rPr>
          <w:rFonts w:ascii="Times New Roman" w:hAnsi="Times New Roman" w:cs="Times New Roman"/>
          <w:i/>
          <w:sz w:val="24"/>
          <w:szCs w:val="24"/>
        </w:rPr>
        <w:t>11</w:t>
      </w:r>
      <w:r w:rsidR="00945CB2">
        <w:rPr>
          <w:rFonts w:ascii="Times New Roman" w:hAnsi="Times New Roman" w:cs="Times New Roman"/>
          <w:i/>
          <w:sz w:val="24"/>
          <w:szCs w:val="24"/>
        </w:rPr>
        <w:t>.201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</w:p>
    <w:p w14:paraId="2E6EB795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2E6EB79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E6EB79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3C13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98" w14:textId="77777777" w:rsidR="002B3C13" w:rsidRPr="002B3C13" w:rsidRDefault="00432E00" w:rsidP="002E411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 w:rsidRPr="002B3C13">
        <w:rPr>
          <w:rFonts w:ascii="Times New Roman" w:hAnsi="Times New Roman" w:cs="Times New Roman"/>
          <w:b/>
          <w:i/>
          <w:sz w:val="24"/>
          <w:szCs w:val="24"/>
        </w:rPr>
        <w:t>Mário Molnár</w:t>
      </w:r>
    </w:p>
    <w:p w14:paraId="2E6EB799" w14:textId="77777777" w:rsidR="002E4118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Jelenec332 951 73JELENEC</w:t>
      </w:r>
    </w:p>
    <w:p w14:paraId="2E6EB79A" w14:textId="77777777" w:rsidR="002B3C13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Vklad 2550,-Eur         splatené 2550,-Eur</w:t>
      </w:r>
    </w:p>
    <w:p w14:paraId="2E6EB79B" w14:textId="77777777" w:rsidR="002B3C13" w:rsidRPr="002B3C13" w:rsidRDefault="002B3C13" w:rsidP="00945CB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Bc.Peter Dargó</w:t>
      </w:r>
    </w:p>
    <w:p w14:paraId="2E6EB79C" w14:textId="77777777"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Štefánikova 4463/22.  940 02 Nové Zámky</w:t>
      </w:r>
    </w:p>
    <w:p w14:paraId="2E6EB79D" w14:textId="77777777"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Vklad  2450,-Eur          splatené 2450.-Eur  </w:t>
      </w:r>
    </w:p>
    <w:p w14:paraId="2E6EB79E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</w:p>
    <w:p w14:paraId="2E6EB7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E6EB7A0" w14:textId="77777777" w:rsidR="00432E00" w:rsidRDefault="00432E00">
      <w:pPr>
        <w:ind w:left="705" w:hanging="705"/>
      </w:pPr>
    </w:p>
    <w:p w14:paraId="2E6EB7A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E6EB7A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E6EB7A3" w14:textId="77777777" w:rsidR="00432E00" w:rsidRDefault="00432E00">
      <w:pPr>
        <w:ind w:left="705" w:hanging="705"/>
        <w:rPr>
          <w:b/>
          <w:bCs/>
        </w:rPr>
      </w:pPr>
    </w:p>
    <w:p w14:paraId="2E6EB7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2E6EB7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</w:t>
      </w:r>
      <w:r w:rsidR="002B3C13">
        <w:rPr>
          <w:rFonts w:ascii="Times New Roman" w:hAnsi="Times New Roman" w:cs="Times New Roman"/>
          <w:i/>
          <w:sz w:val="24"/>
          <w:szCs w:val="24"/>
        </w:rPr>
        <w:t xml:space="preserve"> ne</w:t>
      </w:r>
      <w:r w:rsidR="00945CB2">
        <w:rPr>
          <w:rFonts w:ascii="Times New Roman" w:hAnsi="Times New Roman" w:cs="Times New Roman"/>
          <w:i/>
          <w:sz w:val="24"/>
          <w:szCs w:val="24"/>
        </w:rPr>
        <w:t>mala    zamestnancov</w:t>
      </w:r>
    </w:p>
    <w:p w14:paraId="2E6EB7A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E6EB7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5B1E81">
        <w:rPr>
          <w:rFonts w:ascii="Times New Roman" w:hAnsi="Times New Roman" w:cs="Times New Roman"/>
          <w:i/>
          <w:sz w:val="24"/>
          <w:szCs w:val="24"/>
        </w:rPr>
        <w:t>č</w:t>
      </w:r>
      <w:r w:rsidR="0000102B">
        <w:rPr>
          <w:rFonts w:ascii="Times New Roman" w:hAnsi="Times New Roman" w:cs="Times New Roman"/>
          <w:i/>
          <w:sz w:val="24"/>
          <w:szCs w:val="24"/>
        </w:rPr>
        <w:t>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E6EB7A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2E6EB7A9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2E6EB7A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2E6EB7A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2E6EB7A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2E6EB7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2E6EB7A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2E6EB7A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E6EB7B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E6EB7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E6EB7B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E6EB7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E6EB7B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2E6EB7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2E6EB7B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2E6EB7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2E6EB7B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2E6EB7B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2E6EB7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E6EB7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E6EB7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E6EB7B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2E6EB7B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E6EB7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2E6EB7C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E6EB7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E6EB7C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E6EB7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2E6EB7C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E6EB7C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2E6EB7C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E6EB7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2E6EB7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E6EB7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2E6EB7CA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E6EB7CB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E6EB7C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2E6EB7C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2E6EB7C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E6EB7C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2E6EB7D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E6EB7D1" w14:textId="77777777" w:rsidR="00432E00" w:rsidRDefault="0000102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2E6EB7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2E6EB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2E6EB7D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D5" w14:textId="3BCF9D3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 </w:t>
      </w:r>
      <w:r w:rsidR="00084F44">
        <w:rPr>
          <w:rFonts w:ascii="Times New Roman" w:hAnsi="Times New Roman" w:cs="Times New Roman"/>
          <w:i/>
          <w:sz w:val="24"/>
          <w:szCs w:val="24"/>
        </w:rPr>
        <w:t>5491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D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2E6EB7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2E6EB7D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2E6EB7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B1E81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E6EB7D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2E6EB7D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E6EB7D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2E6EB7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E6EB7D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E6EB7E1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E6EB7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0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6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F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E6EB7F1" w14:textId="77777777" w:rsidR="00432E00" w:rsidRDefault="00432E00">
      <w:pPr>
        <w:ind w:left="705" w:hanging="705"/>
      </w:pPr>
    </w:p>
    <w:p w14:paraId="2E6EB7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2E6EB7F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2E6EB7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0102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2E6EB7F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E6EB7F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E6EB7F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2E6EB7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E6EB7F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2E6EB7F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2E6EB7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159B9">
        <w:rPr>
          <w:rFonts w:ascii="Times New Roman" w:hAnsi="Times New Roman" w:cs="Times New Roman"/>
          <w:i/>
          <w:sz w:val="24"/>
          <w:szCs w:val="24"/>
        </w:rPr>
        <w:t>500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7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2E6EB7FD" w14:textId="70B549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D1D66">
        <w:rPr>
          <w:rFonts w:ascii="Times New Roman" w:hAnsi="Times New Roman" w:cs="Times New Roman"/>
          <w:i/>
          <w:sz w:val="24"/>
          <w:szCs w:val="24"/>
        </w:rPr>
        <w:t>19382</w:t>
      </w:r>
      <w:r w:rsidR="005B1E81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FE" w14:textId="367104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D1D66">
        <w:rPr>
          <w:rFonts w:ascii="Times New Roman" w:hAnsi="Times New Roman" w:cs="Times New Roman"/>
          <w:i/>
          <w:sz w:val="24"/>
          <w:szCs w:val="24"/>
        </w:rPr>
        <w:t>18804</w:t>
      </w:r>
      <w:r w:rsidR="005B1E81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7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2E6EB80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2E6EB8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E6EB80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2E6EB8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2E6EB80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E6EB80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E6EB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2E6EB80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2E6EB808" w14:textId="3F525DD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výsledok hospodárenia:          </w:t>
      </w:r>
      <w:r w:rsidR="007014D4">
        <w:rPr>
          <w:rFonts w:ascii="Times New Roman" w:hAnsi="Times New Roman" w:cs="Times New Roman"/>
          <w:i/>
          <w:sz w:val="24"/>
          <w:szCs w:val="24"/>
        </w:rPr>
        <w:t>578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E6EB809" w14:textId="315D644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53403">
        <w:rPr>
          <w:rFonts w:ascii="Times New Roman" w:hAnsi="Times New Roman" w:cs="Times New Roman"/>
          <w:i/>
          <w:sz w:val="24"/>
          <w:szCs w:val="24"/>
        </w:rPr>
        <w:t>87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80A" w14:textId="79E3F640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453403">
        <w:rPr>
          <w:rFonts w:ascii="Times New Roman" w:hAnsi="Times New Roman" w:cs="Times New Roman"/>
          <w:i/>
          <w:sz w:val="24"/>
          <w:szCs w:val="24"/>
        </w:rPr>
        <w:t>491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80B" w14:textId="77777777" w:rsidR="005546A7" w:rsidRDefault="005546A7">
      <w:pPr>
        <w:ind w:left="705" w:hanging="705"/>
        <w:rPr>
          <w:b/>
          <w:bCs/>
        </w:rPr>
      </w:pPr>
    </w:p>
    <w:p w14:paraId="2E6EB80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B1E81">
        <w:rPr>
          <w:rFonts w:ascii="Times New Roman" w:hAnsi="Times New Roman" w:cs="Times New Roman"/>
          <w:i/>
          <w:sz w:val="24"/>
          <w:szCs w:val="24"/>
        </w:rPr>
        <w:t>29. júna 2021</w:t>
      </w:r>
    </w:p>
    <w:p w14:paraId="2E6EB80D" w14:textId="77777777" w:rsidR="00432E00" w:rsidRDefault="00432E00">
      <w:pPr>
        <w:ind w:left="705" w:hanging="705"/>
        <w:rPr>
          <w:b/>
          <w:bCs/>
        </w:rPr>
      </w:pPr>
    </w:p>
    <w:p w14:paraId="2E6EB80E" w14:textId="77777777" w:rsidR="00432E00" w:rsidRDefault="00432E00">
      <w:pPr>
        <w:ind w:left="705" w:hanging="705"/>
        <w:rPr>
          <w:b/>
          <w:bCs/>
        </w:rPr>
      </w:pPr>
    </w:p>
    <w:p w14:paraId="2E6EB80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E6EB81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2E6EB81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6EB8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8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814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32037628">
    <w:abstractNumId w:val="0"/>
  </w:num>
  <w:num w:numId="2" w16cid:durableId="1308557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0102B"/>
    <w:rsid w:val="00054AB0"/>
    <w:rsid w:val="00055FE3"/>
    <w:rsid w:val="00084F44"/>
    <w:rsid w:val="000E2B9A"/>
    <w:rsid w:val="00270542"/>
    <w:rsid w:val="002867BB"/>
    <w:rsid w:val="002913E0"/>
    <w:rsid w:val="002B3C13"/>
    <w:rsid w:val="002E4118"/>
    <w:rsid w:val="00396AAB"/>
    <w:rsid w:val="003B67B1"/>
    <w:rsid w:val="00432E00"/>
    <w:rsid w:val="00453403"/>
    <w:rsid w:val="004835C0"/>
    <w:rsid w:val="004D1D66"/>
    <w:rsid w:val="005546A7"/>
    <w:rsid w:val="005B1E81"/>
    <w:rsid w:val="00633A9A"/>
    <w:rsid w:val="006D5243"/>
    <w:rsid w:val="007014D4"/>
    <w:rsid w:val="007D35EF"/>
    <w:rsid w:val="00800343"/>
    <w:rsid w:val="00945CB2"/>
    <w:rsid w:val="00A06CE2"/>
    <w:rsid w:val="00A64D1D"/>
    <w:rsid w:val="00B70F1B"/>
    <w:rsid w:val="00B87198"/>
    <w:rsid w:val="00BA30E5"/>
    <w:rsid w:val="00C27A0D"/>
    <w:rsid w:val="00C8286B"/>
    <w:rsid w:val="00D1020D"/>
    <w:rsid w:val="00D72E7F"/>
    <w:rsid w:val="00D75553"/>
    <w:rsid w:val="00D84CF8"/>
    <w:rsid w:val="00E159B9"/>
    <w:rsid w:val="00E6547A"/>
    <w:rsid w:val="00F6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B761"/>
  <w15:docId w15:val="{CE7CBBDB-85C3-4B1E-9603-B9630F6F4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A5B75-EE2B-4157-BD94-07D0D8290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1050</Words>
  <Characters>5986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6</cp:revision>
  <cp:lastPrinted>2020-11-06T15:48:00Z</cp:lastPrinted>
  <dcterms:created xsi:type="dcterms:W3CDTF">2022-06-29T13:46:00Z</dcterms:created>
  <dcterms:modified xsi:type="dcterms:W3CDTF">2022-06-30T13:55:00Z</dcterms:modified>
</cp:coreProperties>
</file>