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7F23EE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DB3DE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SmileForYou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DB3DE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Murániho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20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, 949 </w:t>
      </w:r>
      <w:r>
        <w:rPr>
          <w:rFonts w:ascii="Times New Roman" w:hAnsi="Times New Roman" w:cs="Times New Roman"/>
          <w:b/>
          <w:i/>
          <w:sz w:val="40"/>
          <w:szCs w:val="40"/>
        </w:rPr>
        <w:t>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1  Nitra</w:t>
      </w:r>
    </w:p>
    <w:p w:rsidR="00DB3DE4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DB3DE4">
        <w:rPr>
          <w:rFonts w:ascii="Times New Roman" w:hAnsi="Times New Roman" w:cs="Times New Roman"/>
          <w:b/>
          <w:i/>
          <w:sz w:val="40"/>
          <w:szCs w:val="40"/>
        </w:rPr>
        <w:t>53849922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DB3DE4">
        <w:rPr>
          <w:rFonts w:ascii="Times New Roman" w:hAnsi="Times New Roman" w:cs="Times New Roman"/>
          <w:b/>
          <w:i/>
          <w:sz w:val="40"/>
          <w:szCs w:val="40"/>
        </w:rPr>
        <w:t>2121508521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F23EE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proofErr w:type="spellStart"/>
      <w:r w:rsidR="00DB3DE4">
        <w:rPr>
          <w:rFonts w:ascii="Times New Roman" w:hAnsi="Times New Roman" w:cs="Times New Roman"/>
          <w:b/>
          <w:i/>
          <w:sz w:val="24"/>
          <w:szCs w:val="24"/>
        </w:rPr>
        <w:t>SmileForYou</w:t>
      </w:r>
      <w:proofErr w:type="spellEnd"/>
      <w:r w:rsidR="00DB3DE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DB3DE4">
        <w:rPr>
          <w:rFonts w:ascii="Times New Roman" w:hAnsi="Times New Roman" w:cs="Times New Roman"/>
          <w:b/>
          <w:i/>
          <w:sz w:val="24"/>
          <w:szCs w:val="24"/>
        </w:rPr>
        <w:t>Murániho</w:t>
      </w:r>
      <w:proofErr w:type="spellEnd"/>
      <w:r w:rsidR="00DB3DE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85495D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DB3DE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</w:t>
      </w:r>
      <w:r w:rsidR="00DB3DE4">
        <w:rPr>
          <w:rFonts w:ascii="Times New Roman" w:hAnsi="Times New Roman" w:cs="Times New Roman"/>
          <w:b/>
          <w:i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i/>
          <w:sz w:val="24"/>
          <w:szCs w:val="24"/>
        </w:rPr>
        <w:t>1  Nitra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DB3DE4">
        <w:rPr>
          <w:rFonts w:ascii="Times New Roman" w:hAnsi="Times New Roman" w:cs="Times New Roman"/>
          <w:i/>
          <w:sz w:val="24"/>
          <w:szCs w:val="24"/>
        </w:rPr>
        <w:t>11</w:t>
      </w:r>
      <w:r w:rsidR="00072F59">
        <w:rPr>
          <w:rFonts w:ascii="Times New Roman" w:hAnsi="Times New Roman" w:cs="Times New Roman"/>
          <w:i/>
          <w:sz w:val="24"/>
          <w:szCs w:val="24"/>
        </w:rPr>
        <w:t>.0</w:t>
      </w:r>
      <w:r w:rsidR="00DB3DE4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DB3DE4">
        <w:rPr>
          <w:rFonts w:ascii="Times New Roman" w:hAnsi="Times New Roman" w:cs="Times New Roman"/>
          <w:i/>
          <w:sz w:val="24"/>
          <w:szCs w:val="24"/>
        </w:rPr>
        <w:t>21</w:t>
      </w:r>
    </w:p>
    <w:p w:rsidR="00DB3DE4" w:rsidRPr="00DB3DE4" w:rsidRDefault="00072F59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DB3DE4">
        <w:rPr>
          <w:rFonts w:ascii="Times New Roman" w:hAnsi="Times New Roman" w:cs="Times New Roman"/>
          <w:i/>
          <w:sz w:val="24"/>
          <w:szCs w:val="24"/>
        </w:rPr>
        <w:t>IČO: 5</w:t>
      </w:r>
      <w:r w:rsidR="00DB3DE4" w:rsidRPr="00DB3DE4">
        <w:rPr>
          <w:rFonts w:ascii="Times New Roman" w:hAnsi="Times New Roman" w:cs="Times New Roman"/>
          <w:i/>
          <w:sz w:val="24"/>
          <w:szCs w:val="24"/>
        </w:rPr>
        <w:t>3</w:t>
      </w:r>
      <w:r w:rsidR="00DB3D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B3DE4" w:rsidRPr="00DB3DE4">
        <w:rPr>
          <w:rFonts w:ascii="Times New Roman" w:hAnsi="Times New Roman" w:cs="Times New Roman"/>
          <w:i/>
          <w:sz w:val="24"/>
          <w:szCs w:val="24"/>
        </w:rPr>
        <w:t>849</w:t>
      </w:r>
      <w:r w:rsidR="00DB3DE4">
        <w:rPr>
          <w:rFonts w:ascii="Times New Roman" w:hAnsi="Times New Roman" w:cs="Times New Roman"/>
          <w:i/>
          <w:sz w:val="24"/>
          <w:szCs w:val="24"/>
        </w:rPr>
        <w:t> </w:t>
      </w:r>
      <w:r w:rsidR="00DB3DE4" w:rsidRPr="00DB3DE4">
        <w:rPr>
          <w:rFonts w:ascii="Times New Roman" w:hAnsi="Times New Roman" w:cs="Times New Roman"/>
          <w:i/>
          <w:sz w:val="24"/>
          <w:szCs w:val="24"/>
        </w:rPr>
        <w:t>922</w:t>
      </w:r>
    </w:p>
    <w:p w:rsidR="00432E00" w:rsidRPr="00DB3DE4" w:rsidRDefault="00432E00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DB3DE4">
        <w:rPr>
          <w:rFonts w:ascii="Times New Roman" w:hAnsi="Times New Roman" w:cs="Times New Roman"/>
          <w:b/>
          <w:i/>
          <w:sz w:val="24"/>
          <w:szCs w:val="24"/>
        </w:rPr>
        <w:t>2/Hlavné činnosti spoločnosti podľa výpisu z obchodného registra:</w:t>
      </w:r>
    </w:p>
    <w:p w:rsidR="00072F59" w:rsidRDefault="00072F59" w:rsidP="00072F5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:rsidR="00072F59" w:rsidRDefault="00072F59" w:rsidP="00072F5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 oblasti služieb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DB3DE4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B3DE4">
        <w:rPr>
          <w:rFonts w:ascii="Times New Roman" w:hAnsi="Times New Roman" w:cs="Times New Roman"/>
          <w:i/>
          <w:sz w:val="24"/>
          <w:szCs w:val="24"/>
        </w:rPr>
        <w:t xml:space="preserve">Stanislav Žitný 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B3DE4">
        <w:rPr>
          <w:rFonts w:ascii="Times New Roman" w:hAnsi="Times New Roman" w:cs="Times New Roman"/>
          <w:i/>
          <w:sz w:val="24"/>
          <w:szCs w:val="24"/>
        </w:rPr>
        <w:t xml:space="preserve">Murániho20 </w:t>
      </w:r>
      <w:r w:rsidR="003F0BBD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7E332B">
        <w:rPr>
          <w:rFonts w:ascii="Times New Roman" w:hAnsi="Times New Roman" w:cs="Times New Roman"/>
          <w:i/>
          <w:sz w:val="24"/>
          <w:szCs w:val="24"/>
        </w:rPr>
        <w:t xml:space="preserve">49 </w:t>
      </w:r>
      <w:r w:rsidR="00DB3DE4">
        <w:rPr>
          <w:rFonts w:ascii="Times New Roman" w:hAnsi="Times New Roman" w:cs="Times New Roman"/>
          <w:i/>
          <w:sz w:val="24"/>
          <w:szCs w:val="24"/>
        </w:rPr>
        <w:t>1</w:t>
      </w:r>
      <w:r w:rsidR="007E332B">
        <w:rPr>
          <w:rFonts w:ascii="Times New Roman" w:hAnsi="Times New Roman" w:cs="Times New Roman"/>
          <w:i/>
          <w:sz w:val="24"/>
          <w:szCs w:val="24"/>
        </w:rPr>
        <w:t>1 Nitra</w:t>
      </w:r>
    </w:p>
    <w:p w:rsidR="00432E00" w:rsidRDefault="007E332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DB3DE4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1.06.20</w:t>
      </w:r>
      <w:r w:rsidR="00DB3DE4">
        <w:rPr>
          <w:rFonts w:ascii="Times New Roman" w:hAnsi="Times New Roman" w:cs="Times New Roman"/>
          <w:i/>
          <w:sz w:val="24"/>
          <w:szCs w:val="24"/>
        </w:rPr>
        <w:t>21</w:t>
      </w:r>
    </w:p>
    <w:p w:rsidR="00DB3DE4" w:rsidRDefault="00DB3DE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Konateľ.        </w:t>
      </w:r>
      <w:r w:rsidR="0085495D">
        <w:rPr>
          <w:rFonts w:ascii="Times New Roman" w:hAnsi="Times New Roman" w:cs="Times New Roman"/>
          <w:i/>
          <w:sz w:val="24"/>
          <w:szCs w:val="24"/>
        </w:rPr>
        <w:t xml:space="preserve">    </w:t>
      </w:r>
      <w:r>
        <w:rPr>
          <w:rFonts w:ascii="Times New Roman" w:hAnsi="Times New Roman" w:cs="Times New Roman"/>
          <w:i/>
          <w:sz w:val="24"/>
          <w:szCs w:val="24"/>
        </w:rPr>
        <w:t xml:space="preserve"> Soňa Horváthová</w:t>
      </w:r>
    </w:p>
    <w:p w:rsidR="00DB3DE4" w:rsidRDefault="00DB3DE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</w:t>
      </w:r>
      <w:r w:rsidR="0085495D">
        <w:rPr>
          <w:rFonts w:ascii="Times New Roman" w:hAnsi="Times New Roman" w:cs="Times New Roman"/>
          <w:i/>
          <w:sz w:val="24"/>
          <w:szCs w:val="24"/>
        </w:rPr>
        <w:t xml:space="preserve">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Murániho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20 </w:t>
      </w:r>
      <w:r w:rsidR="0085495D">
        <w:rPr>
          <w:rFonts w:ascii="Times New Roman" w:hAnsi="Times New Roman" w:cs="Times New Roman"/>
          <w:i/>
          <w:sz w:val="24"/>
          <w:szCs w:val="24"/>
        </w:rPr>
        <w:t xml:space="preserve">,  </w:t>
      </w:r>
      <w:r>
        <w:rPr>
          <w:rFonts w:ascii="Times New Roman" w:hAnsi="Times New Roman" w:cs="Times New Roman"/>
          <w:i/>
          <w:sz w:val="24"/>
          <w:szCs w:val="24"/>
        </w:rPr>
        <w:t>949 11 Nitra</w:t>
      </w:r>
    </w:p>
    <w:p w:rsidR="00DB3DE4" w:rsidRDefault="00DB3DE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</w:t>
      </w:r>
      <w:r w:rsidR="0085495D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Vznik funkcie:</w:t>
      </w:r>
      <w:r w:rsidR="0085495D">
        <w:rPr>
          <w:rFonts w:ascii="Times New Roman" w:hAnsi="Times New Roman" w:cs="Times New Roman"/>
          <w:i/>
          <w:sz w:val="24"/>
          <w:szCs w:val="24"/>
        </w:rPr>
        <w:t>11.06.2021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5495D">
        <w:rPr>
          <w:rFonts w:ascii="Times New Roman" w:hAnsi="Times New Roman" w:cs="Times New Roman"/>
          <w:i/>
          <w:sz w:val="24"/>
          <w:szCs w:val="24"/>
        </w:rPr>
        <w:t>Stanislav Žitný</w:t>
      </w:r>
    </w:p>
    <w:p w:rsidR="0085495D" w:rsidRDefault="0085495D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Soňa Horváthová 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</w:t>
      </w:r>
      <w:r w:rsidR="0085495D">
        <w:rPr>
          <w:rFonts w:ascii="Times New Roman" w:hAnsi="Times New Roman" w:cs="Times New Roman"/>
          <w:i/>
          <w:sz w:val="24"/>
          <w:szCs w:val="24"/>
        </w:rPr>
        <w:t xml:space="preserve"> ne</w:t>
      </w:r>
      <w:r w:rsidR="00945CB2">
        <w:rPr>
          <w:rFonts w:ascii="Times New Roman" w:hAnsi="Times New Roman" w:cs="Times New Roman"/>
          <w:i/>
          <w:sz w:val="24"/>
          <w:szCs w:val="24"/>
        </w:rPr>
        <w:t>mala  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7F23EE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F23EE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F23EE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</w:t>
      </w:r>
      <w:r w:rsidR="007F23EE">
        <w:rPr>
          <w:rFonts w:ascii="Times New Roman" w:hAnsi="Times New Roman" w:cs="Times New Roman"/>
          <w:i/>
          <w:sz w:val="24"/>
          <w:szCs w:val="24"/>
        </w:rPr>
        <w:t>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F23EE">
        <w:rPr>
          <w:rFonts w:ascii="Times New Roman" w:hAnsi="Times New Roman" w:cs="Times New Roman"/>
          <w:i/>
          <w:sz w:val="24"/>
          <w:szCs w:val="24"/>
        </w:rPr>
        <w:t>spoločnosť v r.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7F23E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F23EE">
        <w:rPr>
          <w:rFonts w:ascii="Times New Roman" w:hAnsi="Times New Roman" w:cs="Times New Roman"/>
          <w:i/>
          <w:sz w:val="24"/>
          <w:szCs w:val="24"/>
        </w:rPr>
        <w:t>firma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945CB2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7F23EE">
        <w:rPr>
          <w:rFonts w:ascii="Times New Roman" w:hAnsi="Times New Roman" w:cs="Times New Roman"/>
          <w:i/>
          <w:sz w:val="24"/>
          <w:szCs w:val="24"/>
        </w:rPr>
        <w:t>rí vklad spoločníkov. V roku 2021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 w:rsidR="007F23EE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7F23E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31.12.2021</w:t>
      </w:r>
      <w:bookmarkStart w:id="0" w:name="_GoBack"/>
      <w:bookmarkEnd w:id="0"/>
      <w:r w:rsidR="00432E00"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00,00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5495D">
        <w:rPr>
          <w:rFonts w:ascii="Times New Roman" w:hAnsi="Times New Roman" w:cs="Times New Roman"/>
          <w:i/>
          <w:sz w:val="24"/>
          <w:szCs w:val="24"/>
        </w:rPr>
        <w:t>-1342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85495D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72F59"/>
    <w:rsid w:val="00270542"/>
    <w:rsid w:val="002E4118"/>
    <w:rsid w:val="003B67B1"/>
    <w:rsid w:val="003F0BBD"/>
    <w:rsid w:val="00432E00"/>
    <w:rsid w:val="004835C0"/>
    <w:rsid w:val="006D5243"/>
    <w:rsid w:val="007D35EF"/>
    <w:rsid w:val="007E332B"/>
    <w:rsid w:val="007F23EE"/>
    <w:rsid w:val="00852C92"/>
    <w:rsid w:val="0085495D"/>
    <w:rsid w:val="00945CB2"/>
    <w:rsid w:val="00B87198"/>
    <w:rsid w:val="00BF7AD9"/>
    <w:rsid w:val="00C8286B"/>
    <w:rsid w:val="00D1020D"/>
    <w:rsid w:val="00D72E7F"/>
    <w:rsid w:val="00DB3DE4"/>
    <w:rsid w:val="00E654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AAAAD5-A994-422E-8173-76D2BFF25A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917</Words>
  <Characters>5231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2022-06-30T15:44:00Z</dcterms:created>
  <dcterms:modified xsi:type="dcterms:W3CDTF">2022-06-30T15:44:00Z</dcterms:modified>
</cp:coreProperties>
</file>