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5A6F5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PROPACK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A6F5C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Dolná Lehota 651, 02741 Oravský Podzámok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5A6F5C">
        <w:rPr>
          <w:bCs/>
          <w:szCs w:val="22"/>
        </w:rPr>
        <w:t xml:space="preserve"> Predaj obalového materiálu, sprostredkovanie obchodu</w:t>
      </w:r>
      <w:r w:rsidR="00DC3047">
        <w:rPr>
          <w:bCs/>
          <w:szCs w:val="22"/>
        </w:rPr>
        <w:t>, výroby pelety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F62BC">
        <w:rPr>
          <w:szCs w:val="22"/>
        </w:rPr>
        <w:t>3</w:t>
      </w:r>
      <w:r w:rsidR="004323D2">
        <w:rPr>
          <w:szCs w:val="22"/>
        </w:rPr>
        <w:t>0.06.2022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4323D2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5A6F5C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DC3047" w:rsidRDefault="001205A3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DC3047" w:rsidP="00DC30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5A6F5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CATERPILLAR</w:t>
            </w:r>
          </w:p>
        </w:tc>
        <w:tc>
          <w:tcPr>
            <w:tcW w:w="979" w:type="dxa"/>
          </w:tcPr>
          <w:p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5A6F5C" w:rsidP="005A6F5C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Manipulačný vozík</w:t>
            </w:r>
          </w:p>
        </w:tc>
        <w:tc>
          <w:tcPr>
            <w:tcW w:w="979" w:type="dxa"/>
          </w:tcPr>
          <w:p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5A6F5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Peletovací lis</w:t>
            </w:r>
          </w:p>
        </w:tc>
        <w:tc>
          <w:tcPr>
            <w:tcW w:w="9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MAN TGA</w:t>
            </w:r>
          </w:p>
        </w:tc>
        <w:tc>
          <w:tcPr>
            <w:tcW w:w="9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CATEPILLAR</w:t>
            </w:r>
          </w:p>
        </w:tc>
        <w:tc>
          <w:tcPr>
            <w:tcW w:w="9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ŤAHAČ MAN</w:t>
            </w:r>
          </w:p>
        </w:tc>
        <w:tc>
          <w:tcPr>
            <w:tcW w:w="9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5A6F5C" w:rsidP="005A6F5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Príves nákladný</w:t>
            </w:r>
          </w:p>
        </w:tc>
        <w:tc>
          <w:tcPr>
            <w:tcW w:w="9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5A6F5C" w:rsidP="005A6F5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Šnekové dopravníky</w:t>
            </w:r>
          </w:p>
        </w:tc>
        <w:tc>
          <w:tcPr>
            <w:tcW w:w="9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5A6F5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5A6F5C" w:rsidRPr="00595DE0" w:rsidRDefault="005A6F5C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7603" w:rsidRDefault="00227603" w:rsidP="00107589">
      <w:pPr>
        <w:spacing w:after="0" w:line="240" w:lineRule="auto"/>
      </w:pPr>
      <w:r>
        <w:separator/>
      </w:r>
    </w:p>
  </w:endnote>
  <w:endnote w:type="continuationSeparator" w:id="0">
    <w:p w:rsidR="00227603" w:rsidRDefault="002276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A81A52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4323D2">
      <w:rPr>
        <w:noProof/>
      </w:rPr>
      <w:t>4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7603" w:rsidRDefault="00227603" w:rsidP="00107589">
      <w:pPr>
        <w:spacing w:after="0" w:line="240" w:lineRule="auto"/>
      </w:pPr>
      <w:r>
        <w:separator/>
      </w:r>
    </w:p>
  </w:footnote>
  <w:footnote w:type="continuationSeparator" w:id="0">
    <w:p w:rsidR="00227603" w:rsidRDefault="002276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A6F5C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5A6F5C">
            <w:t>46233008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5A6F5C">
          <w:pPr>
            <w:spacing w:after="0" w:line="240" w:lineRule="auto"/>
          </w:pPr>
          <w:r>
            <w:t>DIČ</w:t>
          </w:r>
          <w:r w:rsidR="004D34A1">
            <w:t>:</w:t>
          </w:r>
          <w:r w:rsidR="005A6F5C">
            <w:t>2023299443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0F62B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2760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23D2"/>
    <w:rsid w:val="00457623"/>
    <w:rsid w:val="004576B8"/>
    <w:rsid w:val="00460C32"/>
    <w:rsid w:val="004627EB"/>
    <w:rsid w:val="00465A3F"/>
    <w:rsid w:val="00475FF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6F64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6F5C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05A8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81A52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C3047"/>
    <w:rsid w:val="00DD0855"/>
    <w:rsid w:val="00DD2EB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81A5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A81A5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A81A5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A81A5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A81A5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A81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A81A5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A81A5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A81A5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A81A5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A81A5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A81A5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A81A5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A81A5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A81A5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A81A5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A81A5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A81A5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A81A5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A81A5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A81A5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A81A5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A81A5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A81A5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A81A5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A81A5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A81A52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2323</Words>
  <Characters>14077</Characters>
  <Application>Microsoft Office Word</Application>
  <DocSecurity>0</DocSecurity>
  <Lines>117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2016-01-30T12:57:00Z</cp:lastPrinted>
  <dcterms:created xsi:type="dcterms:W3CDTF">2022-07-14T09:23:00Z</dcterms:created>
  <dcterms:modified xsi:type="dcterms:W3CDTF">2022-07-14T09:23:00Z</dcterms:modified>
</cp:coreProperties>
</file>