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r>
        <w:rPr>
          <w:rFonts w:cs="Tahoma"/>
          <w:sz w:val="28"/>
          <w:lang/>
        </w:rPr>
        <w:t xml:space="preserve">                              </w:t>
      </w:r>
    </w:p>
    <w:p w:rsidR="003477C1" w:rsidRDefault="00B50235"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398905" cy="1536700"/>
            <wp:effectExtent l="1905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53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7C1">
        <w:rPr>
          <w:rFonts w:cs="Tahoma"/>
          <w:sz w:val="28"/>
          <w:lang/>
        </w:rPr>
        <w:t xml:space="preserve">                                       </w:t>
      </w:r>
    </w:p>
    <w:p w:rsidR="003477C1" w:rsidRDefault="003477C1"/>
    <w:p w:rsidR="003477C1" w:rsidRDefault="003477C1"/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b/>
          <w:bCs/>
          <w:sz w:val="32"/>
          <w:szCs w:val="32"/>
        </w:rPr>
      </w:pPr>
      <w:r>
        <w:rPr>
          <w:b/>
          <w:bCs/>
          <w:sz w:val="28"/>
        </w:rPr>
        <w:t xml:space="preserve">                     </w:t>
      </w:r>
      <w:r>
        <w:rPr>
          <w:b/>
          <w:bCs/>
          <w:sz w:val="36"/>
          <w:szCs w:val="36"/>
        </w:rPr>
        <w:t xml:space="preserve">     Výročná správa o činnosti za rok 20</w:t>
      </w:r>
      <w:r w:rsidR="005E2249">
        <w:rPr>
          <w:b/>
          <w:bCs/>
          <w:sz w:val="36"/>
          <w:szCs w:val="36"/>
        </w:rPr>
        <w:t>2</w:t>
      </w:r>
      <w:r w:rsidR="00C10C29">
        <w:rPr>
          <w:b/>
          <w:bCs/>
          <w:sz w:val="36"/>
          <w:szCs w:val="36"/>
        </w:rPr>
        <w:t>1</w:t>
      </w:r>
    </w:p>
    <w:p w:rsidR="003477C1" w:rsidRDefault="003477C1">
      <w:pPr>
        <w:jc w:val="center"/>
        <w:rPr>
          <w:rFonts w:cs="Tahoma"/>
          <w:b/>
          <w:bCs/>
          <w:sz w:val="36"/>
          <w:szCs w:val="36"/>
          <w:lang/>
        </w:rPr>
      </w:pPr>
      <w:r>
        <w:rPr>
          <w:b/>
          <w:bCs/>
          <w:sz w:val="32"/>
          <w:szCs w:val="32"/>
        </w:rPr>
        <w:t>Turisticko - informačnej kancelárie Nové Mesto nad Váhom, n.o.</w:t>
      </w:r>
    </w:p>
    <w:p w:rsidR="003477C1" w:rsidRDefault="003477C1">
      <w:pPr>
        <w:rPr>
          <w:rFonts w:cs="Tahoma"/>
          <w:sz w:val="36"/>
          <w:szCs w:val="36"/>
          <w:lang/>
        </w:rPr>
      </w:pPr>
      <w:r>
        <w:rPr>
          <w:rFonts w:cs="Tahoma"/>
          <w:b/>
          <w:bCs/>
          <w:sz w:val="36"/>
          <w:szCs w:val="36"/>
          <w:lang/>
        </w:rPr>
        <w:t xml:space="preserve">                              </w:t>
      </w: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Materiál obsahuje: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C10C29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Správa za rok 2021</w:t>
      </w:r>
      <w:r w:rsidR="003477C1">
        <w:rPr>
          <w:rFonts w:cs="Tahoma"/>
          <w:sz w:val="30"/>
          <w:szCs w:val="30"/>
          <w:lang/>
        </w:rPr>
        <w:t xml:space="preserve"> o činnosti Turist</w:t>
      </w:r>
      <w:r w:rsidR="009F3353">
        <w:rPr>
          <w:rFonts w:cs="Tahoma"/>
          <w:sz w:val="30"/>
          <w:szCs w:val="30"/>
          <w:lang/>
        </w:rPr>
        <w:t>icko-informačnej kancelárie Nové Mesto nad Váhom, nezisková organizácia.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Predkladá/Vypracovala:</w:t>
      </w:r>
    </w:p>
    <w:p w:rsidR="009F3353" w:rsidRDefault="003477C1" w:rsidP="009F3353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Denisa Pavlechová</w:t>
      </w:r>
      <w:r w:rsidR="009F3353">
        <w:rPr>
          <w:rFonts w:cs="Tahoma"/>
          <w:sz w:val="30"/>
          <w:szCs w:val="30"/>
          <w:lang/>
        </w:rPr>
        <w:t xml:space="preserve"> </w:t>
      </w:r>
      <w:r>
        <w:rPr>
          <w:rFonts w:cs="Tahoma"/>
          <w:sz w:val="30"/>
          <w:szCs w:val="30"/>
          <w:lang/>
        </w:rPr>
        <w:t xml:space="preserve">zodpovedný zástupca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</w:p>
    <w:p w:rsidR="009F3353" w:rsidRDefault="009F3353" w:rsidP="009F3353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b/>
          <w:bCs/>
          <w:sz w:val="32"/>
          <w:lang/>
        </w:rPr>
      </w:pPr>
      <w:r>
        <w:rPr>
          <w:rFonts w:cs="Tahoma"/>
          <w:sz w:val="30"/>
          <w:szCs w:val="30"/>
          <w:lang/>
        </w:rPr>
        <w:t>V Novom Meste nad Váhom, dňa 31.12.20</w:t>
      </w:r>
      <w:r w:rsidR="005E2249">
        <w:rPr>
          <w:rFonts w:cs="Tahoma"/>
          <w:sz w:val="30"/>
          <w:szCs w:val="30"/>
          <w:lang/>
        </w:rPr>
        <w:t>2</w:t>
      </w:r>
      <w:r w:rsidR="00C10C29">
        <w:rPr>
          <w:rFonts w:cs="Tahoma"/>
          <w:sz w:val="30"/>
          <w:szCs w:val="30"/>
          <w:lang/>
        </w:rPr>
        <w:t>1</w:t>
      </w: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</w:t>
      </w: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Výročná správa o činnosti Turisticko - informačnej kancelárie</w:t>
      </w: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32"/>
          <w:lang/>
        </w:rPr>
        <w:t xml:space="preserve">                                  Nové Mesto nad Váhom, n.o. za rok 20</w:t>
      </w:r>
      <w:r w:rsidR="009F3353">
        <w:rPr>
          <w:rFonts w:cs="Tahoma"/>
          <w:b/>
          <w:bCs/>
          <w:sz w:val="32"/>
          <w:lang/>
        </w:rPr>
        <w:t>2</w:t>
      </w:r>
      <w:r w:rsidR="00EC7318">
        <w:rPr>
          <w:rFonts w:cs="Tahoma"/>
          <w:b/>
          <w:bCs/>
          <w:sz w:val="32"/>
          <w:lang/>
        </w:rPr>
        <w:t>1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lang/>
        </w:rPr>
      </w:pPr>
      <w:r>
        <w:rPr>
          <w:rFonts w:cs="Tahoma"/>
          <w:b/>
          <w:bCs/>
          <w:sz w:val="28"/>
          <w:lang/>
        </w:rPr>
        <w:t>1. CHARAKTERISTIKA  A  ČINNOSŤ  ORGANIZÁCIE</w:t>
      </w:r>
    </w:p>
    <w:p w:rsidR="003477C1" w:rsidRDefault="003477C1">
      <w:pPr>
        <w:rPr>
          <w:rFonts w:cs="Tahoma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9F3353" w:rsidRDefault="009F3353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  <w:r>
        <w:rPr>
          <w:rFonts w:cs="Tahoma"/>
          <w:b/>
          <w:bCs/>
          <w:sz w:val="28"/>
          <w:lang/>
        </w:rPr>
        <w:t>Identifikácia Turisticko-informačnej kancelárie v Novom Meste nad Váhom:</w:t>
      </w: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adresa: </w:t>
      </w:r>
      <w:r>
        <w:rPr>
          <w:rFonts w:cs="Tahoma"/>
          <w:sz w:val="28"/>
          <w:lang/>
        </w:rPr>
        <w:t>TIK</w:t>
      </w:r>
      <w:r>
        <w:rPr>
          <w:rFonts w:cs="Tahoma"/>
          <w:b/>
          <w:bCs/>
          <w:i/>
          <w:iCs/>
          <w:sz w:val="28"/>
          <w:lang/>
        </w:rPr>
        <w:t xml:space="preserve"> </w:t>
      </w:r>
      <w:r>
        <w:rPr>
          <w:rFonts w:cs="Tahoma"/>
          <w:sz w:val="28"/>
          <w:lang/>
        </w:rPr>
        <w:t xml:space="preserve">Nové Mesto nad Váhom, n.o., Námestie slobody 25/2470, 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sz w:val="28"/>
          <w:lang/>
        </w:rPr>
        <w:t xml:space="preserve">             915 01 Nové Mesto nad Váhom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IČO:  </w:t>
      </w:r>
      <w:r>
        <w:rPr>
          <w:rFonts w:cs="Tahoma"/>
          <w:color w:val="FF0000"/>
          <w:sz w:val="28"/>
          <w:lang/>
        </w:rPr>
        <w:t xml:space="preserve"> </w:t>
      </w:r>
      <w:r>
        <w:rPr>
          <w:rFonts w:cs="Tahoma"/>
          <w:color w:val="000000"/>
          <w:sz w:val="28"/>
          <w:lang/>
        </w:rPr>
        <w:t>45 734 143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DIČ:  </w:t>
      </w:r>
      <w:r>
        <w:rPr>
          <w:rFonts w:cs="Tahoma"/>
          <w:color w:val="000000"/>
          <w:sz w:val="28"/>
          <w:lang/>
        </w:rPr>
        <w:t>2023105304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Tel.:  </w:t>
      </w:r>
      <w:r>
        <w:rPr>
          <w:rFonts w:cs="Tahoma"/>
          <w:sz w:val="28"/>
          <w:lang/>
        </w:rPr>
        <w:t xml:space="preserve"> </w:t>
      </w:r>
      <w:r>
        <w:rPr>
          <w:rStyle w:val="Hypertextovprepojenie"/>
          <w:rFonts w:cs="Tahoma"/>
          <w:color w:val="000000"/>
          <w:sz w:val="28"/>
          <w:u w:val="none"/>
        </w:rPr>
        <w:t>032/7713039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e-mail: </w:t>
      </w:r>
      <w:hyperlink r:id="rId6" w:history="1">
        <w:r>
          <w:rPr>
            <w:rStyle w:val="Hypertextovprepojenie"/>
          </w:rPr>
          <w:t>tiknovemesto@tiknovemesto.sk</w:t>
        </w:r>
      </w:hyperlink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web: </w:t>
      </w:r>
      <w:r>
        <w:rPr>
          <w:rFonts w:cs="Tahoma"/>
          <w:sz w:val="28"/>
          <w:lang/>
        </w:rPr>
        <w:t xml:space="preserve">    </w:t>
      </w:r>
      <w:hyperlink r:id="rId7" w:history="1">
        <w:r>
          <w:rPr>
            <w:rStyle w:val="Hypertextovprepojenie"/>
          </w:rPr>
          <w:t>www.tiknovemesto.sk</w:t>
        </w:r>
      </w:hyperlink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>zodpovedný zástupca:</w:t>
      </w:r>
      <w:r>
        <w:rPr>
          <w:rFonts w:cs="Tahoma"/>
          <w:sz w:val="28"/>
          <w:lang/>
        </w:rPr>
        <w:t xml:space="preserve"> Denisa Pavlechová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9F3353" w:rsidRDefault="009F3353">
      <w:pPr>
        <w:rPr>
          <w:rFonts w:cs="Tahoma"/>
          <w:sz w:val="28"/>
          <w:lang/>
        </w:rPr>
      </w:pPr>
    </w:p>
    <w:p w:rsidR="003477C1" w:rsidRDefault="003477C1">
      <w:pPr>
        <w:pStyle w:val="Nadpis1"/>
        <w:jc w:val="both"/>
        <w:rPr>
          <w:sz w:val="28"/>
          <w:szCs w:val="28"/>
        </w:rPr>
      </w:pPr>
      <w:r>
        <w:rPr>
          <w:rStyle w:val="Siln"/>
          <w:sz w:val="28"/>
          <w:szCs w:val="28"/>
        </w:rPr>
        <w:t>Turisticko – informačná kancelária poskytuje verejnosti nasledujúce služby: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prevádzkovanie Turisticko - informačnej kancelárie v Novom Meste nad Váhom, </w:t>
      </w:r>
      <w:r>
        <w:rPr>
          <w:color w:val="000000"/>
          <w:sz w:val="28"/>
          <w:szCs w:val="28"/>
        </w:rPr>
        <w:t>od pondelka do piatka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2. poskytuje záujemcom informácie o ubytovacích, stravovacích zariadeniach a službách súvisiacich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3. poskytuje informačné služby súvisiace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4. poskytuje záujemcom rôzne informácie (turistické, kultúrne a športové akcie, dovolenkové pobyty v regióne, doprava, ubytovanie, stravovanie, zmenárenské služby, inštitúcie, služby, zdravotnícke a pohotovostné zariadenia, dôležité čísla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5. poskytuje prezentačný materiál záujemcom (ponuka máp, sprievodcov, pohľadníc, suvenírov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BEZPLATNÉ SLUŽBY: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kultúrnych, turistických a športových podujatiach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ubytovacích a stravovacích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autobusovom a vlakovom spojení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zdravotníckych a pohotovostných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tel. číslach a kontaktoch inštitúcií v meste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prírodných zaujímavostiach v regióne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 a historických pamiatkach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inštitúciách a organizáciach pôsobiacich v oblasti cestovného ruchu (kultúrne, spoločenské a športové organizácie, múzeá a pod.)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informácie o firmách a službách</w:t>
      </w:r>
    </w:p>
    <w:p w:rsidR="003477C1" w:rsidRDefault="003477C1">
      <w:pPr>
        <w:pStyle w:val="Zkladntext"/>
        <w:tabs>
          <w:tab w:val="left" w:pos="0"/>
        </w:tabs>
        <w:ind w:left="707" w:hanging="283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SPOPLATNENÉ SLUŽBY:</w:t>
      </w:r>
    </w:p>
    <w:p w:rsidR="003477C1" w:rsidRDefault="003477C1">
      <w:pPr>
        <w:pStyle w:val="Zkladntext"/>
        <w:tabs>
          <w:tab w:val="left" w:pos="0"/>
        </w:tabs>
        <w:spacing w:after="0"/>
        <w:rPr>
          <w:sz w:val="28"/>
          <w:szCs w:val="28"/>
        </w:rPr>
      </w:pPr>
    </w:p>
    <w:p w:rsidR="003477C1" w:rsidRDefault="003477C1">
      <w:pPr>
        <w:pStyle w:val="Zkladntext"/>
        <w:numPr>
          <w:ilvl w:val="0"/>
          <w:numId w:val="3"/>
        </w:numPr>
        <w:tabs>
          <w:tab w:val="left" w:pos="0"/>
        </w:tabs>
        <w:spacing w:after="0"/>
        <w:rPr>
          <w:rFonts w:cs="Tahoma"/>
          <w:sz w:val="28"/>
          <w:lang/>
        </w:rPr>
      </w:pPr>
      <w:r>
        <w:rPr>
          <w:sz w:val="28"/>
          <w:szCs w:val="28"/>
        </w:rPr>
        <w:t>predaj turistických máp, pohľadníc, suvenírov, turistických známok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u w:val="single"/>
          <w:lang/>
        </w:rPr>
        <w:t>Stav pracovníkov a organizačná štruktúra: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Pr="009F3353" w:rsidRDefault="003477C1" w:rsidP="009F3353">
      <w:pPr>
        <w:jc w:val="both"/>
        <w:rPr>
          <w:rFonts w:cs="Tahoma"/>
          <w:sz w:val="30"/>
          <w:szCs w:val="30"/>
          <w:lang/>
        </w:rPr>
      </w:pPr>
      <w:r>
        <w:rPr>
          <w:rFonts w:cs="Tahoma"/>
          <w:sz w:val="28"/>
          <w:lang/>
        </w:rPr>
        <w:t xml:space="preserve">Činnosť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  <w:r w:rsidR="00C10C29">
        <w:rPr>
          <w:rFonts w:cs="Tahoma"/>
          <w:sz w:val="28"/>
          <w:lang/>
        </w:rPr>
        <w:t>v roku 2021</w:t>
      </w:r>
      <w:r w:rsidR="005E2249">
        <w:rPr>
          <w:rFonts w:cs="Tahoma"/>
          <w:sz w:val="28"/>
          <w:lang/>
        </w:rPr>
        <w:t xml:space="preserve"> nebola zabezpečovaná z dôvodu pandémie Covid </w:t>
      </w:r>
      <w:r w:rsidR="009F3353">
        <w:rPr>
          <w:rFonts w:cs="Tahoma"/>
          <w:sz w:val="28"/>
          <w:lang/>
        </w:rPr>
        <w:t xml:space="preserve">- </w:t>
      </w:r>
      <w:r w:rsidR="005E2249">
        <w:rPr>
          <w:rFonts w:cs="Tahoma"/>
          <w:sz w:val="28"/>
          <w:lang/>
        </w:rPr>
        <w:t>19. Prevádzka</w:t>
      </w:r>
      <w:r>
        <w:rPr>
          <w:rFonts w:cs="Tahoma"/>
          <w:color w:val="000000"/>
          <w:sz w:val="28"/>
          <w:lang/>
        </w:rPr>
        <w:t xml:space="preserve"> </w:t>
      </w:r>
      <w:r w:rsidR="009F3353">
        <w:rPr>
          <w:rFonts w:cs="Tahoma"/>
          <w:sz w:val="30"/>
          <w:szCs w:val="30"/>
          <w:lang/>
        </w:rPr>
        <w:t xml:space="preserve">Turisticko-informačnej kancelárie Nové Mesto nad Váhom, nezisková organizácia </w:t>
      </w:r>
      <w:r>
        <w:rPr>
          <w:rFonts w:cs="Tahoma"/>
          <w:color w:val="000000"/>
          <w:sz w:val="28"/>
          <w:lang/>
        </w:rPr>
        <w:t xml:space="preserve"> </w:t>
      </w:r>
      <w:r w:rsidR="00C10C29">
        <w:rPr>
          <w:rFonts w:cs="Tahoma"/>
          <w:color w:val="000000"/>
          <w:sz w:val="28"/>
          <w:lang/>
        </w:rPr>
        <w:t>bola počas roku 2021</w:t>
      </w:r>
      <w:r w:rsidR="005E2249">
        <w:rPr>
          <w:rFonts w:cs="Tahoma"/>
          <w:color w:val="000000"/>
          <w:sz w:val="28"/>
          <w:lang/>
        </w:rPr>
        <w:t xml:space="preserve"> zatvorená</w:t>
      </w:r>
      <w:r w:rsidR="009F3353">
        <w:rPr>
          <w:rFonts w:cs="Tahoma"/>
          <w:color w:val="000000"/>
          <w:sz w:val="28"/>
          <w:lang/>
        </w:rPr>
        <w:t xml:space="preserve"> a nemá žiadnych zamestnancov</w:t>
      </w:r>
      <w:r w:rsidR="005E2249">
        <w:rPr>
          <w:rFonts w:cs="Tahoma"/>
          <w:color w:val="000000"/>
          <w:sz w:val="28"/>
          <w:lang/>
        </w:rPr>
        <w:t>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28"/>
          <w:lang/>
        </w:rPr>
        <w:t>Prevádzková doba</w:t>
      </w:r>
      <w:r w:rsidR="00C10C29">
        <w:rPr>
          <w:rFonts w:cs="Tahoma"/>
          <w:b/>
          <w:bCs/>
          <w:sz w:val="28"/>
          <w:lang/>
        </w:rPr>
        <w:t xml:space="preserve"> počas roku 2021</w:t>
      </w:r>
      <w:r w:rsidR="009F3353">
        <w:rPr>
          <w:rFonts w:cs="Tahoma"/>
          <w:b/>
          <w:bCs/>
          <w:sz w:val="28"/>
          <w:lang/>
        </w:rPr>
        <w:t>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lang/>
        </w:rPr>
        <w:t xml:space="preserve">Prevádzková doba </w:t>
      </w:r>
      <w:r w:rsidR="005E2249">
        <w:rPr>
          <w:rFonts w:cs="Tahoma"/>
          <w:sz w:val="28"/>
          <w:lang/>
        </w:rPr>
        <w:t>– zatvorené.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</w:pPr>
    </w:p>
    <w:p w:rsidR="003477C1" w:rsidRDefault="003477C1">
      <w:pPr>
        <w:jc w:val="both"/>
      </w:pPr>
    </w:p>
    <w:sectPr w:rsidR="003477C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  <w:lang w:val="sk-SK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  <w:lang w:val="sk-SK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  <w:lang w:val="sk-SK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  <w:lang w:val="sk-SK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  <w:lang w:val="sk-SK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  <w:lang w:val="sk-SK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  <w:lang w:val="sk-SK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  <w:lang w:val="sk-SK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5E2249"/>
    <w:rsid w:val="003477C1"/>
    <w:rsid w:val="005E2249"/>
    <w:rsid w:val="00635367"/>
    <w:rsid w:val="00734FD4"/>
    <w:rsid w:val="009F3353"/>
    <w:rsid w:val="00B50235"/>
    <w:rsid w:val="00C10C29"/>
    <w:rsid w:val="00EC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hAnsi="Times New Roman" w:cs="Mangal"/>
      <w:b/>
      <w:bCs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eastAsia="Lucida Sans Unicode" w:hAnsi="StarSymbol" w:cs="StarSymbol"/>
      <w:color w:val="auto"/>
      <w:sz w:val="18"/>
      <w:szCs w:val="18"/>
      <w:lang w:val="sk-SK"/>
    </w:rPr>
  </w:style>
  <w:style w:type="character" w:customStyle="1" w:styleId="Predvolenpsmoodseku1">
    <w:name w:val="Predvolené písmo odseku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styleId="Siln">
    <w:name w:val="Strong"/>
    <w:qFormat/>
    <w:rPr>
      <w:b/>
      <w:bCs/>
    </w:rPr>
  </w:style>
  <w:style w:type="character" w:styleId="Hypertextovprepojenie">
    <w:name w:val="Hyperlink"/>
    <w:rPr>
      <w:color w:val="000080"/>
      <w:u w:val="single"/>
      <w:lang/>
    </w:rPr>
  </w:style>
  <w:style w:type="character" w:styleId="Zvraznenie">
    <w:name w:val="Emphasis"/>
    <w:qFormat/>
    <w:rPr>
      <w:i/>
      <w:i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knovemesto@www.tiknovemest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knovemesto@tiknovemesto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</CharactersWithSpaces>
  <SharedDoc>false</SharedDoc>
  <HLinks>
    <vt:vector size="12" baseType="variant">
      <vt:variant>
        <vt:i4>786528</vt:i4>
      </vt:variant>
      <vt:variant>
        <vt:i4>3</vt:i4>
      </vt:variant>
      <vt:variant>
        <vt:i4>0</vt:i4>
      </vt:variant>
      <vt:variant>
        <vt:i4>5</vt:i4>
      </vt:variant>
      <vt:variant>
        <vt:lpwstr>mailto:tiknovemesto@www.tiknovemesto.sk</vt:lpwstr>
      </vt:variant>
      <vt:variant>
        <vt:lpwstr/>
      </vt:variant>
      <vt:variant>
        <vt:i4>5570656</vt:i4>
      </vt:variant>
      <vt:variant>
        <vt:i4>0</vt:i4>
      </vt:variant>
      <vt:variant>
        <vt:i4>0</vt:i4>
      </vt:variant>
      <vt:variant>
        <vt:i4>5</vt:i4>
      </vt:variant>
      <vt:variant>
        <vt:lpwstr>mailto:tiknovemesto@tiknovemesto.sk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Iveta</cp:lastModifiedBy>
  <cp:revision>2</cp:revision>
  <cp:lastPrinted>2017-07-27T15:00:00Z</cp:lastPrinted>
  <dcterms:created xsi:type="dcterms:W3CDTF">2022-07-14T20:48:00Z</dcterms:created>
  <dcterms:modified xsi:type="dcterms:W3CDTF">2022-07-14T20:48:00Z</dcterms:modified>
</cp:coreProperties>
</file>