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74E254" w14:textId="77777777" w:rsidR="00AB6B6A" w:rsidRDefault="00AB6B6A" w:rsidP="00B77869">
      <w:pPr>
        <w:spacing w:after="0" w:line="100" w:lineRule="atLeast"/>
        <w:jc w:val="both"/>
        <w:rPr>
          <w:rFonts w:eastAsia="MS Mincho" w:cs="FuturaTEE-Book"/>
          <w:sz w:val="20"/>
          <w:szCs w:val="20"/>
        </w:rPr>
      </w:pPr>
    </w:p>
    <w:p w14:paraId="4E1BA601" w14:textId="77777777" w:rsidR="00AB6B6A" w:rsidRDefault="00AB6B6A" w:rsidP="00B77869">
      <w:pPr>
        <w:spacing w:after="0" w:line="100" w:lineRule="atLeast"/>
        <w:jc w:val="both"/>
        <w:rPr>
          <w:rFonts w:eastAsia="MS Mincho" w:cs="FuturaTEE-Book"/>
          <w:sz w:val="20"/>
          <w:szCs w:val="20"/>
        </w:rPr>
      </w:pPr>
    </w:p>
    <w:p w14:paraId="15BC4703" w14:textId="77777777" w:rsidR="00AB6B6A" w:rsidRPr="00693C92" w:rsidRDefault="00AB6B6A" w:rsidP="003D1767">
      <w:pPr>
        <w:spacing w:after="0" w:line="100" w:lineRule="atLeast"/>
        <w:jc w:val="center"/>
        <w:rPr>
          <w:rFonts w:cs="Arial"/>
          <w:b/>
          <w:bCs/>
          <w:sz w:val="20"/>
          <w:szCs w:val="20"/>
        </w:rPr>
      </w:pPr>
      <w:r w:rsidRPr="00693C92">
        <w:rPr>
          <w:rFonts w:cs="Arial"/>
          <w:b/>
          <w:bCs/>
          <w:sz w:val="20"/>
          <w:szCs w:val="20"/>
        </w:rPr>
        <w:t>POZNÁMKY</w:t>
      </w:r>
    </w:p>
    <w:p w14:paraId="72FCFEFA" w14:textId="77777777" w:rsidR="00AB6B6A" w:rsidRPr="00693C92" w:rsidRDefault="00AB6B6A" w:rsidP="003D1767">
      <w:pPr>
        <w:spacing w:after="0" w:line="100" w:lineRule="atLeast"/>
        <w:jc w:val="center"/>
        <w:rPr>
          <w:rFonts w:cs="Arial"/>
          <w:b/>
          <w:bCs/>
          <w:sz w:val="20"/>
          <w:szCs w:val="20"/>
        </w:rPr>
      </w:pPr>
      <w:r w:rsidRPr="00693C92">
        <w:rPr>
          <w:rFonts w:cs="Arial"/>
          <w:b/>
          <w:bCs/>
          <w:sz w:val="20"/>
          <w:szCs w:val="20"/>
        </w:rPr>
        <w:t>účtovnej závierky zostavenej</w:t>
      </w:r>
    </w:p>
    <w:p w14:paraId="6ECEA232" w14:textId="1B405349" w:rsidR="00AB6B6A" w:rsidRPr="00693C92" w:rsidRDefault="005C26A2" w:rsidP="003D1767">
      <w:pPr>
        <w:spacing w:after="0" w:line="100" w:lineRule="atLeast"/>
        <w:jc w:val="center"/>
        <w:rPr>
          <w:rFonts w:cs="Arial"/>
          <w:b/>
          <w:bCs/>
          <w:sz w:val="20"/>
          <w:szCs w:val="20"/>
        </w:rPr>
      </w:pPr>
      <w:r w:rsidRPr="00693C92">
        <w:rPr>
          <w:rFonts w:cs="Arial"/>
          <w:b/>
          <w:bCs/>
          <w:sz w:val="20"/>
          <w:szCs w:val="20"/>
        </w:rPr>
        <w:t>k 31.12.20</w:t>
      </w:r>
      <w:r w:rsidR="000F176F" w:rsidRPr="00693C92">
        <w:rPr>
          <w:rFonts w:cs="Arial"/>
          <w:b/>
          <w:bCs/>
          <w:sz w:val="20"/>
          <w:szCs w:val="20"/>
        </w:rPr>
        <w:t>2</w:t>
      </w:r>
      <w:r w:rsidR="005E1C04" w:rsidRPr="00693C92">
        <w:rPr>
          <w:rFonts w:cs="Arial"/>
          <w:b/>
          <w:bCs/>
          <w:sz w:val="20"/>
          <w:szCs w:val="20"/>
        </w:rPr>
        <w:t>1</w:t>
      </w:r>
    </w:p>
    <w:p w14:paraId="08314F3B" w14:textId="77777777" w:rsidR="00AB6B6A" w:rsidRPr="00693C92" w:rsidRDefault="00AB6B6A" w:rsidP="003D1767">
      <w:pPr>
        <w:spacing w:after="0" w:line="100" w:lineRule="atLeast"/>
        <w:jc w:val="center"/>
        <w:rPr>
          <w:rFonts w:cs="Arial"/>
          <w:b/>
          <w:bCs/>
          <w:sz w:val="18"/>
          <w:szCs w:val="18"/>
        </w:rPr>
      </w:pPr>
      <w:r w:rsidRPr="00693C92">
        <w:rPr>
          <w:rFonts w:cs="Arial"/>
          <w:b/>
          <w:bCs/>
          <w:sz w:val="18"/>
          <w:szCs w:val="18"/>
        </w:rPr>
        <w:t>(v celých eurách)</w:t>
      </w:r>
    </w:p>
    <w:p w14:paraId="66B92FAC" w14:textId="77777777" w:rsidR="00AB6B6A" w:rsidRPr="00693C92" w:rsidRDefault="00AB6B6A" w:rsidP="00B77869">
      <w:pPr>
        <w:spacing w:after="0" w:line="100" w:lineRule="atLeast"/>
        <w:jc w:val="both"/>
        <w:rPr>
          <w:rFonts w:eastAsia="MS Mincho" w:cs="FuturaTEE-Book"/>
          <w:sz w:val="20"/>
          <w:szCs w:val="20"/>
        </w:rPr>
      </w:pPr>
    </w:p>
    <w:p w14:paraId="6966BDE3"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b/>
          <w:sz w:val="18"/>
          <w:szCs w:val="18"/>
          <w:lang w:eastAsia="ja-JP"/>
        </w:rPr>
      </w:pPr>
      <w:r w:rsidRPr="00693C92">
        <w:rPr>
          <w:rFonts w:eastAsia="MS Mincho" w:cs="FuturaTEE-Book"/>
          <w:b/>
          <w:sz w:val="18"/>
          <w:szCs w:val="18"/>
          <w:lang w:eastAsia="ja-JP"/>
        </w:rPr>
        <w:t>A. Všeobecné informácie o obchodníkovi s cennými papiermi</w:t>
      </w:r>
    </w:p>
    <w:p w14:paraId="258F9697"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i/>
          <w:sz w:val="18"/>
          <w:szCs w:val="18"/>
          <w:lang w:eastAsia="ja-JP"/>
        </w:rPr>
      </w:pPr>
      <w:r w:rsidRPr="00693C92">
        <w:rPr>
          <w:rFonts w:eastAsia="MS Mincho" w:cs="FuturaTEE-Book"/>
          <w:i/>
          <w:sz w:val="18"/>
          <w:szCs w:val="18"/>
          <w:lang w:eastAsia="ja-JP"/>
        </w:rPr>
        <w:t>1. Popis činností obchodníka s cennými papiermi, určenie jeho základných činností a určenie zemepisných oblastí, v ktorých obchodník s</w:t>
      </w:r>
      <w:r w:rsidR="003D1767" w:rsidRPr="00693C92">
        <w:rPr>
          <w:rFonts w:eastAsia="MS Mincho" w:cs="FuturaTEE-Book"/>
          <w:i/>
          <w:sz w:val="18"/>
          <w:szCs w:val="18"/>
          <w:lang w:eastAsia="ja-JP"/>
        </w:rPr>
        <w:t> </w:t>
      </w:r>
      <w:r w:rsidRPr="00693C92">
        <w:rPr>
          <w:rFonts w:eastAsia="MS Mincho" w:cs="FuturaTEE-Book"/>
          <w:i/>
          <w:sz w:val="18"/>
          <w:szCs w:val="18"/>
          <w:lang w:eastAsia="ja-JP"/>
        </w:rPr>
        <w:t>cennými papiermi vykonáva svoje činnosti.</w:t>
      </w:r>
    </w:p>
    <w:p w14:paraId="1090F2A1" w14:textId="095DD247" w:rsidR="00B77869" w:rsidRPr="00693C92" w:rsidRDefault="00B77869" w:rsidP="00B77869">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 xml:space="preserve">Názov spoločnosti : </w:t>
      </w:r>
      <w:r w:rsidRPr="00693C92">
        <w:rPr>
          <w:rFonts w:eastAsia="MS Mincho" w:cs="FuturaTEE-Book"/>
          <w:sz w:val="18"/>
          <w:szCs w:val="18"/>
          <w:lang w:eastAsia="ja-JP"/>
        </w:rPr>
        <w:tab/>
        <w:t>Invest</w:t>
      </w:r>
      <w:r w:rsidR="000F176F" w:rsidRPr="00693C92">
        <w:rPr>
          <w:rFonts w:eastAsia="MS Mincho" w:cs="FuturaTEE-Book"/>
          <w:sz w:val="18"/>
          <w:szCs w:val="18"/>
          <w:lang w:eastAsia="ja-JP"/>
        </w:rPr>
        <w:t>in</w:t>
      </w:r>
      <w:r w:rsidRPr="00693C92">
        <w:rPr>
          <w:rFonts w:eastAsia="MS Mincho" w:cs="FuturaTEE-Book"/>
          <w:sz w:val="18"/>
          <w:szCs w:val="18"/>
          <w:lang w:eastAsia="ja-JP"/>
        </w:rPr>
        <w:t xml:space="preserve">, o.c,p., a.s. </w:t>
      </w:r>
    </w:p>
    <w:p w14:paraId="46BC0A30" w14:textId="77777777" w:rsidR="00693C92" w:rsidRPr="00693C92" w:rsidRDefault="00B77869" w:rsidP="00693C92">
      <w:pPr>
        <w:tabs>
          <w:tab w:val="left" w:pos="2835"/>
        </w:tabs>
        <w:autoSpaceDE w:val="0"/>
        <w:autoSpaceDN w:val="0"/>
        <w:adjustRightInd w:val="0"/>
        <w:spacing w:after="0" w:line="240" w:lineRule="auto"/>
        <w:ind w:left="2832" w:hanging="2827"/>
        <w:jc w:val="both"/>
        <w:rPr>
          <w:rFonts w:eastAsia="MS Mincho" w:cs="FuturaTEE-Book"/>
          <w:sz w:val="18"/>
          <w:szCs w:val="18"/>
          <w:lang w:eastAsia="ja-JP"/>
        </w:rPr>
      </w:pPr>
      <w:r w:rsidRPr="00693C92">
        <w:rPr>
          <w:rFonts w:eastAsia="MS Mincho" w:cs="FuturaTEE-Book"/>
          <w:sz w:val="18"/>
          <w:szCs w:val="18"/>
          <w:lang w:eastAsia="ja-JP"/>
        </w:rPr>
        <w:t xml:space="preserve">Sídlo spoločnosti </w:t>
      </w:r>
      <w:r w:rsidRPr="00693C92">
        <w:rPr>
          <w:rFonts w:eastAsia="MS Mincho" w:cs="FuturaTEE-Book"/>
          <w:sz w:val="18"/>
          <w:szCs w:val="18"/>
          <w:lang w:eastAsia="ja-JP"/>
        </w:rPr>
        <w:tab/>
      </w:r>
      <w:r w:rsidR="00693C92" w:rsidRPr="00693C92">
        <w:rPr>
          <w:rFonts w:eastAsia="MS Mincho" w:cs="FuturaTEE-Book"/>
          <w:sz w:val="18"/>
          <w:szCs w:val="18"/>
          <w:lang w:eastAsia="ja-JP"/>
        </w:rPr>
        <w:t>Vajnorská 100/B od 02.03.2021 (k 01.03.2021 bola ešte adresa sídla Bajkalská 9/B)</w:t>
      </w:r>
      <w:r w:rsidRPr="00693C92">
        <w:rPr>
          <w:rFonts w:eastAsia="MS Mincho" w:cs="FuturaTEE-Book"/>
          <w:sz w:val="18"/>
          <w:szCs w:val="18"/>
          <w:lang w:eastAsia="ja-JP"/>
        </w:rPr>
        <w:tab/>
      </w:r>
    </w:p>
    <w:p w14:paraId="01C9B97E" w14:textId="1241AA5C" w:rsidR="00B77869" w:rsidRPr="00693C92" w:rsidRDefault="00693C92" w:rsidP="00693C92">
      <w:pPr>
        <w:tabs>
          <w:tab w:val="left" w:pos="2835"/>
        </w:tabs>
        <w:autoSpaceDE w:val="0"/>
        <w:autoSpaceDN w:val="0"/>
        <w:adjustRightInd w:val="0"/>
        <w:spacing w:after="0" w:line="240" w:lineRule="auto"/>
        <w:ind w:left="2832" w:hanging="2827"/>
        <w:jc w:val="both"/>
        <w:rPr>
          <w:rFonts w:eastAsia="MS Mincho" w:cs="FuturaTEE-Book"/>
          <w:sz w:val="18"/>
          <w:szCs w:val="18"/>
          <w:lang w:eastAsia="ja-JP"/>
        </w:rPr>
      </w:pPr>
      <w:r w:rsidRPr="00693C92">
        <w:rPr>
          <w:rFonts w:eastAsia="MS Mincho" w:cs="FuturaTEE-Book"/>
          <w:sz w:val="18"/>
          <w:szCs w:val="18"/>
          <w:lang w:eastAsia="ja-JP"/>
        </w:rPr>
        <w:tab/>
      </w:r>
      <w:r w:rsidRPr="00693C92">
        <w:rPr>
          <w:rFonts w:eastAsia="MS Mincho" w:cs="FuturaTEE-Book"/>
          <w:sz w:val="18"/>
          <w:szCs w:val="18"/>
          <w:lang w:eastAsia="ja-JP"/>
        </w:rPr>
        <w:tab/>
      </w:r>
      <w:r w:rsidR="000F176F" w:rsidRPr="00693C92">
        <w:rPr>
          <w:rFonts w:eastAsia="MS Mincho" w:cs="FuturaTEE-Book"/>
          <w:sz w:val="18"/>
          <w:szCs w:val="18"/>
          <w:lang w:eastAsia="ja-JP"/>
        </w:rPr>
        <w:t>831 04 Bratislava</w:t>
      </w:r>
      <w:r w:rsidR="00DF0F62" w:rsidRPr="00693C92">
        <w:rPr>
          <w:rFonts w:eastAsia="MS Mincho" w:cs="FuturaTEE-Book"/>
          <w:sz w:val="18"/>
          <w:szCs w:val="18"/>
          <w:lang w:eastAsia="ja-JP"/>
        </w:rPr>
        <w:t xml:space="preserve"> - mestská časť Nové Mesto</w:t>
      </w:r>
    </w:p>
    <w:p w14:paraId="5E95F602" w14:textId="3A702242" w:rsidR="000D61DC" w:rsidRPr="00693C92" w:rsidRDefault="000D61DC" w:rsidP="00DF0F62">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Registrácia spoločnosti:</w:t>
      </w:r>
      <w:r w:rsidRPr="00693C92">
        <w:rPr>
          <w:rFonts w:eastAsia="MS Mincho" w:cs="FuturaTEE-Book"/>
          <w:sz w:val="18"/>
          <w:szCs w:val="18"/>
          <w:lang w:eastAsia="ja-JP"/>
        </w:rPr>
        <w:tab/>
        <w:t xml:space="preserve">Obchodný register Okresného súdu Bratislava I, Oddiel Sa, Vložka 7112/B </w:t>
      </w:r>
    </w:p>
    <w:p w14:paraId="32DDC6A7" w14:textId="5566AA09" w:rsidR="00B77869" w:rsidRPr="00693C92" w:rsidRDefault="00B77869" w:rsidP="00DF0F62">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 xml:space="preserve">IČO </w:t>
      </w:r>
      <w:r w:rsidRPr="00693C92">
        <w:rPr>
          <w:rFonts w:eastAsia="MS Mincho" w:cs="FuturaTEE-Book"/>
          <w:sz w:val="18"/>
          <w:szCs w:val="18"/>
          <w:lang w:eastAsia="ja-JP"/>
        </w:rPr>
        <w:tab/>
      </w:r>
      <w:r w:rsidR="000F176F" w:rsidRPr="00693C92">
        <w:rPr>
          <w:rFonts w:eastAsia="MS Mincho" w:cs="FuturaTEE-Book"/>
          <w:sz w:val="18"/>
          <w:szCs w:val="18"/>
          <w:lang w:eastAsia="ja-JP"/>
        </w:rPr>
        <w:t>53 122 631</w:t>
      </w:r>
    </w:p>
    <w:p w14:paraId="011AD123" w14:textId="35087514" w:rsidR="00B77869" w:rsidRPr="00693C92" w:rsidRDefault="00B77869" w:rsidP="00B77869">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DIČ</w:t>
      </w:r>
      <w:r w:rsidRPr="00693C92">
        <w:rPr>
          <w:rFonts w:eastAsia="MS Mincho" w:cs="FuturaTEE-Book"/>
          <w:sz w:val="18"/>
          <w:szCs w:val="18"/>
          <w:lang w:eastAsia="ja-JP"/>
        </w:rPr>
        <w:tab/>
      </w:r>
      <w:r w:rsidR="000F176F" w:rsidRPr="00693C92">
        <w:rPr>
          <w:rFonts w:eastAsia="MS Mincho" w:cs="FuturaTEE-Book"/>
          <w:sz w:val="18"/>
          <w:szCs w:val="18"/>
          <w:lang w:eastAsia="ja-JP"/>
        </w:rPr>
        <w:t>2121269337</w:t>
      </w:r>
    </w:p>
    <w:p w14:paraId="7CD5D55F" w14:textId="1C0AE9E3" w:rsidR="00B77869" w:rsidRPr="00693C92" w:rsidRDefault="000D61DC"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Deň zápisu:</w:t>
      </w:r>
      <w:r w:rsidRPr="00693C92">
        <w:rPr>
          <w:rFonts w:eastAsia="MS Mincho" w:cs="FuturaTEE-Book"/>
          <w:sz w:val="18"/>
          <w:szCs w:val="18"/>
          <w:lang w:eastAsia="ja-JP"/>
        </w:rPr>
        <w:tab/>
      </w:r>
      <w:r w:rsidRPr="00693C92">
        <w:rPr>
          <w:rFonts w:eastAsia="MS Mincho" w:cs="FuturaTEE-Book"/>
          <w:sz w:val="18"/>
          <w:szCs w:val="18"/>
          <w:lang w:eastAsia="ja-JP"/>
        </w:rPr>
        <w:tab/>
      </w:r>
      <w:r w:rsidRPr="00693C92">
        <w:rPr>
          <w:rFonts w:eastAsia="MS Mincho" w:cs="FuturaTEE-Book"/>
          <w:sz w:val="18"/>
          <w:szCs w:val="18"/>
          <w:lang w:eastAsia="ja-JP"/>
        </w:rPr>
        <w:tab/>
        <w:t>11.06.2020</w:t>
      </w:r>
    </w:p>
    <w:p w14:paraId="12838EEC" w14:textId="1D5BC870" w:rsidR="000D61DC" w:rsidRPr="00693C92" w:rsidRDefault="000D61DC"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Právna forma:</w:t>
      </w:r>
      <w:r w:rsidRPr="00693C92">
        <w:rPr>
          <w:rFonts w:eastAsia="MS Mincho" w:cs="FuturaTEE-Book"/>
          <w:sz w:val="18"/>
          <w:szCs w:val="18"/>
          <w:lang w:eastAsia="ja-JP"/>
        </w:rPr>
        <w:tab/>
      </w:r>
      <w:r w:rsidRPr="00693C92">
        <w:rPr>
          <w:rFonts w:eastAsia="MS Mincho" w:cs="FuturaTEE-Book"/>
          <w:sz w:val="18"/>
          <w:szCs w:val="18"/>
          <w:lang w:eastAsia="ja-JP"/>
        </w:rPr>
        <w:tab/>
      </w:r>
      <w:r w:rsidRPr="00693C92">
        <w:rPr>
          <w:rFonts w:eastAsia="MS Mincho" w:cs="FuturaTEE-Book"/>
          <w:sz w:val="18"/>
          <w:szCs w:val="18"/>
          <w:lang w:eastAsia="ja-JP"/>
        </w:rPr>
        <w:tab/>
        <w:t>akciová spoločnosť</w:t>
      </w:r>
      <w:r w:rsidRPr="00693C92">
        <w:rPr>
          <w:rFonts w:eastAsia="MS Mincho" w:cs="FuturaTEE-Book"/>
          <w:sz w:val="18"/>
          <w:szCs w:val="18"/>
          <w:lang w:eastAsia="ja-JP"/>
        </w:rPr>
        <w:tab/>
      </w:r>
    </w:p>
    <w:p w14:paraId="3048A83C" w14:textId="77777777" w:rsidR="000D61DC" w:rsidRPr="00693C92" w:rsidRDefault="000D61DC" w:rsidP="00B77869">
      <w:pPr>
        <w:autoSpaceDE w:val="0"/>
        <w:autoSpaceDN w:val="0"/>
        <w:adjustRightInd w:val="0"/>
        <w:spacing w:after="0" w:line="240" w:lineRule="auto"/>
        <w:ind w:left="4" w:firstLine="1"/>
        <w:jc w:val="both"/>
        <w:rPr>
          <w:rFonts w:eastAsia="MS Mincho" w:cs="FuturaTEE-Book"/>
          <w:sz w:val="18"/>
          <w:szCs w:val="18"/>
          <w:lang w:eastAsia="ja-JP"/>
        </w:rPr>
      </w:pPr>
    </w:p>
    <w:p w14:paraId="413E6C99" w14:textId="77777777" w:rsidR="00693C92" w:rsidRPr="00693C92" w:rsidRDefault="00693C92" w:rsidP="00693C92">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 xml:space="preserve">Spoločnosť začala v máji 2021 poskytovať investičné služby na základe povolenia Národnej banky Slovenska na poskytovanie investičných služieb zo dňa 02.04.2020, právoplatného dňa 15.05.2020 rozhodnutia Národnej banky Slovenska o rozšírení povolenia na poskytovanie investičných služieb zo dňa 15.12.2020, právoplatného dňa 13.01.2021, podľa ktorého došlo k rozšíreniu predmetu podnikania o vedľajšiu službu podľa ustanovenia § 6 ods. 2 písm. a) zákona </w:t>
      </w:r>
      <w:r w:rsidRPr="00693C92">
        <w:rPr>
          <w:sz w:val="18"/>
          <w:szCs w:val="18"/>
        </w:rPr>
        <w:t>č. 566/2001 Z.z. o cenných papieroch a investičných službách a o zmene a doplnení niektorých zákonov v znení neskorších predpisov (ďalej len „zákon o cenných papieroch“)</w:t>
      </w:r>
      <w:r w:rsidRPr="00693C92">
        <w:rPr>
          <w:rFonts w:eastAsia="MS Mincho" w:cs="FuturaTEE-Book"/>
          <w:sz w:val="18"/>
          <w:szCs w:val="18"/>
          <w:lang w:eastAsia="ja-JP"/>
        </w:rPr>
        <w:t xml:space="preserve">  a po doručení oznámenia Národnej banky Slovenska o splnení podmienky na začatie vykonávania činností uvedených v povolení na poskytovanie investičných služieb zo dňa 14.04.2021 v súlade s ust. § 55 ods. 6 a 7 zákona o cenných papieroch.</w:t>
      </w:r>
    </w:p>
    <w:p w14:paraId="6FCC60F2"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p>
    <w:p w14:paraId="693E35EC" w14:textId="77777777" w:rsidR="00DF0F62" w:rsidRPr="00693C92" w:rsidRDefault="00DF0F62" w:rsidP="00DF0F62">
      <w:pPr>
        <w:ind w:right="-7"/>
        <w:jc w:val="both"/>
        <w:rPr>
          <w:sz w:val="18"/>
          <w:szCs w:val="18"/>
        </w:rPr>
      </w:pPr>
      <w:r w:rsidRPr="00693C92">
        <w:rPr>
          <w:sz w:val="18"/>
          <w:szCs w:val="18"/>
        </w:rPr>
        <w:t>Obchodník s cennými papiermi Investin, o.c,p., a.s. je zriadený na poskytovanie investičných služieb a vykonávanie investičných činností podľa ustanovenia § 6 ods. 1 a 2 v spojení s § 5 ods. 1  písm. a) až c) zákona č. 566/2001 Z.z. o cenných papieroch a investičných službách a o zmene a doplnení niektorých zákonov v znení neskorších predpisov (ďalej len „zákon o cenných papieroch“), a to v nasledovnom rozsahu:</w:t>
      </w:r>
    </w:p>
    <w:p w14:paraId="42D13723" w14:textId="77777777" w:rsidR="00DF0F62" w:rsidRPr="00693C92" w:rsidRDefault="00DF0F62" w:rsidP="00DF0F62">
      <w:pPr>
        <w:numPr>
          <w:ilvl w:val="0"/>
          <w:numId w:val="13"/>
        </w:numPr>
        <w:suppressAutoHyphens w:val="0"/>
        <w:spacing w:after="0" w:line="240" w:lineRule="auto"/>
        <w:ind w:right="-7"/>
        <w:jc w:val="both"/>
        <w:rPr>
          <w:sz w:val="18"/>
          <w:szCs w:val="18"/>
        </w:rPr>
      </w:pPr>
      <w:r w:rsidRPr="00693C92">
        <w:rPr>
          <w:sz w:val="18"/>
          <w:szCs w:val="18"/>
        </w:rPr>
        <w:t>poskytovanie investičných služieb a vykonávanie investičných činností podľa:</w:t>
      </w:r>
    </w:p>
    <w:p w14:paraId="6F3D0E4E" w14:textId="77777777" w:rsidR="00DF0F62" w:rsidRPr="00693C92" w:rsidRDefault="00DF0F62" w:rsidP="00DF0F62">
      <w:pPr>
        <w:numPr>
          <w:ilvl w:val="0"/>
          <w:numId w:val="14"/>
        </w:numPr>
        <w:suppressAutoHyphens w:val="0"/>
        <w:spacing w:after="0" w:line="240" w:lineRule="auto"/>
        <w:ind w:right="-7"/>
        <w:jc w:val="both"/>
        <w:rPr>
          <w:sz w:val="18"/>
          <w:szCs w:val="18"/>
        </w:rPr>
      </w:pPr>
      <w:r w:rsidRPr="00693C92">
        <w:rPr>
          <w:sz w:val="18"/>
          <w:szCs w:val="18"/>
        </w:rPr>
        <w:t>ustanovenia § 6 ods. 1 písm. a) zákona o cenných papieroch, prijatie a postúpenie pokynu klienta týkajúceho sa jedného alebo viacerých finančných nástrojov, a to vo vzťahu k finančným nástrojom podľa ustanovenia § 5 ods. 1 písm. a) zákona o cenných papieroch, t.j. prevoditeľné cenné papiere, podľa ustanovenia § 5 ods. 1 písm. b) zákona o cenných papieroch, t.j. nástroje peňažného trhu a podľa ustanovenia § 5 ods. 1 písm. c) zákona o cenných papieroch, t.j. cenné papiere a majetkové účasti vo fondoch kolektívneho investovania;</w:t>
      </w:r>
    </w:p>
    <w:p w14:paraId="145AC950" w14:textId="77777777" w:rsidR="00DF0F62" w:rsidRPr="00693C92" w:rsidRDefault="00DF0F62" w:rsidP="00225F4A">
      <w:pPr>
        <w:numPr>
          <w:ilvl w:val="0"/>
          <w:numId w:val="14"/>
        </w:numPr>
        <w:suppressAutoHyphens w:val="0"/>
        <w:spacing w:after="0" w:line="240" w:lineRule="auto"/>
        <w:ind w:right="-7"/>
        <w:jc w:val="both"/>
        <w:rPr>
          <w:sz w:val="18"/>
          <w:szCs w:val="18"/>
        </w:rPr>
      </w:pPr>
      <w:r w:rsidRPr="00693C92">
        <w:rPr>
          <w:sz w:val="18"/>
          <w:szCs w:val="18"/>
        </w:rPr>
        <w:t>ustanovenia § 6 ods. 1 písm. b) zákona o cenných papieroch, vykonanie pokynu klienta na jeho účet, a to vo vzťahu k finančným nástrojom podľa ustanovenia § 5 ods. 1 písm. a) zákona o cenných papieroch, t.j. prevoditeľné cenné papiere, podľa ustanovenia § 5 ods. 1 písm. b) zákona o cenných papieroch, t.j. nástroje peňažného trhu a podľa ustanovenia § 5 ods. 1 písm. c) zákona o cenných papieroch, t.j. cenné papiere a majetkové účasti vo fondoch kolektívneho investovania;</w:t>
      </w:r>
    </w:p>
    <w:p w14:paraId="79E9C904" w14:textId="77777777" w:rsidR="00DF0F62" w:rsidRPr="00693C92" w:rsidRDefault="00DF0F62" w:rsidP="00225F4A">
      <w:pPr>
        <w:numPr>
          <w:ilvl w:val="0"/>
          <w:numId w:val="14"/>
        </w:numPr>
        <w:suppressAutoHyphens w:val="0"/>
        <w:spacing w:after="0" w:line="240" w:lineRule="auto"/>
        <w:ind w:right="-7"/>
        <w:jc w:val="both"/>
        <w:rPr>
          <w:sz w:val="18"/>
          <w:szCs w:val="18"/>
        </w:rPr>
      </w:pPr>
      <w:r w:rsidRPr="00693C92">
        <w:rPr>
          <w:sz w:val="18"/>
          <w:szCs w:val="18"/>
        </w:rPr>
        <w:t>ustanovenia § 6 ods. 1 písm. d) zákona o cenných papieroch, riadenie portfólia, a to vo vzťahu k finančným nástrojom podľa ust. § 5 ods. 1 písm. a) zákona o cenných papieroch, t.j. prevoditeľné cenné papiere, podľa ustanovenia § 5 ods. 1 písm. b) zákona o cenných papieroch, t.j. nástroje peňažného trhu a podľa ustanovenia § 5 ods. 1 písm. c) zákona o cenných papieroch, t.j. cenné papiere a majetkové účasti vo fondoch kolektívneho investovania;</w:t>
      </w:r>
    </w:p>
    <w:p w14:paraId="18D19F2F" w14:textId="77777777" w:rsidR="00DF0F62" w:rsidRPr="00693C92" w:rsidRDefault="00DF0F62" w:rsidP="00225F4A">
      <w:pPr>
        <w:numPr>
          <w:ilvl w:val="0"/>
          <w:numId w:val="14"/>
        </w:numPr>
        <w:suppressAutoHyphens w:val="0"/>
        <w:spacing w:after="0" w:line="240" w:lineRule="auto"/>
        <w:ind w:right="-7"/>
        <w:jc w:val="both"/>
        <w:rPr>
          <w:sz w:val="18"/>
          <w:szCs w:val="18"/>
        </w:rPr>
      </w:pPr>
      <w:r w:rsidRPr="00693C92">
        <w:rPr>
          <w:sz w:val="18"/>
          <w:szCs w:val="18"/>
        </w:rPr>
        <w:t>ustanovenia § 6 ods. 1 písm. e) zákona o cenných papieroch, investičné poradenstvo, a to vo vzťahu k finančných nástrojom podľa ustanovenia § 5 ods. 1 písm. a) zákona o cenných papieroch, t.j. prevoditeľné cenné papiere, podľa ustanovenia § 5 ods. 1 písm. b) zákona o cenných papieroch, t.j. nástroje peňažného trhu a podľa ustanovenia § 5 ods. 1 písm. c) zákona o cenných papieroch, t.j. cenné papiere a majetkové účasti vo fondoch kolektívneho investovania;</w:t>
      </w:r>
    </w:p>
    <w:p w14:paraId="3CD483F3" w14:textId="77777777" w:rsidR="00DF0F62" w:rsidRPr="00693C92" w:rsidRDefault="00DF0F62" w:rsidP="00225F4A">
      <w:pPr>
        <w:numPr>
          <w:ilvl w:val="0"/>
          <w:numId w:val="14"/>
        </w:numPr>
        <w:suppressAutoHyphens w:val="0"/>
        <w:spacing w:after="0" w:line="240" w:lineRule="auto"/>
        <w:ind w:right="-7"/>
        <w:jc w:val="both"/>
        <w:rPr>
          <w:sz w:val="18"/>
          <w:szCs w:val="18"/>
        </w:rPr>
      </w:pPr>
      <w:r w:rsidRPr="00693C92">
        <w:rPr>
          <w:sz w:val="18"/>
          <w:szCs w:val="18"/>
        </w:rPr>
        <w:t>ustanovenia § 6 ods. 1 písm. g) zákona o cenných papieroch, umiestňovanie finančných nástrojov bez pevného záväzku, a to vo vzťahu k finančným nástrojom podľa ustanovenia § 5 ods. 1 písm. a) zákona o cenných papieroch, t.j. prevoditeľné cenné papiere, podľa ustanovenia § 5 ods. 1 písm. b) zákona o cenných papieroch, t.j. nástroje peňažného trhu a podľa ustanovenia § 5 ods. 1 písm. c) zákona o cenných papieroch, t.j. cenné papiere a majetkové účasti vo fondoch kolektívneho investovania;</w:t>
      </w:r>
    </w:p>
    <w:p w14:paraId="46E7D4E4" w14:textId="77777777" w:rsidR="00225F4A" w:rsidRPr="00693C92" w:rsidRDefault="00225F4A" w:rsidP="000D61DC">
      <w:pPr>
        <w:suppressAutoHyphens w:val="0"/>
        <w:spacing w:after="0" w:line="240" w:lineRule="auto"/>
        <w:ind w:left="567" w:right="-7"/>
        <w:jc w:val="both"/>
        <w:rPr>
          <w:sz w:val="18"/>
          <w:szCs w:val="18"/>
        </w:rPr>
      </w:pPr>
    </w:p>
    <w:p w14:paraId="2E539A15" w14:textId="6A652FCE" w:rsidR="00DF0F62" w:rsidRPr="00693C92" w:rsidRDefault="00DF0F62" w:rsidP="00DF0F62">
      <w:pPr>
        <w:numPr>
          <w:ilvl w:val="0"/>
          <w:numId w:val="13"/>
        </w:numPr>
        <w:suppressAutoHyphens w:val="0"/>
        <w:spacing w:after="0" w:line="240" w:lineRule="auto"/>
        <w:ind w:right="-7"/>
        <w:jc w:val="both"/>
        <w:rPr>
          <w:sz w:val="18"/>
          <w:szCs w:val="18"/>
        </w:rPr>
      </w:pPr>
      <w:r w:rsidRPr="00693C92">
        <w:rPr>
          <w:sz w:val="18"/>
          <w:szCs w:val="18"/>
        </w:rPr>
        <w:t>poskytovanie vedľajších služieb podľa:</w:t>
      </w:r>
    </w:p>
    <w:p w14:paraId="4E2CB99E" w14:textId="77777777" w:rsidR="00DF0F62" w:rsidRPr="00693C92" w:rsidRDefault="00DF0F62" w:rsidP="00225F4A">
      <w:pPr>
        <w:numPr>
          <w:ilvl w:val="0"/>
          <w:numId w:val="15"/>
        </w:numPr>
        <w:suppressAutoHyphens w:val="0"/>
        <w:spacing w:after="0" w:line="240" w:lineRule="auto"/>
        <w:ind w:right="-7"/>
        <w:jc w:val="both"/>
        <w:rPr>
          <w:sz w:val="18"/>
          <w:szCs w:val="18"/>
        </w:rPr>
      </w:pPr>
      <w:r w:rsidRPr="00693C92">
        <w:rPr>
          <w:sz w:val="18"/>
          <w:szCs w:val="18"/>
        </w:rPr>
        <w:t>ustanovenia § 6 ods. 2 písm. b) zákona o cenných papieroch, poskytovanie úverov alebo pôžičiek investorovi na umožnenie vykonania obchodu s jedným alebo viacerými finančnými nástrojmi, ak je poskytovateľ úveru alebo pôžičky zapojený do tohto obchodu, a to vo vzťahu k finančným nástrojom podľa ustanovenia § 5 ods. 1 písm. a) zákona o cenných papieroch, t.j. prevoditeľné cenné papiere, podľa ustanovenia § 5 ods. 1 písm. b) zákona o cenných papieroch, t.j. nástroje peňažného trhu a podľa ustanovenia § 5 ods. 1 písm. c) zákona o cenných papieroch, t.j. cenné papiere a majetkové účasti vo fondoch kolektívneho investovania;</w:t>
      </w:r>
    </w:p>
    <w:p w14:paraId="24D9CD8C" w14:textId="77777777" w:rsidR="00DF0F62" w:rsidRPr="00693C92" w:rsidRDefault="00DF0F62" w:rsidP="00225F4A">
      <w:pPr>
        <w:numPr>
          <w:ilvl w:val="0"/>
          <w:numId w:val="15"/>
        </w:numPr>
        <w:suppressAutoHyphens w:val="0"/>
        <w:spacing w:after="0" w:line="240" w:lineRule="auto"/>
        <w:ind w:right="-7"/>
        <w:jc w:val="both"/>
        <w:rPr>
          <w:sz w:val="18"/>
          <w:szCs w:val="18"/>
        </w:rPr>
      </w:pPr>
      <w:r w:rsidRPr="00693C92">
        <w:rPr>
          <w:sz w:val="18"/>
          <w:szCs w:val="18"/>
        </w:rPr>
        <w:t xml:space="preserve">ustanovenia § 6 ods. 2 písm. c) zákona o cenných papieroch, poskytovanie poradenstva v oblasti štruktúry kapitálu a stratégie podnikania a poskytovanie poradenstva a služieb týkajúcich sa zlúčenia, splynutia, premeny alebo rozdelenia spoločnosti alebo kúpy podniku; </w:t>
      </w:r>
    </w:p>
    <w:p w14:paraId="52AF43F5" w14:textId="77777777" w:rsidR="00DF0F62" w:rsidRPr="00693C92" w:rsidRDefault="00DF0F62" w:rsidP="00225F4A">
      <w:pPr>
        <w:numPr>
          <w:ilvl w:val="0"/>
          <w:numId w:val="15"/>
        </w:numPr>
        <w:suppressAutoHyphens w:val="0"/>
        <w:spacing w:after="0" w:line="240" w:lineRule="auto"/>
        <w:ind w:right="-7"/>
        <w:jc w:val="both"/>
        <w:rPr>
          <w:sz w:val="18"/>
          <w:szCs w:val="18"/>
        </w:rPr>
      </w:pPr>
      <w:r w:rsidRPr="00693C92">
        <w:rPr>
          <w:sz w:val="18"/>
          <w:szCs w:val="18"/>
        </w:rPr>
        <w:t>ustanovenia § 6 ods. 2 písm. d) zákona o cenných papieroch, vykonávanie obchodov s devízovými hodnotami, ak sú tie spojené s poskytovaním investičných služieb;</w:t>
      </w:r>
    </w:p>
    <w:p w14:paraId="28CEEE83" w14:textId="77777777" w:rsidR="00DF0F62" w:rsidRPr="00693C92" w:rsidRDefault="00DF0F62" w:rsidP="00225F4A">
      <w:pPr>
        <w:numPr>
          <w:ilvl w:val="0"/>
          <w:numId w:val="15"/>
        </w:numPr>
        <w:suppressAutoHyphens w:val="0"/>
        <w:spacing w:after="0" w:line="240" w:lineRule="auto"/>
        <w:ind w:right="-7"/>
        <w:jc w:val="both"/>
        <w:rPr>
          <w:sz w:val="18"/>
          <w:szCs w:val="18"/>
        </w:rPr>
      </w:pPr>
      <w:r w:rsidRPr="00693C92">
        <w:rPr>
          <w:sz w:val="18"/>
          <w:szCs w:val="18"/>
        </w:rPr>
        <w:t>ustanovenia § 6 ods. 2 písm. e) zákona o cenných papieroch, vykonávanie investičného prieskumu a finančnej analýzy alebo inej formy všeobecného odporúčania týkajúceho sa obchodov s finančnými nástrojmi;</w:t>
      </w:r>
    </w:p>
    <w:p w14:paraId="25A0EFA2" w14:textId="77777777" w:rsidR="00DF0F62" w:rsidRPr="00693C92" w:rsidRDefault="00DF0F62" w:rsidP="00225F4A">
      <w:pPr>
        <w:numPr>
          <w:ilvl w:val="0"/>
          <w:numId w:val="15"/>
        </w:numPr>
        <w:suppressAutoHyphens w:val="0"/>
        <w:spacing w:after="0" w:line="240" w:lineRule="auto"/>
        <w:ind w:right="-7"/>
        <w:jc w:val="both"/>
        <w:rPr>
          <w:sz w:val="18"/>
          <w:szCs w:val="18"/>
        </w:rPr>
      </w:pPr>
      <w:r w:rsidRPr="00693C92">
        <w:rPr>
          <w:sz w:val="18"/>
          <w:szCs w:val="18"/>
        </w:rPr>
        <w:t>ustanovenia § 6 ods. 2 písm. f) zákona o cenných papieroch, služby spojené s upisovaním finančných nástrojov.</w:t>
      </w:r>
    </w:p>
    <w:p w14:paraId="40477CE2" w14:textId="26954871"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p>
    <w:p w14:paraId="4808ED98" w14:textId="07FCA73B" w:rsidR="00D50511" w:rsidRPr="00693C92" w:rsidRDefault="00D50511"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Od 13.01.2021 je predmet podnikania spoločnosti rozšírený o vedľajšiu službu podľa ustanovenia § 6 ods. 2 písm. a) zákona o cenných papieroch</w:t>
      </w:r>
      <w:r w:rsidR="00473E6E" w:rsidRPr="00693C92">
        <w:rPr>
          <w:rFonts w:eastAsia="MS Mincho" w:cs="FuturaTEE-Book"/>
          <w:sz w:val="18"/>
          <w:szCs w:val="18"/>
          <w:lang w:eastAsia="ja-JP"/>
        </w:rPr>
        <w:t>, t.j.</w:t>
      </w:r>
      <w:r w:rsidRPr="00693C92">
        <w:rPr>
          <w:rFonts w:eastAsia="MS Mincho" w:cs="FuturaTEE-Book"/>
          <w:sz w:val="18"/>
          <w:szCs w:val="18"/>
          <w:lang w:eastAsia="ja-JP"/>
        </w:rPr>
        <w:t xml:space="preserve"> úschova a správa finančných nástrojov na účet klienta, vrátane držiteľskej správy, a súvisiacich služieb, najmä správy peňažných prostriedkov a finančných zábezpek, a to vo vzťahu k finančným nástrojom podľa ustanovenia § 5 ods. 1 písm. a) zákona o cenných papieroch, t.j. prevoditeľné cenné papiere, podľa ustanovenia § 5 ods. 1 písm. b) zákona o cenných papieroch, t.j. nástroje </w:t>
      </w:r>
      <w:r w:rsidRPr="00693C92">
        <w:rPr>
          <w:rFonts w:eastAsia="MS Mincho" w:cs="FuturaTEE-Book"/>
          <w:sz w:val="18"/>
          <w:szCs w:val="18"/>
          <w:lang w:eastAsia="ja-JP"/>
        </w:rPr>
        <w:lastRenderedPageBreak/>
        <w:t>peňažného trhu a podľa ustanovenia § 5 ods. 1 písm. c) zákona o cenných papieroch, t.j. cenné papiere a majetkové účasti vo fondoch kolektívneho investovania.</w:t>
      </w:r>
    </w:p>
    <w:p w14:paraId="1F1212BE" w14:textId="77777777" w:rsidR="00D50511" w:rsidRPr="00693C92" w:rsidRDefault="00D50511" w:rsidP="00B77869">
      <w:pPr>
        <w:autoSpaceDE w:val="0"/>
        <w:autoSpaceDN w:val="0"/>
        <w:adjustRightInd w:val="0"/>
        <w:spacing w:after="0" w:line="240" w:lineRule="auto"/>
        <w:ind w:left="4" w:firstLine="1"/>
        <w:jc w:val="both"/>
        <w:rPr>
          <w:rFonts w:eastAsia="MS Mincho" w:cs="FuturaTEE-Book"/>
          <w:sz w:val="18"/>
          <w:szCs w:val="18"/>
          <w:lang w:eastAsia="ja-JP"/>
        </w:rPr>
      </w:pPr>
    </w:p>
    <w:p w14:paraId="118EB0C3" w14:textId="0884C9D4"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Geograficky spoločnosť pôsobí v Slovenskej republike</w:t>
      </w:r>
      <w:r w:rsidR="009103E1" w:rsidRPr="00693C92">
        <w:rPr>
          <w:rFonts w:eastAsia="MS Mincho" w:cs="FuturaTEE-Book"/>
          <w:sz w:val="18"/>
          <w:szCs w:val="18"/>
          <w:lang w:eastAsia="ja-JP"/>
        </w:rPr>
        <w:t xml:space="preserve"> a nemá zriadenú organizačnú zložku v zahraničí.</w:t>
      </w:r>
      <w:r w:rsidRPr="00693C92">
        <w:rPr>
          <w:rFonts w:eastAsia="MS Mincho" w:cs="FuturaTEE-Book"/>
          <w:sz w:val="18"/>
          <w:szCs w:val="18"/>
          <w:lang w:eastAsia="ja-JP"/>
        </w:rPr>
        <w:t xml:space="preserve"> </w:t>
      </w:r>
    </w:p>
    <w:p w14:paraId="2A1FE755" w14:textId="77777777" w:rsidR="00CB6A4A" w:rsidRPr="00693C92" w:rsidRDefault="00CB6A4A" w:rsidP="00CB6A4A">
      <w:pPr>
        <w:autoSpaceDE w:val="0"/>
        <w:autoSpaceDN w:val="0"/>
        <w:adjustRightInd w:val="0"/>
        <w:spacing w:after="0" w:line="240" w:lineRule="auto"/>
        <w:jc w:val="both"/>
        <w:rPr>
          <w:rFonts w:eastAsia="MS Mincho" w:cs="FuturaTEE-Book"/>
          <w:sz w:val="18"/>
          <w:szCs w:val="18"/>
          <w:lang w:eastAsia="ja-JP"/>
        </w:rPr>
      </w:pPr>
    </w:p>
    <w:p w14:paraId="24FA6E17" w14:textId="77777777" w:rsidR="00B77869" w:rsidRPr="00693C92" w:rsidRDefault="00B77869" w:rsidP="00CB6A4A">
      <w:pPr>
        <w:autoSpaceDE w:val="0"/>
        <w:autoSpaceDN w:val="0"/>
        <w:adjustRightInd w:val="0"/>
        <w:spacing w:after="0" w:line="240" w:lineRule="auto"/>
        <w:jc w:val="both"/>
        <w:rPr>
          <w:rFonts w:eastAsia="MS Mincho" w:cs="FuturaTEE-Book"/>
          <w:sz w:val="18"/>
          <w:szCs w:val="18"/>
          <w:lang w:eastAsia="ja-JP"/>
        </w:rPr>
      </w:pPr>
      <w:r w:rsidRPr="00693C92">
        <w:rPr>
          <w:rFonts w:eastAsia="MS Mincho" w:cs="FuturaTEE-Book"/>
          <w:sz w:val="18"/>
          <w:szCs w:val="18"/>
          <w:lang w:eastAsia="ja-JP"/>
        </w:rPr>
        <w:t xml:space="preserve">Spoločnosť sa nezahŕňa do konsolidovanej účtovej závierky žiadnej Spoločnosti.  </w:t>
      </w:r>
    </w:p>
    <w:p w14:paraId="365E2366"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p>
    <w:p w14:paraId="5480DEFD"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i/>
          <w:sz w:val="18"/>
          <w:szCs w:val="18"/>
          <w:lang w:eastAsia="ja-JP"/>
        </w:rPr>
      </w:pPr>
      <w:r w:rsidRPr="00693C92">
        <w:rPr>
          <w:rFonts w:eastAsia="MS Mincho" w:cs="FuturaTEE-Book"/>
          <w:i/>
          <w:sz w:val="18"/>
          <w:szCs w:val="18"/>
          <w:lang w:eastAsia="ja-JP"/>
        </w:rPr>
        <w:t>2. Obchodné meno priamej materskej účtovnej jednotky a obchodné meno materskej účtovnej jednotky celej skupiny.</w:t>
      </w:r>
    </w:p>
    <w:p w14:paraId="6EF76F11" w14:textId="21CF7784"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 xml:space="preserve">Účtovná jednotka bola založená </w:t>
      </w:r>
      <w:r w:rsidR="00FC0BDC" w:rsidRPr="00693C92">
        <w:rPr>
          <w:rFonts w:eastAsia="MS Mincho" w:cs="FuturaTEE-Book"/>
          <w:sz w:val="18"/>
          <w:szCs w:val="18"/>
          <w:lang w:eastAsia="ja-JP"/>
        </w:rPr>
        <w:t>podľa Z</w:t>
      </w:r>
      <w:r w:rsidRPr="00693C92">
        <w:rPr>
          <w:rFonts w:eastAsia="MS Mincho" w:cs="FuturaTEE-Book"/>
          <w:sz w:val="18"/>
          <w:szCs w:val="18"/>
          <w:lang w:eastAsia="ja-JP"/>
        </w:rPr>
        <w:t>akladateľsk</w:t>
      </w:r>
      <w:r w:rsidR="00FC0BDC" w:rsidRPr="00693C92">
        <w:rPr>
          <w:rFonts w:eastAsia="MS Mincho" w:cs="FuturaTEE-Book"/>
          <w:sz w:val="18"/>
          <w:szCs w:val="18"/>
          <w:lang w:eastAsia="ja-JP"/>
        </w:rPr>
        <w:t>ej</w:t>
      </w:r>
      <w:r w:rsidRPr="00693C92">
        <w:rPr>
          <w:rFonts w:eastAsia="MS Mincho" w:cs="FuturaTEE-Book"/>
          <w:sz w:val="18"/>
          <w:szCs w:val="18"/>
          <w:lang w:eastAsia="ja-JP"/>
        </w:rPr>
        <w:t xml:space="preserve"> zmluv</w:t>
      </w:r>
      <w:r w:rsidR="00FC0BDC" w:rsidRPr="00693C92">
        <w:rPr>
          <w:rFonts w:eastAsia="MS Mincho" w:cs="FuturaTEE-Book"/>
          <w:sz w:val="18"/>
          <w:szCs w:val="18"/>
          <w:lang w:eastAsia="ja-JP"/>
        </w:rPr>
        <w:t>y</w:t>
      </w:r>
      <w:r w:rsidRPr="00693C92">
        <w:rPr>
          <w:rFonts w:eastAsia="MS Mincho" w:cs="FuturaTEE-Book"/>
          <w:sz w:val="18"/>
          <w:szCs w:val="18"/>
          <w:lang w:eastAsia="ja-JP"/>
        </w:rPr>
        <w:t xml:space="preserve"> zo dňa </w:t>
      </w:r>
      <w:r w:rsidR="00FC0BDC" w:rsidRPr="00693C92">
        <w:rPr>
          <w:rFonts w:eastAsia="MS Mincho" w:cs="FuturaTEE-Book"/>
          <w:sz w:val="18"/>
          <w:szCs w:val="18"/>
          <w:lang w:eastAsia="ja-JP"/>
        </w:rPr>
        <w:t>03</w:t>
      </w:r>
      <w:r w:rsidRPr="00693C92">
        <w:rPr>
          <w:rFonts w:eastAsia="MS Mincho" w:cs="FuturaTEE-Book"/>
          <w:sz w:val="18"/>
          <w:szCs w:val="18"/>
          <w:lang w:eastAsia="ja-JP"/>
        </w:rPr>
        <w:t>.</w:t>
      </w:r>
      <w:r w:rsidR="00FC0BDC" w:rsidRPr="00693C92">
        <w:rPr>
          <w:rFonts w:eastAsia="MS Mincho" w:cs="FuturaTEE-Book"/>
          <w:sz w:val="18"/>
          <w:szCs w:val="18"/>
          <w:lang w:eastAsia="ja-JP"/>
        </w:rPr>
        <w:t>07</w:t>
      </w:r>
      <w:r w:rsidRPr="00693C92">
        <w:rPr>
          <w:rFonts w:eastAsia="MS Mincho" w:cs="FuturaTEE-Book"/>
          <w:sz w:val="18"/>
          <w:szCs w:val="18"/>
          <w:lang w:eastAsia="ja-JP"/>
        </w:rPr>
        <w:t>.20</w:t>
      </w:r>
      <w:r w:rsidR="00FC0BDC" w:rsidRPr="00693C92">
        <w:rPr>
          <w:rFonts w:eastAsia="MS Mincho" w:cs="FuturaTEE-Book"/>
          <w:sz w:val="18"/>
          <w:szCs w:val="18"/>
          <w:lang w:eastAsia="ja-JP"/>
        </w:rPr>
        <w:t>19</w:t>
      </w:r>
      <w:r w:rsidRPr="00693C92">
        <w:rPr>
          <w:rFonts w:eastAsia="MS Mincho" w:cs="FuturaTEE-Book"/>
          <w:sz w:val="18"/>
          <w:szCs w:val="18"/>
          <w:lang w:eastAsia="ja-JP"/>
        </w:rPr>
        <w:t xml:space="preserve"> v</w:t>
      </w:r>
      <w:r w:rsidR="00FC0BDC" w:rsidRPr="00693C92">
        <w:rPr>
          <w:rFonts w:eastAsia="MS Mincho" w:cs="FuturaTEE-Book"/>
          <w:sz w:val="18"/>
          <w:szCs w:val="18"/>
          <w:lang w:eastAsia="ja-JP"/>
        </w:rPr>
        <w:t xml:space="preserve"> znení dodatku č.1 zo dňa 18.05.2020 vyhotovených vo  </w:t>
      </w:r>
      <w:r w:rsidRPr="00693C92">
        <w:rPr>
          <w:rFonts w:eastAsia="MS Mincho" w:cs="FuturaTEE-Book"/>
          <w:sz w:val="18"/>
          <w:szCs w:val="18"/>
          <w:lang w:eastAsia="ja-JP"/>
        </w:rPr>
        <w:t xml:space="preserve">forme notárskej zápisnice </w:t>
      </w:r>
      <w:r w:rsidR="00FC0BDC" w:rsidRPr="00693C92">
        <w:rPr>
          <w:rFonts w:eastAsia="MS Mincho" w:cs="FuturaTEE-Book"/>
          <w:sz w:val="18"/>
          <w:szCs w:val="18"/>
          <w:lang w:eastAsia="ja-JP"/>
        </w:rPr>
        <w:t>podľa</w:t>
      </w:r>
      <w:r w:rsidRPr="00693C92">
        <w:rPr>
          <w:rFonts w:eastAsia="MS Mincho" w:cs="FuturaTEE-Book"/>
          <w:sz w:val="18"/>
          <w:szCs w:val="18"/>
          <w:lang w:eastAsia="ja-JP"/>
        </w:rPr>
        <w:t xml:space="preserve"> § </w:t>
      </w:r>
      <w:r w:rsidR="00D50511" w:rsidRPr="00693C92">
        <w:rPr>
          <w:rFonts w:eastAsia="MS Mincho" w:cs="FuturaTEE-Book"/>
          <w:sz w:val="18"/>
          <w:szCs w:val="18"/>
          <w:lang w:eastAsia="ja-JP"/>
        </w:rPr>
        <w:t xml:space="preserve">172 </w:t>
      </w:r>
      <w:r w:rsidR="00FC0BDC" w:rsidRPr="00693C92">
        <w:rPr>
          <w:rFonts w:eastAsia="MS Mincho" w:cs="FuturaTEE-Book"/>
          <w:sz w:val="18"/>
          <w:szCs w:val="18"/>
          <w:lang w:eastAsia="ja-JP"/>
        </w:rPr>
        <w:t>ods.</w:t>
      </w:r>
      <w:r w:rsidR="00D50511" w:rsidRPr="00693C92">
        <w:rPr>
          <w:rFonts w:eastAsia="MS Mincho" w:cs="FuturaTEE-Book"/>
          <w:sz w:val="18"/>
          <w:szCs w:val="18"/>
          <w:lang w:eastAsia="ja-JP"/>
        </w:rPr>
        <w:t xml:space="preserve"> 2</w:t>
      </w:r>
      <w:r w:rsidR="00FC0BDC" w:rsidRPr="00693C92">
        <w:rPr>
          <w:rFonts w:eastAsia="MS Mincho" w:cs="FuturaTEE-Book"/>
          <w:sz w:val="18"/>
          <w:szCs w:val="18"/>
          <w:lang w:eastAsia="ja-JP"/>
        </w:rPr>
        <w:t xml:space="preserve"> </w:t>
      </w:r>
      <w:r w:rsidRPr="00693C92">
        <w:rPr>
          <w:rFonts w:eastAsia="MS Mincho" w:cs="FuturaTEE-Book"/>
          <w:sz w:val="18"/>
          <w:szCs w:val="18"/>
          <w:lang w:eastAsia="ja-JP"/>
        </w:rPr>
        <w:t>zák</w:t>
      </w:r>
      <w:r w:rsidR="00FC0BDC" w:rsidRPr="00693C92">
        <w:rPr>
          <w:rFonts w:eastAsia="MS Mincho" w:cs="FuturaTEE-Book"/>
          <w:sz w:val="18"/>
          <w:szCs w:val="18"/>
          <w:lang w:eastAsia="ja-JP"/>
        </w:rPr>
        <w:t>ona</w:t>
      </w:r>
      <w:r w:rsidRPr="00693C92">
        <w:rPr>
          <w:rFonts w:eastAsia="MS Mincho" w:cs="FuturaTEE-Book"/>
          <w:sz w:val="18"/>
          <w:szCs w:val="18"/>
          <w:lang w:eastAsia="ja-JP"/>
        </w:rPr>
        <w:t xml:space="preserve"> č. 513/1991 Zb. Obchodn</w:t>
      </w:r>
      <w:r w:rsidR="00FC0BDC" w:rsidRPr="00693C92">
        <w:rPr>
          <w:rFonts w:eastAsia="MS Mincho" w:cs="FuturaTEE-Book"/>
          <w:sz w:val="18"/>
          <w:szCs w:val="18"/>
          <w:lang w:eastAsia="ja-JP"/>
        </w:rPr>
        <w:t>ého</w:t>
      </w:r>
      <w:r w:rsidRPr="00693C92">
        <w:rPr>
          <w:rFonts w:eastAsia="MS Mincho" w:cs="FuturaTEE-Book"/>
          <w:sz w:val="18"/>
          <w:szCs w:val="18"/>
          <w:lang w:eastAsia="ja-JP"/>
        </w:rPr>
        <w:t xml:space="preserve"> zákonník</w:t>
      </w:r>
      <w:r w:rsidR="00FC0BDC" w:rsidRPr="00693C92">
        <w:rPr>
          <w:rFonts w:eastAsia="MS Mincho" w:cs="FuturaTEE-Book"/>
          <w:sz w:val="18"/>
          <w:szCs w:val="18"/>
          <w:lang w:eastAsia="ja-JP"/>
        </w:rPr>
        <w:t>a</w:t>
      </w:r>
      <w:r w:rsidRPr="00693C92">
        <w:rPr>
          <w:rFonts w:eastAsia="MS Mincho" w:cs="FuturaTEE-Book"/>
          <w:sz w:val="18"/>
          <w:szCs w:val="18"/>
          <w:lang w:eastAsia="ja-JP"/>
        </w:rPr>
        <w:t>.</w:t>
      </w:r>
    </w:p>
    <w:p w14:paraId="256CD33E" w14:textId="2F28DA05"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 xml:space="preserve">Účtovná jednotka vznikla dňa </w:t>
      </w:r>
      <w:r w:rsidR="00641423" w:rsidRPr="00693C92">
        <w:rPr>
          <w:rFonts w:eastAsia="MS Mincho" w:cs="FuturaTEE-Book"/>
          <w:sz w:val="18"/>
          <w:szCs w:val="18"/>
          <w:lang w:eastAsia="ja-JP"/>
        </w:rPr>
        <w:t>11.06.2020</w:t>
      </w:r>
      <w:r w:rsidR="00D50511" w:rsidRPr="00693C92">
        <w:rPr>
          <w:rFonts w:eastAsia="MS Mincho" w:cs="FuturaTEE-Book"/>
          <w:sz w:val="18"/>
          <w:szCs w:val="18"/>
          <w:lang w:eastAsia="ja-JP"/>
        </w:rPr>
        <w:t>, kedy</w:t>
      </w:r>
      <w:r w:rsidRPr="00693C92">
        <w:rPr>
          <w:rFonts w:eastAsia="MS Mincho" w:cs="FuturaTEE-Book"/>
          <w:sz w:val="18"/>
          <w:szCs w:val="18"/>
          <w:lang w:eastAsia="ja-JP"/>
        </w:rPr>
        <w:t xml:space="preserve"> bola zapísaná do Obchodného registra Okresného súdu Bratislava I. Oddiel Sa, vložka č.</w:t>
      </w:r>
      <w:r w:rsidR="00AB6B6A" w:rsidRPr="00693C92">
        <w:rPr>
          <w:rFonts w:eastAsia="MS Mincho" w:cs="FuturaTEE-Book"/>
          <w:sz w:val="18"/>
          <w:szCs w:val="18"/>
          <w:lang w:eastAsia="ja-JP"/>
        </w:rPr>
        <w:t> </w:t>
      </w:r>
      <w:r w:rsidR="00641423" w:rsidRPr="00693C92">
        <w:rPr>
          <w:rFonts w:eastAsia="MS Mincho" w:cs="FuturaTEE-Book"/>
          <w:sz w:val="18"/>
          <w:szCs w:val="18"/>
          <w:lang w:eastAsia="ja-JP"/>
        </w:rPr>
        <w:t>7112</w:t>
      </w:r>
      <w:r w:rsidRPr="00693C92">
        <w:rPr>
          <w:rFonts w:eastAsia="MS Mincho" w:cs="FuturaTEE-Book"/>
          <w:sz w:val="18"/>
          <w:szCs w:val="18"/>
          <w:lang w:eastAsia="ja-JP"/>
        </w:rPr>
        <w:t>/B</w:t>
      </w:r>
      <w:r w:rsidR="00641423" w:rsidRPr="00693C92">
        <w:rPr>
          <w:rFonts w:eastAsia="MS Mincho" w:cs="FuturaTEE-Book"/>
          <w:sz w:val="18"/>
          <w:szCs w:val="18"/>
          <w:lang w:eastAsia="ja-JP"/>
        </w:rPr>
        <w:t>.</w:t>
      </w:r>
    </w:p>
    <w:p w14:paraId="5AF0B2EF"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p>
    <w:p w14:paraId="5F0D6A9E" w14:textId="1F6B9FFC"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Orgá</w:t>
      </w:r>
      <w:r w:rsidR="0090778E" w:rsidRPr="00693C92">
        <w:rPr>
          <w:rFonts w:eastAsia="MS Mincho" w:cs="FuturaTEE-Book"/>
          <w:sz w:val="18"/>
          <w:szCs w:val="18"/>
          <w:lang w:eastAsia="ja-JP"/>
        </w:rPr>
        <w:t>ny spoločnosti ku dňu 31.12.</w:t>
      </w:r>
      <w:r w:rsidR="00DF6A16" w:rsidRPr="00693C92">
        <w:rPr>
          <w:rFonts w:eastAsia="MS Mincho" w:cs="FuturaTEE-Book"/>
          <w:sz w:val="18"/>
          <w:szCs w:val="18"/>
          <w:lang w:eastAsia="ja-JP"/>
        </w:rPr>
        <w:t>202</w:t>
      </w:r>
      <w:r w:rsidR="000C4DE0" w:rsidRPr="00693C92">
        <w:rPr>
          <w:rFonts w:eastAsia="MS Mincho" w:cs="FuturaTEE-Book"/>
          <w:sz w:val="18"/>
          <w:szCs w:val="18"/>
          <w:lang w:eastAsia="ja-JP"/>
        </w:rPr>
        <w:t>1</w:t>
      </w:r>
    </w:p>
    <w:p w14:paraId="78AF1AA7" w14:textId="77777777" w:rsidR="00693C92" w:rsidRPr="00693C92" w:rsidRDefault="00693C92" w:rsidP="00693C92">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 xml:space="preserve">PREDSTAVENSTVO: </w:t>
      </w:r>
      <w:r w:rsidRPr="00693C92">
        <w:rPr>
          <w:rFonts w:eastAsia="MS Mincho" w:cs="FuturaTEE-Book"/>
          <w:sz w:val="18"/>
          <w:szCs w:val="18"/>
          <w:lang w:eastAsia="ja-JP"/>
        </w:rPr>
        <w:tab/>
        <w:t>Ing. Miroslav Suchý - predseda predstavenstva</w:t>
      </w:r>
    </w:p>
    <w:p w14:paraId="709E78B8" w14:textId="77777777" w:rsidR="00693C92" w:rsidRPr="00693C92" w:rsidRDefault="00693C92" w:rsidP="00693C92">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ab/>
        <w:t>Ing. Michal Švingál - člen predstavenstva</w:t>
      </w:r>
    </w:p>
    <w:p w14:paraId="0A8A1505" w14:textId="537D94B1" w:rsidR="00693C92" w:rsidRPr="00693C92" w:rsidRDefault="00693C92" w:rsidP="00693C92">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 xml:space="preserve">DOZORNÁ RADA </w:t>
      </w:r>
      <w:r w:rsidRPr="00693C92">
        <w:rPr>
          <w:rFonts w:eastAsia="MS Mincho" w:cs="FuturaTEE-Book"/>
          <w:sz w:val="18"/>
          <w:szCs w:val="18"/>
          <w:lang w:eastAsia="ja-JP"/>
        </w:rPr>
        <w:tab/>
        <w:t>JUDr. Adriana Karácsonyi – predseda dozornej rady</w:t>
      </w:r>
    </w:p>
    <w:p w14:paraId="6E552320" w14:textId="77777777" w:rsidR="00693C92" w:rsidRPr="00693C92" w:rsidRDefault="00693C92" w:rsidP="00693C92">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ab/>
        <w:t>JUDr. Andrea Slezáková, LL.M., PhD. - členka dozornej rady</w:t>
      </w:r>
    </w:p>
    <w:p w14:paraId="53317950" w14:textId="77777777" w:rsidR="00693C92" w:rsidRPr="00693C92" w:rsidRDefault="00693C92" w:rsidP="00693C92">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ab/>
        <w:t>Ing. Peter Lukáč - člen dozornej rady</w:t>
      </w:r>
    </w:p>
    <w:p w14:paraId="1F6ED267"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p>
    <w:p w14:paraId="798A7C40"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b/>
          <w:sz w:val="18"/>
          <w:szCs w:val="18"/>
          <w:lang w:eastAsia="ja-JP"/>
        </w:rPr>
      </w:pPr>
      <w:r w:rsidRPr="00693C92">
        <w:rPr>
          <w:rFonts w:eastAsia="MS Mincho" w:cs="FuturaTEE-Book"/>
          <w:b/>
          <w:sz w:val="18"/>
          <w:szCs w:val="18"/>
          <w:lang w:eastAsia="ja-JP"/>
        </w:rPr>
        <w:t>B.  Použité účtovné zásady a účtovné metódy</w:t>
      </w:r>
    </w:p>
    <w:p w14:paraId="50CDA45A"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i/>
          <w:sz w:val="18"/>
          <w:szCs w:val="18"/>
          <w:lang w:eastAsia="ja-JP"/>
        </w:rPr>
      </w:pPr>
      <w:r w:rsidRPr="00693C92">
        <w:rPr>
          <w:rFonts w:eastAsia="MS Mincho" w:cs="FuturaTEE-Book"/>
          <w:i/>
          <w:sz w:val="18"/>
          <w:szCs w:val="18"/>
          <w:lang w:eastAsia="ja-JP"/>
        </w:rPr>
        <w:t>1.  Informácia o tom, či účtovná závierka bola zostavená na základe predpokladu ďalšieho nepretržitého trvania obchodníka s cennými papiermi; ak nebola zostavená na  základe tohto predpokladu, ktoré skutočnosti k tomu vedenie obchodníka s cennými papiermi viedli, prípadne ak bola účtovná závierka zostavená na základe predpokladu ďalšieho nepretržitého trvania obchodníka s cennými papiermi, ale obchodník s cennými papiermi je vystavený významným neistotám v súvislosti s jeho činnosťou, a to takým neistotám, že vedenie obchodníka s cennými papiermi má významné pochybnosti o schopnosti obchodníka s cennými papiermi naďalej nepretržite trvať, tieto neistoty sa uvedú.</w:t>
      </w:r>
    </w:p>
    <w:p w14:paraId="7C26E955" w14:textId="7C15BC98" w:rsidR="00B77869" w:rsidRPr="00693C92" w:rsidRDefault="0053076B"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Účtovná závierka bola zostavená</w:t>
      </w:r>
      <w:r w:rsidR="00B77869" w:rsidRPr="00693C92">
        <w:rPr>
          <w:rFonts w:eastAsia="MS Mincho" w:cs="FuturaTEE-Book"/>
          <w:sz w:val="18"/>
          <w:szCs w:val="18"/>
          <w:lang w:eastAsia="ja-JP"/>
        </w:rPr>
        <w:t xml:space="preserve"> na základe predpokladu</w:t>
      </w:r>
      <w:r w:rsidRPr="00693C92">
        <w:rPr>
          <w:rFonts w:eastAsia="MS Mincho" w:cs="FuturaTEE-Book"/>
          <w:sz w:val="18"/>
          <w:szCs w:val="18"/>
          <w:lang w:eastAsia="ja-JP"/>
        </w:rPr>
        <w:t xml:space="preserve"> nepretržitého pokračovania v činnosti Spolo</w:t>
      </w:r>
      <w:r w:rsidR="000C4DE0" w:rsidRPr="00693C92">
        <w:rPr>
          <w:rFonts w:eastAsia="MS Mincho" w:cs="FuturaTEE-Book"/>
          <w:sz w:val="18"/>
          <w:szCs w:val="18"/>
          <w:lang w:eastAsia="ja-JP"/>
        </w:rPr>
        <w:t>č</w:t>
      </w:r>
      <w:r w:rsidRPr="00693C92">
        <w:rPr>
          <w:rFonts w:eastAsia="MS Mincho" w:cs="FuturaTEE-Book"/>
          <w:sz w:val="18"/>
          <w:szCs w:val="18"/>
          <w:lang w:eastAsia="ja-JP"/>
        </w:rPr>
        <w:t>nosti.</w:t>
      </w:r>
    </w:p>
    <w:p w14:paraId="7BD25D82"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p>
    <w:p w14:paraId="505A3957"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i/>
          <w:sz w:val="18"/>
          <w:szCs w:val="18"/>
          <w:lang w:eastAsia="ja-JP"/>
        </w:rPr>
      </w:pPr>
      <w:r w:rsidRPr="00693C92">
        <w:rPr>
          <w:rFonts w:eastAsia="MS Mincho" w:cs="FuturaTEE-Book"/>
          <w:i/>
          <w:sz w:val="18"/>
          <w:szCs w:val="18"/>
          <w:lang w:eastAsia="ja-JP"/>
        </w:rPr>
        <w:t xml:space="preserve">2. Účtovné zásady a účtovné metódy použité pri zostavovaní účtovnej závierky.    </w:t>
      </w:r>
    </w:p>
    <w:p w14:paraId="305694D9"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Spoločnosť uplatňuje účtovné princípy a postupy účtovania v súlade so Zákonom o účtovníctve č. 431/2002 Z. z. v znení neskorších predpisov a v súlade s príslušným opatrením MF SR č. 2</w:t>
      </w:r>
      <w:r w:rsidR="009716B7" w:rsidRPr="00693C92">
        <w:rPr>
          <w:rFonts w:eastAsia="MS Mincho" w:cs="FuturaTEE-Book"/>
          <w:sz w:val="18"/>
          <w:szCs w:val="18"/>
          <w:lang w:eastAsia="ja-JP"/>
        </w:rPr>
        <w:t>4042</w:t>
      </w:r>
      <w:r w:rsidRPr="00693C92">
        <w:rPr>
          <w:rFonts w:eastAsia="MS Mincho" w:cs="FuturaTEE-Book"/>
          <w:sz w:val="18"/>
          <w:szCs w:val="18"/>
          <w:lang w:eastAsia="ja-JP"/>
        </w:rPr>
        <w:t>/20</w:t>
      </w:r>
      <w:r w:rsidR="009716B7" w:rsidRPr="00693C92">
        <w:rPr>
          <w:rFonts w:eastAsia="MS Mincho" w:cs="FuturaTEE-Book"/>
          <w:sz w:val="18"/>
          <w:szCs w:val="18"/>
          <w:lang w:eastAsia="ja-JP"/>
        </w:rPr>
        <w:t>11</w:t>
      </w:r>
      <w:r w:rsidRPr="00693C92">
        <w:rPr>
          <w:rFonts w:eastAsia="MS Mincho" w:cs="FuturaTEE-Book"/>
          <w:sz w:val="18"/>
          <w:szCs w:val="18"/>
          <w:lang w:eastAsia="ja-JP"/>
        </w:rPr>
        <w:t>-74</w:t>
      </w:r>
      <w:r w:rsidR="009716B7" w:rsidRPr="00693C92">
        <w:rPr>
          <w:rFonts w:eastAsia="MS Mincho" w:cs="FuturaTEE-Book"/>
          <w:sz w:val="18"/>
          <w:szCs w:val="18"/>
          <w:lang w:eastAsia="ja-JP"/>
        </w:rPr>
        <w:t>, doplnené opatrením MF SR č. 16228/2014-74</w:t>
      </w:r>
      <w:r w:rsidRPr="00693C92">
        <w:rPr>
          <w:rFonts w:eastAsia="MS Mincho" w:cs="FuturaTEE-Book"/>
          <w:sz w:val="18"/>
          <w:szCs w:val="18"/>
          <w:lang w:eastAsia="ja-JP"/>
        </w:rPr>
        <w:t>, ktorým</w:t>
      </w:r>
      <w:r w:rsidR="009716B7" w:rsidRPr="00693C92">
        <w:rPr>
          <w:rFonts w:eastAsia="MS Mincho" w:cs="FuturaTEE-Book"/>
          <w:sz w:val="18"/>
          <w:szCs w:val="18"/>
          <w:lang w:eastAsia="ja-JP"/>
        </w:rPr>
        <w:t>i</w:t>
      </w:r>
      <w:r w:rsidRPr="00693C92">
        <w:rPr>
          <w:rFonts w:eastAsia="MS Mincho" w:cs="FuturaTEE-Book"/>
          <w:sz w:val="18"/>
          <w:szCs w:val="18"/>
          <w:lang w:eastAsia="ja-JP"/>
        </w:rPr>
        <w:t xml:space="preserve"> sa ustanovujú podrobnosti o usporiadaní a označovaní položiek účtovnej závierky, obsahovom vymedzení týchto položiek a rozsahu údajov určených z účtovnej závierky na zverejnenie, o rámcovej účtovej osnove a postupoch účtovania pre obchodníkov s cennými papiermi a pobočky zahraničných obchodníkov s cennými papiermi a o zmene a doplnení niektorých opatrení v znení neskorších predpisov. </w:t>
      </w:r>
    </w:p>
    <w:p w14:paraId="0499254C"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Účtovné metódy a všeobecné účtovné zásady boli účtovnou jednotkou konzistentne aplikované.</w:t>
      </w:r>
    </w:p>
    <w:p w14:paraId="02388DA2"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p>
    <w:p w14:paraId="4E9E3C18"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i/>
          <w:sz w:val="18"/>
          <w:szCs w:val="18"/>
          <w:lang w:eastAsia="ja-JP"/>
        </w:rPr>
      </w:pPr>
      <w:r w:rsidRPr="00693C92">
        <w:rPr>
          <w:rFonts w:eastAsia="MS Mincho" w:cs="FuturaTEE-Book"/>
          <w:i/>
          <w:sz w:val="18"/>
          <w:szCs w:val="18"/>
          <w:lang w:eastAsia="ja-JP"/>
        </w:rPr>
        <w:t>3. Informácie o použití nových účtovných zásad a nových účtovných metód v porovnaní s predchádzajúcim účtovným obdobím a o dôvodoch ich použitia a ich vplyve na výsledok hospodárenia a vlastné imanie obchodníka s cennými papiermi.</w:t>
      </w:r>
    </w:p>
    <w:p w14:paraId="2774400F" w14:textId="77777777" w:rsidR="00B77869" w:rsidRPr="00693C92" w:rsidRDefault="005C26A2"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Účtovná jednotka nepoužila nové účtovné zásady a nové účtovné metódy v porovnaní s predchádzajúcim účtovným obdobím.</w:t>
      </w:r>
    </w:p>
    <w:p w14:paraId="15DBEC13" w14:textId="77777777" w:rsidR="002250AD" w:rsidRPr="00693C92" w:rsidRDefault="002250AD">
      <w:pPr>
        <w:autoSpaceDE w:val="0"/>
        <w:autoSpaceDN w:val="0"/>
        <w:adjustRightInd w:val="0"/>
        <w:spacing w:after="0" w:line="240" w:lineRule="auto"/>
        <w:ind w:left="4" w:firstLine="1"/>
        <w:jc w:val="both"/>
        <w:rPr>
          <w:rFonts w:eastAsia="MS Mincho" w:cs="FuturaTEE-Book"/>
          <w:sz w:val="18"/>
          <w:szCs w:val="18"/>
          <w:lang w:eastAsia="ja-JP"/>
        </w:rPr>
      </w:pPr>
    </w:p>
    <w:p w14:paraId="30FC63CE" w14:textId="77777777" w:rsidR="00B77869" w:rsidRPr="00693C92" w:rsidRDefault="00B77869">
      <w:pPr>
        <w:autoSpaceDE w:val="0"/>
        <w:autoSpaceDN w:val="0"/>
        <w:adjustRightInd w:val="0"/>
        <w:spacing w:after="0" w:line="240" w:lineRule="auto"/>
        <w:ind w:left="4" w:firstLine="1"/>
        <w:jc w:val="both"/>
        <w:rPr>
          <w:rFonts w:eastAsia="MS Mincho" w:cs="FuturaTEE-Book"/>
          <w:i/>
          <w:sz w:val="18"/>
          <w:szCs w:val="18"/>
          <w:lang w:eastAsia="ja-JP"/>
        </w:rPr>
      </w:pPr>
      <w:r w:rsidRPr="00693C92">
        <w:rPr>
          <w:rFonts w:eastAsia="MS Mincho" w:cs="FuturaTEE-Book"/>
          <w:i/>
          <w:sz w:val="18"/>
          <w:szCs w:val="18"/>
          <w:lang w:eastAsia="ja-JP"/>
        </w:rPr>
        <w:t>4. Popis spôsobov oceňovania majetku a záväzkov, metódach použitých pri určení reálnych hodnôt majetku a záväzkov, cudzích menách a kurzoch použitých na prepočet cudzej meny na eurá.</w:t>
      </w:r>
    </w:p>
    <w:p w14:paraId="5D8D9393" w14:textId="77777777" w:rsidR="00B77869" w:rsidRPr="00693C92" w:rsidRDefault="00B77869">
      <w:pPr>
        <w:pStyle w:val="ListParagraph"/>
        <w:numPr>
          <w:ilvl w:val="0"/>
          <w:numId w:val="4"/>
        </w:numPr>
        <w:autoSpaceDE w:val="0"/>
        <w:autoSpaceDN w:val="0"/>
        <w:adjustRightInd w:val="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Peňažné prostriedky a ekvivalenty peňažných prostriedkov </w:t>
      </w:r>
    </w:p>
    <w:p w14:paraId="1B636205" w14:textId="77777777" w:rsidR="00B77869" w:rsidRPr="00693C92" w:rsidRDefault="00B77869">
      <w:pPr>
        <w:pStyle w:val="ListParagraph"/>
        <w:autoSpaceDE w:val="0"/>
        <w:autoSpaceDN w:val="0"/>
        <w:adjustRightInd w:val="0"/>
        <w:ind w:left="36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Peňažné prostriedky a ich ekvivalenty zahŕňajú peňažné prostriedky v hotovosti, ceniny, peňažné prostriedky v banke splatné na požiadanie. Hodnoty na ceste, ktoré sa viažu na prevod medzi bežným účtom v banke a pokladnicou alebo medzi dvoma bežnými účtami v bankách. Oceňujú sa menovitou hodnotou. </w:t>
      </w:r>
    </w:p>
    <w:p w14:paraId="4EB417B5" w14:textId="77777777" w:rsidR="00B77869" w:rsidRPr="00693C92" w:rsidRDefault="00B77869">
      <w:pPr>
        <w:pStyle w:val="ListParagraph"/>
        <w:numPr>
          <w:ilvl w:val="0"/>
          <w:numId w:val="4"/>
        </w:numPr>
        <w:autoSpaceDE w:val="0"/>
        <w:autoSpaceDN w:val="0"/>
        <w:adjustRightInd w:val="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Pohľadávky </w:t>
      </w:r>
    </w:p>
    <w:p w14:paraId="6DFE55F0" w14:textId="77777777" w:rsidR="00B77869" w:rsidRPr="00693C92" w:rsidRDefault="00B77869">
      <w:pPr>
        <w:pStyle w:val="ListParagraph"/>
        <w:autoSpaceDE w:val="0"/>
        <w:autoSpaceDN w:val="0"/>
        <w:adjustRightInd w:val="0"/>
        <w:ind w:left="36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14:paraId="5133DA90" w14:textId="77777777" w:rsidR="00B77869" w:rsidRPr="00693C92" w:rsidRDefault="00B77869">
      <w:pPr>
        <w:pStyle w:val="ListParagraph"/>
        <w:numPr>
          <w:ilvl w:val="0"/>
          <w:numId w:val="4"/>
        </w:numPr>
        <w:autoSpaceDE w:val="0"/>
        <w:autoSpaceDN w:val="0"/>
        <w:adjustRightInd w:val="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Záväzky </w:t>
      </w:r>
    </w:p>
    <w:p w14:paraId="4D54A240" w14:textId="77777777" w:rsidR="00B77869" w:rsidRPr="00693C92" w:rsidRDefault="00B77869">
      <w:pPr>
        <w:pStyle w:val="ListParagraph"/>
        <w:autoSpaceDE w:val="0"/>
        <w:autoSpaceDN w:val="0"/>
        <w:adjustRightInd w:val="0"/>
        <w:ind w:left="36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w:t>
      </w:r>
      <w:r w:rsidR="009716B7" w:rsidRPr="00693C92">
        <w:rPr>
          <w:rFonts w:ascii="Arial Narrow" w:eastAsia="MS Mincho" w:hAnsi="Arial Narrow" w:cs="FuturaTEE-Book"/>
          <w:sz w:val="18"/>
          <w:szCs w:val="18"/>
          <w:lang w:eastAsia="ja-JP"/>
        </w:rPr>
        <w:t> </w:t>
      </w:r>
      <w:r w:rsidRPr="00693C92">
        <w:rPr>
          <w:rFonts w:ascii="Arial Narrow" w:eastAsia="MS Mincho" w:hAnsi="Arial Narrow" w:cs="FuturaTEE-Book"/>
          <w:sz w:val="18"/>
          <w:szCs w:val="18"/>
          <w:lang w:eastAsia="ja-JP"/>
        </w:rPr>
        <w:t xml:space="preserve">tomto zistenom ocenení. </w:t>
      </w:r>
    </w:p>
    <w:p w14:paraId="42E14638" w14:textId="77777777" w:rsidR="00B77869" w:rsidRPr="00693C92" w:rsidRDefault="00B77869">
      <w:pPr>
        <w:pStyle w:val="ListParagraph"/>
        <w:numPr>
          <w:ilvl w:val="0"/>
          <w:numId w:val="4"/>
        </w:numPr>
        <w:autoSpaceDE w:val="0"/>
        <w:autoSpaceDN w:val="0"/>
        <w:adjustRightInd w:val="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Odložené dane </w:t>
      </w:r>
    </w:p>
    <w:p w14:paraId="574FAB6F" w14:textId="77777777" w:rsidR="00B77869" w:rsidRPr="00693C92" w:rsidRDefault="00B77869">
      <w:pPr>
        <w:pStyle w:val="ListParagraph"/>
        <w:autoSpaceDE w:val="0"/>
        <w:autoSpaceDN w:val="0"/>
        <w:adjustRightInd w:val="0"/>
        <w:ind w:left="36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Odložené dane (odložená daňová pohľadávka a odložený daňový záväzok) sa vzťahujú na: </w:t>
      </w:r>
    </w:p>
    <w:p w14:paraId="26709A0B" w14:textId="77777777" w:rsidR="00B77869" w:rsidRPr="00693C92" w:rsidRDefault="00B77869">
      <w:pPr>
        <w:pStyle w:val="ListParagraph"/>
        <w:numPr>
          <w:ilvl w:val="1"/>
          <w:numId w:val="4"/>
        </w:numPr>
        <w:autoSpaceDE w:val="0"/>
        <w:autoSpaceDN w:val="0"/>
        <w:adjustRightInd w:val="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dočasné rozdiely medzi účtovnou hodnotou majetku a účtovnou hodnotou záväzkov vykázanou v súvahe a ich daňovou základňou, </w:t>
      </w:r>
    </w:p>
    <w:p w14:paraId="48D24DDF" w14:textId="77777777" w:rsidR="00B77869" w:rsidRPr="00693C92" w:rsidRDefault="00B77869">
      <w:pPr>
        <w:pStyle w:val="ListParagraph"/>
        <w:numPr>
          <w:ilvl w:val="1"/>
          <w:numId w:val="4"/>
        </w:numPr>
        <w:autoSpaceDE w:val="0"/>
        <w:autoSpaceDN w:val="0"/>
        <w:adjustRightInd w:val="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možnosť umorovať daňovú stratu v budúcnosti, ktorou sa rozumie možnosť odpočítať daňovú stratu od základu dane v budúcnosti, </w:t>
      </w:r>
    </w:p>
    <w:p w14:paraId="47022E7E" w14:textId="77777777" w:rsidR="00B77869" w:rsidRPr="00693C92" w:rsidRDefault="00B77869">
      <w:pPr>
        <w:pStyle w:val="ListParagraph"/>
        <w:numPr>
          <w:ilvl w:val="1"/>
          <w:numId w:val="4"/>
        </w:numPr>
        <w:autoSpaceDE w:val="0"/>
        <w:autoSpaceDN w:val="0"/>
        <w:adjustRightInd w:val="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možnosť previesť nevyužité daňové odpočty a iné daňové nároky do budúcich období. </w:t>
      </w:r>
    </w:p>
    <w:p w14:paraId="39BE6061" w14:textId="77777777" w:rsidR="00B77869" w:rsidRPr="00693C92" w:rsidRDefault="00B77869">
      <w:pPr>
        <w:pStyle w:val="ListParagraph"/>
        <w:autoSpaceDE w:val="0"/>
        <w:autoSpaceDN w:val="0"/>
        <w:adjustRightInd w:val="0"/>
        <w:ind w:left="36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Odložená daňová pohľadávka sa účtuje iba do takej výšky, do akej je pravdepodobné, že bude možné dočasné rozdiely vyrovnať voči budúcemu základu dane. </w:t>
      </w:r>
    </w:p>
    <w:p w14:paraId="57844373" w14:textId="77777777" w:rsidR="00B77869" w:rsidRPr="00693C92" w:rsidRDefault="00B77869">
      <w:pPr>
        <w:pStyle w:val="ListParagraph"/>
        <w:autoSpaceDE w:val="0"/>
        <w:autoSpaceDN w:val="0"/>
        <w:adjustRightInd w:val="0"/>
        <w:ind w:left="36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Pri výpočte odloženej dane sa použije sadzba dane z príjmov, o ktorej sa predpokladá, že bude platiť v čase vyrovnania odloženej dane. </w:t>
      </w:r>
    </w:p>
    <w:p w14:paraId="081C874B" w14:textId="77777777" w:rsidR="00B77869" w:rsidRPr="00693C92" w:rsidRDefault="00B77869">
      <w:pPr>
        <w:pStyle w:val="ListParagraph"/>
        <w:numPr>
          <w:ilvl w:val="0"/>
          <w:numId w:val="4"/>
        </w:numPr>
        <w:autoSpaceDE w:val="0"/>
        <w:autoSpaceDN w:val="0"/>
        <w:adjustRightInd w:val="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Časové rozlíšenie </w:t>
      </w:r>
    </w:p>
    <w:p w14:paraId="497F0D08" w14:textId="77777777" w:rsidR="00B77869" w:rsidRPr="00693C92" w:rsidRDefault="00B77869">
      <w:pPr>
        <w:pStyle w:val="ListParagraph"/>
        <w:autoSpaceDE w:val="0"/>
        <w:autoSpaceDN w:val="0"/>
        <w:adjustRightInd w:val="0"/>
        <w:ind w:left="36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Časové rozlíšenie sa vykazuje vo výške, ktorá je potrebná na dodržanie zásady vecnej a časovej súvislosti s účtovným obdobím.</w:t>
      </w:r>
    </w:p>
    <w:p w14:paraId="2A23BC02" w14:textId="77777777" w:rsidR="00B77869" w:rsidRPr="00693C92" w:rsidRDefault="00B77869" w:rsidP="000D61DC">
      <w:pPr>
        <w:pStyle w:val="ListParagraph"/>
        <w:numPr>
          <w:ilvl w:val="0"/>
          <w:numId w:val="4"/>
        </w:numPr>
        <w:autoSpaceDE w:val="0"/>
        <w:autoSpaceDN w:val="0"/>
        <w:adjustRightInd w:val="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Dlhodobý nehmotný majetok a dlhodobý hmotný majetok </w:t>
      </w:r>
    </w:p>
    <w:p w14:paraId="37F052DF" w14:textId="77777777" w:rsidR="00B77869" w:rsidRPr="00693C92" w:rsidRDefault="00B77869" w:rsidP="000D61DC">
      <w:pPr>
        <w:pStyle w:val="ListParagraph"/>
        <w:autoSpaceDE w:val="0"/>
        <w:autoSpaceDN w:val="0"/>
        <w:adjustRightInd w:val="0"/>
        <w:ind w:left="36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Dlhodobý majetok nakupovaný sa oceňuje obstarávacou cenou, ktorá zahŕňa cenu obstarania a náklady súvisiace s obstaraním (clo, prepravu, montáž, poistné a pod.). </w:t>
      </w:r>
    </w:p>
    <w:p w14:paraId="19A80D0E" w14:textId="77777777" w:rsidR="00B77869" w:rsidRPr="00693C92" w:rsidRDefault="00B77869" w:rsidP="000D61DC">
      <w:pPr>
        <w:pStyle w:val="ListParagraph"/>
        <w:numPr>
          <w:ilvl w:val="0"/>
          <w:numId w:val="4"/>
        </w:numPr>
        <w:autoSpaceDE w:val="0"/>
        <w:autoSpaceDN w:val="0"/>
        <w:adjustRightInd w:val="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Vykazovanie výnosov a nákladov </w:t>
      </w:r>
    </w:p>
    <w:p w14:paraId="5F0995F8" w14:textId="77777777" w:rsidR="00B77869" w:rsidRPr="00693C92" w:rsidRDefault="00B77869" w:rsidP="000D61DC">
      <w:pPr>
        <w:pStyle w:val="ListParagraph"/>
        <w:autoSpaceDE w:val="0"/>
        <w:autoSpaceDN w:val="0"/>
        <w:adjustRightInd w:val="0"/>
        <w:ind w:left="36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Spoločnosť vykazuje náklady a výnosy časovo rozlíšené do obdobia, s ktorým časovo a vecne súvisia, bez ohľadu na to, kedy prichádza k ich peňažnej úhrade. </w:t>
      </w:r>
    </w:p>
    <w:p w14:paraId="0DCB3AAA" w14:textId="77777777" w:rsidR="00B77869" w:rsidRPr="00693C92" w:rsidRDefault="00B77869" w:rsidP="000D61DC">
      <w:pPr>
        <w:pStyle w:val="ListParagraph"/>
        <w:numPr>
          <w:ilvl w:val="0"/>
          <w:numId w:val="4"/>
        </w:numPr>
        <w:autoSpaceDE w:val="0"/>
        <w:autoSpaceDN w:val="0"/>
        <w:adjustRightInd w:val="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lastRenderedPageBreak/>
        <w:t xml:space="preserve">Poplatky účtované klientom </w:t>
      </w:r>
    </w:p>
    <w:p w14:paraId="489650FE" w14:textId="77777777" w:rsidR="00B77869" w:rsidRPr="00693C92" w:rsidRDefault="00B77869" w:rsidP="000D61DC">
      <w:pPr>
        <w:pStyle w:val="ListParagraph"/>
        <w:autoSpaceDE w:val="0"/>
        <w:autoSpaceDN w:val="0"/>
        <w:adjustRightInd w:val="0"/>
        <w:ind w:left="36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Spoločnosť má nárok na odmenu za obstaranie kúpy alebo predaja finančných nástrojov, poskytované poradenstvo a ďalšie poplatky účtované klientom v zmysle platného cenníka poplatkov. Tieto poplatky sú vykázané vo výkaze ziskov a strát ako „Výnosy z odplát a provízií". </w:t>
      </w:r>
    </w:p>
    <w:p w14:paraId="49ADF3D1" w14:textId="77777777" w:rsidR="00B77869" w:rsidRPr="00693C92" w:rsidRDefault="00B77869" w:rsidP="000D61DC">
      <w:pPr>
        <w:pStyle w:val="ListParagraph"/>
        <w:numPr>
          <w:ilvl w:val="0"/>
          <w:numId w:val="4"/>
        </w:numPr>
        <w:autoSpaceDE w:val="0"/>
        <w:autoSpaceDN w:val="0"/>
        <w:adjustRightInd w:val="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Cudzia mena </w:t>
      </w:r>
    </w:p>
    <w:p w14:paraId="316F8712" w14:textId="77777777" w:rsidR="00B77869" w:rsidRPr="00693C92" w:rsidRDefault="00B77869" w:rsidP="000D61DC">
      <w:pPr>
        <w:pStyle w:val="ListParagraph"/>
        <w:autoSpaceDE w:val="0"/>
        <w:autoSpaceDN w:val="0"/>
        <w:adjustRightInd w:val="0"/>
        <w:ind w:left="36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1E9D97D4" w14:textId="77777777" w:rsidR="00B77869" w:rsidRPr="00693C92" w:rsidRDefault="00B77869" w:rsidP="000D61DC">
      <w:pPr>
        <w:pStyle w:val="ListParagraph"/>
        <w:autoSpaceDE w:val="0"/>
        <w:autoSpaceDN w:val="0"/>
        <w:adjustRightInd w:val="0"/>
        <w:ind w:left="36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Na ocenenie prírastku cudzej meny nakúpenej za euro sa použije kurz, za ktorý bola táto cudzia mena nakúpená. </w:t>
      </w:r>
    </w:p>
    <w:p w14:paraId="1ED67523" w14:textId="77777777" w:rsidR="00B77869" w:rsidRPr="00693C92" w:rsidRDefault="00B77869" w:rsidP="000D61DC">
      <w:pPr>
        <w:pStyle w:val="ListParagraph"/>
        <w:autoSpaceDE w:val="0"/>
        <w:autoSpaceDN w:val="0"/>
        <w:adjustRightInd w:val="0"/>
        <w:ind w:left="36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Na úbytok rovnakej cudzej meny v hotovosti alebo z devízového účtu sa na prepočet cudzej meny na euro použije referenčný výmenný kurz určený a vyhlásený Európskou centrálnou bankou alebo Národnou bankou Slovenska v deň predchádzajúci dňu uskutočnenia účtovného prípadu. </w:t>
      </w:r>
    </w:p>
    <w:p w14:paraId="24588061" w14:textId="77777777" w:rsidR="00B77869" w:rsidRPr="00693C92" w:rsidRDefault="00B77869" w:rsidP="000D61DC">
      <w:pPr>
        <w:pStyle w:val="ListParagraph"/>
        <w:autoSpaceDE w:val="0"/>
        <w:autoSpaceDN w:val="0"/>
        <w:adjustRightInd w:val="0"/>
        <w:ind w:left="36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241D9B5" w14:textId="77777777" w:rsidR="00B77869" w:rsidRPr="00693C92" w:rsidRDefault="00B77869" w:rsidP="000D61DC">
      <w:pPr>
        <w:pStyle w:val="ListParagraph"/>
        <w:autoSpaceDE w:val="0"/>
        <w:autoSpaceDN w:val="0"/>
        <w:adjustRightInd w:val="0"/>
        <w:ind w:left="36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6349F81A" w14:textId="77777777" w:rsidR="00B77869" w:rsidRPr="00693C92" w:rsidRDefault="00B77869" w:rsidP="00473E6E">
      <w:pPr>
        <w:pStyle w:val="ListParagraph"/>
        <w:autoSpaceDE w:val="0"/>
        <w:autoSpaceDN w:val="0"/>
        <w:adjustRightInd w:val="0"/>
        <w:ind w:left="360"/>
        <w:jc w:val="both"/>
        <w:rPr>
          <w:rFonts w:ascii="Arial Narrow" w:eastAsia="MS Mincho" w:hAnsi="Arial Narrow" w:cs="FuturaTEE-Book"/>
          <w:sz w:val="18"/>
          <w:szCs w:val="18"/>
          <w:lang w:eastAsia="ja-JP"/>
        </w:rPr>
      </w:pPr>
      <w:r w:rsidRPr="00693C92">
        <w:rPr>
          <w:rFonts w:ascii="Arial Narrow" w:eastAsia="MS Mincho" w:hAnsi="Arial Narrow" w:cs="FuturaTEE-Book"/>
          <w:sz w:val="18"/>
          <w:szCs w:val="18"/>
          <w:lang w:eastAsia="ja-JP"/>
        </w:rPr>
        <w:t>Prijaté a poskytnuté preddavky v cudzej mene na účet zriadený v eurách a z účtu zriadeného v eurách sa prepočítavajú na menu euro kurzom, za ktorý boli tieto hodnoty nakúpené alebo predané.</w:t>
      </w:r>
    </w:p>
    <w:p w14:paraId="27BFE752" w14:textId="77777777" w:rsidR="00B77869" w:rsidRPr="00693C92" w:rsidRDefault="00B77869">
      <w:pPr>
        <w:autoSpaceDE w:val="0"/>
        <w:autoSpaceDN w:val="0"/>
        <w:adjustRightInd w:val="0"/>
        <w:spacing w:after="0" w:line="240" w:lineRule="auto"/>
        <w:ind w:left="4" w:firstLine="1"/>
        <w:jc w:val="both"/>
        <w:rPr>
          <w:rFonts w:eastAsia="MS Mincho" w:cs="FuturaTEE-Book"/>
          <w:sz w:val="18"/>
          <w:szCs w:val="18"/>
          <w:lang w:eastAsia="ja-JP"/>
        </w:rPr>
      </w:pPr>
    </w:p>
    <w:p w14:paraId="081A0185" w14:textId="77777777" w:rsidR="00B77869" w:rsidRPr="00693C92" w:rsidRDefault="00B77869">
      <w:pPr>
        <w:autoSpaceDE w:val="0"/>
        <w:autoSpaceDN w:val="0"/>
        <w:adjustRightInd w:val="0"/>
        <w:spacing w:after="0" w:line="240" w:lineRule="auto"/>
        <w:ind w:left="4" w:firstLine="1"/>
        <w:jc w:val="both"/>
        <w:rPr>
          <w:rFonts w:eastAsia="MS Mincho" w:cs="FuturaTEE-Book"/>
          <w:i/>
          <w:sz w:val="18"/>
          <w:szCs w:val="18"/>
          <w:lang w:eastAsia="ja-JP"/>
        </w:rPr>
      </w:pPr>
      <w:r w:rsidRPr="00693C92">
        <w:rPr>
          <w:rFonts w:eastAsia="MS Mincho" w:cs="FuturaTEE-Book"/>
          <w:i/>
          <w:sz w:val="18"/>
          <w:szCs w:val="18"/>
          <w:lang w:eastAsia="ja-JP"/>
        </w:rPr>
        <w:t xml:space="preserve">5. Určenie dňa uskutočnenia účtovného prípadu, napríklad pri účtovaní cenných papierov a derivátov, či sa účtuje v deň dohodnutia obchodu alebo v deň vyrovnania obchodu. </w:t>
      </w:r>
    </w:p>
    <w:p w14:paraId="68B8FECA" w14:textId="77777777" w:rsidR="00B77869" w:rsidRPr="00693C92" w:rsidRDefault="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Spoločnosť nerobí obchody na vlastný účet.</w:t>
      </w:r>
    </w:p>
    <w:p w14:paraId="1C13836C" w14:textId="77777777" w:rsidR="00B77869" w:rsidRPr="00693C92" w:rsidRDefault="00B77869">
      <w:pPr>
        <w:autoSpaceDE w:val="0"/>
        <w:autoSpaceDN w:val="0"/>
        <w:adjustRightInd w:val="0"/>
        <w:spacing w:after="0" w:line="240" w:lineRule="auto"/>
        <w:ind w:left="4" w:firstLine="1"/>
        <w:jc w:val="both"/>
        <w:rPr>
          <w:rFonts w:eastAsia="MS Mincho" w:cs="FuturaTEE-Book"/>
          <w:sz w:val="18"/>
          <w:szCs w:val="18"/>
          <w:lang w:eastAsia="ja-JP"/>
        </w:rPr>
      </w:pPr>
    </w:p>
    <w:p w14:paraId="33A57943" w14:textId="77777777" w:rsidR="00B77869" w:rsidRPr="00693C92" w:rsidRDefault="00B77869">
      <w:pPr>
        <w:autoSpaceDE w:val="0"/>
        <w:autoSpaceDN w:val="0"/>
        <w:adjustRightInd w:val="0"/>
        <w:spacing w:after="0" w:line="240" w:lineRule="auto"/>
        <w:ind w:left="4" w:firstLine="1"/>
        <w:jc w:val="both"/>
        <w:rPr>
          <w:rFonts w:eastAsia="MS Mincho" w:cs="FuturaTEE-Book"/>
          <w:i/>
          <w:sz w:val="18"/>
          <w:szCs w:val="18"/>
          <w:lang w:eastAsia="ja-JP"/>
        </w:rPr>
      </w:pPr>
      <w:r w:rsidRPr="00693C92">
        <w:rPr>
          <w:rFonts w:eastAsia="MS Mincho" w:cs="FuturaTEE-Book"/>
          <w:i/>
          <w:sz w:val="18"/>
          <w:szCs w:val="18"/>
          <w:lang w:eastAsia="ja-JP"/>
        </w:rPr>
        <w:t>6. Postupy odpisovania hmotného majetku alebo nehmotného majetku.</w:t>
      </w:r>
    </w:p>
    <w:p w14:paraId="6E29CD90" w14:textId="77777777" w:rsidR="00B77869" w:rsidRPr="00693C92" w:rsidRDefault="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Spoločnosť ne</w:t>
      </w:r>
      <w:r w:rsidR="009716B7" w:rsidRPr="00693C92">
        <w:rPr>
          <w:rFonts w:eastAsia="MS Mincho" w:cs="FuturaTEE-Book"/>
          <w:sz w:val="18"/>
          <w:szCs w:val="18"/>
          <w:lang w:eastAsia="ja-JP"/>
        </w:rPr>
        <w:t>má odpi</w:t>
      </w:r>
      <w:r w:rsidRPr="00693C92">
        <w:rPr>
          <w:rFonts w:eastAsia="MS Mincho" w:cs="FuturaTEE-Book"/>
          <w:sz w:val="18"/>
          <w:szCs w:val="18"/>
          <w:lang w:eastAsia="ja-JP"/>
        </w:rPr>
        <w:t>sovan</w:t>
      </w:r>
      <w:r w:rsidR="009716B7" w:rsidRPr="00693C92">
        <w:rPr>
          <w:rFonts w:eastAsia="MS Mincho" w:cs="FuturaTEE-Book"/>
          <w:sz w:val="18"/>
          <w:szCs w:val="18"/>
          <w:lang w:eastAsia="ja-JP"/>
        </w:rPr>
        <w:t>ý</w:t>
      </w:r>
      <w:r w:rsidRPr="00693C92">
        <w:rPr>
          <w:rFonts w:eastAsia="MS Mincho" w:cs="FuturaTEE-Book"/>
          <w:sz w:val="18"/>
          <w:szCs w:val="18"/>
          <w:lang w:eastAsia="ja-JP"/>
        </w:rPr>
        <w:t xml:space="preserve"> hmotn</w:t>
      </w:r>
      <w:r w:rsidR="009716B7" w:rsidRPr="00693C92">
        <w:rPr>
          <w:rFonts w:eastAsia="MS Mincho" w:cs="FuturaTEE-Book"/>
          <w:sz w:val="18"/>
          <w:szCs w:val="18"/>
          <w:lang w:eastAsia="ja-JP"/>
        </w:rPr>
        <w:t xml:space="preserve">ý </w:t>
      </w:r>
      <w:r w:rsidRPr="00693C92">
        <w:rPr>
          <w:rFonts w:eastAsia="MS Mincho" w:cs="FuturaTEE-Book"/>
          <w:sz w:val="18"/>
          <w:szCs w:val="18"/>
          <w:lang w:eastAsia="ja-JP"/>
        </w:rPr>
        <w:t>a nehmotn</w:t>
      </w:r>
      <w:r w:rsidR="009716B7" w:rsidRPr="00693C92">
        <w:rPr>
          <w:rFonts w:eastAsia="MS Mincho" w:cs="FuturaTEE-Book"/>
          <w:sz w:val="18"/>
          <w:szCs w:val="18"/>
          <w:lang w:eastAsia="ja-JP"/>
        </w:rPr>
        <w:t>ý</w:t>
      </w:r>
      <w:r w:rsidRPr="00693C92">
        <w:rPr>
          <w:rFonts w:eastAsia="MS Mincho" w:cs="FuturaTEE-Book"/>
          <w:sz w:val="18"/>
          <w:szCs w:val="18"/>
          <w:lang w:eastAsia="ja-JP"/>
        </w:rPr>
        <w:t xml:space="preserve"> majet</w:t>
      </w:r>
      <w:r w:rsidR="009716B7" w:rsidRPr="00693C92">
        <w:rPr>
          <w:rFonts w:eastAsia="MS Mincho" w:cs="FuturaTEE-Book"/>
          <w:sz w:val="18"/>
          <w:szCs w:val="18"/>
          <w:lang w:eastAsia="ja-JP"/>
        </w:rPr>
        <w:t>o</w:t>
      </w:r>
      <w:r w:rsidRPr="00693C92">
        <w:rPr>
          <w:rFonts w:eastAsia="MS Mincho" w:cs="FuturaTEE-Book"/>
          <w:sz w:val="18"/>
          <w:szCs w:val="18"/>
          <w:lang w:eastAsia="ja-JP"/>
        </w:rPr>
        <w:t>k.</w:t>
      </w:r>
    </w:p>
    <w:p w14:paraId="54BFFF6D" w14:textId="77777777" w:rsidR="00B77869" w:rsidRPr="00693C92" w:rsidRDefault="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Spoločnosť nezostavovala odpisový plán.</w:t>
      </w:r>
    </w:p>
    <w:p w14:paraId="64B6EB03" w14:textId="77777777" w:rsidR="009103E1" w:rsidRPr="00693C92" w:rsidRDefault="009103E1">
      <w:pPr>
        <w:autoSpaceDE w:val="0"/>
        <w:autoSpaceDN w:val="0"/>
        <w:adjustRightInd w:val="0"/>
        <w:spacing w:after="0" w:line="240" w:lineRule="auto"/>
        <w:ind w:left="4" w:firstLine="1"/>
        <w:jc w:val="both"/>
        <w:rPr>
          <w:rFonts w:eastAsia="MS Mincho" w:cs="FuturaTEE-Book"/>
          <w:sz w:val="18"/>
          <w:szCs w:val="18"/>
          <w:lang w:eastAsia="ja-JP"/>
        </w:rPr>
      </w:pPr>
    </w:p>
    <w:p w14:paraId="5862B9F0" w14:textId="77777777" w:rsidR="00B77869" w:rsidRPr="00693C92" w:rsidRDefault="00B77869">
      <w:pPr>
        <w:autoSpaceDE w:val="0"/>
        <w:autoSpaceDN w:val="0"/>
        <w:adjustRightInd w:val="0"/>
        <w:spacing w:after="0" w:line="240" w:lineRule="auto"/>
        <w:ind w:left="4" w:firstLine="1"/>
        <w:jc w:val="both"/>
        <w:rPr>
          <w:rFonts w:eastAsia="MS Mincho" w:cs="FuturaTEE-Book"/>
          <w:i/>
          <w:sz w:val="18"/>
          <w:szCs w:val="18"/>
          <w:lang w:eastAsia="ja-JP"/>
        </w:rPr>
      </w:pPr>
      <w:r w:rsidRPr="00693C92">
        <w:rPr>
          <w:rFonts w:eastAsia="MS Mincho" w:cs="FuturaTEE-Book"/>
          <w:i/>
          <w:sz w:val="18"/>
          <w:szCs w:val="18"/>
          <w:lang w:eastAsia="ja-JP"/>
        </w:rPr>
        <w:t>7. Zásady a postupy identifikácie majetku so zníženou hodnotou.</w:t>
      </w:r>
    </w:p>
    <w:p w14:paraId="0E3D9A4C" w14:textId="6610F2B8" w:rsidR="009103E1" w:rsidRPr="00693C92" w:rsidRDefault="0053076B">
      <w:pPr>
        <w:autoSpaceDE w:val="0"/>
        <w:autoSpaceDN w:val="0"/>
        <w:adjustRightInd w:val="0"/>
        <w:spacing w:after="0" w:line="240" w:lineRule="auto"/>
        <w:ind w:left="4" w:firstLine="1"/>
        <w:jc w:val="both"/>
        <w:rPr>
          <w:rFonts w:eastAsia="MS Mincho" w:cs="FuturaTEE-Book"/>
          <w:iCs/>
          <w:sz w:val="18"/>
          <w:szCs w:val="18"/>
          <w:lang w:eastAsia="ja-JP"/>
        </w:rPr>
      </w:pPr>
      <w:r w:rsidRPr="00693C92">
        <w:rPr>
          <w:rFonts w:eastAsia="MS Mincho" w:cs="FuturaTEE-Book"/>
          <w:iCs/>
          <w:sz w:val="18"/>
          <w:szCs w:val="18"/>
          <w:lang w:eastAsia="ja-JP"/>
        </w:rPr>
        <w:t>Spoločnosť neeviduje majetok so zníženou hodnotou.</w:t>
      </w:r>
    </w:p>
    <w:p w14:paraId="333C5B2E" w14:textId="77777777" w:rsidR="0053076B" w:rsidRPr="00693C92" w:rsidRDefault="0053076B">
      <w:pPr>
        <w:autoSpaceDE w:val="0"/>
        <w:autoSpaceDN w:val="0"/>
        <w:adjustRightInd w:val="0"/>
        <w:spacing w:after="0" w:line="240" w:lineRule="auto"/>
        <w:ind w:left="4" w:firstLine="1"/>
        <w:jc w:val="both"/>
        <w:rPr>
          <w:rFonts w:eastAsia="MS Mincho" w:cs="FuturaTEE-Book"/>
          <w:i/>
          <w:iCs/>
          <w:sz w:val="18"/>
          <w:szCs w:val="18"/>
          <w:lang w:eastAsia="ja-JP"/>
        </w:rPr>
      </w:pPr>
    </w:p>
    <w:p w14:paraId="6C551D2A" w14:textId="77777777" w:rsidR="00B77869" w:rsidRPr="00693C92" w:rsidRDefault="00B77869">
      <w:pPr>
        <w:autoSpaceDE w:val="0"/>
        <w:autoSpaceDN w:val="0"/>
        <w:adjustRightInd w:val="0"/>
        <w:spacing w:after="0" w:line="240" w:lineRule="auto"/>
        <w:ind w:left="4" w:firstLine="1"/>
        <w:jc w:val="both"/>
        <w:rPr>
          <w:rFonts w:eastAsia="MS Mincho" w:cs="FuturaTEE-Book"/>
          <w:i/>
          <w:iCs/>
          <w:sz w:val="18"/>
          <w:szCs w:val="18"/>
          <w:lang w:eastAsia="ja-JP"/>
        </w:rPr>
      </w:pPr>
      <w:r w:rsidRPr="00693C92">
        <w:rPr>
          <w:rFonts w:eastAsia="MS Mincho" w:cs="FuturaTEE-Book"/>
          <w:i/>
          <w:iCs/>
          <w:sz w:val="18"/>
          <w:szCs w:val="18"/>
          <w:lang w:eastAsia="ja-JP"/>
        </w:rPr>
        <w:t>8. Zásady a postupy výpočtu výšky tvorby opravných položiek a rezerv.</w:t>
      </w:r>
    </w:p>
    <w:p w14:paraId="184CC002" w14:textId="77777777" w:rsidR="00B77869" w:rsidRPr="00693C92" w:rsidRDefault="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Spoločnosť v prípade potreby vytvára a používa rezervy a opravné položky v súlade s platnými postupmi účtovania. Takto vytvorené rezervy by mohli súvisieť s predpokladanou hodnotou plnenia možných alebo istých záväzkov, ktoré vznikli v dôsledku začatého súdneho procesu, nevyplatených náhrad škôd, záruk a podobných garancií poskytnutých spoločnosťou. Tieto rezervy sa účtujú, keď vzniknú pravdepodobné položky alebo záväzky v súvislosti so vznikom budúceho plnenia alebo náhrady škody.</w:t>
      </w:r>
    </w:p>
    <w:p w14:paraId="536EC7FE" w14:textId="45F6FC78" w:rsidR="00D9345D" w:rsidRPr="00693C92" w:rsidRDefault="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 xml:space="preserve">Spoločnosť vytvorila rezervu na </w:t>
      </w:r>
      <w:r w:rsidR="00D9345D" w:rsidRPr="00693C92">
        <w:rPr>
          <w:rFonts w:eastAsia="MS Mincho" w:cs="FuturaTEE-Book"/>
          <w:sz w:val="18"/>
          <w:szCs w:val="18"/>
          <w:lang w:eastAsia="ja-JP"/>
        </w:rPr>
        <w:t>audit a to na vykonanie auditu</w:t>
      </w:r>
      <w:r w:rsidRPr="00693C92">
        <w:rPr>
          <w:rFonts w:eastAsia="MS Mincho" w:cs="FuturaTEE-Book"/>
          <w:sz w:val="18"/>
          <w:szCs w:val="18"/>
          <w:lang w:eastAsia="ja-JP"/>
        </w:rPr>
        <w:t xml:space="preserve"> a overenie Ú</w:t>
      </w:r>
      <w:r w:rsidR="008479FA" w:rsidRPr="00693C92">
        <w:rPr>
          <w:rFonts w:eastAsia="MS Mincho" w:cs="FuturaTEE-Book"/>
          <w:sz w:val="18"/>
          <w:szCs w:val="18"/>
          <w:lang w:eastAsia="ja-JP"/>
        </w:rPr>
        <w:t>čtovnej závierky ku dňu 31.12.</w:t>
      </w:r>
      <w:r w:rsidRPr="00693C92">
        <w:rPr>
          <w:rFonts w:eastAsia="MS Mincho" w:cs="FuturaTEE-Book"/>
          <w:sz w:val="18"/>
          <w:szCs w:val="18"/>
          <w:lang w:eastAsia="ja-JP"/>
        </w:rPr>
        <w:t>2</w:t>
      </w:r>
      <w:r w:rsidR="008479FA" w:rsidRPr="00693C92">
        <w:rPr>
          <w:rFonts w:eastAsia="MS Mincho" w:cs="FuturaTEE-Book"/>
          <w:sz w:val="18"/>
          <w:szCs w:val="18"/>
          <w:lang w:eastAsia="ja-JP"/>
        </w:rPr>
        <w:t>0</w:t>
      </w:r>
      <w:r w:rsidR="00DF6A16" w:rsidRPr="00693C92">
        <w:rPr>
          <w:rFonts w:eastAsia="MS Mincho" w:cs="FuturaTEE-Book"/>
          <w:sz w:val="18"/>
          <w:szCs w:val="18"/>
          <w:lang w:eastAsia="ja-JP"/>
        </w:rPr>
        <w:t>2</w:t>
      </w:r>
      <w:r w:rsidR="005E1C04" w:rsidRPr="00693C92">
        <w:rPr>
          <w:rFonts w:eastAsia="MS Mincho" w:cs="FuturaTEE-Book"/>
          <w:sz w:val="18"/>
          <w:szCs w:val="18"/>
          <w:lang w:eastAsia="ja-JP"/>
        </w:rPr>
        <w:t>1</w:t>
      </w:r>
      <w:r w:rsidRPr="00693C92">
        <w:rPr>
          <w:rFonts w:eastAsia="MS Mincho" w:cs="FuturaTEE-Book"/>
          <w:sz w:val="18"/>
          <w:szCs w:val="18"/>
          <w:lang w:eastAsia="ja-JP"/>
        </w:rPr>
        <w:t xml:space="preserve"> v</w:t>
      </w:r>
      <w:r w:rsidR="009716B7" w:rsidRPr="00693C92">
        <w:rPr>
          <w:rFonts w:eastAsia="MS Mincho" w:cs="FuturaTEE-Book"/>
          <w:sz w:val="18"/>
          <w:szCs w:val="18"/>
          <w:lang w:eastAsia="ja-JP"/>
        </w:rPr>
        <w:t xml:space="preserve">o </w:t>
      </w:r>
      <w:r w:rsidR="0090778E" w:rsidRPr="00693C92">
        <w:rPr>
          <w:rFonts w:eastAsia="MS Mincho" w:cs="FuturaTEE-Book"/>
          <w:sz w:val="18"/>
          <w:szCs w:val="18"/>
          <w:lang w:eastAsia="ja-JP"/>
        </w:rPr>
        <w:t xml:space="preserve">výške </w:t>
      </w:r>
      <w:r w:rsidR="00DF6A16" w:rsidRPr="00693C92">
        <w:rPr>
          <w:rFonts w:eastAsia="MS Mincho" w:cs="FuturaTEE-Book"/>
          <w:sz w:val="18"/>
          <w:szCs w:val="18"/>
          <w:lang w:eastAsia="ja-JP"/>
        </w:rPr>
        <w:t>2 280</w:t>
      </w:r>
      <w:r w:rsidRPr="00693C92">
        <w:rPr>
          <w:rFonts w:eastAsia="MS Mincho" w:cs="FuturaTEE-Book"/>
          <w:sz w:val="18"/>
          <w:szCs w:val="18"/>
          <w:lang w:eastAsia="ja-JP"/>
        </w:rPr>
        <w:t>,- eur</w:t>
      </w:r>
      <w:r w:rsidR="00D9345D" w:rsidRPr="00693C92">
        <w:rPr>
          <w:rFonts w:eastAsia="MS Mincho" w:cs="FuturaTEE-Book"/>
          <w:sz w:val="18"/>
          <w:szCs w:val="18"/>
          <w:lang w:eastAsia="ja-JP"/>
        </w:rPr>
        <w:t>.</w:t>
      </w:r>
    </w:p>
    <w:p w14:paraId="5316DE55" w14:textId="27233DFD" w:rsidR="00B77869" w:rsidRPr="00693C92" w:rsidRDefault="0053076B"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Spoločnosť v sledovanom období netvorila opravné položky.</w:t>
      </w:r>
    </w:p>
    <w:p w14:paraId="4F8DFC7C" w14:textId="6129B720" w:rsidR="0053076B" w:rsidRPr="00693C92" w:rsidRDefault="0053076B" w:rsidP="00B77869">
      <w:pPr>
        <w:autoSpaceDE w:val="0"/>
        <w:autoSpaceDN w:val="0"/>
        <w:adjustRightInd w:val="0"/>
        <w:spacing w:after="0" w:line="240" w:lineRule="auto"/>
        <w:ind w:left="4" w:firstLine="1"/>
        <w:jc w:val="both"/>
        <w:rPr>
          <w:rFonts w:eastAsia="MS Mincho" w:cs="FuturaTEE-Book"/>
          <w:sz w:val="18"/>
          <w:szCs w:val="18"/>
          <w:lang w:eastAsia="ja-JP"/>
        </w:rPr>
      </w:pPr>
    </w:p>
    <w:p w14:paraId="1863251D" w14:textId="40EC94D9" w:rsidR="000F260A" w:rsidRPr="00693C92" w:rsidRDefault="000F260A"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F171F4C" w14:textId="77777777" w:rsidR="000F260A" w:rsidRPr="00693C92" w:rsidRDefault="000F260A" w:rsidP="00B77869">
      <w:pPr>
        <w:autoSpaceDE w:val="0"/>
        <w:autoSpaceDN w:val="0"/>
        <w:adjustRightInd w:val="0"/>
        <w:spacing w:after="0" w:line="240" w:lineRule="auto"/>
        <w:ind w:left="4" w:firstLine="1"/>
        <w:jc w:val="both"/>
        <w:rPr>
          <w:rFonts w:eastAsia="MS Mincho" w:cs="FuturaTEE-Book"/>
          <w:sz w:val="18"/>
          <w:szCs w:val="18"/>
          <w:lang w:eastAsia="ja-JP"/>
        </w:rPr>
      </w:pPr>
    </w:p>
    <w:p w14:paraId="2F5C31B4"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Informácie o postupoch účtovania obchodov s cennými papiermi</w:t>
      </w:r>
    </w:p>
    <w:p w14:paraId="7EEBA386"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 spoločnosť neúčtovala o cenných papieroch</w:t>
      </w:r>
    </w:p>
    <w:p w14:paraId="30ED436B"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p>
    <w:p w14:paraId="19401D8A"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Informácie o postupoch účtovania úrokových výnosov a úrokových nákladov</w:t>
      </w:r>
    </w:p>
    <w:p w14:paraId="4BB9FD6A" w14:textId="1F652964"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 spoločnosť neúčtovala o výnosových ani nákladových úrokoch</w:t>
      </w:r>
    </w:p>
    <w:p w14:paraId="393BB3E2"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p>
    <w:p w14:paraId="4270BFEA"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Informácie o pohľadávkach a záväzkoch</w:t>
      </w:r>
    </w:p>
    <w:p w14:paraId="7A7F538A" w14:textId="56BDF04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 pohľadávky a záväzky sa účtujú v nominálnej hodnote, ku ktorej je v prípade sporných a pochybných pohľadávok vytvorená opravná položka. Pohľadávky a záväzky v cudzej mene spoločnosť nevykázala. (V prípade ich existencie by takéto pohľadáv</w:t>
      </w:r>
      <w:r w:rsidR="005C26A2" w:rsidRPr="00693C92">
        <w:rPr>
          <w:rFonts w:eastAsia="MS Mincho" w:cs="FuturaTEE-Book"/>
          <w:sz w:val="18"/>
          <w:szCs w:val="18"/>
          <w:lang w:eastAsia="ja-JP"/>
        </w:rPr>
        <w:t>ky a záväzky k 31. decembru 20</w:t>
      </w:r>
      <w:r w:rsidR="00DF6A16" w:rsidRPr="00693C92">
        <w:rPr>
          <w:rFonts w:eastAsia="MS Mincho" w:cs="FuturaTEE-Book"/>
          <w:sz w:val="18"/>
          <w:szCs w:val="18"/>
          <w:lang w:eastAsia="ja-JP"/>
        </w:rPr>
        <w:t>2</w:t>
      </w:r>
      <w:r w:rsidR="005E1C04" w:rsidRPr="00693C92">
        <w:rPr>
          <w:rFonts w:eastAsia="MS Mincho" w:cs="FuturaTEE-Book"/>
          <w:sz w:val="18"/>
          <w:szCs w:val="18"/>
          <w:lang w:eastAsia="ja-JP"/>
        </w:rPr>
        <w:t>1</w:t>
      </w:r>
      <w:r w:rsidRPr="00693C92">
        <w:rPr>
          <w:rFonts w:eastAsia="MS Mincho" w:cs="FuturaTEE-Book"/>
          <w:sz w:val="18"/>
          <w:szCs w:val="18"/>
          <w:lang w:eastAsia="ja-JP"/>
        </w:rPr>
        <w:t xml:space="preserve"> spoločnosť kurzovo precenila v zmysle postupov účtovania.)</w:t>
      </w:r>
    </w:p>
    <w:p w14:paraId="01B4C5AE"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p>
    <w:p w14:paraId="0F105119"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Informácie o dani z príjmov spoločnosti</w:t>
      </w:r>
    </w:p>
    <w:p w14:paraId="0003D7FF"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Daň z príjmov spoločnosti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daňových úľav a umorenia straty.</w:t>
      </w:r>
    </w:p>
    <w:p w14:paraId="4D47587E"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Spoločnosť neúčtuje o odloženej dani v súlade s § 9 ods. 5 - 13 postupov účtovania.</w:t>
      </w:r>
    </w:p>
    <w:p w14:paraId="451AB72C" w14:textId="77777777" w:rsidR="00B77869" w:rsidRPr="00693C92" w:rsidRDefault="00B77869" w:rsidP="00CB6A4A">
      <w:pPr>
        <w:autoSpaceDE w:val="0"/>
        <w:autoSpaceDN w:val="0"/>
        <w:adjustRightInd w:val="0"/>
        <w:spacing w:after="0" w:line="240" w:lineRule="auto"/>
        <w:jc w:val="both"/>
        <w:rPr>
          <w:rFonts w:eastAsia="MS Mincho" w:cs="FuturaTEE-Book"/>
          <w:sz w:val="18"/>
          <w:szCs w:val="18"/>
          <w:lang w:eastAsia="ja-JP"/>
        </w:rPr>
      </w:pPr>
    </w:p>
    <w:p w14:paraId="2CF1E99A"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ZÁKLADNÉ IMANIE SPOLOČNOSTI</w:t>
      </w:r>
    </w:p>
    <w:p w14:paraId="579B91E2" w14:textId="53761E11" w:rsidR="009103E1" w:rsidRPr="00693C92" w:rsidRDefault="009103E1" w:rsidP="009103E1">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Základné imanie spoločnosti k 31.12.20</w:t>
      </w:r>
      <w:r w:rsidR="00DF6A16" w:rsidRPr="00693C92">
        <w:rPr>
          <w:rFonts w:eastAsia="MS Mincho" w:cs="FuturaTEE-Book"/>
          <w:sz w:val="18"/>
          <w:szCs w:val="18"/>
          <w:lang w:eastAsia="ja-JP"/>
        </w:rPr>
        <w:t>2</w:t>
      </w:r>
      <w:r w:rsidR="005E1C04" w:rsidRPr="00693C92">
        <w:rPr>
          <w:rFonts w:eastAsia="MS Mincho" w:cs="FuturaTEE-Book"/>
          <w:sz w:val="18"/>
          <w:szCs w:val="18"/>
          <w:lang w:eastAsia="ja-JP"/>
        </w:rPr>
        <w:t>1</w:t>
      </w:r>
      <w:r w:rsidRPr="00693C92">
        <w:rPr>
          <w:rFonts w:eastAsia="MS Mincho" w:cs="FuturaTEE-Book"/>
          <w:sz w:val="18"/>
          <w:szCs w:val="18"/>
          <w:lang w:eastAsia="ja-JP"/>
        </w:rPr>
        <w:t xml:space="preserve"> bolo upísané a splatené vo výške </w:t>
      </w:r>
      <w:r w:rsidR="00DF6A16" w:rsidRPr="00693C92">
        <w:rPr>
          <w:rFonts w:eastAsia="MS Mincho" w:cs="FuturaTEE-Book"/>
          <w:sz w:val="18"/>
          <w:szCs w:val="18"/>
          <w:lang w:eastAsia="ja-JP"/>
        </w:rPr>
        <w:t>130</w:t>
      </w:r>
      <w:r w:rsidRPr="00693C92">
        <w:rPr>
          <w:rFonts w:eastAsia="MS Mincho" w:cs="FuturaTEE-Book"/>
          <w:sz w:val="18"/>
          <w:szCs w:val="18"/>
          <w:lang w:eastAsia="ja-JP"/>
        </w:rPr>
        <w:t xml:space="preserve"> 000,- eur a pozostáva z :</w:t>
      </w:r>
    </w:p>
    <w:p w14:paraId="06387C3F" w14:textId="6CC93CFA" w:rsidR="009103E1" w:rsidRPr="00F4518F" w:rsidRDefault="009103E1" w:rsidP="009103E1">
      <w:pPr>
        <w:numPr>
          <w:ilvl w:val="0"/>
          <w:numId w:val="12"/>
        </w:numPr>
        <w:autoSpaceDE w:val="0"/>
        <w:autoSpaceDN w:val="0"/>
        <w:adjustRightInd w:val="0"/>
        <w:spacing w:after="0" w:line="240" w:lineRule="auto"/>
        <w:jc w:val="both"/>
        <w:rPr>
          <w:rFonts w:eastAsia="MS Mincho" w:cs="FuturaTEE-Book"/>
          <w:sz w:val="18"/>
          <w:szCs w:val="18"/>
          <w:lang w:eastAsia="ja-JP"/>
        </w:rPr>
      </w:pPr>
      <w:r w:rsidRPr="00F4518F">
        <w:rPr>
          <w:rFonts w:eastAsia="MS Mincho" w:cs="FuturaTEE-Book"/>
          <w:sz w:val="18"/>
          <w:szCs w:val="18"/>
          <w:lang w:eastAsia="ja-JP"/>
        </w:rPr>
        <w:t xml:space="preserve">druh a forma </w:t>
      </w:r>
      <w:r w:rsidRPr="00F4518F">
        <w:rPr>
          <w:rFonts w:eastAsia="MS Mincho" w:cs="FuturaTEE-Book"/>
          <w:sz w:val="18"/>
          <w:szCs w:val="18"/>
          <w:lang w:eastAsia="ja-JP"/>
        </w:rPr>
        <w:tab/>
      </w:r>
      <w:r w:rsidRPr="00F4518F">
        <w:rPr>
          <w:rFonts w:eastAsia="MS Mincho" w:cs="FuturaTEE-Book"/>
          <w:sz w:val="18"/>
          <w:szCs w:val="18"/>
          <w:lang w:eastAsia="ja-JP"/>
        </w:rPr>
        <w:tab/>
      </w:r>
      <w:r w:rsidR="00693C92" w:rsidRPr="00F4518F">
        <w:rPr>
          <w:rFonts w:eastAsia="MS Mincho" w:cs="FuturaTEE-Book"/>
          <w:sz w:val="18"/>
          <w:szCs w:val="18"/>
          <w:lang w:eastAsia="ja-JP"/>
        </w:rPr>
        <w:t>kmeňové zaknihované akcie na meno</w:t>
      </w:r>
    </w:p>
    <w:p w14:paraId="40033B01" w14:textId="7129B539" w:rsidR="009103E1" w:rsidRPr="00693C92" w:rsidRDefault="009103E1" w:rsidP="009103E1">
      <w:pPr>
        <w:numPr>
          <w:ilvl w:val="0"/>
          <w:numId w:val="12"/>
        </w:numPr>
        <w:autoSpaceDE w:val="0"/>
        <w:autoSpaceDN w:val="0"/>
        <w:adjustRightInd w:val="0"/>
        <w:spacing w:after="0" w:line="240" w:lineRule="auto"/>
        <w:jc w:val="both"/>
        <w:rPr>
          <w:rFonts w:eastAsia="MS Mincho" w:cs="FuturaTEE-Book"/>
          <w:sz w:val="18"/>
          <w:szCs w:val="18"/>
          <w:lang w:eastAsia="ja-JP"/>
        </w:rPr>
      </w:pPr>
      <w:r w:rsidRPr="00693C92">
        <w:rPr>
          <w:rFonts w:eastAsia="MS Mincho" w:cs="FuturaTEE-Book"/>
          <w:sz w:val="18"/>
          <w:szCs w:val="18"/>
          <w:lang w:eastAsia="ja-JP"/>
        </w:rPr>
        <w:t xml:space="preserve">menovitá hodnota </w:t>
      </w:r>
      <w:r w:rsidRPr="00693C92">
        <w:rPr>
          <w:rFonts w:eastAsia="MS Mincho" w:cs="FuturaTEE-Book"/>
          <w:sz w:val="18"/>
          <w:szCs w:val="18"/>
          <w:lang w:eastAsia="ja-JP"/>
        </w:rPr>
        <w:tab/>
        <w:t>1</w:t>
      </w:r>
      <w:r w:rsidR="003852F4" w:rsidRPr="00693C92">
        <w:rPr>
          <w:rFonts w:eastAsia="MS Mincho" w:cs="FuturaTEE-Book"/>
          <w:sz w:val="18"/>
          <w:szCs w:val="18"/>
          <w:lang w:eastAsia="ja-JP"/>
        </w:rPr>
        <w:t>0</w:t>
      </w:r>
      <w:r w:rsidR="00693C92" w:rsidRPr="00693C92">
        <w:rPr>
          <w:rFonts w:eastAsia="MS Mincho" w:cs="FuturaTEE-Book"/>
          <w:sz w:val="18"/>
          <w:szCs w:val="18"/>
          <w:lang w:eastAsia="ja-JP"/>
        </w:rPr>
        <w:t>00</w:t>
      </w:r>
      <w:r w:rsidRPr="00693C92">
        <w:rPr>
          <w:rFonts w:eastAsia="MS Mincho" w:cs="FuturaTEE-Book"/>
          <w:sz w:val="18"/>
          <w:szCs w:val="18"/>
          <w:lang w:eastAsia="ja-JP"/>
        </w:rPr>
        <w:t xml:space="preserve"> eur/ kus </w:t>
      </w:r>
    </w:p>
    <w:p w14:paraId="56FB5F17" w14:textId="4F036B45" w:rsidR="009103E1" w:rsidRPr="00693C92" w:rsidRDefault="009103E1" w:rsidP="009103E1">
      <w:pPr>
        <w:numPr>
          <w:ilvl w:val="0"/>
          <w:numId w:val="12"/>
        </w:numPr>
        <w:autoSpaceDE w:val="0"/>
        <w:autoSpaceDN w:val="0"/>
        <w:adjustRightInd w:val="0"/>
        <w:spacing w:after="0" w:line="240" w:lineRule="auto"/>
        <w:jc w:val="both"/>
        <w:rPr>
          <w:rFonts w:eastAsia="MS Mincho" w:cs="FuturaTEE-Book"/>
          <w:sz w:val="18"/>
          <w:szCs w:val="18"/>
          <w:lang w:eastAsia="ja-JP"/>
        </w:rPr>
      </w:pPr>
      <w:r w:rsidRPr="00693C92">
        <w:rPr>
          <w:rFonts w:eastAsia="MS Mincho" w:cs="FuturaTEE-Book"/>
          <w:sz w:val="18"/>
          <w:szCs w:val="18"/>
          <w:lang w:eastAsia="ja-JP"/>
        </w:rPr>
        <w:t xml:space="preserve">počet : </w:t>
      </w:r>
      <w:r w:rsidRPr="00693C92">
        <w:rPr>
          <w:rFonts w:eastAsia="MS Mincho" w:cs="FuturaTEE-Book"/>
          <w:sz w:val="18"/>
          <w:szCs w:val="18"/>
          <w:lang w:eastAsia="ja-JP"/>
        </w:rPr>
        <w:tab/>
      </w:r>
      <w:r w:rsidRPr="00693C92">
        <w:rPr>
          <w:rFonts w:eastAsia="MS Mincho" w:cs="FuturaTEE-Book"/>
          <w:sz w:val="18"/>
          <w:szCs w:val="18"/>
          <w:lang w:eastAsia="ja-JP"/>
        </w:rPr>
        <w:tab/>
      </w:r>
      <w:r w:rsidR="003852F4" w:rsidRPr="00693C92">
        <w:rPr>
          <w:rFonts w:eastAsia="MS Mincho" w:cs="FuturaTEE-Book"/>
          <w:sz w:val="18"/>
          <w:szCs w:val="18"/>
          <w:lang w:eastAsia="ja-JP"/>
        </w:rPr>
        <w:t>13</w:t>
      </w:r>
      <w:r w:rsidRPr="00693C92">
        <w:rPr>
          <w:rFonts w:eastAsia="MS Mincho" w:cs="FuturaTEE-Book"/>
          <w:sz w:val="18"/>
          <w:szCs w:val="18"/>
          <w:lang w:eastAsia="ja-JP"/>
        </w:rPr>
        <w:t>0</w:t>
      </w:r>
    </w:p>
    <w:p w14:paraId="047BEB5F" w14:textId="77777777" w:rsidR="009103E1" w:rsidRPr="00693C92" w:rsidRDefault="009103E1" w:rsidP="009103E1">
      <w:pPr>
        <w:numPr>
          <w:ilvl w:val="0"/>
          <w:numId w:val="12"/>
        </w:numPr>
        <w:autoSpaceDE w:val="0"/>
        <w:autoSpaceDN w:val="0"/>
        <w:adjustRightInd w:val="0"/>
        <w:spacing w:after="0" w:line="240" w:lineRule="auto"/>
        <w:jc w:val="both"/>
        <w:rPr>
          <w:rFonts w:eastAsia="MS Mincho" w:cs="FuturaTEE-Book"/>
          <w:sz w:val="18"/>
          <w:szCs w:val="18"/>
          <w:lang w:eastAsia="ja-JP"/>
        </w:rPr>
      </w:pPr>
      <w:r w:rsidRPr="00693C92">
        <w:rPr>
          <w:rFonts w:eastAsia="MS Mincho" w:cs="FuturaTEE-Book"/>
          <w:sz w:val="18"/>
          <w:szCs w:val="18"/>
          <w:lang w:eastAsia="ja-JP"/>
        </w:rPr>
        <w:t xml:space="preserve">opis práv: </w:t>
      </w:r>
      <w:r w:rsidRPr="00693C92">
        <w:rPr>
          <w:rFonts w:eastAsia="MS Mincho" w:cs="FuturaTEE-Book"/>
          <w:sz w:val="18"/>
          <w:szCs w:val="18"/>
          <w:lang w:eastAsia="ja-JP"/>
        </w:rPr>
        <w:tab/>
      </w:r>
      <w:r w:rsidRPr="00693C92">
        <w:rPr>
          <w:rFonts w:eastAsia="MS Mincho" w:cs="FuturaTEE-Book"/>
          <w:sz w:val="18"/>
          <w:szCs w:val="18"/>
          <w:lang w:eastAsia="ja-JP"/>
        </w:rPr>
        <w:tab/>
        <w:t>právo podieľať sa na riadení Spoločnosti, na zisku a likvidačnom zostatku, právo požiadať o zvolanie Valného zhromaždenia a zasadnutia dozornej rady, právo nazerať do zápisníc z rokovania dozornej rady.</w:t>
      </w:r>
    </w:p>
    <w:p w14:paraId="0541E744"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p>
    <w:p w14:paraId="4C51C31D"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CENNÉ PAPIERE</w:t>
      </w:r>
    </w:p>
    <w:p w14:paraId="77B71E33"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i/>
          <w:sz w:val="18"/>
          <w:szCs w:val="18"/>
          <w:lang w:eastAsia="ja-JP"/>
        </w:rPr>
      </w:pPr>
      <w:r w:rsidRPr="00693C92">
        <w:rPr>
          <w:rFonts w:eastAsia="MS Mincho" w:cs="FuturaTEE-Book"/>
          <w:i/>
          <w:sz w:val="18"/>
          <w:szCs w:val="18"/>
          <w:lang w:eastAsia="ja-JP"/>
        </w:rPr>
        <w:t xml:space="preserve">Cenné papiere tvoria najmä investície do cenných papierov s pevným alebo premenlivým výnosom, klasifikované ako cenné papiere určené na predaj. Cenné papiere sa pri ich nadobudnutí oceňujú obstarávacou cenou vrátane priamych nákladov súvisiacich s obstaraním. Pri následnom oceňovaní sú cenné papiere ocenené trhovou hodnotou ku dňu, ku ktorému sa zostavuje účtovná závierka so súvzťažným zápisom na účte Oceňovacie rozdiely z prepočtu čistých investícií vo vlastnom imaní. V prípade cenných papierov, pri ktorých neexistuje </w:t>
      </w:r>
      <w:r w:rsidRPr="00693C92">
        <w:rPr>
          <w:rFonts w:eastAsia="MS Mincho" w:cs="FuturaTEE-Book"/>
          <w:i/>
          <w:sz w:val="18"/>
          <w:szCs w:val="18"/>
          <w:lang w:eastAsia="ja-JP"/>
        </w:rPr>
        <w:lastRenderedPageBreak/>
        <w:t>referenčná trhová cena z verejného trhu cenných papierov, je určená členom centrálneho depozitára. Ak hodnotu cenného papiera nie je možné určiť opísaným spôsobom, jeho stanovená inými všeobecne uznávanými metódami oceňovania pri zohľadnení aktuálnej úrovne úrokových sadzieb pre finančné nástroje s rovnakými alebo porovnateľnými charakteristikami, bonity emitenta oceňovaného cenného papiera, jeho zostatkovej doby splatnosti a meny, v ktorej sú denominované platby plynúce z vlastníctva tohto cenného papiera. Takto určená hodnota cenného papiera je v prípade dlhopisov zvýšená o alikvotný úrokový výnos.</w:t>
      </w:r>
    </w:p>
    <w:p w14:paraId="470E9598"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Spoločnosť nemala v portfóliu cenné papiere</w:t>
      </w:r>
    </w:p>
    <w:p w14:paraId="158DC6DB"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p>
    <w:p w14:paraId="7B1282D7"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POKLADNIČNÁ HOTOVOSŤ A ZOSTAKY NA BEŽNÝCH ÚČTOCH</w:t>
      </w:r>
    </w:p>
    <w:p w14:paraId="1BBC7D6F"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Štruktúra zostatkov na bankových účtoch</w:t>
      </w:r>
    </w:p>
    <w:p w14:paraId="2924C4CC" w14:textId="799C8F7B"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 xml:space="preserve">- </w:t>
      </w:r>
      <w:r w:rsidR="003852F4" w:rsidRPr="00693C92">
        <w:rPr>
          <w:rFonts w:eastAsia="MS Mincho" w:cs="FuturaTEE-Book"/>
          <w:sz w:val="18"/>
          <w:szCs w:val="18"/>
          <w:lang w:eastAsia="ja-JP"/>
        </w:rPr>
        <w:t>Slovenská sporiteľňa</w:t>
      </w:r>
      <w:r w:rsidRPr="00693C92">
        <w:rPr>
          <w:rFonts w:eastAsia="MS Mincho" w:cs="FuturaTEE-Book"/>
          <w:sz w:val="18"/>
          <w:szCs w:val="18"/>
          <w:lang w:eastAsia="ja-JP"/>
        </w:rPr>
        <w:t xml:space="preserve"> a.s. č.ú. SK2</w:t>
      </w:r>
      <w:r w:rsidR="003852F4" w:rsidRPr="00693C92">
        <w:rPr>
          <w:rFonts w:eastAsia="MS Mincho" w:cs="FuturaTEE-Book"/>
          <w:sz w:val="18"/>
          <w:szCs w:val="18"/>
          <w:lang w:eastAsia="ja-JP"/>
        </w:rPr>
        <w:t>3</w:t>
      </w:r>
      <w:r w:rsidRPr="00693C92">
        <w:rPr>
          <w:rFonts w:eastAsia="MS Mincho" w:cs="FuturaTEE-Book"/>
          <w:sz w:val="18"/>
          <w:szCs w:val="18"/>
          <w:lang w:eastAsia="ja-JP"/>
        </w:rPr>
        <w:t xml:space="preserve"> </w:t>
      </w:r>
      <w:r w:rsidR="003852F4" w:rsidRPr="00693C92">
        <w:rPr>
          <w:rFonts w:eastAsia="MS Mincho" w:cs="FuturaTEE-Book"/>
          <w:sz w:val="18"/>
          <w:szCs w:val="18"/>
          <w:lang w:eastAsia="ja-JP"/>
        </w:rPr>
        <w:t>0900</w:t>
      </w:r>
      <w:r w:rsidRPr="00693C92">
        <w:rPr>
          <w:rFonts w:eastAsia="MS Mincho" w:cs="FuturaTEE-Book"/>
          <w:sz w:val="18"/>
          <w:szCs w:val="18"/>
          <w:lang w:eastAsia="ja-JP"/>
        </w:rPr>
        <w:t xml:space="preserve"> 0000 </w:t>
      </w:r>
      <w:r w:rsidR="003852F4" w:rsidRPr="00693C92">
        <w:rPr>
          <w:rFonts w:eastAsia="MS Mincho" w:cs="FuturaTEE-Book"/>
          <w:sz w:val="18"/>
          <w:szCs w:val="18"/>
          <w:lang w:eastAsia="ja-JP"/>
        </w:rPr>
        <w:t xml:space="preserve">0051 6751 5121 </w:t>
      </w:r>
      <w:r w:rsidR="005C26A2" w:rsidRPr="00693C92">
        <w:rPr>
          <w:rFonts w:eastAsia="MS Mincho" w:cs="FuturaTEE-Book"/>
          <w:sz w:val="18"/>
          <w:szCs w:val="18"/>
          <w:lang w:eastAsia="ja-JP"/>
        </w:rPr>
        <w:t xml:space="preserve">vykazuje zostatok </w:t>
      </w:r>
      <w:r w:rsidR="005E1C04" w:rsidRPr="00693C92">
        <w:rPr>
          <w:rFonts w:eastAsia="MS Mincho" w:cs="FuturaTEE-Book"/>
          <w:sz w:val="18"/>
          <w:szCs w:val="18"/>
          <w:lang w:eastAsia="ja-JP"/>
        </w:rPr>
        <w:t>5 242,87</w:t>
      </w:r>
      <w:r w:rsidRPr="00693C92">
        <w:rPr>
          <w:rFonts w:eastAsia="MS Mincho" w:cs="FuturaTEE-Book"/>
          <w:sz w:val="18"/>
          <w:szCs w:val="18"/>
          <w:lang w:eastAsia="ja-JP"/>
        </w:rPr>
        <w:t xml:space="preserve"> eur</w:t>
      </w:r>
    </w:p>
    <w:p w14:paraId="029E85CD" w14:textId="3E01A750" w:rsidR="003852F4" w:rsidRPr="00693C92" w:rsidRDefault="003852F4"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 xml:space="preserve">- Slovenská sporiteľňa a.s. č.ú. SK58 0900 0000 0051 5955 0306 vykazuje zostatok </w:t>
      </w:r>
      <w:r w:rsidR="005E1C04" w:rsidRPr="00693C92">
        <w:rPr>
          <w:rFonts w:eastAsia="MS Mincho" w:cs="FuturaTEE-Book"/>
          <w:sz w:val="18"/>
          <w:szCs w:val="18"/>
          <w:lang w:eastAsia="ja-JP"/>
        </w:rPr>
        <w:t>125 585,09</w:t>
      </w:r>
      <w:r w:rsidRPr="00693C92">
        <w:rPr>
          <w:rFonts w:eastAsia="MS Mincho" w:cs="FuturaTEE-Book"/>
          <w:sz w:val="18"/>
          <w:szCs w:val="18"/>
          <w:lang w:eastAsia="ja-JP"/>
        </w:rPr>
        <w:t xml:space="preserve"> eur</w:t>
      </w:r>
    </w:p>
    <w:p w14:paraId="607C863F" w14:textId="05D08817" w:rsidR="00E40C5F" w:rsidRPr="00693C92" w:rsidRDefault="00E40C5F"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 Slovenská sporiteľňa a.s. č.ú. SK96 0900 0000 0051 6940 7247 vykazuje zostatok 28,75 eur</w:t>
      </w:r>
    </w:p>
    <w:p w14:paraId="167FCC16"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p>
    <w:p w14:paraId="3FC52DD4" w14:textId="77777777"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VÝZNAMNÉ POLOŽKY UVEDENÉ VO VÝKAZE ZISKOV A STRÁT</w:t>
      </w:r>
    </w:p>
    <w:p w14:paraId="0A7BF396" w14:textId="68ED63D3"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Výnosy a náklady z poplatkov a</w:t>
      </w:r>
      <w:r w:rsidR="00321CFA" w:rsidRPr="00693C92">
        <w:rPr>
          <w:rFonts w:eastAsia="MS Mincho" w:cs="FuturaTEE-Book"/>
          <w:sz w:val="18"/>
          <w:szCs w:val="18"/>
          <w:lang w:eastAsia="ja-JP"/>
        </w:rPr>
        <w:t> </w:t>
      </w:r>
      <w:r w:rsidRPr="00693C92">
        <w:rPr>
          <w:rFonts w:eastAsia="MS Mincho" w:cs="FuturaTEE-Book"/>
          <w:sz w:val="18"/>
          <w:szCs w:val="18"/>
          <w:lang w:eastAsia="ja-JP"/>
        </w:rPr>
        <w:t>provízií</w:t>
      </w:r>
      <w:r w:rsidR="00321CFA" w:rsidRPr="00693C92">
        <w:rPr>
          <w:rFonts w:eastAsia="MS Mincho" w:cs="FuturaTEE-Book"/>
          <w:sz w:val="18"/>
          <w:szCs w:val="18"/>
          <w:lang w:eastAsia="ja-JP"/>
        </w:rPr>
        <w:t xml:space="preserve"> 13€</w:t>
      </w:r>
    </w:p>
    <w:p w14:paraId="3CDE430E" w14:textId="77777777" w:rsidR="00B77869" w:rsidRPr="00693C92" w:rsidRDefault="00B77869" w:rsidP="0090778E">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Ostatné všeobecné</w:t>
      </w:r>
      <w:r w:rsidR="009716B7" w:rsidRPr="00693C92">
        <w:rPr>
          <w:rFonts w:eastAsia="MS Mincho" w:cs="FuturaTEE-Book"/>
          <w:sz w:val="18"/>
          <w:szCs w:val="18"/>
          <w:lang w:eastAsia="ja-JP"/>
        </w:rPr>
        <w:t xml:space="preserve"> prevád</w:t>
      </w:r>
      <w:r w:rsidR="00AA67C4" w:rsidRPr="00693C92">
        <w:rPr>
          <w:rFonts w:eastAsia="MS Mincho" w:cs="FuturaTEE-Book"/>
          <w:sz w:val="18"/>
          <w:szCs w:val="18"/>
          <w:lang w:eastAsia="ja-JP"/>
        </w:rPr>
        <w:t xml:space="preserve">zkové </w:t>
      </w:r>
      <w:r w:rsidR="0090778E" w:rsidRPr="00693C92">
        <w:rPr>
          <w:rFonts w:eastAsia="MS Mincho" w:cs="FuturaTEE-Book"/>
          <w:sz w:val="18"/>
          <w:szCs w:val="18"/>
          <w:lang w:eastAsia="ja-JP"/>
        </w:rPr>
        <w:t>náklady</w:t>
      </w:r>
    </w:p>
    <w:p w14:paraId="35BF4F52" w14:textId="17F197C9" w:rsidR="00B77869" w:rsidRPr="00693C92" w:rsidRDefault="005C26A2" w:rsidP="005C26A2">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 nákl</w:t>
      </w:r>
      <w:r w:rsidR="0024376C" w:rsidRPr="00693C92">
        <w:rPr>
          <w:rFonts w:eastAsia="MS Mincho" w:cs="FuturaTEE-Book"/>
          <w:sz w:val="18"/>
          <w:szCs w:val="18"/>
          <w:lang w:eastAsia="ja-JP"/>
        </w:rPr>
        <w:t>ady na</w:t>
      </w:r>
      <w:r w:rsidR="001F38C7" w:rsidRPr="00693C92">
        <w:rPr>
          <w:rFonts w:eastAsia="MS Mincho" w:cs="FuturaTEE-Book"/>
          <w:sz w:val="18"/>
          <w:szCs w:val="18"/>
          <w:lang w:eastAsia="ja-JP"/>
        </w:rPr>
        <w:t xml:space="preserve"> </w:t>
      </w:r>
      <w:r w:rsidR="003852F4" w:rsidRPr="00693C92">
        <w:rPr>
          <w:rFonts w:eastAsia="MS Mincho" w:cs="FuturaTEE-Book"/>
          <w:sz w:val="18"/>
          <w:szCs w:val="18"/>
          <w:lang w:eastAsia="ja-JP"/>
        </w:rPr>
        <w:t>poplatky, právne služby, účtovníctvo, preklady textu a ostatné</w:t>
      </w:r>
      <w:r w:rsidR="0024376C" w:rsidRPr="00693C92">
        <w:rPr>
          <w:rFonts w:eastAsia="MS Mincho" w:cs="FuturaTEE-Book"/>
          <w:sz w:val="18"/>
          <w:szCs w:val="18"/>
          <w:lang w:eastAsia="ja-JP"/>
        </w:rPr>
        <w:t xml:space="preserve"> </w:t>
      </w:r>
      <w:r w:rsidR="005E1C04" w:rsidRPr="00693C92">
        <w:rPr>
          <w:rFonts w:eastAsia="MS Mincho" w:cs="FuturaTEE-Book"/>
          <w:sz w:val="18"/>
          <w:szCs w:val="18"/>
          <w:lang w:eastAsia="ja-JP"/>
        </w:rPr>
        <w:t>16 484,38</w:t>
      </w:r>
      <w:r w:rsidR="003852F4" w:rsidRPr="00693C92">
        <w:rPr>
          <w:rFonts w:eastAsia="MS Mincho" w:cs="FuturaTEE-Book"/>
          <w:sz w:val="18"/>
          <w:szCs w:val="18"/>
          <w:lang w:eastAsia="ja-JP"/>
        </w:rPr>
        <w:t xml:space="preserve"> </w:t>
      </w:r>
      <w:r w:rsidRPr="00693C92">
        <w:rPr>
          <w:rFonts w:eastAsia="MS Mincho" w:cs="FuturaTEE-Book"/>
          <w:sz w:val="18"/>
          <w:szCs w:val="18"/>
          <w:lang w:eastAsia="ja-JP"/>
        </w:rPr>
        <w:t>eur</w:t>
      </w:r>
    </w:p>
    <w:p w14:paraId="0752D176" w14:textId="77777777" w:rsidR="003852F4" w:rsidRPr="00693C92" w:rsidRDefault="003852F4" w:rsidP="005C26A2">
      <w:pPr>
        <w:autoSpaceDE w:val="0"/>
        <w:autoSpaceDN w:val="0"/>
        <w:adjustRightInd w:val="0"/>
        <w:spacing w:after="0" w:line="240" w:lineRule="auto"/>
        <w:ind w:left="4" w:firstLine="1"/>
        <w:jc w:val="both"/>
        <w:rPr>
          <w:rFonts w:eastAsia="MS Mincho" w:cs="FuturaTEE-Book"/>
          <w:sz w:val="18"/>
          <w:szCs w:val="18"/>
          <w:lang w:eastAsia="ja-JP"/>
        </w:rPr>
      </w:pPr>
      <w:r w:rsidRPr="00693C92">
        <w:rPr>
          <w:rFonts w:eastAsia="MS Mincho" w:cs="FuturaTEE-Book"/>
          <w:sz w:val="18"/>
          <w:szCs w:val="18"/>
          <w:lang w:eastAsia="ja-JP"/>
        </w:rPr>
        <w:t>- tvorba rezervy na audit 2 280 €</w:t>
      </w:r>
    </w:p>
    <w:p w14:paraId="0F3A5916" w14:textId="76127B58" w:rsidR="00B77869" w:rsidRPr="00693C92" w:rsidRDefault="00B77869" w:rsidP="00B77869">
      <w:pPr>
        <w:autoSpaceDE w:val="0"/>
        <w:autoSpaceDN w:val="0"/>
        <w:adjustRightInd w:val="0"/>
        <w:spacing w:after="0" w:line="240" w:lineRule="auto"/>
        <w:ind w:left="4" w:firstLine="1"/>
        <w:jc w:val="both"/>
        <w:rPr>
          <w:rFonts w:eastAsia="MS Mincho" w:cs="FuturaTEE-Book"/>
          <w:sz w:val="18"/>
          <w:szCs w:val="18"/>
          <w:lang w:eastAsia="ja-JP"/>
        </w:rPr>
      </w:pPr>
    </w:p>
    <w:p w14:paraId="4C7863D4" w14:textId="77777777" w:rsidR="00B77869" w:rsidRPr="00693C92" w:rsidRDefault="00B77869" w:rsidP="00B77869">
      <w:pPr>
        <w:autoSpaceDE w:val="0"/>
        <w:autoSpaceDN w:val="0"/>
        <w:adjustRightInd w:val="0"/>
        <w:spacing w:after="0" w:line="240" w:lineRule="auto"/>
        <w:jc w:val="both"/>
        <w:rPr>
          <w:rFonts w:eastAsia="MS Mincho" w:cs="FuturaTEE-Book"/>
          <w:sz w:val="18"/>
          <w:szCs w:val="18"/>
          <w:lang w:eastAsia="ja-JP"/>
        </w:rPr>
      </w:pPr>
    </w:p>
    <w:p w14:paraId="419A96C1" w14:textId="77777777" w:rsidR="00B77869" w:rsidRPr="00693C92" w:rsidRDefault="00B77869" w:rsidP="00B77869">
      <w:pPr>
        <w:autoSpaceDE w:val="0"/>
        <w:autoSpaceDN w:val="0"/>
        <w:adjustRightInd w:val="0"/>
        <w:spacing w:after="0" w:line="240" w:lineRule="auto"/>
        <w:jc w:val="both"/>
        <w:rPr>
          <w:rFonts w:eastAsia="MS Mincho" w:cs="FuturaTEE-Book"/>
          <w:sz w:val="18"/>
          <w:szCs w:val="18"/>
          <w:lang w:eastAsia="ja-JP"/>
        </w:rPr>
      </w:pPr>
      <w:r w:rsidRPr="00693C92">
        <w:rPr>
          <w:rFonts w:eastAsia="MS Mincho" w:cs="FuturaTEE-Book"/>
          <w:sz w:val="18"/>
          <w:szCs w:val="18"/>
          <w:lang w:eastAsia="ja-JP"/>
        </w:rPr>
        <w:t>NÁKLADY NA AUDIT</w:t>
      </w:r>
    </w:p>
    <w:p w14:paraId="629642AD" w14:textId="2A0CCFE4" w:rsidR="00B77869" w:rsidRPr="00693C92" w:rsidRDefault="00B77869" w:rsidP="00B77869">
      <w:pPr>
        <w:autoSpaceDE w:val="0"/>
        <w:autoSpaceDN w:val="0"/>
        <w:adjustRightInd w:val="0"/>
        <w:spacing w:after="0" w:line="240" w:lineRule="auto"/>
        <w:jc w:val="both"/>
        <w:rPr>
          <w:rFonts w:eastAsia="MS Mincho" w:cs="FuturaTEE-Book"/>
          <w:sz w:val="18"/>
          <w:szCs w:val="18"/>
          <w:lang w:eastAsia="ja-JP"/>
        </w:rPr>
      </w:pPr>
      <w:r w:rsidRPr="00693C92">
        <w:rPr>
          <w:rFonts w:eastAsia="MS Mincho" w:cs="FuturaTEE-Book"/>
          <w:sz w:val="18"/>
          <w:szCs w:val="18"/>
          <w:lang w:eastAsia="ja-JP"/>
        </w:rPr>
        <w:t>Spoločnosť si na audit Ú</w:t>
      </w:r>
      <w:r w:rsidR="000E315C" w:rsidRPr="00693C92">
        <w:rPr>
          <w:rFonts w:eastAsia="MS Mincho" w:cs="FuturaTEE-Book"/>
          <w:sz w:val="18"/>
          <w:szCs w:val="18"/>
          <w:lang w:eastAsia="ja-JP"/>
        </w:rPr>
        <w:t>čtovnej závierky za rok 20</w:t>
      </w:r>
      <w:r w:rsidR="003852F4" w:rsidRPr="00693C92">
        <w:rPr>
          <w:rFonts w:eastAsia="MS Mincho" w:cs="FuturaTEE-Book"/>
          <w:sz w:val="18"/>
          <w:szCs w:val="18"/>
          <w:lang w:eastAsia="ja-JP"/>
        </w:rPr>
        <w:t>2</w:t>
      </w:r>
      <w:r w:rsidR="005E1C04" w:rsidRPr="00693C92">
        <w:rPr>
          <w:rFonts w:eastAsia="MS Mincho" w:cs="FuturaTEE-Book"/>
          <w:sz w:val="18"/>
          <w:szCs w:val="18"/>
          <w:lang w:eastAsia="ja-JP"/>
        </w:rPr>
        <w:t>1</w:t>
      </w:r>
      <w:r w:rsidRPr="00693C92">
        <w:rPr>
          <w:rFonts w:eastAsia="MS Mincho" w:cs="FuturaTEE-Book"/>
          <w:sz w:val="18"/>
          <w:szCs w:val="18"/>
          <w:lang w:eastAsia="ja-JP"/>
        </w:rPr>
        <w:t xml:space="preserve"> objednala spoločnosť </w:t>
      </w:r>
      <w:r w:rsidR="003852F4" w:rsidRPr="00693C92">
        <w:rPr>
          <w:rFonts w:eastAsia="MS Mincho" w:cs="FuturaTEE-Book"/>
          <w:sz w:val="18"/>
          <w:szCs w:val="18"/>
          <w:lang w:eastAsia="ja-JP"/>
        </w:rPr>
        <w:t>D.P.F.</w:t>
      </w:r>
      <w:r w:rsidR="00473E6E" w:rsidRPr="00693C92">
        <w:rPr>
          <w:rFonts w:eastAsia="MS Mincho" w:cs="FuturaTEE-Book"/>
          <w:sz w:val="18"/>
          <w:szCs w:val="18"/>
          <w:lang w:eastAsia="ja-JP"/>
        </w:rPr>
        <w:t>,</w:t>
      </w:r>
      <w:r w:rsidR="003852F4" w:rsidRPr="00693C92">
        <w:rPr>
          <w:rFonts w:eastAsia="MS Mincho" w:cs="FuturaTEE-Book"/>
          <w:sz w:val="18"/>
          <w:szCs w:val="18"/>
          <w:lang w:eastAsia="ja-JP"/>
        </w:rPr>
        <w:t xml:space="preserve"> spol.</w:t>
      </w:r>
      <w:r w:rsidRPr="00693C92">
        <w:rPr>
          <w:rFonts w:eastAsia="MS Mincho" w:cs="FuturaTEE-Book"/>
          <w:sz w:val="18"/>
          <w:szCs w:val="18"/>
          <w:lang w:eastAsia="ja-JP"/>
        </w:rPr>
        <w:t xml:space="preserve"> s</w:t>
      </w:r>
      <w:r w:rsidR="003852F4" w:rsidRPr="00693C92">
        <w:rPr>
          <w:rFonts w:eastAsia="MS Mincho" w:cs="FuturaTEE-Book"/>
          <w:sz w:val="18"/>
          <w:szCs w:val="18"/>
          <w:lang w:eastAsia="ja-JP"/>
        </w:rPr>
        <w:t xml:space="preserve"> </w:t>
      </w:r>
      <w:r w:rsidRPr="00693C92">
        <w:rPr>
          <w:rFonts w:eastAsia="MS Mincho" w:cs="FuturaTEE-Book"/>
          <w:sz w:val="18"/>
          <w:szCs w:val="18"/>
          <w:lang w:eastAsia="ja-JP"/>
        </w:rPr>
        <w:t xml:space="preserve">r.o., so sídlom </w:t>
      </w:r>
      <w:r w:rsidR="003852F4" w:rsidRPr="00693C92">
        <w:rPr>
          <w:rFonts w:eastAsia="MS Mincho" w:cs="FuturaTEE-Book"/>
          <w:sz w:val="18"/>
          <w:szCs w:val="18"/>
          <w:lang w:eastAsia="ja-JP"/>
        </w:rPr>
        <w:t>Černicová</w:t>
      </w:r>
      <w:r w:rsidR="00473E6E" w:rsidRPr="00693C92">
        <w:rPr>
          <w:rFonts w:eastAsia="MS Mincho" w:cs="FuturaTEE-Book"/>
          <w:sz w:val="18"/>
          <w:szCs w:val="18"/>
          <w:lang w:eastAsia="ja-JP"/>
        </w:rPr>
        <w:t xml:space="preserve"> 6</w:t>
      </w:r>
      <w:r w:rsidRPr="00693C92">
        <w:rPr>
          <w:rFonts w:eastAsia="MS Mincho" w:cs="FuturaTEE-Book"/>
          <w:sz w:val="18"/>
          <w:szCs w:val="18"/>
          <w:lang w:eastAsia="ja-JP"/>
        </w:rPr>
        <w:t xml:space="preserve">, </w:t>
      </w:r>
      <w:r w:rsidR="003852F4" w:rsidRPr="00693C92">
        <w:rPr>
          <w:rFonts w:eastAsia="MS Mincho" w:cs="FuturaTEE-Book"/>
          <w:sz w:val="18"/>
          <w:szCs w:val="18"/>
          <w:lang w:eastAsia="ja-JP"/>
        </w:rPr>
        <w:t>831 01</w:t>
      </w:r>
      <w:r w:rsidRPr="00693C92">
        <w:rPr>
          <w:rFonts w:eastAsia="MS Mincho" w:cs="FuturaTEE-Book"/>
          <w:sz w:val="18"/>
          <w:szCs w:val="18"/>
          <w:lang w:eastAsia="ja-JP"/>
        </w:rPr>
        <w:t xml:space="preserve"> </w:t>
      </w:r>
      <w:r w:rsidR="003852F4" w:rsidRPr="00693C92">
        <w:rPr>
          <w:rFonts w:eastAsia="MS Mincho" w:cs="FuturaTEE-Book"/>
          <w:sz w:val="18"/>
          <w:szCs w:val="18"/>
          <w:lang w:eastAsia="ja-JP"/>
        </w:rPr>
        <w:t>B</w:t>
      </w:r>
      <w:r w:rsidR="00641423" w:rsidRPr="00693C92">
        <w:rPr>
          <w:rFonts w:eastAsia="MS Mincho" w:cs="FuturaTEE-Book"/>
          <w:sz w:val="18"/>
          <w:szCs w:val="18"/>
          <w:lang w:eastAsia="ja-JP"/>
        </w:rPr>
        <w:t>ratislava</w:t>
      </w:r>
      <w:r w:rsidRPr="00693C92">
        <w:rPr>
          <w:rFonts w:eastAsia="MS Mincho" w:cs="FuturaTEE-Book"/>
          <w:sz w:val="18"/>
          <w:szCs w:val="18"/>
          <w:lang w:eastAsia="ja-JP"/>
        </w:rPr>
        <w:t xml:space="preserve">, </w:t>
      </w:r>
      <w:r w:rsidR="00473E6E" w:rsidRPr="00693C92">
        <w:rPr>
          <w:rFonts w:eastAsia="MS Mincho" w:cs="FuturaTEE-Book"/>
          <w:sz w:val="18"/>
          <w:szCs w:val="18"/>
          <w:lang w:eastAsia="ja-JP"/>
        </w:rPr>
        <w:t xml:space="preserve">IČO: 31 717 454, </w:t>
      </w:r>
      <w:r w:rsidRPr="00693C92">
        <w:rPr>
          <w:rFonts w:eastAsia="MS Mincho" w:cs="FuturaTEE-Book"/>
          <w:sz w:val="18"/>
          <w:szCs w:val="18"/>
          <w:lang w:eastAsia="ja-JP"/>
        </w:rPr>
        <w:t xml:space="preserve">v zastúpení Ing. </w:t>
      </w:r>
      <w:r w:rsidR="00FD1215" w:rsidRPr="00693C92">
        <w:rPr>
          <w:rFonts w:eastAsia="MS Mincho" w:cs="FuturaTEE-Book"/>
          <w:sz w:val="18"/>
          <w:szCs w:val="18"/>
          <w:lang w:eastAsia="ja-JP"/>
        </w:rPr>
        <w:t xml:space="preserve">Marcel Petras </w:t>
      </w:r>
      <w:r w:rsidRPr="00693C92">
        <w:rPr>
          <w:rFonts w:eastAsia="MS Mincho" w:cs="FuturaTEE-Book"/>
          <w:sz w:val="18"/>
          <w:szCs w:val="18"/>
          <w:lang w:eastAsia="ja-JP"/>
        </w:rPr>
        <w:t xml:space="preserve">— licencia SKAU </w:t>
      </w:r>
      <w:r w:rsidR="00FD1215" w:rsidRPr="00693C92">
        <w:rPr>
          <w:rFonts w:eastAsia="MS Mincho" w:cs="FuturaTEE-Book"/>
          <w:sz w:val="18"/>
          <w:szCs w:val="18"/>
          <w:lang w:eastAsia="ja-JP"/>
        </w:rPr>
        <w:t>893.</w:t>
      </w:r>
      <w:r w:rsidRPr="00693C92">
        <w:rPr>
          <w:rFonts w:eastAsia="MS Mincho" w:cs="FuturaTEE-Book"/>
          <w:sz w:val="18"/>
          <w:szCs w:val="18"/>
          <w:lang w:eastAsia="ja-JP"/>
        </w:rPr>
        <w:t xml:space="preserve"> Rezerva na audit bola vytvorená vo </w:t>
      </w:r>
      <w:r w:rsidR="0024376C" w:rsidRPr="00693C92">
        <w:rPr>
          <w:rFonts w:eastAsia="MS Mincho" w:cs="FuturaTEE-Book"/>
          <w:sz w:val="18"/>
          <w:szCs w:val="18"/>
          <w:lang w:eastAsia="ja-JP"/>
        </w:rPr>
        <w:t xml:space="preserve">výške </w:t>
      </w:r>
      <w:r w:rsidR="00FD1215" w:rsidRPr="00693C92">
        <w:rPr>
          <w:rFonts w:eastAsia="MS Mincho" w:cs="FuturaTEE-Book"/>
          <w:sz w:val="18"/>
          <w:szCs w:val="18"/>
          <w:lang w:eastAsia="ja-JP"/>
        </w:rPr>
        <w:t>1 900</w:t>
      </w:r>
      <w:r w:rsidRPr="00693C92">
        <w:rPr>
          <w:rFonts w:eastAsia="MS Mincho" w:cs="FuturaTEE-Book"/>
          <w:sz w:val="18"/>
          <w:szCs w:val="18"/>
          <w:lang w:eastAsia="ja-JP"/>
        </w:rPr>
        <w:t>,-</w:t>
      </w:r>
      <w:r w:rsidR="00FD1215" w:rsidRPr="00693C92">
        <w:rPr>
          <w:rFonts w:eastAsia="MS Mincho" w:cs="FuturaTEE-Book"/>
          <w:sz w:val="18"/>
          <w:szCs w:val="18"/>
          <w:lang w:eastAsia="ja-JP"/>
        </w:rPr>
        <w:t xml:space="preserve"> </w:t>
      </w:r>
      <w:r w:rsidRPr="00693C92">
        <w:rPr>
          <w:rFonts w:eastAsia="MS Mincho" w:cs="FuturaTEE-Book"/>
          <w:sz w:val="18"/>
          <w:szCs w:val="18"/>
          <w:lang w:eastAsia="ja-JP"/>
        </w:rPr>
        <w:t>eur</w:t>
      </w:r>
      <w:r w:rsidR="00FD1215" w:rsidRPr="00693C92">
        <w:rPr>
          <w:rFonts w:eastAsia="MS Mincho" w:cs="FuturaTEE-Book"/>
          <w:sz w:val="18"/>
          <w:szCs w:val="18"/>
          <w:lang w:eastAsia="ja-JP"/>
        </w:rPr>
        <w:t xml:space="preserve"> + DPH</w:t>
      </w:r>
      <w:r w:rsidRPr="00693C92">
        <w:rPr>
          <w:rFonts w:eastAsia="MS Mincho" w:cs="FuturaTEE-Book"/>
          <w:sz w:val="18"/>
          <w:szCs w:val="18"/>
          <w:lang w:eastAsia="ja-JP"/>
        </w:rPr>
        <w:t>.</w:t>
      </w:r>
    </w:p>
    <w:p w14:paraId="3988DB83" w14:textId="77777777" w:rsidR="00B77869" w:rsidRPr="00693C92" w:rsidRDefault="00B77869" w:rsidP="00B77869">
      <w:pPr>
        <w:autoSpaceDE w:val="0"/>
        <w:autoSpaceDN w:val="0"/>
        <w:adjustRightInd w:val="0"/>
        <w:spacing w:after="0" w:line="240" w:lineRule="auto"/>
        <w:jc w:val="both"/>
        <w:rPr>
          <w:rFonts w:eastAsia="MS Mincho" w:cs="FuturaTEE-Book"/>
          <w:sz w:val="18"/>
          <w:szCs w:val="18"/>
          <w:lang w:eastAsia="ja-JP"/>
        </w:rPr>
      </w:pPr>
    </w:p>
    <w:p w14:paraId="525A034F" w14:textId="77777777" w:rsidR="00B77869" w:rsidRPr="00693C92" w:rsidRDefault="00B77869" w:rsidP="00B77869">
      <w:pPr>
        <w:autoSpaceDE w:val="0"/>
        <w:autoSpaceDN w:val="0"/>
        <w:adjustRightInd w:val="0"/>
        <w:spacing w:after="0" w:line="240" w:lineRule="auto"/>
        <w:jc w:val="both"/>
        <w:rPr>
          <w:rFonts w:eastAsia="MS Mincho" w:cs="FuturaTEE-Book"/>
          <w:sz w:val="18"/>
          <w:szCs w:val="18"/>
          <w:lang w:eastAsia="ja-JP"/>
        </w:rPr>
      </w:pPr>
      <w:r w:rsidRPr="00693C92">
        <w:rPr>
          <w:rFonts w:eastAsia="MS Mincho" w:cs="FuturaTEE-Book"/>
          <w:sz w:val="18"/>
          <w:szCs w:val="18"/>
          <w:lang w:eastAsia="ja-JP"/>
        </w:rPr>
        <w:t>VÝPOČET ZÁKLADU DANE Z PRÍJMOV</w:t>
      </w:r>
    </w:p>
    <w:p w14:paraId="623DDBEB" w14:textId="44E79FAD" w:rsidR="00B77869" w:rsidRPr="00693C92" w:rsidRDefault="000E315C" w:rsidP="00B77869">
      <w:pPr>
        <w:autoSpaceDE w:val="0"/>
        <w:autoSpaceDN w:val="0"/>
        <w:adjustRightInd w:val="0"/>
        <w:spacing w:after="0" w:line="240" w:lineRule="auto"/>
        <w:jc w:val="both"/>
        <w:rPr>
          <w:rFonts w:eastAsia="MS Mincho" w:cs="FuturaTEE-Book"/>
          <w:sz w:val="18"/>
          <w:szCs w:val="18"/>
          <w:lang w:eastAsia="ja-JP"/>
        </w:rPr>
      </w:pPr>
      <w:r w:rsidRPr="00693C92">
        <w:rPr>
          <w:rFonts w:eastAsia="MS Mincho" w:cs="FuturaTEE-Book"/>
          <w:sz w:val="18"/>
          <w:szCs w:val="18"/>
          <w:lang w:eastAsia="ja-JP"/>
        </w:rPr>
        <w:t xml:space="preserve">Výnosy celkom </w:t>
      </w:r>
      <w:r w:rsidR="005E1C04" w:rsidRPr="00693C92">
        <w:rPr>
          <w:rFonts w:eastAsia="MS Mincho" w:cs="FuturaTEE-Book"/>
          <w:sz w:val="18"/>
          <w:szCs w:val="18"/>
          <w:lang w:eastAsia="ja-JP"/>
        </w:rPr>
        <w:t>14,23</w:t>
      </w:r>
      <w:r w:rsidR="00B77869" w:rsidRPr="00693C92">
        <w:rPr>
          <w:rFonts w:eastAsia="MS Mincho" w:cs="FuturaTEE-Book"/>
          <w:sz w:val="18"/>
          <w:szCs w:val="18"/>
          <w:lang w:eastAsia="ja-JP"/>
        </w:rPr>
        <w:t xml:space="preserve"> eur</w:t>
      </w:r>
    </w:p>
    <w:p w14:paraId="7A2AA7A0" w14:textId="05281BA2" w:rsidR="00B77869" w:rsidRPr="00693C92" w:rsidRDefault="00B77869" w:rsidP="00B77869">
      <w:pPr>
        <w:autoSpaceDE w:val="0"/>
        <w:autoSpaceDN w:val="0"/>
        <w:adjustRightInd w:val="0"/>
        <w:spacing w:after="0" w:line="240" w:lineRule="auto"/>
        <w:jc w:val="both"/>
        <w:rPr>
          <w:rFonts w:eastAsia="MS Mincho" w:cs="FuturaTEE-Book"/>
          <w:sz w:val="18"/>
          <w:szCs w:val="18"/>
          <w:lang w:eastAsia="ja-JP"/>
        </w:rPr>
      </w:pPr>
      <w:r w:rsidRPr="00693C92">
        <w:rPr>
          <w:rFonts w:eastAsia="MS Mincho" w:cs="FuturaTEE-Book"/>
          <w:sz w:val="18"/>
          <w:szCs w:val="18"/>
          <w:lang w:eastAsia="ja-JP"/>
        </w:rPr>
        <w:t xml:space="preserve">Náklady celkom </w:t>
      </w:r>
      <w:r w:rsidR="005E1C04" w:rsidRPr="00693C92">
        <w:rPr>
          <w:rFonts w:eastAsia="MS Mincho" w:cs="FuturaTEE-Book"/>
          <w:sz w:val="18"/>
          <w:szCs w:val="18"/>
          <w:lang w:eastAsia="ja-JP"/>
        </w:rPr>
        <w:t>76 </w:t>
      </w:r>
      <w:r w:rsidR="00D51431" w:rsidRPr="00693C92">
        <w:rPr>
          <w:rFonts w:eastAsia="MS Mincho" w:cs="FuturaTEE-Book"/>
          <w:sz w:val="18"/>
          <w:szCs w:val="18"/>
          <w:lang w:eastAsia="ja-JP"/>
        </w:rPr>
        <w:t>6</w:t>
      </w:r>
      <w:r w:rsidR="005E1C04" w:rsidRPr="00693C92">
        <w:rPr>
          <w:rFonts w:eastAsia="MS Mincho" w:cs="FuturaTEE-Book"/>
          <w:sz w:val="18"/>
          <w:szCs w:val="18"/>
          <w:lang w:eastAsia="ja-JP"/>
        </w:rPr>
        <w:t>68,55</w:t>
      </w:r>
      <w:r w:rsidR="000E315C" w:rsidRPr="00693C92">
        <w:rPr>
          <w:rFonts w:eastAsia="MS Mincho" w:cs="FuturaTEE-Book"/>
          <w:sz w:val="18"/>
          <w:szCs w:val="18"/>
          <w:lang w:eastAsia="ja-JP"/>
        </w:rPr>
        <w:t xml:space="preserve"> </w:t>
      </w:r>
      <w:r w:rsidRPr="00693C92">
        <w:rPr>
          <w:rFonts w:eastAsia="MS Mincho" w:cs="FuturaTEE-Book"/>
          <w:sz w:val="18"/>
          <w:szCs w:val="18"/>
          <w:lang w:eastAsia="ja-JP"/>
        </w:rPr>
        <w:t>eur</w:t>
      </w:r>
    </w:p>
    <w:p w14:paraId="516D9C7C" w14:textId="77777777" w:rsidR="00B77869" w:rsidRPr="00693C92" w:rsidRDefault="00B77869" w:rsidP="00B77869">
      <w:pPr>
        <w:autoSpaceDE w:val="0"/>
        <w:autoSpaceDN w:val="0"/>
        <w:adjustRightInd w:val="0"/>
        <w:spacing w:after="0" w:line="240" w:lineRule="auto"/>
        <w:jc w:val="both"/>
        <w:rPr>
          <w:rFonts w:eastAsia="MS Mincho" w:cs="FuturaTEE-Book"/>
          <w:sz w:val="18"/>
          <w:szCs w:val="18"/>
          <w:lang w:eastAsia="ja-JP"/>
        </w:rPr>
      </w:pPr>
    </w:p>
    <w:p w14:paraId="75192885" w14:textId="44779183" w:rsidR="00B77869" w:rsidRPr="00693C92" w:rsidRDefault="00B77869" w:rsidP="00B77869">
      <w:pPr>
        <w:autoSpaceDE w:val="0"/>
        <w:autoSpaceDN w:val="0"/>
        <w:adjustRightInd w:val="0"/>
        <w:spacing w:after="0" w:line="240" w:lineRule="auto"/>
        <w:jc w:val="both"/>
        <w:rPr>
          <w:rFonts w:eastAsia="MS Mincho" w:cs="FuturaTEE-Book"/>
          <w:sz w:val="18"/>
          <w:szCs w:val="18"/>
          <w:lang w:eastAsia="ja-JP"/>
        </w:rPr>
      </w:pPr>
      <w:bookmarkStart w:id="0" w:name="_Hlk11342606"/>
      <w:r w:rsidRPr="00693C92">
        <w:rPr>
          <w:rFonts w:eastAsia="MS Mincho" w:cs="FuturaTEE-Book"/>
          <w:sz w:val="18"/>
          <w:szCs w:val="18"/>
          <w:lang w:eastAsia="ja-JP"/>
        </w:rPr>
        <w:t xml:space="preserve">Hospodársky výsledok </w:t>
      </w:r>
      <w:r w:rsidR="00770490" w:rsidRPr="00693C92">
        <w:rPr>
          <w:rFonts w:eastAsia="MS Mincho" w:cs="FuturaTEE-Book"/>
          <w:sz w:val="18"/>
          <w:szCs w:val="18"/>
          <w:lang w:eastAsia="ja-JP"/>
        </w:rPr>
        <w:t>–</w:t>
      </w:r>
      <w:r w:rsidRPr="00693C92">
        <w:rPr>
          <w:rFonts w:eastAsia="MS Mincho" w:cs="FuturaTEE-Book"/>
          <w:sz w:val="18"/>
          <w:szCs w:val="18"/>
          <w:lang w:eastAsia="ja-JP"/>
        </w:rPr>
        <w:t xml:space="preserve"> </w:t>
      </w:r>
      <w:r w:rsidR="005E1C04" w:rsidRPr="00693C92">
        <w:rPr>
          <w:rFonts w:eastAsia="MS Mincho" w:cs="FuturaTEE-Book"/>
          <w:sz w:val="18"/>
          <w:szCs w:val="18"/>
          <w:lang w:eastAsia="ja-JP"/>
        </w:rPr>
        <w:t>76 </w:t>
      </w:r>
      <w:r w:rsidR="00D51431" w:rsidRPr="00693C92">
        <w:rPr>
          <w:rFonts w:eastAsia="MS Mincho" w:cs="FuturaTEE-Book"/>
          <w:sz w:val="18"/>
          <w:szCs w:val="18"/>
          <w:lang w:eastAsia="ja-JP"/>
        </w:rPr>
        <w:t>6</w:t>
      </w:r>
      <w:r w:rsidR="005E1C04" w:rsidRPr="00693C92">
        <w:rPr>
          <w:rFonts w:eastAsia="MS Mincho" w:cs="FuturaTEE-Book"/>
          <w:sz w:val="18"/>
          <w:szCs w:val="18"/>
          <w:lang w:eastAsia="ja-JP"/>
        </w:rPr>
        <w:t>54,32</w:t>
      </w:r>
      <w:r w:rsidRPr="00693C92">
        <w:rPr>
          <w:rFonts w:eastAsia="MS Mincho" w:cs="FuturaTEE-Book"/>
          <w:sz w:val="18"/>
          <w:szCs w:val="18"/>
          <w:lang w:eastAsia="ja-JP"/>
        </w:rPr>
        <w:t xml:space="preserve"> eur</w:t>
      </w:r>
    </w:p>
    <w:bookmarkEnd w:id="0"/>
    <w:p w14:paraId="61347099" w14:textId="7F19D5A1" w:rsidR="000E315C" w:rsidRPr="00693C92" w:rsidRDefault="001F38C7" w:rsidP="000E315C">
      <w:pPr>
        <w:autoSpaceDE w:val="0"/>
        <w:autoSpaceDN w:val="0"/>
        <w:adjustRightInd w:val="0"/>
        <w:spacing w:after="0" w:line="240" w:lineRule="auto"/>
        <w:jc w:val="both"/>
        <w:rPr>
          <w:rFonts w:eastAsia="MS Mincho" w:cs="FuturaTEE-Book"/>
          <w:sz w:val="18"/>
          <w:szCs w:val="18"/>
          <w:lang w:eastAsia="ja-JP"/>
        </w:rPr>
      </w:pPr>
      <w:r w:rsidRPr="00693C92">
        <w:rPr>
          <w:rFonts w:eastAsia="MS Mincho" w:cs="FuturaTEE-Book"/>
          <w:sz w:val="18"/>
          <w:szCs w:val="18"/>
          <w:lang w:eastAsia="ja-JP"/>
        </w:rPr>
        <w:t xml:space="preserve">+ nedaňové náklady </w:t>
      </w:r>
      <w:r w:rsidR="005E1C04" w:rsidRPr="00693C92">
        <w:rPr>
          <w:rFonts w:eastAsia="MS Mincho" w:cs="FuturaTEE-Book"/>
          <w:sz w:val="18"/>
          <w:szCs w:val="18"/>
          <w:lang w:eastAsia="ja-JP"/>
        </w:rPr>
        <w:t>3</w:t>
      </w:r>
      <w:r w:rsidR="00D51431" w:rsidRPr="00693C92">
        <w:rPr>
          <w:rFonts w:eastAsia="MS Mincho" w:cs="FuturaTEE-Book"/>
          <w:sz w:val="18"/>
          <w:szCs w:val="18"/>
          <w:lang w:eastAsia="ja-JP"/>
        </w:rPr>
        <w:t>6</w:t>
      </w:r>
      <w:r w:rsidR="005E1C04" w:rsidRPr="00693C92">
        <w:rPr>
          <w:rFonts w:eastAsia="MS Mincho" w:cs="FuturaTEE-Book"/>
          <w:sz w:val="18"/>
          <w:szCs w:val="18"/>
          <w:lang w:eastAsia="ja-JP"/>
        </w:rPr>
        <w:t>04,34</w:t>
      </w:r>
      <w:r w:rsidR="006D28FD" w:rsidRPr="00693C92">
        <w:rPr>
          <w:rFonts w:eastAsia="MS Mincho" w:cs="FuturaTEE-Book"/>
          <w:sz w:val="18"/>
          <w:szCs w:val="18"/>
          <w:lang w:eastAsia="ja-JP"/>
        </w:rPr>
        <w:t>, -</w:t>
      </w:r>
      <w:r w:rsidR="00B77869" w:rsidRPr="00693C92">
        <w:rPr>
          <w:rFonts w:eastAsia="MS Mincho" w:cs="FuturaTEE-Book"/>
          <w:sz w:val="18"/>
          <w:szCs w:val="18"/>
          <w:lang w:eastAsia="ja-JP"/>
        </w:rPr>
        <w:t xml:space="preserve"> eur </w:t>
      </w:r>
      <w:r w:rsidR="006D28FD" w:rsidRPr="00693C92">
        <w:rPr>
          <w:rFonts w:eastAsia="MS Mincho" w:cs="FuturaTEE-Book"/>
          <w:sz w:val="18"/>
          <w:szCs w:val="18"/>
          <w:lang w:eastAsia="ja-JP"/>
        </w:rPr>
        <w:t>z toho 2 280,- eur</w:t>
      </w:r>
      <w:r w:rsidR="00B77869" w:rsidRPr="00693C92">
        <w:rPr>
          <w:rFonts w:eastAsia="MS Mincho" w:cs="FuturaTEE-Book"/>
          <w:sz w:val="18"/>
          <w:szCs w:val="18"/>
          <w:lang w:eastAsia="ja-JP"/>
        </w:rPr>
        <w:t xml:space="preserve"> vytvorené rezervy v</w:t>
      </w:r>
      <w:r w:rsidR="00AA67C4" w:rsidRPr="00693C92">
        <w:rPr>
          <w:rFonts w:eastAsia="MS Mincho" w:cs="FuturaTEE-Book"/>
          <w:sz w:val="18"/>
          <w:szCs w:val="18"/>
          <w:lang w:eastAsia="ja-JP"/>
        </w:rPr>
        <w:t xml:space="preserve"> súlade </w:t>
      </w:r>
      <w:r w:rsidR="000E315C" w:rsidRPr="00693C92">
        <w:rPr>
          <w:rFonts w:eastAsia="MS Mincho" w:cs="FuturaTEE-Book"/>
          <w:sz w:val="18"/>
          <w:szCs w:val="18"/>
          <w:lang w:eastAsia="ja-JP"/>
        </w:rPr>
        <w:t>s par. 21 ods.2 písm. j) ZDP</w:t>
      </w:r>
    </w:p>
    <w:p w14:paraId="1FDDB42E" w14:textId="77777777" w:rsidR="000E315C" w:rsidRPr="00693C92" w:rsidRDefault="000E315C" w:rsidP="000E315C">
      <w:pPr>
        <w:autoSpaceDE w:val="0"/>
        <w:autoSpaceDN w:val="0"/>
        <w:adjustRightInd w:val="0"/>
        <w:spacing w:after="0" w:line="240" w:lineRule="auto"/>
        <w:ind w:left="360"/>
        <w:jc w:val="both"/>
        <w:rPr>
          <w:rFonts w:eastAsia="MS Mincho" w:cs="FuturaTEE-Book"/>
          <w:sz w:val="18"/>
          <w:szCs w:val="18"/>
          <w:lang w:eastAsia="ja-JP"/>
        </w:rPr>
      </w:pPr>
    </w:p>
    <w:p w14:paraId="17561E22" w14:textId="278ED78F" w:rsidR="00B77869" w:rsidRPr="00693C92" w:rsidRDefault="0090778E" w:rsidP="00B77869">
      <w:pPr>
        <w:autoSpaceDE w:val="0"/>
        <w:autoSpaceDN w:val="0"/>
        <w:adjustRightInd w:val="0"/>
        <w:spacing w:after="0" w:line="240" w:lineRule="auto"/>
        <w:jc w:val="both"/>
        <w:rPr>
          <w:rFonts w:eastAsia="MS Mincho" w:cs="FuturaTEE-Book"/>
          <w:sz w:val="18"/>
          <w:szCs w:val="18"/>
          <w:lang w:eastAsia="ja-JP"/>
        </w:rPr>
      </w:pPr>
      <w:r w:rsidRPr="00693C92">
        <w:rPr>
          <w:rFonts w:eastAsia="MS Mincho" w:cs="FuturaTEE-Book"/>
          <w:sz w:val="18"/>
          <w:szCs w:val="18"/>
          <w:lang w:eastAsia="ja-JP"/>
        </w:rPr>
        <w:t xml:space="preserve">Daňový základ </w:t>
      </w:r>
      <w:r w:rsidR="00641423" w:rsidRPr="00693C92">
        <w:rPr>
          <w:rFonts w:eastAsia="MS Mincho" w:cs="FuturaTEE-Book"/>
          <w:sz w:val="18"/>
          <w:szCs w:val="18"/>
          <w:lang w:eastAsia="ja-JP"/>
        </w:rPr>
        <w:t xml:space="preserve">– </w:t>
      </w:r>
      <w:r w:rsidR="005E1C04" w:rsidRPr="00693C92">
        <w:rPr>
          <w:rFonts w:eastAsia="MS Mincho" w:cs="FuturaTEE-Book"/>
          <w:sz w:val="18"/>
          <w:szCs w:val="18"/>
          <w:lang w:eastAsia="ja-JP"/>
        </w:rPr>
        <w:t>75 392,98</w:t>
      </w:r>
      <w:r w:rsidR="00B77869" w:rsidRPr="00693C92">
        <w:rPr>
          <w:rFonts w:eastAsia="MS Mincho" w:cs="FuturaTEE-Book"/>
          <w:sz w:val="18"/>
          <w:szCs w:val="18"/>
          <w:lang w:eastAsia="ja-JP"/>
        </w:rPr>
        <w:t xml:space="preserve"> eur</w:t>
      </w:r>
    </w:p>
    <w:p w14:paraId="5DCEB486" w14:textId="60AC9239" w:rsidR="00B77869" w:rsidRPr="00693C92" w:rsidRDefault="00B77869" w:rsidP="00B77869">
      <w:pPr>
        <w:autoSpaceDE w:val="0"/>
        <w:autoSpaceDN w:val="0"/>
        <w:adjustRightInd w:val="0"/>
        <w:spacing w:after="0" w:line="240" w:lineRule="auto"/>
        <w:jc w:val="both"/>
        <w:rPr>
          <w:rFonts w:eastAsia="MS Mincho" w:cs="FuturaTEE-Book"/>
          <w:sz w:val="18"/>
          <w:szCs w:val="18"/>
          <w:lang w:eastAsia="ja-JP"/>
        </w:rPr>
      </w:pPr>
      <w:r w:rsidRPr="00693C92">
        <w:rPr>
          <w:rFonts w:eastAsia="MS Mincho" w:cs="FuturaTEE-Book"/>
          <w:sz w:val="18"/>
          <w:szCs w:val="18"/>
          <w:lang w:eastAsia="ja-JP"/>
        </w:rPr>
        <w:t xml:space="preserve">Daň z príjmu </w:t>
      </w:r>
      <w:r w:rsidR="00641423" w:rsidRPr="00693C92">
        <w:rPr>
          <w:rFonts w:eastAsia="MS Mincho" w:cs="FuturaTEE-Book"/>
          <w:sz w:val="18"/>
          <w:szCs w:val="18"/>
          <w:lang w:eastAsia="ja-JP"/>
        </w:rPr>
        <w:t>0</w:t>
      </w:r>
      <w:r w:rsidRPr="00693C92">
        <w:rPr>
          <w:rFonts w:eastAsia="MS Mincho" w:cs="FuturaTEE-Book"/>
          <w:sz w:val="18"/>
          <w:szCs w:val="18"/>
          <w:lang w:eastAsia="ja-JP"/>
        </w:rPr>
        <w:t xml:space="preserve"> eur</w:t>
      </w:r>
    </w:p>
    <w:p w14:paraId="5DF05F08" w14:textId="77777777" w:rsidR="00B77869" w:rsidRPr="00693C92" w:rsidRDefault="00B77869" w:rsidP="00B77869">
      <w:pPr>
        <w:autoSpaceDE w:val="0"/>
        <w:autoSpaceDN w:val="0"/>
        <w:adjustRightInd w:val="0"/>
        <w:spacing w:after="0" w:line="240" w:lineRule="auto"/>
        <w:jc w:val="both"/>
        <w:rPr>
          <w:rFonts w:eastAsia="MS Mincho" w:cs="FuturaTEE-Book"/>
          <w:sz w:val="18"/>
          <w:szCs w:val="18"/>
          <w:lang w:eastAsia="ja-JP"/>
        </w:rPr>
      </w:pPr>
    </w:p>
    <w:p w14:paraId="697A9463" w14:textId="77777777" w:rsidR="00B77869" w:rsidRPr="00693C92" w:rsidRDefault="00B77869" w:rsidP="00B77869">
      <w:pPr>
        <w:autoSpaceDE w:val="0"/>
        <w:autoSpaceDN w:val="0"/>
        <w:adjustRightInd w:val="0"/>
        <w:spacing w:after="0" w:line="240" w:lineRule="auto"/>
        <w:jc w:val="both"/>
        <w:rPr>
          <w:rFonts w:eastAsia="MS Mincho" w:cs="FuturaTEE-Book"/>
          <w:sz w:val="18"/>
          <w:szCs w:val="18"/>
          <w:lang w:eastAsia="ja-JP"/>
        </w:rPr>
      </w:pPr>
      <w:r w:rsidRPr="00693C92">
        <w:rPr>
          <w:rFonts w:eastAsia="MS Mincho" w:cs="FuturaTEE-Book"/>
          <w:sz w:val="18"/>
          <w:szCs w:val="18"/>
          <w:lang w:eastAsia="ja-JP"/>
        </w:rPr>
        <w:t>INFORMÁCIE O ÚDAJOCH NA PODSÚVAHOVÝCH ÚČTOCH</w:t>
      </w:r>
    </w:p>
    <w:p w14:paraId="1E9B9C0B" w14:textId="55BC6549" w:rsidR="00B77869" w:rsidRPr="00693C92" w:rsidRDefault="00B77869" w:rsidP="00B77869">
      <w:pPr>
        <w:autoSpaceDE w:val="0"/>
        <w:autoSpaceDN w:val="0"/>
        <w:adjustRightInd w:val="0"/>
        <w:spacing w:after="0" w:line="240" w:lineRule="auto"/>
        <w:jc w:val="both"/>
        <w:rPr>
          <w:rFonts w:eastAsia="MS Mincho" w:cs="FuturaTEE-Book"/>
          <w:sz w:val="18"/>
          <w:szCs w:val="18"/>
          <w:lang w:eastAsia="ja-JP"/>
        </w:rPr>
      </w:pPr>
      <w:r w:rsidRPr="00693C92">
        <w:rPr>
          <w:rFonts w:eastAsia="MS Mincho" w:cs="FuturaTEE-Book"/>
          <w:sz w:val="18"/>
          <w:szCs w:val="18"/>
          <w:lang w:eastAsia="ja-JP"/>
        </w:rPr>
        <w:t xml:space="preserve">- spoločnosť na podsúvahových účtoch </w:t>
      </w:r>
      <w:r w:rsidR="00321CFA" w:rsidRPr="00693C92">
        <w:rPr>
          <w:rFonts w:eastAsia="MS Mincho" w:cs="FuturaTEE-Book"/>
          <w:sz w:val="18"/>
          <w:szCs w:val="18"/>
          <w:lang w:eastAsia="ja-JP"/>
        </w:rPr>
        <w:t>eviduje pohľadávky voči klientom vo výške 1648,99 a záväzky voči klientom vo výške 1648,99</w:t>
      </w:r>
    </w:p>
    <w:p w14:paraId="52BE120F" w14:textId="77777777" w:rsidR="00B77869" w:rsidRPr="00693C92" w:rsidRDefault="00B77869" w:rsidP="00B77869">
      <w:pPr>
        <w:autoSpaceDE w:val="0"/>
        <w:autoSpaceDN w:val="0"/>
        <w:adjustRightInd w:val="0"/>
        <w:spacing w:after="0" w:line="240" w:lineRule="auto"/>
        <w:jc w:val="both"/>
        <w:rPr>
          <w:rFonts w:eastAsia="MS Mincho" w:cs="FuturaTEE-Book"/>
          <w:sz w:val="18"/>
          <w:szCs w:val="18"/>
          <w:lang w:eastAsia="ja-JP"/>
        </w:rPr>
      </w:pPr>
    </w:p>
    <w:p w14:paraId="60C7AEE7" w14:textId="77777777" w:rsidR="00B77869" w:rsidRPr="00693C92" w:rsidRDefault="00B77869" w:rsidP="00B77869">
      <w:pPr>
        <w:autoSpaceDE w:val="0"/>
        <w:autoSpaceDN w:val="0"/>
        <w:adjustRightInd w:val="0"/>
        <w:spacing w:after="0" w:line="240" w:lineRule="auto"/>
        <w:jc w:val="both"/>
        <w:rPr>
          <w:rFonts w:eastAsia="MS Mincho" w:cs="FuturaTEE-Book"/>
          <w:sz w:val="18"/>
          <w:szCs w:val="18"/>
          <w:lang w:eastAsia="ja-JP"/>
        </w:rPr>
      </w:pPr>
      <w:r w:rsidRPr="00693C92">
        <w:rPr>
          <w:rFonts w:eastAsia="MS Mincho" w:cs="FuturaTEE-Book"/>
          <w:sz w:val="18"/>
          <w:szCs w:val="18"/>
          <w:lang w:eastAsia="ja-JP"/>
        </w:rPr>
        <w:t>INFORMÁCIE O NÁSLEDNÝCH UDALOSTIACH</w:t>
      </w:r>
    </w:p>
    <w:p w14:paraId="678DAB82" w14:textId="77777777" w:rsidR="009103E1" w:rsidRPr="00693C92" w:rsidRDefault="0090778E" w:rsidP="009103E1">
      <w:pPr>
        <w:tabs>
          <w:tab w:val="left" w:pos="6804"/>
        </w:tabs>
        <w:jc w:val="both"/>
        <w:rPr>
          <w:sz w:val="18"/>
          <w:szCs w:val="18"/>
        </w:rPr>
      </w:pPr>
      <w:r w:rsidRPr="00693C92">
        <w:rPr>
          <w:rFonts w:eastAsia="MS Mincho" w:cs="FuturaTEE-Book"/>
          <w:sz w:val="18"/>
          <w:szCs w:val="18"/>
          <w:lang w:eastAsia="ja-JP"/>
        </w:rPr>
        <w:t xml:space="preserve">- </w:t>
      </w:r>
      <w:r w:rsidRPr="00693C92">
        <w:rPr>
          <w:sz w:val="18"/>
          <w:szCs w:val="18"/>
        </w:rPr>
        <w:t xml:space="preserve">predpokladáme, že kríza v súvislosti s COVID19  nielen na svetových ale aj domácich kapitálových trhoch sa negatívne podpíše pod celú ekonomickú rovnováhu na trhu a preto v dnešnej dobe nevieme dôsledne predpovedať dopad na ekonomiku podniku. </w:t>
      </w:r>
    </w:p>
    <w:p w14:paraId="40F98107" w14:textId="1D25813E" w:rsidR="009103E1" w:rsidRPr="00693C92" w:rsidRDefault="009103E1" w:rsidP="009103E1">
      <w:pPr>
        <w:tabs>
          <w:tab w:val="left" w:pos="6804"/>
        </w:tabs>
        <w:jc w:val="both"/>
        <w:rPr>
          <w:sz w:val="18"/>
          <w:szCs w:val="18"/>
        </w:rPr>
      </w:pPr>
      <w:r w:rsidRPr="00693C92">
        <w:rPr>
          <w:sz w:val="18"/>
          <w:szCs w:val="18"/>
        </w:rPr>
        <w:t>Predpokladáme individuálne zhoršené ekonomické a finančné zázemie niektorých našich klientov, čo povedie k spomaleniu rastu objemu spravovaného kapitálu a tým aj pomalšiemu rastu príjmu spoločnosti.</w:t>
      </w:r>
    </w:p>
    <w:p w14:paraId="5DA911C0" w14:textId="77777777" w:rsidR="00F4518F" w:rsidRDefault="00F4518F" w:rsidP="00F4518F">
      <w:pPr>
        <w:tabs>
          <w:tab w:val="left" w:pos="6804"/>
        </w:tabs>
        <w:jc w:val="both"/>
        <w:rPr>
          <w:color w:val="222222"/>
          <w:sz w:val="18"/>
          <w:szCs w:val="18"/>
          <w:shd w:val="clear" w:color="auto" w:fill="FFFFFF"/>
        </w:rPr>
      </w:pPr>
      <w:r w:rsidRPr="00693C92">
        <w:rPr>
          <w:color w:val="222222"/>
          <w:sz w:val="18"/>
          <w:szCs w:val="18"/>
          <w:highlight w:val="yellow"/>
          <w:shd w:val="clear" w:color="auto" w:fill="FFFFFF"/>
        </w:rPr>
        <w:t>Na základe mimoriadneho valné</w:t>
      </w:r>
      <w:r>
        <w:rPr>
          <w:color w:val="222222"/>
          <w:sz w:val="18"/>
          <w:szCs w:val="18"/>
          <w:highlight w:val="yellow"/>
          <w:shd w:val="clear" w:color="auto" w:fill="FFFFFF"/>
        </w:rPr>
        <w:t>ho zhromaždenia spoločnosti bolo</w:t>
      </w:r>
      <w:r w:rsidRPr="00693C92">
        <w:rPr>
          <w:color w:val="222222"/>
          <w:sz w:val="18"/>
          <w:szCs w:val="18"/>
          <w:highlight w:val="yellow"/>
          <w:shd w:val="clear" w:color="auto" w:fill="FFFFFF"/>
        </w:rPr>
        <w:t xml:space="preserve"> dňa 16.2.2022 schválené zvýšenie kapitálového fondu z príspevkov akcionárov (p. Hronca) vo výške 40 000 eur.</w:t>
      </w:r>
    </w:p>
    <w:p w14:paraId="3ED7CB7A" w14:textId="53B872DA" w:rsidR="0090778E" w:rsidRPr="00693C92" w:rsidRDefault="001E1F9E" w:rsidP="00CB6A4A">
      <w:pPr>
        <w:tabs>
          <w:tab w:val="left" w:pos="6804"/>
        </w:tabs>
        <w:jc w:val="both"/>
        <w:rPr>
          <w:sz w:val="18"/>
          <w:szCs w:val="18"/>
        </w:rPr>
      </w:pPr>
      <w:r w:rsidRPr="00693C92">
        <w:rPr>
          <w:sz w:val="18"/>
          <w:szCs w:val="18"/>
        </w:rPr>
        <w:t xml:space="preserve">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(t.j. počas nasledujúcich 12 mesiacov od dátumu zostavenia UZ).  </w:t>
      </w:r>
    </w:p>
    <w:p w14:paraId="77A5CA4E" w14:textId="108DDB0C" w:rsidR="00B77869" w:rsidRPr="00693C92" w:rsidRDefault="00B77869" w:rsidP="00AB6B6A">
      <w:pPr>
        <w:autoSpaceDE w:val="0"/>
        <w:autoSpaceDN w:val="0"/>
        <w:adjustRightInd w:val="0"/>
        <w:spacing w:after="0" w:line="240" w:lineRule="auto"/>
        <w:ind w:left="4" w:firstLine="1"/>
        <w:jc w:val="both"/>
        <w:rPr>
          <w:rFonts w:eastAsia="MS Mincho" w:cs="FuturaTEE-Book"/>
          <w:b/>
          <w:sz w:val="18"/>
          <w:szCs w:val="18"/>
          <w:lang w:eastAsia="ja-JP"/>
        </w:rPr>
      </w:pPr>
      <w:r w:rsidRPr="00693C92">
        <w:rPr>
          <w:rFonts w:eastAsia="MS Mincho" w:cs="FuturaTEE-Book"/>
          <w:sz w:val="18"/>
          <w:szCs w:val="18"/>
          <w:lang w:eastAsia="ja-JP"/>
        </w:rPr>
        <w:t>- ku dňu 31. decembru 20</w:t>
      </w:r>
      <w:r w:rsidR="006D28FD" w:rsidRPr="00693C92">
        <w:rPr>
          <w:rFonts w:eastAsia="MS Mincho" w:cs="FuturaTEE-Book"/>
          <w:sz w:val="18"/>
          <w:szCs w:val="18"/>
          <w:lang w:eastAsia="ja-JP"/>
        </w:rPr>
        <w:t>21</w:t>
      </w:r>
      <w:r w:rsidRPr="00693C92">
        <w:rPr>
          <w:rFonts w:eastAsia="MS Mincho" w:cs="FuturaTEE-Book"/>
          <w:sz w:val="18"/>
          <w:szCs w:val="18"/>
          <w:lang w:eastAsia="ja-JP"/>
        </w:rPr>
        <w:t xml:space="preserve"> spoločnosť nevykazuje žiadne záväzky s dobou splatnosti nad 12 mesiacov.</w:t>
      </w:r>
      <w:r w:rsidR="00AB6B6A" w:rsidRPr="00693C92">
        <w:rPr>
          <w:rFonts w:eastAsia="MS Mincho" w:cs="FuturaTEE-Book"/>
          <w:sz w:val="18"/>
          <w:szCs w:val="18"/>
          <w:lang w:eastAsia="ja-JP"/>
        </w:rPr>
        <w:t xml:space="preserve"> </w:t>
      </w:r>
    </w:p>
    <w:p w14:paraId="2E4EFB03" w14:textId="77777777" w:rsidR="008A45FC" w:rsidRPr="00693C92" w:rsidRDefault="008A45FC">
      <w:r w:rsidRPr="00693C92">
        <w:br w:type="page"/>
      </w:r>
    </w:p>
    <w:tbl>
      <w:tblPr>
        <w:tblW w:w="10510" w:type="dxa"/>
        <w:tblInd w:w="-469" w:type="dxa"/>
        <w:tblLayout w:type="fixed"/>
        <w:tblLook w:val="0000" w:firstRow="0" w:lastRow="0" w:firstColumn="0" w:lastColumn="0" w:noHBand="0" w:noVBand="0"/>
      </w:tblPr>
      <w:tblGrid>
        <w:gridCol w:w="5680"/>
        <w:gridCol w:w="2399"/>
        <w:gridCol w:w="2431"/>
      </w:tblGrid>
      <w:tr w:rsidR="00B77869" w:rsidRPr="00693C92" w14:paraId="279C1DB4" w14:textId="77777777" w:rsidTr="00DF0F62">
        <w:tc>
          <w:tcPr>
            <w:tcW w:w="5680" w:type="dxa"/>
            <w:tcBorders>
              <w:top w:val="single" w:sz="4" w:space="0" w:color="000000"/>
              <w:left w:val="single" w:sz="4" w:space="0" w:color="000000"/>
              <w:bottom w:val="single" w:sz="4" w:space="0" w:color="000000"/>
            </w:tcBorders>
            <w:shd w:val="clear" w:color="auto" w:fill="auto"/>
          </w:tcPr>
          <w:p w14:paraId="2700727D" w14:textId="77777777" w:rsidR="00B77869" w:rsidRPr="00693C92" w:rsidRDefault="00B77869">
            <w:pPr>
              <w:spacing w:after="0" w:line="100" w:lineRule="atLeast"/>
              <w:jc w:val="both"/>
              <w:rPr>
                <w:rFonts w:eastAsia="MS Mincho" w:cs="FuturaTEE-Book"/>
                <w:sz w:val="18"/>
                <w:szCs w:val="20"/>
              </w:rPr>
            </w:pPr>
            <w:r w:rsidRPr="00693C92">
              <w:rPr>
                <w:rFonts w:eastAsia="MS Mincho" w:cs="FuturaTEE-Book"/>
                <w:b/>
                <w:sz w:val="18"/>
                <w:szCs w:val="18"/>
                <w:lang w:eastAsia="ja-JP"/>
              </w:rPr>
              <w:lastRenderedPageBreak/>
              <w:br w:type="page"/>
            </w:r>
            <w:r w:rsidRPr="00693C92">
              <w:rPr>
                <w:rFonts w:eastAsia="MS Mincho" w:cs="FuturaTEE-Book"/>
                <w:b/>
                <w:sz w:val="18"/>
                <w:szCs w:val="20"/>
              </w:rPr>
              <w:t>C. Prehľad o peňažných tokoch</w:t>
            </w:r>
          </w:p>
        </w:tc>
        <w:tc>
          <w:tcPr>
            <w:tcW w:w="2399" w:type="dxa"/>
            <w:tcBorders>
              <w:top w:val="single" w:sz="4" w:space="0" w:color="000000"/>
              <w:left w:val="single" w:sz="4" w:space="0" w:color="000000"/>
              <w:bottom w:val="single" w:sz="4" w:space="0" w:color="000000"/>
            </w:tcBorders>
            <w:shd w:val="clear" w:color="auto" w:fill="auto"/>
          </w:tcPr>
          <w:p w14:paraId="5734FB6D" w14:textId="77777777" w:rsidR="00B77869" w:rsidRPr="00693C92" w:rsidRDefault="00B77869">
            <w:pPr>
              <w:spacing w:after="0" w:line="100" w:lineRule="atLeast"/>
              <w:jc w:val="both"/>
              <w:rPr>
                <w:rFonts w:eastAsia="MS Mincho" w:cs="FuturaTEE-Book"/>
                <w:sz w:val="18"/>
                <w:szCs w:val="20"/>
              </w:rPr>
            </w:pPr>
            <w:r w:rsidRPr="00693C92">
              <w:rPr>
                <w:rFonts w:eastAsia="MS Mincho" w:cs="FuturaTEE-Book"/>
                <w:sz w:val="18"/>
                <w:szCs w:val="20"/>
              </w:rPr>
              <w:t>Bežné účtovné obdobie</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269E7285" w14:textId="77777777" w:rsidR="00B77869" w:rsidRPr="00693C92" w:rsidRDefault="00B77869">
            <w:pPr>
              <w:spacing w:after="0" w:line="100" w:lineRule="atLeast"/>
              <w:jc w:val="both"/>
              <w:rPr>
                <w:sz w:val="18"/>
              </w:rPr>
            </w:pPr>
            <w:r w:rsidRPr="00693C92">
              <w:rPr>
                <w:rFonts w:eastAsia="MS Mincho" w:cs="FuturaTEE-Book"/>
                <w:sz w:val="18"/>
                <w:szCs w:val="20"/>
              </w:rPr>
              <w:t>Bezprostredne predchádzajúce účtovné obdobie</w:t>
            </w:r>
          </w:p>
        </w:tc>
      </w:tr>
      <w:tr w:rsidR="00B77869" w:rsidRPr="00693C92" w14:paraId="5681AD9E" w14:textId="77777777" w:rsidTr="00DF0F62">
        <w:tc>
          <w:tcPr>
            <w:tcW w:w="5680" w:type="dxa"/>
            <w:tcBorders>
              <w:top w:val="single" w:sz="4" w:space="0" w:color="000000"/>
              <w:left w:val="single" w:sz="4" w:space="0" w:color="000000"/>
              <w:bottom w:val="single" w:sz="4" w:space="0" w:color="000000"/>
            </w:tcBorders>
            <w:shd w:val="clear" w:color="auto" w:fill="auto"/>
          </w:tcPr>
          <w:p w14:paraId="2B2C3D83"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b/>
                <w:sz w:val="20"/>
                <w:szCs w:val="20"/>
              </w:rPr>
              <w:t>Peňažný tok z prevádzkovej činnosti</w:t>
            </w:r>
          </w:p>
        </w:tc>
        <w:tc>
          <w:tcPr>
            <w:tcW w:w="2399" w:type="dxa"/>
            <w:tcBorders>
              <w:top w:val="single" w:sz="4" w:space="0" w:color="000000"/>
              <w:left w:val="single" w:sz="4" w:space="0" w:color="000000"/>
              <w:bottom w:val="single" w:sz="4" w:space="0" w:color="000000"/>
            </w:tcBorders>
            <w:shd w:val="clear" w:color="auto" w:fill="auto"/>
          </w:tcPr>
          <w:p w14:paraId="5B408A21"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55FFEF06" w14:textId="281BE08E" w:rsidR="00B77869" w:rsidRPr="00693C92" w:rsidRDefault="00BF17F9">
            <w:pPr>
              <w:spacing w:after="0" w:line="100" w:lineRule="atLeast"/>
              <w:jc w:val="both"/>
            </w:pPr>
            <w:r w:rsidRPr="00693C92">
              <w:rPr>
                <w:rFonts w:eastAsia="MS Mincho" w:cs="FuturaTEE-Book"/>
                <w:sz w:val="20"/>
                <w:szCs w:val="20"/>
              </w:rPr>
              <w:t>X</w:t>
            </w:r>
          </w:p>
        </w:tc>
      </w:tr>
      <w:tr w:rsidR="00B77869" w:rsidRPr="00693C92" w14:paraId="6E6F00C5" w14:textId="77777777" w:rsidTr="00DF0F62">
        <w:tc>
          <w:tcPr>
            <w:tcW w:w="5680" w:type="dxa"/>
            <w:tcBorders>
              <w:top w:val="single" w:sz="4" w:space="0" w:color="000000"/>
              <w:left w:val="single" w:sz="4" w:space="0" w:color="000000"/>
              <w:bottom w:val="single" w:sz="4" w:space="0" w:color="000000"/>
            </w:tcBorders>
            <w:shd w:val="clear" w:color="auto" w:fill="auto"/>
          </w:tcPr>
          <w:p w14:paraId="47EE6A94"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Výnosy z prijímaných úrokov, odplát a provízií (+)</w:t>
            </w:r>
          </w:p>
        </w:tc>
        <w:tc>
          <w:tcPr>
            <w:tcW w:w="2399" w:type="dxa"/>
            <w:tcBorders>
              <w:top w:val="single" w:sz="4" w:space="0" w:color="000000"/>
              <w:left w:val="single" w:sz="4" w:space="0" w:color="000000"/>
              <w:bottom w:val="single" w:sz="4" w:space="0" w:color="000000"/>
            </w:tcBorders>
            <w:shd w:val="clear" w:color="auto" w:fill="auto"/>
          </w:tcPr>
          <w:p w14:paraId="207B83FD" w14:textId="1EFB45A4" w:rsidR="002853E8" w:rsidRPr="00693C92" w:rsidRDefault="002853E8" w:rsidP="001E1F9E">
            <w:pPr>
              <w:snapToGrid w:val="0"/>
              <w:spacing w:after="0" w:line="100" w:lineRule="atLeast"/>
              <w:jc w:val="right"/>
              <w:rPr>
                <w:rFonts w:eastAsia="MS Mincho" w:cs="FuturaTEE-Book"/>
                <w:sz w:val="20"/>
                <w:szCs w:val="20"/>
              </w:rPr>
            </w:pPr>
            <w:r w:rsidRPr="00693C92">
              <w:rPr>
                <w:rFonts w:eastAsia="MS Mincho" w:cs="FuturaTEE-Book"/>
                <w:sz w:val="20"/>
                <w:szCs w:val="20"/>
              </w:rPr>
              <w:t>13</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3D833AAE"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186A86B1" w14:textId="77777777" w:rsidTr="00DF0F62">
        <w:tc>
          <w:tcPr>
            <w:tcW w:w="5680" w:type="dxa"/>
            <w:tcBorders>
              <w:top w:val="single" w:sz="4" w:space="0" w:color="000000"/>
              <w:left w:val="single" w:sz="4" w:space="0" w:color="000000"/>
              <w:bottom w:val="single" w:sz="4" w:space="0" w:color="000000"/>
            </w:tcBorders>
            <w:shd w:val="clear" w:color="auto" w:fill="auto"/>
          </w:tcPr>
          <w:p w14:paraId="337D846C" w14:textId="187015A6"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Pohľadávky na úroky, odplaty a provízie (-)</w:t>
            </w:r>
          </w:p>
        </w:tc>
        <w:tc>
          <w:tcPr>
            <w:tcW w:w="2399" w:type="dxa"/>
            <w:tcBorders>
              <w:top w:val="single" w:sz="4" w:space="0" w:color="000000"/>
              <w:left w:val="single" w:sz="4" w:space="0" w:color="000000"/>
              <w:bottom w:val="single" w:sz="4" w:space="0" w:color="000000"/>
            </w:tcBorders>
            <w:shd w:val="clear" w:color="auto" w:fill="auto"/>
          </w:tcPr>
          <w:p w14:paraId="714DEAA3" w14:textId="28AB713B" w:rsidR="00B77869" w:rsidRPr="00693C92" w:rsidRDefault="002853E8" w:rsidP="001E1F9E">
            <w:pPr>
              <w:snapToGrid w:val="0"/>
              <w:spacing w:after="0" w:line="100" w:lineRule="atLeast"/>
              <w:jc w:val="right"/>
              <w:rPr>
                <w:rFonts w:eastAsia="MS Mincho" w:cs="FuturaTEE-Book"/>
                <w:sz w:val="20"/>
                <w:szCs w:val="20"/>
              </w:rPr>
            </w:pPr>
            <w:r w:rsidRPr="00693C92">
              <w:rPr>
                <w:rFonts w:eastAsia="MS Mincho" w:cs="FuturaTEE-Book"/>
                <w:sz w:val="20"/>
                <w:szCs w:val="20"/>
              </w:rPr>
              <w:t>-14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552F7363"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72FE891A" w14:textId="77777777" w:rsidTr="00DF0F62">
        <w:tc>
          <w:tcPr>
            <w:tcW w:w="5680" w:type="dxa"/>
            <w:tcBorders>
              <w:top w:val="single" w:sz="4" w:space="0" w:color="000000"/>
              <w:left w:val="single" w:sz="4" w:space="0" w:color="000000"/>
              <w:bottom w:val="single" w:sz="4" w:space="0" w:color="000000"/>
            </w:tcBorders>
            <w:shd w:val="clear" w:color="auto" w:fill="auto"/>
          </w:tcPr>
          <w:p w14:paraId="49BDF317"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Náklady na úroky, odplaty a provízie (-)</w:t>
            </w:r>
          </w:p>
        </w:tc>
        <w:tc>
          <w:tcPr>
            <w:tcW w:w="2399" w:type="dxa"/>
            <w:tcBorders>
              <w:top w:val="single" w:sz="4" w:space="0" w:color="000000"/>
              <w:left w:val="single" w:sz="4" w:space="0" w:color="000000"/>
              <w:bottom w:val="single" w:sz="4" w:space="0" w:color="000000"/>
            </w:tcBorders>
            <w:shd w:val="clear" w:color="auto" w:fill="auto"/>
          </w:tcPr>
          <w:p w14:paraId="17239B70" w14:textId="77777777" w:rsidR="001B3436" w:rsidRPr="00693C92" w:rsidRDefault="001B3436" w:rsidP="001E1F9E">
            <w:pPr>
              <w:snapToGrid w:val="0"/>
              <w:spacing w:after="0" w:line="100" w:lineRule="atLeast"/>
              <w:ind w:left="365"/>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4C0EE89C"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66566CE6" w14:textId="77777777" w:rsidTr="00DF0F62">
        <w:tc>
          <w:tcPr>
            <w:tcW w:w="5680" w:type="dxa"/>
            <w:tcBorders>
              <w:top w:val="single" w:sz="4" w:space="0" w:color="000000"/>
              <w:left w:val="single" w:sz="4" w:space="0" w:color="000000"/>
              <w:bottom w:val="single" w:sz="4" w:space="0" w:color="000000"/>
            </w:tcBorders>
            <w:shd w:val="clear" w:color="auto" w:fill="auto"/>
          </w:tcPr>
          <w:p w14:paraId="29DEA1E2"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Záväzky za úroky, odplaty a provízie (+)</w:t>
            </w:r>
          </w:p>
        </w:tc>
        <w:tc>
          <w:tcPr>
            <w:tcW w:w="2399" w:type="dxa"/>
            <w:tcBorders>
              <w:top w:val="single" w:sz="4" w:space="0" w:color="000000"/>
              <w:left w:val="single" w:sz="4" w:space="0" w:color="000000"/>
              <w:bottom w:val="single" w:sz="4" w:space="0" w:color="000000"/>
            </w:tcBorders>
            <w:shd w:val="clear" w:color="auto" w:fill="auto"/>
          </w:tcPr>
          <w:p w14:paraId="5CF52342"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435671BE"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10DCDF55" w14:textId="77777777" w:rsidTr="00DF0F62">
        <w:tc>
          <w:tcPr>
            <w:tcW w:w="5680" w:type="dxa"/>
            <w:tcBorders>
              <w:top w:val="single" w:sz="4" w:space="0" w:color="000000"/>
              <w:left w:val="single" w:sz="4" w:space="0" w:color="000000"/>
              <w:bottom w:val="single" w:sz="4" w:space="0" w:color="000000"/>
            </w:tcBorders>
            <w:shd w:val="clear" w:color="auto" w:fill="auto"/>
          </w:tcPr>
          <w:p w14:paraId="1C9C9C75"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Obrat strany Dt  usporiadacích účtov obchodovania s finančnými nástrojmi (+)</w:t>
            </w:r>
          </w:p>
        </w:tc>
        <w:tc>
          <w:tcPr>
            <w:tcW w:w="2399" w:type="dxa"/>
            <w:tcBorders>
              <w:top w:val="single" w:sz="4" w:space="0" w:color="000000"/>
              <w:left w:val="single" w:sz="4" w:space="0" w:color="000000"/>
              <w:bottom w:val="single" w:sz="4" w:space="0" w:color="000000"/>
            </w:tcBorders>
            <w:shd w:val="clear" w:color="auto" w:fill="auto"/>
          </w:tcPr>
          <w:p w14:paraId="3F2AF35E" w14:textId="5423B74E" w:rsidR="00B77869" w:rsidRPr="00693C92" w:rsidRDefault="002853E8" w:rsidP="001E1F9E">
            <w:pPr>
              <w:snapToGrid w:val="0"/>
              <w:spacing w:after="0" w:line="100" w:lineRule="atLeast"/>
              <w:jc w:val="right"/>
              <w:rPr>
                <w:rFonts w:eastAsia="MS Mincho" w:cs="FuturaTEE-Book"/>
                <w:sz w:val="20"/>
                <w:szCs w:val="20"/>
              </w:rPr>
            </w:pPr>
            <w:r w:rsidRPr="00693C92">
              <w:rPr>
                <w:rFonts w:eastAsia="MS Mincho" w:cs="FuturaTEE-Book"/>
                <w:sz w:val="20"/>
                <w:szCs w:val="20"/>
              </w:rPr>
              <w:t>1 130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6DC74632"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54850770" w14:textId="77777777" w:rsidTr="00DF0F62">
        <w:tc>
          <w:tcPr>
            <w:tcW w:w="5680" w:type="dxa"/>
            <w:tcBorders>
              <w:top w:val="single" w:sz="4" w:space="0" w:color="000000"/>
              <w:left w:val="single" w:sz="4" w:space="0" w:color="000000"/>
              <w:bottom w:val="single" w:sz="4" w:space="0" w:color="000000"/>
            </w:tcBorders>
            <w:shd w:val="clear" w:color="auto" w:fill="auto"/>
          </w:tcPr>
          <w:p w14:paraId="04707A67"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Pohľadávky za predané finančné nástroje (-)</w:t>
            </w:r>
          </w:p>
        </w:tc>
        <w:tc>
          <w:tcPr>
            <w:tcW w:w="2399" w:type="dxa"/>
            <w:tcBorders>
              <w:top w:val="single" w:sz="4" w:space="0" w:color="000000"/>
              <w:left w:val="single" w:sz="4" w:space="0" w:color="000000"/>
              <w:bottom w:val="single" w:sz="4" w:space="0" w:color="000000"/>
            </w:tcBorders>
            <w:shd w:val="clear" w:color="auto" w:fill="auto"/>
          </w:tcPr>
          <w:p w14:paraId="6A146F92"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2D09300C"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3B0437A5" w14:textId="77777777" w:rsidTr="00DF0F62">
        <w:tc>
          <w:tcPr>
            <w:tcW w:w="5680" w:type="dxa"/>
            <w:tcBorders>
              <w:top w:val="single" w:sz="4" w:space="0" w:color="000000"/>
              <w:left w:val="single" w:sz="4" w:space="0" w:color="000000"/>
              <w:bottom w:val="single" w:sz="4" w:space="0" w:color="000000"/>
            </w:tcBorders>
            <w:shd w:val="clear" w:color="auto" w:fill="auto"/>
          </w:tcPr>
          <w:p w14:paraId="0E7B2DAE"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Obrat strany Dt analytických účtov prvotného zaúčtovania účtov finančných nástrojov (-)</w:t>
            </w:r>
          </w:p>
        </w:tc>
        <w:tc>
          <w:tcPr>
            <w:tcW w:w="2399" w:type="dxa"/>
            <w:tcBorders>
              <w:top w:val="single" w:sz="4" w:space="0" w:color="000000"/>
              <w:left w:val="single" w:sz="4" w:space="0" w:color="000000"/>
              <w:bottom w:val="single" w:sz="4" w:space="0" w:color="000000"/>
            </w:tcBorders>
            <w:shd w:val="clear" w:color="auto" w:fill="auto"/>
          </w:tcPr>
          <w:p w14:paraId="26942575" w14:textId="793C0120" w:rsidR="00B77869" w:rsidRPr="00693C92" w:rsidRDefault="002853E8" w:rsidP="001E1F9E">
            <w:pPr>
              <w:snapToGrid w:val="0"/>
              <w:spacing w:after="0" w:line="100" w:lineRule="atLeast"/>
              <w:jc w:val="right"/>
              <w:rPr>
                <w:rFonts w:eastAsia="MS Mincho" w:cs="FuturaTEE-Book"/>
                <w:sz w:val="20"/>
                <w:szCs w:val="20"/>
              </w:rPr>
            </w:pPr>
            <w:r w:rsidRPr="00693C92">
              <w:rPr>
                <w:rFonts w:eastAsia="MS Mincho" w:cs="FuturaTEE-Book"/>
                <w:sz w:val="20"/>
                <w:szCs w:val="20"/>
              </w:rPr>
              <w:t>1 099</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C6DCAA7"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05B6EC55" w14:textId="77777777" w:rsidTr="00DF0F62">
        <w:tc>
          <w:tcPr>
            <w:tcW w:w="5680" w:type="dxa"/>
            <w:tcBorders>
              <w:top w:val="single" w:sz="4" w:space="0" w:color="000000"/>
              <w:left w:val="single" w:sz="4" w:space="0" w:color="000000"/>
              <w:bottom w:val="single" w:sz="4" w:space="0" w:color="000000"/>
            </w:tcBorders>
            <w:shd w:val="clear" w:color="auto" w:fill="auto"/>
          </w:tcPr>
          <w:p w14:paraId="2BD779A7"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Záväzky na zaplatenie kúpnej ceny FN</w:t>
            </w:r>
          </w:p>
        </w:tc>
        <w:tc>
          <w:tcPr>
            <w:tcW w:w="2399" w:type="dxa"/>
            <w:tcBorders>
              <w:top w:val="single" w:sz="4" w:space="0" w:color="000000"/>
              <w:left w:val="single" w:sz="4" w:space="0" w:color="000000"/>
              <w:bottom w:val="single" w:sz="4" w:space="0" w:color="000000"/>
            </w:tcBorders>
            <w:shd w:val="clear" w:color="auto" w:fill="auto"/>
          </w:tcPr>
          <w:p w14:paraId="0462C4CD"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5C24AABD"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346A1F7F" w14:textId="77777777" w:rsidTr="00DF0F62">
        <w:tc>
          <w:tcPr>
            <w:tcW w:w="5680" w:type="dxa"/>
            <w:tcBorders>
              <w:top w:val="single" w:sz="4" w:space="0" w:color="000000"/>
              <w:left w:val="single" w:sz="4" w:space="0" w:color="000000"/>
              <w:bottom w:val="single" w:sz="4" w:space="0" w:color="000000"/>
            </w:tcBorders>
            <w:shd w:val="clear" w:color="auto" w:fill="auto"/>
          </w:tcPr>
          <w:p w14:paraId="559519EC" w14:textId="46629288"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Výnos z</w:t>
            </w:r>
            <w:r w:rsidR="002853E8" w:rsidRPr="00693C92">
              <w:rPr>
                <w:rFonts w:eastAsia="MS Mincho" w:cs="FuturaTEE-Book"/>
                <w:sz w:val="20"/>
                <w:szCs w:val="20"/>
              </w:rPr>
              <w:t> </w:t>
            </w:r>
            <w:r w:rsidRPr="00693C92">
              <w:rPr>
                <w:rFonts w:eastAsia="MS Mincho" w:cs="FuturaTEE-Book"/>
                <w:sz w:val="20"/>
                <w:szCs w:val="20"/>
              </w:rPr>
              <w:t>odpísaných pohľadávok (+)</w:t>
            </w:r>
          </w:p>
        </w:tc>
        <w:tc>
          <w:tcPr>
            <w:tcW w:w="2399" w:type="dxa"/>
            <w:tcBorders>
              <w:top w:val="single" w:sz="4" w:space="0" w:color="000000"/>
              <w:left w:val="single" w:sz="4" w:space="0" w:color="000000"/>
              <w:bottom w:val="single" w:sz="4" w:space="0" w:color="000000"/>
            </w:tcBorders>
            <w:shd w:val="clear" w:color="auto" w:fill="auto"/>
          </w:tcPr>
          <w:p w14:paraId="5410508B"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0EECE39"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074CBACB" w14:textId="77777777" w:rsidTr="00DF0F62">
        <w:tc>
          <w:tcPr>
            <w:tcW w:w="5680" w:type="dxa"/>
            <w:tcBorders>
              <w:top w:val="single" w:sz="4" w:space="0" w:color="000000"/>
              <w:left w:val="single" w:sz="4" w:space="0" w:color="000000"/>
              <w:bottom w:val="single" w:sz="4" w:space="0" w:color="000000"/>
            </w:tcBorders>
            <w:shd w:val="clear" w:color="auto" w:fill="auto"/>
          </w:tcPr>
          <w:p w14:paraId="66472D37" w14:textId="59BDAEB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Náklady na zamestnancov a</w:t>
            </w:r>
            <w:r w:rsidR="002853E8" w:rsidRPr="00693C92">
              <w:rPr>
                <w:rFonts w:eastAsia="MS Mincho" w:cs="FuturaTEE-Book"/>
                <w:sz w:val="20"/>
                <w:szCs w:val="20"/>
              </w:rPr>
              <w:t> </w:t>
            </w:r>
            <w:r w:rsidRPr="00693C92">
              <w:rPr>
                <w:rFonts w:eastAsia="MS Mincho" w:cs="FuturaTEE-Book"/>
                <w:sz w:val="20"/>
                <w:szCs w:val="20"/>
              </w:rPr>
              <w:t>dodávateľov (-)</w:t>
            </w:r>
          </w:p>
        </w:tc>
        <w:tc>
          <w:tcPr>
            <w:tcW w:w="2399" w:type="dxa"/>
            <w:tcBorders>
              <w:top w:val="single" w:sz="4" w:space="0" w:color="000000"/>
              <w:left w:val="single" w:sz="4" w:space="0" w:color="000000"/>
              <w:bottom w:val="single" w:sz="4" w:space="0" w:color="000000"/>
            </w:tcBorders>
            <w:shd w:val="clear" w:color="auto" w:fill="auto"/>
          </w:tcPr>
          <w:p w14:paraId="539E8E44" w14:textId="5CE4914C" w:rsidR="00B77869" w:rsidRPr="00693C92" w:rsidRDefault="002853E8" w:rsidP="001E1F9E">
            <w:pPr>
              <w:spacing w:after="0" w:line="100" w:lineRule="atLeast"/>
              <w:ind w:left="365"/>
              <w:jc w:val="right"/>
              <w:rPr>
                <w:rFonts w:eastAsia="MS Mincho" w:cs="FuturaTEE-Book"/>
                <w:sz w:val="20"/>
                <w:szCs w:val="20"/>
              </w:rPr>
            </w:pPr>
            <w:r w:rsidRPr="00693C92">
              <w:rPr>
                <w:rFonts w:eastAsia="MS Mincho" w:cs="FuturaTEE-Book"/>
                <w:sz w:val="20"/>
                <w:szCs w:val="20"/>
              </w:rPr>
              <w:t>-76 669</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04C4A724" w14:textId="77B5131E" w:rsidR="00B77869" w:rsidRPr="00693C92" w:rsidRDefault="001978BA" w:rsidP="001E1F9E">
            <w:pPr>
              <w:snapToGrid w:val="0"/>
              <w:spacing w:after="0" w:line="100" w:lineRule="atLeast"/>
              <w:jc w:val="right"/>
              <w:rPr>
                <w:rFonts w:eastAsia="MS Mincho" w:cs="FuturaTEE-Book"/>
                <w:sz w:val="20"/>
                <w:szCs w:val="20"/>
              </w:rPr>
            </w:pPr>
            <w:r w:rsidRPr="00693C92">
              <w:rPr>
                <w:rFonts w:eastAsia="MS Mincho" w:cs="FuturaTEE-Book"/>
                <w:sz w:val="20"/>
                <w:szCs w:val="20"/>
              </w:rPr>
              <w:t>-8</w:t>
            </w:r>
            <w:r w:rsidR="001E1F9E" w:rsidRPr="00693C92">
              <w:rPr>
                <w:rFonts w:eastAsia="MS Mincho" w:cs="FuturaTEE-Book"/>
                <w:sz w:val="20"/>
                <w:szCs w:val="20"/>
              </w:rPr>
              <w:t xml:space="preserve"> </w:t>
            </w:r>
            <w:r w:rsidRPr="00693C92">
              <w:rPr>
                <w:rFonts w:eastAsia="MS Mincho" w:cs="FuturaTEE-Book"/>
                <w:sz w:val="20"/>
                <w:szCs w:val="20"/>
              </w:rPr>
              <w:t>885</w:t>
            </w:r>
          </w:p>
        </w:tc>
      </w:tr>
      <w:tr w:rsidR="00B77869" w:rsidRPr="00693C92" w14:paraId="79EBA974" w14:textId="77777777" w:rsidTr="00DF0F62">
        <w:tc>
          <w:tcPr>
            <w:tcW w:w="5680" w:type="dxa"/>
            <w:tcBorders>
              <w:top w:val="single" w:sz="4" w:space="0" w:color="000000"/>
              <w:left w:val="single" w:sz="4" w:space="0" w:color="000000"/>
              <w:bottom w:val="single" w:sz="4" w:space="0" w:color="000000"/>
            </w:tcBorders>
            <w:shd w:val="clear" w:color="auto" w:fill="auto"/>
          </w:tcPr>
          <w:p w14:paraId="25A69F64" w14:textId="12D171FB"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Záväzky voči zamestnancom a</w:t>
            </w:r>
            <w:r w:rsidR="002853E8" w:rsidRPr="00693C92">
              <w:rPr>
                <w:rFonts w:eastAsia="MS Mincho" w:cs="FuturaTEE-Book"/>
                <w:sz w:val="20"/>
                <w:szCs w:val="20"/>
              </w:rPr>
              <w:t> </w:t>
            </w:r>
            <w:r w:rsidRPr="00693C92">
              <w:rPr>
                <w:rFonts w:eastAsia="MS Mincho" w:cs="FuturaTEE-Book"/>
                <w:sz w:val="20"/>
                <w:szCs w:val="20"/>
              </w:rPr>
              <w:t>dodávateľom (+)</w:t>
            </w:r>
          </w:p>
        </w:tc>
        <w:tc>
          <w:tcPr>
            <w:tcW w:w="2399" w:type="dxa"/>
            <w:tcBorders>
              <w:top w:val="single" w:sz="4" w:space="0" w:color="000000"/>
              <w:left w:val="single" w:sz="4" w:space="0" w:color="000000"/>
              <w:bottom w:val="single" w:sz="4" w:space="0" w:color="000000"/>
            </w:tcBorders>
            <w:shd w:val="clear" w:color="auto" w:fill="auto"/>
          </w:tcPr>
          <w:p w14:paraId="043D882A" w14:textId="19F1B756"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479D55A6" w14:textId="3795AE23" w:rsidR="00B77869" w:rsidRPr="00693C92" w:rsidRDefault="001978BA" w:rsidP="001E1F9E">
            <w:pPr>
              <w:snapToGrid w:val="0"/>
              <w:spacing w:after="0" w:line="100" w:lineRule="atLeast"/>
              <w:jc w:val="right"/>
              <w:rPr>
                <w:rFonts w:eastAsia="MS Mincho" w:cs="FuturaTEE-Book"/>
                <w:sz w:val="20"/>
                <w:szCs w:val="20"/>
              </w:rPr>
            </w:pPr>
            <w:r w:rsidRPr="00693C92">
              <w:rPr>
                <w:rFonts w:eastAsia="MS Mincho" w:cs="FuturaTEE-Book"/>
                <w:sz w:val="20"/>
                <w:szCs w:val="20"/>
              </w:rPr>
              <w:t>5</w:t>
            </w:r>
            <w:r w:rsidR="001E1F9E" w:rsidRPr="00693C92">
              <w:rPr>
                <w:rFonts w:eastAsia="MS Mincho" w:cs="FuturaTEE-Book"/>
                <w:sz w:val="20"/>
                <w:szCs w:val="20"/>
              </w:rPr>
              <w:t xml:space="preserve"> </w:t>
            </w:r>
            <w:r w:rsidRPr="00693C92">
              <w:rPr>
                <w:rFonts w:eastAsia="MS Mincho" w:cs="FuturaTEE-Book"/>
                <w:sz w:val="20"/>
                <w:szCs w:val="20"/>
              </w:rPr>
              <w:t>343</w:t>
            </w:r>
          </w:p>
        </w:tc>
      </w:tr>
      <w:tr w:rsidR="00B77869" w:rsidRPr="00693C92" w14:paraId="4480F446" w14:textId="77777777" w:rsidTr="00DF0F62">
        <w:tc>
          <w:tcPr>
            <w:tcW w:w="5680" w:type="dxa"/>
            <w:tcBorders>
              <w:top w:val="single" w:sz="4" w:space="0" w:color="000000"/>
              <w:left w:val="single" w:sz="4" w:space="0" w:color="000000"/>
              <w:bottom w:val="single" w:sz="4" w:space="0" w:color="000000"/>
            </w:tcBorders>
            <w:shd w:val="clear" w:color="auto" w:fill="auto"/>
          </w:tcPr>
          <w:p w14:paraId="60D0B369"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Zvýšenie/zníženie prevádzkového majetku (-/+)</w:t>
            </w:r>
          </w:p>
        </w:tc>
        <w:tc>
          <w:tcPr>
            <w:tcW w:w="2399" w:type="dxa"/>
            <w:tcBorders>
              <w:top w:val="single" w:sz="4" w:space="0" w:color="000000"/>
              <w:left w:val="single" w:sz="4" w:space="0" w:color="000000"/>
              <w:bottom w:val="single" w:sz="4" w:space="0" w:color="000000"/>
            </w:tcBorders>
            <w:shd w:val="clear" w:color="auto" w:fill="auto"/>
          </w:tcPr>
          <w:p w14:paraId="417FAF1E" w14:textId="004BF7A3" w:rsidR="00B4634A" w:rsidRPr="00693C92" w:rsidRDefault="00A93CE3" w:rsidP="001E1F9E">
            <w:pPr>
              <w:snapToGrid w:val="0"/>
              <w:spacing w:after="0" w:line="100" w:lineRule="atLeast"/>
              <w:ind w:left="365"/>
              <w:jc w:val="right"/>
              <w:rPr>
                <w:rFonts w:eastAsia="MS Mincho" w:cs="FuturaTEE-Book"/>
                <w:sz w:val="20"/>
                <w:szCs w:val="20"/>
              </w:rPr>
            </w:pPr>
            <w:r w:rsidRPr="00693C92">
              <w:rPr>
                <w:rFonts w:eastAsia="MS Mincho" w:cs="FuturaTEE-Book"/>
                <w:sz w:val="20"/>
                <w:szCs w:val="20"/>
              </w:rPr>
              <w:t>-647</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5A6DE1EC" w14:textId="1A2A4B11" w:rsidR="00B77869" w:rsidRPr="00693C92" w:rsidRDefault="001978BA" w:rsidP="001E1F9E">
            <w:pPr>
              <w:snapToGrid w:val="0"/>
              <w:spacing w:after="0" w:line="100" w:lineRule="atLeast"/>
              <w:jc w:val="right"/>
              <w:rPr>
                <w:rFonts w:eastAsia="MS Mincho" w:cs="FuturaTEE-Book"/>
                <w:sz w:val="20"/>
                <w:szCs w:val="20"/>
              </w:rPr>
            </w:pPr>
            <w:r w:rsidRPr="00693C92">
              <w:rPr>
                <w:rFonts w:eastAsia="MS Mincho" w:cs="FuturaTEE-Book"/>
                <w:sz w:val="20"/>
                <w:szCs w:val="20"/>
              </w:rPr>
              <w:t>-3</w:t>
            </w:r>
            <w:r w:rsidR="001E1F9E" w:rsidRPr="00693C92">
              <w:rPr>
                <w:rFonts w:eastAsia="MS Mincho" w:cs="FuturaTEE-Book"/>
                <w:sz w:val="20"/>
                <w:szCs w:val="20"/>
              </w:rPr>
              <w:t xml:space="preserve"> </w:t>
            </w:r>
            <w:r w:rsidRPr="00693C92">
              <w:rPr>
                <w:rFonts w:eastAsia="MS Mincho" w:cs="FuturaTEE-Book"/>
                <w:sz w:val="20"/>
                <w:szCs w:val="20"/>
              </w:rPr>
              <w:t>683</w:t>
            </w:r>
          </w:p>
        </w:tc>
      </w:tr>
      <w:tr w:rsidR="00B77869" w:rsidRPr="00693C92" w14:paraId="795FC23B" w14:textId="77777777" w:rsidTr="00DF0F62">
        <w:tc>
          <w:tcPr>
            <w:tcW w:w="5680" w:type="dxa"/>
            <w:tcBorders>
              <w:top w:val="single" w:sz="4" w:space="0" w:color="000000"/>
              <w:left w:val="single" w:sz="4" w:space="0" w:color="000000"/>
              <w:bottom w:val="single" w:sz="4" w:space="0" w:color="000000"/>
            </w:tcBorders>
            <w:shd w:val="clear" w:color="auto" w:fill="auto"/>
          </w:tcPr>
          <w:p w14:paraId="2227FD98"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Zmena stavu krátkodobých pôžičiek klientom (+/-) na analytických účtoch prvotného zaúčtovania</w:t>
            </w:r>
          </w:p>
        </w:tc>
        <w:tc>
          <w:tcPr>
            <w:tcW w:w="2399" w:type="dxa"/>
            <w:tcBorders>
              <w:top w:val="single" w:sz="4" w:space="0" w:color="000000"/>
              <w:left w:val="single" w:sz="4" w:space="0" w:color="000000"/>
              <w:bottom w:val="single" w:sz="4" w:space="0" w:color="000000"/>
            </w:tcBorders>
            <w:shd w:val="clear" w:color="auto" w:fill="auto"/>
          </w:tcPr>
          <w:p w14:paraId="733873BA"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57BC99A9"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20B4D99E" w14:textId="77777777" w:rsidTr="00DF0F62">
        <w:tc>
          <w:tcPr>
            <w:tcW w:w="5680" w:type="dxa"/>
            <w:tcBorders>
              <w:top w:val="single" w:sz="4" w:space="0" w:color="000000"/>
              <w:left w:val="single" w:sz="4" w:space="0" w:color="000000"/>
              <w:bottom w:val="single" w:sz="4" w:space="0" w:color="000000"/>
            </w:tcBorders>
            <w:shd w:val="clear" w:color="auto" w:fill="auto"/>
          </w:tcPr>
          <w:p w14:paraId="69AB4977"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Zvýšenie/zníženie prevádzkových záväzkov (+/-)</w:t>
            </w:r>
          </w:p>
        </w:tc>
        <w:tc>
          <w:tcPr>
            <w:tcW w:w="2399" w:type="dxa"/>
            <w:tcBorders>
              <w:top w:val="single" w:sz="4" w:space="0" w:color="000000"/>
              <w:left w:val="single" w:sz="4" w:space="0" w:color="000000"/>
              <w:bottom w:val="single" w:sz="4" w:space="0" w:color="000000"/>
            </w:tcBorders>
            <w:shd w:val="clear" w:color="auto" w:fill="auto"/>
          </w:tcPr>
          <w:p w14:paraId="6B2E5A21" w14:textId="6E8E6997" w:rsidR="00B77869" w:rsidRPr="00693C92" w:rsidRDefault="00A93CE3" w:rsidP="001E1F9E">
            <w:pPr>
              <w:snapToGrid w:val="0"/>
              <w:spacing w:after="0" w:line="100" w:lineRule="atLeast"/>
              <w:jc w:val="right"/>
              <w:rPr>
                <w:rFonts w:eastAsia="MS Mincho" w:cs="FuturaTEE-Book"/>
                <w:sz w:val="20"/>
                <w:szCs w:val="20"/>
              </w:rPr>
            </w:pPr>
            <w:r w:rsidRPr="00693C92">
              <w:rPr>
                <w:rFonts w:eastAsia="MS Mincho" w:cs="FuturaTEE-Book"/>
                <w:sz w:val="20"/>
                <w:szCs w:val="20"/>
              </w:rPr>
              <w:t>393</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6C44A683" w14:textId="3C4D3F1B" w:rsidR="00B77869" w:rsidRPr="00693C92" w:rsidRDefault="001978BA" w:rsidP="001E1F9E">
            <w:pPr>
              <w:snapToGrid w:val="0"/>
              <w:spacing w:after="0" w:line="100" w:lineRule="atLeast"/>
              <w:jc w:val="right"/>
              <w:rPr>
                <w:rFonts w:eastAsia="MS Mincho" w:cs="FuturaTEE-Book"/>
                <w:sz w:val="20"/>
                <w:szCs w:val="20"/>
              </w:rPr>
            </w:pPr>
            <w:r w:rsidRPr="00693C92">
              <w:rPr>
                <w:rFonts w:eastAsia="MS Mincho" w:cs="FuturaTEE-Book"/>
                <w:sz w:val="20"/>
                <w:szCs w:val="20"/>
              </w:rPr>
              <w:t>36</w:t>
            </w:r>
          </w:p>
        </w:tc>
      </w:tr>
      <w:tr w:rsidR="00B77869" w:rsidRPr="00693C92" w14:paraId="60BA0B7B" w14:textId="77777777" w:rsidTr="00DF0F62">
        <w:tc>
          <w:tcPr>
            <w:tcW w:w="5680" w:type="dxa"/>
            <w:tcBorders>
              <w:top w:val="single" w:sz="4" w:space="0" w:color="000000"/>
              <w:left w:val="single" w:sz="4" w:space="0" w:color="000000"/>
              <w:bottom w:val="single" w:sz="4" w:space="0" w:color="000000"/>
            </w:tcBorders>
            <w:shd w:val="clear" w:color="auto" w:fill="auto"/>
          </w:tcPr>
          <w:p w14:paraId="550D36C6"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Zvýšenie/zníženie vkladov klientov (+/-)</w:t>
            </w:r>
          </w:p>
        </w:tc>
        <w:tc>
          <w:tcPr>
            <w:tcW w:w="2399" w:type="dxa"/>
            <w:tcBorders>
              <w:top w:val="single" w:sz="4" w:space="0" w:color="000000"/>
              <w:left w:val="single" w:sz="4" w:space="0" w:color="000000"/>
              <w:bottom w:val="single" w:sz="4" w:space="0" w:color="000000"/>
            </w:tcBorders>
            <w:shd w:val="clear" w:color="auto" w:fill="auto"/>
          </w:tcPr>
          <w:p w14:paraId="76FB227E"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B673070"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4302AB3A" w14:textId="77777777" w:rsidTr="00DF0F62">
        <w:tc>
          <w:tcPr>
            <w:tcW w:w="5680" w:type="dxa"/>
            <w:tcBorders>
              <w:top w:val="single" w:sz="4" w:space="0" w:color="000000"/>
              <w:left w:val="single" w:sz="4" w:space="0" w:color="000000"/>
              <w:bottom w:val="single" w:sz="4" w:space="0" w:color="000000"/>
            </w:tcBorders>
            <w:shd w:val="clear" w:color="auto" w:fill="auto"/>
          </w:tcPr>
          <w:p w14:paraId="5C5762DF"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Zvýšenie/zníženie záväzkov voči dodávateľom (+/-)</w:t>
            </w:r>
          </w:p>
        </w:tc>
        <w:tc>
          <w:tcPr>
            <w:tcW w:w="2399" w:type="dxa"/>
            <w:tcBorders>
              <w:top w:val="single" w:sz="4" w:space="0" w:color="000000"/>
              <w:left w:val="single" w:sz="4" w:space="0" w:color="000000"/>
              <w:bottom w:val="single" w:sz="4" w:space="0" w:color="000000"/>
            </w:tcBorders>
            <w:shd w:val="clear" w:color="auto" w:fill="auto"/>
          </w:tcPr>
          <w:p w14:paraId="1F78E226" w14:textId="279E416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7B889D2C"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1DD14289" w14:textId="77777777" w:rsidTr="00DF0F62">
        <w:tc>
          <w:tcPr>
            <w:tcW w:w="5680" w:type="dxa"/>
            <w:tcBorders>
              <w:top w:val="single" w:sz="4" w:space="0" w:color="000000"/>
              <w:left w:val="single" w:sz="4" w:space="0" w:color="000000"/>
              <w:bottom w:val="single" w:sz="4" w:space="0" w:color="000000"/>
            </w:tcBorders>
            <w:shd w:val="clear" w:color="auto" w:fill="auto"/>
          </w:tcPr>
          <w:p w14:paraId="586FAEDA"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Iné krátkodobé záväzky +/-</w:t>
            </w:r>
          </w:p>
        </w:tc>
        <w:tc>
          <w:tcPr>
            <w:tcW w:w="2399" w:type="dxa"/>
            <w:tcBorders>
              <w:top w:val="single" w:sz="4" w:space="0" w:color="000000"/>
              <w:left w:val="single" w:sz="4" w:space="0" w:color="000000"/>
              <w:bottom w:val="single" w:sz="4" w:space="0" w:color="000000"/>
            </w:tcBorders>
            <w:shd w:val="clear" w:color="auto" w:fill="auto"/>
          </w:tcPr>
          <w:p w14:paraId="4F93D8C8" w14:textId="1B08C480" w:rsidR="00B77869" w:rsidRPr="00F4518F" w:rsidRDefault="00F4518F" w:rsidP="001E1F9E">
            <w:pPr>
              <w:snapToGrid w:val="0"/>
              <w:spacing w:after="0" w:line="100" w:lineRule="atLeast"/>
              <w:jc w:val="right"/>
              <w:rPr>
                <w:rFonts w:eastAsia="MS Mincho" w:cs="FuturaTEE-Book"/>
                <w:sz w:val="20"/>
                <w:szCs w:val="20"/>
                <w:highlight w:val="yellow"/>
              </w:rPr>
            </w:pPr>
            <w:r w:rsidRPr="00F4518F">
              <w:rPr>
                <w:rFonts w:eastAsia="MS Mincho" w:cs="FuturaTEE-Book"/>
                <w:sz w:val="20"/>
                <w:szCs w:val="20"/>
                <w:highlight w:val="yellow"/>
              </w:rPr>
              <w:t>-1</w:t>
            </w:r>
            <w:r w:rsidR="00A93CE3" w:rsidRPr="00F4518F">
              <w:rPr>
                <w:rFonts w:eastAsia="MS Mincho" w:cs="FuturaTEE-Book"/>
                <w:sz w:val="20"/>
                <w:szCs w:val="20"/>
                <w:highlight w:val="yellow"/>
              </w:rPr>
              <w:t>0 000</w:t>
            </w:r>
            <w:r w:rsidR="00B4634A" w:rsidRPr="00F4518F">
              <w:rPr>
                <w:rFonts w:eastAsia="MS Mincho" w:cs="FuturaTEE-Book"/>
                <w:sz w:val="20"/>
                <w:szCs w:val="20"/>
                <w:highlight w:val="yellow"/>
              </w:rPr>
              <w:t xml:space="preserve"> </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75F04699" w14:textId="552FCD08" w:rsidR="00B77869" w:rsidRPr="00693C92" w:rsidRDefault="001978BA" w:rsidP="001E1F9E">
            <w:pPr>
              <w:snapToGrid w:val="0"/>
              <w:spacing w:after="0" w:line="100" w:lineRule="atLeast"/>
              <w:jc w:val="right"/>
              <w:rPr>
                <w:rFonts w:eastAsia="MS Mincho" w:cs="FuturaTEE-Book"/>
                <w:sz w:val="20"/>
                <w:szCs w:val="20"/>
              </w:rPr>
            </w:pPr>
            <w:r w:rsidRPr="00693C92">
              <w:rPr>
                <w:rFonts w:eastAsia="MS Mincho" w:cs="FuturaTEE-Book"/>
                <w:sz w:val="20"/>
                <w:szCs w:val="20"/>
              </w:rPr>
              <w:t>10</w:t>
            </w:r>
            <w:r w:rsidR="001E1F9E" w:rsidRPr="00693C92">
              <w:rPr>
                <w:rFonts w:eastAsia="MS Mincho" w:cs="FuturaTEE-Book"/>
                <w:sz w:val="20"/>
                <w:szCs w:val="20"/>
              </w:rPr>
              <w:t xml:space="preserve"> </w:t>
            </w:r>
            <w:r w:rsidRPr="00693C92">
              <w:rPr>
                <w:rFonts w:eastAsia="MS Mincho" w:cs="FuturaTEE-Book"/>
                <w:sz w:val="20"/>
                <w:szCs w:val="20"/>
              </w:rPr>
              <w:t>000</w:t>
            </w:r>
          </w:p>
        </w:tc>
      </w:tr>
      <w:tr w:rsidR="00B77869" w:rsidRPr="00693C92" w14:paraId="36B0F997" w14:textId="77777777" w:rsidTr="00DF0F62">
        <w:tc>
          <w:tcPr>
            <w:tcW w:w="5680" w:type="dxa"/>
            <w:tcBorders>
              <w:top w:val="single" w:sz="4" w:space="0" w:color="000000"/>
              <w:left w:val="single" w:sz="4" w:space="0" w:color="000000"/>
              <w:bottom w:val="single" w:sz="4" w:space="0" w:color="000000"/>
            </w:tcBorders>
            <w:shd w:val="clear" w:color="auto" w:fill="auto"/>
          </w:tcPr>
          <w:p w14:paraId="7FF24B6C" w14:textId="495671C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Čistý peňažný tok z</w:t>
            </w:r>
            <w:r w:rsidR="002853E8" w:rsidRPr="00693C92">
              <w:rPr>
                <w:rFonts w:eastAsia="MS Mincho" w:cs="FuturaTEE-Book"/>
                <w:sz w:val="20"/>
                <w:szCs w:val="20"/>
              </w:rPr>
              <w:t> </w:t>
            </w:r>
            <w:r w:rsidRPr="00693C92">
              <w:rPr>
                <w:rFonts w:eastAsia="MS Mincho" w:cs="FuturaTEE-Book"/>
                <w:sz w:val="20"/>
                <w:szCs w:val="20"/>
              </w:rPr>
              <w:t>prevádzkovej činnosti pred zdanením</w:t>
            </w:r>
          </w:p>
        </w:tc>
        <w:tc>
          <w:tcPr>
            <w:tcW w:w="2399" w:type="dxa"/>
            <w:tcBorders>
              <w:top w:val="single" w:sz="4" w:space="0" w:color="000000"/>
              <w:left w:val="single" w:sz="4" w:space="0" w:color="000000"/>
              <w:bottom w:val="single" w:sz="4" w:space="0" w:color="000000"/>
            </w:tcBorders>
            <w:shd w:val="clear" w:color="auto" w:fill="auto"/>
          </w:tcPr>
          <w:p w14:paraId="0D445D48" w14:textId="6ADF4B1C" w:rsidR="00B77869" w:rsidRPr="00F4518F" w:rsidRDefault="001E1F9E" w:rsidP="001E1F9E">
            <w:pPr>
              <w:snapToGrid w:val="0"/>
              <w:spacing w:after="0" w:line="100" w:lineRule="atLeast"/>
              <w:jc w:val="right"/>
              <w:rPr>
                <w:rFonts w:eastAsia="MS Mincho" w:cs="FuturaTEE-Book"/>
                <w:sz w:val="20"/>
                <w:szCs w:val="20"/>
                <w:highlight w:val="yellow"/>
              </w:rPr>
            </w:pPr>
            <w:r w:rsidRPr="00F4518F">
              <w:rPr>
                <w:rFonts w:eastAsia="MS Mincho" w:cs="FuturaTEE-Book"/>
                <w:sz w:val="20"/>
                <w:szCs w:val="20"/>
                <w:highlight w:val="yellow"/>
              </w:rPr>
              <w:t>-</w:t>
            </w:r>
            <w:r w:rsidR="00F4518F" w:rsidRPr="00F4518F">
              <w:rPr>
                <w:rFonts w:eastAsia="MS Mincho" w:cs="FuturaTEE-Book"/>
                <w:sz w:val="20"/>
                <w:szCs w:val="20"/>
                <w:highlight w:val="yellow"/>
              </w:rPr>
              <w:t>8</w:t>
            </w:r>
            <w:r w:rsidRPr="00F4518F">
              <w:rPr>
                <w:rFonts w:eastAsia="MS Mincho" w:cs="FuturaTEE-Book"/>
                <w:sz w:val="20"/>
                <w:szCs w:val="20"/>
                <w:highlight w:val="yellow"/>
              </w:rPr>
              <w:t>6 919</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2BB4E21" w14:textId="6D670F9A" w:rsidR="00B77869" w:rsidRPr="00693C92" w:rsidRDefault="001978BA" w:rsidP="001E1F9E">
            <w:pPr>
              <w:snapToGrid w:val="0"/>
              <w:spacing w:after="0" w:line="100" w:lineRule="atLeast"/>
              <w:jc w:val="right"/>
              <w:rPr>
                <w:rFonts w:eastAsia="MS Mincho" w:cs="FuturaTEE-Book"/>
                <w:sz w:val="20"/>
                <w:szCs w:val="20"/>
              </w:rPr>
            </w:pPr>
            <w:r w:rsidRPr="00693C92">
              <w:rPr>
                <w:rFonts w:eastAsia="MS Mincho" w:cs="FuturaTEE-Book"/>
                <w:sz w:val="20"/>
                <w:szCs w:val="20"/>
              </w:rPr>
              <w:t>2</w:t>
            </w:r>
            <w:r w:rsidR="001E1F9E" w:rsidRPr="00693C92">
              <w:rPr>
                <w:rFonts w:eastAsia="MS Mincho" w:cs="FuturaTEE-Book"/>
                <w:sz w:val="20"/>
                <w:szCs w:val="20"/>
              </w:rPr>
              <w:t xml:space="preserve"> </w:t>
            </w:r>
            <w:r w:rsidRPr="00693C92">
              <w:rPr>
                <w:rFonts w:eastAsia="MS Mincho" w:cs="FuturaTEE-Book"/>
                <w:sz w:val="20"/>
                <w:szCs w:val="20"/>
              </w:rPr>
              <w:t>811</w:t>
            </w:r>
          </w:p>
        </w:tc>
      </w:tr>
      <w:tr w:rsidR="00B77869" w:rsidRPr="00693C92" w14:paraId="28A973A1" w14:textId="77777777" w:rsidTr="00DF0F62">
        <w:tc>
          <w:tcPr>
            <w:tcW w:w="5680" w:type="dxa"/>
            <w:tcBorders>
              <w:top w:val="single" w:sz="4" w:space="0" w:color="000000"/>
              <w:left w:val="single" w:sz="4" w:space="0" w:color="000000"/>
              <w:bottom w:val="single" w:sz="4" w:space="0" w:color="000000"/>
            </w:tcBorders>
            <w:shd w:val="clear" w:color="auto" w:fill="auto"/>
          </w:tcPr>
          <w:p w14:paraId="3E63F923" w14:textId="4BCD6E2B"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Zaplatená daň z</w:t>
            </w:r>
            <w:r w:rsidR="002853E8" w:rsidRPr="00693C92">
              <w:rPr>
                <w:rFonts w:eastAsia="MS Mincho" w:cs="FuturaTEE-Book"/>
                <w:sz w:val="20"/>
                <w:szCs w:val="20"/>
              </w:rPr>
              <w:t> </w:t>
            </w:r>
            <w:r w:rsidRPr="00693C92">
              <w:rPr>
                <w:rFonts w:eastAsia="MS Mincho" w:cs="FuturaTEE-Book"/>
                <w:sz w:val="20"/>
                <w:szCs w:val="20"/>
              </w:rPr>
              <w:t>príjmov</w:t>
            </w:r>
          </w:p>
        </w:tc>
        <w:tc>
          <w:tcPr>
            <w:tcW w:w="2399" w:type="dxa"/>
            <w:tcBorders>
              <w:top w:val="single" w:sz="4" w:space="0" w:color="000000"/>
              <w:left w:val="single" w:sz="4" w:space="0" w:color="000000"/>
              <w:bottom w:val="single" w:sz="4" w:space="0" w:color="000000"/>
            </w:tcBorders>
            <w:shd w:val="clear" w:color="auto" w:fill="auto"/>
          </w:tcPr>
          <w:p w14:paraId="1C59810B" w14:textId="77777777" w:rsidR="00B77869" w:rsidRPr="00F4518F" w:rsidRDefault="00B77869" w:rsidP="001E1F9E">
            <w:pPr>
              <w:snapToGrid w:val="0"/>
              <w:spacing w:after="0" w:line="100" w:lineRule="atLeast"/>
              <w:jc w:val="right"/>
              <w:rPr>
                <w:rFonts w:eastAsia="MS Mincho" w:cs="FuturaTEE-Book"/>
                <w:sz w:val="20"/>
                <w:szCs w:val="20"/>
                <w:highlight w:val="yellow"/>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30B847DB"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1BD1E152" w14:textId="77777777" w:rsidTr="00DF0F62">
        <w:tc>
          <w:tcPr>
            <w:tcW w:w="5680" w:type="dxa"/>
            <w:tcBorders>
              <w:top w:val="single" w:sz="4" w:space="0" w:color="000000"/>
              <w:left w:val="single" w:sz="4" w:space="0" w:color="000000"/>
              <w:bottom w:val="single" w:sz="4" w:space="0" w:color="000000"/>
            </w:tcBorders>
            <w:shd w:val="clear" w:color="auto" w:fill="auto"/>
          </w:tcPr>
          <w:p w14:paraId="07C59D84" w14:textId="0E56E275"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Čistý peňažný tok z</w:t>
            </w:r>
            <w:r w:rsidR="002853E8" w:rsidRPr="00693C92">
              <w:rPr>
                <w:rFonts w:eastAsia="MS Mincho" w:cs="FuturaTEE-Book"/>
                <w:sz w:val="20"/>
                <w:szCs w:val="20"/>
              </w:rPr>
              <w:t> </w:t>
            </w:r>
            <w:r w:rsidRPr="00693C92">
              <w:rPr>
                <w:rFonts w:eastAsia="MS Mincho" w:cs="FuturaTEE-Book"/>
                <w:sz w:val="20"/>
                <w:szCs w:val="20"/>
              </w:rPr>
              <w:t>prevádzkovej činnosti</w:t>
            </w:r>
          </w:p>
        </w:tc>
        <w:tc>
          <w:tcPr>
            <w:tcW w:w="2399" w:type="dxa"/>
            <w:tcBorders>
              <w:top w:val="single" w:sz="4" w:space="0" w:color="000000"/>
              <w:left w:val="single" w:sz="4" w:space="0" w:color="000000"/>
              <w:bottom w:val="single" w:sz="4" w:space="0" w:color="000000"/>
            </w:tcBorders>
            <w:shd w:val="clear" w:color="auto" w:fill="auto"/>
          </w:tcPr>
          <w:p w14:paraId="43388301" w14:textId="3E673587" w:rsidR="006F6B50" w:rsidRPr="00F4518F" w:rsidRDefault="002853E8" w:rsidP="001E1F9E">
            <w:pPr>
              <w:snapToGrid w:val="0"/>
              <w:spacing w:after="0" w:line="100" w:lineRule="atLeast"/>
              <w:jc w:val="right"/>
              <w:rPr>
                <w:rFonts w:eastAsia="MS Mincho" w:cs="FuturaTEE-Book"/>
                <w:sz w:val="20"/>
                <w:szCs w:val="20"/>
                <w:highlight w:val="yellow"/>
              </w:rPr>
            </w:pPr>
            <w:r w:rsidRPr="00F4518F">
              <w:rPr>
                <w:rFonts w:eastAsia="MS Mincho" w:cs="FuturaTEE-Book"/>
                <w:sz w:val="20"/>
                <w:szCs w:val="20"/>
                <w:highlight w:val="yellow"/>
              </w:rPr>
              <w:t>-</w:t>
            </w:r>
            <w:r w:rsidR="00F4518F" w:rsidRPr="00F4518F">
              <w:rPr>
                <w:rFonts w:eastAsia="MS Mincho" w:cs="FuturaTEE-Book"/>
                <w:sz w:val="20"/>
                <w:szCs w:val="20"/>
                <w:highlight w:val="yellow"/>
              </w:rPr>
              <w:t>8</w:t>
            </w:r>
            <w:r w:rsidRPr="00F4518F">
              <w:rPr>
                <w:rFonts w:eastAsia="MS Mincho" w:cs="FuturaTEE-Book"/>
                <w:sz w:val="20"/>
                <w:szCs w:val="20"/>
                <w:highlight w:val="yellow"/>
              </w:rPr>
              <w:t>6</w:t>
            </w:r>
            <w:r w:rsidR="001E1F9E" w:rsidRPr="00F4518F">
              <w:rPr>
                <w:rFonts w:eastAsia="MS Mincho" w:cs="FuturaTEE-Book"/>
                <w:sz w:val="20"/>
                <w:szCs w:val="20"/>
                <w:highlight w:val="yellow"/>
              </w:rPr>
              <w:t xml:space="preserve"> 919</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6A06A416" w14:textId="189A4E8E" w:rsidR="00B77869" w:rsidRPr="00693C92" w:rsidRDefault="001978BA" w:rsidP="001E1F9E">
            <w:pPr>
              <w:snapToGrid w:val="0"/>
              <w:spacing w:after="0" w:line="100" w:lineRule="atLeast"/>
              <w:jc w:val="right"/>
              <w:rPr>
                <w:rFonts w:eastAsia="MS Mincho" w:cs="FuturaTEE-Book"/>
                <w:sz w:val="20"/>
                <w:szCs w:val="20"/>
              </w:rPr>
            </w:pPr>
            <w:r w:rsidRPr="00693C92">
              <w:rPr>
                <w:rFonts w:eastAsia="MS Mincho" w:cs="FuturaTEE-Book"/>
                <w:sz w:val="20"/>
                <w:szCs w:val="20"/>
              </w:rPr>
              <w:t>2</w:t>
            </w:r>
            <w:r w:rsidR="001E1F9E" w:rsidRPr="00693C92">
              <w:rPr>
                <w:rFonts w:eastAsia="MS Mincho" w:cs="FuturaTEE-Book"/>
                <w:sz w:val="20"/>
                <w:szCs w:val="20"/>
              </w:rPr>
              <w:t xml:space="preserve"> </w:t>
            </w:r>
            <w:r w:rsidRPr="00693C92">
              <w:rPr>
                <w:rFonts w:eastAsia="MS Mincho" w:cs="FuturaTEE-Book"/>
                <w:sz w:val="20"/>
                <w:szCs w:val="20"/>
              </w:rPr>
              <w:t>811</w:t>
            </w:r>
          </w:p>
        </w:tc>
      </w:tr>
      <w:tr w:rsidR="00B77869" w:rsidRPr="00693C92" w14:paraId="7A8D140D" w14:textId="77777777" w:rsidTr="00DF0F62">
        <w:tc>
          <w:tcPr>
            <w:tcW w:w="5680" w:type="dxa"/>
            <w:tcBorders>
              <w:top w:val="single" w:sz="4" w:space="0" w:color="000000"/>
              <w:left w:val="single" w:sz="4" w:space="0" w:color="000000"/>
              <w:bottom w:val="single" w:sz="4" w:space="0" w:color="000000"/>
            </w:tcBorders>
            <w:shd w:val="clear" w:color="auto" w:fill="auto"/>
          </w:tcPr>
          <w:p w14:paraId="5DBDCDE5" w14:textId="1FA7DF1C" w:rsidR="00B77869" w:rsidRPr="00693C92" w:rsidRDefault="00B77869">
            <w:pPr>
              <w:spacing w:after="0" w:line="100" w:lineRule="atLeast"/>
              <w:jc w:val="both"/>
              <w:rPr>
                <w:rFonts w:eastAsia="MS Mincho" w:cs="FuturaTEE-Book"/>
                <w:sz w:val="20"/>
                <w:szCs w:val="20"/>
              </w:rPr>
            </w:pPr>
            <w:r w:rsidRPr="00693C92">
              <w:rPr>
                <w:rFonts w:eastAsia="MS Mincho" w:cs="FuturaTEE-Book"/>
                <w:b/>
                <w:sz w:val="20"/>
                <w:szCs w:val="20"/>
              </w:rPr>
              <w:t>Peňažný tok z</w:t>
            </w:r>
            <w:r w:rsidR="002853E8" w:rsidRPr="00693C92">
              <w:rPr>
                <w:rFonts w:eastAsia="MS Mincho" w:cs="FuturaTEE-Book"/>
                <w:b/>
                <w:sz w:val="20"/>
                <w:szCs w:val="20"/>
              </w:rPr>
              <w:t> </w:t>
            </w:r>
            <w:r w:rsidRPr="00693C92">
              <w:rPr>
                <w:rFonts w:eastAsia="MS Mincho" w:cs="FuturaTEE-Book"/>
                <w:b/>
                <w:sz w:val="20"/>
                <w:szCs w:val="20"/>
              </w:rPr>
              <w:t>investičnej činnosti</w:t>
            </w:r>
          </w:p>
        </w:tc>
        <w:tc>
          <w:tcPr>
            <w:tcW w:w="2399" w:type="dxa"/>
            <w:tcBorders>
              <w:top w:val="single" w:sz="4" w:space="0" w:color="000000"/>
              <w:left w:val="single" w:sz="4" w:space="0" w:color="000000"/>
              <w:bottom w:val="single" w:sz="4" w:space="0" w:color="000000"/>
            </w:tcBorders>
            <w:shd w:val="clear" w:color="auto" w:fill="auto"/>
          </w:tcPr>
          <w:p w14:paraId="5590B27E" w14:textId="77777777" w:rsidR="00B77869" w:rsidRPr="00693C92" w:rsidRDefault="00B77869" w:rsidP="001E1F9E">
            <w:pPr>
              <w:spacing w:after="0" w:line="100" w:lineRule="atLeast"/>
              <w:jc w:val="right"/>
              <w:rPr>
                <w:rFonts w:eastAsia="MS Mincho" w:cs="FuturaTEE-Book"/>
                <w:sz w:val="20"/>
                <w:szCs w:val="20"/>
              </w:rPr>
            </w:pPr>
            <w:r w:rsidRPr="00693C92">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2B1C5F9F" w14:textId="7F659D2A" w:rsidR="00B77869" w:rsidRPr="00693C92" w:rsidRDefault="001978BA" w:rsidP="001E1F9E">
            <w:pPr>
              <w:spacing w:after="0" w:line="100" w:lineRule="atLeast"/>
              <w:jc w:val="right"/>
            </w:pPr>
            <w:r w:rsidRPr="00693C92">
              <w:rPr>
                <w:rFonts w:eastAsia="MS Mincho" w:cs="FuturaTEE-Book"/>
                <w:sz w:val="20"/>
                <w:szCs w:val="20"/>
              </w:rPr>
              <w:t>X</w:t>
            </w:r>
          </w:p>
        </w:tc>
      </w:tr>
      <w:tr w:rsidR="00B77869" w:rsidRPr="00693C92" w14:paraId="5D4CD4BA" w14:textId="77777777" w:rsidTr="00DF0F62">
        <w:tc>
          <w:tcPr>
            <w:tcW w:w="5680" w:type="dxa"/>
            <w:tcBorders>
              <w:top w:val="single" w:sz="4" w:space="0" w:color="000000"/>
              <w:left w:val="single" w:sz="4" w:space="0" w:color="000000"/>
              <w:bottom w:val="single" w:sz="4" w:space="0" w:color="000000"/>
            </w:tcBorders>
            <w:shd w:val="clear" w:color="auto" w:fill="auto"/>
          </w:tcPr>
          <w:p w14:paraId="114726E5"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Zmena stavu dlhodobého majetku (-/+)</w:t>
            </w:r>
          </w:p>
        </w:tc>
        <w:tc>
          <w:tcPr>
            <w:tcW w:w="2399" w:type="dxa"/>
            <w:tcBorders>
              <w:top w:val="single" w:sz="4" w:space="0" w:color="000000"/>
              <w:left w:val="single" w:sz="4" w:space="0" w:color="000000"/>
              <w:bottom w:val="single" w:sz="4" w:space="0" w:color="000000"/>
            </w:tcBorders>
            <w:shd w:val="clear" w:color="auto" w:fill="auto"/>
          </w:tcPr>
          <w:p w14:paraId="71ABCF84"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67450139"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66350475" w14:textId="77777777" w:rsidTr="00DF0F62">
        <w:tc>
          <w:tcPr>
            <w:tcW w:w="5680" w:type="dxa"/>
            <w:tcBorders>
              <w:top w:val="single" w:sz="4" w:space="0" w:color="000000"/>
              <w:left w:val="single" w:sz="4" w:space="0" w:color="000000"/>
              <w:bottom w:val="single" w:sz="4" w:space="0" w:color="000000"/>
            </w:tcBorders>
            <w:shd w:val="clear" w:color="auto" w:fill="auto"/>
          </w:tcPr>
          <w:p w14:paraId="6789C86C" w14:textId="2291C21C"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Záväzky z</w:t>
            </w:r>
            <w:r w:rsidR="002853E8" w:rsidRPr="00693C92">
              <w:rPr>
                <w:rFonts w:eastAsia="MS Mincho" w:cs="FuturaTEE-Book"/>
                <w:sz w:val="20"/>
                <w:szCs w:val="20"/>
              </w:rPr>
              <w:t> </w:t>
            </w:r>
            <w:r w:rsidRPr="00693C92">
              <w:rPr>
                <w:rFonts w:eastAsia="MS Mincho" w:cs="FuturaTEE-Book"/>
                <w:sz w:val="20"/>
                <w:szCs w:val="20"/>
              </w:rPr>
              <w:t>obstarania dlhodobého majetku (+)</w:t>
            </w:r>
          </w:p>
        </w:tc>
        <w:tc>
          <w:tcPr>
            <w:tcW w:w="2399" w:type="dxa"/>
            <w:tcBorders>
              <w:top w:val="single" w:sz="4" w:space="0" w:color="000000"/>
              <w:left w:val="single" w:sz="4" w:space="0" w:color="000000"/>
              <w:bottom w:val="single" w:sz="4" w:space="0" w:color="000000"/>
            </w:tcBorders>
            <w:shd w:val="clear" w:color="auto" w:fill="auto"/>
          </w:tcPr>
          <w:p w14:paraId="2BDAC3CF"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0296973F"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37A16626" w14:textId="77777777" w:rsidTr="00DF0F62">
        <w:tc>
          <w:tcPr>
            <w:tcW w:w="5680" w:type="dxa"/>
            <w:tcBorders>
              <w:top w:val="single" w:sz="4" w:space="0" w:color="000000"/>
              <w:left w:val="single" w:sz="4" w:space="0" w:color="000000"/>
              <w:bottom w:val="single" w:sz="4" w:space="0" w:color="000000"/>
            </w:tcBorders>
            <w:shd w:val="clear" w:color="auto" w:fill="auto"/>
          </w:tcPr>
          <w:p w14:paraId="1AF8DBAB" w14:textId="15A02658"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Výnosy z</w:t>
            </w:r>
            <w:r w:rsidR="002853E8" w:rsidRPr="00693C92">
              <w:rPr>
                <w:rFonts w:eastAsia="MS Mincho" w:cs="FuturaTEE-Book"/>
                <w:sz w:val="20"/>
                <w:szCs w:val="20"/>
              </w:rPr>
              <w:t> </w:t>
            </w:r>
            <w:r w:rsidRPr="00693C92">
              <w:rPr>
                <w:rFonts w:eastAsia="MS Mincho" w:cs="FuturaTEE-Book"/>
                <w:sz w:val="20"/>
                <w:szCs w:val="20"/>
              </w:rPr>
              <w:t>predaja a</w:t>
            </w:r>
            <w:r w:rsidR="002853E8" w:rsidRPr="00693C92">
              <w:rPr>
                <w:rFonts w:eastAsia="MS Mincho" w:cs="FuturaTEE-Book"/>
                <w:sz w:val="20"/>
                <w:szCs w:val="20"/>
              </w:rPr>
              <w:t> </w:t>
            </w:r>
            <w:r w:rsidRPr="00693C92">
              <w:rPr>
                <w:rFonts w:eastAsia="MS Mincho" w:cs="FuturaTEE-Book"/>
                <w:sz w:val="20"/>
                <w:szCs w:val="20"/>
              </w:rPr>
              <w:t>likvidácie dlhodobého majetku (+)</w:t>
            </w:r>
          </w:p>
        </w:tc>
        <w:tc>
          <w:tcPr>
            <w:tcW w:w="2399" w:type="dxa"/>
            <w:tcBorders>
              <w:top w:val="single" w:sz="4" w:space="0" w:color="000000"/>
              <w:left w:val="single" w:sz="4" w:space="0" w:color="000000"/>
              <w:bottom w:val="single" w:sz="4" w:space="0" w:color="000000"/>
            </w:tcBorders>
            <w:shd w:val="clear" w:color="auto" w:fill="auto"/>
          </w:tcPr>
          <w:p w14:paraId="580FED76"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7615A680"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1052EFFE" w14:textId="77777777" w:rsidTr="00DF0F62">
        <w:tc>
          <w:tcPr>
            <w:tcW w:w="5680" w:type="dxa"/>
            <w:tcBorders>
              <w:top w:val="single" w:sz="4" w:space="0" w:color="000000"/>
              <w:left w:val="single" w:sz="4" w:space="0" w:color="000000"/>
              <w:bottom w:val="single" w:sz="4" w:space="0" w:color="000000"/>
            </w:tcBorders>
            <w:shd w:val="clear" w:color="auto" w:fill="auto"/>
          </w:tcPr>
          <w:p w14:paraId="45D89E24" w14:textId="47B8B2AE"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Pohľadávky z</w:t>
            </w:r>
            <w:r w:rsidR="002853E8" w:rsidRPr="00693C92">
              <w:rPr>
                <w:rFonts w:eastAsia="MS Mincho" w:cs="FuturaTEE-Book"/>
                <w:sz w:val="20"/>
                <w:szCs w:val="20"/>
              </w:rPr>
              <w:t> </w:t>
            </w:r>
            <w:r w:rsidRPr="00693C92">
              <w:rPr>
                <w:rFonts w:eastAsia="MS Mincho" w:cs="FuturaTEE-Book"/>
                <w:sz w:val="20"/>
                <w:szCs w:val="20"/>
              </w:rPr>
              <w:t>predaja a</w:t>
            </w:r>
            <w:r w:rsidR="002853E8" w:rsidRPr="00693C92">
              <w:rPr>
                <w:rFonts w:eastAsia="MS Mincho" w:cs="FuturaTEE-Book"/>
                <w:sz w:val="20"/>
                <w:szCs w:val="20"/>
              </w:rPr>
              <w:t> </w:t>
            </w:r>
            <w:r w:rsidRPr="00693C92">
              <w:rPr>
                <w:rFonts w:eastAsia="MS Mincho" w:cs="FuturaTEE-Book"/>
                <w:sz w:val="20"/>
                <w:szCs w:val="20"/>
              </w:rPr>
              <w:t>likvidácie dlhodobého majetku (-)</w:t>
            </w:r>
          </w:p>
        </w:tc>
        <w:tc>
          <w:tcPr>
            <w:tcW w:w="2399" w:type="dxa"/>
            <w:tcBorders>
              <w:top w:val="single" w:sz="4" w:space="0" w:color="000000"/>
              <w:left w:val="single" w:sz="4" w:space="0" w:color="000000"/>
              <w:bottom w:val="single" w:sz="4" w:space="0" w:color="000000"/>
            </w:tcBorders>
            <w:shd w:val="clear" w:color="auto" w:fill="auto"/>
          </w:tcPr>
          <w:p w14:paraId="223798DB"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49EFD1DD"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434B3A54" w14:textId="77777777" w:rsidTr="00DF0F62">
        <w:tc>
          <w:tcPr>
            <w:tcW w:w="5680" w:type="dxa"/>
            <w:tcBorders>
              <w:top w:val="single" w:sz="4" w:space="0" w:color="000000"/>
              <w:left w:val="single" w:sz="4" w:space="0" w:color="000000"/>
              <w:bottom w:val="single" w:sz="4" w:space="0" w:color="000000"/>
            </w:tcBorders>
            <w:shd w:val="clear" w:color="auto" w:fill="auto"/>
          </w:tcPr>
          <w:p w14:paraId="58CD9B8B" w14:textId="38A0A1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Výnosy z</w:t>
            </w:r>
            <w:r w:rsidR="002853E8" w:rsidRPr="00693C92">
              <w:rPr>
                <w:rFonts w:eastAsia="MS Mincho" w:cs="FuturaTEE-Book"/>
                <w:sz w:val="20"/>
                <w:szCs w:val="20"/>
              </w:rPr>
              <w:t> </w:t>
            </w:r>
            <w:r w:rsidRPr="00693C92">
              <w:rPr>
                <w:rFonts w:eastAsia="MS Mincho" w:cs="FuturaTEE-Book"/>
                <w:sz w:val="20"/>
                <w:szCs w:val="20"/>
              </w:rPr>
              <w:t>dividend (+)</w:t>
            </w:r>
          </w:p>
        </w:tc>
        <w:tc>
          <w:tcPr>
            <w:tcW w:w="2399" w:type="dxa"/>
            <w:tcBorders>
              <w:top w:val="single" w:sz="4" w:space="0" w:color="000000"/>
              <w:left w:val="single" w:sz="4" w:space="0" w:color="000000"/>
              <w:bottom w:val="single" w:sz="4" w:space="0" w:color="000000"/>
            </w:tcBorders>
            <w:shd w:val="clear" w:color="auto" w:fill="auto"/>
          </w:tcPr>
          <w:p w14:paraId="62D50D25"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226622A1"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783E063B" w14:textId="77777777" w:rsidTr="00DF0F62">
        <w:tc>
          <w:tcPr>
            <w:tcW w:w="5680" w:type="dxa"/>
            <w:tcBorders>
              <w:top w:val="single" w:sz="4" w:space="0" w:color="000000"/>
              <w:left w:val="single" w:sz="4" w:space="0" w:color="000000"/>
              <w:bottom w:val="single" w:sz="4" w:space="0" w:color="000000"/>
            </w:tcBorders>
            <w:shd w:val="clear" w:color="auto" w:fill="auto"/>
          </w:tcPr>
          <w:p w14:paraId="38097910"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Pohľadávky na dividendy (-)</w:t>
            </w:r>
          </w:p>
        </w:tc>
        <w:tc>
          <w:tcPr>
            <w:tcW w:w="2399" w:type="dxa"/>
            <w:tcBorders>
              <w:top w:val="single" w:sz="4" w:space="0" w:color="000000"/>
              <w:left w:val="single" w:sz="4" w:space="0" w:color="000000"/>
              <w:bottom w:val="single" w:sz="4" w:space="0" w:color="000000"/>
            </w:tcBorders>
            <w:shd w:val="clear" w:color="auto" w:fill="auto"/>
          </w:tcPr>
          <w:p w14:paraId="5E763EC4"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7952CAE1"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35237B2B" w14:textId="77777777" w:rsidTr="00DF0F62">
        <w:tc>
          <w:tcPr>
            <w:tcW w:w="5680" w:type="dxa"/>
            <w:tcBorders>
              <w:top w:val="single" w:sz="4" w:space="0" w:color="000000"/>
              <w:left w:val="single" w:sz="4" w:space="0" w:color="000000"/>
              <w:bottom w:val="single" w:sz="4" w:space="0" w:color="000000"/>
            </w:tcBorders>
            <w:shd w:val="clear" w:color="auto" w:fill="auto"/>
          </w:tcPr>
          <w:p w14:paraId="7E82063B" w14:textId="552B8571"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Výnosy z</w:t>
            </w:r>
            <w:r w:rsidR="002853E8" w:rsidRPr="00693C92">
              <w:rPr>
                <w:rFonts w:eastAsia="MS Mincho" w:cs="FuturaTEE-Book"/>
                <w:sz w:val="20"/>
                <w:szCs w:val="20"/>
              </w:rPr>
              <w:t> </w:t>
            </w:r>
            <w:r w:rsidRPr="00693C92">
              <w:rPr>
                <w:rFonts w:eastAsia="MS Mincho" w:cs="FuturaTEE-Book"/>
                <w:sz w:val="20"/>
                <w:szCs w:val="20"/>
              </w:rPr>
              <w:t>prijímaných úrokov z</w:t>
            </w:r>
            <w:r w:rsidR="002853E8" w:rsidRPr="00693C92">
              <w:rPr>
                <w:rFonts w:eastAsia="MS Mincho" w:cs="FuturaTEE-Book"/>
                <w:sz w:val="20"/>
                <w:szCs w:val="20"/>
              </w:rPr>
              <w:t> </w:t>
            </w:r>
            <w:r w:rsidRPr="00693C92">
              <w:rPr>
                <w:rFonts w:eastAsia="MS Mincho" w:cs="FuturaTEE-Book"/>
                <w:sz w:val="20"/>
                <w:szCs w:val="20"/>
              </w:rPr>
              <w:t>vkladov a</w:t>
            </w:r>
            <w:r w:rsidR="002853E8" w:rsidRPr="00693C92">
              <w:rPr>
                <w:rFonts w:eastAsia="MS Mincho" w:cs="FuturaTEE-Book"/>
                <w:sz w:val="20"/>
                <w:szCs w:val="20"/>
              </w:rPr>
              <w:t> </w:t>
            </w:r>
            <w:r w:rsidRPr="00693C92">
              <w:rPr>
                <w:rFonts w:eastAsia="MS Mincho" w:cs="FuturaTEE-Book"/>
                <w:sz w:val="20"/>
                <w:szCs w:val="20"/>
              </w:rPr>
              <w:t>úverov (+)</w:t>
            </w:r>
          </w:p>
        </w:tc>
        <w:tc>
          <w:tcPr>
            <w:tcW w:w="2399" w:type="dxa"/>
            <w:tcBorders>
              <w:top w:val="single" w:sz="4" w:space="0" w:color="000000"/>
              <w:left w:val="single" w:sz="4" w:space="0" w:color="000000"/>
              <w:bottom w:val="single" w:sz="4" w:space="0" w:color="000000"/>
            </w:tcBorders>
            <w:shd w:val="clear" w:color="auto" w:fill="auto"/>
          </w:tcPr>
          <w:p w14:paraId="5D360EED"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7DE77FEC"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6968FBB3" w14:textId="77777777" w:rsidTr="00DF0F62">
        <w:tc>
          <w:tcPr>
            <w:tcW w:w="5680" w:type="dxa"/>
            <w:tcBorders>
              <w:top w:val="single" w:sz="4" w:space="0" w:color="000000"/>
              <w:left w:val="single" w:sz="4" w:space="0" w:color="000000"/>
              <w:bottom w:val="single" w:sz="4" w:space="0" w:color="000000"/>
            </w:tcBorders>
            <w:shd w:val="clear" w:color="auto" w:fill="auto"/>
          </w:tcPr>
          <w:p w14:paraId="2D38F2F8" w14:textId="1F0198A5"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Pohľadávky z</w:t>
            </w:r>
            <w:r w:rsidR="002853E8" w:rsidRPr="00693C92">
              <w:rPr>
                <w:rFonts w:eastAsia="MS Mincho" w:cs="FuturaTEE-Book"/>
                <w:sz w:val="20"/>
                <w:szCs w:val="20"/>
              </w:rPr>
              <w:t> </w:t>
            </w:r>
            <w:r w:rsidRPr="00693C92">
              <w:rPr>
                <w:rFonts w:eastAsia="MS Mincho" w:cs="FuturaTEE-Book"/>
                <w:sz w:val="20"/>
                <w:szCs w:val="20"/>
              </w:rPr>
              <w:t>úrokov z</w:t>
            </w:r>
            <w:r w:rsidR="002853E8" w:rsidRPr="00693C92">
              <w:rPr>
                <w:rFonts w:eastAsia="MS Mincho" w:cs="FuturaTEE-Book"/>
                <w:sz w:val="20"/>
                <w:szCs w:val="20"/>
              </w:rPr>
              <w:t> </w:t>
            </w:r>
            <w:r w:rsidRPr="00693C92">
              <w:rPr>
                <w:rFonts w:eastAsia="MS Mincho" w:cs="FuturaTEE-Book"/>
                <w:sz w:val="20"/>
                <w:szCs w:val="20"/>
              </w:rPr>
              <w:t>vkladov a</w:t>
            </w:r>
            <w:r w:rsidR="002853E8" w:rsidRPr="00693C92">
              <w:rPr>
                <w:rFonts w:eastAsia="MS Mincho" w:cs="FuturaTEE-Book"/>
                <w:sz w:val="20"/>
                <w:szCs w:val="20"/>
              </w:rPr>
              <w:t> </w:t>
            </w:r>
            <w:r w:rsidRPr="00693C92">
              <w:rPr>
                <w:rFonts w:eastAsia="MS Mincho" w:cs="FuturaTEE-Book"/>
                <w:sz w:val="20"/>
                <w:szCs w:val="20"/>
              </w:rPr>
              <w:t>úverov (-)</w:t>
            </w:r>
          </w:p>
        </w:tc>
        <w:tc>
          <w:tcPr>
            <w:tcW w:w="2399" w:type="dxa"/>
            <w:tcBorders>
              <w:top w:val="single" w:sz="4" w:space="0" w:color="000000"/>
              <w:left w:val="single" w:sz="4" w:space="0" w:color="000000"/>
              <w:bottom w:val="single" w:sz="4" w:space="0" w:color="000000"/>
            </w:tcBorders>
            <w:shd w:val="clear" w:color="auto" w:fill="auto"/>
          </w:tcPr>
          <w:p w14:paraId="7CCDDF78"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0102F476"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627DB77D" w14:textId="77777777" w:rsidTr="00DF0F62">
        <w:tc>
          <w:tcPr>
            <w:tcW w:w="5680" w:type="dxa"/>
            <w:tcBorders>
              <w:top w:val="single" w:sz="4" w:space="0" w:color="000000"/>
              <w:left w:val="single" w:sz="4" w:space="0" w:color="000000"/>
              <w:bottom w:val="single" w:sz="4" w:space="0" w:color="000000"/>
            </w:tcBorders>
            <w:shd w:val="clear" w:color="auto" w:fill="auto"/>
          </w:tcPr>
          <w:p w14:paraId="7B8D0201" w14:textId="7510B7E2"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Príjmy z</w:t>
            </w:r>
            <w:r w:rsidR="002853E8" w:rsidRPr="00693C92">
              <w:rPr>
                <w:rFonts w:eastAsia="MS Mincho" w:cs="FuturaTEE-Book"/>
                <w:sz w:val="20"/>
                <w:szCs w:val="20"/>
              </w:rPr>
              <w:t> </w:t>
            </w:r>
            <w:r w:rsidRPr="00693C92">
              <w:rPr>
                <w:rFonts w:eastAsia="MS Mincho" w:cs="FuturaTEE-Book"/>
                <w:sz w:val="20"/>
                <w:szCs w:val="20"/>
              </w:rPr>
              <w:t>predaja finančných nástrojov držaných na predaj (+)</w:t>
            </w:r>
          </w:p>
        </w:tc>
        <w:tc>
          <w:tcPr>
            <w:tcW w:w="2399" w:type="dxa"/>
            <w:tcBorders>
              <w:top w:val="single" w:sz="4" w:space="0" w:color="000000"/>
              <w:left w:val="single" w:sz="4" w:space="0" w:color="000000"/>
              <w:bottom w:val="single" w:sz="4" w:space="0" w:color="000000"/>
            </w:tcBorders>
            <w:shd w:val="clear" w:color="auto" w:fill="auto"/>
          </w:tcPr>
          <w:p w14:paraId="6B92CEF5"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7A1A6ABC"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48D689AE" w14:textId="77777777" w:rsidTr="00DF0F62">
        <w:tc>
          <w:tcPr>
            <w:tcW w:w="5680" w:type="dxa"/>
            <w:tcBorders>
              <w:top w:val="single" w:sz="4" w:space="0" w:color="000000"/>
              <w:left w:val="single" w:sz="4" w:space="0" w:color="000000"/>
              <w:bottom w:val="single" w:sz="4" w:space="0" w:color="000000"/>
            </w:tcBorders>
            <w:shd w:val="clear" w:color="auto" w:fill="auto"/>
          </w:tcPr>
          <w:p w14:paraId="0BF526BB"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Nákup finančných nástrojov držaných na predaj (-)</w:t>
            </w:r>
          </w:p>
        </w:tc>
        <w:tc>
          <w:tcPr>
            <w:tcW w:w="2399" w:type="dxa"/>
            <w:tcBorders>
              <w:top w:val="single" w:sz="4" w:space="0" w:color="000000"/>
              <w:left w:val="single" w:sz="4" w:space="0" w:color="000000"/>
              <w:bottom w:val="single" w:sz="4" w:space="0" w:color="000000"/>
            </w:tcBorders>
            <w:shd w:val="clear" w:color="auto" w:fill="auto"/>
          </w:tcPr>
          <w:p w14:paraId="56DB921F"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4081A653"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4B6CE796" w14:textId="77777777" w:rsidTr="00DF0F62">
        <w:tc>
          <w:tcPr>
            <w:tcW w:w="5680" w:type="dxa"/>
            <w:tcBorders>
              <w:top w:val="single" w:sz="4" w:space="0" w:color="000000"/>
              <w:left w:val="single" w:sz="4" w:space="0" w:color="000000"/>
              <w:bottom w:val="single" w:sz="4" w:space="0" w:color="000000"/>
            </w:tcBorders>
            <w:shd w:val="clear" w:color="auto" w:fill="auto"/>
          </w:tcPr>
          <w:p w14:paraId="696CB5A5" w14:textId="3859AD96"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Zníženie/ zvýšenie poskytnutých úverov a</w:t>
            </w:r>
            <w:r w:rsidR="002853E8" w:rsidRPr="00693C92">
              <w:rPr>
                <w:rFonts w:eastAsia="MS Mincho" w:cs="FuturaTEE-Book"/>
                <w:sz w:val="20"/>
                <w:szCs w:val="20"/>
              </w:rPr>
              <w:t> </w:t>
            </w:r>
            <w:r w:rsidRPr="00693C92">
              <w:rPr>
                <w:rFonts w:eastAsia="MS Mincho" w:cs="FuturaTEE-Book"/>
                <w:sz w:val="20"/>
                <w:szCs w:val="20"/>
              </w:rPr>
              <w:t>vkladov (+/-)</w:t>
            </w:r>
          </w:p>
        </w:tc>
        <w:tc>
          <w:tcPr>
            <w:tcW w:w="2399" w:type="dxa"/>
            <w:tcBorders>
              <w:top w:val="single" w:sz="4" w:space="0" w:color="000000"/>
              <w:left w:val="single" w:sz="4" w:space="0" w:color="000000"/>
              <w:bottom w:val="single" w:sz="4" w:space="0" w:color="000000"/>
            </w:tcBorders>
            <w:shd w:val="clear" w:color="auto" w:fill="auto"/>
          </w:tcPr>
          <w:p w14:paraId="0A816831"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2186CCD6"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393D37C8" w14:textId="77777777" w:rsidTr="00DF0F62">
        <w:tc>
          <w:tcPr>
            <w:tcW w:w="5680" w:type="dxa"/>
            <w:tcBorders>
              <w:top w:val="single" w:sz="4" w:space="0" w:color="000000"/>
              <w:left w:val="single" w:sz="4" w:space="0" w:color="000000"/>
              <w:bottom w:val="single" w:sz="4" w:space="0" w:color="000000"/>
            </w:tcBorders>
            <w:shd w:val="clear" w:color="auto" w:fill="auto"/>
          </w:tcPr>
          <w:p w14:paraId="2BFD4806" w14:textId="3ABCD0BC"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Čistý peňažný tok z</w:t>
            </w:r>
            <w:r w:rsidR="002853E8" w:rsidRPr="00693C92">
              <w:rPr>
                <w:rFonts w:eastAsia="MS Mincho" w:cs="FuturaTEE-Book"/>
                <w:sz w:val="20"/>
                <w:szCs w:val="20"/>
              </w:rPr>
              <w:t> </w:t>
            </w:r>
            <w:r w:rsidRPr="00693C92">
              <w:rPr>
                <w:rFonts w:eastAsia="MS Mincho" w:cs="FuturaTEE-Book"/>
                <w:sz w:val="20"/>
                <w:szCs w:val="20"/>
              </w:rPr>
              <w:t>investičnej činnosti</w:t>
            </w:r>
          </w:p>
        </w:tc>
        <w:tc>
          <w:tcPr>
            <w:tcW w:w="2399" w:type="dxa"/>
            <w:tcBorders>
              <w:top w:val="single" w:sz="4" w:space="0" w:color="000000"/>
              <w:left w:val="single" w:sz="4" w:space="0" w:color="000000"/>
              <w:bottom w:val="single" w:sz="4" w:space="0" w:color="000000"/>
            </w:tcBorders>
            <w:shd w:val="clear" w:color="auto" w:fill="auto"/>
          </w:tcPr>
          <w:p w14:paraId="2EC0E28D" w14:textId="54578EFF"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38C002EE" w14:textId="784B45EC" w:rsidR="00B77869" w:rsidRPr="00693C92" w:rsidRDefault="001978BA" w:rsidP="001E1F9E">
            <w:pPr>
              <w:snapToGrid w:val="0"/>
              <w:spacing w:after="0" w:line="100" w:lineRule="atLeast"/>
              <w:jc w:val="right"/>
              <w:rPr>
                <w:rFonts w:eastAsia="MS Mincho" w:cs="FuturaTEE-Book"/>
                <w:sz w:val="20"/>
                <w:szCs w:val="20"/>
              </w:rPr>
            </w:pPr>
            <w:r w:rsidRPr="00693C92">
              <w:rPr>
                <w:rFonts w:eastAsia="MS Mincho" w:cs="FuturaTEE-Book"/>
                <w:sz w:val="20"/>
                <w:szCs w:val="20"/>
              </w:rPr>
              <w:t>0</w:t>
            </w:r>
          </w:p>
        </w:tc>
      </w:tr>
      <w:tr w:rsidR="00B77869" w:rsidRPr="00693C92" w14:paraId="66E1B533" w14:textId="77777777" w:rsidTr="00DF0F62">
        <w:tc>
          <w:tcPr>
            <w:tcW w:w="5680" w:type="dxa"/>
            <w:tcBorders>
              <w:top w:val="single" w:sz="4" w:space="0" w:color="000000"/>
              <w:left w:val="single" w:sz="4" w:space="0" w:color="000000"/>
              <w:bottom w:val="single" w:sz="4" w:space="0" w:color="000000"/>
            </w:tcBorders>
            <w:shd w:val="clear" w:color="auto" w:fill="auto"/>
          </w:tcPr>
          <w:p w14:paraId="7C91CCE4" w14:textId="417647DD" w:rsidR="00B77869" w:rsidRPr="00693C92" w:rsidRDefault="00B77869">
            <w:pPr>
              <w:spacing w:after="0" w:line="100" w:lineRule="atLeast"/>
              <w:jc w:val="both"/>
              <w:rPr>
                <w:rFonts w:eastAsia="MS Mincho" w:cs="FuturaTEE-Book"/>
                <w:sz w:val="20"/>
                <w:szCs w:val="20"/>
              </w:rPr>
            </w:pPr>
            <w:r w:rsidRPr="00693C92">
              <w:rPr>
                <w:rFonts w:eastAsia="MS Mincho" w:cs="FuturaTEE-Book"/>
                <w:b/>
                <w:sz w:val="20"/>
                <w:szCs w:val="20"/>
              </w:rPr>
              <w:t>Peňažný tok z</w:t>
            </w:r>
            <w:r w:rsidR="002853E8" w:rsidRPr="00693C92">
              <w:rPr>
                <w:rFonts w:eastAsia="MS Mincho" w:cs="FuturaTEE-Book"/>
                <w:b/>
                <w:sz w:val="20"/>
                <w:szCs w:val="20"/>
              </w:rPr>
              <w:t> </w:t>
            </w:r>
            <w:r w:rsidRPr="00693C92">
              <w:rPr>
                <w:rFonts w:eastAsia="MS Mincho" w:cs="FuturaTEE-Book"/>
                <w:b/>
                <w:sz w:val="20"/>
                <w:szCs w:val="20"/>
              </w:rPr>
              <w:t>finančnej činnosti</w:t>
            </w:r>
          </w:p>
        </w:tc>
        <w:tc>
          <w:tcPr>
            <w:tcW w:w="2399" w:type="dxa"/>
            <w:tcBorders>
              <w:top w:val="single" w:sz="4" w:space="0" w:color="000000"/>
              <w:left w:val="single" w:sz="4" w:space="0" w:color="000000"/>
              <w:bottom w:val="single" w:sz="4" w:space="0" w:color="000000"/>
            </w:tcBorders>
            <w:shd w:val="clear" w:color="auto" w:fill="auto"/>
          </w:tcPr>
          <w:p w14:paraId="006E53D9" w14:textId="77777777" w:rsidR="00B77869" w:rsidRPr="00693C92" w:rsidRDefault="00B77869" w:rsidP="001E1F9E">
            <w:pPr>
              <w:spacing w:after="0" w:line="100" w:lineRule="atLeast"/>
              <w:jc w:val="right"/>
              <w:rPr>
                <w:rFonts w:eastAsia="MS Mincho" w:cs="FuturaTEE-Book"/>
                <w:sz w:val="20"/>
                <w:szCs w:val="20"/>
              </w:rPr>
            </w:pPr>
            <w:r w:rsidRPr="00693C92">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2393599E" w14:textId="27059CAE" w:rsidR="00B77869" w:rsidRPr="00693C92" w:rsidRDefault="001978BA" w:rsidP="001E1F9E">
            <w:pPr>
              <w:spacing w:after="0" w:line="100" w:lineRule="atLeast"/>
              <w:jc w:val="right"/>
            </w:pPr>
            <w:r w:rsidRPr="00693C92">
              <w:rPr>
                <w:rFonts w:eastAsia="MS Mincho" w:cs="FuturaTEE-Book"/>
                <w:sz w:val="20"/>
                <w:szCs w:val="20"/>
              </w:rPr>
              <w:t>X</w:t>
            </w:r>
          </w:p>
        </w:tc>
      </w:tr>
      <w:tr w:rsidR="00B77869" w:rsidRPr="00693C92" w14:paraId="5084A465" w14:textId="77777777" w:rsidTr="00DF0F62">
        <w:tc>
          <w:tcPr>
            <w:tcW w:w="5680" w:type="dxa"/>
            <w:tcBorders>
              <w:top w:val="single" w:sz="4" w:space="0" w:color="000000"/>
              <w:left w:val="single" w:sz="4" w:space="0" w:color="000000"/>
              <w:bottom w:val="single" w:sz="4" w:space="0" w:color="000000"/>
            </w:tcBorders>
            <w:shd w:val="clear" w:color="auto" w:fill="auto"/>
          </w:tcPr>
          <w:p w14:paraId="7BF150B5"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Zvýšenie/zníženie vlastného imania (+/-)</w:t>
            </w:r>
          </w:p>
        </w:tc>
        <w:tc>
          <w:tcPr>
            <w:tcW w:w="2399" w:type="dxa"/>
            <w:tcBorders>
              <w:top w:val="single" w:sz="4" w:space="0" w:color="000000"/>
              <w:left w:val="single" w:sz="4" w:space="0" w:color="000000"/>
              <w:bottom w:val="single" w:sz="4" w:space="0" w:color="000000"/>
            </w:tcBorders>
            <w:shd w:val="clear" w:color="auto" w:fill="auto"/>
          </w:tcPr>
          <w:p w14:paraId="73B23CEA" w14:textId="52C46B5C" w:rsidR="00B77869" w:rsidRPr="00693C92" w:rsidRDefault="00B77869" w:rsidP="001E1F9E">
            <w:pPr>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7D7E54E" w14:textId="41164A30" w:rsidR="00B77869" w:rsidRPr="00693C92" w:rsidRDefault="001978BA" w:rsidP="001E1F9E">
            <w:pPr>
              <w:snapToGrid w:val="0"/>
              <w:spacing w:after="0" w:line="100" w:lineRule="atLeast"/>
              <w:jc w:val="right"/>
              <w:rPr>
                <w:rFonts w:eastAsia="MS Mincho" w:cs="FuturaTEE-Book"/>
                <w:sz w:val="20"/>
                <w:szCs w:val="20"/>
              </w:rPr>
            </w:pPr>
            <w:r w:rsidRPr="00693C92">
              <w:rPr>
                <w:rFonts w:eastAsia="MS Mincho" w:cs="FuturaTEE-Book"/>
                <w:sz w:val="20"/>
                <w:szCs w:val="20"/>
              </w:rPr>
              <w:t>80</w:t>
            </w:r>
            <w:r w:rsidR="001E1F9E" w:rsidRPr="00693C92">
              <w:rPr>
                <w:rFonts w:eastAsia="MS Mincho" w:cs="FuturaTEE-Book"/>
                <w:sz w:val="20"/>
                <w:szCs w:val="20"/>
              </w:rPr>
              <w:t xml:space="preserve"> </w:t>
            </w:r>
            <w:r w:rsidRPr="00693C92">
              <w:rPr>
                <w:rFonts w:eastAsia="MS Mincho" w:cs="FuturaTEE-Book"/>
                <w:sz w:val="20"/>
                <w:szCs w:val="20"/>
              </w:rPr>
              <w:t>000</w:t>
            </w:r>
          </w:p>
        </w:tc>
      </w:tr>
      <w:tr w:rsidR="001E1F9E" w:rsidRPr="00693C92" w14:paraId="4D7E53C8" w14:textId="77777777" w:rsidTr="00DF0F62">
        <w:tc>
          <w:tcPr>
            <w:tcW w:w="5680" w:type="dxa"/>
            <w:tcBorders>
              <w:top w:val="single" w:sz="4" w:space="0" w:color="000000"/>
              <w:left w:val="single" w:sz="4" w:space="0" w:color="000000"/>
              <w:bottom w:val="single" w:sz="4" w:space="0" w:color="000000"/>
            </w:tcBorders>
            <w:shd w:val="clear" w:color="auto" w:fill="auto"/>
          </w:tcPr>
          <w:p w14:paraId="152CA58E" w14:textId="56AAAD80" w:rsidR="001E1F9E" w:rsidRPr="00693C92" w:rsidRDefault="001E1F9E" w:rsidP="001E1F9E">
            <w:pPr>
              <w:spacing w:after="0" w:line="100" w:lineRule="atLeast"/>
              <w:jc w:val="both"/>
              <w:rPr>
                <w:rFonts w:eastAsia="MS Mincho" w:cs="FuturaTEE-Book"/>
                <w:sz w:val="20"/>
                <w:szCs w:val="20"/>
              </w:rPr>
            </w:pPr>
            <w:r w:rsidRPr="00693C92">
              <w:rPr>
                <w:rFonts w:eastAsia="MS Mincho" w:cs="FuturaTEE-Book"/>
                <w:sz w:val="20"/>
                <w:szCs w:val="20"/>
              </w:rPr>
              <w:t>Zvýšenie/zníženie kapitálových fondov (+/-)</w:t>
            </w:r>
          </w:p>
        </w:tc>
        <w:tc>
          <w:tcPr>
            <w:tcW w:w="2399" w:type="dxa"/>
            <w:tcBorders>
              <w:top w:val="single" w:sz="4" w:space="0" w:color="000000"/>
              <w:left w:val="single" w:sz="4" w:space="0" w:color="000000"/>
              <w:bottom w:val="single" w:sz="4" w:space="0" w:color="000000"/>
            </w:tcBorders>
            <w:shd w:val="clear" w:color="auto" w:fill="auto"/>
          </w:tcPr>
          <w:p w14:paraId="6CD7FDBE" w14:textId="6256D08F" w:rsidR="001E1F9E" w:rsidRPr="00693C92" w:rsidRDefault="00F4518F" w:rsidP="001E1F9E">
            <w:pPr>
              <w:snapToGrid w:val="0"/>
              <w:spacing w:after="0" w:line="100" w:lineRule="atLeast"/>
              <w:jc w:val="right"/>
              <w:rPr>
                <w:rFonts w:eastAsia="MS Mincho" w:cs="FuturaTEE-Book"/>
                <w:sz w:val="20"/>
                <w:szCs w:val="20"/>
              </w:rPr>
            </w:pPr>
            <w:r w:rsidRPr="00F4518F">
              <w:rPr>
                <w:rFonts w:eastAsia="MS Mincho" w:cs="FuturaTEE-Book"/>
                <w:sz w:val="20"/>
                <w:szCs w:val="20"/>
                <w:highlight w:val="yellow"/>
              </w:rPr>
              <w:t>8</w:t>
            </w:r>
            <w:r w:rsidR="001E1F9E" w:rsidRPr="00F4518F">
              <w:rPr>
                <w:rFonts w:eastAsia="MS Mincho" w:cs="FuturaTEE-Book"/>
                <w:sz w:val="20"/>
                <w:szCs w:val="20"/>
                <w:highlight w:val="yellow"/>
              </w:rPr>
              <w:t>0 000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352E54F7" w14:textId="77777777" w:rsidR="001E1F9E" w:rsidRPr="00693C92" w:rsidRDefault="001E1F9E" w:rsidP="001E1F9E">
            <w:pPr>
              <w:snapToGrid w:val="0"/>
              <w:spacing w:after="0" w:line="100" w:lineRule="atLeast"/>
              <w:jc w:val="right"/>
              <w:rPr>
                <w:rFonts w:eastAsia="MS Mincho" w:cs="FuturaTEE-Book"/>
                <w:sz w:val="20"/>
                <w:szCs w:val="20"/>
              </w:rPr>
            </w:pPr>
          </w:p>
        </w:tc>
      </w:tr>
      <w:tr w:rsidR="00B77869" w:rsidRPr="00693C92" w14:paraId="19207944" w14:textId="77777777" w:rsidTr="00DF0F62">
        <w:tc>
          <w:tcPr>
            <w:tcW w:w="5680" w:type="dxa"/>
            <w:tcBorders>
              <w:top w:val="single" w:sz="4" w:space="0" w:color="000000"/>
              <w:left w:val="single" w:sz="4" w:space="0" w:color="000000"/>
              <w:bottom w:val="single" w:sz="4" w:space="0" w:color="000000"/>
            </w:tcBorders>
            <w:shd w:val="clear" w:color="auto" w:fill="auto"/>
          </w:tcPr>
          <w:p w14:paraId="0BA3A657" w14:textId="7FBDAA35"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Zvýšenie/zníženie prijatých dlhodobých úverov a</w:t>
            </w:r>
            <w:r w:rsidR="002853E8" w:rsidRPr="00693C92">
              <w:rPr>
                <w:rFonts w:eastAsia="MS Mincho" w:cs="FuturaTEE-Book"/>
                <w:sz w:val="20"/>
                <w:szCs w:val="20"/>
              </w:rPr>
              <w:t> </w:t>
            </w:r>
            <w:r w:rsidRPr="00693C92">
              <w:rPr>
                <w:rFonts w:eastAsia="MS Mincho" w:cs="FuturaTEE-Book"/>
                <w:sz w:val="20"/>
                <w:szCs w:val="20"/>
              </w:rPr>
              <w:t>finančného nájmu(+/-)</w:t>
            </w:r>
          </w:p>
        </w:tc>
        <w:tc>
          <w:tcPr>
            <w:tcW w:w="2399" w:type="dxa"/>
            <w:tcBorders>
              <w:top w:val="single" w:sz="4" w:space="0" w:color="000000"/>
              <w:left w:val="single" w:sz="4" w:space="0" w:color="000000"/>
              <w:bottom w:val="single" w:sz="4" w:space="0" w:color="000000"/>
            </w:tcBorders>
            <w:shd w:val="clear" w:color="auto" w:fill="auto"/>
          </w:tcPr>
          <w:p w14:paraId="2030FD72"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277CDD7"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26C69130" w14:textId="77777777" w:rsidTr="00DF0F62">
        <w:tc>
          <w:tcPr>
            <w:tcW w:w="5680" w:type="dxa"/>
            <w:tcBorders>
              <w:top w:val="single" w:sz="4" w:space="0" w:color="000000"/>
              <w:left w:val="single" w:sz="4" w:space="0" w:color="000000"/>
              <w:bottom w:val="single" w:sz="4" w:space="0" w:color="000000"/>
            </w:tcBorders>
            <w:shd w:val="clear" w:color="auto" w:fill="auto"/>
          </w:tcPr>
          <w:p w14:paraId="0DD8D61C" w14:textId="6D8DE638"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Náklady na úroky z</w:t>
            </w:r>
            <w:r w:rsidR="002853E8" w:rsidRPr="00693C92">
              <w:rPr>
                <w:rFonts w:eastAsia="MS Mincho" w:cs="FuturaTEE-Book"/>
                <w:sz w:val="20"/>
                <w:szCs w:val="20"/>
              </w:rPr>
              <w:t> </w:t>
            </w:r>
            <w:r w:rsidRPr="00693C92">
              <w:rPr>
                <w:rFonts w:eastAsia="MS Mincho" w:cs="FuturaTEE-Book"/>
                <w:sz w:val="20"/>
                <w:szCs w:val="20"/>
              </w:rPr>
              <w:t>dlhodobých úverov a</w:t>
            </w:r>
            <w:r w:rsidR="002853E8" w:rsidRPr="00693C92">
              <w:rPr>
                <w:rFonts w:eastAsia="MS Mincho" w:cs="FuturaTEE-Book"/>
                <w:sz w:val="20"/>
                <w:szCs w:val="20"/>
              </w:rPr>
              <w:t> </w:t>
            </w:r>
            <w:r w:rsidRPr="00693C92">
              <w:rPr>
                <w:rFonts w:eastAsia="MS Mincho" w:cs="FuturaTEE-Book"/>
                <w:sz w:val="20"/>
                <w:szCs w:val="20"/>
              </w:rPr>
              <w:t>finančného nájmu (-)</w:t>
            </w:r>
          </w:p>
        </w:tc>
        <w:tc>
          <w:tcPr>
            <w:tcW w:w="2399" w:type="dxa"/>
            <w:tcBorders>
              <w:top w:val="single" w:sz="4" w:space="0" w:color="000000"/>
              <w:left w:val="single" w:sz="4" w:space="0" w:color="000000"/>
              <w:bottom w:val="single" w:sz="4" w:space="0" w:color="000000"/>
            </w:tcBorders>
            <w:shd w:val="clear" w:color="auto" w:fill="auto"/>
          </w:tcPr>
          <w:p w14:paraId="529AB0AF"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379127A"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573C7E55" w14:textId="77777777" w:rsidTr="00DF0F62">
        <w:tc>
          <w:tcPr>
            <w:tcW w:w="5680" w:type="dxa"/>
            <w:tcBorders>
              <w:top w:val="single" w:sz="4" w:space="0" w:color="000000"/>
              <w:left w:val="single" w:sz="4" w:space="0" w:color="000000"/>
              <w:bottom w:val="single" w:sz="4" w:space="0" w:color="000000"/>
            </w:tcBorders>
            <w:shd w:val="clear" w:color="auto" w:fill="auto"/>
          </w:tcPr>
          <w:p w14:paraId="2ABCA120" w14:textId="4F3B887B"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Záväzky za úroky z</w:t>
            </w:r>
            <w:r w:rsidR="002853E8" w:rsidRPr="00693C92">
              <w:rPr>
                <w:rFonts w:eastAsia="MS Mincho" w:cs="FuturaTEE-Book"/>
                <w:sz w:val="20"/>
                <w:szCs w:val="20"/>
              </w:rPr>
              <w:t> </w:t>
            </w:r>
            <w:r w:rsidRPr="00693C92">
              <w:rPr>
                <w:rFonts w:eastAsia="MS Mincho" w:cs="FuturaTEE-Book"/>
                <w:sz w:val="20"/>
                <w:szCs w:val="20"/>
              </w:rPr>
              <w:t>dlhodobých úverov a</w:t>
            </w:r>
            <w:r w:rsidR="002853E8" w:rsidRPr="00693C92">
              <w:rPr>
                <w:rFonts w:eastAsia="MS Mincho" w:cs="FuturaTEE-Book"/>
                <w:sz w:val="20"/>
                <w:szCs w:val="20"/>
              </w:rPr>
              <w:t> </w:t>
            </w:r>
            <w:r w:rsidRPr="00693C92">
              <w:rPr>
                <w:rFonts w:eastAsia="MS Mincho" w:cs="FuturaTEE-Book"/>
                <w:sz w:val="20"/>
                <w:szCs w:val="20"/>
              </w:rPr>
              <w:t>finančného nájmu (+)</w:t>
            </w:r>
          </w:p>
        </w:tc>
        <w:tc>
          <w:tcPr>
            <w:tcW w:w="2399" w:type="dxa"/>
            <w:tcBorders>
              <w:top w:val="single" w:sz="4" w:space="0" w:color="000000"/>
              <w:left w:val="single" w:sz="4" w:space="0" w:color="000000"/>
              <w:bottom w:val="single" w:sz="4" w:space="0" w:color="000000"/>
            </w:tcBorders>
            <w:shd w:val="clear" w:color="auto" w:fill="auto"/>
          </w:tcPr>
          <w:p w14:paraId="217E156E"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7D08D767"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0429CB33" w14:textId="77777777" w:rsidTr="00DF0F62">
        <w:tc>
          <w:tcPr>
            <w:tcW w:w="5680" w:type="dxa"/>
            <w:tcBorders>
              <w:top w:val="single" w:sz="4" w:space="0" w:color="000000"/>
              <w:left w:val="single" w:sz="4" w:space="0" w:color="000000"/>
              <w:bottom w:val="single" w:sz="4" w:space="0" w:color="000000"/>
            </w:tcBorders>
            <w:shd w:val="clear" w:color="auto" w:fill="auto"/>
          </w:tcPr>
          <w:p w14:paraId="46C75CB8"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Zaplatené dividendy</w:t>
            </w:r>
          </w:p>
        </w:tc>
        <w:tc>
          <w:tcPr>
            <w:tcW w:w="2399" w:type="dxa"/>
            <w:tcBorders>
              <w:top w:val="single" w:sz="4" w:space="0" w:color="000000"/>
              <w:left w:val="single" w:sz="4" w:space="0" w:color="000000"/>
              <w:bottom w:val="single" w:sz="4" w:space="0" w:color="000000"/>
            </w:tcBorders>
            <w:shd w:val="clear" w:color="auto" w:fill="auto"/>
          </w:tcPr>
          <w:p w14:paraId="693CD083"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5D183157"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01E79081" w14:textId="77777777" w:rsidTr="00DF0F62">
        <w:tc>
          <w:tcPr>
            <w:tcW w:w="5680" w:type="dxa"/>
            <w:tcBorders>
              <w:top w:val="single" w:sz="4" w:space="0" w:color="000000"/>
              <w:left w:val="single" w:sz="4" w:space="0" w:color="000000"/>
              <w:bottom w:val="single" w:sz="4" w:space="0" w:color="000000"/>
            </w:tcBorders>
            <w:shd w:val="clear" w:color="auto" w:fill="auto"/>
          </w:tcPr>
          <w:p w14:paraId="526508EA" w14:textId="3EDD4D9D" w:rsidR="00B77869" w:rsidRPr="00693C92" w:rsidRDefault="00B77869">
            <w:pPr>
              <w:spacing w:after="0" w:line="100" w:lineRule="atLeast"/>
              <w:jc w:val="both"/>
              <w:rPr>
                <w:rFonts w:eastAsia="MS Mincho" w:cs="FuturaTEE-Book"/>
                <w:sz w:val="20"/>
                <w:szCs w:val="20"/>
              </w:rPr>
            </w:pPr>
            <w:r w:rsidRPr="00693C92">
              <w:rPr>
                <w:rFonts w:eastAsia="MS Mincho" w:cs="FuturaTEE-Book"/>
                <w:sz w:val="20"/>
                <w:szCs w:val="20"/>
              </w:rPr>
              <w:t>Čistý peňažný tok z</w:t>
            </w:r>
            <w:r w:rsidR="002853E8" w:rsidRPr="00693C92">
              <w:rPr>
                <w:rFonts w:eastAsia="MS Mincho" w:cs="FuturaTEE-Book"/>
                <w:sz w:val="20"/>
                <w:szCs w:val="20"/>
              </w:rPr>
              <w:t> </w:t>
            </w:r>
            <w:r w:rsidRPr="00693C92">
              <w:rPr>
                <w:rFonts w:eastAsia="MS Mincho" w:cs="FuturaTEE-Book"/>
                <w:sz w:val="20"/>
                <w:szCs w:val="20"/>
              </w:rPr>
              <w:t>finančnej činnosti</w:t>
            </w:r>
          </w:p>
        </w:tc>
        <w:tc>
          <w:tcPr>
            <w:tcW w:w="2399" w:type="dxa"/>
            <w:tcBorders>
              <w:top w:val="single" w:sz="4" w:space="0" w:color="000000"/>
              <w:left w:val="single" w:sz="4" w:space="0" w:color="000000"/>
              <w:bottom w:val="single" w:sz="4" w:space="0" w:color="000000"/>
            </w:tcBorders>
            <w:shd w:val="clear" w:color="auto" w:fill="auto"/>
          </w:tcPr>
          <w:p w14:paraId="0913EB5A" w14:textId="40B92CB1" w:rsidR="00B77869" w:rsidRPr="00693C92" w:rsidRDefault="00F4518F" w:rsidP="001E1F9E">
            <w:pPr>
              <w:snapToGrid w:val="0"/>
              <w:spacing w:after="0" w:line="100" w:lineRule="atLeast"/>
              <w:jc w:val="right"/>
              <w:rPr>
                <w:rFonts w:eastAsia="MS Mincho" w:cs="FuturaTEE-Book"/>
                <w:sz w:val="20"/>
                <w:szCs w:val="20"/>
              </w:rPr>
            </w:pPr>
            <w:r w:rsidRPr="00F4518F">
              <w:rPr>
                <w:rFonts w:eastAsia="MS Mincho" w:cs="FuturaTEE-Book"/>
                <w:sz w:val="20"/>
                <w:szCs w:val="20"/>
                <w:highlight w:val="yellow"/>
              </w:rPr>
              <w:t>8</w:t>
            </w:r>
            <w:r w:rsidR="001E1F9E" w:rsidRPr="00F4518F">
              <w:rPr>
                <w:rFonts w:eastAsia="MS Mincho" w:cs="FuturaTEE-Book"/>
                <w:sz w:val="20"/>
                <w:szCs w:val="20"/>
                <w:highlight w:val="yellow"/>
              </w:rPr>
              <w:t>0 000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5C389637" w14:textId="7D1ADD9A" w:rsidR="00B77869" w:rsidRPr="00693C92" w:rsidRDefault="001978BA" w:rsidP="001E1F9E">
            <w:pPr>
              <w:snapToGrid w:val="0"/>
              <w:spacing w:after="0" w:line="100" w:lineRule="atLeast"/>
              <w:jc w:val="right"/>
              <w:rPr>
                <w:rFonts w:eastAsia="MS Mincho" w:cs="FuturaTEE-Book"/>
                <w:sz w:val="20"/>
                <w:szCs w:val="20"/>
              </w:rPr>
            </w:pPr>
            <w:r w:rsidRPr="00693C92">
              <w:rPr>
                <w:rFonts w:eastAsia="MS Mincho" w:cs="FuturaTEE-Book"/>
                <w:sz w:val="20"/>
                <w:szCs w:val="20"/>
              </w:rPr>
              <w:t>80</w:t>
            </w:r>
            <w:r w:rsidR="001E1F9E" w:rsidRPr="00693C92">
              <w:rPr>
                <w:rFonts w:eastAsia="MS Mincho" w:cs="FuturaTEE-Book"/>
                <w:sz w:val="20"/>
                <w:szCs w:val="20"/>
              </w:rPr>
              <w:t xml:space="preserve"> </w:t>
            </w:r>
            <w:r w:rsidRPr="00693C92">
              <w:rPr>
                <w:rFonts w:eastAsia="MS Mincho" w:cs="FuturaTEE-Book"/>
                <w:sz w:val="20"/>
                <w:szCs w:val="20"/>
              </w:rPr>
              <w:t>000</w:t>
            </w:r>
          </w:p>
        </w:tc>
      </w:tr>
      <w:tr w:rsidR="00B77869" w:rsidRPr="00693C92" w14:paraId="5BC3DA3D" w14:textId="77777777" w:rsidTr="00DF0F62">
        <w:tc>
          <w:tcPr>
            <w:tcW w:w="5680" w:type="dxa"/>
            <w:tcBorders>
              <w:top w:val="single" w:sz="4" w:space="0" w:color="000000"/>
              <w:left w:val="single" w:sz="4" w:space="0" w:color="000000"/>
              <w:bottom w:val="single" w:sz="4" w:space="0" w:color="000000"/>
            </w:tcBorders>
            <w:shd w:val="clear" w:color="auto" w:fill="auto"/>
          </w:tcPr>
          <w:p w14:paraId="2B9F5425" w14:textId="0F1D0E18" w:rsidR="00B77869" w:rsidRPr="00693C92" w:rsidRDefault="00B77869">
            <w:pPr>
              <w:spacing w:after="0" w:line="100" w:lineRule="atLeast"/>
              <w:jc w:val="both"/>
              <w:rPr>
                <w:rFonts w:eastAsia="MS Mincho" w:cs="FuturaTEE-Book"/>
                <w:sz w:val="20"/>
                <w:szCs w:val="20"/>
              </w:rPr>
            </w:pPr>
            <w:r w:rsidRPr="00693C92">
              <w:rPr>
                <w:rFonts w:eastAsia="MS Mincho" w:cs="FuturaTEE-Book"/>
                <w:b/>
                <w:sz w:val="20"/>
                <w:szCs w:val="20"/>
              </w:rPr>
              <w:t>Účinok zmien vo výmenných kurzoch na peňažné prostriedky v</w:t>
            </w:r>
            <w:r w:rsidR="002853E8" w:rsidRPr="00693C92">
              <w:rPr>
                <w:rFonts w:eastAsia="MS Mincho" w:cs="FuturaTEE-Book"/>
                <w:b/>
                <w:sz w:val="20"/>
                <w:szCs w:val="20"/>
              </w:rPr>
              <w:t> </w:t>
            </w:r>
            <w:r w:rsidRPr="00693C92">
              <w:rPr>
                <w:rFonts w:eastAsia="MS Mincho" w:cs="FuturaTEE-Book"/>
                <w:b/>
                <w:sz w:val="20"/>
                <w:szCs w:val="20"/>
              </w:rPr>
              <w:t>cudzej mene</w:t>
            </w:r>
          </w:p>
        </w:tc>
        <w:tc>
          <w:tcPr>
            <w:tcW w:w="2399" w:type="dxa"/>
            <w:tcBorders>
              <w:top w:val="single" w:sz="4" w:space="0" w:color="000000"/>
              <w:left w:val="single" w:sz="4" w:space="0" w:color="000000"/>
              <w:bottom w:val="single" w:sz="4" w:space="0" w:color="000000"/>
            </w:tcBorders>
            <w:shd w:val="clear" w:color="auto" w:fill="auto"/>
          </w:tcPr>
          <w:p w14:paraId="1A6BDA86" w14:textId="77777777" w:rsidR="00B77869" w:rsidRPr="00693C92" w:rsidRDefault="00B77869" w:rsidP="001E1F9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36AB114F" w14:textId="77777777" w:rsidR="00B77869" w:rsidRPr="00693C92" w:rsidRDefault="00B77869" w:rsidP="001E1F9E">
            <w:pPr>
              <w:snapToGrid w:val="0"/>
              <w:spacing w:after="0" w:line="100" w:lineRule="atLeast"/>
              <w:jc w:val="right"/>
              <w:rPr>
                <w:rFonts w:eastAsia="MS Mincho" w:cs="FuturaTEE-Book"/>
                <w:sz w:val="20"/>
                <w:szCs w:val="20"/>
              </w:rPr>
            </w:pPr>
          </w:p>
        </w:tc>
      </w:tr>
      <w:tr w:rsidR="00B77869" w:rsidRPr="00693C92" w14:paraId="1BF9AE21" w14:textId="77777777" w:rsidTr="00DF0F62">
        <w:trPr>
          <w:trHeight w:val="289"/>
        </w:trPr>
        <w:tc>
          <w:tcPr>
            <w:tcW w:w="5680" w:type="dxa"/>
            <w:tcBorders>
              <w:top w:val="single" w:sz="4" w:space="0" w:color="000000"/>
              <w:left w:val="single" w:sz="4" w:space="0" w:color="000000"/>
              <w:bottom w:val="single" w:sz="4" w:space="0" w:color="000000"/>
            </w:tcBorders>
            <w:shd w:val="clear" w:color="auto" w:fill="auto"/>
          </w:tcPr>
          <w:p w14:paraId="03984E80" w14:textId="1CCD1C97" w:rsidR="00B77869" w:rsidRPr="00693C92" w:rsidRDefault="00B77869">
            <w:pPr>
              <w:spacing w:after="0" w:line="100" w:lineRule="atLeast"/>
              <w:jc w:val="both"/>
              <w:rPr>
                <w:rFonts w:eastAsia="MS Mincho" w:cs="FuturaTEE-Book"/>
                <w:sz w:val="20"/>
                <w:szCs w:val="20"/>
              </w:rPr>
            </w:pPr>
            <w:r w:rsidRPr="00693C92">
              <w:rPr>
                <w:rFonts w:eastAsia="MS Mincho" w:cs="FuturaTEE-Book"/>
                <w:b/>
                <w:sz w:val="20"/>
                <w:szCs w:val="20"/>
              </w:rPr>
              <w:t>Čistý vzrast/pokles peňažných prostriedkov a</w:t>
            </w:r>
            <w:r w:rsidR="002853E8" w:rsidRPr="00693C92">
              <w:rPr>
                <w:rFonts w:eastAsia="MS Mincho" w:cs="FuturaTEE-Book"/>
                <w:b/>
                <w:sz w:val="20"/>
                <w:szCs w:val="20"/>
              </w:rPr>
              <w:t> </w:t>
            </w:r>
            <w:r w:rsidRPr="00693C92">
              <w:rPr>
                <w:rFonts w:eastAsia="MS Mincho" w:cs="FuturaTEE-Book"/>
                <w:b/>
                <w:sz w:val="20"/>
                <w:szCs w:val="20"/>
              </w:rPr>
              <w:t>ich ekvivalentov</w:t>
            </w:r>
          </w:p>
        </w:tc>
        <w:tc>
          <w:tcPr>
            <w:tcW w:w="2399" w:type="dxa"/>
            <w:tcBorders>
              <w:top w:val="single" w:sz="4" w:space="0" w:color="000000"/>
              <w:left w:val="single" w:sz="4" w:space="0" w:color="000000"/>
              <w:bottom w:val="single" w:sz="4" w:space="0" w:color="000000"/>
            </w:tcBorders>
            <w:shd w:val="clear" w:color="auto" w:fill="auto"/>
          </w:tcPr>
          <w:p w14:paraId="05082D0A" w14:textId="10EF2B84" w:rsidR="00B77869" w:rsidRPr="00693C92" w:rsidRDefault="001E1F9E" w:rsidP="001E1F9E">
            <w:pPr>
              <w:spacing w:after="0" w:line="100" w:lineRule="atLeast"/>
              <w:jc w:val="right"/>
              <w:rPr>
                <w:rFonts w:eastAsia="MS Mincho" w:cs="FuturaTEE-Book"/>
                <w:sz w:val="20"/>
                <w:szCs w:val="20"/>
              </w:rPr>
            </w:pPr>
            <w:r w:rsidRPr="00693C92">
              <w:rPr>
                <w:rFonts w:eastAsia="MS Mincho" w:cs="FuturaTEE-Book"/>
                <w:sz w:val="20"/>
                <w:szCs w:val="20"/>
              </w:rPr>
              <w:t>-6 919</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25B49660" w14:textId="750ADADA" w:rsidR="00B77869" w:rsidRPr="00693C92" w:rsidRDefault="001978BA" w:rsidP="001E1F9E">
            <w:pPr>
              <w:snapToGrid w:val="0"/>
              <w:spacing w:after="0" w:line="100" w:lineRule="atLeast"/>
              <w:jc w:val="right"/>
              <w:rPr>
                <w:rFonts w:eastAsia="MS Mincho" w:cs="FuturaTEE-Book"/>
                <w:sz w:val="20"/>
                <w:szCs w:val="20"/>
              </w:rPr>
            </w:pPr>
            <w:r w:rsidRPr="00693C92">
              <w:rPr>
                <w:rFonts w:eastAsia="MS Mincho" w:cs="FuturaTEE-Book"/>
                <w:sz w:val="20"/>
                <w:szCs w:val="20"/>
              </w:rPr>
              <w:t>82</w:t>
            </w:r>
            <w:r w:rsidR="001E1F9E" w:rsidRPr="00693C92">
              <w:rPr>
                <w:rFonts w:eastAsia="MS Mincho" w:cs="FuturaTEE-Book"/>
                <w:sz w:val="20"/>
                <w:szCs w:val="20"/>
              </w:rPr>
              <w:t xml:space="preserve"> </w:t>
            </w:r>
            <w:r w:rsidRPr="00693C92">
              <w:rPr>
                <w:rFonts w:eastAsia="MS Mincho" w:cs="FuturaTEE-Book"/>
                <w:sz w:val="20"/>
                <w:szCs w:val="20"/>
              </w:rPr>
              <w:t>811</w:t>
            </w:r>
          </w:p>
        </w:tc>
      </w:tr>
      <w:tr w:rsidR="00B77869" w:rsidRPr="00693C92" w14:paraId="7228091B" w14:textId="77777777" w:rsidTr="00DF0F62">
        <w:tc>
          <w:tcPr>
            <w:tcW w:w="5680" w:type="dxa"/>
            <w:tcBorders>
              <w:top w:val="single" w:sz="4" w:space="0" w:color="000000"/>
              <w:left w:val="single" w:sz="4" w:space="0" w:color="000000"/>
              <w:bottom w:val="single" w:sz="4" w:space="0" w:color="000000"/>
            </w:tcBorders>
            <w:shd w:val="clear" w:color="auto" w:fill="auto"/>
          </w:tcPr>
          <w:p w14:paraId="5499E5E1" w14:textId="38ADAFDC" w:rsidR="00B77869" w:rsidRPr="00693C92" w:rsidRDefault="00B77869">
            <w:pPr>
              <w:spacing w:after="0" w:line="100" w:lineRule="atLeast"/>
              <w:jc w:val="both"/>
              <w:rPr>
                <w:rFonts w:eastAsia="MS Mincho" w:cs="FuturaTEE-Book"/>
                <w:sz w:val="20"/>
                <w:szCs w:val="20"/>
              </w:rPr>
            </w:pPr>
            <w:r w:rsidRPr="00693C92">
              <w:rPr>
                <w:rFonts w:eastAsia="MS Mincho" w:cs="FuturaTEE-Book"/>
                <w:b/>
                <w:sz w:val="20"/>
                <w:szCs w:val="20"/>
              </w:rPr>
              <w:t>Peňažné prostriedky a</w:t>
            </w:r>
            <w:r w:rsidR="002853E8" w:rsidRPr="00693C92">
              <w:rPr>
                <w:rFonts w:eastAsia="MS Mincho" w:cs="FuturaTEE-Book"/>
                <w:b/>
                <w:sz w:val="20"/>
                <w:szCs w:val="20"/>
              </w:rPr>
              <w:t> </w:t>
            </w:r>
            <w:r w:rsidRPr="00693C92">
              <w:rPr>
                <w:rFonts w:eastAsia="MS Mincho" w:cs="FuturaTEE-Book"/>
                <w:b/>
                <w:sz w:val="20"/>
                <w:szCs w:val="20"/>
              </w:rPr>
              <w:t>ich ekvivalenty na začiatku účtovného obdobia</w:t>
            </w:r>
          </w:p>
        </w:tc>
        <w:tc>
          <w:tcPr>
            <w:tcW w:w="2399" w:type="dxa"/>
            <w:tcBorders>
              <w:top w:val="single" w:sz="4" w:space="0" w:color="000000"/>
              <w:left w:val="single" w:sz="4" w:space="0" w:color="000000"/>
              <w:bottom w:val="single" w:sz="4" w:space="0" w:color="000000"/>
            </w:tcBorders>
            <w:shd w:val="clear" w:color="auto" w:fill="auto"/>
          </w:tcPr>
          <w:p w14:paraId="2F14C3ED" w14:textId="7A4068BB" w:rsidR="00B77869" w:rsidRPr="00693C92" w:rsidRDefault="002853E8" w:rsidP="001E1F9E">
            <w:pPr>
              <w:spacing w:after="0" w:line="100" w:lineRule="atLeast"/>
              <w:jc w:val="right"/>
              <w:rPr>
                <w:rFonts w:eastAsia="MS Mincho" w:cs="FuturaTEE-Book"/>
                <w:sz w:val="20"/>
                <w:szCs w:val="20"/>
              </w:rPr>
            </w:pPr>
            <w:r w:rsidRPr="00693C92">
              <w:rPr>
                <w:rFonts w:eastAsia="MS Mincho" w:cs="FuturaTEE-Book"/>
                <w:sz w:val="20"/>
                <w:szCs w:val="20"/>
              </w:rPr>
              <w:t>137 775</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4AAD371C" w14:textId="663DE6B6" w:rsidR="00B77869" w:rsidRPr="00693C92" w:rsidRDefault="001978BA" w:rsidP="001E1F9E">
            <w:pPr>
              <w:snapToGrid w:val="0"/>
              <w:spacing w:after="0" w:line="100" w:lineRule="atLeast"/>
              <w:jc w:val="right"/>
              <w:rPr>
                <w:rFonts w:eastAsia="MS Mincho" w:cs="FuturaTEE-Book"/>
                <w:sz w:val="20"/>
                <w:szCs w:val="20"/>
              </w:rPr>
            </w:pPr>
            <w:r w:rsidRPr="00693C92">
              <w:rPr>
                <w:rFonts w:eastAsia="MS Mincho" w:cs="FuturaTEE-Book"/>
                <w:sz w:val="20"/>
                <w:szCs w:val="20"/>
              </w:rPr>
              <w:t>54</w:t>
            </w:r>
            <w:r w:rsidR="001E1F9E" w:rsidRPr="00693C92">
              <w:rPr>
                <w:rFonts w:eastAsia="MS Mincho" w:cs="FuturaTEE-Book"/>
                <w:sz w:val="20"/>
                <w:szCs w:val="20"/>
              </w:rPr>
              <w:t xml:space="preserve"> </w:t>
            </w:r>
            <w:r w:rsidRPr="00693C92">
              <w:rPr>
                <w:rFonts w:eastAsia="MS Mincho" w:cs="FuturaTEE-Book"/>
                <w:sz w:val="20"/>
                <w:szCs w:val="20"/>
              </w:rPr>
              <w:t>964</w:t>
            </w:r>
          </w:p>
        </w:tc>
      </w:tr>
      <w:tr w:rsidR="00B77869" w:rsidRPr="00693C92" w14:paraId="2DD89F43" w14:textId="77777777" w:rsidTr="00DF0F62">
        <w:tc>
          <w:tcPr>
            <w:tcW w:w="5680" w:type="dxa"/>
            <w:tcBorders>
              <w:top w:val="single" w:sz="4" w:space="0" w:color="000000"/>
              <w:left w:val="single" w:sz="4" w:space="0" w:color="000000"/>
              <w:bottom w:val="single" w:sz="4" w:space="0" w:color="000000"/>
            </w:tcBorders>
            <w:shd w:val="clear" w:color="auto" w:fill="auto"/>
          </w:tcPr>
          <w:p w14:paraId="04F24C25" w14:textId="77777777" w:rsidR="00B77869" w:rsidRPr="00693C92" w:rsidRDefault="00B77869">
            <w:pPr>
              <w:spacing w:after="0" w:line="100" w:lineRule="atLeast"/>
              <w:jc w:val="both"/>
              <w:rPr>
                <w:rFonts w:eastAsia="MS Mincho" w:cs="FuturaTEE-Book"/>
                <w:sz w:val="20"/>
                <w:szCs w:val="20"/>
              </w:rPr>
            </w:pPr>
            <w:r w:rsidRPr="00693C92">
              <w:rPr>
                <w:rFonts w:eastAsia="MS Mincho" w:cs="FuturaTEE-Book"/>
                <w:b/>
                <w:sz w:val="20"/>
                <w:szCs w:val="20"/>
              </w:rPr>
              <w:t>Peňažné prostriedky a ich ekvivalenty na konci účtovného obdobia</w:t>
            </w:r>
          </w:p>
        </w:tc>
        <w:tc>
          <w:tcPr>
            <w:tcW w:w="2399" w:type="dxa"/>
            <w:tcBorders>
              <w:top w:val="single" w:sz="4" w:space="0" w:color="000000"/>
              <w:left w:val="single" w:sz="4" w:space="0" w:color="000000"/>
              <w:bottom w:val="single" w:sz="4" w:space="0" w:color="000000"/>
            </w:tcBorders>
            <w:shd w:val="clear" w:color="auto" w:fill="auto"/>
          </w:tcPr>
          <w:p w14:paraId="5E5FDA51" w14:textId="4430A0ED" w:rsidR="00B77869" w:rsidRPr="00693C92" w:rsidRDefault="001E1F9E" w:rsidP="001E1F9E">
            <w:pPr>
              <w:spacing w:after="0" w:line="100" w:lineRule="atLeast"/>
              <w:jc w:val="right"/>
              <w:rPr>
                <w:rFonts w:eastAsia="MS Mincho" w:cs="FuturaTEE-Book"/>
                <w:sz w:val="20"/>
                <w:szCs w:val="20"/>
              </w:rPr>
            </w:pPr>
            <w:r w:rsidRPr="00693C92">
              <w:rPr>
                <w:rFonts w:eastAsia="MS Mincho" w:cs="FuturaTEE-Book"/>
                <w:sz w:val="20"/>
                <w:szCs w:val="20"/>
              </w:rPr>
              <w:t>130 856</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E473C14" w14:textId="71E42ECB" w:rsidR="00B77869" w:rsidRPr="00693C92" w:rsidRDefault="001978BA" w:rsidP="001E1F9E">
            <w:pPr>
              <w:snapToGrid w:val="0"/>
              <w:spacing w:after="0" w:line="100" w:lineRule="atLeast"/>
              <w:jc w:val="right"/>
              <w:rPr>
                <w:rFonts w:eastAsia="MS Mincho" w:cs="FuturaTEE-Book"/>
                <w:sz w:val="20"/>
                <w:szCs w:val="20"/>
              </w:rPr>
            </w:pPr>
            <w:r w:rsidRPr="00693C92">
              <w:rPr>
                <w:rFonts w:eastAsia="MS Mincho" w:cs="FuturaTEE-Book"/>
                <w:sz w:val="20"/>
                <w:szCs w:val="20"/>
              </w:rPr>
              <w:t>137</w:t>
            </w:r>
            <w:r w:rsidR="001E1F9E" w:rsidRPr="00693C92">
              <w:rPr>
                <w:rFonts w:eastAsia="MS Mincho" w:cs="FuturaTEE-Book"/>
                <w:sz w:val="20"/>
                <w:szCs w:val="20"/>
              </w:rPr>
              <w:t xml:space="preserve"> </w:t>
            </w:r>
            <w:r w:rsidRPr="00693C92">
              <w:rPr>
                <w:rFonts w:eastAsia="MS Mincho" w:cs="FuturaTEE-Book"/>
                <w:sz w:val="20"/>
                <w:szCs w:val="20"/>
              </w:rPr>
              <w:t>775</w:t>
            </w:r>
          </w:p>
        </w:tc>
      </w:tr>
    </w:tbl>
    <w:p w14:paraId="6A629891" w14:textId="77777777" w:rsidR="00B77869" w:rsidRPr="00693C92" w:rsidRDefault="00B77869">
      <w:pPr>
        <w:spacing w:after="0" w:line="100" w:lineRule="atLeast"/>
        <w:rPr>
          <w:rFonts w:eastAsia="MS Mincho" w:cs="FuturaTEE-Book"/>
          <w:sz w:val="20"/>
          <w:szCs w:val="20"/>
        </w:rPr>
      </w:pPr>
    </w:p>
    <w:p w14:paraId="6383DA99" w14:textId="77777777" w:rsidR="00B77869" w:rsidRPr="00693C92" w:rsidRDefault="00B77869">
      <w:pPr>
        <w:tabs>
          <w:tab w:val="left" w:pos="720"/>
          <w:tab w:val="center" w:pos="4536"/>
          <w:tab w:val="right" w:pos="9072"/>
        </w:tabs>
        <w:spacing w:after="0" w:line="100" w:lineRule="atLeast"/>
        <w:ind w:left="284" w:hanging="284"/>
        <w:jc w:val="both"/>
        <w:rPr>
          <w:b/>
          <w:sz w:val="20"/>
          <w:szCs w:val="20"/>
        </w:rPr>
      </w:pPr>
    </w:p>
    <w:p w14:paraId="54661D50" w14:textId="77777777" w:rsidR="00B77869" w:rsidRPr="00693C92" w:rsidRDefault="00B77869">
      <w:pPr>
        <w:tabs>
          <w:tab w:val="left" w:pos="720"/>
          <w:tab w:val="center" w:pos="4536"/>
          <w:tab w:val="right" w:pos="9072"/>
        </w:tabs>
        <w:spacing w:after="0" w:line="100" w:lineRule="atLeast"/>
        <w:ind w:left="284" w:hanging="284"/>
        <w:jc w:val="both"/>
        <w:rPr>
          <w:b/>
          <w:sz w:val="20"/>
          <w:szCs w:val="20"/>
        </w:rPr>
      </w:pPr>
    </w:p>
    <w:p w14:paraId="6C7F57F5" w14:textId="77777777" w:rsidR="00B77869" w:rsidRPr="00693C92" w:rsidRDefault="00B77869">
      <w:pPr>
        <w:tabs>
          <w:tab w:val="left" w:pos="720"/>
          <w:tab w:val="center" w:pos="4536"/>
          <w:tab w:val="right" w:pos="9072"/>
        </w:tabs>
        <w:spacing w:after="0" w:line="100" w:lineRule="atLeast"/>
        <w:ind w:left="284" w:hanging="284"/>
        <w:jc w:val="both"/>
        <w:rPr>
          <w:b/>
          <w:sz w:val="20"/>
          <w:szCs w:val="20"/>
        </w:rPr>
      </w:pPr>
    </w:p>
    <w:p w14:paraId="6C5E404C" w14:textId="77777777" w:rsidR="00B77869" w:rsidRPr="00693C92" w:rsidRDefault="008A45FC">
      <w:pPr>
        <w:tabs>
          <w:tab w:val="left" w:pos="720"/>
          <w:tab w:val="center" w:pos="4536"/>
          <w:tab w:val="right" w:pos="9072"/>
        </w:tabs>
        <w:spacing w:after="0" w:line="100" w:lineRule="atLeast"/>
        <w:ind w:left="284" w:hanging="284"/>
        <w:jc w:val="both"/>
        <w:rPr>
          <w:b/>
          <w:sz w:val="20"/>
          <w:szCs w:val="20"/>
        </w:rPr>
      </w:pPr>
      <w:r w:rsidRPr="00693C92">
        <w:rPr>
          <w:b/>
          <w:sz w:val="20"/>
          <w:szCs w:val="20"/>
        </w:rPr>
        <w:br w:type="page"/>
      </w:r>
      <w:r w:rsidR="00B77869" w:rsidRPr="00693C92">
        <w:rPr>
          <w:b/>
          <w:sz w:val="20"/>
          <w:szCs w:val="20"/>
        </w:rPr>
        <w:lastRenderedPageBreak/>
        <w:t>D. Prehľad o zmenách vo vlastnom imaní</w:t>
      </w:r>
    </w:p>
    <w:p w14:paraId="76D58BD5" w14:textId="77777777" w:rsidR="00B77869" w:rsidRPr="00693C92" w:rsidRDefault="00B77869">
      <w:pPr>
        <w:tabs>
          <w:tab w:val="left" w:pos="720"/>
          <w:tab w:val="center" w:pos="4536"/>
          <w:tab w:val="right" w:pos="9072"/>
        </w:tabs>
        <w:spacing w:after="0" w:line="100" w:lineRule="atLeast"/>
        <w:ind w:left="720" w:hanging="720"/>
        <w:jc w:val="both"/>
      </w:pPr>
      <w:r w:rsidRPr="00693C92">
        <w:rPr>
          <w:b/>
          <w:sz w:val="20"/>
          <w:szCs w:val="20"/>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3621"/>
        <w:gridCol w:w="1201"/>
        <w:gridCol w:w="1276"/>
        <w:gridCol w:w="1276"/>
        <w:gridCol w:w="1276"/>
        <w:gridCol w:w="1299"/>
      </w:tblGrid>
      <w:tr w:rsidR="00B77869" w:rsidRPr="00693C92" w14:paraId="4F648BFB" w14:textId="77777777">
        <w:trPr>
          <w:trHeight w:val="538"/>
          <w:tblHeader/>
        </w:trPr>
        <w:tc>
          <w:tcPr>
            <w:tcW w:w="3621" w:type="dxa"/>
            <w:tcBorders>
              <w:top w:val="single" w:sz="4" w:space="0" w:color="000000"/>
              <w:left w:val="single" w:sz="4" w:space="0" w:color="000000"/>
              <w:bottom w:val="single" w:sz="4" w:space="0" w:color="000000"/>
            </w:tcBorders>
            <w:shd w:val="clear" w:color="auto" w:fill="auto"/>
          </w:tcPr>
          <w:p w14:paraId="79625DB1" w14:textId="77777777" w:rsidR="00B77869" w:rsidRPr="00693C92" w:rsidRDefault="00B77869">
            <w:pPr>
              <w:snapToGrid w:val="0"/>
              <w:spacing w:after="0" w:line="100" w:lineRule="atLeast"/>
              <w:jc w:val="center"/>
            </w:pPr>
          </w:p>
          <w:p w14:paraId="4DB13E1F" w14:textId="77777777" w:rsidR="00B77869" w:rsidRPr="00693C92" w:rsidRDefault="00B77869">
            <w:pPr>
              <w:spacing w:after="0" w:line="100" w:lineRule="atLeast"/>
              <w:jc w:val="center"/>
              <w:rPr>
                <w:b/>
                <w:sz w:val="20"/>
                <w:szCs w:val="20"/>
              </w:rPr>
            </w:pPr>
            <w:r w:rsidRPr="00693C92">
              <w:rPr>
                <w:b/>
                <w:sz w:val="20"/>
                <w:szCs w:val="20"/>
              </w:rPr>
              <w:t>POLOŽKA</w:t>
            </w:r>
          </w:p>
          <w:p w14:paraId="23A8F79E" w14:textId="77777777" w:rsidR="00B77869" w:rsidRPr="00693C92" w:rsidRDefault="00B77869">
            <w:pPr>
              <w:spacing w:after="0" w:line="100" w:lineRule="atLeast"/>
              <w:jc w:val="center"/>
              <w:rPr>
                <w:b/>
                <w:sz w:val="20"/>
                <w:szCs w:val="20"/>
              </w:rPr>
            </w:pPr>
            <w:r w:rsidRPr="00693C92">
              <w:rPr>
                <w:b/>
                <w:sz w:val="20"/>
                <w:szCs w:val="20"/>
              </w:rPr>
              <w:t xml:space="preserve"> </w:t>
            </w:r>
          </w:p>
        </w:tc>
        <w:tc>
          <w:tcPr>
            <w:tcW w:w="1201" w:type="dxa"/>
            <w:tcBorders>
              <w:top w:val="single" w:sz="4" w:space="0" w:color="000000"/>
              <w:left w:val="single" w:sz="4" w:space="0" w:color="000000"/>
              <w:bottom w:val="single" w:sz="4" w:space="0" w:color="000000"/>
            </w:tcBorders>
            <w:shd w:val="clear" w:color="auto" w:fill="auto"/>
            <w:vAlign w:val="center"/>
          </w:tcPr>
          <w:p w14:paraId="24301F66" w14:textId="77777777" w:rsidR="00B77869" w:rsidRPr="00693C92" w:rsidRDefault="00B77869">
            <w:pPr>
              <w:spacing w:after="0" w:line="100" w:lineRule="atLeast"/>
              <w:jc w:val="center"/>
              <w:rPr>
                <w:b/>
                <w:sz w:val="20"/>
                <w:szCs w:val="20"/>
              </w:rPr>
            </w:pPr>
            <w:r w:rsidRPr="00693C92">
              <w:rPr>
                <w:b/>
                <w:sz w:val="20"/>
                <w:szCs w:val="20"/>
              </w:rPr>
              <w:t>Akciový kapitál</w:t>
            </w:r>
          </w:p>
        </w:tc>
        <w:tc>
          <w:tcPr>
            <w:tcW w:w="1276" w:type="dxa"/>
            <w:tcBorders>
              <w:top w:val="single" w:sz="4" w:space="0" w:color="000000"/>
              <w:left w:val="single" w:sz="4" w:space="0" w:color="000000"/>
              <w:bottom w:val="single" w:sz="4" w:space="0" w:color="000000"/>
            </w:tcBorders>
            <w:shd w:val="clear" w:color="auto" w:fill="auto"/>
            <w:vAlign w:val="center"/>
          </w:tcPr>
          <w:p w14:paraId="65314BF7" w14:textId="77777777" w:rsidR="00B77869" w:rsidRPr="00693C92" w:rsidRDefault="00B77869">
            <w:pPr>
              <w:spacing w:after="0" w:line="100" w:lineRule="atLeast"/>
              <w:jc w:val="center"/>
              <w:rPr>
                <w:b/>
                <w:sz w:val="20"/>
                <w:szCs w:val="20"/>
              </w:rPr>
            </w:pPr>
            <w:r w:rsidRPr="00693C92">
              <w:rPr>
                <w:b/>
                <w:sz w:val="20"/>
                <w:szCs w:val="20"/>
              </w:rPr>
              <w:t>Rezervné fondy</w:t>
            </w:r>
          </w:p>
        </w:tc>
        <w:tc>
          <w:tcPr>
            <w:tcW w:w="1276" w:type="dxa"/>
            <w:tcBorders>
              <w:top w:val="single" w:sz="4" w:space="0" w:color="000000"/>
              <w:left w:val="single" w:sz="4" w:space="0" w:color="000000"/>
              <w:bottom w:val="single" w:sz="4" w:space="0" w:color="000000"/>
            </w:tcBorders>
            <w:shd w:val="clear" w:color="auto" w:fill="auto"/>
            <w:vAlign w:val="center"/>
          </w:tcPr>
          <w:p w14:paraId="2F3C409D" w14:textId="77777777" w:rsidR="00B77869" w:rsidRPr="00693C92" w:rsidRDefault="00B77869">
            <w:pPr>
              <w:spacing w:after="0" w:line="100" w:lineRule="atLeast"/>
              <w:jc w:val="center"/>
              <w:rPr>
                <w:b/>
                <w:sz w:val="20"/>
                <w:szCs w:val="20"/>
              </w:rPr>
            </w:pPr>
            <w:r w:rsidRPr="00693C92">
              <w:rPr>
                <w:b/>
                <w:sz w:val="20"/>
                <w:szCs w:val="20"/>
              </w:rPr>
              <w:t>Fondy z ocenenia</w:t>
            </w:r>
          </w:p>
        </w:tc>
        <w:tc>
          <w:tcPr>
            <w:tcW w:w="1276" w:type="dxa"/>
            <w:tcBorders>
              <w:top w:val="single" w:sz="4" w:space="0" w:color="000000"/>
              <w:left w:val="single" w:sz="4" w:space="0" w:color="000000"/>
              <w:bottom w:val="single" w:sz="4" w:space="0" w:color="000000"/>
            </w:tcBorders>
            <w:shd w:val="clear" w:color="auto" w:fill="auto"/>
            <w:vAlign w:val="center"/>
          </w:tcPr>
          <w:p w14:paraId="35878082" w14:textId="77777777" w:rsidR="00B77869" w:rsidRPr="00693C92" w:rsidRDefault="00B77869">
            <w:pPr>
              <w:spacing w:after="0" w:line="100" w:lineRule="atLeast"/>
              <w:jc w:val="center"/>
              <w:rPr>
                <w:b/>
                <w:sz w:val="20"/>
                <w:szCs w:val="20"/>
              </w:rPr>
            </w:pPr>
            <w:r w:rsidRPr="00693C92">
              <w:rPr>
                <w:b/>
                <w:sz w:val="20"/>
                <w:szCs w:val="20"/>
              </w:rPr>
              <w:t>Nerozdelené zisky</w:t>
            </w:r>
          </w:p>
        </w:tc>
        <w:tc>
          <w:tcPr>
            <w:tcW w:w="129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59BAEB" w14:textId="77777777" w:rsidR="00B77869" w:rsidRPr="00693C92" w:rsidRDefault="00B77869">
            <w:pPr>
              <w:spacing w:after="0" w:line="100" w:lineRule="atLeast"/>
              <w:jc w:val="center"/>
            </w:pPr>
            <w:r w:rsidRPr="00693C92">
              <w:rPr>
                <w:b/>
                <w:sz w:val="20"/>
                <w:szCs w:val="20"/>
              </w:rPr>
              <w:t>Spolu</w:t>
            </w:r>
          </w:p>
        </w:tc>
      </w:tr>
      <w:tr w:rsidR="00B77869" w:rsidRPr="00693C92" w14:paraId="4793D4AC" w14:textId="77777777">
        <w:trPr>
          <w:trHeight w:val="295"/>
          <w:tblHeader/>
        </w:trPr>
        <w:tc>
          <w:tcPr>
            <w:tcW w:w="3621" w:type="dxa"/>
            <w:tcBorders>
              <w:top w:val="single" w:sz="4" w:space="0" w:color="000000"/>
              <w:left w:val="single" w:sz="4" w:space="0" w:color="000000"/>
              <w:bottom w:val="single" w:sz="4" w:space="0" w:color="000000"/>
            </w:tcBorders>
            <w:shd w:val="clear" w:color="auto" w:fill="auto"/>
          </w:tcPr>
          <w:p w14:paraId="5F5B0861" w14:textId="77777777" w:rsidR="00B77869" w:rsidRPr="00693C92" w:rsidRDefault="00B77869">
            <w:pPr>
              <w:spacing w:after="0" w:line="100" w:lineRule="atLeast"/>
              <w:jc w:val="center"/>
              <w:rPr>
                <w:b/>
                <w:sz w:val="20"/>
                <w:szCs w:val="20"/>
              </w:rPr>
            </w:pPr>
            <w:r w:rsidRPr="00693C92">
              <w:rPr>
                <w:b/>
                <w:sz w:val="20"/>
                <w:szCs w:val="20"/>
              </w:rPr>
              <w:t>b</w:t>
            </w:r>
          </w:p>
        </w:tc>
        <w:tc>
          <w:tcPr>
            <w:tcW w:w="1201" w:type="dxa"/>
            <w:tcBorders>
              <w:top w:val="single" w:sz="4" w:space="0" w:color="000000"/>
              <w:left w:val="single" w:sz="4" w:space="0" w:color="000000"/>
              <w:bottom w:val="single" w:sz="4" w:space="0" w:color="000000"/>
            </w:tcBorders>
            <w:shd w:val="clear" w:color="auto" w:fill="auto"/>
          </w:tcPr>
          <w:p w14:paraId="425D562B" w14:textId="77777777" w:rsidR="00B77869" w:rsidRPr="00693C92" w:rsidRDefault="00B77869">
            <w:pPr>
              <w:spacing w:after="0" w:line="100" w:lineRule="atLeast"/>
              <w:jc w:val="center"/>
              <w:rPr>
                <w:b/>
                <w:sz w:val="20"/>
                <w:szCs w:val="20"/>
              </w:rPr>
            </w:pPr>
            <w:r w:rsidRPr="00693C92">
              <w:rPr>
                <w:b/>
                <w:sz w:val="20"/>
                <w:szCs w:val="20"/>
              </w:rPr>
              <w:t>1</w:t>
            </w:r>
          </w:p>
        </w:tc>
        <w:tc>
          <w:tcPr>
            <w:tcW w:w="1276" w:type="dxa"/>
            <w:tcBorders>
              <w:top w:val="single" w:sz="4" w:space="0" w:color="000000"/>
              <w:left w:val="single" w:sz="4" w:space="0" w:color="000000"/>
              <w:bottom w:val="single" w:sz="4" w:space="0" w:color="000000"/>
            </w:tcBorders>
            <w:shd w:val="clear" w:color="auto" w:fill="auto"/>
          </w:tcPr>
          <w:p w14:paraId="11BF7CCD" w14:textId="77777777" w:rsidR="00B77869" w:rsidRPr="00693C92" w:rsidRDefault="00B77869">
            <w:pPr>
              <w:spacing w:after="0" w:line="100" w:lineRule="atLeast"/>
              <w:jc w:val="center"/>
              <w:rPr>
                <w:b/>
                <w:sz w:val="20"/>
                <w:szCs w:val="20"/>
              </w:rPr>
            </w:pPr>
            <w:r w:rsidRPr="00693C92">
              <w:rPr>
                <w:b/>
                <w:sz w:val="20"/>
                <w:szCs w:val="20"/>
              </w:rPr>
              <w:t>2</w:t>
            </w:r>
          </w:p>
        </w:tc>
        <w:tc>
          <w:tcPr>
            <w:tcW w:w="1276" w:type="dxa"/>
            <w:tcBorders>
              <w:top w:val="single" w:sz="4" w:space="0" w:color="000000"/>
              <w:left w:val="single" w:sz="4" w:space="0" w:color="000000"/>
              <w:bottom w:val="single" w:sz="4" w:space="0" w:color="000000"/>
            </w:tcBorders>
            <w:shd w:val="clear" w:color="auto" w:fill="auto"/>
          </w:tcPr>
          <w:p w14:paraId="7A237B64" w14:textId="77777777" w:rsidR="00B77869" w:rsidRPr="00693C92" w:rsidRDefault="00B77869">
            <w:pPr>
              <w:spacing w:after="0" w:line="100" w:lineRule="atLeast"/>
              <w:jc w:val="center"/>
              <w:rPr>
                <w:b/>
                <w:sz w:val="20"/>
                <w:szCs w:val="20"/>
              </w:rPr>
            </w:pPr>
            <w:r w:rsidRPr="00693C92">
              <w:rPr>
                <w:b/>
                <w:sz w:val="20"/>
                <w:szCs w:val="20"/>
              </w:rPr>
              <w:t>3</w:t>
            </w:r>
          </w:p>
        </w:tc>
        <w:tc>
          <w:tcPr>
            <w:tcW w:w="1276" w:type="dxa"/>
            <w:tcBorders>
              <w:top w:val="single" w:sz="4" w:space="0" w:color="000000"/>
              <w:left w:val="single" w:sz="4" w:space="0" w:color="000000"/>
              <w:bottom w:val="single" w:sz="4" w:space="0" w:color="000000"/>
            </w:tcBorders>
            <w:shd w:val="clear" w:color="auto" w:fill="auto"/>
          </w:tcPr>
          <w:p w14:paraId="3E41B100" w14:textId="77777777" w:rsidR="00B77869" w:rsidRPr="00693C92" w:rsidRDefault="00B77869">
            <w:pPr>
              <w:spacing w:after="0" w:line="100" w:lineRule="atLeast"/>
              <w:jc w:val="center"/>
              <w:rPr>
                <w:b/>
                <w:sz w:val="20"/>
                <w:szCs w:val="20"/>
              </w:rPr>
            </w:pPr>
            <w:r w:rsidRPr="00693C92">
              <w:rPr>
                <w:b/>
                <w:sz w:val="20"/>
                <w:szCs w:val="20"/>
              </w:rPr>
              <w:t>4</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793028A2" w14:textId="77777777" w:rsidR="00B77869" w:rsidRPr="00693C92" w:rsidRDefault="00B77869">
            <w:pPr>
              <w:spacing w:after="0" w:line="100" w:lineRule="atLeast"/>
              <w:jc w:val="center"/>
            </w:pPr>
            <w:r w:rsidRPr="00693C92">
              <w:rPr>
                <w:b/>
                <w:sz w:val="20"/>
                <w:szCs w:val="20"/>
              </w:rPr>
              <w:t>5</w:t>
            </w:r>
          </w:p>
        </w:tc>
      </w:tr>
      <w:tr w:rsidR="00B77869" w:rsidRPr="00693C92" w14:paraId="0EB6A519" w14:textId="77777777">
        <w:trPr>
          <w:trHeight w:val="295"/>
        </w:trPr>
        <w:tc>
          <w:tcPr>
            <w:tcW w:w="3621" w:type="dxa"/>
            <w:tcBorders>
              <w:top w:val="single" w:sz="4" w:space="0" w:color="000000"/>
              <w:left w:val="single" w:sz="4" w:space="0" w:color="000000"/>
              <w:bottom w:val="single" w:sz="4" w:space="0" w:color="000000"/>
            </w:tcBorders>
            <w:shd w:val="clear" w:color="auto" w:fill="auto"/>
          </w:tcPr>
          <w:p w14:paraId="0D52B436" w14:textId="77777777" w:rsidR="00B77869" w:rsidRPr="00693C92" w:rsidRDefault="00B77869">
            <w:pPr>
              <w:spacing w:after="0" w:line="100" w:lineRule="atLeast"/>
              <w:rPr>
                <w:sz w:val="20"/>
                <w:szCs w:val="20"/>
              </w:rPr>
            </w:pPr>
            <w:r w:rsidRPr="00693C92">
              <w:rPr>
                <w:b/>
                <w:sz w:val="20"/>
                <w:szCs w:val="20"/>
              </w:rPr>
              <w:t>Stav k poslednému dňu predchádzajúceho účtovného obdobia</w:t>
            </w:r>
          </w:p>
        </w:tc>
        <w:tc>
          <w:tcPr>
            <w:tcW w:w="1201" w:type="dxa"/>
            <w:tcBorders>
              <w:top w:val="single" w:sz="4" w:space="0" w:color="000000"/>
              <w:left w:val="single" w:sz="4" w:space="0" w:color="000000"/>
              <w:bottom w:val="single" w:sz="4" w:space="0" w:color="000000"/>
            </w:tcBorders>
            <w:shd w:val="clear" w:color="auto" w:fill="auto"/>
          </w:tcPr>
          <w:p w14:paraId="38D83A68" w14:textId="0DD47112" w:rsidR="00B77869" w:rsidRPr="00693C92" w:rsidRDefault="002051FD" w:rsidP="000F260A">
            <w:pPr>
              <w:snapToGrid w:val="0"/>
              <w:spacing w:after="0" w:line="100" w:lineRule="atLeast"/>
              <w:jc w:val="center"/>
              <w:rPr>
                <w:sz w:val="20"/>
                <w:szCs w:val="20"/>
              </w:rPr>
            </w:pPr>
            <w:r w:rsidRPr="00693C92">
              <w:rPr>
                <w:sz w:val="20"/>
                <w:szCs w:val="20"/>
              </w:rPr>
              <w:t>130 000</w:t>
            </w:r>
          </w:p>
        </w:tc>
        <w:tc>
          <w:tcPr>
            <w:tcW w:w="1276" w:type="dxa"/>
            <w:tcBorders>
              <w:top w:val="single" w:sz="4" w:space="0" w:color="000000"/>
              <w:left w:val="single" w:sz="4" w:space="0" w:color="000000"/>
              <w:bottom w:val="single" w:sz="4" w:space="0" w:color="000000"/>
            </w:tcBorders>
            <w:shd w:val="clear" w:color="auto" w:fill="auto"/>
          </w:tcPr>
          <w:p w14:paraId="5A4589DC" w14:textId="77777777" w:rsidR="00B77869" w:rsidRPr="00693C92" w:rsidRDefault="007D2056">
            <w:pPr>
              <w:snapToGrid w:val="0"/>
              <w:spacing w:after="0" w:line="100" w:lineRule="atLeast"/>
              <w:jc w:val="center"/>
              <w:rPr>
                <w:sz w:val="20"/>
                <w:szCs w:val="20"/>
              </w:rPr>
            </w:pPr>
            <w:r w:rsidRPr="00693C92">
              <w:rPr>
                <w:sz w:val="20"/>
                <w:szCs w:val="20"/>
              </w:rPr>
              <w:t>5 000</w:t>
            </w:r>
          </w:p>
        </w:tc>
        <w:tc>
          <w:tcPr>
            <w:tcW w:w="1276" w:type="dxa"/>
            <w:tcBorders>
              <w:top w:val="single" w:sz="4" w:space="0" w:color="000000"/>
              <w:left w:val="single" w:sz="4" w:space="0" w:color="000000"/>
              <w:bottom w:val="single" w:sz="4" w:space="0" w:color="000000"/>
            </w:tcBorders>
            <w:shd w:val="clear" w:color="auto" w:fill="auto"/>
          </w:tcPr>
          <w:p w14:paraId="38C6B435"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39FC35B0" w14:textId="1A0CF35D" w:rsidR="00B77869" w:rsidRPr="00693C92" w:rsidRDefault="003232D0">
            <w:pPr>
              <w:snapToGrid w:val="0"/>
              <w:spacing w:after="0" w:line="100" w:lineRule="atLeast"/>
              <w:jc w:val="center"/>
              <w:rPr>
                <w:sz w:val="20"/>
                <w:szCs w:val="20"/>
              </w:rPr>
            </w:pPr>
            <w:r w:rsidRPr="00693C92">
              <w:rPr>
                <w:sz w:val="20"/>
                <w:szCs w:val="20"/>
              </w:rPr>
              <w:t>(</w:t>
            </w:r>
            <w:r w:rsidR="001653C8" w:rsidRPr="00693C92">
              <w:rPr>
                <w:sz w:val="20"/>
                <w:szCs w:val="20"/>
              </w:rPr>
              <w:t>8</w:t>
            </w:r>
            <w:r w:rsidRPr="00693C92">
              <w:rPr>
                <w:sz w:val="20"/>
                <w:szCs w:val="20"/>
              </w:rPr>
              <w:t> </w:t>
            </w:r>
            <w:r w:rsidR="001653C8" w:rsidRPr="00693C92">
              <w:rPr>
                <w:sz w:val="20"/>
                <w:szCs w:val="20"/>
              </w:rPr>
              <w:t>885</w:t>
            </w:r>
            <w:r w:rsidRPr="00693C92">
              <w:rPr>
                <w:sz w:val="20"/>
                <w:szCs w:val="20"/>
              </w:rPr>
              <w:t>)</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BA47203" w14:textId="201F2580" w:rsidR="00B77869" w:rsidRPr="00693C92" w:rsidRDefault="00321CFA">
            <w:pPr>
              <w:snapToGrid w:val="0"/>
              <w:spacing w:after="0" w:line="100" w:lineRule="atLeast"/>
              <w:jc w:val="center"/>
              <w:rPr>
                <w:sz w:val="20"/>
                <w:szCs w:val="20"/>
              </w:rPr>
            </w:pPr>
            <w:r w:rsidRPr="00693C92">
              <w:rPr>
                <w:sz w:val="20"/>
                <w:szCs w:val="20"/>
              </w:rPr>
              <w:t>126 115</w:t>
            </w:r>
          </w:p>
        </w:tc>
      </w:tr>
      <w:tr w:rsidR="00B77869" w:rsidRPr="00693C92" w14:paraId="3DCDDD3B" w14:textId="77777777">
        <w:trPr>
          <w:trHeight w:val="295"/>
        </w:trPr>
        <w:tc>
          <w:tcPr>
            <w:tcW w:w="3621" w:type="dxa"/>
            <w:tcBorders>
              <w:top w:val="single" w:sz="4" w:space="0" w:color="000000"/>
              <w:left w:val="single" w:sz="4" w:space="0" w:color="000000"/>
              <w:bottom w:val="single" w:sz="4" w:space="0" w:color="000000"/>
            </w:tcBorders>
            <w:shd w:val="clear" w:color="auto" w:fill="auto"/>
          </w:tcPr>
          <w:p w14:paraId="0FE878EA" w14:textId="77777777" w:rsidR="00B77869" w:rsidRPr="00693C92" w:rsidRDefault="00B77869">
            <w:pPr>
              <w:spacing w:after="0" w:line="100" w:lineRule="atLeast"/>
              <w:rPr>
                <w:sz w:val="20"/>
                <w:szCs w:val="20"/>
              </w:rPr>
            </w:pPr>
            <w:r w:rsidRPr="00693C92">
              <w:rPr>
                <w:sz w:val="20"/>
                <w:szCs w:val="20"/>
              </w:rPr>
              <w:t>Zmeny v účtovnej politike</w:t>
            </w:r>
          </w:p>
        </w:tc>
        <w:tc>
          <w:tcPr>
            <w:tcW w:w="1201" w:type="dxa"/>
            <w:tcBorders>
              <w:top w:val="single" w:sz="4" w:space="0" w:color="000000"/>
              <w:left w:val="single" w:sz="4" w:space="0" w:color="000000"/>
              <w:bottom w:val="single" w:sz="4" w:space="0" w:color="000000"/>
            </w:tcBorders>
            <w:shd w:val="clear" w:color="auto" w:fill="auto"/>
          </w:tcPr>
          <w:p w14:paraId="647371C3"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3BE02DFE"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22512F2F"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F8BE39C" w14:textId="77777777" w:rsidR="00B77869" w:rsidRPr="00693C92" w:rsidRDefault="00B77869">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54A7A0BA" w14:textId="77777777" w:rsidR="00B77869" w:rsidRPr="00693C92" w:rsidRDefault="00B77869">
            <w:pPr>
              <w:snapToGrid w:val="0"/>
              <w:spacing w:after="0" w:line="100" w:lineRule="atLeast"/>
              <w:jc w:val="center"/>
              <w:rPr>
                <w:sz w:val="20"/>
                <w:szCs w:val="20"/>
              </w:rPr>
            </w:pPr>
          </w:p>
        </w:tc>
      </w:tr>
      <w:tr w:rsidR="00B77869" w:rsidRPr="00693C92" w14:paraId="6B8CBCF7" w14:textId="77777777">
        <w:trPr>
          <w:trHeight w:val="295"/>
        </w:trPr>
        <w:tc>
          <w:tcPr>
            <w:tcW w:w="3621" w:type="dxa"/>
            <w:tcBorders>
              <w:top w:val="single" w:sz="4" w:space="0" w:color="000000"/>
              <w:left w:val="single" w:sz="4" w:space="0" w:color="000000"/>
              <w:bottom w:val="single" w:sz="4" w:space="0" w:color="000000"/>
            </w:tcBorders>
            <w:shd w:val="clear" w:color="auto" w:fill="auto"/>
          </w:tcPr>
          <w:p w14:paraId="1DACFC39" w14:textId="77777777" w:rsidR="00B77869" w:rsidRPr="00693C92" w:rsidRDefault="00B77869">
            <w:pPr>
              <w:spacing w:after="0" w:line="100" w:lineRule="atLeast"/>
              <w:rPr>
                <w:sz w:val="20"/>
                <w:szCs w:val="20"/>
              </w:rPr>
            </w:pPr>
            <w:r w:rsidRPr="00693C92">
              <w:rPr>
                <w:b/>
                <w:sz w:val="20"/>
                <w:szCs w:val="20"/>
              </w:rPr>
              <w:t>Upravený stav k poslednému dňu predchádzajúceho účtovného obdobia</w:t>
            </w:r>
            <w:r w:rsidRPr="00693C92">
              <w:rPr>
                <w:sz w:val="20"/>
                <w:szCs w:val="20"/>
              </w:rPr>
              <w:t xml:space="preserve"> </w:t>
            </w:r>
          </w:p>
        </w:tc>
        <w:tc>
          <w:tcPr>
            <w:tcW w:w="1201" w:type="dxa"/>
            <w:tcBorders>
              <w:top w:val="single" w:sz="4" w:space="0" w:color="000000"/>
              <w:left w:val="single" w:sz="4" w:space="0" w:color="000000"/>
              <w:bottom w:val="single" w:sz="4" w:space="0" w:color="000000"/>
            </w:tcBorders>
            <w:shd w:val="clear" w:color="auto" w:fill="auto"/>
          </w:tcPr>
          <w:p w14:paraId="1054DDBE" w14:textId="7A38F556" w:rsidR="00B77869" w:rsidRPr="00693C92" w:rsidRDefault="002051FD">
            <w:pPr>
              <w:snapToGrid w:val="0"/>
              <w:spacing w:after="0" w:line="100" w:lineRule="atLeast"/>
              <w:jc w:val="center"/>
              <w:rPr>
                <w:sz w:val="20"/>
                <w:szCs w:val="20"/>
              </w:rPr>
            </w:pPr>
            <w:r w:rsidRPr="00693C92">
              <w:rPr>
                <w:sz w:val="20"/>
                <w:szCs w:val="20"/>
              </w:rPr>
              <w:t>130 000</w:t>
            </w:r>
          </w:p>
        </w:tc>
        <w:tc>
          <w:tcPr>
            <w:tcW w:w="1276" w:type="dxa"/>
            <w:tcBorders>
              <w:top w:val="single" w:sz="4" w:space="0" w:color="000000"/>
              <w:left w:val="single" w:sz="4" w:space="0" w:color="000000"/>
              <w:bottom w:val="single" w:sz="4" w:space="0" w:color="000000"/>
            </w:tcBorders>
            <w:shd w:val="clear" w:color="auto" w:fill="auto"/>
          </w:tcPr>
          <w:p w14:paraId="22CB7CFE" w14:textId="77777777" w:rsidR="00B77869" w:rsidRPr="00693C92" w:rsidRDefault="000E315C">
            <w:pPr>
              <w:snapToGrid w:val="0"/>
              <w:spacing w:after="0" w:line="100" w:lineRule="atLeast"/>
              <w:jc w:val="center"/>
              <w:rPr>
                <w:sz w:val="20"/>
                <w:szCs w:val="20"/>
              </w:rPr>
            </w:pPr>
            <w:r w:rsidRPr="00693C92">
              <w:rPr>
                <w:sz w:val="20"/>
                <w:szCs w:val="20"/>
              </w:rPr>
              <w:t>5 000</w:t>
            </w:r>
          </w:p>
        </w:tc>
        <w:tc>
          <w:tcPr>
            <w:tcW w:w="1276" w:type="dxa"/>
            <w:tcBorders>
              <w:top w:val="single" w:sz="4" w:space="0" w:color="000000"/>
              <w:left w:val="single" w:sz="4" w:space="0" w:color="000000"/>
              <w:bottom w:val="single" w:sz="4" w:space="0" w:color="000000"/>
            </w:tcBorders>
            <w:shd w:val="clear" w:color="auto" w:fill="auto"/>
          </w:tcPr>
          <w:p w14:paraId="7386F43D"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B54AB71" w14:textId="23DEFE3E" w:rsidR="00B77869" w:rsidRPr="00693C92" w:rsidRDefault="003232D0">
            <w:pPr>
              <w:snapToGrid w:val="0"/>
              <w:spacing w:after="0" w:line="100" w:lineRule="atLeast"/>
              <w:jc w:val="center"/>
              <w:rPr>
                <w:sz w:val="20"/>
                <w:szCs w:val="20"/>
              </w:rPr>
            </w:pPr>
            <w:r w:rsidRPr="00693C92">
              <w:rPr>
                <w:sz w:val="20"/>
                <w:szCs w:val="20"/>
              </w:rPr>
              <w:t>(</w:t>
            </w:r>
            <w:r w:rsidR="001653C8" w:rsidRPr="00693C92">
              <w:rPr>
                <w:sz w:val="20"/>
                <w:szCs w:val="20"/>
              </w:rPr>
              <w:t>8</w:t>
            </w:r>
            <w:r w:rsidRPr="00693C92">
              <w:rPr>
                <w:sz w:val="20"/>
                <w:szCs w:val="20"/>
              </w:rPr>
              <w:t> </w:t>
            </w:r>
            <w:r w:rsidR="001653C8" w:rsidRPr="00693C92">
              <w:rPr>
                <w:sz w:val="20"/>
                <w:szCs w:val="20"/>
              </w:rPr>
              <w:t>885</w:t>
            </w:r>
            <w:r w:rsidRPr="00693C92">
              <w:rPr>
                <w:sz w:val="20"/>
                <w:szCs w:val="20"/>
              </w:rPr>
              <w:t>)</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A41DB74" w14:textId="51A09C62" w:rsidR="00B77869" w:rsidRPr="00693C92" w:rsidRDefault="00321CFA" w:rsidP="00DF0F62">
            <w:pPr>
              <w:snapToGrid w:val="0"/>
              <w:spacing w:after="0" w:line="100" w:lineRule="atLeast"/>
              <w:jc w:val="center"/>
              <w:rPr>
                <w:sz w:val="20"/>
                <w:szCs w:val="20"/>
              </w:rPr>
            </w:pPr>
            <w:r w:rsidRPr="00693C92">
              <w:rPr>
                <w:sz w:val="20"/>
                <w:szCs w:val="20"/>
              </w:rPr>
              <w:t>126 115</w:t>
            </w:r>
          </w:p>
        </w:tc>
      </w:tr>
      <w:tr w:rsidR="00B77869" w:rsidRPr="00693C92" w14:paraId="43933B48" w14:textId="77777777">
        <w:trPr>
          <w:trHeight w:val="295"/>
        </w:trPr>
        <w:tc>
          <w:tcPr>
            <w:tcW w:w="3621" w:type="dxa"/>
            <w:tcBorders>
              <w:top w:val="single" w:sz="4" w:space="0" w:color="000000"/>
              <w:left w:val="single" w:sz="4" w:space="0" w:color="000000"/>
              <w:bottom w:val="single" w:sz="4" w:space="0" w:color="000000"/>
            </w:tcBorders>
            <w:shd w:val="clear" w:color="auto" w:fill="auto"/>
          </w:tcPr>
          <w:p w14:paraId="113A490B" w14:textId="77777777" w:rsidR="00B77869" w:rsidRPr="00693C92" w:rsidRDefault="00B77869">
            <w:pPr>
              <w:spacing w:after="0" w:line="100" w:lineRule="atLeast"/>
              <w:rPr>
                <w:sz w:val="20"/>
                <w:szCs w:val="20"/>
              </w:rPr>
            </w:pPr>
            <w:r w:rsidRPr="00693C92">
              <w:rPr>
                <w:sz w:val="20"/>
                <w:szCs w:val="20"/>
              </w:rPr>
              <w:t>Oceňovacie rozdiely z ocenenia cenných papierov na predaj</w:t>
            </w:r>
          </w:p>
        </w:tc>
        <w:tc>
          <w:tcPr>
            <w:tcW w:w="1201" w:type="dxa"/>
            <w:tcBorders>
              <w:top w:val="single" w:sz="4" w:space="0" w:color="000000"/>
              <w:left w:val="single" w:sz="4" w:space="0" w:color="000000"/>
              <w:bottom w:val="single" w:sz="4" w:space="0" w:color="000000"/>
            </w:tcBorders>
            <w:shd w:val="clear" w:color="auto" w:fill="auto"/>
          </w:tcPr>
          <w:p w14:paraId="0410E179"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6A69475"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0F9A1A82"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25F7A413" w14:textId="77777777" w:rsidR="00B77869" w:rsidRPr="00693C92" w:rsidRDefault="00B77869">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285E453F" w14:textId="77777777" w:rsidR="00B77869" w:rsidRPr="00693C92" w:rsidRDefault="00B77869">
            <w:pPr>
              <w:snapToGrid w:val="0"/>
              <w:spacing w:after="0" w:line="100" w:lineRule="atLeast"/>
              <w:jc w:val="center"/>
              <w:rPr>
                <w:sz w:val="20"/>
                <w:szCs w:val="20"/>
              </w:rPr>
            </w:pPr>
          </w:p>
        </w:tc>
      </w:tr>
      <w:tr w:rsidR="00B77869" w:rsidRPr="00693C92" w14:paraId="0455CC37" w14:textId="77777777">
        <w:trPr>
          <w:trHeight w:val="295"/>
        </w:trPr>
        <w:tc>
          <w:tcPr>
            <w:tcW w:w="3621" w:type="dxa"/>
            <w:tcBorders>
              <w:top w:val="single" w:sz="4" w:space="0" w:color="000000"/>
              <w:left w:val="single" w:sz="4" w:space="0" w:color="000000"/>
              <w:bottom w:val="single" w:sz="4" w:space="0" w:color="000000"/>
            </w:tcBorders>
            <w:shd w:val="clear" w:color="auto" w:fill="auto"/>
          </w:tcPr>
          <w:p w14:paraId="0256183F" w14:textId="77777777" w:rsidR="00B77869" w:rsidRPr="00693C92" w:rsidRDefault="00B77869">
            <w:pPr>
              <w:spacing w:after="0" w:line="100" w:lineRule="atLeast"/>
              <w:rPr>
                <w:sz w:val="20"/>
                <w:szCs w:val="20"/>
              </w:rPr>
            </w:pPr>
            <w:r w:rsidRPr="00693C92">
              <w:rPr>
                <w:sz w:val="20"/>
                <w:szCs w:val="20"/>
              </w:rPr>
              <w:t>Ostatné oceňovacie rozdiely</w:t>
            </w:r>
          </w:p>
        </w:tc>
        <w:tc>
          <w:tcPr>
            <w:tcW w:w="1201" w:type="dxa"/>
            <w:tcBorders>
              <w:top w:val="single" w:sz="4" w:space="0" w:color="000000"/>
              <w:left w:val="single" w:sz="4" w:space="0" w:color="000000"/>
              <w:bottom w:val="single" w:sz="4" w:space="0" w:color="000000"/>
            </w:tcBorders>
            <w:shd w:val="clear" w:color="auto" w:fill="auto"/>
          </w:tcPr>
          <w:p w14:paraId="3BECC942"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05F1AE71"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23BDD7C7"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450BC602" w14:textId="77777777" w:rsidR="00B77869" w:rsidRPr="00693C92" w:rsidRDefault="00B77869">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6FB816F6" w14:textId="77777777" w:rsidR="00B77869" w:rsidRPr="00693C92" w:rsidRDefault="00B77869">
            <w:pPr>
              <w:snapToGrid w:val="0"/>
              <w:spacing w:after="0" w:line="100" w:lineRule="atLeast"/>
              <w:jc w:val="center"/>
              <w:rPr>
                <w:sz w:val="20"/>
                <w:szCs w:val="20"/>
              </w:rPr>
            </w:pPr>
          </w:p>
        </w:tc>
      </w:tr>
      <w:tr w:rsidR="00B77869" w:rsidRPr="00693C92" w14:paraId="3CA595A9" w14:textId="77777777">
        <w:trPr>
          <w:trHeight w:val="295"/>
        </w:trPr>
        <w:tc>
          <w:tcPr>
            <w:tcW w:w="3621" w:type="dxa"/>
            <w:tcBorders>
              <w:top w:val="single" w:sz="4" w:space="0" w:color="000000"/>
              <w:left w:val="single" w:sz="4" w:space="0" w:color="000000"/>
              <w:bottom w:val="single" w:sz="4" w:space="0" w:color="000000"/>
            </w:tcBorders>
            <w:shd w:val="clear" w:color="auto" w:fill="auto"/>
          </w:tcPr>
          <w:p w14:paraId="6A87FC5F" w14:textId="77777777" w:rsidR="00B77869" w:rsidRPr="00693C92" w:rsidRDefault="00B77869">
            <w:pPr>
              <w:spacing w:after="0" w:line="100" w:lineRule="atLeast"/>
              <w:rPr>
                <w:sz w:val="20"/>
                <w:szCs w:val="20"/>
              </w:rPr>
            </w:pPr>
            <w:r w:rsidRPr="00693C92">
              <w:rPr>
                <w:sz w:val="20"/>
                <w:szCs w:val="20"/>
              </w:rPr>
              <w:t>Daň účtovaná na položky vlastného imania</w:t>
            </w:r>
          </w:p>
        </w:tc>
        <w:tc>
          <w:tcPr>
            <w:tcW w:w="1201" w:type="dxa"/>
            <w:tcBorders>
              <w:top w:val="single" w:sz="4" w:space="0" w:color="000000"/>
              <w:left w:val="single" w:sz="4" w:space="0" w:color="000000"/>
              <w:bottom w:val="single" w:sz="4" w:space="0" w:color="000000"/>
            </w:tcBorders>
            <w:shd w:val="clear" w:color="auto" w:fill="auto"/>
          </w:tcPr>
          <w:p w14:paraId="7DE9B0A9"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092B2FAB"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58D078BA"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50B46DF5" w14:textId="77777777" w:rsidR="00B77869" w:rsidRPr="00693C92" w:rsidRDefault="00B77869">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34EB298B" w14:textId="77777777" w:rsidR="00B77869" w:rsidRPr="00693C92" w:rsidRDefault="00B77869">
            <w:pPr>
              <w:snapToGrid w:val="0"/>
              <w:spacing w:after="0" w:line="100" w:lineRule="atLeast"/>
              <w:jc w:val="center"/>
              <w:rPr>
                <w:sz w:val="20"/>
                <w:szCs w:val="20"/>
              </w:rPr>
            </w:pPr>
          </w:p>
        </w:tc>
      </w:tr>
      <w:tr w:rsidR="00B77869" w:rsidRPr="00693C92" w14:paraId="73E2BE13" w14:textId="77777777">
        <w:trPr>
          <w:trHeight w:val="295"/>
        </w:trPr>
        <w:tc>
          <w:tcPr>
            <w:tcW w:w="3621" w:type="dxa"/>
            <w:tcBorders>
              <w:top w:val="single" w:sz="4" w:space="0" w:color="000000"/>
              <w:left w:val="single" w:sz="4" w:space="0" w:color="000000"/>
              <w:bottom w:val="single" w:sz="4" w:space="0" w:color="000000"/>
            </w:tcBorders>
            <w:shd w:val="clear" w:color="auto" w:fill="auto"/>
          </w:tcPr>
          <w:p w14:paraId="376B37E8" w14:textId="77777777" w:rsidR="00B77869" w:rsidRPr="00693C92" w:rsidRDefault="00B77869">
            <w:pPr>
              <w:spacing w:after="0" w:line="100" w:lineRule="atLeast"/>
              <w:rPr>
                <w:sz w:val="20"/>
                <w:szCs w:val="20"/>
              </w:rPr>
            </w:pPr>
            <w:r w:rsidRPr="00693C92">
              <w:rPr>
                <w:b/>
                <w:sz w:val="20"/>
                <w:szCs w:val="20"/>
              </w:rPr>
              <w:t>Zmena čistého obchodného imania bez zisku za bežné účtovné obdobie</w:t>
            </w:r>
          </w:p>
        </w:tc>
        <w:tc>
          <w:tcPr>
            <w:tcW w:w="1201" w:type="dxa"/>
            <w:tcBorders>
              <w:top w:val="single" w:sz="4" w:space="0" w:color="000000"/>
              <w:left w:val="single" w:sz="4" w:space="0" w:color="000000"/>
              <w:bottom w:val="single" w:sz="4" w:space="0" w:color="000000"/>
            </w:tcBorders>
            <w:shd w:val="clear" w:color="auto" w:fill="auto"/>
          </w:tcPr>
          <w:p w14:paraId="274C8C02"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3EA40291"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35034659"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59AE9DB8" w14:textId="77777777" w:rsidR="00B77869" w:rsidRPr="00693C92" w:rsidRDefault="00B77869">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AE5906F" w14:textId="77777777" w:rsidR="00B77869" w:rsidRPr="00693C92" w:rsidRDefault="00B77869">
            <w:pPr>
              <w:snapToGrid w:val="0"/>
              <w:spacing w:after="0" w:line="100" w:lineRule="atLeast"/>
              <w:jc w:val="center"/>
              <w:rPr>
                <w:sz w:val="20"/>
                <w:szCs w:val="20"/>
              </w:rPr>
            </w:pPr>
          </w:p>
        </w:tc>
      </w:tr>
      <w:tr w:rsidR="00B77869" w:rsidRPr="00693C92" w14:paraId="1F6E0B9A" w14:textId="77777777">
        <w:trPr>
          <w:trHeight w:val="295"/>
        </w:trPr>
        <w:tc>
          <w:tcPr>
            <w:tcW w:w="3621" w:type="dxa"/>
            <w:tcBorders>
              <w:top w:val="single" w:sz="4" w:space="0" w:color="000000"/>
              <w:left w:val="single" w:sz="4" w:space="0" w:color="000000"/>
              <w:bottom w:val="single" w:sz="4" w:space="0" w:color="000000"/>
            </w:tcBorders>
            <w:shd w:val="clear" w:color="auto" w:fill="auto"/>
          </w:tcPr>
          <w:p w14:paraId="5CA2D13E" w14:textId="77777777" w:rsidR="00B77869" w:rsidRPr="00693C92" w:rsidRDefault="00B77869">
            <w:pPr>
              <w:spacing w:after="0" w:line="100" w:lineRule="atLeast"/>
              <w:rPr>
                <w:sz w:val="20"/>
                <w:szCs w:val="20"/>
              </w:rPr>
            </w:pPr>
            <w:r w:rsidRPr="00693C92">
              <w:rPr>
                <w:sz w:val="20"/>
                <w:szCs w:val="20"/>
              </w:rPr>
              <w:t>Zisk/strata bežného účtovného obdobia</w:t>
            </w:r>
          </w:p>
        </w:tc>
        <w:tc>
          <w:tcPr>
            <w:tcW w:w="1201" w:type="dxa"/>
            <w:tcBorders>
              <w:top w:val="single" w:sz="4" w:space="0" w:color="000000"/>
              <w:left w:val="single" w:sz="4" w:space="0" w:color="000000"/>
              <w:bottom w:val="single" w:sz="4" w:space="0" w:color="000000"/>
            </w:tcBorders>
            <w:shd w:val="clear" w:color="auto" w:fill="auto"/>
          </w:tcPr>
          <w:p w14:paraId="6D42188E"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BB4E20B" w14:textId="0F1E23E6"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05508D8D"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7E530D9F" w14:textId="284B02AD" w:rsidR="00B77869" w:rsidRPr="00693C92" w:rsidRDefault="002051FD">
            <w:pPr>
              <w:spacing w:after="0" w:line="100" w:lineRule="atLeast"/>
              <w:jc w:val="center"/>
              <w:rPr>
                <w:sz w:val="20"/>
                <w:szCs w:val="20"/>
              </w:rPr>
            </w:pPr>
            <w:r w:rsidRPr="00693C92">
              <w:rPr>
                <w:sz w:val="20"/>
                <w:szCs w:val="20"/>
              </w:rPr>
              <w:t xml:space="preserve">(76 </w:t>
            </w:r>
            <w:r w:rsidR="00D51431" w:rsidRPr="00693C92">
              <w:rPr>
                <w:sz w:val="20"/>
                <w:szCs w:val="20"/>
              </w:rPr>
              <w:t>6</w:t>
            </w:r>
            <w:r w:rsidRPr="00693C92">
              <w:rPr>
                <w:sz w:val="20"/>
                <w:szCs w:val="20"/>
              </w:rPr>
              <w:t>55</w:t>
            </w:r>
            <w:r w:rsidR="000F260A" w:rsidRPr="00693C92">
              <w:rPr>
                <w:sz w:val="20"/>
                <w:szCs w:val="20"/>
              </w:rPr>
              <w:t>)</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533E7DD4" w14:textId="0812F87F" w:rsidR="00B77869" w:rsidRPr="00693C92" w:rsidRDefault="002051FD" w:rsidP="002051FD">
            <w:pPr>
              <w:spacing w:after="0" w:line="100" w:lineRule="atLeast"/>
              <w:jc w:val="center"/>
            </w:pPr>
            <w:r w:rsidRPr="00693C92">
              <w:rPr>
                <w:sz w:val="20"/>
                <w:szCs w:val="20"/>
              </w:rPr>
              <w:t xml:space="preserve">(76 </w:t>
            </w:r>
            <w:r w:rsidR="00D51431" w:rsidRPr="00693C92">
              <w:rPr>
                <w:sz w:val="20"/>
                <w:szCs w:val="20"/>
              </w:rPr>
              <w:t>6</w:t>
            </w:r>
            <w:r w:rsidRPr="00693C92">
              <w:rPr>
                <w:sz w:val="20"/>
                <w:szCs w:val="20"/>
              </w:rPr>
              <w:t>55</w:t>
            </w:r>
            <w:r w:rsidR="000F260A" w:rsidRPr="00693C92">
              <w:rPr>
                <w:sz w:val="20"/>
                <w:szCs w:val="20"/>
              </w:rPr>
              <w:t>)</w:t>
            </w:r>
          </w:p>
        </w:tc>
      </w:tr>
      <w:tr w:rsidR="00B77869" w:rsidRPr="00693C92" w14:paraId="128BCDEF" w14:textId="77777777">
        <w:trPr>
          <w:trHeight w:val="295"/>
        </w:trPr>
        <w:tc>
          <w:tcPr>
            <w:tcW w:w="3621" w:type="dxa"/>
            <w:tcBorders>
              <w:top w:val="single" w:sz="4" w:space="0" w:color="000000"/>
              <w:left w:val="single" w:sz="4" w:space="0" w:color="000000"/>
              <w:bottom w:val="single" w:sz="4" w:space="0" w:color="000000"/>
            </w:tcBorders>
            <w:shd w:val="clear" w:color="auto" w:fill="auto"/>
          </w:tcPr>
          <w:p w14:paraId="5BBFE7C3" w14:textId="77777777" w:rsidR="00B77869" w:rsidRPr="00693C92" w:rsidRDefault="00B77869">
            <w:pPr>
              <w:spacing w:after="0" w:line="100" w:lineRule="atLeast"/>
              <w:rPr>
                <w:sz w:val="20"/>
                <w:szCs w:val="20"/>
              </w:rPr>
            </w:pPr>
            <w:r w:rsidRPr="00693C92">
              <w:rPr>
                <w:b/>
                <w:sz w:val="20"/>
                <w:szCs w:val="20"/>
              </w:rPr>
              <w:t>Úplná zmena čistého obchodného imania</w:t>
            </w:r>
          </w:p>
        </w:tc>
        <w:tc>
          <w:tcPr>
            <w:tcW w:w="1201" w:type="dxa"/>
            <w:tcBorders>
              <w:top w:val="single" w:sz="4" w:space="0" w:color="000000"/>
              <w:left w:val="single" w:sz="4" w:space="0" w:color="000000"/>
              <w:bottom w:val="single" w:sz="4" w:space="0" w:color="000000"/>
            </w:tcBorders>
            <w:shd w:val="clear" w:color="auto" w:fill="auto"/>
          </w:tcPr>
          <w:p w14:paraId="6C2B155B"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4BDF2504"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4A9BE617"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59D6DFD0" w14:textId="77777777" w:rsidR="00B77869" w:rsidRPr="00693C92" w:rsidRDefault="00B77869">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23551823" w14:textId="77777777" w:rsidR="00B77869" w:rsidRPr="00693C92" w:rsidRDefault="00B77869">
            <w:pPr>
              <w:snapToGrid w:val="0"/>
              <w:spacing w:after="0" w:line="100" w:lineRule="atLeast"/>
              <w:jc w:val="center"/>
              <w:rPr>
                <w:sz w:val="20"/>
                <w:szCs w:val="20"/>
              </w:rPr>
            </w:pPr>
          </w:p>
        </w:tc>
      </w:tr>
      <w:tr w:rsidR="00B77869" w:rsidRPr="00693C92" w14:paraId="49EBC6F3" w14:textId="77777777">
        <w:trPr>
          <w:trHeight w:val="295"/>
        </w:trPr>
        <w:tc>
          <w:tcPr>
            <w:tcW w:w="3621" w:type="dxa"/>
            <w:tcBorders>
              <w:top w:val="single" w:sz="4" w:space="0" w:color="000000"/>
              <w:left w:val="single" w:sz="4" w:space="0" w:color="000000"/>
              <w:bottom w:val="single" w:sz="4" w:space="0" w:color="000000"/>
            </w:tcBorders>
            <w:shd w:val="clear" w:color="auto" w:fill="auto"/>
          </w:tcPr>
          <w:p w14:paraId="18680DC9" w14:textId="77777777" w:rsidR="00B77869" w:rsidRPr="00693C92" w:rsidRDefault="00B77869">
            <w:pPr>
              <w:spacing w:after="0" w:line="100" w:lineRule="atLeast"/>
              <w:rPr>
                <w:sz w:val="20"/>
                <w:szCs w:val="20"/>
              </w:rPr>
            </w:pPr>
            <w:r w:rsidRPr="00693C92">
              <w:rPr>
                <w:sz w:val="20"/>
                <w:szCs w:val="20"/>
              </w:rPr>
              <w:t>Rozdelenie zisku</w:t>
            </w:r>
          </w:p>
        </w:tc>
        <w:tc>
          <w:tcPr>
            <w:tcW w:w="1201" w:type="dxa"/>
            <w:tcBorders>
              <w:top w:val="single" w:sz="4" w:space="0" w:color="000000"/>
              <w:left w:val="single" w:sz="4" w:space="0" w:color="000000"/>
              <w:bottom w:val="single" w:sz="4" w:space="0" w:color="000000"/>
            </w:tcBorders>
            <w:shd w:val="clear" w:color="auto" w:fill="auto"/>
          </w:tcPr>
          <w:p w14:paraId="6AE5A831"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07724748"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462542CA"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E800A9D" w14:textId="77777777" w:rsidR="00B77869" w:rsidRPr="00693C92" w:rsidRDefault="00B77869">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3123EA99" w14:textId="77777777" w:rsidR="00B77869" w:rsidRPr="00693C92" w:rsidRDefault="00B77869">
            <w:pPr>
              <w:snapToGrid w:val="0"/>
              <w:spacing w:after="0" w:line="100" w:lineRule="atLeast"/>
              <w:jc w:val="center"/>
              <w:rPr>
                <w:sz w:val="20"/>
                <w:szCs w:val="20"/>
              </w:rPr>
            </w:pPr>
          </w:p>
        </w:tc>
      </w:tr>
      <w:tr w:rsidR="00B77869" w:rsidRPr="00693C92" w14:paraId="026AC859" w14:textId="77777777">
        <w:trPr>
          <w:trHeight w:val="295"/>
        </w:trPr>
        <w:tc>
          <w:tcPr>
            <w:tcW w:w="3621" w:type="dxa"/>
            <w:tcBorders>
              <w:top w:val="single" w:sz="4" w:space="0" w:color="000000"/>
              <w:left w:val="single" w:sz="4" w:space="0" w:color="000000"/>
              <w:bottom w:val="single" w:sz="4" w:space="0" w:color="000000"/>
            </w:tcBorders>
            <w:shd w:val="clear" w:color="auto" w:fill="auto"/>
          </w:tcPr>
          <w:p w14:paraId="753C2A2C" w14:textId="77777777" w:rsidR="00B77869" w:rsidRPr="00693C92" w:rsidRDefault="00B77869">
            <w:pPr>
              <w:spacing w:after="0" w:line="100" w:lineRule="atLeast"/>
              <w:rPr>
                <w:sz w:val="20"/>
                <w:szCs w:val="20"/>
              </w:rPr>
            </w:pPr>
            <w:r w:rsidRPr="00693C92">
              <w:rPr>
                <w:sz w:val="20"/>
                <w:szCs w:val="20"/>
              </w:rPr>
              <w:t>Zvýšenie/zníženie akciového kapitálu</w:t>
            </w:r>
          </w:p>
        </w:tc>
        <w:tc>
          <w:tcPr>
            <w:tcW w:w="1201" w:type="dxa"/>
            <w:tcBorders>
              <w:top w:val="single" w:sz="4" w:space="0" w:color="000000"/>
              <w:left w:val="single" w:sz="4" w:space="0" w:color="000000"/>
              <w:bottom w:val="single" w:sz="4" w:space="0" w:color="000000"/>
            </w:tcBorders>
            <w:shd w:val="clear" w:color="auto" w:fill="auto"/>
          </w:tcPr>
          <w:p w14:paraId="202AC848" w14:textId="5DCEA292" w:rsidR="00B77869" w:rsidRPr="00693C92" w:rsidRDefault="00B77869">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24523405" w14:textId="5F6A223E" w:rsidR="00B77869" w:rsidRPr="00693C92" w:rsidRDefault="00F4518F">
            <w:pPr>
              <w:spacing w:after="0" w:line="100" w:lineRule="atLeast"/>
              <w:jc w:val="center"/>
              <w:rPr>
                <w:sz w:val="20"/>
                <w:szCs w:val="20"/>
              </w:rPr>
            </w:pPr>
            <w:r w:rsidRPr="00F4518F">
              <w:rPr>
                <w:sz w:val="20"/>
                <w:szCs w:val="20"/>
                <w:highlight w:val="yellow"/>
              </w:rPr>
              <w:t>8</w:t>
            </w:r>
            <w:r w:rsidR="00321CFA" w:rsidRPr="00F4518F">
              <w:rPr>
                <w:sz w:val="20"/>
                <w:szCs w:val="20"/>
                <w:highlight w:val="yellow"/>
              </w:rPr>
              <w:t>0 000</w:t>
            </w:r>
          </w:p>
        </w:tc>
        <w:tc>
          <w:tcPr>
            <w:tcW w:w="1276" w:type="dxa"/>
            <w:tcBorders>
              <w:top w:val="single" w:sz="4" w:space="0" w:color="000000"/>
              <w:left w:val="single" w:sz="4" w:space="0" w:color="000000"/>
              <w:bottom w:val="single" w:sz="4" w:space="0" w:color="000000"/>
            </w:tcBorders>
            <w:shd w:val="clear" w:color="auto" w:fill="auto"/>
          </w:tcPr>
          <w:p w14:paraId="00A270B2"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72CA1E13" w14:textId="77777777" w:rsidR="00B77869" w:rsidRPr="00693C92" w:rsidRDefault="00B77869">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4EF0AEB2" w14:textId="60ACD65A" w:rsidR="00B77869" w:rsidRPr="00693C92" w:rsidRDefault="00F4518F">
            <w:pPr>
              <w:spacing w:after="0" w:line="100" w:lineRule="atLeast"/>
              <w:jc w:val="center"/>
            </w:pPr>
            <w:r w:rsidRPr="00F4518F">
              <w:rPr>
                <w:sz w:val="20"/>
                <w:szCs w:val="20"/>
                <w:highlight w:val="yellow"/>
              </w:rPr>
              <w:t>8</w:t>
            </w:r>
            <w:r w:rsidR="00321CFA" w:rsidRPr="00F4518F">
              <w:rPr>
                <w:sz w:val="20"/>
                <w:szCs w:val="20"/>
                <w:highlight w:val="yellow"/>
              </w:rPr>
              <w:t>0 000</w:t>
            </w:r>
          </w:p>
        </w:tc>
      </w:tr>
      <w:tr w:rsidR="00B77869" w:rsidRPr="00693C92" w14:paraId="2AFE9A33" w14:textId="77777777">
        <w:trPr>
          <w:trHeight w:val="295"/>
        </w:trPr>
        <w:tc>
          <w:tcPr>
            <w:tcW w:w="3621" w:type="dxa"/>
            <w:tcBorders>
              <w:top w:val="single" w:sz="4" w:space="0" w:color="000000"/>
              <w:left w:val="single" w:sz="4" w:space="0" w:color="000000"/>
              <w:bottom w:val="single" w:sz="4" w:space="0" w:color="000000"/>
            </w:tcBorders>
            <w:shd w:val="clear" w:color="auto" w:fill="auto"/>
          </w:tcPr>
          <w:p w14:paraId="55949E1A" w14:textId="77777777" w:rsidR="00B77869" w:rsidRPr="00693C92" w:rsidRDefault="00B77869">
            <w:pPr>
              <w:spacing w:after="0" w:line="100" w:lineRule="atLeast"/>
              <w:rPr>
                <w:sz w:val="20"/>
                <w:szCs w:val="20"/>
              </w:rPr>
            </w:pPr>
            <w:r w:rsidRPr="00693C92">
              <w:rPr>
                <w:b/>
                <w:sz w:val="20"/>
                <w:szCs w:val="20"/>
              </w:rPr>
              <w:t>Stav k poslednému dňu bežného účtovného obdobia</w:t>
            </w:r>
          </w:p>
        </w:tc>
        <w:tc>
          <w:tcPr>
            <w:tcW w:w="1201" w:type="dxa"/>
            <w:tcBorders>
              <w:top w:val="single" w:sz="4" w:space="0" w:color="000000"/>
              <w:left w:val="single" w:sz="4" w:space="0" w:color="000000"/>
              <w:bottom w:val="single" w:sz="4" w:space="0" w:color="000000"/>
            </w:tcBorders>
            <w:shd w:val="clear" w:color="auto" w:fill="auto"/>
          </w:tcPr>
          <w:p w14:paraId="418225E3" w14:textId="3258F380" w:rsidR="00B77869" w:rsidRPr="00693C92" w:rsidRDefault="006F6B50">
            <w:pPr>
              <w:spacing w:after="0" w:line="100" w:lineRule="atLeast"/>
              <w:jc w:val="center"/>
              <w:rPr>
                <w:sz w:val="20"/>
                <w:szCs w:val="20"/>
              </w:rPr>
            </w:pPr>
            <w:r w:rsidRPr="00693C92">
              <w:rPr>
                <w:sz w:val="20"/>
                <w:szCs w:val="20"/>
              </w:rPr>
              <w:t xml:space="preserve">130 </w:t>
            </w:r>
            <w:r w:rsidR="00B77869" w:rsidRPr="00693C92">
              <w:rPr>
                <w:sz w:val="20"/>
                <w:szCs w:val="20"/>
              </w:rPr>
              <w:t>000</w:t>
            </w:r>
          </w:p>
        </w:tc>
        <w:tc>
          <w:tcPr>
            <w:tcW w:w="1276" w:type="dxa"/>
            <w:tcBorders>
              <w:top w:val="single" w:sz="4" w:space="0" w:color="000000"/>
              <w:left w:val="single" w:sz="4" w:space="0" w:color="000000"/>
              <w:bottom w:val="single" w:sz="4" w:space="0" w:color="000000"/>
            </w:tcBorders>
            <w:shd w:val="clear" w:color="auto" w:fill="auto"/>
          </w:tcPr>
          <w:p w14:paraId="38F44929" w14:textId="019BBD58" w:rsidR="00B77869" w:rsidRPr="00693C92" w:rsidRDefault="00E862E4">
            <w:pPr>
              <w:spacing w:after="0" w:line="100" w:lineRule="atLeast"/>
              <w:jc w:val="center"/>
              <w:rPr>
                <w:sz w:val="20"/>
                <w:szCs w:val="20"/>
              </w:rPr>
            </w:pPr>
            <w:r>
              <w:rPr>
                <w:sz w:val="20"/>
                <w:szCs w:val="20"/>
              </w:rPr>
              <w:t>8</w:t>
            </w:r>
            <w:r w:rsidR="00321CFA" w:rsidRPr="00693C92">
              <w:rPr>
                <w:sz w:val="20"/>
                <w:szCs w:val="20"/>
              </w:rPr>
              <w:t>5 000</w:t>
            </w:r>
          </w:p>
          <w:p w14:paraId="0EA77F9E" w14:textId="77777777" w:rsidR="00B77869" w:rsidRPr="00693C92" w:rsidRDefault="00B77869">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4AD77C15" w14:textId="77777777" w:rsidR="00B77869" w:rsidRPr="00693C92" w:rsidRDefault="00B77869">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47C0077F" w14:textId="0D4A0A1D" w:rsidR="00B77869" w:rsidRPr="00693C92" w:rsidRDefault="000F260A">
            <w:pPr>
              <w:spacing w:after="0" w:line="100" w:lineRule="atLeast"/>
              <w:jc w:val="center"/>
              <w:rPr>
                <w:sz w:val="20"/>
                <w:szCs w:val="20"/>
              </w:rPr>
            </w:pPr>
            <w:r w:rsidRPr="00693C92">
              <w:rPr>
                <w:sz w:val="20"/>
                <w:szCs w:val="20"/>
              </w:rPr>
              <w:t>(</w:t>
            </w:r>
            <w:r w:rsidR="001653C8" w:rsidRPr="00693C92">
              <w:rPr>
                <w:sz w:val="20"/>
                <w:szCs w:val="20"/>
              </w:rPr>
              <w:t xml:space="preserve">85 </w:t>
            </w:r>
            <w:r w:rsidR="00D51431" w:rsidRPr="00693C92">
              <w:rPr>
                <w:sz w:val="20"/>
                <w:szCs w:val="20"/>
              </w:rPr>
              <w:t>5</w:t>
            </w:r>
            <w:r w:rsidR="001653C8" w:rsidRPr="00693C92">
              <w:rPr>
                <w:sz w:val="20"/>
                <w:szCs w:val="20"/>
              </w:rPr>
              <w:t>40</w:t>
            </w:r>
            <w:r w:rsidRPr="00693C92">
              <w:rPr>
                <w:sz w:val="20"/>
                <w:szCs w:val="20"/>
              </w:rPr>
              <w:t>)</w:t>
            </w:r>
          </w:p>
          <w:p w14:paraId="2CEC731F" w14:textId="77777777" w:rsidR="00B77869" w:rsidRPr="00693C92" w:rsidRDefault="00B77869">
            <w:pPr>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060939E4" w14:textId="4709FE63" w:rsidR="00B77869" w:rsidRPr="00693C92" w:rsidRDefault="00E862E4" w:rsidP="00A93CE3">
            <w:pPr>
              <w:spacing w:after="0" w:line="100" w:lineRule="atLeast"/>
              <w:jc w:val="center"/>
            </w:pPr>
            <w:r>
              <w:rPr>
                <w:sz w:val="20"/>
                <w:szCs w:val="20"/>
              </w:rPr>
              <w:t>129</w:t>
            </w:r>
            <w:r w:rsidR="001653C8" w:rsidRPr="00693C92">
              <w:rPr>
                <w:sz w:val="20"/>
                <w:szCs w:val="20"/>
              </w:rPr>
              <w:t xml:space="preserve"> </w:t>
            </w:r>
            <w:r w:rsidR="00D51431" w:rsidRPr="00693C92">
              <w:rPr>
                <w:sz w:val="20"/>
                <w:szCs w:val="20"/>
              </w:rPr>
              <w:t>4</w:t>
            </w:r>
            <w:r w:rsidR="001653C8" w:rsidRPr="00693C92">
              <w:rPr>
                <w:sz w:val="20"/>
                <w:szCs w:val="20"/>
              </w:rPr>
              <w:t>60</w:t>
            </w:r>
          </w:p>
        </w:tc>
      </w:tr>
    </w:tbl>
    <w:p w14:paraId="046E5D1D" w14:textId="77777777" w:rsidR="00B77869" w:rsidRPr="00693C92" w:rsidRDefault="00B77869">
      <w:pPr>
        <w:tabs>
          <w:tab w:val="left" w:pos="720"/>
          <w:tab w:val="center" w:pos="4536"/>
          <w:tab w:val="right" w:pos="9072"/>
        </w:tabs>
        <w:spacing w:after="0" w:line="100" w:lineRule="atLeast"/>
        <w:jc w:val="both"/>
        <w:rPr>
          <w:b/>
          <w:sz w:val="20"/>
          <w:szCs w:val="20"/>
        </w:rPr>
      </w:pPr>
    </w:p>
    <w:p w14:paraId="18F6D90F" w14:textId="77777777" w:rsidR="00B77869" w:rsidRPr="00693C92" w:rsidRDefault="00B77869">
      <w:pPr>
        <w:tabs>
          <w:tab w:val="left" w:pos="0"/>
          <w:tab w:val="center" w:pos="4536"/>
          <w:tab w:val="right" w:pos="9072"/>
        </w:tabs>
        <w:spacing w:after="0" w:line="100" w:lineRule="atLeast"/>
        <w:jc w:val="both"/>
        <w:rPr>
          <w:b/>
          <w:sz w:val="20"/>
          <w:szCs w:val="20"/>
        </w:rPr>
      </w:pPr>
      <w:r w:rsidRPr="00693C92">
        <w:rPr>
          <w:b/>
          <w:sz w:val="20"/>
          <w:szCs w:val="20"/>
        </w:rPr>
        <w:t>E. Prehľad o majetku klientov</w:t>
      </w:r>
    </w:p>
    <w:p w14:paraId="50F1DEC7" w14:textId="77777777" w:rsidR="00B77869" w:rsidRPr="00693C92" w:rsidRDefault="00B77869">
      <w:pPr>
        <w:tabs>
          <w:tab w:val="left" w:pos="720"/>
          <w:tab w:val="center" w:pos="4536"/>
          <w:tab w:val="right" w:pos="9072"/>
        </w:tabs>
        <w:spacing w:after="0" w:line="100" w:lineRule="atLeast"/>
        <w:ind w:left="720" w:hanging="720"/>
        <w:jc w:val="both"/>
        <w:rPr>
          <w:b/>
          <w:sz w:val="20"/>
          <w:szCs w:val="20"/>
        </w:rPr>
      </w:pPr>
    </w:p>
    <w:tbl>
      <w:tblPr>
        <w:tblW w:w="0" w:type="auto"/>
        <w:tblInd w:w="70" w:type="dxa"/>
        <w:tblLayout w:type="fixed"/>
        <w:tblCellMar>
          <w:left w:w="70" w:type="dxa"/>
          <w:right w:w="70" w:type="dxa"/>
        </w:tblCellMar>
        <w:tblLook w:val="0000" w:firstRow="0" w:lastRow="0" w:firstColumn="0" w:lastColumn="0" w:noHBand="0" w:noVBand="0"/>
      </w:tblPr>
      <w:tblGrid>
        <w:gridCol w:w="699"/>
        <w:gridCol w:w="3620"/>
        <w:gridCol w:w="1633"/>
        <w:gridCol w:w="1580"/>
      </w:tblGrid>
      <w:tr w:rsidR="00B77869" w:rsidRPr="00693C92" w14:paraId="73A4BC64" w14:textId="77777777">
        <w:trPr>
          <w:trHeight w:val="538"/>
          <w:tblHeader/>
        </w:trPr>
        <w:tc>
          <w:tcPr>
            <w:tcW w:w="699" w:type="dxa"/>
            <w:tcBorders>
              <w:top w:val="single" w:sz="4" w:space="0" w:color="000000"/>
              <w:left w:val="single" w:sz="4" w:space="0" w:color="000000"/>
              <w:bottom w:val="single" w:sz="4" w:space="0" w:color="000000"/>
            </w:tcBorders>
            <w:shd w:val="clear" w:color="auto" w:fill="auto"/>
          </w:tcPr>
          <w:p w14:paraId="69FC5953" w14:textId="77777777" w:rsidR="00B77869" w:rsidRPr="00693C92" w:rsidRDefault="00B77869">
            <w:pPr>
              <w:spacing w:after="0" w:line="100" w:lineRule="atLeast"/>
              <w:jc w:val="center"/>
              <w:rPr>
                <w:b/>
                <w:sz w:val="20"/>
                <w:szCs w:val="20"/>
              </w:rPr>
            </w:pPr>
            <w:r w:rsidRPr="00693C92">
              <w:rPr>
                <w:b/>
                <w:sz w:val="20"/>
                <w:szCs w:val="20"/>
              </w:rPr>
              <w:t>Ozna-čenie</w:t>
            </w:r>
          </w:p>
        </w:tc>
        <w:tc>
          <w:tcPr>
            <w:tcW w:w="3620" w:type="dxa"/>
            <w:tcBorders>
              <w:top w:val="single" w:sz="4" w:space="0" w:color="000000"/>
              <w:left w:val="single" w:sz="4" w:space="0" w:color="000000"/>
              <w:bottom w:val="single" w:sz="4" w:space="0" w:color="000000"/>
            </w:tcBorders>
            <w:shd w:val="clear" w:color="auto" w:fill="auto"/>
          </w:tcPr>
          <w:p w14:paraId="10FBA79C" w14:textId="77777777" w:rsidR="00B77869" w:rsidRPr="00693C92" w:rsidRDefault="00B77869">
            <w:pPr>
              <w:snapToGrid w:val="0"/>
              <w:spacing w:after="0" w:line="100" w:lineRule="atLeast"/>
              <w:jc w:val="center"/>
              <w:rPr>
                <w:b/>
                <w:sz w:val="20"/>
                <w:szCs w:val="20"/>
              </w:rPr>
            </w:pPr>
          </w:p>
          <w:p w14:paraId="2159D913" w14:textId="77777777" w:rsidR="00B77869" w:rsidRPr="00693C92" w:rsidRDefault="00B77869">
            <w:pPr>
              <w:spacing w:after="0" w:line="100" w:lineRule="atLeast"/>
              <w:jc w:val="center"/>
              <w:rPr>
                <w:b/>
                <w:sz w:val="20"/>
                <w:szCs w:val="20"/>
              </w:rPr>
            </w:pPr>
            <w:r w:rsidRPr="00693C92">
              <w:rPr>
                <w:b/>
                <w:sz w:val="20"/>
                <w:szCs w:val="20"/>
              </w:rPr>
              <w:t>POLOŽKA</w:t>
            </w:r>
          </w:p>
          <w:p w14:paraId="0EE979BC" w14:textId="77777777" w:rsidR="00B77869" w:rsidRPr="00693C92" w:rsidRDefault="00B77869">
            <w:pPr>
              <w:spacing w:after="0" w:line="100" w:lineRule="atLeast"/>
              <w:jc w:val="center"/>
              <w:rPr>
                <w:b/>
                <w:sz w:val="20"/>
                <w:szCs w:val="20"/>
              </w:rPr>
            </w:pPr>
            <w:r w:rsidRPr="00693C92">
              <w:rPr>
                <w:b/>
                <w:sz w:val="20"/>
                <w:szCs w:val="20"/>
              </w:rPr>
              <w:t xml:space="preserve"> </w:t>
            </w:r>
          </w:p>
        </w:tc>
        <w:tc>
          <w:tcPr>
            <w:tcW w:w="1633" w:type="dxa"/>
            <w:tcBorders>
              <w:top w:val="single" w:sz="4" w:space="0" w:color="000000"/>
              <w:left w:val="single" w:sz="4" w:space="0" w:color="000000"/>
              <w:bottom w:val="single" w:sz="4" w:space="0" w:color="000000"/>
            </w:tcBorders>
            <w:shd w:val="clear" w:color="auto" w:fill="auto"/>
            <w:vAlign w:val="center"/>
          </w:tcPr>
          <w:p w14:paraId="2DEFCDE1" w14:textId="77777777" w:rsidR="00B77869" w:rsidRPr="00693C92" w:rsidRDefault="00B77869">
            <w:pPr>
              <w:spacing w:after="0" w:line="100" w:lineRule="atLeast"/>
              <w:jc w:val="center"/>
              <w:rPr>
                <w:b/>
                <w:sz w:val="20"/>
                <w:szCs w:val="20"/>
              </w:rPr>
            </w:pPr>
            <w:r w:rsidRPr="00693C92">
              <w:rPr>
                <w:b/>
                <w:sz w:val="20"/>
                <w:szCs w:val="20"/>
              </w:rPr>
              <w:t>Bežné účtovné obdobie</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BA0D7F" w14:textId="77777777" w:rsidR="00B77869" w:rsidRPr="00693C92" w:rsidRDefault="00B77869">
            <w:pPr>
              <w:spacing w:after="0" w:line="100" w:lineRule="atLeast"/>
              <w:jc w:val="center"/>
            </w:pPr>
            <w:r w:rsidRPr="00693C92">
              <w:rPr>
                <w:b/>
                <w:sz w:val="20"/>
                <w:szCs w:val="20"/>
              </w:rPr>
              <w:t>Predchádzajúce účtovné obdobie</w:t>
            </w:r>
          </w:p>
        </w:tc>
      </w:tr>
      <w:tr w:rsidR="00B77869" w:rsidRPr="00693C92" w14:paraId="40A396B9" w14:textId="77777777">
        <w:trPr>
          <w:trHeight w:val="295"/>
          <w:tblHeader/>
        </w:trPr>
        <w:tc>
          <w:tcPr>
            <w:tcW w:w="699" w:type="dxa"/>
            <w:tcBorders>
              <w:top w:val="single" w:sz="4" w:space="0" w:color="000000"/>
              <w:left w:val="single" w:sz="4" w:space="0" w:color="000000"/>
              <w:bottom w:val="single" w:sz="4" w:space="0" w:color="000000"/>
            </w:tcBorders>
            <w:shd w:val="clear" w:color="auto" w:fill="auto"/>
          </w:tcPr>
          <w:p w14:paraId="11DC40D1" w14:textId="77777777" w:rsidR="00B77869" w:rsidRPr="00693C92" w:rsidRDefault="00B77869">
            <w:pPr>
              <w:spacing w:after="0" w:line="100" w:lineRule="atLeast"/>
              <w:jc w:val="center"/>
              <w:rPr>
                <w:b/>
                <w:sz w:val="20"/>
                <w:szCs w:val="20"/>
              </w:rPr>
            </w:pPr>
            <w:r w:rsidRPr="00693C92">
              <w:rPr>
                <w:b/>
                <w:sz w:val="20"/>
                <w:szCs w:val="20"/>
              </w:rPr>
              <w:t>a</w:t>
            </w:r>
          </w:p>
        </w:tc>
        <w:tc>
          <w:tcPr>
            <w:tcW w:w="3620" w:type="dxa"/>
            <w:tcBorders>
              <w:top w:val="single" w:sz="4" w:space="0" w:color="000000"/>
              <w:left w:val="single" w:sz="4" w:space="0" w:color="000000"/>
              <w:bottom w:val="single" w:sz="4" w:space="0" w:color="000000"/>
            </w:tcBorders>
            <w:shd w:val="clear" w:color="auto" w:fill="auto"/>
          </w:tcPr>
          <w:p w14:paraId="49AF4866" w14:textId="77777777" w:rsidR="00B77869" w:rsidRPr="00693C92" w:rsidRDefault="00B77869">
            <w:pPr>
              <w:spacing w:after="0" w:line="100" w:lineRule="atLeast"/>
              <w:jc w:val="center"/>
              <w:rPr>
                <w:b/>
                <w:sz w:val="20"/>
                <w:szCs w:val="20"/>
              </w:rPr>
            </w:pPr>
            <w:r w:rsidRPr="00693C92">
              <w:rPr>
                <w:b/>
                <w:sz w:val="20"/>
                <w:szCs w:val="20"/>
              </w:rPr>
              <w:t>b</w:t>
            </w:r>
          </w:p>
        </w:tc>
        <w:tc>
          <w:tcPr>
            <w:tcW w:w="1633" w:type="dxa"/>
            <w:tcBorders>
              <w:top w:val="single" w:sz="4" w:space="0" w:color="000000"/>
              <w:left w:val="single" w:sz="4" w:space="0" w:color="000000"/>
              <w:bottom w:val="single" w:sz="4" w:space="0" w:color="000000"/>
            </w:tcBorders>
            <w:shd w:val="clear" w:color="auto" w:fill="auto"/>
          </w:tcPr>
          <w:p w14:paraId="64794CEA" w14:textId="77777777" w:rsidR="00B77869" w:rsidRPr="00693C92" w:rsidRDefault="00B77869">
            <w:pPr>
              <w:spacing w:after="0" w:line="100" w:lineRule="atLeast"/>
              <w:jc w:val="center"/>
              <w:rPr>
                <w:b/>
                <w:sz w:val="20"/>
                <w:szCs w:val="20"/>
              </w:rPr>
            </w:pPr>
            <w:r w:rsidRPr="00693C92">
              <w:rPr>
                <w:b/>
                <w:sz w:val="20"/>
                <w:szCs w:val="20"/>
              </w:rPr>
              <w:t>1</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C88A160" w14:textId="77777777" w:rsidR="00B77869" w:rsidRPr="00693C92" w:rsidRDefault="00B77869">
            <w:pPr>
              <w:spacing w:after="0" w:line="100" w:lineRule="atLeast"/>
              <w:jc w:val="center"/>
            </w:pPr>
            <w:r w:rsidRPr="00693C92">
              <w:rPr>
                <w:b/>
                <w:sz w:val="20"/>
                <w:szCs w:val="20"/>
              </w:rPr>
              <w:t>2</w:t>
            </w:r>
          </w:p>
        </w:tc>
      </w:tr>
      <w:tr w:rsidR="00B77869" w:rsidRPr="00693C92" w14:paraId="102A19FD" w14:textId="77777777">
        <w:trPr>
          <w:trHeight w:val="295"/>
        </w:trPr>
        <w:tc>
          <w:tcPr>
            <w:tcW w:w="699" w:type="dxa"/>
            <w:tcBorders>
              <w:top w:val="single" w:sz="4" w:space="0" w:color="000000"/>
              <w:left w:val="single" w:sz="4" w:space="0" w:color="000000"/>
              <w:bottom w:val="single" w:sz="4" w:space="0" w:color="000000"/>
            </w:tcBorders>
            <w:shd w:val="clear" w:color="auto" w:fill="auto"/>
          </w:tcPr>
          <w:p w14:paraId="5EDA0F8C" w14:textId="77777777" w:rsidR="00B77869" w:rsidRPr="00693C92" w:rsidRDefault="00B77869">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6E934D9D" w14:textId="77777777" w:rsidR="00B77869" w:rsidRPr="00693C92" w:rsidRDefault="00B77869">
            <w:pPr>
              <w:spacing w:after="0" w:line="100" w:lineRule="atLeast"/>
              <w:rPr>
                <w:sz w:val="20"/>
                <w:szCs w:val="20"/>
              </w:rPr>
            </w:pPr>
            <w:r w:rsidRPr="00693C92">
              <w:rPr>
                <w:b/>
                <w:sz w:val="20"/>
                <w:szCs w:val="20"/>
              </w:rPr>
              <w:t>Majetok klientov</w:t>
            </w:r>
          </w:p>
        </w:tc>
        <w:tc>
          <w:tcPr>
            <w:tcW w:w="1633" w:type="dxa"/>
            <w:tcBorders>
              <w:top w:val="single" w:sz="4" w:space="0" w:color="000000"/>
              <w:left w:val="single" w:sz="4" w:space="0" w:color="000000"/>
              <w:bottom w:val="single" w:sz="4" w:space="0" w:color="000000"/>
            </w:tcBorders>
            <w:shd w:val="clear" w:color="auto" w:fill="auto"/>
          </w:tcPr>
          <w:p w14:paraId="2415857C" w14:textId="77777777" w:rsidR="00B77869" w:rsidRPr="00693C92" w:rsidRDefault="00B77869">
            <w:pPr>
              <w:spacing w:after="0" w:line="100" w:lineRule="atLeast"/>
              <w:jc w:val="center"/>
              <w:rPr>
                <w:sz w:val="20"/>
                <w:szCs w:val="20"/>
              </w:rPr>
            </w:pPr>
            <w:r w:rsidRPr="00693C92">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68AEACDA" w14:textId="77777777" w:rsidR="00B77869" w:rsidRPr="00693C92" w:rsidRDefault="00B77869">
            <w:pPr>
              <w:spacing w:after="0" w:line="100" w:lineRule="atLeast"/>
              <w:jc w:val="center"/>
            </w:pPr>
            <w:r w:rsidRPr="00693C92">
              <w:rPr>
                <w:sz w:val="20"/>
                <w:szCs w:val="20"/>
              </w:rPr>
              <w:t>-</w:t>
            </w:r>
          </w:p>
        </w:tc>
      </w:tr>
      <w:tr w:rsidR="00B77869" w:rsidRPr="00693C92" w14:paraId="57276E0D" w14:textId="77777777">
        <w:trPr>
          <w:trHeight w:val="295"/>
        </w:trPr>
        <w:tc>
          <w:tcPr>
            <w:tcW w:w="699" w:type="dxa"/>
            <w:tcBorders>
              <w:top w:val="single" w:sz="4" w:space="0" w:color="000000"/>
              <w:left w:val="single" w:sz="4" w:space="0" w:color="000000"/>
              <w:bottom w:val="single" w:sz="4" w:space="0" w:color="000000"/>
            </w:tcBorders>
            <w:shd w:val="clear" w:color="auto" w:fill="auto"/>
          </w:tcPr>
          <w:p w14:paraId="3A33BCE0" w14:textId="77777777" w:rsidR="00B77869" w:rsidRPr="00693C92" w:rsidRDefault="00B77869">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6DE1BF87" w14:textId="77777777" w:rsidR="00B77869" w:rsidRPr="00693C92" w:rsidRDefault="00B77869">
            <w:pPr>
              <w:spacing w:after="0" w:line="100" w:lineRule="atLeast"/>
              <w:rPr>
                <w:sz w:val="20"/>
                <w:szCs w:val="20"/>
              </w:rPr>
            </w:pPr>
            <w:r w:rsidRPr="00693C92">
              <w:rPr>
                <w:sz w:val="20"/>
                <w:szCs w:val="20"/>
              </w:rPr>
              <w:t>Peňažné prostriedky klientov</w:t>
            </w:r>
          </w:p>
        </w:tc>
        <w:tc>
          <w:tcPr>
            <w:tcW w:w="1633" w:type="dxa"/>
            <w:tcBorders>
              <w:top w:val="single" w:sz="4" w:space="0" w:color="000000"/>
              <w:left w:val="single" w:sz="4" w:space="0" w:color="000000"/>
              <w:bottom w:val="single" w:sz="4" w:space="0" w:color="000000"/>
            </w:tcBorders>
            <w:shd w:val="clear" w:color="auto" w:fill="auto"/>
          </w:tcPr>
          <w:p w14:paraId="087D9C4D" w14:textId="7F129E48" w:rsidR="00B77869" w:rsidRPr="00693C92" w:rsidRDefault="003E76CD">
            <w:pPr>
              <w:spacing w:after="0" w:line="100" w:lineRule="atLeast"/>
              <w:jc w:val="center"/>
              <w:rPr>
                <w:sz w:val="20"/>
                <w:szCs w:val="20"/>
              </w:rPr>
            </w:pPr>
            <w:r w:rsidRPr="00693C92">
              <w:rPr>
                <w:sz w:val="20"/>
                <w:szCs w:val="20"/>
              </w:rPr>
              <w:t>1648,99</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55E1EBFF" w14:textId="77777777" w:rsidR="00B77869" w:rsidRPr="00693C92" w:rsidRDefault="00B77869">
            <w:pPr>
              <w:spacing w:after="0" w:line="100" w:lineRule="atLeast"/>
              <w:jc w:val="center"/>
            </w:pPr>
            <w:r w:rsidRPr="00693C92">
              <w:rPr>
                <w:sz w:val="20"/>
                <w:szCs w:val="20"/>
              </w:rPr>
              <w:t>-</w:t>
            </w:r>
          </w:p>
        </w:tc>
      </w:tr>
      <w:tr w:rsidR="00B77869" w:rsidRPr="00693C92" w14:paraId="6210C9BA" w14:textId="77777777">
        <w:trPr>
          <w:trHeight w:val="295"/>
        </w:trPr>
        <w:tc>
          <w:tcPr>
            <w:tcW w:w="699" w:type="dxa"/>
            <w:tcBorders>
              <w:top w:val="single" w:sz="4" w:space="0" w:color="000000"/>
              <w:left w:val="single" w:sz="4" w:space="0" w:color="000000"/>
              <w:bottom w:val="single" w:sz="4" w:space="0" w:color="000000"/>
            </w:tcBorders>
            <w:shd w:val="clear" w:color="auto" w:fill="auto"/>
          </w:tcPr>
          <w:p w14:paraId="1EB5CF74" w14:textId="77777777" w:rsidR="00B77869" w:rsidRPr="00693C92" w:rsidRDefault="00B77869">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3FE449BE" w14:textId="77777777" w:rsidR="00B77869" w:rsidRPr="00693C92" w:rsidRDefault="00B77869">
            <w:pPr>
              <w:spacing w:after="0" w:line="100" w:lineRule="atLeast"/>
              <w:rPr>
                <w:sz w:val="20"/>
                <w:szCs w:val="20"/>
              </w:rPr>
            </w:pPr>
            <w:r w:rsidRPr="00693C92">
              <w:rPr>
                <w:sz w:val="20"/>
                <w:szCs w:val="20"/>
              </w:rPr>
              <w:t>Cenné papiere klientov</w:t>
            </w:r>
          </w:p>
        </w:tc>
        <w:tc>
          <w:tcPr>
            <w:tcW w:w="1633" w:type="dxa"/>
            <w:tcBorders>
              <w:top w:val="single" w:sz="4" w:space="0" w:color="000000"/>
              <w:left w:val="single" w:sz="4" w:space="0" w:color="000000"/>
              <w:bottom w:val="single" w:sz="4" w:space="0" w:color="000000"/>
            </w:tcBorders>
            <w:shd w:val="clear" w:color="auto" w:fill="auto"/>
          </w:tcPr>
          <w:p w14:paraId="33EDC522" w14:textId="77777777" w:rsidR="00B77869" w:rsidRPr="00693C92" w:rsidRDefault="00B77869">
            <w:pPr>
              <w:spacing w:after="0" w:line="100" w:lineRule="atLeast"/>
              <w:jc w:val="center"/>
              <w:rPr>
                <w:sz w:val="20"/>
                <w:szCs w:val="20"/>
              </w:rPr>
            </w:pPr>
            <w:r w:rsidRPr="00693C92">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43B06B4A" w14:textId="77777777" w:rsidR="00B77869" w:rsidRPr="00693C92" w:rsidRDefault="00B77869">
            <w:pPr>
              <w:spacing w:after="0" w:line="360" w:lineRule="auto"/>
              <w:jc w:val="center"/>
            </w:pPr>
            <w:r w:rsidRPr="00693C92">
              <w:rPr>
                <w:sz w:val="20"/>
                <w:szCs w:val="20"/>
              </w:rPr>
              <w:t>-</w:t>
            </w:r>
          </w:p>
        </w:tc>
      </w:tr>
      <w:tr w:rsidR="00B77869" w:rsidRPr="00693C92" w14:paraId="084136C3" w14:textId="77777777">
        <w:trPr>
          <w:trHeight w:val="295"/>
        </w:trPr>
        <w:tc>
          <w:tcPr>
            <w:tcW w:w="699" w:type="dxa"/>
            <w:tcBorders>
              <w:top w:val="single" w:sz="4" w:space="0" w:color="000000"/>
              <w:left w:val="single" w:sz="4" w:space="0" w:color="000000"/>
              <w:bottom w:val="single" w:sz="4" w:space="0" w:color="000000"/>
            </w:tcBorders>
            <w:shd w:val="clear" w:color="auto" w:fill="auto"/>
          </w:tcPr>
          <w:p w14:paraId="3917C83A" w14:textId="77777777" w:rsidR="00B77869" w:rsidRPr="00693C92" w:rsidRDefault="00B77869">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606922DF" w14:textId="77777777" w:rsidR="00B77869" w:rsidRPr="00693C92" w:rsidRDefault="00B77869">
            <w:pPr>
              <w:spacing w:after="0" w:line="100" w:lineRule="atLeast"/>
              <w:rPr>
                <w:sz w:val="20"/>
                <w:szCs w:val="20"/>
              </w:rPr>
            </w:pPr>
            <w:r w:rsidRPr="00693C92">
              <w:rPr>
                <w:sz w:val="20"/>
                <w:szCs w:val="20"/>
              </w:rPr>
              <w:t>Iné finančné nástroje klientov</w:t>
            </w:r>
          </w:p>
        </w:tc>
        <w:tc>
          <w:tcPr>
            <w:tcW w:w="1633" w:type="dxa"/>
            <w:tcBorders>
              <w:top w:val="single" w:sz="4" w:space="0" w:color="000000"/>
              <w:left w:val="single" w:sz="4" w:space="0" w:color="000000"/>
              <w:bottom w:val="single" w:sz="4" w:space="0" w:color="000000"/>
            </w:tcBorders>
            <w:shd w:val="clear" w:color="auto" w:fill="auto"/>
          </w:tcPr>
          <w:p w14:paraId="3C6BC1FE" w14:textId="77777777" w:rsidR="00B77869" w:rsidRPr="00693C92" w:rsidRDefault="00B77869">
            <w:pPr>
              <w:spacing w:after="0" w:line="100" w:lineRule="atLeast"/>
              <w:jc w:val="center"/>
              <w:rPr>
                <w:sz w:val="20"/>
                <w:szCs w:val="20"/>
              </w:rPr>
            </w:pPr>
            <w:r w:rsidRPr="00693C92">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0CFE0637" w14:textId="77777777" w:rsidR="00B77869" w:rsidRPr="00693C92" w:rsidRDefault="00B77869">
            <w:pPr>
              <w:spacing w:after="0" w:line="360" w:lineRule="auto"/>
              <w:jc w:val="center"/>
            </w:pPr>
            <w:r w:rsidRPr="00693C92">
              <w:rPr>
                <w:sz w:val="20"/>
                <w:szCs w:val="20"/>
              </w:rPr>
              <w:t>-</w:t>
            </w:r>
          </w:p>
        </w:tc>
      </w:tr>
      <w:tr w:rsidR="00B77869" w:rsidRPr="00693C92" w14:paraId="5F814839" w14:textId="77777777">
        <w:trPr>
          <w:trHeight w:val="295"/>
        </w:trPr>
        <w:tc>
          <w:tcPr>
            <w:tcW w:w="699" w:type="dxa"/>
            <w:tcBorders>
              <w:top w:val="single" w:sz="4" w:space="0" w:color="000000"/>
              <w:left w:val="single" w:sz="4" w:space="0" w:color="000000"/>
              <w:bottom w:val="single" w:sz="4" w:space="0" w:color="000000"/>
            </w:tcBorders>
            <w:shd w:val="clear" w:color="auto" w:fill="auto"/>
          </w:tcPr>
          <w:p w14:paraId="48DE94F5" w14:textId="77777777" w:rsidR="00B77869" w:rsidRPr="00693C92" w:rsidRDefault="00B77869">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E0544BC" w14:textId="77777777" w:rsidR="00B77869" w:rsidRPr="00693C92" w:rsidRDefault="00B77869">
            <w:pPr>
              <w:spacing w:after="0" w:line="100" w:lineRule="atLeast"/>
              <w:rPr>
                <w:sz w:val="20"/>
                <w:szCs w:val="20"/>
              </w:rPr>
            </w:pPr>
            <w:r w:rsidRPr="00693C92">
              <w:rPr>
                <w:sz w:val="20"/>
                <w:szCs w:val="20"/>
              </w:rPr>
              <w:t>Portfólia klientov</w:t>
            </w:r>
          </w:p>
        </w:tc>
        <w:tc>
          <w:tcPr>
            <w:tcW w:w="1633" w:type="dxa"/>
            <w:tcBorders>
              <w:top w:val="single" w:sz="4" w:space="0" w:color="000000"/>
              <w:left w:val="single" w:sz="4" w:space="0" w:color="000000"/>
              <w:bottom w:val="single" w:sz="4" w:space="0" w:color="000000"/>
            </w:tcBorders>
            <w:shd w:val="clear" w:color="auto" w:fill="auto"/>
          </w:tcPr>
          <w:p w14:paraId="4B2AAFF2" w14:textId="77777777" w:rsidR="00B77869" w:rsidRPr="00693C92" w:rsidRDefault="00B77869">
            <w:pPr>
              <w:spacing w:after="0" w:line="100" w:lineRule="atLeast"/>
              <w:jc w:val="center"/>
              <w:rPr>
                <w:sz w:val="20"/>
                <w:szCs w:val="20"/>
              </w:rPr>
            </w:pPr>
            <w:r w:rsidRPr="00693C92">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3FACB3FA" w14:textId="77777777" w:rsidR="00B77869" w:rsidRPr="00693C92" w:rsidRDefault="00B77869">
            <w:pPr>
              <w:spacing w:after="0" w:line="360" w:lineRule="auto"/>
              <w:jc w:val="center"/>
            </w:pPr>
            <w:r w:rsidRPr="00693C92">
              <w:rPr>
                <w:sz w:val="20"/>
                <w:szCs w:val="20"/>
              </w:rPr>
              <w:t>-</w:t>
            </w:r>
          </w:p>
        </w:tc>
      </w:tr>
      <w:tr w:rsidR="00B77869" w:rsidRPr="00693C92" w14:paraId="6E54CB9F" w14:textId="77777777">
        <w:trPr>
          <w:trHeight w:val="295"/>
        </w:trPr>
        <w:tc>
          <w:tcPr>
            <w:tcW w:w="699" w:type="dxa"/>
            <w:tcBorders>
              <w:top w:val="single" w:sz="4" w:space="0" w:color="000000"/>
              <w:left w:val="single" w:sz="4" w:space="0" w:color="000000"/>
              <w:bottom w:val="single" w:sz="4" w:space="0" w:color="000000"/>
            </w:tcBorders>
            <w:shd w:val="clear" w:color="auto" w:fill="auto"/>
          </w:tcPr>
          <w:p w14:paraId="7DBC9AB4" w14:textId="77777777" w:rsidR="00B77869" w:rsidRPr="00693C92" w:rsidRDefault="00B77869">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4787F017" w14:textId="77777777" w:rsidR="00B77869" w:rsidRPr="00693C92" w:rsidRDefault="00B77869">
            <w:pPr>
              <w:spacing w:after="0" w:line="100" w:lineRule="atLeast"/>
              <w:rPr>
                <w:sz w:val="20"/>
                <w:szCs w:val="20"/>
              </w:rPr>
            </w:pPr>
            <w:r w:rsidRPr="00693C92">
              <w:rPr>
                <w:sz w:val="20"/>
                <w:szCs w:val="20"/>
              </w:rPr>
              <w:t>Pohľadávky klientov voči trhu</w:t>
            </w:r>
          </w:p>
        </w:tc>
        <w:tc>
          <w:tcPr>
            <w:tcW w:w="1633" w:type="dxa"/>
            <w:tcBorders>
              <w:top w:val="single" w:sz="4" w:space="0" w:color="000000"/>
              <w:left w:val="single" w:sz="4" w:space="0" w:color="000000"/>
              <w:bottom w:val="single" w:sz="4" w:space="0" w:color="000000"/>
            </w:tcBorders>
            <w:shd w:val="clear" w:color="auto" w:fill="auto"/>
          </w:tcPr>
          <w:p w14:paraId="45127035" w14:textId="77777777" w:rsidR="00B77869" w:rsidRPr="00693C92" w:rsidRDefault="00B77869">
            <w:pPr>
              <w:spacing w:after="0" w:line="100" w:lineRule="atLeast"/>
              <w:jc w:val="center"/>
              <w:rPr>
                <w:sz w:val="20"/>
                <w:szCs w:val="20"/>
              </w:rPr>
            </w:pPr>
            <w:r w:rsidRPr="00693C92">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6F677087" w14:textId="77777777" w:rsidR="00B77869" w:rsidRPr="00693C92" w:rsidRDefault="00B77869">
            <w:pPr>
              <w:spacing w:after="0" w:line="360" w:lineRule="auto"/>
              <w:jc w:val="center"/>
            </w:pPr>
            <w:r w:rsidRPr="00693C92">
              <w:rPr>
                <w:sz w:val="20"/>
                <w:szCs w:val="20"/>
              </w:rPr>
              <w:t>-</w:t>
            </w:r>
          </w:p>
        </w:tc>
      </w:tr>
      <w:tr w:rsidR="00B77869" w:rsidRPr="00693C92" w14:paraId="73E8DF61" w14:textId="77777777">
        <w:trPr>
          <w:trHeight w:val="295"/>
        </w:trPr>
        <w:tc>
          <w:tcPr>
            <w:tcW w:w="699" w:type="dxa"/>
            <w:tcBorders>
              <w:top w:val="single" w:sz="4" w:space="0" w:color="000000"/>
              <w:left w:val="single" w:sz="4" w:space="0" w:color="000000"/>
              <w:bottom w:val="single" w:sz="4" w:space="0" w:color="000000"/>
            </w:tcBorders>
            <w:shd w:val="clear" w:color="auto" w:fill="auto"/>
          </w:tcPr>
          <w:p w14:paraId="46149835" w14:textId="77777777" w:rsidR="00B77869" w:rsidRPr="00693C92" w:rsidRDefault="00B77869">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F20166D" w14:textId="77777777" w:rsidR="00B77869" w:rsidRPr="00693C92" w:rsidRDefault="00B77869">
            <w:pPr>
              <w:spacing w:after="0" w:line="100" w:lineRule="atLeast"/>
              <w:rPr>
                <w:sz w:val="20"/>
                <w:szCs w:val="20"/>
              </w:rPr>
            </w:pPr>
            <w:r w:rsidRPr="00693C92">
              <w:rPr>
                <w:b/>
                <w:sz w:val="20"/>
                <w:szCs w:val="20"/>
              </w:rPr>
              <w:t>Majetok klientov spolu</w:t>
            </w:r>
          </w:p>
        </w:tc>
        <w:tc>
          <w:tcPr>
            <w:tcW w:w="1633" w:type="dxa"/>
            <w:tcBorders>
              <w:top w:val="single" w:sz="4" w:space="0" w:color="000000"/>
              <w:left w:val="single" w:sz="4" w:space="0" w:color="000000"/>
              <w:bottom w:val="single" w:sz="4" w:space="0" w:color="000000"/>
            </w:tcBorders>
            <w:shd w:val="clear" w:color="auto" w:fill="auto"/>
          </w:tcPr>
          <w:p w14:paraId="2D092007" w14:textId="6E82BA55" w:rsidR="00B77869" w:rsidRPr="00693C92" w:rsidRDefault="003310E9">
            <w:pPr>
              <w:spacing w:after="0" w:line="100" w:lineRule="atLeast"/>
              <w:jc w:val="center"/>
              <w:rPr>
                <w:sz w:val="20"/>
                <w:szCs w:val="20"/>
              </w:rPr>
            </w:pPr>
            <w:r w:rsidRPr="00693C92">
              <w:rPr>
                <w:sz w:val="20"/>
                <w:szCs w:val="20"/>
              </w:rPr>
              <w:t>1648,99</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521E6A82" w14:textId="77777777" w:rsidR="00B77869" w:rsidRPr="00693C92" w:rsidRDefault="00B77869">
            <w:pPr>
              <w:spacing w:after="0" w:line="360" w:lineRule="auto"/>
              <w:jc w:val="center"/>
            </w:pPr>
            <w:r w:rsidRPr="00693C92">
              <w:rPr>
                <w:sz w:val="20"/>
                <w:szCs w:val="20"/>
              </w:rPr>
              <w:t>-</w:t>
            </w:r>
          </w:p>
        </w:tc>
      </w:tr>
      <w:tr w:rsidR="00B77869" w:rsidRPr="00693C92" w14:paraId="100CDEA4" w14:textId="77777777">
        <w:trPr>
          <w:trHeight w:val="295"/>
        </w:trPr>
        <w:tc>
          <w:tcPr>
            <w:tcW w:w="699" w:type="dxa"/>
            <w:tcBorders>
              <w:top w:val="single" w:sz="4" w:space="0" w:color="000000"/>
              <w:left w:val="single" w:sz="4" w:space="0" w:color="000000"/>
              <w:bottom w:val="single" w:sz="4" w:space="0" w:color="000000"/>
            </w:tcBorders>
            <w:shd w:val="clear" w:color="auto" w:fill="auto"/>
          </w:tcPr>
          <w:p w14:paraId="47CE8A7E" w14:textId="77777777" w:rsidR="00B77869" w:rsidRPr="00693C92" w:rsidRDefault="00B77869">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59A3E029" w14:textId="77777777" w:rsidR="00B77869" w:rsidRPr="00693C92" w:rsidRDefault="00B77869">
            <w:pPr>
              <w:spacing w:after="0" w:line="100" w:lineRule="atLeast"/>
              <w:rPr>
                <w:sz w:val="20"/>
                <w:szCs w:val="20"/>
              </w:rPr>
            </w:pPr>
            <w:r w:rsidRPr="00693C92">
              <w:rPr>
                <w:b/>
                <w:sz w:val="20"/>
                <w:szCs w:val="20"/>
              </w:rPr>
              <w:t>Záväzky voči klientom zo zvereného majetku</w:t>
            </w:r>
          </w:p>
        </w:tc>
        <w:tc>
          <w:tcPr>
            <w:tcW w:w="1633" w:type="dxa"/>
            <w:tcBorders>
              <w:top w:val="single" w:sz="4" w:space="0" w:color="000000"/>
              <w:left w:val="single" w:sz="4" w:space="0" w:color="000000"/>
              <w:bottom w:val="single" w:sz="4" w:space="0" w:color="000000"/>
            </w:tcBorders>
            <w:shd w:val="clear" w:color="auto" w:fill="auto"/>
          </w:tcPr>
          <w:p w14:paraId="7EDB5D4E" w14:textId="77777777" w:rsidR="00B77869" w:rsidRPr="00693C92" w:rsidRDefault="00B77869">
            <w:pPr>
              <w:spacing w:after="0" w:line="100" w:lineRule="atLeast"/>
              <w:jc w:val="center"/>
              <w:rPr>
                <w:sz w:val="20"/>
                <w:szCs w:val="20"/>
              </w:rPr>
            </w:pPr>
            <w:r w:rsidRPr="00693C92">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4097866D" w14:textId="77777777" w:rsidR="00B77869" w:rsidRPr="00693C92" w:rsidRDefault="00B77869">
            <w:pPr>
              <w:spacing w:after="0" w:line="360" w:lineRule="auto"/>
              <w:jc w:val="center"/>
            </w:pPr>
            <w:r w:rsidRPr="00693C92">
              <w:rPr>
                <w:sz w:val="20"/>
                <w:szCs w:val="20"/>
              </w:rPr>
              <w:t>-</w:t>
            </w:r>
          </w:p>
        </w:tc>
      </w:tr>
      <w:tr w:rsidR="00B77869" w:rsidRPr="00693C92" w14:paraId="24676432" w14:textId="77777777">
        <w:trPr>
          <w:trHeight w:val="295"/>
        </w:trPr>
        <w:tc>
          <w:tcPr>
            <w:tcW w:w="699" w:type="dxa"/>
            <w:tcBorders>
              <w:top w:val="single" w:sz="4" w:space="0" w:color="000000"/>
              <w:left w:val="single" w:sz="4" w:space="0" w:color="000000"/>
              <w:bottom w:val="single" w:sz="4" w:space="0" w:color="000000"/>
            </w:tcBorders>
            <w:shd w:val="clear" w:color="auto" w:fill="auto"/>
          </w:tcPr>
          <w:p w14:paraId="58C5E14A" w14:textId="77777777" w:rsidR="00B77869" w:rsidRPr="00693C92" w:rsidRDefault="00B77869">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3A60B810" w14:textId="77777777" w:rsidR="00B77869" w:rsidRPr="00693C92" w:rsidRDefault="00B77869">
            <w:pPr>
              <w:spacing w:after="0" w:line="100" w:lineRule="atLeast"/>
              <w:rPr>
                <w:sz w:val="20"/>
                <w:szCs w:val="20"/>
              </w:rPr>
            </w:pPr>
            <w:r w:rsidRPr="00693C92">
              <w:rPr>
                <w:sz w:val="20"/>
                <w:szCs w:val="20"/>
              </w:rPr>
              <w:t>Záväzky z peňažných prostriedkov klientov</w:t>
            </w:r>
          </w:p>
        </w:tc>
        <w:tc>
          <w:tcPr>
            <w:tcW w:w="1633" w:type="dxa"/>
            <w:tcBorders>
              <w:top w:val="single" w:sz="4" w:space="0" w:color="000000"/>
              <w:left w:val="single" w:sz="4" w:space="0" w:color="000000"/>
              <w:bottom w:val="single" w:sz="4" w:space="0" w:color="000000"/>
            </w:tcBorders>
            <w:shd w:val="clear" w:color="auto" w:fill="auto"/>
          </w:tcPr>
          <w:p w14:paraId="2B821209" w14:textId="7470CC08" w:rsidR="00B77869" w:rsidRPr="00693C92" w:rsidRDefault="003E76CD">
            <w:pPr>
              <w:spacing w:after="0" w:line="100" w:lineRule="atLeast"/>
              <w:jc w:val="center"/>
              <w:rPr>
                <w:sz w:val="20"/>
                <w:szCs w:val="20"/>
              </w:rPr>
            </w:pPr>
            <w:r w:rsidRPr="00693C92">
              <w:rPr>
                <w:sz w:val="20"/>
                <w:szCs w:val="20"/>
              </w:rPr>
              <w:t>1648,99</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37FA9D0A" w14:textId="77777777" w:rsidR="00B77869" w:rsidRPr="00693C92" w:rsidRDefault="00B77869">
            <w:pPr>
              <w:spacing w:after="0" w:line="360" w:lineRule="auto"/>
              <w:jc w:val="center"/>
            </w:pPr>
            <w:r w:rsidRPr="00693C92">
              <w:rPr>
                <w:sz w:val="20"/>
                <w:szCs w:val="20"/>
              </w:rPr>
              <w:t>-</w:t>
            </w:r>
          </w:p>
        </w:tc>
      </w:tr>
      <w:tr w:rsidR="00B77869" w:rsidRPr="00693C92" w14:paraId="25D3DDD2" w14:textId="77777777">
        <w:trPr>
          <w:trHeight w:val="295"/>
        </w:trPr>
        <w:tc>
          <w:tcPr>
            <w:tcW w:w="699" w:type="dxa"/>
            <w:tcBorders>
              <w:top w:val="single" w:sz="4" w:space="0" w:color="000000"/>
              <w:left w:val="single" w:sz="4" w:space="0" w:color="000000"/>
              <w:bottom w:val="single" w:sz="4" w:space="0" w:color="000000"/>
            </w:tcBorders>
            <w:shd w:val="clear" w:color="auto" w:fill="auto"/>
          </w:tcPr>
          <w:p w14:paraId="2D7BAAA8" w14:textId="77777777" w:rsidR="00B77869" w:rsidRPr="00693C92" w:rsidRDefault="00B77869">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7C4EB65C" w14:textId="77777777" w:rsidR="00B77869" w:rsidRPr="00693C92" w:rsidRDefault="00B77869">
            <w:pPr>
              <w:spacing w:after="0" w:line="100" w:lineRule="atLeast"/>
              <w:rPr>
                <w:sz w:val="20"/>
                <w:szCs w:val="20"/>
              </w:rPr>
            </w:pPr>
            <w:r w:rsidRPr="00693C92">
              <w:rPr>
                <w:sz w:val="20"/>
                <w:szCs w:val="20"/>
              </w:rPr>
              <w:t>Záväzky z cenných papierov klientov</w:t>
            </w:r>
          </w:p>
        </w:tc>
        <w:tc>
          <w:tcPr>
            <w:tcW w:w="1633" w:type="dxa"/>
            <w:tcBorders>
              <w:top w:val="single" w:sz="4" w:space="0" w:color="000000"/>
              <w:left w:val="single" w:sz="4" w:space="0" w:color="000000"/>
              <w:bottom w:val="single" w:sz="4" w:space="0" w:color="000000"/>
            </w:tcBorders>
            <w:shd w:val="clear" w:color="auto" w:fill="auto"/>
          </w:tcPr>
          <w:p w14:paraId="72B6E4A0" w14:textId="77777777" w:rsidR="00B77869" w:rsidRPr="00693C92" w:rsidRDefault="00B77869">
            <w:pPr>
              <w:spacing w:after="0" w:line="100" w:lineRule="atLeast"/>
              <w:jc w:val="center"/>
              <w:rPr>
                <w:sz w:val="20"/>
                <w:szCs w:val="20"/>
              </w:rPr>
            </w:pPr>
            <w:r w:rsidRPr="00693C92">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6D6DBC0B" w14:textId="77777777" w:rsidR="00B77869" w:rsidRPr="00693C92" w:rsidRDefault="00B77869">
            <w:pPr>
              <w:spacing w:after="0" w:line="360" w:lineRule="auto"/>
              <w:jc w:val="center"/>
            </w:pPr>
            <w:r w:rsidRPr="00693C92">
              <w:rPr>
                <w:sz w:val="20"/>
                <w:szCs w:val="20"/>
              </w:rPr>
              <w:t>-</w:t>
            </w:r>
          </w:p>
        </w:tc>
      </w:tr>
      <w:tr w:rsidR="00B77869" w:rsidRPr="00693C92" w14:paraId="3414630A" w14:textId="77777777">
        <w:trPr>
          <w:trHeight w:val="295"/>
        </w:trPr>
        <w:tc>
          <w:tcPr>
            <w:tcW w:w="699" w:type="dxa"/>
            <w:tcBorders>
              <w:top w:val="single" w:sz="4" w:space="0" w:color="000000"/>
              <w:left w:val="single" w:sz="4" w:space="0" w:color="000000"/>
              <w:bottom w:val="single" w:sz="4" w:space="0" w:color="000000"/>
            </w:tcBorders>
            <w:shd w:val="clear" w:color="auto" w:fill="auto"/>
          </w:tcPr>
          <w:p w14:paraId="4BF18373" w14:textId="77777777" w:rsidR="00B77869" w:rsidRPr="00693C92" w:rsidRDefault="00B77869">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0B4CBB88" w14:textId="77777777" w:rsidR="00B77869" w:rsidRPr="00693C92" w:rsidRDefault="00B77869">
            <w:pPr>
              <w:spacing w:after="0" w:line="100" w:lineRule="atLeast"/>
              <w:rPr>
                <w:sz w:val="20"/>
                <w:szCs w:val="20"/>
              </w:rPr>
            </w:pPr>
            <w:r w:rsidRPr="00693C92">
              <w:rPr>
                <w:sz w:val="20"/>
                <w:szCs w:val="20"/>
              </w:rPr>
              <w:t>Záväzky z portfólií klientov</w:t>
            </w:r>
          </w:p>
        </w:tc>
        <w:tc>
          <w:tcPr>
            <w:tcW w:w="1633" w:type="dxa"/>
            <w:tcBorders>
              <w:top w:val="single" w:sz="4" w:space="0" w:color="000000"/>
              <w:left w:val="single" w:sz="4" w:space="0" w:color="000000"/>
              <w:bottom w:val="single" w:sz="4" w:space="0" w:color="000000"/>
            </w:tcBorders>
            <w:shd w:val="clear" w:color="auto" w:fill="auto"/>
          </w:tcPr>
          <w:p w14:paraId="19C30156" w14:textId="77777777" w:rsidR="00B77869" w:rsidRPr="00693C92" w:rsidRDefault="00B77869">
            <w:pPr>
              <w:spacing w:after="0" w:line="100" w:lineRule="atLeast"/>
              <w:jc w:val="center"/>
              <w:rPr>
                <w:sz w:val="20"/>
                <w:szCs w:val="20"/>
              </w:rPr>
            </w:pPr>
            <w:r w:rsidRPr="00693C92">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69170B2B" w14:textId="77777777" w:rsidR="00B77869" w:rsidRPr="00693C92" w:rsidRDefault="00B77869">
            <w:pPr>
              <w:spacing w:after="0" w:line="360" w:lineRule="auto"/>
              <w:jc w:val="center"/>
            </w:pPr>
            <w:r w:rsidRPr="00693C92">
              <w:rPr>
                <w:sz w:val="20"/>
                <w:szCs w:val="20"/>
              </w:rPr>
              <w:t>-</w:t>
            </w:r>
          </w:p>
        </w:tc>
      </w:tr>
      <w:tr w:rsidR="00B77869" w:rsidRPr="00693C92" w14:paraId="500D458F" w14:textId="77777777">
        <w:trPr>
          <w:trHeight w:val="295"/>
        </w:trPr>
        <w:tc>
          <w:tcPr>
            <w:tcW w:w="699" w:type="dxa"/>
            <w:tcBorders>
              <w:top w:val="single" w:sz="4" w:space="0" w:color="000000"/>
              <w:left w:val="single" w:sz="4" w:space="0" w:color="000000"/>
              <w:bottom w:val="single" w:sz="4" w:space="0" w:color="000000"/>
            </w:tcBorders>
            <w:shd w:val="clear" w:color="auto" w:fill="auto"/>
          </w:tcPr>
          <w:p w14:paraId="0D283820" w14:textId="77777777" w:rsidR="00B77869" w:rsidRPr="00693C92" w:rsidRDefault="00B77869">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5AFDCDA9" w14:textId="77777777" w:rsidR="00B77869" w:rsidRPr="00693C92" w:rsidRDefault="00B77869">
            <w:pPr>
              <w:spacing w:after="0" w:line="100" w:lineRule="atLeast"/>
              <w:rPr>
                <w:sz w:val="20"/>
                <w:szCs w:val="20"/>
              </w:rPr>
            </w:pPr>
            <w:r w:rsidRPr="00693C92">
              <w:rPr>
                <w:sz w:val="20"/>
                <w:szCs w:val="20"/>
              </w:rPr>
              <w:t>Záväzky zo správy a uloženia cenných papierov klientov</w:t>
            </w:r>
          </w:p>
        </w:tc>
        <w:tc>
          <w:tcPr>
            <w:tcW w:w="1633" w:type="dxa"/>
            <w:tcBorders>
              <w:top w:val="single" w:sz="4" w:space="0" w:color="000000"/>
              <w:left w:val="single" w:sz="4" w:space="0" w:color="000000"/>
              <w:bottom w:val="single" w:sz="4" w:space="0" w:color="000000"/>
            </w:tcBorders>
            <w:shd w:val="clear" w:color="auto" w:fill="auto"/>
          </w:tcPr>
          <w:p w14:paraId="55C7A269" w14:textId="77777777" w:rsidR="00B77869" w:rsidRPr="00693C92" w:rsidRDefault="00B77869">
            <w:pPr>
              <w:spacing w:after="0" w:line="100" w:lineRule="atLeast"/>
              <w:jc w:val="center"/>
              <w:rPr>
                <w:sz w:val="20"/>
                <w:szCs w:val="20"/>
              </w:rPr>
            </w:pPr>
            <w:r w:rsidRPr="00693C92">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66AE8410" w14:textId="77777777" w:rsidR="00B77869" w:rsidRPr="00693C92" w:rsidRDefault="00B77869">
            <w:pPr>
              <w:spacing w:after="0" w:line="360" w:lineRule="auto"/>
              <w:jc w:val="center"/>
            </w:pPr>
            <w:r w:rsidRPr="00693C92">
              <w:rPr>
                <w:sz w:val="20"/>
                <w:szCs w:val="20"/>
              </w:rPr>
              <w:t>-</w:t>
            </w:r>
          </w:p>
        </w:tc>
      </w:tr>
      <w:tr w:rsidR="00B77869" w:rsidRPr="00693C92" w14:paraId="457DE140" w14:textId="77777777">
        <w:trPr>
          <w:trHeight w:val="295"/>
        </w:trPr>
        <w:tc>
          <w:tcPr>
            <w:tcW w:w="699" w:type="dxa"/>
            <w:tcBorders>
              <w:top w:val="single" w:sz="4" w:space="0" w:color="000000"/>
              <w:left w:val="single" w:sz="4" w:space="0" w:color="000000"/>
              <w:bottom w:val="single" w:sz="4" w:space="0" w:color="000000"/>
            </w:tcBorders>
            <w:shd w:val="clear" w:color="auto" w:fill="auto"/>
          </w:tcPr>
          <w:p w14:paraId="2832606F" w14:textId="77777777" w:rsidR="00B77869" w:rsidRPr="00693C92" w:rsidRDefault="00B77869">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2FAA41DD" w14:textId="77777777" w:rsidR="00B77869" w:rsidRPr="00693C92" w:rsidRDefault="00B77869">
            <w:pPr>
              <w:spacing w:after="0" w:line="100" w:lineRule="atLeast"/>
              <w:rPr>
                <w:sz w:val="20"/>
                <w:szCs w:val="20"/>
              </w:rPr>
            </w:pPr>
            <w:r w:rsidRPr="00693C92">
              <w:rPr>
                <w:sz w:val="20"/>
                <w:szCs w:val="20"/>
              </w:rPr>
              <w:t>Záväzky klientov voči trhu</w:t>
            </w:r>
          </w:p>
        </w:tc>
        <w:tc>
          <w:tcPr>
            <w:tcW w:w="1633" w:type="dxa"/>
            <w:tcBorders>
              <w:top w:val="single" w:sz="4" w:space="0" w:color="000000"/>
              <w:left w:val="single" w:sz="4" w:space="0" w:color="000000"/>
              <w:bottom w:val="single" w:sz="4" w:space="0" w:color="000000"/>
            </w:tcBorders>
            <w:shd w:val="clear" w:color="auto" w:fill="auto"/>
          </w:tcPr>
          <w:p w14:paraId="31AD9653" w14:textId="77777777" w:rsidR="00B77869" w:rsidRPr="00693C92" w:rsidRDefault="00B77869">
            <w:pPr>
              <w:spacing w:after="0" w:line="100" w:lineRule="atLeast"/>
              <w:jc w:val="center"/>
              <w:rPr>
                <w:sz w:val="20"/>
                <w:szCs w:val="20"/>
              </w:rPr>
            </w:pPr>
            <w:r w:rsidRPr="00693C92">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6B6CBC3A" w14:textId="77777777" w:rsidR="00B77869" w:rsidRPr="00693C92" w:rsidRDefault="00B77869">
            <w:pPr>
              <w:spacing w:after="0" w:line="360" w:lineRule="auto"/>
              <w:jc w:val="center"/>
            </w:pPr>
            <w:r w:rsidRPr="00693C92">
              <w:rPr>
                <w:sz w:val="20"/>
                <w:szCs w:val="20"/>
              </w:rPr>
              <w:t>-</w:t>
            </w:r>
          </w:p>
        </w:tc>
      </w:tr>
      <w:tr w:rsidR="00B77869" w:rsidRPr="00693C92" w14:paraId="65CDEF2B" w14:textId="77777777">
        <w:trPr>
          <w:trHeight w:val="295"/>
        </w:trPr>
        <w:tc>
          <w:tcPr>
            <w:tcW w:w="699" w:type="dxa"/>
            <w:tcBorders>
              <w:top w:val="single" w:sz="4" w:space="0" w:color="000000"/>
              <w:left w:val="single" w:sz="4" w:space="0" w:color="000000"/>
              <w:bottom w:val="single" w:sz="4" w:space="0" w:color="000000"/>
            </w:tcBorders>
            <w:shd w:val="clear" w:color="auto" w:fill="auto"/>
          </w:tcPr>
          <w:p w14:paraId="0937288C" w14:textId="77777777" w:rsidR="00B77869" w:rsidRPr="00693C92" w:rsidRDefault="00B77869">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241B4399" w14:textId="77777777" w:rsidR="00B77869" w:rsidRPr="00693C92" w:rsidRDefault="00B77869">
            <w:pPr>
              <w:spacing w:after="0" w:line="100" w:lineRule="atLeast"/>
              <w:rPr>
                <w:sz w:val="20"/>
                <w:szCs w:val="20"/>
              </w:rPr>
            </w:pPr>
            <w:r w:rsidRPr="00693C92">
              <w:rPr>
                <w:sz w:val="20"/>
                <w:szCs w:val="20"/>
              </w:rPr>
              <w:t>Záväzky z uschovania cenných papierov klientov</w:t>
            </w:r>
          </w:p>
        </w:tc>
        <w:tc>
          <w:tcPr>
            <w:tcW w:w="1633" w:type="dxa"/>
            <w:tcBorders>
              <w:top w:val="single" w:sz="4" w:space="0" w:color="000000"/>
              <w:left w:val="single" w:sz="4" w:space="0" w:color="000000"/>
              <w:bottom w:val="single" w:sz="4" w:space="0" w:color="000000"/>
            </w:tcBorders>
            <w:shd w:val="clear" w:color="auto" w:fill="auto"/>
          </w:tcPr>
          <w:p w14:paraId="44FD1C06" w14:textId="77777777" w:rsidR="00B77869" w:rsidRPr="00693C92" w:rsidRDefault="00B77869">
            <w:pPr>
              <w:spacing w:after="0" w:line="100" w:lineRule="atLeast"/>
              <w:jc w:val="center"/>
              <w:rPr>
                <w:sz w:val="20"/>
                <w:szCs w:val="20"/>
              </w:rPr>
            </w:pPr>
            <w:r w:rsidRPr="00693C92">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3D28EB0C" w14:textId="77777777" w:rsidR="00B77869" w:rsidRPr="00693C92" w:rsidRDefault="00B77869">
            <w:pPr>
              <w:spacing w:after="0" w:line="360" w:lineRule="auto"/>
              <w:jc w:val="center"/>
            </w:pPr>
            <w:r w:rsidRPr="00693C92">
              <w:rPr>
                <w:sz w:val="20"/>
                <w:szCs w:val="20"/>
              </w:rPr>
              <w:t>-</w:t>
            </w:r>
          </w:p>
        </w:tc>
      </w:tr>
      <w:tr w:rsidR="00B77869" w:rsidRPr="00693C92" w14:paraId="3F2162BA" w14:textId="77777777">
        <w:trPr>
          <w:trHeight w:val="295"/>
        </w:trPr>
        <w:tc>
          <w:tcPr>
            <w:tcW w:w="699" w:type="dxa"/>
            <w:tcBorders>
              <w:top w:val="single" w:sz="4" w:space="0" w:color="000000"/>
              <w:left w:val="single" w:sz="4" w:space="0" w:color="000000"/>
              <w:bottom w:val="single" w:sz="4" w:space="0" w:color="000000"/>
            </w:tcBorders>
            <w:shd w:val="clear" w:color="auto" w:fill="auto"/>
          </w:tcPr>
          <w:p w14:paraId="285D2D39" w14:textId="77777777" w:rsidR="00B77869" w:rsidRPr="00693C92" w:rsidRDefault="00B77869">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9CAD11" w14:textId="77777777" w:rsidR="00B77869" w:rsidRPr="00693C92" w:rsidRDefault="00B77869">
            <w:pPr>
              <w:spacing w:after="0" w:line="100" w:lineRule="atLeast"/>
              <w:rPr>
                <w:sz w:val="20"/>
                <w:szCs w:val="20"/>
              </w:rPr>
            </w:pPr>
            <w:r w:rsidRPr="00693C92">
              <w:rPr>
                <w:b/>
                <w:sz w:val="20"/>
                <w:szCs w:val="20"/>
              </w:rPr>
              <w:t>Záväzky voči klientom zo zvereného majetku spolu</w:t>
            </w:r>
          </w:p>
        </w:tc>
        <w:tc>
          <w:tcPr>
            <w:tcW w:w="1633" w:type="dxa"/>
            <w:tcBorders>
              <w:top w:val="single" w:sz="4" w:space="0" w:color="000000"/>
              <w:left w:val="single" w:sz="4" w:space="0" w:color="000000"/>
              <w:bottom w:val="single" w:sz="4" w:space="0" w:color="000000"/>
            </w:tcBorders>
            <w:shd w:val="clear" w:color="auto" w:fill="auto"/>
          </w:tcPr>
          <w:p w14:paraId="2AA811FC" w14:textId="7F6FC7E2" w:rsidR="00B77869" w:rsidRPr="00693C92" w:rsidRDefault="003310E9">
            <w:pPr>
              <w:spacing w:after="0" w:line="100" w:lineRule="atLeast"/>
              <w:jc w:val="center"/>
              <w:rPr>
                <w:sz w:val="20"/>
                <w:szCs w:val="20"/>
              </w:rPr>
            </w:pPr>
            <w:r w:rsidRPr="00693C92">
              <w:rPr>
                <w:sz w:val="20"/>
                <w:szCs w:val="20"/>
              </w:rPr>
              <w:t>1648,99</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0CC6BBDA" w14:textId="77777777" w:rsidR="00B77869" w:rsidRPr="00693C92" w:rsidRDefault="00B77869">
            <w:pPr>
              <w:spacing w:after="0" w:line="360" w:lineRule="auto"/>
              <w:jc w:val="center"/>
            </w:pPr>
            <w:r w:rsidRPr="00693C92">
              <w:rPr>
                <w:sz w:val="20"/>
                <w:szCs w:val="20"/>
              </w:rPr>
              <w:t>-</w:t>
            </w:r>
          </w:p>
        </w:tc>
      </w:tr>
    </w:tbl>
    <w:p w14:paraId="7ED54CD0" w14:textId="77777777" w:rsidR="00B77869" w:rsidRPr="00693C92" w:rsidRDefault="00B77869">
      <w:pPr>
        <w:spacing w:after="0" w:line="100" w:lineRule="atLeast"/>
        <w:rPr>
          <w:rFonts w:eastAsia="MS Mincho" w:cs="FuturaTEE-Book"/>
          <w:sz w:val="20"/>
          <w:szCs w:val="20"/>
        </w:rPr>
      </w:pPr>
    </w:p>
    <w:p w14:paraId="14EDC3DF" w14:textId="77777777" w:rsidR="00804776" w:rsidRPr="00693C92" w:rsidRDefault="00804776">
      <w:pPr>
        <w:spacing w:after="0" w:line="100" w:lineRule="atLeast"/>
        <w:ind w:left="360"/>
        <w:rPr>
          <w:rFonts w:eastAsia="MS Mincho" w:cs="FuturaTEE-Book"/>
          <w:sz w:val="20"/>
          <w:szCs w:val="20"/>
        </w:rPr>
      </w:pPr>
    </w:p>
    <w:p w14:paraId="57F0C032" w14:textId="7FA4515A" w:rsidR="00B77869" w:rsidRPr="00693C92" w:rsidRDefault="00804776">
      <w:pPr>
        <w:spacing w:after="0" w:line="100" w:lineRule="atLeast"/>
        <w:ind w:left="360"/>
        <w:rPr>
          <w:rFonts w:eastAsia="MS Mincho" w:cs="FuturaTEE-Book"/>
          <w:b/>
          <w:sz w:val="20"/>
          <w:szCs w:val="20"/>
        </w:rPr>
      </w:pPr>
      <w:r w:rsidRPr="00693C92">
        <w:rPr>
          <w:rFonts w:eastAsia="MS Mincho" w:cs="FuturaTEE-Book"/>
          <w:sz w:val="20"/>
          <w:szCs w:val="20"/>
        </w:rPr>
        <w:t>Spoločnosť mala k 31.12.202</w:t>
      </w:r>
      <w:r w:rsidR="001653C8" w:rsidRPr="00693C92">
        <w:rPr>
          <w:rFonts w:eastAsia="MS Mincho" w:cs="FuturaTEE-Book"/>
          <w:sz w:val="20"/>
          <w:szCs w:val="20"/>
        </w:rPr>
        <w:t>1</w:t>
      </w:r>
      <w:r w:rsidRPr="00693C92">
        <w:rPr>
          <w:rFonts w:eastAsia="MS Mincho" w:cs="FuturaTEE-Book"/>
          <w:sz w:val="20"/>
          <w:szCs w:val="20"/>
        </w:rPr>
        <w:t xml:space="preserve"> majetok klientov.</w:t>
      </w:r>
      <w:r w:rsidR="008A45FC" w:rsidRPr="00693C92">
        <w:rPr>
          <w:rFonts w:eastAsia="MS Mincho" w:cs="FuturaTEE-Book"/>
          <w:b/>
          <w:sz w:val="20"/>
          <w:szCs w:val="20"/>
        </w:rPr>
        <w:br w:type="page"/>
      </w:r>
      <w:r w:rsidR="00B77869" w:rsidRPr="00693C92">
        <w:rPr>
          <w:rFonts w:eastAsia="MS Mincho" w:cs="FuturaTEE-Book"/>
          <w:b/>
          <w:sz w:val="20"/>
          <w:szCs w:val="20"/>
        </w:rPr>
        <w:lastRenderedPageBreak/>
        <w:t>F. Poznámky k položkám súvahy a k položkám výkazu ziskov a strát</w:t>
      </w:r>
    </w:p>
    <w:p w14:paraId="66BAB092" w14:textId="77777777" w:rsidR="00804776" w:rsidRPr="00693C92" w:rsidRDefault="00804776">
      <w:pPr>
        <w:spacing w:after="0" w:line="100" w:lineRule="atLeast"/>
        <w:ind w:left="360"/>
        <w:rPr>
          <w:rFonts w:eastAsia="MS Mincho" w:cs="FuturaTEE-Book"/>
          <w:b/>
          <w:sz w:val="20"/>
          <w:szCs w:val="20"/>
        </w:rPr>
      </w:pPr>
    </w:p>
    <w:p w14:paraId="4A0A2916" w14:textId="008418DE" w:rsidR="00B77869" w:rsidRPr="00693C92" w:rsidRDefault="00B77869">
      <w:pPr>
        <w:spacing w:after="0" w:line="100" w:lineRule="atLeast"/>
        <w:ind w:left="360"/>
        <w:rPr>
          <w:rFonts w:eastAsia="MS Mincho" w:cs="FuturaTEE-Book"/>
          <w:b/>
          <w:sz w:val="20"/>
          <w:szCs w:val="20"/>
        </w:rPr>
      </w:pPr>
      <w:r w:rsidRPr="00693C92">
        <w:rPr>
          <w:rFonts w:eastAsia="MS Mincho" w:cs="FuturaTEE-Book"/>
          <w:b/>
          <w:sz w:val="20"/>
          <w:szCs w:val="20"/>
        </w:rPr>
        <w:t xml:space="preserve">Súvaha </w:t>
      </w:r>
    </w:p>
    <w:p w14:paraId="02D7128E" w14:textId="77777777" w:rsidR="00B77869" w:rsidRPr="00693C92" w:rsidRDefault="00B77869">
      <w:pPr>
        <w:spacing w:after="0" w:line="100" w:lineRule="atLeast"/>
        <w:ind w:left="360"/>
        <w:rPr>
          <w:rFonts w:eastAsia="MS Mincho" w:cs="FuturaTEE-Book"/>
          <w:b/>
          <w:sz w:val="20"/>
          <w:szCs w:val="20"/>
        </w:rPr>
      </w:pPr>
    </w:p>
    <w:p w14:paraId="0FEF71BC" w14:textId="77777777" w:rsidR="00B77869" w:rsidRPr="00693C92" w:rsidRDefault="00B77869">
      <w:pPr>
        <w:numPr>
          <w:ilvl w:val="0"/>
          <w:numId w:val="3"/>
        </w:numPr>
        <w:spacing w:after="0" w:line="100" w:lineRule="atLeast"/>
        <w:rPr>
          <w:rFonts w:eastAsia="MS Mincho" w:cs="FuturaTEE-Book"/>
          <w:b/>
          <w:sz w:val="20"/>
          <w:szCs w:val="20"/>
        </w:rPr>
      </w:pPr>
      <w:r w:rsidRPr="00693C92">
        <w:rPr>
          <w:rFonts w:eastAsia="MS Mincho" w:cs="FuturaTEE-Book"/>
          <w:b/>
          <w:sz w:val="20"/>
          <w:szCs w:val="20"/>
        </w:rPr>
        <w:t xml:space="preserve"> Aktíva</w:t>
      </w:r>
    </w:p>
    <w:tbl>
      <w:tblPr>
        <w:tblW w:w="9199" w:type="dxa"/>
        <w:tblInd w:w="-10" w:type="dxa"/>
        <w:tblLayout w:type="fixed"/>
        <w:tblLook w:val="0000" w:firstRow="0" w:lastRow="0" w:firstColumn="0" w:lastColumn="0" w:noHBand="0" w:noVBand="0"/>
      </w:tblPr>
      <w:tblGrid>
        <w:gridCol w:w="708"/>
        <w:gridCol w:w="3510"/>
        <w:gridCol w:w="2551"/>
        <w:gridCol w:w="2430"/>
      </w:tblGrid>
      <w:tr w:rsidR="00B77869" w:rsidRPr="00693C92" w14:paraId="5EB378FC" w14:textId="77777777" w:rsidTr="008F3429">
        <w:tc>
          <w:tcPr>
            <w:tcW w:w="708" w:type="dxa"/>
            <w:tcBorders>
              <w:top w:val="single" w:sz="4" w:space="0" w:color="000000"/>
              <w:left w:val="single" w:sz="4" w:space="0" w:color="000000"/>
              <w:bottom w:val="single" w:sz="4" w:space="0" w:color="000000"/>
            </w:tcBorders>
            <w:shd w:val="clear" w:color="auto" w:fill="auto"/>
          </w:tcPr>
          <w:p w14:paraId="6FEAE9DA" w14:textId="77777777" w:rsidR="00B77869" w:rsidRPr="00693C92" w:rsidRDefault="00B77869">
            <w:pPr>
              <w:spacing w:after="0" w:line="100" w:lineRule="atLeast"/>
              <w:rPr>
                <w:rFonts w:eastAsia="MS Mincho" w:cs="FuturaTEE-Book"/>
                <w:b/>
                <w:sz w:val="18"/>
                <w:szCs w:val="18"/>
              </w:rPr>
            </w:pPr>
            <w:r w:rsidRPr="00693C92">
              <w:rPr>
                <w:rFonts w:eastAsia="MS Mincho" w:cs="FuturaTEE-Book"/>
                <w:sz w:val="18"/>
                <w:szCs w:val="18"/>
              </w:rPr>
              <w:t>Číslo riadku</w:t>
            </w:r>
          </w:p>
        </w:tc>
        <w:tc>
          <w:tcPr>
            <w:tcW w:w="3510" w:type="dxa"/>
            <w:tcBorders>
              <w:top w:val="single" w:sz="4" w:space="0" w:color="000000"/>
              <w:left w:val="single" w:sz="4" w:space="0" w:color="000000"/>
              <w:bottom w:val="single" w:sz="4" w:space="0" w:color="000000"/>
            </w:tcBorders>
            <w:shd w:val="clear" w:color="auto" w:fill="auto"/>
          </w:tcPr>
          <w:p w14:paraId="221A35A6" w14:textId="77777777" w:rsidR="00B77869" w:rsidRPr="00693C92" w:rsidRDefault="00B77869">
            <w:pPr>
              <w:spacing w:after="0" w:line="100" w:lineRule="atLeast"/>
              <w:rPr>
                <w:rFonts w:eastAsia="MS Mincho" w:cs="FuturaTEE-Book"/>
                <w:sz w:val="18"/>
                <w:szCs w:val="18"/>
              </w:rPr>
            </w:pPr>
            <w:r w:rsidRPr="00693C92">
              <w:rPr>
                <w:rFonts w:eastAsia="MS Mincho" w:cs="FuturaTEE-Book"/>
                <w:b/>
                <w:sz w:val="18"/>
                <w:szCs w:val="18"/>
              </w:rPr>
              <w:t>1.</w:t>
            </w:r>
            <w:r w:rsidRPr="00693C92">
              <w:rPr>
                <w:rFonts w:eastAsia="MS Mincho" w:cs="FuturaTEE-Book"/>
                <w:sz w:val="18"/>
                <w:szCs w:val="18"/>
              </w:rPr>
              <w:t xml:space="preserve"> Peňažné prostriedky a ekvivalenty peňažných prostriedkov</w:t>
            </w:r>
          </w:p>
        </w:tc>
        <w:tc>
          <w:tcPr>
            <w:tcW w:w="2551" w:type="dxa"/>
            <w:tcBorders>
              <w:top w:val="single" w:sz="4" w:space="0" w:color="000000"/>
              <w:left w:val="single" w:sz="4" w:space="0" w:color="000000"/>
              <w:bottom w:val="single" w:sz="4" w:space="0" w:color="000000"/>
            </w:tcBorders>
            <w:shd w:val="clear" w:color="auto" w:fill="auto"/>
          </w:tcPr>
          <w:p w14:paraId="6288F90B"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BC70FBC" w14:textId="77777777" w:rsidR="00B77869" w:rsidRPr="00693C92" w:rsidRDefault="00B77869">
            <w:pPr>
              <w:spacing w:after="0" w:line="100" w:lineRule="atLeast"/>
              <w:rPr>
                <w:sz w:val="18"/>
                <w:szCs w:val="18"/>
              </w:rPr>
            </w:pPr>
            <w:r w:rsidRPr="00693C92">
              <w:rPr>
                <w:rFonts w:eastAsia="MS Mincho" w:cs="FuturaTEE-Book"/>
                <w:sz w:val="18"/>
                <w:szCs w:val="18"/>
              </w:rPr>
              <w:t>Bezprostredne predchádzajúce účtovné obdobie</w:t>
            </w:r>
          </w:p>
        </w:tc>
      </w:tr>
      <w:tr w:rsidR="00B77869" w:rsidRPr="00693C92" w14:paraId="7E764897" w14:textId="77777777" w:rsidTr="008F3429">
        <w:trPr>
          <w:trHeight w:val="78"/>
        </w:trPr>
        <w:tc>
          <w:tcPr>
            <w:tcW w:w="708" w:type="dxa"/>
            <w:tcBorders>
              <w:top w:val="single" w:sz="4" w:space="0" w:color="000000"/>
              <w:left w:val="single" w:sz="4" w:space="0" w:color="000000"/>
              <w:bottom w:val="single" w:sz="4" w:space="0" w:color="000000"/>
            </w:tcBorders>
            <w:shd w:val="clear" w:color="auto" w:fill="auto"/>
          </w:tcPr>
          <w:p w14:paraId="263545A6"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0" w:type="dxa"/>
            <w:tcBorders>
              <w:top w:val="single" w:sz="4" w:space="0" w:color="000000"/>
              <w:left w:val="single" w:sz="4" w:space="0" w:color="000000"/>
              <w:bottom w:val="single" w:sz="4" w:space="0" w:color="000000"/>
            </w:tcBorders>
            <w:shd w:val="clear" w:color="auto" w:fill="auto"/>
          </w:tcPr>
          <w:p w14:paraId="64BDAC92" w14:textId="77777777" w:rsidR="00B77869" w:rsidRPr="00693C92" w:rsidRDefault="00B77869" w:rsidP="00F4723F">
            <w:pPr>
              <w:spacing w:after="0" w:line="100" w:lineRule="atLeast"/>
              <w:jc w:val="both"/>
              <w:rPr>
                <w:rFonts w:cs="Arial"/>
                <w:sz w:val="18"/>
                <w:szCs w:val="18"/>
              </w:rPr>
            </w:pPr>
            <w:r w:rsidRPr="00693C92">
              <w:rPr>
                <w:rFonts w:cs="Arial"/>
                <w:sz w:val="18"/>
                <w:szCs w:val="18"/>
              </w:rPr>
              <w:t xml:space="preserve">Peňažné prostriedky v pokladni </w:t>
            </w:r>
          </w:p>
        </w:tc>
        <w:tc>
          <w:tcPr>
            <w:tcW w:w="2551" w:type="dxa"/>
            <w:tcBorders>
              <w:top w:val="single" w:sz="4" w:space="0" w:color="000000"/>
              <w:left w:val="single" w:sz="4" w:space="0" w:color="000000"/>
              <w:bottom w:val="single" w:sz="4" w:space="0" w:color="000000"/>
            </w:tcBorders>
            <w:shd w:val="clear" w:color="auto" w:fill="auto"/>
          </w:tcPr>
          <w:p w14:paraId="5B9250E0" w14:textId="1DAB79FF" w:rsidR="00B77869" w:rsidRPr="00693C92" w:rsidRDefault="006F6B50" w:rsidP="00BF1729">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7359A89" w14:textId="5673FE5B" w:rsidR="00B77869" w:rsidRPr="00693C92" w:rsidRDefault="006F6B50" w:rsidP="00BF1729">
            <w:pPr>
              <w:spacing w:after="0" w:line="100" w:lineRule="atLeast"/>
              <w:jc w:val="right"/>
              <w:rPr>
                <w:rFonts w:cs="Arial"/>
                <w:sz w:val="18"/>
                <w:szCs w:val="18"/>
              </w:rPr>
            </w:pPr>
            <w:r w:rsidRPr="00693C92">
              <w:rPr>
                <w:rFonts w:cs="Arial"/>
                <w:sz w:val="18"/>
                <w:szCs w:val="18"/>
              </w:rPr>
              <w:t>0</w:t>
            </w:r>
          </w:p>
        </w:tc>
      </w:tr>
      <w:tr w:rsidR="00B77869" w:rsidRPr="00693C92" w14:paraId="36E9D162" w14:textId="77777777" w:rsidTr="008F3429">
        <w:tc>
          <w:tcPr>
            <w:tcW w:w="708" w:type="dxa"/>
            <w:tcBorders>
              <w:top w:val="single" w:sz="4" w:space="0" w:color="000000"/>
              <w:left w:val="single" w:sz="4" w:space="0" w:color="000000"/>
              <w:bottom w:val="single" w:sz="4" w:space="0" w:color="000000"/>
            </w:tcBorders>
            <w:shd w:val="clear" w:color="auto" w:fill="auto"/>
          </w:tcPr>
          <w:p w14:paraId="1ACBCC5B"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0" w:type="dxa"/>
            <w:tcBorders>
              <w:top w:val="single" w:sz="4" w:space="0" w:color="000000"/>
              <w:left w:val="single" w:sz="4" w:space="0" w:color="000000"/>
              <w:bottom w:val="single" w:sz="4" w:space="0" w:color="000000"/>
            </w:tcBorders>
            <w:shd w:val="clear" w:color="auto" w:fill="auto"/>
          </w:tcPr>
          <w:p w14:paraId="176B9082" w14:textId="77777777" w:rsidR="00B77869" w:rsidRPr="00693C92" w:rsidRDefault="00B77869" w:rsidP="00F4723F">
            <w:pPr>
              <w:spacing w:after="0" w:line="100" w:lineRule="atLeast"/>
              <w:jc w:val="both"/>
              <w:rPr>
                <w:rFonts w:cs="Arial"/>
                <w:sz w:val="18"/>
                <w:szCs w:val="18"/>
              </w:rPr>
            </w:pPr>
            <w:r w:rsidRPr="00693C92">
              <w:rPr>
                <w:rFonts w:cs="Arial"/>
                <w:sz w:val="18"/>
                <w:szCs w:val="18"/>
              </w:rPr>
              <w:t>Bežné účty</w:t>
            </w:r>
          </w:p>
        </w:tc>
        <w:tc>
          <w:tcPr>
            <w:tcW w:w="2551" w:type="dxa"/>
            <w:tcBorders>
              <w:top w:val="single" w:sz="4" w:space="0" w:color="000000"/>
              <w:left w:val="single" w:sz="4" w:space="0" w:color="000000"/>
              <w:bottom w:val="single" w:sz="4" w:space="0" w:color="000000"/>
            </w:tcBorders>
            <w:shd w:val="clear" w:color="auto" w:fill="auto"/>
          </w:tcPr>
          <w:p w14:paraId="14938FB7" w14:textId="3B011D2C" w:rsidR="00B77869" w:rsidRPr="00693C92" w:rsidRDefault="006F6B50" w:rsidP="00BF1729">
            <w:pPr>
              <w:spacing w:after="0" w:line="100" w:lineRule="atLeast"/>
              <w:jc w:val="right"/>
              <w:rPr>
                <w:rFonts w:cs="Arial"/>
                <w:sz w:val="18"/>
                <w:szCs w:val="18"/>
              </w:rPr>
            </w:pPr>
            <w:r w:rsidRPr="00693C92">
              <w:rPr>
                <w:rFonts w:cs="Arial"/>
                <w:sz w:val="18"/>
                <w:szCs w:val="18"/>
              </w:rPr>
              <w:t>13</w:t>
            </w:r>
            <w:r w:rsidR="003232D0" w:rsidRPr="00693C92">
              <w:rPr>
                <w:rFonts w:cs="Arial"/>
                <w:sz w:val="18"/>
                <w:szCs w:val="18"/>
              </w:rPr>
              <w:t>0 856</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BFD13B4" w14:textId="5324FD5D" w:rsidR="00B77869" w:rsidRPr="00693C92" w:rsidRDefault="008F3429" w:rsidP="00BF1729">
            <w:pPr>
              <w:spacing w:after="0" w:line="100" w:lineRule="atLeast"/>
              <w:jc w:val="right"/>
              <w:rPr>
                <w:rFonts w:cs="Arial"/>
                <w:sz w:val="18"/>
                <w:szCs w:val="18"/>
              </w:rPr>
            </w:pPr>
            <w:r w:rsidRPr="00693C92">
              <w:rPr>
                <w:rFonts w:cs="Arial"/>
                <w:sz w:val="18"/>
                <w:szCs w:val="18"/>
              </w:rPr>
              <w:t>137 775</w:t>
            </w:r>
          </w:p>
        </w:tc>
      </w:tr>
      <w:tr w:rsidR="00B77869" w:rsidRPr="00693C92" w14:paraId="4B0973B7" w14:textId="77777777" w:rsidTr="008F3429">
        <w:tc>
          <w:tcPr>
            <w:tcW w:w="708" w:type="dxa"/>
            <w:tcBorders>
              <w:top w:val="single" w:sz="4" w:space="0" w:color="000000"/>
              <w:left w:val="single" w:sz="4" w:space="0" w:color="000000"/>
              <w:bottom w:val="single" w:sz="4" w:space="0" w:color="000000"/>
            </w:tcBorders>
            <w:shd w:val="clear" w:color="auto" w:fill="auto"/>
          </w:tcPr>
          <w:p w14:paraId="43127325"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w:t>
            </w:r>
          </w:p>
        </w:tc>
        <w:tc>
          <w:tcPr>
            <w:tcW w:w="3510" w:type="dxa"/>
            <w:tcBorders>
              <w:top w:val="single" w:sz="4" w:space="0" w:color="000000"/>
              <w:left w:val="single" w:sz="4" w:space="0" w:color="000000"/>
              <w:bottom w:val="single" w:sz="4" w:space="0" w:color="000000"/>
            </w:tcBorders>
            <w:shd w:val="clear" w:color="auto" w:fill="auto"/>
          </w:tcPr>
          <w:p w14:paraId="35D8246A"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Poskytnuté úvery splatné na požiadanie a do 24 hodín a vklady splatné do 24 hodín</w:t>
            </w:r>
          </w:p>
        </w:tc>
        <w:tc>
          <w:tcPr>
            <w:tcW w:w="2551" w:type="dxa"/>
            <w:tcBorders>
              <w:top w:val="single" w:sz="4" w:space="0" w:color="000000"/>
              <w:left w:val="single" w:sz="4" w:space="0" w:color="000000"/>
              <w:bottom w:val="single" w:sz="4" w:space="0" w:color="000000"/>
            </w:tcBorders>
            <w:shd w:val="clear" w:color="auto" w:fill="auto"/>
          </w:tcPr>
          <w:p w14:paraId="3FF9C568" w14:textId="77777777" w:rsidR="00B77869" w:rsidRPr="00693C92" w:rsidRDefault="00B77869" w:rsidP="00BF1729">
            <w:pPr>
              <w:spacing w:after="0" w:line="100" w:lineRule="atLeast"/>
              <w:ind w:left="708"/>
              <w:jc w:val="right"/>
              <w:rPr>
                <w:rFonts w:eastAsia="MS Mincho" w:cs="FuturaTEE-Book"/>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C170AE2" w14:textId="77777777" w:rsidR="00B77869" w:rsidRPr="00693C92" w:rsidRDefault="00B77869" w:rsidP="00BF1729">
            <w:pPr>
              <w:spacing w:after="0" w:line="100" w:lineRule="atLeast"/>
              <w:ind w:left="708"/>
              <w:jc w:val="right"/>
              <w:rPr>
                <w:sz w:val="18"/>
                <w:szCs w:val="18"/>
              </w:rPr>
            </w:pPr>
            <w:r w:rsidRPr="00693C92">
              <w:rPr>
                <w:rFonts w:eastAsia="MS Mincho" w:cs="FuturaTEE-Book"/>
                <w:sz w:val="18"/>
                <w:szCs w:val="18"/>
              </w:rPr>
              <w:t>-</w:t>
            </w:r>
          </w:p>
        </w:tc>
      </w:tr>
      <w:tr w:rsidR="00B77869" w:rsidRPr="00693C92" w14:paraId="55E9F44D" w14:textId="77777777" w:rsidTr="008F3429">
        <w:tc>
          <w:tcPr>
            <w:tcW w:w="708" w:type="dxa"/>
            <w:tcBorders>
              <w:top w:val="single" w:sz="4" w:space="0" w:color="000000"/>
              <w:left w:val="single" w:sz="4" w:space="0" w:color="000000"/>
              <w:bottom w:val="single" w:sz="4" w:space="0" w:color="000000"/>
            </w:tcBorders>
            <w:shd w:val="clear" w:color="auto" w:fill="auto"/>
          </w:tcPr>
          <w:p w14:paraId="44A917CF"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w:t>
            </w:r>
          </w:p>
        </w:tc>
        <w:tc>
          <w:tcPr>
            <w:tcW w:w="3510" w:type="dxa"/>
            <w:tcBorders>
              <w:top w:val="single" w:sz="4" w:space="0" w:color="000000"/>
              <w:left w:val="single" w:sz="4" w:space="0" w:color="000000"/>
              <w:bottom w:val="single" w:sz="4" w:space="0" w:color="000000"/>
            </w:tcBorders>
            <w:shd w:val="clear" w:color="auto" w:fill="auto"/>
          </w:tcPr>
          <w:p w14:paraId="2603425B"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Pohľadávky na peňažné prostriedky v rámci spotových operácií</w:t>
            </w:r>
          </w:p>
        </w:tc>
        <w:tc>
          <w:tcPr>
            <w:tcW w:w="2551" w:type="dxa"/>
            <w:tcBorders>
              <w:top w:val="single" w:sz="4" w:space="0" w:color="000000"/>
              <w:left w:val="single" w:sz="4" w:space="0" w:color="000000"/>
              <w:bottom w:val="single" w:sz="4" w:space="0" w:color="000000"/>
            </w:tcBorders>
            <w:shd w:val="clear" w:color="auto" w:fill="auto"/>
          </w:tcPr>
          <w:p w14:paraId="661574F3" w14:textId="77777777" w:rsidR="00B77869" w:rsidRPr="00693C92" w:rsidRDefault="00B77869" w:rsidP="00BF1729">
            <w:pPr>
              <w:spacing w:after="0" w:line="100" w:lineRule="atLeast"/>
              <w:ind w:left="708"/>
              <w:jc w:val="right"/>
              <w:rPr>
                <w:rFonts w:eastAsia="MS Mincho" w:cs="FuturaTEE-Book"/>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0346A96" w14:textId="77777777" w:rsidR="00B77869" w:rsidRPr="00693C92" w:rsidRDefault="00B77869" w:rsidP="00BF1729">
            <w:pPr>
              <w:spacing w:after="0" w:line="100" w:lineRule="atLeast"/>
              <w:ind w:left="708"/>
              <w:jc w:val="right"/>
              <w:rPr>
                <w:sz w:val="18"/>
                <w:szCs w:val="18"/>
              </w:rPr>
            </w:pPr>
            <w:r w:rsidRPr="00693C92">
              <w:rPr>
                <w:rFonts w:eastAsia="MS Mincho" w:cs="FuturaTEE-Book"/>
                <w:sz w:val="18"/>
                <w:szCs w:val="18"/>
              </w:rPr>
              <w:t>-</w:t>
            </w:r>
          </w:p>
        </w:tc>
      </w:tr>
      <w:tr w:rsidR="00B77869" w:rsidRPr="00693C92" w14:paraId="02CC585A" w14:textId="77777777" w:rsidTr="008F3429">
        <w:tc>
          <w:tcPr>
            <w:tcW w:w="708" w:type="dxa"/>
            <w:tcBorders>
              <w:top w:val="single" w:sz="4" w:space="0" w:color="000000"/>
              <w:left w:val="single" w:sz="4" w:space="0" w:color="000000"/>
              <w:bottom w:val="single" w:sz="4" w:space="0" w:color="000000"/>
            </w:tcBorders>
            <w:shd w:val="clear" w:color="auto" w:fill="auto"/>
          </w:tcPr>
          <w:p w14:paraId="0B4E18D3"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5.</w:t>
            </w:r>
          </w:p>
        </w:tc>
        <w:tc>
          <w:tcPr>
            <w:tcW w:w="3510" w:type="dxa"/>
            <w:tcBorders>
              <w:top w:val="single" w:sz="4" w:space="0" w:color="000000"/>
              <w:left w:val="single" w:sz="4" w:space="0" w:color="000000"/>
              <w:bottom w:val="single" w:sz="4" w:space="0" w:color="000000"/>
            </w:tcBorders>
            <w:shd w:val="clear" w:color="auto" w:fill="auto"/>
          </w:tcPr>
          <w:p w14:paraId="4E1B0AE0"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Cenné papiere peňažného trhu s dohodnutou dobou splatnosti najviac tri mesiace</w:t>
            </w:r>
          </w:p>
        </w:tc>
        <w:tc>
          <w:tcPr>
            <w:tcW w:w="2551" w:type="dxa"/>
            <w:tcBorders>
              <w:top w:val="single" w:sz="4" w:space="0" w:color="000000"/>
              <w:left w:val="single" w:sz="4" w:space="0" w:color="000000"/>
              <w:bottom w:val="single" w:sz="4" w:space="0" w:color="000000"/>
            </w:tcBorders>
            <w:shd w:val="clear" w:color="auto" w:fill="auto"/>
          </w:tcPr>
          <w:p w14:paraId="7E7D245D" w14:textId="77777777" w:rsidR="00B77869" w:rsidRPr="00693C92" w:rsidRDefault="00B77869" w:rsidP="00BF1729">
            <w:pPr>
              <w:spacing w:after="0" w:line="100" w:lineRule="atLeast"/>
              <w:ind w:left="708"/>
              <w:jc w:val="right"/>
              <w:rPr>
                <w:rFonts w:eastAsia="MS Mincho" w:cs="FuturaTEE-Book"/>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1E900B1" w14:textId="77777777" w:rsidR="00B77869" w:rsidRPr="00693C92" w:rsidRDefault="00B77869" w:rsidP="00BF1729">
            <w:pPr>
              <w:spacing w:after="0" w:line="100" w:lineRule="atLeast"/>
              <w:ind w:left="708"/>
              <w:jc w:val="right"/>
              <w:rPr>
                <w:sz w:val="18"/>
                <w:szCs w:val="18"/>
              </w:rPr>
            </w:pPr>
            <w:r w:rsidRPr="00693C92">
              <w:rPr>
                <w:rFonts w:eastAsia="MS Mincho" w:cs="FuturaTEE-Book"/>
                <w:sz w:val="18"/>
                <w:szCs w:val="18"/>
              </w:rPr>
              <w:t>-</w:t>
            </w:r>
          </w:p>
        </w:tc>
      </w:tr>
      <w:tr w:rsidR="00B77869" w:rsidRPr="00693C92" w14:paraId="5C89347F" w14:textId="77777777" w:rsidTr="008F3429">
        <w:tc>
          <w:tcPr>
            <w:tcW w:w="708" w:type="dxa"/>
            <w:tcBorders>
              <w:top w:val="single" w:sz="4" w:space="0" w:color="000000"/>
              <w:left w:val="single" w:sz="4" w:space="0" w:color="000000"/>
              <w:bottom w:val="single" w:sz="4" w:space="0" w:color="000000"/>
            </w:tcBorders>
            <w:shd w:val="clear" w:color="auto" w:fill="auto"/>
          </w:tcPr>
          <w:p w14:paraId="74662432"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x</w:t>
            </w:r>
          </w:p>
        </w:tc>
        <w:tc>
          <w:tcPr>
            <w:tcW w:w="3510" w:type="dxa"/>
            <w:tcBorders>
              <w:top w:val="single" w:sz="4" w:space="0" w:color="000000"/>
              <w:left w:val="single" w:sz="4" w:space="0" w:color="000000"/>
              <w:bottom w:val="single" w:sz="4" w:space="0" w:color="000000"/>
            </w:tcBorders>
            <w:shd w:val="clear" w:color="auto" w:fill="auto"/>
          </w:tcPr>
          <w:p w14:paraId="0D879884"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Medzisúčet - súvaha</w:t>
            </w:r>
          </w:p>
        </w:tc>
        <w:tc>
          <w:tcPr>
            <w:tcW w:w="2551" w:type="dxa"/>
            <w:tcBorders>
              <w:top w:val="single" w:sz="4" w:space="0" w:color="000000"/>
              <w:left w:val="single" w:sz="4" w:space="0" w:color="000000"/>
              <w:bottom w:val="single" w:sz="4" w:space="0" w:color="000000"/>
            </w:tcBorders>
            <w:shd w:val="clear" w:color="auto" w:fill="auto"/>
          </w:tcPr>
          <w:p w14:paraId="25F2BE38" w14:textId="77777777" w:rsidR="00B77869" w:rsidRPr="00693C92" w:rsidRDefault="006F6B50" w:rsidP="00BF1729">
            <w:pPr>
              <w:snapToGrid w:val="0"/>
              <w:spacing w:after="0" w:line="100" w:lineRule="atLeast"/>
              <w:ind w:left="708"/>
              <w:jc w:val="right"/>
              <w:rPr>
                <w:rFonts w:eastAsia="MS Mincho" w:cs="FuturaTEE-Book"/>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C784202" w14:textId="77777777" w:rsidR="00B77869" w:rsidRPr="00693C92" w:rsidRDefault="00B77869" w:rsidP="00BF1729">
            <w:pPr>
              <w:snapToGrid w:val="0"/>
              <w:spacing w:after="0" w:line="100" w:lineRule="atLeast"/>
              <w:ind w:left="708"/>
              <w:jc w:val="right"/>
              <w:rPr>
                <w:rFonts w:eastAsia="MS Mincho" w:cs="FuturaTEE-Book"/>
                <w:sz w:val="18"/>
                <w:szCs w:val="18"/>
              </w:rPr>
            </w:pPr>
          </w:p>
        </w:tc>
      </w:tr>
      <w:tr w:rsidR="00B77869" w:rsidRPr="00693C92" w14:paraId="70ACD398" w14:textId="77777777" w:rsidTr="008F3429">
        <w:tc>
          <w:tcPr>
            <w:tcW w:w="708" w:type="dxa"/>
            <w:tcBorders>
              <w:top w:val="single" w:sz="4" w:space="0" w:color="000000"/>
              <w:left w:val="single" w:sz="4" w:space="0" w:color="000000"/>
              <w:bottom w:val="single" w:sz="4" w:space="0" w:color="000000"/>
            </w:tcBorders>
            <w:shd w:val="clear" w:color="auto" w:fill="auto"/>
          </w:tcPr>
          <w:p w14:paraId="16AFCA06"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6.</w:t>
            </w:r>
          </w:p>
        </w:tc>
        <w:tc>
          <w:tcPr>
            <w:tcW w:w="3510" w:type="dxa"/>
            <w:tcBorders>
              <w:top w:val="single" w:sz="4" w:space="0" w:color="000000"/>
              <w:left w:val="single" w:sz="4" w:space="0" w:color="000000"/>
              <w:bottom w:val="single" w:sz="4" w:space="0" w:color="000000"/>
            </w:tcBorders>
            <w:shd w:val="clear" w:color="auto" w:fill="auto"/>
          </w:tcPr>
          <w:p w14:paraId="70E61282"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Úverové linky na okamžité čerpanie peňažných prostriedkov</w:t>
            </w:r>
          </w:p>
        </w:tc>
        <w:tc>
          <w:tcPr>
            <w:tcW w:w="2551" w:type="dxa"/>
            <w:tcBorders>
              <w:top w:val="single" w:sz="4" w:space="0" w:color="000000"/>
              <w:left w:val="single" w:sz="4" w:space="0" w:color="000000"/>
              <w:bottom w:val="single" w:sz="4" w:space="0" w:color="000000"/>
            </w:tcBorders>
            <w:shd w:val="clear" w:color="auto" w:fill="auto"/>
          </w:tcPr>
          <w:p w14:paraId="4560E642" w14:textId="77777777" w:rsidR="00B77869" w:rsidRPr="00693C92" w:rsidRDefault="00B77869" w:rsidP="00BF1729">
            <w:pPr>
              <w:spacing w:after="0" w:line="100" w:lineRule="atLeast"/>
              <w:ind w:left="708"/>
              <w:jc w:val="right"/>
              <w:rPr>
                <w:rFonts w:eastAsia="MS Mincho" w:cs="FuturaTEE-Book"/>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16E5482" w14:textId="77777777" w:rsidR="00B77869" w:rsidRPr="00693C92" w:rsidRDefault="00B77869" w:rsidP="00BF1729">
            <w:pPr>
              <w:spacing w:after="0" w:line="100" w:lineRule="atLeast"/>
              <w:ind w:left="708"/>
              <w:jc w:val="right"/>
              <w:rPr>
                <w:sz w:val="18"/>
                <w:szCs w:val="18"/>
              </w:rPr>
            </w:pPr>
            <w:r w:rsidRPr="00693C92">
              <w:rPr>
                <w:rFonts w:eastAsia="MS Mincho" w:cs="FuturaTEE-Book"/>
                <w:sz w:val="18"/>
                <w:szCs w:val="18"/>
              </w:rPr>
              <w:t>-</w:t>
            </w:r>
          </w:p>
        </w:tc>
      </w:tr>
      <w:tr w:rsidR="008F3429" w:rsidRPr="00693C92" w14:paraId="557AA1C6" w14:textId="77777777" w:rsidTr="008F3429">
        <w:tc>
          <w:tcPr>
            <w:tcW w:w="708" w:type="dxa"/>
            <w:tcBorders>
              <w:top w:val="single" w:sz="4" w:space="0" w:color="000000"/>
              <w:left w:val="single" w:sz="4" w:space="0" w:color="000000"/>
              <w:bottom w:val="single" w:sz="4" w:space="0" w:color="000000"/>
            </w:tcBorders>
            <w:shd w:val="clear" w:color="auto" w:fill="auto"/>
          </w:tcPr>
          <w:p w14:paraId="313E5C4A" w14:textId="77777777" w:rsidR="008F3429" w:rsidRPr="00693C92" w:rsidRDefault="008F3429" w:rsidP="008F3429">
            <w:pPr>
              <w:snapToGrid w:val="0"/>
              <w:spacing w:after="0" w:line="100" w:lineRule="atLeast"/>
              <w:rPr>
                <w:rFonts w:eastAsia="MS Mincho" w:cs="FuturaTEE-Book"/>
                <w:sz w:val="18"/>
                <w:szCs w:val="18"/>
              </w:rPr>
            </w:pPr>
          </w:p>
        </w:tc>
        <w:tc>
          <w:tcPr>
            <w:tcW w:w="3510" w:type="dxa"/>
            <w:tcBorders>
              <w:top w:val="single" w:sz="4" w:space="0" w:color="000000"/>
              <w:left w:val="single" w:sz="4" w:space="0" w:color="000000"/>
              <w:bottom w:val="single" w:sz="4" w:space="0" w:color="000000"/>
            </w:tcBorders>
            <w:shd w:val="clear" w:color="auto" w:fill="auto"/>
          </w:tcPr>
          <w:p w14:paraId="40675647" w14:textId="77777777" w:rsidR="008F3429" w:rsidRPr="00693C92" w:rsidRDefault="008F3429" w:rsidP="008F3429">
            <w:pPr>
              <w:spacing w:after="0" w:line="100" w:lineRule="atLeast"/>
              <w:rPr>
                <w:rFonts w:eastAsia="MS Mincho" w:cs="FuturaTEE-Book"/>
                <w:sz w:val="18"/>
                <w:szCs w:val="18"/>
              </w:rPr>
            </w:pPr>
            <w:r w:rsidRPr="00693C92">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5765C200" w14:textId="74007F40" w:rsidR="008F3429" w:rsidRPr="00693C92" w:rsidRDefault="008F3429" w:rsidP="008F3429">
            <w:pPr>
              <w:snapToGrid w:val="0"/>
              <w:spacing w:after="0" w:line="100" w:lineRule="atLeast"/>
              <w:ind w:left="708"/>
              <w:jc w:val="right"/>
              <w:rPr>
                <w:rFonts w:eastAsia="MS Mincho" w:cs="FuturaTEE-Book"/>
                <w:sz w:val="18"/>
                <w:szCs w:val="18"/>
              </w:rPr>
            </w:pPr>
            <w:r w:rsidRPr="00693C92">
              <w:rPr>
                <w:rFonts w:eastAsia="MS Mincho" w:cs="FuturaTEE-Book"/>
                <w:sz w:val="18"/>
                <w:szCs w:val="18"/>
              </w:rPr>
              <w:t>130 856</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5D05C87" w14:textId="0BAE57EA" w:rsidR="008F3429" w:rsidRPr="00693C92" w:rsidRDefault="008F3429" w:rsidP="008F3429">
            <w:pPr>
              <w:snapToGrid w:val="0"/>
              <w:spacing w:after="0" w:line="100" w:lineRule="atLeast"/>
              <w:ind w:left="708"/>
              <w:jc w:val="right"/>
              <w:rPr>
                <w:rFonts w:eastAsia="MS Mincho" w:cs="FuturaTEE-Book"/>
                <w:sz w:val="18"/>
                <w:szCs w:val="18"/>
              </w:rPr>
            </w:pPr>
            <w:r w:rsidRPr="00693C92">
              <w:rPr>
                <w:rFonts w:cs="Arial"/>
                <w:sz w:val="18"/>
                <w:szCs w:val="18"/>
              </w:rPr>
              <w:t>137 775</w:t>
            </w:r>
          </w:p>
        </w:tc>
      </w:tr>
    </w:tbl>
    <w:p w14:paraId="5C9D1726" w14:textId="77777777" w:rsidR="00B77869" w:rsidRPr="00693C92" w:rsidRDefault="00B77869">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3C4D47F0" w14:textId="77777777">
        <w:tc>
          <w:tcPr>
            <w:tcW w:w="707" w:type="dxa"/>
            <w:tcBorders>
              <w:top w:val="single" w:sz="4" w:space="0" w:color="000000"/>
              <w:left w:val="single" w:sz="4" w:space="0" w:color="000000"/>
              <w:bottom w:val="single" w:sz="4" w:space="0" w:color="000000"/>
            </w:tcBorders>
            <w:shd w:val="clear" w:color="auto" w:fill="auto"/>
          </w:tcPr>
          <w:p w14:paraId="118DEE11" w14:textId="77777777" w:rsidR="00B77869" w:rsidRPr="00693C92" w:rsidRDefault="00B77869">
            <w:pPr>
              <w:spacing w:after="0" w:line="100" w:lineRule="atLeast"/>
              <w:rPr>
                <w:rFonts w:eastAsia="MS Mincho" w:cs="FuturaTEE-Book"/>
                <w:b/>
                <w:sz w:val="18"/>
                <w:szCs w:val="18"/>
              </w:rPr>
            </w:pPr>
            <w:r w:rsidRPr="00693C92">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0CF2ACD0" w14:textId="77777777" w:rsidR="00B77869" w:rsidRPr="00693C92" w:rsidRDefault="00B77869">
            <w:pPr>
              <w:spacing w:after="0" w:line="100" w:lineRule="atLeast"/>
              <w:rPr>
                <w:rFonts w:eastAsia="MS Mincho" w:cs="FuturaTEE-Book"/>
                <w:sz w:val="18"/>
                <w:szCs w:val="18"/>
              </w:rPr>
            </w:pPr>
            <w:r w:rsidRPr="00693C92">
              <w:rPr>
                <w:rFonts w:eastAsia="MS Mincho" w:cs="FuturaTEE-Book"/>
                <w:b/>
                <w:sz w:val="18"/>
                <w:szCs w:val="18"/>
              </w:rPr>
              <w:t>2.a).</w:t>
            </w:r>
            <w:r w:rsidRPr="00693C92">
              <w:rPr>
                <w:rFonts w:eastAsia="MS Mincho" w:cs="FuturaTEE-Book"/>
                <w:sz w:val="18"/>
                <w:szCs w:val="18"/>
              </w:rPr>
              <w:t xml:space="preserve"> Pohľadávky voči klientom z poskytnutých služieb</w:t>
            </w:r>
          </w:p>
        </w:tc>
        <w:tc>
          <w:tcPr>
            <w:tcW w:w="2551" w:type="dxa"/>
            <w:tcBorders>
              <w:top w:val="single" w:sz="4" w:space="0" w:color="000000"/>
              <w:left w:val="single" w:sz="4" w:space="0" w:color="000000"/>
              <w:bottom w:val="single" w:sz="4" w:space="0" w:color="000000"/>
            </w:tcBorders>
            <w:shd w:val="clear" w:color="auto" w:fill="auto"/>
          </w:tcPr>
          <w:p w14:paraId="54DC6899"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6A5A8E6" w14:textId="77777777" w:rsidR="00B77869" w:rsidRPr="00693C92" w:rsidRDefault="00B77869">
            <w:pPr>
              <w:spacing w:after="0" w:line="100" w:lineRule="atLeast"/>
              <w:rPr>
                <w:sz w:val="18"/>
                <w:szCs w:val="18"/>
              </w:rPr>
            </w:pPr>
            <w:r w:rsidRPr="00693C92">
              <w:rPr>
                <w:rFonts w:eastAsia="MS Mincho" w:cs="FuturaTEE-Book"/>
                <w:sz w:val="18"/>
                <w:szCs w:val="18"/>
              </w:rPr>
              <w:t>Bezprostredne predchádzajúce účtovné obdobie</w:t>
            </w:r>
          </w:p>
        </w:tc>
      </w:tr>
      <w:tr w:rsidR="00B77869" w:rsidRPr="00693C92" w14:paraId="0130FE50" w14:textId="77777777">
        <w:tc>
          <w:tcPr>
            <w:tcW w:w="707" w:type="dxa"/>
            <w:tcBorders>
              <w:top w:val="single" w:sz="4" w:space="0" w:color="000000"/>
              <w:left w:val="single" w:sz="4" w:space="0" w:color="000000"/>
              <w:bottom w:val="single" w:sz="4" w:space="0" w:color="000000"/>
            </w:tcBorders>
            <w:shd w:val="clear" w:color="auto" w:fill="auto"/>
          </w:tcPr>
          <w:p w14:paraId="7BCD877E"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6D3EDA7"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Investičné služby</w:t>
            </w:r>
          </w:p>
        </w:tc>
        <w:tc>
          <w:tcPr>
            <w:tcW w:w="2551" w:type="dxa"/>
            <w:tcBorders>
              <w:top w:val="single" w:sz="4" w:space="0" w:color="000000"/>
              <w:left w:val="single" w:sz="4" w:space="0" w:color="000000"/>
              <w:bottom w:val="single" w:sz="4" w:space="0" w:color="000000"/>
            </w:tcBorders>
            <w:shd w:val="clear" w:color="auto" w:fill="auto"/>
          </w:tcPr>
          <w:p w14:paraId="5B50E354" w14:textId="0B8B5956" w:rsidR="00B77869" w:rsidRPr="00693C92" w:rsidRDefault="003310E9" w:rsidP="00BF1729">
            <w:pPr>
              <w:spacing w:after="0" w:line="100" w:lineRule="atLeast"/>
              <w:jc w:val="right"/>
              <w:rPr>
                <w:sz w:val="18"/>
                <w:szCs w:val="18"/>
              </w:rPr>
            </w:pPr>
            <w:r w:rsidRPr="00693C92">
              <w:rPr>
                <w:rFonts w:eastAsia="MS Mincho" w:cs="FuturaTEE-Book"/>
                <w:sz w:val="18"/>
                <w:szCs w:val="18"/>
              </w:rPr>
              <w:t>14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92DE82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5891B1B" w14:textId="77777777">
        <w:tc>
          <w:tcPr>
            <w:tcW w:w="707" w:type="dxa"/>
            <w:tcBorders>
              <w:top w:val="single" w:sz="4" w:space="0" w:color="000000"/>
              <w:left w:val="single" w:sz="4" w:space="0" w:color="000000"/>
              <w:bottom w:val="single" w:sz="4" w:space="0" w:color="000000"/>
            </w:tcBorders>
            <w:shd w:val="clear" w:color="auto" w:fill="auto"/>
          </w:tcPr>
          <w:p w14:paraId="4F98EF1F"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391A4A9C"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Vedľajšie služby</w:t>
            </w:r>
          </w:p>
        </w:tc>
        <w:tc>
          <w:tcPr>
            <w:tcW w:w="2551" w:type="dxa"/>
            <w:tcBorders>
              <w:top w:val="single" w:sz="4" w:space="0" w:color="000000"/>
              <w:left w:val="single" w:sz="4" w:space="0" w:color="000000"/>
              <w:bottom w:val="single" w:sz="4" w:space="0" w:color="000000"/>
            </w:tcBorders>
            <w:shd w:val="clear" w:color="auto" w:fill="auto"/>
          </w:tcPr>
          <w:p w14:paraId="40AD1984" w14:textId="2CF4E3B9" w:rsidR="00B77869" w:rsidRPr="00693C92" w:rsidRDefault="006F6B50" w:rsidP="00BF1729">
            <w:pPr>
              <w:spacing w:after="0" w:line="100" w:lineRule="atLeast"/>
              <w:jc w:val="right"/>
              <w:rPr>
                <w:sz w:val="18"/>
                <w:szCs w:val="18"/>
              </w:rPr>
            </w:pPr>
            <w:r w:rsidRPr="00693C92">
              <w:rPr>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BB8A46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443561F" w14:textId="77777777">
        <w:tc>
          <w:tcPr>
            <w:tcW w:w="707" w:type="dxa"/>
            <w:tcBorders>
              <w:top w:val="single" w:sz="4" w:space="0" w:color="000000"/>
              <w:left w:val="single" w:sz="4" w:space="0" w:color="000000"/>
              <w:bottom w:val="single" w:sz="4" w:space="0" w:color="000000"/>
            </w:tcBorders>
            <w:shd w:val="clear" w:color="auto" w:fill="auto"/>
          </w:tcPr>
          <w:p w14:paraId="77E19A0C"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24DFA3E4"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329F1A1A" w14:textId="2CDD0ED7" w:rsidR="00B77869" w:rsidRPr="00693C92" w:rsidRDefault="008F3429" w:rsidP="00977EE8">
            <w:pPr>
              <w:spacing w:after="0" w:line="100" w:lineRule="atLeast"/>
              <w:jc w:val="right"/>
              <w:rPr>
                <w:sz w:val="18"/>
                <w:szCs w:val="18"/>
              </w:rPr>
            </w:pPr>
            <w:r w:rsidRPr="00693C92">
              <w:rPr>
                <w:sz w:val="18"/>
                <w:szCs w:val="18"/>
              </w:rPr>
              <w:t>14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CB91ABC" w14:textId="77777777" w:rsidR="00B77869" w:rsidRPr="00693C92" w:rsidRDefault="00B77869" w:rsidP="00BF1729">
            <w:pPr>
              <w:spacing w:after="0" w:line="100" w:lineRule="atLeast"/>
              <w:jc w:val="right"/>
              <w:rPr>
                <w:sz w:val="18"/>
                <w:szCs w:val="18"/>
              </w:rPr>
            </w:pPr>
            <w:r w:rsidRPr="00693C92">
              <w:rPr>
                <w:sz w:val="18"/>
                <w:szCs w:val="18"/>
              </w:rPr>
              <w:t>-</w:t>
            </w:r>
          </w:p>
        </w:tc>
      </w:tr>
    </w:tbl>
    <w:p w14:paraId="264BA31A" w14:textId="77777777" w:rsidR="00B77869" w:rsidRPr="00693C92" w:rsidRDefault="00B77869">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6F6B4D68" w14:textId="77777777">
        <w:tc>
          <w:tcPr>
            <w:tcW w:w="707" w:type="dxa"/>
            <w:tcBorders>
              <w:top w:val="single" w:sz="4" w:space="0" w:color="000000"/>
              <w:left w:val="single" w:sz="4" w:space="0" w:color="000000"/>
              <w:bottom w:val="single" w:sz="4" w:space="0" w:color="000000"/>
            </w:tcBorders>
            <w:shd w:val="clear" w:color="auto" w:fill="auto"/>
          </w:tcPr>
          <w:p w14:paraId="3EBCECFE" w14:textId="77777777" w:rsidR="00B77869" w:rsidRPr="00693C92" w:rsidRDefault="00B77869">
            <w:pPr>
              <w:spacing w:after="0" w:line="100" w:lineRule="atLeast"/>
              <w:jc w:val="center"/>
              <w:rPr>
                <w:rFonts w:eastAsia="MS Mincho" w:cs="FuturaTEE-Book"/>
                <w:b/>
                <w:sz w:val="18"/>
                <w:szCs w:val="18"/>
              </w:rPr>
            </w:pPr>
            <w:r w:rsidRPr="00693C92">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70DCB03A" w14:textId="77777777" w:rsidR="00B77869" w:rsidRPr="00693C92" w:rsidRDefault="00B77869">
            <w:pPr>
              <w:spacing w:after="0" w:line="100" w:lineRule="atLeast"/>
              <w:rPr>
                <w:rFonts w:eastAsia="MS Mincho" w:cs="FuturaTEE-Book"/>
                <w:sz w:val="18"/>
                <w:szCs w:val="18"/>
              </w:rPr>
            </w:pPr>
            <w:r w:rsidRPr="00693C92">
              <w:rPr>
                <w:rFonts w:eastAsia="MS Mincho" w:cs="FuturaTEE-Book"/>
                <w:b/>
                <w:sz w:val="18"/>
                <w:szCs w:val="18"/>
              </w:rPr>
              <w:t>3.</w:t>
            </w:r>
            <w:r w:rsidRPr="00693C92">
              <w:rPr>
                <w:rFonts w:eastAsia="MS Mincho" w:cs="FuturaTEE-Book"/>
                <w:sz w:val="18"/>
                <w:szCs w:val="18"/>
              </w:rPr>
              <w:t xml:space="preserve"> Cenné papiere na obchodovanie</w:t>
            </w:r>
          </w:p>
        </w:tc>
        <w:tc>
          <w:tcPr>
            <w:tcW w:w="2551" w:type="dxa"/>
            <w:tcBorders>
              <w:top w:val="single" w:sz="4" w:space="0" w:color="000000"/>
              <w:left w:val="single" w:sz="4" w:space="0" w:color="000000"/>
              <w:bottom w:val="single" w:sz="4" w:space="0" w:color="000000"/>
            </w:tcBorders>
            <w:shd w:val="clear" w:color="auto" w:fill="auto"/>
          </w:tcPr>
          <w:p w14:paraId="5D6186BF"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17B39F6" w14:textId="77777777" w:rsidR="00B77869" w:rsidRPr="00693C92" w:rsidRDefault="00B77869">
            <w:pPr>
              <w:spacing w:after="0" w:line="100" w:lineRule="atLeast"/>
              <w:rPr>
                <w:sz w:val="18"/>
                <w:szCs w:val="18"/>
              </w:rPr>
            </w:pPr>
            <w:r w:rsidRPr="00693C92">
              <w:rPr>
                <w:rFonts w:eastAsia="MS Mincho" w:cs="FuturaTEE-Book"/>
                <w:sz w:val="18"/>
                <w:szCs w:val="18"/>
              </w:rPr>
              <w:t>Bezprostredne predchádzajúce účtovné obdobie</w:t>
            </w:r>
          </w:p>
        </w:tc>
      </w:tr>
      <w:tr w:rsidR="00B77869" w:rsidRPr="00693C92" w14:paraId="2EC5AB40" w14:textId="77777777">
        <w:tc>
          <w:tcPr>
            <w:tcW w:w="707" w:type="dxa"/>
            <w:tcBorders>
              <w:top w:val="single" w:sz="4" w:space="0" w:color="000000"/>
              <w:left w:val="single" w:sz="4" w:space="0" w:color="000000"/>
              <w:bottom w:val="single" w:sz="4" w:space="0" w:color="000000"/>
            </w:tcBorders>
            <w:shd w:val="clear" w:color="auto" w:fill="auto"/>
          </w:tcPr>
          <w:p w14:paraId="02859415"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598EAE0A"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Akcie</w:t>
            </w:r>
          </w:p>
        </w:tc>
        <w:tc>
          <w:tcPr>
            <w:tcW w:w="2551" w:type="dxa"/>
            <w:tcBorders>
              <w:top w:val="single" w:sz="4" w:space="0" w:color="000000"/>
              <w:left w:val="single" w:sz="4" w:space="0" w:color="000000"/>
              <w:bottom w:val="single" w:sz="4" w:space="0" w:color="000000"/>
            </w:tcBorders>
            <w:shd w:val="clear" w:color="auto" w:fill="auto"/>
          </w:tcPr>
          <w:p w14:paraId="51B78941"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919685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2D91207" w14:textId="77777777">
        <w:tc>
          <w:tcPr>
            <w:tcW w:w="707" w:type="dxa"/>
            <w:tcBorders>
              <w:top w:val="single" w:sz="4" w:space="0" w:color="000000"/>
              <w:left w:val="single" w:sz="4" w:space="0" w:color="000000"/>
              <w:bottom w:val="single" w:sz="4" w:space="0" w:color="000000"/>
            </w:tcBorders>
            <w:shd w:val="clear" w:color="auto" w:fill="auto"/>
          </w:tcPr>
          <w:p w14:paraId="70478C91"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03E87A1C"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08A1392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C1A2A64"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40076EB" w14:textId="77777777">
        <w:tc>
          <w:tcPr>
            <w:tcW w:w="707" w:type="dxa"/>
            <w:tcBorders>
              <w:top w:val="single" w:sz="4" w:space="0" w:color="000000"/>
              <w:left w:val="single" w:sz="4" w:space="0" w:color="000000"/>
              <w:bottom w:val="single" w:sz="4" w:space="0" w:color="000000"/>
            </w:tcBorders>
            <w:shd w:val="clear" w:color="auto" w:fill="auto"/>
          </w:tcPr>
          <w:p w14:paraId="5C9545E5"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65A75A9A"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 v repoobchodoch </w:t>
            </w:r>
          </w:p>
        </w:tc>
        <w:tc>
          <w:tcPr>
            <w:tcW w:w="2551" w:type="dxa"/>
            <w:tcBorders>
              <w:top w:val="single" w:sz="4" w:space="0" w:color="000000"/>
              <w:left w:val="single" w:sz="4" w:space="0" w:color="000000"/>
              <w:bottom w:val="single" w:sz="4" w:space="0" w:color="000000"/>
            </w:tcBorders>
            <w:shd w:val="clear" w:color="auto" w:fill="auto"/>
          </w:tcPr>
          <w:p w14:paraId="604BB2D1"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317D2D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580E25D" w14:textId="77777777">
        <w:tc>
          <w:tcPr>
            <w:tcW w:w="707" w:type="dxa"/>
            <w:tcBorders>
              <w:top w:val="single" w:sz="4" w:space="0" w:color="000000"/>
              <w:left w:val="single" w:sz="4" w:space="0" w:color="000000"/>
              <w:bottom w:val="single" w:sz="4" w:space="0" w:color="000000"/>
            </w:tcBorders>
            <w:shd w:val="clear" w:color="auto" w:fill="auto"/>
          </w:tcPr>
          <w:p w14:paraId="30DEF608"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1.3.</w:t>
            </w:r>
          </w:p>
        </w:tc>
        <w:tc>
          <w:tcPr>
            <w:tcW w:w="3511" w:type="dxa"/>
            <w:tcBorders>
              <w:top w:val="single" w:sz="4" w:space="0" w:color="000000"/>
              <w:left w:val="single" w:sz="4" w:space="0" w:color="000000"/>
              <w:bottom w:val="single" w:sz="4" w:space="0" w:color="000000"/>
            </w:tcBorders>
            <w:shd w:val="clear" w:color="auto" w:fill="auto"/>
          </w:tcPr>
          <w:p w14:paraId="74915084"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05CAE05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30C9A1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DF4E14E" w14:textId="77777777">
        <w:tc>
          <w:tcPr>
            <w:tcW w:w="707" w:type="dxa"/>
            <w:tcBorders>
              <w:top w:val="single" w:sz="4" w:space="0" w:color="000000"/>
              <w:left w:val="single" w:sz="4" w:space="0" w:color="000000"/>
              <w:bottom w:val="single" w:sz="4" w:space="0" w:color="000000"/>
            </w:tcBorders>
            <w:shd w:val="clear" w:color="auto" w:fill="auto"/>
          </w:tcPr>
          <w:p w14:paraId="5C78DA7B"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23629294"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Podielové listy</w:t>
            </w:r>
          </w:p>
        </w:tc>
        <w:tc>
          <w:tcPr>
            <w:tcW w:w="2551" w:type="dxa"/>
            <w:tcBorders>
              <w:top w:val="single" w:sz="4" w:space="0" w:color="000000"/>
              <w:left w:val="single" w:sz="4" w:space="0" w:color="000000"/>
              <w:bottom w:val="single" w:sz="4" w:space="0" w:color="000000"/>
            </w:tcBorders>
            <w:shd w:val="clear" w:color="auto" w:fill="auto"/>
          </w:tcPr>
          <w:p w14:paraId="179DEED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0E074F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56D07CD" w14:textId="77777777">
        <w:tc>
          <w:tcPr>
            <w:tcW w:w="707" w:type="dxa"/>
            <w:tcBorders>
              <w:top w:val="single" w:sz="4" w:space="0" w:color="000000"/>
              <w:left w:val="single" w:sz="4" w:space="0" w:color="000000"/>
              <w:bottom w:val="single" w:sz="4" w:space="0" w:color="000000"/>
            </w:tcBorders>
            <w:shd w:val="clear" w:color="auto" w:fill="auto"/>
          </w:tcPr>
          <w:p w14:paraId="16744D8C"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06CFB008"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68A0D0E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C7B68B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CD1B210" w14:textId="77777777">
        <w:tc>
          <w:tcPr>
            <w:tcW w:w="707" w:type="dxa"/>
            <w:tcBorders>
              <w:top w:val="single" w:sz="4" w:space="0" w:color="000000"/>
              <w:left w:val="single" w:sz="4" w:space="0" w:color="000000"/>
              <w:bottom w:val="single" w:sz="4" w:space="0" w:color="000000"/>
            </w:tcBorders>
            <w:shd w:val="clear" w:color="auto" w:fill="auto"/>
          </w:tcPr>
          <w:p w14:paraId="62D11CB6"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0B4758C6"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14:paraId="4B25519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1B6CC8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DD3984F" w14:textId="77777777">
        <w:tc>
          <w:tcPr>
            <w:tcW w:w="707" w:type="dxa"/>
            <w:tcBorders>
              <w:top w:val="single" w:sz="4" w:space="0" w:color="000000"/>
              <w:left w:val="single" w:sz="4" w:space="0" w:color="000000"/>
              <w:bottom w:val="single" w:sz="4" w:space="0" w:color="000000"/>
            </w:tcBorders>
            <w:shd w:val="clear" w:color="auto" w:fill="auto"/>
          </w:tcPr>
          <w:p w14:paraId="63A8C0E4"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2.3.</w:t>
            </w:r>
          </w:p>
        </w:tc>
        <w:tc>
          <w:tcPr>
            <w:tcW w:w="3511" w:type="dxa"/>
            <w:tcBorders>
              <w:top w:val="single" w:sz="4" w:space="0" w:color="000000"/>
              <w:left w:val="single" w:sz="4" w:space="0" w:color="000000"/>
              <w:bottom w:val="single" w:sz="4" w:space="0" w:color="000000"/>
            </w:tcBorders>
            <w:shd w:val="clear" w:color="auto" w:fill="auto"/>
          </w:tcPr>
          <w:p w14:paraId="5BFCC3B1"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0AEC477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57ED58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5AE1098" w14:textId="77777777">
        <w:tc>
          <w:tcPr>
            <w:tcW w:w="707" w:type="dxa"/>
            <w:tcBorders>
              <w:top w:val="single" w:sz="4" w:space="0" w:color="000000"/>
              <w:left w:val="single" w:sz="4" w:space="0" w:color="000000"/>
              <w:bottom w:val="single" w:sz="4" w:space="0" w:color="000000"/>
            </w:tcBorders>
            <w:shd w:val="clear" w:color="auto" w:fill="auto"/>
          </w:tcPr>
          <w:p w14:paraId="0986BB83"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0D43588"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Krátkodobé dlhopisy,  napríklad pokladničné poukážky</w:t>
            </w:r>
          </w:p>
        </w:tc>
        <w:tc>
          <w:tcPr>
            <w:tcW w:w="2551" w:type="dxa"/>
            <w:tcBorders>
              <w:top w:val="single" w:sz="4" w:space="0" w:color="000000"/>
              <w:left w:val="single" w:sz="4" w:space="0" w:color="000000"/>
              <w:bottom w:val="single" w:sz="4" w:space="0" w:color="000000"/>
            </w:tcBorders>
            <w:shd w:val="clear" w:color="auto" w:fill="auto"/>
          </w:tcPr>
          <w:p w14:paraId="38166AF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F114C6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F7AC67C" w14:textId="77777777">
        <w:tc>
          <w:tcPr>
            <w:tcW w:w="707" w:type="dxa"/>
            <w:tcBorders>
              <w:top w:val="single" w:sz="4" w:space="0" w:color="000000"/>
              <w:left w:val="single" w:sz="4" w:space="0" w:color="000000"/>
              <w:bottom w:val="single" w:sz="4" w:space="0" w:color="000000"/>
            </w:tcBorders>
            <w:shd w:val="clear" w:color="auto" w:fill="auto"/>
          </w:tcPr>
          <w:p w14:paraId="61BF81FD"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0AEAC0E6"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6AF6DFF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BF9F6B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A757A41" w14:textId="77777777">
        <w:tc>
          <w:tcPr>
            <w:tcW w:w="707" w:type="dxa"/>
            <w:tcBorders>
              <w:top w:val="single" w:sz="4" w:space="0" w:color="000000"/>
              <w:left w:val="single" w:sz="4" w:space="0" w:color="000000"/>
              <w:bottom w:val="single" w:sz="4" w:space="0" w:color="000000"/>
            </w:tcBorders>
            <w:shd w:val="clear" w:color="auto" w:fill="auto"/>
          </w:tcPr>
          <w:p w14:paraId="041D747E"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790AB965"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14:paraId="2B775DA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D5113E8"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2111144" w14:textId="77777777">
        <w:tc>
          <w:tcPr>
            <w:tcW w:w="707" w:type="dxa"/>
            <w:tcBorders>
              <w:top w:val="single" w:sz="4" w:space="0" w:color="000000"/>
              <w:left w:val="single" w:sz="4" w:space="0" w:color="000000"/>
              <w:bottom w:val="single" w:sz="4" w:space="0" w:color="000000"/>
            </w:tcBorders>
            <w:shd w:val="clear" w:color="auto" w:fill="auto"/>
          </w:tcPr>
          <w:p w14:paraId="17DFFAB0"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3.3.</w:t>
            </w:r>
          </w:p>
        </w:tc>
        <w:tc>
          <w:tcPr>
            <w:tcW w:w="3511" w:type="dxa"/>
            <w:tcBorders>
              <w:top w:val="single" w:sz="4" w:space="0" w:color="000000"/>
              <w:left w:val="single" w:sz="4" w:space="0" w:color="000000"/>
              <w:bottom w:val="single" w:sz="4" w:space="0" w:color="000000"/>
            </w:tcBorders>
            <w:shd w:val="clear" w:color="auto" w:fill="auto"/>
          </w:tcPr>
          <w:p w14:paraId="06A0FB12"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68CC9FC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D1B798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385E7A8" w14:textId="77777777">
        <w:tc>
          <w:tcPr>
            <w:tcW w:w="707" w:type="dxa"/>
            <w:tcBorders>
              <w:top w:val="single" w:sz="4" w:space="0" w:color="000000"/>
              <w:left w:val="single" w:sz="4" w:space="0" w:color="000000"/>
              <w:bottom w:val="single" w:sz="4" w:space="0" w:color="000000"/>
            </w:tcBorders>
            <w:shd w:val="clear" w:color="auto" w:fill="auto"/>
          </w:tcPr>
          <w:p w14:paraId="13D061E1"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3C47B819"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Dlhopisy</w:t>
            </w:r>
          </w:p>
        </w:tc>
        <w:tc>
          <w:tcPr>
            <w:tcW w:w="2551" w:type="dxa"/>
            <w:tcBorders>
              <w:top w:val="single" w:sz="4" w:space="0" w:color="000000"/>
              <w:left w:val="single" w:sz="4" w:space="0" w:color="000000"/>
              <w:bottom w:val="single" w:sz="4" w:space="0" w:color="000000"/>
            </w:tcBorders>
            <w:shd w:val="clear" w:color="auto" w:fill="auto"/>
          </w:tcPr>
          <w:p w14:paraId="266E7C3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7A0EBE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FA9FE66" w14:textId="77777777">
        <w:tc>
          <w:tcPr>
            <w:tcW w:w="707" w:type="dxa"/>
            <w:tcBorders>
              <w:top w:val="single" w:sz="4" w:space="0" w:color="000000"/>
              <w:left w:val="single" w:sz="4" w:space="0" w:color="000000"/>
              <w:bottom w:val="single" w:sz="4" w:space="0" w:color="000000"/>
            </w:tcBorders>
            <w:shd w:val="clear" w:color="auto" w:fill="auto"/>
          </w:tcPr>
          <w:p w14:paraId="73151ED3"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0C4C7C2B"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6D44264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A7E706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12A2C58" w14:textId="77777777">
        <w:tc>
          <w:tcPr>
            <w:tcW w:w="707" w:type="dxa"/>
            <w:tcBorders>
              <w:top w:val="single" w:sz="4" w:space="0" w:color="000000"/>
              <w:left w:val="single" w:sz="4" w:space="0" w:color="000000"/>
              <w:bottom w:val="single" w:sz="4" w:space="0" w:color="000000"/>
            </w:tcBorders>
            <w:shd w:val="clear" w:color="auto" w:fill="auto"/>
          </w:tcPr>
          <w:p w14:paraId="07915BA3"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6E7521C0"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14:paraId="1E9CC30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EF2BC2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349B308" w14:textId="77777777">
        <w:tc>
          <w:tcPr>
            <w:tcW w:w="707" w:type="dxa"/>
            <w:tcBorders>
              <w:top w:val="single" w:sz="4" w:space="0" w:color="000000"/>
              <w:left w:val="single" w:sz="4" w:space="0" w:color="000000"/>
              <w:bottom w:val="single" w:sz="4" w:space="0" w:color="000000"/>
            </w:tcBorders>
            <w:shd w:val="clear" w:color="auto" w:fill="auto"/>
          </w:tcPr>
          <w:p w14:paraId="09F3FAB9"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4.3.</w:t>
            </w:r>
          </w:p>
        </w:tc>
        <w:tc>
          <w:tcPr>
            <w:tcW w:w="3511" w:type="dxa"/>
            <w:tcBorders>
              <w:top w:val="single" w:sz="4" w:space="0" w:color="000000"/>
              <w:left w:val="single" w:sz="4" w:space="0" w:color="000000"/>
              <w:bottom w:val="single" w:sz="4" w:space="0" w:color="000000"/>
            </w:tcBorders>
            <w:shd w:val="clear" w:color="auto" w:fill="auto"/>
          </w:tcPr>
          <w:p w14:paraId="6FE63B02"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6E72B79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1F9B2B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845DF74" w14:textId="77777777">
        <w:tc>
          <w:tcPr>
            <w:tcW w:w="707" w:type="dxa"/>
            <w:tcBorders>
              <w:top w:val="single" w:sz="4" w:space="0" w:color="000000"/>
              <w:left w:val="single" w:sz="4" w:space="0" w:color="000000"/>
              <w:bottom w:val="single" w:sz="4" w:space="0" w:color="000000"/>
            </w:tcBorders>
            <w:shd w:val="clear" w:color="auto" w:fill="auto"/>
          </w:tcPr>
          <w:p w14:paraId="5D65F53F"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2B7E6CB2"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Zmenky</w:t>
            </w:r>
          </w:p>
        </w:tc>
        <w:tc>
          <w:tcPr>
            <w:tcW w:w="2551" w:type="dxa"/>
            <w:tcBorders>
              <w:top w:val="single" w:sz="4" w:space="0" w:color="000000"/>
              <w:left w:val="single" w:sz="4" w:space="0" w:color="000000"/>
              <w:bottom w:val="single" w:sz="4" w:space="0" w:color="000000"/>
            </w:tcBorders>
            <w:shd w:val="clear" w:color="auto" w:fill="auto"/>
          </w:tcPr>
          <w:p w14:paraId="2C1CB75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4B253C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1B26274" w14:textId="77777777">
        <w:tc>
          <w:tcPr>
            <w:tcW w:w="707" w:type="dxa"/>
            <w:tcBorders>
              <w:top w:val="single" w:sz="4" w:space="0" w:color="000000"/>
              <w:left w:val="single" w:sz="4" w:space="0" w:color="000000"/>
              <w:bottom w:val="single" w:sz="4" w:space="0" w:color="000000"/>
            </w:tcBorders>
            <w:shd w:val="clear" w:color="auto" w:fill="auto"/>
          </w:tcPr>
          <w:p w14:paraId="1B9A21E9"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0313A70A"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23FBD15F"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E9BFFD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B5D710E" w14:textId="77777777">
        <w:tc>
          <w:tcPr>
            <w:tcW w:w="707" w:type="dxa"/>
            <w:tcBorders>
              <w:top w:val="single" w:sz="4" w:space="0" w:color="000000"/>
              <w:left w:val="single" w:sz="4" w:space="0" w:color="000000"/>
              <w:bottom w:val="single" w:sz="4" w:space="0" w:color="000000"/>
            </w:tcBorders>
            <w:shd w:val="clear" w:color="auto" w:fill="auto"/>
          </w:tcPr>
          <w:p w14:paraId="0377A7FA"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2073DF44"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14:paraId="1848E51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F89250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68B6C56" w14:textId="77777777">
        <w:tc>
          <w:tcPr>
            <w:tcW w:w="707" w:type="dxa"/>
            <w:tcBorders>
              <w:top w:val="single" w:sz="4" w:space="0" w:color="000000"/>
              <w:left w:val="single" w:sz="4" w:space="0" w:color="000000"/>
              <w:bottom w:val="single" w:sz="4" w:space="0" w:color="000000"/>
            </w:tcBorders>
            <w:shd w:val="clear" w:color="auto" w:fill="auto"/>
          </w:tcPr>
          <w:p w14:paraId="1AC6E9D3"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5.3.</w:t>
            </w:r>
          </w:p>
        </w:tc>
        <w:tc>
          <w:tcPr>
            <w:tcW w:w="3511" w:type="dxa"/>
            <w:tcBorders>
              <w:top w:val="single" w:sz="4" w:space="0" w:color="000000"/>
              <w:left w:val="single" w:sz="4" w:space="0" w:color="000000"/>
              <w:bottom w:val="single" w:sz="4" w:space="0" w:color="000000"/>
            </w:tcBorders>
            <w:shd w:val="clear" w:color="auto" w:fill="auto"/>
          </w:tcPr>
          <w:p w14:paraId="5C04FEEB"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46B4713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367F76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97416CE" w14:textId="77777777">
        <w:tc>
          <w:tcPr>
            <w:tcW w:w="707" w:type="dxa"/>
            <w:tcBorders>
              <w:top w:val="single" w:sz="4" w:space="0" w:color="000000"/>
              <w:left w:val="single" w:sz="4" w:space="0" w:color="000000"/>
              <w:bottom w:val="single" w:sz="4" w:space="0" w:color="000000"/>
            </w:tcBorders>
            <w:shd w:val="clear" w:color="auto" w:fill="auto"/>
          </w:tcPr>
          <w:p w14:paraId="7DC7D603" w14:textId="77777777" w:rsidR="00B77869" w:rsidRPr="00693C92" w:rsidRDefault="00B77869">
            <w:pPr>
              <w:snapToGrid w:val="0"/>
              <w:spacing w:after="0" w:line="100" w:lineRule="atLeast"/>
              <w:jc w:val="center"/>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766A28D3"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61AD0AAE" w14:textId="77777777" w:rsidR="00B77869" w:rsidRPr="00693C92" w:rsidRDefault="00B77869" w:rsidP="00BF1729">
            <w:pPr>
              <w:spacing w:after="0" w:line="100" w:lineRule="atLeast"/>
              <w:jc w:val="right"/>
              <w:rPr>
                <w:rFonts w:eastAsia="MS Mincho" w:cs="FuturaTEE-Book"/>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67FA1EF"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w:t>
            </w:r>
          </w:p>
        </w:tc>
      </w:tr>
    </w:tbl>
    <w:p w14:paraId="659BB387" w14:textId="77777777" w:rsidR="00B77869" w:rsidRPr="00693C92" w:rsidRDefault="00B77869">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7E7A2517" w14:textId="77777777">
        <w:tc>
          <w:tcPr>
            <w:tcW w:w="707" w:type="dxa"/>
            <w:tcBorders>
              <w:top w:val="single" w:sz="4" w:space="0" w:color="000000"/>
              <w:left w:val="single" w:sz="4" w:space="0" w:color="000000"/>
              <w:bottom w:val="single" w:sz="4" w:space="0" w:color="000000"/>
            </w:tcBorders>
            <w:shd w:val="clear" w:color="auto" w:fill="auto"/>
          </w:tcPr>
          <w:p w14:paraId="214321F4" w14:textId="77777777" w:rsidR="00B77869" w:rsidRPr="00693C92" w:rsidRDefault="00B77869">
            <w:pPr>
              <w:spacing w:after="0" w:line="100" w:lineRule="atLeast"/>
              <w:rPr>
                <w:rFonts w:eastAsia="MS Mincho" w:cs="FuturaTEE-Book"/>
                <w:b/>
                <w:sz w:val="18"/>
                <w:szCs w:val="18"/>
              </w:rPr>
            </w:pPr>
            <w:r w:rsidRPr="00693C92">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277A544D" w14:textId="77777777" w:rsidR="00B77869" w:rsidRPr="00693C92" w:rsidRDefault="00B77869">
            <w:pPr>
              <w:spacing w:after="0" w:line="100" w:lineRule="atLeast"/>
              <w:rPr>
                <w:rFonts w:eastAsia="MS Mincho" w:cs="FuturaTEE-Book"/>
                <w:sz w:val="18"/>
                <w:szCs w:val="18"/>
              </w:rPr>
            </w:pPr>
            <w:r w:rsidRPr="00693C92">
              <w:rPr>
                <w:rFonts w:eastAsia="MS Mincho" w:cs="FuturaTEE-Book"/>
                <w:b/>
                <w:sz w:val="18"/>
                <w:szCs w:val="18"/>
              </w:rPr>
              <w:t>4.I.</w:t>
            </w:r>
            <w:r w:rsidRPr="00693C92">
              <w:rPr>
                <w:rFonts w:eastAsia="MS Mincho" w:cs="FuturaTEE-Book"/>
                <w:sz w:val="18"/>
                <w:szCs w:val="18"/>
              </w:rPr>
              <w:t xml:space="preserve"> Deriváty s aktívnym zostatkom</w:t>
            </w:r>
          </w:p>
        </w:tc>
        <w:tc>
          <w:tcPr>
            <w:tcW w:w="2551" w:type="dxa"/>
            <w:tcBorders>
              <w:top w:val="single" w:sz="4" w:space="0" w:color="000000"/>
              <w:left w:val="single" w:sz="4" w:space="0" w:color="000000"/>
              <w:bottom w:val="single" w:sz="4" w:space="0" w:color="000000"/>
            </w:tcBorders>
            <w:shd w:val="clear" w:color="auto" w:fill="auto"/>
          </w:tcPr>
          <w:p w14:paraId="1B00CC77"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8B0B771" w14:textId="77777777" w:rsidR="00B77869" w:rsidRPr="00693C92" w:rsidRDefault="00B77869">
            <w:pPr>
              <w:spacing w:after="0" w:line="100" w:lineRule="atLeast"/>
              <w:rPr>
                <w:sz w:val="18"/>
                <w:szCs w:val="18"/>
              </w:rPr>
            </w:pPr>
            <w:r w:rsidRPr="00693C92">
              <w:rPr>
                <w:rFonts w:eastAsia="MS Mincho" w:cs="FuturaTEE-Book"/>
                <w:sz w:val="18"/>
                <w:szCs w:val="18"/>
              </w:rPr>
              <w:t>Bezprostredne predchádzajúce účtovné obdobie</w:t>
            </w:r>
          </w:p>
        </w:tc>
      </w:tr>
      <w:tr w:rsidR="00B77869" w:rsidRPr="00693C92" w14:paraId="0E84E47C" w14:textId="77777777">
        <w:tc>
          <w:tcPr>
            <w:tcW w:w="707" w:type="dxa"/>
            <w:tcBorders>
              <w:top w:val="single" w:sz="4" w:space="0" w:color="000000"/>
              <w:left w:val="single" w:sz="4" w:space="0" w:color="000000"/>
              <w:bottom w:val="single" w:sz="4" w:space="0" w:color="000000"/>
            </w:tcBorders>
            <w:shd w:val="clear" w:color="auto" w:fill="auto"/>
          </w:tcPr>
          <w:p w14:paraId="2EEDE8A7"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78032DE6"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úrokové</w:t>
            </w:r>
          </w:p>
        </w:tc>
        <w:tc>
          <w:tcPr>
            <w:tcW w:w="2551" w:type="dxa"/>
            <w:tcBorders>
              <w:top w:val="single" w:sz="4" w:space="0" w:color="000000"/>
              <w:left w:val="single" w:sz="4" w:space="0" w:color="000000"/>
              <w:bottom w:val="single" w:sz="4" w:space="0" w:color="000000"/>
            </w:tcBorders>
            <w:shd w:val="clear" w:color="auto" w:fill="auto"/>
          </w:tcPr>
          <w:p w14:paraId="2D04CB9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C031D3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5B10FF0" w14:textId="77777777">
        <w:tc>
          <w:tcPr>
            <w:tcW w:w="707" w:type="dxa"/>
            <w:tcBorders>
              <w:top w:val="single" w:sz="4" w:space="0" w:color="000000"/>
              <w:left w:val="single" w:sz="4" w:space="0" w:color="000000"/>
              <w:bottom w:val="single" w:sz="4" w:space="0" w:color="000000"/>
            </w:tcBorders>
            <w:shd w:val="clear" w:color="auto" w:fill="auto"/>
          </w:tcPr>
          <w:p w14:paraId="1B3E152F"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37BF5F07"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43AD56C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BE7C658"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D2062E3" w14:textId="77777777">
        <w:tc>
          <w:tcPr>
            <w:tcW w:w="707" w:type="dxa"/>
            <w:tcBorders>
              <w:top w:val="single" w:sz="4" w:space="0" w:color="000000"/>
              <w:left w:val="single" w:sz="4" w:space="0" w:color="000000"/>
              <w:bottom w:val="single" w:sz="4" w:space="0" w:color="000000"/>
            </w:tcBorders>
            <w:shd w:val="clear" w:color="auto" w:fill="auto"/>
          </w:tcPr>
          <w:p w14:paraId="64BD284D"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47C00211"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2C1C15D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C7E1CB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A129615" w14:textId="77777777">
        <w:tc>
          <w:tcPr>
            <w:tcW w:w="707" w:type="dxa"/>
            <w:tcBorders>
              <w:top w:val="single" w:sz="4" w:space="0" w:color="000000"/>
              <w:left w:val="single" w:sz="4" w:space="0" w:color="000000"/>
              <w:bottom w:val="single" w:sz="4" w:space="0" w:color="000000"/>
            </w:tcBorders>
            <w:shd w:val="clear" w:color="auto" w:fill="auto"/>
          </w:tcPr>
          <w:p w14:paraId="7E7E6019"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5139A3C8"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menové</w:t>
            </w:r>
          </w:p>
        </w:tc>
        <w:tc>
          <w:tcPr>
            <w:tcW w:w="2551" w:type="dxa"/>
            <w:tcBorders>
              <w:top w:val="single" w:sz="4" w:space="0" w:color="000000"/>
              <w:left w:val="single" w:sz="4" w:space="0" w:color="000000"/>
              <w:bottom w:val="single" w:sz="4" w:space="0" w:color="000000"/>
            </w:tcBorders>
            <w:shd w:val="clear" w:color="auto" w:fill="auto"/>
          </w:tcPr>
          <w:p w14:paraId="2B4CFD82"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3A6338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9E41233" w14:textId="77777777">
        <w:tc>
          <w:tcPr>
            <w:tcW w:w="707" w:type="dxa"/>
            <w:tcBorders>
              <w:top w:val="single" w:sz="4" w:space="0" w:color="000000"/>
              <w:left w:val="single" w:sz="4" w:space="0" w:color="000000"/>
              <w:bottom w:val="single" w:sz="4" w:space="0" w:color="000000"/>
            </w:tcBorders>
            <w:shd w:val="clear" w:color="auto" w:fill="auto"/>
          </w:tcPr>
          <w:p w14:paraId="161482A4"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2BE48D58"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7A0F328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4130CF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96B37FB" w14:textId="77777777">
        <w:tc>
          <w:tcPr>
            <w:tcW w:w="707" w:type="dxa"/>
            <w:tcBorders>
              <w:top w:val="single" w:sz="4" w:space="0" w:color="000000"/>
              <w:left w:val="single" w:sz="4" w:space="0" w:color="000000"/>
              <w:bottom w:val="single" w:sz="4" w:space="0" w:color="000000"/>
            </w:tcBorders>
            <w:shd w:val="clear" w:color="auto" w:fill="auto"/>
          </w:tcPr>
          <w:p w14:paraId="1D9B2584"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63FAFD83"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2EDC6C2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92DB45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D50EF82" w14:textId="77777777">
        <w:tc>
          <w:tcPr>
            <w:tcW w:w="707" w:type="dxa"/>
            <w:tcBorders>
              <w:top w:val="single" w:sz="4" w:space="0" w:color="000000"/>
              <w:left w:val="single" w:sz="4" w:space="0" w:color="000000"/>
              <w:bottom w:val="single" w:sz="4" w:space="0" w:color="000000"/>
            </w:tcBorders>
            <w:shd w:val="clear" w:color="auto" w:fill="auto"/>
          </w:tcPr>
          <w:p w14:paraId="314F66A2"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4E213582"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akciové</w:t>
            </w:r>
          </w:p>
        </w:tc>
        <w:tc>
          <w:tcPr>
            <w:tcW w:w="2551" w:type="dxa"/>
            <w:tcBorders>
              <w:top w:val="single" w:sz="4" w:space="0" w:color="000000"/>
              <w:left w:val="single" w:sz="4" w:space="0" w:color="000000"/>
              <w:bottom w:val="single" w:sz="4" w:space="0" w:color="000000"/>
            </w:tcBorders>
            <w:shd w:val="clear" w:color="auto" w:fill="auto"/>
          </w:tcPr>
          <w:p w14:paraId="6B0EA23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B7186E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3DD2957" w14:textId="77777777">
        <w:tc>
          <w:tcPr>
            <w:tcW w:w="707" w:type="dxa"/>
            <w:tcBorders>
              <w:top w:val="single" w:sz="4" w:space="0" w:color="000000"/>
              <w:left w:val="single" w:sz="4" w:space="0" w:color="000000"/>
              <w:bottom w:val="single" w:sz="4" w:space="0" w:color="000000"/>
            </w:tcBorders>
            <w:shd w:val="clear" w:color="auto" w:fill="auto"/>
          </w:tcPr>
          <w:p w14:paraId="650132C7"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7A05F35A"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5155B59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02418E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5BB34F6" w14:textId="77777777">
        <w:tc>
          <w:tcPr>
            <w:tcW w:w="707" w:type="dxa"/>
            <w:tcBorders>
              <w:top w:val="single" w:sz="4" w:space="0" w:color="000000"/>
              <w:left w:val="single" w:sz="4" w:space="0" w:color="000000"/>
              <w:bottom w:val="single" w:sz="4" w:space="0" w:color="000000"/>
            </w:tcBorders>
            <w:shd w:val="clear" w:color="auto" w:fill="auto"/>
          </w:tcPr>
          <w:p w14:paraId="3687E85D"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6EA17FF"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2DA74DC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660AC3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D9726DD" w14:textId="77777777">
        <w:tc>
          <w:tcPr>
            <w:tcW w:w="707" w:type="dxa"/>
            <w:tcBorders>
              <w:top w:val="single" w:sz="4" w:space="0" w:color="000000"/>
              <w:left w:val="single" w:sz="4" w:space="0" w:color="000000"/>
              <w:bottom w:val="single" w:sz="4" w:space="0" w:color="000000"/>
            </w:tcBorders>
            <w:shd w:val="clear" w:color="auto" w:fill="auto"/>
          </w:tcPr>
          <w:p w14:paraId="39EB94B0"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DB3FD2E"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komoditné</w:t>
            </w:r>
          </w:p>
        </w:tc>
        <w:tc>
          <w:tcPr>
            <w:tcW w:w="2551" w:type="dxa"/>
            <w:tcBorders>
              <w:top w:val="single" w:sz="4" w:space="0" w:color="000000"/>
              <w:left w:val="single" w:sz="4" w:space="0" w:color="000000"/>
              <w:bottom w:val="single" w:sz="4" w:space="0" w:color="000000"/>
            </w:tcBorders>
            <w:shd w:val="clear" w:color="auto" w:fill="auto"/>
          </w:tcPr>
          <w:p w14:paraId="1D048E0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2C869F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DF16866" w14:textId="77777777">
        <w:tc>
          <w:tcPr>
            <w:tcW w:w="707" w:type="dxa"/>
            <w:tcBorders>
              <w:top w:val="single" w:sz="4" w:space="0" w:color="000000"/>
              <w:left w:val="single" w:sz="4" w:space="0" w:color="000000"/>
              <w:bottom w:val="single" w:sz="4" w:space="0" w:color="000000"/>
            </w:tcBorders>
            <w:shd w:val="clear" w:color="auto" w:fill="auto"/>
          </w:tcPr>
          <w:p w14:paraId="5ABAD436"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4C6BF30F"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64585F5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D4D6A3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BD2EDB1" w14:textId="77777777">
        <w:tc>
          <w:tcPr>
            <w:tcW w:w="707" w:type="dxa"/>
            <w:tcBorders>
              <w:top w:val="single" w:sz="4" w:space="0" w:color="000000"/>
              <w:left w:val="single" w:sz="4" w:space="0" w:color="000000"/>
              <w:bottom w:val="single" w:sz="4" w:space="0" w:color="000000"/>
            </w:tcBorders>
            <w:shd w:val="clear" w:color="auto" w:fill="auto"/>
          </w:tcPr>
          <w:p w14:paraId="013EDA6A"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634DC150"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38FE0BB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514D8E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4691D89" w14:textId="77777777">
        <w:tc>
          <w:tcPr>
            <w:tcW w:w="707" w:type="dxa"/>
            <w:tcBorders>
              <w:top w:val="single" w:sz="4" w:space="0" w:color="000000"/>
              <w:left w:val="single" w:sz="4" w:space="0" w:color="000000"/>
              <w:bottom w:val="single" w:sz="4" w:space="0" w:color="000000"/>
            </w:tcBorders>
            <w:shd w:val="clear" w:color="auto" w:fill="auto"/>
          </w:tcPr>
          <w:p w14:paraId="35F560DD"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2191D5A7"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úverové</w:t>
            </w:r>
          </w:p>
        </w:tc>
        <w:tc>
          <w:tcPr>
            <w:tcW w:w="2551" w:type="dxa"/>
            <w:tcBorders>
              <w:top w:val="single" w:sz="4" w:space="0" w:color="000000"/>
              <w:left w:val="single" w:sz="4" w:space="0" w:color="000000"/>
              <w:bottom w:val="single" w:sz="4" w:space="0" w:color="000000"/>
            </w:tcBorders>
            <w:shd w:val="clear" w:color="auto" w:fill="auto"/>
          </w:tcPr>
          <w:p w14:paraId="72BE399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6B3379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68B7B1C" w14:textId="77777777">
        <w:tc>
          <w:tcPr>
            <w:tcW w:w="707" w:type="dxa"/>
            <w:tcBorders>
              <w:top w:val="single" w:sz="4" w:space="0" w:color="000000"/>
              <w:left w:val="single" w:sz="4" w:space="0" w:color="000000"/>
              <w:bottom w:val="single" w:sz="4" w:space="0" w:color="000000"/>
            </w:tcBorders>
            <w:shd w:val="clear" w:color="auto" w:fill="auto"/>
          </w:tcPr>
          <w:p w14:paraId="6F9EDDA5" w14:textId="77777777" w:rsidR="00B77869" w:rsidRPr="00693C92" w:rsidRDefault="00B77869">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3CA9EAB8"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5D9E5E5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F965D71" w14:textId="77777777" w:rsidR="00B77869" w:rsidRPr="00693C92" w:rsidRDefault="00B77869" w:rsidP="00BF1729">
            <w:pPr>
              <w:spacing w:after="0" w:line="100" w:lineRule="atLeast"/>
              <w:jc w:val="right"/>
              <w:rPr>
                <w:sz w:val="18"/>
                <w:szCs w:val="18"/>
              </w:rPr>
            </w:pPr>
            <w:r w:rsidRPr="00693C92">
              <w:rPr>
                <w:sz w:val="18"/>
                <w:szCs w:val="18"/>
              </w:rPr>
              <w:t>-</w:t>
            </w:r>
          </w:p>
        </w:tc>
      </w:tr>
    </w:tbl>
    <w:p w14:paraId="0FFED0D1" w14:textId="77777777" w:rsidR="00B77869" w:rsidRPr="00693C92" w:rsidRDefault="00B77869">
      <w:pPr>
        <w:spacing w:after="0" w:line="100" w:lineRule="atLeast"/>
        <w:rPr>
          <w:rFonts w:eastAsia="MS Mincho" w:cs="FuturaTEE-Book"/>
          <w:sz w:val="18"/>
          <w:szCs w:val="18"/>
        </w:rPr>
      </w:pPr>
    </w:p>
    <w:p w14:paraId="3D9DAE21" w14:textId="77777777" w:rsidR="009E3CB7" w:rsidRPr="00693C92" w:rsidRDefault="009E3CB7">
      <w:pPr>
        <w:spacing w:after="0" w:line="100" w:lineRule="atLeast"/>
        <w:rPr>
          <w:rFonts w:eastAsia="MS Mincho" w:cs="FuturaTEE-Book"/>
          <w:sz w:val="18"/>
          <w:szCs w:val="18"/>
        </w:rPr>
      </w:pPr>
    </w:p>
    <w:p w14:paraId="652DF769" w14:textId="77777777" w:rsidR="00EA740D" w:rsidRPr="00693C92" w:rsidRDefault="00EA740D">
      <w:pPr>
        <w:spacing w:after="0" w:line="100" w:lineRule="atLeast"/>
        <w:rPr>
          <w:rFonts w:eastAsia="MS Mincho" w:cs="FuturaTEE-Book"/>
          <w:sz w:val="18"/>
          <w:szCs w:val="18"/>
        </w:rPr>
      </w:pPr>
    </w:p>
    <w:p w14:paraId="2F7965AA" w14:textId="77777777" w:rsidR="00FE11F8" w:rsidRPr="00693C92" w:rsidRDefault="00FE11F8">
      <w:pPr>
        <w:spacing w:after="0" w:line="100" w:lineRule="atLeast"/>
        <w:rPr>
          <w:rFonts w:eastAsia="MS Mincho" w:cs="FuturaTEE-Book"/>
          <w:sz w:val="18"/>
          <w:szCs w:val="18"/>
        </w:rPr>
      </w:pPr>
    </w:p>
    <w:p w14:paraId="5F3E0186" w14:textId="77777777" w:rsidR="00FE11F8" w:rsidRPr="00693C92" w:rsidRDefault="00FE11F8">
      <w:pPr>
        <w:spacing w:after="0" w:line="100" w:lineRule="atLeast"/>
        <w:rPr>
          <w:rFonts w:eastAsia="MS Mincho" w:cs="FuturaTEE-Book"/>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FE11F8" w:rsidRPr="00693C92" w14:paraId="75C3DB7B" w14:textId="77777777" w:rsidTr="00FE11F8">
        <w:tc>
          <w:tcPr>
            <w:tcW w:w="707" w:type="dxa"/>
            <w:tcBorders>
              <w:top w:val="single" w:sz="4" w:space="0" w:color="000000"/>
              <w:left w:val="single" w:sz="4" w:space="0" w:color="000000"/>
              <w:bottom w:val="single" w:sz="4" w:space="0" w:color="000000"/>
            </w:tcBorders>
            <w:shd w:val="clear" w:color="auto" w:fill="auto"/>
          </w:tcPr>
          <w:p w14:paraId="68CD588E" w14:textId="77777777" w:rsidR="00FE11F8" w:rsidRPr="00693C92" w:rsidRDefault="00FE11F8">
            <w:pPr>
              <w:spacing w:after="0" w:line="100" w:lineRule="atLeast"/>
              <w:rPr>
                <w:rFonts w:eastAsia="MS Mincho" w:cs="FuturaTEE-Book"/>
                <w:b/>
                <w:sz w:val="18"/>
                <w:szCs w:val="18"/>
              </w:rPr>
            </w:pPr>
            <w:r w:rsidRPr="00693C92">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28CB287D" w14:textId="77777777" w:rsidR="00FE11F8" w:rsidRPr="00693C92" w:rsidRDefault="00FE11F8">
            <w:pPr>
              <w:spacing w:after="0" w:line="100" w:lineRule="atLeast"/>
              <w:rPr>
                <w:rFonts w:eastAsia="MS Mincho" w:cs="FuturaTEE-Book"/>
                <w:sz w:val="18"/>
                <w:szCs w:val="18"/>
              </w:rPr>
            </w:pPr>
            <w:r w:rsidRPr="00693C92">
              <w:rPr>
                <w:rFonts w:eastAsia="MS Mincho" w:cs="FuturaTEE-Book"/>
                <w:b/>
                <w:sz w:val="18"/>
                <w:szCs w:val="18"/>
              </w:rPr>
              <w:t>4.II.</w:t>
            </w:r>
            <w:r w:rsidRPr="00693C92">
              <w:rPr>
                <w:rFonts w:eastAsia="MS Mincho" w:cs="FuturaTEE-Book"/>
                <w:sz w:val="18"/>
                <w:szCs w:val="18"/>
              </w:rPr>
              <w:t xml:space="preserve"> Deriváty s aktívnym zostatom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4DD0247" w14:textId="77777777" w:rsidR="00FE11F8" w:rsidRPr="00693C92" w:rsidRDefault="00FE11F8">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DAD207A" w14:textId="77777777" w:rsidR="00FE11F8" w:rsidRPr="00693C92" w:rsidRDefault="00FE11F8">
            <w:pPr>
              <w:spacing w:after="0" w:line="100" w:lineRule="atLeast"/>
              <w:rPr>
                <w:sz w:val="18"/>
                <w:szCs w:val="18"/>
              </w:rPr>
            </w:pPr>
            <w:r w:rsidRPr="00693C92">
              <w:rPr>
                <w:rFonts w:eastAsia="MS Mincho" w:cs="FuturaTEE-Book"/>
                <w:sz w:val="18"/>
                <w:szCs w:val="18"/>
              </w:rPr>
              <w:t>Bezprostredne predchádzajúce účtovné obdobie</w:t>
            </w:r>
          </w:p>
        </w:tc>
      </w:tr>
      <w:tr w:rsidR="00FE11F8" w:rsidRPr="00693C92" w14:paraId="1642B8CE" w14:textId="77777777" w:rsidTr="00FE11F8">
        <w:tc>
          <w:tcPr>
            <w:tcW w:w="707" w:type="dxa"/>
            <w:tcBorders>
              <w:top w:val="single" w:sz="4" w:space="0" w:color="000000"/>
              <w:left w:val="single" w:sz="4" w:space="0" w:color="000000"/>
              <w:bottom w:val="single" w:sz="4" w:space="0" w:color="000000"/>
            </w:tcBorders>
            <w:shd w:val="clear" w:color="auto" w:fill="auto"/>
          </w:tcPr>
          <w:p w14:paraId="75C804ED" w14:textId="77777777" w:rsidR="00FE11F8" w:rsidRPr="00693C92" w:rsidRDefault="00FE11F8">
            <w:pPr>
              <w:spacing w:after="0" w:line="100" w:lineRule="atLeast"/>
              <w:jc w:val="both"/>
              <w:rPr>
                <w:rFonts w:eastAsia="MS Mincho" w:cs="FuturaTEE-Book"/>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571F30F" w14:textId="77777777" w:rsidR="00FE11F8" w:rsidRPr="00693C92" w:rsidRDefault="00FE11F8">
            <w:pPr>
              <w:spacing w:after="0" w:line="100" w:lineRule="atLeast"/>
              <w:rPr>
                <w:rFonts w:eastAsia="MS Mincho" w:cs="FuturaTEE-Book"/>
                <w:sz w:val="18"/>
                <w:szCs w:val="18"/>
              </w:rPr>
            </w:pPr>
            <w:r w:rsidRPr="00693C92">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4F863CC6" w14:textId="77777777" w:rsidR="00FE11F8" w:rsidRPr="00693C92" w:rsidRDefault="00FE11F8"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BD645DA" w14:textId="77777777" w:rsidR="00FE11F8" w:rsidRPr="00693C92" w:rsidRDefault="00FE11F8" w:rsidP="00BF1729">
            <w:pPr>
              <w:spacing w:after="0" w:line="100" w:lineRule="atLeast"/>
              <w:jc w:val="right"/>
              <w:rPr>
                <w:sz w:val="18"/>
                <w:szCs w:val="18"/>
              </w:rPr>
            </w:pPr>
            <w:r w:rsidRPr="00693C92">
              <w:rPr>
                <w:sz w:val="18"/>
                <w:szCs w:val="18"/>
              </w:rPr>
              <w:t>-</w:t>
            </w:r>
          </w:p>
        </w:tc>
      </w:tr>
      <w:tr w:rsidR="00FE11F8" w:rsidRPr="00693C92" w14:paraId="624A732A" w14:textId="77777777" w:rsidTr="00FE11F8">
        <w:tc>
          <w:tcPr>
            <w:tcW w:w="707" w:type="dxa"/>
            <w:tcBorders>
              <w:top w:val="single" w:sz="4" w:space="0" w:color="000000"/>
              <w:left w:val="single" w:sz="4" w:space="0" w:color="000000"/>
              <w:bottom w:val="single" w:sz="4" w:space="0" w:color="000000"/>
            </w:tcBorders>
            <w:shd w:val="clear" w:color="auto" w:fill="auto"/>
          </w:tcPr>
          <w:p w14:paraId="18B86D03" w14:textId="77777777" w:rsidR="00FE11F8" w:rsidRPr="00693C92" w:rsidRDefault="00FE11F8">
            <w:pPr>
              <w:spacing w:after="0" w:line="100" w:lineRule="atLeast"/>
              <w:jc w:val="both"/>
              <w:rPr>
                <w:rFonts w:eastAsia="MS Mincho" w:cs="FuturaTEE-Book"/>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763ACC13" w14:textId="77777777" w:rsidR="00FE11F8" w:rsidRPr="00693C92" w:rsidRDefault="00FE11F8">
            <w:pPr>
              <w:spacing w:after="0" w:line="100" w:lineRule="atLeast"/>
              <w:rPr>
                <w:rFonts w:eastAsia="MS Mincho" w:cs="FuturaTEE-Book"/>
                <w:sz w:val="18"/>
                <w:szCs w:val="18"/>
              </w:rPr>
            </w:pPr>
            <w:r w:rsidRPr="00693C92">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48B3F9C0" w14:textId="77777777" w:rsidR="00FE11F8" w:rsidRPr="00693C92" w:rsidRDefault="00FE11F8"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B81168A" w14:textId="77777777" w:rsidR="00FE11F8" w:rsidRPr="00693C92" w:rsidRDefault="00FE11F8" w:rsidP="00BF1729">
            <w:pPr>
              <w:spacing w:after="0" w:line="100" w:lineRule="atLeast"/>
              <w:jc w:val="right"/>
              <w:rPr>
                <w:sz w:val="18"/>
                <w:szCs w:val="18"/>
              </w:rPr>
            </w:pPr>
            <w:r w:rsidRPr="00693C92">
              <w:rPr>
                <w:sz w:val="18"/>
                <w:szCs w:val="18"/>
              </w:rPr>
              <w:t>-</w:t>
            </w:r>
          </w:p>
        </w:tc>
      </w:tr>
      <w:tr w:rsidR="00FE11F8" w:rsidRPr="00693C92" w14:paraId="62B73F01" w14:textId="77777777" w:rsidTr="00FE11F8">
        <w:tc>
          <w:tcPr>
            <w:tcW w:w="707" w:type="dxa"/>
            <w:tcBorders>
              <w:top w:val="single" w:sz="4" w:space="0" w:color="000000"/>
              <w:left w:val="single" w:sz="4" w:space="0" w:color="000000"/>
              <w:bottom w:val="single" w:sz="4" w:space="0" w:color="000000"/>
            </w:tcBorders>
            <w:shd w:val="clear" w:color="auto" w:fill="auto"/>
          </w:tcPr>
          <w:p w14:paraId="5D30F397" w14:textId="77777777" w:rsidR="00FE11F8" w:rsidRPr="00693C92" w:rsidRDefault="00FE11F8">
            <w:pPr>
              <w:spacing w:after="0" w:line="100" w:lineRule="atLeast"/>
              <w:jc w:val="both"/>
              <w:rPr>
                <w:rFonts w:eastAsia="MS Mincho" w:cs="FuturaTEE-Book"/>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39FDBFD2" w14:textId="77777777" w:rsidR="00FE11F8" w:rsidRPr="00693C92" w:rsidRDefault="00FE11F8">
            <w:pPr>
              <w:spacing w:after="0" w:line="100" w:lineRule="atLeast"/>
              <w:rPr>
                <w:rFonts w:eastAsia="MS Mincho" w:cs="FuturaTEE-Book"/>
                <w:sz w:val="18"/>
                <w:szCs w:val="18"/>
              </w:rPr>
            </w:pPr>
            <w:r w:rsidRPr="00693C92">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56B4BE91" w14:textId="77777777" w:rsidR="00FE11F8" w:rsidRPr="00693C92" w:rsidRDefault="00FE11F8"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EFFB45D" w14:textId="77777777" w:rsidR="00FE11F8" w:rsidRPr="00693C92" w:rsidRDefault="00FE11F8" w:rsidP="00BF1729">
            <w:pPr>
              <w:spacing w:after="0" w:line="100" w:lineRule="atLeast"/>
              <w:jc w:val="right"/>
              <w:rPr>
                <w:sz w:val="18"/>
                <w:szCs w:val="18"/>
              </w:rPr>
            </w:pPr>
            <w:r w:rsidRPr="00693C92">
              <w:rPr>
                <w:sz w:val="18"/>
                <w:szCs w:val="18"/>
              </w:rPr>
              <w:t>-</w:t>
            </w:r>
          </w:p>
        </w:tc>
      </w:tr>
      <w:tr w:rsidR="00FE11F8" w:rsidRPr="00693C92" w14:paraId="0C802BCC" w14:textId="77777777" w:rsidTr="00FE11F8">
        <w:tc>
          <w:tcPr>
            <w:tcW w:w="707" w:type="dxa"/>
            <w:tcBorders>
              <w:top w:val="single" w:sz="4" w:space="0" w:color="000000"/>
              <w:left w:val="single" w:sz="4" w:space="0" w:color="000000"/>
              <w:bottom w:val="single" w:sz="4" w:space="0" w:color="000000"/>
            </w:tcBorders>
            <w:shd w:val="clear" w:color="auto" w:fill="auto"/>
          </w:tcPr>
          <w:p w14:paraId="2AF906DF" w14:textId="77777777" w:rsidR="00FE11F8" w:rsidRPr="00693C92" w:rsidRDefault="00FE11F8">
            <w:pPr>
              <w:spacing w:after="0" w:line="100" w:lineRule="atLeast"/>
              <w:jc w:val="both"/>
              <w:rPr>
                <w:rFonts w:eastAsia="MS Mincho" w:cs="FuturaTEE-Book"/>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2E895601" w14:textId="77777777" w:rsidR="00FE11F8" w:rsidRPr="00693C92" w:rsidRDefault="00FE11F8">
            <w:pPr>
              <w:spacing w:after="0" w:line="100" w:lineRule="atLeast"/>
              <w:rPr>
                <w:rFonts w:eastAsia="MS Mincho" w:cs="FuturaTEE-Book"/>
                <w:sz w:val="18"/>
                <w:szCs w:val="18"/>
              </w:rPr>
            </w:pPr>
            <w:r w:rsidRPr="00693C92">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65B538A8" w14:textId="77777777" w:rsidR="00FE11F8" w:rsidRPr="00693C92" w:rsidRDefault="00FE11F8"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44B6C21" w14:textId="77777777" w:rsidR="00FE11F8" w:rsidRPr="00693C92" w:rsidRDefault="00FE11F8" w:rsidP="00BF1729">
            <w:pPr>
              <w:spacing w:after="0" w:line="100" w:lineRule="atLeast"/>
              <w:jc w:val="right"/>
              <w:rPr>
                <w:sz w:val="18"/>
                <w:szCs w:val="18"/>
              </w:rPr>
            </w:pPr>
            <w:r w:rsidRPr="00693C92">
              <w:rPr>
                <w:sz w:val="18"/>
                <w:szCs w:val="18"/>
              </w:rPr>
              <w:t>-</w:t>
            </w:r>
          </w:p>
        </w:tc>
      </w:tr>
      <w:tr w:rsidR="00FE11F8" w:rsidRPr="00693C92" w14:paraId="621C0E9A" w14:textId="77777777" w:rsidTr="00FE11F8">
        <w:tc>
          <w:tcPr>
            <w:tcW w:w="707" w:type="dxa"/>
            <w:tcBorders>
              <w:top w:val="single" w:sz="4" w:space="0" w:color="000000"/>
              <w:left w:val="single" w:sz="4" w:space="0" w:color="000000"/>
              <w:bottom w:val="single" w:sz="4" w:space="0" w:color="000000"/>
            </w:tcBorders>
            <w:shd w:val="clear" w:color="auto" w:fill="auto"/>
          </w:tcPr>
          <w:p w14:paraId="2C1CE3B0" w14:textId="77777777" w:rsidR="00FE11F8" w:rsidRPr="00693C92" w:rsidRDefault="00FE11F8">
            <w:pPr>
              <w:spacing w:after="0" w:line="100" w:lineRule="atLeast"/>
              <w:jc w:val="both"/>
              <w:rPr>
                <w:rFonts w:eastAsia="MS Mincho" w:cs="FuturaTEE-Book"/>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6B57A1B7" w14:textId="77777777" w:rsidR="00FE11F8" w:rsidRPr="00693C92" w:rsidRDefault="00FE11F8">
            <w:pPr>
              <w:spacing w:after="0" w:line="100" w:lineRule="atLeast"/>
              <w:rPr>
                <w:rFonts w:eastAsia="MS Mincho" w:cs="FuturaTEE-Book"/>
                <w:sz w:val="18"/>
                <w:szCs w:val="18"/>
              </w:rPr>
            </w:pPr>
            <w:r w:rsidRPr="00693C92">
              <w:rPr>
                <w:rFonts w:eastAsia="MS Mincho" w:cs="FuturaTEE-Book"/>
                <w:sz w:val="18"/>
                <w:szCs w:val="18"/>
              </w:rPr>
              <w:t>Nad jeden rok</w:t>
            </w:r>
          </w:p>
        </w:tc>
        <w:tc>
          <w:tcPr>
            <w:tcW w:w="2551" w:type="dxa"/>
            <w:tcBorders>
              <w:top w:val="single" w:sz="4" w:space="0" w:color="000000"/>
              <w:left w:val="single" w:sz="4" w:space="0" w:color="000000"/>
              <w:bottom w:val="single" w:sz="4" w:space="0" w:color="000000"/>
            </w:tcBorders>
            <w:shd w:val="clear" w:color="auto" w:fill="auto"/>
          </w:tcPr>
          <w:p w14:paraId="1BE3CDF6" w14:textId="77777777" w:rsidR="00FE11F8" w:rsidRPr="00693C92" w:rsidRDefault="00FE11F8"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D61202D" w14:textId="77777777" w:rsidR="00FE11F8" w:rsidRPr="00693C92" w:rsidRDefault="00FE11F8" w:rsidP="00BF1729">
            <w:pPr>
              <w:spacing w:after="0" w:line="100" w:lineRule="atLeast"/>
              <w:jc w:val="right"/>
              <w:rPr>
                <w:sz w:val="18"/>
                <w:szCs w:val="18"/>
              </w:rPr>
            </w:pPr>
            <w:r w:rsidRPr="00693C92">
              <w:rPr>
                <w:sz w:val="18"/>
                <w:szCs w:val="18"/>
              </w:rPr>
              <w:t>-</w:t>
            </w:r>
          </w:p>
        </w:tc>
      </w:tr>
      <w:tr w:rsidR="00FE11F8" w:rsidRPr="00693C92" w14:paraId="55AF0C3D" w14:textId="77777777" w:rsidTr="00FE11F8">
        <w:tc>
          <w:tcPr>
            <w:tcW w:w="707" w:type="dxa"/>
            <w:tcBorders>
              <w:top w:val="single" w:sz="4" w:space="0" w:color="000000"/>
              <w:left w:val="single" w:sz="4" w:space="0" w:color="000000"/>
              <w:bottom w:val="single" w:sz="4" w:space="0" w:color="000000"/>
            </w:tcBorders>
            <w:shd w:val="clear" w:color="auto" w:fill="auto"/>
          </w:tcPr>
          <w:p w14:paraId="696902E2" w14:textId="77777777" w:rsidR="00FE11F8" w:rsidRPr="00693C92" w:rsidRDefault="00FE11F8">
            <w:pPr>
              <w:snapToGrid w:val="0"/>
              <w:spacing w:after="0" w:line="100" w:lineRule="atLeast"/>
              <w:ind w:left="708"/>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7CA0893D" w14:textId="77777777" w:rsidR="00FE11F8" w:rsidRPr="00693C92" w:rsidRDefault="00FE11F8">
            <w:pPr>
              <w:spacing w:after="0" w:line="100" w:lineRule="atLeast"/>
              <w:rPr>
                <w:rFonts w:eastAsia="MS Mincho" w:cs="FuturaTEE-Book"/>
                <w:sz w:val="18"/>
                <w:szCs w:val="18"/>
              </w:rPr>
            </w:pPr>
            <w:r w:rsidRPr="00693C92">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35BDF401" w14:textId="77777777" w:rsidR="00FE11F8" w:rsidRPr="00693C92" w:rsidRDefault="00FE11F8"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346942B" w14:textId="77777777" w:rsidR="00FE11F8" w:rsidRPr="00693C92" w:rsidRDefault="00FE11F8" w:rsidP="00BF1729">
            <w:pPr>
              <w:spacing w:after="0" w:line="100" w:lineRule="atLeast"/>
              <w:jc w:val="right"/>
              <w:rPr>
                <w:sz w:val="18"/>
                <w:szCs w:val="18"/>
              </w:rPr>
            </w:pPr>
            <w:r w:rsidRPr="00693C92">
              <w:rPr>
                <w:sz w:val="18"/>
                <w:szCs w:val="18"/>
              </w:rPr>
              <w:t>-</w:t>
            </w:r>
          </w:p>
        </w:tc>
      </w:tr>
    </w:tbl>
    <w:p w14:paraId="3775591A" w14:textId="77777777" w:rsidR="00B77869" w:rsidRPr="00693C92" w:rsidRDefault="00B77869">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2A4D2421" w14:textId="77777777">
        <w:tc>
          <w:tcPr>
            <w:tcW w:w="707" w:type="dxa"/>
            <w:tcBorders>
              <w:top w:val="single" w:sz="4" w:space="0" w:color="000000"/>
              <w:left w:val="single" w:sz="4" w:space="0" w:color="000000"/>
              <w:bottom w:val="single" w:sz="4" w:space="0" w:color="000000"/>
            </w:tcBorders>
            <w:shd w:val="clear" w:color="auto" w:fill="auto"/>
          </w:tcPr>
          <w:p w14:paraId="2BE8053A" w14:textId="77777777" w:rsidR="00B77869" w:rsidRPr="00693C92" w:rsidRDefault="00B77869">
            <w:pPr>
              <w:spacing w:after="0" w:line="100" w:lineRule="atLeast"/>
              <w:rPr>
                <w:rFonts w:eastAsia="MS Mincho" w:cs="FuturaTEE-Book"/>
                <w:b/>
                <w:sz w:val="18"/>
                <w:szCs w:val="18"/>
              </w:rPr>
            </w:pPr>
            <w:r w:rsidRPr="00693C92">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7F1D402F" w14:textId="77777777" w:rsidR="00B77869" w:rsidRPr="00693C92" w:rsidRDefault="00B77869">
            <w:pPr>
              <w:spacing w:after="0" w:line="100" w:lineRule="atLeast"/>
              <w:rPr>
                <w:rFonts w:eastAsia="MS Mincho" w:cs="FuturaTEE-Book"/>
                <w:sz w:val="18"/>
                <w:szCs w:val="18"/>
              </w:rPr>
            </w:pPr>
            <w:r w:rsidRPr="00693C92">
              <w:rPr>
                <w:rFonts w:eastAsia="MS Mincho" w:cs="FuturaTEE-Book"/>
                <w:b/>
                <w:sz w:val="18"/>
                <w:szCs w:val="18"/>
              </w:rPr>
              <w:t>5.</w:t>
            </w:r>
            <w:r w:rsidRPr="00693C92">
              <w:rPr>
                <w:rFonts w:eastAsia="MS Mincho" w:cs="FuturaTEE-Book"/>
                <w:sz w:val="18"/>
                <w:szCs w:val="18"/>
              </w:rPr>
              <w:t xml:space="preserve"> Cenné papiere na predaj</w:t>
            </w:r>
          </w:p>
        </w:tc>
        <w:tc>
          <w:tcPr>
            <w:tcW w:w="2551" w:type="dxa"/>
            <w:tcBorders>
              <w:top w:val="single" w:sz="4" w:space="0" w:color="000000"/>
              <w:left w:val="single" w:sz="4" w:space="0" w:color="000000"/>
              <w:bottom w:val="single" w:sz="4" w:space="0" w:color="000000"/>
            </w:tcBorders>
            <w:shd w:val="clear" w:color="auto" w:fill="auto"/>
          </w:tcPr>
          <w:p w14:paraId="20343B2B"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ECEB046" w14:textId="77777777" w:rsidR="00B77869" w:rsidRPr="00693C92" w:rsidRDefault="00B77869">
            <w:pPr>
              <w:spacing w:after="0" w:line="100" w:lineRule="atLeast"/>
              <w:rPr>
                <w:sz w:val="18"/>
                <w:szCs w:val="18"/>
              </w:rPr>
            </w:pPr>
            <w:r w:rsidRPr="00693C92">
              <w:rPr>
                <w:rFonts w:eastAsia="MS Mincho" w:cs="FuturaTEE-Book"/>
                <w:sz w:val="18"/>
                <w:szCs w:val="18"/>
              </w:rPr>
              <w:t>Bezprostredne predchádzajúce účtovné obdobie</w:t>
            </w:r>
          </w:p>
        </w:tc>
      </w:tr>
      <w:tr w:rsidR="00B77869" w:rsidRPr="00693C92" w14:paraId="19CB08EA" w14:textId="77777777">
        <w:tc>
          <w:tcPr>
            <w:tcW w:w="707" w:type="dxa"/>
            <w:tcBorders>
              <w:top w:val="single" w:sz="4" w:space="0" w:color="000000"/>
              <w:left w:val="single" w:sz="4" w:space="0" w:color="000000"/>
              <w:bottom w:val="single" w:sz="4" w:space="0" w:color="000000"/>
            </w:tcBorders>
            <w:shd w:val="clear" w:color="auto" w:fill="auto"/>
          </w:tcPr>
          <w:p w14:paraId="6C6FD064"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89A7455"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Akcie</w:t>
            </w:r>
          </w:p>
        </w:tc>
        <w:tc>
          <w:tcPr>
            <w:tcW w:w="2551" w:type="dxa"/>
            <w:tcBorders>
              <w:top w:val="single" w:sz="4" w:space="0" w:color="000000"/>
              <w:left w:val="single" w:sz="4" w:space="0" w:color="000000"/>
              <w:bottom w:val="single" w:sz="4" w:space="0" w:color="000000"/>
            </w:tcBorders>
            <w:shd w:val="clear" w:color="auto" w:fill="auto"/>
          </w:tcPr>
          <w:p w14:paraId="786D98D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F8DB0F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4AE7B11" w14:textId="77777777">
        <w:tc>
          <w:tcPr>
            <w:tcW w:w="707" w:type="dxa"/>
            <w:tcBorders>
              <w:top w:val="single" w:sz="4" w:space="0" w:color="000000"/>
              <w:left w:val="single" w:sz="4" w:space="0" w:color="000000"/>
              <w:bottom w:val="single" w:sz="4" w:space="0" w:color="000000"/>
            </w:tcBorders>
            <w:shd w:val="clear" w:color="auto" w:fill="auto"/>
          </w:tcPr>
          <w:p w14:paraId="1D21C54A"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339A57EA"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432B700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4762D2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6124D44" w14:textId="77777777">
        <w:tc>
          <w:tcPr>
            <w:tcW w:w="707" w:type="dxa"/>
            <w:tcBorders>
              <w:top w:val="single" w:sz="4" w:space="0" w:color="000000"/>
              <w:left w:val="single" w:sz="4" w:space="0" w:color="000000"/>
              <w:bottom w:val="single" w:sz="4" w:space="0" w:color="000000"/>
            </w:tcBorders>
            <w:shd w:val="clear" w:color="auto" w:fill="auto"/>
          </w:tcPr>
          <w:p w14:paraId="64B435FB"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7087D34B"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 v repoobchodoch </w:t>
            </w:r>
          </w:p>
        </w:tc>
        <w:tc>
          <w:tcPr>
            <w:tcW w:w="2551" w:type="dxa"/>
            <w:tcBorders>
              <w:top w:val="single" w:sz="4" w:space="0" w:color="000000"/>
              <w:left w:val="single" w:sz="4" w:space="0" w:color="000000"/>
              <w:bottom w:val="single" w:sz="4" w:space="0" w:color="000000"/>
            </w:tcBorders>
            <w:shd w:val="clear" w:color="auto" w:fill="auto"/>
          </w:tcPr>
          <w:p w14:paraId="25C1E0C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D907F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500CEEC" w14:textId="77777777">
        <w:tc>
          <w:tcPr>
            <w:tcW w:w="707" w:type="dxa"/>
            <w:tcBorders>
              <w:top w:val="single" w:sz="4" w:space="0" w:color="000000"/>
              <w:left w:val="single" w:sz="4" w:space="0" w:color="000000"/>
              <w:bottom w:val="single" w:sz="4" w:space="0" w:color="000000"/>
            </w:tcBorders>
            <w:shd w:val="clear" w:color="auto" w:fill="auto"/>
          </w:tcPr>
          <w:p w14:paraId="772B03B0"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1.3.</w:t>
            </w:r>
          </w:p>
        </w:tc>
        <w:tc>
          <w:tcPr>
            <w:tcW w:w="3511" w:type="dxa"/>
            <w:tcBorders>
              <w:top w:val="single" w:sz="4" w:space="0" w:color="000000"/>
              <w:left w:val="single" w:sz="4" w:space="0" w:color="000000"/>
              <w:bottom w:val="single" w:sz="4" w:space="0" w:color="000000"/>
            </w:tcBorders>
            <w:shd w:val="clear" w:color="auto" w:fill="auto"/>
          </w:tcPr>
          <w:p w14:paraId="48397CE9"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6079C7C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AF285B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22A307F" w14:textId="77777777">
        <w:tc>
          <w:tcPr>
            <w:tcW w:w="707" w:type="dxa"/>
            <w:tcBorders>
              <w:top w:val="single" w:sz="4" w:space="0" w:color="000000"/>
              <w:left w:val="single" w:sz="4" w:space="0" w:color="000000"/>
              <w:bottom w:val="single" w:sz="4" w:space="0" w:color="000000"/>
            </w:tcBorders>
            <w:shd w:val="clear" w:color="auto" w:fill="auto"/>
          </w:tcPr>
          <w:p w14:paraId="0B0ED681"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5347D121"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Podielové listy</w:t>
            </w:r>
          </w:p>
        </w:tc>
        <w:tc>
          <w:tcPr>
            <w:tcW w:w="2551" w:type="dxa"/>
            <w:tcBorders>
              <w:top w:val="single" w:sz="4" w:space="0" w:color="000000"/>
              <w:left w:val="single" w:sz="4" w:space="0" w:color="000000"/>
              <w:bottom w:val="single" w:sz="4" w:space="0" w:color="000000"/>
            </w:tcBorders>
            <w:shd w:val="clear" w:color="auto" w:fill="auto"/>
          </w:tcPr>
          <w:p w14:paraId="052EB6A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C22126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2547C3B" w14:textId="77777777">
        <w:tc>
          <w:tcPr>
            <w:tcW w:w="707" w:type="dxa"/>
            <w:tcBorders>
              <w:top w:val="single" w:sz="4" w:space="0" w:color="000000"/>
              <w:left w:val="single" w:sz="4" w:space="0" w:color="000000"/>
              <w:bottom w:val="single" w:sz="4" w:space="0" w:color="000000"/>
            </w:tcBorders>
            <w:shd w:val="clear" w:color="auto" w:fill="auto"/>
          </w:tcPr>
          <w:p w14:paraId="579361DC"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4C1E1A26"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39DE0CD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69FFA5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F5CE633" w14:textId="77777777">
        <w:tc>
          <w:tcPr>
            <w:tcW w:w="707" w:type="dxa"/>
            <w:tcBorders>
              <w:top w:val="single" w:sz="4" w:space="0" w:color="000000"/>
              <w:left w:val="single" w:sz="4" w:space="0" w:color="000000"/>
              <w:bottom w:val="single" w:sz="4" w:space="0" w:color="000000"/>
            </w:tcBorders>
            <w:shd w:val="clear" w:color="auto" w:fill="auto"/>
          </w:tcPr>
          <w:p w14:paraId="4E2EB0FC"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70488D4F"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14:paraId="2A6200C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CC43CC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A1A120B" w14:textId="77777777">
        <w:tc>
          <w:tcPr>
            <w:tcW w:w="707" w:type="dxa"/>
            <w:tcBorders>
              <w:top w:val="single" w:sz="4" w:space="0" w:color="000000"/>
              <w:left w:val="single" w:sz="4" w:space="0" w:color="000000"/>
              <w:bottom w:val="single" w:sz="4" w:space="0" w:color="000000"/>
            </w:tcBorders>
            <w:shd w:val="clear" w:color="auto" w:fill="auto"/>
          </w:tcPr>
          <w:p w14:paraId="09F8240C"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2.3.</w:t>
            </w:r>
          </w:p>
        </w:tc>
        <w:tc>
          <w:tcPr>
            <w:tcW w:w="3511" w:type="dxa"/>
            <w:tcBorders>
              <w:top w:val="single" w:sz="4" w:space="0" w:color="000000"/>
              <w:left w:val="single" w:sz="4" w:space="0" w:color="000000"/>
              <w:bottom w:val="single" w:sz="4" w:space="0" w:color="000000"/>
            </w:tcBorders>
            <w:shd w:val="clear" w:color="auto" w:fill="auto"/>
          </w:tcPr>
          <w:p w14:paraId="0F8B9AF5"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79C45E2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D5BE982"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A124C0B" w14:textId="77777777">
        <w:tc>
          <w:tcPr>
            <w:tcW w:w="707" w:type="dxa"/>
            <w:tcBorders>
              <w:top w:val="single" w:sz="4" w:space="0" w:color="000000"/>
              <w:left w:val="single" w:sz="4" w:space="0" w:color="000000"/>
              <w:bottom w:val="single" w:sz="4" w:space="0" w:color="000000"/>
            </w:tcBorders>
            <w:shd w:val="clear" w:color="auto" w:fill="auto"/>
          </w:tcPr>
          <w:p w14:paraId="65330689"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718EAE1A"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Krátkodobé dlhopisy napríklad pokladničné poukážky</w:t>
            </w:r>
          </w:p>
        </w:tc>
        <w:tc>
          <w:tcPr>
            <w:tcW w:w="2551" w:type="dxa"/>
            <w:tcBorders>
              <w:top w:val="single" w:sz="4" w:space="0" w:color="000000"/>
              <w:left w:val="single" w:sz="4" w:space="0" w:color="000000"/>
              <w:bottom w:val="single" w:sz="4" w:space="0" w:color="000000"/>
            </w:tcBorders>
            <w:shd w:val="clear" w:color="auto" w:fill="auto"/>
          </w:tcPr>
          <w:p w14:paraId="09BA10B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21FD3E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9E0CD68" w14:textId="77777777">
        <w:tc>
          <w:tcPr>
            <w:tcW w:w="707" w:type="dxa"/>
            <w:tcBorders>
              <w:top w:val="single" w:sz="4" w:space="0" w:color="000000"/>
              <w:left w:val="single" w:sz="4" w:space="0" w:color="000000"/>
              <w:bottom w:val="single" w:sz="4" w:space="0" w:color="000000"/>
            </w:tcBorders>
            <w:shd w:val="clear" w:color="auto" w:fill="auto"/>
          </w:tcPr>
          <w:p w14:paraId="0AFC2222"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05B6278E"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381824B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14547D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890141A" w14:textId="77777777">
        <w:tc>
          <w:tcPr>
            <w:tcW w:w="707" w:type="dxa"/>
            <w:tcBorders>
              <w:top w:val="single" w:sz="4" w:space="0" w:color="000000"/>
              <w:left w:val="single" w:sz="4" w:space="0" w:color="000000"/>
              <w:bottom w:val="single" w:sz="4" w:space="0" w:color="000000"/>
            </w:tcBorders>
            <w:shd w:val="clear" w:color="auto" w:fill="auto"/>
          </w:tcPr>
          <w:p w14:paraId="3034D644"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760CAD1E"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14:paraId="5F5A3D8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3F63D08"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DCCA1D7" w14:textId="77777777">
        <w:tc>
          <w:tcPr>
            <w:tcW w:w="707" w:type="dxa"/>
            <w:tcBorders>
              <w:top w:val="single" w:sz="4" w:space="0" w:color="000000"/>
              <w:left w:val="single" w:sz="4" w:space="0" w:color="000000"/>
              <w:bottom w:val="single" w:sz="4" w:space="0" w:color="000000"/>
            </w:tcBorders>
            <w:shd w:val="clear" w:color="auto" w:fill="auto"/>
          </w:tcPr>
          <w:p w14:paraId="0A600C21"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3.3.</w:t>
            </w:r>
          </w:p>
        </w:tc>
        <w:tc>
          <w:tcPr>
            <w:tcW w:w="3511" w:type="dxa"/>
            <w:tcBorders>
              <w:top w:val="single" w:sz="4" w:space="0" w:color="000000"/>
              <w:left w:val="single" w:sz="4" w:space="0" w:color="000000"/>
              <w:bottom w:val="single" w:sz="4" w:space="0" w:color="000000"/>
            </w:tcBorders>
            <w:shd w:val="clear" w:color="auto" w:fill="auto"/>
          </w:tcPr>
          <w:p w14:paraId="21BE09EF"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28FD54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2F64BF4"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426876C" w14:textId="77777777">
        <w:tc>
          <w:tcPr>
            <w:tcW w:w="707" w:type="dxa"/>
            <w:tcBorders>
              <w:top w:val="single" w:sz="4" w:space="0" w:color="000000"/>
              <w:left w:val="single" w:sz="4" w:space="0" w:color="000000"/>
              <w:bottom w:val="single" w:sz="4" w:space="0" w:color="000000"/>
            </w:tcBorders>
            <w:shd w:val="clear" w:color="auto" w:fill="auto"/>
          </w:tcPr>
          <w:p w14:paraId="1E69728D"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4E5C3C9A"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Dlhopisy</w:t>
            </w:r>
          </w:p>
        </w:tc>
        <w:tc>
          <w:tcPr>
            <w:tcW w:w="2551" w:type="dxa"/>
            <w:tcBorders>
              <w:top w:val="single" w:sz="4" w:space="0" w:color="000000"/>
              <w:left w:val="single" w:sz="4" w:space="0" w:color="000000"/>
              <w:bottom w:val="single" w:sz="4" w:space="0" w:color="000000"/>
            </w:tcBorders>
            <w:shd w:val="clear" w:color="auto" w:fill="auto"/>
          </w:tcPr>
          <w:p w14:paraId="438DAE52"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D65597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693EC71" w14:textId="77777777">
        <w:tc>
          <w:tcPr>
            <w:tcW w:w="707" w:type="dxa"/>
            <w:tcBorders>
              <w:top w:val="single" w:sz="4" w:space="0" w:color="000000"/>
              <w:left w:val="single" w:sz="4" w:space="0" w:color="000000"/>
              <w:bottom w:val="single" w:sz="4" w:space="0" w:color="000000"/>
            </w:tcBorders>
            <w:shd w:val="clear" w:color="auto" w:fill="auto"/>
          </w:tcPr>
          <w:p w14:paraId="7525F580"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4C482357"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0680938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DA964F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383F8D7" w14:textId="77777777">
        <w:tc>
          <w:tcPr>
            <w:tcW w:w="707" w:type="dxa"/>
            <w:tcBorders>
              <w:top w:val="single" w:sz="4" w:space="0" w:color="000000"/>
              <w:left w:val="single" w:sz="4" w:space="0" w:color="000000"/>
              <w:bottom w:val="single" w:sz="4" w:space="0" w:color="000000"/>
            </w:tcBorders>
            <w:shd w:val="clear" w:color="auto" w:fill="auto"/>
          </w:tcPr>
          <w:p w14:paraId="63E27D2C"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02E8DDD3"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14:paraId="3A929D2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5A3AF2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C9F8F50" w14:textId="77777777">
        <w:tc>
          <w:tcPr>
            <w:tcW w:w="707" w:type="dxa"/>
            <w:tcBorders>
              <w:top w:val="single" w:sz="4" w:space="0" w:color="000000"/>
              <w:left w:val="single" w:sz="4" w:space="0" w:color="000000"/>
              <w:bottom w:val="single" w:sz="4" w:space="0" w:color="000000"/>
            </w:tcBorders>
            <w:shd w:val="clear" w:color="auto" w:fill="auto"/>
          </w:tcPr>
          <w:p w14:paraId="48EDF904"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4.3.</w:t>
            </w:r>
          </w:p>
        </w:tc>
        <w:tc>
          <w:tcPr>
            <w:tcW w:w="3511" w:type="dxa"/>
            <w:tcBorders>
              <w:top w:val="single" w:sz="4" w:space="0" w:color="000000"/>
              <w:left w:val="single" w:sz="4" w:space="0" w:color="000000"/>
              <w:bottom w:val="single" w:sz="4" w:space="0" w:color="000000"/>
            </w:tcBorders>
            <w:shd w:val="clear" w:color="auto" w:fill="auto"/>
          </w:tcPr>
          <w:p w14:paraId="6C76EF09"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29BD0B4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46688E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3DA3D99" w14:textId="77777777">
        <w:tc>
          <w:tcPr>
            <w:tcW w:w="707" w:type="dxa"/>
            <w:tcBorders>
              <w:top w:val="single" w:sz="4" w:space="0" w:color="000000"/>
              <w:left w:val="single" w:sz="4" w:space="0" w:color="000000"/>
              <w:bottom w:val="single" w:sz="4" w:space="0" w:color="000000"/>
            </w:tcBorders>
            <w:shd w:val="clear" w:color="auto" w:fill="auto"/>
          </w:tcPr>
          <w:p w14:paraId="1049D824"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7BF59C17"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Zmenky</w:t>
            </w:r>
          </w:p>
        </w:tc>
        <w:tc>
          <w:tcPr>
            <w:tcW w:w="2551" w:type="dxa"/>
            <w:tcBorders>
              <w:top w:val="single" w:sz="4" w:space="0" w:color="000000"/>
              <w:left w:val="single" w:sz="4" w:space="0" w:color="000000"/>
              <w:bottom w:val="single" w:sz="4" w:space="0" w:color="000000"/>
            </w:tcBorders>
            <w:shd w:val="clear" w:color="auto" w:fill="auto"/>
          </w:tcPr>
          <w:p w14:paraId="1872155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BA9958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DF46955" w14:textId="77777777">
        <w:tc>
          <w:tcPr>
            <w:tcW w:w="707" w:type="dxa"/>
            <w:tcBorders>
              <w:top w:val="single" w:sz="4" w:space="0" w:color="000000"/>
              <w:left w:val="single" w:sz="4" w:space="0" w:color="000000"/>
              <w:bottom w:val="single" w:sz="4" w:space="0" w:color="000000"/>
            </w:tcBorders>
            <w:shd w:val="clear" w:color="auto" w:fill="auto"/>
          </w:tcPr>
          <w:p w14:paraId="467A039A"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51E90FCC"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750FF1A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FB7819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27A2A7D" w14:textId="77777777">
        <w:tc>
          <w:tcPr>
            <w:tcW w:w="707" w:type="dxa"/>
            <w:tcBorders>
              <w:top w:val="single" w:sz="4" w:space="0" w:color="000000"/>
              <w:left w:val="single" w:sz="4" w:space="0" w:color="000000"/>
              <w:bottom w:val="single" w:sz="4" w:space="0" w:color="000000"/>
            </w:tcBorders>
            <w:shd w:val="clear" w:color="auto" w:fill="auto"/>
          </w:tcPr>
          <w:p w14:paraId="6479C11C"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2DF24A35"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14:paraId="4315907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D5434C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C0429A3" w14:textId="77777777">
        <w:tc>
          <w:tcPr>
            <w:tcW w:w="707" w:type="dxa"/>
            <w:tcBorders>
              <w:top w:val="single" w:sz="4" w:space="0" w:color="000000"/>
              <w:left w:val="single" w:sz="4" w:space="0" w:color="000000"/>
              <w:bottom w:val="single" w:sz="4" w:space="0" w:color="000000"/>
            </w:tcBorders>
            <w:shd w:val="clear" w:color="auto" w:fill="auto"/>
          </w:tcPr>
          <w:p w14:paraId="73BCAF9C"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5.3.</w:t>
            </w:r>
          </w:p>
        </w:tc>
        <w:tc>
          <w:tcPr>
            <w:tcW w:w="3511" w:type="dxa"/>
            <w:tcBorders>
              <w:top w:val="single" w:sz="4" w:space="0" w:color="000000"/>
              <w:left w:val="single" w:sz="4" w:space="0" w:color="000000"/>
              <w:bottom w:val="single" w:sz="4" w:space="0" w:color="000000"/>
            </w:tcBorders>
            <w:shd w:val="clear" w:color="auto" w:fill="auto"/>
          </w:tcPr>
          <w:p w14:paraId="28A9E856"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42FE0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A18947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2BF945B" w14:textId="77777777">
        <w:tc>
          <w:tcPr>
            <w:tcW w:w="707" w:type="dxa"/>
            <w:tcBorders>
              <w:top w:val="single" w:sz="4" w:space="0" w:color="000000"/>
              <w:left w:val="single" w:sz="4" w:space="0" w:color="000000"/>
              <w:bottom w:val="single" w:sz="4" w:space="0" w:color="000000"/>
            </w:tcBorders>
            <w:shd w:val="clear" w:color="auto" w:fill="auto"/>
          </w:tcPr>
          <w:p w14:paraId="26BE49F4" w14:textId="77777777" w:rsidR="00B77869" w:rsidRPr="00693C92" w:rsidRDefault="00B77869">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6D27D328"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2BDC843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5CA08C7" w14:textId="77777777" w:rsidR="00B77869" w:rsidRPr="00693C92" w:rsidRDefault="00B77869" w:rsidP="00BF1729">
            <w:pPr>
              <w:spacing w:after="0" w:line="100" w:lineRule="atLeast"/>
              <w:jc w:val="right"/>
              <w:rPr>
                <w:sz w:val="18"/>
                <w:szCs w:val="18"/>
              </w:rPr>
            </w:pPr>
            <w:r w:rsidRPr="00693C92">
              <w:rPr>
                <w:sz w:val="18"/>
                <w:szCs w:val="18"/>
              </w:rPr>
              <w:t>-</w:t>
            </w:r>
          </w:p>
        </w:tc>
      </w:tr>
    </w:tbl>
    <w:p w14:paraId="3AAB4DA3" w14:textId="77777777" w:rsidR="008A45FC" w:rsidRPr="00693C92" w:rsidRDefault="008A45FC">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0E701746" w14:textId="77777777">
        <w:tc>
          <w:tcPr>
            <w:tcW w:w="707" w:type="dxa"/>
            <w:tcBorders>
              <w:top w:val="single" w:sz="4" w:space="0" w:color="000000"/>
              <w:left w:val="single" w:sz="4" w:space="0" w:color="000000"/>
              <w:bottom w:val="single" w:sz="4" w:space="0" w:color="000000"/>
            </w:tcBorders>
            <w:shd w:val="clear" w:color="auto" w:fill="auto"/>
          </w:tcPr>
          <w:p w14:paraId="58CE3351" w14:textId="77777777" w:rsidR="00B77869" w:rsidRPr="00693C92" w:rsidRDefault="00B77869">
            <w:pPr>
              <w:spacing w:after="0" w:line="100" w:lineRule="atLeast"/>
              <w:rPr>
                <w:rFonts w:eastAsia="MS Mincho" w:cs="FuturaTEE-Book"/>
                <w:b/>
                <w:sz w:val="18"/>
                <w:szCs w:val="18"/>
              </w:rPr>
            </w:pPr>
            <w:r w:rsidRPr="00693C92">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799380BD" w14:textId="77777777" w:rsidR="00B77869" w:rsidRPr="00693C92" w:rsidRDefault="00B77869">
            <w:pPr>
              <w:spacing w:after="0" w:line="100" w:lineRule="atLeast"/>
              <w:rPr>
                <w:rFonts w:eastAsia="MS Mincho" w:cs="FuturaTEE-Book"/>
                <w:sz w:val="18"/>
                <w:szCs w:val="18"/>
              </w:rPr>
            </w:pPr>
            <w:r w:rsidRPr="00693C92">
              <w:rPr>
                <w:rFonts w:eastAsia="MS Mincho" w:cs="FuturaTEE-Book"/>
                <w:b/>
                <w:sz w:val="18"/>
                <w:szCs w:val="18"/>
              </w:rPr>
              <w:t>7. a).I.</w:t>
            </w:r>
            <w:r w:rsidRPr="00693C92">
              <w:rPr>
                <w:rFonts w:eastAsia="MS Mincho" w:cs="FuturaTEE-Book"/>
                <w:sz w:val="18"/>
                <w:szCs w:val="18"/>
              </w:rPr>
              <w:t xml:space="preserve"> Pohľadávky voči bankám z obrátených repoobchodov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2ABEDC74"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71C297A" w14:textId="77777777" w:rsidR="00B77869" w:rsidRPr="00693C92" w:rsidRDefault="00B77869">
            <w:pPr>
              <w:spacing w:after="0" w:line="100" w:lineRule="atLeast"/>
              <w:rPr>
                <w:sz w:val="18"/>
                <w:szCs w:val="18"/>
              </w:rPr>
            </w:pPr>
            <w:r w:rsidRPr="00693C92">
              <w:rPr>
                <w:rFonts w:eastAsia="MS Mincho" w:cs="FuturaTEE-Book"/>
                <w:sz w:val="18"/>
                <w:szCs w:val="18"/>
              </w:rPr>
              <w:t>Bezprostredne predchádzajúce účtovné obdobie</w:t>
            </w:r>
          </w:p>
        </w:tc>
      </w:tr>
      <w:tr w:rsidR="00B77869" w:rsidRPr="00693C92" w14:paraId="7EE3655D" w14:textId="77777777">
        <w:tc>
          <w:tcPr>
            <w:tcW w:w="707" w:type="dxa"/>
            <w:tcBorders>
              <w:top w:val="single" w:sz="4" w:space="0" w:color="000000"/>
              <w:left w:val="single" w:sz="4" w:space="0" w:color="000000"/>
              <w:bottom w:val="single" w:sz="4" w:space="0" w:color="000000"/>
            </w:tcBorders>
            <w:shd w:val="clear" w:color="auto" w:fill="auto"/>
          </w:tcPr>
          <w:p w14:paraId="7D3985E8"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22D31F4D"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86496E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5FEE6A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6F742A9" w14:textId="77777777">
        <w:tc>
          <w:tcPr>
            <w:tcW w:w="707" w:type="dxa"/>
            <w:tcBorders>
              <w:top w:val="single" w:sz="4" w:space="0" w:color="000000"/>
              <w:left w:val="single" w:sz="4" w:space="0" w:color="000000"/>
              <w:bottom w:val="single" w:sz="4" w:space="0" w:color="000000"/>
            </w:tcBorders>
            <w:shd w:val="clear" w:color="auto" w:fill="auto"/>
          </w:tcPr>
          <w:p w14:paraId="74B492AC"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4E6BD448"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BBBB7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21411A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1984667" w14:textId="77777777">
        <w:tc>
          <w:tcPr>
            <w:tcW w:w="707" w:type="dxa"/>
            <w:tcBorders>
              <w:top w:val="single" w:sz="4" w:space="0" w:color="000000"/>
              <w:left w:val="single" w:sz="4" w:space="0" w:color="000000"/>
              <w:bottom w:val="single" w:sz="4" w:space="0" w:color="000000"/>
            </w:tcBorders>
            <w:shd w:val="clear" w:color="auto" w:fill="auto"/>
          </w:tcPr>
          <w:p w14:paraId="36C5304D"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45DACAD2"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75A3B3C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433C84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DD2864D" w14:textId="77777777">
        <w:tc>
          <w:tcPr>
            <w:tcW w:w="707" w:type="dxa"/>
            <w:tcBorders>
              <w:top w:val="single" w:sz="4" w:space="0" w:color="000000"/>
              <w:left w:val="single" w:sz="4" w:space="0" w:color="000000"/>
              <w:bottom w:val="single" w:sz="4" w:space="0" w:color="000000"/>
            </w:tcBorders>
            <w:shd w:val="clear" w:color="auto" w:fill="auto"/>
          </w:tcPr>
          <w:p w14:paraId="79D1D719"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0235D9B0"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66ECF54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B8B65F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7425F27" w14:textId="77777777">
        <w:tc>
          <w:tcPr>
            <w:tcW w:w="707" w:type="dxa"/>
            <w:tcBorders>
              <w:top w:val="single" w:sz="4" w:space="0" w:color="000000"/>
              <w:left w:val="single" w:sz="4" w:space="0" w:color="000000"/>
              <w:bottom w:val="single" w:sz="4" w:space="0" w:color="000000"/>
            </w:tcBorders>
            <w:shd w:val="clear" w:color="auto" w:fill="auto"/>
          </w:tcPr>
          <w:p w14:paraId="3076F0D8"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5E026323"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CA2194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1B13B7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8FE160E" w14:textId="77777777">
        <w:tc>
          <w:tcPr>
            <w:tcW w:w="707" w:type="dxa"/>
            <w:tcBorders>
              <w:top w:val="single" w:sz="4" w:space="0" w:color="000000"/>
              <w:left w:val="single" w:sz="4" w:space="0" w:color="000000"/>
              <w:bottom w:val="single" w:sz="4" w:space="0" w:color="000000"/>
            </w:tcBorders>
            <w:shd w:val="clear" w:color="auto" w:fill="auto"/>
          </w:tcPr>
          <w:p w14:paraId="284933BC" w14:textId="77777777" w:rsidR="00B77869" w:rsidRPr="00693C92" w:rsidRDefault="00B77869">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B528199"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47429D4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1998131" w14:textId="77777777" w:rsidR="00B77869" w:rsidRPr="00693C92" w:rsidRDefault="00B77869" w:rsidP="00BF1729">
            <w:pPr>
              <w:spacing w:after="0" w:line="100" w:lineRule="atLeast"/>
              <w:jc w:val="right"/>
              <w:rPr>
                <w:sz w:val="18"/>
                <w:szCs w:val="18"/>
              </w:rPr>
            </w:pPr>
            <w:r w:rsidRPr="00693C92">
              <w:rPr>
                <w:sz w:val="18"/>
                <w:szCs w:val="18"/>
              </w:rPr>
              <w:t>-</w:t>
            </w:r>
          </w:p>
        </w:tc>
      </w:tr>
    </w:tbl>
    <w:p w14:paraId="26A10E73" w14:textId="77777777" w:rsidR="008A45FC" w:rsidRPr="00693C92" w:rsidRDefault="008A45FC">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2CC2058E" w14:textId="77777777">
        <w:tc>
          <w:tcPr>
            <w:tcW w:w="707" w:type="dxa"/>
            <w:tcBorders>
              <w:top w:val="single" w:sz="4" w:space="0" w:color="000000"/>
              <w:left w:val="single" w:sz="4" w:space="0" w:color="000000"/>
              <w:bottom w:val="single" w:sz="4" w:space="0" w:color="000000"/>
            </w:tcBorders>
            <w:shd w:val="clear" w:color="auto" w:fill="auto"/>
          </w:tcPr>
          <w:p w14:paraId="0BB412D2" w14:textId="77777777" w:rsidR="00B77869" w:rsidRPr="00693C92" w:rsidRDefault="00B77869">
            <w:pPr>
              <w:spacing w:after="0" w:line="100" w:lineRule="atLeast"/>
              <w:rPr>
                <w:rFonts w:eastAsia="MS Mincho" w:cs="FuturaTEE-Book"/>
                <w:b/>
                <w:sz w:val="18"/>
                <w:szCs w:val="18"/>
              </w:rPr>
            </w:pPr>
            <w:r w:rsidRPr="00693C92">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642A8E1" w14:textId="77777777" w:rsidR="00B77869" w:rsidRPr="00693C92" w:rsidRDefault="00B77869">
            <w:pPr>
              <w:spacing w:after="0" w:line="100" w:lineRule="atLeast"/>
              <w:rPr>
                <w:rFonts w:eastAsia="MS Mincho" w:cs="FuturaTEE-Book"/>
                <w:sz w:val="18"/>
                <w:szCs w:val="18"/>
              </w:rPr>
            </w:pPr>
            <w:r w:rsidRPr="00693C92">
              <w:rPr>
                <w:rFonts w:eastAsia="MS Mincho" w:cs="FuturaTEE-Book"/>
                <w:b/>
                <w:sz w:val="18"/>
                <w:szCs w:val="18"/>
              </w:rPr>
              <w:t>7.a).II.</w:t>
            </w:r>
            <w:r w:rsidRPr="00693C92">
              <w:rPr>
                <w:rFonts w:eastAsia="MS Mincho" w:cs="FuturaTEE-Book"/>
                <w:sz w:val="18"/>
                <w:szCs w:val="18"/>
              </w:rPr>
              <w:t xml:space="preserve"> Pohľadávky voči bankám z obrátených repoobchodov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655881F"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A53D291" w14:textId="77777777" w:rsidR="00B77869" w:rsidRPr="00693C92" w:rsidRDefault="00B77869">
            <w:pPr>
              <w:spacing w:after="0" w:line="100" w:lineRule="atLeast"/>
              <w:rPr>
                <w:sz w:val="18"/>
                <w:szCs w:val="18"/>
              </w:rPr>
            </w:pPr>
            <w:r w:rsidRPr="00693C92">
              <w:rPr>
                <w:rFonts w:eastAsia="MS Mincho" w:cs="FuturaTEE-Book"/>
                <w:sz w:val="18"/>
                <w:szCs w:val="18"/>
              </w:rPr>
              <w:t>Bezprostredne predchádzajúce účtovné obdobie</w:t>
            </w:r>
          </w:p>
        </w:tc>
      </w:tr>
      <w:tr w:rsidR="00B77869" w:rsidRPr="00693C92" w14:paraId="46160F77" w14:textId="77777777">
        <w:tc>
          <w:tcPr>
            <w:tcW w:w="707" w:type="dxa"/>
            <w:tcBorders>
              <w:top w:val="single" w:sz="4" w:space="0" w:color="000000"/>
              <w:left w:val="single" w:sz="4" w:space="0" w:color="000000"/>
              <w:bottom w:val="single" w:sz="4" w:space="0" w:color="000000"/>
            </w:tcBorders>
            <w:shd w:val="clear" w:color="auto" w:fill="auto"/>
          </w:tcPr>
          <w:p w14:paraId="2A5BDC3F"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211D378D"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78E8EDD1"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AF863B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03F162F" w14:textId="77777777">
        <w:tc>
          <w:tcPr>
            <w:tcW w:w="707" w:type="dxa"/>
            <w:tcBorders>
              <w:top w:val="single" w:sz="4" w:space="0" w:color="000000"/>
              <w:left w:val="single" w:sz="4" w:space="0" w:color="000000"/>
              <w:bottom w:val="single" w:sz="4" w:space="0" w:color="000000"/>
            </w:tcBorders>
            <w:shd w:val="clear" w:color="auto" w:fill="auto"/>
          </w:tcPr>
          <w:p w14:paraId="575C139B"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0269172D"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4AAC21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5E57ED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A6763E8" w14:textId="77777777">
        <w:tc>
          <w:tcPr>
            <w:tcW w:w="707" w:type="dxa"/>
            <w:tcBorders>
              <w:top w:val="single" w:sz="4" w:space="0" w:color="000000"/>
              <w:left w:val="single" w:sz="4" w:space="0" w:color="000000"/>
              <w:bottom w:val="single" w:sz="4" w:space="0" w:color="000000"/>
            </w:tcBorders>
            <w:shd w:val="clear" w:color="auto" w:fill="auto"/>
          </w:tcPr>
          <w:p w14:paraId="0F42BF1A"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0EA9FA81"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29FBCF3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C49E87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D9EA6B8" w14:textId="77777777">
        <w:tc>
          <w:tcPr>
            <w:tcW w:w="707" w:type="dxa"/>
            <w:tcBorders>
              <w:top w:val="single" w:sz="4" w:space="0" w:color="000000"/>
              <w:left w:val="single" w:sz="4" w:space="0" w:color="000000"/>
              <w:bottom w:val="single" w:sz="4" w:space="0" w:color="000000"/>
            </w:tcBorders>
            <w:shd w:val="clear" w:color="auto" w:fill="auto"/>
          </w:tcPr>
          <w:p w14:paraId="6B70BD34"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5F1772E4"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219F908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178AD5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99A6ECD" w14:textId="77777777">
        <w:tc>
          <w:tcPr>
            <w:tcW w:w="707" w:type="dxa"/>
            <w:tcBorders>
              <w:top w:val="single" w:sz="4" w:space="0" w:color="000000"/>
              <w:left w:val="single" w:sz="4" w:space="0" w:color="000000"/>
              <w:bottom w:val="single" w:sz="4" w:space="0" w:color="000000"/>
            </w:tcBorders>
            <w:shd w:val="clear" w:color="auto" w:fill="auto"/>
          </w:tcPr>
          <w:p w14:paraId="1A6E9898"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FE0C398"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0CBC5B2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1028AF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67DE9E1" w14:textId="77777777">
        <w:tc>
          <w:tcPr>
            <w:tcW w:w="707" w:type="dxa"/>
            <w:tcBorders>
              <w:top w:val="single" w:sz="4" w:space="0" w:color="000000"/>
              <w:left w:val="single" w:sz="4" w:space="0" w:color="000000"/>
              <w:bottom w:val="single" w:sz="4" w:space="0" w:color="000000"/>
            </w:tcBorders>
            <w:shd w:val="clear" w:color="auto" w:fill="auto"/>
          </w:tcPr>
          <w:p w14:paraId="449985BA" w14:textId="77777777" w:rsidR="00B77869" w:rsidRPr="00693C92" w:rsidRDefault="00B77869">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50AC0B3C"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7337CE6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EF5CB1D" w14:textId="77777777" w:rsidR="00B77869" w:rsidRPr="00693C92" w:rsidRDefault="00B77869" w:rsidP="00BF1729">
            <w:pPr>
              <w:spacing w:after="0" w:line="100" w:lineRule="atLeast"/>
              <w:jc w:val="right"/>
              <w:rPr>
                <w:sz w:val="18"/>
                <w:szCs w:val="18"/>
              </w:rPr>
            </w:pPr>
            <w:r w:rsidRPr="00693C92">
              <w:rPr>
                <w:sz w:val="18"/>
                <w:szCs w:val="18"/>
              </w:rPr>
              <w:t>-</w:t>
            </w:r>
          </w:p>
        </w:tc>
      </w:tr>
    </w:tbl>
    <w:p w14:paraId="57824E7A" w14:textId="77777777" w:rsidR="008A45FC" w:rsidRPr="00693C92" w:rsidRDefault="008A45FC">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724439E9" w14:textId="77777777">
        <w:tc>
          <w:tcPr>
            <w:tcW w:w="707" w:type="dxa"/>
            <w:tcBorders>
              <w:top w:val="single" w:sz="4" w:space="0" w:color="000000"/>
              <w:left w:val="single" w:sz="4" w:space="0" w:color="000000"/>
              <w:bottom w:val="single" w:sz="4" w:space="0" w:color="000000"/>
            </w:tcBorders>
            <w:shd w:val="clear" w:color="auto" w:fill="auto"/>
          </w:tcPr>
          <w:p w14:paraId="3D099455" w14:textId="77777777" w:rsidR="00B77869" w:rsidRPr="00693C92" w:rsidRDefault="00B77869">
            <w:pPr>
              <w:spacing w:after="0" w:line="100" w:lineRule="atLeast"/>
              <w:rPr>
                <w:rFonts w:eastAsia="MS Mincho" w:cs="FuturaTEE-Book"/>
                <w:b/>
                <w:sz w:val="18"/>
                <w:szCs w:val="18"/>
              </w:rPr>
            </w:pPr>
            <w:r w:rsidRPr="00693C92">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338C5DF1" w14:textId="77777777" w:rsidR="00B77869" w:rsidRPr="00693C92" w:rsidRDefault="00B77869">
            <w:pPr>
              <w:spacing w:after="0" w:line="100" w:lineRule="atLeast"/>
              <w:rPr>
                <w:rFonts w:eastAsia="MS Mincho" w:cs="FuturaTEE-Book"/>
                <w:sz w:val="18"/>
                <w:szCs w:val="18"/>
              </w:rPr>
            </w:pPr>
            <w:r w:rsidRPr="00693C92">
              <w:rPr>
                <w:rFonts w:eastAsia="MS Mincho" w:cs="FuturaTEE-Book"/>
                <w:b/>
                <w:sz w:val="18"/>
                <w:szCs w:val="18"/>
              </w:rPr>
              <w:t>7. b).I.</w:t>
            </w:r>
            <w:r w:rsidRPr="00693C92">
              <w:rPr>
                <w:rFonts w:eastAsia="MS Mincho" w:cs="FuturaTEE-Book"/>
                <w:sz w:val="18"/>
                <w:szCs w:val="18"/>
              </w:rPr>
              <w:t xml:space="preserve"> Pohľadávky voči bankám ostatné krátkodobé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2AFCB0F5"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B1D68A4" w14:textId="77777777" w:rsidR="00B77869" w:rsidRPr="00693C92" w:rsidRDefault="00B77869">
            <w:pPr>
              <w:spacing w:after="0" w:line="100" w:lineRule="atLeast"/>
              <w:rPr>
                <w:sz w:val="18"/>
                <w:szCs w:val="18"/>
              </w:rPr>
            </w:pPr>
            <w:r w:rsidRPr="00693C92">
              <w:rPr>
                <w:rFonts w:eastAsia="MS Mincho" w:cs="FuturaTEE-Book"/>
                <w:sz w:val="18"/>
                <w:szCs w:val="18"/>
              </w:rPr>
              <w:t>Bezprostredne predchádzajúce účtovné obdobie</w:t>
            </w:r>
          </w:p>
        </w:tc>
      </w:tr>
      <w:tr w:rsidR="00B77869" w:rsidRPr="00693C92" w14:paraId="36064BDB" w14:textId="77777777">
        <w:tc>
          <w:tcPr>
            <w:tcW w:w="707" w:type="dxa"/>
            <w:tcBorders>
              <w:top w:val="single" w:sz="4" w:space="0" w:color="000000"/>
              <w:left w:val="single" w:sz="4" w:space="0" w:color="000000"/>
              <w:bottom w:val="single" w:sz="4" w:space="0" w:color="000000"/>
            </w:tcBorders>
            <w:shd w:val="clear" w:color="auto" w:fill="auto"/>
          </w:tcPr>
          <w:p w14:paraId="3E6E93C9"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33284E7A"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2C576A9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0A145F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E9C6CB1" w14:textId="77777777">
        <w:tc>
          <w:tcPr>
            <w:tcW w:w="707" w:type="dxa"/>
            <w:tcBorders>
              <w:top w:val="single" w:sz="4" w:space="0" w:color="000000"/>
              <w:left w:val="single" w:sz="4" w:space="0" w:color="000000"/>
              <w:bottom w:val="single" w:sz="4" w:space="0" w:color="000000"/>
            </w:tcBorders>
            <w:shd w:val="clear" w:color="auto" w:fill="auto"/>
          </w:tcPr>
          <w:p w14:paraId="2A98E7B4"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46FDA162"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0B2500E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5A0384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FEE975D" w14:textId="77777777">
        <w:tc>
          <w:tcPr>
            <w:tcW w:w="707" w:type="dxa"/>
            <w:tcBorders>
              <w:top w:val="single" w:sz="4" w:space="0" w:color="000000"/>
              <w:left w:val="single" w:sz="4" w:space="0" w:color="000000"/>
              <w:bottom w:val="single" w:sz="4" w:space="0" w:color="000000"/>
            </w:tcBorders>
            <w:shd w:val="clear" w:color="auto" w:fill="auto"/>
          </w:tcPr>
          <w:p w14:paraId="220274CE"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5347C6A5"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039C908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861EDD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0E3B3AB" w14:textId="77777777">
        <w:tc>
          <w:tcPr>
            <w:tcW w:w="707" w:type="dxa"/>
            <w:tcBorders>
              <w:top w:val="single" w:sz="4" w:space="0" w:color="000000"/>
              <w:left w:val="single" w:sz="4" w:space="0" w:color="000000"/>
              <w:bottom w:val="single" w:sz="4" w:space="0" w:color="000000"/>
            </w:tcBorders>
            <w:shd w:val="clear" w:color="auto" w:fill="auto"/>
          </w:tcPr>
          <w:p w14:paraId="0F31BC74"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021776AD"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593077B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36E133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BA4F243" w14:textId="77777777">
        <w:tc>
          <w:tcPr>
            <w:tcW w:w="707" w:type="dxa"/>
            <w:tcBorders>
              <w:top w:val="single" w:sz="4" w:space="0" w:color="000000"/>
              <w:left w:val="single" w:sz="4" w:space="0" w:color="000000"/>
              <w:bottom w:val="single" w:sz="4" w:space="0" w:color="000000"/>
            </w:tcBorders>
            <w:shd w:val="clear" w:color="auto" w:fill="auto"/>
          </w:tcPr>
          <w:p w14:paraId="5A7071AC"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26C5C96C"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0CCD0A5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112070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98A6BD0" w14:textId="77777777">
        <w:tc>
          <w:tcPr>
            <w:tcW w:w="707" w:type="dxa"/>
            <w:tcBorders>
              <w:top w:val="single" w:sz="4" w:space="0" w:color="000000"/>
              <w:left w:val="single" w:sz="4" w:space="0" w:color="000000"/>
              <w:bottom w:val="single" w:sz="4" w:space="0" w:color="000000"/>
            </w:tcBorders>
            <w:shd w:val="clear" w:color="auto" w:fill="auto"/>
          </w:tcPr>
          <w:p w14:paraId="21EEAFD6"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5CDC60C2"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0D78DF4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11A506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5B2571D" w14:textId="77777777">
        <w:tc>
          <w:tcPr>
            <w:tcW w:w="707" w:type="dxa"/>
            <w:tcBorders>
              <w:top w:val="single" w:sz="4" w:space="0" w:color="000000"/>
              <w:left w:val="single" w:sz="4" w:space="0" w:color="000000"/>
              <w:bottom w:val="single" w:sz="4" w:space="0" w:color="000000"/>
            </w:tcBorders>
            <w:shd w:val="clear" w:color="auto" w:fill="auto"/>
          </w:tcPr>
          <w:p w14:paraId="6E56C4A1"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1C24BED"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65E78B4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ED6136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ED7DACF" w14:textId="77777777">
        <w:tc>
          <w:tcPr>
            <w:tcW w:w="707" w:type="dxa"/>
            <w:tcBorders>
              <w:top w:val="single" w:sz="4" w:space="0" w:color="000000"/>
              <w:left w:val="single" w:sz="4" w:space="0" w:color="000000"/>
              <w:bottom w:val="single" w:sz="4" w:space="0" w:color="000000"/>
            </w:tcBorders>
            <w:shd w:val="clear" w:color="auto" w:fill="auto"/>
          </w:tcPr>
          <w:p w14:paraId="55C4DC82" w14:textId="77777777" w:rsidR="00B77869" w:rsidRPr="00693C92" w:rsidRDefault="00B77869">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7C4C537F"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72C1B0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215F154" w14:textId="77777777" w:rsidR="00B77869" w:rsidRPr="00693C92" w:rsidRDefault="00B77869" w:rsidP="00BF1729">
            <w:pPr>
              <w:spacing w:after="0" w:line="100" w:lineRule="atLeast"/>
              <w:jc w:val="right"/>
              <w:rPr>
                <w:sz w:val="18"/>
                <w:szCs w:val="18"/>
              </w:rPr>
            </w:pPr>
            <w:r w:rsidRPr="00693C92">
              <w:rPr>
                <w:sz w:val="18"/>
                <w:szCs w:val="18"/>
              </w:rPr>
              <w:t>-</w:t>
            </w:r>
          </w:p>
        </w:tc>
      </w:tr>
    </w:tbl>
    <w:p w14:paraId="69F23959" w14:textId="77777777" w:rsidR="00B77869" w:rsidRPr="00693C92" w:rsidRDefault="00B77869">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034E864D" w14:textId="77777777">
        <w:tc>
          <w:tcPr>
            <w:tcW w:w="707" w:type="dxa"/>
            <w:tcBorders>
              <w:top w:val="single" w:sz="4" w:space="0" w:color="000000"/>
              <w:left w:val="single" w:sz="4" w:space="0" w:color="000000"/>
              <w:bottom w:val="single" w:sz="4" w:space="0" w:color="000000"/>
            </w:tcBorders>
            <w:shd w:val="clear" w:color="auto" w:fill="auto"/>
          </w:tcPr>
          <w:p w14:paraId="0C8EF8CE" w14:textId="77777777" w:rsidR="00B77869" w:rsidRPr="00693C92" w:rsidRDefault="00B77869">
            <w:pPr>
              <w:spacing w:after="0" w:line="100" w:lineRule="atLeast"/>
              <w:rPr>
                <w:rFonts w:eastAsia="MS Mincho" w:cs="FuturaTEE-Book"/>
                <w:b/>
                <w:sz w:val="18"/>
                <w:szCs w:val="18"/>
              </w:rPr>
            </w:pPr>
            <w:r w:rsidRPr="00693C92">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63EBB8C5" w14:textId="77777777" w:rsidR="00B77869" w:rsidRPr="00693C92" w:rsidRDefault="00B77869">
            <w:pPr>
              <w:spacing w:after="0" w:line="100" w:lineRule="atLeast"/>
              <w:rPr>
                <w:rFonts w:eastAsia="MS Mincho" w:cs="FuturaTEE-Book"/>
                <w:sz w:val="18"/>
                <w:szCs w:val="18"/>
              </w:rPr>
            </w:pPr>
            <w:r w:rsidRPr="00693C92">
              <w:rPr>
                <w:rFonts w:eastAsia="MS Mincho" w:cs="FuturaTEE-Book"/>
                <w:b/>
                <w:sz w:val="18"/>
                <w:szCs w:val="18"/>
              </w:rPr>
              <w:t>7.b).II.</w:t>
            </w:r>
            <w:r w:rsidRPr="00693C92">
              <w:rPr>
                <w:rFonts w:eastAsia="MS Mincho" w:cs="FuturaTEE-Book"/>
                <w:sz w:val="18"/>
                <w:szCs w:val="18"/>
              </w:rPr>
              <w:t xml:space="preserve"> Pohľadávky voči bankám ostatné krátkodobé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651C57C6"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B602A96" w14:textId="77777777" w:rsidR="00B77869" w:rsidRPr="00693C92" w:rsidRDefault="00B77869">
            <w:pPr>
              <w:spacing w:after="0" w:line="100" w:lineRule="atLeast"/>
              <w:rPr>
                <w:sz w:val="18"/>
                <w:szCs w:val="18"/>
              </w:rPr>
            </w:pPr>
            <w:r w:rsidRPr="00693C92">
              <w:rPr>
                <w:rFonts w:eastAsia="MS Mincho" w:cs="FuturaTEE-Book"/>
                <w:sz w:val="18"/>
                <w:szCs w:val="18"/>
              </w:rPr>
              <w:t>Bezprostredne predchádzajúce účtovné obdobie</w:t>
            </w:r>
          </w:p>
        </w:tc>
      </w:tr>
      <w:tr w:rsidR="00B77869" w:rsidRPr="00693C92" w14:paraId="1F3E9C27" w14:textId="77777777">
        <w:tc>
          <w:tcPr>
            <w:tcW w:w="707" w:type="dxa"/>
            <w:tcBorders>
              <w:top w:val="single" w:sz="4" w:space="0" w:color="000000"/>
              <w:left w:val="single" w:sz="4" w:space="0" w:color="000000"/>
              <w:bottom w:val="single" w:sz="4" w:space="0" w:color="000000"/>
            </w:tcBorders>
            <w:shd w:val="clear" w:color="auto" w:fill="auto"/>
          </w:tcPr>
          <w:p w14:paraId="7682E839"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713D204"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6E6C9ED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817AC6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4E99AC8" w14:textId="77777777">
        <w:tc>
          <w:tcPr>
            <w:tcW w:w="707" w:type="dxa"/>
            <w:tcBorders>
              <w:top w:val="single" w:sz="4" w:space="0" w:color="000000"/>
              <w:left w:val="single" w:sz="4" w:space="0" w:color="000000"/>
              <w:bottom w:val="single" w:sz="4" w:space="0" w:color="000000"/>
            </w:tcBorders>
            <w:shd w:val="clear" w:color="auto" w:fill="auto"/>
          </w:tcPr>
          <w:p w14:paraId="3FF953BE"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5B0E761D"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54D62B6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74CB5D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7A7FE85" w14:textId="77777777">
        <w:tc>
          <w:tcPr>
            <w:tcW w:w="707" w:type="dxa"/>
            <w:tcBorders>
              <w:top w:val="single" w:sz="4" w:space="0" w:color="000000"/>
              <w:left w:val="single" w:sz="4" w:space="0" w:color="000000"/>
              <w:bottom w:val="single" w:sz="4" w:space="0" w:color="000000"/>
            </w:tcBorders>
            <w:shd w:val="clear" w:color="auto" w:fill="auto"/>
          </w:tcPr>
          <w:p w14:paraId="60E3A6AC"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87E0148"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3503F71B" w14:textId="77777777" w:rsidR="00B77869" w:rsidRPr="00693C92" w:rsidRDefault="00AB6B6A" w:rsidP="00AB6B6A">
            <w:pPr>
              <w:tabs>
                <w:tab w:val="left" w:pos="552"/>
                <w:tab w:val="right" w:pos="2335"/>
              </w:tabs>
              <w:spacing w:after="0" w:line="100" w:lineRule="atLeast"/>
              <w:rPr>
                <w:sz w:val="18"/>
                <w:szCs w:val="18"/>
              </w:rPr>
            </w:pPr>
            <w:r w:rsidRPr="00693C92">
              <w:rPr>
                <w:rFonts w:eastAsia="MS Mincho" w:cs="FuturaTEE-Book"/>
                <w:sz w:val="18"/>
                <w:szCs w:val="18"/>
              </w:rPr>
              <w:tab/>
            </w:r>
            <w:r w:rsidRPr="00693C92">
              <w:rPr>
                <w:rFonts w:eastAsia="MS Mincho" w:cs="FuturaTEE-Book"/>
                <w:sz w:val="18"/>
                <w:szCs w:val="18"/>
              </w:rPr>
              <w:tab/>
            </w:r>
            <w:r w:rsidR="00B77869"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42B996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89EA0D9" w14:textId="77777777">
        <w:tc>
          <w:tcPr>
            <w:tcW w:w="707" w:type="dxa"/>
            <w:tcBorders>
              <w:top w:val="single" w:sz="4" w:space="0" w:color="000000"/>
              <w:left w:val="single" w:sz="4" w:space="0" w:color="000000"/>
              <w:bottom w:val="single" w:sz="4" w:space="0" w:color="000000"/>
            </w:tcBorders>
            <w:shd w:val="clear" w:color="auto" w:fill="auto"/>
          </w:tcPr>
          <w:p w14:paraId="12DC1DE5"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21738B0C"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68AA0F51"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F1A8CF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7FEC583" w14:textId="77777777">
        <w:tc>
          <w:tcPr>
            <w:tcW w:w="707" w:type="dxa"/>
            <w:tcBorders>
              <w:top w:val="single" w:sz="4" w:space="0" w:color="000000"/>
              <w:left w:val="single" w:sz="4" w:space="0" w:color="000000"/>
              <w:bottom w:val="single" w:sz="4" w:space="0" w:color="000000"/>
            </w:tcBorders>
            <w:shd w:val="clear" w:color="auto" w:fill="auto"/>
          </w:tcPr>
          <w:p w14:paraId="188D5264" w14:textId="77777777" w:rsidR="00B77869" w:rsidRPr="00693C92" w:rsidRDefault="00B77869">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009E8A98"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5D37888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67DED20" w14:textId="77777777" w:rsidR="00B77869" w:rsidRPr="00693C92" w:rsidRDefault="00B77869" w:rsidP="00BF1729">
            <w:pPr>
              <w:spacing w:after="0" w:line="100" w:lineRule="atLeast"/>
              <w:jc w:val="right"/>
              <w:rPr>
                <w:sz w:val="18"/>
                <w:szCs w:val="18"/>
              </w:rPr>
            </w:pPr>
            <w:r w:rsidRPr="00693C92">
              <w:rPr>
                <w:sz w:val="18"/>
                <w:szCs w:val="18"/>
              </w:rPr>
              <w:t>-</w:t>
            </w:r>
          </w:p>
        </w:tc>
      </w:tr>
    </w:tbl>
    <w:p w14:paraId="23EBE0BF" w14:textId="77777777" w:rsidR="00B77869" w:rsidRPr="00693C92" w:rsidRDefault="00B77869">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77E5E062" w14:textId="77777777">
        <w:tc>
          <w:tcPr>
            <w:tcW w:w="707" w:type="dxa"/>
            <w:tcBorders>
              <w:top w:val="single" w:sz="4" w:space="0" w:color="000000"/>
              <w:left w:val="single" w:sz="4" w:space="0" w:color="000000"/>
              <w:bottom w:val="single" w:sz="4" w:space="0" w:color="000000"/>
            </w:tcBorders>
            <w:shd w:val="clear" w:color="auto" w:fill="auto"/>
          </w:tcPr>
          <w:p w14:paraId="2B19D508" w14:textId="77777777" w:rsidR="00B77869" w:rsidRPr="00693C92" w:rsidRDefault="00B77869">
            <w:pPr>
              <w:spacing w:after="0" w:line="100" w:lineRule="atLeast"/>
              <w:rPr>
                <w:rFonts w:eastAsia="MS Mincho" w:cs="FuturaTEE-Book"/>
                <w:b/>
                <w:sz w:val="18"/>
                <w:szCs w:val="18"/>
              </w:rPr>
            </w:pPr>
            <w:r w:rsidRPr="00693C92">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0E5EFD" w14:textId="77777777" w:rsidR="00B77869" w:rsidRPr="00693C92" w:rsidRDefault="00B77869">
            <w:pPr>
              <w:spacing w:after="0" w:line="100" w:lineRule="atLeast"/>
              <w:rPr>
                <w:rFonts w:eastAsia="MS Mincho" w:cs="FuturaTEE-Book"/>
                <w:sz w:val="18"/>
                <w:szCs w:val="18"/>
              </w:rPr>
            </w:pPr>
            <w:r w:rsidRPr="00693C92">
              <w:rPr>
                <w:rFonts w:eastAsia="MS Mincho" w:cs="FuturaTEE-Book"/>
                <w:b/>
                <w:sz w:val="18"/>
                <w:szCs w:val="18"/>
              </w:rPr>
              <w:t>7.b).III.</w:t>
            </w:r>
            <w:r w:rsidRPr="00693C92">
              <w:rPr>
                <w:rFonts w:eastAsia="MS Mincho" w:cs="FuturaTEE-Book"/>
                <w:sz w:val="18"/>
                <w:szCs w:val="18"/>
              </w:rPr>
              <w:t xml:space="preserve">  Pohľadávky voči bankám ostatné krátkodobé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575EC389"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9803E60" w14:textId="77777777" w:rsidR="00B77869" w:rsidRPr="00693C92" w:rsidRDefault="00B77869">
            <w:pPr>
              <w:spacing w:after="0" w:line="100" w:lineRule="atLeast"/>
              <w:jc w:val="both"/>
              <w:rPr>
                <w:sz w:val="18"/>
                <w:szCs w:val="18"/>
              </w:rPr>
            </w:pPr>
            <w:r w:rsidRPr="00693C92">
              <w:rPr>
                <w:rFonts w:eastAsia="MS Mincho" w:cs="FuturaTEE-Book"/>
                <w:sz w:val="18"/>
                <w:szCs w:val="18"/>
              </w:rPr>
              <w:t>Bezprostredne predchádzajúce účtovné obdobie</w:t>
            </w:r>
          </w:p>
        </w:tc>
      </w:tr>
      <w:tr w:rsidR="00B77869" w:rsidRPr="00693C92" w14:paraId="6C39BBC7" w14:textId="77777777">
        <w:tc>
          <w:tcPr>
            <w:tcW w:w="707" w:type="dxa"/>
            <w:tcBorders>
              <w:top w:val="single" w:sz="4" w:space="0" w:color="000000"/>
              <w:left w:val="single" w:sz="4" w:space="0" w:color="000000"/>
              <w:bottom w:val="single" w:sz="4" w:space="0" w:color="000000"/>
            </w:tcBorders>
            <w:shd w:val="clear" w:color="auto" w:fill="auto"/>
          </w:tcPr>
          <w:p w14:paraId="48DE04F0"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0870566A"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58AFD13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BF9E10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518F0E3" w14:textId="77777777">
        <w:tc>
          <w:tcPr>
            <w:tcW w:w="707" w:type="dxa"/>
            <w:tcBorders>
              <w:top w:val="single" w:sz="4" w:space="0" w:color="000000"/>
              <w:left w:val="single" w:sz="4" w:space="0" w:color="000000"/>
              <w:bottom w:val="single" w:sz="4" w:space="0" w:color="000000"/>
            </w:tcBorders>
            <w:shd w:val="clear" w:color="auto" w:fill="auto"/>
          </w:tcPr>
          <w:p w14:paraId="7DE5A804"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6E6BA2DA"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325379B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770FFF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77BF8ED" w14:textId="77777777">
        <w:tc>
          <w:tcPr>
            <w:tcW w:w="707" w:type="dxa"/>
            <w:tcBorders>
              <w:top w:val="single" w:sz="4" w:space="0" w:color="000000"/>
              <w:left w:val="single" w:sz="4" w:space="0" w:color="000000"/>
              <w:bottom w:val="single" w:sz="4" w:space="0" w:color="000000"/>
            </w:tcBorders>
            <w:shd w:val="clear" w:color="auto" w:fill="auto"/>
          </w:tcPr>
          <w:p w14:paraId="38DE10DA"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3A39539D"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44496E6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01D1A04" w14:textId="77777777" w:rsidR="00B77869" w:rsidRPr="00693C92" w:rsidRDefault="00B77869" w:rsidP="00BF1729">
            <w:pPr>
              <w:spacing w:after="0" w:line="100" w:lineRule="atLeast"/>
              <w:jc w:val="right"/>
              <w:rPr>
                <w:sz w:val="18"/>
                <w:szCs w:val="18"/>
              </w:rPr>
            </w:pPr>
            <w:r w:rsidRPr="00693C92">
              <w:rPr>
                <w:sz w:val="18"/>
                <w:szCs w:val="18"/>
              </w:rPr>
              <w:t>-</w:t>
            </w:r>
          </w:p>
        </w:tc>
      </w:tr>
    </w:tbl>
    <w:p w14:paraId="3A095E09" w14:textId="77777777" w:rsidR="00B77869" w:rsidRPr="00693C92" w:rsidRDefault="00B77869">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6C6D0509" w14:textId="77777777">
        <w:tc>
          <w:tcPr>
            <w:tcW w:w="707" w:type="dxa"/>
            <w:tcBorders>
              <w:top w:val="single" w:sz="4" w:space="0" w:color="000000"/>
              <w:left w:val="single" w:sz="4" w:space="0" w:color="000000"/>
              <w:bottom w:val="single" w:sz="4" w:space="0" w:color="000000"/>
            </w:tcBorders>
            <w:shd w:val="clear" w:color="auto" w:fill="auto"/>
          </w:tcPr>
          <w:p w14:paraId="1469531E" w14:textId="77777777" w:rsidR="00B77869" w:rsidRPr="00693C92" w:rsidRDefault="00B77869">
            <w:pPr>
              <w:spacing w:after="0" w:line="100" w:lineRule="atLeast"/>
              <w:rPr>
                <w:rFonts w:eastAsia="MS Mincho" w:cs="FuturaTEE-Book"/>
                <w:b/>
                <w:sz w:val="18"/>
                <w:szCs w:val="18"/>
              </w:rPr>
            </w:pPr>
            <w:r w:rsidRPr="00693C92">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27A66331" w14:textId="77777777" w:rsidR="00B77869" w:rsidRPr="00693C92" w:rsidRDefault="00B77869">
            <w:pPr>
              <w:spacing w:after="0" w:line="100" w:lineRule="atLeast"/>
              <w:rPr>
                <w:rFonts w:eastAsia="MS Mincho" w:cs="FuturaTEE-Book"/>
                <w:sz w:val="18"/>
                <w:szCs w:val="18"/>
              </w:rPr>
            </w:pPr>
            <w:r w:rsidRPr="00693C92">
              <w:rPr>
                <w:rFonts w:eastAsia="MS Mincho" w:cs="FuturaTEE-Book"/>
                <w:b/>
                <w:sz w:val="18"/>
                <w:szCs w:val="18"/>
              </w:rPr>
              <w:t>7.c).I.</w:t>
            </w:r>
            <w:r w:rsidRPr="00693C92">
              <w:rPr>
                <w:rFonts w:eastAsia="MS Mincho" w:cs="FuturaTEE-Book"/>
                <w:sz w:val="18"/>
                <w:szCs w:val="18"/>
              </w:rPr>
              <w:t xml:space="preserve"> Pohľadávky voči bankám dlhodobé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3538189B"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414C8ED" w14:textId="77777777" w:rsidR="00B77869" w:rsidRPr="00693C92" w:rsidRDefault="00B77869">
            <w:pPr>
              <w:spacing w:after="0" w:line="100" w:lineRule="atLeast"/>
              <w:rPr>
                <w:sz w:val="18"/>
                <w:szCs w:val="18"/>
              </w:rPr>
            </w:pPr>
            <w:r w:rsidRPr="00693C92">
              <w:rPr>
                <w:rFonts w:eastAsia="MS Mincho" w:cs="FuturaTEE-Book"/>
                <w:sz w:val="18"/>
                <w:szCs w:val="18"/>
              </w:rPr>
              <w:t>Bezprostredne predchádzajúce účtovné obdobie</w:t>
            </w:r>
          </w:p>
        </w:tc>
      </w:tr>
      <w:tr w:rsidR="00B77869" w:rsidRPr="00693C92" w14:paraId="699431B8" w14:textId="77777777">
        <w:tc>
          <w:tcPr>
            <w:tcW w:w="707" w:type="dxa"/>
            <w:tcBorders>
              <w:top w:val="single" w:sz="4" w:space="0" w:color="000000"/>
              <w:left w:val="single" w:sz="4" w:space="0" w:color="000000"/>
              <w:bottom w:val="single" w:sz="4" w:space="0" w:color="000000"/>
            </w:tcBorders>
            <w:shd w:val="clear" w:color="auto" w:fill="auto"/>
          </w:tcPr>
          <w:p w14:paraId="2D671B6A"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67936FC5"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E33D69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5BC72F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F5BFD94" w14:textId="77777777">
        <w:tc>
          <w:tcPr>
            <w:tcW w:w="707" w:type="dxa"/>
            <w:tcBorders>
              <w:top w:val="single" w:sz="4" w:space="0" w:color="000000"/>
              <w:left w:val="single" w:sz="4" w:space="0" w:color="000000"/>
              <w:bottom w:val="single" w:sz="4" w:space="0" w:color="000000"/>
            </w:tcBorders>
            <w:shd w:val="clear" w:color="auto" w:fill="auto"/>
          </w:tcPr>
          <w:p w14:paraId="75444991"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57C724D4"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0DDCBB4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8083EB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F9DD57F" w14:textId="77777777">
        <w:tc>
          <w:tcPr>
            <w:tcW w:w="707" w:type="dxa"/>
            <w:tcBorders>
              <w:top w:val="single" w:sz="4" w:space="0" w:color="000000"/>
              <w:left w:val="single" w:sz="4" w:space="0" w:color="000000"/>
              <w:bottom w:val="single" w:sz="4" w:space="0" w:color="000000"/>
            </w:tcBorders>
            <w:shd w:val="clear" w:color="auto" w:fill="auto"/>
          </w:tcPr>
          <w:p w14:paraId="271BE897"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74B6A9D1"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E9DA34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08D811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81F3214" w14:textId="77777777">
        <w:tc>
          <w:tcPr>
            <w:tcW w:w="707" w:type="dxa"/>
            <w:tcBorders>
              <w:top w:val="single" w:sz="4" w:space="0" w:color="000000"/>
              <w:left w:val="single" w:sz="4" w:space="0" w:color="000000"/>
              <w:bottom w:val="single" w:sz="4" w:space="0" w:color="000000"/>
            </w:tcBorders>
            <w:shd w:val="clear" w:color="auto" w:fill="auto"/>
          </w:tcPr>
          <w:p w14:paraId="1514654C"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4A7EC756"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7CB206F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4C1C13D" w14:textId="77777777" w:rsidR="00B77869" w:rsidRPr="00693C92" w:rsidRDefault="00B77869" w:rsidP="00BF1729">
            <w:pPr>
              <w:spacing w:after="0" w:line="100" w:lineRule="atLeast"/>
              <w:jc w:val="right"/>
              <w:rPr>
                <w:sz w:val="18"/>
                <w:szCs w:val="18"/>
              </w:rPr>
            </w:pPr>
            <w:r w:rsidRPr="00693C92">
              <w:rPr>
                <w:sz w:val="18"/>
                <w:szCs w:val="18"/>
              </w:rPr>
              <w:t>-</w:t>
            </w:r>
          </w:p>
        </w:tc>
      </w:tr>
    </w:tbl>
    <w:p w14:paraId="4FD0F8D7" w14:textId="77777777" w:rsidR="00B77869" w:rsidRPr="00693C92" w:rsidRDefault="00B77869">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78C3DAD1" w14:textId="77777777">
        <w:tc>
          <w:tcPr>
            <w:tcW w:w="707" w:type="dxa"/>
            <w:tcBorders>
              <w:top w:val="single" w:sz="4" w:space="0" w:color="000000"/>
              <w:left w:val="single" w:sz="4" w:space="0" w:color="000000"/>
              <w:bottom w:val="single" w:sz="4" w:space="0" w:color="000000"/>
            </w:tcBorders>
            <w:shd w:val="clear" w:color="auto" w:fill="auto"/>
          </w:tcPr>
          <w:p w14:paraId="1EE72633" w14:textId="77777777" w:rsidR="00B77869" w:rsidRPr="00693C92" w:rsidRDefault="00B77869">
            <w:pPr>
              <w:spacing w:after="0" w:line="100" w:lineRule="atLeast"/>
              <w:rPr>
                <w:rFonts w:eastAsia="MS Mincho" w:cs="FuturaTEE-Book"/>
                <w:b/>
                <w:sz w:val="18"/>
                <w:szCs w:val="18"/>
              </w:rPr>
            </w:pPr>
            <w:r w:rsidRPr="00693C92">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24B1410E" w14:textId="77777777" w:rsidR="00B77869" w:rsidRPr="00693C92" w:rsidRDefault="00B77869">
            <w:pPr>
              <w:spacing w:after="0" w:line="100" w:lineRule="atLeast"/>
              <w:rPr>
                <w:rFonts w:eastAsia="MS Mincho" w:cs="FuturaTEE-Book"/>
                <w:sz w:val="18"/>
                <w:szCs w:val="18"/>
              </w:rPr>
            </w:pPr>
            <w:r w:rsidRPr="00693C92">
              <w:rPr>
                <w:rFonts w:eastAsia="MS Mincho" w:cs="FuturaTEE-Book"/>
                <w:b/>
                <w:sz w:val="18"/>
                <w:szCs w:val="18"/>
              </w:rPr>
              <w:t xml:space="preserve">7.c).II. </w:t>
            </w:r>
            <w:r w:rsidRPr="00693C92">
              <w:rPr>
                <w:rFonts w:eastAsia="MS Mincho" w:cs="FuturaTEE-Book"/>
                <w:sz w:val="18"/>
                <w:szCs w:val="18"/>
              </w:rPr>
              <w:t>Pohľadávky voči bankám dlhodobé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3F197759"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F047330" w14:textId="77777777" w:rsidR="00B77869" w:rsidRPr="00693C92" w:rsidRDefault="00B77869">
            <w:pPr>
              <w:spacing w:after="0" w:line="100" w:lineRule="atLeast"/>
              <w:rPr>
                <w:sz w:val="18"/>
                <w:szCs w:val="18"/>
              </w:rPr>
            </w:pPr>
            <w:r w:rsidRPr="00693C92">
              <w:rPr>
                <w:rFonts w:eastAsia="MS Mincho" w:cs="FuturaTEE-Book"/>
                <w:sz w:val="18"/>
                <w:szCs w:val="18"/>
              </w:rPr>
              <w:t>Bezprostredne predchádzajúce účtovné obdobie</w:t>
            </w:r>
          </w:p>
        </w:tc>
      </w:tr>
      <w:tr w:rsidR="00B77869" w:rsidRPr="00693C92" w14:paraId="29DD9012" w14:textId="77777777">
        <w:tc>
          <w:tcPr>
            <w:tcW w:w="707" w:type="dxa"/>
            <w:tcBorders>
              <w:top w:val="single" w:sz="4" w:space="0" w:color="000000"/>
              <w:left w:val="single" w:sz="4" w:space="0" w:color="000000"/>
              <w:bottom w:val="single" w:sz="4" w:space="0" w:color="000000"/>
            </w:tcBorders>
            <w:shd w:val="clear" w:color="auto" w:fill="auto"/>
          </w:tcPr>
          <w:p w14:paraId="0CAE70BA"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B273928"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4AC8861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9CD73B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59391A8" w14:textId="77777777">
        <w:tc>
          <w:tcPr>
            <w:tcW w:w="707" w:type="dxa"/>
            <w:tcBorders>
              <w:top w:val="single" w:sz="4" w:space="0" w:color="000000"/>
              <w:left w:val="single" w:sz="4" w:space="0" w:color="000000"/>
              <w:bottom w:val="single" w:sz="4" w:space="0" w:color="000000"/>
            </w:tcBorders>
            <w:shd w:val="clear" w:color="auto" w:fill="auto"/>
          </w:tcPr>
          <w:p w14:paraId="33ECD2CA"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F5F5777"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27AB400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FC4378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E48026E" w14:textId="77777777">
        <w:tc>
          <w:tcPr>
            <w:tcW w:w="707" w:type="dxa"/>
            <w:tcBorders>
              <w:top w:val="single" w:sz="4" w:space="0" w:color="000000"/>
              <w:left w:val="single" w:sz="4" w:space="0" w:color="000000"/>
              <w:bottom w:val="single" w:sz="4" w:space="0" w:color="000000"/>
            </w:tcBorders>
            <w:shd w:val="clear" w:color="auto" w:fill="auto"/>
          </w:tcPr>
          <w:p w14:paraId="1947C2DC"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710B29D1"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5450241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1859F9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08F0FCC" w14:textId="77777777">
        <w:tc>
          <w:tcPr>
            <w:tcW w:w="707" w:type="dxa"/>
            <w:tcBorders>
              <w:top w:val="single" w:sz="4" w:space="0" w:color="000000"/>
              <w:left w:val="single" w:sz="4" w:space="0" w:color="000000"/>
              <w:bottom w:val="single" w:sz="4" w:space="0" w:color="000000"/>
            </w:tcBorders>
            <w:shd w:val="clear" w:color="auto" w:fill="auto"/>
          </w:tcPr>
          <w:p w14:paraId="4B91EDA2"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3856381E"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5EB3AFB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E67D625" w14:textId="77777777" w:rsidR="00B77869" w:rsidRPr="00693C92" w:rsidRDefault="00B77869" w:rsidP="00BF1729">
            <w:pPr>
              <w:spacing w:after="0" w:line="100" w:lineRule="atLeast"/>
              <w:jc w:val="right"/>
              <w:rPr>
                <w:sz w:val="18"/>
                <w:szCs w:val="18"/>
              </w:rPr>
            </w:pPr>
            <w:r w:rsidRPr="00693C92">
              <w:rPr>
                <w:sz w:val="18"/>
                <w:szCs w:val="18"/>
              </w:rPr>
              <w:t>-</w:t>
            </w:r>
          </w:p>
        </w:tc>
      </w:tr>
    </w:tbl>
    <w:p w14:paraId="6B5DF473" w14:textId="77777777" w:rsidR="00B77869" w:rsidRPr="00693C92" w:rsidRDefault="00B77869">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1D192253" w14:textId="77777777">
        <w:tc>
          <w:tcPr>
            <w:tcW w:w="707" w:type="dxa"/>
            <w:tcBorders>
              <w:top w:val="single" w:sz="4" w:space="0" w:color="000000"/>
              <w:left w:val="single" w:sz="4" w:space="0" w:color="000000"/>
              <w:bottom w:val="single" w:sz="4" w:space="0" w:color="000000"/>
            </w:tcBorders>
            <w:shd w:val="clear" w:color="auto" w:fill="auto"/>
          </w:tcPr>
          <w:p w14:paraId="0E77DCD6" w14:textId="77777777" w:rsidR="00B77869" w:rsidRPr="00693C92" w:rsidRDefault="00B77869">
            <w:pPr>
              <w:spacing w:after="0" w:line="100" w:lineRule="atLeast"/>
              <w:rPr>
                <w:rFonts w:eastAsia="MS Mincho" w:cs="FuturaTEE-Book"/>
                <w:b/>
                <w:sz w:val="18"/>
                <w:szCs w:val="18"/>
              </w:rPr>
            </w:pPr>
            <w:r w:rsidRPr="00693C92">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275FB75D" w14:textId="77777777" w:rsidR="00B77869" w:rsidRPr="00693C92" w:rsidRDefault="00B77869">
            <w:pPr>
              <w:spacing w:after="0" w:line="100" w:lineRule="atLeast"/>
              <w:rPr>
                <w:rFonts w:eastAsia="MS Mincho" w:cs="FuturaTEE-Book"/>
                <w:sz w:val="18"/>
                <w:szCs w:val="18"/>
              </w:rPr>
            </w:pPr>
            <w:r w:rsidRPr="00693C92">
              <w:rPr>
                <w:rFonts w:eastAsia="MS Mincho" w:cs="FuturaTEE-Book"/>
                <w:b/>
                <w:sz w:val="18"/>
                <w:szCs w:val="18"/>
              </w:rPr>
              <w:t>7.c).III.</w:t>
            </w:r>
            <w:r w:rsidRPr="00693C92">
              <w:rPr>
                <w:rFonts w:eastAsia="MS Mincho" w:cs="FuturaTEE-Book"/>
                <w:sz w:val="18"/>
                <w:szCs w:val="18"/>
              </w:rPr>
              <w:t xml:space="preserve"> Pohľadávky voči bankám dlhodobé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E0A386A"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922F4E1" w14:textId="77777777" w:rsidR="00B77869" w:rsidRPr="00693C92" w:rsidRDefault="00B77869">
            <w:pPr>
              <w:spacing w:after="0" w:line="100" w:lineRule="atLeast"/>
              <w:rPr>
                <w:sz w:val="18"/>
                <w:szCs w:val="18"/>
              </w:rPr>
            </w:pPr>
            <w:r w:rsidRPr="00693C92">
              <w:rPr>
                <w:rFonts w:eastAsia="MS Mincho" w:cs="FuturaTEE-Book"/>
                <w:sz w:val="18"/>
                <w:szCs w:val="18"/>
              </w:rPr>
              <w:t>Bezprostredne predchádzajúce účtovné obdobie</w:t>
            </w:r>
          </w:p>
        </w:tc>
      </w:tr>
      <w:tr w:rsidR="00B77869" w:rsidRPr="00693C92" w14:paraId="20FCF3F0" w14:textId="77777777">
        <w:tc>
          <w:tcPr>
            <w:tcW w:w="707" w:type="dxa"/>
            <w:tcBorders>
              <w:top w:val="single" w:sz="4" w:space="0" w:color="000000"/>
              <w:left w:val="single" w:sz="4" w:space="0" w:color="000000"/>
              <w:bottom w:val="single" w:sz="4" w:space="0" w:color="000000"/>
            </w:tcBorders>
            <w:shd w:val="clear" w:color="auto" w:fill="auto"/>
          </w:tcPr>
          <w:p w14:paraId="684681AC"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73E9942C"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62E66361"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B7F62C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63E261D" w14:textId="77777777">
        <w:tc>
          <w:tcPr>
            <w:tcW w:w="707" w:type="dxa"/>
            <w:tcBorders>
              <w:top w:val="single" w:sz="4" w:space="0" w:color="000000"/>
              <w:left w:val="single" w:sz="4" w:space="0" w:color="000000"/>
              <w:bottom w:val="single" w:sz="4" w:space="0" w:color="000000"/>
            </w:tcBorders>
            <w:shd w:val="clear" w:color="auto" w:fill="auto"/>
          </w:tcPr>
          <w:p w14:paraId="232705E5"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2B19F583"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DEC7BD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4575AA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53EED1F" w14:textId="77777777">
        <w:tc>
          <w:tcPr>
            <w:tcW w:w="707" w:type="dxa"/>
            <w:tcBorders>
              <w:top w:val="single" w:sz="4" w:space="0" w:color="000000"/>
              <w:left w:val="single" w:sz="4" w:space="0" w:color="000000"/>
              <w:bottom w:val="single" w:sz="4" w:space="0" w:color="000000"/>
            </w:tcBorders>
            <w:shd w:val="clear" w:color="auto" w:fill="auto"/>
          </w:tcPr>
          <w:p w14:paraId="49491820"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42F6B8E"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7A3DD79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1848DC1" w14:textId="77777777" w:rsidR="00B77869" w:rsidRPr="00693C92" w:rsidRDefault="00B77869" w:rsidP="00BF1729">
            <w:pPr>
              <w:spacing w:after="0" w:line="100" w:lineRule="atLeast"/>
              <w:jc w:val="right"/>
              <w:rPr>
                <w:sz w:val="18"/>
                <w:szCs w:val="18"/>
              </w:rPr>
            </w:pPr>
            <w:r w:rsidRPr="00693C92">
              <w:rPr>
                <w:sz w:val="18"/>
                <w:szCs w:val="18"/>
              </w:rPr>
              <w:t>-</w:t>
            </w:r>
          </w:p>
        </w:tc>
      </w:tr>
    </w:tbl>
    <w:p w14:paraId="1A1B8718" w14:textId="77777777" w:rsidR="00B77869" w:rsidRPr="00693C92" w:rsidRDefault="00B77869">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15998951" w14:textId="77777777">
        <w:tc>
          <w:tcPr>
            <w:tcW w:w="707" w:type="dxa"/>
            <w:tcBorders>
              <w:top w:val="single" w:sz="4" w:space="0" w:color="000000"/>
              <w:left w:val="single" w:sz="4" w:space="0" w:color="000000"/>
              <w:bottom w:val="single" w:sz="4" w:space="0" w:color="000000"/>
            </w:tcBorders>
            <w:shd w:val="clear" w:color="auto" w:fill="auto"/>
          </w:tcPr>
          <w:p w14:paraId="2D1A6C7A" w14:textId="77777777" w:rsidR="00B77869" w:rsidRPr="00693C92" w:rsidRDefault="00B77869">
            <w:pPr>
              <w:spacing w:after="0" w:line="100" w:lineRule="atLeast"/>
              <w:rPr>
                <w:rFonts w:eastAsia="MS Mincho" w:cs="FuturaTEE-Book"/>
                <w:b/>
                <w:sz w:val="18"/>
                <w:szCs w:val="18"/>
              </w:rPr>
            </w:pPr>
            <w:r w:rsidRPr="00693C92">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69C0461B" w14:textId="77777777" w:rsidR="00B77869" w:rsidRPr="00693C92" w:rsidRDefault="00B77869">
            <w:pPr>
              <w:spacing w:after="0" w:line="100" w:lineRule="atLeast"/>
              <w:rPr>
                <w:rFonts w:eastAsia="MS Mincho" w:cs="FuturaTEE-Book"/>
                <w:sz w:val="18"/>
                <w:szCs w:val="18"/>
              </w:rPr>
            </w:pPr>
            <w:r w:rsidRPr="00693C92">
              <w:rPr>
                <w:rFonts w:eastAsia="MS Mincho" w:cs="FuturaTEE-Book"/>
                <w:b/>
                <w:sz w:val="18"/>
                <w:szCs w:val="18"/>
              </w:rPr>
              <w:t>7.c).IV.</w:t>
            </w:r>
            <w:r w:rsidRPr="00693C92">
              <w:rPr>
                <w:rFonts w:eastAsia="MS Mincho" w:cs="FuturaTEE-Book"/>
                <w:sz w:val="18"/>
                <w:szCs w:val="18"/>
              </w:rPr>
              <w:t xml:space="preserve"> Pohľadávky voči bankám dlhodobé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04E6615"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AAEF92A" w14:textId="77777777" w:rsidR="00B77869" w:rsidRPr="00693C92" w:rsidRDefault="00B77869">
            <w:pPr>
              <w:spacing w:after="0" w:line="100" w:lineRule="atLeast"/>
              <w:rPr>
                <w:sz w:val="18"/>
                <w:szCs w:val="18"/>
              </w:rPr>
            </w:pPr>
            <w:r w:rsidRPr="00693C92">
              <w:rPr>
                <w:rFonts w:eastAsia="MS Mincho" w:cs="FuturaTEE-Book"/>
                <w:sz w:val="18"/>
                <w:szCs w:val="18"/>
              </w:rPr>
              <w:t>Bezprostredne predchádzajúce účtovné obdobie</w:t>
            </w:r>
          </w:p>
        </w:tc>
      </w:tr>
      <w:tr w:rsidR="00B77869" w:rsidRPr="00693C92" w14:paraId="663D6F1B" w14:textId="77777777">
        <w:tc>
          <w:tcPr>
            <w:tcW w:w="707" w:type="dxa"/>
            <w:tcBorders>
              <w:top w:val="single" w:sz="4" w:space="0" w:color="000000"/>
              <w:left w:val="single" w:sz="4" w:space="0" w:color="000000"/>
              <w:bottom w:val="single" w:sz="4" w:space="0" w:color="000000"/>
            </w:tcBorders>
            <w:shd w:val="clear" w:color="auto" w:fill="auto"/>
          </w:tcPr>
          <w:p w14:paraId="3E359FB9"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2A3D57FF"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0E6598A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A9EB97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6D358B8" w14:textId="77777777">
        <w:tc>
          <w:tcPr>
            <w:tcW w:w="707" w:type="dxa"/>
            <w:tcBorders>
              <w:top w:val="single" w:sz="4" w:space="0" w:color="000000"/>
              <w:left w:val="single" w:sz="4" w:space="0" w:color="000000"/>
              <w:bottom w:val="single" w:sz="4" w:space="0" w:color="000000"/>
            </w:tcBorders>
            <w:shd w:val="clear" w:color="auto" w:fill="auto"/>
          </w:tcPr>
          <w:p w14:paraId="5DDC4216"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65E039AE"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6611B36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01D8064"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C1931A2" w14:textId="77777777">
        <w:tc>
          <w:tcPr>
            <w:tcW w:w="707" w:type="dxa"/>
            <w:tcBorders>
              <w:top w:val="single" w:sz="4" w:space="0" w:color="000000"/>
              <w:left w:val="single" w:sz="4" w:space="0" w:color="000000"/>
              <w:bottom w:val="single" w:sz="4" w:space="0" w:color="000000"/>
            </w:tcBorders>
            <w:shd w:val="clear" w:color="auto" w:fill="auto"/>
          </w:tcPr>
          <w:p w14:paraId="44FF3CE5"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0ED003EC"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5D33295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EC58F5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C03199D" w14:textId="77777777" w:rsidTr="00BF1729">
        <w:trPr>
          <w:trHeight w:val="34"/>
        </w:trPr>
        <w:tc>
          <w:tcPr>
            <w:tcW w:w="707" w:type="dxa"/>
            <w:tcBorders>
              <w:top w:val="single" w:sz="4" w:space="0" w:color="000000"/>
              <w:left w:val="single" w:sz="4" w:space="0" w:color="000000"/>
              <w:bottom w:val="single" w:sz="4" w:space="0" w:color="000000"/>
            </w:tcBorders>
            <w:shd w:val="clear" w:color="auto" w:fill="auto"/>
          </w:tcPr>
          <w:p w14:paraId="7D91E7B1"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61727B51"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7FF1C2B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8C8D793" w14:textId="77777777" w:rsidR="00B77869" w:rsidRPr="00693C92" w:rsidRDefault="00B77869" w:rsidP="00BF1729">
            <w:pPr>
              <w:spacing w:after="0" w:line="100" w:lineRule="atLeast"/>
              <w:jc w:val="right"/>
              <w:rPr>
                <w:sz w:val="18"/>
                <w:szCs w:val="18"/>
              </w:rPr>
            </w:pPr>
            <w:r w:rsidRPr="00693C92">
              <w:rPr>
                <w:sz w:val="18"/>
                <w:szCs w:val="18"/>
              </w:rPr>
              <w:t>-</w:t>
            </w:r>
          </w:p>
        </w:tc>
      </w:tr>
    </w:tbl>
    <w:p w14:paraId="2DFA7593"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27BBD385" w14:textId="77777777">
        <w:tc>
          <w:tcPr>
            <w:tcW w:w="707" w:type="dxa"/>
            <w:tcBorders>
              <w:top w:val="single" w:sz="4" w:space="0" w:color="000000"/>
              <w:left w:val="single" w:sz="4" w:space="0" w:color="000000"/>
              <w:bottom w:val="single" w:sz="4" w:space="0" w:color="000000"/>
            </w:tcBorders>
            <w:shd w:val="clear" w:color="auto" w:fill="auto"/>
          </w:tcPr>
          <w:p w14:paraId="7C7D6490"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7187D22F" w14:textId="77777777" w:rsidR="00B77869" w:rsidRPr="00693C92" w:rsidRDefault="00B77869">
            <w:pPr>
              <w:spacing w:after="0" w:line="100" w:lineRule="atLeast"/>
              <w:rPr>
                <w:rFonts w:cs="Arial"/>
                <w:sz w:val="18"/>
                <w:szCs w:val="18"/>
              </w:rPr>
            </w:pPr>
            <w:r w:rsidRPr="00693C92">
              <w:rPr>
                <w:rFonts w:cs="Arial"/>
                <w:b/>
                <w:sz w:val="18"/>
                <w:szCs w:val="18"/>
              </w:rPr>
              <w:t>9.a).I.</w:t>
            </w:r>
            <w:r w:rsidRPr="00693C92">
              <w:rPr>
                <w:rFonts w:cs="Arial"/>
                <w:sz w:val="18"/>
                <w:szCs w:val="18"/>
              </w:rPr>
              <w:t xml:space="preserve"> Obrátené  repoobchody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0297483E"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0BB2D0C"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4353545E" w14:textId="77777777">
        <w:tc>
          <w:tcPr>
            <w:tcW w:w="707" w:type="dxa"/>
            <w:tcBorders>
              <w:top w:val="single" w:sz="4" w:space="0" w:color="000000"/>
              <w:left w:val="single" w:sz="4" w:space="0" w:color="000000"/>
              <w:bottom w:val="single" w:sz="4" w:space="0" w:color="000000"/>
            </w:tcBorders>
            <w:shd w:val="clear" w:color="auto" w:fill="auto"/>
          </w:tcPr>
          <w:p w14:paraId="6BAE5B97"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AFCAB74"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6A4A391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C7DDB5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B3648A6" w14:textId="77777777">
        <w:tc>
          <w:tcPr>
            <w:tcW w:w="707" w:type="dxa"/>
            <w:tcBorders>
              <w:top w:val="single" w:sz="4" w:space="0" w:color="000000"/>
              <w:left w:val="single" w:sz="4" w:space="0" w:color="000000"/>
              <w:bottom w:val="single" w:sz="4" w:space="0" w:color="000000"/>
            </w:tcBorders>
            <w:shd w:val="clear" w:color="auto" w:fill="auto"/>
          </w:tcPr>
          <w:p w14:paraId="6ED87ED9"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02874FD5"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C0E61B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EC874D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E7CE95A" w14:textId="77777777">
        <w:tc>
          <w:tcPr>
            <w:tcW w:w="707" w:type="dxa"/>
            <w:tcBorders>
              <w:top w:val="single" w:sz="4" w:space="0" w:color="000000"/>
              <w:left w:val="single" w:sz="4" w:space="0" w:color="000000"/>
              <w:bottom w:val="single" w:sz="4" w:space="0" w:color="000000"/>
            </w:tcBorders>
            <w:shd w:val="clear" w:color="auto" w:fill="auto"/>
          </w:tcPr>
          <w:p w14:paraId="0C8DD02A"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37779627"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01C8272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6935DA8"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2D54CEC" w14:textId="77777777">
        <w:tc>
          <w:tcPr>
            <w:tcW w:w="707" w:type="dxa"/>
            <w:tcBorders>
              <w:top w:val="single" w:sz="4" w:space="0" w:color="000000"/>
              <w:left w:val="single" w:sz="4" w:space="0" w:color="000000"/>
              <w:bottom w:val="single" w:sz="4" w:space="0" w:color="000000"/>
            </w:tcBorders>
            <w:shd w:val="clear" w:color="auto" w:fill="auto"/>
          </w:tcPr>
          <w:p w14:paraId="6910DAB7"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46A38116"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099C045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15EF47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B9EF02E" w14:textId="77777777">
        <w:tc>
          <w:tcPr>
            <w:tcW w:w="707" w:type="dxa"/>
            <w:tcBorders>
              <w:top w:val="single" w:sz="4" w:space="0" w:color="000000"/>
              <w:left w:val="single" w:sz="4" w:space="0" w:color="000000"/>
              <w:bottom w:val="single" w:sz="4" w:space="0" w:color="000000"/>
            </w:tcBorders>
            <w:shd w:val="clear" w:color="auto" w:fill="auto"/>
          </w:tcPr>
          <w:p w14:paraId="7BF4F5D0"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7F8724F8"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7EA23A6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0A7421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4C4A0B4" w14:textId="77777777">
        <w:tc>
          <w:tcPr>
            <w:tcW w:w="707" w:type="dxa"/>
            <w:tcBorders>
              <w:top w:val="single" w:sz="4" w:space="0" w:color="000000"/>
              <w:left w:val="single" w:sz="4" w:space="0" w:color="000000"/>
              <w:bottom w:val="single" w:sz="4" w:space="0" w:color="000000"/>
            </w:tcBorders>
            <w:shd w:val="clear" w:color="auto" w:fill="auto"/>
          </w:tcPr>
          <w:p w14:paraId="3B70D24D"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7240B9A6"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381F01C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894EFEA" w14:textId="77777777" w:rsidR="00B77869" w:rsidRPr="00693C92" w:rsidRDefault="00B77869" w:rsidP="00BF1729">
            <w:pPr>
              <w:spacing w:after="0" w:line="100" w:lineRule="atLeast"/>
              <w:jc w:val="right"/>
              <w:rPr>
                <w:sz w:val="18"/>
                <w:szCs w:val="18"/>
              </w:rPr>
            </w:pPr>
            <w:r w:rsidRPr="00693C92">
              <w:rPr>
                <w:sz w:val="18"/>
                <w:szCs w:val="18"/>
              </w:rPr>
              <w:t>-</w:t>
            </w:r>
          </w:p>
        </w:tc>
      </w:tr>
    </w:tbl>
    <w:p w14:paraId="2655D1D0"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247EE65B" w14:textId="77777777">
        <w:tc>
          <w:tcPr>
            <w:tcW w:w="707" w:type="dxa"/>
            <w:tcBorders>
              <w:top w:val="single" w:sz="4" w:space="0" w:color="000000"/>
              <w:left w:val="single" w:sz="4" w:space="0" w:color="000000"/>
              <w:bottom w:val="single" w:sz="4" w:space="0" w:color="000000"/>
            </w:tcBorders>
            <w:shd w:val="clear" w:color="auto" w:fill="auto"/>
          </w:tcPr>
          <w:p w14:paraId="455EE9C9"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653B99F6" w14:textId="77777777" w:rsidR="00B77869" w:rsidRPr="00693C92" w:rsidRDefault="00B77869">
            <w:pPr>
              <w:spacing w:after="0" w:line="100" w:lineRule="atLeast"/>
              <w:rPr>
                <w:rFonts w:cs="Arial"/>
                <w:sz w:val="18"/>
                <w:szCs w:val="18"/>
              </w:rPr>
            </w:pPr>
            <w:r w:rsidRPr="00693C92">
              <w:rPr>
                <w:rFonts w:cs="Arial"/>
                <w:b/>
                <w:sz w:val="18"/>
                <w:szCs w:val="18"/>
              </w:rPr>
              <w:t>9.a).II.</w:t>
            </w:r>
            <w:r w:rsidRPr="00693C92">
              <w:rPr>
                <w:rFonts w:cs="Arial"/>
                <w:sz w:val="18"/>
                <w:szCs w:val="18"/>
              </w:rPr>
              <w:t xml:space="preserve"> Obrátené repoobchody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3A8E5952"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205684C"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6CDC2C8B" w14:textId="77777777">
        <w:tc>
          <w:tcPr>
            <w:tcW w:w="707" w:type="dxa"/>
            <w:tcBorders>
              <w:top w:val="single" w:sz="4" w:space="0" w:color="000000"/>
              <w:left w:val="single" w:sz="4" w:space="0" w:color="000000"/>
              <w:bottom w:val="single" w:sz="4" w:space="0" w:color="000000"/>
            </w:tcBorders>
            <w:shd w:val="clear" w:color="auto" w:fill="auto"/>
          </w:tcPr>
          <w:p w14:paraId="3357F41F"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503D298B"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556FA2FF"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6CCE0E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6A74AAC" w14:textId="77777777">
        <w:tc>
          <w:tcPr>
            <w:tcW w:w="707" w:type="dxa"/>
            <w:tcBorders>
              <w:top w:val="single" w:sz="4" w:space="0" w:color="000000"/>
              <w:left w:val="single" w:sz="4" w:space="0" w:color="000000"/>
              <w:bottom w:val="single" w:sz="4" w:space="0" w:color="000000"/>
            </w:tcBorders>
            <w:shd w:val="clear" w:color="auto" w:fill="auto"/>
          </w:tcPr>
          <w:p w14:paraId="55A5C6A8"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53C3061A"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7BCE02EF"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95395D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8A6A513" w14:textId="77777777">
        <w:tc>
          <w:tcPr>
            <w:tcW w:w="707" w:type="dxa"/>
            <w:tcBorders>
              <w:top w:val="single" w:sz="4" w:space="0" w:color="000000"/>
              <w:left w:val="single" w:sz="4" w:space="0" w:color="000000"/>
              <w:bottom w:val="single" w:sz="4" w:space="0" w:color="000000"/>
            </w:tcBorders>
            <w:shd w:val="clear" w:color="auto" w:fill="auto"/>
          </w:tcPr>
          <w:p w14:paraId="5AE8507F"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D64F1D4"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449E15C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FB5486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923C5CB" w14:textId="77777777">
        <w:tc>
          <w:tcPr>
            <w:tcW w:w="707" w:type="dxa"/>
            <w:tcBorders>
              <w:top w:val="single" w:sz="4" w:space="0" w:color="000000"/>
              <w:left w:val="single" w:sz="4" w:space="0" w:color="000000"/>
              <w:bottom w:val="single" w:sz="4" w:space="0" w:color="000000"/>
            </w:tcBorders>
            <w:shd w:val="clear" w:color="auto" w:fill="auto"/>
          </w:tcPr>
          <w:p w14:paraId="5C17C336"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6A8CB62"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648F1D21"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15D737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9279020" w14:textId="77777777">
        <w:tc>
          <w:tcPr>
            <w:tcW w:w="707" w:type="dxa"/>
            <w:tcBorders>
              <w:top w:val="single" w:sz="4" w:space="0" w:color="000000"/>
              <w:left w:val="single" w:sz="4" w:space="0" w:color="000000"/>
              <w:bottom w:val="single" w:sz="4" w:space="0" w:color="000000"/>
            </w:tcBorders>
            <w:shd w:val="clear" w:color="auto" w:fill="auto"/>
          </w:tcPr>
          <w:p w14:paraId="4C67D89C"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46EDA6AC"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261FF1B2"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288120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B5E9C9F" w14:textId="77777777">
        <w:tc>
          <w:tcPr>
            <w:tcW w:w="707" w:type="dxa"/>
            <w:tcBorders>
              <w:top w:val="single" w:sz="4" w:space="0" w:color="000000"/>
              <w:left w:val="single" w:sz="4" w:space="0" w:color="000000"/>
              <w:bottom w:val="single" w:sz="4" w:space="0" w:color="000000"/>
            </w:tcBorders>
            <w:shd w:val="clear" w:color="auto" w:fill="auto"/>
          </w:tcPr>
          <w:p w14:paraId="6DD0D458"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7F6F2110"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65544EA2"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E598560" w14:textId="77777777" w:rsidR="00B77869" w:rsidRPr="00693C92" w:rsidRDefault="00B77869" w:rsidP="00BF1729">
            <w:pPr>
              <w:spacing w:after="0" w:line="100" w:lineRule="atLeast"/>
              <w:jc w:val="right"/>
              <w:rPr>
                <w:sz w:val="18"/>
                <w:szCs w:val="18"/>
              </w:rPr>
            </w:pPr>
            <w:r w:rsidRPr="00693C92">
              <w:rPr>
                <w:sz w:val="18"/>
                <w:szCs w:val="18"/>
              </w:rPr>
              <w:t>-</w:t>
            </w:r>
          </w:p>
        </w:tc>
      </w:tr>
    </w:tbl>
    <w:p w14:paraId="77AB7D90" w14:textId="77777777" w:rsidR="00004693" w:rsidRPr="00693C92" w:rsidRDefault="00004693">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47275AFB" w14:textId="77777777">
        <w:tc>
          <w:tcPr>
            <w:tcW w:w="707" w:type="dxa"/>
            <w:tcBorders>
              <w:top w:val="single" w:sz="4" w:space="0" w:color="000000"/>
              <w:left w:val="single" w:sz="4" w:space="0" w:color="000000"/>
              <w:bottom w:val="single" w:sz="4" w:space="0" w:color="000000"/>
            </w:tcBorders>
            <w:shd w:val="clear" w:color="auto" w:fill="auto"/>
          </w:tcPr>
          <w:p w14:paraId="08FCFC9F"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6C740440" w14:textId="77777777" w:rsidR="00B77869" w:rsidRPr="00693C92" w:rsidRDefault="00B77869">
            <w:pPr>
              <w:spacing w:after="0" w:line="100" w:lineRule="atLeast"/>
              <w:rPr>
                <w:rFonts w:cs="Arial"/>
                <w:sz w:val="18"/>
                <w:szCs w:val="18"/>
              </w:rPr>
            </w:pPr>
            <w:r w:rsidRPr="00693C92">
              <w:rPr>
                <w:rFonts w:cs="Arial"/>
                <w:b/>
                <w:sz w:val="18"/>
                <w:szCs w:val="18"/>
              </w:rPr>
              <w:t>9.b).I.</w:t>
            </w:r>
            <w:r w:rsidRPr="00693C92">
              <w:rPr>
                <w:rFonts w:cs="Arial"/>
                <w:sz w:val="18"/>
                <w:szCs w:val="18"/>
              </w:rPr>
              <w:t xml:space="preserve"> Ostatné krátkodobé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39D3F6B3"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3ABF6CA"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14114E89" w14:textId="77777777">
        <w:tc>
          <w:tcPr>
            <w:tcW w:w="707" w:type="dxa"/>
            <w:tcBorders>
              <w:top w:val="single" w:sz="4" w:space="0" w:color="000000"/>
              <w:left w:val="single" w:sz="4" w:space="0" w:color="000000"/>
              <w:bottom w:val="single" w:sz="4" w:space="0" w:color="000000"/>
            </w:tcBorders>
            <w:shd w:val="clear" w:color="auto" w:fill="auto"/>
          </w:tcPr>
          <w:p w14:paraId="4BDA207B"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0A1CEB99"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287090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173019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4274874" w14:textId="77777777">
        <w:tc>
          <w:tcPr>
            <w:tcW w:w="707" w:type="dxa"/>
            <w:tcBorders>
              <w:top w:val="single" w:sz="4" w:space="0" w:color="000000"/>
              <w:left w:val="single" w:sz="4" w:space="0" w:color="000000"/>
              <w:bottom w:val="single" w:sz="4" w:space="0" w:color="000000"/>
            </w:tcBorders>
            <w:shd w:val="clear" w:color="auto" w:fill="auto"/>
          </w:tcPr>
          <w:p w14:paraId="76FE8C39" w14:textId="77777777" w:rsidR="00B77869" w:rsidRPr="00693C92" w:rsidRDefault="00B77869">
            <w:pPr>
              <w:spacing w:after="0" w:line="100" w:lineRule="atLeast"/>
              <w:jc w:val="both"/>
              <w:rPr>
                <w:rFonts w:cs="Arial"/>
                <w:sz w:val="18"/>
                <w:szCs w:val="18"/>
              </w:rPr>
            </w:pPr>
            <w:r w:rsidRPr="00693C92">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E56583A"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718363B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8962C1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BF35753" w14:textId="77777777">
        <w:tc>
          <w:tcPr>
            <w:tcW w:w="707" w:type="dxa"/>
            <w:tcBorders>
              <w:top w:val="single" w:sz="4" w:space="0" w:color="000000"/>
              <w:left w:val="single" w:sz="4" w:space="0" w:color="000000"/>
              <w:bottom w:val="single" w:sz="4" w:space="0" w:color="000000"/>
            </w:tcBorders>
            <w:shd w:val="clear" w:color="auto" w:fill="auto"/>
          </w:tcPr>
          <w:p w14:paraId="42133D8B" w14:textId="77777777" w:rsidR="00B77869" w:rsidRPr="00693C92" w:rsidRDefault="00B77869">
            <w:pPr>
              <w:spacing w:after="0" w:line="100" w:lineRule="atLeast"/>
              <w:jc w:val="both"/>
              <w:rPr>
                <w:rFonts w:cs="Arial"/>
                <w:sz w:val="18"/>
                <w:szCs w:val="18"/>
              </w:rPr>
            </w:pPr>
            <w:r w:rsidRPr="00693C92">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772CC832"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0C092A0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69E8F7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4876E59" w14:textId="77777777">
        <w:tc>
          <w:tcPr>
            <w:tcW w:w="707" w:type="dxa"/>
            <w:tcBorders>
              <w:top w:val="single" w:sz="4" w:space="0" w:color="000000"/>
              <w:left w:val="single" w:sz="4" w:space="0" w:color="000000"/>
              <w:bottom w:val="single" w:sz="4" w:space="0" w:color="000000"/>
            </w:tcBorders>
            <w:shd w:val="clear" w:color="auto" w:fill="auto"/>
          </w:tcPr>
          <w:p w14:paraId="6169C55F"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31C5AC86"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0778507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DB2EEF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5E0E427" w14:textId="77777777">
        <w:tc>
          <w:tcPr>
            <w:tcW w:w="707" w:type="dxa"/>
            <w:tcBorders>
              <w:top w:val="single" w:sz="4" w:space="0" w:color="000000"/>
              <w:left w:val="single" w:sz="4" w:space="0" w:color="000000"/>
              <w:bottom w:val="single" w:sz="4" w:space="0" w:color="000000"/>
            </w:tcBorders>
            <w:shd w:val="clear" w:color="auto" w:fill="auto"/>
          </w:tcPr>
          <w:p w14:paraId="1AA131A3" w14:textId="77777777" w:rsidR="00B77869" w:rsidRPr="00693C92" w:rsidRDefault="00B77869">
            <w:pPr>
              <w:spacing w:after="0" w:line="100" w:lineRule="atLeast"/>
              <w:jc w:val="both"/>
              <w:rPr>
                <w:rFonts w:cs="Arial"/>
                <w:sz w:val="18"/>
                <w:szCs w:val="18"/>
              </w:rPr>
            </w:pPr>
            <w:r w:rsidRPr="00693C92">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34FA03DF"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76734AB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005497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51F8FCE" w14:textId="77777777">
        <w:tc>
          <w:tcPr>
            <w:tcW w:w="707" w:type="dxa"/>
            <w:tcBorders>
              <w:top w:val="single" w:sz="4" w:space="0" w:color="000000"/>
              <w:left w:val="single" w:sz="4" w:space="0" w:color="000000"/>
              <w:bottom w:val="single" w:sz="4" w:space="0" w:color="000000"/>
            </w:tcBorders>
            <w:shd w:val="clear" w:color="auto" w:fill="auto"/>
          </w:tcPr>
          <w:p w14:paraId="3F9D784C" w14:textId="77777777" w:rsidR="00B77869" w:rsidRPr="00693C92" w:rsidRDefault="00B77869">
            <w:pPr>
              <w:spacing w:after="0" w:line="100" w:lineRule="atLeast"/>
              <w:jc w:val="both"/>
              <w:rPr>
                <w:rFonts w:cs="Arial"/>
                <w:sz w:val="18"/>
                <w:szCs w:val="18"/>
              </w:rPr>
            </w:pPr>
            <w:r w:rsidRPr="00693C92">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71CC411"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459A8C7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50B1488"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910C8A7" w14:textId="77777777">
        <w:tc>
          <w:tcPr>
            <w:tcW w:w="707" w:type="dxa"/>
            <w:tcBorders>
              <w:top w:val="single" w:sz="4" w:space="0" w:color="000000"/>
              <w:left w:val="single" w:sz="4" w:space="0" w:color="000000"/>
              <w:bottom w:val="single" w:sz="4" w:space="0" w:color="000000"/>
            </w:tcBorders>
            <w:shd w:val="clear" w:color="auto" w:fill="auto"/>
          </w:tcPr>
          <w:p w14:paraId="46DCA8FA"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A4B622E"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59022CA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37776A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85988EC" w14:textId="77777777">
        <w:tc>
          <w:tcPr>
            <w:tcW w:w="707" w:type="dxa"/>
            <w:tcBorders>
              <w:top w:val="single" w:sz="4" w:space="0" w:color="000000"/>
              <w:left w:val="single" w:sz="4" w:space="0" w:color="000000"/>
              <w:bottom w:val="single" w:sz="4" w:space="0" w:color="000000"/>
            </w:tcBorders>
            <w:shd w:val="clear" w:color="auto" w:fill="auto"/>
          </w:tcPr>
          <w:p w14:paraId="73EE8788" w14:textId="77777777" w:rsidR="00B77869" w:rsidRPr="00693C92" w:rsidRDefault="00B77869">
            <w:pPr>
              <w:spacing w:after="0" w:line="100" w:lineRule="atLeast"/>
              <w:jc w:val="both"/>
              <w:rPr>
                <w:rFonts w:cs="Arial"/>
                <w:sz w:val="18"/>
                <w:szCs w:val="18"/>
              </w:rPr>
            </w:pPr>
            <w:r w:rsidRPr="00693C92">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20D25695"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40505471"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4C4435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2E6E0CA" w14:textId="77777777">
        <w:tc>
          <w:tcPr>
            <w:tcW w:w="707" w:type="dxa"/>
            <w:tcBorders>
              <w:top w:val="single" w:sz="4" w:space="0" w:color="000000"/>
              <w:left w:val="single" w:sz="4" w:space="0" w:color="000000"/>
              <w:bottom w:val="single" w:sz="4" w:space="0" w:color="000000"/>
            </w:tcBorders>
            <w:shd w:val="clear" w:color="auto" w:fill="auto"/>
          </w:tcPr>
          <w:p w14:paraId="7DE6B7C6" w14:textId="77777777" w:rsidR="00B77869" w:rsidRPr="00693C92" w:rsidRDefault="00B77869">
            <w:pPr>
              <w:spacing w:after="0" w:line="100" w:lineRule="atLeast"/>
              <w:jc w:val="both"/>
              <w:rPr>
                <w:rFonts w:cs="Arial"/>
                <w:sz w:val="18"/>
                <w:szCs w:val="18"/>
              </w:rPr>
            </w:pPr>
            <w:r w:rsidRPr="00693C92">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725124E"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043BF90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BCE42D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2DE2E5F" w14:textId="77777777">
        <w:tc>
          <w:tcPr>
            <w:tcW w:w="707" w:type="dxa"/>
            <w:tcBorders>
              <w:top w:val="single" w:sz="4" w:space="0" w:color="000000"/>
              <w:left w:val="single" w:sz="4" w:space="0" w:color="000000"/>
              <w:bottom w:val="single" w:sz="4" w:space="0" w:color="000000"/>
            </w:tcBorders>
            <w:shd w:val="clear" w:color="auto" w:fill="auto"/>
          </w:tcPr>
          <w:p w14:paraId="6E4A5F13"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362E56DD"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2AC7298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591510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3B202F3" w14:textId="77777777">
        <w:tc>
          <w:tcPr>
            <w:tcW w:w="707" w:type="dxa"/>
            <w:tcBorders>
              <w:top w:val="single" w:sz="4" w:space="0" w:color="000000"/>
              <w:left w:val="single" w:sz="4" w:space="0" w:color="000000"/>
              <w:bottom w:val="single" w:sz="4" w:space="0" w:color="000000"/>
            </w:tcBorders>
            <w:shd w:val="clear" w:color="auto" w:fill="auto"/>
          </w:tcPr>
          <w:p w14:paraId="40A5A829" w14:textId="77777777" w:rsidR="00B77869" w:rsidRPr="00693C92" w:rsidRDefault="00B77869">
            <w:pPr>
              <w:spacing w:after="0" w:line="100" w:lineRule="atLeast"/>
              <w:jc w:val="both"/>
              <w:rPr>
                <w:rFonts w:cs="Arial"/>
                <w:sz w:val="18"/>
                <w:szCs w:val="18"/>
              </w:rPr>
            </w:pPr>
            <w:r w:rsidRPr="00693C92">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2E3108D5"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2A2CA85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E43376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E13C300" w14:textId="77777777">
        <w:tc>
          <w:tcPr>
            <w:tcW w:w="707" w:type="dxa"/>
            <w:tcBorders>
              <w:top w:val="single" w:sz="4" w:space="0" w:color="000000"/>
              <w:left w:val="single" w:sz="4" w:space="0" w:color="000000"/>
              <w:bottom w:val="single" w:sz="4" w:space="0" w:color="000000"/>
            </w:tcBorders>
            <w:shd w:val="clear" w:color="auto" w:fill="auto"/>
          </w:tcPr>
          <w:p w14:paraId="1F280084" w14:textId="77777777" w:rsidR="00B77869" w:rsidRPr="00693C92" w:rsidRDefault="00B77869">
            <w:pPr>
              <w:spacing w:after="0" w:line="100" w:lineRule="atLeast"/>
              <w:jc w:val="both"/>
              <w:rPr>
                <w:rFonts w:cs="Arial"/>
                <w:sz w:val="18"/>
                <w:szCs w:val="18"/>
              </w:rPr>
            </w:pPr>
            <w:r w:rsidRPr="00693C92">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5CA8926E"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4A0674E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4C0A8A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1F873D7" w14:textId="77777777">
        <w:tc>
          <w:tcPr>
            <w:tcW w:w="707" w:type="dxa"/>
            <w:tcBorders>
              <w:top w:val="single" w:sz="4" w:space="0" w:color="000000"/>
              <w:left w:val="single" w:sz="4" w:space="0" w:color="000000"/>
              <w:bottom w:val="single" w:sz="4" w:space="0" w:color="000000"/>
            </w:tcBorders>
            <w:shd w:val="clear" w:color="auto" w:fill="auto"/>
          </w:tcPr>
          <w:p w14:paraId="772C9BDB"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05641DFE"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6CDF4F72"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DF7AEC4"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FF19033" w14:textId="77777777">
        <w:tc>
          <w:tcPr>
            <w:tcW w:w="707" w:type="dxa"/>
            <w:tcBorders>
              <w:top w:val="single" w:sz="4" w:space="0" w:color="000000"/>
              <w:left w:val="single" w:sz="4" w:space="0" w:color="000000"/>
              <w:bottom w:val="single" w:sz="4" w:space="0" w:color="000000"/>
            </w:tcBorders>
            <w:shd w:val="clear" w:color="auto" w:fill="auto"/>
          </w:tcPr>
          <w:p w14:paraId="2380C265" w14:textId="77777777" w:rsidR="00B77869" w:rsidRPr="00693C92" w:rsidRDefault="00B77869">
            <w:pPr>
              <w:spacing w:after="0" w:line="100" w:lineRule="atLeast"/>
              <w:jc w:val="both"/>
              <w:rPr>
                <w:rFonts w:cs="Arial"/>
                <w:sz w:val="18"/>
                <w:szCs w:val="18"/>
              </w:rPr>
            </w:pPr>
            <w:r w:rsidRPr="00693C92">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DAE5484"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43ED0BC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7EA3B4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5DC86AE" w14:textId="77777777">
        <w:tc>
          <w:tcPr>
            <w:tcW w:w="707" w:type="dxa"/>
            <w:tcBorders>
              <w:top w:val="single" w:sz="4" w:space="0" w:color="000000"/>
              <w:left w:val="single" w:sz="4" w:space="0" w:color="000000"/>
              <w:bottom w:val="single" w:sz="4" w:space="0" w:color="000000"/>
            </w:tcBorders>
            <w:shd w:val="clear" w:color="auto" w:fill="auto"/>
          </w:tcPr>
          <w:p w14:paraId="2135DA5B" w14:textId="77777777" w:rsidR="00B77869" w:rsidRPr="00693C92" w:rsidRDefault="00B77869">
            <w:pPr>
              <w:spacing w:after="0" w:line="100" w:lineRule="atLeast"/>
              <w:jc w:val="both"/>
              <w:rPr>
                <w:rFonts w:cs="Arial"/>
                <w:sz w:val="18"/>
                <w:szCs w:val="18"/>
              </w:rPr>
            </w:pPr>
            <w:r w:rsidRPr="00693C92">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2A06A934"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5C96090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2E63DC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0B6C8AF" w14:textId="77777777">
        <w:tc>
          <w:tcPr>
            <w:tcW w:w="707" w:type="dxa"/>
            <w:tcBorders>
              <w:top w:val="single" w:sz="4" w:space="0" w:color="000000"/>
              <w:left w:val="single" w:sz="4" w:space="0" w:color="000000"/>
              <w:bottom w:val="single" w:sz="4" w:space="0" w:color="000000"/>
            </w:tcBorders>
            <w:shd w:val="clear" w:color="auto" w:fill="auto"/>
          </w:tcPr>
          <w:p w14:paraId="0827B26F" w14:textId="77777777" w:rsidR="00B77869" w:rsidRPr="00693C92" w:rsidRDefault="00B77869">
            <w:pPr>
              <w:spacing w:after="0" w:line="100" w:lineRule="atLeast"/>
              <w:jc w:val="both"/>
              <w:rPr>
                <w:rFonts w:cs="Arial"/>
                <w:sz w:val="18"/>
                <w:szCs w:val="18"/>
              </w:rPr>
            </w:pPr>
            <w:r w:rsidRPr="00693C92">
              <w:rPr>
                <w:rFonts w:cs="Arial"/>
                <w:sz w:val="18"/>
                <w:szCs w:val="18"/>
              </w:rPr>
              <w:lastRenderedPageBreak/>
              <w:t>6.</w:t>
            </w:r>
          </w:p>
        </w:tc>
        <w:tc>
          <w:tcPr>
            <w:tcW w:w="3511" w:type="dxa"/>
            <w:tcBorders>
              <w:top w:val="single" w:sz="4" w:space="0" w:color="000000"/>
              <w:left w:val="single" w:sz="4" w:space="0" w:color="000000"/>
              <w:bottom w:val="single" w:sz="4" w:space="0" w:color="000000"/>
            </w:tcBorders>
            <w:shd w:val="clear" w:color="auto" w:fill="auto"/>
          </w:tcPr>
          <w:p w14:paraId="75F5020B"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535C694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B3F268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11C8A6F" w14:textId="77777777">
        <w:tc>
          <w:tcPr>
            <w:tcW w:w="707" w:type="dxa"/>
            <w:tcBorders>
              <w:top w:val="single" w:sz="4" w:space="0" w:color="000000"/>
              <w:left w:val="single" w:sz="4" w:space="0" w:color="000000"/>
              <w:bottom w:val="single" w:sz="4" w:space="0" w:color="000000"/>
            </w:tcBorders>
            <w:shd w:val="clear" w:color="auto" w:fill="auto"/>
          </w:tcPr>
          <w:p w14:paraId="5F3DDD21" w14:textId="77777777" w:rsidR="00B77869" w:rsidRPr="00693C92" w:rsidRDefault="00B77869">
            <w:pPr>
              <w:spacing w:after="0" w:line="100" w:lineRule="atLeast"/>
              <w:jc w:val="both"/>
              <w:rPr>
                <w:rFonts w:cs="Arial"/>
                <w:sz w:val="18"/>
                <w:szCs w:val="18"/>
              </w:rPr>
            </w:pPr>
            <w:r w:rsidRPr="00693C92">
              <w:rPr>
                <w:rFonts w:cs="Arial"/>
                <w:sz w:val="18"/>
                <w:szCs w:val="18"/>
              </w:rPr>
              <w:t>6.1.</w:t>
            </w:r>
          </w:p>
        </w:tc>
        <w:tc>
          <w:tcPr>
            <w:tcW w:w="3511" w:type="dxa"/>
            <w:tcBorders>
              <w:top w:val="single" w:sz="4" w:space="0" w:color="000000"/>
              <w:left w:val="single" w:sz="4" w:space="0" w:color="000000"/>
              <w:bottom w:val="single" w:sz="4" w:space="0" w:color="000000"/>
            </w:tcBorders>
            <w:shd w:val="clear" w:color="auto" w:fill="auto"/>
          </w:tcPr>
          <w:p w14:paraId="635928FB"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6E8617E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94FAFE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BA0C57B" w14:textId="77777777">
        <w:tc>
          <w:tcPr>
            <w:tcW w:w="707" w:type="dxa"/>
            <w:tcBorders>
              <w:top w:val="single" w:sz="4" w:space="0" w:color="000000"/>
              <w:left w:val="single" w:sz="4" w:space="0" w:color="000000"/>
              <w:bottom w:val="single" w:sz="4" w:space="0" w:color="000000"/>
            </w:tcBorders>
            <w:shd w:val="clear" w:color="auto" w:fill="auto"/>
          </w:tcPr>
          <w:p w14:paraId="6EF7A9C6" w14:textId="77777777" w:rsidR="00B77869" w:rsidRPr="00693C92" w:rsidRDefault="00B77869">
            <w:pPr>
              <w:spacing w:after="0" w:line="100" w:lineRule="atLeast"/>
              <w:jc w:val="both"/>
              <w:rPr>
                <w:rFonts w:cs="Arial"/>
                <w:sz w:val="18"/>
                <w:szCs w:val="18"/>
              </w:rPr>
            </w:pPr>
            <w:r w:rsidRPr="00693C92">
              <w:rPr>
                <w:rFonts w:cs="Arial"/>
                <w:sz w:val="18"/>
                <w:szCs w:val="18"/>
              </w:rPr>
              <w:t>6.2.</w:t>
            </w:r>
          </w:p>
        </w:tc>
        <w:tc>
          <w:tcPr>
            <w:tcW w:w="3511" w:type="dxa"/>
            <w:tcBorders>
              <w:top w:val="single" w:sz="4" w:space="0" w:color="000000"/>
              <w:left w:val="single" w:sz="4" w:space="0" w:color="000000"/>
              <w:bottom w:val="single" w:sz="4" w:space="0" w:color="000000"/>
            </w:tcBorders>
            <w:shd w:val="clear" w:color="auto" w:fill="auto"/>
          </w:tcPr>
          <w:p w14:paraId="2E390F09"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5E029AB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4F6658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D911D8F" w14:textId="77777777">
        <w:tc>
          <w:tcPr>
            <w:tcW w:w="707" w:type="dxa"/>
            <w:tcBorders>
              <w:top w:val="single" w:sz="4" w:space="0" w:color="000000"/>
              <w:left w:val="single" w:sz="4" w:space="0" w:color="000000"/>
              <w:bottom w:val="single" w:sz="4" w:space="0" w:color="000000"/>
            </w:tcBorders>
            <w:shd w:val="clear" w:color="auto" w:fill="auto"/>
          </w:tcPr>
          <w:p w14:paraId="01C4BB55" w14:textId="77777777" w:rsidR="00B77869" w:rsidRPr="00693C92" w:rsidRDefault="00B77869">
            <w:pPr>
              <w:spacing w:after="0" w:line="100" w:lineRule="atLeast"/>
              <w:jc w:val="both"/>
              <w:rPr>
                <w:rFonts w:cs="Arial"/>
                <w:sz w:val="18"/>
                <w:szCs w:val="18"/>
              </w:rPr>
            </w:pPr>
            <w:r w:rsidRPr="00693C92">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73534F78" w14:textId="77777777" w:rsidR="00B77869" w:rsidRPr="00693C92" w:rsidRDefault="00B77869">
            <w:pPr>
              <w:spacing w:after="0" w:line="100" w:lineRule="atLeast"/>
              <w:rPr>
                <w:rFonts w:eastAsia="MS Mincho" w:cs="FuturaTEE-Book"/>
                <w:sz w:val="18"/>
                <w:szCs w:val="18"/>
              </w:rPr>
            </w:pPr>
            <w:r w:rsidRPr="00693C92">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5E1C932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946009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19A6716" w14:textId="77777777">
        <w:tc>
          <w:tcPr>
            <w:tcW w:w="707" w:type="dxa"/>
            <w:tcBorders>
              <w:top w:val="single" w:sz="4" w:space="0" w:color="000000"/>
              <w:left w:val="single" w:sz="4" w:space="0" w:color="000000"/>
              <w:bottom w:val="single" w:sz="4" w:space="0" w:color="000000"/>
            </w:tcBorders>
            <w:shd w:val="clear" w:color="auto" w:fill="auto"/>
          </w:tcPr>
          <w:p w14:paraId="2327D117" w14:textId="77777777" w:rsidR="00B77869" w:rsidRPr="00693C92" w:rsidRDefault="00B77869">
            <w:pPr>
              <w:spacing w:after="0" w:line="100" w:lineRule="atLeast"/>
              <w:jc w:val="both"/>
              <w:rPr>
                <w:rFonts w:cs="Arial"/>
                <w:sz w:val="18"/>
                <w:szCs w:val="18"/>
              </w:rPr>
            </w:pPr>
            <w:r w:rsidRPr="00693C92">
              <w:rPr>
                <w:rFonts w:cs="Arial"/>
                <w:sz w:val="18"/>
                <w:szCs w:val="18"/>
              </w:rPr>
              <w:t>7.1.</w:t>
            </w:r>
          </w:p>
        </w:tc>
        <w:tc>
          <w:tcPr>
            <w:tcW w:w="3511" w:type="dxa"/>
            <w:tcBorders>
              <w:top w:val="single" w:sz="4" w:space="0" w:color="000000"/>
              <w:left w:val="single" w:sz="4" w:space="0" w:color="000000"/>
              <w:bottom w:val="single" w:sz="4" w:space="0" w:color="000000"/>
            </w:tcBorders>
            <w:shd w:val="clear" w:color="auto" w:fill="auto"/>
          </w:tcPr>
          <w:p w14:paraId="498D2689"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470C450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CC1605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46AD31B" w14:textId="77777777">
        <w:tc>
          <w:tcPr>
            <w:tcW w:w="707" w:type="dxa"/>
            <w:tcBorders>
              <w:top w:val="single" w:sz="4" w:space="0" w:color="000000"/>
              <w:left w:val="single" w:sz="4" w:space="0" w:color="000000"/>
              <w:bottom w:val="single" w:sz="4" w:space="0" w:color="000000"/>
            </w:tcBorders>
            <w:shd w:val="clear" w:color="auto" w:fill="auto"/>
          </w:tcPr>
          <w:p w14:paraId="7B71A3A3" w14:textId="77777777" w:rsidR="00B77869" w:rsidRPr="00693C92" w:rsidRDefault="00B77869">
            <w:pPr>
              <w:spacing w:after="0" w:line="100" w:lineRule="atLeast"/>
              <w:jc w:val="both"/>
              <w:rPr>
                <w:rFonts w:cs="Arial"/>
                <w:sz w:val="18"/>
                <w:szCs w:val="18"/>
              </w:rPr>
            </w:pPr>
            <w:r w:rsidRPr="00693C92">
              <w:rPr>
                <w:rFonts w:cs="Arial"/>
                <w:sz w:val="18"/>
                <w:szCs w:val="18"/>
              </w:rPr>
              <w:t>7.2</w:t>
            </w:r>
          </w:p>
        </w:tc>
        <w:tc>
          <w:tcPr>
            <w:tcW w:w="3511" w:type="dxa"/>
            <w:tcBorders>
              <w:top w:val="single" w:sz="4" w:space="0" w:color="000000"/>
              <w:left w:val="single" w:sz="4" w:space="0" w:color="000000"/>
              <w:bottom w:val="single" w:sz="4" w:space="0" w:color="000000"/>
            </w:tcBorders>
            <w:shd w:val="clear" w:color="auto" w:fill="auto"/>
          </w:tcPr>
          <w:p w14:paraId="519F8C97"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70E157B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FEFFA8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C08AD02" w14:textId="77777777">
        <w:tc>
          <w:tcPr>
            <w:tcW w:w="707" w:type="dxa"/>
            <w:tcBorders>
              <w:top w:val="single" w:sz="4" w:space="0" w:color="000000"/>
              <w:left w:val="single" w:sz="4" w:space="0" w:color="000000"/>
              <w:bottom w:val="single" w:sz="4" w:space="0" w:color="000000"/>
            </w:tcBorders>
            <w:shd w:val="clear" w:color="auto" w:fill="auto"/>
          </w:tcPr>
          <w:p w14:paraId="11315FEB"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2E397B2F"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6E37987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5E1A1CA" w14:textId="77777777" w:rsidR="00B77869" w:rsidRPr="00693C92" w:rsidRDefault="00B77869" w:rsidP="00BF1729">
            <w:pPr>
              <w:spacing w:after="0" w:line="100" w:lineRule="atLeast"/>
              <w:jc w:val="right"/>
              <w:rPr>
                <w:sz w:val="18"/>
                <w:szCs w:val="18"/>
              </w:rPr>
            </w:pPr>
            <w:r w:rsidRPr="00693C92">
              <w:rPr>
                <w:sz w:val="18"/>
                <w:szCs w:val="18"/>
              </w:rPr>
              <w:t>-</w:t>
            </w:r>
          </w:p>
        </w:tc>
      </w:tr>
    </w:tbl>
    <w:p w14:paraId="13E1EB6A"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2F609C48" w14:textId="77777777">
        <w:tc>
          <w:tcPr>
            <w:tcW w:w="707" w:type="dxa"/>
            <w:tcBorders>
              <w:top w:val="single" w:sz="4" w:space="0" w:color="000000"/>
              <w:left w:val="single" w:sz="4" w:space="0" w:color="000000"/>
              <w:bottom w:val="single" w:sz="4" w:space="0" w:color="000000"/>
            </w:tcBorders>
            <w:shd w:val="clear" w:color="auto" w:fill="auto"/>
          </w:tcPr>
          <w:p w14:paraId="5D10F223"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6E25FE21" w14:textId="77777777" w:rsidR="00B77869" w:rsidRPr="00693C92" w:rsidRDefault="00B77869">
            <w:pPr>
              <w:spacing w:after="0" w:line="100" w:lineRule="atLeast"/>
              <w:rPr>
                <w:rFonts w:cs="Arial"/>
                <w:sz w:val="18"/>
                <w:szCs w:val="18"/>
              </w:rPr>
            </w:pPr>
            <w:r w:rsidRPr="00693C92">
              <w:rPr>
                <w:rFonts w:cs="Arial"/>
                <w:b/>
                <w:sz w:val="18"/>
                <w:szCs w:val="18"/>
              </w:rPr>
              <w:t>9.b).II.</w:t>
            </w:r>
            <w:r w:rsidRPr="00693C92">
              <w:rPr>
                <w:rFonts w:cs="Arial"/>
                <w:sz w:val="18"/>
                <w:szCs w:val="18"/>
              </w:rPr>
              <w:t xml:space="preserve"> Ostatné krátkodobé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42933AE3"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546FCE5"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3923F9F6" w14:textId="77777777">
        <w:tc>
          <w:tcPr>
            <w:tcW w:w="707" w:type="dxa"/>
            <w:tcBorders>
              <w:top w:val="single" w:sz="4" w:space="0" w:color="000000"/>
              <w:left w:val="single" w:sz="4" w:space="0" w:color="000000"/>
              <w:bottom w:val="single" w:sz="4" w:space="0" w:color="000000"/>
            </w:tcBorders>
            <w:shd w:val="clear" w:color="auto" w:fill="auto"/>
          </w:tcPr>
          <w:p w14:paraId="28584DC0"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5EAB7F30"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743B365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EA19D8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3FC5BD0" w14:textId="77777777">
        <w:tc>
          <w:tcPr>
            <w:tcW w:w="707" w:type="dxa"/>
            <w:tcBorders>
              <w:top w:val="single" w:sz="4" w:space="0" w:color="000000"/>
              <w:left w:val="single" w:sz="4" w:space="0" w:color="000000"/>
              <w:bottom w:val="single" w:sz="4" w:space="0" w:color="000000"/>
            </w:tcBorders>
            <w:shd w:val="clear" w:color="auto" w:fill="auto"/>
          </w:tcPr>
          <w:p w14:paraId="343930A1" w14:textId="77777777" w:rsidR="00B77869" w:rsidRPr="00693C92" w:rsidRDefault="00B77869">
            <w:pPr>
              <w:spacing w:after="0" w:line="100" w:lineRule="atLeast"/>
              <w:jc w:val="both"/>
              <w:rPr>
                <w:rFonts w:cs="Arial"/>
                <w:sz w:val="18"/>
                <w:szCs w:val="18"/>
              </w:rPr>
            </w:pPr>
            <w:r w:rsidRPr="00693C92">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10B574C"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7B20CB0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419FC9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75DC584" w14:textId="77777777">
        <w:tc>
          <w:tcPr>
            <w:tcW w:w="707" w:type="dxa"/>
            <w:tcBorders>
              <w:top w:val="single" w:sz="4" w:space="0" w:color="000000"/>
              <w:left w:val="single" w:sz="4" w:space="0" w:color="000000"/>
              <w:bottom w:val="single" w:sz="4" w:space="0" w:color="000000"/>
            </w:tcBorders>
            <w:shd w:val="clear" w:color="auto" w:fill="auto"/>
          </w:tcPr>
          <w:p w14:paraId="635B196B" w14:textId="77777777" w:rsidR="00B77869" w:rsidRPr="00693C92" w:rsidRDefault="00B77869">
            <w:pPr>
              <w:spacing w:after="0" w:line="100" w:lineRule="atLeast"/>
              <w:jc w:val="both"/>
              <w:rPr>
                <w:rFonts w:cs="Arial"/>
                <w:sz w:val="18"/>
                <w:szCs w:val="18"/>
              </w:rPr>
            </w:pPr>
            <w:r w:rsidRPr="00693C92">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38EB1C6D"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2EAE536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0C31732"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229A58F" w14:textId="77777777">
        <w:tc>
          <w:tcPr>
            <w:tcW w:w="707" w:type="dxa"/>
            <w:tcBorders>
              <w:top w:val="single" w:sz="4" w:space="0" w:color="000000"/>
              <w:left w:val="single" w:sz="4" w:space="0" w:color="000000"/>
              <w:bottom w:val="single" w:sz="4" w:space="0" w:color="000000"/>
            </w:tcBorders>
            <w:shd w:val="clear" w:color="auto" w:fill="auto"/>
          </w:tcPr>
          <w:p w14:paraId="336EFF3E"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4442C065"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4FDBB87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B41461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CD622B6" w14:textId="77777777">
        <w:tc>
          <w:tcPr>
            <w:tcW w:w="707" w:type="dxa"/>
            <w:tcBorders>
              <w:top w:val="single" w:sz="4" w:space="0" w:color="000000"/>
              <w:left w:val="single" w:sz="4" w:space="0" w:color="000000"/>
              <w:bottom w:val="single" w:sz="4" w:space="0" w:color="000000"/>
            </w:tcBorders>
            <w:shd w:val="clear" w:color="auto" w:fill="auto"/>
          </w:tcPr>
          <w:p w14:paraId="22C13F4F" w14:textId="77777777" w:rsidR="00B77869" w:rsidRPr="00693C92" w:rsidRDefault="00B77869">
            <w:pPr>
              <w:spacing w:after="0" w:line="100" w:lineRule="atLeast"/>
              <w:jc w:val="both"/>
              <w:rPr>
                <w:rFonts w:cs="Arial"/>
                <w:sz w:val="18"/>
                <w:szCs w:val="18"/>
              </w:rPr>
            </w:pPr>
            <w:r w:rsidRPr="00693C92">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6AA683CD"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11B41F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DBE692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3A236C4" w14:textId="77777777">
        <w:tc>
          <w:tcPr>
            <w:tcW w:w="707" w:type="dxa"/>
            <w:tcBorders>
              <w:top w:val="single" w:sz="4" w:space="0" w:color="000000"/>
              <w:left w:val="single" w:sz="4" w:space="0" w:color="000000"/>
              <w:bottom w:val="single" w:sz="4" w:space="0" w:color="000000"/>
            </w:tcBorders>
            <w:shd w:val="clear" w:color="auto" w:fill="auto"/>
          </w:tcPr>
          <w:p w14:paraId="6DFE9CDF" w14:textId="77777777" w:rsidR="00B77869" w:rsidRPr="00693C92" w:rsidRDefault="00B77869">
            <w:pPr>
              <w:spacing w:after="0" w:line="100" w:lineRule="atLeast"/>
              <w:jc w:val="both"/>
              <w:rPr>
                <w:rFonts w:cs="Arial"/>
                <w:sz w:val="18"/>
                <w:szCs w:val="18"/>
              </w:rPr>
            </w:pPr>
            <w:r w:rsidRPr="00693C92">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5BD5017C"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5A6D03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B8F4DA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9505DB7" w14:textId="77777777">
        <w:tc>
          <w:tcPr>
            <w:tcW w:w="707" w:type="dxa"/>
            <w:tcBorders>
              <w:top w:val="single" w:sz="4" w:space="0" w:color="000000"/>
              <w:left w:val="single" w:sz="4" w:space="0" w:color="000000"/>
              <w:bottom w:val="single" w:sz="4" w:space="0" w:color="000000"/>
            </w:tcBorders>
            <w:shd w:val="clear" w:color="auto" w:fill="auto"/>
          </w:tcPr>
          <w:p w14:paraId="011BBACC"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FD9E36D"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04F692B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267F5E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A3CFBAC" w14:textId="77777777">
        <w:tc>
          <w:tcPr>
            <w:tcW w:w="707" w:type="dxa"/>
            <w:tcBorders>
              <w:top w:val="single" w:sz="4" w:space="0" w:color="000000"/>
              <w:left w:val="single" w:sz="4" w:space="0" w:color="000000"/>
              <w:bottom w:val="single" w:sz="4" w:space="0" w:color="000000"/>
            </w:tcBorders>
            <w:shd w:val="clear" w:color="auto" w:fill="auto"/>
          </w:tcPr>
          <w:p w14:paraId="4B2814AE" w14:textId="77777777" w:rsidR="00B77869" w:rsidRPr="00693C92" w:rsidRDefault="00B77869">
            <w:pPr>
              <w:spacing w:after="0" w:line="100" w:lineRule="atLeast"/>
              <w:jc w:val="both"/>
              <w:rPr>
                <w:rFonts w:cs="Arial"/>
                <w:sz w:val="18"/>
                <w:szCs w:val="18"/>
              </w:rPr>
            </w:pPr>
            <w:r w:rsidRPr="00693C92">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5BAE2C2E"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43E1B9C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5A1C63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0E93CBF" w14:textId="77777777">
        <w:tc>
          <w:tcPr>
            <w:tcW w:w="707" w:type="dxa"/>
            <w:tcBorders>
              <w:top w:val="single" w:sz="4" w:space="0" w:color="000000"/>
              <w:left w:val="single" w:sz="4" w:space="0" w:color="000000"/>
              <w:bottom w:val="single" w:sz="4" w:space="0" w:color="000000"/>
            </w:tcBorders>
            <w:shd w:val="clear" w:color="auto" w:fill="auto"/>
          </w:tcPr>
          <w:p w14:paraId="408FE654" w14:textId="77777777" w:rsidR="00B77869" w:rsidRPr="00693C92" w:rsidRDefault="00B77869">
            <w:pPr>
              <w:spacing w:after="0" w:line="100" w:lineRule="atLeast"/>
              <w:jc w:val="both"/>
              <w:rPr>
                <w:rFonts w:cs="Arial"/>
                <w:sz w:val="18"/>
                <w:szCs w:val="18"/>
              </w:rPr>
            </w:pPr>
            <w:r w:rsidRPr="00693C92">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6B83ED1E"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3F2C987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CE24E7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910FC75" w14:textId="77777777">
        <w:tc>
          <w:tcPr>
            <w:tcW w:w="707" w:type="dxa"/>
            <w:tcBorders>
              <w:top w:val="single" w:sz="4" w:space="0" w:color="000000"/>
              <w:left w:val="single" w:sz="4" w:space="0" w:color="000000"/>
              <w:bottom w:val="single" w:sz="4" w:space="0" w:color="000000"/>
            </w:tcBorders>
            <w:shd w:val="clear" w:color="auto" w:fill="auto"/>
          </w:tcPr>
          <w:p w14:paraId="0ECC1520"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465326C5"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7F03371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965FFB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2FADE5F" w14:textId="77777777">
        <w:tc>
          <w:tcPr>
            <w:tcW w:w="707" w:type="dxa"/>
            <w:tcBorders>
              <w:top w:val="single" w:sz="4" w:space="0" w:color="000000"/>
              <w:left w:val="single" w:sz="4" w:space="0" w:color="000000"/>
              <w:bottom w:val="single" w:sz="4" w:space="0" w:color="000000"/>
            </w:tcBorders>
            <w:shd w:val="clear" w:color="auto" w:fill="auto"/>
          </w:tcPr>
          <w:p w14:paraId="3BB1E594" w14:textId="77777777" w:rsidR="00B77869" w:rsidRPr="00693C92" w:rsidRDefault="00B77869">
            <w:pPr>
              <w:spacing w:after="0" w:line="100" w:lineRule="atLeast"/>
              <w:jc w:val="both"/>
              <w:rPr>
                <w:rFonts w:cs="Arial"/>
                <w:sz w:val="18"/>
                <w:szCs w:val="18"/>
              </w:rPr>
            </w:pPr>
            <w:r w:rsidRPr="00693C92">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32C126C6"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36F942C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382FB9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DD78206" w14:textId="77777777">
        <w:tc>
          <w:tcPr>
            <w:tcW w:w="707" w:type="dxa"/>
            <w:tcBorders>
              <w:top w:val="single" w:sz="4" w:space="0" w:color="000000"/>
              <w:left w:val="single" w:sz="4" w:space="0" w:color="000000"/>
              <w:bottom w:val="single" w:sz="4" w:space="0" w:color="000000"/>
            </w:tcBorders>
            <w:shd w:val="clear" w:color="auto" w:fill="auto"/>
          </w:tcPr>
          <w:p w14:paraId="0D31A86C" w14:textId="77777777" w:rsidR="00B77869" w:rsidRPr="00693C92" w:rsidRDefault="00B77869">
            <w:pPr>
              <w:spacing w:after="0" w:line="100" w:lineRule="atLeast"/>
              <w:jc w:val="both"/>
              <w:rPr>
                <w:rFonts w:cs="Arial"/>
                <w:sz w:val="18"/>
                <w:szCs w:val="18"/>
              </w:rPr>
            </w:pPr>
            <w:r w:rsidRPr="00693C92">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4516FCC5"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DEBDAA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C2EE36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0D91D88" w14:textId="77777777">
        <w:tc>
          <w:tcPr>
            <w:tcW w:w="707" w:type="dxa"/>
            <w:tcBorders>
              <w:top w:val="single" w:sz="4" w:space="0" w:color="000000"/>
              <w:left w:val="single" w:sz="4" w:space="0" w:color="000000"/>
              <w:bottom w:val="single" w:sz="4" w:space="0" w:color="000000"/>
            </w:tcBorders>
            <w:shd w:val="clear" w:color="auto" w:fill="auto"/>
          </w:tcPr>
          <w:p w14:paraId="3FA3E749"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0DECC3D3"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4F212322"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54DB302" w14:textId="77777777" w:rsidR="00B77869" w:rsidRPr="00693C92" w:rsidRDefault="00B77869" w:rsidP="00BF1729">
            <w:pPr>
              <w:spacing w:after="0" w:line="100" w:lineRule="atLeast"/>
              <w:jc w:val="right"/>
              <w:rPr>
                <w:sz w:val="18"/>
                <w:szCs w:val="18"/>
              </w:rPr>
            </w:pPr>
            <w:r w:rsidRPr="00693C92">
              <w:rPr>
                <w:sz w:val="18"/>
                <w:szCs w:val="18"/>
              </w:rPr>
              <w:t>-</w:t>
            </w:r>
          </w:p>
        </w:tc>
      </w:tr>
    </w:tbl>
    <w:p w14:paraId="344EC106" w14:textId="77777777" w:rsidR="00EA740D" w:rsidRPr="00693C92" w:rsidRDefault="00EA74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5B0AAA5A" w14:textId="77777777">
        <w:tc>
          <w:tcPr>
            <w:tcW w:w="707" w:type="dxa"/>
            <w:tcBorders>
              <w:top w:val="single" w:sz="4" w:space="0" w:color="000000"/>
              <w:left w:val="single" w:sz="4" w:space="0" w:color="000000"/>
              <w:bottom w:val="single" w:sz="4" w:space="0" w:color="000000"/>
            </w:tcBorders>
            <w:shd w:val="clear" w:color="auto" w:fill="auto"/>
          </w:tcPr>
          <w:p w14:paraId="4C4FDC1F"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2EBC5C0B" w14:textId="77777777" w:rsidR="00B77869" w:rsidRPr="00693C92" w:rsidRDefault="00B77869">
            <w:pPr>
              <w:spacing w:after="0" w:line="100" w:lineRule="atLeast"/>
              <w:rPr>
                <w:rFonts w:cs="Arial"/>
                <w:sz w:val="18"/>
                <w:szCs w:val="18"/>
              </w:rPr>
            </w:pPr>
            <w:r w:rsidRPr="00693C92">
              <w:rPr>
                <w:rFonts w:cs="Arial"/>
                <w:b/>
                <w:sz w:val="18"/>
                <w:szCs w:val="18"/>
              </w:rPr>
              <w:t>9.b).III.</w:t>
            </w:r>
            <w:r w:rsidRPr="00693C92">
              <w:rPr>
                <w:rFonts w:cs="Arial"/>
                <w:sz w:val="18"/>
                <w:szCs w:val="18"/>
              </w:rPr>
              <w:t xml:space="preserve"> Ostatné krátkodobé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0B23D01D"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7F3B243"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14A279C9" w14:textId="77777777">
        <w:tc>
          <w:tcPr>
            <w:tcW w:w="707" w:type="dxa"/>
            <w:tcBorders>
              <w:top w:val="single" w:sz="4" w:space="0" w:color="000000"/>
              <w:left w:val="single" w:sz="4" w:space="0" w:color="000000"/>
              <w:bottom w:val="single" w:sz="4" w:space="0" w:color="000000"/>
            </w:tcBorders>
            <w:shd w:val="clear" w:color="auto" w:fill="auto"/>
          </w:tcPr>
          <w:p w14:paraId="43361BD5"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0DD68BC1" w14:textId="77777777" w:rsidR="00B77869" w:rsidRPr="00693C92" w:rsidRDefault="00B77869">
            <w:pPr>
              <w:spacing w:after="0" w:line="100" w:lineRule="atLeast"/>
              <w:rPr>
                <w:rFonts w:eastAsia="MS Mincho" w:cs="FuturaTEE-Book"/>
                <w:sz w:val="18"/>
                <w:szCs w:val="18"/>
              </w:rPr>
            </w:pPr>
            <w:r w:rsidRPr="00693C92">
              <w:rPr>
                <w:rFonts w:cs="Arial"/>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7ABC28A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F6F873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D83CC7D" w14:textId="77777777">
        <w:tc>
          <w:tcPr>
            <w:tcW w:w="707" w:type="dxa"/>
            <w:tcBorders>
              <w:top w:val="single" w:sz="4" w:space="0" w:color="000000"/>
              <w:left w:val="single" w:sz="4" w:space="0" w:color="000000"/>
              <w:bottom w:val="single" w:sz="4" w:space="0" w:color="000000"/>
            </w:tcBorders>
            <w:shd w:val="clear" w:color="auto" w:fill="auto"/>
          </w:tcPr>
          <w:p w14:paraId="3826C7B9"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42C8C46C" w14:textId="77777777" w:rsidR="00B77869" w:rsidRPr="00693C92" w:rsidRDefault="00B77869">
            <w:pPr>
              <w:spacing w:after="0" w:line="100" w:lineRule="atLeast"/>
              <w:rPr>
                <w:rFonts w:eastAsia="MS Mincho" w:cs="FuturaTEE-Book"/>
                <w:sz w:val="18"/>
                <w:szCs w:val="18"/>
              </w:rPr>
            </w:pPr>
            <w:r w:rsidRPr="00693C92">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2B24304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65C49B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3CC6AFD" w14:textId="77777777">
        <w:tc>
          <w:tcPr>
            <w:tcW w:w="707" w:type="dxa"/>
            <w:tcBorders>
              <w:top w:val="single" w:sz="4" w:space="0" w:color="000000"/>
              <w:left w:val="single" w:sz="4" w:space="0" w:color="000000"/>
              <w:bottom w:val="single" w:sz="4" w:space="0" w:color="000000"/>
            </w:tcBorders>
            <w:shd w:val="clear" w:color="auto" w:fill="auto"/>
          </w:tcPr>
          <w:p w14:paraId="0448B24D"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73ECF41C" w14:textId="77777777" w:rsidR="00B77869" w:rsidRPr="00693C92" w:rsidRDefault="00B77869">
            <w:pPr>
              <w:spacing w:after="0" w:line="100" w:lineRule="atLeast"/>
              <w:rPr>
                <w:rFonts w:eastAsia="MS Mincho" w:cs="FuturaTEE-Book"/>
                <w:sz w:val="18"/>
                <w:szCs w:val="18"/>
              </w:rPr>
            </w:pPr>
            <w:r w:rsidRPr="00693C92">
              <w:rPr>
                <w:rFonts w:cs="Arial"/>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645DC29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BFF14C3" w14:textId="77777777" w:rsidR="00B77869" w:rsidRPr="00693C92" w:rsidRDefault="00B77869" w:rsidP="00BF1729">
            <w:pPr>
              <w:spacing w:after="0" w:line="100" w:lineRule="atLeast"/>
              <w:jc w:val="right"/>
              <w:rPr>
                <w:sz w:val="18"/>
                <w:szCs w:val="18"/>
              </w:rPr>
            </w:pPr>
            <w:r w:rsidRPr="00693C92">
              <w:rPr>
                <w:sz w:val="18"/>
                <w:szCs w:val="18"/>
              </w:rPr>
              <w:t>-</w:t>
            </w:r>
          </w:p>
        </w:tc>
      </w:tr>
    </w:tbl>
    <w:p w14:paraId="54311FFC"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0BA54457" w14:textId="77777777">
        <w:tc>
          <w:tcPr>
            <w:tcW w:w="707" w:type="dxa"/>
            <w:tcBorders>
              <w:top w:val="single" w:sz="4" w:space="0" w:color="000000"/>
              <w:left w:val="single" w:sz="4" w:space="0" w:color="000000"/>
              <w:bottom w:val="single" w:sz="4" w:space="0" w:color="000000"/>
            </w:tcBorders>
            <w:shd w:val="clear" w:color="auto" w:fill="auto"/>
          </w:tcPr>
          <w:p w14:paraId="7BA4E999"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00A297BC" w14:textId="77777777" w:rsidR="00B77869" w:rsidRPr="00693C92" w:rsidRDefault="00B77869">
            <w:pPr>
              <w:spacing w:after="0" w:line="100" w:lineRule="atLeast"/>
              <w:rPr>
                <w:rFonts w:cs="Arial"/>
                <w:sz w:val="18"/>
                <w:szCs w:val="18"/>
              </w:rPr>
            </w:pPr>
            <w:r w:rsidRPr="00693C92">
              <w:rPr>
                <w:rFonts w:cs="Arial"/>
                <w:b/>
                <w:sz w:val="18"/>
                <w:szCs w:val="18"/>
              </w:rPr>
              <w:t>9.c).I.</w:t>
            </w:r>
            <w:r w:rsidRPr="00693C92">
              <w:rPr>
                <w:rFonts w:cs="Arial"/>
                <w:sz w:val="18"/>
                <w:szCs w:val="18"/>
              </w:rPr>
              <w:t xml:space="preserve"> Dlhodobé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78A3B23A"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AF95E59"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7F8AD801" w14:textId="77777777">
        <w:tc>
          <w:tcPr>
            <w:tcW w:w="707" w:type="dxa"/>
            <w:tcBorders>
              <w:top w:val="single" w:sz="4" w:space="0" w:color="000000"/>
              <w:left w:val="single" w:sz="4" w:space="0" w:color="000000"/>
              <w:bottom w:val="single" w:sz="4" w:space="0" w:color="000000"/>
            </w:tcBorders>
            <w:shd w:val="clear" w:color="auto" w:fill="auto"/>
          </w:tcPr>
          <w:p w14:paraId="5E3B866F"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2CA13F72"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410BBA3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9F322C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3EEF7A0" w14:textId="77777777">
        <w:tc>
          <w:tcPr>
            <w:tcW w:w="707" w:type="dxa"/>
            <w:tcBorders>
              <w:top w:val="single" w:sz="4" w:space="0" w:color="000000"/>
              <w:left w:val="single" w:sz="4" w:space="0" w:color="000000"/>
              <w:bottom w:val="single" w:sz="4" w:space="0" w:color="000000"/>
            </w:tcBorders>
            <w:shd w:val="clear" w:color="auto" w:fill="auto"/>
          </w:tcPr>
          <w:p w14:paraId="0C8D8DC9" w14:textId="77777777" w:rsidR="00B77869" w:rsidRPr="00693C92" w:rsidRDefault="00B77869">
            <w:pPr>
              <w:spacing w:after="0" w:line="100" w:lineRule="atLeast"/>
              <w:jc w:val="both"/>
              <w:rPr>
                <w:rFonts w:cs="Arial"/>
                <w:sz w:val="18"/>
                <w:szCs w:val="18"/>
              </w:rPr>
            </w:pPr>
            <w:r w:rsidRPr="00693C92">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2D850F65"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64AC521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1D5D8E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372B4A8" w14:textId="77777777">
        <w:tc>
          <w:tcPr>
            <w:tcW w:w="707" w:type="dxa"/>
            <w:tcBorders>
              <w:top w:val="single" w:sz="4" w:space="0" w:color="000000"/>
              <w:left w:val="single" w:sz="4" w:space="0" w:color="000000"/>
              <w:bottom w:val="single" w:sz="4" w:space="0" w:color="000000"/>
            </w:tcBorders>
            <w:shd w:val="clear" w:color="auto" w:fill="auto"/>
          </w:tcPr>
          <w:p w14:paraId="419E8992" w14:textId="77777777" w:rsidR="00B77869" w:rsidRPr="00693C92" w:rsidRDefault="00B77869">
            <w:pPr>
              <w:spacing w:after="0" w:line="100" w:lineRule="atLeast"/>
              <w:jc w:val="both"/>
              <w:rPr>
                <w:rFonts w:cs="Arial"/>
                <w:sz w:val="18"/>
                <w:szCs w:val="18"/>
              </w:rPr>
            </w:pPr>
            <w:r w:rsidRPr="00693C92">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7A1074B6" w14:textId="77777777" w:rsidR="00B77869" w:rsidRPr="00693C92" w:rsidRDefault="00B77869">
            <w:pPr>
              <w:spacing w:after="0" w:line="100" w:lineRule="atLeast"/>
              <w:ind w:left="360"/>
              <w:rPr>
                <w:rFonts w:eastAsia="MS Mincho" w:cs="FuturaTEE-Book"/>
                <w:sz w:val="18"/>
                <w:szCs w:val="18"/>
              </w:rPr>
            </w:pPr>
            <w:r w:rsidRPr="00693C92">
              <w:rPr>
                <w:rFonts w:cs="Arial"/>
                <w:sz w:val="18"/>
                <w:szCs w:val="18"/>
              </w:rPr>
              <w:t xml:space="preserve">       nezabezpečené</w:t>
            </w:r>
          </w:p>
        </w:tc>
        <w:tc>
          <w:tcPr>
            <w:tcW w:w="2551" w:type="dxa"/>
            <w:tcBorders>
              <w:top w:val="single" w:sz="4" w:space="0" w:color="000000"/>
              <w:left w:val="single" w:sz="4" w:space="0" w:color="000000"/>
              <w:bottom w:val="single" w:sz="4" w:space="0" w:color="000000"/>
            </w:tcBorders>
            <w:shd w:val="clear" w:color="auto" w:fill="auto"/>
          </w:tcPr>
          <w:p w14:paraId="645A5FA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A156FE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2FF8181" w14:textId="77777777">
        <w:tc>
          <w:tcPr>
            <w:tcW w:w="707" w:type="dxa"/>
            <w:tcBorders>
              <w:top w:val="single" w:sz="4" w:space="0" w:color="000000"/>
              <w:left w:val="single" w:sz="4" w:space="0" w:color="000000"/>
              <w:bottom w:val="single" w:sz="4" w:space="0" w:color="000000"/>
            </w:tcBorders>
            <w:shd w:val="clear" w:color="auto" w:fill="auto"/>
          </w:tcPr>
          <w:p w14:paraId="02894C4E"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6840F372"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EC8559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687CE3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C157929" w14:textId="77777777">
        <w:tc>
          <w:tcPr>
            <w:tcW w:w="707" w:type="dxa"/>
            <w:tcBorders>
              <w:top w:val="single" w:sz="4" w:space="0" w:color="000000"/>
              <w:left w:val="single" w:sz="4" w:space="0" w:color="000000"/>
              <w:bottom w:val="single" w:sz="4" w:space="0" w:color="000000"/>
            </w:tcBorders>
            <w:shd w:val="clear" w:color="auto" w:fill="auto"/>
          </w:tcPr>
          <w:p w14:paraId="3F18040F" w14:textId="77777777" w:rsidR="00B77869" w:rsidRPr="00693C92" w:rsidRDefault="00B77869">
            <w:pPr>
              <w:spacing w:after="0" w:line="100" w:lineRule="atLeast"/>
              <w:jc w:val="both"/>
              <w:rPr>
                <w:rFonts w:cs="Arial"/>
                <w:sz w:val="18"/>
                <w:szCs w:val="18"/>
              </w:rPr>
            </w:pPr>
            <w:r w:rsidRPr="00693C92">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7609742"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6F97705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FBE217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6C3F8E3" w14:textId="77777777">
        <w:tc>
          <w:tcPr>
            <w:tcW w:w="707" w:type="dxa"/>
            <w:tcBorders>
              <w:top w:val="single" w:sz="4" w:space="0" w:color="000000"/>
              <w:left w:val="single" w:sz="4" w:space="0" w:color="000000"/>
              <w:bottom w:val="single" w:sz="4" w:space="0" w:color="000000"/>
            </w:tcBorders>
            <w:shd w:val="clear" w:color="auto" w:fill="auto"/>
          </w:tcPr>
          <w:p w14:paraId="3ED611EE" w14:textId="77777777" w:rsidR="00B77869" w:rsidRPr="00693C92" w:rsidRDefault="00B77869">
            <w:pPr>
              <w:spacing w:after="0" w:line="100" w:lineRule="atLeast"/>
              <w:jc w:val="both"/>
              <w:rPr>
                <w:rFonts w:cs="Arial"/>
                <w:sz w:val="18"/>
                <w:szCs w:val="18"/>
              </w:rPr>
            </w:pPr>
            <w:r w:rsidRPr="00693C92">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357AB0DA"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3EDF696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BDC1FF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A64DB0F" w14:textId="77777777">
        <w:tc>
          <w:tcPr>
            <w:tcW w:w="707" w:type="dxa"/>
            <w:tcBorders>
              <w:top w:val="single" w:sz="4" w:space="0" w:color="000000"/>
              <w:left w:val="single" w:sz="4" w:space="0" w:color="000000"/>
              <w:bottom w:val="single" w:sz="4" w:space="0" w:color="000000"/>
            </w:tcBorders>
            <w:shd w:val="clear" w:color="auto" w:fill="auto"/>
          </w:tcPr>
          <w:p w14:paraId="072FFD5A"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571713DA" w14:textId="77777777" w:rsidR="00B77869" w:rsidRPr="00693C92" w:rsidRDefault="00B77869">
            <w:pPr>
              <w:spacing w:after="0" w:line="100" w:lineRule="atLeast"/>
              <w:rPr>
                <w:rFonts w:eastAsia="MS Mincho" w:cs="FuturaTEE-Book"/>
                <w:sz w:val="18"/>
                <w:szCs w:val="18"/>
              </w:rPr>
            </w:pPr>
            <w:r w:rsidRPr="00693C92">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2B6167D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2D96E2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356FD87" w14:textId="77777777">
        <w:tc>
          <w:tcPr>
            <w:tcW w:w="707" w:type="dxa"/>
            <w:tcBorders>
              <w:top w:val="single" w:sz="4" w:space="0" w:color="000000"/>
              <w:left w:val="single" w:sz="4" w:space="0" w:color="000000"/>
              <w:bottom w:val="single" w:sz="4" w:space="0" w:color="000000"/>
            </w:tcBorders>
            <w:shd w:val="clear" w:color="auto" w:fill="auto"/>
          </w:tcPr>
          <w:p w14:paraId="0A34D46D" w14:textId="77777777" w:rsidR="00B77869" w:rsidRPr="00693C92" w:rsidRDefault="00B77869">
            <w:pPr>
              <w:spacing w:after="0" w:line="100" w:lineRule="atLeast"/>
              <w:jc w:val="both"/>
              <w:rPr>
                <w:rFonts w:cs="Arial"/>
                <w:sz w:val="18"/>
                <w:szCs w:val="18"/>
              </w:rPr>
            </w:pPr>
            <w:r w:rsidRPr="00693C92">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27C60462"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72A2F29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040DC7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A2DDEF9" w14:textId="77777777">
        <w:tc>
          <w:tcPr>
            <w:tcW w:w="707" w:type="dxa"/>
            <w:tcBorders>
              <w:top w:val="single" w:sz="4" w:space="0" w:color="000000"/>
              <w:left w:val="single" w:sz="4" w:space="0" w:color="000000"/>
              <w:bottom w:val="single" w:sz="4" w:space="0" w:color="000000"/>
            </w:tcBorders>
            <w:shd w:val="clear" w:color="auto" w:fill="auto"/>
          </w:tcPr>
          <w:p w14:paraId="3B48E95A" w14:textId="77777777" w:rsidR="00B77869" w:rsidRPr="00693C92" w:rsidRDefault="00B77869">
            <w:pPr>
              <w:spacing w:after="0" w:line="100" w:lineRule="atLeast"/>
              <w:jc w:val="both"/>
              <w:rPr>
                <w:rFonts w:cs="Arial"/>
                <w:sz w:val="18"/>
                <w:szCs w:val="18"/>
              </w:rPr>
            </w:pPr>
            <w:r w:rsidRPr="00693C92">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772CFC35"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3D4674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68AE988"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58A61EC" w14:textId="77777777">
        <w:tc>
          <w:tcPr>
            <w:tcW w:w="707" w:type="dxa"/>
            <w:tcBorders>
              <w:top w:val="single" w:sz="4" w:space="0" w:color="000000"/>
              <w:left w:val="single" w:sz="4" w:space="0" w:color="000000"/>
              <w:bottom w:val="single" w:sz="4" w:space="0" w:color="000000"/>
            </w:tcBorders>
            <w:shd w:val="clear" w:color="auto" w:fill="auto"/>
          </w:tcPr>
          <w:p w14:paraId="3CCFC4C2"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09BC1933"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01F816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3B36DDC" w14:textId="77777777" w:rsidR="00B77869" w:rsidRPr="00693C92" w:rsidRDefault="00B77869" w:rsidP="00BF1729">
            <w:pPr>
              <w:spacing w:after="0" w:line="100" w:lineRule="atLeast"/>
              <w:jc w:val="right"/>
              <w:rPr>
                <w:sz w:val="18"/>
                <w:szCs w:val="18"/>
              </w:rPr>
            </w:pPr>
            <w:r w:rsidRPr="00693C92">
              <w:rPr>
                <w:sz w:val="18"/>
                <w:szCs w:val="18"/>
              </w:rPr>
              <w:t>-</w:t>
            </w:r>
          </w:p>
        </w:tc>
      </w:tr>
    </w:tbl>
    <w:p w14:paraId="18DB5BC6" w14:textId="77777777" w:rsidR="008A45FC" w:rsidRPr="00693C92" w:rsidRDefault="008A45FC">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674"/>
        <w:gridCol w:w="3544"/>
        <w:gridCol w:w="2551"/>
        <w:gridCol w:w="2430"/>
      </w:tblGrid>
      <w:tr w:rsidR="00B77869" w:rsidRPr="00693C92" w14:paraId="7CD4530F" w14:textId="77777777">
        <w:tc>
          <w:tcPr>
            <w:tcW w:w="674" w:type="dxa"/>
            <w:tcBorders>
              <w:top w:val="single" w:sz="4" w:space="0" w:color="000000"/>
              <w:left w:val="single" w:sz="4" w:space="0" w:color="000000"/>
              <w:bottom w:val="single" w:sz="4" w:space="0" w:color="000000"/>
            </w:tcBorders>
            <w:shd w:val="clear" w:color="auto" w:fill="auto"/>
          </w:tcPr>
          <w:p w14:paraId="325C87E2"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44" w:type="dxa"/>
            <w:tcBorders>
              <w:top w:val="single" w:sz="4" w:space="0" w:color="000000"/>
              <w:left w:val="single" w:sz="4" w:space="0" w:color="000000"/>
              <w:bottom w:val="single" w:sz="4" w:space="0" w:color="000000"/>
            </w:tcBorders>
            <w:shd w:val="clear" w:color="auto" w:fill="auto"/>
          </w:tcPr>
          <w:p w14:paraId="22D5B17C" w14:textId="77777777" w:rsidR="00B77869" w:rsidRPr="00693C92" w:rsidRDefault="00B77869">
            <w:pPr>
              <w:spacing w:after="0" w:line="100" w:lineRule="atLeast"/>
              <w:rPr>
                <w:rFonts w:cs="Arial"/>
                <w:sz w:val="18"/>
                <w:szCs w:val="18"/>
              </w:rPr>
            </w:pPr>
            <w:r w:rsidRPr="00693C92">
              <w:rPr>
                <w:rFonts w:cs="Arial"/>
                <w:b/>
                <w:sz w:val="18"/>
                <w:szCs w:val="18"/>
              </w:rPr>
              <w:t>9.c).II.</w:t>
            </w:r>
            <w:r w:rsidRPr="00693C92">
              <w:rPr>
                <w:rFonts w:cs="Arial"/>
                <w:sz w:val="18"/>
                <w:szCs w:val="18"/>
              </w:rPr>
              <w:t xml:space="preserve"> Dlhodobé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7B06A75A"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94F2892"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70109964" w14:textId="77777777">
        <w:tc>
          <w:tcPr>
            <w:tcW w:w="674" w:type="dxa"/>
            <w:tcBorders>
              <w:top w:val="single" w:sz="4" w:space="0" w:color="000000"/>
              <w:left w:val="single" w:sz="4" w:space="0" w:color="000000"/>
              <w:bottom w:val="single" w:sz="4" w:space="0" w:color="000000"/>
            </w:tcBorders>
            <w:shd w:val="clear" w:color="auto" w:fill="auto"/>
          </w:tcPr>
          <w:p w14:paraId="78836779"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44" w:type="dxa"/>
            <w:tcBorders>
              <w:top w:val="single" w:sz="4" w:space="0" w:color="000000"/>
              <w:left w:val="single" w:sz="4" w:space="0" w:color="000000"/>
              <w:bottom w:val="single" w:sz="4" w:space="0" w:color="000000"/>
            </w:tcBorders>
            <w:shd w:val="clear" w:color="auto" w:fill="auto"/>
          </w:tcPr>
          <w:p w14:paraId="64258511"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0E6EBD9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96CDAB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6E89DB6" w14:textId="77777777">
        <w:tc>
          <w:tcPr>
            <w:tcW w:w="674" w:type="dxa"/>
            <w:tcBorders>
              <w:top w:val="single" w:sz="4" w:space="0" w:color="000000"/>
              <w:left w:val="single" w:sz="4" w:space="0" w:color="000000"/>
              <w:bottom w:val="single" w:sz="4" w:space="0" w:color="000000"/>
            </w:tcBorders>
            <w:shd w:val="clear" w:color="auto" w:fill="auto"/>
          </w:tcPr>
          <w:p w14:paraId="47D98086" w14:textId="77777777" w:rsidR="00B77869" w:rsidRPr="00693C92" w:rsidRDefault="00B77869">
            <w:pPr>
              <w:spacing w:after="0" w:line="100" w:lineRule="atLeast"/>
              <w:jc w:val="both"/>
              <w:rPr>
                <w:rFonts w:cs="Arial"/>
                <w:sz w:val="18"/>
                <w:szCs w:val="18"/>
              </w:rPr>
            </w:pPr>
            <w:r w:rsidRPr="00693C92">
              <w:rPr>
                <w:rFonts w:cs="Arial"/>
                <w:sz w:val="18"/>
                <w:szCs w:val="18"/>
              </w:rPr>
              <w:t>1.1.</w:t>
            </w:r>
          </w:p>
        </w:tc>
        <w:tc>
          <w:tcPr>
            <w:tcW w:w="3544" w:type="dxa"/>
            <w:tcBorders>
              <w:top w:val="single" w:sz="4" w:space="0" w:color="000000"/>
              <w:left w:val="single" w:sz="4" w:space="0" w:color="000000"/>
              <w:bottom w:val="single" w:sz="4" w:space="0" w:color="000000"/>
            </w:tcBorders>
            <w:shd w:val="clear" w:color="auto" w:fill="auto"/>
          </w:tcPr>
          <w:p w14:paraId="7E245D6E"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5421537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D8C356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ADE549F" w14:textId="77777777">
        <w:tc>
          <w:tcPr>
            <w:tcW w:w="674" w:type="dxa"/>
            <w:tcBorders>
              <w:top w:val="single" w:sz="4" w:space="0" w:color="000000"/>
              <w:left w:val="single" w:sz="4" w:space="0" w:color="000000"/>
              <w:bottom w:val="single" w:sz="4" w:space="0" w:color="000000"/>
            </w:tcBorders>
            <w:shd w:val="clear" w:color="auto" w:fill="auto"/>
          </w:tcPr>
          <w:p w14:paraId="44F70FEE" w14:textId="77777777" w:rsidR="00B77869" w:rsidRPr="00693C92" w:rsidRDefault="00B77869">
            <w:pPr>
              <w:spacing w:after="0" w:line="100" w:lineRule="atLeast"/>
              <w:jc w:val="both"/>
              <w:rPr>
                <w:rFonts w:cs="Arial"/>
                <w:sz w:val="18"/>
                <w:szCs w:val="18"/>
              </w:rPr>
            </w:pPr>
            <w:r w:rsidRPr="00693C92">
              <w:rPr>
                <w:rFonts w:cs="Arial"/>
                <w:sz w:val="18"/>
                <w:szCs w:val="18"/>
              </w:rPr>
              <w:t>1.2.</w:t>
            </w:r>
          </w:p>
        </w:tc>
        <w:tc>
          <w:tcPr>
            <w:tcW w:w="3544" w:type="dxa"/>
            <w:tcBorders>
              <w:top w:val="single" w:sz="4" w:space="0" w:color="000000"/>
              <w:left w:val="single" w:sz="4" w:space="0" w:color="000000"/>
              <w:bottom w:val="single" w:sz="4" w:space="0" w:color="000000"/>
            </w:tcBorders>
            <w:shd w:val="clear" w:color="auto" w:fill="auto"/>
          </w:tcPr>
          <w:p w14:paraId="552AFBDF"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6D0D6EC1"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75ECCA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A6D8B54" w14:textId="77777777">
        <w:tc>
          <w:tcPr>
            <w:tcW w:w="674" w:type="dxa"/>
            <w:tcBorders>
              <w:top w:val="single" w:sz="4" w:space="0" w:color="000000"/>
              <w:left w:val="single" w:sz="4" w:space="0" w:color="000000"/>
              <w:bottom w:val="single" w:sz="4" w:space="0" w:color="000000"/>
            </w:tcBorders>
            <w:shd w:val="clear" w:color="auto" w:fill="auto"/>
          </w:tcPr>
          <w:p w14:paraId="4E6140D0"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44" w:type="dxa"/>
            <w:tcBorders>
              <w:top w:val="single" w:sz="4" w:space="0" w:color="000000"/>
              <w:left w:val="single" w:sz="4" w:space="0" w:color="000000"/>
              <w:bottom w:val="single" w:sz="4" w:space="0" w:color="000000"/>
            </w:tcBorders>
            <w:shd w:val="clear" w:color="auto" w:fill="auto"/>
          </w:tcPr>
          <w:p w14:paraId="0400385E"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77F289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4451CC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7702161" w14:textId="77777777">
        <w:tc>
          <w:tcPr>
            <w:tcW w:w="674" w:type="dxa"/>
            <w:tcBorders>
              <w:top w:val="single" w:sz="4" w:space="0" w:color="000000"/>
              <w:left w:val="single" w:sz="4" w:space="0" w:color="000000"/>
              <w:bottom w:val="single" w:sz="4" w:space="0" w:color="000000"/>
            </w:tcBorders>
            <w:shd w:val="clear" w:color="auto" w:fill="auto"/>
          </w:tcPr>
          <w:p w14:paraId="07870696" w14:textId="77777777" w:rsidR="00B77869" w:rsidRPr="00693C92" w:rsidRDefault="00B77869">
            <w:pPr>
              <w:spacing w:after="0" w:line="100" w:lineRule="atLeast"/>
              <w:jc w:val="both"/>
              <w:rPr>
                <w:rFonts w:cs="Arial"/>
                <w:sz w:val="18"/>
                <w:szCs w:val="18"/>
              </w:rPr>
            </w:pPr>
            <w:r w:rsidRPr="00693C92">
              <w:rPr>
                <w:rFonts w:cs="Arial"/>
                <w:sz w:val="18"/>
                <w:szCs w:val="18"/>
              </w:rPr>
              <w:t>2.1.</w:t>
            </w:r>
          </w:p>
        </w:tc>
        <w:tc>
          <w:tcPr>
            <w:tcW w:w="3544" w:type="dxa"/>
            <w:tcBorders>
              <w:top w:val="single" w:sz="4" w:space="0" w:color="000000"/>
              <w:left w:val="single" w:sz="4" w:space="0" w:color="000000"/>
              <w:bottom w:val="single" w:sz="4" w:space="0" w:color="000000"/>
            </w:tcBorders>
            <w:shd w:val="clear" w:color="auto" w:fill="auto"/>
          </w:tcPr>
          <w:p w14:paraId="62145FA3"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42A5E46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1391F3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C158EB9" w14:textId="77777777">
        <w:tc>
          <w:tcPr>
            <w:tcW w:w="674" w:type="dxa"/>
            <w:tcBorders>
              <w:top w:val="single" w:sz="4" w:space="0" w:color="000000"/>
              <w:left w:val="single" w:sz="4" w:space="0" w:color="000000"/>
              <w:bottom w:val="single" w:sz="4" w:space="0" w:color="000000"/>
            </w:tcBorders>
            <w:shd w:val="clear" w:color="auto" w:fill="auto"/>
          </w:tcPr>
          <w:p w14:paraId="63BD6552" w14:textId="77777777" w:rsidR="00B77869" w:rsidRPr="00693C92" w:rsidRDefault="00B77869">
            <w:pPr>
              <w:spacing w:after="0" w:line="100" w:lineRule="atLeast"/>
              <w:jc w:val="both"/>
              <w:rPr>
                <w:rFonts w:cs="Arial"/>
                <w:sz w:val="18"/>
                <w:szCs w:val="18"/>
              </w:rPr>
            </w:pPr>
            <w:r w:rsidRPr="00693C92">
              <w:rPr>
                <w:rFonts w:cs="Arial"/>
                <w:sz w:val="18"/>
                <w:szCs w:val="18"/>
              </w:rPr>
              <w:t>2.2.</w:t>
            </w:r>
          </w:p>
        </w:tc>
        <w:tc>
          <w:tcPr>
            <w:tcW w:w="3544" w:type="dxa"/>
            <w:tcBorders>
              <w:top w:val="single" w:sz="4" w:space="0" w:color="000000"/>
              <w:left w:val="single" w:sz="4" w:space="0" w:color="000000"/>
              <w:bottom w:val="single" w:sz="4" w:space="0" w:color="000000"/>
            </w:tcBorders>
            <w:shd w:val="clear" w:color="auto" w:fill="auto"/>
          </w:tcPr>
          <w:p w14:paraId="73E4E7E2"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2FA0B4E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349AA42"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2F91814" w14:textId="77777777">
        <w:tc>
          <w:tcPr>
            <w:tcW w:w="674" w:type="dxa"/>
            <w:tcBorders>
              <w:top w:val="single" w:sz="4" w:space="0" w:color="000000"/>
              <w:left w:val="single" w:sz="4" w:space="0" w:color="000000"/>
              <w:bottom w:val="single" w:sz="4" w:space="0" w:color="000000"/>
            </w:tcBorders>
            <w:shd w:val="clear" w:color="auto" w:fill="auto"/>
          </w:tcPr>
          <w:p w14:paraId="62114CDC"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44" w:type="dxa"/>
            <w:tcBorders>
              <w:top w:val="single" w:sz="4" w:space="0" w:color="000000"/>
              <w:left w:val="single" w:sz="4" w:space="0" w:color="000000"/>
              <w:bottom w:val="single" w:sz="4" w:space="0" w:color="000000"/>
            </w:tcBorders>
            <w:shd w:val="clear" w:color="auto" w:fill="auto"/>
          </w:tcPr>
          <w:p w14:paraId="4CBE854A" w14:textId="77777777" w:rsidR="00B77869" w:rsidRPr="00693C92" w:rsidRDefault="00B77869">
            <w:pPr>
              <w:spacing w:after="0" w:line="100" w:lineRule="atLeast"/>
              <w:rPr>
                <w:rFonts w:eastAsia="MS Mincho" w:cs="FuturaTEE-Book"/>
                <w:sz w:val="18"/>
                <w:szCs w:val="18"/>
              </w:rPr>
            </w:pPr>
            <w:r w:rsidRPr="00693C92">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440C3AE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43C93A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6273095" w14:textId="77777777">
        <w:tc>
          <w:tcPr>
            <w:tcW w:w="674" w:type="dxa"/>
            <w:tcBorders>
              <w:top w:val="single" w:sz="4" w:space="0" w:color="000000"/>
              <w:left w:val="single" w:sz="4" w:space="0" w:color="000000"/>
              <w:bottom w:val="single" w:sz="4" w:space="0" w:color="000000"/>
            </w:tcBorders>
            <w:shd w:val="clear" w:color="auto" w:fill="auto"/>
          </w:tcPr>
          <w:p w14:paraId="691D89C2" w14:textId="77777777" w:rsidR="00B77869" w:rsidRPr="00693C92" w:rsidRDefault="00B77869">
            <w:pPr>
              <w:spacing w:after="0" w:line="100" w:lineRule="atLeast"/>
              <w:jc w:val="both"/>
              <w:rPr>
                <w:rFonts w:cs="Arial"/>
                <w:sz w:val="18"/>
                <w:szCs w:val="18"/>
              </w:rPr>
            </w:pPr>
            <w:r w:rsidRPr="00693C92">
              <w:rPr>
                <w:rFonts w:cs="Arial"/>
                <w:sz w:val="18"/>
                <w:szCs w:val="18"/>
              </w:rPr>
              <w:t>3.1.</w:t>
            </w:r>
          </w:p>
        </w:tc>
        <w:tc>
          <w:tcPr>
            <w:tcW w:w="3544" w:type="dxa"/>
            <w:tcBorders>
              <w:top w:val="single" w:sz="4" w:space="0" w:color="000000"/>
              <w:left w:val="single" w:sz="4" w:space="0" w:color="000000"/>
              <w:bottom w:val="single" w:sz="4" w:space="0" w:color="000000"/>
            </w:tcBorders>
            <w:shd w:val="clear" w:color="auto" w:fill="auto"/>
          </w:tcPr>
          <w:p w14:paraId="2D3AD728"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455CE0C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7287542"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8FAF044" w14:textId="77777777">
        <w:tc>
          <w:tcPr>
            <w:tcW w:w="674" w:type="dxa"/>
            <w:tcBorders>
              <w:top w:val="single" w:sz="4" w:space="0" w:color="000000"/>
              <w:left w:val="single" w:sz="4" w:space="0" w:color="000000"/>
              <w:bottom w:val="single" w:sz="4" w:space="0" w:color="000000"/>
            </w:tcBorders>
            <w:shd w:val="clear" w:color="auto" w:fill="auto"/>
          </w:tcPr>
          <w:p w14:paraId="287F822C" w14:textId="77777777" w:rsidR="00B77869" w:rsidRPr="00693C92" w:rsidRDefault="00B77869">
            <w:pPr>
              <w:spacing w:after="0" w:line="100" w:lineRule="atLeast"/>
              <w:jc w:val="both"/>
              <w:rPr>
                <w:rFonts w:cs="Arial"/>
                <w:sz w:val="18"/>
                <w:szCs w:val="18"/>
              </w:rPr>
            </w:pPr>
            <w:r w:rsidRPr="00693C92">
              <w:rPr>
                <w:rFonts w:cs="Arial"/>
                <w:sz w:val="18"/>
                <w:szCs w:val="18"/>
              </w:rPr>
              <w:t>3.2.</w:t>
            </w:r>
          </w:p>
        </w:tc>
        <w:tc>
          <w:tcPr>
            <w:tcW w:w="3544" w:type="dxa"/>
            <w:tcBorders>
              <w:top w:val="single" w:sz="4" w:space="0" w:color="000000"/>
              <w:left w:val="single" w:sz="4" w:space="0" w:color="000000"/>
              <w:bottom w:val="single" w:sz="4" w:space="0" w:color="000000"/>
            </w:tcBorders>
            <w:shd w:val="clear" w:color="auto" w:fill="auto"/>
          </w:tcPr>
          <w:p w14:paraId="3EB194BF"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3DA4372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FE4D63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AE53653" w14:textId="77777777">
        <w:tc>
          <w:tcPr>
            <w:tcW w:w="674" w:type="dxa"/>
            <w:tcBorders>
              <w:top w:val="single" w:sz="4" w:space="0" w:color="000000"/>
              <w:left w:val="single" w:sz="4" w:space="0" w:color="000000"/>
              <w:bottom w:val="single" w:sz="4" w:space="0" w:color="000000"/>
            </w:tcBorders>
            <w:shd w:val="clear" w:color="auto" w:fill="auto"/>
          </w:tcPr>
          <w:p w14:paraId="7DE05D4E" w14:textId="77777777" w:rsidR="00B77869" w:rsidRPr="00693C92" w:rsidRDefault="00B77869">
            <w:pPr>
              <w:snapToGrid w:val="0"/>
              <w:spacing w:after="0" w:line="100" w:lineRule="atLeast"/>
              <w:rPr>
                <w:rFonts w:cs="Arial"/>
                <w:sz w:val="18"/>
                <w:szCs w:val="18"/>
              </w:rPr>
            </w:pPr>
          </w:p>
        </w:tc>
        <w:tc>
          <w:tcPr>
            <w:tcW w:w="3544" w:type="dxa"/>
            <w:tcBorders>
              <w:top w:val="single" w:sz="4" w:space="0" w:color="000000"/>
              <w:left w:val="single" w:sz="4" w:space="0" w:color="000000"/>
              <w:bottom w:val="single" w:sz="4" w:space="0" w:color="000000"/>
            </w:tcBorders>
            <w:shd w:val="clear" w:color="auto" w:fill="auto"/>
          </w:tcPr>
          <w:p w14:paraId="23687C2A"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7A70106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8331624" w14:textId="77777777" w:rsidR="00B77869" w:rsidRPr="00693C92" w:rsidRDefault="00B77869" w:rsidP="00BF1729">
            <w:pPr>
              <w:spacing w:after="0" w:line="100" w:lineRule="atLeast"/>
              <w:jc w:val="right"/>
              <w:rPr>
                <w:sz w:val="18"/>
                <w:szCs w:val="18"/>
              </w:rPr>
            </w:pPr>
            <w:r w:rsidRPr="00693C92">
              <w:rPr>
                <w:sz w:val="18"/>
                <w:szCs w:val="18"/>
              </w:rPr>
              <w:t>-</w:t>
            </w:r>
          </w:p>
        </w:tc>
      </w:tr>
    </w:tbl>
    <w:p w14:paraId="6661E06C" w14:textId="77777777" w:rsidR="00EA740D" w:rsidRPr="00693C92" w:rsidRDefault="00EA740D">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28A9DD9B" w14:textId="77777777">
        <w:tc>
          <w:tcPr>
            <w:tcW w:w="707" w:type="dxa"/>
            <w:tcBorders>
              <w:top w:val="single" w:sz="4" w:space="0" w:color="000000"/>
              <w:left w:val="single" w:sz="4" w:space="0" w:color="000000"/>
              <w:bottom w:val="single" w:sz="4" w:space="0" w:color="000000"/>
            </w:tcBorders>
            <w:shd w:val="clear" w:color="auto" w:fill="auto"/>
          </w:tcPr>
          <w:p w14:paraId="53EB7A02" w14:textId="77777777" w:rsidR="00B77869" w:rsidRPr="00693C92" w:rsidRDefault="00B77869">
            <w:pPr>
              <w:spacing w:after="0" w:line="100" w:lineRule="atLeast"/>
              <w:rPr>
                <w:rFonts w:eastAsia="MS Mincho" w:cs="FuturaTEE-Book"/>
                <w:b/>
                <w:sz w:val="18"/>
                <w:szCs w:val="18"/>
              </w:rPr>
            </w:pPr>
            <w:r w:rsidRPr="00693C92">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0BB4725A" w14:textId="77777777" w:rsidR="00B77869" w:rsidRPr="00693C92" w:rsidRDefault="00B77869">
            <w:pPr>
              <w:spacing w:after="0" w:line="100" w:lineRule="atLeast"/>
              <w:rPr>
                <w:rFonts w:eastAsia="MS Mincho" w:cs="FuturaTEE-Book"/>
                <w:sz w:val="18"/>
                <w:szCs w:val="18"/>
              </w:rPr>
            </w:pPr>
            <w:r w:rsidRPr="00693C92">
              <w:rPr>
                <w:rFonts w:eastAsia="MS Mincho" w:cs="FuturaTEE-Book"/>
                <w:b/>
                <w:sz w:val="18"/>
                <w:szCs w:val="18"/>
              </w:rPr>
              <w:t>9.c).III.</w:t>
            </w:r>
            <w:r w:rsidRPr="00693C92">
              <w:rPr>
                <w:rFonts w:eastAsia="MS Mincho" w:cs="FuturaTEE-Book"/>
                <w:sz w:val="18"/>
                <w:szCs w:val="18"/>
              </w:rPr>
              <w:t xml:space="preserve"> Dlhodobé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24938F15"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BE4EECC" w14:textId="77777777" w:rsidR="00B77869" w:rsidRPr="00693C92" w:rsidRDefault="00B77869" w:rsidP="00FE11F8">
            <w:pPr>
              <w:spacing w:after="0" w:line="100" w:lineRule="atLeast"/>
              <w:rPr>
                <w:sz w:val="18"/>
                <w:szCs w:val="18"/>
              </w:rPr>
            </w:pPr>
            <w:r w:rsidRPr="00693C92">
              <w:rPr>
                <w:rFonts w:eastAsia="MS Mincho" w:cs="FuturaTEE-Book"/>
                <w:sz w:val="18"/>
                <w:szCs w:val="18"/>
              </w:rPr>
              <w:t>Bezprostredne predchádzajúce účtovné obdobie</w:t>
            </w:r>
          </w:p>
        </w:tc>
      </w:tr>
      <w:tr w:rsidR="00B77869" w:rsidRPr="00693C92" w14:paraId="238F6E66" w14:textId="77777777">
        <w:tc>
          <w:tcPr>
            <w:tcW w:w="707" w:type="dxa"/>
            <w:tcBorders>
              <w:top w:val="single" w:sz="4" w:space="0" w:color="000000"/>
              <w:left w:val="single" w:sz="4" w:space="0" w:color="000000"/>
              <w:bottom w:val="single" w:sz="4" w:space="0" w:color="000000"/>
            </w:tcBorders>
            <w:shd w:val="clear" w:color="auto" w:fill="auto"/>
          </w:tcPr>
          <w:p w14:paraId="17A74074"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06605E03"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3A03519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C5DBFA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7735605" w14:textId="77777777">
        <w:tc>
          <w:tcPr>
            <w:tcW w:w="707" w:type="dxa"/>
            <w:tcBorders>
              <w:top w:val="single" w:sz="4" w:space="0" w:color="000000"/>
              <w:left w:val="single" w:sz="4" w:space="0" w:color="000000"/>
              <w:bottom w:val="single" w:sz="4" w:space="0" w:color="000000"/>
            </w:tcBorders>
            <w:shd w:val="clear" w:color="auto" w:fill="auto"/>
          </w:tcPr>
          <w:p w14:paraId="508B0004"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7F8C85CC"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4CF5D5F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E1E9CD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D7006CF" w14:textId="77777777">
        <w:tc>
          <w:tcPr>
            <w:tcW w:w="707" w:type="dxa"/>
            <w:tcBorders>
              <w:top w:val="single" w:sz="4" w:space="0" w:color="000000"/>
              <w:left w:val="single" w:sz="4" w:space="0" w:color="000000"/>
              <w:bottom w:val="single" w:sz="4" w:space="0" w:color="000000"/>
            </w:tcBorders>
            <w:shd w:val="clear" w:color="auto" w:fill="auto"/>
          </w:tcPr>
          <w:p w14:paraId="2EB7D1F6"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5CFEA388"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2FD4781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50FE27A" w14:textId="77777777" w:rsidR="00B77869" w:rsidRPr="00693C92" w:rsidRDefault="00B77869" w:rsidP="00BF1729">
            <w:pPr>
              <w:spacing w:after="0" w:line="100" w:lineRule="atLeast"/>
              <w:jc w:val="right"/>
              <w:rPr>
                <w:sz w:val="18"/>
                <w:szCs w:val="18"/>
              </w:rPr>
            </w:pPr>
            <w:r w:rsidRPr="00693C92">
              <w:rPr>
                <w:sz w:val="18"/>
                <w:szCs w:val="18"/>
              </w:rPr>
              <w:t>-</w:t>
            </w:r>
          </w:p>
        </w:tc>
      </w:tr>
    </w:tbl>
    <w:p w14:paraId="5DC21EA5" w14:textId="77777777" w:rsidR="00B77869" w:rsidRPr="00693C92" w:rsidRDefault="00B77869">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0840CA48" w14:textId="77777777">
        <w:tc>
          <w:tcPr>
            <w:tcW w:w="707" w:type="dxa"/>
            <w:tcBorders>
              <w:top w:val="single" w:sz="4" w:space="0" w:color="000000"/>
              <w:left w:val="single" w:sz="4" w:space="0" w:color="000000"/>
              <w:bottom w:val="single" w:sz="4" w:space="0" w:color="000000"/>
            </w:tcBorders>
            <w:shd w:val="clear" w:color="auto" w:fill="auto"/>
          </w:tcPr>
          <w:p w14:paraId="7B1E8BE9" w14:textId="77777777" w:rsidR="00B77869" w:rsidRPr="00693C92" w:rsidRDefault="00B77869">
            <w:pPr>
              <w:spacing w:after="0" w:line="100" w:lineRule="atLeast"/>
              <w:rPr>
                <w:rFonts w:eastAsia="MS Mincho" w:cs="FuturaTEE-Book"/>
                <w:b/>
                <w:sz w:val="18"/>
                <w:szCs w:val="18"/>
              </w:rPr>
            </w:pPr>
            <w:r w:rsidRPr="00693C92">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5DEA6008" w14:textId="77777777" w:rsidR="00B77869" w:rsidRPr="00693C92" w:rsidRDefault="00B77869">
            <w:pPr>
              <w:spacing w:after="0" w:line="100" w:lineRule="atLeast"/>
              <w:rPr>
                <w:rFonts w:eastAsia="MS Mincho" w:cs="FuturaTEE-Book"/>
                <w:sz w:val="18"/>
                <w:szCs w:val="18"/>
              </w:rPr>
            </w:pPr>
            <w:r w:rsidRPr="00693C92">
              <w:rPr>
                <w:rFonts w:eastAsia="MS Mincho" w:cs="FuturaTEE-Book"/>
                <w:b/>
                <w:sz w:val="18"/>
                <w:szCs w:val="18"/>
              </w:rPr>
              <w:t>9.c).IV.</w:t>
            </w:r>
            <w:r w:rsidRPr="00693C92">
              <w:rPr>
                <w:rFonts w:eastAsia="MS Mincho" w:cs="FuturaTEE-Book"/>
                <w:sz w:val="18"/>
                <w:szCs w:val="18"/>
              </w:rPr>
              <w:t xml:space="preserve"> Dlhodobé  úvery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0372EC73"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AE5AD93" w14:textId="77777777" w:rsidR="00B77869" w:rsidRPr="00693C92" w:rsidRDefault="00B77869">
            <w:pPr>
              <w:spacing w:after="0" w:line="100" w:lineRule="atLeast"/>
              <w:rPr>
                <w:sz w:val="18"/>
                <w:szCs w:val="18"/>
              </w:rPr>
            </w:pPr>
            <w:r w:rsidRPr="00693C92">
              <w:rPr>
                <w:rFonts w:eastAsia="MS Mincho" w:cs="FuturaTEE-Book"/>
                <w:sz w:val="18"/>
                <w:szCs w:val="18"/>
              </w:rPr>
              <w:t>Bezprostredne predchádzajúce účtovné obdobie</w:t>
            </w:r>
          </w:p>
        </w:tc>
      </w:tr>
      <w:tr w:rsidR="00B77869" w:rsidRPr="00693C92" w14:paraId="6A518D9E" w14:textId="77777777">
        <w:tc>
          <w:tcPr>
            <w:tcW w:w="707" w:type="dxa"/>
            <w:tcBorders>
              <w:top w:val="single" w:sz="4" w:space="0" w:color="000000"/>
              <w:left w:val="single" w:sz="4" w:space="0" w:color="000000"/>
              <w:bottom w:val="single" w:sz="4" w:space="0" w:color="000000"/>
            </w:tcBorders>
            <w:shd w:val="clear" w:color="auto" w:fill="auto"/>
          </w:tcPr>
          <w:p w14:paraId="389CD298"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7347F206"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2A1CC41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C9BA68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AA57C35" w14:textId="77777777">
        <w:tc>
          <w:tcPr>
            <w:tcW w:w="707" w:type="dxa"/>
            <w:tcBorders>
              <w:top w:val="single" w:sz="4" w:space="0" w:color="000000"/>
              <w:left w:val="single" w:sz="4" w:space="0" w:color="000000"/>
              <w:bottom w:val="single" w:sz="4" w:space="0" w:color="000000"/>
            </w:tcBorders>
            <w:shd w:val="clear" w:color="auto" w:fill="auto"/>
          </w:tcPr>
          <w:p w14:paraId="55B2E626"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4B343465" w14:textId="77777777" w:rsidR="00B77869" w:rsidRPr="00693C92" w:rsidRDefault="00B77869">
            <w:pPr>
              <w:spacing w:after="0" w:line="100" w:lineRule="atLeast"/>
              <w:ind w:left="720"/>
              <w:rPr>
                <w:rFonts w:eastAsia="MS Mincho" w:cs="FuturaTEE-Book"/>
                <w:sz w:val="18"/>
                <w:szCs w:val="18"/>
              </w:rPr>
            </w:pPr>
            <w:r w:rsidRPr="00693C92">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2CCAD272"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BF82B6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848BA98" w14:textId="77777777">
        <w:tc>
          <w:tcPr>
            <w:tcW w:w="707" w:type="dxa"/>
            <w:tcBorders>
              <w:top w:val="single" w:sz="4" w:space="0" w:color="000000"/>
              <w:left w:val="single" w:sz="4" w:space="0" w:color="000000"/>
              <w:bottom w:val="single" w:sz="4" w:space="0" w:color="000000"/>
            </w:tcBorders>
            <w:shd w:val="clear" w:color="auto" w:fill="auto"/>
          </w:tcPr>
          <w:p w14:paraId="399AF836"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09310C4F" w14:textId="77777777" w:rsidR="00B77869" w:rsidRPr="00693C92" w:rsidRDefault="00B77869">
            <w:pPr>
              <w:spacing w:after="0" w:line="100" w:lineRule="atLeast"/>
              <w:ind w:left="720"/>
              <w:rPr>
                <w:rFonts w:eastAsia="MS Mincho" w:cs="FuturaTEE-Book"/>
                <w:sz w:val="18"/>
                <w:szCs w:val="18"/>
              </w:rPr>
            </w:pPr>
            <w:r w:rsidRPr="00693C92">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39B1DA4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70F1294"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5953A10" w14:textId="77777777">
        <w:tc>
          <w:tcPr>
            <w:tcW w:w="707" w:type="dxa"/>
            <w:tcBorders>
              <w:top w:val="single" w:sz="4" w:space="0" w:color="000000"/>
              <w:left w:val="single" w:sz="4" w:space="0" w:color="000000"/>
              <w:bottom w:val="single" w:sz="4" w:space="0" w:color="000000"/>
            </w:tcBorders>
            <w:shd w:val="clear" w:color="auto" w:fill="auto"/>
          </w:tcPr>
          <w:p w14:paraId="392B1264"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446D5082"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30B65E5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F4D5A7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013EBCD" w14:textId="77777777">
        <w:tc>
          <w:tcPr>
            <w:tcW w:w="707" w:type="dxa"/>
            <w:tcBorders>
              <w:top w:val="single" w:sz="4" w:space="0" w:color="000000"/>
              <w:left w:val="single" w:sz="4" w:space="0" w:color="000000"/>
              <w:bottom w:val="single" w:sz="4" w:space="0" w:color="000000"/>
            </w:tcBorders>
            <w:shd w:val="clear" w:color="auto" w:fill="auto"/>
          </w:tcPr>
          <w:p w14:paraId="38E14AAF"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35FAF15E" w14:textId="77777777" w:rsidR="00B77869" w:rsidRPr="00693C92" w:rsidRDefault="00B77869">
            <w:pPr>
              <w:spacing w:after="0" w:line="100" w:lineRule="atLeast"/>
              <w:ind w:left="720"/>
              <w:rPr>
                <w:rFonts w:eastAsia="MS Mincho" w:cs="FuturaTEE-Book"/>
                <w:sz w:val="18"/>
                <w:szCs w:val="18"/>
              </w:rPr>
            </w:pPr>
            <w:r w:rsidRPr="00693C92">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770A7C2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84A290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E393877" w14:textId="77777777">
        <w:tc>
          <w:tcPr>
            <w:tcW w:w="707" w:type="dxa"/>
            <w:tcBorders>
              <w:top w:val="single" w:sz="4" w:space="0" w:color="000000"/>
              <w:left w:val="single" w:sz="4" w:space="0" w:color="000000"/>
              <w:bottom w:val="single" w:sz="4" w:space="0" w:color="000000"/>
            </w:tcBorders>
            <w:shd w:val="clear" w:color="auto" w:fill="auto"/>
          </w:tcPr>
          <w:p w14:paraId="1749C22F"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03AB4D16" w14:textId="77777777" w:rsidR="00B77869" w:rsidRPr="00693C92" w:rsidRDefault="00B77869">
            <w:pPr>
              <w:spacing w:after="0" w:line="100" w:lineRule="atLeast"/>
              <w:ind w:left="720"/>
              <w:rPr>
                <w:rFonts w:eastAsia="MS Mincho" w:cs="FuturaTEE-Book"/>
                <w:sz w:val="18"/>
                <w:szCs w:val="18"/>
              </w:rPr>
            </w:pPr>
            <w:r w:rsidRPr="00693C92">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5DB8F51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BA0430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4FEDC6C" w14:textId="77777777">
        <w:tc>
          <w:tcPr>
            <w:tcW w:w="707" w:type="dxa"/>
            <w:tcBorders>
              <w:top w:val="single" w:sz="4" w:space="0" w:color="000000"/>
              <w:left w:val="single" w:sz="4" w:space="0" w:color="000000"/>
              <w:bottom w:val="single" w:sz="4" w:space="0" w:color="000000"/>
            </w:tcBorders>
            <w:shd w:val="clear" w:color="auto" w:fill="auto"/>
          </w:tcPr>
          <w:p w14:paraId="243818E8"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7203082"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48F1B5D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BDA691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AEC0605" w14:textId="77777777">
        <w:tc>
          <w:tcPr>
            <w:tcW w:w="707" w:type="dxa"/>
            <w:tcBorders>
              <w:top w:val="single" w:sz="4" w:space="0" w:color="000000"/>
              <w:left w:val="single" w:sz="4" w:space="0" w:color="000000"/>
              <w:bottom w:val="single" w:sz="4" w:space="0" w:color="000000"/>
            </w:tcBorders>
            <w:shd w:val="clear" w:color="auto" w:fill="auto"/>
          </w:tcPr>
          <w:p w14:paraId="405AC3EC"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lastRenderedPageBreak/>
              <w:t>3.1.</w:t>
            </w:r>
          </w:p>
        </w:tc>
        <w:tc>
          <w:tcPr>
            <w:tcW w:w="3511" w:type="dxa"/>
            <w:tcBorders>
              <w:top w:val="single" w:sz="4" w:space="0" w:color="000000"/>
              <w:left w:val="single" w:sz="4" w:space="0" w:color="000000"/>
              <w:bottom w:val="single" w:sz="4" w:space="0" w:color="000000"/>
            </w:tcBorders>
            <w:shd w:val="clear" w:color="auto" w:fill="auto"/>
          </w:tcPr>
          <w:p w14:paraId="751B0069" w14:textId="77777777" w:rsidR="00B77869" w:rsidRPr="00693C92" w:rsidRDefault="00B77869">
            <w:pPr>
              <w:spacing w:after="0" w:line="100" w:lineRule="atLeast"/>
              <w:ind w:left="720"/>
              <w:rPr>
                <w:rFonts w:eastAsia="MS Mincho" w:cs="FuturaTEE-Book"/>
                <w:sz w:val="18"/>
                <w:szCs w:val="18"/>
              </w:rPr>
            </w:pPr>
            <w:r w:rsidRPr="00693C92">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27EBA78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686580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4F7EF2F" w14:textId="77777777">
        <w:tc>
          <w:tcPr>
            <w:tcW w:w="707" w:type="dxa"/>
            <w:tcBorders>
              <w:top w:val="single" w:sz="4" w:space="0" w:color="000000"/>
              <w:left w:val="single" w:sz="4" w:space="0" w:color="000000"/>
              <w:bottom w:val="single" w:sz="4" w:space="0" w:color="000000"/>
            </w:tcBorders>
            <w:shd w:val="clear" w:color="auto" w:fill="auto"/>
          </w:tcPr>
          <w:p w14:paraId="0BAFC2DD" w14:textId="77777777" w:rsidR="00B77869" w:rsidRPr="00693C92" w:rsidRDefault="00B77869">
            <w:pPr>
              <w:spacing w:after="0" w:line="100" w:lineRule="atLeast"/>
              <w:jc w:val="both"/>
              <w:rPr>
                <w:rFonts w:eastAsia="MS Mincho" w:cs="FuturaTEE-Book"/>
                <w:sz w:val="18"/>
                <w:szCs w:val="18"/>
              </w:rPr>
            </w:pPr>
            <w:r w:rsidRPr="00693C92">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70D351FA" w14:textId="77777777" w:rsidR="00B77869" w:rsidRPr="00693C92" w:rsidRDefault="00B77869">
            <w:pPr>
              <w:spacing w:after="0" w:line="100" w:lineRule="atLeast"/>
              <w:ind w:left="720"/>
              <w:rPr>
                <w:rFonts w:eastAsia="MS Mincho" w:cs="FuturaTEE-Book"/>
                <w:sz w:val="18"/>
                <w:szCs w:val="18"/>
              </w:rPr>
            </w:pPr>
            <w:r w:rsidRPr="00693C92">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75FCDEC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0FB54F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0DA655D" w14:textId="77777777">
        <w:tc>
          <w:tcPr>
            <w:tcW w:w="707" w:type="dxa"/>
            <w:tcBorders>
              <w:top w:val="single" w:sz="4" w:space="0" w:color="000000"/>
              <w:left w:val="single" w:sz="4" w:space="0" w:color="000000"/>
              <w:bottom w:val="single" w:sz="4" w:space="0" w:color="000000"/>
            </w:tcBorders>
            <w:shd w:val="clear" w:color="auto" w:fill="auto"/>
          </w:tcPr>
          <w:p w14:paraId="769FBB48" w14:textId="77777777" w:rsidR="00B77869" w:rsidRPr="00693C92" w:rsidRDefault="00B77869">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68E0C352" w14:textId="77777777" w:rsidR="00B77869" w:rsidRPr="00693C92" w:rsidRDefault="00B77869">
            <w:pPr>
              <w:spacing w:after="0" w:line="100" w:lineRule="atLeast"/>
              <w:rPr>
                <w:rFonts w:eastAsia="MS Mincho" w:cs="FuturaTEE-Book"/>
                <w:sz w:val="18"/>
                <w:szCs w:val="18"/>
              </w:rPr>
            </w:pPr>
            <w:r w:rsidRPr="00693C92">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1B21EE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9580590" w14:textId="77777777" w:rsidR="00B77869" w:rsidRPr="00693C92" w:rsidRDefault="00B77869" w:rsidP="00BF1729">
            <w:pPr>
              <w:spacing w:after="0" w:line="100" w:lineRule="atLeast"/>
              <w:jc w:val="right"/>
              <w:rPr>
                <w:sz w:val="18"/>
                <w:szCs w:val="18"/>
              </w:rPr>
            </w:pPr>
            <w:r w:rsidRPr="00693C92">
              <w:rPr>
                <w:sz w:val="18"/>
                <w:szCs w:val="18"/>
              </w:rPr>
              <w:t>-</w:t>
            </w:r>
          </w:p>
        </w:tc>
      </w:tr>
    </w:tbl>
    <w:p w14:paraId="156F8AF6" w14:textId="77777777" w:rsidR="00B77869" w:rsidRPr="00693C92" w:rsidRDefault="00B77869">
      <w:pPr>
        <w:spacing w:after="0" w:line="100" w:lineRule="atLeast"/>
        <w:ind w:left="708"/>
        <w:rPr>
          <w:rFonts w:eastAsia="MS Mincho" w:cs="FuturaTEE-Book"/>
          <w:sz w:val="18"/>
          <w:szCs w:val="18"/>
        </w:rPr>
      </w:pPr>
    </w:p>
    <w:p w14:paraId="7332C19A" w14:textId="77777777" w:rsidR="00EA740D" w:rsidRPr="00693C92" w:rsidRDefault="00EA740D">
      <w:pPr>
        <w:spacing w:after="0" w:line="100" w:lineRule="atLeast"/>
        <w:ind w:left="708"/>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4DB65DA3" w14:textId="77777777">
        <w:tc>
          <w:tcPr>
            <w:tcW w:w="707" w:type="dxa"/>
            <w:tcBorders>
              <w:top w:val="single" w:sz="4" w:space="0" w:color="000000"/>
              <w:left w:val="single" w:sz="4" w:space="0" w:color="000000"/>
              <w:bottom w:val="single" w:sz="4" w:space="0" w:color="000000"/>
            </w:tcBorders>
            <w:shd w:val="clear" w:color="auto" w:fill="auto"/>
          </w:tcPr>
          <w:p w14:paraId="7D3A20A9"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3A03ED01" w14:textId="77777777" w:rsidR="00B77869" w:rsidRPr="00693C92" w:rsidRDefault="00B77869">
            <w:pPr>
              <w:spacing w:after="0" w:line="100" w:lineRule="atLeast"/>
              <w:rPr>
                <w:rFonts w:cs="Arial"/>
                <w:sz w:val="18"/>
                <w:szCs w:val="18"/>
              </w:rPr>
            </w:pPr>
            <w:r w:rsidRPr="00693C92">
              <w:rPr>
                <w:rFonts w:cs="Arial"/>
                <w:b/>
                <w:sz w:val="18"/>
                <w:szCs w:val="18"/>
              </w:rPr>
              <w:t>11.</w:t>
            </w:r>
            <w:r w:rsidRPr="00693C92">
              <w:rPr>
                <w:rFonts w:cs="Arial"/>
                <w:sz w:val="18"/>
                <w:szCs w:val="18"/>
              </w:rPr>
              <w:t xml:space="preserve"> Obstaranie hmotného majetku a nehmotného majetku</w:t>
            </w:r>
          </w:p>
        </w:tc>
        <w:tc>
          <w:tcPr>
            <w:tcW w:w="2551" w:type="dxa"/>
            <w:tcBorders>
              <w:top w:val="single" w:sz="4" w:space="0" w:color="000000"/>
              <w:left w:val="single" w:sz="4" w:space="0" w:color="000000"/>
              <w:bottom w:val="single" w:sz="4" w:space="0" w:color="000000"/>
            </w:tcBorders>
            <w:shd w:val="clear" w:color="auto" w:fill="auto"/>
          </w:tcPr>
          <w:p w14:paraId="43A811B6"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1BC3E7F"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6261BE6F" w14:textId="77777777">
        <w:tc>
          <w:tcPr>
            <w:tcW w:w="707" w:type="dxa"/>
            <w:tcBorders>
              <w:top w:val="single" w:sz="4" w:space="0" w:color="000000"/>
              <w:left w:val="single" w:sz="4" w:space="0" w:color="000000"/>
              <w:bottom w:val="single" w:sz="4" w:space="0" w:color="000000"/>
            </w:tcBorders>
            <w:shd w:val="clear" w:color="auto" w:fill="auto"/>
          </w:tcPr>
          <w:p w14:paraId="68330556"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0860AD41" w14:textId="77777777" w:rsidR="00B77869" w:rsidRPr="00693C92" w:rsidRDefault="00B77869">
            <w:pPr>
              <w:spacing w:after="0" w:line="100" w:lineRule="atLeast"/>
              <w:rPr>
                <w:rFonts w:eastAsia="MS Mincho" w:cs="FuturaTEE-Book"/>
                <w:sz w:val="18"/>
                <w:szCs w:val="18"/>
              </w:rPr>
            </w:pPr>
            <w:r w:rsidRPr="00693C92">
              <w:rPr>
                <w:rFonts w:cs="Arial"/>
                <w:sz w:val="18"/>
                <w:szCs w:val="18"/>
              </w:rPr>
              <w:t>Pozemky</w:t>
            </w:r>
          </w:p>
        </w:tc>
        <w:tc>
          <w:tcPr>
            <w:tcW w:w="2551" w:type="dxa"/>
            <w:tcBorders>
              <w:top w:val="single" w:sz="4" w:space="0" w:color="000000"/>
              <w:left w:val="single" w:sz="4" w:space="0" w:color="000000"/>
              <w:bottom w:val="single" w:sz="4" w:space="0" w:color="000000"/>
            </w:tcBorders>
            <w:shd w:val="clear" w:color="auto" w:fill="auto"/>
          </w:tcPr>
          <w:p w14:paraId="7FE3577F"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FA0AEE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A4E9D6E" w14:textId="77777777">
        <w:tc>
          <w:tcPr>
            <w:tcW w:w="707" w:type="dxa"/>
            <w:tcBorders>
              <w:top w:val="single" w:sz="4" w:space="0" w:color="000000"/>
              <w:left w:val="single" w:sz="4" w:space="0" w:color="000000"/>
              <w:bottom w:val="single" w:sz="4" w:space="0" w:color="000000"/>
            </w:tcBorders>
            <w:shd w:val="clear" w:color="auto" w:fill="auto"/>
          </w:tcPr>
          <w:p w14:paraId="5AD39A37"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02D00D6C" w14:textId="77777777" w:rsidR="00B77869" w:rsidRPr="00693C92" w:rsidRDefault="00B77869">
            <w:pPr>
              <w:spacing w:after="0" w:line="100" w:lineRule="atLeast"/>
              <w:rPr>
                <w:rFonts w:eastAsia="MS Mincho" w:cs="FuturaTEE-Book"/>
                <w:sz w:val="18"/>
                <w:szCs w:val="18"/>
              </w:rPr>
            </w:pPr>
            <w:r w:rsidRPr="00693C92">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029F88C2"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D4E278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174E795" w14:textId="77777777">
        <w:tc>
          <w:tcPr>
            <w:tcW w:w="707" w:type="dxa"/>
            <w:tcBorders>
              <w:top w:val="single" w:sz="4" w:space="0" w:color="000000"/>
              <w:left w:val="single" w:sz="4" w:space="0" w:color="000000"/>
              <w:bottom w:val="single" w:sz="4" w:space="0" w:color="000000"/>
            </w:tcBorders>
            <w:shd w:val="clear" w:color="auto" w:fill="auto"/>
          </w:tcPr>
          <w:p w14:paraId="34FA7D26"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089FDBC5" w14:textId="77777777" w:rsidR="00B77869" w:rsidRPr="00693C92" w:rsidRDefault="00B77869">
            <w:pPr>
              <w:spacing w:after="0" w:line="100" w:lineRule="atLeast"/>
              <w:rPr>
                <w:rFonts w:eastAsia="MS Mincho" w:cs="FuturaTEE-Book"/>
                <w:sz w:val="18"/>
                <w:szCs w:val="18"/>
              </w:rPr>
            </w:pPr>
            <w:r w:rsidRPr="00693C92">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77BEDA8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FD31FB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FF8ED98" w14:textId="77777777">
        <w:tc>
          <w:tcPr>
            <w:tcW w:w="707" w:type="dxa"/>
            <w:tcBorders>
              <w:top w:val="single" w:sz="4" w:space="0" w:color="000000"/>
              <w:left w:val="single" w:sz="4" w:space="0" w:color="000000"/>
              <w:bottom w:val="single" w:sz="4" w:space="0" w:color="000000"/>
            </w:tcBorders>
            <w:shd w:val="clear" w:color="auto" w:fill="auto"/>
          </w:tcPr>
          <w:p w14:paraId="4CE4FDD8"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07EB2296" w14:textId="77777777" w:rsidR="00B77869" w:rsidRPr="00693C92" w:rsidRDefault="00B77869">
            <w:pPr>
              <w:spacing w:after="0" w:line="100" w:lineRule="atLeast"/>
              <w:rPr>
                <w:rFonts w:eastAsia="MS Mincho" w:cs="FuturaTEE-Book"/>
                <w:sz w:val="18"/>
                <w:szCs w:val="18"/>
              </w:rPr>
            </w:pPr>
            <w:r w:rsidRPr="00693C92">
              <w:rPr>
                <w:rFonts w:cs="Arial"/>
                <w:sz w:val="18"/>
                <w:szCs w:val="18"/>
              </w:rPr>
              <w:t xml:space="preserve">Budovy </w:t>
            </w:r>
          </w:p>
        </w:tc>
        <w:tc>
          <w:tcPr>
            <w:tcW w:w="2551" w:type="dxa"/>
            <w:tcBorders>
              <w:top w:val="single" w:sz="4" w:space="0" w:color="000000"/>
              <w:left w:val="single" w:sz="4" w:space="0" w:color="000000"/>
              <w:bottom w:val="single" w:sz="4" w:space="0" w:color="000000"/>
            </w:tcBorders>
            <w:shd w:val="clear" w:color="auto" w:fill="auto"/>
          </w:tcPr>
          <w:p w14:paraId="629A832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CA70F0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0A7A1C0" w14:textId="77777777">
        <w:tc>
          <w:tcPr>
            <w:tcW w:w="707" w:type="dxa"/>
            <w:tcBorders>
              <w:top w:val="single" w:sz="4" w:space="0" w:color="000000"/>
              <w:left w:val="single" w:sz="4" w:space="0" w:color="000000"/>
              <w:bottom w:val="single" w:sz="4" w:space="0" w:color="000000"/>
            </w:tcBorders>
            <w:shd w:val="clear" w:color="auto" w:fill="auto"/>
          </w:tcPr>
          <w:p w14:paraId="5BBF9677"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5FFC408D" w14:textId="77777777" w:rsidR="00B77869" w:rsidRPr="00693C92" w:rsidRDefault="00B77869">
            <w:pPr>
              <w:spacing w:after="0" w:line="100" w:lineRule="atLeast"/>
              <w:rPr>
                <w:rFonts w:eastAsia="MS Mincho" w:cs="FuturaTEE-Book"/>
                <w:sz w:val="18"/>
                <w:szCs w:val="18"/>
              </w:rPr>
            </w:pPr>
            <w:r w:rsidRPr="00693C92">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6B453B9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A0BC594"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1ABF315" w14:textId="77777777">
        <w:tc>
          <w:tcPr>
            <w:tcW w:w="707" w:type="dxa"/>
            <w:tcBorders>
              <w:top w:val="single" w:sz="4" w:space="0" w:color="000000"/>
              <w:left w:val="single" w:sz="4" w:space="0" w:color="000000"/>
              <w:bottom w:val="single" w:sz="4" w:space="0" w:color="000000"/>
            </w:tcBorders>
            <w:shd w:val="clear" w:color="auto" w:fill="auto"/>
          </w:tcPr>
          <w:p w14:paraId="09F4F435" w14:textId="77777777" w:rsidR="00B77869" w:rsidRPr="00693C92" w:rsidRDefault="00B77869">
            <w:pPr>
              <w:spacing w:after="0" w:line="100" w:lineRule="atLeast"/>
              <w:jc w:val="both"/>
              <w:rPr>
                <w:rFonts w:cs="Arial"/>
                <w:sz w:val="18"/>
                <w:szCs w:val="18"/>
              </w:rPr>
            </w:pPr>
            <w:r w:rsidRPr="00693C92">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549443D" w14:textId="77777777" w:rsidR="00B77869" w:rsidRPr="00693C92" w:rsidRDefault="00B77869">
            <w:pPr>
              <w:spacing w:after="0" w:line="100" w:lineRule="atLeast"/>
              <w:rPr>
                <w:rFonts w:eastAsia="MS Mincho" w:cs="FuturaTEE-Book"/>
                <w:sz w:val="18"/>
                <w:szCs w:val="18"/>
              </w:rPr>
            </w:pPr>
            <w:r w:rsidRPr="00693C92">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36CB875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914E542" w14:textId="77777777" w:rsidR="00B77869" w:rsidRPr="00693C92" w:rsidRDefault="00B77869" w:rsidP="00BF1729">
            <w:pPr>
              <w:spacing w:after="0" w:line="100" w:lineRule="atLeast"/>
              <w:jc w:val="right"/>
              <w:rPr>
                <w:sz w:val="18"/>
                <w:szCs w:val="18"/>
              </w:rPr>
            </w:pPr>
            <w:r w:rsidRPr="00693C92">
              <w:rPr>
                <w:sz w:val="18"/>
                <w:szCs w:val="18"/>
              </w:rPr>
              <w:t>-</w:t>
            </w:r>
          </w:p>
        </w:tc>
      </w:tr>
      <w:tr w:rsidR="00BF1729" w:rsidRPr="00693C92" w14:paraId="504F2841" w14:textId="77777777">
        <w:tc>
          <w:tcPr>
            <w:tcW w:w="707" w:type="dxa"/>
            <w:tcBorders>
              <w:top w:val="single" w:sz="4" w:space="0" w:color="000000"/>
              <w:left w:val="single" w:sz="4" w:space="0" w:color="000000"/>
              <w:bottom w:val="single" w:sz="4" w:space="0" w:color="000000"/>
            </w:tcBorders>
            <w:shd w:val="clear" w:color="auto" w:fill="auto"/>
          </w:tcPr>
          <w:p w14:paraId="6C997239" w14:textId="77777777" w:rsidR="00BF1729" w:rsidRPr="00693C92" w:rsidRDefault="00BF1729" w:rsidP="00BF1729">
            <w:pPr>
              <w:spacing w:after="0" w:line="100" w:lineRule="atLeast"/>
              <w:jc w:val="both"/>
              <w:rPr>
                <w:rFonts w:cs="Arial"/>
                <w:sz w:val="18"/>
                <w:szCs w:val="18"/>
              </w:rPr>
            </w:pPr>
            <w:r w:rsidRPr="00693C92">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55BFEFD0" w14:textId="77777777" w:rsidR="00BF1729" w:rsidRPr="00693C92" w:rsidRDefault="00BF1729" w:rsidP="00BF1729">
            <w:pPr>
              <w:spacing w:after="0" w:line="100" w:lineRule="atLeast"/>
              <w:rPr>
                <w:rFonts w:cs="Arial"/>
                <w:sz w:val="18"/>
                <w:szCs w:val="18"/>
              </w:rPr>
            </w:pPr>
            <w:r w:rsidRPr="00693C92">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14:paraId="3F5FE930" w14:textId="77777777" w:rsidR="00BF1729" w:rsidRPr="00693C92" w:rsidRDefault="00BF1729" w:rsidP="00BF1729">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D819C1F" w14:textId="77777777" w:rsidR="00BF1729" w:rsidRPr="00693C92" w:rsidRDefault="00BF1729" w:rsidP="00BF1729">
            <w:pPr>
              <w:spacing w:after="0" w:line="100" w:lineRule="atLeast"/>
              <w:jc w:val="right"/>
              <w:rPr>
                <w:sz w:val="18"/>
                <w:szCs w:val="18"/>
              </w:rPr>
            </w:pPr>
            <w:r w:rsidRPr="00693C92">
              <w:rPr>
                <w:sz w:val="18"/>
                <w:szCs w:val="18"/>
              </w:rPr>
              <w:t>-</w:t>
            </w:r>
          </w:p>
        </w:tc>
      </w:tr>
      <w:tr w:rsidR="00BF1729" w:rsidRPr="00693C92" w14:paraId="00CC05A3" w14:textId="77777777">
        <w:tc>
          <w:tcPr>
            <w:tcW w:w="707" w:type="dxa"/>
            <w:tcBorders>
              <w:top w:val="single" w:sz="4" w:space="0" w:color="000000"/>
              <w:left w:val="single" w:sz="4" w:space="0" w:color="000000"/>
              <w:bottom w:val="single" w:sz="4" w:space="0" w:color="000000"/>
            </w:tcBorders>
            <w:shd w:val="clear" w:color="auto" w:fill="auto"/>
          </w:tcPr>
          <w:p w14:paraId="07C81B09" w14:textId="77777777" w:rsidR="00BF1729" w:rsidRPr="00693C92" w:rsidRDefault="00BF1729" w:rsidP="00BF1729">
            <w:pPr>
              <w:spacing w:after="0" w:line="100" w:lineRule="atLeast"/>
              <w:jc w:val="both"/>
              <w:rPr>
                <w:rFonts w:cs="Arial"/>
                <w:sz w:val="18"/>
                <w:szCs w:val="18"/>
              </w:rPr>
            </w:pPr>
            <w:r w:rsidRPr="00693C92">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22C1DE72" w14:textId="77777777" w:rsidR="00BF1729" w:rsidRPr="00693C92" w:rsidRDefault="00BF1729" w:rsidP="00BF1729">
            <w:pPr>
              <w:spacing w:after="0" w:line="100" w:lineRule="atLeast"/>
              <w:rPr>
                <w:rFonts w:cs="Arial"/>
                <w:sz w:val="18"/>
                <w:szCs w:val="18"/>
              </w:rPr>
            </w:pPr>
            <w:r w:rsidRPr="00693C92">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027F7B68" w14:textId="77777777" w:rsidR="00BF1729" w:rsidRPr="00693C92" w:rsidRDefault="00BF1729" w:rsidP="00BF1729">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FADFCE6" w14:textId="77777777" w:rsidR="00BF1729" w:rsidRPr="00693C92" w:rsidRDefault="00BF1729" w:rsidP="00BF1729">
            <w:pPr>
              <w:spacing w:after="0" w:line="100" w:lineRule="atLeast"/>
              <w:jc w:val="right"/>
              <w:rPr>
                <w:sz w:val="18"/>
                <w:szCs w:val="18"/>
              </w:rPr>
            </w:pPr>
            <w:r w:rsidRPr="00693C92">
              <w:rPr>
                <w:sz w:val="18"/>
                <w:szCs w:val="18"/>
              </w:rPr>
              <w:t>-</w:t>
            </w:r>
          </w:p>
        </w:tc>
      </w:tr>
      <w:tr w:rsidR="00BF1729" w:rsidRPr="00693C92" w14:paraId="67965C03" w14:textId="77777777">
        <w:tc>
          <w:tcPr>
            <w:tcW w:w="707" w:type="dxa"/>
            <w:tcBorders>
              <w:top w:val="single" w:sz="4" w:space="0" w:color="000000"/>
              <w:left w:val="single" w:sz="4" w:space="0" w:color="000000"/>
              <w:bottom w:val="single" w:sz="4" w:space="0" w:color="000000"/>
            </w:tcBorders>
            <w:shd w:val="clear" w:color="auto" w:fill="auto"/>
          </w:tcPr>
          <w:p w14:paraId="2E00EEFF" w14:textId="77777777" w:rsidR="00BF1729" w:rsidRPr="00693C92" w:rsidRDefault="00BF1729" w:rsidP="00BF1729">
            <w:pPr>
              <w:spacing w:after="0" w:line="100" w:lineRule="atLeast"/>
              <w:jc w:val="both"/>
              <w:rPr>
                <w:rFonts w:cs="Arial"/>
                <w:sz w:val="18"/>
                <w:szCs w:val="18"/>
              </w:rPr>
            </w:pPr>
            <w:r w:rsidRPr="00693C92">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14:paraId="74DD69A0" w14:textId="77777777" w:rsidR="00BF1729" w:rsidRPr="00693C92" w:rsidRDefault="00BF1729" w:rsidP="00BF1729">
            <w:pPr>
              <w:spacing w:after="0" w:line="100" w:lineRule="atLeast"/>
              <w:rPr>
                <w:rFonts w:cs="Arial"/>
                <w:sz w:val="18"/>
                <w:szCs w:val="18"/>
              </w:rPr>
            </w:pPr>
            <w:r w:rsidRPr="00693C92">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6D2A2548" w14:textId="77777777" w:rsidR="00BF1729" w:rsidRPr="00693C92" w:rsidRDefault="00BF1729" w:rsidP="00BF1729">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4E53106" w14:textId="77777777" w:rsidR="00BF1729" w:rsidRPr="00693C92" w:rsidRDefault="00BF1729" w:rsidP="00BF1729">
            <w:pPr>
              <w:spacing w:after="0" w:line="100" w:lineRule="atLeast"/>
              <w:jc w:val="right"/>
              <w:rPr>
                <w:sz w:val="18"/>
                <w:szCs w:val="18"/>
              </w:rPr>
            </w:pPr>
            <w:r w:rsidRPr="00693C92">
              <w:rPr>
                <w:sz w:val="18"/>
                <w:szCs w:val="18"/>
              </w:rPr>
              <w:t>-</w:t>
            </w:r>
          </w:p>
        </w:tc>
      </w:tr>
      <w:tr w:rsidR="00BF1729" w:rsidRPr="00693C92" w14:paraId="7C7341D1" w14:textId="77777777">
        <w:tc>
          <w:tcPr>
            <w:tcW w:w="707" w:type="dxa"/>
            <w:tcBorders>
              <w:top w:val="single" w:sz="4" w:space="0" w:color="000000"/>
              <w:left w:val="single" w:sz="4" w:space="0" w:color="000000"/>
              <w:bottom w:val="single" w:sz="4" w:space="0" w:color="000000"/>
            </w:tcBorders>
            <w:shd w:val="clear" w:color="auto" w:fill="auto"/>
          </w:tcPr>
          <w:p w14:paraId="0E54DF12" w14:textId="77777777" w:rsidR="00BF1729" w:rsidRPr="00693C92" w:rsidRDefault="00BF1729" w:rsidP="00BF1729">
            <w:pPr>
              <w:spacing w:after="0" w:line="100" w:lineRule="atLeast"/>
              <w:jc w:val="both"/>
              <w:rPr>
                <w:rFonts w:cs="Arial"/>
                <w:sz w:val="18"/>
                <w:szCs w:val="18"/>
              </w:rPr>
            </w:pPr>
            <w:r w:rsidRPr="00693C92">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14:paraId="68FE724E" w14:textId="77777777" w:rsidR="00BF1729" w:rsidRPr="00693C92" w:rsidRDefault="00BF1729" w:rsidP="00BF1729">
            <w:pPr>
              <w:spacing w:after="0" w:line="100" w:lineRule="atLeast"/>
              <w:rPr>
                <w:rFonts w:cs="Arial"/>
                <w:sz w:val="18"/>
                <w:szCs w:val="18"/>
              </w:rPr>
            </w:pPr>
            <w:r w:rsidRPr="00693C92">
              <w:rPr>
                <w:rFonts w:cs="Arial"/>
                <w:sz w:val="18"/>
                <w:szCs w:val="18"/>
              </w:rPr>
              <w:t>Nehmotný majetok</w:t>
            </w:r>
          </w:p>
        </w:tc>
        <w:tc>
          <w:tcPr>
            <w:tcW w:w="2551" w:type="dxa"/>
            <w:tcBorders>
              <w:top w:val="single" w:sz="4" w:space="0" w:color="000000"/>
              <w:left w:val="single" w:sz="4" w:space="0" w:color="000000"/>
              <w:bottom w:val="single" w:sz="4" w:space="0" w:color="000000"/>
            </w:tcBorders>
            <w:shd w:val="clear" w:color="auto" w:fill="auto"/>
          </w:tcPr>
          <w:p w14:paraId="04740018" w14:textId="77777777" w:rsidR="00BF1729" w:rsidRPr="00693C92" w:rsidRDefault="00BF1729" w:rsidP="00BF1729">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1343F74" w14:textId="77777777" w:rsidR="00BF1729" w:rsidRPr="00693C92" w:rsidRDefault="00BF1729" w:rsidP="00BF1729">
            <w:pPr>
              <w:spacing w:after="0" w:line="100" w:lineRule="atLeast"/>
              <w:jc w:val="right"/>
              <w:rPr>
                <w:sz w:val="18"/>
                <w:szCs w:val="18"/>
              </w:rPr>
            </w:pPr>
            <w:r w:rsidRPr="00693C92">
              <w:rPr>
                <w:sz w:val="18"/>
                <w:szCs w:val="18"/>
              </w:rPr>
              <w:t>-</w:t>
            </w:r>
          </w:p>
        </w:tc>
      </w:tr>
      <w:tr w:rsidR="00BF1729" w:rsidRPr="00693C92" w14:paraId="5B9C391D" w14:textId="77777777">
        <w:tc>
          <w:tcPr>
            <w:tcW w:w="707" w:type="dxa"/>
            <w:tcBorders>
              <w:top w:val="single" w:sz="4" w:space="0" w:color="000000"/>
              <w:left w:val="single" w:sz="4" w:space="0" w:color="000000"/>
              <w:bottom w:val="single" w:sz="4" w:space="0" w:color="000000"/>
            </w:tcBorders>
            <w:shd w:val="clear" w:color="auto" w:fill="auto"/>
          </w:tcPr>
          <w:p w14:paraId="6CB0F8B7" w14:textId="77777777" w:rsidR="00BF1729" w:rsidRPr="00693C92" w:rsidRDefault="00BF1729" w:rsidP="00BF1729">
            <w:pPr>
              <w:spacing w:after="0" w:line="100" w:lineRule="atLeast"/>
              <w:jc w:val="both"/>
              <w:rPr>
                <w:rFonts w:cs="Arial"/>
                <w:sz w:val="18"/>
                <w:szCs w:val="18"/>
              </w:rPr>
            </w:pPr>
            <w:r w:rsidRPr="00693C92">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5C42862E" w14:textId="77777777" w:rsidR="00BF1729" w:rsidRPr="00693C92" w:rsidRDefault="00BF1729" w:rsidP="00BF1729">
            <w:pPr>
              <w:spacing w:after="0" w:line="100" w:lineRule="atLeast"/>
              <w:rPr>
                <w:rFonts w:cs="Arial"/>
                <w:sz w:val="18"/>
                <w:szCs w:val="18"/>
              </w:rPr>
            </w:pPr>
            <w:r w:rsidRPr="00693C92">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7F227CBB" w14:textId="77777777" w:rsidR="00BF1729" w:rsidRPr="00693C92" w:rsidRDefault="00BF1729" w:rsidP="00BF1729">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91812F5" w14:textId="77777777" w:rsidR="00BF1729" w:rsidRPr="00693C92" w:rsidRDefault="00BF1729" w:rsidP="00BF1729">
            <w:pPr>
              <w:spacing w:after="0" w:line="100" w:lineRule="atLeast"/>
              <w:jc w:val="right"/>
              <w:rPr>
                <w:sz w:val="18"/>
                <w:szCs w:val="18"/>
              </w:rPr>
            </w:pPr>
            <w:r w:rsidRPr="00693C92">
              <w:rPr>
                <w:sz w:val="18"/>
                <w:szCs w:val="18"/>
              </w:rPr>
              <w:t>-</w:t>
            </w:r>
          </w:p>
        </w:tc>
      </w:tr>
      <w:tr w:rsidR="00BF1729" w:rsidRPr="00693C92" w14:paraId="28C9052D" w14:textId="77777777">
        <w:tc>
          <w:tcPr>
            <w:tcW w:w="707" w:type="dxa"/>
            <w:tcBorders>
              <w:top w:val="single" w:sz="4" w:space="0" w:color="000000"/>
              <w:left w:val="single" w:sz="4" w:space="0" w:color="000000"/>
              <w:bottom w:val="single" w:sz="4" w:space="0" w:color="000000"/>
            </w:tcBorders>
            <w:shd w:val="clear" w:color="auto" w:fill="auto"/>
          </w:tcPr>
          <w:p w14:paraId="1347EDE5" w14:textId="77777777" w:rsidR="00BF1729" w:rsidRPr="00693C92" w:rsidRDefault="00BF1729" w:rsidP="00BF1729">
            <w:pPr>
              <w:spacing w:after="0" w:line="100" w:lineRule="atLeast"/>
              <w:jc w:val="both"/>
              <w:rPr>
                <w:rFonts w:cs="Arial"/>
                <w:sz w:val="18"/>
                <w:szCs w:val="18"/>
              </w:rPr>
            </w:pPr>
            <w:r w:rsidRPr="00693C92">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497E344C" w14:textId="77777777" w:rsidR="00BF1729" w:rsidRPr="00693C92" w:rsidRDefault="00BF1729" w:rsidP="00BF1729">
            <w:pPr>
              <w:spacing w:after="0" w:line="100" w:lineRule="atLeast"/>
              <w:rPr>
                <w:rFonts w:cs="Arial"/>
                <w:sz w:val="18"/>
                <w:szCs w:val="18"/>
              </w:rPr>
            </w:pPr>
            <w:r w:rsidRPr="00693C92">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09A913BD" w14:textId="77777777" w:rsidR="00BF1729" w:rsidRPr="00693C92" w:rsidRDefault="00BF1729" w:rsidP="00BF1729">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667021E" w14:textId="77777777" w:rsidR="00BF1729" w:rsidRPr="00693C92" w:rsidRDefault="00BF1729" w:rsidP="00BF1729">
            <w:pPr>
              <w:spacing w:after="0" w:line="100" w:lineRule="atLeast"/>
              <w:jc w:val="right"/>
              <w:rPr>
                <w:sz w:val="18"/>
                <w:szCs w:val="18"/>
              </w:rPr>
            </w:pPr>
            <w:r w:rsidRPr="00693C92">
              <w:rPr>
                <w:sz w:val="18"/>
                <w:szCs w:val="18"/>
              </w:rPr>
              <w:t>-</w:t>
            </w:r>
          </w:p>
        </w:tc>
      </w:tr>
      <w:tr w:rsidR="00BF1729" w:rsidRPr="00693C92" w14:paraId="526DE2EA" w14:textId="77777777">
        <w:tc>
          <w:tcPr>
            <w:tcW w:w="707" w:type="dxa"/>
            <w:tcBorders>
              <w:top w:val="single" w:sz="4" w:space="0" w:color="000000"/>
              <w:left w:val="single" w:sz="4" w:space="0" w:color="000000"/>
              <w:bottom w:val="single" w:sz="4" w:space="0" w:color="000000"/>
            </w:tcBorders>
            <w:shd w:val="clear" w:color="auto" w:fill="auto"/>
          </w:tcPr>
          <w:p w14:paraId="42D865BD" w14:textId="77777777" w:rsidR="00BF1729" w:rsidRPr="00693C92" w:rsidRDefault="00BF1729" w:rsidP="00BF172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02C3EE10" w14:textId="77777777" w:rsidR="00BF1729" w:rsidRPr="00693C92" w:rsidRDefault="00BF1729" w:rsidP="00BF1729">
            <w:pPr>
              <w:spacing w:after="0" w:line="100" w:lineRule="atLeast"/>
              <w:rPr>
                <w:rFonts w:cs="Arial"/>
                <w:sz w:val="18"/>
                <w:szCs w:val="18"/>
              </w:rPr>
            </w:pPr>
            <w:r w:rsidRPr="00693C92">
              <w:rPr>
                <w:rFonts w:cs="Arial"/>
                <w:sz w:val="18"/>
                <w:szCs w:val="18"/>
              </w:rPr>
              <w:t>Spolu čistá účtovná hodnota</w:t>
            </w:r>
          </w:p>
        </w:tc>
        <w:tc>
          <w:tcPr>
            <w:tcW w:w="2551" w:type="dxa"/>
            <w:tcBorders>
              <w:top w:val="single" w:sz="4" w:space="0" w:color="000000"/>
              <w:left w:val="single" w:sz="4" w:space="0" w:color="000000"/>
              <w:bottom w:val="single" w:sz="4" w:space="0" w:color="000000"/>
            </w:tcBorders>
            <w:shd w:val="clear" w:color="auto" w:fill="auto"/>
          </w:tcPr>
          <w:p w14:paraId="31908C98" w14:textId="77777777" w:rsidR="00BF1729" w:rsidRPr="00693C92" w:rsidRDefault="00BF1729" w:rsidP="00BF1729">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16E6037" w14:textId="77777777" w:rsidR="00BF1729" w:rsidRPr="00693C92" w:rsidRDefault="00BF1729" w:rsidP="00BF1729">
            <w:pPr>
              <w:snapToGrid w:val="0"/>
              <w:spacing w:after="0" w:line="100" w:lineRule="atLeast"/>
              <w:jc w:val="right"/>
              <w:rPr>
                <w:rFonts w:cs="Arial"/>
                <w:sz w:val="18"/>
                <w:szCs w:val="18"/>
              </w:rPr>
            </w:pPr>
            <w:r w:rsidRPr="00693C92">
              <w:rPr>
                <w:rFonts w:cs="Arial"/>
                <w:sz w:val="18"/>
                <w:szCs w:val="18"/>
              </w:rPr>
              <w:t>-</w:t>
            </w:r>
          </w:p>
        </w:tc>
      </w:tr>
    </w:tbl>
    <w:p w14:paraId="5CA7090B" w14:textId="77777777" w:rsidR="008A45FC" w:rsidRPr="00693C92" w:rsidRDefault="008A45FC">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066770AA" w14:textId="77777777">
        <w:tc>
          <w:tcPr>
            <w:tcW w:w="707" w:type="dxa"/>
            <w:tcBorders>
              <w:top w:val="single" w:sz="4" w:space="0" w:color="000000"/>
              <w:left w:val="single" w:sz="4" w:space="0" w:color="000000"/>
              <w:bottom w:val="single" w:sz="4" w:space="0" w:color="000000"/>
            </w:tcBorders>
            <w:shd w:val="clear" w:color="auto" w:fill="auto"/>
          </w:tcPr>
          <w:p w14:paraId="0F12C344"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5DD9BA21" w14:textId="77777777" w:rsidR="00B77869" w:rsidRPr="00693C92" w:rsidRDefault="00B77869">
            <w:pPr>
              <w:spacing w:after="0" w:line="100" w:lineRule="atLeast"/>
              <w:rPr>
                <w:rFonts w:cs="Arial"/>
                <w:sz w:val="18"/>
                <w:szCs w:val="18"/>
              </w:rPr>
            </w:pPr>
            <w:r w:rsidRPr="00693C92">
              <w:rPr>
                <w:rFonts w:cs="Arial"/>
                <w:b/>
                <w:sz w:val="18"/>
                <w:szCs w:val="18"/>
              </w:rPr>
              <w:t>12.</w:t>
            </w:r>
            <w:r w:rsidRPr="00693C92">
              <w:rPr>
                <w:rFonts w:cs="Arial"/>
                <w:sz w:val="18"/>
                <w:szCs w:val="18"/>
              </w:rPr>
              <w:t xml:space="preserve"> Nehmotný majetok</w:t>
            </w:r>
          </w:p>
        </w:tc>
        <w:tc>
          <w:tcPr>
            <w:tcW w:w="2551" w:type="dxa"/>
            <w:tcBorders>
              <w:top w:val="single" w:sz="4" w:space="0" w:color="000000"/>
              <w:left w:val="single" w:sz="4" w:space="0" w:color="000000"/>
              <w:bottom w:val="single" w:sz="4" w:space="0" w:color="000000"/>
            </w:tcBorders>
            <w:shd w:val="clear" w:color="auto" w:fill="auto"/>
          </w:tcPr>
          <w:p w14:paraId="04C66733"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A71AF85"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79D1BB2E" w14:textId="77777777">
        <w:tc>
          <w:tcPr>
            <w:tcW w:w="707" w:type="dxa"/>
            <w:tcBorders>
              <w:top w:val="single" w:sz="4" w:space="0" w:color="000000"/>
              <w:left w:val="single" w:sz="4" w:space="0" w:color="000000"/>
              <w:bottom w:val="single" w:sz="4" w:space="0" w:color="000000"/>
            </w:tcBorders>
            <w:shd w:val="clear" w:color="auto" w:fill="auto"/>
          </w:tcPr>
          <w:p w14:paraId="4959DA16"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7105DE7" w14:textId="77777777" w:rsidR="00B77869" w:rsidRPr="00693C92" w:rsidRDefault="00B77869">
            <w:pPr>
              <w:spacing w:after="0" w:line="100" w:lineRule="atLeast"/>
              <w:rPr>
                <w:rFonts w:eastAsia="MS Mincho" w:cs="FuturaTEE-Book"/>
                <w:sz w:val="18"/>
                <w:szCs w:val="18"/>
              </w:rPr>
            </w:pPr>
            <w:r w:rsidRPr="00693C92">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14:paraId="69EF2D9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7B44542"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125D8E6" w14:textId="77777777">
        <w:tc>
          <w:tcPr>
            <w:tcW w:w="707" w:type="dxa"/>
            <w:tcBorders>
              <w:top w:val="single" w:sz="4" w:space="0" w:color="000000"/>
              <w:left w:val="single" w:sz="4" w:space="0" w:color="000000"/>
              <w:bottom w:val="single" w:sz="4" w:space="0" w:color="000000"/>
            </w:tcBorders>
            <w:shd w:val="clear" w:color="auto" w:fill="auto"/>
          </w:tcPr>
          <w:p w14:paraId="7E06DB7A"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681EDC9E" w14:textId="77777777" w:rsidR="00B77869" w:rsidRPr="00693C92" w:rsidRDefault="00B77869">
            <w:pPr>
              <w:spacing w:after="0" w:line="100" w:lineRule="atLeast"/>
              <w:rPr>
                <w:rFonts w:eastAsia="MS Mincho" w:cs="FuturaTEE-Book"/>
                <w:sz w:val="18"/>
                <w:szCs w:val="18"/>
              </w:rPr>
            </w:pPr>
            <w:r w:rsidRPr="00693C92">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14:paraId="030278A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0DAB38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D7E5D28" w14:textId="77777777">
        <w:tc>
          <w:tcPr>
            <w:tcW w:w="707" w:type="dxa"/>
            <w:tcBorders>
              <w:top w:val="single" w:sz="4" w:space="0" w:color="000000"/>
              <w:left w:val="single" w:sz="4" w:space="0" w:color="000000"/>
              <w:bottom w:val="single" w:sz="4" w:space="0" w:color="000000"/>
            </w:tcBorders>
            <w:shd w:val="clear" w:color="auto" w:fill="auto"/>
          </w:tcPr>
          <w:p w14:paraId="13FEC966"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3080F95D" w14:textId="77777777" w:rsidR="00B77869" w:rsidRPr="00693C92" w:rsidRDefault="00B77869">
            <w:pPr>
              <w:spacing w:after="0" w:line="100" w:lineRule="atLeast"/>
              <w:rPr>
                <w:rFonts w:eastAsia="MS Mincho" w:cs="FuturaTEE-Book"/>
                <w:sz w:val="18"/>
                <w:szCs w:val="18"/>
              </w:rPr>
            </w:pPr>
            <w:r w:rsidRPr="00693C92">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5EEB3E2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1BD1294"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DB5D13E" w14:textId="77777777">
        <w:tc>
          <w:tcPr>
            <w:tcW w:w="707" w:type="dxa"/>
            <w:tcBorders>
              <w:top w:val="single" w:sz="4" w:space="0" w:color="000000"/>
              <w:left w:val="single" w:sz="4" w:space="0" w:color="000000"/>
              <w:bottom w:val="single" w:sz="4" w:space="0" w:color="000000"/>
            </w:tcBorders>
            <w:shd w:val="clear" w:color="auto" w:fill="auto"/>
          </w:tcPr>
          <w:p w14:paraId="03C89384"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40CFDA1D" w14:textId="77777777" w:rsidR="00B77869" w:rsidRPr="00693C92" w:rsidRDefault="00B77869">
            <w:pPr>
              <w:spacing w:after="0" w:line="100" w:lineRule="atLeast"/>
              <w:rPr>
                <w:rFonts w:eastAsia="MS Mincho" w:cs="FuturaTEE-Book"/>
                <w:sz w:val="18"/>
                <w:szCs w:val="18"/>
              </w:rPr>
            </w:pPr>
            <w:r w:rsidRPr="00693C92">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14:paraId="00EF55F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8C2A160" w14:textId="77777777" w:rsidR="00B77869" w:rsidRPr="00693C92" w:rsidRDefault="00B77869" w:rsidP="00BF1729">
            <w:pPr>
              <w:spacing w:after="0" w:line="100" w:lineRule="atLeast"/>
              <w:jc w:val="right"/>
              <w:rPr>
                <w:sz w:val="18"/>
                <w:szCs w:val="18"/>
              </w:rPr>
            </w:pPr>
            <w:r w:rsidRPr="00693C92">
              <w:rPr>
                <w:sz w:val="18"/>
                <w:szCs w:val="18"/>
              </w:rPr>
              <w:t>-</w:t>
            </w:r>
          </w:p>
        </w:tc>
      </w:tr>
    </w:tbl>
    <w:p w14:paraId="23291629"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052E7802" w14:textId="77777777">
        <w:tc>
          <w:tcPr>
            <w:tcW w:w="707" w:type="dxa"/>
            <w:tcBorders>
              <w:top w:val="single" w:sz="4" w:space="0" w:color="000000"/>
              <w:left w:val="single" w:sz="4" w:space="0" w:color="000000"/>
              <w:bottom w:val="single" w:sz="4" w:space="0" w:color="000000"/>
            </w:tcBorders>
            <w:shd w:val="clear" w:color="auto" w:fill="auto"/>
          </w:tcPr>
          <w:p w14:paraId="7A43E62D"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E250E6" w14:textId="77777777" w:rsidR="00B77869" w:rsidRPr="00693C92" w:rsidRDefault="00B77869">
            <w:pPr>
              <w:spacing w:after="0" w:line="100" w:lineRule="atLeast"/>
              <w:rPr>
                <w:rFonts w:cs="Arial"/>
                <w:sz w:val="18"/>
                <w:szCs w:val="18"/>
              </w:rPr>
            </w:pPr>
            <w:r w:rsidRPr="00693C92">
              <w:rPr>
                <w:rFonts w:cs="Arial"/>
                <w:b/>
                <w:sz w:val="18"/>
                <w:szCs w:val="18"/>
              </w:rPr>
              <w:t>13.</w:t>
            </w:r>
            <w:r w:rsidRPr="00693C92">
              <w:rPr>
                <w:rFonts w:cs="Arial"/>
                <w:sz w:val="18"/>
                <w:szCs w:val="18"/>
              </w:rPr>
              <w:t xml:space="preserve"> Hmotný majetok odpisovaný</w:t>
            </w:r>
          </w:p>
        </w:tc>
        <w:tc>
          <w:tcPr>
            <w:tcW w:w="2551" w:type="dxa"/>
            <w:tcBorders>
              <w:top w:val="single" w:sz="4" w:space="0" w:color="000000"/>
              <w:left w:val="single" w:sz="4" w:space="0" w:color="000000"/>
              <w:bottom w:val="single" w:sz="4" w:space="0" w:color="000000"/>
            </w:tcBorders>
            <w:shd w:val="clear" w:color="auto" w:fill="auto"/>
          </w:tcPr>
          <w:p w14:paraId="1A464779"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5309E1D"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26149E4D" w14:textId="77777777">
        <w:tc>
          <w:tcPr>
            <w:tcW w:w="707" w:type="dxa"/>
            <w:tcBorders>
              <w:top w:val="single" w:sz="4" w:space="0" w:color="000000"/>
              <w:left w:val="single" w:sz="4" w:space="0" w:color="000000"/>
              <w:bottom w:val="single" w:sz="4" w:space="0" w:color="000000"/>
            </w:tcBorders>
            <w:shd w:val="clear" w:color="auto" w:fill="auto"/>
          </w:tcPr>
          <w:p w14:paraId="62BEA46A"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46B65F7B" w14:textId="77777777" w:rsidR="00B77869" w:rsidRPr="00693C92" w:rsidRDefault="00B77869">
            <w:pPr>
              <w:spacing w:after="0" w:line="100" w:lineRule="atLeast"/>
              <w:rPr>
                <w:rFonts w:eastAsia="MS Mincho" w:cs="FuturaTEE-Book"/>
                <w:sz w:val="18"/>
                <w:szCs w:val="18"/>
              </w:rPr>
            </w:pPr>
            <w:r w:rsidRPr="00693C92">
              <w:rPr>
                <w:rFonts w:cs="Arial"/>
                <w:sz w:val="18"/>
                <w:szCs w:val="18"/>
              </w:rPr>
              <w:t>Budovy</w:t>
            </w:r>
          </w:p>
        </w:tc>
        <w:tc>
          <w:tcPr>
            <w:tcW w:w="2551" w:type="dxa"/>
            <w:tcBorders>
              <w:top w:val="single" w:sz="4" w:space="0" w:color="000000"/>
              <w:left w:val="single" w:sz="4" w:space="0" w:color="000000"/>
              <w:bottom w:val="single" w:sz="4" w:space="0" w:color="000000"/>
            </w:tcBorders>
            <w:shd w:val="clear" w:color="auto" w:fill="auto"/>
          </w:tcPr>
          <w:p w14:paraId="5D79DDE1"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741E5A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BC8980C" w14:textId="77777777">
        <w:tc>
          <w:tcPr>
            <w:tcW w:w="707" w:type="dxa"/>
            <w:tcBorders>
              <w:top w:val="single" w:sz="4" w:space="0" w:color="000000"/>
              <w:left w:val="single" w:sz="4" w:space="0" w:color="000000"/>
              <w:bottom w:val="single" w:sz="4" w:space="0" w:color="000000"/>
            </w:tcBorders>
            <w:shd w:val="clear" w:color="auto" w:fill="auto"/>
          </w:tcPr>
          <w:p w14:paraId="0009A6E6"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0D547E81" w14:textId="77777777" w:rsidR="00B77869" w:rsidRPr="00693C92" w:rsidRDefault="00B77869">
            <w:pPr>
              <w:spacing w:after="0" w:line="100" w:lineRule="atLeast"/>
              <w:rPr>
                <w:rFonts w:eastAsia="MS Mincho" w:cs="FuturaTEE-Book"/>
                <w:sz w:val="18"/>
                <w:szCs w:val="18"/>
              </w:rPr>
            </w:pPr>
            <w:r w:rsidRPr="00693C92">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14:paraId="7D85D02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18EBBD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A61A807" w14:textId="77777777">
        <w:tc>
          <w:tcPr>
            <w:tcW w:w="707" w:type="dxa"/>
            <w:tcBorders>
              <w:top w:val="single" w:sz="4" w:space="0" w:color="000000"/>
              <w:left w:val="single" w:sz="4" w:space="0" w:color="000000"/>
              <w:bottom w:val="single" w:sz="4" w:space="0" w:color="000000"/>
            </w:tcBorders>
            <w:shd w:val="clear" w:color="auto" w:fill="auto"/>
          </w:tcPr>
          <w:p w14:paraId="497DCAA4"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79D3DDF3" w14:textId="77777777" w:rsidR="00B77869" w:rsidRPr="00693C92" w:rsidRDefault="00B77869">
            <w:pPr>
              <w:spacing w:after="0" w:line="100" w:lineRule="atLeast"/>
              <w:rPr>
                <w:rFonts w:eastAsia="MS Mincho" w:cs="FuturaTEE-Book"/>
                <w:sz w:val="18"/>
                <w:szCs w:val="18"/>
              </w:rPr>
            </w:pPr>
            <w:r w:rsidRPr="00693C92">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14:paraId="4FF6B47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675A5A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ADBA3A5" w14:textId="77777777">
        <w:tc>
          <w:tcPr>
            <w:tcW w:w="707" w:type="dxa"/>
            <w:tcBorders>
              <w:top w:val="single" w:sz="4" w:space="0" w:color="000000"/>
              <w:left w:val="single" w:sz="4" w:space="0" w:color="000000"/>
              <w:bottom w:val="single" w:sz="4" w:space="0" w:color="000000"/>
            </w:tcBorders>
            <w:shd w:val="clear" w:color="auto" w:fill="auto"/>
          </w:tcPr>
          <w:p w14:paraId="7F77E7A3"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35FE42EA" w14:textId="77777777" w:rsidR="00B77869" w:rsidRPr="00693C92" w:rsidRDefault="00B77869">
            <w:pPr>
              <w:spacing w:after="0" w:line="100" w:lineRule="atLeast"/>
              <w:rPr>
                <w:rFonts w:eastAsia="MS Mincho" w:cs="FuturaTEE-Book"/>
                <w:sz w:val="18"/>
                <w:szCs w:val="18"/>
              </w:rPr>
            </w:pPr>
            <w:r w:rsidRPr="00693C92">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7659D7A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FB3414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71564EB" w14:textId="77777777">
        <w:tc>
          <w:tcPr>
            <w:tcW w:w="707" w:type="dxa"/>
            <w:tcBorders>
              <w:top w:val="single" w:sz="4" w:space="0" w:color="000000"/>
              <w:left w:val="single" w:sz="4" w:space="0" w:color="000000"/>
              <w:bottom w:val="single" w:sz="4" w:space="0" w:color="000000"/>
            </w:tcBorders>
            <w:shd w:val="clear" w:color="auto" w:fill="auto"/>
          </w:tcPr>
          <w:p w14:paraId="6721D7F7"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8671592" w14:textId="77777777" w:rsidR="00B77869" w:rsidRPr="00693C92" w:rsidRDefault="00B77869">
            <w:pPr>
              <w:spacing w:after="0" w:line="100" w:lineRule="atLeast"/>
              <w:rPr>
                <w:rFonts w:eastAsia="MS Mincho" w:cs="FuturaTEE-Book"/>
                <w:sz w:val="18"/>
                <w:szCs w:val="18"/>
              </w:rPr>
            </w:pPr>
            <w:r w:rsidRPr="00693C92">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14:paraId="45B338A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7919532"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C524C6A" w14:textId="77777777">
        <w:tc>
          <w:tcPr>
            <w:tcW w:w="707" w:type="dxa"/>
            <w:tcBorders>
              <w:top w:val="single" w:sz="4" w:space="0" w:color="000000"/>
              <w:left w:val="single" w:sz="4" w:space="0" w:color="000000"/>
              <w:bottom w:val="single" w:sz="4" w:space="0" w:color="000000"/>
            </w:tcBorders>
            <w:shd w:val="clear" w:color="auto" w:fill="auto"/>
          </w:tcPr>
          <w:p w14:paraId="0ACD8FB3" w14:textId="77777777" w:rsidR="00B77869" w:rsidRPr="00693C92" w:rsidRDefault="00B77869">
            <w:pPr>
              <w:spacing w:after="0" w:line="100" w:lineRule="atLeast"/>
              <w:jc w:val="both"/>
              <w:rPr>
                <w:rFonts w:cs="Arial"/>
                <w:sz w:val="18"/>
                <w:szCs w:val="18"/>
              </w:rPr>
            </w:pPr>
            <w:r w:rsidRPr="00693C92">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0B0E711D" w14:textId="77777777" w:rsidR="00B77869" w:rsidRPr="00693C92" w:rsidRDefault="00B77869">
            <w:pPr>
              <w:spacing w:after="0" w:line="100" w:lineRule="atLeast"/>
              <w:rPr>
                <w:rFonts w:eastAsia="MS Mincho" w:cs="FuturaTEE-Book"/>
                <w:sz w:val="18"/>
                <w:szCs w:val="18"/>
              </w:rPr>
            </w:pPr>
            <w:r w:rsidRPr="00693C92">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14:paraId="44162A0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156DC68"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CDE7D32" w14:textId="77777777">
        <w:tc>
          <w:tcPr>
            <w:tcW w:w="707" w:type="dxa"/>
            <w:tcBorders>
              <w:top w:val="single" w:sz="4" w:space="0" w:color="000000"/>
              <w:left w:val="single" w:sz="4" w:space="0" w:color="000000"/>
              <w:bottom w:val="single" w:sz="4" w:space="0" w:color="000000"/>
            </w:tcBorders>
            <w:shd w:val="clear" w:color="auto" w:fill="auto"/>
          </w:tcPr>
          <w:p w14:paraId="1C4A2EB0" w14:textId="77777777" w:rsidR="00B77869" w:rsidRPr="00693C92" w:rsidRDefault="00B77869">
            <w:pPr>
              <w:spacing w:after="0" w:line="100" w:lineRule="atLeast"/>
              <w:jc w:val="both"/>
              <w:rPr>
                <w:rFonts w:cs="Arial"/>
                <w:sz w:val="18"/>
                <w:szCs w:val="18"/>
              </w:rPr>
            </w:pPr>
            <w:r w:rsidRPr="00693C92">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64EDE7E8" w14:textId="77777777" w:rsidR="00B77869" w:rsidRPr="00693C92" w:rsidRDefault="00B77869">
            <w:pPr>
              <w:spacing w:after="0" w:line="100" w:lineRule="atLeast"/>
              <w:rPr>
                <w:rFonts w:eastAsia="MS Mincho" w:cs="FuturaTEE-Book"/>
                <w:sz w:val="18"/>
                <w:szCs w:val="18"/>
              </w:rPr>
            </w:pPr>
            <w:r w:rsidRPr="00693C92">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14:paraId="15E6A48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C434C9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11337CF" w14:textId="77777777">
        <w:tc>
          <w:tcPr>
            <w:tcW w:w="707" w:type="dxa"/>
            <w:tcBorders>
              <w:top w:val="single" w:sz="4" w:space="0" w:color="000000"/>
              <w:left w:val="single" w:sz="4" w:space="0" w:color="000000"/>
              <w:bottom w:val="single" w:sz="4" w:space="0" w:color="000000"/>
            </w:tcBorders>
            <w:shd w:val="clear" w:color="auto" w:fill="auto"/>
          </w:tcPr>
          <w:p w14:paraId="0E75CB6C" w14:textId="77777777" w:rsidR="00B77869" w:rsidRPr="00693C92" w:rsidRDefault="00B77869">
            <w:pPr>
              <w:spacing w:after="0" w:line="100" w:lineRule="atLeast"/>
              <w:jc w:val="both"/>
              <w:rPr>
                <w:rFonts w:cs="Arial"/>
                <w:sz w:val="18"/>
                <w:szCs w:val="18"/>
              </w:rPr>
            </w:pPr>
            <w:r w:rsidRPr="00693C92">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5809A30F" w14:textId="77777777" w:rsidR="00B77869" w:rsidRPr="00693C92" w:rsidRDefault="00B77869">
            <w:pPr>
              <w:spacing w:after="0" w:line="100" w:lineRule="atLeast"/>
              <w:rPr>
                <w:rFonts w:eastAsia="MS Mincho" w:cs="FuturaTEE-Book"/>
                <w:sz w:val="18"/>
                <w:szCs w:val="18"/>
              </w:rPr>
            </w:pPr>
            <w:r w:rsidRPr="00693C92">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14:paraId="04C1527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78554C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559303F" w14:textId="77777777">
        <w:tc>
          <w:tcPr>
            <w:tcW w:w="707" w:type="dxa"/>
            <w:tcBorders>
              <w:top w:val="single" w:sz="4" w:space="0" w:color="000000"/>
              <w:left w:val="single" w:sz="4" w:space="0" w:color="000000"/>
              <w:bottom w:val="single" w:sz="4" w:space="0" w:color="000000"/>
            </w:tcBorders>
            <w:shd w:val="clear" w:color="auto" w:fill="auto"/>
          </w:tcPr>
          <w:p w14:paraId="7950B2EC" w14:textId="77777777" w:rsidR="00B77869" w:rsidRPr="00693C92" w:rsidRDefault="00B77869">
            <w:pPr>
              <w:spacing w:after="0" w:line="100" w:lineRule="atLeast"/>
              <w:jc w:val="both"/>
              <w:rPr>
                <w:rFonts w:cs="Arial"/>
                <w:sz w:val="18"/>
                <w:szCs w:val="18"/>
              </w:rPr>
            </w:pPr>
            <w:r w:rsidRPr="00693C92">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14:paraId="27ED06D1" w14:textId="77777777" w:rsidR="00B77869" w:rsidRPr="00693C92" w:rsidRDefault="00B77869">
            <w:pPr>
              <w:spacing w:after="0" w:line="100" w:lineRule="atLeast"/>
              <w:rPr>
                <w:rFonts w:eastAsia="MS Mincho" w:cs="FuturaTEE-Book"/>
                <w:sz w:val="18"/>
                <w:szCs w:val="18"/>
              </w:rPr>
            </w:pPr>
            <w:r w:rsidRPr="00693C92">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4B2B35C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3BBC3F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DD38B22" w14:textId="77777777">
        <w:tc>
          <w:tcPr>
            <w:tcW w:w="707" w:type="dxa"/>
            <w:tcBorders>
              <w:top w:val="single" w:sz="4" w:space="0" w:color="000000"/>
              <w:left w:val="single" w:sz="4" w:space="0" w:color="000000"/>
              <w:bottom w:val="single" w:sz="4" w:space="0" w:color="000000"/>
            </w:tcBorders>
            <w:shd w:val="clear" w:color="auto" w:fill="auto"/>
          </w:tcPr>
          <w:p w14:paraId="299CBB1A" w14:textId="77777777" w:rsidR="00B77869" w:rsidRPr="00693C92" w:rsidRDefault="00B77869">
            <w:pPr>
              <w:spacing w:after="0" w:line="100" w:lineRule="atLeast"/>
              <w:jc w:val="both"/>
              <w:rPr>
                <w:rFonts w:cs="Arial"/>
                <w:sz w:val="18"/>
                <w:szCs w:val="18"/>
              </w:rPr>
            </w:pPr>
            <w:r w:rsidRPr="00693C92">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14:paraId="7CC2A298" w14:textId="77777777" w:rsidR="00B77869" w:rsidRPr="00693C92" w:rsidRDefault="00B77869">
            <w:pPr>
              <w:spacing w:after="0" w:line="100" w:lineRule="atLeast"/>
              <w:rPr>
                <w:rFonts w:eastAsia="MS Mincho" w:cs="FuturaTEE-Book"/>
                <w:sz w:val="18"/>
                <w:szCs w:val="18"/>
              </w:rPr>
            </w:pPr>
            <w:r w:rsidRPr="00693C92">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14:paraId="51E48C5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7E9C26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6C2C063" w14:textId="77777777">
        <w:tc>
          <w:tcPr>
            <w:tcW w:w="707" w:type="dxa"/>
            <w:tcBorders>
              <w:top w:val="single" w:sz="4" w:space="0" w:color="000000"/>
              <w:left w:val="single" w:sz="4" w:space="0" w:color="000000"/>
              <w:bottom w:val="single" w:sz="4" w:space="0" w:color="000000"/>
            </w:tcBorders>
            <w:shd w:val="clear" w:color="auto" w:fill="auto"/>
          </w:tcPr>
          <w:p w14:paraId="678D8D83"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3C7AC5AA"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4CFDD3E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0B69018" w14:textId="77777777" w:rsidR="00B77869" w:rsidRPr="00693C92" w:rsidRDefault="00B77869" w:rsidP="00BF1729">
            <w:pPr>
              <w:spacing w:after="0" w:line="100" w:lineRule="atLeast"/>
              <w:jc w:val="right"/>
              <w:rPr>
                <w:sz w:val="18"/>
                <w:szCs w:val="18"/>
              </w:rPr>
            </w:pPr>
            <w:r w:rsidRPr="00693C92">
              <w:rPr>
                <w:sz w:val="18"/>
                <w:szCs w:val="18"/>
              </w:rPr>
              <w:t>-</w:t>
            </w:r>
          </w:p>
        </w:tc>
      </w:tr>
    </w:tbl>
    <w:p w14:paraId="685B5D5F" w14:textId="77777777" w:rsidR="00B77869" w:rsidRPr="00693C92" w:rsidRDefault="00B77869">
      <w:pPr>
        <w:spacing w:after="0" w:line="100" w:lineRule="atLeast"/>
        <w:rPr>
          <w:rFonts w:cs="Arial"/>
          <w:b/>
          <w:sz w:val="18"/>
          <w:szCs w:val="18"/>
        </w:rPr>
      </w:pPr>
    </w:p>
    <w:p w14:paraId="1419E353" w14:textId="77777777" w:rsidR="00EA740D" w:rsidRPr="00693C92" w:rsidRDefault="00EA740D">
      <w:pPr>
        <w:spacing w:after="0" w:line="100" w:lineRule="atLeast"/>
        <w:rPr>
          <w:rFonts w:cs="Arial"/>
          <w:b/>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942960" w:rsidRPr="00693C92" w14:paraId="0F7B230A" w14:textId="77777777" w:rsidTr="00942960">
        <w:tc>
          <w:tcPr>
            <w:tcW w:w="707" w:type="dxa"/>
            <w:tcBorders>
              <w:top w:val="single" w:sz="4" w:space="0" w:color="000000"/>
              <w:left w:val="single" w:sz="4" w:space="0" w:color="000000"/>
              <w:bottom w:val="single" w:sz="4" w:space="0" w:color="000000"/>
            </w:tcBorders>
            <w:shd w:val="clear" w:color="auto" w:fill="auto"/>
          </w:tcPr>
          <w:p w14:paraId="0FE2D904" w14:textId="77777777" w:rsidR="00942960" w:rsidRPr="00693C92" w:rsidRDefault="00942960" w:rsidP="005E1C04">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0CAC2707" w14:textId="7072AA3A" w:rsidR="00942960" w:rsidRPr="00693C92" w:rsidRDefault="00942960" w:rsidP="00942960">
            <w:pPr>
              <w:spacing w:after="0" w:line="100" w:lineRule="atLeast"/>
              <w:rPr>
                <w:rFonts w:cs="Arial"/>
                <w:sz w:val="18"/>
                <w:szCs w:val="18"/>
              </w:rPr>
            </w:pPr>
            <w:r w:rsidRPr="00693C92">
              <w:rPr>
                <w:rFonts w:cs="Arial"/>
                <w:b/>
                <w:sz w:val="18"/>
                <w:szCs w:val="18"/>
              </w:rPr>
              <w:t>14.</w:t>
            </w:r>
            <w:r w:rsidRPr="00693C92">
              <w:rPr>
                <w:rFonts w:cs="Arial"/>
                <w:sz w:val="18"/>
                <w:szCs w:val="18"/>
              </w:rPr>
              <w:t xml:space="preserve"> Ostatný majetok</w:t>
            </w:r>
          </w:p>
        </w:tc>
        <w:tc>
          <w:tcPr>
            <w:tcW w:w="2551" w:type="dxa"/>
            <w:tcBorders>
              <w:top w:val="single" w:sz="4" w:space="0" w:color="000000"/>
              <w:left w:val="single" w:sz="4" w:space="0" w:color="000000"/>
              <w:bottom w:val="single" w:sz="4" w:space="0" w:color="000000"/>
            </w:tcBorders>
            <w:shd w:val="clear" w:color="auto" w:fill="auto"/>
          </w:tcPr>
          <w:p w14:paraId="4361F057" w14:textId="77777777" w:rsidR="00942960" w:rsidRPr="00693C92" w:rsidRDefault="00942960" w:rsidP="005E1C04">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F4E074F" w14:textId="77777777" w:rsidR="00942960" w:rsidRPr="00693C92" w:rsidRDefault="00942960" w:rsidP="005E1C04">
            <w:pPr>
              <w:spacing w:after="0" w:line="100" w:lineRule="atLeast"/>
              <w:rPr>
                <w:sz w:val="18"/>
                <w:szCs w:val="18"/>
              </w:rPr>
            </w:pPr>
            <w:r w:rsidRPr="00693C92">
              <w:rPr>
                <w:rFonts w:cs="Arial"/>
                <w:sz w:val="18"/>
                <w:szCs w:val="18"/>
              </w:rPr>
              <w:t>Bezprostredne predchádzajúce účtovné obdobie</w:t>
            </w:r>
          </w:p>
        </w:tc>
      </w:tr>
      <w:tr w:rsidR="00942960" w:rsidRPr="00693C92" w14:paraId="3CCA6DA7" w14:textId="77777777" w:rsidTr="00942960">
        <w:tc>
          <w:tcPr>
            <w:tcW w:w="707" w:type="dxa"/>
            <w:tcBorders>
              <w:top w:val="single" w:sz="4" w:space="0" w:color="000000"/>
              <w:left w:val="single" w:sz="4" w:space="0" w:color="000000"/>
              <w:bottom w:val="single" w:sz="4" w:space="0" w:color="000000"/>
            </w:tcBorders>
            <w:shd w:val="clear" w:color="auto" w:fill="auto"/>
          </w:tcPr>
          <w:p w14:paraId="01FBF919" w14:textId="77777777" w:rsidR="00942960" w:rsidRPr="00693C92" w:rsidRDefault="00942960" w:rsidP="005E1C04">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3A8FEBFB" w14:textId="3005AFB5" w:rsidR="00942960" w:rsidRPr="00693C92" w:rsidRDefault="00942960" w:rsidP="005E1C04">
            <w:pPr>
              <w:spacing w:after="0" w:line="100" w:lineRule="atLeast"/>
              <w:rPr>
                <w:rFonts w:eastAsia="MS Mincho" w:cs="FuturaTEE-Book"/>
                <w:sz w:val="18"/>
                <w:szCs w:val="18"/>
              </w:rPr>
            </w:pPr>
            <w:r w:rsidRPr="00693C92">
              <w:rPr>
                <w:rFonts w:cs="Arial"/>
                <w:sz w:val="18"/>
                <w:szCs w:val="18"/>
              </w:rPr>
              <w:t xml:space="preserve">Poskytnuté prevádzkové preddavky </w:t>
            </w:r>
          </w:p>
        </w:tc>
        <w:tc>
          <w:tcPr>
            <w:tcW w:w="2551" w:type="dxa"/>
            <w:tcBorders>
              <w:top w:val="single" w:sz="4" w:space="0" w:color="000000"/>
              <w:left w:val="single" w:sz="4" w:space="0" w:color="000000"/>
              <w:bottom w:val="single" w:sz="4" w:space="0" w:color="000000"/>
            </w:tcBorders>
            <w:shd w:val="clear" w:color="auto" w:fill="auto"/>
          </w:tcPr>
          <w:p w14:paraId="3E5CC2FE" w14:textId="6CCA978C" w:rsidR="00942960" w:rsidRPr="00693C92" w:rsidRDefault="00942960" w:rsidP="005E1C04">
            <w:pPr>
              <w:spacing w:after="0" w:line="100" w:lineRule="atLeast"/>
              <w:jc w:val="right"/>
              <w:rPr>
                <w:sz w:val="18"/>
                <w:szCs w:val="18"/>
              </w:rPr>
            </w:pPr>
            <w:r w:rsidRPr="00693C92">
              <w:rPr>
                <w:rFonts w:eastAsia="MS Mincho" w:cs="FuturaTEE-Book"/>
                <w:sz w:val="18"/>
                <w:szCs w:val="18"/>
              </w:rPr>
              <w:t xml:space="preserve">3 </w:t>
            </w:r>
            <w:r w:rsidR="002051FD" w:rsidRPr="00693C92">
              <w:rPr>
                <w:rFonts w:eastAsia="MS Mincho" w:cs="FuturaTEE-Book"/>
                <w:sz w:val="18"/>
                <w:szCs w:val="18"/>
              </w:rPr>
              <w:t>300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7B16DB5" w14:textId="7E453F5C" w:rsidR="00942960" w:rsidRPr="00693C92" w:rsidRDefault="002051FD" w:rsidP="005E1C04">
            <w:pPr>
              <w:spacing w:after="0" w:line="100" w:lineRule="atLeast"/>
              <w:jc w:val="right"/>
              <w:rPr>
                <w:sz w:val="18"/>
                <w:szCs w:val="18"/>
              </w:rPr>
            </w:pPr>
            <w:r w:rsidRPr="00693C92">
              <w:rPr>
                <w:sz w:val="18"/>
                <w:szCs w:val="18"/>
              </w:rPr>
              <w:t>3</w:t>
            </w:r>
            <w:r w:rsidR="008F3429" w:rsidRPr="00693C92">
              <w:rPr>
                <w:sz w:val="18"/>
                <w:szCs w:val="18"/>
              </w:rPr>
              <w:t xml:space="preserve"> </w:t>
            </w:r>
            <w:r w:rsidRPr="00693C92">
              <w:rPr>
                <w:sz w:val="18"/>
                <w:szCs w:val="18"/>
              </w:rPr>
              <w:t>683</w:t>
            </w:r>
          </w:p>
        </w:tc>
      </w:tr>
      <w:tr w:rsidR="00BB4382" w:rsidRPr="00693C92" w14:paraId="3819B39D" w14:textId="77777777" w:rsidTr="00942960">
        <w:tc>
          <w:tcPr>
            <w:tcW w:w="707" w:type="dxa"/>
            <w:tcBorders>
              <w:top w:val="single" w:sz="4" w:space="0" w:color="000000"/>
              <w:left w:val="single" w:sz="4" w:space="0" w:color="000000"/>
              <w:bottom w:val="single" w:sz="4" w:space="0" w:color="000000"/>
            </w:tcBorders>
            <w:shd w:val="clear" w:color="auto" w:fill="auto"/>
          </w:tcPr>
          <w:p w14:paraId="76FAFE2F" w14:textId="54176D34" w:rsidR="00BB4382" w:rsidRPr="00693C92" w:rsidRDefault="00BB4382" w:rsidP="00BB4382">
            <w:pPr>
              <w:spacing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5F6479D" w14:textId="705DF839" w:rsidR="00BB4382" w:rsidRPr="00693C92" w:rsidRDefault="00BB4382" w:rsidP="005E1C04">
            <w:pPr>
              <w:spacing w:after="0" w:line="100" w:lineRule="atLeast"/>
              <w:rPr>
                <w:rFonts w:cs="Arial"/>
                <w:sz w:val="18"/>
                <w:szCs w:val="18"/>
              </w:rPr>
            </w:pPr>
            <w:r w:rsidRPr="00693C92">
              <w:rPr>
                <w:rFonts w:cs="Arial"/>
                <w:sz w:val="18"/>
                <w:szCs w:val="18"/>
              </w:rPr>
              <w:t>Náklady budúcich období</w:t>
            </w:r>
          </w:p>
        </w:tc>
        <w:tc>
          <w:tcPr>
            <w:tcW w:w="2551" w:type="dxa"/>
            <w:tcBorders>
              <w:top w:val="single" w:sz="4" w:space="0" w:color="000000"/>
              <w:left w:val="single" w:sz="4" w:space="0" w:color="000000"/>
              <w:bottom w:val="single" w:sz="4" w:space="0" w:color="000000"/>
            </w:tcBorders>
            <w:shd w:val="clear" w:color="auto" w:fill="auto"/>
          </w:tcPr>
          <w:p w14:paraId="2426134D" w14:textId="04E6B858" w:rsidR="00BB4382" w:rsidRPr="00693C92" w:rsidRDefault="00BB4382" w:rsidP="005E1C04">
            <w:pPr>
              <w:spacing w:after="0" w:line="100" w:lineRule="atLeast"/>
              <w:jc w:val="right"/>
              <w:rPr>
                <w:rFonts w:eastAsia="MS Mincho" w:cs="FuturaTEE-Book"/>
                <w:sz w:val="18"/>
                <w:szCs w:val="18"/>
              </w:rPr>
            </w:pPr>
            <w:r w:rsidRPr="00693C92">
              <w:rPr>
                <w:rFonts w:eastAsia="MS Mincho" w:cs="FuturaTEE-Book"/>
                <w:sz w:val="18"/>
                <w:szCs w:val="18"/>
              </w:rPr>
              <w:t>1</w:t>
            </w:r>
            <w:r w:rsidR="008F3429" w:rsidRPr="00693C92">
              <w:rPr>
                <w:rFonts w:eastAsia="MS Mincho" w:cs="FuturaTEE-Book"/>
                <w:sz w:val="18"/>
                <w:szCs w:val="18"/>
              </w:rPr>
              <w:t xml:space="preserve"> </w:t>
            </w:r>
            <w:r w:rsidRPr="00693C92">
              <w:rPr>
                <w:rFonts w:eastAsia="MS Mincho" w:cs="FuturaTEE-Book"/>
                <w:sz w:val="18"/>
                <w:szCs w:val="18"/>
              </w:rPr>
              <w:t>030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3BF2C77" w14:textId="722B78D2" w:rsidR="00BB4382" w:rsidRPr="00693C92" w:rsidRDefault="00BB4382" w:rsidP="005E1C04">
            <w:pPr>
              <w:spacing w:after="0" w:line="100" w:lineRule="atLeast"/>
              <w:jc w:val="right"/>
              <w:rPr>
                <w:sz w:val="18"/>
                <w:szCs w:val="18"/>
              </w:rPr>
            </w:pPr>
            <w:r w:rsidRPr="00693C92">
              <w:rPr>
                <w:sz w:val="18"/>
                <w:szCs w:val="18"/>
              </w:rPr>
              <w:t>0</w:t>
            </w:r>
          </w:p>
        </w:tc>
      </w:tr>
      <w:tr w:rsidR="00942960" w:rsidRPr="00693C92" w14:paraId="36EE72D9" w14:textId="77777777" w:rsidTr="00942960">
        <w:tc>
          <w:tcPr>
            <w:tcW w:w="707" w:type="dxa"/>
            <w:tcBorders>
              <w:top w:val="single" w:sz="4" w:space="0" w:color="000000"/>
              <w:left w:val="single" w:sz="4" w:space="0" w:color="000000"/>
              <w:bottom w:val="single" w:sz="4" w:space="0" w:color="000000"/>
            </w:tcBorders>
            <w:shd w:val="clear" w:color="auto" w:fill="auto"/>
          </w:tcPr>
          <w:p w14:paraId="3CDD82A6" w14:textId="2049BA34" w:rsidR="00942960" w:rsidRPr="00693C92" w:rsidRDefault="00942960" w:rsidP="005E1C04">
            <w:pPr>
              <w:spacing w:after="0" w:line="100" w:lineRule="atLeast"/>
              <w:jc w:val="both"/>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8E9F220" w14:textId="0D8F1421" w:rsidR="00942960" w:rsidRPr="00693C92" w:rsidRDefault="00942960" w:rsidP="005E1C04">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61FA649A" w14:textId="221DA347" w:rsidR="00942960" w:rsidRPr="00693C92" w:rsidRDefault="00BB4382" w:rsidP="005E1C04">
            <w:pPr>
              <w:spacing w:after="0" w:line="100" w:lineRule="atLeast"/>
              <w:jc w:val="right"/>
              <w:rPr>
                <w:sz w:val="18"/>
                <w:szCs w:val="18"/>
              </w:rPr>
            </w:pPr>
            <w:r w:rsidRPr="00693C92">
              <w:rPr>
                <w:rFonts w:eastAsia="MS Mincho" w:cs="FuturaTEE-Book"/>
                <w:sz w:val="18"/>
                <w:szCs w:val="18"/>
              </w:rPr>
              <w:t>4</w:t>
            </w:r>
            <w:r w:rsidR="00942960" w:rsidRPr="00693C92">
              <w:rPr>
                <w:rFonts w:eastAsia="MS Mincho" w:cs="FuturaTEE-Book"/>
                <w:sz w:val="18"/>
                <w:szCs w:val="18"/>
              </w:rPr>
              <w:t xml:space="preserve"> </w:t>
            </w:r>
            <w:r w:rsidR="002051FD" w:rsidRPr="00693C92">
              <w:rPr>
                <w:rFonts w:eastAsia="MS Mincho" w:cs="FuturaTEE-Book"/>
                <w:sz w:val="18"/>
                <w:szCs w:val="18"/>
              </w:rPr>
              <w:t>3</w:t>
            </w:r>
            <w:r w:rsidRPr="00693C92">
              <w:rPr>
                <w:rFonts w:eastAsia="MS Mincho" w:cs="FuturaTEE-Book"/>
                <w:sz w:val="18"/>
                <w:szCs w:val="18"/>
              </w:rPr>
              <w:t>3</w:t>
            </w:r>
            <w:r w:rsidR="002051FD"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DF263E0" w14:textId="28AC5FF5" w:rsidR="00942960" w:rsidRPr="00693C92" w:rsidRDefault="002051FD" w:rsidP="005E1C04">
            <w:pPr>
              <w:spacing w:after="0" w:line="100" w:lineRule="atLeast"/>
              <w:jc w:val="right"/>
              <w:rPr>
                <w:sz w:val="18"/>
                <w:szCs w:val="18"/>
              </w:rPr>
            </w:pPr>
            <w:r w:rsidRPr="00693C92">
              <w:rPr>
                <w:sz w:val="18"/>
                <w:szCs w:val="18"/>
              </w:rPr>
              <w:t>3</w:t>
            </w:r>
            <w:r w:rsidR="008F3429" w:rsidRPr="00693C92">
              <w:rPr>
                <w:sz w:val="18"/>
                <w:szCs w:val="18"/>
              </w:rPr>
              <w:t xml:space="preserve"> </w:t>
            </w:r>
            <w:r w:rsidRPr="00693C92">
              <w:rPr>
                <w:sz w:val="18"/>
                <w:szCs w:val="18"/>
              </w:rPr>
              <w:t>683</w:t>
            </w:r>
          </w:p>
        </w:tc>
      </w:tr>
    </w:tbl>
    <w:p w14:paraId="4032AA83" w14:textId="77777777" w:rsidR="00B77869" w:rsidRPr="00693C92" w:rsidRDefault="00004693">
      <w:pPr>
        <w:spacing w:after="0" w:line="100" w:lineRule="atLeast"/>
        <w:ind w:left="360"/>
        <w:rPr>
          <w:rFonts w:cs="Arial"/>
          <w:sz w:val="18"/>
          <w:szCs w:val="18"/>
        </w:rPr>
      </w:pPr>
      <w:r w:rsidRPr="00693C92">
        <w:rPr>
          <w:rFonts w:cs="Arial"/>
          <w:b/>
          <w:sz w:val="18"/>
          <w:szCs w:val="18"/>
        </w:rPr>
        <w:br w:type="page"/>
      </w:r>
      <w:r w:rsidR="00B77869" w:rsidRPr="00693C92">
        <w:rPr>
          <w:rFonts w:cs="Arial"/>
          <w:b/>
          <w:sz w:val="18"/>
          <w:szCs w:val="18"/>
        </w:rPr>
        <w:lastRenderedPageBreak/>
        <w:t>B. Pasíva</w:t>
      </w: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532A09FB" w14:textId="77777777">
        <w:tc>
          <w:tcPr>
            <w:tcW w:w="707" w:type="dxa"/>
            <w:tcBorders>
              <w:top w:val="single" w:sz="4" w:space="0" w:color="000000"/>
              <w:left w:val="single" w:sz="4" w:space="0" w:color="000000"/>
              <w:bottom w:val="single" w:sz="4" w:space="0" w:color="000000"/>
            </w:tcBorders>
            <w:shd w:val="clear" w:color="auto" w:fill="auto"/>
          </w:tcPr>
          <w:p w14:paraId="72C448BE"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6F27831A" w14:textId="77777777" w:rsidR="00B77869" w:rsidRPr="00693C92" w:rsidRDefault="00B77869">
            <w:pPr>
              <w:spacing w:after="0" w:line="100" w:lineRule="atLeast"/>
              <w:rPr>
                <w:rFonts w:cs="Arial"/>
                <w:sz w:val="18"/>
                <w:szCs w:val="18"/>
              </w:rPr>
            </w:pPr>
            <w:r w:rsidRPr="00693C92">
              <w:rPr>
                <w:rFonts w:cs="Arial"/>
                <w:b/>
                <w:sz w:val="18"/>
                <w:szCs w:val="18"/>
              </w:rPr>
              <w:t>1.</w:t>
            </w:r>
            <w:r w:rsidRPr="00693C92">
              <w:rPr>
                <w:rFonts w:cs="Arial"/>
                <w:sz w:val="18"/>
                <w:szCs w:val="18"/>
              </w:rPr>
              <w:t xml:space="preserve">  Záväzky splatné na požiadanie – rozpis podľa mien</w:t>
            </w:r>
          </w:p>
        </w:tc>
        <w:tc>
          <w:tcPr>
            <w:tcW w:w="2551" w:type="dxa"/>
            <w:tcBorders>
              <w:top w:val="single" w:sz="4" w:space="0" w:color="000000"/>
              <w:left w:val="single" w:sz="4" w:space="0" w:color="000000"/>
              <w:bottom w:val="single" w:sz="4" w:space="0" w:color="000000"/>
            </w:tcBorders>
            <w:shd w:val="clear" w:color="auto" w:fill="auto"/>
          </w:tcPr>
          <w:p w14:paraId="59DD73CE"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FB08D50"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5D6DAC40" w14:textId="77777777">
        <w:tc>
          <w:tcPr>
            <w:tcW w:w="707" w:type="dxa"/>
            <w:tcBorders>
              <w:top w:val="single" w:sz="4" w:space="0" w:color="000000"/>
              <w:left w:val="single" w:sz="4" w:space="0" w:color="000000"/>
              <w:bottom w:val="single" w:sz="4" w:space="0" w:color="000000"/>
            </w:tcBorders>
            <w:shd w:val="clear" w:color="auto" w:fill="auto"/>
          </w:tcPr>
          <w:p w14:paraId="0ECDCCCF"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0836E6E3" w14:textId="77777777" w:rsidR="00B77869" w:rsidRPr="00693C92" w:rsidRDefault="00B77869">
            <w:pPr>
              <w:spacing w:after="0" w:line="100" w:lineRule="atLeast"/>
              <w:rPr>
                <w:rFonts w:eastAsia="MS Mincho" w:cs="FuturaTEE-Book"/>
                <w:sz w:val="18"/>
                <w:szCs w:val="18"/>
              </w:rPr>
            </w:pPr>
            <w:r w:rsidRPr="00693C92">
              <w:rPr>
                <w:rFonts w:cs="Arial"/>
                <w:sz w:val="18"/>
                <w:szCs w:val="18"/>
              </w:rPr>
              <w:t>EUR</w:t>
            </w:r>
          </w:p>
        </w:tc>
        <w:tc>
          <w:tcPr>
            <w:tcW w:w="2551" w:type="dxa"/>
            <w:tcBorders>
              <w:top w:val="single" w:sz="4" w:space="0" w:color="000000"/>
              <w:left w:val="single" w:sz="4" w:space="0" w:color="000000"/>
              <w:bottom w:val="single" w:sz="4" w:space="0" w:color="000000"/>
            </w:tcBorders>
            <w:shd w:val="clear" w:color="auto" w:fill="auto"/>
          </w:tcPr>
          <w:p w14:paraId="3D44431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ECEC522"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5EF5556" w14:textId="77777777">
        <w:tc>
          <w:tcPr>
            <w:tcW w:w="707" w:type="dxa"/>
            <w:tcBorders>
              <w:top w:val="single" w:sz="4" w:space="0" w:color="000000"/>
              <w:left w:val="single" w:sz="4" w:space="0" w:color="000000"/>
              <w:bottom w:val="single" w:sz="4" w:space="0" w:color="000000"/>
            </w:tcBorders>
            <w:shd w:val="clear" w:color="auto" w:fill="auto"/>
          </w:tcPr>
          <w:p w14:paraId="5375F9AD"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6FF8474C" w14:textId="77777777" w:rsidR="00B77869" w:rsidRPr="00693C92" w:rsidRDefault="00B77869">
            <w:pPr>
              <w:spacing w:after="0" w:line="100" w:lineRule="atLeast"/>
              <w:rPr>
                <w:rFonts w:eastAsia="MS Mincho" w:cs="FuturaTEE-Book"/>
                <w:sz w:val="18"/>
                <w:szCs w:val="18"/>
              </w:rPr>
            </w:pPr>
            <w:r w:rsidRPr="00693C92">
              <w:rPr>
                <w:rFonts w:cs="Arial"/>
                <w:sz w:val="18"/>
                <w:szCs w:val="18"/>
              </w:rPr>
              <w:t>USD</w:t>
            </w:r>
          </w:p>
        </w:tc>
        <w:tc>
          <w:tcPr>
            <w:tcW w:w="2551" w:type="dxa"/>
            <w:tcBorders>
              <w:top w:val="single" w:sz="4" w:space="0" w:color="000000"/>
              <w:left w:val="single" w:sz="4" w:space="0" w:color="000000"/>
              <w:bottom w:val="single" w:sz="4" w:space="0" w:color="000000"/>
            </w:tcBorders>
            <w:shd w:val="clear" w:color="auto" w:fill="auto"/>
          </w:tcPr>
          <w:p w14:paraId="22D42C91"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0BE773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70B90CE" w14:textId="77777777">
        <w:tc>
          <w:tcPr>
            <w:tcW w:w="707" w:type="dxa"/>
            <w:tcBorders>
              <w:top w:val="single" w:sz="4" w:space="0" w:color="000000"/>
              <w:left w:val="single" w:sz="4" w:space="0" w:color="000000"/>
              <w:bottom w:val="single" w:sz="4" w:space="0" w:color="000000"/>
            </w:tcBorders>
            <w:shd w:val="clear" w:color="auto" w:fill="auto"/>
          </w:tcPr>
          <w:p w14:paraId="29A9A979"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6CD749A4" w14:textId="77777777" w:rsidR="00B77869" w:rsidRPr="00693C92" w:rsidRDefault="00B77869">
            <w:pPr>
              <w:spacing w:after="0" w:line="100" w:lineRule="atLeast"/>
              <w:rPr>
                <w:rFonts w:eastAsia="MS Mincho" w:cs="FuturaTEE-Book"/>
                <w:sz w:val="18"/>
                <w:szCs w:val="18"/>
              </w:rPr>
            </w:pPr>
            <w:r w:rsidRPr="00693C92">
              <w:rPr>
                <w:rFonts w:cs="Arial"/>
                <w:sz w:val="18"/>
                <w:szCs w:val="18"/>
              </w:rPr>
              <w:t>JPY</w:t>
            </w:r>
          </w:p>
        </w:tc>
        <w:tc>
          <w:tcPr>
            <w:tcW w:w="2551" w:type="dxa"/>
            <w:tcBorders>
              <w:top w:val="single" w:sz="4" w:space="0" w:color="000000"/>
              <w:left w:val="single" w:sz="4" w:space="0" w:color="000000"/>
              <w:bottom w:val="single" w:sz="4" w:space="0" w:color="000000"/>
            </w:tcBorders>
            <w:shd w:val="clear" w:color="auto" w:fill="auto"/>
          </w:tcPr>
          <w:p w14:paraId="1A310BBF"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69C58E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90A3C5A" w14:textId="77777777">
        <w:tc>
          <w:tcPr>
            <w:tcW w:w="707" w:type="dxa"/>
            <w:tcBorders>
              <w:top w:val="single" w:sz="4" w:space="0" w:color="000000"/>
              <w:left w:val="single" w:sz="4" w:space="0" w:color="000000"/>
              <w:bottom w:val="single" w:sz="4" w:space="0" w:color="000000"/>
            </w:tcBorders>
            <w:shd w:val="clear" w:color="auto" w:fill="auto"/>
          </w:tcPr>
          <w:p w14:paraId="31BEDE1E"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025BEFFB" w14:textId="77777777" w:rsidR="00B77869" w:rsidRPr="00693C92" w:rsidRDefault="00B77869">
            <w:pPr>
              <w:spacing w:after="0" w:line="100" w:lineRule="atLeast"/>
              <w:rPr>
                <w:rFonts w:eastAsia="MS Mincho" w:cs="FuturaTEE-Book"/>
                <w:sz w:val="18"/>
                <w:szCs w:val="18"/>
              </w:rPr>
            </w:pPr>
            <w:r w:rsidRPr="00693C92">
              <w:rPr>
                <w:rFonts w:cs="Arial"/>
                <w:sz w:val="18"/>
                <w:szCs w:val="18"/>
              </w:rPr>
              <w:t>CHF</w:t>
            </w:r>
          </w:p>
        </w:tc>
        <w:tc>
          <w:tcPr>
            <w:tcW w:w="2551" w:type="dxa"/>
            <w:tcBorders>
              <w:top w:val="single" w:sz="4" w:space="0" w:color="000000"/>
              <w:left w:val="single" w:sz="4" w:space="0" w:color="000000"/>
              <w:bottom w:val="single" w:sz="4" w:space="0" w:color="000000"/>
            </w:tcBorders>
            <w:shd w:val="clear" w:color="auto" w:fill="auto"/>
          </w:tcPr>
          <w:p w14:paraId="1C1223D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EF49BC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BF18622" w14:textId="77777777">
        <w:tc>
          <w:tcPr>
            <w:tcW w:w="707" w:type="dxa"/>
            <w:tcBorders>
              <w:top w:val="single" w:sz="4" w:space="0" w:color="000000"/>
              <w:left w:val="single" w:sz="4" w:space="0" w:color="000000"/>
              <w:bottom w:val="single" w:sz="4" w:space="0" w:color="000000"/>
            </w:tcBorders>
            <w:shd w:val="clear" w:color="auto" w:fill="auto"/>
          </w:tcPr>
          <w:p w14:paraId="68BA0EC0"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44D4D595" w14:textId="77777777" w:rsidR="00B77869" w:rsidRPr="00693C92" w:rsidRDefault="00B77869">
            <w:pPr>
              <w:spacing w:after="0" w:line="100" w:lineRule="atLeast"/>
              <w:rPr>
                <w:rFonts w:eastAsia="MS Mincho" w:cs="FuturaTEE-Book"/>
                <w:sz w:val="18"/>
                <w:szCs w:val="18"/>
              </w:rPr>
            </w:pPr>
            <w:r w:rsidRPr="00693C92">
              <w:rPr>
                <w:rFonts w:cs="Arial"/>
                <w:sz w:val="18"/>
                <w:szCs w:val="18"/>
              </w:rPr>
              <w:t>GPB</w:t>
            </w:r>
          </w:p>
        </w:tc>
        <w:tc>
          <w:tcPr>
            <w:tcW w:w="2551" w:type="dxa"/>
            <w:tcBorders>
              <w:top w:val="single" w:sz="4" w:space="0" w:color="000000"/>
              <w:left w:val="single" w:sz="4" w:space="0" w:color="000000"/>
              <w:bottom w:val="single" w:sz="4" w:space="0" w:color="000000"/>
            </w:tcBorders>
            <w:shd w:val="clear" w:color="auto" w:fill="auto"/>
          </w:tcPr>
          <w:p w14:paraId="34129C4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9033AB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E7AAC10" w14:textId="77777777">
        <w:tc>
          <w:tcPr>
            <w:tcW w:w="707" w:type="dxa"/>
            <w:tcBorders>
              <w:top w:val="single" w:sz="4" w:space="0" w:color="000000"/>
              <w:left w:val="single" w:sz="4" w:space="0" w:color="000000"/>
              <w:bottom w:val="single" w:sz="4" w:space="0" w:color="000000"/>
            </w:tcBorders>
            <w:shd w:val="clear" w:color="auto" w:fill="auto"/>
          </w:tcPr>
          <w:p w14:paraId="1BB38A8A" w14:textId="77777777" w:rsidR="00B77869" w:rsidRPr="00693C92" w:rsidRDefault="00B77869">
            <w:pPr>
              <w:spacing w:after="0" w:line="100" w:lineRule="atLeast"/>
              <w:jc w:val="both"/>
              <w:rPr>
                <w:rFonts w:cs="Arial"/>
                <w:sz w:val="18"/>
                <w:szCs w:val="18"/>
              </w:rPr>
            </w:pPr>
            <w:r w:rsidRPr="00693C92">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51D68ED9" w14:textId="77777777" w:rsidR="00B77869" w:rsidRPr="00693C92" w:rsidRDefault="00B77869">
            <w:pPr>
              <w:spacing w:after="0" w:line="100" w:lineRule="atLeast"/>
              <w:rPr>
                <w:rFonts w:eastAsia="MS Mincho" w:cs="FuturaTEE-Book"/>
                <w:sz w:val="18"/>
                <w:szCs w:val="18"/>
              </w:rPr>
            </w:pPr>
            <w:r w:rsidRPr="00693C92">
              <w:rPr>
                <w:rFonts w:cs="Arial"/>
                <w:sz w:val="18"/>
                <w:szCs w:val="18"/>
              </w:rPr>
              <w:t>SEK</w:t>
            </w:r>
          </w:p>
        </w:tc>
        <w:tc>
          <w:tcPr>
            <w:tcW w:w="2551" w:type="dxa"/>
            <w:tcBorders>
              <w:top w:val="single" w:sz="4" w:space="0" w:color="000000"/>
              <w:left w:val="single" w:sz="4" w:space="0" w:color="000000"/>
              <w:bottom w:val="single" w:sz="4" w:space="0" w:color="000000"/>
            </w:tcBorders>
            <w:shd w:val="clear" w:color="auto" w:fill="auto"/>
          </w:tcPr>
          <w:p w14:paraId="2F32F5F2"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11219F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41C4781" w14:textId="77777777">
        <w:tc>
          <w:tcPr>
            <w:tcW w:w="707" w:type="dxa"/>
            <w:tcBorders>
              <w:top w:val="single" w:sz="4" w:space="0" w:color="000000"/>
              <w:left w:val="single" w:sz="4" w:space="0" w:color="000000"/>
              <w:bottom w:val="single" w:sz="4" w:space="0" w:color="000000"/>
            </w:tcBorders>
            <w:shd w:val="clear" w:color="auto" w:fill="auto"/>
          </w:tcPr>
          <w:p w14:paraId="0327B669" w14:textId="77777777" w:rsidR="00B77869" w:rsidRPr="00693C92" w:rsidRDefault="00B77869">
            <w:pPr>
              <w:spacing w:after="0" w:line="100" w:lineRule="atLeast"/>
              <w:jc w:val="both"/>
              <w:rPr>
                <w:rFonts w:cs="Arial"/>
                <w:sz w:val="18"/>
                <w:szCs w:val="18"/>
              </w:rPr>
            </w:pPr>
            <w:r w:rsidRPr="00693C92">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258D9065" w14:textId="77777777" w:rsidR="00B77869" w:rsidRPr="00693C92" w:rsidRDefault="00B77869">
            <w:pPr>
              <w:spacing w:after="0" w:line="100" w:lineRule="atLeast"/>
              <w:rPr>
                <w:rFonts w:eastAsia="MS Mincho" w:cs="FuturaTEE-Book"/>
                <w:sz w:val="18"/>
                <w:szCs w:val="18"/>
              </w:rPr>
            </w:pPr>
            <w:r w:rsidRPr="00693C92">
              <w:rPr>
                <w:rFonts w:cs="Arial"/>
                <w:sz w:val="18"/>
                <w:szCs w:val="18"/>
              </w:rPr>
              <w:t>CZK</w:t>
            </w:r>
          </w:p>
        </w:tc>
        <w:tc>
          <w:tcPr>
            <w:tcW w:w="2551" w:type="dxa"/>
            <w:tcBorders>
              <w:top w:val="single" w:sz="4" w:space="0" w:color="000000"/>
              <w:left w:val="single" w:sz="4" w:space="0" w:color="000000"/>
              <w:bottom w:val="single" w:sz="4" w:space="0" w:color="000000"/>
            </w:tcBorders>
            <w:shd w:val="clear" w:color="auto" w:fill="auto"/>
          </w:tcPr>
          <w:p w14:paraId="42E939A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85586A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825A35C" w14:textId="77777777">
        <w:tc>
          <w:tcPr>
            <w:tcW w:w="707" w:type="dxa"/>
            <w:tcBorders>
              <w:top w:val="single" w:sz="4" w:space="0" w:color="000000"/>
              <w:left w:val="single" w:sz="4" w:space="0" w:color="000000"/>
              <w:bottom w:val="single" w:sz="4" w:space="0" w:color="000000"/>
            </w:tcBorders>
            <w:shd w:val="clear" w:color="auto" w:fill="auto"/>
          </w:tcPr>
          <w:p w14:paraId="5BF00397" w14:textId="77777777" w:rsidR="00B77869" w:rsidRPr="00693C92" w:rsidRDefault="00B77869">
            <w:pPr>
              <w:spacing w:after="0" w:line="100" w:lineRule="atLeast"/>
              <w:jc w:val="both"/>
              <w:rPr>
                <w:rFonts w:cs="Arial"/>
                <w:sz w:val="18"/>
                <w:szCs w:val="18"/>
              </w:rPr>
            </w:pPr>
            <w:r w:rsidRPr="00693C92">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21C6AEFE" w14:textId="77777777" w:rsidR="00B77869" w:rsidRPr="00693C92" w:rsidRDefault="00B77869">
            <w:pPr>
              <w:spacing w:after="0" w:line="100" w:lineRule="atLeast"/>
              <w:rPr>
                <w:rFonts w:eastAsia="MS Mincho" w:cs="FuturaTEE-Book"/>
                <w:sz w:val="18"/>
                <w:szCs w:val="18"/>
              </w:rPr>
            </w:pPr>
            <w:r w:rsidRPr="00693C92">
              <w:rPr>
                <w:rFonts w:cs="Arial"/>
                <w:sz w:val="18"/>
                <w:szCs w:val="18"/>
              </w:rPr>
              <w:t>PLN</w:t>
            </w:r>
          </w:p>
        </w:tc>
        <w:tc>
          <w:tcPr>
            <w:tcW w:w="2551" w:type="dxa"/>
            <w:tcBorders>
              <w:top w:val="single" w:sz="4" w:space="0" w:color="000000"/>
              <w:left w:val="single" w:sz="4" w:space="0" w:color="000000"/>
              <w:bottom w:val="single" w:sz="4" w:space="0" w:color="000000"/>
            </w:tcBorders>
            <w:shd w:val="clear" w:color="auto" w:fill="auto"/>
          </w:tcPr>
          <w:p w14:paraId="5E3418C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FA716E2"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FE5FA37" w14:textId="77777777">
        <w:tc>
          <w:tcPr>
            <w:tcW w:w="707" w:type="dxa"/>
            <w:tcBorders>
              <w:top w:val="single" w:sz="4" w:space="0" w:color="000000"/>
              <w:left w:val="single" w:sz="4" w:space="0" w:color="000000"/>
              <w:bottom w:val="single" w:sz="4" w:space="0" w:color="000000"/>
            </w:tcBorders>
            <w:shd w:val="clear" w:color="auto" w:fill="auto"/>
          </w:tcPr>
          <w:p w14:paraId="76F8D04B" w14:textId="77777777" w:rsidR="00B77869" w:rsidRPr="00693C92" w:rsidRDefault="00B77869">
            <w:pPr>
              <w:spacing w:after="0" w:line="100" w:lineRule="atLeast"/>
              <w:jc w:val="both"/>
              <w:rPr>
                <w:rFonts w:cs="Arial"/>
                <w:sz w:val="18"/>
                <w:szCs w:val="18"/>
              </w:rPr>
            </w:pPr>
            <w:r w:rsidRPr="00693C92">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14:paraId="425BBF36" w14:textId="77777777" w:rsidR="00B77869" w:rsidRPr="00693C92" w:rsidRDefault="00B77869">
            <w:pPr>
              <w:spacing w:after="0" w:line="100" w:lineRule="atLeast"/>
              <w:rPr>
                <w:rFonts w:eastAsia="MS Mincho" w:cs="FuturaTEE-Book"/>
                <w:sz w:val="18"/>
                <w:szCs w:val="18"/>
              </w:rPr>
            </w:pPr>
            <w:r w:rsidRPr="00693C92">
              <w:rPr>
                <w:rFonts w:cs="Arial"/>
                <w:sz w:val="18"/>
                <w:szCs w:val="18"/>
              </w:rPr>
              <w:t>HUF</w:t>
            </w:r>
          </w:p>
        </w:tc>
        <w:tc>
          <w:tcPr>
            <w:tcW w:w="2551" w:type="dxa"/>
            <w:tcBorders>
              <w:top w:val="single" w:sz="4" w:space="0" w:color="000000"/>
              <w:left w:val="single" w:sz="4" w:space="0" w:color="000000"/>
              <w:bottom w:val="single" w:sz="4" w:space="0" w:color="000000"/>
            </w:tcBorders>
            <w:shd w:val="clear" w:color="auto" w:fill="auto"/>
          </w:tcPr>
          <w:p w14:paraId="54C35F1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6240BC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F382116" w14:textId="77777777">
        <w:tc>
          <w:tcPr>
            <w:tcW w:w="707" w:type="dxa"/>
            <w:tcBorders>
              <w:top w:val="single" w:sz="4" w:space="0" w:color="000000"/>
              <w:left w:val="single" w:sz="4" w:space="0" w:color="000000"/>
              <w:bottom w:val="single" w:sz="4" w:space="0" w:color="000000"/>
            </w:tcBorders>
            <w:shd w:val="clear" w:color="auto" w:fill="auto"/>
          </w:tcPr>
          <w:p w14:paraId="04BCC6AF" w14:textId="77777777" w:rsidR="00B77869" w:rsidRPr="00693C92" w:rsidRDefault="00B77869">
            <w:pPr>
              <w:spacing w:after="0" w:line="100" w:lineRule="atLeast"/>
              <w:jc w:val="both"/>
              <w:rPr>
                <w:rFonts w:cs="Arial"/>
                <w:sz w:val="18"/>
                <w:szCs w:val="18"/>
              </w:rPr>
            </w:pPr>
            <w:r w:rsidRPr="00693C92">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14:paraId="591ECB9D" w14:textId="77777777" w:rsidR="00B77869" w:rsidRPr="00693C92" w:rsidRDefault="00B77869">
            <w:pPr>
              <w:spacing w:after="0" w:line="100" w:lineRule="atLeast"/>
              <w:rPr>
                <w:rFonts w:eastAsia="MS Mincho" w:cs="FuturaTEE-Book"/>
                <w:sz w:val="18"/>
                <w:szCs w:val="18"/>
              </w:rPr>
            </w:pPr>
            <w:r w:rsidRPr="00693C92">
              <w:rPr>
                <w:rFonts w:cs="Arial"/>
                <w:sz w:val="18"/>
                <w:szCs w:val="18"/>
              </w:rPr>
              <w:t>CAD</w:t>
            </w:r>
          </w:p>
        </w:tc>
        <w:tc>
          <w:tcPr>
            <w:tcW w:w="2551" w:type="dxa"/>
            <w:tcBorders>
              <w:top w:val="single" w:sz="4" w:space="0" w:color="000000"/>
              <w:left w:val="single" w:sz="4" w:space="0" w:color="000000"/>
              <w:bottom w:val="single" w:sz="4" w:space="0" w:color="000000"/>
            </w:tcBorders>
            <w:shd w:val="clear" w:color="auto" w:fill="auto"/>
          </w:tcPr>
          <w:p w14:paraId="0D762E0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9D0ED9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30C751F" w14:textId="77777777">
        <w:tc>
          <w:tcPr>
            <w:tcW w:w="707" w:type="dxa"/>
            <w:tcBorders>
              <w:top w:val="single" w:sz="4" w:space="0" w:color="000000"/>
              <w:left w:val="single" w:sz="4" w:space="0" w:color="000000"/>
              <w:bottom w:val="single" w:sz="4" w:space="0" w:color="000000"/>
            </w:tcBorders>
            <w:shd w:val="clear" w:color="auto" w:fill="auto"/>
          </w:tcPr>
          <w:p w14:paraId="175A114D" w14:textId="77777777" w:rsidR="00B77869" w:rsidRPr="00693C92" w:rsidRDefault="00B77869">
            <w:pPr>
              <w:spacing w:after="0" w:line="100" w:lineRule="atLeast"/>
              <w:jc w:val="both"/>
              <w:rPr>
                <w:rFonts w:cs="Arial"/>
                <w:sz w:val="18"/>
                <w:szCs w:val="18"/>
              </w:rPr>
            </w:pPr>
            <w:r w:rsidRPr="00693C92">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7556754F" w14:textId="77777777" w:rsidR="00B77869" w:rsidRPr="00693C92" w:rsidRDefault="00B77869">
            <w:pPr>
              <w:spacing w:after="0" w:line="100" w:lineRule="atLeast"/>
              <w:rPr>
                <w:rFonts w:eastAsia="MS Mincho" w:cs="FuturaTEE-Book"/>
                <w:sz w:val="18"/>
                <w:szCs w:val="18"/>
              </w:rPr>
            </w:pPr>
            <w:r w:rsidRPr="00693C92">
              <w:rPr>
                <w:rFonts w:cs="Arial"/>
                <w:sz w:val="18"/>
                <w:szCs w:val="18"/>
              </w:rPr>
              <w:t>AUD</w:t>
            </w:r>
          </w:p>
        </w:tc>
        <w:tc>
          <w:tcPr>
            <w:tcW w:w="2551" w:type="dxa"/>
            <w:tcBorders>
              <w:top w:val="single" w:sz="4" w:space="0" w:color="000000"/>
              <w:left w:val="single" w:sz="4" w:space="0" w:color="000000"/>
              <w:bottom w:val="single" w:sz="4" w:space="0" w:color="000000"/>
            </w:tcBorders>
            <w:shd w:val="clear" w:color="auto" w:fill="auto"/>
          </w:tcPr>
          <w:p w14:paraId="10DF5CB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3F4026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9E2A796" w14:textId="77777777">
        <w:tc>
          <w:tcPr>
            <w:tcW w:w="707" w:type="dxa"/>
            <w:tcBorders>
              <w:top w:val="single" w:sz="4" w:space="0" w:color="000000"/>
              <w:left w:val="single" w:sz="4" w:space="0" w:color="000000"/>
              <w:bottom w:val="single" w:sz="4" w:space="0" w:color="000000"/>
            </w:tcBorders>
            <w:shd w:val="clear" w:color="auto" w:fill="auto"/>
          </w:tcPr>
          <w:p w14:paraId="2FF5E1FB" w14:textId="77777777" w:rsidR="00B77869" w:rsidRPr="00693C92" w:rsidRDefault="00B77869">
            <w:pPr>
              <w:spacing w:after="0" w:line="100" w:lineRule="atLeast"/>
              <w:jc w:val="both"/>
              <w:rPr>
                <w:rFonts w:cs="Arial"/>
                <w:sz w:val="18"/>
                <w:szCs w:val="18"/>
              </w:rPr>
            </w:pPr>
            <w:r w:rsidRPr="00693C92">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06EB2B1C" w14:textId="77777777" w:rsidR="00B77869" w:rsidRPr="00693C92" w:rsidRDefault="00B77869">
            <w:pPr>
              <w:spacing w:after="0" w:line="100" w:lineRule="atLeast"/>
              <w:rPr>
                <w:rFonts w:eastAsia="MS Mincho" w:cs="FuturaTEE-Book"/>
                <w:sz w:val="18"/>
                <w:szCs w:val="18"/>
              </w:rPr>
            </w:pPr>
            <w:r w:rsidRPr="00693C92">
              <w:rPr>
                <w:rFonts w:cs="Arial"/>
                <w:sz w:val="18"/>
                <w:szCs w:val="18"/>
              </w:rPr>
              <w:t>Ostatné meny</w:t>
            </w:r>
          </w:p>
        </w:tc>
        <w:tc>
          <w:tcPr>
            <w:tcW w:w="2551" w:type="dxa"/>
            <w:tcBorders>
              <w:top w:val="single" w:sz="4" w:space="0" w:color="000000"/>
              <w:left w:val="single" w:sz="4" w:space="0" w:color="000000"/>
              <w:bottom w:val="single" w:sz="4" w:space="0" w:color="000000"/>
            </w:tcBorders>
            <w:shd w:val="clear" w:color="auto" w:fill="auto"/>
          </w:tcPr>
          <w:p w14:paraId="06E18B3F"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5A79A9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8C2BA42" w14:textId="77777777">
        <w:tc>
          <w:tcPr>
            <w:tcW w:w="707" w:type="dxa"/>
            <w:tcBorders>
              <w:top w:val="single" w:sz="4" w:space="0" w:color="000000"/>
              <w:left w:val="single" w:sz="4" w:space="0" w:color="000000"/>
              <w:bottom w:val="single" w:sz="4" w:space="0" w:color="000000"/>
            </w:tcBorders>
            <w:shd w:val="clear" w:color="auto" w:fill="auto"/>
          </w:tcPr>
          <w:p w14:paraId="674414AF"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39DA6CB2"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0B88AA7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4FFEA0D" w14:textId="77777777" w:rsidR="00B77869" w:rsidRPr="00693C92" w:rsidRDefault="00B77869" w:rsidP="00BF1729">
            <w:pPr>
              <w:spacing w:after="0" w:line="100" w:lineRule="atLeast"/>
              <w:jc w:val="right"/>
              <w:rPr>
                <w:sz w:val="18"/>
                <w:szCs w:val="18"/>
              </w:rPr>
            </w:pPr>
            <w:r w:rsidRPr="00693C92">
              <w:rPr>
                <w:sz w:val="18"/>
                <w:szCs w:val="18"/>
              </w:rPr>
              <w:t>-</w:t>
            </w:r>
          </w:p>
        </w:tc>
      </w:tr>
    </w:tbl>
    <w:p w14:paraId="21703F09"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4486CA86" w14:textId="77777777">
        <w:tc>
          <w:tcPr>
            <w:tcW w:w="707" w:type="dxa"/>
            <w:tcBorders>
              <w:top w:val="single" w:sz="4" w:space="0" w:color="000000"/>
              <w:left w:val="single" w:sz="4" w:space="0" w:color="000000"/>
              <w:bottom w:val="single" w:sz="4" w:space="0" w:color="000000"/>
            </w:tcBorders>
            <w:shd w:val="clear" w:color="auto" w:fill="auto"/>
          </w:tcPr>
          <w:p w14:paraId="6A2EF390"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2642DD77" w14:textId="77777777" w:rsidR="00B77869" w:rsidRPr="00693C92" w:rsidRDefault="00B77869">
            <w:pPr>
              <w:spacing w:after="0" w:line="100" w:lineRule="atLeast"/>
              <w:rPr>
                <w:rFonts w:cs="Arial"/>
                <w:sz w:val="18"/>
                <w:szCs w:val="18"/>
              </w:rPr>
            </w:pPr>
            <w:r w:rsidRPr="00693C92">
              <w:rPr>
                <w:rFonts w:cs="Arial"/>
                <w:b/>
                <w:sz w:val="18"/>
                <w:szCs w:val="18"/>
              </w:rPr>
              <w:t>3.a).I.</w:t>
            </w:r>
            <w:r w:rsidRPr="00693C92">
              <w:rPr>
                <w:rFonts w:cs="Arial"/>
                <w:sz w:val="18"/>
                <w:szCs w:val="18"/>
              </w:rPr>
              <w:t xml:space="preserve"> Záväzky voči bankám z repoobchodov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6E36E543"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B061CAC"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797A4489" w14:textId="77777777">
        <w:tc>
          <w:tcPr>
            <w:tcW w:w="707" w:type="dxa"/>
            <w:tcBorders>
              <w:top w:val="single" w:sz="4" w:space="0" w:color="000000"/>
              <w:left w:val="single" w:sz="4" w:space="0" w:color="000000"/>
              <w:bottom w:val="single" w:sz="4" w:space="0" w:color="000000"/>
            </w:tcBorders>
            <w:shd w:val="clear" w:color="auto" w:fill="auto"/>
          </w:tcPr>
          <w:p w14:paraId="021460EF"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62D753AA"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79B18C5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B62699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69F1F5F" w14:textId="77777777">
        <w:tc>
          <w:tcPr>
            <w:tcW w:w="707" w:type="dxa"/>
            <w:tcBorders>
              <w:top w:val="single" w:sz="4" w:space="0" w:color="000000"/>
              <w:left w:val="single" w:sz="4" w:space="0" w:color="000000"/>
              <w:bottom w:val="single" w:sz="4" w:space="0" w:color="000000"/>
            </w:tcBorders>
            <w:shd w:val="clear" w:color="auto" w:fill="auto"/>
          </w:tcPr>
          <w:p w14:paraId="62A424D1"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4E25593D"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09DD67E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DE7F498"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05745BC" w14:textId="77777777">
        <w:tc>
          <w:tcPr>
            <w:tcW w:w="707" w:type="dxa"/>
            <w:tcBorders>
              <w:top w:val="single" w:sz="4" w:space="0" w:color="000000"/>
              <w:left w:val="single" w:sz="4" w:space="0" w:color="000000"/>
              <w:bottom w:val="single" w:sz="4" w:space="0" w:color="000000"/>
            </w:tcBorders>
            <w:shd w:val="clear" w:color="auto" w:fill="auto"/>
          </w:tcPr>
          <w:p w14:paraId="7183432B"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53B4C9A6"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59A8B70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8834E1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CA752C0" w14:textId="77777777">
        <w:tc>
          <w:tcPr>
            <w:tcW w:w="707" w:type="dxa"/>
            <w:tcBorders>
              <w:top w:val="single" w:sz="4" w:space="0" w:color="000000"/>
              <w:left w:val="single" w:sz="4" w:space="0" w:color="000000"/>
              <w:bottom w:val="single" w:sz="4" w:space="0" w:color="000000"/>
            </w:tcBorders>
            <w:shd w:val="clear" w:color="auto" w:fill="auto"/>
          </w:tcPr>
          <w:p w14:paraId="4F1B096C"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5B45630D"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0FF5DC5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613B22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5B73DC3" w14:textId="77777777">
        <w:tc>
          <w:tcPr>
            <w:tcW w:w="707" w:type="dxa"/>
            <w:tcBorders>
              <w:top w:val="single" w:sz="4" w:space="0" w:color="000000"/>
              <w:left w:val="single" w:sz="4" w:space="0" w:color="000000"/>
              <w:bottom w:val="single" w:sz="4" w:space="0" w:color="000000"/>
            </w:tcBorders>
            <w:shd w:val="clear" w:color="auto" w:fill="auto"/>
          </w:tcPr>
          <w:p w14:paraId="5A1E4087"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559E5E66"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3798435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75C946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4E4D6F5" w14:textId="77777777">
        <w:tc>
          <w:tcPr>
            <w:tcW w:w="707" w:type="dxa"/>
            <w:tcBorders>
              <w:top w:val="single" w:sz="4" w:space="0" w:color="000000"/>
              <w:left w:val="single" w:sz="4" w:space="0" w:color="000000"/>
              <w:bottom w:val="single" w:sz="4" w:space="0" w:color="000000"/>
            </w:tcBorders>
            <w:shd w:val="clear" w:color="auto" w:fill="auto"/>
          </w:tcPr>
          <w:p w14:paraId="41C96111"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659DB359"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6DF645E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BE5AB2E" w14:textId="77777777" w:rsidR="00B77869" w:rsidRPr="00693C92" w:rsidRDefault="00B77869" w:rsidP="00BF1729">
            <w:pPr>
              <w:spacing w:after="0" w:line="100" w:lineRule="atLeast"/>
              <w:jc w:val="right"/>
              <w:rPr>
                <w:sz w:val="18"/>
                <w:szCs w:val="18"/>
              </w:rPr>
            </w:pPr>
            <w:r w:rsidRPr="00693C92">
              <w:rPr>
                <w:sz w:val="18"/>
                <w:szCs w:val="18"/>
              </w:rPr>
              <w:t>-</w:t>
            </w:r>
          </w:p>
        </w:tc>
      </w:tr>
    </w:tbl>
    <w:p w14:paraId="6A174746"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114E2D93" w14:textId="77777777">
        <w:tc>
          <w:tcPr>
            <w:tcW w:w="707" w:type="dxa"/>
            <w:tcBorders>
              <w:top w:val="single" w:sz="4" w:space="0" w:color="000000"/>
              <w:left w:val="single" w:sz="4" w:space="0" w:color="000000"/>
              <w:bottom w:val="single" w:sz="4" w:space="0" w:color="000000"/>
            </w:tcBorders>
            <w:shd w:val="clear" w:color="auto" w:fill="auto"/>
          </w:tcPr>
          <w:p w14:paraId="1A163335"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60B72582" w14:textId="77777777" w:rsidR="00B77869" w:rsidRPr="00693C92" w:rsidRDefault="00B77869">
            <w:pPr>
              <w:spacing w:after="0" w:line="100" w:lineRule="atLeast"/>
              <w:rPr>
                <w:rFonts w:cs="Arial"/>
                <w:sz w:val="18"/>
                <w:szCs w:val="18"/>
              </w:rPr>
            </w:pPr>
            <w:r w:rsidRPr="00693C92">
              <w:rPr>
                <w:rFonts w:cs="Arial"/>
                <w:b/>
                <w:sz w:val="18"/>
                <w:szCs w:val="18"/>
              </w:rPr>
              <w:t>3. a).II.</w:t>
            </w:r>
            <w:r w:rsidRPr="00693C92">
              <w:rPr>
                <w:rFonts w:cs="Arial"/>
                <w:sz w:val="18"/>
                <w:szCs w:val="18"/>
              </w:rPr>
              <w:t xml:space="preserve"> Záväzky voči bankám z repoobchodov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6D26E156"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79F9CC7"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401A9284" w14:textId="77777777">
        <w:tc>
          <w:tcPr>
            <w:tcW w:w="707" w:type="dxa"/>
            <w:tcBorders>
              <w:top w:val="single" w:sz="4" w:space="0" w:color="000000"/>
              <w:left w:val="single" w:sz="4" w:space="0" w:color="000000"/>
              <w:bottom w:val="single" w:sz="4" w:space="0" w:color="000000"/>
            </w:tcBorders>
            <w:shd w:val="clear" w:color="auto" w:fill="auto"/>
          </w:tcPr>
          <w:p w14:paraId="7F372B7A"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028BE7AD"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4C43912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724F6B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962247F" w14:textId="77777777">
        <w:tc>
          <w:tcPr>
            <w:tcW w:w="707" w:type="dxa"/>
            <w:tcBorders>
              <w:top w:val="single" w:sz="4" w:space="0" w:color="000000"/>
              <w:left w:val="single" w:sz="4" w:space="0" w:color="000000"/>
              <w:bottom w:val="single" w:sz="4" w:space="0" w:color="000000"/>
            </w:tcBorders>
            <w:shd w:val="clear" w:color="auto" w:fill="auto"/>
          </w:tcPr>
          <w:p w14:paraId="5673B455"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2FDA0DAD"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5B4B75C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8F2E5A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E17843B" w14:textId="77777777">
        <w:tc>
          <w:tcPr>
            <w:tcW w:w="707" w:type="dxa"/>
            <w:tcBorders>
              <w:top w:val="single" w:sz="4" w:space="0" w:color="000000"/>
              <w:left w:val="single" w:sz="4" w:space="0" w:color="000000"/>
              <w:bottom w:val="single" w:sz="4" w:space="0" w:color="000000"/>
            </w:tcBorders>
            <w:shd w:val="clear" w:color="auto" w:fill="auto"/>
          </w:tcPr>
          <w:p w14:paraId="651EDF58"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6C6B308C"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6732552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0FABC5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89CB887" w14:textId="77777777">
        <w:tc>
          <w:tcPr>
            <w:tcW w:w="707" w:type="dxa"/>
            <w:tcBorders>
              <w:top w:val="single" w:sz="4" w:space="0" w:color="000000"/>
              <w:left w:val="single" w:sz="4" w:space="0" w:color="000000"/>
              <w:bottom w:val="single" w:sz="4" w:space="0" w:color="000000"/>
            </w:tcBorders>
            <w:shd w:val="clear" w:color="auto" w:fill="auto"/>
          </w:tcPr>
          <w:p w14:paraId="6738C198"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0767CF4C"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34883961"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90DFC8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656494D" w14:textId="77777777">
        <w:tc>
          <w:tcPr>
            <w:tcW w:w="707" w:type="dxa"/>
            <w:tcBorders>
              <w:top w:val="single" w:sz="4" w:space="0" w:color="000000"/>
              <w:left w:val="single" w:sz="4" w:space="0" w:color="000000"/>
              <w:bottom w:val="single" w:sz="4" w:space="0" w:color="000000"/>
            </w:tcBorders>
            <w:shd w:val="clear" w:color="auto" w:fill="auto"/>
          </w:tcPr>
          <w:p w14:paraId="0F6000D1"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710C095F"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75D06B3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7AEC20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3AEA88C" w14:textId="77777777">
        <w:tc>
          <w:tcPr>
            <w:tcW w:w="707" w:type="dxa"/>
            <w:tcBorders>
              <w:top w:val="single" w:sz="4" w:space="0" w:color="000000"/>
              <w:left w:val="single" w:sz="4" w:space="0" w:color="000000"/>
              <w:bottom w:val="single" w:sz="4" w:space="0" w:color="000000"/>
            </w:tcBorders>
            <w:shd w:val="clear" w:color="auto" w:fill="auto"/>
          </w:tcPr>
          <w:p w14:paraId="1747091C"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B352D7F"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621F2F0F"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15D4F0E" w14:textId="77777777" w:rsidR="00B77869" w:rsidRPr="00693C92" w:rsidRDefault="00B77869" w:rsidP="00BF1729">
            <w:pPr>
              <w:spacing w:after="0" w:line="100" w:lineRule="atLeast"/>
              <w:jc w:val="right"/>
              <w:rPr>
                <w:sz w:val="18"/>
                <w:szCs w:val="18"/>
              </w:rPr>
            </w:pPr>
            <w:r w:rsidRPr="00693C92">
              <w:rPr>
                <w:sz w:val="18"/>
                <w:szCs w:val="18"/>
              </w:rPr>
              <w:t>-</w:t>
            </w:r>
          </w:p>
        </w:tc>
      </w:tr>
    </w:tbl>
    <w:p w14:paraId="6E84E23E"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10EF7BB1" w14:textId="77777777">
        <w:tc>
          <w:tcPr>
            <w:tcW w:w="707" w:type="dxa"/>
            <w:tcBorders>
              <w:top w:val="single" w:sz="4" w:space="0" w:color="000000"/>
              <w:left w:val="single" w:sz="4" w:space="0" w:color="000000"/>
              <w:bottom w:val="single" w:sz="4" w:space="0" w:color="000000"/>
            </w:tcBorders>
            <w:shd w:val="clear" w:color="auto" w:fill="auto"/>
          </w:tcPr>
          <w:p w14:paraId="7AE84720"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3BFD9854" w14:textId="77777777" w:rsidR="00B77869" w:rsidRPr="00693C92" w:rsidRDefault="00B77869">
            <w:pPr>
              <w:spacing w:after="0" w:line="100" w:lineRule="atLeast"/>
              <w:rPr>
                <w:rFonts w:cs="Arial"/>
                <w:sz w:val="18"/>
                <w:szCs w:val="18"/>
              </w:rPr>
            </w:pPr>
            <w:r w:rsidRPr="00693C92">
              <w:rPr>
                <w:rFonts w:cs="Arial"/>
                <w:b/>
                <w:sz w:val="18"/>
                <w:szCs w:val="18"/>
              </w:rPr>
              <w:t>3.b).I.</w:t>
            </w:r>
            <w:r w:rsidRPr="00693C92">
              <w:rPr>
                <w:rFonts w:cs="Arial"/>
                <w:sz w:val="18"/>
                <w:szCs w:val="18"/>
              </w:rPr>
              <w:t xml:space="preserve"> Záväzky voči bankám ostatné krátkodobé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0AC9922E"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1F9A302"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746FF800" w14:textId="77777777">
        <w:tc>
          <w:tcPr>
            <w:tcW w:w="707" w:type="dxa"/>
            <w:tcBorders>
              <w:top w:val="single" w:sz="4" w:space="0" w:color="000000"/>
              <w:left w:val="single" w:sz="4" w:space="0" w:color="000000"/>
              <w:bottom w:val="single" w:sz="4" w:space="0" w:color="000000"/>
            </w:tcBorders>
            <w:shd w:val="clear" w:color="auto" w:fill="auto"/>
          </w:tcPr>
          <w:p w14:paraId="4E68E16F"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289D38A4"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3292B2D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0E38B9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C3C9EFE" w14:textId="77777777">
        <w:tc>
          <w:tcPr>
            <w:tcW w:w="707" w:type="dxa"/>
            <w:tcBorders>
              <w:top w:val="single" w:sz="4" w:space="0" w:color="000000"/>
              <w:left w:val="single" w:sz="4" w:space="0" w:color="000000"/>
              <w:bottom w:val="single" w:sz="4" w:space="0" w:color="000000"/>
            </w:tcBorders>
            <w:shd w:val="clear" w:color="auto" w:fill="auto"/>
          </w:tcPr>
          <w:p w14:paraId="0689FC68"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76A4E48A"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2EE07C4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50C198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09B9AD5" w14:textId="77777777">
        <w:tc>
          <w:tcPr>
            <w:tcW w:w="707" w:type="dxa"/>
            <w:tcBorders>
              <w:top w:val="single" w:sz="4" w:space="0" w:color="000000"/>
              <w:left w:val="single" w:sz="4" w:space="0" w:color="000000"/>
              <w:bottom w:val="single" w:sz="4" w:space="0" w:color="000000"/>
            </w:tcBorders>
            <w:shd w:val="clear" w:color="auto" w:fill="auto"/>
          </w:tcPr>
          <w:p w14:paraId="6CAC6AC9"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2D898C3E"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0D5FDA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C71461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18A4E0B" w14:textId="77777777">
        <w:tc>
          <w:tcPr>
            <w:tcW w:w="707" w:type="dxa"/>
            <w:tcBorders>
              <w:top w:val="single" w:sz="4" w:space="0" w:color="000000"/>
              <w:left w:val="single" w:sz="4" w:space="0" w:color="000000"/>
              <w:bottom w:val="single" w:sz="4" w:space="0" w:color="000000"/>
            </w:tcBorders>
            <w:shd w:val="clear" w:color="auto" w:fill="auto"/>
          </w:tcPr>
          <w:p w14:paraId="0C8F9E32"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7CB49C35"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37D9985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1B6EC0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8CC0464" w14:textId="77777777">
        <w:tc>
          <w:tcPr>
            <w:tcW w:w="707" w:type="dxa"/>
            <w:tcBorders>
              <w:top w:val="single" w:sz="4" w:space="0" w:color="000000"/>
              <w:left w:val="single" w:sz="4" w:space="0" w:color="000000"/>
              <w:bottom w:val="single" w:sz="4" w:space="0" w:color="000000"/>
            </w:tcBorders>
            <w:shd w:val="clear" w:color="auto" w:fill="auto"/>
          </w:tcPr>
          <w:p w14:paraId="41E0D2FD"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690B0954"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6771B80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0AEB114" w14:textId="77777777" w:rsidR="00B77869" w:rsidRPr="00693C92" w:rsidRDefault="00B77869" w:rsidP="00BF1729">
            <w:pPr>
              <w:spacing w:after="0" w:line="100" w:lineRule="atLeast"/>
              <w:jc w:val="right"/>
              <w:rPr>
                <w:sz w:val="18"/>
                <w:szCs w:val="18"/>
              </w:rPr>
            </w:pPr>
            <w:r w:rsidRPr="00693C92">
              <w:rPr>
                <w:sz w:val="18"/>
                <w:szCs w:val="18"/>
              </w:rPr>
              <w:t>-</w:t>
            </w:r>
          </w:p>
        </w:tc>
      </w:tr>
    </w:tbl>
    <w:p w14:paraId="65D125AD"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6C45EB60" w14:textId="77777777">
        <w:tc>
          <w:tcPr>
            <w:tcW w:w="707" w:type="dxa"/>
            <w:tcBorders>
              <w:top w:val="single" w:sz="4" w:space="0" w:color="000000"/>
              <w:left w:val="single" w:sz="4" w:space="0" w:color="000000"/>
              <w:bottom w:val="single" w:sz="4" w:space="0" w:color="000000"/>
            </w:tcBorders>
            <w:shd w:val="clear" w:color="auto" w:fill="auto"/>
          </w:tcPr>
          <w:p w14:paraId="239F4447"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300B16E2" w14:textId="77777777" w:rsidR="00B77869" w:rsidRPr="00693C92" w:rsidRDefault="00B77869">
            <w:pPr>
              <w:spacing w:after="0" w:line="100" w:lineRule="atLeast"/>
              <w:rPr>
                <w:rFonts w:cs="Arial"/>
                <w:sz w:val="18"/>
                <w:szCs w:val="18"/>
              </w:rPr>
            </w:pPr>
            <w:r w:rsidRPr="00693C92">
              <w:rPr>
                <w:rFonts w:cs="Arial"/>
                <w:b/>
                <w:sz w:val="18"/>
                <w:szCs w:val="18"/>
              </w:rPr>
              <w:t>3.b).II.</w:t>
            </w:r>
            <w:r w:rsidRPr="00693C92">
              <w:rPr>
                <w:rFonts w:cs="Arial"/>
                <w:sz w:val="18"/>
                <w:szCs w:val="18"/>
              </w:rPr>
              <w:t xml:space="preserve">  Záväzky voči bankám ostatné krátkodobé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3479B3B2"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BEF741A"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035995A2" w14:textId="77777777">
        <w:tc>
          <w:tcPr>
            <w:tcW w:w="707" w:type="dxa"/>
            <w:tcBorders>
              <w:top w:val="single" w:sz="4" w:space="0" w:color="000000"/>
              <w:left w:val="single" w:sz="4" w:space="0" w:color="000000"/>
              <w:bottom w:val="single" w:sz="4" w:space="0" w:color="000000"/>
            </w:tcBorders>
            <w:shd w:val="clear" w:color="auto" w:fill="auto"/>
          </w:tcPr>
          <w:p w14:paraId="5163AB39"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77AC9287"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327E49A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1DCEC14"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EF0A758" w14:textId="77777777">
        <w:tc>
          <w:tcPr>
            <w:tcW w:w="707" w:type="dxa"/>
            <w:tcBorders>
              <w:top w:val="single" w:sz="4" w:space="0" w:color="000000"/>
              <w:left w:val="single" w:sz="4" w:space="0" w:color="000000"/>
              <w:bottom w:val="single" w:sz="4" w:space="0" w:color="000000"/>
            </w:tcBorders>
            <w:shd w:val="clear" w:color="auto" w:fill="auto"/>
          </w:tcPr>
          <w:p w14:paraId="1ECE1D94"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6451734E"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23C16E8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EBACA5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C5982F5" w14:textId="77777777">
        <w:tc>
          <w:tcPr>
            <w:tcW w:w="707" w:type="dxa"/>
            <w:tcBorders>
              <w:top w:val="single" w:sz="4" w:space="0" w:color="000000"/>
              <w:left w:val="single" w:sz="4" w:space="0" w:color="000000"/>
              <w:bottom w:val="single" w:sz="4" w:space="0" w:color="000000"/>
            </w:tcBorders>
            <w:shd w:val="clear" w:color="auto" w:fill="auto"/>
          </w:tcPr>
          <w:p w14:paraId="2150C8F7"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333A7815"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651D9AF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BCFC23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4B42DED" w14:textId="77777777">
        <w:tc>
          <w:tcPr>
            <w:tcW w:w="707" w:type="dxa"/>
            <w:tcBorders>
              <w:top w:val="single" w:sz="4" w:space="0" w:color="000000"/>
              <w:left w:val="single" w:sz="4" w:space="0" w:color="000000"/>
              <w:bottom w:val="single" w:sz="4" w:space="0" w:color="000000"/>
            </w:tcBorders>
            <w:shd w:val="clear" w:color="auto" w:fill="auto"/>
          </w:tcPr>
          <w:p w14:paraId="0101AA7A"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37F5CA03"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6B5397B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0EFA5B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B8FFDDF" w14:textId="77777777">
        <w:tc>
          <w:tcPr>
            <w:tcW w:w="707" w:type="dxa"/>
            <w:tcBorders>
              <w:top w:val="single" w:sz="4" w:space="0" w:color="000000"/>
              <w:left w:val="single" w:sz="4" w:space="0" w:color="000000"/>
              <w:bottom w:val="single" w:sz="4" w:space="0" w:color="000000"/>
            </w:tcBorders>
            <w:shd w:val="clear" w:color="auto" w:fill="auto"/>
          </w:tcPr>
          <w:p w14:paraId="0F52A08A"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6FE57906"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5160C02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7B8E759" w14:textId="77777777" w:rsidR="00B77869" w:rsidRPr="00693C92" w:rsidRDefault="00B77869" w:rsidP="00BF1729">
            <w:pPr>
              <w:spacing w:after="0" w:line="100" w:lineRule="atLeast"/>
              <w:jc w:val="right"/>
              <w:rPr>
                <w:sz w:val="18"/>
                <w:szCs w:val="18"/>
              </w:rPr>
            </w:pPr>
            <w:r w:rsidRPr="00693C92">
              <w:rPr>
                <w:sz w:val="18"/>
                <w:szCs w:val="18"/>
              </w:rPr>
              <w:t>-</w:t>
            </w:r>
          </w:p>
        </w:tc>
      </w:tr>
    </w:tbl>
    <w:p w14:paraId="3E0B4B39"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6423F326" w14:textId="77777777">
        <w:tc>
          <w:tcPr>
            <w:tcW w:w="707" w:type="dxa"/>
            <w:tcBorders>
              <w:top w:val="single" w:sz="4" w:space="0" w:color="000000"/>
              <w:left w:val="single" w:sz="4" w:space="0" w:color="000000"/>
              <w:bottom w:val="single" w:sz="4" w:space="0" w:color="000000"/>
            </w:tcBorders>
            <w:shd w:val="clear" w:color="auto" w:fill="auto"/>
          </w:tcPr>
          <w:p w14:paraId="5251A32C"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20EDA42E" w14:textId="77777777" w:rsidR="00B77869" w:rsidRPr="00693C92" w:rsidRDefault="00B77869">
            <w:pPr>
              <w:spacing w:after="0" w:line="100" w:lineRule="atLeast"/>
              <w:rPr>
                <w:rFonts w:cs="Arial"/>
                <w:sz w:val="18"/>
                <w:szCs w:val="18"/>
              </w:rPr>
            </w:pPr>
            <w:r w:rsidRPr="00693C92">
              <w:rPr>
                <w:rFonts w:cs="Arial"/>
                <w:b/>
                <w:sz w:val="18"/>
                <w:szCs w:val="18"/>
              </w:rPr>
              <w:t>3.c).I.</w:t>
            </w:r>
            <w:r w:rsidRPr="00693C92">
              <w:rPr>
                <w:rFonts w:cs="Arial"/>
                <w:sz w:val="18"/>
                <w:szCs w:val="18"/>
              </w:rPr>
              <w:t xml:space="preserve"> Záväzky voči bankám dlhodobé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57C04057"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5713C53"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01CF51AA" w14:textId="77777777">
        <w:tc>
          <w:tcPr>
            <w:tcW w:w="707" w:type="dxa"/>
            <w:tcBorders>
              <w:top w:val="single" w:sz="4" w:space="0" w:color="000000"/>
              <w:left w:val="single" w:sz="4" w:space="0" w:color="000000"/>
              <w:bottom w:val="single" w:sz="4" w:space="0" w:color="000000"/>
            </w:tcBorders>
            <w:shd w:val="clear" w:color="auto" w:fill="auto"/>
          </w:tcPr>
          <w:p w14:paraId="5233DF15"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2B020026"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06CC6B4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B3C427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424C4BC" w14:textId="77777777">
        <w:tc>
          <w:tcPr>
            <w:tcW w:w="707" w:type="dxa"/>
            <w:tcBorders>
              <w:top w:val="single" w:sz="4" w:space="0" w:color="000000"/>
              <w:left w:val="single" w:sz="4" w:space="0" w:color="000000"/>
              <w:bottom w:val="single" w:sz="4" w:space="0" w:color="000000"/>
            </w:tcBorders>
            <w:shd w:val="clear" w:color="auto" w:fill="auto"/>
          </w:tcPr>
          <w:p w14:paraId="097C864E"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093923E0"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7022020F"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3B5E52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631FFA7" w14:textId="77777777">
        <w:tc>
          <w:tcPr>
            <w:tcW w:w="707" w:type="dxa"/>
            <w:tcBorders>
              <w:top w:val="single" w:sz="4" w:space="0" w:color="000000"/>
              <w:left w:val="single" w:sz="4" w:space="0" w:color="000000"/>
              <w:bottom w:val="single" w:sz="4" w:space="0" w:color="000000"/>
            </w:tcBorders>
            <w:shd w:val="clear" w:color="auto" w:fill="auto"/>
          </w:tcPr>
          <w:p w14:paraId="219C49A6"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03C2279F" w14:textId="77777777" w:rsidR="00B77869" w:rsidRPr="00693C92" w:rsidRDefault="00B77869">
            <w:pPr>
              <w:spacing w:after="0" w:line="100" w:lineRule="atLeast"/>
              <w:rPr>
                <w:rFonts w:eastAsia="MS Mincho" w:cs="FuturaTEE-Book"/>
                <w:sz w:val="18"/>
                <w:szCs w:val="18"/>
              </w:rPr>
            </w:pPr>
            <w:r w:rsidRPr="00693C92">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4A76A8B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5339042"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D66E1AD" w14:textId="77777777">
        <w:tc>
          <w:tcPr>
            <w:tcW w:w="707" w:type="dxa"/>
            <w:tcBorders>
              <w:top w:val="single" w:sz="4" w:space="0" w:color="000000"/>
              <w:left w:val="single" w:sz="4" w:space="0" w:color="000000"/>
              <w:bottom w:val="single" w:sz="4" w:space="0" w:color="000000"/>
            </w:tcBorders>
            <w:shd w:val="clear" w:color="auto" w:fill="auto"/>
          </w:tcPr>
          <w:p w14:paraId="2729950B"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014785A4"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2FDE925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8A1AC97" w14:textId="77777777" w:rsidR="00B77869" w:rsidRPr="00693C92" w:rsidRDefault="00B77869" w:rsidP="00BF1729">
            <w:pPr>
              <w:spacing w:after="0" w:line="100" w:lineRule="atLeast"/>
              <w:jc w:val="right"/>
              <w:rPr>
                <w:sz w:val="18"/>
                <w:szCs w:val="18"/>
              </w:rPr>
            </w:pPr>
            <w:r w:rsidRPr="00693C92">
              <w:rPr>
                <w:sz w:val="18"/>
                <w:szCs w:val="18"/>
              </w:rPr>
              <w:t>-</w:t>
            </w:r>
          </w:p>
        </w:tc>
      </w:tr>
    </w:tbl>
    <w:p w14:paraId="2EEC909D"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763EC89E" w14:textId="77777777">
        <w:tc>
          <w:tcPr>
            <w:tcW w:w="707" w:type="dxa"/>
            <w:tcBorders>
              <w:top w:val="single" w:sz="4" w:space="0" w:color="000000"/>
              <w:left w:val="single" w:sz="4" w:space="0" w:color="000000"/>
              <w:bottom w:val="single" w:sz="4" w:space="0" w:color="000000"/>
            </w:tcBorders>
            <w:shd w:val="clear" w:color="auto" w:fill="auto"/>
          </w:tcPr>
          <w:p w14:paraId="4474A243"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4981CC44" w14:textId="77777777" w:rsidR="00B77869" w:rsidRPr="00693C92" w:rsidRDefault="00B77869">
            <w:pPr>
              <w:spacing w:after="0" w:line="100" w:lineRule="atLeast"/>
              <w:rPr>
                <w:rFonts w:cs="Arial"/>
                <w:sz w:val="18"/>
                <w:szCs w:val="18"/>
              </w:rPr>
            </w:pPr>
            <w:r w:rsidRPr="00693C92">
              <w:rPr>
                <w:rFonts w:cs="Arial"/>
                <w:b/>
                <w:sz w:val="18"/>
                <w:szCs w:val="18"/>
              </w:rPr>
              <w:t>3.c).II.</w:t>
            </w:r>
            <w:r w:rsidRPr="00693C92">
              <w:rPr>
                <w:rFonts w:cs="Arial"/>
                <w:sz w:val="18"/>
                <w:szCs w:val="18"/>
              </w:rPr>
              <w:t xml:space="preserve"> Záväzky voči bankám dlhodobé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3862413"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C229870"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389D418D" w14:textId="77777777">
        <w:tc>
          <w:tcPr>
            <w:tcW w:w="707" w:type="dxa"/>
            <w:tcBorders>
              <w:top w:val="single" w:sz="4" w:space="0" w:color="000000"/>
              <w:left w:val="single" w:sz="4" w:space="0" w:color="000000"/>
              <w:bottom w:val="single" w:sz="4" w:space="0" w:color="000000"/>
            </w:tcBorders>
            <w:shd w:val="clear" w:color="auto" w:fill="auto"/>
          </w:tcPr>
          <w:p w14:paraId="61A33D9F"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4E7FF013"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D29F7A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E0E609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66DDE8A" w14:textId="77777777">
        <w:tc>
          <w:tcPr>
            <w:tcW w:w="707" w:type="dxa"/>
            <w:tcBorders>
              <w:top w:val="single" w:sz="4" w:space="0" w:color="000000"/>
              <w:left w:val="single" w:sz="4" w:space="0" w:color="000000"/>
              <w:bottom w:val="single" w:sz="4" w:space="0" w:color="000000"/>
            </w:tcBorders>
            <w:shd w:val="clear" w:color="auto" w:fill="auto"/>
          </w:tcPr>
          <w:p w14:paraId="03E881E3"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09CB95C5"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623D51C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577F7E4"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DCEF187" w14:textId="77777777">
        <w:tc>
          <w:tcPr>
            <w:tcW w:w="707" w:type="dxa"/>
            <w:tcBorders>
              <w:top w:val="single" w:sz="4" w:space="0" w:color="000000"/>
              <w:left w:val="single" w:sz="4" w:space="0" w:color="000000"/>
              <w:bottom w:val="single" w:sz="4" w:space="0" w:color="000000"/>
            </w:tcBorders>
            <w:shd w:val="clear" w:color="auto" w:fill="auto"/>
          </w:tcPr>
          <w:p w14:paraId="7FFF1F82"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7968B416" w14:textId="77777777" w:rsidR="00B77869" w:rsidRPr="00693C92" w:rsidRDefault="00B77869">
            <w:pPr>
              <w:spacing w:after="0" w:line="100" w:lineRule="atLeast"/>
              <w:rPr>
                <w:rFonts w:eastAsia="MS Mincho" w:cs="FuturaTEE-Book"/>
                <w:sz w:val="18"/>
                <w:szCs w:val="18"/>
              </w:rPr>
            </w:pPr>
            <w:r w:rsidRPr="00693C92">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40D1A58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5C9124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3E5E495" w14:textId="77777777">
        <w:tc>
          <w:tcPr>
            <w:tcW w:w="707" w:type="dxa"/>
            <w:tcBorders>
              <w:top w:val="single" w:sz="4" w:space="0" w:color="000000"/>
              <w:left w:val="single" w:sz="4" w:space="0" w:color="000000"/>
              <w:bottom w:val="single" w:sz="4" w:space="0" w:color="000000"/>
            </w:tcBorders>
            <w:shd w:val="clear" w:color="auto" w:fill="auto"/>
          </w:tcPr>
          <w:p w14:paraId="1714A9AD"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0EBE1F54"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2EC485F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4538A1A" w14:textId="77777777" w:rsidR="00B77869" w:rsidRPr="00693C92" w:rsidRDefault="00B77869" w:rsidP="00BF1729">
            <w:pPr>
              <w:spacing w:after="0" w:line="100" w:lineRule="atLeast"/>
              <w:jc w:val="right"/>
              <w:rPr>
                <w:sz w:val="18"/>
                <w:szCs w:val="18"/>
              </w:rPr>
            </w:pPr>
            <w:r w:rsidRPr="00693C92">
              <w:rPr>
                <w:sz w:val="18"/>
                <w:szCs w:val="18"/>
              </w:rPr>
              <w:t>-</w:t>
            </w:r>
          </w:p>
        </w:tc>
      </w:tr>
    </w:tbl>
    <w:p w14:paraId="357EF981"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02CF5F2D" w14:textId="77777777">
        <w:tc>
          <w:tcPr>
            <w:tcW w:w="707" w:type="dxa"/>
            <w:tcBorders>
              <w:top w:val="single" w:sz="4" w:space="0" w:color="000000"/>
              <w:left w:val="single" w:sz="4" w:space="0" w:color="000000"/>
              <w:bottom w:val="single" w:sz="4" w:space="0" w:color="000000"/>
            </w:tcBorders>
            <w:shd w:val="clear" w:color="auto" w:fill="auto"/>
          </w:tcPr>
          <w:p w14:paraId="63368761"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3DF472F3" w14:textId="77777777" w:rsidR="00B77869" w:rsidRPr="00693C92" w:rsidRDefault="00B77869">
            <w:pPr>
              <w:spacing w:after="0" w:line="100" w:lineRule="atLeast"/>
              <w:rPr>
                <w:rFonts w:cs="Arial"/>
                <w:sz w:val="18"/>
                <w:szCs w:val="18"/>
              </w:rPr>
            </w:pPr>
            <w:r w:rsidRPr="00693C92">
              <w:rPr>
                <w:rFonts w:cs="Arial"/>
                <w:b/>
                <w:sz w:val="18"/>
                <w:szCs w:val="18"/>
              </w:rPr>
              <w:t>3.c).III</w:t>
            </w:r>
            <w:r w:rsidRPr="00693C92">
              <w:rPr>
                <w:rFonts w:cs="Arial"/>
                <w:sz w:val="18"/>
                <w:szCs w:val="18"/>
              </w:rPr>
              <w:t xml:space="preserve">. </w:t>
            </w:r>
            <w:r w:rsidRPr="00693C92">
              <w:rPr>
                <w:rFonts w:cs="Arial"/>
                <w:sz w:val="14"/>
                <w:szCs w:val="14"/>
              </w:rPr>
              <w:t>Záväzky voči bankám dlhodobé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65EA9E87"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4D0A178"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4741172A" w14:textId="77777777">
        <w:tc>
          <w:tcPr>
            <w:tcW w:w="707" w:type="dxa"/>
            <w:tcBorders>
              <w:top w:val="single" w:sz="4" w:space="0" w:color="000000"/>
              <w:left w:val="single" w:sz="4" w:space="0" w:color="000000"/>
              <w:bottom w:val="single" w:sz="4" w:space="0" w:color="000000"/>
            </w:tcBorders>
            <w:shd w:val="clear" w:color="auto" w:fill="auto"/>
          </w:tcPr>
          <w:p w14:paraId="6882E815"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010E6A51"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21115322"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0AF118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48EE462" w14:textId="77777777">
        <w:tc>
          <w:tcPr>
            <w:tcW w:w="707" w:type="dxa"/>
            <w:tcBorders>
              <w:top w:val="single" w:sz="4" w:space="0" w:color="000000"/>
              <w:left w:val="single" w:sz="4" w:space="0" w:color="000000"/>
              <w:bottom w:val="single" w:sz="4" w:space="0" w:color="000000"/>
            </w:tcBorders>
            <w:shd w:val="clear" w:color="auto" w:fill="auto"/>
          </w:tcPr>
          <w:p w14:paraId="27228CA6"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737A8B20"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3F384E2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E19F312"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8FA3482" w14:textId="77777777">
        <w:tc>
          <w:tcPr>
            <w:tcW w:w="707" w:type="dxa"/>
            <w:tcBorders>
              <w:top w:val="single" w:sz="4" w:space="0" w:color="000000"/>
              <w:left w:val="single" w:sz="4" w:space="0" w:color="000000"/>
              <w:bottom w:val="single" w:sz="4" w:space="0" w:color="000000"/>
            </w:tcBorders>
            <w:shd w:val="clear" w:color="auto" w:fill="auto"/>
          </w:tcPr>
          <w:p w14:paraId="28DC84B4"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2EDBC608" w14:textId="77777777" w:rsidR="00B77869" w:rsidRPr="00693C92" w:rsidRDefault="00B77869">
            <w:pPr>
              <w:spacing w:after="0" w:line="100" w:lineRule="atLeast"/>
              <w:rPr>
                <w:rFonts w:eastAsia="MS Mincho" w:cs="FuturaTEE-Book"/>
                <w:sz w:val="18"/>
                <w:szCs w:val="18"/>
              </w:rPr>
            </w:pPr>
            <w:r w:rsidRPr="00693C92">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4048F62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A18EAF2"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59E4F8C" w14:textId="77777777">
        <w:tc>
          <w:tcPr>
            <w:tcW w:w="707" w:type="dxa"/>
            <w:tcBorders>
              <w:top w:val="single" w:sz="4" w:space="0" w:color="000000"/>
              <w:left w:val="single" w:sz="4" w:space="0" w:color="000000"/>
              <w:bottom w:val="single" w:sz="4" w:space="0" w:color="000000"/>
            </w:tcBorders>
            <w:shd w:val="clear" w:color="auto" w:fill="auto"/>
          </w:tcPr>
          <w:p w14:paraId="71BD3CF6"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03D88C20"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25846AB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3FDAB37" w14:textId="77777777" w:rsidR="00B77869" w:rsidRPr="00693C92" w:rsidRDefault="00B77869" w:rsidP="00BF1729">
            <w:pPr>
              <w:spacing w:after="0" w:line="100" w:lineRule="atLeast"/>
              <w:jc w:val="right"/>
              <w:rPr>
                <w:sz w:val="18"/>
                <w:szCs w:val="18"/>
              </w:rPr>
            </w:pPr>
            <w:r w:rsidRPr="00693C92">
              <w:rPr>
                <w:sz w:val="18"/>
                <w:szCs w:val="18"/>
              </w:rPr>
              <w:t>-</w:t>
            </w:r>
          </w:p>
        </w:tc>
      </w:tr>
    </w:tbl>
    <w:p w14:paraId="755E7D48"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53F70600" w14:textId="77777777">
        <w:tc>
          <w:tcPr>
            <w:tcW w:w="707" w:type="dxa"/>
            <w:tcBorders>
              <w:top w:val="single" w:sz="4" w:space="0" w:color="000000"/>
              <w:left w:val="single" w:sz="4" w:space="0" w:color="000000"/>
              <w:bottom w:val="single" w:sz="4" w:space="0" w:color="000000"/>
            </w:tcBorders>
            <w:shd w:val="clear" w:color="auto" w:fill="auto"/>
          </w:tcPr>
          <w:p w14:paraId="44F921AD"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248DC0B1" w14:textId="77777777" w:rsidR="00B77869" w:rsidRPr="00693C92" w:rsidRDefault="00B77869">
            <w:pPr>
              <w:spacing w:after="0" w:line="100" w:lineRule="atLeast"/>
              <w:rPr>
                <w:rFonts w:cs="Arial"/>
                <w:sz w:val="18"/>
                <w:szCs w:val="18"/>
              </w:rPr>
            </w:pPr>
            <w:r w:rsidRPr="00693C92">
              <w:rPr>
                <w:rFonts w:cs="Arial"/>
                <w:b/>
                <w:sz w:val="18"/>
                <w:szCs w:val="18"/>
              </w:rPr>
              <w:t>5.I.</w:t>
            </w:r>
            <w:r w:rsidRPr="00693C92">
              <w:rPr>
                <w:rFonts w:cs="Arial"/>
                <w:sz w:val="18"/>
                <w:szCs w:val="18"/>
              </w:rPr>
              <w:t xml:space="preserve"> Deriváty</w:t>
            </w:r>
          </w:p>
        </w:tc>
        <w:tc>
          <w:tcPr>
            <w:tcW w:w="2551" w:type="dxa"/>
            <w:tcBorders>
              <w:top w:val="single" w:sz="4" w:space="0" w:color="000000"/>
              <w:left w:val="single" w:sz="4" w:space="0" w:color="000000"/>
              <w:bottom w:val="single" w:sz="4" w:space="0" w:color="000000"/>
            </w:tcBorders>
            <w:shd w:val="clear" w:color="auto" w:fill="auto"/>
          </w:tcPr>
          <w:p w14:paraId="6D260DC8"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7EB966F"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5A61B11B" w14:textId="77777777">
        <w:tc>
          <w:tcPr>
            <w:tcW w:w="707" w:type="dxa"/>
            <w:tcBorders>
              <w:top w:val="single" w:sz="4" w:space="0" w:color="000000"/>
              <w:left w:val="single" w:sz="4" w:space="0" w:color="000000"/>
              <w:bottom w:val="single" w:sz="4" w:space="0" w:color="000000"/>
            </w:tcBorders>
            <w:shd w:val="clear" w:color="auto" w:fill="auto"/>
          </w:tcPr>
          <w:p w14:paraId="46AE1A7F"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203B5494" w14:textId="77777777" w:rsidR="00B77869" w:rsidRPr="00693C92" w:rsidRDefault="00B77869">
            <w:pPr>
              <w:spacing w:after="0" w:line="100" w:lineRule="atLeast"/>
              <w:rPr>
                <w:rFonts w:eastAsia="MS Mincho" w:cs="FuturaTEE-Book"/>
                <w:sz w:val="18"/>
                <w:szCs w:val="18"/>
              </w:rPr>
            </w:pPr>
            <w:r w:rsidRPr="00693C92">
              <w:rPr>
                <w:rFonts w:cs="Arial"/>
                <w:sz w:val="18"/>
                <w:szCs w:val="18"/>
              </w:rPr>
              <w:t>úrokové</w:t>
            </w:r>
          </w:p>
        </w:tc>
        <w:tc>
          <w:tcPr>
            <w:tcW w:w="2551" w:type="dxa"/>
            <w:tcBorders>
              <w:top w:val="single" w:sz="4" w:space="0" w:color="000000"/>
              <w:left w:val="single" w:sz="4" w:space="0" w:color="000000"/>
              <w:bottom w:val="single" w:sz="4" w:space="0" w:color="000000"/>
            </w:tcBorders>
            <w:shd w:val="clear" w:color="auto" w:fill="auto"/>
          </w:tcPr>
          <w:p w14:paraId="1F286E7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D225D4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99386D0" w14:textId="77777777">
        <w:tc>
          <w:tcPr>
            <w:tcW w:w="707" w:type="dxa"/>
            <w:tcBorders>
              <w:top w:val="single" w:sz="4" w:space="0" w:color="000000"/>
              <w:left w:val="single" w:sz="4" w:space="0" w:color="000000"/>
              <w:bottom w:val="single" w:sz="4" w:space="0" w:color="000000"/>
            </w:tcBorders>
            <w:shd w:val="clear" w:color="auto" w:fill="auto"/>
          </w:tcPr>
          <w:p w14:paraId="70D42EC0" w14:textId="77777777" w:rsidR="00B77869" w:rsidRPr="00693C92" w:rsidRDefault="00B77869">
            <w:pPr>
              <w:spacing w:after="0" w:line="100" w:lineRule="atLeast"/>
              <w:jc w:val="both"/>
              <w:rPr>
                <w:rFonts w:cs="Arial"/>
                <w:sz w:val="18"/>
                <w:szCs w:val="18"/>
              </w:rPr>
            </w:pPr>
            <w:r w:rsidRPr="00693C92">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71262B4" w14:textId="77777777" w:rsidR="00B77869" w:rsidRPr="00693C92" w:rsidRDefault="00B77869">
            <w:pPr>
              <w:spacing w:after="0" w:line="100" w:lineRule="atLeast"/>
              <w:rPr>
                <w:rFonts w:eastAsia="MS Mincho" w:cs="FuturaTEE-Book"/>
                <w:sz w:val="18"/>
                <w:szCs w:val="18"/>
              </w:rPr>
            </w:pPr>
            <w:r w:rsidRPr="00693C92">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37615D0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D3B5E0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0E970DB" w14:textId="77777777">
        <w:tc>
          <w:tcPr>
            <w:tcW w:w="707" w:type="dxa"/>
            <w:tcBorders>
              <w:top w:val="single" w:sz="4" w:space="0" w:color="000000"/>
              <w:left w:val="single" w:sz="4" w:space="0" w:color="000000"/>
              <w:bottom w:val="single" w:sz="4" w:space="0" w:color="000000"/>
            </w:tcBorders>
            <w:shd w:val="clear" w:color="auto" w:fill="auto"/>
          </w:tcPr>
          <w:p w14:paraId="0BA7C9F5" w14:textId="77777777" w:rsidR="00B77869" w:rsidRPr="00693C92" w:rsidRDefault="00B77869">
            <w:pPr>
              <w:spacing w:after="0" w:line="100" w:lineRule="atLeast"/>
              <w:jc w:val="both"/>
              <w:rPr>
                <w:rFonts w:cs="Arial"/>
                <w:sz w:val="18"/>
                <w:szCs w:val="18"/>
              </w:rPr>
            </w:pPr>
            <w:r w:rsidRPr="00693C92">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3EFB812A" w14:textId="77777777" w:rsidR="00B77869" w:rsidRPr="00693C92" w:rsidRDefault="00B77869">
            <w:pPr>
              <w:spacing w:after="0" w:line="100" w:lineRule="atLeast"/>
              <w:rPr>
                <w:rFonts w:eastAsia="MS Mincho" w:cs="FuturaTEE-Book"/>
                <w:sz w:val="18"/>
                <w:szCs w:val="18"/>
              </w:rPr>
            </w:pPr>
            <w:r w:rsidRPr="00693C92">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5196F4D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73B81A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CA28112" w14:textId="77777777">
        <w:tc>
          <w:tcPr>
            <w:tcW w:w="707" w:type="dxa"/>
            <w:tcBorders>
              <w:top w:val="single" w:sz="4" w:space="0" w:color="000000"/>
              <w:left w:val="single" w:sz="4" w:space="0" w:color="000000"/>
              <w:bottom w:val="single" w:sz="4" w:space="0" w:color="000000"/>
            </w:tcBorders>
            <w:shd w:val="clear" w:color="auto" w:fill="auto"/>
          </w:tcPr>
          <w:p w14:paraId="069B5A34"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0E02BCD" w14:textId="77777777" w:rsidR="00B77869" w:rsidRPr="00693C92" w:rsidRDefault="00B77869">
            <w:pPr>
              <w:spacing w:after="0" w:line="100" w:lineRule="atLeast"/>
              <w:rPr>
                <w:rFonts w:eastAsia="MS Mincho" w:cs="FuturaTEE-Book"/>
                <w:sz w:val="18"/>
                <w:szCs w:val="18"/>
              </w:rPr>
            </w:pPr>
            <w:r w:rsidRPr="00693C92">
              <w:rPr>
                <w:rFonts w:cs="Arial"/>
                <w:sz w:val="18"/>
                <w:szCs w:val="18"/>
              </w:rPr>
              <w:t>menové</w:t>
            </w:r>
          </w:p>
        </w:tc>
        <w:tc>
          <w:tcPr>
            <w:tcW w:w="2551" w:type="dxa"/>
            <w:tcBorders>
              <w:top w:val="single" w:sz="4" w:space="0" w:color="000000"/>
              <w:left w:val="single" w:sz="4" w:space="0" w:color="000000"/>
              <w:bottom w:val="single" w:sz="4" w:space="0" w:color="000000"/>
            </w:tcBorders>
            <w:shd w:val="clear" w:color="auto" w:fill="auto"/>
          </w:tcPr>
          <w:p w14:paraId="02FCFFB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EEAB15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B46044F" w14:textId="77777777">
        <w:tc>
          <w:tcPr>
            <w:tcW w:w="707" w:type="dxa"/>
            <w:tcBorders>
              <w:top w:val="single" w:sz="4" w:space="0" w:color="000000"/>
              <w:left w:val="single" w:sz="4" w:space="0" w:color="000000"/>
              <w:bottom w:val="single" w:sz="4" w:space="0" w:color="000000"/>
            </w:tcBorders>
            <w:shd w:val="clear" w:color="auto" w:fill="auto"/>
          </w:tcPr>
          <w:p w14:paraId="113E62F0" w14:textId="77777777" w:rsidR="00B77869" w:rsidRPr="00693C92" w:rsidRDefault="00B77869">
            <w:pPr>
              <w:spacing w:after="0" w:line="100" w:lineRule="atLeast"/>
              <w:jc w:val="both"/>
              <w:rPr>
                <w:rFonts w:cs="Arial"/>
                <w:sz w:val="18"/>
                <w:szCs w:val="18"/>
              </w:rPr>
            </w:pPr>
            <w:r w:rsidRPr="00693C92">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21664B09" w14:textId="77777777" w:rsidR="00B77869" w:rsidRPr="00693C92" w:rsidRDefault="00B77869">
            <w:pPr>
              <w:spacing w:after="0" w:line="100" w:lineRule="atLeast"/>
              <w:rPr>
                <w:rFonts w:eastAsia="MS Mincho" w:cs="FuturaTEE-Book"/>
                <w:sz w:val="18"/>
                <w:szCs w:val="18"/>
              </w:rPr>
            </w:pPr>
            <w:r w:rsidRPr="00693C92">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6C59546F"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A09210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60A35F7" w14:textId="77777777">
        <w:tc>
          <w:tcPr>
            <w:tcW w:w="707" w:type="dxa"/>
            <w:tcBorders>
              <w:top w:val="single" w:sz="4" w:space="0" w:color="000000"/>
              <w:left w:val="single" w:sz="4" w:space="0" w:color="000000"/>
              <w:bottom w:val="single" w:sz="4" w:space="0" w:color="000000"/>
            </w:tcBorders>
            <w:shd w:val="clear" w:color="auto" w:fill="auto"/>
          </w:tcPr>
          <w:p w14:paraId="18200598" w14:textId="77777777" w:rsidR="00B77869" w:rsidRPr="00693C92" w:rsidRDefault="00B77869">
            <w:pPr>
              <w:spacing w:after="0" w:line="100" w:lineRule="atLeast"/>
              <w:jc w:val="both"/>
              <w:rPr>
                <w:rFonts w:cs="Arial"/>
                <w:sz w:val="18"/>
                <w:szCs w:val="18"/>
              </w:rPr>
            </w:pPr>
            <w:r w:rsidRPr="00693C92">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F836938" w14:textId="77777777" w:rsidR="00B77869" w:rsidRPr="00693C92" w:rsidRDefault="00B77869">
            <w:pPr>
              <w:spacing w:after="0" w:line="100" w:lineRule="atLeast"/>
              <w:rPr>
                <w:rFonts w:eastAsia="MS Mincho" w:cs="FuturaTEE-Book"/>
                <w:sz w:val="18"/>
                <w:szCs w:val="18"/>
              </w:rPr>
            </w:pPr>
            <w:r w:rsidRPr="00693C92">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0F684A6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EFA5E8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5573BB6" w14:textId="77777777">
        <w:tc>
          <w:tcPr>
            <w:tcW w:w="707" w:type="dxa"/>
            <w:tcBorders>
              <w:top w:val="single" w:sz="4" w:space="0" w:color="000000"/>
              <w:left w:val="single" w:sz="4" w:space="0" w:color="000000"/>
              <w:bottom w:val="single" w:sz="4" w:space="0" w:color="000000"/>
            </w:tcBorders>
            <w:shd w:val="clear" w:color="auto" w:fill="auto"/>
          </w:tcPr>
          <w:p w14:paraId="60C53067"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07DEB9EF" w14:textId="77777777" w:rsidR="00B77869" w:rsidRPr="00693C92" w:rsidRDefault="00B77869">
            <w:pPr>
              <w:spacing w:after="0" w:line="100" w:lineRule="atLeast"/>
              <w:rPr>
                <w:rFonts w:eastAsia="MS Mincho" w:cs="FuturaTEE-Book"/>
                <w:sz w:val="18"/>
                <w:szCs w:val="18"/>
              </w:rPr>
            </w:pPr>
            <w:r w:rsidRPr="00693C92">
              <w:rPr>
                <w:rFonts w:cs="Arial"/>
                <w:sz w:val="18"/>
                <w:szCs w:val="18"/>
              </w:rPr>
              <w:t>akciové</w:t>
            </w:r>
          </w:p>
        </w:tc>
        <w:tc>
          <w:tcPr>
            <w:tcW w:w="2551" w:type="dxa"/>
            <w:tcBorders>
              <w:top w:val="single" w:sz="4" w:space="0" w:color="000000"/>
              <w:left w:val="single" w:sz="4" w:space="0" w:color="000000"/>
              <w:bottom w:val="single" w:sz="4" w:space="0" w:color="000000"/>
            </w:tcBorders>
            <w:shd w:val="clear" w:color="auto" w:fill="auto"/>
          </w:tcPr>
          <w:p w14:paraId="068FC97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53174B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EA8CADB" w14:textId="77777777">
        <w:tc>
          <w:tcPr>
            <w:tcW w:w="707" w:type="dxa"/>
            <w:tcBorders>
              <w:top w:val="single" w:sz="4" w:space="0" w:color="000000"/>
              <w:left w:val="single" w:sz="4" w:space="0" w:color="000000"/>
              <w:bottom w:val="single" w:sz="4" w:space="0" w:color="000000"/>
            </w:tcBorders>
            <w:shd w:val="clear" w:color="auto" w:fill="auto"/>
          </w:tcPr>
          <w:p w14:paraId="5E9AADE6" w14:textId="77777777" w:rsidR="00B77869" w:rsidRPr="00693C92" w:rsidRDefault="00B77869">
            <w:pPr>
              <w:spacing w:after="0" w:line="100" w:lineRule="atLeast"/>
              <w:jc w:val="both"/>
              <w:rPr>
                <w:rFonts w:cs="Arial"/>
                <w:sz w:val="18"/>
                <w:szCs w:val="18"/>
              </w:rPr>
            </w:pPr>
            <w:r w:rsidRPr="00693C92">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6F0E4943" w14:textId="77777777" w:rsidR="00B77869" w:rsidRPr="00693C92" w:rsidRDefault="00B77869">
            <w:pPr>
              <w:spacing w:after="0" w:line="100" w:lineRule="atLeast"/>
              <w:rPr>
                <w:rFonts w:eastAsia="MS Mincho" w:cs="FuturaTEE-Book"/>
                <w:sz w:val="18"/>
                <w:szCs w:val="18"/>
              </w:rPr>
            </w:pPr>
            <w:r w:rsidRPr="00693C92">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21D811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0EDD248"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D80FAF5" w14:textId="77777777">
        <w:tc>
          <w:tcPr>
            <w:tcW w:w="707" w:type="dxa"/>
            <w:tcBorders>
              <w:top w:val="single" w:sz="4" w:space="0" w:color="000000"/>
              <w:left w:val="single" w:sz="4" w:space="0" w:color="000000"/>
              <w:bottom w:val="single" w:sz="4" w:space="0" w:color="000000"/>
            </w:tcBorders>
            <w:shd w:val="clear" w:color="auto" w:fill="auto"/>
          </w:tcPr>
          <w:p w14:paraId="7C7AFDF6" w14:textId="77777777" w:rsidR="00B77869" w:rsidRPr="00693C92" w:rsidRDefault="00B77869">
            <w:pPr>
              <w:spacing w:after="0" w:line="100" w:lineRule="atLeast"/>
              <w:jc w:val="both"/>
              <w:rPr>
                <w:rFonts w:cs="Arial"/>
                <w:sz w:val="18"/>
                <w:szCs w:val="18"/>
              </w:rPr>
            </w:pPr>
            <w:r w:rsidRPr="00693C92">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56DAE5F" w14:textId="77777777" w:rsidR="00B77869" w:rsidRPr="00693C92" w:rsidRDefault="00B77869">
            <w:pPr>
              <w:spacing w:after="0" w:line="100" w:lineRule="atLeast"/>
              <w:rPr>
                <w:rFonts w:eastAsia="MS Mincho" w:cs="FuturaTEE-Book"/>
                <w:sz w:val="18"/>
                <w:szCs w:val="18"/>
              </w:rPr>
            </w:pPr>
            <w:r w:rsidRPr="00693C92">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2BC72A7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2B5A4D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12BFC8E" w14:textId="77777777">
        <w:tc>
          <w:tcPr>
            <w:tcW w:w="707" w:type="dxa"/>
            <w:tcBorders>
              <w:top w:val="single" w:sz="4" w:space="0" w:color="000000"/>
              <w:left w:val="single" w:sz="4" w:space="0" w:color="000000"/>
              <w:bottom w:val="single" w:sz="4" w:space="0" w:color="000000"/>
            </w:tcBorders>
            <w:shd w:val="clear" w:color="auto" w:fill="auto"/>
          </w:tcPr>
          <w:p w14:paraId="38286DB5"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02059764" w14:textId="77777777" w:rsidR="00B77869" w:rsidRPr="00693C92" w:rsidRDefault="00B77869">
            <w:pPr>
              <w:spacing w:after="0" w:line="100" w:lineRule="atLeast"/>
              <w:rPr>
                <w:rFonts w:eastAsia="MS Mincho" w:cs="FuturaTEE-Book"/>
                <w:sz w:val="18"/>
                <w:szCs w:val="18"/>
              </w:rPr>
            </w:pPr>
            <w:r w:rsidRPr="00693C92">
              <w:rPr>
                <w:rFonts w:cs="Arial"/>
                <w:sz w:val="18"/>
                <w:szCs w:val="18"/>
              </w:rPr>
              <w:t>komoditné</w:t>
            </w:r>
          </w:p>
        </w:tc>
        <w:tc>
          <w:tcPr>
            <w:tcW w:w="2551" w:type="dxa"/>
            <w:tcBorders>
              <w:top w:val="single" w:sz="4" w:space="0" w:color="000000"/>
              <w:left w:val="single" w:sz="4" w:space="0" w:color="000000"/>
              <w:bottom w:val="single" w:sz="4" w:space="0" w:color="000000"/>
            </w:tcBorders>
            <w:shd w:val="clear" w:color="auto" w:fill="auto"/>
          </w:tcPr>
          <w:p w14:paraId="2B8D9A9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2715738"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5CAAAE0" w14:textId="77777777">
        <w:tc>
          <w:tcPr>
            <w:tcW w:w="707" w:type="dxa"/>
            <w:tcBorders>
              <w:top w:val="single" w:sz="4" w:space="0" w:color="000000"/>
              <w:left w:val="single" w:sz="4" w:space="0" w:color="000000"/>
              <w:bottom w:val="single" w:sz="4" w:space="0" w:color="000000"/>
            </w:tcBorders>
            <w:shd w:val="clear" w:color="auto" w:fill="auto"/>
          </w:tcPr>
          <w:p w14:paraId="0F8474C8" w14:textId="77777777" w:rsidR="00B77869" w:rsidRPr="00693C92" w:rsidRDefault="00B77869">
            <w:pPr>
              <w:spacing w:after="0" w:line="100" w:lineRule="atLeast"/>
              <w:jc w:val="both"/>
              <w:rPr>
                <w:rFonts w:cs="Arial"/>
                <w:sz w:val="18"/>
                <w:szCs w:val="18"/>
              </w:rPr>
            </w:pPr>
            <w:r w:rsidRPr="00693C92">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6780E20A" w14:textId="77777777" w:rsidR="00B77869" w:rsidRPr="00693C92" w:rsidRDefault="00B77869">
            <w:pPr>
              <w:spacing w:after="0" w:line="100" w:lineRule="atLeast"/>
              <w:rPr>
                <w:rFonts w:eastAsia="MS Mincho" w:cs="FuturaTEE-Book"/>
                <w:sz w:val="18"/>
                <w:szCs w:val="18"/>
              </w:rPr>
            </w:pPr>
            <w:r w:rsidRPr="00693C92">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566C869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C7529A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DA77356" w14:textId="77777777">
        <w:tc>
          <w:tcPr>
            <w:tcW w:w="707" w:type="dxa"/>
            <w:tcBorders>
              <w:top w:val="single" w:sz="4" w:space="0" w:color="000000"/>
              <w:left w:val="single" w:sz="4" w:space="0" w:color="000000"/>
              <w:bottom w:val="single" w:sz="4" w:space="0" w:color="000000"/>
            </w:tcBorders>
            <w:shd w:val="clear" w:color="auto" w:fill="auto"/>
          </w:tcPr>
          <w:p w14:paraId="5B0A45B7" w14:textId="77777777" w:rsidR="00B77869" w:rsidRPr="00693C92" w:rsidRDefault="00B77869">
            <w:pPr>
              <w:spacing w:after="0" w:line="100" w:lineRule="atLeast"/>
              <w:jc w:val="both"/>
              <w:rPr>
                <w:rFonts w:cs="Arial"/>
                <w:sz w:val="18"/>
                <w:szCs w:val="18"/>
              </w:rPr>
            </w:pPr>
            <w:r w:rsidRPr="00693C92">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34215E5D" w14:textId="77777777" w:rsidR="00B77869" w:rsidRPr="00693C92" w:rsidRDefault="00B77869">
            <w:pPr>
              <w:spacing w:after="0" w:line="100" w:lineRule="atLeast"/>
              <w:rPr>
                <w:rFonts w:eastAsia="MS Mincho" w:cs="FuturaTEE-Book"/>
                <w:sz w:val="18"/>
                <w:szCs w:val="18"/>
              </w:rPr>
            </w:pPr>
            <w:r w:rsidRPr="00693C92">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7F2DEA4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F8287F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34D234D" w14:textId="77777777">
        <w:tc>
          <w:tcPr>
            <w:tcW w:w="707" w:type="dxa"/>
            <w:tcBorders>
              <w:top w:val="single" w:sz="4" w:space="0" w:color="000000"/>
              <w:left w:val="single" w:sz="4" w:space="0" w:color="000000"/>
              <w:bottom w:val="single" w:sz="4" w:space="0" w:color="000000"/>
            </w:tcBorders>
            <w:shd w:val="clear" w:color="auto" w:fill="auto"/>
          </w:tcPr>
          <w:p w14:paraId="4C008B33"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4BE8FF2A" w14:textId="77777777" w:rsidR="00B77869" w:rsidRPr="00693C92" w:rsidRDefault="00B77869">
            <w:pPr>
              <w:spacing w:after="0" w:line="100" w:lineRule="atLeast"/>
              <w:rPr>
                <w:rFonts w:eastAsia="MS Mincho" w:cs="FuturaTEE-Book"/>
                <w:sz w:val="18"/>
                <w:szCs w:val="18"/>
              </w:rPr>
            </w:pPr>
            <w:r w:rsidRPr="00693C92">
              <w:rPr>
                <w:rFonts w:cs="Arial"/>
                <w:sz w:val="18"/>
                <w:szCs w:val="18"/>
              </w:rPr>
              <w:t>úverové</w:t>
            </w:r>
          </w:p>
        </w:tc>
        <w:tc>
          <w:tcPr>
            <w:tcW w:w="2551" w:type="dxa"/>
            <w:tcBorders>
              <w:top w:val="single" w:sz="4" w:space="0" w:color="000000"/>
              <w:left w:val="single" w:sz="4" w:space="0" w:color="000000"/>
              <w:bottom w:val="single" w:sz="4" w:space="0" w:color="000000"/>
            </w:tcBorders>
            <w:shd w:val="clear" w:color="auto" w:fill="auto"/>
          </w:tcPr>
          <w:p w14:paraId="4491CDB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88DCF0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1BCF7B2" w14:textId="77777777">
        <w:tc>
          <w:tcPr>
            <w:tcW w:w="707" w:type="dxa"/>
            <w:tcBorders>
              <w:top w:val="single" w:sz="4" w:space="0" w:color="000000"/>
              <w:left w:val="single" w:sz="4" w:space="0" w:color="000000"/>
              <w:bottom w:val="single" w:sz="4" w:space="0" w:color="000000"/>
            </w:tcBorders>
            <w:shd w:val="clear" w:color="auto" w:fill="auto"/>
          </w:tcPr>
          <w:p w14:paraId="21502B4C"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B99D2C9"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77382A21"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0B52E46" w14:textId="77777777" w:rsidR="00B77869" w:rsidRPr="00693C92" w:rsidRDefault="00B77869" w:rsidP="00BF1729">
            <w:pPr>
              <w:spacing w:after="0" w:line="100" w:lineRule="atLeast"/>
              <w:jc w:val="right"/>
              <w:rPr>
                <w:sz w:val="18"/>
                <w:szCs w:val="18"/>
              </w:rPr>
            </w:pPr>
            <w:r w:rsidRPr="00693C92">
              <w:rPr>
                <w:sz w:val="18"/>
                <w:szCs w:val="18"/>
              </w:rPr>
              <w:t>-</w:t>
            </w:r>
          </w:p>
        </w:tc>
      </w:tr>
    </w:tbl>
    <w:p w14:paraId="497706FC"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3E5CCFCA" w14:textId="77777777">
        <w:tc>
          <w:tcPr>
            <w:tcW w:w="707" w:type="dxa"/>
            <w:tcBorders>
              <w:top w:val="single" w:sz="4" w:space="0" w:color="000000"/>
              <w:left w:val="single" w:sz="4" w:space="0" w:color="000000"/>
              <w:bottom w:val="single" w:sz="4" w:space="0" w:color="000000"/>
            </w:tcBorders>
            <w:shd w:val="clear" w:color="auto" w:fill="auto"/>
          </w:tcPr>
          <w:p w14:paraId="7653C88A"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0741428F" w14:textId="77777777" w:rsidR="00B77869" w:rsidRPr="00693C92" w:rsidRDefault="00B77869">
            <w:pPr>
              <w:spacing w:after="0" w:line="100" w:lineRule="atLeast"/>
              <w:rPr>
                <w:rFonts w:cs="Arial"/>
                <w:sz w:val="18"/>
                <w:szCs w:val="18"/>
              </w:rPr>
            </w:pPr>
            <w:r w:rsidRPr="00693C92">
              <w:rPr>
                <w:rFonts w:cs="Arial"/>
                <w:b/>
                <w:sz w:val="18"/>
                <w:szCs w:val="18"/>
              </w:rPr>
              <w:t xml:space="preserve">5.II. </w:t>
            </w:r>
            <w:r w:rsidRPr="00693C92">
              <w:rPr>
                <w:rFonts w:cs="Arial"/>
                <w:sz w:val="18"/>
                <w:szCs w:val="18"/>
              </w:rPr>
              <w:t>Deriváty s pasívnym zostatkom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6DA31521"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46E8123"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48EFD89F" w14:textId="77777777">
        <w:tc>
          <w:tcPr>
            <w:tcW w:w="707" w:type="dxa"/>
            <w:tcBorders>
              <w:top w:val="single" w:sz="4" w:space="0" w:color="000000"/>
              <w:left w:val="single" w:sz="4" w:space="0" w:color="000000"/>
              <w:bottom w:val="single" w:sz="4" w:space="0" w:color="000000"/>
            </w:tcBorders>
            <w:shd w:val="clear" w:color="auto" w:fill="auto"/>
          </w:tcPr>
          <w:p w14:paraId="099C5B71"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4E6CB679"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3BA1112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D1CE7A8"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F1290FC" w14:textId="77777777">
        <w:tc>
          <w:tcPr>
            <w:tcW w:w="707" w:type="dxa"/>
            <w:tcBorders>
              <w:top w:val="single" w:sz="4" w:space="0" w:color="000000"/>
              <w:left w:val="single" w:sz="4" w:space="0" w:color="000000"/>
              <w:bottom w:val="single" w:sz="4" w:space="0" w:color="000000"/>
            </w:tcBorders>
            <w:shd w:val="clear" w:color="auto" w:fill="auto"/>
          </w:tcPr>
          <w:p w14:paraId="34561544"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657AB2CF"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2F2A98A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02DFB68"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474013B" w14:textId="77777777">
        <w:tc>
          <w:tcPr>
            <w:tcW w:w="707" w:type="dxa"/>
            <w:tcBorders>
              <w:top w:val="single" w:sz="4" w:space="0" w:color="000000"/>
              <w:left w:val="single" w:sz="4" w:space="0" w:color="000000"/>
              <w:bottom w:val="single" w:sz="4" w:space="0" w:color="000000"/>
            </w:tcBorders>
            <w:shd w:val="clear" w:color="auto" w:fill="auto"/>
          </w:tcPr>
          <w:p w14:paraId="1650E2F9"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3820329D"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464287C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160AA5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FF28F6F" w14:textId="77777777">
        <w:tc>
          <w:tcPr>
            <w:tcW w:w="707" w:type="dxa"/>
            <w:tcBorders>
              <w:top w:val="single" w:sz="4" w:space="0" w:color="000000"/>
              <w:left w:val="single" w:sz="4" w:space="0" w:color="000000"/>
              <w:bottom w:val="single" w:sz="4" w:space="0" w:color="000000"/>
            </w:tcBorders>
            <w:shd w:val="clear" w:color="auto" w:fill="auto"/>
          </w:tcPr>
          <w:p w14:paraId="216019AA"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7EC55D0E"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748FDB2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DD7EED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3C04B18" w14:textId="77777777">
        <w:tc>
          <w:tcPr>
            <w:tcW w:w="707" w:type="dxa"/>
            <w:tcBorders>
              <w:top w:val="single" w:sz="4" w:space="0" w:color="000000"/>
              <w:left w:val="single" w:sz="4" w:space="0" w:color="000000"/>
              <w:bottom w:val="single" w:sz="4" w:space="0" w:color="000000"/>
            </w:tcBorders>
            <w:shd w:val="clear" w:color="auto" w:fill="auto"/>
          </w:tcPr>
          <w:p w14:paraId="477593A7"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04AE511A" w14:textId="77777777" w:rsidR="00B77869" w:rsidRPr="00693C92" w:rsidRDefault="00B77869">
            <w:pPr>
              <w:spacing w:after="0" w:line="100" w:lineRule="atLeast"/>
              <w:rPr>
                <w:rFonts w:eastAsia="MS Mincho" w:cs="FuturaTEE-Book"/>
                <w:sz w:val="18"/>
                <w:szCs w:val="18"/>
              </w:rPr>
            </w:pPr>
            <w:r w:rsidRPr="00693C92">
              <w:rPr>
                <w:rFonts w:cs="Arial"/>
                <w:sz w:val="18"/>
                <w:szCs w:val="18"/>
              </w:rPr>
              <w:t>Nad jeden rok</w:t>
            </w:r>
          </w:p>
        </w:tc>
        <w:tc>
          <w:tcPr>
            <w:tcW w:w="2551" w:type="dxa"/>
            <w:tcBorders>
              <w:top w:val="single" w:sz="4" w:space="0" w:color="000000"/>
              <w:left w:val="single" w:sz="4" w:space="0" w:color="000000"/>
              <w:bottom w:val="single" w:sz="4" w:space="0" w:color="000000"/>
            </w:tcBorders>
            <w:shd w:val="clear" w:color="auto" w:fill="auto"/>
          </w:tcPr>
          <w:p w14:paraId="2E6A075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4A89DF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4A3332D" w14:textId="77777777">
        <w:tc>
          <w:tcPr>
            <w:tcW w:w="707" w:type="dxa"/>
            <w:tcBorders>
              <w:top w:val="single" w:sz="4" w:space="0" w:color="000000"/>
              <w:left w:val="single" w:sz="4" w:space="0" w:color="000000"/>
              <w:bottom w:val="single" w:sz="4" w:space="0" w:color="000000"/>
            </w:tcBorders>
            <w:shd w:val="clear" w:color="auto" w:fill="auto"/>
          </w:tcPr>
          <w:p w14:paraId="430DAD10"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7EB51461"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03DBB7B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F239F4E" w14:textId="77777777" w:rsidR="00B77869" w:rsidRPr="00693C92" w:rsidRDefault="00B77869" w:rsidP="00BF1729">
            <w:pPr>
              <w:spacing w:after="0" w:line="100" w:lineRule="atLeast"/>
              <w:jc w:val="right"/>
              <w:rPr>
                <w:sz w:val="18"/>
                <w:szCs w:val="18"/>
              </w:rPr>
            </w:pPr>
            <w:r w:rsidRPr="00693C92">
              <w:rPr>
                <w:sz w:val="18"/>
                <w:szCs w:val="18"/>
              </w:rPr>
              <w:t>-</w:t>
            </w:r>
          </w:p>
        </w:tc>
      </w:tr>
    </w:tbl>
    <w:p w14:paraId="73EF15E5"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24534C73" w14:textId="77777777">
        <w:tc>
          <w:tcPr>
            <w:tcW w:w="707" w:type="dxa"/>
            <w:tcBorders>
              <w:top w:val="single" w:sz="4" w:space="0" w:color="000000"/>
              <w:left w:val="single" w:sz="4" w:space="0" w:color="000000"/>
              <w:bottom w:val="single" w:sz="4" w:space="0" w:color="000000"/>
            </w:tcBorders>
            <w:shd w:val="clear" w:color="auto" w:fill="auto"/>
          </w:tcPr>
          <w:p w14:paraId="3627D626"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314F2F45" w14:textId="77777777" w:rsidR="00B77869" w:rsidRPr="00693C92" w:rsidRDefault="00B77869">
            <w:pPr>
              <w:spacing w:after="0" w:line="100" w:lineRule="atLeast"/>
              <w:rPr>
                <w:rFonts w:cs="Arial"/>
                <w:sz w:val="18"/>
                <w:szCs w:val="18"/>
              </w:rPr>
            </w:pPr>
            <w:r w:rsidRPr="00693C92">
              <w:rPr>
                <w:rFonts w:cs="Arial"/>
                <w:b/>
                <w:sz w:val="18"/>
                <w:szCs w:val="18"/>
              </w:rPr>
              <w:t>6.a).I</w:t>
            </w:r>
            <w:r w:rsidRPr="00693C92">
              <w:rPr>
                <w:rFonts w:cs="Arial"/>
                <w:sz w:val="18"/>
                <w:szCs w:val="18"/>
              </w:rPr>
              <w:t>. Repoobchody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45D53E23"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0BD96EA"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6CAC545B" w14:textId="77777777">
        <w:tc>
          <w:tcPr>
            <w:tcW w:w="707" w:type="dxa"/>
            <w:tcBorders>
              <w:top w:val="single" w:sz="4" w:space="0" w:color="000000"/>
              <w:left w:val="single" w:sz="4" w:space="0" w:color="000000"/>
              <w:bottom w:val="single" w:sz="4" w:space="0" w:color="000000"/>
            </w:tcBorders>
            <w:shd w:val="clear" w:color="auto" w:fill="auto"/>
          </w:tcPr>
          <w:p w14:paraId="2AA8AF85"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24624FB2"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6A9812F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71D5E02"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CCB21EB" w14:textId="77777777">
        <w:tc>
          <w:tcPr>
            <w:tcW w:w="707" w:type="dxa"/>
            <w:tcBorders>
              <w:top w:val="single" w:sz="4" w:space="0" w:color="000000"/>
              <w:left w:val="single" w:sz="4" w:space="0" w:color="000000"/>
              <w:bottom w:val="single" w:sz="4" w:space="0" w:color="000000"/>
            </w:tcBorders>
            <w:shd w:val="clear" w:color="auto" w:fill="auto"/>
          </w:tcPr>
          <w:p w14:paraId="2A2D1AE6"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F6DBC81"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4FE5574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C517A3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6AA57EE" w14:textId="77777777">
        <w:tc>
          <w:tcPr>
            <w:tcW w:w="707" w:type="dxa"/>
            <w:tcBorders>
              <w:top w:val="single" w:sz="4" w:space="0" w:color="000000"/>
              <w:left w:val="single" w:sz="4" w:space="0" w:color="000000"/>
              <w:bottom w:val="single" w:sz="4" w:space="0" w:color="000000"/>
            </w:tcBorders>
            <w:shd w:val="clear" w:color="auto" w:fill="auto"/>
          </w:tcPr>
          <w:p w14:paraId="27E11136"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005DFA1F"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30511EE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31B3AC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94E7618" w14:textId="77777777">
        <w:tc>
          <w:tcPr>
            <w:tcW w:w="707" w:type="dxa"/>
            <w:tcBorders>
              <w:top w:val="single" w:sz="4" w:space="0" w:color="000000"/>
              <w:left w:val="single" w:sz="4" w:space="0" w:color="000000"/>
              <w:bottom w:val="single" w:sz="4" w:space="0" w:color="000000"/>
            </w:tcBorders>
            <w:shd w:val="clear" w:color="auto" w:fill="auto"/>
          </w:tcPr>
          <w:p w14:paraId="3FFC206D"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4674BCB4"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07782DB2"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87DB32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30BA09C" w14:textId="77777777">
        <w:tc>
          <w:tcPr>
            <w:tcW w:w="707" w:type="dxa"/>
            <w:tcBorders>
              <w:top w:val="single" w:sz="4" w:space="0" w:color="000000"/>
              <w:left w:val="single" w:sz="4" w:space="0" w:color="000000"/>
              <w:bottom w:val="single" w:sz="4" w:space="0" w:color="000000"/>
            </w:tcBorders>
            <w:shd w:val="clear" w:color="auto" w:fill="auto"/>
          </w:tcPr>
          <w:p w14:paraId="521566E3"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A18E929"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48B5837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6804CB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63B2CB6" w14:textId="77777777">
        <w:tc>
          <w:tcPr>
            <w:tcW w:w="707" w:type="dxa"/>
            <w:tcBorders>
              <w:top w:val="single" w:sz="4" w:space="0" w:color="000000"/>
              <w:left w:val="single" w:sz="4" w:space="0" w:color="000000"/>
              <w:bottom w:val="single" w:sz="4" w:space="0" w:color="000000"/>
            </w:tcBorders>
            <w:shd w:val="clear" w:color="auto" w:fill="auto"/>
          </w:tcPr>
          <w:p w14:paraId="601D4707"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5E3AC6E3"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0FECC92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9EDE371" w14:textId="77777777" w:rsidR="00B77869" w:rsidRPr="00693C92" w:rsidRDefault="00B77869" w:rsidP="00BF1729">
            <w:pPr>
              <w:spacing w:after="0" w:line="100" w:lineRule="atLeast"/>
              <w:jc w:val="right"/>
              <w:rPr>
                <w:sz w:val="18"/>
                <w:szCs w:val="18"/>
              </w:rPr>
            </w:pPr>
            <w:r w:rsidRPr="00693C92">
              <w:rPr>
                <w:sz w:val="18"/>
                <w:szCs w:val="18"/>
              </w:rPr>
              <w:t>-</w:t>
            </w:r>
          </w:p>
        </w:tc>
      </w:tr>
    </w:tbl>
    <w:p w14:paraId="272F009C"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38395DF9" w14:textId="77777777">
        <w:tc>
          <w:tcPr>
            <w:tcW w:w="707" w:type="dxa"/>
            <w:tcBorders>
              <w:top w:val="single" w:sz="4" w:space="0" w:color="000000"/>
              <w:left w:val="single" w:sz="4" w:space="0" w:color="000000"/>
              <w:bottom w:val="single" w:sz="4" w:space="0" w:color="000000"/>
            </w:tcBorders>
            <w:shd w:val="clear" w:color="auto" w:fill="auto"/>
          </w:tcPr>
          <w:p w14:paraId="513726E1"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4BDB6725" w14:textId="77777777" w:rsidR="00B77869" w:rsidRPr="00693C92" w:rsidRDefault="00B77869">
            <w:pPr>
              <w:spacing w:after="0" w:line="100" w:lineRule="atLeast"/>
              <w:rPr>
                <w:rFonts w:cs="Arial"/>
                <w:sz w:val="18"/>
                <w:szCs w:val="18"/>
              </w:rPr>
            </w:pPr>
            <w:r w:rsidRPr="00693C92">
              <w:rPr>
                <w:rFonts w:cs="Arial"/>
                <w:b/>
                <w:sz w:val="18"/>
                <w:szCs w:val="18"/>
              </w:rPr>
              <w:t>6.a).II.</w:t>
            </w:r>
            <w:r w:rsidRPr="00693C92">
              <w:rPr>
                <w:rFonts w:cs="Arial"/>
                <w:sz w:val="18"/>
                <w:szCs w:val="18"/>
              </w:rPr>
              <w:t xml:space="preserve"> Repoobchody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3B10D560"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FD6A30A"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7EC16A28" w14:textId="77777777">
        <w:tc>
          <w:tcPr>
            <w:tcW w:w="707" w:type="dxa"/>
            <w:tcBorders>
              <w:top w:val="single" w:sz="4" w:space="0" w:color="000000"/>
              <w:left w:val="single" w:sz="4" w:space="0" w:color="000000"/>
              <w:bottom w:val="single" w:sz="4" w:space="0" w:color="000000"/>
            </w:tcBorders>
            <w:shd w:val="clear" w:color="auto" w:fill="auto"/>
          </w:tcPr>
          <w:p w14:paraId="0BD6DACC"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4C948692"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78FB6D4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09CE9C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A70543B" w14:textId="77777777">
        <w:tc>
          <w:tcPr>
            <w:tcW w:w="707" w:type="dxa"/>
            <w:tcBorders>
              <w:top w:val="single" w:sz="4" w:space="0" w:color="000000"/>
              <w:left w:val="single" w:sz="4" w:space="0" w:color="000000"/>
              <w:bottom w:val="single" w:sz="4" w:space="0" w:color="000000"/>
            </w:tcBorders>
            <w:shd w:val="clear" w:color="auto" w:fill="auto"/>
          </w:tcPr>
          <w:p w14:paraId="5D126BD4"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26BF820D"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BED04F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EE536B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5ABCB9D" w14:textId="77777777">
        <w:tc>
          <w:tcPr>
            <w:tcW w:w="707" w:type="dxa"/>
            <w:tcBorders>
              <w:top w:val="single" w:sz="4" w:space="0" w:color="000000"/>
              <w:left w:val="single" w:sz="4" w:space="0" w:color="000000"/>
              <w:bottom w:val="single" w:sz="4" w:space="0" w:color="000000"/>
            </w:tcBorders>
            <w:shd w:val="clear" w:color="auto" w:fill="auto"/>
          </w:tcPr>
          <w:p w14:paraId="725C4827"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5948EF83"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5E194B6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B6FA8C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BCA4951" w14:textId="77777777">
        <w:tc>
          <w:tcPr>
            <w:tcW w:w="707" w:type="dxa"/>
            <w:tcBorders>
              <w:top w:val="single" w:sz="4" w:space="0" w:color="000000"/>
              <w:left w:val="single" w:sz="4" w:space="0" w:color="000000"/>
              <w:bottom w:val="single" w:sz="4" w:space="0" w:color="000000"/>
            </w:tcBorders>
            <w:shd w:val="clear" w:color="auto" w:fill="auto"/>
          </w:tcPr>
          <w:p w14:paraId="3AAF2BA3"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6D29F1BE"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7D2BE49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7ED0AF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A22AF50" w14:textId="77777777">
        <w:tc>
          <w:tcPr>
            <w:tcW w:w="707" w:type="dxa"/>
            <w:tcBorders>
              <w:top w:val="single" w:sz="4" w:space="0" w:color="000000"/>
              <w:left w:val="single" w:sz="4" w:space="0" w:color="000000"/>
              <w:bottom w:val="single" w:sz="4" w:space="0" w:color="000000"/>
            </w:tcBorders>
            <w:shd w:val="clear" w:color="auto" w:fill="auto"/>
          </w:tcPr>
          <w:p w14:paraId="1A6BB358"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30CC07D1"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E54B66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2E5EF8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9FE26BD" w14:textId="77777777">
        <w:tc>
          <w:tcPr>
            <w:tcW w:w="707" w:type="dxa"/>
            <w:tcBorders>
              <w:top w:val="single" w:sz="4" w:space="0" w:color="000000"/>
              <w:left w:val="single" w:sz="4" w:space="0" w:color="000000"/>
              <w:bottom w:val="single" w:sz="4" w:space="0" w:color="000000"/>
            </w:tcBorders>
            <w:shd w:val="clear" w:color="auto" w:fill="auto"/>
          </w:tcPr>
          <w:p w14:paraId="5FAC5C6A"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72622BDE"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3B39C9E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30460B1" w14:textId="77777777" w:rsidR="00B77869" w:rsidRPr="00693C92" w:rsidRDefault="00B77869" w:rsidP="00BF1729">
            <w:pPr>
              <w:spacing w:after="0" w:line="100" w:lineRule="atLeast"/>
              <w:jc w:val="right"/>
              <w:rPr>
                <w:sz w:val="18"/>
                <w:szCs w:val="18"/>
              </w:rPr>
            </w:pPr>
            <w:r w:rsidRPr="00693C92">
              <w:rPr>
                <w:sz w:val="18"/>
                <w:szCs w:val="18"/>
              </w:rPr>
              <w:t>-</w:t>
            </w:r>
          </w:p>
        </w:tc>
      </w:tr>
    </w:tbl>
    <w:p w14:paraId="36210298" w14:textId="77777777" w:rsidR="00EA740D" w:rsidRPr="00693C92" w:rsidRDefault="00EA74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7FFE1766" w14:textId="77777777">
        <w:tc>
          <w:tcPr>
            <w:tcW w:w="707" w:type="dxa"/>
            <w:tcBorders>
              <w:top w:val="single" w:sz="4" w:space="0" w:color="000000"/>
              <w:left w:val="single" w:sz="4" w:space="0" w:color="000000"/>
              <w:bottom w:val="single" w:sz="4" w:space="0" w:color="000000"/>
            </w:tcBorders>
            <w:shd w:val="clear" w:color="auto" w:fill="auto"/>
          </w:tcPr>
          <w:p w14:paraId="2B6D4435"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DE6791" w14:textId="77777777" w:rsidR="00B77869" w:rsidRPr="00693C92" w:rsidRDefault="00B77869">
            <w:pPr>
              <w:spacing w:after="0" w:line="100" w:lineRule="atLeast"/>
              <w:rPr>
                <w:rFonts w:cs="Arial"/>
                <w:sz w:val="18"/>
                <w:szCs w:val="18"/>
              </w:rPr>
            </w:pPr>
            <w:r w:rsidRPr="00693C92">
              <w:rPr>
                <w:rFonts w:cs="Arial"/>
                <w:b/>
                <w:sz w:val="18"/>
                <w:szCs w:val="18"/>
              </w:rPr>
              <w:t>6.b).I.</w:t>
            </w:r>
            <w:r w:rsidRPr="00693C92">
              <w:rPr>
                <w:rFonts w:cs="Arial"/>
                <w:sz w:val="18"/>
                <w:szCs w:val="18"/>
              </w:rPr>
              <w:t xml:space="preserve"> Ostatné prijaté krátkodobé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0437F601"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1E52D0C"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342914F1" w14:textId="77777777">
        <w:tc>
          <w:tcPr>
            <w:tcW w:w="707" w:type="dxa"/>
            <w:tcBorders>
              <w:top w:val="single" w:sz="4" w:space="0" w:color="000000"/>
              <w:left w:val="single" w:sz="4" w:space="0" w:color="000000"/>
              <w:bottom w:val="single" w:sz="4" w:space="0" w:color="000000"/>
            </w:tcBorders>
            <w:shd w:val="clear" w:color="auto" w:fill="auto"/>
          </w:tcPr>
          <w:p w14:paraId="51D48F93"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6294ED6A"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0664F4BF"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A0DF2D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6370B6F" w14:textId="77777777">
        <w:tc>
          <w:tcPr>
            <w:tcW w:w="707" w:type="dxa"/>
            <w:tcBorders>
              <w:top w:val="single" w:sz="4" w:space="0" w:color="000000"/>
              <w:left w:val="single" w:sz="4" w:space="0" w:color="000000"/>
              <w:bottom w:val="single" w:sz="4" w:space="0" w:color="000000"/>
            </w:tcBorders>
            <w:shd w:val="clear" w:color="auto" w:fill="auto"/>
          </w:tcPr>
          <w:p w14:paraId="2715334D" w14:textId="77777777" w:rsidR="00B77869" w:rsidRPr="00693C92" w:rsidRDefault="00B77869">
            <w:pPr>
              <w:spacing w:after="0" w:line="100" w:lineRule="atLeast"/>
              <w:jc w:val="both"/>
              <w:rPr>
                <w:rFonts w:cs="Arial"/>
                <w:sz w:val="18"/>
                <w:szCs w:val="18"/>
              </w:rPr>
            </w:pPr>
            <w:r w:rsidRPr="00693C92">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735DCAF7"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70405632"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F37AEB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46D4B96" w14:textId="77777777">
        <w:tc>
          <w:tcPr>
            <w:tcW w:w="707" w:type="dxa"/>
            <w:tcBorders>
              <w:top w:val="single" w:sz="4" w:space="0" w:color="000000"/>
              <w:left w:val="single" w:sz="4" w:space="0" w:color="000000"/>
              <w:bottom w:val="single" w:sz="4" w:space="0" w:color="000000"/>
            </w:tcBorders>
            <w:shd w:val="clear" w:color="auto" w:fill="auto"/>
          </w:tcPr>
          <w:p w14:paraId="48BE7086" w14:textId="77777777" w:rsidR="00B77869" w:rsidRPr="00693C92" w:rsidRDefault="00B77869">
            <w:pPr>
              <w:spacing w:after="0" w:line="100" w:lineRule="atLeast"/>
              <w:jc w:val="both"/>
              <w:rPr>
                <w:rFonts w:cs="Arial"/>
                <w:sz w:val="18"/>
                <w:szCs w:val="18"/>
              </w:rPr>
            </w:pPr>
            <w:r w:rsidRPr="00693C92">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4CEF9E4B"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F988661"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967F6A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CA3FCAC" w14:textId="77777777">
        <w:tc>
          <w:tcPr>
            <w:tcW w:w="707" w:type="dxa"/>
            <w:tcBorders>
              <w:top w:val="single" w:sz="4" w:space="0" w:color="000000"/>
              <w:left w:val="single" w:sz="4" w:space="0" w:color="000000"/>
              <w:bottom w:val="single" w:sz="4" w:space="0" w:color="000000"/>
            </w:tcBorders>
            <w:shd w:val="clear" w:color="auto" w:fill="auto"/>
          </w:tcPr>
          <w:p w14:paraId="4FF9B62C"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39CE996A"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45E052C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9D4328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1677673" w14:textId="77777777">
        <w:tc>
          <w:tcPr>
            <w:tcW w:w="707" w:type="dxa"/>
            <w:tcBorders>
              <w:top w:val="single" w:sz="4" w:space="0" w:color="000000"/>
              <w:left w:val="single" w:sz="4" w:space="0" w:color="000000"/>
              <w:bottom w:val="single" w:sz="4" w:space="0" w:color="000000"/>
            </w:tcBorders>
            <w:shd w:val="clear" w:color="auto" w:fill="auto"/>
          </w:tcPr>
          <w:p w14:paraId="6A214E30" w14:textId="77777777" w:rsidR="00B77869" w:rsidRPr="00693C92" w:rsidRDefault="00B77869">
            <w:pPr>
              <w:spacing w:after="0" w:line="100" w:lineRule="atLeast"/>
              <w:jc w:val="both"/>
              <w:rPr>
                <w:rFonts w:cs="Arial"/>
                <w:sz w:val="18"/>
                <w:szCs w:val="18"/>
              </w:rPr>
            </w:pPr>
            <w:r w:rsidRPr="00693C92">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AC18372"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0CDC777F"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0E0F6C4"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4811CE9" w14:textId="77777777">
        <w:tc>
          <w:tcPr>
            <w:tcW w:w="707" w:type="dxa"/>
            <w:tcBorders>
              <w:top w:val="single" w:sz="4" w:space="0" w:color="000000"/>
              <w:left w:val="single" w:sz="4" w:space="0" w:color="000000"/>
              <w:bottom w:val="single" w:sz="4" w:space="0" w:color="000000"/>
            </w:tcBorders>
            <w:shd w:val="clear" w:color="auto" w:fill="auto"/>
          </w:tcPr>
          <w:p w14:paraId="0937EAEE" w14:textId="77777777" w:rsidR="00B77869" w:rsidRPr="00693C92" w:rsidRDefault="00B77869">
            <w:pPr>
              <w:spacing w:after="0" w:line="100" w:lineRule="atLeast"/>
              <w:jc w:val="both"/>
              <w:rPr>
                <w:rFonts w:cs="Arial"/>
                <w:sz w:val="18"/>
                <w:szCs w:val="18"/>
              </w:rPr>
            </w:pPr>
            <w:r w:rsidRPr="00693C92">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413C6089"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44504AD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7535F6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34CD440" w14:textId="77777777">
        <w:tc>
          <w:tcPr>
            <w:tcW w:w="707" w:type="dxa"/>
            <w:tcBorders>
              <w:top w:val="single" w:sz="4" w:space="0" w:color="000000"/>
              <w:left w:val="single" w:sz="4" w:space="0" w:color="000000"/>
              <w:bottom w:val="single" w:sz="4" w:space="0" w:color="000000"/>
            </w:tcBorders>
            <w:shd w:val="clear" w:color="auto" w:fill="auto"/>
          </w:tcPr>
          <w:p w14:paraId="583EEC96"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01071D73"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090167E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5FC837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2A186B5" w14:textId="77777777">
        <w:tc>
          <w:tcPr>
            <w:tcW w:w="707" w:type="dxa"/>
            <w:tcBorders>
              <w:top w:val="single" w:sz="4" w:space="0" w:color="000000"/>
              <w:left w:val="single" w:sz="4" w:space="0" w:color="000000"/>
              <w:bottom w:val="single" w:sz="4" w:space="0" w:color="000000"/>
            </w:tcBorders>
            <w:shd w:val="clear" w:color="auto" w:fill="auto"/>
          </w:tcPr>
          <w:p w14:paraId="05774CD2" w14:textId="77777777" w:rsidR="00B77869" w:rsidRPr="00693C92" w:rsidRDefault="00B77869">
            <w:pPr>
              <w:spacing w:after="0" w:line="100" w:lineRule="atLeast"/>
              <w:jc w:val="both"/>
              <w:rPr>
                <w:rFonts w:cs="Arial"/>
                <w:sz w:val="18"/>
                <w:szCs w:val="18"/>
              </w:rPr>
            </w:pPr>
            <w:r w:rsidRPr="00693C92">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4CCABA8A"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86322B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E37180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7ACF74B" w14:textId="77777777">
        <w:tc>
          <w:tcPr>
            <w:tcW w:w="707" w:type="dxa"/>
            <w:tcBorders>
              <w:top w:val="single" w:sz="4" w:space="0" w:color="000000"/>
              <w:left w:val="single" w:sz="4" w:space="0" w:color="000000"/>
              <w:bottom w:val="single" w:sz="4" w:space="0" w:color="000000"/>
            </w:tcBorders>
            <w:shd w:val="clear" w:color="auto" w:fill="auto"/>
          </w:tcPr>
          <w:p w14:paraId="59B99024" w14:textId="77777777" w:rsidR="00B77869" w:rsidRPr="00693C92" w:rsidRDefault="00B77869">
            <w:pPr>
              <w:spacing w:after="0" w:line="100" w:lineRule="atLeast"/>
              <w:jc w:val="both"/>
              <w:rPr>
                <w:rFonts w:cs="Arial"/>
                <w:sz w:val="18"/>
                <w:szCs w:val="18"/>
              </w:rPr>
            </w:pPr>
            <w:r w:rsidRPr="00693C92">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3EDB8C5F"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07A4E372"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BB6321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25EB94C" w14:textId="77777777">
        <w:tc>
          <w:tcPr>
            <w:tcW w:w="707" w:type="dxa"/>
            <w:tcBorders>
              <w:top w:val="single" w:sz="4" w:space="0" w:color="000000"/>
              <w:left w:val="single" w:sz="4" w:space="0" w:color="000000"/>
              <w:bottom w:val="single" w:sz="4" w:space="0" w:color="000000"/>
            </w:tcBorders>
            <w:shd w:val="clear" w:color="auto" w:fill="auto"/>
          </w:tcPr>
          <w:p w14:paraId="4197EF02"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7CB8F5D1"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5EBB47D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1BEDE3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1390E99" w14:textId="77777777">
        <w:tc>
          <w:tcPr>
            <w:tcW w:w="707" w:type="dxa"/>
            <w:tcBorders>
              <w:top w:val="single" w:sz="4" w:space="0" w:color="000000"/>
              <w:left w:val="single" w:sz="4" w:space="0" w:color="000000"/>
              <w:bottom w:val="single" w:sz="4" w:space="0" w:color="000000"/>
            </w:tcBorders>
            <w:shd w:val="clear" w:color="auto" w:fill="auto"/>
          </w:tcPr>
          <w:p w14:paraId="26F754A1" w14:textId="77777777" w:rsidR="00B77869" w:rsidRPr="00693C92" w:rsidRDefault="00B77869">
            <w:pPr>
              <w:spacing w:after="0" w:line="100" w:lineRule="atLeast"/>
              <w:jc w:val="both"/>
              <w:rPr>
                <w:rFonts w:cs="Arial"/>
                <w:sz w:val="18"/>
                <w:szCs w:val="18"/>
              </w:rPr>
            </w:pPr>
            <w:r w:rsidRPr="00693C92">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79766AEB"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4EF0AFAF"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2909F3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C6F6360" w14:textId="77777777">
        <w:tc>
          <w:tcPr>
            <w:tcW w:w="707" w:type="dxa"/>
            <w:tcBorders>
              <w:top w:val="single" w:sz="4" w:space="0" w:color="000000"/>
              <w:left w:val="single" w:sz="4" w:space="0" w:color="000000"/>
              <w:bottom w:val="single" w:sz="4" w:space="0" w:color="000000"/>
            </w:tcBorders>
            <w:shd w:val="clear" w:color="auto" w:fill="auto"/>
          </w:tcPr>
          <w:p w14:paraId="04F1C29A" w14:textId="77777777" w:rsidR="00B77869" w:rsidRPr="00693C92" w:rsidRDefault="00B77869">
            <w:pPr>
              <w:spacing w:after="0" w:line="100" w:lineRule="atLeast"/>
              <w:jc w:val="both"/>
              <w:rPr>
                <w:rFonts w:cs="Arial"/>
                <w:sz w:val="18"/>
                <w:szCs w:val="18"/>
              </w:rPr>
            </w:pPr>
            <w:r w:rsidRPr="00693C92">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49C34F34"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64C24C9F"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D024DC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E6840CE" w14:textId="77777777">
        <w:tc>
          <w:tcPr>
            <w:tcW w:w="707" w:type="dxa"/>
            <w:tcBorders>
              <w:top w:val="single" w:sz="4" w:space="0" w:color="000000"/>
              <w:left w:val="single" w:sz="4" w:space="0" w:color="000000"/>
              <w:bottom w:val="single" w:sz="4" w:space="0" w:color="000000"/>
            </w:tcBorders>
            <w:shd w:val="clear" w:color="auto" w:fill="auto"/>
          </w:tcPr>
          <w:p w14:paraId="484432AA"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7B5886F6"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0E3E781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D91D36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C4CCE88" w14:textId="77777777">
        <w:tc>
          <w:tcPr>
            <w:tcW w:w="707" w:type="dxa"/>
            <w:tcBorders>
              <w:top w:val="single" w:sz="4" w:space="0" w:color="000000"/>
              <w:left w:val="single" w:sz="4" w:space="0" w:color="000000"/>
              <w:bottom w:val="single" w:sz="4" w:space="0" w:color="000000"/>
            </w:tcBorders>
            <w:shd w:val="clear" w:color="auto" w:fill="auto"/>
          </w:tcPr>
          <w:p w14:paraId="708AFA9F" w14:textId="77777777" w:rsidR="00B77869" w:rsidRPr="00693C92" w:rsidRDefault="00B77869">
            <w:pPr>
              <w:spacing w:after="0" w:line="100" w:lineRule="atLeast"/>
              <w:jc w:val="both"/>
              <w:rPr>
                <w:rFonts w:cs="Arial"/>
                <w:sz w:val="18"/>
                <w:szCs w:val="18"/>
              </w:rPr>
            </w:pPr>
            <w:r w:rsidRPr="00693C92">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EBD9329"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69C346D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382644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0223D83" w14:textId="77777777">
        <w:tc>
          <w:tcPr>
            <w:tcW w:w="707" w:type="dxa"/>
            <w:tcBorders>
              <w:top w:val="single" w:sz="4" w:space="0" w:color="000000"/>
              <w:left w:val="single" w:sz="4" w:space="0" w:color="000000"/>
              <w:bottom w:val="single" w:sz="4" w:space="0" w:color="000000"/>
            </w:tcBorders>
            <w:shd w:val="clear" w:color="auto" w:fill="auto"/>
          </w:tcPr>
          <w:p w14:paraId="699C04BB" w14:textId="77777777" w:rsidR="00B77869" w:rsidRPr="00693C92" w:rsidRDefault="00B77869">
            <w:pPr>
              <w:spacing w:after="0" w:line="100" w:lineRule="atLeast"/>
              <w:jc w:val="both"/>
              <w:rPr>
                <w:rFonts w:cs="Arial"/>
                <w:sz w:val="18"/>
                <w:szCs w:val="18"/>
              </w:rPr>
            </w:pPr>
            <w:r w:rsidRPr="00693C92">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216E6528"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232B869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7D777F8"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DF2300C" w14:textId="77777777">
        <w:tc>
          <w:tcPr>
            <w:tcW w:w="707" w:type="dxa"/>
            <w:tcBorders>
              <w:top w:val="single" w:sz="4" w:space="0" w:color="000000"/>
              <w:left w:val="single" w:sz="4" w:space="0" w:color="000000"/>
              <w:bottom w:val="single" w:sz="4" w:space="0" w:color="000000"/>
            </w:tcBorders>
            <w:shd w:val="clear" w:color="auto" w:fill="auto"/>
          </w:tcPr>
          <w:p w14:paraId="3C9E8AF4" w14:textId="77777777" w:rsidR="00B77869" w:rsidRPr="00693C92" w:rsidRDefault="00B77869">
            <w:pPr>
              <w:spacing w:after="0" w:line="100" w:lineRule="atLeast"/>
              <w:jc w:val="both"/>
              <w:rPr>
                <w:rFonts w:cs="Arial"/>
                <w:sz w:val="18"/>
                <w:szCs w:val="18"/>
              </w:rPr>
            </w:pPr>
            <w:r w:rsidRPr="00693C92">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29458D9B"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6C5648C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533C3F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B251847" w14:textId="77777777">
        <w:tc>
          <w:tcPr>
            <w:tcW w:w="707" w:type="dxa"/>
            <w:tcBorders>
              <w:top w:val="single" w:sz="4" w:space="0" w:color="000000"/>
              <w:left w:val="single" w:sz="4" w:space="0" w:color="000000"/>
              <w:bottom w:val="single" w:sz="4" w:space="0" w:color="000000"/>
            </w:tcBorders>
            <w:shd w:val="clear" w:color="auto" w:fill="auto"/>
          </w:tcPr>
          <w:p w14:paraId="7F2A4194" w14:textId="77777777" w:rsidR="00B77869" w:rsidRPr="00693C92" w:rsidRDefault="00B77869">
            <w:pPr>
              <w:spacing w:after="0" w:line="100" w:lineRule="atLeast"/>
              <w:jc w:val="both"/>
              <w:rPr>
                <w:rFonts w:cs="Arial"/>
                <w:sz w:val="18"/>
                <w:szCs w:val="18"/>
              </w:rPr>
            </w:pPr>
            <w:r w:rsidRPr="00693C92">
              <w:rPr>
                <w:rFonts w:cs="Arial"/>
                <w:sz w:val="18"/>
                <w:szCs w:val="18"/>
              </w:rPr>
              <w:t>6.1.</w:t>
            </w:r>
          </w:p>
        </w:tc>
        <w:tc>
          <w:tcPr>
            <w:tcW w:w="3511" w:type="dxa"/>
            <w:tcBorders>
              <w:top w:val="single" w:sz="4" w:space="0" w:color="000000"/>
              <w:left w:val="single" w:sz="4" w:space="0" w:color="000000"/>
              <w:bottom w:val="single" w:sz="4" w:space="0" w:color="000000"/>
            </w:tcBorders>
            <w:shd w:val="clear" w:color="auto" w:fill="auto"/>
          </w:tcPr>
          <w:p w14:paraId="1322C979"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3897E06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5899BA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E39231A" w14:textId="77777777">
        <w:tc>
          <w:tcPr>
            <w:tcW w:w="707" w:type="dxa"/>
            <w:tcBorders>
              <w:top w:val="single" w:sz="4" w:space="0" w:color="000000"/>
              <w:left w:val="single" w:sz="4" w:space="0" w:color="000000"/>
              <w:bottom w:val="single" w:sz="4" w:space="0" w:color="000000"/>
            </w:tcBorders>
            <w:shd w:val="clear" w:color="auto" w:fill="auto"/>
          </w:tcPr>
          <w:p w14:paraId="592147FD" w14:textId="77777777" w:rsidR="00B77869" w:rsidRPr="00693C92" w:rsidRDefault="00B77869">
            <w:pPr>
              <w:spacing w:after="0" w:line="100" w:lineRule="atLeast"/>
              <w:jc w:val="both"/>
              <w:rPr>
                <w:rFonts w:cs="Arial"/>
                <w:sz w:val="18"/>
                <w:szCs w:val="18"/>
              </w:rPr>
            </w:pPr>
            <w:r w:rsidRPr="00693C92">
              <w:rPr>
                <w:rFonts w:cs="Arial"/>
                <w:sz w:val="18"/>
                <w:szCs w:val="18"/>
              </w:rPr>
              <w:t>6.2.</w:t>
            </w:r>
          </w:p>
        </w:tc>
        <w:tc>
          <w:tcPr>
            <w:tcW w:w="3511" w:type="dxa"/>
            <w:tcBorders>
              <w:top w:val="single" w:sz="4" w:space="0" w:color="000000"/>
              <w:left w:val="single" w:sz="4" w:space="0" w:color="000000"/>
              <w:bottom w:val="single" w:sz="4" w:space="0" w:color="000000"/>
            </w:tcBorders>
            <w:shd w:val="clear" w:color="auto" w:fill="auto"/>
          </w:tcPr>
          <w:p w14:paraId="6CD399D6"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0CC19A4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A48999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B22D07C" w14:textId="77777777">
        <w:tc>
          <w:tcPr>
            <w:tcW w:w="707" w:type="dxa"/>
            <w:tcBorders>
              <w:top w:val="single" w:sz="4" w:space="0" w:color="000000"/>
              <w:left w:val="single" w:sz="4" w:space="0" w:color="000000"/>
              <w:bottom w:val="single" w:sz="4" w:space="0" w:color="000000"/>
            </w:tcBorders>
            <w:shd w:val="clear" w:color="auto" w:fill="auto"/>
          </w:tcPr>
          <w:p w14:paraId="01046FFF" w14:textId="77777777" w:rsidR="00B77869" w:rsidRPr="00693C92" w:rsidRDefault="00B77869">
            <w:pPr>
              <w:spacing w:after="0" w:line="100" w:lineRule="atLeast"/>
              <w:jc w:val="both"/>
              <w:rPr>
                <w:rFonts w:cs="Arial"/>
                <w:sz w:val="18"/>
                <w:szCs w:val="18"/>
              </w:rPr>
            </w:pPr>
            <w:r w:rsidRPr="00693C92">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22492B0F" w14:textId="77777777" w:rsidR="00B77869" w:rsidRPr="00693C92" w:rsidRDefault="00B77869">
            <w:pPr>
              <w:spacing w:after="0" w:line="100" w:lineRule="atLeast"/>
              <w:rPr>
                <w:rFonts w:eastAsia="MS Mincho" w:cs="FuturaTEE-Book"/>
                <w:sz w:val="18"/>
                <w:szCs w:val="18"/>
              </w:rPr>
            </w:pPr>
            <w:r w:rsidRPr="00693C92">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6C05926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CCD4D7F"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D6FAF8D" w14:textId="77777777">
        <w:tc>
          <w:tcPr>
            <w:tcW w:w="707" w:type="dxa"/>
            <w:tcBorders>
              <w:top w:val="single" w:sz="4" w:space="0" w:color="000000"/>
              <w:left w:val="single" w:sz="4" w:space="0" w:color="000000"/>
              <w:bottom w:val="single" w:sz="4" w:space="0" w:color="000000"/>
            </w:tcBorders>
            <w:shd w:val="clear" w:color="auto" w:fill="auto"/>
          </w:tcPr>
          <w:p w14:paraId="61A50C99" w14:textId="77777777" w:rsidR="00B77869" w:rsidRPr="00693C92" w:rsidRDefault="00B77869">
            <w:pPr>
              <w:spacing w:after="0" w:line="100" w:lineRule="atLeast"/>
              <w:jc w:val="both"/>
              <w:rPr>
                <w:rFonts w:cs="Arial"/>
                <w:sz w:val="18"/>
                <w:szCs w:val="18"/>
              </w:rPr>
            </w:pPr>
            <w:r w:rsidRPr="00693C92">
              <w:rPr>
                <w:rFonts w:cs="Arial"/>
                <w:sz w:val="18"/>
                <w:szCs w:val="18"/>
              </w:rPr>
              <w:t>7.1.</w:t>
            </w:r>
          </w:p>
        </w:tc>
        <w:tc>
          <w:tcPr>
            <w:tcW w:w="3511" w:type="dxa"/>
            <w:tcBorders>
              <w:top w:val="single" w:sz="4" w:space="0" w:color="000000"/>
              <w:left w:val="single" w:sz="4" w:space="0" w:color="000000"/>
              <w:bottom w:val="single" w:sz="4" w:space="0" w:color="000000"/>
            </w:tcBorders>
            <w:shd w:val="clear" w:color="auto" w:fill="auto"/>
          </w:tcPr>
          <w:p w14:paraId="13E12479"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3F40F619"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A2DE324"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E25BC85" w14:textId="77777777">
        <w:tc>
          <w:tcPr>
            <w:tcW w:w="707" w:type="dxa"/>
            <w:tcBorders>
              <w:top w:val="single" w:sz="4" w:space="0" w:color="000000"/>
              <w:left w:val="single" w:sz="4" w:space="0" w:color="000000"/>
              <w:bottom w:val="single" w:sz="4" w:space="0" w:color="000000"/>
            </w:tcBorders>
            <w:shd w:val="clear" w:color="auto" w:fill="auto"/>
          </w:tcPr>
          <w:p w14:paraId="10AE750A" w14:textId="77777777" w:rsidR="00B77869" w:rsidRPr="00693C92" w:rsidRDefault="00B77869">
            <w:pPr>
              <w:spacing w:after="0" w:line="100" w:lineRule="atLeast"/>
              <w:jc w:val="both"/>
              <w:rPr>
                <w:rFonts w:cs="Arial"/>
                <w:sz w:val="18"/>
                <w:szCs w:val="18"/>
              </w:rPr>
            </w:pPr>
            <w:r w:rsidRPr="00693C92">
              <w:rPr>
                <w:rFonts w:cs="Arial"/>
                <w:sz w:val="18"/>
                <w:szCs w:val="18"/>
              </w:rPr>
              <w:t>7.2.</w:t>
            </w:r>
          </w:p>
        </w:tc>
        <w:tc>
          <w:tcPr>
            <w:tcW w:w="3511" w:type="dxa"/>
            <w:tcBorders>
              <w:top w:val="single" w:sz="4" w:space="0" w:color="000000"/>
              <w:left w:val="single" w:sz="4" w:space="0" w:color="000000"/>
              <w:bottom w:val="single" w:sz="4" w:space="0" w:color="000000"/>
            </w:tcBorders>
            <w:shd w:val="clear" w:color="auto" w:fill="auto"/>
          </w:tcPr>
          <w:p w14:paraId="0FCCB8AF"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3BD5BFF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231DE3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59E6BB3" w14:textId="77777777">
        <w:tc>
          <w:tcPr>
            <w:tcW w:w="707" w:type="dxa"/>
            <w:tcBorders>
              <w:top w:val="single" w:sz="4" w:space="0" w:color="000000"/>
              <w:left w:val="single" w:sz="4" w:space="0" w:color="000000"/>
              <w:bottom w:val="single" w:sz="4" w:space="0" w:color="000000"/>
            </w:tcBorders>
            <w:shd w:val="clear" w:color="auto" w:fill="auto"/>
          </w:tcPr>
          <w:p w14:paraId="28BDEF11"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893439"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3FA5286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E0BCC03" w14:textId="77777777" w:rsidR="00B77869" w:rsidRPr="00693C92" w:rsidRDefault="00B77869" w:rsidP="00BF1729">
            <w:pPr>
              <w:spacing w:after="0" w:line="100" w:lineRule="atLeast"/>
              <w:jc w:val="right"/>
              <w:rPr>
                <w:sz w:val="18"/>
                <w:szCs w:val="18"/>
              </w:rPr>
            </w:pPr>
            <w:r w:rsidRPr="00693C92">
              <w:rPr>
                <w:sz w:val="18"/>
                <w:szCs w:val="18"/>
              </w:rPr>
              <w:t>-</w:t>
            </w:r>
          </w:p>
        </w:tc>
      </w:tr>
    </w:tbl>
    <w:p w14:paraId="09969F5A" w14:textId="77777777" w:rsidR="00B77869" w:rsidRPr="00693C92" w:rsidRDefault="00B77869">
      <w:pPr>
        <w:spacing w:after="0" w:line="100" w:lineRule="atLeast"/>
        <w:rPr>
          <w:rFonts w:cs="Arial"/>
          <w:sz w:val="18"/>
          <w:szCs w:val="18"/>
        </w:rPr>
      </w:pPr>
    </w:p>
    <w:p w14:paraId="726BF3B1" w14:textId="77777777" w:rsidR="00EA740D" w:rsidRPr="00693C92" w:rsidRDefault="00EA74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03E0895E" w14:textId="77777777">
        <w:tc>
          <w:tcPr>
            <w:tcW w:w="707" w:type="dxa"/>
            <w:tcBorders>
              <w:top w:val="single" w:sz="4" w:space="0" w:color="000000"/>
              <w:left w:val="single" w:sz="4" w:space="0" w:color="000000"/>
              <w:bottom w:val="single" w:sz="4" w:space="0" w:color="000000"/>
            </w:tcBorders>
            <w:shd w:val="clear" w:color="auto" w:fill="auto"/>
          </w:tcPr>
          <w:p w14:paraId="3270CFC1" w14:textId="77777777" w:rsidR="00B77869" w:rsidRPr="00693C92" w:rsidRDefault="00B77869">
            <w:pPr>
              <w:spacing w:after="0" w:line="100" w:lineRule="atLeast"/>
              <w:rPr>
                <w:rFonts w:cs="Arial"/>
                <w:b/>
                <w:sz w:val="18"/>
                <w:szCs w:val="18"/>
              </w:rPr>
            </w:pPr>
            <w:r w:rsidRPr="00693C92">
              <w:rPr>
                <w:rFonts w:cs="Arial"/>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14:paraId="2CDEDBBB" w14:textId="77777777" w:rsidR="00B77869" w:rsidRPr="00693C92" w:rsidRDefault="00B77869">
            <w:pPr>
              <w:spacing w:after="0" w:line="100" w:lineRule="atLeast"/>
              <w:rPr>
                <w:rFonts w:cs="Arial"/>
                <w:sz w:val="18"/>
                <w:szCs w:val="18"/>
              </w:rPr>
            </w:pPr>
            <w:r w:rsidRPr="00693C92">
              <w:rPr>
                <w:rFonts w:cs="Arial"/>
                <w:b/>
                <w:sz w:val="18"/>
                <w:szCs w:val="18"/>
              </w:rPr>
              <w:t>6.b).II</w:t>
            </w:r>
            <w:r w:rsidRPr="00693C92">
              <w:rPr>
                <w:rFonts w:cs="Arial"/>
                <w:sz w:val="18"/>
                <w:szCs w:val="18"/>
              </w:rPr>
              <w:t>. Ostatné prijaté krátkodobé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7CA06CBF"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178D718"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0C0763A3" w14:textId="77777777">
        <w:tc>
          <w:tcPr>
            <w:tcW w:w="707" w:type="dxa"/>
            <w:tcBorders>
              <w:top w:val="single" w:sz="4" w:space="0" w:color="000000"/>
              <w:left w:val="single" w:sz="4" w:space="0" w:color="000000"/>
              <w:bottom w:val="single" w:sz="4" w:space="0" w:color="000000"/>
            </w:tcBorders>
            <w:shd w:val="clear" w:color="auto" w:fill="auto"/>
          </w:tcPr>
          <w:p w14:paraId="58027FDD"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72F01B45"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00532C0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1CD4CC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3C2A81F" w14:textId="77777777">
        <w:tc>
          <w:tcPr>
            <w:tcW w:w="707" w:type="dxa"/>
            <w:tcBorders>
              <w:top w:val="single" w:sz="4" w:space="0" w:color="000000"/>
              <w:left w:val="single" w:sz="4" w:space="0" w:color="000000"/>
              <w:bottom w:val="single" w:sz="4" w:space="0" w:color="000000"/>
            </w:tcBorders>
            <w:shd w:val="clear" w:color="auto" w:fill="auto"/>
          </w:tcPr>
          <w:p w14:paraId="128610EE" w14:textId="77777777" w:rsidR="00B77869" w:rsidRPr="00693C92" w:rsidRDefault="00B77869">
            <w:pPr>
              <w:spacing w:after="0" w:line="100" w:lineRule="atLeast"/>
              <w:jc w:val="both"/>
              <w:rPr>
                <w:rFonts w:cs="Arial"/>
                <w:sz w:val="18"/>
                <w:szCs w:val="18"/>
              </w:rPr>
            </w:pPr>
            <w:r w:rsidRPr="00693C92">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3C4446A5"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2256FF3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E89B3C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48C583D" w14:textId="77777777">
        <w:tc>
          <w:tcPr>
            <w:tcW w:w="707" w:type="dxa"/>
            <w:tcBorders>
              <w:top w:val="single" w:sz="4" w:space="0" w:color="000000"/>
              <w:left w:val="single" w:sz="4" w:space="0" w:color="000000"/>
              <w:bottom w:val="single" w:sz="4" w:space="0" w:color="000000"/>
            </w:tcBorders>
            <w:shd w:val="clear" w:color="auto" w:fill="auto"/>
          </w:tcPr>
          <w:p w14:paraId="5DB86408" w14:textId="77777777" w:rsidR="00B77869" w:rsidRPr="00693C92" w:rsidRDefault="00B77869">
            <w:pPr>
              <w:spacing w:after="0" w:line="100" w:lineRule="atLeast"/>
              <w:jc w:val="both"/>
              <w:rPr>
                <w:rFonts w:cs="Arial"/>
                <w:sz w:val="18"/>
                <w:szCs w:val="18"/>
              </w:rPr>
            </w:pPr>
            <w:r w:rsidRPr="00693C92">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05E27EA5"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5D213D7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F3F9036"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F3BEDF4" w14:textId="77777777">
        <w:tc>
          <w:tcPr>
            <w:tcW w:w="707" w:type="dxa"/>
            <w:tcBorders>
              <w:top w:val="single" w:sz="4" w:space="0" w:color="000000"/>
              <w:left w:val="single" w:sz="4" w:space="0" w:color="000000"/>
              <w:bottom w:val="single" w:sz="4" w:space="0" w:color="000000"/>
            </w:tcBorders>
            <w:shd w:val="clear" w:color="auto" w:fill="auto"/>
          </w:tcPr>
          <w:p w14:paraId="3721CFDD"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27301180"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7A1C288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54B926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2242799" w14:textId="77777777">
        <w:tc>
          <w:tcPr>
            <w:tcW w:w="707" w:type="dxa"/>
            <w:tcBorders>
              <w:top w:val="single" w:sz="4" w:space="0" w:color="000000"/>
              <w:left w:val="single" w:sz="4" w:space="0" w:color="000000"/>
              <w:bottom w:val="single" w:sz="4" w:space="0" w:color="000000"/>
            </w:tcBorders>
            <w:shd w:val="clear" w:color="auto" w:fill="auto"/>
          </w:tcPr>
          <w:p w14:paraId="19248B80" w14:textId="77777777" w:rsidR="00B77869" w:rsidRPr="00693C92" w:rsidRDefault="00B77869">
            <w:pPr>
              <w:spacing w:after="0" w:line="100" w:lineRule="atLeast"/>
              <w:jc w:val="both"/>
              <w:rPr>
                <w:rFonts w:cs="Arial"/>
                <w:sz w:val="18"/>
                <w:szCs w:val="18"/>
              </w:rPr>
            </w:pPr>
            <w:r w:rsidRPr="00693C92">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2A086985"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FC4D9C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DE26AB2"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56B06C1" w14:textId="77777777">
        <w:tc>
          <w:tcPr>
            <w:tcW w:w="707" w:type="dxa"/>
            <w:tcBorders>
              <w:top w:val="single" w:sz="4" w:space="0" w:color="000000"/>
              <w:left w:val="single" w:sz="4" w:space="0" w:color="000000"/>
              <w:bottom w:val="single" w:sz="4" w:space="0" w:color="000000"/>
            </w:tcBorders>
            <w:shd w:val="clear" w:color="auto" w:fill="auto"/>
          </w:tcPr>
          <w:p w14:paraId="500FF8DD" w14:textId="77777777" w:rsidR="00B77869" w:rsidRPr="00693C92" w:rsidRDefault="00B77869">
            <w:pPr>
              <w:spacing w:after="0" w:line="100" w:lineRule="atLeast"/>
              <w:jc w:val="both"/>
              <w:rPr>
                <w:rFonts w:cs="Arial"/>
                <w:sz w:val="18"/>
                <w:szCs w:val="18"/>
              </w:rPr>
            </w:pPr>
            <w:r w:rsidRPr="00693C92">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0FCB1FCA"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7E8F324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688492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21F0A1C" w14:textId="77777777">
        <w:tc>
          <w:tcPr>
            <w:tcW w:w="707" w:type="dxa"/>
            <w:tcBorders>
              <w:top w:val="single" w:sz="4" w:space="0" w:color="000000"/>
              <w:left w:val="single" w:sz="4" w:space="0" w:color="000000"/>
              <w:bottom w:val="single" w:sz="4" w:space="0" w:color="000000"/>
            </w:tcBorders>
            <w:shd w:val="clear" w:color="auto" w:fill="auto"/>
          </w:tcPr>
          <w:p w14:paraId="35EEECAF"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29FAD5DC"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6EB1C0F"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4A03BB2"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4D7D8B4" w14:textId="77777777">
        <w:tc>
          <w:tcPr>
            <w:tcW w:w="707" w:type="dxa"/>
            <w:tcBorders>
              <w:top w:val="single" w:sz="4" w:space="0" w:color="000000"/>
              <w:left w:val="single" w:sz="4" w:space="0" w:color="000000"/>
              <w:bottom w:val="single" w:sz="4" w:space="0" w:color="000000"/>
            </w:tcBorders>
            <w:shd w:val="clear" w:color="auto" w:fill="auto"/>
          </w:tcPr>
          <w:p w14:paraId="1BD3A3F9" w14:textId="77777777" w:rsidR="00B77869" w:rsidRPr="00693C92" w:rsidRDefault="00B77869">
            <w:pPr>
              <w:spacing w:after="0" w:line="100" w:lineRule="atLeast"/>
              <w:jc w:val="both"/>
              <w:rPr>
                <w:rFonts w:cs="Arial"/>
                <w:sz w:val="18"/>
                <w:szCs w:val="18"/>
              </w:rPr>
            </w:pPr>
            <w:r w:rsidRPr="00693C92">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21464C18"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20E1F6E2"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7C8FE7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6200C6F" w14:textId="77777777">
        <w:tc>
          <w:tcPr>
            <w:tcW w:w="707" w:type="dxa"/>
            <w:tcBorders>
              <w:top w:val="single" w:sz="4" w:space="0" w:color="000000"/>
              <w:left w:val="single" w:sz="4" w:space="0" w:color="000000"/>
              <w:bottom w:val="single" w:sz="4" w:space="0" w:color="000000"/>
            </w:tcBorders>
            <w:shd w:val="clear" w:color="auto" w:fill="auto"/>
          </w:tcPr>
          <w:p w14:paraId="37A13C52" w14:textId="77777777" w:rsidR="00B77869" w:rsidRPr="00693C92" w:rsidRDefault="00B77869">
            <w:pPr>
              <w:spacing w:after="0" w:line="100" w:lineRule="atLeast"/>
              <w:jc w:val="both"/>
              <w:rPr>
                <w:rFonts w:cs="Arial"/>
                <w:sz w:val="18"/>
                <w:szCs w:val="18"/>
              </w:rPr>
            </w:pPr>
            <w:r w:rsidRPr="00693C92">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3F93E1D7"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274BDCF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468736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77825E2" w14:textId="77777777">
        <w:tc>
          <w:tcPr>
            <w:tcW w:w="707" w:type="dxa"/>
            <w:tcBorders>
              <w:top w:val="single" w:sz="4" w:space="0" w:color="000000"/>
              <w:left w:val="single" w:sz="4" w:space="0" w:color="000000"/>
              <w:bottom w:val="single" w:sz="4" w:space="0" w:color="000000"/>
            </w:tcBorders>
            <w:shd w:val="clear" w:color="auto" w:fill="auto"/>
          </w:tcPr>
          <w:p w14:paraId="2689EC3F"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438F246"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67B3228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E413AC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52DE0AC" w14:textId="77777777">
        <w:tc>
          <w:tcPr>
            <w:tcW w:w="707" w:type="dxa"/>
            <w:tcBorders>
              <w:top w:val="single" w:sz="4" w:space="0" w:color="000000"/>
              <w:left w:val="single" w:sz="4" w:space="0" w:color="000000"/>
              <w:bottom w:val="single" w:sz="4" w:space="0" w:color="000000"/>
            </w:tcBorders>
            <w:shd w:val="clear" w:color="auto" w:fill="auto"/>
          </w:tcPr>
          <w:p w14:paraId="2751F6D1" w14:textId="77777777" w:rsidR="00B77869" w:rsidRPr="00693C92" w:rsidRDefault="00B77869">
            <w:pPr>
              <w:spacing w:after="0" w:line="100" w:lineRule="atLeast"/>
              <w:jc w:val="both"/>
              <w:rPr>
                <w:rFonts w:cs="Arial"/>
                <w:sz w:val="18"/>
                <w:szCs w:val="18"/>
              </w:rPr>
            </w:pPr>
            <w:r w:rsidRPr="00693C92">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0E766DBF"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705CE63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6F9B8A8"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AEDBD19" w14:textId="77777777">
        <w:tc>
          <w:tcPr>
            <w:tcW w:w="707" w:type="dxa"/>
            <w:tcBorders>
              <w:top w:val="single" w:sz="4" w:space="0" w:color="000000"/>
              <w:left w:val="single" w:sz="4" w:space="0" w:color="000000"/>
              <w:bottom w:val="single" w:sz="4" w:space="0" w:color="000000"/>
            </w:tcBorders>
            <w:shd w:val="clear" w:color="auto" w:fill="auto"/>
          </w:tcPr>
          <w:p w14:paraId="6C10DF94" w14:textId="77777777" w:rsidR="00B77869" w:rsidRPr="00693C92" w:rsidRDefault="00B77869">
            <w:pPr>
              <w:spacing w:after="0" w:line="100" w:lineRule="atLeast"/>
              <w:jc w:val="both"/>
              <w:rPr>
                <w:rFonts w:cs="Arial"/>
                <w:sz w:val="18"/>
                <w:szCs w:val="18"/>
              </w:rPr>
            </w:pPr>
            <w:r w:rsidRPr="00693C92">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5E5E1A57"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5B2552E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1EA0C7C"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C49665F" w14:textId="77777777">
        <w:tc>
          <w:tcPr>
            <w:tcW w:w="707" w:type="dxa"/>
            <w:tcBorders>
              <w:top w:val="single" w:sz="4" w:space="0" w:color="000000"/>
              <w:left w:val="single" w:sz="4" w:space="0" w:color="000000"/>
              <w:bottom w:val="single" w:sz="4" w:space="0" w:color="000000"/>
            </w:tcBorders>
            <w:shd w:val="clear" w:color="auto" w:fill="auto"/>
          </w:tcPr>
          <w:p w14:paraId="1D7C4FEF"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45135439"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192E4B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B5D7B20" w14:textId="77777777" w:rsidR="00B77869" w:rsidRPr="00693C92" w:rsidRDefault="00B77869" w:rsidP="00BF1729">
            <w:pPr>
              <w:spacing w:after="0" w:line="100" w:lineRule="atLeast"/>
              <w:jc w:val="right"/>
              <w:rPr>
                <w:sz w:val="18"/>
                <w:szCs w:val="18"/>
              </w:rPr>
            </w:pPr>
            <w:r w:rsidRPr="00693C92">
              <w:rPr>
                <w:sz w:val="18"/>
                <w:szCs w:val="18"/>
              </w:rPr>
              <w:t>-</w:t>
            </w:r>
          </w:p>
        </w:tc>
      </w:tr>
    </w:tbl>
    <w:p w14:paraId="3A49952D"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6B2744C9" w14:textId="77777777">
        <w:tc>
          <w:tcPr>
            <w:tcW w:w="707" w:type="dxa"/>
            <w:tcBorders>
              <w:top w:val="single" w:sz="4" w:space="0" w:color="000000"/>
              <w:left w:val="single" w:sz="4" w:space="0" w:color="000000"/>
              <w:bottom w:val="single" w:sz="4" w:space="0" w:color="000000"/>
            </w:tcBorders>
            <w:shd w:val="clear" w:color="auto" w:fill="auto"/>
          </w:tcPr>
          <w:p w14:paraId="33ECBA63"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BB7360B" w14:textId="77777777" w:rsidR="00B77869" w:rsidRPr="00693C92" w:rsidRDefault="00B77869">
            <w:pPr>
              <w:spacing w:after="0" w:line="100" w:lineRule="atLeast"/>
              <w:rPr>
                <w:rFonts w:cs="Arial"/>
                <w:sz w:val="18"/>
                <w:szCs w:val="18"/>
              </w:rPr>
            </w:pPr>
            <w:r w:rsidRPr="00693C92">
              <w:rPr>
                <w:rFonts w:cs="Arial"/>
                <w:b/>
                <w:sz w:val="18"/>
                <w:szCs w:val="18"/>
              </w:rPr>
              <w:t>6.b).III.</w:t>
            </w:r>
            <w:r w:rsidRPr="00693C92">
              <w:rPr>
                <w:rFonts w:cs="Arial"/>
                <w:sz w:val="18"/>
                <w:szCs w:val="18"/>
              </w:rPr>
              <w:t xml:space="preserve"> Ostatné prijaté krátkodobé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5EA101CF"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1CF5CC8"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640EA920" w14:textId="77777777">
        <w:tc>
          <w:tcPr>
            <w:tcW w:w="707" w:type="dxa"/>
            <w:tcBorders>
              <w:top w:val="single" w:sz="4" w:space="0" w:color="000000"/>
              <w:left w:val="single" w:sz="4" w:space="0" w:color="000000"/>
              <w:bottom w:val="single" w:sz="4" w:space="0" w:color="000000"/>
            </w:tcBorders>
            <w:shd w:val="clear" w:color="auto" w:fill="auto"/>
          </w:tcPr>
          <w:p w14:paraId="5C86D4F2"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3BA4208E" w14:textId="77777777" w:rsidR="00B77869" w:rsidRPr="00693C92" w:rsidRDefault="00B77869">
            <w:pPr>
              <w:spacing w:after="0" w:line="100" w:lineRule="atLeast"/>
              <w:rPr>
                <w:rFonts w:eastAsia="MS Mincho" w:cs="FuturaTEE-Book"/>
                <w:sz w:val="18"/>
                <w:szCs w:val="18"/>
              </w:rPr>
            </w:pPr>
            <w:r w:rsidRPr="00693C92">
              <w:rPr>
                <w:rFonts w:cs="Arial"/>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2281BCD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636EC28"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2097A0B" w14:textId="77777777">
        <w:tc>
          <w:tcPr>
            <w:tcW w:w="707" w:type="dxa"/>
            <w:tcBorders>
              <w:top w:val="single" w:sz="4" w:space="0" w:color="000000"/>
              <w:left w:val="single" w:sz="4" w:space="0" w:color="000000"/>
              <w:bottom w:val="single" w:sz="4" w:space="0" w:color="000000"/>
            </w:tcBorders>
            <w:shd w:val="clear" w:color="auto" w:fill="auto"/>
          </w:tcPr>
          <w:p w14:paraId="217B0E5D" w14:textId="77777777" w:rsidR="00B77869" w:rsidRPr="00693C92" w:rsidRDefault="00B77869">
            <w:pPr>
              <w:spacing w:after="0" w:line="100" w:lineRule="atLeast"/>
              <w:jc w:val="both"/>
              <w:rPr>
                <w:rFonts w:cs="Arial"/>
                <w:sz w:val="18"/>
                <w:szCs w:val="18"/>
              </w:rPr>
            </w:pPr>
            <w:r w:rsidRPr="00693C92">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08E2C22E" w14:textId="77777777" w:rsidR="00B77869" w:rsidRPr="00693C92" w:rsidRDefault="00B77869">
            <w:pPr>
              <w:spacing w:after="0" w:line="100" w:lineRule="atLeast"/>
              <w:rPr>
                <w:rFonts w:eastAsia="MS Mincho" w:cs="FuturaTEE-Book"/>
                <w:sz w:val="18"/>
                <w:szCs w:val="18"/>
              </w:rPr>
            </w:pPr>
            <w:r w:rsidRPr="00693C92">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7E40219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D56B27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E7D754D" w14:textId="77777777">
        <w:tc>
          <w:tcPr>
            <w:tcW w:w="707" w:type="dxa"/>
            <w:tcBorders>
              <w:top w:val="single" w:sz="4" w:space="0" w:color="000000"/>
              <w:left w:val="single" w:sz="4" w:space="0" w:color="000000"/>
              <w:bottom w:val="single" w:sz="4" w:space="0" w:color="000000"/>
            </w:tcBorders>
            <w:shd w:val="clear" w:color="auto" w:fill="auto"/>
          </w:tcPr>
          <w:p w14:paraId="409BA062" w14:textId="77777777" w:rsidR="00B77869" w:rsidRPr="00693C92" w:rsidRDefault="00B77869">
            <w:pPr>
              <w:spacing w:after="0" w:line="100" w:lineRule="atLeast"/>
              <w:jc w:val="both"/>
              <w:rPr>
                <w:rFonts w:cs="Arial"/>
                <w:sz w:val="18"/>
                <w:szCs w:val="18"/>
              </w:rPr>
            </w:pPr>
            <w:r w:rsidRPr="00693C92">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2D64A5C6" w14:textId="77777777" w:rsidR="00B77869" w:rsidRPr="00693C92" w:rsidRDefault="00B77869">
            <w:pPr>
              <w:spacing w:after="0" w:line="100" w:lineRule="atLeast"/>
              <w:rPr>
                <w:rFonts w:eastAsia="MS Mincho" w:cs="FuturaTEE-Book"/>
                <w:sz w:val="18"/>
                <w:szCs w:val="18"/>
              </w:rPr>
            </w:pPr>
            <w:r w:rsidRPr="00693C92">
              <w:rPr>
                <w:rFonts w:cs="Arial"/>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09386311"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33D3740" w14:textId="77777777" w:rsidR="00B77869" w:rsidRPr="00693C92" w:rsidRDefault="00B77869" w:rsidP="00BF1729">
            <w:pPr>
              <w:spacing w:after="0" w:line="100" w:lineRule="atLeast"/>
              <w:jc w:val="right"/>
              <w:rPr>
                <w:sz w:val="18"/>
                <w:szCs w:val="18"/>
              </w:rPr>
            </w:pPr>
            <w:r w:rsidRPr="00693C92">
              <w:rPr>
                <w:sz w:val="18"/>
                <w:szCs w:val="18"/>
              </w:rPr>
              <w:t>-</w:t>
            </w:r>
          </w:p>
        </w:tc>
      </w:tr>
    </w:tbl>
    <w:p w14:paraId="5E0A101E" w14:textId="77777777" w:rsidR="00B77869" w:rsidRPr="00693C92" w:rsidRDefault="00B77869">
      <w:pPr>
        <w:spacing w:after="0" w:line="100" w:lineRule="atLeast"/>
        <w:rPr>
          <w:rFonts w:cs="Arial"/>
          <w:sz w:val="18"/>
          <w:szCs w:val="18"/>
        </w:rPr>
      </w:pPr>
    </w:p>
    <w:p w14:paraId="4319468F"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32037CBE" w14:textId="77777777">
        <w:tc>
          <w:tcPr>
            <w:tcW w:w="707" w:type="dxa"/>
            <w:tcBorders>
              <w:top w:val="single" w:sz="4" w:space="0" w:color="000000"/>
              <w:left w:val="single" w:sz="4" w:space="0" w:color="000000"/>
              <w:bottom w:val="single" w:sz="4" w:space="0" w:color="000000"/>
            </w:tcBorders>
            <w:shd w:val="clear" w:color="auto" w:fill="auto"/>
          </w:tcPr>
          <w:p w14:paraId="3BB4B8DC"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F24B2C1" w14:textId="77777777" w:rsidR="00B77869" w:rsidRPr="00693C92" w:rsidRDefault="00B77869">
            <w:pPr>
              <w:spacing w:after="0" w:line="100" w:lineRule="atLeast"/>
              <w:rPr>
                <w:rFonts w:cs="Arial"/>
                <w:sz w:val="18"/>
                <w:szCs w:val="18"/>
              </w:rPr>
            </w:pPr>
            <w:r w:rsidRPr="00693C92">
              <w:rPr>
                <w:rFonts w:cs="Arial"/>
                <w:b/>
                <w:sz w:val="18"/>
                <w:szCs w:val="18"/>
              </w:rPr>
              <w:t>6.c).I.</w:t>
            </w:r>
            <w:r w:rsidRPr="00693C92">
              <w:rPr>
                <w:rFonts w:cs="Arial"/>
                <w:sz w:val="18"/>
                <w:szCs w:val="18"/>
              </w:rPr>
              <w:t xml:space="preserve"> Dlhodobé  prijaté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5DEA5FFE"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37170DD"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00AFA7AD" w14:textId="77777777">
        <w:tc>
          <w:tcPr>
            <w:tcW w:w="707" w:type="dxa"/>
            <w:tcBorders>
              <w:top w:val="single" w:sz="4" w:space="0" w:color="000000"/>
              <w:left w:val="single" w:sz="4" w:space="0" w:color="000000"/>
              <w:bottom w:val="single" w:sz="4" w:space="0" w:color="000000"/>
            </w:tcBorders>
            <w:shd w:val="clear" w:color="auto" w:fill="auto"/>
          </w:tcPr>
          <w:p w14:paraId="4AD5502D"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7471AF4D"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485F1ED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42E564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407C4B9" w14:textId="77777777">
        <w:tc>
          <w:tcPr>
            <w:tcW w:w="707" w:type="dxa"/>
            <w:tcBorders>
              <w:top w:val="single" w:sz="4" w:space="0" w:color="000000"/>
              <w:left w:val="single" w:sz="4" w:space="0" w:color="000000"/>
              <w:bottom w:val="single" w:sz="4" w:space="0" w:color="000000"/>
            </w:tcBorders>
            <w:shd w:val="clear" w:color="auto" w:fill="auto"/>
          </w:tcPr>
          <w:p w14:paraId="6DC043D4" w14:textId="77777777" w:rsidR="00B77869" w:rsidRPr="00693C92" w:rsidRDefault="00B77869">
            <w:pPr>
              <w:spacing w:after="0" w:line="100" w:lineRule="atLeast"/>
              <w:jc w:val="both"/>
              <w:rPr>
                <w:rFonts w:cs="Arial"/>
                <w:sz w:val="18"/>
                <w:szCs w:val="18"/>
              </w:rPr>
            </w:pPr>
            <w:r w:rsidRPr="00693C92">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03F70DC3"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37D7A68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71BE40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D1F8AD2" w14:textId="77777777">
        <w:tc>
          <w:tcPr>
            <w:tcW w:w="707" w:type="dxa"/>
            <w:tcBorders>
              <w:top w:val="single" w:sz="4" w:space="0" w:color="000000"/>
              <w:left w:val="single" w:sz="4" w:space="0" w:color="000000"/>
              <w:bottom w:val="single" w:sz="4" w:space="0" w:color="000000"/>
            </w:tcBorders>
            <w:shd w:val="clear" w:color="auto" w:fill="auto"/>
          </w:tcPr>
          <w:p w14:paraId="2912C16E" w14:textId="77777777" w:rsidR="00B77869" w:rsidRPr="00693C92" w:rsidRDefault="00B77869">
            <w:pPr>
              <w:spacing w:after="0" w:line="100" w:lineRule="atLeast"/>
              <w:jc w:val="both"/>
              <w:rPr>
                <w:rFonts w:cs="Arial"/>
                <w:sz w:val="18"/>
                <w:szCs w:val="18"/>
              </w:rPr>
            </w:pPr>
            <w:r w:rsidRPr="00693C92">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4F9352BB"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61D9AB7F"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694FFA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397BDE1" w14:textId="77777777">
        <w:tc>
          <w:tcPr>
            <w:tcW w:w="707" w:type="dxa"/>
            <w:tcBorders>
              <w:top w:val="single" w:sz="4" w:space="0" w:color="000000"/>
              <w:left w:val="single" w:sz="4" w:space="0" w:color="000000"/>
              <w:bottom w:val="single" w:sz="4" w:space="0" w:color="000000"/>
            </w:tcBorders>
            <w:shd w:val="clear" w:color="auto" w:fill="auto"/>
          </w:tcPr>
          <w:p w14:paraId="4E1D7121"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5A89ECD5"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784F8C28"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EC0C02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446ADDA" w14:textId="77777777">
        <w:tc>
          <w:tcPr>
            <w:tcW w:w="707" w:type="dxa"/>
            <w:tcBorders>
              <w:top w:val="single" w:sz="4" w:space="0" w:color="000000"/>
              <w:left w:val="single" w:sz="4" w:space="0" w:color="000000"/>
              <w:bottom w:val="single" w:sz="4" w:space="0" w:color="000000"/>
            </w:tcBorders>
            <w:shd w:val="clear" w:color="auto" w:fill="auto"/>
          </w:tcPr>
          <w:p w14:paraId="4F5C3F4C" w14:textId="77777777" w:rsidR="00B77869" w:rsidRPr="00693C92" w:rsidRDefault="00B77869">
            <w:pPr>
              <w:spacing w:after="0" w:line="100" w:lineRule="atLeast"/>
              <w:jc w:val="both"/>
              <w:rPr>
                <w:rFonts w:cs="Arial"/>
                <w:sz w:val="18"/>
                <w:szCs w:val="18"/>
              </w:rPr>
            </w:pPr>
            <w:r w:rsidRPr="00693C92">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20F5294B"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783DDE3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881BD4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3A6C1B0A" w14:textId="77777777">
        <w:tc>
          <w:tcPr>
            <w:tcW w:w="707" w:type="dxa"/>
            <w:tcBorders>
              <w:top w:val="single" w:sz="4" w:space="0" w:color="000000"/>
              <w:left w:val="single" w:sz="4" w:space="0" w:color="000000"/>
              <w:bottom w:val="single" w:sz="4" w:space="0" w:color="000000"/>
            </w:tcBorders>
            <w:shd w:val="clear" w:color="auto" w:fill="auto"/>
          </w:tcPr>
          <w:p w14:paraId="46883712" w14:textId="77777777" w:rsidR="00B77869" w:rsidRPr="00693C92" w:rsidRDefault="00B77869">
            <w:pPr>
              <w:spacing w:after="0" w:line="100" w:lineRule="atLeast"/>
              <w:jc w:val="both"/>
              <w:rPr>
                <w:rFonts w:cs="Arial"/>
                <w:sz w:val="18"/>
                <w:szCs w:val="18"/>
              </w:rPr>
            </w:pPr>
            <w:r w:rsidRPr="00693C92">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72B59430"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3B02EFCC"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AB6306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D4A0003" w14:textId="77777777">
        <w:tc>
          <w:tcPr>
            <w:tcW w:w="707" w:type="dxa"/>
            <w:tcBorders>
              <w:top w:val="single" w:sz="4" w:space="0" w:color="000000"/>
              <w:left w:val="single" w:sz="4" w:space="0" w:color="000000"/>
              <w:bottom w:val="single" w:sz="4" w:space="0" w:color="000000"/>
            </w:tcBorders>
            <w:shd w:val="clear" w:color="auto" w:fill="auto"/>
          </w:tcPr>
          <w:p w14:paraId="605621E0"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635E8702" w14:textId="77777777" w:rsidR="00B77869" w:rsidRPr="00693C92" w:rsidRDefault="00B77869">
            <w:pPr>
              <w:spacing w:after="0" w:line="100" w:lineRule="atLeast"/>
              <w:rPr>
                <w:rFonts w:eastAsia="MS Mincho" w:cs="FuturaTEE-Book"/>
                <w:sz w:val="18"/>
                <w:szCs w:val="18"/>
              </w:rPr>
            </w:pPr>
            <w:r w:rsidRPr="00693C92">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3C6E428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CF9FC1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C3D7D4B" w14:textId="77777777">
        <w:tc>
          <w:tcPr>
            <w:tcW w:w="707" w:type="dxa"/>
            <w:tcBorders>
              <w:top w:val="single" w:sz="4" w:space="0" w:color="000000"/>
              <w:left w:val="single" w:sz="4" w:space="0" w:color="000000"/>
              <w:bottom w:val="single" w:sz="4" w:space="0" w:color="000000"/>
            </w:tcBorders>
            <w:shd w:val="clear" w:color="auto" w:fill="auto"/>
          </w:tcPr>
          <w:p w14:paraId="2AEF4955" w14:textId="77777777" w:rsidR="00B77869" w:rsidRPr="00693C92" w:rsidRDefault="00B77869">
            <w:pPr>
              <w:spacing w:after="0" w:line="100" w:lineRule="atLeast"/>
              <w:jc w:val="both"/>
              <w:rPr>
                <w:rFonts w:cs="Arial"/>
                <w:sz w:val="18"/>
                <w:szCs w:val="18"/>
              </w:rPr>
            </w:pPr>
            <w:r w:rsidRPr="00693C92">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38DD1E57"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5E1CEFE"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2CEA28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E6E47F5" w14:textId="77777777">
        <w:tc>
          <w:tcPr>
            <w:tcW w:w="707" w:type="dxa"/>
            <w:tcBorders>
              <w:top w:val="single" w:sz="4" w:space="0" w:color="000000"/>
              <w:left w:val="single" w:sz="4" w:space="0" w:color="000000"/>
              <w:bottom w:val="single" w:sz="4" w:space="0" w:color="000000"/>
            </w:tcBorders>
            <w:shd w:val="clear" w:color="auto" w:fill="auto"/>
          </w:tcPr>
          <w:p w14:paraId="7DFC69D4" w14:textId="77777777" w:rsidR="00B77869" w:rsidRPr="00693C92" w:rsidRDefault="00B77869">
            <w:pPr>
              <w:spacing w:after="0" w:line="100" w:lineRule="atLeast"/>
              <w:jc w:val="both"/>
              <w:rPr>
                <w:rFonts w:cs="Arial"/>
                <w:sz w:val="18"/>
                <w:szCs w:val="18"/>
              </w:rPr>
            </w:pPr>
            <w:r w:rsidRPr="00693C92">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5774E413"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3A5E82B2"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6C8BFA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D95C34A" w14:textId="77777777">
        <w:tc>
          <w:tcPr>
            <w:tcW w:w="707" w:type="dxa"/>
            <w:tcBorders>
              <w:top w:val="single" w:sz="4" w:space="0" w:color="000000"/>
              <w:left w:val="single" w:sz="4" w:space="0" w:color="000000"/>
              <w:bottom w:val="single" w:sz="4" w:space="0" w:color="000000"/>
            </w:tcBorders>
            <w:shd w:val="clear" w:color="auto" w:fill="auto"/>
          </w:tcPr>
          <w:p w14:paraId="17CB625D"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70895409"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5F69DDB2"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B6ADC63" w14:textId="77777777" w:rsidR="00B77869" w:rsidRPr="00693C92" w:rsidRDefault="00B77869" w:rsidP="00BF1729">
            <w:pPr>
              <w:spacing w:after="0" w:line="100" w:lineRule="atLeast"/>
              <w:jc w:val="right"/>
              <w:rPr>
                <w:sz w:val="18"/>
                <w:szCs w:val="18"/>
              </w:rPr>
            </w:pPr>
            <w:r w:rsidRPr="00693C92">
              <w:rPr>
                <w:sz w:val="18"/>
                <w:szCs w:val="18"/>
              </w:rPr>
              <w:t>-</w:t>
            </w:r>
          </w:p>
        </w:tc>
      </w:tr>
    </w:tbl>
    <w:p w14:paraId="0571DB82"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46DA0056" w14:textId="77777777">
        <w:tc>
          <w:tcPr>
            <w:tcW w:w="707" w:type="dxa"/>
            <w:tcBorders>
              <w:top w:val="single" w:sz="4" w:space="0" w:color="000000"/>
              <w:left w:val="single" w:sz="4" w:space="0" w:color="000000"/>
              <w:bottom w:val="single" w:sz="4" w:space="0" w:color="000000"/>
            </w:tcBorders>
            <w:shd w:val="clear" w:color="auto" w:fill="auto"/>
          </w:tcPr>
          <w:p w14:paraId="7BFEB3BC"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75422543" w14:textId="77777777" w:rsidR="00B77869" w:rsidRPr="00693C92" w:rsidRDefault="00B77869">
            <w:pPr>
              <w:spacing w:after="0" w:line="100" w:lineRule="atLeast"/>
              <w:rPr>
                <w:rFonts w:cs="Arial"/>
                <w:sz w:val="18"/>
                <w:szCs w:val="18"/>
              </w:rPr>
            </w:pPr>
            <w:r w:rsidRPr="00693C92">
              <w:rPr>
                <w:rFonts w:cs="Arial"/>
                <w:b/>
                <w:sz w:val="18"/>
                <w:szCs w:val="18"/>
              </w:rPr>
              <w:t>6.c).II.</w:t>
            </w:r>
            <w:r w:rsidRPr="00693C92">
              <w:rPr>
                <w:rFonts w:cs="Arial"/>
                <w:sz w:val="18"/>
                <w:szCs w:val="18"/>
              </w:rPr>
              <w:t xml:space="preserve"> Dlhodobé  prijaté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059C5FD3"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B14C518"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20D3076B" w14:textId="77777777">
        <w:tc>
          <w:tcPr>
            <w:tcW w:w="707" w:type="dxa"/>
            <w:tcBorders>
              <w:top w:val="single" w:sz="4" w:space="0" w:color="000000"/>
              <w:left w:val="single" w:sz="4" w:space="0" w:color="000000"/>
              <w:bottom w:val="single" w:sz="4" w:space="0" w:color="000000"/>
            </w:tcBorders>
            <w:shd w:val="clear" w:color="auto" w:fill="auto"/>
          </w:tcPr>
          <w:p w14:paraId="344BBC2F"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587F21DA"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20428CA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41B9294"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DB78A3A" w14:textId="77777777">
        <w:tc>
          <w:tcPr>
            <w:tcW w:w="707" w:type="dxa"/>
            <w:tcBorders>
              <w:top w:val="single" w:sz="4" w:space="0" w:color="000000"/>
              <w:left w:val="single" w:sz="4" w:space="0" w:color="000000"/>
              <w:bottom w:val="single" w:sz="4" w:space="0" w:color="000000"/>
            </w:tcBorders>
            <w:shd w:val="clear" w:color="auto" w:fill="auto"/>
          </w:tcPr>
          <w:p w14:paraId="5AD04A91" w14:textId="77777777" w:rsidR="00B77869" w:rsidRPr="00693C92" w:rsidRDefault="00B77869">
            <w:pPr>
              <w:spacing w:after="0" w:line="100" w:lineRule="atLeast"/>
              <w:jc w:val="both"/>
              <w:rPr>
                <w:rFonts w:cs="Arial"/>
                <w:sz w:val="18"/>
                <w:szCs w:val="18"/>
              </w:rPr>
            </w:pPr>
            <w:r w:rsidRPr="00693C92">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03C98D72"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6644100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C28A10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AAF3B73" w14:textId="77777777">
        <w:tc>
          <w:tcPr>
            <w:tcW w:w="707" w:type="dxa"/>
            <w:tcBorders>
              <w:top w:val="single" w:sz="4" w:space="0" w:color="000000"/>
              <w:left w:val="single" w:sz="4" w:space="0" w:color="000000"/>
              <w:bottom w:val="single" w:sz="4" w:space="0" w:color="000000"/>
            </w:tcBorders>
            <w:shd w:val="clear" w:color="auto" w:fill="auto"/>
          </w:tcPr>
          <w:p w14:paraId="253E9B61" w14:textId="77777777" w:rsidR="00B77869" w:rsidRPr="00693C92" w:rsidRDefault="00B77869">
            <w:pPr>
              <w:spacing w:after="0" w:line="100" w:lineRule="atLeast"/>
              <w:jc w:val="both"/>
              <w:rPr>
                <w:rFonts w:cs="Arial"/>
                <w:sz w:val="18"/>
                <w:szCs w:val="18"/>
              </w:rPr>
            </w:pPr>
            <w:r w:rsidRPr="00693C92">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6DDB9693"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C2C8A6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3C654C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393A217" w14:textId="77777777">
        <w:tc>
          <w:tcPr>
            <w:tcW w:w="707" w:type="dxa"/>
            <w:tcBorders>
              <w:top w:val="single" w:sz="4" w:space="0" w:color="000000"/>
              <w:left w:val="single" w:sz="4" w:space="0" w:color="000000"/>
              <w:bottom w:val="single" w:sz="4" w:space="0" w:color="000000"/>
            </w:tcBorders>
            <w:shd w:val="clear" w:color="auto" w:fill="auto"/>
          </w:tcPr>
          <w:p w14:paraId="4F8866A5"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3ED6A6CD"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4BC9DEA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A6FF195"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25F67A9" w14:textId="77777777">
        <w:tc>
          <w:tcPr>
            <w:tcW w:w="707" w:type="dxa"/>
            <w:tcBorders>
              <w:top w:val="single" w:sz="4" w:space="0" w:color="000000"/>
              <w:left w:val="single" w:sz="4" w:space="0" w:color="000000"/>
              <w:bottom w:val="single" w:sz="4" w:space="0" w:color="000000"/>
            </w:tcBorders>
            <w:shd w:val="clear" w:color="auto" w:fill="auto"/>
          </w:tcPr>
          <w:p w14:paraId="61BE38B3" w14:textId="77777777" w:rsidR="00B77869" w:rsidRPr="00693C92" w:rsidRDefault="00B77869">
            <w:pPr>
              <w:spacing w:after="0" w:line="100" w:lineRule="atLeast"/>
              <w:jc w:val="both"/>
              <w:rPr>
                <w:rFonts w:cs="Arial"/>
                <w:sz w:val="18"/>
                <w:szCs w:val="18"/>
              </w:rPr>
            </w:pPr>
            <w:r w:rsidRPr="00693C92">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59921DE4"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55919F2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E926CA9"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51630AA" w14:textId="77777777">
        <w:tc>
          <w:tcPr>
            <w:tcW w:w="707" w:type="dxa"/>
            <w:tcBorders>
              <w:top w:val="single" w:sz="4" w:space="0" w:color="000000"/>
              <w:left w:val="single" w:sz="4" w:space="0" w:color="000000"/>
              <w:bottom w:val="single" w:sz="4" w:space="0" w:color="000000"/>
            </w:tcBorders>
            <w:shd w:val="clear" w:color="auto" w:fill="auto"/>
          </w:tcPr>
          <w:p w14:paraId="01189730" w14:textId="77777777" w:rsidR="00B77869" w:rsidRPr="00693C92" w:rsidRDefault="00B77869">
            <w:pPr>
              <w:spacing w:after="0" w:line="100" w:lineRule="atLeast"/>
              <w:jc w:val="both"/>
              <w:rPr>
                <w:rFonts w:cs="Arial"/>
                <w:sz w:val="18"/>
                <w:szCs w:val="18"/>
              </w:rPr>
            </w:pPr>
            <w:r w:rsidRPr="00693C92">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276CC948"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372958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DDEBD70"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7A5E2AEC" w14:textId="77777777">
        <w:tc>
          <w:tcPr>
            <w:tcW w:w="707" w:type="dxa"/>
            <w:tcBorders>
              <w:top w:val="single" w:sz="4" w:space="0" w:color="000000"/>
              <w:left w:val="single" w:sz="4" w:space="0" w:color="000000"/>
              <w:bottom w:val="single" w:sz="4" w:space="0" w:color="000000"/>
            </w:tcBorders>
            <w:shd w:val="clear" w:color="auto" w:fill="auto"/>
          </w:tcPr>
          <w:p w14:paraId="4F55CA14"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29363B08" w14:textId="77777777" w:rsidR="00B77869" w:rsidRPr="00693C92" w:rsidRDefault="00B77869">
            <w:pPr>
              <w:spacing w:after="0" w:line="100" w:lineRule="atLeast"/>
              <w:rPr>
                <w:rFonts w:eastAsia="MS Mincho" w:cs="FuturaTEE-Book"/>
                <w:sz w:val="18"/>
                <w:szCs w:val="18"/>
              </w:rPr>
            </w:pPr>
            <w:r w:rsidRPr="00693C92">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20836C9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CEA7A2E"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DF7FA41" w14:textId="77777777">
        <w:tc>
          <w:tcPr>
            <w:tcW w:w="707" w:type="dxa"/>
            <w:tcBorders>
              <w:top w:val="single" w:sz="4" w:space="0" w:color="000000"/>
              <w:left w:val="single" w:sz="4" w:space="0" w:color="000000"/>
              <w:bottom w:val="single" w:sz="4" w:space="0" w:color="000000"/>
            </w:tcBorders>
            <w:shd w:val="clear" w:color="auto" w:fill="auto"/>
          </w:tcPr>
          <w:p w14:paraId="09A19573" w14:textId="77777777" w:rsidR="00B77869" w:rsidRPr="00693C92" w:rsidRDefault="00B77869">
            <w:pPr>
              <w:spacing w:after="0" w:line="100" w:lineRule="atLeast"/>
              <w:jc w:val="both"/>
              <w:rPr>
                <w:rFonts w:cs="Arial"/>
                <w:sz w:val="18"/>
                <w:szCs w:val="18"/>
              </w:rPr>
            </w:pPr>
            <w:r w:rsidRPr="00693C92">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6EF1E0B"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6E60477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EA368C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67801A61" w14:textId="77777777">
        <w:tc>
          <w:tcPr>
            <w:tcW w:w="707" w:type="dxa"/>
            <w:tcBorders>
              <w:top w:val="single" w:sz="4" w:space="0" w:color="000000"/>
              <w:left w:val="single" w:sz="4" w:space="0" w:color="000000"/>
              <w:bottom w:val="single" w:sz="4" w:space="0" w:color="000000"/>
            </w:tcBorders>
            <w:shd w:val="clear" w:color="auto" w:fill="auto"/>
          </w:tcPr>
          <w:p w14:paraId="0D48669C" w14:textId="77777777" w:rsidR="00B77869" w:rsidRPr="00693C92" w:rsidRDefault="00B77869">
            <w:pPr>
              <w:spacing w:after="0" w:line="100" w:lineRule="atLeast"/>
              <w:jc w:val="both"/>
              <w:rPr>
                <w:rFonts w:cs="Arial"/>
                <w:sz w:val="18"/>
                <w:szCs w:val="18"/>
              </w:rPr>
            </w:pPr>
            <w:r w:rsidRPr="00693C92">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2D951DBA"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4CA2451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842032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9725853" w14:textId="77777777">
        <w:tc>
          <w:tcPr>
            <w:tcW w:w="707" w:type="dxa"/>
            <w:tcBorders>
              <w:top w:val="single" w:sz="4" w:space="0" w:color="000000"/>
              <w:left w:val="single" w:sz="4" w:space="0" w:color="000000"/>
              <w:bottom w:val="single" w:sz="4" w:space="0" w:color="000000"/>
            </w:tcBorders>
            <w:shd w:val="clear" w:color="auto" w:fill="auto"/>
          </w:tcPr>
          <w:p w14:paraId="3880D6F4"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41C30EB4"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7317F4D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918DA0F" w14:textId="77777777" w:rsidR="00B77869" w:rsidRPr="00693C92" w:rsidRDefault="00B77869" w:rsidP="00BF1729">
            <w:pPr>
              <w:spacing w:after="0" w:line="100" w:lineRule="atLeast"/>
              <w:jc w:val="right"/>
              <w:rPr>
                <w:sz w:val="18"/>
                <w:szCs w:val="18"/>
              </w:rPr>
            </w:pPr>
            <w:r w:rsidRPr="00693C92">
              <w:rPr>
                <w:sz w:val="18"/>
                <w:szCs w:val="18"/>
              </w:rPr>
              <w:t>-</w:t>
            </w:r>
          </w:p>
        </w:tc>
      </w:tr>
    </w:tbl>
    <w:p w14:paraId="42B35121" w14:textId="77777777" w:rsidR="00B77869" w:rsidRPr="00693C92" w:rsidRDefault="00B77869">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2961CA25" w14:textId="77777777">
        <w:tc>
          <w:tcPr>
            <w:tcW w:w="707" w:type="dxa"/>
            <w:tcBorders>
              <w:top w:val="single" w:sz="4" w:space="0" w:color="000000"/>
              <w:left w:val="single" w:sz="4" w:space="0" w:color="000000"/>
              <w:bottom w:val="single" w:sz="4" w:space="0" w:color="000000"/>
            </w:tcBorders>
            <w:shd w:val="clear" w:color="auto" w:fill="auto"/>
          </w:tcPr>
          <w:p w14:paraId="743C24D2"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425D7138" w14:textId="77777777" w:rsidR="00B77869" w:rsidRPr="00693C92" w:rsidRDefault="00B77869">
            <w:pPr>
              <w:spacing w:after="0" w:line="100" w:lineRule="atLeast"/>
              <w:rPr>
                <w:rFonts w:cs="Arial"/>
                <w:sz w:val="18"/>
                <w:szCs w:val="18"/>
              </w:rPr>
            </w:pPr>
            <w:r w:rsidRPr="00693C92">
              <w:rPr>
                <w:rFonts w:cs="Arial"/>
                <w:b/>
                <w:sz w:val="18"/>
                <w:szCs w:val="18"/>
              </w:rPr>
              <w:t>6.c).III.</w:t>
            </w:r>
            <w:r w:rsidRPr="00693C92">
              <w:rPr>
                <w:rFonts w:cs="Arial"/>
                <w:sz w:val="18"/>
                <w:szCs w:val="18"/>
              </w:rPr>
              <w:t xml:space="preserve"> Dlhodobé  prijaté úvery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5CD3E99"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DE73178"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60D2358C" w14:textId="77777777">
        <w:tc>
          <w:tcPr>
            <w:tcW w:w="707" w:type="dxa"/>
            <w:tcBorders>
              <w:top w:val="single" w:sz="4" w:space="0" w:color="000000"/>
              <w:left w:val="single" w:sz="4" w:space="0" w:color="000000"/>
              <w:bottom w:val="single" w:sz="4" w:space="0" w:color="000000"/>
            </w:tcBorders>
            <w:shd w:val="clear" w:color="auto" w:fill="auto"/>
          </w:tcPr>
          <w:p w14:paraId="2794C988"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20422F4"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43BD9520"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B0EC617"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836C323" w14:textId="77777777">
        <w:tc>
          <w:tcPr>
            <w:tcW w:w="707" w:type="dxa"/>
            <w:tcBorders>
              <w:top w:val="single" w:sz="4" w:space="0" w:color="000000"/>
              <w:left w:val="single" w:sz="4" w:space="0" w:color="000000"/>
              <w:bottom w:val="single" w:sz="4" w:space="0" w:color="000000"/>
            </w:tcBorders>
            <w:shd w:val="clear" w:color="auto" w:fill="auto"/>
          </w:tcPr>
          <w:p w14:paraId="7B5D29DA" w14:textId="77777777" w:rsidR="00B77869" w:rsidRPr="00693C92" w:rsidRDefault="00B77869">
            <w:pPr>
              <w:spacing w:after="0" w:line="100" w:lineRule="atLeast"/>
              <w:jc w:val="both"/>
              <w:rPr>
                <w:rFonts w:cs="Arial"/>
                <w:sz w:val="18"/>
                <w:szCs w:val="18"/>
              </w:rPr>
            </w:pPr>
            <w:r w:rsidRPr="00693C92">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401B82E9"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7A7A021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5AEA683"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93743B3" w14:textId="77777777">
        <w:tc>
          <w:tcPr>
            <w:tcW w:w="707" w:type="dxa"/>
            <w:tcBorders>
              <w:top w:val="single" w:sz="4" w:space="0" w:color="000000"/>
              <w:left w:val="single" w:sz="4" w:space="0" w:color="000000"/>
              <w:bottom w:val="single" w:sz="4" w:space="0" w:color="000000"/>
            </w:tcBorders>
            <w:shd w:val="clear" w:color="auto" w:fill="auto"/>
          </w:tcPr>
          <w:p w14:paraId="37E8DD7F" w14:textId="77777777" w:rsidR="00B77869" w:rsidRPr="00693C92" w:rsidRDefault="00B77869">
            <w:pPr>
              <w:spacing w:after="0" w:line="100" w:lineRule="atLeast"/>
              <w:jc w:val="both"/>
              <w:rPr>
                <w:rFonts w:cs="Arial"/>
                <w:sz w:val="18"/>
                <w:szCs w:val="18"/>
              </w:rPr>
            </w:pPr>
            <w:r w:rsidRPr="00693C92">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7B862B6C"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653CC9B7"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8135881"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1AC61E71" w14:textId="77777777">
        <w:tc>
          <w:tcPr>
            <w:tcW w:w="707" w:type="dxa"/>
            <w:tcBorders>
              <w:top w:val="single" w:sz="4" w:space="0" w:color="000000"/>
              <w:left w:val="single" w:sz="4" w:space="0" w:color="000000"/>
              <w:bottom w:val="single" w:sz="4" w:space="0" w:color="000000"/>
            </w:tcBorders>
            <w:shd w:val="clear" w:color="auto" w:fill="auto"/>
          </w:tcPr>
          <w:p w14:paraId="682D0703"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2272E7E4" w14:textId="77777777" w:rsidR="00B77869" w:rsidRPr="00693C92" w:rsidRDefault="00B77869">
            <w:pPr>
              <w:spacing w:after="0" w:line="100" w:lineRule="atLeast"/>
              <w:rPr>
                <w:rFonts w:eastAsia="MS Mincho" w:cs="FuturaTEE-Book"/>
                <w:sz w:val="18"/>
                <w:szCs w:val="18"/>
              </w:rPr>
            </w:pPr>
            <w:r w:rsidRPr="00693C92">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2D36DB9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C92E774"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277E940B" w14:textId="77777777">
        <w:tc>
          <w:tcPr>
            <w:tcW w:w="707" w:type="dxa"/>
            <w:tcBorders>
              <w:top w:val="single" w:sz="4" w:space="0" w:color="000000"/>
              <w:left w:val="single" w:sz="4" w:space="0" w:color="000000"/>
              <w:bottom w:val="single" w:sz="4" w:space="0" w:color="000000"/>
            </w:tcBorders>
            <w:shd w:val="clear" w:color="auto" w:fill="auto"/>
          </w:tcPr>
          <w:p w14:paraId="3D8A8B99" w14:textId="77777777" w:rsidR="00B77869" w:rsidRPr="00693C92" w:rsidRDefault="00B77869">
            <w:pPr>
              <w:spacing w:after="0" w:line="100" w:lineRule="atLeast"/>
              <w:jc w:val="both"/>
              <w:rPr>
                <w:rFonts w:cs="Arial"/>
                <w:sz w:val="18"/>
                <w:szCs w:val="18"/>
              </w:rPr>
            </w:pPr>
            <w:r w:rsidRPr="00693C92">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071A4F6B"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7655F64"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709368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C16C5F6" w14:textId="77777777">
        <w:tc>
          <w:tcPr>
            <w:tcW w:w="707" w:type="dxa"/>
            <w:tcBorders>
              <w:top w:val="single" w:sz="4" w:space="0" w:color="000000"/>
              <w:left w:val="single" w:sz="4" w:space="0" w:color="000000"/>
              <w:bottom w:val="single" w:sz="4" w:space="0" w:color="000000"/>
            </w:tcBorders>
            <w:shd w:val="clear" w:color="auto" w:fill="auto"/>
          </w:tcPr>
          <w:p w14:paraId="3E023526" w14:textId="77777777" w:rsidR="00B77869" w:rsidRPr="00693C92" w:rsidRDefault="00B77869">
            <w:pPr>
              <w:spacing w:after="0" w:line="100" w:lineRule="atLeast"/>
              <w:jc w:val="both"/>
              <w:rPr>
                <w:rFonts w:cs="Arial"/>
                <w:sz w:val="18"/>
                <w:szCs w:val="18"/>
              </w:rPr>
            </w:pPr>
            <w:r w:rsidRPr="00693C92">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75BDD3C2"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0E71BB55"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C2C571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4FEB724" w14:textId="77777777">
        <w:tc>
          <w:tcPr>
            <w:tcW w:w="707" w:type="dxa"/>
            <w:tcBorders>
              <w:top w:val="single" w:sz="4" w:space="0" w:color="000000"/>
              <w:left w:val="single" w:sz="4" w:space="0" w:color="000000"/>
              <w:bottom w:val="single" w:sz="4" w:space="0" w:color="000000"/>
            </w:tcBorders>
            <w:shd w:val="clear" w:color="auto" w:fill="auto"/>
          </w:tcPr>
          <w:p w14:paraId="60B51A59"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EC0BA13" w14:textId="77777777" w:rsidR="00B77869" w:rsidRPr="00693C92" w:rsidRDefault="00B77869">
            <w:pPr>
              <w:spacing w:after="0" w:line="100" w:lineRule="atLeast"/>
              <w:rPr>
                <w:rFonts w:eastAsia="MS Mincho" w:cs="FuturaTEE-Book"/>
                <w:sz w:val="18"/>
                <w:szCs w:val="18"/>
              </w:rPr>
            </w:pPr>
            <w:r w:rsidRPr="00693C92">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62AF3A66"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760508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241E6C1" w14:textId="77777777">
        <w:tc>
          <w:tcPr>
            <w:tcW w:w="707" w:type="dxa"/>
            <w:tcBorders>
              <w:top w:val="single" w:sz="4" w:space="0" w:color="000000"/>
              <w:left w:val="single" w:sz="4" w:space="0" w:color="000000"/>
              <w:bottom w:val="single" w:sz="4" w:space="0" w:color="000000"/>
            </w:tcBorders>
            <w:shd w:val="clear" w:color="auto" w:fill="auto"/>
          </w:tcPr>
          <w:p w14:paraId="7AC4C767" w14:textId="77777777" w:rsidR="00B77869" w:rsidRPr="00693C92" w:rsidRDefault="00B77869">
            <w:pPr>
              <w:spacing w:after="0" w:line="100" w:lineRule="atLeast"/>
              <w:jc w:val="both"/>
              <w:rPr>
                <w:rFonts w:cs="Arial"/>
                <w:sz w:val="18"/>
                <w:szCs w:val="18"/>
              </w:rPr>
            </w:pPr>
            <w:r w:rsidRPr="00693C92">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6A22A6C3"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4E6479DB"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FA3996D"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02387B16" w14:textId="77777777">
        <w:tc>
          <w:tcPr>
            <w:tcW w:w="707" w:type="dxa"/>
            <w:tcBorders>
              <w:top w:val="single" w:sz="4" w:space="0" w:color="000000"/>
              <w:left w:val="single" w:sz="4" w:space="0" w:color="000000"/>
              <w:bottom w:val="single" w:sz="4" w:space="0" w:color="000000"/>
            </w:tcBorders>
            <w:shd w:val="clear" w:color="auto" w:fill="auto"/>
          </w:tcPr>
          <w:p w14:paraId="753E5333" w14:textId="77777777" w:rsidR="00B77869" w:rsidRPr="00693C92" w:rsidRDefault="00B77869">
            <w:pPr>
              <w:spacing w:after="0" w:line="100" w:lineRule="atLeast"/>
              <w:jc w:val="both"/>
              <w:rPr>
                <w:rFonts w:cs="Arial"/>
                <w:sz w:val="18"/>
                <w:szCs w:val="18"/>
              </w:rPr>
            </w:pPr>
            <w:r w:rsidRPr="00693C92">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730ACA9A" w14:textId="77777777" w:rsidR="00B77869" w:rsidRPr="00693C92" w:rsidRDefault="00B77869">
            <w:pPr>
              <w:spacing w:after="0" w:line="100" w:lineRule="atLeast"/>
              <w:ind w:left="720"/>
              <w:rPr>
                <w:rFonts w:eastAsia="MS Mincho" w:cs="FuturaTEE-Book"/>
                <w:sz w:val="18"/>
                <w:szCs w:val="18"/>
              </w:rPr>
            </w:pPr>
            <w:r w:rsidRPr="00693C92">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000B788D"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31C5D6A"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F2B0FCE" w14:textId="77777777">
        <w:tc>
          <w:tcPr>
            <w:tcW w:w="707" w:type="dxa"/>
            <w:tcBorders>
              <w:top w:val="single" w:sz="4" w:space="0" w:color="000000"/>
              <w:left w:val="single" w:sz="4" w:space="0" w:color="000000"/>
              <w:bottom w:val="single" w:sz="4" w:space="0" w:color="000000"/>
            </w:tcBorders>
            <w:shd w:val="clear" w:color="auto" w:fill="auto"/>
          </w:tcPr>
          <w:p w14:paraId="4BD6B85C"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076B7233"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4008D1AA"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D603702" w14:textId="77777777" w:rsidR="00B77869" w:rsidRPr="00693C92" w:rsidRDefault="00B77869" w:rsidP="00BF1729">
            <w:pPr>
              <w:spacing w:after="0" w:line="100" w:lineRule="atLeast"/>
              <w:jc w:val="right"/>
              <w:rPr>
                <w:sz w:val="18"/>
                <w:szCs w:val="18"/>
              </w:rPr>
            </w:pPr>
            <w:r w:rsidRPr="00693C92">
              <w:rPr>
                <w:sz w:val="18"/>
                <w:szCs w:val="18"/>
              </w:rPr>
              <w:t>-</w:t>
            </w:r>
          </w:p>
        </w:tc>
      </w:tr>
    </w:tbl>
    <w:p w14:paraId="120A4800" w14:textId="77777777" w:rsidR="00B77869" w:rsidRPr="00693C92" w:rsidRDefault="00B77869">
      <w:pPr>
        <w:spacing w:after="0" w:line="100" w:lineRule="atLeast"/>
        <w:rPr>
          <w:rFonts w:cs="Arial"/>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942960" w:rsidRPr="00693C92" w14:paraId="0AA0F17F" w14:textId="77777777" w:rsidTr="00942960">
        <w:tc>
          <w:tcPr>
            <w:tcW w:w="707" w:type="dxa"/>
            <w:tcBorders>
              <w:top w:val="single" w:sz="4" w:space="0" w:color="000000"/>
              <w:left w:val="single" w:sz="4" w:space="0" w:color="000000"/>
              <w:bottom w:val="single" w:sz="4" w:space="0" w:color="000000"/>
            </w:tcBorders>
            <w:shd w:val="clear" w:color="auto" w:fill="auto"/>
          </w:tcPr>
          <w:p w14:paraId="4E14F96A" w14:textId="77777777" w:rsidR="00942960" w:rsidRPr="00693C92" w:rsidRDefault="00942960" w:rsidP="005E1C04">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5B145BB" w14:textId="786A2947" w:rsidR="00942960" w:rsidRPr="00693C92" w:rsidRDefault="00942960" w:rsidP="00942960">
            <w:pPr>
              <w:spacing w:after="0" w:line="100" w:lineRule="atLeast"/>
              <w:rPr>
                <w:rFonts w:cs="Arial"/>
                <w:sz w:val="18"/>
                <w:szCs w:val="18"/>
              </w:rPr>
            </w:pPr>
            <w:r w:rsidRPr="00693C92">
              <w:rPr>
                <w:rFonts w:cs="Arial"/>
                <w:b/>
                <w:sz w:val="18"/>
                <w:szCs w:val="18"/>
              </w:rPr>
              <w:t>7.</w:t>
            </w:r>
            <w:r w:rsidRPr="00693C92">
              <w:rPr>
                <w:rFonts w:cs="Arial"/>
                <w:sz w:val="18"/>
                <w:szCs w:val="18"/>
              </w:rPr>
              <w:t xml:space="preserve"> Ostatné záväzky</w:t>
            </w:r>
          </w:p>
        </w:tc>
        <w:tc>
          <w:tcPr>
            <w:tcW w:w="2551" w:type="dxa"/>
            <w:tcBorders>
              <w:top w:val="single" w:sz="4" w:space="0" w:color="000000"/>
              <w:left w:val="single" w:sz="4" w:space="0" w:color="000000"/>
              <w:bottom w:val="single" w:sz="4" w:space="0" w:color="000000"/>
            </w:tcBorders>
            <w:shd w:val="clear" w:color="auto" w:fill="auto"/>
          </w:tcPr>
          <w:p w14:paraId="4CCCD1D4" w14:textId="77777777" w:rsidR="00942960" w:rsidRPr="00693C92" w:rsidRDefault="00942960" w:rsidP="005E1C04">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89A8303" w14:textId="77777777" w:rsidR="00942960" w:rsidRPr="00693C92" w:rsidRDefault="00942960" w:rsidP="005E1C04">
            <w:pPr>
              <w:spacing w:after="0" w:line="100" w:lineRule="atLeast"/>
              <w:rPr>
                <w:sz w:val="18"/>
                <w:szCs w:val="18"/>
              </w:rPr>
            </w:pPr>
            <w:r w:rsidRPr="00693C92">
              <w:rPr>
                <w:rFonts w:cs="Arial"/>
                <w:sz w:val="18"/>
                <w:szCs w:val="18"/>
              </w:rPr>
              <w:t>Bezprostredne predchádzajúce účtovné obdobie</w:t>
            </w:r>
          </w:p>
        </w:tc>
      </w:tr>
      <w:tr w:rsidR="00942960" w:rsidRPr="00693C92" w14:paraId="65C30E68" w14:textId="77777777" w:rsidTr="00942960">
        <w:tc>
          <w:tcPr>
            <w:tcW w:w="707" w:type="dxa"/>
            <w:tcBorders>
              <w:top w:val="single" w:sz="4" w:space="0" w:color="000000"/>
              <w:left w:val="single" w:sz="4" w:space="0" w:color="000000"/>
              <w:bottom w:val="single" w:sz="4" w:space="0" w:color="000000"/>
            </w:tcBorders>
            <w:shd w:val="clear" w:color="auto" w:fill="auto"/>
          </w:tcPr>
          <w:p w14:paraId="5B5D3BB9" w14:textId="77777777" w:rsidR="00942960" w:rsidRPr="00693C92" w:rsidRDefault="00942960" w:rsidP="005E1C04">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22C916F4" w14:textId="6918C9DB" w:rsidR="00942960" w:rsidRPr="00693C92" w:rsidRDefault="00942960" w:rsidP="005E1C04">
            <w:pPr>
              <w:spacing w:after="0" w:line="100" w:lineRule="atLeast"/>
              <w:rPr>
                <w:rFonts w:eastAsia="MS Mincho" w:cs="FuturaTEE-Book"/>
                <w:sz w:val="18"/>
                <w:szCs w:val="18"/>
              </w:rPr>
            </w:pPr>
            <w:r w:rsidRPr="00693C92">
              <w:rPr>
                <w:rFonts w:cs="Arial"/>
                <w:sz w:val="18"/>
                <w:szCs w:val="18"/>
              </w:rPr>
              <w:t>Pôžička</w:t>
            </w:r>
          </w:p>
        </w:tc>
        <w:tc>
          <w:tcPr>
            <w:tcW w:w="2551" w:type="dxa"/>
            <w:tcBorders>
              <w:top w:val="single" w:sz="4" w:space="0" w:color="000000"/>
              <w:left w:val="single" w:sz="4" w:space="0" w:color="000000"/>
              <w:bottom w:val="single" w:sz="4" w:space="0" w:color="000000"/>
            </w:tcBorders>
            <w:shd w:val="clear" w:color="auto" w:fill="auto"/>
          </w:tcPr>
          <w:p w14:paraId="178253F4" w14:textId="4AD3AF92" w:rsidR="00942960" w:rsidRPr="00693C92" w:rsidRDefault="000C0B5B" w:rsidP="005E1C04">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DDB6BCA" w14:textId="78927A92" w:rsidR="00942960" w:rsidRPr="00693C92" w:rsidRDefault="000C0B5B" w:rsidP="005E1C04">
            <w:pPr>
              <w:spacing w:after="0" w:line="100" w:lineRule="atLeast"/>
              <w:jc w:val="right"/>
              <w:rPr>
                <w:sz w:val="18"/>
                <w:szCs w:val="18"/>
              </w:rPr>
            </w:pPr>
            <w:r w:rsidRPr="00693C92">
              <w:rPr>
                <w:sz w:val="18"/>
                <w:szCs w:val="18"/>
              </w:rPr>
              <w:t>10 0000</w:t>
            </w:r>
          </w:p>
        </w:tc>
      </w:tr>
      <w:tr w:rsidR="00942960" w:rsidRPr="00693C92" w14:paraId="0C3F8008" w14:textId="77777777" w:rsidTr="00942960">
        <w:tc>
          <w:tcPr>
            <w:tcW w:w="707" w:type="dxa"/>
            <w:tcBorders>
              <w:top w:val="single" w:sz="4" w:space="0" w:color="000000"/>
              <w:left w:val="single" w:sz="4" w:space="0" w:color="000000"/>
              <w:bottom w:val="single" w:sz="4" w:space="0" w:color="000000"/>
            </w:tcBorders>
            <w:shd w:val="clear" w:color="auto" w:fill="auto"/>
          </w:tcPr>
          <w:p w14:paraId="3CFC63D4" w14:textId="2BC3A4DC" w:rsidR="00942960" w:rsidRPr="00693C92" w:rsidRDefault="00942960" w:rsidP="005E1C04">
            <w:pPr>
              <w:snapToGrid w:val="0"/>
              <w:spacing w:after="0" w:line="100" w:lineRule="atLeast"/>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398E89B8" w14:textId="0F6BAAD5" w:rsidR="00942960" w:rsidRPr="00693C92" w:rsidRDefault="00942960" w:rsidP="005E1C04">
            <w:pPr>
              <w:spacing w:after="0" w:line="100" w:lineRule="atLeast"/>
              <w:rPr>
                <w:rFonts w:cs="Arial"/>
                <w:sz w:val="18"/>
                <w:szCs w:val="18"/>
              </w:rPr>
            </w:pPr>
            <w:r w:rsidRPr="00693C92">
              <w:rPr>
                <w:rFonts w:cs="Arial"/>
                <w:sz w:val="18"/>
                <w:szCs w:val="18"/>
              </w:rPr>
              <w:t>Rôzni veritelia</w:t>
            </w:r>
          </w:p>
        </w:tc>
        <w:tc>
          <w:tcPr>
            <w:tcW w:w="2551" w:type="dxa"/>
            <w:tcBorders>
              <w:top w:val="single" w:sz="4" w:space="0" w:color="000000"/>
              <w:left w:val="single" w:sz="4" w:space="0" w:color="000000"/>
              <w:bottom w:val="single" w:sz="4" w:space="0" w:color="000000"/>
            </w:tcBorders>
            <w:shd w:val="clear" w:color="auto" w:fill="auto"/>
          </w:tcPr>
          <w:p w14:paraId="2C46192F" w14:textId="03B85042" w:rsidR="00942960" w:rsidRPr="00693C92" w:rsidRDefault="003E76CD" w:rsidP="005E1C04">
            <w:pPr>
              <w:spacing w:after="0" w:line="100" w:lineRule="atLeast"/>
              <w:jc w:val="right"/>
              <w:rPr>
                <w:rFonts w:eastAsia="MS Mincho" w:cs="FuturaTEE-Book"/>
                <w:sz w:val="18"/>
                <w:szCs w:val="18"/>
              </w:rPr>
            </w:pPr>
            <w:r w:rsidRPr="00693C92">
              <w:rPr>
                <w:rFonts w:eastAsia="MS Mincho" w:cs="FuturaTEE-Book"/>
                <w:sz w:val="18"/>
                <w:szCs w:val="18"/>
              </w:rPr>
              <w:t>1</w:t>
            </w:r>
            <w:r w:rsidR="008F3429" w:rsidRPr="00693C92">
              <w:rPr>
                <w:rFonts w:eastAsia="MS Mincho" w:cs="FuturaTEE-Book"/>
                <w:sz w:val="18"/>
                <w:szCs w:val="18"/>
              </w:rPr>
              <w:t xml:space="preserve"> </w:t>
            </w:r>
            <w:r w:rsidRPr="00693C92">
              <w:rPr>
                <w:rFonts w:eastAsia="MS Mincho" w:cs="FuturaTEE-Book"/>
                <w:sz w:val="18"/>
                <w:szCs w:val="18"/>
              </w:rPr>
              <w:t>238</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840E28A" w14:textId="2B599DD4" w:rsidR="00942960" w:rsidRPr="00693C92" w:rsidRDefault="000C0B5B" w:rsidP="005E1C04">
            <w:pPr>
              <w:spacing w:after="0" w:line="100" w:lineRule="atLeast"/>
              <w:jc w:val="right"/>
              <w:rPr>
                <w:sz w:val="18"/>
                <w:szCs w:val="18"/>
              </w:rPr>
            </w:pPr>
            <w:r w:rsidRPr="00693C92">
              <w:rPr>
                <w:sz w:val="18"/>
                <w:szCs w:val="18"/>
              </w:rPr>
              <w:t>3 063</w:t>
            </w:r>
          </w:p>
        </w:tc>
      </w:tr>
      <w:tr w:rsidR="00942960" w:rsidRPr="00693C92" w14:paraId="20A92851" w14:textId="77777777" w:rsidTr="00942960">
        <w:tc>
          <w:tcPr>
            <w:tcW w:w="707" w:type="dxa"/>
            <w:tcBorders>
              <w:top w:val="single" w:sz="4" w:space="0" w:color="000000"/>
              <w:left w:val="single" w:sz="4" w:space="0" w:color="000000"/>
              <w:bottom w:val="single" w:sz="4" w:space="0" w:color="000000"/>
            </w:tcBorders>
            <w:shd w:val="clear" w:color="auto" w:fill="auto"/>
          </w:tcPr>
          <w:p w14:paraId="364B81E9" w14:textId="1229AFBB" w:rsidR="00942960" w:rsidRPr="00693C92" w:rsidRDefault="00942960" w:rsidP="005E1C04">
            <w:pPr>
              <w:snapToGrid w:val="0"/>
              <w:spacing w:after="0" w:line="100" w:lineRule="atLeast"/>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09C3A95B" w14:textId="09BD2567" w:rsidR="00942960" w:rsidRPr="00693C92" w:rsidRDefault="00942960" w:rsidP="005E1C04">
            <w:pPr>
              <w:spacing w:after="0" w:line="100" w:lineRule="atLeast"/>
              <w:rPr>
                <w:rFonts w:cs="Arial"/>
                <w:sz w:val="18"/>
                <w:szCs w:val="18"/>
              </w:rPr>
            </w:pPr>
            <w:r w:rsidRPr="00693C92">
              <w:rPr>
                <w:rFonts w:cs="Arial"/>
                <w:sz w:val="18"/>
                <w:szCs w:val="18"/>
              </w:rPr>
              <w:t>Rezervy</w:t>
            </w:r>
          </w:p>
        </w:tc>
        <w:tc>
          <w:tcPr>
            <w:tcW w:w="2551" w:type="dxa"/>
            <w:tcBorders>
              <w:top w:val="single" w:sz="4" w:space="0" w:color="000000"/>
              <w:left w:val="single" w:sz="4" w:space="0" w:color="000000"/>
              <w:bottom w:val="single" w:sz="4" w:space="0" w:color="000000"/>
            </w:tcBorders>
            <w:shd w:val="clear" w:color="auto" w:fill="auto"/>
          </w:tcPr>
          <w:p w14:paraId="3244B624" w14:textId="55CC9E0F" w:rsidR="00942960" w:rsidRPr="00693C92" w:rsidRDefault="00942960" w:rsidP="005E1C04">
            <w:pPr>
              <w:spacing w:after="0" w:line="100" w:lineRule="atLeast"/>
              <w:jc w:val="right"/>
              <w:rPr>
                <w:rFonts w:eastAsia="MS Mincho" w:cs="FuturaTEE-Book"/>
                <w:sz w:val="18"/>
                <w:szCs w:val="18"/>
              </w:rPr>
            </w:pPr>
            <w:r w:rsidRPr="00693C92">
              <w:rPr>
                <w:rFonts w:eastAsia="MS Mincho" w:cs="FuturaTEE-Book"/>
                <w:sz w:val="18"/>
                <w:szCs w:val="18"/>
              </w:rPr>
              <w:t xml:space="preserve">2 </w:t>
            </w:r>
            <w:r w:rsidR="00BB4382" w:rsidRPr="00693C92">
              <w:rPr>
                <w:rFonts w:eastAsia="MS Mincho" w:cs="FuturaTEE-Book"/>
                <w:sz w:val="18"/>
                <w:szCs w:val="18"/>
              </w:rPr>
              <w:t>838</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10C51C2" w14:textId="12524124" w:rsidR="00942960" w:rsidRPr="00693C92" w:rsidRDefault="000C0B5B" w:rsidP="005E1C04">
            <w:pPr>
              <w:spacing w:after="0" w:line="100" w:lineRule="atLeast"/>
              <w:jc w:val="right"/>
              <w:rPr>
                <w:sz w:val="18"/>
                <w:szCs w:val="18"/>
              </w:rPr>
            </w:pPr>
            <w:r w:rsidRPr="00693C92">
              <w:rPr>
                <w:sz w:val="18"/>
                <w:szCs w:val="18"/>
              </w:rPr>
              <w:t>2 280</w:t>
            </w:r>
          </w:p>
        </w:tc>
      </w:tr>
      <w:tr w:rsidR="00BB4382" w:rsidRPr="00693C92" w14:paraId="195C53FF" w14:textId="77777777" w:rsidTr="00942960">
        <w:tc>
          <w:tcPr>
            <w:tcW w:w="707" w:type="dxa"/>
            <w:tcBorders>
              <w:top w:val="single" w:sz="4" w:space="0" w:color="000000"/>
              <w:left w:val="single" w:sz="4" w:space="0" w:color="000000"/>
              <w:bottom w:val="single" w:sz="4" w:space="0" w:color="000000"/>
            </w:tcBorders>
            <w:shd w:val="clear" w:color="auto" w:fill="auto"/>
          </w:tcPr>
          <w:p w14:paraId="026B4E5A" w14:textId="0A35E10A" w:rsidR="00BB4382" w:rsidRPr="00693C92" w:rsidRDefault="00BB4382" w:rsidP="005E1C04">
            <w:pPr>
              <w:snapToGrid w:val="0"/>
              <w:spacing w:after="0" w:line="100" w:lineRule="atLeast"/>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69A98C8A" w14:textId="24C08606" w:rsidR="00BB4382" w:rsidRPr="00693C92" w:rsidRDefault="00BB4382" w:rsidP="005E1C04">
            <w:pPr>
              <w:spacing w:after="0" w:line="100" w:lineRule="atLeast"/>
              <w:rPr>
                <w:rFonts w:cs="Arial"/>
                <w:sz w:val="18"/>
                <w:szCs w:val="18"/>
              </w:rPr>
            </w:pPr>
            <w:r w:rsidRPr="00693C92">
              <w:rPr>
                <w:rFonts w:cs="Arial"/>
                <w:sz w:val="18"/>
                <w:szCs w:val="18"/>
              </w:rPr>
              <w:t>Záväzky voči štátnym inštitúciám</w:t>
            </w:r>
          </w:p>
        </w:tc>
        <w:tc>
          <w:tcPr>
            <w:tcW w:w="2551" w:type="dxa"/>
            <w:tcBorders>
              <w:top w:val="single" w:sz="4" w:space="0" w:color="000000"/>
              <w:left w:val="single" w:sz="4" w:space="0" w:color="000000"/>
              <w:bottom w:val="single" w:sz="4" w:space="0" w:color="000000"/>
            </w:tcBorders>
            <w:shd w:val="clear" w:color="auto" w:fill="auto"/>
          </w:tcPr>
          <w:p w14:paraId="28816CAB" w14:textId="6279AC65" w:rsidR="00BB4382" w:rsidRPr="00693C92" w:rsidRDefault="00BB4382" w:rsidP="005E1C04">
            <w:pPr>
              <w:spacing w:after="0" w:line="100" w:lineRule="atLeast"/>
              <w:jc w:val="right"/>
              <w:rPr>
                <w:rFonts w:eastAsia="MS Mincho" w:cs="FuturaTEE-Book"/>
                <w:sz w:val="18"/>
                <w:szCs w:val="18"/>
              </w:rPr>
            </w:pPr>
            <w:r w:rsidRPr="00693C92">
              <w:rPr>
                <w:rFonts w:eastAsia="MS Mincho" w:cs="FuturaTEE-Book"/>
                <w:sz w:val="18"/>
                <w:szCs w:val="18"/>
              </w:rPr>
              <w:t>568</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832A122" w14:textId="77777777" w:rsidR="00BB4382" w:rsidRPr="00693C92" w:rsidRDefault="00BB4382" w:rsidP="005E1C04">
            <w:pPr>
              <w:spacing w:after="0" w:line="100" w:lineRule="atLeast"/>
              <w:jc w:val="right"/>
              <w:rPr>
                <w:sz w:val="18"/>
                <w:szCs w:val="18"/>
              </w:rPr>
            </w:pPr>
          </w:p>
        </w:tc>
      </w:tr>
      <w:tr w:rsidR="00BB4382" w:rsidRPr="00693C92" w14:paraId="2BCB1D18" w14:textId="77777777" w:rsidTr="00942960">
        <w:tc>
          <w:tcPr>
            <w:tcW w:w="707" w:type="dxa"/>
            <w:tcBorders>
              <w:top w:val="single" w:sz="4" w:space="0" w:color="000000"/>
              <w:left w:val="single" w:sz="4" w:space="0" w:color="000000"/>
              <w:bottom w:val="single" w:sz="4" w:space="0" w:color="000000"/>
            </w:tcBorders>
            <w:shd w:val="clear" w:color="auto" w:fill="auto"/>
          </w:tcPr>
          <w:p w14:paraId="39275AED" w14:textId="2A27FDCF" w:rsidR="00BB4382" w:rsidRPr="00693C92" w:rsidRDefault="00BB4382" w:rsidP="005E1C04">
            <w:pPr>
              <w:snapToGrid w:val="0"/>
              <w:spacing w:after="0" w:line="100" w:lineRule="atLeast"/>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35D80AB1" w14:textId="2D8F1C1C" w:rsidR="00BB4382" w:rsidRPr="00693C92" w:rsidRDefault="008F3429" w:rsidP="005E1C04">
            <w:pPr>
              <w:spacing w:after="0" w:line="100" w:lineRule="atLeast"/>
              <w:rPr>
                <w:rFonts w:cs="Arial"/>
                <w:sz w:val="18"/>
                <w:szCs w:val="18"/>
              </w:rPr>
            </w:pPr>
            <w:r w:rsidRPr="00693C92">
              <w:rPr>
                <w:rFonts w:cs="Arial"/>
                <w:sz w:val="18"/>
                <w:szCs w:val="18"/>
              </w:rPr>
              <w:t>Záväzky voči Zamestnancom</w:t>
            </w:r>
          </w:p>
        </w:tc>
        <w:tc>
          <w:tcPr>
            <w:tcW w:w="2551" w:type="dxa"/>
            <w:tcBorders>
              <w:top w:val="single" w:sz="4" w:space="0" w:color="000000"/>
              <w:left w:val="single" w:sz="4" w:space="0" w:color="000000"/>
              <w:bottom w:val="single" w:sz="4" w:space="0" w:color="000000"/>
            </w:tcBorders>
            <w:shd w:val="clear" w:color="auto" w:fill="auto"/>
          </w:tcPr>
          <w:p w14:paraId="3C1F04EA" w14:textId="27366C8C" w:rsidR="00BB4382" w:rsidRPr="00693C92" w:rsidRDefault="00BB4382" w:rsidP="005E1C04">
            <w:pPr>
              <w:spacing w:after="0" w:line="100" w:lineRule="atLeast"/>
              <w:jc w:val="right"/>
              <w:rPr>
                <w:rFonts w:eastAsia="MS Mincho" w:cs="FuturaTEE-Book"/>
                <w:sz w:val="18"/>
                <w:szCs w:val="18"/>
              </w:rPr>
            </w:pPr>
            <w:r w:rsidRPr="00693C92">
              <w:rPr>
                <w:rFonts w:eastAsia="MS Mincho" w:cs="FuturaTEE-Book"/>
                <w:sz w:val="18"/>
                <w:szCs w:val="18"/>
              </w:rPr>
              <w:t>1 096</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D0C4BF8" w14:textId="77777777" w:rsidR="00BB4382" w:rsidRPr="00693C92" w:rsidRDefault="00BB4382" w:rsidP="005E1C04">
            <w:pPr>
              <w:spacing w:after="0" w:line="100" w:lineRule="atLeast"/>
              <w:jc w:val="right"/>
              <w:rPr>
                <w:sz w:val="18"/>
                <w:szCs w:val="18"/>
              </w:rPr>
            </w:pPr>
          </w:p>
        </w:tc>
      </w:tr>
      <w:tr w:rsidR="00942960" w:rsidRPr="00693C92" w14:paraId="2A01EC0E" w14:textId="77777777" w:rsidTr="00942960">
        <w:tc>
          <w:tcPr>
            <w:tcW w:w="707" w:type="dxa"/>
            <w:tcBorders>
              <w:top w:val="single" w:sz="4" w:space="0" w:color="000000"/>
              <w:left w:val="single" w:sz="4" w:space="0" w:color="000000"/>
              <w:bottom w:val="single" w:sz="4" w:space="0" w:color="000000"/>
            </w:tcBorders>
            <w:shd w:val="clear" w:color="auto" w:fill="auto"/>
          </w:tcPr>
          <w:p w14:paraId="39C27CD1" w14:textId="77777777" w:rsidR="00942960" w:rsidRPr="00693C92" w:rsidRDefault="00942960" w:rsidP="005E1C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753B4134" w14:textId="77777777" w:rsidR="00942960" w:rsidRPr="00693C92" w:rsidRDefault="00942960" w:rsidP="005E1C04">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7D415B94" w14:textId="6570F607" w:rsidR="00942960" w:rsidRPr="00693C92" w:rsidRDefault="00BB4382" w:rsidP="005E1C04">
            <w:pPr>
              <w:spacing w:after="0" w:line="100" w:lineRule="atLeast"/>
              <w:jc w:val="right"/>
              <w:rPr>
                <w:sz w:val="18"/>
                <w:szCs w:val="18"/>
              </w:rPr>
            </w:pPr>
            <w:r w:rsidRPr="00693C92">
              <w:rPr>
                <w:rFonts w:eastAsia="MS Mincho" w:cs="FuturaTEE-Book"/>
                <w:sz w:val="18"/>
                <w:szCs w:val="18"/>
              </w:rPr>
              <w:t>5 740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F6327FD" w14:textId="746FC386" w:rsidR="00942960" w:rsidRPr="00693C92" w:rsidRDefault="000C0B5B" w:rsidP="005E1C04">
            <w:pPr>
              <w:spacing w:after="0" w:line="100" w:lineRule="atLeast"/>
              <w:jc w:val="right"/>
              <w:rPr>
                <w:sz w:val="18"/>
                <w:szCs w:val="18"/>
              </w:rPr>
            </w:pPr>
            <w:r w:rsidRPr="00693C92">
              <w:rPr>
                <w:sz w:val="18"/>
                <w:szCs w:val="18"/>
              </w:rPr>
              <w:t>15 343</w:t>
            </w:r>
          </w:p>
        </w:tc>
      </w:tr>
    </w:tbl>
    <w:p w14:paraId="2F78ECA3" w14:textId="77777777" w:rsidR="00B77869" w:rsidRPr="00693C92" w:rsidRDefault="00B77869">
      <w:pPr>
        <w:spacing w:after="0" w:line="100" w:lineRule="atLeast"/>
        <w:rPr>
          <w:rFonts w:cs="Arial"/>
          <w:sz w:val="18"/>
          <w:szCs w:val="18"/>
        </w:rPr>
      </w:pPr>
    </w:p>
    <w:p w14:paraId="4D1AEB60" w14:textId="77777777" w:rsidR="00B77869" w:rsidRPr="00693C92" w:rsidRDefault="00B77869">
      <w:pPr>
        <w:spacing w:after="0" w:line="100" w:lineRule="atLeast"/>
        <w:rPr>
          <w:rFonts w:cs="Arial"/>
          <w:sz w:val="18"/>
          <w:szCs w:val="18"/>
        </w:rPr>
      </w:pPr>
    </w:p>
    <w:p w14:paraId="1CC4AAA1" w14:textId="77777777" w:rsidR="00B77869" w:rsidRPr="00693C92" w:rsidRDefault="00B77869">
      <w:pPr>
        <w:spacing w:after="0" w:line="100" w:lineRule="atLeast"/>
        <w:rPr>
          <w:rFonts w:cs="Arial"/>
          <w:sz w:val="20"/>
          <w:szCs w:val="20"/>
        </w:rPr>
      </w:pPr>
    </w:p>
    <w:p w14:paraId="3FD2936B" w14:textId="751988A5" w:rsidR="00B77869" w:rsidRPr="00693C92" w:rsidRDefault="00B77869">
      <w:pPr>
        <w:spacing w:after="0" w:line="100" w:lineRule="atLeast"/>
        <w:rPr>
          <w:rFonts w:cs="Arial"/>
          <w:sz w:val="20"/>
          <w:szCs w:val="20"/>
        </w:rPr>
      </w:pPr>
      <w:r w:rsidRPr="00693C92">
        <w:rPr>
          <w:rFonts w:cs="Arial"/>
          <w:b/>
          <w:sz w:val="20"/>
          <w:szCs w:val="20"/>
        </w:rPr>
        <w:t>Výkaz ziskov a strát</w:t>
      </w:r>
    </w:p>
    <w:p w14:paraId="0C6E3ACE" w14:textId="77777777" w:rsidR="00B77869" w:rsidRPr="00693C92" w:rsidRDefault="00B77869">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425AAC0C" w14:textId="77777777">
        <w:tc>
          <w:tcPr>
            <w:tcW w:w="707" w:type="dxa"/>
            <w:tcBorders>
              <w:top w:val="single" w:sz="4" w:space="0" w:color="000000"/>
              <w:left w:val="single" w:sz="4" w:space="0" w:color="000000"/>
              <w:bottom w:val="single" w:sz="4" w:space="0" w:color="000000"/>
            </w:tcBorders>
            <w:shd w:val="clear" w:color="auto" w:fill="auto"/>
          </w:tcPr>
          <w:p w14:paraId="7BD29686"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58E57A87" w14:textId="77777777" w:rsidR="00B77869" w:rsidRPr="00693C92" w:rsidRDefault="00B77869">
            <w:pPr>
              <w:spacing w:after="0" w:line="100" w:lineRule="atLeast"/>
              <w:rPr>
                <w:rFonts w:cs="Arial"/>
                <w:sz w:val="18"/>
                <w:szCs w:val="18"/>
              </w:rPr>
            </w:pPr>
            <w:r w:rsidRPr="00693C92">
              <w:rPr>
                <w:rFonts w:cs="Arial"/>
                <w:b/>
                <w:sz w:val="18"/>
                <w:szCs w:val="18"/>
              </w:rPr>
              <w:t>1.</w:t>
            </w:r>
            <w:r w:rsidRPr="00693C92">
              <w:rPr>
                <w:rFonts w:cs="Arial"/>
                <w:sz w:val="18"/>
                <w:szCs w:val="18"/>
              </w:rPr>
              <w:t xml:space="preserve">  Výnosy z odplát a provízií</w:t>
            </w:r>
          </w:p>
        </w:tc>
        <w:tc>
          <w:tcPr>
            <w:tcW w:w="2551" w:type="dxa"/>
            <w:tcBorders>
              <w:top w:val="single" w:sz="4" w:space="0" w:color="000000"/>
              <w:left w:val="single" w:sz="4" w:space="0" w:color="000000"/>
              <w:bottom w:val="single" w:sz="4" w:space="0" w:color="000000"/>
            </w:tcBorders>
            <w:shd w:val="clear" w:color="auto" w:fill="auto"/>
          </w:tcPr>
          <w:p w14:paraId="769A83F3"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0C50B99"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31E8F7EC" w14:textId="77777777">
        <w:tc>
          <w:tcPr>
            <w:tcW w:w="707" w:type="dxa"/>
            <w:tcBorders>
              <w:top w:val="single" w:sz="4" w:space="0" w:color="000000"/>
              <w:left w:val="single" w:sz="4" w:space="0" w:color="000000"/>
              <w:bottom w:val="single" w:sz="4" w:space="0" w:color="000000"/>
            </w:tcBorders>
            <w:shd w:val="clear" w:color="auto" w:fill="auto"/>
          </w:tcPr>
          <w:p w14:paraId="2B871C6E"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795A7A27" w14:textId="77777777" w:rsidR="00B77869" w:rsidRPr="00693C92" w:rsidRDefault="00B77869">
            <w:pPr>
              <w:spacing w:after="0" w:line="100" w:lineRule="atLeast"/>
              <w:rPr>
                <w:rFonts w:eastAsia="MS Mincho" w:cs="FuturaTEE-Book"/>
                <w:sz w:val="18"/>
                <w:szCs w:val="18"/>
              </w:rPr>
            </w:pPr>
            <w:r w:rsidRPr="00693C92">
              <w:rPr>
                <w:rFonts w:cs="Arial"/>
                <w:sz w:val="18"/>
                <w:szCs w:val="18"/>
              </w:rPr>
              <w:t xml:space="preserve">Výnosy z odplát a provízií </w:t>
            </w:r>
          </w:p>
        </w:tc>
        <w:tc>
          <w:tcPr>
            <w:tcW w:w="2551" w:type="dxa"/>
            <w:tcBorders>
              <w:top w:val="single" w:sz="4" w:space="0" w:color="000000"/>
              <w:left w:val="single" w:sz="4" w:space="0" w:color="000000"/>
              <w:bottom w:val="single" w:sz="4" w:space="0" w:color="000000"/>
            </w:tcBorders>
            <w:shd w:val="clear" w:color="auto" w:fill="auto"/>
          </w:tcPr>
          <w:p w14:paraId="1F0D3457" w14:textId="15E3C977" w:rsidR="00B77869" w:rsidRPr="00693C92" w:rsidRDefault="000C0B5B" w:rsidP="00DF0F62">
            <w:pPr>
              <w:spacing w:after="0" w:line="100" w:lineRule="atLeast"/>
              <w:jc w:val="right"/>
              <w:rPr>
                <w:sz w:val="18"/>
                <w:szCs w:val="18"/>
              </w:rPr>
            </w:pPr>
            <w:r w:rsidRPr="00693C92">
              <w:rPr>
                <w:sz w:val="18"/>
                <w:szCs w:val="18"/>
              </w:rPr>
              <w:t>13</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89D9EFB"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5BBCCEF8" w14:textId="77777777">
        <w:tc>
          <w:tcPr>
            <w:tcW w:w="707" w:type="dxa"/>
            <w:tcBorders>
              <w:top w:val="single" w:sz="4" w:space="0" w:color="000000"/>
              <w:left w:val="single" w:sz="4" w:space="0" w:color="000000"/>
              <w:bottom w:val="single" w:sz="4" w:space="0" w:color="000000"/>
            </w:tcBorders>
            <w:shd w:val="clear" w:color="auto" w:fill="auto"/>
          </w:tcPr>
          <w:p w14:paraId="517BF26C"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B100356" w14:textId="77777777" w:rsidR="00B77869" w:rsidRPr="00693C92" w:rsidRDefault="00B77869">
            <w:pPr>
              <w:spacing w:after="0" w:line="100" w:lineRule="atLeast"/>
              <w:rPr>
                <w:rFonts w:eastAsia="MS Mincho" w:cs="FuturaTEE-Book"/>
                <w:sz w:val="18"/>
                <w:szCs w:val="18"/>
              </w:rPr>
            </w:pPr>
            <w:r w:rsidRPr="00693C92">
              <w:rPr>
                <w:rFonts w:cs="Arial"/>
                <w:sz w:val="18"/>
                <w:szCs w:val="18"/>
              </w:rPr>
              <w:t>z investičných služieb</w:t>
            </w:r>
          </w:p>
        </w:tc>
        <w:tc>
          <w:tcPr>
            <w:tcW w:w="2551" w:type="dxa"/>
            <w:tcBorders>
              <w:top w:val="single" w:sz="4" w:space="0" w:color="000000"/>
              <w:left w:val="single" w:sz="4" w:space="0" w:color="000000"/>
              <w:bottom w:val="single" w:sz="4" w:space="0" w:color="000000"/>
            </w:tcBorders>
            <w:shd w:val="clear" w:color="auto" w:fill="auto"/>
          </w:tcPr>
          <w:p w14:paraId="505CB583" w14:textId="77777777" w:rsidR="00B77869" w:rsidRPr="00693C92" w:rsidRDefault="00B77869" w:rsidP="00BF172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FAC3012" w14:textId="77777777" w:rsidR="00B77869" w:rsidRPr="00693C92" w:rsidRDefault="00B77869" w:rsidP="00BF1729">
            <w:pPr>
              <w:spacing w:after="0" w:line="100" w:lineRule="atLeast"/>
              <w:jc w:val="right"/>
              <w:rPr>
                <w:sz w:val="18"/>
                <w:szCs w:val="18"/>
              </w:rPr>
            </w:pPr>
            <w:r w:rsidRPr="00693C92">
              <w:rPr>
                <w:sz w:val="18"/>
                <w:szCs w:val="18"/>
              </w:rPr>
              <w:t>-</w:t>
            </w:r>
          </w:p>
        </w:tc>
      </w:tr>
      <w:tr w:rsidR="00B77869" w:rsidRPr="00693C92" w14:paraId="4BCADF65" w14:textId="77777777">
        <w:tc>
          <w:tcPr>
            <w:tcW w:w="707" w:type="dxa"/>
            <w:tcBorders>
              <w:top w:val="single" w:sz="4" w:space="0" w:color="000000"/>
              <w:left w:val="single" w:sz="4" w:space="0" w:color="000000"/>
              <w:bottom w:val="single" w:sz="4" w:space="0" w:color="000000"/>
            </w:tcBorders>
            <w:shd w:val="clear" w:color="auto" w:fill="auto"/>
          </w:tcPr>
          <w:p w14:paraId="755CF547"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0A3AA84C" w14:textId="77777777" w:rsidR="00B77869" w:rsidRPr="00693C92" w:rsidRDefault="00B77869">
            <w:pPr>
              <w:spacing w:after="0" w:line="100" w:lineRule="atLeast"/>
              <w:rPr>
                <w:rFonts w:eastAsia="MS Mincho" w:cs="FuturaTEE-Book"/>
                <w:sz w:val="18"/>
                <w:szCs w:val="18"/>
              </w:rPr>
            </w:pPr>
            <w:r w:rsidRPr="00693C92">
              <w:rPr>
                <w:rFonts w:cs="Arial"/>
                <w:sz w:val="18"/>
                <w:szCs w:val="18"/>
              </w:rPr>
              <w:t>z vedľajších investičných služieb</w:t>
            </w:r>
          </w:p>
        </w:tc>
        <w:tc>
          <w:tcPr>
            <w:tcW w:w="2551" w:type="dxa"/>
            <w:tcBorders>
              <w:top w:val="single" w:sz="4" w:space="0" w:color="000000"/>
              <w:left w:val="single" w:sz="4" w:space="0" w:color="000000"/>
              <w:bottom w:val="single" w:sz="4" w:space="0" w:color="000000"/>
            </w:tcBorders>
            <w:shd w:val="clear" w:color="auto" w:fill="auto"/>
          </w:tcPr>
          <w:p w14:paraId="075716B2" w14:textId="501785A4" w:rsidR="00B77869" w:rsidRPr="00693C92" w:rsidRDefault="000C0B5B" w:rsidP="00BF1729">
            <w:pPr>
              <w:spacing w:after="0" w:line="100" w:lineRule="atLeast"/>
              <w:jc w:val="right"/>
              <w:rPr>
                <w:sz w:val="18"/>
                <w:szCs w:val="18"/>
              </w:rPr>
            </w:pPr>
            <w:r w:rsidRPr="00693C92">
              <w:rPr>
                <w:rFonts w:eastAsia="MS Mincho" w:cs="FuturaTEE-Book"/>
                <w:sz w:val="18"/>
                <w:szCs w:val="18"/>
              </w:rPr>
              <w:t>1</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30E6F26" w14:textId="77777777" w:rsidR="00B77869" w:rsidRPr="00693C92" w:rsidRDefault="00B77869" w:rsidP="00BF1729">
            <w:pPr>
              <w:spacing w:after="0" w:line="100" w:lineRule="atLeast"/>
              <w:jc w:val="right"/>
              <w:rPr>
                <w:sz w:val="18"/>
                <w:szCs w:val="18"/>
              </w:rPr>
            </w:pPr>
            <w:r w:rsidRPr="00693C92">
              <w:rPr>
                <w:sz w:val="18"/>
                <w:szCs w:val="18"/>
              </w:rPr>
              <w:t>-</w:t>
            </w:r>
          </w:p>
        </w:tc>
      </w:tr>
    </w:tbl>
    <w:p w14:paraId="40E8F052" w14:textId="77777777" w:rsidR="00EA740D" w:rsidRPr="00693C92" w:rsidRDefault="00EA740D">
      <w:pPr>
        <w:spacing w:after="0" w:line="100" w:lineRule="atLeast"/>
        <w:rPr>
          <w:rFonts w:cs="Arial"/>
          <w:sz w:val="18"/>
          <w:szCs w:val="18"/>
        </w:rPr>
      </w:pPr>
    </w:p>
    <w:p w14:paraId="43585055" w14:textId="77777777" w:rsidR="00FE11F8" w:rsidRPr="00693C92" w:rsidRDefault="00FE11F8">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5A66342C" w14:textId="77777777">
        <w:tc>
          <w:tcPr>
            <w:tcW w:w="707" w:type="dxa"/>
            <w:tcBorders>
              <w:top w:val="single" w:sz="4" w:space="0" w:color="000000"/>
              <w:left w:val="single" w:sz="4" w:space="0" w:color="000000"/>
              <w:bottom w:val="single" w:sz="4" w:space="0" w:color="000000"/>
            </w:tcBorders>
            <w:shd w:val="clear" w:color="auto" w:fill="auto"/>
          </w:tcPr>
          <w:p w14:paraId="2E0E9EDA"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01F0E019" w14:textId="77777777" w:rsidR="00B77869" w:rsidRPr="00693C92" w:rsidRDefault="00B77869">
            <w:pPr>
              <w:spacing w:after="0" w:line="100" w:lineRule="atLeast"/>
              <w:rPr>
                <w:rFonts w:cs="Arial"/>
                <w:sz w:val="18"/>
                <w:szCs w:val="18"/>
              </w:rPr>
            </w:pPr>
            <w:r w:rsidRPr="00693C92">
              <w:rPr>
                <w:rFonts w:cs="Arial"/>
                <w:b/>
                <w:sz w:val="18"/>
                <w:szCs w:val="18"/>
              </w:rPr>
              <w:t>8.</w:t>
            </w:r>
            <w:r w:rsidRPr="00693C92">
              <w:rPr>
                <w:rFonts w:cs="Arial"/>
                <w:sz w:val="18"/>
                <w:szCs w:val="18"/>
              </w:rPr>
              <w:t xml:space="preserve">  Výnosy z úrokov a obdobné výnosy</w:t>
            </w:r>
          </w:p>
        </w:tc>
        <w:tc>
          <w:tcPr>
            <w:tcW w:w="2551" w:type="dxa"/>
            <w:tcBorders>
              <w:top w:val="single" w:sz="4" w:space="0" w:color="000000"/>
              <w:left w:val="single" w:sz="4" w:space="0" w:color="000000"/>
              <w:bottom w:val="single" w:sz="4" w:space="0" w:color="000000"/>
            </w:tcBorders>
            <w:shd w:val="clear" w:color="auto" w:fill="auto"/>
          </w:tcPr>
          <w:p w14:paraId="10D1DCD3"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E1157E7"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27A65AE1" w14:textId="77777777">
        <w:tc>
          <w:tcPr>
            <w:tcW w:w="707" w:type="dxa"/>
            <w:tcBorders>
              <w:top w:val="single" w:sz="4" w:space="0" w:color="000000"/>
              <w:left w:val="single" w:sz="4" w:space="0" w:color="000000"/>
              <w:bottom w:val="single" w:sz="4" w:space="0" w:color="000000"/>
            </w:tcBorders>
            <w:shd w:val="clear" w:color="auto" w:fill="auto"/>
          </w:tcPr>
          <w:p w14:paraId="1DEC7479"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33CFC6F" w14:textId="77777777" w:rsidR="00B77869" w:rsidRPr="00693C92" w:rsidRDefault="00B77869">
            <w:pPr>
              <w:spacing w:after="0" w:line="100" w:lineRule="atLeast"/>
              <w:rPr>
                <w:rFonts w:eastAsia="MS Mincho" w:cs="FuturaTEE-Book"/>
                <w:sz w:val="18"/>
                <w:szCs w:val="18"/>
              </w:rPr>
            </w:pPr>
            <w:r w:rsidRPr="00693C92">
              <w:rPr>
                <w:rFonts w:cs="Arial"/>
                <w:sz w:val="18"/>
                <w:szCs w:val="18"/>
              </w:rPr>
              <w:t>Krátkodobé pohľadávky a úvery</w:t>
            </w:r>
          </w:p>
        </w:tc>
        <w:tc>
          <w:tcPr>
            <w:tcW w:w="2551" w:type="dxa"/>
            <w:tcBorders>
              <w:top w:val="single" w:sz="4" w:space="0" w:color="000000"/>
              <w:left w:val="single" w:sz="4" w:space="0" w:color="000000"/>
              <w:bottom w:val="single" w:sz="4" w:space="0" w:color="000000"/>
            </w:tcBorders>
            <w:shd w:val="clear" w:color="auto" w:fill="auto"/>
          </w:tcPr>
          <w:p w14:paraId="25ACE3D3" w14:textId="77777777" w:rsidR="00B77869" w:rsidRPr="00693C92" w:rsidRDefault="00B7786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4ACE3A6" w14:textId="77777777" w:rsidR="00B77869" w:rsidRPr="00693C92" w:rsidRDefault="00B77869">
            <w:pPr>
              <w:spacing w:after="0" w:line="100" w:lineRule="atLeast"/>
              <w:jc w:val="center"/>
              <w:rPr>
                <w:sz w:val="18"/>
                <w:szCs w:val="18"/>
              </w:rPr>
            </w:pPr>
            <w:r w:rsidRPr="00693C92">
              <w:rPr>
                <w:sz w:val="18"/>
                <w:szCs w:val="18"/>
              </w:rPr>
              <w:t>-</w:t>
            </w:r>
          </w:p>
        </w:tc>
      </w:tr>
      <w:tr w:rsidR="00B77869" w:rsidRPr="00693C92" w14:paraId="70F71304" w14:textId="77777777">
        <w:tc>
          <w:tcPr>
            <w:tcW w:w="707" w:type="dxa"/>
            <w:tcBorders>
              <w:top w:val="single" w:sz="4" w:space="0" w:color="000000"/>
              <w:left w:val="single" w:sz="4" w:space="0" w:color="000000"/>
              <w:bottom w:val="single" w:sz="4" w:space="0" w:color="000000"/>
            </w:tcBorders>
            <w:shd w:val="clear" w:color="auto" w:fill="auto"/>
          </w:tcPr>
          <w:p w14:paraId="33F94214"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7C68D905" w14:textId="77777777" w:rsidR="00B77869" w:rsidRPr="00693C92" w:rsidRDefault="00B77869">
            <w:pPr>
              <w:spacing w:after="0" w:line="100" w:lineRule="atLeast"/>
              <w:rPr>
                <w:rFonts w:eastAsia="MS Mincho" w:cs="FuturaTEE-Book"/>
                <w:sz w:val="18"/>
                <w:szCs w:val="18"/>
              </w:rPr>
            </w:pPr>
            <w:r w:rsidRPr="00693C92">
              <w:rPr>
                <w:rFonts w:cs="Arial"/>
                <w:sz w:val="18"/>
                <w:szCs w:val="18"/>
              </w:rPr>
              <w:t>Krátkodobé cenné papiere</w:t>
            </w:r>
          </w:p>
        </w:tc>
        <w:tc>
          <w:tcPr>
            <w:tcW w:w="2551" w:type="dxa"/>
            <w:tcBorders>
              <w:top w:val="single" w:sz="4" w:space="0" w:color="000000"/>
              <w:left w:val="single" w:sz="4" w:space="0" w:color="000000"/>
              <w:bottom w:val="single" w:sz="4" w:space="0" w:color="000000"/>
            </w:tcBorders>
            <w:shd w:val="clear" w:color="auto" w:fill="auto"/>
          </w:tcPr>
          <w:p w14:paraId="5D5A9A43" w14:textId="77777777" w:rsidR="00B77869" w:rsidRPr="00693C92" w:rsidRDefault="00B7786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7DCE982" w14:textId="77777777" w:rsidR="00B77869" w:rsidRPr="00693C92" w:rsidRDefault="00B77869">
            <w:pPr>
              <w:spacing w:after="0" w:line="100" w:lineRule="atLeast"/>
              <w:jc w:val="center"/>
              <w:rPr>
                <w:sz w:val="18"/>
                <w:szCs w:val="18"/>
              </w:rPr>
            </w:pPr>
            <w:r w:rsidRPr="00693C92">
              <w:rPr>
                <w:sz w:val="18"/>
                <w:szCs w:val="18"/>
              </w:rPr>
              <w:t>-</w:t>
            </w:r>
          </w:p>
        </w:tc>
      </w:tr>
      <w:tr w:rsidR="00B77869" w:rsidRPr="00693C92" w14:paraId="4A854ACA" w14:textId="77777777">
        <w:tc>
          <w:tcPr>
            <w:tcW w:w="707" w:type="dxa"/>
            <w:tcBorders>
              <w:top w:val="single" w:sz="4" w:space="0" w:color="000000"/>
              <w:left w:val="single" w:sz="4" w:space="0" w:color="000000"/>
              <w:bottom w:val="single" w:sz="4" w:space="0" w:color="000000"/>
            </w:tcBorders>
            <w:shd w:val="clear" w:color="auto" w:fill="auto"/>
          </w:tcPr>
          <w:p w14:paraId="51A164C8"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37A42EE3" w14:textId="77777777" w:rsidR="00B77869" w:rsidRPr="00693C92" w:rsidRDefault="00B77869">
            <w:pPr>
              <w:spacing w:after="0" w:line="100" w:lineRule="atLeast"/>
              <w:rPr>
                <w:rFonts w:eastAsia="MS Mincho" w:cs="FuturaTEE-Book"/>
                <w:sz w:val="18"/>
                <w:szCs w:val="18"/>
              </w:rPr>
            </w:pPr>
            <w:r w:rsidRPr="00693C92">
              <w:rPr>
                <w:rFonts w:cs="Arial"/>
                <w:sz w:val="18"/>
                <w:szCs w:val="18"/>
              </w:rPr>
              <w:t>Dlhodobé úvery</w:t>
            </w:r>
          </w:p>
        </w:tc>
        <w:tc>
          <w:tcPr>
            <w:tcW w:w="2551" w:type="dxa"/>
            <w:tcBorders>
              <w:top w:val="single" w:sz="4" w:space="0" w:color="000000"/>
              <w:left w:val="single" w:sz="4" w:space="0" w:color="000000"/>
              <w:bottom w:val="single" w:sz="4" w:space="0" w:color="000000"/>
            </w:tcBorders>
            <w:shd w:val="clear" w:color="auto" w:fill="auto"/>
          </w:tcPr>
          <w:p w14:paraId="30A79953" w14:textId="77777777" w:rsidR="00B77869" w:rsidRPr="00693C92" w:rsidRDefault="00B7786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8B1DD58" w14:textId="77777777" w:rsidR="00B77869" w:rsidRPr="00693C92" w:rsidRDefault="00B77869">
            <w:pPr>
              <w:spacing w:after="0" w:line="100" w:lineRule="atLeast"/>
              <w:jc w:val="center"/>
              <w:rPr>
                <w:sz w:val="18"/>
                <w:szCs w:val="18"/>
              </w:rPr>
            </w:pPr>
            <w:r w:rsidRPr="00693C92">
              <w:rPr>
                <w:sz w:val="18"/>
                <w:szCs w:val="18"/>
              </w:rPr>
              <w:t>-</w:t>
            </w:r>
          </w:p>
        </w:tc>
      </w:tr>
      <w:tr w:rsidR="00B77869" w:rsidRPr="00693C92" w14:paraId="351A966E" w14:textId="77777777">
        <w:tc>
          <w:tcPr>
            <w:tcW w:w="707" w:type="dxa"/>
            <w:tcBorders>
              <w:top w:val="single" w:sz="4" w:space="0" w:color="000000"/>
              <w:left w:val="single" w:sz="4" w:space="0" w:color="000000"/>
              <w:bottom w:val="single" w:sz="4" w:space="0" w:color="000000"/>
            </w:tcBorders>
            <w:shd w:val="clear" w:color="auto" w:fill="auto"/>
          </w:tcPr>
          <w:p w14:paraId="76930EB5"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02A8221B" w14:textId="77777777" w:rsidR="00B77869" w:rsidRPr="00693C92" w:rsidRDefault="00B77869">
            <w:pPr>
              <w:spacing w:after="0" w:line="100" w:lineRule="atLeast"/>
              <w:rPr>
                <w:rFonts w:eastAsia="MS Mincho" w:cs="FuturaTEE-Book"/>
                <w:sz w:val="18"/>
                <w:szCs w:val="18"/>
              </w:rPr>
            </w:pPr>
            <w:r w:rsidRPr="00693C92">
              <w:rPr>
                <w:rFonts w:cs="Arial"/>
                <w:sz w:val="18"/>
                <w:szCs w:val="18"/>
              </w:rPr>
              <w:t>Dlhodobé cenné papiere</w:t>
            </w:r>
          </w:p>
        </w:tc>
        <w:tc>
          <w:tcPr>
            <w:tcW w:w="2551" w:type="dxa"/>
            <w:tcBorders>
              <w:top w:val="single" w:sz="4" w:space="0" w:color="000000"/>
              <w:left w:val="single" w:sz="4" w:space="0" w:color="000000"/>
              <w:bottom w:val="single" w:sz="4" w:space="0" w:color="000000"/>
            </w:tcBorders>
            <w:shd w:val="clear" w:color="auto" w:fill="auto"/>
          </w:tcPr>
          <w:p w14:paraId="07310C1A" w14:textId="77777777" w:rsidR="00B77869" w:rsidRPr="00693C92" w:rsidRDefault="00B7786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FA9EDF4" w14:textId="77777777" w:rsidR="00B77869" w:rsidRPr="00693C92" w:rsidRDefault="00B77869">
            <w:pPr>
              <w:spacing w:after="0" w:line="100" w:lineRule="atLeast"/>
              <w:jc w:val="center"/>
              <w:rPr>
                <w:sz w:val="18"/>
                <w:szCs w:val="18"/>
              </w:rPr>
            </w:pPr>
            <w:r w:rsidRPr="00693C92">
              <w:rPr>
                <w:sz w:val="18"/>
                <w:szCs w:val="18"/>
              </w:rPr>
              <w:t>-</w:t>
            </w:r>
          </w:p>
        </w:tc>
      </w:tr>
      <w:tr w:rsidR="00B77869" w:rsidRPr="00693C92" w14:paraId="66D8B6D1" w14:textId="77777777">
        <w:tc>
          <w:tcPr>
            <w:tcW w:w="707" w:type="dxa"/>
            <w:tcBorders>
              <w:top w:val="single" w:sz="4" w:space="0" w:color="000000"/>
              <w:left w:val="single" w:sz="4" w:space="0" w:color="000000"/>
              <w:bottom w:val="single" w:sz="4" w:space="0" w:color="000000"/>
            </w:tcBorders>
            <w:shd w:val="clear" w:color="auto" w:fill="auto"/>
          </w:tcPr>
          <w:p w14:paraId="5809BAC6"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084F1C58" w14:textId="77777777" w:rsidR="00B77869" w:rsidRPr="00693C92" w:rsidRDefault="00B77869">
            <w:pPr>
              <w:spacing w:after="0" w:line="100" w:lineRule="atLeast"/>
              <w:rPr>
                <w:rFonts w:eastAsia="MS Mincho" w:cs="FuturaTEE-Book"/>
                <w:sz w:val="18"/>
                <w:szCs w:val="18"/>
              </w:rPr>
            </w:pPr>
            <w:r w:rsidRPr="00693C92">
              <w:rPr>
                <w:rFonts w:cs="Arial"/>
                <w:sz w:val="18"/>
                <w:szCs w:val="18"/>
              </w:rPr>
              <w:t>Finančný prenájom</w:t>
            </w:r>
          </w:p>
        </w:tc>
        <w:tc>
          <w:tcPr>
            <w:tcW w:w="2551" w:type="dxa"/>
            <w:tcBorders>
              <w:top w:val="single" w:sz="4" w:space="0" w:color="000000"/>
              <w:left w:val="single" w:sz="4" w:space="0" w:color="000000"/>
              <w:bottom w:val="single" w:sz="4" w:space="0" w:color="000000"/>
            </w:tcBorders>
            <w:shd w:val="clear" w:color="auto" w:fill="auto"/>
          </w:tcPr>
          <w:p w14:paraId="5DFF0A59" w14:textId="77777777" w:rsidR="00B77869" w:rsidRPr="00693C92" w:rsidRDefault="00B7786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C3CE2E2" w14:textId="77777777" w:rsidR="00B77869" w:rsidRPr="00693C92" w:rsidRDefault="00B77869">
            <w:pPr>
              <w:spacing w:after="0" w:line="100" w:lineRule="atLeast"/>
              <w:jc w:val="center"/>
              <w:rPr>
                <w:sz w:val="18"/>
                <w:szCs w:val="18"/>
              </w:rPr>
            </w:pPr>
            <w:r w:rsidRPr="00693C92">
              <w:rPr>
                <w:sz w:val="18"/>
                <w:szCs w:val="18"/>
              </w:rPr>
              <w:t>-</w:t>
            </w:r>
          </w:p>
        </w:tc>
      </w:tr>
      <w:tr w:rsidR="00B77869" w:rsidRPr="00693C92" w14:paraId="5076B0FC" w14:textId="77777777">
        <w:tc>
          <w:tcPr>
            <w:tcW w:w="707" w:type="dxa"/>
            <w:tcBorders>
              <w:top w:val="single" w:sz="4" w:space="0" w:color="000000"/>
              <w:left w:val="single" w:sz="4" w:space="0" w:color="000000"/>
              <w:bottom w:val="single" w:sz="4" w:space="0" w:color="000000"/>
            </w:tcBorders>
            <w:shd w:val="clear" w:color="auto" w:fill="auto"/>
          </w:tcPr>
          <w:p w14:paraId="22EA4B0A"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14D93AE"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682733E7" w14:textId="77777777" w:rsidR="00B77869" w:rsidRPr="00693C92" w:rsidRDefault="00B77869">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2FF1FE0" w14:textId="77777777" w:rsidR="00B77869" w:rsidRPr="00693C92" w:rsidRDefault="00B77869">
            <w:pPr>
              <w:spacing w:after="0" w:line="100" w:lineRule="atLeast"/>
              <w:jc w:val="center"/>
              <w:rPr>
                <w:sz w:val="18"/>
                <w:szCs w:val="18"/>
              </w:rPr>
            </w:pPr>
            <w:r w:rsidRPr="00693C92">
              <w:rPr>
                <w:sz w:val="18"/>
                <w:szCs w:val="18"/>
              </w:rPr>
              <w:t>-</w:t>
            </w:r>
          </w:p>
        </w:tc>
      </w:tr>
    </w:tbl>
    <w:p w14:paraId="7470A0DD" w14:textId="77777777" w:rsidR="00B77869" w:rsidRPr="00693C92" w:rsidRDefault="00B77869">
      <w:pPr>
        <w:spacing w:after="0" w:line="100" w:lineRule="atLeast"/>
        <w:rPr>
          <w:rFonts w:cs="Arial"/>
          <w:sz w:val="18"/>
          <w:szCs w:val="18"/>
        </w:rPr>
      </w:pPr>
    </w:p>
    <w:p w14:paraId="1FD83F04" w14:textId="77777777" w:rsidR="00FE11F8" w:rsidRPr="00693C92" w:rsidRDefault="00FE11F8">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64751DCF" w14:textId="77777777">
        <w:tc>
          <w:tcPr>
            <w:tcW w:w="707" w:type="dxa"/>
            <w:tcBorders>
              <w:top w:val="single" w:sz="4" w:space="0" w:color="000000"/>
              <w:left w:val="single" w:sz="4" w:space="0" w:color="000000"/>
              <w:bottom w:val="single" w:sz="4" w:space="0" w:color="000000"/>
            </w:tcBorders>
            <w:shd w:val="clear" w:color="auto" w:fill="auto"/>
          </w:tcPr>
          <w:p w14:paraId="45F63254"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0F58AFF" w14:textId="77777777" w:rsidR="00B77869" w:rsidRPr="00693C92" w:rsidRDefault="00B77869">
            <w:pPr>
              <w:spacing w:after="0" w:line="100" w:lineRule="atLeast"/>
              <w:rPr>
                <w:rFonts w:cs="Arial"/>
                <w:sz w:val="18"/>
                <w:szCs w:val="18"/>
              </w:rPr>
            </w:pPr>
            <w:r w:rsidRPr="00693C92">
              <w:rPr>
                <w:rFonts w:cs="Arial"/>
                <w:b/>
                <w:sz w:val="18"/>
                <w:szCs w:val="18"/>
              </w:rPr>
              <w:t>11.h.</w:t>
            </w:r>
            <w:r w:rsidRPr="00693C92">
              <w:rPr>
                <w:rFonts w:cs="Arial"/>
                <w:sz w:val="18"/>
                <w:szCs w:val="18"/>
              </w:rPr>
              <w:t xml:space="preserve"> </w:t>
            </w:r>
            <w:r w:rsidRPr="00693C92">
              <w:rPr>
                <w:rFonts w:cs="Arial"/>
                <w:sz w:val="16"/>
                <w:szCs w:val="16"/>
              </w:rPr>
              <w:t>Čistá strata zo zníženia hodnoty finančného majetku/čistý zisk zo zrušenia zníženia hodnoty finančného majetku a z úhrady odpísaných pohľadávok</w:t>
            </w:r>
          </w:p>
        </w:tc>
        <w:tc>
          <w:tcPr>
            <w:tcW w:w="2551" w:type="dxa"/>
            <w:tcBorders>
              <w:top w:val="single" w:sz="4" w:space="0" w:color="000000"/>
              <w:left w:val="single" w:sz="4" w:space="0" w:color="000000"/>
              <w:bottom w:val="single" w:sz="4" w:space="0" w:color="000000"/>
            </w:tcBorders>
            <w:shd w:val="clear" w:color="auto" w:fill="auto"/>
          </w:tcPr>
          <w:p w14:paraId="36E2213E"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C2221BD"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6D45E4DC" w14:textId="77777777">
        <w:tc>
          <w:tcPr>
            <w:tcW w:w="707" w:type="dxa"/>
            <w:tcBorders>
              <w:top w:val="single" w:sz="4" w:space="0" w:color="000000"/>
              <w:left w:val="single" w:sz="4" w:space="0" w:color="000000"/>
              <w:bottom w:val="single" w:sz="4" w:space="0" w:color="000000"/>
            </w:tcBorders>
            <w:shd w:val="clear" w:color="auto" w:fill="auto"/>
          </w:tcPr>
          <w:p w14:paraId="7C057958"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790D1B6D" w14:textId="77777777" w:rsidR="00B77869" w:rsidRPr="00693C92" w:rsidRDefault="00B77869">
            <w:pPr>
              <w:spacing w:after="0" w:line="100" w:lineRule="atLeast"/>
              <w:rPr>
                <w:rFonts w:eastAsia="MS Mincho" w:cs="FuturaTEE-Book"/>
                <w:sz w:val="18"/>
                <w:szCs w:val="18"/>
              </w:rPr>
            </w:pPr>
            <w:r w:rsidRPr="00693C92">
              <w:rPr>
                <w:rFonts w:cs="Arial"/>
                <w:sz w:val="18"/>
                <w:szCs w:val="18"/>
              </w:rPr>
              <w:t>Hrubá hodnota majetku na začiatku úč.o.</w:t>
            </w:r>
          </w:p>
        </w:tc>
        <w:tc>
          <w:tcPr>
            <w:tcW w:w="2551" w:type="dxa"/>
            <w:tcBorders>
              <w:top w:val="single" w:sz="4" w:space="0" w:color="000000"/>
              <w:left w:val="single" w:sz="4" w:space="0" w:color="000000"/>
              <w:bottom w:val="single" w:sz="4" w:space="0" w:color="000000"/>
            </w:tcBorders>
            <w:shd w:val="clear" w:color="auto" w:fill="auto"/>
          </w:tcPr>
          <w:p w14:paraId="06E22B8C" w14:textId="77777777" w:rsidR="00B77869" w:rsidRPr="00693C92" w:rsidRDefault="00B77869">
            <w:pPr>
              <w:spacing w:after="0" w:line="100" w:lineRule="atLeast"/>
              <w:jc w:val="right"/>
              <w:rPr>
                <w:rFonts w:cs="Arial"/>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2DAD5295" w14:textId="77777777" w:rsidR="00B77869" w:rsidRPr="00693C92" w:rsidRDefault="00B77869">
            <w:pPr>
              <w:snapToGrid w:val="0"/>
              <w:spacing w:after="0" w:line="100" w:lineRule="atLeast"/>
              <w:rPr>
                <w:rFonts w:cs="Arial"/>
                <w:sz w:val="18"/>
                <w:szCs w:val="18"/>
              </w:rPr>
            </w:pPr>
          </w:p>
        </w:tc>
      </w:tr>
      <w:tr w:rsidR="00B77869" w:rsidRPr="00693C92" w14:paraId="513C50A8" w14:textId="77777777">
        <w:tc>
          <w:tcPr>
            <w:tcW w:w="707" w:type="dxa"/>
            <w:tcBorders>
              <w:top w:val="single" w:sz="4" w:space="0" w:color="000000"/>
              <w:left w:val="single" w:sz="4" w:space="0" w:color="000000"/>
              <w:bottom w:val="single" w:sz="4" w:space="0" w:color="000000"/>
            </w:tcBorders>
            <w:shd w:val="clear" w:color="auto" w:fill="auto"/>
          </w:tcPr>
          <w:p w14:paraId="2D69B7BF"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4BBADC8C" w14:textId="77777777" w:rsidR="00B77869" w:rsidRPr="00693C92" w:rsidRDefault="00B77869">
            <w:pPr>
              <w:spacing w:after="0" w:line="100" w:lineRule="atLeast"/>
              <w:rPr>
                <w:rFonts w:eastAsia="MS Mincho" w:cs="FuturaTEE-Book"/>
                <w:sz w:val="18"/>
                <w:szCs w:val="18"/>
              </w:rPr>
            </w:pPr>
            <w:r w:rsidRPr="00693C92">
              <w:rPr>
                <w:rFonts w:cs="Arial"/>
                <w:sz w:val="18"/>
                <w:szCs w:val="18"/>
              </w:rPr>
              <w:t>Úprava o zníženie hodnoty majetku</w:t>
            </w:r>
          </w:p>
        </w:tc>
        <w:tc>
          <w:tcPr>
            <w:tcW w:w="2551" w:type="dxa"/>
            <w:tcBorders>
              <w:top w:val="single" w:sz="4" w:space="0" w:color="000000"/>
              <w:left w:val="single" w:sz="4" w:space="0" w:color="000000"/>
              <w:bottom w:val="single" w:sz="4" w:space="0" w:color="000000"/>
            </w:tcBorders>
            <w:shd w:val="clear" w:color="auto" w:fill="auto"/>
          </w:tcPr>
          <w:p w14:paraId="5AABCF9C" w14:textId="77777777" w:rsidR="00B77869" w:rsidRPr="00693C92" w:rsidRDefault="00B77869">
            <w:pPr>
              <w:spacing w:after="0" w:line="100" w:lineRule="atLeast"/>
              <w:jc w:val="right"/>
              <w:rPr>
                <w:rFonts w:cs="Arial"/>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C486AF8" w14:textId="77777777" w:rsidR="00B77869" w:rsidRPr="00693C92" w:rsidRDefault="00B77869">
            <w:pPr>
              <w:snapToGrid w:val="0"/>
              <w:spacing w:after="0" w:line="100" w:lineRule="atLeast"/>
              <w:rPr>
                <w:rFonts w:cs="Arial"/>
                <w:sz w:val="18"/>
                <w:szCs w:val="18"/>
              </w:rPr>
            </w:pPr>
          </w:p>
        </w:tc>
      </w:tr>
      <w:tr w:rsidR="00B77869" w:rsidRPr="00693C92" w14:paraId="282DA4CA" w14:textId="77777777">
        <w:tc>
          <w:tcPr>
            <w:tcW w:w="707" w:type="dxa"/>
            <w:tcBorders>
              <w:top w:val="single" w:sz="4" w:space="0" w:color="000000"/>
              <w:left w:val="single" w:sz="4" w:space="0" w:color="000000"/>
              <w:bottom w:val="single" w:sz="4" w:space="0" w:color="000000"/>
            </w:tcBorders>
            <w:shd w:val="clear" w:color="auto" w:fill="auto"/>
          </w:tcPr>
          <w:p w14:paraId="11EF2F73"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FFC1044" w14:textId="77777777" w:rsidR="00B77869" w:rsidRPr="00693C92" w:rsidRDefault="00B77869">
            <w:pPr>
              <w:spacing w:after="0" w:line="100" w:lineRule="atLeast"/>
              <w:rPr>
                <w:rFonts w:eastAsia="MS Mincho" w:cs="FuturaTEE-Book"/>
                <w:sz w:val="18"/>
                <w:szCs w:val="18"/>
              </w:rPr>
            </w:pPr>
            <w:r w:rsidRPr="00693C92">
              <w:rPr>
                <w:rFonts w:cs="Arial"/>
                <w:sz w:val="18"/>
                <w:szCs w:val="18"/>
              </w:rPr>
              <w:t>Zníženie hodnoty majetku počas úč.o.</w:t>
            </w:r>
          </w:p>
        </w:tc>
        <w:tc>
          <w:tcPr>
            <w:tcW w:w="2551" w:type="dxa"/>
            <w:tcBorders>
              <w:top w:val="single" w:sz="4" w:space="0" w:color="000000"/>
              <w:left w:val="single" w:sz="4" w:space="0" w:color="000000"/>
              <w:bottom w:val="single" w:sz="4" w:space="0" w:color="000000"/>
            </w:tcBorders>
            <w:shd w:val="clear" w:color="auto" w:fill="auto"/>
          </w:tcPr>
          <w:p w14:paraId="2408D11A" w14:textId="77777777" w:rsidR="00B77869" w:rsidRPr="00693C92" w:rsidRDefault="00B77869">
            <w:pPr>
              <w:spacing w:after="0" w:line="100" w:lineRule="atLeast"/>
              <w:jc w:val="right"/>
              <w:rPr>
                <w:rFonts w:cs="Arial"/>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14AA878" w14:textId="77777777" w:rsidR="00B77869" w:rsidRPr="00693C92" w:rsidRDefault="00B77869">
            <w:pPr>
              <w:snapToGrid w:val="0"/>
              <w:spacing w:after="0" w:line="100" w:lineRule="atLeast"/>
              <w:rPr>
                <w:rFonts w:cs="Arial"/>
                <w:sz w:val="18"/>
                <w:szCs w:val="18"/>
              </w:rPr>
            </w:pPr>
          </w:p>
        </w:tc>
      </w:tr>
      <w:tr w:rsidR="00B77869" w:rsidRPr="00693C92" w14:paraId="00927968" w14:textId="77777777">
        <w:tc>
          <w:tcPr>
            <w:tcW w:w="707" w:type="dxa"/>
            <w:tcBorders>
              <w:top w:val="single" w:sz="4" w:space="0" w:color="000000"/>
              <w:left w:val="single" w:sz="4" w:space="0" w:color="000000"/>
              <w:bottom w:val="single" w:sz="4" w:space="0" w:color="000000"/>
            </w:tcBorders>
            <w:shd w:val="clear" w:color="auto" w:fill="auto"/>
          </w:tcPr>
          <w:p w14:paraId="7A179EC4"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7732B22F" w14:textId="77777777" w:rsidR="00B77869" w:rsidRPr="00693C92" w:rsidRDefault="00B77869">
            <w:pPr>
              <w:spacing w:after="0" w:line="100" w:lineRule="atLeast"/>
              <w:rPr>
                <w:rFonts w:eastAsia="MS Mincho" w:cs="FuturaTEE-Book"/>
                <w:sz w:val="18"/>
                <w:szCs w:val="18"/>
              </w:rPr>
            </w:pPr>
            <w:r w:rsidRPr="00693C92">
              <w:rPr>
                <w:rFonts w:cs="Arial"/>
                <w:sz w:val="18"/>
                <w:szCs w:val="18"/>
              </w:rPr>
              <w:t>Zrušenie zníženia hodnoty majetku počas úč.o.</w:t>
            </w:r>
          </w:p>
        </w:tc>
        <w:tc>
          <w:tcPr>
            <w:tcW w:w="2551" w:type="dxa"/>
            <w:tcBorders>
              <w:top w:val="single" w:sz="4" w:space="0" w:color="000000"/>
              <w:left w:val="single" w:sz="4" w:space="0" w:color="000000"/>
              <w:bottom w:val="single" w:sz="4" w:space="0" w:color="000000"/>
            </w:tcBorders>
            <w:shd w:val="clear" w:color="auto" w:fill="auto"/>
          </w:tcPr>
          <w:p w14:paraId="6EEAA9BC" w14:textId="77777777" w:rsidR="00B77869" w:rsidRPr="00693C92" w:rsidRDefault="00B77869">
            <w:pPr>
              <w:spacing w:after="0" w:line="100" w:lineRule="atLeast"/>
              <w:jc w:val="right"/>
              <w:rPr>
                <w:rFonts w:cs="Arial"/>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B7E8A75" w14:textId="77777777" w:rsidR="00B77869" w:rsidRPr="00693C92" w:rsidRDefault="00B77869">
            <w:pPr>
              <w:snapToGrid w:val="0"/>
              <w:spacing w:after="0" w:line="100" w:lineRule="atLeast"/>
              <w:rPr>
                <w:rFonts w:cs="Arial"/>
                <w:sz w:val="18"/>
                <w:szCs w:val="18"/>
              </w:rPr>
            </w:pPr>
          </w:p>
        </w:tc>
      </w:tr>
      <w:tr w:rsidR="00B77869" w:rsidRPr="00693C92" w14:paraId="1EE7705A" w14:textId="77777777">
        <w:tc>
          <w:tcPr>
            <w:tcW w:w="707" w:type="dxa"/>
            <w:tcBorders>
              <w:top w:val="single" w:sz="4" w:space="0" w:color="000000"/>
              <w:left w:val="single" w:sz="4" w:space="0" w:color="000000"/>
              <w:bottom w:val="single" w:sz="4" w:space="0" w:color="000000"/>
            </w:tcBorders>
            <w:shd w:val="clear" w:color="auto" w:fill="auto"/>
          </w:tcPr>
          <w:p w14:paraId="0E484887"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061309F0" w14:textId="77777777" w:rsidR="00B77869" w:rsidRPr="00693C92" w:rsidRDefault="00B77869">
            <w:pPr>
              <w:spacing w:after="0" w:line="100" w:lineRule="atLeast"/>
              <w:rPr>
                <w:rFonts w:eastAsia="MS Mincho" w:cs="FuturaTEE-Book"/>
                <w:sz w:val="18"/>
                <w:szCs w:val="18"/>
              </w:rPr>
            </w:pPr>
            <w:r w:rsidRPr="00693C92">
              <w:rPr>
                <w:rFonts w:cs="Arial"/>
                <w:sz w:val="18"/>
                <w:szCs w:val="18"/>
              </w:rPr>
              <w:t>Hrubá hodnota majetku na konci úč.o.</w:t>
            </w:r>
          </w:p>
        </w:tc>
        <w:tc>
          <w:tcPr>
            <w:tcW w:w="2551" w:type="dxa"/>
            <w:tcBorders>
              <w:top w:val="single" w:sz="4" w:space="0" w:color="000000"/>
              <w:left w:val="single" w:sz="4" w:space="0" w:color="000000"/>
              <w:bottom w:val="single" w:sz="4" w:space="0" w:color="000000"/>
            </w:tcBorders>
            <w:shd w:val="clear" w:color="auto" w:fill="auto"/>
          </w:tcPr>
          <w:p w14:paraId="2370DF38" w14:textId="77777777" w:rsidR="00B77869" w:rsidRPr="00693C92" w:rsidRDefault="00B77869">
            <w:pPr>
              <w:spacing w:after="0" w:line="100" w:lineRule="atLeast"/>
              <w:jc w:val="right"/>
              <w:rPr>
                <w:rFonts w:cs="Arial"/>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C302AD1" w14:textId="77777777" w:rsidR="00B77869" w:rsidRPr="00693C92" w:rsidRDefault="00B77869">
            <w:pPr>
              <w:snapToGrid w:val="0"/>
              <w:spacing w:after="0" w:line="100" w:lineRule="atLeast"/>
              <w:rPr>
                <w:rFonts w:cs="Arial"/>
                <w:sz w:val="18"/>
                <w:szCs w:val="18"/>
              </w:rPr>
            </w:pPr>
          </w:p>
        </w:tc>
      </w:tr>
      <w:tr w:rsidR="00B77869" w:rsidRPr="00693C92" w14:paraId="0BE81C0D" w14:textId="77777777">
        <w:tc>
          <w:tcPr>
            <w:tcW w:w="707" w:type="dxa"/>
            <w:tcBorders>
              <w:top w:val="single" w:sz="4" w:space="0" w:color="000000"/>
              <w:left w:val="single" w:sz="4" w:space="0" w:color="000000"/>
              <w:bottom w:val="single" w:sz="4" w:space="0" w:color="000000"/>
            </w:tcBorders>
            <w:shd w:val="clear" w:color="auto" w:fill="auto"/>
          </w:tcPr>
          <w:p w14:paraId="2FCDF561" w14:textId="77777777" w:rsidR="00B77869" w:rsidRPr="00693C92" w:rsidRDefault="00B77869">
            <w:pPr>
              <w:spacing w:after="0" w:line="100" w:lineRule="atLeast"/>
              <w:jc w:val="both"/>
              <w:rPr>
                <w:rFonts w:cs="Arial"/>
                <w:sz w:val="18"/>
                <w:szCs w:val="18"/>
              </w:rPr>
            </w:pPr>
            <w:r w:rsidRPr="00693C92">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0B4B450F" w14:textId="77777777" w:rsidR="00B77869" w:rsidRPr="00693C92" w:rsidRDefault="00B77869">
            <w:pPr>
              <w:spacing w:after="0" w:line="100" w:lineRule="atLeast"/>
              <w:rPr>
                <w:rFonts w:eastAsia="MS Mincho" w:cs="FuturaTEE-Book"/>
                <w:sz w:val="18"/>
                <w:szCs w:val="18"/>
              </w:rPr>
            </w:pPr>
            <w:r w:rsidRPr="00693C92">
              <w:rPr>
                <w:rFonts w:cs="Arial"/>
                <w:sz w:val="18"/>
                <w:szCs w:val="18"/>
              </w:rPr>
              <w:t>Úprava o zníženie hodnoty majetku na konci úč.o.</w:t>
            </w:r>
          </w:p>
        </w:tc>
        <w:tc>
          <w:tcPr>
            <w:tcW w:w="2551" w:type="dxa"/>
            <w:tcBorders>
              <w:top w:val="single" w:sz="4" w:space="0" w:color="000000"/>
              <w:left w:val="single" w:sz="4" w:space="0" w:color="000000"/>
              <w:bottom w:val="single" w:sz="4" w:space="0" w:color="000000"/>
            </w:tcBorders>
            <w:shd w:val="clear" w:color="auto" w:fill="auto"/>
          </w:tcPr>
          <w:p w14:paraId="61A51A7A" w14:textId="77777777" w:rsidR="00B77869" w:rsidRPr="00693C92" w:rsidRDefault="00B77869">
            <w:pPr>
              <w:spacing w:after="0" w:line="100" w:lineRule="atLeast"/>
              <w:jc w:val="right"/>
              <w:rPr>
                <w:rFonts w:cs="Arial"/>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5F5A5D8" w14:textId="77777777" w:rsidR="00B77869" w:rsidRPr="00693C92" w:rsidRDefault="00B77869">
            <w:pPr>
              <w:snapToGrid w:val="0"/>
              <w:spacing w:after="0" w:line="100" w:lineRule="atLeast"/>
              <w:rPr>
                <w:rFonts w:cs="Arial"/>
                <w:sz w:val="18"/>
                <w:szCs w:val="18"/>
              </w:rPr>
            </w:pPr>
          </w:p>
        </w:tc>
      </w:tr>
      <w:tr w:rsidR="00B77869" w:rsidRPr="00693C92" w14:paraId="759DF4B3" w14:textId="77777777">
        <w:tc>
          <w:tcPr>
            <w:tcW w:w="707" w:type="dxa"/>
            <w:tcBorders>
              <w:top w:val="single" w:sz="4" w:space="0" w:color="000000"/>
              <w:left w:val="single" w:sz="4" w:space="0" w:color="000000"/>
              <w:bottom w:val="single" w:sz="4" w:space="0" w:color="000000"/>
            </w:tcBorders>
            <w:shd w:val="clear" w:color="auto" w:fill="auto"/>
          </w:tcPr>
          <w:p w14:paraId="6288C443" w14:textId="77777777" w:rsidR="00B77869" w:rsidRPr="00693C92" w:rsidRDefault="00B77869">
            <w:pPr>
              <w:spacing w:after="0" w:line="100" w:lineRule="atLeast"/>
              <w:jc w:val="both"/>
              <w:rPr>
                <w:rFonts w:cs="Arial"/>
                <w:sz w:val="18"/>
                <w:szCs w:val="18"/>
              </w:rPr>
            </w:pPr>
            <w:r w:rsidRPr="00693C92">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33DE1841" w14:textId="77777777" w:rsidR="00B77869" w:rsidRPr="00693C92" w:rsidRDefault="00B77869">
            <w:pPr>
              <w:spacing w:after="0" w:line="100" w:lineRule="atLeast"/>
              <w:rPr>
                <w:rFonts w:eastAsia="MS Mincho" w:cs="FuturaTEE-Book"/>
                <w:sz w:val="18"/>
                <w:szCs w:val="18"/>
              </w:rPr>
            </w:pPr>
            <w:r w:rsidRPr="00693C92">
              <w:rPr>
                <w:rFonts w:cs="Arial"/>
                <w:sz w:val="18"/>
                <w:szCs w:val="18"/>
              </w:rPr>
              <w:t>Čistá účtovná hodnota majetku na konci úč.o.</w:t>
            </w:r>
          </w:p>
        </w:tc>
        <w:tc>
          <w:tcPr>
            <w:tcW w:w="2551" w:type="dxa"/>
            <w:tcBorders>
              <w:top w:val="single" w:sz="4" w:space="0" w:color="000000"/>
              <w:left w:val="single" w:sz="4" w:space="0" w:color="000000"/>
              <w:bottom w:val="single" w:sz="4" w:space="0" w:color="000000"/>
            </w:tcBorders>
            <w:shd w:val="clear" w:color="auto" w:fill="auto"/>
          </w:tcPr>
          <w:p w14:paraId="6A554E40" w14:textId="77777777" w:rsidR="00B77869" w:rsidRPr="00693C92" w:rsidRDefault="00B77869">
            <w:pPr>
              <w:spacing w:after="0" w:line="100" w:lineRule="atLeast"/>
              <w:jc w:val="right"/>
              <w:rPr>
                <w:rFonts w:cs="Arial"/>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5A7E8E1" w14:textId="77777777" w:rsidR="00B77869" w:rsidRPr="00693C92" w:rsidRDefault="00B77869">
            <w:pPr>
              <w:snapToGrid w:val="0"/>
              <w:spacing w:after="0" w:line="100" w:lineRule="atLeast"/>
              <w:rPr>
                <w:rFonts w:cs="Arial"/>
                <w:sz w:val="18"/>
                <w:szCs w:val="18"/>
              </w:rPr>
            </w:pPr>
          </w:p>
        </w:tc>
      </w:tr>
      <w:tr w:rsidR="00B77869" w:rsidRPr="00693C92" w14:paraId="0379AF28" w14:textId="77777777">
        <w:tc>
          <w:tcPr>
            <w:tcW w:w="707" w:type="dxa"/>
            <w:tcBorders>
              <w:top w:val="single" w:sz="4" w:space="0" w:color="000000"/>
              <w:left w:val="single" w:sz="4" w:space="0" w:color="000000"/>
              <w:bottom w:val="single" w:sz="4" w:space="0" w:color="000000"/>
            </w:tcBorders>
            <w:shd w:val="clear" w:color="auto" w:fill="auto"/>
          </w:tcPr>
          <w:p w14:paraId="47C1659F" w14:textId="77777777" w:rsidR="00B77869" w:rsidRPr="00693C92" w:rsidRDefault="00B77869">
            <w:pPr>
              <w:spacing w:after="0" w:line="100" w:lineRule="atLeast"/>
              <w:jc w:val="both"/>
              <w:rPr>
                <w:rFonts w:cs="Arial"/>
                <w:sz w:val="18"/>
                <w:szCs w:val="18"/>
              </w:rPr>
            </w:pPr>
            <w:r w:rsidRPr="00693C92">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6164627F" w14:textId="77777777" w:rsidR="00B77869" w:rsidRPr="00693C92" w:rsidRDefault="00B77869">
            <w:pPr>
              <w:spacing w:after="0" w:line="100" w:lineRule="atLeast"/>
              <w:rPr>
                <w:rFonts w:eastAsia="MS Mincho" w:cs="FuturaTEE-Book"/>
                <w:sz w:val="18"/>
                <w:szCs w:val="18"/>
              </w:rPr>
            </w:pPr>
            <w:r w:rsidRPr="00693C92">
              <w:rPr>
                <w:rFonts w:cs="Arial"/>
                <w:sz w:val="18"/>
                <w:szCs w:val="18"/>
              </w:rPr>
              <w:t>Úhrada odpísaných pohľadávok</w:t>
            </w:r>
          </w:p>
        </w:tc>
        <w:tc>
          <w:tcPr>
            <w:tcW w:w="2551" w:type="dxa"/>
            <w:tcBorders>
              <w:top w:val="single" w:sz="4" w:space="0" w:color="000000"/>
              <w:left w:val="single" w:sz="4" w:space="0" w:color="000000"/>
              <w:bottom w:val="single" w:sz="4" w:space="0" w:color="000000"/>
            </w:tcBorders>
            <w:shd w:val="clear" w:color="auto" w:fill="auto"/>
          </w:tcPr>
          <w:p w14:paraId="632384E4" w14:textId="77777777" w:rsidR="00B77869" w:rsidRPr="00693C92" w:rsidRDefault="00B77869">
            <w:pPr>
              <w:spacing w:after="0" w:line="100" w:lineRule="atLeast"/>
              <w:jc w:val="right"/>
              <w:rPr>
                <w:rFonts w:cs="Arial"/>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4AE081A" w14:textId="77777777" w:rsidR="00B77869" w:rsidRPr="00693C92" w:rsidRDefault="00B77869">
            <w:pPr>
              <w:snapToGrid w:val="0"/>
              <w:spacing w:after="0" w:line="100" w:lineRule="atLeast"/>
              <w:rPr>
                <w:rFonts w:cs="Arial"/>
                <w:sz w:val="18"/>
                <w:szCs w:val="18"/>
              </w:rPr>
            </w:pPr>
          </w:p>
        </w:tc>
      </w:tr>
      <w:tr w:rsidR="00B77869" w:rsidRPr="00693C92" w14:paraId="36F1B48C" w14:textId="77777777">
        <w:tc>
          <w:tcPr>
            <w:tcW w:w="707" w:type="dxa"/>
            <w:tcBorders>
              <w:top w:val="single" w:sz="4" w:space="0" w:color="000000"/>
              <w:left w:val="single" w:sz="4" w:space="0" w:color="000000"/>
              <w:bottom w:val="single" w:sz="4" w:space="0" w:color="000000"/>
            </w:tcBorders>
            <w:shd w:val="clear" w:color="auto" w:fill="auto"/>
          </w:tcPr>
          <w:p w14:paraId="6E413F9C"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583238B5"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B66D78" w14:textId="77777777" w:rsidR="00B77869" w:rsidRPr="00693C92" w:rsidRDefault="00B77869">
            <w:pPr>
              <w:spacing w:after="0" w:line="100" w:lineRule="atLeast"/>
              <w:jc w:val="right"/>
              <w:rPr>
                <w:rFonts w:cs="Arial"/>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69255C9" w14:textId="77777777" w:rsidR="00B77869" w:rsidRPr="00693C92" w:rsidRDefault="00B77869">
            <w:pPr>
              <w:snapToGrid w:val="0"/>
              <w:spacing w:after="0" w:line="100" w:lineRule="atLeast"/>
              <w:rPr>
                <w:rFonts w:cs="Arial"/>
                <w:sz w:val="18"/>
                <w:szCs w:val="18"/>
              </w:rPr>
            </w:pPr>
          </w:p>
        </w:tc>
      </w:tr>
    </w:tbl>
    <w:p w14:paraId="71A81EFF" w14:textId="77777777" w:rsidR="00B77869" w:rsidRPr="00693C92" w:rsidRDefault="00B77869">
      <w:pPr>
        <w:spacing w:after="0" w:line="100" w:lineRule="atLeast"/>
        <w:rPr>
          <w:rFonts w:cs="Arial"/>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B77869" w:rsidRPr="00693C92" w14:paraId="1EAE9204" w14:textId="77777777" w:rsidTr="004C66C0">
        <w:tc>
          <w:tcPr>
            <w:tcW w:w="707" w:type="dxa"/>
            <w:tcBorders>
              <w:top w:val="single" w:sz="4" w:space="0" w:color="000000"/>
              <w:left w:val="single" w:sz="4" w:space="0" w:color="000000"/>
              <w:bottom w:val="single" w:sz="4" w:space="0" w:color="000000"/>
            </w:tcBorders>
            <w:shd w:val="clear" w:color="auto" w:fill="auto"/>
          </w:tcPr>
          <w:p w14:paraId="59BA090F"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50FA57FE" w14:textId="3DCED9B9" w:rsidR="00B77869" w:rsidRPr="00693C92" w:rsidRDefault="008F3429">
            <w:pPr>
              <w:spacing w:after="0" w:line="100" w:lineRule="atLeast"/>
              <w:rPr>
                <w:rFonts w:cs="Arial"/>
                <w:sz w:val="18"/>
                <w:szCs w:val="18"/>
              </w:rPr>
            </w:pPr>
            <w:r w:rsidRPr="00693C92">
              <w:rPr>
                <w:rFonts w:cs="Arial"/>
                <w:b/>
                <w:sz w:val="18"/>
                <w:szCs w:val="18"/>
              </w:rPr>
              <w:t xml:space="preserve">13 </w:t>
            </w:r>
            <w:r w:rsidR="00B77869" w:rsidRPr="00693C92">
              <w:rPr>
                <w:rFonts w:cs="Arial"/>
                <w:b/>
                <w:sz w:val="18"/>
                <w:szCs w:val="18"/>
              </w:rPr>
              <w:t>i.</w:t>
            </w:r>
            <w:r w:rsidR="00B77869" w:rsidRPr="00693C92">
              <w:rPr>
                <w:rFonts w:cs="Arial"/>
                <w:sz w:val="18"/>
                <w:szCs w:val="18"/>
              </w:rPr>
              <w:t xml:space="preserve"> Osobné náklady</w:t>
            </w:r>
          </w:p>
        </w:tc>
        <w:tc>
          <w:tcPr>
            <w:tcW w:w="2551" w:type="dxa"/>
            <w:tcBorders>
              <w:top w:val="single" w:sz="4" w:space="0" w:color="000000"/>
              <w:left w:val="single" w:sz="4" w:space="0" w:color="000000"/>
              <w:bottom w:val="single" w:sz="4" w:space="0" w:color="000000"/>
            </w:tcBorders>
            <w:shd w:val="clear" w:color="auto" w:fill="auto"/>
          </w:tcPr>
          <w:p w14:paraId="2F0E996B"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E207828"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5A4D19F2" w14:textId="77777777" w:rsidTr="004C66C0">
        <w:tc>
          <w:tcPr>
            <w:tcW w:w="707" w:type="dxa"/>
            <w:tcBorders>
              <w:top w:val="single" w:sz="4" w:space="0" w:color="000000"/>
              <w:left w:val="single" w:sz="4" w:space="0" w:color="000000"/>
              <w:bottom w:val="single" w:sz="4" w:space="0" w:color="000000"/>
            </w:tcBorders>
            <w:shd w:val="clear" w:color="auto" w:fill="auto"/>
          </w:tcPr>
          <w:p w14:paraId="2A24641E"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5121A35F" w14:textId="77777777" w:rsidR="00B77869" w:rsidRPr="00693C92" w:rsidRDefault="00B77869">
            <w:pPr>
              <w:spacing w:after="0" w:line="100" w:lineRule="atLeast"/>
              <w:rPr>
                <w:rFonts w:cs="Arial"/>
                <w:sz w:val="18"/>
                <w:szCs w:val="18"/>
              </w:rPr>
            </w:pPr>
            <w:r w:rsidRPr="00693C92">
              <w:rPr>
                <w:rFonts w:cs="Arial"/>
                <w:sz w:val="18"/>
                <w:szCs w:val="18"/>
              </w:rPr>
              <w:t>Základné mzdy</w:t>
            </w:r>
          </w:p>
        </w:tc>
        <w:tc>
          <w:tcPr>
            <w:tcW w:w="2551" w:type="dxa"/>
            <w:tcBorders>
              <w:top w:val="single" w:sz="4" w:space="0" w:color="000000"/>
              <w:left w:val="single" w:sz="4" w:space="0" w:color="000000"/>
              <w:bottom w:val="single" w:sz="4" w:space="0" w:color="000000"/>
            </w:tcBorders>
            <w:shd w:val="clear" w:color="auto" w:fill="auto"/>
          </w:tcPr>
          <w:p w14:paraId="12855080" w14:textId="16BE6C7A" w:rsidR="00B77869" w:rsidRPr="00693C92" w:rsidRDefault="004C66C0" w:rsidP="0075366F">
            <w:pPr>
              <w:spacing w:after="0" w:line="100" w:lineRule="atLeast"/>
              <w:jc w:val="right"/>
              <w:rPr>
                <w:rFonts w:cs="Arial"/>
                <w:sz w:val="18"/>
                <w:szCs w:val="18"/>
              </w:rPr>
            </w:pPr>
            <w:r w:rsidRPr="00693C92">
              <w:rPr>
                <w:rFonts w:cs="Arial"/>
                <w:sz w:val="18"/>
                <w:szCs w:val="18"/>
              </w:rPr>
              <w:t>13</w:t>
            </w:r>
            <w:r w:rsidR="00F1187B" w:rsidRPr="00693C92">
              <w:rPr>
                <w:rFonts w:cs="Arial"/>
                <w:sz w:val="18"/>
                <w:szCs w:val="18"/>
              </w:rPr>
              <w:t xml:space="preserve"> </w:t>
            </w:r>
            <w:r w:rsidRPr="00693C92">
              <w:rPr>
                <w:rFonts w:cs="Arial"/>
                <w:sz w:val="18"/>
                <w:szCs w:val="18"/>
              </w:rPr>
              <w:t>254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F6E01F0" w14:textId="5C2F60A6" w:rsidR="00B77869" w:rsidRPr="00693C92" w:rsidRDefault="00B77869" w:rsidP="00F16AD7">
            <w:pPr>
              <w:snapToGrid w:val="0"/>
              <w:spacing w:after="0" w:line="100" w:lineRule="atLeast"/>
              <w:jc w:val="right"/>
              <w:rPr>
                <w:rFonts w:cs="Arial"/>
                <w:sz w:val="18"/>
                <w:szCs w:val="18"/>
              </w:rPr>
            </w:pPr>
          </w:p>
        </w:tc>
      </w:tr>
      <w:tr w:rsidR="00B77869" w:rsidRPr="00693C92" w14:paraId="6950AA8F" w14:textId="77777777" w:rsidTr="004C66C0">
        <w:tc>
          <w:tcPr>
            <w:tcW w:w="707" w:type="dxa"/>
            <w:tcBorders>
              <w:top w:val="single" w:sz="4" w:space="0" w:color="000000"/>
              <w:left w:val="single" w:sz="4" w:space="0" w:color="000000"/>
              <w:bottom w:val="single" w:sz="4" w:space="0" w:color="000000"/>
            </w:tcBorders>
            <w:shd w:val="clear" w:color="auto" w:fill="auto"/>
          </w:tcPr>
          <w:p w14:paraId="5AE936DF"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3FEB00AC" w14:textId="77777777" w:rsidR="00B77869" w:rsidRPr="00693C92" w:rsidRDefault="00B77869">
            <w:pPr>
              <w:spacing w:after="0" w:line="100" w:lineRule="atLeast"/>
              <w:rPr>
                <w:rFonts w:cs="Arial"/>
                <w:sz w:val="18"/>
                <w:szCs w:val="18"/>
              </w:rPr>
            </w:pPr>
            <w:r w:rsidRPr="00693C92">
              <w:rPr>
                <w:rFonts w:cs="Arial"/>
                <w:sz w:val="18"/>
                <w:szCs w:val="18"/>
              </w:rPr>
              <w:t>Pohyblivá zložka miezd</w:t>
            </w:r>
          </w:p>
        </w:tc>
        <w:tc>
          <w:tcPr>
            <w:tcW w:w="2551" w:type="dxa"/>
            <w:tcBorders>
              <w:top w:val="single" w:sz="4" w:space="0" w:color="000000"/>
              <w:left w:val="single" w:sz="4" w:space="0" w:color="000000"/>
              <w:bottom w:val="single" w:sz="4" w:space="0" w:color="000000"/>
            </w:tcBorders>
            <w:shd w:val="clear" w:color="auto" w:fill="auto"/>
          </w:tcPr>
          <w:p w14:paraId="3585A365" w14:textId="209BA323" w:rsidR="00B77869" w:rsidRPr="00693C92" w:rsidRDefault="00B77869">
            <w:pPr>
              <w:spacing w:after="0" w:line="100" w:lineRule="atLeast"/>
              <w:jc w:val="right"/>
              <w:rPr>
                <w:rFonts w:cs="Arial"/>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2DA3C85" w14:textId="77777777" w:rsidR="00B77869" w:rsidRPr="00693C92" w:rsidRDefault="00B77869" w:rsidP="00F16AD7">
            <w:pPr>
              <w:snapToGrid w:val="0"/>
              <w:spacing w:after="0" w:line="100" w:lineRule="atLeast"/>
              <w:jc w:val="right"/>
              <w:rPr>
                <w:rFonts w:cs="Arial"/>
                <w:sz w:val="18"/>
                <w:szCs w:val="18"/>
              </w:rPr>
            </w:pPr>
          </w:p>
        </w:tc>
      </w:tr>
      <w:tr w:rsidR="00B77869" w:rsidRPr="00693C92" w14:paraId="7462A30F" w14:textId="77777777" w:rsidTr="004C66C0">
        <w:tc>
          <w:tcPr>
            <w:tcW w:w="707" w:type="dxa"/>
            <w:tcBorders>
              <w:top w:val="single" w:sz="4" w:space="0" w:color="000000"/>
              <w:left w:val="single" w:sz="4" w:space="0" w:color="000000"/>
              <w:bottom w:val="single" w:sz="4" w:space="0" w:color="000000"/>
            </w:tcBorders>
            <w:shd w:val="clear" w:color="auto" w:fill="auto"/>
          </w:tcPr>
          <w:p w14:paraId="56AC0D89"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21901597" w14:textId="1E39A8F3" w:rsidR="00B77869" w:rsidRPr="00693C92" w:rsidRDefault="004C66C0">
            <w:pPr>
              <w:spacing w:after="0" w:line="100" w:lineRule="atLeast"/>
              <w:rPr>
                <w:rFonts w:cs="Arial"/>
                <w:sz w:val="18"/>
                <w:szCs w:val="18"/>
              </w:rPr>
            </w:pPr>
            <w:r w:rsidRPr="00693C92">
              <w:rPr>
                <w:rFonts w:cs="Arial"/>
                <w:sz w:val="18"/>
                <w:szCs w:val="18"/>
              </w:rPr>
              <w:t>Zákonné sociálne poistenie</w:t>
            </w:r>
          </w:p>
        </w:tc>
        <w:tc>
          <w:tcPr>
            <w:tcW w:w="2551" w:type="dxa"/>
            <w:tcBorders>
              <w:top w:val="single" w:sz="4" w:space="0" w:color="000000"/>
              <w:left w:val="single" w:sz="4" w:space="0" w:color="000000"/>
              <w:bottom w:val="single" w:sz="4" w:space="0" w:color="000000"/>
            </w:tcBorders>
            <w:shd w:val="clear" w:color="auto" w:fill="auto"/>
          </w:tcPr>
          <w:p w14:paraId="2F990D03" w14:textId="1E2D48E4" w:rsidR="00B77869" w:rsidRPr="00693C92" w:rsidRDefault="004C66C0">
            <w:pPr>
              <w:spacing w:after="0" w:line="100" w:lineRule="atLeast"/>
              <w:jc w:val="right"/>
              <w:rPr>
                <w:rFonts w:cs="Arial"/>
                <w:sz w:val="18"/>
                <w:szCs w:val="18"/>
              </w:rPr>
            </w:pPr>
            <w:r w:rsidRPr="00693C92">
              <w:rPr>
                <w:rFonts w:cs="Arial"/>
                <w:sz w:val="18"/>
                <w:szCs w:val="18"/>
              </w:rPr>
              <w:t>4</w:t>
            </w:r>
            <w:r w:rsidR="00F1187B" w:rsidRPr="00693C92">
              <w:rPr>
                <w:rFonts w:cs="Arial"/>
                <w:sz w:val="18"/>
                <w:szCs w:val="18"/>
              </w:rPr>
              <w:t xml:space="preserve"> </w:t>
            </w:r>
            <w:r w:rsidRPr="00693C92">
              <w:rPr>
                <w:rFonts w:cs="Arial"/>
                <w:sz w:val="18"/>
                <w:szCs w:val="18"/>
              </w:rPr>
              <w:t>434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D94E6B0" w14:textId="3C6A87CE" w:rsidR="00B77869" w:rsidRPr="00693C92" w:rsidRDefault="00B77869" w:rsidP="00F16AD7">
            <w:pPr>
              <w:snapToGrid w:val="0"/>
              <w:spacing w:after="0" w:line="100" w:lineRule="atLeast"/>
              <w:jc w:val="right"/>
              <w:rPr>
                <w:rFonts w:cs="Arial"/>
                <w:sz w:val="18"/>
                <w:szCs w:val="18"/>
              </w:rPr>
            </w:pPr>
          </w:p>
        </w:tc>
      </w:tr>
      <w:tr w:rsidR="004C66C0" w:rsidRPr="00693C92" w14:paraId="35C92528" w14:textId="77777777" w:rsidTr="004C66C0">
        <w:tc>
          <w:tcPr>
            <w:tcW w:w="707" w:type="dxa"/>
            <w:tcBorders>
              <w:top w:val="single" w:sz="4" w:space="0" w:color="000000"/>
              <w:left w:val="single" w:sz="4" w:space="0" w:color="000000"/>
              <w:bottom w:val="single" w:sz="4" w:space="0" w:color="000000"/>
            </w:tcBorders>
            <w:shd w:val="clear" w:color="auto" w:fill="auto"/>
          </w:tcPr>
          <w:p w14:paraId="399DBC9D" w14:textId="00A3384A" w:rsidR="004C66C0" w:rsidRPr="00693C92" w:rsidRDefault="004C66C0">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7359AA66" w14:textId="15FF50CE" w:rsidR="004C66C0" w:rsidRPr="00693C92" w:rsidRDefault="004C66C0">
            <w:pPr>
              <w:spacing w:after="0" w:line="100" w:lineRule="atLeast"/>
              <w:rPr>
                <w:rFonts w:cs="Arial"/>
                <w:sz w:val="18"/>
                <w:szCs w:val="18"/>
              </w:rPr>
            </w:pPr>
            <w:r w:rsidRPr="00693C92">
              <w:rPr>
                <w:rFonts w:cs="Arial"/>
                <w:sz w:val="18"/>
                <w:szCs w:val="18"/>
              </w:rPr>
              <w:t>Zákonné sociálne poistenie – tvorba SF</w:t>
            </w:r>
          </w:p>
        </w:tc>
        <w:tc>
          <w:tcPr>
            <w:tcW w:w="2551" w:type="dxa"/>
            <w:tcBorders>
              <w:top w:val="single" w:sz="4" w:space="0" w:color="000000"/>
              <w:left w:val="single" w:sz="4" w:space="0" w:color="000000"/>
              <w:bottom w:val="single" w:sz="4" w:space="0" w:color="000000"/>
            </w:tcBorders>
            <w:shd w:val="clear" w:color="auto" w:fill="auto"/>
          </w:tcPr>
          <w:p w14:paraId="51EB0350" w14:textId="7ECB9C04" w:rsidR="004C66C0" w:rsidRPr="00693C92" w:rsidRDefault="004C66C0">
            <w:pPr>
              <w:spacing w:after="0" w:line="100" w:lineRule="atLeast"/>
              <w:jc w:val="right"/>
              <w:rPr>
                <w:rFonts w:cs="Arial"/>
                <w:sz w:val="18"/>
                <w:szCs w:val="18"/>
              </w:rPr>
            </w:pPr>
            <w:r w:rsidRPr="00693C92">
              <w:rPr>
                <w:rFonts w:cs="Arial"/>
                <w:sz w:val="18"/>
                <w:szCs w:val="18"/>
              </w:rPr>
              <w:t>47</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FEB026F" w14:textId="77777777" w:rsidR="004C66C0" w:rsidRPr="00693C92" w:rsidRDefault="004C66C0" w:rsidP="00F16AD7">
            <w:pPr>
              <w:snapToGrid w:val="0"/>
              <w:spacing w:after="0" w:line="100" w:lineRule="atLeast"/>
              <w:jc w:val="right"/>
              <w:rPr>
                <w:rFonts w:cs="Arial"/>
                <w:sz w:val="18"/>
                <w:szCs w:val="18"/>
              </w:rPr>
            </w:pPr>
          </w:p>
        </w:tc>
      </w:tr>
      <w:tr w:rsidR="00B77869" w:rsidRPr="00693C92" w14:paraId="640B1315" w14:textId="77777777" w:rsidTr="004C66C0">
        <w:tc>
          <w:tcPr>
            <w:tcW w:w="707" w:type="dxa"/>
            <w:tcBorders>
              <w:top w:val="single" w:sz="4" w:space="0" w:color="000000"/>
              <w:left w:val="single" w:sz="4" w:space="0" w:color="000000"/>
              <w:bottom w:val="single" w:sz="4" w:space="0" w:color="000000"/>
            </w:tcBorders>
            <w:shd w:val="clear" w:color="auto" w:fill="auto"/>
          </w:tcPr>
          <w:p w14:paraId="07166E57" w14:textId="455EFC65" w:rsidR="00B77869" w:rsidRPr="00693C92" w:rsidRDefault="004C66C0">
            <w:pPr>
              <w:spacing w:after="0" w:line="100" w:lineRule="atLeast"/>
              <w:jc w:val="both"/>
              <w:rPr>
                <w:rFonts w:cs="Arial"/>
                <w:sz w:val="18"/>
                <w:szCs w:val="18"/>
              </w:rPr>
            </w:pPr>
            <w:r w:rsidRPr="00693C92">
              <w:rPr>
                <w:rFonts w:cs="Arial"/>
                <w:sz w:val="18"/>
                <w:szCs w:val="18"/>
              </w:rPr>
              <w:t>5</w:t>
            </w:r>
            <w:r w:rsidR="00B77869" w:rsidRPr="00693C92">
              <w:rPr>
                <w:rFonts w:cs="Arial"/>
                <w:sz w:val="18"/>
                <w:szCs w:val="18"/>
              </w:rPr>
              <w:t>.</w:t>
            </w:r>
          </w:p>
        </w:tc>
        <w:tc>
          <w:tcPr>
            <w:tcW w:w="3511" w:type="dxa"/>
            <w:tcBorders>
              <w:top w:val="single" w:sz="4" w:space="0" w:color="000000"/>
              <w:left w:val="single" w:sz="4" w:space="0" w:color="000000"/>
              <w:bottom w:val="single" w:sz="4" w:space="0" w:color="000000"/>
            </w:tcBorders>
            <w:shd w:val="clear" w:color="auto" w:fill="auto"/>
          </w:tcPr>
          <w:p w14:paraId="0293A4B3" w14:textId="77777777" w:rsidR="00B77869" w:rsidRPr="00693C92" w:rsidRDefault="00B77869">
            <w:pPr>
              <w:spacing w:after="0" w:line="100" w:lineRule="atLeast"/>
              <w:rPr>
                <w:rFonts w:cs="Arial"/>
                <w:sz w:val="18"/>
                <w:szCs w:val="18"/>
              </w:rPr>
            </w:pPr>
            <w:r w:rsidRPr="00693C92">
              <w:rPr>
                <w:rFonts w:cs="Arial"/>
                <w:sz w:val="18"/>
                <w:szCs w:val="18"/>
              </w:rPr>
              <w:t>Stravovanie</w:t>
            </w:r>
          </w:p>
        </w:tc>
        <w:tc>
          <w:tcPr>
            <w:tcW w:w="2551" w:type="dxa"/>
            <w:tcBorders>
              <w:top w:val="single" w:sz="4" w:space="0" w:color="000000"/>
              <w:left w:val="single" w:sz="4" w:space="0" w:color="000000"/>
              <w:bottom w:val="single" w:sz="4" w:space="0" w:color="000000"/>
            </w:tcBorders>
            <w:shd w:val="clear" w:color="auto" w:fill="auto"/>
          </w:tcPr>
          <w:p w14:paraId="75221721" w14:textId="5DE8BEA7" w:rsidR="00B77869" w:rsidRPr="00693C92" w:rsidRDefault="00B77869">
            <w:pPr>
              <w:spacing w:after="0" w:line="100" w:lineRule="atLeast"/>
              <w:jc w:val="right"/>
              <w:rPr>
                <w:rFonts w:cs="Arial"/>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7DE3E5C" w14:textId="77777777" w:rsidR="00B77869" w:rsidRPr="00693C92" w:rsidRDefault="00B77869" w:rsidP="00F16AD7">
            <w:pPr>
              <w:snapToGrid w:val="0"/>
              <w:spacing w:after="0" w:line="100" w:lineRule="atLeast"/>
              <w:jc w:val="right"/>
              <w:rPr>
                <w:rFonts w:cs="Arial"/>
                <w:sz w:val="18"/>
                <w:szCs w:val="18"/>
              </w:rPr>
            </w:pPr>
          </w:p>
        </w:tc>
      </w:tr>
      <w:tr w:rsidR="00B77869" w:rsidRPr="00693C92" w14:paraId="064AFFBB" w14:textId="77777777" w:rsidTr="004C66C0">
        <w:tc>
          <w:tcPr>
            <w:tcW w:w="707" w:type="dxa"/>
            <w:tcBorders>
              <w:top w:val="single" w:sz="4" w:space="0" w:color="000000"/>
              <w:left w:val="single" w:sz="4" w:space="0" w:color="000000"/>
              <w:bottom w:val="single" w:sz="4" w:space="0" w:color="000000"/>
            </w:tcBorders>
            <w:shd w:val="clear" w:color="auto" w:fill="auto"/>
          </w:tcPr>
          <w:p w14:paraId="17E7E74B" w14:textId="3601DA3D" w:rsidR="00B77869" w:rsidRPr="00693C92" w:rsidRDefault="004C66C0">
            <w:pPr>
              <w:spacing w:after="0" w:line="100" w:lineRule="atLeast"/>
              <w:jc w:val="both"/>
              <w:rPr>
                <w:rFonts w:cs="Arial"/>
                <w:sz w:val="18"/>
                <w:szCs w:val="18"/>
              </w:rPr>
            </w:pPr>
            <w:r w:rsidRPr="00693C92">
              <w:rPr>
                <w:rFonts w:cs="Arial"/>
                <w:sz w:val="18"/>
                <w:szCs w:val="18"/>
              </w:rPr>
              <w:t>6</w:t>
            </w:r>
            <w:r w:rsidR="00B77869" w:rsidRPr="00693C92">
              <w:rPr>
                <w:rFonts w:cs="Arial"/>
                <w:sz w:val="18"/>
                <w:szCs w:val="18"/>
              </w:rPr>
              <w:t>.</w:t>
            </w:r>
          </w:p>
        </w:tc>
        <w:tc>
          <w:tcPr>
            <w:tcW w:w="3511" w:type="dxa"/>
            <w:tcBorders>
              <w:top w:val="single" w:sz="4" w:space="0" w:color="000000"/>
              <w:left w:val="single" w:sz="4" w:space="0" w:color="000000"/>
              <w:bottom w:val="single" w:sz="4" w:space="0" w:color="000000"/>
            </w:tcBorders>
            <w:shd w:val="clear" w:color="auto" w:fill="auto"/>
          </w:tcPr>
          <w:p w14:paraId="36A0F9D8" w14:textId="77777777" w:rsidR="00B77869" w:rsidRPr="00693C92" w:rsidRDefault="00B77869">
            <w:pPr>
              <w:spacing w:after="0" w:line="100" w:lineRule="atLeast"/>
              <w:rPr>
                <w:rFonts w:cs="Arial"/>
                <w:sz w:val="18"/>
                <w:szCs w:val="18"/>
              </w:rPr>
            </w:pPr>
            <w:r w:rsidRPr="00693C92">
              <w:rPr>
                <w:rFonts w:cs="Arial"/>
                <w:sz w:val="18"/>
                <w:szCs w:val="18"/>
              </w:rPr>
              <w:t>Zdravotná starostlivosť</w:t>
            </w:r>
          </w:p>
        </w:tc>
        <w:tc>
          <w:tcPr>
            <w:tcW w:w="2551" w:type="dxa"/>
            <w:tcBorders>
              <w:top w:val="single" w:sz="4" w:space="0" w:color="000000"/>
              <w:left w:val="single" w:sz="4" w:space="0" w:color="000000"/>
              <w:bottom w:val="single" w:sz="4" w:space="0" w:color="000000"/>
            </w:tcBorders>
            <w:shd w:val="clear" w:color="auto" w:fill="auto"/>
          </w:tcPr>
          <w:p w14:paraId="589DA5E4" w14:textId="44E6FE2F" w:rsidR="00B77869" w:rsidRPr="00693C92" w:rsidRDefault="00B77869">
            <w:pPr>
              <w:spacing w:after="0" w:line="100" w:lineRule="atLeast"/>
              <w:jc w:val="right"/>
              <w:rPr>
                <w:rFonts w:cs="Arial"/>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2F1EE2D" w14:textId="77777777" w:rsidR="00B77869" w:rsidRPr="00693C92" w:rsidRDefault="00B77869" w:rsidP="00F16AD7">
            <w:pPr>
              <w:snapToGrid w:val="0"/>
              <w:spacing w:after="0" w:line="100" w:lineRule="atLeast"/>
              <w:jc w:val="right"/>
              <w:rPr>
                <w:rFonts w:cs="Arial"/>
                <w:sz w:val="18"/>
                <w:szCs w:val="18"/>
              </w:rPr>
            </w:pPr>
          </w:p>
        </w:tc>
      </w:tr>
      <w:tr w:rsidR="00B77869" w:rsidRPr="00693C92" w14:paraId="0ECAE681" w14:textId="77777777" w:rsidTr="004C66C0">
        <w:tc>
          <w:tcPr>
            <w:tcW w:w="707" w:type="dxa"/>
            <w:tcBorders>
              <w:top w:val="single" w:sz="4" w:space="0" w:color="000000"/>
              <w:left w:val="single" w:sz="4" w:space="0" w:color="000000"/>
              <w:bottom w:val="single" w:sz="4" w:space="0" w:color="000000"/>
            </w:tcBorders>
            <w:shd w:val="clear" w:color="auto" w:fill="auto"/>
          </w:tcPr>
          <w:p w14:paraId="06415213" w14:textId="1E61217D" w:rsidR="00B77869" w:rsidRPr="00693C92" w:rsidRDefault="004C66C0">
            <w:pPr>
              <w:spacing w:after="0" w:line="100" w:lineRule="atLeast"/>
              <w:jc w:val="both"/>
              <w:rPr>
                <w:rFonts w:cs="Arial"/>
                <w:sz w:val="18"/>
                <w:szCs w:val="18"/>
              </w:rPr>
            </w:pPr>
            <w:r w:rsidRPr="00693C92">
              <w:rPr>
                <w:rFonts w:cs="Arial"/>
                <w:sz w:val="18"/>
                <w:szCs w:val="18"/>
              </w:rPr>
              <w:t>7</w:t>
            </w:r>
            <w:r w:rsidR="00B77869" w:rsidRPr="00693C92">
              <w:rPr>
                <w:rFonts w:cs="Arial"/>
                <w:sz w:val="18"/>
                <w:szCs w:val="18"/>
              </w:rPr>
              <w:t>.</w:t>
            </w:r>
          </w:p>
        </w:tc>
        <w:tc>
          <w:tcPr>
            <w:tcW w:w="3511" w:type="dxa"/>
            <w:tcBorders>
              <w:top w:val="single" w:sz="4" w:space="0" w:color="000000"/>
              <w:left w:val="single" w:sz="4" w:space="0" w:color="000000"/>
              <w:bottom w:val="single" w:sz="4" w:space="0" w:color="000000"/>
            </w:tcBorders>
            <w:shd w:val="clear" w:color="auto" w:fill="auto"/>
          </w:tcPr>
          <w:p w14:paraId="12F64BAB" w14:textId="77777777" w:rsidR="00B77869" w:rsidRPr="00693C92" w:rsidRDefault="00B77869">
            <w:pPr>
              <w:spacing w:after="0" w:line="100" w:lineRule="atLeast"/>
              <w:rPr>
                <w:rFonts w:cs="Arial"/>
                <w:sz w:val="18"/>
                <w:szCs w:val="18"/>
              </w:rPr>
            </w:pPr>
            <w:r w:rsidRPr="00693C92">
              <w:rPr>
                <w:rFonts w:cs="Arial"/>
                <w:sz w:val="18"/>
                <w:szCs w:val="18"/>
              </w:rPr>
              <w:t>Vzdelávanie a školenia</w:t>
            </w:r>
          </w:p>
        </w:tc>
        <w:tc>
          <w:tcPr>
            <w:tcW w:w="2551" w:type="dxa"/>
            <w:tcBorders>
              <w:top w:val="single" w:sz="4" w:space="0" w:color="000000"/>
              <w:left w:val="single" w:sz="4" w:space="0" w:color="000000"/>
              <w:bottom w:val="single" w:sz="4" w:space="0" w:color="000000"/>
            </w:tcBorders>
            <w:shd w:val="clear" w:color="auto" w:fill="auto"/>
          </w:tcPr>
          <w:p w14:paraId="0DC18B68" w14:textId="6CB23207" w:rsidR="00B77869" w:rsidRPr="00693C92" w:rsidRDefault="00B77869">
            <w:pPr>
              <w:spacing w:after="0" w:line="100" w:lineRule="atLeast"/>
              <w:jc w:val="right"/>
              <w:rPr>
                <w:rFonts w:cs="Arial"/>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50DD5AB" w14:textId="77777777" w:rsidR="00B77869" w:rsidRPr="00693C92" w:rsidRDefault="00B77869" w:rsidP="00F16AD7">
            <w:pPr>
              <w:snapToGrid w:val="0"/>
              <w:spacing w:after="0" w:line="100" w:lineRule="atLeast"/>
              <w:jc w:val="right"/>
              <w:rPr>
                <w:rFonts w:cs="Arial"/>
                <w:sz w:val="18"/>
                <w:szCs w:val="18"/>
              </w:rPr>
            </w:pPr>
          </w:p>
        </w:tc>
      </w:tr>
      <w:tr w:rsidR="00B77869" w:rsidRPr="00693C92" w14:paraId="5EAD9256" w14:textId="77777777" w:rsidTr="004C66C0">
        <w:tc>
          <w:tcPr>
            <w:tcW w:w="707" w:type="dxa"/>
            <w:tcBorders>
              <w:top w:val="single" w:sz="4" w:space="0" w:color="000000"/>
              <w:left w:val="single" w:sz="4" w:space="0" w:color="000000"/>
              <w:bottom w:val="single" w:sz="4" w:space="0" w:color="000000"/>
            </w:tcBorders>
            <w:shd w:val="clear" w:color="auto" w:fill="auto"/>
          </w:tcPr>
          <w:p w14:paraId="18F98D20" w14:textId="50EF281B" w:rsidR="00B77869" w:rsidRPr="00693C92" w:rsidRDefault="004C66C0">
            <w:pPr>
              <w:spacing w:after="0" w:line="100" w:lineRule="atLeast"/>
              <w:jc w:val="both"/>
              <w:rPr>
                <w:rFonts w:cs="Arial"/>
                <w:sz w:val="18"/>
                <w:szCs w:val="18"/>
              </w:rPr>
            </w:pPr>
            <w:r w:rsidRPr="00693C92">
              <w:rPr>
                <w:rFonts w:cs="Arial"/>
                <w:sz w:val="18"/>
                <w:szCs w:val="18"/>
              </w:rPr>
              <w:t>8</w:t>
            </w:r>
            <w:r w:rsidR="00B77869" w:rsidRPr="00693C92">
              <w:rPr>
                <w:rFonts w:cs="Arial"/>
                <w:sz w:val="18"/>
                <w:szCs w:val="18"/>
              </w:rPr>
              <w:t>.</w:t>
            </w:r>
          </w:p>
        </w:tc>
        <w:tc>
          <w:tcPr>
            <w:tcW w:w="3511" w:type="dxa"/>
            <w:tcBorders>
              <w:top w:val="single" w:sz="4" w:space="0" w:color="000000"/>
              <w:left w:val="single" w:sz="4" w:space="0" w:color="000000"/>
              <w:bottom w:val="single" w:sz="4" w:space="0" w:color="000000"/>
            </w:tcBorders>
            <w:shd w:val="clear" w:color="auto" w:fill="auto"/>
          </w:tcPr>
          <w:p w14:paraId="38A7C92F" w14:textId="77777777" w:rsidR="00B77869" w:rsidRPr="00693C92" w:rsidRDefault="00B77869">
            <w:pPr>
              <w:spacing w:after="0" w:line="100" w:lineRule="atLeast"/>
              <w:rPr>
                <w:rFonts w:cs="Arial"/>
                <w:sz w:val="18"/>
                <w:szCs w:val="18"/>
              </w:rPr>
            </w:pPr>
            <w:r w:rsidRPr="00693C92">
              <w:rPr>
                <w:rFonts w:cs="Arial"/>
                <w:sz w:val="18"/>
                <w:szCs w:val="18"/>
              </w:rPr>
              <w:t>Dovolenky, kultúra, šport, zábava</w:t>
            </w:r>
          </w:p>
        </w:tc>
        <w:tc>
          <w:tcPr>
            <w:tcW w:w="2551" w:type="dxa"/>
            <w:tcBorders>
              <w:top w:val="single" w:sz="4" w:space="0" w:color="000000"/>
              <w:left w:val="single" w:sz="4" w:space="0" w:color="000000"/>
              <w:bottom w:val="single" w:sz="4" w:space="0" w:color="000000"/>
            </w:tcBorders>
            <w:shd w:val="clear" w:color="auto" w:fill="auto"/>
          </w:tcPr>
          <w:p w14:paraId="17DDF1A2" w14:textId="0B363866" w:rsidR="00B77869" w:rsidRPr="00693C92" w:rsidRDefault="00B77869">
            <w:pPr>
              <w:spacing w:after="0" w:line="100" w:lineRule="atLeast"/>
              <w:jc w:val="right"/>
              <w:rPr>
                <w:rFonts w:cs="Arial"/>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88B9A5C" w14:textId="77777777" w:rsidR="00B77869" w:rsidRPr="00693C92" w:rsidRDefault="00B77869" w:rsidP="00F16AD7">
            <w:pPr>
              <w:snapToGrid w:val="0"/>
              <w:spacing w:after="0" w:line="100" w:lineRule="atLeast"/>
              <w:jc w:val="right"/>
              <w:rPr>
                <w:rFonts w:cs="Arial"/>
                <w:sz w:val="18"/>
                <w:szCs w:val="18"/>
              </w:rPr>
            </w:pPr>
          </w:p>
        </w:tc>
      </w:tr>
      <w:tr w:rsidR="00B77869" w:rsidRPr="00693C92" w14:paraId="6CA226AE" w14:textId="77777777" w:rsidTr="004C66C0">
        <w:tc>
          <w:tcPr>
            <w:tcW w:w="707" w:type="dxa"/>
            <w:tcBorders>
              <w:top w:val="single" w:sz="4" w:space="0" w:color="000000"/>
              <w:left w:val="single" w:sz="4" w:space="0" w:color="000000"/>
              <w:bottom w:val="single" w:sz="4" w:space="0" w:color="000000"/>
            </w:tcBorders>
            <w:shd w:val="clear" w:color="auto" w:fill="auto"/>
          </w:tcPr>
          <w:p w14:paraId="43D3E20E"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329413BF" w14:textId="77777777" w:rsidR="00B77869" w:rsidRPr="00693C92" w:rsidRDefault="00B77869">
            <w:pPr>
              <w:spacing w:after="0" w:line="100" w:lineRule="atLeast"/>
              <w:rPr>
                <w:rFonts w:cs="Arial"/>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75C645FF" w14:textId="04168609" w:rsidR="00B77869" w:rsidRPr="00693C92" w:rsidRDefault="008F3429" w:rsidP="0075366F">
            <w:pPr>
              <w:spacing w:after="0" w:line="100" w:lineRule="atLeast"/>
              <w:jc w:val="right"/>
              <w:rPr>
                <w:rFonts w:cs="Arial"/>
                <w:sz w:val="18"/>
                <w:szCs w:val="18"/>
              </w:rPr>
            </w:pPr>
            <w:r w:rsidRPr="00693C92">
              <w:rPr>
                <w:rFonts w:cs="Arial"/>
                <w:sz w:val="18"/>
                <w:szCs w:val="18"/>
              </w:rPr>
              <w:t>17 735</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2785001" w14:textId="3343D3AF" w:rsidR="00B77869" w:rsidRPr="00693C92" w:rsidRDefault="00B77869" w:rsidP="00F16AD7">
            <w:pPr>
              <w:snapToGrid w:val="0"/>
              <w:spacing w:after="0" w:line="100" w:lineRule="atLeast"/>
              <w:jc w:val="right"/>
              <w:rPr>
                <w:rFonts w:cs="Arial"/>
                <w:sz w:val="18"/>
                <w:szCs w:val="18"/>
              </w:rPr>
            </w:pPr>
          </w:p>
        </w:tc>
      </w:tr>
    </w:tbl>
    <w:p w14:paraId="23B2C5C4" w14:textId="77777777" w:rsidR="00B77869" w:rsidRPr="00693C92" w:rsidRDefault="00B77869">
      <w:pPr>
        <w:spacing w:after="0" w:line="100" w:lineRule="atLeast"/>
        <w:rPr>
          <w:rFonts w:cs="Arial"/>
          <w:sz w:val="18"/>
          <w:szCs w:val="18"/>
        </w:rPr>
      </w:pPr>
    </w:p>
    <w:p w14:paraId="1C59C10E" w14:textId="77777777" w:rsidR="00FE11F8" w:rsidRPr="00693C92" w:rsidRDefault="00FE11F8">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3B66B86A" w14:textId="77777777">
        <w:tc>
          <w:tcPr>
            <w:tcW w:w="707" w:type="dxa"/>
            <w:tcBorders>
              <w:top w:val="single" w:sz="4" w:space="0" w:color="000000"/>
              <w:left w:val="single" w:sz="4" w:space="0" w:color="000000"/>
              <w:bottom w:val="single" w:sz="4" w:space="0" w:color="000000"/>
            </w:tcBorders>
            <w:shd w:val="clear" w:color="auto" w:fill="auto"/>
          </w:tcPr>
          <w:p w14:paraId="3A4FE930"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26B1ABA2" w14:textId="77777777" w:rsidR="00B77869" w:rsidRPr="00693C92" w:rsidRDefault="00B77869">
            <w:pPr>
              <w:spacing w:after="0" w:line="100" w:lineRule="atLeast"/>
              <w:rPr>
                <w:rFonts w:cs="Arial"/>
                <w:sz w:val="18"/>
                <w:szCs w:val="18"/>
              </w:rPr>
            </w:pPr>
            <w:r w:rsidRPr="00693C92">
              <w:rPr>
                <w:rFonts w:cs="Arial"/>
                <w:b/>
                <w:sz w:val="18"/>
                <w:szCs w:val="18"/>
              </w:rPr>
              <w:t>k.1.</w:t>
            </w:r>
            <w:r w:rsidRPr="00693C92">
              <w:rPr>
                <w:rFonts w:cs="Arial"/>
                <w:sz w:val="18"/>
                <w:szCs w:val="18"/>
              </w:rPr>
              <w:t xml:space="preserve"> Odpisy hmotného majetku</w:t>
            </w:r>
          </w:p>
        </w:tc>
        <w:tc>
          <w:tcPr>
            <w:tcW w:w="2551" w:type="dxa"/>
            <w:tcBorders>
              <w:top w:val="single" w:sz="4" w:space="0" w:color="000000"/>
              <w:left w:val="single" w:sz="4" w:space="0" w:color="000000"/>
              <w:bottom w:val="single" w:sz="4" w:space="0" w:color="000000"/>
            </w:tcBorders>
            <w:shd w:val="clear" w:color="auto" w:fill="auto"/>
          </w:tcPr>
          <w:p w14:paraId="09122D7D"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67BA67"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2BB8C17C" w14:textId="77777777">
        <w:tc>
          <w:tcPr>
            <w:tcW w:w="707" w:type="dxa"/>
            <w:tcBorders>
              <w:top w:val="single" w:sz="4" w:space="0" w:color="000000"/>
              <w:left w:val="single" w:sz="4" w:space="0" w:color="000000"/>
              <w:bottom w:val="single" w:sz="4" w:space="0" w:color="000000"/>
            </w:tcBorders>
            <w:shd w:val="clear" w:color="auto" w:fill="auto"/>
          </w:tcPr>
          <w:p w14:paraId="6EBDA0C8"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7BCE1688" w14:textId="77777777" w:rsidR="00B77869" w:rsidRPr="00693C92" w:rsidRDefault="00B77869">
            <w:pPr>
              <w:spacing w:after="0" w:line="100" w:lineRule="atLeast"/>
              <w:rPr>
                <w:rFonts w:cs="Arial"/>
                <w:sz w:val="18"/>
                <w:szCs w:val="18"/>
              </w:rPr>
            </w:pPr>
            <w:r w:rsidRPr="00693C92">
              <w:rPr>
                <w:rFonts w:cs="Arial"/>
                <w:sz w:val="18"/>
                <w:szCs w:val="18"/>
              </w:rPr>
              <w:t>Budovy</w:t>
            </w:r>
          </w:p>
        </w:tc>
        <w:tc>
          <w:tcPr>
            <w:tcW w:w="2551" w:type="dxa"/>
            <w:tcBorders>
              <w:top w:val="single" w:sz="4" w:space="0" w:color="000000"/>
              <w:left w:val="single" w:sz="4" w:space="0" w:color="000000"/>
              <w:bottom w:val="single" w:sz="4" w:space="0" w:color="000000"/>
            </w:tcBorders>
            <w:shd w:val="clear" w:color="auto" w:fill="auto"/>
          </w:tcPr>
          <w:p w14:paraId="2C43659B" w14:textId="77777777" w:rsidR="00B77869" w:rsidRPr="00693C92" w:rsidRDefault="00B77869">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09DAB13" w14:textId="3168861A" w:rsidR="00B77869" w:rsidRPr="00693C92" w:rsidRDefault="00B77869">
            <w:pPr>
              <w:snapToGrid w:val="0"/>
              <w:spacing w:after="0" w:line="100" w:lineRule="atLeast"/>
              <w:rPr>
                <w:rFonts w:cs="Arial"/>
                <w:sz w:val="18"/>
                <w:szCs w:val="18"/>
              </w:rPr>
            </w:pPr>
          </w:p>
        </w:tc>
      </w:tr>
      <w:tr w:rsidR="00B77869" w:rsidRPr="00693C92" w14:paraId="7FF2F334" w14:textId="77777777">
        <w:tc>
          <w:tcPr>
            <w:tcW w:w="707" w:type="dxa"/>
            <w:tcBorders>
              <w:top w:val="single" w:sz="4" w:space="0" w:color="000000"/>
              <w:left w:val="single" w:sz="4" w:space="0" w:color="000000"/>
              <w:bottom w:val="single" w:sz="4" w:space="0" w:color="000000"/>
            </w:tcBorders>
            <w:shd w:val="clear" w:color="auto" w:fill="auto"/>
          </w:tcPr>
          <w:p w14:paraId="69E373C2"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55DCBEC7" w14:textId="77777777" w:rsidR="00B77869" w:rsidRPr="00693C92" w:rsidRDefault="00B77869">
            <w:pPr>
              <w:spacing w:after="0" w:line="100" w:lineRule="atLeast"/>
              <w:rPr>
                <w:rFonts w:cs="Arial"/>
                <w:sz w:val="18"/>
                <w:szCs w:val="18"/>
              </w:rPr>
            </w:pPr>
            <w:r w:rsidRPr="00693C92">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14:paraId="108FC850" w14:textId="77777777" w:rsidR="00B77869" w:rsidRPr="00693C92" w:rsidRDefault="00B77869">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7046DBD" w14:textId="11ED58AF" w:rsidR="00B77869" w:rsidRPr="00693C92" w:rsidRDefault="00B77869">
            <w:pPr>
              <w:snapToGrid w:val="0"/>
              <w:spacing w:after="0" w:line="100" w:lineRule="atLeast"/>
              <w:rPr>
                <w:rFonts w:cs="Arial"/>
                <w:sz w:val="18"/>
                <w:szCs w:val="18"/>
              </w:rPr>
            </w:pPr>
          </w:p>
        </w:tc>
      </w:tr>
      <w:tr w:rsidR="00B77869" w:rsidRPr="00693C92" w14:paraId="64BF6101" w14:textId="77777777">
        <w:tc>
          <w:tcPr>
            <w:tcW w:w="707" w:type="dxa"/>
            <w:tcBorders>
              <w:top w:val="single" w:sz="4" w:space="0" w:color="000000"/>
              <w:left w:val="single" w:sz="4" w:space="0" w:color="000000"/>
              <w:bottom w:val="single" w:sz="4" w:space="0" w:color="000000"/>
            </w:tcBorders>
            <w:shd w:val="clear" w:color="auto" w:fill="auto"/>
          </w:tcPr>
          <w:p w14:paraId="2669025C"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258C4FA0" w14:textId="77777777" w:rsidR="00B77869" w:rsidRPr="00693C92" w:rsidRDefault="00B77869">
            <w:pPr>
              <w:spacing w:after="0" w:line="100" w:lineRule="atLeast"/>
              <w:rPr>
                <w:rFonts w:cs="Arial"/>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2D77C8D" w14:textId="77777777" w:rsidR="00B77869" w:rsidRPr="00693C92" w:rsidRDefault="00B77869">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FD1F560" w14:textId="596FDEC1" w:rsidR="00B77869" w:rsidRPr="00693C92" w:rsidRDefault="00B77869">
            <w:pPr>
              <w:snapToGrid w:val="0"/>
              <w:spacing w:after="0" w:line="100" w:lineRule="atLeast"/>
              <w:rPr>
                <w:rFonts w:cs="Arial"/>
                <w:sz w:val="18"/>
                <w:szCs w:val="18"/>
              </w:rPr>
            </w:pPr>
          </w:p>
        </w:tc>
      </w:tr>
    </w:tbl>
    <w:p w14:paraId="1CF94A64" w14:textId="77777777" w:rsidR="00EA740D" w:rsidRPr="00693C92" w:rsidRDefault="00EA740D">
      <w:pPr>
        <w:spacing w:after="0" w:line="100" w:lineRule="atLeast"/>
        <w:rPr>
          <w:rFonts w:cs="Arial"/>
          <w:sz w:val="18"/>
          <w:szCs w:val="18"/>
        </w:rPr>
      </w:pPr>
    </w:p>
    <w:p w14:paraId="22A7AECE" w14:textId="77777777" w:rsidR="00FE11F8" w:rsidRPr="00693C92" w:rsidRDefault="00FE11F8">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5C2C5D82" w14:textId="77777777">
        <w:tc>
          <w:tcPr>
            <w:tcW w:w="707" w:type="dxa"/>
            <w:tcBorders>
              <w:top w:val="single" w:sz="4" w:space="0" w:color="000000"/>
              <w:left w:val="single" w:sz="4" w:space="0" w:color="000000"/>
              <w:bottom w:val="single" w:sz="4" w:space="0" w:color="000000"/>
            </w:tcBorders>
            <w:shd w:val="clear" w:color="auto" w:fill="auto"/>
          </w:tcPr>
          <w:p w14:paraId="15E9CB76"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452F314D" w14:textId="77777777" w:rsidR="00B77869" w:rsidRPr="00693C92" w:rsidRDefault="00B77869">
            <w:pPr>
              <w:spacing w:after="0" w:line="100" w:lineRule="atLeast"/>
              <w:rPr>
                <w:rFonts w:cs="Arial"/>
                <w:sz w:val="18"/>
                <w:szCs w:val="18"/>
              </w:rPr>
            </w:pPr>
            <w:bookmarkStart w:id="1" w:name="_Hlk43293678"/>
            <w:r w:rsidRPr="00693C92">
              <w:rPr>
                <w:rFonts w:cs="Arial"/>
                <w:b/>
                <w:sz w:val="18"/>
                <w:szCs w:val="18"/>
              </w:rPr>
              <w:t>m.</w:t>
            </w:r>
            <w:r w:rsidRPr="00693C92">
              <w:rPr>
                <w:rFonts w:cs="Arial"/>
                <w:sz w:val="18"/>
                <w:szCs w:val="18"/>
              </w:rPr>
              <w:t xml:space="preserve"> Ostatné prevádzkové náklady </w:t>
            </w:r>
            <w:bookmarkEnd w:id="1"/>
          </w:p>
        </w:tc>
        <w:tc>
          <w:tcPr>
            <w:tcW w:w="2551" w:type="dxa"/>
            <w:tcBorders>
              <w:top w:val="single" w:sz="4" w:space="0" w:color="000000"/>
              <w:left w:val="single" w:sz="4" w:space="0" w:color="000000"/>
              <w:bottom w:val="single" w:sz="4" w:space="0" w:color="000000"/>
            </w:tcBorders>
            <w:shd w:val="clear" w:color="auto" w:fill="auto"/>
          </w:tcPr>
          <w:p w14:paraId="3E834318"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CB1CDAE"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39B42FB5" w14:textId="77777777">
        <w:tc>
          <w:tcPr>
            <w:tcW w:w="707" w:type="dxa"/>
            <w:tcBorders>
              <w:top w:val="single" w:sz="4" w:space="0" w:color="000000"/>
              <w:left w:val="single" w:sz="4" w:space="0" w:color="000000"/>
              <w:bottom w:val="single" w:sz="4" w:space="0" w:color="000000"/>
            </w:tcBorders>
            <w:shd w:val="clear" w:color="auto" w:fill="auto"/>
          </w:tcPr>
          <w:p w14:paraId="2D0C2124"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45601E8C" w14:textId="77777777" w:rsidR="00B77869" w:rsidRPr="00693C92" w:rsidRDefault="00B77869">
            <w:pPr>
              <w:spacing w:after="0" w:line="100" w:lineRule="atLeast"/>
              <w:rPr>
                <w:rFonts w:cs="Arial"/>
                <w:sz w:val="18"/>
                <w:szCs w:val="18"/>
              </w:rPr>
            </w:pPr>
            <w:bookmarkStart w:id="2" w:name="_Hlk43293708"/>
            <w:r w:rsidRPr="00693C92">
              <w:rPr>
                <w:rFonts w:cs="Arial"/>
                <w:sz w:val="18"/>
                <w:szCs w:val="18"/>
              </w:rPr>
              <w:t>Odplata auditorovi</w:t>
            </w:r>
            <w:bookmarkEnd w:id="2"/>
          </w:p>
        </w:tc>
        <w:tc>
          <w:tcPr>
            <w:tcW w:w="2551" w:type="dxa"/>
            <w:tcBorders>
              <w:top w:val="single" w:sz="4" w:space="0" w:color="000000"/>
              <w:left w:val="single" w:sz="4" w:space="0" w:color="000000"/>
              <w:bottom w:val="single" w:sz="4" w:space="0" w:color="000000"/>
            </w:tcBorders>
            <w:shd w:val="clear" w:color="auto" w:fill="auto"/>
          </w:tcPr>
          <w:p w14:paraId="1380AABE" w14:textId="45C6DE06" w:rsidR="00B77869" w:rsidRPr="00693C92" w:rsidRDefault="006F6B50" w:rsidP="001F38C7">
            <w:pPr>
              <w:spacing w:after="0" w:line="100" w:lineRule="atLeast"/>
              <w:jc w:val="right"/>
              <w:rPr>
                <w:rFonts w:cs="Arial"/>
                <w:sz w:val="18"/>
                <w:szCs w:val="18"/>
              </w:rPr>
            </w:pPr>
            <w:r w:rsidRPr="00693C92">
              <w:rPr>
                <w:rFonts w:cs="Arial"/>
                <w:sz w:val="18"/>
                <w:szCs w:val="18"/>
              </w:rPr>
              <w:t>2 280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A22F23F" w14:textId="43A0C023" w:rsidR="00B77869" w:rsidRPr="00693C92" w:rsidRDefault="000C0B5B" w:rsidP="00F16AD7">
            <w:pPr>
              <w:snapToGrid w:val="0"/>
              <w:spacing w:after="0" w:line="100" w:lineRule="atLeast"/>
              <w:jc w:val="right"/>
              <w:rPr>
                <w:rFonts w:cs="Arial"/>
                <w:sz w:val="18"/>
                <w:szCs w:val="18"/>
              </w:rPr>
            </w:pPr>
            <w:r w:rsidRPr="00693C92">
              <w:rPr>
                <w:rFonts w:cs="Arial"/>
                <w:sz w:val="18"/>
                <w:szCs w:val="18"/>
              </w:rPr>
              <w:t>2 280</w:t>
            </w:r>
          </w:p>
        </w:tc>
      </w:tr>
      <w:tr w:rsidR="00B77869" w:rsidRPr="00693C92" w14:paraId="3D91DA78" w14:textId="77777777">
        <w:tc>
          <w:tcPr>
            <w:tcW w:w="707" w:type="dxa"/>
            <w:tcBorders>
              <w:top w:val="single" w:sz="4" w:space="0" w:color="000000"/>
              <w:left w:val="single" w:sz="4" w:space="0" w:color="000000"/>
              <w:bottom w:val="single" w:sz="4" w:space="0" w:color="000000"/>
            </w:tcBorders>
            <w:shd w:val="clear" w:color="auto" w:fill="auto"/>
          </w:tcPr>
          <w:p w14:paraId="5096FDE8"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4B978E3D" w14:textId="77777777" w:rsidR="00B77869" w:rsidRPr="00693C92" w:rsidRDefault="00B77869">
            <w:pPr>
              <w:spacing w:after="0" w:line="100" w:lineRule="atLeast"/>
              <w:rPr>
                <w:rFonts w:cs="Arial"/>
                <w:sz w:val="18"/>
                <w:szCs w:val="18"/>
              </w:rPr>
            </w:pPr>
            <w:r w:rsidRPr="00693C92">
              <w:rPr>
                <w:rFonts w:cs="Arial"/>
                <w:sz w:val="18"/>
                <w:szCs w:val="18"/>
              </w:rPr>
              <w:t>Údržba nehnuteľností a zariadení</w:t>
            </w:r>
          </w:p>
        </w:tc>
        <w:tc>
          <w:tcPr>
            <w:tcW w:w="2551" w:type="dxa"/>
            <w:tcBorders>
              <w:top w:val="single" w:sz="4" w:space="0" w:color="000000"/>
              <w:left w:val="single" w:sz="4" w:space="0" w:color="000000"/>
              <w:bottom w:val="single" w:sz="4" w:space="0" w:color="000000"/>
            </w:tcBorders>
            <w:shd w:val="clear" w:color="auto" w:fill="auto"/>
          </w:tcPr>
          <w:p w14:paraId="103895A7" w14:textId="36F57B39" w:rsidR="00B77869" w:rsidRPr="00693C92" w:rsidRDefault="00B77869">
            <w:pPr>
              <w:spacing w:after="0" w:line="100" w:lineRule="atLeast"/>
              <w:jc w:val="right"/>
              <w:rPr>
                <w:rFonts w:cs="Arial"/>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5D1D2D3" w14:textId="77777777" w:rsidR="00B77869" w:rsidRPr="00693C92" w:rsidRDefault="00B77869" w:rsidP="00F16AD7">
            <w:pPr>
              <w:snapToGrid w:val="0"/>
              <w:spacing w:after="0" w:line="100" w:lineRule="atLeast"/>
              <w:jc w:val="right"/>
              <w:rPr>
                <w:rFonts w:cs="Arial"/>
                <w:sz w:val="18"/>
                <w:szCs w:val="18"/>
              </w:rPr>
            </w:pPr>
          </w:p>
        </w:tc>
      </w:tr>
      <w:tr w:rsidR="00B77869" w:rsidRPr="00693C92" w14:paraId="17992DB8" w14:textId="77777777">
        <w:tc>
          <w:tcPr>
            <w:tcW w:w="707" w:type="dxa"/>
            <w:tcBorders>
              <w:top w:val="single" w:sz="4" w:space="0" w:color="000000"/>
              <w:left w:val="single" w:sz="4" w:space="0" w:color="000000"/>
              <w:bottom w:val="single" w:sz="4" w:space="0" w:color="000000"/>
            </w:tcBorders>
            <w:shd w:val="clear" w:color="auto" w:fill="auto"/>
          </w:tcPr>
          <w:p w14:paraId="1F770410"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33E3A4D1" w14:textId="77777777" w:rsidR="00B77869" w:rsidRPr="00693C92" w:rsidRDefault="00B77869">
            <w:pPr>
              <w:spacing w:after="0" w:line="100" w:lineRule="atLeast"/>
              <w:rPr>
                <w:rFonts w:cs="Arial"/>
                <w:sz w:val="18"/>
                <w:szCs w:val="18"/>
              </w:rPr>
            </w:pPr>
            <w:r w:rsidRPr="00693C92">
              <w:rPr>
                <w:rFonts w:cs="Arial"/>
                <w:sz w:val="18"/>
                <w:szCs w:val="18"/>
              </w:rPr>
              <w:t>Iné služby</w:t>
            </w:r>
          </w:p>
        </w:tc>
        <w:tc>
          <w:tcPr>
            <w:tcW w:w="2551" w:type="dxa"/>
            <w:tcBorders>
              <w:top w:val="single" w:sz="4" w:space="0" w:color="000000"/>
              <w:left w:val="single" w:sz="4" w:space="0" w:color="000000"/>
              <w:bottom w:val="single" w:sz="4" w:space="0" w:color="000000"/>
            </w:tcBorders>
            <w:shd w:val="clear" w:color="auto" w:fill="auto"/>
          </w:tcPr>
          <w:p w14:paraId="3F36B8F2" w14:textId="60B7BCFD" w:rsidR="00B77869" w:rsidRPr="00693C92" w:rsidRDefault="001653C8" w:rsidP="0075366F">
            <w:pPr>
              <w:spacing w:after="0" w:line="100" w:lineRule="atLeast"/>
              <w:jc w:val="right"/>
              <w:rPr>
                <w:rFonts w:cs="Arial"/>
                <w:sz w:val="18"/>
                <w:szCs w:val="18"/>
              </w:rPr>
            </w:pPr>
            <w:r w:rsidRPr="00693C92">
              <w:rPr>
                <w:rFonts w:cs="Arial"/>
                <w:sz w:val="18"/>
                <w:szCs w:val="18"/>
              </w:rPr>
              <w:t>4</w:t>
            </w:r>
            <w:r w:rsidR="003E76CD" w:rsidRPr="00693C92">
              <w:rPr>
                <w:rFonts w:cs="Arial"/>
                <w:sz w:val="18"/>
                <w:szCs w:val="18"/>
              </w:rPr>
              <w:t>4 248</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161FFA5" w14:textId="451D20C7" w:rsidR="00B77869" w:rsidRPr="00693C92" w:rsidRDefault="000C0B5B" w:rsidP="00F16AD7">
            <w:pPr>
              <w:snapToGrid w:val="0"/>
              <w:spacing w:after="0" w:line="100" w:lineRule="atLeast"/>
              <w:jc w:val="right"/>
              <w:rPr>
                <w:rFonts w:cs="Arial"/>
                <w:sz w:val="18"/>
                <w:szCs w:val="18"/>
              </w:rPr>
            </w:pPr>
            <w:r w:rsidRPr="00693C92">
              <w:rPr>
                <w:rFonts w:cs="Arial"/>
                <w:sz w:val="18"/>
                <w:szCs w:val="18"/>
              </w:rPr>
              <w:t>6 321</w:t>
            </w:r>
          </w:p>
        </w:tc>
      </w:tr>
      <w:tr w:rsidR="00B77869" w:rsidRPr="00693C92" w14:paraId="0608ECA3" w14:textId="77777777">
        <w:tc>
          <w:tcPr>
            <w:tcW w:w="707" w:type="dxa"/>
            <w:tcBorders>
              <w:top w:val="single" w:sz="4" w:space="0" w:color="000000"/>
              <w:left w:val="single" w:sz="4" w:space="0" w:color="000000"/>
              <w:bottom w:val="single" w:sz="4" w:space="0" w:color="000000"/>
            </w:tcBorders>
            <w:shd w:val="clear" w:color="auto" w:fill="auto"/>
          </w:tcPr>
          <w:p w14:paraId="6A7B97F9"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22822B23" w14:textId="77777777" w:rsidR="00B77869" w:rsidRPr="00693C92" w:rsidRDefault="00B77869">
            <w:pPr>
              <w:spacing w:after="0" w:line="100" w:lineRule="atLeast"/>
              <w:rPr>
                <w:rFonts w:cs="Arial"/>
                <w:sz w:val="18"/>
                <w:szCs w:val="18"/>
              </w:rPr>
            </w:pPr>
            <w:r w:rsidRPr="00693C92">
              <w:rPr>
                <w:rFonts w:cs="Arial"/>
                <w:sz w:val="18"/>
                <w:szCs w:val="18"/>
              </w:rPr>
              <w:t>Nájomné</w:t>
            </w:r>
          </w:p>
        </w:tc>
        <w:tc>
          <w:tcPr>
            <w:tcW w:w="2551" w:type="dxa"/>
            <w:tcBorders>
              <w:top w:val="single" w:sz="4" w:space="0" w:color="000000"/>
              <w:left w:val="single" w:sz="4" w:space="0" w:color="000000"/>
              <w:bottom w:val="single" w:sz="4" w:space="0" w:color="000000"/>
            </w:tcBorders>
            <w:shd w:val="clear" w:color="auto" w:fill="auto"/>
          </w:tcPr>
          <w:p w14:paraId="76BDA4F8" w14:textId="4D091180" w:rsidR="00B77869" w:rsidRPr="00693C92" w:rsidRDefault="00662964">
            <w:pPr>
              <w:spacing w:after="0" w:line="100" w:lineRule="atLeast"/>
              <w:jc w:val="right"/>
              <w:rPr>
                <w:rFonts w:cs="Arial"/>
                <w:sz w:val="18"/>
                <w:szCs w:val="18"/>
              </w:rPr>
            </w:pPr>
            <w:r w:rsidRPr="00693C92">
              <w:rPr>
                <w:rFonts w:cs="Arial"/>
                <w:sz w:val="18"/>
                <w:szCs w:val="18"/>
              </w:rPr>
              <w:t>11 962</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46EB454" w14:textId="3A5A237F" w:rsidR="00B77869" w:rsidRPr="00693C92" w:rsidRDefault="00B77869" w:rsidP="00F16AD7">
            <w:pPr>
              <w:snapToGrid w:val="0"/>
              <w:spacing w:after="0" w:line="100" w:lineRule="atLeast"/>
              <w:jc w:val="right"/>
              <w:rPr>
                <w:rFonts w:cs="Arial"/>
                <w:sz w:val="18"/>
                <w:szCs w:val="18"/>
              </w:rPr>
            </w:pPr>
          </w:p>
        </w:tc>
      </w:tr>
      <w:tr w:rsidR="00B77869" w:rsidRPr="00693C92" w14:paraId="01C20EF1" w14:textId="77777777">
        <w:tc>
          <w:tcPr>
            <w:tcW w:w="707" w:type="dxa"/>
            <w:tcBorders>
              <w:top w:val="single" w:sz="4" w:space="0" w:color="000000"/>
              <w:left w:val="single" w:sz="4" w:space="0" w:color="000000"/>
              <w:bottom w:val="single" w:sz="4" w:space="0" w:color="000000"/>
            </w:tcBorders>
            <w:shd w:val="clear" w:color="auto" w:fill="auto"/>
          </w:tcPr>
          <w:p w14:paraId="1F6ACED5"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5F8D7BE5" w14:textId="77777777" w:rsidR="00B77869" w:rsidRPr="00693C92" w:rsidRDefault="00B77869">
            <w:pPr>
              <w:spacing w:after="0" w:line="100" w:lineRule="atLeast"/>
              <w:rPr>
                <w:rFonts w:cs="Arial"/>
                <w:sz w:val="18"/>
                <w:szCs w:val="18"/>
              </w:rPr>
            </w:pPr>
            <w:r w:rsidRPr="00693C92">
              <w:rPr>
                <w:rFonts w:cs="Arial"/>
                <w:sz w:val="18"/>
                <w:szCs w:val="18"/>
              </w:rPr>
              <w:t>Energie</w:t>
            </w:r>
          </w:p>
        </w:tc>
        <w:tc>
          <w:tcPr>
            <w:tcW w:w="2551" w:type="dxa"/>
            <w:tcBorders>
              <w:top w:val="single" w:sz="4" w:space="0" w:color="000000"/>
              <w:left w:val="single" w:sz="4" w:space="0" w:color="000000"/>
              <w:bottom w:val="single" w:sz="4" w:space="0" w:color="000000"/>
            </w:tcBorders>
            <w:shd w:val="clear" w:color="auto" w:fill="auto"/>
          </w:tcPr>
          <w:p w14:paraId="51D6FB13" w14:textId="2F10A09F" w:rsidR="00B77869" w:rsidRPr="00693C92" w:rsidRDefault="00B77869">
            <w:pPr>
              <w:spacing w:after="0" w:line="100" w:lineRule="atLeast"/>
              <w:jc w:val="right"/>
              <w:rPr>
                <w:rFonts w:cs="Arial"/>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3F6ADD8C" w14:textId="77777777" w:rsidR="00B77869" w:rsidRPr="00693C92" w:rsidRDefault="00B77869" w:rsidP="00F16AD7">
            <w:pPr>
              <w:snapToGrid w:val="0"/>
              <w:spacing w:after="0" w:line="100" w:lineRule="atLeast"/>
              <w:jc w:val="right"/>
              <w:rPr>
                <w:rFonts w:cs="Arial"/>
                <w:sz w:val="18"/>
                <w:szCs w:val="18"/>
              </w:rPr>
            </w:pPr>
          </w:p>
        </w:tc>
      </w:tr>
      <w:tr w:rsidR="00B77869" w:rsidRPr="00693C92" w14:paraId="28808666" w14:textId="77777777">
        <w:tc>
          <w:tcPr>
            <w:tcW w:w="707" w:type="dxa"/>
            <w:tcBorders>
              <w:top w:val="single" w:sz="4" w:space="0" w:color="000000"/>
              <w:left w:val="single" w:sz="4" w:space="0" w:color="000000"/>
              <w:bottom w:val="single" w:sz="4" w:space="0" w:color="000000"/>
            </w:tcBorders>
            <w:shd w:val="clear" w:color="auto" w:fill="auto"/>
          </w:tcPr>
          <w:p w14:paraId="0CC3E72E" w14:textId="77777777" w:rsidR="00B77869" w:rsidRPr="00693C92" w:rsidRDefault="00B77869">
            <w:pPr>
              <w:spacing w:after="0" w:line="100" w:lineRule="atLeast"/>
              <w:jc w:val="both"/>
              <w:rPr>
                <w:rFonts w:cs="Arial"/>
                <w:sz w:val="18"/>
                <w:szCs w:val="18"/>
              </w:rPr>
            </w:pPr>
            <w:r w:rsidRPr="00693C92">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528888F5" w14:textId="77777777" w:rsidR="00B77869" w:rsidRPr="00693C92" w:rsidRDefault="00B77869">
            <w:pPr>
              <w:spacing w:after="0" w:line="100" w:lineRule="atLeast"/>
              <w:rPr>
                <w:rFonts w:cs="Arial"/>
                <w:sz w:val="18"/>
                <w:szCs w:val="18"/>
              </w:rPr>
            </w:pPr>
            <w:r w:rsidRPr="00693C92">
              <w:rPr>
                <w:rFonts w:cs="Arial"/>
                <w:sz w:val="18"/>
                <w:szCs w:val="18"/>
              </w:rPr>
              <w:t>Nakúpený materiál</w:t>
            </w:r>
          </w:p>
        </w:tc>
        <w:tc>
          <w:tcPr>
            <w:tcW w:w="2551" w:type="dxa"/>
            <w:tcBorders>
              <w:top w:val="single" w:sz="4" w:space="0" w:color="000000"/>
              <w:left w:val="single" w:sz="4" w:space="0" w:color="000000"/>
              <w:bottom w:val="single" w:sz="4" w:space="0" w:color="000000"/>
            </w:tcBorders>
            <w:shd w:val="clear" w:color="auto" w:fill="auto"/>
          </w:tcPr>
          <w:p w14:paraId="5AFB0725" w14:textId="2BEEB34D" w:rsidR="00B77869" w:rsidRPr="00693C92" w:rsidRDefault="00B77869">
            <w:pPr>
              <w:spacing w:after="0" w:line="100" w:lineRule="atLeast"/>
              <w:jc w:val="right"/>
              <w:rPr>
                <w:rFonts w:cs="Arial"/>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B4DF36D" w14:textId="7F616C02" w:rsidR="00B77869" w:rsidRPr="00693C92" w:rsidRDefault="00B77869" w:rsidP="00F16AD7">
            <w:pPr>
              <w:snapToGrid w:val="0"/>
              <w:spacing w:after="0" w:line="100" w:lineRule="atLeast"/>
              <w:jc w:val="right"/>
              <w:rPr>
                <w:rFonts w:cs="Arial"/>
                <w:sz w:val="18"/>
                <w:szCs w:val="18"/>
              </w:rPr>
            </w:pPr>
          </w:p>
        </w:tc>
      </w:tr>
      <w:tr w:rsidR="00B77869" w:rsidRPr="00693C92" w14:paraId="607985C3" w14:textId="77777777">
        <w:tc>
          <w:tcPr>
            <w:tcW w:w="707" w:type="dxa"/>
            <w:tcBorders>
              <w:top w:val="single" w:sz="4" w:space="0" w:color="000000"/>
              <w:left w:val="single" w:sz="4" w:space="0" w:color="000000"/>
              <w:bottom w:val="single" w:sz="4" w:space="0" w:color="000000"/>
            </w:tcBorders>
            <w:shd w:val="clear" w:color="auto" w:fill="auto"/>
          </w:tcPr>
          <w:p w14:paraId="65B0BCD0"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48485586" w14:textId="77777777" w:rsidR="00B77869" w:rsidRPr="00693C92" w:rsidRDefault="00B77869">
            <w:pPr>
              <w:spacing w:after="0" w:line="100" w:lineRule="atLeast"/>
              <w:rPr>
                <w:rFonts w:cs="Arial"/>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A05C6FB" w14:textId="0A01D6C3" w:rsidR="00B77869" w:rsidRPr="00693C92" w:rsidRDefault="001653C8" w:rsidP="0075366F">
            <w:pPr>
              <w:spacing w:after="0" w:line="100" w:lineRule="atLeast"/>
              <w:jc w:val="right"/>
              <w:rPr>
                <w:rFonts w:cs="Arial"/>
                <w:sz w:val="18"/>
                <w:szCs w:val="18"/>
              </w:rPr>
            </w:pPr>
            <w:r w:rsidRPr="00693C92">
              <w:rPr>
                <w:rFonts w:cs="Arial"/>
                <w:sz w:val="18"/>
                <w:szCs w:val="18"/>
              </w:rPr>
              <w:t>5</w:t>
            </w:r>
            <w:r w:rsidR="003E76CD" w:rsidRPr="00693C92">
              <w:rPr>
                <w:rFonts w:cs="Arial"/>
                <w:sz w:val="18"/>
                <w:szCs w:val="18"/>
              </w:rPr>
              <w:t>8 490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AAF41BB" w14:textId="7E8C9762" w:rsidR="00B77869" w:rsidRPr="00693C92" w:rsidRDefault="000C0B5B" w:rsidP="00F16AD7">
            <w:pPr>
              <w:snapToGrid w:val="0"/>
              <w:spacing w:after="0" w:line="100" w:lineRule="atLeast"/>
              <w:jc w:val="right"/>
              <w:rPr>
                <w:rFonts w:cs="Arial"/>
                <w:sz w:val="18"/>
                <w:szCs w:val="18"/>
              </w:rPr>
            </w:pPr>
            <w:r w:rsidRPr="00693C92">
              <w:rPr>
                <w:rFonts w:cs="Arial"/>
                <w:sz w:val="18"/>
                <w:szCs w:val="18"/>
              </w:rPr>
              <w:t>8 601</w:t>
            </w:r>
          </w:p>
        </w:tc>
      </w:tr>
    </w:tbl>
    <w:p w14:paraId="310D7A15" w14:textId="79B2F878" w:rsidR="00B77869" w:rsidRDefault="00B77869">
      <w:pPr>
        <w:spacing w:after="0" w:line="100" w:lineRule="atLeast"/>
        <w:rPr>
          <w:rFonts w:cs="Arial"/>
          <w:sz w:val="18"/>
          <w:szCs w:val="18"/>
        </w:rPr>
      </w:pPr>
    </w:p>
    <w:p w14:paraId="61F30B07" w14:textId="69D35BBA" w:rsidR="00F4518F" w:rsidRDefault="00F4518F">
      <w:pPr>
        <w:spacing w:after="0" w:line="100" w:lineRule="atLeast"/>
        <w:rPr>
          <w:rFonts w:cs="Arial"/>
          <w:sz w:val="18"/>
          <w:szCs w:val="18"/>
        </w:rPr>
      </w:pPr>
    </w:p>
    <w:p w14:paraId="6C72CC14" w14:textId="1DB1A28D" w:rsidR="00F4518F" w:rsidRDefault="00F4518F">
      <w:pPr>
        <w:spacing w:after="0" w:line="100" w:lineRule="atLeast"/>
        <w:rPr>
          <w:rFonts w:cs="Arial"/>
          <w:sz w:val="18"/>
          <w:szCs w:val="18"/>
        </w:rPr>
      </w:pPr>
    </w:p>
    <w:p w14:paraId="42B5BA16" w14:textId="6A0B6E54" w:rsidR="00F4518F" w:rsidRDefault="00F4518F">
      <w:pPr>
        <w:spacing w:after="0" w:line="100" w:lineRule="atLeast"/>
        <w:rPr>
          <w:rFonts w:cs="Arial"/>
          <w:sz w:val="18"/>
          <w:szCs w:val="18"/>
        </w:rPr>
      </w:pPr>
    </w:p>
    <w:p w14:paraId="53948EF7" w14:textId="2E45328B" w:rsidR="00F4518F" w:rsidRDefault="00F4518F">
      <w:pPr>
        <w:spacing w:after="0" w:line="100" w:lineRule="atLeast"/>
        <w:rPr>
          <w:rFonts w:cs="Arial"/>
          <w:sz w:val="18"/>
          <w:szCs w:val="18"/>
        </w:rPr>
      </w:pPr>
    </w:p>
    <w:p w14:paraId="2FB0CAD9" w14:textId="55A9ACFA" w:rsidR="00F4518F" w:rsidRDefault="00F4518F">
      <w:pPr>
        <w:spacing w:after="0" w:line="100" w:lineRule="atLeast"/>
        <w:rPr>
          <w:rFonts w:cs="Arial"/>
          <w:sz w:val="18"/>
          <w:szCs w:val="18"/>
        </w:rPr>
      </w:pPr>
    </w:p>
    <w:p w14:paraId="695DCADC" w14:textId="3D408351" w:rsidR="00F4518F" w:rsidRDefault="00F4518F">
      <w:pPr>
        <w:spacing w:after="0" w:line="100" w:lineRule="atLeast"/>
        <w:rPr>
          <w:rFonts w:cs="Arial"/>
          <w:sz w:val="18"/>
          <w:szCs w:val="18"/>
        </w:rPr>
      </w:pPr>
    </w:p>
    <w:p w14:paraId="6EFA94F0" w14:textId="77777777" w:rsidR="00F4518F" w:rsidRPr="00693C92" w:rsidRDefault="00F4518F">
      <w:pPr>
        <w:spacing w:after="0" w:line="100" w:lineRule="atLeast"/>
        <w:rPr>
          <w:rFonts w:cs="Arial"/>
          <w:sz w:val="18"/>
          <w:szCs w:val="18"/>
        </w:rPr>
      </w:pPr>
    </w:p>
    <w:p w14:paraId="6D115536" w14:textId="77777777" w:rsidR="00FE11F8" w:rsidRPr="00693C92" w:rsidRDefault="00FE11F8">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09C7522A" w14:textId="77777777">
        <w:tc>
          <w:tcPr>
            <w:tcW w:w="707" w:type="dxa"/>
            <w:tcBorders>
              <w:top w:val="single" w:sz="4" w:space="0" w:color="000000"/>
              <w:left w:val="single" w:sz="4" w:space="0" w:color="000000"/>
              <w:bottom w:val="single" w:sz="4" w:space="0" w:color="000000"/>
            </w:tcBorders>
            <w:shd w:val="clear" w:color="auto" w:fill="auto"/>
          </w:tcPr>
          <w:p w14:paraId="4CFEF3CD" w14:textId="77777777" w:rsidR="00B77869" w:rsidRPr="00693C92" w:rsidRDefault="00B77869">
            <w:pPr>
              <w:spacing w:after="0" w:line="100" w:lineRule="atLeast"/>
              <w:rPr>
                <w:rFonts w:cs="Arial"/>
                <w:b/>
                <w:sz w:val="18"/>
                <w:szCs w:val="18"/>
              </w:rPr>
            </w:pPr>
            <w:r w:rsidRPr="00693C92">
              <w:rPr>
                <w:rFonts w:cs="Arial"/>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14:paraId="6BDBCAA0" w14:textId="699BCA66" w:rsidR="00B77869" w:rsidRPr="00693C92" w:rsidRDefault="00B77869" w:rsidP="00942960">
            <w:pPr>
              <w:spacing w:after="0" w:line="100" w:lineRule="atLeast"/>
              <w:rPr>
                <w:rFonts w:cs="Arial"/>
                <w:sz w:val="18"/>
                <w:szCs w:val="18"/>
              </w:rPr>
            </w:pPr>
            <w:r w:rsidRPr="00693C92">
              <w:rPr>
                <w:rFonts w:cs="Arial"/>
                <w:b/>
                <w:sz w:val="18"/>
                <w:szCs w:val="18"/>
              </w:rPr>
              <w:t>n.1.</w:t>
            </w:r>
            <w:r w:rsidR="00942960" w:rsidRPr="00693C92">
              <w:rPr>
                <w:rFonts w:cs="Arial"/>
                <w:sz w:val="18"/>
                <w:szCs w:val="18"/>
              </w:rPr>
              <w:t xml:space="preserve"> Náklady financovanie</w:t>
            </w:r>
          </w:p>
        </w:tc>
        <w:tc>
          <w:tcPr>
            <w:tcW w:w="2551" w:type="dxa"/>
            <w:tcBorders>
              <w:top w:val="single" w:sz="4" w:space="0" w:color="000000"/>
              <w:left w:val="single" w:sz="4" w:space="0" w:color="000000"/>
              <w:bottom w:val="single" w:sz="4" w:space="0" w:color="000000"/>
            </w:tcBorders>
            <w:shd w:val="clear" w:color="auto" w:fill="auto"/>
          </w:tcPr>
          <w:p w14:paraId="69F93D14"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A92A45"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4E837FAC" w14:textId="77777777">
        <w:tc>
          <w:tcPr>
            <w:tcW w:w="707" w:type="dxa"/>
            <w:tcBorders>
              <w:top w:val="single" w:sz="4" w:space="0" w:color="000000"/>
              <w:left w:val="single" w:sz="4" w:space="0" w:color="000000"/>
              <w:bottom w:val="single" w:sz="4" w:space="0" w:color="000000"/>
            </w:tcBorders>
            <w:shd w:val="clear" w:color="auto" w:fill="auto"/>
          </w:tcPr>
          <w:p w14:paraId="3EA7D878"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48284ACF" w14:textId="3987C651" w:rsidR="00B77869" w:rsidRPr="00693C92" w:rsidRDefault="00942960">
            <w:pPr>
              <w:spacing w:after="0" w:line="100" w:lineRule="atLeast"/>
              <w:rPr>
                <w:rFonts w:eastAsia="MS Mincho" w:cs="FuturaTEE-Book"/>
                <w:sz w:val="18"/>
                <w:szCs w:val="18"/>
              </w:rPr>
            </w:pPr>
            <w:r w:rsidRPr="00693C92">
              <w:rPr>
                <w:rFonts w:cs="Arial"/>
                <w:sz w:val="18"/>
                <w:szCs w:val="18"/>
              </w:rPr>
              <w:t>Bankové poplatky</w:t>
            </w:r>
          </w:p>
        </w:tc>
        <w:tc>
          <w:tcPr>
            <w:tcW w:w="2551" w:type="dxa"/>
            <w:tcBorders>
              <w:top w:val="single" w:sz="4" w:space="0" w:color="000000"/>
              <w:left w:val="single" w:sz="4" w:space="0" w:color="000000"/>
              <w:bottom w:val="single" w:sz="4" w:space="0" w:color="000000"/>
            </w:tcBorders>
            <w:shd w:val="clear" w:color="auto" w:fill="auto"/>
          </w:tcPr>
          <w:p w14:paraId="4CCAD186" w14:textId="5027CED3" w:rsidR="00B77869" w:rsidRPr="00693C92" w:rsidRDefault="000C0B5B" w:rsidP="005C1C00">
            <w:pPr>
              <w:spacing w:after="0" w:line="100" w:lineRule="atLeast"/>
              <w:jc w:val="right"/>
              <w:rPr>
                <w:sz w:val="18"/>
                <w:szCs w:val="18"/>
              </w:rPr>
            </w:pPr>
            <w:r w:rsidRPr="00693C92">
              <w:rPr>
                <w:rFonts w:eastAsia="MS Mincho" w:cs="FuturaTEE-Book"/>
                <w:sz w:val="18"/>
                <w:szCs w:val="18"/>
              </w:rPr>
              <w:t>444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BD4D1DB" w14:textId="73B19E71" w:rsidR="00B77869" w:rsidRPr="00693C92" w:rsidRDefault="000C0B5B" w:rsidP="008F3429">
            <w:pPr>
              <w:spacing w:after="0" w:line="100" w:lineRule="atLeast"/>
              <w:jc w:val="right"/>
              <w:rPr>
                <w:sz w:val="18"/>
                <w:szCs w:val="18"/>
              </w:rPr>
            </w:pPr>
            <w:r w:rsidRPr="00693C92">
              <w:rPr>
                <w:sz w:val="18"/>
                <w:szCs w:val="18"/>
              </w:rPr>
              <w:t>284</w:t>
            </w:r>
          </w:p>
        </w:tc>
      </w:tr>
      <w:tr w:rsidR="00B77869" w:rsidRPr="00693C92" w14:paraId="589CB44F" w14:textId="77777777">
        <w:tc>
          <w:tcPr>
            <w:tcW w:w="707" w:type="dxa"/>
            <w:tcBorders>
              <w:top w:val="single" w:sz="4" w:space="0" w:color="000000"/>
              <w:left w:val="single" w:sz="4" w:space="0" w:color="000000"/>
              <w:bottom w:val="single" w:sz="4" w:space="0" w:color="000000"/>
            </w:tcBorders>
            <w:shd w:val="clear" w:color="auto" w:fill="auto"/>
          </w:tcPr>
          <w:p w14:paraId="25C5BD68"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2E00030B" w14:textId="77777777" w:rsidR="00B77869" w:rsidRPr="00693C92" w:rsidRDefault="00B77869">
            <w:pPr>
              <w:spacing w:after="0" w:line="100" w:lineRule="atLeast"/>
              <w:rPr>
                <w:rFonts w:eastAsia="MS Mincho" w:cs="FuturaTEE-Book"/>
                <w:sz w:val="18"/>
                <w:szCs w:val="18"/>
              </w:rPr>
            </w:pPr>
            <w:r w:rsidRPr="00693C92">
              <w:rPr>
                <w:rFonts w:cs="Arial"/>
                <w:sz w:val="18"/>
                <w:szCs w:val="18"/>
              </w:rPr>
              <w:t>Emitované krátkodobé cenné papiere</w:t>
            </w:r>
          </w:p>
        </w:tc>
        <w:tc>
          <w:tcPr>
            <w:tcW w:w="2551" w:type="dxa"/>
            <w:tcBorders>
              <w:top w:val="single" w:sz="4" w:space="0" w:color="000000"/>
              <w:left w:val="single" w:sz="4" w:space="0" w:color="000000"/>
              <w:bottom w:val="single" w:sz="4" w:space="0" w:color="000000"/>
            </w:tcBorders>
            <w:shd w:val="clear" w:color="auto" w:fill="auto"/>
          </w:tcPr>
          <w:p w14:paraId="518182AE" w14:textId="77777777" w:rsidR="00B77869" w:rsidRPr="00693C92" w:rsidRDefault="00B77869" w:rsidP="005C1C00">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07F2433" w14:textId="77777777" w:rsidR="00B77869" w:rsidRPr="00693C92" w:rsidRDefault="00F16AD7" w:rsidP="008F3429">
            <w:pPr>
              <w:spacing w:after="0" w:line="100" w:lineRule="atLeast"/>
              <w:jc w:val="right"/>
              <w:rPr>
                <w:sz w:val="18"/>
                <w:szCs w:val="18"/>
              </w:rPr>
            </w:pPr>
            <w:r w:rsidRPr="00693C92">
              <w:rPr>
                <w:sz w:val="18"/>
                <w:szCs w:val="18"/>
              </w:rPr>
              <w:t>0</w:t>
            </w:r>
          </w:p>
        </w:tc>
      </w:tr>
      <w:tr w:rsidR="00B77869" w:rsidRPr="00693C92" w14:paraId="58A4E2A5" w14:textId="77777777">
        <w:tc>
          <w:tcPr>
            <w:tcW w:w="707" w:type="dxa"/>
            <w:tcBorders>
              <w:top w:val="single" w:sz="4" w:space="0" w:color="000000"/>
              <w:left w:val="single" w:sz="4" w:space="0" w:color="000000"/>
              <w:bottom w:val="single" w:sz="4" w:space="0" w:color="000000"/>
            </w:tcBorders>
            <w:shd w:val="clear" w:color="auto" w:fill="auto"/>
          </w:tcPr>
          <w:p w14:paraId="0EBE173D"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2D8E3F26" w14:textId="77777777" w:rsidR="00B77869" w:rsidRPr="00693C92" w:rsidRDefault="00B77869">
            <w:pPr>
              <w:spacing w:after="0" w:line="100" w:lineRule="atLeast"/>
              <w:rPr>
                <w:rFonts w:eastAsia="MS Mincho" w:cs="FuturaTEE-Book"/>
                <w:sz w:val="18"/>
                <w:szCs w:val="18"/>
              </w:rPr>
            </w:pPr>
            <w:r w:rsidRPr="00693C92">
              <w:rPr>
                <w:rFonts w:cs="Arial"/>
                <w:sz w:val="18"/>
                <w:szCs w:val="18"/>
              </w:rPr>
              <w:t>Prijaté dlhodobé úvery</w:t>
            </w:r>
          </w:p>
        </w:tc>
        <w:tc>
          <w:tcPr>
            <w:tcW w:w="2551" w:type="dxa"/>
            <w:tcBorders>
              <w:top w:val="single" w:sz="4" w:space="0" w:color="000000"/>
              <w:left w:val="single" w:sz="4" w:space="0" w:color="000000"/>
              <w:bottom w:val="single" w:sz="4" w:space="0" w:color="000000"/>
            </w:tcBorders>
            <w:shd w:val="clear" w:color="auto" w:fill="auto"/>
          </w:tcPr>
          <w:p w14:paraId="4519734A" w14:textId="77777777" w:rsidR="00B77869" w:rsidRPr="00693C92" w:rsidRDefault="00B77869" w:rsidP="005C1C00">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C68B997" w14:textId="77777777" w:rsidR="00B77869" w:rsidRPr="00693C92" w:rsidRDefault="00F16AD7" w:rsidP="008F3429">
            <w:pPr>
              <w:spacing w:after="0" w:line="100" w:lineRule="atLeast"/>
              <w:jc w:val="right"/>
              <w:rPr>
                <w:sz w:val="18"/>
                <w:szCs w:val="18"/>
              </w:rPr>
            </w:pPr>
            <w:r w:rsidRPr="00693C92">
              <w:rPr>
                <w:sz w:val="18"/>
                <w:szCs w:val="18"/>
              </w:rPr>
              <w:t>0</w:t>
            </w:r>
          </w:p>
        </w:tc>
      </w:tr>
      <w:tr w:rsidR="00B77869" w:rsidRPr="00693C92" w14:paraId="521AC46A" w14:textId="77777777">
        <w:tc>
          <w:tcPr>
            <w:tcW w:w="707" w:type="dxa"/>
            <w:tcBorders>
              <w:top w:val="single" w:sz="4" w:space="0" w:color="000000"/>
              <w:left w:val="single" w:sz="4" w:space="0" w:color="000000"/>
              <w:bottom w:val="single" w:sz="4" w:space="0" w:color="000000"/>
            </w:tcBorders>
            <w:shd w:val="clear" w:color="auto" w:fill="auto"/>
          </w:tcPr>
          <w:p w14:paraId="4897B978"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7FB30F26" w14:textId="77777777" w:rsidR="00B77869" w:rsidRPr="00693C92" w:rsidRDefault="00B77869">
            <w:pPr>
              <w:spacing w:after="0" w:line="100" w:lineRule="atLeast"/>
              <w:rPr>
                <w:rFonts w:eastAsia="MS Mincho" w:cs="FuturaTEE-Book"/>
                <w:sz w:val="18"/>
                <w:szCs w:val="18"/>
              </w:rPr>
            </w:pPr>
            <w:r w:rsidRPr="00693C92">
              <w:rPr>
                <w:rFonts w:cs="Arial"/>
                <w:sz w:val="18"/>
                <w:szCs w:val="18"/>
              </w:rPr>
              <w:t>Emitované dlhodobé cenné papiere</w:t>
            </w:r>
          </w:p>
        </w:tc>
        <w:tc>
          <w:tcPr>
            <w:tcW w:w="2551" w:type="dxa"/>
            <w:tcBorders>
              <w:top w:val="single" w:sz="4" w:space="0" w:color="000000"/>
              <w:left w:val="single" w:sz="4" w:space="0" w:color="000000"/>
              <w:bottom w:val="single" w:sz="4" w:space="0" w:color="000000"/>
            </w:tcBorders>
            <w:shd w:val="clear" w:color="auto" w:fill="auto"/>
          </w:tcPr>
          <w:p w14:paraId="13592DDA" w14:textId="77777777" w:rsidR="00B77869" w:rsidRPr="00693C92" w:rsidRDefault="00B77869" w:rsidP="005C1C00">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F40C036" w14:textId="77777777" w:rsidR="00B77869" w:rsidRPr="00693C92" w:rsidRDefault="00F16AD7" w:rsidP="008F3429">
            <w:pPr>
              <w:spacing w:after="0" w:line="100" w:lineRule="atLeast"/>
              <w:jc w:val="right"/>
              <w:rPr>
                <w:sz w:val="18"/>
                <w:szCs w:val="18"/>
              </w:rPr>
            </w:pPr>
            <w:r w:rsidRPr="00693C92">
              <w:rPr>
                <w:sz w:val="18"/>
                <w:szCs w:val="18"/>
              </w:rPr>
              <w:t>0</w:t>
            </w:r>
          </w:p>
        </w:tc>
      </w:tr>
      <w:tr w:rsidR="00B77869" w:rsidRPr="00693C92" w14:paraId="59FA49A6" w14:textId="77777777">
        <w:tc>
          <w:tcPr>
            <w:tcW w:w="707" w:type="dxa"/>
            <w:tcBorders>
              <w:top w:val="single" w:sz="4" w:space="0" w:color="000000"/>
              <w:left w:val="single" w:sz="4" w:space="0" w:color="000000"/>
              <w:bottom w:val="single" w:sz="4" w:space="0" w:color="000000"/>
            </w:tcBorders>
            <w:shd w:val="clear" w:color="auto" w:fill="auto"/>
          </w:tcPr>
          <w:p w14:paraId="67EDE674"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2CAEE914" w14:textId="77777777" w:rsidR="00B77869" w:rsidRPr="00693C92" w:rsidRDefault="00B77869">
            <w:pPr>
              <w:spacing w:after="0" w:line="100" w:lineRule="atLeast"/>
              <w:rPr>
                <w:rFonts w:eastAsia="MS Mincho" w:cs="FuturaTEE-Book"/>
                <w:sz w:val="18"/>
                <w:szCs w:val="18"/>
              </w:rPr>
            </w:pPr>
            <w:r w:rsidRPr="00693C92">
              <w:rPr>
                <w:rFonts w:cs="Arial"/>
                <w:sz w:val="18"/>
                <w:szCs w:val="18"/>
              </w:rPr>
              <w:t>Finančný prenájom</w:t>
            </w:r>
          </w:p>
        </w:tc>
        <w:tc>
          <w:tcPr>
            <w:tcW w:w="2551" w:type="dxa"/>
            <w:tcBorders>
              <w:top w:val="single" w:sz="4" w:space="0" w:color="000000"/>
              <w:left w:val="single" w:sz="4" w:space="0" w:color="000000"/>
              <w:bottom w:val="single" w:sz="4" w:space="0" w:color="000000"/>
            </w:tcBorders>
            <w:shd w:val="clear" w:color="auto" w:fill="auto"/>
          </w:tcPr>
          <w:p w14:paraId="4D305E2F" w14:textId="77777777" w:rsidR="00B77869" w:rsidRPr="00693C92" w:rsidRDefault="00B77869" w:rsidP="005C1C00">
            <w:pPr>
              <w:spacing w:after="0" w:line="100" w:lineRule="atLeast"/>
              <w:jc w:val="right"/>
              <w:rPr>
                <w:sz w:val="18"/>
                <w:szCs w:val="18"/>
              </w:rPr>
            </w:pPr>
            <w:r w:rsidRPr="00693C92">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39A1A93" w14:textId="77777777" w:rsidR="00B77869" w:rsidRPr="00693C92" w:rsidRDefault="00F16AD7" w:rsidP="008F3429">
            <w:pPr>
              <w:spacing w:after="0" w:line="100" w:lineRule="atLeast"/>
              <w:jc w:val="right"/>
              <w:rPr>
                <w:sz w:val="18"/>
                <w:szCs w:val="18"/>
              </w:rPr>
            </w:pPr>
            <w:r w:rsidRPr="00693C92">
              <w:rPr>
                <w:sz w:val="18"/>
                <w:szCs w:val="18"/>
              </w:rPr>
              <w:t>0</w:t>
            </w:r>
          </w:p>
        </w:tc>
      </w:tr>
      <w:tr w:rsidR="00B77869" w:rsidRPr="00693C92" w14:paraId="0C886325" w14:textId="77777777">
        <w:tc>
          <w:tcPr>
            <w:tcW w:w="707" w:type="dxa"/>
            <w:tcBorders>
              <w:top w:val="single" w:sz="4" w:space="0" w:color="000000"/>
              <w:left w:val="single" w:sz="4" w:space="0" w:color="000000"/>
              <w:bottom w:val="single" w:sz="4" w:space="0" w:color="000000"/>
            </w:tcBorders>
            <w:shd w:val="clear" w:color="auto" w:fill="auto"/>
          </w:tcPr>
          <w:p w14:paraId="71E853BF"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78E1BC8C" w14:textId="77777777" w:rsidR="00B77869" w:rsidRPr="00693C92" w:rsidRDefault="00B77869">
            <w:pPr>
              <w:spacing w:after="0" w:line="100" w:lineRule="atLeast"/>
              <w:rPr>
                <w:rFonts w:eastAsia="MS Mincho" w:cs="FuturaTEE-Book"/>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070B31F0" w14:textId="1DC7ECAD" w:rsidR="00B77869" w:rsidRPr="00693C92" w:rsidRDefault="000C0B5B" w:rsidP="005C1C00">
            <w:pPr>
              <w:spacing w:after="0" w:line="100" w:lineRule="atLeast"/>
              <w:jc w:val="right"/>
              <w:rPr>
                <w:sz w:val="18"/>
                <w:szCs w:val="18"/>
              </w:rPr>
            </w:pPr>
            <w:r w:rsidRPr="00693C92">
              <w:rPr>
                <w:rFonts w:eastAsia="MS Mincho" w:cs="FuturaTEE-Book"/>
                <w:sz w:val="18"/>
                <w:szCs w:val="18"/>
              </w:rPr>
              <w:t>444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3876707" w14:textId="10B74388" w:rsidR="00B77869" w:rsidRPr="00693C92" w:rsidRDefault="000C0B5B" w:rsidP="008F3429">
            <w:pPr>
              <w:spacing w:after="0" w:line="100" w:lineRule="atLeast"/>
              <w:jc w:val="right"/>
              <w:rPr>
                <w:sz w:val="18"/>
                <w:szCs w:val="18"/>
              </w:rPr>
            </w:pPr>
            <w:r w:rsidRPr="00693C92">
              <w:rPr>
                <w:sz w:val="18"/>
                <w:szCs w:val="18"/>
              </w:rPr>
              <w:t>284</w:t>
            </w:r>
          </w:p>
        </w:tc>
      </w:tr>
    </w:tbl>
    <w:p w14:paraId="67502F9F" w14:textId="77777777" w:rsidR="00FE11F8" w:rsidRPr="00693C92" w:rsidRDefault="00FE11F8">
      <w:pPr>
        <w:spacing w:after="0" w:line="100" w:lineRule="atLeast"/>
        <w:rPr>
          <w:rFonts w:cs="Arial"/>
          <w:sz w:val="18"/>
          <w:szCs w:val="18"/>
        </w:rPr>
      </w:pPr>
    </w:p>
    <w:p w14:paraId="0A3FD4E9" w14:textId="77777777" w:rsidR="00FE11F8" w:rsidRPr="00693C92" w:rsidRDefault="00FE11F8">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B77869" w:rsidRPr="00693C92" w14:paraId="52BF2F38" w14:textId="77777777">
        <w:tc>
          <w:tcPr>
            <w:tcW w:w="707" w:type="dxa"/>
            <w:tcBorders>
              <w:top w:val="single" w:sz="4" w:space="0" w:color="000000"/>
              <w:left w:val="single" w:sz="4" w:space="0" w:color="000000"/>
              <w:bottom w:val="single" w:sz="4" w:space="0" w:color="000000"/>
            </w:tcBorders>
            <w:shd w:val="clear" w:color="auto" w:fill="auto"/>
          </w:tcPr>
          <w:p w14:paraId="4DD7A292" w14:textId="77777777" w:rsidR="00B77869" w:rsidRPr="00693C92" w:rsidRDefault="00B77869">
            <w:pPr>
              <w:spacing w:after="0" w:line="100" w:lineRule="atLeast"/>
              <w:rPr>
                <w:rFonts w:cs="Arial"/>
                <w:b/>
                <w:sz w:val="18"/>
                <w:szCs w:val="18"/>
              </w:rPr>
            </w:pPr>
            <w:r w:rsidRPr="00693C92">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64849028" w14:textId="77777777" w:rsidR="00B77869" w:rsidRPr="00693C92" w:rsidRDefault="00B77869">
            <w:pPr>
              <w:spacing w:after="0" w:line="100" w:lineRule="atLeast"/>
              <w:rPr>
                <w:rFonts w:cs="Arial"/>
                <w:sz w:val="18"/>
                <w:szCs w:val="18"/>
              </w:rPr>
            </w:pPr>
            <w:r w:rsidRPr="00693C92">
              <w:rPr>
                <w:rFonts w:cs="Arial"/>
                <w:b/>
                <w:sz w:val="18"/>
                <w:szCs w:val="18"/>
              </w:rPr>
              <w:t>n.2.</w:t>
            </w:r>
            <w:r w:rsidRPr="00693C92">
              <w:rPr>
                <w:rFonts w:cs="Arial"/>
                <w:sz w:val="18"/>
                <w:szCs w:val="18"/>
              </w:rPr>
              <w:t xml:space="preserve"> Dane a poplatky</w:t>
            </w:r>
          </w:p>
        </w:tc>
        <w:tc>
          <w:tcPr>
            <w:tcW w:w="2551" w:type="dxa"/>
            <w:tcBorders>
              <w:top w:val="single" w:sz="4" w:space="0" w:color="000000"/>
              <w:left w:val="single" w:sz="4" w:space="0" w:color="000000"/>
              <w:bottom w:val="single" w:sz="4" w:space="0" w:color="000000"/>
            </w:tcBorders>
            <w:shd w:val="clear" w:color="auto" w:fill="auto"/>
          </w:tcPr>
          <w:p w14:paraId="4C9B358F" w14:textId="77777777" w:rsidR="00B77869" w:rsidRPr="00693C92" w:rsidRDefault="00B77869">
            <w:pPr>
              <w:spacing w:after="0" w:line="100" w:lineRule="atLeast"/>
              <w:rPr>
                <w:rFonts w:cs="Arial"/>
                <w:sz w:val="18"/>
                <w:szCs w:val="18"/>
              </w:rPr>
            </w:pPr>
            <w:r w:rsidRPr="00693C92">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9627F6B" w14:textId="77777777" w:rsidR="00B77869" w:rsidRPr="00693C92" w:rsidRDefault="00B77869">
            <w:pPr>
              <w:spacing w:after="0" w:line="100" w:lineRule="atLeast"/>
              <w:rPr>
                <w:sz w:val="18"/>
                <w:szCs w:val="18"/>
              </w:rPr>
            </w:pPr>
            <w:r w:rsidRPr="00693C92">
              <w:rPr>
                <w:rFonts w:cs="Arial"/>
                <w:sz w:val="18"/>
                <w:szCs w:val="18"/>
              </w:rPr>
              <w:t>Bezprostredne predchádzajúce účtovné obdobie</w:t>
            </w:r>
          </w:p>
        </w:tc>
      </w:tr>
      <w:tr w:rsidR="00B77869" w:rsidRPr="00693C92" w14:paraId="0C078830" w14:textId="77777777">
        <w:tc>
          <w:tcPr>
            <w:tcW w:w="707" w:type="dxa"/>
            <w:tcBorders>
              <w:top w:val="single" w:sz="4" w:space="0" w:color="000000"/>
              <w:left w:val="single" w:sz="4" w:space="0" w:color="000000"/>
              <w:bottom w:val="single" w:sz="4" w:space="0" w:color="000000"/>
            </w:tcBorders>
            <w:shd w:val="clear" w:color="auto" w:fill="auto"/>
          </w:tcPr>
          <w:p w14:paraId="0B836139" w14:textId="77777777" w:rsidR="00B77869" w:rsidRPr="00693C92" w:rsidRDefault="00B77869">
            <w:pPr>
              <w:spacing w:after="0" w:line="100" w:lineRule="atLeast"/>
              <w:jc w:val="both"/>
              <w:rPr>
                <w:rFonts w:cs="Arial"/>
                <w:sz w:val="18"/>
                <w:szCs w:val="18"/>
              </w:rPr>
            </w:pPr>
            <w:r w:rsidRPr="00693C92">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4A356E12" w14:textId="77777777" w:rsidR="00B77869" w:rsidRPr="00693C92" w:rsidRDefault="00B77869">
            <w:pPr>
              <w:spacing w:after="0" w:line="100" w:lineRule="atLeast"/>
              <w:rPr>
                <w:rFonts w:cs="Arial"/>
                <w:sz w:val="18"/>
                <w:szCs w:val="18"/>
              </w:rPr>
            </w:pPr>
            <w:r w:rsidRPr="00693C92">
              <w:rPr>
                <w:rFonts w:cs="Arial"/>
                <w:sz w:val="18"/>
                <w:szCs w:val="18"/>
              </w:rPr>
              <w:t>Daň z pridanej hodnoty</w:t>
            </w:r>
          </w:p>
        </w:tc>
        <w:tc>
          <w:tcPr>
            <w:tcW w:w="2551" w:type="dxa"/>
            <w:tcBorders>
              <w:top w:val="single" w:sz="4" w:space="0" w:color="000000"/>
              <w:left w:val="single" w:sz="4" w:space="0" w:color="000000"/>
              <w:bottom w:val="single" w:sz="4" w:space="0" w:color="000000"/>
            </w:tcBorders>
            <w:shd w:val="clear" w:color="auto" w:fill="auto"/>
          </w:tcPr>
          <w:p w14:paraId="7ECC8260" w14:textId="77777777" w:rsidR="00B77869" w:rsidRPr="00693C92" w:rsidRDefault="00B77869">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06B294EA" w14:textId="77777777" w:rsidR="00B77869" w:rsidRPr="00693C92" w:rsidRDefault="00B77869">
            <w:pPr>
              <w:snapToGrid w:val="0"/>
              <w:spacing w:after="0" w:line="100" w:lineRule="atLeast"/>
              <w:rPr>
                <w:rFonts w:cs="Arial"/>
                <w:sz w:val="18"/>
                <w:szCs w:val="18"/>
              </w:rPr>
            </w:pPr>
          </w:p>
        </w:tc>
      </w:tr>
      <w:tr w:rsidR="00B77869" w:rsidRPr="00693C92" w14:paraId="273F542D" w14:textId="77777777">
        <w:tc>
          <w:tcPr>
            <w:tcW w:w="707" w:type="dxa"/>
            <w:tcBorders>
              <w:top w:val="single" w:sz="4" w:space="0" w:color="000000"/>
              <w:left w:val="single" w:sz="4" w:space="0" w:color="000000"/>
              <w:bottom w:val="single" w:sz="4" w:space="0" w:color="000000"/>
            </w:tcBorders>
            <w:shd w:val="clear" w:color="auto" w:fill="auto"/>
          </w:tcPr>
          <w:p w14:paraId="18004F3D" w14:textId="77777777" w:rsidR="00B77869" w:rsidRPr="00693C92" w:rsidRDefault="00B77869">
            <w:pPr>
              <w:spacing w:after="0" w:line="100" w:lineRule="atLeast"/>
              <w:jc w:val="both"/>
              <w:rPr>
                <w:rFonts w:cs="Arial"/>
                <w:sz w:val="18"/>
                <w:szCs w:val="18"/>
              </w:rPr>
            </w:pPr>
            <w:r w:rsidRPr="00693C92">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5EEC9AAB" w14:textId="77777777" w:rsidR="00B77869" w:rsidRPr="00693C92" w:rsidRDefault="00B77869">
            <w:pPr>
              <w:spacing w:after="0" w:line="100" w:lineRule="atLeast"/>
              <w:rPr>
                <w:rFonts w:cs="Arial"/>
                <w:sz w:val="18"/>
                <w:szCs w:val="18"/>
              </w:rPr>
            </w:pPr>
            <w:r w:rsidRPr="00693C92">
              <w:rPr>
                <w:rFonts w:cs="Arial"/>
                <w:sz w:val="18"/>
                <w:szCs w:val="18"/>
              </w:rPr>
              <w:t>Spotrebné dane</w:t>
            </w:r>
          </w:p>
        </w:tc>
        <w:tc>
          <w:tcPr>
            <w:tcW w:w="2551" w:type="dxa"/>
            <w:tcBorders>
              <w:top w:val="single" w:sz="4" w:space="0" w:color="000000"/>
              <w:left w:val="single" w:sz="4" w:space="0" w:color="000000"/>
              <w:bottom w:val="single" w:sz="4" w:space="0" w:color="000000"/>
            </w:tcBorders>
            <w:shd w:val="clear" w:color="auto" w:fill="auto"/>
          </w:tcPr>
          <w:p w14:paraId="35F68536" w14:textId="77777777" w:rsidR="00B77869" w:rsidRPr="00693C92" w:rsidRDefault="00B77869">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D614275" w14:textId="77777777" w:rsidR="00B77869" w:rsidRPr="00693C92" w:rsidRDefault="00B77869">
            <w:pPr>
              <w:snapToGrid w:val="0"/>
              <w:spacing w:after="0" w:line="100" w:lineRule="atLeast"/>
              <w:rPr>
                <w:rFonts w:cs="Arial"/>
                <w:sz w:val="18"/>
                <w:szCs w:val="18"/>
              </w:rPr>
            </w:pPr>
          </w:p>
        </w:tc>
      </w:tr>
      <w:tr w:rsidR="00B77869" w:rsidRPr="00693C92" w14:paraId="031A95D3" w14:textId="77777777">
        <w:tc>
          <w:tcPr>
            <w:tcW w:w="707" w:type="dxa"/>
            <w:tcBorders>
              <w:top w:val="single" w:sz="4" w:space="0" w:color="000000"/>
              <w:left w:val="single" w:sz="4" w:space="0" w:color="000000"/>
              <w:bottom w:val="single" w:sz="4" w:space="0" w:color="000000"/>
            </w:tcBorders>
            <w:shd w:val="clear" w:color="auto" w:fill="auto"/>
          </w:tcPr>
          <w:p w14:paraId="438D1BBD" w14:textId="77777777" w:rsidR="00B77869" w:rsidRPr="00693C92" w:rsidRDefault="00B77869">
            <w:pPr>
              <w:spacing w:after="0" w:line="100" w:lineRule="atLeast"/>
              <w:jc w:val="both"/>
              <w:rPr>
                <w:rFonts w:cs="Arial"/>
                <w:sz w:val="18"/>
                <w:szCs w:val="18"/>
              </w:rPr>
            </w:pPr>
            <w:r w:rsidRPr="00693C92">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76DEFE3" w14:textId="77777777" w:rsidR="00B77869" w:rsidRPr="00693C92" w:rsidRDefault="00B77869">
            <w:pPr>
              <w:spacing w:after="0" w:line="100" w:lineRule="atLeast"/>
              <w:rPr>
                <w:rFonts w:cs="Arial"/>
                <w:sz w:val="18"/>
                <w:szCs w:val="18"/>
              </w:rPr>
            </w:pPr>
            <w:r w:rsidRPr="00693C92">
              <w:rPr>
                <w:rFonts w:cs="Arial"/>
                <w:sz w:val="18"/>
                <w:szCs w:val="18"/>
              </w:rPr>
              <w:t>Majetkové dane</w:t>
            </w:r>
          </w:p>
        </w:tc>
        <w:tc>
          <w:tcPr>
            <w:tcW w:w="2551" w:type="dxa"/>
            <w:tcBorders>
              <w:top w:val="single" w:sz="4" w:space="0" w:color="000000"/>
              <w:left w:val="single" w:sz="4" w:space="0" w:color="000000"/>
              <w:bottom w:val="single" w:sz="4" w:space="0" w:color="000000"/>
            </w:tcBorders>
            <w:shd w:val="clear" w:color="auto" w:fill="auto"/>
          </w:tcPr>
          <w:p w14:paraId="6F98A337" w14:textId="77777777" w:rsidR="00B77869" w:rsidRPr="00693C92" w:rsidRDefault="00B77869">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4DBA6752" w14:textId="77777777" w:rsidR="00B77869" w:rsidRPr="00693C92" w:rsidRDefault="00B77869">
            <w:pPr>
              <w:snapToGrid w:val="0"/>
              <w:spacing w:after="0" w:line="100" w:lineRule="atLeast"/>
              <w:rPr>
                <w:rFonts w:cs="Arial"/>
                <w:sz w:val="18"/>
                <w:szCs w:val="18"/>
              </w:rPr>
            </w:pPr>
          </w:p>
        </w:tc>
      </w:tr>
      <w:tr w:rsidR="00B77869" w:rsidRPr="00693C92" w14:paraId="74E84FA7" w14:textId="77777777">
        <w:tc>
          <w:tcPr>
            <w:tcW w:w="707" w:type="dxa"/>
            <w:tcBorders>
              <w:top w:val="single" w:sz="4" w:space="0" w:color="000000"/>
              <w:left w:val="single" w:sz="4" w:space="0" w:color="000000"/>
              <w:bottom w:val="single" w:sz="4" w:space="0" w:color="000000"/>
            </w:tcBorders>
            <w:shd w:val="clear" w:color="auto" w:fill="auto"/>
          </w:tcPr>
          <w:p w14:paraId="2DF27BBF" w14:textId="77777777" w:rsidR="00B77869" w:rsidRPr="00693C92" w:rsidRDefault="00B77869">
            <w:pPr>
              <w:spacing w:after="0" w:line="100" w:lineRule="atLeast"/>
              <w:jc w:val="both"/>
              <w:rPr>
                <w:rFonts w:cs="Arial"/>
                <w:sz w:val="18"/>
                <w:szCs w:val="18"/>
              </w:rPr>
            </w:pPr>
            <w:r w:rsidRPr="00693C92">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4A821BCA" w14:textId="77777777" w:rsidR="00B77869" w:rsidRPr="00693C92" w:rsidRDefault="00B77869">
            <w:pPr>
              <w:spacing w:after="0" w:line="100" w:lineRule="atLeast"/>
              <w:rPr>
                <w:rFonts w:cs="Arial"/>
                <w:sz w:val="18"/>
                <w:szCs w:val="18"/>
              </w:rPr>
            </w:pPr>
            <w:r w:rsidRPr="00693C92">
              <w:rPr>
                <w:rFonts w:cs="Arial"/>
                <w:sz w:val="18"/>
                <w:szCs w:val="18"/>
              </w:rPr>
              <w:t>Miestne dane a poplatky</w:t>
            </w:r>
          </w:p>
        </w:tc>
        <w:tc>
          <w:tcPr>
            <w:tcW w:w="2551" w:type="dxa"/>
            <w:tcBorders>
              <w:top w:val="single" w:sz="4" w:space="0" w:color="000000"/>
              <w:left w:val="single" w:sz="4" w:space="0" w:color="000000"/>
              <w:bottom w:val="single" w:sz="4" w:space="0" w:color="000000"/>
            </w:tcBorders>
            <w:shd w:val="clear" w:color="auto" w:fill="auto"/>
          </w:tcPr>
          <w:p w14:paraId="7C70F736" w14:textId="77777777" w:rsidR="00B77869" w:rsidRPr="00693C92" w:rsidRDefault="00B77869">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4C8C2DD" w14:textId="77777777" w:rsidR="00B77869" w:rsidRPr="00693C92" w:rsidRDefault="00B77869">
            <w:pPr>
              <w:snapToGrid w:val="0"/>
              <w:spacing w:after="0" w:line="100" w:lineRule="atLeast"/>
              <w:rPr>
                <w:rFonts w:cs="Arial"/>
                <w:sz w:val="18"/>
                <w:szCs w:val="18"/>
              </w:rPr>
            </w:pPr>
          </w:p>
        </w:tc>
      </w:tr>
      <w:tr w:rsidR="00B77869" w:rsidRPr="00693C92" w14:paraId="6CF58412" w14:textId="77777777">
        <w:tc>
          <w:tcPr>
            <w:tcW w:w="707" w:type="dxa"/>
            <w:tcBorders>
              <w:top w:val="single" w:sz="4" w:space="0" w:color="000000"/>
              <w:left w:val="single" w:sz="4" w:space="0" w:color="000000"/>
              <w:bottom w:val="single" w:sz="4" w:space="0" w:color="000000"/>
            </w:tcBorders>
            <w:shd w:val="clear" w:color="auto" w:fill="auto"/>
          </w:tcPr>
          <w:p w14:paraId="0F44C2CA" w14:textId="77777777" w:rsidR="00B77869" w:rsidRPr="00693C92" w:rsidRDefault="00B77869">
            <w:pPr>
              <w:spacing w:after="0" w:line="100" w:lineRule="atLeast"/>
              <w:jc w:val="both"/>
              <w:rPr>
                <w:rFonts w:cs="Arial"/>
                <w:sz w:val="18"/>
                <w:szCs w:val="18"/>
              </w:rPr>
            </w:pPr>
            <w:r w:rsidRPr="00693C92">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5BF18271" w14:textId="77777777" w:rsidR="00B77869" w:rsidRPr="00693C92" w:rsidRDefault="00B77869">
            <w:pPr>
              <w:spacing w:after="0" w:line="100" w:lineRule="atLeast"/>
              <w:rPr>
                <w:rFonts w:cs="Arial"/>
                <w:sz w:val="18"/>
                <w:szCs w:val="18"/>
              </w:rPr>
            </w:pPr>
            <w:r w:rsidRPr="00693C92">
              <w:rPr>
                <w:rFonts w:cs="Arial"/>
                <w:sz w:val="18"/>
                <w:szCs w:val="18"/>
              </w:rPr>
              <w:t>Súdne poplatky a iné poplatky</w:t>
            </w:r>
          </w:p>
        </w:tc>
        <w:tc>
          <w:tcPr>
            <w:tcW w:w="2551" w:type="dxa"/>
            <w:tcBorders>
              <w:top w:val="single" w:sz="4" w:space="0" w:color="000000"/>
              <w:left w:val="single" w:sz="4" w:space="0" w:color="000000"/>
              <w:bottom w:val="single" w:sz="4" w:space="0" w:color="000000"/>
            </w:tcBorders>
            <w:shd w:val="clear" w:color="auto" w:fill="auto"/>
          </w:tcPr>
          <w:p w14:paraId="5B2618B1" w14:textId="77777777" w:rsidR="00B77869" w:rsidRPr="00693C92" w:rsidRDefault="00F16AD7">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5F8E30DD" w14:textId="4C5B4D29" w:rsidR="00B77869" w:rsidRPr="00693C92" w:rsidRDefault="00B77869" w:rsidP="00F16AD7">
            <w:pPr>
              <w:snapToGrid w:val="0"/>
              <w:spacing w:after="0" w:line="100" w:lineRule="atLeast"/>
              <w:jc w:val="right"/>
              <w:rPr>
                <w:rFonts w:cs="Arial"/>
                <w:sz w:val="18"/>
                <w:szCs w:val="18"/>
              </w:rPr>
            </w:pPr>
          </w:p>
        </w:tc>
      </w:tr>
      <w:tr w:rsidR="00B77869" w:rsidRPr="00693C92" w14:paraId="5B10A6EF" w14:textId="77777777">
        <w:tc>
          <w:tcPr>
            <w:tcW w:w="707" w:type="dxa"/>
            <w:tcBorders>
              <w:top w:val="single" w:sz="4" w:space="0" w:color="000000"/>
              <w:left w:val="single" w:sz="4" w:space="0" w:color="000000"/>
              <w:bottom w:val="single" w:sz="4" w:space="0" w:color="000000"/>
            </w:tcBorders>
            <w:shd w:val="clear" w:color="auto" w:fill="auto"/>
          </w:tcPr>
          <w:p w14:paraId="21D8950F" w14:textId="77777777" w:rsidR="00B77869" w:rsidRPr="00693C92" w:rsidRDefault="00B77869">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0CDB374B" w14:textId="77777777" w:rsidR="00B77869" w:rsidRPr="00693C92" w:rsidRDefault="00B77869">
            <w:pPr>
              <w:spacing w:after="0" w:line="100" w:lineRule="atLeast"/>
              <w:rPr>
                <w:rFonts w:cs="Arial"/>
                <w:sz w:val="18"/>
                <w:szCs w:val="18"/>
              </w:rPr>
            </w:pPr>
            <w:r w:rsidRPr="00693C92">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50E4FFBA" w14:textId="77777777" w:rsidR="00B77869" w:rsidRPr="00693C92" w:rsidRDefault="00F16AD7">
            <w:pPr>
              <w:spacing w:after="0" w:line="100" w:lineRule="atLeast"/>
              <w:jc w:val="right"/>
              <w:rPr>
                <w:rFonts w:cs="Arial"/>
                <w:sz w:val="18"/>
                <w:szCs w:val="18"/>
              </w:rPr>
            </w:pPr>
            <w:r w:rsidRPr="00693C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7C336758" w14:textId="65ABFDE0" w:rsidR="00B77869" w:rsidRPr="00693C92" w:rsidRDefault="00B77869" w:rsidP="00F16AD7">
            <w:pPr>
              <w:snapToGrid w:val="0"/>
              <w:spacing w:after="0" w:line="100" w:lineRule="atLeast"/>
              <w:jc w:val="right"/>
              <w:rPr>
                <w:rFonts w:cs="Arial"/>
                <w:sz w:val="18"/>
                <w:szCs w:val="18"/>
              </w:rPr>
            </w:pPr>
          </w:p>
        </w:tc>
      </w:tr>
    </w:tbl>
    <w:p w14:paraId="28E1045B" w14:textId="77777777" w:rsidR="00B77869" w:rsidRPr="00693C92" w:rsidRDefault="00B77869">
      <w:pPr>
        <w:spacing w:after="0" w:line="100" w:lineRule="atLeast"/>
        <w:rPr>
          <w:rFonts w:cs="Arial"/>
          <w:sz w:val="20"/>
          <w:szCs w:val="20"/>
        </w:rPr>
      </w:pPr>
    </w:p>
    <w:p w14:paraId="5B70CF41" w14:textId="77777777" w:rsidR="00EA740D" w:rsidRPr="00693C92" w:rsidRDefault="00EA740D">
      <w:pPr>
        <w:spacing w:after="0" w:line="100" w:lineRule="atLeast"/>
        <w:rPr>
          <w:rFonts w:cs="Arial"/>
          <w:sz w:val="20"/>
          <w:szCs w:val="20"/>
        </w:rPr>
      </w:pPr>
    </w:p>
    <w:p w14:paraId="11CBD34C" w14:textId="77777777" w:rsidR="00B77869" w:rsidRPr="00693C92" w:rsidRDefault="00B77869">
      <w:pPr>
        <w:spacing w:after="0" w:line="100" w:lineRule="atLeast"/>
        <w:rPr>
          <w:rFonts w:cs="Arial"/>
          <w:b/>
          <w:sz w:val="20"/>
          <w:szCs w:val="20"/>
        </w:rPr>
      </w:pPr>
      <w:r w:rsidRPr="00693C92">
        <w:rPr>
          <w:rFonts w:cs="Arial"/>
          <w:b/>
          <w:sz w:val="20"/>
          <w:szCs w:val="20"/>
        </w:rPr>
        <w:t>G. Ostatné poznámky</w:t>
      </w:r>
    </w:p>
    <w:p w14:paraId="5375C68D" w14:textId="77777777" w:rsidR="00B77869" w:rsidRPr="00693C92" w:rsidRDefault="00B77869">
      <w:pPr>
        <w:spacing w:after="0" w:line="100" w:lineRule="atLeast"/>
        <w:rPr>
          <w:rFonts w:cs="Arial"/>
          <w:b/>
          <w:sz w:val="20"/>
          <w:szCs w:val="20"/>
        </w:rPr>
      </w:pPr>
    </w:p>
    <w:p w14:paraId="684EF50C" w14:textId="77777777" w:rsidR="00B77869" w:rsidRPr="00693C92" w:rsidRDefault="00B77869">
      <w:pPr>
        <w:numPr>
          <w:ilvl w:val="0"/>
          <w:numId w:val="2"/>
        </w:numPr>
        <w:spacing w:after="0" w:line="100" w:lineRule="atLeast"/>
        <w:rPr>
          <w:rFonts w:cs="Arial"/>
          <w:sz w:val="20"/>
          <w:szCs w:val="20"/>
        </w:rPr>
      </w:pPr>
      <w:r w:rsidRPr="00693C92">
        <w:rPr>
          <w:rFonts w:cs="Arial"/>
          <w:sz w:val="20"/>
          <w:szCs w:val="20"/>
        </w:rPr>
        <w:t>Údaje o vzťahoch so spriaznenými osobami.</w:t>
      </w:r>
    </w:p>
    <w:p w14:paraId="381BC7CB" w14:textId="77777777" w:rsidR="00B77869" w:rsidRPr="00693C92" w:rsidRDefault="00B77869">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3369"/>
        <w:gridCol w:w="2551"/>
        <w:gridCol w:w="2572"/>
      </w:tblGrid>
      <w:tr w:rsidR="00B77869" w:rsidRPr="00693C92" w14:paraId="3B2FC364" w14:textId="77777777">
        <w:tc>
          <w:tcPr>
            <w:tcW w:w="707" w:type="dxa"/>
            <w:tcBorders>
              <w:top w:val="single" w:sz="4" w:space="0" w:color="000000"/>
              <w:left w:val="single" w:sz="4" w:space="0" w:color="000000"/>
              <w:bottom w:val="single" w:sz="4" w:space="0" w:color="000000"/>
            </w:tcBorders>
            <w:shd w:val="clear" w:color="auto" w:fill="auto"/>
          </w:tcPr>
          <w:p w14:paraId="1CCC88F2" w14:textId="77777777" w:rsidR="00B77869" w:rsidRPr="00693C92" w:rsidRDefault="00B77869">
            <w:pPr>
              <w:spacing w:after="0" w:line="100" w:lineRule="atLeast"/>
              <w:rPr>
                <w:rFonts w:cs="Arial"/>
                <w:b/>
                <w:sz w:val="18"/>
                <w:szCs w:val="20"/>
              </w:rPr>
            </w:pPr>
            <w:r w:rsidRPr="00693C92">
              <w:rPr>
                <w:rFonts w:cs="Arial"/>
                <w:sz w:val="18"/>
                <w:szCs w:val="20"/>
              </w:rPr>
              <w:t>Číslo riadku</w:t>
            </w:r>
          </w:p>
        </w:tc>
        <w:tc>
          <w:tcPr>
            <w:tcW w:w="3369" w:type="dxa"/>
            <w:tcBorders>
              <w:top w:val="single" w:sz="4" w:space="0" w:color="000000"/>
              <w:left w:val="single" w:sz="4" w:space="0" w:color="000000"/>
              <w:bottom w:val="single" w:sz="4" w:space="0" w:color="000000"/>
            </w:tcBorders>
            <w:shd w:val="clear" w:color="auto" w:fill="auto"/>
          </w:tcPr>
          <w:p w14:paraId="6DAE695A" w14:textId="77777777" w:rsidR="00B77869" w:rsidRPr="00693C92" w:rsidRDefault="00B77869">
            <w:pPr>
              <w:spacing w:after="0" w:line="100" w:lineRule="atLeast"/>
              <w:rPr>
                <w:rFonts w:cs="Arial"/>
                <w:sz w:val="18"/>
                <w:szCs w:val="20"/>
              </w:rPr>
            </w:pPr>
            <w:r w:rsidRPr="00693C92">
              <w:rPr>
                <w:rFonts w:cs="Arial"/>
                <w:b/>
                <w:sz w:val="18"/>
                <w:szCs w:val="20"/>
              </w:rPr>
              <w:t>a).</w:t>
            </w:r>
            <w:r w:rsidRPr="00693C92">
              <w:rPr>
                <w:rFonts w:cs="Arial"/>
                <w:sz w:val="18"/>
                <w:szCs w:val="20"/>
              </w:rPr>
              <w:t xml:space="preserve">  Podiely spriaznených osôb na základom imaní obchodníka s cennými papiermi a jeho dcérskych úč. j. a pridružených úč. j.</w:t>
            </w:r>
          </w:p>
        </w:tc>
        <w:tc>
          <w:tcPr>
            <w:tcW w:w="2551" w:type="dxa"/>
            <w:tcBorders>
              <w:top w:val="single" w:sz="4" w:space="0" w:color="000000"/>
              <w:left w:val="single" w:sz="4" w:space="0" w:color="000000"/>
              <w:bottom w:val="single" w:sz="4" w:space="0" w:color="000000"/>
            </w:tcBorders>
            <w:shd w:val="clear" w:color="auto" w:fill="auto"/>
          </w:tcPr>
          <w:p w14:paraId="570C9FCC" w14:textId="77777777" w:rsidR="00B77869" w:rsidRPr="00693C92" w:rsidRDefault="00B77869">
            <w:pPr>
              <w:spacing w:after="0" w:line="100" w:lineRule="atLeast"/>
              <w:rPr>
                <w:rFonts w:cs="Arial"/>
                <w:sz w:val="18"/>
                <w:szCs w:val="20"/>
              </w:rPr>
            </w:pPr>
            <w:r w:rsidRPr="00693C92">
              <w:rPr>
                <w:rFonts w:cs="Arial"/>
                <w:sz w:val="18"/>
                <w:szCs w:val="20"/>
              </w:rPr>
              <w:t>Bežné účtovné obdobie</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A5B49ED" w14:textId="77777777" w:rsidR="00B77869" w:rsidRPr="00693C92" w:rsidRDefault="00B77869">
            <w:pPr>
              <w:spacing w:after="0" w:line="100" w:lineRule="atLeast"/>
              <w:rPr>
                <w:sz w:val="18"/>
              </w:rPr>
            </w:pPr>
            <w:r w:rsidRPr="00693C92">
              <w:rPr>
                <w:rFonts w:cs="Arial"/>
                <w:sz w:val="18"/>
                <w:szCs w:val="20"/>
              </w:rPr>
              <w:t>Bezprostredne predchádzajúce účtovné obdobie</w:t>
            </w:r>
          </w:p>
        </w:tc>
      </w:tr>
      <w:tr w:rsidR="00B77869" w:rsidRPr="00693C92" w14:paraId="724D4594" w14:textId="77777777">
        <w:tc>
          <w:tcPr>
            <w:tcW w:w="707" w:type="dxa"/>
            <w:tcBorders>
              <w:top w:val="single" w:sz="4" w:space="0" w:color="000000"/>
              <w:left w:val="single" w:sz="4" w:space="0" w:color="000000"/>
              <w:bottom w:val="single" w:sz="4" w:space="0" w:color="000000"/>
            </w:tcBorders>
            <w:shd w:val="clear" w:color="auto" w:fill="auto"/>
          </w:tcPr>
          <w:p w14:paraId="3267B94F" w14:textId="77777777" w:rsidR="00B77869" w:rsidRPr="00693C92" w:rsidRDefault="00B77869">
            <w:pPr>
              <w:spacing w:after="0" w:line="100" w:lineRule="atLeast"/>
              <w:jc w:val="both"/>
              <w:rPr>
                <w:rFonts w:cs="Arial"/>
                <w:sz w:val="20"/>
                <w:szCs w:val="20"/>
              </w:rPr>
            </w:pPr>
            <w:r w:rsidRPr="00693C92">
              <w:rPr>
                <w:rFonts w:cs="Arial"/>
                <w:sz w:val="20"/>
                <w:szCs w:val="20"/>
              </w:rPr>
              <w:t>1.</w:t>
            </w:r>
          </w:p>
        </w:tc>
        <w:tc>
          <w:tcPr>
            <w:tcW w:w="3369" w:type="dxa"/>
            <w:tcBorders>
              <w:top w:val="single" w:sz="4" w:space="0" w:color="000000"/>
              <w:left w:val="single" w:sz="4" w:space="0" w:color="000000"/>
              <w:bottom w:val="single" w:sz="4" w:space="0" w:color="000000"/>
            </w:tcBorders>
            <w:shd w:val="clear" w:color="auto" w:fill="auto"/>
          </w:tcPr>
          <w:p w14:paraId="503CC757" w14:textId="77777777" w:rsidR="00B77869" w:rsidRPr="00693C92" w:rsidRDefault="00B77869">
            <w:pPr>
              <w:spacing w:after="0" w:line="100" w:lineRule="atLeast"/>
              <w:rPr>
                <w:rFonts w:eastAsia="MS Mincho" w:cs="FuturaTEE-Book"/>
                <w:sz w:val="20"/>
                <w:szCs w:val="20"/>
              </w:rPr>
            </w:pPr>
            <w:r w:rsidRPr="00693C92">
              <w:rPr>
                <w:rFonts w:cs="Arial"/>
                <w:sz w:val="20"/>
                <w:szCs w:val="20"/>
              </w:rPr>
              <w:t>Podiely na základnom imaní obchodníka s cennými papiermi</w:t>
            </w:r>
          </w:p>
        </w:tc>
        <w:tc>
          <w:tcPr>
            <w:tcW w:w="2551" w:type="dxa"/>
            <w:tcBorders>
              <w:top w:val="single" w:sz="4" w:space="0" w:color="000000"/>
              <w:left w:val="single" w:sz="4" w:space="0" w:color="000000"/>
              <w:bottom w:val="single" w:sz="4" w:space="0" w:color="000000"/>
            </w:tcBorders>
            <w:shd w:val="clear" w:color="auto" w:fill="auto"/>
          </w:tcPr>
          <w:p w14:paraId="46B844EC" w14:textId="59707C32" w:rsidR="00B77869" w:rsidRPr="00693C92" w:rsidRDefault="006F6B50">
            <w:pPr>
              <w:spacing w:after="0" w:line="100" w:lineRule="atLeast"/>
              <w:jc w:val="right"/>
              <w:rPr>
                <w:sz w:val="20"/>
                <w:szCs w:val="20"/>
              </w:rPr>
            </w:pPr>
            <w:r w:rsidRPr="00693C92">
              <w:rPr>
                <w:rFonts w:eastAsia="MS Mincho" w:cs="FuturaTEE-Book"/>
                <w:sz w:val="20"/>
                <w:szCs w:val="20"/>
              </w:rPr>
              <w:t>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2638F64A" w14:textId="4B59668D" w:rsidR="00B77869" w:rsidRPr="00693C92" w:rsidRDefault="006F6B50">
            <w:pPr>
              <w:spacing w:after="0" w:line="100" w:lineRule="atLeast"/>
              <w:jc w:val="center"/>
            </w:pPr>
            <w:r w:rsidRPr="00693C92">
              <w:rPr>
                <w:sz w:val="20"/>
                <w:szCs w:val="20"/>
              </w:rPr>
              <w:t>-</w:t>
            </w:r>
          </w:p>
        </w:tc>
      </w:tr>
      <w:tr w:rsidR="00B77869" w:rsidRPr="00693C92" w14:paraId="6EC58F81" w14:textId="77777777">
        <w:tc>
          <w:tcPr>
            <w:tcW w:w="707" w:type="dxa"/>
            <w:tcBorders>
              <w:top w:val="single" w:sz="4" w:space="0" w:color="000000"/>
              <w:left w:val="single" w:sz="4" w:space="0" w:color="000000"/>
              <w:bottom w:val="single" w:sz="4" w:space="0" w:color="000000"/>
            </w:tcBorders>
            <w:shd w:val="clear" w:color="auto" w:fill="auto"/>
          </w:tcPr>
          <w:p w14:paraId="197330A9" w14:textId="77777777" w:rsidR="00B77869" w:rsidRPr="00693C92" w:rsidRDefault="00B77869">
            <w:pPr>
              <w:spacing w:after="0" w:line="100" w:lineRule="atLeast"/>
              <w:jc w:val="both"/>
              <w:rPr>
                <w:rFonts w:cs="Arial"/>
                <w:sz w:val="20"/>
                <w:szCs w:val="20"/>
              </w:rPr>
            </w:pPr>
            <w:r w:rsidRPr="00693C92">
              <w:rPr>
                <w:rFonts w:cs="Arial"/>
                <w:sz w:val="20"/>
                <w:szCs w:val="20"/>
              </w:rPr>
              <w:t>2.</w:t>
            </w:r>
          </w:p>
        </w:tc>
        <w:tc>
          <w:tcPr>
            <w:tcW w:w="3369" w:type="dxa"/>
            <w:tcBorders>
              <w:top w:val="single" w:sz="4" w:space="0" w:color="000000"/>
              <w:left w:val="single" w:sz="4" w:space="0" w:color="000000"/>
              <w:bottom w:val="single" w:sz="4" w:space="0" w:color="000000"/>
            </w:tcBorders>
            <w:shd w:val="clear" w:color="auto" w:fill="auto"/>
          </w:tcPr>
          <w:p w14:paraId="731E7A77" w14:textId="77777777" w:rsidR="00B77869" w:rsidRPr="00693C92" w:rsidRDefault="00B77869">
            <w:pPr>
              <w:spacing w:after="0" w:line="100" w:lineRule="atLeast"/>
              <w:rPr>
                <w:rFonts w:eastAsia="MS Mincho" w:cs="FuturaTEE-Book"/>
                <w:sz w:val="20"/>
                <w:szCs w:val="20"/>
              </w:rPr>
            </w:pPr>
            <w:r w:rsidRPr="00693C92">
              <w:rPr>
                <w:rFonts w:cs="Arial"/>
                <w:sz w:val="20"/>
                <w:szCs w:val="20"/>
              </w:rPr>
              <w:t>Podiely na základnom imaní dcérskych úč. j.</w:t>
            </w:r>
          </w:p>
        </w:tc>
        <w:tc>
          <w:tcPr>
            <w:tcW w:w="2551" w:type="dxa"/>
            <w:tcBorders>
              <w:top w:val="single" w:sz="4" w:space="0" w:color="000000"/>
              <w:left w:val="single" w:sz="4" w:space="0" w:color="000000"/>
              <w:bottom w:val="single" w:sz="4" w:space="0" w:color="000000"/>
            </w:tcBorders>
            <w:shd w:val="clear" w:color="auto" w:fill="auto"/>
          </w:tcPr>
          <w:p w14:paraId="734D1479" w14:textId="77777777" w:rsidR="00B77869" w:rsidRPr="00693C92" w:rsidRDefault="00B77869">
            <w:pPr>
              <w:spacing w:after="0" w:line="100" w:lineRule="atLeast"/>
              <w:jc w:val="right"/>
              <w:rPr>
                <w:sz w:val="20"/>
                <w:szCs w:val="20"/>
              </w:rPr>
            </w:pPr>
            <w:r w:rsidRPr="00693C92">
              <w:rPr>
                <w:rFonts w:eastAsia="MS Mincho" w:cs="FuturaTEE-Book"/>
                <w:sz w:val="20"/>
                <w:szCs w:val="20"/>
              </w:rPr>
              <w:t>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6F175FDD" w14:textId="77777777" w:rsidR="00B77869" w:rsidRPr="00693C92" w:rsidRDefault="00B77869">
            <w:pPr>
              <w:spacing w:after="0" w:line="100" w:lineRule="atLeast"/>
              <w:jc w:val="center"/>
            </w:pPr>
            <w:r w:rsidRPr="00693C92">
              <w:rPr>
                <w:sz w:val="20"/>
                <w:szCs w:val="20"/>
              </w:rPr>
              <w:t>-</w:t>
            </w:r>
          </w:p>
        </w:tc>
      </w:tr>
      <w:tr w:rsidR="00B77869" w:rsidRPr="00693C92" w14:paraId="36EEAFC1" w14:textId="77777777">
        <w:tc>
          <w:tcPr>
            <w:tcW w:w="707" w:type="dxa"/>
            <w:tcBorders>
              <w:top w:val="single" w:sz="4" w:space="0" w:color="000000"/>
              <w:left w:val="single" w:sz="4" w:space="0" w:color="000000"/>
              <w:bottom w:val="single" w:sz="4" w:space="0" w:color="000000"/>
            </w:tcBorders>
            <w:shd w:val="clear" w:color="auto" w:fill="auto"/>
          </w:tcPr>
          <w:p w14:paraId="2C1F2932" w14:textId="77777777" w:rsidR="00B77869" w:rsidRPr="00693C92" w:rsidRDefault="00B77869">
            <w:pPr>
              <w:spacing w:after="0" w:line="100" w:lineRule="atLeast"/>
              <w:jc w:val="both"/>
              <w:rPr>
                <w:rFonts w:cs="Arial"/>
                <w:sz w:val="20"/>
                <w:szCs w:val="20"/>
              </w:rPr>
            </w:pPr>
            <w:r w:rsidRPr="00693C92">
              <w:rPr>
                <w:rFonts w:cs="Arial"/>
                <w:sz w:val="20"/>
                <w:szCs w:val="20"/>
              </w:rPr>
              <w:t>3.</w:t>
            </w:r>
          </w:p>
        </w:tc>
        <w:tc>
          <w:tcPr>
            <w:tcW w:w="3369" w:type="dxa"/>
            <w:tcBorders>
              <w:top w:val="single" w:sz="4" w:space="0" w:color="000000"/>
              <w:left w:val="single" w:sz="4" w:space="0" w:color="000000"/>
              <w:bottom w:val="single" w:sz="4" w:space="0" w:color="000000"/>
            </w:tcBorders>
            <w:shd w:val="clear" w:color="auto" w:fill="auto"/>
          </w:tcPr>
          <w:p w14:paraId="427C3B34" w14:textId="77777777" w:rsidR="00B77869" w:rsidRPr="00693C92" w:rsidRDefault="00B77869">
            <w:pPr>
              <w:spacing w:after="0" w:line="100" w:lineRule="atLeast"/>
              <w:rPr>
                <w:rFonts w:eastAsia="MS Mincho" w:cs="FuturaTEE-Book"/>
                <w:sz w:val="20"/>
                <w:szCs w:val="20"/>
              </w:rPr>
            </w:pPr>
            <w:r w:rsidRPr="00693C92">
              <w:rPr>
                <w:rFonts w:cs="Arial"/>
                <w:sz w:val="20"/>
                <w:szCs w:val="20"/>
              </w:rPr>
              <w:t>Podiely na základnom imaní pridružených úč. j.</w:t>
            </w:r>
          </w:p>
        </w:tc>
        <w:tc>
          <w:tcPr>
            <w:tcW w:w="2551" w:type="dxa"/>
            <w:tcBorders>
              <w:top w:val="single" w:sz="4" w:space="0" w:color="000000"/>
              <w:left w:val="single" w:sz="4" w:space="0" w:color="000000"/>
              <w:bottom w:val="single" w:sz="4" w:space="0" w:color="000000"/>
            </w:tcBorders>
            <w:shd w:val="clear" w:color="auto" w:fill="auto"/>
          </w:tcPr>
          <w:p w14:paraId="32F82424" w14:textId="77777777" w:rsidR="00B77869" w:rsidRPr="00693C92" w:rsidRDefault="00B77869">
            <w:pPr>
              <w:spacing w:after="0" w:line="100" w:lineRule="atLeast"/>
              <w:jc w:val="right"/>
              <w:rPr>
                <w:sz w:val="20"/>
                <w:szCs w:val="20"/>
              </w:rPr>
            </w:pPr>
            <w:r w:rsidRPr="00693C92">
              <w:rPr>
                <w:rFonts w:eastAsia="MS Mincho" w:cs="FuturaTEE-Book"/>
                <w:sz w:val="20"/>
                <w:szCs w:val="20"/>
              </w:rPr>
              <w:t>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748F4248" w14:textId="77777777" w:rsidR="00B77869" w:rsidRPr="00693C92" w:rsidRDefault="00B77869">
            <w:pPr>
              <w:spacing w:after="0" w:line="100" w:lineRule="atLeast"/>
              <w:jc w:val="center"/>
            </w:pPr>
            <w:r w:rsidRPr="00693C92">
              <w:rPr>
                <w:sz w:val="20"/>
                <w:szCs w:val="20"/>
              </w:rPr>
              <w:t>-</w:t>
            </w:r>
          </w:p>
        </w:tc>
      </w:tr>
    </w:tbl>
    <w:p w14:paraId="7DD952A8" w14:textId="77777777" w:rsidR="00B77869" w:rsidRPr="00693C92" w:rsidRDefault="00B77869">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B77869" w:rsidRPr="00693C92" w14:paraId="2BC92B29" w14:textId="77777777">
        <w:tc>
          <w:tcPr>
            <w:tcW w:w="707" w:type="dxa"/>
            <w:tcBorders>
              <w:top w:val="single" w:sz="4" w:space="0" w:color="000000"/>
              <w:left w:val="single" w:sz="4" w:space="0" w:color="000000"/>
              <w:bottom w:val="single" w:sz="4" w:space="0" w:color="000000"/>
            </w:tcBorders>
            <w:shd w:val="clear" w:color="auto" w:fill="auto"/>
          </w:tcPr>
          <w:p w14:paraId="1544E52E" w14:textId="77777777" w:rsidR="00B77869" w:rsidRPr="00693C92" w:rsidRDefault="00B77869">
            <w:pPr>
              <w:spacing w:after="0" w:line="100" w:lineRule="atLeast"/>
              <w:rPr>
                <w:rFonts w:cs="Arial"/>
                <w:b/>
                <w:sz w:val="18"/>
                <w:szCs w:val="20"/>
              </w:rPr>
            </w:pPr>
            <w:r w:rsidRPr="00693C92">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14:paraId="0F18C9CA" w14:textId="77777777" w:rsidR="00B77869" w:rsidRPr="00693C92" w:rsidRDefault="00B77869">
            <w:pPr>
              <w:spacing w:after="0" w:line="100" w:lineRule="atLeast"/>
              <w:rPr>
                <w:rFonts w:cs="Arial"/>
                <w:sz w:val="18"/>
                <w:szCs w:val="20"/>
              </w:rPr>
            </w:pPr>
            <w:r w:rsidRPr="00693C92">
              <w:rPr>
                <w:rFonts w:cs="Arial"/>
                <w:b/>
                <w:sz w:val="18"/>
                <w:szCs w:val="20"/>
              </w:rPr>
              <w:t>b).</w:t>
            </w:r>
            <w:r w:rsidRPr="00693C92">
              <w:rPr>
                <w:rFonts w:cs="Arial"/>
                <w:sz w:val="18"/>
                <w:szCs w:val="20"/>
              </w:rPr>
              <w:t xml:space="preserve"> Finančné vzťahy so  spriaznenými osobami</w:t>
            </w:r>
          </w:p>
        </w:tc>
        <w:tc>
          <w:tcPr>
            <w:tcW w:w="3038" w:type="dxa"/>
            <w:tcBorders>
              <w:top w:val="single" w:sz="4" w:space="0" w:color="000000"/>
              <w:left w:val="single" w:sz="4" w:space="0" w:color="000000"/>
              <w:bottom w:val="single" w:sz="4" w:space="0" w:color="000000"/>
            </w:tcBorders>
            <w:shd w:val="clear" w:color="auto" w:fill="auto"/>
          </w:tcPr>
          <w:p w14:paraId="45020713" w14:textId="77777777" w:rsidR="00B77869" w:rsidRPr="00693C92" w:rsidRDefault="00B77869">
            <w:pPr>
              <w:spacing w:after="0" w:line="100" w:lineRule="atLeast"/>
              <w:rPr>
                <w:rFonts w:cs="Arial"/>
                <w:sz w:val="18"/>
                <w:szCs w:val="20"/>
              </w:rPr>
            </w:pPr>
            <w:r w:rsidRPr="00693C92">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79D642AF" w14:textId="77777777" w:rsidR="00B77869" w:rsidRPr="00693C92" w:rsidRDefault="00B77869">
            <w:pPr>
              <w:spacing w:after="0" w:line="100" w:lineRule="atLeast"/>
              <w:rPr>
                <w:sz w:val="18"/>
              </w:rPr>
            </w:pPr>
            <w:r w:rsidRPr="00693C92">
              <w:rPr>
                <w:rFonts w:cs="Arial"/>
                <w:sz w:val="18"/>
                <w:szCs w:val="20"/>
              </w:rPr>
              <w:t>Bezprostredne predchádzajúce účtovné obdobie</w:t>
            </w:r>
          </w:p>
        </w:tc>
      </w:tr>
      <w:tr w:rsidR="00B77869" w:rsidRPr="00693C92" w14:paraId="5AF8F9FE" w14:textId="77777777">
        <w:tc>
          <w:tcPr>
            <w:tcW w:w="707" w:type="dxa"/>
            <w:tcBorders>
              <w:top w:val="single" w:sz="4" w:space="0" w:color="000000"/>
              <w:left w:val="single" w:sz="4" w:space="0" w:color="000000"/>
              <w:bottom w:val="single" w:sz="4" w:space="0" w:color="000000"/>
            </w:tcBorders>
            <w:shd w:val="clear" w:color="auto" w:fill="auto"/>
          </w:tcPr>
          <w:p w14:paraId="5F8999D6" w14:textId="77777777" w:rsidR="00B77869" w:rsidRPr="00693C92" w:rsidRDefault="00B77869">
            <w:pPr>
              <w:spacing w:after="0" w:line="100" w:lineRule="atLeast"/>
              <w:jc w:val="both"/>
              <w:rPr>
                <w:rFonts w:cs="Arial"/>
                <w:sz w:val="20"/>
                <w:szCs w:val="20"/>
              </w:rPr>
            </w:pPr>
            <w:r w:rsidRPr="00693C92">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14:paraId="3CDF8DB2" w14:textId="77777777" w:rsidR="00B77869" w:rsidRPr="00693C92" w:rsidRDefault="00B77869">
            <w:pPr>
              <w:spacing w:after="0" w:line="100" w:lineRule="atLeast"/>
              <w:rPr>
                <w:rFonts w:eastAsia="MS Mincho" w:cs="FuturaTEE-Book"/>
                <w:sz w:val="20"/>
                <w:szCs w:val="20"/>
              </w:rPr>
            </w:pPr>
            <w:r w:rsidRPr="00693C92">
              <w:rPr>
                <w:rFonts w:cs="Arial"/>
                <w:sz w:val="20"/>
                <w:szCs w:val="20"/>
              </w:rPr>
              <w:t>Krátkodobé pohľadávky</w:t>
            </w:r>
          </w:p>
        </w:tc>
        <w:tc>
          <w:tcPr>
            <w:tcW w:w="3038" w:type="dxa"/>
            <w:tcBorders>
              <w:top w:val="single" w:sz="4" w:space="0" w:color="000000"/>
              <w:left w:val="single" w:sz="4" w:space="0" w:color="000000"/>
              <w:bottom w:val="single" w:sz="4" w:space="0" w:color="000000"/>
            </w:tcBorders>
            <w:shd w:val="clear" w:color="auto" w:fill="auto"/>
          </w:tcPr>
          <w:p w14:paraId="674BAF2B" w14:textId="77777777" w:rsidR="00B77869" w:rsidRPr="00693C92" w:rsidRDefault="00B77869">
            <w:pPr>
              <w:spacing w:after="0" w:line="100" w:lineRule="atLeast"/>
              <w:jc w:val="right"/>
              <w:rPr>
                <w:sz w:val="20"/>
                <w:szCs w:val="20"/>
              </w:rPr>
            </w:pPr>
            <w:r w:rsidRPr="00693C92">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5D8BE5BA" w14:textId="77777777" w:rsidR="00B77869" w:rsidRPr="00693C92" w:rsidRDefault="00B77869">
            <w:pPr>
              <w:spacing w:after="0" w:line="100" w:lineRule="atLeast"/>
              <w:jc w:val="center"/>
            </w:pPr>
            <w:r w:rsidRPr="00693C92">
              <w:rPr>
                <w:sz w:val="20"/>
                <w:szCs w:val="20"/>
              </w:rPr>
              <w:t>-</w:t>
            </w:r>
          </w:p>
        </w:tc>
      </w:tr>
      <w:tr w:rsidR="00B77869" w:rsidRPr="00693C92" w14:paraId="316670C1" w14:textId="77777777">
        <w:tc>
          <w:tcPr>
            <w:tcW w:w="707" w:type="dxa"/>
            <w:tcBorders>
              <w:top w:val="single" w:sz="4" w:space="0" w:color="000000"/>
              <w:left w:val="single" w:sz="4" w:space="0" w:color="000000"/>
              <w:bottom w:val="single" w:sz="4" w:space="0" w:color="000000"/>
            </w:tcBorders>
            <w:shd w:val="clear" w:color="auto" w:fill="auto"/>
          </w:tcPr>
          <w:p w14:paraId="1C9B74EB" w14:textId="77777777" w:rsidR="00B77869" w:rsidRPr="00693C92" w:rsidRDefault="00B77869">
            <w:pPr>
              <w:spacing w:after="0" w:line="100" w:lineRule="atLeast"/>
              <w:jc w:val="both"/>
              <w:rPr>
                <w:rFonts w:cs="Arial"/>
                <w:sz w:val="20"/>
                <w:szCs w:val="20"/>
              </w:rPr>
            </w:pPr>
            <w:r w:rsidRPr="00693C92">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14:paraId="12E12794" w14:textId="77777777" w:rsidR="00B77869" w:rsidRPr="00693C92" w:rsidRDefault="00B77869">
            <w:pPr>
              <w:spacing w:after="0" w:line="100" w:lineRule="atLeast"/>
              <w:rPr>
                <w:rFonts w:eastAsia="MS Mincho" w:cs="FuturaTEE-Book"/>
                <w:sz w:val="20"/>
                <w:szCs w:val="20"/>
              </w:rPr>
            </w:pPr>
            <w:r w:rsidRPr="00693C92">
              <w:rPr>
                <w:rFonts w:cs="Arial"/>
                <w:sz w:val="20"/>
                <w:szCs w:val="20"/>
              </w:rPr>
              <w:t>Dlhodobé pohľadávky</w:t>
            </w:r>
          </w:p>
        </w:tc>
        <w:tc>
          <w:tcPr>
            <w:tcW w:w="3038" w:type="dxa"/>
            <w:tcBorders>
              <w:top w:val="single" w:sz="4" w:space="0" w:color="000000"/>
              <w:left w:val="single" w:sz="4" w:space="0" w:color="000000"/>
              <w:bottom w:val="single" w:sz="4" w:space="0" w:color="000000"/>
            </w:tcBorders>
            <w:shd w:val="clear" w:color="auto" w:fill="auto"/>
          </w:tcPr>
          <w:p w14:paraId="62B801D3" w14:textId="77777777" w:rsidR="00B77869" w:rsidRPr="00693C92" w:rsidRDefault="00B77869">
            <w:pPr>
              <w:spacing w:after="0" w:line="100" w:lineRule="atLeast"/>
              <w:jc w:val="right"/>
              <w:rPr>
                <w:sz w:val="20"/>
                <w:szCs w:val="20"/>
              </w:rPr>
            </w:pPr>
            <w:r w:rsidRPr="00693C92">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482AEA2C" w14:textId="77777777" w:rsidR="00B77869" w:rsidRPr="00693C92" w:rsidRDefault="00B77869">
            <w:pPr>
              <w:spacing w:after="0" w:line="100" w:lineRule="atLeast"/>
              <w:jc w:val="center"/>
            </w:pPr>
            <w:r w:rsidRPr="00693C92">
              <w:rPr>
                <w:sz w:val="20"/>
                <w:szCs w:val="20"/>
              </w:rPr>
              <w:t>-</w:t>
            </w:r>
          </w:p>
        </w:tc>
      </w:tr>
      <w:tr w:rsidR="00B77869" w:rsidRPr="00693C92" w14:paraId="0A4D6C2F" w14:textId="77777777">
        <w:tc>
          <w:tcPr>
            <w:tcW w:w="707" w:type="dxa"/>
            <w:tcBorders>
              <w:top w:val="single" w:sz="4" w:space="0" w:color="000000"/>
              <w:left w:val="single" w:sz="4" w:space="0" w:color="000000"/>
              <w:bottom w:val="single" w:sz="4" w:space="0" w:color="000000"/>
            </w:tcBorders>
            <w:shd w:val="clear" w:color="auto" w:fill="auto"/>
          </w:tcPr>
          <w:p w14:paraId="42005CA0" w14:textId="77777777" w:rsidR="00B77869" w:rsidRPr="00693C92" w:rsidRDefault="00B77869">
            <w:pPr>
              <w:spacing w:after="0" w:line="100" w:lineRule="atLeast"/>
              <w:jc w:val="both"/>
              <w:rPr>
                <w:rFonts w:cs="Arial"/>
                <w:sz w:val="20"/>
                <w:szCs w:val="20"/>
              </w:rPr>
            </w:pPr>
            <w:r w:rsidRPr="00693C92">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14:paraId="22EE4F07" w14:textId="77777777" w:rsidR="00B77869" w:rsidRPr="00693C92" w:rsidRDefault="00B77869">
            <w:pPr>
              <w:spacing w:after="0" w:line="100" w:lineRule="atLeast"/>
              <w:rPr>
                <w:rFonts w:eastAsia="MS Mincho" w:cs="FuturaTEE-Book"/>
                <w:sz w:val="20"/>
                <w:szCs w:val="20"/>
              </w:rPr>
            </w:pPr>
            <w:r w:rsidRPr="00693C92">
              <w:rPr>
                <w:rFonts w:cs="Arial"/>
                <w:sz w:val="20"/>
                <w:szCs w:val="20"/>
              </w:rPr>
              <w:t>Krátkodobé záväzky</w:t>
            </w:r>
          </w:p>
        </w:tc>
        <w:tc>
          <w:tcPr>
            <w:tcW w:w="3038" w:type="dxa"/>
            <w:tcBorders>
              <w:top w:val="single" w:sz="4" w:space="0" w:color="000000"/>
              <w:left w:val="single" w:sz="4" w:space="0" w:color="000000"/>
              <w:bottom w:val="single" w:sz="4" w:space="0" w:color="000000"/>
            </w:tcBorders>
            <w:shd w:val="clear" w:color="auto" w:fill="auto"/>
          </w:tcPr>
          <w:p w14:paraId="2B5A7E69" w14:textId="77777777" w:rsidR="00B77869" w:rsidRPr="00693C92" w:rsidRDefault="00B77869">
            <w:pPr>
              <w:spacing w:after="0" w:line="100" w:lineRule="atLeast"/>
              <w:jc w:val="right"/>
              <w:rPr>
                <w:sz w:val="20"/>
                <w:szCs w:val="20"/>
              </w:rPr>
            </w:pPr>
            <w:r w:rsidRPr="00693C92">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49B044D5" w14:textId="77777777" w:rsidR="00B77869" w:rsidRPr="00693C92" w:rsidRDefault="00B77869">
            <w:pPr>
              <w:spacing w:after="0" w:line="100" w:lineRule="atLeast"/>
              <w:jc w:val="center"/>
            </w:pPr>
            <w:r w:rsidRPr="00693C92">
              <w:rPr>
                <w:sz w:val="20"/>
                <w:szCs w:val="20"/>
              </w:rPr>
              <w:t>-</w:t>
            </w:r>
          </w:p>
        </w:tc>
      </w:tr>
      <w:tr w:rsidR="00B77869" w:rsidRPr="00693C92" w14:paraId="32A8D421" w14:textId="77777777">
        <w:tc>
          <w:tcPr>
            <w:tcW w:w="707" w:type="dxa"/>
            <w:tcBorders>
              <w:top w:val="single" w:sz="4" w:space="0" w:color="000000"/>
              <w:left w:val="single" w:sz="4" w:space="0" w:color="000000"/>
              <w:bottom w:val="single" w:sz="4" w:space="0" w:color="000000"/>
            </w:tcBorders>
            <w:shd w:val="clear" w:color="auto" w:fill="auto"/>
          </w:tcPr>
          <w:p w14:paraId="573C0184" w14:textId="77777777" w:rsidR="00B77869" w:rsidRPr="00693C92" w:rsidRDefault="00B77869">
            <w:pPr>
              <w:spacing w:after="0" w:line="100" w:lineRule="atLeast"/>
              <w:jc w:val="both"/>
              <w:rPr>
                <w:rFonts w:cs="Arial"/>
                <w:sz w:val="20"/>
                <w:szCs w:val="20"/>
              </w:rPr>
            </w:pPr>
            <w:r w:rsidRPr="00693C92">
              <w:rPr>
                <w:rFonts w:cs="Arial"/>
                <w:sz w:val="20"/>
                <w:szCs w:val="20"/>
              </w:rPr>
              <w:t>4.</w:t>
            </w:r>
          </w:p>
        </w:tc>
        <w:tc>
          <w:tcPr>
            <w:tcW w:w="2661" w:type="dxa"/>
            <w:tcBorders>
              <w:top w:val="single" w:sz="4" w:space="0" w:color="000000"/>
              <w:left w:val="single" w:sz="4" w:space="0" w:color="000000"/>
              <w:bottom w:val="single" w:sz="4" w:space="0" w:color="000000"/>
            </w:tcBorders>
            <w:shd w:val="clear" w:color="auto" w:fill="auto"/>
          </w:tcPr>
          <w:p w14:paraId="341318DE" w14:textId="77777777" w:rsidR="00B77869" w:rsidRPr="00693C92" w:rsidRDefault="00B77869">
            <w:pPr>
              <w:spacing w:after="0" w:line="100" w:lineRule="atLeast"/>
              <w:rPr>
                <w:rFonts w:eastAsia="MS Mincho" w:cs="FuturaTEE-Book"/>
                <w:sz w:val="20"/>
                <w:szCs w:val="20"/>
              </w:rPr>
            </w:pPr>
            <w:r w:rsidRPr="00693C92">
              <w:rPr>
                <w:rFonts w:cs="Arial"/>
                <w:sz w:val="20"/>
                <w:szCs w:val="20"/>
              </w:rPr>
              <w:t>Dlhodobé záväzky</w:t>
            </w:r>
          </w:p>
        </w:tc>
        <w:tc>
          <w:tcPr>
            <w:tcW w:w="3038" w:type="dxa"/>
            <w:tcBorders>
              <w:top w:val="single" w:sz="4" w:space="0" w:color="000000"/>
              <w:left w:val="single" w:sz="4" w:space="0" w:color="000000"/>
              <w:bottom w:val="single" w:sz="4" w:space="0" w:color="000000"/>
            </w:tcBorders>
            <w:shd w:val="clear" w:color="auto" w:fill="auto"/>
          </w:tcPr>
          <w:p w14:paraId="5BADD669" w14:textId="77777777" w:rsidR="00B77869" w:rsidRPr="00693C92" w:rsidRDefault="00B77869">
            <w:pPr>
              <w:spacing w:after="0" w:line="100" w:lineRule="atLeast"/>
              <w:jc w:val="right"/>
              <w:rPr>
                <w:sz w:val="20"/>
                <w:szCs w:val="20"/>
              </w:rPr>
            </w:pPr>
            <w:r w:rsidRPr="00693C92">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37076B36" w14:textId="77777777" w:rsidR="00B77869" w:rsidRPr="00693C92" w:rsidRDefault="00B77869">
            <w:pPr>
              <w:spacing w:after="0" w:line="100" w:lineRule="atLeast"/>
              <w:jc w:val="center"/>
            </w:pPr>
            <w:r w:rsidRPr="00693C92">
              <w:rPr>
                <w:sz w:val="20"/>
                <w:szCs w:val="20"/>
              </w:rPr>
              <w:t>-</w:t>
            </w:r>
          </w:p>
        </w:tc>
      </w:tr>
    </w:tbl>
    <w:p w14:paraId="11DEC3D8" w14:textId="77777777" w:rsidR="00B77869" w:rsidRPr="00693C92" w:rsidRDefault="00B77869">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B77869" w:rsidRPr="00693C92" w14:paraId="5F703B50" w14:textId="77777777">
        <w:tc>
          <w:tcPr>
            <w:tcW w:w="707" w:type="dxa"/>
            <w:tcBorders>
              <w:top w:val="single" w:sz="4" w:space="0" w:color="000000"/>
              <w:left w:val="single" w:sz="4" w:space="0" w:color="000000"/>
              <w:bottom w:val="single" w:sz="4" w:space="0" w:color="000000"/>
            </w:tcBorders>
            <w:shd w:val="clear" w:color="auto" w:fill="auto"/>
          </w:tcPr>
          <w:p w14:paraId="2A0BDE62" w14:textId="77777777" w:rsidR="00B77869" w:rsidRPr="00693C92" w:rsidRDefault="00B77869">
            <w:pPr>
              <w:spacing w:after="0" w:line="100" w:lineRule="atLeast"/>
              <w:rPr>
                <w:rFonts w:cs="Arial"/>
                <w:b/>
                <w:sz w:val="18"/>
                <w:szCs w:val="20"/>
              </w:rPr>
            </w:pPr>
            <w:r w:rsidRPr="00693C92">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14:paraId="245F0FD3" w14:textId="77777777" w:rsidR="00B77869" w:rsidRPr="00693C92" w:rsidRDefault="00B77869">
            <w:pPr>
              <w:spacing w:after="0" w:line="100" w:lineRule="atLeast"/>
              <w:rPr>
                <w:rFonts w:cs="Arial"/>
                <w:sz w:val="18"/>
                <w:szCs w:val="20"/>
              </w:rPr>
            </w:pPr>
            <w:r w:rsidRPr="00693C92">
              <w:rPr>
                <w:rFonts w:cs="Arial"/>
                <w:b/>
                <w:sz w:val="18"/>
                <w:szCs w:val="20"/>
              </w:rPr>
              <w:t>c).</w:t>
            </w:r>
            <w:r w:rsidRPr="00693C92">
              <w:rPr>
                <w:rFonts w:cs="Arial"/>
                <w:sz w:val="18"/>
                <w:szCs w:val="20"/>
              </w:rPr>
              <w:t xml:space="preserve">  Vydané záruky za   spriaznené osoby</w:t>
            </w:r>
          </w:p>
        </w:tc>
        <w:tc>
          <w:tcPr>
            <w:tcW w:w="3038" w:type="dxa"/>
            <w:tcBorders>
              <w:top w:val="single" w:sz="4" w:space="0" w:color="000000"/>
              <w:left w:val="single" w:sz="4" w:space="0" w:color="000000"/>
              <w:bottom w:val="single" w:sz="4" w:space="0" w:color="000000"/>
            </w:tcBorders>
            <w:shd w:val="clear" w:color="auto" w:fill="auto"/>
          </w:tcPr>
          <w:p w14:paraId="6DEECA4C" w14:textId="77777777" w:rsidR="00B77869" w:rsidRPr="00693C92" w:rsidRDefault="00B77869">
            <w:pPr>
              <w:spacing w:after="0" w:line="100" w:lineRule="atLeast"/>
              <w:rPr>
                <w:rFonts w:cs="Arial"/>
                <w:sz w:val="18"/>
                <w:szCs w:val="20"/>
              </w:rPr>
            </w:pPr>
            <w:r w:rsidRPr="00693C92">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7CD3ABBC" w14:textId="77777777" w:rsidR="00B77869" w:rsidRPr="00693C92" w:rsidRDefault="00B77869">
            <w:pPr>
              <w:spacing w:after="0" w:line="100" w:lineRule="atLeast"/>
              <w:rPr>
                <w:sz w:val="18"/>
              </w:rPr>
            </w:pPr>
            <w:r w:rsidRPr="00693C92">
              <w:rPr>
                <w:rFonts w:cs="Arial"/>
                <w:sz w:val="18"/>
                <w:szCs w:val="20"/>
              </w:rPr>
              <w:t>Bezprostredne predchádzajúce účtovné obdobie</w:t>
            </w:r>
          </w:p>
        </w:tc>
      </w:tr>
      <w:tr w:rsidR="00B77869" w:rsidRPr="00693C92" w14:paraId="4DABF1BC" w14:textId="77777777">
        <w:tc>
          <w:tcPr>
            <w:tcW w:w="707" w:type="dxa"/>
            <w:tcBorders>
              <w:top w:val="single" w:sz="4" w:space="0" w:color="000000"/>
              <w:left w:val="single" w:sz="4" w:space="0" w:color="000000"/>
              <w:bottom w:val="single" w:sz="4" w:space="0" w:color="000000"/>
            </w:tcBorders>
            <w:shd w:val="clear" w:color="auto" w:fill="auto"/>
          </w:tcPr>
          <w:p w14:paraId="6FA05B2E" w14:textId="77777777" w:rsidR="00B77869" w:rsidRPr="00693C92" w:rsidRDefault="00B77869">
            <w:pPr>
              <w:spacing w:after="0" w:line="100" w:lineRule="atLeast"/>
              <w:jc w:val="both"/>
              <w:rPr>
                <w:rFonts w:cs="Arial"/>
                <w:sz w:val="20"/>
                <w:szCs w:val="20"/>
              </w:rPr>
            </w:pPr>
            <w:r w:rsidRPr="00693C92">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14:paraId="75D6DBDC" w14:textId="77777777" w:rsidR="00B77869" w:rsidRPr="00693C92" w:rsidRDefault="00B77869">
            <w:pPr>
              <w:spacing w:after="0" w:line="100" w:lineRule="atLeast"/>
              <w:rPr>
                <w:rFonts w:eastAsia="MS Mincho" w:cs="FuturaTEE-Book"/>
                <w:sz w:val="20"/>
                <w:szCs w:val="20"/>
              </w:rPr>
            </w:pPr>
            <w:r w:rsidRPr="00693C92">
              <w:rPr>
                <w:rFonts w:cs="Arial"/>
                <w:sz w:val="20"/>
                <w:szCs w:val="20"/>
              </w:rPr>
              <w:t>Dcérske účtovné jednotky</w:t>
            </w:r>
          </w:p>
        </w:tc>
        <w:tc>
          <w:tcPr>
            <w:tcW w:w="3038" w:type="dxa"/>
            <w:tcBorders>
              <w:top w:val="single" w:sz="4" w:space="0" w:color="000000"/>
              <w:left w:val="single" w:sz="4" w:space="0" w:color="000000"/>
              <w:bottom w:val="single" w:sz="4" w:space="0" w:color="000000"/>
            </w:tcBorders>
            <w:shd w:val="clear" w:color="auto" w:fill="auto"/>
          </w:tcPr>
          <w:p w14:paraId="4EBD7358" w14:textId="77777777" w:rsidR="00B77869" w:rsidRPr="00693C92" w:rsidRDefault="00B77869">
            <w:pPr>
              <w:spacing w:after="0" w:line="100" w:lineRule="atLeast"/>
              <w:jc w:val="right"/>
              <w:rPr>
                <w:sz w:val="20"/>
                <w:szCs w:val="20"/>
              </w:rPr>
            </w:pPr>
            <w:r w:rsidRPr="00693C92">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54FECA83" w14:textId="77777777" w:rsidR="00B77869" w:rsidRPr="00693C92" w:rsidRDefault="00B77869">
            <w:pPr>
              <w:spacing w:after="0" w:line="100" w:lineRule="atLeast"/>
              <w:jc w:val="center"/>
            </w:pPr>
            <w:r w:rsidRPr="00693C92">
              <w:rPr>
                <w:sz w:val="20"/>
                <w:szCs w:val="20"/>
              </w:rPr>
              <w:t>-</w:t>
            </w:r>
          </w:p>
        </w:tc>
      </w:tr>
      <w:tr w:rsidR="00B77869" w:rsidRPr="00693C92" w14:paraId="0F198F7D" w14:textId="77777777">
        <w:tc>
          <w:tcPr>
            <w:tcW w:w="707" w:type="dxa"/>
            <w:tcBorders>
              <w:top w:val="single" w:sz="4" w:space="0" w:color="000000"/>
              <w:left w:val="single" w:sz="4" w:space="0" w:color="000000"/>
              <w:bottom w:val="single" w:sz="4" w:space="0" w:color="000000"/>
            </w:tcBorders>
            <w:shd w:val="clear" w:color="auto" w:fill="auto"/>
          </w:tcPr>
          <w:p w14:paraId="58659396" w14:textId="77777777" w:rsidR="00B77869" w:rsidRPr="00693C92" w:rsidRDefault="00B77869">
            <w:pPr>
              <w:spacing w:after="0" w:line="100" w:lineRule="atLeast"/>
              <w:jc w:val="both"/>
              <w:rPr>
                <w:rFonts w:cs="Arial"/>
                <w:sz w:val="20"/>
                <w:szCs w:val="20"/>
              </w:rPr>
            </w:pPr>
            <w:r w:rsidRPr="00693C92">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14:paraId="4BDBB69C" w14:textId="77777777" w:rsidR="00B77869" w:rsidRPr="00693C92" w:rsidRDefault="00B77869">
            <w:pPr>
              <w:spacing w:after="0" w:line="100" w:lineRule="atLeast"/>
              <w:rPr>
                <w:rFonts w:eastAsia="MS Mincho" w:cs="FuturaTEE-Book"/>
                <w:sz w:val="20"/>
                <w:szCs w:val="20"/>
              </w:rPr>
            </w:pPr>
            <w:r w:rsidRPr="00693C92">
              <w:rPr>
                <w:rFonts w:cs="Arial"/>
                <w:sz w:val="20"/>
                <w:szCs w:val="20"/>
              </w:rPr>
              <w:t>Pridružené účtovné jednotky</w:t>
            </w:r>
          </w:p>
        </w:tc>
        <w:tc>
          <w:tcPr>
            <w:tcW w:w="3038" w:type="dxa"/>
            <w:tcBorders>
              <w:top w:val="single" w:sz="4" w:space="0" w:color="000000"/>
              <w:left w:val="single" w:sz="4" w:space="0" w:color="000000"/>
              <w:bottom w:val="single" w:sz="4" w:space="0" w:color="000000"/>
            </w:tcBorders>
            <w:shd w:val="clear" w:color="auto" w:fill="auto"/>
          </w:tcPr>
          <w:p w14:paraId="46F965B3" w14:textId="77777777" w:rsidR="00B77869" w:rsidRPr="00693C92" w:rsidRDefault="00B77869">
            <w:pPr>
              <w:spacing w:after="0" w:line="100" w:lineRule="atLeast"/>
              <w:jc w:val="right"/>
              <w:rPr>
                <w:sz w:val="20"/>
                <w:szCs w:val="20"/>
              </w:rPr>
            </w:pPr>
            <w:r w:rsidRPr="00693C92">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68BF5480" w14:textId="77777777" w:rsidR="00B77869" w:rsidRPr="00693C92" w:rsidRDefault="00B77869">
            <w:pPr>
              <w:spacing w:after="0" w:line="100" w:lineRule="atLeast"/>
              <w:jc w:val="center"/>
            </w:pPr>
            <w:r w:rsidRPr="00693C92">
              <w:rPr>
                <w:sz w:val="20"/>
                <w:szCs w:val="20"/>
              </w:rPr>
              <w:t>-</w:t>
            </w:r>
          </w:p>
        </w:tc>
      </w:tr>
      <w:tr w:rsidR="00B77869" w:rsidRPr="00693C92" w14:paraId="75FBBF9D" w14:textId="77777777">
        <w:tc>
          <w:tcPr>
            <w:tcW w:w="707" w:type="dxa"/>
            <w:tcBorders>
              <w:top w:val="single" w:sz="4" w:space="0" w:color="000000"/>
              <w:left w:val="single" w:sz="4" w:space="0" w:color="000000"/>
              <w:bottom w:val="single" w:sz="4" w:space="0" w:color="000000"/>
            </w:tcBorders>
            <w:shd w:val="clear" w:color="auto" w:fill="auto"/>
          </w:tcPr>
          <w:p w14:paraId="62A271D8" w14:textId="77777777" w:rsidR="00B77869" w:rsidRPr="00693C92" w:rsidRDefault="00B77869">
            <w:pPr>
              <w:spacing w:after="0" w:line="100" w:lineRule="atLeast"/>
              <w:jc w:val="both"/>
              <w:rPr>
                <w:rFonts w:cs="Arial"/>
                <w:sz w:val="20"/>
                <w:szCs w:val="20"/>
              </w:rPr>
            </w:pPr>
            <w:r w:rsidRPr="00693C92">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14:paraId="0CF65798" w14:textId="77777777" w:rsidR="00B77869" w:rsidRPr="00693C92" w:rsidRDefault="00B77869">
            <w:pPr>
              <w:spacing w:after="0" w:line="100" w:lineRule="atLeast"/>
              <w:rPr>
                <w:rFonts w:eastAsia="MS Mincho" w:cs="FuturaTEE-Book"/>
                <w:sz w:val="20"/>
                <w:szCs w:val="20"/>
              </w:rPr>
            </w:pPr>
            <w:r w:rsidRPr="00693C92">
              <w:rPr>
                <w:rFonts w:cs="Arial"/>
                <w:sz w:val="20"/>
                <w:szCs w:val="20"/>
              </w:rPr>
              <w:t>Ostatné spriaznené osoby</w:t>
            </w:r>
          </w:p>
        </w:tc>
        <w:tc>
          <w:tcPr>
            <w:tcW w:w="3038" w:type="dxa"/>
            <w:tcBorders>
              <w:top w:val="single" w:sz="4" w:space="0" w:color="000000"/>
              <w:left w:val="single" w:sz="4" w:space="0" w:color="000000"/>
              <w:bottom w:val="single" w:sz="4" w:space="0" w:color="000000"/>
            </w:tcBorders>
            <w:shd w:val="clear" w:color="auto" w:fill="auto"/>
          </w:tcPr>
          <w:p w14:paraId="618B19D0" w14:textId="77777777" w:rsidR="00B77869" w:rsidRPr="00693C92" w:rsidRDefault="00B77869">
            <w:pPr>
              <w:spacing w:after="0" w:line="100" w:lineRule="atLeast"/>
              <w:jc w:val="right"/>
              <w:rPr>
                <w:sz w:val="20"/>
                <w:szCs w:val="20"/>
              </w:rPr>
            </w:pPr>
            <w:r w:rsidRPr="00693C92">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306A3839" w14:textId="77777777" w:rsidR="00B77869" w:rsidRPr="00693C92" w:rsidRDefault="00B77869">
            <w:pPr>
              <w:spacing w:after="0" w:line="100" w:lineRule="atLeast"/>
              <w:jc w:val="center"/>
            </w:pPr>
            <w:r w:rsidRPr="00693C92">
              <w:rPr>
                <w:sz w:val="20"/>
                <w:szCs w:val="20"/>
              </w:rPr>
              <w:t>-</w:t>
            </w:r>
          </w:p>
        </w:tc>
      </w:tr>
      <w:tr w:rsidR="00B77869" w:rsidRPr="00693C92" w14:paraId="44B559FB" w14:textId="77777777">
        <w:tc>
          <w:tcPr>
            <w:tcW w:w="707" w:type="dxa"/>
            <w:tcBorders>
              <w:top w:val="single" w:sz="4" w:space="0" w:color="000000"/>
              <w:left w:val="single" w:sz="4" w:space="0" w:color="000000"/>
              <w:bottom w:val="single" w:sz="4" w:space="0" w:color="000000"/>
            </w:tcBorders>
            <w:shd w:val="clear" w:color="auto" w:fill="auto"/>
          </w:tcPr>
          <w:p w14:paraId="55F2F33A" w14:textId="77777777" w:rsidR="00B77869" w:rsidRPr="00693C92" w:rsidRDefault="00B77869">
            <w:pPr>
              <w:snapToGrid w:val="0"/>
              <w:spacing w:after="0" w:line="100" w:lineRule="atLeast"/>
              <w:rPr>
                <w:rFonts w:cs="Arial"/>
                <w:sz w:val="20"/>
                <w:szCs w:val="20"/>
              </w:rPr>
            </w:pPr>
          </w:p>
        </w:tc>
        <w:tc>
          <w:tcPr>
            <w:tcW w:w="2661" w:type="dxa"/>
            <w:tcBorders>
              <w:top w:val="single" w:sz="4" w:space="0" w:color="000000"/>
              <w:left w:val="single" w:sz="4" w:space="0" w:color="000000"/>
              <w:bottom w:val="single" w:sz="4" w:space="0" w:color="000000"/>
            </w:tcBorders>
            <w:shd w:val="clear" w:color="auto" w:fill="auto"/>
          </w:tcPr>
          <w:p w14:paraId="6469E863" w14:textId="77777777" w:rsidR="00B77869" w:rsidRPr="00693C92" w:rsidRDefault="00B77869">
            <w:pPr>
              <w:spacing w:after="0" w:line="100" w:lineRule="atLeast"/>
              <w:rPr>
                <w:rFonts w:eastAsia="MS Mincho" w:cs="FuturaTEE-Book"/>
                <w:sz w:val="20"/>
                <w:szCs w:val="20"/>
              </w:rPr>
            </w:pPr>
            <w:r w:rsidRPr="00693C92">
              <w:rPr>
                <w:rFonts w:cs="Arial"/>
                <w:sz w:val="20"/>
                <w:szCs w:val="20"/>
              </w:rPr>
              <w:t>Spolu</w:t>
            </w:r>
          </w:p>
        </w:tc>
        <w:tc>
          <w:tcPr>
            <w:tcW w:w="3038" w:type="dxa"/>
            <w:tcBorders>
              <w:top w:val="single" w:sz="4" w:space="0" w:color="000000"/>
              <w:left w:val="single" w:sz="4" w:space="0" w:color="000000"/>
              <w:bottom w:val="single" w:sz="4" w:space="0" w:color="000000"/>
            </w:tcBorders>
            <w:shd w:val="clear" w:color="auto" w:fill="auto"/>
          </w:tcPr>
          <w:p w14:paraId="4E050285" w14:textId="77777777" w:rsidR="00B77869" w:rsidRPr="00693C92" w:rsidRDefault="00B77869">
            <w:pPr>
              <w:spacing w:after="0" w:line="100" w:lineRule="atLeast"/>
              <w:jc w:val="right"/>
              <w:rPr>
                <w:sz w:val="20"/>
                <w:szCs w:val="20"/>
              </w:rPr>
            </w:pPr>
            <w:r w:rsidRPr="00693C92">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313E7904" w14:textId="77777777" w:rsidR="00B77869" w:rsidRPr="00693C92" w:rsidRDefault="00B77869">
            <w:pPr>
              <w:spacing w:after="0" w:line="100" w:lineRule="atLeast"/>
              <w:jc w:val="center"/>
            </w:pPr>
            <w:r w:rsidRPr="00693C92">
              <w:rPr>
                <w:sz w:val="20"/>
                <w:szCs w:val="20"/>
              </w:rPr>
              <w:t>-</w:t>
            </w:r>
          </w:p>
        </w:tc>
      </w:tr>
    </w:tbl>
    <w:p w14:paraId="7C49CF9E" w14:textId="77777777" w:rsidR="00B77869" w:rsidRPr="00693C92" w:rsidRDefault="00B77869">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B77869" w:rsidRPr="00693C92" w14:paraId="6B612A4A" w14:textId="77777777">
        <w:tc>
          <w:tcPr>
            <w:tcW w:w="707" w:type="dxa"/>
            <w:tcBorders>
              <w:top w:val="single" w:sz="4" w:space="0" w:color="000000"/>
              <w:left w:val="single" w:sz="4" w:space="0" w:color="000000"/>
              <w:bottom w:val="single" w:sz="4" w:space="0" w:color="000000"/>
            </w:tcBorders>
            <w:shd w:val="clear" w:color="auto" w:fill="auto"/>
          </w:tcPr>
          <w:p w14:paraId="36AECDA5" w14:textId="77777777" w:rsidR="00B77869" w:rsidRPr="00693C92" w:rsidRDefault="00B77869">
            <w:pPr>
              <w:spacing w:after="0" w:line="100" w:lineRule="atLeast"/>
              <w:rPr>
                <w:rFonts w:cs="Arial"/>
                <w:b/>
                <w:sz w:val="18"/>
                <w:szCs w:val="20"/>
              </w:rPr>
            </w:pPr>
            <w:r w:rsidRPr="00693C92">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14:paraId="6B14067C" w14:textId="77777777" w:rsidR="00B77869" w:rsidRPr="00693C92" w:rsidRDefault="00B77869">
            <w:pPr>
              <w:spacing w:after="0" w:line="100" w:lineRule="atLeast"/>
              <w:rPr>
                <w:rFonts w:cs="Arial"/>
                <w:sz w:val="18"/>
                <w:szCs w:val="20"/>
              </w:rPr>
            </w:pPr>
            <w:r w:rsidRPr="00693C92">
              <w:rPr>
                <w:rFonts w:cs="Arial"/>
                <w:b/>
                <w:sz w:val="18"/>
                <w:szCs w:val="20"/>
              </w:rPr>
              <w:t>d).</w:t>
            </w:r>
            <w:r w:rsidRPr="00693C92">
              <w:rPr>
                <w:rFonts w:cs="Arial"/>
                <w:sz w:val="18"/>
                <w:szCs w:val="20"/>
              </w:rPr>
              <w:t xml:space="preserve"> Prijaté záruky od  spriaznených osôb</w:t>
            </w:r>
          </w:p>
        </w:tc>
        <w:tc>
          <w:tcPr>
            <w:tcW w:w="3038" w:type="dxa"/>
            <w:tcBorders>
              <w:top w:val="single" w:sz="4" w:space="0" w:color="000000"/>
              <w:left w:val="single" w:sz="4" w:space="0" w:color="000000"/>
              <w:bottom w:val="single" w:sz="4" w:space="0" w:color="000000"/>
            </w:tcBorders>
            <w:shd w:val="clear" w:color="auto" w:fill="auto"/>
          </w:tcPr>
          <w:p w14:paraId="7A49B130" w14:textId="77777777" w:rsidR="00B77869" w:rsidRPr="00693C92" w:rsidRDefault="00B77869">
            <w:pPr>
              <w:spacing w:after="0" w:line="100" w:lineRule="atLeast"/>
              <w:rPr>
                <w:rFonts w:cs="Arial"/>
                <w:sz w:val="18"/>
                <w:szCs w:val="20"/>
              </w:rPr>
            </w:pPr>
            <w:r w:rsidRPr="00693C92">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781F7F3C" w14:textId="77777777" w:rsidR="00B77869" w:rsidRPr="00693C92" w:rsidRDefault="00B77869">
            <w:pPr>
              <w:spacing w:after="0" w:line="100" w:lineRule="atLeast"/>
              <w:rPr>
                <w:sz w:val="18"/>
              </w:rPr>
            </w:pPr>
            <w:r w:rsidRPr="00693C92">
              <w:rPr>
                <w:rFonts w:cs="Arial"/>
                <w:sz w:val="18"/>
                <w:szCs w:val="20"/>
              </w:rPr>
              <w:t>Bezprostredne predchádzajúce účtovné obdobie</w:t>
            </w:r>
          </w:p>
        </w:tc>
      </w:tr>
      <w:tr w:rsidR="00B77869" w:rsidRPr="00693C92" w14:paraId="23F911FA" w14:textId="77777777">
        <w:tc>
          <w:tcPr>
            <w:tcW w:w="707" w:type="dxa"/>
            <w:tcBorders>
              <w:top w:val="single" w:sz="4" w:space="0" w:color="000000"/>
              <w:left w:val="single" w:sz="4" w:space="0" w:color="000000"/>
              <w:bottom w:val="single" w:sz="4" w:space="0" w:color="000000"/>
            </w:tcBorders>
            <w:shd w:val="clear" w:color="auto" w:fill="auto"/>
          </w:tcPr>
          <w:p w14:paraId="09A03EB7" w14:textId="77777777" w:rsidR="00B77869" w:rsidRPr="00693C92" w:rsidRDefault="00B77869">
            <w:pPr>
              <w:spacing w:after="0" w:line="100" w:lineRule="atLeast"/>
              <w:jc w:val="both"/>
              <w:rPr>
                <w:rFonts w:cs="Arial"/>
                <w:sz w:val="20"/>
                <w:szCs w:val="20"/>
              </w:rPr>
            </w:pPr>
            <w:r w:rsidRPr="00693C92">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14:paraId="6392A043" w14:textId="77777777" w:rsidR="00B77869" w:rsidRPr="00693C92" w:rsidRDefault="00B77869">
            <w:pPr>
              <w:spacing w:after="0" w:line="100" w:lineRule="atLeast"/>
              <w:rPr>
                <w:rFonts w:eastAsia="MS Mincho" w:cs="FuturaTEE-Book"/>
                <w:sz w:val="20"/>
                <w:szCs w:val="20"/>
              </w:rPr>
            </w:pPr>
            <w:r w:rsidRPr="00693C92">
              <w:rPr>
                <w:rFonts w:cs="Arial"/>
                <w:sz w:val="20"/>
                <w:szCs w:val="20"/>
              </w:rPr>
              <w:t>Dcérske účtovné jednotky</w:t>
            </w:r>
          </w:p>
        </w:tc>
        <w:tc>
          <w:tcPr>
            <w:tcW w:w="3038" w:type="dxa"/>
            <w:tcBorders>
              <w:top w:val="single" w:sz="4" w:space="0" w:color="000000"/>
              <w:left w:val="single" w:sz="4" w:space="0" w:color="000000"/>
              <w:bottom w:val="single" w:sz="4" w:space="0" w:color="000000"/>
            </w:tcBorders>
            <w:shd w:val="clear" w:color="auto" w:fill="auto"/>
          </w:tcPr>
          <w:p w14:paraId="0B1B0382" w14:textId="77777777" w:rsidR="00B77869" w:rsidRPr="00693C92" w:rsidRDefault="00B77869">
            <w:pPr>
              <w:spacing w:after="0" w:line="100" w:lineRule="atLeast"/>
              <w:jc w:val="right"/>
              <w:rPr>
                <w:sz w:val="20"/>
                <w:szCs w:val="20"/>
              </w:rPr>
            </w:pPr>
            <w:r w:rsidRPr="00693C92">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26624B8C" w14:textId="77777777" w:rsidR="00B77869" w:rsidRPr="00693C92" w:rsidRDefault="00B77869">
            <w:pPr>
              <w:spacing w:after="0" w:line="100" w:lineRule="atLeast"/>
              <w:jc w:val="center"/>
            </w:pPr>
            <w:r w:rsidRPr="00693C92">
              <w:rPr>
                <w:sz w:val="20"/>
                <w:szCs w:val="20"/>
              </w:rPr>
              <w:t>-</w:t>
            </w:r>
          </w:p>
        </w:tc>
      </w:tr>
      <w:tr w:rsidR="00B77869" w:rsidRPr="00693C92" w14:paraId="6AE4A2DE" w14:textId="77777777">
        <w:tc>
          <w:tcPr>
            <w:tcW w:w="707" w:type="dxa"/>
            <w:tcBorders>
              <w:top w:val="single" w:sz="4" w:space="0" w:color="000000"/>
              <w:left w:val="single" w:sz="4" w:space="0" w:color="000000"/>
              <w:bottom w:val="single" w:sz="4" w:space="0" w:color="000000"/>
            </w:tcBorders>
            <w:shd w:val="clear" w:color="auto" w:fill="auto"/>
          </w:tcPr>
          <w:p w14:paraId="25336EAD" w14:textId="77777777" w:rsidR="00B77869" w:rsidRPr="00693C92" w:rsidRDefault="00B77869">
            <w:pPr>
              <w:spacing w:after="0" w:line="100" w:lineRule="atLeast"/>
              <w:jc w:val="both"/>
              <w:rPr>
                <w:rFonts w:cs="Arial"/>
                <w:sz w:val="20"/>
                <w:szCs w:val="20"/>
              </w:rPr>
            </w:pPr>
            <w:r w:rsidRPr="00693C92">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14:paraId="4129A7EF" w14:textId="77777777" w:rsidR="00B77869" w:rsidRPr="00693C92" w:rsidRDefault="00B77869">
            <w:pPr>
              <w:spacing w:after="0" w:line="100" w:lineRule="atLeast"/>
              <w:rPr>
                <w:rFonts w:eastAsia="MS Mincho" w:cs="FuturaTEE-Book"/>
                <w:sz w:val="20"/>
                <w:szCs w:val="20"/>
              </w:rPr>
            </w:pPr>
            <w:r w:rsidRPr="00693C92">
              <w:rPr>
                <w:rFonts w:cs="Arial"/>
                <w:sz w:val="20"/>
                <w:szCs w:val="20"/>
              </w:rPr>
              <w:t>Pridružené účtovné jednotky</w:t>
            </w:r>
          </w:p>
        </w:tc>
        <w:tc>
          <w:tcPr>
            <w:tcW w:w="3038" w:type="dxa"/>
            <w:tcBorders>
              <w:top w:val="single" w:sz="4" w:space="0" w:color="000000"/>
              <w:left w:val="single" w:sz="4" w:space="0" w:color="000000"/>
              <w:bottom w:val="single" w:sz="4" w:space="0" w:color="000000"/>
            </w:tcBorders>
            <w:shd w:val="clear" w:color="auto" w:fill="auto"/>
          </w:tcPr>
          <w:p w14:paraId="761C416E" w14:textId="77777777" w:rsidR="00B77869" w:rsidRPr="00693C92" w:rsidRDefault="00B77869">
            <w:pPr>
              <w:spacing w:after="0" w:line="100" w:lineRule="atLeast"/>
              <w:jc w:val="right"/>
              <w:rPr>
                <w:sz w:val="20"/>
                <w:szCs w:val="20"/>
              </w:rPr>
            </w:pPr>
            <w:r w:rsidRPr="00693C92">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35070F59" w14:textId="77777777" w:rsidR="00B77869" w:rsidRPr="00693C92" w:rsidRDefault="00B77869">
            <w:pPr>
              <w:spacing w:after="0" w:line="100" w:lineRule="atLeast"/>
              <w:jc w:val="center"/>
            </w:pPr>
            <w:r w:rsidRPr="00693C92">
              <w:rPr>
                <w:sz w:val="20"/>
                <w:szCs w:val="20"/>
              </w:rPr>
              <w:t>-</w:t>
            </w:r>
          </w:p>
        </w:tc>
      </w:tr>
      <w:tr w:rsidR="00B77869" w:rsidRPr="00693C92" w14:paraId="33C8A943" w14:textId="77777777">
        <w:tc>
          <w:tcPr>
            <w:tcW w:w="707" w:type="dxa"/>
            <w:tcBorders>
              <w:top w:val="single" w:sz="4" w:space="0" w:color="000000"/>
              <w:left w:val="single" w:sz="4" w:space="0" w:color="000000"/>
              <w:bottom w:val="single" w:sz="4" w:space="0" w:color="000000"/>
            </w:tcBorders>
            <w:shd w:val="clear" w:color="auto" w:fill="auto"/>
          </w:tcPr>
          <w:p w14:paraId="6049212C" w14:textId="77777777" w:rsidR="00B77869" w:rsidRPr="00693C92" w:rsidRDefault="00B77869">
            <w:pPr>
              <w:spacing w:after="0" w:line="100" w:lineRule="atLeast"/>
              <w:jc w:val="both"/>
              <w:rPr>
                <w:rFonts w:cs="Arial"/>
                <w:sz w:val="20"/>
                <w:szCs w:val="20"/>
              </w:rPr>
            </w:pPr>
            <w:r w:rsidRPr="00693C92">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14:paraId="708A7F01" w14:textId="77777777" w:rsidR="00B77869" w:rsidRPr="00693C92" w:rsidRDefault="00B77869">
            <w:pPr>
              <w:spacing w:after="0" w:line="100" w:lineRule="atLeast"/>
              <w:rPr>
                <w:rFonts w:eastAsia="MS Mincho" w:cs="FuturaTEE-Book"/>
                <w:sz w:val="20"/>
                <w:szCs w:val="20"/>
              </w:rPr>
            </w:pPr>
            <w:r w:rsidRPr="00693C92">
              <w:rPr>
                <w:rFonts w:cs="Arial"/>
                <w:sz w:val="20"/>
                <w:szCs w:val="20"/>
              </w:rPr>
              <w:t>Ostatné spriaznené osoby</w:t>
            </w:r>
          </w:p>
        </w:tc>
        <w:tc>
          <w:tcPr>
            <w:tcW w:w="3038" w:type="dxa"/>
            <w:tcBorders>
              <w:top w:val="single" w:sz="4" w:space="0" w:color="000000"/>
              <w:left w:val="single" w:sz="4" w:space="0" w:color="000000"/>
              <w:bottom w:val="single" w:sz="4" w:space="0" w:color="000000"/>
            </w:tcBorders>
            <w:shd w:val="clear" w:color="auto" w:fill="auto"/>
          </w:tcPr>
          <w:p w14:paraId="0C374A65" w14:textId="77777777" w:rsidR="00B77869" w:rsidRPr="00693C92" w:rsidRDefault="00B77869">
            <w:pPr>
              <w:spacing w:after="0" w:line="100" w:lineRule="atLeast"/>
              <w:jc w:val="right"/>
              <w:rPr>
                <w:sz w:val="20"/>
                <w:szCs w:val="20"/>
              </w:rPr>
            </w:pPr>
            <w:r w:rsidRPr="00693C92">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402DB013" w14:textId="77777777" w:rsidR="00B77869" w:rsidRPr="00693C92" w:rsidRDefault="00B77869">
            <w:pPr>
              <w:spacing w:after="0" w:line="100" w:lineRule="atLeast"/>
              <w:jc w:val="center"/>
            </w:pPr>
            <w:r w:rsidRPr="00693C92">
              <w:rPr>
                <w:sz w:val="20"/>
                <w:szCs w:val="20"/>
              </w:rPr>
              <w:t>-</w:t>
            </w:r>
          </w:p>
        </w:tc>
      </w:tr>
      <w:tr w:rsidR="00B77869" w:rsidRPr="00693C92" w14:paraId="1B82E3C4" w14:textId="77777777">
        <w:tc>
          <w:tcPr>
            <w:tcW w:w="707" w:type="dxa"/>
            <w:tcBorders>
              <w:top w:val="single" w:sz="4" w:space="0" w:color="000000"/>
              <w:left w:val="single" w:sz="4" w:space="0" w:color="000000"/>
              <w:bottom w:val="single" w:sz="4" w:space="0" w:color="000000"/>
            </w:tcBorders>
            <w:shd w:val="clear" w:color="auto" w:fill="auto"/>
          </w:tcPr>
          <w:p w14:paraId="34123972" w14:textId="77777777" w:rsidR="00B77869" w:rsidRPr="00693C92" w:rsidRDefault="00B77869">
            <w:pPr>
              <w:snapToGrid w:val="0"/>
              <w:spacing w:after="0" w:line="100" w:lineRule="atLeast"/>
              <w:rPr>
                <w:rFonts w:cs="Arial"/>
                <w:sz w:val="20"/>
                <w:szCs w:val="20"/>
              </w:rPr>
            </w:pPr>
          </w:p>
        </w:tc>
        <w:tc>
          <w:tcPr>
            <w:tcW w:w="2661" w:type="dxa"/>
            <w:tcBorders>
              <w:top w:val="single" w:sz="4" w:space="0" w:color="000000"/>
              <w:left w:val="single" w:sz="4" w:space="0" w:color="000000"/>
              <w:bottom w:val="single" w:sz="4" w:space="0" w:color="000000"/>
            </w:tcBorders>
            <w:shd w:val="clear" w:color="auto" w:fill="auto"/>
          </w:tcPr>
          <w:p w14:paraId="3A32968B" w14:textId="77777777" w:rsidR="00B77869" w:rsidRPr="00693C92" w:rsidRDefault="00B77869">
            <w:pPr>
              <w:spacing w:after="0" w:line="100" w:lineRule="atLeast"/>
              <w:rPr>
                <w:rFonts w:eastAsia="MS Mincho" w:cs="FuturaTEE-Book"/>
                <w:sz w:val="20"/>
                <w:szCs w:val="20"/>
              </w:rPr>
            </w:pPr>
            <w:r w:rsidRPr="00693C92">
              <w:rPr>
                <w:rFonts w:cs="Arial"/>
                <w:sz w:val="20"/>
                <w:szCs w:val="20"/>
              </w:rPr>
              <w:t>Spolu</w:t>
            </w:r>
          </w:p>
        </w:tc>
        <w:tc>
          <w:tcPr>
            <w:tcW w:w="3038" w:type="dxa"/>
            <w:tcBorders>
              <w:top w:val="single" w:sz="4" w:space="0" w:color="000000"/>
              <w:left w:val="single" w:sz="4" w:space="0" w:color="000000"/>
              <w:bottom w:val="single" w:sz="4" w:space="0" w:color="000000"/>
            </w:tcBorders>
            <w:shd w:val="clear" w:color="auto" w:fill="auto"/>
          </w:tcPr>
          <w:p w14:paraId="41C61AF4" w14:textId="77777777" w:rsidR="00B77869" w:rsidRPr="00693C92" w:rsidRDefault="00B77869">
            <w:pPr>
              <w:spacing w:after="0" w:line="100" w:lineRule="atLeast"/>
              <w:jc w:val="right"/>
              <w:rPr>
                <w:sz w:val="20"/>
                <w:szCs w:val="20"/>
              </w:rPr>
            </w:pPr>
            <w:r w:rsidRPr="00693C92">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6804CEEA" w14:textId="77777777" w:rsidR="00B77869" w:rsidRPr="00693C92" w:rsidRDefault="00B77869">
            <w:pPr>
              <w:spacing w:after="0" w:line="100" w:lineRule="atLeast"/>
              <w:jc w:val="center"/>
            </w:pPr>
            <w:r w:rsidRPr="00693C92">
              <w:rPr>
                <w:sz w:val="20"/>
                <w:szCs w:val="20"/>
              </w:rPr>
              <w:t>-</w:t>
            </w:r>
          </w:p>
        </w:tc>
      </w:tr>
    </w:tbl>
    <w:p w14:paraId="07689A3E" w14:textId="77777777" w:rsidR="00EA740D" w:rsidRPr="00693C92" w:rsidRDefault="00EA740D" w:rsidP="00585EFE">
      <w:pPr>
        <w:spacing w:after="0" w:line="240" w:lineRule="auto"/>
        <w:rPr>
          <w:rFonts w:cs="Arial"/>
          <w:sz w:val="18"/>
          <w:szCs w:val="18"/>
          <w:lang w:eastAsia="ja-JP"/>
        </w:rPr>
      </w:pPr>
    </w:p>
    <w:p w14:paraId="52F1ED4D" w14:textId="5508559D" w:rsidR="00EA740D" w:rsidRPr="00693C92" w:rsidRDefault="00EA740D" w:rsidP="00585EFE">
      <w:pPr>
        <w:spacing w:after="0" w:line="240" w:lineRule="auto"/>
        <w:rPr>
          <w:rFonts w:cs="Arial"/>
          <w:sz w:val="18"/>
          <w:szCs w:val="18"/>
          <w:lang w:eastAsia="ja-JP"/>
        </w:rPr>
      </w:pPr>
      <w:r w:rsidRPr="00693C92">
        <w:rPr>
          <w:rFonts w:cs="Arial"/>
          <w:sz w:val="18"/>
          <w:szCs w:val="18"/>
          <w:lang w:eastAsia="ja-JP"/>
        </w:rPr>
        <w:t xml:space="preserve">Spoločnosť </w:t>
      </w:r>
      <w:r w:rsidR="00804776" w:rsidRPr="00693C92">
        <w:rPr>
          <w:rFonts w:cs="Arial"/>
          <w:sz w:val="18"/>
          <w:szCs w:val="18"/>
          <w:lang w:eastAsia="ja-JP"/>
        </w:rPr>
        <w:t xml:space="preserve">nemá podiely na základnom imaní so spriazennými osobami, nemá finančné vzťahy so spriaznenými osobami a rovnako </w:t>
      </w:r>
      <w:r w:rsidRPr="00693C92">
        <w:rPr>
          <w:rFonts w:cs="Arial"/>
          <w:sz w:val="18"/>
          <w:szCs w:val="18"/>
          <w:lang w:eastAsia="ja-JP"/>
        </w:rPr>
        <w:t>nevydala ani neprijala žiadne záruky od spriaznených osôb.</w:t>
      </w:r>
    </w:p>
    <w:p w14:paraId="26298654" w14:textId="77777777" w:rsidR="00EA740D" w:rsidRPr="00693C92" w:rsidRDefault="00EA740D" w:rsidP="000D61DC">
      <w:pPr>
        <w:spacing w:after="0" w:line="240" w:lineRule="auto"/>
        <w:jc w:val="both"/>
        <w:rPr>
          <w:rFonts w:cs="Arial"/>
          <w:sz w:val="18"/>
          <w:szCs w:val="18"/>
          <w:lang w:eastAsia="ja-JP"/>
        </w:rPr>
      </w:pPr>
    </w:p>
    <w:p w14:paraId="2B7616F3" w14:textId="77777777" w:rsidR="00804776" w:rsidRPr="00693C92" w:rsidRDefault="00804776" w:rsidP="000D61DC">
      <w:pPr>
        <w:spacing w:after="0" w:line="240" w:lineRule="auto"/>
        <w:jc w:val="both"/>
        <w:rPr>
          <w:rFonts w:cs="Arial"/>
          <w:sz w:val="18"/>
          <w:szCs w:val="18"/>
          <w:lang w:eastAsia="ja-JP"/>
        </w:rPr>
      </w:pPr>
    </w:p>
    <w:p w14:paraId="4535BC5F" w14:textId="6DF82C48" w:rsidR="00EA740D" w:rsidRPr="00693C92" w:rsidRDefault="008A35E3" w:rsidP="000D61DC">
      <w:pPr>
        <w:spacing w:after="0" w:line="240" w:lineRule="auto"/>
        <w:jc w:val="both"/>
        <w:rPr>
          <w:rFonts w:cs="Arial"/>
          <w:i/>
          <w:sz w:val="18"/>
          <w:szCs w:val="18"/>
          <w:lang w:eastAsia="ja-JP"/>
        </w:rPr>
      </w:pPr>
      <w:r w:rsidRPr="00693C92">
        <w:rPr>
          <w:rFonts w:cs="Arial"/>
          <w:b/>
          <w:i/>
          <w:sz w:val="18"/>
          <w:szCs w:val="18"/>
          <w:lang w:eastAsia="ja-JP"/>
        </w:rPr>
        <w:t>2</w:t>
      </w:r>
      <w:r w:rsidR="00EA740D" w:rsidRPr="00693C92">
        <w:rPr>
          <w:rFonts w:cs="Arial"/>
          <w:b/>
          <w:i/>
          <w:sz w:val="18"/>
          <w:szCs w:val="18"/>
          <w:lang w:eastAsia="ja-JP"/>
        </w:rPr>
        <w:t>.</w:t>
      </w:r>
      <w:r w:rsidR="00EA740D" w:rsidRPr="00693C92">
        <w:rPr>
          <w:rFonts w:cs="Arial"/>
          <w:i/>
          <w:sz w:val="18"/>
          <w:szCs w:val="18"/>
          <w:lang w:eastAsia="ja-JP"/>
        </w:rPr>
        <w:t xml:space="preserve"> Uvedú sa opravy chýb minulých účtovných období,  ktoré  majú taký  podstatný vplyv na účtovnú závierku jedného alebo  viacerých   predchádzajúcich účtovných období, že by tieto účtovné závierky nepodávali verný a pravdivý obraz  o  predmete  účtovníctva  obchodníka s cennými papiermi, pričom sa uvádza vplyv týchto zmien na vlastné imanie ku dňu, ku ktorému sa zostavuje účtovná závierka.</w:t>
      </w:r>
    </w:p>
    <w:p w14:paraId="398872B0" w14:textId="4D73654E" w:rsidR="00EA740D" w:rsidRDefault="00F16AD7" w:rsidP="000D61DC">
      <w:pPr>
        <w:spacing w:after="0" w:line="240" w:lineRule="auto"/>
        <w:jc w:val="both"/>
        <w:rPr>
          <w:rFonts w:cs="Arial"/>
          <w:sz w:val="18"/>
          <w:szCs w:val="18"/>
          <w:lang w:eastAsia="ja-JP"/>
        </w:rPr>
      </w:pPr>
      <w:r w:rsidRPr="00693C92">
        <w:rPr>
          <w:rFonts w:cs="Arial"/>
          <w:sz w:val="18"/>
          <w:szCs w:val="18"/>
          <w:lang w:eastAsia="ja-JP"/>
        </w:rPr>
        <w:t>Spoločnosť k 31. 12. 20</w:t>
      </w:r>
      <w:r w:rsidR="0083720A" w:rsidRPr="00693C92">
        <w:rPr>
          <w:rFonts w:cs="Arial"/>
          <w:sz w:val="18"/>
          <w:szCs w:val="18"/>
          <w:lang w:eastAsia="ja-JP"/>
        </w:rPr>
        <w:t>2</w:t>
      </w:r>
      <w:r w:rsidR="0040227A" w:rsidRPr="00693C92">
        <w:rPr>
          <w:rFonts w:cs="Arial"/>
          <w:sz w:val="18"/>
          <w:szCs w:val="18"/>
          <w:lang w:eastAsia="ja-JP"/>
        </w:rPr>
        <w:t>1</w:t>
      </w:r>
      <w:r w:rsidRPr="00693C92">
        <w:rPr>
          <w:rFonts w:cs="Arial"/>
          <w:sz w:val="18"/>
          <w:szCs w:val="18"/>
          <w:lang w:eastAsia="ja-JP"/>
        </w:rPr>
        <w:t xml:space="preserve"> nerobila žiadne opravy </w:t>
      </w:r>
      <w:r w:rsidR="00804776" w:rsidRPr="00693C92">
        <w:rPr>
          <w:rFonts w:cs="Arial"/>
          <w:sz w:val="18"/>
          <w:szCs w:val="18"/>
          <w:lang w:eastAsia="ja-JP"/>
        </w:rPr>
        <w:t xml:space="preserve">chýb </w:t>
      </w:r>
      <w:r w:rsidRPr="00693C92">
        <w:rPr>
          <w:rFonts w:cs="Arial"/>
          <w:sz w:val="18"/>
          <w:szCs w:val="18"/>
          <w:lang w:eastAsia="ja-JP"/>
        </w:rPr>
        <w:t>minulých o</w:t>
      </w:r>
      <w:r w:rsidR="00E77697" w:rsidRPr="00693C92">
        <w:rPr>
          <w:rFonts w:cs="Arial"/>
          <w:sz w:val="18"/>
          <w:szCs w:val="18"/>
          <w:lang w:eastAsia="ja-JP"/>
        </w:rPr>
        <w:t>b</w:t>
      </w:r>
      <w:r w:rsidRPr="00693C92">
        <w:rPr>
          <w:rFonts w:cs="Arial"/>
          <w:sz w:val="18"/>
          <w:szCs w:val="18"/>
          <w:lang w:eastAsia="ja-JP"/>
        </w:rPr>
        <w:t>d</w:t>
      </w:r>
      <w:r w:rsidR="00E77697" w:rsidRPr="00693C92">
        <w:rPr>
          <w:rFonts w:cs="Arial"/>
          <w:sz w:val="18"/>
          <w:szCs w:val="18"/>
          <w:lang w:eastAsia="ja-JP"/>
        </w:rPr>
        <w:t>o</w:t>
      </w:r>
      <w:r w:rsidRPr="00693C92">
        <w:rPr>
          <w:rFonts w:cs="Arial"/>
          <w:sz w:val="18"/>
          <w:szCs w:val="18"/>
          <w:lang w:eastAsia="ja-JP"/>
        </w:rPr>
        <w:t>bí.</w:t>
      </w:r>
    </w:p>
    <w:p w14:paraId="5F024C8F" w14:textId="3D7B08F9" w:rsidR="00F4518F" w:rsidRDefault="00F4518F" w:rsidP="000D61DC">
      <w:pPr>
        <w:spacing w:after="0" w:line="240" w:lineRule="auto"/>
        <w:jc w:val="both"/>
        <w:rPr>
          <w:rFonts w:cs="Arial"/>
          <w:sz w:val="18"/>
          <w:szCs w:val="18"/>
          <w:lang w:eastAsia="ja-JP"/>
        </w:rPr>
      </w:pPr>
    </w:p>
    <w:p w14:paraId="34141C26" w14:textId="0AECC74B" w:rsidR="00F4518F" w:rsidRPr="00693C92" w:rsidRDefault="00F4518F" w:rsidP="00F4518F">
      <w:pPr>
        <w:spacing w:after="0" w:line="240" w:lineRule="auto"/>
        <w:jc w:val="both"/>
        <w:rPr>
          <w:rFonts w:cs="Arial"/>
          <w:sz w:val="18"/>
          <w:szCs w:val="18"/>
          <w:lang w:eastAsia="ja-JP"/>
        </w:rPr>
      </w:pPr>
      <w:r w:rsidRPr="00F4518F">
        <w:rPr>
          <w:rFonts w:cs="Arial"/>
          <w:sz w:val="18"/>
          <w:szCs w:val="18"/>
          <w:highlight w:val="yellow"/>
          <w:lang w:eastAsia="ja-JP"/>
        </w:rPr>
        <w:t xml:space="preserve">Po 28. apríli 2022, kedy bola vydaná obdobná Správa nezávislého audítora, došlo </w:t>
      </w:r>
      <w:r w:rsidRPr="00F4518F">
        <w:rPr>
          <w:rFonts w:cs="Arial"/>
          <w:sz w:val="18"/>
          <w:szCs w:val="18"/>
          <w:highlight w:val="yellow"/>
          <w:lang w:eastAsia="ja-JP"/>
        </w:rPr>
        <w:t xml:space="preserve">ku korekcii v posúdení klasifikácie ostatných záväzkov </w:t>
      </w:r>
      <w:r w:rsidRPr="00F4518F">
        <w:rPr>
          <w:rFonts w:cs="Arial"/>
          <w:sz w:val="18"/>
          <w:szCs w:val="18"/>
          <w:highlight w:val="yellow"/>
          <w:lang w:eastAsia="ja-JP"/>
        </w:rPr>
        <w:br/>
      </w:r>
      <w:r w:rsidRPr="00F4518F">
        <w:rPr>
          <w:rFonts w:cs="Arial"/>
          <w:sz w:val="18"/>
          <w:szCs w:val="18"/>
          <w:highlight w:val="yellow"/>
          <w:lang w:eastAsia="ja-JP"/>
        </w:rPr>
        <w:t xml:space="preserve">vo výške 30 tis. EUR a ich vykázaniu ako ostatné fondy z oceňovacích rozdielov v súvahe, z dôvodu schválenie zvýšenia kapitálového fondu z príspevkov akcionárov na základe zápisnice z mimoriadneho valného zhromaždenia </w:t>
      </w:r>
      <w:r w:rsidR="000A4B7F">
        <w:rPr>
          <w:rFonts w:cs="Arial"/>
          <w:sz w:val="18"/>
          <w:szCs w:val="18"/>
          <w:highlight w:val="yellow"/>
          <w:lang w:eastAsia="ja-JP"/>
        </w:rPr>
        <w:t>z 10. novembra 2021, ktorá</w:t>
      </w:r>
      <w:r w:rsidRPr="00F4518F">
        <w:rPr>
          <w:rFonts w:cs="Arial"/>
          <w:sz w:val="18"/>
          <w:szCs w:val="18"/>
          <w:highlight w:val="yellow"/>
          <w:lang w:eastAsia="ja-JP"/>
        </w:rPr>
        <w:t xml:space="preserve"> počas auditu nebol</w:t>
      </w:r>
      <w:r w:rsidR="000A4B7F">
        <w:rPr>
          <w:rFonts w:cs="Arial"/>
          <w:sz w:val="18"/>
          <w:szCs w:val="18"/>
          <w:highlight w:val="yellow"/>
          <w:lang w:eastAsia="ja-JP"/>
        </w:rPr>
        <w:t>a</w:t>
      </w:r>
      <w:bookmarkStart w:id="3" w:name="_GoBack"/>
      <w:bookmarkEnd w:id="3"/>
      <w:r w:rsidRPr="00F4518F">
        <w:rPr>
          <w:rFonts w:cs="Arial"/>
          <w:sz w:val="18"/>
          <w:szCs w:val="18"/>
          <w:highlight w:val="yellow"/>
          <w:lang w:eastAsia="ja-JP"/>
        </w:rPr>
        <w:t xml:space="preserve"> </w:t>
      </w:r>
      <w:r w:rsidRPr="00F4518F">
        <w:rPr>
          <w:rFonts w:cs="Arial"/>
          <w:sz w:val="18"/>
          <w:szCs w:val="18"/>
          <w:highlight w:val="yellow"/>
          <w:lang w:eastAsia="ja-JP"/>
        </w:rPr>
        <w:br/>
      </w:r>
      <w:r w:rsidRPr="00F4518F">
        <w:rPr>
          <w:rFonts w:cs="Arial"/>
          <w:sz w:val="18"/>
          <w:szCs w:val="18"/>
          <w:highlight w:val="yellow"/>
          <w:lang w:eastAsia="ja-JP"/>
        </w:rPr>
        <w:t>k dispozícií</w:t>
      </w:r>
      <w:r w:rsidRPr="00F4518F">
        <w:rPr>
          <w:rFonts w:cs="Arial"/>
          <w:sz w:val="18"/>
          <w:szCs w:val="18"/>
          <w:highlight w:val="yellow"/>
          <w:lang w:eastAsia="ja-JP"/>
        </w:rPr>
        <w:t>.</w:t>
      </w:r>
    </w:p>
    <w:p w14:paraId="42A48C2D" w14:textId="77777777" w:rsidR="00EA740D" w:rsidRPr="00693C92" w:rsidRDefault="00EA740D" w:rsidP="000D61DC">
      <w:pPr>
        <w:spacing w:after="0" w:line="240" w:lineRule="auto"/>
        <w:jc w:val="both"/>
        <w:rPr>
          <w:rFonts w:cs="Arial"/>
          <w:b/>
          <w:i/>
          <w:sz w:val="18"/>
          <w:szCs w:val="18"/>
          <w:lang w:eastAsia="ja-JP"/>
        </w:rPr>
      </w:pPr>
    </w:p>
    <w:p w14:paraId="3DA263B4" w14:textId="01AEAC84" w:rsidR="00EA740D" w:rsidRPr="00693C92" w:rsidRDefault="008A35E3" w:rsidP="000D61DC">
      <w:pPr>
        <w:spacing w:after="0" w:line="240" w:lineRule="auto"/>
        <w:jc w:val="both"/>
        <w:rPr>
          <w:rFonts w:cs="Arial"/>
          <w:i/>
          <w:sz w:val="18"/>
          <w:szCs w:val="18"/>
          <w:lang w:eastAsia="ja-JP"/>
        </w:rPr>
      </w:pPr>
      <w:r w:rsidRPr="00693C92">
        <w:rPr>
          <w:rFonts w:cs="Arial"/>
          <w:b/>
          <w:i/>
          <w:sz w:val="18"/>
          <w:szCs w:val="18"/>
          <w:lang w:eastAsia="ja-JP"/>
        </w:rPr>
        <w:lastRenderedPageBreak/>
        <w:t xml:space="preserve">3. </w:t>
      </w:r>
      <w:r w:rsidR="00EA740D" w:rsidRPr="00693C92">
        <w:rPr>
          <w:rFonts w:cs="Arial"/>
          <w:i/>
          <w:sz w:val="18"/>
          <w:szCs w:val="18"/>
          <w:lang w:eastAsia="ja-JP"/>
        </w:rPr>
        <w:t>Uvedie sa návrh na rozdelenie zisku bežného účtovného obdobia.</w:t>
      </w:r>
    </w:p>
    <w:p w14:paraId="19D7C390" w14:textId="6B51F7B5" w:rsidR="00133B72" w:rsidRPr="00693C92" w:rsidRDefault="00F16AD7" w:rsidP="000D61DC">
      <w:pPr>
        <w:spacing w:after="0" w:line="240" w:lineRule="auto"/>
        <w:jc w:val="both"/>
        <w:rPr>
          <w:rFonts w:cs="Arial"/>
          <w:sz w:val="18"/>
          <w:szCs w:val="18"/>
          <w:lang w:eastAsia="ja-JP"/>
        </w:rPr>
      </w:pPr>
      <w:r w:rsidRPr="00693C92">
        <w:rPr>
          <w:rFonts w:cs="Arial"/>
          <w:sz w:val="18"/>
          <w:szCs w:val="18"/>
          <w:lang w:eastAsia="ja-JP"/>
        </w:rPr>
        <w:t xml:space="preserve">Spoločnosť </w:t>
      </w:r>
      <w:r w:rsidR="00804776" w:rsidRPr="00693C92">
        <w:rPr>
          <w:rFonts w:cs="Arial"/>
          <w:sz w:val="18"/>
          <w:szCs w:val="18"/>
          <w:lang w:eastAsia="ja-JP"/>
        </w:rPr>
        <w:t>v bežnom období dosiahla stratu, ktorá bude preúčtovaná</w:t>
      </w:r>
      <w:r w:rsidR="0083720A" w:rsidRPr="00693C92">
        <w:rPr>
          <w:rFonts w:cs="Arial"/>
          <w:sz w:val="18"/>
          <w:szCs w:val="18"/>
          <w:lang w:eastAsia="ja-JP"/>
        </w:rPr>
        <w:t xml:space="preserve"> </w:t>
      </w:r>
      <w:r w:rsidR="00133B72" w:rsidRPr="00693C92">
        <w:rPr>
          <w:rFonts w:cs="Arial"/>
          <w:sz w:val="18"/>
          <w:szCs w:val="18"/>
          <w:lang w:eastAsia="ja-JP"/>
        </w:rPr>
        <w:t xml:space="preserve">na účet </w:t>
      </w:r>
      <w:r w:rsidR="0083720A" w:rsidRPr="00693C92">
        <w:rPr>
          <w:rFonts w:cs="Arial"/>
          <w:sz w:val="18"/>
          <w:szCs w:val="18"/>
          <w:lang w:eastAsia="ja-JP"/>
        </w:rPr>
        <w:t>neuhradená strata</w:t>
      </w:r>
      <w:r w:rsidR="00133B72" w:rsidRPr="00693C92">
        <w:rPr>
          <w:rFonts w:cs="Arial"/>
          <w:sz w:val="18"/>
          <w:szCs w:val="18"/>
          <w:lang w:eastAsia="ja-JP"/>
        </w:rPr>
        <w:t xml:space="preserve"> minulých období.</w:t>
      </w:r>
    </w:p>
    <w:p w14:paraId="0576369F" w14:textId="33B19749" w:rsidR="00EA740D" w:rsidRPr="00693C92" w:rsidRDefault="006B7E94" w:rsidP="000D61DC">
      <w:pPr>
        <w:spacing w:after="0" w:line="240" w:lineRule="auto"/>
        <w:jc w:val="both"/>
        <w:rPr>
          <w:rFonts w:cs="Arial"/>
          <w:sz w:val="18"/>
          <w:szCs w:val="18"/>
          <w:lang w:eastAsia="ja-JP"/>
        </w:rPr>
      </w:pPr>
      <w:r w:rsidRPr="00693C92">
        <w:rPr>
          <w:rFonts w:cs="Arial"/>
          <w:sz w:val="18"/>
          <w:szCs w:val="18"/>
          <w:lang w:eastAsia="ja-JP"/>
        </w:rPr>
        <w:t xml:space="preserve"> </w:t>
      </w:r>
      <w:r w:rsidR="00EA740D" w:rsidRPr="00693C92">
        <w:rPr>
          <w:rFonts w:cs="Arial"/>
          <w:sz w:val="18"/>
          <w:szCs w:val="18"/>
          <w:lang w:eastAsia="ja-JP"/>
        </w:rPr>
        <w:t xml:space="preserve"> </w:t>
      </w:r>
    </w:p>
    <w:p w14:paraId="3A7B64B5" w14:textId="6549D1BE" w:rsidR="00EA740D" w:rsidRPr="00693C92" w:rsidRDefault="008A35E3" w:rsidP="000D61DC">
      <w:pPr>
        <w:spacing w:after="0" w:line="240" w:lineRule="auto"/>
        <w:jc w:val="both"/>
        <w:rPr>
          <w:rFonts w:cs="Arial"/>
          <w:i/>
          <w:sz w:val="18"/>
          <w:szCs w:val="18"/>
          <w:lang w:eastAsia="ja-JP"/>
        </w:rPr>
      </w:pPr>
      <w:r w:rsidRPr="00693C92">
        <w:rPr>
          <w:rFonts w:cs="Arial"/>
          <w:b/>
          <w:i/>
          <w:sz w:val="18"/>
          <w:szCs w:val="18"/>
          <w:lang w:eastAsia="ja-JP"/>
        </w:rPr>
        <w:t>4</w:t>
      </w:r>
      <w:r w:rsidR="00EA740D" w:rsidRPr="00693C92">
        <w:rPr>
          <w:rFonts w:cs="Arial"/>
          <w:b/>
          <w:i/>
          <w:sz w:val="18"/>
          <w:szCs w:val="18"/>
          <w:lang w:eastAsia="ja-JP"/>
        </w:rPr>
        <w:t>.</w:t>
      </w:r>
      <w:r w:rsidR="00EA740D" w:rsidRPr="00693C92">
        <w:rPr>
          <w:rFonts w:cs="Arial"/>
          <w:i/>
          <w:sz w:val="18"/>
          <w:szCs w:val="18"/>
          <w:lang w:eastAsia="ja-JP"/>
        </w:rPr>
        <w:t xml:space="preserve"> Uvedie sa priemerný počet zamestnancov v účtovnom období, pričom priemerný počet zamestnancov sa vypočíta ako priemer koncových stavov v jednotlivých štvrťrokoch v účtovnom období; počet členov štatutárnych orgánov, riadiacich orgánov, dozorných orgánov, prípadne iných orgánov.</w:t>
      </w:r>
    </w:p>
    <w:p w14:paraId="2AD34607" w14:textId="0383A131" w:rsidR="00EA740D" w:rsidRPr="00693C92" w:rsidRDefault="00EA740D" w:rsidP="000D61DC">
      <w:pPr>
        <w:spacing w:after="0" w:line="240" w:lineRule="auto"/>
        <w:jc w:val="both"/>
        <w:rPr>
          <w:rFonts w:cs="Arial"/>
          <w:sz w:val="18"/>
          <w:szCs w:val="18"/>
          <w:lang w:eastAsia="ja-JP"/>
        </w:rPr>
      </w:pPr>
      <w:r w:rsidRPr="00693C92">
        <w:rPr>
          <w:rFonts w:cs="Arial"/>
          <w:sz w:val="18"/>
          <w:szCs w:val="18"/>
          <w:lang w:eastAsia="ja-JP"/>
        </w:rPr>
        <w:t xml:space="preserve">- priemerný počet zamestnancov: </w:t>
      </w:r>
      <w:r w:rsidR="00BB4382" w:rsidRPr="00693C92">
        <w:rPr>
          <w:rFonts w:cs="Arial"/>
          <w:sz w:val="18"/>
          <w:szCs w:val="18"/>
          <w:lang w:eastAsia="ja-JP"/>
        </w:rPr>
        <w:t>3</w:t>
      </w:r>
    </w:p>
    <w:p w14:paraId="06323EF5" w14:textId="77777777" w:rsidR="00EA740D" w:rsidRPr="00693C92" w:rsidRDefault="00EA740D" w:rsidP="000D61DC">
      <w:pPr>
        <w:spacing w:after="0" w:line="240" w:lineRule="auto"/>
        <w:jc w:val="both"/>
        <w:rPr>
          <w:rFonts w:cs="Arial"/>
          <w:sz w:val="18"/>
          <w:szCs w:val="18"/>
          <w:lang w:eastAsia="ja-JP"/>
        </w:rPr>
      </w:pPr>
      <w:r w:rsidRPr="00693C92">
        <w:rPr>
          <w:rFonts w:cs="Arial"/>
          <w:sz w:val="18"/>
          <w:szCs w:val="18"/>
          <w:lang w:eastAsia="ja-JP"/>
        </w:rPr>
        <w:t xml:space="preserve">- počet </w:t>
      </w:r>
      <w:bookmarkStart w:id="4" w:name="_Hlk11347057"/>
      <w:r w:rsidRPr="00693C92">
        <w:rPr>
          <w:rFonts w:cs="Arial"/>
          <w:sz w:val="18"/>
          <w:szCs w:val="18"/>
          <w:lang w:eastAsia="ja-JP"/>
        </w:rPr>
        <w:t>členov predstavenstva: 2</w:t>
      </w:r>
      <w:bookmarkEnd w:id="4"/>
      <w:r w:rsidRPr="00693C92">
        <w:rPr>
          <w:rFonts w:cs="Arial"/>
          <w:sz w:val="18"/>
          <w:szCs w:val="18"/>
          <w:lang w:eastAsia="ja-JP"/>
        </w:rPr>
        <w:t xml:space="preserve"> </w:t>
      </w:r>
    </w:p>
    <w:p w14:paraId="50A5EA43" w14:textId="4A33794E" w:rsidR="00EA740D" w:rsidRPr="00693C92" w:rsidRDefault="00EA740D" w:rsidP="000D61DC">
      <w:pPr>
        <w:spacing w:after="0" w:line="240" w:lineRule="auto"/>
        <w:jc w:val="both"/>
        <w:rPr>
          <w:rFonts w:cs="Arial"/>
          <w:sz w:val="18"/>
          <w:szCs w:val="18"/>
          <w:lang w:eastAsia="ja-JP"/>
        </w:rPr>
      </w:pPr>
      <w:r w:rsidRPr="00693C92">
        <w:rPr>
          <w:rFonts w:cs="Arial"/>
          <w:sz w:val="18"/>
          <w:szCs w:val="18"/>
          <w:lang w:eastAsia="ja-JP"/>
        </w:rPr>
        <w:t xml:space="preserve">- počet členov dozornej rady: </w:t>
      </w:r>
      <w:r w:rsidR="00C971F7" w:rsidRPr="00693C92">
        <w:rPr>
          <w:rFonts w:cs="Arial"/>
          <w:sz w:val="18"/>
          <w:szCs w:val="18"/>
          <w:lang w:eastAsia="ja-JP"/>
        </w:rPr>
        <w:t>3</w:t>
      </w:r>
    </w:p>
    <w:p w14:paraId="0818DB18" w14:textId="77777777" w:rsidR="00EA740D" w:rsidRPr="00693C92" w:rsidRDefault="00EA740D" w:rsidP="000D61DC">
      <w:pPr>
        <w:spacing w:after="0" w:line="240" w:lineRule="auto"/>
        <w:jc w:val="both"/>
        <w:rPr>
          <w:rFonts w:cs="Arial"/>
          <w:i/>
          <w:sz w:val="18"/>
          <w:szCs w:val="18"/>
          <w:lang w:eastAsia="ja-JP"/>
        </w:rPr>
      </w:pPr>
    </w:p>
    <w:p w14:paraId="3C99D786" w14:textId="13EBECF0" w:rsidR="00EA740D" w:rsidRPr="00693C92" w:rsidRDefault="008A35E3" w:rsidP="000D61DC">
      <w:pPr>
        <w:spacing w:after="0" w:line="240" w:lineRule="auto"/>
        <w:jc w:val="both"/>
        <w:rPr>
          <w:rFonts w:cs="Arial"/>
          <w:i/>
          <w:sz w:val="18"/>
          <w:szCs w:val="18"/>
          <w:lang w:eastAsia="ja-JP"/>
        </w:rPr>
      </w:pPr>
      <w:r w:rsidRPr="00693C92">
        <w:rPr>
          <w:rFonts w:cs="Arial"/>
          <w:b/>
          <w:i/>
          <w:sz w:val="18"/>
          <w:szCs w:val="18"/>
          <w:lang w:eastAsia="ja-JP"/>
        </w:rPr>
        <w:t>5</w:t>
      </w:r>
      <w:r w:rsidR="00EA740D" w:rsidRPr="00693C92">
        <w:rPr>
          <w:rFonts w:cs="Arial"/>
          <w:b/>
          <w:i/>
          <w:sz w:val="18"/>
          <w:szCs w:val="18"/>
          <w:lang w:eastAsia="ja-JP"/>
        </w:rPr>
        <w:t>.</w:t>
      </w:r>
      <w:r w:rsidR="00EA740D" w:rsidRPr="00693C92">
        <w:rPr>
          <w:rFonts w:cs="Arial"/>
          <w:i/>
          <w:sz w:val="18"/>
          <w:szCs w:val="18"/>
          <w:lang w:eastAsia="ja-JP"/>
        </w:rPr>
        <w:t xml:space="preserve"> Uvedú sa náklady alebo výnosy, ktoré majú vplyv na splatnú daň z príjmov za prechádzajúce účtovné  obdobie.</w:t>
      </w:r>
    </w:p>
    <w:p w14:paraId="6A494C7D" w14:textId="6EA5E813" w:rsidR="00EA740D" w:rsidRPr="00693C92" w:rsidRDefault="00804776" w:rsidP="000D61DC">
      <w:pPr>
        <w:spacing w:after="0" w:line="240" w:lineRule="auto"/>
        <w:jc w:val="both"/>
        <w:rPr>
          <w:rFonts w:cs="Arial"/>
          <w:sz w:val="18"/>
          <w:szCs w:val="18"/>
          <w:lang w:eastAsia="ja-JP"/>
        </w:rPr>
      </w:pPr>
      <w:r w:rsidRPr="00693C92">
        <w:rPr>
          <w:rFonts w:cs="Arial"/>
          <w:sz w:val="18"/>
          <w:szCs w:val="18"/>
          <w:lang w:eastAsia="ja-JP"/>
        </w:rPr>
        <w:t>Spoločnosť neeviduje náklady alebo výnosy, ktoré by mali vplyv na splatnú daň z príjmov za predchádzajúce účtovné obdobie.</w:t>
      </w:r>
    </w:p>
    <w:p w14:paraId="6DC52273" w14:textId="77777777" w:rsidR="00804776" w:rsidRPr="00693C92" w:rsidRDefault="00804776" w:rsidP="000D61DC">
      <w:pPr>
        <w:spacing w:after="0" w:line="240" w:lineRule="auto"/>
        <w:jc w:val="both"/>
        <w:rPr>
          <w:rFonts w:cs="Arial"/>
          <w:sz w:val="18"/>
          <w:szCs w:val="18"/>
          <w:lang w:eastAsia="ja-JP"/>
        </w:rPr>
      </w:pPr>
    </w:p>
    <w:p w14:paraId="190839A5" w14:textId="1CDE3E88" w:rsidR="00EA740D" w:rsidRPr="00693C92" w:rsidRDefault="008A35E3" w:rsidP="000D61DC">
      <w:pPr>
        <w:spacing w:after="0" w:line="240" w:lineRule="auto"/>
        <w:jc w:val="both"/>
        <w:rPr>
          <w:rFonts w:cs="Arial"/>
          <w:i/>
          <w:sz w:val="18"/>
          <w:szCs w:val="18"/>
          <w:lang w:eastAsia="ja-JP"/>
        </w:rPr>
      </w:pPr>
      <w:r w:rsidRPr="00693C92">
        <w:rPr>
          <w:rFonts w:cs="Arial"/>
          <w:b/>
          <w:i/>
          <w:sz w:val="18"/>
          <w:szCs w:val="18"/>
          <w:lang w:eastAsia="ja-JP"/>
        </w:rPr>
        <w:t>6</w:t>
      </w:r>
      <w:r w:rsidR="00EA740D" w:rsidRPr="00693C92">
        <w:rPr>
          <w:rFonts w:cs="Arial"/>
          <w:b/>
          <w:i/>
          <w:sz w:val="18"/>
          <w:szCs w:val="18"/>
          <w:lang w:eastAsia="ja-JP"/>
        </w:rPr>
        <w:t>.</w:t>
      </w:r>
      <w:r w:rsidR="00EA740D" w:rsidRPr="00693C92">
        <w:rPr>
          <w:rFonts w:cs="Arial"/>
          <w:i/>
          <w:sz w:val="18"/>
          <w:szCs w:val="18"/>
          <w:lang w:eastAsia="ja-JP"/>
        </w:rPr>
        <w:t xml:space="preserve"> Uvedú sa údaje o zamestnaneckých požitkoch, na základe ktorých majú zamestnanci nárok na finančné nástroje vydané obchodníkom s cennými papiermi viazané na vlastné imanie alebo podľa  ktorých výška záväzkov obchodníka s cennými papiermi voči zamestnancom je závislá na budúcej cene finančných nástrojov, napríklad obchodníkom s cennými papiermi vydané akcie alebo opcie na akcie.  </w:t>
      </w:r>
    </w:p>
    <w:p w14:paraId="6B98276F" w14:textId="77777777" w:rsidR="00EA740D" w:rsidRPr="00693C92" w:rsidRDefault="00EA740D" w:rsidP="000D61DC">
      <w:pPr>
        <w:spacing w:after="0" w:line="240" w:lineRule="auto"/>
        <w:jc w:val="both"/>
        <w:rPr>
          <w:rFonts w:cs="Arial"/>
          <w:sz w:val="18"/>
          <w:szCs w:val="18"/>
          <w:lang w:eastAsia="ja-JP"/>
        </w:rPr>
      </w:pPr>
      <w:r w:rsidRPr="00693C92">
        <w:rPr>
          <w:rFonts w:cs="Arial"/>
          <w:sz w:val="18"/>
          <w:szCs w:val="18"/>
          <w:lang w:eastAsia="ja-JP"/>
        </w:rPr>
        <w:t>Spoločnosť neeviduje žiadne zamestnanecké požitky.</w:t>
      </w:r>
    </w:p>
    <w:p w14:paraId="472DCBE1" w14:textId="77777777" w:rsidR="00EA740D" w:rsidRPr="00693C92" w:rsidRDefault="00EA740D" w:rsidP="000D61DC">
      <w:pPr>
        <w:spacing w:after="0" w:line="240" w:lineRule="auto"/>
        <w:jc w:val="both"/>
        <w:rPr>
          <w:rFonts w:cs="Arial"/>
          <w:b/>
          <w:i/>
          <w:sz w:val="18"/>
          <w:szCs w:val="18"/>
          <w:lang w:eastAsia="ja-JP"/>
        </w:rPr>
      </w:pPr>
    </w:p>
    <w:p w14:paraId="42F348A3" w14:textId="63243718" w:rsidR="00EA740D" w:rsidRPr="00693C92" w:rsidRDefault="008A35E3" w:rsidP="000D61DC">
      <w:pPr>
        <w:spacing w:after="0" w:line="240" w:lineRule="auto"/>
        <w:jc w:val="both"/>
        <w:rPr>
          <w:rFonts w:cs="Arial"/>
          <w:i/>
          <w:sz w:val="18"/>
          <w:szCs w:val="18"/>
          <w:lang w:eastAsia="ja-JP"/>
        </w:rPr>
      </w:pPr>
      <w:r w:rsidRPr="00693C92">
        <w:rPr>
          <w:rFonts w:cs="Arial"/>
          <w:b/>
          <w:i/>
          <w:sz w:val="18"/>
          <w:szCs w:val="18"/>
          <w:lang w:eastAsia="ja-JP"/>
        </w:rPr>
        <w:t>7</w:t>
      </w:r>
      <w:r w:rsidR="00EA740D" w:rsidRPr="00693C92">
        <w:rPr>
          <w:rFonts w:cs="Arial"/>
          <w:b/>
          <w:i/>
          <w:sz w:val="18"/>
          <w:szCs w:val="18"/>
          <w:lang w:eastAsia="ja-JP"/>
        </w:rPr>
        <w:t>.</w:t>
      </w:r>
      <w:r w:rsidR="00EA740D" w:rsidRPr="00693C92">
        <w:rPr>
          <w:rFonts w:cs="Arial"/>
          <w:i/>
          <w:sz w:val="18"/>
          <w:szCs w:val="18"/>
          <w:lang w:eastAsia="ja-JP"/>
        </w:rPr>
        <w:t xml:space="preserve"> Uvedie sa výnos na akciu.</w:t>
      </w:r>
    </w:p>
    <w:p w14:paraId="0A365D26" w14:textId="5FA01D80" w:rsidR="00EA740D" w:rsidRPr="00693C92" w:rsidRDefault="006B7E94" w:rsidP="000D61DC">
      <w:pPr>
        <w:spacing w:after="0" w:line="240" w:lineRule="auto"/>
        <w:jc w:val="both"/>
        <w:rPr>
          <w:rFonts w:cs="Arial"/>
          <w:sz w:val="18"/>
          <w:szCs w:val="18"/>
          <w:lang w:eastAsia="ja-JP"/>
        </w:rPr>
      </w:pPr>
      <w:bookmarkStart w:id="5" w:name="_Hlk11342222"/>
      <w:r w:rsidRPr="00693C92">
        <w:rPr>
          <w:rFonts w:cs="Arial"/>
          <w:sz w:val="18"/>
          <w:szCs w:val="18"/>
          <w:lang w:eastAsia="ja-JP"/>
        </w:rPr>
        <w:t>Zisk</w:t>
      </w:r>
      <w:r w:rsidR="00EA740D" w:rsidRPr="00693C92">
        <w:rPr>
          <w:rFonts w:cs="Arial"/>
          <w:sz w:val="18"/>
          <w:szCs w:val="18"/>
          <w:lang w:eastAsia="ja-JP"/>
        </w:rPr>
        <w:t xml:space="preserve"> na akciu predstavuje hodnotu </w:t>
      </w:r>
      <w:r w:rsidR="0083720A" w:rsidRPr="00693C92">
        <w:rPr>
          <w:rFonts w:cs="Arial"/>
          <w:sz w:val="18"/>
          <w:szCs w:val="18"/>
          <w:lang w:eastAsia="ja-JP"/>
        </w:rPr>
        <w:t xml:space="preserve"> 0 </w:t>
      </w:r>
      <w:r w:rsidR="00EA740D" w:rsidRPr="00693C92">
        <w:rPr>
          <w:rFonts w:cs="Arial"/>
          <w:sz w:val="18"/>
          <w:szCs w:val="18"/>
          <w:lang w:eastAsia="ja-JP"/>
        </w:rPr>
        <w:t>EUR.</w:t>
      </w:r>
    </w:p>
    <w:bookmarkEnd w:id="5"/>
    <w:p w14:paraId="62A03CAA" w14:textId="77777777" w:rsidR="00EA740D" w:rsidRPr="00693C92" w:rsidRDefault="00EA740D" w:rsidP="000D61DC">
      <w:pPr>
        <w:spacing w:after="0" w:line="240" w:lineRule="auto"/>
        <w:jc w:val="both"/>
        <w:rPr>
          <w:rFonts w:cs="Arial"/>
          <w:i/>
          <w:sz w:val="18"/>
          <w:szCs w:val="18"/>
          <w:lang w:eastAsia="ja-JP"/>
        </w:rPr>
      </w:pPr>
    </w:p>
    <w:p w14:paraId="38443900" w14:textId="012B34EE" w:rsidR="00EA740D" w:rsidRPr="00693C92" w:rsidRDefault="008A35E3" w:rsidP="000D61DC">
      <w:pPr>
        <w:spacing w:after="0" w:line="240" w:lineRule="auto"/>
        <w:jc w:val="both"/>
        <w:rPr>
          <w:rFonts w:cs="Arial"/>
          <w:i/>
          <w:sz w:val="18"/>
          <w:szCs w:val="18"/>
          <w:lang w:eastAsia="ja-JP"/>
        </w:rPr>
      </w:pPr>
      <w:r w:rsidRPr="00693C92">
        <w:rPr>
          <w:rFonts w:cs="Arial"/>
          <w:b/>
          <w:i/>
          <w:sz w:val="18"/>
          <w:szCs w:val="18"/>
          <w:lang w:eastAsia="ja-JP"/>
        </w:rPr>
        <w:t>8</w:t>
      </w:r>
      <w:r w:rsidR="00EA740D" w:rsidRPr="00693C92">
        <w:rPr>
          <w:rFonts w:cs="Arial"/>
          <w:b/>
          <w:i/>
          <w:sz w:val="18"/>
          <w:szCs w:val="18"/>
          <w:lang w:eastAsia="ja-JP"/>
        </w:rPr>
        <w:t>.</w:t>
      </w:r>
      <w:r w:rsidR="00EA740D" w:rsidRPr="00693C92">
        <w:rPr>
          <w:rFonts w:cs="Arial"/>
          <w:i/>
          <w:sz w:val="18"/>
          <w:szCs w:val="18"/>
          <w:lang w:eastAsia="ja-JP"/>
        </w:rPr>
        <w:t xml:space="preserve"> Uvedú sa údaje o úverovom riziku, a to:</w:t>
      </w:r>
    </w:p>
    <w:p w14:paraId="2C4B766A" w14:textId="77777777" w:rsidR="00EA740D" w:rsidRPr="00693C92" w:rsidRDefault="00EA740D" w:rsidP="000D61DC">
      <w:pPr>
        <w:spacing w:after="0" w:line="240" w:lineRule="auto"/>
        <w:jc w:val="both"/>
        <w:rPr>
          <w:rFonts w:cs="Arial"/>
          <w:i/>
          <w:sz w:val="18"/>
          <w:szCs w:val="18"/>
          <w:lang w:eastAsia="ja-JP"/>
        </w:rPr>
      </w:pPr>
      <w:r w:rsidRPr="00693C92">
        <w:rPr>
          <w:rFonts w:cs="Arial"/>
          <w:i/>
          <w:sz w:val="18"/>
          <w:szCs w:val="18"/>
          <w:lang w:eastAsia="ja-JP"/>
        </w:rPr>
        <w:t xml:space="preserve">     a) o použitých spôsoboch a postupoch úverového hodnotenia dlžníka vrátane vysvetlenia obsahu jednotlivých hodnotiacich stupňov, </w:t>
      </w:r>
    </w:p>
    <w:p w14:paraId="3D5A9654" w14:textId="77777777" w:rsidR="00EA740D" w:rsidRPr="00693C92" w:rsidRDefault="00EA740D" w:rsidP="000D61DC">
      <w:pPr>
        <w:spacing w:after="0" w:line="240" w:lineRule="auto"/>
        <w:jc w:val="both"/>
        <w:rPr>
          <w:rFonts w:cs="Arial"/>
          <w:i/>
          <w:sz w:val="18"/>
          <w:szCs w:val="18"/>
          <w:lang w:eastAsia="ja-JP"/>
        </w:rPr>
      </w:pPr>
      <w:r w:rsidRPr="00693C92">
        <w:rPr>
          <w:rFonts w:cs="Arial"/>
          <w:i/>
          <w:sz w:val="18"/>
          <w:szCs w:val="18"/>
          <w:lang w:eastAsia="ja-JP"/>
        </w:rPr>
        <w:t xml:space="preserve">     b) popis pohľadávok, ktorých ocenenie sa upravuje skupinovo,</w:t>
      </w:r>
    </w:p>
    <w:p w14:paraId="5745DBB2" w14:textId="77777777" w:rsidR="00EA740D" w:rsidRPr="00693C92" w:rsidRDefault="00EA740D" w:rsidP="000D61DC">
      <w:pPr>
        <w:spacing w:after="0" w:line="240" w:lineRule="auto"/>
        <w:jc w:val="both"/>
        <w:rPr>
          <w:rFonts w:cs="Arial"/>
          <w:i/>
          <w:sz w:val="16"/>
          <w:szCs w:val="18"/>
          <w:lang w:eastAsia="ja-JP"/>
        </w:rPr>
      </w:pPr>
      <w:r w:rsidRPr="00693C92">
        <w:rPr>
          <w:sz w:val="18"/>
          <w:szCs w:val="20"/>
        </w:rPr>
        <w:t>Spoločnosť neeviduje pohľadávky, ktorých ocenenie sa upravuje skupinovo. Všetky pohľadávky Spoločnosť vyhodnocuje ako samostatné položky.</w:t>
      </w:r>
    </w:p>
    <w:p w14:paraId="2E0A2AEF" w14:textId="77777777" w:rsidR="00EA740D" w:rsidRPr="00693C92" w:rsidRDefault="00EA740D" w:rsidP="000D61DC">
      <w:pPr>
        <w:spacing w:after="0" w:line="240" w:lineRule="auto"/>
        <w:jc w:val="both"/>
        <w:rPr>
          <w:rFonts w:cs="Arial"/>
          <w:i/>
          <w:sz w:val="18"/>
          <w:szCs w:val="18"/>
          <w:lang w:eastAsia="ja-JP"/>
        </w:rPr>
      </w:pPr>
      <w:r w:rsidRPr="00693C92">
        <w:rPr>
          <w:rFonts w:cs="Arial"/>
          <w:i/>
          <w:sz w:val="18"/>
          <w:szCs w:val="18"/>
          <w:lang w:eastAsia="ja-JP"/>
        </w:rPr>
        <w:t xml:space="preserve">     c) popis spôsobov a nástrojov znižovania úverového rizika,</w:t>
      </w:r>
    </w:p>
    <w:p w14:paraId="571DE28C" w14:textId="77777777" w:rsidR="00EA740D" w:rsidRPr="00693C92" w:rsidRDefault="00EA740D" w:rsidP="000D61DC">
      <w:pPr>
        <w:spacing w:after="0" w:line="240" w:lineRule="auto"/>
        <w:jc w:val="both"/>
        <w:rPr>
          <w:sz w:val="18"/>
          <w:szCs w:val="20"/>
        </w:rPr>
      </w:pPr>
      <w:r w:rsidRPr="00693C92">
        <w:rPr>
          <w:sz w:val="18"/>
          <w:szCs w:val="20"/>
        </w:rPr>
        <w:t xml:space="preserve">Spoločnosť nevyužíva postupy zmierňovania úverového rizika.   </w:t>
      </w:r>
    </w:p>
    <w:p w14:paraId="3088F8E4" w14:textId="77777777" w:rsidR="00EA740D" w:rsidRPr="00693C92" w:rsidRDefault="00EA740D" w:rsidP="000D61DC">
      <w:pPr>
        <w:spacing w:after="0" w:line="240" w:lineRule="auto"/>
        <w:jc w:val="both"/>
        <w:rPr>
          <w:rFonts w:cs="Arial"/>
          <w:i/>
          <w:sz w:val="18"/>
          <w:szCs w:val="18"/>
          <w:lang w:eastAsia="ja-JP"/>
        </w:rPr>
      </w:pPr>
      <w:r w:rsidRPr="00693C92">
        <w:rPr>
          <w:rFonts w:cs="Arial"/>
          <w:i/>
          <w:sz w:val="18"/>
          <w:szCs w:val="18"/>
          <w:lang w:eastAsia="ja-JP"/>
        </w:rPr>
        <w:t xml:space="preserve">     d) popis významných koncentrácií úverového rizika a popis spôsobov a postupov používaných pre zabezpečenie obchodníkom s cennými papiermi akceptovanej koncentrácie úverového rizika,        </w:t>
      </w:r>
    </w:p>
    <w:p w14:paraId="4FA87E72" w14:textId="77777777" w:rsidR="00804776" w:rsidRPr="00693C92" w:rsidRDefault="00804776" w:rsidP="000D61DC">
      <w:pPr>
        <w:spacing w:after="0" w:line="240" w:lineRule="auto"/>
        <w:jc w:val="both"/>
        <w:rPr>
          <w:rFonts w:cs="Arial"/>
          <w:sz w:val="18"/>
          <w:szCs w:val="18"/>
          <w:lang w:eastAsia="ja-JP"/>
        </w:rPr>
      </w:pPr>
      <w:r w:rsidRPr="00693C92">
        <w:rPr>
          <w:rFonts w:cs="Arial"/>
          <w:sz w:val="18"/>
          <w:szCs w:val="18"/>
          <w:lang w:eastAsia="ja-JP"/>
        </w:rPr>
        <w:t>Spoločnosť neposkytla v sledovanom období žiaden úver alebo pôžičku na obstaranie investičných nástrojov. Spoločnosť nevyužíva nástroje spojene s úrokovým rizikom</w:t>
      </w:r>
    </w:p>
    <w:p w14:paraId="57CE9D5A" w14:textId="77777777" w:rsidR="00804776" w:rsidRPr="00693C92" w:rsidRDefault="00804776" w:rsidP="000D61DC">
      <w:pPr>
        <w:spacing w:after="0" w:line="240" w:lineRule="auto"/>
        <w:jc w:val="both"/>
      </w:pPr>
    </w:p>
    <w:p w14:paraId="256958AD" w14:textId="47DA4F19" w:rsidR="00EA740D" w:rsidRPr="00693C92" w:rsidRDefault="008A35E3" w:rsidP="000D61DC">
      <w:pPr>
        <w:spacing w:after="0" w:line="240" w:lineRule="auto"/>
        <w:jc w:val="both"/>
        <w:rPr>
          <w:rFonts w:cs="Arial"/>
          <w:i/>
          <w:sz w:val="18"/>
          <w:szCs w:val="18"/>
          <w:lang w:eastAsia="ja-JP"/>
        </w:rPr>
      </w:pPr>
      <w:r w:rsidRPr="00693C92">
        <w:rPr>
          <w:rFonts w:cs="Arial"/>
          <w:b/>
          <w:i/>
          <w:sz w:val="18"/>
          <w:szCs w:val="18"/>
          <w:lang w:eastAsia="ja-JP"/>
        </w:rPr>
        <w:t>9</w:t>
      </w:r>
      <w:r w:rsidR="00EA740D" w:rsidRPr="00693C92">
        <w:rPr>
          <w:rFonts w:cs="Arial"/>
          <w:b/>
          <w:i/>
          <w:sz w:val="18"/>
          <w:szCs w:val="18"/>
          <w:lang w:eastAsia="ja-JP"/>
        </w:rPr>
        <w:t>.</w:t>
      </w:r>
      <w:r w:rsidR="00EA740D" w:rsidRPr="00693C92">
        <w:rPr>
          <w:rFonts w:cs="Arial"/>
          <w:i/>
          <w:sz w:val="18"/>
          <w:szCs w:val="18"/>
          <w:lang w:eastAsia="ja-JP"/>
        </w:rPr>
        <w:t xml:space="preserve"> Uvedú sa údaje o trhovom riziku, a to:</w:t>
      </w:r>
    </w:p>
    <w:p w14:paraId="557B9E04" w14:textId="77777777" w:rsidR="00EA740D" w:rsidRPr="00693C92" w:rsidRDefault="00EA740D" w:rsidP="000D61DC">
      <w:pPr>
        <w:spacing w:after="0" w:line="240" w:lineRule="auto"/>
        <w:jc w:val="both"/>
        <w:rPr>
          <w:rFonts w:cs="Arial"/>
          <w:i/>
          <w:sz w:val="18"/>
          <w:szCs w:val="18"/>
          <w:lang w:eastAsia="ja-JP"/>
        </w:rPr>
      </w:pPr>
      <w:r w:rsidRPr="00693C92">
        <w:rPr>
          <w:rFonts w:cs="Arial"/>
          <w:i/>
          <w:sz w:val="18"/>
          <w:szCs w:val="18"/>
          <w:lang w:eastAsia="ja-JP"/>
        </w:rPr>
        <w:t xml:space="preserve">     a)  o používaní nových finančných nástrojov,</w:t>
      </w:r>
    </w:p>
    <w:p w14:paraId="0269F000" w14:textId="77777777" w:rsidR="00EA740D" w:rsidRPr="00693C92" w:rsidRDefault="00EA740D" w:rsidP="000D61DC">
      <w:pPr>
        <w:spacing w:after="0" w:line="240" w:lineRule="auto"/>
        <w:jc w:val="both"/>
        <w:rPr>
          <w:rFonts w:cs="Arial"/>
          <w:i/>
          <w:sz w:val="18"/>
          <w:szCs w:val="18"/>
          <w:lang w:eastAsia="ja-JP"/>
        </w:rPr>
      </w:pPr>
      <w:r w:rsidRPr="00693C92">
        <w:rPr>
          <w:rFonts w:cs="Arial"/>
          <w:i/>
          <w:sz w:val="18"/>
          <w:szCs w:val="18"/>
          <w:lang w:eastAsia="ja-JP"/>
        </w:rPr>
        <w:t xml:space="preserve">     b)  o spôsoboch a postupoch používaných na meranie, sledovanie a riadenie trhového rizika,</w:t>
      </w:r>
    </w:p>
    <w:p w14:paraId="3528DCBC" w14:textId="77777777" w:rsidR="00EA740D" w:rsidRPr="00693C92" w:rsidRDefault="00EA740D" w:rsidP="000D61DC">
      <w:pPr>
        <w:spacing w:after="0" w:line="240" w:lineRule="auto"/>
        <w:jc w:val="both"/>
        <w:rPr>
          <w:rFonts w:cs="Arial"/>
          <w:i/>
          <w:sz w:val="18"/>
          <w:szCs w:val="18"/>
          <w:lang w:eastAsia="ja-JP"/>
        </w:rPr>
      </w:pPr>
      <w:r w:rsidRPr="00693C92">
        <w:rPr>
          <w:rFonts w:cs="Arial"/>
          <w:i/>
          <w:sz w:val="18"/>
          <w:szCs w:val="18"/>
          <w:lang w:eastAsia="ja-JP"/>
        </w:rPr>
        <w:t xml:space="preserve">     c) o spôsoboch  zabezpečenia sa proti nepriaznivému vplyvu zmien trhových úrokových mier,  </w:t>
      </w:r>
    </w:p>
    <w:p w14:paraId="7BA8DCA1" w14:textId="77777777" w:rsidR="00EA740D" w:rsidRPr="00693C92" w:rsidRDefault="00EA740D" w:rsidP="000D61DC">
      <w:pPr>
        <w:spacing w:after="0" w:line="240" w:lineRule="auto"/>
        <w:jc w:val="both"/>
        <w:rPr>
          <w:rFonts w:cs="Arial"/>
          <w:i/>
          <w:sz w:val="18"/>
          <w:szCs w:val="18"/>
          <w:lang w:eastAsia="ja-JP"/>
        </w:rPr>
      </w:pPr>
      <w:r w:rsidRPr="00693C92">
        <w:rPr>
          <w:rFonts w:cs="Arial"/>
          <w:i/>
          <w:sz w:val="18"/>
          <w:szCs w:val="18"/>
          <w:lang w:eastAsia="ja-JP"/>
        </w:rPr>
        <w:t xml:space="preserve">     d) o citlivosti majetku a záväzkov na zmeny úrokových mier,</w:t>
      </w:r>
    </w:p>
    <w:p w14:paraId="18251682" w14:textId="77777777" w:rsidR="00EA740D" w:rsidRPr="00693C92" w:rsidRDefault="00EA740D" w:rsidP="000D61DC">
      <w:pPr>
        <w:spacing w:after="0" w:line="240" w:lineRule="auto"/>
        <w:jc w:val="both"/>
        <w:rPr>
          <w:rFonts w:cs="Arial"/>
          <w:i/>
          <w:sz w:val="18"/>
          <w:szCs w:val="18"/>
          <w:lang w:eastAsia="ja-JP"/>
        </w:rPr>
      </w:pPr>
      <w:r w:rsidRPr="00693C92">
        <w:rPr>
          <w:rFonts w:cs="Arial"/>
          <w:i/>
          <w:sz w:val="18"/>
          <w:szCs w:val="18"/>
          <w:lang w:eastAsia="ja-JP"/>
        </w:rPr>
        <w:t xml:space="preserve">     e) o spôsoboch a postupoch merania úrokového rizika, </w:t>
      </w:r>
    </w:p>
    <w:p w14:paraId="61DD432E" w14:textId="77777777" w:rsidR="00EA740D" w:rsidRPr="00693C92" w:rsidRDefault="00EA740D" w:rsidP="000D61DC">
      <w:pPr>
        <w:spacing w:after="0" w:line="240" w:lineRule="auto"/>
        <w:jc w:val="both"/>
        <w:rPr>
          <w:rFonts w:cs="Arial"/>
          <w:i/>
          <w:sz w:val="18"/>
          <w:szCs w:val="18"/>
          <w:lang w:eastAsia="ja-JP"/>
        </w:rPr>
      </w:pPr>
      <w:r w:rsidRPr="00693C92">
        <w:rPr>
          <w:rFonts w:cs="Arial"/>
          <w:i/>
          <w:sz w:val="18"/>
          <w:szCs w:val="18"/>
          <w:lang w:eastAsia="ja-JP"/>
        </w:rPr>
        <w:t xml:space="preserve">     f) rozpis majetku a záväzkov podľa dátumu zmluvnej zmeny úrokovej miery alebo dátumu zostatkovej doby splatnosti v členení  do jedného mesiaca, od jedného mesiaca do troch mesiacov, od troch mesiacov  do jedného roka, od jedného roka  do päť rokov a nad päť rokov.</w:t>
      </w:r>
    </w:p>
    <w:p w14:paraId="0F4DA167" w14:textId="71015924" w:rsidR="00EA740D" w:rsidRPr="00693C92" w:rsidRDefault="00804776" w:rsidP="00804776">
      <w:pPr>
        <w:spacing w:after="0" w:line="240" w:lineRule="auto"/>
        <w:jc w:val="both"/>
        <w:rPr>
          <w:rFonts w:cs="Arial"/>
          <w:i/>
          <w:sz w:val="18"/>
          <w:szCs w:val="18"/>
          <w:lang w:eastAsia="ja-JP"/>
        </w:rPr>
      </w:pPr>
      <w:r w:rsidRPr="00693C92">
        <w:rPr>
          <w:rFonts w:cs="Arial"/>
          <w:sz w:val="18"/>
          <w:szCs w:val="18"/>
          <w:lang w:eastAsia="ja-JP"/>
        </w:rPr>
        <w:t>Spoločnosť v sledovanom období nevykonávala žiadne obchodné operácie spojene s trhovým rizikom.</w:t>
      </w:r>
    </w:p>
    <w:p w14:paraId="10E7DCA9" w14:textId="77777777" w:rsidR="00804776" w:rsidRPr="00693C92" w:rsidRDefault="00804776" w:rsidP="000D61DC">
      <w:pPr>
        <w:spacing w:after="0" w:line="240" w:lineRule="auto"/>
        <w:jc w:val="both"/>
        <w:rPr>
          <w:rFonts w:cs="Arial"/>
          <w:b/>
          <w:i/>
          <w:sz w:val="18"/>
          <w:szCs w:val="18"/>
          <w:lang w:eastAsia="ja-JP"/>
        </w:rPr>
      </w:pPr>
    </w:p>
    <w:p w14:paraId="3035B7F3" w14:textId="70B5D50E" w:rsidR="00EA740D" w:rsidRPr="00693C92" w:rsidRDefault="00EA740D" w:rsidP="000D61DC">
      <w:pPr>
        <w:spacing w:after="0" w:line="240" w:lineRule="auto"/>
        <w:jc w:val="both"/>
        <w:rPr>
          <w:rFonts w:cs="Arial"/>
          <w:i/>
          <w:sz w:val="18"/>
          <w:szCs w:val="18"/>
          <w:lang w:eastAsia="ja-JP"/>
        </w:rPr>
      </w:pPr>
      <w:r w:rsidRPr="00693C92">
        <w:rPr>
          <w:rFonts w:cs="Arial"/>
          <w:b/>
          <w:i/>
          <w:sz w:val="18"/>
          <w:szCs w:val="18"/>
          <w:lang w:eastAsia="ja-JP"/>
        </w:rPr>
        <w:t>1</w:t>
      </w:r>
      <w:r w:rsidR="008A35E3" w:rsidRPr="00693C92">
        <w:rPr>
          <w:rFonts w:cs="Arial"/>
          <w:b/>
          <w:i/>
          <w:sz w:val="18"/>
          <w:szCs w:val="18"/>
          <w:lang w:eastAsia="ja-JP"/>
        </w:rPr>
        <w:t>0</w:t>
      </w:r>
      <w:r w:rsidRPr="00693C92">
        <w:rPr>
          <w:rFonts w:cs="Arial"/>
          <w:b/>
          <w:i/>
          <w:sz w:val="18"/>
          <w:szCs w:val="18"/>
          <w:lang w:eastAsia="ja-JP"/>
        </w:rPr>
        <w:t>.</w:t>
      </w:r>
      <w:r w:rsidRPr="00693C92">
        <w:rPr>
          <w:rFonts w:cs="Arial"/>
          <w:i/>
          <w:sz w:val="18"/>
          <w:szCs w:val="18"/>
          <w:lang w:eastAsia="ja-JP"/>
        </w:rPr>
        <w:t xml:space="preserve"> Uvedú sa údaje o ostatných druhoch rizík, a to:</w:t>
      </w:r>
    </w:p>
    <w:p w14:paraId="17DEAAB8" w14:textId="29ACC25B" w:rsidR="00EA740D" w:rsidRPr="00693C92" w:rsidRDefault="00EA740D" w:rsidP="000D61DC">
      <w:pPr>
        <w:spacing w:after="0" w:line="240" w:lineRule="auto"/>
        <w:jc w:val="both"/>
        <w:rPr>
          <w:rFonts w:cs="Arial"/>
          <w:i/>
          <w:sz w:val="18"/>
          <w:szCs w:val="18"/>
          <w:lang w:eastAsia="ja-JP"/>
        </w:rPr>
      </w:pPr>
      <w:r w:rsidRPr="00693C92">
        <w:rPr>
          <w:rFonts w:cs="Arial"/>
          <w:i/>
          <w:sz w:val="18"/>
          <w:szCs w:val="18"/>
          <w:lang w:eastAsia="ja-JP"/>
        </w:rPr>
        <w:t xml:space="preserve">     a) o spôsoboch a postupoch identifikácie rizík, ktorým je obchodník s cennými papiermi vystavený </w:t>
      </w:r>
    </w:p>
    <w:p w14:paraId="54481ECC" w14:textId="46191CF4" w:rsidR="00EA740D" w:rsidRPr="00693C92" w:rsidRDefault="00EA740D" w:rsidP="000D61DC">
      <w:pPr>
        <w:spacing w:after="0" w:line="240" w:lineRule="auto"/>
        <w:jc w:val="both"/>
        <w:rPr>
          <w:sz w:val="18"/>
          <w:szCs w:val="20"/>
        </w:rPr>
      </w:pPr>
      <w:r w:rsidRPr="00693C92">
        <w:rPr>
          <w:sz w:val="18"/>
          <w:szCs w:val="20"/>
        </w:rPr>
        <w:t xml:space="preserve">Spoločnosť </w:t>
      </w:r>
      <w:r w:rsidR="00473E6E" w:rsidRPr="00693C92">
        <w:rPr>
          <w:sz w:val="18"/>
          <w:szCs w:val="20"/>
        </w:rPr>
        <w:t xml:space="preserve">k 31.12.2020 </w:t>
      </w:r>
      <w:r w:rsidRPr="00693C92">
        <w:rPr>
          <w:sz w:val="18"/>
          <w:szCs w:val="20"/>
        </w:rPr>
        <w:t>nem</w:t>
      </w:r>
      <w:r w:rsidR="00473E6E" w:rsidRPr="00693C92">
        <w:rPr>
          <w:sz w:val="18"/>
          <w:szCs w:val="20"/>
        </w:rPr>
        <w:t>ala</w:t>
      </w:r>
      <w:r w:rsidRPr="00693C92">
        <w:rPr>
          <w:sz w:val="18"/>
          <w:szCs w:val="20"/>
        </w:rPr>
        <w:t xml:space="preserve"> oprávnenie na </w:t>
      </w:r>
      <w:r w:rsidR="00473E6E" w:rsidRPr="00693C92">
        <w:rPr>
          <w:sz w:val="18"/>
          <w:szCs w:val="20"/>
        </w:rPr>
        <w:t xml:space="preserve">poskytovanie vedľajšej služby úschova </w:t>
      </w:r>
      <w:r w:rsidRPr="00693C92">
        <w:rPr>
          <w:sz w:val="18"/>
          <w:szCs w:val="20"/>
        </w:rPr>
        <w:t xml:space="preserve">a </w:t>
      </w:r>
      <w:r w:rsidR="00473E6E" w:rsidRPr="00693C92">
        <w:rPr>
          <w:sz w:val="18"/>
          <w:szCs w:val="20"/>
        </w:rPr>
        <w:t xml:space="preserve">správa </w:t>
      </w:r>
      <w:r w:rsidRPr="00693C92">
        <w:rPr>
          <w:sz w:val="18"/>
          <w:szCs w:val="20"/>
        </w:rPr>
        <w:t>finančných nástrojov na účet klienta</w:t>
      </w:r>
      <w:r w:rsidR="00473E6E" w:rsidRPr="00693C92">
        <w:rPr>
          <w:rStyle w:val="WW8Num1z0"/>
        </w:rPr>
        <w:t xml:space="preserve"> </w:t>
      </w:r>
      <w:r w:rsidR="00473E6E" w:rsidRPr="00693C92">
        <w:rPr>
          <w:sz w:val="18"/>
          <w:szCs w:val="20"/>
        </w:rPr>
        <w:t>vrátane držiteľskej správy, a súvisiacich služieb, najmä správy peňažných prostriedkov a finančných zábezpek vo vzťahu k finančným nástrojom podľa ustanovenia § 5 ods. 1 písm. a) až c) zákona o cenných papieroch</w:t>
      </w:r>
      <w:r w:rsidRPr="00693C92">
        <w:rPr>
          <w:sz w:val="18"/>
          <w:szCs w:val="20"/>
        </w:rPr>
        <w:t xml:space="preserve">, preto nemá interne stanovené spôsoby a postupy pre hodnotenie vysporiadania obchodu a pre devízové riziko. </w:t>
      </w:r>
    </w:p>
    <w:p w14:paraId="5319721B" w14:textId="77777777" w:rsidR="00EA740D" w:rsidRPr="00693C92" w:rsidRDefault="00EA740D" w:rsidP="000D61DC">
      <w:pPr>
        <w:spacing w:after="0" w:line="240" w:lineRule="auto"/>
        <w:jc w:val="both"/>
        <w:rPr>
          <w:sz w:val="18"/>
          <w:szCs w:val="20"/>
        </w:rPr>
      </w:pPr>
      <w:r w:rsidRPr="00693C92">
        <w:rPr>
          <w:sz w:val="18"/>
          <w:szCs w:val="20"/>
        </w:rPr>
        <w:t>Spoločnosť pravidelne vyhodnocuje riziko obchodného partnera. Riziko obchodného partnera môže vzniknúť z nedodržania záväzkov obchodného partnera a z dôvodu nevykonania pokynu klienta na jeho účet.</w:t>
      </w:r>
    </w:p>
    <w:p w14:paraId="123B5A37" w14:textId="77777777" w:rsidR="00EA740D" w:rsidRPr="00693C92" w:rsidRDefault="00EA740D" w:rsidP="000D61DC">
      <w:pPr>
        <w:spacing w:after="0" w:line="240" w:lineRule="auto"/>
        <w:jc w:val="both"/>
        <w:rPr>
          <w:sz w:val="18"/>
          <w:szCs w:val="20"/>
        </w:rPr>
      </w:pPr>
      <w:r w:rsidRPr="00693C92">
        <w:rPr>
          <w:sz w:val="18"/>
          <w:szCs w:val="20"/>
        </w:rPr>
        <w:t xml:space="preserve">V činnosti Spoločnosti sa vyhodnocuje aj operačné riziko ako riziko výskytu nepriaznivých udalostí v činnosti Spoločnosti spojenými s určitými stratami. Operačné riziko môže byť identifikované v oblasti internej a externej činnosti napríklad so zámerom obchádzania právnych a interných predpisov Spoločnosti, v oblasti pracovnoprávnych postupov a bezpečnosti pri práci, pri činnosti plnenia profesionálnych povinností vo vzťahu ku klientom, pri činnostiach spojených s hmotným majetkom, v oblasti fungovania obchodných činností a informačných systémov, v oblasti výkonu interných procesov alebo riadenia procesov alebo zo vzťahov s obchodnými partnermi a dodávateľmi. </w:t>
      </w:r>
    </w:p>
    <w:p w14:paraId="0A00B2BF" w14:textId="77777777" w:rsidR="00EA740D" w:rsidRPr="00693C92" w:rsidRDefault="00EA740D" w:rsidP="000D61DC">
      <w:pPr>
        <w:spacing w:after="0" w:line="240" w:lineRule="auto"/>
        <w:jc w:val="both"/>
        <w:rPr>
          <w:i/>
          <w:sz w:val="18"/>
          <w:szCs w:val="20"/>
        </w:rPr>
      </w:pPr>
      <w:r w:rsidRPr="00693C92">
        <w:rPr>
          <w:i/>
          <w:sz w:val="18"/>
          <w:szCs w:val="20"/>
        </w:rPr>
        <w:t xml:space="preserve">b) o spôsoboch a postupoch merania, sledovania a riadenia týchto rizík </w:t>
      </w:r>
    </w:p>
    <w:p w14:paraId="57D5F6CB" w14:textId="34F0BB41" w:rsidR="00EA740D" w:rsidRPr="00693C92" w:rsidRDefault="00EA740D" w:rsidP="000D61DC">
      <w:pPr>
        <w:spacing w:after="0" w:line="240" w:lineRule="auto"/>
        <w:jc w:val="both"/>
        <w:rPr>
          <w:sz w:val="18"/>
          <w:szCs w:val="20"/>
        </w:rPr>
      </w:pPr>
      <w:r w:rsidRPr="00693C92">
        <w:rPr>
          <w:sz w:val="18"/>
          <w:szCs w:val="20"/>
        </w:rPr>
        <w:t xml:space="preserve">Meranie, sledovanie a riadenie rizika obchodného partnera je založené na overovaniu hospodárskej situácie obchodného partnera, na pravidelnej kontrole finančného a majetkového vysporiadania vykonania pokynu klienta a pravidelnej kontroly evidencie oceňovaných pozícií. </w:t>
      </w:r>
    </w:p>
    <w:p w14:paraId="4669A66F" w14:textId="77777777" w:rsidR="00EA740D" w:rsidRPr="00693C92" w:rsidRDefault="00EA740D" w:rsidP="000D61DC">
      <w:pPr>
        <w:spacing w:after="0" w:line="240" w:lineRule="auto"/>
        <w:jc w:val="both"/>
        <w:rPr>
          <w:sz w:val="18"/>
          <w:szCs w:val="20"/>
        </w:rPr>
      </w:pPr>
      <w:r w:rsidRPr="00693C92">
        <w:rPr>
          <w:sz w:val="18"/>
          <w:szCs w:val="20"/>
        </w:rPr>
        <w:t>Meranie, sledovanie a riadenie operačného rizika je založené na sledovaní výskytu jednotlivých udalostí spojených s operačných rizikom, zaznamenávaním prípadných strát spojených s výskytom udalostí súvisiacich s operačným rizikom, pravidelným oboznamovaním zamestnancov s internými predpismi a právnymi predpismi, pravidelným vzdelávaním zamestnancov a využívaním primeraných foriem znižovania pravdepodobnosti výskytu udalostí súvisiacich s možným operačným rizikom.</w:t>
      </w:r>
    </w:p>
    <w:p w14:paraId="5E22BE40" w14:textId="77777777" w:rsidR="00B77869" w:rsidRPr="00693C92" w:rsidRDefault="00B77869">
      <w:pPr>
        <w:spacing w:after="0" w:line="100" w:lineRule="atLeast"/>
        <w:rPr>
          <w:rFonts w:cs="Arial"/>
          <w:b/>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2802"/>
        <w:gridCol w:w="2835"/>
        <w:gridCol w:w="2977"/>
      </w:tblGrid>
      <w:tr w:rsidR="00EA740D" w:rsidRPr="00693C92" w14:paraId="079D3B8C" w14:textId="77777777" w:rsidTr="00EA740D">
        <w:tc>
          <w:tcPr>
            <w:tcW w:w="708" w:type="dxa"/>
            <w:hideMark/>
          </w:tcPr>
          <w:p w14:paraId="75E9737D" w14:textId="77777777" w:rsidR="00EA740D" w:rsidRPr="00693C92" w:rsidRDefault="00EA740D" w:rsidP="00585EFE">
            <w:pPr>
              <w:spacing w:after="0" w:line="240" w:lineRule="auto"/>
              <w:rPr>
                <w:rFonts w:cs="Arial"/>
                <w:sz w:val="16"/>
                <w:szCs w:val="18"/>
                <w:lang w:eastAsia="ja-JP"/>
              </w:rPr>
            </w:pPr>
            <w:r w:rsidRPr="00693C92">
              <w:rPr>
                <w:rFonts w:cs="Arial"/>
                <w:sz w:val="16"/>
                <w:szCs w:val="18"/>
                <w:lang w:eastAsia="ja-JP"/>
              </w:rPr>
              <w:t>Číslo riadku</w:t>
            </w:r>
          </w:p>
        </w:tc>
        <w:tc>
          <w:tcPr>
            <w:tcW w:w="2802" w:type="dxa"/>
            <w:hideMark/>
          </w:tcPr>
          <w:p w14:paraId="1800853D" w14:textId="77777777" w:rsidR="00EA740D" w:rsidRPr="00693C92" w:rsidRDefault="00EA740D" w:rsidP="00585EFE">
            <w:pPr>
              <w:spacing w:after="0" w:line="240" w:lineRule="auto"/>
              <w:rPr>
                <w:rFonts w:cs="Arial"/>
                <w:sz w:val="16"/>
                <w:szCs w:val="18"/>
                <w:lang w:eastAsia="ja-JP"/>
              </w:rPr>
            </w:pPr>
            <w:r w:rsidRPr="00693C92">
              <w:rPr>
                <w:rFonts w:cs="Arial"/>
                <w:b/>
                <w:sz w:val="16"/>
                <w:szCs w:val="18"/>
                <w:lang w:eastAsia="ja-JP"/>
              </w:rPr>
              <w:t>12.</w:t>
            </w:r>
            <w:r w:rsidRPr="00693C92">
              <w:rPr>
                <w:rFonts w:cs="Arial"/>
                <w:sz w:val="16"/>
                <w:szCs w:val="18"/>
                <w:lang w:eastAsia="ja-JP"/>
              </w:rPr>
              <w:t>Náklady účtovnej jednotky voči audítorovi za účtovné obdobie</w:t>
            </w:r>
          </w:p>
        </w:tc>
        <w:tc>
          <w:tcPr>
            <w:tcW w:w="2835" w:type="dxa"/>
            <w:hideMark/>
          </w:tcPr>
          <w:p w14:paraId="67042E54" w14:textId="77777777" w:rsidR="00EA740D" w:rsidRPr="00693C92" w:rsidRDefault="00EA740D" w:rsidP="00585EFE">
            <w:pPr>
              <w:spacing w:after="0" w:line="240" w:lineRule="auto"/>
              <w:rPr>
                <w:rFonts w:cs="Arial"/>
                <w:sz w:val="16"/>
                <w:szCs w:val="18"/>
                <w:lang w:eastAsia="ja-JP"/>
              </w:rPr>
            </w:pPr>
            <w:r w:rsidRPr="00693C92">
              <w:rPr>
                <w:rFonts w:cs="Arial"/>
                <w:sz w:val="16"/>
                <w:szCs w:val="18"/>
                <w:lang w:eastAsia="ja-JP"/>
              </w:rPr>
              <w:t>Bežné účtovné obdobie</w:t>
            </w:r>
          </w:p>
        </w:tc>
        <w:tc>
          <w:tcPr>
            <w:tcW w:w="2977" w:type="dxa"/>
            <w:hideMark/>
          </w:tcPr>
          <w:p w14:paraId="26723D0F" w14:textId="77777777" w:rsidR="00EA740D" w:rsidRPr="00693C92" w:rsidRDefault="00EA740D" w:rsidP="00585EFE">
            <w:pPr>
              <w:spacing w:after="0" w:line="240" w:lineRule="auto"/>
              <w:rPr>
                <w:rFonts w:cs="Arial"/>
                <w:sz w:val="16"/>
                <w:szCs w:val="18"/>
                <w:lang w:eastAsia="ja-JP"/>
              </w:rPr>
            </w:pPr>
            <w:r w:rsidRPr="00693C92">
              <w:rPr>
                <w:rFonts w:cs="Arial"/>
                <w:sz w:val="16"/>
                <w:szCs w:val="18"/>
                <w:lang w:eastAsia="ja-JP"/>
              </w:rPr>
              <w:t>Bezprostredne predchádzajúce účtovné obdobie</w:t>
            </w:r>
          </w:p>
        </w:tc>
      </w:tr>
      <w:tr w:rsidR="00EA740D" w:rsidRPr="00693C92" w14:paraId="4AF925EF" w14:textId="77777777" w:rsidTr="00EA740D">
        <w:tc>
          <w:tcPr>
            <w:tcW w:w="708" w:type="dxa"/>
          </w:tcPr>
          <w:p w14:paraId="36022E32" w14:textId="77777777" w:rsidR="00EA740D" w:rsidRPr="00693C92" w:rsidRDefault="00EA740D" w:rsidP="00585EFE">
            <w:pPr>
              <w:spacing w:after="0" w:line="240" w:lineRule="auto"/>
              <w:rPr>
                <w:rFonts w:cs="Arial"/>
                <w:sz w:val="18"/>
                <w:szCs w:val="18"/>
                <w:lang w:eastAsia="ja-JP"/>
              </w:rPr>
            </w:pPr>
          </w:p>
        </w:tc>
        <w:tc>
          <w:tcPr>
            <w:tcW w:w="2802" w:type="dxa"/>
            <w:hideMark/>
          </w:tcPr>
          <w:p w14:paraId="0CB300D2" w14:textId="77777777" w:rsidR="00EA740D" w:rsidRPr="00693C92" w:rsidRDefault="00EA740D" w:rsidP="00585EFE">
            <w:pPr>
              <w:spacing w:after="0" w:line="240" w:lineRule="auto"/>
              <w:rPr>
                <w:rFonts w:cs="Arial"/>
                <w:sz w:val="18"/>
                <w:szCs w:val="18"/>
                <w:lang w:eastAsia="ja-JP"/>
              </w:rPr>
            </w:pPr>
            <w:r w:rsidRPr="00693C92">
              <w:rPr>
                <w:rFonts w:cs="Arial"/>
                <w:sz w:val="18"/>
                <w:szCs w:val="18"/>
                <w:lang w:eastAsia="ja-JP"/>
              </w:rPr>
              <w:t>Overenie účtovnej závierky</w:t>
            </w:r>
          </w:p>
        </w:tc>
        <w:tc>
          <w:tcPr>
            <w:tcW w:w="2835" w:type="dxa"/>
          </w:tcPr>
          <w:p w14:paraId="4A3324CC" w14:textId="22FB4335" w:rsidR="00EA740D" w:rsidRPr="00693C92" w:rsidRDefault="0083720A" w:rsidP="00DF0F62">
            <w:pPr>
              <w:spacing w:after="0" w:line="240" w:lineRule="auto"/>
              <w:jc w:val="right"/>
              <w:rPr>
                <w:rFonts w:cs="Arial"/>
                <w:sz w:val="18"/>
                <w:szCs w:val="18"/>
                <w:lang w:eastAsia="ja-JP"/>
              </w:rPr>
            </w:pPr>
            <w:r w:rsidRPr="00693C92">
              <w:rPr>
                <w:rFonts w:cs="Arial"/>
                <w:sz w:val="18"/>
                <w:szCs w:val="18"/>
                <w:lang w:eastAsia="ja-JP"/>
              </w:rPr>
              <w:t xml:space="preserve">2 280 </w:t>
            </w:r>
          </w:p>
        </w:tc>
        <w:tc>
          <w:tcPr>
            <w:tcW w:w="2977" w:type="dxa"/>
          </w:tcPr>
          <w:p w14:paraId="27177BE7" w14:textId="77D8B9EE" w:rsidR="00EA740D" w:rsidRPr="00693C92" w:rsidRDefault="0083720A" w:rsidP="006B7E94">
            <w:pPr>
              <w:spacing w:after="0" w:line="240" w:lineRule="auto"/>
              <w:jc w:val="right"/>
              <w:rPr>
                <w:rFonts w:cs="Arial"/>
                <w:sz w:val="18"/>
                <w:szCs w:val="18"/>
                <w:lang w:eastAsia="ja-JP"/>
              </w:rPr>
            </w:pPr>
            <w:r w:rsidRPr="00693C92">
              <w:rPr>
                <w:rFonts w:cs="Arial"/>
                <w:sz w:val="18"/>
                <w:szCs w:val="18"/>
                <w:lang w:eastAsia="ja-JP"/>
              </w:rPr>
              <w:t>-</w:t>
            </w:r>
          </w:p>
        </w:tc>
      </w:tr>
      <w:tr w:rsidR="00EA740D" w:rsidRPr="00693C92" w14:paraId="3BF26EA3" w14:textId="77777777" w:rsidTr="00EA740D">
        <w:tc>
          <w:tcPr>
            <w:tcW w:w="708" w:type="dxa"/>
          </w:tcPr>
          <w:p w14:paraId="53311392" w14:textId="77777777" w:rsidR="00EA740D" w:rsidRPr="00693C92" w:rsidRDefault="00EA740D" w:rsidP="00585EFE">
            <w:pPr>
              <w:spacing w:after="0" w:line="240" w:lineRule="auto"/>
              <w:rPr>
                <w:rFonts w:cs="Arial"/>
                <w:sz w:val="18"/>
                <w:szCs w:val="18"/>
                <w:lang w:eastAsia="ja-JP"/>
              </w:rPr>
            </w:pPr>
          </w:p>
        </w:tc>
        <w:tc>
          <w:tcPr>
            <w:tcW w:w="2802" w:type="dxa"/>
            <w:hideMark/>
          </w:tcPr>
          <w:p w14:paraId="1CC8A866" w14:textId="77777777" w:rsidR="00EA740D" w:rsidRPr="00693C92" w:rsidRDefault="00EA740D" w:rsidP="00585EFE">
            <w:pPr>
              <w:spacing w:after="0" w:line="240" w:lineRule="auto"/>
              <w:rPr>
                <w:rFonts w:cs="Arial"/>
                <w:sz w:val="18"/>
                <w:szCs w:val="18"/>
                <w:lang w:eastAsia="ja-JP"/>
              </w:rPr>
            </w:pPr>
            <w:r w:rsidRPr="00693C92">
              <w:rPr>
                <w:rFonts w:cs="Arial"/>
                <w:sz w:val="18"/>
                <w:szCs w:val="18"/>
                <w:lang w:eastAsia="ja-JP"/>
              </w:rPr>
              <w:t>Uisťovacie audítorské služby</w:t>
            </w:r>
          </w:p>
        </w:tc>
        <w:tc>
          <w:tcPr>
            <w:tcW w:w="2835" w:type="dxa"/>
          </w:tcPr>
          <w:p w14:paraId="58F11B28" w14:textId="77777777" w:rsidR="00EA740D" w:rsidRPr="00693C92" w:rsidRDefault="00EA740D" w:rsidP="00EA740D">
            <w:pPr>
              <w:spacing w:after="0" w:line="240" w:lineRule="auto"/>
              <w:jc w:val="right"/>
              <w:rPr>
                <w:rFonts w:cs="Arial"/>
                <w:sz w:val="18"/>
                <w:szCs w:val="18"/>
                <w:lang w:eastAsia="ja-JP"/>
              </w:rPr>
            </w:pPr>
            <w:r w:rsidRPr="00693C92">
              <w:rPr>
                <w:rFonts w:cs="Arial"/>
                <w:sz w:val="18"/>
                <w:szCs w:val="18"/>
                <w:lang w:eastAsia="ja-JP"/>
              </w:rPr>
              <w:t>0</w:t>
            </w:r>
          </w:p>
        </w:tc>
        <w:tc>
          <w:tcPr>
            <w:tcW w:w="2977" w:type="dxa"/>
          </w:tcPr>
          <w:p w14:paraId="34ABC006" w14:textId="77777777" w:rsidR="00EA740D" w:rsidRPr="00693C92" w:rsidRDefault="0083720A" w:rsidP="00DF0F62">
            <w:pPr>
              <w:spacing w:after="0" w:line="240" w:lineRule="auto"/>
              <w:jc w:val="right"/>
              <w:rPr>
                <w:rFonts w:cs="Arial"/>
                <w:sz w:val="18"/>
                <w:szCs w:val="18"/>
                <w:lang w:eastAsia="ja-JP"/>
              </w:rPr>
            </w:pPr>
            <w:r w:rsidRPr="00693C92">
              <w:rPr>
                <w:rFonts w:cs="Arial"/>
                <w:sz w:val="18"/>
                <w:szCs w:val="18"/>
                <w:lang w:eastAsia="ja-JP"/>
              </w:rPr>
              <w:t>-</w:t>
            </w:r>
          </w:p>
        </w:tc>
      </w:tr>
      <w:tr w:rsidR="00EA740D" w:rsidRPr="00693C92" w14:paraId="1E998357" w14:textId="77777777" w:rsidTr="00EA740D">
        <w:tc>
          <w:tcPr>
            <w:tcW w:w="708" w:type="dxa"/>
          </w:tcPr>
          <w:p w14:paraId="5E8B2F7E" w14:textId="77777777" w:rsidR="00EA740D" w:rsidRPr="00693C92" w:rsidRDefault="00EA740D" w:rsidP="00585EFE">
            <w:pPr>
              <w:spacing w:after="0" w:line="240" w:lineRule="auto"/>
              <w:rPr>
                <w:rFonts w:cs="Arial"/>
                <w:sz w:val="18"/>
                <w:szCs w:val="18"/>
                <w:lang w:eastAsia="ja-JP"/>
              </w:rPr>
            </w:pPr>
          </w:p>
        </w:tc>
        <w:tc>
          <w:tcPr>
            <w:tcW w:w="2802" w:type="dxa"/>
            <w:hideMark/>
          </w:tcPr>
          <w:p w14:paraId="1CA9CB2B" w14:textId="77777777" w:rsidR="00EA740D" w:rsidRPr="00693C92" w:rsidRDefault="00EA740D" w:rsidP="00585EFE">
            <w:pPr>
              <w:spacing w:after="0" w:line="240" w:lineRule="auto"/>
              <w:rPr>
                <w:rFonts w:cs="Arial"/>
                <w:sz w:val="18"/>
                <w:szCs w:val="18"/>
                <w:lang w:eastAsia="ja-JP"/>
              </w:rPr>
            </w:pPr>
            <w:r w:rsidRPr="00693C92">
              <w:rPr>
                <w:rFonts w:cs="Arial"/>
                <w:sz w:val="18"/>
                <w:szCs w:val="18"/>
                <w:lang w:eastAsia="ja-JP"/>
              </w:rPr>
              <w:t>Súvisiace audítorské služby</w:t>
            </w:r>
          </w:p>
        </w:tc>
        <w:tc>
          <w:tcPr>
            <w:tcW w:w="2835" w:type="dxa"/>
          </w:tcPr>
          <w:p w14:paraId="38E3F4A8" w14:textId="77777777" w:rsidR="00EA740D" w:rsidRPr="00693C92" w:rsidRDefault="00EA740D" w:rsidP="00EA740D">
            <w:pPr>
              <w:spacing w:after="0" w:line="240" w:lineRule="auto"/>
              <w:jc w:val="right"/>
              <w:rPr>
                <w:rFonts w:cs="Arial"/>
                <w:sz w:val="18"/>
                <w:szCs w:val="18"/>
                <w:lang w:eastAsia="ja-JP"/>
              </w:rPr>
            </w:pPr>
            <w:r w:rsidRPr="00693C92">
              <w:rPr>
                <w:rFonts w:cs="Arial"/>
                <w:sz w:val="18"/>
                <w:szCs w:val="18"/>
                <w:lang w:eastAsia="ja-JP"/>
              </w:rPr>
              <w:t>0</w:t>
            </w:r>
          </w:p>
        </w:tc>
        <w:tc>
          <w:tcPr>
            <w:tcW w:w="2977" w:type="dxa"/>
          </w:tcPr>
          <w:p w14:paraId="1C2DA82D" w14:textId="77777777" w:rsidR="00EA740D" w:rsidRPr="00693C92" w:rsidRDefault="0083720A" w:rsidP="00DF0F62">
            <w:pPr>
              <w:spacing w:after="0" w:line="240" w:lineRule="auto"/>
              <w:jc w:val="right"/>
              <w:rPr>
                <w:rFonts w:cs="Arial"/>
                <w:sz w:val="18"/>
                <w:szCs w:val="18"/>
                <w:lang w:eastAsia="ja-JP"/>
              </w:rPr>
            </w:pPr>
            <w:r w:rsidRPr="00693C92">
              <w:rPr>
                <w:rFonts w:cs="Arial"/>
                <w:sz w:val="18"/>
                <w:szCs w:val="18"/>
                <w:lang w:eastAsia="ja-JP"/>
              </w:rPr>
              <w:t>-</w:t>
            </w:r>
          </w:p>
        </w:tc>
      </w:tr>
      <w:tr w:rsidR="00EA740D" w:rsidRPr="00693C92" w14:paraId="35805AC3" w14:textId="77777777" w:rsidTr="00EA740D">
        <w:tc>
          <w:tcPr>
            <w:tcW w:w="708" w:type="dxa"/>
          </w:tcPr>
          <w:p w14:paraId="025074E7" w14:textId="77777777" w:rsidR="00EA740D" w:rsidRPr="00693C92" w:rsidRDefault="00EA740D" w:rsidP="00585EFE">
            <w:pPr>
              <w:spacing w:after="0" w:line="240" w:lineRule="auto"/>
              <w:rPr>
                <w:rFonts w:cs="Arial"/>
                <w:sz w:val="18"/>
                <w:szCs w:val="18"/>
                <w:lang w:eastAsia="ja-JP"/>
              </w:rPr>
            </w:pPr>
          </w:p>
        </w:tc>
        <w:tc>
          <w:tcPr>
            <w:tcW w:w="2802" w:type="dxa"/>
            <w:hideMark/>
          </w:tcPr>
          <w:p w14:paraId="63A182A7" w14:textId="77777777" w:rsidR="00EA740D" w:rsidRPr="00693C92" w:rsidRDefault="00EA740D" w:rsidP="00585EFE">
            <w:pPr>
              <w:spacing w:after="0" w:line="240" w:lineRule="auto"/>
              <w:rPr>
                <w:rFonts w:cs="Arial"/>
                <w:sz w:val="18"/>
                <w:szCs w:val="18"/>
                <w:lang w:eastAsia="ja-JP"/>
              </w:rPr>
            </w:pPr>
            <w:r w:rsidRPr="00693C92">
              <w:rPr>
                <w:rFonts w:cs="Arial"/>
                <w:sz w:val="18"/>
                <w:szCs w:val="18"/>
                <w:lang w:eastAsia="ja-JP"/>
              </w:rPr>
              <w:t>Daňové poradenstvo</w:t>
            </w:r>
          </w:p>
        </w:tc>
        <w:tc>
          <w:tcPr>
            <w:tcW w:w="2835" w:type="dxa"/>
          </w:tcPr>
          <w:p w14:paraId="461E3E7A" w14:textId="77777777" w:rsidR="00EA740D" w:rsidRPr="00693C92" w:rsidRDefault="00EA740D" w:rsidP="00EA740D">
            <w:pPr>
              <w:spacing w:after="0" w:line="240" w:lineRule="auto"/>
              <w:jc w:val="right"/>
              <w:rPr>
                <w:rFonts w:cs="Arial"/>
                <w:sz w:val="18"/>
                <w:szCs w:val="18"/>
                <w:lang w:eastAsia="ja-JP"/>
              </w:rPr>
            </w:pPr>
            <w:r w:rsidRPr="00693C92">
              <w:rPr>
                <w:rFonts w:cs="Arial"/>
                <w:sz w:val="18"/>
                <w:szCs w:val="18"/>
                <w:lang w:eastAsia="ja-JP"/>
              </w:rPr>
              <w:t>0</w:t>
            </w:r>
          </w:p>
        </w:tc>
        <w:tc>
          <w:tcPr>
            <w:tcW w:w="2977" w:type="dxa"/>
          </w:tcPr>
          <w:p w14:paraId="114F97D4" w14:textId="77777777" w:rsidR="00EA740D" w:rsidRPr="00693C92" w:rsidRDefault="0083720A" w:rsidP="00DF0F62">
            <w:pPr>
              <w:spacing w:after="0" w:line="240" w:lineRule="auto"/>
              <w:jc w:val="right"/>
              <w:rPr>
                <w:rFonts w:cs="Arial"/>
                <w:sz w:val="18"/>
                <w:szCs w:val="18"/>
                <w:lang w:eastAsia="ja-JP"/>
              </w:rPr>
            </w:pPr>
            <w:r w:rsidRPr="00693C92">
              <w:rPr>
                <w:rFonts w:cs="Arial"/>
                <w:sz w:val="18"/>
                <w:szCs w:val="18"/>
                <w:lang w:eastAsia="ja-JP"/>
              </w:rPr>
              <w:t>-</w:t>
            </w:r>
          </w:p>
        </w:tc>
      </w:tr>
      <w:tr w:rsidR="00EA740D" w:rsidRPr="00693C92" w14:paraId="4EDD2294" w14:textId="77777777" w:rsidTr="00EA740D">
        <w:tc>
          <w:tcPr>
            <w:tcW w:w="708" w:type="dxa"/>
          </w:tcPr>
          <w:p w14:paraId="1826ADE7" w14:textId="77777777" w:rsidR="00EA740D" w:rsidRPr="00693C92" w:rsidRDefault="00EA740D" w:rsidP="00585EFE">
            <w:pPr>
              <w:spacing w:after="0" w:line="240" w:lineRule="auto"/>
              <w:rPr>
                <w:rFonts w:cs="Arial"/>
                <w:sz w:val="18"/>
                <w:szCs w:val="18"/>
                <w:lang w:eastAsia="ja-JP"/>
              </w:rPr>
            </w:pPr>
          </w:p>
        </w:tc>
        <w:tc>
          <w:tcPr>
            <w:tcW w:w="2802" w:type="dxa"/>
            <w:hideMark/>
          </w:tcPr>
          <w:p w14:paraId="1EEA4033" w14:textId="77777777" w:rsidR="00EA740D" w:rsidRPr="00693C92" w:rsidRDefault="00EA740D" w:rsidP="00585EFE">
            <w:pPr>
              <w:spacing w:after="0" w:line="240" w:lineRule="auto"/>
              <w:rPr>
                <w:rFonts w:cs="Arial"/>
                <w:sz w:val="18"/>
                <w:szCs w:val="18"/>
                <w:lang w:eastAsia="ja-JP"/>
              </w:rPr>
            </w:pPr>
            <w:r w:rsidRPr="00693C92">
              <w:rPr>
                <w:rFonts w:cs="Arial"/>
                <w:sz w:val="18"/>
                <w:szCs w:val="18"/>
                <w:lang w:eastAsia="ja-JP"/>
              </w:rPr>
              <w:t>Ostatné audítorské služby</w:t>
            </w:r>
          </w:p>
        </w:tc>
        <w:tc>
          <w:tcPr>
            <w:tcW w:w="2835" w:type="dxa"/>
          </w:tcPr>
          <w:p w14:paraId="1BADB0BB" w14:textId="02BC6167" w:rsidR="00EA740D" w:rsidRPr="00693C92" w:rsidRDefault="00D9345D" w:rsidP="00EA740D">
            <w:pPr>
              <w:spacing w:after="0" w:line="240" w:lineRule="auto"/>
              <w:jc w:val="right"/>
              <w:rPr>
                <w:rFonts w:cs="Arial"/>
                <w:sz w:val="18"/>
                <w:szCs w:val="18"/>
                <w:lang w:eastAsia="ja-JP"/>
              </w:rPr>
            </w:pPr>
            <w:r w:rsidRPr="00693C92">
              <w:rPr>
                <w:rFonts w:cs="Arial"/>
                <w:sz w:val="18"/>
                <w:szCs w:val="18"/>
                <w:lang w:eastAsia="ja-JP"/>
              </w:rPr>
              <w:t>0</w:t>
            </w:r>
          </w:p>
        </w:tc>
        <w:tc>
          <w:tcPr>
            <w:tcW w:w="2977" w:type="dxa"/>
          </w:tcPr>
          <w:p w14:paraId="7161C55B" w14:textId="0FF15BDA" w:rsidR="00EA740D" w:rsidRPr="00693C92" w:rsidRDefault="0083720A" w:rsidP="00DF0F62">
            <w:pPr>
              <w:spacing w:after="0" w:line="240" w:lineRule="auto"/>
              <w:jc w:val="right"/>
              <w:rPr>
                <w:rFonts w:cs="Arial"/>
                <w:sz w:val="18"/>
                <w:szCs w:val="18"/>
                <w:lang w:eastAsia="ja-JP"/>
              </w:rPr>
            </w:pPr>
            <w:r w:rsidRPr="00693C92">
              <w:rPr>
                <w:rFonts w:cs="Arial"/>
                <w:sz w:val="18"/>
                <w:szCs w:val="18"/>
                <w:lang w:eastAsia="ja-JP"/>
              </w:rPr>
              <w:t>-</w:t>
            </w:r>
          </w:p>
        </w:tc>
      </w:tr>
      <w:tr w:rsidR="00EA740D" w:rsidRPr="00693C92" w14:paraId="236BB47C" w14:textId="77777777" w:rsidTr="00EA740D">
        <w:tc>
          <w:tcPr>
            <w:tcW w:w="708" w:type="dxa"/>
          </w:tcPr>
          <w:p w14:paraId="14845E9C" w14:textId="77777777" w:rsidR="00EA740D" w:rsidRPr="00693C92" w:rsidRDefault="00EA740D" w:rsidP="00585EFE">
            <w:pPr>
              <w:spacing w:after="0" w:line="240" w:lineRule="auto"/>
              <w:rPr>
                <w:rFonts w:cs="Arial"/>
                <w:sz w:val="18"/>
                <w:szCs w:val="18"/>
                <w:lang w:eastAsia="ja-JP"/>
              </w:rPr>
            </w:pPr>
          </w:p>
        </w:tc>
        <w:tc>
          <w:tcPr>
            <w:tcW w:w="2802" w:type="dxa"/>
            <w:hideMark/>
          </w:tcPr>
          <w:p w14:paraId="352E4E28" w14:textId="77777777" w:rsidR="00EA740D" w:rsidRPr="00693C92" w:rsidRDefault="00EA740D" w:rsidP="00585EFE">
            <w:pPr>
              <w:spacing w:after="0" w:line="240" w:lineRule="auto"/>
              <w:rPr>
                <w:rFonts w:cs="Arial"/>
                <w:sz w:val="18"/>
                <w:szCs w:val="18"/>
                <w:lang w:eastAsia="ja-JP"/>
              </w:rPr>
            </w:pPr>
            <w:r w:rsidRPr="00693C92">
              <w:rPr>
                <w:rFonts w:cs="Arial"/>
                <w:sz w:val="18"/>
                <w:szCs w:val="18"/>
                <w:lang w:eastAsia="ja-JP"/>
              </w:rPr>
              <w:t>Spolu</w:t>
            </w:r>
          </w:p>
        </w:tc>
        <w:tc>
          <w:tcPr>
            <w:tcW w:w="2835" w:type="dxa"/>
          </w:tcPr>
          <w:p w14:paraId="4C7912F2" w14:textId="22CA338E" w:rsidR="00EA740D" w:rsidRPr="00693C92" w:rsidRDefault="0083720A" w:rsidP="0075366F">
            <w:pPr>
              <w:spacing w:after="0" w:line="240" w:lineRule="auto"/>
              <w:jc w:val="right"/>
              <w:rPr>
                <w:rFonts w:cs="Arial"/>
                <w:sz w:val="18"/>
                <w:szCs w:val="18"/>
                <w:lang w:eastAsia="ja-JP"/>
              </w:rPr>
            </w:pPr>
            <w:r w:rsidRPr="00693C92">
              <w:rPr>
                <w:rFonts w:cs="Arial"/>
                <w:sz w:val="18"/>
                <w:szCs w:val="18"/>
                <w:lang w:eastAsia="ja-JP"/>
              </w:rPr>
              <w:t>2 280</w:t>
            </w:r>
          </w:p>
        </w:tc>
        <w:tc>
          <w:tcPr>
            <w:tcW w:w="2977" w:type="dxa"/>
          </w:tcPr>
          <w:p w14:paraId="5BD8B384" w14:textId="27600DFF" w:rsidR="00EA740D" w:rsidRPr="00693C92" w:rsidRDefault="0083720A" w:rsidP="00DF0F62">
            <w:pPr>
              <w:spacing w:after="0" w:line="240" w:lineRule="auto"/>
              <w:jc w:val="right"/>
              <w:rPr>
                <w:rFonts w:cs="Arial"/>
                <w:sz w:val="18"/>
                <w:szCs w:val="18"/>
                <w:lang w:eastAsia="ja-JP"/>
              </w:rPr>
            </w:pPr>
            <w:r w:rsidRPr="00693C92">
              <w:rPr>
                <w:rFonts w:cs="Arial"/>
                <w:sz w:val="18"/>
                <w:szCs w:val="18"/>
                <w:lang w:eastAsia="ja-JP"/>
              </w:rPr>
              <w:t>-</w:t>
            </w:r>
          </w:p>
        </w:tc>
      </w:tr>
    </w:tbl>
    <w:p w14:paraId="75F7B13D" w14:textId="77777777" w:rsidR="00B77869" w:rsidRPr="00693C92" w:rsidRDefault="00B77869">
      <w:pPr>
        <w:spacing w:after="0" w:line="100" w:lineRule="atLeast"/>
        <w:rPr>
          <w:rFonts w:cs="Arial"/>
          <w:b/>
          <w:sz w:val="20"/>
          <w:szCs w:val="20"/>
        </w:rPr>
      </w:pPr>
    </w:p>
    <w:p w14:paraId="3A577A34" w14:textId="38179E04" w:rsidR="00B77869" w:rsidRPr="00693C92" w:rsidRDefault="00EA740D">
      <w:pPr>
        <w:spacing w:after="0" w:line="100" w:lineRule="atLeast"/>
        <w:rPr>
          <w:rFonts w:cs="Arial"/>
          <w:b/>
          <w:sz w:val="20"/>
          <w:szCs w:val="20"/>
        </w:rPr>
      </w:pPr>
      <w:r w:rsidRPr="00693C92">
        <w:rPr>
          <w:rFonts w:cs="Arial"/>
          <w:b/>
          <w:sz w:val="20"/>
          <w:szCs w:val="20"/>
        </w:rPr>
        <w:br w:type="page"/>
      </w:r>
      <w:r w:rsidR="00B77869" w:rsidRPr="00693C92">
        <w:rPr>
          <w:rFonts w:cs="Arial"/>
          <w:b/>
          <w:sz w:val="20"/>
          <w:szCs w:val="20"/>
        </w:rPr>
        <w:lastRenderedPageBreak/>
        <w:t xml:space="preserve">H. Prehľad o iných aktívach a iných pasívach (Podsúvaha) </w:t>
      </w:r>
    </w:p>
    <w:p w14:paraId="7D15DF0F" w14:textId="28BFA8FB" w:rsidR="00804776" w:rsidRPr="00693C92" w:rsidRDefault="00804776">
      <w:pPr>
        <w:spacing w:after="0" w:line="100" w:lineRule="atLeast"/>
        <w:rPr>
          <w:rFonts w:cs="Arial"/>
          <w:b/>
          <w:sz w:val="20"/>
          <w:szCs w:val="20"/>
        </w:rPr>
      </w:pPr>
    </w:p>
    <w:p w14:paraId="5BC27282" w14:textId="5134E1FD" w:rsidR="00804776" w:rsidRPr="00693C92" w:rsidRDefault="00804776" w:rsidP="00804776">
      <w:pPr>
        <w:spacing w:after="0" w:line="240" w:lineRule="auto"/>
        <w:jc w:val="both"/>
        <w:rPr>
          <w:rFonts w:cs="Arial"/>
          <w:sz w:val="18"/>
          <w:szCs w:val="18"/>
          <w:lang w:eastAsia="ja-JP"/>
        </w:rPr>
      </w:pPr>
      <w:r w:rsidRPr="00693C92">
        <w:rPr>
          <w:rFonts w:cs="Arial"/>
          <w:sz w:val="18"/>
          <w:szCs w:val="18"/>
          <w:lang w:eastAsia="ja-JP"/>
        </w:rPr>
        <w:t>Spoločnosť v sledovanom období neúčtovala na podsúvahe.</w:t>
      </w:r>
    </w:p>
    <w:p w14:paraId="74CE949A" w14:textId="77777777" w:rsidR="00804776" w:rsidRPr="00693C92" w:rsidRDefault="00804776">
      <w:pPr>
        <w:spacing w:after="0" w:line="100" w:lineRule="atLeast"/>
        <w:rPr>
          <w:rFonts w:cs="Arial"/>
          <w:b/>
          <w:sz w:val="20"/>
          <w:szCs w:val="20"/>
        </w:rPr>
      </w:pPr>
    </w:p>
    <w:tbl>
      <w:tblPr>
        <w:tblW w:w="0" w:type="auto"/>
        <w:tblInd w:w="70" w:type="dxa"/>
        <w:tblLayout w:type="fixed"/>
        <w:tblCellMar>
          <w:left w:w="70" w:type="dxa"/>
          <w:right w:w="70" w:type="dxa"/>
        </w:tblCellMar>
        <w:tblLook w:val="0000" w:firstRow="0" w:lastRow="0" w:firstColumn="0" w:lastColumn="0" w:noHBand="0" w:noVBand="0"/>
      </w:tblPr>
      <w:tblGrid>
        <w:gridCol w:w="693"/>
        <w:gridCol w:w="3806"/>
        <w:gridCol w:w="1979"/>
        <w:gridCol w:w="2001"/>
      </w:tblGrid>
      <w:tr w:rsidR="00B77869" w:rsidRPr="00693C92" w14:paraId="4A32F251" w14:textId="77777777">
        <w:trPr>
          <w:trHeight w:val="510"/>
          <w:tblHeader/>
        </w:trPr>
        <w:tc>
          <w:tcPr>
            <w:tcW w:w="693" w:type="dxa"/>
            <w:tcBorders>
              <w:top w:val="single" w:sz="4" w:space="0" w:color="000000"/>
              <w:left w:val="single" w:sz="4" w:space="0" w:color="000000"/>
              <w:bottom w:val="single" w:sz="4" w:space="0" w:color="000000"/>
            </w:tcBorders>
            <w:shd w:val="clear" w:color="auto" w:fill="auto"/>
          </w:tcPr>
          <w:p w14:paraId="48F7FF45" w14:textId="77777777" w:rsidR="00B77869" w:rsidRPr="00693C92" w:rsidRDefault="00B77869">
            <w:pPr>
              <w:spacing w:after="0" w:line="100" w:lineRule="atLeast"/>
              <w:rPr>
                <w:rFonts w:cs="Arial"/>
                <w:b/>
                <w:sz w:val="20"/>
                <w:szCs w:val="20"/>
              </w:rPr>
            </w:pPr>
            <w:r w:rsidRPr="00693C92">
              <w:rPr>
                <w:rFonts w:cs="Arial"/>
                <w:b/>
                <w:sz w:val="20"/>
                <w:szCs w:val="20"/>
              </w:rPr>
              <w:t>Ozna-čenie</w:t>
            </w:r>
          </w:p>
        </w:tc>
        <w:tc>
          <w:tcPr>
            <w:tcW w:w="3806" w:type="dxa"/>
            <w:tcBorders>
              <w:top w:val="single" w:sz="4" w:space="0" w:color="000000"/>
              <w:left w:val="single" w:sz="4" w:space="0" w:color="000000"/>
              <w:bottom w:val="single" w:sz="4" w:space="0" w:color="000000"/>
            </w:tcBorders>
            <w:shd w:val="clear" w:color="auto" w:fill="auto"/>
          </w:tcPr>
          <w:p w14:paraId="6D08E6DC" w14:textId="77777777" w:rsidR="00B77869" w:rsidRPr="00693C92" w:rsidRDefault="00B77869">
            <w:pPr>
              <w:snapToGrid w:val="0"/>
              <w:spacing w:after="0" w:line="100" w:lineRule="atLeast"/>
              <w:rPr>
                <w:rFonts w:cs="Arial"/>
                <w:b/>
                <w:sz w:val="20"/>
                <w:szCs w:val="20"/>
              </w:rPr>
            </w:pPr>
          </w:p>
          <w:p w14:paraId="098D7C3D" w14:textId="77777777" w:rsidR="00B77869" w:rsidRPr="00693C92" w:rsidRDefault="00B77869">
            <w:pPr>
              <w:spacing w:after="0" w:line="100" w:lineRule="atLeast"/>
              <w:rPr>
                <w:rFonts w:cs="Arial"/>
                <w:b/>
                <w:sz w:val="20"/>
                <w:szCs w:val="20"/>
              </w:rPr>
            </w:pPr>
            <w:r w:rsidRPr="00693C92">
              <w:rPr>
                <w:rFonts w:cs="Arial"/>
                <w:b/>
                <w:sz w:val="20"/>
                <w:szCs w:val="20"/>
              </w:rPr>
              <w:t>POLOŽKA</w:t>
            </w:r>
          </w:p>
          <w:p w14:paraId="13E3DC72" w14:textId="77777777" w:rsidR="00B77869" w:rsidRPr="00693C92" w:rsidRDefault="00B77869">
            <w:pPr>
              <w:spacing w:after="0" w:line="100" w:lineRule="atLeast"/>
              <w:rPr>
                <w:rFonts w:cs="Arial"/>
                <w:b/>
                <w:sz w:val="20"/>
                <w:szCs w:val="20"/>
              </w:rPr>
            </w:pPr>
            <w:r w:rsidRPr="00693C92">
              <w:rPr>
                <w:rFonts w:cs="Arial"/>
                <w:b/>
                <w:sz w:val="20"/>
                <w:szCs w:val="20"/>
              </w:rPr>
              <w:t xml:space="preserve"> </w:t>
            </w:r>
          </w:p>
        </w:tc>
        <w:tc>
          <w:tcPr>
            <w:tcW w:w="1979" w:type="dxa"/>
            <w:tcBorders>
              <w:top w:val="single" w:sz="4" w:space="0" w:color="000000"/>
              <w:left w:val="single" w:sz="4" w:space="0" w:color="000000"/>
              <w:bottom w:val="single" w:sz="4" w:space="0" w:color="000000"/>
            </w:tcBorders>
            <w:shd w:val="clear" w:color="auto" w:fill="auto"/>
            <w:vAlign w:val="center"/>
          </w:tcPr>
          <w:p w14:paraId="278CC24E" w14:textId="77777777" w:rsidR="00B77869" w:rsidRPr="00693C92" w:rsidRDefault="00B77869">
            <w:pPr>
              <w:spacing w:after="0" w:line="100" w:lineRule="atLeast"/>
              <w:rPr>
                <w:rFonts w:cs="Arial"/>
                <w:b/>
                <w:sz w:val="20"/>
                <w:szCs w:val="20"/>
              </w:rPr>
            </w:pPr>
            <w:r w:rsidRPr="00693C92">
              <w:rPr>
                <w:rFonts w:cs="Arial"/>
                <w:b/>
                <w:sz w:val="20"/>
                <w:szCs w:val="20"/>
              </w:rPr>
              <w:t>Bežné účtovné obdobie</w:t>
            </w:r>
          </w:p>
        </w:tc>
        <w:tc>
          <w:tcPr>
            <w:tcW w:w="20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06E959" w14:textId="77777777" w:rsidR="00B77869" w:rsidRPr="00693C92" w:rsidRDefault="00B77869">
            <w:pPr>
              <w:spacing w:after="0" w:line="100" w:lineRule="atLeast"/>
            </w:pPr>
            <w:r w:rsidRPr="00693C92">
              <w:rPr>
                <w:rFonts w:cs="Arial"/>
                <w:b/>
                <w:sz w:val="20"/>
                <w:szCs w:val="20"/>
              </w:rPr>
              <w:t>Bezprostredne predchádzajúce účtovné obdobie</w:t>
            </w:r>
          </w:p>
        </w:tc>
      </w:tr>
      <w:tr w:rsidR="00B77869" w:rsidRPr="00693C92" w14:paraId="76434957" w14:textId="77777777">
        <w:trPr>
          <w:trHeight w:val="244"/>
          <w:tblHeader/>
        </w:trPr>
        <w:tc>
          <w:tcPr>
            <w:tcW w:w="693" w:type="dxa"/>
            <w:tcBorders>
              <w:top w:val="single" w:sz="4" w:space="0" w:color="000000"/>
              <w:left w:val="single" w:sz="4" w:space="0" w:color="000000"/>
              <w:bottom w:val="single" w:sz="4" w:space="0" w:color="000000"/>
            </w:tcBorders>
            <w:shd w:val="clear" w:color="auto" w:fill="auto"/>
          </w:tcPr>
          <w:p w14:paraId="1F86F85A" w14:textId="77777777" w:rsidR="00B77869" w:rsidRPr="00693C92" w:rsidRDefault="00B77869">
            <w:pPr>
              <w:spacing w:after="0" w:line="100" w:lineRule="atLeast"/>
              <w:rPr>
                <w:rFonts w:cs="Arial"/>
                <w:b/>
                <w:sz w:val="20"/>
                <w:szCs w:val="20"/>
              </w:rPr>
            </w:pPr>
            <w:r w:rsidRPr="00693C92">
              <w:rPr>
                <w:rFonts w:cs="Arial"/>
                <w:b/>
                <w:sz w:val="20"/>
                <w:szCs w:val="20"/>
              </w:rPr>
              <w:t>a</w:t>
            </w:r>
          </w:p>
        </w:tc>
        <w:tc>
          <w:tcPr>
            <w:tcW w:w="3806" w:type="dxa"/>
            <w:tcBorders>
              <w:top w:val="single" w:sz="4" w:space="0" w:color="000000"/>
              <w:left w:val="single" w:sz="4" w:space="0" w:color="000000"/>
              <w:bottom w:val="single" w:sz="4" w:space="0" w:color="000000"/>
            </w:tcBorders>
            <w:shd w:val="clear" w:color="auto" w:fill="auto"/>
          </w:tcPr>
          <w:p w14:paraId="17F24FE4" w14:textId="77777777" w:rsidR="00B77869" w:rsidRPr="00693C92" w:rsidRDefault="00B77869">
            <w:pPr>
              <w:spacing w:after="0" w:line="100" w:lineRule="atLeast"/>
              <w:rPr>
                <w:rFonts w:cs="Arial"/>
                <w:b/>
                <w:sz w:val="20"/>
                <w:szCs w:val="20"/>
              </w:rPr>
            </w:pPr>
            <w:r w:rsidRPr="00693C92">
              <w:rPr>
                <w:rFonts w:cs="Arial"/>
                <w:b/>
                <w:sz w:val="20"/>
                <w:szCs w:val="20"/>
              </w:rPr>
              <w:t>b</w:t>
            </w:r>
          </w:p>
        </w:tc>
        <w:tc>
          <w:tcPr>
            <w:tcW w:w="1979" w:type="dxa"/>
            <w:tcBorders>
              <w:top w:val="single" w:sz="4" w:space="0" w:color="000000"/>
              <w:left w:val="single" w:sz="4" w:space="0" w:color="000000"/>
              <w:bottom w:val="single" w:sz="4" w:space="0" w:color="000000"/>
            </w:tcBorders>
            <w:shd w:val="clear" w:color="auto" w:fill="auto"/>
          </w:tcPr>
          <w:p w14:paraId="45EFA456" w14:textId="77777777" w:rsidR="00B77869" w:rsidRPr="00693C92" w:rsidRDefault="00B77869">
            <w:pPr>
              <w:spacing w:after="0" w:line="100" w:lineRule="atLeast"/>
              <w:rPr>
                <w:rFonts w:cs="Arial"/>
                <w:b/>
                <w:sz w:val="20"/>
                <w:szCs w:val="20"/>
              </w:rPr>
            </w:pPr>
            <w:r w:rsidRPr="00693C92">
              <w:rPr>
                <w:rFonts w:cs="Arial"/>
                <w:b/>
                <w:sz w:val="20"/>
                <w:szCs w:val="20"/>
              </w:rPr>
              <w:t>1</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5804E29" w14:textId="77777777" w:rsidR="00B77869" w:rsidRPr="00693C92" w:rsidRDefault="00B77869">
            <w:pPr>
              <w:spacing w:after="0" w:line="100" w:lineRule="atLeast"/>
            </w:pPr>
            <w:r w:rsidRPr="00693C92">
              <w:rPr>
                <w:rFonts w:cs="Arial"/>
                <w:b/>
                <w:sz w:val="20"/>
                <w:szCs w:val="20"/>
              </w:rPr>
              <w:t>2</w:t>
            </w:r>
          </w:p>
        </w:tc>
      </w:tr>
      <w:tr w:rsidR="00B77869" w:rsidRPr="00693C92" w14:paraId="29945DC1" w14:textId="77777777">
        <w:trPr>
          <w:trHeight w:val="315"/>
          <w:tblHeader/>
        </w:trPr>
        <w:tc>
          <w:tcPr>
            <w:tcW w:w="693" w:type="dxa"/>
            <w:tcBorders>
              <w:top w:val="single" w:sz="4" w:space="0" w:color="000000"/>
              <w:left w:val="single" w:sz="4" w:space="0" w:color="000000"/>
              <w:bottom w:val="single" w:sz="4" w:space="0" w:color="000000"/>
            </w:tcBorders>
            <w:shd w:val="clear" w:color="auto" w:fill="auto"/>
          </w:tcPr>
          <w:p w14:paraId="0E6195A1" w14:textId="77777777" w:rsidR="00B77869" w:rsidRPr="00693C92" w:rsidRDefault="00B77869">
            <w:pPr>
              <w:spacing w:after="0" w:line="100" w:lineRule="atLeast"/>
              <w:rPr>
                <w:rFonts w:cs="Arial"/>
                <w:b/>
                <w:sz w:val="20"/>
                <w:szCs w:val="20"/>
              </w:rPr>
            </w:pPr>
            <w:r w:rsidRPr="00693C92">
              <w:rPr>
                <w:rFonts w:cs="Arial"/>
                <w:b/>
                <w:sz w:val="20"/>
                <w:szCs w:val="20"/>
              </w:rPr>
              <w:t>x</w:t>
            </w:r>
          </w:p>
        </w:tc>
        <w:tc>
          <w:tcPr>
            <w:tcW w:w="3806" w:type="dxa"/>
            <w:tcBorders>
              <w:top w:val="single" w:sz="4" w:space="0" w:color="000000"/>
              <w:left w:val="single" w:sz="4" w:space="0" w:color="000000"/>
              <w:bottom w:val="single" w:sz="4" w:space="0" w:color="000000"/>
            </w:tcBorders>
            <w:shd w:val="clear" w:color="auto" w:fill="auto"/>
          </w:tcPr>
          <w:p w14:paraId="50B60140" w14:textId="77777777" w:rsidR="00B77869" w:rsidRPr="00693C92" w:rsidRDefault="00B77869">
            <w:pPr>
              <w:spacing w:after="0" w:line="100" w:lineRule="atLeast"/>
              <w:rPr>
                <w:rFonts w:cs="Arial"/>
                <w:b/>
                <w:sz w:val="20"/>
                <w:szCs w:val="20"/>
              </w:rPr>
            </w:pPr>
            <w:r w:rsidRPr="00693C92">
              <w:rPr>
                <w:rFonts w:cs="Arial"/>
                <w:b/>
                <w:sz w:val="20"/>
                <w:szCs w:val="20"/>
              </w:rPr>
              <w:t>Iné aktíva</w:t>
            </w:r>
          </w:p>
        </w:tc>
        <w:tc>
          <w:tcPr>
            <w:tcW w:w="1979" w:type="dxa"/>
            <w:tcBorders>
              <w:top w:val="single" w:sz="4" w:space="0" w:color="000000"/>
              <w:left w:val="single" w:sz="4" w:space="0" w:color="000000"/>
              <w:bottom w:val="single" w:sz="4" w:space="0" w:color="000000"/>
            </w:tcBorders>
            <w:shd w:val="clear" w:color="auto" w:fill="auto"/>
          </w:tcPr>
          <w:p w14:paraId="715AE431" w14:textId="266FFC1F" w:rsidR="00B77869" w:rsidRPr="00693C92" w:rsidRDefault="00BF17F9">
            <w:pPr>
              <w:spacing w:after="0" w:line="100" w:lineRule="atLeast"/>
              <w:rPr>
                <w:rFonts w:cs="Arial"/>
                <w:b/>
                <w:sz w:val="20"/>
                <w:szCs w:val="20"/>
              </w:rPr>
            </w:pPr>
            <w:r w:rsidRPr="00693C92">
              <w:rPr>
                <w:rFonts w:cs="Arial"/>
                <w:b/>
                <w:sz w:val="20"/>
                <w:szCs w:val="20"/>
              </w:rPr>
              <w:t>X</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46F113E0" w14:textId="77777777" w:rsidR="00B77869" w:rsidRPr="00693C92" w:rsidRDefault="00B77869">
            <w:pPr>
              <w:spacing w:after="0" w:line="100" w:lineRule="atLeast"/>
            </w:pPr>
            <w:r w:rsidRPr="00693C92">
              <w:rPr>
                <w:rFonts w:cs="Arial"/>
                <w:b/>
                <w:sz w:val="20"/>
                <w:szCs w:val="20"/>
              </w:rPr>
              <w:t>x</w:t>
            </w:r>
          </w:p>
        </w:tc>
      </w:tr>
      <w:tr w:rsidR="00B77869" w:rsidRPr="00693C92" w14:paraId="2DF2B584" w14:textId="77777777">
        <w:trPr>
          <w:trHeight w:hRule="exact" w:val="510"/>
        </w:trPr>
        <w:tc>
          <w:tcPr>
            <w:tcW w:w="693" w:type="dxa"/>
            <w:tcBorders>
              <w:top w:val="single" w:sz="4" w:space="0" w:color="000000"/>
              <w:left w:val="single" w:sz="4" w:space="0" w:color="000000"/>
              <w:bottom w:val="single" w:sz="4" w:space="0" w:color="000000"/>
            </w:tcBorders>
            <w:shd w:val="clear" w:color="auto" w:fill="auto"/>
          </w:tcPr>
          <w:p w14:paraId="3BDD85BD" w14:textId="77777777" w:rsidR="00B77869" w:rsidRPr="00693C92" w:rsidRDefault="00B77869">
            <w:pPr>
              <w:spacing w:after="0" w:line="100" w:lineRule="atLeast"/>
              <w:rPr>
                <w:rFonts w:cs="Arial"/>
                <w:b/>
                <w:sz w:val="20"/>
                <w:szCs w:val="20"/>
              </w:rPr>
            </w:pPr>
            <w:r w:rsidRPr="00693C92">
              <w:rPr>
                <w:rFonts w:cs="Arial"/>
                <w:b/>
                <w:sz w:val="20"/>
                <w:szCs w:val="20"/>
              </w:rPr>
              <w:t>1.</w:t>
            </w:r>
          </w:p>
        </w:tc>
        <w:tc>
          <w:tcPr>
            <w:tcW w:w="3806" w:type="dxa"/>
            <w:tcBorders>
              <w:top w:val="single" w:sz="4" w:space="0" w:color="000000"/>
              <w:left w:val="single" w:sz="4" w:space="0" w:color="000000"/>
              <w:bottom w:val="single" w:sz="4" w:space="0" w:color="000000"/>
            </w:tcBorders>
            <w:shd w:val="clear" w:color="auto" w:fill="auto"/>
          </w:tcPr>
          <w:p w14:paraId="3C606838"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Práva na vypožičanie peňažných prostriedkov</w:t>
            </w:r>
          </w:p>
        </w:tc>
        <w:tc>
          <w:tcPr>
            <w:tcW w:w="1979" w:type="dxa"/>
            <w:tcBorders>
              <w:top w:val="single" w:sz="4" w:space="0" w:color="000000"/>
              <w:left w:val="single" w:sz="4" w:space="0" w:color="000000"/>
              <w:bottom w:val="single" w:sz="4" w:space="0" w:color="000000"/>
            </w:tcBorders>
            <w:shd w:val="clear" w:color="auto" w:fill="auto"/>
          </w:tcPr>
          <w:p w14:paraId="598B0DE6"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46A11D6D" w14:textId="77777777" w:rsidR="00B77869" w:rsidRPr="00693C92" w:rsidRDefault="00B77869">
            <w:pPr>
              <w:spacing w:after="0" w:line="100" w:lineRule="atLeast"/>
              <w:jc w:val="center"/>
            </w:pPr>
            <w:r w:rsidRPr="00693C92">
              <w:rPr>
                <w:sz w:val="20"/>
                <w:szCs w:val="20"/>
              </w:rPr>
              <w:t>-</w:t>
            </w:r>
          </w:p>
        </w:tc>
      </w:tr>
      <w:tr w:rsidR="00B77869" w:rsidRPr="00693C92" w14:paraId="6B0EC357"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532A5767" w14:textId="77777777" w:rsidR="00B77869" w:rsidRPr="00693C92" w:rsidRDefault="00B77869">
            <w:pPr>
              <w:spacing w:after="0" w:line="100" w:lineRule="atLeast"/>
              <w:rPr>
                <w:rFonts w:cs="Arial"/>
                <w:b/>
                <w:sz w:val="20"/>
                <w:szCs w:val="20"/>
              </w:rPr>
            </w:pPr>
            <w:r w:rsidRPr="00693C92">
              <w:rPr>
                <w:rFonts w:cs="Arial"/>
                <w:b/>
                <w:sz w:val="20"/>
                <w:szCs w:val="20"/>
              </w:rPr>
              <w:t>2.</w:t>
            </w:r>
          </w:p>
        </w:tc>
        <w:tc>
          <w:tcPr>
            <w:tcW w:w="3806" w:type="dxa"/>
            <w:tcBorders>
              <w:top w:val="single" w:sz="4" w:space="0" w:color="000000"/>
              <w:left w:val="single" w:sz="4" w:space="0" w:color="000000"/>
              <w:bottom w:val="single" w:sz="4" w:space="0" w:color="000000"/>
            </w:tcBorders>
            <w:shd w:val="clear" w:color="auto" w:fill="auto"/>
          </w:tcPr>
          <w:p w14:paraId="1A67EB14"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Pohľadávky zo spotových obchodov</w:t>
            </w:r>
          </w:p>
        </w:tc>
        <w:tc>
          <w:tcPr>
            <w:tcW w:w="1979" w:type="dxa"/>
            <w:tcBorders>
              <w:top w:val="single" w:sz="4" w:space="0" w:color="000000"/>
              <w:left w:val="single" w:sz="4" w:space="0" w:color="000000"/>
              <w:bottom w:val="single" w:sz="4" w:space="0" w:color="000000"/>
            </w:tcBorders>
            <w:shd w:val="clear" w:color="auto" w:fill="auto"/>
          </w:tcPr>
          <w:p w14:paraId="1FB21DE2"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0F3122BF" w14:textId="77777777" w:rsidR="00B77869" w:rsidRPr="00693C92" w:rsidRDefault="00B77869">
            <w:pPr>
              <w:spacing w:after="0" w:line="100" w:lineRule="atLeast"/>
              <w:jc w:val="center"/>
            </w:pPr>
            <w:r w:rsidRPr="00693C92">
              <w:rPr>
                <w:sz w:val="20"/>
                <w:szCs w:val="20"/>
              </w:rPr>
              <w:t>-</w:t>
            </w:r>
          </w:p>
        </w:tc>
      </w:tr>
      <w:tr w:rsidR="00B77869" w:rsidRPr="00693C92" w14:paraId="3A8951F1"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3068C529" w14:textId="77777777" w:rsidR="00B77869" w:rsidRPr="00693C92" w:rsidRDefault="00B77869">
            <w:pPr>
              <w:spacing w:after="0" w:line="100" w:lineRule="atLeast"/>
              <w:rPr>
                <w:rFonts w:cs="Arial"/>
                <w:b/>
                <w:sz w:val="20"/>
                <w:szCs w:val="20"/>
              </w:rPr>
            </w:pPr>
            <w:r w:rsidRPr="00693C92">
              <w:rPr>
                <w:rFonts w:cs="Arial"/>
                <w:b/>
                <w:sz w:val="20"/>
                <w:szCs w:val="20"/>
              </w:rPr>
              <w:t>3. podie</w:t>
            </w:r>
          </w:p>
        </w:tc>
        <w:tc>
          <w:tcPr>
            <w:tcW w:w="3806" w:type="dxa"/>
            <w:tcBorders>
              <w:top w:val="single" w:sz="4" w:space="0" w:color="000000"/>
              <w:left w:val="single" w:sz="4" w:space="0" w:color="000000"/>
              <w:bottom w:val="single" w:sz="4" w:space="0" w:color="000000"/>
            </w:tcBorders>
            <w:shd w:val="clear" w:color="auto" w:fill="auto"/>
          </w:tcPr>
          <w:p w14:paraId="3E6086BE"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Pohľadávky z termínovaných obchodov</w:t>
            </w:r>
          </w:p>
        </w:tc>
        <w:tc>
          <w:tcPr>
            <w:tcW w:w="1979" w:type="dxa"/>
            <w:tcBorders>
              <w:top w:val="single" w:sz="4" w:space="0" w:color="000000"/>
              <w:left w:val="single" w:sz="4" w:space="0" w:color="000000"/>
              <w:bottom w:val="single" w:sz="4" w:space="0" w:color="000000"/>
            </w:tcBorders>
            <w:shd w:val="clear" w:color="auto" w:fill="auto"/>
          </w:tcPr>
          <w:p w14:paraId="181E007E"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5205909A" w14:textId="77777777" w:rsidR="00B77869" w:rsidRPr="00693C92" w:rsidRDefault="00B77869">
            <w:pPr>
              <w:spacing w:after="0" w:line="100" w:lineRule="atLeast"/>
              <w:jc w:val="center"/>
            </w:pPr>
            <w:r w:rsidRPr="00693C92">
              <w:rPr>
                <w:sz w:val="20"/>
                <w:szCs w:val="20"/>
              </w:rPr>
              <w:t>-</w:t>
            </w:r>
          </w:p>
        </w:tc>
      </w:tr>
      <w:tr w:rsidR="00B77869" w:rsidRPr="00693C92" w14:paraId="72DC11EB"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411956E7" w14:textId="77777777" w:rsidR="00B77869" w:rsidRPr="00693C92" w:rsidRDefault="00B77869">
            <w:pPr>
              <w:spacing w:after="0" w:line="100" w:lineRule="atLeast"/>
              <w:rPr>
                <w:rFonts w:cs="Arial"/>
                <w:b/>
                <w:sz w:val="20"/>
                <w:szCs w:val="20"/>
              </w:rPr>
            </w:pPr>
            <w:r w:rsidRPr="00693C92">
              <w:rPr>
                <w:rFonts w:cs="Arial"/>
                <w:b/>
                <w:sz w:val="20"/>
                <w:szCs w:val="20"/>
              </w:rPr>
              <w:t>4.</w:t>
            </w:r>
          </w:p>
        </w:tc>
        <w:tc>
          <w:tcPr>
            <w:tcW w:w="3806" w:type="dxa"/>
            <w:tcBorders>
              <w:top w:val="single" w:sz="4" w:space="0" w:color="000000"/>
              <w:left w:val="single" w:sz="4" w:space="0" w:color="000000"/>
              <w:bottom w:val="single" w:sz="4" w:space="0" w:color="000000"/>
            </w:tcBorders>
            <w:shd w:val="clear" w:color="auto" w:fill="auto"/>
          </w:tcPr>
          <w:p w14:paraId="0427B948"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Pohľadávky z európskych opcií</w:t>
            </w:r>
          </w:p>
        </w:tc>
        <w:tc>
          <w:tcPr>
            <w:tcW w:w="1979" w:type="dxa"/>
            <w:tcBorders>
              <w:top w:val="single" w:sz="4" w:space="0" w:color="000000"/>
              <w:left w:val="single" w:sz="4" w:space="0" w:color="000000"/>
              <w:bottom w:val="single" w:sz="4" w:space="0" w:color="000000"/>
            </w:tcBorders>
            <w:shd w:val="clear" w:color="auto" w:fill="auto"/>
          </w:tcPr>
          <w:p w14:paraId="02FBBF13"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0EDDED0F" w14:textId="77777777" w:rsidR="00B77869" w:rsidRPr="00693C92" w:rsidRDefault="00B77869">
            <w:pPr>
              <w:spacing w:after="0" w:line="100" w:lineRule="atLeast"/>
              <w:jc w:val="center"/>
            </w:pPr>
            <w:r w:rsidRPr="00693C92">
              <w:rPr>
                <w:sz w:val="20"/>
                <w:szCs w:val="20"/>
              </w:rPr>
              <w:t>-</w:t>
            </w:r>
          </w:p>
        </w:tc>
      </w:tr>
      <w:tr w:rsidR="00B77869" w:rsidRPr="00693C92" w14:paraId="1857D42E"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7FA8616C" w14:textId="77777777" w:rsidR="00B77869" w:rsidRPr="00693C92" w:rsidRDefault="00B77869">
            <w:pPr>
              <w:spacing w:after="0" w:line="100" w:lineRule="atLeast"/>
              <w:rPr>
                <w:rFonts w:cs="Arial"/>
                <w:b/>
                <w:sz w:val="20"/>
                <w:szCs w:val="20"/>
              </w:rPr>
            </w:pPr>
            <w:r w:rsidRPr="00693C92">
              <w:rPr>
                <w:rFonts w:cs="Arial"/>
                <w:b/>
                <w:sz w:val="20"/>
                <w:szCs w:val="20"/>
              </w:rPr>
              <w:t>5.</w:t>
            </w:r>
          </w:p>
        </w:tc>
        <w:tc>
          <w:tcPr>
            <w:tcW w:w="3806" w:type="dxa"/>
            <w:tcBorders>
              <w:top w:val="single" w:sz="4" w:space="0" w:color="000000"/>
              <w:left w:val="single" w:sz="4" w:space="0" w:color="000000"/>
              <w:bottom w:val="single" w:sz="4" w:space="0" w:color="000000"/>
            </w:tcBorders>
            <w:shd w:val="clear" w:color="auto" w:fill="auto"/>
          </w:tcPr>
          <w:p w14:paraId="79AE7294"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Pohľadávky z amerických opcií</w:t>
            </w:r>
          </w:p>
        </w:tc>
        <w:tc>
          <w:tcPr>
            <w:tcW w:w="1979" w:type="dxa"/>
            <w:tcBorders>
              <w:top w:val="single" w:sz="4" w:space="0" w:color="000000"/>
              <w:left w:val="single" w:sz="4" w:space="0" w:color="000000"/>
              <w:bottom w:val="single" w:sz="4" w:space="0" w:color="000000"/>
            </w:tcBorders>
            <w:shd w:val="clear" w:color="auto" w:fill="auto"/>
          </w:tcPr>
          <w:p w14:paraId="346E8BD5"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0FF72BCB" w14:textId="77777777" w:rsidR="00B77869" w:rsidRPr="00693C92" w:rsidRDefault="00B77869">
            <w:pPr>
              <w:spacing w:after="0" w:line="100" w:lineRule="atLeast"/>
              <w:jc w:val="center"/>
            </w:pPr>
            <w:r w:rsidRPr="00693C92">
              <w:rPr>
                <w:sz w:val="20"/>
                <w:szCs w:val="20"/>
              </w:rPr>
              <w:t>-</w:t>
            </w:r>
          </w:p>
        </w:tc>
      </w:tr>
      <w:tr w:rsidR="00B77869" w:rsidRPr="00693C92" w14:paraId="53A13303"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7C739C7C" w14:textId="77777777" w:rsidR="00B77869" w:rsidRPr="00693C92" w:rsidRDefault="00B77869">
            <w:pPr>
              <w:spacing w:after="0" w:line="100" w:lineRule="atLeast"/>
              <w:rPr>
                <w:rFonts w:cs="Arial"/>
                <w:b/>
                <w:sz w:val="20"/>
                <w:szCs w:val="20"/>
              </w:rPr>
            </w:pPr>
            <w:r w:rsidRPr="00693C92">
              <w:rPr>
                <w:rFonts w:cs="Arial"/>
                <w:b/>
                <w:sz w:val="20"/>
                <w:szCs w:val="20"/>
              </w:rPr>
              <w:t>6.</w:t>
            </w:r>
          </w:p>
        </w:tc>
        <w:tc>
          <w:tcPr>
            <w:tcW w:w="3806" w:type="dxa"/>
            <w:tcBorders>
              <w:top w:val="single" w:sz="4" w:space="0" w:color="000000"/>
              <w:left w:val="single" w:sz="4" w:space="0" w:color="000000"/>
              <w:bottom w:val="single" w:sz="4" w:space="0" w:color="000000"/>
            </w:tcBorders>
            <w:shd w:val="clear" w:color="auto" w:fill="auto"/>
          </w:tcPr>
          <w:p w14:paraId="7A472E97"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Pohľadávky z bankových záruk</w:t>
            </w:r>
          </w:p>
        </w:tc>
        <w:tc>
          <w:tcPr>
            <w:tcW w:w="1979" w:type="dxa"/>
            <w:tcBorders>
              <w:top w:val="single" w:sz="4" w:space="0" w:color="000000"/>
              <w:left w:val="single" w:sz="4" w:space="0" w:color="000000"/>
              <w:bottom w:val="single" w:sz="4" w:space="0" w:color="000000"/>
            </w:tcBorders>
            <w:shd w:val="clear" w:color="auto" w:fill="auto"/>
          </w:tcPr>
          <w:p w14:paraId="17D34647"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F3BC92B" w14:textId="77777777" w:rsidR="00B77869" w:rsidRPr="00693C92" w:rsidRDefault="00B77869">
            <w:pPr>
              <w:spacing w:after="0" w:line="100" w:lineRule="atLeast"/>
              <w:jc w:val="center"/>
            </w:pPr>
            <w:r w:rsidRPr="00693C92">
              <w:rPr>
                <w:sz w:val="20"/>
                <w:szCs w:val="20"/>
              </w:rPr>
              <w:t>-</w:t>
            </w:r>
          </w:p>
        </w:tc>
      </w:tr>
      <w:tr w:rsidR="00B77869" w:rsidRPr="00693C92" w14:paraId="42016404"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6A2EE35D" w14:textId="77777777" w:rsidR="00B77869" w:rsidRPr="00693C92" w:rsidRDefault="00B77869">
            <w:pPr>
              <w:spacing w:after="0" w:line="100" w:lineRule="atLeast"/>
              <w:rPr>
                <w:rFonts w:cs="Arial"/>
                <w:b/>
                <w:sz w:val="20"/>
                <w:szCs w:val="20"/>
              </w:rPr>
            </w:pPr>
            <w:r w:rsidRPr="00693C92">
              <w:rPr>
                <w:rFonts w:cs="Arial"/>
                <w:b/>
                <w:sz w:val="20"/>
                <w:szCs w:val="20"/>
              </w:rPr>
              <w:t>7.</w:t>
            </w:r>
          </w:p>
        </w:tc>
        <w:tc>
          <w:tcPr>
            <w:tcW w:w="3806" w:type="dxa"/>
            <w:tcBorders>
              <w:top w:val="single" w:sz="4" w:space="0" w:color="000000"/>
              <w:left w:val="single" w:sz="4" w:space="0" w:color="000000"/>
              <w:bottom w:val="single" w:sz="4" w:space="0" w:color="000000"/>
            </w:tcBorders>
            <w:shd w:val="clear" w:color="auto" w:fill="auto"/>
          </w:tcPr>
          <w:p w14:paraId="23D5487E"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 xml:space="preserve">Pohľadávky z ručenia </w:t>
            </w:r>
          </w:p>
        </w:tc>
        <w:tc>
          <w:tcPr>
            <w:tcW w:w="1979" w:type="dxa"/>
            <w:tcBorders>
              <w:top w:val="single" w:sz="4" w:space="0" w:color="000000"/>
              <w:left w:val="single" w:sz="4" w:space="0" w:color="000000"/>
              <w:bottom w:val="single" w:sz="4" w:space="0" w:color="000000"/>
            </w:tcBorders>
            <w:shd w:val="clear" w:color="auto" w:fill="auto"/>
          </w:tcPr>
          <w:p w14:paraId="484ADE38"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7B3BD904" w14:textId="77777777" w:rsidR="00B77869" w:rsidRPr="00693C92" w:rsidRDefault="00B77869">
            <w:pPr>
              <w:spacing w:after="0" w:line="100" w:lineRule="atLeast"/>
              <w:jc w:val="center"/>
            </w:pPr>
            <w:r w:rsidRPr="00693C92">
              <w:rPr>
                <w:sz w:val="20"/>
                <w:szCs w:val="20"/>
              </w:rPr>
              <w:t>-</w:t>
            </w:r>
          </w:p>
        </w:tc>
      </w:tr>
      <w:tr w:rsidR="00B77869" w:rsidRPr="00693C92" w14:paraId="420A8157"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4A66C724" w14:textId="77777777" w:rsidR="00B77869" w:rsidRPr="00693C92" w:rsidRDefault="00B77869">
            <w:pPr>
              <w:spacing w:after="0" w:line="100" w:lineRule="atLeast"/>
              <w:rPr>
                <w:rFonts w:cs="Arial"/>
                <w:b/>
                <w:sz w:val="20"/>
                <w:szCs w:val="20"/>
              </w:rPr>
            </w:pPr>
            <w:r w:rsidRPr="00693C92">
              <w:rPr>
                <w:rFonts w:cs="Arial"/>
                <w:b/>
                <w:sz w:val="20"/>
                <w:szCs w:val="20"/>
              </w:rPr>
              <w:t>8.</w:t>
            </w:r>
          </w:p>
        </w:tc>
        <w:tc>
          <w:tcPr>
            <w:tcW w:w="3806" w:type="dxa"/>
            <w:tcBorders>
              <w:top w:val="single" w:sz="4" w:space="0" w:color="000000"/>
              <w:left w:val="single" w:sz="4" w:space="0" w:color="000000"/>
              <w:bottom w:val="single" w:sz="4" w:space="0" w:color="000000"/>
            </w:tcBorders>
            <w:shd w:val="clear" w:color="auto" w:fill="auto"/>
          </w:tcPr>
          <w:p w14:paraId="63F29A2D"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Pohľadávky zo záložných práv</w:t>
            </w:r>
          </w:p>
        </w:tc>
        <w:tc>
          <w:tcPr>
            <w:tcW w:w="1979" w:type="dxa"/>
            <w:tcBorders>
              <w:top w:val="single" w:sz="4" w:space="0" w:color="000000"/>
              <w:left w:val="single" w:sz="4" w:space="0" w:color="000000"/>
              <w:bottom w:val="single" w:sz="4" w:space="0" w:color="000000"/>
            </w:tcBorders>
            <w:shd w:val="clear" w:color="auto" w:fill="auto"/>
          </w:tcPr>
          <w:p w14:paraId="6D1191FA"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561A17A9" w14:textId="77777777" w:rsidR="00B77869" w:rsidRPr="00693C92" w:rsidRDefault="00B77869">
            <w:pPr>
              <w:spacing w:after="0" w:line="100" w:lineRule="atLeast"/>
              <w:jc w:val="center"/>
            </w:pPr>
            <w:r w:rsidRPr="00693C92">
              <w:rPr>
                <w:sz w:val="20"/>
                <w:szCs w:val="20"/>
              </w:rPr>
              <w:t>-</w:t>
            </w:r>
          </w:p>
        </w:tc>
      </w:tr>
      <w:tr w:rsidR="00B77869" w:rsidRPr="00693C92" w14:paraId="0D30192A" w14:textId="77777777">
        <w:trPr>
          <w:trHeight w:hRule="exact" w:val="510"/>
        </w:trPr>
        <w:tc>
          <w:tcPr>
            <w:tcW w:w="693" w:type="dxa"/>
            <w:tcBorders>
              <w:top w:val="single" w:sz="4" w:space="0" w:color="000000"/>
              <w:left w:val="single" w:sz="4" w:space="0" w:color="000000"/>
              <w:bottom w:val="single" w:sz="4" w:space="0" w:color="000000"/>
            </w:tcBorders>
            <w:shd w:val="clear" w:color="auto" w:fill="auto"/>
          </w:tcPr>
          <w:p w14:paraId="2810C35E" w14:textId="77777777" w:rsidR="00B77869" w:rsidRPr="00693C92" w:rsidRDefault="00B77869">
            <w:pPr>
              <w:spacing w:after="0" w:line="100" w:lineRule="atLeast"/>
              <w:rPr>
                <w:rFonts w:cs="Arial"/>
                <w:b/>
                <w:sz w:val="20"/>
                <w:szCs w:val="20"/>
              </w:rPr>
            </w:pPr>
            <w:r w:rsidRPr="00693C92">
              <w:rPr>
                <w:rFonts w:cs="Arial"/>
                <w:b/>
                <w:sz w:val="20"/>
                <w:szCs w:val="20"/>
              </w:rPr>
              <w:t>9.</w:t>
            </w:r>
          </w:p>
        </w:tc>
        <w:tc>
          <w:tcPr>
            <w:tcW w:w="3806" w:type="dxa"/>
            <w:tcBorders>
              <w:top w:val="single" w:sz="4" w:space="0" w:color="000000"/>
              <w:left w:val="single" w:sz="4" w:space="0" w:color="000000"/>
              <w:bottom w:val="single" w:sz="4" w:space="0" w:color="000000"/>
            </w:tcBorders>
            <w:shd w:val="clear" w:color="auto" w:fill="auto"/>
          </w:tcPr>
          <w:p w14:paraId="2623C20B"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Cenné papiere nadobudnuté zabezpečovacím prevodom práva</w:t>
            </w:r>
          </w:p>
        </w:tc>
        <w:tc>
          <w:tcPr>
            <w:tcW w:w="1979" w:type="dxa"/>
            <w:tcBorders>
              <w:top w:val="single" w:sz="4" w:space="0" w:color="000000"/>
              <w:left w:val="single" w:sz="4" w:space="0" w:color="000000"/>
              <w:bottom w:val="single" w:sz="4" w:space="0" w:color="000000"/>
            </w:tcBorders>
            <w:shd w:val="clear" w:color="auto" w:fill="auto"/>
          </w:tcPr>
          <w:p w14:paraId="44D7F21E"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2B7045BC" w14:textId="77777777" w:rsidR="00B77869" w:rsidRPr="00693C92" w:rsidRDefault="00B77869">
            <w:pPr>
              <w:spacing w:after="0" w:line="100" w:lineRule="atLeast"/>
              <w:jc w:val="center"/>
            </w:pPr>
            <w:r w:rsidRPr="00693C92">
              <w:rPr>
                <w:sz w:val="20"/>
                <w:szCs w:val="20"/>
              </w:rPr>
              <w:t>-</w:t>
            </w:r>
          </w:p>
        </w:tc>
      </w:tr>
      <w:tr w:rsidR="00B77869" w:rsidRPr="00693C92" w14:paraId="237222E2"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094207E6" w14:textId="77777777" w:rsidR="00B77869" w:rsidRPr="00693C92" w:rsidRDefault="00B77869">
            <w:pPr>
              <w:spacing w:after="0" w:line="100" w:lineRule="atLeast"/>
              <w:rPr>
                <w:rFonts w:cs="Arial"/>
                <w:b/>
                <w:sz w:val="20"/>
                <w:szCs w:val="20"/>
              </w:rPr>
            </w:pPr>
            <w:r w:rsidRPr="00693C92">
              <w:rPr>
                <w:rFonts w:cs="Arial"/>
                <w:b/>
                <w:sz w:val="20"/>
                <w:szCs w:val="20"/>
              </w:rPr>
              <w:t>10.</w:t>
            </w:r>
          </w:p>
        </w:tc>
        <w:tc>
          <w:tcPr>
            <w:tcW w:w="3806" w:type="dxa"/>
            <w:tcBorders>
              <w:top w:val="single" w:sz="4" w:space="0" w:color="000000"/>
              <w:left w:val="single" w:sz="4" w:space="0" w:color="000000"/>
              <w:bottom w:val="single" w:sz="4" w:space="0" w:color="000000"/>
            </w:tcBorders>
            <w:shd w:val="clear" w:color="auto" w:fill="auto"/>
          </w:tcPr>
          <w:p w14:paraId="4535B967"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Práva k cudzím veciam a právam</w:t>
            </w:r>
          </w:p>
        </w:tc>
        <w:tc>
          <w:tcPr>
            <w:tcW w:w="1979" w:type="dxa"/>
            <w:tcBorders>
              <w:top w:val="single" w:sz="4" w:space="0" w:color="000000"/>
              <w:left w:val="single" w:sz="4" w:space="0" w:color="000000"/>
              <w:bottom w:val="single" w:sz="4" w:space="0" w:color="000000"/>
            </w:tcBorders>
            <w:shd w:val="clear" w:color="auto" w:fill="auto"/>
          </w:tcPr>
          <w:p w14:paraId="39167CC2"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2EBCFE3C" w14:textId="77777777" w:rsidR="00B77869" w:rsidRPr="00693C92" w:rsidRDefault="00B77869">
            <w:pPr>
              <w:spacing w:after="0" w:line="100" w:lineRule="atLeast"/>
              <w:jc w:val="center"/>
            </w:pPr>
            <w:r w:rsidRPr="00693C92">
              <w:rPr>
                <w:sz w:val="20"/>
                <w:szCs w:val="20"/>
              </w:rPr>
              <w:t>-</w:t>
            </w:r>
          </w:p>
        </w:tc>
      </w:tr>
      <w:tr w:rsidR="00B77869" w:rsidRPr="00693C92" w14:paraId="3DCBCE40" w14:textId="77777777">
        <w:trPr>
          <w:trHeight w:hRule="exact" w:val="510"/>
        </w:trPr>
        <w:tc>
          <w:tcPr>
            <w:tcW w:w="693" w:type="dxa"/>
            <w:tcBorders>
              <w:top w:val="single" w:sz="4" w:space="0" w:color="000000"/>
              <w:left w:val="single" w:sz="4" w:space="0" w:color="000000"/>
              <w:bottom w:val="single" w:sz="4" w:space="0" w:color="000000"/>
            </w:tcBorders>
            <w:shd w:val="clear" w:color="auto" w:fill="auto"/>
          </w:tcPr>
          <w:p w14:paraId="6CB0FED5" w14:textId="77777777" w:rsidR="00B77869" w:rsidRPr="00693C92" w:rsidRDefault="00B77869">
            <w:pPr>
              <w:spacing w:after="0" w:line="100" w:lineRule="atLeast"/>
              <w:rPr>
                <w:rFonts w:cs="Arial"/>
                <w:b/>
                <w:sz w:val="20"/>
                <w:szCs w:val="20"/>
              </w:rPr>
            </w:pPr>
            <w:r w:rsidRPr="00693C92">
              <w:rPr>
                <w:rFonts w:cs="Arial"/>
                <w:b/>
                <w:sz w:val="20"/>
                <w:szCs w:val="20"/>
              </w:rPr>
              <w:t>11.</w:t>
            </w:r>
          </w:p>
        </w:tc>
        <w:tc>
          <w:tcPr>
            <w:tcW w:w="3806" w:type="dxa"/>
            <w:tcBorders>
              <w:top w:val="single" w:sz="4" w:space="0" w:color="000000"/>
              <w:left w:val="single" w:sz="4" w:space="0" w:color="000000"/>
              <w:bottom w:val="single" w:sz="4" w:space="0" w:color="000000"/>
            </w:tcBorders>
            <w:shd w:val="clear" w:color="auto" w:fill="auto"/>
          </w:tcPr>
          <w:p w14:paraId="5D2D1D33"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Hodnoty odovzdané do úschovy a na uloženie</w:t>
            </w:r>
          </w:p>
        </w:tc>
        <w:tc>
          <w:tcPr>
            <w:tcW w:w="1979" w:type="dxa"/>
            <w:tcBorders>
              <w:top w:val="single" w:sz="4" w:space="0" w:color="000000"/>
              <w:left w:val="single" w:sz="4" w:space="0" w:color="000000"/>
              <w:bottom w:val="single" w:sz="4" w:space="0" w:color="000000"/>
            </w:tcBorders>
            <w:shd w:val="clear" w:color="auto" w:fill="auto"/>
          </w:tcPr>
          <w:p w14:paraId="26C6160E"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848D97A" w14:textId="77777777" w:rsidR="00B77869" w:rsidRPr="00693C92" w:rsidRDefault="00B77869">
            <w:pPr>
              <w:spacing w:after="0" w:line="100" w:lineRule="atLeast"/>
              <w:jc w:val="center"/>
            </w:pPr>
            <w:r w:rsidRPr="00693C92">
              <w:rPr>
                <w:sz w:val="20"/>
                <w:szCs w:val="20"/>
              </w:rPr>
              <w:t>-</w:t>
            </w:r>
          </w:p>
        </w:tc>
      </w:tr>
      <w:tr w:rsidR="00B77869" w:rsidRPr="00693C92" w14:paraId="597AEEDC"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4EB4382D" w14:textId="77777777" w:rsidR="00B77869" w:rsidRPr="00693C92" w:rsidRDefault="00B77869">
            <w:pPr>
              <w:spacing w:after="0" w:line="100" w:lineRule="atLeast"/>
              <w:rPr>
                <w:rFonts w:cs="Arial"/>
                <w:b/>
                <w:sz w:val="20"/>
                <w:szCs w:val="20"/>
              </w:rPr>
            </w:pPr>
            <w:r w:rsidRPr="00693C92">
              <w:rPr>
                <w:rFonts w:cs="Arial"/>
                <w:b/>
                <w:sz w:val="20"/>
                <w:szCs w:val="20"/>
              </w:rPr>
              <w:t>12.</w:t>
            </w:r>
          </w:p>
        </w:tc>
        <w:tc>
          <w:tcPr>
            <w:tcW w:w="3806" w:type="dxa"/>
            <w:tcBorders>
              <w:top w:val="single" w:sz="4" w:space="0" w:color="000000"/>
              <w:left w:val="single" w:sz="4" w:space="0" w:color="000000"/>
              <w:bottom w:val="single" w:sz="4" w:space="0" w:color="000000"/>
            </w:tcBorders>
            <w:shd w:val="clear" w:color="auto" w:fill="auto"/>
          </w:tcPr>
          <w:p w14:paraId="72DC08C3"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Hodnoty odovzdané do správy</w:t>
            </w:r>
          </w:p>
        </w:tc>
        <w:tc>
          <w:tcPr>
            <w:tcW w:w="1979" w:type="dxa"/>
            <w:tcBorders>
              <w:top w:val="single" w:sz="4" w:space="0" w:color="000000"/>
              <w:left w:val="single" w:sz="4" w:space="0" w:color="000000"/>
              <w:bottom w:val="single" w:sz="4" w:space="0" w:color="000000"/>
            </w:tcBorders>
            <w:shd w:val="clear" w:color="auto" w:fill="auto"/>
          </w:tcPr>
          <w:p w14:paraId="7E4908B0" w14:textId="4EA53F6A" w:rsidR="00B77869" w:rsidRPr="00693C92" w:rsidRDefault="003310E9">
            <w:pPr>
              <w:spacing w:after="0" w:line="100" w:lineRule="atLeast"/>
              <w:jc w:val="center"/>
              <w:rPr>
                <w:sz w:val="20"/>
                <w:szCs w:val="20"/>
              </w:rPr>
            </w:pPr>
            <w:r w:rsidRPr="00693C92">
              <w:rPr>
                <w:rFonts w:eastAsia="MS Mincho" w:cs="FuturaTEE-Book"/>
                <w:sz w:val="20"/>
                <w:szCs w:val="20"/>
              </w:rPr>
              <w:t>1648,99</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52DF3ED9" w14:textId="77777777" w:rsidR="00B77869" w:rsidRPr="00693C92" w:rsidRDefault="00B77869">
            <w:pPr>
              <w:spacing w:after="0" w:line="100" w:lineRule="atLeast"/>
              <w:jc w:val="center"/>
            </w:pPr>
            <w:r w:rsidRPr="00693C92">
              <w:rPr>
                <w:sz w:val="20"/>
                <w:szCs w:val="20"/>
              </w:rPr>
              <w:t>-</w:t>
            </w:r>
          </w:p>
        </w:tc>
      </w:tr>
      <w:tr w:rsidR="00B77869" w:rsidRPr="00693C92" w14:paraId="034B8385"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5C2A5A91" w14:textId="77777777" w:rsidR="00B77869" w:rsidRPr="00693C92" w:rsidRDefault="00B77869">
            <w:pPr>
              <w:spacing w:after="0" w:line="100" w:lineRule="atLeast"/>
              <w:rPr>
                <w:rFonts w:cs="Arial"/>
                <w:b/>
                <w:sz w:val="20"/>
                <w:szCs w:val="20"/>
              </w:rPr>
            </w:pPr>
            <w:r w:rsidRPr="00693C92">
              <w:rPr>
                <w:rFonts w:cs="Arial"/>
                <w:b/>
                <w:sz w:val="20"/>
                <w:szCs w:val="20"/>
              </w:rPr>
              <w:t>13.</w:t>
            </w:r>
          </w:p>
        </w:tc>
        <w:tc>
          <w:tcPr>
            <w:tcW w:w="3806" w:type="dxa"/>
            <w:tcBorders>
              <w:top w:val="single" w:sz="4" w:space="0" w:color="000000"/>
              <w:left w:val="single" w:sz="4" w:space="0" w:color="000000"/>
              <w:bottom w:val="single" w:sz="4" w:space="0" w:color="000000"/>
            </w:tcBorders>
            <w:shd w:val="clear" w:color="auto" w:fill="auto"/>
          </w:tcPr>
          <w:p w14:paraId="5FE1550D"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Hodnoty v evidencii</w:t>
            </w:r>
          </w:p>
        </w:tc>
        <w:tc>
          <w:tcPr>
            <w:tcW w:w="1979" w:type="dxa"/>
            <w:tcBorders>
              <w:top w:val="single" w:sz="4" w:space="0" w:color="000000"/>
              <w:left w:val="single" w:sz="4" w:space="0" w:color="000000"/>
              <w:bottom w:val="single" w:sz="4" w:space="0" w:color="000000"/>
            </w:tcBorders>
            <w:shd w:val="clear" w:color="auto" w:fill="auto"/>
          </w:tcPr>
          <w:p w14:paraId="6288AE89"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309C9D4E" w14:textId="77777777" w:rsidR="00B77869" w:rsidRPr="00693C92" w:rsidRDefault="00B77869">
            <w:pPr>
              <w:spacing w:after="0" w:line="100" w:lineRule="atLeast"/>
              <w:jc w:val="center"/>
            </w:pPr>
            <w:r w:rsidRPr="00693C92">
              <w:rPr>
                <w:sz w:val="20"/>
                <w:szCs w:val="20"/>
              </w:rPr>
              <w:t>-</w:t>
            </w:r>
          </w:p>
        </w:tc>
      </w:tr>
      <w:tr w:rsidR="00B77869" w:rsidRPr="00693C92" w14:paraId="7C0DAE0E"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0301320D" w14:textId="77777777" w:rsidR="00B77869" w:rsidRPr="00693C92" w:rsidRDefault="00B77869">
            <w:pPr>
              <w:snapToGrid w:val="0"/>
              <w:spacing w:after="0" w:line="100" w:lineRule="atLeast"/>
              <w:rPr>
                <w:rFonts w:cs="Arial"/>
                <w:b/>
                <w:sz w:val="20"/>
                <w:szCs w:val="20"/>
              </w:rPr>
            </w:pPr>
          </w:p>
        </w:tc>
        <w:tc>
          <w:tcPr>
            <w:tcW w:w="3806" w:type="dxa"/>
            <w:tcBorders>
              <w:top w:val="single" w:sz="4" w:space="0" w:color="000000"/>
              <w:left w:val="single" w:sz="4" w:space="0" w:color="000000"/>
              <w:bottom w:val="single" w:sz="4" w:space="0" w:color="000000"/>
            </w:tcBorders>
            <w:shd w:val="clear" w:color="auto" w:fill="auto"/>
          </w:tcPr>
          <w:p w14:paraId="5FE9E10F"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 xml:space="preserve">             Iné aktíva spolu</w:t>
            </w:r>
          </w:p>
        </w:tc>
        <w:tc>
          <w:tcPr>
            <w:tcW w:w="1979" w:type="dxa"/>
            <w:tcBorders>
              <w:top w:val="single" w:sz="4" w:space="0" w:color="000000"/>
              <w:left w:val="single" w:sz="4" w:space="0" w:color="000000"/>
              <w:bottom w:val="single" w:sz="4" w:space="0" w:color="000000"/>
            </w:tcBorders>
            <w:shd w:val="clear" w:color="auto" w:fill="auto"/>
          </w:tcPr>
          <w:p w14:paraId="2A6BE01A"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0781079C" w14:textId="77777777" w:rsidR="00B77869" w:rsidRPr="00693C92" w:rsidRDefault="00B77869">
            <w:pPr>
              <w:spacing w:after="0" w:line="100" w:lineRule="atLeast"/>
              <w:jc w:val="center"/>
            </w:pPr>
            <w:r w:rsidRPr="00693C92">
              <w:rPr>
                <w:sz w:val="20"/>
                <w:szCs w:val="20"/>
              </w:rPr>
              <w:t>-</w:t>
            </w:r>
          </w:p>
        </w:tc>
      </w:tr>
    </w:tbl>
    <w:p w14:paraId="33DB4CBE" w14:textId="77777777" w:rsidR="00B77869" w:rsidRPr="00693C92" w:rsidRDefault="00B77869">
      <w:pPr>
        <w:spacing w:after="0" w:line="100" w:lineRule="atLeast"/>
        <w:rPr>
          <w:rFonts w:cs="Arial"/>
          <w:b/>
          <w:sz w:val="20"/>
          <w:szCs w:val="20"/>
        </w:rPr>
      </w:pPr>
    </w:p>
    <w:tbl>
      <w:tblPr>
        <w:tblW w:w="0" w:type="auto"/>
        <w:tblInd w:w="70" w:type="dxa"/>
        <w:tblLayout w:type="fixed"/>
        <w:tblCellMar>
          <w:left w:w="70" w:type="dxa"/>
          <w:right w:w="70" w:type="dxa"/>
        </w:tblCellMar>
        <w:tblLook w:val="0000" w:firstRow="0" w:lastRow="0" w:firstColumn="0" w:lastColumn="0" w:noHBand="0" w:noVBand="0"/>
      </w:tblPr>
      <w:tblGrid>
        <w:gridCol w:w="693"/>
        <w:gridCol w:w="3806"/>
        <w:gridCol w:w="1979"/>
        <w:gridCol w:w="2001"/>
      </w:tblGrid>
      <w:tr w:rsidR="00B77869" w:rsidRPr="00693C92" w14:paraId="3BF80757" w14:textId="77777777">
        <w:trPr>
          <w:trHeight w:val="510"/>
          <w:tblHeader/>
        </w:trPr>
        <w:tc>
          <w:tcPr>
            <w:tcW w:w="693" w:type="dxa"/>
            <w:tcBorders>
              <w:top w:val="single" w:sz="4" w:space="0" w:color="000000"/>
              <w:left w:val="single" w:sz="4" w:space="0" w:color="000000"/>
              <w:bottom w:val="single" w:sz="4" w:space="0" w:color="000000"/>
            </w:tcBorders>
            <w:shd w:val="clear" w:color="auto" w:fill="auto"/>
          </w:tcPr>
          <w:p w14:paraId="7F1BE006" w14:textId="77777777" w:rsidR="00B77869" w:rsidRPr="00693C92" w:rsidRDefault="00B77869">
            <w:pPr>
              <w:spacing w:after="0" w:line="100" w:lineRule="atLeast"/>
              <w:rPr>
                <w:rFonts w:cs="Arial"/>
                <w:b/>
                <w:sz w:val="20"/>
                <w:szCs w:val="20"/>
              </w:rPr>
            </w:pPr>
            <w:r w:rsidRPr="00693C92">
              <w:rPr>
                <w:rFonts w:cs="Arial"/>
                <w:b/>
                <w:sz w:val="20"/>
                <w:szCs w:val="20"/>
              </w:rPr>
              <w:t>Ozna-čenie</w:t>
            </w:r>
          </w:p>
        </w:tc>
        <w:tc>
          <w:tcPr>
            <w:tcW w:w="3806" w:type="dxa"/>
            <w:tcBorders>
              <w:top w:val="single" w:sz="4" w:space="0" w:color="000000"/>
              <w:left w:val="single" w:sz="4" w:space="0" w:color="000000"/>
              <w:bottom w:val="single" w:sz="4" w:space="0" w:color="000000"/>
            </w:tcBorders>
            <w:shd w:val="clear" w:color="auto" w:fill="auto"/>
          </w:tcPr>
          <w:p w14:paraId="6B6E3F90" w14:textId="77777777" w:rsidR="00B77869" w:rsidRPr="00693C92" w:rsidRDefault="00B77869">
            <w:pPr>
              <w:snapToGrid w:val="0"/>
              <w:spacing w:after="0" w:line="100" w:lineRule="atLeast"/>
              <w:rPr>
                <w:rFonts w:cs="Arial"/>
                <w:b/>
                <w:sz w:val="20"/>
                <w:szCs w:val="20"/>
              </w:rPr>
            </w:pPr>
          </w:p>
          <w:p w14:paraId="7F895B0A" w14:textId="77777777" w:rsidR="00B77869" w:rsidRPr="00693C92" w:rsidRDefault="00B77869">
            <w:pPr>
              <w:spacing w:after="0" w:line="100" w:lineRule="atLeast"/>
              <w:rPr>
                <w:rFonts w:cs="Arial"/>
                <w:b/>
                <w:sz w:val="20"/>
                <w:szCs w:val="20"/>
              </w:rPr>
            </w:pPr>
            <w:r w:rsidRPr="00693C92">
              <w:rPr>
                <w:rFonts w:cs="Arial"/>
                <w:b/>
                <w:sz w:val="20"/>
                <w:szCs w:val="20"/>
              </w:rPr>
              <w:t>POLOŽKA</w:t>
            </w:r>
          </w:p>
          <w:p w14:paraId="537685D8" w14:textId="77777777" w:rsidR="00B77869" w:rsidRPr="00693C92" w:rsidRDefault="00B77869">
            <w:pPr>
              <w:spacing w:after="0" w:line="100" w:lineRule="atLeast"/>
              <w:rPr>
                <w:rFonts w:cs="Arial"/>
                <w:b/>
                <w:sz w:val="20"/>
                <w:szCs w:val="20"/>
              </w:rPr>
            </w:pPr>
            <w:r w:rsidRPr="00693C92">
              <w:rPr>
                <w:rFonts w:cs="Arial"/>
                <w:b/>
                <w:sz w:val="20"/>
                <w:szCs w:val="20"/>
              </w:rPr>
              <w:t xml:space="preserve"> </w:t>
            </w:r>
          </w:p>
        </w:tc>
        <w:tc>
          <w:tcPr>
            <w:tcW w:w="1979" w:type="dxa"/>
            <w:tcBorders>
              <w:top w:val="single" w:sz="4" w:space="0" w:color="000000"/>
              <w:left w:val="single" w:sz="4" w:space="0" w:color="000000"/>
              <w:bottom w:val="single" w:sz="4" w:space="0" w:color="000000"/>
            </w:tcBorders>
            <w:shd w:val="clear" w:color="auto" w:fill="auto"/>
            <w:vAlign w:val="center"/>
          </w:tcPr>
          <w:p w14:paraId="04F98903" w14:textId="77777777" w:rsidR="00B77869" w:rsidRPr="00693C92" w:rsidRDefault="00B77869">
            <w:pPr>
              <w:spacing w:after="0" w:line="100" w:lineRule="atLeast"/>
              <w:rPr>
                <w:rFonts w:cs="Arial"/>
                <w:b/>
                <w:sz w:val="20"/>
                <w:szCs w:val="20"/>
              </w:rPr>
            </w:pPr>
            <w:r w:rsidRPr="00693C92">
              <w:rPr>
                <w:rFonts w:cs="Arial"/>
                <w:b/>
                <w:sz w:val="20"/>
                <w:szCs w:val="20"/>
              </w:rPr>
              <w:t>Bežné účtovné obdobie</w:t>
            </w:r>
          </w:p>
        </w:tc>
        <w:tc>
          <w:tcPr>
            <w:tcW w:w="20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09EDE3" w14:textId="77777777" w:rsidR="00B77869" w:rsidRPr="00693C92" w:rsidRDefault="00B77869">
            <w:pPr>
              <w:spacing w:after="0" w:line="100" w:lineRule="atLeast"/>
            </w:pPr>
            <w:r w:rsidRPr="00693C92">
              <w:rPr>
                <w:rFonts w:cs="Arial"/>
                <w:b/>
                <w:sz w:val="20"/>
                <w:szCs w:val="20"/>
              </w:rPr>
              <w:t>Bezprostredne predchádzajúce účtovné obdobie</w:t>
            </w:r>
          </w:p>
        </w:tc>
      </w:tr>
      <w:tr w:rsidR="00B77869" w:rsidRPr="00693C92" w14:paraId="6CA9F58F" w14:textId="77777777">
        <w:trPr>
          <w:trHeight w:val="244"/>
          <w:tblHeader/>
        </w:trPr>
        <w:tc>
          <w:tcPr>
            <w:tcW w:w="693" w:type="dxa"/>
            <w:tcBorders>
              <w:top w:val="single" w:sz="4" w:space="0" w:color="000000"/>
              <w:left w:val="single" w:sz="4" w:space="0" w:color="000000"/>
              <w:bottom w:val="single" w:sz="4" w:space="0" w:color="000000"/>
            </w:tcBorders>
            <w:shd w:val="clear" w:color="auto" w:fill="auto"/>
          </w:tcPr>
          <w:p w14:paraId="353E6168" w14:textId="77777777" w:rsidR="00B77869" w:rsidRPr="00693C92" w:rsidRDefault="00B77869">
            <w:pPr>
              <w:spacing w:after="0" w:line="100" w:lineRule="atLeast"/>
              <w:rPr>
                <w:rFonts w:cs="Arial"/>
                <w:b/>
                <w:sz w:val="20"/>
                <w:szCs w:val="20"/>
              </w:rPr>
            </w:pPr>
            <w:r w:rsidRPr="00693C92">
              <w:rPr>
                <w:rFonts w:cs="Arial"/>
                <w:b/>
                <w:sz w:val="20"/>
                <w:szCs w:val="20"/>
              </w:rPr>
              <w:t>a</w:t>
            </w:r>
          </w:p>
        </w:tc>
        <w:tc>
          <w:tcPr>
            <w:tcW w:w="3806" w:type="dxa"/>
            <w:tcBorders>
              <w:top w:val="single" w:sz="4" w:space="0" w:color="000000"/>
              <w:left w:val="single" w:sz="4" w:space="0" w:color="000000"/>
              <w:bottom w:val="single" w:sz="4" w:space="0" w:color="000000"/>
            </w:tcBorders>
            <w:shd w:val="clear" w:color="auto" w:fill="auto"/>
          </w:tcPr>
          <w:p w14:paraId="352BB397" w14:textId="77777777" w:rsidR="00B77869" w:rsidRPr="00693C92" w:rsidRDefault="00B77869">
            <w:pPr>
              <w:spacing w:after="0" w:line="100" w:lineRule="atLeast"/>
              <w:rPr>
                <w:rFonts w:cs="Arial"/>
                <w:b/>
                <w:sz w:val="20"/>
                <w:szCs w:val="20"/>
              </w:rPr>
            </w:pPr>
            <w:r w:rsidRPr="00693C92">
              <w:rPr>
                <w:rFonts w:cs="Arial"/>
                <w:b/>
                <w:sz w:val="20"/>
                <w:szCs w:val="20"/>
              </w:rPr>
              <w:t>b</w:t>
            </w:r>
          </w:p>
        </w:tc>
        <w:tc>
          <w:tcPr>
            <w:tcW w:w="1979" w:type="dxa"/>
            <w:tcBorders>
              <w:top w:val="single" w:sz="4" w:space="0" w:color="000000"/>
              <w:left w:val="single" w:sz="4" w:space="0" w:color="000000"/>
              <w:bottom w:val="single" w:sz="4" w:space="0" w:color="000000"/>
            </w:tcBorders>
            <w:shd w:val="clear" w:color="auto" w:fill="auto"/>
          </w:tcPr>
          <w:p w14:paraId="68957567" w14:textId="77777777" w:rsidR="00B77869" w:rsidRPr="00693C92" w:rsidRDefault="00B77869">
            <w:pPr>
              <w:spacing w:after="0" w:line="100" w:lineRule="atLeast"/>
              <w:rPr>
                <w:rFonts w:cs="Arial"/>
                <w:b/>
                <w:sz w:val="20"/>
                <w:szCs w:val="20"/>
              </w:rPr>
            </w:pPr>
            <w:r w:rsidRPr="00693C92">
              <w:rPr>
                <w:rFonts w:cs="Arial"/>
                <w:b/>
                <w:sz w:val="20"/>
                <w:szCs w:val="20"/>
              </w:rPr>
              <w:t>1</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48C5F08C" w14:textId="77777777" w:rsidR="00B77869" w:rsidRPr="00693C92" w:rsidRDefault="00B77869">
            <w:pPr>
              <w:spacing w:after="0" w:line="100" w:lineRule="atLeast"/>
            </w:pPr>
            <w:r w:rsidRPr="00693C92">
              <w:rPr>
                <w:rFonts w:cs="Arial"/>
                <w:b/>
                <w:sz w:val="20"/>
                <w:szCs w:val="20"/>
              </w:rPr>
              <w:t>2</w:t>
            </w:r>
          </w:p>
        </w:tc>
      </w:tr>
      <w:tr w:rsidR="00B77869" w:rsidRPr="00693C92" w14:paraId="562EF7B1" w14:textId="77777777">
        <w:trPr>
          <w:trHeight w:val="315"/>
          <w:tblHeader/>
        </w:trPr>
        <w:tc>
          <w:tcPr>
            <w:tcW w:w="693" w:type="dxa"/>
            <w:tcBorders>
              <w:top w:val="single" w:sz="4" w:space="0" w:color="000000"/>
              <w:left w:val="single" w:sz="4" w:space="0" w:color="000000"/>
              <w:bottom w:val="single" w:sz="4" w:space="0" w:color="000000"/>
            </w:tcBorders>
            <w:shd w:val="clear" w:color="auto" w:fill="auto"/>
          </w:tcPr>
          <w:p w14:paraId="4F3E72D3" w14:textId="77777777" w:rsidR="00B77869" w:rsidRPr="00693C92" w:rsidRDefault="00B77869">
            <w:pPr>
              <w:spacing w:after="0" w:line="100" w:lineRule="atLeast"/>
              <w:rPr>
                <w:rFonts w:cs="Arial"/>
                <w:b/>
                <w:sz w:val="20"/>
                <w:szCs w:val="20"/>
              </w:rPr>
            </w:pPr>
            <w:r w:rsidRPr="00693C92">
              <w:rPr>
                <w:rFonts w:cs="Arial"/>
                <w:b/>
                <w:sz w:val="20"/>
                <w:szCs w:val="20"/>
              </w:rPr>
              <w:t>x</w:t>
            </w:r>
          </w:p>
        </w:tc>
        <w:tc>
          <w:tcPr>
            <w:tcW w:w="3806" w:type="dxa"/>
            <w:tcBorders>
              <w:top w:val="single" w:sz="4" w:space="0" w:color="000000"/>
              <w:left w:val="single" w:sz="4" w:space="0" w:color="000000"/>
              <w:bottom w:val="single" w:sz="4" w:space="0" w:color="000000"/>
            </w:tcBorders>
            <w:shd w:val="clear" w:color="auto" w:fill="auto"/>
          </w:tcPr>
          <w:p w14:paraId="29C7D681" w14:textId="77777777" w:rsidR="00B77869" w:rsidRPr="00693C92" w:rsidRDefault="00B77869">
            <w:pPr>
              <w:spacing w:after="0" w:line="100" w:lineRule="atLeast"/>
              <w:rPr>
                <w:rFonts w:cs="Arial"/>
                <w:b/>
                <w:sz w:val="20"/>
                <w:szCs w:val="20"/>
              </w:rPr>
            </w:pPr>
            <w:r w:rsidRPr="00693C92">
              <w:rPr>
                <w:rFonts w:cs="Arial"/>
                <w:b/>
                <w:sz w:val="20"/>
                <w:szCs w:val="20"/>
              </w:rPr>
              <w:t>Iné pasíva</w:t>
            </w:r>
          </w:p>
        </w:tc>
        <w:tc>
          <w:tcPr>
            <w:tcW w:w="1979" w:type="dxa"/>
            <w:tcBorders>
              <w:top w:val="single" w:sz="4" w:space="0" w:color="000000"/>
              <w:left w:val="single" w:sz="4" w:space="0" w:color="000000"/>
              <w:bottom w:val="single" w:sz="4" w:space="0" w:color="000000"/>
            </w:tcBorders>
            <w:shd w:val="clear" w:color="auto" w:fill="auto"/>
          </w:tcPr>
          <w:p w14:paraId="727CE222" w14:textId="65DA71A9" w:rsidR="00B77869" w:rsidRPr="00693C92" w:rsidRDefault="00BF17F9">
            <w:pPr>
              <w:spacing w:after="0" w:line="100" w:lineRule="atLeast"/>
              <w:rPr>
                <w:rFonts w:cs="Arial"/>
                <w:b/>
                <w:sz w:val="20"/>
                <w:szCs w:val="20"/>
              </w:rPr>
            </w:pPr>
            <w:r w:rsidRPr="00693C92">
              <w:rPr>
                <w:rFonts w:cs="Arial"/>
                <w:b/>
                <w:sz w:val="20"/>
                <w:szCs w:val="20"/>
              </w:rPr>
              <w:t>X</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3BFC394C" w14:textId="77777777" w:rsidR="00B77869" w:rsidRPr="00693C92" w:rsidRDefault="00B77869">
            <w:pPr>
              <w:spacing w:after="0" w:line="100" w:lineRule="atLeast"/>
            </w:pPr>
            <w:r w:rsidRPr="00693C92">
              <w:rPr>
                <w:rFonts w:cs="Arial"/>
                <w:b/>
                <w:sz w:val="20"/>
                <w:szCs w:val="20"/>
              </w:rPr>
              <w:t>x</w:t>
            </w:r>
          </w:p>
        </w:tc>
      </w:tr>
      <w:tr w:rsidR="00B77869" w:rsidRPr="00693C92" w14:paraId="6A04E8A9" w14:textId="77777777">
        <w:trPr>
          <w:trHeight w:hRule="exact" w:val="510"/>
        </w:trPr>
        <w:tc>
          <w:tcPr>
            <w:tcW w:w="693" w:type="dxa"/>
            <w:tcBorders>
              <w:top w:val="single" w:sz="4" w:space="0" w:color="000000"/>
              <w:left w:val="single" w:sz="4" w:space="0" w:color="000000"/>
              <w:bottom w:val="single" w:sz="4" w:space="0" w:color="000000"/>
            </w:tcBorders>
            <w:shd w:val="clear" w:color="auto" w:fill="auto"/>
          </w:tcPr>
          <w:p w14:paraId="62E12E65" w14:textId="77777777" w:rsidR="00B77869" w:rsidRPr="00693C92" w:rsidRDefault="00B77869">
            <w:pPr>
              <w:spacing w:after="0" w:line="100" w:lineRule="atLeast"/>
              <w:rPr>
                <w:rFonts w:cs="Arial"/>
                <w:b/>
                <w:sz w:val="20"/>
                <w:szCs w:val="20"/>
              </w:rPr>
            </w:pPr>
            <w:r w:rsidRPr="00693C92">
              <w:rPr>
                <w:rFonts w:cs="Arial"/>
                <w:b/>
                <w:sz w:val="20"/>
                <w:szCs w:val="20"/>
              </w:rPr>
              <w:t>1.</w:t>
            </w:r>
          </w:p>
        </w:tc>
        <w:tc>
          <w:tcPr>
            <w:tcW w:w="3806" w:type="dxa"/>
            <w:tcBorders>
              <w:top w:val="single" w:sz="4" w:space="0" w:color="000000"/>
              <w:left w:val="single" w:sz="4" w:space="0" w:color="000000"/>
              <w:bottom w:val="single" w:sz="4" w:space="0" w:color="000000"/>
            </w:tcBorders>
            <w:shd w:val="clear" w:color="auto" w:fill="auto"/>
          </w:tcPr>
          <w:p w14:paraId="73BDC483"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Záväzky na požičanie peňažných prostriedkov</w:t>
            </w:r>
          </w:p>
        </w:tc>
        <w:tc>
          <w:tcPr>
            <w:tcW w:w="1979" w:type="dxa"/>
            <w:tcBorders>
              <w:top w:val="single" w:sz="4" w:space="0" w:color="000000"/>
              <w:left w:val="single" w:sz="4" w:space="0" w:color="000000"/>
              <w:bottom w:val="single" w:sz="4" w:space="0" w:color="000000"/>
            </w:tcBorders>
            <w:shd w:val="clear" w:color="auto" w:fill="auto"/>
          </w:tcPr>
          <w:p w14:paraId="5228BE0A"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000F6791" w14:textId="77777777" w:rsidR="00B77869" w:rsidRPr="00693C92" w:rsidRDefault="00B77869">
            <w:pPr>
              <w:spacing w:after="0" w:line="100" w:lineRule="atLeast"/>
              <w:jc w:val="center"/>
            </w:pPr>
            <w:r w:rsidRPr="00693C92">
              <w:rPr>
                <w:sz w:val="20"/>
                <w:szCs w:val="20"/>
              </w:rPr>
              <w:t>-</w:t>
            </w:r>
          </w:p>
        </w:tc>
      </w:tr>
      <w:tr w:rsidR="00B77869" w:rsidRPr="00693C92" w14:paraId="75C4C0A5"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595E8412" w14:textId="77777777" w:rsidR="00B77869" w:rsidRPr="00693C92" w:rsidRDefault="00B77869">
            <w:pPr>
              <w:spacing w:after="0" w:line="100" w:lineRule="atLeast"/>
              <w:rPr>
                <w:rFonts w:cs="Arial"/>
                <w:b/>
                <w:sz w:val="20"/>
                <w:szCs w:val="20"/>
              </w:rPr>
            </w:pPr>
            <w:r w:rsidRPr="00693C92">
              <w:rPr>
                <w:rFonts w:cs="Arial"/>
                <w:b/>
                <w:sz w:val="20"/>
                <w:szCs w:val="20"/>
              </w:rPr>
              <w:t>2.</w:t>
            </w:r>
          </w:p>
        </w:tc>
        <w:tc>
          <w:tcPr>
            <w:tcW w:w="3806" w:type="dxa"/>
            <w:tcBorders>
              <w:top w:val="single" w:sz="4" w:space="0" w:color="000000"/>
              <w:left w:val="single" w:sz="4" w:space="0" w:color="000000"/>
              <w:bottom w:val="single" w:sz="4" w:space="0" w:color="000000"/>
            </w:tcBorders>
            <w:shd w:val="clear" w:color="auto" w:fill="auto"/>
          </w:tcPr>
          <w:p w14:paraId="19FD8480"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Záväzky zo spotových obchodov</w:t>
            </w:r>
          </w:p>
        </w:tc>
        <w:tc>
          <w:tcPr>
            <w:tcW w:w="1979" w:type="dxa"/>
            <w:tcBorders>
              <w:top w:val="single" w:sz="4" w:space="0" w:color="000000"/>
              <w:left w:val="single" w:sz="4" w:space="0" w:color="000000"/>
              <w:bottom w:val="single" w:sz="4" w:space="0" w:color="000000"/>
            </w:tcBorders>
            <w:shd w:val="clear" w:color="auto" w:fill="auto"/>
          </w:tcPr>
          <w:p w14:paraId="2DD0F3CC"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4425B605" w14:textId="77777777" w:rsidR="00B77869" w:rsidRPr="00693C92" w:rsidRDefault="00B77869">
            <w:pPr>
              <w:spacing w:after="0" w:line="100" w:lineRule="atLeast"/>
              <w:jc w:val="center"/>
            </w:pPr>
            <w:r w:rsidRPr="00693C92">
              <w:rPr>
                <w:sz w:val="20"/>
                <w:szCs w:val="20"/>
              </w:rPr>
              <w:t>-</w:t>
            </w:r>
          </w:p>
        </w:tc>
      </w:tr>
      <w:tr w:rsidR="00B77869" w:rsidRPr="00693C92" w14:paraId="4E1158B7"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81F6A30" w14:textId="77777777" w:rsidR="00B77869" w:rsidRPr="00693C92" w:rsidRDefault="00B77869">
            <w:pPr>
              <w:spacing w:after="0" w:line="100" w:lineRule="atLeast"/>
              <w:rPr>
                <w:rFonts w:cs="Arial"/>
                <w:b/>
                <w:sz w:val="20"/>
                <w:szCs w:val="20"/>
              </w:rPr>
            </w:pPr>
            <w:r w:rsidRPr="00693C92">
              <w:rPr>
                <w:rFonts w:cs="Arial"/>
                <w:b/>
                <w:sz w:val="20"/>
                <w:szCs w:val="20"/>
              </w:rPr>
              <w:t>3. podie</w:t>
            </w:r>
          </w:p>
        </w:tc>
        <w:tc>
          <w:tcPr>
            <w:tcW w:w="3806" w:type="dxa"/>
            <w:tcBorders>
              <w:top w:val="single" w:sz="4" w:space="0" w:color="000000"/>
              <w:left w:val="single" w:sz="4" w:space="0" w:color="000000"/>
              <w:bottom w:val="single" w:sz="4" w:space="0" w:color="000000"/>
            </w:tcBorders>
            <w:shd w:val="clear" w:color="auto" w:fill="auto"/>
          </w:tcPr>
          <w:p w14:paraId="08396AD0"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Záväzky z termínovaných obchodov</w:t>
            </w:r>
          </w:p>
        </w:tc>
        <w:tc>
          <w:tcPr>
            <w:tcW w:w="1979" w:type="dxa"/>
            <w:tcBorders>
              <w:top w:val="single" w:sz="4" w:space="0" w:color="000000"/>
              <w:left w:val="single" w:sz="4" w:space="0" w:color="000000"/>
              <w:bottom w:val="single" w:sz="4" w:space="0" w:color="000000"/>
            </w:tcBorders>
            <w:shd w:val="clear" w:color="auto" w:fill="auto"/>
          </w:tcPr>
          <w:p w14:paraId="1DC369F5"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6CC49EEA" w14:textId="77777777" w:rsidR="00B77869" w:rsidRPr="00693C92" w:rsidRDefault="00B77869">
            <w:pPr>
              <w:spacing w:after="0" w:line="100" w:lineRule="atLeast"/>
              <w:jc w:val="center"/>
            </w:pPr>
            <w:r w:rsidRPr="00693C92">
              <w:rPr>
                <w:sz w:val="20"/>
                <w:szCs w:val="20"/>
              </w:rPr>
              <w:t>-</w:t>
            </w:r>
          </w:p>
        </w:tc>
      </w:tr>
      <w:tr w:rsidR="00B77869" w:rsidRPr="00693C92" w14:paraId="19329B14"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0A8538EE" w14:textId="77777777" w:rsidR="00B77869" w:rsidRPr="00693C92" w:rsidRDefault="00B77869">
            <w:pPr>
              <w:spacing w:after="0" w:line="100" w:lineRule="atLeast"/>
              <w:rPr>
                <w:rFonts w:cs="Arial"/>
                <w:b/>
                <w:sz w:val="20"/>
                <w:szCs w:val="20"/>
              </w:rPr>
            </w:pPr>
            <w:r w:rsidRPr="00693C92">
              <w:rPr>
                <w:rFonts w:cs="Arial"/>
                <w:b/>
                <w:sz w:val="20"/>
                <w:szCs w:val="20"/>
              </w:rPr>
              <w:t>4.</w:t>
            </w:r>
          </w:p>
        </w:tc>
        <w:tc>
          <w:tcPr>
            <w:tcW w:w="3806" w:type="dxa"/>
            <w:tcBorders>
              <w:top w:val="single" w:sz="4" w:space="0" w:color="000000"/>
              <w:left w:val="single" w:sz="4" w:space="0" w:color="000000"/>
              <w:bottom w:val="single" w:sz="4" w:space="0" w:color="000000"/>
            </w:tcBorders>
            <w:shd w:val="clear" w:color="auto" w:fill="auto"/>
          </w:tcPr>
          <w:p w14:paraId="33E5AAC6"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Záväzky z európskych opcií</w:t>
            </w:r>
          </w:p>
        </w:tc>
        <w:tc>
          <w:tcPr>
            <w:tcW w:w="1979" w:type="dxa"/>
            <w:tcBorders>
              <w:top w:val="single" w:sz="4" w:space="0" w:color="000000"/>
              <w:left w:val="single" w:sz="4" w:space="0" w:color="000000"/>
              <w:bottom w:val="single" w:sz="4" w:space="0" w:color="000000"/>
            </w:tcBorders>
            <w:shd w:val="clear" w:color="auto" w:fill="auto"/>
          </w:tcPr>
          <w:p w14:paraId="0CD53D22"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6B96F49A" w14:textId="77777777" w:rsidR="00B77869" w:rsidRPr="00693C92" w:rsidRDefault="00B77869">
            <w:pPr>
              <w:spacing w:after="0" w:line="100" w:lineRule="atLeast"/>
              <w:jc w:val="center"/>
            </w:pPr>
            <w:r w:rsidRPr="00693C92">
              <w:rPr>
                <w:sz w:val="20"/>
                <w:szCs w:val="20"/>
              </w:rPr>
              <w:t>-</w:t>
            </w:r>
          </w:p>
        </w:tc>
      </w:tr>
      <w:tr w:rsidR="00B77869" w:rsidRPr="00693C92" w14:paraId="0C03C7DC"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45740DBB" w14:textId="77777777" w:rsidR="00B77869" w:rsidRPr="00693C92" w:rsidRDefault="00B77869">
            <w:pPr>
              <w:spacing w:after="0" w:line="100" w:lineRule="atLeast"/>
              <w:rPr>
                <w:rFonts w:cs="Arial"/>
                <w:b/>
                <w:sz w:val="20"/>
                <w:szCs w:val="20"/>
              </w:rPr>
            </w:pPr>
            <w:r w:rsidRPr="00693C92">
              <w:rPr>
                <w:rFonts w:cs="Arial"/>
                <w:b/>
                <w:sz w:val="20"/>
                <w:szCs w:val="20"/>
              </w:rPr>
              <w:t>5.</w:t>
            </w:r>
          </w:p>
        </w:tc>
        <w:tc>
          <w:tcPr>
            <w:tcW w:w="3806" w:type="dxa"/>
            <w:tcBorders>
              <w:top w:val="single" w:sz="4" w:space="0" w:color="000000"/>
              <w:left w:val="single" w:sz="4" w:space="0" w:color="000000"/>
              <w:bottom w:val="single" w:sz="4" w:space="0" w:color="000000"/>
            </w:tcBorders>
            <w:shd w:val="clear" w:color="auto" w:fill="auto"/>
          </w:tcPr>
          <w:p w14:paraId="103F9302"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Záväzky z amerických opcií</w:t>
            </w:r>
          </w:p>
        </w:tc>
        <w:tc>
          <w:tcPr>
            <w:tcW w:w="1979" w:type="dxa"/>
            <w:tcBorders>
              <w:top w:val="single" w:sz="4" w:space="0" w:color="000000"/>
              <w:left w:val="single" w:sz="4" w:space="0" w:color="000000"/>
              <w:bottom w:val="single" w:sz="4" w:space="0" w:color="000000"/>
            </w:tcBorders>
            <w:shd w:val="clear" w:color="auto" w:fill="auto"/>
          </w:tcPr>
          <w:p w14:paraId="71F75F8F"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3A19D4C1" w14:textId="77777777" w:rsidR="00B77869" w:rsidRPr="00693C92" w:rsidRDefault="00B77869">
            <w:pPr>
              <w:spacing w:after="0" w:line="100" w:lineRule="atLeast"/>
              <w:jc w:val="center"/>
            </w:pPr>
            <w:r w:rsidRPr="00693C92">
              <w:rPr>
                <w:sz w:val="20"/>
                <w:szCs w:val="20"/>
              </w:rPr>
              <w:t>-</w:t>
            </w:r>
          </w:p>
        </w:tc>
      </w:tr>
      <w:tr w:rsidR="00B77869" w:rsidRPr="00693C92" w14:paraId="11D5CA85"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0816EAF0" w14:textId="77777777" w:rsidR="00B77869" w:rsidRPr="00693C92" w:rsidRDefault="00B77869">
            <w:pPr>
              <w:spacing w:after="0" w:line="100" w:lineRule="atLeast"/>
              <w:rPr>
                <w:rFonts w:cs="Arial"/>
                <w:b/>
                <w:sz w:val="20"/>
                <w:szCs w:val="20"/>
              </w:rPr>
            </w:pPr>
            <w:r w:rsidRPr="00693C92">
              <w:rPr>
                <w:rFonts w:cs="Arial"/>
                <w:b/>
                <w:sz w:val="20"/>
                <w:szCs w:val="20"/>
              </w:rPr>
              <w:t>6.</w:t>
            </w:r>
          </w:p>
        </w:tc>
        <w:tc>
          <w:tcPr>
            <w:tcW w:w="3806" w:type="dxa"/>
            <w:tcBorders>
              <w:top w:val="single" w:sz="4" w:space="0" w:color="000000"/>
              <w:left w:val="single" w:sz="4" w:space="0" w:color="000000"/>
              <w:bottom w:val="single" w:sz="4" w:space="0" w:color="000000"/>
            </w:tcBorders>
            <w:shd w:val="clear" w:color="auto" w:fill="auto"/>
          </w:tcPr>
          <w:p w14:paraId="723FAC83"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Záväzky z bankových záruk</w:t>
            </w:r>
          </w:p>
        </w:tc>
        <w:tc>
          <w:tcPr>
            <w:tcW w:w="1979" w:type="dxa"/>
            <w:tcBorders>
              <w:top w:val="single" w:sz="4" w:space="0" w:color="000000"/>
              <w:left w:val="single" w:sz="4" w:space="0" w:color="000000"/>
              <w:bottom w:val="single" w:sz="4" w:space="0" w:color="000000"/>
            </w:tcBorders>
            <w:shd w:val="clear" w:color="auto" w:fill="auto"/>
          </w:tcPr>
          <w:p w14:paraId="0FCA07B1"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5495CC91" w14:textId="77777777" w:rsidR="00B77869" w:rsidRPr="00693C92" w:rsidRDefault="00B77869">
            <w:pPr>
              <w:spacing w:after="0" w:line="100" w:lineRule="atLeast"/>
              <w:jc w:val="center"/>
            </w:pPr>
            <w:r w:rsidRPr="00693C92">
              <w:rPr>
                <w:sz w:val="20"/>
                <w:szCs w:val="20"/>
              </w:rPr>
              <w:t>-</w:t>
            </w:r>
          </w:p>
        </w:tc>
      </w:tr>
      <w:tr w:rsidR="00B77869" w:rsidRPr="00693C92" w14:paraId="6E25FFBD"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51C6FCC0" w14:textId="77777777" w:rsidR="00B77869" w:rsidRPr="00693C92" w:rsidRDefault="00B77869">
            <w:pPr>
              <w:spacing w:after="0" w:line="100" w:lineRule="atLeast"/>
              <w:rPr>
                <w:rFonts w:cs="Arial"/>
                <w:b/>
                <w:sz w:val="20"/>
                <w:szCs w:val="20"/>
              </w:rPr>
            </w:pPr>
            <w:r w:rsidRPr="00693C92">
              <w:rPr>
                <w:rFonts w:cs="Arial"/>
                <w:b/>
                <w:sz w:val="20"/>
                <w:szCs w:val="20"/>
              </w:rPr>
              <w:t>7.</w:t>
            </w:r>
          </w:p>
        </w:tc>
        <w:tc>
          <w:tcPr>
            <w:tcW w:w="3806" w:type="dxa"/>
            <w:tcBorders>
              <w:top w:val="single" w:sz="4" w:space="0" w:color="000000"/>
              <w:left w:val="single" w:sz="4" w:space="0" w:color="000000"/>
              <w:bottom w:val="single" w:sz="4" w:space="0" w:color="000000"/>
            </w:tcBorders>
            <w:shd w:val="clear" w:color="auto" w:fill="auto"/>
          </w:tcPr>
          <w:p w14:paraId="59DB2093"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 xml:space="preserve">Záväzky z ručenia </w:t>
            </w:r>
          </w:p>
        </w:tc>
        <w:tc>
          <w:tcPr>
            <w:tcW w:w="1979" w:type="dxa"/>
            <w:tcBorders>
              <w:top w:val="single" w:sz="4" w:space="0" w:color="000000"/>
              <w:left w:val="single" w:sz="4" w:space="0" w:color="000000"/>
              <w:bottom w:val="single" w:sz="4" w:space="0" w:color="000000"/>
            </w:tcBorders>
            <w:shd w:val="clear" w:color="auto" w:fill="auto"/>
          </w:tcPr>
          <w:p w14:paraId="467D848A"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58527381" w14:textId="77777777" w:rsidR="00B77869" w:rsidRPr="00693C92" w:rsidRDefault="00B77869">
            <w:pPr>
              <w:spacing w:after="0" w:line="100" w:lineRule="atLeast"/>
              <w:jc w:val="center"/>
            </w:pPr>
            <w:r w:rsidRPr="00693C92">
              <w:rPr>
                <w:sz w:val="20"/>
                <w:szCs w:val="20"/>
              </w:rPr>
              <w:t>-</w:t>
            </w:r>
          </w:p>
        </w:tc>
      </w:tr>
      <w:tr w:rsidR="00B77869" w:rsidRPr="00693C92" w14:paraId="50CFA21C"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42D0FABC" w14:textId="77777777" w:rsidR="00B77869" w:rsidRPr="00693C92" w:rsidRDefault="00B77869">
            <w:pPr>
              <w:spacing w:after="0" w:line="100" w:lineRule="atLeast"/>
              <w:rPr>
                <w:rFonts w:cs="Arial"/>
                <w:b/>
                <w:sz w:val="20"/>
                <w:szCs w:val="20"/>
              </w:rPr>
            </w:pPr>
            <w:r w:rsidRPr="00693C92">
              <w:rPr>
                <w:rFonts w:cs="Arial"/>
                <w:b/>
                <w:sz w:val="20"/>
                <w:szCs w:val="20"/>
              </w:rPr>
              <w:t>8.</w:t>
            </w:r>
          </w:p>
        </w:tc>
        <w:tc>
          <w:tcPr>
            <w:tcW w:w="3806" w:type="dxa"/>
            <w:tcBorders>
              <w:top w:val="single" w:sz="4" w:space="0" w:color="000000"/>
              <w:left w:val="single" w:sz="4" w:space="0" w:color="000000"/>
              <w:bottom w:val="single" w:sz="4" w:space="0" w:color="000000"/>
            </w:tcBorders>
            <w:shd w:val="clear" w:color="auto" w:fill="auto"/>
          </w:tcPr>
          <w:p w14:paraId="662FC88C"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Záväzky zo záložných práv a zálohov</w:t>
            </w:r>
          </w:p>
        </w:tc>
        <w:tc>
          <w:tcPr>
            <w:tcW w:w="1979" w:type="dxa"/>
            <w:tcBorders>
              <w:top w:val="single" w:sz="4" w:space="0" w:color="000000"/>
              <w:left w:val="single" w:sz="4" w:space="0" w:color="000000"/>
              <w:bottom w:val="single" w:sz="4" w:space="0" w:color="000000"/>
            </w:tcBorders>
            <w:shd w:val="clear" w:color="auto" w:fill="auto"/>
          </w:tcPr>
          <w:p w14:paraId="522DA349"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3BDE0E19" w14:textId="77777777" w:rsidR="00B77869" w:rsidRPr="00693C92" w:rsidRDefault="00B77869">
            <w:pPr>
              <w:spacing w:after="0" w:line="100" w:lineRule="atLeast"/>
              <w:jc w:val="center"/>
            </w:pPr>
            <w:r w:rsidRPr="00693C92">
              <w:rPr>
                <w:sz w:val="20"/>
                <w:szCs w:val="20"/>
              </w:rPr>
              <w:t>-</w:t>
            </w:r>
          </w:p>
        </w:tc>
      </w:tr>
      <w:tr w:rsidR="00B77869" w:rsidRPr="00693C92" w14:paraId="262F847D" w14:textId="77777777">
        <w:trPr>
          <w:trHeight w:hRule="exact" w:val="510"/>
        </w:trPr>
        <w:tc>
          <w:tcPr>
            <w:tcW w:w="693" w:type="dxa"/>
            <w:tcBorders>
              <w:top w:val="single" w:sz="4" w:space="0" w:color="000000"/>
              <w:left w:val="single" w:sz="4" w:space="0" w:color="000000"/>
              <w:bottom w:val="single" w:sz="4" w:space="0" w:color="000000"/>
            </w:tcBorders>
            <w:shd w:val="clear" w:color="auto" w:fill="auto"/>
          </w:tcPr>
          <w:p w14:paraId="488ADB85" w14:textId="77777777" w:rsidR="00B77869" w:rsidRPr="00693C92" w:rsidRDefault="00B77869">
            <w:pPr>
              <w:spacing w:after="0" w:line="100" w:lineRule="atLeast"/>
              <w:rPr>
                <w:rFonts w:cs="Arial"/>
                <w:b/>
                <w:sz w:val="20"/>
                <w:szCs w:val="20"/>
              </w:rPr>
            </w:pPr>
            <w:r w:rsidRPr="00693C92">
              <w:rPr>
                <w:rFonts w:cs="Arial"/>
                <w:b/>
                <w:sz w:val="20"/>
                <w:szCs w:val="20"/>
              </w:rPr>
              <w:t>9.</w:t>
            </w:r>
          </w:p>
        </w:tc>
        <w:tc>
          <w:tcPr>
            <w:tcW w:w="3806" w:type="dxa"/>
            <w:tcBorders>
              <w:top w:val="single" w:sz="4" w:space="0" w:color="000000"/>
              <w:left w:val="single" w:sz="4" w:space="0" w:color="000000"/>
              <w:bottom w:val="single" w:sz="4" w:space="0" w:color="000000"/>
            </w:tcBorders>
            <w:shd w:val="clear" w:color="auto" w:fill="auto"/>
          </w:tcPr>
          <w:p w14:paraId="121464DF"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Cenné papiere prevedené zabezpečovacím prevodom práva</w:t>
            </w:r>
          </w:p>
        </w:tc>
        <w:tc>
          <w:tcPr>
            <w:tcW w:w="1979" w:type="dxa"/>
            <w:tcBorders>
              <w:top w:val="single" w:sz="4" w:space="0" w:color="000000"/>
              <w:left w:val="single" w:sz="4" w:space="0" w:color="000000"/>
              <w:bottom w:val="single" w:sz="4" w:space="0" w:color="000000"/>
            </w:tcBorders>
            <w:shd w:val="clear" w:color="auto" w:fill="auto"/>
          </w:tcPr>
          <w:p w14:paraId="336E738A"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2F533546" w14:textId="77777777" w:rsidR="00B77869" w:rsidRPr="00693C92" w:rsidRDefault="00B77869">
            <w:pPr>
              <w:spacing w:after="0" w:line="100" w:lineRule="atLeast"/>
              <w:jc w:val="center"/>
            </w:pPr>
            <w:r w:rsidRPr="00693C92">
              <w:rPr>
                <w:sz w:val="20"/>
                <w:szCs w:val="20"/>
              </w:rPr>
              <w:t>-</w:t>
            </w:r>
          </w:p>
        </w:tc>
      </w:tr>
      <w:tr w:rsidR="00B77869" w:rsidRPr="00693C92" w14:paraId="05AF9996"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07FA82E2" w14:textId="77777777" w:rsidR="00B77869" w:rsidRPr="00693C92" w:rsidRDefault="00B77869">
            <w:pPr>
              <w:spacing w:after="0" w:line="100" w:lineRule="atLeast"/>
              <w:rPr>
                <w:rFonts w:cs="Arial"/>
                <w:b/>
                <w:sz w:val="20"/>
                <w:szCs w:val="20"/>
              </w:rPr>
            </w:pPr>
            <w:r w:rsidRPr="00693C92">
              <w:rPr>
                <w:rFonts w:cs="Arial"/>
                <w:b/>
                <w:sz w:val="20"/>
                <w:szCs w:val="20"/>
              </w:rPr>
              <w:t>10.</w:t>
            </w:r>
          </w:p>
        </w:tc>
        <w:tc>
          <w:tcPr>
            <w:tcW w:w="3806" w:type="dxa"/>
            <w:tcBorders>
              <w:top w:val="single" w:sz="4" w:space="0" w:color="000000"/>
              <w:left w:val="single" w:sz="4" w:space="0" w:color="000000"/>
              <w:bottom w:val="single" w:sz="4" w:space="0" w:color="000000"/>
            </w:tcBorders>
            <w:shd w:val="clear" w:color="auto" w:fill="auto"/>
          </w:tcPr>
          <w:p w14:paraId="307BD8EA"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Práva iných k veciam a právam fondu</w:t>
            </w:r>
          </w:p>
        </w:tc>
        <w:tc>
          <w:tcPr>
            <w:tcW w:w="1979" w:type="dxa"/>
            <w:tcBorders>
              <w:top w:val="single" w:sz="4" w:space="0" w:color="000000"/>
              <w:left w:val="single" w:sz="4" w:space="0" w:color="000000"/>
              <w:bottom w:val="single" w:sz="4" w:space="0" w:color="000000"/>
            </w:tcBorders>
            <w:shd w:val="clear" w:color="auto" w:fill="auto"/>
          </w:tcPr>
          <w:p w14:paraId="1A3D676C"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40B5489E" w14:textId="77777777" w:rsidR="00B77869" w:rsidRPr="00693C92" w:rsidRDefault="00B77869">
            <w:pPr>
              <w:spacing w:after="0" w:line="100" w:lineRule="atLeast"/>
              <w:jc w:val="center"/>
            </w:pPr>
            <w:r w:rsidRPr="00693C92">
              <w:rPr>
                <w:sz w:val="20"/>
                <w:szCs w:val="20"/>
              </w:rPr>
              <w:t>-</w:t>
            </w:r>
          </w:p>
        </w:tc>
      </w:tr>
      <w:tr w:rsidR="00B77869" w:rsidRPr="00693C92" w14:paraId="02B95464"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3CA3CE35" w14:textId="77777777" w:rsidR="00B77869" w:rsidRPr="00693C92" w:rsidRDefault="00B77869">
            <w:pPr>
              <w:spacing w:after="0" w:line="100" w:lineRule="atLeast"/>
              <w:rPr>
                <w:rFonts w:cs="Arial"/>
                <w:b/>
                <w:sz w:val="20"/>
                <w:szCs w:val="20"/>
              </w:rPr>
            </w:pPr>
            <w:r w:rsidRPr="00693C92">
              <w:rPr>
                <w:rFonts w:cs="Arial"/>
                <w:b/>
                <w:sz w:val="20"/>
                <w:szCs w:val="20"/>
              </w:rPr>
              <w:t>11.</w:t>
            </w:r>
          </w:p>
        </w:tc>
        <w:tc>
          <w:tcPr>
            <w:tcW w:w="3806" w:type="dxa"/>
            <w:tcBorders>
              <w:top w:val="single" w:sz="4" w:space="0" w:color="000000"/>
              <w:left w:val="single" w:sz="4" w:space="0" w:color="000000"/>
              <w:bottom w:val="single" w:sz="4" w:space="0" w:color="000000"/>
            </w:tcBorders>
            <w:shd w:val="clear" w:color="auto" w:fill="auto"/>
          </w:tcPr>
          <w:p w14:paraId="732AA25D"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Hodnoty prevzaté do správy</w:t>
            </w:r>
          </w:p>
        </w:tc>
        <w:tc>
          <w:tcPr>
            <w:tcW w:w="1979" w:type="dxa"/>
            <w:tcBorders>
              <w:top w:val="single" w:sz="4" w:space="0" w:color="000000"/>
              <w:left w:val="single" w:sz="4" w:space="0" w:color="000000"/>
              <w:bottom w:val="single" w:sz="4" w:space="0" w:color="000000"/>
            </w:tcBorders>
            <w:shd w:val="clear" w:color="auto" w:fill="auto"/>
          </w:tcPr>
          <w:p w14:paraId="45A3C531" w14:textId="5403990A" w:rsidR="00B77869" w:rsidRPr="00693C92" w:rsidRDefault="003310E9">
            <w:pPr>
              <w:spacing w:after="0" w:line="100" w:lineRule="atLeast"/>
              <w:jc w:val="center"/>
              <w:rPr>
                <w:sz w:val="20"/>
                <w:szCs w:val="20"/>
              </w:rPr>
            </w:pPr>
            <w:r w:rsidRPr="00693C92">
              <w:rPr>
                <w:rFonts w:eastAsia="MS Mincho" w:cs="FuturaTEE-Book"/>
                <w:sz w:val="20"/>
                <w:szCs w:val="20"/>
              </w:rPr>
              <w:t>1648,99</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36D0C8EF" w14:textId="77777777" w:rsidR="00B77869" w:rsidRPr="00693C92" w:rsidRDefault="00B77869">
            <w:pPr>
              <w:spacing w:after="0" w:line="100" w:lineRule="atLeast"/>
              <w:jc w:val="center"/>
            </w:pPr>
            <w:r w:rsidRPr="00693C92">
              <w:rPr>
                <w:sz w:val="20"/>
                <w:szCs w:val="20"/>
              </w:rPr>
              <w:t>-</w:t>
            </w:r>
          </w:p>
        </w:tc>
      </w:tr>
      <w:tr w:rsidR="00B77869" w:rsidRPr="00693C92" w14:paraId="14CF53AC"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AE73275" w14:textId="77777777" w:rsidR="00B77869" w:rsidRPr="00693C92" w:rsidRDefault="00B77869">
            <w:pPr>
              <w:spacing w:after="0" w:line="100" w:lineRule="atLeast"/>
              <w:rPr>
                <w:rFonts w:cs="Arial"/>
                <w:b/>
                <w:sz w:val="20"/>
                <w:szCs w:val="20"/>
              </w:rPr>
            </w:pPr>
            <w:r w:rsidRPr="00693C92">
              <w:rPr>
                <w:rFonts w:cs="Arial"/>
                <w:b/>
                <w:sz w:val="20"/>
                <w:szCs w:val="20"/>
              </w:rPr>
              <w:t>12.</w:t>
            </w:r>
          </w:p>
        </w:tc>
        <w:tc>
          <w:tcPr>
            <w:tcW w:w="3806" w:type="dxa"/>
            <w:tcBorders>
              <w:top w:val="single" w:sz="4" w:space="0" w:color="000000"/>
              <w:left w:val="single" w:sz="4" w:space="0" w:color="000000"/>
              <w:bottom w:val="single" w:sz="4" w:space="0" w:color="000000"/>
            </w:tcBorders>
            <w:shd w:val="clear" w:color="auto" w:fill="auto"/>
          </w:tcPr>
          <w:p w14:paraId="328779D7"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Záväzky v evidencii</w:t>
            </w:r>
          </w:p>
        </w:tc>
        <w:tc>
          <w:tcPr>
            <w:tcW w:w="1979" w:type="dxa"/>
            <w:tcBorders>
              <w:top w:val="single" w:sz="4" w:space="0" w:color="000000"/>
              <w:left w:val="single" w:sz="4" w:space="0" w:color="000000"/>
              <w:bottom w:val="single" w:sz="4" w:space="0" w:color="000000"/>
            </w:tcBorders>
            <w:shd w:val="clear" w:color="auto" w:fill="auto"/>
          </w:tcPr>
          <w:p w14:paraId="1259F497"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20090346" w14:textId="77777777" w:rsidR="00B77869" w:rsidRPr="00693C92" w:rsidRDefault="00B77869">
            <w:pPr>
              <w:spacing w:after="0" w:line="100" w:lineRule="atLeast"/>
              <w:jc w:val="center"/>
            </w:pPr>
            <w:r w:rsidRPr="00693C92">
              <w:rPr>
                <w:sz w:val="20"/>
                <w:szCs w:val="20"/>
              </w:rPr>
              <w:t>-</w:t>
            </w:r>
          </w:p>
        </w:tc>
      </w:tr>
      <w:tr w:rsidR="00B77869" w:rsidRPr="00693C92" w14:paraId="6503C2E0" w14:textId="77777777">
        <w:trPr>
          <w:trHeight w:hRule="exact" w:val="284"/>
        </w:trPr>
        <w:tc>
          <w:tcPr>
            <w:tcW w:w="693" w:type="dxa"/>
            <w:tcBorders>
              <w:top w:val="single" w:sz="4" w:space="0" w:color="000000"/>
              <w:left w:val="single" w:sz="4" w:space="0" w:color="000000"/>
              <w:bottom w:val="single" w:sz="4" w:space="0" w:color="000000"/>
            </w:tcBorders>
            <w:shd w:val="clear" w:color="auto" w:fill="auto"/>
          </w:tcPr>
          <w:p w14:paraId="70C9ACA5" w14:textId="77777777" w:rsidR="00B77869" w:rsidRPr="00693C92" w:rsidRDefault="00B77869">
            <w:pPr>
              <w:snapToGrid w:val="0"/>
              <w:spacing w:after="0" w:line="100" w:lineRule="atLeast"/>
              <w:rPr>
                <w:rFonts w:cs="Arial"/>
                <w:b/>
                <w:sz w:val="20"/>
                <w:szCs w:val="20"/>
              </w:rPr>
            </w:pPr>
          </w:p>
        </w:tc>
        <w:tc>
          <w:tcPr>
            <w:tcW w:w="3806" w:type="dxa"/>
            <w:tcBorders>
              <w:top w:val="single" w:sz="4" w:space="0" w:color="000000"/>
              <w:left w:val="single" w:sz="4" w:space="0" w:color="000000"/>
              <w:bottom w:val="single" w:sz="4" w:space="0" w:color="000000"/>
            </w:tcBorders>
            <w:shd w:val="clear" w:color="auto" w:fill="auto"/>
          </w:tcPr>
          <w:p w14:paraId="03F13ADE" w14:textId="77777777" w:rsidR="00B77869" w:rsidRPr="00693C92" w:rsidRDefault="00B77869">
            <w:pPr>
              <w:spacing w:after="0" w:line="100" w:lineRule="atLeast"/>
              <w:rPr>
                <w:rFonts w:eastAsia="MS Mincho" w:cs="FuturaTEE-Book"/>
                <w:sz w:val="20"/>
                <w:szCs w:val="20"/>
              </w:rPr>
            </w:pPr>
            <w:r w:rsidRPr="00693C92">
              <w:rPr>
                <w:rFonts w:cs="Arial"/>
                <w:b/>
                <w:sz w:val="20"/>
                <w:szCs w:val="20"/>
              </w:rPr>
              <w:t xml:space="preserve">             Iné pasíva spolu</w:t>
            </w:r>
          </w:p>
        </w:tc>
        <w:tc>
          <w:tcPr>
            <w:tcW w:w="1979" w:type="dxa"/>
            <w:tcBorders>
              <w:top w:val="single" w:sz="4" w:space="0" w:color="000000"/>
              <w:left w:val="single" w:sz="4" w:space="0" w:color="000000"/>
              <w:bottom w:val="single" w:sz="4" w:space="0" w:color="000000"/>
            </w:tcBorders>
            <w:shd w:val="clear" w:color="auto" w:fill="auto"/>
          </w:tcPr>
          <w:p w14:paraId="586C131D" w14:textId="77777777" w:rsidR="00B77869" w:rsidRPr="00693C92" w:rsidRDefault="00B77869">
            <w:pPr>
              <w:spacing w:after="0" w:line="100" w:lineRule="atLeast"/>
              <w:jc w:val="center"/>
              <w:rPr>
                <w:sz w:val="20"/>
                <w:szCs w:val="20"/>
              </w:rPr>
            </w:pPr>
            <w:r w:rsidRPr="00693C92">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45262FC7" w14:textId="77777777" w:rsidR="00B77869" w:rsidRPr="00693C92" w:rsidRDefault="00B77869">
            <w:pPr>
              <w:spacing w:after="0" w:line="100" w:lineRule="atLeast"/>
              <w:jc w:val="center"/>
            </w:pPr>
            <w:r w:rsidRPr="00693C92">
              <w:rPr>
                <w:sz w:val="20"/>
                <w:szCs w:val="20"/>
              </w:rPr>
              <w:t>-</w:t>
            </w:r>
          </w:p>
        </w:tc>
      </w:tr>
    </w:tbl>
    <w:p w14:paraId="5C58068E" w14:textId="77777777" w:rsidR="00B77869" w:rsidRPr="00693C92" w:rsidRDefault="00B77869">
      <w:pPr>
        <w:spacing w:after="0" w:line="100" w:lineRule="atLeast"/>
        <w:rPr>
          <w:rFonts w:cs="Arial"/>
          <w:b/>
          <w:sz w:val="20"/>
          <w:szCs w:val="20"/>
        </w:rPr>
      </w:pPr>
    </w:p>
    <w:p w14:paraId="3800671A" w14:textId="77777777" w:rsidR="00B77869" w:rsidRPr="00693C92" w:rsidRDefault="00B77869">
      <w:pPr>
        <w:spacing w:after="0" w:line="100" w:lineRule="atLeast"/>
        <w:rPr>
          <w:rFonts w:cs="Arial"/>
          <w:b/>
          <w:sz w:val="20"/>
          <w:szCs w:val="20"/>
        </w:rPr>
      </w:pPr>
    </w:p>
    <w:p w14:paraId="02803168" w14:textId="77777777" w:rsidR="00B77869" w:rsidRPr="00693C92" w:rsidRDefault="00B77869">
      <w:pPr>
        <w:spacing w:after="0" w:line="100" w:lineRule="atLeast"/>
        <w:rPr>
          <w:rFonts w:cs="Arial"/>
          <w:b/>
          <w:sz w:val="20"/>
          <w:szCs w:val="20"/>
        </w:rPr>
      </w:pPr>
    </w:p>
    <w:p w14:paraId="0AF417E9" w14:textId="77777777" w:rsidR="00B77869" w:rsidRPr="00693C92" w:rsidRDefault="00B77869">
      <w:pPr>
        <w:spacing w:after="0" w:line="100" w:lineRule="atLeast"/>
        <w:rPr>
          <w:rFonts w:cs="Arial"/>
          <w:b/>
          <w:sz w:val="20"/>
          <w:szCs w:val="20"/>
        </w:rPr>
      </w:pPr>
    </w:p>
    <w:p w14:paraId="5145F0CE" w14:textId="77777777" w:rsidR="00B77869" w:rsidRPr="00693C92" w:rsidRDefault="00B77869">
      <w:pPr>
        <w:spacing w:after="0" w:line="100" w:lineRule="atLeast"/>
        <w:rPr>
          <w:rFonts w:cs="Arial"/>
          <w:b/>
          <w:sz w:val="20"/>
          <w:szCs w:val="20"/>
        </w:rPr>
      </w:pPr>
    </w:p>
    <w:p w14:paraId="0333F149" w14:textId="77777777" w:rsidR="00B77869" w:rsidRPr="00693C92" w:rsidRDefault="00B77869">
      <w:pPr>
        <w:spacing w:after="0" w:line="100" w:lineRule="atLeast"/>
        <w:rPr>
          <w:rFonts w:cs="Arial"/>
          <w:b/>
          <w:sz w:val="20"/>
          <w:szCs w:val="20"/>
        </w:rPr>
      </w:pPr>
    </w:p>
    <w:p w14:paraId="7ABC3BA2" w14:textId="77777777" w:rsidR="00B77869" w:rsidRPr="00693C92" w:rsidRDefault="00B77869">
      <w:pPr>
        <w:spacing w:after="0" w:line="100" w:lineRule="atLeast"/>
        <w:rPr>
          <w:rFonts w:cs="Arial"/>
          <w:b/>
          <w:sz w:val="20"/>
          <w:szCs w:val="20"/>
        </w:rPr>
      </w:pPr>
    </w:p>
    <w:p w14:paraId="2248A5F3" w14:textId="77777777" w:rsidR="00B77869" w:rsidRPr="00693C92" w:rsidRDefault="00B77869">
      <w:pPr>
        <w:spacing w:after="0" w:line="100" w:lineRule="atLeast"/>
        <w:rPr>
          <w:rFonts w:cs="Arial"/>
          <w:b/>
          <w:sz w:val="20"/>
          <w:szCs w:val="20"/>
        </w:rPr>
      </w:pPr>
    </w:p>
    <w:p w14:paraId="58131BA4" w14:textId="77777777" w:rsidR="00B77869" w:rsidRPr="00693C92" w:rsidRDefault="00B77869">
      <w:pPr>
        <w:pStyle w:val="Header"/>
      </w:pPr>
    </w:p>
    <w:p w14:paraId="70183D8A" w14:textId="77777777" w:rsidR="00B77869" w:rsidRPr="00693C92" w:rsidRDefault="00B77869">
      <w:pPr>
        <w:sectPr w:rsidR="00B77869" w:rsidRPr="00693C92" w:rsidSect="00FE11F8">
          <w:headerReference w:type="default" r:id="rId8"/>
          <w:footerReference w:type="default" r:id="rId9"/>
          <w:pgSz w:w="11906" w:h="16838"/>
          <w:pgMar w:top="851" w:right="1418" w:bottom="568" w:left="1418" w:header="426" w:footer="281" w:gutter="0"/>
          <w:cols w:space="708"/>
          <w:docGrid w:linePitch="600" w:charSpace="36864"/>
        </w:sectPr>
      </w:pPr>
    </w:p>
    <w:p w14:paraId="6CFDC49A" w14:textId="77777777" w:rsidR="00FE11F8" w:rsidRPr="00693C92" w:rsidRDefault="00FE11F8" w:rsidP="00004693">
      <w:pPr>
        <w:autoSpaceDE w:val="0"/>
        <w:autoSpaceDN w:val="0"/>
        <w:adjustRightInd w:val="0"/>
        <w:spacing w:after="0" w:line="240" w:lineRule="auto"/>
        <w:rPr>
          <w:rFonts w:cs="Arial"/>
          <w:b/>
          <w:bCs/>
          <w:color w:val="000000"/>
          <w:sz w:val="20"/>
          <w:szCs w:val="20"/>
        </w:rPr>
      </w:pPr>
    </w:p>
    <w:p w14:paraId="5E6C3052" w14:textId="77777777" w:rsidR="00FE11F8" w:rsidRPr="00693C92" w:rsidRDefault="00FE11F8" w:rsidP="00004693">
      <w:pPr>
        <w:autoSpaceDE w:val="0"/>
        <w:autoSpaceDN w:val="0"/>
        <w:adjustRightInd w:val="0"/>
        <w:spacing w:after="0" w:line="240" w:lineRule="auto"/>
        <w:rPr>
          <w:rFonts w:cs="Arial"/>
          <w:b/>
          <w:bCs/>
          <w:color w:val="000000"/>
          <w:sz w:val="20"/>
          <w:szCs w:val="20"/>
        </w:rPr>
      </w:pPr>
    </w:p>
    <w:p w14:paraId="778694AD" w14:textId="77777777" w:rsidR="00004693" w:rsidRPr="00693C92" w:rsidRDefault="00004693" w:rsidP="00004693">
      <w:pPr>
        <w:autoSpaceDE w:val="0"/>
        <w:autoSpaceDN w:val="0"/>
        <w:adjustRightInd w:val="0"/>
        <w:spacing w:after="0" w:line="240" w:lineRule="auto"/>
        <w:rPr>
          <w:rFonts w:cs="Arial"/>
          <w:color w:val="000000"/>
          <w:sz w:val="20"/>
          <w:szCs w:val="20"/>
        </w:rPr>
      </w:pPr>
      <w:r w:rsidRPr="00693C92">
        <w:rPr>
          <w:rFonts w:cs="Arial"/>
          <w:b/>
          <w:bCs/>
          <w:color w:val="000000"/>
          <w:sz w:val="20"/>
          <w:szCs w:val="20"/>
        </w:rPr>
        <w:t xml:space="preserve">2. </w:t>
      </w:r>
      <w:r w:rsidR="00FE11F8" w:rsidRPr="00693C92">
        <w:rPr>
          <w:rFonts w:cs="Arial"/>
          <w:b/>
          <w:bCs/>
          <w:color w:val="000000"/>
          <w:sz w:val="20"/>
          <w:szCs w:val="20"/>
        </w:rPr>
        <w:t xml:space="preserve"> </w:t>
      </w:r>
      <w:r w:rsidRPr="00693C92">
        <w:rPr>
          <w:rFonts w:cs="Arial"/>
          <w:b/>
          <w:bCs/>
          <w:color w:val="000000"/>
          <w:sz w:val="20"/>
          <w:szCs w:val="20"/>
        </w:rPr>
        <w:t xml:space="preserve">Správa o finančnej situácii </w:t>
      </w:r>
    </w:p>
    <w:p w14:paraId="0102975B" w14:textId="77777777" w:rsidR="00004693" w:rsidRPr="00693C92" w:rsidRDefault="00004693" w:rsidP="000D61DC">
      <w:pPr>
        <w:autoSpaceDE w:val="0"/>
        <w:autoSpaceDN w:val="0"/>
        <w:adjustRightInd w:val="0"/>
        <w:spacing w:after="0" w:line="240" w:lineRule="auto"/>
        <w:jc w:val="both"/>
        <w:rPr>
          <w:rFonts w:cs="Arial"/>
          <w:color w:val="000000"/>
          <w:sz w:val="20"/>
          <w:szCs w:val="20"/>
        </w:rPr>
      </w:pPr>
      <w:r w:rsidRPr="00693C92">
        <w:rPr>
          <w:rFonts w:cs="Arial"/>
          <w:color w:val="000000"/>
          <w:sz w:val="20"/>
          <w:szCs w:val="20"/>
        </w:rPr>
        <w:t xml:space="preserve">Prevádzka spoločnosti je plne financovaná z vlastných zdrojov. Spoločnosť v priebehu výkonu svojej činnosti neprijala bankové ani žiadne iné druhy úverov. </w:t>
      </w:r>
    </w:p>
    <w:p w14:paraId="5CB2729C" w14:textId="77777777" w:rsidR="00693C92" w:rsidRPr="00560943" w:rsidRDefault="00693C92" w:rsidP="00693C92">
      <w:pPr>
        <w:autoSpaceDE w:val="0"/>
        <w:autoSpaceDN w:val="0"/>
        <w:adjustRightInd w:val="0"/>
        <w:spacing w:after="0" w:line="240" w:lineRule="auto"/>
        <w:jc w:val="both"/>
        <w:rPr>
          <w:rFonts w:cs="Arial"/>
          <w:color w:val="000000"/>
          <w:sz w:val="20"/>
          <w:szCs w:val="20"/>
        </w:rPr>
      </w:pPr>
      <w:r w:rsidRPr="001E1F9E">
        <w:rPr>
          <w:rFonts w:cs="Arial"/>
          <w:color w:val="000000"/>
          <w:sz w:val="20"/>
          <w:szCs w:val="20"/>
        </w:rPr>
        <w:t xml:space="preserve">Spoločnosť si udržiava dostatočnú výšku kapitálu v súlade s požiadavkami Zákona 566/2003 o cenných </w:t>
      </w:r>
      <w:r w:rsidRPr="001B0CC0">
        <w:rPr>
          <w:rFonts w:cs="Arial"/>
          <w:color w:val="000000"/>
          <w:sz w:val="20"/>
          <w:szCs w:val="20"/>
        </w:rPr>
        <w:t xml:space="preserve">papierov,Nariadením EURÓPSKEHO PARLAMENTU A RADY (EÚ) č. 575/2013 z 26. júna 2013 o prudenciálnych požiadavkách na úverové inštitúcie a investičné spoločnosti v znení neskorších úprav a s účinnosťou od 26.06.2021 Nariadením EURÓPSKEHO </w:t>
      </w:r>
      <w:r w:rsidRPr="00560943">
        <w:rPr>
          <w:rFonts w:cs="Arial"/>
          <w:color w:val="000000"/>
          <w:sz w:val="20"/>
          <w:szCs w:val="20"/>
        </w:rPr>
        <w:t xml:space="preserve"> </w:t>
      </w:r>
      <w:r w:rsidRPr="001B0CC0">
        <w:rPr>
          <w:rFonts w:cs="Arial"/>
          <w:color w:val="000000"/>
          <w:sz w:val="20"/>
          <w:szCs w:val="20"/>
        </w:rPr>
        <w:t>PARLAMENT</w:t>
      </w:r>
      <w:r w:rsidRPr="00141D76">
        <w:rPr>
          <w:rFonts w:cs="Arial"/>
          <w:color w:val="000000"/>
          <w:sz w:val="20"/>
          <w:szCs w:val="20"/>
        </w:rPr>
        <w:t xml:space="preserve">U A RADY (EÚ) č. </w:t>
      </w:r>
      <w:r w:rsidRPr="00E72CB1">
        <w:rPr>
          <w:rFonts w:cs="Arial"/>
          <w:color w:val="000000"/>
          <w:sz w:val="20"/>
          <w:szCs w:val="20"/>
        </w:rPr>
        <w:t>2019/2033</w:t>
      </w:r>
      <w:r w:rsidRPr="00560943">
        <w:rPr>
          <w:rFonts w:cs="Arial"/>
          <w:color w:val="000000"/>
          <w:sz w:val="20"/>
          <w:szCs w:val="20"/>
        </w:rPr>
        <w:t xml:space="preserve"> o prudenciálnych požiadavkách na investičné spoločnosti a o zmene nariadení (EÚ) č. 1093/2010 (EÚ) č. 575/2013, (EÚ) č. 600/2014 a (EÚ) č. 806/2014</w:t>
      </w:r>
      <w:r>
        <w:rPr>
          <w:rFonts w:cs="Arial"/>
          <w:color w:val="000000"/>
          <w:sz w:val="20"/>
          <w:szCs w:val="20"/>
        </w:rPr>
        <w:t>.</w:t>
      </w:r>
    </w:p>
    <w:p w14:paraId="37034896" w14:textId="77777777" w:rsidR="00004693" w:rsidRPr="00693C92" w:rsidRDefault="00004693" w:rsidP="00004693">
      <w:pPr>
        <w:autoSpaceDE w:val="0"/>
        <w:autoSpaceDN w:val="0"/>
        <w:adjustRightInd w:val="0"/>
        <w:spacing w:after="0" w:line="240" w:lineRule="auto"/>
        <w:rPr>
          <w:rFonts w:cs="Arial"/>
          <w:color w:val="000000"/>
          <w:sz w:val="20"/>
          <w:szCs w:val="20"/>
        </w:rPr>
      </w:pPr>
    </w:p>
    <w:p w14:paraId="14046EC6" w14:textId="77777777" w:rsidR="00004693" w:rsidRPr="00693C92" w:rsidRDefault="00004693" w:rsidP="00004693">
      <w:pPr>
        <w:autoSpaceDE w:val="0"/>
        <w:autoSpaceDN w:val="0"/>
        <w:adjustRightInd w:val="0"/>
        <w:spacing w:after="0" w:line="240" w:lineRule="auto"/>
        <w:rPr>
          <w:rFonts w:cs="Arial"/>
          <w:color w:val="000000"/>
          <w:sz w:val="20"/>
          <w:szCs w:val="20"/>
        </w:rPr>
      </w:pPr>
      <w:r w:rsidRPr="00693C92">
        <w:rPr>
          <w:rFonts w:cs="Arial"/>
          <w:b/>
          <w:bCs/>
          <w:color w:val="000000"/>
          <w:sz w:val="20"/>
          <w:szCs w:val="20"/>
        </w:rPr>
        <w:t xml:space="preserve">3. Skutočnosti, ktoré ovplyvnili podnikateľskú činnosť a hospodársky výsledok </w:t>
      </w:r>
    </w:p>
    <w:p w14:paraId="091A51F6" w14:textId="7A1E1AB5" w:rsidR="00004693" w:rsidRPr="00693C92" w:rsidRDefault="00004693" w:rsidP="00004693">
      <w:pPr>
        <w:autoSpaceDE w:val="0"/>
        <w:autoSpaceDN w:val="0"/>
        <w:adjustRightInd w:val="0"/>
        <w:spacing w:after="0" w:line="240" w:lineRule="auto"/>
        <w:rPr>
          <w:rFonts w:cs="Arial"/>
          <w:color w:val="000000"/>
          <w:sz w:val="20"/>
          <w:szCs w:val="20"/>
        </w:rPr>
      </w:pPr>
      <w:r w:rsidRPr="00693C92">
        <w:rPr>
          <w:rFonts w:cs="Arial"/>
          <w:color w:val="000000"/>
          <w:sz w:val="20"/>
          <w:szCs w:val="20"/>
        </w:rPr>
        <w:t>Spoločnosť dosiahla k 31.12</w:t>
      </w:r>
      <w:r w:rsidR="006B7E94" w:rsidRPr="00693C92">
        <w:rPr>
          <w:rFonts w:cs="Arial"/>
          <w:color w:val="000000"/>
          <w:sz w:val="20"/>
          <w:szCs w:val="20"/>
        </w:rPr>
        <w:t>.20</w:t>
      </w:r>
      <w:r w:rsidR="0083720A" w:rsidRPr="00693C92">
        <w:rPr>
          <w:rFonts w:cs="Arial"/>
          <w:color w:val="000000"/>
          <w:sz w:val="20"/>
          <w:szCs w:val="20"/>
        </w:rPr>
        <w:t>2</w:t>
      </w:r>
      <w:r w:rsidR="0040227A" w:rsidRPr="00693C92">
        <w:rPr>
          <w:rFonts w:cs="Arial"/>
          <w:color w:val="000000"/>
          <w:sz w:val="20"/>
          <w:szCs w:val="20"/>
        </w:rPr>
        <w:t>1</w:t>
      </w:r>
      <w:r w:rsidR="006B7E94" w:rsidRPr="00693C92">
        <w:rPr>
          <w:rFonts w:cs="Arial"/>
          <w:color w:val="000000"/>
          <w:sz w:val="20"/>
          <w:szCs w:val="20"/>
        </w:rPr>
        <w:t xml:space="preserve"> </w:t>
      </w:r>
      <w:r w:rsidR="0083720A" w:rsidRPr="00693C92">
        <w:rPr>
          <w:rFonts w:cs="Arial"/>
          <w:color w:val="000000"/>
          <w:sz w:val="20"/>
          <w:szCs w:val="20"/>
        </w:rPr>
        <w:t xml:space="preserve">účtovnú stratu </w:t>
      </w:r>
      <w:r w:rsidR="0040227A" w:rsidRPr="00693C92">
        <w:rPr>
          <w:rFonts w:cs="Arial"/>
          <w:color w:val="000000"/>
          <w:sz w:val="20"/>
          <w:szCs w:val="20"/>
        </w:rPr>
        <w:t>76 </w:t>
      </w:r>
      <w:r w:rsidR="003310E9" w:rsidRPr="00693C92">
        <w:rPr>
          <w:rFonts w:cs="Arial"/>
          <w:color w:val="000000"/>
          <w:sz w:val="20"/>
          <w:szCs w:val="20"/>
        </w:rPr>
        <w:t>6</w:t>
      </w:r>
      <w:r w:rsidR="0040227A" w:rsidRPr="00693C92">
        <w:rPr>
          <w:rFonts w:cs="Arial"/>
          <w:color w:val="000000"/>
          <w:sz w:val="20"/>
          <w:szCs w:val="20"/>
        </w:rPr>
        <w:t>54,32</w:t>
      </w:r>
      <w:r w:rsidR="006B7E94" w:rsidRPr="00693C92">
        <w:rPr>
          <w:rFonts w:cs="Arial"/>
          <w:color w:val="000000"/>
          <w:sz w:val="20"/>
          <w:szCs w:val="20"/>
        </w:rPr>
        <w:t>,-</w:t>
      </w:r>
      <w:r w:rsidRPr="00693C92">
        <w:rPr>
          <w:rFonts w:cs="Arial"/>
          <w:color w:val="000000"/>
          <w:sz w:val="20"/>
          <w:szCs w:val="20"/>
        </w:rPr>
        <w:t xml:space="preserve"> EUR. </w:t>
      </w:r>
    </w:p>
    <w:p w14:paraId="51C70E67" w14:textId="1AC03541" w:rsidR="00004693" w:rsidRPr="00693C92" w:rsidRDefault="00004693" w:rsidP="000D61DC">
      <w:pPr>
        <w:autoSpaceDE w:val="0"/>
        <w:autoSpaceDN w:val="0"/>
        <w:adjustRightInd w:val="0"/>
        <w:spacing w:after="0" w:line="240" w:lineRule="auto"/>
        <w:jc w:val="both"/>
        <w:rPr>
          <w:rFonts w:cs="Arial"/>
          <w:color w:val="000000"/>
          <w:sz w:val="20"/>
          <w:szCs w:val="20"/>
        </w:rPr>
      </w:pPr>
      <w:r w:rsidRPr="00693C92">
        <w:rPr>
          <w:rFonts w:cs="Arial"/>
          <w:color w:val="000000"/>
          <w:sz w:val="20"/>
          <w:szCs w:val="20"/>
        </w:rPr>
        <w:t xml:space="preserve">Spoločnosť </w:t>
      </w:r>
      <w:r w:rsidR="00503C15" w:rsidRPr="00693C92">
        <w:rPr>
          <w:rFonts w:cs="Arial"/>
          <w:color w:val="000000"/>
          <w:sz w:val="20"/>
          <w:szCs w:val="20"/>
        </w:rPr>
        <w:t xml:space="preserve">v roku 2020 iba získala povolenie na poskytovanie investičných služieb a pripravovala sa na zahájenie svojej činnosti. </w:t>
      </w:r>
    </w:p>
    <w:p w14:paraId="157B876E" w14:textId="77777777" w:rsidR="00693C92" w:rsidRPr="001E1F9E" w:rsidRDefault="00693C92" w:rsidP="00693C92">
      <w:pPr>
        <w:autoSpaceDE w:val="0"/>
        <w:autoSpaceDN w:val="0"/>
        <w:adjustRightInd w:val="0"/>
        <w:spacing w:after="0" w:line="240" w:lineRule="auto"/>
        <w:jc w:val="both"/>
        <w:rPr>
          <w:rFonts w:cs="Arial"/>
          <w:color w:val="000000"/>
          <w:sz w:val="20"/>
          <w:szCs w:val="20"/>
        </w:rPr>
      </w:pPr>
      <w:r w:rsidRPr="001E1F9E">
        <w:rPr>
          <w:rFonts w:cs="Arial"/>
          <w:color w:val="000000"/>
          <w:sz w:val="20"/>
          <w:szCs w:val="20"/>
        </w:rPr>
        <w:t>Rok 2020 bol pre spoločnosť prvým rokom činnosti, v ktorom však ešte neposkytovala klientom investičné služby, ale zamerala sa na splnenie technickej, organizačnej a personálnej pripravenosti na výkon povolených činností tvoriacich jej predmet podnikania.</w:t>
      </w:r>
      <w:r>
        <w:rPr>
          <w:rFonts w:cs="Arial"/>
          <w:color w:val="000000"/>
          <w:sz w:val="20"/>
          <w:szCs w:val="20"/>
        </w:rPr>
        <w:t xml:space="preserve"> Spoločnosť začala poskytovať investičné služby až začiatkom mája 2021</w:t>
      </w:r>
      <w:r w:rsidRPr="00560943">
        <w:rPr>
          <w:rFonts w:cs="Arial"/>
          <w:color w:val="000000"/>
          <w:sz w:val="20"/>
          <w:szCs w:val="20"/>
        </w:rPr>
        <w:t xml:space="preserve"> po doručení oznámenia Národnej banky Slovenska o splnení podmienky na začatie vykonávania činností uvedených v povolení na poskytovanie investičných služieb zo dňa 14.04.2021</w:t>
      </w:r>
      <w:r>
        <w:rPr>
          <w:rFonts w:cs="Arial"/>
          <w:color w:val="000000"/>
          <w:sz w:val="20"/>
          <w:szCs w:val="20"/>
        </w:rPr>
        <w:t>, avšak prioritne sa v priebehu roka 2021 zameriavala na vývoj a spustenie mobilnej aplikácie Freya, prostredníctvom ktorej chce získavať klientov.</w:t>
      </w:r>
    </w:p>
    <w:p w14:paraId="436BBD4E" w14:textId="77777777" w:rsidR="00004693" w:rsidRPr="00693C92" w:rsidRDefault="00004693" w:rsidP="00004693">
      <w:pPr>
        <w:autoSpaceDE w:val="0"/>
        <w:autoSpaceDN w:val="0"/>
        <w:adjustRightInd w:val="0"/>
        <w:spacing w:after="0" w:line="240" w:lineRule="auto"/>
        <w:rPr>
          <w:rFonts w:cs="Arial"/>
          <w:b/>
          <w:bCs/>
          <w:color w:val="000000"/>
          <w:sz w:val="20"/>
          <w:szCs w:val="20"/>
        </w:rPr>
      </w:pPr>
    </w:p>
    <w:p w14:paraId="174A2DA2" w14:textId="6B0E59F6" w:rsidR="00004693" w:rsidRPr="00693C92" w:rsidRDefault="00004693" w:rsidP="00004693">
      <w:pPr>
        <w:autoSpaceDE w:val="0"/>
        <w:autoSpaceDN w:val="0"/>
        <w:adjustRightInd w:val="0"/>
        <w:spacing w:after="0" w:line="240" w:lineRule="auto"/>
        <w:rPr>
          <w:rFonts w:cs="Arial"/>
          <w:color w:val="000000"/>
          <w:sz w:val="20"/>
          <w:szCs w:val="20"/>
        </w:rPr>
      </w:pPr>
      <w:r w:rsidRPr="00693C92">
        <w:rPr>
          <w:rFonts w:cs="Arial"/>
          <w:b/>
          <w:bCs/>
          <w:color w:val="000000"/>
          <w:sz w:val="20"/>
          <w:szCs w:val="20"/>
        </w:rPr>
        <w:t xml:space="preserve">4. Očakávaná hospodárska a finančná situácia v roku </w:t>
      </w:r>
      <w:r w:rsidR="006B7E94" w:rsidRPr="00693C92">
        <w:rPr>
          <w:rFonts w:cs="Arial"/>
          <w:b/>
          <w:bCs/>
          <w:color w:val="000000"/>
          <w:sz w:val="20"/>
          <w:szCs w:val="20"/>
        </w:rPr>
        <w:t>202</w:t>
      </w:r>
      <w:r w:rsidR="003310E9" w:rsidRPr="00693C92">
        <w:rPr>
          <w:rFonts w:cs="Arial"/>
          <w:b/>
          <w:bCs/>
          <w:color w:val="000000"/>
          <w:sz w:val="20"/>
          <w:szCs w:val="20"/>
        </w:rPr>
        <w:t>2</w:t>
      </w:r>
    </w:p>
    <w:p w14:paraId="13C56098" w14:textId="12EA64A2" w:rsidR="00004693" w:rsidRPr="00693C92" w:rsidRDefault="00004693" w:rsidP="00004693">
      <w:pPr>
        <w:autoSpaceDE w:val="0"/>
        <w:autoSpaceDN w:val="0"/>
        <w:adjustRightInd w:val="0"/>
        <w:spacing w:after="0" w:line="240" w:lineRule="auto"/>
        <w:rPr>
          <w:rFonts w:cs="Arial"/>
          <w:color w:val="000000"/>
          <w:sz w:val="20"/>
          <w:szCs w:val="20"/>
        </w:rPr>
      </w:pPr>
      <w:r w:rsidRPr="00693C92">
        <w:rPr>
          <w:rFonts w:cs="Arial"/>
          <w:color w:val="000000"/>
          <w:sz w:val="20"/>
          <w:szCs w:val="20"/>
        </w:rPr>
        <w:t>S ohľadom na uzatvorené dohody s investičnými sprostredkovateľmi vedenie spoločnosti predpokladá v</w:t>
      </w:r>
      <w:r w:rsidR="006B7E94" w:rsidRPr="00693C92">
        <w:rPr>
          <w:rFonts w:cs="Arial"/>
          <w:color w:val="000000"/>
          <w:sz w:val="20"/>
          <w:szCs w:val="20"/>
        </w:rPr>
        <w:t> prvom polroku 202</w:t>
      </w:r>
      <w:r w:rsidR="003310E9" w:rsidRPr="00693C92">
        <w:rPr>
          <w:rFonts w:cs="Arial"/>
          <w:color w:val="000000"/>
          <w:sz w:val="20"/>
          <w:szCs w:val="20"/>
        </w:rPr>
        <w:t>2</w:t>
      </w:r>
      <w:r w:rsidRPr="00693C92">
        <w:rPr>
          <w:rFonts w:cs="Arial"/>
          <w:color w:val="000000"/>
          <w:sz w:val="20"/>
          <w:szCs w:val="20"/>
        </w:rPr>
        <w:t xml:space="preserve"> postupné vyrovnávanie prí</w:t>
      </w:r>
      <w:r w:rsidR="0083720A" w:rsidRPr="00693C92">
        <w:rPr>
          <w:rFonts w:cs="Arial"/>
          <w:color w:val="000000"/>
          <w:sz w:val="20"/>
          <w:szCs w:val="20"/>
        </w:rPr>
        <w:t>j</w:t>
      </w:r>
      <w:r w:rsidRPr="00693C92">
        <w:rPr>
          <w:rFonts w:cs="Arial"/>
          <w:color w:val="000000"/>
          <w:sz w:val="20"/>
          <w:szCs w:val="20"/>
        </w:rPr>
        <w:t xml:space="preserve">mov a nákladov spoločnosti a v </w:t>
      </w:r>
      <w:r w:rsidR="006B7E94" w:rsidRPr="00693C92">
        <w:rPr>
          <w:rFonts w:cs="Arial"/>
          <w:color w:val="000000"/>
          <w:sz w:val="20"/>
          <w:szCs w:val="20"/>
        </w:rPr>
        <w:t>druhom polroku 202</w:t>
      </w:r>
      <w:r w:rsidR="003310E9" w:rsidRPr="00693C92">
        <w:rPr>
          <w:rFonts w:cs="Arial"/>
          <w:color w:val="000000"/>
          <w:sz w:val="20"/>
          <w:szCs w:val="20"/>
        </w:rPr>
        <w:t>2</w:t>
      </w:r>
      <w:r w:rsidRPr="00693C92">
        <w:rPr>
          <w:rFonts w:cs="Arial"/>
          <w:color w:val="000000"/>
          <w:sz w:val="20"/>
          <w:szCs w:val="20"/>
        </w:rPr>
        <w:t xml:space="preserve"> vyrovnané hospodárenie spoločnosti.</w:t>
      </w:r>
    </w:p>
    <w:p w14:paraId="1617584D" w14:textId="77777777" w:rsidR="00004693" w:rsidRPr="00693C92" w:rsidRDefault="00004693" w:rsidP="00004693">
      <w:pPr>
        <w:spacing w:after="0" w:line="100" w:lineRule="atLeast"/>
        <w:rPr>
          <w:rFonts w:cs="Arial"/>
          <w:b/>
          <w:sz w:val="20"/>
          <w:szCs w:val="20"/>
        </w:rPr>
      </w:pPr>
    </w:p>
    <w:p w14:paraId="18A3347A" w14:textId="77777777" w:rsidR="00004693" w:rsidRPr="00693C92" w:rsidRDefault="00004693" w:rsidP="00004693">
      <w:pPr>
        <w:spacing w:after="0" w:line="100" w:lineRule="atLeast"/>
        <w:rPr>
          <w:rFonts w:cs="Arial"/>
          <w:b/>
          <w:sz w:val="20"/>
          <w:szCs w:val="20"/>
        </w:rPr>
      </w:pPr>
    </w:p>
    <w:p w14:paraId="4820F021" w14:textId="77777777" w:rsidR="00004693" w:rsidRPr="00693C92" w:rsidRDefault="00004693" w:rsidP="00004693">
      <w:pPr>
        <w:spacing w:after="0" w:line="100" w:lineRule="atLeast"/>
        <w:rPr>
          <w:rFonts w:cs="Arial"/>
          <w:b/>
          <w:sz w:val="20"/>
          <w:szCs w:val="20"/>
        </w:rPr>
      </w:pPr>
    </w:p>
    <w:p w14:paraId="32A90A97" w14:textId="77777777" w:rsidR="00004693" w:rsidRPr="00693C92" w:rsidRDefault="00004693" w:rsidP="00004693">
      <w:pPr>
        <w:spacing w:after="0" w:line="100" w:lineRule="atLeast"/>
        <w:rPr>
          <w:rFonts w:cs="Arial"/>
          <w:b/>
          <w:sz w:val="20"/>
          <w:szCs w:val="20"/>
        </w:rPr>
      </w:pPr>
    </w:p>
    <w:p w14:paraId="1A080C37" w14:textId="77777777" w:rsidR="00004693" w:rsidRPr="00693C92" w:rsidRDefault="00004693" w:rsidP="00004693">
      <w:pPr>
        <w:spacing w:after="0" w:line="100" w:lineRule="atLeast"/>
        <w:rPr>
          <w:rFonts w:cs="Arial"/>
          <w:b/>
          <w:sz w:val="20"/>
          <w:szCs w:val="20"/>
        </w:rPr>
      </w:pPr>
    </w:p>
    <w:p w14:paraId="41C946CA" w14:textId="77777777" w:rsidR="00004693" w:rsidRPr="00693C92" w:rsidRDefault="00004693" w:rsidP="00004693">
      <w:pPr>
        <w:spacing w:after="0" w:line="100" w:lineRule="atLeast"/>
        <w:rPr>
          <w:rFonts w:cs="Arial"/>
          <w:b/>
          <w:sz w:val="20"/>
          <w:szCs w:val="20"/>
        </w:rPr>
      </w:pPr>
    </w:p>
    <w:p w14:paraId="61AD7EAF" w14:textId="77777777" w:rsidR="00004693" w:rsidRPr="00693C92" w:rsidRDefault="00004693" w:rsidP="00004693">
      <w:pPr>
        <w:spacing w:after="0" w:line="100" w:lineRule="atLeast"/>
        <w:rPr>
          <w:rFonts w:cs="Arial"/>
          <w:b/>
          <w:sz w:val="20"/>
          <w:szCs w:val="20"/>
        </w:rPr>
      </w:pPr>
    </w:p>
    <w:p w14:paraId="57E1EE78" w14:textId="77777777" w:rsidR="00004693" w:rsidRPr="00693C92" w:rsidRDefault="00004693" w:rsidP="00004693">
      <w:pPr>
        <w:spacing w:after="0" w:line="100" w:lineRule="atLeast"/>
        <w:rPr>
          <w:rFonts w:cs="Arial"/>
          <w:b/>
          <w:sz w:val="20"/>
          <w:szCs w:val="20"/>
        </w:rPr>
      </w:pPr>
    </w:p>
    <w:p w14:paraId="118644D8" w14:textId="77777777" w:rsidR="00004693" w:rsidRPr="00693C92" w:rsidRDefault="00004693" w:rsidP="00004693">
      <w:pPr>
        <w:spacing w:after="0" w:line="100" w:lineRule="atLeast"/>
        <w:rPr>
          <w:rFonts w:cs="Arial"/>
          <w:b/>
          <w:sz w:val="20"/>
          <w:szCs w:val="20"/>
        </w:rPr>
      </w:pPr>
    </w:p>
    <w:p w14:paraId="670BBE60" w14:textId="77777777" w:rsidR="00004693" w:rsidRPr="00693C92" w:rsidRDefault="00004693" w:rsidP="00004693">
      <w:pPr>
        <w:spacing w:after="0" w:line="100" w:lineRule="atLeast"/>
        <w:rPr>
          <w:rFonts w:cs="Arial"/>
          <w:b/>
          <w:sz w:val="20"/>
          <w:szCs w:val="20"/>
        </w:rPr>
      </w:pPr>
    </w:p>
    <w:p w14:paraId="489353A6" w14:textId="77777777" w:rsidR="00004693" w:rsidRPr="00693C92" w:rsidRDefault="00004693" w:rsidP="00004693">
      <w:pPr>
        <w:spacing w:after="0" w:line="100" w:lineRule="atLeast"/>
        <w:rPr>
          <w:rFonts w:cs="Arial"/>
          <w:b/>
          <w:sz w:val="20"/>
          <w:szCs w:val="20"/>
        </w:rPr>
      </w:pPr>
    </w:p>
    <w:p w14:paraId="56FCDAEC" w14:textId="77777777" w:rsidR="00004693" w:rsidRPr="00693C92" w:rsidRDefault="00004693" w:rsidP="00004693">
      <w:pPr>
        <w:spacing w:after="0" w:line="100" w:lineRule="atLeast"/>
        <w:rPr>
          <w:rFonts w:cs="Arial"/>
          <w:b/>
          <w:sz w:val="20"/>
          <w:szCs w:val="20"/>
        </w:rPr>
      </w:pPr>
    </w:p>
    <w:p w14:paraId="3D6784D9" w14:textId="77777777" w:rsidR="00004693" w:rsidRPr="00693C92" w:rsidRDefault="00004693" w:rsidP="00004693">
      <w:pPr>
        <w:spacing w:after="0" w:line="100" w:lineRule="atLeast"/>
        <w:rPr>
          <w:rFonts w:cs="Arial"/>
          <w:b/>
          <w:sz w:val="20"/>
          <w:szCs w:val="20"/>
        </w:rPr>
      </w:pPr>
    </w:p>
    <w:p w14:paraId="47604F00" w14:textId="77777777" w:rsidR="00004693" w:rsidRPr="00693C92" w:rsidRDefault="00004693" w:rsidP="00004693">
      <w:pPr>
        <w:spacing w:after="0" w:line="100" w:lineRule="atLeast"/>
        <w:rPr>
          <w:rFonts w:cs="Arial"/>
          <w:b/>
          <w:sz w:val="20"/>
          <w:szCs w:val="20"/>
        </w:rPr>
      </w:pPr>
    </w:p>
    <w:p w14:paraId="54C3887E" w14:textId="77777777" w:rsidR="00004693" w:rsidRPr="00693C92" w:rsidRDefault="00004693" w:rsidP="00004693">
      <w:pPr>
        <w:spacing w:after="0" w:line="100" w:lineRule="atLeast"/>
        <w:rPr>
          <w:rFonts w:cs="Arial"/>
          <w:b/>
          <w:sz w:val="20"/>
          <w:szCs w:val="20"/>
        </w:rPr>
      </w:pPr>
    </w:p>
    <w:p w14:paraId="6C582D47" w14:textId="77777777" w:rsidR="00004693" w:rsidRPr="00693C92" w:rsidRDefault="00004693" w:rsidP="00004693">
      <w:pPr>
        <w:spacing w:after="0" w:line="100" w:lineRule="atLeast"/>
        <w:rPr>
          <w:rFonts w:cs="Arial"/>
          <w:b/>
          <w:sz w:val="20"/>
          <w:szCs w:val="20"/>
        </w:rPr>
      </w:pPr>
    </w:p>
    <w:p w14:paraId="0DCDDF07" w14:textId="77777777" w:rsidR="00004693" w:rsidRPr="00693C92" w:rsidRDefault="00004693" w:rsidP="00004693">
      <w:pPr>
        <w:spacing w:after="0" w:line="100" w:lineRule="atLeast"/>
        <w:rPr>
          <w:rFonts w:cs="Arial"/>
          <w:b/>
          <w:sz w:val="20"/>
          <w:szCs w:val="20"/>
        </w:rPr>
      </w:pPr>
    </w:p>
    <w:p w14:paraId="2DF1C81E" w14:textId="77777777" w:rsidR="00004693" w:rsidRPr="00693C92" w:rsidRDefault="00004693" w:rsidP="00004693">
      <w:pPr>
        <w:spacing w:after="0" w:line="100" w:lineRule="atLeast"/>
        <w:rPr>
          <w:rFonts w:cs="Arial"/>
          <w:b/>
          <w:sz w:val="20"/>
          <w:szCs w:val="20"/>
        </w:rPr>
      </w:pPr>
    </w:p>
    <w:p w14:paraId="2F96DFB2" w14:textId="77777777" w:rsidR="00004693" w:rsidRPr="00693C92" w:rsidRDefault="00004693" w:rsidP="00004693">
      <w:pPr>
        <w:spacing w:after="0" w:line="100" w:lineRule="atLeast"/>
        <w:rPr>
          <w:rFonts w:cs="Arial"/>
          <w:b/>
          <w:sz w:val="20"/>
          <w:szCs w:val="20"/>
        </w:rPr>
      </w:pPr>
    </w:p>
    <w:p w14:paraId="547C8198" w14:textId="77777777" w:rsidR="00004693" w:rsidRPr="00693C92" w:rsidRDefault="00004693" w:rsidP="00004693">
      <w:pPr>
        <w:spacing w:after="0" w:line="100" w:lineRule="atLeast"/>
        <w:rPr>
          <w:rFonts w:cs="Arial"/>
          <w:b/>
          <w:sz w:val="20"/>
          <w:szCs w:val="20"/>
        </w:rPr>
      </w:pPr>
    </w:p>
    <w:p w14:paraId="47848E9E" w14:textId="77777777" w:rsidR="00004693" w:rsidRPr="00693C92" w:rsidRDefault="00004693" w:rsidP="00004693">
      <w:pPr>
        <w:spacing w:after="0" w:line="100" w:lineRule="atLeast"/>
        <w:rPr>
          <w:rFonts w:cs="Arial"/>
          <w:b/>
          <w:sz w:val="20"/>
          <w:szCs w:val="20"/>
        </w:rPr>
      </w:pPr>
    </w:p>
    <w:p w14:paraId="43601A8A" w14:textId="77777777" w:rsidR="00004693" w:rsidRPr="00693C92" w:rsidRDefault="00004693" w:rsidP="00004693">
      <w:pPr>
        <w:spacing w:after="0" w:line="100" w:lineRule="atLeast"/>
        <w:rPr>
          <w:rFonts w:cs="Arial"/>
          <w:b/>
          <w:sz w:val="20"/>
          <w:szCs w:val="20"/>
        </w:rPr>
      </w:pPr>
    </w:p>
    <w:p w14:paraId="58E7037D" w14:textId="77777777" w:rsidR="00004693" w:rsidRPr="00693C92" w:rsidRDefault="00004693" w:rsidP="00004693">
      <w:pPr>
        <w:spacing w:after="0" w:line="100" w:lineRule="atLeast"/>
        <w:rPr>
          <w:rFonts w:cs="Arial"/>
          <w:b/>
          <w:sz w:val="20"/>
          <w:szCs w:val="20"/>
        </w:rPr>
      </w:pPr>
    </w:p>
    <w:p w14:paraId="317DA6B5" w14:textId="77777777" w:rsidR="00004693" w:rsidRPr="00693C92" w:rsidRDefault="00004693" w:rsidP="00004693">
      <w:pPr>
        <w:spacing w:after="0" w:line="100" w:lineRule="atLeast"/>
        <w:rPr>
          <w:rFonts w:cs="Arial"/>
          <w:b/>
          <w:sz w:val="20"/>
          <w:szCs w:val="20"/>
        </w:rPr>
      </w:pPr>
    </w:p>
    <w:p w14:paraId="3C712E7E" w14:textId="77777777" w:rsidR="00004693" w:rsidRPr="00693C92" w:rsidRDefault="00004693" w:rsidP="00004693">
      <w:pPr>
        <w:spacing w:after="0" w:line="100" w:lineRule="atLeast"/>
        <w:rPr>
          <w:rFonts w:cs="Arial"/>
          <w:sz w:val="20"/>
          <w:szCs w:val="20"/>
        </w:rPr>
      </w:pPr>
      <w:r w:rsidRPr="00693C92">
        <w:rPr>
          <w:rFonts w:cs="Arial"/>
          <w:b/>
          <w:sz w:val="20"/>
          <w:szCs w:val="20"/>
        </w:rPr>
        <w:t>Použité skratky:</w:t>
      </w:r>
    </w:p>
    <w:p w14:paraId="5D116F37" w14:textId="77777777" w:rsidR="00004693" w:rsidRPr="00693C92" w:rsidRDefault="00004693" w:rsidP="00004693">
      <w:pPr>
        <w:spacing w:after="0" w:line="100" w:lineRule="atLeast"/>
        <w:rPr>
          <w:rFonts w:cs="Arial"/>
          <w:sz w:val="20"/>
          <w:szCs w:val="20"/>
        </w:rPr>
      </w:pPr>
      <w:r w:rsidRPr="00693C92">
        <w:rPr>
          <w:rFonts w:cs="Arial"/>
          <w:sz w:val="20"/>
          <w:szCs w:val="20"/>
        </w:rPr>
        <w:t>Dt – strana „má dať“ účtu.</w:t>
      </w:r>
    </w:p>
    <w:p w14:paraId="00E469D9" w14:textId="77777777" w:rsidR="00004693" w:rsidRPr="00693C92" w:rsidRDefault="00004693" w:rsidP="00004693">
      <w:pPr>
        <w:spacing w:after="0" w:line="100" w:lineRule="atLeast"/>
        <w:rPr>
          <w:rFonts w:cs="Arial"/>
          <w:sz w:val="20"/>
          <w:szCs w:val="20"/>
        </w:rPr>
      </w:pPr>
      <w:r w:rsidRPr="00693C92">
        <w:rPr>
          <w:rFonts w:cs="Arial"/>
          <w:sz w:val="20"/>
          <w:szCs w:val="20"/>
        </w:rPr>
        <w:t>Úč. o. – účtovné obdobie.</w:t>
      </w:r>
    </w:p>
    <w:p w14:paraId="55BD6DA4" w14:textId="77777777" w:rsidR="00004693" w:rsidRPr="00693C92" w:rsidRDefault="00004693" w:rsidP="00004693">
      <w:pPr>
        <w:spacing w:after="0" w:line="100" w:lineRule="atLeast"/>
        <w:rPr>
          <w:rFonts w:cs="Arial"/>
          <w:sz w:val="20"/>
          <w:szCs w:val="20"/>
        </w:rPr>
      </w:pPr>
      <w:r w:rsidRPr="00693C92">
        <w:rPr>
          <w:rFonts w:cs="Arial"/>
          <w:sz w:val="20"/>
          <w:szCs w:val="20"/>
        </w:rPr>
        <w:t>FN – finančný nástroj</w:t>
      </w:r>
    </w:p>
    <w:p w14:paraId="5F24152D" w14:textId="77777777" w:rsidR="00004693" w:rsidRPr="00693C92" w:rsidRDefault="00004693" w:rsidP="00004693">
      <w:pPr>
        <w:spacing w:after="0" w:line="100" w:lineRule="atLeast"/>
        <w:rPr>
          <w:rFonts w:cs="Arial"/>
          <w:sz w:val="20"/>
          <w:szCs w:val="20"/>
        </w:rPr>
      </w:pPr>
      <w:r w:rsidRPr="00693C92">
        <w:rPr>
          <w:rFonts w:cs="Arial"/>
          <w:sz w:val="20"/>
          <w:szCs w:val="20"/>
        </w:rPr>
        <w:t>úč. j. – účtovná jednotka</w:t>
      </w:r>
    </w:p>
    <w:p w14:paraId="064D5A89" w14:textId="77777777" w:rsidR="00004693" w:rsidRPr="00693C92" w:rsidRDefault="00004693" w:rsidP="00004693">
      <w:pPr>
        <w:spacing w:after="0" w:line="100" w:lineRule="atLeast"/>
        <w:rPr>
          <w:rFonts w:cs="Arial"/>
          <w:sz w:val="20"/>
          <w:szCs w:val="20"/>
        </w:rPr>
      </w:pPr>
      <w:r w:rsidRPr="00693C92">
        <w:rPr>
          <w:rFonts w:cs="Arial"/>
          <w:sz w:val="20"/>
          <w:szCs w:val="20"/>
        </w:rPr>
        <w:t>SK NACE – označenie podtriedy ekonomickej činnosti prípadne hierarchicky vyššie členenie ekonomických činností ak fond vykonáva viac podtried ekonomických činností podľa prílohy k vyhláške Štatistického úradu Slovenskej republiky č. 306/2007 Z.z., ktorou sa vydáva Štatistická klasifikácia ekonomických činností v znení neskorších predpisov</w:t>
      </w:r>
    </w:p>
    <w:p w14:paraId="6096DE8F" w14:textId="77777777" w:rsidR="00004693" w:rsidRPr="00693C92" w:rsidRDefault="00004693" w:rsidP="00004693">
      <w:pPr>
        <w:spacing w:after="0" w:line="100" w:lineRule="atLeast"/>
        <w:rPr>
          <w:rFonts w:cs="Arial"/>
          <w:sz w:val="20"/>
          <w:szCs w:val="20"/>
        </w:rPr>
      </w:pPr>
    </w:p>
    <w:p w14:paraId="16E4F4E9" w14:textId="77777777" w:rsidR="00004693" w:rsidRPr="00693C92" w:rsidRDefault="00004693" w:rsidP="00004693">
      <w:pPr>
        <w:spacing w:after="0" w:line="100" w:lineRule="atLeast"/>
        <w:rPr>
          <w:rFonts w:cs="Arial"/>
          <w:sz w:val="20"/>
          <w:szCs w:val="20"/>
        </w:rPr>
      </w:pPr>
      <w:r w:rsidRPr="00693C92">
        <w:rPr>
          <w:rFonts w:cs="Arial"/>
          <w:b/>
          <w:sz w:val="20"/>
          <w:szCs w:val="20"/>
        </w:rPr>
        <w:t>Vysvetlivka:</w:t>
      </w:r>
    </w:p>
    <w:p w14:paraId="689443C4" w14:textId="77777777" w:rsidR="00004693" w:rsidRDefault="00004693" w:rsidP="00004693">
      <w:pPr>
        <w:spacing w:after="0" w:line="100" w:lineRule="atLeast"/>
        <w:rPr>
          <w:rFonts w:cs="Arial"/>
          <w:sz w:val="20"/>
          <w:szCs w:val="20"/>
        </w:rPr>
      </w:pPr>
      <w:r w:rsidRPr="00693C92">
        <w:rPr>
          <w:rFonts w:cs="Arial"/>
          <w:sz w:val="20"/>
          <w:szCs w:val="20"/>
        </w:rPr>
        <w:t>Určenie časového obdobia v tabuľke, napríklad „do jedného mesiaca“, znamená vrátane posledného dňa obdobia.</w:t>
      </w:r>
    </w:p>
    <w:sectPr w:rsidR="00004693" w:rsidSect="00AB6B6A">
      <w:headerReference w:type="even" r:id="rId10"/>
      <w:headerReference w:type="default" r:id="rId11"/>
      <w:footerReference w:type="even" r:id="rId12"/>
      <w:footerReference w:type="default" r:id="rId13"/>
      <w:headerReference w:type="first" r:id="rId14"/>
      <w:footerReference w:type="first" r:id="rId15"/>
      <w:pgSz w:w="11906" w:h="16838"/>
      <w:pgMar w:top="851" w:right="1418" w:bottom="709" w:left="1418" w:header="709" w:footer="709" w:gutter="0"/>
      <w:cols w:space="708"/>
      <w:docGrid w:linePitch="600" w:charSpace="36864"/>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AC113A" w14:textId="77777777" w:rsidR="006F34F5" w:rsidRDefault="006F34F5">
      <w:pPr>
        <w:spacing w:after="0" w:line="240" w:lineRule="auto"/>
      </w:pPr>
      <w:r>
        <w:separator/>
      </w:r>
    </w:p>
  </w:endnote>
  <w:endnote w:type="continuationSeparator" w:id="0">
    <w:p w14:paraId="110B83FE" w14:textId="77777777" w:rsidR="006F34F5" w:rsidRDefault="006F34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MS Mincho">
    <w:altName w:val="Yu Gothic UI"/>
    <w:panose1 w:val="02020609040205080304"/>
    <w:charset w:val="80"/>
    <w:family w:val="roman"/>
    <w:notTrueType/>
    <w:pitch w:val="fixed"/>
    <w:sig w:usb0="00000000" w:usb1="08070000" w:usb2="00000010" w:usb3="00000000" w:csb0="00020000" w:csb1="00000000"/>
  </w:font>
  <w:font w:name="Arial Narrow">
    <w:panose1 w:val="020B0606020202030204"/>
    <w:charset w:val="EE"/>
    <w:family w:val="swiss"/>
    <w:pitch w:val="variable"/>
    <w:sig w:usb0="00000287" w:usb1="000008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C23EDF" w14:textId="0356A3F5" w:rsidR="00693C92" w:rsidRPr="00AB6B6A" w:rsidRDefault="00693C92" w:rsidP="008A45FC">
    <w:pPr>
      <w:pStyle w:val="Footer"/>
      <w:jc w:val="center"/>
      <w:rPr>
        <w:sz w:val="18"/>
        <w:szCs w:val="28"/>
      </w:rPr>
    </w:pPr>
    <w:r w:rsidRPr="00AB6B6A">
      <w:rPr>
        <w:sz w:val="18"/>
        <w:szCs w:val="28"/>
      </w:rPr>
      <w:fldChar w:fldCharType="begin"/>
    </w:r>
    <w:r w:rsidRPr="00AB6B6A">
      <w:rPr>
        <w:sz w:val="18"/>
        <w:szCs w:val="28"/>
      </w:rPr>
      <w:instrText xml:space="preserve"> PAGE </w:instrText>
    </w:r>
    <w:r w:rsidRPr="00AB6B6A">
      <w:rPr>
        <w:sz w:val="18"/>
        <w:szCs w:val="28"/>
      </w:rPr>
      <w:fldChar w:fldCharType="separate"/>
    </w:r>
    <w:r w:rsidR="000A4B7F">
      <w:rPr>
        <w:noProof/>
        <w:sz w:val="18"/>
        <w:szCs w:val="28"/>
      </w:rPr>
      <w:t>17</w:t>
    </w:r>
    <w:r w:rsidRPr="00AB6B6A">
      <w:rPr>
        <w:sz w:val="18"/>
        <w:szCs w:val="28"/>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A3F5B7" w14:textId="77777777" w:rsidR="00693C92" w:rsidRDefault="00693C92"/>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647ED5" w14:textId="1123D3A4" w:rsidR="00693C92" w:rsidRDefault="00693C92">
    <w:pPr>
      <w:pStyle w:val="Footer"/>
      <w:jc w:val="center"/>
    </w:pPr>
    <w:r>
      <w:fldChar w:fldCharType="begin"/>
    </w:r>
    <w:r>
      <w:instrText xml:space="preserve"> PAGE </w:instrText>
    </w:r>
    <w:r>
      <w:fldChar w:fldCharType="separate"/>
    </w:r>
    <w:r w:rsidR="00F4518F">
      <w:rPr>
        <w:noProof/>
      </w:rPr>
      <w:t>19</w:t>
    </w:r>
    <w:r>
      <w:fldChar w:fldCharType="end"/>
    </w:r>
  </w:p>
  <w:p w14:paraId="76627DCE" w14:textId="77777777" w:rsidR="00693C92" w:rsidRDefault="00693C92">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B5241" w14:textId="77777777" w:rsidR="00693C92" w:rsidRDefault="00693C92"/>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9A0322" w14:textId="77777777" w:rsidR="006F34F5" w:rsidRDefault="006F34F5">
      <w:pPr>
        <w:spacing w:after="0" w:line="240" w:lineRule="auto"/>
      </w:pPr>
      <w:r>
        <w:separator/>
      </w:r>
    </w:p>
  </w:footnote>
  <w:footnote w:type="continuationSeparator" w:id="0">
    <w:p w14:paraId="422F05DD" w14:textId="77777777" w:rsidR="006F34F5" w:rsidRDefault="006F34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2ABFD8" w14:textId="4A3430FF" w:rsidR="00693C92" w:rsidRDefault="00693C92">
    <w:pPr>
      <w:pStyle w:val="Header"/>
    </w:pPr>
    <w:r>
      <w:t xml:space="preserve">    IČO :  53122631         DIČ  : 2121269337                                                                                     ÚČ OCP 2-4</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9ED076" w14:textId="77777777" w:rsidR="00693C92" w:rsidRDefault="00693C92"/>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BD0276" w14:textId="77777777" w:rsidR="00693C92" w:rsidRDefault="00693C92">
    <w:pPr>
      <w:pStyle w:val="Header"/>
      <w:ind w:left="-142" w:firstLine="142"/>
    </w:pPr>
    <w:r>
      <w:t>IČO :  5171739         DIČ  : 2120777219                                                                                       ÚČ OCP 2-4</w: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88297D" w14:textId="77777777" w:rsidR="00693C92" w:rsidRDefault="00693C92"/>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Heading1"/>
      <w:suff w:val="nothing"/>
      <w:lvlText w:val=""/>
      <w:lvlJc w:val="left"/>
      <w:pPr>
        <w:tabs>
          <w:tab w:val="num" w:pos="0"/>
        </w:tabs>
        <w:ind w:left="432" w:hanging="432"/>
      </w:pPr>
    </w:lvl>
    <w:lvl w:ilvl="1">
      <w:start w:val="1"/>
      <w:numFmt w:val="none"/>
      <w:pStyle w:val="Heading2"/>
      <w:suff w:val="nothing"/>
      <w:lvlText w:val=""/>
      <w:lvlJc w:val="left"/>
      <w:pPr>
        <w:tabs>
          <w:tab w:val="num" w:pos="0"/>
        </w:tabs>
        <w:ind w:left="576" w:hanging="576"/>
      </w:pPr>
    </w:lvl>
    <w:lvl w:ilvl="2">
      <w:start w:val="1"/>
      <w:numFmt w:val="none"/>
      <w:pStyle w:val="Heading3"/>
      <w:suff w:val="nothing"/>
      <w:lvlText w:val=""/>
      <w:lvlJc w:val="left"/>
      <w:pPr>
        <w:tabs>
          <w:tab w:val="num" w:pos="0"/>
        </w:tabs>
        <w:ind w:left="720" w:hanging="720"/>
      </w:pPr>
    </w:lvl>
    <w:lvl w:ilvl="3">
      <w:start w:val="1"/>
      <w:numFmt w:val="none"/>
      <w:pStyle w:val="Heading4"/>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decimal"/>
      <w:lvlText w:val="%1."/>
      <w:lvlJc w:val="left"/>
      <w:pPr>
        <w:tabs>
          <w:tab w:val="num" w:pos="0"/>
        </w:tabs>
        <w:ind w:left="1080" w:hanging="360"/>
      </w:pPr>
      <w:rPr>
        <w:rFonts w:cs="Times New Roman"/>
        <w:b/>
      </w:rPr>
    </w:lvl>
    <w:lvl w:ilvl="1">
      <w:start w:val="1"/>
      <w:numFmt w:val="lowerLetter"/>
      <w:lvlText w:val="%2."/>
      <w:lvlJc w:val="left"/>
      <w:pPr>
        <w:tabs>
          <w:tab w:val="num" w:pos="0"/>
        </w:tabs>
        <w:ind w:left="1800" w:hanging="360"/>
      </w:pPr>
      <w:rPr>
        <w:rFonts w:cs="Times New Roman"/>
      </w:rPr>
    </w:lvl>
    <w:lvl w:ilvl="2">
      <w:start w:val="1"/>
      <w:numFmt w:val="lowerRoman"/>
      <w:lvlText w:val="%2.%3."/>
      <w:lvlJc w:val="right"/>
      <w:pPr>
        <w:tabs>
          <w:tab w:val="num" w:pos="0"/>
        </w:tabs>
        <w:ind w:left="2520" w:hanging="180"/>
      </w:pPr>
      <w:rPr>
        <w:rFonts w:cs="Times New Roman"/>
      </w:rPr>
    </w:lvl>
    <w:lvl w:ilvl="3">
      <w:start w:val="1"/>
      <w:numFmt w:val="decimal"/>
      <w:lvlText w:val="%2.%3.%4."/>
      <w:lvlJc w:val="left"/>
      <w:pPr>
        <w:tabs>
          <w:tab w:val="num" w:pos="0"/>
        </w:tabs>
        <w:ind w:left="3240" w:hanging="360"/>
      </w:pPr>
      <w:rPr>
        <w:rFonts w:cs="Times New Roman"/>
      </w:rPr>
    </w:lvl>
    <w:lvl w:ilvl="4">
      <w:start w:val="1"/>
      <w:numFmt w:val="lowerLetter"/>
      <w:lvlText w:val="%2.%3.%4.%5."/>
      <w:lvlJc w:val="left"/>
      <w:pPr>
        <w:tabs>
          <w:tab w:val="num" w:pos="0"/>
        </w:tabs>
        <w:ind w:left="3960" w:hanging="360"/>
      </w:pPr>
      <w:rPr>
        <w:rFonts w:cs="Times New Roman"/>
      </w:rPr>
    </w:lvl>
    <w:lvl w:ilvl="5">
      <w:start w:val="1"/>
      <w:numFmt w:val="lowerRoman"/>
      <w:lvlText w:val="%2.%3.%4.%5.%6."/>
      <w:lvlJc w:val="right"/>
      <w:pPr>
        <w:tabs>
          <w:tab w:val="num" w:pos="0"/>
        </w:tabs>
        <w:ind w:left="4680" w:hanging="180"/>
      </w:pPr>
      <w:rPr>
        <w:rFonts w:cs="Times New Roman"/>
      </w:rPr>
    </w:lvl>
    <w:lvl w:ilvl="6">
      <w:start w:val="1"/>
      <w:numFmt w:val="decimal"/>
      <w:lvlText w:val="%2.%3.%4.%5.%6.%7."/>
      <w:lvlJc w:val="left"/>
      <w:pPr>
        <w:tabs>
          <w:tab w:val="num" w:pos="0"/>
        </w:tabs>
        <w:ind w:left="5400" w:hanging="360"/>
      </w:pPr>
      <w:rPr>
        <w:rFonts w:cs="Times New Roman"/>
      </w:rPr>
    </w:lvl>
    <w:lvl w:ilvl="7">
      <w:start w:val="1"/>
      <w:numFmt w:val="lowerLetter"/>
      <w:lvlText w:val="%2.%3.%4.%5.%6.%7.%8."/>
      <w:lvlJc w:val="left"/>
      <w:pPr>
        <w:tabs>
          <w:tab w:val="num" w:pos="0"/>
        </w:tabs>
        <w:ind w:left="6120" w:hanging="360"/>
      </w:pPr>
      <w:rPr>
        <w:rFonts w:cs="Times New Roman"/>
      </w:rPr>
    </w:lvl>
    <w:lvl w:ilvl="8">
      <w:start w:val="1"/>
      <w:numFmt w:val="lowerRoman"/>
      <w:lvlText w:val="%2.%3.%4.%5.%6.%7.%8.%9."/>
      <w:lvlJc w:val="right"/>
      <w:pPr>
        <w:tabs>
          <w:tab w:val="num" w:pos="0"/>
        </w:tabs>
        <w:ind w:left="6840" w:hanging="180"/>
      </w:pPr>
      <w:rPr>
        <w:rFonts w:cs="Times New Roman"/>
      </w:rPr>
    </w:lvl>
  </w:abstractNum>
  <w:abstractNum w:abstractNumId="2" w15:restartNumberingAfterBreak="0">
    <w:nsid w:val="00000003"/>
    <w:multiLevelType w:val="multilevel"/>
    <w:tmpl w:val="00000003"/>
    <w:name w:val="WW8Num3"/>
    <w:lvl w:ilvl="0">
      <w:start w:val="1"/>
      <w:numFmt w:val="upperLetter"/>
      <w:lvlText w:val="%1."/>
      <w:lvlJc w:val="left"/>
      <w:pPr>
        <w:tabs>
          <w:tab w:val="num" w:pos="0"/>
        </w:tabs>
        <w:ind w:left="720" w:hanging="360"/>
      </w:pPr>
      <w:rPr>
        <w:rFonts w:eastAsia="MS Mincho" w:cs="Times New Roman"/>
        <w:b/>
        <w:sz w:val="20"/>
        <w:szCs w:val="20"/>
      </w:rPr>
    </w:lvl>
    <w:lvl w:ilvl="1">
      <w:start w:val="1"/>
      <w:numFmt w:val="lowerLetter"/>
      <w:lvlText w:val="%2."/>
      <w:lvlJc w:val="left"/>
      <w:pPr>
        <w:tabs>
          <w:tab w:val="num" w:pos="0"/>
        </w:tabs>
        <w:ind w:left="1440" w:hanging="360"/>
      </w:pPr>
      <w:rPr>
        <w:rFonts w:eastAsia="MS Mincho" w:cs="Times New Roman"/>
        <w:b/>
        <w:sz w:val="20"/>
        <w:szCs w:val="20"/>
      </w:rPr>
    </w:lvl>
    <w:lvl w:ilvl="2">
      <w:start w:val="1"/>
      <w:numFmt w:val="lowerRoman"/>
      <w:lvlText w:val="%2.%3."/>
      <w:lvlJc w:val="right"/>
      <w:pPr>
        <w:tabs>
          <w:tab w:val="num" w:pos="0"/>
        </w:tabs>
        <w:ind w:left="2160" w:hanging="180"/>
      </w:pPr>
      <w:rPr>
        <w:rFonts w:eastAsia="MS Mincho" w:cs="Times New Roman"/>
        <w:b/>
        <w:sz w:val="20"/>
        <w:szCs w:val="20"/>
      </w:rPr>
    </w:lvl>
    <w:lvl w:ilvl="3">
      <w:start w:val="1"/>
      <w:numFmt w:val="decimal"/>
      <w:lvlText w:val="%2.%3.%4."/>
      <w:lvlJc w:val="left"/>
      <w:pPr>
        <w:tabs>
          <w:tab w:val="num" w:pos="0"/>
        </w:tabs>
        <w:ind w:left="2880" w:hanging="360"/>
      </w:pPr>
      <w:rPr>
        <w:rFonts w:eastAsia="MS Mincho" w:cs="Times New Roman"/>
        <w:b/>
        <w:sz w:val="20"/>
        <w:szCs w:val="20"/>
      </w:rPr>
    </w:lvl>
    <w:lvl w:ilvl="4">
      <w:start w:val="1"/>
      <w:numFmt w:val="lowerLetter"/>
      <w:lvlText w:val="%2.%3.%4.%5."/>
      <w:lvlJc w:val="left"/>
      <w:pPr>
        <w:tabs>
          <w:tab w:val="num" w:pos="0"/>
        </w:tabs>
        <w:ind w:left="3600" w:hanging="360"/>
      </w:pPr>
      <w:rPr>
        <w:rFonts w:eastAsia="MS Mincho" w:cs="Times New Roman"/>
        <w:b/>
        <w:sz w:val="20"/>
        <w:szCs w:val="20"/>
      </w:rPr>
    </w:lvl>
    <w:lvl w:ilvl="5">
      <w:start w:val="1"/>
      <w:numFmt w:val="lowerRoman"/>
      <w:lvlText w:val="%2.%3.%4.%5.%6."/>
      <w:lvlJc w:val="right"/>
      <w:pPr>
        <w:tabs>
          <w:tab w:val="num" w:pos="0"/>
        </w:tabs>
        <w:ind w:left="4320" w:hanging="180"/>
      </w:pPr>
      <w:rPr>
        <w:rFonts w:eastAsia="MS Mincho" w:cs="Times New Roman"/>
        <w:b/>
        <w:sz w:val="20"/>
        <w:szCs w:val="20"/>
      </w:rPr>
    </w:lvl>
    <w:lvl w:ilvl="6">
      <w:start w:val="1"/>
      <w:numFmt w:val="decimal"/>
      <w:lvlText w:val="%2.%3.%4.%5.%6.%7."/>
      <w:lvlJc w:val="left"/>
      <w:pPr>
        <w:tabs>
          <w:tab w:val="num" w:pos="0"/>
        </w:tabs>
        <w:ind w:left="5040" w:hanging="360"/>
      </w:pPr>
      <w:rPr>
        <w:rFonts w:eastAsia="MS Mincho" w:cs="Times New Roman"/>
        <w:b/>
        <w:sz w:val="20"/>
        <w:szCs w:val="20"/>
      </w:rPr>
    </w:lvl>
    <w:lvl w:ilvl="7">
      <w:start w:val="1"/>
      <w:numFmt w:val="lowerLetter"/>
      <w:lvlText w:val="%2.%3.%4.%5.%6.%7.%8."/>
      <w:lvlJc w:val="left"/>
      <w:pPr>
        <w:tabs>
          <w:tab w:val="num" w:pos="0"/>
        </w:tabs>
        <w:ind w:left="5760" w:hanging="360"/>
      </w:pPr>
      <w:rPr>
        <w:rFonts w:eastAsia="MS Mincho" w:cs="Times New Roman"/>
        <w:b/>
        <w:sz w:val="20"/>
        <w:szCs w:val="20"/>
      </w:rPr>
    </w:lvl>
    <w:lvl w:ilvl="8">
      <w:start w:val="1"/>
      <w:numFmt w:val="lowerRoman"/>
      <w:lvlText w:val="%2.%3.%4.%5.%6.%7.%8.%9."/>
      <w:lvlJc w:val="right"/>
      <w:pPr>
        <w:tabs>
          <w:tab w:val="num" w:pos="0"/>
        </w:tabs>
        <w:ind w:left="6480" w:hanging="180"/>
      </w:pPr>
      <w:rPr>
        <w:rFonts w:eastAsia="MS Mincho" w:cs="Times New Roman"/>
        <w:b/>
        <w:sz w:val="20"/>
        <w:szCs w:val="20"/>
      </w:rPr>
    </w:lvl>
  </w:abstractNum>
  <w:abstractNum w:abstractNumId="3" w15:restartNumberingAfterBreak="0">
    <w:nsid w:val="0CC47C8F"/>
    <w:multiLevelType w:val="multilevel"/>
    <w:tmpl w:val="CC6A8E78"/>
    <w:lvl w:ilvl="0">
      <w:start w:val="1"/>
      <w:numFmt w:val="lowerLetter"/>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0D6458C5"/>
    <w:multiLevelType w:val="multilevel"/>
    <w:tmpl w:val="7E42269E"/>
    <w:lvl w:ilvl="0">
      <w:start w:val="1"/>
      <w:numFmt w:val="lowerLetter"/>
      <w:lvlText w:val="%1)"/>
      <w:lvlJc w:val="left"/>
      <w:pPr>
        <w:tabs>
          <w:tab w:val="num" w:pos="567"/>
        </w:tabs>
        <w:ind w:left="567" w:hanging="567"/>
      </w:pPr>
      <w:rPr>
        <w:rFonts w:ascii="Arial Narrow" w:hAnsi="Arial Narrow" w:hint="default"/>
        <w:b w:val="0"/>
        <w:i w:val="0"/>
        <w:sz w:val="1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4645440"/>
    <w:multiLevelType w:val="hybridMultilevel"/>
    <w:tmpl w:val="59BA90D8"/>
    <w:lvl w:ilvl="0" w:tplc="EC9E1016">
      <w:start w:val="7"/>
      <w:numFmt w:val="bullet"/>
      <w:lvlText w:val="-"/>
      <w:lvlJc w:val="left"/>
      <w:pPr>
        <w:ind w:left="365" w:hanging="360"/>
      </w:pPr>
      <w:rPr>
        <w:rFonts w:ascii="Arial Narrow" w:eastAsia="MS Mincho" w:hAnsi="Arial Narrow" w:cs="FuturaTEE-Book" w:hint="default"/>
      </w:rPr>
    </w:lvl>
    <w:lvl w:ilvl="1" w:tplc="04050003" w:tentative="1">
      <w:start w:val="1"/>
      <w:numFmt w:val="bullet"/>
      <w:lvlText w:val="o"/>
      <w:lvlJc w:val="left"/>
      <w:pPr>
        <w:ind w:left="1085" w:hanging="360"/>
      </w:pPr>
      <w:rPr>
        <w:rFonts w:ascii="Courier New" w:hAnsi="Courier New" w:cs="Courier New" w:hint="default"/>
      </w:rPr>
    </w:lvl>
    <w:lvl w:ilvl="2" w:tplc="04050005" w:tentative="1">
      <w:start w:val="1"/>
      <w:numFmt w:val="bullet"/>
      <w:lvlText w:val=""/>
      <w:lvlJc w:val="left"/>
      <w:pPr>
        <w:ind w:left="1805" w:hanging="360"/>
      </w:pPr>
      <w:rPr>
        <w:rFonts w:ascii="Wingdings" w:hAnsi="Wingdings" w:hint="default"/>
      </w:rPr>
    </w:lvl>
    <w:lvl w:ilvl="3" w:tplc="04050001" w:tentative="1">
      <w:start w:val="1"/>
      <w:numFmt w:val="bullet"/>
      <w:lvlText w:val=""/>
      <w:lvlJc w:val="left"/>
      <w:pPr>
        <w:ind w:left="2525" w:hanging="360"/>
      </w:pPr>
      <w:rPr>
        <w:rFonts w:ascii="Symbol" w:hAnsi="Symbol" w:hint="default"/>
      </w:rPr>
    </w:lvl>
    <w:lvl w:ilvl="4" w:tplc="04050003" w:tentative="1">
      <w:start w:val="1"/>
      <w:numFmt w:val="bullet"/>
      <w:lvlText w:val="o"/>
      <w:lvlJc w:val="left"/>
      <w:pPr>
        <w:ind w:left="3245" w:hanging="360"/>
      </w:pPr>
      <w:rPr>
        <w:rFonts w:ascii="Courier New" w:hAnsi="Courier New" w:cs="Courier New" w:hint="default"/>
      </w:rPr>
    </w:lvl>
    <w:lvl w:ilvl="5" w:tplc="04050005" w:tentative="1">
      <w:start w:val="1"/>
      <w:numFmt w:val="bullet"/>
      <w:lvlText w:val=""/>
      <w:lvlJc w:val="left"/>
      <w:pPr>
        <w:ind w:left="3965" w:hanging="360"/>
      </w:pPr>
      <w:rPr>
        <w:rFonts w:ascii="Wingdings" w:hAnsi="Wingdings" w:hint="default"/>
      </w:rPr>
    </w:lvl>
    <w:lvl w:ilvl="6" w:tplc="04050001" w:tentative="1">
      <w:start w:val="1"/>
      <w:numFmt w:val="bullet"/>
      <w:lvlText w:val=""/>
      <w:lvlJc w:val="left"/>
      <w:pPr>
        <w:ind w:left="4685" w:hanging="360"/>
      </w:pPr>
      <w:rPr>
        <w:rFonts w:ascii="Symbol" w:hAnsi="Symbol" w:hint="default"/>
      </w:rPr>
    </w:lvl>
    <w:lvl w:ilvl="7" w:tplc="04050003" w:tentative="1">
      <w:start w:val="1"/>
      <w:numFmt w:val="bullet"/>
      <w:lvlText w:val="o"/>
      <w:lvlJc w:val="left"/>
      <w:pPr>
        <w:ind w:left="5405" w:hanging="360"/>
      </w:pPr>
      <w:rPr>
        <w:rFonts w:ascii="Courier New" w:hAnsi="Courier New" w:cs="Courier New" w:hint="default"/>
      </w:rPr>
    </w:lvl>
    <w:lvl w:ilvl="8" w:tplc="04050005" w:tentative="1">
      <w:start w:val="1"/>
      <w:numFmt w:val="bullet"/>
      <w:lvlText w:val=""/>
      <w:lvlJc w:val="left"/>
      <w:pPr>
        <w:ind w:left="6125" w:hanging="360"/>
      </w:pPr>
      <w:rPr>
        <w:rFonts w:ascii="Wingdings" w:hAnsi="Wingdings" w:hint="default"/>
      </w:rPr>
    </w:lvl>
  </w:abstractNum>
  <w:abstractNum w:abstractNumId="6" w15:restartNumberingAfterBreak="0">
    <w:nsid w:val="2C7654E5"/>
    <w:multiLevelType w:val="hybridMultilevel"/>
    <w:tmpl w:val="711A5898"/>
    <w:lvl w:ilvl="0" w:tplc="F6780C7C">
      <w:numFmt w:val="bullet"/>
      <w:lvlText w:val="-"/>
      <w:lvlJc w:val="left"/>
      <w:pPr>
        <w:ind w:left="720" w:hanging="360"/>
      </w:pPr>
      <w:rPr>
        <w:rFonts w:ascii="Arial Narrow" w:eastAsia="MS Mincho" w:hAnsi="Arial Narrow" w:cs="FuturaTEE-Book"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2F9E0967"/>
    <w:multiLevelType w:val="hybridMultilevel"/>
    <w:tmpl w:val="610A590C"/>
    <w:lvl w:ilvl="0" w:tplc="7F8EF91C">
      <w:numFmt w:val="bullet"/>
      <w:lvlText w:val="-"/>
      <w:lvlJc w:val="left"/>
      <w:pPr>
        <w:ind w:left="360" w:hanging="360"/>
      </w:pPr>
      <w:rPr>
        <w:rFonts w:ascii="Arial Narrow" w:eastAsia="MS Mincho" w:hAnsi="Arial Narrow" w:cs="FuturaTEE-Book"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42CF3824"/>
    <w:multiLevelType w:val="hybridMultilevel"/>
    <w:tmpl w:val="D20EFAA2"/>
    <w:lvl w:ilvl="0" w:tplc="86749A60">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A364469"/>
    <w:multiLevelType w:val="hybridMultilevel"/>
    <w:tmpl w:val="5E2C495A"/>
    <w:lvl w:ilvl="0" w:tplc="96EA03D4">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A695020"/>
    <w:multiLevelType w:val="hybridMultilevel"/>
    <w:tmpl w:val="FB4AC988"/>
    <w:lvl w:ilvl="0" w:tplc="C3B6BCF8">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4C0C3442"/>
    <w:multiLevelType w:val="hybridMultilevel"/>
    <w:tmpl w:val="430211E2"/>
    <w:lvl w:ilvl="0" w:tplc="D66CB02E">
      <w:numFmt w:val="bullet"/>
      <w:lvlText w:val="-"/>
      <w:lvlJc w:val="left"/>
      <w:pPr>
        <w:ind w:left="360" w:hanging="360"/>
      </w:pPr>
      <w:rPr>
        <w:rFonts w:ascii="Arial Narrow" w:eastAsia="MS Mincho" w:hAnsi="Arial Narrow" w:cs="FuturaTEE-Book"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5EB9220F"/>
    <w:multiLevelType w:val="hybridMultilevel"/>
    <w:tmpl w:val="AF82BBB4"/>
    <w:lvl w:ilvl="0" w:tplc="11206A5C">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1247985"/>
    <w:multiLevelType w:val="multilevel"/>
    <w:tmpl w:val="3B1E4D8A"/>
    <w:lvl w:ilvl="0">
      <w:start w:val="1"/>
      <w:numFmt w:val="lowerLetter"/>
      <w:lvlText w:val="%1)"/>
      <w:lvlJc w:val="left"/>
      <w:pPr>
        <w:tabs>
          <w:tab w:val="num" w:pos="567"/>
        </w:tabs>
        <w:ind w:left="567" w:hanging="567"/>
      </w:pPr>
      <w:rPr>
        <w:rFonts w:ascii="Arial Narrow" w:hAnsi="Arial Narrow" w:hint="default"/>
        <w:b w:val="0"/>
        <w:i w:val="0"/>
        <w:sz w:val="1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665E7C08"/>
    <w:multiLevelType w:val="multilevel"/>
    <w:tmpl w:val="21C03A8A"/>
    <w:lvl w:ilvl="0">
      <w:start w:val="1"/>
      <w:numFmt w:val="decimal"/>
      <w:lvlText w:val="%1."/>
      <w:lvlJc w:val="left"/>
      <w:pPr>
        <w:tabs>
          <w:tab w:val="num" w:pos="567"/>
        </w:tabs>
        <w:ind w:left="567" w:hanging="567"/>
      </w:pPr>
      <w:rPr>
        <w:rFonts w:ascii="Arial Narrow" w:hAnsi="Arial Narrow" w:hint="default"/>
        <w:b w:val="0"/>
        <w:i w:val="0"/>
        <w:sz w:val="1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1"/>
  </w:num>
  <w:num w:numId="3">
    <w:abstractNumId w:val="2"/>
  </w:num>
  <w:num w:numId="4">
    <w:abstractNumId w:val="3"/>
  </w:num>
  <w:num w:numId="5">
    <w:abstractNumId w:val="6"/>
  </w:num>
  <w:num w:numId="6">
    <w:abstractNumId w:val="8"/>
  </w:num>
  <w:num w:numId="7">
    <w:abstractNumId w:val="12"/>
  </w:num>
  <w:num w:numId="8">
    <w:abstractNumId w:val="7"/>
  </w:num>
  <w:num w:numId="9">
    <w:abstractNumId w:val="10"/>
  </w:num>
  <w:num w:numId="10">
    <w:abstractNumId w:val="9"/>
  </w:num>
  <w:num w:numId="11">
    <w:abstractNumId w:val="11"/>
  </w:num>
  <w:num w:numId="12">
    <w:abstractNumId w:val="5"/>
  </w:num>
  <w:num w:numId="13">
    <w:abstractNumId w:val="14"/>
  </w:num>
  <w:num w:numId="14">
    <w:abstractNumId w:val="4"/>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hideGrammaticalError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7869"/>
    <w:rsid w:val="00004693"/>
    <w:rsid w:val="000A4B7F"/>
    <w:rsid w:val="000C0B5B"/>
    <w:rsid w:val="000C4DE0"/>
    <w:rsid w:val="000D61DC"/>
    <w:rsid w:val="000E315C"/>
    <w:rsid w:val="000F176F"/>
    <w:rsid w:val="000F260A"/>
    <w:rsid w:val="00105CC9"/>
    <w:rsid w:val="00130D44"/>
    <w:rsid w:val="00133B72"/>
    <w:rsid w:val="0014025D"/>
    <w:rsid w:val="001653C8"/>
    <w:rsid w:val="00183D2D"/>
    <w:rsid w:val="00196B9E"/>
    <w:rsid w:val="001978BA"/>
    <w:rsid w:val="001B3436"/>
    <w:rsid w:val="001C4D9B"/>
    <w:rsid w:val="001D00FA"/>
    <w:rsid w:val="001E1F9E"/>
    <w:rsid w:val="001F38C7"/>
    <w:rsid w:val="002051FD"/>
    <w:rsid w:val="00217721"/>
    <w:rsid w:val="002250AD"/>
    <w:rsid w:val="00225F4A"/>
    <w:rsid w:val="0024376C"/>
    <w:rsid w:val="002853E8"/>
    <w:rsid w:val="003214F2"/>
    <w:rsid w:val="00321CFA"/>
    <w:rsid w:val="003232D0"/>
    <w:rsid w:val="003310E9"/>
    <w:rsid w:val="00362F75"/>
    <w:rsid w:val="00373135"/>
    <w:rsid w:val="003852F4"/>
    <w:rsid w:val="003C5EB6"/>
    <w:rsid w:val="003D1767"/>
    <w:rsid w:val="003E76CD"/>
    <w:rsid w:val="0040227A"/>
    <w:rsid w:val="00473E6E"/>
    <w:rsid w:val="004C66C0"/>
    <w:rsid w:val="004D7997"/>
    <w:rsid w:val="004F1318"/>
    <w:rsid w:val="00503C15"/>
    <w:rsid w:val="00517F9C"/>
    <w:rsid w:val="0053076B"/>
    <w:rsid w:val="00585EFE"/>
    <w:rsid w:val="005B0C9E"/>
    <w:rsid w:val="005C1C00"/>
    <w:rsid w:val="005C26A2"/>
    <w:rsid w:val="005C35CB"/>
    <w:rsid w:val="005E1C04"/>
    <w:rsid w:val="00604F90"/>
    <w:rsid w:val="00622FF8"/>
    <w:rsid w:val="00641423"/>
    <w:rsid w:val="00662964"/>
    <w:rsid w:val="00682FF2"/>
    <w:rsid w:val="00693C92"/>
    <w:rsid w:val="006B7E94"/>
    <w:rsid w:val="006D28FD"/>
    <w:rsid w:val="006F34F5"/>
    <w:rsid w:val="006F6B50"/>
    <w:rsid w:val="007176DC"/>
    <w:rsid w:val="0075366F"/>
    <w:rsid w:val="00770490"/>
    <w:rsid w:val="00790033"/>
    <w:rsid w:val="007B3795"/>
    <w:rsid w:val="007D2056"/>
    <w:rsid w:val="00804776"/>
    <w:rsid w:val="00837088"/>
    <w:rsid w:val="0083720A"/>
    <w:rsid w:val="008452C4"/>
    <w:rsid w:val="008479FA"/>
    <w:rsid w:val="00865627"/>
    <w:rsid w:val="00872D38"/>
    <w:rsid w:val="008848EE"/>
    <w:rsid w:val="008A35E3"/>
    <w:rsid w:val="008A45FC"/>
    <w:rsid w:val="008B4686"/>
    <w:rsid w:val="008F3429"/>
    <w:rsid w:val="008F4DC0"/>
    <w:rsid w:val="009055C2"/>
    <w:rsid w:val="0090778E"/>
    <w:rsid w:val="009103E1"/>
    <w:rsid w:val="0093667C"/>
    <w:rsid w:val="00942960"/>
    <w:rsid w:val="009710E2"/>
    <w:rsid w:val="009716B7"/>
    <w:rsid w:val="00977EE8"/>
    <w:rsid w:val="009B63A5"/>
    <w:rsid w:val="009E3CB7"/>
    <w:rsid w:val="00A11709"/>
    <w:rsid w:val="00A7277F"/>
    <w:rsid w:val="00A90349"/>
    <w:rsid w:val="00A93CE3"/>
    <w:rsid w:val="00AA67C4"/>
    <w:rsid w:val="00AB0B22"/>
    <w:rsid w:val="00AB45B8"/>
    <w:rsid w:val="00AB6B6A"/>
    <w:rsid w:val="00B1127A"/>
    <w:rsid w:val="00B12E7A"/>
    <w:rsid w:val="00B4634A"/>
    <w:rsid w:val="00B66F8E"/>
    <w:rsid w:val="00B77869"/>
    <w:rsid w:val="00BB4382"/>
    <w:rsid w:val="00BF1729"/>
    <w:rsid w:val="00BF17F9"/>
    <w:rsid w:val="00C00173"/>
    <w:rsid w:val="00C04092"/>
    <w:rsid w:val="00C527F8"/>
    <w:rsid w:val="00C54C11"/>
    <w:rsid w:val="00C84A2D"/>
    <w:rsid w:val="00C971F7"/>
    <w:rsid w:val="00CA579F"/>
    <w:rsid w:val="00CB1568"/>
    <w:rsid w:val="00CB6A4A"/>
    <w:rsid w:val="00D50511"/>
    <w:rsid w:val="00D51431"/>
    <w:rsid w:val="00D9345D"/>
    <w:rsid w:val="00DF0F62"/>
    <w:rsid w:val="00DF6A16"/>
    <w:rsid w:val="00E40C5F"/>
    <w:rsid w:val="00E50776"/>
    <w:rsid w:val="00E77697"/>
    <w:rsid w:val="00E862E4"/>
    <w:rsid w:val="00EA740D"/>
    <w:rsid w:val="00EB420B"/>
    <w:rsid w:val="00EC1C07"/>
    <w:rsid w:val="00EE5A36"/>
    <w:rsid w:val="00F1187B"/>
    <w:rsid w:val="00F16AD7"/>
    <w:rsid w:val="00F4518F"/>
    <w:rsid w:val="00F4723F"/>
    <w:rsid w:val="00F6663F"/>
    <w:rsid w:val="00F83AE2"/>
    <w:rsid w:val="00F872B4"/>
    <w:rsid w:val="00FC0BDC"/>
    <w:rsid w:val="00FD1215"/>
    <w:rsid w:val="00FE11F8"/>
    <w:rsid w:val="00FE1FC0"/>
    <w:rsid w:val="00FF009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2813A4FD"/>
  <w15:chartTrackingRefBased/>
  <w15:docId w15:val="{D2632635-F84C-4AF3-8D11-813638902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after="200" w:line="276" w:lineRule="auto"/>
    </w:pPr>
    <w:rPr>
      <w:rFonts w:ascii="Arial Narrow" w:hAnsi="Arial Narrow" w:cs="Arial Narrow"/>
      <w:sz w:val="22"/>
      <w:szCs w:val="36"/>
      <w:lang w:eastAsia="ar-SA"/>
    </w:rPr>
  </w:style>
  <w:style w:type="paragraph" w:styleId="Heading1">
    <w:name w:val="heading 1"/>
    <w:basedOn w:val="Normal"/>
    <w:next w:val="BodyText"/>
    <w:qFormat/>
    <w:pPr>
      <w:keepNext/>
      <w:numPr>
        <w:numId w:val="1"/>
      </w:numPr>
      <w:spacing w:after="0" w:line="100" w:lineRule="atLeast"/>
      <w:jc w:val="both"/>
      <w:outlineLvl w:val="0"/>
    </w:pPr>
    <w:rPr>
      <w:rFonts w:ascii="Times New Roman" w:hAnsi="Times New Roman" w:cs="Times New Roman"/>
      <w:b/>
      <w:sz w:val="24"/>
      <w:szCs w:val="20"/>
    </w:rPr>
  </w:style>
  <w:style w:type="paragraph" w:styleId="Heading2">
    <w:name w:val="heading 2"/>
    <w:basedOn w:val="Normal"/>
    <w:next w:val="BodyText"/>
    <w:qFormat/>
    <w:pPr>
      <w:keepNext/>
      <w:numPr>
        <w:ilvl w:val="1"/>
        <w:numId w:val="1"/>
      </w:numPr>
      <w:spacing w:after="0" w:line="100" w:lineRule="atLeast"/>
      <w:jc w:val="center"/>
      <w:outlineLvl w:val="1"/>
    </w:pPr>
    <w:rPr>
      <w:rFonts w:ascii="Times New Roman" w:hAnsi="Times New Roman" w:cs="Times New Roman"/>
      <w:b/>
      <w:sz w:val="24"/>
      <w:szCs w:val="20"/>
    </w:rPr>
  </w:style>
  <w:style w:type="paragraph" w:styleId="Heading3">
    <w:name w:val="heading 3"/>
    <w:basedOn w:val="Normal"/>
    <w:next w:val="BodyText"/>
    <w:qFormat/>
    <w:pPr>
      <w:keepNext/>
      <w:numPr>
        <w:ilvl w:val="2"/>
        <w:numId w:val="1"/>
      </w:numPr>
      <w:spacing w:after="0" w:line="100" w:lineRule="atLeast"/>
      <w:outlineLvl w:val="2"/>
    </w:pPr>
    <w:rPr>
      <w:rFonts w:ascii="Times New Roman" w:hAnsi="Times New Roman" w:cs="Times New Roman"/>
      <w:b/>
      <w:sz w:val="24"/>
      <w:szCs w:val="20"/>
    </w:rPr>
  </w:style>
  <w:style w:type="paragraph" w:styleId="Heading4">
    <w:name w:val="heading 4"/>
    <w:basedOn w:val="Normal"/>
    <w:next w:val="BodyText"/>
    <w:qFormat/>
    <w:pPr>
      <w:keepNext/>
      <w:numPr>
        <w:ilvl w:val="3"/>
        <w:numId w:val="1"/>
      </w:numPr>
      <w:spacing w:after="0" w:line="100" w:lineRule="atLeast"/>
      <w:ind w:left="180" w:firstLine="0"/>
      <w:jc w:val="center"/>
      <w:outlineLvl w:val="3"/>
    </w:pPr>
    <w:rPr>
      <w:rFonts w:ascii="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cs="Times New Roman"/>
      <w:b/>
    </w:rPr>
  </w:style>
  <w:style w:type="character" w:customStyle="1" w:styleId="WW8Num2z1">
    <w:name w:val="WW8Num2z1"/>
    <w:rPr>
      <w:rFonts w:cs="Times New Roman"/>
    </w:rPr>
  </w:style>
  <w:style w:type="character" w:customStyle="1" w:styleId="WW8Num3z0">
    <w:name w:val="WW8Num3z0"/>
    <w:rPr>
      <w:rFonts w:eastAsia="MS Mincho" w:cs="Times New Roman"/>
      <w:b/>
      <w:sz w:val="20"/>
      <w:szCs w:val="20"/>
    </w:rPr>
  </w:style>
  <w:style w:type="character" w:customStyle="1" w:styleId="Predvolenpsmoodseku1">
    <w:name w:val="Predvolené písmo odseku1"/>
  </w:style>
  <w:style w:type="character" w:customStyle="1" w:styleId="Nadpis1Char">
    <w:name w:val="Nadpis 1 Char"/>
    <w:rPr>
      <w:rFonts w:ascii="Times New Roman" w:hAnsi="Times New Roman" w:cs="Times New Roman"/>
      <w:b/>
      <w:sz w:val="20"/>
      <w:szCs w:val="20"/>
      <w:lang w:val="en-US"/>
    </w:rPr>
  </w:style>
  <w:style w:type="character" w:customStyle="1" w:styleId="Nadpis2Char">
    <w:name w:val="Nadpis 2 Char"/>
    <w:rPr>
      <w:rFonts w:ascii="Times New Roman" w:hAnsi="Times New Roman" w:cs="Times New Roman"/>
      <w:b/>
      <w:sz w:val="20"/>
      <w:szCs w:val="20"/>
      <w:lang w:val="en-US"/>
    </w:rPr>
  </w:style>
  <w:style w:type="character" w:customStyle="1" w:styleId="Nadpis3Char">
    <w:name w:val="Nadpis 3 Char"/>
    <w:rPr>
      <w:rFonts w:ascii="Times New Roman" w:hAnsi="Times New Roman" w:cs="Times New Roman"/>
      <w:b/>
      <w:sz w:val="20"/>
      <w:szCs w:val="20"/>
      <w:lang w:val="en-US"/>
    </w:rPr>
  </w:style>
  <w:style w:type="character" w:customStyle="1" w:styleId="Nadpis4Char">
    <w:name w:val="Nadpis 4 Char"/>
    <w:rPr>
      <w:rFonts w:ascii="Times New Roman" w:hAnsi="Times New Roman" w:cs="Times New Roman"/>
      <w:b/>
      <w:sz w:val="20"/>
      <w:szCs w:val="20"/>
      <w:lang w:val="en-US"/>
    </w:rPr>
  </w:style>
  <w:style w:type="character" w:customStyle="1" w:styleId="Odkaznapoznmkupodiarou1">
    <w:name w:val="Odkaz na poznámku pod čiarou1"/>
    <w:rPr>
      <w:vertAlign w:val="superscript"/>
    </w:rPr>
  </w:style>
  <w:style w:type="character" w:customStyle="1" w:styleId="TextpoznpodarouChar">
    <w:name w:val="Text pozn. pod čarou Char"/>
    <w:rPr>
      <w:rFonts w:ascii="Times New Roman" w:hAnsi="Times New Roman" w:cs="Times New Roman"/>
      <w:sz w:val="20"/>
      <w:szCs w:val="20"/>
      <w:lang w:val="en-US"/>
    </w:rPr>
  </w:style>
  <w:style w:type="character" w:customStyle="1" w:styleId="ZhlavChar">
    <w:name w:val="Záhlaví Char"/>
    <w:rPr>
      <w:rFonts w:cs="Times New Roman"/>
    </w:rPr>
  </w:style>
  <w:style w:type="character" w:customStyle="1" w:styleId="ZpatChar">
    <w:name w:val="Zápatí Char"/>
    <w:rPr>
      <w:rFonts w:cs="Times New Roman"/>
    </w:rPr>
  </w:style>
  <w:style w:type="character" w:customStyle="1" w:styleId="TextbublinyChar">
    <w:name w:val="Text bubliny Char"/>
    <w:rPr>
      <w:rFonts w:ascii="Tahoma" w:hAnsi="Tahoma" w:cs="Tahoma"/>
      <w:sz w:val="16"/>
      <w:szCs w:val="16"/>
    </w:rPr>
  </w:style>
  <w:style w:type="character" w:customStyle="1" w:styleId="slostrany1">
    <w:name w:val="Číslo strany1"/>
    <w:rPr>
      <w:rFonts w:cs="Times New Roman"/>
    </w:rPr>
  </w:style>
  <w:style w:type="character" w:customStyle="1" w:styleId="ZkladntextChar">
    <w:name w:val="Základní text Char"/>
    <w:rPr>
      <w:rFonts w:ascii="Times New Roman" w:hAnsi="Times New Roman" w:cs="Times New Roman"/>
      <w:sz w:val="20"/>
      <w:szCs w:val="20"/>
      <w:lang w:val="en-US"/>
    </w:rPr>
  </w:style>
  <w:style w:type="character" w:customStyle="1" w:styleId="NzevChar">
    <w:name w:val="Název Char"/>
    <w:rPr>
      <w:rFonts w:ascii="Times New Roman" w:hAnsi="Times New Roman" w:cs="Times New Roman"/>
      <w:b/>
      <w:sz w:val="20"/>
      <w:szCs w:val="20"/>
      <w:lang w:val="en-US"/>
    </w:rPr>
  </w:style>
  <w:style w:type="character" w:customStyle="1" w:styleId="Odkaznavysvetlivku1">
    <w:name w:val="Odkaz na vysvetlivku1"/>
    <w:rPr>
      <w:vertAlign w:val="superscript"/>
    </w:rPr>
  </w:style>
  <w:style w:type="character" w:customStyle="1" w:styleId="TextvysvtlivekChar">
    <w:name w:val="Text vysvětlivek Char"/>
    <w:rPr>
      <w:rFonts w:ascii="Times New Roman" w:hAnsi="Times New Roman" w:cs="Times New Roman"/>
      <w:sz w:val="20"/>
      <w:szCs w:val="20"/>
      <w:lang w:val="en-US"/>
    </w:rPr>
  </w:style>
  <w:style w:type="character" w:customStyle="1" w:styleId="Zkladntextodsazen2Char">
    <w:name w:val="Základní text odsazený 2 Char"/>
    <w:rPr>
      <w:rFonts w:ascii="Times New Roman" w:hAnsi="Times New Roman" w:cs="Times New Roman"/>
      <w:sz w:val="20"/>
      <w:szCs w:val="20"/>
      <w:lang w:val="en-US"/>
    </w:rPr>
  </w:style>
  <w:style w:type="character" w:customStyle="1" w:styleId="ZkladntextodsazenChar">
    <w:name w:val="Základní text odsazený Char"/>
    <w:rPr>
      <w:rFonts w:ascii="Times New Roman" w:hAnsi="Times New Roman" w:cs="Times New Roman"/>
      <w:sz w:val="20"/>
      <w:szCs w:val="20"/>
      <w:lang w:val="en-US"/>
    </w:rPr>
  </w:style>
  <w:style w:type="character" w:customStyle="1" w:styleId="Zkladntext2Char">
    <w:name w:val="Základní text 2 Char"/>
    <w:rPr>
      <w:rFonts w:ascii="Times New Roman" w:hAnsi="Times New Roman" w:cs="Times New Roman"/>
      <w:b/>
      <w:bCs/>
      <w:sz w:val="24"/>
      <w:szCs w:val="24"/>
      <w:lang w:val="en-US"/>
    </w:rPr>
  </w:style>
  <w:style w:type="character" w:customStyle="1" w:styleId="Zkladntextodsazen3Char">
    <w:name w:val="Základní text odsazený 3 Char"/>
    <w:rPr>
      <w:rFonts w:ascii="Times New Roman" w:hAnsi="Times New Roman" w:cs="Times New Roman"/>
      <w:sz w:val="24"/>
      <w:szCs w:val="24"/>
      <w:lang w:val="en-US"/>
    </w:rPr>
  </w:style>
  <w:style w:type="character" w:customStyle="1" w:styleId="RozloendokumentuChar">
    <w:name w:val="Rozložení dokumentu Char"/>
    <w:rPr>
      <w:rFonts w:ascii="Tahoma" w:hAnsi="Tahoma" w:cs="Tahoma"/>
      <w:sz w:val="24"/>
      <w:szCs w:val="24"/>
      <w:lang w:val="en-US"/>
    </w:rPr>
  </w:style>
  <w:style w:type="character" w:customStyle="1" w:styleId="Odkaznakomentr1">
    <w:name w:val="Odkaz na komentár1"/>
    <w:rPr>
      <w:sz w:val="16"/>
      <w:szCs w:val="16"/>
    </w:rPr>
  </w:style>
  <w:style w:type="character" w:customStyle="1" w:styleId="TextkomenteChar">
    <w:name w:val="Text komentáře Char"/>
    <w:rPr>
      <w:rFonts w:cs="Times New Roman"/>
      <w:sz w:val="20"/>
      <w:szCs w:val="20"/>
    </w:rPr>
  </w:style>
  <w:style w:type="character" w:customStyle="1" w:styleId="PedmtkomenteChar">
    <w:name w:val="Předmět komentáře Char"/>
    <w:rPr>
      <w:rFonts w:cs="Times New Roman"/>
      <w:b/>
      <w:bCs/>
      <w:sz w:val="20"/>
      <w:szCs w:val="20"/>
    </w:rPr>
  </w:style>
  <w:style w:type="character" w:customStyle="1" w:styleId="ListLabel1">
    <w:name w:val="ListLabel 1"/>
    <w:rPr>
      <w:rFonts w:cs="Times New Roman"/>
      <w:b/>
    </w:rPr>
  </w:style>
  <w:style w:type="character" w:customStyle="1" w:styleId="ListLabel2">
    <w:name w:val="ListLabel 2"/>
    <w:rPr>
      <w:rFonts w:cs="Times New Roman"/>
    </w:rPr>
  </w:style>
  <w:style w:type="character" w:customStyle="1" w:styleId="Znakyprepoznmkupodiarou">
    <w:name w:val="Znaky pre poznámku pod čiarou"/>
  </w:style>
  <w:style w:type="character" w:styleId="FootnoteReference">
    <w:name w:val="footnote reference"/>
    <w:rPr>
      <w:vertAlign w:val="superscript"/>
    </w:rPr>
  </w:style>
  <w:style w:type="character" w:customStyle="1" w:styleId="Znakyprevysvetlivky">
    <w:name w:val="Znaky pre vysvetlivky"/>
    <w:rPr>
      <w:vertAlign w:val="superscript"/>
    </w:rPr>
  </w:style>
  <w:style w:type="character" w:customStyle="1" w:styleId="WW-Znakyprevysvetlivky">
    <w:name w:val="WW-Znaky pre vysvetlivky"/>
  </w:style>
  <w:style w:type="character" w:styleId="EndnoteReference">
    <w:name w:val="endnote reference"/>
    <w:rPr>
      <w:vertAlign w:val="superscript"/>
    </w:rPr>
  </w:style>
  <w:style w:type="paragraph" w:customStyle="1" w:styleId="Nadpis">
    <w:name w:val="Nadpis"/>
    <w:basedOn w:val="Normal"/>
    <w:next w:val="BodyText"/>
    <w:pPr>
      <w:keepNext/>
      <w:spacing w:before="240" w:after="0" w:line="100" w:lineRule="atLeast"/>
      <w:jc w:val="center"/>
    </w:pPr>
    <w:rPr>
      <w:rFonts w:ascii="Times New Roman" w:eastAsia="Microsoft YaHei" w:hAnsi="Times New Roman" w:cs="Arial"/>
      <w:b/>
      <w:sz w:val="24"/>
      <w:szCs w:val="20"/>
    </w:rPr>
  </w:style>
  <w:style w:type="paragraph" w:styleId="BodyText">
    <w:name w:val="Body Text"/>
    <w:basedOn w:val="Normal"/>
    <w:pPr>
      <w:tabs>
        <w:tab w:val="left" w:pos="720"/>
      </w:tabs>
      <w:spacing w:after="240" w:line="100" w:lineRule="atLeast"/>
      <w:ind w:left="720" w:hanging="360"/>
      <w:jc w:val="both"/>
    </w:pPr>
    <w:rPr>
      <w:rFonts w:ascii="Times New Roman" w:hAnsi="Times New Roman" w:cs="Times New Roman"/>
      <w:color w:val="000000"/>
      <w:sz w:val="24"/>
      <w:szCs w:val="20"/>
    </w:rPr>
  </w:style>
  <w:style w:type="paragraph" w:styleId="List">
    <w:name w:val="List"/>
    <w:basedOn w:val="BodyText"/>
    <w:rPr>
      <w:rFonts w:cs="Arial"/>
    </w:rPr>
  </w:style>
  <w:style w:type="paragraph" w:customStyle="1" w:styleId="Popisok">
    <w:name w:val="Popisok"/>
    <w:basedOn w:val="Normal"/>
    <w:pPr>
      <w:suppressLineNumbers/>
      <w:spacing w:before="120" w:after="120"/>
    </w:pPr>
    <w:rPr>
      <w:rFonts w:cs="Arial"/>
      <w:i/>
      <w:iCs/>
      <w:sz w:val="24"/>
      <w:szCs w:val="24"/>
    </w:rPr>
  </w:style>
  <w:style w:type="paragraph" w:customStyle="1" w:styleId="Index">
    <w:name w:val="Index"/>
    <w:basedOn w:val="Normal"/>
    <w:pPr>
      <w:suppressLineNumbers/>
    </w:pPr>
    <w:rPr>
      <w:rFonts w:cs="Arial"/>
    </w:rPr>
  </w:style>
  <w:style w:type="paragraph" w:customStyle="1" w:styleId="Textpoznmkypodiarou1">
    <w:name w:val="Text poznámky pod čiarou1"/>
    <w:basedOn w:val="Normal"/>
    <w:pPr>
      <w:spacing w:after="0" w:line="100" w:lineRule="atLeast"/>
    </w:pPr>
    <w:rPr>
      <w:rFonts w:ascii="Times New Roman" w:hAnsi="Times New Roman" w:cs="Times New Roman"/>
      <w:sz w:val="20"/>
      <w:szCs w:val="20"/>
    </w:rPr>
  </w:style>
  <w:style w:type="paragraph" w:styleId="Header">
    <w:name w:val="header"/>
    <w:basedOn w:val="Normal"/>
    <w:pPr>
      <w:suppressLineNumbers/>
      <w:tabs>
        <w:tab w:val="center" w:pos="4536"/>
        <w:tab w:val="right" w:pos="9072"/>
      </w:tabs>
      <w:spacing w:after="0" w:line="100" w:lineRule="atLeast"/>
    </w:pPr>
  </w:style>
  <w:style w:type="paragraph" w:styleId="Footer">
    <w:name w:val="footer"/>
    <w:basedOn w:val="Normal"/>
    <w:pPr>
      <w:suppressLineNumbers/>
      <w:tabs>
        <w:tab w:val="center" w:pos="4536"/>
        <w:tab w:val="right" w:pos="9072"/>
      </w:tabs>
      <w:spacing w:after="0" w:line="100" w:lineRule="atLeast"/>
    </w:pPr>
  </w:style>
  <w:style w:type="paragraph" w:customStyle="1" w:styleId="Textbubliny1">
    <w:name w:val="Text bubliny1"/>
    <w:basedOn w:val="Normal"/>
    <w:pPr>
      <w:spacing w:after="0" w:line="100" w:lineRule="atLeast"/>
    </w:pPr>
    <w:rPr>
      <w:rFonts w:ascii="Tahoma" w:hAnsi="Tahoma" w:cs="Tahoma"/>
      <w:sz w:val="16"/>
      <w:szCs w:val="16"/>
    </w:rPr>
  </w:style>
  <w:style w:type="paragraph" w:customStyle="1" w:styleId="Zkladntext21">
    <w:name w:val="Základný text 21"/>
    <w:basedOn w:val="Normal"/>
    <w:pPr>
      <w:spacing w:after="0" w:line="100" w:lineRule="atLeast"/>
      <w:jc w:val="both"/>
    </w:pPr>
    <w:rPr>
      <w:rFonts w:ascii="Times New Roman" w:hAnsi="Times New Roman" w:cs="Times New Roman"/>
      <w:b/>
      <w:sz w:val="24"/>
      <w:szCs w:val="20"/>
    </w:rPr>
  </w:style>
  <w:style w:type="paragraph" w:customStyle="1" w:styleId="Zarkazkladnhotextu21">
    <w:name w:val="Zarážka základného textu 21"/>
    <w:basedOn w:val="Normal"/>
    <w:pPr>
      <w:spacing w:after="0" w:line="100" w:lineRule="atLeast"/>
      <w:ind w:firstLine="540"/>
      <w:jc w:val="both"/>
    </w:pPr>
    <w:rPr>
      <w:rFonts w:ascii="Times New Roman" w:hAnsi="Times New Roman" w:cs="Times New Roman"/>
      <w:sz w:val="24"/>
      <w:szCs w:val="20"/>
    </w:rPr>
  </w:style>
  <w:style w:type="paragraph" w:customStyle="1" w:styleId="Zarkazkladnhotextu31">
    <w:name w:val="Zarážka základného textu 31"/>
    <w:basedOn w:val="Normal"/>
    <w:pPr>
      <w:spacing w:after="0" w:line="100" w:lineRule="atLeast"/>
      <w:ind w:firstLine="708"/>
      <w:jc w:val="both"/>
    </w:pPr>
    <w:rPr>
      <w:rFonts w:ascii="Times New Roman" w:hAnsi="Times New Roman" w:cs="Times New Roman"/>
      <w:sz w:val="24"/>
      <w:szCs w:val="20"/>
    </w:rPr>
  </w:style>
  <w:style w:type="paragraph" w:customStyle="1" w:styleId="Normlnysozarkami1">
    <w:name w:val="Normálny so zarážkami1"/>
    <w:basedOn w:val="Normal"/>
    <w:pPr>
      <w:spacing w:after="0" w:line="100" w:lineRule="atLeast"/>
      <w:ind w:left="708"/>
    </w:pPr>
    <w:rPr>
      <w:rFonts w:ascii="Times New Roman" w:hAnsi="Times New Roman" w:cs="Times New Roman"/>
      <w:sz w:val="24"/>
      <w:szCs w:val="20"/>
    </w:rPr>
  </w:style>
  <w:style w:type="paragraph" w:customStyle="1" w:styleId="truktradokumentu1">
    <w:name w:val="Štruktúra dokumentu1"/>
    <w:basedOn w:val="Normal"/>
    <w:pPr>
      <w:shd w:val="clear" w:color="auto" w:fill="000080"/>
      <w:spacing w:after="0" w:line="100" w:lineRule="atLeast"/>
    </w:pPr>
    <w:rPr>
      <w:rFonts w:ascii="Tahoma" w:hAnsi="Tahoma" w:cs="Tahoma"/>
      <w:sz w:val="24"/>
      <w:szCs w:val="20"/>
    </w:rPr>
  </w:style>
  <w:style w:type="paragraph" w:customStyle="1" w:styleId="Textvysvetlivky1">
    <w:name w:val="Text vysvetlivky1"/>
    <w:basedOn w:val="Normal"/>
    <w:pPr>
      <w:spacing w:after="0" w:line="100" w:lineRule="atLeast"/>
    </w:pPr>
    <w:rPr>
      <w:rFonts w:ascii="Times New Roman" w:hAnsi="Times New Roman" w:cs="Times New Roman"/>
      <w:sz w:val="20"/>
      <w:szCs w:val="20"/>
    </w:rPr>
  </w:style>
  <w:style w:type="paragraph" w:customStyle="1" w:styleId="Zarkazkladnhotextu22">
    <w:name w:val="Zarážka základného textu 22"/>
    <w:basedOn w:val="Normal"/>
    <w:pPr>
      <w:spacing w:after="120" w:line="480" w:lineRule="auto"/>
      <w:ind w:left="283"/>
    </w:pPr>
    <w:rPr>
      <w:rFonts w:ascii="Times New Roman" w:hAnsi="Times New Roman" w:cs="Times New Roman"/>
      <w:sz w:val="24"/>
      <w:szCs w:val="20"/>
    </w:rPr>
  </w:style>
  <w:style w:type="paragraph" w:styleId="BodyTextIndent">
    <w:name w:val="Body Text Indent"/>
    <w:basedOn w:val="Normal"/>
    <w:pPr>
      <w:spacing w:after="120" w:line="100" w:lineRule="atLeast"/>
      <w:ind w:left="283"/>
    </w:pPr>
    <w:rPr>
      <w:rFonts w:ascii="Times New Roman" w:hAnsi="Times New Roman" w:cs="Times New Roman"/>
      <w:sz w:val="24"/>
      <w:szCs w:val="20"/>
    </w:rPr>
  </w:style>
  <w:style w:type="paragraph" w:customStyle="1" w:styleId="Zkladntext22">
    <w:name w:val="Základný text 22"/>
    <w:basedOn w:val="Normal"/>
    <w:pPr>
      <w:spacing w:after="0" w:line="100" w:lineRule="atLeast"/>
      <w:jc w:val="both"/>
    </w:pPr>
    <w:rPr>
      <w:rFonts w:ascii="Times New Roman" w:hAnsi="Times New Roman" w:cs="Times New Roman"/>
      <w:b/>
      <w:bCs/>
      <w:sz w:val="24"/>
      <w:szCs w:val="24"/>
    </w:rPr>
  </w:style>
  <w:style w:type="paragraph" w:customStyle="1" w:styleId="Zarkazkladnhotextu32">
    <w:name w:val="Zarážka základného textu 32"/>
    <w:basedOn w:val="Normal"/>
    <w:pPr>
      <w:spacing w:after="0" w:line="100" w:lineRule="atLeast"/>
      <w:ind w:firstLine="708"/>
      <w:jc w:val="both"/>
    </w:pPr>
    <w:rPr>
      <w:rFonts w:ascii="Times New Roman" w:hAnsi="Times New Roman" w:cs="Times New Roman"/>
      <w:sz w:val="24"/>
      <w:szCs w:val="24"/>
    </w:rPr>
  </w:style>
  <w:style w:type="paragraph" w:customStyle="1" w:styleId="truktradokumentu2">
    <w:name w:val="Štruktúra dokumentu2"/>
    <w:basedOn w:val="Normal"/>
    <w:pPr>
      <w:shd w:val="clear" w:color="auto" w:fill="000080"/>
      <w:spacing w:after="0" w:line="100" w:lineRule="atLeast"/>
    </w:pPr>
    <w:rPr>
      <w:rFonts w:ascii="Tahoma" w:hAnsi="Tahoma" w:cs="Tahoma"/>
      <w:sz w:val="24"/>
      <w:szCs w:val="24"/>
    </w:rPr>
  </w:style>
  <w:style w:type="paragraph" w:customStyle="1" w:styleId="Odsekzoznamu1">
    <w:name w:val="Odsek zoznamu1"/>
    <w:basedOn w:val="Normal"/>
    <w:pPr>
      <w:spacing w:after="0" w:line="100" w:lineRule="atLeast"/>
      <w:ind w:left="708"/>
    </w:pPr>
    <w:rPr>
      <w:rFonts w:ascii="Times New Roman" w:hAnsi="Times New Roman" w:cs="Times New Roman"/>
      <w:sz w:val="24"/>
      <w:szCs w:val="24"/>
    </w:rPr>
  </w:style>
  <w:style w:type="paragraph" w:customStyle="1" w:styleId="Textkomentra1">
    <w:name w:val="Text komentára1"/>
    <w:basedOn w:val="Normal"/>
    <w:pPr>
      <w:spacing w:line="100" w:lineRule="atLeast"/>
    </w:pPr>
    <w:rPr>
      <w:sz w:val="20"/>
      <w:szCs w:val="20"/>
    </w:rPr>
  </w:style>
  <w:style w:type="paragraph" w:customStyle="1" w:styleId="Predmetkomentra1">
    <w:name w:val="Predmet komentára1"/>
    <w:basedOn w:val="Textkomentra1"/>
    <w:rPr>
      <w:b/>
      <w:bCs/>
    </w:rPr>
  </w:style>
  <w:style w:type="paragraph" w:styleId="FootnoteText">
    <w:name w:val="footnote text"/>
    <w:basedOn w:val="Normal"/>
    <w:pPr>
      <w:suppressLineNumbers/>
      <w:ind w:left="283" w:hanging="283"/>
    </w:pPr>
    <w:rPr>
      <w:sz w:val="20"/>
      <w:szCs w:val="20"/>
    </w:rPr>
  </w:style>
  <w:style w:type="paragraph" w:customStyle="1" w:styleId="Obsahtabuky">
    <w:name w:val="Obsah tabuľky"/>
    <w:basedOn w:val="Normal"/>
    <w:pPr>
      <w:suppressLineNumbers/>
    </w:pPr>
  </w:style>
  <w:style w:type="paragraph" w:customStyle="1" w:styleId="Nadpistabuky">
    <w:name w:val="Nadpis tabuľky"/>
    <w:basedOn w:val="Obsahtabuky"/>
    <w:pPr>
      <w:jc w:val="center"/>
    </w:pPr>
    <w:rPr>
      <w:b/>
      <w:bCs/>
    </w:rPr>
  </w:style>
  <w:style w:type="paragraph" w:styleId="BalloonText">
    <w:name w:val="Balloon Text"/>
    <w:basedOn w:val="Normal"/>
    <w:link w:val="BalloonTextChar"/>
    <w:uiPriority w:val="99"/>
    <w:semiHidden/>
    <w:unhideWhenUsed/>
    <w:rsid w:val="00B77869"/>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B77869"/>
    <w:rPr>
      <w:rFonts w:ascii="Segoe UI" w:hAnsi="Segoe UI" w:cs="Segoe UI"/>
      <w:sz w:val="18"/>
      <w:szCs w:val="18"/>
      <w:lang w:val="sk-SK" w:eastAsia="ar-SA"/>
    </w:rPr>
  </w:style>
  <w:style w:type="paragraph" w:styleId="ListParagraph">
    <w:name w:val="List Paragraph"/>
    <w:basedOn w:val="Normal"/>
    <w:uiPriority w:val="34"/>
    <w:qFormat/>
    <w:rsid w:val="00B77869"/>
    <w:pPr>
      <w:suppressAutoHyphens w:val="0"/>
      <w:spacing w:after="0" w:line="240" w:lineRule="auto"/>
      <w:ind w:left="708"/>
    </w:pPr>
    <w:rPr>
      <w:rFonts w:ascii="Times New Roman" w:hAnsi="Times New Roman" w:cs="Times New Roman"/>
      <w:sz w:val="24"/>
      <w:szCs w:val="24"/>
      <w:lang w:eastAsia="sk-SK"/>
    </w:rPr>
  </w:style>
  <w:style w:type="character" w:customStyle="1" w:styleId="ra">
    <w:name w:val="ra"/>
    <w:rsid w:val="000F176F"/>
  </w:style>
  <w:style w:type="character" w:styleId="CommentReference">
    <w:name w:val="annotation reference"/>
    <w:uiPriority w:val="99"/>
    <w:semiHidden/>
    <w:unhideWhenUsed/>
    <w:rsid w:val="00DF0F62"/>
    <w:rPr>
      <w:sz w:val="16"/>
      <w:szCs w:val="16"/>
    </w:rPr>
  </w:style>
  <w:style w:type="paragraph" w:styleId="CommentText">
    <w:name w:val="annotation text"/>
    <w:basedOn w:val="Normal"/>
    <w:link w:val="CommentTextChar"/>
    <w:uiPriority w:val="99"/>
    <w:semiHidden/>
    <w:unhideWhenUsed/>
    <w:rsid w:val="00DF0F62"/>
    <w:pPr>
      <w:suppressAutoHyphens w:val="0"/>
      <w:spacing w:after="0" w:line="240" w:lineRule="auto"/>
    </w:pPr>
    <w:rPr>
      <w:rFonts w:ascii="Times New Roman" w:hAnsi="Times New Roman" w:cs="Times New Roman"/>
      <w:sz w:val="20"/>
      <w:szCs w:val="20"/>
      <w:lang w:eastAsia="sk-SK"/>
    </w:rPr>
  </w:style>
  <w:style w:type="character" w:customStyle="1" w:styleId="CommentTextChar">
    <w:name w:val="Comment Text Char"/>
    <w:basedOn w:val="DefaultParagraphFont"/>
    <w:link w:val="CommentText"/>
    <w:uiPriority w:val="99"/>
    <w:semiHidden/>
    <w:rsid w:val="00DF0F62"/>
  </w:style>
  <w:style w:type="paragraph" w:styleId="CommentSubject">
    <w:name w:val="annotation subject"/>
    <w:basedOn w:val="CommentText"/>
    <w:next w:val="CommentText"/>
    <w:link w:val="CommentSubjectChar"/>
    <w:uiPriority w:val="99"/>
    <w:semiHidden/>
    <w:unhideWhenUsed/>
    <w:rsid w:val="00C971F7"/>
    <w:pPr>
      <w:suppressAutoHyphens/>
      <w:spacing w:after="200" w:line="276" w:lineRule="auto"/>
    </w:pPr>
    <w:rPr>
      <w:rFonts w:ascii="Arial Narrow" w:hAnsi="Arial Narrow" w:cs="Arial Narrow"/>
      <w:b/>
      <w:bCs/>
      <w:lang w:eastAsia="ar-SA"/>
    </w:rPr>
  </w:style>
  <w:style w:type="character" w:customStyle="1" w:styleId="CommentSubjectChar">
    <w:name w:val="Comment Subject Char"/>
    <w:basedOn w:val="CommentTextChar"/>
    <w:link w:val="CommentSubject"/>
    <w:uiPriority w:val="99"/>
    <w:semiHidden/>
    <w:rsid w:val="00C971F7"/>
    <w:rPr>
      <w:rFonts w:ascii="Arial Narrow" w:hAnsi="Arial Narrow" w:cs="Arial Narrow"/>
      <w:b/>
      <w:bCs/>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0738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38AC91-FEFF-4A79-94B4-EF8D1C8C5B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19</Pages>
  <Words>8360</Words>
  <Characters>47653</Characters>
  <Application>Microsoft Office Word</Application>
  <DocSecurity>0</DocSecurity>
  <Lines>397</Lines>
  <Paragraphs>111</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
      <vt:lpstr/>
      <vt:lpstr/>
    </vt:vector>
  </TitlesOfParts>
  <Company/>
  <LinksUpToDate>false</LinksUpToDate>
  <CharactersWithSpaces>55902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Kucera Lubomir</dc:creator>
  <cp:keywords/>
  <cp:lastModifiedBy>miroslava.m.zilkova@gmail.com</cp:lastModifiedBy>
  <cp:revision>4</cp:revision>
  <cp:lastPrinted>2020-06-23T09:42:00Z</cp:lastPrinted>
  <dcterms:created xsi:type="dcterms:W3CDTF">2022-07-15T10:29:00Z</dcterms:created>
  <dcterms:modified xsi:type="dcterms:W3CDTF">2022-07-15T11:24:00Z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