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9EE" w:rsidRDefault="00FA79EE" w:rsidP="00FA79EE">
      <w:pPr>
        <w:pStyle w:val="Zkladntext"/>
        <w:ind w:left="0"/>
        <w:jc w:val="center"/>
        <w:rPr>
          <w:b/>
          <w:sz w:val="24"/>
          <w:lang w:val="sk-SK"/>
        </w:rPr>
      </w:pPr>
    </w:p>
    <w:p w:rsidR="00A65AB4" w:rsidRPr="00A65AB4" w:rsidRDefault="00A65AB4" w:rsidP="00FA79EE">
      <w:pPr>
        <w:pStyle w:val="Zkladntext"/>
        <w:ind w:left="0"/>
        <w:jc w:val="center"/>
        <w:rPr>
          <w:b/>
          <w:sz w:val="24"/>
          <w:lang w:val="sk-SK"/>
        </w:rPr>
      </w:pP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A78AA" w:rsidRPr="00FA78AA" w:rsidRDefault="00FA79EE" w:rsidP="00FA78AA">
      <w:pPr>
        <w:pStyle w:val="Zkladntext"/>
        <w:ind w:left="0"/>
        <w:jc w:val="center"/>
        <w:rPr>
          <w:b/>
          <w:sz w:val="24"/>
          <w:lang w:val="sk-SK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8A4B30">
        <w:rPr>
          <w:b/>
          <w:sz w:val="24"/>
          <w:lang w:val="sk-SK"/>
        </w:rPr>
        <w:t>2</w:t>
      </w:r>
      <w:r w:rsidR="00135630">
        <w:rPr>
          <w:b/>
          <w:sz w:val="24"/>
          <w:lang w:val="sk-SK"/>
        </w:rPr>
        <w:t>1</w:t>
      </w:r>
    </w:p>
    <w:p w:rsidR="00FA79EE" w:rsidRPr="00D72087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2"/>
        <w:gridCol w:w="26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6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4"/>
        <w:gridCol w:w="255"/>
        <w:gridCol w:w="172"/>
      </w:tblGrid>
      <w:tr w:rsidR="00FA79EE" w:rsidRPr="00FA79EE" w:rsidTr="00FA79EE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1356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135630" w:rsidP="001356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135630" w:rsidP="001356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1356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135630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135630" w:rsidP="00741FD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6F249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ED3EF3" w:rsidRDefault="00ED3EF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07220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07220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07220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07220B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Í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8AA" w:rsidRDefault="00135630" w:rsidP="00A65AB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15</w:t>
            </w:r>
            <w:r w:rsidR="008A4B30">
              <w:rPr>
                <w:rFonts w:ascii="Times New Roman" w:hAnsi="Times New Roman"/>
                <w:sz w:val="18"/>
                <w:szCs w:val="18"/>
                <w:lang w:val="en-US" w:eastAsia="sk-SK"/>
              </w:rPr>
              <w:t>.03.202</w:t>
            </w: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2</w:t>
            </w:r>
          </w:p>
          <w:p w:rsidR="00FA79EE" w:rsidRPr="00FA79EE" w:rsidRDefault="00FA79EE" w:rsidP="00A65AB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A79EE" w:rsidTr="00FA79EE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2950F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lastRenderedPageBreak/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FA79EE" w:rsidRDefault="00FA79EE" w:rsidP="00FA79EE">
      <w:pPr>
        <w:pStyle w:val="Zkladntext"/>
      </w:pPr>
      <w:r w:rsidRPr="00FA79EE">
        <w:t xml:space="preserve">Spoločnosť </w:t>
      </w:r>
      <w:proofErr w:type="spellStart"/>
      <w:r w:rsidR="0031394E">
        <w:t>Steelmont</w:t>
      </w:r>
      <w:proofErr w:type="spellEnd"/>
      <w:r w:rsidR="0031394E">
        <w:t xml:space="preserve"> </w:t>
      </w:r>
      <w:proofErr w:type="spellStart"/>
      <w:r w:rsidR="0031394E">
        <w:t>Construction</w:t>
      </w:r>
      <w:proofErr w:type="spellEnd"/>
      <w:r w:rsidR="0031394E">
        <w:t xml:space="preserve"> a.s.</w:t>
      </w:r>
      <w:r w:rsidRPr="00FA79EE">
        <w:t xml:space="preserve"> (ďalej len Spoločnosť), bola založená </w:t>
      </w:r>
      <w:r w:rsidR="0031394E">
        <w:t>14</w:t>
      </w:r>
      <w:r w:rsidRPr="00FA79EE">
        <w:t xml:space="preserve">. </w:t>
      </w:r>
      <w:r w:rsidR="0031394E">
        <w:t>novembra</w:t>
      </w:r>
      <w:r w:rsidRPr="00FA79EE">
        <w:t xml:space="preserve"> </w:t>
      </w:r>
      <w:r w:rsidR="0031394E">
        <w:t>2007</w:t>
      </w:r>
      <w:r w:rsidRPr="00FA79EE">
        <w:t xml:space="preserve"> a do obchodného registra bola zapísaná </w:t>
      </w:r>
      <w:r w:rsidR="0031394E">
        <w:t>29</w:t>
      </w:r>
      <w:r w:rsidRPr="00FA79EE">
        <w:t xml:space="preserve">. </w:t>
      </w:r>
      <w:r w:rsidR="0031394E">
        <w:t>novembra</w:t>
      </w:r>
      <w:r w:rsidRPr="00FA79EE">
        <w:t xml:space="preserve"> </w:t>
      </w:r>
      <w:r w:rsidR="0031394E">
        <w:t>2007</w:t>
      </w:r>
      <w:r w:rsidRPr="00FA79EE">
        <w:t xml:space="preserve"> (Obchodný register Okresného súdu Bratislava I v Bratislave, oddiel s.r.o., vložka </w:t>
      </w:r>
      <w:r w:rsidR="0031394E">
        <w:t>5355/B</w:t>
      </w:r>
      <w:r w:rsidRPr="00FA79EE">
        <w:t xml:space="preserve">). </w:t>
      </w:r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FA79EE" w:rsidRPr="00FA79EE" w:rsidRDefault="00FA79EE" w:rsidP="00FA79EE">
      <w:pPr>
        <w:pStyle w:val="Zkladntext"/>
      </w:pPr>
      <w:r w:rsidRPr="00FA79EE">
        <w:t xml:space="preserve">– </w:t>
      </w:r>
      <w:r w:rsidR="0031394E">
        <w:t>uskutočňovanie stavieb a ich zmien</w:t>
      </w:r>
    </w:p>
    <w:p w:rsidR="00FA79EE" w:rsidRPr="00FA79EE" w:rsidRDefault="00FA79EE" w:rsidP="00FA79EE">
      <w:pPr>
        <w:pStyle w:val="Zkladntext"/>
      </w:pPr>
      <w:r w:rsidRPr="00FA79EE">
        <w:t>–</w:t>
      </w:r>
      <w:r w:rsidR="00ED3EF3">
        <w:rPr>
          <w:lang w:val="sk-SK"/>
        </w:rPr>
        <w:t xml:space="preserve"> </w:t>
      </w:r>
      <w:r w:rsidR="0031394E">
        <w:t>výkon činnosti stavbyvedúceho</w:t>
      </w:r>
    </w:p>
    <w:p w:rsidR="00FA79EE" w:rsidRPr="008A6410" w:rsidRDefault="00FA79EE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FA79EE" w:rsidRDefault="00FA79EE" w:rsidP="00FA79EE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</w:p>
    <w:p w:rsidR="008A6410" w:rsidRPr="00FA79EE" w:rsidRDefault="008A6410" w:rsidP="00FA79EE">
      <w:pPr>
        <w:pStyle w:val="Zkladntext"/>
      </w:pPr>
    </w:p>
    <w:bookmarkStart w:id="2" w:name="OLE_LINK3"/>
    <w:bookmarkStart w:id="3" w:name="_MON_1393444587"/>
    <w:bookmarkEnd w:id="3"/>
    <w:p w:rsidR="00FA79EE" w:rsidRPr="00FA79EE" w:rsidRDefault="000D7463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8.25pt;height:87.65pt" o:ole="" o:preferrelative="f">
            <v:imagedata r:id="rId9" o:title=""/>
            <o:lock v:ext="edit" aspectratio="f"/>
          </v:shape>
          <o:OLEObject Type="Embed" ProgID="Excel.Sheet.8" ShapeID="_x0000_i1026" DrawAspect="Content" ObjectID="_1709102592" r:id="rId10"/>
        </w:object>
      </w:r>
      <w:bookmarkEnd w:id="2"/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</w:t>
      </w:r>
      <w:r w:rsidR="008A4B30">
        <w:rPr>
          <w:lang w:val="sk-SK"/>
        </w:rPr>
        <w:t>2</w:t>
      </w:r>
      <w:r w:rsidR="000D7463">
        <w:rPr>
          <w:lang w:val="sk-SK"/>
        </w:rPr>
        <w:t>1</w:t>
      </w:r>
      <w:r w:rsidRPr="008A6410">
        <w:t xml:space="preserve"> je zostavená ako riadna účtovná závierka podľa § 17 ods. 6 zákona NR SR č. 431/2002 Z. z. o účtovníctve za účtovné obdobie od 1. januára 20</w:t>
      </w:r>
      <w:r w:rsidR="008A4B30">
        <w:rPr>
          <w:lang w:val="sk-SK"/>
        </w:rPr>
        <w:t>2</w:t>
      </w:r>
      <w:r w:rsidR="000D7463">
        <w:rPr>
          <w:lang w:val="sk-SK"/>
        </w:rPr>
        <w:t>1</w:t>
      </w:r>
      <w:r w:rsidRPr="008A6410">
        <w:t xml:space="preserve"> do 31. decembra 20</w:t>
      </w:r>
      <w:r w:rsidR="000D7463">
        <w:rPr>
          <w:lang w:val="sk-SK"/>
        </w:rPr>
        <w:t>21</w:t>
      </w:r>
      <w:r w:rsidRPr="008A6410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</w:t>
      </w:r>
      <w:r w:rsidR="000D7463">
        <w:rPr>
          <w:lang w:val="sk-SK"/>
        </w:rPr>
        <w:t>20</w:t>
      </w:r>
      <w:r w:rsidRPr="008A6410">
        <w:t xml:space="preserve">, bola schválená valným zhromaždením Spoločnosti </w:t>
      </w:r>
      <w:r w:rsidR="000D7463">
        <w:rPr>
          <w:lang w:val="sk-SK"/>
        </w:rPr>
        <w:t>30</w:t>
      </w:r>
      <w:r w:rsidRPr="008A6410">
        <w:t xml:space="preserve">. </w:t>
      </w:r>
      <w:r w:rsidR="000D7463">
        <w:rPr>
          <w:lang w:val="sk-SK"/>
        </w:rPr>
        <w:t>júna</w:t>
      </w:r>
      <w:r w:rsidRPr="008A6410">
        <w:t xml:space="preserve"> 20</w:t>
      </w:r>
      <w:r w:rsidR="008A4B30">
        <w:rPr>
          <w:lang w:val="sk-SK"/>
        </w:rPr>
        <w:t>2</w:t>
      </w:r>
      <w:r w:rsidR="000D7463">
        <w:rPr>
          <w:lang w:val="sk-SK"/>
        </w:rPr>
        <w:t>1</w:t>
      </w:r>
      <w:r w:rsidRPr="008A6410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" w:name="OLE_LINK13"/>
      <w:bookmarkStart w:id="5" w:name="OLE_LINK14"/>
      <w:r w:rsidRPr="008A6410">
        <w:rPr>
          <w:rFonts w:ascii="Times New Roman" w:hAnsi="Times New Roman"/>
          <w:sz w:val="18"/>
          <w:szCs w:val="18"/>
        </w:rPr>
        <w:t>Schválenie audítora</w:t>
      </w:r>
    </w:p>
    <w:p w:rsidR="008A6410" w:rsidRPr="008A6410" w:rsidRDefault="000D7463" w:rsidP="008A6410">
      <w:pPr>
        <w:pStyle w:val="Zkladntext"/>
      </w:pPr>
      <w:r>
        <w:rPr>
          <w:lang w:val="sk-SK"/>
        </w:rPr>
        <w:t>Spoločnosti zanikla povinnosť overenia účtovnej závierky audítorom.</w:t>
      </w:r>
    </w:p>
    <w:bookmarkEnd w:id="4"/>
    <w:bookmarkEnd w:id="5"/>
    <w:p w:rsidR="008A6410" w:rsidRPr="008A6410" w:rsidRDefault="008A6410" w:rsidP="008A6410">
      <w:pPr>
        <w:pStyle w:val="Zkladntext"/>
        <w:jc w:val="left"/>
      </w:pPr>
    </w:p>
    <w:p w:rsidR="008A6410" w:rsidRDefault="008A6410" w:rsidP="008A6410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6"/>
      <w:r w:rsidR="00821F95">
        <w:rPr>
          <w:rFonts w:ascii="Times New Roman" w:hAnsi="Times New Roman"/>
          <w:sz w:val="18"/>
          <w:szCs w:val="18"/>
        </w:rPr>
        <w:t>Y</w:t>
      </w:r>
    </w:p>
    <w:p w:rsidR="003E121B" w:rsidRPr="003E121B" w:rsidRDefault="003E121B" w:rsidP="003E121B">
      <w:pPr>
        <w:spacing w:after="0" w:line="240" w:lineRule="auto"/>
      </w:pPr>
    </w:p>
    <w:p w:rsidR="008A6410" w:rsidRPr="008A6410" w:rsidRDefault="0031394E" w:rsidP="008A6410">
      <w:pPr>
        <w:pStyle w:val="Zkladntext"/>
      </w:pPr>
      <w:r>
        <w:t xml:space="preserve">Predseda predstavenstva   </w:t>
      </w:r>
      <w:r w:rsidR="008A6410" w:rsidRPr="008A6410">
        <w:t xml:space="preserve">Ing. Peter </w:t>
      </w:r>
      <w:r>
        <w:t xml:space="preserve"> </w:t>
      </w:r>
      <w:proofErr w:type="spellStart"/>
      <w:r>
        <w:t>Macháč</w:t>
      </w:r>
      <w:proofErr w:type="spellEnd"/>
    </w:p>
    <w:p w:rsidR="008A6410" w:rsidRPr="00860905" w:rsidRDefault="0031394E" w:rsidP="008A6410">
      <w:pPr>
        <w:pStyle w:val="Zkladntext"/>
        <w:rPr>
          <w:lang w:val="sk-SK"/>
        </w:rPr>
      </w:pPr>
      <w:r>
        <w:t>Člen predstavenstva</w:t>
      </w:r>
      <w:r w:rsidR="008A6410" w:rsidRPr="008A6410">
        <w:tab/>
      </w:r>
      <w:r w:rsidR="00C52AC9">
        <w:t xml:space="preserve">   </w:t>
      </w:r>
      <w:r w:rsidR="00F57B94">
        <w:rPr>
          <w:lang w:val="sk-SK"/>
        </w:rPr>
        <w:t xml:space="preserve"> </w:t>
      </w:r>
      <w:r w:rsidR="00860905">
        <w:t xml:space="preserve">Ing. </w:t>
      </w:r>
      <w:r w:rsidR="00860905">
        <w:rPr>
          <w:lang w:val="sk-SK"/>
        </w:rPr>
        <w:t>Michaela Krajčírová</w:t>
      </w:r>
    </w:p>
    <w:p w:rsidR="0031394E" w:rsidRDefault="0031394E" w:rsidP="008A6410">
      <w:pPr>
        <w:pStyle w:val="Zkladntext"/>
      </w:pPr>
    </w:p>
    <w:p w:rsidR="008A6410" w:rsidRPr="008A6410" w:rsidRDefault="008A6410" w:rsidP="008A6410">
      <w:pPr>
        <w:pStyle w:val="Zkladntext"/>
      </w:pPr>
      <w:r w:rsidRPr="008A6410">
        <w:t>Dozorná rada</w:t>
      </w:r>
      <w:r w:rsidRPr="008A6410">
        <w:tab/>
      </w:r>
      <w:r w:rsidRPr="008A6410">
        <w:tab/>
      </w:r>
      <w:r w:rsidR="0031394E">
        <w:t xml:space="preserve">     Ing. Iveta </w:t>
      </w:r>
      <w:proofErr w:type="spellStart"/>
      <w:r w:rsidR="0031394E">
        <w:t>Macháčová</w:t>
      </w:r>
      <w:proofErr w:type="spellEnd"/>
    </w:p>
    <w:p w:rsidR="00860905" w:rsidRPr="000D7463" w:rsidRDefault="008A6410" w:rsidP="000D7463">
      <w:pPr>
        <w:pStyle w:val="Zkladntext"/>
        <w:rPr>
          <w:lang w:val="sk-SK"/>
        </w:rPr>
      </w:pPr>
      <w:r w:rsidRPr="008A6410">
        <w:tab/>
      </w:r>
      <w:r w:rsidRPr="008A6410">
        <w:tab/>
      </w:r>
      <w:r w:rsidRPr="008A6410">
        <w:tab/>
      </w:r>
      <w:r w:rsidR="00741FD5">
        <w:t xml:space="preserve">     </w:t>
      </w:r>
      <w:r w:rsidR="000D7463">
        <w:rPr>
          <w:lang w:val="sk-SK"/>
        </w:rPr>
        <w:t xml:space="preserve">Ján </w:t>
      </w:r>
      <w:proofErr w:type="spellStart"/>
      <w:r w:rsidR="000D7463">
        <w:rPr>
          <w:lang w:val="sk-SK"/>
        </w:rPr>
        <w:t>Marinčák</w:t>
      </w:r>
      <w:proofErr w:type="spellEnd"/>
    </w:p>
    <w:p w:rsidR="0031394E" w:rsidRDefault="00860905" w:rsidP="0031394E">
      <w:pPr>
        <w:pStyle w:val="Zkladntext"/>
      </w:pPr>
      <w:r>
        <w:rPr>
          <w:lang w:val="sk-SK"/>
        </w:rPr>
        <w:t xml:space="preserve">                   </w:t>
      </w:r>
      <w:r w:rsidR="000D7463">
        <w:rPr>
          <w:lang w:val="sk-SK"/>
        </w:rPr>
        <w:t xml:space="preserve">                    </w:t>
      </w:r>
      <w:r w:rsidR="008A4B30">
        <w:rPr>
          <w:lang w:val="sk-SK"/>
        </w:rPr>
        <w:t xml:space="preserve">Barbora </w:t>
      </w:r>
      <w:proofErr w:type="spellStart"/>
      <w:r w:rsidR="008A4B30">
        <w:rPr>
          <w:lang w:val="sk-SK"/>
        </w:rPr>
        <w:t>Mach</w:t>
      </w:r>
      <w:r>
        <w:rPr>
          <w:lang w:val="sk-SK"/>
        </w:rPr>
        <w:t>áčová</w:t>
      </w:r>
      <w:proofErr w:type="spellEnd"/>
      <w:r w:rsidR="0031394E">
        <w:tab/>
      </w: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8A6410" w:rsidRPr="008A6410" w:rsidRDefault="008A6410" w:rsidP="0031394E">
      <w:pPr>
        <w:pStyle w:val="Zkladntext"/>
      </w:pPr>
      <w:r w:rsidRPr="008A6410">
        <w:tab/>
      </w:r>
      <w:r w:rsidRPr="008A6410">
        <w:tab/>
      </w:r>
      <w:r w:rsidRPr="008A6410">
        <w:tab/>
      </w:r>
      <w:r w:rsidRPr="008A6410">
        <w:tab/>
      </w:r>
    </w:p>
    <w:p w:rsidR="008A6410" w:rsidRPr="0031394E" w:rsidRDefault="003E121B" w:rsidP="0031394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" w:name="_Toc530739898"/>
      <w:r w:rsidRPr="008A6410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  <w:bookmarkEnd w:id="7"/>
    </w:p>
    <w:bookmarkStart w:id="8" w:name="_MON_1393445007"/>
    <w:bookmarkStart w:id="9" w:name="_MON_1393445011"/>
    <w:bookmarkEnd w:id="8"/>
    <w:bookmarkEnd w:id="9"/>
    <w:bookmarkStart w:id="10" w:name="_MON_1393444893"/>
    <w:bookmarkEnd w:id="10"/>
    <w:p w:rsidR="00A00A06" w:rsidRPr="00C52AC9" w:rsidRDefault="008A4B30" w:rsidP="00C52AC9">
      <w:pPr>
        <w:spacing w:before="240"/>
        <w:ind w:left="426"/>
        <w:jc w:val="both"/>
        <w:rPr>
          <w:rFonts w:ascii="Times New Roman" w:hAnsi="Times New Roman"/>
          <w:szCs w:val="18"/>
        </w:rPr>
      </w:pPr>
      <w:r>
        <w:object w:dxaOrig="8871" w:dyaOrig="2124">
          <v:shape id="_x0000_i1025" type="#_x0000_t75" style="width:443.25pt;height:110.8pt" o:ole="" o:preferrelative="f">
            <v:imagedata r:id="rId11" o:title=""/>
            <o:lock v:ext="edit" aspectratio="f"/>
          </v:shape>
          <o:OLEObject Type="Embed" ProgID="Excel.Sheet.8" ShapeID="_x0000_i1025" DrawAspect="Content" ObjectID="_1709102593" r:id="rId12"/>
        </w:object>
      </w:r>
    </w:p>
    <w:p w:rsidR="00FA3006" w:rsidRPr="003E121B" w:rsidRDefault="00FA3006" w:rsidP="00FA3006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A00A06" w:rsidRDefault="00A00A06" w:rsidP="00A00A06">
      <w:pPr>
        <w:pStyle w:val="Zkladntext"/>
      </w:pPr>
    </w:p>
    <w:p w:rsidR="00A00A06" w:rsidRDefault="00A00A06" w:rsidP="008A4B30">
      <w:pPr>
        <w:pStyle w:val="Zkladntext"/>
        <w:ind w:hanging="426"/>
        <w:rPr>
          <w:lang w:val="sk-SK"/>
        </w:rPr>
      </w:pPr>
      <w:r>
        <w:rPr>
          <w:b/>
        </w:rPr>
        <w:tab/>
      </w:r>
      <w:r>
        <w:t xml:space="preserve">Spoločnosť sa </w:t>
      </w:r>
      <w:r w:rsidR="00C52AC9">
        <w:t>ne</w:t>
      </w:r>
      <w:r>
        <w:t xml:space="preserve">zahŕňa do konsolidovanej účtovnej závierky </w:t>
      </w:r>
      <w:r w:rsidR="00C52AC9">
        <w:t>inej spoločnosti.</w:t>
      </w:r>
      <w:bookmarkStart w:id="11" w:name="_Toc530739899"/>
      <w:r w:rsidR="008A4B30">
        <w:t xml:space="preserve"> </w:t>
      </w:r>
    </w:p>
    <w:p w:rsidR="008A4B30" w:rsidRPr="008A4B30" w:rsidRDefault="008A4B30" w:rsidP="008A4B30">
      <w:pPr>
        <w:pStyle w:val="Zkladntext"/>
        <w:ind w:hanging="426"/>
        <w:rPr>
          <w:lang w:val="sk-SK"/>
        </w:rPr>
      </w:pPr>
    </w:p>
    <w:p w:rsidR="00CE4825" w:rsidRPr="003E121B" w:rsidRDefault="00CE4825" w:rsidP="00CE4825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11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C52AC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52AC9">
        <w:t>, okrem:</w:t>
      </w:r>
    </w:p>
    <w:p w:rsidR="00A00A06" w:rsidRPr="001949FC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A00A06" w:rsidRDefault="00A00A06" w:rsidP="00A00A06">
      <w:pPr>
        <w:pStyle w:val="Zkladntext"/>
        <w:ind w:left="709"/>
      </w:pPr>
    </w:p>
    <w:p w:rsidR="00A00A06" w:rsidRDefault="00A00A06" w:rsidP="00A00A06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Zkladntext"/>
      </w:pPr>
    </w:p>
    <w:p w:rsidR="00A00A06" w:rsidRDefault="00A00A06" w:rsidP="00C52AC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C52AC9">
        <w:t>hodobého majetku do používania.</w:t>
      </w:r>
    </w:p>
    <w:p w:rsidR="00A00A06" w:rsidRDefault="00A00A06" w:rsidP="00A00A06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C52AC9" w:rsidRDefault="00C52AC9" w:rsidP="00C52AC9">
      <w:pPr>
        <w:pStyle w:val="Zkladntext"/>
        <w:ind w:left="0"/>
      </w:pPr>
    </w:p>
    <w:p w:rsidR="00A00A06" w:rsidRDefault="00A00A06" w:rsidP="00FA78AA">
      <w:pPr>
        <w:pStyle w:val="Zkladntext"/>
        <w:rPr>
          <w:lang w:val="sk-SK"/>
        </w:rPr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FA78AA" w:rsidRPr="00FA78AA" w:rsidRDefault="00FA78AA" w:rsidP="00FA78AA">
      <w:pPr>
        <w:pStyle w:val="Zkladntext"/>
        <w:rPr>
          <w:lang w:val="sk-SK"/>
        </w:rPr>
      </w:pPr>
    </w:p>
    <w:p w:rsidR="00A00A06" w:rsidRDefault="00A00A06" w:rsidP="00A00A06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:rsidR="00904A7F" w:rsidRPr="00FA78AA" w:rsidRDefault="00904A7F" w:rsidP="00A00A06">
      <w:pPr>
        <w:pStyle w:val="Pismenka"/>
        <w:numPr>
          <w:ilvl w:val="0"/>
          <w:numId w:val="0"/>
        </w:numPr>
        <w:rPr>
          <w:lang w:val="sk-SK"/>
        </w:rPr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00A06" w:rsidRPr="00FA78AA" w:rsidRDefault="00A00A06" w:rsidP="00FA78AA">
      <w:pPr>
        <w:pStyle w:val="Zkladntext"/>
        <w:rPr>
          <w:lang w:val="sk-SK"/>
        </w:rPr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</w:p>
    <w:p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00A06" w:rsidRDefault="00A00A06" w:rsidP="00A00A06">
      <w:pPr>
        <w:pStyle w:val="Zkladntext"/>
      </w:pPr>
    </w:p>
    <w:p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Zníženie hodnoty zásob sa upravuje vytvorením opravnej položky.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Default="00FA3006" w:rsidP="00FA3006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Default="00FA3006" w:rsidP="00FA3006">
      <w:pPr>
        <w:pStyle w:val="Zkladntext"/>
      </w:pPr>
      <w:r>
        <w:t xml:space="preserve">Odložené dane (odložená daňová pohľadávka a odložený daňový záväzok) sa vzťahujú na: 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821F95" w:rsidRPr="00FA78AA" w:rsidRDefault="00821F95" w:rsidP="00FA78AA">
      <w:pPr>
        <w:pStyle w:val="Zkladntext"/>
        <w:ind w:left="0"/>
        <w:rPr>
          <w:lang w:val="sk-SK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Pr="0036295E" w:rsidRDefault="00FA3006" w:rsidP="0036295E">
      <w:pPr>
        <w:pStyle w:val="Zkladntext"/>
        <w:rPr>
          <w:lang w:val="sk-SK"/>
        </w:rPr>
      </w:pPr>
      <w:r>
        <w:t>Operatívny prenájom. Majetok prenajatý na základe operatívneho prenájmu vykazuje ako svoj maje</w:t>
      </w:r>
      <w:r w:rsidR="0036295E">
        <w:t>tok jeho vlastník, nie nájomca.</w:t>
      </w:r>
    </w:p>
    <w:p w:rsidR="0036295E" w:rsidRPr="0036295E" w:rsidRDefault="00FA3006" w:rsidP="0036295E">
      <w:pPr>
        <w:pStyle w:val="Zkladntext"/>
        <w:rPr>
          <w:lang w:val="sk-SK"/>
        </w:rPr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</w:t>
      </w:r>
      <w:r w:rsidR="00C52AC9">
        <w:t>tok jeho nájomca, nie vlastník.</w:t>
      </w:r>
    </w:p>
    <w:p w:rsidR="00FA78AA" w:rsidRDefault="00FA78AA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Pr="00FA78AA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Pr="0036295E" w:rsidRDefault="00FA3006" w:rsidP="0036295E">
      <w:pPr>
        <w:pStyle w:val="Zkladntext"/>
        <w:ind w:left="0"/>
        <w:rPr>
          <w:lang w:val="sk-SK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78AA" w:rsidRDefault="00FA3006" w:rsidP="0036295E">
      <w:pPr>
        <w:pStyle w:val="Zkladntext"/>
        <w:rPr>
          <w:lang w:val="sk-SK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A78AA" w:rsidRPr="00FA78AA" w:rsidRDefault="00FA78AA" w:rsidP="00FA3006">
      <w:pPr>
        <w:pStyle w:val="Zkladntext"/>
        <w:rPr>
          <w:sz w:val="16"/>
          <w:szCs w:val="16"/>
          <w:lang w:val="sk-SK"/>
        </w:rPr>
      </w:pPr>
    </w:p>
    <w:p w:rsidR="006710D3" w:rsidRDefault="00FA78AA" w:rsidP="00FA78AA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bookmarkStart w:id="12" w:name="_Toc530739900"/>
      <w:r>
        <w:rPr>
          <w:lang w:val="sk-SK"/>
        </w:rPr>
        <w:t xml:space="preserve">     </w:t>
      </w:r>
      <w:r w:rsidR="006710D3" w:rsidRPr="008A6410">
        <w:rPr>
          <w:rFonts w:ascii="Times New Roman" w:hAnsi="Times New Roman"/>
          <w:sz w:val="18"/>
          <w:szCs w:val="18"/>
        </w:rPr>
        <w:t>I</w:t>
      </w:r>
      <w:r w:rsidR="006710D3"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36295E" w:rsidRDefault="0036295E" w:rsidP="0036295E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3" w:name="_Toc530739901"/>
      <w:bookmarkEnd w:id="12"/>
      <w:r>
        <w:rPr>
          <w:rFonts w:ascii="Times New Roman" w:hAnsi="Times New Roman"/>
          <w:sz w:val="18"/>
          <w:szCs w:val="18"/>
        </w:rPr>
        <w:t>Dlhodobý nehmotný</w:t>
      </w:r>
      <w:r>
        <w:rPr>
          <w:rFonts w:ascii="Times New Roman" w:hAnsi="Times New Roman"/>
          <w:sz w:val="18"/>
          <w:szCs w:val="18"/>
          <w:lang w:val="sk-SK"/>
        </w:rPr>
        <w:t xml:space="preserve">, </w:t>
      </w:r>
      <w:r w:rsidR="00FA3006" w:rsidRPr="006710D3">
        <w:rPr>
          <w:rFonts w:ascii="Times New Roman" w:hAnsi="Times New Roman"/>
          <w:sz w:val="18"/>
          <w:szCs w:val="18"/>
        </w:rPr>
        <w:t xml:space="preserve">hmotný </w:t>
      </w:r>
      <w:r>
        <w:rPr>
          <w:rFonts w:ascii="Times New Roman" w:hAnsi="Times New Roman"/>
          <w:sz w:val="18"/>
          <w:szCs w:val="18"/>
          <w:lang w:val="sk-SK"/>
        </w:rPr>
        <w:t xml:space="preserve">a finančný </w:t>
      </w:r>
      <w:r w:rsidR="00FA3006" w:rsidRPr="006710D3">
        <w:rPr>
          <w:rFonts w:ascii="Times New Roman" w:hAnsi="Times New Roman"/>
          <w:sz w:val="18"/>
          <w:szCs w:val="18"/>
        </w:rPr>
        <w:t>majetok</w:t>
      </w:r>
      <w:bookmarkEnd w:id="13"/>
    </w:p>
    <w:p w:rsidR="009106FF" w:rsidRPr="0036295E" w:rsidRDefault="00FA3006" w:rsidP="0036295E">
      <w:pPr>
        <w:pStyle w:val="Zkladntext"/>
        <w:rPr>
          <w:lang w:val="sk-SK"/>
        </w:rPr>
      </w:pPr>
      <w:r>
        <w:t>Prehľad o pohybe dlhodobého nehmotného majetku a dlhodobého hmotného majetku od 1. januára 20</w:t>
      </w:r>
      <w:r w:rsidR="008A4B30">
        <w:rPr>
          <w:lang w:val="sk-SK"/>
        </w:rPr>
        <w:t>2</w:t>
      </w:r>
      <w:r w:rsidR="000D7463">
        <w:rPr>
          <w:lang w:val="sk-SK"/>
        </w:rPr>
        <w:t>1</w:t>
      </w:r>
      <w:r>
        <w:t xml:space="preserve"> do </w:t>
      </w:r>
      <w:r>
        <w:br/>
        <w:t xml:space="preserve">31. </w:t>
      </w:r>
      <w:r w:rsidRPr="00C24B6B">
        <w:t>decembra 20</w:t>
      </w:r>
      <w:r w:rsidR="008A4B30">
        <w:rPr>
          <w:lang w:val="sk-SK"/>
        </w:rPr>
        <w:t>2</w:t>
      </w:r>
      <w:r w:rsidR="000D7463">
        <w:rPr>
          <w:lang w:val="sk-SK"/>
        </w:rPr>
        <w:t>1</w:t>
      </w:r>
      <w:r w:rsidRPr="00C24B6B">
        <w:t xml:space="preserve"> a za porovnateľné obdobie od 1. januára 20</w:t>
      </w:r>
      <w:r w:rsidR="000D7463">
        <w:rPr>
          <w:lang w:val="sk-SK"/>
        </w:rPr>
        <w:t>20</w:t>
      </w:r>
      <w:r w:rsidRPr="00C24B6B">
        <w:t xml:space="preserve"> do 31. decembra 20</w:t>
      </w:r>
      <w:r w:rsidR="000D7463">
        <w:rPr>
          <w:lang w:val="sk-SK"/>
        </w:rPr>
        <w:t>20</w:t>
      </w:r>
      <w:r w:rsidRPr="00C24B6B">
        <w:t xml:space="preserve"> je uvedený v</w:t>
      </w:r>
      <w:r w:rsidR="00C52AC9">
        <w:t> prílohe č. 1</w:t>
      </w:r>
    </w:p>
    <w:p w:rsidR="0074053F" w:rsidRPr="0036295E" w:rsidRDefault="0074053F" w:rsidP="0036295E">
      <w:pPr>
        <w:pStyle w:val="Zkladntext"/>
        <w:ind w:left="0"/>
        <w:rPr>
          <w:lang w:val="sk-SK"/>
        </w:rPr>
      </w:pPr>
    </w:p>
    <w:p w:rsidR="009106FF" w:rsidRPr="0036295E" w:rsidRDefault="009106FF" w:rsidP="0036295E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Zásoby</w:t>
      </w:r>
    </w:p>
    <w:p w:rsidR="009106FF" w:rsidRDefault="0023421A" w:rsidP="008A4B30">
      <w:pPr>
        <w:pStyle w:val="Zkladntext"/>
        <w:rPr>
          <w:lang w:val="sk-SK"/>
        </w:rPr>
      </w:pPr>
      <w:r>
        <w:t xml:space="preserve">Materiál v hodnote </w:t>
      </w:r>
      <w:r w:rsidR="000D7463">
        <w:rPr>
          <w:lang w:val="sk-SK"/>
        </w:rPr>
        <w:t>413</w:t>
      </w:r>
      <w:r>
        <w:t xml:space="preserve"> EUR predstavuje pohonné hmoty v nádržiach automobilov.</w:t>
      </w:r>
    </w:p>
    <w:p w:rsidR="008A4B30" w:rsidRPr="008A4B30" w:rsidRDefault="008A4B30" w:rsidP="008A4B30">
      <w:pPr>
        <w:pStyle w:val="Zkladntext"/>
        <w:rPr>
          <w:szCs w:val="18"/>
          <w:lang w:val="sk-SK"/>
        </w:rPr>
      </w:pPr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Údaje o zákazkovej výrobe</w:t>
      </w:r>
    </w:p>
    <w:p w:rsidR="009106FF" w:rsidRDefault="009106FF" w:rsidP="009106FF">
      <w:pPr>
        <w:pStyle w:val="Zkladntext"/>
      </w:pPr>
    </w:p>
    <w:p w:rsidR="009106FF" w:rsidRDefault="009106FF" w:rsidP="001B5A16">
      <w:pPr>
        <w:pStyle w:val="Zkladntext"/>
      </w:pPr>
      <w:r>
        <w:t>Výnosy zo zákazkovej výroby boli stanovené na základe ceny dohodnutej v zmluve a </w:t>
      </w:r>
      <w:r w:rsidRPr="00A20792">
        <w:t>vykázané v bežnom účtovnom období podľa stupňa dokončenia zákazky.</w:t>
      </w:r>
      <w:r>
        <w:t xml:space="preserve"> </w:t>
      </w:r>
      <w:r w:rsidRPr="00A20792">
        <w:t>Stupeň dokončenia zákazky sa zistil ako pomer skutočne vynaložených nákladov na zákazkovú výrobu za vykonanú prácu a rozpočtovaných zmluvných nákladov na zákazkovú výrobu.</w:t>
      </w:r>
      <w:r>
        <w:t xml:space="preserve"> </w:t>
      </w:r>
      <w:r w:rsidRPr="00A20792">
        <w:t>Do výpočtu sa zahrnuli len tie náklady, ktoré zodpovedajú už vykonanej práci.</w:t>
      </w:r>
    </w:p>
    <w:p w:rsidR="001B5A16" w:rsidRDefault="001B5A16" w:rsidP="001B5A16">
      <w:pPr>
        <w:pStyle w:val="Zkladntext"/>
      </w:pPr>
    </w:p>
    <w:p w:rsidR="00FA78AA" w:rsidRPr="00FA78AA" w:rsidRDefault="000D7463" w:rsidP="008A4B30">
      <w:pPr>
        <w:pStyle w:val="Zkladntext"/>
        <w:rPr>
          <w:lang w:val="sk-SK"/>
        </w:rPr>
      </w:pPr>
      <w:r>
        <w:t>Č</w:t>
      </w:r>
      <w:r>
        <w:rPr>
          <w:lang w:val="sk-SK"/>
        </w:rPr>
        <w:t>i</w:t>
      </w:r>
      <w:r w:rsidR="001B5A16">
        <w:t>stá hodnota zákazky je v celkovej sume</w:t>
      </w:r>
      <w:r>
        <w:rPr>
          <w:lang w:val="sk-SK"/>
        </w:rPr>
        <w:t xml:space="preserve"> 175 056</w:t>
      </w:r>
      <w:r w:rsidR="001B5A16">
        <w:t xml:space="preserve"> EUR.</w:t>
      </w:r>
    </w:p>
    <w:p w:rsidR="003F7E47" w:rsidRDefault="003F7E47" w:rsidP="009106FF">
      <w:pPr>
        <w:spacing w:after="0"/>
        <w:ind w:left="426"/>
        <w:jc w:val="both"/>
      </w:pPr>
    </w:p>
    <w:p w:rsidR="003F7E47" w:rsidRPr="003F7E47" w:rsidRDefault="003F7E47" w:rsidP="003F7E4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4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14"/>
    </w:p>
    <w:p w:rsidR="003F7E47" w:rsidRDefault="003F7E47" w:rsidP="003F7E47">
      <w:pPr>
        <w:pStyle w:val="Zkladntext"/>
      </w:pPr>
    </w:p>
    <w:p w:rsidR="003F7E47" w:rsidRDefault="003F7E47" w:rsidP="003F7E47">
      <w:pPr>
        <w:pStyle w:val="Zkladntext"/>
      </w:pPr>
      <w:r>
        <w:t>Vývoj opravnej položky v priebehu účtovného obdobia je zobrazený v 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15" w:name="_MON_1387264090"/>
    <w:bookmarkStart w:id="16" w:name="_MON_1393446396"/>
    <w:bookmarkStart w:id="17" w:name="_MON_1393446415"/>
    <w:bookmarkStart w:id="18" w:name="_MON_1393446430"/>
    <w:bookmarkEnd w:id="15"/>
    <w:bookmarkEnd w:id="16"/>
    <w:bookmarkEnd w:id="17"/>
    <w:bookmarkEnd w:id="18"/>
    <w:bookmarkStart w:id="19" w:name="_MON_1387264073"/>
    <w:bookmarkEnd w:id="19"/>
    <w:p w:rsidR="00CB6B5B" w:rsidRDefault="00A74110" w:rsidP="001B5A16">
      <w:pPr>
        <w:spacing w:after="0"/>
        <w:ind w:left="426"/>
        <w:jc w:val="both"/>
      </w:pPr>
      <w:r>
        <w:object w:dxaOrig="8756" w:dyaOrig="3183">
          <v:shape id="_x0000_i1027" type="#_x0000_t75" style="width:458.9pt;height:172.8pt" o:ole="" o:preferrelative="f">
            <v:imagedata r:id="rId13" o:title=""/>
            <o:lock v:ext="edit" aspectratio="f"/>
          </v:shape>
          <o:OLEObject Type="Embed" ProgID="Excel.Sheet.8" ShapeID="_x0000_i1027" DrawAspect="Content" ObjectID="_1709102594" r:id="rId14"/>
        </w:object>
      </w:r>
    </w:p>
    <w:p w:rsidR="008A4B30" w:rsidRDefault="008A4B30" w:rsidP="008A4B30">
      <w:pPr>
        <w:pStyle w:val="Zkladntext"/>
        <w:ind w:left="0"/>
        <w:rPr>
          <w:rFonts w:ascii="Calibri" w:eastAsia="Calibri" w:hAnsi="Calibri"/>
          <w:sz w:val="22"/>
          <w:szCs w:val="22"/>
          <w:lang w:val="sk-SK"/>
        </w:rPr>
      </w:pPr>
    </w:p>
    <w:p w:rsidR="003F7E47" w:rsidRDefault="008A4B30" w:rsidP="008A4B30">
      <w:pPr>
        <w:pStyle w:val="Zkladntext"/>
        <w:ind w:left="0"/>
      </w:pPr>
      <w:r>
        <w:rPr>
          <w:rFonts w:ascii="Calibri" w:eastAsia="Calibri" w:hAnsi="Calibri"/>
          <w:sz w:val="22"/>
          <w:szCs w:val="22"/>
          <w:lang w:val="sk-SK"/>
        </w:rPr>
        <w:t xml:space="preserve">        </w:t>
      </w:r>
      <w:r w:rsidR="003F7E47">
        <w:t>Veková štruktúra pohľadávok za bežné účtovné obdobie je uvedená v 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20" w:name="_MON_1387266263"/>
    <w:bookmarkStart w:id="21" w:name="_MON_1387266286"/>
    <w:bookmarkStart w:id="22" w:name="_MON_1387266294"/>
    <w:bookmarkStart w:id="23" w:name="_MON_1387266302"/>
    <w:bookmarkStart w:id="24" w:name="_MON_1393446486"/>
    <w:bookmarkStart w:id="25" w:name="_MON_1393446502"/>
    <w:bookmarkStart w:id="26" w:name="_MON_1393446521"/>
    <w:bookmarkStart w:id="27" w:name="_MON_1393446748"/>
    <w:bookmarkStart w:id="28" w:name="_MON_1393446784"/>
    <w:bookmarkStart w:id="29" w:name="_MON_1394256894"/>
    <w:bookmarkStart w:id="30" w:name="_MON_1394300377"/>
    <w:bookmarkStart w:id="31" w:name="_MON_1394300403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Start w:id="32" w:name="_MON_1387264116"/>
    <w:bookmarkEnd w:id="32"/>
    <w:p w:rsidR="003F7E47" w:rsidRPr="001B5A16" w:rsidRDefault="00A76463" w:rsidP="001B5A16">
      <w:pPr>
        <w:spacing w:after="0"/>
        <w:ind w:left="426"/>
        <w:jc w:val="both"/>
      </w:pPr>
      <w:r>
        <w:object w:dxaOrig="8773" w:dyaOrig="2349">
          <v:shape id="_x0000_i1031" type="#_x0000_t75" style="width:454.55pt;height:127.7pt" o:ole="" o:preferrelative="f">
            <v:imagedata r:id="rId15" o:title=""/>
            <o:lock v:ext="edit" aspectratio="f"/>
          </v:shape>
          <o:OLEObject Type="Embed" ProgID="Excel.Sheet.8" ShapeID="_x0000_i1031" DrawAspect="Content" ObjectID="_1709102595" r:id="rId16"/>
        </w:objec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A4B30" w:rsidRDefault="008A4B30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3F7E47" w:rsidRDefault="003F7E47" w:rsidP="003F7E47">
      <w:pPr>
        <w:pStyle w:val="Zkladntext"/>
      </w:pPr>
      <w:r>
        <w:t>Veková štruktúra pohľadávok za predchádzajúce účtovné obdobie je uvedená v nasledujúcom prehľade:</w: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bookmarkStart w:id="33" w:name="_MON_1393446556"/>
    <w:bookmarkStart w:id="34" w:name="_MON_1393446570"/>
    <w:bookmarkStart w:id="35" w:name="_MON_1393446582"/>
    <w:bookmarkStart w:id="36" w:name="_MON_1393446590"/>
    <w:bookmarkStart w:id="37" w:name="_MON_1393446595"/>
    <w:bookmarkStart w:id="38" w:name="_MON_1393446828"/>
    <w:bookmarkStart w:id="39" w:name="_MON_1394256917"/>
    <w:bookmarkEnd w:id="33"/>
    <w:bookmarkEnd w:id="34"/>
    <w:bookmarkEnd w:id="35"/>
    <w:bookmarkEnd w:id="36"/>
    <w:bookmarkEnd w:id="37"/>
    <w:bookmarkEnd w:id="38"/>
    <w:bookmarkEnd w:id="39"/>
    <w:bookmarkStart w:id="40" w:name="_MON_1387266320"/>
    <w:bookmarkEnd w:id="40"/>
    <w:p w:rsidR="00CB6B5B" w:rsidRDefault="00A74110" w:rsidP="003F7E47">
      <w:pPr>
        <w:pStyle w:val="Zkladntext"/>
      </w:pPr>
      <w:r>
        <w:object w:dxaOrig="9063" w:dyaOrig="2104">
          <v:shape id="_x0000_i1028" type="#_x0000_t75" style="width:442pt;height:115.2pt" o:ole="" o:preferrelative="f">
            <v:imagedata r:id="rId17" o:title=""/>
            <o:lock v:ext="edit" aspectratio="f"/>
          </v:shape>
          <o:OLEObject Type="Embed" ProgID="Excel.Sheet.8" ShapeID="_x0000_i1028" DrawAspect="Content" ObjectID="_1709102596" r:id="rId18"/>
        </w:object>
      </w:r>
      <w:r w:rsidR="003F7E47" w:rsidRPr="003F7E47">
        <w:t xml:space="preserve"> </w: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1" w:name="_Toc530739905"/>
      <w:r w:rsidRPr="00C7337B">
        <w:rPr>
          <w:rFonts w:ascii="Times New Roman" w:hAnsi="Times New Roman"/>
          <w:sz w:val="18"/>
          <w:szCs w:val="18"/>
        </w:rPr>
        <w:t>Finančné účty</w:t>
      </w:r>
      <w:bookmarkEnd w:id="41"/>
    </w:p>
    <w:p w:rsidR="00C7337B" w:rsidRDefault="00C7337B" w:rsidP="00C7337B">
      <w:pPr>
        <w:pStyle w:val="Zkladntext"/>
      </w:pPr>
    </w:p>
    <w:p w:rsidR="00680C18" w:rsidRPr="00680C18" w:rsidRDefault="00C7337B" w:rsidP="00166AFF">
      <w:pPr>
        <w:pStyle w:val="Zkladntext"/>
        <w:rPr>
          <w:lang w:val="sk-SK"/>
        </w:rPr>
      </w:pPr>
      <w:r>
        <w:t>Ako finančné účty sú vykázané peniaze v pokladnici, účty v bankách a cenné papiere. Účtami v bankách môže Spoločnosť voľne disponovať</w:t>
      </w:r>
      <w:r w:rsidR="005A043C">
        <w:t>.</w:t>
      </w:r>
    </w:p>
    <w:p w:rsidR="005A043C" w:rsidRDefault="005A043C" w:rsidP="00C7337B">
      <w:pPr>
        <w:pStyle w:val="Zkladntext"/>
      </w:pPr>
    </w:p>
    <w:p w:rsidR="00C7337B" w:rsidRPr="00680C18" w:rsidRDefault="00C7337B" w:rsidP="00680C18">
      <w:pPr>
        <w:pStyle w:val="Zkladntext"/>
        <w:rPr>
          <w:lang w:val="sk-SK"/>
        </w:rPr>
      </w:pPr>
      <w:r>
        <w:t>Prehľad jednotli</w:t>
      </w:r>
      <w:r w:rsidR="00680C18">
        <w:t>vých položiek finančných účtov:</w:t>
      </w:r>
    </w:p>
    <w:bookmarkStart w:id="42" w:name="_MON_1393446923"/>
    <w:bookmarkEnd w:id="42"/>
    <w:p w:rsidR="00C7337B" w:rsidRPr="001B5A16" w:rsidRDefault="00A74110" w:rsidP="001B5A16">
      <w:pPr>
        <w:spacing w:after="0"/>
        <w:ind w:left="426"/>
        <w:jc w:val="both"/>
        <w:rPr>
          <w:b/>
        </w:rPr>
      </w:pPr>
      <w:r>
        <w:object w:dxaOrig="9052" w:dyaOrig="1414">
          <v:shape id="_x0000_i1029" type="#_x0000_t75" style="width:442.65pt;height:77pt" o:ole="" o:preferrelative="f">
            <v:imagedata r:id="rId19" o:title=""/>
            <o:lock v:ext="edit" aspectratio="f"/>
          </v:shape>
          <o:OLEObject Type="Embed" ProgID="Excel.Sheet.8" ShapeID="_x0000_i1029" DrawAspect="Content" ObjectID="_1709102597" r:id="rId20"/>
        </w:objec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  <w:rPr>
          <w:lang w:val="en-US"/>
        </w:rPr>
      </w:pPr>
      <w:r w:rsidRPr="00AC097C">
        <w:t>Ide o tieto položky:</w:t>
      </w:r>
    </w:p>
    <w:bookmarkStart w:id="43" w:name="_MON_1394300442"/>
    <w:bookmarkEnd w:id="43"/>
    <w:bookmarkStart w:id="44" w:name="_MON_1393446967"/>
    <w:bookmarkEnd w:id="44"/>
    <w:p w:rsidR="00C7337B" w:rsidRDefault="00A76463" w:rsidP="00680C18">
      <w:pPr>
        <w:spacing w:after="0"/>
        <w:ind w:left="426"/>
        <w:jc w:val="both"/>
        <w:rPr>
          <w:lang w:val="de-DE"/>
        </w:rPr>
      </w:pPr>
      <w:r>
        <w:rPr>
          <w:lang w:val="de-DE"/>
        </w:rPr>
        <w:object w:dxaOrig="9035" w:dyaOrig="1170">
          <v:shape id="_x0000_i1030" type="#_x0000_t75" style="width:442pt;height:63.85pt" o:ole="" o:preferrelative="f">
            <v:imagedata r:id="rId21" o:title=""/>
            <o:lock v:ext="edit" aspectratio="f"/>
          </v:shape>
          <o:OLEObject Type="Embed" ProgID="Excel.Sheet.8" ShapeID="_x0000_i1030" DrawAspect="Content" ObjectID="_1709102598" r:id="rId22"/>
        </w:object>
      </w:r>
    </w:p>
    <w:p w:rsidR="008E0873" w:rsidRDefault="008E0873" w:rsidP="00680C18">
      <w:pPr>
        <w:spacing w:after="0"/>
        <w:ind w:left="426"/>
        <w:jc w:val="both"/>
        <w:rPr>
          <w:lang w:val="de-DE"/>
        </w:rPr>
      </w:pPr>
    </w:p>
    <w:p w:rsidR="00A146D3" w:rsidRDefault="00A146D3" w:rsidP="00680C18">
      <w:pPr>
        <w:spacing w:after="0"/>
        <w:ind w:left="426"/>
        <w:jc w:val="both"/>
        <w:rPr>
          <w:lang w:val="de-DE"/>
        </w:rPr>
      </w:pPr>
    </w:p>
    <w:p w:rsidR="00DA33D8" w:rsidRPr="00DA33D8" w:rsidRDefault="00DA33D8" w:rsidP="00A24F2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5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5A043C" w:rsidRPr="00ED3EF3" w:rsidRDefault="00DA33D8" w:rsidP="00ED3EF3">
      <w:pPr>
        <w:pStyle w:val="Zkladntext"/>
        <w:rPr>
          <w:lang w:val="sk-SK"/>
        </w:rPr>
      </w:pPr>
      <w:r>
        <w:t>Informácie o vlastnom imaní sú uvedené v časti C a</w:t>
      </w:r>
      <w:r w:rsidR="00B22233">
        <w:t xml:space="preserve"> O</w:t>
      </w:r>
      <w:r w:rsidR="00ED3EF3">
        <w:t>.</w:t>
      </w:r>
    </w:p>
    <w:p w:rsidR="005A043C" w:rsidRDefault="005A043C" w:rsidP="00A24F2D">
      <w:pPr>
        <w:pStyle w:val="Zkladntext"/>
      </w:pP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45"/>
    <w:p w:rsidR="00DA33D8" w:rsidRDefault="00DA33D8" w:rsidP="00A24F2D">
      <w:pPr>
        <w:pStyle w:val="Zkladntext"/>
      </w:pPr>
    </w:p>
    <w:p w:rsidR="00DA33D8" w:rsidRPr="00EC0203" w:rsidRDefault="00DA33D8" w:rsidP="00A24F2D">
      <w:pPr>
        <w:pStyle w:val="Zkladntext"/>
      </w:pPr>
      <w:r>
        <w:t>Prehľad o rezervách je uvedený v nasledujúcom prehľade:</w:t>
      </w:r>
    </w:p>
    <w:p w:rsidR="00C7337B" w:rsidRPr="005D5B08" w:rsidRDefault="00C7337B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46" w:name="_MON_1387266405"/>
    <w:bookmarkStart w:id="47" w:name="_MON_1393447117"/>
    <w:bookmarkStart w:id="48" w:name="_MON_1393447170"/>
    <w:bookmarkStart w:id="49" w:name="_MON_1393447214"/>
    <w:bookmarkStart w:id="50" w:name="_MON_1393447503"/>
    <w:bookmarkStart w:id="51" w:name="_MON_1393447529"/>
    <w:bookmarkStart w:id="52" w:name="_MON_1393447538"/>
    <w:bookmarkEnd w:id="46"/>
    <w:bookmarkEnd w:id="47"/>
    <w:bookmarkEnd w:id="48"/>
    <w:bookmarkEnd w:id="49"/>
    <w:bookmarkEnd w:id="50"/>
    <w:bookmarkEnd w:id="51"/>
    <w:bookmarkEnd w:id="52"/>
    <w:bookmarkStart w:id="53" w:name="_MON_1387264232"/>
    <w:bookmarkEnd w:id="53"/>
    <w:p w:rsidR="00904A7F" w:rsidRPr="00680C18" w:rsidRDefault="00A76463" w:rsidP="00680C18">
      <w:pPr>
        <w:spacing w:after="0"/>
        <w:ind w:left="426"/>
        <w:jc w:val="both"/>
      </w:pPr>
      <w:r>
        <w:object w:dxaOrig="8710" w:dyaOrig="2550">
          <v:shape id="_x0000_i1032" type="#_x0000_t75" style="width:435.75pt;height:142.75pt" o:ole="" o:preferrelative="f">
            <v:imagedata r:id="rId23" o:title=""/>
            <o:lock v:ext="edit" aspectratio="f"/>
          </v:shape>
          <o:OLEObject Type="Embed" ProgID="Excel.Sheet.8" ShapeID="_x0000_i1032" DrawAspect="Content" ObjectID="_1709102599" r:id="rId24"/>
        </w:object>
      </w:r>
    </w:p>
    <w:p w:rsidR="00CB6B5B" w:rsidRDefault="00CB6B5B" w:rsidP="00A24F2D">
      <w:pPr>
        <w:pStyle w:val="Zkladntext"/>
        <w:jc w:val="left"/>
        <w:rPr>
          <w:b/>
        </w:rPr>
      </w:pPr>
    </w:p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4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54"/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:rsidR="00A24F2D" w:rsidRPr="005D5B08" w:rsidRDefault="00A24F2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55" w:name="_MON_1393447565"/>
    <w:bookmarkStart w:id="56" w:name="_MON_1393447622"/>
    <w:bookmarkStart w:id="57" w:name="_MON_1393447719"/>
    <w:bookmarkStart w:id="58" w:name="_MON_1394257441"/>
    <w:bookmarkStart w:id="59" w:name="_MON_1394300477"/>
    <w:bookmarkStart w:id="60" w:name="_MON_1394300508"/>
    <w:bookmarkEnd w:id="55"/>
    <w:bookmarkEnd w:id="56"/>
    <w:bookmarkEnd w:id="57"/>
    <w:bookmarkEnd w:id="58"/>
    <w:bookmarkEnd w:id="59"/>
    <w:bookmarkEnd w:id="60"/>
    <w:bookmarkStart w:id="61" w:name="_MON_1387264275"/>
    <w:bookmarkEnd w:id="61"/>
    <w:p w:rsidR="008668ED" w:rsidRDefault="00A76463" w:rsidP="00A24F2D">
      <w:pPr>
        <w:spacing w:after="0"/>
        <w:ind w:left="426"/>
        <w:jc w:val="both"/>
      </w:pPr>
      <w:r>
        <w:object w:dxaOrig="8469" w:dyaOrig="1417">
          <v:shape id="_x0000_i1033" type="#_x0000_t75" style="width:443.25pt;height:77.65pt" o:ole="" o:preferrelative="f">
            <v:imagedata r:id="rId25" o:title=""/>
            <o:lock v:ext="edit" aspectratio="f"/>
          </v:shape>
          <o:OLEObject Type="Embed" ProgID="Excel.Sheet.8" ShapeID="_x0000_i1033" DrawAspect="Content" ObjectID="_1709102600" r:id="rId26"/>
        </w:object>
      </w:r>
    </w:p>
    <w:p w:rsidR="008668ED" w:rsidRDefault="008668ED" w:rsidP="00364114">
      <w:pPr>
        <w:pStyle w:val="Zkladntext"/>
        <w:ind w:left="0"/>
      </w:pPr>
    </w:p>
    <w:p w:rsidR="005F4FB8" w:rsidRDefault="005F4FB8" w:rsidP="00364114">
      <w:pPr>
        <w:pStyle w:val="Zkladntext"/>
        <w:ind w:left="0"/>
      </w:pPr>
    </w:p>
    <w:p w:rsidR="005F4FB8" w:rsidRPr="00A05FBA" w:rsidRDefault="005F4FB8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2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62"/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Tvorba a čerpanie sociálneho fondu v priebehu účtovného obdobia sú znázornené v nasledujúcom prehľade:</w:t>
      </w:r>
    </w:p>
    <w:p w:rsidR="008668ED" w:rsidRDefault="008668ED" w:rsidP="008668ED">
      <w:pPr>
        <w:pStyle w:val="Zkladntext"/>
      </w:pPr>
    </w:p>
    <w:bookmarkStart w:id="63" w:name="_MON_1393447937"/>
    <w:bookmarkEnd w:id="63"/>
    <w:bookmarkStart w:id="64" w:name="_MON_1393447803"/>
    <w:bookmarkEnd w:id="64"/>
    <w:p w:rsidR="008668ED" w:rsidRDefault="00A76463" w:rsidP="008668ED">
      <w:pPr>
        <w:pStyle w:val="Zkladntext"/>
      </w:pPr>
      <w:r>
        <w:object w:dxaOrig="8972" w:dyaOrig="1414">
          <v:shape id="_x0000_i1034" type="#_x0000_t75" style="width:440.75pt;height:77.65pt" o:ole="" o:preferrelative="f">
            <v:imagedata r:id="rId27" o:title=""/>
            <o:lock v:ext="edit" aspectratio="f"/>
          </v:shape>
          <o:OLEObject Type="Embed" ProgID="Excel.Sheet.8" ShapeID="_x0000_i1034" DrawAspect="Content" ObjectID="_1709102601" r:id="rId28"/>
        </w:object>
      </w:r>
    </w:p>
    <w:p w:rsidR="00BF2065" w:rsidRDefault="00BF2065" w:rsidP="008668ED">
      <w:pPr>
        <w:pStyle w:val="Zkladntext"/>
        <w:rPr>
          <w:lang w:val="sk-SK"/>
        </w:rPr>
      </w:pPr>
    </w:p>
    <w:p w:rsidR="00364114" w:rsidRDefault="008668ED" w:rsidP="00BF2065">
      <w:pPr>
        <w:pStyle w:val="Zkladntext"/>
        <w:rPr>
          <w:lang w:val="sk-SK"/>
        </w:rPr>
      </w:pPr>
      <w:r>
        <w:t>Časť sociálneho fondu sa podľa zákona o sociálnom fonde tvorí povinne na ťarchu nákladov a časť sa môže vytvárať zo zisku. Sociálny fond sa podľa zákona o sociálnom fonde čerpá na sociálne, zdravotné, rekrea</w:t>
      </w:r>
      <w:r w:rsidR="00BF2065">
        <w:t>čné a iné potreby zamestnancov.</w:t>
      </w:r>
    </w:p>
    <w:p w:rsidR="00BF2065" w:rsidRDefault="00BF2065" w:rsidP="00BF2065">
      <w:pPr>
        <w:pStyle w:val="Zkladntext"/>
        <w:rPr>
          <w:lang w:val="sk-SK"/>
        </w:rPr>
      </w:pPr>
    </w:p>
    <w:p w:rsidR="00A07FD8" w:rsidRPr="00364114" w:rsidRDefault="00A07FD8" w:rsidP="00180FBD">
      <w:pPr>
        <w:spacing w:after="0"/>
        <w:jc w:val="both"/>
      </w:pPr>
    </w:p>
    <w:p w:rsidR="00A07FD8" w:rsidRDefault="00A07FD8" w:rsidP="00A07FD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 VÝNOSOCH</w:t>
      </w:r>
      <w:bookmarkStart w:id="65" w:name="_Toc530739914"/>
    </w:p>
    <w:p w:rsidR="00A07FD8" w:rsidRPr="00A07FD8" w:rsidRDefault="00A07FD8" w:rsidP="00A07FD8">
      <w:pPr>
        <w:spacing w:after="0"/>
      </w:pPr>
    </w:p>
    <w:bookmarkEnd w:id="65"/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A07FD8" w:rsidRDefault="00A07FD8" w:rsidP="00A07FD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BA4094" w:rsidRDefault="00BA4094" w:rsidP="00A07FD8">
      <w:pPr>
        <w:pStyle w:val="Zkladntext"/>
        <w:rPr>
          <w:lang w:val="sk-SK"/>
        </w:rPr>
      </w:pPr>
    </w:p>
    <w:p w:rsidR="00386900" w:rsidRPr="00386900" w:rsidRDefault="00386900" w:rsidP="00A07FD8">
      <w:pPr>
        <w:pStyle w:val="Zkladntext"/>
        <w:rPr>
          <w:lang w:val="sk-SK"/>
        </w:rPr>
      </w:pPr>
    </w:p>
    <w:bookmarkStart w:id="66" w:name="_MON_1393448269"/>
    <w:bookmarkStart w:id="67" w:name="_MON_1393448294"/>
    <w:bookmarkStart w:id="68" w:name="_MON_1394257536"/>
    <w:bookmarkStart w:id="69" w:name="_MON_1394257576"/>
    <w:bookmarkStart w:id="70" w:name="_MON_1394300545"/>
    <w:bookmarkStart w:id="71" w:name="_MON_1394300559"/>
    <w:bookmarkEnd w:id="66"/>
    <w:bookmarkEnd w:id="67"/>
    <w:bookmarkEnd w:id="68"/>
    <w:bookmarkEnd w:id="69"/>
    <w:bookmarkEnd w:id="70"/>
    <w:bookmarkEnd w:id="71"/>
    <w:bookmarkStart w:id="72" w:name="_MON_1393448147"/>
    <w:bookmarkEnd w:id="72"/>
    <w:p w:rsidR="00622788" w:rsidRPr="00386900" w:rsidRDefault="00A76463" w:rsidP="00386900">
      <w:pPr>
        <w:pStyle w:val="Zkladntext"/>
        <w:rPr>
          <w:lang w:val="sk-SK"/>
        </w:rPr>
      </w:pPr>
      <w:r>
        <w:object w:dxaOrig="9126" w:dyaOrig="1879">
          <v:shape id="_x0000_i1035" type="#_x0000_t75" style="width:460.8pt;height:99.55pt" o:ole="" o:preferrelative="f">
            <v:imagedata r:id="rId29" o:title=""/>
            <o:lock v:ext="edit" aspectratio="f"/>
          </v:shape>
          <o:OLEObject Type="Embed" ProgID="Excel.Sheet.8" ShapeID="_x0000_i1035" DrawAspect="Content" ObjectID="_1709102602" r:id="rId30"/>
        </w:object>
      </w:r>
      <w:r w:rsidR="00BA4094" w:rsidRPr="00BA4094">
        <w:t xml:space="preserve"> </w:t>
      </w:r>
    </w:p>
    <w:p w:rsidR="00386900" w:rsidRPr="00620741" w:rsidRDefault="00ED3EF3" w:rsidP="00620741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  <w:lang w:val="sk-SK"/>
        </w:rPr>
      </w:pPr>
      <w:r>
        <w:rPr>
          <w:rFonts w:ascii="Times New Roman" w:hAnsi="Times New Roman"/>
          <w:sz w:val="18"/>
          <w:szCs w:val="18"/>
          <w:lang w:val="sk-SK"/>
        </w:rPr>
        <w:t>Č</w:t>
      </w:r>
      <w:r w:rsidR="00622788" w:rsidRPr="00622788">
        <w:rPr>
          <w:rFonts w:ascii="Times New Roman" w:hAnsi="Times New Roman"/>
          <w:sz w:val="18"/>
          <w:szCs w:val="18"/>
        </w:rPr>
        <w:t xml:space="preserve">istý obrat </w:t>
      </w:r>
    </w:p>
    <w:p w:rsidR="00622788" w:rsidRDefault="00622788" w:rsidP="00622788">
      <w:pPr>
        <w:pStyle w:val="Zkladntext"/>
        <w:rPr>
          <w:lang w:val="sk-SK"/>
        </w:rPr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386900" w:rsidRPr="00386900" w:rsidRDefault="00386900" w:rsidP="00622788">
      <w:pPr>
        <w:pStyle w:val="Zkladntext"/>
        <w:rPr>
          <w:lang w:val="sk-SK"/>
        </w:rPr>
      </w:pPr>
    </w:p>
    <w:p w:rsidR="00622788" w:rsidRDefault="00622788" w:rsidP="00622788">
      <w:pPr>
        <w:pStyle w:val="Zkladntext"/>
      </w:pPr>
    </w:p>
    <w:bookmarkStart w:id="73" w:name="_MON_1393448309"/>
    <w:bookmarkEnd w:id="73"/>
    <w:p w:rsidR="00386900" w:rsidRPr="00620741" w:rsidRDefault="00A76463" w:rsidP="00620741">
      <w:pPr>
        <w:pStyle w:val="Zkladntext"/>
        <w:rPr>
          <w:lang w:val="sk-SK"/>
        </w:rPr>
      </w:pPr>
      <w:r>
        <w:object w:dxaOrig="8724" w:dyaOrig="1446">
          <v:shape id="_x0000_i1036" type="#_x0000_t75" style="width:440.15pt;height:81.4pt" o:ole="" o:preferrelative="f">
            <v:imagedata r:id="rId31" o:title=""/>
            <o:lock v:ext="edit" aspectratio="f"/>
          </v:shape>
          <o:OLEObject Type="Embed" ProgID="Excel.Sheet.8" ShapeID="_x0000_i1036" DrawAspect="Content" ObjectID="_1709102603" r:id="rId32"/>
        </w:object>
      </w:r>
    </w:p>
    <w:p w:rsidR="00386900" w:rsidRPr="00386900" w:rsidRDefault="00386900" w:rsidP="00386900">
      <w:pPr>
        <w:pStyle w:val="Zkladntext"/>
        <w:rPr>
          <w:lang w:val="sk-SK"/>
        </w:rPr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Zkladntext"/>
      </w:pPr>
    </w:p>
    <w:bookmarkStart w:id="74" w:name="_MON_1393448837"/>
    <w:bookmarkStart w:id="75" w:name="_MON_1394300575"/>
    <w:bookmarkEnd w:id="74"/>
    <w:bookmarkEnd w:id="75"/>
    <w:bookmarkStart w:id="76" w:name="_MON_1393448372"/>
    <w:bookmarkEnd w:id="76"/>
    <w:p w:rsidR="00BC63C5" w:rsidRDefault="00023B6B" w:rsidP="005400DA">
      <w:pPr>
        <w:pStyle w:val="Zkladntext"/>
      </w:pPr>
      <w:r>
        <w:object w:dxaOrig="8421" w:dyaOrig="3240">
          <v:shape id="_x0000_i1037" type="#_x0000_t75" style="width:452.65pt;height:181.55pt" o:ole="" o:preferrelative="f">
            <v:imagedata r:id="rId33" o:title=""/>
            <o:lock v:ext="edit" aspectratio="f"/>
          </v:shape>
          <o:OLEObject Type="Embed" ProgID="Excel.Sheet.8" ShapeID="_x0000_i1037" DrawAspect="Content" ObjectID="_1709102604" r:id="rId34"/>
        </w:object>
      </w:r>
    </w:p>
    <w:p w:rsidR="00622788" w:rsidRDefault="00622788" w:rsidP="00622788">
      <w:pPr>
        <w:pStyle w:val="Zkladntext"/>
        <w:rPr>
          <w:lang w:val="sk-SK"/>
        </w:rPr>
      </w:pPr>
    </w:p>
    <w:p w:rsidR="00385862" w:rsidRDefault="00385862" w:rsidP="00622788">
      <w:pPr>
        <w:pStyle w:val="Zkladntext"/>
        <w:rPr>
          <w:lang w:val="sk-SK"/>
        </w:rPr>
      </w:pPr>
    </w:p>
    <w:p w:rsidR="00385862" w:rsidRPr="00385862" w:rsidRDefault="00385862" w:rsidP="00622788">
      <w:pPr>
        <w:pStyle w:val="Zkladntext"/>
        <w:rPr>
          <w:lang w:val="sk-SK"/>
        </w:rPr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DANIACH Z PRÍJMOV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Prevod od teoretickej dane z príjmov k vykázanej dani z príjmov je uvedený v nasledujúcom prehľade:</w:t>
      </w:r>
    </w:p>
    <w:p w:rsidR="00622788" w:rsidRDefault="00622788" w:rsidP="00622788">
      <w:pPr>
        <w:pStyle w:val="Zkladntext"/>
      </w:pPr>
    </w:p>
    <w:bookmarkStart w:id="77" w:name="_MON_1394257668"/>
    <w:bookmarkStart w:id="78" w:name="_MON_1394300593"/>
    <w:bookmarkStart w:id="79" w:name="_MON_1394300629"/>
    <w:bookmarkEnd w:id="77"/>
    <w:bookmarkEnd w:id="78"/>
    <w:bookmarkEnd w:id="79"/>
    <w:bookmarkStart w:id="80" w:name="_MON_1393448864"/>
    <w:bookmarkEnd w:id="80"/>
    <w:p w:rsidR="00622788" w:rsidRDefault="00A54F25" w:rsidP="00622788">
      <w:pPr>
        <w:pStyle w:val="Zkladntext"/>
      </w:pPr>
      <w:r>
        <w:object w:dxaOrig="9124" w:dyaOrig="3993">
          <v:shape id="_x0000_i1038" type="#_x0000_t75" style="width:441.4pt;height:215.35pt" o:ole="" o:preferrelative="f">
            <v:imagedata r:id="rId35" o:title=""/>
            <o:lock v:ext="edit" aspectratio="f"/>
          </v:shape>
          <o:OLEObject Type="Embed" ProgID="Excel.Sheet.8" ShapeID="_x0000_i1038" DrawAspect="Content" ObjectID="_1709102605" r:id="rId36"/>
        </w:object>
      </w:r>
    </w:p>
    <w:p w:rsidR="00622788" w:rsidRDefault="00622788" w:rsidP="00DD2320">
      <w:pPr>
        <w:pStyle w:val="Zkladntext"/>
        <w:ind w:left="0"/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Pr="00A54F25" w:rsidRDefault="00DD2320" w:rsidP="00A54F25">
      <w:pPr>
        <w:pStyle w:val="Zkladntext"/>
        <w:rPr>
          <w:lang w:val="sk-SK"/>
        </w:rPr>
      </w:pPr>
      <w:r>
        <w:t>Spoločnosť neeviduje žiadne údaje na p</w:t>
      </w:r>
      <w:r w:rsidR="00A54F25">
        <w:rPr>
          <w:lang w:val="sk-SK"/>
        </w:rPr>
        <w:t>o</w:t>
      </w:r>
      <w:proofErr w:type="spellStart"/>
      <w:r w:rsidR="00A54F25">
        <w:t>dsúvahový</w:t>
      </w:r>
      <w:r w:rsidR="00A54F25">
        <w:rPr>
          <w:lang w:val="sk-SK"/>
        </w:rPr>
        <w:t>c</w:t>
      </w:r>
      <w:proofErr w:type="spellEnd"/>
      <w:r>
        <w:t>h účtoch.</w:t>
      </w:r>
    </w:p>
    <w:p w:rsidR="00154668" w:rsidRPr="00A454DD" w:rsidRDefault="00154668" w:rsidP="00DD2320">
      <w:pPr>
        <w:jc w:val="both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Pr="00A454DD" w:rsidRDefault="00A454DD" w:rsidP="00154668">
      <w:pPr>
        <w:pStyle w:val="Nadpis1"/>
        <w:numPr>
          <w:ilvl w:val="0"/>
          <w:numId w:val="20"/>
        </w:numPr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bookmarkStart w:id="81" w:name="_Toc530739921"/>
      <w:r w:rsidRPr="00A454DD">
        <w:rPr>
          <w:rFonts w:ascii="Times New Roman" w:hAnsi="Times New Roman"/>
          <w:sz w:val="18"/>
          <w:szCs w:val="18"/>
        </w:rPr>
        <w:t>Podmienené záväzky</w:t>
      </w:r>
      <w:bookmarkEnd w:id="81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 xml:space="preserve">Spoločnosť </w:t>
      </w:r>
      <w:r w:rsidR="00154668">
        <w:rPr>
          <w:lang w:val="sk-SK"/>
        </w:rPr>
        <w:t>neeviduje</w:t>
      </w:r>
      <w:r>
        <w:t xml:space="preserve"> podmienené záväzky, ktoré sa nesledujú v bežnom účtovníctve a neuvádzajú sa v súvahe</w:t>
      </w:r>
      <w:r w:rsidR="00154668">
        <w:rPr>
          <w:lang w:val="sk-SK"/>
        </w:rPr>
        <w:t>.</w:t>
      </w:r>
    </w:p>
    <w:p w:rsidR="00154668" w:rsidRPr="00154668" w:rsidRDefault="00154668" w:rsidP="00154668">
      <w:pPr>
        <w:pStyle w:val="Zkladntext"/>
        <w:ind w:left="0"/>
        <w:rPr>
          <w:b/>
          <w:lang w:val="sk-SK"/>
        </w:rPr>
      </w:pPr>
    </w:p>
    <w:p w:rsidR="00A454DD" w:rsidRPr="002B0549" w:rsidRDefault="00A454DD" w:rsidP="00154668">
      <w:pPr>
        <w:pStyle w:val="Zkladntext"/>
        <w:numPr>
          <w:ilvl w:val="0"/>
          <w:numId w:val="20"/>
        </w:numPr>
        <w:rPr>
          <w:b/>
        </w:rPr>
      </w:pPr>
      <w:r w:rsidRPr="002B0549">
        <w:rPr>
          <w:b/>
          <w:szCs w:val="18"/>
        </w:rPr>
        <w:t>Podmienený majetok</w:t>
      </w:r>
    </w:p>
    <w:p w:rsidR="002B0549" w:rsidRPr="002A52FD" w:rsidRDefault="002B0549" w:rsidP="002B0549">
      <w:pPr>
        <w:pStyle w:val="Zkladntext"/>
        <w:ind w:left="284"/>
      </w:pPr>
      <w:r>
        <w:t xml:space="preserve">  </w:t>
      </w:r>
    </w:p>
    <w:p w:rsidR="002B0549" w:rsidRDefault="002B0549" w:rsidP="002B0549">
      <w:pPr>
        <w:pStyle w:val="Zkladntext"/>
        <w:ind w:left="284"/>
      </w:pPr>
      <w:r w:rsidRPr="002A52FD">
        <w:t xml:space="preserve">  Spoločnosť</w:t>
      </w:r>
      <w:r w:rsidR="00252C84">
        <w:rPr>
          <w:lang w:val="sk-SK"/>
        </w:rPr>
        <w:t xml:space="preserve"> </w:t>
      </w:r>
      <w:r w:rsidR="00154668">
        <w:rPr>
          <w:lang w:val="sk-SK"/>
        </w:rPr>
        <w:t>neeviduje</w:t>
      </w:r>
      <w:r w:rsidRPr="002A52FD">
        <w:t xml:space="preserve"> podmienené pohľadávky,</w:t>
      </w:r>
      <w:r>
        <w:t xml:space="preserve"> ktoré sa nesledujú v bežnom účtovníctve a neuvádzajú sa v  súvah</w:t>
      </w:r>
      <w:r w:rsidR="00154668">
        <w:rPr>
          <w:lang w:val="sk-SK"/>
        </w:rPr>
        <w:t>e.</w:t>
      </w:r>
    </w:p>
    <w:p w:rsidR="002B0549" w:rsidRDefault="002B0549" w:rsidP="002B0549">
      <w:pPr>
        <w:pStyle w:val="Zkladntext"/>
      </w:pPr>
    </w:p>
    <w:p w:rsidR="00A454DD" w:rsidRPr="00154668" w:rsidRDefault="00A454DD" w:rsidP="002B0549">
      <w:pPr>
        <w:pStyle w:val="Zkladntext"/>
        <w:ind w:left="0"/>
        <w:rPr>
          <w:lang w:val="sk-SK"/>
        </w:rPr>
      </w:pPr>
    </w:p>
    <w:p w:rsidR="00666061" w:rsidRDefault="00666061" w:rsidP="00A454DD">
      <w:pPr>
        <w:pStyle w:val="Zkladntext"/>
      </w:pPr>
    </w:p>
    <w:p w:rsidR="00A454DD" w:rsidRPr="00A454DD" w:rsidRDefault="00A454DD" w:rsidP="00154668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82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82"/>
    </w:p>
    <w:p w:rsidR="00A454DD" w:rsidRPr="00A431B1" w:rsidRDefault="00A454DD" w:rsidP="00A431B1">
      <w:pPr>
        <w:pStyle w:val="Zkladntext"/>
        <w:ind w:left="0"/>
        <w:rPr>
          <w:lang w:val="sk-SK"/>
        </w:rPr>
      </w:pPr>
    </w:p>
    <w:p w:rsidR="00A454DD" w:rsidRPr="00B4565F" w:rsidRDefault="00A454DD" w:rsidP="001A2AE4">
      <w:pPr>
        <w:pStyle w:val="Zkladntext"/>
        <w:rPr>
          <w:lang w:val="sk-SK"/>
        </w:rPr>
      </w:pPr>
      <w:r>
        <w:t>Štatutárnemu org</w:t>
      </w:r>
      <w:r w:rsidRPr="00003788">
        <w:t xml:space="preserve">ánu </w:t>
      </w:r>
      <w:r w:rsidR="002B0549">
        <w:t>ne</w:t>
      </w:r>
      <w:r w:rsidRPr="00003788">
        <w:t xml:space="preserve">bol v roku </w:t>
      </w:r>
      <w:r>
        <w:t>20</w:t>
      </w:r>
      <w:r w:rsidR="00F73720">
        <w:rPr>
          <w:lang w:val="sk-SK"/>
        </w:rPr>
        <w:t>2</w:t>
      </w:r>
      <w:r w:rsidR="00A54F25">
        <w:rPr>
          <w:lang w:val="sk-SK"/>
        </w:rPr>
        <w:t>1</w:t>
      </w:r>
      <w:r w:rsidRPr="00003788">
        <w:t xml:space="preserve"> </w:t>
      </w:r>
      <w:r w:rsidR="002B0549">
        <w:t>vyplatený žiad</w:t>
      </w:r>
      <w:r w:rsidR="00ED3EF3">
        <w:t xml:space="preserve">ny príjem z výkonu </w:t>
      </w:r>
      <w:proofErr w:type="spellStart"/>
      <w:r w:rsidR="00ED3EF3">
        <w:t>fu</w:t>
      </w:r>
      <w:r w:rsidR="00385862">
        <w:rPr>
          <w:lang w:val="sk-SK"/>
        </w:rPr>
        <w:t>n</w:t>
      </w:r>
      <w:r w:rsidR="00ED3EF3">
        <w:t>kcie</w:t>
      </w:r>
      <w:proofErr w:type="spellEnd"/>
      <w:r w:rsidR="00ED3EF3">
        <w:t>.</w:t>
      </w:r>
      <w:r w:rsidR="00B4565F">
        <w:rPr>
          <w:lang w:val="sk-SK"/>
        </w:rPr>
        <w:t xml:space="preserve"> </w:t>
      </w:r>
    </w:p>
    <w:p w:rsidR="00A454DD" w:rsidRDefault="00A454DD" w:rsidP="00A454DD">
      <w:pPr>
        <w:pStyle w:val="Zkladntext"/>
      </w:pPr>
    </w:p>
    <w:p w:rsidR="00A454DD" w:rsidRPr="00093CC4" w:rsidRDefault="00A454DD" w:rsidP="002B0549">
      <w:pPr>
        <w:pStyle w:val="Zkladntext"/>
        <w:ind w:left="0"/>
      </w:pPr>
    </w:p>
    <w:p w:rsidR="00666061" w:rsidRDefault="00666061" w:rsidP="00A454DD">
      <w:pPr>
        <w:pStyle w:val="Zkladntext"/>
      </w:pPr>
    </w:p>
    <w:p w:rsidR="00A454DD" w:rsidRPr="00A454DD" w:rsidRDefault="00490486" w:rsidP="00154668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83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83"/>
    </w:p>
    <w:p w:rsidR="00A454DD" w:rsidRDefault="00A454DD" w:rsidP="00A454DD">
      <w:pPr>
        <w:pStyle w:val="Zkladntext"/>
      </w:pPr>
    </w:p>
    <w:p w:rsidR="000B72FA" w:rsidRDefault="00A454DD" w:rsidP="000B72FA">
      <w:pPr>
        <w:pStyle w:val="Zkladntext"/>
        <w:rPr>
          <w:lang w:val="sk-SK"/>
        </w:rPr>
      </w:pPr>
      <w:r>
        <w:t>Po 31. decembri 20</w:t>
      </w:r>
      <w:r w:rsidR="00F73720">
        <w:rPr>
          <w:lang w:val="sk-SK"/>
        </w:rPr>
        <w:t>2</w:t>
      </w:r>
      <w:r w:rsidR="00A54F25">
        <w:rPr>
          <w:lang w:val="sk-SK"/>
        </w:rPr>
        <w:t>1</w:t>
      </w:r>
      <w:r>
        <w:t xml:space="preserve"> </w:t>
      </w:r>
      <w:r w:rsidR="002B0549">
        <w:t>ne</w:t>
      </w:r>
      <w:r>
        <w:t xml:space="preserve">nastali </w:t>
      </w:r>
      <w:r w:rsidR="002B0549">
        <w:t>žiadne</w:t>
      </w:r>
      <w:r>
        <w:t xml:space="preserve"> udalosti majúce významný vplyv na verné zobrazenie skutočností, ktoré sú predmetom </w:t>
      </w:r>
      <w:r w:rsidR="002B0549">
        <w:t>účtovníctva.</w:t>
      </w:r>
    </w:p>
    <w:p w:rsidR="000B72FA" w:rsidRDefault="000B72FA" w:rsidP="000B72FA">
      <w:pPr>
        <w:pStyle w:val="Zkladntext"/>
        <w:rPr>
          <w:lang w:val="sk-SK"/>
        </w:rPr>
      </w:pPr>
    </w:p>
    <w:p w:rsidR="00A454DD" w:rsidRPr="000B72FA" w:rsidRDefault="000B72FA" w:rsidP="000B72FA">
      <w:pPr>
        <w:pStyle w:val="Zkladntext"/>
        <w:rPr>
          <w:lang w:val="sk-SK"/>
        </w:rPr>
      </w:pPr>
      <w:r w:rsidRPr="000B72FA">
        <w:rPr>
          <w:lang w:val="sk-SK"/>
        </w:rPr>
        <w:t>Zvážili sme všetky potenciálne dopady COVID19 na naše podni</w:t>
      </w:r>
      <w:r>
        <w:rPr>
          <w:lang w:val="sk-SK"/>
        </w:rPr>
        <w:t xml:space="preserve">kateľské aktivity a dospeli sme </w:t>
      </w:r>
      <w:r w:rsidRPr="000B72FA">
        <w:rPr>
          <w:lang w:val="sk-SK"/>
        </w:rPr>
        <w:t>k záveru, že nemajú významný vplyv na našu schopnosť pokračovať nepret</w:t>
      </w:r>
      <w:r>
        <w:rPr>
          <w:lang w:val="sk-SK"/>
        </w:rPr>
        <w:t>ržite v činnosti a fungovať ako zdravý subjekt.</w:t>
      </w:r>
    </w:p>
    <w:p w:rsidR="00A454DD" w:rsidRDefault="00A454DD" w:rsidP="00A454DD">
      <w:pPr>
        <w:pStyle w:val="Zkladntext"/>
        <w:rPr>
          <w:lang w:val="sk-SK"/>
        </w:rPr>
      </w:pPr>
    </w:p>
    <w:p w:rsidR="00385862" w:rsidRDefault="00385862" w:rsidP="00A454DD">
      <w:pPr>
        <w:pStyle w:val="Zkladntext"/>
        <w:rPr>
          <w:lang w:val="sk-SK"/>
        </w:rPr>
      </w:pPr>
    </w:p>
    <w:p w:rsidR="00385862" w:rsidRDefault="00385862" w:rsidP="00A454DD">
      <w:pPr>
        <w:pStyle w:val="Zkladntext"/>
        <w:rPr>
          <w:lang w:val="sk-SK"/>
        </w:rPr>
      </w:pPr>
    </w:p>
    <w:p w:rsidR="00385862" w:rsidRPr="00385862" w:rsidRDefault="00385862" w:rsidP="00A454DD">
      <w:pPr>
        <w:pStyle w:val="Zkladntext"/>
        <w:rPr>
          <w:lang w:val="sk-SK"/>
        </w:rPr>
      </w:pPr>
    </w:p>
    <w:p w:rsidR="00A454DD" w:rsidRPr="005D5B08" w:rsidRDefault="00A454DD" w:rsidP="002B0549">
      <w:pPr>
        <w:spacing w:after="0"/>
        <w:jc w:val="both"/>
        <w:rPr>
          <w:rFonts w:ascii="Times New Roman" w:hAnsi="Times New Roman"/>
        </w:rPr>
      </w:pPr>
    </w:p>
    <w:p w:rsidR="00A454DD" w:rsidRPr="00A454DD" w:rsidRDefault="00A454DD" w:rsidP="00154668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Prehľad o pohybe vlastného imania v priebehu účtovného obdobia je uvedený v nasledujúcom prehľade:</w:t>
      </w:r>
    </w:p>
    <w:p w:rsidR="00490486" w:rsidRDefault="00490486" w:rsidP="00A454DD">
      <w:pPr>
        <w:pStyle w:val="Zkladntext"/>
      </w:pPr>
    </w:p>
    <w:bookmarkStart w:id="84" w:name="_MON_1393449446"/>
    <w:bookmarkStart w:id="85" w:name="_MON_1394300671"/>
    <w:bookmarkEnd w:id="84"/>
    <w:bookmarkEnd w:id="85"/>
    <w:bookmarkStart w:id="86" w:name="_MON_1387266635"/>
    <w:bookmarkEnd w:id="86"/>
    <w:p w:rsidR="00490486" w:rsidRDefault="00A54F25" w:rsidP="009F4DEB">
      <w:pPr>
        <w:pStyle w:val="Zkladntext"/>
      </w:pPr>
      <w:r>
        <w:object w:dxaOrig="9242" w:dyaOrig="4012">
          <v:shape id="_x0000_i1039" type="#_x0000_t75" style="width:438.25pt;height:212.85pt" o:ole="" o:preferrelative="f">
            <v:imagedata r:id="rId37" o:title=""/>
            <o:lock v:ext="edit" aspectratio="f"/>
          </v:shape>
          <o:OLEObject Type="Embed" ProgID="Excel.Sheet.8" ShapeID="_x0000_i1039" DrawAspect="Content" ObjectID="_1709102606" r:id="rId38"/>
        </w:object>
      </w:r>
    </w:p>
    <w:p w:rsidR="00490486" w:rsidRDefault="00490486" w:rsidP="00490486">
      <w:pPr>
        <w:pStyle w:val="Zkladntext"/>
        <w:ind w:left="425"/>
      </w:pPr>
    </w:p>
    <w:p w:rsidR="00490486" w:rsidRDefault="00490486" w:rsidP="009F4DEB">
      <w:pPr>
        <w:pStyle w:val="Zkladntext"/>
      </w:pPr>
      <w:r>
        <w:t>Účtovn</w:t>
      </w:r>
      <w:r w:rsidR="00A54F25">
        <w:rPr>
          <w:lang w:val="sk-SK"/>
        </w:rPr>
        <w:t>ý</w:t>
      </w:r>
      <w:r w:rsidR="00F73720">
        <w:rPr>
          <w:lang w:val="sk-SK"/>
        </w:rPr>
        <w:t xml:space="preserve"> </w:t>
      </w:r>
      <w:r w:rsidR="00A54F25">
        <w:rPr>
          <w:lang w:val="sk-SK"/>
        </w:rPr>
        <w:t>zisk</w:t>
      </w:r>
      <w:r w:rsidR="009F4DEB">
        <w:t xml:space="preserve"> za rok 20</w:t>
      </w:r>
      <w:r w:rsidR="00A54F25">
        <w:rPr>
          <w:lang w:val="sk-SK"/>
        </w:rPr>
        <w:t>20</w:t>
      </w:r>
      <w:r w:rsidR="009F4DEB">
        <w:t xml:space="preserve"> bol </w:t>
      </w:r>
      <w:r w:rsidR="002A52FD">
        <w:rPr>
          <w:lang w:val="sk-SK"/>
        </w:rPr>
        <w:t>preúčtovan</w:t>
      </w:r>
      <w:r w:rsidR="00A54F25">
        <w:rPr>
          <w:lang w:val="sk-SK"/>
        </w:rPr>
        <w:t>ý</w:t>
      </w:r>
      <w:r w:rsidR="002A52FD">
        <w:rPr>
          <w:lang w:val="sk-SK"/>
        </w:rPr>
        <w:t xml:space="preserve"> ako ne</w:t>
      </w:r>
      <w:r w:rsidR="00830370">
        <w:rPr>
          <w:lang w:val="sk-SK"/>
        </w:rPr>
        <w:t>uhradená</w:t>
      </w:r>
      <w:r w:rsidR="00154668">
        <w:rPr>
          <w:lang w:val="sk-SK"/>
        </w:rPr>
        <w:t xml:space="preserve"> strata </w:t>
      </w:r>
      <w:r w:rsidR="002A52FD">
        <w:rPr>
          <w:lang w:val="sk-SK"/>
        </w:rPr>
        <w:t>minulých rokov</w:t>
      </w:r>
      <w:r w:rsidR="009F4DEB">
        <w:t>.</w: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Pr="00830370" w:rsidRDefault="00490486" w:rsidP="00830370">
      <w:pPr>
        <w:pStyle w:val="Zkladntext"/>
        <w:ind w:left="0"/>
        <w:rPr>
          <w:lang w:val="sk-SK"/>
        </w:rPr>
      </w:pPr>
    </w:p>
    <w:p w:rsidR="00490486" w:rsidRPr="00A431B1" w:rsidRDefault="00490486" w:rsidP="00A431B1">
      <w:pPr>
        <w:ind w:left="426"/>
        <w:jc w:val="both"/>
        <w:rPr>
          <w:rFonts w:ascii="Times New Roman" w:hAnsi="Times New Roman"/>
          <w:sz w:val="18"/>
          <w:szCs w:val="18"/>
        </w:rPr>
      </w:pPr>
      <w:bookmarkStart w:id="87" w:name="_GoBack"/>
      <w:bookmarkEnd w:id="87"/>
    </w:p>
    <w:sectPr w:rsidR="00490486" w:rsidRPr="00A431B1" w:rsidSect="00A65AB4">
      <w:headerReference w:type="even" r:id="rId39"/>
      <w:headerReference w:type="default" r:id="rId40"/>
      <w:footerReference w:type="default" r:id="rId41"/>
      <w:headerReference w:type="first" r:id="rId42"/>
      <w:pgSz w:w="11906" w:h="16838"/>
      <w:pgMar w:top="1979" w:right="1021" w:bottom="1134" w:left="1673" w:header="675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5C8A" w:rsidRDefault="00435C8A" w:rsidP="00E03F32">
      <w:pPr>
        <w:spacing w:after="0" w:line="240" w:lineRule="auto"/>
      </w:pPr>
      <w:r>
        <w:separator/>
      </w:r>
    </w:p>
  </w:endnote>
  <w:endnote w:type="continuationSeparator" w:id="0">
    <w:p w:rsidR="00435C8A" w:rsidRDefault="00435C8A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4110" w:rsidRPr="00904A7F" w:rsidRDefault="00A74110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A54F25">
      <w:rPr>
        <w:rFonts w:ascii="Times New Roman" w:hAnsi="Times New Roman"/>
        <w:noProof/>
        <w:sz w:val="20"/>
        <w:szCs w:val="20"/>
      </w:rPr>
      <w:t>10</w:t>
    </w:r>
    <w:r w:rsidRPr="00904A7F">
      <w:rPr>
        <w:rFonts w:ascii="Times New Roman" w:hAnsi="Times New Roman"/>
        <w:sz w:val="20"/>
        <w:szCs w:val="20"/>
      </w:rPr>
      <w:fldChar w:fldCharType="end"/>
    </w:r>
  </w:p>
  <w:p w:rsidR="00A74110" w:rsidRDefault="00A74110" w:rsidP="00845857">
    <w:pPr>
      <w:jc w:val="both"/>
      <w:rPr>
        <w:sz w:val="16"/>
        <w:szCs w:val="16"/>
      </w:rPr>
    </w:pPr>
  </w:p>
  <w:p w:rsidR="00A74110" w:rsidRDefault="00A7411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5C8A" w:rsidRDefault="00435C8A" w:rsidP="00E03F32">
      <w:pPr>
        <w:spacing w:after="0" w:line="240" w:lineRule="auto"/>
      </w:pPr>
      <w:r>
        <w:separator/>
      </w:r>
    </w:p>
  </w:footnote>
  <w:footnote w:type="continuationSeparator" w:id="0">
    <w:p w:rsidR="00435C8A" w:rsidRDefault="00435C8A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4110" w:rsidRPr="00A65AB4" w:rsidRDefault="00A74110" w:rsidP="00A65AB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rFonts w:ascii="Times New Roman" w:hAnsi="Times New Roman"/>
        <w:sz w:val="18"/>
        <w:szCs w:val="18"/>
      </w:rPr>
    </w:pPr>
    <w:r w:rsidRPr="00A65AB4">
      <w:rPr>
        <w:rFonts w:ascii="Times New Roman" w:hAnsi="Times New Roman"/>
        <w:bCs/>
        <w:sz w:val="18"/>
        <w:szCs w:val="18"/>
      </w:rPr>
      <w:t xml:space="preserve">Poznámky </w:t>
    </w:r>
    <w:proofErr w:type="spellStart"/>
    <w:r w:rsidRPr="00A65AB4">
      <w:rPr>
        <w:rFonts w:ascii="Times New Roman" w:hAnsi="Times New Roman"/>
        <w:bCs/>
        <w:sz w:val="18"/>
        <w:szCs w:val="18"/>
      </w:rPr>
      <w:t>Úč</w:t>
    </w:r>
    <w:proofErr w:type="spellEnd"/>
    <w:r w:rsidRPr="00A65AB4">
      <w:rPr>
        <w:rFonts w:ascii="Times New Roman" w:hAnsi="Times New Roman"/>
        <w:bCs/>
        <w:sz w:val="18"/>
        <w:szCs w:val="18"/>
      </w:rPr>
      <w:t xml:space="preserve"> POD 3-01</w:t>
    </w:r>
    <w:r>
      <w:rPr>
        <w:rFonts w:ascii="Times New Roman" w:hAnsi="Times New Roman"/>
        <w:sz w:val="18"/>
        <w:szCs w:val="18"/>
      </w:rPr>
      <w:t xml:space="preserve">                                                                                        </w:t>
    </w:r>
    <w:r w:rsidRPr="00A65AB4">
      <w:rPr>
        <w:rFonts w:ascii="Times New Roman" w:hAnsi="Times New Roman"/>
        <w:sz w:val="18"/>
        <w:szCs w:val="18"/>
      </w:rPr>
      <w:t xml:space="preserve"> </w:t>
    </w:r>
    <w:r>
      <w:rPr>
        <w:rFonts w:ascii="Times New Roman" w:hAnsi="Times New Roman"/>
        <w:sz w:val="18"/>
        <w:szCs w:val="18"/>
      </w:rPr>
      <w:t xml:space="preserve">              IČO: 43843115   DIČ: 2022488490</w:t>
    </w:r>
  </w:p>
  <w:p w:rsidR="00A74110" w:rsidRDefault="00A7411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4110" w:rsidRPr="00A65AB4" w:rsidRDefault="00A74110" w:rsidP="00A65AB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rFonts w:ascii="Times New Roman" w:hAnsi="Times New Roman"/>
        <w:sz w:val="18"/>
        <w:szCs w:val="18"/>
      </w:rPr>
    </w:pPr>
    <w:r w:rsidRPr="00A65AB4">
      <w:rPr>
        <w:rFonts w:ascii="Times New Roman" w:hAnsi="Times New Roman"/>
        <w:bCs/>
        <w:sz w:val="18"/>
        <w:szCs w:val="18"/>
      </w:rPr>
      <w:t xml:space="preserve">Poznámky </w:t>
    </w:r>
    <w:proofErr w:type="spellStart"/>
    <w:r w:rsidRPr="00A65AB4">
      <w:rPr>
        <w:rFonts w:ascii="Times New Roman" w:hAnsi="Times New Roman"/>
        <w:bCs/>
        <w:sz w:val="18"/>
        <w:szCs w:val="18"/>
      </w:rPr>
      <w:t>Úč</w:t>
    </w:r>
    <w:proofErr w:type="spellEnd"/>
    <w:r w:rsidRPr="00A65AB4">
      <w:rPr>
        <w:rFonts w:ascii="Times New Roman" w:hAnsi="Times New Roman"/>
        <w:bCs/>
        <w:sz w:val="18"/>
        <w:szCs w:val="18"/>
      </w:rPr>
      <w:t xml:space="preserve"> POD 3-01</w:t>
    </w:r>
    <w:r>
      <w:rPr>
        <w:rFonts w:ascii="Times New Roman" w:hAnsi="Times New Roman"/>
        <w:sz w:val="18"/>
        <w:szCs w:val="18"/>
      </w:rPr>
      <w:t xml:space="preserve">                                                                                        </w:t>
    </w:r>
    <w:r w:rsidRPr="00A65AB4">
      <w:rPr>
        <w:rFonts w:ascii="Times New Roman" w:hAnsi="Times New Roman"/>
        <w:sz w:val="18"/>
        <w:szCs w:val="18"/>
      </w:rPr>
      <w:t xml:space="preserve"> </w:t>
    </w:r>
    <w:r>
      <w:rPr>
        <w:rFonts w:ascii="Times New Roman" w:hAnsi="Times New Roman"/>
        <w:sz w:val="18"/>
        <w:szCs w:val="18"/>
      </w:rPr>
      <w:t xml:space="preserve">              IČO: 43843115   DIČ: 2022488490</w:t>
    </w:r>
  </w:p>
  <w:p w:rsidR="00A74110" w:rsidRDefault="00A74110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4110" w:rsidRPr="00A65AB4" w:rsidRDefault="00A74110" w:rsidP="00A65AB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rFonts w:ascii="Times New Roman" w:hAnsi="Times New Roman"/>
        <w:sz w:val="18"/>
        <w:szCs w:val="18"/>
      </w:rPr>
    </w:pPr>
    <w:r w:rsidRPr="00A65AB4">
      <w:rPr>
        <w:rFonts w:ascii="Times New Roman" w:hAnsi="Times New Roman"/>
        <w:bCs/>
        <w:sz w:val="18"/>
        <w:szCs w:val="18"/>
      </w:rPr>
      <w:t xml:space="preserve">Poznámky </w:t>
    </w:r>
    <w:proofErr w:type="spellStart"/>
    <w:r w:rsidRPr="00A65AB4">
      <w:rPr>
        <w:rFonts w:ascii="Times New Roman" w:hAnsi="Times New Roman"/>
        <w:bCs/>
        <w:sz w:val="18"/>
        <w:szCs w:val="18"/>
      </w:rPr>
      <w:t>Úč</w:t>
    </w:r>
    <w:proofErr w:type="spellEnd"/>
    <w:r w:rsidRPr="00A65AB4">
      <w:rPr>
        <w:rFonts w:ascii="Times New Roman" w:hAnsi="Times New Roman"/>
        <w:bCs/>
        <w:sz w:val="18"/>
        <w:szCs w:val="18"/>
      </w:rPr>
      <w:t xml:space="preserve"> POD 3-01</w:t>
    </w:r>
    <w:r>
      <w:rPr>
        <w:rFonts w:ascii="Times New Roman" w:hAnsi="Times New Roman"/>
        <w:sz w:val="18"/>
        <w:szCs w:val="18"/>
      </w:rPr>
      <w:t xml:space="preserve">                                                                                        </w:t>
    </w:r>
    <w:r w:rsidRPr="00A65AB4">
      <w:rPr>
        <w:rFonts w:ascii="Times New Roman" w:hAnsi="Times New Roman"/>
        <w:sz w:val="18"/>
        <w:szCs w:val="18"/>
      </w:rPr>
      <w:t xml:space="preserve"> </w:t>
    </w:r>
    <w:r>
      <w:rPr>
        <w:rFonts w:ascii="Times New Roman" w:hAnsi="Times New Roman"/>
        <w:sz w:val="18"/>
        <w:szCs w:val="18"/>
      </w:rPr>
      <w:t xml:space="preserve">              IČO: 43843115   DIČ: 2022488490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B46A79"/>
    <w:multiLevelType w:val="hybridMultilevel"/>
    <w:tmpl w:val="84BED1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AED131E"/>
    <w:multiLevelType w:val="hybridMultilevel"/>
    <w:tmpl w:val="2C8437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E672DF7"/>
    <w:multiLevelType w:val="hybridMultilevel"/>
    <w:tmpl w:val="3586CDEA"/>
    <w:lvl w:ilvl="0" w:tplc="F75410A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79260B42" w:tentative="1">
      <w:start w:val="1"/>
      <w:numFmt w:val="lowerLetter"/>
      <w:lvlText w:val="%2."/>
      <w:lvlJc w:val="left"/>
      <w:pPr>
        <w:ind w:left="1364" w:hanging="360"/>
      </w:pPr>
    </w:lvl>
    <w:lvl w:ilvl="2" w:tplc="61F69E90" w:tentative="1">
      <w:start w:val="1"/>
      <w:numFmt w:val="lowerRoman"/>
      <w:lvlText w:val="%3."/>
      <w:lvlJc w:val="right"/>
      <w:pPr>
        <w:ind w:left="2084" w:hanging="180"/>
      </w:pPr>
    </w:lvl>
    <w:lvl w:ilvl="3" w:tplc="A6FEE2B6" w:tentative="1">
      <w:start w:val="1"/>
      <w:numFmt w:val="decimal"/>
      <w:lvlText w:val="%4."/>
      <w:lvlJc w:val="left"/>
      <w:pPr>
        <w:ind w:left="2804" w:hanging="360"/>
      </w:pPr>
    </w:lvl>
    <w:lvl w:ilvl="4" w:tplc="DE9CA0D4" w:tentative="1">
      <w:start w:val="1"/>
      <w:numFmt w:val="lowerLetter"/>
      <w:lvlText w:val="%5."/>
      <w:lvlJc w:val="left"/>
      <w:pPr>
        <w:ind w:left="3524" w:hanging="360"/>
      </w:pPr>
    </w:lvl>
    <w:lvl w:ilvl="5" w:tplc="7E0E66EC" w:tentative="1">
      <w:start w:val="1"/>
      <w:numFmt w:val="lowerRoman"/>
      <w:lvlText w:val="%6."/>
      <w:lvlJc w:val="right"/>
      <w:pPr>
        <w:ind w:left="4244" w:hanging="180"/>
      </w:pPr>
    </w:lvl>
    <w:lvl w:ilvl="6" w:tplc="DCDC90B4" w:tentative="1">
      <w:start w:val="1"/>
      <w:numFmt w:val="decimal"/>
      <w:lvlText w:val="%7."/>
      <w:lvlJc w:val="left"/>
      <w:pPr>
        <w:ind w:left="4964" w:hanging="360"/>
      </w:pPr>
    </w:lvl>
    <w:lvl w:ilvl="7" w:tplc="BCBE4900" w:tentative="1">
      <w:start w:val="1"/>
      <w:numFmt w:val="lowerLetter"/>
      <w:lvlText w:val="%8."/>
      <w:lvlJc w:val="left"/>
      <w:pPr>
        <w:ind w:left="5684" w:hanging="360"/>
      </w:pPr>
    </w:lvl>
    <w:lvl w:ilvl="8" w:tplc="E5E2961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F1372B0"/>
    <w:multiLevelType w:val="hybridMultilevel"/>
    <w:tmpl w:val="EFD2E320"/>
    <w:lvl w:ilvl="0" w:tplc="C6D6BCF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09EA580" w:tentative="1">
      <w:start w:val="1"/>
      <w:numFmt w:val="lowerLetter"/>
      <w:lvlText w:val="%2."/>
      <w:lvlJc w:val="left"/>
      <w:pPr>
        <w:ind w:left="1364" w:hanging="360"/>
      </w:pPr>
    </w:lvl>
    <w:lvl w:ilvl="2" w:tplc="A40CD3EE" w:tentative="1">
      <w:start w:val="1"/>
      <w:numFmt w:val="lowerRoman"/>
      <w:lvlText w:val="%3."/>
      <w:lvlJc w:val="right"/>
      <w:pPr>
        <w:ind w:left="2084" w:hanging="180"/>
      </w:pPr>
    </w:lvl>
    <w:lvl w:ilvl="3" w:tplc="DEB683BC" w:tentative="1">
      <w:start w:val="1"/>
      <w:numFmt w:val="decimal"/>
      <w:lvlText w:val="%4."/>
      <w:lvlJc w:val="left"/>
      <w:pPr>
        <w:ind w:left="2804" w:hanging="360"/>
      </w:pPr>
    </w:lvl>
    <w:lvl w:ilvl="4" w:tplc="5E6255F4" w:tentative="1">
      <w:start w:val="1"/>
      <w:numFmt w:val="lowerLetter"/>
      <w:lvlText w:val="%5."/>
      <w:lvlJc w:val="left"/>
      <w:pPr>
        <w:ind w:left="3524" w:hanging="360"/>
      </w:pPr>
    </w:lvl>
    <w:lvl w:ilvl="5" w:tplc="DF845742" w:tentative="1">
      <w:start w:val="1"/>
      <w:numFmt w:val="lowerRoman"/>
      <w:lvlText w:val="%6."/>
      <w:lvlJc w:val="right"/>
      <w:pPr>
        <w:ind w:left="4244" w:hanging="180"/>
      </w:pPr>
    </w:lvl>
    <w:lvl w:ilvl="6" w:tplc="DEBC7536" w:tentative="1">
      <w:start w:val="1"/>
      <w:numFmt w:val="decimal"/>
      <w:lvlText w:val="%7."/>
      <w:lvlJc w:val="left"/>
      <w:pPr>
        <w:ind w:left="4964" w:hanging="360"/>
      </w:pPr>
    </w:lvl>
    <w:lvl w:ilvl="7" w:tplc="01325962" w:tentative="1">
      <w:start w:val="1"/>
      <w:numFmt w:val="lowerLetter"/>
      <w:lvlText w:val="%8."/>
      <w:lvlJc w:val="left"/>
      <w:pPr>
        <w:ind w:left="5684" w:hanging="360"/>
      </w:pPr>
    </w:lvl>
    <w:lvl w:ilvl="8" w:tplc="A118AD6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8"/>
  </w:num>
  <w:num w:numId="4">
    <w:abstractNumId w:val="1"/>
  </w:num>
  <w:num w:numId="5">
    <w:abstractNumId w:val="18"/>
  </w:num>
  <w:num w:numId="6">
    <w:abstractNumId w:val="3"/>
  </w:num>
  <w:num w:numId="7">
    <w:abstractNumId w:val="17"/>
  </w:num>
  <w:num w:numId="8">
    <w:abstractNumId w:val="13"/>
  </w:num>
  <w:num w:numId="9">
    <w:abstractNumId w:val="6"/>
  </w:num>
  <w:num w:numId="10">
    <w:abstractNumId w:val="12"/>
  </w:num>
  <w:num w:numId="11">
    <w:abstractNumId w:val="7"/>
  </w:num>
  <w:num w:numId="12">
    <w:abstractNumId w:val="4"/>
  </w:num>
  <w:num w:numId="13">
    <w:abstractNumId w:val="15"/>
  </w:num>
  <w:num w:numId="14">
    <w:abstractNumId w:val="5"/>
  </w:num>
  <w:num w:numId="15">
    <w:abstractNumId w:val="16"/>
  </w:num>
  <w:num w:numId="16">
    <w:abstractNumId w:val="14"/>
  </w:num>
  <w:num w:numId="17">
    <w:abstractNumId w:val="10"/>
  </w:num>
  <w:num w:numId="18">
    <w:abstractNumId w:val="9"/>
  </w:num>
  <w:num w:numId="19">
    <w:abstractNumId w:val="19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C97"/>
    <w:rsid w:val="00023B6B"/>
    <w:rsid w:val="00027398"/>
    <w:rsid w:val="00065684"/>
    <w:rsid w:val="0007220B"/>
    <w:rsid w:val="00080D5A"/>
    <w:rsid w:val="00091107"/>
    <w:rsid w:val="000B72FA"/>
    <w:rsid w:val="000C7F2F"/>
    <w:rsid w:val="000D7463"/>
    <w:rsid w:val="00117B6E"/>
    <w:rsid w:val="00135630"/>
    <w:rsid w:val="001378FA"/>
    <w:rsid w:val="00154668"/>
    <w:rsid w:val="00166AFF"/>
    <w:rsid w:val="00180FBD"/>
    <w:rsid w:val="001A2AE4"/>
    <w:rsid w:val="001A5711"/>
    <w:rsid w:val="001B5A16"/>
    <w:rsid w:val="001C6CB2"/>
    <w:rsid w:val="001C7188"/>
    <w:rsid w:val="001F170E"/>
    <w:rsid w:val="00216945"/>
    <w:rsid w:val="00224F20"/>
    <w:rsid w:val="00227458"/>
    <w:rsid w:val="0023421A"/>
    <w:rsid w:val="00244661"/>
    <w:rsid w:val="00252C84"/>
    <w:rsid w:val="0028625F"/>
    <w:rsid w:val="0029408C"/>
    <w:rsid w:val="002950F7"/>
    <w:rsid w:val="00296112"/>
    <w:rsid w:val="002A0137"/>
    <w:rsid w:val="002A52FD"/>
    <w:rsid w:val="002A71D0"/>
    <w:rsid w:val="002B0549"/>
    <w:rsid w:val="002B2CBC"/>
    <w:rsid w:val="002F1BD8"/>
    <w:rsid w:val="0031394E"/>
    <w:rsid w:val="00314C27"/>
    <w:rsid w:val="00316C5C"/>
    <w:rsid w:val="003347D1"/>
    <w:rsid w:val="00340BC6"/>
    <w:rsid w:val="00343B8D"/>
    <w:rsid w:val="00347BBE"/>
    <w:rsid w:val="0036295E"/>
    <w:rsid w:val="00364114"/>
    <w:rsid w:val="00385862"/>
    <w:rsid w:val="00386900"/>
    <w:rsid w:val="00391B7E"/>
    <w:rsid w:val="00393F49"/>
    <w:rsid w:val="003979AE"/>
    <w:rsid w:val="003B17CA"/>
    <w:rsid w:val="003B518C"/>
    <w:rsid w:val="003E121B"/>
    <w:rsid w:val="003F7E47"/>
    <w:rsid w:val="00407353"/>
    <w:rsid w:val="004134D0"/>
    <w:rsid w:val="00426367"/>
    <w:rsid w:val="00435C8A"/>
    <w:rsid w:val="00476856"/>
    <w:rsid w:val="00490486"/>
    <w:rsid w:val="004D2B9A"/>
    <w:rsid w:val="004D60A9"/>
    <w:rsid w:val="004E560B"/>
    <w:rsid w:val="004F3DC3"/>
    <w:rsid w:val="00513D08"/>
    <w:rsid w:val="00533202"/>
    <w:rsid w:val="005400DA"/>
    <w:rsid w:val="00547CDC"/>
    <w:rsid w:val="00553B90"/>
    <w:rsid w:val="00556711"/>
    <w:rsid w:val="00567E51"/>
    <w:rsid w:val="005863E8"/>
    <w:rsid w:val="00597756"/>
    <w:rsid w:val="00597E8A"/>
    <w:rsid w:val="005A043C"/>
    <w:rsid w:val="005A182C"/>
    <w:rsid w:val="005A62D3"/>
    <w:rsid w:val="005A6AC4"/>
    <w:rsid w:val="005C7964"/>
    <w:rsid w:val="005D5B08"/>
    <w:rsid w:val="005F4FB8"/>
    <w:rsid w:val="005F6E4D"/>
    <w:rsid w:val="00620741"/>
    <w:rsid w:val="00622788"/>
    <w:rsid w:val="00623A86"/>
    <w:rsid w:val="0065038B"/>
    <w:rsid w:val="00666061"/>
    <w:rsid w:val="006710D3"/>
    <w:rsid w:val="00671637"/>
    <w:rsid w:val="00680C18"/>
    <w:rsid w:val="006A7CF4"/>
    <w:rsid w:val="006B029D"/>
    <w:rsid w:val="006B2E50"/>
    <w:rsid w:val="006B3DE8"/>
    <w:rsid w:val="006C12BA"/>
    <w:rsid w:val="006C1D72"/>
    <w:rsid w:val="006F2494"/>
    <w:rsid w:val="007400CF"/>
    <w:rsid w:val="0074053F"/>
    <w:rsid w:val="00741FD5"/>
    <w:rsid w:val="00757F62"/>
    <w:rsid w:val="007A78D4"/>
    <w:rsid w:val="007B2A24"/>
    <w:rsid w:val="00821F95"/>
    <w:rsid w:val="00830370"/>
    <w:rsid w:val="00830C88"/>
    <w:rsid w:val="0083230F"/>
    <w:rsid w:val="00845857"/>
    <w:rsid w:val="00860905"/>
    <w:rsid w:val="00860C04"/>
    <w:rsid w:val="008668ED"/>
    <w:rsid w:val="00870427"/>
    <w:rsid w:val="00886F3B"/>
    <w:rsid w:val="00893108"/>
    <w:rsid w:val="008A23BA"/>
    <w:rsid w:val="008A274E"/>
    <w:rsid w:val="008A4B30"/>
    <w:rsid w:val="008A6410"/>
    <w:rsid w:val="008B7C78"/>
    <w:rsid w:val="008C6402"/>
    <w:rsid w:val="008E0873"/>
    <w:rsid w:val="008F5071"/>
    <w:rsid w:val="00904A7F"/>
    <w:rsid w:val="00906E26"/>
    <w:rsid w:val="009106FF"/>
    <w:rsid w:val="00926667"/>
    <w:rsid w:val="009436AF"/>
    <w:rsid w:val="0094580B"/>
    <w:rsid w:val="00952987"/>
    <w:rsid w:val="00957AB1"/>
    <w:rsid w:val="00976A0C"/>
    <w:rsid w:val="009B317E"/>
    <w:rsid w:val="009B31BE"/>
    <w:rsid w:val="009C675F"/>
    <w:rsid w:val="009F4D83"/>
    <w:rsid w:val="009F4DEB"/>
    <w:rsid w:val="00A00A06"/>
    <w:rsid w:val="00A07FD8"/>
    <w:rsid w:val="00A146D3"/>
    <w:rsid w:val="00A24F2D"/>
    <w:rsid w:val="00A431B1"/>
    <w:rsid w:val="00A454DD"/>
    <w:rsid w:val="00A51CFC"/>
    <w:rsid w:val="00A54F25"/>
    <w:rsid w:val="00A65AB4"/>
    <w:rsid w:val="00A74110"/>
    <w:rsid w:val="00A74C97"/>
    <w:rsid w:val="00A7539F"/>
    <w:rsid w:val="00A76463"/>
    <w:rsid w:val="00A867F0"/>
    <w:rsid w:val="00AC4F6B"/>
    <w:rsid w:val="00AE2AAA"/>
    <w:rsid w:val="00AF41E4"/>
    <w:rsid w:val="00B00032"/>
    <w:rsid w:val="00B22233"/>
    <w:rsid w:val="00B30390"/>
    <w:rsid w:val="00B414B9"/>
    <w:rsid w:val="00B4565F"/>
    <w:rsid w:val="00B50307"/>
    <w:rsid w:val="00B61B2D"/>
    <w:rsid w:val="00B629D0"/>
    <w:rsid w:val="00BA4094"/>
    <w:rsid w:val="00BC1E19"/>
    <w:rsid w:val="00BC63C5"/>
    <w:rsid w:val="00BD4666"/>
    <w:rsid w:val="00BF2065"/>
    <w:rsid w:val="00C31CE5"/>
    <w:rsid w:val="00C401AD"/>
    <w:rsid w:val="00C510B4"/>
    <w:rsid w:val="00C52AC9"/>
    <w:rsid w:val="00C61C93"/>
    <w:rsid w:val="00C7337B"/>
    <w:rsid w:val="00C74F97"/>
    <w:rsid w:val="00CB6B5B"/>
    <w:rsid w:val="00CC091B"/>
    <w:rsid w:val="00CE4825"/>
    <w:rsid w:val="00CF14A0"/>
    <w:rsid w:val="00CF6677"/>
    <w:rsid w:val="00D04190"/>
    <w:rsid w:val="00D05295"/>
    <w:rsid w:val="00D05843"/>
    <w:rsid w:val="00D26087"/>
    <w:rsid w:val="00D7679C"/>
    <w:rsid w:val="00D77F27"/>
    <w:rsid w:val="00D958D9"/>
    <w:rsid w:val="00DA33D8"/>
    <w:rsid w:val="00DD2320"/>
    <w:rsid w:val="00E0003A"/>
    <w:rsid w:val="00E00FCB"/>
    <w:rsid w:val="00E03F32"/>
    <w:rsid w:val="00E27A9E"/>
    <w:rsid w:val="00ED3EF3"/>
    <w:rsid w:val="00ED4FC9"/>
    <w:rsid w:val="00EF6A67"/>
    <w:rsid w:val="00F0090E"/>
    <w:rsid w:val="00F57B94"/>
    <w:rsid w:val="00F57FDC"/>
    <w:rsid w:val="00F73720"/>
    <w:rsid w:val="00F8345B"/>
    <w:rsid w:val="00F83E42"/>
    <w:rsid w:val="00F85964"/>
    <w:rsid w:val="00F978E0"/>
    <w:rsid w:val="00FA3006"/>
    <w:rsid w:val="00FA78AA"/>
    <w:rsid w:val="00FA79EE"/>
    <w:rsid w:val="00FB0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  <w:lang w:val="x-none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  <w:lang w:val="x-none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header" Target="header3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67AB14-A543-4EB4-A4F7-CFEA2FD0C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1239</TotalTime>
  <Pages>10</Pages>
  <Words>2377</Words>
  <Characters>13555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npapayova</dc:creator>
  <cp:lastModifiedBy>L450</cp:lastModifiedBy>
  <cp:revision>9</cp:revision>
  <cp:lastPrinted>2015-03-29T20:02:00Z</cp:lastPrinted>
  <dcterms:created xsi:type="dcterms:W3CDTF">2022-03-17T12:16:00Z</dcterms:created>
  <dcterms:modified xsi:type="dcterms:W3CDTF">2022-03-18T08:55:00Z</dcterms:modified>
</cp:coreProperties>
</file>