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74A0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3C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Sped</w:t>
            </w:r>
            <w:proofErr w:type="spellEnd"/>
            <w:r>
              <w:rPr>
                <w:rFonts w:ascii="Arial" w:hAnsi="Arial" w:cs="Arial"/>
              </w:rPr>
              <w:t xml:space="preserve"> f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A3C6A">
              <w:rPr>
                <w:rFonts w:ascii="Arial" w:hAnsi="Arial" w:cs="Arial"/>
              </w:rPr>
              <w:t>4612478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A3C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3342" w:type="dxa"/>
          </w:tcPr>
          <w:p w:rsidR="002D7E6D" w:rsidRPr="00A55E63" w:rsidRDefault="006A3C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352E" w:rsidRDefault="003D352E">
      <w:r>
        <w:separator/>
      </w:r>
    </w:p>
  </w:endnote>
  <w:endnote w:type="continuationSeparator" w:id="0">
    <w:p w:rsidR="003D352E" w:rsidRDefault="003D35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B7E04">
    <w:pPr>
      <w:spacing w:line="200" w:lineRule="exact"/>
      <w:rPr>
        <w:sz w:val="20"/>
        <w:szCs w:val="20"/>
      </w:rPr>
    </w:pPr>
    <w:r w:rsidRPr="000B7E0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B7E0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B7E04">
                  <w:fldChar w:fldCharType="separate"/>
                </w:r>
                <w:r w:rsidR="00674A0F">
                  <w:rPr>
                    <w:rFonts w:cs="Times New Roman"/>
                    <w:noProof/>
                  </w:rPr>
                  <w:t>2</w:t>
                </w:r>
                <w:r w:rsidR="000B7E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352E" w:rsidRDefault="003D352E">
      <w:r>
        <w:separator/>
      </w:r>
    </w:p>
  </w:footnote>
  <w:footnote w:type="continuationSeparator" w:id="0">
    <w:p w:rsidR="003D352E" w:rsidRDefault="003D35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44612478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B7E04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3D352E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4A0F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D2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2022-10-24T15:39:00Z</dcterms:created>
  <dcterms:modified xsi:type="dcterms:W3CDTF">2022-10-24T15:39:00Z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