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E257D4">
        <w:rPr>
          <w:rFonts w:ascii="Arial" w:hAnsi="Arial" w:cs="Arial"/>
          <w:b/>
        </w:rPr>
        <w:t>ro účtovnej závierke za rok 20</w:t>
      </w:r>
      <w:r w:rsidR="00A855AF">
        <w:rPr>
          <w:rFonts w:ascii="Arial" w:hAnsi="Arial" w:cs="Arial"/>
          <w:b/>
        </w:rPr>
        <w:t>19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D539A9" w:rsidP="00A50B91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TO</w:t>
            </w:r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PLAY </w:t>
            </w:r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A50B91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44 688 091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D539A9" w:rsidP="002A736D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Stará Vajnorská 17, Bratislava 831 04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mikroúčtovnú jednotku a Opatrenia o podvojnom účtovníctve podnikateľov pre mikroúčtovnú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001" w:rsidRDefault="005E2001">
      <w:r>
        <w:separator/>
      </w:r>
    </w:p>
  </w:endnote>
  <w:endnote w:type="continuationSeparator" w:id="1">
    <w:p w:rsidR="005E2001" w:rsidRDefault="005E2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260B0D">
    <w:pPr>
      <w:spacing w:line="200" w:lineRule="exact"/>
      <w:rPr>
        <w:sz w:val="20"/>
        <w:szCs w:val="20"/>
      </w:rPr>
    </w:pPr>
    <w:r w:rsidRPr="00260B0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260B0D">
                  <w:fldChar w:fldCharType="begin"/>
                </w:r>
                <w:r w:rsidR="003B467D">
                  <w:instrText xml:space="preserve"> PAGE </w:instrText>
                </w:r>
                <w:r w:rsidR="00260B0D">
                  <w:fldChar w:fldCharType="separate"/>
                </w:r>
                <w:r w:rsidR="00A855AF">
                  <w:rPr>
                    <w:noProof/>
                  </w:rPr>
                  <w:t>2</w:t>
                </w:r>
                <w:r w:rsidR="00260B0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001" w:rsidRDefault="005E2001">
      <w:r>
        <w:separator/>
      </w:r>
    </w:p>
  </w:footnote>
  <w:footnote w:type="continuationSeparator" w:id="1">
    <w:p w:rsidR="005E2001" w:rsidRDefault="005E20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B06506" w:rsidRDefault="009A3C0D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B06506">
      <w:rPr>
        <w:b/>
        <w:i/>
        <w:color w:val="365F91"/>
      </w:rPr>
      <w:t>Poznámky:</w:t>
    </w:r>
    <w:r w:rsidR="002A736D" w:rsidRPr="00B06506">
      <w:rPr>
        <w:b/>
        <w:i/>
        <w:color w:val="365F91"/>
      </w:rPr>
      <w:t xml:space="preserve"> </w:t>
    </w:r>
    <w:r w:rsidR="00D539A9">
      <w:rPr>
        <w:b/>
        <w:i/>
        <w:color w:val="365F91"/>
      </w:rPr>
      <w:t xml:space="preserve">TOPLAY </w:t>
    </w:r>
    <w:r w:rsidRPr="00B06506">
      <w:rPr>
        <w:b/>
        <w:i/>
        <w:color w:val="365F91"/>
      </w:rPr>
      <w:t xml:space="preserve"> s.r.o.,  IČO: </w:t>
    </w:r>
    <w:r w:rsidR="00A50B91">
      <w:rPr>
        <w:b/>
        <w:i/>
        <w:color w:val="365F91"/>
      </w:rPr>
      <w:t xml:space="preserve">44 688 091         </w:t>
    </w:r>
    <w:r w:rsidR="00D539A9">
      <w:rPr>
        <w:b/>
        <w:i/>
        <w:color w:val="365F91"/>
      </w:rPr>
      <w:t xml:space="preserve"> </w:t>
    </w:r>
    <w:r w:rsidRPr="00B06506">
      <w:rPr>
        <w:rStyle w:val="ra"/>
        <w:b/>
        <w:i/>
        <w:color w:val="365F91"/>
      </w:rPr>
      <w:t xml:space="preserve">                                                                        DIČ: </w:t>
    </w:r>
    <w:r w:rsidR="00A50B91">
      <w:rPr>
        <w:b/>
        <w:i/>
        <w:color w:val="365F91"/>
      </w:rPr>
      <w:t>2022813507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1768"/>
    <w:rsid w:val="00066B57"/>
    <w:rsid w:val="00077D3A"/>
    <w:rsid w:val="000B7F3C"/>
    <w:rsid w:val="000D6F81"/>
    <w:rsid w:val="001406AD"/>
    <w:rsid w:val="00154685"/>
    <w:rsid w:val="00171F1E"/>
    <w:rsid w:val="001A1B05"/>
    <w:rsid w:val="002323D7"/>
    <w:rsid w:val="00236ADB"/>
    <w:rsid w:val="002401F1"/>
    <w:rsid w:val="00260B0D"/>
    <w:rsid w:val="002A736D"/>
    <w:rsid w:val="002C12B4"/>
    <w:rsid w:val="002D7E6D"/>
    <w:rsid w:val="003657F5"/>
    <w:rsid w:val="00366D4D"/>
    <w:rsid w:val="00373635"/>
    <w:rsid w:val="003A5C3C"/>
    <w:rsid w:val="003B467D"/>
    <w:rsid w:val="003B648C"/>
    <w:rsid w:val="003C5B85"/>
    <w:rsid w:val="003D056F"/>
    <w:rsid w:val="00401155"/>
    <w:rsid w:val="0043009C"/>
    <w:rsid w:val="00451ED3"/>
    <w:rsid w:val="004A2BF3"/>
    <w:rsid w:val="004B3F3B"/>
    <w:rsid w:val="004D50CC"/>
    <w:rsid w:val="0055784D"/>
    <w:rsid w:val="00560DB1"/>
    <w:rsid w:val="005E2001"/>
    <w:rsid w:val="005F0710"/>
    <w:rsid w:val="005F7E1B"/>
    <w:rsid w:val="00607C9F"/>
    <w:rsid w:val="00623868"/>
    <w:rsid w:val="00637F73"/>
    <w:rsid w:val="00676DB4"/>
    <w:rsid w:val="006831DF"/>
    <w:rsid w:val="006A1E1E"/>
    <w:rsid w:val="006A3F41"/>
    <w:rsid w:val="006C2474"/>
    <w:rsid w:val="006C3F6B"/>
    <w:rsid w:val="0071074E"/>
    <w:rsid w:val="007B6A38"/>
    <w:rsid w:val="007E10BD"/>
    <w:rsid w:val="00861175"/>
    <w:rsid w:val="008771A6"/>
    <w:rsid w:val="00913435"/>
    <w:rsid w:val="00916772"/>
    <w:rsid w:val="00916FB7"/>
    <w:rsid w:val="009A27D0"/>
    <w:rsid w:val="009A3C0D"/>
    <w:rsid w:val="009A5459"/>
    <w:rsid w:val="009D5C84"/>
    <w:rsid w:val="009E008B"/>
    <w:rsid w:val="00A50B91"/>
    <w:rsid w:val="00A55E63"/>
    <w:rsid w:val="00A70708"/>
    <w:rsid w:val="00A855AF"/>
    <w:rsid w:val="00AD6C8A"/>
    <w:rsid w:val="00AD749D"/>
    <w:rsid w:val="00AE05B7"/>
    <w:rsid w:val="00B06506"/>
    <w:rsid w:val="00B15E67"/>
    <w:rsid w:val="00B7440A"/>
    <w:rsid w:val="00B92E22"/>
    <w:rsid w:val="00BF2A64"/>
    <w:rsid w:val="00C01CB7"/>
    <w:rsid w:val="00C241C8"/>
    <w:rsid w:val="00C71636"/>
    <w:rsid w:val="00C8363A"/>
    <w:rsid w:val="00C90139"/>
    <w:rsid w:val="00CC3205"/>
    <w:rsid w:val="00CD545D"/>
    <w:rsid w:val="00D04559"/>
    <w:rsid w:val="00D20D99"/>
    <w:rsid w:val="00D25D76"/>
    <w:rsid w:val="00D539A9"/>
    <w:rsid w:val="00D9413F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13B1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Server</cp:lastModifiedBy>
  <cp:revision>3</cp:revision>
  <dcterms:created xsi:type="dcterms:W3CDTF">2022-11-22T09:40:00Z</dcterms:created>
  <dcterms:modified xsi:type="dcterms:W3CDTF">2022-11-22T09:41:00Z</dcterms:modified>
</cp:coreProperties>
</file>