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2BE2B2E" w14:textId="77777777" w:rsidR="00A43A31" w:rsidRDefault="00315B5F" w:rsidP="00315B5F">
      <w:pPr>
        <w:pStyle w:val="Default"/>
        <w:jc w:val="center"/>
        <w:rPr>
          <w:rFonts w:ascii="Segoe Script" w:hAnsi="Segoe Script"/>
          <w:sz w:val="48"/>
          <w:szCs w:val="48"/>
        </w:rPr>
      </w:pPr>
      <w:r w:rsidRPr="00315B5F">
        <w:rPr>
          <w:rFonts w:ascii="Segoe Script" w:hAnsi="Segoe Script"/>
          <w:sz w:val="48"/>
          <w:szCs w:val="48"/>
        </w:rPr>
        <w:t>Obec Šútovce</w:t>
      </w:r>
    </w:p>
    <w:p w14:paraId="548B243B" w14:textId="77777777" w:rsidR="00315B5F" w:rsidRPr="00315B5F" w:rsidRDefault="00315B5F" w:rsidP="00315B5F">
      <w:pPr>
        <w:pStyle w:val="Default"/>
        <w:jc w:val="center"/>
        <w:rPr>
          <w:rFonts w:ascii="Segoe Script" w:hAnsi="Segoe Script"/>
          <w:i/>
          <w:iCs/>
          <w:sz w:val="48"/>
          <w:szCs w:val="48"/>
        </w:rPr>
      </w:pPr>
    </w:p>
    <w:p w14:paraId="78F9BED4" w14:textId="77777777" w:rsidR="00A43A31" w:rsidRDefault="00315B5F" w:rsidP="00A43A31">
      <w:pPr>
        <w:pStyle w:val="Default"/>
        <w:jc w:val="center"/>
        <w:rPr>
          <w:i/>
          <w:iCs/>
          <w:sz w:val="80"/>
          <w:szCs w:val="80"/>
        </w:rPr>
      </w:pPr>
      <w:r>
        <w:rPr>
          <w:i/>
          <w:iCs/>
          <w:noProof/>
          <w:sz w:val="80"/>
          <w:szCs w:val="80"/>
          <w:lang w:eastAsia="sk-SK"/>
        </w:rPr>
        <w:drawing>
          <wp:anchor distT="0" distB="0" distL="114300" distR="114300" simplePos="0" relativeHeight="251658240" behindDoc="1" locked="0" layoutInCell="1" allowOverlap="1" wp14:anchorId="4911ED5A" wp14:editId="4FCB7155">
            <wp:simplePos x="0" y="0"/>
            <wp:positionH relativeFrom="column">
              <wp:posOffset>-9525</wp:posOffset>
            </wp:positionH>
            <wp:positionV relativeFrom="paragraph">
              <wp:posOffset>210185</wp:posOffset>
            </wp:positionV>
            <wp:extent cx="5760720" cy="2834005"/>
            <wp:effectExtent l="0" t="0" r="0" b="4445"/>
            <wp:wrapNone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28340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201AC23B" w14:textId="77777777" w:rsidR="00315B5F" w:rsidRDefault="00315B5F" w:rsidP="00A43A31">
      <w:pPr>
        <w:pStyle w:val="Default"/>
        <w:jc w:val="center"/>
        <w:rPr>
          <w:i/>
          <w:iCs/>
          <w:sz w:val="80"/>
          <w:szCs w:val="80"/>
        </w:rPr>
      </w:pPr>
    </w:p>
    <w:p w14:paraId="3D9A049C" w14:textId="77777777" w:rsidR="00315B5F" w:rsidRDefault="00315B5F" w:rsidP="00A43A31">
      <w:pPr>
        <w:pStyle w:val="Default"/>
        <w:jc w:val="center"/>
        <w:rPr>
          <w:i/>
          <w:iCs/>
          <w:sz w:val="80"/>
          <w:szCs w:val="80"/>
        </w:rPr>
      </w:pPr>
    </w:p>
    <w:p w14:paraId="58AFB0D5" w14:textId="77777777" w:rsidR="00315B5F" w:rsidRDefault="00315B5F" w:rsidP="00A43A31">
      <w:pPr>
        <w:pStyle w:val="Default"/>
        <w:jc w:val="center"/>
        <w:rPr>
          <w:i/>
          <w:iCs/>
          <w:sz w:val="80"/>
          <w:szCs w:val="80"/>
        </w:rPr>
      </w:pPr>
    </w:p>
    <w:p w14:paraId="671FC540" w14:textId="77777777" w:rsidR="00315B5F" w:rsidRDefault="00315B5F" w:rsidP="00A43A31">
      <w:pPr>
        <w:pStyle w:val="Default"/>
        <w:jc w:val="center"/>
        <w:rPr>
          <w:i/>
          <w:iCs/>
          <w:sz w:val="80"/>
          <w:szCs w:val="80"/>
        </w:rPr>
      </w:pPr>
    </w:p>
    <w:p w14:paraId="48DF1B57" w14:textId="77777777" w:rsidR="00315B5F" w:rsidRDefault="00315B5F" w:rsidP="00A43A31">
      <w:pPr>
        <w:pStyle w:val="Default"/>
        <w:jc w:val="center"/>
        <w:rPr>
          <w:i/>
          <w:iCs/>
          <w:sz w:val="80"/>
          <w:szCs w:val="80"/>
        </w:rPr>
      </w:pPr>
      <w:r>
        <w:rPr>
          <w:i/>
          <w:iCs/>
          <w:noProof/>
          <w:sz w:val="80"/>
          <w:szCs w:val="80"/>
          <w:lang w:eastAsia="sk-SK"/>
        </w:rPr>
        <w:drawing>
          <wp:anchor distT="0" distB="0" distL="114300" distR="114300" simplePos="0" relativeHeight="251659264" behindDoc="1" locked="0" layoutInCell="1" allowOverlap="1" wp14:anchorId="4AC7A956" wp14:editId="68B831D0">
            <wp:simplePos x="0" y="0"/>
            <wp:positionH relativeFrom="column">
              <wp:posOffset>1304290</wp:posOffset>
            </wp:positionH>
            <wp:positionV relativeFrom="paragraph">
              <wp:posOffset>452120</wp:posOffset>
            </wp:positionV>
            <wp:extent cx="3067050" cy="3148330"/>
            <wp:effectExtent l="0" t="0" r="0" b="0"/>
            <wp:wrapNone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67050" cy="31483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3228B272" w14:textId="77777777" w:rsidR="00315B5F" w:rsidRDefault="00315B5F" w:rsidP="00A43A31">
      <w:pPr>
        <w:pStyle w:val="Default"/>
        <w:jc w:val="center"/>
        <w:rPr>
          <w:i/>
          <w:iCs/>
          <w:sz w:val="80"/>
          <w:szCs w:val="80"/>
        </w:rPr>
      </w:pPr>
    </w:p>
    <w:p w14:paraId="5E529116" w14:textId="77777777" w:rsidR="00315B5F" w:rsidRDefault="00315B5F" w:rsidP="00A43A31">
      <w:pPr>
        <w:pStyle w:val="Default"/>
        <w:jc w:val="center"/>
        <w:rPr>
          <w:i/>
          <w:iCs/>
          <w:sz w:val="80"/>
          <w:szCs w:val="80"/>
        </w:rPr>
      </w:pPr>
    </w:p>
    <w:p w14:paraId="2094D262" w14:textId="77777777" w:rsidR="00315B5F" w:rsidRDefault="00315B5F" w:rsidP="00A43A31">
      <w:pPr>
        <w:pStyle w:val="Default"/>
        <w:jc w:val="center"/>
        <w:rPr>
          <w:i/>
          <w:iCs/>
          <w:sz w:val="80"/>
          <w:szCs w:val="80"/>
        </w:rPr>
      </w:pPr>
    </w:p>
    <w:p w14:paraId="0857C7D5" w14:textId="77777777" w:rsidR="00315B5F" w:rsidRDefault="00315B5F" w:rsidP="00A43A31">
      <w:pPr>
        <w:pStyle w:val="Default"/>
        <w:jc w:val="center"/>
        <w:rPr>
          <w:i/>
          <w:iCs/>
          <w:sz w:val="80"/>
          <w:szCs w:val="80"/>
        </w:rPr>
      </w:pPr>
    </w:p>
    <w:p w14:paraId="2A99DBC5" w14:textId="77777777" w:rsidR="00315B5F" w:rsidRDefault="00315B5F" w:rsidP="00A43A31">
      <w:pPr>
        <w:pStyle w:val="Default"/>
        <w:jc w:val="center"/>
        <w:rPr>
          <w:i/>
          <w:iCs/>
          <w:sz w:val="80"/>
          <w:szCs w:val="80"/>
        </w:rPr>
      </w:pPr>
    </w:p>
    <w:p w14:paraId="6B90E08B" w14:textId="77777777" w:rsidR="00315B5F" w:rsidRDefault="00315B5F" w:rsidP="00A43A31">
      <w:pPr>
        <w:pStyle w:val="Default"/>
        <w:jc w:val="center"/>
        <w:rPr>
          <w:i/>
          <w:iCs/>
          <w:sz w:val="80"/>
          <w:szCs w:val="80"/>
        </w:rPr>
      </w:pPr>
    </w:p>
    <w:p w14:paraId="30031561" w14:textId="49824044" w:rsidR="00315B5F" w:rsidRDefault="00294C8D" w:rsidP="00A43A31">
      <w:pPr>
        <w:pStyle w:val="Default"/>
        <w:jc w:val="center"/>
        <w:rPr>
          <w:i/>
          <w:iCs/>
          <w:sz w:val="80"/>
          <w:szCs w:val="80"/>
        </w:rPr>
      </w:pPr>
      <w:r>
        <w:rPr>
          <w:i/>
          <w:iCs/>
          <w:sz w:val="80"/>
          <w:szCs w:val="80"/>
        </w:rPr>
        <w:t>2021</w:t>
      </w:r>
    </w:p>
    <w:p w14:paraId="0157FED6" w14:textId="77777777" w:rsidR="00315B5F" w:rsidRDefault="00315B5F" w:rsidP="00315B5F">
      <w:pPr>
        <w:pStyle w:val="Default"/>
        <w:jc w:val="center"/>
        <w:rPr>
          <w:i/>
          <w:iCs/>
          <w:sz w:val="80"/>
          <w:szCs w:val="80"/>
        </w:rPr>
      </w:pPr>
    </w:p>
    <w:p w14:paraId="27D80DFE" w14:textId="77777777" w:rsidR="00315B5F" w:rsidRDefault="00315B5F" w:rsidP="00315B5F">
      <w:pPr>
        <w:pStyle w:val="Default"/>
        <w:jc w:val="center"/>
        <w:rPr>
          <w:i/>
          <w:iCs/>
          <w:sz w:val="80"/>
          <w:szCs w:val="80"/>
        </w:rPr>
      </w:pPr>
    </w:p>
    <w:p w14:paraId="269D903C" w14:textId="77777777" w:rsidR="00315B5F" w:rsidRDefault="00315B5F" w:rsidP="00315B5F">
      <w:pPr>
        <w:pStyle w:val="Default"/>
        <w:jc w:val="center"/>
        <w:rPr>
          <w:i/>
          <w:iCs/>
          <w:sz w:val="80"/>
          <w:szCs w:val="80"/>
        </w:rPr>
      </w:pPr>
    </w:p>
    <w:p w14:paraId="05B30D4D" w14:textId="77777777" w:rsidR="00A43A31" w:rsidRDefault="002E36AB" w:rsidP="00315B5F">
      <w:pPr>
        <w:pStyle w:val="Default"/>
        <w:jc w:val="center"/>
        <w:rPr>
          <w:sz w:val="80"/>
          <w:szCs w:val="80"/>
        </w:rPr>
      </w:pPr>
      <w:r>
        <w:rPr>
          <w:i/>
          <w:iCs/>
          <w:sz w:val="80"/>
          <w:szCs w:val="80"/>
        </w:rPr>
        <w:t>Výročná a k</w:t>
      </w:r>
      <w:r w:rsidR="00E43127">
        <w:rPr>
          <w:i/>
          <w:iCs/>
          <w:sz w:val="80"/>
          <w:szCs w:val="80"/>
        </w:rPr>
        <w:t>onsolidovaná</w:t>
      </w:r>
      <w:r w:rsidR="00A43A31">
        <w:rPr>
          <w:i/>
          <w:iCs/>
          <w:sz w:val="80"/>
          <w:szCs w:val="80"/>
        </w:rPr>
        <w:t xml:space="preserve"> </w:t>
      </w:r>
      <w:r>
        <w:rPr>
          <w:i/>
          <w:iCs/>
          <w:sz w:val="80"/>
          <w:szCs w:val="80"/>
        </w:rPr>
        <w:t>v</w:t>
      </w:r>
      <w:r w:rsidR="00A43A31">
        <w:rPr>
          <w:i/>
          <w:iCs/>
          <w:sz w:val="80"/>
          <w:szCs w:val="80"/>
        </w:rPr>
        <w:t>ýročná správa</w:t>
      </w:r>
    </w:p>
    <w:p w14:paraId="41120758" w14:textId="0185C562" w:rsidR="00A43A31" w:rsidRPr="00E43127" w:rsidRDefault="002E36AB" w:rsidP="002E36AB">
      <w:pPr>
        <w:pStyle w:val="Default"/>
        <w:jc w:val="center"/>
        <w:rPr>
          <w:sz w:val="80"/>
          <w:szCs w:val="80"/>
        </w:rPr>
      </w:pPr>
      <w:r>
        <w:rPr>
          <w:i/>
          <w:iCs/>
          <w:sz w:val="80"/>
          <w:szCs w:val="80"/>
        </w:rPr>
        <w:t>o</w:t>
      </w:r>
      <w:r w:rsidR="00A43A31">
        <w:rPr>
          <w:i/>
          <w:iCs/>
          <w:sz w:val="80"/>
          <w:szCs w:val="80"/>
        </w:rPr>
        <w:t>bce Šútovce</w:t>
      </w:r>
      <w:r w:rsidR="00E43127">
        <w:rPr>
          <w:i/>
          <w:iCs/>
          <w:sz w:val="80"/>
          <w:szCs w:val="80"/>
        </w:rPr>
        <w:t xml:space="preserve"> </w:t>
      </w:r>
      <w:r w:rsidR="00A43A31">
        <w:rPr>
          <w:rFonts w:cs="Times New Roman"/>
          <w:sz w:val="80"/>
          <w:szCs w:val="80"/>
        </w:rPr>
        <w:t xml:space="preserve">za rok </w:t>
      </w:r>
      <w:r w:rsidR="00294C8D">
        <w:rPr>
          <w:rFonts w:cs="Times New Roman"/>
          <w:sz w:val="80"/>
          <w:szCs w:val="80"/>
        </w:rPr>
        <w:t>2021</w:t>
      </w:r>
    </w:p>
    <w:p w14:paraId="6BB09E49" w14:textId="77777777" w:rsidR="00A43A31" w:rsidRPr="00A43A31" w:rsidRDefault="00A43A31" w:rsidP="00A43A31">
      <w:pPr>
        <w:rPr>
          <w:rFonts w:ascii="Monotype Corsiva" w:hAnsi="Monotype Corsiva" w:cs="Times New Roman"/>
        </w:rPr>
      </w:pPr>
    </w:p>
    <w:p w14:paraId="71B53A79" w14:textId="77777777" w:rsidR="00A43A31" w:rsidRPr="00A43A31" w:rsidRDefault="00A43A31" w:rsidP="00A43A31">
      <w:pPr>
        <w:rPr>
          <w:rFonts w:ascii="Monotype Corsiva" w:hAnsi="Monotype Corsiva" w:cs="Times New Roman"/>
        </w:rPr>
      </w:pPr>
    </w:p>
    <w:p w14:paraId="509119C9" w14:textId="77777777" w:rsidR="00A43A31" w:rsidRPr="00A43A31" w:rsidRDefault="00A43A31" w:rsidP="00A43A31">
      <w:pPr>
        <w:rPr>
          <w:rFonts w:ascii="Monotype Corsiva" w:hAnsi="Monotype Corsiva" w:cs="Times New Roman"/>
        </w:rPr>
      </w:pPr>
    </w:p>
    <w:p w14:paraId="69970829" w14:textId="77777777" w:rsidR="00A43A31" w:rsidRPr="00A43A31" w:rsidRDefault="00A43A31" w:rsidP="00A43A31">
      <w:pPr>
        <w:rPr>
          <w:rFonts w:ascii="Monotype Corsiva" w:hAnsi="Monotype Corsiva" w:cs="Times New Roman"/>
        </w:rPr>
      </w:pPr>
    </w:p>
    <w:p w14:paraId="62210C6C" w14:textId="77777777" w:rsidR="00A43A31" w:rsidRPr="00A43A31" w:rsidRDefault="00A43A31" w:rsidP="00A43A31">
      <w:pPr>
        <w:rPr>
          <w:rFonts w:ascii="Monotype Corsiva" w:hAnsi="Monotype Corsiva" w:cs="Times New Roman"/>
        </w:rPr>
      </w:pPr>
    </w:p>
    <w:p w14:paraId="28E66AEB" w14:textId="77777777" w:rsidR="00A43A31" w:rsidRDefault="00A43A31" w:rsidP="00A43A31">
      <w:pPr>
        <w:rPr>
          <w:rFonts w:ascii="Monotype Corsiva" w:hAnsi="Monotype Corsiva" w:cs="Times New Roman"/>
        </w:rPr>
      </w:pPr>
    </w:p>
    <w:p w14:paraId="2AA0917D" w14:textId="77777777" w:rsidR="00A43A31" w:rsidRDefault="00A43A31" w:rsidP="00A43A31">
      <w:pPr>
        <w:autoSpaceDE w:val="0"/>
        <w:autoSpaceDN w:val="0"/>
        <w:adjustRightInd w:val="0"/>
        <w:spacing w:after="0" w:line="240" w:lineRule="auto"/>
        <w:rPr>
          <w:rFonts w:ascii="Segoe Script" w:hAnsi="Segoe Script" w:cs="Segoe Script"/>
          <w:b/>
          <w:bCs/>
          <w:color w:val="000000"/>
          <w:sz w:val="23"/>
          <w:szCs w:val="23"/>
        </w:rPr>
      </w:pPr>
    </w:p>
    <w:p w14:paraId="6CFA3343" w14:textId="77777777" w:rsidR="00A43A31" w:rsidRDefault="00A43A31" w:rsidP="00A43A31">
      <w:pPr>
        <w:autoSpaceDE w:val="0"/>
        <w:autoSpaceDN w:val="0"/>
        <w:adjustRightInd w:val="0"/>
        <w:spacing w:after="0" w:line="240" w:lineRule="auto"/>
        <w:rPr>
          <w:rFonts w:ascii="Segoe Script" w:hAnsi="Segoe Script" w:cs="Segoe Script"/>
          <w:b/>
          <w:bCs/>
          <w:color w:val="000000"/>
          <w:sz w:val="23"/>
          <w:szCs w:val="23"/>
        </w:rPr>
      </w:pPr>
    </w:p>
    <w:p w14:paraId="558D7CC9" w14:textId="77777777" w:rsidR="00A43A31" w:rsidRDefault="00A43A31" w:rsidP="00A43A31">
      <w:pPr>
        <w:autoSpaceDE w:val="0"/>
        <w:autoSpaceDN w:val="0"/>
        <w:adjustRightInd w:val="0"/>
        <w:spacing w:after="0" w:line="240" w:lineRule="auto"/>
        <w:rPr>
          <w:rFonts w:ascii="Segoe Script" w:hAnsi="Segoe Script" w:cs="Segoe Script"/>
          <w:b/>
          <w:bCs/>
          <w:color w:val="000000"/>
          <w:sz w:val="23"/>
          <w:szCs w:val="23"/>
        </w:rPr>
      </w:pPr>
    </w:p>
    <w:p w14:paraId="2FF91724" w14:textId="77777777" w:rsidR="00A43A31" w:rsidRDefault="00A43A31" w:rsidP="00A43A31">
      <w:pPr>
        <w:autoSpaceDE w:val="0"/>
        <w:autoSpaceDN w:val="0"/>
        <w:adjustRightInd w:val="0"/>
        <w:spacing w:after="0" w:line="240" w:lineRule="auto"/>
        <w:rPr>
          <w:rFonts w:ascii="Segoe Script" w:hAnsi="Segoe Script" w:cs="Segoe Script"/>
          <w:b/>
          <w:bCs/>
          <w:color w:val="000000"/>
          <w:sz w:val="23"/>
          <w:szCs w:val="23"/>
        </w:rPr>
      </w:pPr>
    </w:p>
    <w:p w14:paraId="01F99E0B" w14:textId="77777777" w:rsidR="00A43A31" w:rsidRDefault="00A43A31" w:rsidP="00A43A31">
      <w:pPr>
        <w:autoSpaceDE w:val="0"/>
        <w:autoSpaceDN w:val="0"/>
        <w:adjustRightInd w:val="0"/>
        <w:spacing w:after="0" w:line="240" w:lineRule="auto"/>
        <w:rPr>
          <w:rFonts w:ascii="Segoe Script" w:hAnsi="Segoe Script" w:cs="Segoe Script"/>
          <w:b/>
          <w:bCs/>
          <w:color w:val="000000"/>
          <w:sz w:val="23"/>
          <w:szCs w:val="23"/>
        </w:rPr>
      </w:pPr>
    </w:p>
    <w:p w14:paraId="6030B6EE" w14:textId="77777777" w:rsidR="00A43A31" w:rsidRDefault="00A43A31" w:rsidP="00A43A31">
      <w:pPr>
        <w:autoSpaceDE w:val="0"/>
        <w:autoSpaceDN w:val="0"/>
        <w:adjustRightInd w:val="0"/>
        <w:spacing w:after="0" w:line="240" w:lineRule="auto"/>
        <w:rPr>
          <w:rFonts w:ascii="Segoe Script" w:hAnsi="Segoe Script" w:cs="Segoe Script"/>
          <w:b/>
          <w:bCs/>
          <w:color w:val="000000"/>
          <w:sz w:val="23"/>
          <w:szCs w:val="23"/>
        </w:rPr>
      </w:pPr>
    </w:p>
    <w:p w14:paraId="47E6A560" w14:textId="77777777" w:rsidR="002E36AB" w:rsidRDefault="002E36AB" w:rsidP="00A43A31">
      <w:pPr>
        <w:autoSpaceDE w:val="0"/>
        <w:autoSpaceDN w:val="0"/>
        <w:adjustRightInd w:val="0"/>
        <w:spacing w:after="0" w:line="240" w:lineRule="auto"/>
        <w:rPr>
          <w:rFonts w:ascii="Segoe Script" w:hAnsi="Segoe Script" w:cs="Segoe Script"/>
          <w:b/>
          <w:bCs/>
          <w:color w:val="000000"/>
          <w:sz w:val="23"/>
          <w:szCs w:val="23"/>
        </w:rPr>
      </w:pPr>
    </w:p>
    <w:p w14:paraId="76632758" w14:textId="77777777" w:rsidR="002E36AB" w:rsidRDefault="002E36AB" w:rsidP="00A43A31">
      <w:pPr>
        <w:autoSpaceDE w:val="0"/>
        <w:autoSpaceDN w:val="0"/>
        <w:adjustRightInd w:val="0"/>
        <w:spacing w:after="0" w:line="240" w:lineRule="auto"/>
        <w:rPr>
          <w:rFonts w:ascii="Segoe Script" w:hAnsi="Segoe Script" w:cs="Segoe Script"/>
          <w:b/>
          <w:bCs/>
          <w:color w:val="000000"/>
          <w:sz w:val="23"/>
          <w:szCs w:val="23"/>
        </w:rPr>
      </w:pPr>
    </w:p>
    <w:p w14:paraId="54E94225" w14:textId="77777777" w:rsidR="00A43A31" w:rsidRPr="00A43A31" w:rsidRDefault="00A43A31" w:rsidP="00A43A31">
      <w:pPr>
        <w:autoSpaceDE w:val="0"/>
        <w:autoSpaceDN w:val="0"/>
        <w:adjustRightInd w:val="0"/>
        <w:spacing w:after="0" w:line="240" w:lineRule="auto"/>
        <w:rPr>
          <w:rFonts w:ascii="Segoe Script" w:hAnsi="Segoe Script" w:cs="Segoe Script"/>
          <w:color w:val="000000"/>
          <w:sz w:val="23"/>
          <w:szCs w:val="23"/>
        </w:rPr>
      </w:pPr>
      <w:r w:rsidRPr="00A43A31">
        <w:rPr>
          <w:rFonts w:ascii="Segoe Script" w:hAnsi="Segoe Script" w:cs="Segoe Script"/>
          <w:b/>
          <w:bCs/>
          <w:color w:val="000000"/>
          <w:sz w:val="23"/>
          <w:szCs w:val="23"/>
        </w:rPr>
        <w:t xml:space="preserve">Vypracovala : </w:t>
      </w:r>
      <w:r w:rsidR="00E43127">
        <w:rPr>
          <w:rFonts w:ascii="Segoe Script" w:hAnsi="Segoe Script" w:cs="Segoe Script"/>
          <w:b/>
          <w:bCs/>
          <w:color w:val="000000"/>
          <w:sz w:val="23"/>
          <w:szCs w:val="23"/>
        </w:rPr>
        <w:t>Ing. Jaroslava Hýblová</w:t>
      </w:r>
      <w:r w:rsidRPr="00A43A31">
        <w:rPr>
          <w:rFonts w:ascii="Segoe Script" w:hAnsi="Segoe Script" w:cs="Segoe Script"/>
          <w:b/>
          <w:bCs/>
          <w:color w:val="000000"/>
          <w:sz w:val="23"/>
          <w:szCs w:val="23"/>
        </w:rPr>
        <w:t xml:space="preserve"> </w:t>
      </w:r>
    </w:p>
    <w:p w14:paraId="139B63EE" w14:textId="77777777" w:rsidR="0043034C" w:rsidRDefault="00A43A31" w:rsidP="00A43A31">
      <w:pPr>
        <w:pBdr>
          <w:bottom w:val="single" w:sz="6" w:space="1" w:color="auto"/>
        </w:pBdr>
        <w:rPr>
          <w:rFonts w:ascii="Segoe Script" w:hAnsi="Segoe Script" w:cs="Segoe Script"/>
          <w:b/>
          <w:bCs/>
          <w:color w:val="000000"/>
          <w:sz w:val="23"/>
          <w:szCs w:val="23"/>
        </w:rPr>
      </w:pPr>
      <w:r w:rsidRPr="00A43A31">
        <w:rPr>
          <w:rFonts w:ascii="Segoe Script" w:hAnsi="Segoe Script" w:cs="Segoe Script"/>
          <w:b/>
          <w:bCs/>
          <w:color w:val="000000"/>
          <w:sz w:val="23"/>
          <w:szCs w:val="23"/>
        </w:rPr>
        <w:t>Schválil : Bc. Miroslav Rajčo starosta obce</w:t>
      </w:r>
    </w:p>
    <w:p w14:paraId="4B5556CF" w14:textId="786AD4A3" w:rsidR="00315B5F" w:rsidRDefault="00315B5F" w:rsidP="00A43A31">
      <w:pPr>
        <w:rPr>
          <w:rFonts w:ascii="Segoe Script" w:hAnsi="Segoe Script" w:cs="Segoe Script"/>
          <w:bCs/>
          <w:color w:val="000000"/>
          <w:sz w:val="18"/>
          <w:szCs w:val="18"/>
        </w:rPr>
      </w:pPr>
      <w:r w:rsidRPr="00315B5F">
        <w:rPr>
          <w:rFonts w:ascii="Segoe Script" w:hAnsi="Segoe Script" w:cs="Segoe Script"/>
          <w:bCs/>
          <w:color w:val="000000"/>
          <w:sz w:val="18"/>
          <w:szCs w:val="18"/>
        </w:rPr>
        <w:t>Výročná správa vyvesená na úradnej tabuli dňa</w:t>
      </w:r>
      <w:r>
        <w:rPr>
          <w:rFonts w:ascii="Segoe Script" w:hAnsi="Segoe Script" w:cs="Segoe Script"/>
          <w:bCs/>
          <w:color w:val="000000"/>
          <w:sz w:val="18"/>
          <w:szCs w:val="18"/>
        </w:rPr>
        <w:t>......................</w:t>
      </w:r>
      <w:r w:rsidR="00766971">
        <w:rPr>
          <w:rFonts w:ascii="Segoe Script" w:hAnsi="Segoe Script" w:cs="Segoe Script"/>
          <w:bCs/>
          <w:color w:val="000000"/>
          <w:sz w:val="18"/>
          <w:szCs w:val="18"/>
        </w:rPr>
        <w:t>2021</w:t>
      </w:r>
    </w:p>
    <w:p w14:paraId="23F029A1" w14:textId="474591B9" w:rsidR="00315B5F" w:rsidRDefault="00315B5F" w:rsidP="00A43A31">
      <w:pPr>
        <w:rPr>
          <w:rFonts w:ascii="Segoe Script" w:hAnsi="Segoe Script" w:cs="Segoe Script"/>
          <w:bCs/>
          <w:color w:val="000000"/>
          <w:sz w:val="18"/>
          <w:szCs w:val="18"/>
        </w:rPr>
      </w:pPr>
      <w:r>
        <w:rPr>
          <w:rFonts w:ascii="Segoe Script" w:hAnsi="Segoe Script" w:cs="Segoe Script"/>
          <w:bCs/>
          <w:color w:val="000000"/>
          <w:sz w:val="18"/>
          <w:szCs w:val="18"/>
        </w:rPr>
        <w:t>Výročná správa zobratá na vedomie OZ zo dňa ......................</w:t>
      </w:r>
      <w:r w:rsidR="00766971">
        <w:rPr>
          <w:rFonts w:ascii="Segoe Script" w:hAnsi="Segoe Script" w:cs="Segoe Script"/>
          <w:bCs/>
          <w:color w:val="000000"/>
          <w:sz w:val="18"/>
          <w:szCs w:val="18"/>
        </w:rPr>
        <w:t>2021</w:t>
      </w:r>
    </w:p>
    <w:p w14:paraId="4F79C494" w14:textId="77777777" w:rsidR="00315B5F" w:rsidRDefault="00315B5F" w:rsidP="00A43A31">
      <w:pPr>
        <w:rPr>
          <w:rFonts w:ascii="Segoe Script" w:hAnsi="Segoe Script" w:cs="Segoe Script"/>
          <w:bCs/>
          <w:color w:val="000000"/>
          <w:sz w:val="18"/>
          <w:szCs w:val="18"/>
        </w:rPr>
      </w:pPr>
    </w:p>
    <w:p w14:paraId="0D77395C" w14:textId="77777777" w:rsidR="00315B5F" w:rsidRPr="002D39D4" w:rsidRDefault="00315B5F" w:rsidP="00A92002">
      <w:pPr>
        <w:autoSpaceDE w:val="0"/>
        <w:autoSpaceDN w:val="0"/>
        <w:adjustRightInd w:val="0"/>
        <w:spacing w:after="0" w:line="240" w:lineRule="auto"/>
        <w:jc w:val="both"/>
        <w:rPr>
          <w:rFonts w:ascii="Segoe Script" w:hAnsi="Segoe Script" w:cs="Segoe Script"/>
          <w:color w:val="000000"/>
        </w:rPr>
      </w:pPr>
      <w:r w:rsidRPr="002D39D4">
        <w:rPr>
          <w:rFonts w:ascii="Segoe Script" w:hAnsi="Segoe Script" w:cs="Segoe Script"/>
          <w:color w:val="000000"/>
        </w:rPr>
        <w:lastRenderedPageBreak/>
        <w:t xml:space="preserve">Úvodné slovo starostu obce : </w:t>
      </w:r>
    </w:p>
    <w:p w14:paraId="31E03EDD" w14:textId="74B48EDC" w:rsidR="00315B5F" w:rsidRPr="002D39D4" w:rsidRDefault="00315B5F" w:rsidP="00A92002">
      <w:pPr>
        <w:autoSpaceDE w:val="0"/>
        <w:autoSpaceDN w:val="0"/>
        <w:adjustRightInd w:val="0"/>
        <w:spacing w:after="0" w:line="240" w:lineRule="auto"/>
        <w:jc w:val="both"/>
        <w:rPr>
          <w:rFonts w:ascii="Segoe Script" w:hAnsi="Segoe Script" w:cs="Segoe Script"/>
          <w:color w:val="000000"/>
        </w:rPr>
      </w:pPr>
      <w:r w:rsidRPr="002D39D4">
        <w:rPr>
          <w:rFonts w:ascii="Segoe Script" w:hAnsi="Segoe Script" w:cs="Segoe Script"/>
          <w:color w:val="000000"/>
        </w:rPr>
        <w:t xml:space="preserve">V roku </w:t>
      </w:r>
      <w:r w:rsidR="00294C8D">
        <w:rPr>
          <w:rFonts w:ascii="Segoe Script" w:hAnsi="Segoe Script" w:cs="Segoe Script"/>
          <w:color w:val="000000"/>
        </w:rPr>
        <w:t>2021</w:t>
      </w:r>
      <w:r w:rsidRPr="002D39D4">
        <w:rPr>
          <w:rFonts w:ascii="Segoe Script" w:hAnsi="Segoe Script" w:cs="Segoe Script"/>
          <w:color w:val="000000"/>
        </w:rPr>
        <w:t xml:space="preserve"> sme zabezpečovali chod samosprávy obce tak, aby sa uspokojili potreby občanov. Zabezpečovali sme bežné drobné opravy a údržbu obecného majetku, v čom boli nápomocní zamestnanci zaradení v rámci národného projektu zamestnávania ,vyhlásené ústredím práce, sociálnych vecí a rodiny.</w:t>
      </w:r>
      <w:r w:rsidR="004E1288" w:rsidRPr="002D39D4">
        <w:rPr>
          <w:rFonts w:ascii="Segoe Script" w:hAnsi="Segoe Script" w:cs="Segoe Script"/>
          <w:color w:val="000000"/>
        </w:rPr>
        <w:t xml:space="preserve"> Organizovali sme niekoľko kultúrno spoločenských podujatí, kde naj</w:t>
      </w:r>
      <w:r w:rsidR="00BC120A" w:rsidRPr="002D39D4">
        <w:rPr>
          <w:rFonts w:ascii="Segoe Script" w:hAnsi="Segoe Script" w:cs="Segoe Script"/>
          <w:color w:val="000000"/>
        </w:rPr>
        <w:t xml:space="preserve">väčšie sú ,,Čerešňové slávnosti“. </w:t>
      </w:r>
      <w:r w:rsidR="004E1288" w:rsidRPr="002D39D4">
        <w:rPr>
          <w:rFonts w:ascii="Segoe Script" w:hAnsi="Segoe Script" w:cs="Segoe Script"/>
          <w:color w:val="000000"/>
        </w:rPr>
        <w:t xml:space="preserve">V mesiaci máj sme z vlastných zdrojov začali s prístavbou materskej školy na rozšírenie jej kapacity. </w:t>
      </w:r>
      <w:r w:rsidR="000F49B1" w:rsidRPr="002D39D4">
        <w:rPr>
          <w:rFonts w:ascii="Segoe Script" w:hAnsi="Segoe Script" w:cs="Segoe Script"/>
          <w:color w:val="000000"/>
        </w:rPr>
        <w:t>Stavbu</w:t>
      </w:r>
      <w:r w:rsidR="004E1288" w:rsidRPr="002D39D4">
        <w:rPr>
          <w:rFonts w:ascii="Segoe Script" w:hAnsi="Segoe Script" w:cs="Segoe Script"/>
          <w:color w:val="000000"/>
        </w:rPr>
        <w:t xml:space="preserve"> sme realizovali prostredníctvom Obecného podniku Šútovce s.r.o.  </w:t>
      </w:r>
      <w:r w:rsidR="00BC120A" w:rsidRPr="002D39D4">
        <w:rPr>
          <w:rFonts w:ascii="Segoe Script" w:hAnsi="Segoe Script" w:cs="Segoe Script"/>
          <w:color w:val="000000"/>
        </w:rPr>
        <w:t>kde sa podarilo výrazne ušetriť na nákladoch oproti pôvodnému rozpočtu</w:t>
      </w:r>
      <w:r w:rsidRPr="002D39D4">
        <w:rPr>
          <w:rFonts w:ascii="Segoe Script" w:hAnsi="Segoe Script" w:cs="Segoe Script"/>
          <w:color w:val="000000"/>
        </w:rPr>
        <w:t>.</w:t>
      </w:r>
      <w:r w:rsidR="00BC120A" w:rsidRPr="002D39D4">
        <w:rPr>
          <w:rFonts w:ascii="Segoe Script" w:hAnsi="Segoe Script" w:cs="Segoe Script"/>
          <w:color w:val="000000"/>
        </w:rPr>
        <w:t xml:space="preserve"> Zrealizovali sme projekt sanácia nelegálnej skládky. </w:t>
      </w:r>
      <w:r w:rsidRPr="002D39D4">
        <w:rPr>
          <w:rFonts w:ascii="Segoe Script" w:hAnsi="Segoe Script" w:cs="Segoe Script"/>
          <w:color w:val="000000"/>
        </w:rPr>
        <w:t xml:space="preserve"> </w:t>
      </w:r>
    </w:p>
    <w:p w14:paraId="02D85FDB" w14:textId="77777777" w:rsidR="00A92002" w:rsidRPr="002D39D4" w:rsidRDefault="00315B5F" w:rsidP="00A92002">
      <w:pPr>
        <w:autoSpaceDE w:val="0"/>
        <w:autoSpaceDN w:val="0"/>
        <w:adjustRightInd w:val="0"/>
        <w:spacing w:after="0" w:line="240" w:lineRule="auto"/>
        <w:jc w:val="both"/>
        <w:rPr>
          <w:rFonts w:ascii="Segoe Script" w:hAnsi="Segoe Script" w:cs="Segoe Script"/>
          <w:color w:val="000000"/>
        </w:rPr>
      </w:pPr>
      <w:r w:rsidRPr="002D39D4">
        <w:rPr>
          <w:rFonts w:ascii="Segoe Script" w:hAnsi="Segoe Script" w:cs="Segoe Script"/>
          <w:color w:val="000000"/>
        </w:rPr>
        <w:t xml:space="preserve">V nastávajúcom roku </w:t>
      </w:r>
      <w:r w:rsidR="00BC120A" w:rsidRPr="002D39D4">
        <w:rPr>
          <w:rFonts w:ascii="Segoe Script" w:hAnsi="Segoe Script" w:cs="Segoe Script"/>
          <w:color w:val="000000"/>
        </w:rPr>
        <w:t>sa budeme naďalej uchádzať o nenávratný finančný príspevok a</w:t>
      </w:r>
      <w:r w:rsidRPr="002D39D4">
        <w:rPr>
          <w:rFonts w:ascii="Segoe Script" w:hAnsi="Segoe Script" w:cs="Segoe Script"/>
          <w:color w:val="000000"/>
        </w:rPr>
        <w:t xml:space="preserve"> pokračovať a zrealizovať : vybudovanie</w:t>
      </w:r>
      <w:r w:rsidR="00A92002" w:rsidRPr="002D39D4">
        <w:rPr>
          <w:rFonts w:ascii="Segoe Script" w:hAnsi="Segoe Script" w:cs="Segoe Script"/>
          <w:color w:val="000000"/>
        </w:rPr>
        <w:t xml:space="preserve"> zberného dvora , nákup komunálnej techniky vybudovanie areálu detského ihriska, revitalizovanie verejného priestranstva pri obecnej budove č.112</w:t>
      </w:r>
      <w:r w:rsidRPr="002D39D4">
        <w:rPr>
          <w:rFonts w:ascii="Segoe Script" w:hAnsi="Segoe Script" w:cs="Segoe Script"/>
          <w:color w:val="000000"/>
        </w:rPr>
        <w:t xml:space="preserve"> </w:t>
      </w:r>
      <w:r w:rsidR="00A92002" w:rsidRPr="002D39D4">
        <w:rPr>
          <w:rFonts w:ascii="Segoe Script" w:hAnsi="Segoe Script" w:cs="Segoe Script"/>
          <w:color w:val="000000"/>
        </w:rPr>
        <w:t>a zrekonštruovanie priestorov pod obecným úradom pre priestory WC v budove č. 39.</w:t>
      </w:r>
    </w:p>
    <w:p w14:paraId="41E2178B" w14:textId="29CE67B4" w:rsidR="00315B5F" w:rsidRPr="00315B5F" w:rsidRDefault="00A92002" w:rsidP="00A92002">
      <w:pPr>
        <w:autoSpaceDE w:val="0"/>
        <w:autoSpaceDN w:val="0"/>
        <w:adjustRightInd w:val="0"/>
        <w:spacing w:after="0" w:line="240" w:lineRule="auto"/>
        <w:jc w:val="both"/>
        <w:rPr>
          <w:rFonts w:ascii="Segoe Script" w:hAnsi="Segoe Script" w:cs="Segoe Script"/>
          <w:color w:val="000000"/>
        </w:rPr>
      </w:pPr>
      <w:r w:rsidRPr="002D39D4">
        <w:rPr>
          <w:rFonts w:ascii="Segoe Script" w:hAnsi="Segoe Script" w:cs="Segoe Script"/>
          <w:color w:val="000000"/>
        </w:rPr>
        <w:t xml:space="preserve"> </w:t>
      </w:r>
      <w:r w:rsidR="00315B5F" w:rsidRPr="002D39D4">
        <w:rPr>
          <w:rFonts w:ascii="Segoe Script" w:hAnsi="Segoe Script" w:cs="Segoe Script"/>
          <w:color w:val="000000"/>
        </w:rPr>
        <w:t>Touto cestou chcem poďakovať všetkým spoluobčanom, ktorí svojou pracovnou silou pris</w:t>
      </w:r>
      <w:r w:rsidRPr="002D39D4">
        <w:rPr>
          <w:rFonts w:ascii="Segoe Script" w:hAnsi="Segoe Script" w:cs="Segoe Script"/>
          <w:color w:val="000000"/>
        </w:rPr>
        <w:t xml:space="preserve">peli k zveľaďovaniu našej obce po celý rok </w:t>
      </w:r>
      <w:r w:rsidR="00294C8D">
        <w:rPr>
          <w:rFonts w:ascii="Segoe Script" w:hAnsi="Segoe Script" w:cs="Segoe Script"/>
          <w:color w:val="000000"/>
        </w:rPr>
        <w:t>2021</w:t>
      </w:r>
      <w:r w:rsidRPr="002D39D4">
        <w:rPr>
          <w:rFonts w:ascii="Segoe Script" w:hAnsi="Segoe Script" w:cs="Segoe Script"/>
          <w:color w:val="000000"/>
        </w:rPr>
        <w:t>.</w:t>
      </w:r>
    </w:p>
    <w:p w14:paraId="19AE182D" w14:textId="77777777" w:rsidR="00A92002" w:rsidRDefault="00A92002" w:rsidP="00A92002">
      <w:pPr>
        <w:ind w:firstLine="708"/>
        <w:jc w:val="right"/>
        <w:rPr>
          <w:rFonts w:ascii="Segoe Script" w:hAnsi="Segoe Script" w:cs="Segoe Script"/>
          <w:color w:val="000000"/>
        </w:rPr>
      </w:pPr>
    </w:p>
    <w:p w14:paraId="46E2374F" w14:textId="77777777" w:rsidR="00315B5F" w:rsidRDefault="00315B5F" w:rsidP="00A92002">
      <w:pPr>
        <w:ind w:firstLine="708"/>
        <w:jc w:val="right"/>
        <w:rPr>
          <w:rFonts w:ascii="Segoe Script" w:hAnsi="Segoe Script" w:cs="Segoe Script"/>
          <w:color w:val="000000"/>
        </w:rPr>
      </w:pPr>
      <w:r w:rsidRPr="00315B5F">
        <w:rPr>
          <w:rFonts w:ascii="Segoe Script" w:hAnsi="Segoe Script" w:cs="Segoe Script"/>
          <w:color w:val="000000"/>
        </w:rPr>
        <w:t>Bc. Miroslav Rajčo , starosta obce .</w:t>
      </w:r>
    </w:p>
    <w:p w14:paraId="6F70BE0B" w14:textId="77777777" w:rsidR="00A92002" w:rsidRDefault="00A92002" w:rsidP="00A92002">
      <w:pPr>
        <w:ind w:firstLine="708"/>
        <w:jc w:val="right"/>
        <w:rPr>
          <w:rFonts w:ascii="Segoe Script" w:hAnsi="Segoe Script" w:cs="Segoe Script"/>
          <w:color w:val="000000"/>
        </w:rPr>
      </w:pPr>
    </w:p>
    <w:p w14:paraId="53379EDC" w14:textId="77777777" w:rsidR="00A92002" w:rsidRDefault="00A92002" w:rsidP="00A92002">
      <w:pPr>
        <w:ind w:firstLine="708"/>
        <w:jc w:val="right"/>
        <w:rPr>
          <w:rFonts w:ascii="Segoe Script" w:hAnsi="Segoe Script" w:cs="Segoe Script"/>
          <w:color w:val="000000"/>
        </w:rPr>
      </w:pPr>
    </w:p>
    <w:p w14:paraId="17D6494C" w14:textId="77777777" w:rsidR="00A92002" w:rsidRDefault="00A92002" w:rsidP="00A92002">
      <w:pPr>
        <w:ind w:firstLine="708"/>
        <w:jc w:val="right"/>
        <w:rPr>
          <w:rFonts w:ascii="Segoe Script" w:hAnsi="Segoe Script" w:cs="Segoe Script"/>
          <w:color w:val="000000"/>
        </w:rPr>
      </w:pPr>
    </w:p>
    <w:p w14:paraId="12C6A741" w14:textId="77777777" w:rsidR="00A92002" w:rsidRDefault="00A92002" w:rsidP="00A92002">
      <w:pPr>
        <w:ind w:firstLine="708"/>
        <w:jc w:val="right"/>
        <w:rPr>
          <w:rFonts w:ascii="Segoe Script" w:hAnsi="Segoe Script" w:cs="Segoe Script"/>
          <w:color w:val="000000"/>
        </w:rPr>
      </w:pPr>
    </w:p>
    <w:p w14:paraId="6A0B1664" w14:textId="77777777" w:rsidR="00A92002" w:rsidRDefault="00A92002" w:rsidP="00A92002">
      <w:pPr>
        <w:ind w:firstLine="708"/>
        <w:jc w:val="right"/>
        <w:rPr>
          <w:rFonts w:ascii="Segoe Script" w:hAnsi="Segoe Script" w:cs="Segoe Script"/>
          <w:color w:val="000000"/>
        </w:rPr>
      </w:pPr>
    </w:p>
    <w:p w14:paraId="4666F9DB" w14:textId="77777777" w:rsidR="00A92002" w:rsidRDefault="00A92002" w:rsidP="00A92002">
      <w:pPr>
        <w:ind w:firstLine="708"/>
        <w:jc w:val="right"/>
        <w:rPr>
          <w:rFonts w:ascii="Segoe Script" w:hAnsi="Segoe Script" w:cs="Segoe Script"/>
          <w:color w:val="000000"/>
        </w:rPr>
      </w:pPr>
    </w:p>
    <w:p w14:paraId="778C263D" w14:textId="77777777" w:rsidR="00A92002" w:rsidRDefault="00A92002" w:rsidP="00A92002">
      <w:pPr>
        <w:ind w:firstLine="708"/>
        <w:jc w:val="right"/>
        <w:rPr>
          <w:rFonts w:ascii="Segoe Script" w:hAnsi="Segoe Script" w:cs="Segoe Script"/>
          <w:color w:val="000000"/>
        </w:rPr>
      </w:pPr>
    </w:p>
    <w:p w14:paraId="56A3F0A3" w14:textId="77777777" w:rsidR="00A92002" w:rsidRDefault="00A92002" w:rsidP="00A92002">
      <w:pPr>
        <w:ind w:firstLine="708"/>
        <w:jc w:val="right"/>
        <w:rPr>
          <w:rFonts w:ascii="Segoe Script" w:hAnsi="Segoe Script" w:cs="Segoe Script"/>
          <w:color w:val="000000"/>
        </w:rPr>
      </w:pPr>
    </w:p>
    <w:p w14:paraId="6A538E6E" w14:textId="77777777" w:rsidR="00A92002" w:rsidRDefault="00A92002" w:rsidP="00A92002">
      <w:pPr>
        <w:ind w:firstLine="708"/>
        <w:jc w:val="right"/>
        <w:rPr>
          <w:rFonts w:ascii="Segoe Script" w:hAnsi="Segoe Script" w:cs="Segoe Script"/>
          <w:color w:val="000000"/>
        </w:rPr>
      </w:pPr>
    </w:p>
    <w:p w14:paraId="228BFD69" w14:textId="77777777" w:rsidR="00A92002" w:rsidRDefault="00A92002" w:rsidP="00A92002">
      <w:pPr>
        <w:ind w:firstLine="708"/>
        <w:jc w:val="right"/>
        <w:rPr>
          <w:rFonts w:ascii="Segoe Script" w:hAnsi="Segoe Script" w:cs="Segoe Script"/>
          <w:color w:val="000000"/>
        </w:rPr>
      </w:pPr>
    </w:p>
    <w:p w14:paraId="6F856AC0" w14:textId="77777777" w:rsidR="00A92002" w:rsidRDefault="00A92002" w:rsidP="00A92002">
      <w:pPr>
        <w:ind w:firstLine="708"/>
        <w:jc w:val="right"/>
        <w:rPr>
          <w:rFonts w:ascii="Segoe Script" w:hAnsi="Segoe Script" w:cs="Segoe Script"/>
          <w:color w:val="000000"/>
        </w:rPr>
      </w:pPr>
    </w:p>
    <w:p w14:paraId="6C5D3E22" w14:textId="77777777" w:rsidR="00A92002" w:rsidRDefault="00A92002" w:rsidP="00A92002">
      <w:pPr>
        <w:ind w:firstLine="708"/>
        <w:jc w:val="right"/>
        <w:rPr>
          <w:rFonts w:ascii="Segoe Script" w:hAnsi="Segoe Script" w:cs="Segoe Script"/>
          <w:color w:val="000000"/>
        </w:rPr>
      </w:pPr>
    </w:p>
    <w:p w14:paraId="50259E41" w14:textId="77777777" w:rsidR="00A92002" w:rsidRDefault="00A92002" w:rsidP="00A92002">
      <w:pPr>
        <w:ind w:firstLine="708"/>
        <w:jc w:val="right"/>
        <w:rPr>
          <w:rFonts w:ascii="Segoe Script" w:hAnsi="Segoe Script" w:cs="Segoe Script"/>
          <w:color w:val="000000"/>
        </w:rPr>
      </w:pPr>
    </w:p>
    <w:p w14:paraId="4E34FFD9" w14:textId="77777777" w:rsidR="00A32D1C" w:rsidRPr="003007F2" w:rsidRDefault="00A32D1C" w:rsidP="00A32D1C">
      <w:pPr>
        <w:pStyle w:val="Nadpis1"/>
        <w:numPr>
          <w:ilvl w:val="0"/>
          <w:numId w:val="7"/>
        </w:numPr>
        <w:ind w:left="144" w:hanging="10"/>
        <w:rPr>
          <w:color w:val="00000A"/>
        </w:rPr>
      </w:pPr>
      <w:r w:rsidRPr="003007F2">
        <w:rPr>
          <w:color w:val="00000A"/>
          <w:sz w:val="24"/>
          <w:szCs w:val="24"/>
        </w:rPr>
        <w:t xml:space="preserve">OBSAH                                                                                                                                 </w:t>
      </w:r>
      <w:r>
        <w:rPr>
          <w:color w:val="00000A"/>
          <w:sz w:val="24"/>
          <w:szCs w:val="24"/>
        </w:rPr>
        <w:t>str.</w:t>
      </w:r>
      <w:r w:rsidRPr="003007F2">
        <w:rPr>
          <w:color w:val="00000A"/>
          <w:sz w:val="24"/>
          <w:szCs w:val="24"/>
        </w:rPr>
        <w:t xml:space="preserve">  </w:t>
      </w:r>
    </w:p>
    <w:tbl>
      <w:tblPr>
        <w:tblStyle w:val="Mriekatabuky"/>
        <w:tblW w:w="8923" w:type="dxa"/>
        <w:tblInd w:w="14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18"/>
        <w:gridCol w:w="7938"/>
        <w:gridCol w:w="567"/>
      </w:tblGrid>
      <w:tr w:rsidR="00A32D1C" w:rsidRPr="001116C1" w14:paraId="682BD236" w14:textId="77777777" w:rsidTr="001116C1">
        <w:tc>
          <w:tcPr>
            <w:tcW w:w="418" w:type="dxa"/>
          </w:tcPr>
          <w:p w14:paraId="624818AC" w14:textId="77777777" w:rsidR="00A32D1C" w:rsidRPr="001116C1" w:rsidRDefault="00A32D1C" w:rsidP="00A32D1C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 w:rsidRPr="001116C1"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1.</w:t>
            </w:r>
          </w:p>
        </w:tc>
        <w:tc>
          <w:tcPr>
            <w:tcW w:w="7938" w:type="dxa"/>
          </w:tcPr>
          <w:p w14:paraId="02E76D75" w14:textId="77777777" w:rsidR="00A32D1C" w:rsidRPr="001116C1" w:rsidRDefault="00A32D1C" w:rsidP="00A32D1C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 w:rsidRPr="001116C1"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 xml:space="preserve">Identifikačné údaje obce          </w:t>
            </w:r>
          </w:p>
        </w:tc>
        <w:tc>
          <w:tcPr>
            <w:tcW w:w="567" w:type="dxa"/>
          </w:tcPr>
          <w:p w14:paraId="035ED55C" w14:textId="77777777" w:rsidR="00A32D1C" w:rsidRPr="001116C1" w:rsidRDefault="00A91D6D" w:rsidP="00A32D1C">
            <w:pPr>
              <w:tabs>
                <w:tab w:val="left" w:pos="9072"/>
              </w:tabs>
              <w:jc w:val="right"/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5</w:t>
            </w:r>
          </w:p>
        </w:tc>
      </w:tr>
      <w:tr w:rsidR="00A32D1C" w:rsidRPr="001116C1" w14:paraId="02E9006D" w14:textId="77777777" w:rsidTr="001116C1">
        <w:tc>
          <w:tcPr>
            <w:tcW w:w="418" w:type="dxa"/>
          </w:tcPr>
          <w:p w14:paraId="742C3D64" w14:textId="77777777" w:rsidR="00A32D1C" w:rsidRPr="001116C1" w:rsidRDefault="00A32D1C" w:rsidP="00A32D1C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 w:rsidRPr="001116C1"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2.</w:t>
            </w:r>
          </w:p>
        </w:tc>
        <w:tc>
          <w:tcPr>
            <w:tcW w:w="7938" w:type="dxa"/>
          </w:tcPr>
          <w:p w14:paraId="603C29CD" w14:textId="77777777" w:rsidR="00A32D1C" w:rsidRPr="001116C1" w:rsidRDefault="00A32D1C" w:rsidP="00A32D1C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 w:rsidRPr="001116C1"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 xml:space="preserve">Organizačná štruktúra obce                                          </w:t>
            </w:r>
          </w:p>
        </w:tc>
        <w:tc>
          <w:tcPr>
            <w:tcW w:w="567" w:type="dxa"/>
          </w:tcPr>
          <w:p w14:paraId="7F1C7CB4" w14:textId="77777777" w:rsidR="00A32D1C" w:rsidRPr="001116C1" w:rsidRDefault="00A425F0" w:rsidP="00A32D1C">
            <w:pPr>
              <w:tabs>
                <w:tab w:val="left" w:pos="9072"/>
              </w:tabs>
              <w:jc w:val="right"/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6</w:t>
            </w:r>
          </w:p>
        </w:tc>
      </w:tr>
      <w:tr w:rsidR="00A32D1C" w:rsidRPr="001116C1" w14:paraId="41831409" w14:textId="77777777" w:rsidTr="001116C1">
        <w:tc>
          <w:tcPr>
            <w:tcW w:w="418" w:type="dxa"/>
          </w:tcPr>
          <w:p w14:paraId="3FC212F7" w14:textId="77777777" w:rsidR="00A32D1C" w:rsidRPr="001116C1" w:rsidRDefault="00A32D1C" w:rsidP="00A32D1C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 w:rsidRPr="001116C1"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3.</w:t>
            </w:r>
          </w:p>
        </w:tc>
        <w:tc>
          <w:tcPr>
            <w:tcW w:w="7938" w:type="dxa"/>
          </w:tcPr>
          <w:p w14:paraId="135E5E82" w14:textId="77777777" w:rsidR="00A32D1C" w:rsidRPr="001116C1" w:rsidRDefault="00A32D1C" w:rsidP="00A32D1C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 w:rsidRPr="001116C1"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 xml:space="preserve">Poslanie, vízie, ciele       </w:t>
            </w:r>
          </w:p>
        </w:tc>
        <w:tc>
          <w:tcPr>
            <w:tcW w:w="567" w:type="dxa"/>
          </w:tcPr>
          <w:p w14:paraId="265C645D" w14:textId="77777777" w:rsidR="00A32D1C" w:rsidRPr="001116C1" w:rsidRDefault="00A425F0" w:rsidP="00A32D1C">
            <w:pPr>
              <w:tabs>
                <w:tab w:val="left" w:pos="9072"/>
              </w:tabs>
              <w:jc w:val="right"/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7</w:t>
            </w:r>
          </w:p>
        </w:tc>
      </w:tr>
      <w:tr w:rsidR="00A32D1C" w:rsidRPr="001116C1" w14:paraId="10DF2F18" w14:textId="77777777" w:rsidTr="001116C1">
        <w:tc>
          <w:tcPr>
            <w:tcW w:w="418" w:type="dxa"/>
          </w:tcPr>
          <w:p w14:paraId="5CA46559" w14:textId="77777777" w:rsidR="00A32D1C" w:rsidRPr="001116C1" w:rsidRDefault="00A32D1C" w:rsidP="00A32D1C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 w:rsidRPr="001116C1"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4.</w:t>
            </w:r>
          </w:p>
        </w:tc>
        <w:tc>
          <w:tcPr>
            <w:tcW w:w="7938" w:type="dxa"/>
          </w:tcPr>
          <w:p w14:paraId="29D0FD7F" w14:textId="77777777" w:rsidR="00A32D1C" w:rsidRPr="001116C1" w:rsidRDefault="00A32D1C" w:rsidP="00A32D1C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 w:rsidRPr="001116C1"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 xml:space="preserve">Základná charakteristika obce              </w:t>
            </w:r>
          </w:p>
        </w:tc>
        <w:tc>
          <w:tcPr>
            <w:tcW w:w="567" w:type="dxa"/>
          </w:tcPr>
          <w:p w14:paraId="5199B5C5" w14:textId="77777777" w:rsidR="00A32D1C" w:rsidRPr="001116C1" w:rsidRDefault="00A425F0" w:rsidP="00A32D1C">
            <w:pPr>
              <w:tabs>
                <w:tab w:val="left" w:pos="9072"/>
              </w:tabs>
              <w:jc w:val="right"/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7</w:t>
            </w:r>
          </w:p>
        </w:tc>
      </w:tr>
      <w:tr w:rsidR="00A32D1C" w:rsidRPr="001116C1" w14:paraId="40AC7FED" w14:textId="77777777" w:rsidTr="001116C1">
        <w:tc>
          <w:tcPr>
            <w:tcW w:w="418" w:type="dxa"/>
          </w:tcPr>
          <w:p w14:paraId="5D1E6E1B" w14:textId="77777777" w:rsidR="00A32D1C" w:rsidRPr="001116C1" w:rsidRDefault="00A32D1C" w:rsidP="00A32D1C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</w:p>
        </w:tc>
        <w:tc>
          <w:tcPr>
            <w:tcW w:w="7938" w:type="dxa"/>
          </w:tcPr>
          <w:p w14:paraId="7372D919" w14:textId="77777777" w:rsidR="00A32D1C" w:rsidRPr="001116C1" w:rsidRDefault="00A32D1C" w:rsidP="00A32D1C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 w:rsidRPr="001116C1"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 xml:space="preserve">4.1. Geografické údaje    </w:t>
            </w:r>
          </w:p>
        </w:tc>
        <w:tc>
          <w:tcPr>
            <w:tcW w:w="567" w:type="dxa"/>
          </w:tcPr>
          <w:p w14:paraId="17FF8560" w14:textId="77777777" w:rsidR="00A32D1C" w:rsidRPr="001116C1" w:rsidRDefault="00A425F0" w:rsidP="00A32D1C">
            <w:pPr>
              <w:tabs>
                <w:tab w:val="left" w:pos="9072"/>
              </w:tabs>
              <w:jc w:val="right"/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7</w:t>
            </w:r>
          </w:p>
        </w:tc>
      </w:tr>
      <w:tr w:rsidR="00A32D1C" w:rsidRPr="001116C1" w14:paraId="50FDD634" w14:textId="77777777" w:rsidTr="001116C1">
        <w:tc>
          <w:tcPr>
            <w:tcW w:w="418" w:type="dxa"/>
          </w:tcPr>
          <w:p w14:paraId="34B48EF3" w14:textId="77777777" w:rsidR="00A32D1C" w:rsidRPr="001116C1" w:rsidRDefault="00A32D1C" w:rsidP="00A32D1C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</w:p>
        </w:tc>
        <w:tc>
          <w:tcPr>
            <w:tcW w:w="7938" w:type="dxa"/>
          </w:tcPr>
          <w:p w14:paraId="0DDCD0AE" w14:textId="77777777" w:rsidR="00A32D1C" w:rsidRPr="001116C1" w:rsidRDefault="00A32D1C" w:rsidP="00A32D1C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 w:rsidRPr="001116C1"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 xml:space="preserve">4.2. Demografické údaje    </w:t>
            </w:r>
          </w:p>
        </w:tc>
        <w:tc>
          <w:tcPr>
            <w:tcW w:w="567" w:type="dxa"/>
          </w:tcPr>
          <w:p w14:paraId="6B3E52DD" w14:textId="77777777" w:rsidR="00A32D1C" w:rsidRPr="001116C1" w:rsidRDefault="00A425F0" w:rsidP="00A32D1C">
            <w:pPr>
              <w:tabs>
                <w:tab w:val="left" w:pos="9072"/>
              </w:tabs>
              <w:jc w:val="right"/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7</w:t>
            </w:r>
          </w:p>
        </w:tc>
      </w:tr>
      <w:tr w:rsidR="00A32D1C" w:rsidRPr="001116C1" w14:paraId="204871EB" w14:textId="77777777" w:rsidTr="001116C1">
        <w:tc>
          <w:tcPr>
            <w:tcW w:w="418" w:type="dxa"/>
          </w:tcPr>
          <w:p w14:paraId="350F74B7" w14:textId="77777777" w:rsidR="00A32D1C" w:rsidRPr="001116C1" w:rsidRDefault="00A32D1C" w:rsidP="00A32D1C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</w:p>
        </w:tc>
        <w:tc>
          <w:tcPr>
            <w:tcW w:w="7938" w:type="dxa"/>
          </w:tcPr>
          <w:p w14:paraId="2CFD5292" w14:textId="77777777" w:rsidR="00A32D1C" w:rsidRPr="001116C1" w:rsidRDefault="00A32D1C" w:rsidP="00A32D1C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 w:rsidRPr="001116C1"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 xml:space="preserve">4.3. Ekonomické údaje    </w:t>
            </w:r>
          </w:p>
        </w:tc>
        <w:tc>
          <w:tcPr>
            <w:tcW w:w="567" w:type="dxa"/>
          </w:tcPr>
          <w:p w14:paraId="0D556676" w14:textId="77777777" w:rsidR="00A32D1C" w:rsidRPr="001116C1" w:rsidRDefault="00A425F0" w:rsidP="00A32D1C">
            <w:pPr>
              <w:tabs>
                <w:tab w:val="left" w:pos="9072"/>
              </w:tabs>
              <w:jc w:val="right"/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7</w:t>
            </w:r>
          </w:p>
        </w:tc>
      </w:tr>
      <w:tr w:rsidR="00A32D1C" w:rsidRPr="001116C1" w14:paraId="22DD194B" w14:textId="77777777" w:rsidTr="001116C1">
        <w:tc>
          <w:tcPr>
            <w:tcW w:w="418" w:type="dxa"/>
          </w:tcPr>
          <w:p w14:paraId="16470EED" w14:textId="77777777" w:rsidR="00A32D1C" w:rsidRPr="001116C1" w:rsidRDefault="00A32D1C" w:rsidP="00A32D1C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</w:p>
        </w:tc>
        <w:tc>
          <w:tcPr>
            <w:tcW w:w="7938" w:type="dxa"/>
          </w:tcPr>
          <w:p w14:paraId="3F1469AC" w14:textId="77777777" w:rsidR="00A32D1C" w:rsidRPr="001116C1" w:rsidRDefault="00A32D1C" w:rsidP="00A32D1C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 w:rsidRPr="001116C1"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 xml:space="preserve">4.4. </w:t>
            </w:r>
            <w:r w:rsidR="00A425F0" w:rsidRPr="001116C1"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 xml:space="preserve">Pamiatky a zaujímavosti                       </w:t>
            </w:r>
          </w:p>
        </w:tc>
        <w:tc>
          <w:tcPr>
            <w:tcW w:w="567" w:type="dxa"/>
          </w:tcPr>
          <w:p w14:paraId="0D26C195" w14:textId="77777777" w:rsidR="00A32D1C" w:rsidRPr="001116C1" w:rsidRDefault="00A32D1C" w:rsidP="00A32D1C">
            <w:pPr>
              <w:tabs>
                <w:tab w:val="left" w:pos="9072"/>
              </w:tabs>
              <w:jc w:val="right"/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 w:rsidRPr="001116C1"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7</w:t>
            </w:r>
          </w:p>
        </w:tc>
      </w:tr>
      <w:tr w:rsidR="00A32D1C" w:rsidRPr="001116C1" w14:paraId="109A8587" w14:textId="77777777" w:rsidTr="001116C1">
        <w:tc>
          <w:tcPr>
            <w:tcW w:w="418" w:type="dxa"/>
          </w:tcPr>
          <w:p w14:paraId="17201383" w14:textId="77777777" w:rsidR="00A32D1C" w:rsidRPr="001116C1" w:rsidRDefault="00A32D1C" w:rsidP="00A32D1C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</w:p>
        </w:tc>
        <w:tc>
          <w:tcPr>
            <w:tcW w:w="7938" w:type="dxa"/>
          </w:tcPr>
          <w:p w14:paraId="44994415" w14:textId="77777777" w:rsidR="00A32D1C" w:rsidRPr="001116C1" w:rsidRDefault="00A32D1C" w:rsidP="00A32D1C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 w:rsidRPr="001116C1"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 xml:space="preserve">4.5 </w:t>
            </w:r>
            <w:r w:rsidR="00A425F0"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Symboly obce</w:t>
            </w:r>
            <w:r w:rsidRPr="001116C1"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 xml:space="preserve">      </w:t>
            </w:r>
          </w:p>
        </w:tc>
        <w:tc>
          <w:tcPr>
            <w:tcW w:w="567" w:type="dxa"/>
          </w:tcPr>
          <w:p w14:paraId="46D5BC02" w14:textId="77777777" w:rsidR="00A32D1C" w:rsidRPr="001116C1" w:rsidRDefault="00A32D1C" w:rsidP="00A32D1C">
            <w:pPr>
              <w:tabs>
                <w:tab w:val="left" w:pos="9072"/>
              </w:tabs>
              <w:jc w:val="right"/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 w:rsidRPr="001116C1"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8</w:t>
            </w:r>
          </w:p>
        </w:tc>
      </w:tr>
      <w:tr w:rsidR="00A32D1C" w:rsidRPr="001116C1" w14:paraId="12190670" w14:textId="77777777" w:rsidTr="001116C1">
        <w:tc>
          <w:tcPr>
            <w:tcW w:w="418" w:type="dxa"/>
          </w:tcPr>
          <w:p w14:paraId="130135A2" w14:textId="77777777" w:rsidR="00A32D1C" w:rsidRPr="001116C1" w:rsidRDefault="00A32D1C" w:rsidP="00A32D1C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 w:rsidRPr="001116C1"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5.</w:t>
            </w:r>
          </w:p>
        </w:tc>
        <w:tc>
          <w:tcPr>
            <w:tcW w:w="7938" w:type="dxa"/>
          </w:tcPr>
          <w:p w14:paraId="3073340F" w14:textId="77777777" w:rsidR="00A32D1C" w:rsidRPr="001116C1" w:rsidRDefault="00A32D1C" w:rsidP="00A32D1C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 w:rsidRPr="001116C1"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 xml:space="preserve">Plnenie funkcií obce                                                                        </w:t>
            </w:r>
          </w:p>
        </w:tc>
        <w:tc>
          <w:tcPr>
            <w:tcW w:w="567" w:type="dxa"/>
          </w:tcPr>
          <w:p w14:paraId="4EA103BB" w14:textId="77777777" w:rsidR="00A32D1C" w:rsidRPr="001116C1" w:rsidRDefault="00A425F0" w:rsidP="00A32D1C">
            <w:pPr>
              <w:tabs>
                <w:tab w:val="left" w:pos="9072"/>
              </w:tabs>
              <w:jc w:val="right"/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8</w:t>
            </w:r>
          </w:p>
        </w:tc>
      </w:tr>
      <w:tr w:rsidR="00A32D1C" w:rsidRPr="001116C1" w14:paraId="270F448B" w14:textId="77777777" w:rsidTr="001116C1">
        <w:tc>
          <w:tcPr>
            <w:tcW w:w="418" w:type="dxa"/>
          </w:tcPr>
          <w:p w14:paraId="6518A092" w14:textId="77777777" w:rsidR="00A32D1C" w:rsidRPr="001116C1" w:rsidRDefault="00A32D1C" w:rsidP="00A32D1C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</w:p>
        </w:tc>
        <w:tc>
          <w:tcPr>
            <w:tcW w:w="7938" w:type="dxa"/>
          </w:tcPr>
          <w:p w14:paraId="7CD4EF7B" w14:textId="77777777" w:rsidR="00A32D1C" w:rsidRPr="001116C1" w:rsidRDefault="00A32D1C" w:rsidP="00A32D1C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 w:rsidRPr="001116C1"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 xml:space="preserve">5.1. </w:t>
            </w:r>
            <w:r w:rsidR="00A425F0"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Sociálna a zdravotná starostlivosť</w:t>
            </w:r>
          </w:p>
        </w:tc>
        <w:tc>
          <w:tcPr>
            <w:tcW w:w="567" w:type="dxa"/>
          </w:tcPr>
          <w:p w14:paraId="0FF437D9" w14:textId="77777777" w:rsidR="00A32D1C" w:rsidRPr="001116C1" w:rsidRDefault="00A425F0" w:rsidP="00A32D1C">
            <w:pPr>
              <w:tabs>
                <w:tab w:val="left" w:pos="9072"/>
              </w:tabs>
              <w:jc w:val="right"/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8</w:t>
            </w:r>
          </w:p>
        </w:tc>
      </w:tr>
      <w:tr w:rsidR="00A32D1C" w:rsidRPr="001116C1" w14:paraId="0F437A11" w14:textId="77777777" w:rsidTr="001116C1">
        <w:tc>
          <w:tcPr>
            <w:tcW w:w="418" w:type="dxa"/>
          </w:tcPr>
          <w:p w14:paraId="0FC551A1" w14:textId="77777777" w:rsidR="00A32D1C" w:rsidRPr="001116C1" w:rsidRDefault="00A32D1C" w:rsidP="00A32D1C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</w:p>
        </w:tc>
        <w:tc>
          <w:tcPr>
            <w:tcW w:w="7938" w:type="dxa"/>
          </w:tcPr>
          <w:p w14:paraId="1FD94BC2" w14:textId="77777777" w:rsidR="00A32D1C" w:rsidRPr="001116C1" w:rsidRDefault="00A32D1C" w:rsidP="00A32D1C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 w:rsidRPr="001116C1"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 xml:space="preserve">5.2. </w:t>
            </w:r>
            <w:r w:rsidR="00A425F0"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Hospodárstvo</w:t>
            </w:r>
          </w:p>
        </w:tc>
        <w:tc>
          <w:tcPr>
            <w:tcW w:w="567" w:type="dxa"/>
          </w:tcPr>
          <w:p w14:paraId="6E3C02C7" w14:textId="77777777" w:rsidR="00A32D1C" w:rsidRPr="001116C1" w:rsidRDefault="00A425F0" w:rsidP="00A32D1C">
            <w:pPr>
              <w:tabs>
                <w:tab w:val="left" w:pos="9072"/>
              </w:tabs>
              <w:jc w:val="right"/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8</w:t>
            </w:r>
          </w:p>
        </w:tc>
      </w:tr>
      <w:tr w:rsidR="00A32D1C" w:rsidRPr="001116C1" w14:paraId="201E76D0" w14:textId="77777777" w:rsidTr="001116C1">
        <w:tc>
          <w:tcPr>
            <w:tcW w:w="418" w:type="dxa"/>
          </w:tcPr>
          <w:p w14:paraId="2AAE95B3" w14:textId="77777777" w:rsidR="00A32D1C" w:rsidRPr="001116C1" w:rsidRDefault="00A32D1C" w:rsidP="00A32D1C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</w:p>
        </w:tc>
        <w:tc>
          <w:tcPr>
            <w:tcW w:w="7938" w:type="dxa"/>
          </w:tcPr>
          <w:p w14:paraId="06B1BE5C" w14:textId="77777777" w:rsidR="00A32D1C" w:rsidRPr="001116C1" w:rsidRDefault="00A32D1C" w:rsidP="00A32D1C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 w:rsidRPr="001116C1"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5.3.</w:t>
            </w:r>
            <w:r w:rsidR="00A425F0"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 xml:space="preserve"> Výchova a vzdelávanie</w:t>
            </w:r>
          </w:p>
        </w:tc>
        <w:tc>
          <w:tcPr>
            <w:tcW w:w="567" w:type="dxa"/>
          </w:tcPr>
          <w:p w14:paraId="6BE08A17" w14:textId="77777777" w:rsidR="00A32D1C" w:rsidRPr="001116C1" w:rsidRDefault="00A425F0" w:rsidP="00A32D1C">
            <w:pPr>
              <w:tabs>
                <w:tab w:val="left" w:pos="9072"/>
              </w:tabs>
              <w:jc w:val="right"/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9</w:t>
            </w:r>
          </w:p>
        </w:tc>
      </w:tr>
      <w:tr w:rsidR="001116C1" w:rsidRPr="001116C1" w14:paraId="279BC35C" w14:textId="77777777" w:rsidTr="001116C1">
        <w:tc>
          <w:tcPr>
            <w:tcW w:w="418" w:type="dxa"/>
          </w:tcPr>
          <w:p w14:paraId="4BC0D71D" w14:textId="77777777" w:rsidR="001116C1" w:rsidRPr="001116C1" w:rsidRDefault="001116C1" w:rsidP="00A32D1C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</w:p>
        </w:tc>
        <w:tc>
          <w:tcPr>
            <w:tcW w:w="7938" w:type="dxa"/>
          </w:tcPr>
          <w:p w14:paraId="40094D4D" w14:textId="77777777" w:rsidR="001116C1" w:rsidRPr="001116C1" w:rsidRDefault="001116C1" w:rsidP="00A32D1C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 w:rsidRPr="001116C1"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5.4. Kultúra</w:t>
            </w:r>
            <w:r w:rsidR="00A425F0"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 xml:space="preserve"> a šport</w:t>
            </w:r>
          </w:p>
        </w:tc>
        <w:tc>
          <w:tcPr>
            <w:tcW w:w="567" w:type="dxa"/>
          </w:tcPr>
          <w:p w14:paraId="3FE74DAD" w14:textId="77777777" w:rsidR="001116C1" w:rsidRPr="001116C1" w:rsidRDefault="00A425F0" w:rsidP="00A32D1C">
            <w:pPr>
              <w:tabs>
                <w:tab w:val="left" w:pos="9072"/>
              </w:tabs>
              <w:jc w:val="right"/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9</w:t>
            </w:r>
          </w:p>
        </w:tc>
      </w:tr>
      <w:tr w:rsidR="001116C1" w:rsidRPr="001116C1" w14:paraId="3364D68B" w14:textId="77777777" w:rsidTr="001116C1">
        <w:tc>
          <w:tcPr>
            <w:tcW w:w="418" w:type="dxa"/>
          </w:tcPr>
          <w:p w14:paraId="1DA26E46" w14:textId="77777777" w:rsidR="001116C1" w:rsidRPr="001116C1" w:rsidRDefault="001116C1" w:rsidP="00A32D1C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</w:p>
        </w:tc>
        <w:tc>
          <w:tcPr>
            <w:tcW w:w="7938" w:type="dxa"/>
          </w:tcPr>
          <w:p w14:paraId="7B6D42B3" w14:textId="77777777" w:rsidR="001116C1" w:rsidRPr="001116C1" w:rsidRDefault="001116C1" w:rsidP="00A32D1C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 w:rsidRPr="001116C1"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 xml:space="preserve">5.5. </w:t>
            </w:r>
            <w:r w:rsidR="00A425F0"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Iné možnosti</w:t>
            </w:r>
          </w:p>
        </w:tc>
        <w:tc>
          <w:tcPr>
            <w:tcW w:w="567" w:type="dxa"/>
          </w:tcPr>
          <w:p w14:paraId="29A4D3FA" w14:textId="77777777" w:rsidR="001116C1" w:rsidRPr="001116C1" w:rsidRDefault="00A425F0" w:rsidP="00A32D1C">
            <w:pPr>
              <w:tabs>
                <w:tab w:val="left" w:pos="9072"/>
              </w:tabs>
              <w:jc w:val="right"/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9</w:t>
            </w:r>
          </w:p>
        </w:tc>
      </w:tr>
      <w:tr w:rsidR="00A425F0" w:rsidRPr="001116C1" w14:paraId="6553A593" w14:textId="77777777" w:rsidTr="001116C1">
        <w:tc>
          <w:tcPr>
            <w:tcW w:w="418" w:type="dxa"/>
          </w:tcPr>
          <w:p w14:paraId="3E87593B" w14:textId="77777777" w:rsidR="00A425F0" w:rsidRPr="001116C1" w:rsidRDefault="00A425F0" w:rsidP="00A32D1C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</w:p>
        </w:tc>
        <w:tc>
          <w:tcPr>
            <w:tcW w:w="7938" w:type="dxa"/>
          </w:tcPr>
          <w:p w14:paraId="6976F1E4" w14:textId="77777777" w:rsidR="00A425F0" w:rsidRPr="001116C1" w:rsidRDefault="00A425F0" w:rsidP="00A32D1C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5.6. Životné prostredie</w:t>
            </w:r>
          </w:p>
        </w:tc>
        <w:tc>
          <w:tcPr>
            <w:tcW w:w="567" w:type="dxa"/>
          </w:tcPr>
          <w:p w14:paraId="132AA048" w14:textId="77777777" w:rsidR="00A425F0" w:rsidRDefault="00A425F0" w:rsidP="00A32D1C">
            <w:pPr>
              <w:tabs>
                <w:tab w:val="left" w:pos="9072"/>
              </w:tabs>
              <w:jc w:val="right"/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9</w:t>
            </w:r>
          </w:p>
        </w:tc>
      </w:tr>
      <w:tr w:rsidR="00A425F0" w:rsidRPr="001116C1" w14:paraId="71DD5B11" w14:textId="77777777" w:rsidTr="001116C1">
        <w:tc>
          <w:tcPr>
            <w:tcW w:w="418" w:type="dxa"/>
          </w:tcPr>
          <w:p w14:paraId="5503D3D0" w14:textId="77777777" w:rsidR="00A425F0" w:rsidRPr="001116C1" w:rsidRDefault="00A425F0" w:rsidP="00A32D1C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</w:p>
        </w:tc>
        <w:tc>
          <w:tcPr>
            <w:tcW w:w="7938" w:type="dxa"/>
          </w:tcPr>
          <w:p w14:paraId="0EE1C37C" w14:textId="77777777" w:rsidR="00A425F0" w:rsidRPr="001116C1" w:rsidRDefault="00A425F0" w:rsidP="00A32D1C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5.7. Doprava, spoje a komunikácie</w:t>
            </w:r>
          </w:p>
        </w:tc>
        <w:tc>
          <w:tcPr>
            <w:tcW w:w="567" w:type="dxa"/>
          </w:tcPr>
          <w:p w14:paraId="06151543" w14:textId="77777777" w:rsidR="00A425F0" w:rsidRDefault="00A425F0" w:rsidP="00A32D1C">
            <w:pPr>
              <w:tabs>
                <w:tab w:val="left" w:pos="9072"/>
              </w:tabs>
              <w:jc w:val="right"/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9</w:t>
            </w:r>
          </w:p>
        </w:tc>
      </w:tr>
      <w:tr w:rsidR="00A425F0" w:rsidRPr="001116C1" w14:paraId="366ABE07" w14:textId="77777777" w:rsidTr="001116C1">
        <w:tc>
          <w:tcPr>
            <w:tcW w:w="418" w:type="dxa"/>
          </w:tcPr>
          <w:p w14:paraId="53FB9010" w14:textId="77777777" w:rsidR="00A425F0" w:rsidRPr="001116C1" w:rsidRDefault="00A425F0" w:rsidP="00A32D1C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</w:p>
        </w:tc>
        <w:tc>
          <w:tcPr>
            <w:tcW w:w="7938" w:type="dxa"/>
          </w:tcPr>
          <w:p w14:paraId="74D29D6F" w14:textId="77777777" w:rsidR="00A425F0" w:rsidRPr="001116C1" w:rsidRDefault="00A425F0" w:rsidP="00A32D1C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5.8. Komunikačné a informačné siete</w:t>
            </w:r>
          </w:p>
        </w:tc>
        <w:tc>
          <w:tcPr>
            <w:tcW w:w="567" w:type="dxa"/>
          </w:tcPr>
          <w:p w14:paraId="4EEEB38B" w14:textId="77777777" w:rsidR="00A425F0" w:rsidRDefault="00A425F0" w:rsidP="00A32D1C">
            <w:pPr>
              <w:tabs>
                <w:tab w:val="left" w:pos="9072"/>
              </w:tabs>
              <w:jc w:val="right"/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9</w:t>
            </w:r>
          </w:p>
        </w:tc>
      </w:tr>
      <w:tr w:rsidR="001116C1" w:rsidRPr="001116C1" w14:paraId="63098AB6" w14:textId="77777777" w:rsidTr="001116C1">
        <w:tc>
          <w:tcPr>
            <w:tcW w:w="418" w:type="dxa"/>
          </w:tcPr>
          <w:p w14:paraId="3808E6EA" w14:textId="77777777" w:rsidR="001116C1" w:rsidRPr="001116C1" w:rsidRDefault="001116C1" w:rsidP="00A32D1C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 w:rsidRPr="001116C1"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6.</w:t>
            </w:r>
          </w:p>
        </w:tc>
        <w:tc>
          <w:tcPr>
            <w:tcW w:w="7938" w:type="dxa"/>
          </w:tcPr>
          <w:p w14:paraId="488F66B7" w14:textId="77777777" w:rsidR="001116C1" w:rsidRPr="001116C1" w:rsidRDefault="001116C1" w:rsidP="00A32D1C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 w:rsidRPr="001116C1"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Informácia o vývoji obce z pohľadu rozpočtovníctva</w:t>
            </w:r>
          </w:p>
        </w:tc>
        <w:tc>
          <w:tcPr>
            <w:tcW w:w="567" w:type="dxa"/>
          </w:tcPr>
          <w:p w14:paraId="40644DCD" w14:textId="77777777" w:rsidR="001116C1" w:rsidRPr="001116C1" w:rsidRDefault="00A425F0" w:rsidP="00A32D1C">
            <w:pPr>
              <w:tabs>
                <w:tab w:val="left" w:pos="9072"/>
              </w:tabs>
              <w:jc w:val="right"/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10</w:t>
            </w:r>
          </w:p>
        </w:tc>
      </w:tr>
      <w:tr w:rsidR="001116C1" w:rsidRPr="001116C1" w14:paraId="2F258E72" w14:textId="77777777" w:rsidTr="001116C1">
        <w:tc>
          <w:tcPr>
            <w:tcW w:w="418" w:type="dxa"/>
          </w:tcPr>
          <w:p w14:paraId="001B4EC6" w14:textId="77777777" w:rsidR="001116C1" w:rsidRPr="001116C1" w:rsidRDefault="001116C1" w:rsidP="00A32D1C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</w:p>
        </w:tc>
        <w:tc>
          <w:tcPr>
            <w:tcW w:w="7938" w:type="dxa"/>
          </w:tcPr>
          <w:p w14:paraId="32A9AF90" w14:textId="6C7B3753" w:rsidR="001116C1" w:rsidRPr="001116C1" w:rsidRDefault="001116C1" w:rsidP="00A32D1C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 w:rsidRPr="001116C1"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 xml:space="preserve">6.1. Plnenie príjmov a čerpanie výdavkov za rok </w:t>
            </w:r>
            <w:r w:rsidR="00294C8D"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2021</w:t>
            </w:r>
          </w:p>
        </w:tc>
        <w:tc>
          <w:tcPr>
            <w:tcW w:w="567" w:type="dxa"/>
          </w:tcPr>
          <w:p w14:paraId="32C0F28B" w14:textId="77777777" w:rsidR="001116C1" w:rsidRPr="001116C1" w:rsidRDefault="00A425F0" w:rsidP="00A32D1C">
            <w:pPr>
              <w:tabs>
                <w:tab w:val="left" w:pos="9072"/>
              </w:tabs>
              <w:jc w:val="right"/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10</w:t>
            </w:r>
          </w:p>
        </w:tc>
      </w:tr>
      <w:tr w:rsidR="001116C1" w:rsidRPr="001116C1" w14:paraId="19213A34" w14:textId="77777777" w:rsidTr="001116C1">
        <w:tc>
          <w:tcPr>
            <w:tcW w:w="418" w:type="dxa"/>
          </w:tcPr>
          <w:p w14:paraId="4ED67DFC" w14:textId="77777777" w:rsidR="001116C1" w:rsidRPr="001116C1" w:rsidRDefault="001116C1" w:rsidP="00A32D1C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</w:p>
        </w:tc>
        <w:tc>
          <w:tcPr>
            <w:tcW w:w="7938" w:type="dxa"/>
          </w:tcPr>
          <w:p w14:paraId="15AC0CD5" w14:textId="63DBFBA3" w:rsidR="001116C1" w:rsidRPr="001116C1" w:rsidRDefault="001116C1" w:rsidP="00A32D1C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 w:rsidRPr="001116C1"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 xml:space="preserve">6.2. </w:t>
            </w:r>
            <w:r w:rsidR="00A425F0"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Výsledok</w:t>
            </w:r>
            <w:r w:rsidRPr="001116C1"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 xml:space="preserve"> rozpočtového hospodárenia za rok </w:t>
            </w:r>
            <w:r w:rsidR="00294C8D"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2021</w:t>
            </w:r>
          </w:p>
        </w:tc>
        <w:tc>
          <w:tcPr>
            <w:tcW w:w="567" w:type="dxa"/>
          </w:tcPr>
          <w:p w14:paraId="04750A85" w14:textId="77777777" w:rsidR="001116C1" w:rsidRPr="001116C1" w:rsidRDefault="00A425F0" w:rsidP="00A32D1C">
            <w:pPr>
              <w:tabs>
                <w:tab w:val="left" w:pos="9072"/>
              </w:tabs>
              <w:jc w:val="right"/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11</w:t>
            </w:r>
          </w:p>
        </w:tc>
      </w:tr>
      <w:tr w:rsidR="001116C1" w:rsidRPr="001116C1" w14:paraId="1D37A533" w14:textId="77777777" w:rsidTr="001116C1">
        <w:tc>
          <w:tcPr>
            <w:tcW w:w="418" w:type="dxa"/>
          </w:tcPr>
          <w:p w14:paraId="2AC2A4F9" w14:textId="77777777" w:rsidR="001116C1" w:rsidRPr="001116C1" w:rsidRDefault="001116C1" w:rsidP="00A32D1C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</w:p>
        </w:tc>
        <w:tc>
          <w:tcPr>
            <w:tcW w:w="7938" w:type="dxa"/>
          </w:tcPr>
          <w:p w14:paraId="083FB442" w14:textId="527F44A5" w:rsidR="001116C1" w:rsidRPr="001116C1" w:rsidRDefault="001116C1" w:rsidP="00A32D1C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 w:rsidRPr="001116C1"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 xml:space="preserve">6.3 Rozpočet na roky </w:t>
            </w:r>
            <w:r w:rsidR="00294C8D"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202</w:t>
            </w:r>
            <w:r w:rsidR="009D1EBB"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2</w:t>
            </w:r>
            <w:r w:rsidRPr="001116C1"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-202</w:t>
            </w:r>
            <w:r w:rsidR="009D1EBB"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4</w:t>
            </w:r>
          </w:p>
        </w:tc>
        <w:tc>
          <w:tcPr>
            <w:tcW w:w="567" w:type="dxa"/>
          </w:tcPr>
          <w:p w14:paraId="0EF30C9D" w14:textId="77777777" w:rsidR="001116C1" w:rsidRPr="001116C1" w:rsidRDefault="00A425F0" w:rsidP="00A32D1C">
            <w:pPr>
              <w:tabs>
                <w:tab w:val="left" w:pos="9072"/>
              </w:tabs>
              <w:jc w:val="right"/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11</w:t>
            </w:r>
          </w:p>
        </w:tc>
      </w:tr>
      <w:tr w:rsidR="00814997" w:rsidRPr="001116C1" w14:paraId="454CA8D7" w14:textId="77777777" w:rsidTr="001116C1">
        <w:tc>
          <w:tcPr>
            <w:tcW w:w="418" w:type="dxa"/>
          </w:tcPr>
          <w:p w14:paraId="7AC957E9" w14:textId="77777777" w:rsidR="00814997" w:rsidRPr="001116C1" w:rsidRDefault="00814997" w:rsidP="00A32D1C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</w:p>
        </w:tc>
        <w:tc>
          <w:tcPr>
            <w:tcW w:w="7938" w:type="dxa"/>
          </w:tcPr>
          <w:p w14:paraId="193E834D" w14:textId="77777777" w:rsidR="00814997" w:rsidRPr="001116C1" w:rsidRDefault="00814997" w:rsidP="00A32D1C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6</w:t>
            </w:r>
            <w:r w:rsidRPr="001116C1"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.</w:t>
            </w:r>
            <w:r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4</w:t>
            </w:r>
            <w:r w:rsidRPr="001116C1"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 xml:space="preserve"> Prijaté granty a</w:t>
            </w:r>
            <w:r w:rsidR="0052096D"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 </w:t>
            </w:r>
            <w:r w:rsidRPr="001116C1"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transfery</w:t>
            </w:r>
          </w:p>
        </w:tc>
        <w:tc>
          <w:tcPr>
            <w:tcW w:w="567" w:type="dxa"/>
          </w:tcPr>
          <w:p w14:paraId="0E3FEBFB" w14:textId="77777777" w:rsidR="00814997" w:rsidRDefault="0052096D" w:rsidP="00A32D1C">
            <w:pPr>
              <w:tabs>
                <w:tab w:val="left" w:pos="9072"/>
              </w:tabs>
              <w:jc w:val="right"/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12</w:t>
            </w:r>
          </w:p>
        </w:tc>
      </w:tr>
      <w:tr w:rsidR="00814997" w:rsidRPr="001116C1" w14:paraId="55102817" w14:textId="77777777" w:rsidTr="001116C1">
        <w:tc>
          <w:tcPr>
            <w:tcW w:w="418" w:type="dxa"/>
          </w:tcPr>
          <w:p w14:paraId="28F623D6" w14:textId="77777777" w:rsidR="00814997" w:rsidRPr="001116C1" w:rsidRDefault="00814997" w:rsidP="00A32D1C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</w:p>
        </w:tc>
        <w:tc>
          <w:tcPr>
            <w:tcW w:w="7938" w:type="dxa"/>
          </w:tcPr>
          <w:p w14:paraId="05C99985" w14:textId="77777777" w:rsidR="00814997" w:rsidRPr="001116C1" w:rsidRDefault="00814997" w:rsidP="00A32D1C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6</w:t>
            </w:r>
            <w:r w:rsidRPr="001116C1"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.</w:t>
            </w:r>
            <w:r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5</w:t>
            </w:r>
            <w:r w:rsidRPr="001116C1"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 xml:space="preserve"> Poskytnuté dotácie</w:t>
            </w:r>
          </w:p>
        </w:tc>
        <w:tc>
          <w:tcPr>
            <w:tcW w:w="567" w:type="dxa"/>
          </w:tcPr>
          <w:p w14:paraId="22132F74" w14:textId="77777777" w:rsidR="00814997" w:rsidRDefault="0052096D" w:rsidP="00A32D1C">
            <w:pPr>
              <w:tabs>
                <w:tab w:val="left" w:pos="9072"/>
              </w:tabs>
              <w:jc w:val="right"/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13</w:t>
            </w:r>
          </w:p>
        </w:tc>
      </w:tr>
      <w:tr w:rsidR="00814997" w:rsidRPr="001116C1" w14:paraId="1737262F" w14:textId="77777777" w:rsidTr="001116C1">
        <w:tc>
          <w:tcPr>
            <w:tcW w:w="418" w:type="dxa"/>
          </w:tcPr>
          <w:p w14:paraId="67DEE7F9" w14:textId="77777777" w:rsidR="00814997" w:rsidRPr="001116C1" w:rsidRDefault="00814997" w:rsidP="00A32D1C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</w:p>
        </w:tc>
        <w:tc>
          <w:tcPr>
            <w:tcW w:w="7938" w:type="dxa"/>
          </w:tcPr>
          <w:p w14:paraId="6D7631B1" w14:textId="4E96846F" w:rsidR="00814997" w:rsidRPr="001116C1" w:rsidRDefault="00814997" w:rsidP="00A32D1C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6</w:t>
            </w:r>
            <w:r w:rsidRPr="001116C1"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.</w:t>
            </w:r>
            <w:r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6</w:t>
            </w:r>
            <w:r w:rsidRPr="001116C1"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 xml:space="preserve"> Významné investičné akcie v roku </w:t>
            </w:r>
            <w:r w:rsidR="00294C8D"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2021</w:t>
            </w:r>
          </w:p>
        </w:tc>
        <w:tc>
          <w:tcPr>
            <w:tcW w:w="567" w:type="dxa"/>
          </w:tcPr>
          <w:p w14:paraId="6A5D4544" w14:textId="77777777" w:rsidR="00814997" w:rsidRDefault="0052096D" w:rsidP="00A32D1C">
            <w:pPr>
              <w:tabs>
                <w:tab w:val="left" w:pos="9072"/>
              </w:tabs>
              <w:jc w:val="right"/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13</w:t>
            </w:r>
          </w:p>
        </w:tc>
      </w:tr>
      <w:tr w:rsidR="00814997" w:rsidRPr="001116C1" w14:paraId="2C7E2E94" w14:textId="77777777" w:rsidTr="001116C1">
        <w:tc>
          <w:tcPr>
            <w:tcW w:w="418" w:type="dxa"/>
          </w:tcPr>
          <w:p w14:paraId="39C0A2CE" w14:textId="77777777" w:rsidR="00814997" w:rsidRPr="001116C1" w:rsidRDefault="00814997" w:rsidP="00A32D1C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</w:p>
        </w:tc>
        <w:tc>
          <w:tcPr>
            <w:tcW w:w="7938" w:type="dxa"/>
          </w:tcPr>
          <w:p w14:paraId="2E32887C" w14:textId="77777777" w:rsidR="00814997" w:rsidRPr="001116C1" w:rsidRDefault="00814997" w:rsidP="00A32D1C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6</w:t>
            </w:r>
            <w:r w:rsidRPr="001116C1"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.</w:t>
            </w:r>
            <w:r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7</w:t>
            </w:r>
            <w:r w:rsidRPr="001116C1"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 xml:space="preserve"> Predpokladaný budúci vývoj činnosti</w:t>
            </w:r>
          </w:p>
        </w:tc>
        <w:tc>
          <w:tcPr>
            <w:tcW w:w="567" w:type="dxa"/>
          </w:tcPr>
          <w:p w14:paraId="63AADA1B" w14:textId="77777777" w:rsidR="00814997" w:rsidRDefault="0052096D" w:rsidP="00A32D1C">
            <w:pPr>
              <w:tabs>
                <w:tab w:val="left" w:pos="9072"/>
              </w:tabs>
              <w:jc w:val="right"/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13</w:t>
            </w:r>
          </w:p>
        </w:tc>
      </w:tr>
      <w:tr w:rsidR="00814997" w:rsidRPr="001116C1" w14:paraId="72CDB600" w14:textId="77777777" w:rsidTr="001116C1">
        <w:tc>
          <w:tcPr>
            <w:tcW w:w="418" w:type="dxa"/>
          </w:tcPr>
          <w:p w14:paraId="7FCDA566" w14:textId="77777777" w:rsidR="00814997" w:rsidRPr="001116C1" w:rsidRDefault="00814997" w:rsidP="00814997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</w:p>
        </w:tc>
        <w:tc>
          <w:tcPr>
            <w:tcW w:w="7938" w:type="dxa"/>
          </w:tcPr>
          <w:p w14:paraId="0F4F3EC2" w14:textId="77777777" w:rsidR="00814997" w:rsidRPr="001116C1" w:rsidRDefault="00814997" w:rsidP="00814997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6</w:t>
            </w:r>
            <w:r w:rsidRPr="001116C1"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.</w:t>
            </w:r>
            <w:r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8</w:t>
            </w:r>
            <w:r w:rsidRPr="001116C1"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. Udalosti osobitného významu po skončení účtovného obdobia</w:t>
            </w:r>
          </w:p>
        </w:tc>
        <w:tc>
          <w:tcPr>
            <w:tcW w:w="567" w:type="dxa"/>
          </w:tcPr>
          <w:p w14:paraId="6E273FF6" w14:textId="77777777" w:rsidR="00814997" w:rsidRDefault="0052096D" w:rsidP="00814997">
            <w:pPr>
              <w:tabs>
                <w:tab w:val="left" w:pos="9072"/>
              </w:tabs>
              <w:jc w:val="right"/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13</w:t>
            </w:r>
          </w:p>
        </w:tc>
      </w:tr>
      <w:tr w:rsidR="00814997" w:rsidRPr="001116C1" w14:paraId="744A52D8" w14:textId="77777777" w:rsidTr="001116C1">
        <w:tc>
          <w:tcPr>
            <w:tcW w:w="418" w:type="dxa"/>
          </w:tcPr>
          <w:p w14:paraId="58CC2518" w14:textId="77777777" w:rsidR="00814997" w:rsidRPr="001116C1" w:rsidRDefault="00814997" w:rsidP="00814997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</w:p>
        </w:tc>
        <w:tc>
          <w:tcPr>
            <w:tcW w:w="7938" w:type="dxa"/>
          </w:tcPr>
          <w:p w14:paraId="2AB7F6BE" w14:textId="77777777" w:rsidR="00814997" w:rsidRDefault="00814997" w:rsidP="00814997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6</w:t>
            </w:r>
            <w:r w:rsidRPr="001116C1"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.</w:t>
            </w:r>
            <w:r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9</w:t>
            </w:r>
            <w:r w:rsidRPr="001116C1"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 xml:space="preserve"> Dopad obce na životné prostredie</w:t>
            </w:r>
          </w:p>
          <w:p w14:paraId="6E819583" w14:textId="77777777" w:rsidR="00814997" w:rsidRDefault="00814997" w:rsidP="00814997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6</w:t>
            </w:r>
            <w:r w:rsidRPr="001116C1"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.</w:t>
            </w:r>
            <w:r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10</w:t>
            </w:r>
            <w:r w:rsidRPr="001116C1"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 xml:space="preserve"> Priamy dopad obce na zamestnanosť</w:t>
            </w:r>
          </w:p>
          <w:p w14:paraId="7C51AF28" w14:textId="77777777" w:rsidR="00814997" w:rsidRPr="001116C1" w:rsidRDefault="00814997" w:rsidP="00814997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6</w:t>
            </w:r>
            <w:r w:rsidRPr="001116C1"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.1</w:t>
            </w:r>
            <w:r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1</w:t>
            </w:r>
            <w:r w:rsidRPr="001116C1"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V</w:t>
            </w:r>
            <w:r w:rsidRPr="001116C1"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ýznamné riziká a neistoty, ktorým je účtovná jednotka vystavená</w:t>
            </w:r>
          </w:p>
        </w:tc>
        <w:tc>
          <w:tcPr>
            <w:tcW w:w="567" w:type="dxa"/>
          </w:tcPr>
          <w:p w14:paraId="64B99960" w14:textId="77777777" w:rsidR="0052096D" w:rsidRDefault="0052096D" w:rsidP="00814997">
            <w:pPr>
              <w:tabs>
                <w:tab w:val="left" w:pos="9072"/>
              </w:tabs>
              <w:jc w:val="right"/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13</w:t>
            </w:r>
          </w:p>
          <w:p w14:paraId="3F3DDDDA" w14:textId="77777777" w:rsidR="0052096D" w:rsidRDefault="0052096D" w:rsidP="00814997">
            <w:pPr>
              <w:tabs>
                <w:tab w:val="left" w:pos="9072"/>
              </w:tabs>
              <w:jc w:val="right"/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13</w:t>
            </w:r>
          </w:p>
          <w:p w14:paraId="4374D634" w14:textId="77777777" w:rsidR="00814997" w:rsidRDefault="0052096D" w:rsidP="00814997">
            <w:pPr>
              <w:tabs>
                <w:tab w:val="left" w:pos="9072"/>
              </w:tabs>
              <w:jc w:val="right"/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13</w:t>
            </w:r>
          </w:p>
        </w:tc>
      </w:tr>
      <w:tr w:rsidR="00814997" w:rsidRPr="001116C1" w14:paraId="4EBDE85E" w14:textId="77777777" w:rsidTr="001116C1">
        <w:tc>
          <w:tcPr>
            <w:tcW w:w="418" w:type="dxa"/>
          </w:tcPr>
          <w:p w14:paraId="62590D05" w14:textId="77777777" w:rsidR="00814997" w:rsidRPr="001116C1" w:rsidRDefault="00814997" w:rsidP="00814997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 w:rsidRPr="001116C1"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7.</w:t>
            </w:r>
          </w:p>
        </w:tc>
        <w:tc>
          <w:tcPr>
            <w:tcW w:w="7938" w:type="dxa"/>
          </w:tcPr>
          <w:p w14:paraId="0D557008" w14:textId="77777777" w:rsidR="00814997" w:rsidRPr="001116C1" w:rsidRDefault="00814997" w:rsidP="00814997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 w:rsidRPr="001116C1"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Informácia o vývoji obce z pohľadu účtovníctva za materskú jednotku a konsolidovaný celok</w:t>
            </w:r>
          </w:p>
        </w:tc>
        <w:tc>
          <w:tcPr>
            <w:tcW w:w="567" w:type="dxa"/>
          </w:tcPr>
          <w:p w14:paraId="21B79602" w14:textId="77777777" w:rsidR="00814997" w:rsidRPr="001116C1" w:rsidRDefault="00814997" w:rsidP="00814997">
            <w:pPr>
              <w:tabs>
                <w:tab w:val="left" w:pos="9072"/>
              </w:tabs>
              <w:jc w:val="right"/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</w:p>
          <w:p w14:paraId="1B029FEC" w14:textId="77777777" w:rsidR="00814997" w:rsidRPr="001116C1" w:rsidRDefault="00814997" w:rsidP="00814997">
            <w:pPr>
              <w:tabs>
                <w:tab w:val="left" w:pos="9072"/>
              </w:tabs>
              <w:jc w:val="right"/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 w:rsidRPr="001116C1"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1</w:t>
            </w:r>
            <w:r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2</w:t>
            </w:r>
          </w:p>
        </w:tc>
      </w:tr>
      <w:tr w:rsidR="00814997" w:rsidRPr="001116C1" w14:paraId="7272970A" w14:textId="77777777" w:rsidTr="001116C1">
        <w:tc>
          <w:tcPr>
            <w:tcW w:w="418" w:type="dxa"/>
          </w:tcPr>
          <w:p w14:paraId="66882A80" w14:textId="77777777" w:rsidR="00814997" w:rsidRPr="001116C1" w:rsidRDefault="00814997" w:rsidP="00814997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</w:p>
        </w:tc>
        <w:tc>
          <w:tcPr>
            <w:tcW w:w="7938" w:type="dxa"/>
          </w:tcPr>
          <w:p w14:paraId="10D34DDD" w14:textId="77777777" w:rsidR="00814997" w:rsidRPr="001116C1" w:rsidRDefault="00814997" w:rsidP="00814997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 w:rsidRPr="001116C1"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7.1. Majetok</w:t>
            </w:r>
          </w:p>
        </w:tc>
        <w:tc>
          <w:tcPr>
            <w:tcW w:w="567" w:type="dxa"/>
          </w:tcPr>
          <w:p w14:paraId="155ED734" w14:textId="77777777" w:rsidR="00814997" w:rsidRPr="001116C1" w:rsidRDefault="00814997" w:rsidP="00814997">
            <w:pPr>
              <w:tabs>
                <w:tab w:val="left" w:pos="9072"/>
              </w:tabs>
              <w:jc w:val="right"/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12</w:t>
            </w:r>
          </w:p>
        </w:tc>
      </w:tr>
      <w:tr w:rsidR="00814997" w:rsidRPr="001116C1" w14:paraId="7724ABE4" w14:textId="77777777" w:rsidTr="001116C1">
        <w:tc>
          <w:tcPr>
            <w:tcW w:w="418" w:type="dxa"/>
          </w:tcPr>
          <w:p w14:paraId="311960D5" w14:textId="77777777" w:rsidR="00814997" w:rsidRPr="001116C1" w:rsidRDefault="00814997" w:rsidP="00814997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</w:p>
        </w:tc>
        <w:tc>
          <w:tcPr>
            <w:tcW w:w="7938" w:type="dxa"/>
          </w:tcPr>
          <w:p w14:paraId="35A48B25" w14:textId="77777777" w:rsidR="00814997" w:rsidRPr="001116C1" w:rsidRDefault="00814997" w:rsidP="00814997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 w:rsidRPr="001116C1"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7.2 Zdroje krytia</w:t>
            </w:r>
          </w:p>
        </w:tc>
        <w:tc>
          <w:tcPr>
            <w:tcW w:w="567" w:type="dxa"/>
          </w:tcPr>
          <w:p w14:paraId="047AD406" w14:textId="77777777" w:rsidR="00814997" w:rsidRPr="001116C1" w:rsidRDefault="00814997" w:rsidP="00814997">
            <w:pPr>
              <w:tabs>
                <w:tab w:val="left" w:pos="9072"/>
              </w:tabs>
              <w:jc w:val="right"/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13</w:t>
            </w:r>
          </w:p>
        </w:tc>
      </w:tr>
      <w:tr w:rsidR="00814997" w:rsidRPr="001116C1" w14:paraId="550774F6" w14:textId="77777777" w:rsidTr="001116C1">
        <w:tc>
          <w:tcPr>
            <w:tcW w:w="418" w:type="dxa"/>
          </w:tcPr>
          <w:p w14:paraId="54E32F21" w14:textId="77777777" w:rsidR="00814997" w:rsidRPr="001116C1" w:rsidRDefault="00814997" w:rsidP="00814997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</w:p>
        </w:tc>
        <w:tc>
          <w:tcPr>
            <w:tcW w:w="7938" w:type="dxa"/>
          </w:tcPr>
          <w:p w14:paraId="2A93F502" w14:textId="77777777" w:rsidR="00814997" w:rsidRPr="001116C1" w:rsidRDefault="00814997" w:rsidP="00814997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 w:rsidRPr="001116C1"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7.3 Pohľadávky</w:t>
            </w:r>
          </w:p>
        </w:tc>
        <w:tc>
          <w:tcPr>
            <w:tcW w:w="567" w:type="dxa"/>
          </w:tcPr>
          <w:p w14:paraId="092B1669" w14:textId="77777777" w:rsidR="00814997" w:rsidRPr="001116C1" w:rsidRDefault="00814997" w:rsidP="00814997">
            <w:pPr>
              <w:tabs>
                <w:tab w:val="left" w:pos="9072"/>
              </w:tabs>
              <w:jc w:val="right"/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14</w:t>
            </w:r>
          </w:p>
        </w:tc>
      </w:tr>
      <w:tr w:rsidR="00814997" w:rsidRPr="001116C1" w14:paraId="7D7238AA" w14:textId="77777777" w:rsidTr="001116C1">
        <w:tc>
          <w:tcPr>
            <w:tcW w:w="418" w:type="dxa"/>
          </w:tcPr>
          <w:p w14:paraId="1A1EF1C3" w14:textId="77777777" w:rsidR="00814997" w:rsidRPr="001116C1" w:rsidRDefault="00814997" w:rsidP="00814997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</w:p>
        </w:tc>
        <w:tc>
          <w:tcPr>
            <w:tcW w:w="7938" w:type="dxa"/>
          </w:tcPr>
          <w:p w14:paraId="302D8B00" w14:textId="77777777" w:rsidR="00814997" w:rsidRPr="001116C1" w:rsidRDefault="00814997" w:rsidP="00814997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 w:rsidRPr="001116C1"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7.4. Záväzky</w:t>
            </w:r>
          </w:p>
        </w:tc>
        <w:tc>
          <w:tcPr>
            <w:tcW w:w="567" w:type="dxa"/>
          </w:tcPr>
          <w:p w14:paraId="5E3A4B93" w14:textId="77777777" w:rsidR="00814997" w:rsidRPr="001116C1" w:rsidRDefault="00814997" w:rsidP="00814997">
            <w:pPr>
              <w:tabs>
                <w:tab w:val="left" w:pos="9072"/>
              </w:tabs>
              <w:jc w:val="right"/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14</w:t>
            </w:r>
          </w:p>
        </w:tc>
      </w:tr>
      <w:tr w:rsidR="00814997" w:rsidRPr="001116C1" w14:paraId="5D0BD59B" w14:textId="77777777" w:rsidTr="001116C1">
        <w:tc>
          <w:tcPr>
            <w:tcW w:w="418" w:type="dxa"/>
          </w:tcPr>
          <w:p w14:paraId="21F4D20A" w14:textId="77777777" w:rsidR="00814997" w:rsidRPr="001116C1" w:rsidRDefault="00814997" w:rsidP="00814997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 w:rsidRPr="001116C1"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8.</w:t>
            </w:r>
          </w:p>
        </w:tc>
        <w:tc>
          <w:tcPr>
            <w:tcW w:w="7938" w:type="dxa"/>
          </w:tcPr>
          <w:p w14:paraId="482A7BE9" w14:textId="2850C4B6" w:rsidR="00814997" w:rsidRPr="001116C1" w:rsidRDefault="00814997" w:rsidP="00814997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 w:rsidRPr="001116C1"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 xml:space="preserve">Hospodársky výsledok za rok </w:t>
            </w:r>
            <w:r w:rsidR="00294C8D"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2021</w:t>
            </w:r>
          </w:p>
        </w:tc>
        <w:tc>
          <w:tcPr>
            <w:tcW w:w="567" w:type="dxa"/>
          </w:tcPr>
          <w:p w14:paraId="20E06EEA" w14:textId="77777777" w:rsidR="00814997" w:rsidRPr="001116C1" w:rsidRDefault="00814997" w:rsidP="00814997">
            <w:pPr>
              <w:tabs>
                <w:tab w:val="left" w:pos="9072"/>
              </w:tabs>
              <w:jc w:val="right"/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14</w:t>
            </w:r>
          </w:p>
        </w:tc>
      </w:tr>
      <w:tr w:rsidR="00814997" w:rsidRPr="001116C1" w14:paraId="5BDFFD82" w14:textId="77777777" w:rsidTr="001116C1">
        <w:tc>
          <w:tcPr>
            <w:tcW w:w="418" w:type="dxa"/>
          </w:tcPr>
          <w:p w14:paraId="2A0E89E8" w14:textId="77777777" w:rsidR="00814997" w:rsidRPr="001116C1" w:rsidRDefault="00814997" w:rsidP="00814997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 w:rsidRPr="001116C1"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9</w:t>
            </w:r>
          </w:p>
        </w:tc>
        <w:tc>
          <w:tcPr>
            <w:tcW w:w="7938" w:type="dxa"/>
          </w:tcPr>
          <w:p w14:paraId="0ACD40A8" w14:textId="77777777" w:rsidR="00814997" w:rsidRPr="001116C1" w:rsidRDefault="00814997" w:rsidP="00814997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 w:rsidRPr="001116C1"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Ostatné dôležité informácie</w:t>
            </w:r>
          </w:p>
        </w:tc>
        <w:tc>
          <w:tcPr>
            <w:tcW w:w="567" w:type="dxa"/>
          </w:tcPr>
          <w:p w14:paraId="7F36296C" w14:textId="77777777" w:rsidR="00814997" w:rsidRPr="001116C1" w:rsidRDefault="00814997" w:rsidP="00814997">
            <w:pPr>
              <w:tabs>
                <w:tab w:val="left" w:pos="9072"/>
              </w:tabs>
              <w:jc w:val="right"/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15</w:t>
            </w:r>
          </w:p>
        </w:tc>
      </w:tr>
      <w:tr w:rsidR="00814997" w:rsidRPr="001116C1" w14:paraId="2788EF6D" w14:textId="77777777" w:rsidTr="001116C1">
        <w:tc>
          <w:tcPr>
            <w:tcW w:w="418" w:type="dxa"/>
          </w:tcPr>
          <w:p w14:paraId="3B0D4602" w14:textId="77777777" w:rsidR="00814997" w:rsidRPr="001116C1" w:rsidRDefault="00814997" w:rsidP="00814997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</w:p>
        </w:tc>
        <w:tc>
          <w:tcPr>
            <w:tcW w:w="7938" w:type="dxa"/>
          </w:tcPr>
          <w:p w14:paraId="07439625" w14:textId="77777777" w:rsidR="00814997" w:rsidRPr="001116C1" w:rsidRDefault="00814997" w:rsidP="00814997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</w:p>
        </w:tc>
        <w:tc>
          <w:tcPr>
            <w:tcW w:w="567" w:type="dxa"/>
          </w:tcPr>
          <w:p w14:paraId="46E3ADA2" w14:textId="77777777" w:rsidR="00814997" w:rsidRPr="001116C1" w:rsidRDefault="00814997" w:rsidP="00814997">
            <w:pPr>
              <w:tabs>
                <w:tab w:val="left" w:pos="9072"/>
              </w:tabs>
              <w:jc w:val="right"/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</w:p>
        </w:tc>
      </w:tr>
      <w:tr w:rsidR="00814997" w:rsidRPr="001116C1" w14:paraId="1E2B1DA7" w14:textId="77777777" w:rsidTr="001116C1">
        <w:tc>
          <w:tcPr>
            <w:tcW w:w="418" w:type="dxa"/>
          </w:tcPr>
          <w:p w14:paraId="4B55FEB1" w14:textId="77777777" w:rsidR="00814997" w:rsidRPr="001116C1" w:rsidRDefault="00814997" w:rsidP="00814997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</w:p>
        </w:tc>
        <w:tc>
          <w:tcPr>
            <w:tcW w:w="7938" w:type="dxa"/>
          </w:tcPr>
          <w:p w14:paraId="3D189AD3" w14:textId="77777777" w:rsidR="00814997" w:rsidRPr="001116C1" w:rsidRDefault="00814997" w:rsidP="00814997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</w:p>
        </w:tc>
        <w:tc>
          <w:tcPr>
            <w:tcW w:w="567" w:type="dxa"/>
          </w:tcPr>
          <w:p w14:paraId="73F87846" w14:textId="77777777" w:rsidR="00814997" w:rsidRPr="001116C1" w:rsidRDefault="00814997" w:rsidP="00814997">
            <w:pPr>
              <w:tabs>
                <w:tab w:val="left" w:pos="9072"/>
              </w:tabs>
              <w:jc w:val="right"/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</w:p>
        </w:tc>
      </w:tr>
      <w:tr w:rsidR="00814997" w:rsidRPr="001116C1" w14:paraId="184D8A96" w14:textId="77777777" w:rsidTr="001116C1">
        <w:tc>
          <w:tcPr>
            <w:tcW w:w="418" w:type="dxa"/>
          </w:tcPr>
          <w:p w14:paraId="771D4BD5" w14:textId="77777777" w:rsidR="00814997" w:rsidRPr="001116C1" w:rsidRDefault="00814997" w:rsidP="00814997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</w:p>
        </w:tc>
        <w:tc>
          <w:tcPr>
            <w:tcW w:w="7938" w:type="dxa"/>
          </w:tcPr>
          <w:p w14:paraId="39F3251D" w14:textId="77777777" w:rsidR="00814997" w:rsidRPr="001116C1" w:rsidRDefault="00814997" w:rsidP="00814997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</w:p>
        </w:tc>
        <w:tc>
          <w:tcPr>
            <w:tcW w:w="567" w:type="dxa"/>
          </w:tcPr>
          <w:p w14:paraId="3FE39164" w14:textId="77777777" w:rsidR="00814997" w:rsidRPr="001116C1" w:rsidRDefault="00814997" w:rsidP="00814997">
            <w:pPr>
              <w:tabs>
                <w:tab w:val="left" w:pos="9072"/>
              </w:tabs>
              <w:jc w:val="right"/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</w:p>
        </w:tc>
      </w:tr>
      <w:tr w:rsidR="00814997" w:rsidRPr="001116C1" w14:paraId="3A75FB69" w14:textId="77777777" w:rsidTr="001116C1">
        <w:tc>
          <w:tcPr>
            <w:tcW w:w="418" w:type="dxa"/>
          </w:tcPr>
          <w:p w14:paraId="71CA6D7D" w14:textId="77777777" w:rsidR="00814997" w:rsidRPr="001116C1" w:rsidRDefault="00814997" w:rsidP="00814997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</w:p>
        </w:tc>
        <w:tc>
          <w:tcPr>
            <w:tcW w:w="7938" w:type="dxa"/>
          </w:tcPr>
          <w:p w14:paraId="7DD73BCF" w14:textId="77777777" w:rsidR="00814997" w:rsidRPr="001116C1" w:rsidRDefault="00814997" w:rsidP="00814997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</w:p>
        </w:tc>
        <w:tc>
          <w:tcPr>
            <w:tcW w:w="567" w:type="dxa"/>
          </w:tcPr>
          <w:p w14:paraId="451E6784" w14:textId="77777777" w:rsidR="00814997" w:rsidRPr="001116C1" w:rsidRDefault="00814997" w:rsidP="00814997">
            <w:pPr>
              <w:tabs>
                <w:tab w:val="left" w:pos="9072"/>
              </w:tabs>
              <w:jc w:val="right"/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</w:p>
        </w:tc>
      </w:tr>
      <w:tr w:rsidR="00814997" w:rsidRPr="001116C1" w14:paraId="5EF73FD2" w14:textId="77777777" w:rsidTr="001116C1">
        <w:tc>
          <w:tcPr>
            <w:tcW w:w="418" w:type="dxa"/>
          </w:tcPr>
          <w:p w14:paraId="5B3AB76C" w14:textId="77777777" w:rsidR="00814997" w:rsidRPr="001116C1" w:rsidRDefault="00814997" w:rsidP="00814997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</w:p>
        </w:tc>
        <w:tc>
          <w:tcPr>
            <w:tcW w:w="7938" w:type="dxa"/>
          </w:tcPr>
          <w:p w14:paraId="769B80A0" w14:textId="77777777" w:rsidR="00814997" w:rsidRPr="001116C1" w:rsidRDefault="00814997" w:rsidP="00814997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</w:p>
        </w:tc>
        <w:tc>
          <w:tcPr>
            <w:tcW w:w="567" w:type="dxa"/>
          </w:tcPr>
          <w:p w14:paraId="46A26486" w14:textId="77777777" w:rsidR="00814997" w:rsidRPr="001116C1" w:rsidRDefault="00814997" w:rsidP="00814997">
            <w:pPr>
              <w:tabs>
                <w:tab w:val="left" w:pos="9072"/>
              </w:tabs>
              <w:jc w:val="right"/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</w:p>
        </w:tc>
      </w:tr>
      <w:tr w:rsidR="00814997" w:rsidRPr="001116C1" w14:paraId="4076D6FF" w14:textId="77777777" w:rsidTr="001116C1">
        <w:tc>
          <w:tcPr>
            <w:tcW w:w="418" w:type="dxa"/>
          </w:tcPr>
          <w:p w14:paraId="4E583EA5" w14:textId="77777777" w:rsidR="00814997" w:rsidRPr="001116C1" w:rsidRDefault="00814997" w:rsidP="00814997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</w:p>
        </w:tc>
        <w:tc>
          <w:tcPr>
            <w:tcW w:w="7938" w:type="dxa"/>
          </w:tcPr>
          <w:p w14:paraId="2A68143D" w14:textId="77777777" w:rsidR="00814997" w:rsidRPr="001116C1" w:rsidRDefault="00814997" w:rsidP="00814997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</w:p>
        </w:tc>
        <w:tc>
          <w:tcPr>
            <w:tcW w:w="567" w:type="dxa"/>
          </w:tcPr>
          <w:p w14:paraId="75DD28E5" w14:textId="77777777" w:rsidR="00814997" w:rsidRPr="001116C1" w:rsidRDefault="00814997" w:rsidP="00814997">
            <w:pPr>
              <w:tabs>
                <w:tab w:val="left" w:pos="9072"/>
              </w:tabs>
              <w:jc w:val="right"/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</w:p>
        </w:tc>
      </w:tr>
    </w:tbl>
    <w:p w14:paraId="3487DDDF" w14:textId="77777777" w:rsidR="00814997" w:rsidRPr="00814997" w:rsidRDefault="00814997" w:rsidP="00814997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color w:val="000000"/>
          <w:sz w:val="28"/>
          <w:szCs w:val="28"/>
        </w:rPr>
      </w:pPr>
      <w:r w:rsidRPr="00814997">
        <w:rPr>
          <w:rFonts w:ascii="Times New Roman" w:hAnsi="Times New Roman" w:cs="Times New Roman"/>
          <w:b/>
          <w:bCs/>
          <w:color w:val="000000"/>
          <w:sz w:val="28"/>
          <w:szCs w:val="28"/>
        </w:rPr>
        <w:lastRenderedPageBreak/>
        <w:t>I. časť</w:t>
      </w:r>
    </w:p>
    <w:p w14:paraId="5B579112" w14:textId="77777777" w:rsidR="00814997" w:rsidRDefault="00814997" w:rsidP="00A9200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olor w:val="000000"/>
          <w:sz w:val="23"/>
          <w:szCs w:val="23"/>
        </w:rPr>
      </w:pPr>
    </w:p>
    <w:p w14:paraId="4965504E" w14:textId="77777777" w:rsidR="00A92002" w:rsidRPr="00A92002" w:rsidRDefault="00A91D6D" w:rsidP="00A9200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  <w:r>
        <w:rPr>
          <w:rFonts w:ascii="Times New Roman" w:hAnsi="Times New Roman" w:cs="Times New Roman"/>
          <w:b/>
          <w:bCs/>
          <w:color w:val="000000"/>
          <w:sz w:val="23"/>
          <w:szCs w:val="23"/>
        </w:rPr>
        <w:t>1</w:t>
      </w:r>
      <w:r w:rsidR="00A92002" w:rsidRPr="00A92002">
        <w:rPr>
          <w:rFonts w:ascii="Times New Roman" w:hAnsi="Times New Roman" w:cs="Times New Roman"/>
          <w:b/>
          <w:bCs/>
          <w:color w:val="000000"/>
          <w:sz w:val="23"/>
          <w:szCs w:val="23"/>
        </w:rPr>
        <w:t xml:space="preserve">) Identifikačné údaje: </w:t>
      </w:r>
    </w:p>
    <w:p w14:paraId="4EC6A856" w14:textId="77777777" w:rsidR="00A92002" w:rsidRPr="00A92002" w:rsidRDefault="00A92002" w:rsidP="00A9200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  <w:r w:rsidRPr="00A92002">
        <w:rPr>
          <w:rFonts w:ascii="Times New Roman" w:hAnsi="Times New Roman" w:cs="Times New Roman"/>
          <w:b/>
          <w:bCs/>
          <w:i/>
          <w:iCs/>
          <w:color w:val="000000"/>
          <w:sz w:val="23"/>
          <w:szCs w:val="23"/>
        </w:rPr>
        <w:t xml:space="preserve">Názov: </w:t>
      </w:r>
      <w:r w:rsidRPr="00A92002">
        <w:rPr>
          <w:rFonts w:ascii="Times New Roman" w:hAnsi="Times New Roman" w:cs="Times New Roman"/>
          <w:color w:val="000000"/>
          <w:sz w:val="23"/>
          <w:szCs w:val="23"/>
        </w:rPr>
        <w:t xml:space="preserve">Obec Šútovce </w:t>
      </w:r>
    </w:p>
    <w:p w14:paraId="3634C994" w14:textId="77777777" w:rsidR="00A92002" w:rsidRPr="00A92002" w:rsidRDefault="00A92002" w:rsidP="00A9200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  <w:r w:rsidRPr="00A92002">
        <w:rPr>
          <w:rFonts w:ascii="Times New Roman" w:hAnsi="Times New Roman" w:cs="Times New Roman"/>
          <w:b/>
          <w:bCs/>
          <w:color w:val="000000"/>
          <w:sz w:val="23"/>
          <w:szCs w:val="23"/>
        </w:rPr>
        <w:t xml:space="preserve">Sídlo </w:t>
      </w:r>
      <w:r w:rsidRPr="00A92002">
        <w:rPr>
          <w:rFonts w:ascii="Times New Roman" w:hAnsi="Times New Roman" w:cs="Times New Roman"/>
          <w:color w:val="000000"/>
          <w:sz w:val="23"/>
          <w:szCs w:val="23"/>
        </w:rPr>
        <w:t xml:space="preserve">/ adresa pre poštový styk: Obecný úrad, 972 01 Šútovce č. 39, pošta Bojnice </w:t>
      </w:r>
    </w:p>
    <w:p w14:paraId="2226008B" w14:textId="77777777" w:rsidR="00A92002" w:rsidRPr="00A92002" w:rsidRDefault="00A92002" w:rsidP="00A9200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  <w:r w:rsidRPr="00A92002">
        <w:rPr>
          <w:rFonts w:ascii="Times New Roman" w:hAnsi="Times New Roman" w:cs="Times New Roman"/>
          <w:color w:val="000000"/>
          <w:sz w:val="23"/>
          <w:szCs w:val="23"/>
        </w:rPr>
        <w:t xml:space="preserve">IČO: 00318507 </w:t>
      </w:r>
    </w:p>
    <w:p w14:paraId="26EF9CCE" w14:textId="77777777" w:rsidR="00A92002" w:rsidRPr="00A92002" w:rsidRDefault="00A92002" w:rsidP="00A9200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  <w:r w:rsidRPr="00A92002">
        <w:rPr>
          <w:rFonts w:ascii="Times New Roman" w:hAnsi="Times New Roman" w:cs="Times New Roman"/>
          <w:color w:val="000000"/>
          <w:sz w:val="23"/>
          <w:szCs w:val="23"/>
        </w:rPr>
        <w:t xml:space="preserve">DIČ: 2021162847 </w:t>
      </w:r>
    </w:p>
    <w:p w14:paraId="515F492D" w14:textId="77777777" w:rsidR="00A92002" w:rsidRPr="00A92002" w:rsidRDefault="00A92002" w:rsidP="00A9200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  <w:r w:rsidRPr="00A92002">
        <w:rPr>
          <w:rFonts w:ascii="Times New Roman" w:hAnsi="Times New Roman" w:cs="Times New Roman"/>
          <w:color w:val="000000"/>
          <w:sz w:val="23"/>
          <w:szCs w:val="23"/>
        </w:rPr>
        <w:t xml:space="preserve">Kód obce: 514390 </w:t>
      </w:r>
    </w:p>
    <w:p w14:paraId="4F8721FB" w14:textId="77777777" w:rsidR="00A92002" w:rsidRDefault="00A92002" w:rsidP="00A92002">
      <w:pPr>
        <w:rPr>
          <w:rFonts w:ascii="Times New Roman" w:hAnsi="Times New Roman" w:cs="Times New Roman"/>
          <w:color w:val="000000"/>
          <w:sz w:val="23"/>
          <w:szCs w:val="23"/>
        </w:rPr>
      </w:pPr>
      <w:r w:rsidRPr="00A92002">
        <w:rPr>
          <w:rFonts w:ascii="Times New Roman" w:hAnsi="Times New Roman" w:cs="Times New Roman"/>
          <w:color w:val="000000"/>
          <w:sz w:val="23"/>
          <w:szCs w:val="23"/>
        </w:rPr>
        <w:t>OKEČ: 75</w:t>
      </w:r>
      <w:r>
        <w:rPr>
          <w:rFonts w:ascii="Times New Roman" w:hAnsi="Times New Roman" w:cs="Times New Roman"/>
          <w:color w:val="000000"/>
          <w:sz w:val="23"/>
          <w:szCs w:val="23"/>
        </w:rPr>
        <w:t> </w:t>
      </w:r>
      <w:r w:rsidRPr="00A92002">
        <w:rPr>
          <w:rFonts w:ascii="Times New Roman" w:hAnsi="Times New Roman" w:cs="Times New Roman"/>
          <w:color w:val="000000"/>
          <w:sz w:val="23"/>
          <w:szCs w:val="23"/>
        </w:rPr>
        <w:t>110</w:t>
      </w:r>
    </w:p>
    <w:p w14:paraId="0E2F83D6" w14:textId="77777777" w:rsidR="00A92002" w:rsidRPr="007957FE" w:rsidRDefault="005006F6" w:rsidP="007957FE">
      <w:pPr>
        <w:jc w:val="both"/>
        <w:rPr>
          <w:rFonts w:ascii="Times New Roman" w:hAnsi="Times New Roman" w:cs="Times New Roman"/>
          <w:sz w:val="23"/>
          <w:szCs w:val="23"/>
        </w:rPr>
      </w:pPr>
      <w:r w:rsidRPr="007957FE">
        <w:rPr>
          <w:rFonts w:ascii="Times New Roman" w:hAnsi="Times New Roman" w:cs="Times New Roman"/>
          <w:noProof/>
          <w:sz w:val="23"/>
          <w:szCs w:val="23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7D5BF624" wp14:editId="4BFEAD67">
                <wp:simplePos x="0" y="0"/>
                <wp:positionH relativeFrom="column">
                  <wp:posOffset>1274445</wp:posOffset>
                </wp:positionH>
                <wp:positionV relativeFrom="paragraph">
                  <wp:posOffset>38735</wp:posOffset>
                </wp:positionV>
                <wp:extent cx="118745" cy="118745"/>
                <wp:effectExtent l="0" t="0" r="14605" b="14605"/>
                <wp:wrapNone/>
                <wp:docPr id="6" name="Obdĺžnik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8745" cy="118745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2290CBE0" id="Obdĺžnik 6" o:spid="_x0000_s1026" style="position:absolute;margin-left:100.35pt;margin-top:3.05pt;width:9.35pt;height:9.35pt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" fillcolor="white [3212]" strokecolor="black [3213]" strokeweight="2pt"/>
            </w:pict>
          </mc:Fallback>
        </mc:AlternateContent>
      </w:r>
      <w:r w:rsidR="00A92002" w:rsidRPr="007957FE">
        <w:rPr>
          <w:rFonts w:ascii="Times New Roman" w:hAnsi="Times New Roman" w:cs="Times New Roman"/>
          <w:sz w:val="23"/>
          <w:szCs w:val="23"/>
        </w:rPr>
        <w:t xml:space="preserve">Kataster HŠ: 862304 </w:t>
      </w:r>
      <w:r w:rsidR="007957FE">
        <w:rPr>
          <w:rFonts w:ascii="Times New Roman" w:hAnsi="Times New Roman" w:cs="Times New Roman"/>
          <w:sz w:val="23"/>
          <w:szCs w:val="23"/>
        </w:rPr>
        <w:t xml:space="preserve">   </w:t>
      </w:r>
      <w:r>
        <w:rPr>
          <w:rFonts w:ascii="Times New Roman" w:hAnsi="Times New Roman" w:cs="Times New Roman"/>
          <w:sz w:val="23"/>
          <w:szCs w:val="23"/>
        </w:rPr>
        <w:t xml:space="preserve"> </w:t>
      </w:r>
      <w:r w:rsidR="007957FE">
        <w:rPr>
          <w:rFonts w:ascii="Times New Roman" w:hAnsi="Times New Roman" w:cs="Times New Roman"/>
          <w:sz w:val="23"/>
          <w:szCs w:val="23"/>
        </w:rPr>
        <w:t>k</w:t>
      </w:r>
      <w:r>
        <w:rPr>
          <w:rFonts w:ascii="Times New Roman" w:hAnsi="Times New Roman" w:cs="Times New Roman"/>
          <w:sz w:val="23"/>
          <w:szCs w:val="23"/>
        </w:rPr>
        <w:t xml:space="preserve">atastrálne územie Horné Šútovce </w:t>
      </w:r>
      <w:r w:rsidR="00A92002" w:rsidRPr="007957FE">
        <w:rPr>
          <w:rFonts w:ascii="Times New Roman" w:hAnsi="Times New Roman" w:cs="Times New Roman"/>
          <w:sz w:val="23"/>
          <w:szCs w:val="23"/>
        </w:rPr>
        <w:t xml:space="preserve">(HŠ) s celkovou </w:t>
      </w:r>
      <w:r w:rsidR="007957FE">
        <w:rPr>
          <w:rFonts w:ascii="Times New Roman" w:hAnsi="Times New Roman" w:cs="Times New Roman"/>
          <w:sz w:val="23"/>
          <w:szCs w:val="23"/>
        </w:rPr>
        <w:t>roz</w:t>
      </w:r>
      <w:r w:rsidR="00A92002" w:rsidRPr="007957FE">
        <w:rPr>
          <w:rFonts w:ascii="Times New Roman" w:hAnsi="Times New Roman" w:cs="Times New Roman"/>
          <w:sz w:val="23"/>
          <w:szCs w:val="23"/>
        </w:rPr>
        <w:t>lo</w:t>
      </w:r>
      <w:r w:rsidR="007957FE">
        <w:rPr>
          <w:rFonts w:ascii="Times New Roman" w:hAnsi="Times New Roman" w:cs="Times New Roman"/>
          <w:sz w:val="23"/>
          <w:szCs w:val="23"/>
        </w:rPr>
        <w:t>hou</w:t>
      </w:r>
      <w:r w:rsidR="00A92002" w:rsidRPr="007957FE">
        <w:rPr>
          <w:rFonts w:ascii="Times New Roman" w:hAnsi="Times New Roman" w:cs="Times New Roman"/>
          <w:sz w:val="23"/>
          <w:szCs w:val="23"/>
        </w:rPr>
        <w:t xml:space="preserve"> 3 472787 m</w:t>
      </w:r>
      <w:r w:rsidR="00A92002" w:rsidRPr="007957FE">
        <w:rPr>
          <w:rFonts w:ascii="Times New Roman" w:hAnsi="Times New Roman" w:cs="Times New Roman"/>
          <w:sz w:val="23"/>
          <w:szCs w:val="23"/>
          <w:vertAlign w:val="superscript"/>
        </w:rPr>
        <w:t>2</w:t>
      </w:r>
      <w:r w:rsidR="006B0408" w:rsidRPr="007957FE">
        <w:rPr>
          <w:rFonts w:ascii="Times New Roman" w:hAnsi="Times New Roman" w:cs="Times New Roman"/>
          <w:sz w:val="23"/>
          <w:szCs w:val="23"/>
        </w:rPr>
        <w:t>.</w:t>
      </w:r>
    </w:p>
    <w:p w14:paraId="4FE16090" w14:textId="77777777" w:rsidR="006B0408" w:rsidRPr="007957FE" w:rsidRDefault="006B0408" w:rsidP="007957FE">
      <w:pPr>
        <w:jc w:val="both"/>
        <w:rPr>
          <w:rFonts w:ascii="Times New Roman" w:hAnsi="Times New Roman" w:cs="Times New Roman"/>
          <w:sz w:val="23"/>
          <w:szCs w:val="23"/>
        </w:rPr>
      </w:pPr>
      <w:r w:rsidRPr="007957FE">
        <w:rPr>
          <w:rFonts w:ascii="Times New Roman" w:hAnsi="Times New Roman" w:cs="Times New Roman"/>
          <w:noProof/>
          <w:sz w:val="23"/>
          <w:szCs w:val="23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044F18AC" wp14:editId="69722033">
                <wp:simplePos x="0" y="0"/>
                <wp:positionH relativeFrom="column">
                  <wp:posOffset>1266797</wp:posOffset>
                </wp:positionH>
                <wp:positionV relativeFrom="paragraph">
                  <wp:posOffset>34925</wp:posOffset>
                </wp:positionV>
                <wp:extent cx="118745" cy="118745"/>
                <wp:effectExtent l="0" t="0" r="14605" b="14605"/>
                <wp:wrapNone/>
                <wp:docPr id="7" name="Obdĺžnik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8745" cy="11874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25400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42B453B3" id="Obdĺžnik 7" o:spid="_x0000_s1026" style="position:absolute;margin-left:99.75pt;margin-top:2.75pt;width:9.35pt;height:9.35pt;z-index:2516633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" fillcolor="window" strokecolor="windowText" strokeweight="2pt"/>
            </w:pict>
          </mc:Fallback>
        </mc:AlternateContent>
      </w:r>
      <w:r w:rsidRPr="007957FE">
        <w:rPr>
          <w:rFonts w:ascii="Times New Roman" w:hAnsi="Times New Roman" w:cs="Times New Roman"/>
          <w:sz w:val="23"/>
          <w:szCs w:val="23"/>
        </w:rPr>
        <w:t xml:space="preserve">Kataster DŠ: 862312    </w:t>
      </w:r>
      <w:r w:rsidR="007957FE">
        <w:rPr>
          <w:rFonts w:ascii="Times New Roman" w:hAnsi="Times New Roman" w:cs="Times New Roman"/>
          <w:sz w:val="23"/>
          <w:szCs w:val="23"/>
        </w:rPr>
        <w:t xml:space="preserve"> </w:t>
      </w:r>
      <w:r w:rsidRPr="007957FE">
        <w:rPr>
          <w:rFonts w:ascii="Times New Roman" w:hAnsi="Times New Roman" w:cs="Times New Roman"/>
          <w:sz w:val="23"/>
          <w:szCs w:val="23"/>
        </w:rPr>
        <w:t xml:space="preserve">katastrálne územie Dolné Šútovce (DŠ) s celkovou </w:t>
      </w:r>
      <w:r w:rsidR="007957FE">
        <w:rPr>
          <w:rFonts w:ascii="Times New Roman" w:hAnsi="Times New Roman" w:cs="Times New Roman"/>
          <w:sz w:val="23"/>
          <w:szCs w:val="23"/>
        </w:rPr>
        <w:t>rozlohou</w:t>
      </w:r>
      <w:r w:rsidRPr="007957FE">
        <w:rPr>
          <w:rFonts w:ascii="Times New Roman" w:hAnsi="Times New Roman" w:cs="Times New Roman"/>
          <w:sz w:val="23"/>
          <w:szCs w:val="23"/>
        </w:rPr>
        <w:t xml:space="preserve"> 3 611681 m</w:t>
      </w:r>
      <w:r w:rsidRPr="007957FE">
        <w:rPr>
          <w:rFonts w:ascii="Times New Roman" w:hAnsi="Times New Roman" w:cs="Times New Roman"/>
          <w:sz w:val="23"/>
          <w:szCs w:val="23"/>
          <w:vertAlign w:val="superscript"/>
        </w:rPr>
        <w:t>2</w:t>
      </w:r>
      <w:r w:rsidRPr="007957FE">
        <w:rPr>
          <w:rFonts w:ascii="Times New Roman" w:hAnsi="Times New Roman" w:cs="Times New Roman"/>
          <w:sz w:val="23"/>
          <w:szCs w:val="23"/>
        </w:rPr>
        <w:t>.</w:t>
      </w:r>
    </w:p>
    <w:p w14:paraId="14425A85" w14:textId="77777777" w:rsidR="006B0408" w:rsidRPr="007957FE" w:rsidRDefault="006B0408" w:rsidP="006B0408">
      <w:pPr>
        <w:spacing w:after="0"/>
        <w:rPr>
          <w:rFonts w:ascii="Times New Roman" w:hAnsi="Times New Roman" w:cs="Times New Roman"/>
          <w:sz w:val="23"/>
          <w:szCs w:val="23"/>
        </w:rPr>
      </w:pPr>
      <w:r w:rsidRPr="007957FE">
        <w:rPr>
          <w:rFonts w:ascii="Times New Roman" w:hAnsi="Times New Roman" w:cs="Times New Roman"/>
          <w:sz w:val="23"/>
          <w:szCs w:val="23"/>
        </w:rPr>
        <w:t>Poloha obce Šútovce:</w:t>
      </w:r>
    </w:p>
    <w:p w14:paraId="50974A80" w14:textId="77777777" w:rsidR="006B0408" w:rsidRDefault="006B0408" w:rsidP="00A92002">
      <w:pPr>
        <w:rPr>
          <w:rFonts w:ascii="Segoe Script" w:hAnsi="Segoe Script" w:cs="Segoe Script"/>
          <w:color w:val="000000"/>
        </w:rPr>
      </w:pPr>
      <w:r>
        <w:rPr>
          <w:rFonts w:ascii="Segoe Script" w:hAnsi="Segoe Script" w:cs="Segoe Script"/>
          <w:noProof/>
          <w:color w:val="000000"/>
          <w:lang w:eastAsia="sk-SK"/>
        </w:rPr>
        <w:drawing>
          <wp:inline distT="0" distB="0" distL="0" distR="0" wp14:anchorId="5A4A3AB0" wp14:editId="6CBA5CEF">
            <wp:extent cx="5760720" cy="1663373"/>
            <wp:effectExtent l="0" t="0" r="0" b="0"/>
            <wp:docPr id="3" name="Obrázo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166337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711F474" w14:textId="77777777" w:rsidR="006B0408" w:rsidRPr="006B0408" w:rsidRDefault="006B0408" w:rsidP="007957F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 w:rsidRPr="006B0408">
        <w:rPr>
          <w:rFonts w:ascii="Times New Roman" w:hAnsi="Times New Roman" w:cs="Times New Roman"/>
          <w:color w:val="1F497D" w:themeColor="text2"/>
          <w:sz w:val="23"/>
          <w:szCs w:val="23"/>
          <w:u w:val="single"/>
        </w:rPr>
        <w:t>Súradnice</w:t>
      </w:r>
      <w:r w:rsidRPr="006B0408">
        <w:rPr>
          <w:rFonts w:ascii="Times New Roman" w:hAnsi="Times New Roman" w:cs="Times New Roman"/>
          <w:color w:val="000000"/>
          <w:sz w:val="23"/>
          <w:szCs w:val="23"/>
        </w:rPr>
        <w:t xml:space="preserve">: </w:t>
      </w:r>
      <w:r w:rsidR="007957FE">
        <w:rPr>
          <w:rFonts w:ascii="Times New Roman" w:hAnsi="Times New Roman" w:cs="Times New Roman"/>
          <w:color w:val="000000"/>
          <w:sz w:val="23"/>
          <w:szCs w:val="23"/>
        </w:rPr>
        <w:t xml:space="preserve">             </w:t>
      </w:r>
      <w:r w:rsidRPr="006B0408">
        <w:rPr>
          <w:rFonts w:ascii="Times New Roman" w:hAnsi="Times New Roman" w:cs="Times New Roman"/>
          <w:color w:val="1F497D" w:themeColor="text2"/>
          <w:sz w:val="23"/>
          <w:szCs w:val="23"/>
          <w:u w:val="single"/>
        </w:rPr>
        <w:t>48°48′05″S 18°32′12″V</w:t>
      </w:r>
      <w:r w:rsidRPr="006B0408">
        <w:rPr>
          <w:rFonts w:ascii="Times New Roman" w:hAnsi="Times New Roman" w:cs="Times New Roman"/>
          <w:color w:val="1F497D" w:themeColor="text2"/>
          <w:sz w:val="23"/>
          <w:szCs w:val="23"/>
        </w:rPr>
        <w:t xml:space="preserve"> </w:t>
      </w:r>
      <w:r w:rsidRPr="006B0408">
        <w:rPr>
          <w:rFonts w:ascii="Times New Roman" w:hAnsi="Times New Roman" w:cs="Times New Roman"/>
          <w:color w:val="000000"/>
          <w:sz w:val="23"/>
          <w:szCs w:val="23"/>
        </w:rPr>
        <w:t xml:space="preserve">n. m. v.: 434 m </w:t>
      </w:r>
    </w:p>
    <w:p w14:paraId="66DBEBD1" w14:textId="77777777" w:rsidR="006B0408" w:rsidRPr="006B0408" w:rsidRDefault="006B0408" w:rsidP="007957F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 w:rsidRPr="006B0408">
        <w:rPr>
          <w:rFonts w:ascii="Times New Roman" w:hAnsi="Times New Roman" w:cs="Times New Roman"/>
          <w:color w:val="000000"/>
          <w:sz w:val="23"/>
          <w:szCs w:val="23"/>
        </w:rPr>
        <w:t xml:space="preserve">Rozloha: 7,08km2 </w:t>
      </w:r>
    </w:p>
    <w:p w14:paraId="1DF29D6D" w14:textId="77777777" w:rsidR="006B0408" w:rsidRPr="006B0408" w:rsidRDefault="006B0408" w:rsidP="007957F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 w:rsidRPr="006B0408">
        <w:rPr>
          <w:rFonts w:ascii="Times New Roman" w:hAnsi="Times New Roman" w:cs="Times New Roman"/>
          <w:color w:val="000000"/>
          <w:sz w:val="23"/>
          <w:szCs w:val="23"/>
        </w:rPr>
        <w:t xml:space="preserve">Územie podľa využitia pôdy na poľnohospodársku a nepoľnohospodársku pôdu. </w:t>
      </w:r>
    </w:p>
    <w:p w14:paraId="7F8E12AB" w14:textId="77777777" w:rsidR="006B0408" w:rsidRPr="006B0408" w:rsidRDefault="006B0408" w:rsidP="007957F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 w:rsidRPr="006B0408">
        <w:rPr>
          <w:rFonts w:ascii="Times New Roman" w:hAnsi="Times New Roman" w:cs="Times New Roman"/>
          <w:color w:val="000000"/>
          <w:sz w:val="23"/>
          <w:szCs w:val="23"/>
        </w:rPr>
        <w:t>Viac ako 50 % podiel 58,81 %, t. j. 4 166 160 m</w:t>
      </w:r>
      <w:r w:rsidR="007957FE">
        <w:rPr>
          <w:rFonts w:ascii="Times New Roman" w:hAnsi="Times New Roman" w:cs="Times New Roman"/>
          <w:color w:val="000000"/>
          <w:sz w:val="23"/>
          <w:szCs w:val="23"/>
          <w:vertAlign w:val="superscript"/>
        </w:rPr>
        <w:t>2</w:t>
      </w:r>
      <w:r w:rsidRPr="006B0408">
        <w:rPr>
          <w:rFonts w:ascii="Times New Roman" w:hAnsi="Times New Roman" w:cs="Times New Roman"/>
          <w:color w:val="000000"/>
          <w:sz w:val="23"/>
          <w:szCs w:val="23"/>
        </w:rPr>
        <w:t xml:space="preserve">) zaberá poľnohospodárska pôda. </w:t>
      </w:r>
    </w:p>
    <w:p w14:paraId="086F338B" w14:textId="77777777" w:rsidR="006B0408" w:rsidRPr="006B0408" w:rsidRDefault="006B0408" w:rsidP="007957F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 w:rsidRPr="006B0408">
        <w:rPr>
          <w:rFonts w:ascii="Times New Roman" w:hAnsi="Times New Roman" w:cs="Times New Roman"/>
          <w:color w:val="000000"/>
          <w:sz w:val="23"/>
          <w:szCs w:val="23"/>
        </w:rPr>
        <w:t>Nepoľnohospodárska pôda má rozlohu 2 918 308 m</w:t>
      </w:r>
      <w:r w:rsidR="007957FE">
        <w:rPr>
          <w:rFonts w:ascii="Times New Roman" w:hAnsi="Times New Roman" w:cs="Times New Roman"/>
          <w:color w:val="000000"/>
          <w:sz w:val="23"/>
          <w:szCs w:val="23"/>
          <w:vertAlign w:val="superscript"/>
        </w:rPr>
        <w:t>2</w:t>
      </w:r>
      <w:r w:rsidRPr="006B0408">
        <w:rPr>
          <w:rFonts w:ascii="Times New Roman" w:hAnsi="Times New Roman" w:cs="Times New Roman"/>
          <w:color w:val="000000"/>
          <w:sz w:val="23"/>
          <w:szCs w:val="23"/>
        </w:rPr>
        <w:t xml:space="preserve"> , </w:t>
      </w:r>
      <w:proofErr w:type="spellStart"/>
      <w:r w:rsidRPr="006B0408">
        <w:rPr>
          <w:rFonts w:ascii="Times New Roman" w:hAnsi="Times New Roman" w:cs="Times New Roman"/>
          <w:color w:val="000000"/>
          <w:sz w:val="23"/>
          <w:szCs w:val="23"/>
        </w:rPr>
        <w:t>t.j</w:t>
      </w:r>
      <w:proofErr w:type="spellEnd"/>
      <w:r w:rsidRPr="006B0408">
        <w:rPr>
          <w:rFonts w:ascii="Times New Roman" w:hAnsi="Times New Roman" w:cs="Times New Roman"/>
          <w:color w:val="000000"/>
          <w:sz w:val="23"/>
          <w:szCs w:val="23"/>
        </w:rPr>
        <w:t xml:space="preserve">. 41,19% </w:t>
      </w:r>
    </w:p>
    <w:p w14:paraId="2D191412" w14:textId="77777777" w:rsidR="006B0408" w:rsidRDefault="006B0408" w:rsidP="007957F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 w:rsidRPr="006B0408">
        <w:rPr>
          <w:rFonts w:ascii="Times New Roman" w:hAnsi="Times New Roman" w:cs="Times New Roman"/>
          <w:color w:val="000000"/>
          <w:sz w:val="23"/>
          <w:szCs w:val="23"/>
        </w:rPr>
        <w:t>Využitie pôdy z celkovej rozlohy: 58,81%</w:t>
      </w:r>
      <w:r w:rsidR="007957FE">
        <w:rPr>
          <w:rFonts w:ascii="Times New Roman" w:hAnsi="Times New Roman" w:cs="Times New Roman"/>
          <w:color w:val="000000"/>
          <w:sz w:val="23"/>
          <w:szCs w:val="23"/>
        </w:rPr>
        <w:t xml:space="preserve"> </w:t>
      </w:r>
      <w:r w:rsidRPr="006B0408">
        <w:rPr>
          <w:rFonts w:ascii="Times New Roman" w:hAnsi="Times New Roman" w:cs="Times New Roman"/>
          <w:color w:val="000000"/>
          <w:sz w:val="23"/>
          <w:szCs w:val="23"/>
        </w:rPr>
        <w:t xml:space="preserve">poľnohospodárska pôda, 41,19% nepoľnohospodárska pôda. </w:t>
      </w:r>
    </w:p>
    <w:p w14:paraId="3623AF56" w14:textId="77777777" w:rsidR="007957FE" w:rsidRPr="006B0408" w:rsidRDefault="007957FE" w:rsidP="006B040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</w:p>
    <w:p w14:paraId="120A43F2" w14:textId="77777777" w:rsidR="006B0408" w:rsidRPr="006B0408" w:rsidRDefault="006B0408" w:rsidP="007957F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1F497D" w:themeColor="text2"/>
          <w:sz w:val="23"/>
          <w:szCs w:val="23"/>
          <w:u w:val="single"/>
        </w:rPr>
      </w:pPr>
      <w:r w:rsidRPr="006B0408">
        <w:rPr>
          <w:rFonts w:ascii="Times New Roman" w:hAnsi="Times New Roman" w:cs="Times New Roman"/>
          <w:i/>
          <w:iCs/>
          <w:color w:val="000000"/>
          <w:sz w:val="23"/>
          <w:szCs w:val="23"/>
        </w:rPr>
        <w:t xml:space="preserve">Vlastná stránka: </w:t>
      </w:r>
      <w:r w:rsidRPr="006B0408">
        <w:rPr>
          <w:rFonts w:ascii="Times New Roman" w:hAnsi="Times New Roman" w:cs="Times New Roman"/>
          <w:i/>
          <w:iCs/>
          <w:color w:val="1F497D" w:themeColor="text2"/>
          <w:sz w:val="23"/>
          <w:szCs w:val="23"/>
          <w:u w:val="single"/>
        </w:rPr>
        <w:t xml:space="preserve">www.sutovce.sk </w:t>
      </w:r>
    </w:p>
    <w:p w14:paraId="2EDD5C41" w14:textId="77777777" w:rsidR="006B0408" w:rsidRPr="006B0408" w:rsidRDefault="006B0408" w:rsidP="007957F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 w:rsidRPr="006B0408">
        <w:rPr>
          <w:rFonts w:ascii="Times New Roman" w:hAnsi="Times New Roman" w:cs="Times New Roman"/>
          <w:color w:val="000000"/>
          <w:sz w:val="23"/>
          <w:szCs w:val="23"/>
        </w:rPr>
        <w:t xml:space="preserve">Iné: informácie na </w:t>
      </w:r>
      <w:r w:rsidRPr="006B0408">
        <w:rPr>
          <w:rFonts w:ascii="Times New Roman" w:hAnsi="Times New Roman" w:cs="Times New Roman"/>
          <w:color w:val="1F497D" w:themeColor="text2"/>
          <w:sz w:val="23"/>
          <w:szCs w:val="23"/>
          <w:u w:val="single"/>
        </w:rPr>
        <w:t>www.e-obce.sk</w:t>
      </w:r>
      <w:r w:rsidRPr="006B0408">
        <w:rPr>
          <w:rFonts w:ascii="Times New Roman" w:hAnsi="Times New Roman" w:cs="Times New Roman"/>
          <w:color w:val="1F497D" w:themeColor="text2"/>
          <w:sz w:val="23"/>
          <w:szCs w:val="23"/>
        </w:rPr>
        <w:t xml:space="preserve"> </w:t>
      </w:r>
    </w:p>
    <w:p w14:paraId="7D28EC12" w14:textId="77777777" w:rsidR="007957FE" w:rsidRDefault="006B0408" w:rsidP="007957F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 w:rsidRPr="006B0408">
        <w:rPr>
          <w:rFonts w:ascii="Times New Roman" w:hAnsi="Times New Roman" w:cs="Times New Roman"/>
          <w:color w:val="000000"/>
          <w:sz w:val="23"/>
          <w:szCs w:val="23"/>
        </w:rPr>
        <w:t>Č.t.:046/5455442,0917875116</w:t>
      </w:r>
    </w:p>
    <w:p w14:paraId="25F5732A" w14:textId="77777777" w:rsidR="006B0408" w:rsidRPr="006B0408" w:rsidRDefault="006B0408" w:rsidP="007957F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 w:rsidRPr="006B0408">
        <w:rPr>
          <w:rFonts w:ascii="Times New Roman" w:hAnsi="Times New Roman" w:cs="Times New Roman"/>
          <w:color w:val="000000"/>
          <w:sz w:val="23"/>
          <w:szCs w:val="23"/>
        </w:rPr>
        <w:t xml:space="preserve"> </w:t>
      </w:r>
    </w:p>
    <w:p w14:paraId="544FD937" w14:textId="77777777" w:rsidR="006B0408" w:rsidRPr="006B0408" w:rsidRDefault="006B0408" w:rsidP="007957F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 w:rsidRPr="006B0408">
        <w:rPr>
          <w:rFonts w:ascii="Times New Roman" w:hAnsi="Times New Roman" w:cs="Times New Roman"/>
          <w:b/>
          <w:bCs/>
          <w:i/>
          <w:iCs/>
          <w:color w:val="000000"/>
          <w:sz w:val="23"/>
          <w:szCs w:val="23"/>
        </w:rPr>
        <w:t xml:space="preserve">Právna forma: </w:t>
      </w:r>
      <w:r w:rsidRPr="006B0408">
        <w:rPr>
          <w:rFonts w:ascii="Times New Roman" w:hAnsi="Times New Roman" w:cs="Times New Roman"/>
          <w:color w:val="000000"/>
          <w:sz w:val="23"/>
          <w:szCs w:val="23"/>
        </w:rPr>
        <w:t xml:space="preserve">801 obec </w:t>
      </w:r>
    </w:p>
    <w:p w14:paraId="164CED59" w14:textId="77777777" w:rsidR="007957FE" w:rsidRDefault="006B0408" w:rsidP="007957F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 w:rsidRPr="006B0408">
        <w:rPr>
          <w:rFonts w:ascii="Times New Roman" w:hAnsi="Times New Roman" w:cs="Times New Roman"/>
          <w:color w:val="000000"/>
          <w:sz w:val="23"/>
          <w:szCs w:val="23"/>
        </w:rPr>
        <w:t>Odvetvie ekonomickej činnosti: (SK NACE): 84110 všeobecná verejná správa</w:t>
      </w:r>
    </w:p>
    <w:p w14:paraId="203A250F" w14:textId="77777777" w:rsidR="006B0408" w:rsidRPr="006B0408" w:rsidRDefault="006B0408" w:rsidP="007957F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 w:rsidRPr="006B0408">
        <w:rPr>
          <w:rFonts w:ascii="Times New Roman" w:hAnsi="Times New Roman" w:cs="Times New Roman"/>
          <w:color w:val="000000"/>
          <w:sz w:val="23"/>
          <w:szCs w:val="23"/>
        </w:rPr>
        <w:t xml:space="preserve"> </w:t>
      </w:r>
    </w:p>
    <w:p w14:paraId="71AC6CFD" w14:textId="77777777" w:rsidR="006B0408" w:rsidRPr="006B0408" w:rsidRDefault="006B0408" w:rsidP="007957F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 w:rsidRPr="006B0408">
        <w:rPr>
          <w:rFonts w:ascii="Times New Roman" w:hAnsi="Times New Roman" w:cs="Times New Roman"/>
          <w:b/>
          <w:bCs/>
          <w:i/>
          <w:iCs/>
          <w:color w:val="000000"/>
          <w:sz w:val="23"/>
          <w:szCs w:val="23"/>
        </w:rPr>
        <w:t xml:space="preserve">Región: </w:t>
      </w:r>
      <w:r w:rsidRPr="006B0408">
        <w:rPr>
          <w:rFonts w:ascii="Times New Roman" w:hAnsi="Times New Roman" w:cs="Times New Roman"/>
          <w:color w:val="000000"/>
          <w:sz w:val="23"/>
          <w:szCs w:val="23"/>
        </w:rPr>
        <w:t xml:space="preserve">Horná Nitra </w:t>
      </w:r>
    </w:p>
    <w:p w14:paraId="7EDE1D1E" w14:textId="77777777" w:rsidR="006B0408" w:rsidRPr="006B0408" w:rsidRDefault="006B0408" w:rsidP="007957F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 w:rsidRPr="006B0408">
        <w:rPr>
          <w:rFonts w:ascii="Times New Roman" w:hAnsi="Times New Roman" w:cs="Times New Roman"/>
          <w:b/>
          <w:bCs/>
          <w:color w:val="000000"/>
          <w:sz w:val="23"/>
          <w:szCs w:val="23"/>
        </w:rPr>
        <w:t xml:space="preserve">Kraj </w:t>
      </w:r>
      <w:r w:rsidRPr="006B0408">
        <w:rPr>
          <w:rFonts w:ascii="Times New Roman" w:hAnsi="Times New Roman" w:cs="Times New Roman"/>
          <w:color w:val="000000"/>
          <w:sz w:val="23"/>
          <w:szCs w:val="23"/>
        </w:rPr>
        <w:t xml:space="preserve">Trenčiansky ( kód kraja: 300) </w:t>
      </w:r>
      <w:r w:rsidRPr="006B0408">
        <w:rPr>
          <w:rFonts w:ascii="Times New Roman" w:hAnsi="Times New Roman" w:cs="Times New Roman"/>
          <w:b/>
          <w:bCs/>
          <w:color w:val="000000"/>
          <w:sz w:val="23"/>
          <w:szCs w:val="23"/>
        </w:rPr>
        <w:t xml:space="preserve">Okres </w:t>
      </w:r>
      <w:r w:rsidRPr="006B0408">
        <w:rPr>
          <w:rFonts w:ascii="Times New Roman" w:hAnsi="Times New Roman" w:cs="Times New Roman"/>
          <w:color w:val="000000"/>
          <w:sz w:val="23"/>
          <w:szCs w:val="23"/>
        </w:rPr>
        <w:t xml:space="preserve">Prievidza ( kód okresu :307) </w:t>
      </w:r>
    </w:p>
    <w:p w14:paraId="2A1007CD" w14:textId="77777777" w:rsidR="006B0408" w:rsidRPr="006B0408" w:rsidRDefault="006B0408" w:rsidP="007957F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 w:rsidRPr="006B0408">
        <w:rPr>
          <w:rFonts w:ascii="Times New Roman" w:hAnsi="Times New Roman" w:cs="Times New Roman"/>
          <w:b/>
          <w:bCs/>
          <w:color w:val="000000"/>
          <w:sz w:val="23"/>
          <w:szCs w:val="23"/>
        </w:rPr>
        <w:t xml:space="preserve">Širšie územné vzťahy : </w:t>
      </w:r>
      <w:r w:rsidRPr="006B0408">
        <w:rPr>
          <w:rFonts w:ascii="Times New Roman" w:hAnsi="Times New Roman" w:cs="Times New Roman"/>
          <w:i/>
          <w:iCs/>
          <w:color w:val="000000"/>
          <w:sz w:val="23"/>
          <w:szCs w:val="23"/>
          <w:u w:val="single"/>
        </w:rPr>
        <w:t>susedné obce:</w:t>
      </w:r>
      <w:r w:rsidRPr="006B0408">
        <w:rPr>
          <w:rFonts w:ascii="Times New Roman" w:hAnsi="Times New Roman" w:cs="Times New Roman"/>
          <w:i/>
          <w:iCs/>
          <w:color w:val="000000"/>
          <w:sz w:val="23"/>
          <w:szCs w:val="23"/>
        </w:rPr>
        <w:t xml:space="preserve"> </w:t>
      </w:r>
    </w:p>
    <w:p w14:paraId="44081FB6" w14:textId="77777777" w:rsidR="006B0408" w:rsidRPr="006B0408" w:rsidRDefault="006B0408" w:rsidP="007957F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 w:rsidRPr="006B0408">
        <w:rPr>
          <w:rFonts w:ascii="Times New Roman" w:hAnsi="Times New Roman" w:cs="Times New Roman"/>
          <w:color w:val="000000"/>
          <w:sz w:val="23"/>
          <w:szCs w:val="23"/>
        </w:rPr>
        <w:t xml:space="preserve">-na severozápade: obec Dlžín (3,2 km), </w:t>
      </w:r>
    </w:p>
    <w:p w14:paraId="06B5539A" w14:textId="77777777" w:rsidR="006B0408" w:rsidRPr="006B0408" w:rsidRDefault="006B0408" w:rsidP="007957F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 w:rsidRPr="006B0408">
        <w:rPr>
          <w:rFonts w:ascii="Times New Roman" w:hAnsi="Times New Roman" w:cs="Times New Roman"/>
          <w:color w:val="000000"/>
          <w:sz w:val="23"/>
          <w:szCs w:val="23"/>
        </w:rPr>
        <w:t xml:space="preserve">-na severovýchode: obec Kanianka (11,8 km), </w:t>
      </w:r>
    </w:p>
    <w:p w14:paraId="7554DD2F" w14:textId="77777777" w:rsidR="006B0408" w:rsidRPr="006B0408" w:rsidRDefault="006B0408" w:rsidP="007957F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 w:rsidRPr="006B0408">
        <w:rPr>
          <w:rFonts w:ascii="Times New Roman" w:hAnsi="Times New Roman" w:cs="Times New Roman"/>
          <w:color w:val="000000"/>
          <w:sz w:val="23"/>
          <w:szCs w:val="23"/>
        </w:rPr>
        <w:t>-na juhozápade: obec Diviaky nad Nitricou – časť Banky a</w:t>
      </w:r>
      <w:r w:rsidR="007957FE">
        <w:rPr>
          <w:rFonts w:ascii="Times New Roman" w:hAnsi="Times New Roman" w:cs="Times New Roman"/>
          <w:color w:val="000000"/>
          <w:sz w:val="23"/>
          <w:szCs w:val="23"/>
        </w:rPr>
        <w:t> </w:t>
      </w:r>
      <w:proofErr w:type="spellStart"/>
      <w:r w:rsidRPr="006B0408">
        <w:rPr>
          <w:rFonts w:ascii="Times New Roman" w:hAnsi="Times New Roman" w:cs="Times New Roman"/>
          <w:color w:val="000000"/>
          <w:sz w:val="23"/>
          <w:szCs w:val="23"/>
        </w:rPr>
        <w:t>Máčov</w:t>
      </w:r>
      <w:proofErr w:type="spellEnd"/>
      <w:r w:rsidR="007957FE">
        <w:rPr>
          <w:rFonts w:ascii="Times New Roman" w:hAnsi="Times New Roman" w:cs="Times New Roman"/>
          <w:color w:val="000000"/>
          <w:sz w:val="23"/>
          <w:szCs w:val="23"/>
        </w:rPr>
        <w:t xml:space="preserve"> </w:t>
      </w:r>
      <w:r w:rsidRPr="006B0408">
        <w:rPr>
          <w:rFonts w:ascii="Times New Roman" w:hAnsi="Times New Roman" w:cs="Times New Roman"/>
          <w:color w:val="000000"/>
          <w:sz w:val="23"/>
          <w:szCs w:val="23"/>
        </w:rPr>
        <w:t xml:space="preserve">(9,5 km – 10,8 km), </w:t>
      </w:r>
    </w:p>
    <w:p w14:paraId="53B654A6" w14:textId="77777777" w:rsidR="006B0408" w:rsidRPr="006B0408" w:rsidRDefault="006B0408" w:rsidP="007957F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 w:rsidRPr="006B0408">
        <w:rPr>
          <w:rFonts w:ascii="Times New Roman" w:hAnsi="Times New Roman" w:cs="Times New Roman"/>
          <w:color w:val="000000"/>
          <w:sz w:val="23"/>
          <w:szCs w:val="23"/>
        </w:rPr>
        <w:t xml:space="preserve">-na juhu: obec Kocurany (11,1 km), </w:t>
      </w:r>
    </w:p>
    <w:p w14:paraId="14DA58D2" w14:textId="77777777" w:rsidR="006B0408" w:rsidRPr="006B0408" w:rsidRDefault="006B0408" w:rsidP="007957F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 w:rsidRPr="006B0408">
        <w:rPr>
          <w:rFonts w:ascii="Times New Roman" w:hAnsi="Times New Roman" w:cs="Times New Roman"/>
          <w:color w:val="000000"/>
          <w:sz w:val="23"/>
          <w:szCs w:val="23"/>
        </w:rPr>
        <w:t xml:space="preserve">-na juhovýchode: mesto Bojnice (7 km), mesto Prievidza (11 km). </w:t>
      </w:r>
    </w:p>
    <w:p w14:paraId="178E3513" w14:textId="14815C4D" w:rsidR="006B0408" w:rsidRPr="006B0408" w:rsidRDefault="006B0408" w:rsidP="007957F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 w:rsidRPr="006B0408">
        <w:rPr>
          <w:rFonts w:ascii="Times New Roman" w:hAnsi="Times New Roman" w:cs="Times New Roman"/>
          <w:b/>
          <w:bCs/>
          <w:i/>
          <w:iCs/>
          <w:color w:val="000000"/>
          <w:sz w:val="23"/>
          <w:szCs w:val="23"/>
        </w:rPr>
        <w:t xml:space="preserve">e-mail: </w:t>
      </w:r>
      <w:r w:rsidRPr="006B0408">
        <w:rPr>
          <w:rFonts w:ascii="Times New Roman" w:hAnsi="Times New Roman" w:cs="Times New Roman"/>
          <w:color w:val="1F497D" w:themeColor="text2"/>
          <w:sz w:val="23"/>
          <w:szCs w:val="23"/>
          <w:u w:val="single"/>
        </w:rPr>
        <w:t>obec@sutovce.sk,</w:t>
      </w:r>
      <w:r w:rsidRPr="006B0408">
        <w:rPr>
          <w:rFonts w:ascii="Times New Roman" w:hAnsi="Times New Roman" w:cs="Times New Roman"/>
          <w:color w:val="1F497D" w:themeColor="text2"/>
          <w:sz w:val="23"/>
          <w:szCs w:val="23"/>
        </w:rPr>
        <w:t xml:space="preserve"> </w:t>
      </w:r>
      <w:proofErr w:type="spellStart"/>
      <w:r w:rsidR="00827DBF">
        <w:rPr>
          <w:rFonts w:ascii="Times New Roman" w:hAnsi="Times New Roman" w:cs="Times New Roman"/>
          <w:color w:val="1F497D" w:themeColor="text2"/>
          <w:sz w:val="23"/>
          <w:szCs w:val="23"/>
          <w:u w:val="single"/>
        </w:rPr>
        <w:t>sutovce@times.s</w:t>
      </w:r>
      <w:proofErr w:type="spellEnd"/>
      <w:r w:rsidRPr="006B0408">
        <w:rPr>
          <w:rFonts w:ascii="Times New Roman" w:hAnsi="Times New Roman" w:cs="Times New Roman"/>
          <w:color w:val="1F497D" w:themeColor="text2"/>
          <w:sz w:val="23"/>
          <w:szCs w:val="23"/>
          <w:u w:val="single"/>
        </w:rPr>
        <w:t>,</w:t>
      </w:r>
      <w:r w:rsidRPr="006B0408">
        <w:rPr>
          <w:rFonts w:ascii="Times New Roman" w:hAnsi="Times New Roman" w:cs="Times New Roman"/>
          <w:color w:val="1F497D" w:themeColor="text2"/>
          <w:sz w:val="23"/>
          <w:szCs w:val="23"/>
        </w:rPr>
        <w:t xml:space="preserve"> </w:t>
      </w:r>
      <w:r w:rsidRPr="006B0408">
        <w:rPr>
          <w:rFonts w:ascii="Times New Roman" w:hAnsi="Times New Roman" w:cs="Times New Roman"/>
          <w:color w:val="1F497D" w:themeColor="text2"/>
          <w:sz w:val="23"/>
          <w:szCs w:val="23"/>
          <w:u w:val="single"/>
        </w:rPr>
        <w:t>sekretariat@sutovce.sk</w:t>
      </w:r>
      <w:r w:rsidRPr="006B0408">
        <w:rPr>
          <w:rFonts w:ascii="Times New Roman" w:hAnsi="Times New Roman" w:cs="Times New Roman"/>
          <w:color w:val="1F497D" w:themeColor="text2"/>
          <w:sz w:val="23"/>
          <w:szCs w:val="23"/>
        </w:rPr>
        <w:t xml:space="preserve"> </w:t>
      </w:r>
    </w:p>
    <w:p w14:paraId="4596EA00" w14:textId="77777777" w:rsidR="006B0408" w:rsidRDefault="006B0408" w:rsidP="007957F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 w:rsidRPr="006B0408">
        <w:rPr>
          <w:rFonts w:ascii="Times New Roman" w:hAnsi="Times New Roman" w:cs="Times New Roman"/>
          <w:b/>
          <w:bCs/>
          <w:i/>
          <w:iCs/>
          <w:color w:val="000000"/>
          <w:sz w:val="23"/>
          <w:szCs w:val="23"/>
        </w:rPr>
        <w:t xml:space="preserve">web: </w:t>
      </w:r>
      <w:hyperlink r:id="rId10" w:history="1">
        <w:r w:rsidR="007957FE" w:rsidRPr="002A03F3">
          <w:rPr>
            <w:rStyle w:val="Hypertextovprepojenie"/>
            <w:rFonts w:ascii="Times New Roman" w:hAnsi="Times New Roman" w:cs="Times New Roman"/>
            <w:sz w:val="23"/>
            <w:szCs w:val="23"/>
          </w:rPr>
          <w:t>www.sutovce.sk</w:t>
        </w:r>
      </w:hyperlink>
      <w:r w:rsidRPr="006B0408">
        <w:rPr>
          <w:rFonts w:ascii="Times New Roman" w:hAnsi="Times New Roman" w:cs="Times New Roman"/>
          <w:color w:val="000000"/>
          <w:sz w:val="23"/>
          <w:szCs w:val="23"/>
        </w:rPr>
        <w:t xml:space="preserve"> </w:t>
      </w:r>
    </w:p>
    <w:p w14:paraId="499BE282" w14:textId="77777777" w:rsidR="007957FE" w:rsidRPr="006B0408" w:rsidRDefault="007957FE" w:rsidP="007957F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</w:p>
    <w:p w14:paraId="7C4D6D44" w14:textId="77777777" w:rsidR="006B0408" w:rsidRPr="006B0408" w:rsidRDefault="006B0408" w:rsidP="007957F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 w:rsidRPr="006B0408">
        <w:rPr>
          <w:rFonts w:ascii="Times New Roman" w:hAnsi="Times New Roman" w:cs="Times New Roman"/>
          <w:b/>
          <w:bCs/>
          <w:i/>
          <w:iCs/>
          <w:color w:val="000000"/>
          <w:sz w:val="23"/>
          <w:szCs w:val="23"/>
        </w:rPr>
        <w:t xml:space="preserve">Vznik: </w:t>
      </w:r>
      <w:r w:rsidRPr="006B0408">
        <w:rPr>
          <w:rFonts w:ascii="Times New Roman" w:hAnsi="Times New Roman" w:cs="Times New Roman"/>
          <w:color w:val="000000"/>
          <w:sz w:val="23"/>
          <w:szCs w:val="23"/>
        </w:rPr>
        <w:t xml:space="preserve">Obec ako samostatný územný samosprávny a správny celok sa riadi zákonom </w:t>
      </w:r>
    </w:p>
    <w:p w14:paraId="4165B3F4" w14:textId="77777777" w:rsidR="007957FE" w:rsidRDefault="006B0408" w:rsidP="007957FE">
      <w:pPr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 w:rsidRPr="007957FE">
        <w:rPr>
          <w:rFonts w:ascii="Times New Roman" w:hAnsi="Times New Roman" w:cs="Times New Roman"/>
          <w:color w:val="000000"/>
          <w:sz w:val="23"/>
          <w:szCs w:val="23"/>
        </w:rPr>
        <w:lastRenderedPageBreak/>
        <w:t>č. 369/1990 Zb. o obecnom zriadení v znení neskorších zmien a doplnkov a Ústavou SR</w:t>
      </w:r>
    </w:p>
    <w:p w14:paraId="75B560FE" w14:textId="77777777" w:rsidR="007957FE" w:rsidRDefault="00A91D6D" w:rsidP="007957FE">
      <w:pPr>
        <w:spacing w:after="0"/>
        <w:jc w:val="both"/>
        <w:rPr>
          <w:rFonts w:ascii="Times New Roman" w:hAnsi="Times New Roman" w:cs="Times New Roman"/>
          <w:b/>
          <w:bCs/>
          <w:color w:val="000000"/>
          <w:sz w:val="23"/>
          <w:szCs w:val="23"/>
        </w:rPr>
      </w:pPr>
      <w:r>
        <w:rPr>
          <w:rFonts w:ascii="Times New Roman" w:hAnsi="Times New Roman" w:cs="Times New Roman"/>
          <w:b/>
          <w:bCs/>
          <w:color w:val="000000"/>
          <w:sz w:val="23"/>
          <w:szCs w:val="23"/>
        </w:rPr>
        <w:t>2</w:t>
      </w:r>
      <w:r w:rsidR="006B0408" w:rsidRPr="006B0408">
        <w:rPr>
          <w:rFonts w:ascii="Times New Roman" w:hAnsi="Times New Roman" w:cs="Times New Roman"/>
          <w:b/>
          <w:bCs/>
          <w:color w:val="000000"/>
          <w:sz w:val="23"/>
          <w:szCs w:val="23"/>
        </w:rPr>
        <w:t xml:space="preserve">) Organizačná štruktúra obce a identifikácia vedúcich </w:t>
      </w:r>
    </w:p>
    <w:p w14:paraId="4A56E9CF" w14:textId="77777777" w:rsidR="007957FE" w:rsidRDefault="007957FE" w:rsidP="007957FE">
      <w:pPr>
        <w:spacing w:after="0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>
        <w:rPr>
          <w:rFonts w:ascii="Times New Roman" w:hAnsi="Times New Roman" w:cs="Times New Roman"/>
          <w:b/>
          <w:bCs/>
          <w:color w:val="000000"/>
          <w:sz w:val="23"/>
          <w:szCs w:val="23"/>
        </w:rPr>
        <w:t xml:space="preserve">predstaviteľov </w:t>
      </w:r>
      <w:r w:rsidR="006B0408" w:rsidRPr="006B0408">
        <w:rPr>
          <w:rFonts w:ascii="Times New Roman" w:hAnsi="Times New Roman" w:cs="Times New Roman"/>
          <w:b/>
          <w:bCs/>
          <w:color w:val="000000"/>
          <w:sz w:val="23"/>
          <w:szCs w:val="23"/>
        </w:rPr>
        <w:t xml:space="preserve">Základné orgány obce: </w:t>
      </w:r>
      <w:r w:rsidR="006B0408" w:rsidRPr="006B0408">
        <w:rPr>
          <w:rFonts w:ascii="Times New Roman" w:hAnsi="Times New Roman" w:cs="Times New Roman"/>
          <w:color w:val="000000"/>
          <w:sz w:val="23"/>
          <w:szCs w:val="23"/>
        </w:rPr>
        <w:t xml:space="preserve">obecné zastupiteľstvo a </w:t>
      </w:r>
    </w:p>
    <w:p w14:paraId="035475A8" w14:textId="77777777" w:rsidR="006B0408" w:rsidRDefault="006B0408" w:rsidP="007957FE">
      <w:pPr>
        <w:spacing w:after="0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 w:rsidRPr="006B0408">
        <w:rPr>
          <w:rFonts w:ascii="Times New Roman" w:hAnsi="Times New Roman" w:cs="Times New Roman"/>
          <w:color w:val="000000"/>
          <w:sz w:val="23"/>
          <w:szCs w:val="23"/>
        </w:rPr>
        <w:t xml:space="preserve">starosta obce </w:t>
      </w:r>
    </w:p>
    <w:p w14:paraId="5A325E22" w14:textId="77777777" w:rsidR="007957FE" w:rsidRPr="006B0408" w:rsidRDefault="007957FE" w:rsidP="007957FE">
      <w:pPr>
        <w:spacing w:after="0"/>
        <w:jc w:val="both"/>
        <w:rPr>
          <w:rFonts w:ascii="Times New Roman" w:hAnsi="Times New Roman" w:cs="Times New Roman"/>
          <w:b/>
          <w:bCs/>
          <w:color w:val="000000"/>
          <w:sz w:val="23"/>
          <w:szCs w:val="23"/>
        </w:rPr>
      </w:pPr>
    </w:p>
    <w:p w14:paraId="59522FB8" w14:textId="77777777" w:rsidR="006B0408" w:rsidRPr="006B0408" w:rsidRDefault="006B0408" w:rsidP="007957F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 w:rsidRPr="006B0408">
        <w:rPr>
          <w:rFonts w:ascii="Times New Roman" w:hAnsi="Times New Roman" w:cs="Times New Roman"/>
          <w:b/>
          <w:bCs/>
          <w:color w:val="000000"/>
          <w:sz w:val="23"/>
          <w:szCs w:val="23"/>
        </w:rPr>
        <w:t xml:space="preserve">Obecné zastupiteľstvo obce </w:t>
      </w:r>
    </w:p>
    <w:p w14:paraId="40FD8FDE" w14:textId="6F158B59" w:rsidR="006B0408" w:rsidRDefault="006B0408" w:rsidP="007957F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 w:rsidRPr="006B0408">
        <w:rPr>
          <w:rFonts w:ascii="Times New Roman" w:hAnsi="Times New Roman" w:cs="Times New Roman"/>
          <w:color w:val="000000"/>
          <w:sz w:val="23"/>
          <w:szCs w:val="23"/>
        </w:rPr>
        <w:t xml:space="preserve">zastupiteľský zbor zložený z </w:t>
      </w:r>
      <w:r w:rsidRPr="006B0408">
        <w:rPr>
          <w:rFonts w:ascii="Times New Roman" w:hAnsi="Times New Roman" w:cs="Times New Roman"/>
          <w:b/>
          <w:bCs/>
          <w:color w:val="000000"/>
          <w:sz w:val="23"/>
          <w:szCs w:val="23"/>
        </w:rPr>
        <w:t xml:space="preserve">5 poslancov </w:t>
      </w:r>
      <w:r w:rsidRPr="006B0408">
        <w:rPr>
          <w:rFonts w:ascii="Times New Roman" w:hAnsi="Times New Roman" w:cs="Times New Roman"/>
          <w:color w:val="000000"/>
          <w:sz w:val="23"/>
          <w:szCs w:val="23"/>
        </w:rPr>
        <w:t xml:space="preserve">zvolených v priamych voľbách. Obecné zastupiteľstvo v Šútovciach rozhodovalo na svojich zasadnutiach o základných otázkach života obce. Riadne zasadnutia OZ v roku </w:t>
      </w:r>
      <w:r w:rsidR="00294C8D">
        <w:rPr>
          <w:rFonts w:ascii="Times New Roman" w:hAnsi="Times New Roman" w:cs="Times New Roman"/>
          <w:color w:val="000000"/>
          <w:sz w:val="23"/>
          <w:szCs w:val="23"/>
        </w:rPr>
        <w:t>2021</w:t>
      </w:r>
      <w:r w:rsidRPr="006B0408">
        <w:rPr>
          <w:rFonts w:ascii="Times New Roman" w:hAnsi="Times New Roman" w:cs="Times New Roman"/>
          <w:color w:val="000000"/>
          <w:sz w:val="23"/>
          <w:szCs w:val="23"/>
        </w:rPr>
        <w:t xml:space="preserve"> sa konali celkom </w:t>
      </w:r>
      <w:r w:rsidR="00827DBF">
        <w:rPr>
          <w:rFonts w:ascii="Times New Roman" w:hAnsi="Times New Roman" w:cs="Times New Roman"/>
          <w:color w:val="000000"/>
          <w:sz w:val="23"/>
          <w:szCs w:val="23"/>
        </w:rPr>
        <w:t>4</w:t>
      </w:r>
      <w:r w:rsidRPr="006B0408">
        <w:rPr>
          <w:rFonts w:ascii="Times New Roman" w:hAnsi="Times New Roman" w:cs="Times New Roman"/>
          <w:color w:val="000000"/>
          <w:sz w:val="23"/>
          <w:szCs w:val="23"/>
        </w:rPr>
        <w:t xml:space="preserve">x (zápisnice s prijatými uzneseniami sú uložené u starostu obce Šútovce).Každé zasadnutie OZ sa konalo v zasadačke obecného úradu. Pozvánka na zasadnutie bola zverejnená spôsobom obvyklým v obci . </w:t>
      </w:r>
    </w:p>
    <w:p w14:paraId="5A85124F" w14:textId="77777777" w:rsidR="007957FE" w:rsidRPr="006B0408" w:rsidRDefault="007957FE" w:rsidP="007957F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</w:p>
    <w:p w14:paraId="3E1C58A9" w14:textId="77777777" w:rsidR="006B0408" w:rsidRPr="006B0408" w:rsidRDefault="006B0408" w:rsidP="007957F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 w:rsidRPr="006B0408">
        <w:rPr>
          <w:rFonts w:ascii="Times New Roman" w:hAnsi="Times New Roman" w:cs="Times New Roman"/>
          <w:b/>
          <w:bCs/>
          <w:color w:val="000000"/>
          <w:sz w:val="23"/>
          <w:szCs w:val="23"/>
        </w:rPr>
        <w:t xml:space="preserve">Starosta obce </w:t>
      </w:r>
    </w:p>
    <w:p w14:paraId="60821DD0" w14:textId="77777777" w:rsidR="00DB0445" w:rsidRDefault="006B0408" w:rsidP="007957F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 w:rsidRPr="006B0408">
        <w:rPr>
          <w:rFonts w:ascii="Times New Roman" w:hAnsi="Times New Roman" w:cs="Times New Roman"/>
          <w:color w:val="000000"/>
          <w:sz w:val="23"/>
          <w:szCs w:val="23"/>
        </w:rPr>
        <w:t>priamo Ústavou SR a § 13 ods. 5 zákona o obecnom zriadení získava postavenie štatutárneho orgánu obce, ktorý za obec ako právnickú osobu koná a prejavuje vôľu. Starosta obce ako najvyšší výkonný orgán obce je v oblasti majetkovoprávnej oprávnený v mene obce robiť právne úkony smerujúce najmä k zmene vlastníctva k hnuteľnému či nehnuteľnému majetku obce. Podrobnosti o funkcii starostu stanovuje 4. Hlava ústavy SR a zákon č. 369/1990 Zb. o obecnom zriadení.</w:t>
      </w:r>
    </w:p>
    <w:p w14:paraId="7ABEAD45" w14:textId="77777777" w:rsidR="006B0408" w:rsidRPr="006B0408" w:rsidRDefault="006B0408" w:rsidP="007957F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 w:rsidRPr="006B0408">
        <w:rPr>
          <w:rFonts w:ascii="Times New Roman" w:hAnsi="Times New Roman" w:cs="Times New Roman"/>
          <w:color w:val="000000"/>
          <w:sz w:val="23"/>
          <w:szCs w:val="23"/>
        </w:rPr>
        <w:t xml:space="preserve"> </w:t>
      </w:r>
    </w:p>
    <w:p w14:paraId="000A21D0" w14:textId="77777777" w:rsidR="00DB0445" w:rsidRDefault="006B0408" w:rsidP="007957F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 w:rsidRPr="006B0408">
        <w:rPr>
          <w:rFonts w:ascii="Times New Roman" w:hAnsi="Times New Roman" w:cs="Times New Roman"/>
          <w:b/>
          <w:bCs/>
          <w:i/>
          <w:iCs/>
          <w:color w:val="000000"/>
          <w:sz w:val="23"/>
          <w:szCs w:val="23"/>
        </w:rPr>
        <w:t xml:space="preserve">Starosta obce: </w:t>
      </w:r>
      <w:r w:rsidRPr="006B0408">
        <w:rPr>
          <w:rFonts w:ascii="Times New Roman" w:hAnsi="Times New Roman" w:cs="Times New Roman"/>
          <w:color w:val="000000"/>
          <w:sz w:val="23"/>
          <w:szCs w:val="23"/>
        </w:rPr>
        <w:t>Bc. Miroslav Rajčo</w:t>
      </w:r>
    </w:p>
    <w:p w14:paraId="1FBFD1DA" w14:textId="77777777" w:rsidR="006B0408" w:rsidRPr="006B0408" w:rsidRDefault="006B0408" w:rsidP="007957F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 w:rsidRPr="006B0408">
        <w:rPr>
          <w:rFonts w:ascii="Times New Roman" w:hAnsi="Times New Roman" w:cs="Times New Roman"/>
          <w:color w:val="000000"/>
          <w:sz w:val="23"/>
          <w:szCs w:val="23"/>
        </w:rPr>
        <w:t xml:space="preserve"> </w:t>
      </w:r>
    </w:p>
    <w:p w14:paraId="1CE24EE6" w14:textId="77777777" w:rsidR="006B0408" w:rsidRDefault="006B0408" w:rsidP="007957F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 w:rsidRPr="006B0408">
        <w:rPr>
          <w:rFonts w:ascii="Times New Roman" w:hAnsi="Times New Roman" w:cs="Times New Roman"/>
          <w:b/>
          <w:bCs/>
          <w:color w:val="000000"/>
          <w:sz w:val="23"/>
          <w:szCs w:val="23"/>
        </w:rPr>
        <w:t xml:space="preserve">Zástupca starostu: </w:t>
      </w:r>
      <w:r w:rsidR="00CB6227" w:rsidRPr="00CB6227">
        <w:rPr>
          <w:rFonts w:ascii="Times New Roman" w:hAnsi="Times New Roman" w:cs="Times New Roman"/>
          <w:bCs/>
          <w:color w:val="000000"/>
          <w:sz w:val="23"/>
          <w:szCs w:val="23"/>
        </w:rPr>
        <w:t>Ing. Viktor Pekár</w:t>
      </w:r>
      <w:r w:rsidRPr="006B0408">
        <w:rPr>
          <w:rFonts w:ascii="Times New Roman" w:hAnsi="Times New Roman" w:cs="Times New Roman"/>
          <w:color w:val="000000"/>
          <w:sz w:val="23"/>
          <w:szCs w:val="23"/>
        </w:rPr>
        <w:t xml:space="preserve"> </w:t>
      </w:r>
    </w:p>
    <w:p w14:paraId="30F97F3C" w14:textId="77777777" w:rsidR="00DB0445" w:rsidRPr="006B0408" w:rsidRDefault="00DB0445" w:rsidP="007957F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</w:p>
    <w:p w14:paraId="6E92E4AE" w14:textId="77777777" w:rsidR="006B0408" w:rsidRPr="00A02B1B" w:rsidRDefault="006B0408" w:rsidP="007957F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 w:rsidRPr="00A02B1B">
        <w:rPr>
          <w:rFonts w:ascii="Times New Roman" w:hAnsi="Times New Roman" w:cs="Times New Roman"/>
          <w:b/>
          <w:bCs/>
          <w:i/>
          <w:iCs/>
          <w:color w:val="000000"/>
          <w:sz w:val="23"/>
          <w:szCs w:val="23"/>
        </w:rPr>
        <w:t xml:space="preserve">Hlavný kontrolór obce: </w:t>
      </w:r>
    </w:p>
    <w:p w14:paraId="224B7BF8" w14:textId="146AE1D1" w:rsidR="00DB0445" w:rsidRPr="00A02B1B" w:rsidRDefault="00A02B1B" w:rsidP="007957F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 w:rsidRPr="00A02B1B">
        <w:rPr>
          <w:rFonts w:ascii="Times New Roman" w:hAnsi="Times New Roman" w:cs="Times New Roman"/>
          <w:color w:val="000000"/>
          <w:sz w:val="23"/>
          <w:szCs w:val="23"/>
        </w:rPr>
        <w:t>Ing. Kamila T</w:t>
      </w:r>
      <w:r>
        <w:rPr>
          <w:rFonts w:ascii="Times New Roman" w:hAnsi="Times New Roman" w:cs="Times New Roman"/>
          <w:color w:val="000000"/>
          <w:sz w:val="23"/>
          <w:szCs w:val="23"/>
        </w:rPr>
        <w:t>opoľská,</w:t>
      </w:r>
      <w:r w:rsidR="00766971">
        <w:rPr>
          <w:rFonts w:ascii="Times New Roman" w:hAnsi="Times New Roman" w:cs="Times New Roman"/>
          <w:color w:val="000000"/>
          <w:sz w:val="23"/>
          <w:szCs w:val="23"/>
        </w:rPr>
        <w:t xml:space="preserve"> </w:t>
      </w:r>
      <w:r w:rsidRPr="00A02B1B">
        <w:rPr>
          <w:rFonts w:ascii="Times New Roman" w:hAnsi="Times New Roman" w:cs="Times New Roman"/>
          <w:color w:val="000000"/>
          <w:sz w:val="23"/>
          <w:szCs w:val="23"/>
        </w:rPr>
        <w:t>ktor</w:t>
      </w:r>
      <w:r>
        <w:rPr>
          <w:rFonts w:ascii="Times New Roman" w:hAnsi="Times New Roman" w:cs="Times New Roman"/>
          <w:color w:val="000000"/>
          <w:sz w:val="23"/>
          <w:szCs w:val="23"/>
        </w:rPr>
        <w:t>á</w:t>
      </w:r>
      <w:r w:rsidRPr="00A02B1B">
        <w:rPr>
          <w:rFonts w:ascii="Times New Roman" w:hAnsi="Times New Roman" w:cs="Times New Roman"/>
          <w:color w:val="000000"/>
          <w:sz w:val="23"/>
          <w:szCs w:val="23"/>
        </w:rPr>
        <w:t xml:space="preserve"> vstúpila do funkcie 01.10.</w:t>
      </w:r>
      <w:r w:rsidR="00294C8D">
        <w:rPr>
          <w:rFonts w:ascii="Times New Roman" w:hAnsi="Times New Roman" w:cs="Times New Roman"/>
          <w:color w:val="000000"/>
          <w:sz w:val="23"/>
          <w:szCs w:val="23"/>
        </w:rPr>
        <w:t>2020</w:t>
      </w:r>
      <w:r w:rsidRPr="00A02B1B">
        <w:rPr>
          <w:rFonts w:ascii="Times New Roman" w:hAnsi="Times New Roman" w:cs="Times New Roman"/>
          <w:color w:val="000000"/>
          <w:sz w:val="23"/>
          <w:szCs w:val="23"/>
        </w:rPr>
        <w:t>.</w:t>
      </w:r>
    </w:p>
    <w:p w14:paraId="44DF8D3E" w14:textId="77777777" w:rsidR="006B0408" w:rsidRPr="006B0408" w:rsidRDefault="006B0408" w:rsidP="007957F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 w:rsidRPr="006B0408">
        <w:rPr>
          <w:rFonts w:ascii="Times New Roman" w:hAnsi="Times New Roman" w:cs="Times New Roman"/>
          <w:color w:val="000000"/>
          <w:sz w:val="23"/>
          <w:szCs w:val="23"/>
        </w:rPr>
        <w:t xml:space="preserve"> </w:t>
      </w:r>
    </w:p>
    <w:p w14:paraId="4F3A6D8C" w14:textId="77777777" w:rsidR="006B0408" w:rsidRPr="006B0408" w:rsidRDefault="006B0408" w:rsidP="007957F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 w:rsidRPr="006B0408">
        <w:rPr>
          <w:rFonts w:ascii="Times New Roman" w:hAnsi="Times New Roman" w:cs="Times New Roman"/>
          <w:b/>
          <w:bCs/>
          <w:i/>
          <w:iCs/>
          <w:color w:val="000000"/>
          <w:sz w:val="23"/>
          <w:szCs w:val="23"/>
        </w:rPr>
        <w:t xml:space="preserve">Audítor : </w:t>
      </w:r>
      <w:r w:rsidRPr="006B0408">
        <w:rPr>
          <w:rFonts w:ascii="Times New Roman" w:hAnsi="Times New Roman" w:cs="Times New Roman"/>
          <w:color w:val="000000"/>
          <w:sz w:val="23"/>
          <w:szCs w:val="23"/>
        </w:rPr>
        <w:t xml:space="preserve">STRAKA &amp; </w:t>
      </w:r>
      <w:proofErr w:type="spellStart"/>
      <w:r w:rsidRPr="006B0408">
        <w:rPr>
          <w:rFonts w:ascii="Times New Roman" w:hAnsi="Times New Roman" w:cs="Times New Roman"/>
          <w:color w:val="000000"/>
          <w:sz w:val="23"/>
          <w:szCs w:val="23"/>
        </w:rPr>
        <w:t>Partners</w:t>
      </w:r>
      <w:proofErr w:type="spellEnd"/>
      <w:r w:rsidRPr="006B0408">
        <w:rPr>
          <w:rFonts w:ascii="Times New Roman" w:hAnsi="Times New Roman" w:cs="Times New Roman"/>
          <w:color w:val="000000"/>
          <w:sz w:val="23"/>
          <w:szCs w:val="23"/>
        </w:rPr>
        <w:t xml:space="preserve">, s.r.o. 821 04 Bratislava, Kultúrna 19 </w:t>
      </w:r>
    </w:p>
    <w:p w14:paraId="0F896E87" w14:textId="77777777" w:rsidR="006B0408" w:rsidRPr="006B0408" w:rsidRDefault="006B0408" w:rsidP="007957F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 w:rsidRPr="006B0408">
        <w:rPr>
          <w:rFonts w:ascii="Times New Roman" w:hAnsi="Times New Roman" w:cs="Times New Roman"/>
          <w:color w:val="000000"/>
          <w:sz w:val="23"/>
          <w:szCs w:val="23"/>
        </w:rPr>
        <w:t xml:space="preserve">Zodpovedný audítor je: Ing. Zoltán Straka, číslo licencie SKAU 238 </w:t>
      </w:r>
    </w:p>
    <w:p w14:paraId="2661DC47" w14:textId="77777777" w:rsidR="00DB0445" w:rsidRDefault="006B0408" w:rsidP="007957F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 w:rsidRPr="006B0408">
        <w:rPr>
          <w:rFonts w:ascii="Times New Roman" w:hAnsi="Times New Roman" w:cs="Times New Roman"/>
          <w:color w:val="000000"/>
          <w:sz w:val="23"/>
          <w:szCs w:val="23"/>
        </w:rPr>
        <w:t xml:space="preserve">LICENCIA ÚDVA č. 324, IČO: 43 963 064, DIČ: 2022586588. </w:t>
      </w:r>
    </w:p>
    <w:p w14:paraId="134C6238" w14:textId="77777777" w:rsidR="00DB0445" w:rsidRPr="006B0408" w:rsidRDefault="00DB0445" w:rsidP="007957F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</w:p>
    <w:p w14:paraId="7460AA53" w14:textId="77777777" w:rsidR="006B0408" w:rsidRPr="006B0408" w:rsidRDefault="00DB0445" w:rsidP="007957F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>
        <w:rPr>
          <w:rFonts w:ascii="Times New Roman" w:hAnsi="Times New Roman" w:cs="Times New Roman"/>
          <w:b/>
          <w:bCs/>
          <w:i/>
          <w:iCs/>
          <w:color w:val="000000"/>
          <w:sz w:val="23"/>
          <w:szCs w:val="23"/>
        </w:rPr>
        <w:t>Z</w:t>
      </w:r>
      <w:r w:rsidR="006B0408" w:rsidRPr="006B0408">
        <w:rPr>
          <w:rFonts w:ascii="Times New Roman" w:hAnsi="Times New Roman" w:cs="Times New Roman"/>
          <w:b/>
          <w:bCs/>
          <w:i/>
          <w:iCs/>
          <w:color w:val="000000"/>
          <w:sz w:val="23"/>
          <w:szCs w:val="23"/>
        </w:rPr>
        <w:t xml:space="preserve">amestnanci obce - </w:t>
      </w:r>
      <w:r w:rsidR="00923F80">
        <w:rPr>
          <w:rFonts w:ascii="Times New Roman" w:hAnsi="Times New Roman" w:cs="Times New Roman"/>
          <w:b/>
          <w:bCs/>
          <w:color w:val="000000"/>
          <w:sz w:val="23"/>
          <w:szCs w:val="23"/>
        </w:rPr>
        <w:t>celkom : 8</w:t>
      </w:r>
      <w:r w:rsidR="006B0408" w:rsidRPr="006B0408">
        <w:rPr>
          <w:rFonts w:ascii="Times New Roman" w:hAnsi="Times New Roman" w:cs="Times New Roman"/>
          <w:b/>
          <w:bCs/>
          <w:color w:val="000000"/>
          <w:sz w:val="23"/>
          <w:szCs w:val="23"/>
        </w:rPr>
        <w:t xml:space="preserve"> </w:t>
      </w:r>
    </w:p>
    <w:p w14:paraId="3B7323E5" w14:textId="77777777" w:rsidR="00FA307E" w:rsidRDefault="00DB0445" w:rsidP="007957F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i/>
          <w:iCs/>
          <w:color w:val="000000"/>
          <w:sz w:val="23"/>
          <w:szCs w:val="23"/>
        </w:rPr>
      </w:pPr>
      <w:r>
        <w:rPr>
          <w:rFonts w:ascii="Times New Roman" w:hAnsi="Times New Roman" w:cs="Times New Roman"/>
          <w:i/>
          <w:iCs/>
          <w:color w:val="000000"/>
          <w:sz w:val="23"/>
          <w:szCs w:val="23"/>
        </w:rPr>
        <w:t>administratívna pracovníčka – 1, hlavný kon</w:t>
      </w:r>
      <w:r w:rsidR="00FA307E">
        <w:rPr>
          <w:rFonts w:ascii="Times New Roman" w:hAnsi="Times New Roman" w:cs="Times New Roman"/>
          <w:i/>
          <w:iCs/>
          <w:color w:val="000000"/>
          <w:sz w:val="23"/>
          <w:szCs w:val="23"/>
        </w:rPr>
        <w:t xml:space="preserve">trolór obce – 1, zamestnanci MŠ – 3 </w:t>
      </w:r>
    </w:p>
    <w:p w14:paraId="4B34D7D7" w14:textId="77777777" w:rsidR="00FA307E" w:rsidRDefault="005006F6" w:rsidP="007957F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i/>
          <w:iCs/>
          <w:color w:val="000000"/>
          <w:sz w:val="23"/>
          <w:szCs w:val="23"/>
        </w:rPr>
      </w:pPr>
      <w:r>
        <w:rPr>
          <w:rFonts w:ascii="Times New Roman" w:hAnsi="Times New Roman" w:cs="Times New Roman"/>
          <w:i/>
          <w:iCs/>
          <w:color w:val="000000"/>
          <w:sz w:val="23"/>
          <w:szCs w:val="23"/>
        </w:rPr>
        <w:t>pracovníčka stavebného úradu –</w:t>
      </w:r>
      <w:r w:rsidR="00FA307E">
        <w:rPr>
          <w:rFonts w:ascii="Times New Roman" w:hAnsi="Times New Roman" w:cs="Times New Roman"/>
          <w:i/>
          <w:iCs/>
          <w:color w:val="000000"/>
          <w:sz w:val="23"/>
          <w:szCs w:val="23"/>
        </w:rPr>
        <w:t>1 ,pracovníčka v oblasti sociálnej starostlivosti – 1</w:t>
      </w:r>
    </w:p>
    <w:p w14:paraId="4549302B" w14:textId="77777777" w:rsidR="005006F6" w:rsidRDefault="00923F80" w:rsidP="007957F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i/>
          <w:iCs/>
          <w:color w:val="000000"/>
          <w:sz w:val="23"/>
          <w:szCs w:val="23"/>
        </w:rPr>
      </w:pPr>
      <w:r>
        <w:rPr>
          <w:rFonts w:ascii="Times New Roman" w:hAnsi="Times New Roman" w:cs="Times New Roman"/>
          <w:i/>
          <w:iCs/>
          <w:color w:val="000000"/>
          <w:sz w:val="23"/>
          <w:szCs w:val="23"/>
        </w:rPr>
        <w:t xml:space="preserve">pomocný pracovníci – 2 </w:t>
      </w:r>
      <w:r w:rsidR="005006F6">
        <w:rPr>
          <w:rFonts w:ascii="Times New Roman" w:hAnsi="Times New Roman" w:cs="Times New Roman"/>
          <w:i/>
          <w:iCs/>
          <w:color w:val="000000"/>
          <w:sz w:val="23"/>
          <w:szCs w:val="23"/>
        </w:rPr>
        <w:t xml:space="preserve">  </w:t>
      </w:r>
    </w:p>
    <w:p w14:paraId="23C9AC07" w14:textId="77777777" w:rsidR="00DB0445" w:rsidRDefault="00DB0445" w:rsidP="007957F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i/>
          <w:iCs/>
          <w:color w:val="000000"/>
          <w:sz w:val="23"/>
          <w:szCs w:val="23"/>
        </w:rPr>
      </w:pPr>
    </w:p>
    <w:p w14:paraId="0AD94A2F" w14:textId="77777777" w:rsidR="00DB0445" w:rsidRPr="006B0408" w:rsidRDefault="00DB0445" w:rsidP="007957F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</w:p>
    <w:p w14:paraId="4CFFA50C" w14:textId="77777777" w:rsidR="006B0408" w:rsidRPr="006B0408" w:rsidRDefault="006B0408" w:rsidP="006B040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  <w:r w:rsidRPr="006B0408">
        <w:rPr>
          <w:rFonts w:ascii="Times New Roman" w:hAnsi="Times New Roman" w:cs="Times New Roman"/>
          <w:b/>
          <w:bCs/>
          <w:color w:val="000000"/>
          <w:sz w:val="23"/>
          <w:szCs w:val="23"/>
        </w:rPr>
        <w:t xml:space="preserve">Obecné zastupiteľstvo - poslanci obce: </w:t>
      </w:r>
    </w:p>
    <w:p w14:paraId="066B8B24" w14:textId="0C217494" w:rsidR="005006F6" w:rsidRPr="00923F80" w:rsidRDefault="00870A75" w:rsidP="006B040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  <w:r>
        <w:rPr>
          <w:rFonts w:ascii="Times New Roman" w:hAnsi="Times New Roman" w:cs="Times New Roman"/>
          <w:b/>
          <w:color w:val="000000"/>
          <w:sz w:val="23"/>
          <w:szCs w:val="23"/>
        </w:rPr>
        <w:t>P</w:t>
      </w:r>
      <w:r w:rsidR="005006F6" w:rsidRPr="00923F80">
        <w:rPr>
          <w:rFonts w:ascii="Times New Roman" w:hAnsi="Times New Roman" w:cs="Times New Roman"/>
          <w:b/>
          <w:color w:val="000000"/>
          <w:sz w:val="23"/>
          <w:szCs w:val="23"/>
        </w:rPr>
        <w:t>oslan</w:t>
      </w:r>
      <w:r w:rsidR="00923F80">
        <w:rPr>
          <w:rFonts w:ascii="Times New Roman" w:hAnsi="Times New Roman" w:cs="Times New Roman"/>
          <w:b/>
          <w:color w:val="000000"/>
          <w:sz w:val="23"/>
          <w:szCs w:val="23"/>
        </w:rPr>
        <w:t xml:space="preserve">ci zvolený na obdobie </w:t>
      </w:r>
      <w:r w:rsidR="000C7636">
        <w:rPr>
          <w:rFonts w:ascii="Times New Roman" w:hAnsi="Times New Roman" w:cs="Times New Roman"/>
          <w:b/>
          <w:color w:val="000000"/>
          <w:sz w:val="23"/>
          <w:szCs w:val="23"/>
        </w:rPr>
        <w:t>20</w:t>
      </w:r>
      <w:r>
        <w:rPr>
          <w:rFonts w:ascii="Times New Roman" w:hAnsi="Times New Roman" w:cs="Times New Roman"/>
          <w:b/>
          <w:color w:val="000000"/>
          <w:sz w:val="23"/>
          <w:szCs w:val="23"/>
        </w:rPr>
        <w:t>18</w:t>
      </w:r>
      <w:r w:rsidR="00923F80">
        <w:rPr>
          <w:rFonts w:ascii="Times New Roman" w:hAnsi="Times New Roman" w:cs="Times New Roman"/>
          <w:b/>
          <w:color w:val="000000"/>
          <w:sz w:val="23"/>
          <w:szCs w:val="23"/>
        </w:rPr>
        <w:t>-2022:</w:t>
      </w:r>
      <w:r w:rsidR="005006F6" w:rsidRPr="00923F80">
        <w:rPr>
          <w:rFonts w:ascii="Times New Roman" w:hAnsi="Times New Roman" w:cs="Times New Roman"/>
          <w:color w:val="000000"/>
          <w:sz w:val="23"/>
          <w:szCs w:val="23"/>
        </w:rPr>
        <w:t xml:space="preserve"> </w:t>
      </w:r>
    </w:p>
    <w:p w14:paraId="66C58605" w14:textId="1376F8CD" w:rsidR="005006F6" w:rsidRPr="006B0408" w:rsidRDefault="005B1673" w:rsidP="006B040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  <w:proofErr w:type="spellStart"/>
      <w:r>
        <w:rPr>
          <w:rFonts w:ascii="Times New Roman" w:hAnsi="Times New Roman" w:cs="Times New Roman"/>
          <w:color w:val="000000"/>
          <w:sz w:val="23"/>
          <w:szCs w:val="23"/>
        </w:rPr>
        <w:t>Bárczi</w:t>
      </w:r>
      <w:proofErr w:type="spellEnd"/>
      <w:r>
        <w:rPr>
          <w:rFonts w:ascii="Times New Roman" w:hAnsi="Times New Roman" w:cs="Times New Roman"/>
          <w:color w:val="000000"/>
          <w:sz w:val="23"/>
          <w:szCs w:val="23"/>
        </w:rPr>
        <w:t xml:space="preserve"> Imrich, Šútovce 121, </w:t>
      </w:r>
      <w:proofErr w:type="spellStart"/>
      <w:r>
        <w:rPr>
          <w:rFonts w:ascii="Times New Roman" w:hAnsi="Times New Roman" w:cs="Times New Roman"/>
          <w:color w:val="000000"/>
          <w:sz w:val="23"/>
          <w:szCs w:val="23"/>
        </w:rPr>
        <w:t>Sucháňová</w:t>
      </w:r>
      <w:proofErr w:type="spellEnd"/>
      <w:r>
        <w:rPr>
          <w:rFonts w:ascii="Times New Roman" w:hAnsi="Times New Roman" w:cs="Times New Roman"/>
          <w:color w:val="000000"/>
          <w:sz w:val="23"/>
          <w:szCs w:val="23"/>
        </w:rPr>
        <w:t xml:space="preserve"> Dana, Šútovce 163, </w:t>
      </w:r>
      <w:proofErr w:type="spellStart"/>
      <w:r>
        <w:rPr>
          <w:rFonts w:ascii="Times New Roman" w:hAnsi="Times New Roman" w:cs="Times New Roman"/>
          <w:color w:val="000000"/>
          <w:sz w:val="23"/>
          <w:szCs w:val="23"/>
        </w:rPr>
        <w:t>Mandúchová</w:t>
      </w:r>
      <w:proofErr w:type="spellEnd"/>
      <w:r>
        <w:rPr>
          <w:rFonts w:ascii="Times New Roman" w:hAnsi="Times New Roman" w:cs="Times New Roman"/>
          <w:color w:val="000000"/>
          <w:sz w:val="23"/>
          <w:szCs w:val="23"/>
        </w:rPr>
        <w:t xml:space="preserve"> Marianna, Šútovce 142, Ing. Pekár Viktor, Šútovce 17, Považanová Jarmila,</w:t>
      </w:r>
      <w:r w:rsidR="00870A75">
        <w:rPr>
          <w:rFonts w:ascii="Times New Roman" w:hAnsi="Times New Roman" w:cs="Times New Roman"/>
          <w:color w:val="000000"/>
          <w:sz w:val="23"/>
          <w:szCs w:val="23"/>
        </w:rPr>
        <w:t xml:space="preserve"> Šútovce 1</w:t>
      </w:r>
      <w:r>
        <w:rPr>
          <w:rFonts w:ascii="Times New Roman" w:hAnsi="Times New Roman" w:cs="Times New Roman"/>
          <w:color w:val="000000"/>
          <w:sz w:val="23"/>
          <w:szCs w:val="23"/>
        </w:rPr>
        <w:t xml:space="preserve">  </w:t>
      </w:r>
    </w:p>
    <w:p w14:paraId="42B35285" w14:textId="77777777" w:rsidR="006B0408" w:rsidRPr="00405C24" w:rsidRDefault="006B0408" w:rsidP="006B040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  <w:r w:rsidRPr="00405C24">
        <w:rPr>
          <w:rFonts w:ascii="Times New Roman" w:hAnsi="Times New Roman" w:cs="Times New Roman"/>
          <w:b/>
          <w:bCs/>
          <w:color w:val="000000"/>
          <w:sz w:val="23"/>
          <w:szCs w:val="23"/>
        </w:rPr>
        <w:t xml:space="preserve">Komisie obce: </w:t>
      </w:r>
    </w:p>
    <w:p w14:paraId="747196F3" w14:textId="77777777" w:rsidR="006B0408" w:rsidRPr="00405C24" w:rsidRDefault="006B0408" w:rsidP="006B040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  <w:r w:rsidRPr="00405C24">
        <w:rPr>
          <w:rFonts w:ascii="Times New Roman" w:hAnsi="Times New Roman" w:cs="Times New Roman"/>
          <w:color w:val="000000"/>
          <w:sz w:val="23"/>
          <w:szCs w:val="23"/>
        </w:rPr>
        <w:t xml:space="preserve">Kultúra a šport: predseda: </w:t>
      </w:r>
      <w:r w:rsidR="00FA307E" w:rsidRPr="00405C24">
        <w:rPr>
          <w:rFonts w:ascii="Times New Roman" w:hAnsi="Times New Roman" w:cs="Times New Roman"/>
          <w:color w:val="000000"/>
          <w:sz w:val="23"/>
          <w:szCs w:val="23"/>
        </w:rPr>
        <w:t xml:space="preserve">Marianna </w:t>
      </w:r>
      <w:proofErr w:type="spellStart"/>
      <w:r w:rsidR="00FA307E" w:rsidRPr="00405C24">
        <w:rPr>
          <w:rFonts w:ascii="Times New Roman" w:hAnsi="Times New Roman" w:cs="Times New Roman"/>
          <w:color w:val="000000"/>
          <w:sz w:val="23"/>
          <w:szCs w:val="23"/>
        </w:rPr>
        <w:t>Mandúchová</w:t>
      </w:r>
      <w:proofErr w:type="spellEnd"/>
      <w:r w:rsidR="00FA307E" w:rsidRPr="00405C24">
        <w:rPr>
          <w:rFonts w:ascii="Times New Roman" w:hAnsi="Times New Roman" w:cs="Times New Roman"/>
          <w:color w:val="000000"/>
          <w:sz w:val="23"/>
          <w:szCs w:val="23"/>
        </w:rPr>
        <w:t xml:space="preserve"> ,</w:t>
      </w:r>
      <w:r w:rsidRPr="00405C24">
        <w:rPr>
          <w:rFonts w:ascii="Times New Roman" w:hAnsi="Times New Roman" w:cs="Times New Roman"/>
          <w:color w:val="000000"/>
          <w:sz w:val="23"/>
          <w:szCs w:val="23"/>
        </w:rPr>
        <w:t xml:space="preserve">členovia: </w:t>
      </w:r>
      <w:r w:rsidR="00FA307E" w:rsidRPr="00405C24">
        <w:rPr>
          <w:rFonts w:ascii="Times New Roman" w:hAnsi="Times New Roman" w:cs="Times New Roman"/>
          <w:color w:val="000000"/>
          <w:sz w:val="23"/>
          <w:szCs w:val="23"/>
        </w:rPr>
        <w:t xml:space="preserve">Ing. Viktor Pekár, Dana </w:t>
      </w:r>
      <w:proofErr w:type="spellStart"/>
      <w:r w:rsidR="00FA307E" w:rsidRPr="00405C24">
        <w:rPr>
          <w:rFonts w:ascii="Times New Roman" w:hAnsi="Times New Roman" w:cs="Times New Roman"/>
          <w:color w:val="000000"/>
          <w:sz w:val="23"/>
          <w:szCs w:val="23"/>
        </w:rPr>
        <w:t>Sucháňová</w:t>
      </w:r>
      <w:proofErr w:type="spellEnd"/>
      <w:r w:rsidR="00FA307E" w:rsidRPr="00405C24">
        <w:rPr>
          <w:rFonts w:ascii="Times New Roman" w:hAnsi="Times New Roman" w:cs="Times New Roman"/>
          <w:color w:val="000000"/>
          <w:sz w:val="23"/>
          <w:szCs w:val="23"/>
        </w:rPr>
        <w:t xml:space="preserve">, Imrich </w:t>
      </w:r>
      <w:proofErr w:type="spellStart"/>
      <w:r w:rsidR="00FA307E" w:rsidRPr="00405C24">
        <w:rPr>
          <w:rFonts w:ascii="Times New Roman" w:hAnsi="Times New Roman" w:cs="Times New Roman"/>
          <w:color w:val="000000"/>
          <w:sz w:val="23"/>
          <w:szCs w:val="23"/>
        </w:rPr>
        <w:t>Barczi</w:t>
      </w:r>
      <w:proofErr w:type="spellEnd"/>
      <w:r w:rsidR="00FA307E" w:rsidRPr="00405C24">
        <w:rPr>
          <w:rFonts w:ascii="Times New Roman" w:hAnsi="Times New Roman" w:cs="Times New Roman"/>
          <w:color w:val="000000"/>
          <w:sz w:val="23"/>
          <w:szCs w:val="23"/>
        </w:rPr>
        <w:t>, Jarmila Považanová</w:t>
      </w:r>
      <w:r w:rsidRPr="00405C24">
        <w:rPr>
          <w:rFonts w:ascii="Times New Roman" w:hAnsi="Times New Roman" w:cs="Times New Roman"/>
          <w:color w:val="000000"/>
          <w:sz w:val="23"/>
          <w:szCs w:val="23"/>
        </w:rPr>
        <w:t xml:space="preserve"> </w:t>
      </w:r>
    </w:p>
    <w:p w14:paraId="44B8D1ED" w14:textId="77777777" w:rsidR="006B0408" w:rsidRPr="00405C24" w:rsidRDefault="006B0408" w:rsidP="006B040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  <w:r w:rsidRPr="00405C24">
        <w:rPr>
          <w:rFonts w:ascii="Times New Roman" w:hAnsi="Times New Roman" w:cs="Times New Roman"/>
          <w:color w:val="000000"/>
          <w:sz w:val="23"/>
          <w:szCs w:val="23"/>
        </w:rPr>
        <w:t xml:space="preserve">Ochrana verejného záujmu: predseda: </w:t>
      </w:r>
      <w:r w:rsidR="00FA307E" w:rsidRPr="00405C24">
        <w:rPr>
          <w:rFonts w:ascii="Times New Roman" w:hAnsi="Times New Roman" w:cs="Times New Roman"/>
          <w:color w:val="000000"/>
          <w:sz w:val="23"/>
          <w:szCs w:val="23"/>
        </w:rPr>
        <w:t>Ing. Viktor Pekár</w:t>
      </w:r>
      <w:r w:rsidRPr="00405C24">
        <w:rPr>
          <w:rFonts w:ascii="Times New Roman" w:hAnsi="Times New Roman" w:cs="Times New Roman"/>
          <w:color w:val="000000"/>
          <w:sz w:val="23"/>
          <w:szCs w:val="23"/>
        </w:rPr>
        <w:t xml:space="preserve"> , členovia: </w:t>
      </w:r>
      <w:r w:rsidR="00FA307E" w:rsidRPr="00405C24">
        <w:rPr>
          <w:rFonts w:ascii="Times New Roman" w:hAnsi="Times New Roman" w:cs="Times New Roman"/>
          <w:color w:val="000000"/>
          <w:sz w:val="23"/>
          <w:szCs w:val="23"/>
        </w:rPr>
        <w:t xml:space="preserve">Dana </w:t>
      </w:r>
      <w:proofErr w:type="spellStart"/>
      <w:r w:rsidR="00FA307E" w:rsidRPr="00405C24">
        <w:rPr>
          <w:rFonts w:ascii="Times New Roman" w:hAnsi="Times New Roman" w:cs="Times New Roman"/>
          <w:color w:val="000000"/>
          <w:sz w:val="23"/>
          <w:szCs w:val="23"/>
        </w:rPr>
        <w:t>Sucháňová</w:t>
      </w:r>
      <w:proofErr w:type="spellEnd"/>
      <w:r w:rsidR="00FA307E" w:rsidRPr="00405C24">
        <w:rPr>
          <w:rFonts w:ascii="Times New Roman" w:hAnsi="Times New Roman" w:cs="Times New Roman"/>
          <w:color w:val="000000"/>
          <w:sz w:val="23"/>
          <w:szCs w:val="23"/>
        </w:rPr>
        <w:t xml:space="preserve">, Marianna </w:t>
      </w:r>
      <w:proofErr w:type="spellStart"/>
      <w:r w:rsidR="00FA307E" w:rsidRPr="00405C24">
        <w:rPr>
          <w:rFonts w:ascii="Times New Roman" w:hAnsi="Times New Roman" w:cs="Times New Roman"/>
          <w:color w:val="000000"/>
          <w:sz w:val="23"/>
          <w:szCs w:val="23"/>
        </w:rPr>
        <w:t>Mandúchová</w:t>
      </w:r>
      <w:proofErr w:type="spellEnd"/>
      <w:r w:rsidR="00FA307E" w:rsidRPr="00405C24">
        <w:rPr>
          <w:rFonts w:ascii="Times New Roman" w:hAnsi="Times New Roman" w:cs="Times New Roman"/>
          <w:color w:val="000000"/>
          <w:sz w:val="23"/>
          <w:szCs w:val="23"/>
        </w:rPr>
        <w:t xml:space="preserve">, </w:t>
      </w:r>
      <w:r w:rsidR="00405C24" w:rsidRPr="00405C24">
        <w:rPr>
          <w:rFonts w:ascii="Times New Roman" w:hAnsi="Times New Roman" w:cs="Times New Roman"/>
          <w:color w:val="000000"/>
          <w:sz w:val="23"/>
          <w:szCs w:val="23"/>
        </w:rPr>
        <w:t xml:space="preserve">Imrich </w:t>
      </w:r>
      <w:proofErr w:type="spellStart"/>
      <w:r w:rsidR="00405C24" w:rsidRPr="00405C24">
        <w:rPr>
          <w:rFonts w:ascii="Times New Roman" w:hAnsi="Times New Roman" w:cs="Times New Roman"/>
          <w:color w:val="000000"/>
          <w:sz w:val="23"/>
          <w:szCs w:val="23"/>
        </w:rPr>
        <w:t>Barczi</w:t>
      </w:r>
      <w:proofErr w:type="spellEnd"/>
      <w:r w:rsidR="00405C24" w:rsidRPr="00405C24">
        <w:rPr>
          <w:rFonts w:ascii="Times New Roman" w:hAnsi="Times New Roman" w:cs="Times New Roman"/>
          <w:color w:val="000000"/>
          <w:sz w:val="23"/>
          <w:szCs w:val="23"/>
        </w:rPr>
        <w:t>, Jarmila Považanová</w:t>
      </w:r>
      <w:r w:rsidRPr="00405C24">
        <w:rPr>
          <w:rFonts w:ascii="Times New Roman" w:hAnsi="Times New Roman" w:cs="Times New Roman"/>
          <w:color w:val="000000"/>
          <w:sz w:val="23"/>
          <w:szCs w:val="23"/>
        </w:rPr>
        <w:t xml:space="preserve"> </w:t>
      </w:r>
    </w:p>
    <w:p w14:paraId="015A4F70" w14:textId="77777777" w:rsidR="00405C24" w:rsidRDefault="00405C24" w:rsidP="006B040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</w:p>
    <w:p w14:paraId="00A6231B" w14:textId="77777777" w:rsidR="006B0408" w:rsidRPr="006B0408" w:rsidRDefault="006B0408" w:rsidP="006B040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  <w:r w:rsidRPr="006B0408">
        <w:rPr>
          <w:rFonts w:ascii="Times New Roman" w:hAnsi="Times New Roman" w:cs="Times New Roman"/>
          <w:color w:val="000000"/>
          <w:sz w:val="23"/>
          <w:szCs w:val="23"/>
        </w:rPr>
        <w:t xml:space="preserve">Pre inventarizačnú a inventúrnu, vyraďovaciu, oceňovaciu a škodovú komisiu sú kumulované poslancami OZ a zamestnancami obce. </w:t>
      </w:r>
    </w:p>
    <w:p w14:paraId="009D64C2" w14:textId="77777777" w:rsidR="00DB0445" w:rsidRDefault="006B0408" w:rsidP="006B040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  <w:r w:rsidRPr="006B0408">
        <w:rPr>
          <w:rFonts w:ascii="Times New Roman" w:hAnsi="Times New Roman" w:cs="Times New Roman"/>
          <w:b/>
          <w:bCs/>
          <w:i/>
          <w:iCs/>
          <w:color w:val="000000"/>
          <w:sz w:val="23"/>
          <w:szCs w:val="23"/>
        </w:rPr>
        <w:t xml:space="preserve">Nezisková organizácia </w:t>
      </w:r>
      <w:r w:rsidRPr="006B0408">
        <w:rPr>
          <w:rFonts w:ascii="Times New Roman" w:hAnsi="Times New Roman" w:cs="Times New Roman"/>
          <w:color w:val="000000"/>
          <w:sz w:val="23"/>
          <w:szCs w:val="23"/>
        </w:rPr>
        <w:t xml:space="preserve">pôsobiaca na území obce – Jednota dôchodcov na Slovensku ZO č. 09 Šútovce, IČO: 008970193007, predseda p. Bernarda </w:t>
      </w:r>
      <w:proofErr w:type="spellStart"/>
      <w:r w:rsidRPr="006B0408">
        <w:rPr>
          <w:rFonts w:ascii="Times New Roman" w:hAnsi="Times New Roman" w:cs="Times New Roman"/>
          <w:color w:val="000000"/>
          <w:sz w:val="23"/>
          <w:szCs w:val="23"/>
        </w:rPr>
        <w:t>Patočová</w:t>
      </w:r>
      <w:proofErr w:type="spellEnd"/>
      <w:r w:rsidRPr="006B0408">
        <w:rPr>
          <w:rFonts w:ascii="Times New Roman" w:hAnsi="Times New Roman" w:cs="Times New Roman"/>
          <w:color w:val="000000"/>
          <w:sz w:val="23"/>
          <w:szCs w:val="23"/>
        </w:rPr>
        <w:t>.</w:t>
      </w:r>
    </w:p>
    <w:p w14:paraId="312F09F4" w14:textId="77777777" w:rsidR="00DB0445" w:rsidRDefault="00DB0445" w:rsidP="006B040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</w:p>
    <w:p w14:paraId="749DABED" w14:textId="77777777" w:rsidR="006B0408" w:rsidRPr="006B0408" w:rsidRDefault="006B0408" w:rsidP="006B040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  <w:r w:rsidRPr="006B0408">
        <w:rPr>
          <w:rFonts w:ascii="Times New Roman" w:hAnsi="Times New Roman" w:cs="Times New Roman"/>
          <w:color w:val="000000"/>
          <w:sz w:val="23"/>
          <w:szCs w:val="23"/>
        </w:rPr>
        <w:lastRenderedPageBreak/>
        <w:t xml:space="preserve"> </w:t>
      </w:r>
    </w:p>
    <w:p w14:paraId="5FD999F8" w14:textId="563382D3" w:rsidR="006B0408" w:rsidRPr="006B0408" w:rsidRDefault="006B0408" w:rsidP="00DB044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 w:rsidRPr="006B0408">
        <w:rPr>
          <w:rFonts w:ascii="Times New Roman" w:hAnsi="Times New Roman" w:cs="Times New Roman"/>
          <w:b/>
          <w:bCs/>
          <w:i/>
          <w:iCs/>
          <w:color w:val="000000"/>
          <w:sz w:val="23"/>
          <w:szCs w:val="23"/>
        </w:rPr>
        <w:t xml:space="preserve">Obecný úrad </w:t>
      </w:r>
      <w:r w:rsidRPr="006B0408">
        <w:rPr>
          <w:rFonts w:ascii="Times New Roman" w:hAnsi="Times New Roman" w:cs="Times New Roman"/>
          <w:color w:val="000000"/>
          <w:sz w:val="23"/>
          <w:szCs w:val="23"/>
        </w:rPr>
        <w:t>je výkonným orgánom obecného zast</w:t>
      </w:r>
      <w:r w:rsidR="00405C24">
        <w:rPr>
          <w:rFonts w:ascii="Times New Roman" w:hAnsi="Times New Roman" w:cs="Times New Roman"/>
          <w:color w:val="000000"/>
          <w:sz w:val="23"/>
          <w:szCs w:val="23"/>
        </w:rPr>
        <w:t>upiteľstva</w:t>
      </w:r>
      <w:r w:rsidRPr="006B0408">
        <w:rPr>
          <w:rFonts w:ascii="Times New Roman" w:hAnsi="Times New Roman" w:cs="Times New Roman"/>
          <w:color w:val="000000"/>
          <w:sz w:val="23"/>
          <w:szCs w:val="23"/>
        </w:rPr>
        <w:t>.</w:t>
      </w:r>
      <w:r w:rsidR="00870A75">
        <w:rPr>
          <w:rFonts w:ascii="Times New Roman" w:hAnsi="Times New Roman" w:cs="Times New Roman"/>
          <w:color w:val="000000"/>
          <w:sz w:val="23"/>
          <w:szCs w:val="23"/>
        </w:rPr>
        <w:t xml:space="preserve"> </w:t>
      </w:r>
      <w:r w:rsidRPr="006B0408">
        <w:rPr>
          <w:rFonts w:ascii="Times New Roman" w:hAnsi="Times New Roman" w:cs="Times New Roman"/>
          <w:color w:val="000000"/>
          <w:sz w:val="23"/>
          <w:szCs w:val="23"/>
        </w:rPr>
        <w:t xml:space="preserve">Prácu obecného úradu organizuje starosta obce. </w:t>
      </w:r>
    </w:p>
    <w:p w14:paraId="39F4B2DC" w14:textId="77777777" w:rsidR="006B0408" w:rsidRDefault="006B0408" w:rsidP="00DB044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 w:rsidRPr="006B0408">
        <w:rPr>
          <w:rFonts w:ascii="Times New Roman" w:hAnsi="Times New Roman" w:cs="Times New Roman"/>
          <w:b/>
          <w:bCs/>
          <w:i/>
          <w:iCs/>
          <w:color w:val="000000"/>
          <w:sz w:val="23"/>
          <w:szCs w:val="23"/>
        </w:rPr>
        <w:t xml:space="preserve">Obecný úrad vykonáva </w:t>
      </w:r>
      <w:r w:rsidRPr="006B0408">
        <w:rPr>
          <w:rFonts w:ascii="Times New Roman" w:hAnsi="Times New Roman" w:cs="Times New Roman"/>
          <w:color w:val="000000"/>
          <w:sz w:val="23"/>
          <w:szCs w:val="23"/>
        </w:rPr>
        <w:t>správu administratívnej agendy, účtovnú a ekonomickú činnosť</w:t>
      </w:r>
      <w:r w:rsidR="005B1673">
        <w:rPr>
          <w:rFonts w:ascii="Times New Roman" w:hAnsi="Times New Roman" w:cs="Times New Roman"/>
          <w:color w:val="000000"/>
          <w:sz w:val="23"/>
          <w:szCs w:val="23"/>
        </w:rPr>
        <w:t xml:space="preserve"> externou pracovníčkou</w:t>
      </w:r>
      <w:r w:rsidRPr="006B0408">
        <w:rPr>
          <w:rFonts w:ascii="Times New Roman" w:hAnsi="Times New Roman" w:cs="Times New Roman"/>
          <w:color w:val="000000"/>
          <w:sz w:val="23"/>
          <w:szCs w:val="23"/>
        </w:rPr>
        <w:t>, správu daní a poplatkov, mzdovú a personálnu agendu</w:t>
      </w:r>
      <w:r w:rsidR="005B1673">
        <w:rPr>
          <w:rFonts w:ascii="Times New Roman" w:hAnsi="Times New Roman" w:cs="Times New Roman"/>
          <w:color w:val="000000"/>
          <w:sz w:val="23"/>
          <w:szCs w:val="23"/>
        </w:rPr>
        <w:t xml:space="preserve"> externou pracovníčkou</w:t>
      </w:r>
      <w:r w:rsidRPr="006B0408">
        <w:rPr>
          <w:rFonts w:ascii="Times New Roman" w:hAnsi="Times New Roman" w:cs="Times New Roman"/>
          <w:color w:val="000000"/>
          <w:sz w:val="23"/>
          <w:szCs w:val="23"/>
        </w:rPr>
        <w:t xml:space="preserve">, evidenciu obyvateľov, evidenciu hrobových miest, vypracovávanie podkladov pre stavebný úrad, životné prostredie, civilnú ochranu a obranu, organizácia kultúry a športu, technické zabezpečovanie prevádzky obce, systém štatistických podkladov a zisťovaní. </w:t>
      </w:r>
    </w:p>
    <w:p w14:paraId="7B7E6DBF" w14:textId="77777777" w:rsidR="00DB0445" w:rsidRPr="006B0408" w:rsidRDefault="00DB0445" w:rsidP="00DB044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</w:p>
    <w:p w14:paraId="3C4531B2" w14:textId="77777777" w:rsidR="006B0408" w:rsidRPr="006B0408" w:rsidRDefault="006B0408" w:rsidP="00DB044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 w:rsidRPr="006B0408">
        <w:rPr>
          <w:rFonts w:ascii="Times New Roman" w:hAnsi="Times New Roman" w:cs="Times New Roman"/>
          <w:i/>
          <w:iCs/>
          <w:color w:val="000000"/>
          <w:sz w:val="23"/>
          <w:szCs w:val="23"/>
        </w:rPr>
        <w:t xml:space="preserve">Obec </w:t>
      </w:r>
      <w:r w:rsidRPr="006B0408">
        <w:rPr>
          <w:rFonts w:ascii="Times New Roman" w:hAnsi="Times New Roman" w:cs="Times New Roman"/>
          <w:b/>
          <w:bCs/>
          <w:i/>
          <w:iCs/>
          <w:color w:val="000000"/>
          <w:sz w:val="23"/>
          <w:szCs w:val="23"/>
        </w:rPr>
        <w:t xml:space="preserve">nemá </w:t>
      </w:r>
      <w:r w:rsidRPr="006B0408">
        <w:rPr>
          <w:rFonts w:ascii="Times New Roman" w:hAnsi="Times New Roman" w:cs="Times New Roman"/>
          <w:i/>
          <w:iCs/>
          <w:color w:val="000000"/>
          <w:sz w:val="23"/>
          <w:szCs w:val="23"/>
        </w:rPr>
        <w:t xml:space="preserve">založenú rozpočtovú ani príspevkovú organizáciu. </w:t>
      </w:r>
    </w:p>
    <w:p w14:paraId="45905680" w14:textId="77777777" w:rsidR="006B0408" w:rsidRPr="006B0408" w:rsidRDefault="006B0408" w:rsidP="00DB044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 w:rsidRPr="006B0408">
        <w:rPr>
          <w:rFonts w:ascii="Times New Roman" w:hAnsi="Times New Roman" w:cs="Times New Roman"/>
          <w:i/>
          <w:iCs/>
          <w:color w:val="000000"/>
          <w:sz w:val="23"/>
          <w:szCs w:val="23"/>
        </w:rPr>
        <w:t xml:space="preserve">Obec </w:t>
      </w:r>
      <w:r w:rsidRPr="006B0408">
        <w:rPr>
          <w:rFonts w:ascii="Times New Roman" w:hAnsi="Times New Roman" w:cs="Times New Roman"/>
          <w:b/>
          <w:bCs/>
          <w:i/>
          <w:iCs/>
          <w:color w:val="000000"/>
          <w:sz w:val="23"/>
          <w:szCs w:val="23"/>
        </w:rPr>
        <w:t xml:space="preserve">nemá </w:t>
      </w:r>
      <w:r w:rsidRPr="006B0408">
        <w:rPr>
          <w:rFonts w:ascii="Times New Roman" w:hAnsi="Times New Roman" w:cs="Times New Roman"/>
          <w:i/>
          <w:iCs/>
          <w:color w:val="000000"/>
          <w:sz w:val="23"/>
          <w:szCs w:val="23"/>
        </w:rPr>
        <w:t xml:space="preserve">založenú neziskovú organizáciu. </w:t>
      </w:r>
    </w:p>
    <w:p w14:paraId="4D53485D" w14:textId="77777777" w:rsidR="006B0408" w:rsidRPr="006B0408" w:rsidRDefault="006B0408" w:rsidP="00DB044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 w:rsidRPr="006B0408">
        <w:rPr>
          <w:rFonts w:ascii="Times New Roman" w:hAnsi="Times New Roman" w:cs="Times New Roman"/>
          <w:i/>
          <w:iCs/>
          <w:color w:val="000000"/>
          <w:sz w:val="23"/>
          <w:szCs w:val="23"/>
        </w:rPr>
        <w:t xml:space="preserve">Obec </w:t>
      </w:r>
      <w:r w:rsidRPr="006B0408">
        <w:rPr>
          <w:rFonts w:ascii="Times New Roman" w:hAnsi="Times New Roman" w:cs="Times New Roman"/>
          <w:b/>
          <w:bCs/>
          <w:i/>
          <w:iCs/>
          <w:color w:val="000000"/>
          <w:sz w:val="23"/>
          <w:szCs w:val="23"/>
        </w:rPr>
        <w:t xml:space="preserve">nepodniká </w:t>
      </w:r>
      <w:r w:rsidRPr="006B0408">
        <w:rPr>
          <w:rFonts w:ascii="Times New Roman" w:hAnsi="Times New Roman" w:cs="Times New Roman"/>
          <w:i/>
          <w:iCs/>
          <w:color w:val="000000"/>
          <w:sz w:val="23"/>
          <w:szCs w:val="23"/>
        </w:rPr>
        <w:t xml:space="preserve">na základe živnostenského oprávnenia. </w:t>
      </w:r>
    </w:p>
    <w:p w14:paraId="0F0BE5CA" w14:textId="77777777" w:rsidR="006B0408" w:rsidRPr="006B0408" w:rsidRDefault="006B0408" w:rsidP="00DB044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 w:rsidRPr="006B0408">
        <w:rPr>
          <w:rFonts w:ascii="Times New Roman" w:hAnsi="Times New Roman" w:cs="Times New Roman"/>
          <w:i/>
          <w:iCs/>
          <w:color w:val="000000"/>
          <w:sz w:val="23"/>
          <w:szCs w:val="23"/>
        </w:rPr>
        <w:t xml:space="preserve">Obec </w:t>
      </w:r>
      <w:r w:rsidRPr="006B0408">
        <w:rPr>
          <w:rFonts w:ascii="Times New Roman" w:hAnsi="Times New Roman" w:cs="Times New Roman"/>
          <w:b/>
          <w:bCs/>
          <w:i/>
          <w:iCs/>
          <w:color w:val="000000"/>
          <w:sz w:val="23"/>
          <w:szCs w:val="23"/>
        </w:rPr>
        <w:t xml:space="preserve">neposkytla </w:t>
      </w:r>
      <w:r w:rsidRPr="006B0408">
        <w:rPr>
          <w:rFonts w:ascii="Times New Roman" w:hAnsi="Times New Roman" w:cs="Times New Roman"/>
          <w:i/>
          <w:iCs/>
          <w:color w:val="000000"/>
          <w:sz w:val="23"/>
          <w:szCs w:val="23"/>
        </w:rPr>
        <w:t xml:space="preserve">žiadne záruky právnickým ani fyzickým organizáciám. </w:t>
      </w:r>
    </w:p>
    <w:p w14:paraId="567B2D3B" w14:textId="77777777" w:rsidR="00DB0445" w:rsidRPr="006B0408" w:rsidRDefault="00DB0445" w:rsidP="00DB044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</w:p>
    <w:p w14:paraId="4E8308C6" w14:textId="77777777" w:rsidR="006B0408" w:rsidRPr="006B0408" w:rsidRDefault="00A91D6D" w:rsidP="00DB044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>
        <w:rPr>
          <w:rFonts w:ascii="Times New Roman" w:hAnsi="Times New Roman" w:cs="Times New Roman"/>
          <w:b/>
          <w:bCs/>
          <w:i/>
          <w:iCs/>
          <w:color w:val="000000"/>
          <w:sz w:val="23"/>
          <w:szCs w:val="23"/>
        </w:rPr>
        <w:t>3</w:t>
      </w:r>
      <w:r w:rsidR="006B0408" w:rsidRPr="006B0408">
        <w:rPr>
          <w:rFonts w:ascii="Times New Roman" w:hAnsi="Times New Roman" w:cs="Times New Roman"/>
          <w:b/>
          <w:bCs/>
          <w:i/>
          <w:iCs/>
          <w:color w:val="000000"/>
          <w:sz w:val="23"/>
          <w:szCs w:val="23"/>
        </w:rPr>
        <w:t xml:space="preserve">) Poslanie, vízie, ciele: </w:t>
      </w:r>
    </w:p>
    <w:p w14:paraId="13F473B1" w14:textId="77777777" w:rsidR="006B0408" w:rsidRPr="006B0408" w:rsidRDefault="006B0408" w:rsidP="00DB044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 w:rsidRPr="006B0408">
        <w:rPr>
          <w:rFonts w:ascii="Times New Roman" w:hAnsi="Times New Roman" w:cs="Times New Roman"/>
          <w:color w:val="000000"/>
          <w:sz w:val="23"/>
          <w:szCs w:val="23"/>
        </w:rPr>
        <w:t>Medzi základné dokumenty strategického plánovania obce je Program sociálneh</w:t>
      </w:r>
      <w:r w:rsidR="00405C24">
        <w:rPr>
          <w:rFonts w:ascii="Times New Roman" w:hAnsi="Times New Roman" w:cs="Times New Roman"/>
          <w:color w:val="000000"/>
          <w:sz w:val="23"/>
          <w:szCs w:val="23"/>
        </w:rPr>
        <w:t>o a hospodárskeho rozvoja (PHSR</w:t>
      </w:r>
      <w:r w:rsidRPr="006B0408">
        <w:rPr>
          <w:rFonts w:ascii="Times New Roman" w:hAnsi="Times New Roman" w:cs="Times New Roman"/>
          <w:color w:val="000000"/>
          <w:sz w:val="23"/>
          <w:szCs w:val="23"/>
        </w:rPr>
        <w:t>) Obce Šútovce , ktorý určuje smerovanie samosprávy definovaním konkrétnych aktivít a vízií a ich rozpísaním do realizačn</w:t>
      </w:r>
      <w:r w:rsidR="00405C24">
        <w:rPr>
          <w:rFonts w:ascii="Times New Roman" w:hAnsi="Times New Roman" w:cs="Times New Roman"/>
          <w:color w:val="000000"/>
          <w:sz w:val="23"/>
          <w:szCs w:val="23"/>
        </w:rPr>
        <w:t>ých cieľov pre roky 2015 – 2022</w:t>
      </w:r>
      <w:r w:rsidRPr="006B0408">
        <w:rPr>
          <w:rFonts w:ascii="Times New Roman" w:hAnsi="Times New Roman" w:cs="Times New Roman"/>
          <w:color w:val="000000"/>
          <w:sz w:val="23"/>
          <w:szCs w:val="23"/>
        </w:rPr>
        <w:t xml:space="preserve">. </w:t>
      </w:r>
    </w:p>
    <w:p w14:paraId="24070606" w14:textId="77777777" w:rsidR="006B0408" w:rsidRDefault="006B0408" w:rsidP="00DB044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 w:rsidRPr="006B0408">
        <w:rPr>
          <w:rFonts w:ascii="Times New Roman" w:hAnsi="Times New Roman" w:cs="Times New Roman"/>
          <w:color w:val="000000"/>
          <w:sz w:val="23"/>
          <w:szCs w:val="23"/>
        </w:rPr>
        <w:t xml:space="preserve">Prioritou sa stali oblasti: hospodárska – obnova a rekonštrukcia infraštruktúry , sociálna – zlepšenie kvality života obyvateľov, podpora voľno časových aktivít, environmentálna – nakladanie s odpadom čistenie a úprava vôd, podpora výsadby zelene, znižovanie energetickej náročnosti obecných budov. </w:t>
      </w:r>
    </w:p>
    <w:p w14:paraId="3C7EDAEA" w14:textId="77777777" w:rsidR="00DB0445" w:rsidRPr="006B0408" w:rsidRDefault="00DB0445" w:rsidP="006B040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</w:p>
    <w:p w14:paraId="69A10877" w14:textId="77777777" w:rsidR="006B0408" w:rsidRPr="006B0408" w:rsidRDefault="00A91D6D" w:rsidP="007439B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>
        <w:rPr>
          <w:rFonts w:ascii="Times New Roman" w:hAnsi="Times New Roman" w:cs="Times New Roman"/>
          <w:b/>
          <w:bCs/>
          <w:i/>
          <w:iCs/>
          <w:color w:val="000000"/>
          <w:sz w:val="23"/>
          <w:szCs w:val="23"/>
        </w:rPr>
        <w:t>4</w:t>
      </w:r>
      <w:r w:rsidR="006B0408" w:rsidRPr="006B0408">
        <w:rPr>
          <w:rFonts w:ascii="Times New Roman" w:hAnsi="Times New Roman" w:cs="Times New Roman"/>
          <w:b/>
          <w:bCs/>
          <w:i/>
          <w:iCs/>
          <w:color w:val="000000"/>
          <w:sz w:val="23"/>
          <w:szCs w:val="23"/>
        </w:rPr>
        <w:t xml:space="preserve">) Základná charakteristika obce : </w:t>
      </w:r>
    </w:p>
    <w:p w14:paraId="61CEA5AE" w14:textId="77777777" w:rsidR="006B0408" w:rsidRDefault="006B0408" w:rsidP="007439B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i/>
          <w:iCs/>
          <w:color w:val="000000"/>
          <w:sz w:val="23"/>
          <w:szCs w:val="23"/>
        </w:rPr>
      </w:pPr>
      <w:r w:rsidRPr="006B0408">
        <w:rPr>
          <w:rFonts w:ascii="Times New Roman" w:hAnsi="Times New Roman" w:cs="Times New Roman"/>
          <w:color w:val="000000"/>
          <w:sz w:val="23"/>
          <w:szCs w:val="23"/>
        </w:rPr>
        <w:t>o</w:t>
      </w:r>
      <w:r w:rsidRPr="006B0408">
        <w:rPr>
          <w:rFonts w:ascii="Times New Roman" w:hAnsi="Times New Roman" w:cs="Times New Roman"/>
          <w:i/>
          <w:iCs/>
          <w:color w:val="000000"/>
          <w:sz w:val="23"/>
          <w:szCs w:val="23"/>
        </w:rPr>
        <w:t xml:space="preserve">bec je samostatný územný samosprávny a správny celok Slovenskej republiky. Obec je právnickou osobou, ktorá za podmienok ustanovených zákonom samostatne hospodári s vlastným majetkom a s vlastnými príjmami. Základnou úlohou obce pri výkone samosprávy je starostlivosť o všestranný rozvoj jej územia a o potreby jej obyvateľov. </w:t>
      </w:r>
    </w:p>
    <w:p w14:paraId="4FB6E5FE" w14:textId="77777777" w:rsidR="00DB0445" w:rsidRPr="006B0408" w:rsidRDefault="00DB0445" w:rsidP="007439B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</w:p>
    <w:p w14:paraId="36A21CB0" w14:textId="77777777" w:rsidR="006B0408" w:rsidRPr="006B0408" w:rsidRDefault="006B0408" w:rsidP="007439B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 w:rsidRPr="006B0408">
        <w:rPr>
          <w:rFonts w:ascii="Times New Roman" w:hAnsi="Times New Roman" w:cs="Times New Roman"/>
          <w:b/>
          <w:bCs/>
          <w:i/>
          <w:iCs/>
          <w:color w:val="000000"/>
          <w:sz w:val="23"/>
          <w:szCs w:val="23"/>
        </w:rPr>
        <w:t xml:space="preserve">Profil obce : </w:t>
      </w:r>
    </w:p>
    <w:p w14:paraId="0433567F" w14:textId="77777777" w:rsidR="006B0408" w:rsidRDefault="006B0408" w:rsidP="007439BF">
      <w:pPr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 w:rsidRPr="006B0408">
        <w:rPr>
          <w:rFonts w:ascii="Times New Roman" w:hAnsi="Times New Roman" w:cs="Times New Roman"/>
          <w:color w:val="000000"/>
          <w:sz w:val="23"/>
          <w:szCs w:val="23"/>
        </w:rPr>
        <w:t>Obec vznikla na základe zákona č. 369/1990 Zb. v z. n. p. o obecnom zriadení zlúčením Dolných a Horných Šútoviec.</w:t>
      </w:r>
    </w:p>
    <w:p w14:paraId="4089EF59" w14:textId="77777777" w:rsidR="006B0408" w:rsidRPr="006B0408" w:rsidRDefault="00A91D6D" w:rsidP="007439B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>
        <w:rPr>
          <w:rFonts w:ascii="Times New Roman" w:hAnsi="Times New Roman" w:cs="Times New Roman"/>
          <w:b/>
          <w:bCs/>
          <w:i/>
          <w:iCs/>
          <w:color w:val="000000"/>
          <w:sz w:val="23"/>
          <w:szCs w:val="23"/>
        </w:rPr>
        <w:t>4</w:t>
      </w:r>
      <w:r w:rsidR="006B0408" w:rsidRPr="006B0408">
        <w:rPr>
          <w:rFonts w:ascii="Times New Roman" w:hAnsi="Times New Roman" w:cs="Times New Roman"/>
          <w:b/>
          <w:bCs/>
          <w:i/>
          <w:iCs/>
          <w:color w:val="000000"/>
          <w:sz w:val="23"/>
          <w:szCs w:val="23"/>
        </w:rPr>
        <w:t xml:space="preserve">.1.)Geografické údaje: </w:t>
      </w:r>
    </w:p>
    <w:p w14:paraId="06AFFF6E" w14:textId="77777777" w:rsidR="006B0408" w:rsidRPr="006B0408" w:rsidRDefault="006B0408" w:rsidP="007439B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>
        <w:rPr>
          <w:noProof/>
          <w:lang w:eastAsia="sk-SK"/>
        </w:rPr>
        <w:drawing>
          <wp:anchor distT="0" distB="0" distL="114300" distR="114300" simplePos="0" relativeHeight="251660288" behindDoc="1" locked="0" layoutInCell="1" allowOverlap="1" wp14:anchorId="448C2559" wp14:editId="4F81B028">
            <wp:simplePos x="0" y="0"/>
            <wp:positionH relativeFrom="column">
              <wp:posOffset>2956587</wp:posOffset>
            </wp:positionH>
            <wp:positionV relativeFrom="paragraph">
              <wp:posOffset>491020</wp:posOffset>
            </wp:positionV>
            <wp:extent cx="278295" cy="278295"/>
            <wp:effectExtent l="0" t="0" r="7620" b="7620"/>
            <wp:wrapNone/>
            <wp:docPr id="4" name="Obrázok 4" descr="SÃºbor:Stripe-marked trail red.sv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SÃºbor:Stripe-marked trail red.svg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8257" cy="27825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6B0408">
        <w:rPr>
          <w:rFonts w:ascii="Times New Roman" w:hAnsi="Times New Roman" w:cs="Times New Roman"/>
          <w:color w:val="000000"/>
          <w:sz w:val="23"/>
          <w:szCs w:val="23"/>
        </w:rPr>
        <w:t xml:space="preserve">Šútovce ležia na styku Malej Magury(na vrchol 1141,3 m n. m.) s </w:t>
      </w:r>
      <w:proofErr w:type="spellStart"/>
      <w:r w:rsidRPr="006B0408">
        <w:rPr>
          <w:rFonts w:ascii="Times New Roman" w:hAnsi="Times New Roman" w:cs="Times New Roman"/>
          <w:color w:val="000000"/>
          <w:sz w:val="23"/>
          <w:szCs w:val="23"/>
        </w:rPr>
        <w:t>nitrickým</w:t>
      </w:r>
      <w:proofErr w:type="spellEnd"/>
      <w:r w:rsidRPr="006B0408">
        <w:rPr>
          <w:rFonts w:ascii="Times New Roman" w:hAnsi="Times New Roman" w:cs="Times New Roman"/>
          <w:color w:val="000000"/>
          <w:sz w:val="23"/>
          <w:szCs w:val="23"/>
        </w:rPr>
        <w:t xml:space="preserve"> výbežkom Hornonitrianskej kotliny na hornom toku </w:t>
      </w:r>
      <w:proofErr w:type="spellStart"/>
      <w:r w:rsidRPr="006B0408">
        <w:rPr>
          <w:rFonts w:ascii="Times New Roman" w:hAnsi="Times New Roman" w:cs="Times New Roman"/>
          <w:color w:val="000000"/>
          <w:sz w:val="23"/>
          <w:szCs w:val="23"/>
        </w:rPr>
        <w:t>Trebianskeho</w:t>
      </w:r>
      <w:proofErr w:type="spellEnd"/>
      <w:r w:rsidRPr="006B0408">
        <w:rPr>
          <w:rFonts w:ascii="Times New Roman" w:hAnsi="Times New Roman" w:cs="Times New Roman"/>
          <w:color w:val="000000"/>
          <w:sz w:val="23"/>
          <w:szCs w:val="23"/>
        </w:rPr>
        <w:t xml:space="preserve"> potoka, prameniaca na južných svahoch </w:t>
      </w:r>
      <w:proofErr w:type="spellStart"/>
      <w:r w:rsidRPr="006B0408">
        <w:rPr>
          <w:rFonts w:ascii="Times New Roman" w:hAnsi="Times New Roman" w:cs="Times New Roman"/>
          <w:color w:val="000000"/>
          <w:sz w:val="23"/>
          <w:szCs w:val="23"/>
        </w:rPr>
        <w:t>Boškovho</w:t>
      </w:r>
      <w:proofErr w:type="spellEnd"/>
      <w:r w:rsidRPr="006B0408">
        <w:rPr>
          <w:rFonts w:ascii="Times New Roman" w:hAnsi="Times New Roman" w:cs="Times New Roman"/>
          <w:color w:val="000000"/>
          <w:sz w:val="23"/>
          <w:szCs w:val="23"/>
        </w:rPr>
        <w:t xml:space="preserve"> lazu (935 m n. m.). V chotári obce sú menšie zásoby štrku. </w:t>
      </w:r>
    </w:p>
    <w:p w14:paraId="28E6C720" w14:textId="5A9EF950" w:rsidR="006B0408" w:rsidRDefault="006B0408" w:rsidP="007439BF">
      <w:pPr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 w:rsidRPr="006B0408">
        <w:rPr>
          <w:rFonts w:ascii="Times New Roman" w:hAnsi="Times New Roman" w:cs="Times New Roman"/>
          <w:b/>
          <w:bCs/>
          <w:i/>
          <w:iCs/>
          <w:color w:val="000000"/>
          <w:sz w:val="23"/>
          <w:szCs w:val="23"/>
        </w:rPr>
        <w:t xml:space="preserve">Turistika: </w:t>
      </w:r>
      <w:r w:rsidRPr="006B0408">
        <w:rPr>
          <w:rFonts w:ascii="Times New Roman" w:hAnsi="Times New Roman" w:cs="Times New Roman"/>
          <w:color w:val="000000"/>
          <w:sz w:val="23"/>
          <w:szCs w:val="23"/>
        </w:rPr>
        <w:t xml:space="preserve">z obce sa dá cez </w:t>
      </w:r>
      <w:proofErr w:type="spellStart"/>
      <w:r w:rsidRPr="006B0408">
        <w:rPr>
          <w:rFonts w:ascii="Times New Roman" w:hAnsi="Times New Roman" w:cs="Times New Roman"/>
          <w:i/>
          <w:iCs/>
          <w:color w:val="000000"/>
          <w:sz w:val="23"/>
          <w:szCs w:val="23"/>
        </w:rPr>
        <w:t>Šútovské</w:t>
      </w:r>
      <w:proofErr w:type="spellEnd"/>
      <w:r w:rsidRPr="006B0408">
        <w:rPr>
          <w:rFonts w:ascii="Times New Roman" w:hAnsi="Times New Roman" w:cs="Times New Roman"/>
          <w:i/>
          <w:iCs/>
          <w:color w:val="000000"/>
          <w:sz w:val="23"/>
          <w:szCs w:val="23"/>
        </w:rPr>
        <w:t xml:space="preserve"> sedlo </w:t>
      </w:r>
      <w:r w:rsidRPr="006B0408">
        <w:rPr>
          <w:rFonts w:ascii="Times New Roman" w:hAnsi="Times New Roman" w:cs="Times New Roman"/>
          <w:color w:val="000000"/>
          <w:sz w:val="23"/>
          <w:szCs w:val="23"/>
        </w:rPr>
        <w:t>pripojiť</w:t>
      </w:r>
      <w:r w:rsidR="00870A75">
        <w:rPr>
          <w:rFonts w:ascii="Times New Roman" w:hAnsi="Times New Roman" w:cs="Times New Roman"/>
          <w:color w:val="000000"/>
          <w:sz w:val="23"/>
          <w:szCs w:val="23"/>
        </w:rPr>
        <w:t xml:space="preserve">    </w:t>
      </w:r>
      <w:r w:rsidRPr="006B0408">
        <w:rPr>
          <w:rFonts w:ascii="Times New Roman" w:hAnsi="Times New Roman" w:cs="Times New Roman"/>
          <w:color w:val="000000"/>
          <w:sz w:val="23"/>
          <w:szCs w:val="23"/>
        </w:rPr>
        <w:t xml:space="preserve"> </w:t>
      </w:r>
      <w:r w:rsidR="00870A75">
        <w:rPr>
          <w:rFonts w:ascii="Times New Roman" w:hAnsi="Times New Roman" w:cs="Times New Roman"/>
          <w:color w:val="000000"/>
          <w:sz w:val="23"/>
          <w:szCs w:val="23"/>
        </w:rPr>
        <w:t xml:space="preserve">       </w:t>
      </w:r>
      <w:r w:rsidR="007439BF">
        <w:rPr>
          <w:rFonts w:ascii="Times New Roman" w:hAnsi="Times New Roman" w:cs="Times New Roman"/>
          <w:color w:val="000000"/>
          <w:sz w:val="23"/>
          <w:szCs w:val="23"/>
        </w:rPr>
        <w:t xml:space="preserve"> </w:t>
      </w:r>
      <w:r w:rsidRPr="006B0408">
        <w:rPr>
          <w:rFonts w:ascii="Times New Roman" w:hAnsi="Times New Roman" w:cs="Times New Roman"/>
          <w:color w:val="000000"/>
          <w:sz w:val="23"/>
          <w:szCs w:val="23"/>
        </w:rPr>
        <w:t xml:space="preserve">na značený turistický chodník, vedúci z </w:t>
      </w:r>
      <w:r w:rsidRPr="007439BF">
        <w:rPr>
          <w:rFonts w:ascii="Times New Roman" w:hAnsi="Times New Roman" w:cs="Times New Roman"/>
          <w:color w:val="1F497D" w:themeColor="text2"/>
          <w:sz w:val="23"/>
          <w:szCs w:val="23"/>
          <w:u w:val="single"/>
        </w:rPr>
        <w:t>Bojníc</w:t>
      </w:r>
      <w:r w:rsidRPr="006B0408">
        <w:rPr>
          <w:rFonts w:ascii="Times New Roman" w:hAnsi="Times New Roman" w:cs="Times New Roman"/>
          <w:color w:val="000000"/>
          <w:sz w:val="23"/>
          <w:szCs w:val="23"/>
        </w:rPr>
        <w:t xml:space="preserve"> na hlavný hrebeň </w:t>
      </w:r>
      <w:r w:rsidRPr="007439BF">
        <w:rPr>
          <w:rFonts w:ascii="Times New Roman" w:hAnsi="Times New Roman" w:cs="Times New Roman"/>
          <w:color w:val="1F497D" w:themeColor="text2"/>
          <w:sz w:val="23"/>
          <w:szCs w:val="23"/>
          <w:u w:val="single"/>
        </w:rPr>
        <w:t>Malej Magury</w:t>
      </w:r>
      <w:r w:rsidRPr="006B0408">
        <w:rPr>
          <w:rFonts w:ascii="Times New Roman" w:hAnsi="Times New Roman" w:cs="Times New Roman"/>
          <w:color w:val="000000"/>
          <w:sz w:val="23"/>
          <w:szCs w:val="23"/>
        </w:rPr>
        <w:t xml:space="preserve">: na vrchol </w:t>
      </w:r>
      <w:proofErr w:type="spellStart"/>
      <w:r w:rsidRPr="007439BF">
        <w:rPr>
          <w:rFonts w:ascii="Times New Roman" w:hAnsi="Times New Roman" w:cs="Times New Roman"/>
          <w:color w:val="1F497D" w:themeColor="text2"/>
          <w:sz w:val="23"/>
          <w:szCs w:val="23"/>
          <w:u w:val="single"/>
        </w:rPr>
        <w:t>Boškovho</w:t>
      </w:r>
      <w:proofErr w:type="spellEnd"/>
      <w:r w:rsidRPr="007439BF">
        <w:rPr>
          <w:rFonts w:ascii="Times New Roman" w:hAnsi="Times New Roman" w:cs="Times New Roman"/>
          <w:color w:val="1F497D" w:themeColor="text2"/>
          <w:sz w:val="23"/>
          <w:szCs w:val="23"/>
          <w:u w:val="single"/>
        </w:rPr>
        <w:t xml:space="preserve"> lazu</w:t>
      </w:r>
      <w:r w:rsidRPr="007439BF">
        <w:rPr>
          <w:rFonts w:ascii="Times New Roman" w:hAnsi="Times New Roman" w:cs="Times New Roman"/>
          <w:color w:val="1F497D" w:themeColor="text2"/>
          <w:sz w:val="23"/>
          <w:szCs w:val="23"/>
        </w:rPr>
        <w:t xml:space="preserve"> </w:t>
      </w:r>
      <w:r w:rsidRPr="006B0408">
        <w:rPr>
          <w:rFonts w:ascii="Times New Roman" w:hAnsi="Times New Roman" w:cs="Times New Roman"/>
          <w:color w:val="000000"/>
          <w:sz w:val="23"/>
          <w:szCs w:val="23"/>
        </w:rPr>
        <w:t xml:space="preserve">(935 m n. m.), na vrchol </w:t>
      </w:r>
      <w:r w:rsidRPr="007439BF">
        <w:rPr>
          <w:rFonts w:ascii="Times New Roman" w:hAnsi="Times New Roman" w:cs="Times New Roman"/>
          <w:color w:val="1F497D" w:themeColor="text2"/>
          <w:sz w:val="23"/>
          <w:szCs w:val="23"/>
          <w:u w:val="single"/>
        </w:rPr>
        <w:t>Magury</w:t>
      </w:r>
      <w:r w:rsidRPr="006B0408">
        <w:rPr>
          <w:rFonts w:ascii="Times New Roman" w:hAnsi="Times New Roman" w:cs="Times New Roman"/>
          <w:color w:val="000000"/>
          <w:sz w:val="23"/>
          <w:szCs w:val="23"/>
        </w:rPr>
        <w:t xml:space="preserve"> (1 141,3 m n. m.).Nadmorská výška obce sa pohybuje od 375 – 425 m.</w:t>
      </w:r>
    </w:p>
    <w:p w14:paraId="3871D7E3" w14:textId="77777777" w:rsidR="007439BF" w:rsidRDefault="00A91D6D" w:rsidP="007439BF">
      <w:pPr>
        <w:jc w:val="both"/>
        <w:rPr>
          <w:rFonts w:ascii="Times New Roman" w:hAnsi="Times New Roman" w:cs="Times New Roman"/>
          <w:sz w:val="23"/>
          <w:szCs w:val="23"/>
        </w:rPr>
      </w:pPr>
      <w:r>
        <w:rPr>
          <w:rFonts w:ascii="Times New Roman" w:hAnsi="Times New Roman" w:cs="Times New Roman"/>
          <w:b/>
          <w:bCs/>
          <w:i/>
          <w:iCs/>
          <w:sz w:val="23"/>
          <w:szCs w:val="23"/>
        </w:rPr>
        <w:t>4</w:t>
      </w:r>
      <w:r w:rsidR="007439BF" w:rsidRPr="007439BF">
        <w:rPr>
          <w:rFonts w:ascii="Times New Roman" w:hAnsi="Times New Roman" w:cs="Times New Roman"/>
          <w:b/>
          <w:bCs/>
          <w:i/>
          <w:iCs/>
          <w:sz w:val="23"/>
          <w:szCs w:val="23"/>
        </w:rPr>
        <w:t>.2.)Demografické údaje</w:t>
      </w:r>
      <w:r w:rsidR="007439BF" w:rsidRPr="007439BF">
        <w:rPr>
          <w:rFonts w:ascii="Times New Roman" w:hAnsi="Times New Roman" w:cs="Times New Roman"/>
          <w:i/>
          <w:iCs/>
          <w:sz w:val="23"/>
          <w:szCs w:val="23"/>
        </w:rPr>
        <w:t>: p</w:t>
      </w:r>
      <w:r w:rsidR="007439BF" w:rsidRPr="007439BF">
        <w:rPr>
          <w:rFonts w:ascii="Times New Roman" w:hAnsi="Times New Roman" w:cs="Times New Roman"/>
          <w:sz w:val="23"/>
          <w:szCs w:val="23"/>
        </w:rPr>
        <w:t>riemerný vek obyvateľov: 3</w:t>
      </w:r>
      <w:r w:rsidR="00646DAE">
        <w:rPr>
          <w:rFonts w:ascii="Times New Roman" w:hAnsi="Times New Roman" w:cs="Times New Roman"/>
          <w:sz w:val="23"/>
          <w:szCs w:val="23"/>
        </w:rPr>
        <w:t>8</w:t>
      </w:r>
      <w:r w:rsidR="007439BF" w:rsidRPr="007439BF">
        <w:rPr>
          <w:rFonts w:ascii="Times New Roman" w:hAnsi="Times New Roman" w:cs="Times New Roman"/>
          <w:sz w:val="23"/>
          <w:szCs w:val="23"/>
        </w:rPr>
        <w:t>,</w:t>
      </w:r>
      <w:r w:rsidR="00646DAE">
        <w:rPr>
          <w:rFonts w:ascii="Times New Roman" w:hAnsi="Times New Roman" w:cs="Times New Roman"/>
          <w:sz w:val="23"/>
          <w:szCs w:val="23"/>
        </w:rPr>
        <w:t>76</w:t>
      </w:r>
      <w:r w:rsidR="007439BF" w:rsidRPr="007439BF">
        <w:rPr>
          <w:rFonts w:ascii="Times New Roman" w:hAnsi="Times New Roman" w:cs="Times New Roman"/>
          <w:sz w:val="23"/>
          <w:szCs w:val="23"/>
        </w:rPr>
        <w:t>. Hustota : 6</w:t>
      </w:r>
      <w:r w:rsidR="005B1673">
        <w:rPr>
          <w:rFonts w:ascii="Times New Roman" w:hAnsi="Times New Roman" w:cs="Times New Roman"/>
          <w:sz w:val="23"/>
          <w:szCs w:val="23"/>
        </w:rPr>
        <w:t>1</w:t>
      </w:r>
      <w:r w:rsidR="007439BF" w:rsidRPr="007439BF">
        <w:rPr>
          <w:rFonts w:ascii="Times New Roman" w:hAnsi="Times New Roman" w:cs="Times New Roman"/>
          <w:sz w:val="23"/>
          <w:szCs w:val="23"/>
        </w:rPr>
        <w:t>,</w:t>
      </w:r>
      <w:r w:rsidR="005B1673">
        <w:rPr>
          <w:rFonts w:ascii="Times New Roman" w:hAnsi="Times New Roman" w:cs="Times New Roman"/>
          <w:sz w:val="23"/>
          <w:szCs w:val="23"/>
        </w:rPr>
        <w:t>86</w:t>
      </w:r>
      <w:r w:rsidR="007439BF" w:rsidRPr="007439BF">
        <w:rPr>
          <w:rFonts w:ascii="Times New Roman" w:hAnsi="Times New Roman" w:cs="Times New Roman"/>
          <w:sz w:val="23"/>
          <w:szCs w:val="23"/>
        </w:rPr>
        <w:t xml:space="preserve"> obyvateľov / km2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281"/>
        <w:gridCol w:w="2262"/>
        <w:gridCol w:w="2260"/>
        <w:gridCol w:w="2259"/>
      </w:tblGrid>
      <w:tr w:rsidR="007439BF" w:rsidRPr="007439BF" w14:paraId="33BDB629" w14:textId="77777777" w:rsidTr="007439BF">
        <w:tc>
          <w:tcPr>
            <w:tcW w:w="2303" w:type="dxa"/>
          </w:tcPr>
          <w:p w14:paraId="02740153" w14:textId="77777777" w:rsidR="007439BF" w:rsidRPr="007439BF" w:rsidRDefault="007439BF" w:rsidP="007439BF">
            <w:pPr>
              <w:jc w:val="center"/>
              <w:rPr>
                <w:rFonts w:ascii="Times New Roman" w:hAnsi="Times New Roman" w:cs="Times New Roman"/>
                <w:b/>
                <w:i/>
                <w:color w:val="000000"/>
                <w:sz w:val="23"/>
                <w:szCs w:val="23"/>
              </w:rPr>
            </w:pPr>
            <w:r w:rsidRPr="007439BF">
              <w:rPr>
                <w:rFonts w:ascii="Times New Roman" w:hAnsi="Times New Roman" w:cs="Times New Roman"/>
                <w:b/>
                <w:i/>
                <w:color w:val="000000"/>
                <w:sz w:val="23"/>
                <w:szCs w:val="23"/>
              </w:rPr>
              <w:t>text</w:t>
            </w:r>
          </w:p>
        </w:tc>
        <w:tc>
          <w:tcPr>
            <w:tcW w:w="2303" w:type="dxa"/>
          </w:tcPr>
          <w:p w14:paraId="3763892C" w14:textId="77777777" w:rsidR="007439BF" w:rsidRPr="007439BF" w:rsidRDefault="007439BF" w:rsidP="007439BF">
            <w:pPr>
              <w:jc w:val="center"/>
              <w:rPr>
                <w:rFonts w:ascii="Times New Roman" w:hAnsi="Times New Roman" w:cs="Times New Roman"/>
                <w:b/>
                <w:i/>
                <w:color w:val="000000"/>
                <w:sz w:val="23"/>
                <w:szCs w:val="23"/>
              </w:rPr>
            </w:pPr>
            <w:r w:rsidRPr="007439BF">
              <w:rPr>
                <w:rFonts w:ascii="Times New Roman" w:hAnsi="Times New Roman" w:cs="Times New Roman"/>
                <w:b/>
                <w:i/>
                <w:color w:val="000000"/>
                <w:sz w:val="23"/>
                <w:szCs w:val="23"/>
              </w:rPr>
              <w:t>Spolu</w:t>
            </w:r>
          </w:p>
        </w:tc>
        <w:tc>
          <w:tcPr>
            <w:tcW w:w="2303" w:type="dxa"/>
          </w:tcPr>
          <w:p w14:paraId="0092236C" w14:textId="77777777" w:rsidR="007439BF" w:rsidRPr="007439BF" w:rsidRDefault="007439BF" w:rsidP="007439BF">
            <w:pPr>
              <w:jc w:val="center"/>
              <w:rPr>
                <w:rFonts w:ascii="Times New Roman" w:hAnsi="Times New Roman" w:cs="Times New Roman"/>
                <w:b/>
                <w:i/>
                <w:color w:val="000000"/>
                <w:sz w:val="23"/>
                <w:szCs w:val="23"/>
              </w:rPr>
            </w:pPr>
            <w:r w:rsidRPr="007439BF">
              <w:rPr>
                <w:rFonts w:ascii="Times New Roman" w:hAnsi="Times New Roman" w:cs="Times New Roman"/>
                <w:b/>
                <w:i/>
                <w:color w:val="000000"/>
                <w:sz w:val="23"/>
                <w:szCs w:val="23"/>
              </w:rPr>
              <w:t>Muži</w:t>
            </w:r>
          </w:p>
        </w:tc>
        <w:tc>
          <w:tcPr>
            <w:tcW w:w="2303" w:type="dxa"/>
          </w:tcPr>
          <w:p w14:paraId="0165A6D4" w14:textId="77777777" w:rsidR="007439BF" w:rsidRPr="007439BF" w:rsidRDefault="007439BF" w:rsidP="007439BF">
            <w:pPr>
              <w:jc w:val="center"/>
              <w:rPr>
                <w:rFonts w:ascii="Times New Roman" w:hAnsi="Times New Roman" w:cs="Times New Roman"/>
                <w:b/>
                <w:i/>
                <w:color w:val="000000"/>
                <w:sz w:val="23"/>
                <w:szCs w:val="23"/>
              </w:rPr>
            </w:pPr>
            <w:r w:rsidRPr="007439BF">
              <w:rPr>
                <w:rFonts w:ascii="Times New Roman" w:hAnsi="Times New Roman" w:cs="Times New Roman"/>
                <w:b/>
                <w:i/>
                <w:color w:val="000000"/>
                <w:sz w:val="23"/>
                <w:szCs w:val="23"/>
              </w:rPr>
              <w:t>Ženy</w:t>
            </w:r>
          </w:p>
        </w:tc>
      </w:tr>
      <w:tr w:rsidR="007439BF" w:rsidRPr="007439BF" w14:paraId="674EAAE0" w14:textId="77777777" w:rsidTr="007439BF">
        <w:tc>
          <w:tcPr>
            <w:tcW w:w="2303" w:type="dxa"/>
          </w:tcPr>
          <w:p w14:paraId="10020924" w14:textId="77777777" w:rsidR="007439BF" w:rsidRPr="007439BF" w:rsidRDefault="007439BF" w:rsidP="006B0408">
            <w:pPr>
              <w:rPr>
                <w:rFonts w:ascii="Times New Roman" w:hAnsi="Times New Roman" w:cs="Times New Roman"/>
                <w:color w:val="000000"/>
                <w:sz w:val="23"/>
                <w:szCs w:val="23"/>
              </w:rPr>
            </w:pPr>
            <w:r>
              <w:rPr>
                <w:rFonts w:ascii="Times New Roman" w:hAnsi="Times New Roman" w:cs="Times New Roman"/>
                <w:color w:val="000000"/>
                <w:sz w:val="23"/>
                <w:szCs w:val="23"/>
              </w:rPr>
              <w:t>narodenie</w:t>
            </w:r>
          </w:p>
        </w:tc>
        <w:tc>
          <w:tcPr>
            <w:tcW w:w="2303" w:type="dxa"/>
          </w:tcPr>
          <w:p w14:paraId="392564C9" w14:textId="16ECD059" w:rsidR="007439BF" w:rsidRPr="007439BF" w:rsidRDefault="0079222E" w:rsidP="007439BF">
            <w:pPr>
              <w:jc w:val="center"/>
              <w:rPr>
                <w:rFonts w:ascii="Times New Roman" w:hAnsi="Times New Roman" w:cs="Times New Roman"/>
                <w:color w:val="000000"/>
                <w:sz w:val="23"/>
                <w:szCs w:val="23"/>
              </w:rPr>
            </w:pPr>
            <w:r>
              <w:rPr>
                <w:rFonts w:ascii="Times New Roman" w:hAnsi="Times New Roman" w:cs="Times New Roman"/>
                <w:color w:val="000000"/>
                <w:sz w:val="23"/>
                <w:szCs w:val="23"/>
              </w:rPr>
              <w:t>3</w:t>
            </w:r>
          </w:p>
        </w:tc>
        <w:tc>
          <w:tcPr>
            <w:tcW w:w="2303" w:type="dxa"/>
          </w:tcPr>
          <w:p w14:paraId="6A9845C7" w14:textId="576AC0E1" w:rsidR="007439BF" w:rsidRPr="007439BF" w:rsidRDefault="0079222E" w:rsidP="00405C24">
            <w:pPr>
              <w:jc w:val="center"/>
              <w:rPr>
                <w:rFonts w:ascii="Times New Roman" w:hAnsi="Times New Roman" w:cs="Times New Roman"/>
                <w:color w:val="000000"/>
                <w:sz w:val="23"/>
                <w:szCs w:val="23"/>
              </w:rPr>
            </w:pPr>
            <w:r>
              <w:rPr>
                <w:rFonts w:ascii="Times New Roman" w:hAnsi="Times New Roman" w:cs="Times New Roman"/>
                <w:color w:val="000000"/>
                <w:sz w:val="23"/>
                <w:szCs w:val="23"/>
              </w:rPr>
              <w:t>3</w:t>
            </w:r>
          </w:p>
        </w:tc>
        <w:tc>
          <w:tcPr>
            <w:tcW w:w="2303" w:type="dxa"/>
          </w:tcPr>
          <w:p w14:paraId="6EB9C1DA" w14:textId="165295E2" w:rsidR="007439BF" w:rsidRPr="007439BF" w:rsidRDefault="0079222E" w:rsidP="007439BF">
            <w:pPr>
              <w:jc w:val="center"/>
              <w:rPr>
                <w:rFonts w:ascii="Times New Roman" w:hAnsi="Times New Roman" w:cs="Times New Roman"/>
                <w:color w:val="000000"/>
                <w:sz w:val="23"/>
                <w:szCs w:val="23"/>
              </w:rPr>
            </w:pPr>
            <w:r>
              <w:rPr>
                <w:rFonts w:ascii="Times New Roman" w:hAnsi="Times New Roman" w:cs="Times New Roman"/>
                <w:color w:val="000000"/>
                <w:sz w:val="23"/>
                <w:szCs w:val="23"/>
              </w:rPr>
              <w:t>0</w:t>
            </w:r>
          </w:p>
        </w:tc>
      </w:tr>
      <w:tr w:rsidR="007439BF" w:rsidRPr="007439BF" w14:paraId="110841AB" w14:textId="77777777" w:rsidTr="007439BF">
        <w:tc>
          <w:tcPr>
            <w:tcW w:w="2303" w:type="dxa"/>
          </w:tcPr>
          <w:p w14:paraId="4FFE35C1" w14:textId="77777777" w:rsidR="007439BF" w:rsidRPr="007439BF" w:rsidRDefault="007439BF" w:rsidP="006B0408">
            <w:pPr>
              <w:rPr>
                <w:rFonts w:ascii="Times New Roman" w:hAnsi="Times New Roman" w:cs="Times New Roman"/>
                <w:color w:val="000000"/>
                <w:sz w:val="23"/>
                <w:szCs w:val="23"/>
              </w:rPr>
            </w:pPr>
            <w:r>
              <w:rPr>
                <w:rFonts w:ascii="Times New Roman" w:hAnsi="Times New Roman" w:cs="Times New Roman"/>
                <w:color w:val="000000"/>
                <w:sz w:val="23"/>
                <w:szCs w:val="23"/>
              </w:rPr>
              <w:t>úmrtie</w:t>
            </w:r>
          </w:p>
        </w:tc>
        <w:tc>
          <w:tcPr>
            <w:tcW w:w="2303" w:type="dxa"/>
          </w:tcPr>
          <w:p w14:paraId="666119E8" w14:textId="0D7194B1" w:rsidR="007439BF" w:rsidRPr="007439BF" w:rsidRDefault="0079222E" w:rsidP="007439BF">
            <w:pPr>
              <w:jc w:val="center"/>
              <w:rPr>
                <w:rFonts w:ascii="Times New Roman" w:hAnsi="Times New Roman" w:cs="Times New Roman"/>
                <w:color w:val="000000"/>
                <w:sz w:val="23"/>
                <w:szCs w:val="23"/>
              </w:rPr>
            </w:pPr>
            <w:r>
              <w:rPr>
                <w:rFonts w:ascii="Times New Roman" w:hAnsi="Times New Roman" w:cs="Times New Roman"/>
                <w:color w:val="000000"/>
                <w:sz w:val="23"/>
                <w:szCs w:val="23"/>
              </w:rPr>
              <w:t>7</w:t>
            </w:r>
          </w:p>
        </w:tc>
        <w:tc>
          <w:tcPr>
            <w:tcW w:w="2303" w:type="dxa"/>
          </w:tcPr>
          <w:p w14:paraId="362BCF98" w14:textId="213FF6B9" w:rsidR="007439BF" w:rsidRPr="007439BF" w:rsidRDefault="0079222E" w:rsidP="007439BF">
            <w:pPr>
              <w:jc w:val="center"/>
              <w:rPr>
                <w:rFonts w:ascii="Times New Roman" w:hAnsi="Times New Roman" w:cs="Times New Roman"/>
                <w:color w:val="000000"/>
                <w:sz w:val="23"/>
                <w:szCs w:val="23"/>
              </w:rPr>
            </w:pPr>
            <w:r>
              <w:rPr>
                <w:rFonts w:ascii="Times New Roman" w:hAnsi="Times New Roman" w:cs="Times New Roman"/>
                <w:color w:val="000000"/>
                <w:sz w:val="23"/>
                <w:szCs w:val="23"/>
              </w:rPr>
              <w:t>4</w:t>
            </w:r>
          </w:p>
        </w:tc>
        <w:tc>
          <w:tcPr>
            <w:tcW w:w="2303" w:type="dxa"/>
          </w:tcPr>
          <w:p w14:paraId="49C7CCCA" w14:textId="59A58B5D" w:rsidR="007439BF" w:rsidRPr="007439BF" w:rsidRDefault="0079222E" w:rsidP="007439BF">
            <w:pPr>
              <w:jc w:val="center"/>
              <w:rPr>
                <w:rFonts w:ascii="Times New Roman" w:hAnsi="Times New Roman" w:cs="Times New Roman"/>
                <w:color w:val="000000"/>
                <w:sz w:val="23"/>
                <w:szCs w:val="23"/>
              </w:rPr>
            </w:pPr>
            <w:r>
              <w:rPr>
                <w:rFonts w:ascii="Times New Roman" w:hAnsi="Times New Roman" w:cs="Times New Roman"/>
                <w:color w:val="000000"/>
                <w:sz w:val="23"/>
                <w:szCs w:val="23"/>
              </w:rPr>
              <w:t>3</w:t>
            </w:r>
          </w:p>
        </w:tc>
      </w:tr>
      <w:tr w:rsidR="007439BF" w:rsidRPr="007439BF" w14:paraId="39911EBB" w14:textId="77777777" w:rsidTr="007439BF">
        <w:tc>
          <w:tcPr>
            <w:tcW w:w="2303" w:type="dxa"/>
          </w:tcPr>
          <w:p w14:paraId="04CC0043" w14:textId="77777777" w:rsidR="007439BF" w:rsidRPr="007439BF" w:rsidRDefault="007439BF" w:rsidP="006B0408">
            <w:pPr>
              <w:rPr>
                <w:rFonts w:ascii="Times New Roman" w:hAnsi="Times New Roman" w:cs="Times New Roman"/>
                <w:color w:val="000000"/>
                <w:sz w:val="23"/>
                <w:szCs w:val="23"/>
              </w:rPr>
            </w:pPr>
            <w:r>
              <w:rPr>
                <w:rFonts w:ascii="Times New Roman" w:hAnsi="Times New Roman" w:cs="Times New Roman"/>
                <w:color w:val="000000"/>
                <w:sz w:val="23"/>
                <w:szCs w:val="23"/>
              </w:rPr>
              <w:t xml:space="preserve">prisťahovanie </w:t>
            </w:r>
          </w:p>
        </w:tc>
        <w:tc>
          <w:tcPr>
            <w:tcW w:w="2303" w:type="dxa"/>
          </w:tcPr>
          <w:p w14:paraId="2132B43A" w14:textId="22EA9B3F" w:rsidR="007439BF" w:rsidRPr="007439BF" w:rsidRDefault="0079222E" w:rsidP="007439BF">
            <w:pPr>
              <w:jc w:val="center"/>
              <w:rPr>
                <w:rFonts w:ascii="Times New Roman" w:hAnsi="Times New Roman" w:cs="Times New Roman"/>
                <w:color w:val="000000"/>
                <w:sz w:val="23"/>
                <w:szCs w:val="23"/>
              </w:rPr>
            </w:pPr>
            <w:r>
              <w:rPr>
                <w:rFonts w:ascii="Times New Roman" w:hAnsi="Times New Roman" w:cs="Times New Roman"/>
                <w:color w:val="000000"/>
                <w:sz w:val="23"/>
                <w:szCs w:val="23"/>
              </w:rPr>
              <w:t>11</w:t>
            </w:r>
          </w:p>
        </w:tc>
        <w:tc>
          <w:tcPr>
            <w:tcW w:w="2303" w:type="dxa"/>
          </w:tcPr>
          <w:p w14:paraId="3138DD27" w14:textId="0464ABCF" w:rsidR="007439BF" w:rsidRPr="007439BF" w:rsidRDefault="0079222E" w:rsidP="007439BF">
            <w:pPr>
              <w:jc w:val="center"/>
              <w:rPr>
                <w:rFonts w:ascii="Times New Roman" w:hAnsi="Times New Roman" w:cs="Times New Roman"/>
                <w:color w:val="000000"/>
                <w:sz w:val="23"/>
                <w:szCs w:val="23"/>
              </w:rPr>
            </w:pPr>
            <w:r>
              <w:rPr>
                <w:rFonts w:ascii="Times New Roman" w:hAnsi="Times New Roman" w:cs="Times New Roman"/>
                <w:color w:val="000000"/>
                <w:sz w:val="23"/>
                <w:szCs w:val="23"/>
              </w:rPr>
              <w:t>4</w:t>
            </w:r>
          </w:p>
        </w:tc>
        <w:tc>
          <w:tcPr>
            <w:tcW w:w="2303" w:type="dxa"/>
          </w:tcPr>
          <w:p w14:paraId="6D88F0F7" w14:textId="4F601383" w:rsidR="007439BF" w:rsidRPr="007439BF" w:rsidRDefault="0079222E" w:rsidP="007439BF">
            <w:pPr>
              <w:jc w:val="center"/>
              <w:rPr>
                <w:rFonts w:ascii="Times New Roman" w:hAnsi="Times New Roman" w:cs="Times New Roman"/>
                <w:color w:val="000000"/>
                <w:sz w:val="23"/>
                <w:szCs w:val="23"/>
              </w:rPr>
            </w:pPr>
            <w:r>
              <w:rPr>
                <w:rFonts w:ascii="Times New Roman" w:hAnsi="Times New Roman" w:cs="Times New Roman"/>
                <w:color w:val="000000"/>
                <w:sz w:val="23"/>
                <w:szCs w:val="23"/>
              </w:rPr>
              <w:t>7</w:t>
            </w:r>
          </w:p>
        </w:tc>
      </w:tr>
      <w:tr w:rsidR="007439BF" w:rsidRPr="007439BF" w14:paraId="3D5296BE" w14:textId="77777777" w:rsidTr="007439BF">
        <w:tc>
          <w:tcPr>
            <w:tcW w:w="2303" w:type="dxa"/>
          </w:tcPr>
          <w:p w14:paraId="0F54AE19" w14:textId="77777777" w:rsidR="007439BF" w:rsidRPr="007439BF" w:rsidRDefault="007439BF" w:rsidP="006B0408">
            <w:pPr>
              <w:rPr>
                <w:rFonts w:ascii="Times New Roman" w:hAnsi="Times New Roman" w:cs="Times New Roman"/>
                <w:color w:val="000000"/>
                <w:sz w:val="23"/>
                <w:szCs w:val="23"/>
              </w:rPr>
            </w:pPr>
            <w:r>
              <w:rPr>
                <w:rFonts w:ascii="Times New Roman" w:hAnsi="Times New Roman" w:cs="Times New Roman"/>
                <w:color w:val="000000"/>
                <w:sz w:val="23"/>
                <w:szCs w:val="23"/>
              </w:rPr>
              <w:t>odsťahovanie</w:t>
            </w:r>
          </w:p>
        </w:tc>
        <w:tc>
          <w:tcPr>
            <w:tcW w:w="2303" w:type="dxa"/>
          </w:tcPr>
          <w:p w14:paraId="3EA7B778" w14:textId="4A8523F8" w:rsidR="007439BF" w:rsidRPr="007439BF" w:rsidRDefault="0079222E" w:rsidP="007439BF">
            <w:pPr>
              <w:jc w:val="center"/>
              <w:rPr>
                <w:rFonts w:ascii="Times New Roman" w:hAnsi="Times New Roman" w:cs="Times New Roman"/>
                <w:color w:val="000000"/>
                <w:sz w:val="23"/>
                <w:szCs w:val="23"/>
              </w:rPr>
            </w:pPr>
            <w:r>
              <w:rPr>
                <w:rFonts w:ascii="Times New Roman" w:hAnsi="Times New Roman" w:cs="Times New Roman"/>
                <w:color w:val="000000"/>
                <w:sz w:val="23"/>
                <w:szCs w:val="23"/>
              </w:rPr>
              <w:t>4</w:t>
            </w:r>
          </w:p>
        </w:tc>
        <w:tc>
          <w:tcPr>
            <w:tcW w:w="2303" w:type="dxa"/>
          </w:tcPr>
          <w:p w14:paraId="43364DE3" w14:textId="554C7C0D" w:rsidR="007439BF" w:rsidRPr="007439BF" w:rsidRDefault="0079222E" w:rsidP="00646DAE">
            <w:pPr>
              <w:jc w:val="center"/>
              <w:rPr>
                <w:rFonts w:ascii="Times New Roman" w:hAnsi="Times New Roman" w:cs="Times New Roman"/>
                <w:color w:val="000000"/>
                <w:sz w:val="23"/>
                <w:szCs w:val="23"/>
              </w:rPr>
            </w:pPr>
            <w:r>
              <w:rPr>
                <w:rFonts w:ascii="Times New Roman" w:hAnsi="Times New Roman" w:cs="Times New Roman"/>
                <w:color w:val="000000"/>
                <w:sz w:val="23"/>
                <w:szCs w:val="23"/>
              </w:rPr>
              <w:t>0</w:t>
            </w:r>
          </w:p>
        </w:tc>
        <w:tc>
          <w:tcPr>
            <w:tcW w:w="2303" w:type="dxa"/>
          </w:tcPr>
          <w:p w14:paraId="1556C865" w14:textId="1A57B077" w:rsidR="007439BF" w:rsidRPr="007439BF" w:rsidRDefault="0079222E" w:rsidP="007439BF">
            <w:pPr>
              <w:jc w:val="center"/>
              <w:rPr>
                <w:rFonts w:ascii="Times New Roman" w:hAnsi="Times New Roman" w:cs="Times New Roman"/>
                <w:color w:val="000000"/>
                <w:sz w:val="23"/>
                <w:szCs w:val="23"/>
              </w:rPr>
            </w:pPr>
            <w:r>
              <w:rPr>
                <w:rFonts w:ascii="Times New Roman" w:hAnsi="Times New Roman" w:cs="Times New Roman"/>
                <w:color w:val="000000"/>
                <w:sz w:val="23"/>
                <w:szCs w:val="23"/>
              </w:rPr>
              <w:t>4</w:t>
            </w:r>
          </w:p>
        </w:tc>
      </w:tr>
      <w:tr w:rsidR="007439BF" w:rsidRPr="007439BF" w14:paraId="32517D1C" w14:textId="77777777" w:rsidTr="007439BF">
        <w:tc>
          <w:tcPr>
            <w:tcW w:w="2303" w:type="dxa"/>
          </w:tcPr>
          <w:p w14:paraId="246DDEE0" w14:textId="77777777" w:rsidR="007439BF" w:rsidRPr="007439BF" w:rsidRDefault="007439BF" w:rsidP="006B0408">
            <w:pPr>
              <w:rPr>
                <w:rFonts w:ascii="Times New Roman" w:hAnsi="Times New Roman" w:cs="Times New Roman"/>
                <w:b/>
                <w:color w:val="000000"/>
                <w:sz w:val="23"/>
                <w:szCs w:val="23"/>
              </w:rPr>
            </w:pPr>
            <w:r w:rsidRPr="007439BF">
              <w:rPr>
                <w:rFonts w:ascii="Times New Roman" w:hAnsi="Times New Roman" w:cs="Times New Roman"/>
                <w:b/>
                <w:color w:val="000000"/>
                <w:sz w:val="23"/>
                <w:szCs w:val="23"/>
              </w:rPr>
              <w:t xml:space="preserve">Celkom obyvateľov </w:t>
            </w:r>
          </w:p>
          <w:p w14:paraId="260C07C6" w14:textId="30DD3C12" w:rsidR="007439BF" w:rsidRPr="007439BF" w:rsidRDefault="007439BF" w:rsidP="00E838F5">
            <w:pPr>
              <w:rPr>
                <w:rFonts w:ascii="Times New Roman" w:hAnsi="Times New Roman" w:cs="Times New Roman"/>
                <w:b/>
                <w:color w:val="000000"/>
                <w:sz w:val="23"/>
                <w:szCs w:val="23"/>
              </w:rPr>
            </w:pPr>
            <w:r w:rsidRPr="007439BF">
              <w:rPr>
                <w:rFonts w:ascii="Times New Roman" w:hAnsi="Times New Roman" w:cs="Times New Roman"/>
                <w:b/>
                <w:color w:val="000000"/>
                <w:sz w:val="23"/>
                <w:szCs w:val="23"/>
              </w:rPr>
              <w:t>k 31.12.</w:t>
            </w:r>
            <w:r w:rsidR="00294C8D">
              <w:rPr>
                <w:rFonts w:ascii="Times New Roman" w:hAnsi="Times New Roman" w:cs="Times New Roman"/>
                <w:b/>
                <w:color w:val="000000"/>
                <w:sz w:val="23"/>
                <w:szCs w:val="23"/>
              </w:rPr>
              <w:t>2021</w:t>
            </w:r>
          </w:p>
        </w:tc>
        <w:tc>
          <w:tcPr>
            <w:tcW w:w="2303" w:type="dxa"/>
          </w:tcPr>
          <w:p w14:paraId="36930CF3" w14:textId="27FE6154" w:rsidR="007439BF" w:rsidRPr="007439BF" w:rsidRDefault="00870A75" w:rsidP="00870A75">
            <w:pPr>
              <w:jc w:val="center"/>
              <w:rPr>
                <w:rFonts w:ascii="Times New Roman" w:hAnsi="Times New Roman" w:cs="Times New Roman"/>
                <w:b/>
                <w:color w:val="000000"/>
                <w:sz w:val="23"/>
                <w:szCs w:val="23"/>
              </w:rPr>
            </w:pPr>
            <w:r>
              <w:rPr>
                <w:rFonts w:ascii="Times New Roman" w:hAnsi="Times New Roman" w:cs="Times New Roman"/>
                <w:b/>
                <w:color w:val="000000"/>
                <w:sz w:val="23"/>
                <w:szCs w:val="23"/>
              </w:rPr>
              <w:t>452</w:t>
            </w:r>
          </w:p>
        </w:tc>
        <w:tc>
          <w:tcPr>
            <w:tcW w:w="2303" w:type="dxa"/>
          </w:tcPr>
          <w:p w14:paraId="42648DD6" w14:textId="5A95D1CA" w:rsidR="007439BF" w:rsidRPr="007439BF" w:rsidRDefault="0079222E" w:rsidP="007439BF">
            <w:pPr>
              <w:jc w:val="center"/>
              <w:rPr>
                <w:rFonts w:ascii="Times New Roman" w:hAnsi="Times New Roman" w:cs="Times New Roman"/>
                <w:b/>
                <w:color w:val="000000"/>
                <w:sz w:val="23"/>
                <w:szCs w:val="23"/>
              </w:rPr>
            </w:pPr>
            <w:r>
              <w:rPr>
                <w:rFonts w:ascii="Times New Roman" w:hAnsi="Times New Roman" w:cs="Times New Roman"/>
                <w:b/>
                <w:color w:val="000000"/>
                <w:sz w:val="23"/>
                <w:szCs w:val="23"/>
              </w:rPr>
              <w:t>219</w:t>
            </w:r>
          </w:p>
        </w:tc>
        <w:tc>
          <w:tcPr>
            <w:tcW w:w="2303" w:type="dxa"/>
          </w:tcPr>
          <w:p w14:paraId="26A21021" w14:textId="529598CA" w:rsidR="0079222E" w:rsidRPr="007439BF" w:rsidRDefault="0079222E" w:rsidP="0079222E">
            <w:pPr>
              <w:jc w:val="center"/>
              <w:rPr>
                <w:rFonts w:ascii="Times New Roman" w:hAnsi="Times New Roman" w:cs="Times New Roman"/>
                <w:b/>
                <w:color w:val="000000"/>
                <w:sz w:val="23"/>
                <w:szCs w:val="23"/>
              </w:rPr>
            </w:pPr>
            <w:r>
              <w:rPr>
                <w:rFonts w:ascii="Times New Roman" w:hAnsi="Times New Roman" w:cs="Times New Roman"/>
                <w:b/>
                <w:color w:val="000000"/>
                <w:sz w:val="23"/>
                <w:szCs w:val="23"/>
              </w:rPr>
              <w:t>233</w:t>
            </w:r>
          </w:p>
        </w:tc>
      </w:tr>
    </w:tbl>
    <w:p w14:paraId="7B395AB5" w14:textId="56E0F021" w:rsidR="007439BF" w:rsidRDefault="007439BF" w:rsidP="007439BF">
      <w:pPr>
        <w:jc w:val="both"/>
        <w:rPr>
          <w:rFonts w:ascii="Times New Roman" w:hAnsi="Times New Roman" w:cs="Times New Roman"/>
          <w:sz w:val="23"/>
          <w:szCs w:val="23"/>
        </w:rPr>
      </w:pPr>
      <w:r w:rsidRPr="007439BF">
        <w:rPr>
          <w:rFonts w:ascii="Times New Roman" w:hAnsi="Times New Roman" w:cs="Times New Roman"/>
          <w:sz w:val="23"/>
          <w:szCs w:val="23"/>
        </w:rPr>
        <w:t>Národnostná štruktúra: slovenská národnosť, len jedna občianka má českú národnosť.</w:t>
      </w:r>
    </w:p>
    <w:p w14:paraId="6259D327" w14:textId="77777777" w:rsidR="00A91D6D" w:rsidRDefault="00A91D6D" w:rsidP="00CA262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color w:val="000000"/>
          <w:sz w:val="23"/>
          <w:szCs w:val="23"/>
        </w:rPr>
      </w:pPr>
      <w:r>
        <w:rPr>
          <w:rFonts w:ascii="Times New Roman" w:hAnsi="Times New Roman" w:cs="Times New Roman"/>
          <w:b/>
          <w:bCs/>
          <w:color w:val="000000"/>
          <w:sz w:val="23"/>
          <w:szCs w:val="23"/>
        </w:rPr>
        <w:lastRenderedPageBreak/>
        <w:t>4</w:t>
      </w:r>
      <w:r w:rsidR="00953559" w:rsidRPr="00953559">
        <w:rPr>
          <w:rFonts w:ascii="Times New Roman" w:hAnsi="Times New Roman" w:cs="Times New Roman"/>
          <w:b/>
          <w:bCs/>
          <w:color w:val="000000"/>
          <w:sz w:val="23"/>
          <w:szCs w:val="23"/>
        </w:rPr>
        <w:t xml:space="preserve">.3.) </w:t>
      </w:r>
      <w:r>
        <w:rPr>
          <w:rFonts w:ascii="Times New Roman" w:hAnsi="Times New Roman" w:cs="Times New Roman"/>
          <w:b/>
          <w:bCs/>
          <w:color w:val="000000"/>
          <w:sz w:val="23"/>
          <w:szCs w:val="23"/>
        </w:rPr>
        <w:t>Ekonomické údaje</w:t>
      </w:r>
    </w:p>
    <w:p w14:paraId="2B0673AF" w14:textId="326D16BC" w:rsidR="00953559" w:rsidRDefault="00953559" w:rsidP="00CA262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 w:rsidRPr="00953559">
        <w:rPr>
          <w:rFonts w:ascii="Times New Roman" w:hAnsi="Times New Roman" w:cs="Times New Roman"/>
          <w:color w:val="000000"/>
          <w:sz w:val="23"/>
          <w:szCs w:val="23"/>
        </w:rPr>
        <w:t xml:space="preserve">V roku </w:t>
      </w:r>
      <w:r w:rsidR="00294C8D">
        <w:rPr>
          <w:rFonts w:ascii="Times New Roman" w:hAnsi="Times New Roman" w:cs="Times New Roman"/>
          <w:color w:val="000000"/>
          <w:sz w:val="23"/>
          <w:szCs w:val="23"/>
        </w:rPr>
        <w:t>2021</w:t>
      </w:r>
      <w:r w:rsidRPr="00953559">
        <w:rPr>
          <w:rFonts w:ascii="Times New Roman" w:hAnsi="Times New Roman" w:cs="Times New Roman"/>
          <w:color w:val="000000"/>
          <w:sz w:val="23"/>
          <w:szCs w:val="23"/>
        </w:rPr>
        <w:t xml:space="preserve"> priemerný počet evidovaných nezamestnaných za obec Šúto</w:t>
      </w:r>
      <w:r w:rsidR="000F6201">
        <w:rPr>
          <w:rFonts w:ascii="Times New Roman" w:hAnsi="Times New Roman" w:cs="Times New Roman"/>
          <w:color w:val="000000"/>
          <w:sz w:val="23"/>
          <w:szCs w:val="23"/>
        </w:rPr>
        <w:t xml:space="preserve">vce na UPSV a R v Prievidzi bol: </w:t>
      </w:r>
      <w:r w:rsidR="0079222E">
        <w:rPr>
          <w:rFonts w:ascii="Times New Roman" w:hAnsi="Times New Roman" w:cs="Times New Roman"/>
          <w:color w:val="000000"/>
          <w:sz w:val="23"/>
          <w:szCs w:val="23"/>
        </w:rPr>
        <w:t>2</w:t>
      </w:r>
      <w:r w:rsidRPr="00953559">
        <w:rPr>
          <w:rFonts w:ascii="Times New Roman" w:hAnsi="Times New Roman" w:cs="Times New Roman"/>
          <w:color w:val="000000"/>
          <w:sz w:val="23"/>
          <w:szCs w:val="23"/>
        </w:rPr>
        <w:t xml:space="preserve">. </w:t>
      </w:r>
    </w:p>
    <w:p w14:paraId="3190C55C" w14:textId="77777777" w:rsidR="00953559" w:rsidRPr="00953559" w:rsidRDefault="00953559" w:rsidP="00CA262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</w:p>
    <w:p w14:paraId="19F02A86" w14:textId="77777777" w:rsidR="007439BF" w:rsidRDefault="00A91D6D" w:rsidP="00CA262B">
      <w:pPr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>
        <w:rPr>
          <w:rFonts w:ascii="Times New Roman" w:hAnsi="Times New Roman" w:cs="Times New Roman"/>
          <w:b/>
          <w:bCs/>
          <w:i/>
          <w:iCs/>
          <w:color w:val="000000"/>
          <w:sz w:val="23"/>
          <w:szCs w:val="23"/>
        </w:rPr>
        <w:t>4</w:t>
      </w:r>
      <w:r w:rsidR="00953559" w:rsidRPr="00953559">
        <w:rPr>
          <w:rFonts w:ascii="Times New Roman" w:hAnsi="Times New Roman" w:cs="Times New Roman"/>
          <w:b/>
          <w:bCs/>
          <w:i/>
          <w:iCs/>
          <w:color w:val="000000"/>
          <w:sz w:val="23"/>
          <w:szCs w:val="23"/>
        </w:rPr>
        <w:t xml:space="preserve">.4.) </w:t>
      </w:r>
      <w:r>
        <w:rPr>
          <w:rFonts w:ascii="Times New Roman" w:hAnsi="Times New Roman" w:cs="Times New Roman"/>
          <w:b/>
          <w:bCs/>
          <w:i/>
          <w:iCs/>
          <w:color w:val="000000"/>
          <w:sz w:val="23"/>
          <w:szCs w:val="23"/>
        </w:rPr>
        <w:t>Pamiatky a zaujímavosti</w:t>
      </w:r>
      <w:r w:rsidR="00953559" w:rsidRPr="00953559">
        <w:rPr>
          <w:rFonts w:ascii="Times New Roman" w:hAnsi="Times New Roman" w:cs="Times New Roman"/>
          <w:b/>
          <w:bCs/>
          <w:i/>
          <w:iCs/>
          <w:color w:val="000000"/>
          <w:sz w:val="23"/>
          <w:szCs w:val="23"/>
        </w:rPr>
        <w:t xml:space="preserve">: </w:t>
      </w:r>
      <w:r w:rsidR="00953559" w:rsidRPr="00953559">
        <w:rPr>
          <w:rFonts w:ascii="Times New Roman" w:hAnsi="Times New Roman" w:cs="Times New Roman"/>
          <w:i/>
          <w:iCs/>
          <w:color w:val="000000"/>
          <w:sz w:val="23"/>
          <w:szCs w:val="23"/>
        </w:rPr>
        <w:t>k</w:t>
      </w:r>
      <w:r w:rsidR="00953559" w:rsidRPr="00953559">
        <w:rPr>
          <w:rFonts w:ascii="Times New Roman" w:hAnsi="Times New Roman" w:cs="Times New Roman"/>
          <w:color w:val="000000"/>
          <w:sz w:val="23"/>
          <w:szCs w:val="23"/>
        </w:rPr>
        <w:t>aplnka nepoškvrneného srdca Panny Márie z r. 1908 – Dolné Šútovce, kaplnka Panny Márie z r. 1920 – Horné Šútovce a malá kaplnka Sedembolestnej Panny Márie, ktorá je z kaplniek najstaršia – postavená ešte pred rokom 1900.</w:t>
      </w:r>
    </w:p>
    <w:p w14:paraId="2D9C10D3" w14:textId="77777777" w:rsidR="00953559" w:rsidRDefault="00A91D6D" w:rsidP="00953559">
      <w:pPr>
        <w:jc w:val="both"/>
        <w:rPr>
          <w:rFonts w:ascii="Times New Roman" w:hAnsi="Times New Roman" w:cs="Times New Roman"/>
          <w:b/>
          <w:bCs/>
          <w:i/>
          <w:iCs/>
          <w:sz w:val="23"/>
          <w:szCs w:val="23"/>
        </w:rPr>
      </w:pPr>
      <w:r>
        <w:rPr>
          <w:rFonts w:ascii="Times New Roman" w:hAnsi="Times New Roman" w:cs="Times New Roman"/>
          <w:b/>
          <w:bCs/>
          <w:i/>
          <w:iCs/>
          <w:sz w:val="23"/>
          <w:szCs w:val="23"/>
        </w:rPr>
        <w:t>4</w:t>
      </w:r>
      <w:r w:rsidR="00953559" w:rsidRPr="00953559">
        <w:rPr>
          <w:rFonts w:ascii="Times New Roman" w:hAnsi="Times New Roman" w:cs="Times New Roman"/>
          <w:b/>
          <w:bCs/>
          <w:i/>
          <w:iCs/>
          <w:sz w:val="23"/>
          <w:szCs w:val="23"/>
        </w:rPr>
        <w:t>.5.)Symboly obce:</w:t>
      </w:r>
    </w:p>
    <w:p w14:paraId="573E46B1" w14:textId="77777777" w:rsidR="00953559" w:rsidRDefault="00CA262B" w:rsidP="00953559">
      <w:pPr>
        <w:jc w:val="both"/>
        <w:rPr>
          <w:noProof/>
          <w:lang w:eastAsia="sk-SK"/>
        </w:rPr>
      </w:pPr>
      <w:r>
        <w:rPr>
          <w:noProof/>
          <w:lang w:eastAsia="sk-SK"/>
        </w:rPr>
        <w:drawing>
          <wp:anchor distT="0" distB="0" distL="114300" distR="114300" simplePos="0" relativeHeight="251666432" behindDoc="1" locked="0" layoutInCell="1" allowOverlap="1" wp14:anchorId="3D4FCCCB" wp14:editId="39704E8E">
            <wp:simplePos x="0" y="0"/>
            <wp:positionH relativeFrom="column">
              <wp:posOffset>1954337</wp:posOffset>
            </wp:positionH>
            <wp:positionV relativeFrom="paragraph">
              <wp:posOffset>95388</wp:posOffset>
            </wp:positionV>
            <wp:extent cx="2082800" cy="1838960"/>
            <wp:effectExtent l="0" t="0" r="0" b="8890"/>
            <wp:wrapNone/>
            <wp:docPr id="8" name="Obrázok 8" descr="VÃ½sledok vyhÄ¾adÃ¡vania obrÃ¡zkov pre dopyt vlajka obce Å Ãºtovc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VÃ½sledok vyhÄ¾adÃ¡vania obrÃ¡zkov pre dopyt vlajka obce Å Ãºtovce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82800" cy="18389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eastAsia="sk-SK"/>
        </w:rPr>
        <w:drawing>
          <wp:anchor distT="0" distB="0" distL="114300" distR="114300" simplePos="0" relativeHeight="251664384" behindDoc="1" locked="0" layoutInCell="1" allowOverlap="1" wp14:anchorId="24826A04" wp14:editId="3A29D96B">
            <wp:simplePos x="0" y="0"/>
            <wp:positionH relativeFrom="column">
              <wp:posOffset>-1270</wp:posOffset>
            </wp:positionH>
            <wp:positionV relativeFrom="paragraph">
              <wp:posOffset>153615</wp:posOffset>
            </wp:positionV>
            <wp:extent cx="1478915" cy="1693545"/>
            <wp:effectExtent l="0" t="0" r="6985" b="1905"/>
            <wp:wrapNone/>
            <wp:docPr id="5" name="Obrázok 5" descr="VÃ½sledok vyhÄ¾adÃ¡vania obrÃ¡zkov pre dopyt erb obce Å Ãºtovc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VÃ½sledok vyhÄ¾adÃ¡vania obrÃ¡zkov pre dopyt erb obce Å Ãºtovce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78915" cy="16935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0B2ADE8D" w14:textId="77777777" w:rsidR="00CA262B" w:rsidRDefault="00CA262B" w:rsidP="00953559">
      <w:pPr>
        <w:jc w:val="both"/>
        <w:rPr>
          <w:rFonts w:ascii="Times New Roman" w:hAnsi="Times New Roman" w:cs="Times New Roman"/>
          <w:color w:val="000000"/>
          <w:sz w:val="23"/>
          <w:szCs w:val="23"/>
        </w:rPr>
      </w:pPr>
    </w:p>
    <w:p w14:paraId="06A8906E" w14:textId="77777777" w:rsidR="00CA262B" w:rsidRPr="00CA262B" w:rsidRDefault="00CA262B" w:rsidP="00CA262B">
      <w:pPr>
        <w:rPr>
          <w:rFonts w:ascii="Times New Roman" w:hAnsi="Times New Roman" w:cs="Times New Roman"/>
          <w:sz w:val="23"/>
          <w:szCs w:val="23"/>
        </w:rPr>
      </w:pPr>
    </w:p>
    <w:p w14:paraId="0BB99133" w14:textId="77777777" w:rsidR="00CA262B" w:rsidRPr="00CA262B" w:rsidRDefault="00CA262B" w:rsidP="00CA262B">
      <w:pPr>
        <w:rPr>
          <w:rFonts w:ascii="Times New Roman" w:hAnsi="Times New Roman" w:cs="Times New Roman"/>
          <w:sz w:val="23"/>
          <w:szCs w:val="23"/>
        </w:rPr>
      </w:pPr>
    </w:p>
    <w:p w14:paraId="6903FEB5" w14:textId="77777777" w:rsidR="00CA262B" w:rsidRPr="00CA262B" w:rsidRDefault="00CA262B" w:rsidP="00CA262B">
      <w:pPr>
        <w:rPr>
          <w:rFonts w:ascii="Times New Roman" w:hAnsi="Times New Roman" w:cs="Times New Roman"/>
          <w:sz w:val="23"/>
          <w:szCs w:val="23"/>
        </w:rPr>
      </w:pPr>
    </w:p>
    <w:p w14:paraId="594F53E6" w14:textId="77777777" w:rsidR="00CA262B" w:rsidRDefault="00CA262B" w:rsidP="00CA262B">
      <w:pPr>
        <w:rPr>
          <w:rFonts w:ascii="Times New Roman" w:hAnsi="Times New Roman" w:cs="Times New Roman"/>
          <w:sz w:val="23"/>
          <w:szCs w:val="23"/>
        </w:rPr>
      </w:pPr>
    </w:p>
    <w:p w14:paraId="535278D8" w14:textId="77777777" w:rsidR="00953559" w:rsidRDefault="00CA262B" w:rsidP="00CA262B">
      <w:pPr>
        <w:rPr>
          <w:rFonts w:ascii="Times New Roman" w:hAnsi="Times New Roman" w:cs="Times New Roman"/>
          <w:sz w:val="23"/>
          <w:szCs w:val="23"/>
        </w:rPr>
      </w:pPr>
      <w:r>
        <w:rPr>
          <w:rFonts w:ascii="Times New Roman" w:hAnsi="Times New Roman" w:cs="Times New Roman"/>
          <w:sz w:val="23"/>
          <w:szCs w:val="23"/>
        </w:rPr>
        <w:t xml:space="preserve">              erb obce</w:t>
      </w:r>
      <w:r>
        <w:rPr>
          <w:rFonts w:ascii="Times New Roman" w:hAnsi="Times New Roman" w:cs="Times New Roman"/>
          <w:sz w:val="23"/>
          <w:szCs w:val="23"/>
        </w:rPr>
        <w:tab/>
      </w:r>
      <w:r>
        <w:rPr>
          <w:rFonts w:ascii="Times New Roman" w:hAnsi="Times New Roman" w:cs="Times New Roman"/>
          <w:sz w:val="23"/>
          <w:szCs w:val="23"/>
        </w:rPr>
        <w:tab/>
      </w:r>
      <w:r>
        <w:rPr>
          <w:rFonts w:ascii="Times New Roman" w:hAnsi="Times New Roman" w:cs="Times New Roman"/>
          <w:sz w:val="23"/>
          <w:szCs w:val="23"/>
        </w:rPr>
        <w:tab/>
        <w:t xml:space="preserve">         vlajka obce </w:t>
      </w:r>
    </w:p>
    <w:p w14:paraId="1DF2CB97" w14:textId="77777777" w:rsidR="00CA262B" w:rsidRDefault="00CA262B" w:rsidP="00CA262B">
      <w:pPr>
        <w:rPr>
          <w:rFonts w:ascii="Times New Roman" w:hAnsi="Times New Roman" w:cs="Times New Roman"/>
          <w:sz w:val="23"/>
          <w:szCs w:val="23"/>
        </w:rPr>
      </w:pPr>
    </w:p>
    <w:p w14:paraId="06792086" w14:textId="77777777" w:rsidR="00CA262B" w:rsidRPr="00CA262B" w:rsidRDefault="00A91D6D" w:rsidP="00CA262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>
        <w:rPr>
          <w:rFonts w:ascii="Times New Roman" w:hAnsi="Times New Roman" w:cs="Times New Roman"/>
          <w:b/>
          <w:bCs/>
          <w:i/>
          <w:iCs/>
          <w:color w:val="000000"/>
          <w:sz w:val="23"/>
          <w:szCs w:val="23"/>
        </w:rPr>
        <w:t>5</w:t>
      </w:r>
      <w:r w:rsidR="00CA262B" w:rsidRPr="00CA262B">
        <w:rPr>
          <w:rFonts w:ascii="Times New Roman" w:hAnsi="Times New Roman" w:cs="Times New Roman"/>
          <w:b/>
          <w:bCs/>
          <w:i/>
          <w:iCs/>
          <w:color w:val="000000"/>
          <w:sz w:val="23"/>
          <w:szCs w:val="23"/>
        </w:rPr>
        <w:t xml:space="preserve">.)Plnenie funkcií obce: </w:t>
      </w:r>
    </w:p>
    <w:p w14:paraId="6FE15EC9" w14:textId="77777777" w:rsidR="00CA262B" w:rsidRPr="00CA262B" w:rsidRDefault="00CA262B" w:rsidP="00CA262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 w:rsidRPr="00CA262B">
        <w:rPr>
          <w:rFonts w:ascii="Times New Roman" w:hAnsi="Times New Roman" w:cs="Times New Roman"/>
          <w:color w:val="000000"/>
          <w:sz w:val="23"/>
          <w:szCs w:val="23"/>
        </w:rPr>
        <w:t xml:space="preserve">Prenesený výkon štátnej správy na úseku: stavebného poriadku a na vykonávanie pôsobnosti špeciálneho stavebného úradu pre miestne komunikácie a účelové komunikácie, hlásenia pobytu občanov a registra obyvateľov SR a na úseku registra adries ,ochrany prírody a krajiny. </w:t>
      </w:r>
    </w:p>
    <w:p w14:paraId="33FE485F" w14:textId="77777777" w:rsidR="00CA262B" w:rsidRPr="00646DAE" w:rsidRDefault="00646DAE" w:rsidP="00CA262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 w:rsidRPr="00646DAE">
        <w:rPr>
          <w:rFonts w:ascii="Times New Roman" w:hAnsi="Times New Roman" w:cs="Times New Roman"/>
          <w:bCs/>
          <w:color w:val="000000"/>
          <w:sz w:val="23"/>
          <w:szCs w:val="23"/>
        </w:rPr>
        <w:t>Stavebný úrad pre obec Šútovce je zabezpečený v ka</w:t>
      </w:r>
      <w:r>
        <w:rPr>
          <w:rFonts w:ascii="Times New Roman" w:hAnsi="Times New Roman" w:cs="Times New Roman"/>
          <w:bCs/>
          <w:color w:val="000000"/>
          <w:sz w:val="23"/>
          <w:szCs w:val="23"/>
        </w:rPr>
        <w:t>n</w:t>
      </w:r>
      <w:r w:rsidRPr="00646DAE">
        <w:rPr>
          <w:rFonts w:ascii="Times New Roman" w:hAnsi="Times New Roman" w:cs="Times New Roman"/>
          <w:bCs/>
          <w:color w:val="000000"/>
          <w:sz w:val="23"/>
          <w:szCs w:val="23"/>
        </w:rPr>
        <w:t>celárii obecného úradu každú párnu stredu</w:t>
      </w:r>
      <w:r w:rsidR="000F6201">
        <w:rPr>
          <w:rFonts w:ascii="Times New Roman" w:hAnsi="Times New Roman" w:cs="Times New Roman"/>
          <w:bCs/>
          <w:color w:val="000000"/>
          <w:sz w:val="23"/>
          <w:szCs w:val="23"/>
        </w:rPr>
        <w:t xml:space="preserve"> pracovníčkou Ing. Vladimírou Richterovou.</w:t>
      </w:r>
    </w:p>
    <w:p w14:paraId="3D2B2806" w14:textId="77777777" w:rsidR="00CA262B" w:rsidRPr="00CA262B" w:rsidRDefault="00CA262B" w:rsidP="00CA262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</w:p>
    <w:p w14:paraId="3BAB3AE8" w14:textId="77777777" w:rsidR="00CA262B" w:rsidRPr="00CA262B" w:rsidRDefault="00A91D6D" w:rsidP="00CA262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>
        <w:rPr>
          <w:rFonts w:ascii="Times New Roman" w:hAnsi="Times New Roman" w:cs="Times New Roman"/>
          <w:b/>
          <w:bCs/>
          <w:i/>
          <w:iCs/>
          <w:color w:val="000000"/>
          <w:sz w:val="23"/>
          <w:szCs w:val="23"/>
        </w:rPr>
        <w:t>5</w:t>
      </w:r>
      <w:r w:rsidR="00CA262B" w:rsidRPr="00CA262B">
        <w:rPr>
          <w:rFonts w:ascii="Times New Roman" w:hAnsi="Times New Roman" w:cs="Times New Roman"/>
          <w:b/>
          <w:bCs/>
          <w:i/>
          <w:iCs/>
          <w:color w:val="000000"/>
          <w:sz w:val="23"/>
          <w:szCs w:val="23"/>
        </w:rPr>
        <w:t xml:space="preserve">.1)Sociálna a zdravotná starostlivosť: </w:t>
      </w:r>
    </w:p>
    <w:p w14:paraId="32FFB01F" w14:textId="77777777" w:rsidR="00CA262B" w:rsidRPr="00CA262B" w:rsidRDefault="00CA262B" w:rsidP="00CA262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 w:rsidRPr="00CA262B">
        <w:rPr>
          <w:rFonts w:ascii="Times New Roman" w:hAnsi="Times New Roman" w:cs="Times New Roman"/>
          <w:i/>
          <w:iCs/>
          <w:color w:val="000000"/>
          <w:sz w:val="23"/>
          <w:szCs w:val="23"/>
        </w:rPr>
        <w:t xml:space="preserve">sociálnu starostlivosť v rámci obce </w:t>
      </w:r>
      <w:r w:rsidR="00E838F5">
        <w:rPr>
          <w:rFonts w:ascii="Times New Roman" w:hAnsi="Times New Roman" w:cs="Times New Roman"/>
          <w:b/>
          <w:bCs/>
          <w:i/>
          <w:iCs/>
          <w:color w:val="000000"/>
          <w:sz w:val="23"/>
          <w:szCs w:val="23"/>
        </w:rPr>
        <w:t>–</w:t>
      </w:r>
      <w:r w:rsidRPr="00CA262B">
        <w:rPr>
          <w:rFonts w:ascii="Times New Roman" w:hAnsi="Times New Roman" w:cs="Times New Roman"/>
          <w:b/>
          <w:bCs/>
          <w:i/>
          <w:iCs/>
          <w:color w:val="000000"/>
          <w:sz w:val="23"/>
          <w:szCs w:val="23"/>
        </w:rPr>
        <w:t xml:space="preserve"> </w:t>
      </w:r>
      <w:r w:rsidR="00E838F5">
        <w:rPr>
          <w:rFonts w:ascii="Times New Roman" w:hAnsi="Times New Roman" w:cs="Times New Roman"/>
          <w:i/>
          <w:iCs/>
          <w:color w:val="000000"/>
          <w:sz w:val="23"/>
          <w:szCs w:val="23"/>
        </w:rPr>
        <w:t xml:space="preserve">obec </w:t>
      </w:r>
      <w:r w:rsidRPr="00CA262B">
        <w:rPr>
          <w:rFonts w:ascii="Times New Roman" w:hAnsi="Times New Roman" w:cs="Times New Roman"/>
          <w:i/>
          <w:iCs/>
          <w:color w:val="000000"/>
          <w:sz w:val="23"/>
          <w:szCs w:val="23"/>
        </w:rPr>
        <w:t xml:space="preserve">poskytovala. </w:t>
      </w:r>
    </w:p>
    <w:p w14:paraId="161466F0" w14:textId="77777777" w:rsidR="00CA262B" w:rsidRDefault="00CA262B" w:rsidP="00CA262B">
      <w:pPr>
        <w:jc w:val="both"/>
        <w:rPr>
          <w:rFonts w:ascii="Times New Roman" w:hAnsi="Times New Roman" w:cs="Times New Roman"/>
          <w:sz w:val="23"/>
          <w:szCs w:val="23"/>
        </w:rPr>
      </w:pPr>
      <w:r w:rsidRPr="00CA262B">
        <w:rPr>
          <w:rFonts w:ascii="Times New Roman" w:hAnsi="Times New Roman" w:cs="Times New Roman"/>
          <w:color w:val="000000"/>
          <w:sz w:val="23"/>
          <w:szCs w:val="23"/>
        </w:rPr>
        <w:t xml:space="preserve">Aktívna podpora sociálnych služieb v obci sa orientuje na podanie pomocnej ruky pre sociálne znevýhodnených občanov .V rámci zdravotných služieb obyvatelia Šútoviec patria do obvodu </w:t>
      </w:r>
      <w:r w:rsidRPr="00CA262B">
        <w:rPr>
          <w:rFonts w:ascii="Times New Roman" w:hAnsi="Times New Roman" w:cs="Times New Roman"/>
          <w:sz w:val="23"/>
          <w:szCs w:val="23"/>
        </w:rPr>
        <w:t>Bojníc. Vo veľkej miere občania využívajú zdravotnú starostlivosť v okresnom meste Prievidza , v zdravotnom stredisku v Bojniciach, ale aj v obci Nitrianske Rudno.</w:t>
      </w:r>
    </w:p>
    <w:p w14:paraId="27BDB837" w14:textId="77777777" w:rsidR="00CA262B" w:rsidRPr="00CA262B" w:rsidRDefault="00A91D6D" w:rsidP="00CA262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>
        <w:rPr>
          <w:rFonts w:ascii="Times New Roman" w:hAnsi="Times New Roman" w:cs="Times New Roman"/>
          <w:b/>
          <w:bCs/>
          <w:i/>
          <w:iCs/>
          <w:color w:val="000000"/>
          <w:sz w:val="23"/>
          <w:szCs w:val="23"/>
        </w:rPr>
        <w:t>5</w:t>
      </w:r>
      <w:r w:rsidR="00CA262B" w:rsidRPr="00CA262B">
        <w:rPr>
          <w:rFonts w:ascii="Times New Roman" w:hAnsi="Times New Roman" w:cs="Times New Roman"/>
          <w:b/>
          <w:bCs/>
          <w:i/>
          <w:iCs/>
          <w:color w:val="000000"/>
          <w:sz w:val="23"/>
          <w:szCs w:val="23"/>
        </w:rPr>
        <w:t xml:space="preserve">.2 )Hospodárstvo a podnikateľské prevádzky: </w:t>
      </w:r>
    </w:p>
    <w:p w14:paraId="3450E435" w14:textId="77777777" w:rsidR="00CA262B" w:rsidRPr="00CA262B" w:rsidRDefault="00CA262B" w:rsidP="00CA262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 w:rsidRPr="00CA262B">
        <w:rPr>
          <w:rFonts w:ascii="Times New Roman" w:hAnsi="Times New Roman" w:cs="Times New Roman"/>
          <w:i/>
          <w:iCs/>
          <w:color w:val="000000"/>
          <w:sz w:val="23"/>
          <w:szCs w:val="23"/>
        </w:rPr>
        <w:t>n</w:t>
      </w:r>
      <w:r w:rsidRPr="00CA262B">
        <w:rPr>
          <w:rFonts w:ascii="Times New Roman" w:hAnsi="Times New Roman" w:cs="Times New Roman"/>
          <w:color w:val="000000"/>
          <w:sz w:val="23"/>
          <w:szCs w:val="23"/>
        </w:rPr>
        <w:t xml:space="preserve">ajvýznamnejší poskytovatelia služieb : </w:t>
      </w:r>
      <w:proofErr w:type="spellStart"/>
      <w:r w:rsidRPr="00CA262B">
        <w:rPr>
          <w:rFonts w:ascii="Times New Roman" w:hAnsi="Times New Roman" w:cs="Times New Roman"/>
          <w:color w:val="000000"/>
          <w:sz w:val="23"/>
          <w:szCs w:val="23"/>
        </w:rPr>
        <w:t>Coop</w:t>
      </w:r>
      <w:proofErr w:type="spellEnd"/>
      <w:r w:rsidRPr="00CA262B">
        <w:rPr>
          <w:rFonts w:ascii="Times New Roman" w:hAnsi="Times New Roman" w:cs="Times New Roman"/>
          <w:color w:val="000000"/>
          <w:sz w:val="23"/>
          <w:szCs w:val="23"/>
        </w:rPr>
        <w:t xml:space="preserve"> Jednota spotrebné družstvo Prievidza – 1 prevádzka potravín, prevádzku hostinca –„Furmanská krčma“ zabezpečuje súkromn</w:t>
      </w:r>
      <w:r w:rsidR="00756608">
        <w:rPr>
          <w:rFonts w:ascii="Times New Roman" w:hAnsi="Times New Roman" w:cs="Times New Roman"/>
          <w:color w:val="000000"/>
          <w:sz w:val="23"/>
          <w:szCs w:val="23"/>
        </w:rPr>
        <w:t>á</w:t>
      </w:r>
      <w:r w:rsidRPr="00CA262B">
        <w:rPr>
          <w:rFonts w:ascii="Times New Roman" w:hAnsi="Times New Roman" w:cs="Times New Roman"/>
          <w:color w:val="000000"/>
          <w:sz w:val="23"/>
          <w:szCs w:val="23"/>
        </w:rPr>
        <w:t xml:space="preserve"> podnikateľ</w:t>
      </w:r>
      <w:r w:rsidR="00756608">
        <w:rPr>
          <w:rFonts w:ascii="Times New Roman" w:hAnsi="Times New Roman" w:cs="Times New Roman"/>
          <w:color w:val="000000"/>
          <w:sz w:val="23"/>
          <w:szCs w:val="23"/>
        </w:rPr>
        <w:t>ka</w:t>
      </w:r>
      <w:r w:rsidRPr="00CA262B">
        <w:rPr>
          <w:rFonts w:ascii="Times New Roman" w:hAnsi="Times New Roman" w:cs="Times New Roman"/>
          <w:color w:val="000000"/>
          <w:sz w:val="23"/>
          <w:szCs w:val="23"/>
        </w:rPr>
        <w:t xml:space="preserve"> p. </w:t>
      </w:r>
      <w:proofErr w:type="spellStart"/>
      <w:r w:rsidR="00756608">
        <w:rPr>
          <w:rFonts w:ascii="Times New Roman" w:hAnsi="Times New Roman" w:cs="Times New Roman"/>
          <w:color w:val="000000"/>
          <w:sz w:val="23"/>
          <w:szCs w:val="23"/>
        </w:rPr>
        <w:t>Ďurechová</w:t>
      </w:r>
      <w:proofErr w:type="spellEnd"/>
      <w:r w:rsidR="00756608">
        <w:rPr>
          <w:rFonts w:ascii="Times New Roman" w:hAnsi="Times New Roman" w:cs="Times New Roman"/>
          <w:color w:val="000000"/>
          <w:sz w:val="23"/>
          <w:szCs w:val="23"/>
        </w:rPr>
        <w:t xml:space="preserve"> Darina </w:t>
      </w:r>
      <w:r w:rsidRPr="00CA262B">
        <w:rPr>
          <w:rFonts w:ascii="Times New Roman" w:hAnsi="Times New Roman" w:cs="Times New Roman"/>
          <w:color w:val="000000"/>
          <w:sz w:val="23"/>
          <w:szCs w:val="23"/>
        </w:rPr>
        <w:t xml:space="preserve">z Prievidze – 1 prevádzka, samostatne hospodáriaci roľníci: SHR Rajčo Miroslav – zmiešané hospodárstvo, Emília </w:t>
      </w:r>
      <w:proofErr w:type="spellStart"/>
      <w:r w:rsidRPr="00CA262B">
        <w:rPr>
          <w:rFonts w:ascii="Times New Roman" w:hAnsi="Times New Roman" w:cs="Times New Roman"/>
          <w:color w:val="000000"/>
          <w:sz w:val="23"/>
          <w:szCs w:val="23"/>
        </w:rPr>
        <w:t>Rajčová</w:t>
      </w:r>
      <w:proofErr w:type="spellEnd"/>
      <w:r w:rsidRPr="00CA262B">
        <w:rPr>
          <w:rFonts w:ascii="Times New Roman" w:hAnsi="Times New Roman" w:cs="Times New Roman"/>
          <w:color w:val="000000"/>
          <w:sz w:val="23"/>
          <w:szCs w:val="23"/>
        </w:rPr>
        <w:t xml:space="preserve">, SHR, s .r. o .- poľnohospodárska činnosť, SHR, s.r.o. Viktor Pekár- obhospodarovanie lesných porastov , ornú pôdu, lúky ,pasienky obhospodaruje spoločnosť s.r.o. </w:t>
      </w:r>
      <w:proofErr w:type="spellStart"/>
      <w:r w:rsidRPr="00CA262B">
        <w:rPr>
          <w:rFonts w:ascii="Times New Roman" w:hAnsi="Times New Roman" w:cs="Times New Roman"/>
          <w:color w:val="000000"/>
          <w:sz w:val="23"/>
          <w:szCs w:val="23"/>
        </w:rPr>
        <w:t>Agro</w:t>
      </w:r>
      <w:proofErr w:type="spellEnd"/>
      <w:r w:rsidRPr="00CA262B">
        <w:rPr>
          <w:rFonts w:ascii="Times New Roman" w:hAnsi="Times New Roman" w:cs="Times New Roman"/>
          <w:color w:val="000000"/>
          <w:sz w:val="23"/>
          <w:szCs w:val="23"/>
        </w:rPr>
        <w:t xml:space="preserve"> - </w:t>
      </w:r>
      <w:proofErr w:type="spellStart"/>
      <w:r w:rsidRPr="00CA262B">
        <w:rPr>
          <w:rFonts w:ascii="Times New Roman" w:hAnsi="Times New Roman" w:cs="Times New Roman"/>
          <w:color w:val="000000"/>
          <w:sz w:val="23"/>
          <w:szCs w:val="23"/>
        </w:rPr>
        <w:t>helpek</w:t>
      </w:r>
      <w:proofErr w:type="spellEnd"/>
      <w:r w:rsidRPr="00CA262B">
        <w:rPr>
          <w:rFonts w:ascii="Times New Roman" w:hAnsi="Times New Roman" w:cs="Times New Roman"/>
          <w:color w:val="000000"/>
          <w:sz w:val="23"/>
          <w:szCs w:val="23"/>
        </w:rPr>
        <w:t xml:space="preserve"> , Urbariát Horné Šútovce – pozemkové spoločenstvo , združenie vlastníkov lesných pozemkov – predseda </w:t>
      </w:r>
      <w:r w:rsidRPr="000F6201">
        <w:rPr>
          <w:rFonts w:ascii="Times New Roman" w:hAnsi="Times New Roman" w:cs="Times New Roman"/>
          <w:color w:val="000000"/>
          <w:sz w:val="23"/>
          <w:szCs w:val="23"/>
        </w:rPr>
        <w:t xml:space="preserve">Jurík Peter, </w:t>
      </w:r>
      <w:r w:rsidR="000F6201" w:rsidRPr="000F6201">
        <w:rPr>
          <w:rFonts w:ascii="Times New Roman" w:hAnsi="Times New Roman" w:cs="Times New Roman"/>
          <w:color w:val="000000"/>
          <w:sz w:val="23"/>
          <w:szCs w:val="23"/>
        </w:rPr>
        <w:t>Stanislav Rajčo.</w:t>
      </w:r>
      <w:r w:rsidRPr="00CA262B">
        <w:rPr>
          <w:rFonts w:ascii="Times New Roman" w:hAnsi="Times New Roman" w:cs="Times New Roman"/>
          <w:color w:val="000000"/>
          <w:sz w:val="23"/>
          <w:szCs w:val="23"/>
        </w:rPr>
        <w:t xml:space="preserve"> </w:t>
      </w:r>
    </w:p>
    <w:p w14:paraId="1E4F9102" w14:textId="77777777" w:rsidR="00CA262B" w:rsidRPr="00CA262B" w:rsidRDefault="00CA262B" w:rsidP="00CA262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 w:rsidRPr="00CA262B">
        <w:rPr>
          <w:rFonts w:ascii="Times New Roman" w:hAnsi="Times New Roman" w:cs="Times New Roman"/>
          <w:i/>
          <w:iCs/>
          <w:color w:val="000000"/>
          <w:sz w:val="23"/>
          <w:szCs w:val="23"/>
        </w:rPr>
        <w:t>V obci pôsobí a vyvíja aktívnu činnosť :-z</w:t>
      </w:r>
      <w:r w:rsidRPr="00CA262B">
        <w:rPr>
          <w:rFonts w:ascii="Times New Roman" w:hAnsi="Times New Roman" w:cs="Times New Roman"/>
          <w:color w:val="000000"/>
          <w:sz w:val="23"/>
          <w:szCs w:val="23"/>
        </w:rPr>
        <w:t xml:space="preserve">áujmovo- nezisková základná organizácia Jednoty dôchodcov Slovenska v Šútovciach, ktorá združuje v priemere </w:t>
      </w:r>
      <w:r w:rsidR="00E838F5">
        <w:rPr>
          <w:rFonts w:ascii="Times New Roman" w:hAnsi="Times New Roman" w:cs="Times New Roman"/>
          <w:color w:val="000000"/>
          <w:sz w:val="23"/>
          <w:szCs w:val="23"/>
        </w:rPr>
        <w:t>25</w:t>
      </w:r>
      <w:r w:rsidRPr="00CA262B">
        <w:rPr>
          <w:rFonts w:ascii="Times New Roman" w:hAnsi="Times New Roman" w:cs="Times New Roman"/>
          <w:color w:val="000000"/>
          <w:sz w:val="23"/>
          <w:szCs w:val="23"/>
        </w:rPr>
        <w:t xml:space="preserve"> členov. </w:t>
      </w:r>
      <w:proofErr w:type="spellStart"/>
      <w:r w:rsidRPr="00CA262B">
        <w:rPr>
          <w:rFonts w:ascii="Times New Roman" w:hAnsi="Times New Roman" w:cs="Times New Roman"/>
          <w:i/>
          <w:iCs/>
          <w:color w:val="000000"/>
          <w:sz w:val="23"/>
          <w:szCs w:val="23"/>
        </w:rPr>
        <w:t>Dôchodci</w:t>
      </w:r>
      <w:proofErr w:type="spellEnd"/>
      <w:r w:rsidRPr="00CA262B">
        <w:rPr>
          <w:rFonts w:ascii="Times New Roman" w:hAnsi="Times New Roman" w:cs="Times New Roman"/>
          <w:i/>
          <w:iCs/>
          <w:color w:val="000000"/>
          <w:sz w:val="23"/>
          <w:szCs w:val="23"/>
        </w:rPr>
        <w:t xml:space="preserve"> sú nápomocní pri verejno-prospešných prácach na obecných pozemkoch o rozlohe cca 13845 m2 a možno ich oceniť za pomoc pri organizovaní kultúrno-spoločenských akciách v prospech spoluobčanov, </w:t>
      </w:r>
    </w:p>
    <w:p w14:paraId="6D7AC5B4" w14:textId="77777777" w:rsidR="00CA262B" w:rsidRPr="00CA262B" w:rsidRDefault="00CA262B" w:rsidP="00CA262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 w:rsidRPr="00CA262B">
        <w:rPr>
          <w:rFonts w:ascii="Times New Roman" w:hAnsi="Times New Roman" w:cs="Times New Roman"/>
          <w:i/>
          <w:iCs/>
          <w:color w:val="000000"/>
          <w:sz w:val="23"/>
          <w:szCs w:val="23"/>
        </w:rPr>
        <w:t>-p</w:t>
      </w:r>
      <w:r w:rsidRPr="00CA262B">
        <w:rPr>
          <w:rFonts w:ascii="Times New Roman" w:hAnsi="Times New Roman" w:cs="Times New Roman"/>
          <w:color w:val="000000"/>
          <w:sz w:val="23"/>
          <w:szCs w:val="23"/>
        </w:rPr>
        <w:t xml:space="preserve">renájom časti poľovného revíru Vígľaš je Poľovnícke združenie Bojnice, </w:t>
      </w:r>
    </w:p>
    <w:p w14:paraId="19FF6B47" w14:textId="77777777" w:rsidR="00CA262B" w:rsidRDefault="00CA262B" w:rsidP="00CA262B">
      <w:pPr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 w:rsidRPr="000F6201">
        <w:rPr>
          <w:rFonts w:ascii="Times New Roman" w:hAnsi="Times New Roman" w:cs="Times New Roman"/>
          <w:bCs/>
          <w:iCs/>
          <w:color w:val="000000"/>
          <w:sz w:val="23"/>
          <w:szCs w:val="23"/>
        </w:rPr>
        <w:lastRenderedPageBreak/>
        <w:t>-v</w:t>
      </w:r>
      <w:r w:rsidRPr="000F6201">
        <w:rPr>
          <w:rFonts w:ascii="Times New Roman" w:hAnsi="Times New Roman" w:cs="Times New Roman"/>
          <w:b/>
          <w:bCs/>
          <w:i/>
          <w:iCs/>
          <w:color w:val="000000"/>
          <w:sz w:val="23"/>
          <w:szCs w:val="23"/>
        </w:rPr>
        <w:t xml:space="preserve"> </w:t>
      </w:r>
      <w:r w:rsidRPr="000F6201">
        <w:rPr>
          <w:rFonts w:ascii="Times New Roman" w:hAnsi="Times New Roman" w:cs="Times New Roman"/>
          <w:color w:val="000000"/>
          <w:sz w:val="23"/>
          <w:szCs w:val="23"/>
        </w:rPr>
        <w:t>obci je nahlásených 3</w:t>
      </w:r>
      <w:r w:rsidR="000F6201" w:rsidRPr="000F6201">
        <w:rPr>
          <w:rFonts w:ascii="Times New Roman" w:hAnsi="Times New Roman" w:cs="Times New Roman"/>
          <w:color w:val="000000"/>
          <w:sz w:val="23"/>
          <w:szCs w:val="23"/>
        </w:rPr>
        <w:t>8</w:t>
      </w:r>
      <w:r w:rsidRPr="000F6201">
        <w:rPr>
          <w:rFonts w:ascii="Times New Roman" w:hAnsi="Times New Roman" w:cs="Times New Roman"/>
          <w:color w:val="000000"/>
          <w:sz w:val="23"/>
          <w:szCs w:val="23"/>
        </w:rPr>
        <w:t xml:space="preserve"> stanovíšť včelstiev</w:t>
      </w:r>
    </w:p>
    <w:p w14:paraId="76C33105" w14:textId="77777777" w:rsidR="00CA262B" w:rsidRPr="00CA262B" w:rsidRDefault="00A91D6D" w:rsidP="00CA262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>
        <w:rPr>
          <w:rFonts w:ascii="Times New Roman" w:hAnsi="Times New Roman" w:cs="Times New Roman"/>
          <w:b/>
          <w:bCs/>
          <w:i/>
          <w:iCs/>
          <w:color w:val="000000"/>
          <w:sz w:val="23"/>
          <w:szCs w:val="23"/>
        </w:rPr>
        <w:t>5</w:t>
      </w:r>
      <w:r w:rsidR="00CA262B" w:rsidRPr="00CA262B">
        <w:rPr>
          <w:rFonts w:ascii="Times New Roman" w:hAnsi="Times New Roman" w:cs="Times New Roman"/>
          <w:b/>
          <w:bCs/>
          <w:i/>
          <w:iCs/>
          <w:color w:val="000000"/>
          <w:sz w:val="23"/>
          <w:szCs w:val="23"/>
        </w:rPr>
        <w:t xml:space="preserve">.3)Výchova a vzdelávanie: </w:t>
      </w:r>
    </w:p>
    <w:p w14:paraId="393C8FCB" w14:textId="77777777" w:rsidR="00CA262B" w:rsidRPr="00CA262B" w:rsidRDefault="00CA262B" w:rsidP="00CA262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>
        <w:rPr>
          <w:rFonts w:ascii="Times New Roman" w:hAnsi="Times New Roman" w:cs="Times New Roman"/>
          <w:color w:val="000000"/>
          <w:sz w:val="23"/>
          <w:szCs w:val="23"/>
        </w:rPr>
        <w:t>Pred primárne vzdelávanie v obci zabezpečuje Materská škola Šútovce</w:t>
      </w:r>
      <w:r w:rsidRPr="00CA262B">
        <w:rPr>
          <w:rFonts w:ascii="Times New Roman" w:hAnsi="Times New Roman" w:cs="Times New Roman"/>
          <w:color w:val="000000"/>
          <w:sz w:val="23"/>
          <w:szCs w:val="23"/>
        </w:rPr>
        <w:t xml:space="preserve">. </w:t>
      </w:r>
    </w:p>
    <w:p w14:paraId="636525B4" w14:textId="1948F555" w:rsidR="00CA262B" w:rsidRPr="00CA262B" w:rsidRDefault="00CA262B" w:rsidP="00CA262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>
        <w:rPr>
          <w:rFonts w:ascii="Times New Roman" w:hAnsi="Times New Roman" w:cs="Times New Roman"/>
          <w:color w:val="000000"/>
          <w:sz w:val="23"/>
          <w:szCs w:val="23"/>
        </w:rPr>
        <w:t xml:space="preserve">V roku </w:t>
      </w:r>
      <w:r w:rsidR="00294C8D">
        <w:rPr>
          <w:rFonts w:ascii="Times New Roman" w:hAnsi="Times New Roman" w:cs="Times New Roman"/>
          <w:color w:val="000000"/>
          <w:sz w:val="23"/>
          <w:szCs w:val="23"/>
        </w:rPr>
        <w:t>2021</w:t>
      </w:r>
      <w:r w:rsidRPr="00CA262B">
        <w:rPr>
          <w:rFonts w:ascii="Times New Roman" w:hAnsi="Times New Roman" w:cs="Times New Roman"/>
          <w:color w:val="000000"/>
          <w:sz w:val="23"/>
          <w:szCs w:val="23"/>
        </w:rPr>
        <w:t xml:space="preserve"> ju</w:t>
      </w:r>
      <w:r>
        <w:rPr>
          <w:rFonts w:ascii="Times New Roman" w:hAnsi="Times New Roman" w:cs="Times New Roman"/>
          <w:color w:val="000000"/>
          <w:sz w:val="23"/>
          <w:szCs w:val="23"/>
        </w:rPr>
        <w:t xml:space="preserve"> navštevovalo</w:t>
      </w:r>
      <w:r w:rsidRPr="00CA262B">
        <w:rPr>
          <w:rFonts w:ascii="Times New Roman" w:hAnsi="Times New Roman" w:cs="Times New Roman"/>
          <w:color w:val="000000"/>
          <w:sz w:val="23"/>
          <w:szCs w:val="23"/>
        </w:rPr>
        <w:t xml:space="preserve"> </w:t>
      </w:r>
      <w:r>
        <w:rPr>
          <w:rFonts w:ascii="Times New Roman" w:hAnsi="Times New Roman" w:cs="Times New Roman"/>
          <w:color w:val="000000"/>
          <w:sz w:val="23"/>
          <w:szCs w:val="23"/>
        </w:rPr>
        <w:t>1</w:t>
      </w:r>
      <w:r w:rsidR="00E838F5">
        <w:rPr>
          <w:rFonts w:ascii="Times New Roman" w:hAnsi="Times New Roman" w:cs="Times New Roman"/>
          <w:color w:val="000000"/>
          <w:sz w:val="23"/>
          <w:szCs w:val="23"/>
        </w:rPr>
        <w:t>5</w:t>
      </w:r>
      <w:r w:rsidRPr="00CA262B">
        <w:rPr>
          <w:rFonts w:ascii="Times New Roman" w:hAnsi="Times New Roman" w:cs="Times New Roman"/>
          <w:color w:val="000000"/>
          <w:sz w:val="23"/>
          <w:szCs w:val="23"/>
        </w:rPr>
        <w:t xml:space="preserve"> detí a pedagogický dozor mali dve pracovníčky a jedna pomocná pracovná sila, ktorá okrem iného zabezpečuje prípravu a dovoz stravy. </w:t>
      </w:r>
    </w:p>
    <w:p w14:paraId="3A6444C1" w14:textId="77777777" w:rsidR="00CA262B" w:rsidRDefault="00CA262B" w:rsidP="00CA262B">
      <w:pPr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 w:rsidRPr="00CA262B">
        <w:rPr>
          <w:rFonts w:ascii="Times New Roman" w:hAnsi="Times New Roman" w:cs="Times New Roman"/>
          <w:color w:val="000000"/>
          <w:sz w:val="23"/>
          <w:szCs w:val="23"/>
        </w:rPr>
        <w:t>Základné vzdelávanie zabezpečuje : Základná škola s materskou školou hlavne v Bojniciach , ale aj v Prievidzi a Nitrianskom Rudne.</w:t>
      </w:r>
    </w:p>
    <w:p w14:paraId="33AE7C34" w14:textId="77777777" w:rsidR="00CA262B" w:rsidRPr="00CA262B" w:rsidRDefault="00A91D6D" w:rsidP="00CA262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>
        <w:rPr>
          <w:rFonts w:ascii="Times New Roman" w:hAnsi="Times New Roman" w:cs="Times New Roman"/>
          <w:b/>
          <w:bCs/>
          <w:i/>
          <w:iCs/>
          <w:color w:val="000000"/>
          <w:sz w:val="23"/>
          <w:szCs w:val="23"/>
        </w:rPr>
        <w:t>5.4</w:t>
      </w:r>
      <w:r w:rsidR="00CA262B" w:rsidRPr="00CA262B">
        <w:rPr>
          <w:rFonts w:ascii="Times New Roman" w:hAnsi="Times New Roman" w:cs="Times New Roman"/>
          <w:b/>
          <w:bCs/>
          <w:i/>
          <w:iCs/>
          <w:color w:val="000000"/>
          <w:sz w:val="23"/>
          <w:szCs w:val="23"/>
        </w:rPr>
        <w:t xml:space="preserve">.)Kultúra a šport : </w:t>
      </w:r>
    </w:p>
    <w:p w14:paraId="47DF936F" w14:textId="77777777" w:rsidR="00CA262B" w:rsidRDefault="00CA262B" w:rsidP="00CA262B">
      <w:pPr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 w:rsidRPr="00CA262B">
        <w:rPr>
          <w:rFonts w:ascii="Times New Roman" w:hAnsi="Times New Roman" w:cs="Times New Roman"/>
          <w:color w:val="000000"/>
          <w:sz w:val="23"/>
          <w:szCs w:val="23"/>
        </w:rPr>
        <w:t xml:space="preserve">v obecnej budove č. 39 sú samostatné priestory kultúrneho domu v ktorom sa organizujú rôzne kultúrne, spoločenské ale aj športové interiérové aktivity. V budove je aj obecná knižnica, kde majú možnosť čitatelia si vypožičať z viac ako </w:t>
      </w:r>
      <w:r w:rsidR="00756608">
        <w:rPr>
          <w:rFonts w:ascii="Times New Roman" w:hAnsi="Times New Roman" w:cs="Times New Roman"/>
          <w:color w:val="000000"/>
          <w:sz w:val="23"/>
          <w:szCs w:val="23"/>
        </w:rPr>
        <w:t>3500</w:t>
      </w:r>
      <w:r w:rsidRPr="00CA262B">
        <w:rPr>
          <w:rFonts w:ascii="Times New Roman" w:hAnsi="Times New Roman" w:cs="Times New Roman"/>
          <w:color w:val="000000"/>
          <w:sz w:val="23"/>
          <w:szCs w:val="23"/>
        </w:rPr>
        <w:t xml:space="preserve"> knižných titulov . O</w:t>
      </w:r>
      <w:r w:rsidR="00931D86">
        <w:rPr>
          <w:rFonts w:ascii="Times New Roman" w:hAnsi="Times New Roman" w:cs="Times New Roman"/>
          <w:color w:val="000000"/>
          <w:sz w:val="23"/>
          <w:szCs w:val="23"/>
        </w:rPr>
        <w:t xml:space="preserve">tvorená je dve hodiny v týždni. </w:t>
      </w:r>
      <w:r w:rsidRPr="00CA262B">
        <w:rPr>
          <w:rFonts w:ascii="Times New Roman" w:hAnsi="Times New Roman" w:cs="Times New Roman"/>
          <w:color w:val="000000"/>
          <w:sz w:val="23"/>
          <w:szCs w:val="23"/>
        </w:rPr>
        <w:t>Počas celého roku obec organizuje alebo je spoluorganizátorom podujatí pre všetky vekové kategórie. Z najvýznamnejších kultúrnych a športových akcií ktoré sa uskutočňujú v obci:</w:t>
      </w:r>
      <w:r w:rsidR="00756608">
        <w:rPr>
          <w:rFonts w:ascii="Times New Roman" w:hAnsi="Times New Roman" w:cs="Times New Roman"/>
          <w:color w:val="000000"/>
          <w:sz w:val="23"/>
          <w:szCs w:val="23"/>
        </w:rPr>
        <w:t xml:space="preserve"> </w:t>
      </w:r>
      <w:r w:rsidR="00756608" w:rsidRPr="00756608">
        <w:rPr>
          <w:rFonts w:ascii="Times New Roman" w:hAnsi="Times New Roman" w:cs="Times New Roman"/>
          <w:i/>
          <w:color w:val="000000"/>
          <w:sz w:val="23"/>
          <w:szCs w:val="23"/>
        </w:rPr>
        <w:t>uvítanie detí do života</w:t>
      </w:r>
      <w:r w:rsidR="00756608">
        <w:rPr>
          <w:rFonts w:ascii="Times New Roman" w:hAnsi="Times New Roman" w:cs="Times New Roman"/>
          <w:color w:val="000000"/>
          <w:sz w:val="23"/>
          <w:szCs w:val="23"/>
        </w:rPr>
        <w:t>,</w:t>
      </w:r>
      <w:r w:rsidRPr="00CA262B">
        <w:rPr>
          <w:rFonts w:ascii="Times New Roman" w:hAnsi="Times New Roman" w:cs="Times New Roman"/>
          <w:color w:val="000000"/>
          <w:sz w:val="23"/>
          <w:szCs w:val="23"/>
        </w:rPr>
        <w:t xml:space="preserve"> </w:t>
      </w:r>
      <w:r w:rsidRPr="00CA262B">
        <w:rPr>
          <w:rFonts w:ascii="Times New Roman" w:hAnsi="Times New Roman" w:cs="Times New Roman"/>
          <w:i/>
          <w:iCs/>
          <w:color w:val="000000"/>
          <w:sz w:val="23"/>
          <w:szCs w:val="23"/>
        </w:rPr>
        <w:t>fašiangový sprievod po dedine,</w:t>
      </w:r>
      <w:r w:rsidR="000F6201">
        <w:rPr>
          <w:rFonts w:ascii="Times New Roman" w:hAnsi="Times New Roman" w:cs="Times New Roman"/>
          <w:i/>
          <w:iCs/>
          <w:color w:val="000000"/>
          <w:sz w:val="23"/>
          <w:szCs w:val="23"/>
        </w:rPr>
        <w:t xml:space="preserve"> </w:t>
      </w:r>
      <w:proofErr w:type="spellStart"/>
      <w:r w:rsidR="000F6201">
        <w:rPr>
          <w:rFonts w:ascii="Times New Roman" w:hAnsi="Times New Roman" w:cs="Times New Roman"/>
          <w:i/>
          <w:iCs/>
          <w:color w:val="000000"/>
          <w:sz w:val="23"/>
          <w:szCs w:val="23"/>
        </w:rPr>
        <w:t>šútovská</w:t>
      </w:r>
      <w:proofErr w:type="spellEnd"/>
      <w:r w:rsidR="000F6201">
        <w:rPr>
          <w:rFonts w:ascii="Times New Roman" w:hAnsi="Times New Roman" w:cs="Times New Roman"/>
          <w:i/>
          <w:iCs/>
          <w:color w:val="000000"/>
          <w:sz w:val="23"/>
          <w:szCs w:val="23"/>
        </w:rPr>
        <w:t xml:space="preserve"> veselica,</w:t>
      </w:r>
      <w:r w:rsidRPr="00CA262B">
        <w:rPr>
          <w:rFonts w:ascii="Times New Roman" w:hAnsi="Times New Roman" w:cs="Times New Roman"/>
          <w:i/>
          <w:iCs/>
          <w:color w:val="000000"/>
          <w:sz w:val="23"/>
          <w:szCs w:val="23"/>
        </w:rPr>
        <w:t xml:space="preserve"> stavanie „mája“ , popoludnie ku Dňu matiek, deň súťaží a hier pre deti – MDD, pri obecnom úrade sa usporiadali „čerešňové slávnosti“ s rôznymi atrakci</w:t>
      </w:r>
      <w:r w:rsidR="000F6201">
        <w:rPr>
          <w:rFonts w:ascii="Times New Roman" w:hAnsi="Times New Roman" w:cs="Times New Roman"/>
          <w:i/>
          <w:iCs/>
          <w:color w:val="000000"/>
          <w:sz w:val="23"/>
          <w:szCs w:val="23"/>
        </w:rPr>
        <w:t>ami pre deti kultúrny program a varenie</w:t>
      </w:r>
      <w:r w:rsidRPr="00CA262B">
        <w:rPr>
          <w:rFonts w:ascii="Times New Roman" w:hAnsi="Times New Roman" w:cs="Times New Roman"/>
          <w:i/>
          <w:iCs/>
          <w:color w:val="000000"/>
          <w:sz w:val="23"/>
          <w:szCs w:val="23"/>
        </w:rPr>
        <w:t xml:space="preserve"> „čerešňových gulí“, turistický výstup na </w:t>
      </w:r>
      <w:proofErr w:type="spellStart"/>
      <w:r w:rsidRPr="00CA262B">
        <w:rPr>
          <w:rFonts w:ascii="Times New Roman" w:hAnsi="Times New Roman" w:cs="Times New Roman"/>
          <w:i/>
          <w:iCs/>
          <w:color w:val="000000"/>
          <w:sz w:val="23"/>
          <w:szCs w:val="23"/>
        </w:rPr>
        <w:t>Božkovie</w:t>
      </w:r>
      <w:proofErr w:type="spellEnd"/>
      <w:r w:rsidRPr="00CA262B">
        <w:rPr>
          <w:rFonts w:ascii="Times New Roman" w:hAnsi="Times New Roman" w:cs="Times New Roman"/>
          <w:i/>
          <w:iCs/>
          <w:color w:val="000000"/>
          <w:sz w:val="23"/>
          <w:szCs w:val="23"/>
        </w:rPr>
        <w:t xml:space="preserve"> laz spojený s </w:t>
      </w:r>
      <w:proofErr w:type="spellStart"/>
      <w:r w:rsidRPr="00CA262B">
        <w:rPr>
          <w:rFonts w:ascii="Times New Roman" w:hAnsi="Times New Roman" w:cs="Times New Roman"/>
          <w:i/>
          <w:iCs/>
          <w:color w:val="000000"/>
          <w:sz w:val="23"/>
          <w:szCs w:val="23"/>
        </w:rPr>
        <w:t>Cyri</w:t>
      </w:r>
      <w:r w:rsidR="000F6201">
        <w:rPr>
          <w:rFonts w:ascii="Times New Roman" w:hAnsi="Times New Roman" w:cs="Times New Roman"/>
          <w:i/>
          <w:iCs/>
          <w:color w:val="000000"/>
          <w:sz w:val="23"/>
          <w:szCs w:val="23"/>
        </w:rPr>
        <w:t>lo</w:t>
      </w:r>
      <w:proofErr w:type="spellEnd"/>
      <w:r w:rsidR="000F6201">
        <w:rPr>
          <w:rFonts w:ascii="Times New Roman" w:hAnsi="Times New Roman" w:cs="Times New Roman"/>
          <w:i/>
          <w:iCs/>
          <w:color w:val="000000"/>
          <w:sz w:val="23"/>
          <w:szCs w:val="23"/>
        </w:rPr>
        <w:t xml:space="preserve"> - </w:t>
      </w:r>
      <w:proofErr w:type="spellStart"/>
      <w:r w:rsidR="000F6201">
        <w:rPr>
          <w:rFonts w:ascii="Times New Roman" w:hAnsi="Times New Roman" w:cs="Times New Roman"/>
          <w:i/>
          <w:iCs/>
          <w:color w:val="000000"/>
          <w:sz w:val="23"/>
          <w:szCs w:val="23"/>
        </w:rPr>
        <w:t>Metodejskou</w:t>
      </w:r>
      <w:proofErr w:type="spellEnd"/>
      <w:r w:rsidR="000F6201">
        <w:rPr>
          <w:rFonts w:ascii="Times New Roman" w:hAnsi="Times New Roman" w:cs="Times New Roman"/>
          <w:i/>
          <w:iCs/>
          <w:color w:val="000000"/>
          <w:sz w:val="23"/>
          <w:szCs w:val="23"/>
        </w:rPr>
        <w:t xml:space="preserve"> svätou omšou ,</w:t>
      </w:r>
      <w:r w:rsidRPr="00CA262B">
        <w:rPr>
          <w:rFonts w:ascii="Times New Roman" w:hAnsi="Times New Roman" w:cs="Times New Roman"/>
          <w:i/>
          <w:iCs/>
          <w:color w:val="000000"/>
          <w:sz w:val="23"/>
          <w:szCs w:val="23"/>
        </w:rPr>
        <w:t>, posedenie so seniormi a ocenenie jubilantov , „Mikuláš“ pre deti s</w:t>
      </w:r>
      <w:r w:rsidR="00931D86">
        <w:rPr>
          <w:rFonts w:ascii="Times New Roman" w:hAnsi="Times New Roman" w:cs="Times New Roman"/>
          <w:i/>
          <w:iCs/>
          <w:color w:val="000000"/>
          <w:sz w:val="23"/>
          <w:szCs w:val="23"/>
        </w:rPr>
        <w:t xml:space="preserve"> odovzdávaním balíčkov pre deti. </w:t>
      </w:r>
      <w:r w:rsidRPr="00CA262B">
        <w:rPr>
          <w:rFonts w:ascii="Times New Roman" w:hAnsi="Times New Roman" w:cs="Times New Roman"/>
          <w:color w:val="000000"/>
          <w:sz w:val="23"/>
          <w:szCs w:val="23"/>
        </w:rPr>
        <w:t>Pre športové vyžitie a aktivity mla</w:t>
      </w:r>
      <w:r w:rsidR="000F6201">
        <w:rPr>
          <w:rFonts w:ascii="Times New Roman" w:hAnsi="Times New Roman" w:cs="Times New Roman"/>
          <w:color w:val="000000"/>
          <w:sz w:val="23"/>
          <w:szCs w:val="23"/>
        </w:rPr>
        <w:t xml:space="preserve">dých bolo možné využívať hlavne </w:t>
      </w:r>
      <w:r w:rsidRPr="00CA262B">
        <w:rPr>
          <w:rFonts w:ascii="Times New Roman" w:hAnsi="Times New Roman" w:cs="Times New Roman"/>
          <w:color w:val="000000"/>
          <w:sz w:val="23"/>
          <w:szCs w:val="23"/>
        </w:rPr>
        <w:t xml:space="preserve">multifunkčné ihrisko. </w:t>
      </w:r>
    </w:p>
    <w:p w14:paraId="6727DA2B" w14:textId="77777777" w:rsidR="00931D86" w:rsidRPr="00931D86" w:rsidRDefault="00A91D6D" w:rsidP="00931D8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>
        <w:rPr>
          <w:rFonts w:ascii="Times New Roman" w:hAnsi="Times New Roman" w:cs="Times New Roman"/>
          <w:b/>
          <w:bCs/>
          <w:i/>
          <w:iCs/>
          <w:color w:val="000000"/>
          <w:sz w:val="23"/>
          <w:szCs w:val="23"/>
        </w:rPr>
        <w:t>5.5</w:t>
      </w:r>
      <w:r w:rsidR="00931D86" w:rsidRPr="00931D86">
        <w:rPr>
          <w:rFonts w:ascii="Times New Roman" w:hAnsi="Times New Roman" w:cs="Times New Roman"/>
          <w:b/>
          <w:bCs/>
          <w:i/>
          <w:iCs/>
          <w:color w:val="000000"/>
          <w:sz w:val="23"/>
          <w:szCs w:val="23"/>
        </w:rPr>
        <w:t xml:space="preserve">)Iné možnosti : </w:t>
      </w:r>
    </w:p>
    <w:p w14:paraId="7EE9A372" w14:textId="77777777" w:rsidR="00931D86" w:rsidRDefault="00931D86" w:rsidP="00931D8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i/>
          <w:iCs/>
          <w:color w:val="000000"/>
          <w:sz w:val="23"/>
          <w:szCs w:val="23"/>
        </w:rPr>
      </w:pPr>
      <w:r w:rsidRPr="00931D86">
        <w:rPr>
          <w:rFonts w:ascii="Times New Roman" w:hAnsi="Times New Roman" w:cs="Times New Roman"/>
          <w:color w:val="000000"/>
          <w:sz w:val="23"/>
          <w:szCs w:val="23"/>
        </w:rPr>
        <w:t xml:space="preserve">Náboženské obrady sa vykonávajú v miestnom kostole zasvätenom dobrému pastierovi, ktorý bol vysvätený v roku 2005. </w:t>
      </w:r>
      <w:r w:rsidRPr="00931D86">
        <w:rPr>
          <w:rFonts w:ascii="Times New Roman" w:hAnsi="Times New Roman" w:cs="Times New Roman"/>
          <w:i/>
          <w:iCs/>
          <w:color w:val="000000"/>
          <w:sz w:val="23"/>
          <w:szCs w:val="23"/>
        </w:rPr>
        <w:t xml:space="preserve">Približne 76% obyvateľov má </w:t>
      </w:r>
      <w:proofErr w:type="spellStart"/>
      <w:r w:rsidRPr="00931D86">
        <w:rPr>
          <w:rFonts w:ascii="Times New Roman" w:hAnsi="Times New Roman" w:cs="Times New Roman"/>
          <w:i/>
          <w:iCs/>
          <w:color w:val="000000"/>
          <w:sz w:val="23"/>
          <w:szCs w:val="23"/>
        </w:rPr>
        <w:t>rímsko</w:t>
      </w:r>
      <w:proofErr w:type="spellEnd"/>
      <w:r w:rsidRPr="00931D86">
        <w:rPr>
          <w:rFonts w:ascii="Times New Roman" w:hAnsi="Times New Roman" w:cs="Times New Roman"/>
          <w:i/>
          <w:iCs/>
          <w:color w:val="000000"/>
          <w:sz w:val="23"/>
          <w:szCs w:val="23"/>
        </w:rPr>
        <w:t xml:space="preserve"> – katolícke vyznanie , 14% bez vyznania, v 10% je zastúpené gréckokatolícke, evanjelické a iné nezistené vyznanie (zdroj: štatistický úrad SR) </w:t>
      </w:r>
    </w:p>
    <w:p w14:paraId="643047F8" w14:textId="77777777" w:rsidR="00931D86" w:rsidRPr="00931D86" w:rsidRDefault="00931D86" w:rsidP="00931D8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</w:p>
    <w:p w14:paraId="2B45E32A" w14:textId="77777777" w:rsidR="00931D86" w:rsidRDefault="00A2620E" w:rsidP="00931D86">
      <w:pPr>
        <w:jc w:val="both"/>
        <w:rPr>
          <w:rFonts w:ascii="Times New Roman" w:hAnsi="Times New Roman" w:cs="Times New Roman"/>
          <w:sz w:val="23"/>
          <w:szCs w:val="23"/>
        </w:rPr>
      </w:pPr>
      <w:r>
        <w:rPr>
          <w:rFonts w:ascii="Times New Roman" w:hAnsi="Times New Roman" w:cs="Times New Roman"/>
          <w:b/>
          <w:bCs/>
          <w:i/>
          <w:iCs/>
          <w:color w:val="000000"/>
          <w:sz w:val="23"/>
          <w:szCs w:val="23"/>
        </w:rPr>
        <w:t>5.6</w:t>
      </w:r>
      <w:r w:rsidR="00931D86" w:rsidRPr="00931D86">
        <w:rPr>
          <w:rFonts w:ascii="Times New Roman" w:hAnsi="Times New Roman" w:cs="Times New Roman"/>
          <w:b/>
          <w:bCs/>
          <w:i/>
          <w:iCs/>
          <w:color w:val="000000"/>
          <w:sz w:val="23"/>
          <w:szCs w:val="23"/>
        </w:rPr>
        <w:t xml:space="preserve">)Životné prostredie: </w:t>
      </w:r>
      <w:r w:rsidR="00931D86" w:rsidRPr="00931D86">
        <w:rPr>
          <w:rFonts w:ascii="Times New Roman" w:hAnsi="Times New Roman" w:cs="Times New Roman"/>
          <w:i/>
          <w:iCs/>
          <w:color w:val="000000"/>
          <w:sz w:val="23"/>
          <w:szCs w:val="23"/>
        </w:rPr>
        <w:t xml:space="preserve">starostlivosť o životné prostredie je základom zachovania ľudskej existencie. Pričom človek ovplyvňuje kvalitu životného prostredia úmyselne alebo z nedbanlivosti. </w:t>
      </w:r>
      <w:r w:rsidR="00931D86" w:rsidRPr="00931D86">
        <w:rPr>
          <w:rFonts w:ascii="Times New Roman" w:hAnsi="Times New Roman" w:cs="Times New Roman"/>
          <w:color w:val="000000"/>
          <w:sz w:val="23"/>
          <w:szCs w:val="23"/>
        </w:rPr>
        <w:t>V mesiaci apríl pri príležitosti „Dňa Zeme“ obec už od roku 2011 každoročne</w:t>
      </w:r>
      <w:r w:rsidR="00931D86">
        <w:rPr>
          <w:rFonts w:ascii="Times New Roman" w:hAnsi="Times New Roman" w:cs="Times New Roman"/>
          <w:color w:val="000000"/>
          <w:sz w:val="23"/>
          <w:szCs w:val="23"/>
        </w:rPr>
        <w:t xml:space="preserve"> </w:t>
      </w:r>
      <w:r w:rsidR="00931D86" w:rsidRPr="00931D86">
        <w:rPr>
          <w:rFonts w:ascii="Times New Roman" w:hAnsi="Times New Roman" w:cs="Times New Roman"/>
          <w:sz w:val="23"/>
          <w:szCs w:val="23"/>
        </w:rPr>
        <w:t>organizuje upratovanie v obci, vyčistenie miestneho potoka a zbieranie odpadov v blízkom okolí. Zúčastňuje sa jej cca 35 dobrovoľníkov.</w:t>
      </w:r>
    </w:p>
    <w:tbl>
      <w:tblPr>
        <w:tblStyle w:val="Mriekatabuky"/>
        <w:tblW w:w="8959" w:type="dxa"/>
        <w:tblInd w:w="108" w:type="dxa"/>
        <w:tblLook w:val="04A0" w:firstRow="1" w:lastRow="0" w:firstColumn="1" w:lastColumn="0" w:noHBand="0" w:noVBand="1"/>
      </w:tblPr>
      <w:tblGrid>
        <w:gridCol w:w="5954"/>
        <w:gridCol w:w="3005"/>
      </w:tblGrid>
      <w:tr w:rsidR="00931D86" w14:paraId="75AE9503" w14:textId="77777777" w:rsidTr="00A12374">
        <w:tc>
          <w:tcPr>
            <w:tcW w:w="5954" w:type="dxa"/>
          </w:tcPr>
          <w:p w14:paraId="33289594" w14:textId="77777777" w:rsidR="00931D86" w:rsidRPr="00931D86" w:rsidRDefault="00931D86" w:rsidP="00931D86">
            <w:pPr>
              <w:jc w:val="both"/>
              <w:rPr>
                <w:rFonts w:ascii="Times New Roman" w:hAnsi="Times New Roman" w:cs="Times New Roman"/>
                <w:b/>
                <w:sz w:val="23"/>
                <w:szCs w:val="23"/>
              </w:rPr>
            </w:pPr>
            <w:r w:rsidRPr="00931D86">
              <w:rPr>
                <w:rFonts w:ascii="Times New Roman" w:hAnsi="Times New Roman" w:cs="Times New Roman"/>
                <w:b/>
                <w:sz w:val="23"/>
                <w:szCs w:val="23"/>
              </w:rPr>
              <w:t>Vývoz, uloženie, likvidácia odpadu</w:t>
            </w:r>
          </w:p>
        </w:tc>
        <w:tc>
          <w:tcPr>
            <w:tcW w:w="3005" w:type="dxa"/>
          </w:tcPr>
          <w:p w14:paraId="36FF2802" w14:textId="3C7A9DB9" w:rsidR="00931D86" w:rsidRPr="00931D86" w:rsidRDefault="00294C8D" w:rsidP="00931D86">
            <w:pPr>
              <w:jc w:val="both"/>
              <w:rPr>
                <w:rFonts w:ascii="Times New Roman" w:hAnsi="Times New Roman" w:cs="Times New Roman"/>
                <w:b/>
                <w:sz w:val="23"/>
                <w:szCs w:val="23"/>
              </w:rPr>
            </w:pPr>
            <w:r>
              <w:rPr>
                <w:rFonts w:ascii="Times New Roman" w:hAnsi="Times New Roman" w:cs="Times New Roman"/>
                <w:b/>
                <w:sz w:val="23"/>
                <w:szCs w:val="23"/>
              </w:rPr>
              <w:t>2021</w:t>
            </w:r>
          </w:p>
        </w:tc>
      </w:tr>
      <w:tr w:rsidR="00931D86" w14:paraId="63D6F728" w14:textId="77777777" w:rsidTr="00A12374">
        <w:tc>
          <w:tcPr>
            <w:tcW w:w="5954" w:type="dxa"/>
          </w:tcPr>
          <w:p w14:paraId="45978E73" w14:textId="77777777" w:rsidR="00931D86" w:rsidRDefault="00931D86" w:rsidP="00931D86">
            <w:pPr>
              <w:jc w:val="both"/>
              <w:rPr>
                <w:rFonts w:ascii="Times New Roman" w:hAnsi="Times New Roman" w:cs="Times New Roman"/>
                <w:sz w:val="23"/>
                <w:szCs w:val="23"/>
              </w:rPr>
            </w:pPr>
            <w:r>
              <w:rPr>
                <w:rFonts w:ascii="Times New Roman" w:hAnsi="Times New Roman" w:cs="Times New Roman"/>
                <w:sz w:val="23"/>
                <w:szCs w:val="23"/>
              </w:rPr>
              <w:t>Odpad komunálny v kg (zabezpečuje VEPOS, s.r.o. Nováky)</w:t>
            </w:r>
          </w:p>
        </w:tc>
        <w:tc>
          <w:tcPr>
            <w:tcW w:w="3005" w:type="dxa"/>
          </w:tcPr>
          <w:p w14:paraId="62409D14" w14:textId="246B788C" w:rsidR="00931D86" w:rsidRDefault="0079222E" w:rsidP="00931D86">
            <w:pPr>
              <w:jc w:val="both"/>
              <w:rPr>
                <w:rFonts w:ascii="Times New Roman" w:hAnsi="Times New Roman" w:cs="Times New Roman"/>
                <w:sz w:val="23"/>
                <w:szCs w:val="23"/>
              </w:rPr>
            </w:pPr>
            <w:r>
              <w:rPr>
                <w:rFonts w:ascii="Times New Roman" w:hAnsi="Times New Roman" w:cs="Times New Roman"/>
                <w:sz w:val="23"/>
                <w:szCs w:val="23"/>
              </w:rPr>
              <w:t>60830</w:t>
            </w:r>
          </w:p>
        </w:tc>
      </w:tr>
    </w:tbl>
    <w:p w14:paraId="48D4B324" w14:textId="77777777" w:rsidR="00931D86" w:rsidRDefault="00931D86" w:rsidP="00931D8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3"/>
          <w:szCs w:val="23"/>
        </w:rPr>
      </w:pPr>
    </w:p>
    <w:p w14:paraId="22E93E5A" w14:textId="77777777" w:rsidR="00931D86" w:rsidRDefault="00931D86" w:rsidP="00931D8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 w:rsidRPr="00931D86">
        <w:rPr>
          <w:rFonts w:ascii="Times New Roman" w:hAnsi="Times New Roman" w:cs="Times New Roman"/>
          <w:color w:val="000000"/>
          <w:sz w:val="23"/>
          <w:szCs w:val="23"/>
        </w:rPr>
        <w:t xml:space="preserve">Separovaný odpad: plasty, </w:t>
      </w:r>
      <w:proofErr w:type="spellStart"/>
      <w:r w:rsidRPr="00931D86">
        <w:rPr>
          <w:rFonts w:ascii="Times New Roman" w:hAnsi="Times New Roman" w:cs="Times New Roman"/>
          <w:color w:val="000000"/>
          <w:sz w:val="23"/>
          <w:szCs w:val="23"/>
        </w:rPr>
        <w:t>sklo,</w:t>
      </w:r>
      <w:r w:rsidR="000F6201">
        <w:rPr>
          <w:rFonts w:ascii="Times New Roman" w:hAnsi="Times New Roman" w:cs="Times New Roman"/>
          <w:color w:val="000000"/>
          <w:sz w:val="23"/>
          <w:szCs w:val="23"/>
        </w:rPr>
        <w:t>kovy</w:t>
      </w:r>
      <w:proofErr w:type="spellEnd"/>
      <w:r w:rsidR="000F6201">
        <w:rPr>
          <w:rFonts w:ascii="Times New Roman" w:hAnsi="Times New Roman" w:cs="Times New Roman"/>
          <w:color w:val="000000"/>
          <w:sz w:val="23"/>
          <w:szCs w:val="23"/>
        </w:rPr>
        <w:t xml:space="preserve">, </w:t>
      </w:r>
      <w:proofErr w:type="spellStart"/>
      <w:r w:rsidR="000F6201">
        <w:rPr>
          <w:rFonts w:ascii="Times New Roman" w:hAnsi="Times New Roman" w:cs="Times New Roman"/>
          <w:color w:val="000000"/>
          <w:sz w:val="23"/>
          <w:szCs w:val="23"/>
        </w:rPr>
        <w:t>tetrapaky</w:t>
      </w:r>
      <w:proofErr w:type="spellEnd"/>
      <w:r w:rsidRPr="00931D86">
        <w:rPr>
          <w:rFonts w:ascii="Times New Roman" w:hAnsi="Times New Roman" w:cs="Times New Roman"/>
          <w:color w:val="000000"/>
          <w:sz w:val="23"/>
          <w:szCs w:val="23"/>
        </w:rPr>
        <w:t xml:space="preserve"> ( vývozcom VEPOS spol. s.r.o. Nováky ) </w:t>
      </w:r>
    </w:p>
    <w:p w14:paraId="6909C71A" w14:textId="77777777" w:rsidR="00931D86" w:rsidRDefault="00931D86" w:rsidP="00931D8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 w:rsidRPr="00931D86">
        <w:rPr>
          <w:rFonts w:ascii="Times New Roman" w:hAnsi="Times New Roman" w:cs="Times New Roman"/>
          <w:color w:val="000000"/>
          <w:sz w:val="23"/>
          <w:szCs w:val="23"/>
        </w:rPr>
        <w:t xml:space="preserve">textil, šatstvo ( zberný kontajner –vývoz zabezpečuje </w:t>
      </w:r>
      <w:proofErr w:type="spellStart"/>
      <w:r w:rsidR="00756608">
        <w:rPr>
          <w:rFonts w:ascii="Times New Roman" w:hAnsi="Times New Roman" w:cs="Times New Roman"/>
          <w:color w:val="000000"/>
          <w:sz w:val="23"/>
          <w:szCs w:val="23"/>
        </w:rPr>
        <w:t>TextilEco</w:t>
      </w:r>
      <w:proofErr w:type="spellEnd"/>
      <w:r w:rsidR="00756608">
        <w:rPr>
          <w:rFonts w:ascii="Times New Roman" w:hAnsi="Times New Roman" w:cs="Times New Roman"/>
          <w:color w:val="000000"/>
          <w:sz w:val="23"/>
          <w:szCs w:val="23"/>
        </w:rPr>
        <w:t xml:space="preserve"> a.s.</w:t>
      </w:r>
      <w:r w:rsidRPr="00931D86">
        <w:rPr>
          <w:rFonts w:ascii="Times New Roman" w:hAnsi="Times New Roman" w:cs="Times New Roman"/>
          <w:color w:val="000000"/>
          <w:sz w:val="23"/>
          <w:szCs w:val="23"/>
        </w:rPr>
        <w:t xml:space="preserve"> ), papier (výkup </w:t>
      </w:r>
      <w:r w:rsidR="00684BA9">
        <w:rPr>
          <w:rFonts w:ascii="Times New Roman" w:hAnsi="Times New Roman" w:cs="Times New Roman"/>
          <w:color w:val="000000"/>
          <w:sz w:val="23"/>
          <w:szCs w:val="23"/>
        </w:rPr>
        <w:t xml:space="preserve">zabezpečuje </w:t>
      </w:r>
      <w:proofErr w:type="spellStart"/>
      <w:r w:rsidR="00684BA9">
        <w:rPr>
          <w:rFonts w:ascii="Times New Roman" w:hAnsi="Times New Roman" w:cs="Times New Roman"/>
          <w:color w:val="000000"/>
          <w:sz w:val="23"/>
          <w:szCs w:val="23"/>
        </w:rPr>
        <w:t>VV.s.r.o</w:t>
      </w:r>
      <w:proofErr w:type="spellEnd"/>
      <w:r w:rsidR="00684BA9">
        <w:rPr>
          <w:rFonts w:ascii="Times New Roman" w:hAnsi="Times New Roman" w:cs="Times New Roman"/>
          <w:color w:val="000000"/>
          <w:sz w:val="23"/>
          <w:szCs w:val="23"/>
        </w:rPr>
        <w:t>., Horná 223 Poniky</w:t>
      </w:r>
      <w:r w:rsidRPr="00931D86">
        <w:rPr>
          <w:rFonts w:ascii="Times New Roman" w:hAnsi="Times New Roman" w:cs="Times New Roman"/>
          <w:color w:val="000000"/>
          <w:sz w:val="23"/>
          <w:szCs w:val="23"/>
        </w:rPr>
        <w:t xml:space="preserve">) nebezpečný odpad </w:t>
      </w:r>
      <w:r>
        <w:rPr>
          <w:rFonts w:ascii="Times New Roman" w:hAnsi="Times New Roman" w:cs="Times New Roman"/>
          <w:color w:val="000000"/>
          <w:sz w:val="23"/>
          <w:szCs w:val="23"/>
        </w:rPr>
        <w:t>(</w:t>
      </w:r>
      <w:r w:rsidRPr="00931D86">
        <w:rPr>
          <w:rFonts w:ascii="Times New Roman" w:hAnsi="Times New Roman" w:cs="Times New Roman"/>
          <w:color w:val="000000"/>
          <w:sz w:val="23"/>
          <w:szCs w:val="23"/>
        </w:rPr>
        <w:t xml:space="preserve">zabezpečuje výkup Elektro </w:t>
      </w:r>
      <w:proofErr w:type="spellStart"/>
      <w:r w:rsidRPr="00931D86">
        <w:rPr>
          <w:rFonts w:ascii="Times New Roman" w:hAnsi="Times New Roman" w:cs="Times New Roman"/>
          <w:color w:val="000000"/>
          <w:sz w:val="23"/>
          <w:szCs w:val="23"/>
        </w:rPr>
        <w:t>Recycling</w:t>
      </w:r>
      <w:proofErr w:type="spellEnd"/>
      <w:r w:rsidRPr="00931D86">
        <w:rPr>
          <w:rFonts w:ascii="Times New Roman" w:hAnsi="Times New Roman" w:cs="Times New Roman"/>
          <w:color w:val="000000"/>
          <w:sz w:val="23"/>
          <w:szCs w:val="23"/>
        </w:rPr>
        <w:t>, s.r.o. Slovenská Lupča), obec zabezpečuje odvoz železa a plechu do zberných surovín v Rudnianskej Lehote.</w:t>
      </w:r>
    </w:p>
    <w:p w14:paraId="37282A6E" w14:textId="77777777" w:rsidR="00931D86" w:rsidRDefault="00931D86" w:rsidP="00931D8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</w:p>
    <w:p w14:paraId="1AF08CB7" w14:textId="77777777" w:rsidR="00684BA9" w:rsidRDefault="00684BA9" w:rsidP="00931D8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i/>
          <w:iCs/>
          <w:color w:val="000000"/>
          <w:sz w:val="23"/>
          <w:szCs w:val="23"/>
        </w:rPr>
      </w:pPr>
    </w:p>
    <w:p w14:paraId="1952F84A" w14:textId="77777777" w:rsidR="00684BA9" w:rsidRDefault="00684BA9" w:rsidP="00931D8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i/>
          <w:iCs/>
          <w:color w:val="000000"/>
          <w:sz w:val="23"/>
          <w:szCs w:val="23"/>
        </w:rPr>
      </w:pPr>
    </w:p>
    <w:p w14:paraId="1F0BDE04" w14:textId="2C8FDBA8" w:rsidR="00931D86" w:rsidRPr="00931D86" w:rsidRDefault="00A2620E" w:rsidP="00931D8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>
        <w:rPr>
          <w:rFonts w:ascii="Times New Roman" w:hAnsi="Times New Roman" w:cs="Times New Roman"/>
          <w:b/>
          <w:bCs/>
          <w:i/>
          <w:iCs/>
          <w:color w:val="000000"/>
          <w:sz w:val="23"/>
          <w:szCs w:val="23"/>
        </w:rPr>
        <w:t>5.7</w:t>
      </w:r>
      <w:r w:rsidR="00931D86" w:rsidRPr="00931D86">
        <w:rPr>
          <w:rFonts w:ascii="Times New Roman" w:hAnsi="Times New Roman" w:cs="Times New Roman"/>
          <w:b/>
          <w:bCs/>
          <w:i/>
          <w:iCs/>
          <w:color w:val="000000"/>
          <w:sz w:val="23"/>
          <w:szCs w:val="23"/>
        </w:rPr>
        <w:t>.)</w:t>
      </w:r>
      <w:r w:rsidR="002B37C2">
        <w:rPr>
          <w:rFonts w:ascii="Times New Roman" w:hAnsi="Times New Roman" w:cs="Times New Roman"/>
          <w:b/>
          <w:bCs/>
          <w:i/>
          <w:iCs/>
          <w:color w:val="000000"/>
          <w:sz w:val="23"/>
          <w:szCs w:val="23"/>
        </w:rPr>
        <w:t xml:space="preserve"> </w:t>
      </w:r>
      <w:r w:rsidR="00931D86" w:rsidRPr="00931D86">
        <w:rPr>
          <w:rFonts w:ascii="Times New Roman" w:hAnsi="Times New Roman" w:cs="Times New Roman"/>
          <w:b/>
          <w:bCs/>
          <w:i/>
          <w:iCs/>
          <w:color w:val="000000"/>
          <w:sz w:val="23"/>
          <w:szCs w:val="23"/>
        </w:rPr>
        <w:t xml:space="preserve">Doprava , spoje, miestne komunikácie: </w:t>
      </w:r>
    </w:p>
    <w:p w14:paraId="2550FC99" w14:textId="77777777" w:rsidR="00931D86" w:rsidRDefault="00931D86" w:rsidP="00931D8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 w:rsidRPr="00931D86">
        <w:rPr>
          <w:rFonts w:ascii="Times New Roman" w:hAnsi="Times New Roman" w:cs="Times New Roman"/>
          <w:color w:val="000000"/>
          <w:sz w:val="23"/>
          <w:szCs w:val="23"/>
        </w:rPr>
        <w:t xml:space="preserve">Cez intravilán Šútoviec vedie cesta III/05062 z Bojníc do Nitrianskeho Rudna. Cestná sieť obce tvorí cca 3,75 km miestnych komunikácií. Verejná autobusová doprava bola do obce zavedená v roku 1954. V súčasnosti ju zabezpečuje SAD Prievidza. Dnes sú v obci dve autobusové zastávky v </w:t>
      </w:r>
      <w:r w:rsidRPr="00931D86">
        <w:rPr>
          <w:rFonts w:ascii="Times New Roman" w:hAnsi="Times New Roman" w:cs="Times New Roman"/>
          <w:color w:val="000000"/>
          <w:sz w:val="23"/>
          <w:szCs w:val="23"/>
        </w:rPr>
        <w:lastRenderedPageBreak/>
        <w:t xml:space="preserve">časti „Horné a Dolné Šútovce“. </w:t>
      </w:r>
      <w:r>
        <w:rPr>
          <w:rFonts w:ascii="Times New Roman" w:hAnsi="Times New Roman" w:cs="Times New Roman"/>
          <w:color w:val="000000"/>
          <w:sz w:val="23"/>
          <w:szCs w:val="23"/>
        </w:rPr>
        <w:t xml:space="preserve">O bežnú údržbu počas celého roka miestnych komunikácii sa stará obec. </w:t>
      </w:r>
    </w:p>
    <w:p w14:paraId="2EF73573" w14:textId="77777777" w:rsidR="00931D86" w:rsidRDefault="00931D86" w:rsidP="00931D8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</w:p>
    <w:p w14:paraId="5CCA5BA3" w14:textId="25EA9160" w:rsidR="00931D86" w:rsidRPr="00931D86" w:rsidRDefault="00A2620E" w:rsidP="00931D8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>
        <w:rPr>
          <w:rFonts w:ascii="Times New Roman" w:hAnsi="Times New Roman" w:cs="Times New Roman"/>
          <w:b/>
          <w:bCs/>
          <w:color w:val="000000"/>
          <w:sz w:val="23"/>
          <w:szCs w:val="23"/>
        </w:rPr>
        <w:t>5.8</w:t>
      </w:r>
      <w:r w:rsidR="00931D86" w:rsidRPr="00931D86">
        <w:rPr>
          <w:rFonts w:ascii="Times New Roman" w:hAnsi="Times New Roman" w:cs="Times New Roman"/>
          <w:b/>
          <w:bCs/>
          <w:color w:val="000000"/>
          <w:sz w:val="23"/>
          <w:szCs w:val="23"/>
        </w:rPr>
        <w:t>)</w:t>
      </w:r>
      <w:r w:rsidR="002B37C2">
        <w:rPr>
          <w:rFonts w:ascii="Times New Roman" w:hAnsi="Times New Roman" w:cs="Times New Roman"/>
          <w:b/>
          <w:bCs/>
          <w:color w:val="000000"/>
          <w:sz w:val="23"/>
          <w:szCs w:val="23"/>
        </w:rPr>
        <w:t xml:space="preserve"> </w:t>
      </w:r>
      <w:r w:rsidR="00931D86" w:rsidRPr="00931D86">
        <w:rPr>
          <w:rFonts w:ascii="Times New Roman" w:hAnsi="Times New Roman" w:cs="Times New Roman"/>
          <w:b/>
          <w:bCs/>
          <w:color w:val="000000"/>
          <w:sz w:val="23"/>
          <w:szCs w:val="23"/>
        </w:rPr>
        <w:t xml:space="preserve">Komunikačné a informačné siete : </w:t>
      </w:r>
    </w:p>
    <w:p w14:paraId="5A2A5467" w14:textId="77777777" w:rsidR="00931D86" w:rsidRDefault="00931D86" w:rsidP="00931D8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 w:rsidRPr="00931D86">
        <w:rPr>
          <w:rFonts w:ascii="Times New Roman" w:hAnsi="Times New Roman" w:cs="Times New Roman"/>
          <w:color w:val="000000"/>
          <w:sz w:val="23"/>
          <w:szCs w:val="23"/>
        </w:rPr>
        <w:t>Územie obce je pokryté signálom mobilných operátorov (Orange Slovensko, a.s., Slovak Telecom, a.s., O2). Nad obcou sa nachádza aj vysielač, ktorý zabezpečuje lepšiu dostupnosť pripojenia na internet.</w:t>
      </w:r>
    </w:p>
    <w:p w14:paraId="24F4EB9B" w14:textId="77777777" w:rsidR="008A34FE" w:rsidRDefault="008A34FE" w:rsidP="00931D8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</w:p>
    <w:p w14:paraId="62FF5A45" w14:textId="4A909E63" w:rsidR="008A34FE" w:rsidRDefault="00A2620E" w:rsidP="008A34F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olor w:val="000000"/>
          <w:sz w:val="23"/>
          <w:szCs w:val="23"/>
        </w:rPr>
      </w:pPr>
      <w:r>
        <w:rPr>
          <w:rFonts w:ascii="Times New Roman" w:hAnsi="Times New Roman" w:cs="Times New Roman"/>
          <w:b/>
          <w:bCs/>
          <w:color w:val="000000"/>
          <w:sz w:val="23"/>
          <w:szCs w:val="23"/>
        </w:rPr>
        <w:t>6</w:t>
      </w:r>
      <w:r w:rsidR="008A34FE" w:rsidRPr="008A34FE">
        <w:rPr>
          <w:rFonts w:ascii="Times New Roman" w:hAnsi="Times New Roman" w:cs="Times New Roman"/>
          <w:b/>
          <w:bCs/>
          <w:color w:val="000000"/>
          <w:sz w:val="23"/>
          <w:szCs w:val="23"/>
        </w:rPr>
        <w:t xml:space="preserve">.Informácia o vývoji obce z pohľadu rozpočtovníctva: </w:t>
      </w:r>
    </w:p>
    <w:p w14:paraId="29191342" w14:textId="77777777" w:rsidR="000C7636" w:rsidRPr="008A34FE" w:rsidRDefault="000C7636" w:rsidP="008A34F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</w:p>
    <w:p w14:paraId="21999838" w14:textId="77777777" w:rsidR="009D45E1" w:rsidRPr="00E223B2" w:rsidRDefault="009D45E1" w:rsidP="009D45E1">
      <w:pPr>
        <w:tabs>
          <w:tab w:val="left" w:pos="3776"/>
        </w:tabs>
        <w:spacing w:after="0"/>
        <w:jc w:val="both"/>
        <w:rPr>
          <w:rFonts w:ascii="Times New Roman" w:hAnsi="Times New Roman" w:cs="Times New Roman"/>
        </w:rPr>
      </w:pPr>
      <w:r w:rsidRPr="00E223B2">
        <w:rPr>
          <w:rFonts w:ascii="Times New Roman" w:hAnsi="Times New Roman" w:cs="Times New Roman"/>
        </w:rPr>
        <w:t xml:space="preserve">Základným nástrojom finančného hospodárenia obce bol rozpočet obce na rok </w:t>
      </w:r>
      <w:r>
        <w:rPr>
          <w:rFonts w:ascii="Times New Roman" w:hAnsi="Times New Roman" w:cs="Times New Roman"/>
        </w:rPr>
        <w:t>2021</w:t>
      </w:r>
      <w:r w:rsidRPr="00E223B2">
        <w:rPr>
          <w:rFonts w:ascii="Times New Roman" w:hAnsi="Times New Roman" w:cs="Times New Roman"/>
        </w:rPr>
        <w:t xml:space="preserve">. Obec zostavila rozpočet podľa ustanovenia § 10 odsek 7) zákona č. 583/2004 Z.z. o rozpočtových pravidlách územnej samosprávy a o zmene a doplnení niektorých zákonov v znení neskorších predpisov. Rozpočet obce na rok </w:t>
      </w:r>
      <w:r>
        <w:rPr>
          <w:rFonts w:ascii="Times New Roman" w:hAnsi="Times New Roman" w:cs="Times New Roman"/>
        </w:rPr>
        <w:t>2021</w:t>
      </w:r>
      <w:r w:rsidRPr="00E223B2">
        <w:rPr>
          <w:rFonts w:ascii="Times New Roman" w:hAnsi="Times New Roman" w:cs="Times New Roman"/>
        </w:rPr>
        <w:t xml:space="preserve"> ako celok bol zostavený ako vyrovnaný. Bežný rozpočet bol zostavený ako prebytkový, </w:t>
      </w:r>
      <w:r>
        <w:rPr>
          <w:rFonts w:ascii="Times New Roman" w:hAnsi="Times New Roman" w:cs="Times New Roman"/>
        </w:rPr>
        <w:t>pričom prebytok bežného rozpočtu bol určený na krytie výdavkov finančných operácií.</w:t>
      </w:r>
    </w:p>
    <w:p w14:paraId="1C715D62" w14:textId="77777777" w:rsidR="009D45E1" w:rsidRPr="00E223B2" w:rsidRDefault="009D45E1" w:rsidP="009D45E1">
      <w:pPr>
        <w:tabs>
          <w:tab w:val="left" w:pos="3776"/>
        </w:tabs>
        <w:spacing w:after="0"/>
        <w:ind w:left="360"/>
        <w:jc w:val="both"/>
        <w:rPr>
          <w:rFonts w:ascii="Times New Roman" w:hAnsi="Times New Roman" w:cs="Times New Roman"/>
        </w:rPr>
      </w:pPr>
    </w:p>
    <w:p w14:paraId="4418458E" w14:textId="77777777" w:rsidR="009D45E1" w:rsidRDefault="009D45E1" w:rsidP="009D45E1">
      <w:pPr>
        <w:tabs>
          <w:tab w:val="left" w:pos="3776"/>
        </w:tabs>
        <w:spacing w:after="0"/>
        <w:jc w:val="both"/>
        <w:rPr>
          <w:rFonts w:ascii="Times New Roman" w:hAnsi="Times New Roman" w:cs="Times New Roman"/>
        </w:rPr>
      </w:pPr>
      <w:r w:rsidRPr="00E223B2">
        <w:rPr>
          <w:rFonts w:ascii="Times New Roman" w:hAnsi="Times New Roman" w:cs="Times New Roman"/>
        </w:rPr>
        <w:t xml:space="preserve">Hospodárenie obce sa riadilo podľa schváleného rozpočtu na rok </w:t>
      </w:r>
      <w:r>
        <w:rPr>
          <w:rFonts w:ascii="Times New Roman" w:hAnsi="Times New Roman" w:cs="Times New Roman"/>
        </w:rPr>
        <w:t>2021</w:t>
      </w:r>
      <w:r w:rsidRPr="00E223B2">
        <w:rPr>
          <w:rFonts w:ascii="Times New Roman" w:hAnsi="Times New Roman" w:cs="Times New Roman"/>
        </w:rPr>
        <w:t xml:space="preserve">. </w:t>
      </w:r>
    </w:p>
    <w:p w14:paraId="723120F7" w14:textId="77777777" w:rsidR="009D45E1" w:rsidRDefault="009D45E1" w:rsidP="009D45E1">
      <w:pPr>
        <w:spacing w:line="240" w:lineRule="auto"/>
        <w:jc w:val="both"/>
        <w:rPr>
          <w:sz w:val="24"/>
          <w:szCs w:val="24"/>
        </w:rPr>
      </w:pPr>
      <w:bookmarkStart w:id="0" w:name="OLE_LINK1"/>
      <w:bookmarkStart w:id="1" w:name="OLE_LINK2"/>
      <w:r>
        <w:rPr>
          <w:sz w:val="24"/>
          <w:szCs w:val="24"/>
        </w:rPr>
        <w:t xml:space="preserve">Rozpočet obce </w:t>
      </w:r>
      <w:r w:rsidRPr="00CE5477">
        <w:rPr>
          <w:sz w:val="24"/>
          <w:szCs w:val="24"/>
        </w:rPr>
        <w:t>bol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schválený</w:t>
      </w:r>
      <w:r>
        <w:rPr>
          <w:sz w:val="24"/>
          <w:szCs w:val="24"/>
        </w:rPr>
        <w:t xml:space="preserve"> obecným zastupiteľstvom dňa 7.12.2020 </w:t>
      </w:r>
      <w:r w:rsidRPr="00CE5477">
        <w:rPr>
          <w:sz w:val="24"/>
          <w:szCs w:val="24"/>
        </w:rPr>
        <w:t>uznesením č.</w:t>
      </w:r>
      <w:r>
        <w:rPr>
          <w:sz w:val="24"/>
          <w:szCs w:val="24"/>
        </w:rPr>
        <w:t xml:space="preserve"> </w:t>
      </w:r>
      <w:r w:rsidRPr="006D50B8">
        <w:rPr>
          <w:sz w:val="24"/>
          <w:szCs w:val="24"/>
        </w:rPr>
        <w:t>86/2020</w:t>
      </w:r>
    </w:p>
    <w:p w14:paraId="61CA8F67" w14:textId="77777777" w:rsidR="009D45E1" w:rsidRPr="00CE5477" w:rsidRDefault="009D45E1" w:rsidP="009D45E1">
      <w:pPr>
        <w:spacing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Zmeny rozpočtu obce:</w:t>
      </w:r>
    </w:p>
    <w:tbl>
      <w:tblPr>
        <w:tblW w:w="9002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300"/>
        <w:gridCol w:w="2500"/>
        <w:gridCol w:w="5202"/>
      </w:tblGrid>
      <w:tr w:rsidR="009D45E1" w:rsidRPr="00540862" w14:paraId="473F1AEB" w14:textId="77777777" w:rsidTr="00E46833">
        <w:trPr>
          <w:trHeight w:val="300"/>
        </w:trPr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bookmarkEnd w:id="0"/>
          <w:bookmarkEnd w:id="1"/>
          <w:p w14:paraId="32EC3D02" w14:textId="77777777" w:rsidR="009D45E1" w:rsidRPr="00540862" w:rsidRDefault="009D45E1" w:rsidP="00E46833">
            <w:pPr>
              <w:jc w:val="center"/>
              <w:rPr>
                <w:rFonts w:ascii="Calibri" w:hAnsi="Calibri" w:cs="Calibri"/>
                <w:b/>
                <w:bCs/>
                <w:color w:val="000000"/>
              </w:rPr>
            </w:pPr>
            <w:r w:rsidRPr="00540862">
              <w:rPr>
                <w:rFonts w:ascii="Calibri" w:hAnsi="Calibri" w:cs="Calibri"/>
                <w:b/>
                <w:bCs/>
                <w:color w:val="000000"/>
              </w:rPr>
              <w:t>Zmena</w:t>
            </w:r>
          </w:p>
        </w:tc>
        <w:tc>
          <w:tcPr>
            <w:tcW w:w="2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ED405B" w14:textId="77777777" w:rsidR="009D45E1" w:rsidRPr="00540862" w:rsidRDefault="009D45E1" w:rsidP="00E46833">
            <w:pPr>
              <w:jc w:val="center"/>
              <w:rPr>
                <w:rFonts w:ascii="Calibri" w:hAnsi="Calibri" w:cs="Calibri"/>
                <w:b/>
                <w:bCs/>
                <w:color w:val="000000"/>
              </w:rPr>
            </w:pPr>
            <w:r w:rsidRPr="00540862">
              <w:rPr>
                <w:rFonts w:ascii="Calibri" w:hAnsi="Calibri" w:cs="Calibri"/>
                <w:b/>
                <w:bCs/>
                <w:color w:val="000000"/>
              </w:rPr>
              <w:t>Doklad</w:t>
            </w:r>
          </w:p>
        </w:tc>
        <w:tc>
          <w:tcPr>
            <w:tcW w:w="52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CAB99A" w14:textId="77777777" w:rsidR="009D45E1" w:rsidRPr="00540862" w:rsidRDefault="009D45E1" w:rsidP="00E46833">
            <w:pPr>
              <w:jc w:val="center"/>
              <w:rPr>
                <w:rFonts w:ascii="Calibri" w:hAnsi="Calibri" w:cs="Calibri"/>
                <w:b/>
                <w:bCs/>
                <w:color w:val="000000"/>
              </w:rPr>
            </w:pPr>
            <w:r w:rsidRPr="00540862">
              <w:rPr>
                <w:rFonts w:ascii="Calibri" w:hAnsi="Calibri" w:cs="Calibri"/>
                <w:b/>
                <w:bCs/>
                <w:color w:val="000000"/>
              </w:rPr>
              <w:t>Popis</w:t>
            </w:r>
          </w:p>
        </w:tc>
      </w:tr>
      <w:tr w:rsidR="009D45E1" w:rsidRPr="00ED6BD5" w14:paraId="0F863E0E" w14:textId="77777777" w:rsidTr="00E46833">
        <w:trPr>
          <w:trHeight w:val="300"/>
        </w:trPr>
        <w:tc>
          <w:tcPr>
            <w:tcW w:w="1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F87845" w14:textId="77777777" w:rsidR="009D45E1" w:rsidRPr="00ED6BD5" w:rsidRDefault="009D45E1" w:rsidP="00E46833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ED6BD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30.03.2021</w:t>
            </w:r>
          </w:p>
        </w:tc>
        <w:tc>
          <w:tcPr>
            <w:tcW w:w="25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2AD32D" w14:textId="77777777" w:rsidR="009D45E1" w:rsidRPr="00ED6BD5" w:rsidRDefault="009D45E1" w:rsidP="00E46833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ED6BD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RO starosta obce</w:t>
            </w:r>
          </w:p>
        </w:tc>
        <w:tc>
          <w:tcPr>
            <w:tcW w:w="52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F40C3C" w14:textId="77777777" w:rsidR="009D45E1" w:rsidRPr="00ED6BD5" w:rsidRDefault="009D45E1" w:rsidP="00E46833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ED6BD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Uznesenie </w:t>
            </w:r>
            <w:proofErr w:type="spellStart"/>
            <w:r w:rsidRPr="00ED6BD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č.V</w:t>
            </w:r>
            <w:proofErr w:type="spellEnd"/>
            <w:r w:rsidRPr="00ED6BD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/2019 č. 50/2019 zo dňa 25.9.2019</w:t>
            </w:r>
          </w:p>
        </w:tc>
      </w:tr>
      <w:tr w:rsidR="009D45E1" w:rsidRPr="00ED6BD5" w14:paraId="72DFFC0F" w14:textId="77777777" w:rsidTr="00E46833">
        <w:trPr>
          <w:trHeight w:val="300"/>
        </w:trPr>
        <w:tc>
          <w:tcPr>
            <w:tcW w:w="1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0753E9" w14:textId="77777777" w:rsidR="009D45E1" w:rsidRPr="00ED6BD5" w:rsidRDefault="009D45E1" w:rsidP="00E46833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ED6BD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31.03.2021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2AEDA8" w14:textId="77777777" w:rsidR="009D45E1" w:rsidRPr="00ED6BD5" w:rsidRDefault="009D45E1" w:rsidP="00E46833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ED6BD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Zmena CZ</w:t>
            </w:r>
          </w:p>
        </w:tc>
        <w:tc>
          <w:tcPr>
            <w:tcW w:w="52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EC21F7" w14:textId="77777777" w:rsidR="009D45E1" w:rsidRPr="00ED6BD5" w:rsidRDefault="009D45E1" w:rsidP="00E46833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ED6BD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Zmena v zmysle § 14 ods. 1 zákona 583/2004 Z.z.</w:t>
            </w:r>
          </w:p>
        </w:tc>
      </w:tr>
      <w:tr w:rsidR="009D45E1" w:rsidRPr="00ED6BD5" w14:paraId="4CFD9621" w14:textId="77777777" w:rsidTr="00E46833">
        <w:trPr>
          <w:trHeight w:val="300"/>
        </w:trPr>
        <w:tc>
          <w:tcPr>
            <w:tcW w:w="1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D5CB0E" w14:textId="77777777" w:rsidR="009D45E1" w:rsidRPr="00ED6BD5" w:rsidRDefault="009D45E1" w:rsidP="00E46833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ED6BD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23.06.2021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DB9873" w14:textId="77777777" w:rsidR="009D45E1" w:rsidRPr="00ED6BD5" w:rsidRDefault="009D45E1" w:rsidP="00E46833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ED6BD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Zmena rozpočtu</w:t>
            </w:r>
          </w:p>
        </w:tc>
        <w:tc>
          <w:tcPr>
            <w:tcW w:w="52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744EBE" w14:textId="77777777" w:rsidR="009D45E1" w:rsidRPr="00ED6BD5" w:rsidRDefault="009D45E1" w:rsidP="00E46833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ED6BD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Uznesenie č. 104/2021</w:t>
            </w:r>
          </w:p>
        </w:tc>
      </w:tr>
      <w:tr w:rsidR="009D45E1" w:rsidRPr="00ED6BD5" w14:paraId="5369C3E0" w14:textId="77777777" w:rsidTr="00E46833">
        <w:trPr>
          <w:trHeight w:val="300"/>
        </w:trPr>
        <w:tc>
          <w:tcPr>
            <w:tcW w:w="1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75584A" w14:textId="77777777" w:rsidR="009D45E1" w:rsidRPr="00ED6BD5" w:rsidRDefault="009D45E1" w:rsidP="00E46833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ED6BD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29.06.2021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C8E2BB" w14:textId="77777777" w:rsidR="009D45E1" w:rsidRPr="00ED6BD5" w:rsidRDefault="009D45E1" w:rsidP="00E46833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ED6BD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RO starosta obce</w:t>
            </w:r>
          </w:p>
        </w:tc>
        <w:tc>
          <w:tcPr>
            <w:tcW w:w="52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AEDD39" w14:textId="77777777" w:rsidR="009D45E1" w:rsidRPr="00ED6BD5" w:rsidRDefault="009D45E1" w:rsidP="00E46833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ED6BD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Uznesenie </w:t>
            </w:r>
            <w:proofErr w:type="spellStart"/>
            <w:r w:rsidRPr="00ED6BD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č.V</w:t>
            </w:r>
            <w:proofErr w:type="spellEnd"/>
            <w:r w:rsidRPr="00ED6BD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/2019 č. 50/2019 zo dňa 25.9.2019</w:t>
            </w:r>
          </w:p>
        </w:tc>
      </w:tr>
      <w:tr w:rsidR="009D45E1" w:rsidRPr="00ED6BD5" w14:paraId="0D29061C" w14:textId="77777777" w:rsidTr="00E46833">
        <w:trPr>
          <w:trHeight w:val="300"/>
        </w:trPr>
        <w:tc>
          <w:tcPr>
            <w:tcW w:w="1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8C3EFF" w14:textId="77777777" w:rsidR="009D45E1" w:rsidRPr="00ED6BD5" w:rsidRDefault="009D45E1" w:rsidP="00E46833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ED6BD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30.06.2021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596F36" w14:textId="77777777" w:rsidR="009D45E1" w:rsidRPr="00ED6BD5" w:rsidRDefault="009D45E1" w:rsidP="00E46833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ED6BD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Zmena CZ</w:t>
            </w:r>
          </w:p>
        </w:tc>
        <w:tc>
          <w:tcPr>
            <w:tcW w:w="52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0C5BC1" w14:textId="77777777" w:rsidR="009D45E1" w:rsidRPr="00ED6BD5" w:rsidRDefault="009D45E1" w:rsidP="00E46833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ED6BD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Zmena v zmysle § 14 ods. 1 zákona 583/2004 Z.z.</w:t>
            </w:r>
          </w:p>
        </w:tc>
      </w:tr>
      <w:tr w:rsidR="009D45E1" w:rsidRPr="00ED6BD5" w14:paraId="445247E8" w14:textId="77777777" w:rsidTr="00E46833">
        <w:trPr>
          <w:trHeight w:val="300"/>
        </w:trPr>
        <w:tc>
          <w:tcPr>
            <w:tcW w:w="1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DC118C" w14:textId="77777777" w:rsidR="009D45E1" w:rsidRPr="00ED6BD5" w:rsidRDefault="009D45E1" w:rsidP="00E46833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ED6BD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29.09.2021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9A1C9A" w14:textId="77777777" w:rsidR="009D45E1" w:rsidRPr="00ED6BD5" w:rsidRDefault="009D45E1" w:rsidP="00E46833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ED6BD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RO starosta obce</w:t>
            </w:r>
          </w:p>
        </w:tc>
        <w:tc>
          <w:tcPr>
            <w:tcW w:w="52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47F36C" w14:textId="77777777" w:rsidR="009D45E1" w:rsidRPr="00ED6BD5" w:rsidRDefault="009D45E1" w:rsidP="00E46833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ED6BD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Uznesenie </w:t>
            </w:r>
            <w:proofErr w:type="spellStart"/>
            <w:r w:rsidRPr="00ED6BD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č.V</w:t>
            </w:r>
            <w:proofErr w:type="spellEnd"/>
            <w:r w:rsidRPr="00ED6BD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/2019 č. 50/2019 zo dňa 25.9.2019</w:t>
            </w:r>
          </w:p>
        </w:tc>
      </w:tr>
      <w:tr w:rsidR="009D45E1" w:rsidRPr="00ED6BD5" w14:paraId="07239FFE" w14:textId="77777777" w:rsidTr="00E46833">
        <w:trPr>
          <w:trHeight w:val="300"/>
        </w:trPr>
        <w:tc>
          <w:tcPr>
            <w:tcW w:w="1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9D68AC" w14:textId="77777777" w:rsidR="009D45E1" w:rsidRPr="00ED6BD5" w:rsidRDefault="009D45E1" w:rsidP="00E46833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ED6BD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30.09.2021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C55CB5" w14:textId="77777777" w:rsidR="009D45E1" w:rsidRPr="00ED6BD5" w:rsidRDefault="009D45E1" w:rsidP="00E46833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ED6BD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Zmena CZ</w:t>
            </w:r>
          </w:p>
        </w:tc>
        <w:tc>
          <w:tcPr>
            <w:tcW w:w="52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827DDE" w14:textId="77777777" w:rsidR="009D45E1" w:rsidRPr="00ED6BD5" w:rsidRDefault="009D45E1" w:rsidP="00E46833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ED6BD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Zmena v zmysle § 14 ods. 1 zákona 583/2004 Z.z.</w:t>
            </w:r>
          </w:p>
        </w:tc>
      </w:tr>
      <w:tr w:rsidR="009D45E1" w:rsidRPr="00ED6BD5" w14:paraId="240AB08F" w14:textId="77777777" w:rsidTr="00E46833">
        <w:trPr>
          <w:trHeight w:val="300"/>
        </w:trPr>
        <w:tc>
          <w:tcPr>
            <w:tcW w:w="1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BD8DF0" w14:textId="77777777" w:rsidR="009D45E1" w:rsidRPr="00ED6BD5" w:rsidRDefault="009D45E1" w:rsidP="00E46833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ED6BD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01.12.2021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FB3903" w14:textId="77777777" w:rsidR="009D45E1" w:rsidRPr="00ED6BD5" w:rsidRDefault="009D45E1" w:rsidP="00E46833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ED6BD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RO starosta obce</w:t>
            </w:r>
          </w:p>
        </w:tc>
        <w:tc>
          <w:tcPr>
            <w:tcW w:w="52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C6CF47" w14:textId="77777777" w:rsidR="009D45E1" w:rsidRPr="00ED6BD5" w:rsidRDefault="009D45E1" w:rsidP="00E46833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ED6BD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Uznesenie </w:t>
            </w:r>
            <w:proofErr w:type="spellStart"/>
            <w:r w:rsidRPr="00ED6BD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č.V</w:t>
            </w:r>
            <w:proofErr w:type="spellEnd"/>
            <w:r w:rsidRPr="00ED6BD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/2019 č. 50/2019 zo dňa 25.9.2019</w:t>
            </w:r>
          </w:p>
        </w:tc>
      </w:tr>
      <w:tr w:rsidR="009D45E1" w:rsidRPr="00ED6BD5" w14:paraId="68BED996" w14:textId="77777777" w:rsidTr="00E46833">
        <w:trPr>
          <w:trHeight w:val="300"/>
        </w:trPr>
        <w:tc>
          <w:tcPr>
            <w:tcW w:w="1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2428A7" w14:textId="77777777" w:rsidR="009D45E1" w:rsidRPr="00ED6BD5" w:rsidRDefault="009D45E1" w:rsidP="00E46833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ED6BD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20.12.2021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386C2F" w14:textId="77777777" w:rsidR="009D45E1" w:rsidRPr="00ED6BD5" w:rsidRDefault="009D45E1" w:rsidP="00E46833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ED6BD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RO starosta obce</w:t>
            </w:r>
          </w:p>
        </w:tc>
        <w:tc>
          <w:tcPr>
            <w:tcW w:w="52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9AEE91" w14:textId="77777777" w:rsidR="009D45E1" w:rsidRPr="00ED6BD5" w:rsidRDefault="009D45E1" w:rsidP="00E46833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ED6BD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Uznesenie </w:t>
            </w:r>
            <w:proofErr w:type="spellStart"/>
            <w:r w:rsidRPr="00ED6BD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č.V</w:t>
            </w:r>
            <w:proofErr w:type="spellEnd"/>
            <w:r w:rsidRPr="00ED6BD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/2019 č. 50/2019 zo dňa 25.9.2019</w:t>
            </w:r>
          </w:p>
        </w:tc>
      </w:tr>
      <w:tr w:rsidR="009D45E1" w:rsidRPr="00ED6BD5" w14:paraId="0BC1A483" w14:textId="77777777" w:rsidTr="00E46833">
        <w:trPr>
          <w:trHeight w:val="300"/>
        </w:trPr>
        <w:tc>
          <w:tcPr>
            <w:tcW w:w="1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AE3012" w14:textId="77777777" w:rsidR="009D45E1" w:rsidRPr="00ED6BD5" w:rsidRDefault="009D45E1" w:rsidP="00E46833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ED6BD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30.12.2021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7727E9" w14:textId="77777777" w:rsidR="009D45E1" w:rsidRPr="00ED6BD5" w:rsidRDefault="009D45E1" w:rsidP="00E46833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ED6BD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RO starosta obce</w:t>
            </w:r>
          </w:p>
        </w:tc>
        <w:tc>
          <w:tcPr>
            <w:tcW w:w="52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42FBC6" w14:textId="77777777" w:rsidR="009D45E1" w:rsidRPr="00ED6BD5" w:rsidRDefault="009D45E1" w:rsidP="00E46833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ED6BD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Uznesenie </w:t>
            </w:r>
            <w:proofErr w:type="spellStart"/>
            <w:r w:rsidRPr="00ED6BD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č.V</w:t>
            </w:r>
            <w:proofErr w:type="spellEnd"/>
            <w:r w:rsidRPr="00ED6BD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/2019 č. 50/2019 zo dňa 25.9.2019</w:t>
            </w:r>
          </w:p>
        </w:tc>
      </w:tr>
      <w:tr w:rsidR="009D45E1" w:rsidRPr="00ED6BD5" w14:paraId="7DFD9774" w14:textId="77777777" w:rsidTr="00E46833">
        <w:trPr>
          <w:trHeight w:val="300"/>
        </w:trPr>
        <w:tc>
          <w:tcPr>
            <w:tcW w:w="1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D0F74E" w14:textId="77777777" w:rsidR="009D45E1" w:rsidRPr="00ED6BD5" w:rsidRDefault="009D45E1" w:rsidP="00E46833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ED6BD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31.12.2021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AC2A46" w14:textId="77777777" w:rsidR="009D45E1" w:rsidRPr="00ED6BD5" w:rsidRDefault="009D45E1" w:rsidP="00E46833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ED6BD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Zmena CZ</w:t>
            </w:r>
          </w:p>
        </w:tc>
        <w:tc>
          <w:tcPr>
            <w:tcW w:w="52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DEAF72" w14:textId="77777777" w:rsidR="009D45E1" w:rsidRPr="00ED6BD5" w:rsidRDefault="009D45E1" w:rsidP="00E46833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ED6BD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Zmena v zmysle § 14 ods. 1 zákona 583/2004 Z.z.</w:t>
            </w:r>
          </w:p>
        </w:tc>
      </w:tr>
    </w:tbl>
    <w:p w14:paraId="1E3FD77E" w14:textId="123ACF59" w:rsidR="000C7636" w:rsidRDefault="000C7636" w:rsidP="009D45E1">
      <w:pPr>
        <w:rPr>
          <w:b/>
          <w:color w:val="000000"/>
        </w:rPr>
      </w:pPr>
    </w:p>
    <w:p w14:paraId="3F42B340" w14:textId="77777777" w:rsidR="009D45E1" w:rsidRPr="00E272B1" w:rsidRDefault="009D45E1" w:rsidP="009D45E1">
      <w:pPr>
        <w:jc w:val="center"/>
        <w:rPr>
          <w:b/>
          <w:color w:val="000000"/>
        </w:rPr>
      </w:pPr>
      <w:r w:rsidRPr="00E272B1">
        <w:rPr>
          <w:b/>
          <w:color w:val="000000"/>
        </w:rPr>
        <w:t>Rozpočet obce k 31.12.</w:t>
      </w:r>
      <w:r>
        <w:rPr>
          <w:b/>
          <w:color w:val="000000"/>
        </w:rPr>
        <w:t>2021</w:t>
      </w:r>
      <w:r w:rsidRPr="00E272B1">
        <w:rPr>
          <w:b/>
          <w:color w:val="000000"/>
        </w:rPr>
        <w:t xml:space="preserve"> </w:t>
      </w:r>
    </w:p>
    <w:tbl>
      <w:tblPr>
        <w:tblStyle w:val="Mriekatabuky"/>
        <w:tblW w:w="9327" w:type="dxa"/>
        <w:tblInd w:w="-5" w:type="dxa"/>
        <w:tblLook w:val="04A0" w:firstRow="1" w:lastRow="0" w:firstColumn="1" w:lastColumn="0" w:noHBand="0" w:noVBand="1"/>
      </w:tblPr>
      <w:tblGrid>
        <w:gridCol w:w="3941"/>
        <w:gridCol w:w="2551"/>
        <w:gridCol w:w="2835"/>
      </w:tblGrid>
      <w:tr w:rsidR="009D45E1" w:rsidRPr="00101788" w14:paraId="1B2D92F2" w14:textId="77777777" w:rsidTr="00E46833">
        <w:tc>
          <w:tcPr>
            <w:tcW w:w="3941" w:type="dxa"/>
            <w:shd w:val="clear" w:color="auto" w:fill="D9D9D9" w:themeFill="background1" w:themeFillShade="D9"/>
          </w:tcPr>
          <w:p w14:paraId="7CE37EE7" w14:textId="77777777" w:rsidR="009D45E1" w:rsidRDefault="009D45E1" w:rsidP="00E46833">
            <w:pPr>
              <w:rPr>
                <w:rFonts w:ascii="Times New Roman" w:hAnsi="Times New Roman" w:cs="Times New Roman"/>
                <w:b/>
                <w:sz w:val="23"/>
                <w:szCs w:val="23"/>
              </w:rPr>
            </w:pPr>
          </w:p>
          <w:p w14:paraId="3E887042" w14:textId="77777777" w:rsidR="009D45E1" w:rsidRPr="0089214C" w:rsidRDefault="009D45E1" w:rsidP="00E46833">
            <w:pPr>
              <w:rPr>
                <w:rFonts w:ascii="Times New Roman" w:hAnsi="Times New Roman" w:cs="Times New Roman"/>
                <w:b/>
                <w:sz w:val="23"/>
                <w:szCs w:val="23"/>
              </w:rPr>
            </w:pPr>
          </w:p>
        </w:tc>
        <w:tc>
          <w:tcPr>
            <w:tcW w:w="2551" w:type="dxa"/>
            <w:shd w:val="clear" w:color="auto" w:fill="D9D9D9" w:themeFill="background1" w:themeFillShade="D9"/>
          </w:tcPr>
          <w:p w14:paraId="13477610" w14:textId="77777777" w:rsidR="009D45E1" w:rsidRPr="00101788" w:rsidRDefault="009D45E1" w:rsidP="00E46833">
            <w:pPr>
              <w:jc w:val="center"/>
              <w:rPr>
                <w:rFonts w:ascii="Times New Roman" w:hAnsi="Times New Roman" w:cs="Times New Roman"/>
                <w:b/>
                <w:sz w:val="23"/>
                <w:szCs w:val="23"/>
              </w:rPr>
            </w:pPr>
            <w:r>
              <w:rPr>
                <w:rFonts w:ascii="Times New Roman" w:hAnsi="Times New Roman" w:cs="Times New Roman"/>
                <w:b/>
                <w:sz w:val="23"/>
                <w:szCs w:val="23"/>
              </w:rPr>
              <w:t>Schválený r</w:t>
            </w:r>
            <w:r w:rsidRPr="00101788">
              <w:rPr>
                <w:rFonts w:ascii="Times New Roman" w:hAnsi="Times New Roman" w:cs="Times New Roman"/>
                <w:b/>
                <w:sz w:val="23"/>
                <w:szCs w:val="23"/>
              </w:rPr>
              <w:t>ozpočet</w:t>
            </w:r>
          </w:p>
        </w:tc>
        <w:tc>
          <w:tcPr>
            <w:tcW w:w="2835" w:type="dxa"/>
            <w:shd w:val="clear" w:color="auto" w:fill="D9D9D9" w:themeFill="background1" w:themeFillShade="D9"/>
          </w:tcPr>
          <w:p w14:paraId="3788EE5F" w14:textId="77777777" w:rsidR="009D45E1" w:rsidRPr="00101788" w:rsidRDefault="009D45E1" w:rsidP="00E46833">
            <w:pPr>
              <w:jc w:val="center"/>
              <w:rPr>
                <w:rFonts w:ascii="Times New Roman" w:hAnsi="Times New Roman" w:cs="Times New Roman"/>
                <w:b/>
                <w:sz w:val="23"/>
                <w:szCs w:val="23"/>
              </w:rPr>
            </w:pPr>
            <w:r>
              <w:rPr>
                <w:rFonts w:ascii="Times New Roman" w:hAnsi="Times New Roman" w:cs="Times New Roman"/>
                <w:b/>
                <w:sz w:val="23"/>
                <w:szCs w:val="23"/>
              </w:rPr>
              <w:t>Schválený r</w:t>
            </w:r>
            <w:r w:rsidRPr="00101788">
              <w:rPr>
                <w:rFonts w:ascii="Times New Roman" w:hAnsi="Times New Roman" w:cs="Times New Roman"/>
                <w:b/>
                <w:sz w:val="23"/>
                <w:szCs w:val="23"/>
              </w:rPr>
              <w:t xml:space="preserve">ozpočet po </w:t>
            </w:r>
            <w:r>
              <w:rPr>
                <w:rFonts w:ascii="Times New Roman" w:hAnsi="Times New Roman" w:cs="Times New Roman"/>
                <w:b/>
                <w:sz w:val="23"/>
                <w:szCs w:val="23"/>
              </w:rPr>
              <w:t>poslednej úprave</w:t>
            </w:r>
          </w:p>
        </w:tc>
      </w:tr>
      <w:tr w:rsidR="009D45E1" w:rsidRPr="00101788" w14:paraId="138622A6" w14:textId="77777777" w:rsidTr="00E46833">
        <w:tc>
          <w:tcPr>
            <w:tcW w:w="3941" w:type="dxa"/>
            <w:shd w:val="clear" w:color="auto" w:fill="BFBFBF" w:themeFill="background1" w:themeFillShade="BF"/>
          </w:tcPr>
          <w:p w14:paraId="3E6B1EFD" w14:textId="77777777" w:rsidR="009D45E1" w:rsidRPr="00101788" w:rsidRDefault="009D45E1" w:rsidP="00E46833">
            <w:pPr>
              <w:rPr>
                <w:rFonts w:ascii="Times New Roman" w:hAnsi="Times New Roman" w:cs="Times New Roman"/>
                <w:b/>
                <w:sz w:val="23"/>
                <w:szCs w:val="23"/>
              </w:rPr>
            </w:pPr>
            <w:r w:rsidRPr="00101788">
              <w:rPr>
                <w:rFonts w:ascii="Times New Roman" w:hAnsi="Times New Roman" w:cs="Times New Roman"/>
                <w:b/>
                <w:sz w:val="23"/>
                <w:szCs w:val="23"/>
              </w:rPr>
              <w:t xml:space="preserve">Príjmy celkom </w:t>
            </w:r>
          </w:p>
        </w:tc>
        <w:tc>
          <w:tcPr>
            <w:tcW w:w="2551" w:type="dxa"/>
            <w:shd w:val="clear" w:color="auto" w:fill="BFBFBF" w:themeFill="background1" w:themeFillShade="BF"/>
          </w:tcPr>
          <w:p w14:paraId="2E9097EB" w14:textId="77777777" w:rsidR="009D45E1" w:rsidRPr="00101788" w:rsidRDefault="009D45E1" w:rsidP="00E46833">
            <w:pPr>
              <w:jc w:val="right"/>
              <w:rPr>
                <w:rFonts w:ascii="Times New Roman" w:hAnsi="Times New Roman" w:cs="Times New Roman"/>
                <w:b/>
                <w:sz w:val="23"/>
                <w:szCs w:val="23"/>
              </w:rPr>
            </w:pPr>
            <w:r>
              <w:rPr>
                <w:rFonts w:ascii="Times New Roman" w:hAnsi="Times New Roman" w:cs="Times New Roman"/>
                <w:b/>
                <w:sz w:val="23"/>
                <w:szCs w:val="23"/>
              </w:rPr>
              <w:t>209 437</w:t>
            </w:r>
          </w:p>
        </w:tc>
        <w:tc>
          <w:tcPr>
            <w:tcW w:w="2835" w:type="dxa"/>
            <w:shd w:val="clear" w:color="auto" w:fill="BFBFBF" w:themeFill="background1" w:themeFillShade="BF"/>
          </w:tcPr>
          <w:p w14:paraId="7C20DB33" w14:textId="77777777" w:rsidR="009D45E1" w:rsidRPr="00101788" w:rsidRDefault="009D45E1" w:rsidP="00E46833">
            <w:pPr>
              <w:jc w:val="right"/>
              <w:rPr>
                <w:rFonts w:ascii="Times New Roman" w:hAnsi="Times New Roman" w:cs="Times New Roman"/>
                <w:b/>
                <w:sz w:val="23"/>
                <w:szCs w:val="23"/>
              </w:rPr>
            </w:pPr>
            <w:r>
              <w:rPr>
                <w:rFonts w:ascii="Times New Roman" w:hAnsi="Times New Roman" w:cs="Times New Roman"/>
                <w:b/>
                <w:sz w:val="23"/>
                <w:szCs w:val="23"/>
              </w:rPr>
              <w:t>382 484</w:t>
            </w:r>
          </w:p>
        </w:tc>
      </w:tr>
      <w:tr w:rsidR="009D45E1" w:rsidRPr="00101788" w14:paraId="08A14771" w14:textId="77777777" w:rsidTr="00E46833">
        <w:tc>
          <w:tcPr>
            <w:tcW w:w="3941" w:type="dxa"/>
          </w:tcPr>
          <w:p w14:paraId="1BEBFC2B" w14:textId="77777777" w:rsidR="009D45E1" w:rsidRPr="00101788" w:rsidRDefault="009D45E1" w:rsidP="00E46833">
            <w:pPr>
              <w:rPr>
                <w:rFonts w:ascii="Times New Roman" w:hAnsi="Times New Roman" w:cs="Times New Roman"/>
                <w:sz w:val="23"/>
                <w:szCs w:val="23"/>
              </w:rPr>
            </w:pPr>
            <w:r>
              <w:rPr>
                <w:rFonts w:ascii="Times New Roman" w:hAnsi="Times New Roman" w:cs="Times New Roman"/>
                <w:sz w:val="23"/>
                <w:szCs w:val="23"/>
              </w:rPr>
              <w:t>z</w:t>
            </w:r>
            <w:r w:rsidRPr="00101788">
              <w:rPr>
                <w:rFonts w:ascii="Times New Roman" w:hAnsi="Times New Roman" w:cs="Times New Roman"/>
                <w:sz w:val="23"/>
                <w:szCs w:val="23"/>
              </w:rPr>
              <w:t xml:space="preserve"> toho:</w:t>
            </w:r>
          </w:p>
        </w:tc>
        <w:tc>
          <w:tcPr>
            <w:tcW w:w="2551" w:type="dxa"/>
          </w:tcPr>
          <w:p w14:paraId="4735CA7F" w14:textId="77777777" w:rsidR="009D45E1" w:rsidRPr="00101788" w:rsidRDefault="009D45E1" w:rsidP="00E46833">
            <w:pPr>
              <w:jc w:val="right"/>
              <w:rPr>
                <w:rFonts w:ascii="Times New Roman" w:hAnsi="Times New Roman" w:cs="Times New Roman"/>
                <w:sz w:val="23"/>
                <w:szCs w:val="23"/>
              </w:rPr>
            </w:pPr>
          </w:p>
        </w:tc>
        <w:tc>
          <w:tcPr>
            <w:tcW w:w="2835" w:type="dxa"/>
          </w:tcPr>
          <w:p w14:paraId="75A651E9" w14:textId="77777777" w:rsidR="009D45E1" w:rsidRPr="00101788" w:rsidRDefault="009D45E1" w:rsidP="00E46833">
            <w:pPr>
              <w:jc w:val="right"/>
              <w:rPr>
                <w:rFonts w:ascii="Times New Roman" w:hAnsi="Times New Roman" w:cs="Times New Roman"/>
                <w:sz w:val="23"/>
                <w:szCs w:val="23"/>
              </w:rPr>
            </w:pPr>
          </w:p>
        </w:tc>
      </w:tr>
      <w:tr w:rsidR="009D45E1" w:rsidRPr="00101788" w14:paraId="2A6D180D" w14:textId="77777777" w:rsidTr="00E46833">
        <w:tc>
          <w:tcPr>
            <w:tcW w:w="3941" w:type="dxa"/>
          </w:tcPr>
          <w:p w14:paraId="2E3E6DD4" w14:textId="77777777" w:rsidR="009D45E1" w:rsidRPr="00101788" w:rsidRDefault="009D45E1" w:rsidP="00E46833">
            <w:pPr>
              <w:rPr>
                <w:rFonts w:ascii="Times New Roman" w:hAnsi="Times New Roman" w:cs="Times New Roman"/>
                <w:sz w:val="23"/>
                <w:szCs w:val="23"/>
              </w:rPr>
            </w:pPr>
            <w:r w:rsidRPr="00101788">
              <w:rPr>
                <w:rFonts w:ascii="Times New Roman" w:hAnsi="Times New Roman" w:cs="Times New Roman"/>
                <w:sz w:val="23"/>
                <w:szCs w:val="23"/>
              </w:rPr>
              <w:t xml:space="preserve">Bežné príjmy </w:t>
            </w:r>
          </w:p>
        </w:tc>
        <w:tc>
          <w:tcPr>
            <w:tcW w:w="2551" w:type="dxa"/>
          </w:tcPr>
          <w:p w14:paraId="2C082533" w14:textId="77777777" w:rsidR="009D45E1" w:rsidRPr="00101788" w:rsidRDefault="009D45E1" w:rsidP="00E46833">
            <w:pPr>
              <w:jc w:val="right"/>
              <w:rPr>
                <w:rFonts w:ascii="Times New Roman" w:hAnsi="Times New Roman" w:cs="Times New Roman"/>
                <w:sz w:val="23"/>
                <w:szCs w:val="23"/>
              </w:rPr>
            </w:pPr>
            <w:r>
              <w:rPr>
                <w:rFonts w:ascii="Times New Roman" w:hAnsi="Times New Roman" w:cs="Times New Roman"/>
                <w:sz w:val="23"/>
                <w:szCs w:val="23"/>
              </w:rPr>
              <w:t>209 437</w:t>
            </w:r>
          </w:p>
        </w:tc>
        <w:tc>
          <w:tcPr>
            <w:tcW w:w="2835" w:type="dxa"/>
          </w:tcPr>
          <w:p w14:paraId="4F87DE6F" w14:textId="77777777" w:rsidR="009D45E1" w:rsidRPr="00101788" w:rsidRDefault="009D45E1" w:rsidP="00E46833">
            <w:pPr>
              <w:jc w:val="right"/>
              <w:rPr>
                <w:rFonts w:ascii="Times New Roman" w:hAnsi="Times New Roman" w:cs="Times New Roman"/>
                <w:sz w:val="23"/>
                <w:szCs w:val="23"/>
              </w:rPr>
            </w:pPr>
            <w:r>
              <w:rPr>
                <w:rFonts w:ascii="Times New Roman" w:hAnsi="Times New Roman" w:cs="Times New Roman"/>
                <w:sz w:val="23"/>
                <w:szCs w:val="23"/>
              </w:rPr>
              <w:t>232 690</w:t>
            </w:r>
          </w:p>
        </w:tc>
      </w:tr>
      <w:tr w:rsidR="009D45E1" w:rsidRPr="00101788" w14:paraId="779A862B" w14:textId="77777777" w:rsidTr="00E46833">
        <w:tc>
          <w:tcPr>
            <w:tcW w:w="3941" w:type="dxa"/>
          </w:tcPr>
          <w:p w14:paraId="36406864" w14:textId="77777777" w:rsidR="009D45E1" w:rsidRPr="00101788" w:rsidRDefault="009D45E1" w:rsidP="00E46833">
            <w:pPr>
              <w:rPr>
                <w:rFonts w:ascii="Times New Roman" w:hAnsi="Times New Roman" w:cs="Times New Roman"/>
                <w:sz w:val="23"/>
                <w:szCs w:val="23"/>
              </w:rPr>
            </w:pPr>
            <w:r w:rsidRPr="00101788">
              <w:rPr>
                <w:rFonts w:ascii="Times New Roman" w:hAnsi="Times New Roman" w:cs="Times New Roman"/>
                <w:sz w:val="23"/>
                <w:szCs w:val="23"/>
              </w:rPr>
              <w:lastRenderedPageBreak/>
              <w:t xml:space="preserve">Kapitálové príjmy </w:t>
            </w:r>
          </w:p>
        </w:tc>
        <w:tc>
          <w:tcPr>
            <w:tcW w:w="2551" w:type="dxa"/>
          </w:tcPr>
          <w:p w14:paraId="5FF18A9C" w14:textId="77777777" w:rsidR="009D45E1" w:rsidRPr="00101788" w:rsidRDefault="009D45E1" w:rsidP="00E46833">
            <w:pPr>
              <w:jc w:val="right"/>
              <w:rPr>
                <w:rFonts w:ascii="Times New Roman" w:hAnsi="Times New Roman" w:cs="Times New Roman"/>
                <w:sz w:val="23"/>
                <w:szCs w:val="23"/>
              </w:rPr>
            </w:pPr>
          </w:p>
        </w:tc>
        <w:tc>
          <w:tcPr>
            <w:tcW w:w="2835" w:type="dxa"/>
          </w:tcPr>
          <w:p w14:paraId="505F6B0C" w14:textId="77777777" w:rsidR="009D45E1" w:rsidRPr="00101788" w:rsidRDefault="009D45E1" w:rsidP="00E46833">
            <w:pPr>
              <w:jc w:val="right"/>
              <w:rPr>
                <w:rFonts w:ascii="Times New Roman" w:hAnsi="Times New Roman" w:cs="Times New Roman"/>
                <w:sz w:val="23"/>
                <w:szCs w:val="23"/>
              </w:rPr>
            </w:pPr>
            <w:r>
              <w:rPr>
                <w:rFonts w:ascii="Times New Roman" w:hAnsi="Times New Roman" w:cs="Times New Roman"/>
                <w:sz w:val="23"/>
                <w:szCs w:val="23"/>
              </w:rPr>
              <w:t>117 900</w:t>
            </w:r>
          </w:p>
        </w:tc>
      </w:tr>
      <w:tr w:rsidR="009D45E1" w:rsidRPr="00101788" w14:paraId="3D66CBE5" w14:textId="77777777" w:rsidTr="00E46833">
        <w:tc>
          <w:tcPr>
            <w:tcW w:w="3941" w:type="dxa"/>
          </w:tcPr>
          <w:p w14:paraId="7E1A2584" w14:textId="77777777" w:rsidR="009D45E1" w:rsidRPr="00101788" w:rsidRDefault="009D45E1" w:rsidP="00E46833">
            <w:pPr>
              <w:rPr>
                <w:rFonts w:ascii="Times New Roman" w:hAnsi="Times New Roman" w:cs="Times New Roman"/>
                <w:sz w:val="23"/>
                <w:szCs w:val="23"/>
              </w:rPr>
            </w:pPr>
            <w:r w:rsidRPr="00101788">
              <w:rPr>
                <w:rFonts w:ascii="Times New Roman" w:hAnsi="Times New Roman" w:cs="Times New Roman"/>
                <w:sz w:val="23"/>
                <w:szCs w:val="23"/>
              </w:rPr>
              <w:t xml:space="preserve">Finančné príjmy </w:t>
            </w:r>
          </w:p>
        </w:tc>
        <w:tc>
          <w:tcPr>
            <w:tcW w:w="2551" w:type="dxa"/>
          </w:tcPr>
          <w:p w14:paraId="4C1E2992" w14:textId="77777777" w:rsidR="009D45E1" w:rsidRPr="00101788" w:rsidRDefault="009D45E1" w:rsidP="00E46833">
            <w:pPr>
              <w:jc w:val="right"/>
              <w:rPr>
                <w:rFonts w:ascii="Times New Roman" w:hAnsi="Times New Roman" w:cs="Times New Roman"/>
                <w:sz w:val="23"/>
                <w:szCs w:val="23"/>
              </w:rPr>
            </w:pPr>
          </w:p>
        </w:tc>
        <w:tc>
          <w:tcPr>
            <w:tcW w:w="2835" w:type="dxa"/>
          </w:tcPr>
          <w:p w14:paraId="3C2DA02E" w14:textId="77777777" w:rsidR="009D45E1" w:rsidRPr="00101788" w:rsidRDefault="009D45E1" w:rsidP="00E46833">
            <w:pPr>
              <w:jc w:val="right"/>
              <w:rPr>
                <w:rFonts w:ascii="Times New Roman" w:hAnsi="Times New Roman" w:cs="Times New Roman"/>
                <w:sz w:val="23"/>
                <w:szCs w:val="23"/>
              </w:rPr>
            </w:pPr>
            <w:r>
              <w:rPr>
                <w:rFonts w:ascii="Times New Roman" w:hAnsi="Times New Roman" w:cs="Times New Roman"/>
                <w:sz w:val="23"/>
                <w:szCs w:val="23"/>
              </w:rPr>
              <w:t>31 894</w:t>
            </w:r>
          </w:p>
        </w:tc>
      </w:tr>
      <w:tr w:rsidR="009D45E1" w:rsidRPr="00101788" w14:paraId="02893FEF" w14:textId="77777777" w:rsidTr="00E46833">
        <w:tc>
          <w:tcPr>
            <w:tcW w:w="3941" w:type="dxa"/>
            <w:shd w:val="clear" w:color="auto" w:fill="BFBFBF" w:themeFill="background1" w:themeFillShade="BF"/>
          </w:tcPr>
          <w:p w14:paraId="2BA8D919" w14:textId="77777777" w:rsidR="009D45E1" w:rsidRPr="00101788" w:rsidRDefault="009D45E1" w:rsidP="00E46833">
            <w:pPr>
              <w:rPr>
                <w:rFonts w:ascii="Times New Roman" w:hAnsi="Times New Roman" w:cs="Times New Roman"/>
                <w:b/>
                <w:sz w:val="23"/>
                <w:szCs w:val="23"/>
              </w:rPr>
            </w:pPr>
            <w:r w:rsidRPr="00101788">
              <w:rPr>
                <w:rFonts w:ascii="Times New Roman" w:hAnsi="Times New Roman" w:cs="Times New Roman"/>
                <w:b/>
                <w:sz w:val="23"/>
                <w:szCs w:val="23"/>
              </w:rPr>
              <w:t xml:space="preserve">Výdavky celkom </w:t>
            </w:r>
          </w:p>
        </w:tc>
        <w:tc>
          <w:tcPr>
            <w:tcW w:w="2551" w:type="dxa"/>
            <w:shd w:val="clear" w:color="auto" w:fill="BFBFBF" w:themeFill="background1" w:themeFillShade="BF"/>
          </w:tcPr>
          <w:p w14:paraId="079D63CF" w14:textId="77777777" w:rsidR="009D45E1" w:rsidRPr="00101788" w:rsidRDefault="009D45E1" w:rsidP="00E46833">
            <w:pPr>
              <w:jc w:val="right"/>
              <w:rPr>
                <w:rFonts w:ascii="Times New Roman" w:hAnsi="Times New Roman" w:cs="Times New Roman"/>
                <w:b/>
                <w:sz w:val="23"/>
                <w:szCs w:val="23"/>
              </w:rPr>
            </w:pPr>
            <w:r>
              <w:rPr>
                <w:rFonts w:ascii="Times New Roman" w:hAnsi="Times New Roman" w:cs="Times New Roman"/>
                <w:b/>
                <w:sz w:val="23"/>
                <w:szCs w:val="23"/>
              </w:rPr>
              <w:t>209 437</w:t>
            </w:r>
          </w:p>
        </w:tc>
        <w:tc>
          <w:tcPr>
            <w:tcW w:w="2835" w:type="dxa"/>
            <w:shd w:val="clear" w:color="auto" w:fill="BFBFBF" w:themeFill="background1" w:themeFillShade="BF"/>
          </w:tcPr>
          <w:p w14:paraId="3C0AB9DE" w14:textId="77777777" w:rsidR="009D45E1" w:rsidRPr="00101788" w:rsidRDefault="009D45E1" w:rsidP="00E46833">
            <w:pPr>
              <w:jc w:val="right"/>
              <w:rPr>
                <w:rFonts w:ascii="Times New Roman" w:hAnsi="Times New Roman" w:cs="Times New Roman"/>
                <w:b/>
                <w:sz w:val="23"/>
                <w:szCs w:val="23"/>
              </w:rPr>
            </w:pPr>
            <w:r>
              <w:rPr>
                <w:rFonts w:ascii="Times New Roman" w:hAnsi="Times New Roman" w:cs="Times New Roman"/>
                <w:b/>
                <w:sz w:val="23"/>
                <w:szCs w:val="23"/>
              </w:rPr>
              <w:t>382 484</w:t>
            </w:r>
          </w:p>
        </w:tc>
      </w:tr>
      <w:tr w:rsidR="009D45E1" w:rsidRPr="00101788" w14:paraId="1A9FA7BE" w14:textId="77777777" w:rsidTr="00E46833">
        <w:tc>
          <w:tcPr>
            <w:tcW w:w="3941" w:type="dxa"/>
          </w:tcPr>
          <w:p w14:paraId="666675D6" w14:textId="77777777" w:rsidR="009D45E1" w:rsidRPr="00101788" w:rsidRDefault="009D45E1" w:rsidP="00E46833">
            <w:pPr>
              <w:rPr>
                <w:rFonts w:ascii="Times New Roman" w:hAnsi="Times New Roman" w:cs="Times New Roman"/>
                <w:sz w:val="23"/>
                <w:szCs w:val="23"/>
              </w:rPr>
            </w:pPr>
            <w:r>
              <w:rPr>
                <w:rFonts w:ascii="Times New Roman" w:hAnsi="Times New Roman" w:cs="Times New Roman"/>
                <w:sz w:val="23"/>
                <w:szCs w:val="23"/>
              </w:rPr>
              <w:t>z</w:t>
            </w:r>
            <w:r w:rsidRPr="00101788">
              <w:rPr>
                <w:rFonts w:ascii="Times New Roman" w:hAnsi="Times New Roman" w:cs="Times New Roman"/>
                <w:sz w:val="23"/>
                <w:szCs w:val="23"/>
              </w:rPr>
              <w:t xml:space="preserve"> toho: </w:t>
            </w:r>
          </w:p>
        </w:tc>
        <w:tc>
          <w:tcPr>
            <w:tcW w:w="2551" w:type="dxa"/>
          </w:tcPr>
          <w:p w14:paraId="03C36D90" w14:textId="77777777" w:rsidR="009D45E1" w:rsidRPr="00101788" w:rsidRDefault="009D45E1" w:rsidP="00E46833">
            <w:pPr>
              <w:jc w:val="right"/>
              <w:rPr>
                <w:rFonts w:ascii="Times New Roman" w:hAnsi="Times New Roman" w:cs="Times New Roman"/>
                <w:sz w:val="23"/>
                <w:szCs w:val="23"/>
              </w:rPr>
            </w:pPr>
          </w:p>
        </w:tc>
        <w:tc>
          <w:tcPr>
            <w:tcW w:w="2835" w:type="dxa"/>
          </w:tcPr>
          <w:p w14:paraId="7B4ED71F" w14:textId="77777777" w:rsidR="009D45E1" w:rsidRPr="00101788" w:rsidRDefault="009D45E1" w:rsidP="00E46833">
            <w:pPr>
              <w:jc w:val="right"/>
              <w:rPr>
                <w:rFonts w:ascii="Times New Roman" w:hAnsi="Times New Roman" w:cs="Times New Roman"/>
                <w:sz w:val="23"/>
                <w:szCs w:val="23"/>
              </w:rPr>
            </w:pPr>
          </w:p>
        </w:tc>
      </w:tr>
      <w:tr w:rsidR="009D45E1" w:rsidRPr="00101788" w14:paraId="0D87015D" w14:textId="77777777" w:rsidTr="00E46833">
        <w:tc>
          <w:tcPr>
            <w:tcW w:w="3941" w:type="dxa"/>
          </w:tcPr>
          <w:p w14:paraId="79F2D1A7" w14:textId="77777777" w:rsidR="009D45E1" w:rsidRPr="00101788" w:rsidRDefault="009D45E1" w:rsidP="00E46833">
            <w:pPr>
              <w:rPr>
                <w:rFonts w:ascii="Times New Roman" w:hAnsi="Times New Roman" w:cs="Times New Roman"/>
                <w:sz w:val="23"/>
                <w:szCs w:val="23"/>
              </w:rPr>
            </w:pPr>
            <w:r w:rsidRPr="00101788">
              <w:rPr>
                <w:rFonts w:ascii="Times New Roman" w:hAnsi="Times New Roman" w:cs="Times New Roman"/>
                <w:sz w:val="23"/>
                <w:szCs w:val="23"/>
              </w:rPr>
              <w:t xml:space="preserve">Bežné výdavky </w:t>
            </w:r>
          </w:p>
        </w:tc>
        <w:tc>
          <w:tcPr>
            <w:tcW w:w="2551" w:type="dxa"/>
          </w:tcPr>
          <w:p w14:paraId="7361E542" w14:textId="77777777" w:rsidR="009D45E1" w:rsidRPr="00101788" w:rsidRDefault="009D45E1" w:rsidP="00E46833">
            <w:pPr>
              <w:jc w:val="right"/>
              <w:rPr>
                <w:rFonts w:ascii="Times New Roman" w:hAnsi="Times New Roman" w:cs="Times New Roman"/>
                <w:sz w:val="23"/>
                <w:szCs w:val="23"/>
              </w:rPr>
            </w:pPr>
            <w:r>
              <w:rPr>
                <w:rFonts w:ascii="Times New Roman" w:hAnsi="Times New Roman" w:cs="Times New Roman"/>
                <w:sz w:val="23"/>
                <w:szCs w:val="23"/>
              </w:rPr>
              <w:t>193 776</w:t>
            </w:r>
          </w:p>
        </w:tc>
        <w:tc>
          <w:tcPr>
            <w:tcW w:w="2835" w:type="dxa"/>
          </w:tcPr>
          <w:p w14:paraId="0DA4FCE8" w14:textId="77777777" w:rsidR="009D45E1" w:rsidRPr="00101788" w:rsidRDefault="009D45E1" w:rsidP="00E46833">
            <w:pPr>
              <w:jc w:val="right"/>
              <w:rPr>
                <w:rFonts w:ascii="Times New Roman" w:hAnsi="Times New Roman" w:cs="Times New Roman"/>
                <w:sz w:val="23"/>
                <w:szCs w:val="23"/>
              </w:rPr>
            </w:pPr>
            <w:r>
              <w:rPr>
                <w:rFonts w:ascii="Times New Roman" w:hAnsi="Times New Roman" w:cs="Times New Roman"/>
                <w:sz w:val="23"/>
                <w:szCs w:val="23"/>
              </w:rPr>
              <w:t>215 527</w:t>
            </w:r>
          </w:p>
        </w:tc>
      </w:tr>
      <w:tr w:rsidR="009D45E1" w:rsidRPr="00101788" w14:paraId="33368246" w14:textId="77777777" w:rsidTr="00E46833">
        <w:tc>
          <w:tcPr>
            <w:tcW w:w="3941" w:type="dxa"/>
          </w:tcPr>
          <w:p w14:paraId="0F4BFF4A" w14:textId="77777777" w:rsidR="009D45E1" w:rsidRPr="00101788" w:rsidRDefault="009D45E1" w:rsidP="00E46833">
            <w:pPr>
              <w:rPr>
                <w:rFonts w:ascii="Times New Roman" w:hAnsi="Times New Roman" w:cs="Times New Roman"/>
                <w:sz w:val="23"/>
                <w:szCs w:val="23"/>
              </w:rPr>
            </w:pPr>
            <w:r w:rsidRPr="00101788">
              <w:rPr>
                <w:rFonts w:ascii="Times New Roman" w:hAnsi="Times New Roman" w:cs="Times New Roman"/>
                <w:sz w:val="23"/>
                <w:szCs w:val="23"/>
              </w:rPr>
              <w:t xml:space="preserve">Kapitálové výdavky </w:t>
            </w:r>
          </w:p>
        </w:tc>
        <w:tc>
          <w:tcPr>
            <w:tcW w:w="2551" w:type="dxa"/>
          </w:tcPr>
          <w:p w14:paraId="718D7DB1" w14:textId="77777777" w:rsidR="009D45E1" w:rsidRPr="00101788" w:rsidRDefault="009D45E1" w:rsidP="00E46833">
            <w:pPr>
              <w:jc w:val="right"/>
              <w:rPr>
                <w:rFonts w:ascii="Times New Roman" w:hAnsi="Times New Roman" w:cs="Times New Roman"/>
                <w:sz w:val="23"/>
                <w:szCs w:val="23"/>
              </w:rPr>
            </w:pPr>
          </w:p>
        </w:tc>
        <w:tc>
          <w:tcPr>
            <w:tcW w:w="2835" w:type="dxa"/>
          </w:tcPr>
          <w:p w14:paraId="5C1BD7E6" w14:textId="77777777" w:rsidR="009D45E1" w:rsidRPr="00101788" w:rsidRDefault="009D45E1" w:rsidP="00E46833">
            <w:pPr>
              <w:jc w:val="right"/>
              <w:rPr>
                <w:rFonts w:ascii="Times New Roman" w:hAnsi="Times New Roman" w:cs="Times New Roman"/>
                <w:sz w:val="23"/>
                <w:szCs w:val="23"/>
              </w:rPr>
            </w:pPr>
            <w:r>
              <w:rPr>
                <w:rFonts w:ascii="Times New Roman" w:hAnsi="Times New Roman" w:cs="Times New Roman"/>
                <w:sz w:val="23"/>
                <w:szCs w:val="23"/>
              </w:rPr>
              <w:t>50 050</w:t>
            </w:r>
          </w:p>
        </w:tc>
      </w:tr>
      <w:tr w:rsidR="009D45E1" w:rsidRPr="00101788" w14:paraId="1BF517E7" w14:textId="77777777" w:rsidTr="00E46833">
        <w:tc>
          <w:tcPr>
            <w:tcW w:w="3941" w:type="dxa"/>
          </w:tcPr>
          <w:p w14:paraId="4D308A9A" w14:textId="77777777" w:rsidR="009D45E1" w:rsidRPr="00101788" w:rsidRDefault="009D45E1" w:rsidP="00E46833">
            <w:pPr>
              <w:rPr>
                <w:rFonts w:ascii="Times New Roman" w:hAnsi="Times New Roman" w:cs="Times New Roman"/>
                <w:sz w:val="23"/>
                <w:szCs w:val="23"/>
              </w:rPr>
            </w:pPr>
            <w:r w:rsidRPr="00101788">
              <w:rPr>
                <w:rFonts w:ascii="Times New Roman" w:hAnsi="Times New Roman" w:cs="Times New Roman"/>
                <w:sz w:val="23"/>
                <w:szCs w:val="23"/>
              </w:rPr>
              <w:t xml:space="preserve">Finančné výdavky </w:t>
            </w:r>
          </w:p>
        </w:tc>
        <w:tc>
          <w:tcPr>
            <w:tcW w:w="2551" w:type="dxa"/>
          </w:tcPr>
          <w:p w14:paraId="5A42013F" w14:textId="77777777" w:rsidR="009D45E1" w:rsidRPr="00101788" w:rsidRDefault="009D45E1" w:rsidP="00E46833">
            <w:pPr>
              <w:jc w:val="right"/>
              <w:rPr>
                <w:rFonts w:ascii="Times New Roman" w:hAnsi="Times New Roman" w:cs="Times New Roman"/>
                <w:sz w:val="23"/>
                <w:szCs w:val="23"/>
              </w:rPr>
            </w:pPr>
            <w:r>
              <w:rPr>
                <w:rFonts w:ascii="Times New Roman" w:hAnsi="Times New Roman" w:cs="Times New Roman"/>
                <w:sz w:val="23"/>
                <w:szCs w:val="23"/>
              </w:rPr>
              <w:t>15 661</w:t>
            </w:r>
          </w:p>
        </w:tc>
        <w:tc>
          <w:tcPr>
            <w:tcW w:w="2835" w:type="dxa"/>
          </w:tcPr>
          <w:p w14:paraId="3136BCC8" w14:textId="77777777" w:rsidR="009D45E1" w:rsidRPr="00101788" w:rsidRDefault="009D45E1" w:rsidP="00E46833">
            <w:pPr>
              <w:jc w:val="right"/>
              <w:rPr>
                <w:rFonts w:ascii="Times New Roman" w:hAnsi="Times New Roman" w:cs="Times New Roman"/>
                <w:sz w:val="23"/>
                <w:szCs w:val="23"/>
              </w:rPr>
            </w:pPr>
            <w:r>
              <w:rPr>
                <w:rFonts w:ascii="Times New Roman" w:hAnsi="Times New Roman" w:cs="Times New Roman"/>
                <w:sz w:val="23"/>
                <w:szCs w:val="23"/>
              </w:rPr>
              <w:t>116 907</w:t>
            </w:r>
          </w:p>
        </w:tc>
      </w:tr>
      <w:tr w:rsidR="009D45E1" w:rsidRPr="00101788" w14:paraId="42CD44E9" w14:textId="77777777" w:rsidTr="00E46833">
        <w:tc>
          <w:tcPr>
            <w:tcW w:w="3941" w:type="dxa"/>
            <w:shd w:val="clear" w:color="auto" w:fill="BFBFBF" w:themeFill="background1" w:themeFillShade="BF"/>
          </w:tcPr>
          <w:p w14:paraId="24A2CB31" w14:textId="77777777" w:rsidR="009D45E1" w:rsidRPr="00101788" w:rsidRDefault="009D45E1" w:rsidP="00E46833">
            <w:pPr>
              <w:rPr>
                <w:rFonts w:ascii="Times New Roman" w:hAnsi="Times New Roman" w:cs="Times New Roman"/>
                <w:b/>
                <w:sz w:val="23"/>
                <w:szCs w:val="23"/>
              </w:rPr>
            </w:pPr>
            <w:r>
              <w:rPr>
                <w:rFonts w:ascii="Times New Roman" w:hAnsi="Times New Roman" w:cs="Times New Roman"/>
                <w:b/>
                <w:sz w:val="23"/>
                <w:szCs w:val="23"/>
              </w:rPr>
              <w:t>Rozpočtové hospodárenie obce</w:t>
            </w:r>
            <w:r w:rsidRPr="00101788">
              <w:rPr>
                <w:rFonts w:ascii="Times New Roman" w:hAnsi="Times New Roman" w:cs="Times New Roman"/>
                <w:b/>
                <w:sz w:val="23"/>
                <w:szCs w:val="23"/>
              </w:rPr>
              <w:t xml:space="preserve"> </w:t>
            </w:r>
          </w:p>
        </w:tc>
        <w:tc>
          <w:tcPr>
            <w:tcW w:w="2551" w:type="dxa"/>
            <w:shd w:val="clear" w:color="auto" w:fill="BFBFBF" w:themeFill="background1" w:themeFillShade="BF"/>
          </w:tcPr>
          <w:p w14:paraId="1459DB37" w14:textId="77777777" w:rsidR="009D45E1" w:rsidRPr="00101788" w:rsidRDefault="009D45E1" w:rsidP="00E46833">
            <w:pPr>
              <w:jc w:val="right"/>
              <w:rPr>
                <w:rFonts w:ascii="Times New Roman" w:hAnsi="Times New Roman" w:cs="Times New Roman"/>
                <w:b/>
                <w:sz w:val="23"/>
                <w:szCs w:val="23"/>
              </w:rPr>
            </w:pPr>
            <w:r>
              <w:rPr>
                <w:rFonts w:ascii="Times New Roman" w:hAnsi="Times New Roman" w:cs="Times New Roman"/>
                <w:b/>
                <w:sz w:val="23"/>
                <w:szCs w:val="23"/>
              </w:rPr>
              <w:t>0</w:t>
            </w:r>
          </w:p>
        </w:tc>
        <w:tc>
          <w:tcPr>
            <w:tcW w:w="2835" w:type="dxa"/>
            <w:shd w:val="clear" w:color="auto" w:fill="BFBFBF" w:themeFill="background1" w:themeFillShade="BF"/>
          </w:tcPr>
          <w:p w14:paraId="563B7A3C" w14:textId="77777777" w:rsidR="009D45E1" w:rsidRPr="00101788" w:rsidRDefault="009D45E1" w:rsidP="00E46833">
            <w:pPr>
              <w:jc w:val="right"/>
              <w:rPr>
                <w:rFonts w:ascii="Times New Roman" w:hAnsi="Times New Roman" w:cs="Times New Roman"/>
                <w:b/>
                <w:sz w:val="23"/>
                <w:szCs w:val="23"/>
              </w:rPr>
            </w:pPr>
            <w:r>
              <w:rPr>
                <w:rFonts w:ascii="Times New Roman" w:hAnsi="Times New Roman" w:cs="Times New Roman"/>
                <w:b/>
                <w:sz w:val="23"/>
                <w:szCs w:val="23"/>
              </w:rPr>
              <w:t>0</w:t>
            </w:r>
          </w:p>
        </w:tc>
      </w:tr>
    </w:tbl>
    <w:p w14:paraId="50174E88" w14:textId="77777777" w:rsidR="00C0350F" w:rsidRDefault="00C0350F" w:rsidP="008A34FE">
      <w:pPr>
        <w:jc w:val="both"/>
        <w:rPr>
          <w:rFonts w:ascii="Times New Roman" w:hAnsi="Times New Roman" w:cs="Times New Roman"/>
          <w:b/>
          <w:bCs/>
          <w:i/>
          <w:iCs/>
          <w:sz w:val="23"/>
          <w:szCs w:val="23"/>
        </w:rPr>
      </w:pPr>
    </w:p>
    <w:p w14:paraId="292C882E" w14:textId="596840A8" w:rsidR="008A34FE" w:rsidRPr="00F15453" w:rsidRDefault="00A2620E" w:rsidP="00F15453">
      <w:pPr>
        <w:rPr>
          <w:rFonts w:ascii="Times New Roman" w:hAnsi="Times New Roman" w:cs="Times New Roman"/>
          <w:i/>
          <w:iCs/>
          <w:sz w:val="23"/>
          <w:szCs w:val="23"/>
        </w:rPr>
      </w:pPr>
      <w:r>
        <w:rPr>
          <w:rFonts w:ascii="Times New Roman" w:hAnsi="Times New Roman" w:cs="Times New Roman"/>
          <w:sz w:val="23"/>
          <w:szCs w:val="23"/>
        </w:rPr>
        <w:t>6</w:t>
      </w:r>
      <w:r w:rsidR="00F15453" w:rsidRPr="00F15453">
        <w:rPr>
          <w:rFonts w:ascii="Times New Roman" w:hAnsi="Times New Roman" w:cs="Times New Roman"/>
          <w:sz w:val="23"/>
          <w:szCs w:val="23"/>
        </w:rPr>
        <w:t>.2)</w:t>
      </w:r>
      <w:r w:rsidR="002B6B31">
        <w:rPr>
          <w:rFonts w:ascii="Times New Roman" w:hAnsi="Times New Roman" w:cs="Times New Roman"/>
          <w:sz w:val="23"/>
          <w:szCs w:val="23"/>
        </w:rPr>
        <w:t xml:space="preserve"> Výsledok rozpočtového hospodárenia za rok </w:t>
      </w:r>
      <w:r w:rsidR="00294C8D">
        <w:rPr>
          <w:rFonts w:ascii="Times New Roman" w:hAnsi="Times New Roman" w:cs="Times New Roman"/>
          <w:sz w:val="23"/>
          <w:szCs w:val="23"/>
        </w:rPr>
        <w:t>2021</w:t>
      </w:r>
    </w:p>
    <w:tbl>
      <w:tblPr>
        <w:tblW w:w="93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720"/>
        <w:gridCol w:w="3640"/>
      </w:tblGrid>
      <w:tr w:rsidR="009D45E1" w:rsidRPr="000C76B5" w14:paraId="3C9F3443" w14:textId="77777777" w:rsidTr="00E46833">
        <w:trPr>
          <w:trHeight w:val="315"/>
        </w:trPr>
        <w:tc>
          <w:tcPr>
            <w:tcW w:w="5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14:paraId="6D180191" w14:textId="77777777" w:rsidR="009D45E1" w:rsidRPr="000C76B5" w:rsidRDefault="009D45E1" w:rsidP="00E4683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0C76B5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Hospodárenie obce</w:t>
            </w:r>
          </w:p>
        </w:tc>
        <w:tc>
          <w:tcPr>
            <w:tcW w:w="36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14:paraId="4D010EBD" w14:textId="77777777" w:rsidR="009D45E1" w:rsidRPr="000C76B5" w:rsidRDefault="009D45E1" w:rsidP="00E4683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0C76B5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Skutočnosť k 31.12.2021</w:t>
            </w:r>
          </w:p>
        </w:tc>
      </w:tr>
      <w:tr w:rsidR="009D45E1" w:rsidRPr="000C76B5" w14:paraId="4E1A0193" w14:textId="77777777" w:rsidTr="00E46833">
        <w:trPr>
          <w:trHeight w:val="255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2A4D2BE" w14:textId="77777777" w:rsidR="009D45E1" w:rsidRPr="000C76B5" w:rsidRDefault="009D45E1" w:rsidP="00E4683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0C76B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835AC26" w14:textId="77777777" w:rsidR="009D45E1" w:rsidRPr="000C76B5" w:rsidRDefault="009D45E1" w:rsidP="00E4683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0C76B5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9D45E1" w:rsidRPr="000C76B5" w14:paraId="3081E966" w14:textId="77777777" w:rsidTr="00E46833">
        <w:trPr>
          <w:trHeight w:val="255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CD5B4"/>
            <w:vAlign w:val="center"/>
            <w:hideMark/>
          </w:tcPr>
          <w:p w14:paraId="56BB4116" w14:textId="77777777" w:rsidR="009D45E1" w:rsidRPr="000C76B5" w:rsidRDefault="009D45E1" w:rsidP="00E4683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0C76B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Bežné  príjmy spolu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CD5B4"/>
            <w:vAlign w:val="center"/>
            <w:hideMark/>
          </w:tcPr>
          <w:p w14:paraId="68BCDD47" w14:textId="77777777" w:rsidR="009D45E1" w:rsidRPr="000C76B5" w:rsidRDefault="009D45E1" w:rsidP="00E4683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0C76B5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229 560,22</w:t>
            </w:r>
          </w:p>
        </w:tc>
      </w:tr>
      <w:tr w:rsidR="009D45E1" w:rsidRPr="000C76B5" w14:paraId="75BC0AD9" w14:textId="77777777" w:rsidTr="00E46833">
        <w:trPr>
          <w:trHeight w:val="255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E3CA85" w14:textId="77777777" w:rsidR="009D45E1" w:rsidRPr="000C76B5" w:rsidRDefault="009D45E1" w:rsidP="00E4683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0C76B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z toho : bežné príjmy obce 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7DD0955" w14:textId="77777777" w:rsidR="009D45E1" w:rsidRPr="000C76B5" w:rsidRDefault="009D45E1" w:rsidP="00E4683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0C76B5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sk-SK"/>
              </w:rPr>
              <w:t>229 560,22</w:t>
            </w:r>
          </w:p>
        </w:tc>
      </w:tr>
      <w:tr w:rsidR="009D45E1" w:rsidRPr="000C76B5" w14:paraId="66639BED" w14:textId="77777777" w:rsidTr="00E46833">
        <w:trPr>
          <w:trHeight w:val="255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9F9193F" w14:textId="77777777" w:rsidR="009D45E1" w:rsidRPr="000C76B5" w:rsidRDefault="009D45E1" w:rsidP="00E4683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0C76B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             bežné príjmy RO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4A6DCF" w14:textId="77777777" w:rsidR="009D45E1" w:rsidRPr="000C76B5" w:rsidRDefault="009D45E1" w:rsidP="00E4683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0C76B5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9D45E1" w:rsidRPr="000C76B5" w14:paraId="7C7B48B3" w14:textId="77777777" w:rsidTr="00E46833">
        <w:trPr>
          <w:trHeight w:val="255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CD5B4"/>
            <w:vAlign w:val="center"/>
            <w:hideMark/>
          </w:tcPr>
          <w:p w14:paraId="1661CB83" w14:textId="77777777" w:rsidR="009D45E1" w:rsidRPr="000C76B5" w:rsidRDefault="009D45E1" w:rsidP="00E4683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0C76B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Bežné výdavky spolu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CD5B4"/>
            <w:vAlign w:val="center"/>
            <w:hideMark/>
          </w:tcPr>
          <w:p w14:paraId="40C91018" w14:textId="77777777" w:rsidR="009D45E1" w:rsidRPr="000C76B5" w:rsidRDefault="009D45E1" w:rsidP="00E4683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0C76B5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201 022,57</w:t>
            </w:r>
          </w:p>
        </w:tc>
      </w:tr>
      <w:tr w:rsidR="009D45E1" w:rsidRPr="000C76B5" w14:paraId="2EE3F105" w14:textId="77777777" w:rsidTr="00E46833">
        <w:trPr>
          <w:trHeight w:val="255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0A0EF05" w14:textId="77777777" w:rsidR="009D45E1" w:rsidRPr="000C76B5" w:rsidRDefault="009D45E1" w:rsidP="00E4683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0C76B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z toho : bežné výdavky  obce 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8FE4D2F" w14:textId="77777777" w:rsidR="009D45E1" w:rsidRPr="000C76B5" w:rsidRDefault="009D45E1" w:rsidP="00E4683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0C76B5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sk-SK"/>
              </w:rPr>
              <w:t>201 022,57</w:t>
            </w:r>
          </w:p>
        </w:tc>
      </w:tr>
      <w:tr w:rsidR="009D45E1" w:rsidRPr="000C76B5" w14:paraId="6EE144E0" w14:textId="77777777" w:rsidTr="00E46833">
        <w:trPr>
          <w:trHeight w:val="255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A22AB3" w14:textId="77777777" w:rsidR="009D45E1" w:rsidRPr="000C76B5" w:rsidRDefault="009D45E1" w:rsidP="00E4683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0C76B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             bežné výdavky  RO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D4D05B8" w14:textId="77777777" w:rsidR="009D45E1" w:rsidRPr="000C76B5" w:rsidRDefault="009D45E1" w:rsidP="00E4683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0C76B5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9D45E1" w:rsidRPr="000C76B5" w14:paraId="40A4FB3A" w14:textId="77777777" w:rsidTr="00E46833">
        <w:trPr>
          <w:trHeight w:val="270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8E4BC"/>
            <w:vAlign w:val="center"/>
            <w:hideMark/>
          </w:tcPr>
          <w:p w14:paraId="531C27D4" w14:textId="77777777" w:rsidR="009D45E1" w:rsidRPr="000C76B5" w:rsidRDefault="009D45E1" w:rsidP="00E4683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0C76B5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0"/>
                <w:szCs w:val="20"/>
                <w:lang w:eastAsia="sk-SK"/>
              </w:rPr>
              <w:t>Bežný rozpočet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8E4BC"/>
            <w:vAlign w:val="center"/>
            <w:hideMark/>
          </w:tcPr>
          <w:p w14:paraId="7A30E3ED" w14:textId="77777777" w:rsidR="009D45E1" w:rsidRPr="000C76B5" w:rsidRDefault="009D45E1" w:rsidP="00E4683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0C76B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28 537,65</w:t>
            </w:r>
          </w:p>
        </w:tc>
      </w:tr>
      <w:tr w:rsidR="009D45E1" w:rsidRPr="000C76B5" w14:paraId="1371CFB0" w14:textId="77777777" w:rsidTr="00E46833">
        <w:trPr>
          <w:trHeight w:val="255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CD5B4"/>
            <w:vAlign w:val="center"/>
            <w:hideMark/>
          </w:tcPr>
          <w:p w14:paraId="1446AAED" w14:textId="77777777" w:rsidR="009D45E1" w:rsidRPr="000C76B5" w:rsidRDefault="009D45E1" w:rsidP="00E4683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0C76B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Kapitálové  príjmy spolu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CD5B4"/>
            <w:vAlign w:val="center"/>
            <w:hideMark/>
          </w:tcPr>
          <w:p w14:paraId="76180B2E" w14:textId="77777777" w:rsidR="009D45E1" w:rsidRPr="000C76B5" w:rsidRDefault="009D45E1" w:rsidP="00E4683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0C76B5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117 900,00</w:t>
            </w:r>
          </w:p>
        </w:tc>
      </w:tr>
      <w:tr w:rsidR="009D45E1" w:rsidRPr="000C76B5" w14:paraId="771D5250" w14:textId="77777777" w:rsidTr="00E46833">
        <w:trPr>
          <w:trHeight w:val="255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0393CAD" w14:textId="77777777" w:rsidR="009D45E1" w:rsidRPr="000C76B5" w:rsidRDefault="009D45E1" w:rsidP="00E4683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0C76B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z toho : kapitálové  príjmy obce 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ED972FD" w14:textId="77777777" w:rsidR="009D45E1" w:rsidRPr="000C76B5" w:rsidRDefault="009D45E1" w:rsidP="00E4683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0C76B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117 900,00</w:t>
            </w:r>
          </w:p>
        </w:tc>
      </w:tr>
      <w:tr w:rsidR="009D45E1" w:rsidRPr="000C76B5" w14:paraId="627F4D0F" w14:textId="77777777" w:rsidTr="00E46833">
        <w:trPr>
          <w:trHeight w:val="255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AEBB163" w14:textId="77777777" w:rsidR="009D45E1" w:rsidRPr="000C76B5" w:rsidRDefault="009D45E1" w:rsidP="00E4683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0C76B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             kapitálové  príjmy RO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F00F336" w14:textId="77777777" w:rsidR="009D45E1" w:rsidRPr="000C76B5" w:rsidRDefault="009D45E1" w:rsidP="00E4683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0C76B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9D45E1" w:rsidRPr="000C76B5" w14:paraId="12BAB96E" w14:textId="77777777" w:rsidTr="00E46833">
        <w:trPr>
          <w:trHeight w:val="255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CD5B4"/>
            <w:vAlign w:val="center"/>
            <w:hideMark/>
          </w:tcPr>
          <w:p w14:paraId="48BC2EC3" w14:textId="77777777" w:rsidR="009D45E1" w:rsidRPr="000C76B5" w:rsidRDefault="009D45E1" w:rsidP="00E4683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0C76B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Kapitálové  výdavky spolu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CD5B4"/>
            <w:vAlign w:val="center"/>
            <w:hideMark/>
          </w:tcPr>
          <w:p w14:paraId="765AC168" w14:textId="77777777" w:rsidR="009D45E1" w:rsidRPr="000C76B5" w:rsidRDefault="009D45E1" w:rsidP="00E4683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0C76B5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25 348,00</w:t>
            </w:r>
          </w:p>
        </w:tc>
      </w:tr>
      <w:tr w:rsidR="009D45E1" w:rsidRPr="000C76B5" w14:paraId="6F44F5D9" w14:textId="77777777" w:rsidTr="00E46833">
        <w:trPr>
          <w:trHeight w:val="255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068742D" w14:textId="77777777" w:rsidR="009D45E1" w:rsidRPr="000C76B5" w:rsidRDefault="009D45E1" w:rsidP="00E4683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0C76B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z toho : kapitálové  výdavky  obce 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23D9333" w14:textId="77777777" w:rsidR="009D45E1" w:rsidRPr="000C76B5" w:rsidRDefault="009D45E1" w:rsidP="00E4683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0C76B5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sk-SK"/>
              </w:rPr>
              <w:t>25 348,00</w:t>
            </w:r>
          </w:p>
        </w:tc>
      </w:tr>
      <w:tr w:rsidR="009D45E1" w:rsidRPr="000C76B5" w14:paraId="1FCBD2CA" w14:textId="77777777" w:rsidTr="00E46833">
        <w:trPr>
          <w:trHeight w:val="255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3987C5E" w14:textId="77777777" w:rsidR="009D45E1" w:rsidRPr="000C76B5" w:rsidRDefault="009D45E1" w:rsidP="00E4683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0C76B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             kapitálové  výdavky  RO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BE809C6" w14:textId="77777777" w:rsidR="009D45E1" w:rsidRPr="000C76B5" w:rsidRDefault="009D45E1" w:rsidP="00E4683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0C76B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</w:tr>
      <w:tr w:rsidR="009D45E1" w:rsidRPr="000C76B5" w14:paraId="68D69F24" w14:textId="77777777" w:rsidTr="00E46833">
        <w:trPr>
          <w:trHeight w:val="270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8E4BC"/>
            <w:vAlign w:val="center"/>
            <w:hideMark/>
          </w:tcPr>
          <w:p w14:paraId="69624B66" w14:textId="77777777" w:rsidR="009D45E1" w:rsidRPr="000C76B5" w:rsidRDefault="009D45E1" w:rsidP="00E4683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0C76B5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0"/>
                <w:szCs w:val="20"/>
                <w:lang w:eastAsia="sk-SK"/>
              </w:rPr>
              <w:t xml:space="preserve">Kapitálový rozpočet 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8E4BC"/>
            <w:vAlign w:val="center"/>
            <w:hideMark/>
          </w:tcPr>
          <w:p w14:paraId="7AF374D9" w14:textId="77777777" w:rsidR="009D45E1" w:rsidRPr="000C76B5" w:rsidRDefault="009D45E1" w:rsidP="00E4683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0C76B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92 552,00</w:t>
            </w:r>
          </w:p>
        </w:tc>
      </w:tr>
      <w:tr w:rsidR="009D45E1" w:rsidRPr="000C76B5" w14:paraId="0FC59FE8" w14:textId="77777777" w:rsidTr="00E46833">
        <w:trPr>
          <w:trHeight w:val="270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DD9C3"/>
            <w:vAlign w:val="center"/>
            <w:hideMark/>
          </w:tcPr>
          <w:p w14:paraId="0CA42117" w14:textId="77777777" w:rsidR="009D45E1" w:rsidRPr="000C76B5" w:rsidRDefault="009D45E1" w:rsidP="00E4683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0C76B5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0"/>
                <w:szCs w:val="20"/>
                <w:lang w:eastAsia="sk-SK"/>
              </w:rPr>
              <w:t>Prebytok/schodok bežného a kapitálového rozpočtu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3"/>
            <w:vAlign w:val="center"/>
            <w:hideMark/>
          </w:tcPr>
          <w:p w14:paraId="0F96303F" w14:textId="77777777" w:rsidR="009D45E1" w:rsidRPr="000C76B5" w:rsidRDefault="009D45E1" w:rsidP="00E4683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0C76B5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121 089,65</w:t>
            </w:r>
          </w:p>
        </w:tc>
      </w:tr>
      <w:tr w:rsidR="009D45E1" w:rsidRPr="000C76B5" w14:paraId="218108A5" w14:textId="77777777" w:rsidTr="00E46833">
        <w:trPr>
          <w:trHeight w:val="270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B94318B" w14:textId="77777777" w:rsidR="009D45E1" w:rsidRPr="000C76B5" w:rsidRDefault="009D45E1" w:rsidP="00E4683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0C76B5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0"/>
                <w:szCs w:val="20"/>
                <w:lang w:eastAsia="sk-SK"/>
              </w:rPr>
              <w:t>Vylúčenie z prebytku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F3D660E" w14:textId="77777777" w:rsidR="009D45E1" w:rsidRPr="000C76B5" w:rsidRDefault="009D45E1" w:rsidP="00E4683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0C76B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-18 718,08</w:t>
            </w:r>
          </w:p>
        </w:tc>
      </w:tr>
      <w:tr w:rsidR="009D45E1" w:rsidRPr="000C76B5" w14:paraId="5603810B" w14:textId="77777777" w:rsidTr="00E46833">
        <w:trPr>
          <w:trHeight w:val="270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14:paraId="6E356899" w14:textId="77777777" w:rsidR="009D45E1" w:rsidRPr="000C76B5" w:rsidRDefault="009D45E1" w:rsidP="00E4683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0C76B5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0"/>
                <w:szCs w:val="20"/>
                <w:lang w:eastAsia="sk-SK"/>
              </w:rPr>
              <w:t>Upravený prebytok/schodok bežného a kapitálového rozpočtu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14:paraId="11FA9A70" w14:textId="77777777" w:rsidR="009D45E1" w:rsidRPr="000C76B5" w:rsidRDefault="009D45E1" w:rsidP="00E4683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0C76B5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102 371,57</w:t>
            </w:r>
          </w:p>
        </w:tc>
      </w:tr>
      <w:tr w:rsidR="009D45E1" w:rsidRPr="000C76B5" w14:paraId="360C2585" w14:textId="77777777" w:rsidTr="00E46833">
        <w:trPr>
          <w:trHeight w:val="255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CD5B4"/>
            <w:vAlign w:val="center"/>
            <w:hideMark/>
          </w:tcPr>
          <w:p w14:paraId="5F7A7257" w14:textId="77777777" w:rsidR="009D45E1" w:rsidRPr="000C76B5" w:rsidRDefault="009D45E1" w:rsidP="00E4683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0C76B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Príjmy z finančných operácií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CD5B4"/>
            <w:vAlign w:val="center"/>
            <w:hideMark/>
          </w:tcPr>
          <w:p w14:paraId="77814A4B" w14:textId="77777777" w:rsidR="009D45E1" w:rsidRPr="000C76B5" w:rsidRDefault="009D45E1" w:rsidP="00E4683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0C76B5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sk-SK"/>
              </w:rPr>
              <w:t>25 191,60</w:t>
            </w:r>
          </w:p>
        </w:tc>
      </w:tr>
      <w:tr w:rsidR="009D45E1" w:rsidRPr="000C76B5" w14:paraId="37EA1145" w14:textId="77777777" w:rsidTr="00E46833">
        <w:trPr>
          <w:trHeight w:val="255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CD5B4"/>
            <w:vAlign w:val="center"/>
            <w:hideMark/>
          </w:tcPr>
          <w:p w14:paraId="0B0825FA" w14:textId="77777777" w:rsidR="009D45E1" w:rsidRPr="000C76B5" w:rsidRDefault="009D45E1" w:rsidP="00E4683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0C76B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Výdavky z finančných operácií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CD5B4"/>
            <w:vAlign w:val="center"/>
            <w:hideMark/>
          </w:tcPr>
          <w:p w14:paraId="52A5A64F" w14:textId="77777777" w:rsidR="009D45E1" w:rsidRPr="000C76B5" w:rsidRDefault="009D45E1" w:rsidP="00E4683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0C76B5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sk-SK"/>
              </w:rPr>
              <w:t>116 283,08</w:t>
            </w:r>
          </w:p>
        </w:tc>
      </w:tr>
      <w:tr w:rsidR="009D45E1" w:rsidRPr="000C76B5" w14:paraId="38DF56FD" w14:textId="77777777" w:rsidTr="00E46833">
        <w:trPr>
          <w:trHeight w:val="270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8E4BC"/>
            <w:vAlign w:val="center"/>
            <w:hideMark/>
          </w:tcPr>
          <w:p w14:paraId="29A5657A" w14:textId="77777777" w:rsidR="009D45E1" w:rsidRPr="000C76B5" w:rsidRDefault="009D45E1" w:rsidP="00E4683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0C76B5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0"/>
                <w:szCs w:val="20"/>
                <w:lang w:eastAsia="sk-SK"/>
              </w:rPr>
              <w:t>Rozdiel finančných operácií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8E4BC"/>
            <w:vAlign w:val="center"/>
            <w:hideMark/>
          </w:tcPr>
          <w:p w14:paraId="4932B1E4" w14:textId="77777777" w:rsidR="009D45E1" w:rsidRPr="000C76B5" w:rsidRDefault="009D45E1" w:rsidP="00E4683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0C76B5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-91 091,48</w:t>
            </w:r>
          </w:p>
        </w:tc>
      </w:tr>
      <w:tr w:rsidR="009D45E1" w:rsidRPr="000C76B5" w14:paraId="2872AA57" w14:textId="77777777" w:rsidTr="00E46833">
        <w:trPr>
          <w:trHeight w:val="255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B18F59C" w14:textId="77777777" w:rsidR="009D45E1" w:rsidRPr="000C76B5" w:rsidRDefault="009D45E1" w:rsidP="00E4683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0C76B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PRÍJMY SPOLU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7934960" w14:textId="77777777" w:rsidR="009D45E1" w:rsidRPr="000C76B5" w:rsidRDefault="009D45E1" w:rsidP="00E4683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0C76B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372 651,82</w:t>
            </w:r>
          </w:p>
        </w:tc>
      </w:tr>
      <w:tr w:rsidR="009D45E1" w:rsidRPr="000C76B5" w14:paraId="00953CEA" w14:textId="77777777" w:rsidTr="00E46833">
        <w:trPr>
          <w:trHeight w:val="255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FD8380" w14:textId="77777777" w:rsidR="009D45E1" w:rsidRPr="000C76B5" w:rsidRDefault="009D45E1" w:rsidP="00E4683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0C76B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VÝDAVKY SPOLU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5AAB2AD" w14:textId="77777777" w:rsidR="009D45E1" w:rsidRPr="000C76B5" w:rsidRDefault="009D45E1" w:rsidP="00E4683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0C76B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342 653,65</w:t>
            </w:r>
          </w:p>
        </w:tc>
      </w:tr>
      <w:tr w:rsidR="009D45E1" w:rsidRPr="000C76B5" w14:paraId="53357E77" w14:textId="77777777" w:rsidTr="00E46833">
        <w:trPr>
          <w:trHeight w:val="270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84E9AF8" w14:textId="77777777" w:rsidR="009D45E1" w:rsidRPr="000C76B5" w:rsidRDefault="009D45E1" w:rsidP="00E4683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0C76B5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0"/>
                <w:szCs w:val="20"/>
                <w:lang w:eastAsia="sk-SK"/>
              </w:rPr>
              <w:t xml:space="preserve">Hospodárenie obce 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A9C249C" w14:textId="77777777" w:rsidR="009D45E1" w:rsidRPr="00704F8B" w:rsidRDefault="009D45E1" w:rsidP="00E4683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highlight w:val="cyan"/>
                <w:lang w:eastAsia="sk-SK"/>
              </w:rPr>
            </w:pPr>
            <w:r w:rsidRPr="009D45E1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29 998,17</w:t>
            </w:r>
          </w:p>
        </w:tc>
      </w:tr>
      <w:tr w:rsidR="009D45E1" w:rsidRPr="000C76B5" w14:paraId="229607D2" w14:textId="77777777" w:rsidTr="00E46833">
        <w:trPr>
          <w:trHeight w:val="270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6417691" w14:textId="77777777" w:rsidR="009D45E1" w:rsidRPr="000C76B5" w:rsidRDefault="009D45E1" w:rsidP="00E4683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0C76B5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0"/>
                <w:szCs w:val="20"/>
                <w:lang w:eastAsia="sk-SK"/>
              </w:rPr>
              <w:t xml:space="preserve">Vylúčenie z prebytku 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86E82A0" w14:textId="77777777" w:rsidR="009D45E1" w:rsidRPr="000C76B5" w:rsidRDefault="009D45E1" w:rsidP="00E4683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0C76B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-18 718,08</w:t>
            </w:r>
          </w:p>
        </w:tc>
      </w:tr>
      <w:tr w:rsidR="009D45E1" w:rsidRPr="000C76B5" w14:paraId="4627C8DF" w14:textId="77777777" w:rsidTr="00E46833">
        <w:trPr>
          <w:trHeight w:val="270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B6D901" w14:textId="77777777" w:rsidR="009D45E1" w:rsidRPr="000C76B5" w:rsidRDefault="009D45E1" w:rsidP="00E4683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0C76B5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0"/>
                <w:szCs w:val="20"/>
                <w:lang w:eastAsia="sk-SK"/>
              </w:rPr>
              <w:t>Upravené hospodárenie obce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1AFF3C6" w14:textId="77777777" w:rsidR="009D45E1" w:rsidRPr="000C76B5" w:rsidRDefault="009D45E1" w:rsidP="00E4683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0C76B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11 280,09</w:t>
            </w:r>
          </w:p>
        </w:tc>
      </w:tr>
    </w:tbl>
    <w:p w14:paraId="7F51F9F6" w14:textId="77777777" w:rsidR="009D45E1" w:rsidRDefault="009D45E1" w:rsidP="009D45E1">
      <w:pPr>
        <w:tabs>
          <w:tab w:val="right" w:pos="7740"/>
        </w:tabs>
        <w:jc w:val="both"/>
        <w:rPr>
          <w:rFonts w:ascii="Times New Roman" w:hAnsi="Times New Roman" w:cs="Times New Roman"/>
          <w:b/>
        </w:rPr>
      </w:pPr>
    </w:p>
    <w:p w14:paraId="06EF423D" w14:textId="77777777" w:rsidR="009D45E1" w:rsidRDefault="009D45E1" w:rsidP="009D45E1">
      <w:pPr>
        <w:tabs>
          <w:tab w:val="right" w:pos="7740"/>
        </w:tabs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>Prebytok</w:t>
      </w:r>
      <w:r w:rsidRPr="00DB7C9E">
        <w:rPr>
          <w:rFonts w:ascii="Times New Roman" w:hAnsi="Times New Roman" w:cs="Times New Roman"/>
          <w:b/>
        </w:rPr>
        <w:t xml:space="preserve"> rozpočtu</w:t>
      </w:r>
      <w:r w:rsidRPr="00DB7C9E">
        <w:rPr>
          <w:rFonts w:ascii="Times New Roman" w:hAnsi="Times New Roman" w:cs="Times New Roman"/>
        </w:rPr>
        <w:t xml:space="preserve"> v</w:t>
      </w:r>
      <w:r>
        <w:rPr>
          <w:rFonts w:ascii="Times New Roman" w:hAnsi="Times New Roman" w:cs="Times New Roman"/>
        </w:rPr>
        <w:t>o výške</w:t>
      </w:r>
      <w:r w:rsidRPr="00DB7C9E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>102 371,57</w:t>
      </w:r>
      <w:r w:rsidRPr="00DB7C9E">
        <w:rPr>
          <w:rFonts w:ascii="Times New Roman" w:hAnsi="Times New Roman" w:cs="Times New Roman"/>
        </w:rPr>
        <w:t xml:space="preserve"> €, zistený podľa ustanovenia § 10 ods. 3 písm. a) a b) zákona č. 583/2004</w:t>
      </w:r>
      <w:r>
        <w:rPr>
          <w:rFonts w:ascii="Times New Roman" w:hAnsi="Times New Roman" w:cs="Times New Roman"/>
        </w:rPr>
        <w:t xml:space="preserve"> Z.z. po odpočte rozpočtu finančných operácií predmetom tvorby rezervného fondu.</w:t>
      </w:r>
    </w:p>
    <w:p w14:paraId="06D59974" w14:textId="77777777" w:rsidR="000C7636" w:rsidRDefault="000C7636" w:rsidP="0043034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Cs/>
          <w:sz w:val="23"/>
          <w:szCs w:val="23"/>
        </w:rPr>
      </w:pPr>
    </w:p>
    <w:p w14:paraId="4CA891D7" w14:textId="53DBC0C9" w:rsidR="0043034C" w:rsidRDefault="00A2620E" w:rsidP="0043034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Cs/>
          <w:sz w:val="23"/>
          <w:szCs w:val="23"/>
        </w:rPr>
      </w:pPr>
      <w:r>
        <w:rPr>
          <w:rFonts w:ascii="Times New Roman" w:hAnsi="Times New Roman" w:cs="Times New Roman"/>
          <w:bCs/>
          <w:sz w:val="23"/>
          <w:szCs w:val="23"/>
        </w:rPr>
        <w:t>6</w:t>
      </w:r>
      <w:r w:rsidR="0043034C" w:rsidRPr="002B6B31">
        <w:rPr>
          <w:rFonts w:ascii="Times New Roman" w:hAnsi="Times New Roman" w:cs="Times New Roman"/>
          <w:bCs/>
          <w:sz w:val="23"/>
          <w:szCs w:val="23"/>
        </w:rPr>
        <w:t xml:space="preserve">.3)Rozpočet na roky </w:t>
      </w:r>
      <w:r w:rsidR="0068238D">
        <w:rPr>
          <w:rFonts w:ascii="Times New Roman" w:hAnsi="Times New Roman" w:cs="Times New Roman"/>
          <w:bCs/>
          <w:sz w:val="23"/>
          <w:szCs w:val="23"/>
        </w:rPr>
        <w:t>202</w:t>
      </w:r>
      <w:r w:rsidR="000A4858">
        <w:rPr>
          <w:rFonts w:ascii="Times New Roman" w:hAnsi="Times New Roman" w:cs="Times New Roman"/>
          <w:bCs/>
          <w:sz w:val="23"/>
          <w:szCs w:val="23"/>
        </w:rPr>
        <w:t>2</w:t>
      </w:r>
      <w:r w:rsidR="0068238D">
        <w:rPr>
          <w:rFonts w:ascii="Times New Roman" w:hAnsi="Times New Roman" w:cs="Times New Roman"/>
          <w:bCs/>
          <w:sz w:val="23"/>
          <w:szCs w:val="23"/>
        </w:rPr>
        <w:t>-202</w:t>
      </w:r>
      <w:r w:rsidR="000A4858">
        <w:rPr>
          <w:rFonts w:ascii="Times New Roman" w:hAnsi="Times New Roman" w:cs="Times New Roman"/>
          <w:bCs/>
          <w:sz w:val="23"/>
          <w:szCs w:val="23"/>
        </w:rPr>
        <w:t>4</w:t>
      </w:r>
    </w:p>
    <w:p w14:paraId="79EFCCF4" w14:textId="77777777" w:rsidR="002B6B31" w:rsidRPr="002B6B31" w:rsidRDefault="002B6B31" w:rsidP="0043034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Cs/>
          <w:sz w:val="23"/>
          <w:szCs w:val="23"/>
        </w:rPr>
      </w:pPr>
    </w:p>
    <w:tbl>
      <w:tblPr>
        <w:tblW w:w="910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060"/>
        <w:gridCol w:w="1655"/>
        <w:gridCol w:w="1790"/>
        <w:gridCol w:w="1780"/>
        <w:gridCol w:w="1816"/>
      </w:tblGrid>
      <w:tr w:rsidR="002B6B31" w:rsidRPr="000C7636" w14:paraId="5D30D268" w14:textId="77777777" w:rsidTr="0068238D">
        <w:trPr>
          <w:trHeight w:val="684"/>
        </w:trPr>
        <w:tc>
          <w:tcPr>
            <w:tcW w:w="2060" w:type="dxa"/>
            <w:shd w:val="clear" w:color="auto" w:fill="DDD9C3"/>
          </w:tcPr>
          <w:p w14:paraId="7F96A366" w14:textId="77777777" w:rsidR="002B6B31" w:rsidRPr="000C7636" w:rsidRDefault="002B6B31" w:rsidP="00A91D6D">
            <w:pPr>
              <w:tabs>
                <w:tab w:val="right" w:pos="8460"/>
              </w:tabs>
              <w:rPr>
                <w:b/>
                <w:sz w:val="20"/>
                <w:szCs w:val="20"/>
              </w:rPr>
            </w:pPr>
          </w:p>
        </w:tc>
        <w:tc>
          <w:tcPr>
            <w:tcW w:w="1655" w:type="dxa"/>
            <w:shd w:val="clear" w:color="auto" w:fill="DDD9C3"/>
          </w:tcPr>
          <w:p w14:paraId="51077C83" w14:textId="530BC0E7" w:rsidR="002B6B31" w:rsidRPr="000C7636" w:rsidRDefault="002B6B31" w:rsidP="00A91D6D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0C7636">
              <w:rPr>
                <w:b/>
                <w:sz w:val="20"/>
                <w:szCs w:val="20"/>
              </w:rPr>
              <w:t>Skutočnosť k 31.12.</w:t>
            </w:r>
            <w:r w:rsidR="00294C8D">
              <w:rPr>
                <w:b/>
                <w:sz w:val="20"/>
                <w:szCs w:val="20"/>
              </w:rPr>
              <w:t>2021</w:t>
            </w:r>
          </w:p>
        </w:tc>
        <w:tc>
          <w:tcPr>
            <w:tcW w:w="1790" w:type="dxa"/>
            <w:shd w:val="clear" w:color="auto" w:fill="DDD9C3"/>
          </w:tcPr>
          <w:p w14:paraId="27407C31" w14:textId="3008D467" w:rsidR="002B6B31" w:rsidRPr="000C7636" w:rsidRDefault="002B6B31" w:rsidP="00A91D6D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0C7636">
              <w:rPr>
                <w:b/>
                <w:sz w:val="20"/>
                <w:szCs w:val="20"/>
              </w:rPr>
              <w:t xml:space="preserve">Rozpočet  na rok </w:t>
            </w:r>
            <w:r w:rsidR="0068238D" w:rsidRPr="000C7636">
              <w:rPr>
                <w:b/>
                <w:sz w:val="20"/>
                <w:szCs w:val="20"/>
              </w:rPr>
              <w:t>202</w:t>
            </w:r>
            <w:r w:rsidR="000A4858">
              <w:rPr>
                <w:b/>
                <w:sz w:val="20"/>
                <w:szCs w:val="20"/>
              </w:rPr>
              <w:t>2</w:t>
            </w:r>
          </w:p>
        </w:tc>
        <w:tc>
          <w:tcPr>
            <w:tcW w:w="1780" w:type="dxa"/>
            <w:shd w:val="clear" w:color="auto" w:fill="DDD9C3"/>
          </w:tcPr>
          <w:p w14:paraId="6FE92C07" w14:textId="0ED3AC95" w:rsidR="002B6B31" w:rsidRPr="000C7636" w:rsidRDefault="002B6B31" w:rsidP="0068238D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0C7636">
              <w:rPr>
                <w:b/>
                <w:sz w:val="20"/>
                <w:szCs w:val="20"/>
              </w:rPr>
              <w:t>Rozpočet</w:t>
            </w:r>
            <w:r w:rsidR="0068238D" w:rsidRPr="000C7636">
              <w:rPr>
                <w:b/>
                <w:sz w:val="20"/>
                <w:szCs w:val="20"/>
              </w:rPr>
              <w:t xml:space="preserve"> </w:t>
            </w:r>
            <w:r w:rsidRPr="000C7636">
              <w:rPr>
                <w:b/>
                <w:sz w:val="20"/>
                <w:szCs w:val="20"/>
              </w:rPr>
              <w:t>na rok 202</w:t>
            </w:r>
            <w:r w:rsidR="000A4858">
              <w:rPr>
                <w:b/>
                <w:sz w:val="20"/>
                <w:szCs w:val="20"/>
              </w:rPr>
              <w:t>3</w:t>
            </w:r>
          </w:p>
        </w:tc>
        <w:tc>
          <w:tcPr>
            <w:tcW w:w="1816" w:type="dxa"/>
            <w:shd w:val="clear" w:color="auto" w:fill="DDD9C3"/>
          </w:tcPr>
          <w:p w14:paraId="5F4B0CA4" w14:textId="69A25122" w:rsidR="002B6B31" w:rsidRPr="000C7636" w:rsidRDefault="002B6B31" w:rsidP="0068238D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0C7636">
              <w:rPr>
                <w:b/>
                <w:sz w:val="20"/>
                <w:szCs w:val="20"/>
              </w:rPr>
              <w:t>Rozpočet</w:t>
            </w:r>
            <w:r w:rsidR="0068238D" w:rsidRPr="000C7636">
              <w:rPr>
                <w:b/>
                <w:sz w:val="20"/>
                <w:szCs w:val="20"/>
              </w:rPr>
              <w:t xml:space="preserve"> </w:t>
            </w:r>
            <w:r w:rsidRPr="000C7636">
              <w:rPr>
                <w:b/>
                <w:sz w:val="20"/>
                <w:szCs w:val="20"/>
              </w:rPr>
              <w:t>na rok 202</w:t>
            </w:r>
            <w:r w:rsidR="000A4858">
              <w:rPr>
                <w:b/>
                <w:sz w:val="20"/>
                <w:szCs w:val="20"/>
              </w:rPr>
              <w:t>4</w:t>
            </w:r>
          </w:p>
        </w:tc>
      </w:tr>
      <w:tr w:rsidR="00D770CD" w:rsidRPr="000C7636" w14:paraId="038EB63C" w14:textId="77777777" w:rsidTr="0068238D">
        <w:tc>
          <w:tcPr>
            <w:tcW w:w="2060" w:type="dxa"/>
            <w:shd w:val="clear" w:color="auto" w:fill="D9D9D9"/>
          </w:tcPr>
          <w:p w14:paraId="3504D006" w14:textId="77777777" w:rsidR="00D770CD" w:rsidRPr="000C7636" w:rsidRDefault="00D770CD" w:rsidP="00D770CD">
            <w:pPr>
              <w:tabs>
                <w:tab w:val="right" w:pos="8460"/>
              </w:tabs>
              <w:rPr>
                <w:b/>
                <w:sz w:val="20"/>
                <w:szCs w:val="20"/>
              </w:rPr>
            </w:pPr>
            <w:r w:rsidRPr="000C7636">
              <w:rPr>
                <w:b/>
                <w:sz w:val="20"/>
                <w:szCs w:val="20"/>
              </w:rPr>
              <w:t>Príjmy celkom</w:t>
            </w:r>
          </w:p>
        </w:tc>
        <w:tc>
          <w:tcPr>
            <w:tcW w:w="1655" w:type="dxa"/>
            <w:shd w:val="clear" w:color="auto" w:fill="D9D9D9"/>
          </w:tcPr>
          <w:p w14:paraId="14AD53C5" w14:textId="070DB8A2" w:rsidR="00D770CD" w:rsidRPr="000C7636" w:rsidRDefault="00D770CD" w:rsidP="00D770CD">
            <w:pPr>
              <w:tabs>
                <w:tab w:val="right" w:pos="8460"/>
              </w:tabs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372 651,82</w:t>
            </w:r>
          </w:p>
        </w:tc>
        <w:tc>
          <w:tcPr>
            <w:tcW w:w="1790" w:type="dxa"/>
            <w:shd w:val="clear" w:color="auto" w:fill="D9D9D9"/>
          </w:tcPr>
          <w:p w14:paraId="58735B05" w14:textId="10A3684A" w:rsidR="00D770CD" w:rsidRPr="000C7636" w:rsidRDefault="00D770CD" w:rsidP="00D770CD">
            <w:pPr>
              <w:tabs>
                <w:tab w:val="right" w:pos="8460"/>
              </w:tabs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219 903</w:t>
            </w:r>
          </w:p>
        </w:tc>
        <w:tc>
          <w:tcPr>
            <w:tcW w:w="1780" w:type="dxa"/>
            <w:shd w:val="clear" w:color="auto" w:fill="D9D9D9"/>
          </w:tcPr>
          <w:p w14:paraId="5C77C055" w14:textId="0B280EE2" w:rsidR="00D770CD" w:rsidRPr="000C7636" w:rsidRDefault="00D770CD" w:rsidP="00D770CD">
            <w:pPr>
              <w:tabs>
                <w:tab w:val="right" w:pos="8460"/>
              </w:tabs>
              <w:jc w:val="right"/>
              <w:rPr>
                <w:b/>
                <w:sz w:val="20"/>
                <w:szCs w:val="20"/>
              </w:rPr>
            </w:pPr>
            <w:r w:rsidRPr="004B4703">
              <w:rPr>
                <w:b/>
                <w:sz w:val="20"/>
                <w:szCs w:val="20"/>
              </w:rPr>
              <w:t>219 903</w:t>
            </w:r>
          </w:p>
        </w:tc>
        <w:tc>
          <w:tcPr>
            <w:tcW w:w="1816" w:type="dxa"/>
            <w:shd w:val="clear" w:color="auto" w:fill="D9D9D9"/>
          </w:tcPr>
          <w:p w14:paraId="791A5DD5" w14:textId="1ACFAA34" w:rsidR="00D770CD" w:rsidRPr="000C7636" w:rsidRDefault="00D770CD" w:rsidP="00D770CD">
            <w:pPr>
              <w:tabs>
                <w:tab w:val="right" w:pos="8460"/>
              </w:tabs>
              <w:jc w:val="right"/>
              <w:rPr>
                <w:b/>
                <w:sz w:val="20"/>
                <w:szCs w:val="20"/>
              </w:rPr>
            </w:pPr>
            <w:r w:rsidRPr="004B4703">
              <w:rPr>
                <w:b/>
                <w:sz w:val="20"/>
                <w:szCs w:val="20"/>
              </w:rPr>
              <w:t>219 903</w:t>
            </w:r>
          </w:p>
        </w:tc>
      </w:tr>
      <w:tr w:rsidR="004D4902" w:rsidRPr="000C7636" w14:paraId="611940D7" w14:textId="77777777" w:rsidTr="0068238D">
        <w:tc>
          <w:tcPr>
            <w:tcW w:w="2060" w:type="dxa"/>
          </w:tcPr>
          <w:p w14:paraId="14F1C709" w14:textId="77777777" w:rsidR="004D4902" w:rsidRPr="000C7636" w:rsidRDefault="004D4902" w:rsidP="004D4902">
            <w:pPr>
              <w:tabs>
                <w:tab w:val="right" w:pos="8460"/>
              </w:tabs>
              <w:rPr>
                <w:sz w:val="20"/>
                <w:szCs w:val="20"/>
              </w:rPr>
            </w:pPr>
            <w:r w:rsidRPr="000C7636">
              <w:rPr>
                <w:sz w:val="20"/>
                <w:szCs w:val="20"/>
              </w:rPr>
              <w:lastRenderedPageBreak/>
              <w:t>z toho :</w:t>
            </w:r>
          </w:p>
        </w:tc>
        <w:tc>
          <w:tcPr>
            <w:tcW w:w="1655" w:type="dxa"/>
          </w:tcPr>
          <w:p w14:paraId="1A6D5054" w14:textId="77777777" w:rsidR="004D4902" w:rsidRPr="000C7636" w:rsidRDefault="004D4902" w:rsidP="004D4902">
            <w:pPr>
              <w:tabs>
                <w:tab w:val="right" w:pos="8460"/>
              </w:tabs>
              <w:rPr>
                <w:b/>
                <w:sz w:val="20"/>
                <w:szCs w:val="20"/>
              </w:rPr>
            </w:pPr>
          </w:p>
        </w:tc>
        <w:tc>
          <w:tcPr>
            <w:tcW w:w="1790" w:type="dxa"/>
          </w:tcPr>
          <w:p w14:paraId="6EAF78DC" w14:textId="77777777" w:rsidR="004D4902" w:rsidRPr="000C7636" w:rsidRDefault="004D4902" w:rsidP="004D4902">
            <w:pPr>
              <w:tabs>
                <w:tab w:val="right" w:pos="8460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1780" w:type="dxa"/>
          </w:tcPr>
          <w:p w14:paraId="5CBC81A9" w14:textId="77777777" w:rsidR="004D4902" w:rsidRPr="000C7636" w:rsidRDefault="004D4902" w:rsidP="004D4902">
            <w:pPr>
              <w:tabs>
                <w:tab w:val="right" w:pos="8460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1816" w:type="dxa"/>
          </w:tcPr>
          <w:p w14:paraId="46C72668" w14:textId="77777777" w:rsidR="004D4902" w:rsidRPr="000C7636" w:rsidRDefault="004D4902" w:rsidP="004D4902">
            <w:pPr>
              <w:tabs>
                <w:tab w:val="right" w:pos="8460"/>
              </w:tabs>
              <w:jc w:val="right"/>
              <w:rPr>
                <w:sz w:val="20"/>
                <w:szCs w:val="20"/>
              </w:rPr>
            </w:pPr>
          </w:p>
        </w:tc>
      </w:tr>
      <w:tr w:rsidR="00D770CD" w:rsidRPr="000C7636" w14:paraId="0D72836B" w14:textId="77777777" w:rsidTr="0068238D">
        <w:tc>
          <w:tcPr>
            <w:tcW w:w="2060" w:type="dxa"/>
          </w:tcPr>
          <w:p w14:paraId="20D968E0" w14:textId="77777777" w:rsidR="00D770CD" w:rsidRPr="000C7636" w:rsidRDefault="00D770CD" w:rsidP="00D770CD">
            <w:pPr>
              <w:tabs>
                <w:tab w:val="right" w:pos="8460"/>
              </w:tabs>
              <w:rPr>
                <w:sz w:val="20"/>
                <w:szCs w:val="20"/>
              </w:rPr>
            </w:pPr>
            <w:r w:rsidRPr="000C7636">
              <w:rPr>
                <w:sz w:val="20"/>
                <w:szCs w:val="20"/>
              </w:rPr>
              <w:t>Bežné príjmy</w:t>
            </w:r>
          </w:p>
        </w:tc>
        <w:tc>
          <w:tcPr>
            <w:tcW w:w="1655" w:type="dxa"/>
          </w:tcPr>
          <w:p w14:paraId="4F991B03" w14:textId="3B1D0784" w:rsidR="00D770CD" w:rsidRPr="000C7636" w:rsidRDefault="00D770CD" w:rsidP="00D770CD">
            <w:pPr>
              <w:tabs>
                <w:tab w:val="right" w:pos="8460"/>
              </w:tabs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229 560,22</w:t>
            </w:r>
          </w:p>
        </w:tc>
        <w:tc>
          <w:tcPr>
            <w:tcW w:w="1790" w:type="dxa"/>
          </w:tcPr>
          <w:p w14:paraId="3FAE206D" w14:textId="79CF3A5C" w:rsidR="00D770CD" w:rsidRPr="000C7636" w:rsidRDefault="00D770CD" w:rsidP="00D770CD">
            <w:pPr>
              <w:tabs>
                <w:tab w:val="right" w:pos="8460"/>
              </w:tabs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218 557</w:t>
            </w:r>
          </w:p>
        </w:tc>
        <w:tc>
          <w:tcPr>
            <w:tcW w:w="1780" w:type="dxa"/>
          </w:tcPr>
          <w:p w14:paraId="161EC360" w14:textId="6F902BBB" w:rsidR="00D770CD" w:rsidRPr="000C7636" w:rsidRDefault="00D770CD" w:rsidP="00D770CD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218 557</w:t>
            </w:r>
          </w:p>
        </w:tc>
        <w:tc>
          <w:tcPr>
            <w:tcW w:w="1816" w:type="dxa"/>
          </w:tcPr>
          <w:p w14:paraId="353A022F" w14:textId="7FF7D7FE" w:rsidR="00D770CD" w:rsidRPr="000C7636" w:rsidRDefault="00D770CD" w:rsidP="00D770CD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218 557</w:t>
            </w:r>
          </w:p>
        </w:tc>
      </w:tr>
      <w:tr w:rsidR="00D770CD" w:rsidRPr="000C7636" w14:paraId="388DD4E5" w14:textId="77777777" w:rsidTr="0068238D">
        <w:tc>
          <w:tcPr>
            <w:tcW w:w="2060" w:type="dxa"/>
          </w:tcPr>
          <w:p w14:paraId="7D285824" w14:textId="77777777" w:rsidR="00D770CD" w:rsidRPr="000C7636" w:rsidRDefault="00D770CD" w:rsidP="00D770CD">
            <w:pPr>
              <w:tabs>
                <w:tab w:val="right" w:pos="8460"/>
              </w:tabs>
              <w:rPr>
                <w:sz w:val="20"/>
                <w:szCs w:val="20"/>
              </w:rPr>
            </w:pPr>
            <w:r w:rsidRPr="000C7636">
              <w:rPr>
                <w:sz w:val="20"/>
                <w:szCs w:val="20"/>
              </w:rPr>
              <w:t>Kapitálové príjmy</w:t>
            </w:r>
          </w:p>
        </w:tc>
        <w:tc>
          <w:tcPr>
            <w:tcW w:w="1655" w:type="dxa"/>
          </w:tcPr>
          <w:p w14:paraId="0FCA46BB" w14:textId="32FF67B0" w:rsidR="00D770CD" w:rsidRPr="000C7636" w:rsidRDefault="00D770CD" w:rsidP="00D770CD">
            <w:pPr>
              <w:jc w:val="right"/>
              <w:outlineLvl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117 900,00</w:t>
            </w:r>
          </w:p>
        </w:tc>
        <w:tc>
          <w:tcPr>
            <w:tcW w:w="1790" w:type="dxa"/>
          </w:tcPr>
          <w:p w14:paraId="5E082BE7" w14:textId="3926FAC5" w:rsidR="00D770CD" w:rsidRPr="000C7636" w:rsidRDefault="00D770CD" w:rsidP="00D770CD">
            <w:pPr>
              <w:tabs>
                <w:tab w:val="right" w:pos="8460"/>
              </w:tabs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1 346</w:t>
            </w:r>
          </w:p>
        </w:tc>
        <w:tc>
          <w:tcPr>
            <w:tcW w:w="1780" w:type="dxa"/>
          </w:tcPr>
          <w:p w14:paraId="7A89310E" w14:textId="08EAA404" w:rsidR="00D770CD" w:rsidRPr="000C7636" w:rsidRDefault="00D770CD" w:rsidP="00D770CD">
            <w:pPr>
              <w:tabs>
                <w:tab w:val="right" w:pos="8460"/>
              </w:tabs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1 346</w:t>
            </w:r>
          </w:p>
        </w:tc>
        <w:tc>
          <w:tcPr>
            <w:tcW w:w="1816" w:type="dxa"/>
          </w:tcPr>
          <w:p w14:paraId="7C2BD4C0" w14:textId="62261A3E" w:rsidR="00D770CD" w:rsidRPr="000C7636" w:rsidRDefault="00D770CD" w:rsidP="00D770CD">
            <w:pPr>
              <w:tabs>
                <w:tab w:val="right" w:pos="8460"/>
              </w:tabs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1 346</w:t>
            </w:r>
          </w:p>
        </w:tc>
      </w:tr>
      <w:tr w:rsidR="00D770CD" w:rsidRPr="000C7636" w14:paraId="3BC1DA88" w14:textId="77777777" w:rsidTr="0068238D">
        <w:tc>
          <w:tcPr>
            <w:tcW w:w="2060" w:type="dxa"/>
          </w:tcPr>
          <w:p w14:paraId="342D1482" w14:textId="77777777" w:rsidR="00D770CD" w:rsidRPr="000C7636" w:rsidRDefault="00D770CD" w:rsidP="00D770CD">
            <w:pPr>
              <w:tabs>
                <w:tab w:val="right" w:pos="8460"/>
              </w:tabs>
              <w:rPr>
                <w:sz w:val="20"/>
                <w:szCs w:val="20"/>
              </w:rPr>
            </w:pPr>
            <w:r w:rsidRPr="000C7636">
              <w:rPr>
                <w:sz w:val="20"/>
                <w:szCs w:val="20"/>
              </w:rPr>
              <w:t>Finančné príjmy</w:t>
            </w:r>
          </w:p>
        </w:tc>
        <w:tc>
          <w:tcPr>
            <w:tcW w:w="1655" w:type="dxa"/>
          </w:tcPr>
          <w:p w14:paraId="4078855C" w14:textId="409BF9A4" w:rsidR="00D770CD" w:rsidRPr="000C7636" w:rsidRDefault="00D770CD" w:rsidP="00D770CD">
            <w:pPr>
              <w:tabs>
                <w:tab w:val="right" w:pos="8460"/>
              </w:tabs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25 191,60</w:t>
            </w:r>
          </w:p>
        </w:tc>
        <w:tc>
          <w:tcPr>
            <w:tcW w:w="1790" w:type="dxa"/>
          </w:tcPr>
          <w:p w14:paraId="6AA0F4DC" w14:textId="7650B757" w:rsidR="00D770CD" w:rsidRPr="000C7636" w:rsidRDefault="00D770CD" w:rsidP="00D770CD">
            <w:pPr>
              <w:tabs>
                <w:tab w:val="right" w:pos="8460"/>
              </w:tabs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219 903</w:t>
            </w:r>
          </w:p>
        </w:tc>
        <w:tc>
          <w:tcPr>
            <w:tcW w:w="1780" w:type="dxa"/>
          </w:tcPr>
          <w:p w14:paraId="3BDE7EFA" w14:textId="2CA2E354" w:rsidR="00D770CD" w:rsidRPr="000C7636" w:rsidRDefault="00D770CD" w:rsidP="00D770CD">
            <w:pPr>
              <w:tabs>
                <w:tab w:val="right" w:pos="8460"/>
              </w:tabs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219 903</w:t>
            </w:r>
          </w:p>
        </w:tc>
        <w:tc>
          <w:tcPr>
            <w:tcW w:w="1816" w:type="dxa"/>
          </w:tcPr>
          <w:p w14:paraId="61BA1B9A" w14:textId="6AC996CF" w:rsidR="00D770CD" w:rsidRPr="000C7636" w:rsidRDefault="00D770CD" w:rsidP="00D770CD">
            <w:pPr>
              <w:tabs>
                <w:tab w:val="right" w:pos="8460"/>
              </w:tabs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219 903</w:t>
            </w:r>
          </w:p>
        </w:tc>
      </w:tr>
    </w:tbl>
    <w:p w14:paraId="16E9695A" w14:textId="77777777" w:rsidR="002B6B31" w:rsidRPr="000C7636" w:rsidRDefault="002B6B31" w:rsidP="002B6B31">
      <w:pPr>
        <w:tabs>
          <w:tab w:val="right" w:pos="8820"/>
        </w:tabs>
        <w:rPr>
          <w:b/>
          <w:sz w:val="20"/>
          <w:szCs w:val="20"/>
        </w:rPr>
      </w:pPr>
    </w:p>
    <w:p w14:paraId="137B6249" w14:textId="77777777" w:rsidR="002B6B31" w:rsidRPr="000C7636" w:rsidRDefault="002B6B31" w:rsidP="002B6B31">
      <w:pPr>
        <w:tabs>
          <w:tab w:val="right" w:pos="8820"/>
        </w:tabs>
        <w:rPr>
          <w:b/>
          <w:sz w:val="20"/>
          <w:szCs w:val="20"/>
        </w:rPr>
      </w:pPr>
    </w:p>
    <w:tbl>
      <w:tblPr>
        <w:tblW w:w="910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027"/>
        <w:gridCol w:w="1688"/>
        <w:gridCol w:w="1842"/>
        <w:gridCol w:w="1843"/>
        <w:gridCol w:w="1701"/>
      </w:tblGrid>
      <w:tr w:rsidR="000A4858" w:rsidRPr="000C7636" w14:paraId="2963DE77" w14:textId="77777777" w:rsidTr="0068238D">
        <w:tc>
          <w:tcPr>
            <w:tcW w:w="2027" w:type="dxa"/>
            <w:shd w:val="clear" w:color="auto" w:fill="DDD9C3"/>
          </w:tcPr>
          <w:p w14:paraId="7F765405" w14:textId="77777777" w:rsidR="000A4858" w:rsidRPr="000C7636" w:rsidRDefault="000A4858" w:rsidP="000A4858">
            <w:pPr>
              <w:tabs>
                <w:tab w:val="right" w:pos="8460"/>
              </w:tabs>
              <w:rPr>
                <w:b/>
                <w:sz w:val="20"/>
                <w:szCs w:val="20"/>
              </w:rPr>
            </w:pPr>
          </w:p>
        </w:tc>
        <w:tc>
          <w:tcPr>
            <w:tcW w:w="1688" w:type="dxa"/>
            <w:shd w:val="clear" w:color="auto" w:fill="DDD9C3"/>
          </w:tcPr>
          <w:p w14:paraId="79824B49" w14:textId="1D96D716" w:rsidR="000A4858" w:rsidRPr="000C7636" w:rsidRDefault="000A4858" w:rsidP="000A4858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0C7636">
              <w:rPr>
                <w:b/>
                <w:sz w:val="20"/>
                <w:szCs w:val="20"/>
              </w:rPr>
              <w:t>Skutočnosť k 31.12.</w:t>
            </w:r>
            <w:r>
              <w:rPr>
                <w:b/>
                <w:sz w:val="20"/>
                <w:szCs w:val="20"/>
              </w:rPr>
              <w:t>2021</w:t>
            </w:r>
          </w:p>
        </w:tc>
        <w:tc>
          <w:tcPr>
            <w:tcW w:w="1842" w:type="dxa"/>
            <w:shd w:val="clear" w:color="auto" w:fill="DDD9C3"/>
          </w:tcPr>
          <w:p w14:paraId="168F18F2" w14:textId="52BE2A93" w:rsidR="000A4858" w:rsidRPr="000C7636" w:rsidRDefault="000A4858" w:rsidP="000A4858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0C7636">
              <w:rPr>
                <w:b/>
                <w:sz w:val="20"/>
                <w:szCs w:val="20"/>
              </w:rPr>
              <w:t>Rozpočet  na rok 202</w:t>
            </w:r>
            <w:r>
              <w:rPr>
                <w:b/>
                <w:sz w:val="20"/>
                <w:szCs w:val="20"/>
              </w:rPr>
              <w:t>2</w:t>
            </w:r>
          </w:p>
        </w:tc>
        <w:tc>
          <w:tcPr>
            <w:tcW w:w="1843" w:type="dxa"/>
            <w:shd w:val="clear" w:color="auto" w:fill="DDD9C3"/>
          </w:tcPr>
          <w:p w14:paraId="0ABCC546" w14:textId="5553A063" w:rsidR="000A4858" w:rsidRPr="000C7636" w:rsidRDefault="000A4858" w:rsidP="000A4858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0C7636">
              <w:rPr>
                <w:b/>
                <w:sz w:val="20"/>
                <w:szCs w:val="20"/>
              </w:rPr>
              <w:t>Rozpočet na rok 202</w:t>
            </w:r>
            <w:r>
              <w:rPr>
                <w:b/>
                <w:sz w:val="20"/>
                <w:szCs w:val="20"/>
              </w:rPr>
              <w:t>3</w:t>
            </w:r>
          </w:p>
        </w:tc>
        <w:tc>
          <w:tcPr>
            <w:tcW w:w="1701" w:type="dxa"/>
            <w:shd w:val="clear" w:color="auto" w:fill="DDD9C3"/>
          </w:tcPr>
          <w:p w14:paraId="06E8BB3E" w14:textId="2BAC6721" w:rsidR="000A4858" w:rsidRPr="000C7636" w:rsidRDefault="000A4858" w:rsidP="000A4858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0C7636">
              <w:rPr>
                <w:b/>
                <w:sz w:val="20"/>
                <w:szCs w:val="20"/>
              </w:rPr>
              <w:t>Rozpočet na rok 202</w:t>
            </w:r>
            <w:r>
              <w:rPr>
                <w:b/>
                <w:sz w:val="20"/>
                <w:szCs w:val="20"/>
              </w:rPr>
              <w:t>4</w:t>
            </w:r>
          </w:p>
        </w:tc>
      </w:tr>
      <w:tr w:rsidR="00D770CD" w:rsidRPr="000C7636" w14:paraId="45B7DF7C" w14:textId="77777777" w:rsidTr="0068238D">
        <w:tc>
          <w:tcPr>
            <w:tcW w:w="2027" w:type="dxa"/>
            <w:shd w:val="clear" w:color="auto" w:fill="D9D9D9"/>
          </w:tcPr>
          <w:p w14:paraId="775A43C2" w14:textId="77777777" w:rsidR="00D770CD" w:rsidRPr="000C7636" w:rsidRDefault="00D770CD" w:rsidP="00D770CD">
            <w:pPr>
              <w:tabs>
                <w:tab w:val="right" w:pos="8460"/>
              </w:tabs>
              <w:rPr>
                <w:b/>
                <w:sz w:val="20"/>
                <w:szCs w:val="20"/>
              </w:rPr>
            </w:pPr>
            <w:r w:rsidRPr="000C7636">
              <w:rPr>
                <w:b/>
                <w:sz w:val="20"/>
                <w:szCs w:val="20"/>
              </w:rPr>
              <w:t>Výdavky celkom</w:t>
            </w:r>
          </w:p>
        </w:tc>
        <w:tc>
          <w:tcPr>
            <w:tcW w:w="1688" w:type="dxa"/>
            <w:shd w:val="clear" w:color="auto" w:fill="D9D9D9"/>
          </w:tcPr>
          <w:p w14:paraId="5CE66315" w14:textId="2D09C8C0" w:rsidR="00D770CD" w:rsidRPr="000C7636" w:rsidRDefault="00D770CD" w:rsidP="00D770CD">
            <w:pPr>
              <w:tabs>
                <w:tab w:val="right" w:pos="8460"/>
              </w:tabs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342 653,65</w:t>
            </w:r>
          </w:p>
        </w:tc>
        <w:tc>
          <w:tcPr>
            <w:tcW w:w="1842" w:type="dxa"/>
            <w:shd w:val="clear" w:color="auto" w:fill="D9D9D9"/>
          </w:tcPr>
          <w:p w14:paraId="0D741557" w14:textId="73D324EB" w:rsidR="00D770CD" w:rsidRPr="000C7636" w:rsidRDefault="00D770CD" w:rsidP="00D770CD">
            <w:pPr>
              <w:tabs>
                <w:tab w:val="right" w:pos="8460"/>
              </w:tabs>
              <w:jc w:val="right"/>
              <w:rPr>
                <w:b/>
                <w:sz w:val="20"/>
                <w:szCs w:val="20"/>
              </w:rPr>
            </w:pPr>
            <w:r w:rsidRPr="009114C5">
              <w:rPr>
                <w:b/>
                <w:sz w:val="20"/>
                <w:szCs w:val="20"/>
              </w:rPr>
              <w:t>219 903</w:t>
            </w:r>
          </w:p>
        </w:tc>
        <w:tc>
          <w:tcPr>
            <w:tcW w:w="1843" w:type="dxa"/>
            <w:shd w:val="clear" w:color="auto" w:fill="D9D9D9"/>
          </w:tcPr>
          <w:p w14:paraId="396375FC" w14:textId="063C5205" w:rsidR="00D770CD" w:rsidRPr="000C7636" w:rsidRDefault="00D770CD" w:rsidP="00D770CD">
            <w:pPr>
              <w:tabs>
                <w:tab w:val="right" w:pos="8460"/>
              </w:tabs>
              <w:jc w:val="right"/>
              <w:rPr>
                <w:b/>
                <w:sz w:val="20"/>
                <w:szCs w:val="20"/>
              </w:rPr>
            </w:pPr>
            <w:r w:rsidRPr="009114C5">
              <w:rPr>
                <w:b/>
                <w:sz w:val="20"/>
                <w:szCs w:val="20"/>
              </w:rPr>
              <w:t>219 903</w:t>
            </w:r>
          </w:p>
        </w:tc>
        <w:tc>
          <w:tcPr>
            <w:tcW w:w="1701" w:type="dxa"/>
            <w:shd w:val="clear" w:color="auto" w:fill="D9D9D9"/>
          </w:tcPr>
          <w:p w14:paraId="37B2140C" w14:textId="53234D07" w:rsidR="00D770CD" w:rsidRPr="000C7636" w:rsidRDefault="00D770CD" w:rsidP="00D770CD">
            <w:pPr>
              <w:tabs>
                <w:tab w:val="right" w:pos="8460"/>
              </w:tabs>
              <w:jc w:val="right"/>
              <w:rPr>
                <w:b/>
                <w:sz w:val="20"/>
                <w:szCs w:val="20"/>
              </w:rPr>
            </w:pPr>
            <w:r w:rsidRPr="009114C5">
              <w:rPr>
                <w:b/>
                <w:sz w:val="20"/>
                <w:szCs w:val="20"/>
              </w:rPr>
              <w:t>219 903</w:t>
            </w:r>
          </w:p>
        </w:tc>
      </w:tr>
      <w:tr w:rsidR="00F7180A" w:rsidRPr="000C7636" w14:paraId="67434AF9" w14:textId="77777777" w:rsidTr="0068238D">
        <w:tc>
          <w:tcPr>
            <w:tcW w:w="2027" w:type="dxa"/>
          </w:tcPr>
          <w:p w14:paraId="3A056AB2" w14:textId="77777777" w:rsidR="00F7180A" w:rsidRPr="000C7636" w:rsidRDefault="00F7180A" w:rsidP="00F7180A">
            <w:pPr>
              <w:tabs>
                <w:tab w:val="right" w:pos="8460"/>
              </w:tabs>
              <w:rPr>
                <w:sz w:val="20"/>
                <w:szCs w:val="20"/>
              </w:rPr>
            </w:pPr>
            <w:r w:rsidRPr="000C7636">
              <w:rPr>
                <w:sz w:val="20"/>
                <w:szCs w:val="20"/>
              </w:rPr>
              <w:t>z toho :</w:t>
            </w:r>
          </w:p>
        </w:tc>
        <w:tc>
          <w:tcPr>
            <w:tcW w:w="1688" w:type="dxa"/>
          </w:tcPr>
          <w:p w14:paraId="7CDAEF8C" w14:textId="77777777" w:rsidR="00F7180A" w:rsidRPr="000C7636" w:rsidRDefault="00F7180A" w:rsidP="00F7180A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842" w:type="dxa"/>
          </w:tcPr>
          <w:p w14:paraId="7624D999" w14:textId="77777777" w:rsidR="00F7180A" w:rsidRPr="000C7636" w:rsidRDefault="00F7180A" w:rsidP="00F7180A">
            <w:pPr>
              <w:tabs>
                <w:tab w:val="right" w:pos="8460"/>
              </w:tabs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1843" w:type="dxa"/>
          </w:tcPr>
          <w:p w14:paraId="7EBCB9A4" w14:textId="77777777" w:rsidR="00F7180A" w:rsidRPr="000C7636" w:rsidRDefault="00F7180A" w:rsidP="00F7180A">
            <w:pPr>
              <w:tabs>
                <w:tab w:val="right" w:pos="8460"/>
              </w:tabs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1701" w:type="dxa"/>
          </w:tcPr>
          <w:p w14:paraId="292ABA8C" w14:textId="77777777" w:rsidR="00F7180A" w:rsidRPr="000C7636" w:rsidRDefault="00F7180A" w:rsidP="00F7180A">
            <w:pPr>
              <w:tabs>
                <w:tab w:val="right" w:pos="8460"/>
              </w:tabs>
              <w:jc w:val="right"/>
              <w:rPr>
                <w:b/>
                <w:sz w:val="20"/>
                <w:szCs w:val="20"/>
              </w:rPr>
            </w:pPr>
          </w:p>
        </w:tc>
      </w:tr>
      <w:tr w:rsidR="00F7180A" w:rsidRPr="000C7636" w14:paraId="1FDAC694" w14:textId="77777777" w:rsidTr="0068238D">
        <w:tc>
          <w:tcPr>
            <w:tcW w:w="2027" w:type="dxa"/>
          </w:tcPr>
          <w:p w14:paraId="1BA0228D" w14:textId="77777777" w:rsidR="00F7180A" w:rsidRPr="000C7636" w:rsidRDefault="00F7180A" w:rsidP="00F7180A">
            <w:pPr>
              <w:tabs>
                <w:tab w:val="right" w:pos="8460"/>
              </w:tabs>
              <w:rPr>
                <w:sz w:val="20"/>
                <w:szCs w:val="20"/>
              </w:rPr>
            </w:pPr>
            <w:r w:rsidRPr="000C7636">
              <w:rPr>
                <w:sz w:val="20"/>
                <w:szCs w:val="20"/>
              </w:rPr>
              <w:t>Bežné výdavky</w:t>
            </w:r>
          </w:p>
        </w:tc>
        <w:tc>
          <w:tcPr>
            <w:tcW w:w="1688" w:type="dxa"/>
          </w:tcPr>
          <w:p w14:paraId="695A4ADF" w14:textId="47C7D1E2" w:rsidR="00F7180A" w:rsidRPr="000C7636" w:rsidRDefault="004D3D23" w:rsidP="00F7180A">
            <w:pPr>
              <w:tabs>
                <w:tab w:val="right" w:pos="8460"/>
              </w:tabs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201 022,57</w:t>
            </w:r>
          </w:p>
        </w:tc>
        <w:tc>
          <w:tcPr>
            <w:tcW w:w="1842" w:type="dxa"/>
          </w:tcPr>
          <w:p w14:paraId="47F72A13" w14:textId="471A3369" w:rsidR="00F7180A" w:rsidRPr="000C7636" w:rsidRDefault="00D770CD" w:rsidP="00F7180A">
            <w:pPr>
              <w:tabs>
                <w:tab w:val="right" w:pos="8460"/>
              </w:tabs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200 963</w:t>
            </w:r>
          </w:p>
        </w:tc>
        <w:tc>
          <w:tcPr>
            <w:tcW w:w="1843" w:type="dxa"/>
          </w:tcPr>
          <w:p w14:paraId="7015E54E" w14:textId="635E9771" w:rsidR="00F7180A" w:rsidRPr="000C7636" w:rsidRDefault="00D770CD" w:rsidP="00F7180A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202 763</w:t>
            </w:r>
          </w:p>
        </w:tc>
        <w:tc>
          <w:tcPr>
            <w:tcW w:w="1701" w:type="dxa"/>
          </w:tcPr>
          <w:p w14:paraId="130AC957" w14:textId="09E484D4" w:rsidR="00F7180A" w:rsidRPr="000C7636" w:rsidRDefault="00D770CD" w:rsidP="00F7180A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202 763</w:t>
            </w:r>
          </w:p>
        </w:tc>
      </w:tr>
      <w:tr w:rsidR="00F7180A" w:rsidRPr="000C7636" w14:paraId="6FA715B6" w14:textId="77777777" w:rsidTr="0068238D">
        <w:tc>
          <w:tcPr>
            <w:tcW w:w="2027" w:type="dxa"/>
          </w:tcPr>
          <w:p w14:paraId="2700E98B" w14:textId="77777777" w:rsidR="00F7180A" w:rsidRPr="000C7636" w:rsidRDefault="00F7180A" w:rsidP="00F7180A">
            <w:pPr>
              <w:tabs>
                <w:tab w:val="right" w:pos="8460"/>
              </w:tabs>
              <w:rPr>
                <w:sz w:val="20"/>
                <w:szCs w:val="20"/>
              </w:rPr>
            </w:pPr>
            <w:r w:rsidRPr="000C7636">
              <w:rPr>
                <w:sz w:val="20"/>
                <w:szCs w:val="20"/>
              </w:rPr>
              <w:t>Kapitálové výdavky</w:t>
            </w:r>
          </w:p>
        </w:tc>
        <w:tc>
          <w:tcPr>
            <w:tcW w:w="1688" w:type="dxa"/>
          </w:tcPr>
          <w:p w14:paraId="690C41CD" w14:textId="31E73DB5" w:rsidR="00F7180A" w:rsidRPr="000C7636" w:rsidRDefault="004D3D23" w:rsidP="00F7180A">
            <w:pPr>
              <w:tabs>
                <w:tab w:val="right" w:pos="8460"/>
              </w:tabs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25 348,00</w:t>
            </w:r>
          </w:p>
        </w:tc>
        <w:tc>
          <w:tcPr>
            <w:tcW w:w="1842" w:type="dxa"/>
          </w:tcPr>
          <w:p w14:paraId="16453A2E" w14:textId="1DE0A1D1" w:rsidR="00F7180A" w:rsidRPr="000C7636" w:rsidRDefault="00D770CD" w:rsidP="00F7180A">
            <w:pPr>
              <w:tabs>
                <w:tab w:val="right" w:pos="8460"/>
              </w:tabs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1 800</w:t>
            </w:r>
          </w:p>
        </w:tc>
        <w:tc>
          <w:tcPr>
            <w:tcW w:w="1843" w:type="dxa"/>
          </w:tcPr>
          <w:p w14:paraId="78D5AEFB" w14:textId="77777777" w:rsidR="00F7180A" w:rsidRPr="000C7636" w:rsidRDefault="00F7180A" w:rsidP="00F7180A">
            <w:pPr>
              <w:tabs>
                <w:tab w:val="right" w:pos="8460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1701" w:type="dxa"/>
          </w:tcPr>
          <w:p w14:paraId="38A6BCD5" w14:textId="77777777" w:rsidR="00F7180A" w:rsidRPr="000C7636" w:rsidRDefault="00F7180A" w:rsidP="00F7180A">
            <w:pPr>
              <w:tabs>
                <w:tab w:val="right" w:pos="8460"/>
              </w:tabs>
              <w:jc w:val="right"/>
              <w:rPr>
                <w:sz w:val="20"/>
                <w:szCs w:val="20"/>
              </w:rPr>
            </w:pPr>
          </w:p>
        </w:tc>
      </w:tr>
      <w:tr w:rsidR="00F7180A" w:rsidRPr="000C7636" w14:paraId="4CA43EFF" w14:textId="77777777" w:rsidTr="0068238D">
        <w:tc>
          <w:tcPr>
            <w:tcW w:w="2027" w:type="dxa"/>
          </w:tcPr>
          <w:p w14:paraId="77F8DB41" w14:textId="77777777" w:rsidR="00F7180A" w:rsidRPr="000C7636" w:rsidRDefault="00F7180A" w:rsidP="00F7180A">
            <w:pPr>
              <w:tabs>
                <w:tab w:val="right" w:pos="8460"/>
              </w:tabs>
              <w:rPr>
                <w:sz w:val="20"/>
                <w:szCs w:val="20"/>
              </w:rPr>
            </w:pPr>
            <w:r w:rsidRPr="000C7636">
              <w:rPr>
                <w:sz w:val="20"/>
                <w:szCs w:val="20"/>
              </w:rPr>
              <w:t>Finančné výdavky</w:t>
            </w:r>
          </w:p>
        </w:tc>
        <w:tc>
          <w:tcPr>
            <w:tcW w:w="1688" w:type="dxa"/>
          </w:tcPr>
          <w:p w14:paraId="21003B6F" w14:textId="0387BB6F" w:rsidR="00F7180A" w:rsidRPr="000C7636" w:rsidRDefault="004D3D23" w:rsidP="00F7180A">
            <w:pPr>
              <w:tabs>
                <w:tab w:val="right" w:pos="8460"/>
              </w:tabs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116 653,65</w:t>
            </w:r>
          </w:p>
        </w:tc>
        <w:tc>
          <w:tcPr>
            <w:tcW w:w="1842" w:type="dxa"/>
          </w:tcPr>
          <w:p w14:paraId="20F4DDAE" w14:textId="2446C0D0" w:rsidR="00F7180A" w:rsidRPr="000C7636" w:rsidRDefault="00D770CD" w:rsidP="00F7180A">
            <w:pPr>
              <w:tabs>
                <w:tab w:val="right" w:pos="8460"/>
              </w:tabs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219 903</w:t>
            </w:r>
          </w:p>
        </w:tc>
        <w:tc>
          <w:tcPr>
            <w:tcW w:w="1843" w:type="dxa"/>
          </w:tcPr>
          <w:p w14:paraId="6CE91335" w14:textId="52C41B49" w:rsidR="00F7180A" w:rsidRPr="000C7636" w:rsidRDefault="00D770CD" w:rsidP="00F7180A">
            <w:pPr>
              <w:tabs>
                <w:tab w:val="right" w:pos="8460"/>
              </w:tabs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219 903</w:t>
            </w:r>
          </w:p>
        </w:tc>
        <w:tc>
          <w:tcPr>
            <w:tcW w:w="1701" w:type="dxa"/>
          </w:tcPr>
          <w:p w14:paraId="4492BE88" w14:textId="521DA2B8" w:rsidR="00F7180A" w:rsidRPr="000C7636" w:rsidRDefault="00D770CD" w:rsidP="00F7180A">
            <w:pPr>
              <w:tabs>
                <w:tab w:val="right" w:pos="8460"/>
              </w:tabs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219 903</w:t>
            </w:r>
          </w:p>
        </w:tc>
      </w:tr>
    </w:tbl>
    <w:p w14:paraId="5411A370" w14:textId="77777777" w:rsidR="0043034C" w:rsidRPr="00BC4780" w:rsidRDefault="0043034C" w:rsidP="0043034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</w:p>
    <w:p w14:paraId="43B7E19E" w14:textId="77777777" w:rsidR="00814997" w:rsidRPr="00BC4780" w:rsidRDefault="00814997" w:rsidP="0081499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23"/>
          <w:szCs w:val="23"/>
        </w:rPr>
      </w:pPr>
      <w:r w:rsidRPr="00BC4780">
        <w:rPr>
          <w:rFonts w:ascii="Times New Roman" w:hAnsi="Times New Roman" w:cs="Times New Roman"/>
          <w:b/>
          <w:bCs/>
          <w:sz w:val="23"/>
          <w:szCs w:val="23"/>
        </w:rPr>
        <w:t>Ostatné dôležité informácie</w:t>
      </w:r>
    </w:p>
    <w:p w14:paraId="005753C0" w14:textId="77777777" w:rsidR="00814997" w:rsidRPr="00BC4780" w:rsidRDefault="00814997" w:rsidP="0081499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23"/>
          <w:szCs w:val="23"/>
        </w:rPr>
      </w:pPr>
    </w:p>
    <w:p w14:paraId="3134AF10" w14:textId="77777777" w:rsidR="00814997" w:rsidRDefault="00CA2990" w:rsidP="0081499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Cs/>
          <w:sz w:val="23"/>
          <w:szCs w:val="23"/>
        </w:rPr>
      </w:pPr>
      <w:r w:rsidRPr="00BC4780">
        <w:rPr>
          <w:rFonts w:ascii="Times New Roman" w:hAnsi="Times New Roman" w:cs="Times New Roman"/>
          <w:bCs/>
          <w:sz w:val="23"/>
          <w:szCs w:val="23"/>
        </w:rPr>
        <w:t>6.4</w:t>
      </w:r>
      <w:r w:rsidR="00814997" w:rsidRPr="00BC4780">
        <w:rPr>
          <w:rFonts w:ascii="Times New Roman" w:hAnsi="Times New Roman" w:cs="Times New Roman"/>
          <w:bCs/>
          <w:sz w:val="23"/>
          <w:szCs w:val="23"/>
        </w:rPr>
        <w:t>) Prijaté granty a transfery</w:t>
      </w:r>
    </w:p>
    <w:p w14:paraId="4D2CC923" w14:textId="77777777" w:rsidR="00814997" w:rsidRDefault="00814997" w:rsidP="0081499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Cs/>
          <w:sz w:val="23"/>
          <w:szCs w:val="23"/>
        </w:rPr>
      </w:pPr>
    </w:p>
    <w:p w14:paraId="4A2D2126" w14:textId="1998FC2F" w:rsidR="00814997" w:rsidRPr="007D2F59" w:rsidRDefault="00FC70DD" w:rsidP="0081499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Cs/>
          <w:sz w:val="23"/>
          <w:szCs w:val="23"/>
        </w:rPr>
      </w:pPr>
      <w:r w:rsidRPr="00FC70DD">
        <w:rPr>
          <w:rFonts w:ascii="Times New Roman" w:hAnsi="Times New Roman" w:cs="Times New Roman"/>
          <w:bCs/>
          <w:noProof/>
          <w:sz w:val="23"/>
          <w:szCs w:val="23"/>
        </w:rPr>
        <w:drawing>
          <wp:inline distT="0" distB="0" distL="0" distR="0" wp14:anchorId="70D26CEC" wp14:editId="40C4081C">
            <wp:extent cx="5760720" cy="2326005"/>
            <wp:effectExtent l="0" t="0" r="0" b="0"/>
            <wp:docPr id="9" name="Obrázok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23260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05D9C0D" w14:textId="77777777" w:rsidR="00814997" w:rsidRPr="007D2F59" w:rsidRDefault="00814997" w:rsidP="0081499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Cs/>
          <w:sz w:val="23"/>
          <w:szCs w:val="23"/>
        </w:rPr>
      </w:pPr>
    </w:p>
    <w:p w14:paraId="6238721E" w14:textId="77777777" w:rsidR="00814997" w:rsidRDefault="00CA2990" w:rsidP="0081499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Cs/>
          <w:sz w:val="23"/>
          <w:szCs w:val="23"/>
        </w:rPr>
      </w:pPr>
      <w:r>
        <w:rPr>
          <w:rFonts w:ascii="Times New Roman" w:hAnsi="Times New Roman" w:cs="Times New Roman"/>
          <w:bCs/>
          <w:sz w:val="23"/>
          <w:szCs w:val="23"/>
        </w:rPr>
        <w:t>6.5</w:t>
      </w:r>
      <w:r w:rsidR="00814997" w:rsidRPr="007D2F59">
        <w:rPr>
          <w:rFonts w:ascii="Times New Roman" w:hAnsi="Times New Roman" w:cs="Times New Roman"/>
          <w:bCs/>
          <w:sz w:val="23"/>
          <w:szCs w:val="23"/>
        </w:rPr>
        <w:t>) Poskytnuté dotácie</w:t>
      </w:r>
    </w:p>
    <w:p w14:paraId="2A7EC91C" w14:textId="77777777" w:rsidR="00814997" w:rsidRDefault="00814997" w:rsidP="0081499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Cs/>
          <w:sz w:val="23"/>
          <w:szCs w:val="23"/>
        </w:rPr>
      </w:pPr>
    </w:p>
    <w:tbl>
      <w:tblPr>
        <w:tblStyle w:val="Mriekatabuky"/>
        <w:tblW w:w="9327" w:type="dxa"/>
        <w:tblInd w:w="-5" w:type="dxa"/>
        <w:tblLook w:val="04A0" w:firstRow="1" w:lastRow="0" w:firstColumn="1" w:lastColumn="0" w:noHBand="0" w:noVBand="1"/>
      </w:tblPr>
      <w:tblGrid>
        <w:gridCol w:w="3855"/>
        <w:gridCol w:w="1815"/>
        <w:gridCol w:w="1833"/>
        <w:gridCol w:w="1824"/>
      </w:tblGrid>
      <w:tr w:rsidR="00814997" w:rsidRPr="00572E1F" w14:paraId="0425C440" w14:textId="77777777" w:rsidTr="00022DDE">
        <w:tc>
          <w:tcPr>
            <w:tcW w:w="3855" w:type="dxa"/>
          </w:tcPr>
          <w:p w14:paraId="5CF5F356" w14:textId="77777777" w:rsidR="00814997" w:rsidRPr="004B6DF6" w:rsidRDefault="00814997" w:rsidP="00022DDE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4B6DF6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Žiadateľ dotácie </w:t>
            </w:r>
          </w:p>
          <w:p w14:paraId="628524F9" w14:textId="77777777" w:rsidR="00814997" w:rsidRPr="004B6DF6" w:rsidRDefault="00814997" w:rsidP="00022DDE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4B6DF6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Účelové určenie dotácie z rozpočtu obce na bežné výdavky </w:t>
            </w:r>
          </w:p>
        </w:tc>
        <w:tc>
          <w:tcPr>
            <w:tcW w:w="1815" w:type="dxa"/>
          </w:tcPr>
          <w:p w14:paraId="28E85287" w14:textId="77777777" w:rsidR="00814997" w:rsidRPr="004B6DF6" w:rsidRDefault="00814997" w:rsidP="00022DDE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4B6DF6">
              <w:rPr>
                <w:rFonts w:ascii="Times New Roman" w:hAnsi="Times New Roman" w:cs="Times New Roman"/>
                <w:b/>
                <w:sz w:val="20"/>
                <w:szCs w:val="20"/>
              </w:rPr>
              <w:t>Suma poskytnutých finančných prostriedkov</w:t>
            </w:r>
          </w:p>
        </w:tc>
        <w:tc>
          <w:tcPr>
            <w:tcW w:w="1833" w:type="dxa"/>
          </w:tcPr>
          <w:p w14:paraId="73B2D85C" w14:textId="77777777" w:rsidR="00814997" w:rsidRDefault="00814997" w:rsidP="00022DDE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4B6DF6">
              <w:rPr>
                <w:rFonts w:ascii="Times New Roman" w:hAnsi="Times New Roman" w:cs="Times New Roman"/>
                <w:b/>
                <w:sz w:val="20"/>
                <w:szCs w:val="20"/>
              </w:rPr>
              <w:t>Suma skutočne</w:t>
            </w:r>
          </w:p>
          <w:p w14:paraId="2F234107" w14:textId="77777777" w:rsidR="00814997" w:rsidRPr="004B6DF6" w:rsidRDefault="00814997" w:rsidP="00022DDE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4B6DF6">
              <w:rPr>
                <w:rFonts w:ascii="Times New Roman" w:hAnsi="Times New Roman" w:cs="Times New Roman"/>
                <w:b/>
                <w:sz w:val="20"/>
                <w:szCs w:val="20"/>
              </w:rPr>
              <w:t>použitých finančných prostriedkov</w:t>
            </w:r>
          </w:p>
        </w:tc>
        <w:tc>
          <w:tcPr>
            <w:tcW w:w="1824" w:type="dxa"/>
          </w:tcPr>
          <w:p w14:paraId="768269E7" w14:textId="77777777" w:rsidR="00814997" w:rsidRPr="004B6DF6" w:rsidRDefault="00814997" w:rsidP="00022DDE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4B6DF6">
              <w:rPr>
                <w:rFonts w:ascii="Times New Roman" w:hAnsi="Times New Roman" w:cs="Times New Roman"/>
                <w:b/>
                <w:sz w:val="20"/>
                <w:szCs w:val="20"/>
              </w:rPr>
              <w:t>Rozdiel</w:t>
            </w:r>
          </w:p>
        </w:tc>
      </w:tr>
      <w:tr w:rsidR="00814997" w:rsidRPr="00572E1F" w14:paraId="38EDF70A" w14:textId="77777777" w:rsidTr="00022DDE">
        <w:tc>
          <w:tcPr>
            <w:tcW w:w="3855" w:type="dxa"/>
          </w:tcPr>
          <w:p w14:paraId="37E66C25" w14:textId="77777777" w:rsidR="00814997" w:rsidRPr="00572E1F" w:rsidRDefault="00814997" w:rsidP="00022DD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Transferový príspevok pre ZO č. 9 Šútovce </w:t>
            </w:r>
          </w:p>
        </w:tc>
        <w:tc>
          <w:tcPr>
            <w:tcW w:w="1815" w:type="dxa"/>
          </w:tcPr>
          <w:p w14:paraId="1DCF9751" w14:textId="77777777" w:rsidR="00814997" w:rsidRPr="00572E1F" w:rsidRDefault="00814997" w:rsidP="00022DD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350,00</w:t>
            </w:r>
          </w:p>
        </w:tc>
        <w:tc>
          <w:tcPr>
            <w:tcW w:w="1833" w:type="dxa"/>
          </w:tcPr>
          <w:p w14:paraId="3FECCA07" w14:textId="228D1E1F" w:rsidR="00814997" w:rsidRPr="00572E1F" w:rsidRDefault="005E1A76" w:rsidP="00022DD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350,00</w:t>
            </w:r>
          </w:p>
        </w:tc>
        <w:tc>
          <w:tcPr>
            <w:tcW w:w="1824" w:type="dxa"/>
          </w:tcPr>
          <w:p w14:paraId="7A0F52F2" w14:textId="7BF6A7EA" w:rsidR="00814997" w:rsidRPr="00572E1F" w:rsidRDefault="005E1A76" w:rsidP="00022DD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0,00</w:t>
            </w:r>
          </w:p>
        </w:tc>
      </w:tr>
    </w:tbl>
    <w:p w14:paraId="1C2B0E7B" w14:textId="77777777" w:rsidR="00814997" w:rsidRPr="007D2F59" w:rsidRDefault="00814997" w:rsidP="0081499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Cs/>
          <w:sz w:val="23"/>
          <w:szCs w:val="23"/>
        </w:rPr>
      </w:pPr>
    </w:p>
    <w:p w14:paraId="3AD741FA" w14:textId="77777777" w:rsidR="00814997" w:rsidRPr="007D2F59" w:rsidRDefault="00814997" w:rsidP="0081499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Cs/>
          <w:sz w:val="23"/>
          <w:szCs w:val="23"/>
        </w:rPr>
      </w:pPr>
    </w:p>
    <w:p w14:paraId="6F0ADD9F" w14:textId="3C8C488C" w:rsidR="00814997" w:rsidRPr="00775CB7" w:rsidRDefault="00CA2990" w:rsidP="0081499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Cs/>
          <w:sz w:val="23"/>
          <w:szCs w:val="23"/>
        </w:rPr>
      </w:pPr>
      <w:r w:rsidRPr="00775CB7">
        <w:rPr>
          <w:rFonts w:ascii="Times New Roman" w:hAnsi="Times New Roman" w:cs="Times New Roman"/>
          <w:bCs/>
          <w:sz w:val="23"/>
          <w:szCs w:val="23"/>
        </w:rPr>
        <w:lastRenderedPageBreak/>
        <w:t>6.6</w:t>
      </w:r>
      <w:r w:rsidR="00814997" w:rsidRPr="00775CB7">
        <w:rPr>
          <w:rFonts w:ascii="Times New Roman" w:hAnsi="Times New Roman" w:cs="Times New Roman"/>
          <w:bCs/>
          <w:sz w:val="23"/>
          <w:szCs w:val="23"/>
        </w:rPr>
        <w:t xml:space="preserve">) Významné investičné akcie </w:t>
      </w:r>
      <w:r w:rsidR="00294C8D" w:rsidRPr="00775CB7">
        <w:rPr>
          <w:rFonts w:ascii="Times New Roman" w:hAnsi="Times New Roman" w:cs="Times New Roman"/>
          <w:bCs/>
          <w:sz w:val="23"/>
          <w:szCs w:val="23"/>
        </w:rPr>
        <w:t>2021</w:t>
      </w:r>
    </w:p>
    <w:p w14:paraId="168AF71E" w14:textId="35F874CA" w:rsidR="007D4BFC" w:rsidRPr="00775CB7" w:rsidRDefault="007D4BFC" w:rsidP="007D4BF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Cs/>
          <w:sz w:val="23"/>
          <w:szCs w:val="23"/>
        </w:rPr>
      </w:pPr>
      <w:r w:rsidRPr="00775CB7">
        <w:rPr>
          <w:rFonts w:ascii="Times New Roman" w:hAnsi="Times New Roman" w:cs="Times New Roman"/>
          <w:bCs/>
          <w:sz w:val="23"/>
          <w:szCs w:val="23"/>
        </w:rPr>
        <w:t>Bola realizované rekonštrukciu kultúrneho domu – výmena elektro inštalácie, vybudovanie ústredného kúrenia, zateplenie stropu a výmena  strešnej krytiny spojené s opravou krovu.</w:t>
      </w:r>
    </w:p>
    <w:p w14:paraId="141907BF" w14:textId="77777777" w:rsidR="00363C9C" w:rsidRPr="00775CB7" w:rsidRDefault="00363C9C" w:rsidP="0081499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Cs/>
          <w:sz w:val="23"/>
          <w:szCs w:val="23"/>
        </w:rPr>
      </w:pPr>
    </w:p>
    <w:p w14:paraId="178FDC83" w14:textId="77777777" w:rsidR="00814997" w:rsidRPr="00775CB7" w:rsidRDefault="00CA2990" w:rsidP="0081499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Cs/>
          <w:sz w:val="23"/>
          <w:szCs w:val="23"/>
        </w:rPr>
      </w:pPr>
      <w:r w:rsidRPr="00775CB7">
        <w:rPr>
          <w:rFonts w:ascii="Times New Roman" w:hAnsi="Times New Roman" w:cs="Times New Roman"/>
          <w:bCs/>
          <w:sz w:val="23"/>
          <w:szCs w:val="23"/>
        </w:rPr>
        <w:t>6.7</w:t>
      </w:r>
      <w:r w:rsidR="00814997" w:rsidRPr="00775CB7">
        <w:rPr>
          <w:rFonts w:ascii="Times New Roman" w:hAnsi="Times New Roman" w:cs="Times New Roman"/>
          <w:bCs/>
          <w:sz w:val="23"/>
          <w:szCs w:val="23"/>
        </w:rPr>
        <w:t>)</w:t>
      </w:r>
      <w:r w:rsidRPr="00775CB7">
        <w:rPr>
          <w:rFonts w:ascii="Times New Roman" w:hAnsi="Times New Roman" w:cs="Times New Roman"/>
          <w:bCs/>
          <w:sz w:val="23"/>
          <w:szCs w:val="23"/>
        </w:rPr>
        <w:t xml:space="preserve"> </w:t>
      </w:r>
      <w:r w:rsidR="00814997" w:rsidRPr="00775CB7">
        <w:rPr>
          <w:rFonts w:ascii="Times New Roman" w:hAnsi="Times New Roman" w:cs="Times New Roman"/>
          <w:bCs/>
          <w:sz w:val="23"/>
          <w:szCs w:val="23"/>
        </w:rPr>
        <w:t>Predpokladaný budúci vývoj činnosti</w:t>
      </w:r>
    </w:p>
    <w:p w14:paraId="2153DFB9" w14:textId="17A53942" w:rsidR="00572E3C" w:rsidRPr="00775CB7" w:rsidRDefault="00814997" w:rsidP="0081499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Cs/>
          <w:sz w:val="23"/>
          <w:szCs w:val="23"/>
        </w:rPr>
      </w:pPr>
      <w:r w:rsidRPr="00775CB7">
        <w:rPr>
          <w:rFonts w:ascii="Times New Roman" w:hAnsi="Times New Roman" w:cs="Times New Roman"/>
          <w:bCs/>
          <w:sz w:val="23"/>
          <w:szCs w:val="23"/>
        </w:rPr>
        <w:t xml:space="preserve">Obec plánuje </w:t>
      </w:r>
    </w:p>
    <w:p w14:paraId="38926494" w14:textId="002E07AB" w:rsidR="007D4BFC" w:rsidRPr="00775CB7" w:rsidRDefault="007D4BFC" w:rsidP="0081499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Cs/>
          <w:sz w:val="23"/>
          <w:szCs w:val="23"/>
        </w:rPr>
      </w:pPr>
      <w:r w:rsidRPr="00775CB7">
        <w:rPr>
          <w:rFonts w:ascii="Times New Roman" w:hAnsi="Times New Roman" w:cs="Times New Roman"/>
          <w:bCs/>
          <w:sz w:val="23"/>
          <w:szCs w:val="23"/>
        </w:rPr>
        <w:t>Výmena strechy na obecnom múzeu sup.54 z fondov EÚ PRV</w:t>
      </w:r>
      <w:r w:rsidR="001A0C0C" w:rsidRPr="00775CB7">
        <w:rPr>
          <w:rFonts w:ascii="Times New Roman" w:hAnsi="Times New Roman" w:cs="Times New Roman"/>
          <w:bCs/>
          <w:sz w:val="23"/>
          <w:szCs w:val="23"/>
        </w:rPr>
        <w:t xml:space="preserve"> prostredníctvom MAS Magura- Strážov.</w:t>
      </w:r>
    </w:p>
    <w:p w14:paraId="00E8E365" w14:textId="1F499063" w:rsidR="001A0C0C" w:rsidRPr="00775CB7" w:rsidRDefault="001A0C0C" w:rsidP="0081499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Cs/>
          <w:sz w:val="23"/>
          <w:szCs w:val="23"/>
        </w:rPr>
      </w:pPr>
      <w:r w:rsidRPr="00775CB7">
        <w:rPr>
          <w:rFonts w:ascii="Times New Roman" w:hAnsi="Times New Roman" w:cs="Times New Roman"/>
          <w:bCs/>
          <w:sz w:val="23"/>
          <w:szCs w:val="23"/>
        </w:rPr>
        <w:t xml:space="preserve">Realizácia projektu detského ihriska ,, Rodinka“ dotácia z Ministerstva práce soc. vecí a rodiny </w:t>
      </w:r>
    </w:p>
    <w:p w14:paraId="050B4BB6" w14:textId="75C75B1A" w:rsidR="000F49B1" w:rsidRPr="00775CB7" w:rsidRDefault="001A0C0C" w:rsidP="0081499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Cs/>
          <w:sz w:val="23"/>
          <w:szCs w:val="23"/>
        </w:rPr>
      </w:pPr>
      <w:r w:rsidRPr="00775CB7">
        <w:rPr>
          <w:rFonts w:ascii="Times New Roman" w:hAnsi="Times New Roman" w:cs="Times New Roman"/>
          <w:bCs/>
          <w:sz w:val="23"/>
          <w:szCs w:val="23"/>
        </w:rPr>
        <w:t>Pokračovanie v p</w:t>
      </w:r>
      <w:r w:rsidR="00572E3C" w:rsidRPr="00775CB7">
        <w:rPr>
          <w:rFonts w:ascii="Times New Roman" w:hAnsi="Times New Roman" w:cs="Times New Roman"/>
          <w:bCs/>
          <w:sz w:val="23"/>
          <w:szCs w:val="23"/>
        </w:rPr>
        <w:t xml:space="preserve">rípravu projektu na vybudovanie ,,Zariadenia opatrovateľskej starostlivosti,, </w:t>
      </w:r>
      <w:r w:rsidR="00814997" w:rsidRPr="00775CB7">
        <w:rPr>
          <w:rFonts w:ascii="Times New Roman" w:hAnsi="Times New Roman" w:cs="Times New Roman"/>
          <w:bCs/>
          <w:sz w:val="23"/>
          <w:szCs w:val="23"/>
        </w:rPr>
        <w:t xml:space="preserve"> </w:t>
      </w:r>
    </w:p>
    <w:p w14:paraId="1D64287C" w14:textId="77777777" w:rsidR="000F49B1" w:rsidRPr="00775CB7" w:rsidRDefault="000F49B1" w:rsidP="0081499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Cs/>
          <w:sz w:val="23"/>
          <w:szCs w:val="23"/>
        </w:rPr>
      </w:pPr>
    </w:p>
    <w:p w14:paraId="2671ECB3" w14:textId="77777777" w:rsidR="00814997" w:rsidRDefault="00CA2990" w:rsidP="0081499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Cs/>
          <w:sz w:val="23"/>
          <w:szCs w:val="23"/>
        </w:rPr>
      </w:pPr>
      <w:r>
        <w:rPr>
          <w:rFonts w:ascii="Times New Roman" w:hAnsi="Times New Roman" w:cs="Times New Roman"/>
          <w:bCs/>
          <w:sz w:val="23"/>
          <w:szCs w:val="23"/>
        </w:rPr>
        <w:t>6.8</w:t>
      </w:r>
      <w:r w:rsidR="00814997" w:rsidRPr="007D2F59">
        <w:rPr>
          <w:rFonts w:ascii="Times New Roman" w:hAnsi="Times New Roman" w:cs="Times New Roman"/>
          <w:bCs/>
          <w:sz w:val="23"/>
          <w:szCs w:val="23"/>
        </w:rPr>
        <w:t>) Udalosti osobitného významu po skončení účtovného obdobia</w:t>
      </w:r>
    </w:p>
    <w:p w14:paraId="7B9245B9" w14:textId="77777777" w:rsidR="00814997" w:rsidRPr="007D2F59" w:rsidRDefault="00814997" w:rsidP="0081499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Cs/>
          <w:sz w:val="23"/>
          <w:szCs w:val="23"/>
        </w:rPr>
      </w:pPr>
      <w:r>
        <w:rPr>
          <w:rFonts w:ascii="Times New Roman" w:hAnsi="Times New Roman" w:cs="Times New Roman"/>
          <w:bCs/>
          <w:sz w:val="23"/>
          <w:szCs w:val="23"/>
        </w:rPr>
        <w:t>Po ukončení účtovného obdobia nenastali žiadne udalosti osobitného významu.</w:t>
      </w:r>
    </w:p>
    <w:p w14:paraId="3589BAFA" w14:textId="77777777" w:rsidR="00814997" w:rsidRPr="007D2F59" w:rsidRDefault="00814997" w:rsidP="0081499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Cs/>
          <w:sz w:val="23"/>
          <w:szCs w:val="23"/>
        </w:rPr>
      </w:pPr>
    </w:p>
    <w:p w14:paraId="7FD6CA87" w14:textId="77777777" w:rsidR="00814997" w:rsidRDefault="00CA2990" w:rsidP="0081499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Cs/>
          <w:sz w:val="23"/>
          <w:szCs w:val="23"/>
        </w:rPr>
      </w:pPr>
      <w:r>
        <w:rPr>
          <w:rFonts w:ascii="Times New Roman" w:hAnsi="Times New Roman" w:cs="Times New Roman"/>
          <w:bCs/>
          <w:sz w:val="23"/>
          <w:szCs w:val="23"/>
        </w:rPr>
        <w:t>6.9</w:t>
      </w:r>
      <w:r w:rsidR="00814997" w:rsidRPr="007D2F59">
        <w:rPr>
          <w:rFonts w:ascii="Times New Roman" w:hAnsi="Times New Roman" w:cs="Times New Roman"/>
          <w:bCs/>
          <w:sz w:val="23"/>
          <w:szCs w:val="23"/>
        </w:rPr>
        <w:t>) Dopad na životné prostredie</w:t>
      </w:r>
    </w:p>
    <w:p w14:paraId="6E24A8B5" w14:textId="77777777" w:rsidR="00814997" w:rsidRPr="00EA27C3" w:rsidRDefault="00814997" w:rsidP="00814997">
      <w:pPr>
        <w:jc w:val="both"/>
        <w:rPr>
          <w:b/>
        </w:rPr>
      </w:pPr>
      <w:r w:rsidRPr="0069526B">
        <w:t>Obec má svojou činnosťou kladný dopad na životné prostredie</w:t>
      </w:r>
      <w:r>
        <w:t>, nakoľko separuje komunálny odpad a vykonáva dohľad nad výrubom stromov a ochranu ovzdušia.</w:t>
      </w:r>
    </w:p>
    <w:p w14:paraId="0F6917C6" w14:textId="77777777" w:rsidR="00814997" w:rsidRDefault="00CA2990" w:rsidP="0081499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Cs/>
          <w:sz w:val="23"/>
          <w:szCs w:val="23"/>
        </w:rPr>
      </w:pPr>
      <w:r>
        <w:rPr>
          <w:rFonts w:ascii="Times New Roman" w:hAnsi="Times New Roman" w:cs="Times New Roman"/>
          <w:bCs/>
          <w:sz w:val="23"/>
          <w:szCs w:val="23"/>
        </w:rPr>
        <w:t>6</w:t>
      </w:r>
      <w:r w:rsidR="00814997" w:rsidRPr="007D2F59">
        <w:rPr>
          <w:rFonts w:ascii="Times New Roman" w:hAnsi="Times New Roman" w:cs="Times New Roman"/>
          <w:bCs/>
          <w:sz w:val="23"/>
          <w:szCs w:val="23"/>
        </w:rPr>
        <w:t>.</w:t>
      </w:r>
      <w:r>
        <w:rPr>
          <w:rFonts w:ascii="Times New Roman" w:hAnsi="Times New Roman" w:cs="Times New Roman"/>
          <w:bCs/>
          <w:sz w:val="23"/>
          <w:szCs w:val="23"/>
        </w:rPr>
        <w:t>10</w:t>
      </w:r>
      <w:r w:rsidR="00814997" w:rsidRPr="007D2F59">
        <w:rPr>
          <w:rFonts w:ascii="Times New Roman" w:hAnsi="Times New Roman" w:cs="Times New Roman"/>
          <w:bCs/>
          <w:sz w:val="23"/>
          <w:szCs w:val="23"/>
        </w:rPr>
        <w:t>) Priamy dopad obce na zamestnanosť</w:t>
      </w:r>
    </w:p>
    <w:p w14:paraId="4DC1CFAF" w14:textId="77777777" w:rsidR="00814997" w:rsidRPr="007D2F59" w:rsidRDefault="00814997" w:rsidP="0081499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Cs/>
          <w:sz w:val="23"/>
          <w:szCs w:val="23"/>
        </w:rPr>
      </w:pPr>
      <w:r>
        <w:rPr>
          <w:rFonts w:ascii="Times New Roman" w:hAnsi="Times New Roman" w:cs="Times New Roman"/>
          <w:bCs/>
          <w:sz w:val="23"/>
          <w:szCs w:val="23"/>
        </w:rPr>
        <w:t>Nemá.</w:t>
      </w:r>
    </w:p>
    <w:p w14:paraId="1F4954BA" w14:textId="77777777" w:rsidR="00814997" w:rsidRPr="007D2F59" w:rsidRDefault="00814997" w:rsidP="0081499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Cs/>
          <w:sz w:val="23"/>
          <w:szCs w:val="23"/>
        </w:rPr>
      </w:pPr>
    </w:p>
    <w:p w14:paraId="5B44297A" w14:textId="77777777" w:rsidR="00814997" w:rsidRDefault="00CA2990" w:rsidP="0081499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Cs/>
          <w:sz w:val="23"/>
          <w:szCs w:val="23"/>
        </w:rPr>
      </w:pPr>
      <w:r>
        <w:rPr>
          <w:rFonts w:ascii="Times New Roman" w:hAnsi="Times New Roman" w:cs="Times New Roman"/>
          <w:bCs/>
          <w:sz w:val="23"/>
          <w:szCs w:val="23"/>
        </w:rPr>
        <w:t>6</w:t>
      </w:r>
      <w:r w:rsidR="00814997" w:rsidRPr="007D2F59">
        <w:rPr>
          <w:rFonts w:ascii="Times New Roman" w:hAnsi="Times New Roman" w:cs="Times New Roman"/>
          <w:bCs/>
          <w:sz w:val="23"/>
          <w:szCs w:val="23"/>
        </w:rPr>
        <w:t>.1</w:t>
      </w:r>
      <w:r>
        <w:rPr>
          <w:rFonts w:ascii="Times New Roman" w:hAnsi="Times New Roman" w:cs="Times New Roman"/>
          <w:bCs/>
          <w:sz w:val="23"/>
          <w:szCs w:val="23"/>
        </w:rPr>
        <w:t>1</w:t>
      </w:r>
      <w:r w:rsidR="00814997" w:rsidRPr="007D2F59">
        <w:rPr>
          <w:rFonts w:ascii="Times New Roman" w:hAnsi="Times New Roman" w:cs="Times New Roman"/>
          <w:bCs/>
          <w:sz w:val="23"/>
          <w:szCs w:val="23"/>
        </w:rPr>
        <w:t>) Významné riziká a neistoty, ktorým je účtovná jednotka vystavená</w:t>
      </w:r>
    </w:p>
    <w:p w14:paraId="60F81937" w14:textId="77777777" w:rsidR="00814997" w:rsidRPr="007D2F59" w:rsidRDefault="00814997" w:rsidP="0081499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Cs/>
          <w:sz w:val="23"/>
          <w:szCs w:val="23"/>
        </w:rPr>
      </w:pPr>
      <w:r>
        <w:rPr>
          <w:rFonts w:ascii="Times New Roman" w:hAnsi="Times New Roman" w:cs="Times New Roman"/>
          <w:bCs/>
          <w:sz w:val="23"/>
          <w:szCs w:val="23"/>
        </w:rPr>
        <w:t>Nemá.</w:t>
      </w:r>
    </w:p>
    <w:p w14:paraId="28EC4267" w14:textId="77777777" w:rsidR="00814997" w:rsidRDefault="00814997" w:rsidP="0043034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</w:p>
    <w:p w14:paraId="0ABC20B8" w14:textId="77777777" w:rsidR="00814997" w:rsidRPr="00814997" w:rsidRDefault="00814997" w:rsidP="00814997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color w:val="000000"/>
          <w:sz w:val="28"/>
          <w:szCs w:val="28"/>
        </w:rPr>
      </w:pPr>
      <w:r w:rsidRPr="00814997">
        <w:rPr>
          <w:rFonts w:ascii="Times New Roman" w:hAnsi="Times New Roman" w:cs="Times New Roman"/>
          <w:b/>
          <w:bCs/>
          <w:color w:val="000000"/>
          <w:sz w:val="28"/>
          <w:szCs w:val="28"/>
        </w:rPr>
        <w:t>II. časť</w:t>
      </w:r>
    </w:p>
    <w:p w14:paraId="6E3FE844" w14:textId="77777777" w:rsidR="00814997" w:rsidRDefault="00814997" w:rsidP="0032329B">
      <w:pPr>
        <w:spacing w:after="0" w:line="264" w:lineRule="auto"/>
        <w:ind w:left="139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24BE661A" w14:textId="77777777" w:rsidR="00814997" w:rsidRDefault="00814997" w:rsidP="0032329B">
      <w:pPr>
        <w:spacing w:after="0" w:line="264" w:lineRule="auto"/>
        <w:ind w:left="139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375FAE6A" w14:textId="77777777" w:rsidR="00FC03FD" w:rsidRPr="0032329B" w:rsidRDefault="00A2620E" w:rsidP="0032329B">
      <w:pPr>
        <w:spacing w:after="0" w:line="264" w:lineRule="auto"/>
        <w:ind w:left="139"/>
        <w:jc w:val="both"/>
        <w:rPr>
          <w:rFonts w:ascii="Times New Roman" w:hAnsi="Times New Roman" w:cs="Times New Roman"/>
          <w:b/>
          <w:color w:val="00000A"/>
          <w:sz w:val="24"/>
          <w:szCs w:val="24"/>
        </w:rPr>
      </w:pPr>
      <w:r w:rsidRPr="0032329B">
        <w:rPr>
          <w:rFonts w:ascii="Times New Roman" w:hAnsi="Times New Roman" w:cs="Times New Roman"/>
          <w:b/>
          <w:bCs/>
          <w:sz w:val="24"/>
          <w:szCs w:val="24"/>
        </w:rPr>
        <w:t>7</w:t>
      </w:r>
      <w:r w:rsidR="0032329B">
        <w:rPr>
          <w:rFonts w:ascii="Times New Roman" w:hAnsi="Times New Roman" w:cs="Times New Roman"/>
          <w:b/>
          <w:bCs/>
          <w:sz w:val="24"/>
          <w:szCs w:val="24"/>
        </w:rPr>
        <w:t xml:space="preserve">. </w:t>
      </w:r>
      <w:r w:rsidR="00FC03FD" w:rsidRPr="0032329B">
        <w:rPr>
          <w:rFonts w:ascii="Times New Roman" w:hAnsi="Times New Roman" w:cs="Times New Roman"/>
          <w:b/>
          <w:color w:val="00000A"/>
          <w:sz w:val="24"/>
          <w:szCs w:val="24"/>
        </w:rPr>
        <w:t>Informácia o vývoji obce z pohľadu účtovníctva za materskú jednotku</w:t>
      </w:r>
      <w:r w:rsidR="0032329B">
        <w:rPr>
          <w:rFonts w:ascii="Times New Roman" w:hAnsi="Times New Roman" w:cs="Times New Roman"/>
          <w:b/>
          <w:color w:val="00000A"/>
          <w:sz w:val="24"/>
          <w:szCs w:val="24"/>
        </w:rPr>
        <w:t xml:space="preserve"> </w:t>
      </w:r>
      <w:r w:rsidR="00FC03FD" w:rsidRPr="0032329B">
        <w:rPr>
          <w:rFonts w:ascii="Times New Roman" w:hAnsi="Times New Roman" w:cs="Times New Roman"/>
          <w:b/>
          <w:color w:val="00000A"/>
          <w:sz w:val="24"/>
          <w:szCs w:val="24"/>
        </w:rPr>
        <w:t>a konsolidovaný celok</w:t>
      </w:r>
    </w:p>
    <w:p w14:paraId="6CB2F079" w14:textId="77777777" w:rsidR="000B4B7B" w:rsidRDefault="000B4B7B" w:rsidP="00FC03F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</w:p>
    <w:p w14:paraId="27C0353D" w14:textId="77777777" w:rsidR="00E9383D" w:rsidRPr="00D83D4C" w:rsidRDefault="00E9383D" w:rsidP="00E9383D">
      <w:r w:rsidRPr="00D83D4C">
        <w:t xml:space="preserve">Konsolidovaný celok obce </w:t>
      </w:r>
      <w:r>
        <w:t>Šútovce</w:t>
      </w:r>
      <w:r w:rsidRPr="00D83D4C">
        <w:t xml:space="preserve"> </w:t>
      </w:r>
      <w:r>
        <w:t>tvoria nasledovné účtovné jednotky</w:t>
      </w:r>
      <w:r w:rsidRPr="00D83D4C">
        <w:t xml:space="preserve">: </w:t>
      </w:r>
    </w:p>
    <w:tbl>
      <w:tblPr>
        <w:tblW w:w="9327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240"/>
        <w:gridCol w:w="1134"/>
        <w:gridCol w:w="1417"/>
        <w:gridCol w:w="851"/>
        <w:gridCol w:w="1275"/>
        <w:gridCol w:w="1114"/>
        <w:gridCol w:w="1296"/>
      </w:tblGrid>
      <w:tr w:rsidR="00E9383D" w:rsidRPr="00D83D4C" w14:paraId="45906963" w14:textId="77777777" w:rsidTr="008B4A8A">
        <w:tc>
          <w:tcPr>
            <w:tcW w:w="2240" w:type="dxa"/>
          </w:tcPr>
          <w:p w14:paraId="13C73290" w14:textId="77777777" w:rsidR="00E9383D" w:rsidRPr="00D83D4C" w:rsidRDefault="00E9383D" w:rsidP="00022DDE">
            <w:pPr>
              <w:jc w:val="center"/>
              <w:rPr>
                <w:b/>
              </w:rPr>
            </w:pPr>
            <w:r w:rsidRPr="00D83D4C">
              <w:rPr>
                <w:b/>
              </w:rPr>
              <w:t>Názov a adresa účtovnej jednotky</w:t>
            </w:r>
          </w:p>
        </w:tc>
        <w:tc>
          <w:tcPr>
            <w:tcW w:w="1134" w:type="dxa"/>
          </w:tcPr>
          <w:p w14:paraId="5BEB8A23" w14:textId="77777777" w:rsidR="00E9383D" w:rsidRPr="00D83D4C" w:rsidRDefault="00E9383D" w:rsidP="00022DDE">
            <w:pPr>
              <w:jc w:val="center"/>
              <w:rPr>
                <w:b/>
              </w:rPr>
            </w:pPr>
            <w:r w:rsidRPr="00D83D4C">
              <w:rPr>
                <w:b/>
              </w:rPr>
              <w:t>IČO</w:t>
            </w:r>
          </w:p>
        </w:tc>
        <w:tc>
          <w:tcPr>
            <w:tcW w:w="1417" w:type="dxa"/>
          </w:tcPr>
          <w:p w14:paraId="761F5A05" w14:textId="77777777" w:rsidR="00E9383D" w:rsidRPr="00D83D4C" w:rsidRDefault="00E9383D" w:rsidP="00022DDE">
            <w:pPr>
              <w:jc w:val="center"/>
              <w:rPr>
                <w:b/>
              </w:rPr>
            </w:pPr>
            <w:r w:rsidRPr="00D83D4C">
              <w:rPr>
                <w:b/>
              </w:rPr>
              <w:t>Druh vzťahu</w:t>
            </w:r>
          </w:p>
        </w:tc>
        <w:tc>
          <w:tcPr>
            <w:tcW w:w="851" w:type="dxa"/>
          </w:tcPr>
          <w:p w14:paraId="2BCD74F1" w14:textId="77777777" w:rsidR="00E9383D" w:rsidRPr="00D83D4C" w:rsidRDefault="00E9383D" w:rsidP="00022DDE">
            <w:pPr>
              <w:jc w:val="center"/>
              <w:rPr>
                <w:b/>
              </w:rPr>
            </w:pPr>
            <w:r w:rsidRPr="00D83D4C">
              <w:rPr>
                <w:b/>
              </w:rPr>
              <w:t>Právna forma</w:t>
            </w:r>
          </w:p>
        </w:tc>
        <w:tc>
          <w:tcPr>
            <w:tcW w:w="1275" w:type="dxa"/>
          </w:tcPr>
          <w:p w14:paraId="040C1699" w14:textId="77777777" w:rsidR="00E9383D" w:rsidRPr="00D83D4C" w:rsidRDefault="00E9383D" w:rsidP="00022DDE">
            <w:pPr>
              <w:jc w:val="center"/>
              <w:rPr>
                <w:b/>
              </w:rPr>
            </w:pPr>
            <w:r w:rsidRPr="00D83D4C">
              <w:rPr>
                <w:b/>
              </w:rPr>
              <w:t>Konsolidovaný podiel (%)</w:t>
            </w:r>
          </w:p>
        </w:tc>
        <w:tc>
          <w:tcPr>
            <w:tcW w:w="2410" w:type="dxa"/>
            <w:gridSpan w:val="2"/>
          </w:tcPr>
          <w:p w14:paraId="5ECBA546" w14:textId="77777777" w:rsidR="00E9383D" w:rsidRPr="00D83D4C" w:rsidRDefault="00E9383D" w:rsidP="00022DDE">
            <w:pPr>
              <w:jc w:val="center"/>
              <w:rPr>
                <w:b/>
              </w:rPr>
            </w:pPr>
            <w:r w:rsidRPr="00D83D4C">
              <w:rPr>
                <w:b/>
              </w:rPr>
              <w:t>Súčasťou súhrnného celku od do</w:t>
            </w:r>
          </w:p>
        </w:tc>
      </w:tr>
      <w:tr w:rsidR="00E9383D" w:rsidRPr="00D83D4C" w14:paraId="76243275" w14:textId="77777777" w:rsidTr="008B4A8A">
        <w:tc>
          <w:tcPr>
            <w:tcW w:w="2240" w:type="dxa"/>
          </w:tcPr>
          <w:p w14:paraId="5027D793" w14:textId="77777777" w:rsidR="00E9383D" w:rsidRPr="00D83D4C" w:rsidRDefault="00E9383D" w:rsidP="00022DDE">
            <w:r>
              <w:t>Obec Šútovce</w:t>
            </w:r>
          </w:p>
        </w:tc>
        <w:tc>
          <w:tcPr>
            <w:tcW w:w="1134" w:type="dxa"/>
            <w:vAlign w:val="center"/>
          </w:tcPr>
          <w:p w14:paraId="23860FBA" w14:textId="77777777" w:rsidR="00E9383D" w:rsidRPr="00D83D4C" w:rsidRDefault="00E9383D" w:rsidP="00022DDE">
            <w:pPr>
              <w:jc w:val="center"/>
            </w:pPr>
            <w:r>
              <w:t>00318507</w:t>
            </w:r>
          </w:p>
        </w:tc>
        <w:tc>
          <w:tcPr>
            <w:tcW w:w="1417" w:type="dxa"/>
            <w:vAlign w:val="center"/>
          </w:tcPr>
          <w:p w14:paraId="69160692" w14:textId="77777777" w:rsidR="00E9383D" w:rsidRPr="00D83D4C" w:rsidRDefault="00E9383D" w:rsidP="00022DDE">
            <w:pPr>
              <w:jc w:val="center"/>
            </w:pPr>
            <w:r>
              <w:t>Materská ÚJ</w:t>
            </w:r>
          </w:p>
        </w:tc>
        <w:tc>
          <w:tcPr>
            <w:tcW w:w="851" w:type="dxa"/>
            <w:vAlign w:val="center"/>
          </w:tcPr>
          <w:p w14:paraId="0D06EB21" w14:textId="77777777" w:rsidR="00E9383D" w:rsidRPr="00D83D4C" w:rsidRDefault="00E9383D" w:rsidP="00022DDE">
            <w:pPr>
              <w:jc w:val="center"/>
            </w:pPr>
            <w:r>
              <w:t>Obec</w:t>
            </w:r>
          </w:p>
        </w:tc>
        <w:tc>
          <w:tcPr>
            <w:tcW w:w="1275" w:type="dxa"/>
            <w:vAlign w:val="center"/>
          </w:tcPr>
          <w:p w14:paraId="5D770D87" w14:textId="77777777" w:rsidR="00E9383D" w:rsidRPr="00D83D4C" w:rsidRDefault="00E9383D" w:rsidP="00022DDE">
            <w:pPr>
              <w:jc w:val="center"/>
            </w:pPr>
            <w:r>
              <w:t>100</w:t>
            </w:r>
          </w:p>
        </w:tc>
        <w:tc>
          <w:tcPr>
            <w:tcW w:w="1114" w:type="dxa"/>
            <w:vAlign w:val="center"/>
          </w:tcPr>
          <w:p w14:paraId="3B4EEB41" w14:textId="4E7E38FA" w:rsidR="00E9383D" w:rsidRPr="00D83D4C" w:rsidRDefault="00E9383D" w:rsidP="00022DDE">
            <w:pPr>
              <w:jc w:val="center"/>
            </w:pPr>
            <w:r>
              <w:t>1.1.</w:t>
            </w:r>
            <w:r w:rsidR="00294C8D">
              <w:t>2021</w:t>
            </w:r>
          </w:p>
        </w:tc>
        <w:tc>
          <w:tcPr>
            <w:tcW w:w="1296" w:type="dxa"/>
            <w:vAlign w:val="center"/>
          </w:tcPr>
          <w:p w14:paraId="5DA3F614" w14:textId="0BFBB5DD" w:rsidR="00E9383D" w:rsidRPr="00D83D4C" w:rsidRDefault="00E9383D" w:rsidP="00022DDE">
            <w:pPr>
              <w:jc w:val="center"/>
            </w:pPr>
            <w:r>
              <w:t>31.12.</w:t>
            </w:r>
            <w:r w:rsidR="00294C8D">
              <w:t>2021</w:t>
            </w:r>
          </w:p>
        </w:tc>
      </w:tr>
      <w:tr w:rsidR="00E9383D" w:rsidRPr="00D83D4C" w14:paraId="50338D17" w14:textId="77777777" w:rsidTr="008B4A8A">
        <w:trPr>
          <w:trHeight w:val="673"/>
        </w:trPr>
        <w:tc>
          <w:tcPr>
            <w:tcW w:w="2240" w:type="dxa"/>
          </w:tcPr>
          <w:p w14:paraId="65B0A07F" w14:textId="77777777" w:rsidR="00E9383D" w:rsidRPr="00D83D4C" w:rsidRDefault="00E9383D" w:rsidP="00022DDE">
            <w:r>
              <w:t>OBECNÝ PODNIK ŠÚTOVCE s.r.o.</w:t>
            </w:r>
          </w:p>
        </w:tc>
        <w:tc>
          <w:tcPr>
            <w:tcW w:w="1134" w:type="dxa"/>
            <w:vAlign w:val="center"/>
          </w:tcPr>
          <w:p w14:paraId="440A1ADA" w14:textId="77777777" w:rsidR="00E9383D" w:rsidRPr="00D83D4C" w:rsidRDefault="00E9383D" w:rsidP="00022DDE">
            <w:pPr>
              <w:jc w:val="center"/>
            </w:pPr>
            <w:r>
              <w:t>52254512</w:t>
            </w:r>
          </w:p>
        </w:tc>
        <w:tc>
          <w:tcPr>
            <w:tcW w:w="1417" w:type="dxa"/>
            <w:vAlign w:val="center"/>
          </w:tcPr>
          <w:p w14:paraId="52B4FA8E" w14:textId="77777777" w:rsidR="00E9383D" w:rsidRPr="00D83D4C" w:rsidRDefault="00E9383D" w:rsidP="00022DDE">
            <w:pPr>
              <w:jc w:val="center"/>
            </w:pPr>
            <w:r w:rsidRPr="00D83D4C">
              <w:t>Dcérska ÚJ</w:t>
            </w:r>
          </w:p>
        </w:tc>
        <w:tc>
          <w:tcPr>
            <w:tcW w:w="851" w:type="dxa"/>
            <w:vAlign w:val="center"/>
          </w:tcPr>
          <w:p w14:paraId="03FCFFDE" w14:textId="77777777" w:rsidR="00E9383D" w:rsidRPr="00D83D4C" w:rsidRDefault="00E9383D" w:rsidP="00022DDE">
            <w:pPr>
              <w:jc w:val="center"/>
            </w:pPr>
            <w:r>
              <w:t>SRO</w:t>
            </w:r>
          </w:p>
        </w:tc>
        <w:tc>
          <w:tcPr>
            <w:tcW w:w="1275" w:type="dxa"/>
            <w:vAlign w:val="center"/>
          </w:tcPr>
          <w:p w14:paraId="1BF098CE" w14:textId="77777777" w:rsidR="00E9383D" w:rsidRPr="00D83D4C" w:rsidRDefault="00E9383D" w:rsidP="00022DDE">
            <w:pPr>
              <w:jc w:val="center"/>
            </w:pPr>
            <w:r w:rsidRPr="00D83D4C">
              <w:t>100</w:t>
            </w:r>
          </w:p>
        </w:tc>
        <w:tc>
          <w:tcPr>
            <w:tcW w:w="1114" w:type="dxa"/>
            <w:vAlign w:val="center"/>
          </w:tcPr>
          <w:p w14:paraId="7822D04E" w14:textId="11C6411E" w:rsidR="00E9383D" w:rsidRPr="00D83D4C" w:rsidRDefault="00E9383D" w:rsidP="00022DDE">
            <w:pPr>
              <w:jc w:val="center"/>
            </w:pPr>
            <w:r w:rsidRPr="00D83D4C">
              <w:t>1.1.</w:t>
            </w:r>
            <w:r w:rsidR="00294C8D">
              <w:t>2021</w:t>
            </w:r>
          </w:p>
        </w:tc>
        <w:tc>
          <w:tcPr>
            <w:tcW w:w="1296" w:type="dxa"/>
            <w:vAlign w:val="center"/>
          </w:tcPr>
          <w:p w14:paraId="6A9E2663" w14:textId="4EB46FD3" w:rsidR="00E9383D" w:rsidRPr="00D83D4C" w:rsidRDefault="00E9383D" w:rsidP="00022DDE">
            <w:pPr>
              <w:jc w:val="center"/>
            </w:pPr>
            <w:r w:rsidRPr="00D83D4C">
              <w:t>31.12.</w:t>
            </w:r>
            <w:r w:rsidR="00294C8D">
              <w:t>2021</w:t>
            </w:r>
          </w:p>
        </w:tc>
      </w:tr>
    </w:tbl>
    <w:p w14:paraId="64B87F20" w14:textId="77777777" w:rsidR="00E9383D" w:rsidRDefault="00E9383D" w:rsidP="00FC03F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</w:p>
    <w:p w14:paraId="14F1CB50" w14:textId="77777777" w:rsidR="00FC03FD" w:rsidRPr="0032329B" w:rsidRDefault="00FC03FD" w:rsidP="00FC03FD">
      <w:pPr>
        <w:spacing w:after="0" w:line="256" w:lineRule="auto"/>
        <w:rPr>
          <w:rFonts w:cs="Calibri"/>
          <w:color w:val="00000A"/>
          <w:szCs w:val="24"/>
        </w:rPr>
      </w:pPr>
      <w:r w:rsidRPr="0032329B">
        <w:rPr>
          <w:rFonts w:cs="Calibri"/>
          <w:color w:val="00000A"/>
          <w:szCs w:val="24"/>
        </w:rPr>
        <w:t xml:space="preserve">   7.1</w:t>
      </w:r>
      <w:r w:rsidR="0032329B">
        <w:rPr>
          <w:rFonts w:cs="Calibri"/>
          <w:color w:val="00000A"/>
          <w:szCs w:val="24"/>
        </w:rPr>
        <w:t xml:space="preserve">) </w:t>
      </w:r>
      <w:r w:rsidRPr="0032329B">
        <w:rPr>
          <w:rFonts w:cs="Calibri"/>
          <w:color w:val="00000A"/>
          <w:szCs w:val="24"/>
        </w:rPr>
        <w:t>Majetok</w:t>
      </w:r>
    </w:p>
    <w:p w14:paraId="1B1189FE" w14:textId="77777777" w:rsidR="00FC03FD" w:rsidRDefault="00FC03FD" w:rsidP="00FC03FD">
      <w:pPr>
        <w:spacing w:after="0" w:line="256" w:lineRule="auto"/>
        <w:rPr>
          <w:rFonts w:cs="Calibri"/>
          <w:color w:val="00000A"/>
          <w:szCs w:val="24"/>
        </w:rPr>
      </w:pPr>
    </w:p>
    <w:p w14:paraId="0AE78528" w14:textId="77777777" w:rsidR="00FC03FD" w:rsidRDefault="00FC03FD" w:rsidP="00FC03FD">
      <w:pPr>
        <w:numPr>
          <w:ilvl w:val="0"/>
          <w:numId w:val="6"/>
        </w:numPr>
        <w:suppressAutoHyphens/>
        <w:spacing w:after="0" w:line="256" w:lineRule="auto"/>
        <w:rPr>
          <w:rFonts w:cs="Calibri"/>
          <w:b/>
          <w:color w:val="00000A"/>
          <w:szCs w:val="24"/>
        </w:rPr>
      </w:pPr>
      <w:r w:rsidRPr="00735185">
        <w:rPr>
          <w:rFonts w:cs="Calibri"/>
          <w:b/>
          <w:color w:val="00000A"/>
          <w:szCs w:val="24"/>
        </w:rPr>
        <w:t>za materskú účtovnú jednotku</w:t>
      </w:r>
    </w:p>
    <w:tbl>
      <w:tblPr>
        <w:tblW w:w="924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60"/>
        <w:gridCol w:w="4520"/>
        <w:gridCol w:w="1880"/>
        <w:gridCol w:w="1880"/>
      </w:tblGrid>
      <w:tr w:rsidR="00AD6027" w:rsidRPr="00AD6027" w14:paraId="1B4606E6" w14:textId="77777777" w:rsidTr="00AD6027">
        <w:trPr>
          <w:trHeight w:val="315"/>
        </w:trPr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179F99D" w14:textId="77777777" w:rsidR="00AD6027" w:rsidRPr="00AD6027" w:rsidRDefault="00AD6027" w:rsidP="00AD60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proofErr w:type="spellStart"/>
            <w:r w:rsidRPr="00AD6027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P.č</w:t>
            </w:r>
            <w:proofErr w:type="spellEnd"/>
            <w:r w:rsidRPr="00AD6027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.</w:t>
            </w:r>
          </w:p>
        </w:tc>
        <w:tc>
          <w:tcPr>
            <w:tcW w:w="45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F6A030E" w14:textId="77777777" w:rsidR="00AD6027" w:rsidRPr="00AD6027" w:rsidRDefault="00AD6027" w:rsidP="00AD60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D6027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Položka aktív</w:t>
            </w:r>
          </w:p>
        </w:tc>
        <w:tc>
          <w:tcPr>
            <w:tcW w:w="1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1041636" w14:textId="77777777" w:rsidR="00AD6027" w:rsidRPr="00AD6027" w:rsidRDefault="00AD6027" w:rsidP="00AD60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D6027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Rok 2021</w:t>
            </w:r>
          </w:p>
        </w:tc>
        <w:tc>
          <w:tcPr>
            <w:tcW w:w="1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4D505A3" w14:textId="77777777" w:rsidR="00AD6027" w:rsidRPr="00AD6027" w:rsidRDefault="00AD6027" w:rsidP="00AD60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D6027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Rok 2020</w:t>
            </w:r>
          </w:p>
        </w:tc>
      </w:tr>
      <w:tr w:rsidR="00AD6027" w:rsidRPr="00AD6027" w14:paraId="3AF4A864" w14:textId="77777777" w:rsidTr="00AD6027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883605F" w14:textId="77777777" w:rsidR="00AD6027" w:rsidRPr="00AD6027" w:rsidRDefault="00AD6027" w:rsidP="00AD602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bookmarkStart w:id="2" w:name="RANGE!A2"/>
            <w:r w:rsidRPr="00AD6027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 </w:t>
            </w:r>
            <w:bookmarkEnd w:id="2"/>
          </w:p>
        </w:tc>
        <w:tc>
          <w:tcPr>
            <w:tcW w:w="4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3150CE8" w14:textId="77777777" w:rsidR="00AD6027" w:rsidRPr="00AD6027" w:rsidRDefault="00AD6027" w:rsidP="00AD602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D6027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SPOLU MAJETOK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99CE571" w14:textId="77777777" w:rsidR="00AD6027" w:rsidRPr="00AD6027" w:rsidRDefault="00AD6027" w:rsidP="00AD602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D6027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1 052 082,30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31AECA2" w14:textId="77777777" w:rsidR="00AD6027" w:rsidRPr="00AD6027" w:rsidRDefault="00AD6027" w:rsidP="00AD602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D6027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1 077 580,87</w:t>
            </w:r>
          </w:p>
        </w:tc>
      </w:tr>
      <w:tr w:rsidR="00AD6027" w:rsidRPr="00AD6027" w14:paraId="431E026C" w14:textId="77777777" w:rsidTr="00AD6027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6ECDE3E" w14:textId="77777777" w:rsidR="00AD6027" w:rsidRPr="00AD6027" w:rsidRDefault="00AD6027" w:rsidP="00AD602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D6027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A</w:t>
            </w:r>
          </w:p>
        </w:tc>
        <w:tc>
          <w:tcPr>
            <w:tcW w:w="4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816E02A" w14:textId="77777777" w:rsidR="00AD6027" w:rsidRPr="00AD6027" w:rsidRDefault="00AD6027" w:rsidP="00AD602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D6027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Neobežný majetok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0A29DD4" w14:textId="77777777" w:rsidR="00AD6027" w:rsidRPr="00AD6027" w:rsidRDefault="00AD6027" w:rsidP="00AD602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D6027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978 879,09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98D7713" w14:textId="77777777" w:rsidR="00AD6027" w:rsidRPr="00AD6027" w:rsidRDefault="00AD6027" w:rsidP="00AD602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D6027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1 011 888,51</w:t>
            </w:r>
          </w:p>
        </w:tc>
      </w:tr>
      <w:tr w:rsidR="00AD6027" w:rsidRPr="00AD6027" w14:paraId="616F1E46" w14:textId="77777777" w:rsidTr="00AD6027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14FCB9D" w14:textId="77777777" w:rsidR="00AD6027" w:rsidRPr="00AD6027" w:rsidRDefault="00AD6027" w:rsidP="00AD602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D602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A.I</w:t>
            </w:r>
          </w:p>
        </w:tc>
        <w:tc>
          <w:tcPr>
            <w:tcW w:w="4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D4332D5" w14:textId="77777777" w:rsidR="00AD6027" w:rsidRPr="00AD6027" w:rsidRDefault="00AD6027" w:rsidP="00AD602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D602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Dlhodobý nehmotný majetok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601E554" w14:textId="77777777" w:rsidR="00AD6027" w:rsidRPr="00AD6027" w:rsidRDefault="00AD6027" w:rsidP="00AD602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D602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1C79A17" w14:textId="77777777" w:rsidR="00AD6027" w:rsidRPr="00AD6027" w:rsidRDefault="00AD6027" w:rsidP="00AD602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D602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</w:tr>
      <w:tr w:rsidR="00AD6027" w:rsidRPr="00AD6027" w14:paraId="11E6ED2F" w14:textId="77777777" w:rsidTr="00AD6027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EE94CED" w14:textId="77777777" w:rsidR="00AD6027" w:rsidRPr="00AD6027" w:rsidRDefault="00AD6027" w:rsidP="00AD602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D602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A.II</w:t>
            </w:r>
          </w:p>
        </w:tc>
        <w:tc>
          <w:tcPr>
            <w:tcW w:w="4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7392DB6" w14:textId="77777777" w:rsidR="00AD6027" w:rsidRPr="00AD6027" w:rsidRDefault="00AD6027" w:rsidP="00AD602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D602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Dlhodobý hmotný majetok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79B84A5" w14:textId="77777777" w:rsidR="00AD6027" w:rsidRPr="00AD6027" w:rsidRDefault="00AD6027" w:rsidP="00AD602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D602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900 133,09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43C8C81" w14:textId="77777777" w:rsidR="00AD6027" w:rsidRPr="00AD6027" w:rsidRDefault="00AD6027" w:rsidP="00AD602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D602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933 142,51</w:t>
            </w:r>
          </w:p>
        </w:tc>
      </w:tr>
      <w:tr w:rsidR="00AD6027" w:rsidRPr="00AD6027" w14:paraId="29121482" w14:textId="77777777" w:rsidTr="00AD6027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325E004" w14:textId="77777777" w:rsidR="00AD6027" w:rsidRPr="00AD6027" w:rsidRDefault="00AD6027" w:rsidP="00AD602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D602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lastRenderedPageBreak/>
              <w:t>A.III</w:t>
            </w:r>
          </w:p>
        </w:tc>
        <w:tc>
          <w:tcPr>
            <w:tcW w:w="4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F0FDF48" w14:textId="77777777" w:rsidR="00AD6027" w:rsidRPr="00AD6027" w:rsidRDefault="00AD6027" w:rsidP="00AD602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D602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Dlhodobý finančný majetok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EF5A139" w14:textId="77777777" w:rsidR="00AD6027" w:rsidRPr="00AD6027" w:rsidRDefault="00AD6027" w:rsidP="00AD602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D602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78 746,00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0370045" w14:textId="77777777" w:rsidR="00AD6027" w:rsidRPr="00AD6027" w:rsidRDefault="00AD6027" w:rsidP="00AD602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D602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78 746,00</w:t>
            </w:r>
          </w:p>
        </w:tc>
      </w:tr>
      <w:tr w:rsidR="00AD6027" w:rsidRPr="00AD6027" w14:paraId="35688E3F" w14:textId="77777777" w:rsidTr="00AD6027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5A996F8" w14:textId="77777777" w:rsidR="00AD6027" w:rsidRPr="00AD6027" w:rsidRDefault="00AD6027" w:rsidP="00AD602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D6027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B</w:t>
            </w:r>
          </w:p>
        </w:tc>
        <w:tc>
          <w:tcPr>
            <w:tcW w:w="4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6117678" w14:textId="77777777" w:rsidR="00AD6027" w:rsidRPr="00AD6027" w:rsidRDefault="00AD6027" w:rsidP="00AD602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D6027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Obežný majetok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6FAB349" w14:textId="77777777" w:rsidR="00AD6027" w:rsidRPr="00AD6027" w:rsidRDefault="00AD6027" w:rsidP="00AD602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D6027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72 342,04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ABCBB40" w14:textId="77777777" w:rsidR="00AD6027" w:rsidRPr="00AD6027" w:rsidRDefault="00AD6027" w:rsidP="00AD602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D6027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64 414,74</w:t>
            </w:r>
          </w:p>
        </w:tc>
      </w:tr>
      <w:tr w:rsidR="00AD6027" w:rsidRPr="00AD6027" w14:paraId="58E1A408" w14:textId="77777777" w:rsidTr="00AD6027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725D471" w14:textId="77777777" w:rsidR="00AD6027" w:rsidRPr="00AD6027" w:rsidRDefault="00AD6027" w:rsidP="00AD602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D602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B.I</w:t>
            </w:r>
          </w:p>
        </w:tc>
        <w:tc>
          <w:tcPr>
            <w:tcW w:w="4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153A673" w14:textId="77777777" w:rsidR="00AD6027" w:rsidRPr="00AD6027" w:rsidRDefault="00AD6027" w:rsidP="00AD602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D602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Zásoby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1257AD9" w14:textId="77777777" w:rsidR="00AD6027" w:rsidRPr="00AD6027" w:rsidRDefault="00AD6027" w:rsidP="00AD602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D602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4 497,46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5E68DFA" w14:textId="77777777" w:rsidR="00AD6027" w:rsidRPr="00AD6027" w:rsidRDefault="00AD6027" w:rsidP="00AD602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D602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5 117,01</w:t>
            </w:r>
          </w:p>
        </w:tc>
      </w:tr>
      <w:tr w:rsidR="00AD6027" w:rsidRPr="00AD6027" w14:paraId="4DBA8187" w14:textId="77777777" w:rsidTr="00AD6027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35EBC8B" w14:textId="77777777" w:rsidR="00AD6027" w:rsidRPr="00AD6027" w:rsidRDefault="00AD6027" w:rsidP="00AD602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D602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B.II</w:t>
            </w:r>
          </w:p>
        </w:tc>
        <w:tc>
          <w:tcPr>
            <w:tcW w:w="4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4740114" w14:textId="77777777" w:rsidR="00AD6027" w:rsidRPr="00AD6027" w:rsidRDefault="00AD6027" w:rsidP="00AD602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D602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Zúčtovanie medzi subjektami verejnej správy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15A3B47" w14:textId="77777777" w:rsidR="00AD6027" w:rsidRPr="00AD6027" w:rsidRDefault="00AD6027" w:rsidP="00AD602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D602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DA0D28E" w14:textId="77777777" w:rsidR="00AD6027" w:rsidRPr="00AD6027" w:rsidRDefault="00AD6027" w:rsidP="00AD602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D602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</w:tr>
      <w:tr w:rsidR="00AD6027" w:rsidRPr="00AD6027" w14:paraId="66043D0D" w14:textId="77777777" w:rsidTr="00AD6027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7080046" w14:textId="77777777" w:rsidR="00AD6027" w:rsidRPr="00AD6027" w:rsidRDefault="00AD6027" w:rsidP="00AD602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D602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B.III</w:t>
            </w:r>
          </w:p>
        </w:tc>
        <w:tc>
          <w:tcPr>
            <w:tcW w:w="4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8FF23F1" w14:textId="77777777" w:rsidR="00AD6027" w:rsidRPr="00AD6027" w:rsidRDefault="00AD6027" w:rsidP="00AD602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D602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Dlhodobé pohľadávky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F12BC53" w14:textId="77777777" w:rsidR="00AD6027" w:rsidRPr="00AD6027" w:rsidRDefault="00AD6027" w:rsidP="00AD602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D602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CCFABF3" w14:textId="77777777" w:rsidR="00AD6027" w:rsidRPr="00AD6027" w:rsidRDefault="00AD6027" w:rsidP="00AD602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D602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</w:tr>
      <w:tr w:rsidR="00AD6027" w:rsidRPr="00AD6027" w14:paraId="59ACFB4E" w14:textId="77777777" w:rsidTr="00AD6027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BA70944" w14:textId="77777777" w:rsidR="00AD6027" w:rsidRPr="00AD6027" w:rsidRDefault="00AD6027" w:rsidP="00AD602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D602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B.IV</w:t>
            </w:r>
          </w:p>
        </w:tc>
        <w:tc>
          <w:tcPr>
            <w:tcW w:w="4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21B64F8" w14:textId="77777777" w:rsidR="00AD6027" w:rsidRPr="00AD6027" w:rsidRDefault="00AD6027" w:rsidP="00AD602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D602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Krátkodobé pohľadávky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FFD742E" w14:textId="77777777" w:rsidR="00AD6027" w:rsidRPr="00AD6027" w:rsidRDefault="00AD6027" w:rsidP="00AD602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D602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2 937,82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95EECBD" w14:textId="77777777" w:rsidR="00AD6027" w:rsidRPr="00AD6027" w:rsidRDefault="00AD6027" w:rsidP="00AD602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D602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724,11</w:t>
            </w:r>
          </w:p>
        </w:tc>
      </w:tr>
      <w:tr w:rsidR="00AD6027" w:rsidRPr="00AD6027" w14:paraId="6073ACE4" w14:textId="77777777" w:rsidTr="00AD6027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C31C7B6" w14:textId="77777777" w:rsidR="00AD6027" w:rsidRPr="00AD6027" w:rsidRDefault="00AD6027" w:rsidP="00AD602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D602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B.V</w:t>
            </w:r>
          </w:p>
        </w:tc>
        <w:tc>
          <w:tcPr>
            <w:tcW w:w="4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CC76BED" w14:textId="77777777" w:rsidR="00AD6027" w:rsidRPr="00AD6027" w:rsidRDefault="00AD6027" w:rsidP="00AD602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D602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Finančné účty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9846900" w14:textId="77777777" w:rsidR="00AD6027" w:rsidRPr="00AD6027" w:rsidRDefault="00AD6027" w:rsidP="00AD602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D602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64 906,76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7BCC8E4" w14:textId="77777777" w:rsidR="00AD6027" w:rsidRPr="00AD6027" w:rsidRDefault="00AD6027" w:rsidP="00AD602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D602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58 573,62</w:t>
            </w:r>
          </w:p>
        </w:tc>
      </w:tr>
      <w:tr w:rsidR="00AD6027" w:rsidRPr="00AD6027" w14:paraId="3BB00BFB" w14:textId="77777777" w:rsidTr="00AD6027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0BC8D67" w14:textId="77777777" w:rsidR="00AD6027" w:rsidRPr="00AD6027" w:rsidRDefault="00AD6027" w:rsidP="00AD602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D602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B.VI</w:t>
            </w:r>
          </w:p>
        </w:tc>
        <w:tc>
          <w:tcPr>
            <w:tcW w:w="4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C899BCE" w14:textId="77777777" w:rsidR="00AD6027" w:rsidRPr="00AD6027" w:rsidRDefault="00AD6027" w:rsidP="00AD602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D602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Poskytnuté návratné finančné výpomoci dlhodobé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62B238C" w14:textId="77777777" w:rsidR="00AD6027" w:rsidRPr="00AD6027" w:rsidRDefault="00AD6027" w:rsidP="00AD602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D602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FFF997C" w14:textId="77777777" w:rsidR="00AD6027" w:rsidRPr="00AD6027" w:rsidRDefault="00AD6027" w:rsidP="00AD602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D602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</w:tr>
      <w:tr w:rsidR="00AD6027" w:rsidRPr="00AD6027" w14:paraId="17C632B5" w14:textId="77777777" w:rsidTr="00AD6027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BC85F3E" w14:textId="77777777" w:rsidR="00AD6027" w:rsidRPr="00AD6027" w:rsidRDefault="00AD6027" w:rsidP="00AD602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D602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B.VII</w:t>
            </w:r>
          </w:p>
        </w:tc>
        <w:tc>
          <w:tcPr>
            <w:tcW w:w="4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0FABD2C" w14:textId="77777777" w:rsidR="00AD6027" w:rsidRPr="00AD6027" w:rsidRDefault="00AD6027" w:rsidP="00AD602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D602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Poskytnuté návratné finančné výpomoci krátkodobé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E37E6F9" w14:textId="77777777" w:rsidR="00AD6027" w:rsidRPr="00AD6027" w:rsidRDefault="00AD6027" w:rsidP="00AD602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D602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1A4BBD2" w14:textId="77777777" w:rsidR="00AD6027" w:rsidRPr="00AD6027" w:rsidRDefault="00AD6027" w:rsidP="00AD602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D602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</w:tr>
      <w:tr w:rsidR="00AD6027" w:rsidRPr="00AD6027" w14:paraId="2C432D11" w14:textId="77777777" w:rsidTr="00AD6027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994098F" w14:textId="77777777" w:rsidR="00AD6027" w:rsidRPr="00AD6027" w:rsidRDefault="00AD6027" w:rsidP="00AD602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D6027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C</w:t>
            </w:r>
          </w:p>
        </w:tc>
        <w:tc>
          <w:tcPr>
            <w:tcW w:w="4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F3F6CD5" w14:textId="77777777" w:rsidR="00AD6027" w:rsidRPr="00AD6027" w:rsidRDefault="00AD6027" w:rsidP="00AD602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D6027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Časové rozlíšenie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F3EFA37" w14:textId="77777777" w:rsidR="00AD6027" w:rsidRPr="00AD6027" w:rsidRDefault="00AD6027" w:rsidP="00AD602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D6027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861,17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E11CF1C" w14:textId="77777777" w:rsidR="00AD6027" w:rsidRPr="00AD6027" w:rsidRDefault="00AD6027" w:rsidP="00AD602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D6027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1 277,62</w:t>
            </w:r>
          </w:p>
        </w:tc>
      </w:tr>
    </w:tbl>
    <w:p w14:paraId="35398D78" w14:textId="77777777" w:rsidR="00FC03FD" w:rsidRDefault="00FC03FD" w:rsidP="00FC03FD">
      <w:pPr>
        <w:spacing w:after="160" w:line="256" w:lineRule="auto"/>
        <w:rPr>
          <w:rFonts w:cs="Calibri"/>
          <w:color w:val="00000A"/>
          <w:szCs w:val="24"/>
        </w:rPr>
      </w:pPr>
    </w:p>
    <w:p w14:paraId="7BF4F52E" w14:textId="77777777" w:rsidR="00FC03FD" w:rsidRPr="00735185" w:rsidRDefault="00FC03FD" w:rsidP="00FC03FD">
      <w:pPr>
        <w:spacing w:after="160" w:line="256" w:lineRule="auto"/>
        <w:rPr>
          <w:b/>
          <w:bCs/>
          <w:color w:val="00000A"/>
          <w:szCs w:val="24"/>
        </w:rPr>
      </w:pPr>
      <w:r w:rsidRPr="00735185">
        <w:rPr>
          <w:rFonts w:cs="Calibri"/>
          <w:b/>
          <w:color w:val="00000A"/>
          <w:szCs w:val="24"/>
        </w:rPr>
        <w:t xml:space="preserve">  </w:t>
      </w:r>
      <w:r w:rsidR="0034524C">
        <w:rPr>
          <w:rFonts w:cs="Calibri"/>
          <w:b/>
          <w:color w:val="00000A"/>
          <w:szCs w:val="24"/>
        </w:rPr>
        <w:t xml:space="preserve"> </w:t>
      </w:r>
      <w:r w:rsidRPr="00735185">
        <w:rPr>
          <w:rFonts w:cs="Calibri"/>
          <w:b/>
          <w:bCs/>
          <w:color w:val="00000A"/>
          <w:szCs w:val="24"/>
        </w:rPr>
        <w:t>b)</w:t>
      </w:r>
      <w:r w:rsidRPr="00735185">
        <w:rPr>
          <w:rFonts w:cs="Calibri"/>
          <w:b/>
          <w:color w:val="00000A"/>
          <w:szCs w:val="24"/>
        </w:rPr>
        <w:t xml:space="preserve"> za konsolidovaný celok</w:t>
      </w:r>
    </w:p>
    <w:tbl>
      <w:tblPr>
        <w:tblW w:w="920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60"/>
        <w:gridCol w:w="4540"/>
        <w:gridCol w:w="1820"/>
        <w:gridCol w:w="1889"/>
      </w:tblGrid>
      <w:tr w:rsidR="00AD6027" w:rsidRPr="00AD6027" w14:paraId="76BBAFE6" w14:textId="77777777" w:rsidTr="00AD6027">
        <w:trPr>
          <w:trHeight w:val="315"/>
        </w:trPr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3872676" w14:textId="77777777" w:rsidR="00AD6027" w:rsidRPr="00AD6027" w:rsidRDefault="00AD6027" w:rsidP="00AD60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proofErr w:type="spellStart"/>
            <w:r w:rsidRPr="00AD6027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P.č</w:t>
            </w:r>
            <w:proofErr w:type="spellEnd"/>
            <w:r w:rsidRPr="00AD6027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.</w:t>
            </w:r>
          </w:p>
        </w:tc>
        <w:tc>
          <w:tcPr>
            <w:tcW w:w="45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2DB6099" w14:textId="77777777" w:rsidR="00AD6027" w:rsidRPr="00AD6027" w:rsidRDefault="00AD6027" w:rsidP="00AD60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D6027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Položka aktív</w:t>
            </w:r>
          </w:p>
        </w:tc>
        <w:tc>
          <w:tcPr>
            <w:tcW w:w="18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5159E5B" w14:textId="77777777" w:rsidR="00AD6027" w:rsidRPr="00AD6027" w:rsidRDefault="00AD6027" w:rsidP="00AD60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D6027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Rok 2021</w:t>
            </w:r>
          </w:p>
        </w:tc>
        <w:tc>
          <w:tcPr>
            <w:tcW w:w="18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968DB8D" w14:textId="77777777" w:rsidR="00AD6027" w:rsidRPr="00AD6027" w:rsidRDefault="00AD6027" w:rsidP="00AD60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D6027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Rok 2020</w:t>
            </w:r>
          </w:p>
        </w:tc>
      </w:tr>
      <w:tr w:rsidR="00AD6027" w:rsidRPr="00AD6027" w14:paraId="3E44D1C6" w14:textId="77777777" w:rsidTr="00AD6027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957F82D" w14:textId="77777777" w:rsidR="00AD6027" w:rsidRPr="00AD6027" w:rsidRDefault="00AD6027" w:rsidP="00AD602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D6027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4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ED8A64B" w14:textId="77777777" w:rsidR="00AD6027" w:rsidRPr="00AD6027" w:rsidRDefault="00AD6027" w:rsidP="00AD602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D6027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SPOLU MAJETOK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870842E" w14:textId="77777777" w:rsidR="00AD6027" w:rsidRPr="00AD6027" w:rsidRDefault="00AD6027" w:rsidP="00AD602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D6027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1 063 326,08</w:t>
            </w:r>
          </w:p>
        </w:tc>
        <w:tc>
          <w:tcPr>
            <w:tcW w:w="18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F8BB8FE" w14:textId="77777777" w:rsidR="00AD6027" w:rsidRPr="00AD6027" w:rsidRDefault="00AD6027" w:rsidP="00AD602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D6027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1 074 942,45</w:t>
            </w:r>
          </w:p>
        </w:tc>
      </w:tr>
      <w:tr w:rsidR="00AD6027" w:rsidRPr="00AD6027" w14:paraId="46506914" w14:textId="77777777" w:rsidTr="00AD6027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130692D" w14:textId="77777777" w:rsidR="00AD6027" w:rsidRPr="00AD6027" w:rsidRDefault="00AD6027" w:rsidP="00AD602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D6027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A</w:t>
            </w:r>
          </w:p>
        </w:tc>
        <w:tc>
          <w:tcPr>
            <w:tcW w:w="4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93FD1CA" w14:textId="77777777" w:rsidR="00AD6027" w:rsidRPr="00AD6027" w:rsidRDefault="00AD6027" w:rsidP="00AD602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D6027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Neobežný majetok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06028B2" w14:textId="77777777" w:rsidR="00AD6027" w:rsidRPr="00AD6027" w:rsidRDefault="00AD6027" w:rsidP="00AD602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D6027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977 035,30</w:t>
            </w:r>
          </w:p>
        </w:tc>
        <w:tc>
          <w:tcPr>
            <w:tcW w:w="18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406073D" w14:textId="77777777" w:rsidR="00AD6027" w:rsidRPr="00AD6027" w:rsidRDefault="00AD6027" w:rsidP="00AD602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D6027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1 007 889,60</w:t>
            </w:r>
          </w:p>
        </w:tc>
      </w:tr>
      <w:tr w:rsidR="00AD6027" w:rsidRPr="00AD6027" w14:paraId="3E5B73DC" w14:textId="77777777" w:rsidTr="00AD6027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5DC0DC4" w14:textId="77777777" w:rsidR="00AD6027" w:rsidRPr="00AD6027" w:rsidRDefault="00AD6027" w:rsidP="00AD602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D602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A.I</w:t>
            </w:r>
          </w:p>
        </w:tc>
        <w:tc>
          <w:tcPr>
            <w:tcW w:w="4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608E874" w14:textId="77777777" w:rsidR="00AD6027" w:rsidRPr="00AD6027" w:rsidRDefault="00AD6027" w:rsidP="00AD602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D602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Dlhodobý nehmotný majetok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ECA723A" w14:textId="77777777" w:rsidR="00AD6027" w:rsidRPr="00AD6027" w:rsidRDefault="00AD6027" w:rsidP="00AD602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D602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18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78CC482" w14:textId="77777777" w:rsidR="00AD6027" w:rsidRPr="00AD6027" w:rsidRDefault="00AD6027" w:rsidP="00AD602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D602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</w:tr>
      <w:tr w:rsidR="00AD6027" w:rsidRPr="00AD6027" w14:paraId="42445F38" w14:textId="77777777" w:rsidTr="00AD6027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578A772" w14:textId="77777777" w:rsidR="00AD6027" w:rsidRPr="00AD6027" w:rsidRDefault="00AD6027" w:rsidP="00AD602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D602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A.II</w:t>
            </w:r>
          </w:p>
        </w:tc>
        <w:tc>
          <w:tcPr>
            <w:tcW w:w="4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0BCA92B" w14:textId="77777777" w:rsidR="00AD6027" w:rsidRPr="00AD6027" w:rsidRDefault="00AD6027" w:rsidP="00AD602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D602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Dlhodobý hmotný majetok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0B2878D" w14:textId="77777777" w:rsidR="00AD6027" w:rsidRPr="00AD6027" w:rsidRDefault="00AD6027" w:rsidP="00AD602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D602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903 289,30</w:t>
            </w:r>
          </w:p>
        </w:tc>
        <w:tc>
          <w:tcPr>
            <w:tcW w:w="18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C06F727" w14:textId="77777777" w:rsidR="00AD6027" w:rsidRPr="00AD6027" w:rsidRDefault="00AD6027" w:rsidP="00AD602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D602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934 143,60</w:t>
            </w:r>
          </w:p>
        </w:tc>
      </w:tr>
      <w:tr w:rsidR="00AD6027" w:rsidRPr="00AD6027" w14:paraId="069E4113" w14:textId="77777777" w:rsidTr="00AD6027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405CF32" w14:textId="77777777" w:rsidR="00AD6027" w:rsidRPr="00AD6027" w:rsidRDefault="00AD6027" w:rsidP="00AD602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D602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A.III</w:t>
            </w:r>
          </w:p>
        </w:tc>
        <w:tc>
          <w:tcPr>
            <w:tcW w:w="4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DEA818F" w14:textId="77777777" w:rsidR="00AD6027" w:rsidRPr="00AD6027" w:rsidRDefault="00AD6027" w:rsidP="00AD602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D602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Dlhodobý finančný majetok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8794755" w14:textId="77777777" w:rsidR="00AD6027" w:rsidRPr="00AD6027" w:rsidRDefault="00AD6027" w:rsidP="00AD602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D602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73 746,00</w:t>
            </w:r>
          </w:p>
        </w:tc>
        <w:tc>
          <w:tcPr>
            <w:tcW w:w="18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FB24F6F" w14:textId="77777777" w:rsidR="00AD6027" w:rsidRPr="00AD6027" w:rsidRDefault="00AD6027" w:rsidP="00AD602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D602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73 746,00</w:t>
            </w:r>
          </w:p>
        </w:tc>
      </w:tr>
      <w:tr w:rsidR="00AD6027" w:rsidRPr="00AD6027" w14:paraId="7A9CD4D8" w14:textId="77777777" w:rsidTr="00AD6027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0333106" w14:textId="77777777" w:rsidR="00AD6027" w:rsidRPr="00AD6027" w:rsidRDefault="00AD6027" w:rsidP="00AD602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D6027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B</w:t>
            </w:r>
          </w:p>
        </w:tc>
        <w:tc>
          <w:tcPr>
            <w:tcW w:w="4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6EC72B8" w14:textId="77777777" w:rsidR="00AD6027" w:rsidRPr="00AD6027" w:rsidRDefault="00AD6027" w:rsidP="00AD602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D6027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Obežný majetok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7F9D7E1" w14:textId="77777777" w:rsidR="00AD6027" w:rsidRPr="00AD6027" w:rsidRDefault="00AD6027" w:rsidP="00AD602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D6027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85 429,61</w:t>
            </w:r>
          </w:p>
        </w:tc>
        <w:tc>
          <w:tcPr>
            <w:tcW w:w="18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6DBD590" w14:textId="77777777" w:rsidR="00AD6027" w:rsidRPr="00AD6027" w:rsidRDefault="00AD6027" w:rsidP="00AD602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D6027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65 700,38</w:t>
            </w:r>
          </w:p>
        </w:tc>
      </w:tr>
      <w:tr w:rsidR="00AD6027" w:rsidRPr="00AD6027" w14:paraId="2F68272B" w14:textId="77777777" w:rsidTr="00AD6027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D9E5302" w14:textId="77777777" w:rsidR="00AD6027" w:rsidRPr="00AD6027" w:rsidRDefault="00AD6027" w:rsidP="00AD602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D602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B.I</w:t>
            </w:r>
          </w:p>
        </w:tc>
        <w:tc>
          <w:tcPr>
            <w:tcW w:w="4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DE36D55" w14:textId="77777777" w:rsidR="00AD6027" w:rsidRPr="00AD6027" w:rsidRDefault="00AD6027" w:rsidP="00AD602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D602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Zásoby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8E64E97" w14:textId="77777777" w:rsidR="00AD6027" w:rsidRPr="00AD6027" w:rsidRDefault="00AD6027" w:rsidP="00AD602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D602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4 497,46</w:t>
            </w:r>
          </w:p>
        </w:tc>
        <w:tc>
          <w:tcPr>
            <w:tcW w:w="18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661C24F" w14:textId="77777777" w:rsidR="00AD6027" w:rsidRPr="00AD6027" w:rsidRDefault="00AD6027" w:rsidP="00AD602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D602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5 117,01</w:t>
            </w:r>
          </w:p>
        </w:tc>
      </w:tr>
      <w:tr w:rsidR="00AD6027" w:rsidRPr="00AD6027" w14:paraId="79DB02F9" w14:textId="77777777" w:rsidTr="00AD6027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9B367A0" w14:textId="77777777" w:rsidR="00AD6027" w:rsidRPr="00AD6027" w:rsidRDefault="00AD6027" w:rsidP="00AD602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D602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B.II</w:t>
            </w:r>
          </w:p>
        </w:tc>
        <w:tc>
          <w:tcPr>
            <w:tcW w:w="4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29B3826" w14:textId="77777777" w:rsidR="00AD6027" w:rsidRPr="00AD6027" w:rsidRDefault="00AD6027" w:rsidP="00AD602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D602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Zúčtovanie medzi subjektami verejnej správy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7C5C72C" w14:textId="77777777" w:rsidR="00AD6027" w:rsidRPr="00AD6027" w:rsidRDefault="00AD6027" w:rsidP="00AD602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D602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5 282,85</w:t>
            </w:r>
          </w:p>
        </w:tc>
        <w:tc>
          <w:tcPr>
            <w:tcW w:w="18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976B3C3" w14:textId="77777777" w:rsidR="00AD6027" w:rsidRPr="00AD6027" w:rsidRDefault="00AD6027" w:rsidP="00AD602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D602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</w:tr>
      <w:tr w:rsidR="00AD6027" w:rsidRPr="00AD6027" w14:paraId="0895A2A5" w14:textId="77777777" w:rsidTr="00AD6027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20E0111" w14:textId="77777777" w:rsidR="00AD6027" w:rsidRPr="00AD6027" w:rsidRDefault="00AD6027" w:rsidP="00AD602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D602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B.III</w:t>
            </w:r>
          </w:p>
        </w:tc>
        <w:tc>
          <w:tcPr>
            <w:tcW w:w="4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E4BD7B2" w14:textId="77777777" w:rsidR="00AD6027" w:rsidRPr="00AD6027" w:rsidRDefault="00AD6027" w:rsidP="00AD602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D602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Dlhodobé pohľadávky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E9E9E6E" w14:textId="77777777" w:rsidR="00AD6027" w:rsidRPr="00AD6027" w:rsidRDefault="00AD6027" w:rsidP="00AD602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D602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18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630C8D7" w14:textId="77777777" w:rsidR="00AD6027" w:rsidRPr="00AD6027" w:rsidRDefault="00AD6027" w:rsidP="00AD602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D602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</w:tr>
      <w:tr w:rsidR="00AD6027" w:rsidRPr="00AD6027" w14:paraId="01545DED" w14:textId="77777777" w:rsidTr="00AD6027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F8D52CE" w14:textId="77777777" w:rsidR="00AD6027" w:rsidRPr="00AD6027" w:rsidRDefault="00AD6027" w:rsidP="00AD602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D602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B.IV</w:t>
            </w:r>
          </w:p>
        </w:tc>
        <w:tc>
          <w:tcPr>
            <w:tcW w:w="4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BAE91E3" w14:textId="77777777" w:rsidR="00AD6027" w:rsidRPr="00AD6027" w:rsidRDefault="00AD6027" w:rsidP="00AD602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D602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Krátkodobé pohľadávky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31F7E6B" w14:textId="77777777" w:rsidR="00AD6027" w:rsidRPr="00AD6027" w:rsidRDefault="00AD6027" w:rsidP="00AD602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D602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3 998,27</w:t>
            </w:r>
          </w:p>
        </w:tc>
        <w:tc>
          <w:tcPr>
            <w:tcW w:w="18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A419741" w14:textId="77777777" w:rsidR="00AD6027" w:rsidRPr="00AD6027" w:rsidRDefault="00AD6027" w:rsidP="00AD602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D602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1 224,11</w:t>
            </w:r>
          </w:p>
        </w:tc>
      </w:tr>
      <w:tr w:rsidR="00AD6027" w:rsidRPr="00AD6027" w14:paraId="7D328C4F" w14:textId="77777777" w:rsidTr="00AD6027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CA40140" w14:textId="77777777" w:rsidR="00AD6027" w:rsidRPr="00AD6027" w:rsidRDefault="00AD6027" w:rsidP="00AD602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D602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B.V</w:t>
            </w:r>
          </w:p>
        </w:tc>
        <w:tc>
          <w:tcPr>
            <w:tcW w:w="4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AD0B7E9" w14:textId="77777777" w:rsidR="00AD6027" w:rsidRPr="00AD6027" w:rsidRDefault="00AD6027" w:rsidP="00AD602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D602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Finančné účty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42C4BD0" w14:textId="77777777" w:rsidR="00AD6027" w:rsidRPr="00AD6027" w:rsidRDefault="00AD6027" w:rsidP="00AD602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D602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71 651,03</w:t>
            </w:r>
          </w:p>
        </w:tc>
        <w:tc>
          <w:tcPr>
            <w:tcW w:w="18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2652469" w14:textId="77777777" w:rsidR="00AD6027" w:rsidRPr="00AD6027" w:rsidRDefault="00AD6027" w:rsidP="00AD602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D602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59 359,26</w:t>
            </w:r>
          </w:p>
        </w:tc>
      </w:tr>
      <w:tr w:rsidR="00AD6027" w:rsidRPr="00AD6027" w14:paraId="790162CD" w14:textId="77777777" w:rsidTr="00AD6027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73DAD70" w14:textId="77777777" w:rsidR="00AD6027" w:rsidRPr="00AD6027" w:rsidRDefault="00AD6027" w:rsidP="00AD602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D602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B.VI</w:t>
            </w:r>
          </w:p>
        </w:tc>
        <w:tc>
          <w:tcPr>
            <w:tcW w:w="4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4335A1C" w14:textId="77777777" w:rsidR="00AD6027" w:rsidRPr="00AD6027" w:rsidRDefault="00AD6027" w:rsidP="00AD602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D602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Poskytnuté návratné finančné výpomoci dlhodobé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114B565" w14:textId="77777777" w:rsidR="00AD6027" w:rsidRPr="00AD6027" w:rsidRDefault="00AD6027" w:rsidP="00AD602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D602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18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27FB9A3" w14:textId="77777777" w:rsidR="00AD6027" w:rsidRPr="00AD6027" w:rsidRDefault="00AD6027" w:rsidP="00AD602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D602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</w:tr>
      <w:tr w:rsidR="00AD6027" w:rsidRPr="00AD6027" w14:paraId="004030D3" w14:textId="77777777" w:rsidTr="00AD6027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5384258" w14:textId="77777777" w:rsidR="00AD6027" w:rsidRPr="00AD6027" w:rsidRDefault="00AD6027" w:rsidP="00AD602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D602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B.VII</w:t>
            </w:r>
          </w:p>
        </w:tc>
        <w:tc>
          <w:tcPr>
            <w:tcW w:w="4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A55FBB8" w14:textId="77777777" w:rsidR="00AD6027" w:rsidRPr="00AD6027" w:rsidRDefault="00AD6027" w:rsidP="00AD602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D602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Poskytnuté návratné finančné výpomoci krátkodobé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FA67BD6" w14:textId="77777777" w:rsidR="00AD6027" w:rsidRPr="00AD6027" w:rsidRDefault="00AD6027" w:rsidP="00AD602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D602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18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0E9B135" w14:textId="77777777" w:rsidR="00AD6027" w:rsidRPr="00AD6027" w:rsidRDefault="00AD6027" w:rsidP="00AD602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D602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</w:tr>
      <w:tr w:rsidR="00AD6027" w:rsidRPr="00AD6027" w14:paraId="2B5B4D19" w14:textId="77777777" w:rsidTr="00AD6027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99DB7B7" w14:textId="77777777" w:rsidR="00AD6027" w:rsidRPr="00AD6027" w:rsidRDefault="00AD6027" w:rsidP="00AD602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D6027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C</w:t>
            </w:r>
          </w:p>
        </w:tc>
        <w:tc>
          <w:tcPr>
            <w:tcW w:w="4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29DAFA3" w14:textId="77777777" w:rsidR="00AD6027" w:rsidRPr="00AD6027" w:rsidRDefault="00AD6027" w:rsidP="00AD602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D6027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Časové rozlíšenie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667E55F" w14:textId="77777777" w:rsidR="00AD6027" w:rsidRPr="00AD6027" w:rsidRDefault="00AD6027" w:rsidP="00AD602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D6027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861,17</w:t>
            </w:r>
          </w:p>
        </w:tc>
        <w:tc>
          <w:tcPr>
            <w:tcW w:w="18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AD72960" w14:textId="77777777" w:rsidR="00AD6027" w:rsidRPr="00AD6027" w:rsidRDefault="00AD6027" w:rsidP="00AD602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D6027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1 352,47</w:t>
            </w:r>
          </w:p>
        </w:tc>
      </w:tr>
    </w:tbl>
    <w:p w14:paraId="774546A2" w14:textId="77777777" w:rsidR="00FC03FD" w:rsidRDefault="00FC03FD" w:rsidP="00FC03FD">
      <w:pPr>
        <w:spacing w:after="0" w:line="256" w:lineRule="auto"/>
        <w:rPr>
          <w:rFonts w:cs="Calibri"/>
          <w:color w:val="00000A"/>
          <w:szCs w:val="24"/>
        </w:rPr>
      </w:pPr>
    </w:p>
    <w:p w14:paraId="37B39A3B" w14:textId="77777777" w:rsidR="00FC03FD" w:rsidRDefault="0034524C" w:rsidP="00FC03FD">
      <w:pPr>
        <w:spacing w:after="0" w:line="256" w:lineRule="auto"/>
        <w:rPr>
          <w:rFonts w:cs="Calibri"/>
          <w:color w:val="00000A"/>
          <w:szCs w:val="24"/>
        </w:rPr>
      </w:pPr>
      <w:r>
        <w:rPr>
          <w:rFonts w:cs="Calibri"/>
          <w:color w:val="00000A"/>
          <w:szCs w:val="24"/>
        </w:rPr>
        <w:t xml:space="preserve">   </w:t>
      </w:r>
      <w:r w:rsidR="00FC03FD" w:rsidRPr="0032329B">
        <w:rPr>
          <w:rFonts w:cs="Calibri"/>
          <w:color w:val="00000A"/>
          <w:szCs w:val="24"/>
        </w:rPr>
        <w:t>7.2</w:t>
      </w:r>
      <w:r w:rsidR="0032329B">
        <w:rPr>
          <w:rFonts w:cs="Calibri"/>
          <w:color w:val="00000A"/>
          <w:szCs w:val="24"/>
        </w:rPr>
        <w:t>)</w:t>
      </w:r>
      <w:r w:rsidR="00FC03FD" w:rsidRPr="0032329B">
        <w:rPr>
          <w:rFonts w:cs="Calibri"/>
          <w:color w:val="00000A"/>
          <w:szCs w:val="24"/>
        </w:rPr>
        <w:t xml:space="preserve"> Zdroje krytia</w:t>
      </w:r>
    </w:p>
    <w:p w14:paraId="00309A23" w14:textId="77777777" w:rsidR="0032329B" w:rsidRPr="0032329B" w:rsidRDefault="0032329B" w:rsidP="00FC03FD">
      <w:pPr>
        <w:spacing w:after="0" w:line="256" w:lineRule="auto"/>
        <w:rPr>
          <w:rFonts w:cs="Calibri"/>
          <w:color w:val="00000A"/>
          <w:szCs w:val="24"/>
        </w:rPr>
      </w:pPr>
    </w:p>
    <w:p w14:paraId="6395D5E1" w14:textId="77777777" w:rsidR="00FC03FD" w:rsidRPr="00735185" w:rsidRDefault="00FC03FD" w:rsidP="00FC03FD">
      <w:pPr>
        <w:spacing w:line="256" w:lineRule="auto"/>
        <w:rPr>
          <w:b/>
          <w:bCs/>
          <w:color w:val="00000A"/>
          <w:szCs w:val="24"/>
        </w:rPr>
      </w:pPr>
      <w:r w:rsidRPr="00735185">
        <w:rPr>
          <w:rFonts w:cs="Calibri"/>
          <w:b/>
          <w:color w:val="00000A"/>
          <w:szCs w:val="24"/>
        </w:rPr>
        <w:t xml:space="preserve">  </w:t>
      </w:r>
      <w:r w:rsidRPr="00735185">
        <w:rPr>
          <w:rFonts w:cs="Calibri"/>
          <w:b/>
          <w:bCs/>
          <w:color w:val="00000A"/>
          <w:szCs w:val="24"/>
        </w:rPr>
        <w:t xml:space="preserve"> a)</w:t>
      </w:r>
      <w:r w:rsidRPr="00735185">
        <w:rPr>
          <w:rFonts w:cs="Calibri"/>
          <w:b/>
          <w:color w:val="00000A"/>
          <w:szCs w:val="24"/>
        </w:rPr>
        <w:t xml:space="preserve"> za materskú účtovnú jednotku</w:t>
      </w:r>
    </w:p>
    <w:tbl>
      <w:tblPr>
        <w:tblW w:w="924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60"/>
        <w:gridCol w:w="4520"/>
        <w:gridCol w:w="1880"/>
        <w:gridCol w:w="1880"/>
      </w:tblGrid>
      <w:tr w:rsidR="00AD6027" w:rsidRPr="00AD6027" w14:paraId="698E3975" w14:textId="77777777" w:rsidTr="00AD6027">
        <w:trPr>
          <w:trHeight w:val="315"/>
        </w:trPr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AAF542D" w14:textId="77777777" w:rsidR="00AD6027" w:rsidRPr="00AD6027" w:rsidRDefault="00AD6027" w:rsidP="00AD60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proofErr w:type="spellStart"/>
            <w:r w:rsidRPr="00AD6027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P.č</w:t>
            </w:r>
            <w:proofErr w:type="spellEnd"/>
            <w:r w:rsidRPr="00AD6027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.</w:t>
            </w:r>
          </w:p>
        </w:tc>
        <w:tc>
          <w:tcPr>
            <w:tcW w:w="45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33D2866" w14:textId="77777777" w:rsidR="00AD6027" w:rsidRPr="00AD6027" w:rsidRDefault="00AD6027" w:rsidP="00AD60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D6027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Položka pasív</w:t>
            </w:r>
          </w:p>
        </w:tc>
        <w:tc>
          <w:tcPr>
            <w:tcW w:w="1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C43BA08" w14:textId="77777777" w:rsidR="00AD6027" w:rsidRPr="00AD6027" w:rsidRDefault="00AD6027" w:rsidP="00AD60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D6027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Rok 2021</w:t>
            </w:r>
          </w:p>
        </w:tc>
        <w:tc>
          <w:tcPr>
            <w:tcW w:w="1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D448AD1" w14:textId="77777777" w:rsidR="00AD6027" w:rsidRPr="00AD6027" w:rsidRDefault="00AD6027" w:rsidP="00AD60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D6027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Rok 2020</w:t>
            </w:r>
          </w:p>
        </w:tc>
      </w:tr>
      <w:tr w:rsidR="00AD6027" w:rsidRPr="00AD6027" w14:paraId="122D0FD1" w14:textId="77777777" w:rsidTr="00AD6027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03F2CED" w14:textId="77777777" w:rsidR="00AD6027" w:rsidRPr="00AD6027" w:rsidRDefault="00AD6027" w:rsidP="00AD602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bookmarkStart w:id="3" w:name="RANGE!A19"/>
            <w:r w:rsidRPr="00AD6027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 </w:t>
            </w:r>
            <w:bookmarkEnd w:id="3"/>
          </w:p>
        </w:tc>
        <w:tc>
          <w:tcPr>
            <w:tcW w:w="4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2AB3765" w14:textId="77777777" w:rsidR="00AD6027" w:rsidRPr="00AD6027" w:rsidRDefault="00AD6027" w:rsidP="00AD602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D6027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Vlastné imanie a záväzky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D78F97A" w14:textId="77777777" w:rsidR="00AD6027" w:rsidRPr="00AD6027" w:rsidRDefault="00AD6027" w:rsidP="00AD602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D6027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1 052 082,30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507AAB8" w14:textId="77777777" w:rsidR="00AD6027" w:rsidRPr="00AD6027" w:rsidRDefault="00AD6027" w:rsidP="00AD602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D6027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1 077 580,87</w:t>
            </w:r>
          </w:p>
        </w:tc>
      </w:tr>
      <w:tr w:rsidR="00AD6027" w:rsidRPr="00AD6027" w14:paraId="04D70391" w14:textId="77777777" w:rsidTr="00AD6027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5C47687" w14:textId="77777777" w:rsidR="00AD6027" w:rsidRPr="00AD6027" w:rsidRDefault="00AD6027" w:rsidP="00AD602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D6027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A</w:t>
            </w:r>
          </w:p>
        </w:tc>
        <w:tc>
          <w:tcPr>
            <w:tcW w:w="4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D03FC53" w14:textId="77777777" w:rsidR="00AD6027" w:rsidRPr="00AD6027" w:rsidRDefault="00AD6027" w:rsidP="00AD602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D6027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Vlastné imanie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CF3C97A" w14:textId="77777777" w:rsidR="00AD6027" w:rsidRPr="00AD6027" w:rsidRDefault="00AD6027" w:rsidP="00AD602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D6027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363 127,54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F85388C" w14:textId="77777777" w:rsidR="00AD6027" w:rsidRPr="00AD6027" w:rsidRDefault="00AD6027" w:rsidP="00AD602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D6027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339 124,63</w:t>
            </w:r>
          </w:p>
        </w:tc>
      </w:tr>
      <w:tr w:rsidR="00AD6027" w:rsidRPr="00AD6027" w14:paraId="6EC04F15" w14:textId="77777777" w:rsidTr="00AD6027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7B087B3" w14:textId="77777777" w:rsidR="00AD6027" w:rsidRPr="00AD6027" w:rsidRDefault="00AD6027" w:rsidP="00AD602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D602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A.I</w:t>
            </w:r>
          </w:p>
        </w:tc>
        <w:tc>
          <w:tcPr>
            <w:tcW w:w="4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A52B671" w14:textId="77777777" w:rsidR="00AD6027" w:rsidRPr="00AD6027" w:rsidRDefault="00AD6027" w:rsidP="00AD602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D602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Oceňovacie rozdiely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22DF3C7" w14:textId="77777777" w:rsidR="00AD6027" w:rsidRPr="00AD6027" w:rsidRDefault="00AD6027" w:rsidP="00AD602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D602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7EDF442" w14:textId="77777777" w:rsidR="00AD6027" w:rsidRPr="00AD6027" w:rsidRDefault="00AD6027" w:rsidP="00AD602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D602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</w:tr>
      <w:tr w:rsidR="00AD6027" w:rsidRPr="00AD6027" w14:paraId="067CA8F6" w14:textId="77777777" w:rsidTr="00AD6027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2A6C0ED" w14:textId="77777777" w:rsidR="00AD6027" w:rsidRPr="00AD6027" w:rsidRDefault="00AD6027" w:rsidP="00AD602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D602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A.II</w:t>
            </w:r>
          </w:p>
        </w:tc>
        <w:tc>
          <w:tcPr>
            <w:tcW w:w="4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2443E4F" w14:textId="77777777" w:rsidR="00AD6027" w:rsidRPr="00AD6027" w:rsidRDefault="00AD6027" w:rsidP="00AD602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D602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Fondy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F1719FD" w14:textId="77777777" w:rsidR="00AD6027" w:rsidRPr="00AD6027" w:rsidRDefault="00AD6027" w:rsidP="00AD602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D602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44CEF14" w14:textId="77777777" w:rsidR="00AD6027" w:rsidRPr="00AD6027" w:rsidRDefault="00AD6027" w:rsidP="00AD602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D602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</w:tr>
      <w:tr w:rsidR="00AD6027" w:rsidRPr="00AD6027" w14:paraId="50048DF8" w14:textId="77777777" w:rsidTr="00AD6027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76A9EE9" w14:textId="77777777" w:rsidR="00AD6027" w:rsidRPr="00AD6027" w:rsidRDefault="00AD6027" w:rsidP="00AD602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D602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A.III</w:t>
            </w:r>
          </w:p>
        </w:tc>
        <w:tc>
          <w:tcPr>
            <w:tcW w:w="4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05F3DAA" w14:textId="77777777" w:rsidR="00AD6027" w:rsidRPr="00AD6027" w:rsidRDefault="00AD6027" w:rsidP="00AD602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D6027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Výsledok hospodárenia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0CD87AF" w14:textId="77777777" w:rsidR="00AD6027" w:rsidRPr="00AD6027" w:rsidRDefault="00AD6027" w:rsidP="00AD602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D6027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363 127,54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7DB381E" w14:textId="77777777" w:rsidR="00AD6027" w:rsidRPr="00AD6027" w:rsidRDefault="00AD6027" w:rsidP="00AD602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D6027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339 124,63</w:t>
            </w:r>
          </w:p>
        </w:tc>
      </w:tr>
      <w:tr w:rsidR="00AD6027" w:rsidRPr="00AD6027" w14:paraId="479B1B63" w14:textId="77777777" w:rsidTr="00AD6027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9C75057" w14:textId="77777777" w:rsidR="00AD6027" w:rsidRPr="00AD6027" w:rsidRDefault="00AD6027" w:rsidP="00AD602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D602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A.III.1</w:t>
            </w:r>
          </w:p>
        </w:tc>
        <w:tc>
          <w:tcPr>
            <w:tcW w:w="4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E61ED00" w14:textId="77777777" w:rsidR="00AD6027" w:rsidRPr="00AD6027" w:rsidRDefault="00AD6027" w:rsidP="00AD602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proofErr w:type="spellStart"/>
            <w:r w:rsidRPr="00AD602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Nevysporiadaný</w:t>
            </w:r>
            <w:proofErr w:type="spellEnd"/>
            <w:r w:rsidRPr="00AD602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výsledok hospodárenia minulých rokov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DCDF936" w14:textId="77777777" w:rsidR="00AD6027" w:rsidRPr="00AD6027" w:rsidRDefault="00AD6027" w:rsidP="00AD602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D602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353 693,38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1DE48CA" w14:textId="77777777" w:rsidR="00AD6027" w:rsidRPr="00AD6027" w:rsidRDefault="00AD6027" w:rsidP="00AD602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D602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331 007,95</w:t>
            </w:r>
          </w:p>
        </w:tc>
      </w:tr>
      <w:tr w:rsidR="00AD6027" w:rsidRPr="00AD6027" w14:paraId="1503CA80" w14:textId="77777777" w:rsidTr="00AD6027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hideMark/>
          </w:tcPr>
          <w:p w14:paraId="2476930A" w14:textId="77777777" w:rsidR="00AD6027" w:rsidRPr="00AD6027" w:rsidRDefault="00AD6027" w:rsidP="00AD602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D6027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lastRenderedPageBreak/>
              <w:t>A.III.2</w:t>
            </w:r>
          </w:p>
        </w:tc>
        <w:tc>
          <w:tcPr>
            <w:tcW w:w="4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hideMark/>
          </w:tcPr>
          <w:p w14:paraId="73F3AA97" w14:textId="77777777" w:rsidR="00AD6027" w:rsidRPr="00AD6027" w:rsidRDefault="00AD6027" w:rsidP="00AD602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D6027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Výsledok hospodárenia za bežné obdobie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hideMark/>
          </w:tcPr>
          <w:p w14:paraId="65E45964" w14:textId="77777777" w:rsidR="00AD6027" w:rsidRPr="00AD6027" w:rsidRDefault="00AD6027" w:rsidP="00AD602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D6027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9 434,16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hideMark/>
          </w:tcPr>
          <w:p w14:paraId="044638F5" w14:textId="77777777" w:rsidR="00AD6027" w:rsidRPr="00AD6027" w:rsidRDefault="00AD6027" w:rsidP="00AD602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D6027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8 116,68</w:t>
            </w:r>
          </w:p>
        </w:tc>
      </w:tr>
      <w:tr w:rsidR="00AD6027" w:rsidRPr="00AD6027" w14:paraId="42014BDD" w14:textId="77777777" w:rsidTr="00AD6027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D7C4C84" w14:textId="77777777" w:rsidR="00AD6027" w:rsidRPr="00AD6027" w:rsidRDefault="00AD6027" w:rsidP="00AD602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D6027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B</w:t>
            </w:r>
          </w:p>
        </w:tc>
        <w:tc>
          <w:tcPr>
            <w:tcW w:w="4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49050C0" w14:textId="77777777" w:rsidR="00AD6027" w:rsidRPr="00AD6027" w:rsidRDefault="00AD6027" w:rsidP="00AD602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D6027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Záväzky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F76A5B3" w14:textId="77777777" w:rsidR="00AD6027" w:rsidRPr="00AD6027" w:rsidRDefault="00AD6027" w:rsidP="00AD602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D6027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387 105,47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5BF969A" w14:textId="77777777" w:rsidR="00AD6027" w:rsidRPr="00AD6027" w:rsidRDefault="00AD6027" w:rsidP="00AD602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D6027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482 607,53</w:t>
            </w:r>
          </w:p>
        </w:tc>
      </w:tr>
      <w:tr w:rsidR="00AD6027" w:rsidRPr="00AD6027" w14:paraId="554703F2" w14:textId="77777777" w:rsidTr="00AD6027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6C846C9" w14:textId="77777777" w:rsidR="00AD6027" w:rsidRPr="00AD6027" w:rsidRDefault="00AD6027" w:rsidP="00AD602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D602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B.I</w:t>
            </w:r>
          </w:p>
        </w:tc>
        <w:tc>
          <w:tcPr>
            <w:tcW w:w="4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C505D45" w14:textId="77777777" w:rsidR="00AD6027" w:rsidRPr="00AD6027" w:rsidRDefault="00AD6027" w:rsidP="00AD602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D602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Rezervy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216E827" w14:textId="77777777" w:rsidR="00AD6027" w:rsidRPr="00AD6027" w:rsidRDefault="00AD6027" w:rsidP="00AD602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D602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1 300,00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3D4C99A" w14:textId="77777777" w:rsidR="00AD6027" w:rsidRPr="00AD6027" w:rsidRDefault="00AD6027" w:rsidP="00AD602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D602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1 300,00</w:t>
            </w:r>
          </w:p>
        </w:tc>
      </w:tr>
      <w:tr w:rsidR="00AD6027" w:rsidRPr="00AD6027" w14:paraId="2E5074F2" w14:textId="77777777" w:rsidTr="00AD6027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06F3415" w14:textId="77777777" w:rsidR="00AD6027" w:rsidRPr="00AD6027" w:rsidRDefault="00AD6027" w:rsidP="00AD602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D602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B.II</w:t>
            </w:r>
          </w:p>
        </w:tc>
        <w:tc>
          <w:tcPr>
            <w:tcW w:w="4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52DC2F2" w14:textId="77777777" w:rsidR="00AD6027" w:rsidRPr="00AD6027" w:rsidRDefault="00AD6027" w:rsidP="00AD602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D602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Zúčtovanie medzi subjektami verejnej správy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79CBC65" w14:textId="77777777" w:rsidR="00AD6027" w:rsidRPr="00AD6027" w:rsidRDefault="00AD6027" w:rsidP="00AD602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D602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20 902,09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2F4398B" w14:textId="77777777" w:rsidR="00AD6027" w:rsidRPr="00AD6027" w:rsidRDefault="00AD6027" w:rsidP="00AD602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D602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1 647,60</w:t>
            </w:r>
          </w:p>
        </w:tc>
      </w:tr>
      <w:tr w:rsidR="00AD6027" w:rsidRPr="00AD6027" w14:paraId="170E7ECA" w14:textId="77777777" w:rsidTr="00AD6027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FA32D85" w14:textId="77777777" w:rsidR="00AD6027" w:rsidRPr="00AD6027" w:rsidRDefault="00AD6027" w:rsidP="00AD602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D602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B.III</w:t>
            </w:r>
          </w:p>
        </w:tc>
        <w:tc>
          <w:tcPr>
            <w:tcW w:w="4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2163DB5" w14:textId="77777777" w:rsidR="00AD6027" w:rsidRPr="00AD6027" w:rsidRDefault="00AD6027" w:rsidP="00AD602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D602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Dlhodobé záväzky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A49FBED" w14:textId="77777777" w:rsidR="00AD6027" w:rsidRPr="00AD6027" w:rsidRDefault="00AD6027" w:rsidP="00AD602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D602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310 561,40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352B5A0" w14:textId="77777777" w:rsidR="00AD6027" w:rsidRPr="00AD6027" w:rsidRDefault="00AD6027" w:rsidP="00AD602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D602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323 615,01</w:t>
            </w:r>
          </w:p>
        </w:tc>
      </w:tr>
      <w:tr w:rsidR="00AD6027" w:rsidRPr="00AD6027" w14:paraId="206A139E" w14:textId="77777777" w:rsidTr="00AD6027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222BFB0" w14:textId="77777777" w:rsidR="00AD6027" w:rsidRPr="00AD6027" w:rsidRDefault="00AD6027" w:rsidP="00AD602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D602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B.IV</w:t>
            </w:r>
          </w:p>
        </w:tc>
        <w:tc>
          <w:tcPr>
            <w:tcW w:w="4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A20852D" w14:textId="77777777" w:rsidR="00AD6027" w:rsidRPr="00AD6027" w:rsidRDefault="00AD6027" w:rsidP="00AD602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D602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Krátkodobé záväzky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CA1D8B4" w14:textId="77777777" w:rsidR="00AD6027" w:rsidRPr="00AD6027" w:rsidRDefault="00AD6027" w:rsidP="00AD602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D602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39 765,98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8034490" w14:textId="77777777" w:rsidR="00AD6027" w:rsidRPr="00AD6027" w:rsidRDefault="00AD6027" w:rsidP="00AD602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D602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39 048,92</w:t>
            </w:r>
          </w:p>
        </w:tc>
      </w:tr>
      <w:tr w:rsidR="00AD6027" w:rsidRPr="00AD6027" w14:paraId="10B58344" w14:textId="77777777" w:rsidTr="00AD6027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07F5CEE" w14:textId="77777777" w:rsidR="00AD6027" w:rsidRPr="00AD6027" w:rsidRDefault="00AD6027" w:rsidP="00AD602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D602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B.V</w:t>
            </w:r>
          </w:p>
        </w:tc>
        <w:tc>
          <w:tcPr>
            <w:tcW w:w="4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11CE9B5" w14:textId="77777777" w:rsidR="00AD6027" w:rsidRPr="00AD6027" w:rsidRDefault="00AD6027" w:rsidP="00AD602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D602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Bankové úvery a výpomoci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D3E9706" w14:textId="77777777" w:rsidR="00AD6027" w:rsidRPr="00AD6027" w:rsidRDefault="00AD6027" w:rsidP="00AD602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D602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14 576,00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534ABF4" w14:textId="77777777" w:rsidR="00AD6027" w:rsidRPr="00AD6027" w:rsidRDefault="00AD6027" w:rsidP="00AD602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D602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116 996,00</w:t>
            </w:r>
          </w:p>
        </w:tc>
      </w:tr>
      <w:tr w:rsidR="00AD6027" w:rsidRPr="00AD6027" w14:paraId="59D4DEA4" w14:textId="77777777" w:rsidTr="00AD6027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E797018" w14:textId="77777777" w:rsidR="00AD6027" w:rsidRPr="00AD6027" w:rsidRDefault="00AD6027" w:rsidP="00AD602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D6027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C</w:t>
            </w:r>
          </w:p>
        </w:tc>
        <w:tc>
          <w:tcPr>
            <w:tcW w:w="4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3CDF886" w14:textId="77777777" w:rsidR="00AD6027" w:rsidRPr="00AD6027" w:rsidRDefault="00AD6027" w:rsidP="00AD602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D6027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Časové rozlíšenie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FC4022B" w14:textId="77777777" w:rsidR="00AD6027" w:rsidRPr="00AD6027" w:rsidRDefault="00AD6027" w:rsidP="00AD602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D6027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301 849,29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D94357E" w14:textId="77777777" w:rsidR="00AD6027" w:rsidRPr="00AD6027" w:rsidRDefault="00AD6027" w:rsidP="00AD602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D6027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255 848,71</w:t>
            </w:r>
          </w:p>
        </w:tc>
      </w:tr>
    </w:tbl>
    <w:p w14:paraId="5909EFA5" w14:textId="77777777" w:rsidR="00FC03FD" w:rsidRDefault="00FC03FD" w:rsidP="00FC03FD">
      <w:pPr>
        <w:spacing w:after="160" w:line="256" w:lineRule="auto"/>
        <w:rPr>
          <w:rFonts w:cs="Calibri"/>
          <w:color w:val="00000A"/>
          <w:szCs w:val="24"/>
        </w:rPr>
      </w:pPr>
    </w:p>
    <w:p w14:paraId="6D3B7610" w14:textId="77777777" w:rsidR="00FC03FD" w:rsidRPr="000E21A5" w:rsidRDefault="00FC03FD" w:rsidP="00FC03FD">
      <w:pPr>
        <w:spacing w:after="160" w:line="256" w:lineRule="auto"/>
        <w:rPr>
          <w:b/>
          <w:bCs/>
          <w:color w:val="00000A"/>
          <w:szCs w:val="24"/>
        </w:rPr>
      </w:pPr>
      <w:r w:rsidRPr="000E21A5">
        <w:rPr>
          <w:rFonts w:cs="Calibri"/>
          <w:b/>
          <w:color w:val="00000A"/>
          <w:szCs w:val="24"/>
        </w:rPr>
        <w:t xml:space="preserve">  </w:t>
      </w:r>
      <w:r w:rsidRPr="000E21A5">
        <w:rPr>
          <w:rFonts w:cs="Calibri"/>
          <w:b/>
          <w:bCs/>
          <w:color w:val="00000A"/>
          <w:szCs w:val="24"/>
        </w:rPr>
        <w:t xml:space="preserve"> b)</w:t>
      </w:r>
      <w:r w:rsidRPr="000E21A5">
        <w:rPr>
          <w:rFonts w:cs="Calibri"/>
          <w:b/>
          <w:color w:val="00000A"/>
          <w:szCs w:val="24"/>
        </w:rPr>
        <w:t xml:space="preserve"> za konsolidovaný celok</w:t>
      </w:r>
    </w:p>
    <w:tbl>
      <w:tblPr>
        <w:tblW w:w="920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60"/>
        <w:gridCol w:w="4540"/>
        <w:gridCol w:w="1820"/>
        <w:gridCol w:w="1889"/>
      </w:tblGrid>
      <w:tr w:rsidR="00AD6027" w:rsidRPr="00AD6027" w14:paraId="2590AA72" w14:textId="77777777" w:rsidTr="00AD6027">
        <w:trPr>
          <w:trHeight w:val="315"/>
        </w:trPr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AD75E14" w14:textId="77777777" w:rsidR="00AD6027" w:rsidRPr="00AD6027" w:rsidRDefault="00AD6027" w:rsidP="00AD60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proofErr w:type="spellStart"/>
            <w:r w:rsidRPr="00AD6027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P.č</w:t>
            </w:r>
            <w:proofErr w:type="spellEnd"/>
            <w:r w:rsidRPr="00AD6027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.</w:t>
            </w:r>
          </w:p>
        </w:tc>
        <w:tc>
          <w:tcPr>
            <w:tcW w:w="45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341094B" w14:textId="77777777" w:rsidR="00AD6027" w:rsidRPr="00AD6027" w:rsidRDefault="00AD6027" w:rsidP="00AD60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D6027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Položka pasív</w:t>
            </w:r>
          </w:p>
        </w:tc>
        <w:tc>
          <w:tcPr>
            <w:tcW w:w="18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10E6EE5" w14:textId="77777777" w:rsidR="00AD6027" w:rsidRPr="00AD6027" w:rsidRDefault="00AD6027" w:rsidP="00AD60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D6027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Rok 2021</w:t>
            </w:r>
          </w:p>
        </w:tc>
        <w:tc>
          <w:tcPr>
            <w:tcW w:w="18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1C1095A" w14:textId="77777777" w:rsidR="00AD6027" w:rsidRPr="00AD6027" w:rsidRDefault="00AD6027" w:rsidP="00AD60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D6027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Rok 2020</w:t>
            </w:r>
          </w:p>
        </w:tc>
      </w:tr>
      <w:tr w:rsidR="00AD6027" w:rsidRPr="00AD6027" w14:paraId="1E109139" w14:textId="77777777" w:rsidTr="00AD6027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9E7AEB5" w14:textId="77777777" w:rsidR="00AD6027" w:rsidRPr="00AD6027" w:rsidRDefault="00AD6027" w:rsidP="00AD602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D6027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4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82620B0" w14:textId="77777777" w:rsidR="00AD6027" w:rsidRPr="00AD6027" w:rsidRDefault="00AD6027" w:rsidP="00AD602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D6027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Vlastné imanie a záväzky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9C0A5A1" w14:textId="77777777" w:rsidR="00AD6027" w:rsidRPr="00AD6027" w:rsidRDefault="00AD6027" w:rsidP="00AD602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D6027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1 063 326,08</w:t>
            </w:r>
          </w:p>
        </w:tc>
        <w:tc>
          <w:tcPr>
            <w:tcW w:w="18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E9ED2FA" w14:textId="77777777" w:rsidR="00AD6027" w:rsidRPr="00AD6027" w:rsidRDefault="00AD6027" w:rsidP="00AD602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D6027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1 074 942,45</w:t>
            </w:r>
          </w:p>
        </w:tc>
      </w:tr>
      <w:tr w:rsidR="00AD6027" w:rsidRPr="00AD6027" w14:paraId="381EBB24" w14:textId="77777777" w:rsidTr="00AD6027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C9FE75C" w14:textId="77777777" w:rsidR="00AD6027" w:rsidRPr="00AD6027" w:rsidRDefault="00AD6027" w:rsidP="00AD602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D6027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A</w:t>
            </w:r>
          </w:p>
        </w:tc>
        <w:tc>
          <w:tcPr>
            <w:tcW w:w="4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D7BA258" w14:textId="77777777" w:rsidR="00AD6027" w:rsidRPr="00AD6027" w:rsidRDefault="00AD6027" w:rsidP="00AD602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D6027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Vlastné imanie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B0FCF6E" w14:textId="77777777" w:rsidR="00AD6027" w:rsidRPr="00AD6027" w:rsidRDefault="00AD6027" w:rsidP="00AD602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D6027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355 401,61</w:t>
            </w:r>
          </w:p>
        </w:tc>
        <w:tc>
          <w:tcPr>
            <w:tcW w:w="18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895710D" w14:textId="77777777" w:rsidR="00AD6027" w:rsidRPr="00AD6027" w:rsidRDefault="00AD6027" w:rsidP="00AD602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D6027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324 882,72</w:t>
            </w:r>
          </w:p>
        </w:tc>
      </w:tr>
      <w:tr w:rsidR="00AD6027" w:rsidRPr="00AD6027" w14:paraId="1768C30C" w14:textId="77777777" w:rsidTr="00AD6027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DFE2F7E" w14:textId="77777777" w:rsidR="00AD6027" w:rsidRPr="00AD6027" w:rsidRDefault="00AD6027" w:rsidP="00AD602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D602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A.I</w:t>
            </w:r>
          </w:p>
        </w:tc>
        <w:tc>
          <w:tcPr>
            <w:tcW w:w="4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B70BF53" w14:textId="77777777" w:rsidR="00AD6027" w:rsidRPr="00AD6027" w:rsidRDefault="00AD6027" w:rsidP="00AD602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D602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Oceňovacie rozdiely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F68C917" w14:textId="77777777" w:rsidR="00AD6027" w:rsidRPr="00AD6027" w:rsidRDefault="00AD6027" w:rsidP="00AD602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D602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18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1F74D99" w14:textId="77777777" w:rsidR="00AD6027" w:rsidRPr="00AD6027" w:rsidRDefault="00AD6027" w:rsidP="00AD602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D602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</w:tr>
      <w:tr w:rsidR="00AD6027" w:rsidRPr="00AD6027" w14:paraId="12088EB8" w14:textId="77777777" w:rsidTr="00AD6027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90F5C62" w14:textId="77777777" w:rsidR="00AD6027" w:rsidRPr="00AD6027" w:rsidRDefault="00AD6027" w:rsidP="00AD602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D602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A.II</w:t>
            </w:r>
          </w:p>
        </w:tc>
        <w:tc>
          <w:tcPr>
            <w:tcW w:w="4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D57D7D8" w14:textId="77777777" w:rsidR="00AD6027" w:rsidRPr="00AD6027" w:rsidRDefault="00AD6027" w:rsidP="00AD602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D602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Fondy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E0054CF" w14:textId="77777777" w:rsidR="00AD6027" w:rsidRPr="00AD6027" w:rsidRDefault="00AD6027" w:rsidP="00AD602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D602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18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DC24CC9" w14:textId="77777777" w:rsidR="00AD6027" w:rsidRPr="00AD6027" w:rsidRDefault="00AD6027" w:rsidP="00AD602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D602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</w:tr>
      <w:tr w:rsidR="00AD6027" w:rsidRPr="00AD6027" w14:paraId="23AC503E" w14:textId="77777777" w:rsidTr="00AD6027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D57D832" w14:textId="77777777" w:rsidR="00AD6027" w:rsidRPr="00AD6027" w:rsidRDefault="00AD6027" w:rsidP="00AD602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D602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A.III</w:t>
            </w:r>
          </w:p>
        </w:tc>
        <w:tc>
          <w:tcPr>
            <w:tcW w:w="4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E0DEE93" w14:textId="77777777" w:rsidR="00AD6027" w:rsidRPr="00AD6027" w:rsidRDefault="00AD6027" w:rsidP="00AD602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D6027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Výsledok hospodárenia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7865358" w14:textId="77777777" w:rsidR="00AD6027" w:rsidRPr="00AD6027" w:rsidRDefault="00AD6027" w:rsidP="00AD602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D6027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355 401,61</w:t>
            </w:r>
          </w:p>
        </w:tc>
        <w:tc>
          <w:tcPr>
            <w:tcW w:w="18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7383DEB" w14:textId="77777777" w:rsidR="00AD6027" w:rsidRPr="00AD6027" w:rsidRDefault="00AD6027" w:rsidP="00AD602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D6027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324 882,72</w:t>
            </w:r>
          </w:p>
        </w:tc>
      </w:tr>
      <w:tr w:rsidR="00AD6027" w:rsidRPr="00AD6027" w14:paraId="4AB2577D" w14:textId="77777777" w:rsidTr="00AD6027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48F1545" w14:textId="77777777" w:rsidR="00AD6027" w:rsidRPr="00AD6027" w:rsidRDefault="00AD6027" w:rsidP="00AD602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D602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A.III.1</w:t>
            </w:r>
          </w:p>
        </w:tc>
        <w:tc>
          <w:tcPr>
            <w:tcW w:w="4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02FBB21" w14:textId="77777777" w:rsidR="00AD6027" w:rsidRPr="00AD6027" w:rsidRDefault="00AD6027" w:rsidP="00AD602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proofErr w:type="spellStart"/>
            <w:r w:rsidRPr="00AD602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Nevysporiadaný</w:t>
            </w:r>
            <w:proofErr w:type="spellEnd"/>
            <w:r w:rsidRPr="00AD602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výsledok hospodárenia minulých rokov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22AAA44" w14:textId="77777777" w:rsidR="00AD6027" w:rsidRPr="00AD6027" w:rsidRDefault="00AD6027" w:rsidP="00AD602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D602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344 147,18</w:t>
            </w:r>
          </w:p>
        </w:tc>
        <w:tc>
          <w:tcPr>
            <w:tcW w:w="18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9D2E545" w14:textId="77777777" w:rsidR="00AD6027" w:rsidRPr="00AD6027" w:rsidRDefault="00AD6027" w:rsidP="00AD602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D602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326 410,29</w:t>
            </w:r>
          </w:p>
        </w:tc>
      </w:tr>
      <w:tr w:rsidR="00AD6027" w:rsidRPr="00AD6027" w14:paraId="2890A4CB" w14:textId="77777777" w:rsidTr="00AD6027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hideMark/>
          </w:tcPr>
          <w:p w14:paraId="36D344EE" w14:textId="77777777" w:rsidR="00AD6027" w:rsidRPr="00AD6027" w:rsidRDefault="00AD6027" w:rsidP="00AD602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D6027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A.III.2</w:t>
            </w:r>
          </w:p>
        </w:tc>
        <w:tc>
          <w:tcPr>
            <w:tcW w:w="4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hideMark/>
          </w:tcPr>
          <w:p w14:paraId="6208353A" w14:textId="77777777" w:rsidR="00AD6027" w:rsidRPr="00AD6027" w:rsidRDefault="00AD6027" w:rsidP="00AD602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D6027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Výsledok hospodárenia za bežné obdobie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hideMark/>
          </w:tcPr>
          <w:p w14:paraId="6FEED8F2" w14:textId="77777777" w:rsidR="00AD6027" w:rsidRPr="00AD6027" w:rsidRDefault="00AD6027" w:rsidP="00AD602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D6027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11 254,43</w:t>
            </w:r>
          </w:p>
        </w:tc>
        <w:tc>
          <w:tcPr>
            <w:tcW w:w="18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hideMark/>
          </w:tcPr>
          <w:p w14:paraId="3905A4D0" w14:textId="77777777" w:rsidR="00AD6027" w:rsidRPr="00AD6027" w:rsidRDefault="00AD6027" w:rsidP="00AD602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D6027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-1 527,57</w:t>
            </w:r>
          </w:p>
        </w:tc>
      </w:tr>
      <w:tr w:rsidR="00AD6027" w:rsidRPr="00AD6027" w14:paraId="039B5725" w14:textId="77777777" w:rsidTr="00AD6027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00EC26E" w14:textId="77777777" w:rsidR="00AD6027" w:rsidRPr="00AD6027" w:rsidRDefault="00AD6027" w:rsidP="00AD602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D6027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B</w:t>
            </w:r>
          </w:p>
        </w:tc>
        <w:tc>
          <w:tcPr>
            <w:tcW w:w="4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145E920" w14:textId="77777777" w:rsidR="00AD6027" w:rsidRPr="00AD6027" w:rsidRDefault="00AD6027" w:rsidP="00AD602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D6027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Záväzky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20D516E" w14:textId="77777777" w:rsidR="00AD6027" w:rsidRPr="00AD6027" w:rsidRDefault="00AD6027" w:rsidP="00AD602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D6027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406 075,18</w:t>
            </w:r>
          </w:p>
        </w:tc>
        <w:tc>
          <w:tcPr>
            <w:tcW w:w="18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3F9DCE0" w14:textId="77777777" w:rsidR="00AD6027" w:rsidRPr="00AD6027" w:rsidRDefault="00AD6027" w:rsidP="00AD602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D6027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494 211,02</w:t>
            </w:r>
          </w:p>
        </w:tc>
      </w:tr>
      <w:tr w:rsidR="00AD6027" w:rsidRPr="00AD6027" w14:paraId="3E33D404" w14:textId="77777777" w:rsidTr="00AD6027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96ACAC7" w14:textId="77777777" w:rsidR="00AD6027" w:rsidRPr="00AD6027" w:rsidRDefault="00AD6027" w:rsidP="00AD602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D602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B.I</w:t>
            </w:r>
          </w:p>
        </w:tc>
        <w:tc>
          <w:tcPr>
            <w:tcW w:w="4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0F2382C" w14:textId="77777777" w:rsidR="00AD6027" w:rsidRPr="00AD6027" w:rsidRDefault="00AD6027" w:rsidP="00AD602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D602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Rezervy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7619779" w14:textId="77777777" w:rsidR="00AD6027" w:rsidRPr="00AD6027" w:rsidRDefault="00AD6027" w:rsidP="00AD602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D602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1 300,00</w:t>
            </w:r>
          </w:p>
        </w:tc>
        <w:tc>
          <w:tcPr>
            <w:tcW w:w="18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5FCCC3B" w14:textId="77777777" w:rsidR="00AD6027" w:rsidRPr="00AD6027" w:rsidRDefault="00AD6027" w:rsidP="00AD602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D602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1 400,00</w:t>
            </w:r>
          </w:p>
        </w:tc>
      </w:tr>
      <w:tr w:rsidR="00AD6027" w:rsidRPr="00AD6027" w14:paraId="3D97EC64" w14:textId="77777777" w:rsidTr="00AD6027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5597C76" w14:textId="77777777" w:rsidR="00AD6027" w:rsidRPr="00AD6027" w:rsidRDefault="00AD6027" w:rsidP="00AD602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D602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B.II</w:t>
            </w:r>
          </w:p>
        </w:tc>
        <w:tc>
          <w:tcPr>
            <w:tcW w:w="4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508A0FF" w14:textId="77777777" w:rsidR="00AD6027" w:rsidRPr="00AD6027" w:rsidRDefault="00AD6027" w:rsidP="00AD602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D602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Zúčtovanie medzi subjektami verejnej správy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7152038" w14:textId="77777777" w:rsidR="00AD6027" w:rsidRPr="00AD6027" w:rsidRDefault="00AD6027" w:rsidP="00AD602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D602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20 902,09</w:t>
            </w:r>
          </w:p>
        </w:tc>
        <w:tc>
          <w:tcPr>
            <w:tcW w:w="18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081C60E" w14:textId="77777777" w:rsidR="00AD6027" w:rsidRPr="00AD6027" w:rsidRDefault="00AD6027" w:rsidP="00AD602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D602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1 647,60</w:t>
            </w:r>
          </w:p>
        </w:tc>
      </w:tr>
      <w:tr w:rsidR="00AD6027" w:rsidRPr="00AD6027" w14:paraId="3F59391A" w14:textId="77777777" w:rsidTr="00AD6027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85481FD" w14:textId="77777777" w:rsidR="00AD6027" w:rsidRPr="00AD6027" w:rsidRDefault="00AD6027" w:rsidP="00AD602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D602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B.III</w:t>
            </w:r>
          </w:p>
        </w:tc>
        <w:tc>
          <w:tcPr>
            <w:tcW w:w="4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D0B693B" w14:textId="77777777" w:rsidR="00AD6027" w:rsidRPr="00AD6027" w:rsidRDefault="00AD6027" w:rsidP="00AD602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D602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Dlhodobé záväzky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9D0B741" w14:textId="77777777" w:rsidR="00AD6027" w:rsidRPr="00AD6027" w:rsidRDefault="00AD6027" w:rsidP="00AD602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D602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315 579,08</w:t>
            </w:r>
          </w:p>
        </w:tc>
        <w:tc>
          <w:tcPr>
            <w:tcW w:w="18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71302A4" w14:textId="77777777" w:rsidR="00AD6027" w:rsidRPr="00AD6027" w:rsidRDefault="00AD6027" w:rsidP="00AD602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D602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330 294,60</w:t>
            </w:r>
          </w:p>
        </w:tc>
      </w:tr>
      <w:tr w:rsidR="00AD6027" w:rsidRPr="00AD6027" w14:paraId="2FD7B4FC" w14:textId="77777777" w:rsidTr="00AD6027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CF06705" w14:textId="77777777" w:rsidR="00AD6027" w:rsidRPr="00AD6027" w:rsidRDefault="00AD6027" w:rsidP="00AD602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D602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B.IV</w:t>
            </w:r>
          </w:p>
        </w:tc>
        <w:tc>
          <w:tcPr>
            <w:tcW w:w="4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DAD1D16" w14:textId="77777777" w:rsidR="00AD6027" w:rsidRPr="00AD6027" w:rsidRDefault="00AD6027" w:rsidP="00AD602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D602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Krátkodobé záväzky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541888B" w14:textId="77777777" w:rsidR="00AD6027" w:rsidRPr="00AD6027" w:rsidRDefault="00AD6027" w:rsidP="00AD602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D602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53 718,01</w:t>
            </w:r>
          </w:p>
        </w:tc>
        <w:tc>
          <w:tcPr>
            <w:tcW w:w="18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E201522" w14:textId="77777777" w:rsidR="00AD6027" w:rsidRPr="00AD6027" w:rsidRDefault="00AD6027" w:rsidP="00AD602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D602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39 872,82</w:t>
            </w:r>
          </w:p>
        </w:tc>
      </w:tr>
      <w:tr w:rsidR="00AD6027" w:rsidRPr="00AD6027" w14:paraId="0F77FF1A" w14:textId="77777777" w:rsidTr="00AD6027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146F64D" w14:textId="77777777" w:rsidR="00AD6027" w:rsidRPr="00AD6027" w:rsidRDefault="00AD6027" w:rsidP="00AD602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D602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B.V</w:t>
            </w:r>
          </w:p>
        </w:tc>
        <w:tc>
          <w:tcPr>
            <w:tcW w:w="4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A6397C8" w14:textId="77777777" w:rsidR="00AD6027" w:rsidRPr="00AD6027" w:rsidRDefault="00AD6027" w:rsidP="00AD602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D602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Bankové úvery a výpomoci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9C282C9" w14:textId="77777777" w:rsidR="00AD6027" w:rsidRPr="00AD6027" w:rsidRDefault="00AD6027" w:rsidP="00AD602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D602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14 576,00</w:t>
            </w:r>
          </w:p>
        </w:tc>
        <w:tc>
          <w:tcPr>
            <w:tcW w:w="18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6204807" w14:textId="77777777" w:rsidR="00AD6027" w:rsidRPr="00AD6027" w:rsidRDefault="00AD6027" w:rsidP="00AD602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D602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120 996,00</w:t>
            </w:r>
          </w:p>
        </w:tc>
      </w:tr>
      <w:tr w:rsidR="00AD6027" w:rsidRPr="00AD6027" w14:paraId="512FECD1" w14:textId="77777777" w:rsidTr="00AD6027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98231A9" w14:textId="77777777" w:rsidR="00AD6027" w:rsidRPr="00AD6027" w:rsidRDefault="00AD6027" w:rsidP="00AD602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D6027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C</w:t>
            </w:r>
          </w:p>
        </w:tc>
        <w:tc>
          <w:tcPr>
            <w:tcW w:w="4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2B7D01F" w14:textId="77777777" w:rsidR="00AD6027" w:rsidRPr="00AD6027" w:rsidRDefault="00AD6027" w:rsidP="00AD602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D6027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Časové rozlíšenie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0B82A26" w14:textId="77777777" w:rsidR="00AD6027" w:rsidRPr="00AD6027" w:rsidRDefault="00AD6027" w:rsidP="00AD602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D6027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301 849,29</w:t>
            </w:r>
          </w:p>
        </w:tc>
        <w:tc>
          <w:tcPr>
            <w:tcW w:w="18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435DB6D" w14:textId="77777777" w:rsidR="00AD6027" w:rsidRPr="00AD6027" w:rsidRDefault="00AD6027" w:rsidP="00AD602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D6027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255 848,71</w:t>
            </w:r>
          </w:p>
        </w:tc>
      </w:tr>
    </w:tbl>
    <w:p w14:paraId="5B69F4A0" w14:textId="77777777" w:rsidR="00FC03FD" w:rsidRDefault="00FC03FD" w:rsidP="00FC03FD">
      <w:pPr>
        <w:spacing w:after="160" w:line="256" w:lineRule="auto"/>
        <w:rPr>
          <w:rFonts w:cs="Calibri"/>
          <w:color w:val="00000A"/>
          <w:szCs w:val="24"/>
        </w:rPr>
      </w:pPr>
    </w:p>
    <w:p w14:paraId="0ADA938B" w14:textId="77777777" w:rsidR="00FC03FD" w:rsidRPr="0032329B" w:rsidRDefault="00FC03FD" w:rsidP="00FC03FD">
      <w:pPr>
        <w:spacing w:after="0"/>
        <w:ind w:left="147" w:right="2"/>
        <w:rPr>
          <w:color w:val="00000A"/>
          <w:szCs w:val="24"/>
        </w:rPr>
      </w:pPr>
      <w:r w:rsidRPr="0032329B">
        <w:rPr>
          <w:color w:val="00000A"/>
          <w:szCs w:val="24"/>
        </w:rPr>
        <w:t>7.3</w:t>
      </w:r>
      <w:r w:rsidR="0032329B">
        <w:rPr>
          <w:color w:val="00000A"/>
          <w:szCs w:val="24"/>
        </w:rPr>
        <w:t>)</w:t>
      </w:r>
      <w:r w:rsidRPr="0032329B">
        <w:rPr>
          <w:color w:val="00000A"/>
          <w:szCs w:val="24"/>
        </w:rPr>
        <w:t xml:space="preserve"> Pohľadávky</w:t>
      </w:r>
    </w:p>
    <w:p w14:paraId="7E5AE0CF" w14:textId="77777777" w:rsidR="00FC03FD" w:rsidRDefault="00FC03FD" w:rsidP="00FC03FD">
      <w:pPr>
        <w:spacing w:after="0"/>
        <w:ind w:left="147" w:right="2"/>
        <w:rPr>
          <w:b/>
          <w:bCs/>
          <w:color w:val="00000A"/>
          <w:szCs w:val="24"/>
        </w:rPr>
      </w:pPr>
    </w:p>
    <w:p w14:paraId="7F6F5091" w14:textId="77777777" w:rsidR="00FC03FD" w:rsidRPr="000E21A5" w:rsidRDefault="00FC03FD" w:rsidP="00FC03FD">
      <w:pPr>
        <w:spacing w:after="0"/>
        <w:ind w:left="147" w:right="2"/>
        <w:rPr>
          <w:b/>
          <w:color w:val="00000A"/>
          <w:szCs w:val="24"/>
        </w:rPr>
      </w:pPr>
      <w:r w:rsidRPr="000E21A5">
        <w:rPr>
          <w:b/>
          <w:bCs/>
          <w:color w:val="00000A"/>
          <w:szCs w:val="24"/>
        </w:rPr>
        <w:t xml:space="preserve">a) </w:t>
      </w:r>
      <w:r w:rsidRPr="000E21A5">
        <w:rPr>
          <w:b/>
          <w:color w:val="00000A"/>
          <w:szCs w:val="24"/>
        </w:rPr>
        <w:t>za materskú jednotku</w:t>
      </w:r>
    </w:p>
    <w:tbl>
      <w:tblPr>
        <w:tblW w:w="9038" w:type="dxa"/>
        <w:tblInd w:w="142" w:type="dxa"/>
        <w:tblLayout w:type="fixed"/>
        <w:tblLook w:val="0000" w:firstRow="0" w:lastRow="0" w:firstColumn="0" w:lastColumn="0" w:noHBand="0" w:noVBand="0"/>
      </w:tblPr>
      <w:tblGrid>
        <w:gridCol w:w="3816"/>
        <w:gridCol w:w="2418"/>
        <w:gridCol w:w="2804"/>
      </w:tblGrid>
      <w:tr w:rsidR="00FC03FD" w:rsidRPr="00EC4229" w14:paraId="435E422C" w14:textId="77777777" w:rsidTr="00AF1EE7">
        <w:tc>
          <w:tcPr>
            <w:tcW w:w="38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C72D61D" w14:textId="77777777" w:rsidR="00FC03FD" w:rsidRPr="00EC4229" w:rsidRDefault="00FC03FD" w:rsidP="00A91D6D">
            <w:pPr>
              <w:spacing w:after="0" w:line="100" w:lineRule="atLeast"/>
              <w:ind w:right="2"/>
              <w:rPr>
                <w:color w:val="00000A"/>
                <w:szCs w:val="24"/>
              </w:rPr>
            </w:pPr>
            <w:r w:rsidRPr="00EC4229">
              <w:rPr>
                <w:color w:val="00000A"/>
                <w:szCs w:val="24"/>
              </w:rPr>
              <w:t>Pohľadávky</w:t>
            </w:r>
          </w:p>
        </w:tc>
        <w:tc>
          <w:tcPr>
            <w:tcW w:w="2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C8D1817" w14:textId="796B4A75" w:rsidR="00FC03FD" w:rsidRPr="00EC4229" w:rsidRDefault="00FC03FD" w:rsidP="00A91D6D">
            <w:pPr>
              <w:spacing w:after="0" w:line="100" w:lineRule="atLeast"/>
              <w:ind w:right="2"/>
              <w:jc w:val="center"/>
              <w:rPr>
                <w:color w:val="00000A"/>
                <w:szCs w:val="24"/>
              </w:rPr>
            </w:pPr>
            <w:r w:rsidRPr="00EC4229">
              <w:rPr>
                <w:color w:val="00000A"/>
                <w:szCs w:val="24"/>
              </w:rPr>
              <w:t>Zostatok k 31.12.</w:t>
            </w:r>
            <w:r w:rsidR="00294C8D">
              <w:rPr>
                <w:color w:val="00000A"/>
                <w:szCs w:val="24"/>
              </w:rPr>
              <w:t>2021</w:t>
            </w:r>
          </w:p>
        </w:tc>
        <w:tc>
          <w:tcPr>
            <w:tcW w:w="2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BE1E015" w14:textId="5F1555DD" w:rsidR="00FC03FD" w:rsidRPr="00EC4229" w:rsidRDefault="00FC03FD" w:rsidP="00A91D6D">
            <w:pPr>
              <w:spacing w:after="0" w:line="100" w:lineRule="atLeast"/>
              <w:ind w:right="2"/>
              <w:jc w:val="center"/>
            </w:pPr>
            <w:r w:rsidRPr="00EC4229">
              <w:rPr>
                <w:color w:val="00000A"/>
                <w:szCs w:val="24"/>
              </w:rPr>
              <w:t>Zostatok k 31.12.</w:t>
            </w:r>
            <w:r w:rsidR="00294C8D">
              <w:rPr>
                <w:color w:val="00000A"/>
                <w:szCs w:val="24"/>
              </w:rPr>
              <w:t>2020</w:t>
            </w:r>
          </w:p>
        </w:tc>
      </w:tr>
      <w:tr w:rsidR="00AF1EE7" w:rsidRPr="00EC4229" w14:paraId="64209663" w14:textId="77777777" w:rsidTr="00AF1EE7">
        <w:tc>
          <w:tcPr>
            <w:tcW w:w="38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21D62D6" w14:textId="77777777" w:rsidR="00AF1EE7" w:rsidRPr="00EC4229" w:rsidRDefault="00AF1EE7" w:rsidP="00AF1EE7">
            <w:pPr>
              <w:spacing w:after="0" w:line="100" w:lineRule="atLeast"/>
              <w:ind w:right="2"/>
              <w:rPr>
                <w:color w:val="00000A"/>
                <w:szCs w:val="24"/>
              </w:rPr>
            </w:pPr>
            <w:r w:rsidRPr="00EC4229">
              <w:rPr>
                <w:color w:val="00000A"/>
                <w:szCs w:val="24"/>
              </w:rPr>
              <w:t>Pohľadávky do lehoty splatnosti</w:t>
            </w:r>
          </w:p>
        </w:tc>
        <w:tc>
          <w:tcPr>
            <w:tcW w:w="2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C655ED9" w14:textId="614C3AA0" w:rsidR="00AF1EE7" w:rsidRPr="00EC4229" w:rsidRDefault="00724A9D" w:rsidP="00AF1EE7">
            <w:pPr>
              <w:spacing w:after="0" w:line="100" w:lineRule="atLeast"/>
              <w:ind w:right="2"/>
              <w:jc w:val="center"/>
              <w:rPr>
                <w:color w:val="00000A"/>
                <w:szCs w:val="24"/>
              </w:rPr>
            </w:pPr>
            <w:r>
              <w:rPr>
                <w:color w:val="00000A"/>
                <w:szCs w:val="24"/>
              </w:rPr>
              <w:t>2 937,82</w:t>
            </w:r>
          </w:p>
        </w:tc>
        <w:tc>
          <w:tcPr>
            <w:tcW w:w="2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7F459AA" w14:textId="4E769AA4" w:rsidR="00AF1EE7" w:rsidRPr="00EC4229" w:rsidRDefault="00AF1EE7" w:rsidP="00AF1EE7">
            <w:pPr>
              <w:spacing w:after="0" w:line="100" w:lineRule="atLeast"/>
              <w:ind w:right="2"/>
              <w:jc w:val="center"/>
            </w:pPr>
            <w:r>
              <w:rPr>
                <w:color w:val="00000A"/>
                <w:szCs w:val="24"/>
              </w:rPr>
              <w:t>724,11</w:t>
            </w:r>
          </w:p>
        </w:tc>
      </w:tr>
      <w:tr w:rsidR="00AF1EE7" w:rsidRPr="00EC4229" w14:paraId="6FC713F0" w14:textId="77777777" w:rsidTr="00AF1EE7">
        <w:tc>
          <w:tcPr>
            <w:tcW w:w="38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13646AE" w14:textId="77777777" w:rsidR="00AF1EE7" w:rsidRPr="00EC4229" w:rsidRDefault="00AF1EE7" w:rsidP="00AF1EE7">
            <w:pPr>
              <w:spacing w:after="0" w:line="100" w:lineRule="atLeast"/>
              <w:ind w:right="2"/>
              <w:rPr>
                <w:color w:val="00000A"/>
                <w:szCs w:val="24"/>
              </w:rPr>
            </w:pPr>
            <w:r w:rsidRPr="00EC4229">
              <w:rPr>
                <w:color w:val="00000A"/>
                <w:szCs w:val="24"/>
              </w:rPr>
              <w:t>Pohľadávky po lehote splatnosti</w:t>
            </w:r>
          </w:p>
        </w:tc>
        <w:tc>
          <w:tcPr>
            <w:tcW w:w="2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A425E93" w14:textId="77777777" w:rsidR="00AF1EE7" w:rsidRPr="00EC4229" w:rsidRDefault="00AF1EE7" w:rsidP="00AF1EE7">
            <w:pPr>
              <w:spacing w:after="0" w:line="100" w:lineRule="atLeast"/>
              <w:ind w:right="2"/>
              <w:jc w:val="center"/>
              <w:rPr>
                <w:color w:val="00000A"/>
                <w:szCs w:val="24"/>
              </w:rPr>
            </w:pPr>
          </w:p>
        </w:tc>
        <w:tc>
          <w:tcPr>
            <w:tcW w:w="2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F32ED51" w14:textId="77777777" w:rsidR="00AF1EE7" w:rsidRPr="00EC4229" w:rsidRDefault="00AF1EE7" w:rsidP="00AF1EE7">
            <w:pPr>
              <w:spacing w:after="0" w:line="100" w:lineRule="atLeast"/>
              <w:ind w:right="2"/>
              <w:jc w:val="center"/>
            </w:pPr>
          </w:p>
        </w:tc>
      </w:tr>
    </w:tbl>
    <w:p w14:paraId="4354E462" w14:textId="77777777" w:rsidR="00FC03FD" w:rsidRPr="00EC4229" w:rsidRDefault="00FC03FD" w:rsidP="00FC03FD">
      <w:pPr>
        <w:spacing w:after="0"/>
        <w:ind w:left="147" w:right="2"/>
        <w:rPr>
          <w:color w:val="00000A"/>
          <w:szCs w:val="24"/>
        </w:rPr>
      </w:pPr>
    </w:p>
    <w:p w14:paraId="2ACA69BB" w14:textId="77777777" w:rsidR="00FC03FD" w:rsidRPr="00EC4229" w:rsidRDefault="00FC03FD" w:rsidP="00FC03FD">
      <w:pPr>
        <w:spacing w:after="0"/>
        <w:ind w:left="147" w:right="2"/>
        <w:rPr>
          <w:b/>
          <w:color w:val="00000A"/>
          <w:szCs w:val="24"/>
        </w:rPr>
      </w:pPr>
      <w:r w:rsidRPr="00EC4229">
        <w:rPr>
          <w:b/>
          <w:bCs/>
          <w:color w:val="00000A"/>
          <w:szCs w:val="24"/>
        </w:rPr>
        <w:t>b)</w:t>
      </w:r>
      <w:r w:rsidRPr="00EC4229">
        <w:rPr>
          <w:b/>
          <w:color w:val="00000A"/>
          <w:szCs w:val="24"/>
        </w:rPr>
        <w:t xml:space="preserve"> za konsolidovaný celok </w:t>
      </w:r>
    </w:p>
    <w:tbl>
      <w:tblPr>
        <w:tblW w:w="0" w:type="auto"/>
        <w:tblInd w:w="142" w:type="dxa"/>
        <w:tblLayout w:type="fixed"/>
        <w:tblLook w:val="0000" w:firstRow="0" w:lastRow="0" w:firstColumn="0" w:lastColumn="0" w:noHBand="0" w:noVBand="0"/>
      </w:tblPr>
      <w:tblGrid>
        <w:gridCol w:w="3816"/>
        <w:gridCol w:w="2418"/>
        <w:gridCol w:w="2804"/>
      </w:tblGrid>
      <w:tr w:rsidR="00FC03FD" w:rsidRPr="00EC4229" w14:paraId="38CD0778" w14:textId="77777777" w:rsidTr="00A12374">
        <w:tc>
          <w:tcPr>
            <w:tcW w:w="38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246F484" w14:textId="77777777" w:rsidR="00FC03FD" w:rsidRPr="00EC4229" w:rsidRDefault="00FC03FD" w:rsidP="00A91D6D">
            <w:pPr>
              <w:spacing w:after="0" w:line="100" w:lineRule="atLeast"/>
              <w:ind w:right="2"/>
              <w:rPr>
                <w:color w:val="00000A"/>
                <w:szCs w:val="24"/>
              </w:rPr>
            </w:pPr>
            <w:r w:rsidRPr="00EC4229">
              <w:rPr>
                <w:color w:val="00000A"/>
                <w:szCs w:val="24"/>
              </w:rPr>
              <w:t>Pohľadávky</w:t>
            </w:r>
          </w:p>
        </w:tc>
        <w:tc>
          <w:tcPr>
            <w:tcW w:w="2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71F2DAA" w14:textId="3B46566B" w:rsidR="00FC03FD" w:rsidRPr="00EC4229" w:rsidRDefault="00FC03FD" w:rsidP="00A91D6D">
            <w:pPr>
              <w:spacing w:after="0" w:line="100" w:lineRule="atLeast"/>
              <w:ind w:right="2"/>
              <w:jc w:val="center"/>
              <w:rPr>
                <w:color w:val="00000A"/>
                <w:szCs w:val="24"/>
              </w:rPr>
            </w:pPr>
            <w:r w:rsidRPr="00EC4229">
              <w:rPr>
                <w:color w:val="00000A"/>
                <w:szCs w:val="24"/>
              </w:rPr>
              <w:t>Zostatok k 31.12.</w:t>
            </w:r>
            <w:r w:rsidR="00294C8D">
              <w:rPr>
                <w:color w:val="00000A"/>
                <w:szCs w:val="24"/>
              </w:rPr>
              <w:t>2021</w:t>
            </w:r>
          </w:p>
        </w:tc>
        <w:tc>
          <w:tcPr>
            <w:tcW w:w="2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227B810" w14:textId="22B8F3E8" w:rsidR="00FC03FD" w:rsidRPr="00EC4229" w:rsidRDefault="00FC03FD" w:rsidP="00A91D6D">
            <w:pPr>
              <w:spacing w:after="0" w:line="100" w:lineRule="atLeast"/>
              <w:ind w:right="2"/>
              <w:jc w:val="center"/>
            </w:pPr>
            <w:r w:rsidRPr="00EC4229">
              <w:rPr>
                <w:color w:val="00000A"/>
                <w:szCs w:val="24"/>
              </w:rPr>
              <w:t>Zostatok k 31.12.</w:t>
            </w:r>
            <w:r w:rsidR="00294C8D">
              <w:rPr>
                <w:color w:val="00000A"/>
                <w:szCs w:val="24"/>
              </w:rPr>
              <w:t>2020</w:t>
            </w:r>
          </w:p>
        </w:tc>
      </w:tr>
      <w:tr w:rsidR="00FC03FD" w:rsidRPr="00EC4229" w14:paraId="5CF31755" w14:textId="77777777" w:rsidTr="00A12374">
        <w:tc>
          <w:tcPr>
            <w:tcW w:w="38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CA44F47" w14:textId="77777777" w:rsidR="00FC03FD" w:rsidRPr="00EC4229" w:rsidRDefault="00FC03FD" w:rsidP="00A91D6D">
            <w:pPr>
              <w:spacing w:after="0" w:line="100" w:lineRule="atLeast"/>
              <w:ind w:right="2"/>
              <w:rPr>
                <w:color w:val="00000A"/>
                <w:szCs w:val="24"/>
              </w:rPr>
            </w:pPr>
            <w:r w:rsidRPr="00EC4229">
              <w:rPr>
                <w:color w:val="00000A"/>
                <w:szCs w:val="24"/>
              </w:rPr>
              <w:t>Pohľadávky do lehoty splatnosti</w:t>
            </w:r>
          </w:p>
        </w:tc>
        <w:tc>
          <w:tcPr>
            <w:tcW w:w="2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682119D" w14:textId="09EBD827" w:rsidR="00FC03FD" w:rsidRPr="00EC4229" w:rsidRDefault="00AC5BB1" w:rsidP="00A91D6D">
            <w:pPr>
              <w:spacing w:after="0" w:line="100" w:lineRule="atLeast"/>
              <w:ind w:right="2"/>
              <w:jc w:val="center"/>
              <w:rPr>
                <w:color w:val="00000A"/>
                <w:szCs w:val="24"/>
              </w:rPr>
            </w:pPr>
            <w:r>
              <w:rPr>
                <w:color w:val="00000A"/>
                <w:szCs w:val="24"/>
              </w:rPr>
              <w:t>3 998,27</w:t>
            </w:r>
          </w:p>
        </w:tc>
        <w:tc>
          <w:tcPr>
            <w:tcW w:w="2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6EA7E11" w14:textId="43C985FF" w:rsidR="00FC03FD" w:rsidRPr="00EC4229" w:rsidRDefault="00AF1EE7" w:rsidP="00A91D6D">
            <w:pPr>
              <w:spacing w:after="0" w:line="100" w:lineRule="atLeast"/>
              <w:ind w:right="2"/>
              <w:jc w:val="center"/>
            </w:pPr>
            <w:r>
              <w:rPr>
                <w:color w:val="00000A"/>
                <w:szCs w:val="24"/>
              </w:rPr>
              <w:t>1 224,11</w:t>
            </w:r>
          </w:p>
        </w:tc>
      </w:tr>
      <w:tr w:rsidR="00FC03FD" w:rsidRPr="00EC4229" w14:paraId="16AB87FF" w14:textId="77777777" w:rsidTr="00A12374">
        <w:tc>
          <w:tcPr>
            <w:tcW w:w="38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4D30AD1" w14:textId="77777777" w:rsidR="00FC03FD" w:rsidRPr="00EC4229" w:rsidRDefault="00FC03FD" w:rsidP="00A91D6D">
            <w:pPr>
              <w:spacing w:after="0" w:line="100" w:lineRule="atLeast"/>
              <w:ind w:right="2"/>
              <w:rPr>
                <w:color w:val="00000A"/>
                <w:szCs w:val="24"/>
              </w:rPr>
            </w:pPr>
            <w:r w:rsidRPr="00EC4229">
              <w:rPr>
                <w:color w:val="00000A"/>
                <w:szCs w:val="24"/>
              </w:rPr>
              <w:t>Pohľadávky po lehote splatnosti</w:t>
            </w:r>
          </w:p>
        </w:tc>
        <w:tc>
          <w:tcPr>
            <w:tcW w:w="2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F52E631" w14:textId="77777777" w:rsidR="00FC03FD" w:rsidRPr="00EC4229" w:rsidRDefault="00FC03FD" w:rsidP="00A91D6D">
            <w:pPr>
              <w:spacing w:after="0" w:line="100" w:lineRule="atLeast"/>
              <w:ind w:right="2"/>
              <w:jc w:val="center"/>
              <w:rPr>
                <w:color w:val="00000A"/>
                <w:szCs w:val="24"/>
              </w:rPr>
            </w:pPr>
          </w:p>
        </w:tc>
        <w:tc>
          <w:tcPr>
            <w:tcW w:w="2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A55BFCB" w14:textId="77777777" w:rsidR="00FC03FD" w:rsidRPr="00EC4229" w:rsidRDefault="00FC03FD" w:rsidP="00A91D6D">
            <w:pPr>
              <w:spacing w:after="0" w:line="100" w:lineRule="atLeast"/>
              <w:ind w:right="2"/>
              <w:jc w:val="center"/>
            </w:pPr>
          </w:p>
        </w:tc>
      </w:tr>
    </w:tbl>
    <w:p w14:paraId="4D8CEC6C" w14:textId="77777777" w:rsidR="00FC03FD" w:rsidRPr="00EC4229" w:rsidRDefault="00FC03FD" w:rsidP="00FC03FD">
      <w:pPr>
        <w:spacing w:after="0"/>
        <w:ind w:left="147" w:right="2"/>
        <w:rPr>
          <w:color w:val="00000A"/>
          <w:szCs w:val="24"/>
          <w:u w:val="single"/>
        </w:rPr>
      </w:pPr>
    </w:p>
    <w:p w14:paraId="3256BA36" w14:textId="77777777" w:rsidR="00FC03FD" w:rsidRPr="00EC4229" w:rsidRDefault="00FC03FD" w:rsidP="00FC03FD">
      <w:pPr>
        <w:spacing w:after="0"/>
        <w:ind w:left="147" w:right="2"/>
        <w:rPr>
          <w:color w:val="00000A"/>
          <w:szCs w:val="24"/>
        </w:rPr>
      </w:pPr>
      <w:r w:rsidRPr="00EC4229">
        <w:rPr>
          <w:color w:val="00000A"/>
          <w:szCs w:val="24"/>
        </w:rPr>
        <w:t>7.4</w:t>
      </w:r>
      <w:r w:rsidR="0032329B" w:rsidRPr="00EC4229">
        <w:rPr>
          <w:color w:val="00000A"/>
          <w:szCs w:val="24"/>
        </w:rPr>
        <w:t xml:space="preserve">) </w:t>
      </w:r>
      <w:r w:rsidRPr="00EC4229">
        <w:rPr>
          <w:color w:val="00000A"/>
          <w:szCs w:val="24"/>
        </w:rPr>
        <w:t>Záväzky</w:t>
      </w:r>
    </w:p>
    <w:p w14:paraId="44326E54" w14:textId="77777777" w:rsidR="00FC03FD" w:rsidRPr="00EC4229" w:rsidRDefault="00FC03FD" w:rsidP="00FC03FD">
      <w:pPr>
        <w:spacing w:after="0"/>
        <w:ind w:left="147" w:right="2"/>
        <w:rPr>
          <w:b/>
          <w:bCs/>
          <w:color w:val="00000A"/>
          <w:szCs w:val="24"/>
          <w:u w:val="single"/>
        </w:rPr>
      </w:pPr>
    </w:p>
    <w:p w14:paraId="5DBF55A5" w14:textId="77777777" w:rsidR="00FC03FD" w:rsidRPr="00EC4229" w:rsidRDefault="00FC03FD" w:rsidP="00FC03FD">
      <w:pPr>
        <w:spacing w:after="0"/>
        <w:ind w:left="147" w:right="2"/>
        <w:rPr>
          <w:b/>
          <w:color w:val="00000A"/>
          <w:szCs w:val="24"/>
        </w:rPr>
      </w:pPr>
      <w:r w:rsidRPr="00EC4229">
        <w:rPr>
          <w:b/>
          <w:bCs/>
          <w:color w:val="00000A"/>
          <w:szCs w:val="24"/>
        </w:rPr>
        <w:t>a)</w:t>
      </w:r>
      <w:r w:rsidRPr="00EC4229">
        <w:rPr>
          <w:b/>
          <w:color w:val="00000A"/>
          <w:szCs w:val="24"/>
        </w:rPr>
        <w:t xml:space="preserve"> za materskú jednotku</w:t>
      </w:r>
    </w:p>
    <w:tbl>
      <w:tblPr>
        <w:tblW w:w="0" w:type="auto"/>
        <w:tblInd w:w="142" w:type="dxa"/>
        <w:tblLayout w:type="fixed"/>
        <w:tblLook w:val="0000" w:firstRow="0" w:lastRow="0" w:firstColumn="0" w:lastColumn="0" w:noHBand="0" w:noVBand="0"/>
      </w:tblPr>
      <w:tblGrid>
        <w:gridCol w:w="3816"/>
        <w:gridCol w:w="2418"/>
        <w:gridCol w:w="2804"/>
      </w:tblGrid>
      <w:tr w:rsidR="00FC03FD" w:rsidRPr="00EC4229" w14:paraId="6689E0B4" w14:textId="77777777" w:rsidTr="00A12374">
        <w:tc>
          <w:tcPr>
            <w:tcW w:w="38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0457F93" w14:textId="77777777" w:rsidR="00FC03FD" w:rsidRPr="00EC4229" w:rsidRDefault="00FC03FD" w:rsidP="00A91D6D">
            <w:pPr>
              <w:spacing w:after="0" w:line="100" w:lineRule="atLeast"/>
              <w:ind w:right="2"/>
              <w:rPr>
                <w:color w:val="00000A"/>
                <w:szCs w:val="24"/>
              </w:rPr>
            </w:pPr>
            <w:r w:rsidRPr="00EC4229">
              <w:rPr>
                <w:color w:val="00000A"/>
                <w:szCs w:val="24"/>
              </w:rPr>
              <w:t>Záväzky</w:t>
            </w:r>
          </w:p>
        </w:tc>
        <w:tc>
          <w:tcPr>
            <w:tcW w:w="2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53BDBB4" w14:textId="60E98C47" w:rsidR="00FC03FD" w:rsidRPr="00EC4229" w:rsidRDefault="00FC03FD" w:rsidP="00A91D6D">
            <w:pPr>
              <w:spacing w:after="0" w:line="100" w:lineRule="atLeast"/>
              <w:ind w:right="2"/>
              <w:jc w:val="center"/>
              <w:rPr>
                <w:color w:val="00000A"/>
                <w:szCs w:val="24"/>
              </w:rPr>
            </w:pPr>
            <w:r w:rsidRPr="00EC4229">
              <w:rPr>
                <w:color w:val="00000A"/>
                <w:szCs w:val="24"/>
              </w:rPr>
              <w:t>Zostatok k 31.12.</w:t>
            </w:r>
            <w:r w:rsidR="00294C8D">
              <w:rPr>
                <w:color w:val="00000A"/>
                <w:szCs w:val="24"/>
              </w:rPr>
              <w:t>2021</w:t>
            </w:r>
          </w:p>
        </w:tc>
        <w:tc>
          <w:tcPr>
            <w:tcW w:w="2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4687628" w14:textId="26F718E1" w:rsidR="00FC03FD" w:rsidRPr="00EC4229" w:rsidRDefault="00FC03FD" w:rsidP="00A91D6D">
            <w:pPr>
              <w:spacing w:after="0" w:line="100" w:lineRule="atLeast"/>
              <w:ind w:right="2"/>
              <w:jc w:val="center"/>
            </w:pPr>
            <w:r w:rsidRPr="00EC4229">
              <w:rPr>
                <w:color w:val="00000A"/>
                <w:szCs w:val="24"/>
              </w:rPr>
              <w:t>Zostatok k 31.12.</w:t>
            </w:r>
            <w:r w:rsidR="00294C8D">
              <w:rPr>
                <w:color w:val="00000A"/>
                <w:szCs w:val="24"/>
              </w:rPr>
              <w:t>2020</w:t>
            </w:r>
          </w:p>
        </w:tc>
      </w:tr>
      <w:tr w:rsidR="00FC03FD" w:rsidRPr="00EC4229" w14:paraId="437DBEBD" w14:textId="77777777" w:rsidTr="00A12374">
        <w:tc>
          <w:tcPr>
            <w:tcW w:w="38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27E431D" w14:textId="77777777" w:rsidR="00FC03FD" w:rsidRPr="00EC4229" w:rsidRDefault="00FC03FD" w:rsidP="00A91D6D">
            <w:pPr>
              <w:spacing w:after="0" w:line="100" w:lineRule="atLeast"/>
              <w:ind w:right="2"/>
              <w:rPr>
                <w:color w:val="00000A"/>
                <w:szCs w:val="24"/>
              </w:rPr>
            </w:pPr>
            <w:r w:rsidRPr="00EC4229">
              <w:rPr>
                <w:color w:val="00000A"/>
                <w:szCs w:val="24"/>
              </w:rPr>
              <w:lastRenderedPageBreak/>
              <w:t>Záväzky do lehoty splatnosti</w:t>
            </w:r>
          </w:p>
        </w:tc>
        <w:tc>
          <w:tcPr>
            <w:tcW w:w="2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0E194B0" w14:textId="43718C0D" w:rsidR="00FC03FD" w:rsidRPr="00EC4229" w:rsidRDefault="00724A9D" w:rsidP="00A91D6D">
            <w:pPr>
              <w:spacing w:after="0" w:line="100" w:lineRule="atLeast"/>
              <w:ind w:right="2"/>
              <w:jc w:val="center"/>
              <w:rPr>
                <w:color w:val="00000A"/>
                <w:szCs w:val="24"/>
              </w:rPr>
            </w:pPr>
            <w:r>
              <w:rPr>
                <w:color w:val="00000A"/>
                <w:szCs w:val="24"/>
              </w:rPr>
              <w:t>350 327,38</w:t>
            </w:r>
          </w:p>
        </w:tc>
        <w:tc>
          <w:tcPr>
            <w:tcW w:w="2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9120604" w14:textId="2B54936D" w:rsidR="00FC03FD" w:rsidRPr="00EC4229" w:rsidRDefault="00AF1EE7" w:rsidP="00A91D6D">
            <w:pPr>
              <w:spacing w:after="0" w:line="100" w:lineRule="atLeast"/>
              <w:ind w:right="2"/>
              <w:jc w:val="center"/>
            </w:pPr>
            <w:r>
              <w:rPr>
                <w:color w:val="00000A"/>
                <w:szCs w:val="24"/>
              </w:rPr>
              <w:t>362 663,93</w:t>
            </w:r>
          </w:p>
        </w:tc>
      </w:tr>
      <w:tr w:rsidR="00FC03FD" w:rsidRPr="00EC4229" w14:paraId="4994C9F1" w14:textId="77777777" w:rsidTr="00A12374">
        <w:trPr>
          <w:trHeight w:val="70"/>
        </w:trPr>
        <w:tc>
          <w:tcPr>
            <w:tcW w:w="38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A0B3918" w14:textId="77777777" w:rsidR="00FC03FD" w:rsidRPr="00EC4229" w:rsidRDefault="00FC03FD" w:rsidP="00A91D6D">
            <w:pPr>
              <w:spacing w:after="0" w:line="100" w:lineRule="atLeast"/>
              <w:ind w:right="2"/>
              <w:rPr>
                <w:color w:val="00000A"/>
                <w:szCs w:val="24"/>
              </w:rPr>
            </w:pPr>
            <w:r w:rsidRPr="00EC4229">
              <w:rPr>
                <w:color w:val="00000A"/>
                <w:szCs w:val="24"/>
              </w:rPr>
              <w:t>Záväzky po lehote splatnosti</w:t>
            </w:r>
          </w:p>
        </w:tc>
        <w:tc>
          <w:tcPr>
            <w:tcW w:w="2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B9A1ECB" w14:textId="77777777" w:rsidR="00FC03FD" w:rsidRPr="00EC4229" w:rsidRDefault="00FC03FD" w:rsidP="00A91D6D">
            <w:pPr>
              <w:spacing w:after="0" w:line="100" w:lineRule="atLeast"/>
              <w:ind w:right="2"/>
              <w:jc w:val="center"/>
              <w:rPr>
                <w:color w:val="00000A"/>
                <w:szCs w:val="24"/>
              </w:rPr>
            </w:pPr>
          </w:p>
        </w:tc>
        <w:tc>
          <w:tcPr>
            <w:tcW w:w="2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29C19C0" w14:textId="77777777" w:rsidR="00FC03FD" w:rsidRPr="00EC4229" w:rsidRDefault="00FC03FD" w:rsidP="00A91D6D">
            <w:pPr>
              <w:spacing w:after="0" w:line="100" w:lineRule="atLeast"/>
              <w:ind w:right="2"/>
              <w:jc w:val="center"/>
            </w:pPr>
          </w:p>
        </w:tc>
      </w:tr>
    </w:tbl>
    <w:p w14:paraId="6C1411AB" w14:textId="77777777" w:rsidR="00FC03FD" w:rsidRPr="00EC4229" w:rsidRDefault="00FC03FD" w:rsidP="00FC03FD">
      <w:pPr>
        <w:spacing w:after="0"/>
        <w:ind w:left="147" w:right="2"/>
        <w:rPr>
          <w:color w:val="00000A"/>
          <w:szCs w:val="24"/>
        </w:rPr>
      </w:pPr>
    </w:p>
    <w:p w14:paraId="58F6B545" w14:textId="77777777" w:rsidR="00FC03FD" w:rsidRPr="00EC4229" w:rsidRDefault="00FC03FD" w:rsidP="00FC03FD">
      <w:pPr>
        <w:spacing w:after="0"/>
        <w:ind w:left="147" w:right="2"/>
        <w:rPr>
          <w:b/>
          <w:color w:val="00000A"/>
          <w:szCs w:val="24"/>
        </w:rPr>
      </w:pPr>
      <w:r w:rsidRPr="00EC4229">
        <w:rPr>
          <w:b/>
          <w:bCs/>
          <w:color w:val="00000A"/>
          <w:szCs w:val="24"/>
        </w:rPr>
        <w:t>b)</w:t>
      </w:r>
      <w:r w:rsidRPr="00EC4229">
        <w:rPr>
          <w:b/>
          <w:color w:val="00000A"/>
          <w:szCs w:val="24"/>
        </w:rPr>
        <w:t xml:space="preserve"> za konsolidovaný celok </w:t>
      </w:r>
    </w:p>
    <w:tbl>
      <w:tblPr>
        <w:tblW w:w="0" w:type="auto"/>
        <w:tblInd w:w="142" w:type="dxa"/>
        <w:tblLayout w:type="fixed"/>
        <w:tblLook w:val="0000" w:firstRow="0" w:lastRow="0" w:firstColumn="0" w:lastColumn="0" w:noHBand="0" w:noVBand="0"/>
      </w:tblPr>
      <w:tblGrid>
        <w:gridCol w:w="3816"/>
        <w:gridCol w:w="2418"/>
        <w:gridCol w:w="2804"/>
      </w:tblGrid>
      <w:tr w:rsidR="00FC03FD" w:rsidRPr="00EC4229" w14:paraId="6138E77E" w14:textId="77777777" w:rsidTr="00A12374">
        <w:tc>
          <w:tcPr>
            <w:tcW w:w="38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B95047E" w14:textId="77777777" w:rsidR="00FC03FD" w:rsidRPr="00EC4229" w:rsidRDefault="00FC03FD" w:rsidP="00A91D6D">
            <w:pPr>
              <w:spacing w:after="0" w:line="100" w:lineRule="atLeast"/>
              <w:ind w:right="2"/>
              <w:rPr>
                <w:color w:val="00000A"/>
                <w:szCs w:val="24"/>
              </w:rPr>
            </w:pPr>
            <w:r w:rsidRPr="00EC4229">
              <w:rPr>
                <w:color w:val="00000A"/>
                <w:szCs w:val="24"/>
              </w:rPr>
              <w:t>Záväzky</w:t>
            </w:r>
          </w:p>
        </w:tc>
        <w:tc>
          <w:tcPr>
            <w:tcW w:w="2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EDA02E1" w14:textId="696BF133" w:rsidR="00FC03FD" w:rsidRPr="00EC4229" w:rsidRDefault="00FC03FD" w:rsidP="00A91D6D">
            <w:pPr>
              <w:spacing w:after="0" w:line="100" w:lineRule="atLeast"/>
              <w:ind w:right="2"/>
              <w:jc w:val="center"/>
              <w:rPr>
                <w:color w:val="00000A"/>
                <w:szCs w:val="24"/>
              </w:rPr>
            </w:pPr>
            <w:r w:rsidRPr="00EC4229">
              <w:rPr>
                <w:color w:val="00000A"/>
                <w:szCs w:val="24"/>
              </w:rPr>
              <w:t>Zostatok k 31.12.</w:t>
            </w:r>
            <w:r w:rsidR="00294C8D">
              <w:rPr>
                <w:color w:val="00000A"/>
                <w:szCs w:val="24"/>
              </w:rPr>
              <w:t>2021</w:t>
            </w:r>
          </w:p>
        </w:tc>
        <w:tc>
          <w:tcPr>
            <w:tcW w:w="2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CAD58EA" w14:textId="4BE6E2A5" w:rsidR="00FC03FD" w:rsidRPr="00EC4229" w:rsidRDefault="00FC03FD" w:rsidP="00A91D6D">
            <w:pPr>
              <w:spacing w:after="0" w:line="100" w:lineRule="atLeast"/>
              <w:ind w:right="2"/>
              <w:jc w:val="center"/>
            </w:pPr>
            <w:r w:rsidRPr="00EC4229">
              <w:rPr>
                <w:color w:val="00000A"/>
                <w:szCs w:val="24"/>
              </w:rPr>
              <w:t>Zostatok k 31.12.</w:t>
            </w:r>
            <w:r w:rsidR="00294C8D">
              <w:rPr>
                <w:color w:val="00000A"/>
                <w:szCs w:val="24"/>
              </w:rPr>
              <w:t>2020</w:t>
            </w:r>
          </w:p>
        </w:tc>
      </w:tr>
      <w:tr w:rsidR="00FC03FD" w:rsidRPr="00EC4229" w14:paraId="1D9EF9BD" w14:textId="77777777" w:rsidTr="00A12374">
        <w:tc>
          <w:tcPr>
            <w:tcW w:w="38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F15A87C" w14:textId="77777777" w:rsidR="00FC03FD" w:rsidRPr="00EC4229" w:rsidRDefault="00FC03FD" w:rsidP="00A91D6D">
            <w:pPr>
              <w:spacing w:after="0" w:line="100" w:lineRule="atLeast"/>
              <w:ind w:right="2"/>
              <w:rPr>
                <w:color w:val="00000A"/>
                <w:szCs w:val="24"/>
              </w:rPr>
            </w:pPr>
            <w:r w:rsidRPr="00EC4229">
              <w:rPr>
                <w:color w:val="00000A"/>
                <w:szCs w:val="24"/>
              </w:rPr>
              <w:t xml:space="preserve">Záväzky do lehoty splatnosti </w:t>
            </w:r>
          </w:p>
        </w:tc>
        <w:tc>
          <w:tcPr>
            <w:tcW w:w="2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CED8379" w14:textId="45894797" w:rsidR="00FC03FD" w:rsidRPr="00EC4229" w:rsidRDefault="00AC5BB1" w:rsidP="00A91D6D">
            <w:pPr>
              <w:spacing w:after="0" w:line="100" w:lineRule="atLeast"/>
              <w:ind w:right="2"/>
              <w:jc w:val="center"/>
              <w:rPr>
                <w:color w:val="00000A"/>
                <w:szCs w:val="24"/>
              </w:rPr>
            </w:pPr>
            <w:r>
              <w:rPr>
                <w:color w:val="00000A"/>
                <w:szCs w:val="24"/>
              </w:rPr>
              <w:t>369 297,09</w:t>
            </w:r>
          </w:p>
        </w:tc>
        <w:tc>
          <w:tcPr>
            <w:tcW w:w="2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ED99E6A" w14:textId="6EF6E62F" w:rsidR="00FC03FD" w:rsidRPr="00EC4229" w:rsidRDefault="00AF1EE7" w:rsidP="00A91D6D">
            <w:pPr>
              <w:spacing w:after="0" w:line="100" w:lineRule="atLeast"/>
              <w:ind w:right="2"/>
              <w:jc w:val="center"/>
            </w:pPr>
            <w:r>
              <w:rPr>
                <w:color w:val="00000A"/>
                <w:szCs w:val="24"/>
              </w:rPr>
              <w:t>370 167,42</w:t>
            </w:r>
          </w:p>
        </w:tc>
      </w:tr>
      <w:tr w:rsidR="00FC03FD" w14:paraId="1D2C0E4F" w14:textId="77777777" w:rsidTr="00A12374">
        <w:tc>
          <w:tcPr>
            <w:tcW w:w="38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6DF8818" w14:textId="77777777" w:rsidR="00FC03FD" w:rsidRDefault="00FC03FD" w:rsidP="00A91D6D">
            <w:pPr>
              <w:spacing w:after="0" w:line="100" w:lineRule="atLeast"/>
              <w:ind w:right="2"/>
              <w:rPr>
                <w:color w:val="00000A"/>
                <w:szCs w:val="24"/>
              </w:rPr>
            </w:pPr>
            <w:r w:rsidRPr="00EC4229">
              <w:rPr>
                <w:color w:val="00000A"/>
                <w:szCs w:val="24"/>
              </w:rPr>
              <w:t>Záväzky po lehote splatnosti</w:t>
            </w:r>
          </w:p>
        </w:tc>
        <w:tc>
          <w:tcPr>
            <w:tcW w:w="2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8750903" w14:textId="77777777" w:rsidR="00FC03FD" w:rsidRDefault="00FC03FD" w:rsidP="00A91D6D">
            <w:pPr>
              <w:spacing w:after="0" w:line="100" w:lineRule="atLeast"/>
              <w:ind w:right="2"/>
              <w:jc w:val="center"/>
              <w:rPr>
                <w:color w:val="00000A"/>
                <w:szCs w:val="24"/>
              </w:rPr>
            </w:pPr>
          </w:p>
        </w:tc>
        <w:tc>
          <w:tcPr>
            <w:tcW w:w="2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CE7A184" w14:textId="77777777" w:rsidR="00FC03FD" w:rsidRDefault="00FC03FD" w:rsidP="00A91D6D">
            <w:pPr>
              <w:spacing w:after="0" w:line="100" w:lineRule="atLeast"/>
              <w:ind w:right="2"/>
              <w:jc w:val="center"/>
            </w:pPr>
          </w:p>
        </w:tc>
      </w:tr>
    </w:tbl>
    <w:p w14:paraId="3E2DBFDF" w14:textId="77777777" w:rsidR="00F07EB1" w:rsidRDefault="00F07EB1" w:rsidP="00EB721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</w:p>
    <w:p w14:paraId="7C269950" w14:textId="449A080A" w:rsidR="00F07EB1" w:rsidRDefault="00F07EB1" w:rsidP="00F07EB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3"/>
          <w:szCs w:val="23"/>
        </w:rPr>
      </w:pPr>
      <w:r w:rsidRPr="00F07EB1">
        <w:rPr>
          <w:rFonts w:ascii="Times New Roman" w:hAnsi="Times New Roman" w:cs="Times New Roman"/>
          <w:b/>
          <w:bCs/>
          <w:sz w:val="23"/>
          <w:szCs w:val="23"/>
        </w:rPr>
        <w:t>8</w:t>
      </w:r>
      <w:r w:rsidR="0032329B">
        <w:rPr>
          <w:rFonts w:ascii="Times New Roman" w:hAnsi="Times New Roman" w:cs="Times New Roman"/>
          <w:b/>
          <w:bCs/>
          <w:sz w:val="23"/>
          <w:szCs w:val="23"/>
        </w:rPr>
        <w:t>.</w:t>
      </w:r>
      <w:r w:rsidRPr="00F07EB1">
        <w:rPr>
          <w:rFonts w:ascii="Times New Roman" w:hAnsi="Times New Roman" w:cs="Times New Roman"/>
          <w:b/>
          <w:bCs/>
          <w:sz w:val="23"/>
          <w:szCs w:val="23"/>
        </w:rPr>
        <w:t xml:space="preserve"> Hospodársky výsledok </w:t>
      </w:r>
      <w:r w:rsidR="007D2F59">
        <w:rPr>
          <w:rFonts w:ascii="Times New Roman" w:hAnsi="Times New Roman" w:cs="Times New Roman"/>
          <w:b/>
          <w:bCs/>
          <w:sz w:val="23"/>
          <w:szCs w:val="23"/>
        </w:rPr>
        <w:t xml:space="preserve">za rok </w:t>
      </w:r>
      <w:r w:rsidR="00294C8D">
        <w:rPr>
          <w:rFonts w:ascii="Times New Roman" w:hAnsi="Times New Roman" w:cs="Times New Roman"/>
          <w:b/>
          <w:bCs/>
          <w:sz w:val="23"/>
          <w:szCs w:val="23"/>
        </w:rPr>
        <w:t>2021</w:t>
      </w:r>
    </w:p>
    <w:p w14:paraId="6FD480F4" w14:textId="77777777" w:rsidR="007D2F59" w:rsidRDefault="007D2F59" w:rsidP="00F07EB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3"/>
          <w:szCs w:val="23"/>
        </w:rPr>
      </w:pPr>
    </w:p>
    <w:p w14:paraId="46640A40" w14:textId="77777777" w:rsidR="007D2F59" w:rsidRPr="007D2F59" w:rsidRDefault="007D2F59" w:rsidP="007D2F59">
      <w:pPr>
        <w:spacing w:after="0"/>
        <w:ind w:left="147" w:right="2"/>
        <w:rPr>
          <w:b/>
          <w:color w:val="00000A"/>
          <w:szCs w:val="24"/>
        </w:rPr>
      </w:pPr>
      <w:r w:rsidRPr="000E21A5">
        <w:rPr>
          <w:b/>
          <w:bCs/>
          <w:color w:val="00000A"/>
          <w:szCs w:val="24"/>
        </w:rPr>
        <w:t>a)</w:t>
      </w:r>
      <w:r w:rsidRPr="000E21A5">
        <w:rPr>
          <w:b/>
          <w:color w:val="00000A"/>
          <w:szCs w:val="24"/>
        </w:rPr>
        <w:t xml:space="preserve"> za materskú jednotku</w:t>
      </w:r>
    </w:p>
    <w:tbl>
      <w:tblPr>
        <w:tblW w:w="920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20"/>
        <w:gridCol w:w="2279"/>
        <w:gridCol w:w="2410"/>
      </w:tblGrid>
      <w:tr w:rsidR="002E2334" w:rsidRPr="002E2334" w14:paraId="27C3AE07" w14:textId="77777777" w:rsidTr="002E2334">
        <w:trPr>
          <w:trHeight w:val="315"/>
        </w:trPr>
        <w:tc>
          <w:tcPr>
            <w:tcW w:w="4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36C9E34" w14:textId="77777777" w:rsidR="002E2334" w:rsidRPr="002E2334" w:rsidRDefault="002E2334" w:rsidP="002E233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2E2334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 xml:space="preserve">Položka </w:t>
            </w:r>
          </w:p>
        </w:tc>
        <w:tc>
          <w:tcPr>
            <w:tcW w:w="22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8FDEE68" w14:textId="77777777" w:rsidR="002E2334" w:rsidRPr="002E2334" w:rsidRDefault="002E2334" w:rsidP="002E233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2E2334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Rok 2021</w:t>
            </w: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0AFEA7D" w14:textId="77777777" w:rsidR="002E2334" w:rsidRPr="002E2334" w:rsidRDefault="002E2334" w:rsidP="002E233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2E2334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Rok 2020</w:t>
            </w:r>
          </w:p>
        </w:tc>
      </w:tr>
      <w:tr w:rsidR="002E2334" w:rsidRPr="002E2334" w14:paraId="33299A54" w14:textId="77777777" w:rsidTr="002E2334">
        <w:trPr>
          <w:trHeight w:val="315"/>
        </w:trPr>
        <w:tc>
          <w:tcPr>
            <w:tcW w:w="4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8F81CAF" w14:textId="77777777" w:rsidR="002E2334" w:rsidRPr="002E2334" w:rsidRDefault="002E2334" w:rsidP="002E233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E233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Spotrebované nákupy</w:t>
            </w:r>
          </w:p>
        </w:tc>
        <w:tc>
          <w:tcPr>
            <w:tcW w:w="2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1712CC3" w14:textId="77777777" w:rsidR="002E2334" w:rsidRPr="002E2334" w:rsidRDefault="002E2334" w:rsidP="002E23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E233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25 392,41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DCED761" w14:textId="77777777" w:rsidR="002E2334" w:rsidRPr="002E2334" w:rsidRDefault="002E2334" w:rsidP="002E23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E233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21 399,70</w:t>
            </w:r>
          </w:p>
        </w:tc>
      </w:tr>
      <w:tr w:rsidR="002E2334" w:rsidRPr="002E2334" w14:paraId="0233B271" w14:textId="77777777" w:rsidTr="002E2334">
        <w:trPr>
          <w:trHeight w:val="315"/>
        </w:trPr>
        <w:tc>
          <w:tcPr>
            <w:tcW w:w="4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E1251B8" w14:textId="77777777" w:rsidR="002E2334" w:rsidRPr="002E2334" w:rsidRDefault="002E2334" w:rsidP="002E233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E233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Služby</w:t>
            </w:r>
          </w:p>
        </w:tc>
        <w:tc>
          <w:tcPr>
            <w:tcW w:w="2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FD5EB70" w14:textId="77777777" w:rsidR="002E2334" w:rsidRPr="002E2334" w:rsidRDefault="002E2334" w:rsidP="002E23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E233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37 072,00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CB62198" w14:textId="77777777" w:rsidR="002E2334" w:rsidRPr="002E2334" w:rsidRDefault="002E2334" w:rsidP="002E23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E233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35 608,65</w:t>
            </w:r>
          </w:p>
        </w:tc>
      </w:tr>
      <w:tr w:rsidR="002E2334" w:rsidRPr="002E2334" w14:paraId="70C7AE9B" w14:textId="77777777" w:rsidTr="002E2334">
        <w:trPr>
          <w:trHeight w:val="315"/>
        </w:trPr>
        <w:tc>
          <w:tcPr>
            <w:tcW w:w="4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45153F3" w14:textId="77777777" w:rsidR="002E2334" w:rsidRPr="002E2334" w:rsidRDefault="002E2334" w:rsidP="002E233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E233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Osobné náklady</w:t>
            </w:r>
          </w:p>
        </w:tc>
        <w:tc>
          <w:tcPr>
            <w:tcW w:w="2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F0E3BEB" w14:textId="77777777" w:rsidR="002E2334" w:rsidRPr="002E2334" w:rsidRDefault="002E2334" w:rsidP="002E23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E233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119 593,04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01D580D" w14:textId="77777777" w:rsidR="002E2334" w:rsidRPr="002E2334" w:rsidRDefault="002E2334" w:rsidP="002E23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E233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120 818,14</w:t>
            </w:r>
          </w:p>
        </w:tc>
      </w:tr>
      <w:tr w:rsidR="002E2334" w:rsidRPr="002E2334" w14:paraId="45B1A309" w14:textId="77777777" w:rsidTr="002E2334">
        <w:trPr>
          <w:trHeight w:val="315"/>
        </w:trPr>
        <w:tc>
          <w:tcPr>
            <w:tcW w:w="4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7825FE1" w14:textId="77777777" w:rsidR="002E2334" w:rsidRPr="002E2334" w:rsidRDefault="002E2334" w:rsidP="002E233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E233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Dane a poplatky</w:t>
            </w:r>
          </w:p>
        </w:tc>
        <w:tc>
          <w:tcPr>
            <w:tcW w:w="2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FA5000D" w14:textId="77777777" w:rsidR="002E2334" w:rsidRPr="002E2334" w:rsidRDefault="002E2334" w:rsidP="002E23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E233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7FFA6E0" w14:textId="77777777" w:rsidR="002E2334" w:rsidRPr="002E2334" w:rsidRDefault="002E2334" w:rsidP="002E23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E233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3,90</w:t>
            </w:r>
          </w:p>
        </w:tc>
      </w:tr>
      <w:tr w:rsidR="002E2334" w:rsidRPr="002E2334" w14:paraId="4858A061" w14:textId="77777777" w:rsidTr="002E2334">
        <w:trPr>
          <w:trHeight w:val="315"/>
        </w:trPr>
        <w:tc>
          <w:tcPr>
            <w:tcW w:w="4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AC86AEF" w14:textId="77777777" w:rsidR="002E2334" w:rsidRPr="002E2334" w:rsidRDefault="002E2334" w:rsidP="002E233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E233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Ostatné náklady na prevádzkovú činnosť</w:t>
            </w:r>
          </w:p>
        </w:tc>
        <w:tc>
          <w:tcPr>
            <w:tcW w:w="2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5BB246D" w14:textId="77777777" w:rsidR="002E2334" w:rsidRPr="002E2334" w:rsidRDefault="002E2334" w:rsidP="002E23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E233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459,29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77115A7" w14:textId="77777777" w:rsidR="002E2334" w:rsidRPr="002E2334" w:rsidRDefault="002E2334" w:rsidP="002E23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E233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996,26</w:t>
            </w:r>
          </w:p>
        </w:tc>
      </w:tr>
      <w:tr w:rsidR="002E2334" w:rsidRPr="002E2334" w14:paraId="1C184410" w14:textId="77777777" w:rsidTr="002E2334">
        <w:trPr>
          <w:trHeight w:val="315"/>
        </w:trPr>
        <w:tc>
          <w:tcPr>
            <w:tcW w:w="4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B0D74B2" w14:textId="77777777" w:rsidR="002E2334" w:rsidRPr="002E2334" w:rsidRDefault="002E2334" w:rsidP="002E233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E233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Odpisy, rezervy a </w:t>
            </w:r>
            <w:proofErr w:type="spellStart"/>
            <w:r w:rsidRPr="002E233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oprav.pol</w:t>
            </w:r>
            <w:proofErr w:type="spellEnd"/>
            <w:r w:rsidRPr="002E233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. a </w:t>
            </w:r>
            <w:proofErr w:type="spellStart"/>
            <w:r w:rsidRPr="002E233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zúčt.čas</w:t>
            </w:r>
            <w:proofErr w:type="spellEnd"/>
            <w:r w:rsidRPr="002E233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. rozlíšenia</w:t>
            </w:r>
          </w:p>
        </w:tc>
        <w:tc>
          <w:tcPr>
            <w:tcW w:w="2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E4280C5" w14:textId="77777777" w:rsidR="002E2334" w:rsidRPr="002E2334" w:rsidRDefault="002E2334" w:rsidP="002E23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E233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58 324,26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852D091" w14:textId="77777777" w:rsidR="002E2334" w:rsidRPr="002E2334" w:rsidRDefault="002E2334" w:rsidP="002E23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E233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47 733,59</w:t>
            </w:r>
          </w:p>
        </w:tc>
      </w:tr>
      <w:tr w:rsidR="002E2334" w:rsidRPr="002E2334" w14:paraId="5FBD68CF" w14:textId="77777777" w:rsidTr="002E2334">
        <w:trPr>
          <w:trHeight w:val="315"/>
        </w:trPr>
        <w:tc>
          <w:tcPr>
            <w:tcW w:w="4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9F7D72D" w14:textId="77777777" w:rsidR="002E2334" w:rsidRPr="002E2334" w:rsidRDefault="002E2334" w:rsidP="002E233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E233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Finančné náklady</w:t>
            </w:r>
          </w:p>
        </w:tc>
        <w:tc>
          <w:tcPr>
            <w:tcW w:w="2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406D07B" w14:textId="77777777" w:rsidR="002E2334" w:rsidRPr="002E2334" w:rsidRDefault="002E2334" w:rsidP="002E23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E233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5 579,09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478F78A" w14:textId="77777777" w:rsidR="002E2334" w:rsidRPr="002E2334" w:rsidRDefault="002E2334" w:rsidP="002E23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E233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6 843,14</w:t>
            </w:r>
          </w:p>
        </w:tc>
      </w:tr>
      <w:tr w:rsidR="002E2334" w:rsidRPr="002E2334" w14:paraId="36B30FD4" w14:textId="77777777" w:rsidTr="002E2334">
        <w:trPr>
          <w:trHeight w:val="315"/>
        </w:trPr>
        <w:tc>
          <w:tcPr>
            <w:tcW w:w="4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06ABAD3" w14:textId="77777777" w:rsidR="002E2334" w:rsidRPr="002E2334" w:rsidRDefault="002E2334" w:rsidP="002E233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E233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Mimoriadne náklady</w:t>
            </w:r>
          </w:p>
        </w:tc>
        <w:tc>
          <w:tcPr>
            <w:tcW w:w="2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98DDA2A" w14:textId="77777777" w:rsidR="002E2334" w:rsidRPr="002E2334" w:rsidRDefault="002E2334" w:rsidP="002E23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E233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1F748DC" w14:textId="77777777" w:rsidR="002E2334" w:rsidRPr="002E2334" w:rsidRDefault="002E2334" w:rsidP="002E23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E233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</w:tr>
      <w:tr w:rsidR="002E2334" w:rsidRPr="002E2334" w14:paraId="0E7D963F" w14:textId="77777777" w:rsidTr="002E2334">
        <w:trPr>
          <w:trHeight w:val="315"/>
        </w:trPr>
        <w:tc>
          <w:tcPr>
            <w:tcW w:w="4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E730977" w14:textId="77777777" w:rsidR="002E2334" w:rsidRPr="002E2334" w:rsidRDefault="002E2334" w:rsidP="002E233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E233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Náklady na transfery a náklady z odvodu príjmov</w:t>
            </w:r>
          </w:p>
        </w:tc>
        <w:tc>
          <w:tcPr>
            <w:tcW w:w="2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E3EDEB6" w14:textId="77777777" w:rsidR="002E2334" w:rsidRPr="002E2334" w:rsidRDefault="002E2334" w:rsidP="002E23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E233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7 350,00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CF2ED11" w14:textId="77777777" w:rsidR="002E2334" w:rsidRPr="002E2334" w:rsidRDefault="002E2334" w:rsidP="002E23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E233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4 183,78</w:t>
            </w:r>
          </w:p>
        </w:tc>
      </w:tr>
      <w:tr w:rsidR="002E2334" w:rsidRPr="002E2334" w14:paraId="3F74D08F" w14:textId="77777777" w:rsidTr="002E2334">
        <w:trPr>
          <w:trHeight w:val="315"/>
        </w:trPr>
        <w:tc>
          <w:tcPr>
            <w:tcW w:w="4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2F9A61D" w14:textId="77777777" w:rsidR="002E2334" w:rsidRPr="002E2334" w:rsidRDefault="002E2334" w:rsidP="002E233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2E2334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Náklady spolu</w:t>
            </w:r>
          </w:p>
        </w:tc>
        <w:tc>
          <w:tcPr>
            <w:tcW w:w="2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E6654FE" w14:textId="77777777" w:rsidR="002E2334" w:rsidRPr="002E2334" w:rsidRDefault="002E2334" w:rsidP="002E23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2E2334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253 770,09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6D75F6D" w14:textId="77777777" w:rsidR="002E2334" w:rsidRPr="002E2334" w:rsidRDefault="002E2334" w:rsidP="002E23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2E2334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237 587,16</w:t>
            </w:r>
          </w:p>
        </w:tc>
      </w:tr>
      <w:tr w:rsidR="002E2334" w:rsidRPr="002E2334" w14:paraId="54438EAC" w14:textId="77777777" w:rsidTr="002E2334">
        <w:trPr>
          <w:trHeight w:val="315"/>
        </w:trPr>
        <w:tc>
          <w:tcPr>
            <w:tcW w:w="4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F71D071" w14:textId="77777777" w:rsidR="002E2334" w:rsidRPr="002E2334" w:rsidRDefault="002E2334" w:rsidP="002E233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E233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Tržby za vlastné výkony a tovar</w:t>
            </w:r>
          </w:p>
        </w:tc>
        <w:tc>
          <w:tcPr>
            <w:tcW w:w="2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C567EBA" w14:textId="77777777" w:rsidR="002E2334" w:rsidRPr="002E2334" w:rsidRDefault="002E2334" w:rsidP="002E23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E233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5 116,02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D489331" w14:textId="77777777" w:rsidR="002E2334" w:rsidRPr="002E2334" w:rsidRDefault="002E2334" w:rsidP="002E23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E233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4 473,37</w:t>
            </w:r>
          </w:p>
        </w:tc>
      </w:tr>
      <w:tr w:rsidR="002E2334" w:rsidRPr="002E2334" w14:paraId="72DE0482" w14:textId="77777777" w:rsidTr="002E2334">
        <w:trPr>
          <w:trHeight w:val="315"/>
        </w:trPr>
        <w:tc>
          <w:tcPr>
            <w:tcW w:w="4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EC54E73" w14:textId="77777777" w:rsidR="002E2334" w:rsidRPr="002E2334" w:rsidRDefault="002E2334" w:rsidP="002E233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E233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Aktivácia</w:t>
            </w:r>
          </w:p>
        </w:tc>
        <w:tc>
          <w:tcPr>
            <w:tcW w:w="2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25F762F" w14:textId="77777777" w:rsidR="002E2334" w:rsidRPr="002E2334" w:rsidRDefault="002E2334" w:rsidP="002E23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E233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345ABD7" w14:textId="77777777" w:rsidR="002E2334" w:rsidRPr="002E2334" w:rsidRDefault="002E2334" w:rsidP="002E23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E233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</w:tr>
      <w:tr w:rsidR="002E2334" w:rsidRPr="002E2334" w14:paraId="285F2A59" w14:textId="77777777" w:rsidTr="002E2334">
        <w:trPr>
          <w:trHeight w:val="315"/>
        </w:trPr>
        <w:tc>
          <w:tcPr>
            <w:tcW w:w="4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A5FF247" w14:textId="77777777" w:rsidR="002E2334" w:rsidRPr="002E2334" w:rsidRDefault="002E2334" w:rsidP="002E233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E233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Daňové a colné výnosy a výnosy z poplatkov</w:t>
            </w:r>
          </w:p>
        </w:tc>
        <w:tc>
          <w:tcPr>
            <w:tcW w:w="2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DDE5BCB" w14:textId="77777777" w:rsidR="002E2334" w:rsidRPr="002E2334" w:rsidRDefault="002E2334" w:rsidP="002E23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E233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181 288,34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67457F5" w14:textId="77777777" w:rsidR="002E2334" w:rsidRPr="002E2334" w:rsidRDefault="002E2334" w:rsidP="002E23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E233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176 805,07</w:t>
            </w:r>
          </w:p>
        </w:tc>
      </w:tr>
      <w:tr w:rsidR="002E2334" w:rsidRPr="002E2334" w14:paraId="031A2EAA" w14:textId="77777777" w:rsidTr="002E2334">
        <w:trPr>
          <w:trHeight w:val="315"/>
        </w:trPr>
        <w:tc>
          <w:tcPr>
            <w:tcW w:w="4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5E851BA" w14:textId="77777777" w:rsidR="002E2334" w:rsidRPr="002E2334" w:rsidRDefault="002E2334" w:rsidP="002E233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E233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Ostatné výnosy z prevádzkovej činnosti</w:t>
            </w:r>
          </w:p>
        </w:tc>
        <w:tc>
          <w:tcPr>
            <w:tcW w:w="2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C942BA8" w14:textId="77777777" w:rsidR="002E2334" w:rsidRPr="002E2334" w:rsidRDefault="002E2334" w:rsidP="002E23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E233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25 942,24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B5B92C3" w14:textId="77777777" w:rsidR="002E2334" w:rsidRPr="002E2334" w:rsidRDefault="002E2334" w:rsidP="002E23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E233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26 697,61</w:t>
            </w:r>
          </w:p>
        </w:tc>
      </w:tr>
      <w:tr w:rsidR="002E2334" w:rsidRPr="002E2334" w14:paraId="24786BD0" w14:textId="77777777" w:rsidTr="002E2334">
        <w:trPr>
          <w:trHeight w:val="315"/>
        </w:trPr>
        <w:tc>
          <w:tcPr>
            <w:tcW w:w="4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E7CF1EC" w14:textId="77777777" w:rsidR="002E2334" w:rsidRPr="002E2334" w:rsidRDefault="002E2334" w:rsidP="002E233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E233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Zúčtovanie rezerv a </w:t>
            </w:r>
            <w:proofErr w:type="spellStart"/>
            <w:r w:rsidRPr="002E233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opr</w:t>
            </w:r>
            <w:proofErr w:type="spellEnd"/>
            <w:r w:rsidRPr="002E233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. položiek a účtovanie </w:t>
            </w:r>
            <w:proofErr w:type="spellStart"/>
            <w:r w:rsidRPr="002E233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čas.rozlíšenia</w:t>
            </w:r>
            <w:proofErr w:type="spellEnd"/>
          </w:p>
        </w:tc>
        <w:tc>
          <w:tcPr>
            <w:tcW w:w="2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A59AD20" w14:textId="77777777" w:rsidR="002E2334" w:rsidRPr="002E2334" w:rsidRDefault="002E2334" w:rsidP="002E23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E233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1 300,00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D536C8F" w14:textId="77777777" w:rsidR="002E2334" w:rsidRPr="002E2334" w:rsidRDefault="002E2334" w:rsidP="002E23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E233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720,00</w:t>
            </w:r>
          </w:p>
        </w:tc>
      </w:tr>
      <w:tr w:rsidR="002E2334" w:rsidRPr="002E2334" w14:paraId="68F0F688" w14:textId="77777777" w:rsidTr="002E2334">
        <w:trPr>
          <w:trHeight w:val="315"/>
        </w:trPr>
        <w:tc>
          <w:tcPr>
            <w:tcW w:w="4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ACCD771" w14:textId="77777777" w:rsidR="002E2334" w:rsidRPr="002E2334" w:rsidRDefault="002E2334" w:rsidP="002E233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E233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Finančné výnosy</w:t>
            </w:r>
          </w:p>
        </w:tc>
        <w:tc>
          <w:tcPr>
            <w:tcW w:w="2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F71CB76" w14:textId="77777777" w:rsidR="002E2334" w:rsidRPr="002E2334" w:rsidRDefault="002E2334" w:rsidP="002E23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E233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B975DA9" w14:textId="77777777" w:rsidR="002E2334" w:rsidRPr="002E2334" w:rsidRDefault="002E2334" w:rsidP="002E23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E233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</w:tr>
      <w:tr w:rsidR="002E2334" w:rsidRPr="002E2334" w14:paraId="6025B707" w14:textId="77777777" w:rsidTr="002E2334">
        <w:trPr>
          <w:trHeight w:val="315"/>
        </w:trPr>
        <w:tc>
          <w:tcPr>
            <w:tcW w:w="4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F2EACF3" w14:textId="77777777" w:rsidR="002E2334" w:rsidRPr="002E2334" w:rsidRDefault="002E2334" w:rsidP="002E233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E233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Mimoriadne výnosy</w:t>
            </w:r>
          </w:p>
        </w:tc>
        <w:tc>
          <w:tcPr>
            <w:tcW w:w="2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CADD58C" w14:textId="77777777" w:rsidR="002E2334" w:rsidRPr="002E2334" w:rsidRDefault="002E2334" w:rsidP="002E23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E233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3E62BA8" w14:textId="77777777" w:rsidR="002E2334" w:rsidRPr="002E2334" w:rsidRDefault="002E2334" w:rsidP="002E23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E233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</w:tr>
      <w:tr w:rsidR="002E2334" w:rsidRPr="002E2334" w14:paraId="460E1A42" w14:textId="77777777" w:rsidTr="002E2334">
        <w:trPr>
          <w:trHeight w:val="315"/>
        </w:trPr>
        <w:tc>
          <w:tcPr>
            <w:tcW w:w="4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1EB7012" w14:textId="77777777" w:rsidR="002E2334" w:rsidRPr="002E2334" w:rsidRDefault="002E2334" w:rsidP="002E233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E233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Výnosy z transferov a rozpočtových príjmov v obciach</w:t>
            </w:r>
          </w:p>
        </w:tc>
        <w:tc>
          <w:tcPr>
            <w:tcW w:w="2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03724ED" w14:textId="77777777" w:rsidR="002E2334" w:rsidRPr="002E2334" w:rsidRDefault="002E2334" w:rsidP="002E23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E233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49 557,65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E906F64" w14:textId="77777777" w:rsidR="002E2334" w:rsidRPr="002E2334" w:rsidRDefault="002E2334" w:rsidP="002E23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E233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37 007,79</w:t>
            </w:r>
          </w:p>
        </w:tc>
      </w:tr>
      <w:tr w:rsidR="002E2334" w:rsidRPr="002E2334" w14:paraId="204CCD60" w14:textId="77777777" w:rsidTr="002E2334">
        <w:trPr>
          <w:trHeight w:val="315"/>
        </w:trPr>
        <w:tc>
          <w:tcPr>
            <w:tcW w:w="4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6122208" w14:textId="77777777" w:rsidR="002E2334" w:rsidRPr="002E2334" w:rsidRDefault="002E2334" w:rsidP="002E233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2E2334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Výnosy spolu</w:t>
            </w:r>
          </w:p>
        </w:tc>
        <w:tc>
          <w:tcPr>
            <w:tcW w:w="2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0B04E65" w14:textId="77777777" w:rsidR="002E2334" w:rsidRPr="002E2334" w:rsidRDefault="002E2334" w:rsidP="002E23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2E2334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263 204,25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6BC4917" w14:textId="77777777" w:rsidR="002E2334" w:rsidRPr="002E2334" w:rsidRDefault="002E2334" w:rsidP="002E23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2E2334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245 703,84</w:t>
            </w:r>
          </w:p>
        </w:tc>
      </w:tr>
      <w:tr w:rsidR="002E2334" w:rsidRPr="002E2334" w14:paraId="046B4EC7" w14:textId="77777777" w:rsidTr="002E2334">
        <w:trPr>
          <w:trHeight w:val="315"/>
        </w:trPr>
        <w:tc>
          <w:tcPr>
            <w:tcW w:w="4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D6FA36F" w14:textId="77777777" w:rsidR="002E2334" w:rsidRPr="002E2334" w:rsidRDefault="002E2334" w:rsidP="002E233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E233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Výsledok hospodárenia pred zdanením</w:t>
            </w:r>
          </w:p>
        </w:tc>
        <w:tc>
          <w:tcPr>
            <w:tcW w:w="2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EDD9EB4" w14:textId="77777777" w:rsidR="002E2334" w:rsidRPr="002E2334" w:rsidRDefault="002E2334" w:rsidP="002E23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E233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9 434,16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71E673D" w14:textId="77777777" w:rsidR="002E2334" w:rsidRPr="002E2334" w:rsidRDefault="002E2334" w:rsidP="002E23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E233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8 116,68</w:t>
            </w:r>
          </w:p>
        </w:tc>
      </w:tr>
      <w:tr w:rsidR="002E2334" w:rsidRPr="002E2334" w14:paraId="035D948E" w14:textId="77777777" w:rsidTr="002E2334">
        <w:trPr>
          <w:trHeight w:val="315"/>
        </w:trPr>
        <w:tc>
          <w:tcPr>
            <w:tcW w:w="4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3B9E3F0" w14:textId="77777777" w:rsidR="002E2334" w:rsidRPr="002E2334" w:rsidRDefault="002E2334" w:rsidP="002E233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E233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Splatná daň z príjmov</w:t>
            </w:r>
          </w:p>
        </w:tc>
        <w:tc>
          <w:tcPr>
            <w:tcW w:w="2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D6A3825" w14:textId="77777777" w:rsidR="002E2334" w:rsidRPr="002E2334" w:rsidRDefault="002E2334" w:rsidP="002E23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E233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EF8A1A1" w14:textId="77777777" w:rsidR="002E2334" w:rsidRPr="002E2334" w:rsidRDefault="002E2334" w:rsidP="002E23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E233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</w:tr>
      <w:tr w:rsidR="002E2334" w:rsidRPr="002E2334" w14:paraId="082DA030" w14:textId="77777777" w:rsidTr="002E2334">
        <w:trPr>
          <w:trHeight w:val="315"/>
        </w:trPr>
        <w:tc>
          <w:tcPr>
            <w:tcW w:w="4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hideMark/>
          </w:tcPr>
          <w:p w14:paraId="3818B0C0" w14:textId="77777777" w:rsidR="002E2334" w:rsidRPr="002E2334" w:rsidRDefault="002E2334" w:rsidP="002E233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2E2334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Výsledok hospodárenia po zdanení</w:t>
            </w:r>
          </w:p>
        </w:tc>
        <w:tc>
          <w:tcPr>
            <w:tcW w:w="2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hideMark/>
          </w:tcPr>
          <w:p w14:paraId="26419330" w14:textId="77777777" w:rsidR="002E2334" w:rsidRPr="002E2334" w:rsidRDefault="002E2334" w:rsidP="002E23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2E2334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9 434,16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hideMark/>
          </w:tcPr>
          <w:p w14:paraId="3CB85F52" w14:textId="77777777" w:rsidR="002E2334" w:rsidRPr="002E2334" w:rsidRDefault="002E2334" w:rsidP="002E23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2E2334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8 116,68</w:t>
            </w:r>
          </w:p>
        </w:tc>
      </w:tr>
    </w:tbl>
    <w:p w14:paraId="06EA0B9A" w14:textId="77777777" w:rsidR="00FC03FD" w:rsidRDefault="00FC03FD" w:rsidP="00F07EB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3"/>
          <w:szCs w:val="23"/>
        </w:rPr>
      </w:pPr>
    </w:p>
    <w:p w14:paraId="7813FF9D" w14:textId="77777777" w:rsidR="007D2F59" w:rsidRDefault="007D2F59" w:rsidP="00A2620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23"/>
          <w:szCs w:val="23"/>
        </w:rPr>
      </w:pPr>
    </w:p>
    <w:p w14:paraId="32421FAC" w14:textId="77777777" w:rsidR="007D2F59" w:rsidRPr="000E21A5" w:rsidRDefault="007D2F59" w:rsidP="007D2F59">
      <w:pPr>
        <w:spacing w:after="0"/>
        <w:ind w:left="147" w:right="2"/>
        <w:rPr>
          <w:b/>
          <w:color w:val="00000A"/>
          <w:szCs w:val="24"/>
        </w:rPr>
      </w:pPr>
      <w:r w:rsidRPr="000E21A5">
        <w:rPr>
          <w:b/>
          <w:bCs/>
          <w:color w:val="00000A"/>
          <w:szCs w:val="24"/>
        </w:rPr>
        <w:t>b)</w:t>
      </w:r>
      <w:r w:rsidRPr="000E21A5">
        <w:rPr>
          <w:b/>
          <w:color w:val="00000A"/>
          <w:szCs w:val="24"/>
        </w:rPr>
        <w:t xml:space="preserve"> za konsolidovaný celok </w:t>
      </w:r>
    </w:p>
    <w:p w14:paraId="2DC5EA38" w14:textId="77777777" w:rsidR="007D2F59" w:rsidRDefault="007D2F59" w:rsidP="00A2620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23"/>
          <w:szCs w:val="23"/>
        </w:rPr>
      </w:pPr>
    </w:p>
    <w:tbl>
      <w:tblPr>
        <w:tblW w:w="920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40"/>
        <w:gridCol w:w="2259"/>
        <w:gridCol w:w="2410"/>
      </w:tblGrid>
      <w:tr w:rsidR="002E2334" w:rsidRPr="002E2334" w14:paraId="66ADFFD7" w14:textId="77777777" w:rsidTr="002E2334">
        <w:trPr>
          <w:trHeight w:val="315"/>
        </w:trPr>
        <w:tc>
          <w:tcPr>
            <w:tcW w:w="4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EDA5B7B" w14:textId="77777777" w:rsidR="002E2334" w:rsidRPr="002E2334" w:rsidRDefault="002E2334" w:rsidP="002E233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2E2334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 xml:space="preserve">Položka </w:t>
            </w:r>
          </w:p>
        </w:tc>
        <w:tc>
          <w:tcPr>
            <w:tcW w:w="22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9F464B6" w14:textId="77777777" w:rsidR="002E2334" w:rsidRPr="002E2334" w:rsidRDefault="002E2334" w:rsidP="002E233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2E2334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Rok 2021</w:t>
            </w: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FC86A98" w14:textId="77777777" w:rsidR="002E2334" w:rsidRPr="002E2334" w:rsidRDefault="002E2334" w:rsidP="002E233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2E2334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Rok 2020</w:t>
            </w:r>
          </w:p>
        </w:tc>
      </w:tr>
      <w:tr w:rsidR="002E2334" w:rsidRPr="002E2334" w14:paraId="2AAE8F85" w14:textId="77777777" w:rsidTr="002E2334">
        <w:trPr>
          <w:trHeight w:val="315"/>
        </w:trPr>
        <w:tc>
          <w:tcPr>
            <w:tcW w:w="4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C3CC4E8" w14:textId="77777777" w:rsidR="002E2334" w:rsidRPr="002E2334" w:rsidRDefault="002E2334" w:rsidP="002E233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E233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Spotrebované nákupy</w:t>
            </w:r>
          </w:p>
        </w:tc>
        <w:tc>
          <w:tcPr>
            <w:tcW w:w="22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25ABE0B" w14:textId="77777777" w:rsidR="002E2334" w:rsidRPr="002E2334" w:rsidRDefault="002E2334" w:rsidP="002E23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E233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41 976,50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E396397" w14:textId="77777777" w:rsidR="002E2334" w:rsidRPr="002E2334" w:rsidRDefault="002E2334" w:rsidP="002E23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E233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31 310,09</w:t>
            </w:r>
          </w:p>
        </w:tc>
      </w:tr>
      <w:tr w:rsidR="002E2334" w:rsidRPr="002E2334" w14:paraId="2A50C221" w14:textId="77777777" w:rsidTr="002E2334">
        <w:trPr>
          <w:trHeight w:val="315"/>
        </w:trPr>
        <w:tc>
          <w:tcPr>
            <w:tcW w:w="4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5C4AEDF" w14:textId="77777777" w:rsidR="002E2334" w:rsidRPr="002E2334" w:rsidRDefault="002E2334" w:rsidP="002E233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E233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Služby</w:t>
            </w:r>
          </w:p>
        </w:tc>
        <w:tc>
          <w:tcPr>
            <w:tcW w:w="22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5755469" w14:textId="77777777" w:rsidR="002E2334" w:rsidRPr="002E2334" w:rsidRDefault="002E2334" w:rsidP="002E23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E233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54 248,82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1343136" w14:textId="77777777" w:rsidR="002E2334" w:rsidRPr="002E2334" w:rsidRDefault="002E2334" w:rsidP="002E23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E233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37 315,27</w:t>
            </w:r>
          </w:p>
        </w:tc>
      </w:tr>
      <w:tr w:rsidR="002E2334" w:rsidRPr="002E2334" w14:paraId="6ECFD809" w14:textId="77777777" w:rsidTr="002E2334">
        <w:trPr>
          <w:trHeight w:val="315"/>
        </w:trPr>
        <w:tc>
          <w:tcPr>
            <w:tcW w:w="4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73439D6" w14:textId="77777777" w:rsidR="002E2334" w:rsidRPr="002E2334" w:rsidRDefault="002E2334" w:rsidP="002E233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E233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Osobné náklady</w:t>
            </w:r>
          </w:p>
        </w:tc>
        <w:tc>
          <w:tcPr>
            <w:tcW w:w="22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99BBC62" w14:textId="77777777" w:rsidR="002E2334" w:rsidRPr="002E2334" w:rsidRDefault="002E2334" w:rsidP="002E23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E233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132 974,14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696B5F8" w14:textId="77777777" w:rsidR="002E2334" w:rsidRPr="002E2334" w:rsidRDefault="002E2334" w:rsidP="002E23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E233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120 818,14</w:t>
            </w:r>
          </w:p>
        </w:tc>
      </w:tr>
      <w:tr w:rsidR="002E2334" w:rsidRPr="002E2334" w14:paraId="360D2FCE" w14:textId="77777777" w:rsidTr="002E2334">
        <w:trPr>
          <w:trHeight w:val="315"/>
        </w:trPr>
        <w:tc>
          <w:tcPr>
            <w:tcW w:w="4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69FD585" w14:textId="77777777" w:rsidR="002E2334" w:rsidRPr="002E2334" w:rsidRDefault="002E2334" w:rsidP="002E233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E233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lastRenderedPageBreak/>
              <w:t>Dane a poplatky</w:t>
            </w:r>
          </w:p>
        </w:tc>
        <w:tc>
          <w:tcPr>
            <w:tcW w:w="22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CCF19B9" w14:textId="77777777" w:rsidR="002E2334" w:rsidRPr="002E2334" w:rsidRDefault="002E2334" w:rsidP="002E23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E233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77,70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01A8FD9" w14:textId="77777777" w:rsidR="002E2334" w:rsidRPr="002E2334" w:rsidRDefault="002E2334" w:rsidP="002E23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E233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3,90</w:t>
            </w:r>
          </w:p>
        </w:tc>
      </w:tr>
      <w:tr w:rsidR="002E2334" w:rsidRPr="002E2334" w14:paraId="1493ED56" w14:textId="77777777" w:rsidTr="002E2334">
        <w:trPr>
          <w:trHeight w:val="315"/>
        </w:trPr>
        <w:tc>
          <w:tcPr>
            <w:tcW w:w="4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2EFBF9D" w14:textId="77777777" w:rsidR="002E2334" w:rsidRPr="002E2334" w:rsidRDefault="002E2334" w:rsidP="002E233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E233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Ostatné náklady na prevádzkovú činnosť</w:t>
            </w:r>
          </w:p>
        </w:tc>
        <w:tc>
          <w:tcPr>
            <w:tcW w:w="22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296B258" w14:textId="77777777" w:rsidR="002E2334" w:rsidRPr="002E2334" w:rsidRDefault="002E2334" w:rsidP="002E23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E233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548,97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A44984F" w14:textId="77777777" w:rsidR="002E2334" w:rsidRPr="002E2334" w:rsidRDefault="002E2334" w:rsidP="002E23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E233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1 045,99</w:t>
            </w:r>
          </w:p>
        </w:tc>
      </w:tr>
      <w:tr w:rsidR="002E2334" w:rsidRPr="002E2334" w14:paraId="5E1A84FA" w14:textId="77777777" w:rsidTr="002E2334">
        <w:trPr>
          <w:trHeight w:val="315"/>
        </w:trPr>
        <w:tc>
          <w:tcPr>
            <w:tcW w:w="4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A04BF88" w14:textId="77777777" w:rsidR="002E2334" w:rsidRPr="002E2334" w:rsidRDefault="002E2334" w:rsidP="002E233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E233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Odpisy, rezervy a </w:t>
            </w:r>
            <w:proofErr w:type="spellStart"/>
            <w:r w:rsidRPr="002E233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oprav.pol</w:t>
            </w:r>
            <w:proofErr w:type="spellEnd"/>
            <w:r w:rsidRPr="002E233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. a </w:t>
            </w:r>
            <w:proofErr w:type="spellStart"/>
            <w:r w:rsidRPr="002E233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zúčt.čas</w:t>
            </w:r>
            <w:proofErr w:type="spellEnd"/>
            <w:r w:rsidRPr="002E233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. rozlíšenia</w:t>
            </w:r>
          </w:p>
        </w:tc>
        <w:tc>
          <w:tcPr>
            <w:tcW w:w="22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3347C3A" w14:textId="77777777" w:rsidR="002E2334" w:rsidRPr="002E2334" w:rsidRDefault="002E2334" w:rsidP="002E23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E233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59 884,05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F8EA346" w14:textId="77777777" w:rsidR="002E2334" w:rsidRPr="002E2334" w:rsidRDefault="002E2334" w:rsidP="002E23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E233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48 051,03</w:t>
            </w:r>
          </w:p>
        </w:tc>
      </w:tr>
      <w:tr w:rsidR="002E2334" w:rsidRPr="002E2334" w14:paraId="5077E646" w14:textId="77777777" w:rsidTr="002E2334">
        <w:trPr>
          <w:trHeight w:val="315"/>
        </w:trPr>
        <w:tc>
          <w:tcPr>
            <w:tcW w:w="4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A6C4EC6" w14:textId="77777777" w:rsidR="002E2334" w:rsidRPr="002E2334" w:rsidRDefault="002E2334" w:rsidP="002E233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E233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Finančné náklady</w:t>
            </w:r>
          </w:p>
        </w:tc>
        <w:tc>
          <w:tcPr>
            <w:tcW w:w="22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816E79B" w14:textId="77777777" w:rsidR="002E2334" w:rsidRPr="002E2334" w:rsidRDefault="002E2334" w:rsidP="002E23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E233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5 932,81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1C011CE" w14:textId="77777777" w:rsidR="002E2334" w:rsidRPr="002E2334" w:rsidRDefault="002E2334" w:rsidP="002E23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E233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6 952,38</w:t>
            </w:r>
          </w:p>
        </w:tc>
      </w:tr>
      <w:tr w:rsidR="002E2334" w:rsidRPr="002E2334" w14:paraId="08C626E4" w14:textId="77777777" w:rsidTr="002E2334">
        <w:trPr>
          <w:trHeight w:val="315"/>
        </w:trPr>
        <w:tc>
          <w:tcPr>
            <w:tcW w:w="4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2C9EE7D" w14:textId="77777777" w:rsidR="002E2334" w:rsidRPr="002E2334" w:rsidRDefault="002E2334" w:rsidP="002E233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E233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Mimoriadne náklady</w:t>
            </w:r>
          </w:p>
        </w:tc>
        <w:tc>
          <w:tcPr>
            <w:tcW w:w="22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7CEE9D5" w14:textId="77777777" w:rsidR="002E2334" w:rsidRPr="002E2334" w:rsidRDefault="002E2334" w:rsidP="002E23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E233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7ED619B" w14:textId="77777777" w:rsidR="002E2334" w:rsidRPr="002E2334" w:rsidRDefault="002E2334" w:rsidP="002E23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E233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</w:tr>
      <w:tr w:rsidR="002E2334" w:rsidRPr="002E2334" w14:paraId="42485C9C" w14:textId="77777777" w:rsidTr="002E2334">
        <w:trPr>
          <w:trHeight w:val="315"/>
        </w:trPr>
        <w:tc>
          <w:tcPr>
            <w:tcW w:w="4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4CEB96B" w14:textId="77777777" w:rsidR="002E2334" w:rsidRPr="002E2334" w:rsidRDefault="002E2334" w:rsidP="002E233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E233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Náklady na transfery a náklady z odvodu príjmov</w:t>
            </w:r>
          </w:p>
        </w:tc>
        <w:tc>
          <w:tcPr>
            <w:tcW w:w="22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9AC075F" w14:textId="77777777" w:rsidR="002E2334" w:rsidRPr="002E2334" w:rsidRDefault="002E2334" w:rsidP="002E23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E233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350,00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7A3CEFB" w14:textId="77777777" w:rsidR="002E2334" w:rsidRPr="002E2334" w:rsidRDefault="002E2334" w:rsidP="002E23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E233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4 183,78</w:t>
            </w:r>
          </w:p>
        </w:tc>
      </w:tr>
      <w:tr w:rsidR="002E2334" w:rsidRPr="002E2334" w14:paraId="6ACA774A" w14:textId="77777777" w:rsidTr="002E2334">
        <w:trPr>
          <w:trHeight w:val="315"/>
        </w:trPr>
        <w:tc>
          <w:tcPr>
            <w:tcW w:w="4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D1595F3" w14:textId="77777777" w:rsidR="002E2334" w:rsidRPr="002E2334" w:rsidRDefault="002E2334" w:rsidP="002E233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2E2334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Náklady spolu</w:t>
            </w:r>
          </w:p>
        </w:tc>
        <w:tc>
          <w:tcPr>
            <w:tcW w:w="22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0267DD7" w14:textId="77777777" w:rsidR="002E2334" w:rsidRPr="002E2334" w:rsidRDefault="002E2334" w:rsidP="002E23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2E2334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295 992,99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FB696F9" w14:textId="77777777" w:rsidR="002E2334" w:rsidRPr="002E2334" w:rsidRDefault="002E2334" w:rsidP="002E23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2E2334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249 680,58</w:t>
            </w:r>
          </w:p>
        </w:tc>
      </w:tr>
      <w:tr w:rsidR="002E2334" w:rsidRPr="002E2334" w14:paraId="3A1AF54B" w14:textId="77777777" w:rsidTr="002E2334">
        <w:trPr>
          <w:trHeight w:val="315"/>
        </w:trPr>
        <w:tc>
          <w:tcPr>
            <w:tcW w:w="4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44F51DC" w14:textId="77777777" w:rsidR="002E2334" w:rsidRPr="002E2334" w:rsidRDefault="002E2334" w:rsidP="002E233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E233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Tržby za vlastné výkony a tovar</w:t>
            </w:r>
          </w:p>
        </w:tc>
        <w:tc>
          <w:tcPr>
            <w:tcW w:w="22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204480E" w14:textId="77777777" w:rsidR="002E2334" w:rsidRPr="002E2334" w:rsidRDefault="002E2334" w:rsidP="002E23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E233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15 338,91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94D008E" w14:textId="77777777" w:rsidR="002E2334" w:rsidRPr="002E2334" w:rsidRDefault="002E2334" w:rsidP="002E23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E233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4 473,37</w:t>
            </w:r>
          </w:p>
        </w:tc>
      </w:tr>
      <w:tr w:rsidR="002E2334" w:rsidRPr="002E2334" w14:paraId="56FDEF59" w14:textId="77777777" w:rsidTr="002E2334">
        <w:trPr>
          <w:trHeight w:val="315"/>
        </w:trPr>
        <w:tc>
          <w:tcPr>
            <w:tcW w:w="4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7411071" w14:textId="77777777" w:rsidR="002E2334" w:rsidRPr="002E2334" w:rsidRDefault="002E2334" w:rsidP="002E233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E233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Aktivácia</w:t>
            </w:r>
          </w:p>
        </w:tc>
        <w:tc>
          <w:tcPr>
            <w:tcW w:w="22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620A2DB" w14:textId="77777777" w:rsidR="002E2334" w:rsidRPr="002E2334" w:rsidRDefault="002E2334" w:rsidP="002E23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E233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19 059,93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D14834D" w14:textId="77777777" w:rsidR="002E2334" w:rsidRPr="002E2334" w:rsidRDefault="002E2334" w:rsidP="002E23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E233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</w:tr>
      <w:tr w:rsidR="002E2334" w:rsidRPr="002E2334" w14:paraId="21770B22" w14:textId="77777777" w:rsidTr="002E2334">
        <w:trPr>
          <w:trHeight w:val="315"/>
        </w:trPr>
        <w:tc>
          <w:tcPr>
            <w:tcW w:w="4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6D40305" w14:textId="77777777" w:rsidR="002E2334" w:rsidRPr="002E2334" w:rsidRDefault="002E2334" w:rsidP="002E233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E233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Daňové a colné výnosy a výnosy z poplatkov</w:t>
            </w:r>
          </w:p>
        </w:tc>
        <w:tc>
          <w:tcPr>
            <w:tcW w:w="22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E84C0EA" w14:textId="77777777" w:rsidR="002E2334" w:rsidRPr="002E2334" w:rsidRDefault="002E2334" w:rsidP="002E23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E233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181 288,34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5E9B2A3" w14:textId="77777777" w:rsidR="002E2334" w:rsidRPr="002E2334" w:rsidRDefault="002E2334" w:rsidP="002E23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E233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176 805,07</w:t>
            </w:r>
          </w:p>
        </w:tc>
      </w:tr>
      <w:tr w:rsidR="002E2334" w:rsidRPr="002E2334" w14:paraId="4C22918E" w14:textId="77777777" w:rsidTr="002E2334">
        <w:trPr>
          <w:trHeight w:val="315"/>
        </w:trPr>
        <w:tc>
          <w:tcPr>
            <w:tcW w:w="4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EF2CAD3" w14:textId="77777777" w:rsidR="002E2334" w:rsidRPr="002E2334" w:rsidRDefault="002E2334" w:rsidP="002E233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E233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Ostatné výnosy z prevádzkovej činnosti</w:t>
            </w:r>
          </w:p>
        </w:tc>
        <w:tc>
          <w:tcPr>
            <w:tcW w:w="22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35BF8AF" w14:textId="77777777" w:rsidR="002E2334" w:rsidRPr="002E2334" w:rsidRDefault="002E2334" w:rsidP="002E23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E233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40 889,89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A60517A" w14:textId="77777777" w:rsidR="002E2334" w:rsidRPr="002E2334" w:rsidRDefault="002E2334" w:rsidP="002E23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E233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29 146,78</w:t>
            </w:r>
          </w:p>
        </w:tc>
      </w:tr>
      <w:tr w:rsidR="002E2334" w:rsidRPr="002E2334" w14:paraId="55DF99FA" w14:textId="77777777" w:rsidTr="002E2334">
        <w:trPr>
          <w:trHeight w:val="315"/>
        </w:trPr>
        <w:tc>
          <w:tcPr>
            <w:tcW w:w="4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536E56D" w14:textId="77777777" w:rsidR="002E2334" w:rsidRPr="002E2334" w:rsidRDefault="002E2334" w:rsidP="002E233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E233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Zúčtovanie rezerv a </w:t>
            </w:r>
            <w:proofErr w:type="spellStart"/>
            <w:r w:rsidRPr="002E233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opr</w:t>
            </w:r>
            <w:proofErr w:type="spellEnd"/>
            <w:r w:rsidRPr="002E233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. položiek a účtovanie </w:t>
            </w:r>
            <w:proofErr w:type="spellStart"/>
            <w:r w:rsidRPr="002E233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čas.rozlíšenia</w:t>
            </w:r>
            <w:proofErr w:type="spellEnd"/>
          </w:p>
        </w:tc>
        <w:tc>
          <w:tcPr>
            <w:tcW w:w="22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60C7592" w14:textId="77777777" w:rsidR="002E2334" w:rsidRPr="002E2334" w:rsidRDefault="002E2334" w:rsidP="002E23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E233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1 300,00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70715E4" w14:textId="77777777" w:rsidR="002E2334" w:rsidRPr="002E2334" w:rsidRDefault="002E2334" w:rsidP="002E23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E233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720,00</w:t>
            </w:r>
          </w:p>
        </w:tc>
      </w:tr>
      <w:tr w:rsidR="002E2334" w:rsidRPr="002E2334" w14:paraId="4071FE9C" w14:textId="77777777" w:rsidTr="002E2334">
        <w:trPr>
          <w:trHeight w:val="315"/>
        </w:trPr>
        <w:tc>
          <w:tcPr>
            <w:tcW w:w="4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E22F6F7" w14:textId="77777777" w:rsidR="002E2334" w:rsidRPr="002E2334" w:rsidRDefault="002E2334" w:rsidP="002E233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E233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Finančné výnosy</w:t>
            </w:r>
          </w:p>
        </w:tc>
        <w:tc>
          <w:tcPr>
            <w:tcW w:w="22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E695832" w14:textId="77777777" w:rsidR="002E2334" w:rsidRPr="002E2334" w:rsidRDefault="002E2334" w:rsidP="002E23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E233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A693062" w14:textId="77777777" w:rsidR="002E2334" w:rsidRPr="002E2334" w:rsidRDefault="002E2334" w:rsidP="002E23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E233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</w:tr>
      <w:tr w:rsidR="002E2334" w:rsidRPr="002E2334" w14:paraId="60BD3727" w14:textId="77777777" w:rsidTr="002E2334">
        <w:trPr>
          <w:trHeight w:val="315"/>
        </w:trPr>
        <w:tc>
          <w:tcPr>
            <w:tcW w:w="4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0418CCC" w14:textId="77777777" w:rsidR="002E2334" w:rsidRPr="002E2334" w:rsidRDefault="002E2334" w:rsidP="002E233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E233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Mimoriadne výnosy</w:t>
            </w:r>
          </w:p>
        </w:tc>
        <w:tc>
          <w:tcPr>
            <w:tcW w:w="22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DC35E0E" w14:textId="77777777" w:rsidR="002E2334" w:rsidRPr="002E2334" w:rsidRDefault="002E2334" w:rsidP="002E23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E233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AFC00F2" w14:textId="77777777" w:rsidR="002E2334" w:rsidRPr="002E2334" w:rsidRDefault="002E2334" w:rsidP="002E23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E233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</w:tr>
      <w:tr w:rsidR="002E2334" w:rsidRPr="002E2334" w14:paraId="2FE812C3" w14:textId="77777777" w:rsidTr="002E2334">
        <w:trPr>
          <w:trHeight w:val="315"/>
        </w:trPr>
        <w:tc>
          <w:tcPr>
            <w:tcW w:w="4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5F9BB18" w14:textId="77777777" w:rsidR="002E2334" w:rsidRPr="002E2334" w:rsidRDefault="002E2334" w:rsidP="002E233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E233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Výnosy z transferov a rozpočtových príjmov v obciach</w:t>
            </w:r>
          </w:p>
        </w:tc>
        <w:tc>
          <w:tcPr>
            <w:tcW w:w="22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88B5F15" w14:textId="77777777" w:rsidR="002E2334" w:rsidRPr="002E2334" w:rsidRDefault="002E2334" w:rsidP="002E23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E233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49 557,65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5CBA0E4" w14:textId="77777777" w:rsidR="002E2334" w:rsidRPr="002E2334" w:rsidRDefault="002E2334" w:rsidP="002E23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E233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37 007,79</w:t>
            </w:r>
          </w:p>
        </w:tc>
      </w:tr>
      <w:tr w:rsidR="002E2334" w:rsidRPr="002E2334" w14:paraId="6657B9DA" w14:textId="77777777" w:rsidTr="002E2334">
        <w:trPr>
          <w:trHeight w:val="315"/>
        </w:trPr>
        <w:tc>
          <w:tcPr>
            <w:tcW w:w="4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52484B3" w14:textId="77777777" w:rsidR="002E2334" w:rsidRPr="002E2334" w:rsidRDefault="002E2334" w:rsidP="002E233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2E2334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Výnosy spolu</w:t>
            </w:r>
          </w:p>
        </w:tc>
        <w:tc>
          <w:tcPr>
            <w:tcW w:w="22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503BA45" w14:textId="77777777" w:rsidR="002E2334" w:rsidRPr="002E2334" w:rsidRDefault="002E2334" w:rsidP="002E23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2E2334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307 434,72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B0DAAA1" w14:textId="77777777" w:rsidR="002E2334" w:rsidRPr="002E2334" w:rsidRDefault="002E2334" w:rsidP="002E23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2E2334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248 153,01</w:t>
            </w:r>
          </w:p>
        </w:tc>
      </w:tr>
      <w:tr w:rsidR="002E2334" w:rsidRPr="002E2334" w14:paraId="347F181A" w14:textId="77777777" w:rsidTr="002E2334">
        <w:trPr>
          <w:trHeight w:val="315"/>
        </w:trPr>
        <w:tc>
          <w:tcPr>
            <w:tcW w:w="4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E81D874" w14:textId="77777777" w:rsidR="002E2334" w:rsidRPr="002E2334" w:rsidRDefault="002E2334" w:rsidP="002E233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E233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Výsledok hospodárenia pred zdanením</w:t>
            </w:r>
          </w:p>
        </w:tc>
        <w:tc>
          <w:tcPr>
            <w:tcW w:w="22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659C86F" w14:textId="77777777" w:rsidR="002E2334" w:rsidRPr="002E2334" w:rsidRDefault="002E2334" w:rsidP="002E23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E233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11 441,73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D6B328D" w14:textId="77777777" w:rsidR="002E2334" w:rsidRPr="002E2334" w:rsidRDefault="002E2334" w:rsidP="002E23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E233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-1 527,57</w:t>
            </w:r>
          </w:p>
        </w:tc>
      </w:tr>
      <w:tr w:rsidR="002E2334" w:rsidRPr="002E2334" w14:paraId="535975EC" w14:textId="77777777" w:rsidTr="002E2334">
        <w:trPr>
          <w:trHeight w:val="315"/>
        </w:trPr>
        <w:tc>
          <w:tcPr>
            <w:tcW w:w="4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ACC5EDC" w14:textId="77777777" w:rsidR="002E2334" w:rsidRPr="002E2334" w:rsidRDefault="002E2334" w:rsidP="002E233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E233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Splatná daň z príjmov</w:t>
            </w:r>
          </w:p>
        </w:tc>
        <w:tc>
          <w:tcPr>
            <w:tcW w:w="22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D5FE75A" w14:textId="77777777" w:rsidR="002E2334" w:rsidRPr="002E2334" w:rsidRDefault="002E2334" w:rsidP="002E23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E233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187,30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33B41D6" w14:textId="77777777" w:rsidR="002E2334" w:rsidRPr="002E2334" w:rsidRDefault="002E2334" w:rsidP="002E23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E233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</w:tr>
      <w:tr w:rsidR="002E2334" w:rsidRPr="002E2334" w14:paraId="150F488A" w14:textId="77777777" w:rsidTr="002E2334">
        <w:trPr>
          <w:trHeight w:val="315"/>
        </w:trPr>
        <w:tc>
          <w:tcPr>
            <w:tcW w:w="4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hideMark/>
          </w:tcPr>
          <w:p w14:paraId="2A0DCE01" w14:textId="77777777" w:rsidR="002E2334" w:rsidRPr="002E2334" w:rsidRDefault="002E2334" w:rsidP="002E233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2E2334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Výsledok hospodárenia po zdanení</w:t>
            </w:r>
          </w:p>
        </w:tc>
        <w:tc>
          <w:tcPr>
            <w:tcW w:w="22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hideMark/>
          </w:tcPr>
          <w:p w14:paraId="6EA4CC16" w14:textId="77777777" w:rsidR="002E2334" w:rsidRPr="002E2334" w:rsidRDefault="002E2334" w:rsidP="002E23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2E2334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11 254,43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hideMark/>
          </w:tcPr>
          <w:p w14:paraId="43364C06" w14:textId="77777777" w:rsidR="002E2334" w:rsidRPr="002E2334" w:rsidRDefault="002E2334" w:rsidP="002E23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2E2334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-1 527,57</w:t>
            </w:r>
          </w:p>
        </w:tc>
      </w:tr>
    </w:tbl>
    <w:p w14:paraId="1CB72CEE" w14:textId="77777777" w:rsidR="007D2F59" w:rsidRDefault="007D2F59" w:rsidP="00A2620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23"/>
          <w:szCs w:val="23"/>
        </w:rPr>
      </w:pPr>
    </w:p>
    <w:p w14:paraId="6A52FA27" w14:textId="77777777" w:rsidR="007D2F59" w:rsidRDefault="007D2F59" w:rsidP="00A2620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23"/>
          <w:szCs w:val="23"/>
        </w:rPr>
      </w:pPr>
    </w:p>
    <w:p w14:paraId="0C53AC19" w14:textId="77777777" w:rsidR="00A2620E" w:rsidRDefault="00A2620E" w:rsidP="00A2620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</w:p>
    <w:p w14:paraId="00FDED37" w14:textId="77777777" w:rsidR="000E572D" w:rsidRDefault="000E572D" w:rsidP="00D330E7">
      <w:pPr>
        <w:spacing w:after="0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>
        <w:rPr>
          <w:rFonts w:ascii="Times New Roman" w:hAnsi="Times New Roman" w:cs="Times New Roman"/>
          <w:color w:val="000000"/>
          <w:sz w:val="23"/>
          <w:szCs w:val="23"/>
        </w:rPr>
        <w:t>Prílohy:</w:t>
      </w:r>
    </w:p>
    <w:p w14:paraId="2881F7F3" w14:textId="77777777" w:rsidR="000E572D" w:rsidRDefault="000E572D" w:rsidP="000E572D">
      <w:pPr>
        <w:pStyle w:val="Odsekzoznamu"/>
        <w:numPr>
          <w:ilvl w:val="0"/>
          <w:numId w:val="9"/>
        </w:numPr>
        <w:spacing w:after="0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>
        <w:rPr>
          <w:rFonts w:ascii="Times New Roman" w:hAnsi="Times New Roman" w:cs="Times New Roman"/>
          <w:color w:val="000000"/>
          <w:sz w:val="23"/>
          <w:szCs w:val="23"/>
        </w:rPr>
        <w:t>Správa nezávislého audítora k individuálnej účtovnej závierke</w:t>
      </w:r>
    </w:p>
    <w:p w14:paraId="1D11FC1F" w14:textId="77777777" w:rsidR="000E572D" w:rsidRDefault="000E572D" w:rsidP="000E572D">
      <w:pPr>
        <w:pStyle w:val="Odsekzoznamu"/>
        <w:numPr>
          <w:ilvl w:val="0"/>
          <w:numId w:val="9"/>
        </w:numPr>
        <w:spacing w:after="0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>
        <w:rPr>
          <w:rFonts w:ascii="Times New Roman" w:hAnsi="Times New Roman" w:cs="Times New Roman"/>
          <w:color w:val="000000"/>
          <w:sz w:val="23"/>
          <w:szCs w:val="23"/>
        </w:rPr>
        <w:t>Individuálna účtovná závierka</w:t>
      </w:r>
    </w:p>
    <w:p w14:paraId="5602043E" w14:textId="77777777" w:rsidR="000E572D" w:rsidRDefault="000E572D" w:rsidP="000E572D">
      <w:pPr>
        <w:pStyle w:val="Odsekzoznamu"/>
        <w:numPr>
          <w:ilvl w:val="0"/>
          <w:numId w:val="9"/>
        </w:numPr>
        <w:spacing w:after="0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>
        <w:rPr>
          <w:rFonts w:ascii="Times New Roman" w:hAnsi="Times New Roman" w:cs="Times New Roman"/>
          <w:color w:val="000000"/>
          <w:sz w:val="23"/>
          <w:szCs w:val="23"/>
        </w:rPr>
        <w:t>Správa nezávislého audítora ku konsolidovanej účtovnej závierke</w:t>
      </w:r>
    </w:p>
    <w:p w14:paraId="2669B1F4" w14:textId="77777777" w:rsidR="000E572D" w:rsidRPr="000E572D" w:rsidRDefault="000E572D" w:rsidP="000E572D">
      <w:pPr>
        <w:pStyle w:val="Odsekzoznamu"/>
        <w:numPr>
          <w:ilvl w:val="0"/>
          <w:numId w:val="9"/>
        </w:numPr>
        <w:spacing w:after="0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>
        <w:rPr>
          <w:rFonts w:ascii="Times New Roman" w:hAnsi="Times New Roman" w:cs="Times New Roman"/>
          <w:color w:val="000000"/>
          <w:sz w:val="23"/>
          <w:szCs w:val="23"/>
        </w:rPr>
        <w:t>Konsolidovaná účtovná závierka</w:t>
      </w:r>
    </w:p>
    <w:p w14:paraId="3FDC9D54" w14:textId="77777777" w:rsidR="000E572D" w:rsidRDefault="000E572D" w:rsidP="00D330E7">
      <w:pPr>
        <w:spacing w:after="0"/>
        <w:jc w:val="both"/>
        <w:rPr>
          <w:rFonts w:ascii="Times New Roman" w:hAnsi="Times New Roman" w:cs="Times New Roman"/>
          <w:color w:val="000000"/>
          <w:sz w:val="23"/>
          <w:szCs w:val="23"/>
        </w:rPr>
      </w:pPr>
    </w:p>
    <w:p w14:paraId="0D8C887E" w14:textId="77777777" w:rsidR="000E572D" w:rsidRDefault="000E572D" w:rsidP="00D330E7">
      <w:pPr>
        <w:spacing w:after="0"/>
        <w:jc w:val="both"/>
        <w:rPr>
          <w:rFonts w:ascii="Times New Roman" w:hAnsi="Times New Roman" w:cs="Times New Roman"/>
          <w:color w:val="000000"/>
          <w:sz w:val="23"/>
          <w:szCs w:val="23"/>
        </w:rPr>
      </w:pPr>
    </w:p>
    <w:p w14:paraId="635D0F9B" w14:textId="77777777" w:rsidR="000E572D" w:rsidRDefault="000E572D" w:rsidP="00D330E7">
      <w:pPr>
        <w:spacing w:after="0"/>
        <w:jc w:val="both"/>
        <w:rPr>
          <w:rFonts w:ascii="Times New Roman" w:hAnsi="Times New Roman" w:cs="Times New Roman"/>
          <w:color w:val="000000"/>
          <w:sz w:val="23"/>
          <w:szCs w:val="23"/>
        </w:rPr>
      </w:pPr>
    </w:p>
    <w:p w14:paraId="042C923E" w14:textId="4E42C165" w:rsidR="00D330E7" w:rsidRDefault="00D330E7" w:rsidP="00D330E7">
      <w:pPr>
        <w:spacing w:after="0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 w:rsidRPr="00D330E7">
        <w:rPr>
          <w:rFonts w:ascii="Times New Roman" w:hAnsi="Times New Roman" w:cs="Times New Roman"/>
          <w:color w:val="000000"/>
          <w:sz w:val="23"/>
          <w:szCs w:val="23"/>
        </w:rPr>
        <w:t xml:space="preserve">V Šútovciach </w:t>
      </w:r>
      <w:r w:rsidR="002E2334">
        <w:rPr>
          <w:rFonts w:ascii="Times New Roman" w:hAnsi="Times New Roman" w:cs="Times New Roman"/>
          <w:color w:val="000000"/>
          <w:sz w:val="23"/>
          <w:szCs w:val="23"/>
        </w:rPr>
        <w:t>1</w:t>
      </w:r>
      <w:r w:rsidR="00B82AF7">
        <w:rPr>
          <w:rFonts w:ascii="Times New Roman" w:hAnsi="Times New Roman" w:cs="Times New Roman"/>
          <w:color w:val="000000"/>
          <w:sz w:val="23"/>
          <w:szCs w:val="23"/>
        </w:rPr>
        <w:t>6</w:t>
      </w:r>
      <w:r w:rsidR="00363C9C">
        <w:rPr>
          <w:rFonts w:ascii="Times New Roman" w:hAnsi="Times New Roman" w:cs="Times New Roman"/>
          <w:color w:val="000000"/>
          <w:sz w:val="23"/>
          <w:szCs w:val="23"/>
        </w:rPr>
        <w:t>.05.202</w:t>
      </w:r>
      <w:r w:rsidR="002E2334">
        <w:rPr>
          <w:rFonts w:ascii="Times New Roman" w:hAnsi="Times New Roman" w:cs="Times New Roman"/>
          <w:color w:val="000000"/>
          <w:sz w:val="23"/>
          <w:szCs w:val="23"/>
        </w:rPr>
        <w:t>2</w:t>
      </w:r>
    </w:p>
    <w:p w14:paraId="3CF2FB56" w14:textId="77777777" w:rsidR="000E572D" w:rsidRDefault="000E572D" w:rsidP="00D330E7">
      <w:pPr>
        <w:spacing w:after="0"/>
        <w:jc w:val="both"/>
        <w:rPr>
          <w:rFonts w:ascii="Times New Roman" w:hAnsi="Times New Roman" w:cs="Times New Roman"/>
          <w:color w:val="000000"/>
          <w:sz w:val="23"/>
          <w:szCs w:val="23"/>
        </w:rPr>
      </w:pPr>
    </w:p>
    <w:p w14:paraId="50A0EF87" w14:textId="77777777" w:rsidR="000E572D" w:rsidRPr="0076026A" w:rsidRDefault="000E572D" w:rsidP="00D330E7">
      <w:pPr>
        <w:spacing w:after="0"/>
        <w:jc w:val="both"/>
        <w:rPr>
          <w:rFonts w:ascii="Times New Roman" w:hAnsi="Times New Roman" w:cs="Times New Roman"/>
          <w:sz w:val="23"/>
          <w:szCs w:val="23"/>
        </w:rPr>
      </w:pPr>
    </w:p>
    <w:sectPr w:rsidR="000E572D" w:rsidRPr="0076026A">
      <w:footerReference w:type="default" r:id="rId15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2418D73" w14:textId="77777777" w:rsidR="002725AF" w:rsidRDefault="002725AF" w:rsidP="0043034C">
      <w:pPr>
        <w:spacing w:after="0" w:line="240" w:lineRule="auto"/>
      </w:pPr>
      <w:r>
        <w:separator/>
      </w:r>
    </w:p>
  </w:endnote>
  <w:endnote w:type="continuationSeparator" w:id="0">
    <w:p w14:paraId="3F9D51A3" w14:textId="77777777" w:rsidR="002725AF" w:rsidRDefault="002725AF" w:rsidP="0043034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rinda">
    <w:panose1 w:val="00000400000000000000"/>
    <w:charset w:val="00"/>
    <w:family w:val="swiss"/>
    <w:pitch w:val="variable"/>
    <w:sig w:usb0="0001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Monotype Corsiva">
    <w:altName w:val="Corsiva"/>
    <w:panose1 w:val="03010101010201010101"/>
    <w:charset w:val="EE"/>
    <w:family w:val="script"/>
    <w:pitch w:val="variable"/>
    <w:sig w:usb0="00000287" w:usb1="000000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Script">
    <w:altName w:val="Segoe Script"/>
    <w:panose1 w:val="030B0504020000000003"/>
    <w:charset w:val="EE"/>
    <w:family w:val="script"/>
    <w:pitch w:val="variable"/>
    <w:sig w:usb0="0000028F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128454133"/>
      <w:docPartObj>
        <w:docPartGallery w:val="Page Numbers (Bottom of Page)"/>
        <w:docPartUnique/>
      </w:docPartObj>
    </w:sdtPr>
    <w:sdtEndPr/>
    <w:sdtContent>
      <w:p w14:paraId="7BF6E3F6" w14:textId="77777777" w:rsidR="002B37C2" w:rsidRDefault="002B37C2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D71F89">
          <w:rPr>
            <w:noProof/>
          </w:rPr>
          <w:t>2</w:t>
        </w:r>
        <w:r>
          <w:fldChar w:fldCharType="end"/>
        </w:r>
      </w:p>
    </w:sdtContent>
  </w:sdt>
  <w:p w14:paraId="49945159" w14:textId="77777777" w:rsidR="002B37C2" w:rsidRDefault="002B37C2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5E955B4" w14:textId="77777777" w:rsidR="002725AF" w:rsidRDefault="002725AF" w:rsidP="0043034C">
      <w:pPr>
        <w:spacing w:after="0" w:line="240" w:lineRule="auto"/>
      </w:pPr>
      <w:r>
        <w:separator/>
      </w:r>
    </w:p>
  </w:footnote>
  <w:footnote w:type="continuationSeparator" w:id="0">
    <w:p w14:paraId="26DC55B3" w14:textId="77777777" w:rsidR="002725AF" w:rsidRDefault="002725AF" w:rsidP="0043034C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 w15:restartNumberingAfterBreak="0">
    <w:nsid w:val="06E83462"/>
    <w:multiLevelType w:val="hybridMultilevel"/>
    <w:tmpl w:val="A0EAB8F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EC12D28"/>
    <w:multiLevelType w:val="hybridMultilevel"/>
    <w:tmpl w:val="11041B5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8DA1FD4"/>
    <w:multiLevelType w:val="hybridMultilevel"/>
    <w:tmpl w:val="EC5061F4"/>
    <w:lvl w:ilvl="0" w:tplc="BC3AB1F4">
      <w:start w:val="1"/>
      <w:numFmt w:val="bullet"/>
      <w:lvlText w:val="-"/>
      <w:lvlJc w:val="left"/>
      <w:pPr>
        <w:ind w:left="360" w:hanging="360"/>
      </w:pPr>
      <w:rPr>
        <w:rFonts w:ascii="Vrinda" w:hAnsi="Vrinda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363C581D"/>
    <w:multiLevelType w:val="hybridMultilevel"/>
    <w:tmpl w:val="A88C89EA"/>
    <w:lvl w:ilvl="0" w:tplc="00003E68">
      <w:start w:val="1"/>
      <w:numFmt w:val="decimal"/>
      <w:pStyle w:val="Nadpis1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FCB595B"/>
    <w:multiLevelType w:val="hybridMultilevel"/>
    <w:tmpl w:val="0A1041A6"/>
    <w:lvl w:ilvl="0" w:tplc="BE0C6144">
      <w:start w:val="1"/>
      <w:numFmt w:val="lowerLetter"/>
      <w:lvlText w:val="%1)"/>
      <w:lvlJc w:val="left"/>
      <w:pPr>
        <w:ind w:left="5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60" w:hanging="360"/>
      </w:pPr>
    </w:lvl>
    <w:lvl w:ilvl="2" w:tplc="041B001B" w:tentative="1">
      <w:start w:val="1"/>
      <w:numFmt w:val="lowerRoman"/>
      <w:lvlText w:val="%3."/>
      <w:lvlJc w:val="right"/>
      <w:pPr>
        <w:ind w:left="1980" w:hanging="180"/>
      </w:pPr>
    </w:lvl>
    <w:lvl w:ilvl="3" w:tplc="041B000F" w:tentative="1">
      <w:start w:val="1"/>
      <w:numFmt w:val="decimal"/>
      <w:lvlText w:val="%4."/>
      <w:lvlJc w:val="left"/>
      <w:pPr>
        <w:ind w:left="2700" w:hanging="360"/>
      </w:pPr>
    </w:lvl>
    <w:lvl w:ilvl="4" w:tplc="041B0019" w:tentative="1">
      <w:start w:val="1"/>
      <w:numFmt w:val="lowerLetter"/>
      <w:lvlText w:val="%5."/>
      <w:lvlJc w:val="left"/>
      <w:pPr>
        <w:ind w:left="3420" w:hanging="360"/>
      </w:pPr>
    </w:lvl>
    <w:lvl w:ilvl="5" w:tplc="041B001B" w:tentative="1">
      <w:start w:val="1"/>
      <w:numFmt w:val="lowerRoman"/>
      <w:lvlText w:val="%6."/>
      <w:lvlJc w:val="right"/>
      <w:pPr>
        <w:ind w:left="4140" w:hanging="180"/>
      </w:pPr>
    </w:lvl>
    <w:lvl w:ilvl="6" w:tplc="041B000F" w:tentative="1">
      <w:start w:val="1"/>
      <w:numFmt w:val="decimal"/>
      <w:lvlText w:val="%7."/>
      <w:lvlJc w:val="left"/>
      <w:pPr>
        <w:ind w:left="4860" w:hanging="360"/>
      </w:pPr>
    </w:lvl>
    <w:lvl w:ilvl="7" w:tplc="041B0019" w:tentative="1">
      <w:start w:val="1"/>
      <w:numFmt w:val="lowerLetter"/>
      <w:lvlText w:val="%8."/>
      <w:lvlJc w:val="left"/>
      <w:pPr>
        <w:ind w:left="5580" w:hanging="360"/>
      </w:pPr>
    </w:lvl>
    <w:lvl w:ilvl="8" w:tplc="041B001B" w:tentative="1">
      <w:start w:val="1"/>
      <w:numFmt w:val="lowerRoman"/>
      <w:lvlText w:val="%9."/>
      <w:lvlJc w:val="right"/>
      <w:pPr>
        <w:ind w:left="6300" w:hanging="180"/>
      </w:pPr>
    </w:lvl>
  </w:abstractNum>
  <w:abstractNum w:abstractNumId="6" w15:restartNumberingAfterBreak="0">
    <w:nsid w:val="5E005E0A"/>
    <w:multiLevelType w:val="hybridMultilevel"/>
    <w:tmpl w:val="41944442"/>
    <w:lvl w:ilvl="0" w:tplc="91B4483A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8F00EC9"/>
    <w:multiLevelType w:val="hybridMultilevel"/>
    <w:tmpl w:val="CEFE8D2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E063AE5"/>
    <w:multiLevelType w:val="hybridMultilevel"/>
    <w:tmpl w:val="4196A35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482936187">
    <w:abstractNumId w:val="4"/>
  </w:num>
  <w:num w:numId="2" w16cid:durableId="437216570">
    <w:abstractNumId w:val="2"/>
  </w:num>
  <w:num w:numId="3" w16cid:durableId="863059726">
    <w:abstractNumId w:val="7"/>
  </w:num>
  <w:num w:numId="4" w16cid:durableId="1244029462">
    <w:abstractNumId w:val="1"/>
  </w:num>
  <w:num w:numId="5" w16cid:durableId="1623416571">
    <w:abstractNumId w:val="8"/>
  </w:num>
  <w:num w:numId="6" w16cid:durableId="4796647">
    <w:abstractNumId w:val="5"/>
  </w:num>
  <w:num w:numId="7" w16cid:durableId="1718115915">
    <w:abstractNumId w:val="0"/>
  </w:num>
  <w:num w:numId="8" w16cid:durableId="201214372">
    <w:abstractNumId w:val="6"/>
  </w:num>
  <w:num w:numId="9" w16cid:durableId="17846948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43A31"/>
    <w:rsid w:val="00022DDE"/>
    <w:rsid w:val="000A4858"/>
    <w:rsid w:val="000B4B7B"/>
    <w:rsid w:val="000C7636"/>
    <w:rsid w:val="000D1051"/>
    <w:rsid w:val="000E572D"/>
    <w:rsid w:val="000F49B1"/>
    <w:rsid w:val="000F6201"/>
    <w:rsid w:val="00101C63"/>
    <w:rsid w:val="001116C1"/>
    <w:rsid w:val="00195272"/>
    <w:rsid w:val="001A0C0C"/>
    <w:rsid w:val="002725AF"/>
    <w:rsid w:val="00294C8D"/>
    <w:rsid w:val="002B37C2"/>
    <w:rsid w:val="002B6B31"/>
    <w:rsid w:val="002D39D4"/>
    <w:rsid w:val="002E2334"/>
    <w:rsid w:val="002E36AB"/>
    <w:rsid w:val="00315B5F"/>
    <w:rsid w:val="0032329B"/>
    <w:rsid w:val="0034077F"/>
    <w:rsid w:val="0034524C"/>
    <w:rsid w:val="00363C9C"/>
    <w:rsid w:val="00374780"/>
    <w:rsid w:val="003B5670"/>
    <w:rsid w:val="00405C24"/>
    <w:rsid w:val="0043034C"/>
    <w:rsid w:val="004353C7"/>
    <w:rsid w:val="00490AF8"/>
    <w:rsid w:val="004D3D23"/>
    <w:rsid w:val="004D4274"/>
    <w:rsid w:val="004D4902"/>
    <w:rsid w:val="004E1288"/>
    <w:rsid w:val="005006F6"/>
    <w:rsid w:val="0052096D"/>
    <w:rsid w:val="00533F42"/>
    <w:rsid w:val="00572E3C"/>
    <w:rsid w:val="005B1673"/>
    <w:rsid w:val="005E1A76"/>
    <w:rsid w:val="005F0920"/>
    <w:rsid w:val="00600968"/>
    <w:rsid w:val="00636A5C"/>
    <w:rsid w:val="00646DAE"/>
    <w:rsid w:val="006737A8"/>
    <w:rsid w:val="0068238D"/>
    <w:rsid w:val="00684BA9"/>
    <w:rsid w:val="006A418E"/>
    <w:rsid w:val="006B0408"/>
    <w:rsid w:val="006B19A2"/>
    <w:rsid w:val="006C120C"/>
    <w:rsid w:val="006F20DC"/>
    <w:rsid w:val="00713E77"/>
    <w:rsid w:val="00724A9D"/>
    <w:rsid w:val="007439BF"/>
    <w:rsid w:val="00756608"/>
    <w:rsid w:val="0076026A"/>
    <w:rsid w:val="00766971"/>
    <w:rsid w:val="0077288F"/>
    <w:rsid w:val="00775CB7"/>
    <w:rsid w:val="0079222E"/>
    <w:rsid w:val="007957FE"/>
    <w:rsid w:val="007A2DD7"/>
    <w:rsid w:val="007D2F59"/>
    <w:rsid w:val="007D4BFC"/>
    <w:rsid w:val="00814997"/>
    <w:rsid w:val="00827DBF"/>
    <w:rsid w:val="00860F11"/>
    <w:rsid w:val="00870A75"/>
    <w:rsid w:val="008A34FE"/>
    <w:rsid w:val="008B4A8A"/>
    <w:rsid w:val="008F58BD"/>
    <w:rsid w:val="008F68CE"/>
    <w:rsid w:val="00923F80"/>
    <w:rsid w:val="00931D86"/>
    <w:rsid w:val="00953559"/>
    <w:rsid w:val="009571B6"/>
    <w:rsid w:val="009666D7"/>
    <w:rsid w:val="009B3145"/>
    <w:rsid w:val="009C5A53"/>
    <w:rsid w:val="009D1EBB"/>
    <w:rsid w:val="009D45E1"/>
    <w:rsid w:val="00A02B1B"/>
    <w:rsid w:val="00A12374"/>
    <w:rsid w:val="00A2620E"/>
    <w:rsid w:val="00A32D1C"/>
    <w:rsid w:val="00A3565E"/>
    <w:rsid w:val="00A425F0"/>
    <w:rsid w:val="00A43A31"/>
    <w:rsid w:val="00A457BA"/>
    <w:rsid w:val="00A5250C"/>
    <w:rsid w:val="00A871BE"/>
    <w:rsid w:val="00A91D6D"/>
    <w:rsid w:val="00A92002"/>
    <w:rsid w:val="00AC5BB1"/>
    <w:rsid w:val="00AD6027"/>
    <w:rsid w:val="00AE4B0A"/>
    <w:rsid w:val="00AF1EE7"/>
    <w:rsid w:val="00AF34E7"/>
    <w:rsid w:val="00B25BFB"/>
    <w:rsid w:val="00B66996"/>
    <w:rsid w:val="00B82AF7"/>
    <w:rsid w:val="00BA205D"/>
    <w:rsid w:val="00BC120A"/>
    <w:rsid w:val="00BC4780"/>
    <w:rsid w:val="00C0350F"/>
    <w:rsid w:val="00C80D67"/>
    <w:rsid w:val="00C97CFA"/>
    <w:rsid w:val="00CA262B"/>
    <w:rsid w:val="00CA2990"/>
    <w:rsid w:val="00CB6227"/>
    <w:rsid w:val="00CE1667"/>
    <w:rsid w:val="00CE187F"/>
    <w:rsid w:val="00CE5FB3"/>
    <w:rsid w:val="00D330E7"/>
    <w:rsid w:val="00D71F89"/>
    <w:rsid w:val="00D770CD"/>
    <w:rsid w:val="00DA4E5E"/>
    <w:rsid w:val="00DB0445"/>
    <w:rsid w:val="00DC4296"/>
    <w:rsid w:val="00DC5293"/>
    <w:rsid w:val="00DD0691"/>
    <w:rsid w:val="00E43127"/>
    <w:rsid w:val="00E61CBD"/>
    <w:rsid w:val="00E838F5"/>
    <w:rsid w:val="00E9383D"/>
    <w:rsid w:val="00EA27C3"/>
    <w:rsid w:val="00EA3EAA"/>
    <w:rsid w:val="00EB721E"/>
    <w:rsid w:val="00EC4229"/>
    <w:rsid w:val="00EF0D04"/>
    <w:rsid w:val="00F07EB1"/>
    <w:rsid w:val="00F15453"/>
    <w:rsid w:val="00F34DB6"/>
    <w:rsid w:val="00F7180A"/>
    <w:rsid w:val="00FA307E"/>
    <w:rsid w:val="00FB6D1B"/>
    <w:rsid w:val="00FC03FD"/>
    <w:rsid w:val="00FC70DD"/>
    <w:rsid w:val="00FF19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EAFEB07"/>
  <w15:docId w15:val="{A2BA6841-5782-427C-82CF-FFF9E5B3479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Zkladntext"/>
    <w:link w:val="Nadpis1Char"/>
    <w:qFormat/>
    <w:rsid w:val="00A32D1C"/>
    <w:pPr>
      <w:keepNext/>
      <w:keepLines/>
      <w:numPr>
        <w:numId w:val="1"/>
      </w:numPr>
      <w:suppressAutoHyphens/>
      <w:spacing w:before="240" w:after="223" w:line="259" w:lineRule="auto"/>
      <w:ind w:left="144" w:hanging="10"/>
      <w:jc w:val="both"/>
      <w:outlineLvl w:val="0"/>
    </w:pPr>
    <w:rPr>
      <w:rFonts w:ascii="Times New Roman" w:eastAsia="Times New Roman" w:hAnsi="Times New Roman" w:cs="Times New Roman"/>
      <w:b/>
      <w:color w:val="000000"/>
      <w:sz w:val="32"/>
      <w:szCs w:val="28"/>
      <w:lang w:eastAsia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A43A31"/>
    <w:pPr>
      <w:autoSpaceDE w:val="0"/>
      <w:autoSpaceDN w:val="0"/>
      <w:adjustRightInd w:val="0"/>
      <w:spacing w:after="0" w:line="240" w:lineRule="auto"/>
    </w:pPr>
    <w:rPr>
      <w:rFonts w:ascii="Monotype Corsiva" w:hAnsi="Monotype Corsiva" w:cs="Monotype Corsiva"/>
      <w:color w:val="000000"/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43A3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43A31"/>
    <w:rPr>
      <w:rFonts w:ascii="Tahoma" w:hAnsi="Tahoma" w:cs="Tahoma"/>
      <w:sz w:val="16"/>
      <w:szCs w:val="16"/>
    </w:rPr>
  </w:style>
  <w:style w:type="character" w:styleId="Hypertextovprepojenie">
    <w:name w:val="Hyperlink"/>
    <w:basedOn w:val="Predvolenpsmoodseku"/>
    <w:uiPriority w:val="99"/>
    <w:unhideWhenUsed/>
    <w:rsid w:val="007957FE"/>
    <w:rPr>
      <w:color w:val="0000FF" w:themeColor="hyperlink"/>
      <w:u w:val="single"/>
    </w:rPr>
  </w:style>
  <w:style w:type="table" w:styleId="Mriekatabuky">
    <w:name w:val="Table Grid"/>
    <w:basedOn w:val="Normlnatabuka"/>
    <w:uiPriority w:val="59"/>
    <w:rsid w:val="007439B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8A34FE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43034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3034C"/>
  </w:style>
  <w:style w:type="paragraph" w:styleId="Pta">
    <w:name w:val="footer"/>
    <w:basedOn w:val="Normlny"/>
    <w:link w:val="PtaChar"/>
    <w:uiPriority w:val="99"/>
    <w:unhideWhenUsed/>
    <w:rsid w:val="0043034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43034C"/>
  </w:style>
  <w:style w:type="character" w:customStyle="1" w:styleId="Nadpis1Char">
    <w:name w:val="Nadpis 1 Char"/>
    <w:basedOn w:val="Predvolenpsmoodseku"/>
    <w:link w:val="Nadpis1"/>
    <w:rsid w:val="00A32D1C"/>
    <w:rPr>
      <w:rFonts w:ascii="Times New Roman" w:eastAsia="Times New Roman" w:hAnsi="Times New Roman" w:cs="Times New Roman"/>
      <w:b/>
      <w:color w:val="000000"/>
      <w:sz w:val="32"/>
      <w:szCs w:val="28"/>
      <w:lang w:eastAsia="ar-SA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A32D1C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A32D1C"/>
  </w:style>
  <w:style w:type="paragraph" w:customStyle="1" w:styleId="Pismenka">
    <w:name w:val="Pismenka"/>
    <w:basedOn w:val="Zkladntext"/>
    <w:rsid w:val="000C7636"/>
    <w:pPr>
      <w:tabs>
        <w:tab w:val="num" w:pos="426"/>
      </w:tabs>
      <w:spacing w:after="0" w:line="240" w:lineRule="auto"/>
      <w:ind w:left="426" w:hanging="426"/>
      <w:jc w:val="both"/>
    </w:pPr>
    <w:rPr>
      <w:rFonts w:ascii="Times New Roman" w:eastAsia="Times New Roman" w:hAnsi="Times New Roman" w:cs="Times New Roman"/>
      <w:b/>
      <w:sz w:val="18"/>
      <w:szCs w:val="20"/>
      <w:lang w:val="x-none" w:eastAsia="x-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4030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65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62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929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789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646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425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676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523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570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038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730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248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250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5895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304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40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131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62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533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987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942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461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073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9910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161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30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892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158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image" Target="media/image6.png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image" Target="media/image5.jpeg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4.png"/><Relationship Id="rId5" Type="http://schemas.openxmlformats.org/officeDocument/2006/relationships/footnotes" Target="footnotes.xml"/><Relationship Id="rId15" Type="http://schemas.openxmlformats.org/officeDocument/2006/relationships/footer" Target="footer1.xml"/><Relationship Id="rId10" Type="http://schemas.openxmlformats.org/officeDocument/2006/relationships/hyperlink" Target="http://www.sutovce.sk" TargetMode="External"/><Relationship Id="rId4" Type="http://schemas.openxmlformats.org/officeDocument/2006/relationships/webSettings" Target="webSettings.xml"/><Relationship Id="rId9" Type="http://schemas.openxmlformats.org/officeDocument/2006/relationships/image" Target="media/image3.emf"/><Relationship Id="rId14" Type="http://schemas.openxmlformats.org/officeDocument/2006/relationships/image" Target="media/image7.emf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17</Pages>
  <Words>4117</Words>
  <Characters>23469</Characters>
  <Application>Microsoft Office Word</Application>
  <DocSecurity>0</DocSecurity>
  <Lines>195</Lines>
  <Paragraphs>55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27531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Používateľ systému Windows</dc:creator>
  <cp:lastModifiedBy>Jaroslava Hýblová</cp:lastModifiedBy>
  <cp:revision>2</cp:revision>
  <dcterms:created xsi:type="dcterms:W3CDTF">2022-06-09T10:13:00Z</dcterms:created>
  <dcterms:modified xsi:type="dcterms:W3CDTF">2022-06-09T10:13:00Z</dcterms:modified>
</cp:coreProperties>
</file>