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F05C3D" w:rsidP="00A43223">
      <w:pPr>
        <w:jc w:val="center"/>
        <w:rPr>
          <w:b/>
          <w:sz w:val="52"/>
          <w:szCs w:val="52"/>
        </w:rPr>
      </w:pPr>
      <w:r>
        <w:rPr>
          <w:b/>
          <w:sz w:val="52"/>
          <w:szCs w:val="52"/>
        </w:rPr>
        <w:t>spojená</w:t>
      </w: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8D098E" w:rsidP="00A43223">
      <w:pPr>
        <w:jc w:val="center"/>
        <w:rPr>
          <w:b/>
          <w:sz w:val="52"/>
          <w:szCs w:val="52"/>
        </w:rPr>
      </w:pPr>
      <w:r>
        <w:rPr>
          <w:b/>
          <w:sz w:val="52"/>
          <w:szCs w:val="52"/>
        </w:rPr>
        <w:t>za rok 2021</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r>
    </w:p>
    <w:p w:rsidR="00A43223" w:rsidRPr="000E3B6D" w:rsidRDefault="00A43223" w:rsidP="00A43223">
      <w:pPr>
        <w:numPr>
          <w:ilvl w:val="0"/>
          <w:numId w:val="2"/>
        </w:numPr>
        <w:spacing w:line="360" w:lineRule="auto"/>
        <w:ind w:left="284" w:hanging="284"/>
      </w:pPr>
      <w:r w:rsidRPr="000E3B6D">
        <w:t>Úvod</w:t>
      </w:r>
      <w:r w:rsidR="00FF5326">
        <w:t>né slovo starostu obce</w:t>
      </w:r>
      <w:r w:rsidR="00FF5326">
        <w:tab/>
        <w:t xml:space="preserve"> </w:t>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Organizačná štruktúra obce a identifik</w:t>
      </w:r>
      <w:r w:rsidR="00FF5326">
        <w:t>ácia vedúcich predstaviteľov</w:t>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P</w:t>
      </w:r>
      <w:r w:rsidR="00FF5326">
        <w:t xml:space="preserve">oslanie, vízie, ciele </w:t>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Základná charakterist</w:t>
      </w:r>
      <w:r w:rsidR="00FF5326">
        <w:t>ika konsolidovaného celku</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5</w:t>
      </w:r>
      <w:r w:rsidR="00FF5326">
        <w:t>.1.  Geografické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w:t>
      </w:r>
      <w:r w:rsidR="00FF5326">
        <w:t>2.  Demografické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5.3.  Ek</w:t>
      </w:r>
      <w:r w:rsidR="00FF5326">
        <w:t>onomické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spacing w:line="360" w:lineRule="auto"/>
        <w:jc w:val="both"/>
      </w:pPr>
      <w:r>
        <w:t xml:space="preserve"> </w:t>
      </w:r>
      <w:r w:rsidR="00FF5326">
        <w:t xml:space="preserve">   5.4.  Symboly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5.5.  Logo obce</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w:t>
      </w:r>
      <w:r w:rsidR="00FF5326">
        <w:t xml:space="preserve">  5.6.  História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5.7.  Pamiatky</w:t>
      </w:r>
      <w:r>
        <w:tab/>
      </w:r>
      <w:r>
        <w:tab/>
      </w:r>
      <w:r>
        <w:tab/>
      </w:r>
      <w:r>
        <w:tab/>
      </w:r>
      <w:r>
        <w:tab/>
      </w:r>
      <w:r>
        <w:tab/>
      </w:r>
      <w:r>
        <w:tab/>
      </w:r>
      <w:r>
        <w:tab/>
      </w:r>
      <w:r>
        <w:tab/>
      </w:r>
      <w:r>
        <w:tab/>
      </w:r>
    </w:p>
    <w:p w:rsidR="00A43223" w:rsidRDefault="00A43223" w:rsidP="00A43223">
      <w:pPr>
        <w:spacing w:line="360" w:lineRule="auto"/>
        <w:jc w:val="both"/>
      </w:pPr>
      <w:r>
        <w:t xml:space="preserve">    5.8.  </w:t>
      </w:r>
      <w:r w:rsidR="00FF5326">
        <w:t>Významné osobnosti obce</w:t>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w:t>
      </w:r>
      <w:r w:rsidR="00FF5326">
        <w:t>. Výchova a vzdelávanie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spacing w:line="360" w:lineRule="auto"/>
        <w:ind w:left="284"/>
      </w:pPr>
      <w:r>
        <w:t>6.2. Zdravotníctvo</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6.3</w:t>
      </w:r>
      <w:r w:rsidR="00FF5326">
        <w:t>. Sociálne zabezpečenie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670"/>
        </w:tabs>
        <w:spacing w:line="360" w:lineRule="auto"/>
        <w:jc w:val="both"/>
      </w:pPr>
      <w:r>
        <w:t xml:space="preserve">     6.4. Kultúra</w:t>
      </w:r>
      <w:r>
        <w:tab/>
      </w:r>
      <w:r>
        <w:tab/>
      </w:r>
      <w:r>
        <w:tab/>
      </w:r>
      <w:r>
        <w:tab/>
      </w:r>
      <w:r>
        <w:tab/>
      </w:r>
      <w:r>
        <w:tab/>
      </w:r>
      <w:r>
        <w:tab/>
      </w:r>
      <w:r>
        <w:tab/>
      </w:r>
      <w:r>
        <w:tab/>
      </w:r>
      <w:r>
        <w:tab/>
      </w:r>
    </w:p>
    <w:p w:rsidR="00A43223" w:rsidRDefault="00A43223" w:rsidP="00A43223">
      <w:pPr>
        <w:tabs>
          <w:tab w:val="right" w:pos="-5529"/>
        </w:tabs>
        <w:spacing w:line="360" w:lineRule="auto"/>
        <w:jc w:val="both"/>
      </w:pPr>
      <w:r>
        <w:t xml:space="preserve"> </w:t>
      </w:r>
      <w:r w:rsidR="00FF5326">
        <w:t xml:space="preserve">    6.5. Hospodárstvo</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Informácia o vývoji obce</w:t>
      </w:r>
      <w:r w:rsidR="00FF5326">
        <w:t xml:space="preserve"> z pohľadu rozpočtovníctva</w:t>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7.1.  Plnenie príjmov a čerpanie výdavkov za rok </w:t>
      </w:r>
      <w:r w:rsidR="008D098E">
        <w:t>2021</w:t>
      </w:r>
      <w:r w:rsidR="00FF5326">
        <w:tab/>
      </w:r>
      <w:r w:rsidR="00FF5326">
        <w:tab/>
      </w:r>
      <w:r w:rsidR="00FF5326">
        <w:tab/>
      </w:r>
      <w:r w:rsidR="00FF5326">
        <w:tab/>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D1120">
        <w:t>2020</w:t>
      </w:r>
      <w:r w:rsidR="008D098E">
        <w:t>1</w:t>
      </w:r>
      <w:r w:rsidR="00A96573">
        <w:tab/>
      </w:r>
      <w:r w:rsidR="00FF5326">
        <w:tab/>
      </w:r>
    </w:p>
    <w:p w:rsidR="00A43223" w:rsidRPr="000E3B6D" w:rsidRDefault="00A43223" w:rsidP="00A43223">
      <w:pPr>
        <w:tabs>
          <w:tab w:val="right" w:pos="-5529"/>
        </w:tabs>
        <w:spacing w:line="360" w:lineRule="auto"/>
        <w:jc w:val="both"/>
      </w:pPr>
      <w:r w:rsidRPr="000E3B6D">
        <w:t xml:space="preserve">    7.3.  Rozpočet na roky </w:t>
      </w:r>
      <w:r w:rsidR="008D098E">
        <w:t>2022</w:t>
      </w:r>
      <w:r w:rsidRPr="000E3B6D">
        <w:t xml:space="preserve"> </w:t>
      </w:r>
      <w:r>
        <w:t>-</w:t>
      </w:r>
      <w:r w:rsidRPr="000E3B6D">
        <w:t xml:space="preserve"> </w:t>
      </w:r>
      <w:r w:rsidR="008D098E">
        <w:t>2024</w:t>
      </w:r>
      <w:r>
        <w:t xml:space="preserve"> </w:t>
      </w:r>
      <w:r>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p>
    <w:p w:rsidR="00A43223" w:rsidRPr="000E3B6D" w:rsidRDefault="00FF5326" w:rsidP="00A43223">
      <w:pPr>
        <w:tabs>
          <w:tab w:val="right" w:pos="-5670"/>
        </w:tabs>
        <w:spacing w:line="360" w:lineRule="auto"/>
        <w:jc w:val="both"/>
      </w:pPr>
      <w:r>
        <w:t xml:space="preserve">     8.1.  Majetok</w:t>
      </w:r>
      <w:r>
        <w:tab/>
      </w:r>
      <w:r>
        <w:tab/>
      </w:r>
      <w:r>
        <w:tab/>
      </w:r>
      <w:r>
        <w:tab/>
      </w:r>
      <w:r>
        <w:tab/>
      </w:r>
      <w:r>
        <w:tab/>
      </w:r>
      <w:r>
        <w:tab/>
      </w:r>
      <w:r>
        <w:tab/>
      </w:r>
      <w:r>
        <w:tab/>
      </w:r>
      <w:r>
        <w:tab/>
      </w:r>
    </w:p>
    <w:p w:rsidR="00A43223" w:rsidRPr="000E3B6D" w:rsidRDefault="00A43223" w:rsidP="00A43223">
      <w:pPr>
        <w:tabs>
          <w:tab w:val="right" w:pos="-5529"/>
        </w:tabs>
        <w:spacing w:line="360" w:lineRule="auto"/>
        <w:jc w:val="both"/>
      </w:pPr>
      <w:r w:rsidRPr="000E3B6D">
        <w:t xml:space="preserve">    </w:t>
      </w:r>
      <w:r w:rsidR="00FF5326">
        <w:t xml:space="preserve"> 8.2.  Zdroje krytia</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w:t>
      </w:r>
      <w:r w:rsidR="00FF5326">
        <w:t xml:space="preserve">    8.3.  Pohľadávky</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FF5326" w:rsidP="00A43223">
      <w:pPr>
        <w:tabs>
          <w:tab w:val="right" w:pos="-5670"/>
        </w:tabs>
        <w:spacing w:line="360" w:lineRule="auto"/>
        <w:jc w:val="both"/>
      </w:pPr>
      <w:r>
        <w:t xml:space="preserve">     8.4.  Záväzky</w:t>
      </w:r>
      <w:r>
        <w:tab/>
      </w:r>
      <w:r>
        <w:tab/>
      </w:r>
      <w:r>
        <w:tab/>
      </w:r>
      <w:r>
        <w:tab/>
      </w:r>
      <w:r>
        <w:tab/>
      </w:r>
      <w:r>
        <w:tab/>
      </w:r>
      <w:r>
        <w:tab/>
      </w:r>
      <w:r>
        <w:tab/>
      </w:r>
      <w:r>
        <w:tab/>
      </w:r>
      <w:r>
        <w:tab/>
      </w:r>
    </w:p>
    <w:p w:rsidR="00A43223" w:rsidRPr="000E3B6D" w:rsidRDefault="00A43223" w:rsidP="00A43223">
      <w:pPr>
        <w:numPr>
          <w:ilvl w:val="0"/>
          <w:numId w:val="2"/>
        </w:numPr>
        <w:spacing w:line="360" w:lineRule="auto"/>
        <w:ind w:left="284" w:hanging="284"/>
      </w:pPr>
      <w:r w:rsidRPr="000E3B6D">
        <w:t xml:space="preserve">Hospodársky výsledok za rok </w:t>
      </w:r>
      <w:r w:rsidR="008D098E">
        <w:t>2021</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00FF5326">
        <w:tab/>
      </w:r>
      <w:r w:rsidR="00FF5326">
        <w:tab/>
      </w:r>
      <w:r w:rsidR="00FF5326">
        <w:tab/>
      </w:r>
    </w:p>
    <w:p w:rsidR="00A43223" w:rsidRDefault="00A43223" w:rsidP="00A43223">
      <w:pPr>
        <w:numPr>
          <w:ilvl w:val="0"/>
          <w:numId w:val="2"/>
        </w:numPr>
        <w:spacing w:line="360" w:lineRule="auto"/>
        <w:ind w:left="426" w:hanging="426"/>
      </w:pPr>
      <w:r>
        <w:t xml:space="preserve"> Ostat</w:t>
      </w:r>
      <w:r w:rsidR="00FF5326">
        <w:t>né dôležité informácie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10.1.  Prij</w:t>
      </w:r>
      <w:r w:rsidR="00FF5326">
        <w:t>até granty a transfery</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lastRenderedPageBreak/>
        <w:t xml:space="preserve">       10.</w:t>
      </w:r>
      <w:r w:rsidR="00FF5326">
        <w:t>2.  Poskytnuté dotácie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10.3.  Významné investičné</w:t>
      </w:r>
      <w:r w:rsidR="008D098E">
        <w:t xml:space="preserve"> akcie v roku 2021</w:t>
      </w:r>
      <w:r>
        <w:tab/>
      </w:r>
      <w:r>
        <w:tab/>
      </w:r>
      <w:r>
        <w:tab/>
      </w:r>
      <w:r>
        <w:tab/>
      </w:r>
      <w:r w:rsidR="00DC61D2">
        <w:t xml:space="preserve">     </w:t>
      </w:r>
      <w:r w:rsidR="00DC61D2">
        <w:tab/>
      </w:r>
      <w:r w:rsidR="00FF5326">
        <w:tab/>
      </w:r>
    </w:p>
    <w:p w:rsidR="00A43223" w:rsidRDefault="00A43223" w:rsidP="00A43223">
      <w:pPr>
        <w:tabs>
          <w:tab w:val="right" w:pos="-5670"/>
        </w:tabs>
        <w:spacing w:line="360" w:lineRule="auto"/>
        <w:jc w:val="both"/>
      </w:pPr>
      <w:r>
        <w:t xml:space="preserve">       10.4.  Predpoklada</w:t>
      </w:r>
      <w:r w:rsidR="00FF5326">
        <w:t>ný budúci vývoj činnosti</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10.5   Udalosti osobitného významu po</w:t>
      </w:r>
      <w:r w:rsidR="00FF5326">
        <w:t xml:space="preserve"> skončení účtovného obdobia</w:t>
      </w:r>
      <w:r w:rsidR="00FF5326">
        <w:tab/>
      </w:r>
      <w:r w:rsidR="00FF5326">
        <w:tab/>
      </w:r>
      <w:r w:rsidR="00FF5326">
        <w:tab/>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261743" w:rsidRPr="00261743" w:rsidRDefault="00261743" w:rsidP="00261743">
      <w:pPr>
        <w:jc w:val="both"/>
      </w:pPr>
      <w:r w:rsidRPr="00261743">
        <w:t>Výročná</w:t>
      </w:r>
      <w:r w:rsidR="008D098E">
        <w:t xml:space="preserve"> správa obce Bolešov za rok 2021</w:t>
      </w:r>
      <w:r w:rsidRPr="00261743">
        <w:t>, ktorú predkladám, poskytuje reálny pohľad na činnosť obce a dosiahnuté výsled</w:t>
      </w:r>
      <w:r w:rsidR="00F44F91">
        <w:t>ky v</w:t>
      </w:r>
      <w:r w:rsidR="008D098E">
        <w:t xml:space="preserve"> uplynulom roku. V roku 2021</w:t>
      </w:r>
      <w:r w:rsidR="00D53C4D">
        <w:t xml:space="preserve"> </w:t>
      </w:r>
      <w:r w:rsidRPr="00261743">
        <w:t xml:space="preserve">sme sa snažili plniť všetky úlohy, ktoré nám vyplývajú z ustanovení zákona č. 369/1990 Zb. o obecnom zriadení v znení neskorších predpisov a ďalších zákonov a ustanovení. </w:t>
      </w:r>
    </w:p>
    <w:p w:rsidR="00261743" w:rsidRPr="00261743" w:rsidRDefault="00261743" w:rsidP="00261743">
      <w:pPr>
        <w:jc w:val="both"/>
      </w:pPr>
      <w:r w:rsidRPr="00261743">
        <w:t>Obec pri výkone samosprávy vykonáva úkony súvisiace s hospodárením s hnuteľným a nehnuteľným majetkom obce, zostavuje a schvaľuje rozpočet obce a záverečný účet obce, rozhoduje vo veciach miestnych daní a miestnych poplatkov a vykonáva ich správu. Konsolid</w:t>
      </w:r>
      <w:r w:rsidR="00D53C4D">
        <w:t>ovaná výročná</w:t>
      </w:r>
      <w:r w:rsidR="008D098E">
        <w:t xml:space="preserve"> správa obce Bolešov za rok 2021</w:t>
      </w:r>
      <w:r w:rsidR="00AD1120">
        <w:t xml:space="preserve"> </w:t>
      </w:r>
      <w:r w:rsidRPr="00261743">
        <w:t>je dokument, ktorý nielen formou čísel a tabuliek hodnotí, ako obec nakladala s finančnými prostriedkami, ale poskytuje aj základné informácie o obci, jej organizačnej štruktúre a rozpočtových organizáciách ako konsolidovanej účtovnej jednotky.</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D53C4D">
        <w:t xml:space="preserve"> O</w:t>
      </w:r>
      <w:r w:rsidR="001F4B5D">
        <w:t>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r w:rsidRPr="000E3B6D">
        <w:t>Mail:</w:t>
      </w:r>
      <w:r w:rsidR="005865D3">
        <w:t xml:space="preserve"> </w:t>
      </w:r>
      <w:r w:rsidR="001F4B5D">
        <w:t>obecbolesov@stonline.sk</w:t>
      </w:r>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6F522D" w:rsidP="00A43223">
      <w:pPr>
        <w:spacing w:line="360" w:lineRule="auto"/>
        <w:jc w:val="both"/>
        <w:rPr>
          <w:b/>
          <w:sz w:val="28"/>
          <w:szCs w:val="28"/>
        </w:rPr>
      </w:pPr>
      <w:r>
        <w:rPr>
          <w:noProof/>
        </w:rPr>
        <w:drawing>
          <wp:inline distT="0" distB="0" distL="0" distR="0" wp14:anchorId="28D8177F" wp14:editId="0B89E3F0">
            <wp:extent cx="6188710" cy="1849988"/>
            <wp:effectExtent l="0" t="0" r="2540" b="0"/>
            <wp:docPr id="8" name="header-image" descr="Oficiálne stránky Obce Bol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descr="Oficiálne stránky Obce Bolešov"/>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88710" cy="1849988"/>
                    </a:xfrm>
                    <a:prstGeom prst="rect">
                      <a:avLst/>
                    </a:prstGeom>
                    <a:noFill/>
                    <a:ln>
                      <a:noFill/>
                    </a:ln>
                  </pic:spPr>
                </pic:pic>
              </a:graphicData>
            </a:graphic>
          </wp:inline>
        </w:drawing>
      </w: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lastRenderedPageBreak/>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9328F0">
        <w:t xml:space="preserve"> Ing. </w:t>
      </w:r>
      <w:proofErr w:type="spellStart"/>
      <w:r w:rsidR="009328F0">
        <w:t>Da</w:t>
      </w:r>
      <w:r w:rsidR="001F4B5D">
        <w:t>ša</w:t>
      </w:r>
      <w:proofErr w:type="spellEnd"/>
      <w:r w:rsidR="001F4B5D">
        <w:t xml:space="preserve"> </w:t>
      </w:r>
      <w:proofErr w:type="spellStart"/>
      <w:r w:rsidR="001F4B5D">
        <w:t>Knápková</w:t>
      </w:r>
      <w:proofErr w:type="spellEnd"/>
    </w:p>
    <w:p w:rsidR="00D53C4D" w:rsidRDefault="00D53C4D" w:rsidP="00A43223">
      <w:pPr>
        <w:spacing w:line="360" w:lineRule="auto"/>
        <w:jc w:val="both"/>
      </w:pPr>
    </w:p>
    <w:p w:rsidR="00A43223" w:rsidRDefault="00A43223" w:rsidP="00A43223">
      <w:pPr>
        <w:spacing w:line="360" w:lineRule="auto"/>
        <w:jc w:val="both"/>
      </w:pPr>
      <w:r>
        <w:t>Obecné zastupiteľstvo:</w:t>
      </w:r>
    </w:p>
    <w:p w:rsidR="009328F0" w:rsidRDefault="009328F0" w:rsidP="009328F0">
      <w:pPr>
        <w:spacing w:line="360" w:lineRule="auto"/>
        <w:jc w:val="both"/>
      </w:pPr>
    </w:p>
    <w:p w:rsidR="009328F0" w:rsidRDefault="009328F0" w:rsidP="009328F0">
      <w:pPr>
        <w:numPr>
          <w:ilvl w:val="0"/>
          <w:numId w:val="9"/>
        </w:numPr>
        <w:spacing w:before="100" w:beforeAutospacing="1" w:after="100" w:afterAutospacing="1"/>
        <w:rPr>
          <w:lang w:val="cs-CZ"/>
        </w:rPr>
      </w:pPr>
      <w:r>
        <w:rPr>
          <w:b/>
          <w:bCs/>
          <w:lang w:val="cs-CZ"/>
        </w:rPr>
        <w:t>Vladimír Hanák</w:t>
      </w:r>
    </w:p>
    <w:p w:rsidR="009328F0" w:rsidRDefault="009328F0" w:rsidP="009328F0">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r>
        <w:rPr>
          <w:b/>
          <w:bCs/>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Ľubomír </w:t>
      </w:r>
      <w:proofErr w:type="spellStart"/>
      <w:r>
        <w:rPr>
          <w:b/>
          <w:lang w:val="cs-CZ"/>
        </w:rPr>
        <w:t>Opatík</w:t>
      </w:r>
      <w:proofErr w:type="spellEnd"/>
      <w:r>
        <w:rPr>
          <w:b/>
          <w:lang w:val="cs-CZ"/>
        </w:rPr>
        <w:t xml:space="preserve"> </w:t>
      </w:r>
    </w:p>
    <w:p w:rsidR="009328F0" w:rsidRDefault="009328F0" w:rsidP="009328F0">
      <w:pPr>
        <w:numPr>
          <w:ilvl w:val="0"/>
          <w:numId w:val="9"/>
        </w:numPr>
        <w:spacing w:before="100" w:beforeAutospacing="1" w:after="100" w:afterAutospacing="1"/>
        <w:rPr>
          <w:lang w:val="cs-CZ"/>
        </w:rPr>
      </w:pPr>
      <w:r>
        <w:rPr>
          <w:b/>
          <w:lang w:val="cs-CZ"/>
        </w:rPr>
        <w:t>Mgr. Jolana Petrušková</w:t>
      </w:r>
    </w:p>
    <w:p w:rsidR="009328F0" w:rsidRPr="00555D11" w:rsidRDefault="009328F0" w:rsidP="009328F0">
      <w:pPr>
        <w:numPr>
          <w:ilvl w:val="0"/>
          <w:numId w:val="9"/>
        </w:numPr>
        <w:spacing w:before="100" w:beforeAutospacing="1" w:after="100" w:afterAutospacing="1"/>
        <w:rPr>
          <w:lang w:val="cs-CZ"/>
        </w:rPr>
      </w:pPr>
      <w:r>
        <w:rPr>
          <w:b/>
          <w:lang w:val="cs-CZ"/>
        </w:rPr>
        <w:t xml:space="preserve">Mgr. Jana </w:t>
      </w:r>
      <w:proofErr w:type="spellStart"/>
      <w:r>
        <w:rPr>
          <w:b/>
          <w:lang w:val="cs-CZ"/>
        </w:rPr>
        <w:t>Šimončíková</w:t>
      </w:r>
      <w:proofErr w:type="spellEnd"/>
    </w:p>
    <w:p w:rsidR="009328F0" w:rsidRPr="00D53C4D" w:rsidRDefault="009328F0" w:rsidP="009328F0">
      <w:pPr>
        <w:numPr>
          <w:ilvl w:val="0"/>
          <w:numId w:val="9"/>
        </w:numPr>
        <w:spacing w:before="100" w:beforeAutospacing="1" w:after="100" w:afterAutospacing="1"/>
        <w:rPr>
          <w:lang w:val="cs-CZ"/>
        </w:rPr>
      </w:pPr>
      <w:r>
        <w:rPr>
          <w:b/>
          <w:lang w:val="cs-CZ"/>
        </w:rPr>
        <w:t>Ing. Daniela Suchánková</w:t>
      </w:r>
    </w:p>
    <w:p w:rsidR="009328F0" w:rsidRDefault="009328F0" w:rsidP="00F56C2F">
      <w:pPr>
        <w:spacing w:line="360" w:lineRule="auto"/>
        <w:jc w:val="both"/>
      </w:pPr>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F56C2F" w:rsidP="00AB4525">
      <w:pPr>
        <w:numPr>
          <w:ilvl w:val="0"/>
          <w:numId w:val="12"/>
        </w:numPr>
        <w:jc w:val="both"/>
      </w:pPr>
      <w:r>
        <w:t>Verejného záujmu</w:t>
      </w:r>
    </w:p>
    <w:p w:rsidR="00201BC4" w:rsidRDefault="00201BC4" w:rsidP="00AB4525">
      <w:pPr>
        <w:numPr>
          <w:ilvl w:val="0"/>
          <w:numId w:val="12"/>
        </w:numPr>
        <w:jc w:val="both"/>
      </w:pPr>
      <w:r>
        <w:t>Finančná /správa financií, investícií, majetku obce/</w:t>
      </w:r>
    </w:p>
    <w:p w:rsidR="00F56C2F" w:rsidRDefault="00F56C2F" w:rsidP="00AB4525">
      <w:pPr>
        <w:numPr>
          <w:ilvl w:val="0"/>
          <w:numId w:val="12"/>
        </w:numPr>
        <w:jc w:val="both"/>
      </w:pPr>
      <w:r>
        <w:t>ZPOZ</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F56C2F" w:rsidP="00AB4525">
      <w:pPr>
        <w:numPr>
          <w:ilvl w:val="0"/>
          <w:numId w:val="11"/>
        </w:numPr>
        <w:suppressAutoHyphens/>
        <w:jc w:val="both"/>
        <w:rPr>
          <w:sz w:val="26"/>
          <w:szCs w:val="26"/>
        </w:rPr>
      </w:pPr>
      <w:proofErr w:type="spellStart"/>
      <w:r>
        <w:rPr>
          <w:sz w:val="26"/>
          <w:szCs w:val="26"/>
        </w:rPr>
        <w:t>Sla</w:t>
      </w:r>
      <w:r w:rsidR="00CB09C4">
        <w:rPr>
          <w:sz w:val="26"/>
          <w:szCs w:val="26"/>
        </w:rPr>
        <w:t>vka</w:t>
      </w:r>
      <w:proofErr w:type="spellEnd"/>
      <w:r w:rsidR="00CB09C4">
        <w:rPr>
          <w:sz w:val="26"/>
          <w:szCs w:val="26"/>
        </w:rPr>
        <w:t xml:space="preserve"> </w:t>
      </w:r>
      <w:proofErr w:type="spellStart"/>
      <w:r w:rsidR="00CB09C4">
        <w:rPr>
          <w:sz w:val="26"/>
          <w:szCs w:val="26"/>
        </w:rPr>
        <w:t>Ocelíková</w:t>
      </w:r>
      <w:proofErr w:type="spellEnd"/>
      <w:r w:rsidR="00CB09C4">
        <w:rPr>
          <w:sz w:val="26"/>
          <w:szCs w:val="26"/>
        </w:rPr>
        <w:t>-</w:t>
      </w:r>
      <w:r w:rsidR="00CB09C4" w:rsidRPr="00D03AC9">
        <w:rPr>
          <w:sz w:val="26"/>
          <w:szCs w:val="26"/>
        </w:rPr>
        <w:t xml:space="preserve"> </w:t>
      </w:r>
      <w:r w:rsidR="00CB09C4">
        <w:rPr>
          <w:sz w:val="26"/>
          <w:szCs w:val="26"/>
        </w:rPr>
        <w:t>samostatný odborný referent</w:t>
      </w:r>
      <w:r w:rsidR="00CB09C4" w:rsidRPr="00D03AC9">
        <w:rPr>
          <w:sz w:val="26"/>
          <w:szCs w:val="26"/>
        </w:rPr>
        <w:t xml:space="preserve"> </w:t>
      </w:r>
      <w:r w:rsidR="00CB09C4">
        <w:rPr>
          <w:sz w:val="26"/>
          <w:szCs w:val="26"/>
        </w:rPr>
        <w:t>-</w:t>
      </w:r>
      <w:r w:rsidR="00CB09C4" w:rsidRPr="00D03AC9">
        <w:rPr>
          <w:sz w:val="26"/>
          <w:szCs w:val="26"/>
        </w:rPr>
        <w:t xml:space="preserve"> </w:t>
      </w:r>
      <w:r w:rsidR="00CB09C4">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r w:rsidR="00F56C2F">
        <w:rPr>
          <w:sz w:val="26"/>
          <w:szCs w:val="26"/>
        </w:rPr>
        <w:t>- rodičovská dovolenka</w:t>
      </w:r>
    </w:p>
    <w:p w:rsidR="00CB09C4" w:rsidRDefault="00F44F91" w:rsidP="00F44F91">
      <w:pPr>
        <w:numPr>
          <w:ilvl w:val="0"/>
          <w:numId w:val="11"/>
        </w:numPr>
        <w:suppressAutoHyphens/>
        <w:jc w:val="both"/>
        <w:rPr>
          <w:sz w:val="26"/>
          <w:szCs w:val="26"/>
        </w:rPr>
      </w:pPr>
      <w:r>
        <w:rPr>
          <w:sz w:val="26"/>
          <w:szCs w:val="26"/>
        </w:rPr>
        <w:t>Lenka Kotešová</w:t>
      </w:r>
      <w:r w:rsidR="0027793D">
        <w:rPr>
          <w:sz w:val="26"/>
          <w:szCs w:val="26"/>
        </w:rPr>
        <w:t xml:space="preserve"> Ing. –</w:t>
      </w:r>
      <w:r w:rsidR="00CB09C4">
        <w:rPr>
          <w:sz w:val="26"/>
          <w:szCs w:val="26"/>
        </w:rPr>
        <w:t xml:space="preserve"> </w:t>
      </w:r>
      <w:r w:rsidR="00104354">
        <w:rPr>
          <w:sz w:val="26"/>
          <w:szCs w:val="26"/>
        </w:rPr>
        <w:t>odborný referent</w:t>
      </w:r>
      <w:r>
        <w:rPr>
          <w:sz w:val="26"/>
          <w:szCs w:val="26"/>
        </w:rPr>
        <w:t xml:space="preserve"> - náplň práce je určená schváleným pracovným poriadkom</w:t>
      </w:r>
    </w:p>
    <w:p w:rsidR="00F44F91" w:rsidRPr="00F44F91" w:rsidRDefault="00F44F91" w:rsidP="00F44F91">
      <w:pPr>
        <w:numPr>
          <w:ilvl w:val="0"/>
          <w:numId w:val="11"/>
        </w:numPr>
        <w:suppressAutoHyphens/>
        <w:jc w:val="both"/>
        <w:rPr>
          <w:sz w:val="26"/>
          <w:szCs w:val="26"/>
        </w:rPr>
      </w:pPr>
      <w:r>
        <w:rPr>
          <w:sz w:val="26"/>
          <w:szCs w:val="26"/>
        </w:rPr>
        <w:t>Ivan Varga-</w:t>
      </w:r>
      <w:r w:rsidRPr="00F44F91">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Mgr. Pavol Rafaj-</w:t>
      </w:r>
      <w:r w:rsidRPr="00104354">
        <w:rPr>
          <w:sz w:val="26"/>
          <w:szCs w:val="26"/>
        </w:rPr>
        <w:t xml:space="preserve"> </w:t>
      </w:r>
      <w:r>
        <w:rPr>
          <w:sz w:val="26"/>
          <w:szCs w:val="26"/>
        </w:rPr>
        <w:t>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lastRenderedPageBreak/>
        <w:t>Jaroslav Kvasnica-</w:t>
      </w:r>
      <w:r w:rsidRPr="00104354">
        <w:rPr>
          <w:sz w:val="26"/>
          <w:szCs w:val="26"/>
        </w:rPr>
        <w:t xml:space="preserve"> </w:t>
      </w:r>
      <w:r>
        <w:rPr>
          <w:sz w:val="26"/>
          <w:szCs w:val="26"/>
        </w:rPr>
        <w:t>robotník  – náplň práce je určená schváleným pracovným poriadkom</w:t>
      </w:r>
    </w:p>
    <w:p w:rsidR="005865D3" w:rsidRDefault="005865D3" w:rsidP="005865D3">
      <w:pPr>
        <w:numPr>
          <w:ilvl w:val="0"/>
          <w:numId w:val="11"/>
        </w:numPr>
        <w:suppressAutoHyphens/>
        <w:jc w:val="both"/>
        <w:rPr>
          <w:sz w:val="26"/>
          <w:szCs w:val="26"/>
        </w:rPr>
      </w:pPr>
      <w:r>
        <w:rPr>
          <w:sz w:val="26"/>
          <w:szCs w:val="26"/>
        </w:rPr>
        <w:t>Šimon Polák – vodič-</w:t>
      </w:r>
      <w:r w:rsidRPr="005865D3">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w:t>
      </w:r>
      <w:r w:rsidR="008D098E">
        <w:rPr>
          <w:sz w:val="26"/>
          <w:szCs w:val="26"/>
        </w:rPr>
        <w:t>obelová</w:t>
      </w:r>
      <w:proofErr w:type="spellEnd"/>
      <w:r w:rsidR="008D098E">
        <w:rPr>
          <w:sz w:val="26"/>
          <w:szCs w:val="26"/>
        </w:rPr>
        <w:t xml:space="preserve"> – matrikárka na 0,4 úväzok, referentka na 0,6</w:t>
      </w:r>
      <w:r>
        <w:rPr>
          <w:sz w:val="26"/>
          <w:szCs w:val="26"/>
        </w:rPr>
        <w:t xml:space="preserve">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F44F91" w:rsidRDefault="00F44F91" w:rsidP="008D098E">
      <w:pPr>
        <w:suppressAutoHyphens/>
        <w:ind w:left="283"/>
        <w:jc w:val="both"/>
        <w:rPr>
          <w:sz w:val="26"/>
          <w:szCs w:val="26"/>
        </w:rPr>
      </w:pPr>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5865D3" w:rsidRDefault="005865D3" w:rsidP="00201BC4">
      <w:pPr>
        <w:keepNext/>
        <w:spacing w:before="240" w:after="60"/>
        <w:rPr>
          <w:b/>
          <w:bCs/>
          <w:sz w:val="26"/>
          <w:szCs w:val="26"/>
          <w:u w:val="single"/>
        </w:rPr>
      </w:pPr>
      <w:r>
        <w:rPr>
          <w:noProof/>
        </w:rPr>
        <w:drawing>
          <wp:inline distT="0" distB="0" distL="0" distR="0">
            <wp:extent cx="2316480" cy="1973580"/>
            <wp:effectExtent l="0" t="0" r="7620" b="7620"/>
            <wp:docPr id="3" name="Obrázok 3"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ok vyhľadávania obrázkov pre dopyt počet žiakov v ZŠ Bolešov v r. 20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6480" cy="1973580"/>
                    </a:xfrm>
                    <a:prstGeom prst="rect">
                      <a:avLst/>
                    </a:prstGeom>
                    <a:noFill/>
                    <a:ln>
                      <a:noFill/>
                    </a:ln>
                  </pic:spPr>
                </pic:pic>
              </a:graphicData>
            </a:graphic>
          </wp:inline>
        </w:drawing>
      </w:r>
      <w:r w:rsidRPr="005865D3">
        <w:t xml:space="preserve"> </w:t>
      </w:r>
      <w:r>
        <w:rPr>
          <w:noProof/>
        </w:rPr>
        <w:drawing>
          <wp:inline distT="0" distB="0" distL="0" distR="0">
            <wp:extent cx="3108960" cy="1470660"/>
            <wp:effectExtent l="0" t="0" r="0" b="0"/>
            <wp:docPr id="4" name="Obrázok 4"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ok vyhľadávania obrázkov pre dopyt počet žiakov v ZŠ Bolešov v r. 20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8960" cy="1470660"/>
                    </a:xfrm>
                    <a:prstGeom prst="rect">
                      <a:avLst/>
                    </a:prstGeom>
                    <a:noFill/>
                    <a:ln>
                      <a:noFill/>
                    </a:ln>
                  </pic:spPr>
                </pic:pic>
              </a:graphicData>
            </a:graphic>
          </wp:inline>
        </w:drawing>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10"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921982">
        <w:rPr>
          <w:sz w:val="26"/>
          <w:szCs w:val="26"/>
        </w:rPr>
        <w:t>279</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921982" w:rsidP="00201BC4">
      <w:pPr>
        <w:spacing w:line="360" w:lineRule="auto"/>
        <w:jc w:val="both"/>
      </w:pPr>
      <w:r>
        <w:t>Obec nemá zriadenú neziskovú</w:t>
      </w:r>
      <w:r w:rsidR="00201BC4">
        <w:t xml:space="preserve"> organizáciu </w:t>
      </w:r>
      <w:r w:rsidR="00201BC4"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921982" w:rsidP="00201BC4">
      <w:pPr>
        <w:spacing w:line="360" w:lineRule="auto"/>
        <w:jc w:val="both"/>
      </w:pPr>
      <w:r>
        <w:t>Obec nemá zriadenú obchodnú spoločnosť</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lastRenderedPageBreak/>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lastRenderedPageBreak/>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w:t>
      </w:r>
      <w:r w:rsidR="005B6C0C">
        <w:t>bec Bolešov od 1.1.2009 účtuje</w:t>
      </w:r>
      <w:r w:rsidRPr="00C06039">
        <w:t xml:space="preserve">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F05C3D" w:rsidRDefault="00A43223" w:rsidP="00EB0FDA">
      <w:pPr>
        <w:pStyle w:val="Odsekzoznamu"/>
        <w:numPr>
          <w:ilvl w:val="0"/>
          <w:numId w:val="33"/>
        </w:numPr>
        <w:spacing w:line="360" w:lineRule="auto"/>
        <w:rPr>
          <w:sz w:val="28"/>
          <w:szCs w:val="28"/>
        </w:rPr>
      </w:pPr>
      <w:r w:rsidRPr="00F05C3D">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 xml:space="preserve">Podnebie obce Bolešov môžeme charakterizovať ako mierne s nie veľkým výkyvom zimných a </w:t>
      </w:r>
      <w:r w:rsidRPr="00664A23">
        <w:lastRenderedPageBreak/>
        <w:t>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11"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89692A" w:rsidRDefault="0089692A" w:rsidP="00A43223">
      <w:pPr>
        <w:spacing w:line="360" w:lineRule="auto"/>
        <w:jc w:val="both"/>
      </w:pPr>
    </w:p>
    <w:p w:rsidR="00A43223" w:rsidRDefault="00A43223" w:rsidP="00A43223">
      <w:pPr>
        <w:spacing w:line="360" w:lineRule="auto"/>
        <w:jc w:val="both"/>
      </w:pPr>
      <w:r>
        <w:t xml:space="preserve">Hustota  a počet obyvateľov : </w:t>
      </w:r>
      <w:r w:rsidR="0089692A">
        <w:t>104,55</w:t>
      </w:r>
      <w:r w:rsidR="00664A23">
        <w:t xml:space="preserve">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921982" w:rsidP="00BB45FA">
      <w:pPr>
        <w:jc w:val="both"/>
        <w:rPr>
          <w:sz w:val="26"/>
          <w:szCs w:val="26"/>
        </w:rPr>
      </w:pPr>
      <w:r>
        <w:rPr>
          <w:bCs/>
          <w:i/>
          <w:iCs/>
          <w:sz w:val="26"/>
          <w:szCs w:val="26"/>
        </w:rPr>
        <w:t>Počet obyvateľov k 31.12.2021</w:t>
      </w:r>
      <w:r w:rsidR="00BB45FA">
        <w:rPr>
          <w:b/>
          <w:bCs/>
          <w:i/>
          <w:iCs/>
          <w:sz w:val="26"/>
          <w:szCs w:val="26"/>
        </w:rPr>
        <w:t>:</w:t>
      </w:r>
      <w:r w:rsidR="006E650E">
        <w:rPr>
          <w:sz w:val="26"/>
          <w:szCs w:val="26"/>
        </w:rPr>
        <w:t xml:space="preserve"> 1535</w:t>
      </w:r>
    </w:p>
    <w:p w:rsidR="00BB45FA" w:rsidRDefault="00BB45FA" w:rsidP="00BB45FA">
      <w:pPr>
        <w:jc w:val="both"/>
        <w:rPr>
          <w:sz w:val="26"/>
          <w:szCs w:val="26"/>
        </w:rPr>
      </w:pPr>
    </w:p>
    <w:tbl>
      <w:tblPr>
        <w:tblW w:w="977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07"/>
        <w:gridCol w:w="5589"/>
      </w:tblGrid>
      <w:tr w:rsidR="006E650E" w:rsidRPr="006E650E" w:rsidTr="005743A9">
        <w:trPr>
          <w:tblCellSpacing w:w="0" w:type="dxa"/>
        </w:trPr>
        <w:tc>
          <w:tcPr>
            <w:tcW w:w="4196" w:type="dxa"/>
            <w:hideMark/>
          </w:tcPr>
          <w:p w:rsidR="006E650E" w:rsidRPr="005743A9" w:rsidRDefault="006E650E" w:rsidP="006E650E">
            <w:pPr>
              <w:spacing w:after="240"/>
              <w:rPr>
                <w:rFonts w:ascii="Verdana" w:hAnsi="Verdana"/>
                <w:sz w:val="17"/>
                <w:szCs w:val="17"/>
              </w:rPr>
            </w:pPr>
            <w:r w:rsidRPr="005743A9">
              <w:rPr>
                <w:rFonts w:ascii="Verdana" w:hAnsi="Verdana"/>
                <w:b/>
                <w:bCs/>
                <w:sz w:val="18"/>
                <w:szCs w:val="18"/>
              </w:rPr>
              <w:t>Obyvateľstvo podľa pohlavia</w:t>
            </w:r>
          </w:p>
          <w:tbl>
            <w:tblPr>
              <w:tblW w:w="4500" w:type="dxa"/>
              <w:tblCellSpacing w:w="0" w:type="dxa"/>
              <w:tblCellMar>
                <w:top w:w="15" w:type="dxa"/>
                <w:left w:w="15" w:type="dxa"/>
                <w:bottom w:w="15" w:type="dxa"/>
                <w:right w:w="15" w:type="dxa"/>
              </w:tblCellMar>
              <w:tblLook w:val="04A0" w:firstRow="1" w:lastRow="0" w:firstColumn="1" w:lastColumn="0" w:noHBand="0" w:noVBand="1"/>
            </w:tblPr>
            <w:tblGrid>
              <w:gridCol w:w="516"/>
              <w:gridCol w:w="1015"/>
              <w:gridCol w:w="1013"/>
              <w:gridCol w:w="1956"/>
            </w:tblGrid>
            <w:tr w:rsidR="005743A9" w:rsidRPr="005743A9">
              <w:trPr>
                <w:tblCellSpacing w:w="0" w:type="dxa"/>
              </w:trPr>
              <w:tc>
                <w:tcPr>
                  <w:tcW w:w="0" w:type="auto"/>
                  <w:gridSpan w:val="2"/>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pohlavie</w:t>
                  </w:r>
                </w:p>
              </w:tc>
              <w:tc>
                <w:tcPr>
                  <w:tcW w:w="0" w:type="auto"/>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počet</w:t>
                  </w:r>
                </w:p>
              </w:tc>
              <w:tc>
                <w:tcPr>
                  <w:tcW w:w="0" w:type="auto"/>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podiel (%)</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1.)</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muži</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767</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49.97</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2.)</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ženy</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768</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50.03</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3.)</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1535</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 </w:t>
                  </w:r>
                </w:p>
              </w:tc>
            </w:tr>
          </w:tbl>
          <w:p w:rsidR="006E650E" w:rsidRPr="005743A9" w:rsidRDefault="006E650E" w:rsidP="006E650E">
            <w:pPr>
              <w:rPr>
                <w:rFonts w:ascii="Verdana" w:hAnsi="Verdana"/>
                <w:sz w:val="18"/>
                <w:szCs w:val="18"/>
              </w:rPr>
            </w:pPr>
          </w:p>
        </w:tc>
        <w:tc>
          <w:tcPr>
            <w:tcW w:w="5580" w:type="dxa"/>
            <w:shd w:val="clear" w:color="auto" w:fill="FFFFFF"/>
            <w:hideMark/>
          </w:tcPr>
          <w:p w:rsidR="006E650E" w:rsidRPr="005743A9" w:rsidRDefault="006E650E" w:rsidP="006E650E">
            <w:pPr>
              <w:spacing w:after="240"/>
              <w:rPr>
                <w:rFonts w:ascii="Verdana" w:hAnsi="Verdana"/>
                <w:sz w:val="17"/>
                <w:szCs w:val="17"/>
              </w:rPr>
            </w:pPr>
            <w:r w:rsidRPr="005743A9">
              <w:rPr>
                <w:rFonts w:ascii="Verdana" w:hAnsi="Verdana"/>
                <w:b/>
                <w:bCs/>
                <w:sz w:val="18"/>
                <w:szCs w:val="18"/>
              </w:rPr>
              <w:t>Základné vekové kategórie</w:t>
            </w:r>
          </w:p>
          <w:tbl>
            <w:tblPr>
              <w:tblW w:w="6000" w:type="dxa"/>
              <w:tblCellSpacing w:w="0" w:type="dxa"/>
              <w:tblCellMar>
                <w:top w:w="15" w:type="dxa"/>
                <w:left w:w="15" w:type="dxa"/>
                <w:bottom w:w="15" w:type="dxa"/>
                <w:right w:w="15" w:type="dxa"/>
              </w:tblCellMar>
              <w:tblLook w:val="04A0" w:firstRow="1" w:lastRow="0" w:firstColumn="1" w:lastColumn="0" w:noHBand="0" w:noVBand="1"/>
            </w:tblPr>
            <w:tblGrid>
              <w:gridCol w:w="410"/>
              <w:gridCol w:w="3994"/>
              <w:gridCol w:w="821"/>
              <w:gridCol w:w="775"/>
            </w:tblGrid>
            <w:tr w:rsidR="005743A9" w:rsidRPr="005743A9">
              <w:trPr>
                <w:tblCellSpacing w:w="0" w:type="dxa"/>
              </w:trPr>
              <w:tc>
                <w:tcPr>
                  <w:tcW w:w="0" w:type="auto"/>
                  <w:gridSpan w:val="2"/>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 xml:space="preserve">veková </w:t>
                  </w:r>
                  <w:proofErr w:type="spellStart"/>
                  <w:r w:rsidRPr="005743A9">
                    <w:rPr>
                      <w:rFonts w:ascii="Verdana" w:hAnsi="Verdana"/>
                      <w:b/>
                      <w:bCs/>
                      <w:sz w:val="17"/>
                      <w:szCs w:val="17"/>
                    </w:rPr>
                    <w:t>kategóriapohlavie</w:t>
                  </w:r>
                  <w:proofErr w:type="spellEnd"/>
                </w:p>
              </w:tc>
              <w:tc>
                <w:tcPr>
                  <w:tcW w:w="0" w:type="auto"/>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počet</w:t>
                  </w:r>
                </w:p>
              </w:tc>
              <w:tc>
                <w:tcPr>
                  <w:tcW w:w="0" w:type="auto"/>
                  <w:tcBorders>
                    <w:bottom w:val="dotted" w:sz="6" w:space="0" w:color="444444"/>
                  </w:tcBorders>
                  <w:shd w:val="clear" w:color="auto" w:fill="555555"/>
                  <w:vAlign w:val="center"/>
                  <w:hideMark/>
                </w:tcPr>
                <w:p w:rsidR="006E650E" w:rsidRPr="005743A9" w:rsidRDefault="006E650E" w:rsidP="00EF6A3D">
                  <w:pPr>
                    <w:rPr>
                      <w:rFonts w:ascii="Verdana" w:hAnsi="Verdana"/>
                      <w:b/>
                      <w:bCs/>
                      <w:sz w:val="17"/>
                      <w:szCs w:val="17"/>
                    </w:rPr>
                  </w:pP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1.)</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Predproduktívny vek (0-14)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250</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16.29</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2.)</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Produktívny vek (15-64)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1030</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67.1</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2.)</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Poproduktívny vek (65+)</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255</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16.61</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3.)</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6E650E">
                  <w:pPr>
                    <w:jc w:val="right"/>
                    <w:rPr>
                      <w:rFonts w:ascii="Verdana" w:hAnsi="Verdana"/>
                      <w:b/>
                      <w:bCs/>
                      <w:sz w:val="17"/>
                      <w:szCs w:val="17"/>
                    </w:rPr>
                  </w:pPr>
                  <w:r w:rsidRPr="005743A9">
                    <w:rPr>
                      <w:rFonts w:ascii="Verdana" w:hAnsi="Verdana"/>
                      <w:b/>
                      <w:bCs/>
                      <w:sz w:val="17"/>
                      <w:szCs w:val="17"/>
                    </w:rPr>
                    <w:t>1535</w:t>
                  </w:r>
                </w:p>
              </w:tc>
              <w:tc>
                <w:tcPr>
                  <w:tcW w:w="0" w:type="auto"/>
                  <w:vAlign w:val="center"/>
                  <w:hideMark/>
                </w:tcPr>
                <w:p w:rsidR="006E650E" w:rsidRPr="005743A9" w:rsidRDefault="006E650E" w:rsidP="006E650E">
                  <w:pPr>
                    <w:rPr>
                      <w:sz w:val="20"/>
                      <w:szCs w:val="20"/>
                    </w:rPr>
                  </w:pPr>
                </w:p>
              </w:tc>
            </w:tr>
          </w:tbl>
          <w:p w:rsidR="006E650E" w:rsidRPr="005743A9" w:rsidRDefault="006E650E" w:rsidP="006E650E">
            <w:pPr>
              <w:rPr>
                <w:rFonts w:ascii="Verdana" w:hAnsi="Verdana"/>
                <w:sz w:val="17"/>
                <w:szCs w:val="17"/>
              </w:rPr>
            </w:pPr>
          </w:p>
        </w:tc>
      </w:tr>
    </w:tbl>
    <w:p w:rsidR="00BB45FA" w:rsidRDefault="00BB45FA" w:rsidP="00BB45FA">
      <w:pPr>
        <w:jc w:val="both"/>
        <w:rPr>
          <w:sz w:val="26"/>
          <w:szCs w:val="26"/>
        </w:rPr>
      </w:pPr>
    </w:p>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Pr="009B2316" w:rsidRDefault="00A43223" w:rsidP="00A43223">
      <w:pPr>
        <w:spacing w:line="360" w:lineRule="auto"/>
        <w:jc w:val="both"/>
        <w:rPr>
          <w:vertAlign w:val="superscript"/>
        </w:rPr>
      </w:pPr>
      <w:r>
        <w:t>Nezamestnanosť v okrese :</w:t>
      </w:r>
      <w:r w:rsidR="009B2316">
        <w:t xml:space="preserve"> 3,96</w:t>
      </w:r>
      <w:r w:rsidR="009B2316">
        <w:rPr>
          <w:vertAlign w:val="superscript"/>
        </w:rPr>
        <w:t>%</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12"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lastRenderedPageBreak/>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836"/>
      </w:tblGrid>
      <w:tr w:rsidR="0027172C" w:rsidRPr="00920BD7" w:rsidTr="00C06039">
        <w:trPr>
          <w:tblCellSpacing w:w="15" w:type="dxa"/>
        </w:trPr>
        <w:tc>
          <w:tcPr>
            <w:tcW w:w="0" w:type="auto"/>
          </w:tcPr>
          <w:p w:rsidR="0027172C" w:rsidRPr="00043591" w:rsidRDefault="0027172C" w:rsidP="00F26002">
            <w:pPr>
              <w:spacing w:before="150" w:after="150" w:line="360" w:lineRule="atLeast"/>
              <w:ind w:left="225" w:right="225"/>
              <w:jc w:val="both"/>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F26002">
            <w:pPr>
              <w:spacing w:before="150" w:after="150" w:line="360" w:lineRule="atLeast"/>
              <w:ind w:left="225" w:right="225"/>
              <w:jc w:val="both"/>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lete </w:t>
            </w:r>
            <w:proofErr w:type="spellStart"/>
            <w:r w:rsidRPr="00043591">
              <w:rPr>
                <w:lang w:val="cs-CZ" w:eastAsia="cs-CZ"/>
              </w:rPr>
              <w:t>vyčíňanie</w:t>
            </w:r>
            <w:proofErr w:type="spellEnd"/>
            <w:r w:rsidRPr="00043591">
              <w:rPr>
                <w:lang w:val="cs-CZ" w:eastAsia="cs-CZ"/>
              </w:rPr>
              <w:t xml:space="preserve"> 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obce.6. IX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Default="0027172C" w:rsidP="00CA1121">
      <w:pPr>
        <w:shd w:val="clear" w:color="auto" w:fill="FFFFFF"/>
        <w:spacing w:line="360" w:lineRule="atLeast"/>
        <w:rPr>
          <w:b/>
        </w:rPr>
      </w:pPr>
      <w:r w:rsidRPr="00920BD7">
        <w:rPr>
          <w:color w:val="666666"/>
          <w:lang w:val="en-GB" w:eastAsia="cs-CZ"/>
        </w:rPr>
        <w:t xml:space="preserve">  </w:t>
      </w:r>
    </w:p>
    <w:p w:rsidR="0027172C" w:rsidRDefault="00A43223" w:rsidP="00AB4525">
      <w:pPr>
        <w:numPr>
          <w:ilvl w:val="1"/>
          <w:numId w:val="18"/>
        </w:numPr>
        <w:spacing w:line="360" w:lineRule="auto"/>
        <w:ind w:left="426" w:hanging="426"/>
        <w:jc w:val="both"/>
        <w:rPr>
          <w:b/>
        </w:rPr>
      </w:pPr>
      <w:r>
        <w:rPr>
          <w:b/>
        </w:rPr>
        <w:t>Pamiatky</w:t>
      </w:r>
    </w:p>
    <w:p w:rsidR="0027172C" w:rsidRDefault="0027172C" w:rsidP="00F26002">
      <w:pPr>
        <w:pStyle w:val="Zarkazkladnhotextu"/>
        <w:ind w:left="360"/>
        <w:jc w:val="both"/>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F26002">
      <w:pPr>
        <w:pStyle w:val="Zarkazkladnhotextu"/>
        <w:ind w:left="360"/>
        <w:jc w:val="both"/>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F26002">
      <w:pPr>
        <w:pStyle w:val="Zarkazkladnhotextu"/>
        <w:ind w:left="360"/>
        <w:jc w:val="both"/>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F26002">
      <w:pPr>
        <w:ind w:left="360"/>
        <w:jc w:val="both"/>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F26002">
      <w:pPr>
        <w:ind w:left="360"/>
        <w:jc w:val="both"/>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Default="00664A23" w:rsidP="00664A23">
      <w:pPr>
        <w:spacing w:line="360" w:lineRule="auto"/>
        <w:jc w:val="both"/>
      </w:pPr>
      <w:r>
        <w:t xml:space="preserve">       </w:t>
      </w:r>
      <w:hyperlink r:id="rId15" w:tooltip="František Pospíšil (etnograf) (stránka neexistuje)" w:history="1">
        <w:r w:rsidRPr="00664A23">
          <w:rPr>
            <w:rStyle w:val="Hypertextovprepojenie"/>
            <w:color w:val="auto"/>
          </w:rPr>
          <w:t>František Pospíšil</w:t>
        </w:r>
      </w:hyperlink>
      <w:r w:rsidRPr="00664A23">
        <w:t xml:space="preserve"> (</w:t>
      </w:r>
      <w:hyperlink r:id="rId16" w:tooltip="1885" w:history="1">
        <w:r w:rsidRPr="00664A23">
          <w:rPr>
            <w:rStyle w:val="Hypertextovprepojenie"/>
            <w:color w:val="auto"/>
          </w:rPr>
          <w:t>1885</w:t>
        </w:r>
      </w:hyperlink>
      <w:r w:rsidRPr="00664A23">
        <w:t xml:space="preserve"> – </w:t>
      </w:r>
      <w:hyperlink r:id="rId17" w:tooltip="1958" w:history="1">
        <w:r w:rsidRPr="00664A23">
          <w:rPr>
            <w:rStyle w:val="Hypertextovprepojenie"/>
            <w:color w:val="auto"/>
          </w:rPr>
          <w:t>1958</w:t>
        </w:r>
      </w:hyperlink>
      <w:r w:rsidRPr="00664A23">
        <w:t xml:space="preserve">), český </w:t>
      </w:r>
      <w:hyperlink r:id="rId18"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72492F" w:rsidRPr="00664A23" w:rsidRDefault="0072492F" w:rsidP="00664A23">
      <w:pPr>
        <w:spacing w:line="360" w:lineRule="auto"/>
        <w:jc w:val="both"/>
        <w:rPr>
          <w:b/>
        </w:rPr>
      </w:pPr>
    </w:p>
    <w:p w:rsidR="00A43223" w:rsidRPr="00F05C3D" w:rsidRDefault="00F05C3D" w:rsidP="00F05C3D">
      <w:pPr>
        <w:pStyle w:val="Odsekzoznamu"/>
        <w:numPr>
          <w:ilvl w:val="0"/>
          <w:numId w:val="3"/>
        </w:numPr>
        <w:spacing w:line="360" w:lineRule="auto"/>
        <w:rPr>
          <w:b/>
          <w:sz w:val="28"/>
          <w:szCs w:val="28"/>
        </w:rPr>
      </w:pPr>
      <w:r>
        <w:rPr>
          <w:b/>
          <w:sz w:val="28"/>
          <w:szCs w:val="28"/>
        </w:rPr>
        <w:lastRenderedPageBreak/>
        <w:t xml:space="preserve"> </w:t>
      </w:r>
      <w:r w:rsidR="00A43223" w:rsidRPr="00F05C3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FE3965">
        <w:t>cnos</w:t>
      </w:r>
      <w:r w:rsidR="00F44F91">
        <w:t>ti sa poskytovala k 3</w:t>
      </w:r>
      <w:r w:rsidR="0095745C">
        <w:t>1.12.2021  jednému občanovi</w:t>
      </w:r>
      <w:r w:rsidR="00F44F91">
        <w:t>.</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9B2316">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9B2316">
      <w:r>
        <w:t xml:space="preserve">     </w:t>
      </w:r>
      <w:r w:rsidR="009E7078">
        <w:t>s ÚŽ a obcou.</w:t>
      </w:r>
    </w:p>
    <w:p w:rsidR="009B2316" w:rsidRDefault="00C06039" w:rsidP="009B2316">
      <w:r>
        <w:t xml:space="preserve">     </w:t>
      </w:r>
      <w:r w:rsidR="009132FB">
        <w:t>V r</w:t>
      </w:r>
      <w:r w:rsidR="0095745C">
        <w:t>oku 2021</w:t>
      </w:r>
      <w:r w:rsidR="008C6079">
        <w:t xml:space="preserve"> </w:t>
      </w:r>
      <w:r w:rsidR="009132FB">
        <w:t xml:space="preserve">sa </w:t>
      </w:r>
      <w:r w:rsidR="009B2316">
        <w:t>ne</w:t>
      </w:r>
      <w:r w:rsidR="009132FB">
        <w:t>uskutočnili kultúrne a</w:t>
      </w:r>
      <w:r w:rsidR="009B2316">
        <w:t> ani spoločenské podujatia z dôvodu ochorenia COVID-</w:t>
      </w:r>
    </w:p>
    <w:p w:rsidR="009132FB" w:rsidRPr="00844715" w:rsidRDefault="009B2316" w:rsidP="009B2316">
      <w:r>
        <w:t xml:space="preserve">     19.</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8C6079">
        <w:rPr>
          <w:sz w:val="26"/>
          <w:szCs w:val="26"/>
        </w:rPr>
        <w:t xml:space="preserve"> </w:t>
      </w:r>
      <w:r>
        <w:rPr>
          <w:sz w:val="26"/>
          <w:szCs w:val="26"/>
        </w:rPr>
        <w:t xml:space="preserve"> </w:t>
      </w:r>
      <w:r w:rsidR="00FE3965">
        <w:rPr>
          <w:sz w:val="26"/>
          <w:szCs w:val="26"/>
        </w:rPr>
        <w:t xml:space="preserve"> </w:t>
      </w:r>
      <w:r w:rsidR="009132FB">
        <w:rPr>
          <w:sz w:val="26"/>
          <w:szCs w:val="26"/>
        </w:rPr>
        <w:t>Bufet- Belavá, Bolešov</w:t>
      </w:r>
    </w:p>
    <w:p w:rsidR="009B2316" w:rsidRDefault="009B2316" w:rsidP="009132FB">
      <w:pPr>
        <w:suppressAutoHyphens/>
        <w:ind w:left="304"/>
        <w:jc w:val="both"/>
        <w:rPr>
          <w:sz w:val="26"/>
          <w:szCs w:val="26"/>
        </w:rPr>
      </w:pPr>
      <w:r>
        <w:rPr>
          <w:sz w:val="26"/>
          <w:szCs w:val="26"/>
        </w:rPr>
        <w:t xml:space="preserve">             DARJA- Trnka</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lastRenderedPageBreak/>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Pr="00F05C3D" w:rsidRDefault="00A43223" w:rsidP="00F05C3D">
      <w:pPr>
        <w:pStyle w:val="Odsekzoznamu"/>
        <w:numPr>
          <w:ilvl w:val="0"/>
          <w:numId w:val="3"/>
        </w:numPr>
        <w:spacing w:line="360" w:lineRule="auto"/>
        <w:rPr>
          <w:b/>
          <w:sz w:val="28"/>
          <w:szCs w:val="28"/>
        </w:rPr>
      </w:pPr>
      <w:r w:rsidRPr="00F05C3D">
        <w:rPr>
          <w:b/>
          <w:sz w:val="28"/>
          <w:szCs w:val="28"/>
        </w:rPr>
        <w:t>Informácia o vývoji obce z pohľadu rozpočtovníctva</w:t>
      </w:r>
    </w:p>
    <w:p w:rsidR="00F44F91" w:rsidRDefault="00F44F91" w:rsidP="001E1986">
      <w:pPr>
        <w:jc w:val="both"/>
        <w:rPr>
          <w:b/>
          <w:sz w:val="28"/>
          <w:szCs w:val="28"/>
          <w:u w:val="single"/>
        </w:rPr>
      </w:pPr>
    </w:p>
    <w:p w:rsidR="001E1986" w:rsidRPr="0012073D" w:rsidRDefault="0095745C" w:rsidP="0012073D">
      <w:pPr>
        <w:pStyle w:val="Odsekzoznamu"/>
        <w:numPr>
          <w:ilvl w:val="1"/>
          <w:numId w:val="3"/>
        </w:numPr>
        <w:jc w:val="both"/>
        <w:rPr>
          <w:b/>
          <w:sz w:val="28"/>
          <w:szCs w:val="28"/>
        </w:rPr>
      </w:pPr>
      <w:r>
        <w:rPr>
          <w:b/>
          <w:sz w:val="28"/>
          <w:szCs w:val="28"/>
          <w:highlight w:val="lightGray"/>
        </w:rPr>
        <w:t>Rozpočet obce na rok 2021</w:t>
      </w:r>
      <w:r w:rsidR="001E1986" w:rsidRPr="0012073D">
        <w:rPr>
          <w:b/>
          <w:sz w:val="28"/>
          <w:szCs w:val="28"/>
          <w:highlight w:val="lightGray"/>
        </w:rPr>
        <w:t xml:space="preserve"> </w:t>
      </w:r>
      <w:r w:rsidR="00C1127D" w:rsidRPr="0012073D">
        <w:rPr>
          <w:b/>
          <w:sz w:val="28"/>
          <w:szCs w:val="28"/>
          <w:highlight w:val="lightGray"/>
        </w:rPr>
        <w:t>plnenie príjmov a čerpanie výdavkov</w:t>
      </w:r>
    </w:p>
    <w:p w:rsidR="00210D2D" w:rsidRDefault="00210D2D" w:rsidP="00E35B22">
      <w:pPr>
        <w:jc w:val="both"/>
      </w:pPr>
    </w:p>
    <w:p w:rsidR="00DF37A5" w:rsidRPr="000252F9" w:rsidRDefault="00DF37A5" w:rsidP="00DF37A5">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2021</w:t>
      </w:r>
      <w:r w:rsidRPr="000252F9">
        <w:t>.</w:t>
      </w:r>
    </w:p>
    <w:p w:rsidR="00DF37A5" w:rsidRPr="00754730" w:rsidRDefault="00DF37A5" w:rsidP="00DF37A5">
      <w:pPr>
        <w:jc w:val="both"/>
      </w:pPr>
      <w:r w:rsidRPr="000252F9">
        <w:t>Obec zostavila rozpočet podľa ustanovenia § 10 ods</w:t>
      </w:r>
      <w:r>
        <w:t>.</w:t>
      </w:r>
      <w:r w:rsidRPr="000252F9">
        <w:t xml:space="preserve">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754730">
        <w:t>Rozpočet obce</w:t>
      </w:r>
      <w:r>
        <w:t xml:space="preserve"> na rok 2021 bol zostavený ako </w:t>
      </w:r>
      <w:r w:rsidRPr="00754730">
        <w:t>vyrovnaný</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754730">
        <w:t>prebytkový</w:t>
      </w:r>
      <w:r>
        <w:rPr>
          <w:color w:val="FF0000"/>
        </w:rPr>
        <w:t xml:space="preserve"> </w:t>
      </w:r>
      <w:r w:rsidRPr="000252F9">
        <w:t>a</w:t>
      </w:r>
      <w:r>
        <w:t xml:space="preserve"> </w:t>
      </w:r>
      <w:r w:rsidRPr="000252F9">
        <w:t>kapitálový rozpočet ako</w:t>
      </w:r>
      <w:r>
        <w:t xml:space="preserve">  </w:t>
      </w:r>
      <w:r w:rsidRPr="00754730">
        <w:t>schodkový.</w:t>
      </w:r>
    </w:p>
    <w:p w:rsidR="00DF37A5" w:rsidRPr="000252F9" w:rsidRDefault="00DF37A5" w:rsidP="00DF37A5">
      <w:pPr>
        <w:jc w:val="both"/>
      </w:pPr>
    </w:p>
    <w:p w:rsidR="00DF37A5" w:rsidRDefault="00DF37A5" w:rsidP="00DF37A5">
      <w:pPr>
        <w:jc w:val="both"/>
      </w:pPr>
      <w:r w:rsidRPr="000252F9">
        <w:t xml:space="preserve">Hospodárenie obce sa riadilo podľa schváleného rozpočtu na rok </w:t>
      </w:r>
      <w:r>
        <w:t>2021</w:t>
      </w:r>
      <w:r w:rsidRPr="000252F9">
        <w:t xml:space="preserve">. </w:t>
      </w:r>
    </w:p>
    <w:p w:rsidR="00DF37A5" w:rsidRDefault="00DF37A5" w:rsidP="00DF37A5">
      <w:pPr>
        <w:jc w:val="both"/>
      </w:pPr>
      <w:r>
        <w:t>Rozpočet b</w:t>
      </w:r>
      <w:r w:rsidRPr="002646CD">
        <w:t xml:space="preserve">ol </w:t>
      </w:r>
      <w:r>
        <w:t>zmenený osem</w:t>
      </w:r>
      <w:r w:rsidRPr="002646CD">
        <w:t>krát</w:t>
      </w:r>
      <w:r>
        <w:t>:</w:t>
      </w:r>
    </w:p>
    <w:p w:rsidR="00DF37A5" w:rsidRPr="00754730" w:rsidRDefault="00DF37A5" w:rsidP="00DF37A5">
      <w:pPr>
        <w:jc w:val="both"/>
      </w:pPr>
      <w:r w:rsidRPr="00754730">
        <w:t>Rozpočet obce bol schválený obecným</w:t>
      </w:r>
      <w:r w:rsidRPr="00754730">
        <w:rPr>
          <w:color w:val="FF0000"/>
        </w:rPr>
        <w:t xml:space="preserve"> </w:t>
      </w:r>
      <w:r w:rsidRPr="00754730">
        <w:t>zastupiteľstvom dňa 10.12.2020  uznesením č.115</w:t>
      </w:r>
    </w:p>
    <w:p w:rsidR="00DF37A5" w:rsidRPr="00754730" w:rsidRDefault="00DF37A5" w:rsidP="00DF37A5">
      <w:pPr>
        <w:jc w:val="both"/>
      </w:pPr>
      <w:r w:rsidRPr="00754730">
        <w:t xml:space="preserve">Zmeny rozpočtu: </w:t>
      </w:r>
    </w:p>
    <w:p w:rsidR="00DF37A5" w:rsidRPr="00754730" w:rsidRDefault="00DF37A5" w:rsidP="00DF37A5">
      <w:pPr>
        <w:numPr>
          <w:ilvl w:val="0"/>
          <w:numId w:val="19"/>
        </w:numPr>
        <w:jc w:val="both"/>
      </w:pPr>
      <w:r w:rsidRPr="00754730">
        <w:t xml:space="preserve">prvá  zmena  schválená dňa </w:t>
      </w:r>
      <w:r>
        <w:t>0</w:t>
      </w:r>
      <w:r w:rsidRPr="00754730">
        <w:t>4.</w:t>
      </w:r>
      <w:r>
        <w:t>0</w:t>
      </w:r>
      <w:r w:rsidRPr="00754730">
        <w:t>3.2021 uznesením č. 123</w:t>
      </w:r>
    </w:p>
    <w:p w:rsidR="00DF37A5" w:rsidRPr="00754730" w:rsidRDefault="00DF37A5" w:rsidP="00DF37A5">
      <w:pPr>
        <w:numPr>
          <w:ilvl w:val="0"/>
          <w:numId w:val="19"/>
        </w:numPr>
        <w:jc w:val="both"/>
      </w:pPr>
      <w:r w:rsidRPr="00754730">
        <w:t>druhá zmena schválená dňa 29.</w:t>
      </w:r>
      <w:r>
        <w:t>0</w:t>
      </w:r>
      <w:r w:rsidRPr="00754730">
        <w:t>4.2021 uznesením č. 133</w:t>
      </w:r>
    </w:p>
    <w:p w:rsidR="00DF37A5" w:rsidRPr="00754730" w:rsidRDefault="00DF37A5" w:rsidP="00DF37A5">
      <w:pPr>
        <w:numPr>
          <w:ilvl w:val="0"/>
          <w:numId w:val="19"/>
        </w:numPr>
        <w:jc w:val="both"/>
      </w:pPr>
      <w:r w:rsidRPr="00754730">
        <w:t>tretia zmena  schválená dňa 24.</w:t>
      </w:r>
      <w:r>
        <w:t>0</w:t>
      </w:r>
      <w:r w:rsidRPr="00754730">
        <w:t>6.2021 uznesením č.141,142</w:t>
      </w:r>
    </w:p>
    <w:p w:rsidR="00DF37A5" w:rsidRPr="00754730" w:rsidRDefault="00DF37A5" w:rsidP="00DF37A5">
      <w:pPr>
        <w:numPr>
          <w:ilvl w:val="0"/>
          <w:numId w:val="19"/>
        </w:numPr>
        <w:jc w:val="both"/>
      </w:pPr>
      <w:r w:rsidRPr="00754730">
        <w:t>štvrtá zmena  schválen</w:t>
      </w:r>
      <w:r>
        <w:t>á dňa</w:t>
      </w:r>
      <w:r w:rsidRPr="00754730">
        <w:t>19.</w:t>
      </w:r>
      <w:r>
        <w:t>0</w:t>
      </w:r>
      <w:r w:rsidRPr="00754730">
        <w:t>8.2021 uznesením č. 151</w:t>
      </w:r>
    </w:p>
    <w:p w:rsidR="00DF37A5" w:rsidRPr="00754730" w:rsidRDefault="00DF37A5" w:rsidP="00DF37A5">
      <w:pPr>
        <w:numPr>
          <w:ilvl w:val="0"/>
          <w:numId w:val="19"/>
        </w:numPr>
        <w:jc w:val="both"/>
      </w:pPr>
      <w:r w:rsidRPr="00754730">
        <w:t>piata zmena  schválená dňa 11.11.2021 uznesením č. 160</w:t>
      </w:r>
    </w:p>
    <w:p w:rsidR="00DF37A5" w:rsidRPr="00754730" w:rsidRDefault="00DF37A5" w:rsidP="00DF37A5">
      <w:pPr>
        <w:numPr>
          <w:ilvl w:val="0"/>
          <w:numId w:val="19"/>
        </w:numPr>
        <w:jc w:val="both"/>
      </w:pPr>
      <w:r>
        <w:t>šiesta</w:t>
      </w:r>
      <w:r w:rsidRPr="00754730">
        <w:t xml:space="preserve"> </w:t>
      </w:r>
      <w:r>
        <w:t xml:space="preserve">zmena </w:t>
      </w:r>
      <w:r w:rsidRPr="00754730">
        <w:t>schválen</w:t>
      </w:r>
      <w:r>
        <w:t xml:space="preserve">á </w:t>
      </w:r>
      <w:r w:rsidRPr="00754730">
        <w:t>dňa</w:t>
      </w:r>
      <w:r>
        <w:t xml:space="preserve"> 09.12.</w:t>
      </w:r>
      <w:r w:rsidRPr="00754730">
        <w:t>2021 uznesením č. 163</w:t>
      </w:r>
    </w:p>
    <w:p w:rsidR="00DF37A5" w:rsidRPr="00754730" w:rsidRDefault="00DF37A5" w:rsidP="00DF37A5">
      <w:pPr>
        <w:numPr>
          <w:ilvl w:val="0"/>
          <w:numId w:val="19"/>
        </w:numPr>
        <w:jc w:val="both"/>
      </w:pPr>
      <w:r w:rsidRPr="00754730">
        <w:t xml:space="preserve">Rozpočtové opatrenie starostu č. 1 zo dňa </w:t>
      </w:r>
      <w:r>
        <w:t>0</w:t>
      </w:r>
      <w:r w:rsidRPr="00754730">
        <w:t>6.</w:t>
      </w:r>
      <w:r>
        <w:t>0</w:t>
      </w:r>
      <w:r w:rsidRPr="00754730">
        <w:t>9.2021</w:t>
      </w:r>
    </w:p>
    <w:p w:rsidR="00DF37A5" w:rsidRPr="00754730" w:rsidRDefault="00DF37A5" w:rsidP="00DF37A5">
      <w:pPr>
        <w:numPr>
          <w:ilvl w:val="0"/>
          <w:numId w:val="19"/>
        </w:numPr>
        <w:jc w:val="both"/>
      </w:pPr>
      <w:r w:rsidRPr="00754730">
        <w:t>Rozpočto</w:t>
      </w:r>
      <w:r>
        <w:t>vé opatrenie starostu č. 2 za dň</w:t>
      </w:r>
      <w:r w:rsidRPr="00754730">
        <w:t>a 11.10.2021</w:t>
      </w:r>
    </w:p>
    <w:p w:rsidR="00DF37A5" w:rsidRPr="00754730" w:rsidRDefault="00DF37A5" w:rsidP="00DF37A5">
      <w:pPr>
        <w:ind w:left="720"/>
        <w:jc w:val="both"/>
      </w:pPr>
    </w:p>
    <w:p w:rsidR="00DF37A5" w:rsidRDefault="00DF37A5" w:rsidP="00DF37A5">
      <w:pPr>
        <w:jc w:val="both"/>
      </w:pPr>
    </w:p>
    <w:p w:rsidR="00DF37A5" w:rsidRDefault="00DF37A5" w:rsidP="00DF37A5">
      <w:pPr>
        <w:jc w:val="both"/>
      </w:pPr>
    </w:p>
    <w:p w:rsidR="00DF37A5" w:rsidRDefault="00DF37A5" w:rsidP="00DF37A5">
      <w:pPr>
        <w:jc w:val="center"/>
        <w:rPr>
          <w:b/>
        </w:rPr>
      </w:pPr>
      <w:r>
        <w:rPr>
          <w:b/>
        </w:rPr>
        <w:t xml:space="preserve">Rozpočet obce k 31.12.2021 </w:t>
      </w:r>
    </w:p>
    <w:p w:rsidR="00DF37A5" w:rsidRDefault="00DF37A5" w:rsidP="00DF37A5">
      <w:pPr>
        <w:jc w:val="both"/>
      </w:pPr>
    </w:p>
    <w:p w:rsidR="00DF37A5" w:rsidRDefault="00DF37A5" w:rsidP="00DF37A5">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DF37A5" w:rsidRPr="00327A39" w:rsidTr="005743A9">
        <w:tc>
          <w:tcPr>
            <w:tcW w:w="2410" w:type="dxa"/>
            <w:shd w:val="clear" w:color="auto" w:fill="D9D9D9"/>
          </w:tcPr>
          <w:p w:rsidR="00DF37A5" w:rsidRPr="00B70817" w:rsidRDefault="00DF37A5" w:rsidP="005743A9">
            <w:pPr>
              <w:tabs>
                <w:tab w:val="right" w:pos="8460"/>
              </w:tabs>
              <w:jc w:val="both"/>
              <w:rPr>
                <w:b/>
              </w:rPr>
            </w:pPr>
          </w:p>
        </w:tc>
        <w:tc>
          <w:tcPr>
            <w:tcW w:w="1985" w:type="dxa"/>
            <w:shd w:val="clear" w:color="auto" w:fill="D9D9D9"/>
          </w:tcPr>
          <w:p w:rsidR="00DF37A5" w:rsidRDefault="00DF37A5" w:rsidP="005743A9">
            <w:pPr>
              <w:tabs>
                <w:tab w:val="right" w:pos="8460"/>
              </w:tabs>
              <w:jc w:val="center"/>
              <w:rPr>
                <w:b/>
                <w:sz w:val="20"/>
                <w:szCs w:val="20"/>
              </w:rPr>
            </w:pPr>
          </w:p>
          <w:p w:rsidR="00DF37A5" w:rsidRPr="004D01E5" w:rsidRDefault="00DF37A5" w:rsidP="005743A9">
            <w:pPr>
              <w:tabs>
                <w:tab w:val="right" w:pos="8820"/>
              </w:tabs>
              <w:jc w:val="center"/>
              <w:rPr>
                <w:b/>
                <w:sz w:val="20"/>
                <w:szCs w:val="20"/>
              </w:rPr>
            </w:pPr>
            <w:r w:rsidRPr="004D01E5">
              <w:rPr>
                <w:b/>
                <w:sz w:val="20"/>
                <w:szCs w:val="20"/>
              </w:rPr>
              <w:t xml:space="preserve">Schválený rozpočet </w:t>
            </w:r>
          </w:p>
          <w:p w:rsidR="00DF37A5" w:rsidRPr="00327A39" w:rsidRDefault="00DF37A5" w:rsidP="005743A9">
            <w:pPr>
              <w:tabs>
                <w:tab w:val="right" w:pos="8460"/>
              </w:tabs>
              <w:jc w:val="center"/>
              <w:rPr>
                <w:b/>
                <w:sz w:val="20"/>
                <w:szCs w:val="20"/>
              </w:rPr>
            </w:pPr>
          </w:p>
        </w:tc>
        <w:tc>
          <w:tcPr>
            <w:tcW w:w="1984" w:type="dxa"/>
            <w:shd w:val="clear" w:color="auto" w:fill="D9D9D9"/>
          </w:tcPr>
          <w:p w:rsidR="00DF37A5" w:rsidRDefault="00DF37A5" w:rsidP="005743A9">
            <w:pPr>
              <w:tabs>
                <w:tab w:val="right" w:pos="8820"/>
              </w:tabs>
              <w:jc w:val="center"/>
              <w:rPr>
                <w:b/>
                <w:sz w:val="20"/>
                <w:szCs w:val="20"/>
              </w:rPr>
            </w:pPr>
          </w:p>
          <w:p w:rsidR="00DF37A5" w:rsidRPr="004D01E5" w:rsidRDefault="00DF37A5" w:rsidP="005743A9">
            <w:pPr>
              <w:tabs>
                <w:tab w:val="right" w:pos="8820"/>
              </w:tabs>
              <w:jc w:val="center"/>
              <w:rPr>
                <w:b/>
                <w:sz w:val="20"/>
                <w:szCs w:val="20"/>
              </w:rPr>
            </w:pPr>
            <w:r w:rsidRPr="004D01E5">
              <w:rPr>
                <w:b/>
                <w:sz w:val="20"/>
                <w:szCs w:val="20"/>
              </w:rPr>
              <w:t xml:space="preserve">Schválený rozpočet </w:t>
            </w:r>
          </w:p>
          <w:p w:rsidR="00DF37A5" w:rsidRPr="00327A39" w:rsidRDefault="00DF37A5" w:rsidP="005743A9">
            <w:pPr>
              <w:tabs>
                <w:tab w:val="right" w:pos="8820"/>
              </w:tabs>
              <w:jc w:val="center"/>
              <w:rPr>
                <w:b/>
                <w:sz w:val="20"/>
                <w:szCs w:val="20"/>
              </w:rPr>
            </w:pPr>
            <w:r w:rsidRPr="004D01E5">
              <w:rPr>
                <w:b/>
                <w:sz w:val="20"/>
                <w:szCs w:val="20"/>
              </w:rPr>
              <w:t>po poslednej zmene</w:t>
            </w:r>
          </w:p>
        </w:tc>
        <w:tc>
          <w:tcPr>
            <w:tcW w:w="1985" w:type="dxa"/>
            <w:shd w:val="clear" w:color="auto" w:fill="D9D9D9"/>
          </w:tcPr>
          <w:p w:rsidR="00DF37A5" w:rsidRPr="00327A39" w:rsidRDefault="00DF37A5" w:rsidP="005743A9">
            <w:pPr>
              <w:tabs>
                <w:tab w:val="right" w:pos="8820"/>
              </w:tabs>
              <w:jc w:val="center"/>
              <w:rPr>
                <w:b/>
                <w:sz w:val="20"/>
                <w:szCs w:val="20"/>
              </w:rPr>
            </w:pPr>
            <w:r w:rsidRPr="00327A39">
              <w:rPr>
                <w:b/>
                <w:sz w:val="20"/>
                <w:szCs w:val="20"/>
              </w:rPr>
              <w:t xml:space="preserve">Skutočné </w:t>
            </w:r>
          </w:p>
          <w:p w:rsidR="00DF37A5" w:rsidRDefault="00DF37A5" w:rsidP="005743A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DF37A5" w:rsidRPr="00327A39" w:rsidRDefault="00DF37A5" w:rsidP="005743A9">
            <w:pPr>
              <w:tabs>
                <w:tab w:val="right" w:pos="8820"/>
              </w:tabs>
              <w:jc w:val="center"/>
              <w:rPr>
                <w:b/>
                <w:sz w:val="20"/>
                <w:szCs w:val="20"/>
              </w:rPr>
            </w:pPr>
            <w:r>
              <w:rPr>
                <w:b/>
                <w:sz w:val="20"/>
                <w:szCs w:val="20"/>
              </w:rPr>
              <w:t>k 31.12.2021</w:t>
            </w:r>
          </w:p>
        </w:tc>
        <w:tc>
          <w:tcPr>
            <w:tcW w:w="1559" w:type="dxa"/>
            <w:shd w:val="clear" w:color="auto" w:fill="D9D9D9"/>
          </w:tcPr>
          <w:p w:rsidR="00DF37A5" w:rsidRPr="00327A39" w:rsidRDefault="00DF37A5" w:rsidP="005743A9">
            <w:pPr>
              <w:tabs>
                <w:tab w:val="right" w:pos="8820"/>
              </w:tabs>
              <w:jc w:val="center"/>
              <w:rPr>
                <w:b/>
                <w:sz w:val="20"/>
                <w:szCs w:val="20"/>
              </w:rPr>
            </w:pPr>
            <w:r w:rsidRPr="00327A39">
              <w:rPr>
                <w:b/>
                <w:sz w:val="20"/>
                <w:szCs w:val="20"/>
              </w:rPr>
              <w:t>% plnenia príjmov/</w:t>
            </w:r>
          </w:p>
          <w:p w:rsidR="00DF37A5" w:rsidRPr="00327A39" w:rsidRDefault="00DF37A5" w:rsidP="005743A9">
            <w:pPr>
              <w:tabs>
                <w:tab w:val="right" w:pos="8820"/>
              </w:tabs>
              <w:jc w:val="center"/>
              <w:rPr>
                <w:b/>
                <w:sz w:val="20"/>
                <w:szCs w:val="20"/>
              </w:rPr>
            </w:pPr>
            <w:r w:rsidRPr="00327A39">
              <w:rPr>
                <w:b/>
                <w:sz w:val="20"/>
                <w:szCs w:val="20"/>
              </w:rPr>
              <w:t xml:space="preserve">% čerpania výdavkov </w:t>
            </w:r>
          </w:p>
        </w:tc>
      </w:tr>
      <w:tr w:rsidR="00DF37A5" w:rsidRPr="00B70817" w:rsidTr="005743A9">
        <w:tc>
          <w:tcPr>
            <w:tcW w:w="2410" w:type="dxa"/>
            <w:shd w:val="clear" w:color="auto" w:fill="D9D9D9"/>
          </w:tcPr>
          <w:p w:rsidR="00DF37A5" w:rsidRPr="00B70817" w:rsidRDefault="00DF37A5" w:rsidP="005743A9">
            <w:pPr>
              <w:tabs>
                <w:tab w:val="right" w:pos="8460"/>
              </w:tabs>
              <w:jc w:val="both"/>
              <w:rPr>
                <w:b/>
              </w:rPr>
            </w:pPr>
            <w:r w:rsidRPr="00B70817">
              <w:rPr>
                <w:b/>
              </w:rPr>
              <w:t>Príjmy celkom</w:t>
            </w:r>
          </w:p>
        </w:tc>
        <w:tc>
          <w:tcPr>
            <w:tcW w:w="1985" w:type="dxa"/>
            <w:shd w:val="clear" w:color="auto" w:fill="D9D9D9"/>
          </w:tcPr>
          <w:p w:rsidR="00DF37A5" w:rsidRPr="00B70817" w:rsidRDefault="00DF37A5" w:rsidP="005743A9">
            <w:pPr>
              <w:tabs>
                <w:tab w:val="right" w:pos="8460"/>
              </w:tabs>
              <w:jc w:val="center"/>
              <w:rPr>
                <w:b/>
              </w:rPr>
            </w:pPr>
            <w:r>
              <w:rPr>
                <w:b/>
              </w:rPr>
              <w:t>1757104</w:t>
            </w:r>
          </w:p>
        </w:tc>
        <w:tc>
          <w:tcPr>
            <w:tcW w:w="1984" w:type="dxa"/>
            <w:shd w:val="clear" w:color="auto" w:fill="D9D9D9"/>
          </w:tcPr>
          <w:p w:rsidR="00DF37A5" w:rsidRPr="00B70817" w:rsidRDefault="00DF37A5" w:rsidP="005743A9">
            <w:pPr>
              <w:tabs>
                <w:tab w:val="right" w:pos="8460"/>
              </w:tabs>
              <w:jc w:val="center"/>
              <w:rPr>
                <w:b/>
              </w:rPr>
            </w:pPr>
            <w:r>
              <w:rPr>
                <w:b/>
              </w:rPr>
              <w:t>2114899,98</w:t>
            </w:r>
          </w:p>
        </w:tc>
        <w:tc>
          <w:tcPr>
            <w:tcW w:w="1985" w:type="dxa"/>
            <w:shd w:val="clear" w:color="auto" w:fill="D9D9D9"/>
          </w:tcPr>
          <w:p w:rsidR="00DF37A5" w:rsidRPr="00B70817" w:rsidRDefault="00DF37A5" w:rsidP="005743A9">
            <w:pPr>
              <w:tabs>
                <w:tab w:val="right" w:pos="8460"/>
              </w:tabs>
              <w:jc w:val="center"/>
              <w:rPr>
                <w:b/>
              </w:rPr>
            </w:pPr>
            <w:r>
              <w:rPr>
                <w:b/>
              </w:rPr>
              <w:t>2113580,49</w:t>
            </w:r>
          </w:p>
        </w:tc>
        <w:tc>
          <w:tcPr>
            <w:tcW w:w="1559" w:type="dxa"/>
            <w:shd w:val="clear" w:color="auto" w:fill="D9D9D9"/>
          </w:tcPr>
          <w:p w:rsidR="00DF37A5" w:rsidRPr="00B70817" w:rsidRDefault="00DF37A5" w:rsidP="005743A9">
            <w:pPr>
              <w:tabs>
                <w:tab w:val="right" w:pos="8460"/>
              </w:tabs>
              <w:jc w:val="center"/>
              <w:rPr>
                <w:b/>
              </w:rPr>
            </w:pPr>
            <w:r>
              <w:rPr>
                <w:b/>
              </w:rPr>
              <w:t>99,94</w:t>
            </w:r>
          </w:p>
        </w:tc>
      </w:tr>
      <w:tr w:rsidR="00DF37A5" w:rsidRPr="00B70817" w:rsidTr="005743A9">
        <w:tc>
          <w:tcPr>
            <w:tcW w:w="2410" w:type="dxa"/>
          </w:tcPr>
          <w:p w:rsidR="00DF37A5" w:rsidRPr="00B70817" w:rsidRDefault="00DF37A5" w:rsidP="005743A9">
            <w:pPr>
              <w:tabs>
                <w:tab w:val="right" w:pos="8460"/>
              </w:tabs>
              <w:jc w:val="both"/>
            </w:pPr>
            <w:r w:rsidRPr="00B70817">
              <w:t>z toho :</w:t>
            </w:r>
          </w:p>
        </w:tc>
        <w:tc>
          <w:tcPr>
            <w:tcW w:w="1985" w:type="dxa"/>
          </w:tcPr>
          <w:p w:rsidR="00DF37A5" w:rsidRPr="00B70817" w:rsidRDefault="00DF37A5" w:rsidP="005743A9">
            <w:pPr>
              <w:tabs>
                <w:tab w:val="right" w:pos="8460"/>
              </w:tabs>
              <w:jc w:val="both"/>
              <w:rPr>
                <w:b/>
              </w:rPr>
            </w:pPr>
          </w:p>
        </w:tc>
        <w:tc>
          <w:tcPr>
            <w:tcW w:w="1984" w:type="dxa"/>
          </w:tcPr>
          <w:p w:rsidR="00DF37A5" w:rsidRPr="00B70817" w:rsidRDefault="00DF37A5" w:rsidP="005743A9">
            <w:pPr>
              <w:tabs>
                <w:tab w:val="right" w:pos="8460"/>
              </w:tabs>
              <w:jc w:val="both"/>
              <w:rPr>
                <w:b/>
              </w:rPr>
            </w:pPr>
          </w:p>
        </w:tc>
        <w:tc>
          <w:tcPr>
            <w:tcW w:w="1985" w:type="dxa"/>
          </w:tcPr>
          <w:p w:rsidR="00DF37A5" w:rsidRPr="00B70817" w:rsidRDefault="00DF37A5" w:rsidP="005743A9">
            <w:pPr>
              <w:tabs>
                <w:tab w:val="right" w:pos="8460"/>
              </w:tabs>
              <w:jc w:val="both"/>
              <w:rPr>
                <w:b/>
              </w:rPr>
            </w:pPr>
          </w:p>
        </w:tc>
        <w:tc>
          <w:tcPr>
            <w:tcW w:w="1559" w:type="dxa"/>
          </w:tcPr>
          <w:p w:rsidR="00DF37A5" w:rsidRPr="00B70817" w:rsidRDefault="00DF37A5" w:rsidP="005743A9">
            <w:pPr>
              <w:tabs>
                <w:tab w:val="right" w:pos="8460"/>
              </w:tabs>
              <w:jc w:val="both"/>
              <w:rPr>
                <w:b/>
              </w:rPr>
            </w:pPr>
          </w:p>
        </w:tc>
      </w:tr>
      <w:tr w:rsidR="00DF37A5" w:rsidRPr="00B70817" w:rsidTr="005743A9">
        <w:tc>
          <w:tcPr>
            <w:tcW w:w="2410" w:type="dxa"/>
          </w:tcPr>
          <w:p w:rsidR="00DF37A5" w:rsidRPr="00B70817" w:rsidRDefault="00DF37A5" w:rsidP="005743A9">
            <w:pPr>
              <w:tabs>
                <w:tab w:val="right" w:pos="8460"/>
              </w:tabs>
              <w:jc w:val="both"/>
            </w:pPr>
            <w:r w:rsidRPr="00B70817">
              <w:t>Bežné príjmy</w:t>
            </w:r>
          </w:p>
        </w:tc>
        <w:tc>
          <w:tcPr>
            <w:tcW w:w="1985" w:type="dxa"/>
          </w:tcPr>
          <w:p w:rsidR="00DF37A5" w:rsidRPr="00B70817" w:rsidRDefault="00DF37A5" w:rsidP="005743A9">
            <w:pPr>
              <w:tabs>
                <w:tab w:val="right" w:pos="8460"/>
              </w:tabs>
              <w:jc w:val="center"/>
            </w:pPr>
            <w:r>
              <w:t>1644732</w:t>
            </w:r>
          </w:p>
        </w:tc>
        <w:tc>
          <w:tcPr>
            <w:tcW w:w="1984" w:type="dxa"/>
          </w:tcPr>
          <w:p w:rsidR="00DF37A5" w:rsidRPr="00B70817" w:rsidRDefault="00DF37A5" w:rsidP="005743A9">
            <w:pPr>
              <w:tabs>
                <w:tab w:val="right" w:pos="8460"/>
              </w:tabs>
              <w:jc w:val="center"/>
            </w:pPr>
            <w:r>
              <w:t>1745775,61</w:t>
            </w:r>
          </w:p>
        </w:tc>
        <w:tc>
          <w:tcPr>
            <w:tcW w:w="1985" w:type="dxa"/>
          </w:tcPr>
          <w:p w:rsidR="00DF37A5" w:rsidRPr="00B70817" w:rsidRDefault="00DF37A5" w:rsidP="005743A9">
            <w:pPr>
              <w:tabs>
                <w:tab w:val="right" w:pos="8460"/>
              </w:tabs>
              <w:jc w:val="center"/>
            </w:pPr>
            <w:r>
              <w:t>1744913,45</w:t>
            </w:r>
          </w:p>
        </w:tc>
        <w:tc>
          <w:tcPr>
            <w:tcW w:w="1559" w:type="dxa"/>
          </w:tcPr>
          <w:p w:rsidR="00DF37A5" w:rsidRPr="00B70817" w:rsidRDefault="00DF37A5" w:rsidP="005743A9">
            <w:pPr>
              <w:tabs>
                <w:tab w:val="right" w:pos="8460"/>
              </w:tabs>
              <w:jc w:val="center"/>
            </w:pPr>
            <w:r>
              <w:t>99,95</w:t>
            </w:r>
          </w:p>
        </w:tc>
      </w:tr>
      <w:tr w:rsidR="00DF37A5" w:rsidRPr="00B70817" w:rsidTr="005743A9">
        <w:tc>
          <w:tcPr>
            <w:tcW w:w="2410" w:type="dxa"/>
          </w:tcPr>
          <w:p w:rsidR="00DF37A5" w:rsidRPr="00B70817" w:rsidRDefault="00DF37A5" w:rsidP="005743A9">
            <w:pPr>
              <w:tabs>
                <w:tab w:val="right" w:pos="8460"/>
              </w:tabs>
              <w:jc w:val="both"/>
            </w:pPr>
            <w:r w:rsidRPr="00B70817">
              <w:t>Kapitálové príjmy</w:t>
            </w:r>
          </w:p>
        </w:tc>
        <w:tc>
          <w:tcPr>
            <w:tcW w:w="1985" w:type="dxa"/>
          </w:tcPr>
          <w:p w:rsidR="00DF37A5" w:rsidRPr="00B70817" w:rsidRDefault="00DF37A5" w:rsidP="005743A9">
            <w:pPr>
              <w:jc w:val="center"/>
              <w:outlineLvl w:val="0"/>
            </w:pPr>
            <w:r>
              <w:t>50722</w:t>
            </w:r>
          </w:p>
        </w:tc>
        <w:tc>
          <w:tcPr>
            <w:tcW w:w="1984" w:type="dxa"/>
          </w:tcPr>
          <w:p w:rsidR="00DF37A5" w:rsidRPr="00B70817" w:rsidRDefault="00DF37A5" w:rsidP="005743A9">
            <w:pPr>
              <w:jc w:val="center"/>
              <w:outlineLvl w:val="0"/>
            </w:pPr>
            <w:r>
              <w:t>176878,33</w:t>
            </w:r>
          </w:p>
        </w:tc>
        <w:tc>
          <w:tcPr>
            <w:tcW w:w="1985" w:type="dxa"/>
          </w:tcPr>
          <w:p w:rsidR="00DF37A5" w:rsidRPr="00B70817" w:rsidRDefault="00DF37A5" w:rsidP="005743A9">
            <w:pPr>
              <w:jc w:val="center"/>
              <w:outlineLvl w:val="0"/>
            </w:pPr>
            <w:r>
              <w:t>176878,33</w:t>
            </w:r>
          </w:p>
        </w:tc>
        <w:tc>
          <w:tcPr>
            <w:tcW w:w="1559" w:type="dxa"/>
          </w:tcPr>
          <w:p w:rsidR="00DF37A5" w:rsidRPr="00B70817" w:rsidRDefault="00DF37A5" w:rsidP="005743A9">
            <w:pPr>
              <w:jc w:val="center"/>
              <w:outlineLvl w:val="0"/>
            </w:pPr>
            <w:r>
              <w:t>100</w:t>
            </w:r>
          </w:p>
        </w:tc>
      </w:tr>
      <w:tr w:rsidR="00DF37A5" w:rsidRPr="00B70817" w:rsidTr="005743A9">
        <w:tc>
          <w:tcPr>
            <w:tcW w:w="2410" w:type="dxa"/>
          </w:tcPr>
          <w:p w:rsidR="00DF37A5" w:rsidRPr="00B70817" w:rsidRDefault="00DF37A5" w:rsidP="005743A9">
            <w:pPr>
              <w:tabs>
                <w:tab w:val="right" w:pos="8460"/>
              </w:tabs>
              <w:jc w:val="both"/>
            </w:pPr>
            <w:r w:rsidRPr="00B70817">
              <w:t>Finančné príjmy</w:t>
            </w:r>
          </w:p>
        </w:tc>
        <w:tc>
          <w:tcPr>
            <w:tcW w:w="1985" w:type="dxa"/>
          </w:tcPr>
          <w:p w:rsidR="00DF37A5" w:rsidRPr="00B70817" w:rsidRDefault="00DF37A5" w:rsidP="005743A9">
            <w:pPr>
              <w:tabs>
                <w:tab w:val="right" w:pos="8460"/>
              </w:tabs>
              <w:jc w:val="center"/>
            </w:pPr>
            <w:r>
              <w:t>10000</w:t>
            </w:r>
          </w:p>
        </w:tc>
        <w:tc>
          <w:tcPr>
            <w:tcW w:w="1984" w:type="dxa"/>
          </w:tcPr>
          <w:p w:rsidR="00DF37A5" w:rsidRPr="00B70817" w:rsidRDefault="00DF37A5" w:rsidP="005743A9">
            <w:pPr>
              <w:tabs>
                <w:tab w:val="right" w:pos="8460"/>
              </w:tabs>
              <w:jc w:val="center"/>
            </w:pPr>
            <w:r>
              <w:t>131509,51</w:t>
            </w:r>
          </w:p>
        </w:tc>
        <w:tc>
          <w:tcPr>
            <w:tcW w:w="1985" w:type="dxa"/>
          </w:tcPr>
          <w:p w:rsidR="00DF37A5" w:rsidRPr="00B70817" w:rsidRDefault="00DF37A5" w:rsidP="005743A9">
            <w:pPr>
              <w:tabs>
                <w:tab w:val="right" w:pos="8460"/>
              </w:tabs>
              <w:jc w:val="center"/>
            </w:pPr>
            <w:r>
              <w:t>131503,51</w:t>
            </w:r>
          </w:p>
        </w:tc>
        <w:tc>
          <w:tcPr>
            <w:tcW w:w="1559" w:type="dxa"/>
          </w:tcPr>
          <w:p w:rsidR="00DF37A5" w:rsidRPr="00B70817" w:rsidRDefault="00DF37A5" w:rsidP="005743A9">
            <w:pPr>
              <w:tabs>
                <w:tab w:val="right" w:pos="8460"/>
              </w:tabs>
              <w:jc w:val="center"/>
            </w:pPr>
            <w:r>
              <w:t>99,96</w:t>
            </w:r>
          </w:p>
        </w:tc>
      </w:tr>
      <w:tr w:rsidR="00DF37A5" w:rsidRPr="00B70817" w:rsidTr="005743A9">
        <w:tc>
          <w:tcPr>
            <w:tcW w:w="2410" w:type="dxa"/>
          </w:tcPr>
          <w:p w:rsidR="00DF37A5" w:rsidRPr="006F14D4" w:rsidRDefault="00DF37A5" w:rsidP="005743A9">
            <w:pPr>
              <w:tabs>
                <w:tab w:val="right" w:pos="8460"/>
              </w:tabs>
              <w:jc w:val="both"/>
              <w:rPr>
                <w:color w:val="FF0000"/>
                <w:sz w:val="20"/>
                <w:szCs w:val="20"/>
              </w:rPr>
            </w:pPr>
            <w:r w:rsidRPr="006F14D4">
              <w:rPr>
                <w:color w:val="FF0000"/>
                <w:sz w:val="20"/>
                <w:szCs w:val="20"/>
              </w:rPr>
              <w:t xml:space="preserve">Príjmy RO s právnou </w:t>
            </w:r>
          </w:p>
          <w:p w:rsidR="00DF37A5" w:rsidRPr="00E41886" w:rsidRDefault="00DF37A5" w:rsidP="005743A9">
            <w:pPr>
              <w:tabs>
                <w:tab w:val="right" w:pos="8460"/>
              </w:tabs>
              <w:jc w:val="both"/>
              <w:rPr>
                <w:color w:val="0000FF"/>
              </w:rPr>
            </w:pPr>
            <w:r w:rsidRPr="006F14D4">
              <w:rPr>
                <w:color w:val="FF0000"/>
                <w:sz w:val="20"/>
                <w:szCs w:val="20"/>
              </w:rPr>
              <w:t>subjektivitou</w:t>
            </w:r>
          </w:p>
        </w:tc>
        <w:tc>
          <w:tcPr>
            <w:tcW w:w="1985" w:type="dxa"/>
          </w:tcPr>
          <w:p w:rsidR="00DF37A5" w:rsidRPr="00B70817" w:rsidRDefault="00DF37A5" w:rsidP="005743A9">
            <w:pPr>
              <w:tabs>
                <w:tab w:val="right" w:pos="8460"/>
              </w:tabs>
              <w:jc w:val="center"/>
            </w:pPr>
            <w:r>
              <w:t>51650</w:t>
            </w:r>
          </w:p>
        </w:tc>
        <w:tc>
          <w:tcPr>
            <w:tcW w:w="1984" w:type="dxa"/>
          </w:tcPr>
          <w:p w:rsidR="00DF37A5" w:rsidRPr="00B70817" w:rsidRDefault="00DF37A5" w:rsidP="005743A9">
            <w:pPr>
              <w:tabs>
                <w:tab w:val="right" w:pos="8460"/>
              </w:tabs>
              <w:jc w:val="center"/>
            </w:pPr>
            <w:r>
              <w:t>55647,41</w:t>
            </w:r>
          </w:p>
        </w:tc>
        <w:tc>
          <w:tcPr>
            <w:tcW w:w="1985" w:type="dxa"/>
          </w:tcPr>
          <w:p w:rsidR="00DF37A5" w:rsidRPr="00B70817" w:rsidRDefault="00DF37A5" w:rsidP="005743A9">
            <w:pPr>
              <w:tabs>
                <w:tab w:val="right" w:pos="8460"/>
              </w:tabs>
              <w:jc w:val="center"/>
            </w:pPr>
            <w:r>
              <w:t>55647,41</w:t>
            </w:r>
          </w:p>
        </w:tc>
        <w:tc>
          <w:tcPr>
            <w:tcW w:w="1559" w:type="dxa"/>
          </w:tcPr>
          <w:p w:rsidR="00DF37A5" w:rsidRPr="00B70817" w:rsidRDefault="00DF37A5" w:rsidP="005743A9">
            <w:pPr>
              <w:tabs>
                <w:tab w:val="right" w:pos="8460"/>
              </w:tabs>
              <w:jc w:val="center"/>
            </w:pPr>
            <w:r>
              <w:t>100</w:t>
            </w:r>
          </w:p>
        </w:tc>
      </w:tr>
      <w:tr w:rsidR="00DF37A5" w:rsidRPr="00B70817" w:rsidTr="005743A9">
        <w:tc>
          <w:tcPr>
            <w:tcW w:w="2410" w:type="dxa"/>
            <w:shd w:val="clear" w:color="auto" w:fill="D9D9D9"/>
          </w:tcPr>
          <w:p w:rsidR="00DF37A5" w:rsidRPr="00B70817" w:rsidRDefault="00DF37A5" w:rsidP="005743A9">
            <w:pPr>
              <w:tabs>
                <w:tab w:val="right" w:pos="8460"/>
              </w:tabs>
              <w:jc w:val="both"/>
              <w:rPr>
                <w:b/>
              </w:rPr>
            </w:pPr>
            <w:r w:rsidRPr="00B70817">
              <w:rPr>
                <w:b/>
              </w:rPr>
              <w:t>Výdavky celkom</w:t>
            </w:r>
          </w:p>
        </w:tc>
        <w:tc>
          <w:tcPr>
            <w:tcW w:w="1985" w:type="dxa"/>
            <w:shd w:val="clear" w:color="auto" w:fill="D9D9D9"/>
          </w:tcPr>
          <w:p w:rsidR="00DF37A5" w:rsidRPr="00B70817" w:rsidRDefault="00DF37A5" w:rsidP="005743A9">
            <w:pPr>
              <w:tabs>
                <w:tab w:val="right" w:pos="8460"/>
              </w:tabs>
              <w:jc w:val="center"/>
              <w:rPr>
                <w:b/>
              </w:rPr>
            </w:pPr>
            <w:r>
              <w:rPr>
                <w:b/>
              </w:rPr>
              <w:t>1757104</w:t>
            </w:r>
          </w:p>
        </w:tc>
        <w:tc>
          <w:tcPr>
            <w:tcW w:w="1984" w:type="dxa"/>
            <w:shd w:val="clear" w:color="auto" w:fill="D9D9D9"/>
          </w:tcPr>
          <w:p w:rsidR="00DF37A5" w:rsidRPr="00B70817" w:rsidRDefault="00DF37A5" w:rsidP="005743A9">
            <w:pPr>
              <w:tabs>
                <w:tab w:val="right" w:pos="8460"/>
              </w:tabs>
              <w:jc w:val="center"/>
              <w:rPr>
                <w:b/>
              </w:rPr>
            </w:pPr>
            <w:r>
              <w:rPr>
                <w:b/>
              </w:rPr>
              <w:t>2034676,54</w:t>
            </w:r>
          </w:p>
        </w:tc>
        <w:tc>
          <w:tcPr>
            <w:tcW w:w="1985" w:type="dxa"/>
            <w:shd w:val="clear" w:color="auto" w:fill="D9D9D9"/>
          </w:tcPr>
          <w:p w:rsidR="00DF37A5" w:rsidRPr="00B70817" w:rsidRDefault="00DF37A5" w:rsidP="005743A9">
            <w:pPr>
              <w:tabs>
                <w:tab w:val="right" w:pos="8460"/>
              </w:tabs>
              <w:jc w:val="center"/>
              <w:rPr>
                <w:b/>
              </w:rPr>
            </w:pPr>
            <w:r>
              <w:rPr>
                <w:b/>
              </w:rPr>
              <w:t>1958236,37</w:t>
            </w:r>
          </w:p>
        </w:tc>
        <w:tc>
          <w:tcPr>
            <w:tcW w:w="1559" w:type="dxa"/>
            <w:shd w:val="clear" w:color="auto" w:fill="D9D9D9"/>
          </w:tcPr>
          <w:p w:rsidR="00DF37A5" w:rsidRPr="00B70817" w:rsidRDefault="00DF37A5" w:rsidP="005743A9">
            <w:pPr>
              <w:tabs>
                <w:tab w:val="right" w:pos="8460"/>
              </w:tabs>
              <w:jc w:val="center"/>
              <w:rPr>
                <w:b/>
              </w:rPr>
            </w:pPr>
            <w:r>
              <w:rPr>
                <w:b/>
              </w:rPr>
              <w:t>96,24</w:t>
            </w:r>
          </w:p>
        </w:tc>
      </w:tr>
      <w:tr w:rsidR="00DF37A5" w:rsidRPr="00B70817" w:rsidTr="005743A9">
        <w:tc>
          <w:tcPr>
            <w:tcW w:w="2410" w:type="dxa"/>
          </w:tcPr>
          <w:p w:rsidR="00DF37A5" w:rsidRPr="00B70817" w:rsidRDefault="00DF37A5" w:rsidP="005743A9">
            <w:pPr>
              <w:tabs>
                <w:tab w:val="right" w:pos="8460"/>
              </w:tabs>
              <w:jc w:val="both"/>
            </w:pPr>
            <w:r w:rsidRPr="00B70817">
              <w:t>z toho :</w:t>
            </w:r>
          </w:p>
        </w:tc>
        <w:tc>
          <w:tcPr>
            <w:tcW w:w="1985" w:type="dxa"/>
          </w:tcPr>
          <w:p w:rsidR="00DF37A5" w:rsidRPr="00B70817" w:rsidRDefault="00DF37A5" w:rsidP="005743A9">
            <w:pPr>
              <w:tabs>
                <w:tab w:val="right" w:pos="8460"/>
              </w:tabs>
              <w:jc w:val="center"/>
              <w:rPr>
                <w:b/>
              </w:rPr>
            </w:pPr>
          </w:p>
        </w:tc>
        <w:tc>
          <w:tcPr>
            <w:tcW w:w="1984" w:type="dxa"/>
          </w:tcPr>
          <w:p w:rsidR="00DF37A5" w:rsidRPr="00B70817" w:rsidRDefault="00DF37A5" w:rsidP="005743A9">
            <w:pPr>
              <w:tabs>
                <w:tab w:val="right" w:pos="8460"/>
              </w:tabs>
              <w:jc w:val="center"/>
              <w:rPr>
                <w:b/>
              </w:rPr>
            </w:pPr>
          </w:p>
        </w:tc>
        <w:tc>
          <w:tcPr>
            <w:tcW w:w="1985" w:type="dxa"/>
          </w:tcPr>
          <w:p w:rsidR="00DF37A5" w:rsidRPr="00B70817" w:rsidRDefault="00DF37A5" w:rsidP="005743A9">
            <w:pPr>
              <w:tabs>
                <w:tab w:val="right" w:pos="8460"/>
              </w:tabs>
              <w:jc w:val="center"/>
              <w:rPr>
                <w:b/>
              </w:rPr>
            </w:pPr>
          </w:p>
        </w:tc>
        <w:tc>
          <w:tcPr>
            <w:tcW w:w="1559" w:type="dxa"/>
          </w:tcPr>
          <w:p w:rsidR="00DF37A5" w:rsidRPr="00B70817" w:rsidRDefault="00DF37A5" w:rsidP="005743A9">
            <w:pPr>
              <w:tabs>
                <w:tab w:val="right" w:pos="8460"/>
              </w:tabs>
              <w:jc w:val="center"/>
              <w:rPr>
                <w:b/>
              </w:rPr>
            </w:pPr>
          </w:p>
        </w:tc>
      </w:tr>
      <w:tr w:rsidR="00DF37A5" w:rsidRPr="00B70817" w:rsidTr="005743A9">
        <w:tc>
          <w:tcPr>
            <w:tcW w:w="2410" w:type="dxa"/>
          </w:tcPr>
          <w:p w:rsidR="00DF37A5" w:rsidRPr="00B70817" w:rsidRDefault="00DF37A5" w:rsidP="005743A9">
            <w:pPr>
              <w:tabs>
                <w:tab w:val="right" w:pos="8460"/>
              </w:tabs>
              <w:jc w:val="both"/>
            </w:pPr>
            <w:r w:rsidRPr="00B70817">
              <w:t>Bežné výdavky</w:t>
            </w:r>
          </w:p>
        </w:tc>
        <w:tc>
          <w:tcPr>
            <w:tcW w:w="1985" w:type="dxa"/>
          </w:tcPr>
          <w:p w:rsidR="00DF37A5" w:rsidRPr="00B70817" w:rsidRDefault="00DF37A5" w:rsidP="005743A9">
            <w:pPr>
              <w:tabs>
                <w:tab w:val="right" w:pos="8460"/>
              </w:tabs>
              <w:jc w:val="center"/>
            </w:pPr>
            <w:r>
              <w:t>644878</w:t>
            </w:r>
          </w:p>
        </w:tc>
        <w:tc>
          <w:tcPr>
            <w:tcW w:w="1984" w:type="dxa"/>
          </w:tcPr>
          <w:p w:rsidR="00DF37A5" w:rsidRPr="00B70817" w:rsidRDefault="00DF37A5" w:rsidP="005743A9">
            <w:pPr>
              <w:tabs>
                <w:tab w:val="right" w:pos="8460"/>
              </w:tabs>
              <w:jc w:val="center"/>
            </w:pPr>
            <w:r>
              <w:t>627785,54</w:t>
            </w:r>
          </w:p>
        </w:tc>
        <w:tc>
          <w:tcPr>
            <w:tcW w:w="1985" w:type="dxa"/>
          </w:tcPr>
          <w:p w:rsidR="00DF37A5" w:rsidRPr="00B70817" w:rsidRDefault="00DF37A5" w:rsidP="005743A9">
            <w:pPr>
              <w:tabs>
                <w:tab w:val="right" w:pos="8460"/>
              </w:tabs>
              <w:jc w:val="center"/>
            </w:pPr>
            <w:r>
              <w:t>577385,41</w:t>
            </w:r>
          </w:p>
        </w:tc>
        <w:tc>
          <w:tcPr>
            <w:tcW w:w="1559" w:type="dxa"/>
          </w:tcPr>
          <w:p w:rsidR="00DF37A5" w:rsidRPr="00B70817" w:rsidRDefault="00DF37A5" w:rsidP="005743A9">
            <w:pPr>
              <w:tabs>
                <w:tab w:val="right" w:pos="8460"/>
              </w:tabs>
              <w:jc w:val="center"/>
            </w:pPr>
            <w:r>
              <w:t>91,97</w:t>
            </w:r>
          </w:p>
        </w:tc>
      </w:tr>
      <w:tr w:rsidR="00DF37A5" w:rsidRPr="00B70817" w:rsidTr="005743A9">
        <w:tc>
          <w:tcPr>
            <w:tcW w:w="2410" w:type="dxa"/>
          </w:tcPr>
          <w:p w:rsidR="00DF37A5" w:rsidRPr="00B70817" w:rsidRDefault="00DF37A5" w:rsidP="005743A9">
            <w:pPr>
              <w:tabs>
                <w:tab w:val="right" w:pos="8460"/>
              </w:tabs>
              <w:jc w:val="both"/>
            </w:pPr>
            <w:r w:rsidRPr="00B70817">
              <w:t>Kapitálové výdavky</w:t>
            </w:r>
          </w:p>
        </w:tc>
        <w:tc>
          <w:tcPr>
            <w:tcW w:w="1985" w:type="dxa"/>
          </w:tcPr>
          <w:p w:rsidR="00DF37A5" w:rsidRPr="00B70817" w:rsidRDefault="00DF37A5" w:rsidP="005743A9">
            <w:pPr>
              <w:tabs>
                <w:tab w:val="right" w:pos="8460"/>
              </w:tabs>
              <w:jc w:val="center"/>
            </w:pPr>
            <w:r>
              <w:t>62860</w:t>
            </w:r>
          </w:p>
        </w:tc>
        <w:tc>
          <w:tcPr>
            <w:tcW w:w="1984" w:type="dxa"/>
          </w:tcPr>
          <w:p w:rsidR="00DF37A5" w:rsidRPr="00B70817" w:rsidRDefault="00DF37A5" w:rsidP="005743A9">
            <w:pPr>
              <w:tabs>
                <w:tab w:val="right" w:pos="8460"/>
              </w:tabs>
              <w:jc w:val="center"/>
            </w:pPr>
            <w:r>
              <w:t>264481,62</w:t>
            </w:r>
          </w:p>
        </w:tc>
        <w:tc>
          <w:tcPr>
            <w:tcW w:w="1985" w:type="dxa"/>
          </w:tcPr>
          <w:p w:rsidR="00DF37A5" w:rsidRPr="00B70817" w:rsidRDefault="00DF37A5" w:rsidP="005743A9">
            <w:pPr>
              <w:tabs>
                <w:tab w:val="right" w:pos="8460"/>
              </w:tabs>
              <w:jc w:val="center"/>
            </w:pPr>
            <w:r>
              <w:t>264226,12</w:t>
            </w:r>
          </w:p>
        </w:tc>
        <w:tc>
          <w:tcPr>
            <w:tcW w:w="1559" w:type="dxa"/>
          </w:tcPr>
          <w:p w:rsidR="00DF37A5" w:rsidRPr="00B70817" w:rsidRDefault="00DF37A5" w:rsidP="005743A9">
            <w:pPr>
              <w:tabs>
                <w:tab w:val="right" w:pos="8460"/>
              </w:tabs>
              <w:jc w:val="center"/>
            </w:pPr>
            <w:r>
              <w:t>99,90</w:t>
            </w:r>
          </w:p>
        </w:tc>
      </w:tr>
      <w:tr w:rsidR="00DF37A5" w:rsidRPr="00B70817" w:rsidTr="005743A9">
        <w:tc>
          <w:tcPr>
            <w:tcW w:w="2410" w:type="dxa"/>
          </w:tcPr>
          <w:p w:rsidR="00DF37A5" w:rsidRPr="00B70817" w:rsidRDefault="00DF37A5" w:rsidP="005743A9">
            <w:pPr>
              <w:tabs>
                <w:tab w:val="right" w:pos="8460"/>
              </w:tabs>
              <w:jc w:val="both"/>
            </w:pPr>
            <w:r w:rsidRPr="00B70817">
              <w:t>Finančné výdavky</w:t>
            </w:r>
          </w:p>
        </w:tc>
        <w:tc>
          <w:tcPr>
            <w:tcW w:w="1985" w:type="dxa"/>
          </w:tcPr>
          <w:p w:rsidR="00DF37A5" w:rsidRPr="00B70817" w:rsidRDefault="00DF37A5" w:rsidP="005743A9">
            <w:pPr>
              <w:tabs>
                <w:tab w:val="right" w:pos="8460"/>
              </w:tabs>
              <w:jc w:val="center"/>
            </w:pPr>
            <w:r>
              <w:t>10000</w:t>
            </w:r>
          </w:p>
        </w:tc>
        <w:tc>
          <w:tcPr>
            <w:tcW w:w="1984" w:type="dxa"/>
          </w:tcPr>
          <w:p w:rsidR="00DF37A5" w:rsidRPr="00B70817" w:rsidRDefault="00DF37A5" w:rsidP="005743A9">
            <w:pPr>
              <w:tabs>
                <w:tab w:val="right" w:pos="8460"/>
              </w:tabs>
              <w:jc w:val="center"/>
            </w:pPr>
            <w:r>
              <w:t>10460,53</w:t>
            </w:r>
          </w:p>
        </w:tc>
        <w:tc>
          <w:tcPr>
            <w:tcW w:w="1985" w:type="dxa"/>
          </w:tcPr>
          <w:p w:rsidR="00DF37A5" w:rsidRPr="00B70817" w:rsidRDefault="00DF37A5" w:rsidP="005743A9">
            <w:pPr>
              <w:tabs>
                <w:tab w:val="right" w:pos="8460"/>
              </w:tabs>
              <w:jc w:val="center"/>
            </w:pPr>
            <w:r>
              <w:t>10460,53</w:t>
            </w:r>
          </w:p>
        </w:tc>
        <w:tc>
          <w:tcPr>
            <w:tcW w:w="1559" w:type="dxa"/>
          </w:tcPr>
          <w:p w:rsidR="00DF37A5" w:rsidRPr="00B70817" w:rsidRDefault="00DF37A5" w:rsidP="005743A9">
            <w:pPr>
              <w:tabs>
                <w:tab w:val="right" w:pos="8460"/>
              </w:tabs>
              <w:jc w:val="center"/>
            </w:pPr>
            <w:r>
              <w:t>100</w:t>
            </w:r>
          </w:p>
        </w:tc>
      </w:tr>
      <w:tr w:rsidR="00DF37A5" w:rsidRPr="00B70817" w:rsidTr="005743A9">
        <w:tc>
          <w:tcPr>
            <w:tcW w:w="2410" w:type="dxa"/>
          </w:tcPr>
          <w:p w:rsidR="00DF37A5" w:rsidRPr="006F14D4" w:rsidRDefault="00DF37A5" w:rsidP="005743A9">
            <w:pPr>
              <w:tabs>
                <w:tab w:val="right" w:pos="8460"/>
              </w:tabs>
              <w:jc w:val="both"/>
              <w:rPr>
                <w:color w:val="FF0000"/>
                <w:sz w:val="20"/>
                <w:szCs w:val="20"/>
              </w:rPr>
            </w:pPr>
            <w:r w:rsidRPr="006F14D4">
              <w:rPr>
                <w:color w:val="FF0000"/>
                <w:sz w:val="20"/>
                <w:szCs w:val="20"/>
              </w:rPr>
              <w:t>Výdavky RO s právnou</w:t>
            </w:r>
          </w:p>
          <w:p w:rsidR="00DF37A5" w:rsidRPr="00E41886" w:rsidRDefault="00DF37A5" w:rsidP="005743A9">
            <w:pPr>
              <w:tabs>
                <w:tab w:val="right" w:pos="8460"/>
              </w:tabs>
              <w:jc w:val="both"/>
              <w:rPr>
                <w:color w:val="0000FF"/>
              </w:rPr>
            </w:pPr>
            <w:r w:rsidRPr="006F14D4">
              <w:rPr>
                <w:color w:val="FF0000"/>
                <w:sz w:val="20"/>
                <w:szCs w:val="20"/>
              </w:rPr>
              <w:t>subjektivitou</w:t>
            </w:r>
          </w:p>
        </w:tc>
        <w:tc>
          <w:tcPr>
            <w:tcW w:w="1985" w:type="dxa"/>
          </w:tcPr>
          <w:p w:rsidR="00DF37A5" w:rsidRPr="00B70817" w:rsidRDefault="00DF37A5" w:rsidP="005743A9">
            <w:pPr>
              <w:tabs>
                <w:tab w:val="right" w:pos="8460"/>
              </w:tabs>
              <w:jc w:val="center"/>
            </w:pPr>
            <w:r>
              <w:t>1039366</w:t>
            </w:r>
          </w:p>
        </w:tc>
        <w:tc>
          <w:tcPr>
            <w:tcW w:w="1984" w:type="dxa"/>
          </w:tcPr>
          <w:p w:rsidR="00DF37A5" w:rsidRPr="00B70817" w:rsidRDefault="00DF37A5" w:rsidP="005743A9">
            <w:pPr>
              <w:tabs>
                <w:tab w:val="right" w:pos="8460"/>
              </w:tabs>
              <w:jc w:val="center"/>
            </w:pPr>
            <w:r>
              <w:t>1131948,85</w:t>
            </w:r>
          </w:p>
        </w:tc>
        <w:tc>
          <w:tcPr>
            <w:tcW w:w="1985" w:type="dxa"/>
          </w:tcPr>
          <w:p w:rsidR="00DF37A5" w:rsidRPr="00B70817" w:rsidRDefault="00DF37A5" w:rsidP="005743A9">
            <w:pPr>
              <w:tabs>
                <w:tab w:val="right" w:pos="8460"/>
              </w:tabs>
              <w:jc w:val="center"/>
            </w:pPr>
            <w:r>
              <w:t>1101526,52</w:t>
            </w:r>
          </w:p>
        </w:tc>
        <w:tc>
          <w:tcPr>
            <w:tcW w:w="1559" w:type="dxa"/>
          </w:tcPr>
          <w:p w:rsidR="00DF37A5" w:rsidRPr="00B70817" w:rsidRDefault="00DF37A5" w:rsidP="005743A9">
            <w:pPr>
              <w:tabs>
                <w:tab w:val="right" w:pos="8460"/>
              </w:tabs>
              <w:jc w:val="center"/>
            </w:pPr>
            <w:r>
              <w:t>97,31</w:t>
            </w:r>
          </w:p>
        </w:tc>
      </w:tr>
      <w:tr w:rsidR="00DF37A5" w:rsidRPr="00B70817" w:rsidTr="005743A9">
        <w:tc>
          <w:tcPr>
            <w:tcW w:w="2410" w:type="dxa"/>
            <w:shd w:val="clear" w:color="auto" w:fill="D9D9D9"/>
          </w:tcPr>
          <w:p w:rsidR="00DF37A5" w:rsidRPr="00B70817" w:rsidRDefault="00DF37A5" w:rsidP="005743A9">
            <w:pPr>
              <w:tabs>
                <w:tab w:val="right" w:pos="8460"/>
              </w:tabs>
              <w:rPr>
                <w:b/>
              </w:rPr>
            </w:pPr>
            <w:r w:rsidRPr="00B70817">
              <w:rPr>
                <w:b/>
              </w:rPr>
              <w:t>Rozpočt</w:t>
            </w:r>
            <w:r>
              <w:rPr>
                <w:b/>
              </w:rPr>
              <w:t xml:space="preserve">ové </w:t>
            </w:r>
            <w:r>
              <w:rPr>
                <w:b/>
              </w:rPr>
              <w:lastRenderedPageBreak/>
              <w:t>hospodárenie obce</w:t>
            </w:r>
          </w:p>
        </w:tc>
        <w:tc>
          <w:tcPr>
            <w:tcW w:w="1985" w:type="dxa"/>
            <w:shd w:val="clear" w:color="auto" w:fill="D9D9D9"/>
          </w:tcPr>
          <w:p w:rsidR="00DF37A5" w:rsidRPr="00B70817" w:rsidRDefault="00DF37A5" w:rsidP="005743A9">
            <w:pPr>
              <w:tabs>
                <w:tab w:val="right" w:pos="8460"/>
              </w:tabs>
              <w:jc w:val="center"/>
              <w:rPr>
                <w:b/>
              </w:rPr>
            </w:pPr>
            <w:r>
              <w:rPr>
                <w:b/>
              </w:rPr>
              <w:lastRenderedPageBreak/>
              <w:t>0</w:t>
            </w:r>
          </w:p>
        </w:tc>
        <w:tc>
          <w:tcPr>
            <w:tcW w:w="1984" w:type="dxa"/>
            <w:shd w:val="clear" w:color="auto" w:fill="D9D9D9"/>
          </w:tcPr>
          <w:p w:rsidR="00DF37A5" w:rsidRPr="00B70817" w:rsidRDefault="00DF37A5" w:rsidP="005743A9">
            <w:pPr>
              <w:tabs>
                <w:tab w:val="right" w:pos="8460"/>
              </w:tabs>
              <w:jc w:val="center"/>
              <w:rPr>
                <w:b/>
              </w:rPr>
            </w:pPr>
            <w:r>
              <w:rPr>
                <w:b/>
              </w:rPr>
              <w:t>80223,44</w:t>
            </w:r>
          </w:p>
        </w:tc>
        <w:tc>
          <w:tcPr>
            <w:tcW w:w="1985" w:type="dxa"/>
            <w:shd w:val="clear" w:color="auto" w:fill="D9D9D9"/>
          </w:tcPr>
          <w:p w:rsidR="00DF37A5" w:rsidRPr="00B70817" w:rsidRDefault="00DF37A5" w:rsidP="005743A9">
            <w:pPr>
              <w:tabs>
                <w:tab w:val="right" w:pos="8460"/>
              </w:tabs>
              <w:jc w:val="center"/>
              <w:rPr>
                <w:b/>
              </w:rPr>
            </w:pPr>
            <w:r>
              <w:rPr>
                <w:b/>
              </w:rPr>
              <w:t>155344,12</w:t>
            </w:r>
          </w:p>
        </w:tc>
        <w:tc>
          <w:tcPr>
            <w:tcW w:w="1559" w:type="dxa"/>
            <w:shd w:val="clear" w:color="auto" w:fill="D9D9D9"/>
          </w:tcPr>
          <w:p w:rsidR="00DF37A5" w:rsidRPr="00B70817" w:rsidRDefault="00DF37A5" w:rsidP="005743A9">
            <w:pPr>
              <w:tabs>
                <w:tab w:val="right" w:pos="8460"/>
              </w:tabs>
              <w:jc w:val="center"/>
              <w:rPr>
                <w:b/>
              </w:rPr>
            </w:pPr>
          </w:p>
        </w:tc>
      </w:tr>
    </w:tbl>
    <w:p w:rsidR="00DF37A5" w:rsidRDefault="00DF37A5" w:rsidP="00DF37A5">
      <w:pPr>
        <w:jc w:val="both"/>
      </w:pPr>
    </w:p>
    <w:p w:rsidR="00DF37A5" w:rsidRDefault="00DF37A5" w:rsidP="00DF37A5">
      <w:pPr>
        <w:jc w:val="both"/>
      </w:pPr>
    </w:p>
    <w:p w:rsidR="00DF37A5" w:rsidRDefault="00DF37A5" w:rsidP="00DF37A5">
      <w:pPr>
        <w:jc w:val="both"/>
      </w:pPr>
    </w:p>
    <w:p w:rsidR="00DF37A5" w:rsidRDefault="00DF37A5" w:rsidP="00DF37A5">
      <w:pPr>
        <w:jc w:val="both"/>
      </w:pPr>
    </w:p>
    <w:p w:rsidR="00DF37A5" w:rsidRDefault="00DF37A5" w:rsidP="00DF37A5">
      <w:pPr>
        <w:jc w:val="both"/>
      </w:pPr>
    </w:p>
    <w:p w:rsidR="00DF37A5" w:rsidRDefault="00DF37A5" w:rsidP="00DF37A5">
      <w:pPr>
        <w:jc w:val="both"/>
      </w:pPr>
    </w:p>
    <w:p w:rsidR="00DF37A5" w:rsidRPr="002646CD" w:rsidRDefault="00DF37A5" w:rsidP="00DF37A5">
      <w:pPr>
        <w:jc w:val="both"/>
      </w:pPr>
    </w:p>
    <w:p w:rsidR="00DF37A5" w:rsidRDefault="00DF37A5" w:rsidP="00DF37A5">
      <w:pPr>
        <w:jc w:val="both"/>
        <w:rPr>
          <w:b/>
        </w:rPr>
      </w:pPr>
      <w:r w:rsidRPr="0017511B">
        <w:rPr>
          <w:b/>
          <w:sz w:val="28"/>
          <w:szCs w:val="28"/>
          <w:highlight w:val="lightGray"/>
        </w:rPr>
        <w:t xml:space="preserve">2. Rozbor plnenia príjmov za rok </w:t>
      </w:r>
      <w:r>
        <w:rPr>
          <w:b/>
          <w:sz w:val="28"/>
          <w:szCs w:val="28"/>
          <w:highlight w:val="lightGray"/>
        </w:rPr>
        <w:t>2021</w:t>
      </w:r>
      <w:r w:rsidRPr="0017511B">
        <w:rPr>
          <w:b/>
          <w:sz w:val="28"/>
          <w:szCs w:val="28"/>
        </w:rPr>
        <w:t xml:space="preserve"> </w:t>
      </w:r>
    </w:p>
    <w:p w:rsidR="00DF37A5" w:rsidRDefault="00DF37A5" w:rsidP="00DF37A5">
      <w:pPr>
        <w:jc w:val="both"/>
        <w:rPr>
          <w:b/>
        </w:rPr>
      </w:pPr>
    </w:p>
    <w:p w:rsidR="00DF37A5" w:rsidRDefault="00DF37A5" w:rsidP="00DF37A5">
      <w:pPr>
        <w:jc w:val="both"/>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1"/>
        <w:gridCol w:w="2536"/>
        <w:gridCol w:w="2535"/>
        <w:gridCol w:w="2392"/>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1757104</w:t>
            </w:r>
          </w:p>
        </w:tc>
        <w:tc>
          <w:tcPr>
            <w:tcW w:w="2552" w:type="dxa"/>
          </w:tcPr>
          <w:p w:rsidR="00DF37A5" w:rsidRPr="00C276ED" w:rsidRDefault="00DF37A5" w:rsidP="005743A9">
            <w:pPr>
              <w:jc w:val="center"/>
            </w:pPr>
            <w:r>
              <w:t>2114899,98</w:t>
            </w:r>
          </w:p>
        </w:tc>
        <w:tc>
          <w:tcPr>
            <w:tcW w:w="2551" w:type="dxa"/>
          </w:tcPr>
          <w:p w:rsidR="00DF37A5" w:rsidRPr="00C276ED" w:rsidRDefault="00DF37A5" w:rsidP="005743A9">
            <w:pPr>
              <w:jc w:val="center"/>
            </w:pPr>
            <w:r>
              <w:t>2113580,49</w:t>
            </w:r>
          </w:p>
        </w:tc>
        <w:tc>
          <w:tcPr>
            <w:tcW w:w="2410" w:type="dxa"/>
          </w:tcPr>
          <w:p w:rsidR="00DF37A5" w:rsidRPr="00C276ED" w:rsidRDefault="00DF37A5" w:rsidP="005743A9">
            <w:pPr>
              <w:jc w:val="center"/>
            </w:pPr>
            <w:r>
              <w:t>99,94</w:t>
            </w:r>
          </w:p>
        </w:tc>
      </w:tr>
    </w:tbl>
    <w:p w:rsidR="00DF37A5" w:rsidRPr="00C276ED" w:rsidRDefault="00DF37A5" w:rsidP="00DF37A5"/>
    <w:p w:rsidR="00DF37A5" w:rsidRPr="00C276ED" w:rsidRDefault="00DF37A5" w:rsidP="00DF37A5">
      <w:pPr>
        <w:jc w:val="both"/>
      </w:pPr>
      <w:r w:rsidRPr="00C276ED">
        <w:t xml:space="preserve">Z rozpočtovaných celkových príjmov </w:t>
      </w:r>
      <w:r>
        <w:t>po poslednej zmene 2114899,98</w:t>
      </w:r>
      <w:r w:rsidRPr="00C276ED">
        <w:t xml:space="preserve"> EUR bol skutočný príjem k 31.12.</w:t>
      </w:r>
      <w:r>
        <w:t>2021</w:t>
      </w:r>
      <w:r w:rsidRPr="00C276ED">
        <w:t xml:space="preserve"> v sume </w:t>
      </w:r>
      <w:r>
        <w:t>2113580,49</w:t>
      </w:r>
      <w:r w:rsidRPr="00C276ED">
        <w:t xml:space="preserve"> EUR, čo predstavuje  </w:t>
      </w:r>
      <w:r>
        <w:t>99,94</w:t>
      </w:r>
      <w:r w:rsidRPr="00C276ED">
        <w:t xml:space="preserve">% plnenie. </w:t>
      </w:r>
    </w:p>
    <w:p w:rsidR="00DF37A5" w:rsidRDefault="00DF37A5" w:rsidP="00DF37A5"/>
    <w:p w:rsidR="00DF37A5" w:rsidRPr="00BF4A8E" w:rsidRDefault="00DF37A5" w:rsidP="00DF37A5">
      <w:pPr>
        <w:numPr>
          <w:ilvl w:val="0"/>
          <w:numId w:val="41"/>
        </w:numPr>
        <w:ind w:left="284" w:hanging="284"/>
        <w:rPr>
          <w:b/>
          <w:color w:val="FF0000"/>
          <w:u w:val="single"/>
        </w:rPr>
      </w:pPr>
      <w:r w:rsidRPr="00BF4A8E">
        <w:rPr>
          <w:b/>
          <w:color w:val="FF0000"/>
          <w:u w:val="single"/>
        </w:rPr>
        <w:t>Príjmy obce</w:t>
      </w:r>
    </w:p>
    <w:p w:rsidR="00DF37A5" w:rsidRPr="00C276ED" w:rsidRDefault="00DF37A5" w:rsidP="00DF37A5"/>
    <w:p w:rsidR="00DF37A5" w:rsidRDefault="00DF37A5" w:rsidP="00DF37A5">
      <w:pPr>
        <w:numPr>
          <w:ilvl w:val="0"/>
          <w:numId w:val="15"/>
        </w:numPr>
        <w:ind w:left="284" w:hanging="284"/>
        <w:rPr>
          <w:b/>
          <w:color w:val="FF0000"/>
        </w:rPr>
      </w:pPr>
      <w:r w:rsidRPr="00583C9D">
        <w:rPr>
          <w:b/>
          <w:color w:val="FF0000"/>
        </w:rPr>
        <w:t>Bežné príjmy</w:t>
      </w:r>
      <w:r>
        <w:rPr>
          <w:b/>
          <w:color w:val="FF0000"/>
        </w:rPr>
        <w:t>:</w:t>
      </w:r>
    </w:p>
    <w:p w:rsidR="00DF37A5" w:rsidRPr="00583C9D" w:rsidRDefault="00DF37A5" w:rsidP="00DF37A5">
      <w:pPr>
        <w:ind w:left="284"/>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1"/>
        <w:gridCol w:w="2536"/>
        <w:gridCol w:w="2535"/>
        <w:gridCol w:w="2392"/>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1644732</w:t>
            </w:r>
          </w:p>
        </w:tc>
        <w:tc>
          <w:tcPr>
            <w:tcW w:w="2552" w:type="dxa"/>
          </w:tcPr>
          <w:p w:rsidR="00DF37A5" w:rsidRPr="00C276ED" w:rsidRDefault="00DF37A5" w:rsidP="005743A9">
            <w:pPr>
              <w:jc w:val="center"/>
            </w:pPr>
            <w:r>
              <w:t>1745775,61</w:t>
            </w:r>
          </w:p>
        </w:tc>
        <w:tc>
          <w:tcPr>
            <w:tcW w:w="2551" w:type="dxa"/>
          </w:tcPr>
          <w:p w:rsidR="00DF37A5" w:rsidRPr="00C276ED" w:rsidRDefault="00DF37A5" w:rsidP="005743A9">
            <w:pPr>
              <w:jc w:val="center"/>
            </w:pPr>
            <w:r>
              <w:t>1744913,45</w:t>
            </w:r>
          </w:p>
        </w:tc>
        <w:tc>
          <w:tcPr>
            <w:tcW w:w="2410" w:type="dxa"/>
          </w:tcPr>
          <w:p w:rsidR="00DF37A5" w:rsidRPr="00C276ED" w:rsidRDefault="00DF37A5" w:rsidP="005743A9">
            <w:pPr>
              <w:jc w:val="center"/>
            </w:pPr>
            <w:r>
              <w:t>99,95</w:t>
            </w:r>
          </w:p>
        </w:tc>
      </w:tr>
    </w:tbl>
    <w:p w:rsidR="00DF37A5" w:rsidRDefault="00DF37A5" w:rsidP="00DF37A5">
      <w:pPr>
        <w:rPr>
          <w:b/>
          <w:color w:val="FF0000"/>
        </w:rPr>
      </w:pPr>
    </w:p>
    <w:p w:rsidR="00DF37A5" w:rsidRDefault="00DF37A5" w:rsidP="00DF37A5">
      <w:pPr>
        <w:jc w:val="both"/>
      </w:pPr>
      <w:r>
        <w:t xml:space="preserve">Z rozpočtovaných bežných príjmov po poslednej zmene 1745775,61 EUR bol skutočný príjem k 31.12.2021 v sume 1744913,45EUR, čo predstavuje  99,95% plnenie. </w:t>
      </w:r>
    </w:p>
    <w:p w:rsidR="00DF37A5" w:rsidRDefault="00DF37A5" w:rsidP="00DF37A5">
      <w:pPr>
        <w:ind w:left="284"/>
      </w:pPr>
    </w:p>
    <w:p w:rsidR="00DF37A5" w:rsidRPr="00BA5968" w:rsidRDefault="00DF37A5" w:rsidP="00DF37A5">
      <w:pPr>
        <w:numPr>
          <w:ilvl w:val="0"/>
          <w:numId w:val="16"/>
        </w:numPr>
        <w:ind w:left="284" w:hanging="284"/>
        <w:rPr>
          <w:b/>
          <w:color w:val="0000FF"/>
        </w:rPr>
      </w:pPr>
      <w:r w:rsidRPr="00BA5968">
        <w:rPr>
          <w:b/>
          <w:color w:val="0000FF"/>
        </w:rPr>
        <w:t>d</w:t>
      </w:r>
      <w:r>
        <w:rPr>
          <w:b/>
          <w:color w:val="0000FF"/>
        </w:rPr>
        <w:t>aňové príjmy:</w:t>
      </w:r>
    </w:p>
    <w:p w:rsidR="00DF37A5" w:rsidRDefault="00DF37A5" w:rsidP="00DF37A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5"/>
        <w:gridCol w:w="2534"/>
        <w:gridCol w:w="2533"/>
        <w:gridCol w:w="2392"/>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878732,00</w:t>
            </w:r>
          </w:p>
        </w:tc>
        <w:tc>
          <w:tcPr>
            <w:tcW w:w="2552" w:type="dxa"/>
          </w:tcPr>
          <w:p w:rsidR="00DF37A5" w:rsidRPr="00C276ED" w:rsidRDefault="00DF37A5" w:rsidP="005743A9">
            <w:pPr>
              <w:jc w:val="center"/>
            </w:pPr>
            <w:r>
              <w:t>906338,30</w:t>
            </w:r>
          </w:p>
        </w:tc>
        <w:tc>
          <w:tcPr>
            <w:tcW w:w="2551" w:type="dxa"/>
          </w:tcPr>
          <w:p w:rsidR="00DF37A5" w:rsidRPr="00C276ED" w:rsidRDefault="00DF37A5" w:rsidP="005743A9">
            <w:pPr>
              <w:jc w:val="center"/>
            </w:pPr>
            <w:r>
              <w:t>906234,30</w:t>
            </w:r>
          </w:p>
        </w:tc>
        <w:tc>
          <w:tcPr>
            <w:tcW w:w="2410" w:type="dxa"/>
          </w:tcPr>
          <w:p w:rsidR="00DF37A5" w:rsidRPr="00C276ED" w:rsidRDefault="00DF37A5" w:rsidP="005743A9">
            <w:pPr>
              <w:jc w:val="center"/>
            </w:pPr>
            <w:r>
              <w:t>99,99</w:t>
            </w:r>
          </w:p>
        </w:tc>
      </w:tr>
    </w:tbl>
    <w:p w:rsidR="00DF37A5" w:rsidRDefault="00DF37A5" w:rsidP="00DF37A5">
      <w:pPr>
        <w:jc w:val="both"/>
        <w:rPr>
          <w:b/>
        </w:rPr>
      </w:pPr>
    </w:p>
    <w:p w:rsidR="00DF37A5" w:rsidRPr="00207A61" w:rsidRDefault="00DF37A5" w:rsidP="00DF37A5">
      <w:pPr>
        <w:jc w:val="both"/>
        <w:rPr>
          <w:b/>
        </w:rPr>
      </w:pPr>
      <w:r w:rsidRPr="00207A61">
        <w:rPr>
          <w:b/>
        </w:rPr>
        <w:t>V</w:t>
      </w:r>
      <w:r>
        <w:rPr>
          <w:b/>
        </w:rPr>
        <w:t xml:space="preserve">ýnos dane z príjmov poukázaný územnej samospráve </w:t>
      </w:r>
    </w:p>
    <w:p w:rsidR="00DF37A5" w:rsidRPr="00207A61" w:rsidRDefault="00DF37A5" w:rsidP="00DF37A5">
      <w:pPr>
        <w:jc w:val="both"/>
      </w:pPr>
      <w:r w:rsidRPr="00207A61">
        <w:t>Z predpokladan</w:t>
      </w:r>
      <w:r>
        <w:t>ej</w:t>
      </w:r>
      <w:r w:rsidRPr="00207A61">
        <w:t xml:space="preserve"> finančnej čiastky </w:t>
      </w:r>
      <w:r>
        <w:t>v sume 814332 EUR</w:t>
      </w:r>
      <w:r w:rsidRPr="00207A61">
        <w:t xml:space="preserve"> z výnosu dane z príjmov boli k 31.12.</w:t>
      </w:r>
      <w:r>
        <w:t xml:space="preserve">2021 poukázané finančné </w:t>
      </w:r>
      <w:r w:rsidRPr="00207A61">
        <w:t xml:space="preserve">prostriedky </w:t>
      </w:r>
      <w:r>
        <w:t>zo ŠR v sume 837826,50EUR</w:t>
      </w:r>
      <w:r w:rsidRPr="00207A61">
        <w:t xml:space="preserve">, čo predstavuje plnenie na </w:t>
      </w:r>
      <w:r>
        <w:t>102,89%.</w:t>
      </w:r>
    </w:p>
    <w:p w:rsidR="00DF37A5" w:rsidRPr="00207A61" w:rsidRDefault="00DF37A5" w:rsidP="00DF37A5">
      <w:pPr>
        <w:jc w:val="both"/>
        <w:rPr>
          <w:b/>
        </w:rPr>
      </w:pPr>
      <w:r w:rsidRPr="00207A61">
        <w:rPr>
          <w:b/>
        </w:rPr>
        <w:t>Daň z nehnuteľností</w:t>
      </w:r>
    </w:p>
    <w:p w:rsidR="00DF37A5" w:rsidRDefault="00DF37A5" w:rsidP="00DF37A5">
      <w:pPr>
        <w:jc w:val="both"/>
      </w:pPr>
      <w:r w:rsidRPr="00207A61">
        <w:t xml:space="preserve">Z rozpočtovaných </w:t>
      </w:r>
      <w:r>
        <w:t>28320,72</w:t>
      </w:r>
      <w:r w:rsidRPr="00207A61">
        <w:t xml:space="preserve"> </w:t>
      </w:r>
      <w:r>
        <w:t>EUR</w:t>
      </w:r>
      <w:r w:rsidRPr="00207A61">
        <w:t xml:space="preserve"> bol skutočný príjem k 31.12.</w:t>
      </w:r>
      <w:r>
        <w:t>2021</w:t>
      </w:r>
      <w:r w:rsidRPr="00207A61">
        <w:t xml:space="preserve"> </w:t>
      </w:r>
      <w:r>
        <w:t>v sume 28320,72</w:t>
      </w:r>
      <w:r w:rsidRPr="00207A61">
        <w:t xml:space="preserve"> </w:t>
      </w:r>
      <w:r>
        <w:t>EUR</w:t>
      </w:r>
      <w:r w:rsidRPr="00207A61">
        <w:t>, čo predstavuje plnenie na</w:t>
      </w:r>
      <w:r>
        <w:t xml:space="preserve"> 100</w:t>
      </w:r>
      <w:r w:rsidRPr="00207A61">
        <w:t xml:space="preserve"> % plnenie. </w:t>
      </w:r>
      <w:r>
        <w:t>P</w:t>
      </w:r>
      <w:r w:rsidRPr="00207A61">
        <w:t xml:space="preserve">ríjmy dane z pozemkov </w:t>
      </w:r>
      <w:r>
        <w:t>boli v sume 15705,95 EUR</w:t>
      </w:r>
      <w:r w:rsidRPr="00207A61">
        <w:t xml:space="preserve">, </w:t>
      </w:r>
      <w:r>
        <w:t xml:space="preserve">príjmy </w:t>
      </w:r>
      <w:r w:rsidRPr="00207A61">
        <w:t xml:space="preserve">dane zo stavieb </w:t>
      </w:r>
      <w:r>
        <w:t>boli v sume 12158,88</w:t>
      </w:r>
      <w:r w:rsidRPr="00207A61">
        <w:t xml:space="preserve"> </w:t>
      </w:r>
      <w:r>
        <w:t>EUR</w:t>
      </w:r>
      <w:r w:rsidRPr="00207A61">
        <w:t xml:space="preserve"> a</w:t>
      </w:r>
      <w:r>
        <w:t xml:space="preserve"> príjmy </w:t>
      </w:r>
      <w:r w:rsidRPr="00207A61">
        <w:t xml:space="preserve">dane z bytov </w:t>
      </w:r>
      <w:r>
        <w:t>boli v sume 455,89</w:t>
      </w:r>
      <w:r w:rsidRPr="00207A61">
        <w:t xml:space="preserve"> </w:t>
      </w:r>
      <w:r>
        <w:t>EUR</w:t>
      </w:r>
      <w:r w:rsidRPr="00207A61">
        <w:t xml:space="preserve">.. </w:t>
      </w:r>
      <w:r>
        <w:t>K</w:t>
      </w:r>
      <w:r w:rsidRPr="00207A61">
        <w:t> 31.12.</w:t>
      </w:r>
      <w:r>
        <w:t>2021</w:t>
      </w:r>
      <w:r w:rsidRPr="00207A61">
        <w:t xml:space="preserve"> </w:t>
      </w:r>
      <w:r>
        <w:t>obec</w:t>
      </w:r>
      <w:r w:rsidRPr="00207A61">
        <w:t xml:space="preserve"> eviduje pohľadávky na dani z nehnuteľností </w:t>
      </w:r>
      <w:r>
        <w:t>v sume 5,09</w:t>
      </w:r>
      <w:r w:rsidRPr="00207A61">
        <w:t xml:space="preserve"> </w:t>
      </w:r>
      <w:r>
        <w:t>EUR.</w:t>
      </w:r>
    </w:p>
    <w:p w:rsidR="00DF37A5" w:rsidRDefault="00DF37A5" w:rsidP="00DF37A5">
      <w:pPr>
        <w:jc w:val="both"/>
        <w:rPr>
          <w:b/>
        </w:rPr>
      </w:pPr>
    </w:p>
    <w:p w:rsidR="00DF37A5" w:rsidRPr="00D22D30" w:rsidRDefault="00DF37A5" w:rsidP="00DF37A5">
      <w:pPr>
        <w:jc w:val="both"/>
        <w:rPr>
          <w:b/>
        </w:rPr>
      </w:pPr>
      <w:r w:rsidRPr="00D22D30">
        <w:rPr>
          <w:b/>
        </w:rPr>
        <w:t xml:space="preserve">Daň za psa  </w:t>
      </w:r>
      <w:r>
        <w:t>826,66</w:t>
      </w:r>
    </w:p>
    <w:p w:rsidR="00DF37A5" w:rsidRPr="00D22D30" w:rsidRDefault="00DF37A5" w:rsidP="00DF37A5">
      <w:pPr>
        <w:jc w:val="both"/>
        <w:rPr>
          <w:b/>
        </w:rPr>
      </w:pPr>
      <w:r w:rsidRPr="00D22D30">
        <w:rPr>
          <w:b/>
        </w:rPr>
        <w:t xml:space="preserve">Daň za </w:t>
      </w:r>
      <w:r>
        <w:rPr>
          <w:b/>
        </w:rPr>
        <w:t>predajný automat</w:t>
      </w:r>
      <w:r w:rsidRPr="00D22D30">
        <w:rPr>
          <w:b/>
        </w:rPr>
        <w:t xml:space="preserve"> </w:t>
      </w:r>
      <w:r>
        <w:t>50,00</w:t>
      </w:r>
    </w:p>
    <w:p w:rsidR="00DF37A5" w:rsidRDefault="00DF37A5" w:rsidP="00DF37A5">
      <w:pPr>
        <w:jc w:val="both"/>
      </w:pPr>
      <w:r w:rsidRPr="00D22D30">
        <w:rPr>
          <w:b/>
        </w:rPr>
        <w:t xml:space="preserve">Poplatok za komunálny odpad a drobný stavebný odpad </w:t>
      </w:r>
      <w:r>
        <w:t>35817,92</w:t>
      </w:r>
    </w:p>
    <w:p w:rsidR="00DF37A5" w:rsidRDefault="00DF37A5" w:rsidP="00DF37A5">
      <w:pPr>
        <w:jc w:val="both"/>
        <w:rPr>
          <w:b/>
        </w:rPr>
      </w:pPr>
      <w:r w:rsidRPr="00602D99">
        <w:rPr>
          <w:b/>
        </w:rPr>
        <w:t xml:space="preserve">Poplatok za rozvoj </w:t>
      </w:r>
      <w:r>
        <w:rPr>
          <w:b/>
        </w:rPr>
        <w:t>3346,50</w:t>
      </w:r>
    </w:p>
    <w:p w:rsidR="00DF37A5" w:rsidRPr="00602D99" w:rsidRDefault="00DF37A5" w:rsidP="00DF37A5">
      <w:pPr>
        <w:jc w:val="both"/>
        <w:rPr>
          <w:b/>
        </w:rPr>
      </w:pPr>
      <w:r>
        <w:rPr>
          <w:b/>
        </w:rPr>
        <w:t>Poplatok za ubytovanie 46,00</w:t>
      </w:r>
    </w:p>
    <w:p w:rsidR="00DF37A5" w:rsidRDefault="00DF37A5" w:rsidP="00DF37A5">
      <w:pPr>
        <w:jc w:val="both"/>
        <w:rPr>
          <w:b/>
          <w:i/>
        </w:rPr>
      </w:pPr>
    </w:p>
    <w:p w:rsidR="00DF37A5" w:rsidRDefault="00DF37A5" w:rsidP="00DF37A5">
      <w:pPr>
        <w:jc w:val="both"/>
        <w:rPr>
          <w:b/>
          <w:i/>
        </w:rPr>
      </w:pPr>
    </w:p>
    <w:p w:rsidR="00DF37A5" w:rsidRDefault="00DF37A5" w:rsidP="00DF37A5">
      <w:pPr>
        <w:jc w:val="both"/>
        <w:rPr>
          <w:b/>
          <w:i/>
        </w:rPr>
      </w:pPr>
    </w:p>
    <w:p w:rsidR="00DF37A5" w:rsidRDefault="00DF37A5" w:rsidP="00DF37A5">
      <w:pPr>
        <w:numPr>
          <w:ilvl w:val="0"/>
          <w:numId w:val="16"/>
        </w:numPr>
        <w:ind w:left="284" w:hanging="284"/>
        <w:rPr>
          <w:b/>
          <w:color w:val="0000FF"/>
        </w:rPr>
      </w:pPr>
      <w:r w:rsidRPr="00BA5968">
        <w:rPr>
          <w:b/>
          <w:color w:val="0000FF"/>
        </w:rPr>
        <w:t xml:space="preserve">nedaňové príjmy: </w:t>
      </w:r>
    </w:p>
    <w:p w:rsidR="00DF37A5" w:rsidRDefault="00DF37A5" w:rsidP="00DF37A5">
      <w:pPr>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534"/>
        <w:gridCol w:w="2533"/>
        <w:gridCol w:w="2393"/>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12180</w:t>
            </w:r>
          </w:p>
        </w:tc>
        <w:tc>
          <w:tcPr>
            <w:tcW w:w="2552" w:type="dxa"/>
          </w:tcPr>
          <w:p w:rsidR="00DF37A5" w:rsidRPr="00C276ED" w:rsidRDefault="00DF37A5" w:rsidP="005743A9">
            <w:pPr>
              <w:jc w:val="center"/>
            </w:pPr>
            <w:r>
              <w:t>11435,74</w:t>
            </w:r>
          </w:p>
        </w:tc>
        <w:tc>
          <w:tcPr>
            <w:tcW w:w="2551" w:type="dxa"/>
          </w:tcPr>
          <w:p w:rsidR="00DF37A5" w:rsidRPr="00C276ED" w:rsidRDefault="00DF37A5" w:rsidP="005743A9">
            <w:pPr>
              <w:jc w:val="center"/>
            </w:pPr>
            <w:r>
              <w:t>11132,74</w:t>
            </w:r>
          </w:p>
        </w:tc>
        <w:tc>
          <w:tcPr>
            <w:tcW w:w="2410" w:type="dxa"/>
          </w:tcPr>
          <w:p w:rsidR="00DF37A5" w:rsidRPr="00C276ED" w:rsidRDefault="00DF37A5" w:rsidP="005743A9">
            <w:pPr>
              <w:jc w:val="center"/>
            </w:pPr>
            <w:r>
              <w:t>97,35</w:t>
            </w:r>
          </w:p>
        </w:tc>
      </w:tr>
    </w:tbl>
    <w:p w:rsidR="00DF37A5" w:rsidRDefault="00DF37A5" w:rsidP="00DF37A5">
      <w:pPr>
        <w:rPr>
          <w:b/>
        </w:rPr>
      </w:pPr>
    </w:p>
    <w:p w:rsidR="00DF37A5" w:rsidRDefault="00DF37A5" w:rsidP="00DF37A5">
      <w:pPr>
        <w:rPr>
          <w:b/>
        </w:rPr>
      </w:pPr>
    </w:p>
    <w:p w:rsidR="00DF37A5" w:rsidRDefault="00DF37A5" w:rsidP="00DF37A5">
      <w:pPr>
        <w:rPr>
          <w:b/>
        </w:rPr>
      </w:pPr>
    </w:p>
    <w:p w:rsidR="00DF37A5" w:rsidRPr="001D0B1D" w:rsidRDefault="00DF37A5" w:rsidP="00DF37A5">
      <w:pPr>
        <w:rPr>
          <w:b/>
        </w:rPr>
      </w:pPr>
      <w:r w:rsidRPr="001D0B1D">
        <w:rPr>
          <w:b/>
        </w:rPr>
        <w:t>Príjmy z</w:t>
      </w:r>
      <w:r>
        <w:rPr>
          <w:b/>
        </w:rPr>
        <w:t xml:space="preserve"> podnikania a z </w:t>
      </w:r>
      <w:r w:rsidRPr="001D0B1D">
        <w:rPr>
          <w:b/>
        </w:rPr>
        <w:t>vlastníctva majetku</w:t>
      </w:r>
    </w:p>
    <w:p w:rsidR="00DF37A5" w:rsidRPr="001D0B1D" w:rsidRDefault="00DF37A5" w:rsidP="00DF37A5">
      <w:pPr>
        <w:jc w:val="both"/>
      </w:pPr>
      <w:r w:rsidRPr="001D0B1D">
        <w:t xml:space="preserve">Z rozpočtovaných </w:t>
      </w:r>
      <w:r>
        <w:t>po poslednej zmene 473,80</w:t>
      </w:r>
      <w:r w:rsidRPr="001D0B1D">
        <w:t xml:space="preserve"> </w:t>
      </w:r>
      <w:r>
        <w:t>EUR</w:t>
      </w:r>
      <w:r w:rsidRPr="001D0B1D">
        <w:t xml:space="preserve"> bol skutočný príjem k 31.12.</w:t>
      </w:r>
      <w:r>
        <w:t>2021</w:t>
      </w:r>
      <w:r w:rsidRPr="001D0B1D">
        <w:t xml:space="preserve"> </w:t>
      </w:r>
      <w:r>
        <w:t>v sume 370,80 EUR</w:t>
      </w:r>
      <w:r w:rsidRPr="001D0B1D">
        <w:t xml:space="preserve">, čo je </w:t>
      </w:r>
      <w:r>
        <w:t xml:space="preserve">78,26% plnenie. Uvedený príjem predstavuje </w:t>
      </w:r>
      <w:r w:rsidRPr="001D0B1D">
        <w:t xml:space="preserve">príjem z dividend </w:t>
      </w:r>
      <w:r>
        <w:t>v sume 0</w:t>
      </w:r>
      <w:r w:rsidRPr="001D0B1D">
        <w:t xml:space="preserve"> </w:t>
      </w:r>
      <w:r>
        <w:t>EUR</w:t>
      </w:r>
      <w:r w:rsidRPr="001D0B1D">
        <w:t xml:space="preserve">, </w:t>
      </w:r>
      <w:r>
        <w:t>príjem zo zostatku na účte v banke v sume 82,80 EUR, príjem z prenajatých hrobových miest</w:t>
      </w:r>
      <w:r w:rsidRPr="001D0B1D">
        <w:t xml:space="preserve"> </w:t>
      </w:r>
      <w:r>
        <w:t>v sume 147</w:t>
      </w:r>
      <w:r w:rsidRPr="001D0B1D">
        <w:t xml:space="preserve"> </w:t>
      </w:r>
      <w:r>
        <w:t>EUR</w:t>
      </w:r>
      <w:r w:rsidRPr="001D0B1D">
        <w:t xml:space="preserve"> a príjem z prenajatých budov, priestorov a objektov </w:t>
      </w:r>
      <w:r>
        <w:t>v sume 141EUR</w:t>
      </w:r>
      <w:r w:rsidRPr="001D0B1D">
        <w:t>.</w:t>
      </w:r>
    </w:p>
    <w:p w:rsidR="00DF37A5" w:rsidRDefault="00DF37A5" w:rsidP="00DF37A5">
      <w:pPr>
        <w:tabs>
          <w:tab w:val="right" w:pos="284"/>
        </w:tabs>
        <w:jc w:val="both"/>
        <w:rPr>
          <w:b/>
        </w:rPr>
      </w:pPr>
    </w:p>
    <w:p w:rsidR="00DF37A5" w:rsidRPr="001D0B1D" w:rsidRDefault="00DF37A5" w:rsidP="00DF37A5">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DF37A5" w:rsidRPr="001D0B1D" w:rsidRDefault="00DF37A5" w:rsidP="00DF37A5">
      <w:pPr>
        <w:jc w:val="both"/>
      </w:pPr>
      <w:r>
        <w:t>Administratívne poplatky -</w:t>
      </w:r>
      <w:r w:rsidRPr="001D0B1D">
        <w:t xml:space="preserve"> správne poplatky:</w:t>
      </w:r>
    </w:p>
    <w:p w:rsidR="00DF37A5" w:rsidRDefault="00DF37A5" w:rsidP="00DF37A5">
      <w:pPr>
        <w:jc w:val="both"/>
      </w:pPr>
      <w:r w:rsidRPr="001D0B1D">
        <w:t xml:space="preserve">Z rozpočtovaných </w:t>
      </w:r>
      <w:r>
        <w:t>po poslednej zmene 10961,94EUR</w:t>
      </w:r>
      <w:r w:rsidRPr="001D0B1D">
        <w:t xml:space="preserve"> bol skutočný príjem k 31.12.</w:t>
      </w:r>
      <w:r>
        <w:t>2021</w:t>
      </w:r>
      <w:r w:rsidRPr="001D0B1D">
        <w:t xml:space="preserve"> </w:t>
      </w:r>
      <w:r>
        <w:t>v sume 10761,94EUR</w:t>
      </w:r>
      <w:r w:rsidRPr="001D0B1D">
        <w:t xml:space="preserve">, čo je </w:t>
      </w:r>
      <w:r>
        <w:t>98,18</w:t>
      </w:r>
      <w:r w:rsidRPr="001D0B1D">
        <w:t xml:space="preserve"> % plnenie. </w:t>
      </w:r>
      <w:r>
        <w:t xml:space="preserve">V tom správne poplatky 5457,88 </w:t>
      </w:r>
      <w:proofErr w:type="spellStart"/>
      <w:r w:rsidRPr="00E90DD9">
        <w:t>EUR</w:t>
      </w:r>
      <w:r>
        <w:t>-matričné</w:t>
      </w:r>
      <w:proofErr w:type="spellEnd"/>
      <w:r>
        <w:t xml:space="preserve"> poplatky, stavebný úrad, rybárske lístky, za osvedčovanie listín.</w:t>
      </w:r>
    </w:p>
    <w:p w:rsidR="00DF37A5" w:rsidRPr="001D0B1D" w:rsidRDefault="00DF37A5" w:rsidP="00DF37A5">
      <w:pPr>
        <w:jc w:val="both"/>
      </w:pPr>
      <w:r w:rsidRPr="00CA4C5F">
        <w:t xml:space="preserve"> </w:t>
      </w:r>
      <w:r>
        <w:t xml:space="preserve">Poplatky z nepriemyselného a náhodného predaja služieb boli rozpočtované vo výške </w:t>
      </w:r>
      <w:r w:rsidRPr="00E90DD9">
        <w:t>5304,06</w:t>
      </w:r>
      <w:r>
        <w:t xml:space="preserve"> EUR. Skutočný príjem predstavuje </w:t>
      </w:r>
      <w:r w:rsidRPr="00E90DD9">
        <w:t>5304,06</w:t>
      </w:r>
      <w:r>
        <w:t xml:space="preserve"> EUR. Najväčší podiel  poplatkov  z tejto inkasovanej čiastky  tvorí príjem za  služby poskytované občanom - Opatrovateľská služba, za smetné nádoby, príjem za separovanie odpadu 1768,24EUR, vyhlásenie 1270 EUR.</w:t>
      </w:r>
    </w:p>
    <w:p w:rsidR="00DF37A5" w:rsidRPr="00FC6B12" w:rsidRDefault="00DF37A5" w:rsidP="00DF37A5">
      <w:pPr>
        <w:rPr>
          <w:u w:val="single"/>
        </w:rPr>
      </w:pPr>
    </w:p>
    <w:p w:rsidR="00DF37A5" w:rsidRDefault="00DF37A5" w:rsidP="00DF37A5">
      <w:pPr>
        <w:rPr>
          <w:b/>
        </w:rPr>
      </w:pPr>
    </w:p>
    <w:p w:rsidR="00DF37A5" w:rsidRPr="00BA5968" w:rsidRDefault="00DF37A5" w:rsidP="00DF37A5">
      <w:pPr>
        <w:numPr>
          <w:ilvl w:val="0"/>
          <w:numId w:val="16"/>
        </w:numPr>
        <w:ind w:left="284" w:hanging="284"/>
        <w:rPr>
          <w:b/>
          <w:color w:val="0000FF"/>
        </w:rPr>
      </w:pPr>
      <w:r w:rsidRPr="00BA5968">
        <w:rPr>
          <w:b/>
          <w:color w:val="0000FF"/>
        </w:rPr>
        <w:t xml:space="preserve"> iné nedaňové príjmy: </w:t>
      </w:r>
    </w:p>
    <w:p w:rsidR="00DF37A5" w:rsidRDefault="00DF37A5" w:rsidP="00DF37A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534"/>
        <w:gridCol w:w="2532"/>
        <w:gridCol w:w="2394"/>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3900</w:t>
            </w:r>
          </w:p>
        </w:tc>
        <w:tc>
          <w:tcPr>
            <w:tcW w:w="2552" w:type="dxa"/>
          </w:tcPr>
          <w:p w:rsidR="00DF37A5" w:rsidRPr="00C276ED" w:rsidRDefault="00DF37A5" w:rsidP="005743A9">
            <w:pPr>
              <w:jc w:val="center"/>
            </w:pPr>
            <w:r>
              <w:t>5801,05</w:t>
            </w:r>
          </w:p>
        </w:tc>
        <w:tc>
          <w:tcPr>
            <w:tcW w:w="2551" w:type="dxa"/>
          </w:tcPr>
          <w:p w:rsidR="00DF37A5" w:rsidRPr="00C276ED" w:rsidRDefault="00DF37A5" w:rsidP="005743A9">
            <w:pPr>
              <w:jc w:val="center"/>
            </w:pPr>
            <w:r>
              <w:t>5611,90</w:t>
            </w:r>
          </w:p>
        </w:tc>
        <w:tc>
          <w:tcPr>
            <w:tcW w:w="2410" w:type="dxa"/>
          </w:tcPr>
          <w:p w:rsidR="00DF37A5" w:rsidRPr="00C276ED" w:rsidRDefault="00DF37A5" w:rsidP="005743A9">
            <w:pPr>
              <w:jc w:val="center"/>
            </w:pPr>
            <w:r>
              <w:t>96,74</w:t>
            </w:r>
          </w:p>
        </w:tc>
      </w:tr>
    </w:tbl>
    <w:p w:rsidR="00DF37A5" w:rsidRDefault="00DF37A5" w:rsidP="00DF37A5">
      <w:pPr>
        <w:rPr>
          <w:b/>
        </w:rPr>
      </w:pPr>
    </w:p>
    <w:p w:rsidR="00DF37A5" w:rsidRDefault="00DF37A5" w:rsidP="00DF37A5">
      <w:pPr>
        <w:jc w:val="both"/>
      </w:pPr>
      <w:r w:rsidRPr="00CD633C">
        <w:t xml:space="preserve">Z rozpočtovaných </w:t>
      </w:r>
      <w:r>
        <w:t xml:space="preserve"> </w:t>
      </w:r>
      <w:r w:rsidRPr="00CD633C">
        <w:t>iných neda</w:t>
      </w:r>
      <w:r>
        <w:t>ň</w:t>
      </w:r>
      <w:r w:rsidRPr="00CD633C">
        <w:t xml:space="preserve">ových príjmov </w:t>
      </w:r>
      <w:r>
        <w:t xml:space="preserve">po poslednej zmene 5801,05 EUR, bol skutočný príjem vo výške 5611,90 EUR, čo predstavuje 96,74 % plnenie. </w:t>
      </w:r>
    </w:p>
    <w:p w:rsidR="00DF37A5" w:rsidRPr="001B2E3B" w:rsidRDefault="00DF37A5" w:rsidP="00DF37A5">
      <w:pPr>
        <w:jc w:val="both"/>
        <w:rPr>
          <w:b/>
          <w:u w:val="single"/>
        </w:rPr>
      </w:pPr>
      <w:r>
        <w:t>Medzi iné nedaňové príjmy boli rozpočtované príjmy z refundácie, dobropisov EE, plyn a z </w:t>
      </w:r>
      <w:proofErr w:type="spellStart"/>
      <w:r>
        <w:t>vratiek</w:t>
      </w:r>
      <w:proofErr w:type="spellEnd"/>
      <w:r>
        <w:t xml:space="preserve">. </w:t>
      </w:r>
    </w:p>
    <w:p w:rsidR="00DF37A5" w:rsidRDefault="00DF37A5" w:rsidP="00DF37A5">
      <w:pPr>
        <w:outlineLvl w:val="0"/>
        <w:rPr>
          <w:b/>
        </w:rPr>
      </w:pPr>
    </w:p>
    <w:p w:rsidR="00DF37A5" w:rsidRDefault="00DF37A5" w:rsidP="00DF37A5">
      <w:pPr>
        <w:numPr>
          <w:ilvl w:val="0"/>
          <w:numId w:val="16"/>
        </w:numPr>
        <w:ind w:left="284" w:hanging="284"/>
        <w:rPr>
          <w:b/>
          <w:color w:val="0000FF"/>
        </w:rPr>
      </w:pPr>
      <w:r w:rsidRPr="00F33758">
        <w:rPr>
          <w:b/>
          <w:color w:val="0000FF"/>
        </w:rPr>
        <w:t xml:space="preserve">prijaté </w:t>
      </w:r>
      <w:r>
        <w:rPr>
          <w:b/>
          <w:color w:val="0000FF"/>
        </w:rPr>
        <w:t xml:space="preserve">bežné </w:t>
      </w:r>
      <w:r w:rsidRPr="00F33758">
        <w:rPr>
          <w:b/>
          <w:color w:val="0000FF"/>
        </w:rPr>
        <w:t>granty a</w:t>
      </w:r>
      <w:r>
        <w:rPr>
          <w:b/>
          <w:color w:val="0000FF"/>
        </w:rPr>
        <w:t> </w:t>
      </w:r>
      <w:r w:rsidRPr="00F33758">
        <w:rPr>
          <w:b/>
          <w:color w:val="0000FF"/>
        </w:rPr>
        <w:t>transfery</w:t>
      </w:r>
      <w:r>
        <w:rPr>
          <w:b/>
          <w:color w:val="0000FF"/>
        </w:rPr>
        <w:t>:</w:t>
      </w:r>
    </w:p>
    <w:p w:rsidR="00DF37A5" w:rsidRPr="00F33758" w:rsidRDefault="00DF37A5" w:rsidP="00DF37A5">
      <w:pPr>
        <w:ind w:left="284"/>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535"/>
        <w:gridCol w:w="2534"/>
        <w:gridCol w:w="2393"/>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800542</w:t>
            </w:r>
          </w:p>
        </w:tc>
        <w:tc>
          <w:tcPr>
            <w:tcW w:w="2552" w:type="dxa"/>
          </w:tcPr>
          <w:p w:rsidR="00DF37A5" w:rsidRPr="00C276ED" w:rsidRDefault="00DF37A5" w:rsidP="005743A9">
            <w:pPr>
              <w:jc w:val="center"/>
            </w:pPr>
            <w:r>
              <w:t>998978,85</w:t>
            </w:r>
          </w:p>
        </w:tc>
        <w:tc>
          <w:tcPr>
            <w:tcW w:w="2551" w:type="dxa"/>
          </w:tcPr>
          <w:p w:rsidR="00DF37A5" w:rsidRPr="00C276ED" w:rsidRDefault="00DF37A5" w:rsidP="005743A9">
            <w:pPr>
              <w:jc w:val="center"/>
            </w:pPr>
            <w:r>
              <w:t>998812,84</w:t>
            </w:r>
          </w:p>
        </w:tc>
        <w:tc>
          <w:tcPr>
            <w:tcW w:w="2410" w:type="dxa"/>
          </w:tcPr>
          <w:p w:rsidR="00DF37A5" w:rsidRPr="00C276ED" w:rsidRDefault="00DF37A5" w:rsidP="005743A9">
            <w:pPr>
              <w:jc w:val="center"/>
            </w:pPr>
            <w:r>
              <w:t>99,98</w:t>
            </w:r>
          </w:p>
        </w:tc>
      </w:tr>
    </w:tbl>
    <w:p w:rsidR="00DF37A5" w:rsidRDefault="00DF37A5" w:rsidP="00DF37A5">
      <w:pPr>
        <w:ind w:left="284"/>
        <w:rPr>
          <w:b/>
          <w:color w:val="FF0000"/>
        </w:rPr>
      </w:pPr>
    </w:p>
    <w:p w:rsidR="00DF37A5" w:rsidRDefault="00DF37A5" w:rsidP="00DF37A5">
      <w:pPr>
        <w:jc w:val="both"/>
        <w:outlineLvl w:val="0"/>
      </w:pPr>
      <w:r w:rsidRPr="00CD633C">
        <w:t>Z</w:t>
      </w:r>
      <w:r>
        <w:t> </w:t>
      </w:r>
      <w:r w:rsidRPr="00CD633C">
        <w:t>rozpočtovaných</w:t>
      </w:r>
      <w:r>
        <w:t xml:space="preserve"> bežných g</w:t>
      </w:r>
      <w:r w:rsidRPr="00CD633C">
        <w:t>rant</w:t>
      </w:r>
      <w:r>
        <w:t>ov</w:t>
      </w:r>
      <w:r w:rsidRPr="00CD633C">
        <w:t xml:space="preserve"> a</w:t>
      </w:r>
      <w:r>
        <w:t> </w:t>
      </w:r>
      <w:r w:rsidRPr="00CD633C">
        <w:t>transfer</w:t>
      </w:r>
      <w:r>
        <w:t>ov po poslednej zmene</w:t>
      </w:r>
      <w:r w:rsidRPr="00CD633C">
        <w:t xml:space="preserve"> </w:t>
      </w:r>
      <w:r>
        <w:t>998978,85EUR bol skutočný príjem vo výške 998812,84 EUR, čo predstavuje 99,98% plnenie.</w:t>
      </w:r>
    </w:p>
    <w:p w:rsidR="00DF37A5" w:rsidRDefault="00DF37A5" w:rsidP="00DF37A5">
      <w:pPr>
        <w:jc w:val="both"/>
        <w:outlineLvl w:val="0"/>
      </w:pPr>
    </w:p>
    <w:p w:rsidR="00DF37A5" w:rsidRDefault="00DF37A5" w:rsidP="00DF37A5">
      <w:pPr>
        <w:outlineLvl w:val="0"/>
        <w:rPr>
          <w:b/>
        </w:rPr>
      </w:pPr>
      <w:r>
        <w:rPr>
          <w:b/>
        </w:rPr>
        <w:t>Prijaté bežné granty a transfery:</w:t>
      </w:r>
    </w:p>
    <w:tbl>
      <w:tblPr>
        <w:tblW w:w="9370" w:type="dxa"/>
        <w:tblCellMar>
          <w:left w:w="70" w:type="dxa"/>
          <w:right w:w="70" w:type="dxa"/>
        </w:tblCellMar>
        <w:tblLook w:val="04A0" w:firstRow="1" w:lastRow="0" w:firstColumn="1" w:lastColumn="0" w:noHBand="0" w:noVBand="1"/>
      </w:tblPr>
      <w:tblGrid>
        <w:gridCol w:w="162"/>
        <w:gridCol w:w="161"/>
        <w:gridCol w:w="403"/>
        <w:gridCol w:w="450"/>
        <w:gridCol w:w="226"/>
        <w:gridCol w:w="2442"/>
        <w:gridCol w:w="624"/>
        <w:gridCol w:w="147"/>
        <w:gridCol w:w="147"/>
        <w:gridCol w:w="714"/>
        <w:gridCol w:w="293"/>
        <w:gridCol w:w="147"/>
        <w:gridCol w:w="987"/>
        <w:gridCol w:w="202"/>
        <w:gridCol w:w="282"/>
        <w:gridCol w:w="524"/>
        <w:gridCol w:w="147"/>
        <w:gridCol w:w="242"/>
        <w:gridCol w:w="343"/>
        <w:gridCol w:w="661"/>
        <w:gridCol w:w="66"/>
      </w:tblGrid>
      <w:tr w:rsidR="00DF37A5" w:rsidTr="005743A9">
        <w:trPr>
          <w:trHeight w:val="375"/>
        </w:trPr>
        <w:tc>
          <w:tcPr>
            <w:tcW w:w="162" w:type="dxa"/>
            <w:tcBorders>
              <w:top w:val="nil"/>
              <w:left w:val="nil"/>
              <w:bottom w:val="nil"/>
              <w:right w:val="nil"/>
            </w:tcBorders>
            <w:shd w:val="clear" w:color="auto" w:fill="auto"/>
            <w:noWrap/>
            <w:hideMark/>
          </w:tcPr>
          <w:p w:rsidR="00DF37A5" w:rsidRDefault="00DF37A5" w:rsidP="005743A9">
            <w:pPr>
              <w:rPr>
                <w:rFonts w:ascii="Arial" w:hAnsi="Arial" w:cs="Arial"/>
                <w:color w:val="000000"/>
                <w:sz w:val="20"/>
                <w:szCs w:val="20"/>
              </w:rPr>
            </w:pPr>
          </w:p>
        </w:tc>
        <w:tc>
          <w:tcPr>
            <w:tcW w:w="161" w:type="dxa"/>
            <w:tcBorders>
              <w:top w:val="nil"/>
              <w:left w:val="nil"/>
              <w:bottom w:val="nil"/>
              <w:right w:val="nil"/>
            </w:tcBorders>
            <w:shd w:val="clear" w:color="auto" w:fill="auto"/>
            <w:noWrap/>
            <w:hideMark/>
          </w:tcPr>
          <w:p w:rsidR="00DF37A5" w:rsidRDefault="00DF37A5" w:rsidP="005743A9">
            <w:pPr>
              <w:rPr>
                <w:rFonts w:ascii="Arial" w:hAnsi="Arial" w:cs="Arial"/>
                <w:color w:val="000000"/>
                <w:sz w:val="20"/>
                <w:szCs w:val="20"/>
              </w:rPr>
            </w:pPr>
          </w:p>
        </w:tc>
        <w:tc>
          <w:tcPr>
            <w:tcW w:w="853" w:type="dxa"/>
            <w:gridSpan w:val="2"/>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226"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3066" w:type="dxa"/>
            <w:gridSpan w:val="2"/>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147"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147"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1007" w:type="dxa"/>
            <w:gridSpan w:val="2"/>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147"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987"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202"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282"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524"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147"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242"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343" w:type="dxa"/>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c>
          <w:tcPr>
            <w:tcW w:w="727" w:type="dxa"/>
            <w:gridSpan w:val="2"/>
            <w:tcBorders>
              <w:top w:val="nil"/>
              <w:left w:val="nil"/>
              <w:bottom w:val="nil"/>
              <w:right w:val="nil"/>
            </w:tcBorders>
            <w:shd w:val="clear" w:color="auto" w:fill="auto"/>
            <w:noWrap/>
            <w:hideMark/>
          </w:tcPr>
          <w:p w:rsidR="00DF37A5" w:rsidRPr="00FD024A" w:rsidRDefault="00DF37A5" w:rsidP="005743A9">
            <w:pPr>
              <w:rPr>
                <w:color w:val="000000"/>
                <w:sz w:val="20"/>
                <w:szCs w:val="20"/>
              </w:rPr>
            </w:pP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pPr>
              <w:rPr>
                <w:b/>
              </w:rPr>
            </w:pPr>
            <w:proofErr w:type="spellStart"/>
            <w:r>
              <w:rPr>
                <w:b/>
              </w:rPr>
              <w:t>P.č</w:t>
            </w:r>
            <w:proofErr w:type="spellEnd"/>
            <w:r>
              <w:rPr>
                <w:b/>
              </w:rPr>
              <w:t>.</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pPr>
              <w:rPr>
                <w:b/>
              </w:rPr>
            </w:pPr>
            <w:r>
              <w:rPr>
                <w:b/>
              </w:rPr>
              <w:t>Poskytovateľ  dotácie</w:t>
            </w:r>
          </w:p>
        </w:tc>
        <w:tc>
          <w:tcPr>
            <w:tcW w:w="1632" w:type="dxa"/>
            <w:gridSpan w:val="4"/>
            <w:tcBorders>
              <w:top w:val="single" w:sz="4" w:space="0" w:color="auto"/>
              <w:left w:val="single" w:sz="4" w:space="0" w:color="auto"/>
              <w:bottom w:val="single" w:sz="4" w:space="0" w:color="auto"/>
              <w:right w:val="single" w:sz="4" w:space="0" w:color="auto"/>
            </w:tcBorders>
            <w:hideMark/>
          </w:tcPr>
          <w:p w:rsidR="00DF37A5" w:rsidRDefault="00DF37A5" w:rsidP="005743A9">
            <w:pPr>
              <w:jc w:val="center"/>
              <w:rPr>
                <w:b/>
              </w:rPr>
            </w:pPr>
            <w:r>
              <w:rPr>
                <w:b/>
              </w:rPr>
              <w:t>Suma v €</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pPr>
              <w:rPr>
                <w:b/>
              </w:rPr>
            </w:pPr>
            <w:r>
              <w:rPr>
                <w:b/>
              </w:rPr>
              <w:t xml:space="preserve">Účel </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1.</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513,48</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Evidencia obyvateľov</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2.</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5829,30</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Matrika</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lastRenderedPageBreak/>
              <w:t>3.</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proofErr w:type="spellStart"/>
            <w:r>
              <w:t>MDVaRR</w:t>
            </w:r>
            <w:proofErr w:type="spellEnd"/>
            <w:r>
              <w:t xml:space="preserve">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2016,26</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Spoločný stavebný úrad</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4.</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645795</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Školstvo prenesená kompetencia</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5.</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Okresný úrad  TN</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152,49</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proofErr w:type="spellStart"/>
            <w:r>
              <w:t>Źivotné</w:t>
            </w:r>
            <w:proofErr w:type="spellEnd"/>
            <w:r>
              <w:t xml:space="preserve"> prostredie</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6.</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12474</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Dopravné</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7.</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2675</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Vzdelávacie poukazy</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8.</w:t>
            </w:r>
          </w:p>
        </w:tc>
        <w:tc>
          <w:tcPr>
            <w:tcW w:w="3118" w:type="dxa"/>
            <w:gridSpan w:val="3"/>
            <w:tcBorders>
              <w:top w:val="single" w:sz="4" w:space="0" w:color="auto"/>
              <w:left w:val="single" w:sz="4" w:space="0" w:color="auto"/>
              <w:bottom w:val="single" w:sz="4" w:space="0" w:color="auto"/>
              <w:right w:val="single" w:sz="4" w:space="0" w:color="auto"/>
            </w:tcBorders>
            <w:hideMark/>
          </w:tcPr>
          <w:p w:rsidR="00DF37A5" w:rsidRDefault="00DF37A5" w:rsidP="005743A9">
            <w:r>
              <w:t xml:space="preserve">Okresný úrad  </w:t>
            </w:r>
            <w:proofErr w:type="spellStart"/>
            <w:r>
              <w:t>TN-odbor</w:t>
            </w:r>
            <w:proofErr w:type="spellEnd"/>
            <w:r>
              <w:t xml:space="preserve"> školstva </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1402</w:t>
            </w:r>
          </w:p>
        </w:tc>
        <w:tc>
          <w:tcPr>
            <w:tcW w:w="3828" w:type="dxa"/>
            <w:gridSpan w:val="10"/>
            <w:tcBorders>
              <w:top w:val="single" w:sz="4" w:space="0" w:color="auto"/>
              <w:left w:val="single" w:sz="4" w:space="0" w:color="auto"/>
              <w:bottom w:val="single" w:sz="4" w:space="0" w:color="auto"/>
              <w:right w:val="single" w:sz="4" w:space="0" w:color="auto"/>
            </w:tcBorders>
            <w:hideMark/>
          </w:tcPr>
          <w:p w:rsidR="00DF37A5" w:rsidRDefault="00DF37A5" w:rsidP="005743A9">
            <w:r>
              <w:t>Odchodné</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9.</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28500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Preplatenie výdavkov COVID-19</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10.</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 xml:space="preserve">Ministerstvo vnútra SR </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7072</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Predškolská výchova</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11.</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Okresný úrad Trenčín</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1900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 xml:space="preserve">Vojnový hrob </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12.</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proofErr w:type="spellStart"/>
            <w:r>
              <w:t>MDVaRR</w:t>
            </w:r>
            <w:proofErr w:type="spellEnd"/>
            <w:r>
              <w:t xml:space="preserve">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67,22</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PVŠS na úseku dopravy</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13.</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5654</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Za učebnice</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14.</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proofErr w:type="spellStart"/>
            <w:r>
              <w:t>ÚPSVaR</w:t>
            </w:r>
            <w:proofErr w:type="spellEnd"/>
            <w:r>
              <w:t xml:space="preserve"> TN</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Osobitný príjemca – Rodinné prídavky</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15.</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proofErr w:type="spellStart"/>
            <w:r>
              <w:t>Enviromentálny</w:t>
            </w:r>
            <w:proofErr w:type="spellEnd"/>
            <w:r>
              <w:t xml:space="preserve"> fond</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7780,06</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Za skládkovanie odpadov</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16.</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 xml:space="preserve">Obec Sedmerovec, </w:t>
            </w:r>
            <w:proofErr w:type="spellStart"/>
            <w:r>
              <w:t>Slávnica</w:t>
            </w:r>
            <w:proofErr w:type="spellEnd"/>
            <w:r>
              <w:t>, Borčice</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1653,36</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Za službu PO</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17.</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Okresný úrad  TN- odbor školstva</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32512</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Asistent učiteľa</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18.</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proofErr w:type="spellStart"/>
            <w:r>
              <w:t>Enviromentálny</w:t>
            </w:r>
            <w:proofErr w:type="spellEnd"/>
            <w:r>
              <w:t xml:space="preserve"> fond</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 xml:space="preserve"> Za súťaž „Dedina roka“</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19.</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 xml:space="preserve">Okresný úrad  </w:t>
            </w:r>
            <w:proofErr w:type="spellStart"/>
            <w:r>
              <w:t>TN-odbor</w:t>
            </w:r>
            <w:proofErr w:type="spellEnd"/>
            <w:r>
              <w:t xml:space="preserve"> školstva </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Lyžiarsky kurz</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20.</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 xml:space="preserve">Okresný úrad  </w:t>
            </w:r>
            <w:proofErr w:type="spellStart"/>
            <w:r>
              <w:t>TN-odbor</w:t>
            </w:r>
            <w:proofErr w:type="spellEnd"/>
            <w:r>
              <w:t xml:space="preserve"> školstva</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Škola v prírode</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21.</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Okresný úrad Trenčín VVS</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26</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Register adries</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22.</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DHZ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3000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Dotácia na požiarnu ochranu</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23.</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 xml:space="preserve">Okresný úrad  </w:t>
            </w:r>
            <w:proofErr w:type="spellStart"/>
            <w:r>
              <w:t>TN-odbor</w:t>
            </w:r>
            <w:proofErr w:type="spellEnd"/>
            <w:r>
              <w:t xml:space="preserve"> školstva</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5215</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Transfer na špecifiká ZŠ</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24.</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proofErr w:type="spellStart"/>
            <w:r>
              <w:t>Enviromentálny</w:t>
            </w:r>
            <w:proofErr w:type="spellEnd"/>
            <w:r>
              <w:t xml:space="preserve"> fond</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Projekt „Park pokoja „</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25.</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proofErr w:type="spellStart"/>
            <w:r>
              <w:t>ÚPSVaR</w:t>
            </w:r>
            <w:proofErr w:type="spellEnd"/>
            <w:r>
              <w:t xml:space="preserve"> TN</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40346,40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Obedy zadarmo</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26.</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1000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Transfer na ZŠ„ Čítame radi“</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27.</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Štatistický úrad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4063,14</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 xml:space="preserve">Transfer na </w:t>
            </w:r>
            <w:proofErr w:type="spellStart"/>
            <w:r>
              <w:t>SODaB</w:t>
            </w:r>
            <w:proofErr w:type="spellEnd"/>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28.</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Ministerstvo vnútra SR</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4000</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Transfer na ZŠ Letná škola</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29.</w:t>
            </w:r>
          </w:p>
        </w:tc>
        <w:tc>
          <w:tcPr>
            <w:tcW w:w="3118" w:type="dxa"/>
            <w:gridSpan w:val="3"/>
            <w:tcBorders>
              <w:top w:val="single" w:sz="4" w:space="0" w:color="auto"/>
              <w:left w:val="single" w:sz="4" w:space="0" w:color="auto"/>
              <w:bottom w:val="single" w:sz="4" w:space="0" w:color="auto"/>
              <w:right w:val="single" w:sz="4" w:space="0" w:color="auto"/>
            </w:tcBorders>
          </w:tcPr>
          <w:p w:rsidR="00DF37A5" w:rsidRDefault="00DF37A5" w:rsidP="005743A9">
            <w:r>
              <w:t>Metodicko-pedagogické centrum Košice</w:t>
            </w:r>
          </w:p>
        </w:tc>
        <w:tc>
          <w:tcPr>
            <w:tcW w:w="1632" w:type="dxa"/>
            <w:gridSpan w:val="4"/>
            <w:tcBorders>
              <w:top w:val="single" w:sz="4" w:space="0" w:color="auto"/>
              <w:left w:val="single" w:sz="4" w:space="0" w:color="auto"/>
              <w:bottom w:val="single" w:sz="4" w:space="0" w:color="auto"/>
              <w:right w:val="single" w:sz="4" w:space="0" w:color="auto"/>
            </w:tcBorders>
          </w:tcPr>
          <w:p w:rsidR="00DF37A5" w:rsidRDefault="00DF37A5" w:rsidP="005743A9">
            <w:pPr>
              <w:jc w:val="right"/>
            </w:pPr>
            <w:r>
              <w:t>8287,8</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r>
              <w:t>Transfer na ZŠ- projekt „Pomáhajúce profesie v edukácii žiakov a detí II.“</w:t>
            </w:r>
          </w:p>
        </w:tc>
      </w:tr>
      <w:tr w:rsidR="00DF37A5" w:rsidTr="005743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After w:val="1"/>
          <w:wAfter w:w="66" w:type="dxa"/>
        </w:trPr>
        <w:tc>
          <w:tcPr>
            <w:tcW w:w="726" w:type="dxa"/>
            <w:gridSpan w:val="3"/>
            <w:tcBorders>
              <w:top w:val="single" w:sz="4" w:space="0" w:color="auto"/>
              <w:left w:val="single" w:sz="4" w:space="0" w:color="auto"/>
              <w:bottom w:val="single" w:sz="4" w:space="0" w:color="auto"/>
              <w:right w:val="single" w:sz="4" w:space="0" w:color="auto"/>
            </w:tcBorders>
          </w:tcPr>
          <w:p w:rsidR="00DF37A5" w:rsidRDefault="00DF37A5" w:rsidP="005743A9"/>
        </w:tc>
        <w:tc>
          <w:tcPr>
            <w:tcW w:w="3118" w:type="dxa"/>
            <w:gridSpan w:val="3"/>
            <w:tcBorders>
              <w:top w:val="single" w:sz="4" w:space="0" w:color="auto"/>
              <w:left w:val="single" w:sz="4" w:space="0" w:color="auto"/>
              <w:bottom w:val="single" w:sz="4" w:space="0" w:color="auto"/>
              <w:right w:val="single" w:sz="4" w:space="0" w:color="auto"/>
            </w:tcBorders>
          </w:tcPr>
          <w:p w:rsidR="00DF37A5" w:rsidRPr="009F4136" w:rsidRDefault="00DF37A5" w:rsidP="005743A9">
            <w:pPr>
              <w:rPr>
                <w:b/>
              </w:rPr>
            </w:pPr>
            <w:r>
              <w:rPr>
                <w:b/>
              </w:rPr>
              <w:t>Spolu</w:t>
            </w:r>
          </w:p>
        </w:tc>
        <w:tc>
          <w:tcPr>
            <w:tcW w:w="1632" w:type="dxa"/>
            <w:gridSpan w:val="4"/>
            <w:tcBorders>
              <w:top w:val="single" w:sz="4" w:space="0" w:color="auto"/>
              <w:left w:val="single" w:sz="4" w:space="0" w:color="auto"/>
              <w:bottom w:val="single" w:sz="4" w:space="0" w:color="auto"/>
              <w:right w:val="single" w:sz="4" w:space="0" w:color="auto"/>
            </w:tcBorders>
          </w:tcPr>
          <w:p w:rsidR="00DF37A5" w:rsidRPr="00497D57" w:rsidRDefault="00DF37A5" w:rsidP="005743A9">
            <w:pPr>
              <w:jc w:val="right"/>
              <w:rPr>
                <w:b/>
              </w:rPr>
            </w:pPr>
            <w:r>
              <w:rPr>
                <w:b/>
              </w:rPr>
              <w:t>821934,51</w:t>
            </w:r>
          </w:p>
        </w:tc>
        <w:tc>
          <w:tcPr>
            <w:tcW w:w="3828" w:type="dxa"/>
            <w:gridSpan w:val="10"/>
            <w:tcBorders>
              <w:top w:val="single" w:sz="4" w:space="0" w:color="auto"/>
              <w:left w:val="single" w:sz="4" w:space="0" w:color="auto"/>
              <w:bottom w:val="single" w:sz="4" w:space="0" w:color="auto"/>
              <w:right w:val="single" w:sz="4" w:space="0" w:color="auto"/>
            </w:tcBorders>
          </w:tcPr>
          <w:p w:rsidR="00DF37A5" w:rsidRDefault="00DF37A5" w:rsidP="005743A9"/>
        </w:tc>
      </w:tr>
    </w:tbl>
    <w:p w:rsidR="00DF37A5" w:rsidRDefault="00DF37A5" w:rsidP="00DF37A5">
      <w:pPr>
        <w:jc w:val="both"/>
        <w:rPr>
          <w:color w:val="FF0000"/>
          <w:highlight w:val="yellow"/>
        </w:rPr>
      </w:pPr>
    </w:p>
    <w:p w:rsidR="00DF37A5" w:rsidRDefault="00DF37A5" w:rsidP="00DF37A5">
      <w:pPr>
        <w:jc w:val="both"/>
        <w:rPr>
          <w:color w:val="FF0000"/>
          <w:highlight w:val="yellow"/>
        </w:rPr>
      </w:pPr>
    </w:p>
    <w:p w:rsidR="00DF37A5" w:rsidRPr="0027419A" w:rsidRDefault="00DF37A5" w:rsidP="00DF37A5">
      <w:pPr>
        <w:jc w:val="both"/>
      </w:pPr>
      <w:r>
        <w:t>V prijatých transferoch sú zahrnuté finančné prostriedky, ktoré v</w:t>
      </w:r>
      <w:r w:rsidRPr="0027419A">
        <w:t> roku 2021 obec prijala v súvislosti so šírením ochorenia COVID - 19:</w:t>
      </w:r>
    </w:p>
    <w:p w:rsidR="00DF37A5" w:rsidRPr="0027419A" w:rsidRDefault="00DF37A5" w:rsidP="00DF37A5">
      <w:pPr>
        <w:jc w:val="both"/>
        <w:rPr>
          <w:highlight w:val="yell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DF37A5" w:rsidRPr="00747363" w:rsidTr="005743A9">
        <w:tc>
          <w:tcPr>
            <w:tcW w:w="2694" w:type="dxa"/>
            <w:shd w:val="clear" w:color="auto" w:fill="D9D9D9"/>
          </w:tcPr>
          <w:p w:rsidR="00DF37A5" w:rsidRPr="002523E1" w:rsidRDefault="00DF37A5" w:rsidP="005743A9">
            <w:pPr>
              <w:jc w:val="center"/>
              <w:rPr>
                <w:sz w:val="20"/>
                <w:szCs w:val="20"/>
              </w:rPr>
            </w:pPr>
            <w:r w:rsidRPr="002523E1">
              <w:rPr>
                <w:sz w:val="20"/>
                <w:szCs w:val="20"/>
              </w:rPr>
              <w:t>Poskytovateľ dotácie</w:t>
            </w:r>
          </w:p>
        </w:tc>
        <w:tc>
          <w:tcPr>
            <w:tcW w:w="1842" w:type="dxa"/>
            <w:shd w:val="clear" w:color="auto" w:fill="D9D9D9"/>
          </w:tcPr>
          <w:p w:rsidR="00DF37A5" w:rsidRPr="002523E1" w:rsidRDefault="00DF37A5" w:rsidP="005743A9">
            <w:pPr>
              <w:jc w:val="center"/>
              <w:rPr>
                <w:sz w:val="20"/>
                <w:szCs w:val="20"/>
              </w:rPr>
            </w:pPr>
            <w:r w:rsidRPr="002523E1">
              <w:rPr>
                <w:sz w:val="20"/>
                <w:szCs w:val="20"/>
              </w:rPr>
              <w:t>Suma v EUR</w:t>
            </w:r>
          </w:p>
        </w:tc>
        <w:tc>
          <w:tcPr>
            <w:tcW w:w="2552" w:type="dxa"/>
            <w:shd w:val="clear" w:color="auto" w:fill="D9D9D9"/>
          </w:tcPr>
          <w:p w:rsidR="00DF37A5" w:rsidRPr="002523E1" w:rsidRDefault="00DF37A5" w:rsidP="005743A9">
            <w:pPr>
              <w:jc w:val="center"/>
              <w:rPr>
                <w:sz w:val="20"/>
                <w:szCs w:val="20"/>
              </w:rPr>
            </w:pPr>
            <w:r w:rsidRPr="002523E1">
              <w:rPr>
                <w:sz w:val="20"/>
                <w:szCs w:val="20"/>
              </w:rPr>
              <w:t>Účel</w:t>
            </w:r>
          </w:p>
        </w:tc>
        <w:tc>
          <w:tcPr>
            <w:tcW w:w="2835" w:type="dxa"/>
            <w:shd w:val="clear" w:color="auto" w:fill="D9D9D9"/>
          </w:tcPr>
          <w:p w:rsidR="00DF37A5" w:rsidRPr="002523E1" w:rsidRDefault="00DF37A5" w:rsidP="005743A9">
            <w:pPr>
              <w:jc w:val="center"/>
              <w:rPr>
                <w:sz w:val="20"/>
                <w:szCs w:val="20"/>
              </w:rPr>
            </w:pPr>
            <w:r w:rsidRPr="002523E1">
              <w:rPr>
                <w:sz w:val="20"/>
                <w:szCs w:val="20"/>
              </w:rPr>
              <w:t>Poznámka</w:t>
            </w:r>
          </w:p>
        </w:tc>
      </w:tr>
      <w:tr w:rsidR="00DF37A5" w:rsidRPr="00DD146D" w:rsidTr="005743A9">
        <w:tc>
          <w:tcPr>
            <w:tcW w:w="2694" w:type="dxa"/>
          </w:tcPr>
          <w:p w:rsidR="00DF37A5" w:rsidRPr="00DD146D" w:rsidRDefault="00DF37A5" w:rsidP="005743A9">
            <w:pPr>
              <w:jc w:val="both"/>
            </w:pPr>
            <w:r>
              <w:t>Ministerstvo vnútra SR</w:t>
            </w:r>
          </w:p>
        </w:tc>
        <w:tc>
          <w:tcPr>
            <w:tcW w:w="1842" w:type="dxa"/>
          </w:tcPr>
          <w:p w:rsidR="00DF37A5" w:rsidRPr="00DD146D" w:rsidRDefault="00DF37A5" w:rsidP="005743A9">
            <w:pPr>
              <w:jc w:val="center"/>
            </w:pPr>
            <w:r>
              <w:t>28500</w:t>
            </w:r>
          </w:p>
        </w:tc>
        <w:tc>
          <w:tcPr>
            <w:tcW w:w="2552" w:type="dxa"/>
          </w:tcPr>
          <w:p w:rsidR="00DF37A5" w:rsidRPr="00DD146D" w:rsidRDefault="00DF37A5" w:rsidP="005743A9">
            <w:pPr>
              <w:jc w:val="both"/>
            </w:pPr>
            <w:r>
              <w:t>Preplatenie výdavkov COVID-19</w:t>
            </w:r>
          </w:p>
        </w:tc>
        <w:tc>
          <w:tcPr>
            <w:tcW w:w="2835" w:type="dxa"/>
          </w:tcPr>
          <w:p w:rsidR="00DF37A5" w:rsidRPr="00DD146D" w:rsidRDefault="00DF37A5" w:rsidP="005743A9">
            <w:pPr>
              <w:jc w:val="both"/>
            </w:pPr>
          </w:p>
        </w:tc>
      </w:tr>
    </w:tbl>
    <w:p w:rsidR="00DF37A5" w:rsidRDefault="00DF37A5" w:rsidP="00DF37A5">
      <w:pPr>
        <w:jc w:val="both"/>
        <w:rPr>
          <w:noProof/>
        </w:rPr>
      </w:pPr>
    </w:p>
    <w:p w:rsidR="00DF37A5" w:rsidRPr="006E4EC9" w:rsidRDefault="00DF37A5" w:rsidP="00DF37A5">
      <w:pPr>
        <w:jc w:val="both"/>
        <w:rPr>
          <w:noProof/>
        </w:rPr>
      </w:pPr>
      <w:r>
        <w:rPr>
          <w:noProof/>
        </w:rPr>
        <w:t xml:space="preserve">Prijaté granty a transfery boli účelovo učené </w:t>
      </w:r>
      <w:r>
        <w:rPr>
          <w:noProof/>
          <w:color w:val="FF0000"/>
        </w:rPr>
        <w:t>na bežné</w:t>
      </w:r>
      <w:r w:rsidRPr="0005514D">
        <w:rPr>
          <w:noProof/>
          <w:color w:val="FF0000"/>
        </w:rPr>
        <w:t xml:space="preserve"> výdavky</w:t>
      </w:r>
      <w:r>
        <w:rPr>
          <w:noProof/>
        </w:rPr>
        <w:t xml:space="preserve"> a boli použité v súlade s ich účelom.</w:t>
      </w:r>
    </w:p>
    <w:p w:rsidR="00DF37A5" w:rsidRDefault="00DF37A5" w:rsidP="00DF37A5">
      <w:pPr>
        <w:jc w:val="both"/>
        <w:rPr>
          <w:color w:val="FF0000"/>
          <w:highlight w:val="yellow"/>
        </w:rPr>
      </w:pPr>
    </w:p>
    <w:p w:rsidR="00DF37A5" w:rsidRDefault="00DF37A5" w:rsidP="00DF37A5">
      <w:pPr>
        <w:jc w:val="both"/>
        <w:rPr>
          <w:noProof/>
        </w:rPr>
      </w:pPr>
    </w:p>
    <w:p w:rsidR="00DF37A5" w:rsidRDefault="00DF37A5" w:rsidP="00DF37A5">
      <w:pPr>
        <w:jc w:val="both"/>
        <w:rPr>
          <w:noProof/>
        </w:rPr>
      </w:pPr>
    </w:p>
    <w:p w:rsidR="00DF37A5" w:rsidRDefault="00DF37A5" w:rsidP="00DF37A5">
      <w:pPr>
        <w:numPr>
          <w:ilvl w:val="0"/>
          <w:numId w:val="15"/>
        </w:numPr>
        <w:ind w:left="284" w:hanging="284"/>
        <w:rPr>
          <w:b/>
          <w:color w:val="FF0000"/>
        </w:rPr>
      </w:pPr>
      <w:r w:rsidRPr="000823BD">
        <w:rPr>
          <w:b/>
          <w:color w:val="FF0000"/>
        </w:rPr>
        <w:lastRenderedPageBreak/>
        <w:t xml:space="preserve">Kapitálové príjmy: </w:t>
      </w:r>
    </w:p>
    <w:p w:rsidR="00DF37A5" w:rsidRDefault="00DF37A5" w:rsidP="00DF37A5">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535"/>
        <w:gridCol w:w="2534"/>
        <w:gridCol w:w="2393"/>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410" w:type="dxa"/>
            <w:shd w:val="clear" w:color="auto" w:fill="D9D9D9"/>
          </w:tcPr>
          <w:p w:rsidR="00DF37A5" w:rsidRPr="00C276ED" w:rsidRDefault="00DF37A5" w:rsidP="005743A9">
            <w:pPr>
              <w:jc w:val="center"/>
              <w:rPr>
                <w:sz w:val="20"/>
                <w:szCs w:val="20"/>
              </w:rPr>
            </w:pPr>
            <w:r w:rsidRPr="00C276ED">
              <w:rPr>
                <w:sz w:val="20"/>
                <w:szCs w:val="20"/>
              </w:rPr>
              <w:t>% plnenia príjmov</w:t>
            </w:r>
          </w:p>
          <w:p w:rsidR="00DF37A5" w:rsidRPr="00C276ED" w:rsidRDefault="00DF37A5" w:rsidP="005743A9">
            <w:pPr>
              <w:jc w:val="center"/>
              <w:rPr>
                <w:sz w:val="20"/>
                <w:szCs w:val="20"/>
              </w:rPr>
            </w:pPr>
            <w:r w:rsidRPr="00C276ED">
              <w:rPr>
                <w:sz w:val="20"/>
                <w:szCs w:val="20"/>
              </w:rPr>
              <w:t xml:space="preserve"> k rozpočtu po zmenách</w:t>
            </w:r>
          </w:p>
        </w:tc>
      </w:tr>
      <w:tr w:rsidR="00DF37A5" w:rsidRPr="00C276ED" w:rsidTr="005743A9">
        <w:tc>
          <w:tcPr>
            <w:tcW w:w="2410" w:type="dxa"/>
          </w:tcPr>
          <w:p w:rsidR="00DF37A5" w:rsidRPr="00C276ED" w:rsidRDefault="00DF37A5" w:rsidP="005743A9">
            <w:pPr>
              <w:jc w:val="center"/>
            </w:pPr>
            <w:r>
              <w:t>50722</w:t>
            </w:r>
          </w:p>
        </w:tc>
        <w:tc>
          <w:tcPr>
            <w:tcW w:w="2552" w:type="dxa"/>
          </w:tcPr>
          <w:p w:rsidR="00DF37A5" w:rsidRPr="00C276ED" w:rsidRDefault="00DF37A5" w:rsidP="005743A9">
            <w:pPr>
              <w:jc w:val="center"/>
            </w:pPr>
            <w:r>
              <w:t>176878,33</w:t>
            </w:r>
          </w:p>
        </w:tc>
        <w:tc>
          <w:tcPr>
            <w:tcW w:w="2551" w:type="dxa"/>
          </w:tcPr>
          <w:p w:rsidR="00DF37A5" w:rsidRPr="00C276ED" w:rsidRDefault="00DF37A5" w:rsidP="005743A9">
            <w:pPr>
              <w:jc w:val="center"/>
            </w:pPr>
            <w:r>
              <w:t>176878,33</w:t>
            </w:r>
          </w:p>
        </w:tc>
        <w:tc>
          <w:tcPr>
            <w:tcW w:w="2410" w:type="dxa"/>
          </w:tcPr>
          <w:p w:rsidR="00DF37A5" w:rsidRPr="00C276ED" w:rsidRDefault="00DF37A5" w:rsidP="005743A9">
            <w:pPr>
              <w:jc w:val="center"/>
            </w:pPr>
            <w:r>
              <w:t>100</w:t>
            </w:r>
          </w:p>
        </w:tc>
      </w:tr>
    </w:tbl>
    <w:p w:rsidR="00DF37A5" w:rsidRDefault="00DF37A5" w:rsidP="00DF37A5">
      <w:pPr>
        <w:rPr>
          <w:b/>
          <w:color w:val="FF0000"/>
        </w:rPr>
      </w:pPr>
    </w:p>
    <w:p w:rsidR="00DF37A5" w:rsidRDefault="00DF37A5" w:rsidP="00DF37A5">
      <w:pPr>
        <w:jc w:val="both"/>
      </w:pPr>
      <w:r>
        <w:t xml:space="preserve">Z rozpočtovaných kapitálových príjmov po poslednej zmene 176878,33 EUR bol skutočný príjem k 31.12.2021 v sume 176878,33 EUR, čo predstavuje  100.% plnenie. </w:t>
      </w:r>
    </w:p>
    <w:p w:rsidR="00DF37A5" w:rsidRDefault="00DF37A5" w:rsidP="00DF37A5"/>
    <w:p w:rsidR="00DF37A5" w:rsidRDefault="00DF37A5" w:rsidP="00DF37A5">
      <w:pPr>
        <w:tabs>
          <w:tab w:val="right" w:pos="284"/>
        </w:tabs>
        <w:jc w:val="both"/>
        <w:rPr>
          <w:b/>
        </w:rPr>
      </w:pPr>
    </w:p>
    <w:p w:rsidR="00DF37A5" w:rsidRDefault="00DF37A5" w:rsidP="00DF37A5">
      <w:pPr>
        <w:tabs>
          <w:tab w:val="right" w:pos="284"/>
        </w:tabs>
        <w:jc w:val="both"/>
        <w:rPr>
          <w:b/>
          <w:color w:val="0000FF"/>
        </w:rPr>
      </w:pPr>
      <w:r w:rsidRPr="00215187">
        <w:rPr>
          <w:b/>
          <w:color w:val="0000FF"/>
        </w:rPr>
        <w:t>Prijaté kapitálové granty a transfery:</w:t>
      </w:r>
    </w:p>
    <w:p w:rsidR="00DF37A5" w:rsidRPr="00215187" w:rsidRDefault="00DF37A5" w:rsidP="00DF37A5">
      <w:pPr>
        <w:tabs>
          <w:tab w:val="right" w:pos="284"/>
        </w:tabs>
        <w:jc w:val="both"/>
        <w:rPr>
          <w:b/>
          <w:color w:val="0000FF"/>
        </w:rPr>
      </w:pPr>
    </w:p>
    <w:p w:rsidR="00DF37A5" w:rsidRPr="00C566A1" w:rsidRDefault="00DF37A5" w:rsidP="00DF37A5">
      <w:pPr>
        <w:jc w:val="both"/>
      </w:pPr>
      <w:r w:rsidRPr="00C566A1">
        <w:t xml:space="preserve">Z rozpočtovaných </w:t>
      </w:r>
      <w:r>
        <w:t>176878,33</w:t>
      </w:r>
      <w:r w:rsidRPr="00C566A1">
        <w:t xml:space="preserve"> </w:t>
      </w:r>
      <w:r>
        <w:t>EUR</w:t>
      </w:r>
      <w:r w:rsidRPr="00C566A1">
        <w:t xml:space="preserve"> bol skutočný príjem k 31.12.</w:t>
      </w:r>
      <w:r>
        <w:t>2021</w:t>
      </w:r>
      <w:r w:rsidRPr="00C566A1">
        <w:t xml:space="preserve"> </w:t>
      </w:r>
      <w:r>
        <w:t>v sume 176878,33</w:t>
      </w:r>
      <w:r w:rsidRPr="00C566A1">
        <w:t xml:space="preserve">  </w:t>
      </w:r>
      <w:r>
        <w:t>EUR</w:t>
      </w:r>
      <w:r w:rsidRPr="00C566A1">
        <w:t xml:space="preserve">, čo predstavuje </w:t>
      </w:r>
      <w:r>
        <w:t>100</w:t>
      </w:r>
      <w:r w:rsidRPr="00C566A1">
        <w:t xml:space="preserve"> % plnenie.</w:t>
      </w:r>
    </w:p>
    <w:p w:rsidR="00DF37A5" w:rsidRDefault="00DF37A5" w:rsidP="00DF37A5">
      <w:pPr>
        <w:outlineLvl w:val="0"/>
        <w:rPr>
          <w:b/>
        </w:rPr>
      </w:pPr>
      <w:r>
        <w:rPr>
          <w:b/>
        </w:rPr>
        <w:br w:type="page"/>
      </w:r>
      <w:r>
        <w:rPr>
          <w:b/>
        </w:rPr>
        <w:lastRenderedPageBreak/>
        <w:t>Prijaté kapitálové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DF37A5" w:rsidRPr="00951C75" w:rsidTr="005743A9">
        <w:tc>
          <w:tcPr>
            <w:tcW w:w="2694" w:type="dxa"/>
            <w:shd w:val="clear" w:color="auto" w:fill="D9D9D9"/>
          </w:tcPr>
          <w:p w:rsidR="00DF37A5" w:rsidRPr="00951C75" w:rsidRDefault="00DF37A5" w:rsidP="005743A9">
            <w:pPr>
              <w:jc w:val="center"/>
              <w:rPr>
                <w:sz w:val="20"/>
                <w:szCs w:val="20"/>
              </w:rPr>
            </w:pPr>
            <w:r w:rsidRPr="00951C75">
              <w:rPr>
                <w:sz w:val="20"/>
                <w:szCs w:val="20"/>
              </w:rPr>
              <w:t>Poskytovateľ dotácie</w:t>
            </w:r>
          </w:p>
        </w:tc>
        <w:tc>
          <w:tcPr>
            <w:tcW w:w="1842" w:type="dxa"/>
            <w:shd w:val="clear" w:color="auto" w:fill="D9D9D9"/>
          </w:tcPr>
          <w:p w:rsidR="00DF37A5" w:rsidRPr="00951C75" w:rsidRDefault="00DF37A5" w:rsidP="005743A9">
            <w:pPr>
              <w:jc w:val="center"/>
              <w:rPr>
                <w:sz w:val="20"/>
                <w:szCs w:val="20"/>
              </w:rPr>
            </w:pPr>
            <w:r w:rsidRPr="00951C75">
              <w:rPr>
                <w:sz w:val="20"/>
                <w:szCs w:val="20"/>
              </w:rPr>
              <w:t>Suma v EUR</w:t>
            </w:r>
          </w:p>
        </w:tc>
        <w:tc>
          <w:tcPr>
            <w:tcW w:w="2552" w:type="dxa"/>
            <w:shd w:val="clear" w:color="auto" w:fill="D9D9D9"/>
          </w:tcPr>
          <w:p w:rsidR="00DF37A5" w:rsidRPr="00951C75" w:rsidRDefault="00DF37A5" w:rsidP="005743A9">
            <w:pPr>
              <w:jc w:val="center"/>
              <w:rPr>
                <w:sz w:val="20"/>
                <w:szCs w:val="20"/>
              </w:rPr>
            </w:pPr>
            <w:r w:rsidRPr="00951C75">
              <w:rPr>
                <w:sz w:val="20"/>
                <w:szCs w:val="20"/>
              </w:rPr>
              <w:t>Účel</w:t>
            </w:r>
          </w:p>
        </w:tc>
        <w:tc>
          <w:tcPr>
            <w:tcW w:w="2835" w:type="dxa"/>
            <w:shd w:val="clear" w:color="auto" w:fill="D9D9D9"/>
          </w:tcPr>
          <w:p w:rsidR="00DF37A5" w:rsidRPr="00951C75" w:rsidRDefault="00DF37A5" w:rsidP="005743A9">
            <w:pPr>
              <w:jc w:val="center"/>
              <w:rPr>
                <w:sz w:val="20"/>
                <w:szCs w:val="20"/>
              </w:rPr>
            </w:pPr>
            <w:r w:rsidRPr="00951C75">
              <w:rPr>
                <w:sz w:val="20"/>
                <w:szCs w:val="20"/>
              </w:rPr>
              <w:t>Poznámka</w:t>
            </w:r>
          </w:p>
        </w:tc>
      </w:tr>
      <w:tr w:rsidR="00DF37A5" w:rsidRPr="00DD146D" w:rsidTr="005743A9">
        <w:tc>
          <w:tcPr>
            <w:tcW w:w="2694" w:type="dxa"/>
          </w:tcPr>
          <w:p w:rsidR="00DF37A5" w:rsidRPr="00DD146D" w:rsidRDefault="00DF37A5" w:rsidP="005743A9">
            <w:pPr>
              <w:jc w:val="both"/>
            </w:pPr>
            <w:r>
              <w:t>Okresný úrad Trenčín – odbor školstva</w:t>
            </w:r>
          </w:p>
        </w:tc>
        <w:tc>
          <w:tcPr>
            <w:tcW w:w="1842" w:type="dxa"/>
          </w:tcPr>
          <w:p w:rsidR="00DF37A5" w:rsidRPr="00DD146D" w:rsidRDefault="00DF37A5" w:rsidP="005743A9">
            <w:pPr>
              <w:jc w:val="center"/>
            </w:pPr>
            <w:r>
              <w:t>61536</w:t>
            </w:r>
          </w:p>
        </w:tc>
        <w:tc>
          <w:tcPr>
            <w:tcW w:w="2552" w:type="dxa"/>
          </w:tcPr>
          <w:p w:rsidR="00DF37A5" w:rsidRPr="00DD146D" w:rsidRDefault="00DF37A5" w:rsidP="005743A9">
            <w:pPr>
              <w:jc w:val="both"/>
            </w:pPr>
            <w:r>
              <w:t>Transfer –Havária kotolne v ZŠ</w:t>
            </w:r>
          </w:p>
        </w:tc>
        <w:tc>
          <w:tcPr>
            <w:tcW w:w="2835" w:type="dxa"/>
          </w:tcPr>
          <w:p w:rsidR="00DF37A5" w:rsidRPr="00DD146D" w:rsidRDefault="00DF37A5" w:rsidP="005743A9">
            <w:pPr>
              <w:jc w:val="both"/>
            </w:pPr>
          </w:p>
        </w:tc>
      </w:tr>
      <w:tr w:rsidR="00DF37A5" w:rsidRPr="00DD146D" w:rsidTr="005743A9">
        <w:tc>
          <w:tcPr>
            <w:tcW w:w="2694" w:type="dxa"/>
          </w:tcPr>
          <w:p w:rsidR="00DF37A5" w:rsidRPr="00DD146D" w:rsidRDefault="00DF37A5" w:rsidP="005743A9">
            <w:pPr>
              <w:jc w:val="both"/>
            </w:pPr>
            <w:r>
              <w:t>MIRRSR</w:t>
            </w:r>
          </w:p>
        </w:tc>
        <w:tc>
          <w:tcPr>
            <w:tcW w:w="1842" w:type="dxa"/>
          </w:tcPr>
          <w:p w:rsidR="00DF37A5" w:rsidRPr="00DD146D" w:rsidRDefault="00DF37A5" w:rsidP="005743A9">
            <w:r>
              <w:t>115342,33</w:t>
            </w:r>
          </w:p>
        </w:tc>
        <w:tc>
          <w:tcPr>
            <w:tcW w:w="2552" w:type="dxa"/>
          </w:tcPr>
          <w:p w:rsidR="00DF37A5" w:rsidRPr="00DD146D" w:rsidRDefault="00DF37A5" w:rsidP="005743A9">
            <w:pPr>
              <w:jc w:val="both"/>
            </w:pPr>
            <w:r>
              <w:t xml:space="preserve">Transfer “Prístavba </w:t>
            </w:r>
            <w:proofErr w:type="spellStart"/>
            <w:r>
              <w:t>MŠ-detské</w:t>
            </w:r>
            <w:proofErr w:type="spellEnd"/>
            <w:r>
              <w:t xml:space="preserve"> jasle“</w:t>
            </w:r>
          </w:p>
        </w:tc>
        <w:tc>
          <w:tcPr>
            <w:tcW w:w="2835" w:type="dxa"/>
          </w:tcPr>
          <w:p w:rsidR="00DF37A5" w:rsidRPr="00DD146D" w:rsidRDefault="00DF37A5" w:rsidP="005743A9">
            <w:pPr>
              <w:jc w:val="both"/>
            </w:pPr>
          </w:p>
        </w:tc>
      </w:tr>
    </w:tbl>
    <w:p w:rsidR="00DF37A5" w:rsidRDefault="00DF37A5" w:rsidP="00DF37A5">
      <w:pPr>
        <w:outlineLvl w:val="0"/>
        <w:rPr>
          <w:b/>
        </w:rPr>
      </w:pPr>
    </w:p>
    <w:p w:rsidR="00DF37A5" w:rsidRPr="00AD3091" w:rsidRDefault="00DF37A5" w:rsidP="00DF37A5">
      <w:pPr>
        <w:jc w:val="both"/>
        <w:rPr>
          <w:color w:val="FF0000"/>
        </w:rPr>
      </w:pPr>
    </w:p>
    <w:p w:rsidR="00DF37A5" w:rsidRDefault="00DF37A5" w:rsidP="00DF37A5">
      <w:pPr>
        <w:jc w:val="both"/>
        <w:rPr>
          <w:noProof/>
        </w:rPr>
      </w:pPr>
      <w:r>
        <w:rPr>
          <w:noProof/>
        </w:rPr>
        <w:t xml:space="preserve">Prijaté granty a transfery boli účelovo učené </w:t>
      </w:r>
      <w:r w:rsidRPr="0005514D">
        <w:rPr>
          <w:noProof/>
          <w:color w:val="FF0000"/>
        </w:rPr>
        <w:t>na kapitálové výdavky</w:t>
      </w:r>
      <w:r>
        <w:rPr>
          <w:noProof/>
        </w:rPr>
        <w:t xml:space="preserve"> a boli použité v súlade s ich účelom.</w:t>
      </w:r>
    </w:p>
    <w:p w:rsidR="00DF37A5" w:rsidRDefault="00DF37A5" w:rsidP="00DF37A5">
      <w:pPr>
        <w:outlineLvl w:val="0"/>
        <w:rPr>
          <w:b/>
        </w:rPr>
      </w:pPr>
    </w:p>
    <w:p w:rsidR="00DF37A5" w:rsidRDefault="00DF37A5" w:rsidP="00DF37A5">
      <w:pPr>
        <w:numPr>
          <w:ilvl w:val="0"/>
          <w:numId w:val="15"/>
        </w:numPr>
        <w:ind w:left="284" w:hanging="284"/>
        <w:rPr>
          <w:b/>
          <w:color w:val="FF0000"/>
        </w:rPr>
      </w:pPr>
      <w:r w:rsidRPr="000823BD">
        <w:rPr>
          <w:b/>
          <w:color w:val="FF0000"/>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535"/>
        <w:gridCol w:w="2534"/>
        <w:gridCol w:w="2393"/>
      </w:tblGrid>
      <w:tr w:rsidR="00DF37A5" w:rsidRPr="00747363" w:rsidTr="005743A9">
        <w:tc>
          <w:tcPr>
            <w:tcW w:w="2410" w:type="dxa"/>
            <w:shd w:val="clear" w:color="auto" w:fill="D9D9D9"/>
          </w:tcPr>
          <w:p w:rsidR="00DF37A5" w:rsidRDefault="00DF37A5" w:rsidP="005743A9">
            <w:pPr>
              <w:jc w:val="center"/>
              <w:rPr>
                <w:sz w:val="20"/>
                <w:szCs w:val="20"/>
              </w:rPr>
            </w:pPr>
            <w:r w:rsidRPr="00583C9D">
              <w:rPr>
                <w:sz w:val="20"/>
                <w:szCs w:val="20"/>
              </w:rPr>
              <w:t xml:space="preserve">Schválený </w:t>
            </w:r>
          </w:p>
          <w:p w:rsidR="00DF37A5" w:rsidRPr="00583C9D" w:rsidRDefault="00DF37A5" w:rsidP="005743A9">
            <w:pPr>
              <w:jc w:val="center"/>
              <w:rPr>
                <w:sz w:val="20"/>
                <w:szCs w:val="20"/>
              </w:rPr>
            </w:pPr>
            <w:r w:rsidRPr="00583C9D">
              <w:rPr>
                <w:sz w:val="20"/>
                <w:szCs w:val="20"/>
              </w:rPr>
              <w:t xml:space="preserve">rozpočet </w:t>
            </w:r>
          </w:p>
        </w:tc>
        <w:tc>
          <w:tcPr>
            <w:tcW w:w="2552" w:type="dxa"/>
            <w:shd w:val="clear" w:color="auto" w:fill="D9D9D9"/>
          </w:tcPr>
          <w:p w:rsidR="00DF37A5" w:rsidRPr="00583C9D" w:rsidRDefault="00DF37A5" w:rsidP="005743A9">
            <w:pPr>
              <w:jc w:val="center"/>
              <w:rPr>
                <w:sz w:val="20"/>
                <w:szCs w:val="20"/>
              </w:rPr>
            </w:pPr>
            <w:r w:rsidRPr="00583C9D">
              <w:rPr>
                <w:sz w:val="20"/>
                <w:szCs w:val="20"/>
              </w:rPr>
              <w:t xml:space="preserve">Schválený rozpočet </w:t>
            </w:r>
          </w:p>
          <w:p w:rsidR="00DF37A5" w:rsidRPr="00583C9D" w:rsidRDefault="00DF37A5" w:rsidP="005743A9">
            <w:pPr>
              <w:jc w:val="center"/>
              <w:rPr>
                <w:sz w:val="20"/>
                <w:szCs w:val="20"/>
              </w:rPr>
            </w:pPr>
            <w:r w:rsidRPr="00583C9D">
              <w:rPr>
                <w:sz w:val="20"/>
                <w:szCs w:val="20"/>
              </w:rPr>
              <w:t>po poslednej zmene</w:t>
            </w:r>
          </w:p>
        </w:tc>
        <w:tc>
          <w:tcPr>
            <w:tcW w:w="2551" w:type="dxa"/>
            <w:shd w:val="clear" w:color="auto" w:fill="D9D9D9"/>
          </w:tcPr>
          <w:p w:rsidR="00DF37A5" w:rsidRPr="00583C9D" w:rsidRDefault="00DF37A5" w:rsidP="005743A9">
            <w:pPr>
              <w:jc w:val="center"/>
              <w:rPr>
                <w:sz w:val="20"/>
                <w:szCs w:val="20"/>
              </w:rPr>
            </w:pPr>
            <w:r w:rsidRPr="00583C9D">
              <w:rPr>
                <w:sz w:val="20"/>
                <w:szCs w:val="20"/>
              </w:rPr>
              <w:t xml:space="preserve">Skutočné plnenie </w:t>
            </w:r>
          </w:p>
          <w:p w:rsidR="00DF37A5" w:rsidRPr="00583C9D" w:rsidRDefault="00DF37A5" w:rsidP="005743A9">
            <w:pPr>
              <w:jc w:val="center"/>
              <w:rPr>
                <w:sz w:val="20"/>
                <w:szCs w:val="20"/>
              </w:rPr>
            </w:pPr>
            <w:r w:rsidRPr="00583C9D">
              <w:rPr>
                <w:sz w:val="20"/>
                <w:szCs w:val="20"/>
              </w:rPr>
              <w:t>finančných príjmov</w:t>
            </w:r>
          </w:p>
        </w:tc>
        <w:tc>
          <w:tcPr>
            <w:tcW w:w="2410" w:type="dxa"/>
            <w:shd w:val="clear" w:color="auto" w:fill="D9D9D9"/>
          </w:tcPr>
          <w:p w:rsidR="00DF37A5" w:rsidRPr="00583C9D" w:rsidRDefault="00DF37A5" w:rsidP="005743A9">
            <w:pPr>
              <w:jc w:val="center"/>
              <w:rPr>
                <w:sz w:val="20"/>
                <w:szCs w:val="20"/>
              </w:rPr>
            </w:pPr>
            <w:r w:rsidRPr="00583C9D">
              <w:rPr>
                <w:sz w:val="20"/>
                <w:szCs w:val="20"/>
              </w:rPr>
              <w:t>% plnenia fin. príjmov</w:t>
            </w:r>
          </w:p>
          <w:p w:rsidR="00DF37A5" w:rsidRPr="00583C9D" w:rsidRDefault="00DF37A5" w:rsidP="005743A9">
            <w:pPr>
              <w:jc w:val="center"/>
              <w:rPr>
                <w:sz w:val="20"/>
                <w:szCs w:val="20"/>
              </w:rPr>
            </w:pPr>
            <w:r w:rsidRPr="00583C9D">
              <w:rPr>
                <w:sz w:val="20"/>
                <w:szCs w:val="20"/>
              </w:rPr>
              <w:t xml:space="preserve"> k rozpočtu po zmenách</w:t>
            </w:r>
          </w:p>
        </w:tc>
      </w:tr>
      <w:tr w:rsidR="00DF37A5" w:rsidRPr="00DD146D" w:rsidTr="005743A9">
        <w:tc>
          <w:tcPr>
            <w:tcW w:w="2410" w:type="dxa"/>
          </w:tcPr>
          <w:p w:rsidR="00DF37A5" w:rsidRPr="00D21EDC" w:rsidRDefault="00DF37A5" w:rsidP="005743A9">
            <w:pPr>
              <w:jc w:val="center"/>
            </w:pPr>
            <w:r>
              <w:t>10000</w:t>
            </w:r>
          </w:p>
        </w:tc>
        <w:tc>
          <w:tcPr>
            <w:tcW w:w="2552" w:type="dxa"/>
          </w:tcPr>
          <w:p w:rsidR="00DF37A5" w:rsidRPr="00D21EDC" w:rsidRDefault="00DF37A5" w:rsidP="005743A9">
            <w:pPr>
              <w:jc w:val="center"/>
            </w:pPr>
            <w:r>
              <w:t>131509,51</w:t>
            </w:r>
          </w:p>
        </w:tc>
        <w:tc>
          <w:tcPr>
            <w:tcW w:w="2551" w:type="dxa"/>
          </w:tcPr>
          <w:p w:rsidR="00DF37A5" w:rsidRPr="00D21EDC" w:rsidRDefault="00DF37A5" w:rsidP="005743A9">
            <w:pPr>
              <w:jc w:val="center"/>
            </w:pPr>
            <w:r>
              <w:t>131503,51</w:t>
            </w:r>
          </w:p>
        </w:tc>
        <w:tc>
          <w:tcPr>
            <w:tcW w:w="2410" w:type="dxa"/>
          </w:tcPr>
          <w:p w:rsidR="00DF37A5" w:rsidRPr="00DD146D" w:rsidRDefault="00DF37A5" w:rsidP="005743A9">
            <w:pPr>
              <w:jc w:val="center"/>
            </w:pPr>
          </w:p>
        </w:tc>
      </w:tr>
    </w:tbl>
    <w:p w:rsidR="00DF37A5" w:rsidRDefault="00DF37A5" w:rsidP="00DF37A5">
      <w:pPr>
        <w:jc w:val="both"/>
      </w:pPr>
    </w:p>
    <w:p w:rsidR="00DF37A5" w:rsidRDefault="00DF37A5" w:rsidP="00DF37A5">
      <w:pPr>
        <w:jc w:val="both"/>
      </w:pPr>
      <w:r>
        <w:t xml:space="preserve">Z rozpočtovaných príjmových finančných operácií po poslednej zmene 131509,51 EUR bol skutočný príjem k 31.12.2021 v sume 131503,51 EUR, čo predstavuje  99,99% plnenie. </w:t>
      </w:r>
    </w:p>
    <w:p w:rsidR="00DF37A5" w:rsidRDefault="00DF37A5" w:rsidP="00DF37A5">
      <w:pPr>
        <w:jc w:val="both"/>
      </w:pPr>
    </w:p>
    <w:p w:rsidR="00DF37A5" w:rsidRDefault="00DF37A5" w:rsidP="00DF37A5">
      <w:pPr>
        <w:jc w:val="both"/>
      </w:pPr>
      <w:r w:rsidRPr="007D4106">
        <w:t xml:space="preserve">Uznesením </w:t>
      </w:r>
      <w:r>
        <w:t>obecného zastupiteľstva</w:t>
      </w:r>
      <w:r w:rsidRPr="007D4106">
        <w:t xml:space="preserve"> č.</w:t>
      </w:r>
      <w:r>
        <w:t xml:space="preserve"> 115 zo dňa 10.12.2020 </w:t>
      </w:r>
      <w:r w:rsidRPr="007D4106">
        <w:t xml:space="preserve"> bolo schválen</w:t>
      </w:r>
      <w:r>
        <w:t xml:space="preserve">é použitie </w:t>
      </w:r>
      <w:r w:rsidRPr="00E45775">
        <w:rPr>
          <w:color w:val="FF0000"/>
        </w:rPr>
        <w:t>rezervného fondu</w:t>
      </w:r>
      <w:r>
        <w:t xml:space="preserve"> v sume 10000</w:t>
      </w:r>
      <w:r w:rsidRPr="007D4106">
        <w:t xml:space="preserve"> </w:t>
      </w:r>
      <w:r>
        <w:t>EUR na splátky úveru.</w:t>
      </w:r>
    </w:p>
    <w:p w:rsidR="00DF37A5" w:rsidRDefault="00DF37A5" w:rsidP="00DF37A5">
      <w:pPr>
        <w:jc w:val="both"/>
      </w:pPr>
      <w:r w:rsidRPr="007D4106">
        <w:t xml:space="preserve">Uznesením </w:t>
      </w:r>
      <w:r>
        <w:t>obecného zastupiteľstva</w:t>
      </w:r>
      <w:r w:rsidRPr="007D4106">
        <w:t xml:space="preserve"> č.</w:t>
      </w:r>
      <w:r>
        <w:t xml:space="preserve"> 142 zo dňa 24.06.2021 </w:t>
      </w:r>
      <w:r w:rsidRPr="007D4106">
        <w:t xml:space="preserve"> bolo schválen</w:t>
      </w:r>
      <w:r>
        <w:t>é použitie</w:t>
      </w:r>
      <w:r w:rsidRPr="007D4106">
        <w:t xml:space="preserve"> </w:t>
      </w:r>
      <w:r>
        <w:t>rezervného fondu na kapitálové a bežné výdavky na realizáciu investičných akcií a opravy majetku vo vlastníctve obce nasledovne :</w:t>
      </w:r>
    </w:p>
    <w:p w:rsidR="00DF37A5" w:rsidRPr="0039667B" w:rsidRDefault="00DF37A5" w:rsidP="00DF37A5">
      <w:pPr>
        <w:pStyle w:val="Odsekzoznamu"/>
        <w:numPr>
          <w:ilvl w:val="0"/>
          <w:numId w:val="42"/>
        </w:numPr>
      </w:pPr>
      <w:r w:rsidRPr="0039667B">
        <w:t>% spolufinancovanie projektu : Prístavba MŠ na Jasle v sume 14000,00€</w:t>
      </w:r>
    </w:p>
    <w:p w:rsidR="00DF37A5" w:rsidRDefault="00DF37A5" w:rsidP="00DF37A5">
      <w:pPr>
        <w:ind w:left="708"/>
      </w:pPr>
      <w:r>
        <w:t>Stavebný dozor- Prístavba MŠ na Jasle vo výške 8000,00€</w:t>
      </w:r>
    </w:p>
    <w:p w:rsidR="00DF37A5" w:rsidRDefault="00DF37A5" w:rsidP="00DF37A5">
      <w:pPr>
        <w:ind w:left="708"/>
      </w:pPr>
      <w:r>
        <w:t>Kanalizácia v ZŠ s MŠ       v sume 5000,00€</w:t>
      </w:r>
    </w:p>
    <w:p w:rsidR="00DF37A5" w:rsidRDefault="00DF37A5" w:rsidP="00DF37A5">
      <w:pPr>
        <w:ind w:left="720"/>
      </w:pPr>
      <w:r>
        <w:t>Oplotenie  dvor na OÚ v sume 3000,00€</w:t>
      </w:r>
    </w:p>
    <w:p w:rsidR="00DF37A5" w:rsidRPr="0082200D" w:rsidRDefault="00DF37A5" w:rsidP="00DF37A5">
      <w:pPr>
        <w:ind w:left="720"/>
      </w:pPr>
      <w:r w:rsidRPr="0082200D">
        <w:t>Chodník Ul. Štúrova v sume 34000,00€</w:t>
      </w:r>
    </w:p>
    <w:p w:rsidR="00DF37A5" w:rsidRDefault="00DF37A5" w:rsidP="00DF37A5">
      <w:pPr>
        <w:ind w:left="720"/>
      </w:pPr>
      <w:r>
        <w:t>Oprava mostu cez potok v sume 4006,00€</w:t>
      </w:r>
    </w:p>
    <w:p w:rsidR="00DF37A5" w:rsidRDefault="00DF37A5" w:rsidP="00DF37A5">
      <w:pPr>
        <w:ind w:left="708"/>
      </w:pPr>
      <w:r>
        <w:t>Oprava strechy na garáži FK a balkóna na budove FK vo výške 11000,00€</w:t>
      </w:r>
    </w:p>
    <w:p w:rsidR="00DF37A5" w:rsidRDefault="00DF37A5" w:rsidP="00DF37A5">
      <w:pPr>
        <w:ind w:left="708"/>
      </w:pPr>
      <w:r>
        <w:t>Spolufinancovanie Rekonštrukcia kotolne v budove ZŠ vo výške 8000,00€.</w:t>
      </w:r>
    </w:p>
    <w:p w:rsidR="00DF37A5" w:rsidRDefault="00DF37A5" w:rsidP="00DF37A5">
      <w:pPr>
        <w:pStyle w:val="Odsekzoznamu"/>
        <w:ind w:left="0"/>
        <w:jc w:val="both"/>
      </w:pPr>
    </w:p>
    <w:p w:rsidR="00DF37A5" w:rsidRPr="00BD74DD" w:rsidRDefault="00DF37A5" w:rsidP="00DF37A5">
      <w:pPr>
        <w:pStyle w:val="Odsekzoznamu"/>
        <w:ind w:left="0"/>
        <w:jc w:val="both"/>
      </w:pPr>
      <w:r w:rsidRPr="0039667B">
        <w:t>Uznesením OZ  č. 164 zo dňa 09.12.2021 bola schválená zmena čerpania a použitia prostriedkov z rezervného fondu na kapitálové a bežné výdavky  na realizáciu investičných akcií a opr</w:t>
      </w:r>
      <w:r>
        <w:t>avy majetku vo vlastníctve obce  na sumu 80812,69€</w:t>
      </w:r>
    </w:p>
    <w:p w:rsidR="00DF37A5" w:rsidRDefault="00DF37A5" w:rsidP="00DF37A5">
      <w:pPr>
        <w:jc w:val="both"/>
      </w:pPr>
      <w:r w:rsidRPr="007D4106">
        <w:t>V skutoč</w:t>
      </w:r>
      <w:r>
        <w:t>nosti bolo čerpanie z RF v sume 80811,80 EUR v tom :</w:t>
      </w:r>
    </w:p>
    <w:p w:rsidR="00DF37A5" w:rsidRDefault="00DF37A5" w:rsidP="00DF37A5">
      <w:pPr>
        <w:numPr>
          <w:ilvl w:val="0"/>
          <w:numId w:val="19"/>
        </w:numPr>
        <w:jc w:val="both"/>
      </w:pPr>
      <w:r>
        <w:t>zapojenie do príjmov z rezervného fondu na spolufinancovanie havárie kotolne v ZŠ 9605,11€</w:t>
      </w:r>
    </w:p>
    <w:p w:rsidR="00DF37A5" w:rsidRDefault="00DF37A5" w:rsidP="00DF37A5">
      <w:pPr>
        <w:numPr>
          <w:ilvl w:val="0"/>
          <w:numId w:val="19"/>
        </w:numPr>
        <w:jc w:val="both"/>
      </w:pPr>
      <w:r>
        <w:t>spolufinancovanie „Prístavby MŠ – detské jasle“ v sume 10690,65€</w:t>
      </w:r>
    </w:p>
    <w:p w:rsidR="00DF37A5" w:rsidRDefault="00DF37A5" w:rsidP="00DF37A5">
      <w:pPr>
        <w:numPr>
          <w:ilvl w:val="0"/>
          <w:numId w:val="19"/>
        </w:numPr>
        <w:jc w:val="both"/>
      </w:pPr>
      <w:r>
        <w:t>splátka úveru v sume 10460,53€</w:t>
      </w:r>
    </w:p>
    <w:p w:rsidR="00DF37A5" w:rsidRDefault="00DF37A5" w:rsidP="00DF37A5">
      <w:pPr>
        <w:numPr>
          <w:ilvl w:val="0"/>
          <w:numId w:val="19"/>
        </w:numPr>
        <w:jc w:val="both"/>
      </w:pPr>
      <w:r>
        <w:t>rekonštrukcia chodník ul. Štúrova 36319,76€</w:t>
      </w:r>
    </w:p>
    <w:p w:rsidR="00DF37A5" w:rsidRDefault="00DF37A5" w:rsidP="00DF37A5">
      <w:pPr>
        <w:numPr>
          <w:ilvl w:val="0"/>
          <w:numId w:val="19"/>
        </w:numPr>
        <w:jc w:val="both"/>
      </w:pPr>
      <w:r>
        <w:t>oprava mostu cez potok 4807,40€</w:t>
      </w:r>
    </w:p>
    <w:p w:rsidR="00DF37A5" w:rsidRDefault="00DF37A5" w:rsidP="00DF37A5">
      <w:pPr>
        <w:numPr>
          <w:ilvl w:val="0"/>
          <w:numId w:val="19"/>
        </w:numPr>
        <w:jc w:val="both"/>
      </w:pPr>
      <w:r>
        <w:t>oprava strechy na budove ŠK 8928,35€</w:t>
      </w:r>
    </w:p>
    <w:p w:rsidR="00DF37A5" w:rsidRDefault="00DF37A5" w:rsidP="00DF37A5">
      <w:pPr>
        <w:jc w:val="both"/>
      </w:pPr>
    </w:p>
    <w:p w:rsidR="00DF37A5" w:rsidRDefault="00DF37A5" w:rsidP="00DF37A5">
      <w:pPr>
        <w:jc w:val="both"/>
      </w:pPr>
      <w:r>
        <w:t>V roku 2021 boli zapojené do príjmov  nepoužité finančné prostriedky z roku 2020 nasledovne :</w:t>
      </w:r>
    </w:p>
    <w:p w:rsidR="00DF37A5" w:rsidRDefault="00DF37A5" w:rsidP="00DF37A5">
      <w:pPr>
        <w:jc w:val="both"/>
      </w:pPr>
    </w:p>
    <w:p w:rsidR="00DF37A5" w:rsidRDefault="00DF37A5" w:rsidP="00DF37A5">
      <w:pPr>
        <w:numPr>
          <w:ilvl w:val="0"/>
          <w:numId w:val="19"/>
        </w:numPr>
        <w:jc w:val="both"/>
      </w:pPr>
      <w:r>
        <w:t>nevyčerpané prostriedky zo ŠR za rok 2020 -ZŠ v sume 19625,71 EUR</w:t>
      </w:r>
    </w:p>
    <w:p w:rsidR="00DF37A5" w:rsidRDefault="00DF37A5" w:rsidP="00DF37A5">
      <w:pPr>
        <w:numPr>
          <w:ilvl w:val="0"/>
          <w:numId w:val="19"/>
        </w:numPr>
        <w:jc w:val="both"/>
      </w:pPr>
      <w:r>
        <w:t>nevyčerpané prostriedky zo ŠR za rok 2020 obedy zadarmo v sume 13790,40 EUR</w:t>
      </w:r>
    </w:p>
    <w:p w:rsidR="00DF37A5" w:rsidRDefault="00DF37A5" w:rsidP="00DF37A5">
      <w:pPr>
        <w:numPr>
          <w:ilvl w:val="0"/>
          <w:numId w:val="19"/>
        </w:numPr>
        <w:jc w:val="both"/>
      </w:pPr>
      <w:r>
        <w:t>nevyčerpané prostriedky zo ŠÚSR rok 2020 -</w:t>
      </w:r>
      <w:proofErr w:type="spellStart"/>
      <w:r>
        <w:t>SODaB</w:t>
      </w:r>
      <w:proofErr w:type="spellEnd"/>
      <w:r>
        <w:t xml:space="preserve"> v sume 2512,20 EUR</w:t>
      </w:r>
    </w:p>
    <w:p w:rsidR="00DF37A5" w:rsidRDefault="00DF37A5" w:rsidP="00DF37A5">
      <w:pPr>
        <w:numPr>
          <w:ilvl w:val="0"/>
          <w:numId w:val="19"/>
        </w:numPr>
        <w:jc w:val="both"/>
      </w:pPr>
      <w:r>
        <w:lastRenderedPageBreak/>
        <w:t>nevyčerpané prostriedky zo ZŠ za rok 2020 – v sume 10341,79 EUR z projektu EU</w:t>
      </w:r>
    </w:p>
    <w:p w:rsidR="00DF37A5" w:rsidRDefault="00DF37A5" w:rsidP="00DF37A5">
      <w:pPr>
        <w:numPr>
          <w:ilvl w:val="0"/>
          <w:numId w:val="19"/>
        </w:numPr>
        <w:jc w:val="both"/>
      </w:pPr>
      <w:r w:rsidRPr="001C59F3">
        <w:t>nevyče</w:t>
      </w:r>
      <w:r>
        <w:t>rpané prostriedky zo ZŠ</w:t>
      </w:r>
      <w:r w:rsidRPr="001C59F3">
        <w:t xml:space="preserve"> v sume </w:t>
      </w:r>
      <w:r>
        <w:t>500</w:t>
      </w:r>
      <w:r w:rsidRPr="001C59F3">
        <w:t xml:space="preserve">  EUR</w:t>
      </w:r>
      <w:r>
        <w:t>.</w:t>
      </w:r>
    </w:p>
    <w:p w:rsidR="00DF37A5" w:rsidRPr="001C59F3" w:rsidRDefault="00DF37A5" w:rsidP="00DF37A5">
      <w:pPr>
        <w:ind w:left="720"/>
        <w:jc w:val="both"/>
      </w:pPr>
    </w:p>
    <w:p w:rsidR="00DF37A5" w:rsidRPr="001C59F3" w:rsidRDefault="00DF37A5" w:rsidP="00DF37A5">
      <w:pPr>
        <w:jc w:val="both"/>
      </w:pPr>
      <w:r>
        <w:t xml:space="preserve">V roku 2021 obec prijala </w:t>
      </w:r>
      <w:proofErr w:type="spellStart"/>
      <w:r>
        <w:t>fiinančnú</w:t>
      </w:r>
      <w:proofErr w:type="spellEnd"/>
      <w:r>
        <w:t xml:space="preserve"> zábezpeku – Projekt “Prístavba MŠ- detské jasle“ v sume 3921,61EUR v </w:t>
      </w:r>
      <w:r w:rsidRPr="001C59F3">
        <w:t>súlade so zákonom č.583/2004 Z.</w:t>
      </w:r>
      <w:r>
        <w:t xml:space="preserve"> </w:t>
      </w:r>
      <w:r w:rsidRPr="001C59F3">
        <w:t xml:space="preserve">z..    </w:t>
      </w:r>
    </w:p>
    <w:p w:rsidR="00DF37A5" w:rsidRDefault="00DF37A5" w:rsidP="00DF37A5"/>
    <w:p w:rsidR="00DF37A5" w:rsidRPr="00BF4A8E" w:rsidRDefault="00DF37A5" w:rsidP="00DF37A5">
      <w:pPr>
        <w:numPr>
          <w:ilvl w:val="0"/>
          <w:numId w:val="41"/>
        </w:numPr>
        <w:ind w:left="284" w:hanging="284"/>
        <w:rPr>
          <w:b/>
          <w:color w:val="FF0000"/>
        </w:rPr>
      </w:pPr>
      <w:r w:rsidRPr="00BF4A8E">
        <w:rPr>
          <w:b/>
          <w:color w:val="FF0000"/>
          <w:u w:val="single"/>
        </w:rPr>
        <w:t>Príjmy rozpočtových organizácií</w:t>
      </w:r>
    </w:p>
    <w:p w:rsidR="00DF37A5" w:rsidRDefault="00DF37A5" w:rsidP="00DF37A5">
      <w:pPr>
        <w:rPr>
          <w:b/>
          <w:color w:val="0000FF"/>
        </w:rPr>
      </w:pPr>
    </w:p>
    <w:p w:rsidR="00DF37A5" w:rsidRPr="00BC470D" w:rsidRDefault="00DF37A5" w:rsidP="00DF37A5">
      <w:pPr>
        <w:rPr>
          <w:b/>
          <w:color w:val="0000FF"/>
        </w:rPr>
      </w:pPr>
      <w:r w:rsidRPr="00BC470D">
        <w:rPr>
          <w:b/>
          <w:color w:val="0000FF"/>
        </w:rPr>
        <w:t>Bežné príjmy</w:t>
      </w:r>
      <w:r>
        <w:rPr>
          <w:b/>
          <w:color w:val="0000FF"/>
        </w:rPr>
        <w:t>:</w:t>
      </w:r>
      <w:r w:rsidRPr="00BC470D">
        <w:rPr>
          <w:b/>
          <w:color w:val="0000FF"/>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0"/>
        <w:gridCol w:w="1831"/>
        <w:gridCol w:w="1832"/>
        <w:gridCol w:w="1832"/>
        <w:gridCol w:w="2109"/>
      </w:tblGrid>
      <w:tr w:rsidR="00DF37A5" w:rsidRPr="00747363" w:rsidTr="005743A9">
        <w:tc>
          <w:tcPr>
            <w:tcW w:w="2268" w:type="dxa"/>
            <w:shd w:val="clear" w:color="auto" w:fill="D9D9D9"/>
          </w:tcPr>
          <w:p w:rsidR="00DF37A5" w:rsidRPr="00C276ED" w:rsidRDefault="00DF37A5" w:rsidP="005743A9">
            <w:pPr>
              <w:jc w:val="center"/>
              <w:rPr>
                <w:sz w:val="20"/>
                <w:szCs w:val="20"/>
              </w:rPr>
            </w:pPr>
            <w:r w:rsidRPr="00C276ED">
              <w:rPr>
                <w:sz w:val="20"/>
                <w:szCs w:val="20"/>
              </w:rPr>
              <w:t>Rozpočtová organizácia</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126" w:type="dxa"/>
            <w:shd w:val="clear" w:color="auto" w:fill="D9D9D9"/>
          </w:tcPr>
          <w:p w:rsidR="00DF37A5" w:rsidRPr="00C276ED" w:rsidRDefault="00DF37A5" w:rsidP="005743A9">
            <w:pPr>
              <w:jc w:val="center"/>
              <w:rPr>
                <w:sz w:val="20"/>
                <w:szCs w:val="20"/>
              </w:rPr>
            </w:pPr>
            <w:r w:rsidRPr="00C276ED">
              <w:rPr>
                <w:sz w:val="20"/>
                <w:szCs w:val="20"/>
              </w:rPr>
              <w:t>% plnenia príjmov k rozpočtu po zmenách</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s materskou školou</w:t>
            </w:r>
            <w:r w:rsidRPr="00C276ED">
              <w:rPr>
                <w:sz w:val="20"/>
                <w:szCs w:val="20"/>
              </w:rPr>
              <w:t xml:space="preserve">                                </w:t>
            </w:r>
          </w:p>
        </w:tc>
        <w:tc>
          <w:tcPr>
            <w:tcW w:w="1843" w:type="dxa"/>
          </w:tcPr>
          <w:p w:rsidR="00DF37A5" w:rsidRPr="00D21EDC" w:rsidRDefault="00DF37A5" w:rsidP="005743A9">
            <w:pPr>
              <w:jc w:val="center"/>
            </w:pPr>
            <w:r>
              <w:t>51650</w:t>
            </w:r>
          </w:p>
        </w:tc>
        <w:tc>
          <w:tcPr>
            <w:tcW w:w="1843" w:type="dxa"/>
          </w:tcPr>
          <w:p w:rsidR="00DF37A5" w:rsidRPr="00D21EDC" w:rsidRDefault="00DF37A5" w:rsidP="005743A9">
            <w:pPr>
              <w:jc w:val="center"/>
            </w:pPr>
            <w:r>
              <w:t>55647,41</w:t>
            </w:r>
          </w:p>
        </w:tc>
        <w:tc>
          <w:tcPr>
            <w:tcW w:w="1843" w:type="dxa"/>
          </w:tcPr>
          <w:p w:rsidR="00DF37A5" w:rsidRPr="00D21EDC" w:rsidRDefault="00DF37A5" w:rsidP="005743A9">
            <w:pPr>
              <w:jc w:val="center"/>
            </w:pPr>
            <w:r>
              <w:t>55647,41</w:t>
            </w:r>
          </w:p>
        </w:tc>
        <w:tc>
          <w:tcPr>
            <w:tcW w:w="2126" w:type="dxa"/>
          </w:tcPr>
          <w:p w:rsidR="00DF37A5" w:rsidRPr="00DD146D"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V tom ZŠ</w:t>
            </w:r>
          </w:p>
        </w:tc>
        <w:tc>
          <w:tcPr>
            <w:tcW w:w="1843" w:type="dxa"/>
          </w:tcPr>
          <w:p w:rsidR="00DF37A5" w:rsidRPr="00D21EDC" w:rsidRDefault="00DF37A5" w:rsidP="005743A9">
            <w:pPr>
              <w:jc w:val="center"/>
            </w:pPr>
            <w:r>
              <w:t>23150</w:t>
            </w:r>
          </w:p>
        </w:tc>
        <w:tc>
          <w:tcPr>
            <w:tcW w:w="1843" w:type="dxa"/>
          </w:tcPr>
          <w:p w:rsidR="00DF37A5" w:rsidRPr="00D21EDC" w:rsidRDefault="00DF37A5" w:rsidP="005743A9">
            <w:pPr>
              <w:jc w:val="center"/>
            </w:pPr>
            <w:r>
              <w:t>6133,64</w:t>
            </w:r>
          </w:p>
        </w:tc>
        <w:tc>
          <w:tcPr>
            <w:tcW w:w="1843" w:type="dxa"/>
          </w:tcPr>
          <w:p w:rsidR="00DF37A5" w:rsidRPr="00D21EDC" w:rsidRDefault="00DF37A5" w:rsidP="005743A9">
            <w:pPr>
              <w:jc w:val="center"/>
            </w:pPr>
            <w:r>
              <w:t>6133,64</w:t>
            </w:r>
          </w:p>
        </w:tc>
        <w:tc>
          <w:tcPr>
            <w:tcW w:w="2126" w:type="dxa"/>
          </w:tcPr>
          <w:p w:rsidR="00DF37A5" w:rsidRPr="00DD146D"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Materská škola</w:t>
            </w:r>
          </w:p>
        </w:tc>
        <w:tc>
          <w:tcPr>
            <w:tcW w:w="1843" w:type="dxa"/>
          </w:tcPr>
          <w:p w:rsidR="00DF37A5" w:rsidRPr="00D21EDC" w:rsidRDefault="00DF37A5" w:rsidP="005743A9">
            <w:pPr>
              <w:jc w:val="center"/>
            </w:pPr>
            <w:r>
              <w:t>4000</w:t>
            </w:r>
          </w:p>
        </w:tc>
        <w:tc>
          <w:tcPr>
            <w:tcW w:w="1843" w:type="dxa"/>
          </w:tcPr>
          <w:p w:rsidR="00DF37A5" w:rsidRPr="00D21EDC" w:rsidRDefault="00DF37A5" w:rsidP="005743A9">
            <w:pPr>
              <w:jc w:val="center"/>
            </w:pPr>
            <w:r>
              <w:t>4699,33</w:t>
            </w:r>
          </w:p>
        </w:tc>
        <w:tc>
          <w:tcPr>
            <w:tcW w:w="1843" w:type="dxa"/>
          </w:tcPr>
          <w:p w:rsidR="00DF37A5" w:rsidRPr="00D21EDC" w:rsidRDefault="00DF37A5" w:rsidP="005743A9">
            <w:pPr>
              <w:jc w:val="center"/>
            </w:pPr>
            <w:r>
              <w:t>4699,33</w:t>
            </w:r>
          </w:p>
        </w:tc>
        <w:tc>
          <w:tcPr>
            <w:tcW w:w="2126" w:type="dxa"/>
          </w:tcPr>
          <w:p w:rsidR="00DF37A5" w:rsidRPr="00DD146D"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ŠKD</w:t>
            </w:r>
          </w:p>
        </w:tc>
        <w:tc>
          <w:tcPr>
            <w:tcW w:w="1843" w:type="dxa"/>
          </w:tcPr>
          <w:p w:rsidR="00DF37A5" w:rsidRPr="00D21EDC" w:rsidRDefault="00DF37A5" w:rsidP="005743A9">
            <w:pPr>
              <w:jc w:val="center"/>
            </w:pPr>
            <w:r>
              <w:t>4500</w:t>
            </w:r>
          </w:p>
        </w:tc>
        <w:tc>
          <w:tcPr>
            <w:tcW w:w="1843" w:type="dxa"/>
          </w:tcPr>
          <w:p w:rsidR="00DF37A5" w:rsidRPr="00D21EDC" w:rsidRDefault="00DF37A5" w:rsidP="005743A9">
            <w:pPr>
              <w:jc w:val="center"/>
            </w:pPr>
            <w:r>
              <w:t>5550</w:t>
            </w:r>
          </w:p>
        </w:tc>
        <w:tc>
          <w:tcPr>
            <w:tcW w:w="1843" w:type="dxa"/>
          </w:tcPr>
          <w:p w:rsidR="00DF37A5" w:rsidRPr="00D21EDC" w:rsidRDefault="00DF37A5" w:rsidP="005743A9">
            <w:pPr>
              <w:jc w:val="center"/>
            </w:pPr>
            <w:r>
              <w:t>5550</w:t>
            </w:r>
          </w:p>
        </w:tc>
        <w:tc>
          <w:tcPr>
            <w:tcW w:w="2126" w:type="dxa"/>
          </w:tcPr>
          <w:p w:rsidR="00DF37A5" w:rsidRPr="00DD146D"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Školská jedáleň</w:t>
            </w:r>
          </w:p>
        </w:tc>
        <w:tc>
          <w:tcPr>
            <w:tcW w:w="1843" w:type="dxa"/>
          </w:tcPr>
          <w:p w:rsidR="00DF37A5" w:rsidRPr="00D21EDC" w:rsidRDefault="00DF37A5" w:rsidP="005743A9">
            <w:pPr>
              <w:jc w:val="center"/>
            </w:pPr>
            <w:r>
              <w:t>20000</w:t>
            </w:r>
          </w:p>
        </w:tc>
        <w:tc>
          <w:tcPr>
            <w:tcW w:w="1843" w:type="dxa"/>
          </w:tcPr>
          <w:p w:rsidR="00DF37A5" w:rsidRPr="00D21EDC" w:rsidRDefault="00DF37A5" w:rsidP="005743A9">
            <w:pPr>
              <w:jc w:val="center"/>
            </w:pPr>
            <w:r>
              <w:t>39264,44</w:t>
            </w:r>
          </w:p>
        </w:tc>
        <w:tc>
          <w:tcPr>
            <w:tcW w:w="1843" w:type="dxa"/>
          </w:tcPr>
          <w:p w:rsidR="00DF37A5" w:rsidRPr="00D21EDC" w:rsidRDefault="00DF37A5" w:rsidP="005743A9">
            <w:pPr>
              <w:jc w:val="center"/>
            </w:pPr>
            <w:r>
              <w:t>39264,44</w:t>
            </w:r>
          </w:p>
        </w:tc>
        <w:tc>
          <w:tcPr>
            <w:tcW w:w="2126" w:type="dxa"/>
          </w:tcPr>
          <w:p w:rsidR="00DF37A5" w:rsidRPr="00DD146D" w:rsidRDefault="00DF37A5" w:rsidP="005743A9">
            <w:pPr>
              <w:jc w:val="center"/>
            </w:pPr>
            <w:r>
              <w:t>100</w:t>
            </w:r>
          </w:p>
        </w:tc>
      </w:tr>
    </w:tbl>
    <w:p w:rsidR="00DF37A5" w:rsidRDefault="00DF37A5" w:rsidP="00DF37A5">
      <w:pPr>
        <w:rPr>
          <w:b/>
        </w:rPr>
      </w:pPr>
    </w:p>
    <w:p w:rsidR="00DF37A5" w:rsidRDefault="00DF37A5" w:rsidP="00DF37A5">
      <w:pPr>
        <w:jc w:val="both"/>
      </w:pPr>
      <w:r>
        <w:t xml:space="preserve">Z rozpočtovaných bežných  príjmov po poslednej zmene 55647,41EUR bol skutočný príjem k 31.12.2021 v sume 55647,41 EUR, čo predstavuje  100 % plnenie. </w:t>
      </w:r>
    </w:p>
    <w:p w:rsidR="00DF37A5" w:rsidRDefault="00DF37A5" w:rsidP="00DF37A5">
      <w:pPr>
        <w:rPr>
          <w:b/>
        </w:rPr>
      </w:pPr>
    </w:p>
    <w:p w:rsidR="00DF37A5" w:rsidRPr="00BC470D" w:rsidRDefault="00DF37A5" w:rsidP="00DF37A5">
      <w:pPr>
        <w:rPr>
          <w:b/>
          <w:color w:val="0000FF"/>
        </w:rPr>
      </w:pPr>
      <w:r w:rsidRPr="00BC470D">
        <w:rPr>
          <w:b/>
          <w:color w:val="0000FF"/>
        </w:rPr>
        <w:t>Kapitálové príjmy</w:t>
      </w:r>
      <w:r>
        <w:rPr>
          <w:b/>
          <w:color w:val="0000FF"/>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2"/>
        <w:gridCol w:w="1831"/>
        <w:gridCol w:w="1831"/>
        <w:gridCol w:w="1830"/>
        <w:gridCol w:w="2110"/>
      </w:tblGrid>
      <w:tr w:rsidR="00DF37A5" w:rsidRPr="00C276ED" w:rsidTr="005743A9">
        <w:tc>
          <w:tcPr>
            <w:tcW w:w="2268" w:type="dxa"/>
            <w:shd w:val="clear" w:color="auto" w:fill="D9D9D9"/>
          </w:tcPr>
          <w:p w:rsidR="00DF37A5" w:rsidRPr="00C276ED" w:rsidRDefault="00DF37A5" w:rsidP="005743A9">
            <w:pPr>
              <w:jc w:val="center"/>
              <w:rPr>
                <w:sz w:val="20"/>
                <w:szCs w:val="20"/>
              </w:rPr>
            </w:pPr>
            <w:r w:rsidRPr="00C276ED">
              <w:rPr>
                <w:sz w:val="20"/>
                <w:szCs w:val="20"/>
              </w:rPr>
              <w:t>Rozpočtová organizácia</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sidRPr="00C276ED">
              <w:rPr>
                <w:sz w:val="20"/>
                <w:szCs w:val="20"/>
              </w:rPr>
              <w:t>plnenie príjmov</w:t>
            </w:r>
          </w:p>
        </w:tc>
        <w:tc>
          <w:tcPr>
            <w:tcW w:w="2126" w:type="dxa"/>
            <w:shd w:val="clear" w:color="auto" w:fill="D9D9D9"/>
          </w:tcPr>
          <w:p w:rsidR="00DF37A5" w:rsidRPr="00C276ED" w:rsidRDefault="00DF37A5" w:rsidP="005743A9">
            <w:pPr>
              <w:jc w:val="center"/>
              <w:rPr>
                <w:sz w:val="20"/>
                <w:szCs w:val="20"/>
              </w:rPr>
            </w:pPr>
            <w:r w:rsidRPr="00C276ED">
              <w:rPr>
                <w:sz w:val="20"/>
                <w:szCs w:val="20"/>
              </w:rPr>
              <w:t>% plnenia príjmov k rozpočtu po zmenách</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s materskou školou</w:t>
            </w:r>
            <w:r w:rsidRPr="00C276ED">
              <w:rPr>
                <w:sz w:val="20"/>
                <w:szCs w:val="20"/>
              </w:rPr>
              <w:t xml:space="preserve">                                </w:t>
            </w:r>
          </w:p>
        </w:tc>
        <w:tc>
          <w:tcPr>
            <w:tcW w:w="1843" w:type="dxa"/>
          </w:tcPr>
          <w:p w:rsidR="00DF37A5" w:rsidRPr="00D21EDC" w:rsidRDefault="00DF37A5" w:rsidP="005743A9">
            <w:pPr>
              <w:jc w:val="center"/>
            </w:pPr>
            <w:r>
              <w:t>0</w:t>
            </w:r>
          </w:p>
        </w:tc>
        <w:tc>
          <w:tcPr>
            <w:tcW w:w="1843" w:type="dxa"/>
          </w:tcPr>
          <w:p w:rsidR="00DF37A5" w:rsidRPr="00D21EDC" w:rsidRDefault="00DF37A5" w:rsidP="005743A9">
            <w:pPr>
              <w:jc w:val="center"/>
            </w:pPr>
            <w:r>
              <w:t>0</w:t>
            </w:r>
          </w:p>
        </w:tc>
        <w:tc>
          <w:tcPr>
            <w:tcW w:w="1843" w:type="dxa"/>
          </w:tcPr>
          <w:p w:rsidR="00DF37A5" w:rsidRPr="00D21EDC" w:rsidRDefault="00DF37A5" w:rsidP="005743A9">
            <w:pPr>
              <w:jc w:val="center"/>
            </w:pPr>
            <w:r>
              <w:t>0</w:t>
            </w:r>
          </w:p>
        </w:tc>
        <w:tc>
          <w:tcPr>
            <w:tcW w:w="2126" w:type="dxa"/>
          </w:tcPr>
          <w:p w:rsidR="00DF37A5" w:rsidRPr="00DD146D" w:rsidRDefault="00DF37A5" w:rsidP="005743A9">
            <w:pPr>
              <w:jc w:val="center"/>
            </w:pPr>
            <w:r>
              <w:t>0</w:t>
            </w:r>
          </w:p>
        </w:tc>
      </w:tr>
    </w:tbl>
    <w:p w:rsidR="00DF37A5" w:rsidRDefault="00DF37A5" w:rsidP="00DF37A5">
      <w:pPr>
        <w:rPr>
          <w:b/>
        </w:rPr>
      </w:pPr>
    </w:p>
    <w:p w:rsidR="00DF37A5" w:rsidRDefault="00DF37A5" w:rsidP="00DF37A5">
      <w:pPr>
        <w:jc w:val="both"/>
      </w:pPr>
      <w:r>
        <w:t xml:space="preserve">Z rozpočtovaných kapitálových príjmov 0 EUR bol skutočný príjem k 31.12.2021 v sume 0 EUR, čo predstavuje  0 % plnenie. </w:t>
      </w:r>
    </w:p>
    <w:p w:rsidR="00DF37A5" w:rsidRDefault="00DF37A5" w:rsidP="00DF37A5">
      <w:pPr>
        <w:jc w:val="both"/>
        <w:rPr>
          <w:b/>
          <w:highlight w:val="lightGray"/>
        </w:rPr>
      </w:pPr>
    </w:p>
    <w:p w:rsidR="00DF37A5" w:rsidRPr="00BC470D" w:rsidRDefault="00DF37A5" w:rsidP="00DF37A5">
      <w:pPr>
        <w:rPr>
          <w:b/>
          <w:color w:val="0000FF"/>
        </w:rPr>
      </w:pPr>
      <w:r w:rsidRPr="00BC470D">
        <w:rPr>
          <w:b/>
          <w:color w:val="0000FF"/>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0"/>
        <w:gridCol w:w="1831"/>
        <w:gridCol w:w="1831"/>
        <w:gridCol w:w="1832"/>
        <w:gridCol w:w="2110"/>
      </w:tblGrid>
      <w:tr w:rsidR="00DF37A5" w:rsidRPr="00583C9D" w:rsidTr="005743A9">
        <w:tc>
          <w:tcPr>
            <w:tcW w:w="2268" w:type="dxa"/>
            <w:shd w:val="clear" w:color="auto" w:fill="D9D9D9"/>
          </w:tcPr>
          <w:p w:rsidR="00DF37A5" w:rsidRPr="00583C9D" w:rsidRDefault="00DF37A5" w:rsidP="005743A9">
            <w:pPr>
              <w:jc w:val="center"/>
              <w:rPr>
                <w:sz w:val="20"/>
                <w:szCs w:val="20"/>
              </w:rPr>
            </w:pPr>
            <w:r w:rsidRPr="00C276ED">
              <w:rPr>
                <w:sz w:val="20"/>
                <w:szCs w:val="20"/>
              </w:rPr>
              <w:t>Rozpočtová organizácia</w:t>
            </w:r>
          </w:p>
        </w:tc>
        <w:tc>
          <w:tcPr>
            <w:tcW w:w="1843" w:type="dxa"/>
            <w:shd w:val="clear" w:color="auto" w:fill="D9D9D9"/>
          </w:tcPr>
          <w:p w:rsidR="00DF37A5" w:rsidRDefault="00DF37A5" w:rsidP="005743A9">
            <w:pPr>
              <w:jc w:val="center"/>
              <w:rPr>
                <w:sz w:val="20"/>
                <w:szCs w:val="20"/>
              </w:rPr>
            </w:pPr>
            <w:r w:rsidRPr="00583C9D">
              <w:rPr>
                <w:sz w:val="20"/>
                <w:szCs w:val="20"/>
              </w:rPr>
              <w:t xml:space="preserve">Schválený </w:t>
            </w:r>
          </w:p>
          <w:p w:rsidR="00DF37A5" w:rsidRPr="00583C9D" w:rsidRDefault="00DF37A5" w:rsidP="005743A9">
            <w:pPr>
              <w:jc w:val="center"/>
              <w:rPr>
                <w:sz w:val="20"/>
                <w:szCs w:val="20"/>
              </w:rPr>
            </w:pPr>
            <w:r w:rsidRPr="00583C9D">
              <w:rPr>
                <w:sz w:val="20"/>
                <w:szCs w:val="20"/>
              </w:rPr>
              <w:t xml:space="preserve">rozpočet </w:t>
            </w:r>
          </w:p>
        </w:tc>
        <w:tc>
          <w:tcPr>
            <w:tcW w:w="1843" w:type="dxa"/>
            <w:shd w:val="clear" w:color="auto" w:fill="D9D9D9"/>
          </w:tcPr>
          <w:p w:rsidR="00DF37A5" w:rsidRPr="00583C9D" w:rsidRDefault="00DF37A5" w:rsidP="005743A9">
            <w:pPr>
              <w:jc w:val="center"/>
              <w:rPr>
                <w:sz w:val="20"/>
                <w:szCs w:val="20"/>
              </w:rPr>
            </w:pPr>
            <w:r w:rsidRPr="00583C9D">
              <w:rPr>
                <w:sz w:val="20"/>
                <w:szCs w:val="20"/>
              </w:rPr>
              <w:t xml:space="preserve">Schválený rozpočet </w:t>
            </w:r>
          </w:p>
          <w:p w:rsidR="00DF37A5" w:rsidRPr="00583C9D" w:rsidRDefault="00DF37A5" w:rsidP="005743A9">
            <w:pPr>
              <w:jc w:val="center"/>
              <w:rPr>
                <w:sz w:val="20"/>
                <w:szCs w:val="20"/>
              </w:rPr>
            </w:pPr>
            <w:r w:rsidRPr="00583C9D">
              <w:rPr>
                <w:sz w:val="20"/>
                <w:szCs w:val="20"/>
              </w:rPr>
              <w:t>po poslednej zmene</w:t>
            </w:r>
          </w:p>
        </w:tc>
        <w:tc>
          <w:tcPr>
            <w:tcW w:w="1843" w:type="dxa"/>
            <w:shd w:val="clear" w:color="auto" w:fill="D9D9D9"/>
          </w:tcPr>
          <w:p w:rsidR="00DF37A5" w:rsidRPr="00583C9D" w:rsidRDefault="00DF37A5" w:rsidP="005743A9">
            <w:pPr>
              <w:jc w:val="center"/>
              <w:rPr>
                <w:sz w:val="20"/>
                <w:szCs w:val="20"/>
              </w:rPr>
            </w:pPr>
            <w:r w:rsidRPr="00583C9D">
              <w:rPr>
                <w:sz w:val="20"/>
                <w:szCs w:val="20"/>
              </w:rPr>
              <w:t xml:space="preserve">Skutočné plnenie </w:t>
            </w:r>
          </w:p>
          <w:p w:rsidR="00DF37A5" w:rsidRPr="00583C9D" w:rsidRDefault="00DF37A5" w:rsidP="005743A9">
            <w:pPr>
              <w:jc w:val="center"/>
              <w:rPr>
                <w:sz w:val="20"/>
                <w:szCs w:val="20"/>
              </w:rPr>
            </w:pPr>
            <w:r w:rsidRPr="00583C9D">
              <w:rPr>
                <w:sz w:val="20"/>
                <w:szCs w:val="20"/>
              </w:rPr>
              <w:t>finančných príjmov</w:t>
            </w:r>
          </w:p>
        </w:tc>
        <w:tc>
          <w:tcPr>
            <w:tcW w:w="2126" w:type="dxa"/>
            <w:shd w:val="clear" w:color="auto" w:fill="D9D9D9"/>
          </w:tcPr>
          <w:p w:rsidR="00DF37A5" w:rsidRPr="00583C9D" w:rsidRDefault="00DF37A5" w:rsidP="005743A9">
            <w:pPr>
              <w:jc w:val="center"/>
              <w:rPr>
                <w:sz w:val="20"/>
                <w:szCs w:val="20"/>
              </w:rPr>
            </w:pPr>
            <w:r w:rsidRPr="00583C9D">
              <w:rPr>
                <w:sz w:val="20"/>
                <w:szCs w:val="20"/>
              </w:rPr>
              <w:t>% plnenia fin. príjmov</w:t>
            </w:r>
          </w:p>
          <w:p w:rsidR="00DF37A5" w:rsidRPr="00583C9D" w:rsidRDefault="00DF37A5" w:rsidP="005743A9">
            <w:pPr>
              <w:jc w:val="center"/>
              <w:rPr>
                <w:sz w:val="20"/>
                <w:szCs w:val="20"/>
              </w:rPr>
            </w:pPr>
            <w:r w:rsidRPr="00583C9D">
              <w:rPr>
                <w:sz w:val="20"/>
                <w:szCs w:val="20"/>
              </w:rPr>
              <w:t xml:space="preserve"> k rozpočtu po zmenách</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s materskou školou v tom</w:t>
            </w:r>
            <w:r w:rsidRPr="00C276ED">
              <w:rPr>
                <w:sz w:val="20"/>
                <w:szCs w:val="20"/>
              </w:rPr>
              <w:t xml:space="preserve">                                 </w:t>
            </w:r>
          </w:p>
        </w:tc>
        <w:tc>
          <w:tcPr>
            <w:tcW w:w="1843" w:type="dxa"/>
          </w:tcPr>
          <w:p w:rsidR="00DF37A5" w:rsidRPr="00D21EDC" w:rsidRDefault="00DF37A5" w:rsidP="005743A9">
            <w:pPr>
              <w:jc w:val="center"/>
            </w:pPr>
            <w:r>
              <w:t>0</w:t>
            </w:r>
          </w:p>
        </w:tc>
        <w:tc>
          <w:tcPr>
            <w:tcW w:w="1843" w:type="dxa"/>
          </w:tcPr>
          <w:p w:rsidR="00DF37A5" w:rsidRPr="00D21EDC" w:rsidRDefault="00DF37A5" w:rsidP="005743A9">
            <w:pPr>
              <w:jc w:val="center"/>
            </w:pPr>
            <w:r>
              <w:t>5089,12</w:t>
            </w:r>
          </w:p>
        </w:tc>
        <w:tc>
          <w:tcPr>
            <w:tcW w:w="1843" w:type="dxa"/>
          </w:tcPr>
          <w:p w:rsidR="00DF37A5" w:rsidRPr="00D21EDC" w:rsidRDefault="00DF37A5" w:rsidP="005743A9">
            <w:pPr>
              <w:jc w:val="center"/>
            </w:pPr>
            <w:r>
              <w:t>4637,79</w:t>
            </w:r>
          </w:p>
        </w:tc>
        <w:tc>
          <w:tcPr>
            <w:tcW w:w="2126" w:type="dxa"/>
          </w:tcPr>
          <w:p w:rsidR="00DF37A5" w:rsidRPr="00DD146D" w:rsidRDefault="00DF37A5" w:rsidP="005743A9">
            <w:pPr>
              <w:jc w:val="center"/>
            </w:pPr>
          </w:p>
        </w:tc>
      </w:tr>
      <w:tr w:rsidR="00DF37A5" w:rsidRPr="00DD146D" w:rsidTr="005743A9">
        <w:tc>
          <w:tcPr>
            <w:tcW w:w="2268" w:type="dxa"/>
          </w:tcPr>
          <w:p w:rsidR="00DF37A5" w:rsidRPr="00C276ED" w:rsidRDefault="00DF37A5" w:rsidP="005743A9">
            <w:pPr>
              <w:jc w:val="center"/>
              <w:rPr>
                <w:sz w:val="20"/>
                <w:szCs w:val="20"/>
              </w:rPr>
            </w:pPr>
            <w:proofErr w:type="spellStart"/>
            <w:r>
              <w:rPr>
                <w:sz w:val="20"/>
                <w:szCs w:val="20"/>
              </w:rPr>
              <w:t>Śkolská</w:t>
            </w:r>
            <w:proofErr w:type="spellEnd"/>
            <w:r>
              <w:rPr>
                <w:sz w:val="20"/>
                <w:szCs w:val="20"/>
              </w:rPr>
              <w:t xml:space="preserve"> jedáleň – finančná zábezpeka z roku 2020</w:t>
            </w:r>
          </w:p>
        </w:tc>
        <w:tc>
          <w:tcPr>
            <w:tcW w:w="1843" w:type="dxa"/>
          </w:tcPr>
          <w:p w:rsidR="00DF37A5" w:rsidRPr="00D21EDC" w:rsidRDefault="00DF37A5" w:rsidP="005743A9">
            <w:pPr>
              <w:jc w:val="center"/>
            </w:pPr>
            <w:r>
              <w:t>0</w:t>
            </w:r>
          </w:p>
        </w:tc>
        <w:tc>
          <w:tcPr>
            <w:tcW w:w="1843" w:type="dxa"/>
          </w:tcPr>
          <w:p w:rsidR="00DF37A5" w:rsidRPr="00D21EDC" w:rsidRDefault="00DF37A5" w:rsidP="005743A9">
            <w:pPr>
              <w:jc w:val="center"/>
            </w:pPr>
            <w:r>
              <w:t>5089,12</w:t>
            </w:r>
          </w:p>
        </w:tc>
        <w:tc>
          <w:tcPr>
            <w:tcW w:w="1843" w:type="dxa"/>
          </w:tcPr>
          <w:p w:rsidR="00DF37A5" w:rsidRPr="00D21EDC" w:rsidRDefault="00DF37A5" w:rsidP="005743A9">
            <w:pPr>
              <w:jc w:val="center"/>
            </w:pPr>
            <w:r>
              <w:t>4637,79</w:t>
            </w:r>
          </w:p>
        </w:tc>
        <w:tc>
          <w:tcPr>
            <w:tcW w:w="2126" w:type="dxa"/>
          </w:tcPr>
          <w:p w:rsidR="00DF37A5" w:rsidRPr="00DD146D" w:rsidRDefault="00DF37A5" w:rsidP="005743A9">
            <w:pPr>
              <w:jc w:val="center"/>
            </w:pPr>
            <w:r>
              <w:t>91,13</w:t>
            </w:r>
          </w:p>
        </w:tc>
      </w:tr>
    </w:tbl>
    <w:p w:rsidR="00DF37A5" w:rsidRDefault="00DF37A5" w:rsidP="00DF37A5">
      <w:pPr>
        <w:jc w:val="both"/>
      </w:pPr>
      <w:r>
        <w:t xml:space="preserve"> Finančná zábezpeka  v ŠJ sa z prebytku vylučuje – cudzie zdroje.</w:t>
      </w:r>
    </w:p>
    <w:p w:rsidR="00DF37A5" w:rsidRPr="007D4106" w:rsidRDefault="00DF37A5" w:rsidP="00DF37A5">
      <w:pPr>
        <w:jc w:val="both"/>
      </w:pPr>
      <w:r>
        <w:t xml:space="preserve">  </w:t>
      </w:r>
    </w:p>
    <w:p w:rsidR="0095745C" w:rsidRDefault="0095745C"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Default="00DF37A5" w:rsidP="00E35B22">
      <w:pPr>
        <w:jc w:val="both"/>
      </w:pPr>
    </w:p>
    <w:p w:rsidR="00DF37A5" w:rsidRPr="0017511B" w:rsidRDefault="00DF37A5" w:rsidP="00DF37A5">
      <w:pPr>
        <w:rPr>
          <w:b/>
          <w:sz w:val="28"/>
          <w:szCs w:val="28"/>
        </w:rPr>
      </w:pPr>
      <w:r w:rsidRPr="0017511B">
        <w:rPr>
          <w:b/>
          <w:sz w:val="28"/>
          <w:szCs w:val="28"/>
          <w:highlight w:val="lightGray"/>
        </w:rPr>
        <w:lastRenderedPageBreak/>
        <w:t xml:space="preserve">3. Rozbor čerpania výdavkov za rok </w:t>
      </w:r>
      <w:r>
        <w:rPr>
          <w:b/>
          <w:sz w:val="28"/>
          <w:szCs w:val="28"/>
          <w:highlight w:val="lightGray"/>
        </w:rPr>
        <w:t>2021</w:t>
      </w:r>
      <w:r w:rsidRPr="0017511B">
        <w:rPr>
          <w:b/>
          <w:sz w:val="28"/>
          <w:szCs w:val="28"/>
        </w:rPr>
        <w:t xml:space="preserve"> </w:t>
      </w:r>
    </w:p>
    <w:p w:rsidR="00DF37A5" w:rsidRDefault="00DF37A5" w:rsidP="00DF37A5"/>
    <w:p w:rsidR="00DF37A5" w:rsidRDefault="00DF37A5" w:rsidP="00DF37A5">
      <w:pPr>
        <w:jc w:val="both"/>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1"/>
        <w:gridCol w:w="2536"/>
        <w:gridCol w:w="2535"/>
        <w:gridCol w:w="2392"/>
      </w:tblGrid>
      <w:tr w:rsidR="00DF37A5" w:rsidRPr="00C276ED" w:rsidTr="005743A9">
        <w:tc>
          <w:tcPr>
            <w:tcW w:w="2410" w:type="dxa"/>
            <w:shd w:val="clear" w:color="auto" w:fill="D9D9D9"/>
          </w:tcPr>
          <w:p w:rsidR="00DF37A5"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2552"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2551" w:type="dxa"/>
            <w:shd w:val="clear" w:color="auto" w:fill="D9D9D9"/>
          </w:tcPr>
          <w:p w:rsidR="00DF37A5" w:rsidRDefault="00DF37A5" w:rsidP="005743A9">
            <w:pPr>
              <w:jc w:val="center"/>
              <w:rPr>
                <w:sz w:val="20"/>
                <w:szCs w:val="20"/>
              </w:rPr>
            </w:pPr>
            <w:r w:rsidRPr="00A459EB">
              <w:rPr>
                <w:sz w:val="20"/>
                <w:szCs w:val="20"/>
              </w:rPr>
              <w:t xml:space="preserve">Skutočné </w:t>
            </w:r>
          </w:p>
          <w:p w:rsidR="00DF37A5" w:rsidRPr="00A459EB" w:rsidRDefault="00DF37A5" w:rsidP="005743A9">
            <w:pPr>
              <w:jc w:val="center"/>
              <w:rPr>
                <w:sz w:val="20"/>
                <w:szCs w:val="20"/>
              </w:rPr>
            </w:pPr>
            <w:r>
              <w:rPr>
                <w:sz w:val="20"/>
                <w:szCs w:val="20"/>
              </w:rPr>
              <w:t>čerpanie výdavkov</w:t>
            </w:r>
          </w:p>
        </w:tc>
        <w:tc>
          <w:tcPr>
            <w:tcW w:w="2410" w:type="dxa"/>
            <w:shd w:val="clear" w:color="auto" w:fill="D9D9D9"/>
          </w:tcPr>
          <w:p w:rsidR="00DF37A5" w:rsidRPr="00A459EB" w:rsidRDefault="00DF37A5" w:rsidP="005743A9">
            <w:pPr>
              <w:jc w:val="center"/>
              <w:rPr>
                <w:sz w:val="20"/>
                <w:szCs w:val="20"/>
              </w:rPr>
            </w:pPr>
            <w:r w:rsidRPr="00A459EB">
              <w:rPr>
                <w:sz w:val="20"/>
                <w:szCs w:val="20"/>
              </w:rPr>
              <w:t xml:space="preserve">% </w:t>
            </w:r>
            <w:r>
              <w:rPr>
                <w:sz w:val="20"/>
                <w:szCs w:val="20"/>
              </w:rPr>
              <w:t>čerpania výdavkov</w:t>
            </w:r>
          </w:p>
          <w:p w:rsidR="00DF37A5" w:rsidRPr="00A459EB" w:rsidRDefault="00DF37A5" w:rsidP="005743A9">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DF37A5" w:rsidRPr="00C276ED" w:rsidTr="005743A9">
        <w:tc>
          <w:tcPr>
            <w:tcW w:w="2410" w:type="dxa"/>
          </w:tcPr>
          <w:p w:rsidR="00DF37A5" w:rsidRPr="00C276ED" w:rsidRDefault="00DF37A5" w:rsidP="005743A9">
            <w:pPr>
              <w:jc w:val="center"/>
            </w:pPr>
            <w:r>
              <w:t>1757104</w:t>
            </w:r>
          </w:p>
        </w:tc>
        <w:tc>
          <w:tcPr>
            <w:tcW w:w="2552" w:type="dxa"/>
          </w:tcPr>
          <w:p w:rsidR="00DF37A5" w:rsidRPr="00C276ED" w:rsidRDefault="00DF37A5" w:rsidP="005743A9">
            <w:pPr>
              <w:jc w:val="center"/>
            </w:pPr>
            <w:r>
              <w:t>2034676,54</w:t>
            </w:r>
          </w:p>
        </w:tc>
        <w:tc>
          <w:tcPr>
            <w:tcW w:w="2551" w:type="dxa"/>
          </w:tcPr>
          <w:p w:rsidR="00DF37A5" w:rsidRPr="00C276ED" w:rsidRDefault="00DF37A5" w:rsidP="005743A9">
            <w:pPr>
              <w:jc w:val="center"/>
            </w:pPr>
            <w:r>
              <w:t>1958236,37</w:t>
            </w:r>
          </w:p>
        </w:tc>
        <w:tc>
          <w:tcPr>
            <w:tcW w:w="2410" w:type="dxa"/>
          </w:tcPr>
          <w:p w:rsidR="00DF37A5" w:rsidRPr="00C276ED" w:rsidRDefault="00DF37A5" w:rsidP="005743A9">
            <w:pPr>
              <w:jc w:val="center"/>
            </w:pPr>
            <w:r>
              <w:t>96,24</w:t>
            </w:r>
          </w:p>
        </w:tc>
      </w:tr>
    </w:tbl>
    <w:p w:rsidR="00DF37A5" w:rsidRDefault="00DF37A5" w:rsidP="00DF37A5">
      <w:pPr>
        <w:jc w:val="both"/>
      </w:pPr>
    </w:p>
    <w:p w:rsidR="00DF37A5" w:rsidRDefault="00DF37A5" w:rsidP="00DF37A5">
      <w:pPr>
        <w:jc w:val="both"/>
      </w:pPr>
      <w:r>
        <w:t xml:space="preserve">Z rozpočtovaných celkových výdavkov po poslednej zmene 2034676,54 EUR bolo skutočne čerpané  k 31.12.2021 v sume 1958236,37 EUR, čo predstavuje  96,24 % čerpanie. </w:t>
      </w:r>
    </w:p>
    <w:p w:rsidR="00DF37A5" w:rsidRDefault="00DF37A5" w:rsidP="00DF37A5"/>
    <w:p w:rsidR="00DF37A5" w:rsidRPr="00BF4A8E" w:rsidRDefault="00DF37A5" w:rsidP="00DF37A5">
      <w:pPr>
        <w:numPr>
          <w:ilvl w:val="0"/>
          <w:numId w:val="44"/>
        </w:numPr>
        <w:ind w:left="284" w:hanging="284"/>
        <w:rPr>
          <w:b/>
          <w:color w:val="FF0000"/>
          <w:u w:val="single"/>
        </w:rPr>
      </w:pPr>
      <w:r w:rsidRPr="00BF4A8E">
        <w:rPr>
          <w:b/>
          <w:color w:val="FF0000"/>
          <w:u w:val="single"/>
        </w:rPr>
        <w:t>Výdavky obce</w:t>
      </w:r>
    </w:p>
    <w:p w:rsidR="00DF37A5" w:rsidRDefault="00DF37A5" w:rsidP="00DF37A5">
      <w:pPr>
        <w:jc w:val="both"/>
      </w:pPr>
    </w:p>
    <w:p w:rsidR="00DF37A5" w:rsidRDefault="00DF37A5" w:rsidP="00DF37A5">
      <w:pPr>
        <w:jc w:val="both"/>
      </w:pPr>
      <w:r>
        <w:t xml:space="preserve">Z rozpočtovaných celkových výdavkov po poslednej zmene 902727,69 EUR bolo skutočne čerpané  k 31.12.2021 v sume 852072,06 EUR, čo predstavuje  94,39 % čerpanie. </w:t>
      </w:r>
    </w:p>
    <w:p w:rsidR="00DF37A5" w:rsidRDefault="00DF37A5" w:rsidP="00DF37A5">
      <w:pPr>
        <w:ind w:left="720"/>
      </w:pPr>
    </w:p>
    <w:p w:rsidR="00DF37A5" w:rsidRDefault="00DF37A5" w:rsidP="00DF37A5"/>
    <w:p w:rsidR="00DF37A5" w:rsidRDefault="00DF37A5" w:rsidP="00DF37A5">
      <w:pPr>
        <w:numPr>
          <w:ilvl w:val="0"/>
          <w:numId w:val="28"/>
        </w:numPr>
        <w:ind w:left="284" w:hanging="284"/>
        <w:rPr>
          <w:b/>
          <w:color w:val="FF0000"/>
        </w:rPr>
      </w:pPr>
      <w:r>
        <w:rPr>
          <w:b/>
          <w:color w:val="FF0000"/>
        </w:rPr>
        <w:t xml:space="preserve">Bežné výdavky: </w:t>
      </w:r>
    </w:p>
    <w:p w:rsidR="00DF37A5" w:rsidRDefault="00DF37A5" w:rsidP="00DF37A5">
      <w:pPr>
        <w:ind w:left="284"/>
        <w:rPr>
          <w:b/>
          <w:color w:val="FF0000"/>
        </w:rPr>
      </w:pPr>
    </w:p>
    <w:p w:rsidR="00DF37A5" w:rsidRDefault="00DF37A5" w:rsidP="00DF37A5">
      <w:pPr>
        <w:jc w:val="both"/>
      </w:pPr>
      <w:r>
        <w:t xml:space="preserve">Z rozpočtovaných celkových bežných výdavkov po poslednej zmene 627785,54  EUR bolo skutočne čerpané  k 31.12.2021 v sume 577385,41 EUR, čo predstavuje  91,97 % čerpanie. </w:t>
      </w:r>
    </w:p>
    <w:p w:rsidR="00DF37A5" w:rsidRDefault="00DF37A5" w:rsidP="00DF37A5"/>
    <w:p w:rsidR="00DF37A5" w:rsidRDefault="00DF37A5" w:rsidP="00DF37A5">
      <w:pPr>
        <w:ind w:left="1004"/>
        <w:rPr>
          <w:b/>
          <w:color w:val="FF0000"/>
        </w:rPr>
      </w:pP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5"/>
        <w:gridCol w:w="1542"/>
        <w:gridCol w:w="1889"/>
        <w:gridCol w:w="1824"/>
        <w:gridCol w:w="2155"/>
      </w:tblGrid>
      <w:tr w:rsidR="00DF37A5" w:rsidRPr="00A459EB" w:rsidTr="005743A9">
        <w:tc>
          <w:tcPr>
            <w:tcW w:w="2445" w:type="dxa"/>
            <w:shd w:val="clear" w:color="auto" w:fill="D9D9D9"/>
          </w:tcPr>
          <w:p w:rsidR="00DF37A5" w:rsidRDefault="00DF37A5" w:rsidP="005743A9">
            <w:pPr>
              <w:jc w:val="center"/>
              <w:rPr>
                <w:sz w:val="20"/>
                <w:szCs w:val="20"/>
              </w:rPr>
            </w:pPr>
          </w:p>
          <w:p w:rsidR="00DF37A5" w:rsidRPr="00A459EB" w:rsidRDefault="00DF37A5" w:rsidP="005743A9">
            <w:pPr>
              <w:jc w:val="center"/>
              <w:rPr>
                <w:sz w:val="20"/>
                <w:szCs w:val="20"/>
              </w:rPr>
            </w:pPr>
            <w:r>
              <w:rPr>
                <w:sz w:val="20"/>
                <w:szCs w:val="20"/>
              </w:rPr>
              <w:t>Funkčná klasifikácia</w:t>
            </w:r>
          </w:p>
        </w:tc>
        <w:tc>
          <w:tcPr>
            <w:tcW w:w="1542" w:type="dxa"/>
            <w:shd w:val="clear" w:color="auto" w:fill="D9D9D9"/>
          </w:tcPr>
          <w:p w:rsidR="00DF37A5" w:rsidRDefault="00DF37A5" w:rsidP="005743A9">
            <w:pPr>
              <w:jc w:val="center"/>
              <w:rPr>
                <w:sz w:val="20"/>
                <w:szCs w:val="20"/>
              </w:rPr>
            </w:pPr>
            <w:r w:rsidRPr="00A459EB">
              <w:rPr>
                <w:sz w:val="20"/>
                <w:szCs w:val="20"/>
              </w:rPr>
              <w:t xml:space="preserve">Schválený </w:t>
            </w:r>
          </w:p>
          <w:p w:rsidR="00DF37A5" w:rsidRPr="00A459EB" w:rsidRDefault="00DF37A5" w:rsidP="005743A9">
            <w:pPr>
              <w:jc w:val="center"/>
              <w:rPr>
                <w:sz w:val="20"/>
                <w:szCs w:val="20"/>
              </w:rPr>
            </w:pPr>
            <w:r w:rsidRPr="00A459EB">
              <w:rPr>
                <w:sz w:val="20"/>
                <w:szCs w:val="20"/>
              </w:rPr>
              <w:t xml:space="preserve">rozpočet </w:t>
            </w:r>
          </w:p>
        </w:tc>
        <w:tc>
          <w:tcPr>
            <w:tcW w:w="1889" w:type="dxa"/>
            <w:shd w:val="clear" w:color="auto" w:fill="D9D9D9"/>
          </w:tcPr>
          <w:p w:rsidR="00DF37A5" w:rsidRPr="00A459EB" w:rsidRDefault="00DF37A5" w:rsidP="005743A9">
            <w:pPr>
              <w:jc w:val="center"/>
              <w:rPr>
                <w:sz w:val="20"/>
                <w:szCs w:val="20"/>
              </w:rPr>
            </w:pPr>
            <w:r w:rsidRPr="00A459EB">
              <w:rPr>
                <w:sz w:val="20"/>
                <w:szCs w:val="20"/>
              </w:rPr>
              <w:t xml:space="preserve">Schválený rozpočet </w:t>
            </w:r>
          </w:p>
          <w:p w:rsidR="00DF37A5" w:rsidRPr="00A459EB" w:rsidRDefault="00DF37A5" w:rsidP="005743A9">
            <w:pPr>
              <w:jc w:val="center"/>
              <w:rPr>
                <w:sz w:val="20"/>
                <w:szCs w:val="20"/>
              </w:rPr>
            </w:pPr>
            <w:r w:rsidRPr="00A459EB">
              <w:rPr>
                <w:sz w:val="20"/>
                <w:szCs w:val="20"/>
              </w:rPr>
              <w:t>po poslednej zmene</w:t>
            </w:r>
          </w:p>
        </w:tc>
        <w:tc>
          <w:tcPr>
            <w:tcW w:w="1824" w:type="dxa"/>
            <w:shd w:val="clear" w:color="auto" w:fill="D9D9D9"/>
          </w:tcPr>
          <w:p w:rsidR="00DF37A5" w:rsidRDefault="00DF37A5" w:rsidP="005743A9">
            <w:pPr>
              <w:jc w:val="center"/>
              <w:rPr>
                <w:sz w:val="20"/>
                <w:szCs w:val="20"/>
              </w:rPr>
            </w:pPr>
            <w:r w:rsidRPr="00A459EB">
              <w:rPr>
                <w:sz w:val="20"/>
                <w:szCs w:val="20"/>
              </w:rPr>
              <w:t xml:space="preserve">Skutočné </w:t>
            </w:r>
          </w:p>
          <w:p w:rsidR="00DF37A5" w:rsidRPr="00A459EB" w:rsidRDefault="00DF37A5" w:rsidP="005743A9">
            <w:pPr>
              <w:jc w:val="center"/>
              <w:rPr>
                <w:sz w:val="20"/>
                <w:szCs w:val="20"/>
              </w:rPr>
            </w:pPr>
            <w:r>
              <w:rPr>
                <w:sz w:val="20"/>
                <w:szCs w:val="20"/>
              </w:rPr>
              <w:t>čerpanie výdavkov</w:t>
            </w:r>
          </w:p>
        </w:tc>
        <w:tc>
          <w:tcPr>
            <w:tcW w:w="2155" w:type="dxa"/>
            <w:shd w:val="clear" w:color="auto" w:fill="D9D9D9"/>
          </w:tcPr>
          <w:p w:rsidR="00DF37A5" w:rsidRPr="00A459EB" w:rsidRDefault="00DF37A5" w:rsidP="005743A9">
            <w:pPr>
              <w:jc w:val="center"/>
              <w:rPr>
                <w:sz w:val="20"/>
                <w:szCs w:val="20"/>
              </w:rPr>
            </w:pPr>
            <w:r w:rsidRPr="00A459EB">
              <w:rPr>
                <w:sz w:val="20"/>
                <w:szCs w:val="20"/>
              </w:rPr>
              <w:t xml:space="preserve">% </w:t>
            </w:r>
            <w:r>
              <w:rPr>
                <w:sz w:val="20"/>
                <w:szCs w:val="20"/>
              </w:rPr>
              <w:t>čerpania výdavkov</w:t>
            </w:r>
          </w:p>
          <w:p w:rsidR="00DF37A5" w:rsidRPr="00A459EB" w:rsidRDefault="00DF37A5" w:rsidP="005743A9">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DF37A5" w:rsidRPr="00DD146D" w:rsidTr="005743A9">
        <w:tc>
          <w:tcPr>
            <w:tcW w:w="2445" w:type="dxa"/>
          </w:tcPr>
          <w:p w:rsidR="00DF37A5" w:rsidRPr="00D21EDC" w:rsidRDefault="00DF37A5" w:rsidP="005743A9">
            <w:pPr>
              <w:jc w:val="center"/>
            </w:pPr>
          </w:p>
        </w:tc>
        <w:tc>
          <w:tcPr>
            <w:tcW w:w="1542" w:type="dxa"/>
          </w:tcPr>
          <w:p w:rsidR="00DF37A5" w:rsidRPr="00D21EDC" w:rsidRDefault="00DF37A5" w:rsidP="005743A9">
            <w:pPr>
              <w:jc w:val="center"/>
            </w:pPr>
            <w:r>
              <w:t>644878</w:t>
            </w:r>
          </w:p>
        </w:tc>
        <w:tc>
          <w:tcPr>
            <w:tcW w:w="1889" w:type="dxa"/>
          </w:tcPr>
          <w:p w:rsidR="00DF37A5" w:rsidRPr="00D21EDC" w:rsidRDefault="00DF37A5" w:rsidP="005743A9">
            <w:pPr>
              <w:jc w:val="center"/>
            </w:pPr>
            <w:r>
              <w:t>627785,54</w:t>
            </w:r>
          </w:p>
        </w:tc>
        <w:tc>
          <w:tcPr>
            <w:tcW w:w="1824" w:type="dxa"/>
          </w:tcPr>
          <w:p w:rsidR="00DF37A5" w:rsidRPr="00D21EDC" w:rsidRDefault="00DF37A5" w:rsidP="005743A9">
            <w:pPr>
              <w:jc w:val="center"/>
            </w:pPr>
            <w:r>
              <w:t>577385,41</w:t>
            </w:r>
          </w:p>
        </w:tc>
        <w:tc>
          <w:tcPr>
            <w:tcW w:w="2155" w:type="dxa"/>
          </w:tcPr>
          <w:p w:rsidR="00DF37A5" w:rsidRPr="00DD146D" w:rsidRDefault="00DF37A5" w:rsidP="005743A9">
            <w:pPr>
              <w:jc w:val="center"/>
            </w:pPr>
          </w:p>
        </w:tc>
      </w:tr>
    </w:tbl>
    <w:p w:rsidR="00DF37A5" w:rsidRDefault="00DF37A5" w:rsidP="00DF37A5">
      <w:pPr>
        <w:jc w:val="both"/>
      </w:pPr>
    </w:p>
    <w:p w:rsidR="00DF37A5" w:rsidRDefault="00DF37A5" w:rsidP="00DF37A5">
      <w:pPr>
        <w:jc w:val="both"/>
        <w:rPr>
          <w:b/>
          <w:color w:val="0000FF"/>
        </w:rPr>
      </w:pPr>
      <w:r w:rsidRPr="00AB6611">
        <w:rPr>
          <w:b/>
          <w:color w:val="0000FF"/>
        </w:rPr>
        <w:t xml:space="preserve">Rozbor významných položiek bežného rozpočtu: </w:t>
      </w:r>
    </w:p>
    <w:p w:rsidR="00DF37A5" w:rsidRPr="00E3635F" w:rsidRDefault="00DF37A5" w:rsidP="00DF37A5">
      <w:pPr>
        <w:numPr>
          <w:ilvl w:val="0"/>
          <w:numId w:val="43"/>
        </w:numPr>
        <w:ind w:left="284" w:hanging="284"/>
        <w:jc w:val="both"/>
        <w:rPr>
          <w:b/>
        </w:rPr>
      </w:pPr>
      <w:r w:rsidRPr="00E3635F">
        <w:rPr>
          <w:b/>
        </w:rPr>
        <w:t>Mzdy, platy, služobné príjmy a ostatné osobné vyrovnania:</w:t>
      </w:r>
    </w:p>
    <w:p w:rsidR="00DF37A5" w:rsidRPr="004F7726" w:rsidRDefault="00DF37A5" w:rsidP="00DF37A5">
      <w:pPr>
        <w:jc w:val="both"/>
      </w:pPr>
      <w:r w:rsidRPr="004F7726">
        <w:t xml:space="preserve">Z rozpočtovaných </w:t>
      </w:r>
      <w:r>
        <w:t>výdavkov po poslednej zmene 193489,5</w:t>
      </w:r>
      <w:r w:rsidRPr="004F7726">
        <w:t xml:space="preserve"> </w:t>
      </w:r>
      <w:r>
        <w:t>EUR</w:t>
      </w:r>
      <w:r w:rsidRPr="004F7726">
        <w:t xml:space="preserve"> bolo skutočné čerpanie k 31.12.</w:t>
      </w:r>
      <w:r>
        <w:t>2021</w:t>
      </w:r>
      <w:r w:rsidRPr="004F7726">
        <w:t xml:space="preserve"> </w:t>
      </w:r>
      <w:r>
        <w:t>v sume 192135,1</w:t>
      </w:r>
      <w:r w:rsidRPr="004F7726">
        <w:t xml:space="preserve"> </w:t>
      </w:r>
      <w:r>
        <w:t>EUR</w:t>
      </w:r>
      <w:r w:rsidRPr="004F7726">
        <w:t xml:space="preserve">, čo je </w:t>
      </w:r>
      <w:r>
        <w:t>99,30</w:t>
      </w:r>
      <w:r w:rsidRPr="004F7726">
        <w:t xml:space="preserve"> % čerpanie.</w:t>
      </w:r>
      <w:r>
        <w:t xml:space="preserve"> </w:t>
      </w:r>
      <w:r w:rsidRPr="004F7726">
        <w:t xml:space="preserve">Patria sem mzdové prostriedky pracovníkov </w:t>
      </w:r>
      <w:proofErr w:type="spellStart"/>
      <w:r>
        <w:t>OcÚ</w:t>
      </w:r>
      <w:proofErr w:type="spellEnd"/>
      <w:r>
        <w:t xml:space="preserve">, matriky, </w:t>
      </w:r>
      <w:r w:rsidRPr="004F7726">
        <w:t xml:space="preserve"> stavebného ú</w:t>
      </w:r>
      <w:r>
        <w:t>radu</w:t>
      </w:r>
      <w:r w:rsidRPr="004F7726">
        <w:t>, opatrovateľskej s</w:t>
      </w:r>
      <w:r>
        <w:t xml:space="preserve">lužby </w:t>
      </w:r>
      <w:r w:rsidRPr="004F7726">
        <w:t xml:space="preserve"> s výnimkou právnych subjektov</w:t>
      </w:r>
      <w:r>
        <w:t>/ZŠ</w:t>
      </w:r>
      <w:r w:rsidRPr="004F7726">
        <w:t>.</w:t>
      </w:r>
    </w:p>
    <w:p w:rsidR="00DF37A5" w:rsidRDefault="00DF37A5" w:rsidP="00DF37A5">
      <w:pPr>
        <w:tabs>
          <w:tab w:val="right" w:pos="284"/>
        </w:tabs>
        <w:jc w:val="both"/>
        <w:rPr>
          <w:b/>
        </w:rPr>
      </w:pPr>
    </w:p>
    <w:p w:rsidR="00DF37A5" w:rsidRPr="004F7726" w:rsidRDefault="00DF37A5" w:rsidP="00DF37A5">
      <w:pPr>
        <w:numPr>
          <w:ilvl w:val="0"/>
          <w:numId w:val="43"/>
        </w:numPr>
        <w:ind w:left="284" w:hanging="284"/>
        <w:jc w:val="both"/>
        <w:rPr>
          <w:b/>
        </w:rPr>
      </w:pPr>
      <w:r w:rsidRPr="004F7726">
        <w:rPr>
          <w:b/>
        </w:rPr>
        <w:t>Poistné a príspev</w:t>
      </w:r>
      <w:r>
        <w:rPr>
          <w:b/>
        </w:rPr>
        <w:t>ok</w:t>
      </w:r>
      <w:r w:rsidRPr="004F7726">
        <w:rPr>
          <w:b/>
        </w:rPr>
        <w:t xml:space="preserve"> do poisťovní</w:t>
      </w:r>
      <w:r>
        <w:rPr>
          <w:b/>
        </w:rPr>
        <w:t>:</w:t>
      </w:r>
    </w:p>
    <w:p w:rsidR="00DF37A5" w:rsidRDefault="00DF37A5" w:rsidP="00DF37A5">
      <w:pPr>
        <w:jc w:val="both"/>
      </w:pPr>
      <w:r w:rsidRPr="004F7726">
        <w:t>Z</w:t>
      </w:r>
      <w:r>
        <w:t> </w:t>
      </w:r>
      <w:r w:rsidRPr="004F7726">
        <w:t>rozpočtovaných</w:t>
      </w:r>
      <w:r>
        <w:t xml:space="preserve"> výdavkov 82859,7 EUR</w:t>
      </w:r>
      <w:r w:rsidRPr="004F7726">
        <w:t xml:space="preserve"> bolo skutočne čerpané k 31.12.</w:t>
      </w:r>
      <w:r>
        <w:t>2021</w:t>
      </w:r>
      <w:r w:rsidRPr="004F7726">
        <w:t xml:space="preserve"> </w:t>
      </w:r>
      <w:r>
        <w:t>v sume 73158,5EUR</w:t>
      </w:r>
      <w:r w:rsidRPr="004F7726">
        <w:t xml:space="preserve">, čo je </w:t>
      </w:r>
      <w:r>
        <w:t>88,29</w:t>
      </w:r>
      <w:r w:rsidRPr="004F7726">
        <w:t xml:space="preserve"> % čerpanie.</w:t>
      </w:r>
    </w:p>
    <w:p w:rsidR="00DF37A5" w:rsidRDefault="00DF37A5" w:rsidP="00DF37A5">
      <w:pPr>
        <w:jc w:val="both"/>
      </w:pPr>
    </w:p>
    <w:p w:rsidR="00DF37A5" w:rsidRPr="004F7726" w:rsidRDefault="00DF37A5" w:rsidP="00DF37A5">
      <w:pPr>
        <w:jc w:val="both"/>
        <w:rPr>
          <w:b/>
        </w:rPr>
      </w:pPr>
      <w:r w:rsidRPr="00C95BE8">
        <w:rPr>
          <w:b/>
        </w:rPr>
        <w:t xml:space="preserve"> </w:t>
      </w:r>
      <w:r>
        <w:rPr>
          <w:b/>
        </w:rPr>
        <w:t>c/ Tovary a služby:</w:t>
      </w:r>
    </w:p>
    <w:p w:rsidR="00DF37A5" w:rsidRDefault="00DF37A5" w:rsidP="00DF37A5">
      <w:pPr>
        <w:jc w:val="both"/>
      </w:pPr>
      <w:r w:rsidRPr="004F7726">
        <w:t xml:space="preserve">Z rozpočtovaných </w:t>
      </w:r>
      <w:r>
        <w:t>výdavkov po poslednej úprave 199183,34</w:t>
      </w:r>
      <w:r w:rsidRPr="004F7726">
        <w:t xml:space="preserve"> </w:t>
      </w:r>
      <w:r>
        <w:t>EUR</w:t>
      </w:r>
      <w:r w:rsidRPr="004F7726">
        <w:t xml:space="preserve"> bolo skutočne čerpané k 31.12.</w:t>
      </w:r>
      <w:r>
        <w:t>2021</w:t>
      </w:r>
      <w:r w:rsidRPr="004F7726">
        <w:t xml:space="preserve"> </w:t>
      </w:r>
      <w:r>
        <w:t>v sume 164410,74 EUR</w:t>
      </w:r>
      <w:r w:rsidRPr="004F7726">
        <w:t xml:space="preserve">, čo je </w:t>
      </w:r>
      <w:r>
        <w:t>82,54</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školenia, cestovné náhrady, energie, materiál, </w:t>
      </w:r>
      <w:r w:rsidRPr="004F7726">
        <w:t>dopravné, rutinná a š</w:t>
      </w:r>
      <w:r>
        <w:t xml:space="preserve">tandardná údržba, nájomné za </w:t>
      </w:r>
      <w:r w:rsidRPr="004F7726">
        <w:t>nájom a ostatné tovary a služby.</w:t>
      </w:r>
    </w:p>
    <w:p w:rsidR="00DF37A5" w:rsidRDefault="00DF37A5" w:rsidP="00DF37A5">
      <w:pPr>
        <w:jc w:val="both"/>
      </w:pPr>
    </w:p>
    <w:p w:rsidR="00DF37A5" w:rsidRPr="001A61B6" w:rsidRDefault="00DF37A5" w:rsidP="00DF37A5">
      <w:pPr>
        <w:jc w:val="both"/>
        <w:rPr>
          <w:b/>
        </w:rPr>
      </w:pPr>
      <w:r>
        <w:rPr>
          <w:b/>
        </w:rPr>
        <w:t xml:space="preserve">d/ </w:t>
      </w:r>
      <w:r w:rsidRPr="001A61B6">
        <w:rPr>
          <w:b/>
        </w:rPr>
        <w:t xml:space="preserve">Bežné transfery </w:t>
      </w:r>
    </w:p>
    <w:p w:rsidR="00DF37A5" w:rsidRDefault="00DF37A5" w:rsidP="00DF37A5">
      <w:pPr>
        <w:jc w:val="both"/>
      </w:pPr>
      <w:r w:rsidRPr="004F7726">
        <w:t xml:space="preserve">Z rozpočtovaných </w:t>
      </w:r>
      <w:r>
        <w:t>výdavkov 151053 EUR</w:t>
      </w:r>
      <w:r w:rsidRPr="004F7726">
        <w:t xml:space="preserve"> bolo skutočne čerpané k 31.12.</w:t>
      </w:r>
      <w:r>
        <w:t>2021</w:t>
      </w:r>
      <w:r w:rsidRPr="004F7726">
        <w:t xml:space="preserve"> </w:t>
      </w:r>
      <w:r>
        <w:t>v sume 146531,63 EUR</w:t>
      </w:r>
      <w:r w:rsidRPr="004F7726">
        <w:t xml:space="preserve">, čo predstavuje </w:t>
      </w:r>
      <w:r>
        <w:t>97,01</w:t>
      </w:r>
      <w:r w:rsidRPr="004F7726">
        <w:t xml:space="preserve"> % čerpanie.</w:t>
      </w:r>
      <w:r>
        <w:t xml:space="preserve"> </w:t>
      </w:r>
    </w:p>
    <w:p w:rsidR="00DF37A5" w:rsidRPr="006E4982" w:rsidRDefault="00DF37A5" w:rsidP="00DF37A5">
      <w:pPr>
        <w:jc w:val="both"/>
      </w:pPr>
    </w:p>
    <w:p w:rsidR="00DF37A5" w:rsidRDefault="00DF37A5" w:rsidP="00DF37A5">
      <w:pPr>
        <w:jc w:val="both"/>
        <w:rPr>
          <w:b/>
        </w:rPr>
      </w:pPr>
    </w:p>
    <w:p w:rsidR="00DF37A5" w:rsidRDefault="00DF37A5" w:rsidP="00DF37A5">
      <w:pPr>
        <w:jc w:val="both"/>
      </w:pPr>
    </w:p>
    <w:p w:rsidR="00DF37A5" w:rsidRDefault="00DF37A5" w:rsidP="00DF37A5">
      <w:pPr>
        <w:jc w:val="both"/>
        <w:rPr>
          <w:b/>
        </w:rPr>
      </w:pPr>
      <w:r>
        <w:rPr>
          <w:b/>
        </w:rPr>
        <w:lastRenderedPageBreak/>
        <w:t xml:space="preserve">e/ </w:t>
      </w:r>
      <w:r w:rsidRPr="004F7726">
        <w:rPr>
          <w:b/>
        </w:rPr>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r>
        <w:rPr>
          <w:b/>
        </w:rPr>
        <w:t>:</w:t>
      </w:r>
    </w:p>
    <w:p w:rsidR="00DF37A5" w:rsidRDefault="00DF37A5" w:rsidP="00DF37A5">
      <w:pPr>
        <w:jc w:val="both"/>
      </w:pPr>
      <w:r>
        <w:t>Z rozpočtovaných výdavkov 1200</w:t>
      </w:r>
      <w:r w:rsidRPr="004F7726">
        <w:t xml:space="preserve"> </w:t>
      </w:r>
      <w:r>
        <w:t>EUR</w:t>
      </w:r>
      <w:r w:rsidRPr="004F7726">
        <w:t xml:space="preserve"> bolo skutočne čer</w:t>
      </w:r>
      <w:r>
        <w:t>pané k 31.12.2021 v sume 1149,44 EUR, čo predstavuje 95,79</w:t>
      </w:r>
      <w:r w:rsidRPr="004F7726">
        <w:t xml:space="preserve"> % čerpanie.</w:t>
      </w:r>
      <w:r>
        <w:t xml:space="preserve"> </w:t>
      </w:r>
    </w:p>
    <w:p w:rsidR="005743A9" w:rsidRDefault="005743A9" w:rsidP="00DF37A5">
      <w:pPr>
        <w:jc w:val="both"/>
      </w:pPr>
    </w:p>
    <w:p w:rsidR="00DF37A5" w:rsidRDefault="00DF37A5" w:rsidP="00DF37A5">
      <w:pPr>
        <w:numPr>
          <w:ilvl w:val="0"/>
          <w:numId w:val="28"/>
        </w:numPr>
        <w:ind w:left="284" w:hanging="284"/>
        <w:rPr>
          <w:b/>
          <w:color w:val="FF0000"/>
        </w:rPr>
      </w:pPr>
      <w:r w:rsidRPr="000823BD">
        <w:rPr>
          <w:b/>
          <w:color w:val="FF0000"/>
        </w:rPr>
        <w:t>Kapitálové výdavky</w:t>
      </w:r>
      <w:r>
        <w:rPr>
          <w:b/>
          <w:color w:val="FF0000"/>
        </w:rPr>
        <w:t>:</w:t>
      </w:r>
    </w:p>
    <w:p w:rsidR="00DF37A5" w:rsidRDefault="00DF37A5" w:rsidP="00DF37A5">
      <w:pPr>
        <w:rPr>
          <w:b/>
          <w:color w:val="FF0000"/>
        </w:rPr>
      </w:pPr>
    </w:p>
    <w:p w:rsidR="00DF37A5" w:rsidRPr="000823BD" w:rsidRDefault="00DF37A5" w:rsidP="00DF37A5">
      <w:pPr>
        <w:rPr>
          <w:b/>
          <w:color w:val="FF0000"/>
        </w:rPr>
      </w:pPr>
    </w:p>
    <w:p w:rsidR="00DF37A5" w:rsidRDefault="00DF37A5" w:rsidP="00DF37A5">
      <w:pPr>
        <w:jc w:val="both"/>
      </w:pPr>
      <w:r>
        <w:t xml:space="preserve">Z rozpočtovaných kapitálových výdavkov 264481,82 EUR bolo skutočne čerpané  k 31.12.2021 v sume 264226,12 EUR, čo predstavuje  99,90% čerpanie. </w:t>
      </w:r>
    </w:p>
    <w:p w:rsidR="00DF37A5" w:rsidRDefault="00DF37A5" w:rsidP="00DF37A5">
      <w:pPr>
        <w:outlineLvl w:val="0"/>
      </w:pPr>
    </w:p>
    <w:p w:rsidR="00DF37A5" w:rsidRPr="007A6685" w:rsidRDefault="00DF37A5" w:rsidP="00DF37A5">
      <w:pPr>
        <w:outlineLvl w:val="0"/>
        <w:rPr>
          <w:color w:val="FF0000"/>
        </w:rPr>
      </w:pPr>
    </w:p>
    <w:p w:rsidR="00DF37A5" w:rsidRPr="00AB6611" w:rsidRDefault="00DF37A5" w:rsidP="00DF37A5">
      <w:pPr>
        <w:jc w:val="both"/>
        <w:rPr>
          <w:b/>
          <w:color w:val="0000FF"/>
        </w:rPr>
      </w:pPr>
      <w:r w:rsidRPr="00AB6611">
        <w:rPr>
          <w:b/>
          <w:color w:val="0000FF"/>
        </w:rPr>
        <w:t>Rozbor významných položiek</w:t>
      </w:r>
      <w:r>
        <w:rPr>
          <w:b/>
          <w:color w:val="0000FF"/>
        </w:rPr>
        <w:t xml:space="preserve"> kapitálového</w:t>
      </w:r>
      <w:r w:rsidRPr="00AB6611">
        <w:rPr>
          <w:b/>
          <w:color w:val="0000FF"/>
        </w:rPr>
        <w:t xml:space="preserve"> rozpočtu: </w:t>
      </w:r>
    </w:p>
    <w:p w:rsidR="00DF37A5" w:rsidRPr="007A6685" w:rsidRDefault="00DF37A5" w:rsidP="00DF37A5">
      <w:pPr>
        <w:numPr>
          <w:ilvl w:val="0"/>
          <w:numId w:val="47"/>
        </w:numPr>
        <w:jc w:val="both"/>
        <w:rPr>
          <w:b/>
        </w:rPr>
      </w:pPr>
      <w:r>
        <w:rPr>
          <w:b/>
        </w:rPr>
        <w:t>Rekonštrukcia MŠ na detské jasle</w:t>
      </w:r>
    </w:p>
    <w:p w:rsidR="00DF37A5" w:rsidRPr="004F7726" w:rsidRDefault="00DF37A5" w:rsidP="00DF37A5">
      <w:pPr>
        <w:jc w:val="both"/>
      </w:pPr>
      <w:r>
        <w:t>Z rozpočtovaných 115342,38</w:t>
      </w:r>
      <w:r w:rsidRPr="004F7726">
        <w:t xml:space="preserve"> </w:t>
      </w:r>
      <w:r>
        <w:t>EUR</w:t>
      </w:r>
      <w:r w:rsidRPr="004F7726">
        <w:t xml:space="preserve"> bolo skutočne vyčer</w:t>
      </w:r>
      <w:r>
        <w:t>pané k 31.12.2021 v sume 115342,38 EUR, čo predstavuje 100</w:t>
      </w:r>
      <w:r w:rsidRPr="004F7726">
        <w:t>% čerpanie.</w:t>
      </w:r>
      <w:r>
        <w:t xml:space="preserve"> </w:t>
      </w:r>
    </w:p>
    <w:p w:rsidR="00DF37A5" w:rsidRPr="007A6685" w:rsidRDefault="00DF37A5" w:rsidP="00DF37A5">
      <w:pPr>
        <w:ind w:left="720"/>
        <w:jc w:val="both"/>
        <w:rPr>
          <w:b/>
        </w:rPr>
      </w:pPr>
      <w:r>
        <w:rPr>
          <w:b/>
        </w:rPr>
        <w:t>Rekonštrukcia MŠ na detské jasle- spoluúčasť obce</w:t>
      </w:r>
    </w:p>
    <w:p w:rsidR="00DF37A5" w:rsidRPr="00012D2A" w:rsidRDefault="00DF37A5" w:rsidP="00DF37A5">
      <w:pPr>
        <w:jc w:val="both"/>
      </w:pPr>
      <w:r>
        <w:t>Z rozpočtovaných 10690,65</w:t>
      </w:r>
      <w:r w:rsidRPr="004F7726">
        <w:t xml:space="preserve"> </w:t>
      </w:r>
      <w:r>
        <w:t>EUR</w:t>
      </w:r>
      <w:r w:rsidRPr="004F7726">
        <w:t xml:space="preserve"> bolo skutočne vyčer</w:t>
      </w:r>
      <w:r>
        <w:t>pané k 31.12.2021 v sume 10690,65</w:t>
      </w:r>
      <w:r w:rsidRPr="004F7726">
        <w:t xml:space="preserve"> </w:t>
      </w:r>
      <w:r>
        <w:t>8 EUR, čo predstavuje 100</w:t>
      </w:r>
      <w:r w:rsidRPr="004F7726">
        <w:t>% čerpanie.</w:t>
      </w:r>
      <w:r>
        <w:t xml:space="preserve"> </w:t>
      </w:r>
    </w:p>
    <w:p w:rsidR="00DF37A5" w:rsidRPr="007A6685" w:rsidRDefault="00DF37A5" w:rsidP="00DF37A5">
      <w:pPr>
        <w:numPr>
          <w:ilvl w:val="0"/>
          <w:numId w:val="47"/>
        </w:numPr>
        <w:jc w:val="both"/>
        <w:rPr>
          <w:b/>
        </w:rPr>
      </w:pPr>
      <w:r>
        <w:rPr>
          <w:b/>
        </w:rPr>
        <w:t>Rekonštrukcia kotolne v ZŠ</w:t>
      </w:r>
    </w:p>
    <w:p w:rsidR="00DF37A5" w:rsidRDefault="00DF37A5" w:rsidP="00DF37A5">
      <w:pPr>
        <w:jc w:val="both"/>
      </w:pPr>
      <w:r>
        <w:t>Z rozpočtovaných  61536</w:t>
      </w:r>
      <w:r w:rsidRPr="004F7726">
        <w:t xml:space="preserve"> </w:t>
      </w:r>
      <w:r>
        <w:t>EUR</w:t>
      </w:r>
      <w:r w:rsidRPr="004F7726">
        <w:t xml:space="preserve"> bolo skutočne vyčer</w:t>
      </w:r>
      <w:r>
        <w:t>pané k 31.12.2021 v sume 61536 EUR, čo predstavuje 100</w:t>
      </w:r>
      <w:r w:rsidRPr="004F7726">
        <w:t xml:space="preserve"> % čerpanie.</w:t>
      </w:r>
      <w:r>
        <w:t xml:space="preserve"> </w:t>
      </w:r>
    </w:p>
    <w:p w:rsidR="00DF37A5" w:rsidRPr="007A6685" w:rsidRDefault="00DF37A5" w:rsidP="00DF37A5">
      <w:pPr>
        <w:numPr>
          <w:ilvl w:val="0"/>
          <w:numId w:val="47"/>
        </w:numPr>
        <w:jc w:val="both"/>
        <w:rPr>
          <w:b/>
        </w:rPr>
      </w:pPr>
      <w:r>
        <w:rPr>
          <w:b/>
        </w:rPr>
        <w:t>Rekonštrukcia kotolne v ZŠ – spoluúčasť obce</w:t>
      </w:r>
    </w:p>
    <w:p w:rsidR="00DF37A5" w:rsidRDefault="00DF37A5" w:rsidP="00DF37A5">
      <w:pPr>
        <w:jc w:val="both"/>
      </w:pPr>
      <w:r>
        <w:t>Z rozpočtovaných  9505,11</w:t>
      </w:r>
      <w:r w:rsidRPr="004F7726">
        <w:t xml:space="preserve"> </w:t>
      </w:r>
      <w:r>
        <w:t>EUR</w:t>
      </w:r>
      <w:r w:rsidRPr="004F7726">
        <w:t xml:space="preserve"> bolo skutočne vyčer</w:t>
      </w:r>
      <w:r>
        <w:t>pané k 31.12.2021 v sume 9505,11 EUR, čo predstavuje 100</w:t>
      </w:r>
      <w:r w:rsidRPr="004F7726">
        <w:t xml:space="preserve"> % čerpanie</w:t>
      </w:r>
    </w:p>
    <w:p w:rsidR="00DF37A5" w:rsidRPr="006B4302" w:rsidRDefault="00DF37A5" w:rsidP="00DF37A5">
      <w:pPr>
        <w:numPr>
          <w:ilvl w:val="0"/>
          <w:numId w:val="47"/>
        </w:numPr>
        <w:jc w:val="both"/>
      </w:pPr>
      <w:r>
        <w:rPr>
          <w:b/>
        </w:rPr>
        <w:t>Rekonštrukcia chodníka</w:t>
      </w:r>
    </w:p>
    <w:p w:rsidR="00DF37A5" w:rsidRPr="00503149" w:rsidRDefault="00DF37A5" w:rsidP="00DF37A5">
      <w:pPr>
        <w:jc w:val="both"/>
      </w:pPr>
      <w:r>
        <w:t>Z rozpočtovaných  36319,76</w:t>
      </w:r>
      <w:r w:rsidRPr="004F7726">
        <w:t xml:space="preserve"> </w:t>
      </w:r>
      <w:r>
        <w:t>EUR</w:t>
      </w:r>
      <w:r w:rsidRPr="004F7726">
        <w:t xml:space="preserve"> bolo skutočne vyčer</w:t>
      </w:r>
      <w:r>
        <w:t>pané k 31.12.2021 v sume 36319,76 EUR, čo predstavuje 100</w:t>
      </w:r>
      <w:r w:rsidRPr="004F7726">
        <w:t xml:space="preserve"> % čerpanie</w:t>
      </w:r>
    </w:p>
    <w:p w:rsidR="00DF37A5" w:rsidRPr="0009568E" w:rsidRDefault="00DF37A5" w:rsidP="00DF37A5">
      <w:pPr>
        <w:numPr>
          <w:ilvl w:val="0"/>
          <w:numId w:val="47"/>
        </w:numPr>
        <w:jc w:val="both"/>
      </w:pPr>
      <w:r>
        <w:rPr>
          <w:b/>
        </w:rPr>
        <w:t xml:space="preserve">Kanalizácia v ZŠ </w:t>
      </w:r>
    </w:p>
    <w:p w:rsidR="00DF37A5" w:rsidRPr="00503149" w:rsidRDefault="00DF37A5" w:rsidP="00DF37A5">
      <w:pPr>
        <w:jc w:val="both"/>
      </w:pPr>
      <w:r>
        <w:t>Z rozpočtovaných  5000</w:t>
      </w:r>
      <w:r w:rsidRPr="004F7726">
        <w:t xml:space="preserve"> </w:t>
      </w:r>
      <w:r>
        <w:t>EUR</w:t>
      </w:r>
      <w:r w:rsidRPr="004F7726">
        <w:t xml:space="preserve"> bolo skutočne vyčer</w:t>
      </w:r>
      <w:r>
        <w:t>pané k 31.12.2021 v sume 4758 EUR, čo predstavuje 95,00</w:t>
      </w:r>
      <w:r w:rsidRPr="004F7726">
        <w:t xml:space="preserve"> % čerpanie</w:t>
      </w:r>
    </w:p>
    <w:p w:rsidR="00DF37A5" w:rsidRPr="0009568E" w:rsidRDefault="00DF37A5" w:rsidP="00DF37A5">
      <w:pPr>
        <w:numPr>
          <w:ilvl w:val="0"/>
          <w:numId w:val="47"/>
        </w:numPr>
        <w:jc w:val="both"/>
      </w:pPr>
      <w:r>
        <w:rPr>
          <w:b/>
        </w:rPr>
        <w:t>Projekt MŠ – nadstavba</w:t>
      </w:r>
    </w:p>
    <w:p w:rsidR="00DF37A5" w:rsidRPr="00503149" w:rsidRDefault="00DF37A5" w:rsidP="00DF37A5">
      <w:pPr>
        <w:jc w:val="both"/>
      </w:pPr>
      <w:r>
        <w:t>Z rozpočtovaných  11400</w:t>
      </w:r>
      <w:r w:rsidRPr="004F7726">
        <w:t xml:space="preserve"> </w:t>
      </w:r>
      <w:r>
        <w:t>EUR</w:t>
      </w:r>
      <w:r w:rsidRPr="004F7726">
        <w:t xml:space="preserve"> bolo skutočne vyčer</w:t>
      </w:r>
      <w:r>
        <w:t>pané k 31.12.2021 v sume 11400 EUR, čo predstavuje 100,00</w:t>
      </w:r>
      <w:r w:rsidRPr="004F7726">
        <w:t xml:space="preserve"> % čerpanie</w:t>
      </w:r>
    </w:p>
    <w:p w:rsidR="00DF37A5" w:rsidRPr="0009568E" w:rsidRDefault="00DF37A5" w:rsidP="00DF37A5">
      <w:pPr>
        <w:numPr>
          <w:ilvl w:val="0"/>
          <w:numId w:val="47"/>
        </w:numPr>
        <w:jc w:val="both"/>
      </w:pPr>
      <w:r>
        <w:rPr>
          <w:b/>
        </w:rPr>
        <w:t>Splátkový kalendár – verejné osvetlenie</w:t>
      </w:r>
    </w:p>
    <w:p w:rsidR="00DF37A5" w:rsidRPr="00503149" w:rsidRDefault="00DF37A5" w:rsidP="00DF37A5">
      <w:pPr>
        <w:jc w:val="both"/>
      </w:pPr>
      <w:r>
        <w:t>Z rozpočtovaných  6600</w:t>
      </w:r>
      <w:r w:rsidRPr="004F7726">
        <w:t xml:space="preserve"> </w:t>
      </w:r>
      <w:r>
        <w:t>EUR</w:t>
      </w:r>
      <w:r w:rsidRPr="004F7726">
        <w:t xml:space="preserve"> bolo skutočne vyčer</w:t>
      </w:r>
      <w:r>
        <w:t>pané k 31.12.2021 v sume 6586,80 EUR, čo predstavuje 99,80</w:t>
      </w:r>
      <w:r w:rsidRPr="004F7726">
        <w:t xml:space="preserve"> % čerpanie</w:t>
      </w:r>
    </w:p>
    <w:p w:rsidR="00DF37A5" w:rsidRDefault="00DF37A5" w:rsidP="00DF37A5">
      <w:pPr>
        <w:numPr>
          <w:ilvl w:val="0"/>
          <w:numId w:val="47"/>
        </w:numPr>
        <w:jc w:val="both"/>
      </w:pPr>
      <w:r>
        <w:rPr>
          <w:b/>
        </w:rPr>
        <w:t>Brána zadná na cintoríne</w:t>
      </w:r>
    </w:p>
    <w:p w:rsidR="00DF37A5" w:rsidRPr="00503149" w:rsidRDefault="00DF37A5" w:rsidP="00DF37A5">
      <w:pPr>
        <w:jc w:val="both"/>
      </w:pPr>
      <w:r>
        <w:t>Z rozpočtovaných  1999,47</w:t>
      </w:r>
      <w:r w:rsidRPr="004F7726">
        <w:t xml:space="preserve"> </w:t>
      </w:r>
      <w:r>
        <w:t>EUR</w:t>
      </w:r>
      <w:r w:rsidRPr="004F7726">
        <w:t xml:space="preserve"> bolo skutočne vyčer</w:t>
      </w:r>
      <w:r>
        <w:t>pané k 31.12.2021 v sume 1999,47 EUR, čo predstavuje 100,00</w:t>
      </w:r>
      <w:r w:rsidRPr="004F7726">
        <w:t xml:space="preserve"> % čerpanie</w:t>
      </w:r>
      <w:r>
        <w:t>.</w:t>
      </w:r>
    </w:p>
    <w:p w:rsidR="00DF37A5" w:rsidRPr="00654F65" w:rsidRDefault="00DF37A5" w:rsidP="00DF37A5">
      <w:pPr>
        <w:ind w:left="360" w:firstLine="708"/>
        <w:jc w:val="both"/>
        <w:rPr>
          <w:b/>
        </w:rPr>
      </w:pPr>
    </w:p>
    <w:p w:rsidR="00DF37A5" w:rsidRDefault="00DF37A5" w:rsidP="00DF37A5">
      <w:pPr>
        <w:numPr>
          <w:ilvl w:val="0"/>
          <w:numId w:val="28"/>
        </w:numPr>
        <w:ind w:left="284" w:hanging="284"/>
        <w:rPr>
          <w:b/>
          <w:color w:val="FF0000"/>
        </w:rPr>
      </w:pPr>
      <w:r w:rsidRPr="008A559F">
        <w:rPr>
          <w:b/>
          <w:color w:val="FF0000"/>
        </w:rPr>
        <w:t>Výdavkové finančné operácie</w:t>
      </w:r>
      <w:r>
        <w:rPr>
          <w:b/>
          <w:color w:val="FF0000"/>
        </w:rPr>
        <w:t>:</w:t>
      </w:r>
    </w:p>
    <w:p w:rsidR="00DF37A5" w:rsidRDefault="00DF37A5" w:rsidP="00DF37A5">
      <w:pPr>
        <w:rPr>
          <w:b/>
          <w:color w:val="FF000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
        <w:gridCol w:w="2250"/>
        <w:gridCol w:w="1552"/>
        <w:gridCol w:w="654"/>
        <w:gridCol w:w="1315"/>
        <w:gridCol w:w="1830"/>
        <w:gridCol w:w="2155"/>
        <w:gridCol w:w="97"/>
      </w:tblGrid>
      <w:tr w:rsidR="00DF37A5" w:rsidRPr="00A459EB" w:rsidTr="005743A9">
        <w:trPr>
          <w:gridBefore w:val="1"/>
          <w:wBefore w:w="15" w:type="dxa"/>
        </w:trPr>
        <w:tc>
          <w:tcPr>
            <w:tcW w:w="2268" w:type="dxa"/>
            <w:shd w:val="clear" w:color="auto" w:fill="D9D9D9"/>
          </w:tcPr>
          <w:p w:rsidR="00DF37A5" w:rsidRDefault="00DF37A5" w:rsidP="005743A9">
            <w:pPr>
              <w:jc w:val="center"/>
              <w:rPr>
                <w:sz w:val="20"/>
                <w:szCs w:val="20"/>
              </w:rPr>
            </w:pPr>
          </w:p>
          <w:p w:rsidR="00DF37A5" w:rsidRPr="00A459EB" w:rsidRDefault="00DF37A5" w:rsidP="005743A9">
            <w:pPr>
              <w:jc w:val="center"/>
              <w:rPr>
                <w:sz w:val="20"/>
                <w:szCs w:val="20"/>
              </w:rPr>
            </w:pPr>
            <w:r>
              <w:rPr>
                <w:sz w:val="20"/>
                <w:szCs w:val="20"/>
              </w:rPr>
              <w:t>Funkčná klasifikácia</w:t>
            </w:r>
          </w:p>
        </w:tc>
        <w:tc>
          <w:tcPr>
            <w:tcW w:w="1560" w:type="dxa"/>
            <w:shd w:val="clear" w:color="auto" w:fill="D9D9D9"/>
          </w:tcPr>
          <w:p w:rsidR="00DF37A5" w:rsidRPr="00A459EB" w:rsidRDefault="00DF37A5" w:rsidP="005743A9">
            <w:pPr>
              <w:jc w:val="center"/>
              <w:rPr>
                <w:sz w:val="20"/>
                <w:szCs w:val="20"/>
              </w:rPr>
            </w:pPr>
            <w:r w:rsidRPr="00A459EB">
              <w:rPr>
                <w:sz w:val="20"/>
                <w:szCs w:val="20"/>
              </w:rPr>
              <w:t xml:space="preserve">Schválený rozpočet </w:t>
            </w:r>
          </w:p>
          <w:p w:rsidR="00DF37A5" w:rsidRDefault="00DF37A5" w:rsidP="005743A9"/>
        </w:tc>
        <w:tc>
          <w:tcPr>
            <w:tcW w:w="1984" w:type="dxa"/>
            <w:gridSpan w:val="2"/>
            <w:shd w:val="clear" w:color="auto" w:fill="D9D9D9"/>
          </w:tcPr>
          <w:p w:rsidR="00DF37A5" w:rsidRPr="00A459EB" w:rsidRDefault="00DF37A5" w:rsidP="005743A9">
            <w:pPr>
              <w:jc w:val="center"/>
              <w:rPr>
                <w:sz w:val="20"/>
                <w:szCs w:val="20"/>
              </w:rPr>
            </w:pPr>
            <w:r w:rsidRPr="00A459EB">
              <w:rPr>
                <w:sz w:val="20"/>
                <w:szCs w:val="20"/>
              </w:rPr>
              <w:t xml:space="preserve">Schválený rozpočet </w:t>
            </w:r>
          </w:p>
          <w:p w:rsidR="00DF37A5" w:rsidRPr="00A459EB" w:rsidRDefault="00DF37A5" w:rsidP="005743A9">
            <w:pPr>
              <w:jc w:val="center"/>
              <w:rPr>
                <w:sz w:val="20"/>
                <w:szCs w:val="20"/>
              </w:rPr>
            </w:pPr>
            <w:r w:rsidRPr="00A459EB">
              <w:rPr>
                <w:sz w:val="20"/>
                <w:szCs w:val="20"/>
              </w:rPr>
              <w:t>po poslednej zmene</w:t>
            </w:r>
          </w:p>
        </w:tc>
        <w:tc>
          <w:tcPr>
            <w:tcW w:w="1843" w:type="dxa"/>
            <w:shd w:val="clear" w:color="auto" w:fill="D9D9D9"/>
          </w:tcPr>
          <w:p w:rsidR="00DF37A5" w:rsidRPr="00A459EB" w:rsidRDefault="00DF37A5" w:rsidP="005743A9">
            <w:pPr>
              <w:jc w:val="center"/>
              <w:rPr>
                <w:sz w:val="20"/>
                <w:szCs w:val="20"/>
              </w:rPr>
            </w:pPr>
            <w:r w:rsidRPr="00A459EB">
              <w:rPr>
                <w:sz w:val="20"/>
                <w:szCs w:val="20"/>
              </w:rPr>
              <w:t xml:space="preserve">Skutočné </w:t>
            </w:r>
            <w:r>
              <w:rPr>
                <w:sz w:val="20"/>
                <w:szCs w:val="20"/>
              </w:rPr>
              <w:t>čerpanie financ. výdavkov</w:t>
            </w:r>
          </w:p>
        </w:tc>
        <w:tc>
          <w:tcPr>
            <w:tcW w:w="2268" w:type="dxa"/>
            <w:gridSpan w:val="2"/>
            <w:shd w:val="clear" w:color="auto" w:fill="D9D9D9"/>
          </w:tcPr>
          <w:p w:rsidR="00DF37A5" w:rsidRPr="00A459EB" w:rsidRDefault="00DF37A5" w:rsidP="005743A9">
            <w:pPr>
              <w:rPr>
                <w:sz w:val="20"/>
                <w:szCs w:val="20"/>
              </w:rPr>
            </w:pPr>
            <w:r w:rsidRPr="00A459EB">
              <w:rPr>
                <w:sz w:val="20"/>
                <w:szCs w:val="20"/>
              </w:rPr>
              <w:t xml:space="preserve">% </w:t>
            </w:r>
            <w:r>
              <w:rPr>
                <w:sz w:val="20"/>
                <w:szCs w:val="20"/>
              </w:rPr>
              <w:t xml:space="preserve">čerpania </w:t>
            </w:r>
            <w:proofErr w:type="spellStart"/>
            <w:r>
              <w:rPr>
                <w:sz w:val="20"/>
                <w:szCs w:val="20"/>
              </w:rPr>
              <w:t>fin.výdavkov</w:t>
            </w:r>
            <w:proofErr w:type="spellEnd"/>
          </w:p>
          <w:p w:rsidR="00DF37A5" w:rsidRPr="00A459EB" w:rsidRDefault="00DF37A5" w:rsidP="005743A9">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DF37A5" w:rsidRPr="00DD146D" w:rsidTr="005743A9">
        <w:trPr>
          <w:gridBefore w:val="1"/>
          <w:wBefore w:w="15" w:type="dxa"/>
        </w:trPr>
        <w:tc>
          <w:tcPr>
            <w:tcW w:w="2268" w:type="dxa"/>
            <w:vAlign w:val="center"/>
          </w:tcPr>
          <w:p w:rsidR="00DF37A5" w:rsidRDefault="00DF37A5" w:rsidP="005743A9">
            <w:pPr>
              <w:rPr>
                <w:rFonts w:ascii="Arial" w:hAnsi="Arial" w:cs="Arial"/>
                <w:color w:val="000000"/>
                <w:sz w:val="14"/>
                <w:szCs w:val="14"/>
              </w:rPr>
            </w:pPr>
            <w:r>
              <w:rPr>
                <w:rFonts w:ascii="Arial" w:hAnsi="Arial" w:cs="Arial"/>
                <w:color w:val="000000"/>
                <w:sz w:val="14"/>
                <w:szCs w:val="14"/>
              </w:rPr>
              <w:t> 0170</w:t>
            </w:r>
          </w:p>
        </w:tc>
        <w:tc>
          <w:tcPr>
            <w:tcW w:w="1560" w:type="dxa"/>
          </w:tcPr>
          <w:p w:rsidR="00DF37A5" w:rsidRDefault="00DF37A5" w:rsidP="005743A9">
            <w:r w:rsidRPr="00CF75CD">
              <w:rPr>
                <w:rFonts w:ascii="Arial" w:hAnsi="Arial" w:cs="Arial"/>
                <w:color w:val="000000"/>
                <w:sz w:val="14"/>
                <w:szCs w:val="14"/>
              </w:rPr>
              <w:t>10 000,00</w:t>
            </w:r>
          </w:p>
        </w:tc>
        <w:tc>
          <w:tcPr>
            <w:tcW w:w="1984" w:type="dxa"/>
            <w:gridSpan w:val="2"/>
            <w:vAlign w:val="center"/>
          </w:tcPr>
          <w:p w:rsidR="00DF37A5" w:rsidRDefault="00DF37A5" w:rsidP="005743A9">
            <w:pPr>
              <w:jc w:val="right"/>
              <w:rPr>
                <w:rFonts w:ascii="Arial" w:hAnsi="Arial" w:cs="Arial"/>
                <w:color w:val="000000"/>
                <w:sz w:val="14"/>
                <w:szCs w:val="14"/>
              </w:rPr>
            </w:pPr>
            <w:r>
              <w:rPr>
                <w:rFonts w:ascii="Arial" w:hAnsi="Arial" w:cs="Arial"/>
                <w:color w:val="000000"/>
                <w:sz w:val="14"/>
                <w:szCs w:val="14"/>
              </w:rPr>
              <w:t>10 460,53</w:t>
            </w:r>
          </w:p>
        </w:tc>
        <w:tc>
          <w:tcPr>
            <w:tcW w:w="1843" w:type="dxa"/>
            <w:vAlign w:val="center"/>
          </w:tcPr>
          <w:p w:rsidR="00DF37A5" w:rsidRDefault="00DF37A5" w:rsidP="005743A9">
            <w:pPr>
              <w:jc w:val="right"/>
              <w:rPr>
                <w:rFonts w:ascii="Arial" w:hAnsi="Arial" w:cs="Arial"/>
                <w:color w:val="000000"/>
                <w:sz w:val="14"/>
                <w:szCs w:val="14"/>
              </w:rPr>
            </w:pPr>
            <w:r>
              <w:rPr>
                <w:rFonts w:ascii="Arial" w:hAnsi="Arial" w:cs="Arial"/>
                <w:color w:val="000000"/>
                <w:sz w:val="14"/>
                <w:szCs w:val="14"/>
              </w:rPr>
              <w:t>10 460,53</w:t>
            </w:r>
          </w:p>
        </w:tc>
        <w:tc>
          <w:tcPr>
            <w:tcW w:w="2268" w:type="dxa"/>
            <w:gridSpan w:val="2"/>
            <w:vAlign w:val="center"/>
          </w:tcPr>
          <w:p w:rsidR="00DF37A5" w:rsidRDefault="00DF37A5" w:rsidP="005743A9">
            <w:pPr>
              <w:jc w:val="right"/>
              <w:rPr>
                <w:rFonts w:ascii="Arial" w:hAnsi="Arial" w:cs="Arial"/>
                <w:color w:val="000000"/>
                <w:sz w:val="14"/>
                <w:szCs w:val="14"/>
              </w:rPr>
            </w:pPr>
            <w:r>
              <w:rPr>
                <w:rFonts w:ascii="Arial" w:hAnsi="Arial" w:cs="Arial"/>
                <w:color w:val="000000"/>
                <w:sz w:val="14"/>
                <w:szCs w:val="14"/>
              </w:rPr>
              <w:t>100</w:t>
            </w:r>
          </w:p>
        </w:tc>
      </w:tr>
      <w:tr w:rsidR="00DF37A5" w:rsidRPr="00DD146D" w:rsidTr="005743A9">
        <w:trPr>
          <w:gridBefore w:val="1"/>
          <w:wBefore w:w="15" w:type="dxa"/>
        </w:trPr>
        <w:tc>
          <w:tcPr>
            <w:tcW w:w="2268" w:type="dxa"/>
          </w:tcPr>
          <w:p w:rsidR="00DF37A5" w:rsidRPr="00D21EDC" w:rsidRDefault="00DF37A5" w:rsidP="005743A9">
            <w:pPr>
              <w:jc w:val="center"/>
            </w:pPr>
          </w:p>
        </w:tc>
        <w:tc>
          <w:tcPr>
            <w:tcW w:w="1560" w:type="dxa"/>
          </w:tcPr>
          <w:p w:rsidR="00DF37A5" w:rsidRPr="00D21EDC" w:rsidRDefault="00DF37A5" w:rsidP="005743A9">
            <w:pPr>
              <w:jc w:val="center"/>
            </w:pPr>
          </w:p>
        </w:tc>
        <w:tc>
          <w:tcPr>
            <w:tcW w:w="1984" w:type="dxa"/>
            <w:gridSpan w:val="2"/>
          </w:tcPr>
          <w:p w:rsidR="00DF37A5" w:rsidRPr="00D21EDC" w:rsidRDefault="00DF37A5" w:rsidP="005743A9">
            <w:pPr>
              <w:jc w:val="center"/>
            </w:pPr>
          </w:p>
        </w:tc>
        <w:tc>
          <w:tcPr>
            <w:tcW w:w="1843" w:type="dxa"/>
          </w:tcPr>
          <w:p w:rsidR="00DF37A5" w:rsidRPr="00D21EDC" w:rsidRDefault="00DF37A5" w:rsidP="005743A9">
            <w:pPr>
              <w:jc w:val="center"/>
            </w:pPr>
          </w:p>
        </w:tc>
        <w:tc>
          <w:tcPr>
            <w:tcW w:w="2268" w:type="dxa"/>
            <w:gridSpan w:val="2"/>
          </w:tcPr>
          <w:p w:rsidR="00DF37A5" w:rsidRPr="00DD146D" w:rsidRDefault="00DF37A5" w:rsidP="005743A9">
            <w:pPr>
              <w:jc w:val="center"/>
            </w:pPr>
          </w:p>
        </w:tc>
      </w:tr>
      <w:tr w:rsidR="00DF37A5" w:rsidTr="005743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gridAfter w:val="1"/>
          <w:wAfter w:w="98" w:type="dxa"/>
          <w:trHeight w:val="300"/>
        </w:trPr>
        <w:tc>
          <w:tcPr>
            <w:tcW w:w="4500" w:type="dxa"/>
            <w:gridSpan w:val="4"/>
            <w:tcBorders>
              <w:top w:val="nil"/>
              <w:left w:val="nil"/>
              <w:bottom w:val="nil"/>
              <w:right w:val="nil"/>
            </w:tcBorders>
            <w:shd w:val="clear" w:color="auto" w:fill="auto"/>
            <w:vAlign w:val="center"/>
            <w:hideMark/>
          </w:tcPr>
          <w:p w:rsidR="00DF37A5" w:rsidRDefault="00DF37A5" w:rsidP="005743A9">
            <w:pPr>
              <w:rPr>
                <w:rFonts w:ascii="Arial" w:hAnsi="Arial" w:cs="Arial"/>
                <w:color w:val="000000"/>
                <w:sz w:val="14"/>
                <w:szCs w:val="14"/>
              </w:rPr>
            </w:pPr>
          </w:p>
        </w:tc>
        <w:tc>
          <w:tcPr>
            <w:tcW w:w="5340" w:type="dxa"/>
            <w:gridSpan w:val="3"/>
            <w:tcBorders>
              <w:top w:val="nil"/>
              <w:left w:val="nil"/>
              <w:bottom w:val="nil"/>
              <w:right w:val="nil"/>
            </w:tcBorders>
            <w:shd w:val="clear" w:color="auto" w:fill="auto"/>
            <w:vAlign w:val="center"/>
            <w:hideMark/>
          </w:tcPr>
          <w:p w:rsidR="00DF37A5" w:rsidRDefault="00DF37A5" w:rsidP="005743A9">
            <w:pPr>
              <w:jc w:val="right"/>
              <w:rPr>
                <w:rFonts w:ascii="Arial" w:hAnsi="Arial" w:cs="Arial"/>
                <w:color w:val="000000"/>
                <w:sz w:val="14"/>
                <w:szCs w:val="14"/>
              </w:rPr>
            </w:pPr>
            <w:r>
              <w:rPr>
                <w:rFonts w:ascii="Arial" w:hAnsi="Arial" w:cs="Arial"/>
                <w:color w:val="000000"/>
                <w:sz w:val="14"/>
                <w:szCs w:val="14"/>
              </w:rPr>
              <w:t>(v eurách)</w:t>
            </w:r>
          </w:p>
        </w:tc>
      </w:tr>
    </w:tbl>
    <w:p w:rsidR="00DF37A5" w:rsidRDefault="00DF37A5" w:rsidP="00DF37A5">
      <w:pPr>
        <w:jc w:val="both"/>
      </w:pPr>
      <w:r>
        <w:t xml:space="preserve">Z rozpočtovaných výdavkových finančných operácií 10460,52 EUR bolo skutočne čerpané  k 31.12.2021 v sume 10460,52 EUR, čo predstavuje  100% čerpanie. </w:t>
      </w:r>
    </w:p>
    <w:p w:rsidR="00DF37A5" w:rsidRDefault="00DF37A5" w:rsidP="00DF37A5">
      <w:pPr>
        <w:jc w:val="both"/>
      </w:pPr>
    </w:p>
    <w:p w:rsidR="00DF37A5" w:rsidRPr="00BF4A8E" w:rsidRDefault="00DF37A5" w:rsidP="00DF37A5">
      <w:pPr>
        <w:numPr>
          <w:ilvl w:val="0"/>
          <w:numId w:val="45"/>
        </w:numPr>
        <w:ind w:left="284" w:hanging="284"/>
        <w:rPr>
          <w:b/>
          <w:color w:val="FF0000"/>
          <w:u w:val="single"/>
        </w:rPr>
      </w:pPr>
      <w:r w:rsidRPr="00BF4A8E">
        <w:rPr>
          <w:b/>
          <w:color w:val="FF0000"/>
          <w:u w:val="single"/>
        </w:rPr>
        <w:t>Výdavky rozpočtových organizácií s právnou subjektivitou</w:t>
      </w:r>
    </w:p>
    <w:p w:rsidR="00DF37A5" w:rsidRDefault="00DF37A5" w:rsidP="00DF37A5">
      <w:pPr>
        <w:rPr>
          <w:b/>
        </w:rPr>
      </w:pPr>
    </w:p>
    <w:p w:rsidR="00DF37A5" w:rsidRDefault="00DF37A5" w:rsidP="00DF37A5">
      <w:pPr>
        <w:rPr>
          <w:b/>
          <w:color w:val="0000FF"/>
        </w:rPr>
      </w:pPr>
      <w:r w:rsidRPr="00BC470D">
        <w:rPr>
          <w:b/>
          <w:color w:val="0000FF"/>
        </w:rPr>
        <w:t xml:space="preserve">Bežné </w:t>
      </w:r>
      <w:r>
        <w:rPr>
          <w:b/>
          <w:color w:val="0000FF"/>
        </w:rPr>
        <w:t>výdavky:</w:t>
      </w:r>
      <w:r w:rsidRPr="00BC470D">
        <w:rPr>
          <w:b/>
          <w:color w:val="0000FF"/>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0"/>
        <w:gridCol w:w="1552"/>
        <w:gridCol w:w="1970"/>
        <w:gridCol w:w="1833"/>
        <w:gridCol w:w="2249"/>
      </w:tblGrid>
      <w:tr w:rsidR="00DF37A5" w:rsidRPr="00747363" w:rsidTr="005743A9">
        <w:tc>
          <w:tcPr>
            <w:tcW w:w="2268" w:type="dxa"/>
            <w:shd w:val="clear" w:color="auto" w:fill="D9D9D9"/>
          </w:tcPr>
          <w:p w:rsidR="00DF37A5" w:rsidRPr="00C276ED" w:rsidRDefault="00DF37A5" w:rsidP="005743A9">
            <w:pPr>
              <w:jc w:val="center"/>
              <w:rPr>
                <w:sz w:val="20"/>
                <w:szCs w:val="20"/>
              </w:rPr>
            </w:pPr>
            <w:r w:rsidRPr="00C276ED">
              <w:rPr>
                <w:sz w:val="20"/>
                <w:szCs w:val="20"/>
              </w:rPr>
              <w:t>Rozpočtová organizácia</w:t>
            </w:r>
          </w:p>
        </w:tc>
        <w:tc>
          <w:tcPr>
            <w:tcW w:w="1560" w:type="dxa"/>
            <w:shd w:val="clear" w:color="auto" w:fill="D9D9D9"/>
          </w:tcPr>
          <w:p w:rsidR="00DF37A5" w:rsidRPr="00C276ED"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1984"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Pr>
                <w:sz w:val="20"/>
                <w:szCs w:val="20"/>
              </w:rPr>
              <w:t>čerpanie výdavkov</w:t>
            </w:r>
          </w:p>
        </w:tc>
        <w:tc>
          <w:tcPr>
            <w:tcW w:w="2268" w:type="dxa"/>
            <w:shd w:val="clear" w:color="auto" w:fill="D9D9D9"/>
          </w:tcPr>
          <w:p w:rsidR="00DF37A5" w:rsidRPr="00C276ED" w:rsidRDefault="00DF37A5" w:rsidP="005743A9">
            <w:pPr>
              <w:jc w:val="center"/>
              <w:rPr>
                <w:sz w:val="20"/>
                <w:szCs w:val="20"/>
              </w:rPr>
            </w:pPr>
            <w:r w:rsidRPr="00C276ED">
              <w:rPr>
                <w:sz w:val="20"/>
                <w:szCs w:val="20"/>
              </w:rPr>
              <w:t xml:space="preserve">% </w:t>
            </w:r>
            <w:r>
              <w:rPr>
                <w:sz w:val="20"/>
                <w:szCs w:val="20"/>
              </w:rPr>
              <w:t>čerpania výdavkov</w:t>
            </w:r>
            <w:r w:rsidRPr="00C276ED">
              <w:rPr>
                <w:sz w:val="20"/>
                <w:szCs w:val="20"/>
              </w:rPr>
              <w:t xml:space="preserve"> k rozpočtu po zmenách</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-ŠR</w:t>
            </w:r>
            <w:r w:rsidRPr="00C276ED">
              <w:rPr>
                <w:sz w:val="20"/>
                <w:szCs w:val="20"/>
              </w:rPr>
              <w:t xml:space="preserve">                                </w:t>
            </w:r>
          </w:p>
        </w:tc>
        <w:tc>
          <w:tcPr>
            <w:tcW w:w="1560" w:type="dxa"/>
          </w:tcPr>
          <w:p w:rsidR="00DF37A5" w:rsidRPr="00D21EDC" w:rsidRDefault="00DF37A5" w:rsidP="005743A9">
            <w:pPr>
              <w:jc w:val="center"/>
            </w:pPr>
            <w:r>
              <w:t>681761</w:t>
            </w:r>
          </w:p>
        </w:tc>
        <w:tc>
          <w:tcPr>
            <w:tcW w:w="1984" w:type="dxa"/>
          </w:tcPr>
          <w:p w:rsidR="00DF37A5" w:rsidRPr="00D21EDC" w:rsidRDefault="00DF37A5" w:rsidP="005743A9">
            <w:pPr>
              <w:jc w:val="center"/>
            </w:pPr>
            <w:r>
              <w:t>709019</w:t>
            </w:r>
          </w:p>
        </w:tc>
        <w:tc>
          <w:tcPr>
            <w:tcW w:w="1843" w:type="dxa"/>
          </w:tcPr>
          <w:p w:rsidR="00DF37A5" w:rsidRPr="00D21EDC" w:rsidRDefault="00DF37A5" w:rsidP="005743A9">
            <w:pPr>
              <w:jc w:val="center"/>
            </w:pPr>
            <w:r>
              <w:t>686478,99</w:t>
            </w:r>
          </w:p>
        </w:tc>
        <w:tc>
          <w:tcPr>
            <w:tcW w:w="2268" w:type="dxa"/>
          </w:tcPr>
          <w:p w:rsidR="00DF37A5" w:rsidRPr="00DD146D" w:rsidRDefault="00DF37A5" w:rsidP="005743A9">
            <w:pPr>
              <w:jc w:val="center"/>
            </w:pPr>
            <w:r>
              <w:t>96,82</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-z 2020</w:t>
            </w:r>
            <w:r w:rsidRPr="00C276ED">
              <w:rPr>
                <w:sz w:val="20"/>
                <w:szCs w:val="20"/>
              </w:rPr>
              <w:t xml:space="preserve">                                </w:t>
            </w:r>
          </w:p>
        </w:tc>
        <w:tc>
          <w:tcPr>
            <w:tcW w:w="1560" w:type="dxa"/>
          </w:tcPr>
          <w:p w:rsidR="00DF37A5" w:rsidRDefault="00DF37A5" w:rsidP="005743A9">
            <w:pPr>
              <w:jc w:val="center"/>
            </w:pPr>
            <w:r>
              <w:t>10000</w:t>
            </w:r>
          </w:p>
        </w:tc>
        <w:tc>
          <w:tcPr>
            <w:tcW w:w="1984" w:type="dxa"/>
          </w:tcPr>
          <w:p w:rsidR="00DF37A5" w:rsidRDefault="00DF37A5" w:rsidP="005743A9">
            <w:pPr>
              <w:jc w:val="center"/>
            </w:pPr>
            <w:r>
              <w:t>20932,84</w:t>
            </w:r>
          </w:p>
        </w:tc>
        <w:tc>
          <w:tcPr>
            <w:tcW w:w="1843" w:type="dxa"/>
          </w:tcPr>
          <w:p w:rsidR="00DF37A5" w:rsidRDefault="00DF37A5" w:rsidP="005743A9">
            <w:pPr>
              <w:jc w:val="center"/>
            </w:pPr>
            <w:r>
              <w:t>20932,84</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-EU</w:t>
            </w:r>
            <w:r w:rsidRPr="00C276ED">
              <w:rPr>
                <w:sz w:val="20"/>
                <w:szCs w:val="20"/>
              </w:rPr>
              <w:t xml:space="preserve">    </w:t>
            </w:r>
            <w:r>
              <w:rPr>
                <w:sz w:val="20"/>
                <w:szCs w:val="20"/>
              </w:rPr>
              <w:t>3AC1</w:t>
            </w:r>
            <w:r w:rsidRPr="00C276ED">
              <w:rPr>
                <w:sz w:val="20"/>
                <w:szCs w:val="20"/>
              </w:rPr>
              <w:t xml:space="preserve">                            </w:t>
            </w:r>
          </w:p>
        </w:tc>
        <w:tc>
          <w:tcPr>
            <w:tcW w:w="1560" w:type="dxa"/>
          </w:tcPr>
          <w:p w:rsidR="00DF37A5" w:rsidRDefault="00DF37A5" w:rsidP="005743A9">
            <w:pPr>
              <w:jc w:val="center"/>
            </w:pPr>
            <w:r>
              <w:t>13520</w:t>
            </w:r>
          </w:p>
        </w:tc>
        <w:tc>
          <w:tcPr>
            <w:tcW w:w="1984" w:type="dxa"/>
          </w:tcPr>
          <w:p w:rsidR="00DF37A5" w:rsidRDefault="00DF37A5" w:rsidP="005743A9">
            <w:pPr>
              <w:jc w:val="center"/>
            </w:pPr>
            <w:r>
              <w:t>17987,57</w:t>
            </w:r>
          </w:p>
        </w:tc>
        <w:tc>
          <w:tcPr>
            <w:tcW w:w="1843" w:type="dxa"/>
          </w:tcPr>
          <w:p w:rsidR="00DF37A5" w:rsidRDefault="00DF37A5" w:rsidP="005743A9">
            <w:pPr>
              <w:jc w:val="center"/>
            </w:pPr>
            <w:r>
              <w:t>17987,57</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-EU 3AC2</w:t>
            </w:r>
            <w:r w:rsidRPr="00C276ED">
              <w:rPr>
                <w:sz w:val="20"/>
                <w:szCs w:val="20"/>
              </w:rPr>
              <w:t xml:space="preserve">                                </w:t>
            </w:r>
          </w:p>
        </w:tc>
        <w:tc>
          <w:tcPr>
            <w:tcW w:w="1560" w:type="dxa"/>
          </w:tcPr>
          <w:p w:rsidR="00DF37A5" w:rsidRDefault="00DF37A5" w:rsidP="005743A9">
            <w:pPr>
              <w:jc w:val="center"/>
            </w:pPr>
            <w:r>
              <w:t>1630</w:t>
            </w:r>
          </w:p>
        </w:tc>
        <w:tc>
          <w:tcPr>
            <w:tcW w:w="1984" w:type="dxa"/>
          </w:tcPr>
          <w:p w:rsidR="00DF37A5" w:rsidRDefault="00DF37A5" w:rsidP="005743A9">
            <w:pPr>
              <w:jc w:val="center"/>
            </w:pPr>
            <w:r>
              <w:t>1468,20</w:t>
            </w:r>
          </w:p>
        </w:tc>
        <w:tc>
          <w:tcPr>
            <w:tcW w:w="1843" w:type="dxa"/>
          </w:tcPr>
          <w:p w:rsidR="00DF37A5" w:rsidRDefault="00DF37A5" w:rsidP="005743A9">
            <w:pPr>
              <w:jc w:val="center"/>
            </w:pPr>
            <w:r>
              <w:t>1468,20</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-EU 1AC2</w:t>
            </w:r>
            <w:r w:rsidRPr="00C276ED">
              <w:rPr>
                <w:sz w:val="20"/>
                <w:szCs w:val="20"/>
              </w:rPr>
              <w:t xml:space="preserve">                                </w:t>
            </w:r>
          </w:p>
        </w:tc>
        <w:tc>
          <w:tcPr>
            <w:tcW w:w="1560" w:type="dxa"/>
          </w:tcPr>
          <w:p w:rsidR="00DF37A5" w:rsidRDefault="00DF37A5" w:rsidP="005743A9">
            <w:pPr>
              <w:jc w:val="center"/>
            </w:pPr>
            <w:r>
              <w:t>0</w:t>
            </w:r>
          </w:p>
        </w:tc>
        <w:tc>
          <w:tcPr>
            <w:tcW w:w="1984" w:type="dxa"/>
          </w:tcPr>
          <w:p w:rsidR="00DF37A5" w:rsidRDefault="00DF37A5" w:rsidP="005743A9">
            <w:pPr>
              <w:jc w:val="center"/>
            </w:pPr>
            <w:r>
              <w:t>1012,93</w:t>
            </w:r>
          </w:p>
        </w:tc>
        <w:tc>
          <w:tcPr>
            <w:tcW w:w="1843" w:type="dxa"/>
          </w:tcPr>
          <w:p w:rsidR="00DF37A5" w:rsidRDefault="00DF37A5" w:rsidP="005743A9">
            <w:pPr>
              <w:jc w:val="center"/>
            </w:pPr>
            <w:r>
              <w:t>1012,93</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-EU-1AC3</w:t>
            </w:r>
            <w:r w:rsidRPr="00C276ED">
              <w:rPr>
                <w:sz w:val="20"/>
                <w:szCs w:val="20"/>
              </w:rPr>
              <w:t xml:space="preserve">                                </w:t>
            </w:r>
          </w:p>
        </w:tc>
        <w:tc>
          <w:tcPr>
            <w:tcW w:w="1560" w:type="dxa"/>
          </w:tcPr>
          <w:p w:rsidR="00DF37A5" w:rsidRDefault="00DF37A5" w:rsidP="005743A9">
            <w:pPr>
              <w:jc w:val="center"/>
            </w:pPr>
          </w:p>
        </w:tc>
        <w:tc>
          <w:tcPr>
            <w:tcW w:w="1984" w:type="dxa"/>
          </w:tcPr>
          <w:p w:rsidR="00DF37A5" w:rsidRDefault="00DF37A5" w:rsidP="005743A9">
            <w:pPr>
              <w:jc w:val="center"/>
            </w:pPr>
            <w:r>
              <w:t>694,89</w:t>
            </w:r>
          </w:p>
        </w:tc>
        <w:tc>
          <w:tcPr>
            <w:tcW w:w="1843" w:type="dxa"/>
          </w:tcPr>
          <w:p w:rsidR="00DF37A5" w:rsidRDefault="00DF37A5" w:rsidP="005743A9">
            <w:pPr>
              <w:jc w:val="center"/>
            </w:pPr>
            <w:r>
              <w:t>694,89</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Základná škola</w:t>
            </w:r>
            <w:r>
              <w:rPr>
                <w:sz w:val="20"/>
                <w:szCs w:val="20"/>
              </w:rPr>
              <w:t xml:space="preserve"> -TVC</w:t>
            </w:r>
            <w:r w:rsidRPr="00C276ED">
              <w:rPr>
                <w:sz w:val="20"/>
                <w:szCs w:val="20"/>
              </w:rPr>
              <w:t xml:space="preserve">  </w:t>
            </w:r>
            <w:r>
              <w:rPr>
                <w:sz w:val="20"/>
                <w:szCs w:val="20"/>
              </w:rPr>
              <w:t>-41 obec</w:t>
            </w:r>
            <w:r w:rsidRPr="00C276ED">
              <w:rPr>
                <w:sz w:val="20"/>
                <w:szCs w:val="20"/>
              </w:rPr>
              <w:t xml:space="preserve">                               </w:t>
            </w:r>
          </w:p>
        </w:tc>
        <w:tc>
          <w:tcPr>
            <w:tcW w:w="1560" w:type="dxa"/>
          </w:tcPr>
          <w:p w:rsidR="00DF37A5" w:rsidRDefault="00DF37A5" w:rsidP="005743A9">
            <w:pPr>
              <w:jc w:val="center"/>
            </w:pPr>
            <w:r>
              <w:t>8757</w:t>
            </w:r>
          </w:p>
        </w:tc>
        <w:tc>
          <w:tcPr>
            <w:tcW w:w="1984" w:type="dxa"/>
          </w:tcPr>
          <w:p w:rsidR="00DF37A5" w:rsidRDefault="00DF37A5" w:rsidP="005743A9">
            <w:pPr>
              <w:jc w:val="center"/>
            </w:pPr>
            <w:r>
              <w:t>8424,76</w:t>
            </w:r>
          </w:p>
        </w:tc>
        <w:tc>
          <w:tcPr>
            <w:tcW w:w="1843" w:type="dxa"/>
          </w:tcPr>
          <w:p w:rsidR="00DF37A5" w:rsidRDefault="00DF37A5" w:rsidP="005743A9">
            <w:pPr>
              <w:jc w:val="center"/>
            </w:pPr>
            <w:r>
              <w:t>8424,76</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r>
              <w:rPr>
                <w:sz w:val="20"/>
                <w:szCs w:val="20"/>
              </w:rPr>
              <w:t>-72c,72j</w:t>
            </w:r>
            <w:r w:rsidRPr="00C276ED">
              <w:rPr>
                <w:sz w:val="20"/>
                <w:szCs w:val="20"/>
              </w:rPr>
              <w:t xml:space="preserve">                               </w:t>
            </w:r>
          </w:p>
        </w:tc>
        <w:tc>
          <w:tcPr>
            <w:tcW w:w="1560" w:type="dxa"/>
          </w:tcPr>
          <w:p w:rsidR="00DF37A5" w:rsidRDefault="00DF37A5" w:rsidP="005743A9">
            <w:pPr>
              <w:jc w:val="center"/>
            </w:pPr>
            <w:r>
              <w:t>0</w:t>
            </w:r>
          </w:p>
        </w:tc>
        <w:tc>
          <w:tcPr>
            <w:tcW w:w="1984" w:type="dxa"/>
          </w:tcPr>
          <w:p w:rsidR="00DF37A5" w:rsidRDefault="00DF37A5" w:rsidP="005743A9">
            <w:pPr>
              <w:jc w:val="center"/>
            </w:pPr>
            <w:r>
              <w:t>1027,01</w:t>
            </w:r>
          </w:p>
        </w:tc>
        <w:tc>
          <w:tcPr>
            <w:tcW w:w="1843" w:type="dxa"/>
          </w:tcPr>
          <w:p w:rsidR="00DF37A5" w:rsidRDefault="00DF37A5" w:rsidP="005743A9">
            <w:pPr>
              <w:jc w:val="center"/>
            </w:pPr>
            <w:r>
              <w:t>1027,01</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Materská škola-111-ŠR</w:t>
            </w:r>
          </w:p>
        </w:tc>
        <w:tc>
          <w:tcPr>
            <w:tcW w:w="1560" w:type="dxa"/>
          </w:tcPr>
          <w:p w:rsidR="00DF37A5" w:rsidRPr="00D21EDC" w:rsidRDefault="00DF37A5" w:rsidP="005743A9">
            <w:pPr>
              <w:jc w:val="center"/>
            </w:pPr>
            <w:r>
              <w:t>4490</w:t>
            </w:r>
          </w:p>
        </w:tc>
        <w:tc>
          <w:tcPr>
            <w:tcW w:w="1984" w:type="dxa"/>
          </w:tcPr>
          <w:p w:rsidR="00DF37A5" w:rsidRPr="00D21EDC" w:rsidRDefault="00DF37A5" w:rsidP="005743A9">
            <w:pPr>
              <w:jc w:val="center"/>
            </w:pPr>
            <w:r>
              <w:t>8480</w:t>
            </w:r>
          </w:p>
        </w:tc>
        <w:tc>
          <w:tcPr>
            <w:tcW w:w="1843" w:type="dxa"/>
          </w:tcPr>
          <w:p w:rsidR="00DF37A5" w:rsidRPr="00D21EDC" w:rsidRDefault="00DF37A5" w:rsidP="005743A9">
            <w:pPr>
              <w:jc w:val="center"/>
            </w:pPr>
            <w:r>
              <w:t>7435,80</w:t>
            </w:r>
          </w:p>
        </w:tc>
        <w:tc>
          <w:tcPr>
            <w:tcW w:w="2268" w:type="dxa"/>
          </w:tcPr>
          <w:p w:rsidR="00DF37A5" w:rsidRPr="00DD146D" w:rsidRDefault="00DF37A5" w:rsidP="005743A9">
            <w:pPr>
              <w:jc w:val="center"/>
            </w:pPr>
          </w:p>
        </w:tc>
      </w:tr>
      <w:tr w:rsidR="00DF37A5" w:rsidRPr="00DD146D" w:rsidTr="005743A9">
        <w:tc>
          <w:tcPr>
            <w:tcW w:w="2268" w:type="dxa"/>
          </w:tcPr>
          <w:p w:rsidR="00DF37A5" w:rsidRDefault="00DF37A5" w:rsidP="005743A9">
            <w:pPr>
              <w:jc w:val="center"/>
              <w:rPr>
                <w:sz w:val="20"/>
                <w:szCs w:val="20"/>
              </w:rPr>
            </w:pPr>
            <w:r>
              <w:rPr>
                <w:sz w:val="20"/>
                <w:szCs w:val="20"/>
              </w:rPr>
              <w:t>Materská škola-41 obec</w:t>
            </w:r>
          </w:p>
        </w:tc>
        <w:tc>
          <w:tcPr>
            <w:tcW w:w="1560" w:type="dxa"/>
          </w:tcPr>
          <w:p w:rsidR="00DF37A5" w:rsidRDefault="00DF37A5" w:rsidP="005743A9">
            <w:pPr>
              <w:jc w:val="center"/>
            </w:pPr>
            <w:r>
              <w:t>165396</w:t>
            </w:r>
          </w:p>
        </w:tc>
        <w:tc>
          <w:tcPr>
            <w:tcW w:w="1984" w:type="dxa"/>
          </w:tcPr>
          <w:p w:rsidR="00DF37A5" w:rsidRDefault="00DF37A5" w:rsidP="005743A9">
            <w:pPr>
              <w:jc w:val="center"/>
            </w:pPr>
            <w:r>
              <w:t>165396</w:t>
            </w:r>
          </w:p>
        </w:tc>
        <w:tc>
          <w:tcPr>
            <w:tcW w:w="1843" w:type="dxa"/>
          </w:tcPr>
          <w:p w:rsidR="00DF37A5" w:rsidRDefault="00DF37A5" w:rsidP="005743A9">
            <w:pPr>
              <w:jc w:val="center"/>
            </w:pPr>
            <w:r>
              <w:t>165396</w:t>
            </w:r>
          </w:p>
        </w:tc>
        <w:tc>
          <w:tcPr>
            <w:tcW w:w="2268" w:type="dxa"/>
          </w:tcPr>
          <w:p w:rsidR="00DF37A5" w:rsidRPr="00DD146D" w:rsidRDefault="00DF37A5" w:rsidP="005743A9">
            <w:pPr>
              <w:jc w:val="center"/>
            </w:pPr>
            <w:r>
              <w:t>100</w:t>
            </w:r>
          </w:p>
        </w:tc>
      </w:tr>
      <w:tr w:rsidR="00DF37A5" w:rsidRPr="00DD146D" w:rsidTr="005743A9">
        <w:tc>
          <w:tcPr>
            <w:tcW w:w="2268" w:type="dxa"/>
          </w:tcPr>
          <w:p w:rsidR="00DF37A5" w:rsidRDefault="00DF37A5" w:rsidP="005743A9">
            <w:pPr>
              <w:jc w:val="center"/>
              <w:rPr>
                <w:sz w:val="20"/>
                <w:szCs w:val="20"/>
              </w:rPr>
            </w:pPr>
            <w:r>
              <w:rPr>
                <w:sz w:val="20"/>
                <w:szCs w:val="20"/>
              </w:rPr>
              <w:t>Materská škola-72g;72j</w:t>
            </w:r>
          </w:p>
        </w:tc>
        <w:tc>
          <w:tcPr>
            <w:tcW w:w="1560" w:type="dxa"/>
          </w:tcPr>
          <w:p w:rsidR="00DF37A5" w:rsidRDefault="00DF37A5" w:rsidP="005743A9">
            <w:pPr>
              <w:jc w:val="center"/>
            </w:pPr>
            <w:r>
              <w:t>4000</w:t>
            </w:r>
          </w:p>
        </w:tc>
        <w:tc>
          <w:tcPr>
            <w:tcW w:w="1984" w:type="dxa"/>
          </w:tcPr>
          <w:p w:rsidR="00DF37A5" w:rsidRDefault="00DF37A5" w:rsidP="005743A9">
            <w:pPr>
              <w:jc w:val="center"/>
            </w:pPr>
            <w:r>
              <w:t>4699,33</w:t>
            </w:r>
          </w:p>
        </w:tc>
        <w:tc>
          <w:tcPr>
            <w:tcW w:w="1843" w:type="dxa"/>
          </w:tcPr>
          <w:p w:rsidR="00DF37A5" w:rsidRDefault="00DF37A5" w:rsidP="005743A9">
            <w:pPr>
              <w:jc w:val="center"/>
            </w:pPr>
            <w:r>
              <w:t>4699,33</w:t>
            </w:r>
          </w:p>
        </w:tc>
        <w:tc>
          <w:tcPr>
            <w:tcW w:w="2268" w:type="dxa"/>
          </w:tcPr>
          <w:p w:rsidR="00DF37A5" w:rsidRDefault="00DF37A5" w:rsidP="005743A9">
            <w:pPr>
              <w:jc w:val="center"/>
            </w:pPr>
          </w:p>
        </w:tc>
      </w:tr>
      <w:tr w:rsidR="00DF37A5" w:rsidRPr="00DD146D" w:rsidTr="005743A9">
        <w:tc>
          <w:tcPr>
            <w:tcW w:w="2268" w:type="dxa"/>
          </w:tcPr>
          <w:p w:rsidR="00DF37A5" w:rsidRPr="00C276ED" w:rsidRDefault="00DF37A5" w:rsidP="005743A9">
            <w:pPr>
              <w:jc w:val="center"/>
              <w:rPr>
                <w:sz w:val="20"/>
                <w:szCs w:val="20"/>
              </w:rPr>
            </w:pPr>
            <w:proofErr w:type="spellStart"/>
            <w:r>
              <w:rPr>
                <w:sz w:val="20"/>
                <w:szCs w:val="20"/>
              </w:rPr>
              <w:t>Śkolský</w:t>
            </w:r>
            <w:proofErr w:type="spellEnd"/>
            <w:r>
              <w:rPr>
                <w:sz w:val="20"/>
                <w:szCs w:val="20"/>
              </w:rPr>
              <w:t xml:space="preserve"> klub detí-111</w:t>
            </w:r>
          </w:p>
        </w:tc>
        <w:tc>
          <w:tcPr>
            <w:tcW w:w="1560" w:type="dxa"/>
          </w:tcPr>
          <w:p w:rsidR="00DF37A5" w:rsidRPr="00D21EDC" w:rsidRDefault="00DF37A5" w:rsidP="005743A9">
            <w:pPr>
              <w:jc w:val="center"/>
            </w:pPr>
          </w:p>
        </w:tc>
        <w:tc>
          <w:tcPr>
            <w:tcW w:w="1984" w:type="dxa"/>
          </w:tcPr>
          <w:p w:rsidR="00DF37A5" w:rsidRPr="00D21EDC" w:rsidRDefault="00DF37A5" w:rsidP="005743A9">
            <w:pPr>
              <w:jc w:val="center"/>
            </w:pPr>
            <w:r>
              <w:t>120</w:t>
            </w:r>
          </w:p>
        </w:tc>
        <w:tc>
          <w:tcPr>
            <w:tcW w:w="1843" w:type="dxa"/>
          </w:tcPr>
          <w:p w:rsidR="00DF37A5" w:rsidRPr="00D21EDC" w:rsidRDefault="00DF37A5" w:rsidP="005743A9">
            <w:pPr>
              <w:jc w:val="center"/>
            </w:pPr>
            <w:r>
              <w:t>120</w:t>
            </w:r>
          </w:p>
        </w:tc>
        <w:tc>
          <w:tcPr>
            <w:tcW w:w="2268" w:type="dxa"/>
          </w:tcPr>
          <w:p w:rsidR="00DF37A5" w:rsidRPr="00DD146D" w:rsidRDefault="00DF37A5" w:rsidP="005743A9">
            <w:pPr>
              <w:jc w:val="center"/>
            </w:pPr>
          </w:p>
        </w:tc>
      </w:tr>
      <w:tr w:rsidR="00DF37A5" w:rsidRPr="00DD146D" w:rsidTr="005743A9">
        <w:tc>
          <w:tcPr>
            <w:tcW w:w="2268" w:type="dxa"/>
          </w:tcPr>
          <w:p w:rsidR="00DF37A5" w:rsidRDefault="00DF37A5" w:rsidP="005743A9">
            <w:pPr>
              <w:jc w:val="center"/>
              <w:rPr>
                <w:sz w:val="20"/>
                <w:szCs w:val="20"/>
              </w:rPr>
            </w:pPr>
            <w:proofErr w:type="spellStart"/>
            <w:r>
              <w:rPr>
                <w:sz w:val="20"/>
                <w:szCs w:val="20"/>
              </w:rPr>
              <w:t>Śkolský</w:t>
            </w:r>
            <w:proofErr w:type="spellEnd"/>
            <w:r>
              <w:rPr>
                <w:sz w:val="20"/>
                <w:szCs w:val="20"/>
              </w:rPr>
              <w:t xml:space="preserve"> klub detí-41 obec</w:t>
            </w:r>
          </w:p>
        </w:tc>
        <w:tc>
          <w:tcPr>
            <w:tcW w:w="1560" w:type="dxa"/>
          </w:tcPr>
          <w:p w:rsidR="00DF37A5" w:rsidRPr="00D21EDC" w:rsidRDefault="00DF37A5" w:rsidP="005743A9">
            <w:pPr>
              <w:jc w:val="center"/>
            </w:pPr>
            <w:r>
              <w:t>53998</w:t>
            </w:r>
          </w:p>
        </w:tc>
        <w:tc>
          <w:tcPr>
            <w:tcW w:w="1984" w:type="dxa"/>
          </w:tcPr>
          <w:p w:rsidR="00DF37A5" w:rsidRDefault="00DF37A5" w:rsidP="005743A9">
            <w:pPr>
              <w:jc w:val="center"/>
            </w:pPr>
            <w:r>
              <w:t>53998</w:t>
            </w:r>
          </w:p>
        </w:tc>
        <w:tc>
          <w:tcPr>
            <w:tcW w:w="1843" w:type="dxa"/>
          </w:tcPr>
          <w:p w:rsidR="00DF37A5" w:rsidRDefault="00DF37A5" w:rsidP="005743A9">
            <w:pPr>
              <w:jc w:val="center"/>
            </w:pPr>
            <w:r>
              <w:t>53998</w:t>
            </w:r>
          </w:p>
        </w:tc>
        <w:tc>
          <w:tcPr>
            <w:tcW w:w="2268" w:type="dxa"/>
          </w:tcPr>
          <w:p w:rsidR="00DF37A5" w:rsidRPr="00DD146D" w:rsidRDefault="00DF37A5" w:rsidP="005743A9">
            <w:pPr>
              <w:jc w:val="center"/>
            </w:pPr>
            <w:r>
              <w:t>100</w:t>
            </w:r>
          </w:p>
        </w:tc>
      </w:tr>
      <w:tr w:rsidR="00DF37A5" w:rsidRPr="00DD146D" w:rsidTr="005743A9">
        <w:tc>
          <w:tcPr>
            <w:tcW w:w="2268" w:type="dxa"/>
          </w:tcPr>
          <w:p w:rsidR="00DF37A5" w:rsidRDefault="00DF37A5" w:rsidP="005743A9">
            <w:pPr>
              <w:jc w:val="center"/>
              <w:rPr>
                <w:sz w:val="20"/>
                <w:szCs w:val="20"/>
              </w:rPr>
            </w:pPr>
            <w:proofErr w:type="spellStart"/>
            <w:r>
              <w:rPr>
                <w:sz w:val="20"/>
                <w:szCs w:val="20"/>
              </w:rPr>
              <w:t>Śkolský</w:t>
            </w:r>
            <w:proofErr w:type="spellEnd"/>
            <w:r>
              <w:rPr>
                <w:sz w:val="20"/>
                <w:szCs w:val="20"/>
              </w:rPr>
              <w:t xml:space="preserve"> klub detí-72g</w:t>
            </w:r>
          </w:p>
        </w:tc>
        <w:tc>
          <w:tcPr>
            <w:tcW w:w="1560" w:type="dxa"/>
          </w:tcPr>
          <w:p w:rsidR="00DF37A5" w:rsidRDefault="00DF37A5" w:rsidP="005743A9">
            <w:pPr>
              <w:jc w:val="center"/>
            </w:pPr>
            <w:r>
              <w:t>4500</w:t>
            </w:r>
          </w:p>
        </w:tc>
        <w:tc>
          <w:tcPr>
            <w:tcW w:w="1984" w:type="dxa"/>
          </w:tcPr>
          <w:p w:rsidR="00DF37A5" w:rsidRDefault="00DF37A5" w:rsidP="005743A9">
            <w:pPr>
              <w:jc w:val="center"/>
            </w:pPr>
            <w:r>
              <w:t>5550</w:t>
            </w:r>
          </w:p>
        </w:tc>
        <w:tc>
          <w:tcPr>
            <w:tcW w:w="1843" w:type="dxa"/>
          </w:tcPr>
          <w:p w:rsidR="00DF37A5" w:rsidRDefault="00DF37A5" w:rsidP="005743A9">
            <w:pPr>
              <w:jc w:val="center"/>
            </w:pPr>
            <w:r>
              <w:t>5550</w:t>
            </w:r>
          </w:p>
        </w:tc>
        <w:tc>
          <w:tcPr>
            <w:tcW w:w="2268" w:type="dxa"/>
          </w:tcPr>
          <w:p w:rsidR="00DF37A5"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Školská jedáleň-111</w:t>
            </w:r>
          </w:p>
        </w:tc>
        <w:tc>
          <w:tcPr>
            <w:tcW w:w="1560" w:type="dxa"/>
          </w:tcPr>
          <w:p w:rsidR="00DF37A5" w:rsidRPr="00D21EDC" w:rsidRDefault="00DF37A5" w:rsidP="005743A9">
            <w:pPr>
              <w:jc w:val="center"/>
            </w:pPr>
            <w:r>
              <w:t>25000</w:t>
            </w:r>
          </w:p>
        </w:tc>
        <w:tc>
          <w:tcPr>
            <w:tcW w:w="1984" w:type="dxa"/>
          </w:tcPr>
          <w:p w:rsidR="00DF37A5" w:rsidRPr="00D21EDC" w:rsidRDefault="00DF37A5" w:rsidP="005743A9">
            <w:pPr>
              <w:jc w:val="center"/>
            </w:pPr>
            <w:r>
              <w:t>17030,10</w:t>
            </w:r>
          </w:p>
        </w:tc>
        <w:tc>
          <w:tcPr>
            <w:tcW w:w="1843" w:type="dxa"/>
          </w:tcPr>
          <w:p w:rsidR="00DF37A5" w:rsidRPr="00D21EDC" w:rsidRDefault="00DF37A5" w:rsidP="005743A9">
            <w:pPr>
              <w:jc w:val="center"/>
            </w:pPr>
            <w:r>
              <w:t>17030,10</w:t>
            </w:r>
          </w:p>
        </w:tc>
        <w:tc>
          <w:tcPr>
            <w:tcW w:w="2268" w:type="dxa"/>
          </w:tcPr>
          <w:p w:rsidR="00DF37A5" w:rsidRPr="00DD146D" w:rsidRDefault="00DF37A5" w:rsidP="005743A9">
            <w:pPr>
              <w:jc w:val="center"/>
            </w:pPr>
            <w:r>
              <w:t>100</w:t>
            </w:r>
          </w:p>
        </w:tc>
      </w:tr>
      <w:tr w:rsidR="00DF37A5" w:rsidRPr="00DD146D" w:rsidTr="005743A9">
        <w:tc>
          <w:tcPr>
            <w:tcW w:w="2268" w:type="dxa"/>
          </w:tcPr>
          <w:p w:rsidR="00DF37A5" w:rsidRPr="00C276ED" w:rsidRDefault="00DF37A5" w:rsidP="005743A9">
            <w:pPr>
              <w:jc w:val="center"/>
              <w:rPr>
                <w:sz w:val="20"/>
                <w:szCs w:val="20"/>
              </w:rPr>
            </w:pPr>
            <w:r>
              <w:rPr>
                <w:sz w:val="20"/>
                <w:szCs w:val="20"/>
              </w:rPr>
              <w:t>Školská jedáleň-41 obec</w:t>
            </w:r>
          </w:p>
        </w:tc>
        <w:tc>
          <w:tcPr>
            <w:tcW w:w="1560" w:type="dxa"/>
          </w:tcPr>
          <w:p w:rsidR="00DF37A5" w:rsidRPr="00D21EDC" w:rsidRDefault="00DF37A5" w:rsidP="005743A9">
            <w:pPr>
              <w:jc w:val="center"/>
            </w:pPr>
            <w:r>
              <w:t>46314</w:t>
            </w:r>
          </w:p>
        </w:tc>
        <w:tc>
          <w:tcPr>
            <w:tcW w:w="1984" w:type="dxa"/>
          </w:tcPr>
          <w:p w:rsidR="00DF37A5" w:rsidRPr="00D21EDC" w:rsidRDefault="00DF37A5" w:rsidP="005743A9">
            <w:pPr>
              <w:jc w:val="center"/>
            </w:pPr>
            <w:r>
              <w:t>75195</w:t>
            </w:r>
          </w:p>
        </w:tc>
        <w:tc>
          <w:tcPr>
            <w:tcW w:w="1843" w:type="dxa"/>
          </w:tcPr>
          <w:p w:rsidR="00DF37A5" w:rsidRPr="00D21EDC" w:rsidRDefault="00DF37A5" w:rsidP="005743A9">
            <w:pPr>
              <w:jc w:val="center"/>
            </w:pPr>
            <w:r>
              <w:t>75195</w:t>
            </w:r>
          </w:p>
        </w:tc>
        <w:tc>
          <w:tcPr>
            <w:tcW w:w="2268" w:type="dxa"/>
          </w:tcPr>
          <w:p w:rsidR="00DF37A5" w:rsidRPr="00DD146D" w:rsidRDefault="00DF37A5" w:rsidP="005743A9">
            <w:pPr>
              <w:jc w:val="center"/>
            </w:pPr>
            <w:r>
              <w:t>100</w:t>
            </w:r>
          </w:p>
        </w:tc>
      </w:tr>
      <w:tr w:rsidR="00DF37A5" w:rsidRPr="00DD146D" w:rsidTr="005743A9">
        <w:tc>
          <w:tcPr>
            <w:tcW w:w="2268" w:type="dxa"/>
          </w:tcPr>
          <w:p w:rsidR="00DF37A5" w:rsidRDefault="00DF37A5" w:rsidP="005743A9">
            <w:pPr>
              <w:jc w:val="center"/>
              <w:rPr>
                <w:sz w:val="20"/>
                <w:szCs w:val="20"/>
              </w:rPr>
            </w:pPr>
            <w:r>
              <w:rPr>
                <w:sz w:val="20"/>
                <w:szCs w:val="20"/>
              </w:rPr>
              <w:t>Školská jedáleň-72f</w:t>
            </w:r>
          </w:p>
        </w:tc>
        <w:tc>
          <w:tcPr>
            <w:tcW w:w="1560" w:type="dxa"/>
          </w:tcPr>
          <w:p w:rsidR="00DF37A5" w:rsidRDefault="00DF37A5" w:rsidP="005743A9">
            <w:pPr>
              <w:jc w:val="center"/>
            </w:pPr>
            <w:r>
              <w:t>20000</w:t>
            </w:r>
          </w:p>
        </w:tc>
        <w:tc>
          <w:tcPr>
            <w:tcW w:w="1984" w:type="dxa"/>
          </w:tcPr>
          <w:p w:rsidR="00DF37A5" w:rsidRDefault="00DF37A5" w:rsidP="005743A9">
            <w:pPr>
              <w:jc w:val="center"/>
            </w:pPr>
            <w:r>
              <w:t>36275,43</w:t>
            </w:r>
          </w:p>
        </w:tc>
        <w:tc>
          <w:tcPr>
            <w:tcW w:w="1843" w:type="dxa"/>
          </w:tcPr>
          <w:p w:rsidR="00DF37A5" w:rsidRDefault="00DF37A5" w:rsidP="005743A9">
            <w:pPr>
              <w:jc w:val="center"/>
            </w:pPr>
            <w:r>
              <w:t>34075,10</w:t>
            </w:r>
          </w:p>
        </w:tc>
        <w:tc>
          <w:tcPr>
            <w:tcW w:w="2268" w:type="dxa"/>
          </w:tcPr>
          <w:p w:rsidR="00DF37A5" w:rsidRDefault="00DF37A5" w:rsidP="005743A9">
            <w:pPr>
              <w:jc w:val="center"/>
            </w:pPr>
          </w:p>
        </w:tc>
      </w:tr>
      <w:tr w:rsidR="00DF37A5" w:rsidRPr="00DD146D" w:rsidTr="005743A9">
        <w:tc>
          <w:tcPr>
            <w:tcW w:w="2268" w:type="dxa"/>
          </w:tcPr>
          <w:p w:rsidR="00DF37A5" w:rsidRDefault="00DF37A5" w:rsidP="005743A9">
            <w:pPr>
              <w:jc w:val="center"/>
              <w:rPr>
                <w:sz w:val="20"/>
                <w:szCs w:val="20"/>
              </w:rPr>
            </w:pPr>
          </w:p>
        </w:tc>
        <w:tc>
          <w:tcPr>
            <w:tcW w:w="1560" w:type="dxa"/>
          </w:tcPr>
          <w:p w:rsidR="00DF37A5" w:rsidRDefault="00DF37A5" w:rsidP="005743A9">
            <w:pPr>
              <w:jc w:val="center"/>
            </w:pPr>
          </w:p>
        </w:tc>
        <w:tc>
          <w:tcPr>
            <w:tcW w:w="1984" w:type="dxa"/>
          </w:tcPr>
          <w:p w:rsidR="00DF37A5" w:rsidRDefault="00DF37A5" w:rsidP="005743A9">
            <w:pPr>
              <w:jc w:val="center"/>
            </w:pPr>
          </w:p>
        </w:tc>
        <w:tc>
          <w:tcPr>
            <w:tcW w:w="1843" w:type="dxa"/>
          </w:tcPr>
          <w:p w:rsidR="00DF37A5" w:rsidRDefault="00DF37A5" w:rsidP="005743A9">
            <w:pPr>
              <w:jc w:val="center"/>
            </w:pPr>
          </w:p>
        </w:tc>
        <w:tc>
          <w:tcPr>
            <w:tcW w:w="2268" w:type="dxa"/>
          </w:tcPr>
          <w:p w:rsidR="00DF37A5" w:rsidRDefault="00DF37A5" w:rsidP="005743A9">
            <w:pPr>
              <w:jc w:val="center"/>
            </w:pPr>
          </w:p>
        </w:tc>
      </w:tr>
    </w:tbl>
    <w:p w:rsidR="00DF37A5" w:rsidRDefault="00DF37A5" w:rsidP="00DF37A5">
      <w:pPr>
        <w:rPr>
          <w:b/>
        </w:rPr>
      </w:pPr>
    </w:p>
    <w:p w:rsidR="00DF37A5" w:rsidRDefault="00DF37A5" w:rsidP="00DF37A5">
      <w:pPr>
        <w:jc w:val="both"/>
      </w:pPr>
      <w:r>
        <w:t xml:space="preserve">Z rozpočtovaných bežných  výdavkov 1127311,06 EUR bolo skutočne čerpané  k 31.12.2021 v sume 1101526,52 EUR, čo predstavuje  97,71% čerpanie. </w:t>
      </w:r>
    </w:p>
    <w:p w:rsidR="00DF37A5" w:rsidRDefault="00DF37A5" w:rsidP="00DF37A5">
      <w:pPr>
        <w:jc w:val="both"/>
        <w:rPr>
          <w:b/>
          <w:highlight w:val="lightGray"/>
        </w:rPr>
      </w:pPr>
    </w:p>
    <w:p w:rsidR="00DF37A5" w:rsidRPr="00E4175B" w:rsidRDefault="00DF37A5" w:rsidP="00DF37A5">
      <w:pPr>
        <w:rPr>
          <w:b/>
          <w:color w:val="0000FF"/>
        </w:rPr>
      </w:pPr>
      <w:r w:rsidRPr="00E4175B">
        <w:rPr>
          <w:b/>
          <w:color w:val="0000FF"/>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2"/>
        <w:gridCol w:w="1552"/>
        <w:gridCol w:w="1970"/>
        <w:gridCol w:w="1830"/>
        <w:gridCol w:w="2250"/>
      </w:tblGrid>
      <w:tr w:rsidR="00DF37A5" w:rsidRPr="00C276ED" w:rsidTr="005743A9">
        <w:tc>
          <w:tcPr>
            <w:tcW w:w="2268" w:type="dxa"/>
            <w:shd w:val="clear" w:color="auto" w:fill="D9D9D9"/>
          </w:tcPr>
          <w:p w:rsidR="00DF37A5" w:rsidRPr="00C276ED" w:rsidRDefault="00DF37A5" w:rsidP="005743A9">
            <w:pPr>
              <w:jc w:val="center"/>
              <w:rPr>
                <w:sz w:val="20"/>
                <w:szCs w:val="20"/>
              </w:rPr>
            </w:pPr>
            <w:r w:rsidRPr="00C276ED">
              <w:rPr>
                <w:sz w:val="20"/>
                <w:szCs w:val="20"/>
              </w:rPr>
              <w:t>Rozpočtová organizácia</w:t>
            </w:r>
          </w:p>
        </w:tc>
        <w:tc>
          <w:tcPr>
            <w:tcW w:w="1560" w:type="dxa"/>
            <w:shd w:val="clear" w:color="auto" w:fill="D9D9D9"/>
          </w:tcPr>
          <w:p w:rsidR="00DF37A5" w:rsidRPr="00C276ED" w:rsidRDefault="00DF37A5" w:rsidP="005743A9">
            <w:pPr>
              <w:jc w:val="center"/>
              <w:rPr>
                <w:sz w:val="20"/>
                <w:szCs w:val="20"/>
              </w:rPr>
            </w:pPr>
            <w:r w:rsidRPr="00C276ED">
              <w:rPr>
                <w:sz w:val="20"/>
                <w:szCs w:val="20"/>
              </w:rPr>
              <w:t xml:space="preserve">Schválený </w:t>
            </w:r>
          </w:p>
          <w:p w:rsidR="00DF37A5" w:rsidRPr="00C276ED" w:rsidRDefault="00DF37A5" w:rsidP="005743A9">
            <w:pPr>
              <w:jc w:val="center"/>
              <w:rPr>
                <w:sz w:val="20"/>
                <w:szCs w:val="20"/>
              </w:rPr>
            </w:pPr>
            <w:r w:rsidRPr="00C276ED">
              <w:rPr>
                <w:sz w:val="20"/>
                <w:szCs w:val="20"/>
              </w:rPr>
              <w:t xml:space="preserve">rozpočet </w:t>
            </w:r>
          </w:p>
        </w:tc>
        <w:tc>
          <w:tcPr>
            <w:tcW w:w="1984" w:type="dxa"/>
            <w:shd w:val="clear" w:color="auto" w:fill="D9D9D9"/>
          </w:tcPr>
          <w:p w:rsidR="00DF37A5" w:rsidRPr="00C276ED" w:rsidRDefault="00DF37A5" w:rsidP="005743A9">
            <w:pPr>
              <w:jc w:val="center"/>
              <w:rPr>
                <w:sz w:val="20"/>
                <w:szCs w:val="20"/>
              </w:rPr>
            </w:pPr>
            <w:r w:rsidRPr="00C276ED">
              <w:rPr>
                <w:sz w:val="20"/>
                <w:szCs w:val="20"/>
              </w:rPr>
              <w:t xml:space="preserve">Schválený rozpočet </w:t>
            </w:r>
          </w:p>
          <w:p w:rsidR="00DF37A5" w:rsidRPr="00C276ED" w:rsidRDefault="00DF37A5" w:rsidP="005743A9">
            <w:pPr>
              <w:jc w:val="center"/>
              <w:rPr>
                <w:sz w:val="20"/>
                <w:szCs w:val="20"/>
              </w:rPr>
            </w:pPr>
            <w:r w:rsidRPr="00C276ED">
              <w:rPr>
                <w:sz w:val="20"/>
                <w:szCs w:val="20"/>
              </w:rPr>
              <w:t>po poslednej zmene</w:t>
            </w:r>
          </w:p>
        </w:tc>
        <w:tc>
          <w:tcPr>
            <w:tcW w:w="1843" w:type="dxa"/>
            <w:shd w:val="clear" w:color="auto" w:fill="D9D9D9"/>
          </w:tcPr>
          <w:p w:rsidR="00DF37A5" w:rsidRPr="00C276ED" w:rsidRDefault="00DF37A5" w:rsidP="005743A9">
            <w:pPr>
              <w:jc w:val="center"/>
              <w:rPr>
                <w:sz w:val="20"/>
                <w:szCs w:val="20"/>
              </w:rPr>
            </w:pPr>
            <w:r w:rsidRPr="00C276ED">
              <w:rPr>
                <w:sz w:val="20"/>
                <w:szCs w:val="20"/>
              </w:rPr>
              <w:t xml:space="preserve">Skutočné </w:t>
            </w:r>
          </w:p>
          <w:p w:rsidR="00DF37A5" w:rsidRPr="00C276ED" w:rsidRDefault="00DF37A5" w:rsidP="005743A9">
            <w:pPr>
              <w:jc w:val="center"/>
              <w:rPr>
                <w:sz w:val="20"/>
                <w:szCs w:val="20"/>
              </w:rPr>
            </w:pPr>
            <w:r>
              <w:rPr>
                <w:sz w:val="20"/>
                <w:szCs w:val="20"/>
              </w:rPr>
              <w:t>čerpanie výdavkov</w:t>
            </w:r>
          </w:p>
        </w:tc>
        <w:tc>
          <w:tcPr>
            <w:tcW w:w="2268" w:type="dxa"/>
            <w:shd w:val="clear" w:color="auto" w:fill="D9D9D9"/>
          </w:tcPr>
          <w:p w:rsidR="00DF37A5" w:rsidRPr="00C276ED" w:rsidRDefault="00DF37A5" w:rsidP="005743A9">
            <w:pPr>
              <w:jc w:val="center"/>
              <w:rPr>
                <w:sz w:val="20"/>
                <w:szCs w:val="20"/>
              </w:rPr>
            </w:pPr>
            <w:r w:rsidRPr="00C276ED">
              <w:rPr>
                <w:sz w:val="20"/>
                <w:szCs w:val="20"/>
              </w:rPr>
              <w:t xml:space="preserve">% </w:t>
            </w:r>
            <w:r>
              <w:rPr>
                <w:sz w:val="20"/>
                <w:szCs w:val="20"/>
              </w:rPr>
              <w:t>čerpania výdavkov</w:t>
            </w:r>
            <w:r w:rsidRPr="00C276ED">
              <w:rPr>
                <w:sz w:val="20"/>
                <w:szCs w:val="20"/>
              </w:rPr>
              <w:t xml:space="preserve"> k rozpočtu po zmenách</w:t>
            </w:r>
          </w:p>
        </w:tc>
      </w:tr>
      <w:tr w:rsidR="00DF37A5" w:rsidRPr="00DD146D" w:rsidTr="005743A9">
        <w:tc>
          <w:tcPr>
            <w:tcW w:w="2268" w:type="dxa"/>
          </w:tcPr>
          <w:p w:rsidR="00DF37A5" w:rsidRPr="00C276ED" w:rsidRDefault="00DF37A5" w:rsidP="005743A9">
            <w:pPr>
              <w:jc w:val="center"/>
              <w:rPr>
                <w:sz w:val="20"/>
                <w:szCs w:val="20"/>
              </w:rPr>
            </w:pPr>
            <w:r w:rsidRPr="00C276ED">
              <w:rPr>
                <w:sz w:val="20"/>
                <w:szCs w:val="20"/>
              </w:rPr>
              <w:t xml:space="preserve">Základná škola                                  </w:t>
            </w:r>
          </w:p>
        </w:tc>
        <w:tc>
          <w:tcPr>
            <w:tcW w:w="1560" w:type="dxa"/>
          </w:tcPr>
          <w:p w:rsidR="00DF37A5" w:rsidRPr="00D21EDC" w:rsidRDefault="00DF37A5" w:rsidP="005743A9">
            <w:pPr>
              <w:jc w:val="center"/>
            </w:pPr>
          </w:p>
        </w:tc>
        <w:tc>
          <w:tcPr>
            <w:tcW w:w="1984" w:type="dxa"/>
          </w:tcPr>
          <w:p w:rsidR="00DF37A5" w:rsidRPr="00D21EDC" w:rsidRDefault="00DF37A5" w:rsidP="005743A9">
            <w:pPr>
              <w:jc w:val="center"/>
            </w:pPr>
          </w:p>
        </w:tc>
        <w:tc>
          <w:tcPr>
            <w:tcW w:w="1843" w:type="dxa"/>
          </w:tcPr>
          <w:p w:rsidR="00DF37A5" w:rsidRPr="00D21EDC" w:rsidRDefault="00DF37A5" w:rsidP="005743A9">
            <w:pPr>
              <w:jc w:val="center"/>
            </w:pPr>
          </w:p>
        </w:tc>
        <w:tc>
          <w:tcPr>
            <w:tcW w:w="2268" w:type="dxa"/>
          </w:tcPr>
          <w:p w:rsidR="00DF37A5" w:rsidRPr="00DD146D" w:rsidRDefault="00DF37A5" w:rsidP="005743A9">
            <w:pPr>
              <w:jc w:val="center"/>
            </w:pPr>
          </w:p>
        </w:tc>
      </w:tr>
      <w:tr w:rsidR="00DF37A5" w:rsidRPr="00DD146D" w:rsidTr="005743A9">
        <w:tc>
          <w:tcPr>
            <w:tcW w:w="2268" w:type="dxa"/>
          </w:tcPr>
          <w:p w:rsidR="00DF37A5" w:rsidRPr="00C276ED" w:rsidRDefault="00DF37A5" w:rsidP="005743A9">
            <w:pPr>
              <w:jc w:val="center"/>
              <w:rPr>
                <w:sz w:val="20"/>
                <w:szCs w:val="20"/>
              </w:rPr>
            </w:pPr>
          </w:p>
        </w:tc>
        <w:tc>
          <w:tcPr>
            <w:tcW w:w="1560" w:type="dxa"/>
          </w:tcPr>
          <w:p w:rsidR="00DF37A5" w:rsidRPr="00D21EDC" w:rsidRDefault="00DF37A5" w:rsidP="005743A9">
            <w:pPr>
              <w:jc w:val="center"/>
            </w:pPr>
          </w:p>
        </w:tc>
        <w:tc>
          <w:tcPr>
            <w:tcW w:w="1984" w:type="dxa"/>
          </w:tcPr>
          <w:p w:rsidR="00DF37A5" w:rsidRPr="00D21EDC" w:rsidRDefault="00DF37A5" w:rsidP="005743A9">
            <w:pPr>
              <w:jc w:val="center"/>
            </w:pPr>
          </w:p>
        </w:tc>
        <w:tc>
          <w:tcPr>
            <w:tcW w:w="1843" w:type="dxa"/>
          </w:tcPr>
          <w:p w:rsidR="00DF37A5" w:rsidRPr="00D21EDC" w:rsidRDefault="00DF37A5" w:rsidP="005743A9">
            <w:pPr>
              <w:jc w:val="center"/>
            </w:pPr>
          </w:p>
        </w:tc>
        <w:tc>
          <w:tcPr>
            <w:tcW w:w="2268" w:type="dxa"/>
          </w:tcPr>
          <w:p w:rsidR="00DF37A5" w:rsidRPr="00DD146D" w:rsidRDefault="00DF37A5" w:rsidP="005743A9">
            <w:pPr>
              <w:jc w:val="center"/>
            </w:pPr>
          </w:p>
        </w:tc>
      </w:tr>
    </w:tbl>
    <w:p w:rsidR="00DF37A5" w:rsidRPr="00C27C3E" w:rsidRDefault="00DF37A5" w:rsidP="00DF37A5">
      <w:r w:rsidRPr="00C27C3E">
        <w:t>V roku 2021 RO nečerpala kapitálové výdavky.</w:t>
      </w:r>
    </w:p>
    <w:p w:rsidR="00DF37A5" w:rsidRDefault="00DF37A5" w:rsidP="00DF37A5"/>
    <w:p w:rsidR="00DF37A5" w:rsidRPr="00BC470D" w:rsidRDefault="00DF37A5" w:rsidP="00DF37A5">
      <w:pPr>
        <w:rPr>
          <w:b/>
          <w:color w:val="0000FF"/>
        </w:rPr>
      </w:pPr>
      <w:r>
        <w:rPr>
          <w:b/>
          <w:color w:val="0000FF"/>
        </w:rPr>
        <w:t xml:space="preserve">Výdavkové </w:t>
      </w:r>
      <w:r w:rsidRPr="00BC470D">
        <w:rPr>
          <w:b/>
          <w:color w:val="0000FF"/>
        </w:rPr>
        <w:t xml:space="preserve">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3"/>
        <w:gridCol w:w="1552"/>
        <w:gridCol w:w="1969"/>
        <w:gridCol w:w="1831"/>
        <w:gridCol w:w="2249"/>
      </w:tblGrid>
      <w:tr w:rsidR="00DF37A5" w:rsidRPr="00583C9D" w:rsidTr="005743A9">
        <w:tc>
          <w:tcPr>
            <w:tcW w:w="2268" w:type="dxa"/>
            <w:shd w:val="clear" w:color="auto" w:fill="D9D9D9"/>
          </w:tcPr>
          <w:p w:rsidR="00DF37A5" w:rsidRPr="00583C9D" w:rsidRDefault="00DF37A5" w:rsidP="005743A9">
            <w:pPr>
              <w:jc w:val="center"/>
              <w:rPr>
                <w:sz w:val="20"/>
                <w:szCs w:val="20"/>
              </w:rPr>
            </w:pPr>
            <w:r w:rsidRPr="00C276ED">
              <w:rPr>
                <w:sz w:val="20"/>
                <w:szCs w:val="20"/>
              </w:rPr>
              <w:t>Rozpočtová organizácia</w:t>
            </w:r>
          </w:p>
        </w:tc>
        <w:tc>
          <w:tcPr>
            <w:tcW w:w="1560" w:type="dxa"/>
            <w:shd w:val="clear" w:color="auto" w:fill="D9D9D9"/>
          </w:tcPr>
          <w:p w:rsidR="00DF37A5" w:rsidRDefault="00DF37A5" w:rsidP="005743A9">
            <w:pPr>
              <w:jc w:val="center"/>
              <w:rPr>
                <w:sz w:val="20"/>
                <w:szCs w:val="20"/>
              </w:rPr>
            </w:pPr>
            <w:r w:rsidRPr="00583C9D">
              <w:rPr>
                <w:sz w:val="20"/>
                <w:szCs w:val="20"/>
              </w:rPr>
              <w:t xml:space="preserve">Schválený </w:t>
            </w:r>
          </w:p>
          <w:p w:rsidR="00DF37A5" w:rsidRPr="00583C9D" w:rsidRDefault="00DF37A5" w:rsidP="005743A9">
            <w:pPr>
              <w:jc w:val="center"/>
              <w:rPr>
                <w:sz w:val="20"/>
                <w:szCs w:val="20"/>
              </w:rPr>
            </w:pPr>
            <w:r w:rsidRPr="00583C9D">
              <w:rPr>
                <w:sz w:val="20"/>
                <w:szCs w:val="20"/>
              </w:rPr>
              <w:t xml:space="preserve">rozpočet </w:t>
            </w:r>
          </w:p>
        </w:tc>
        <w:tc>
          <w:tcPr>
            <w:tcW w:w="1984" w:type="dxa"/>
            <w:shd w:val="clear" w:color="auto" w:fill="D9D9D9"/>
          </w:tcPr>
          <w:p w:rsidR="00DF37A5" w:rsidRPr="00583C9D" w:rsidRDefault="00DF37A5" w:rsidP="005743A9">
            <w:pPr>
              <w:jc w:val="center"/>
              <w:rPr>
                <w:sz w:val="20"/>
                <w:szCs w:val="20"/>
              </w:rPr>
            </w:pPr>
            <w:r w:rsidRPr="00583C9D">
              <w:rPr>
                <w:sz w:val="20"/>
                <w:szCs w:val="20"/>
              </w:rPr>
              <w:t xml:space="preserve">Schválený rozpočet </w:t>
            </w:r>
          </w:p>
          <w:p w:rsidR="00DF37A5" w:rsidRPr="00583C9D" w:rsidRDefault="00DF37A5" w:rsidP="005743A9">
            <w:pPr>
              <w:jc w:val="center"/>
              <w:rPr>
                <w:sz w:val="20"/>
                <w:szCs w:val="20"/>
              </w:rPr>
            </w:pPr>
            <w:r w:rsidRPr="00583C9D">
              <w:rPr>
                <w:sz w:val="20"/>
                <w:szCs w:val="20"/>
              </w:rPr>
              <w:t>po poslednej zmene</w:t>
            </w:r>
          </w:p>
        </w:tc>
        <w:tc>
          <w:tcPr>
            <w:tcW w:w="1843" w:type="dxa"/>
            <w:shd w:val="clear" w:color="auto" w:fill="D9D9D9"/>
          </w:tcPr>
          <w:p w:rsidR="00DF37A5" w:rsidRPr="00583C9D" w:rsidRDefault="00DF37A5" w:rsidP="005743A9">
            <w:pPr>
              <w:jc w:val="center"/>
              <w:rPr>
                <w:sz w:val="20"/>
                <w:szCs w:val="20"/>
              </w:rPr>
            </w:pPr>
            <w:r w:rsidRPr="00583C9D">
              <w:rPr>
                <w:sz w:val="20"/>
                <w:szCs w:val="20"/>
              </w:rPr>
              <w:t xml:space="preserve">Skutočné plnenie </w:t>
            </w:r>
          </w:p>
          <w:p w:rsidR="00DF37A5" w:rsidRPr="00583C9D" w:rsidRDefault="00DF37A5" w:rsidP="005743A9">
            <w:pPr>
              <w:jc w:val="center"/>
              <w:rPr>
                <w:sz w:val="20"/>
                <w:szCs w:val="20"/>
              </w:rPr>
            </w:pPr>
            <w:r w:rsidRPr="00583C9D">
              <w:rPr>
                <w:sz w:val="20"/>
                <w:szCs w:val="20"/>
              </w:rPr>
              <w:t>finančných príjmov</w:t>
            </w:r>
          </w:p>
        </w:tc>
        <w:tc>
          <w:tcPr>
            <w:tcW w:w="2268" w:type="dxa"/>
            <w:shd w:val="clear" w:color="auto" w:fill="D9D9D9"/>
          </w:tcPr>
          <w:p w:rsidR="00DF37A5" w:rsidRPr="00583C9D" w:rsidRDefault="00DF37A5" w:rsidP="005743A9">
            <w:pPr>
              <w:jc w:val="center"/>
              <w:rPr>
                <w:sz w:val="20"/>
                <w:szCs w:val="20"/>
              </w:rPr>
            </w:pPr>
            <w:r w:rsidRPr="00583C9D">
              <w:rPr>
                <w:sz w:val="20"/>
                <w:szCs w:val="20"/>
              </w:rPr>
              <w:t>% plnenia fin. príjmov</w:t>
            </w:r>
          </w:p>
          <w:p w:rsidR="00DF37A5" w:rsidRPr="00583C9D" w:rsidRDefault="00DF37A5" w:rsidP="005743A9">
            <w:pPr>
              <w:jc w:val="center"/>
              <w:rPr>
                <w:sz w:val="20"/>
                <w:szCs w:val="20"/>
              </w:rPr>
            </w:pPr>
            <w:r w:rsidRPr="00583C9D">
              <w:rPr>
                <w:sz w:val="20"/>
                <w:szCs w:val="20"/>
              </w:rPr>
              <w:t xml:space="preserve"> k rozpočtu po zmenách</w:t>
            </w:r>
          </w:p>
        </w:tc>
      </w:tr>
      <w:tr w:rsidR="00DF37A5" w:rsidRPr="00DD146D" w:rsidTr="005743A9">
        <w:tc>
          <w:tcPr>
            <w:tcW w:w="2268" w:type="dxa"/>
          </w:tcPr>
          <w:p w:rsidR="00DF37A5" w:rsidRPr="00C276ED" w:rsidRDefault="00DF37A5" w:rsidP="005743A9">
            <w:pPr>
              <w:jc w:val="center"/>
              <w:rPr>
                <w:sz w:val="20"/>
                <w:szCs w:val="20"/>
              </w:rPr>
            </w:pPr>
            <w:r>
              <w:rPr>
                <w:sz w:val="20"/>
                <w:szCs w:val="20"/>
              </w:rPr>
              <w:t>Školská jedáleň – 71 –finančná zábezpeka obedy/mimo rozpočet/</w:t>
            </w:r>
          </w:p>
        </w:tc>
        <w:tc>
          <w:tcPr>
            <w:tcW w:w="1560" w:type="dxa"/>
          </w:tcPr>
          <w:p w:rsidR="00DF37A5" w:rsidRPr="00D21EDC" w:rsidRDefault="00DF37A5" w:rsidP="005743A9">
            <w:pPr>
              <w:jc w:val="center"/>
            </w:pPr>
          </w:p>
        </w:tc>
        <w:tc>
          <w:tcPr>
            <w:tcW w:w="1984" w:type="dxa"/>
          </w:tcPr>
          <w:p w:rsidR="00DF37A5" w:rsidRPr="00D21EDC" w:rsidRDefault="00DF37A5" w:rsidP="005743A9">
            <w:pPr>
              <w:jc w:val="center"/>
            </w:pPr>
            <w:r>
              <w:t>4637,79</w:t>
            </w:r>
          </w:p>
        </w:tc>
        <w:tc>
          <w:tcPr>
            <w:tcW w:w="1843" w:type="dxa"/>
          </w:tcPr>
          <w:p w:rsidR="00DF37A5" w:rsidRPr="00D21EDC" w:rsidRDefault="00DF37A5" w:rsidP="005743A9">
            <w:pPr>
              <w:jc w:val="center"/>
            </w:pPr>
            <w:r>
              <w:t>4637,79</w:t>
            </w:r>
          </w:p>
        </w:tc>
        <w:tc>
          <w:tcPr>
            <w:tcW w:w="2268" w:type="dxa"/>
          </w:tcPr>
          <w:p w:rsidR="00DF37A5" w:rsidRPr="00DD146D" w:rsidRDefault="00DF37A5" w:rsidP="005743A9">
            <w:pPr>
              <w:jc w:val="center"/>
            </w:pPr>
            <w:r>
              <w:t>100</w:t>
            </w:r>
          </w:p>
        </w:tc>
      </w:tr>
    </w:tbl>
    <w:p w:rsidR="00DF37A5" w:rsidRDefault="00DF37A5" w:rsidP="00DF37A5">
      <w:pPr>
        <w:jc w:val="both"/>
      </w:pPr>
    </w:p>
    <w:p w:rsidR="005743A9" w:rsidRDefault="005743A9" w:rsidP="00DF37A5">
      <w:pPr>
        <w:jc w:val="both"/>
      </w:pPr>
    </w:p>
    <w:p w:rsidR="005743A9" w:rsidRDefault="005743A9" w:rsidP="00DF37A5">
      <w:pPr>
        <w:jc w:val="both"/>
      </w:pPr>
    </w:p>
    <w:p w:rsidR="005743A9" w:rsidRDefault="005743A9" w:rsidP="00DF37A5">
      <w:pPr>
        <w:jc w:val="both"/>
      </w:pPr>
    </w:p>
    <w:p w:rsidR="005743A9" w:rsidRDefault="005743A9" w:rsidP="00DF37A5">
      <w:pPr>
        <w:jc w:val="both"/>
      </w:pPr>
    </w:p>
    <w:p w:rsidR="00DF37A5" w:rsidRPr="0017511B" w:rsidRDefault="00DF37A5" w:rsidP="00DF37A5">
      <w:pPr>
        <w:tabs>
          <w:tab w:val="right" w:pos="5040"/>
        </w:tabs>
        <w:jc w:val="both"/>
        <w:rPr>
          <w:b/>
          <w:sz w:val="28"/>
          <w:szCs w:val="28"/>
        </w:rPr>
      </w:pPr>
      <w:r w:rsidRPr="0017511B">
        <w:rPr>
          <w:b/>
          <w:sz w:val="28"/>
          <w:szCs w:val="28"/>
          <w:highlight w:val="lightGray"/>
        </w:rPr>
        <w:lastRenderedPageBreak/>
        <w:t xml:space="preserve">4. Prebytok/schodok rozpočtového hospodárenia za rok </w:t>
      </w:r>
      <w:r>
        <w:rPr>
          <w:b/>
          <w:sz w:val="28"/>
          <w:szCs w:val="28"/>
          <w:highlight w:val="lightGray"/>
        </w:rPr>
        <w:t>2021</w:t>
      </w:r>
    </w:p>
    <w:p w:rsidR="00DF37A5" w:rsidRPr="008258E4" w:rsidRDefault="00DF37A5" w:rsidP="00DF37A5">
      <w:pPr>
        <w:tabs>
          <w:tab w:val="right" w:pos="5040"/>
        </w:tabs>
        <w:jc w:val="both"/>
        <w:rPr>
          <w:b/>
          <w:color w:val="0000FF"/>
          <w:sz w:val="28"/>
          <w:szCs w:val="28"/>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DF37A5" w:rsidRPr="007C4D02" w:rsidTr="005743A9">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DF37A5" w:rsidRPr="00D12AA6" w:rsidRDefault="00DF37A5" w:rsidP="005743A9">
            <w:pPr>
              <w:jc w:val="center"/>
              <w:rPr>
                <w:rStyle w:val="Siln"/>
              </w:rPr>
            </w:pPr>
          </w:p>
          <w:p w:rsidR="00DF37A5" w:rsidRPr="00D12AA6" w:rsidRDefault="00DF37A5" w:rsidP="005743A9">
            <w:pPr>
              <w:jc w:val="center"/>
            </w:pPr>
            <w:r w:rsidRPr="00D12AA6">
              <w:rPr>
                <w:rStyle w:val="Siln"/>
              </w:rPr>
              <w:t>Hospodárenie obce</w:t>
            </w:r>
            <w:r>
              <w:rPr>
                <w:rStyle w:val="Siln"/>
              </w:rPr>
              <w:t xml:space="preserv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DF37A5" w:rsidRPr="00D12AA6" w:rsidRDefault="00DF37A5" w:rsidP="005743A9">
            <w:pPr>
              <w:tabs>
                <w:tab w:val="right" w:pos="8820"/>
              </w:tabs>
              <w:jc w:val="center"/>
              <w:rPr>
                <w:b/>
              </w:rPr>
            </w:pPr>
          </w:p>
          <w:p w:rsidR="00DF37A5" w:rsidRPr="00D12AA6" w:rsidRDefault="00DF37A5" w:rsidP="005743A9">
            <w:pPr>
              <w:tabs>
                <w:tab w:val="right" w:pos="8820"/>
              </w:tabs>
              <w:jc w:val="center"/>
              <w:rPr>
                <w:b/>
              </w:rPr>
            </w:pPr>
            <w:r w:rsidRPr="00D12AA6">
              <w:rPr>
                <w:b/>
              </w:rPr>
              <w:t>Skutočnosť k 31.12.</w:t>
            </w:r>
            <w:r>
              <w:rPr>
                <w:b/>
              </w:rPr>
              <w:t>2021</w:t>
            </w:r>
            <w:r w:rsidRPr="00D12AA6">
              <w:rPr>
                <w:b/>
              </w:rPr>
              <w:t xml:space="preserve"> v EUR</w:t>
            </w:r>
          </w:p>
          <w:p w:rsidR="00DF37A5" w:rsidRPr="00D12AA6" w:rsidRDefault="00DF37A5" w:rsidP="005743A9">
            <w:pPr>
              <w:jc w:val="center"/>
            </w:pPr>
          </w:p>
        </w:tc>
      </w:tr>
      <w:tr w:rsidR="00DF37A5" w:rsidRPr="007C4D02" w:rsidTr="005743A9">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DF37A5" w:rsidRPr="007C4D02" w:rsidRDefault="00DF37A5" w:rsidP="005743A9"/>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DF37A5" w:rsidRPr="007C4D02" w:rsidRDefault="00DF37A5" w:rsidP="005743A9"/>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37A5" w:rsidRPr="007C4D02" w:rsidRDefault="00DF37A5" w:rsidP="005743A9">
            <w:r>
              <w:rPr>
                <w:sz w:val="20"/>
                <w:szCs w:val="20"/>
              </w:rPr>
              <w:t xml:space="preserve">Bežné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rsidR="00DF37A5" w:rsidRPr="007C4D02" w:rsidRDefault="00DF37A5" w:rsidP="005743A9">
            <w:pPr>
              <w:jc w:val="right"/>
            </w:pPr>
            <w:r>
              <w:t>1800560,86</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z toho : bežné príjmy obce </w:t>
            </w:r>
          </w:p>
        </w:tc>
        <w:tc>
          <w:tcPr>
            <w:tcW w:w="4508" w:type="dxa"/>
            <w:tcBorders>
              <w:top w:val="nil"/>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1744913,45</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             bežné príjmy RO</w:t>
            </w:r>
          </w:p>
        </w:tc>
        <w:tc>
          <w:tcPr>
            <w:tcW w:w="4508" w:type="dxa"/>
            <w:tcBorders>
              <w:top w:val="nil"/>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55647,41</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37A5" w:rsidRPr="007C4D02" w:rsidRDefault="00DF37A5" w:rsidP="005743A9">
            <w:r>
              <w:rPr>
                <w:sz w:val="20"/>
                <w:szCs w:val="20"/>
              </w:rPr>
              <w:t xml:space="preserve">Bežné </w:t>
            </w:r>
            <w:r w:rsidRPr="007C4D02">
              <w:rPr>
                <w:sz w:val="20"/>
                <w:szCs w:val="20"/>
              </w:rPr>
              <w:t>výdavky spolu</w:t>
            </w:r>
          </w:p>
        </w:tc>
        <w:tc>
          <w:tcPr>
            <w:tcW w:w="4508" w:type="dxa"/>
            <w:tcBorders>
              <w:top w:val="nil"/>
              <w:left w:val="nil"/>
              <w:bottom w:val="single" w:sz="8" w:space="0" w:color="auto"/>
              <w:right w:val="double" w:sz="6" w:space="0" w:color="auto"/>
            </w:tcBorders>
            <w:shd w:val="clear" w:color="auto" w:fill="FFFFFF"/>
            <w:vAlign w:val="center"/>
            <w:hideMark/>
          </w:tcPr>
          <w:p w:rsidR="00DF37A5" w:rsidRPr="007C4D02" w:rsidRDefault="00DF37A5" w:rsidP="005743A9">
            <w:pPr>
              <w:jc w:val="right"/>
            </w:pPr>
            <w:r>
              <w:t>1678911,93</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z toho : bežné výdavky  obce </w:t>
            </w:r>
          </w:p>
        </w:tc>
        <w:tc>
          <w:tcPr>
            <w:tcW w:w="4508" w:type="dxa"/>
            <w:tcBorders>
              <w:top w:val="nil"/>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577385,41</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             bežné výdavky  RO</w:t>
            </w:r>
          </w:p>
        </w:tc>
        <w:tc>
          <w:tcPr>
            <w:tcW w:w="4508" w:type="dxa"/>
            <w:tcBorders>
              <w:top w:val="nil"/>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1101526,52</w:t>
            </w:r>
          </w:p>
        </w:tc>
      </w:tr>
      <w:tr w:rsidR="00DF37A5" w:rsidRPr="007C4D02"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37A5" w:rsidRPr="007C4D02" w:rsidRDefault="00DF37A5" w:rsidP="005743A9">
            <w:r>
              <w:rPr>
                <w:rStyle w:val="Zvraznenie"/>
                <w:b/>
                <w:bCs/>
                <w:sz w:val="20"/>
                <w:szCs w:val="20"/>
              </w:rPr>
              <w:t xml:space="preserve">Bežný </w:t>
            </w:r>
            <w:r w:rsidRPr="007C4D02">
              <w:rPr>
                <w:rStyle w:val="Zvraznenie"/>
                <w:b/>
                <w:bCs/>
                <w:sz w:val="20"/>
                <w:szCs w:val="20"/>
              </w:rPr>
              <w:t>rozpočet</w:t>
            </w:r>
          </w:p>
        </w:tc>
        <w:tc>
          <w:tcPr>
            <w:tcW w:w="4508" w:type="dxa"/>
            <w:tcBorders>
              <w:top w:val="nil"/>
              <w:left w:val="nil"/>
              <w:bottom w:val="single" w:sz="8" w:space="0" w:color="auto"/>
              <w:right w:val="double" w:sz="6" w:space="0" w:color="auto"/>
            </w:tcBorders>
            <w:shd w:val="clear" w:color="auto" w:fill="D9D9D9"/>
            <w:vAlign w:val="center"/>
            <w:hideMark/>
          </w:tcPr>
          <w:p w:rsidR="00DF37A5" w:rsidRPr="007C4D02" w:rsidRDefault="00DF37A5" w:rsidP="005743A9">
            <w:pPr>
              <w:jc w:val="right"/>
            </w:pPr>
            <w:r>
              <w:t>121648,93</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37A5" w:rsidRPr="007C4D02" w:rsidRDefault="00DF37A5" w:rsidP="005743A9">
            <w:r>
              <w:rPr>
                <w:sz w:val="20"/>
                <w:szCs w:val="20"/>
              </w:rPr>
              <w:t xml:space="preserve">Kapitálové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rsidR="00DF37A5" w:rsidRPr="007C4D02" w:rsidRDefault="00DF37A5" w:rsidP="005743A9">
            <w:pPr>
              <w:jc w:val="right"/>
            </w:pPr>
            <w:r>
              <w:t>176878,33</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z toho : kapitálové  príjmy obce </w:t>
            </w:r>
          </w:p>
        </w:tc>
        <w:tc>
          <w:tcPr>
            <w:tcW w:w="4508" w:type="dxa"/>
            <w:tcBorders>
              <w:top w:val="nil"/>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176878,33</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             kapitálové  príjmy RO</w:t>
            </w:r>
          </w:p>
        </w:tc>
        <w:tc>
          <w:tcPr>
            <w:tcW w:w="4508" w:type="dxa"/>
            <w:tcBorders>
              <w:top w:val="nil"/>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0,00</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37A5" w:rsidRPr="007C4D02" w:rsidRDefault="00DF37A5" w:rsidP="005743A9">
            <w:r>
              <w:rPr>
                <w:sz w:val="20"/>
                <w:szCs w:val="20"/>
              </w:rPr>
              <w:t xml:space="preserve">Kapitálové  </w:t>
            </w:r>
            <w:r w:rsidRPr="007C4D02">
              <w:rPr>
                <w:sz w:val="20"/>
                <w:szCs w:val="20"/>
              </w:rPr>
              <w:t>výdavky spolu</w:t>
            </w:r>
          </w:p>
        </w:tc>
        <w:tc>
          <w:tcPr>
            <w:tcW w:w="4508" w:type="dxa"/>
            <w:tcBorders>
              <w:top w:val="nil"/>
              <w:left w:val="nil"/>
              <w:bottom w:val="single" w:sz="4" w:space="0" w:color="auto"/>
              <w:right w:val="double" w:sz="6" w:space="0" w:color="auto"/>
            </w:tcBorders>
            <w:shd w:val="clear" w:color="auto" w:fill="FFFFFF"/>
            <w:vAlign w:val="center"/>
            <w:hideMark/>
          </w:tcPr>
          <w:p w:rsidR="00DF37A5" w:rsidRPr="007C4D02" w:rsidRDefault="00DF37A5" w:rsidP="005743A9">
            <w:pPr>
              <w:jc w:val="right"/>
            </w:pPr>
            <w:r>
              <w:t>264226,12</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DF37A5" w:rsidRDefault="00DF37A5" w:rsidP="005743A9">
            <w:pPr>
              <w:rPr>
                <w:sz w:val="20"/>
                <w:szCs w:val="20"/>
              </w:rPr>
            </w:pPr>
            <w:r>
              <w:rPr>
                <w:sz w:val="20"/>
                <w:szCs w:val="20"/>
              </w:rPr>
              <w:t xml:space="preserve">z toho :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264226,12</w:t>
            </w:r>
          </w:p>
        </w:tc>
      </w:tr>
      <w:tr w:rsidR="00DF37A5" w:rsidRPr="007C4D02"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             kapitálové  výdavky  RO</w:t>
            </w:r>
          </w:p>
        </w:tc>
        <w:tc>
          <w:tcPr>
            <w:tcW w:w="4508" w:type="dxa"/>
            <w:tcBorders>
              <w:top w:val="single" w:sz="4" w:space="0" w:color="auto"/>
              <w:left w:val="nil"/>
              <w:bottom w:val="single" w:sz="8" w:space="0" w:color="auto"/>
              <w:right w:val="double" w:sz="6" w:space="0" w:color="auto"/>
            </w:tcBorders>
            <w:vAlign w:val="center"/>
            <w:hideMark/>
          </w:tcPr>
          <w:p w:rsidR="00DF37A5" w:rsidRPr="007C4D02" w:rsidRDefault="00DF37A5" w:rsidP="005743A9">
            <w:pPr>
              <w:jc w:val="right"/>
              <w:rPr>
                <w:rStyle w:val="Zvraznenie"/>
                <w:sz w:val="20"/>
                <w:szCs w:val="20"/>
              </w:rPr>
            </w:pPr>
            <w:r>
              <w:rPr>
                <w:rStyle w:val="Zvraznenie"/>
                <w:sz w:val="20"/>
                <w:szCs w:val="20"/>
              </w:rPr>
              <w:t>0,00</w:t>
            </w:r>
          </w:p>
        </w:tc>
      </w:tr>
      <w:tr w:rsidR="00DF37A5" w:rsidRPr="00AE531C"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37A5" w:rsidRPr="007C4D02" w:rsidRDefault="00DF37A5" w:rsidP="005743A9">
            <w:pPr>
              <w:rPr>
                <w:b/>
                <w:i/>
                <w:sz w:val="20"/>
                <w:szCs w:val="20"/>
              </w:rPr>
            </w:pPr>
            <w:r w:rsidRPr="007C4D02">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rsidR="00DF37A5" w:rsidRPr="00AE531C" w:rsidRDefault="00DF37A5" w:rsidP="005743A9">
            <w:pPr>
              <w:jc w:val="right"/>
            </w:pPr>
            <w:r>
              <w:t>-87347,79</w:t>
            </w:r>
          </w:p>
        </w:tc>
      </w:tr>
      <w:tr w:rsidR="00DF37A5" w:rsidRPr="00AE531C"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37A5" w:rsidRPr="007C4D02" w:rsidRDefault="00DF37A5" w:rsidP="005743A9">
            <w:r>
              <w:rPr>
                <w:rStyle w:val="Zvraznenie"/>
                <w:b/>
                <w:bCs/>
                <w:sz w:val="20"/>
                <w:szCs w:val="20"/>
              </w:rPr>
              <w:t>Prebytok/schodok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DF37A5" w:rsidRPr="00AE531C" w:rsidRDefault="00DF37A5" w:rsidP="005743A9">
            <w:pPr>
              <w:jc w:val="right"/>
              <w:rPr>
                <w:b/>
              </w:rPr>
            </w:pPr>
            <w:r>
              <w:rPr>
                <w:b/>
              </w:rPr>
              <w:t>34301,14</w:t>
            </w:r>
          </w:p>
        </w:tc>
      </w:tr>
      <w:tr w:rsidR="00DF37A5" w:rsidRPr="007C4D02"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F37A5" w:rsidRPr="000801F8" w:rsidRDefault="00DF37A5" w:rsidP="005743A9">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4508" w:type="dxa"/>
            <w:tcBorders>
              <w:top w:val="nil"/>
              <w:left w:val="nil"/>
              <w:bottom w:val="single" w:sz="8" w:space="0" w:color="auto"/>
              <w:right w:val="double" w:sz="6" w:space="0" w:color="auto"/>
            </w:tcBorders>
            <w:shd w:val="clear" w:color="auto" w:fill="FFFFFF"/>
            <w:vAlign w:val="center"/>
            <w:hideMark/>
          </w:tcPr>
          <w:p w:rsidR="00DF37A5" w:rsidRPr="007C4D02" w:rsidRDefault="00DF37A5" w:rsidP="005743A9">
            <w:pPr>
              <w:jc w:val="right"/>
            </w:pPr>
            <w:r>
              <w:t>-53277,74</w:t>
            </w:r>
          </w:p>
        </w:tc>
      </w:tr>
      <w:tr w:rsidR="00DF37A5" w:rsidRPr="007C4D02"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DF37A5" w:rsidRDefault="00DF37A5" w:rsidP="005743A9">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r>
              <w:rPr>
                <w:rStyle w:val="Zvraznenie"/>
                <w:b/>
                <w:sz w:val="20"/>
                <w:szCs w:val="20"/>
              </w:rPr>
              <w:t xml:space="preserve"> </w:t>
            </w:r>
          </w:p>
          <w:p w:rsidR="00DF37A5" w:rsidRPr="000801F8" w:rsidRDefault="00DF37A5" w:rsidP="005743A9">
            <w:pPr>
              <w:rPr>
                <w:rStyle w:val="Zvraznenie"/>
                <w:b/>
                <w:sz w:val="20"/>
                <w:szCs w:val="20"/>
              </w:rPr>
            </w:pPr>
            <w:r>
              <w:rPr>
                <w:rStyle w:val="Zvraznenie"/>
                <w:b/>
                <w:sz w:val="20"/>
                <w:szCs w:val="20"/>
              </w:rPr>
              <w:t>(doplnkový zdroj financovania HČ, zdroj financovania PČ)</w:t>
            </w:r>
          </w:p>
        </w:tc>
        <w:tc>
          <w:tcPr>
            <w:tcW w:w="4508" w:type="dxa"/>
            <w:tcBorders>
              <w:top w:val="nil"/>
              <w:left w:val="nil"/>
              <w:bottom w:val="single" w:sz="8" w:space="0" w:color="auto"/>
              <w:right w:val="double" w:sz="6" w:space="0" w:color="auto"/>
            </w:tcBorders>
            <w:shd w:val="clear" w:color="auto" w:fill="FFFFFF"/>
            <w:vAlign w:val="center"/>
          </w:tcPr>
          <w:p w:rsidR="00DF37A5" w:rsidRDefault="00DF37A5" w:rsidP="005743A9">
            <w:pPr>
              <w:jc w:val="right"/>
            </w:pPr>
            <w:r>
              <w:t>0,00</w:t>
            </w:r>
          </w:p>
        </w:tc>
      </w:tr>
      <w:tr w:rsidR="00DF37A5" w:rsidRPr="007C4D02"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37A5" w:rsidRPr="000801F8" w:rsidRDefault="00DF37A5" w:rsidP="005743A9">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DF37A5" w:rsidRPr="00340EC6" w:rsidRDefault="00DF37A5" w:rsidP="005743A9">
            <w:pPr>
              <w:jc w:val="right"/>
              <w:rPr>
                <w:b/>
              </w:rPr>
            </w:pPr>
            <w:r>
              <w:rPr>
                <w:b/>
              </w:rPr>
              <w:t>-18976,60</w:t>
            </w:r>
          </w:p>
        </w:tc>
      </w:tr>
      <w:tr w:rsidR="00DF37A5" w:rsidRPr="00AE531C"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sz w:val="20"/>
                <w:szCs w:val="20"/>
              </w:rPr>
            </w:pPr>
            <w:r>
              <w:rPr>
                <w:sz w:val="20"/>
                <w:szCs w:val="20"/>
              </w:rPr>
              <w:t xml:space="preserve">Príjmové finančné operácie </w:t>
            </w:r>
            <w:r w:rsidRPr="009D7BC1">
              <w:rPr>
                <w:color w:val="FF0000"/>
                <w:sz w:val="20"/>
                <w:szCs w:val="20"/>
              </w:rPr>
              <w:t>s výnimkou cudzích prostriedkov</w:t>
            </w:r>
            <w:r>
              <w:rPr>
                <w:sz w:val="20"/>
                <w:szCs w:val="20"/>
              </w:rPr>
              <w:t xml:space="preserve"> </w:t>
            </w:r>
          </w:p>
          <w:p w:rsidR="00DF37A5" w:rsidRPr="00242DC5" w:rsidRDefault="00DF37A5" w:rsidP="005743A9">
            <w:pPr>
              <w:rPr>
                <w:color w:val="FF0000"/>
                <w:sz w:val="20"/>
                <w:szCs w:val="20"/>
              </w:rPr>
            </w:pPr>
            <w:r w:rsidRPr="00231C61">
              <w:rPr>
                <w:color w:val="FF0000"/>
                <w:sz w:val="20"/>
                <w:szCs w:val="20"/>
              </w:rPr>
              <w:t>- finančné zábezpeky školskej jedálne</w:t>
            </w:r>
            <w:r>
              <w:rPr>
                <w:color w:val="FF0000"/>
                <w:sz w:val="20"/>
                <w:szCs w:val="20"/>
              </w:rPr>
              <w:t xml:space="preserve"> /4637,79EUR//</w:t>
            </w:r>
          </w:p>
        </w:tc>
        <w:tc>
          <w:tcPr>
            <w:tcW w:w="4508" w:type="dxa"/>
            <w:tcBorders>
              <w:top w:val="nil"/>
              <w:left w:val="nil"/>
              <w:bottom w:val="single" w:sz="4" w:space="0" w:color="auto"/>
              <w:right w:val="double" w:sz="6" w:space="0" w:color="auto"/>
            </w:tcBorders>
            <w:vAlign w:val="center"/>
            <w:hideMark/>
          </w:tcPr>
          <w:p w:rsidR="00DF37A5" w:rsidRDefault="00DF37A5" w:rsidP="005743A9">
            <w:pPr>
              <w:jc w:val="right"/>
              <w:rPr>
                <w:i/>
                <w:sz w:val="20"/>
                <w:szCs w:val="20"/>
              </w:rPr>
            </w:pPr>
            <w:r>
              <w:rPr>
                <w:i/>
                <w:sz w:val="20"/>
                <w:szCs w:val="20"/>
              </w:rPr>
              <w:t>136141,30</w:t>
            </w:r>
          </w:p>
          <w:p w:rsidR="00DF37A5" w:rsidRPr="00AE531C" w:rsidRDefault="00DF37A5" w:rsidP="005743A9">
            <w:pPr>
              <w:jc w:val="right"/>
              <w:rPr>
                <w:i/>
                <w:sz w:val="20"/>
                <w:szCs w:val="20"/>
              </w:rPr>
            </w:pPr>
          </w:p>
        </w:tc>
      </w:tr>
      <w:tr w:rsidR="00DF37A5" w:rsidRPr="00AE531C" w:rsidTr="005743A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DF37A5" w:rsidRDefault="00DF37A5" w:rsidP="005743A9">
            <w:pPr>
              <w:rPr>
                <w:color w:val="FF0000"/>
                <w:sz w:val="20"/>
                <w:szCs w:val="20"/>
              </w:rPr>
            </w:pPr>
            <w:r>
              <w:rPr>
                <w:sz w:val="20"/>
                <w:szCs w:val="20"/>
              </w:rPr>
              <w:t xml:space="preserve">Výdavkové finančné operácie </w:t>
            </w:r>
            <w:r w:rsidRPr="009D7BC1">
              <w:rPr>
                <w:color w:val="FF0000"/>
                <w:sz w:val="20"/>
                <w:szCs w:val="20"/>
              </w:rPr>
              <w:t>s výnimkou cudzích prostriedkov</w:t>
            </w:r>
          </w:p>
          <w:p w:rsidR="00DF37A5" w:rsidRPr="00231C61" w:rsidRDefault="00DF37A5" w:rsidP="005743A9">
            <w:pPr>
              <w:rPr>
                <w:color w:val="FF0000"/>
                <w:sz w:val="20"/>
                <w:szCs w:val="20"/>
              </w:rPr>
            </w:pPr>
            <w:r w:rsidRPr="00231C61">
              <w:rPr>
                <w:color w:val="FF0000"/>
                <w:sz w:val="20"/>
                <w:szCs w:val="20"/>
              </w:rPr>
              <w:t>finančné zábezpeky školskej jedálne</w:t>
            </w:r>
            <w:r w:rsidRPr="00F13319">
              <w:rPr>
                <w:color w:val="FF0000"/>
                <w:sz w:val="20"/>
                <w:szCs w:val="20"/>
              </w:rPr>
              <w:t>/</w:t>
            </w:r>
            <w:r w:rsidRPr="00F13319">
              <w:rPr>
                <w:i/>
                <w:color w:val="FF0000"/>
                <w:sz w:val="20"/>
                <w:szCs w:val="20"/>
              </w:rPr>
              <w:t>-4637,79/</w:t>
            </w:r>
          </w:p>
          <w:p w:rsidR="00DF37A5" w:rsidRPr="007C4D02" w:rsidRDefault="00DF37A5" w:rsidP="005743A9">
            <w:pPr>
              <w:rPr>
                <w:sz w:val="20"/>
                <w:szCs w:val="20"/>
              </w:rPr>
            </w:pPr>
          </w:p>
        </w:tc>
        <w:tc>
          <w:tcPr>
            <w:tcW w:w="4508" w:type="dxa"/>
            <w:tcBorders>
              <w:top w:val="nil"/>
              <w:left w:val="nil"/>
              <w:bottom w:val="single" w:sz="4" w:space="0" w:color="auto"/>
              <w:right w:val="double" w:sz="6" w:space="0" w:color="auto"/>
            </w:tcBorders>
            <w:vAlign w:val="center"/>
            <w:hideMark/>
          </w:tcPr>
          <w:p w:rsidR="00DF37A5" w:rsidRDefault="00DF37A5" w:rsidP="005743A9">
            <w:pPr>
              <w:jc w:val="right"/>
              <w:rPr>
                <w:i/>
                <w:sz w:val="20"/>
                <w:szCs w:val="20"/>
              </w:rPr>
            </w:pPr>
            <w:r>
              <w:rPr>
                <w:i/>
                <w:sz w:val="20"/>
                <w:szCs w:val="20"/>
              </w:rPr>
              <w:t>15098,32</w:t>
            </w:r>
          </w:p>
          <w:p w:rsidR="00DF37A5" w:rsidRPr="00AE531C" w:rsidRDefault="00DF37A5" w:rsidP="005743A9">
            <w:pPr>
              <w:jc w:val="right"/>
              <w:rPr>
                <w:i/>
                <w:sz w:val="20"/>
                <w:szCs w:val="20"/>
              </w:rPr>
            </w:pPr>
          </w:p>
        </w:tc>
      </w:tr>
      <w:tr w:rsidR="00DF37A5" w:rsidRPr="00AE531C" w:rsidTr="005743A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37A5" w:rsidRPr="007C4D02" w:rsidRDefault="00DF37A5" w:rsidP="005743A9">
            <w:r w:rsidRPr="007C4D02">
              <w:rPr>
                <w:rStyle w:val="Zvraznenie"/>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rsidR="00DF37A5" w:rsidRPr="00AE531C" w:rsidRDefault="00DF37A5" w:rsidP="005743A9">
            <w:pPr>
              <w:jc w:val="right"/>
              <w:rPr>
                <w:b/>
              </w:rPr>
            </w:pPr>
            <w:r>
              <w:rPr>
                <w:b/>
              </w:rPr>
              <w:t>121042,98</w:t>
            </w:r>
          </w:p>
        </w:tc>
      </w:tr>
      <w:tr w:rsidR="00DF37A5" w:rsidRPr="00C13E07" w:rsidTr="005743A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DF37A5" w:rsidRPr="00C13E07" w:rsidRDefault="00DF37A5" w:rsidP="005743A9">
            <w:pPr>
              <w:ind w:left="-85"/>
              <w:rPr>
                <w:caps/>
              </w:rPr>
            </w:pPr>
            <w:r w:rsidRPr="00C13E07">
              <w:rPr>
                <w:caps/>
                <w:sz w:val="20"/>
                <w:szCs w:val="20"/>
              </w:rPr>
              <w:t xml:space="preserve">Príjmy spolu  </w:t>
            </w:r>
          </w:p>
        </w:tc>
        <w:tc>
          <w:tcPr>
            <w:tcW w:w="4508" w:type="dxa"/>
            <w:shd w:val="clear" w:color="auto" w:fill="auto"/>
            <w:hideMark/>
          </w:tcPr>
          <w:p w:rsidR="00DF37A5" w:rsidRPr="004B3181" w:rsidRDefault="00DF37A5" w:rsidP="005743A9">
            <w:pPr>
              <w:ind w:right="-51"/>
              <w:jc w:val="right"/>
            </w:pPr>
            <w:r>
              <w:t>2113580,49</w:t>
            </w:r>
          </w:p>
        </w:tc>
      </w:tr>
      <w:tr w:rsidR="00DF37A5" w:rsidRPr="007C4D02" w:rsidTr="005743A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DF37A5" w:rsidRPr="007C4D02" w:rsidRDefault="00DF37A5" w:rsidP="005743A9">
            <w:pPr>
              <w:ind w:left="-85"/>
            </w:pPr>
            <w:r w:rsidRPr="00420F2F">
              <w:rPr>
                <w:caps/>
                <w:sz w:val="20"/>
                <w:szCs w:val="20"/>
              </w:rPr>
              <w:t>VÝDAVKY</w:t>
            </w:r>
            <w:r w:rsidRPr="00C13E07">
              <w:rPr>
                <w:sz w:val="20"/>
                <w:szCs w:val="20"/>
              </w:rPr>
              <w:t xml:space="preserve"> SPOLU</w:t>
            </w:r>
          </w:p>
        </w:tc>
        <w:tc>
          <w:tcPr>
            <w:tcW w:w="4508" w:type="dxa"/>
            <w:shd w:val="clear" w:color="auto" w:fill="auto"/>
            <w:hideMark/>
          </w:tcPr>
          <w:p w:rsidR="00DF37A5" w:rsidRPr="007C4D02" w:rsidRDefault="00DF37A5" w:rsidP="005743A9">
            <w:pPr>
              <w:ind w:right="-51"/>
              <w:jc w:val="right"/>
            </w:pPr>
            <w:r>
              <w:t>1958236,37</w:t>
            </w:r>
          </w:p>
        </w:tc>
      </w:tr>
      <w:tr w:rsidR="00DF37A5" w:rsidRPr="00AE531C" w:rsidTr="005743A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DF37A5" w:rsidRPr="007C4D02" w:rsidRDefault="00DF37A5" w:rsidP="005743A9">
            <w:pPr>
              <w:ind w:left="-85"/>
            </w:pPr>
            <w:r>
              <w:rPr>
                <w:rStyle w:val="Zvraznenie"/>
                <w:b/>
                <w:bCs/>
                <w:sz w:val="20"/>
                <w:szCs w:val="20"/>
              </w:rPr>
              <w:t>Rozpočtové 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4508" w:type="dxa"/>
            <w:shd w:val="clear" w:color="auto" w:fill="DDD9C3"/>
            <w:hideMark/>
          </w:tcPr>
          <w:p w:rsidR="00DF37A5" w:rsidRPr="004B3181" w:rsidRDefault="00DF37A5" w:rsidP="005743A9">
            <w:pPr>
              <w:ind w:right="-51"/>
              <w:jc w:val="right"/>
              <w:rPr>
                <w:b/>
              </w:rPr>
            </w:pPr>
            <w:r>
              <w:rPr>
                <w:b/>
              </w:rPr>
              <w:t>155344,12</w:t>
            </w:r>
          </w:p>
        </w:tc>
      </w:tr>
      <w:tr w:rsidR="00DF37A5" w:rsidRPr="007C4D02" w:rsidTr="005743A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DF37A5" w:rsidRPr="000801F8" w:rsidRDefault="00DF37A5" w:rsidP="005743A9">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4508" w:type="dxa"/>
            <w:shd w:val="clear" w:color="auto" w:fill="auto"/>
            <w:hideMark/>
          </w:tcPr>
          <w:p w:rsidR="00DF37A5" w:rsidRPr="007C4D02" w:rsidRDefault="00DF37A5" w:rsidP="005743A9">
            <w:pPr>
              <w:ind w:right="-51"/>
              <w:jc w:val="right"/>
            </w:pPr>
            <w:r>
              <w:t>-57199,35</w:t>
            </w:r>
          </w:p>
        </w:tc>
      </w:tr>
      <w:tr w:rsidR="00DF37A5" w:rsidRPr="007C4D02" w:rsidTr="005743A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DF37A5" w:rsidRDefault="00DF37A5" w:rsidP="005743A9">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p>
          <w:p w:rsidR="00DF37A5" w:rsidRPr="000801F8" w:rsidRDefault="00DF37A5" w:rsidP="005743A9">
            <w:pPr>
              <w:rPr>
                <w:rStyle w:val="Zvraznenie"/>
                <w:b/>
                <w:sz w:val="20"/>
                <w:szCs w:val="20"/>
              </w:rPr>
            </w:pPr>
            <w:r>
              <w:rPr>
                <w:rStyle w:val="Zvraznenie"/>
                <w:b/>
                <w:sz w:val="20"/>
                <w:szCs w:val="20"/>
              </w:rPr>
              <w:t>(doplnkový zdroj financovania HČ, zdroj financovania PČ)</w:t>
            </w:r>
          </w:p>
        </w:tc>
        <w:tc>
          <w:tcPr>
            <w:tcW w:w="4508" w:type="dxa"/>
            <w:shd w:val="clear" w:color="auto" w:fill="auto"/>
          </w:tcPr>
          <w:p w:rsidR="00DF37A5" w:rsidRDefault="00DF37A5" w:rsidP="005743A9">
            <w:pPr>
              <w:ind w:right="-51"/>
              <w:jc w:val="right"/>
            </w:pPr>
            <w:r>
              <w:t>0,00</w:t>
            </w:r>
          </w:p>
        </w:tc>
      </w:tr>
      <w:tr w:rsidR="00DF37A5" w:rsidRPr="007C4D02" w:rsidTr="005743A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DF37A5" w:rsidRPr="007C4D02" w:rsidRDefault="00DF37A5" w:rsidP="005743A9">
            <w:pPr>
              <w:ind w:left="-85"/>
            </w:pPr>
            <w:r w:rsidRPr="00C13E07">
              <w:rPr>
                <w:rStyle w:val="Zvraznenie"/>
                <w:b/>
                <w:bCs/>
                <w:sz w:val="20"/>
                <w:szCs w:val="20"/>
              </w:rPr>
              <w:t>Up</w:t>
            </w:r>
            <w:r>
              <w:rPr>
                <w:rStyle w:val="Zvraznenie"/>
                <w:b/>
                <w:bCs/>
                <w:sz w:val="20"/>
                <w:szCs w:val="20"/>
              </w:rPr>
              <w:t xml:space="preserve">ravené rozpočtové </w:t>
            </w:r>
            <w:r w:rsidRPr="00C13E07">
              <w:rPr>
                <w:rStyle w:val="Zvraznenie"/>
                <w:b/>
                <w:bCs/>
                <w:sz w:val="20"/>
                <w:szCs w:val="20"/>
              </w:rPr>
              <w:t>hospodáreni</w:t>
            </w:r>
            <w:r>
              <w:rPr>
                <w:rStyle w:val="Zvraznenie"/>
                <w:b/>
                <w:bCs/>
                <w:sz w:val="20"/>
                <w:szCs w:val="20"/>
              </w:rPr>
              <w:t>e obce</w:t>
            </w:r>
          </w:p>
        </w:tc>
        <w:tc>
          <w:tcPr>
            <w:tcW w:w="4508" w:type="dxa"/>
            <w:shd w:val="clear" w:color="auto" w:fill="D9D9D9"/>
            <w:hideMark/>
          </w:tcPr>
          <w:p w:rsidR="00DF37A5" w:rsidRPr="004B3181" w:rsidRDefault="00DF37A5" w:rsidP="005743A9">
            <w:pPr>
              <w:ind w:right="-51"/>
              <w:jc w:val="right"/>
              <w:rPr>
                <w:b/>
              </w:rPr>
            </w:pPr>
            <w:r>
              <w:rPr>
                <w:b/>
              </w:rPr>
              <w:t>98144,77</w:t>
            </w:r>
          </w:p>
        </w:tc>
      </w:tr>
    </w:tbl>
    <w:p w:rsidR="00F02A66" w:rsidRDefault="00F02A66" w:rsidP="00CA0576">
      <w:pPr>
        <w:jc w:val="both"/>
        <w:rPr>
          <w:color w:val="FF0000"/>
        </w:rPr>
      </w:pPr>
    </w:p>
    <w:p w:rsidR="005743A9" w:rsidRDefault="005743A9" w:rsidP="00CA0576">
      <w:pPr>
        <w:jc w:val="both"/>
        <w:rPr>
          <w:color w:val="FF0000"/>
        </w:rPr>
      </w:pPr>
    </w:p>
    <w:p w:rsidR="005743A9" w:rsidRDefault="005743A9" w:rsidP="00CA0576">
      <w:pPr>
        <w:jc w:val="both"/>
        <w:rPr>
          <w:color w:val="FF0000"/>
        </w:rPr>
      </w:pPr>
    </w:p>
    <w:p w:rsidR="005743A9" w:rsidRDefault="005743A9" w:rsidP="00CA0576">
      <w:pPr>
        <w:jc w:val="both"/>
        <w:rPr>
          <w:color w:val="FF0000"/>
        </w:rPr>
      </w:pPr>
    </w:p>
    <w:p w:rsidR="005743A9" w:rsidRDefault="005743A9" w:rsidP="00CA0576">
      <w:pPr>
        <w:jc w:val="both"/>
        <w:rPr>
          <w:color w:val="FF0000"/>
        </w:rPr>
      </w:pPr>
    </w:p>
    <w:p w:rsidR="005743A9" w:rsidRDefault="005743A9" w:rsidP="00CA0576">
      <w:pPr>
        <w:jc w:val="both"/>
      </w:pPr>
    </w:p>
    <w:p w:rsidR="00C16994" w:rsidRDefault="00C16994" w:rsidP="00C16994">
      <w:pPr>
        <w:tabs>
          <w:tab w:val="right" w:pos="7740"/>
        </w:tabs>
      </w:pPr>
    </w:p>
    <w:tbl>
      <w:tblPr>
        <w:tblW w:w="9654" w:type="dxa"/>
        <w:tblInd w:w="55" w:type="dxa"/>
        <w:tblLayout w:type="fixed"/>
        <w:tblCellMar>
          <w:left w:w="70" w:type="dxa"/>
          <w:right w:w="70" w:type="dxa"/>
        </w:tblCellMar>
        <w:tblLook w:val="04A0" w:firstRow="1" w:lastRow="0" w:firstColumn="1" w:lastColumn="0" w:noHBand="0" w:noVBand="1"/>
      </w:tblPr>
      <w:tblGrid>
        <w:gridCol w:w="3440"/>
        <w:gridCol w:w="2120"/>
        <w:gridCol w:w="2120"/>
        <w:gridCol w:w="1974"/>
      </w:tblGrid>
      <w:tr w:rsidR="0032422F" w:rsidRPr="00431F31" w:rsidTr="009E6D87">
        <w:trPr>
          <w:trHeight w:val="402"/>
        </w:trPr>
        <w:tc>
          <w:tcPr>
            <w:tcW w:w="9654" w:type="dxa"/>
            <w:gridSpan w:val="4"/>
            <w:tcBorders>
              <w:top w:val="nil"/>
              <w:left w:val="nil"/>
              <w:bottom w:val="nil"/>
              <w:right w:val="nil"/>
            </w:tcBorders>
            <w:shd w:val="clear" w:color="auto" w:fill="auto"/>
            <w:vAlign w:val="center"/>
          </w:tcPr>
          <w:p w:rsidR="0032422F" w:rsidRDefault="0032422F" w:rsidP="00431F31">
            <w:pPr>
              <w:jc w:val="center"/>
              <w:rPr>
                <w:rFonts w:ascii="Arial" w:hAnsi="Arial" w:cs="Arial"/>
                <w:b/>
                <w:bCs/>
                <w:color w:val="000000"/>
                <w:sz w:val="18"/>
                <w:szCs w:val="18"/>
              </w:rPr>
            </w:pPr>
          </w:p>
          <w:p w:rsidR="00DF37A5" w:rsidRDefault="00DF37A5" w:rsidP="00431F31">
            <w:pPr>
              <w:jc w:val="center"/>
              <w:rPr>
                <w:rFonts w:ascii="Arial" w:hAnsi="Arial" w:cs="Arial"/>
                <w:b/>
                <w:bCs/>
                <w:color w:val="000000"/>
                <w:sz w:val="18"/>
                <w:szCs w:val="18"/>
              </w:rPr>
            </w:pPr>
          </w:p>
        </w:tc>
      </w:tr>
      <w:tr w:rsidR="00431F31" w:rsidRPr="00431F31" w:rsidTr="009E6D87">
        <w:trPr>
          <w:trHeight w:val="402"/>
        </w:trPr>
        <w:tc>
          <w:tcPr>
            <w:tcW w:w="9654" w:type="dxa"/>
            <w:gridSpan w:val="4"/>
            <w:tcBorders>
              <w:top w:val="nil"/>
              <w:left w:val="nil"/>
              <w:bottom w:val="nil"/>
              <w:right w:val="nil"/>
            </w:tcBorders>
            <w:shd w:val="clear" w:color="auto" w:fill="auto"/>
            <w:vAlign w:val="center"/>
            <w:hideMark/>
          </w:tcPr>
          <w:p w:rsidR="00AB60E0" w:rsidRDefault="00AB60E0" w:rsidP="00431F31">
            <w:pPr>
              <w:jc w:val="center"/>
              <w:rPr>
                <w:rFonts w:ascii="Arial" w:hAnsi="Arial" w:cs="Arial"/>
                <w:b/>
                <w:bCs/>
                <w:color w:val="000000"/>
                <w:sz w:val="18"/>
                <w:szCs w:val="18"/>
              </w:rPr>
            </w:pPr>
          </w:p>
          <w:p w:rsidR="00DF37A5" w:rsidRDefault="00DF37A5" w:rsidP="00AB60E0">
            <w:pPr>
              <w:rPr>
                <w:b/>
                <w:color w:val="FF0000"/>
                <w:sz w:val="28"/>
                <w:szCs w:val="28"/>
              </w:rPr>
            </w:pPr>
          </w:p>
          <w:p w:rsidR="00AB60E0" w:rsidRDefault="00AB60E0" w:rsidP="00AB60E0">
            <w:pPr>
              <w:rPr>
                <w:b/>
                <w:color w:val="FF0000"/>
                <w:sz w:val="28"/>
                <w:szCs w:val="28"/>
              </w:rPr>
            </w:pPr>
            <w:r w:rsidRPr="00B61DE8">
              <w:rPr>
                <w:b/>
                <w:color w:val="FF0000"/>
                <w:sz w:val="28"/>
                <w:szCs w:val="28"/>
              </w:rPr>
              <w:lastRenderedPageBreak/>
              <w:t xml:space="preserve">7.3 Rozpočet na roky </w:t>
            </w:r>
            <w:r w:rsidR="006204CA">
              <w:rPr>
                <w:b/>
                <w:color w:val="FF0000"/>
                <w:sz w:val="28"/>
                <w:szCs w:val="28"/>
              </w:rPr>
              <w:t>2022</w:t>
            </w:r>
            <w:r w:rsidRPr="00B61DE8">
              <w:rPr>
                <w:b/>
                <w:color w:val="FF0000"/>
                <w:sz w:val="28"/>
                <w:szCs w:val="28"/>
              </w:rPr>
              <w:t xml:space="preserve"> </w:t>
            </w:r>
            <w:r w:rsidR="008C6228">
              <w:rPr>
                <w:b/>
                <w:color w:val="FF0000"/>
                <w:sz w:val="28"/>
                <w:szCs w:val="28"/>
              </w:rPr>
              <w:t>–</w:t>
            </w:r>
            <w:r w:rsidRPr="00B61DE8">
              <w:rPr>
                <w:b/>
                <w:color w:val="FF0000"/>
                <w:sz w:val="28"/>
                <w:szCs w:val="28"/>
              </w:rPr>
              <w:t xml:space="preserve"> 20</w:t>
            </w:r>
            <w:r w:rsidR="006204CA">
              <w:rPr>
                <w:b/>
                <w:color w:val="FF0000"/>
                <w:sz w:val="28"/>
                <w:szCs w:val="28"/>
              </w:rPr>
              <w:t>24</w:t>
            </w:r>
            <w:r w:rsidR="008C6228">
              <w:rPr>
                <w:b/>
                <w:color w:val="FF0000"/>
                <w:sz w:val="28"/>
                <w:szCs w:val="28"/>
              </w:rPr>
              <w:t xml:space="preserve"> za konsolidovaný celok</w:t>
            </w:r>
            <w:r w:rsidRPr="00B61DE8">
              <w:rPr>
                <w:b/>
                <w:color w:val="FF0000"/>
                <w:sz w:val="28"/>
                <w:szCs w:val="28"/>
              </w:rPr>
              <w:tab/>
            </w:r>
          </w:p>
          <w:p w:rsidR="00D54E0C" w:rsidRPr="00CB0D3F" w:rsidRDefault="00D54E0C" w:rsidP="00D54E0C">
            <w:pPr>
              <w:spacing w:line="360" w:lineRule="auto"/>
              <w:jc w:val="both"/>
              <w:rPr>
                <w:b/>
              </w:rPr>
            </w:pPr>
            <w:r>
              <w:rPr>
                <w:b/>
              </w:rPr>
              <w:t xml:space="preserve">        </w:t>
            </w:r>
            <w:r w:rsidRPr="00CB0D3F">
              <w:rPr>
                <w:b/>
              </w:rPr>
              <w:t xml:space="preserve">Rozpočet na roky </w:t>
            </w:r>
            <w:r>
              <w:rPr>
                <w:b/>
              </w:rPr>
              <w:t>2022</w:t>
            </w:r>
            <w:r w:rsidRPr="00CB0D3F">
              <w:rPr>
                <w:b/>
              </w:rPr>
              <w:t xml:space="preserve"> - </w:t>
            </w:r>
            <w:r>
              <w:rPr>
                <w:b/>
              </w:rPr>
              <w:t>2024</w:t>
            </w:r>
            <w:r w:rsidRPr="00CB0D3F">
              <w:rPr>
                <w:b/>
              </w:rPr>
              <w:tab/>
            </w:r>
            <w:r>
              <w:rPr>
                <w:b/>
              </w:rPr>
              <w:t xml:space="preserve"> v EUR</w:t>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8"/>
              <w:gridCol w:w="1642"/>
              <w:gridCol w:w="1890"/>
              <w:gridCol w:w="1843"/>
              <w:gridCol w:w="1722"/>
            </w:tblGrid>
            <w:tr w:rsidR="00D54E0C" w:rsidRPr="00CB0D3F" w:rsidTr="005743A9">
              <w:tc>
                <w:tcPr>
                  <w:tcW w:w="2138" w:type="dxa"/>
                  <w:shd w:val="clear" w:color="auto" w:fill="DDD9C3"/>
                </w:tcPr>
                <w:p w:rsidR="00D54E0C" w:rsidRPr="00CB0D3F" w:rsidRDefault="00D54E0C" w:rsidP="005743A9">
                  <w:pPr>
                    <w:tabs>
                      <w:tab w:val="right" w:pos="8460"/>
                    </w:tabs>
                    <w:jc w:val="both"/>
                    <w:rPr>
                      <w:b/>
                    </w:rPr>
                  </w:pPr>
                </w:p>
              </w:tc>
              <w:tc>
                <w:tcPr>
                  <w:tcW w:w="1642"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Skutočnosť k 31.12.</w:t>
                  </w:r>
                  <w:r>
                    <w:rPr>
                      <w:b/>
                      <w:sz w:val="20"/>
                      <w:szCs w:val="20"/>
                    </w:rPr>
                    <w:t>2021</w:t>
                  </w:r>
                </w:p>
              </w:tc>
              <w:tc>
                <w:tcPr>
                  <w:tcW w:w="1890"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 xml:space="preserve">Rozpočet  </w:t>
                  </w:r>
                </w:p>
                <w:p w:rsidR="00D54E0C" w:rsidRPr="00716667" w:rsidRDefault="00D54E0C" w:rsidP="005743A9">
                  <w:pPr>
                    <w:tabs>
                      <w:tab w:val="right" w:pos="8460"/>
                    </w:tabs>
                    <w:jc w:val="center"/>
                    <w:rPr>
                      <w:b/>
                      <w:sz w:val="20"/>
                      <w:szCs w:val="20"/>
                    </w:rPr>
                  </w:pPr>
                  <w:r w:rsidRPr="00716667">
                    <w:rPr>
                      <w:b/>
                      <w:sz w:val="20"/>
                      <w:szCs w:val="20"/>
                    </w:rPr>
                    <w:t xml:space="preserve">na rok </w:t>
                  </w:r>
                  <w:r>
                    <w:rPr>
                      <w:b/>
                      <w:sz w:val="20"/>
                      <w:szCs w:val="20"/>
                    </w:rPr>
                    <w:t>2022</w:t>
                  </w:r>
                </w:p>
              </w:tc>
              <w:tc>
                <w:tcPr>
                  <w:tcW w:w="1843"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2023</w:t>
                  </w:r>
                </w:p>
              </w:tc>
              <w:tc>
                <w:tcPr>
                  <w:tcW w:w="1722"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2024</w:t>
                  </w:r>
                </w:p>
              </w:tc>
            </w:tr>
            <w:tr w:rsidR="00D54E0C" w:rsidRPr="00CB0D3F" w:rsidTr="005743A9">
              <w:tc>
                <w:tcPr>
                  <w:tcW w:w="2138" w:type="dxa"/>
                  <w:shd w:val="clear" w:color="auto" w:fill="D9D9D9"/>
                </w:tcPr>
                <w:p w:rsidR="00D54E0C" w:rsidRPr="00CB0D3F" w:rsidRDefault="00D54E0C" w:rsidP="005743A9">
                  <w:pPr>
                    <w:tabs>
                      <w:tab w:val="right" w:pos="8460"/>
                    </w:tabs>
                    <w:jc w:val="both"/>
                    <w:rPr>
                      <w:b/>
                    </w:rPr>
                  </w:pPr>
                  <w:r w:rsidRPr="00CB0D3F">
                    <w:rPr>
                      <w:b/>
                    </w:rPr>
                    <w:t>Príjmy celkom</w:t>
                  </w:r>
                </w:p>
              </w:tc>
              <w:tc>
                <w:tcPr>
                  <w:tcW w:w="1642" w:type="dxa"/>
                  <w:shd w:val="clear" w:color="auto" w:fill="D9D9D9"/>
                </w:tcPr>
                <w:p w:rsidR="00D54E0C" w:rsidRPr="00CB0D3F" w:rsidRDefault="00F325D4" w:rsidP="005743A9">
                  <w:pPr>
                    <w:tabs>
                      <w:tab w:val="right" w:pos="8460"/>
                    </w:tabs>
                    <w:jc w:val="right"/>
                    <w:rPr>
                      <w:b/>
                    </w:rPr>
                  </w:pPr>
                  <w:r>
                    <w:rPr>
                      <w:b/>
                    </w:rPr>
                    <w:t>2113580,49</w:t>
                  </w:r>
                </w:p>
              </w:tc>
              <w:tc>
                <w:tcPr>
                  <w:tcW w:w="1890" w:type="dxa"/>
                  <w:shd w:val="clear" w:color="auto" w:fill="D9D9D9"/>
                </w:tcPr>
                <w:p w:rsidR="00D54E0C" w:rsidRPr="00CB0D3F" w:rsidRDefault="00F325D4" w:rsidP="005743A9">
                  <w:pPr>
                    <w:tabs>
                      <w:tab w:val="right" w:pos="8460"/>
                    </w:tabs>
                    <w:jc w:val="right"/>
                    <w:rPr>
                      <w:b/>
                    </w:rPr>
                  </w:pPr>
                  <w:r>
                    <w:rPr>
                      <w:b/>
                    </w:rPr>
                    <w:t>2072912</w:t>
                  </w:r>
                </w:p>
              </w:tc>
              <w:tc>
                <w:tcPr>
                  <w:tcW w:w="1843" w:type="dxa"/>
                  <w:shd w:val="clear" w:color="auto" w:fill="D9D9D9"/>
                </w:tcPr>
                <w:p w:rsidR="00D54E0C" w:rsidRPr="00CB0D3F" w:rsidRDefault="00F325D4" w:rsidP="005743A9">
                  <w:pPr>
                    <w:tabs>
                      <w:tab w:val="right" w:pos="8460"/>
                    </w:tabs>
                    <w:jc w:val="right"/>
                    <w:rPr>
                      <w:b/>
                    </w:rPr>
                  </w:pPr>
                  <w:r>
                    <w:rPr>
                      <w:b/>
                    </w:rPr>
                    <w:t>1877243</w:t>
                  </w:r>
                </w:p>
              </w:tc>
              <w:tc>
                <w:tcPr>
                  <w:tcW w:w="1722" w:type="dxa"/>
                  <w:shd w:val="clear" w:color="auto" w:fill="D9D9D9"/>
                </w:tcPr>
                <w:p w:rsidR="00D54E0C" w:rsidRPr="00CB0D3F" w:rsidRDefault="00F325D4" w:rsidP="005743A9">
                  <w:pPr>
                    <w:tabs>
                      <w:tab w:val="right" w:pos="8460"/>
                    </w:tabs>
                    <w:jc w:val="right"/>
                    <w:rPr>
                      <w:b/>
                    </w:rPr>
                  </w:pPr>
                  <w:r>
                    <w:rPr>
                      <w:b/>
                    </w:rPr>
                    <w:t>1907573</w:t>
                  </w:r>
                </w:p>
              </w:tc>
            </w:tr>
            <w:tr w:rsidR="00D54E0C" w:rsidRPr="00CB0D3F" w:rsidTr="005743A9">
              <w:tc>
                <w:tcPr>
                  <w:tcW w:w="2138" w:type="dxa"/>
                </w:tcPr>
                <w:p w:rsidR="00D54E0C" w:rsidRPr="00CB0D3F" w:rsidRDefault="00D54E0C" w:rsidP="005743A9">
                  <w:pPr>
                    <w:tabs>
                      <w:tab w:val="right" w:pos="8460"/>
                    </w:tabs>
                    <w:jc w:val="both"/>
                  </w:pPr>
                  <w:r w:rsidRPr="00CB0D3F">
                    <w:t>z toho :</w:t>
                  </w:r>
                </w:p>
              </w:tc>
              <w:tc>
                <w:tcPr>
                  <w:tcW w:w="1642" w:type="dxa"/>
                </w:tcPr>
                <w:p w:rsidR="00D54E0C" w:rsidRPr="00CB0D3F" w:rsidRDefault="00D54E0C" w:rsidP="005743A9">
                  <w:pPr>
                    <w:tabs>
                      <w:tab w:val="right" w:pos="8460"/>
                    </w:tabs>
                    <w:jc w:val="right"/>
                    <w:rPr>
                      <w:b/>
                    </w:rPr>
                  </w:pPr>
                </w:p>
              </w:tc>
              <w:tc>
                <w:tcPr>
                  <w:tcW w:w="1890" w:type="dxa"/>
                </w:tcPr>
                <w:p w:rsidR="00D54E0C" w:rsidRPr="00CB0D3F" w:rsidRDefault="00D54E0C" w:rsidP="005743A9">
                  <w:pPr>
                    <w:tabs>
                      <w:tab w:val="right" w:pos="8460"/>
                    </w:tabs>
                    <w:jc w:val="right"/>
                    <w:rPr>
                      <w:b/>
                    </w:rPr>
                  </w:pPr>
                </w:p>
              </w:tc>
              <w:tc>
                <w:tcPr>
                  <w:tcW w:w="1843" w:type="dxa"/>
                </w:tcPr>
                <w:p w:rsidR="00D54E0C" w:rsidRPr="00CB0D3F" w:rsidRDefault="00D54E0C" w:rsidP="005743A9">
                  <w:pPr>
                    <w:tabs>
                      <w:tab w:val="right" w:pos="8460"/>
                    </w:tabs>
                    <w:jc w:val="right"/>
                    <w:rPr>
                      <w:b/>
                    </w:rPr>
                  </w:pPr>
                </w:p>
              </w:tc>
              <w:tc>
                <w:tcPr>
                  <w:tcW w:w="1722" w:type="dxa"/>
                </w:tcPr>
                <w:p w:rsidR="00D54E0C" w:rsidRPr="00CB0D3F" w:rsidRDefault="00D54E0C" w:rsidP="005743A9">
                  <w:pPr>
                    <w:tabs>
                      <w:tab w:val="right" w:pos="8460"/>
                    </w:tabs>
                    <w:jc w:val="right"/>
                    <w:rPr>
                      <w:b/>
                    </w:rPr>
                  </w:pPr>
                </w:p>
              </w:tc>
            </w:tr>
            <w:tr w:rsidR="00D54E0C" w:rsidRPr="00CB0D3F" w:rsidTr="005743A9">
              <w:tc>
                <w:tcPr>
                  <w:tcW w:w="2138" w:type="dxa"/>
                </w:tcPr>
                <w:p w:rsidR="00D54E0C" w:rsidRPr="00CB0D3F" w:rsidRDefault="00D54E0C" w:rsidP="005743A9">
                  <w:pPr>
                    <w:tabs>
                      <w:tab w:val="right" w:pos="8460"/>
                    </w:tabs>
                    <w:jc w:val="both"/>
                  </w:pPr>
                  <w:r w:rsidRPr="00CB0D3F">
                    <w:t>Bežné príjmy</w:t>
                  </w:r>
                </w:p>
              </w:tc>
              <w:tc>
                <w:tcPr>
                  <w:tcW w:w="1642" w:type="dxa"/>
                </w:tcPr>
                <w:p w:rsidR="00D54E0C" w:rsidRPr="00CB0D3F" w:rsidRDefault="00F325D4" w:rsidP="005743A9">
                  <w:pPr>
                    <w:tabs>
                      <w:tab w:val="right" w:pos="8460"/>
                    </w:tabs>
                    <w:jc w:val="right"/>
                    <w:rPr>
                      <w:b/>
                    </w:rPr>
                  </w:pPr>
                  <w:r>
                    <w:rPr>
                      <w:b/>
                    </w:rPr>
                    <w:t>1800560,86</w:t>
                  </w:r>
                </w:p>
              </w:tc>
              <w:tc>
                <w:tcPr>
                  <w:tcW w:w="1890" w:type="dxa"/>
                </w:tcPr>
                <w:p w:rsidR="00D54E0C" w:rsidRPr="00CB0D3F" w:rsidRDefault="00F325D4" w:rsidP="005743A9">
                  <w:pPr>
                    <w:tabs>
                      <w:tab w:val="right" w:pos="8460"/>
                    </w:tabs>
                    <w:jc w:val="right"/>
                    <w:rPr>
                      <w:b/>
                    </w:rPr>
                  </w:pPr>
                  <w:r>
                    <w:rPr>
                      <w:b/>
                    </w:rPr>
                    <w:t>1828855</w:t>
                  </w:r>
                </w:p>
              </w:tc>
              <w:tc>
                <w:tcPr>
                  <w:tcW w:w="1843" w:type="dxa"/>
                </w:tcPr>
                <w:p w:rsidR="00D54E0C" w:rsidRPr="00CB0D3F" w:rsidRDefault="00F325D4" w:rsidP="005743A9">
                  <w:pPr>
                    <w:tabs>
                      <w:tab w:val="right" w:pos="8460"/>
                    </w:tabs>
                    <w:jc w:val="right"/>
                    <w:rPr>
                      <w:b/>
                    </w:rPr>
                  </w:pPr>
                  <w:r>
                    <w:rPr>
                      <w:b/>
                    </w:rPr>
                    <w:t>1867243</w:t>
                  </w:r>
                </w:p>
              </w:tc>
              <w:tc>
                <w:tcPr>
                  <w:tcW w:w="1722" w:type="dxa"/>
                </w:tcPr>
                <w:p w:rsidR="00D54E0C" w:rsidRPr="00CB0D3F" w:rsidRDefault="00F325D4" w:rsidP="005743A9">
                  <w:pPr>
                    <w:tabs>
                      <w:tab w:val="right" w:pos="8460"/>
                    </w:tabs>
                    <w:jc w:val="right"/>
                    <w:rPr>
                      <w:b/>
                    </w:rPr>
                  </w:pPr>
                  <w:r>
                    <w:rPr>
                      <w:b/>
                    </w:rPr>
                    <w:t>1897573</w:t>
                  </w:r>
                </w:p>
              </w:tc>
            </w:tr>
            <w:tr w:rsidR="00D54E0C" w:rsidRPr="00CB0D3F" w:rsidTr="005743A9">
              <w:tc>
                <w:tcPr>
                  <w:tcW w:w="2138" w:type="dxa"/>
                </w:tcPr>
                <w:p w:rsidR="00D54E0C" w:rsidRPr="00CB0D3F" w:rsidRDefault="00D54E0C" w:rsidP="005743A9">
                  <w:pPr>
                    <w:tabs>
                      <w:tab w:val="right" w:pos="8460"/>
                    </w:tabs>
                    <w:jc w:val="both"/>
                  </w:pPr>
                  <w:r w:rsidRPr="00CB0D3F">
                    <w:t>Kapitálové príjmy</w:t>
                  </w:r>
                </w:p>
              </w:tc>
              <w:tc>
                <w:tcPr>
                  <w:tcW w:w="1642" w:type="dxa"/>
                </w:tcPr>
                <w:p w:rsidR="00D54E0C" w:rsidRPr="00CB0D3F" w:rsidRDefault="00F325D4" w:rsidP="005743A9">
                  <w:pPr>
                    <w:tabs>
                      <w:tab w:val="right" w:pos="8460"/>
                    </w:tabs>
                    <w:jc w:val="right"/>
                    <w:rPr>
                      <w:b/>
                    </w:rPr>
                  </w:pPr>
                  <w:r>
                    <w:rPr>
                      <w:b/>
                    </w:rPr>
                    <w:t>176878,33</w:t>
                  </w:r>
                </w:p>
              </w:tc>
              <w:tc>
                <w:tcPr>
                  <w:tcW w:w="1890" w:type="dxa"/>
                </w:tcPr>
                <w:p w:rsidR="00D54E0C" w:rsidRPr="00CB0D3F" w:rsidRDefault="00F325D4" w:rsidP="005743A9">
                  <w:pPr>
                    <w:tabs>
                      <w:tab w:val="right" w:pos="8460"/>
                    </w:tabs>
                    <w:jc w:val="right"/>
                    <w:rPr>
                      <w:b/>
                    </w:rPr>
                  </w:pPr>
                  <w:r>
                    <w:rPr>
                      <w:b/>
                    </w:rPr>
                    <w:t>135557</w:t>
                  </w:r>
                </w:p>
              </w:tc>
              <w:tc>
                <w:tcPr>
                  <w:tcW w:w="1843" w:type="dxa"/>
                </w:tcPr>
                <w:p w:rsidR="00D54E0C" w:rsidRPr="00CB0D3F" w:rsidRDefault="00F325D4" w:rsidP="005743A9">
                  <w:pPr>
                    <w:tabs>
                      <w:tab w:val="right" w:pos="8460"/>
                    </w:tabs>
                    <w:jc w:val="right"/>
                    <w:rPr>
                      <w:b/>
                    </w:rPr>
                  </w:pPr>
                  <w:r>
                    <w:rPr>
                      <w:b/>
                    </w:rPr>
                    <w:t>0</w:t>
                  </w:r>
                </w:p>
              </w:tc>
              <w:tc>
                <w:tcPr>
                  <w:tcW w:w="1722" w:type="dxa"/>
                </w:tcPr>
                <w:p w:rsidR="00D54E0C" w:rsidRPr="00CB0D3F" w:rsidRDefault="00F325D4" w:rsidP="005743A9">
                  <w:pPr>
                    <w:tabs>
                      <w:tab w:val="right" w:pos="8460"/>
                    </w:tabs>
                    <w:jc w:val="right"/>
                    <w:rPr>
                      <w:b/>
                    </w:rPr>
                  </w:pPr>
                  <w:r>
                    <w:rPr>
                      <w:b/>
                    </w:rPr>
                    <w:t>0</w:t>
                  </w:r>
                </w:p>
              </w:tc>
            </w:tr>
            <w:tr w:rsidR="00D54E0C" w:rsidRPr="00CB0D3F" w:rsidTr="005743A9">
              <w:tc>
                <w:tcPr>
                  <w:tcW w:w="2138" w:type="dxa"/>
                </w:tcPr>
                <w:p w:rsidR="00D54E0C" w:rsidRPr="00CB0D3F" w:rsidRDefault="00D54E0C" w:rsidP="005743A9">
                  <w:pPr>
                    <w:tabs>
                      <w:tab w:val="right" w:pos="8460"/>
                    </w:tabs>
                    <w:jc w:val="both"/>
                  </w:pPr>
                  <w:r w:rsidRPr="00CB0D3F">
                    <w:t>Finančné príjmy</w:t>
                  </w:r>
                </w:p>
              </w:tc>
              <w:tc>
                <w:tcPr>
                  <w:tcW w:w="1642" w:type="dxa"/>
                </w:tcPr>
                <w:p w:rsidR="00D54E0C" w:rsidRPr="00CB0D3F" w:rsidRDefault="00F325D4" w:rsidP="005743A9">
                  <w:pPr>
                    <w:tabs>
                      <w:tab w:val="right" w:pos="8460"/>
                    </w:tabs>
                    <w:jc w:val="right"/>
                    <w:rPr>
                      <w:b/>
                    </w:rPr>
                  </w:pPr>
                  <w:r>
                    <w:rPr>
                      <w:b/>
                    </w:rPr>
                    <w:t>136141,30</w:t>
                  </w:r>
                </w:p>
              </w:tc>
              <w:tc>
                <w:tcPr>
                  <w:tcW w:w="1890" w:type="dxa"/>
                </w:tcPr>
                <w:p w:rsidR="00D54E0C" w:rsidRPr="00CB0D3F" w:rsidRDefault="00F325D4" w:rsidP="005743A9">
                  <w:pPr>
                    <w:tabs>
                      <w:tab w:val="right" w:pos="8460"/>
                    </w:tabs>
                    <w:jc w:val="right"/>
                    <w:rPr>
                      <w:b/>
                    </w:rPr>
                  </w:pPr>
                  <w:r>
                    <w:rPr>
                      <w:b/>
                    </w:rPr>
                    <w:t>108500</w:t>
                  </w:r>
                </w:p>
              </w:tc>
              <w:tc>
                <w:tcPr>
                  <w:tcW w:w="1843" w:type="dxa"/>
                </w:tcPr>
                <w:p w:rsidR="00D54E0C" w:rsidRPr="00CB0D3F" w:rsidRDefault="00F325D4" w:rsidP="005743A9">
                  <w:pPr>
                    <w:tabs>
                      <w:tab w:val="right" w:pos="8460"/>
                    </w:tabs>
                    <w:jc w:val="right"/>
                    <w:rPr>
                      <w:b/>
                    </w:rPr>
                  </w:pPr>
                  <w:r>
                    <w:rPr>
                      <w:b/>
                    </w:rPr>
                    <w:t>10000</w:t>
                  </w:r>
                </w:p>
              </w:tc>
              <w:tc>
                <w:tcPr>
                  <w:tcW w:w="1722" w:type="dxa"/>
                </w:tcPr>
                <w:p w:rsidR="00D54E0C" w:rsidRPr="00CB0D3F" w:rsidRDefault="00F325D4" w:rsidP="005743A9">
                  <w:pPr>
                    <w:tabs>
                      <w:tab w:val="right" w:pos="8460"/>
                    </w:tabs>
                    <w:jc w:val="right"/>
                    <w:rPr>
                      <w:b/>
                    </w:rPr>
                  </w:pPr>
                  <w:r>
                    <w:rPr>
                      <w:b/>
                    </w:rPr>
                    <w:t>10000</w:t>
                  </w:r>
                </w:p>
              </w:tc>
            </w:tr>
            <w:tr w:rsidR="00D54E0C" w:rsidRPr="00CB0D3F" w:rsidTr="005743A9">
              <w:tc>
                <w:tcPr>
                  <w:tcW w:w="2138" w:type="dxa"/>
                </w:tcPr>
                <w:p w:rsidR="00D54E0C" w:rsidRPr="00F81D67" w:rsidRDefault="00F325D4" w:rsidP="005743A9">
                  <w:pPr>
                    <w:tabs>
                      <w:tab w:val="right" w:pos="8460"/>
                    </w:tabs>
                    <w:rPr>
                      <w:color w:val="0000FF"/>
                      <w:sz w:val="20"/>
                      <w:szCs w:val="20"/>
                    </w:rPr>
                  </w:pPr>
                  <w:r>
                    <w:rPr>
                      <w:color w:val="0000FF"/>
                      <w:sz w:val="20"/>
                      <w:szCs w:val="20"/>
                    </w:rPr>
                    <w:t xml:space="preserve">V tom </w:t>
                  </w:r>
                  <w:r w:rsidR="00D54E0C" w:rsidRPr="00F81D67">
                    <w:rPr>
                      <w:color w:val="0000FF"/>
                      <w:sz w:val="20"/>
                      <w:szCs w:val="20"/>
                    </w:rPr>
                    <w:t>Príjmy RO s právnou subjektivitou</w:t>
                  </w:r>
                </w:p>
              </w:tc>
              <w:tc>
                <w:tcPr>
                  <w:tcW w:w="1642" w:type="dxa"/>
                </w:tcPr>
                <w:p w:rsidR="00D54E0C" w:rsidRPr="00CB0D3F" w:rsidRDefault="00F325D4" w:rsidP="005743A9">
                  <w:pPr>
                    <w:tabs>
                      <w:tab w:val="right" w:pos="8460"/>
                    </w:tabs>
                    <w:jc w:val="right"/>
                    <w:rPr>
                      <w:b/>
                    </w:rPr>
                  </w:pPr>
                  <w:r>
                    <w:rPr>
                      <w:b/>
                    </w:rPr>
                    <w:t>60285,20</w:t>
                  </w:r>
                </w:p>
              </w:tc>
              <w:tc>
                <w:tcPr>
                  <w:tcW w:w="1890" w:type="dxa"/>
                </w:tcPr>
                <w:p w:rsidR="00D54E0C" w:rsidRPr="00CB0D3F" w:rsidRDefault="00F325D4" w:rsidP="005743A9">
                  <w:pPr>
                    <w:tabs>
                      <w:tab w:val="right" w:pos="8460"/>
                    </w:tabs>
                    <w:jc w:val="right"/>
                    <w:rPr>
                      <w:b/>
                    </w:rPr>
                  </w:pPr>
                  <w:r>
                    <w:rPr>
                      <w:b/>
                    </w:rPr>
                    <w:t>99750</w:t>
                  </w:r>
                </w:p>
              </w:tc>
              <w:tc>
                <w:tcPr>
                  <w:tcW w:w="1843" w:type="dxa"/>
                </w:tcPr>
                <w:p w:rsidR="00D54E0C" w:rsidRPr="00CB0D3F" w:rsidRDefault="00F325D4" w:rsidP="005743A9">
                  <w:pPr>
                    <w:tabs>
                      <w:tab w:val="right" w:pos="8460"/>
                    </w:tabs>
                    <w:jc w:val="right"/>
                    <w:rPr>
                      <w:b/>
                    </w:rPr>
                  </w:pPr>
                  <w:r>
                    <w:rPr>
                      <w:b/>
                    </w:rPr>
                    <w:t>99750</w:t>
                  </w:r>
                </w:p>
              </w:tc>
              <w:tc>
                <w:tcPr>
                  <w:tcW w:w="1722" w:type="dxa"/>
                </w:tcPr>
                <w:p w:rsidR="00D54E0C" w:rsidRPr="00CB0D3F" w:rsidRDefault="00F325D4" w:rsidP="00F325D4">
                  <w:pPr>
                    <w:tabs>
                      <w:tab w:val="right" w:pos="8460"/>
                    </w:tabs>
                    <w:jc w:val="center"/>
                    <w:rPr>
                      <w:b/>
                    </w:rPr>
                  </w:pPr>
                  <w:r>
                    <w:rPr>
                      <w:b/>
                    </w:rPr>
                    <w:t>99750</w:t>
                  </w:r>
                </w:p>
              </w:tc>
            </w:tr>
          </w:tbl>
          <w:p w:rsidR="00D54E0C" w:rsidRPr="00CB0D3F" w:rsidRDefault="00D54E0C" w:rsidP="00D54E0C">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8"/>
              <w:gridCol w:w="1642"/>
              <w:gridCol w:w="1717"/>
              <w:gridCol w:w="1869"/>
              <w:gridCol w:w="1869"/>
            </w:tblGrid>
            <w:tr w:rsidR="00D54E0C" w:rsidRPr="00CB0D3F" w:rsidTr="005743A9">
              <w:tc>
                <w:tcPr>
                  <w:tcW w:w="2138" w:type="dxa"/>
                  <w:shd w:val="clear" w:color="auto" w:fill="DDD9C3"/>
                </w:tcPr>
                <w:p w:rsidR="00D54E0C" w:rsidRPr="00CB0D3F" w:rsidRDefault="00D54E0C" w:rsidP="005743A9">
                  <w:pPr>
                    <w:tabs>
                      <w:tab w:val="right" w:pos="8460"/>
                    </w:tabs>
                    <w:jc w:val="both"/>
                    <w:rPr>
                      <w:b/>
                    </w:rPr>
                  </w:pPr>
                </w:p>
              </w:tc>
              <w:tc>
                <w:tcPr>
                  <w:tcW w:w="1642"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Skutočnosť k 31.12.</w:t>
                  </w:r>
                  <w:r>
                    <w:rPr>
                      <w:b/>
                      <w:sz w:val="20"/>
                      <w:szCs w:val="20"/>
                    </w:rPr>
                    <w:t>2021</w:t>
                  </w:r>
                </w:p>
              </w:tc>
              <w:tc>
                <w:tcPr>
                  <w:tcW w:w="1717"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 xml:space="preserve">Rozpočet  </w:t>
                  </w:r>
                </w:p>
                <w:p w:rsidR="00D54E0C" w:rsidRPr="00716667" w:rsidRDefault="00D54E0C" w:rsidP="005743A9">
                  <w:pPr>
                    <w:tabs>
                      <w:tab w:val="right" w:pos="8460"/>
                    </w:tabs>
                    <w:jc w:val="center"/>
                    <w:rPr>
                      <w:b/>
                      <w:sz w:val="20"/>
                      <w:szCs w:val="20"/>
                    </w:rPr>
                  </w:pPr>
                  <w:r w:rsidRPr="00716667">
                    <w:rPr>
                      <w:b/>
                      <w:sz w:val="20"/>
                      <w:szCs w:val="20"/>
                    </w:rPr>
                    <w:t xml:space="preserve">na rok </w:t>
                  </w:r>
                  <w:r>
                    <w:rPr>
                      <w:b/>
                      <w:sz w:val="20"/>
                      <w:szCs w:val="20"/>
                    </w:rPr>
                    <w:t>2022</w:t>
                  </w:r>
                </w:p>
              </w:tc>
              <w:tc>
                <w:tcPr>
                  <w:tcW w:w="1869"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2023</w:t>
                  </w:r>
                </w:p>
              </w:tc>
              <w:tc>
                <w:tcPr>
                  <w:tcW w:w="1869"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2024</w:t>
                  </w:r>
                </w:p>
              </w:tc>
            </w:tr>
            <w:tr w:rsidR="00D54E0C" w:rsidRPr="00CB0D3F" w:rsidTr="005743A9">
              <w:tc>
                <w:tcPr>
                  <w:tcW w:w="2138" w:type="dxa"/>
                  <w:shd w:val="clear" w:color="auto" w:fill="D9D9D9"/>
                </w:tcPr>
                <w:p w:rsidR="00D54E0C" w:rsidRPr="00CB0D3F" w:rsidRDefault="00D54E0C" w:rsidP="005743A9">
                  <w:pPr>
                    <w:tabs>
                      <w:tab w:val="right" w:pos="8460"/>
                    </w:tabs>
                    <w:jc w:val="both"/>
                    <w:rPr>
                      <w:b/>
                    </w:rPr>
                  </w:pPr>
                  <w:r w:rsidRPr="00CB0D3F">
                    <w:rPr>
                      <w:b/>
                    </w:rPr>
                    <w:t>Výdavky celkom</w:t>
                  </w:r>
                </w:p>
              </w:tc>
              <w:tc>
                <w:tcPr>
                  <w:tcW w:w="1642" w:type="dxa"/>
                  <w:shd w:val="clear" w:color="auto" w:fill="D9D9D9"/>
                </w:tcPr>
                <w:p w:rsidR="00D54E0C" w:rsidRPr="00CB0D3F" w:rsidRDefault="00F325D4" w:rsidP="005743A9">
                  <w:pPr>
                    <w:tabs>
                      <w:tab w:val="right" w:pos="8460"/>
                    </w:tabs>
                    <w:jc w:val="right"/>
                    <w:rPr>
                      <w:b/>
                    </w:rPr>
                  </w:pPr>
                  <w:r>
                    <w:rPr>
                      <w:b/>
                    </w:rPr>
                    <w:t>1958236,37</w:t>
                  </w:r>
                </w:p>
              </w:tc>
              <w:tc>
                <w:tcPr>
                  <w:tcW w:w="1717" w:type="dxa"/>
                  <w:shd w:val="clear" w:color="auto" w:fill="D9D9D9"/>
                </w:tcPr>
                <w:p w:rsidR="00D54E0C" w:rsidRPr="00CB0D3F" w:rsidRDefault="00F325D4" w:rsidP="005743A9">
                  <w:pPr>
                    <w:tabs>
                      <w:tab w:val="right" w:pos="8460"/>
                    </w:tabs>
                    <w:jc w:val="right"/>
                    <w:rPr>
                      <w:b/>
                    </w:rPr>
                  </w:pPr>
                  <w:r>
                    <w:rPr>
                      <w:b/>
                    </w:rPr>
                    <w:t>2072912</w:t>
                  </w:r>
                </w:p>
              </w:tc>
              <w:tc>
                <w:tcPr>
                  <w:tcW w:w="1869" w:type="dxa"/>
                  <w:shd w:val="clear" w:color="auto" w:fill="D9D9D9"/>
                </w:tcPr>
                <w:p w:rsidR="00D54E0C" w:rsidRPr="00CB0D3F" w:rsidRDefault="00F325D4" w:rsidP="005743A9">
                  <w:pPr>
                    <w:tabs>
                      <w:tab w:val="right" w:pos="8460"/>
                    </w:tabs>
                    <w:jc w:val="right"/>
                    <w:rPr>
                      <w:b/>
                    </w:rPr>
                  </w:pPr>
                  <w:r>
                    <w:rPr>
                      <w:b/>
                    </w:rPr>
                    <w:t>1877243</w:t>
                  </w:r>
                </w:p>
              </w:tc>
              <w:tc>
                <w:tcPr>
                  <w:tcW w:w="1869" w:type="dxa"/>
                  <w:shd w:val="clear" w:color="auto" w:fill="D9D9D9"/>
                </w:tcPr>
                <w:p w:rsidR="00D54E0C" w:rsidRPr="00CB0D3F" w:rsidRDefault="00F325D4" w:rsidP="005743A9">
                  <w:pPr>
                    <w:tabs>
                      <w:tab w:val="right" w:pos="8460"/>
                    </w:tabs>
                    <w:jc w:val="right"/>
                    <w:rPr>
                      <w:b/>
                    </w:rPr>
                  </w:pPr>
                  <w:r>
                    <w:rPr>
                      <w:b/>
                    </w:rPr>
                    <w:t>1907573</w:t>
                  </w:r>
                </w:p>
              </w:tc>
            </w:tr>
            <w:tr w:rsidR="00D54E0C" w:rsidRPr="00CB0D3F" w:rsidTr="005743A9">
              <w:tc>
                <w:tcPr>
                  <w:tcW w:w="2138" w:type="dxa"/>
                </w:tcPr>
                <w:p w:rsidR="00D54E0C" w:rsidRPr="00CB0D3F" w:rsidRDefault="00D54E0C" w:rsidP="005743A9">
                  <w:pPr>
                    <w:tabs>
                      <w:tab w:val="right" w:pos="8460"/>
                    </w:tabs>
                    <w:jc w:val="both"/>
                  </w:pPr>
                  <w:r w:rsidRPr="00CB0D3F">
                    <w:t>z toho :</w:t>
                  </w:r>
                </w:p>
              </w:tc>
              <w:tc>
                <w:tcPr>
                  <w:tcW w:w="1642" w:type="dxa"/>
                </w:tcPr>
                <w:p w:rsidR="00D54E0C" w:rsidRPr="00CB0D3F" w:rsidRDefault="00D54E0C" w:rsidP="005743A9">
                  <w:pPr>
                    <w:tabs>
                      <w:tab w:val="right" w:pos="8460"/>
                    </w:tabs>
                    <w:jc w:val="right"/>
                    <w:rPr>
                      <w:b/>
                    </w:rPr>
                  </w:pPr>
                </w:p>
              </w:tc>
              <w:tc>
                <w:tcPr>
                  <w:tcW w:w="1717" w:type="dxa"/>
                </w:tcPr>
                <w:p w:rsidR="00D54E0C" w:rsidRPr="00CB0D3F" w:rsidRDefault="00D54E0C" w:rsidP="005743A9">
                  <w:pPr>
                    <w:tabs>
                      <w:tab w:val="right" w:pos="8460"/>
                    </w:tabs>
                    <w:jc w:val="right"/>
                    <w:rPr>
                      <w:b/>
                    </w:rPr>
                  </w:pPr>
                </w:p>
              </w:tc>
              <w:tc>
                <w:tcPr>
                  <w:tcW w:w="1869" w:type="dxa"/>
                </w:tcPr>
                <w:p w:rsidR="00D54E0C" w:rsidRPr="00CB0D3F" w:rsidRDefault="00D54E0C" w:rsidP="005743A9">
                  <w:pPr>
                    <w:tabs>
                      <w:tab w:val="right" w:pos="8460"/>
                    </w:tabs>
                    <w:jc w:val="right"/>
                    <w:rPr>
                      <w:b/>
                    </w:rPr>
                  </w:pPr>
                </w:p>
              </w:tc>
              <w:tc>
                <w:tcPr>
                  <w:tcW w:w="1869" w:type="dxa"/>
                </w:tcPr>
                <w:p w:rsidR="00D54E0C" w:rsidRPr="00CB0D3F" w:rsidRDefault="00D54E0C" w:rsidP="005743A9">
                  <w:pPr>
                    <w:tabs>
                      <w:tab w:val="right" w:pos="8460"/>
                    </w:tabs>
                    <w:jc w:val="right"/>
                    <w:rPr>
                      <w:b/>
                    </w:rPr>
                  </w:pPr>
                </w:p>
              </w:tc>
            </w:tr>
            <w:tr w:rsidR="00D54E0C" w:rsidRPr="00CB0D3F" w:rsidTr="005743A9">
              <w:tc>
                <w:tcPr>
                  <w:tcW w:w="2138" w:type="dxa"/>
                </w:tcPr>
                <w:p w:rsidR="00D54E0C" w:rsidRPr="00CB0D3F" w:rsidRDefault="00D54E0C" w:rsidP="005743A9">
                  <w:pPr>
                    <w:tabs>
                      <w:tab w:val="right" w:pos="8460"/>
                    </w:tabs>
                    <w:jc w:val="both"/>
                  </w:pPr>
                  <w:r w:rsidRPr="00CB0D3F">
                    <w:t>Bežné výdavky</w:t>
                  </w:r>
                </w:p>
              </w:tc>
              <w:tc>
                <w:tcPr>
                  <w:tcW w:w="1642" w:type="dxa"/>
                </w:tcPr>
                <w:p w:rsidR="00D54E0C" w:rsidRPr="00CB0D3F" w:rsidRDefault="00F325D4" w:rsidP="005743A9">
                  <w:pPr>
                    <w:tabs>
                      <w:tab w:val="right" w:pos="8460"/>
                    </w:tabs>
                    <w:jc w:val="right"/>
                    <w:rPr>
                      <w:b/>
                    </w:rPr>
                  </w:pPr>
                  <w:r>
                    <w:rPr>
                      <w:b/>
                    </w:rPr>
                    <w:t>1678911,93</w:t>
                  </w:r>
                </w:p>
              </w:tc>
              <w:tc>
                <w:tcPr>
                  <w:tcW w:w="1717" w:type="dxa"/>
                </w:tcPr>
                <w:p w:rsidR="00D54E0C" w:rsidRPr="00CB0D3F" w:rsidRDefault="00F325D4" w:rsidP="005743A9">
                  <w:pPr>
                    <w:tabs>
                      <w:tab w:val="right" w:pos="8460"/>
                    </w:tabs>
                    <w:jc w:val="right"/>
                    <w:rPr>
                      <w:b/>
                    </w:rPr>
                  </w:pPr>
                  <w:r>
                    <w:rPr>
                      <w:b/>
                    </w:rPr>
                    <w:t>1785255</w:t>
                  </w:r>
                </w:p>
              </w:tc>
              <w:tc>
                <w:tcPr>
                  <w:tcW w:w="1869" w:type="dxa"/>
                </w:tcPr>
                <w:p w:rsidR="00D54E0C" w:rsidRPr="00CB0D3F" w:rsidRDefault="00F325D4" w:rsidP="005743A9">
                  <w:pPr>
                    <w:tabs>
                      <w:tab w:val="right" w:pos="8460"/>
                    </w:tabs>
                    <w:jc w:val="right"/>
                    <w:rPr>
                      <w:b/>
                    </w:rPr>
                  </w:pPr>
                  <w:r>
                    <w:rPr>
                      <w:b/>
                    </w:rPr>
                    <w:t>1867243</w:t>
                  </w:r>
                </w:p>
              </w:tc>
              <w:tc>
                <w:tcPr>
                  <w:tcW w:w="1869" w:type="dxa"/>
                </w:tcPr>
                <w:p w:rsidR="00D54E0C" w:rsidRPr="00CB0D3F" w:rsidRDefault="00F325D4" w:rsidP="005743A9">
                  <w:pPr>
                    <w:tabs>
                      <w:tab w:val="right" w:pos="8460"/>
                    </w:tabs>
                    <w:jc w:val="right"/>
                    <w:rPr>
                      <w:b/>
                    </w:rPr>
                  </w:pPr>
                  <w:r>
                    <w:rPr>
                      <w:b/>
                    </w:rPr>
                    <w:t>1897573</w:t>
                  </w:r>
                </w:p>
              </w:tc>
            </w:tr>
            <w:tr w:rsidR="00D54E0C" w:rsidRPr="00CB0D3F" w:rsidTr="005743A9">
              <w:tc>
                <w:tcPr>
                  <w:tcW w:w="2138" w:type="dxa"/>
                </w:tcPr>
                <w:p w:rsidR="00D54E0C" w:rsidRPr="00477A5B" w:rsidRDefault="00D54E0C" w:rsidP="005743A9">
                  <w:pPr>
                    <w:tabs>
                      <w:tab w:val="right" w:pos="8460"/>
                    </w:tabs>
                    <w:jc w:val="both"/>
                    <w:rPr>
                      <w:sz w:val="22"/>
                      <w:szCs w:val="22"/>
                    </w:rPr>
                  </w:pPr>
                  <w:r w:rsidRPr="00477A5B">
                    <w:rPr>
                      <w:sz w:val="22"/>
                      <w:szCs w:val="22"/>
                    </w:rPr>
                    <w:t>Kapitálové výdavky</w:t>
                  </w:r>
                </w:p>
              </w:tc>
              <w:tc>
                <w:tcPr>
                  <w:tcW w:w="1642" w:type="dxa"/>
                </w:tcPr>
                <w:p w:rsidR="00D54E0C" w:rsidRPr="00CB0D3F" w:rsidRDefault="00F325D4" w:rsidP="005743A9">
                  <w:pPr>
                    <w:tabs>
                      <w:tab w:val="right" w:pos="8460"/>
                    </w:tabs>
                    <w:jc w:val="right"/>
                    <w:rPr>
                      <w:b/>
                    </w:rPr>
                  </w:pPr>
                  <w:r>
                    <w:rPr>
                      <w:b/>
                    </w:rPr>
                    <w:t>264226,12</w:t>
                  </w:r>
                </w:p>
              </w:tc>
              <w:tc>
                <w:tcPr>
                  <w:tcW w:w="1717" w:type="dxa"/>
                </w:tcPr>
                <w:p w:rsidR="00D54E0C" w:rsidRPr="00CB0D3F" w:rsidRDefault="00F325D4" w:rsidP="005743A9">
                  <w:pPr>
                    <w:tabs>
                      <w:tab w:val="right" w:pos="8460"/>
                    </w:tabs>
                    <w:jc w:val="right"/>
                    <w:rPr>
                      <w:b/>
                    </w:rPr>
                  </w:pPr>
                  <w:r>
                    <w:rPr>
                      <w:b/>
                    </w:rPr>
                    <w:t>277657</w:t>
                  </w:r>
                </w:p>
              </w:tc>
              <w:tc>
                <w:tcPr>
                  <w:tcW w:w="1869" w:type="dxa"/>
                </w:tcPr>
                <w:p w:rsidR="00D54E0C" w:rsidRPr="00CB0D3F" w:rsidRDefault="00F325D4" w:rsidP="005743A9">
                  <w:pPr>
                    <w:tabs>
                      <w:tab w:val="right" w:pos="8460"/>
                    </w:tabs>
                    <w:jc w:val="right"/>
                    <w:rPr>
                      <w:b/>
                    </w:rPr>
                  </w:pPr>
                  <w:r>
                    <w:rPr>
                      <w:b/>
                    </w:rPr>
                    <w:t>0</w:t>
                  </w:r>
                </w:p>
              </w:tc>
              <w:tc>
                <w:tcPr>
                  <w:tcW w:w="1869" w:type="dxa"/>
                </w:tcPr>
                <w:p w:rsidR="00D54E0C" w:rsidRPr="00CB0D3F" w:rsidRDefault="00F325D4" w:rsidP="005743A9">
                  <w:pPr>
                    <w:tabs>
                      <w:tab w:val="right" w:pos="8460"/>
                    </w:tabs>
                    <w:jc w:val="right"/>
                    <w:rPr>
                      <w:b/>
                    </w:rPr>
                  </w:pPr>
                  <w:r>
                    <w:rPr>
                      <w:b/>
                    </w:rPr>
                    <w:t>0</w:t>
                  </w:r>
                </w:p>
              </w:tc>
            </w:tr>
            <w:tr w:rsidR="00D54E0C" w:rsidRPr="00CB0D3F" w:rsidTr="005743A9">
              <w:tc>
                <w:tcPr>
                  <w:tcW w:w="2138" w:type="dxa"/>
                </w:tcPr>
                <w:p w:rsidR="00D54E0C" w:rsidRPr="00CB0D3F" w:rsidRDefault="00D54E0C" w:rsidP="005743A9">
                  <w:pPr>
                    <w:tabs>
                      <w:tab w:val="right" w:pos="8460"/>
                    </w:tabs>
                    <w:jc w:val="both"/>
                  </w:pPr>
                  <w:r w:rsidRPr="00CB0D3F">
                    <w:t>Finančné výdavky</w:t>
                  </w:r>
                </w:p>
              </w:tc>
              <w:tc>
                <w:tcPr>
                  <w:tcW w:w="1642" w:type="dxa"/>
                </w:tcPr>
                <w:p w:rsidR="00D54E0C" w:rsidRPr="00CB0D3F" w:rsidRDefault="00F325D4" w:rsidP="005743A9">
                  <w:pPr>
                    <w:tabs>
                      <w:tab w:val="right" w:pos="8460"/>
                    </w:tabs>
                    <w:jc w:val="right"/>
                    <w:rPr>
                      <w:b/>
                    </w:rPr>
                  </w:pPr>
                  <w:r>
                    <w:rPr>
                      <w:b/>
                    </w:rPr>
                    <w:t>15098,32</w:t>
                  </w:r>
                </w:p>
              </w:tc>
              <w:tc>
                <w:tcPr>
                  <w:tcW w:w="1717" w:type="dxa"/>
                </w:tcPr>
                <w:p w:rsidR="00D54E0C" w:rsidRPr="00CB0D3F" w:rsidRDefault="00F325D4" w:rsidP="005743A9">
                  <w:pPr>
                    <w:tabs>
                      <w:tab w:val="right" w:pos="8460"/>
                    </w:tabs>
                    <w:jc w:val="right"/>
                    <w:rPr>
                      <w:b/>
                    </w:rPr>
                  </w:pPr>
                  <w:r>
                    <w:rPr>
                      <w:b/>
                    </w:rPr>
                    <w:t>10000</w:t>
                  </w:r>
                </w:p>
              </w:tc>
              <w:tc>
                <w:tcPr>
                  <w:tcW w:w="1869" w:type="dxa"/>
                </w:tcPr>
                <w:p w:rsidR="00D54E0C" w:rsidRPr="00CB0D3F" w:rsidRDefault="00F325D4" w:rsidP="005743A9">
                  <w:pPr>
                    <w:tabs>
                      <w:tab w:val="right" w:pos="8460"/>
                    </w:tabs>
                    <w:jc w:val="right"/>
                    <w:rPr>
                      <w:b/>
                    </w:rPr>
                  </w:pPr>
                  <w:r>
                    <w:rPr>
                      <w:b/>
                    </w:rPr>
                    <w:t>10000</w:t>
                  </w:r>
                </w:p>
              </w:tc>
              <w:tc>
                <w:tcPr>
                  <w:tcW w:w="1869" w:type="dxa"/>
                </w:tcPr>
                <w:p w:rsidR="00D54E0C" w:rsidRPr="00CB0D3F" w:rsidRDefault="00F325D4" w:rsidP="005743A9">
                  <w:pPr>
                    <w:tabs>
                      <w:tab w:val="right" w:pos="8460"/>
                    </w:tabs>
                    <w:jc w:val="right"/>
                    <w:rPr>
                      <w:b/>
                    </w:rPr>
                  </w:pPr>
                  <w:r>
                    <w:rPr>
                      <w:b/>
                    </w:rPr>
                    <w:t>10000</w:t>
                  </w:r>
                </w:p>
              </w:tc>
            </w:tr>
            <w:tr w:rsidR="00D54E0C" w:rsidRPr="00CB0D3F" w:rsidTr="005743A9">
              <w:tc>
                <w:tcPr>
                  <w:tcW w:w="2138" w:type="dxa"/>
                </w:tcPr>
                <w:p w:rsidR="00D54E0C" w:rsidRPr="00F81D67" w:rsidRDefault="00F325D4" w:rsidP="005743A9">
                  <w:pPr>
                    <w:tabs>
                      <w:tab w:val="right" w:pos="8460"/>
                    </w:tabs>
                    <w:jc w:val="both"/>
                    <w:rPr>
                      <w:color w:val="0000FF"/>
                      <w:sz w:val="20"/>
                      <w:szCs w:val="20"/>
                    </w:rPr>
                  </w:pPr>
                  <w:r>
                    <w:rPr>
                      <w:color w:val="0000FF"/>
                      <w:sz w:val="20"/>
                      <w:szCs w:val="20"/>
                    </w:rPr>
                    <w:t xml:space="preserve">V tom </w:t>
                  </w:r>
                  <w:r w:rsidR="00D54E0C" w:rsidRPr="00F81D67">
                    <w:rPr>
                      <w:color w:val="0000FF"/>
                      <w:sz w:val="20"/>
                      <w:szCs w:val="20"/>
                    </w:rPr>
                    <w:t>Výdavky RO s právnou subjektivitou</w:t>
                  </w:r>
                </w:p>
              </w:tc>
              <w:tc>
                <w:tcPr>
                  <w:tcW w:w="1642" w:type="dxa"/>
                </w:tcPr>
                <w:p w:rsidR="00D54E0C" w:rsidRPr="00CB0D3F" w:rsidRDefault="00F325D4" w:rsidP="005743A9">
                  <w:pPr>
                    <w:tabs>
                      <w:tab w:val="right" w:pos="8460"/>
                    </w:tabs>
                    <w:jc w:val="right"/>
                    <w:rPr>
                      <w:b/>
                    </w:rPr>
                  </w:pPr>
                  <w:r>
                    <w:rPr>
                      <w:b/>
                    </w:rPr>
                    <w:t>1106164,31</w:t>
                  </w:r>
                </w:p>
              </w:tc>
              <w:tc>
                <w:tcPr>
                  <w:tcW w:w="1717" w:type="dxa"/>
                </w:tcPr>
                <w:p w:rsidR="00D54E0C" w:rsidRPr="00CB0D3F" w:rsidRDefault="00F325D4" w:rsidP="005743A9">
                  <w:pPr>
                    <w:tabs>
                      <w:tab w:val="right" w:pos="8460"/>
                    </w:tabs>
                    <w:jc w:val="right"/>
                    <w:rPr>
                      <w:b/>
                    </w:rPr>
                  </w:pPr>
                  <w:r>
                    <w:rPr>
                      <w:b/>
                    </w:rPr>
                    <w:t>1115569</w:t>
                  </w:r>
                </w:p>
              </w:tc>
              <w:tc>
                <w:tcPr>
                  <w:tcW w:w="1869" w:type="dxa"/>
                </w:tcPr>
                <w:p w:rsidR="00D54E0C" w:rsidRPr="00CB0D3F" w:rsidRDefault="00F325D4" w:rsidP="005743A9">
                  <w:pPr>
                    <w:tabs>
                      <w:tab w:val="right" w:pos="8460"/>
                    </w:tabs>
                    <w:jc w:val="right"/>
                    <w:rPr>
                      <w:b/>
                    </w:rPr>
                  </w:pPr>
                  <w:r>
                    <w:rPr>
                      <w:b/>
                    </w:rPr>
                    <w:t>1119281</w:t>
                  </w:r>
                </w:p>
              </w:tc>
              <w:tc>
                <w:tcPr>
                  <w:tcW w:w="1869" w:type="dxa"/>
                </w:tcPr>
                <w:p w:rsidR="00D54E0C" w:rsidRPr="00CB0D3F" w:rsidRDefault="00F325D4" w:rsidP="005743A9">
                  <w:pPr>
                    <w:tabs>
                      <w:tab w:val="right" w:pos="8460"/>
                    </w:tabs>
                    <w:jc w:val="right"/>
                    <w:rPr>
                      <w:b/>
                    </w:rPr>
                  </w:pPr>
                  <w:r>
                    <w:rPr>
                      <w:b/>
                    </w:rPr>
                    <w:t>1213039</w:t>
                  </w:r>
                </w:p>
              </w:tc>
            </w:tr>
          </w:tbl>
          <w:p w:rsidR="00D54E0C" w:rsidRDefault="00D54E0C" w:rsidP="00D54E0C">
            <w:pPr>
              <w:outlineLvl w:val="0"/>
              <w:rPr>
                <w:b/>
              </w:rPr>
            </w:pPr>
          </w:p>
          <w:p w:rsidR="00D54E0C" w:rsidRPr="00C551A7" w:rsidRDefault="00D54E0C" w:rsidP="00D54E0C">
            <w:pPr>
              <w:spacing w:line="360" w:lineRule="auto"/>
              <w:rPr>
                <w:color w:val="FF0000"/>
                <w:u w:val="single"/>
              </w:rPr>
            </w:pPr>
            <w:r w:rsidRPr="00C551A7">
              <w:rPr>
                <w:color w:val="FF0000"/>
                <w:u w:val="single"/>
              </w:rPr>
              <w:t xml:space="preserve">Dôvodová správa k rozpočtu na roky 2022 - 2024: </w:t>
            </w:r>
          </w:p>
          <w:p w:rsidR="00D54E0C" w:rsidRPr="00477CD6"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 xml:space="preserve">Rozpočet na rok 2022 je zostavený  </w:t>
            </w:r>
            <w:r w:rsidRPr="00477CD6">
              <w:rPr>
                <w:rFonts w:asciiTheme="minorHAnsi" w:hAnsiTheme="minorHAnsi" w:cstheme="minorHAnsi"/>
              </w:rPr>
              <w:t xml:space="preserve">ako vyrovnaný – to znamená, že príjmy sú v rovnakej výške ako výdavky. </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Bežný rozpočet na rok 2022 je zostavený ako prebytkový; kapitálový rozpočet na rok 2022je zostavený ako schodkový. Schodok kapitálového rozpočtu je vykrytý príjmovou finančnou operáciou; finančné operácie sú kryté prebytkom bežného rozpočtu.</w:t>
            </w:r>
          </w:p>
          <w:p w:rsidR="00D54E0C" w:rsidRPr="00477CD6"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 xml:space="preserve">Návrh rozpočtu na rok 2023 je zostavený  </w:t>
            </w:r>
            <w:r w:rsidRPr="00477CD6">
              <w:rPr>
                <w:rFonts w:asciiTheme="minorHAnsi" w:hAnsiTheme="minorHAnsi" w:cstheme="minorHAnsi"/>
              </w:rPr>
              <w:t xml:space="preserve">ako vyrovnaný – to znamená, že príjmy sú v rovnakej výške ako výdavky. </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Bežný rozpočet na rok 2023 je zostavený ako prebytkový; kapitálový rozpočet na rok 2023je zostavený ako schodkový. Schodok kapitálového rozpočtu je vykrytý príjmovou finančnou operáciou; finančné operácie sú kryté prebytkom bežného rozpočtu.</w:t>
            </w:r>
          </w:p>
          <w:p w:rsidR="00D54E0C" w:rsidRPr="00477CD6"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 xml:space="preserve">Návrh rozpočtu na rok 2024 je zostavený  </w:t>
            </w:r>
            <w:r w:rsidRPr="00477CD6">
              <w:rPr>
                <w:rFonts w:asciiTheme="minorHAnsi" w:hAnsiTheme="minorHAnsi" w:cstheme="minorHAnsi"/>
              </w:rPr>
              <w:t xml:space="preserve">ako vyrovnaný – to znamená, že príjmy sú v rovnakej výške ako výdavky. </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Bežný rozpočet na rok 2024 je zostavený ako prebytkový; kapitálový rozpočet na rok 2024je zostavený ako schodkový. Schodok kapitálového rozpočtu je vykrytý príjmovou finančnou operáciou; finančné operácie sú kryté prebytkom bežného rozpočtu.</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cstheme="minorHAnsi"/>
              </w:rPr>
              <w:t xml:space="preserve">V zmysle § 9 ods. 1 zákona č. 583/2004 Z. z. </w:t>
            </w:r>
            <w:r>
              <w:rPr>
                <w:rFonts w:asciiTheme="minorHAnsi" w:hAnsiTheme="minorHAnsi" w:cstheme="minorHAnsi"/>
              </w:rPr>
              <w:t xml:space="preserve"> o rozpočtových pravidlách verejnej správy a o zmene a doplnení niektorých zákonov v znení neskorších predpisov sa rozpočet obce Bolešov zostavuje bez programovej štruktúry.</w:t>
            </w:r>
          </w:p>
          <w:p w:rsidR="0032422F" w:rsidRPr="00D54E0C" w:rsidRDefault="0032422F" w:rsidP="00AB60E0">
            <w:pPr>
              <w:rPr>
                <w:rFonts w:ascii="Arial" w:hAnsi="Arial" w:cs="Arial"/>
                <w:b/>
                <w:bCs/>
                <w:color w:val="000000"/>
              </w:rPr>
            </w:pPr>
          </w:p>
          <w:p w:rsidR="0032422F" w:rsidRDefault="0032422F"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D54E0C" w:rsidRDefault="00D54E0C" w:rsidP="00AB60E0">
            <w:pPr>
              <w:rPr>
                <w:rFonts w:ascii="Arial" w:hAnsi="Arial" w:cs="Arial"/>
                <w:b/>
                <w:bCs/>
                <w:color w:val="000000"/>
                <w:sz w:val="18"/>
                <w:szCs w:val="18"/>
              </w:rPr>
            </w:pPr>
          </w:p>
          <w:p w:rsidR="00AB60E0" w:rsidRDefault="00AB60E0" w:rsidP="00431F31">
            <w:pPr>
              <w:jc w:val="center"/>
              <w:rPr>
                <w:rFonts w:ascii="Arial" w:hAnsi="Arial" w:cs="Arial"/>
                <w:b/>
                <w:bCs/>
                <w:color w:val="000000"/>
                <w:sz w:val="18"/>
                <w:szCs w:val="18"/>
              </w:rPr>
            </w:pPr>
          </w:p>
          <w:p w:rsidR="00431F31" w:rsidRPr="00431F31" w:rsidRDefault="00431F31" w:rsidP="00AB60E0">
            <w:pPr>
              <w:jc w:val="center"/>
              <w:rPr>
                <w:rFonts w:ascii="Arial" w:hAnsi="Arial" w:cs="Arial"/>
                <w:b/>
                <w:bCs/>
                <w:color w:val="000000"/>
                <w:sz w:val="18"/>
                <w:szCs w:val="18"/>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bl>
    <w:p w:rsidR="00590AFC" w:rsidRDefault="00C12810" w:rsidP="00541404">
      <w:pPr>
        <w:tabs>
          <w:tab w:val="left" w:pos="5850"/>
        </w:tabs>
        <w:rPr>
          <w:b/>
          <w:sz w:val="28"/>
          <w:szCs w:val="28"/>
        </w:rPr>
      </w:pPr>
      <w:r>
        <w:br w:type="page"/>
      </w:r>
      <w:r w:rsidR="00541404" w:rsidRPr="00541404">
        <w:rPr>
          <w:b/>
        </w:rPr>
        <w:lastRenderedPageBreak/>
        <w:t>8.</w:t>
      </w:r>
      <w:r w:rsidR="00541404">
        <w:rPr>
          <w:b/>
        </w:rPr>
        <w:t>I</w:t>
      </w:r>
      <w:r w:rsidR="00590AFC" w:rsidRPr="00BD5F58">
        <w:rPr>
          <w:b/>
          <w:sz w:val="28"/>
          <w:szCs w:val="28"/>
        </w:rPr>
        <w:t xml:space="preserve">nformácia o vývoji obce z pohľadu </w:t>
      </w:r>
      <w:r w:rsidR="00590AFC">
        <w:rPr>
          <w:b/>
          <w:sz w:val="28"/>
          <w:szCs w:val="28"/>
        </w:rPr>
        <w:t>účtovníctva za materskú účtovnú jednotku a konsolidovaný celok</w:t>
      </w:r>
    </w:p>
    <w:p w:rsidR="00541404" w:rsidRDefault="00541404" w:rsidP="00541404">
      <w:pPr>
        <w:tabs>
          <w:tab w:val="left" w:pos="5850"/>
        </w:tabs>
        <w:rPr>
          <w:b/>
          <w:sz w:val="28"/>
          <w:szCs w:val="28"/>
        </w:rPr>
      </w:pPr>
    </w:p>
    <w:p w:rsidR="00590AFC" w:rsidRPr="00D966FE" w:rsidRDefault="00590AFC" w:rsidP="00DF37A5">
      <w:pPr>
        <w:pStyle w:val="Odsekzoznamu"/>
        <w:numPr>
          <w:ilvl w:val="1"/>
          <w:numId w:val="40"/>
        </w:numPr>
        <w:spacing w:line="360" w:lineRule="auto"/>
        <w:jc w:val="both"/>
        <w:rPr>
          <w:b/>
          <w:highlight w:val="lightGray"/>
        </w:rPr>
      </w:pPr>
      <w:r w:rsidRPr="00D966FE">
        <w:rPr>
          <w:b/>
          <w:highlight w:val="lightGray"/>
        </w:rPr>
        <w:t xml:space="preserve">Majetok </w:t>
      </w:r>
    </w:p>
    <w:p w:rsidR="00590AFC" w:rsidRPr="005E0340" w:rsidRDefault="00590AFC" w:rsidP="00AB4525">
      <w:pPr>
        <w:numPr>
          <w:ilvl w:val="0"/>
          <w:numId w:val="5"/>
        </w:numPr>
        <w:spacing w:line="360" w:lineRule="auto"/>
        <w:ind w:left="284" w:hanging="284"/>
        <w:rPr>
          <w:b/>
          <w:sz w:val="28"/>
          <w:szCs w:val="28"/>
        </w:rPr>
      </w:pPr>
      <w:r w:rsidRPr="00FC6CAE">
        <w:rPr>
          <w:b/>
        </w:rPr>
        <w:t>za materskú účtovnú jednotku</w:t>
      </w:r>
    </w:p>
    <w:p w:rsidR="00DD178E" w:rsidRPr="00DD178E" w:rsidRDefault="00DD178E" w:rsidP="00DD178E">
      <w:pPr>
        <w:pStyle w:val="Odsekzoznamu"/>
        <w:numPr>
          <w:ilvl w:val="0"/>
          <w:numId w:val="5"/>
        </w:numPr>
        <w:spacing w:line="360" w:lineRule="auto"/>
        <w:jc w:val="both"/>
        <w:rPr>
          <w:b/>
        </w:rPr>
      </w:pPr>
      <w:r w:rsidRPr="00DD178E">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D178E" w:rsidTr="00E10F8F">
        <w:tc>
          <w:tcPr>
            <w:tcW w:w="3756" w:type="dxa"/>
            <w:shd w:val="clear" w:color="auto" w:fill="D9D9D9"/>
          </w:tcPr>
          <w:p w:rsidR="00DD178E" w:rsidRDefault="00DD178E" w:rsidP="00E10F8F">
            <w:pPr>
              <w:jc w:val="center"/>
              <w:rPr>
                <w:b/>
              </w:rPr>
            </w:pPr>
            <w:r>
              <w:rPr>
                <w:b/>
              </w:rPr>
              <w:t xml:space="preserve">Názov  </w:t>
            </w:r>
          </w:p>
        </w:tc>
        <w:tc>
          <w:tcPr>
            <w:tcW w:w="2870" w:type="dxa"/>
            <w:shd w:val="clear" w:color="auto" w:fill="D9D9D9"/>
          </w:tcPr>
          <w:p w:rsidR="00DD178E" w:rsidRDefault="00DD178E" w:rsidP="00E10F8F">
            <w:pPr>
              <w:jc w:val="center"/>
              <w:rPr>
                <w:b/>
              </w:rPr>
            </w:pPr>
            <w:r>
              <w:rPr>
                <w:b/>
              </w:rPr>
              <w:t>ZS  k</w:t>
            </w:r>
            <w:r w:rsidR="007A4DC0">
              <w:rPr>
                <w:b/>
              </w:rPr>
              <w:t> 31.12.2020</w:t>
            </w:r>
            <w:r>
              <w:rPr>
                <w:b/>
              </w:rPr>
              <w:t xml:space="preserve">  v EUR</w:t>
            </w:r>
          </w:p>
        </w:tc>
        <w:tc>
          <w:tcPr>
            <w:tcW w:w="2800" w:type="dxa"/>
            <w:shd w:val="clear" w:color="auto" w:fill="D9D9D9"/>
          </w:tcPr>
          <w:p w:rsidR="00DD178E" w:rsidRDefault="00F325D4" w:rsidP="00E10F8F">
            <w:pPr>
              <w:jc w:val="center"/>
              <w:rPr>
                <w:b/>
              </w:rPr>
            </w:pPr>
            <w:r>
              <w:rPr>
                <w:b/>
              </w:rPr>
              <w:t>KZ  k  31.12.2021</w:t>
            </w:r>
            <w:r w:rsidR="00DD178E">
              <w:rPr>
                <w:b/>
              </w:rPr>
              <w:t>v EUR</w:t>
            </w:r>
          </w:p>
        </w:tc>
      </w:tr>
      <w:tr w:rsidR="00DD178E" w:rsidTr="00E10F8F">
        <w:tc>
          <w:tcPr>
            <w:tcW w:w="3756" w:type="dxa"/>
            <w:shd w:val="clear" w:color="auto" w:fill="C4BC96"/>
          </w:tcPr>
          <w:p w:rsidR="00DD178E" w:rsidRPr="00A92B52" w:rsidRDefault="00DD178E" w:rsidP="00E10F8F">
            <w:pPr>
              <w:rPr>
                <w:b/>
                <w:sz w:val="22"/>
                <w:szCs w:val="22"/>
              </w:rPr>
            </w:pPr>
            <w:r w:rsidRPr="00C7581F">
              <w:rPr>
                <w:b/>
              </w:rPr>
              <w:t>Majetok spolu</w:t>
            </w:r>
          </w:p>
        </w:tc>
        <w:tc>
          <w:tcPr>
            <w:tcW w:w="2870" w:type="dxa"/>
            <w:shd w:val="clear" w:color="auto" w:fill="C4BC96"/>
          </w:tcPr>
          <w:p w:rsidR="00DD178E" w:rsidRDefault="00C418ED" w:rsidP="00E10F8F">
            <w:pPr>
              <w:jc w:val="right"/>
            </w:pPr>
            <w:r>
              <w:t>2799098,26</w:t>
            </w:r>
          </w:p>
        </w:tc>
        <w:tc>
          <w:tcPr>
            <w:tcW w:w="2800" w:type="dxa"/>
            <w:shd w:val="clear" w:color="auto" w:fill="C4BC96"/>
          </w:tcPr>
          <w:p w:rsidR="00DD178E" w:rsidRDefault="00C418ED" w:rsidP="00E10F8F">
            <w:pPr>
              <w:jc w:val="right"/>
            </w:pPr>
            <w:r>
              <w:t>2943678,41</w:t>
            </w:r>
          </w:p>
        </w:tc>
      </w:tr>
      <w:tr w:rsidR="00DD178E" w:rsidTr="00E10F8F">
        <w:tc>
          <w:tcPr>
            <w:tcW w:w="3756" w:type="dxa"/>
          </w:tcPr>
          <w:p w:rsidR="00DD178E" w:rsidRPr="00A92B52" w:rsidRDefault="00DD178E" w:rsidP="00E10F8F">
            <w:pPr>
              <w:rPr>
                <w:b/>
                <w:sz w:val="22"/>
                <w:szCs w:val="22"/>
              </w:rPr>
            </w:pPr>
            <w:r w:rsidRPr="00A92B52">
              <w:rPr>
                <w:b/>
                <w:sz w:val="22"/>
                <w:szCs w:val="22"/>
              </w:rPr>
              <w:t>Neobežný majetok spolu</w:t>
            </w:r>
          </w:p>
        </w:tc>
        <w:tc>
          <w:tcPr>
            <w:tcW w:w="2870" w:type="dxa"/>
          </w:tcPr>
          <w:p w:rsidR="00DD178E" w:rsidRPr="000176C4" w:rsidRDefault="00C418ED" w:rsidP="00E10F8F">
            <w:pPr>
              <w:jc w:val="right"/>
            </w:pPr>
            <w:r>
              <w:t>2517489,46</w:t>
            </w:r>
          </w:p>
        </w:tc>
        <w:tc>
          <w:tcPr>
            <w:tcW w:w="2800" w:type="dxa"/>
          </w:tcPr>
          <w:p w:rsidR="00DD178E" w:rsidRPr="000176C4" w:rsidRDefault="00C418ED" w:rsidP="00E10F8F">
            <w:pPr>
              <w:jc w:val="right"/>
            </w:pPr>
            <w:r>
              <w:t>2648443,98</w:t>
            </w:r>
          </w:p>
        </w:tc>
      </w:tr>
      <w:tr w:rsidR="00DD178E" w:rsidTr="00E10F8F">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Pr>
                <w:sz w:val="22"/>
                <w:szCs w:val="22"/>
              </w:rPr>
              <w:t>Dlhodobý nehmotný majetok</w:t>
            </w:r>
          </w:p>
        </w:tc>
        <w:tc>
          <w:tcPr>
            <w:tcW w:w="2870" w:type="dxa"/>
          </w:tcPr>
          <w:p w:rsidR="00DD178E" w:rsidRPr="000176C4" w:rsidRDefault="004A2ED7" w:rsidP="00E10F8F">
            <w:pPr>
              <w:jc w:val="right"/>
            </w:pPr>
            <w:r>
              <w:t>9733,00</w:t>
            </w:r>
          </w:p>
        </w:tc>
        <w:tc>
          <w:tcPr>
            <w:tcW w:w="2800" w:type="dxa"/>
          </w:tcPr>
          <w:p w:rsidR="00DD178E" w:rsidRPr="000176C4" w:rsidRDefault="006E7D19" w:rsidP="00E10F8F">
            <w:pPr>
              <w:jc w:val="right"/>
            </w:pPr>
            <w:r>
              <w:t>6868,96</w:t>
            </w:r>
          </w:p>
        </w:tc>
      </w:tr>
      <w:tr w:rsidR="00DD178E" w:rsidTr="00E10F8F">
        <w:tc>
          <w:tcPr>
            <w:tcW w:w="3756" w:type="dxa"/>
          </w:tcPr>
          <w:p w:rsidR="00DD178E" w:rsidRPr="00A92B52" w:rsidRDefault="00DD178E" w:rsidP="00E10F8F">
            <w:pPr>
              <w:jc w:val="both"/>
              <w:rPr>
                <w:sz w:val="22"/>
                <w:szCs w:val="22"/>
              </w:rPr>
            </w:pPr>
            <w:r>
              <w:rPr>
                <w:sz w:val="22"/>
                <w:szCs w:val="22"/>
              </w:rPr>
              <w:t>Dlhodobý hmotný majetok</w:t>
            </w:r>
          </w:p>
        </w:tc>
        <w:tc>
          <w:tcPr>
            <w:tcW w:w="2870" w:type="dxa"/>
          </w:tcPr>
          <w:p w:rsidR="00DD178E" w:rsidRPr="000176C4" w:rsidRDefault="004A2ED7" w:rsidP="00E10F8F">
            <w:pPr>
              <w:jc w:val="right"/>
            </w:pPr>
            <w:r>
              <w:t>2271186,52</w:t>
            </w:r>
          </w:p>
        </w:tc>
        <w:tc>
          <w:tcPr>
            <w:tcW w:w="2800" w:type="dxa"/>
          </w:tcPr>
          <w:p w:rsidR="00DD178E" w:rsidRPr="000176C4" w:rsidRDefault="00C418ED" w:rsidP="00E10F8F">
            <w:pPr>
              <w:jc w:val="right"/>
            </w:pPr>
            <w:r>
              <w:t>2405005,08</w:t>
            </w:r>
          </w:p>
        </w:tc>
      </w:tr>
      <w:tr w:rsidR="00DD178E" w:rsidTr="00E10F8F">
        <w:tc>
          <w:tcPr>
            <w:tcW w:w="3756" w:type="dxa"/>
          </w:tcPr>
          <w:p w:rsidR="00DD178E" w:rsidRPr="00A92B52" w:rsidRDefault="00DD178E" w:rsidP="00E10F8F">
            <w:pPr>
              <w:jc w:val="both"/>
              <w:rPr>
                <w:sz w:val="22"/>
                <w:szCs w:val="22"/>
              </w:rPr>
            </w:pPr>
            <w:r>
              <w:rPr>
                <w:sz w:val="22"/>
                <w:szCs w:val="22"/>
              </w:rPr>
              <w:t>Dlhodobý finančný majetok</w:t>
            </w:r>
          </w:p>
        </w:tc>
        <w:tc>
          <w:tcPr>
            <w:tcW w:w="2870" w:type="dxa"/>
          </w:tcPr>
          <w:p w:rsidR="00DD178E" w:rsidRPr="000176C4" w:rsidRDefault="00DD178E" w:rsidP="00E10F8F">
            <w:pPr>
              <w:jc w:val="right"/>
            </w:pPr>
            <w:r>
              <w:t>236569,94</w:t>
            </w:r>
          </w:p>
        </w:tc>
        <w:tc>
          <w:tcPr>
            <w:tcW w:w="2800" w:type="dxa"/>
          </w:tcPr>
          <w:p w:rsidR="00DD178E" w:rsidRPr="000176C4" w:rsidRDefault="00DD178E" w:rsidP="00E10F8F">
            <w:pPr>
              <w:jc w:val="right"/>
            </w:pPr>
            <w:r>
              <w:t>236569,94</w:t>
            </w:r>
          </w:p>
        </w:tc>
      </w:tr>
      <w:tr w:rsidR="00DD178E" w:rsidTr="00E10F8F">
        <w:tc>
          <w:tcPr>
            <w:tcW w:w="3756" w:type="dxa"/>
          </w:tcPr>
          <w:p w:rsidR="00DD178E" w:rsidRPr="00A92B52" w:rsidRDefault="00DD178E" w:rsidP="00E10F8F">
            <w:pPr>
              <w:jc w:val="both"/>
              <w:rPr>
                <w:b/>
                <w:sz w:val="22"/>
                <w:szCs w:val="22"/>
              </w:rPr>
            </w:pPr>
            <w:r w:rsidRPr="00A92B52">
              <w:rPr>
                <w:b/>
                <w:sz w:val="22"/>
                <w:szCs w:val="22"/>
              </w:rPr>
              <w:t>Obežný majetok spolu</w:t>
            </w:r>
          </w:p>
        </w:tc>
        <w:tc>
          <w:tcPr>
            <w:tcW w:w="2870" w:type="dxa"/>
          </w:tcPr>
          <w:p w:rsidR="00DD178E" w:rsidRPr="000176C4" w:rsidRDefault="004A2ED7" w:rsidP="004A2ED7">
            <w:pPr>
              <w:jc w:val="right"/>
            </w:pPr>
            <w:r>
              <w:t>278610,72</w:t>
            </w:r>
          </w:p>
        </w:tc>
        <w:tc>
          <w:tcPr>
            <w:tcW w:w="2800" w:type="dxa"/>
          </w:tcPr>
          <w:p w:rsidR="00DD178E" w:rsidRPr="000176C4" w:rsidRDefault="00C418ED" w:rsidP="00E10F8F">
            <w:pPr>
              <w:jc w:val="right"/>
            </w:pPr>
            <w:r>
              <w:t>290947,13</w:t>
            </w:r>
          </w:p>
        </w:tc>
      </w:tr>
      <w:tr w:rsidR="00DD178E" w:rsidTr="00E10F8F">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Pr>
                <w:sz w:val="22"/>
                <w:szCs w:val="22"/>
              </w:rPr>
              <w:t>Zásoby</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Default="00DD178E" w:rsidP="00E10F8F">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DD178E" w:rsidRPr="000176C4" w:rsidRDefault="004A2ED7" w:rsidP="00E10F8F">
            <w:pPr>
              <w:jc w:val="right"/>
            </w:pPr>
            <w:r>
              <w:t>30141,38</w:t>
            </w:r>
          </w:p>
        </w:tc>
        <w:tc>
          <w:tcPr>
            <w:tcW w:w="2800" w:type="dxa"/>
          </w:tcPr>
          <w:p w:rsidR="00DD178E" w:rsidRPr="000176C4" w:rsidRDefault="00C418ED" w:rsidP="00E10F8F">
            <w:pPr>
              <w:jc w:val="right"/>
            </w:pPr>
            <w:r>
              <w:t>22806,71</w:t>
            </w:r>
          </w:p>
        </w:tc>
      </w:tr>
      <w:tr w:rsidR="00DD178E" w:rsidTr="00E10F8F">
        <w:tc>
          <w:tcPr>
            <w:tcW w:w="3756" w:type="dxa"/>
          </w:tcPr>
          <w:p w:rsidR="00DD178E" w:rsidRPr="00A92B52" w:rsidRDefault="00DD178E" w:rsidP="00E10F8F">
            <w:pPr>
              <w:jc w:val="both"/>
              <w:rPr>
                <w:sz w:val="22"/>
                <w:szCs w:val="22"/>
              </w:rPr>
            </w:pPr>
            <w:r>
              <w:rPr>
                <w:sz w:val="22"/>
                <w:szCs w:val="22"/>
              </w:rPr>
              <w:t>Dlhodobé pohľadávky</w:t>
            </w:r>
          </w:p>
        </w:tc>
        <w:tc>
          <w:tcPr>
            <w:tcW w:w="2870" w:type="dxa"/>
          </w:tcPr>
          <w:p w:rsidR="00DD178E" w:rsidRPr="000176C4" w:rsidRDefault="004A2ED7" w:rsidP="00E10F8F">
            <w:pPr>
              <w:jc w:val="right"/>
            </w:pPr>
            <w:r>
              <w:t>5256,37</w:t>
            </w:r>
          </w:p>
        </w:tc>
        <w:tc>
          <w:tcPr>
            <w:tcW w:w="2800" w:type="dxa"/>
          </w:tcPr>
          <w:p w:rsidR="00DD178E" w:rsidRPr="000176C4" w:rsidRDefault="00C418ED" w:rsidP="00E10F8F">
            <w:pPr>
              <w:jc w:val="right"/>
            </w:pPr>
            <w:r>
              <w:t>2,19</w:t>
            </w:r>
          </w:p>
        </w:tc>
      </w:tr>
      <w:tr w:rsidR="00DD178E" w:rsidRPr="00970F72" w:rsidTr="00E10F8F">
        <w:tc>
          <w:tcPr>
            <w:tcW w:w="3756" w:type="dxa"/>
          </w:tcPr>
          <w:p w:rsidR="00DD178E" w:rsidRDefault="00DD178E" w:rsidP="00E10F8F">
            <w:pPr>
              <w:jc w:val="both"/>
              <w:rPr>
                <w:sz w:val="22"/>
                <w:szCs w:val="22"/>
              </w:rPr>
            </w:pPr>
            <w:r>
              <w:rPr>
                <w:sz w:val="22"/>
                <w:szCs w:val="22"/>
              </w:rPr>
              <w:t xml:space="preserve">Krátkodobé pohľadávky </w:t>
            </w:r>
          </w:p>
        </w:tc>
        <w:tc>
          <w:tcPr>
            <w:tcW w:w="2870" w:type="dxa"/>
          </w:tcPr>
          <w:p w:rsidR="00DD178E" w:rsidRPr="000176C4" w:rsidRDefault="004A2ED7" w:rsidP="00E10F8F">
            <w:pPr>
              <w:jc w:val="right"/>
            </w:pPr>
            <w:r>
              <w:t>913,40</w:t>
            </w:r>
          </w:p>
        </w:tc>
        <w:tc>
          <w:tcPr>
            <w:tcW w:w="2800" w:type="dxa"/>
          </w:tcPr>
          <w:p w:rsidR="00DD178E" w:rsidRPr="000176C4" w:rsidRDefault="00C418ED" w:rsidP="00E10F8F">
            <w:pPr>
              <w:jc w:val="right"/>
            </w:pPr>
            <w:r>
              <w:t>339,56</w:t>
            </w:r>
          </w:p>
        </w:tc>
      </w:tr>
      <w:tr w:rsidR="00DD178E" w:rsidTr="00E10F8F">
        <w:tc>
          <w:tcPr>
            <w:tcW w:w="3756" w:type="dxa"/>
          </w:tcPr>
          <w:p w:rsidR="00DD178E" w:rsidRPr="00A92B52" w:rsidRDefault="00DD178E" w:rsidP="00E10F8F">
            <w:pPr>
              <w:jc w:val="both"/>
              <w:rPr>
                <w:sz w:val="22"/>
                <w:szCs w:val="22"/>
              </w:rPr>
            </w:pPr>
            <w:r>
              <w:rPr>
                <w:sz w:val="22"/>
                <w:szCs w:val="22"/>
              </w:rPr>
              <w:t xml:space="preserve">Finančné účty </w:t>
            </w:r>
          </w:p>
        </w:tc>
        <w:tc>
          <w:tcPr>
            <w:tcW w:w="2870" w:type="dxa"/>
          </w:tcPr>
          <w:p w:rsidR="00DD178E" w:rsidRPr="000176C4" w:rsidRDefault="004A2ED7" w:rsidP="00E10F8F">
            <w:pPr>
              <w:jc w:val="right"/>
            </w:pPr>
            <w:r>
              <w:t>242299,57</w:t>
            </w:r>
          </w:p>
        </w:tc>
        <w:tc>
          <w:tcPr>
            <w:tcW w:w="2800" w:type="dxa"/>
          </w:tcPr>
          <w:p w:rsidR="00DD178E" w:rsidRPr="000176C4" w:rsidRDefault="00C418ED" w:rsidP="00E10F8F">
            <w:pPr>
              <w:jc w:val="right"/>
            </w:pPr>
            <w:r>
              <w:t>267798,67</w:t>
            </w:r>
          </w:p>
        </w:tc>
      </w:tr>
      <w:tr w:rsidR="00DD178E" w:rsidTr="00E10F8F">
        <w:tc>
          <w:tcPr>
            <w:tcW w:w="3756" w:type="dxa"/>
          </w:tcPr>
          <w:p w:rsidR="00DD178E" w:rsidRDefault="00DD178E" w:rsidP="00E10F8F">
            <w:pPr>
              <w:jc w:val="both"/>
              <w:rPr>
                <w:sz w:val="22"/>
                <w:szCs w:val="22"/>
              </w:rPr>
            </w:pPr>
            <w:r>
              <w:rPr>
                <w:sz w:val="22"/>
                <w:szCs w:val="22"/>
              </w:rPr>
              <w:t>Poskytnuté návratné fin. výpomoci dlh.</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Default="00DD178E" w:rsidP="00E10F8F">
            <w:pPr>
              <w:jc w:val="both"/>
              <w:rPr>
                <w:sz w:val="22"/>
                <w:szCs w:val="22"/>
              </w:rPr>
            </w:pPr>
            <w:r>
              <w:rPr>
                <w:sz w:val="22"/>
                <w:szCs w:val="22"/>
              </w:rPr>
              <w:t>Poskytnuté návratné fin. výpomoci krát.</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FB33BA" w:rsidRDefault="00DD178E" w:rsidP="00E10F8F">
            <w:pPr>
              <w:jc w:val="both"/>
              <w:rPr>
                <w:b/>
                <w:sz w:val="22"/>
                <w:szCs w:val="22"/>
              </w:rPr>
            </w:pPr>
            <w:r w:rsidRPr="00FB33BA">
              <w:rPr>
                <w:b/>
                <w:sz w:val="22"/>
                <w:szCs w:val="22"/>
              </w:rPr>
              <w:t xml:space="preserve">Časové rozlíšenie </w:t>
            </w:r>
          </w:p>
        </w:tc>
        <w:tc>
          <w:tcPr>
            <w:tcW w:w="2870" w:type="dxa"/>
          </w:tcPr>
          <w:p w:rsidR="00DD178E" w:rsidRPr="000176C4" w:rsidRDefault="004A2ED7" w:rsidP="00E10F8F">
            <w:pPr>
              <w:jc w:val="right"/>
            </w:pPr>
            <w:r>
              <w:t>2998,08</w:t>
            </w:r>
          </w:p>
        </w:tc>
        <w:tc>
          <w:tcPr>
            <w:tcW w:w="2800" w:type="dxa"/>
          </w:tcPr>
          <w:p w:rsidR="00DD178E" w:rsidRPr="000176C4" w:rsidRDefault="00C418ED" w:rsidP="00E10F8F">
            <w:pPr>
              <w:jc w:val="right"/>
            </w:pPr>
            <w:r>
              <w:t>4287,30</w:t>
            </w:r>
          </w:p>
        </w:tc>
      </w:tr>
    </w:tbl>
    <w:p w:rsidR="00DD178E" w:rsidRDefault="00DD178E" w:rsidP="005E0340">
      <w:pPr>
        <w:pStyle w:val="Odsekzoznamu"/>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796244" w:rsidP="00A661B2">
            <w:pPr>
              <w:spacing w:line="360" w:lineRule="auto"/>
              <w:jc w:val="center"/>
              <w:rPr>
                <w:b/>
              </w:rPr>
            </w:pPr>
            <w:r>
              <w:rPr>
                <w:b/>
              </w:rPr>
              <w:t>K</w:t>
            </w:r>
            <w:r w:rsidR="00E00820">
              <w:rPr>
                <w:b/>
              </w:rPr>
              <w:t>S  k</w:t>
            </w:r>
            <w:r w:rsidR="00185E43">
              <w:rPr>
                <w:b/>
              </w:rPr>
              <w:t> 31.12.2020</w:t>
            </w:r>
            <w:r w:rsidR="00566859">
              <w:rPr>
                <w:b/>
              </w:rPr>
              <w:t xml:space="preserve">  v EUR</w:t>
            </w:r>
          </w:p>
        </w:tc>
        <w:tc>
          <w:tcPr>
            <w:tcW w:w="2800" w:type="dxa"/>
            <w:shd w:val="clear" w:color="auto" w:fill="D9D9D9"/>
          </w:tcPr>
          <w:p w:rsidR="00566859" w:rsidRDefault="00A661B2" w:rsidP="002D531F">
            <w:pPr>
              <w:spacing w:line="360" w:lineRule="auto"/>
              <w:jc w:val="center"/>
              <w:rPr>
                <w:b/>
              </w:rPr>
            </w:pPr>
            <w:r>
              <w:rPr>
                <w:b/>
              </w:rPr>
              <w:t>Z</w:t>
            </w:r>
            <w:r w:rsidR="00796244">
              <w:rPr>
                <w:b/>
              </w:rPr>
              <w:t>S</w:t>
            </w:r>
            <w:r w:rsidR="00E10F8F">
              <w:rPr>
                <w:b/>
              </w:rPr>
              <w:t xml:space="preserve">  k</w:t>
            </w:r>
            <w:r w:rsidR="006E7D19">
              <w:rPr>
                <w:b/>
              </w:rPr>
              <w:t> 31.12.2021</w:t>
            </w:r>
            <w:r w:rsidR="00566859">
              <w:rPr>
                <w:b/>
              </w:rPr>
              <w:t xml:space="preserve"> v EUR</w:t>
            </w:r>
          </w:p>
        </w:tc>
      </w:tr>
      <w:tr w:rsidR="00E00820" w:rsidTr="0043256F">
        <w:tc>
          <w:tcPr>
            <w:tcW w:w="3756" w:type="dxa"/>
            <w:shd w:val="clear" w:color="auto" w:fill="C4BC96"/>
          </w:tcPr>
          <w:p w:rsidR="00E00820" w:rsidRPr="00A92B52" w:rsidRDefault="00E00820" w:rsidP="0043256F">
            <w:pPr>
              <w:spacing w:line="360" w:lineRule="auto"/>
              <w:jc w:val="both"/>
              <w:rPr>
                <w:b/>
                <w:sz w:val="22"/>
                <w:szCs w:val="22"/>
              </w:rPr>
            </w:pPr>
            <w:r w:rsidRPr="00C7581F">
              <w:rPr>
                <w:b/>
              </w:rPr>
              <w:t>Majetok spolu</w:t>
            </w:r>
          </w:p>
        </w:tc>
        <w:tc>
          <w:tcPr>
            <w:tcW w:w="2870" w:type="dxa"/>
            <w:shd w:val="clear" w:color="auto" w:fill="C4BC96"/>
          </w:tcPr>
          <w:p w:rsidR="00E00820" w:rsidRDefault="006E7D19" w:rsidP="00F608C0">
            <w:pPr>
              <w:spacing w:line="360" w:lineRule="auto"/>
              <w:jc w:val="center"/>
            </w:pPr>
            <w:r>
              <w:t>2952199,5</w:t>
            </w:r>
            <w:r w:rsidR="00185E43">
              <w:t>0</w:t>
            </w:r>
          </w:p>
        </w:tc>
        <w:tc>
          <w:tcPr>
            <w:tcW w:w="2800" w:type="dxa"/>
            <w:shd w:val="clear" w:color="auto" w:fill="C4BC96"/>
          </w:tcPr>
          <w:p w:rsidR="00E00820" w:rsidRDefault="006E7D19" w:rsidP="006E7D19">
            <w:pPr>
              <w:spacing w:line="360" w:lineRule="auto"/>
              <w:jc w:val="center"/>
            </w:pPr>
            <w:r>
              <w:t>3098990,70</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Neobežný majetok spolu</w:t>
            </w:r>
          </w:p>
        </w:tc>
        <w:tc>
          <w:tcPr>
            <w:tcW w:w="2870" w:type="dxa"/>
          </w:tcPr>
          <w:p w:rsidR="00E00820" w:rsidRDefault="00185E43" w:rsidP="00F608C0">
            <w:pPr>
              <w:spacing w:line="360" w:lineRule="auto"/>
              <w:jc w:val="center"/>
            </w:pPr>
            <w:r>
              <w:t>2585217,22</w:t>
            </w:r>
          </w:p>
        </w:tc>
        <w:tc>
          <w:tcPr>
            <w:tcW w:w="2800" w:type="dxa"/>
          </w:tcPr>
          <w:p w:rsidR="00E00820" w:rsidRDefault="006E7D19" w:rsidP="0043256F">
            <w:pPr>
              <w:spacing w:line="360" w:lineRule="auto"/>
              <w:jc w:val="center"/>
            </w:pPr>
            <w:r>
              <w:t>2703542,60</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nehmotný majetok</w:t>
            </w:r>
          </w:p>
        </w:tc>
        <w:tc>
          <w:tcPr>
            <w:tcW w:w="2870" w:type="dxa"/>
          </w:tcPr>
          <w:p w:rsidR="00E00820" w:rsidRDefault="00185E43" w:rsidP="00F608C0">
            <w:pPr>
              <w:spacing w:line="360" w:lineRule="auto"/>
              <w:jc w:val="center"/>
            </w:pPr>
            <w:r>
              <w:t>9733,00</w:t>
            </w:r>
          </w:p>
        </w:tc>
        <w:tc>
          <w:tcPr>
            <w:tcW w:w="2800" w:type="dxa"/>
          </w:tcPr>
          <w:p w:rsidR="00E00820" w:rsidRDefault="006E7D19" w:rsidP="0043256F">
            <w:pPr>
              <w:spacing w:line="360" w:lineRule="auto"/>
              <w:jc w:val="center"/>
            </w:pPr>
            <w:r>
              <w:t>6868,96</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hmotný majetok</w:t>
            </w:r>
          </w:p>
        </w:tc>
        <w:tc>
          <w:tcPr>
            <w:tcW w:w="2870" w:type="dxa"/>
          </w:tcPr>
          <w:p w:rsidR="00E00820" w:rsidRDefault="00185E43" w:rsidP="00F608C0">
            <w:pPr>
              <w:spacing w:line="360" w:lineRule="auto"/>
              <w:jc w:val="center"/>
            </w:pPr>
            <w:r>
              <w:t>2338914,28</w:t>
            </w:r>
          </w:p>
        </w:tc>
        <w:tc>
          <w:tcPr>
            <w:tcW w:w="2800" w:type="dxa"/>
          </w:tcPr>
          <w:p w:rsidR="00E00820" w:rsidRDefault="006E7D19" w:rsidP="0043256F">
            <w:pPr>
              <w:spacing w:line="360" w:lineRule="auto"/>
              <w:jc w:val="center"/>
            </w:pPr>
            <w:r>
              <w:t>2460103,70</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finančný majetok</w:t>
            </w:r>
          </w:p>
        </w:tc>
        <w:tc>
          <w:tcPr>
            <w:tcW w:w="2870" w:type="dxa"/>
          </w:tcPr>
          <w:p w:rsidR="00E00820" w:rsidRDefault="00E00820" w:rsidP="00F608C0">
            <w:pPr>
              <w:spacing w:line="360" w:lineRule="auto"/>
              <w:jc w:val="center"/>
            </w:pPr>
            <w:r>
              <w:t>236569,94</w:t>
            </w:r>
          </w:p>
        </w:tc>
        <w:tc>
          <w:tcPr>
            <w:tcW w:w="2800" w:type="dxa"/>
          </w:tcPr>
          <w:p w:rsidR="00E00820" w:rsidRDefault="00E00820" w:rsidP="0043256F">
            <w:pPr>
              <w:spacing w:line="360" w:lineRule="auto"/>
              <w:jc w:val="center"/>
            </w:pPr>
            <w:r>
              <w:t>236569,94</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Obežný majetok spolu</w:t>
            </w:r>
          </w:p>
        </w:tc>
        <w:tc>
          <w:tcPr>
            <w:tcW w:w="2870" w:type="dxa"/>
          </w:tcPr>
          <w:p w:rsidR="00E00820" w:rsidRDefault="00185E43" w:rsidP="00F608C0">
            <w:pPr>
              <w:spacing w:line="360" w:lineRule="auto"/>
              <w:jc w:val="center"/>
            </w:pPr>
            <w:r>
              <w:t>363041,36</w:t>
            </w:r>
          </w:p>
        </w:tc>
        <w:tc>
          <w:tcPr>
            <w:tcW w:w="2800" w:type="dxa"/>
          </w:tcPr>
          <w:p w:rsidR="00E00820" w:rsidRDefault="006E7D19" w:rsidP="0043256F">
            <w:pPr>
              <w:spacing w:line="360" w:lineRule="auto"/>
              <w:jc w:val="center"/>
            </w:pPr>
            <w:r>
              <w:t>390144,33</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Zásoby</w:t>
            </w:r>
          </w:p>
        </w:tc>
        <w:tc>
          <w:tcPr>
            <w:tcW w:w="2870" w:type="dxa"/>
          </w:tcPr>
          <w:p w:rsidR="00E00820" w:rsidRDefault="00185E43" w:rsidP="00F608C0">
            <w:pPr>
              <w:spacing w:line="360" w:lineRule="auto"/>
              <w:jc w:val="center"/>
            </w:pPr>
            <w:r>
              <w:t>2242,35</w:t>
            </w:r>
          </w:p>
        </w:tc>
        <w:tc>
          <w:tcPr>
            <w:tcW w:w="2800" w:type="dxa"/>
          </w:tcPr>
          <w:p w:rsidR="00E00820" w:rsidRDefault="006E7D19" w:rsidP="0043256F">
            <w:pPr>
              <w:spacing w:line="360" w:lineRule="auto"/>
              <w:jc w:val="center"/>
            </w:pPr>
            <w:r>
              <w:t>1316,20</w:t>
            </w:r>
          </w:p>
        </w:tc>
      </w:tr>
      <w:tr w:rsidR="00E00820" w:rsidTr="0043256F">
        <w:tc>
          <w:tcPr>
            <w:tcW w:w="3756" w:type="dxa"/>
          </w:tcPr>
          <w:p w:rsidR="00E00820" w:rsidRDefault="00E00820"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Dlhodobé pohľadávky</w:t>
            </w:r>
          </w:p>
        </w:tc>
        <w:tc>
          <w:tcPr>
            <w:tcW w:w="2870" w:type="dxa"/>
          </w:tcPr>
          <w:p w:rsidR="00E00820" w:rsidRDefault="00185E43" w:rsidP="00F608C0">
            <w:pPr>
              <w:spacing w:line="360" w:lineRule="auto"/>
              <w:jc w:val="center"/>
            </w:pPr>
            <w:r>
              <w:t>7214,56</w:t>
            </w:r>
          </w:p>
        </w:tc>
        <w:tc>
          <w:tcPr>
            <w:tcW w:w="2800" w:type="dxa"/>
          </w:tcPr>
          <w:p w:rsidR="00E00820" w:rsidRDefault="006E7D19" w:rsidP="0043256F">
            <w:pPr>
              <w:spacing w:line="360" w:lineRule="auto"/>
              <w:jc w:val="center"/>
            </w:pPr>
            <w:r>
              <w:t>533,03</w:t>
            </w:r>
          </w:p>
        </w:tc>
      </w:tr>
      <w:tr w:rsidR="00E00820" w:rsidRPr="00970F72" w:rsidTr="0043256F">
        <w:tc>
          <w:tcPr>
            <w:tcW w:w="3756" w:type="dxa"/>
          </w:tcPr>
          <w:p w:rsidR="00E00820" w:rsidRDefault="00E00820" w:rsidP="0043256F">
            <w:pPr>
              <w:spacing w:line="360" w:lineRule="auto"/>
              <w:jc w:val="both"/>
              <w:rPr>
                <w:sz w:val="22"/>
                <w:szCs w:val="22"/>
              </w:rPr>
            </w:pPr>
            <w:r>
              <w:rPr>
                <w:sz w:val="22"/>
                <w:szCs w:val="22"/>
              </w:rPr>
              <w:t xml:space="preserve">Krátkodobé pohľadávky </w:t>
            </w:r>
          </w:p>
        </w:tc>
        <w:tc>
          <w:tcPr>
            <w:tcW w:w="2870" w:type="dxa"/>
          </w:tcPr>
          <w:p w:rsidR="00E00820" w:rsidRPr="00970F72" w:rsidRDefault="00185E43" w:rsidP="00F608C0">
            <w:pPr>
              <w:spacing w:line="360" w:lineRule="auto"/>
              <w:jc w:val="center"/>
            </w:pPr>
            <w:r>
              <w:t>913,40</w:t>
            </w:r>
          </w:p>
        </w:tc>
        <w:tc>
          <w:tcPr>
            <w:tcW w:w="2800" w:type="dxa"/>
          </w:tcPr>
          <w:p w:rsidR="00E00820" w:rsidRPr="00970F72" w:rsidRDefault="006E7D19" w:rsidP="0043256F">
            <w:pPr>
              <w:spacing w:line="360" w:lineRule="auto"/>
              <w:jc w:val="center"/>
            </w:pPr>
            <w:r>
              <w:t>339,56</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lastRenderedPageBreak/>
              <w:t xml:space="preserve">Finančné účty </w:t>
            </w:r>
          </w:p>
        </w:tc>
        <w:tc>
          <w:tcPr>
            <w:tcW w:w="2870" w:type="dxa"/>
          </w:tcPr>
          <w:p w:rsidR="00E00820" w:rsidRDefault="00185E43" w:rsidP="00F608C0">
            <w:pPr>
              <w:spacing w:line="360" w:lineRule="auto"/>
              <w:jc w:val="center"/>
            </w:pPr>
            <w:r>
              <w:t>352671,05</w:t>
            </w:r>
          </w:p>
        </w:tc>
        <w:tc>
          <w:tcPr>
            <w:tcW w:w="2800" w:type="dxa"/>
          </w:tcPr>
          <w:p w:rsidR="00E00820" w:rsidRDefault="006E7D19" w:rsidP="0043256F">
            <w:pPr>
              <w:spacing w:line="360" w:lineRule="auto"/>
              <w:jc w:val="center"/>
            </w:pPr>
            <w:r>
              <w:t>387955,54</w:t>
            </w: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dlh.</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krát.</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FB33BA" w:rsidRDefault="00E00820" w:rsidP="0043256F">
            <w:pPr>
              <w:spacing w:line="360" w:lineRule="auto"/>
              <w:jc w:val="both"/>
              <w:rPr>
                <w:b/>
                <w:sz w:val="22"/>
                <w:szCs w:val="22"/>
              </w:rPr>
            </w:pPr>
            <w:r w:rsidRPr="00FB33BA">
              <w:rPr>
                <w:b/>
                <w:sz w:val="22"/>
                <w:szCs w:val="22"/>
              </w:rPr>
              <w:t xml:space="preserve">Časové rozlíšenie </w:t>
            </w:r>
          </w:p>
        </w:tc>
        <w:tc>
          <w:tcPr>
            <w:tcW w:w="2870" w:type="dxa"/>
          </w:tcPr>
          <w:p w:rsidR="00E00820" w:rsidRDefault="00185E43" w:rsidP="00F608C0">
            <w:pPr>
              <w:spacing w:line="360" w:lineRule="auto"/>
              <w:jc w:val="center"/>
            </w:pPr>
            <w:r>
              <w:t>3940,92</w:t>
            </w:r>
          </w:p>
        </w:tc>
        <w:tc>
          <w:tcPr>
            <w:tcW w:w="2800" w:type="dxa"/>
          </w:tcPr>
          <w:p w:rsidR="00E00820" w:rsidRDefault="006E7D19" w:rsidP="0043256F">
            <w:pPr>
              <w:spacing w:line="360" w:lineRule="auto"/>
              <w:jc w:val="center"/>
            </w:pPr>
            <w:r>
              <w:t>5303,77</w:t>
            </w:r>
          </w:p>
        </w:tc>
      </w:tr>
    </w:tbl>
    <w:p w:rsidR="00566859" w:rsidRPr="00FC6CAE" w:rsidRDefault="00566859" w:rsidP="00DA57CC">
      <w:pPr>
        <w:spacing w:line="360" w:lineRule="auto"/>
        <w:ind w:left="284"/>
        <w:rPr>
          <w:b/>
          <w:sz w:val="28"/>
          <w:szCs w:val="28"/>
        </w:rPr>
      </w:pPr>
    </w:p>
    <w:p w:rsidR="00590AFC" w:rsidRPr="00D966FE" w:rsidRDefault="00590AFC" w:rsidP="00DF37A5">
      <w:pPr>
        <w:pStyle w:val="Odsekzoznamu"/>
        <w:numPr>
          <w:ilvl w:val="1"/>
          <w:numId w:val="40"/>
        </w:numPr>
        <w:spacing w:line="360" w:lineRule="auto"/>
        <w:jc w:val="both"/>
        <w:rPr>
          <w:b/>
          <w:highlight w:val="lightGray"/>
        </w:rPr>
      </w:pPr>
      <w:r w:rsidRPr="00D966FE">
        <w:rPr>
          <w:b/>
          <w:highlight w:val="lightGray"/>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A661B2" w:rsidRPr="005E0340" w:rsidRDefault="00A661B2" w:rsidP="00A661B2">
      <w:pPr>
        <w:pStyle w:val="Odsekzoznamu"/>
        <w:spacing w:line="360" w:lineRule="auto"/>
        <w:jc w:val="both"/>
        <w:rPr>
          <w:b/>
        </w:rPr>
      </w:pPr>
      <w:r w:rsidRPr="005E0340">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661B2" w:rsidTr="009328F0">
        <w:tc>
          <w:tcPr>
            <w:tcW w:w="3756" w:type="dxa"/>
            <w:shd w:val="clear" w:color="auto" w:fill="D9D9D9"/>
          </w:tcPr>
          <w:p w:rsidR="00A661B2" w:rsidRDefault="00A661B2" w:rsidP="009328F0">
            <w:pPr>
              <w:jc w:val="center"/>
              <w:rPr>
                <w:b/>
              </w:rPr>
            </w:pPr>
            <w:r>
              <w:rPr>
                <w:b/>
              </w:rPr>
              <w:t>Názov</w:t>
            </w:r>
          </w:p>
        </w:tc>
        <w:tc>
          <w:tcPr>
            <w:tcW w:w="2870" w:type="dxa"/>
            <w:shd w:val="clear" w:color="auto" w:fill="D9D9D9"/>
          </w:tcPr>
          <w:p w:rsidR="00A661B2" w:rsidRDefault="00A661B2" w:rsidP="00BC3E26">
            <w:pPr>
              <w:jc w:val="center"/>
              <w:rPr>
                <w:b/>
              </w:rPr>
            </w:pPr>
            <w:r>
              <w:rPr>
                <w:b/>
              </w:rPr>
              <w:t xml:space="preserve">ZS  k  </w:t>
            </w:r>
            <w:r w:rsidR="00962E4B">
              <w:rPr>
                <w:b/>
              </w:rPr>
              <w:t>3</w:t>
            </w:r>
            <w:r>
              <w:rPr>
                <w:b/>
              </w:rPr>
              <w:t>1.</w:t>
            </w:r>
            <w:r w:rsidR="00BC3E26">
              <w:rPr>
                <w:b/>
              </w:rPr>
              <w:t>12.</w:t>
            </w:r>
            <w:r w:rsidR="00185E43">
              <w:rPr>
                <w:b/>
              </w:rPr>
              <w:t>20</w:t>
            </w:r>
            <w:r w:rsidR="00BC3E26">
              <w:rPr>
                <w:b/>
              </w:rPr>
              <w:t>21</w:t>
            </w:r>
            <w:r w:rsidR="00185E43">
              <w:rPr>
                <w:b/>
              </w:rPr>
              <w:t xml:space="preserve"> </w:t>
            </w:r>
            <w:r>
              <w:rPr>
                <w:b/>
              </w:rPr>
              <w:t>v EUR</w:t>
            </w:r>
          </w:p>
        </w:tc>
        <w:tc>
          <w:tcPr>
            <w:tcW w:w="2800" w:type="dxa"/>
            <w:shd w:val="clear" w:color="auto" w:fill="D9D9D9"/>
          </w:tcPr>
          <w:p w:rsidR="00A661B2" w:rsidRDefault="00185E43" w:rsidP="009328F0">
            <w:pPr>
              <w:jc w:val="center"/>
              <w:rPr>
                <w:b/>
              </w:rPr>
            </w:pPr>
            <w:r>
              <w:rPr>
                <w:b/>
              </w:rPr>
              <w:t>KZ  k  31.12.2020</w:t>
            </w:r>
            <w:r w:rsidR="00A661B2">
              <w:rPr>
                <w:b/>
              </w:rPr>
              <w:t xml:space="preserve"> v EUR</w:t>
            </w:r>
          </w:p>
        </w:tc>
      </w:tr>
      <w:tr w:rsidR="00A661B2" w:rsidTr="009328F0">
        <w:tc>
          <w:tcPr>
            <w:tcW w:w="3756" w:type="dxa"/>
            <w:shd w:val="clear" w:color="auto" w:fill="C4BC96"/>
          </w:tcPr>
          <w:p w:rsidR="00A661B2" w:rsidRPr="00487712" w:rsidRDefault="00A661B2" w:rsidP="009328F0">
            <w:pPr>
              <w:jc w:val="both"/>
              <w:rPr>
                <w:b/>
              </w:rPr>
            </w:pPr>
            <w:r w:rsidRPr="00487712">
              <w:rPr>
                <w:b/>
              </w:rPr>
              <w:t xml:space="preserve">Vlastné imanie a záväzky </w:t>
            </w:r>
            <w:r>
              <w:rPr>
                <w:b/>
              </w:rPr>
              <w:t>spolu</w:t>
            </w:r>
          </w:p>
        </w:tc>
        <w:tc>
          <w:tcPr>
            <w:tcW w:w="2870" w:type="dxa"/>
            <w:shd w:val="clear" w:color="auto" w:fill="C4BC96"/>
          </w:tcPr>
          <w:p w:rsidR="00A661B2" w:rsidRDefault="00BC3E26" w:rsidP="009328F0">
            <w:pPr>
              <w:spacing w:line="360" w:lineRule="auto"/>
              <w:jc w:val="center"/>
            </w:pPr>
            <w:r>
              <w:t>2943678,41</w:t>
            </w:r>
          </w:p>
        </w:tc>
        <w:tc>
          <w:tcPr>
            <w:tcW w:w="2800" w:type="dxa"/>
            <w:shd w:val="clear" w:color="auto" w:fill="C4BC96"/>
          </w:tcPr>
          <w:p w:rsidR="00A661B2" w:rsidRPr="000176C4" w:rsidRDefault="00185E43" w:rsidP="009328F0">
            <w:pPr>
              <w:jc w:val="right"/>
            </w:pPr>
            <w:r>
              <w:t>2799098,26</w:t>
            </w:r>
          </w:p>
        </w:tc>
      </w:tr>
      <w:tr w:rsidR="00A661B2" w:rsidTr="009328F0">
        <w:tc>
          <w:tcPr>
            <w:tcW w:w="3756" w:type="dxa"/>
          </w:tcPr>
          <w:p w:rsidR="00A661B2" w:rsidRPr="00487712" w:rsidRDefault="00A661B2" w:rsidP="009328F0">
            <w:pPr>
              <w:jc w:val="both"/>
              <w:rPr>
                <w:b/>
                <w:sz w:val="22"/>
                <w:szCs w:val="22"/>
              </w:rPr>
            </w:pPr>
            <w:r w:rsidRPr="00487712">
              <w:rPr>
                <w:b/>
                <w:sz w:val="22"/>
                <w:szCs w:val="22"/>
              </w:rPr>
              <w:t xml:space="preserve">Vlastné imanie </w:t>
            </w:r>
          </w:p>
        </w:tc>
        <w:tc>
          <w:tcPr>
            <w:tcW w:w="2870" w:type="dxa"/>
          </w:tcPr>
          <w:p w:rsidR="00A661B2" w:rsidRDefault="00BC3E26" w:rsidP="009328F0">
            <w:pPr>
              <w:spacing w:line="360" w:lineRule="auto"/>
              <w:jc w:val="center"/>
            </w:pPr>
            <w:r>
              <w:t>1311292,88</w:t>
            </w:r>
          </w:p>
        </w:tc>
        <w:tc>
          <w:tcPr>
            <w:tcW w:w="2800" w:type="dxa"/>
          </w:tcPr>
          <w:p w:rsidR="00A661B2" w:rsidRPr="000176C4" w:rsidRDefault="00185E43" w:rsidP="009328F0">
            <w:pPr>
              <w:jc w:val="right"/>
            </w:pPr>
            <w:r>
              <w:t>1255643,25</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Default="00A661B2" w:rsidP="009328F0">
            <w:pPr>
              <w:jc w:val="both"/>
              <w:rPr>
                <w:sz w:val="22"/>
                <w:szCs w:val="22"/>
              </w:rPr>
            </w:pPr>
            <w:r>
              <w:rPr>
                <w:sz w:val="22"/>
                <w:szCs w:val="22"/>
              </w:rPr>
              <w:t xml:space="preserve">Oceňovacie rozdiely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Fondy</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Výsledok hospodárenia </w:t>
            </w:r>
          </w:p>
        </w:tc>
        <w:tc>
          <w:tcPr>
            <w:tcW w:w="2870" w:type="dxa"/>
          </w:tcPr>
          <w:p w:rsidR="00A661B2" w:rsidRDefault="00BC3E26" w:rsidP="009328F0">
            <w:pPr>
              <w:spacing w:line="360" w:lineRule="auto"/>
              <w:jc w:val="center"/>
            </w:pPr>
            <w:r>
              <w:t>1311292,88</w:t>
            </w:r>
          </w:p>
        </w:tc>
        <w:tc>
          <w:tcPr>
            <w:tcW w:w="2800" w:type="dxa"/>
          </w:tcPr>
          <w:p w:rsidR="00A661B2" w:rsidRPr="000176C4" w:rsidRDefault="00494449" w:rsidP="009328F0">
            <w:pPr>
              <w:jc w:val="right"/>
            </w:pPr>
            <w:r>
              <w:t>1255643,25</w:t>
            </w:r>
          </w:p>
        </w:tc>
      </w:tr>
      <w:tr w:rsidR="00A661B2" w:rsidTr="009328F0">
        <w:tc>
          <w:tcPr>
            <w:tcW w:w="3756" w:type="dxa"/>
          </w:tcPr>
          <w:p w:rsidR="00A661B2" w:rsidRPr="001D71F4" w:rsidRDefault="00A661B2" w:rsidP="009328F0">
            <w:pPr>
              <w:jc w:val="both"/>
              <w:rPr>
                <w:b/>
                <w:sz w:val="22"/>
                <w:szCs w:val="22"/>
              </w:rPr>
            </w:pPr>
            <w:r w:rsidRPr="001D71F4">
              <w:rPr>
                <w:b/>
                <w:sz w:val="22"/>
                <w:szCs w:val="22"/>
              </w:rPr>
              <w:t>Záväzky</w:t>
            </w:r>
          </w:p>
        </w:tc>
        <w:tc>
          <w:tcPr>
            <w:tcW w:w="2870" w:type="dxa"/>
          </w:tcPr>
          <w:p w:rsidR="00A661B2" w:rsidRDefault="00BC3E26" w:rsidP="009328F0">
            <w:pPr>
              <w:spacing w:line="360" w:lineRule="auto"/>
              <w:jc w:val="center"/>
            </w:pPr>
            <w:r>
              <w:t>197014</w:t>
            </w:r>
          </w:p>
        </w:tc>
        <w:tc>
          <w:tcPr>
            <w:tcW w:w="2800" w:type="dxa"/>
          </w:tcPr>
          <w:p w:rsidR="00A661B2" w:rsidRPr="000176C4" w:rsidRDefault="00494449" w:rsidP="009328F0">
            <w:pPr>
              <w:jc w:val="right"/>
            </w:pPr>
            <w:r>
              <w:t>209343,90</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Rezervy </w:t>
            </w:r>
          </w:p>
        </w:tc>
        <w:tc>
          <w:tcPr>
            <w:tcW w:w="2870" w:type="dxa"/>
          </w:tcPr>
          <w:p w:rsidR="00A661B2" w:rsidRDefault="00A661B2" w:rsidP="009328F0">
            <w:pPr>
              <w:spacing w:line="360" w:lineRule="auto"/>
              <w:jc w:val="center"/>
            </w:pPr>
            <w:r>
              <w:t>800</w:t>
            </w:r>
          </w:p>
        </w:tc>
        <w:tc>
          <w:tcPr>
            <w:tcW w:w="2800" w:type="dxa"/>
          </w:tcPr>
          <w:p w:rsidR="00A661B2" w:rsidRPr="000176C4" w:rsidRDefault="00A661B2" w:rsidP="009328F0">
            <w:pPr>
              <w:jc w:val="right"/>
            </w:pPr>
            <w:r>
              <w:t>800</w:t>
            </w:r>
          </w:p>
        </w:tc>
      </w:tr>
      <w:tr w:rsidR="00A661B2" w:rsidTr="009328F0">
        <w:tc>
          <w:tcPr>
            <w:tcW w:w="3756" w:type="dxa"/>
          </w:tcPr>
          <w:p w:rsidR="00A661B2" w:rsidRDefault="00A661B2" w:rsidP="009328F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A661B2" w:rsidRPr="00D90117" w:rsidRDefault="00BC3E26" w:rsidP="009328F0">
            <w:pPr>
              <w:spacing w:line="360" w:lineRule="auto"/>
              <w:jc w:val="center"/>
            </w:pPr>
            <w:r>
              <w:t>46920,91</w:t>
            </w:r>
          </w:p>
        </w:tc>
        <w:tc>
          <w:tcPr>
            <w:tcW w:w="2800" w:type="dxa"/>
          </w:tcPr>
          <w:p w:rsidR="00A661B2" w:rsidRPr="000176C4" w:rsidRDefault="00494449" w:rsidP="009328F0">
            <w:pPr>
              <w:jc w:val="right"/>
            </w:pPr>
            <w:r>
              <w:t>46775,18</w:t>
            </w:r>
          </w:p>
        </w:tc>
      </w:tr>
      <w:tr w:rsidR="00A661B2" w:rsidTr="009328F0">
        <w:tc>
          <w:tcPr>
            <w:tcW w:w="3756" w:type="dxa"/>
          </w:tcPr>
          <w:p w:rsidR="00A661B2" w:rsidRPr="00A92B52" w:rsidRDefault="00A661B2" w:rsidP="009328F0">
            <w:pPr>
              <w:jc w:val="both"/>
              <w:rPr>
                <w:sz w:val="22"/>
                <w:szCs w:val="22"/>
              </w:rPr>
            </w:pPr>
            <w:r>
              <w:rPr>
                <w:sz w:val="22"/>
                <w:szCs w:val="22"/>
              </w:rPr>
              <w:t>Dlhodobé záväzky</w:t>
            </w:r>
          </w:p>
        </w:tc>
        <w:tc>
          <w:tcPr>
            <w:tcW w:w="2870" w:type="dxa"/>
          </w:tcPr>
          <w:p w:rsidR="00A661B2" w:rsidRDefault="00BC3E26" w:rsidP="009328F0">
            <w:pPr>
              <w:spacing w:line="360" w:lineRule="auto"/>
              <w:jc w:val="center"/>
            </w:pPr>
            <w:r>
              <w:t>2186,75</w:t>
            </w:r>
          </w:p>
        </w:tc>
        <w:tc>
          <w:tcPr>
            <w:tcW w:w="2800" w:type="dxa"/>
          </w:tcPr>
          <w:p w:rsidR="00A661B2" w:rsidRPr="000176C4" w:rsidRDefault="00494449" w:rsidP="009328F0">
            <w:pPr>
              <w:jc w:val="right"/>
            </w:pPr>
            <w:r>
              <w:t>6575,76</w:t>
            </w:r>
          </w:p>
        </w:tc>
      </w:tr>
      <w:tr w:rsidR="00A661B2" w:rsidRPr="00970F72" w:rsidTr="009328F0">
        <w:tc>
          <w:tcPr>
            <w:tcW w:w="3756" w:type="dxa"/>
          </w:tcPr>
          <w:p w:rsidR="00A661B2" w:rsidRPr="00A92B52" w:rsidRDefault="00A661B2" w:rsidP="009328F0">
            <w:pPr>
              <w:jc w:val="both"/>
              <w:rPr>
                <w:sz w:val="22"/>
                <w:szCs w:val="22"/>
              </w:rPr>
            </w:pPr>
            <w:r>
              <w:rPr>
                <w:sz w:val="22"/>
                <w:szCs w:val="22"/>
              </w:rPr>
              <w:t>Krátkodobé záväzky</w:t>
            </w:r>
          </w:p>
        </w:tc>
        <w:tc>
          <w:tcPr>
            <w:tcW w:w="2870" w:type="dxa"/>
          </w:tcPr>
          <w:p w:rsidR="00A661B2" w:rsidRPr="00D90117" w:rsidRDefault="00BC3E26" w:rsidP="009328F0">
            <w:pPr>
              <w:spacing w:line="360" w:lineRule="auto"/>
              <w:jc w:val="center"/>
            </w:pPr>
            <w:r>
              <w:t>31815,40</w:t>
            </w:r>
          </w:p>
        </w:tc>
        <w:tc>
          <w:tcPr>
            <w:tcW w:w="2800" w:type="dxa"/>
          </w:tcPr>
          <w:p w:rsidR="00A661B2" w:rsidRPr="000176C4" w:rsidRDefault="00494449" w:rsidP="009328F0">
            <w:pPr>
              <w:jc w:val="right"/>
            </w:pPr>
            <w:r>
              <w:t>29441,49</w:t>
            </w:r>
          </w:p>
        </w:tc>
      </w:tr>
      <w:tr w:rsidR="00A661B2" w:rsidTr="009328F0">
        <w:tc>
          <w:tcPr>
            <w:tcW w:w="3756" w:type="dxa"/>
          </w:tcPr>
          <w:p w:rsidR="00A661B2" w:rsidRPr="00A92B52" w:rsidRDefault="00A661B2" w:rsidP="009328F0">
            <w:pPr>
              <w:jc w:val="both"/>
              <w:rPr>
                <w:sz w:val="22"/>
                <w:szCs w:val="22"/>
              </w:rPr>
            </w:pPr>
            <w:r>
              <w:rPr>
                <w:sz w:val="22"/>
                <w:szCs w:val="22"/>
              </w:rPr>
              <w:t>Bankové úvery a výpomoci</w:t>
            </w:r>
          </w:p>
        </w:tc>
        <w:tc>
          <w:tcPr>
            <w:tcW w:w="2870" w:type="dxa"/>
          </w:tcPr>
          <w:p w:rsidR="00A661B2" w:rsidRDefault="00BC3E26" w:rsidP="009328F0">
            <w:pPr>
              <w:spacing w:line="360" w:lineRule="auto"/>
              <w:jc w:val="center"/>
            </w:pPr>
            <w:r>
              <w:t>115290,94</w:t>
            </w:r>
          </w:p>
        </w:tc>
        <w:tc>
          <w:tcPr>
            <w:tcW w:w="2800" w:type="dxa"/>
          </w:tcPr>
          <w:p w:rsidR="00A661B2" w:rsidRPr="000176C4" w:rsidRDefault="00494449" w:rsidP="009328F0">
            <w:pPr>
              <w:jc w:val="right"/>
            </w:pPr>
            <w:r>
              <w:t>125751,47</w:t>
            </w:r>
          </w:p>
        </w:tc>
      </w:tr>
      <w:tr w:rsidR="00A661B2" w:rsidTr="009328F0">
        <w:tc>
          <w:tcPr>
            <w:tcW w:w="3756" w:type="dxa"/>
          </w:tcPr>
          <w:p w:rsidR="00A661B2" w:rsidRDefault="00A661B2" w:rsidP="009328F0">
            <w:pPr>
              <w:jc w:val="both"/>
              <w:rPr>
                <w:sz w:val="22"/>
                <w:szCs w:val="22"/>
              </w:rPr>
            </w:pPr>
            <w:r w:rsidRPr="00FB33BA">
              <w:rPr>
                <w:b/>
                <w:sz w:val="22"/>
                <w:szCs w:val="22"/>
              </w:rPr>
              <w:t>Časové rozlíšenie</w:t>
            </w:r>
          </w:p>
        </w:tc>
        <w:tc>
          <w:tcPr>
            <w:tcW w:w="2870" w:type="dxa"/>
          </w:tcPr>
          <w:p w:rsidR="00A661B2" w:rsidRDefault="00BC3E26" w:rsidP="009328F0">
            <w:pPr>
              <w:spacing w:line="360" w:lineRule="auto"/>
              <w:jc w:val="center"/>
            </w:pPr>
            <w:r>
              <w:t>1435371,53</w:t>
            </w:r>
          </w:p>
        </w:tc>
        <w:tc>
          <w:tcPr>
            <w:tcW w:w="2800" w:type="dxa"/>
          </w:tcPr>
          <w:p w:rsidR="00A661B2" w:rsidRPr="000176C4" w:rsidRDefault="00494449" w:rsidP="009328F0">
            <w:pPr>
              <w:jc w:val="right"/>
            </w:pPr>
            <w:r>
              <w:t>1334111,11</w:t>
            </w:r>
          </w:p>
        </w:tc>
      </w:tr>
    </w:tbl>
    <w:p w:rsidR="00A661B2" w:rsidRPr="005E0340" w:rsidRDefault="00A661B2" w:rsidP="00A661B2">
      <w:pPr>
        <w:pStyle w:val="Odsekzoznamu"/>
        <w:rPr>
          <w:b/>
          <w:sz w:val="28"/>
          <w:szCs w:val="28"/>
          <w:highlight w:val="lightGray"/>
        </w:rPr>
      </w:pPr>
    </w:p>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F66132" w:rsidP="00356BB0">
            <w:pPr>
              <w:ind w:left="-188" w:firstLine="188"/>
              <w:jc w:val="center"/>
              <w:rPr>
                <w:b/>
                <w:sz w:val="22"/>
                <w:szCs w:val="22"/>
              </w:rPr>
            </w:pPr>
            <w:r>
              <w:rPr>
                <w:b/>
                <w:sz w:val="22"/>
                <w:szCs w:val="22"/>
              </w:rPr>
              <w:t>K 31.12.2020</w:t>
            </w:r>
          </w:p>
          <w:p w:rsidR="004040E1" w:rsidRPr="00A92B52" w:rsidRDefault="004040E1" w:rsidP="00356BB0">
            <w:pPr>
              <w:ind w:left="-188" w:firstLine="188"/>
              <w:jc w:val="center"/>
              <w:rPr>
                <w:b/>
                <w:sz w:val="22"/>
                <w:szCs w:val="22"/>
              </w:rPr>
            </w:pPr>
          </w:p>
        </w:tc>
        <w:tc>
          <w:tcPr>
            <w:tcW w:w="1440" w:type="dxa"/>
            <w:shd w:val="clear" w:color="auto" w:fill="DDD9C3"/>
          </w:tcPr>
          <w:p w:rsidR="00677F56" w:rsidRPr="00A92B52" w:rsidRDefault="00962E4B" w:rsidP="00677F56">
            <w:pPr>
              <w:ind w:left="-188" w:firstLine="188"/>
              <w:jc w:val="center"/>
              <w:rPr>
                <w:b/>
                <w:sz w:val="22"/>
                <w:szCs w:val="22"/>
              </w:rPr>
            </w:pPr>
            <w:r>
              <w:rPr>
                <w:b/>
                <w:sz w:val="22"/>
                <w:szCs w:val="22"/>
              </w:rPr>
              <w:t>3</w:t>
            </w:r>
            <w:r w:rsidR="00A661B2">
              <w:rPr>
                <w:b/>
                <w:sz w:val="22"/>
                <w:szCs w:val="22"/>
              </w:rPr>
              <w:t>1.</w:t>
            </w:r>
            <w:r w:rsidR="00BC3E26">
              <w:rPr>
                <w:b/>
                <w:sz w:val="22"/>
                <w:szCs w:val="22"/>
              </w:rPr>
              <w:t>12.2021</w:t>
            </w:r>
          </w:p>
          <w:p w:rsidR="004040E1" w:rsidRPr="00A92B52" w:rsidRDefault="004040E1" w:rsidP="00356BB0">
            <w:pPr>
              <w:jc w:val="center"/>
              <w:rPr>
                <w:b/>
                <w:sz w:val="22"/>
                <w:szCs w:val="22"/>
              </w:rPr>
            </w:pPr>
          </w:p>
        </w:tc>
      </w:tr>
      <w:tr w:rsidR="00677F56" w:rsidRPr="00324E85" w:rsidTr="004040E1">
        <w:tc>
          <w:tcPr>
            <w:tcW w:w="3686" w:type="dxa"/>
            <w:shd w:val="clear" w:color="auto" w:fill="D9D9D9"/>
          </w:tcPr>
          <w:p w:rsidR="00677F56" w:rsidRPr="00487712" w:rsidRDefault="00677F56"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677F56" w:rsidRPr="00324E85" w:rsidRDefault="00F66132" w:rsidP="00F608C0">
            <w:pPr>
              <w:spacing w:line="360" w:lineRule="auto"/>
              <w:jc w:val="right"/>
              <w:rPr>
                <w:b/>
                <w:sz w:val="22"/>
                <w:szCs w:val="22"/>
              </w:rPr>
            </w:pPr>
            <w:r>
              <w:rPr>
                <w:b/>
                <w:sz w:val="22"/>
                <w:szCs w:val="22"/>
              </w:rPr>
              <w:t>2952199,50</w:t>
            </w:r>
          </w:p>
        </w:tc>
        <w:tc>
          <w:tcPr>
            <w:tcW w:w="1440" w:type="dxa"/>
            <w:shd w:val="clear" w:color="auto" w:fill="D9D9D9"/>
          </w:tcPr>
          <w:p w:rsidR="00677F56" w:rsidRPr="00324E85" w:rsidRDefault="00BC3E26" w:rsidP="00356BB0">
            <w:pPr>
              <w:spacing w:line="360" w:lineRule="auto"/>
              <w:jc w:val="right"/>
              <w:rPr>
                <w:b/>
                <w:sz w:val="22"/>
                <w:szCs w:val="22"/>
              </w:rPr>
            </w:pPr>
            <w:r>
              <w:rPr>
                <w:b/>
                <w:sz w:val="22"/>
                <w:szCs w:val="22"/>
              </w:rPr>
              <w:t>3098990,70</w:t>
            </w:r>
          </w:p>
        </w:tc>
      </w:tr>
      <w:tr w:rsidR="00677F56" w:rsidRPr="00A92B52" w:rsidTr="004040E1">
        <w:tc>
          <w:tcPr>
            <w:tcW w:w="3686" w:type="dxa"/>
          </w:tcPr>
          <w:p w:rsidR="00677F56" w:rsidRPr="00487712" w:rsidRDefault="00677F56" w:rsidP="00356BB0">
            <w:pPr>
              <w:spacing w:line="360" w:lineRule="auto"/>
              <w:jc w:val="both"/>
              <w:rPr>
                <w:b/>
                <w:sz w:val="22"/>
                <w:szCs w:val="22"/>
              </w:rPr>
            </w:pPr>
            <w:r w:rsidRPr="00487712">
              <w:rPr>
                <w:b/>
                <w:sz w:val="22"/>
                <w:szCs w:val="22"/>
              </w:rPr>
              <w:t xml:space="preserve">Vlastné imanie </w:t>
            </w:r>
          </w:p>
        </w:tc>
        <w:tc>
          <w:tcPr>
            <w:tcW w:w="1534" w:type="dxa"/>
          </w:tcPr>
          <w:p w:rsidR="00677F56" w:rsidRPr="00A92B52" w:rsidRDefault="00F66132" w:rsidP="00F608C0">
            <w:pPr>
              <w:spacing w:line="360" w:lineRule="auto"/>
              <w:jc w:val="right"/>
              <w:rPr>
                <w:sz w:val="22"/>
                <w:szCs w:val="22"/>
              </w:rPr>
            </w:pPr>
            <w:r>
              <w:rPr>
                <w:sz w:val="22"/>
                <w:szCs w:val="22"/>
              </w:rPr>
              <w:t>1256414,05</w:t>
            </w:r>
          </w:p>
        </w:tc>
        <w:tc>
          <w:tcPr>
            <w:tcW w:w="1440" w:type="dxa"/>
          </w:tcPr>
          <w:p w:rsidR="00677F56" w:rsidRPr="00A92B52" w:rsidRDefault="00BC3E26" w:rsidP="00356BB0">
            <w:pPr>
              <w:spacing w:line="360" w:lineRule="auto"/>
              <w:jc w:val="right"/>
              <w:rPr>
                <w:sz w:val="22"/>
                <w:szCs w:val="22"/>
              </w:rPr>
            </w:pPr>
            <w:r>
              <w:rPr>
                <w:sz w:val="22"/>
                <w:szCs w:val="22"/>
              </w:rPr>
              <w:t>1308231,34</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Oceňovacie rozdiely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Fondy</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lastRenderedPageBreak/>
              <w:t xml:space="preserve">Výsledok hospodárenia </w:t>
            </w:r>
          </w:p>
        </w:tc>
        <w:tc>
          <w:tcPr>
            <w:tcW w:w="1534" w:type="dxa"/>
          </w:tcPr>
          <w:p w:rsidR="00677F56" w:rsidRPr="00A92B52" w:rsidRDefault="00F66132" w:rsidP="00F608C0">
            <w:pPr>
              <w:spacing w:line="360" w:lineRule="auto"/>
              <w:jc w:val="right"/>
              <w:rPr>
                <w:sz w:val="22"/>
                <w:szCs w:val="22"/>
              </w:rPr>
            </w:pPr>
            <w:r>
              <w:rPr>
                <w:sz w:val="22"/>
                <w:szCs w:val="22"/>
              </w:rPr>
              <w:t>63394,57</w:t>
            </w:r>
          </w:p>
        </w:tc>
        <w:tc>
          <w:tcPr>
            <w:tcW w:w="1440" w:type="dxa"/>
          </w:tcPr>
          <w:p w:rsidR="00677F56" w:rsidRPr="00A92B52" w:rsidRDefault="00BC3E26" w:rsidP="00356BB0">
            <w:pPr>
              <w:spacing w:line="360" w:lineRule="auto"/>
              <w:jc w:val="right"/>
              <w:rPr>
                <w:sz w:val="22"/>
                <w:szCs w:val="22"/>
              </w:rPr>
            </w:pPr>
            <w:r>
              <w:rPr>
                <w:sz w:val="22"/>
                <w:szCs w:val="22"/>
              </w:rPr>
              <w:t>50983,68</w:t>
            </w:r>
          </w:p>
        </w:tc>
      </w:tr>
      <w:tr w:rsidR="00677F56" w:rsidRPr="00A92B52" w:rsidTr="004040E1">
        <w:trPr>
          <w:trHeight w:val="452"/>
        </w:trPr>
        <w:tc>
          <w:tcPr>
            <w:tcW w:w="3686" w:type="dxa"/>
          </w:tcPr>
          <w:p w:rsidR="00677F56" w:rsidRPr="001D71F4" w:rsidRDefault="00677F56" w:rsidP="00356BB0">
            <w:pPr>
              <w:spacing w:line="360" w:lineRule="auto"/>
              <w:jc w:val="both"/>
              <w:rPr>
                <w:b/>
                <w:sz w:val="22"/>
                <w:szCs w:val="22"/>
              </w:rPr>
            </w:pPr>
            <w:r w:rsidRPr="001D71F4">
              <w:rPr>
                <w:b/>
                <w:sz w:val="22"/>
                <w:szCs w:val="22"/>
              </w:rPr>
              <w:t>Záväzky</w:t>
            </w:r>
          </w:p>
        </w:tc>
        <w:tc>
          <w:tcPr>
            <w:tcW w:w="1534" w:type="dxa"/>
          </w:tcPr>
          <w:p w:rsidR="00677F56" w:rsidRPr="004040E1" w:rsidRDefault="00F66132" w:rsidP="00F608C0">
            <w:pPr>
              <w:spacing w:line="360" w:lineRule="auto"/>
              <w:jc w:val="right"/>
              <w:rPr>
                <w:sz w:val="22"/>
                <w:szCs w:val="22"/>
              </w:rPr>
            </w:pPr>
            <w:r>
              <w:rPr>
                <w:sz w:val="22"/>
                <w:szCs w:val="22"/>
              </w:rPr>
              <w:t>320335,83</w:t>
            </w:r>
          </w:p>
        </w:tc>
        <w:tc>
          <w:tcPr>
            <w:tcW w:w="1440" w:type="dxa"/>
          </w:tcPr>
          <w:p w:rsidR="00677F56" w:rsidRPr="004040E1" w:rsidRDefault="00BC3E26" w:rsidP="00356BB0">
            <w:pPr>
              <w:spacing w:line="360" w:lineRule="auto"/>
              <w:jc w:val="right"/>
              <w:rPr>
                <w:sz w:val="22"/>
                <w:szCs w:val="22"/>
              </w:rPr>
            </w:pPr>
            <w:r>
              <w:rPr>
                <w:sz w:val="22"/>
                <w:szCs w:val="22"/>
              </w:rPr>
              <w:t>320509,57</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Rezervy </w:t>
            </w:r>
          </w:p>
        </w:tc>
        <w:tc>
          <w:tcPr>
            <w:tcW w:w="1534" w:type="dxa"/>
          </w:tcPr>
          <w:p w:rsidR="00677F56" w:rsidRPr="00A92B52" w:rsidRDefault="00677F56" w:rsidP="00F608C0">
            <w:pPr>
              <w:spacing w:line="360" w:lineRule="auto"/>
              <w:jc w:val="right"/>
              <w:rPr>
                <w:sz w:val="22"/>
                <w:szCs w:val="22"/>
              </w:rPr>
            </w:pPr>
            <w:r>
              <w:rPr>
                <w:sz w:val="22"/>
                <w:szCs w:val="22"/>
              </w:rPr>
              <w:t>800</w:t>
            </w:r>
          </w:p>
        </w:tc>
        <w:tc>
          <w:tcPr>
            <w:tcW w:w="1440" w:type="dxa"/>
          </w:tcPr>
          <w:p w:rsidR="00677F56" w:rsidRPr="00A92B52" w:rsidRDefault="00677F56" w:rsidP="00356BB0">
            <w:pPr>
              <w:spacing w:line="360" w:lineRule="auto"/>
              <w:jc w:val="right"/>
              <w:rPr>
                <w:sz w:val="22"/>
                <w:szCs w:val="22"/>
              </w:rPr>
            </w:pPr>
            <w:r>
              <w:rPr>
                <w:sz w:val="22"/>
                <w:szCs w:val="22"/>
              </w:rPr>
              <w:t>800</w:t>
            </w: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677F56" w:rsidRPr="00A92B52" w:rsidRDefault="00F66132" w:rsidP="00F608C0">
            <w:pPr>
              <w:spacing w:line="360" w:lineRule="auto"/>
              <w:jc w:val="right"/>
              <w:rPr>
                <w:sz w:val="22"/>
                <w:szCs w:val="22"/>
              </w:rPr>
            </w:pPr>
            <w:r>
              <w:rPr>
                <w:sz w:val="22"/>
                <w:szCs w:val="22"/>
              </w:rPr>
              <w:t>46775,18</w:t>
            </w:r>
          </w:p>
        </w:tc>
        <w:tc>
          <w:tcPr>
            <w:tcW w:w="1440" w:type="dxa"/>
          </w:tcPr>
          <w:p w:rsidR="00677F56" w:rsidRPr="00A92B52" w:rsidRDefault="00BC3E26" w:rsidP="00356BB0">
            <w:pPr>
              <w:spacing w:line="360" w:lineRule="auto"/>
              <w:jc w:val="right"/>
              <w:rPr>
                <w:sz w:val="22"/>
                <w:szCs w:val="22"/>
              </w:rPr>
            </w:pPr>
            <w:r>
              <w:rPr>
                <w:sz w:val="22"/>
                <w:szCs w:val="22"/>
              </w:rPr>
              <w:t>47730,91</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Dlhodobé záväzky</w:t>
            </w:r>
          </w:p>
        </w:tc>
        <w:tc>
          <w:tcPr>
            <w:tcW w:w="1534" w:type="dxa"/>
          </w:tcPr>
          <w:p w:rsidR="00677F56" w:rsidRPr="00A92B52" w:rsidRDefault="00F66132" w:rsidP="00F608C0">
            <w:pPr>
              <w:spacing w:line="360" w:lineRule="auto"/>
              <w:jc w:val="right"/>
              <w:rPr>
                <w:sz w:val="22"/>
                <w:szCs w:val="22"/>
              </w:rPr>
            </w:pPr>
            <w:r>
              <w:rPr>
                <w:sz w:val="22"/>
                <w:szCs w:val="22"/>
              </w:rPr>
              <w:t>8497,53</w:t>
            </w:r>
          </w:p>
        </w:tc>
        <w:tc>
          <w:tcPr>
            <w:tcW w:w="1440" w:type="dxa"/>
          </w:tcPr>
          <w:p w:rsidR="00677F56" w:rsidRPr="00A92B52" w:rsidRDefault="00BC3E26" w:rsidP="00356BB0">
            <w:pPr>
              <w:spacing w:line="360" w:lineRule="auto"/>
              <w:jc w:val="right"/>
              <w:rPr>
                <w:sz w:val="22"/>
                <w:szCs w:val="22"/>
              </w:rPr>
            </w:pPr>
            <w:r>
              <w:rPr>
                <w:sz w:val="22"/>
                <w:szCs w:val="22"/>
              </w:rPr>
              <w:t>3280,74</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Krátkodobé záväzky</w:t>
            </w:r>
          </w:p>
        </w:tc>
        <w:tc>
          <w:tcPr>
            <w:tcW w:w="1534" w:type="dxa"/>
          </w:tcPr>
          <w:p w:rsidR="00677F56" w:rsidRPr="00A92B52" w:rsidRDefault="00F66132" w:rsidP="00F608C0">
            <w:pPr>
              <w:spacing w:line="360" w:lineRule="auto"/>
              <w:jc w:val="right"/>
              <w:rPr>
                <w:sz w:val="22"/>
                <w:szCs w:val="22"/>
              </w:rPr>
            </w:pPr>
            <w:r>
              <w:rPr>
                <w:sz w:val="22"/>
                <w:szCs w:val="22"/>
              </w:rPr>
              <w:t>138511,65</w:t>
            </w:r>
          </w:p>
        </w:tc>
        <w:tc>
          <w:tcPr>
            <w:tcW w:w="1440" w:type="dxa"/>
          </w:tcPr>
          <w:p w:rsidR="00677F56" w:rsidRPr="00A92B52" w:rsidRDefault="00BC3E26" w:rsidP="00356BB0">
            <w:pPr>
              <w:spacing w:line="360" w:lineRule="auto"/>
              <w:jc w:val="right"/>
              <w:rPr>
                <w:sz w:val="22"/>
                <w:szCs w:val="22"/>
              </w:rPr>
            </w:pPr>
            <w:r>
              <w:rPr>
                <w:sz w:val="22"/>
                <w:szCs w:val="22"/>
              </w:rPr>
              <w:t>153406,98</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Bankové úvery a výpomoci</w:t>
            </w:r>
          </w:p>
        </w:tc>
        <w:tc>
          <w:tcPr>
            <w:tcW w:w="1534" w:type="dxa"/>
          </w:tcPr>
          <w:p w:rsidR="00677F56" w:rsidRPr="00A92B52" w:rsidRDefault="00F66132" w:rsidP="00F608C0">
            <w:pPr>
              <w:spacing w:line="360" w:lineRule="auto"/>
              <w:jc w:val="right"/>
              <w:rPr>
                <w:sz w:val="22"/>
                <w:szCs w:val="22"/>
              </w:rPr>
            </w:pPr>
            <w:r>
              <w:rPr>
                <w:sz w:val="22"/>
                <w:szCs w:val="22"/>
              </w:rPr>
              <w:t>125751,47</w:t>
            </w:r>
          </w:p>
        </w:tc>
        <w:tc>
          <w:tcPr>
            <w:tcW w:w="1440" w:type="dxa"/>
          </w:tcPr>
          <w:p w:rsidR="00677F56" w:rsidRPr="00A92B52" w:rsidRDefault="00BC3E26" w:rsidP="00356BB0">
            <w:pPr>
              <w:spacing w:line="360" w:lineRule="auto"/>
              <w:jc w:val="right"/>
              <w:rPr>
                <w:sz w:val="22"/>
                <w:szCs w:val="22"/>
              </w:rPr>
            </w:pPr>
            <w:r>
              <w:rPr>
                <w:sz w:val="22"/>
                <w:szCs w:val="22"/>
              </w:rPr>
              <w:t>115290,94</w:t>
            </w:r>
          </w:p>
        </w:tc>
      </w:tr>
      <w:tr w:rsidR="00677F56" w:rsidRPr="00A92B52" w:rsidTr="004040E1">
        <w:tc>
          <w:tcPr>
            <w:tcW w:w="3686" w:type="dxa"/>
          </w:tcPr>
          <w:p w:rsidR="00677F56" w:rsidRDefault="00677F56" w:rsidP="00356BB0">
            <w:pPr>
              <w:spacing w:line="360" w:lineRule="auto"/>
              <w:jc w:val="both"/>
              <w:rPr>
                <w:sz w:val="22"/>
                <w:szCs w:val="22"/>
              </w:rPr>
            </w:pPr>
            <w:r w:rsidRPr="00FB33BA">
              <w:rPr>
                <w:b/>
                <w:sz w:val="22"/>
                <w:szCs w:val="22"/>
              </w:rPr>
              <w:t>Časové rozlíšenie</w:t>
            </w:r>
          </w:p>
        </w:tc>
        <w:tc>
          <w:tcPr>
            <w:tcW w:w="1534" w:type="dxa"/>
          </w:tcPr>
          <w:p w:rsidR="00677F56" w:rsidRPr="00A92B52" w:rsidRDefault="00F66132" w:rsidP="00F608C0">
            <w:pPr>
              <w:spacing w:line="360" w:lineRule="auto"/>
              <w:jc w:val="right"/>
              <w:rPr>
                <w:sz w:val="22"/>
                <w:szCs w:val="22"/>
              </w:rPr>
            </w:pPr>
            <w:r>
              <w:rPr>
                <w:sz w:val="22"/>
                <w:szCs w:val="22"/>
              </w:rPr>
              <w:t>1375449,62</w:t>
            </w:r>
          </w:p>
        </w:tc>
        <w:tc>
          <w:tcPr>
            <w:tcW w:w="1440" w:type="dxa"/>
          </w:tcPr>
          <w:p w:rsidR="00677F56" w:rsidRPr="00A92B52" w:rsidRDefault="006B3DA5" w:rsidP="00356BB0">
            <w:pPr>
              <w:spacing w:line="360" w:lineRule="auto"/>
              <w:jc w:val="right"/>
              <w:rPr>
                <w:sz w:val="22"/>
                <w:szCs w:val="22"/>
              </w:rPr>
            </w:pPr>
            <w:r>
              <w:rPr>
                <w:sz w:val="22"/>
                <w:szCs w:val="22"/>
              </w:rPr>
              <w:t>1470249,79</w:t>
            </w:r>
          </w:p>
        </w:tc>
      </w:tr>
    </w:tbl>
    <w:p w:rsidR="00C83083" w:rsidRDefault="00C83083" w:rsidP="006B3DA5">
      <w:pPr>
        <w:pStyle w:val="Pismenka"/>
        <w:tabs>
          <w:tab w:val="clear" w:pos="426"/>
        </w:tabs>
        <w:ind w:left="0" w:firstLine="0"/>
        <w:rPr>
          <w:b w:val="0"/>
          <w:sz w:val="24"/>
          <w:szCs w:val="24"/>
        </w:rPr>
      </w:pPr>
    </w:p>
    <w:p w:rsidR="00C83083" w:rsidRDefault="00C83083" w:rsidP="006B3DA5">
      <w:pPr>
        <w:pStyle w:val="Pismenka"/>
        <w:tabs>
          <w:tab w:val="clear" w:pos="426"/>
        </w:tabs>
        <w:ind w:left="0" w:firstLine="0"/>
        <w:rPr>
          <w:b w:val="0"/>
          <w:sz w:val="24"/>
          <w:szCs w:val="24"/>
        </w:rPr>
      </w:pPr>
    </w:p>
    <w:p w:rsidR="006B3DA5" w:rsidRPr="008E4AC3" w:rsidRDefault="006B3DA5" w:rsidP="006B3DA5">
      <w:pPr>
        <w:pStyle w:val="Pismenka"/>
        <w:tabs>
          <w:tab w:val="clear" w:pos="426"/>
        </w:tabs>
        <w:ind w:left="0" w:firstLine="0"/>
        <w:rPr>
          <w:b w:val="0"/>
          <w:sz w:val="24"/>
          <w:szCs w:val="24"/>
        </w:rPr>
      </w:pPr>
      <w:bookmarkStart w:id="0" w:name="_GoBack"/>
      <w:bookmarkEnd w:id="0"/>
      <w:r>
        <w:rPr>
          <w:b w:val="0"/>
          <w:sz w:val="24"/>
          <w:szCs w:val="24"/>
        </w:rPr>
        <w:t xml:space="preserve">ZŠ : </w:t>
      </w:r>
      <w:r w:rsidRPr="00514E15">
        <w:rPr>
          <w:b w:val="0"/>
          <w:sz w:val="23"/>
          <w:szCs w:val="23"/>
        </w:rPr>
        <w:t>Účtovná jednotka v</w:t>
      </w:r>
      <w:r>
        <w:rPr>
          <w:b w:val="0"/>
          <w:sz w:val="23"/>
          <w:szCs w:val="23"/>
        </w:rPr>
        <w:t> </w:t>
      </w:r>
      <w:r w:rsidRPr="00514E15">
        <w:rPr>
          <w:b w:val="0"/>
          <w:sz w:val="23"/>
          <w:szCs w:val="23"/>
        </w:rPr>
        <w:t>priebehu účtovného obdobia neúčtovala o prírastkoch ani úbytkoch majetku.</w:t>
      </w:r>
      <w:r>
        <w:rPr>
          <w:sz w:val="23"/>
          <w:szCs w:val="23"/>
        </w:rPr>
        <w:t xml:space="preserve"> </w:t>
      </w:r>
    </w:p>
    <w:p w:rsidR="006B3DA5" w:rsidRPr="00A96883" w:rsidRDefault="006B3DA5" w:rsidP="006B3DA5">
      <w:pPr>
        <w:pStyle w:val="Pismenka"/>
        <w:tabs>
          <w:tab w:val="clear" w:pos="426"/>
        </w:tabs>
        <w:ind w:left="0" w:firstLine="0"/>
        <w:rPr>
          <w:sz w:val="24"/>
          <w:szCs w:val="24"/>
        </w:rPr>
      </w:pPr>
      <w:r w:rsidRPr="00A96883">
        <w:rPr>
          <w:sz w:val="24"/>
          <w:szCs w:val="24"/>
        </w:rPr>
        <w:t xml:space="preserve">Obec: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6082"/>
        <w:gridCol w:w="1535"/>
        <w:gridCol w:w="1535"/>
      </w:tblGrid>
      <w:tr w:rsidR="006B3DA5" w:rsidRPr="00844AB4" w:rsidTr="006B3DA5">
        <w:tc>
          <w:tcPr>
            <w:tcW w:w="772" w:type="dxa"/>
            <w:shd w:val="clear" w:color="auto" w:fill="auto"/>
          </w:tcPr>
          <w:p w:rsidR="006B3DA5" w:rsidRPr="00406FFA" w:rsidRDefault="006B3DA5" w:rsidP="00A01774">
            <w:pPr>
              <w:jc w:val="center"/>
              <w:rPr>
                <w:b/>
              </w:rPr>
            </w:pPr>
            <w:r w:rsidRPr="00406FFA">
              <w:rPr>
                <w:b/>
              </w:rPr>
              <w:t>Účet</w:t>
            </w:r>
          </w:p>
        </w:tc>
        <w:tc>
          <w:tcPr>
            <w:tcW w:w="6082" w:type="dxa"/>
            <w:shd w:val="clear" w:color="auto" w:fill="auto"/>
          </w:tcPr>
          <w:p w:rsidR="006B3DA5" w:rsidRPr="00406FFA" w:rsidRDefault="006B3DA5" w:rsidP="00A01774">
            <w:pPr>
              <w:jc w:val="center"/>
              <w:rPr>
                <w:b/>
              </w:rPr>
            </w:pPr>
            <w:r w:rsidRPr="00406FFA">
              <w:rPr>
                <w:b/>
              </w:rPr>
              <w:t>Opis významnej položky prírastkov a úbytkov dlhodobého majetku</w:t>
            </w:r>
          </w:p>
        </w:tc>
        <w:tc>
          <w:tcPr>
            <w:tcW w:w="1535" w:type="dxa"/>
            <w:shd w:val="clear" w:color="auto" w:fill="auto"/>
            <w:vAlign w:val="center"/>
          </w:tcPr>
          <w:p w:rsidR="006B3DA5" w:rsidRPr="00406FFA" w:rsidRDefault="006B3DA5" w:rsidP="00A01774">
            <w:pPr>
              <w:jc w:val="center"/>
              <w:rPr>
                <w:b/>
              </w:rPr>
            </w:pPr>
            <w:r w:rsidRPr="00406FFA">
              <w:rPr>
                <w:b/>
              </w:rPr>
              <w:t>Prírastok</w:t>
            </w:r>
          </w:p>
        </w:tc>
        <w:tc>
          <w:tcPr>
            <w:tcW w:w="1535" w:type="dxa"/>
            <w:shd w:val="clear" w:color="auto" w:fill="auto"/>
            <w:vAlign w:val="center"/>
          </w:tcPr>
          <w:p w:rsidR="006B3DA5" w:rsidRPr="00406FFA" w:rsidRDefault="006B3DA5" w:rsidP="00A01774">
            <w:pPr>
              <w:jc w:val="center"/>
              <w:rPr>
                <w:b/>
              </w:rPr>
            </w:pPr>
            <w:r w:rsidRPr="00406FFA">
              <w:rPr>
                <w:b/>
              </w:rPr>
              <w:t>Úbytok</w:t>
            </w:r>
          </w:p>
        </w:tc>
      </w:tr>
      <w:tr w:rsidR="006B3DA5" w:rsidRPr="00844AB4" w:rsidTr="006B3DA5">
        <w:tc>
          <w:tcPr>
            <w:tcW w:w="772" w:type="dxa"/>
            <w:shd w:val="clear" w:color="auto" w:fill="auto"/>
          </w:tcPr>
          <w:p w:rsidR="006B3DA5" w:rsidRPr="00406FFA" w:rsidRDefault="006B3DA5" w:rsidP="00A01774">
            <w:pPr>
              <w:jc w:val="center"/>
            </w:pPr>
            <w:r w:rsidRPr="00406FFA">
              <w:t>013</w:t>
            </w:r>
          </w:p>
        </w:tc>
        <w:tc>
          <w:tcPr>
            <w:tcW w:w="6082" w:type="dxa"/>
            <w:shd w:val="clear" w:color="auto" w:fill="auto"/>
          </w:tcPr>
          <w:p w:rsidR="006B3DA5" w:rsidRPr="00406FFA" w:rsidRDefault="006B3DA5" w:rsidP="00A01774">
            <w:r w:rsidRPr="00406FFA">
              <w:t>Zaradenie soft vybavenia do majetku-</w:t>
            </w:r>
            <w:r>
              <w:t xml:space="preserve"> </w:t>
            </w:r>
            <w:proofErr w:type="spellStart"/>
            <w:r w:rsidRPr="00406FFA">
              <w:t>učto</w:t>
            </w:r>
            <w:proofErr w:type="spellEnd"/>
            <w:r w:rsidRPr="00406FFA">
              <w:t xml:space="preserve">; rozpočet; majetok </w:t>
            </w:r>
          </w:p>
        </w:tc>
        <w:tc>
          <w:tcPr>
            <w:tcW w:w="1535" w:type="dxa"/>
            <w:shd w:val="clear" w:color="auto" w:fill="auto"/>
            <w:vAlign w:val="center"/>
          </w:tcPr>
          <w:p w:rsidR="006B3DA5" w:rsidRPr="00406FFA" w:rsidRDefault="006B3DA5" w:rsidP="00A01774">
            <w:pPr>
              <w:jc w:val="center"/>
            </w:pPr>
            <w:r w:rsidRPr="00406FFA">
              <w:t>3000 €</w:t>
            </w:r>
          </w:p>
        </w:tc>
        <w:tc>
          <w:tcPr>
            <w:tcW w:w="1535" w:type="dxa"/>
            <w:shd w:val="clear" w:color="auto" w:fill="auto"/>
            <w:vAlign w:val="center"/>
          </w:tcPr>
          <w:p w:rsidR="006B3DA5" w:rsidRPr="00406FFA" w:rsidRDefault="006B3DA5" w:rsidP="00A01774">
            <w:pPr>
              <w:jc w:val="center"/>
            </w:pPr>
          </w:p>
        </w:tc>
      </w:tr>
      <w:tr w:rsidR="006B3DA5" w:rsidRPr="00844AB4" w:rsidTr="006B3DA5">
        <w:tc>
          <w:tcPr>
            <w:tcW w:w="772" w:type="dxa"/>
            <w:shd w:val="clear" w:color="auto" w:fill="auto"/>
          </w:tcPr>
          <w:p w:rsidR="006B3DA5" w:rsidRPr="00406FFA" w:rsidRDefault="006B3DA5" w:rsidP="00A01774">
            <w:pPr>
              <w:jc w:val="center"/>
            </w:pPr>
            <w:r w:rsidRPr="00406FFA">
              <w:t xml:space="preserve">041 </w:t>
            </w:r>
          </w:p>
        </w:tc>
        <w:tc>
          <w:tcPr>
            <w:tcW w:w="6082" w:type="dxa"/>
            <w:shd w:val="clear" w:color="auto" w:fill="auto"/>
          </w:tcPr>
          <w:p w:rsidR="006B3DA5" w:rsidRPr="00406FFA" w:rsidRDefault="006B3DA5" w:rsidP="00A01774">
            <w:r w:rsidRPr="00406FFA">
              <w:t>Obstaranie soft vybavenia do majetku-</w:t>
            </w:r>
            <w:r>
              <w:t xml:space="preserve"> </w:t>
            </w:r>
            <w:proofErr w:type="spellStart"/>
            <w:r w:rsidRPr="00406FFA">
              <w:t>učto</w:t>
            </w:r>
            <w:proofErr w:type="spellEnd"/>
            <w:r w:rsidRPr="00406FFA">
              <w:t>; rozpočet; majetok</w:t>
            </w:r>
          </w:p>
        </w:tc>
        <w:tc>
          <w:tcPr>
            <w:tcW w:w="1535" w:type="dxa"/>
            <w:shd w:val="clear" w:color="auto" w:fill="auto"/>
            <w:vAlign w:val="center"/>
          </w:tcPr>
          <w:p w:rsidR="006B3DA5" w:rsidRPr="00406FFA" w:rsidRDefault="006B3DA5" w:rsidP="00A01774">
            <w:pPr>
              <w:jc w:val="center"/>
            </w:pPr>
          </w:p>
        </w:tc>
        <w:tc>
          <w:tcPr>
            <w:tcW w:w="1535" w:type="dxa"/>
            <w:shd w:val="clear" w:color="auto" w:fill="auto"/>
            <w:vAlign w:val="center"/>
          </w:tcPr>
          <w:p w:rsidR="006B3DA5" w:rsidRPr="00406FFA" w:rsidRDefault="006B3DA5" w:rsidP="00A01774">
            <w:pPr>
              <w:jc w:val="center"/>
            </w:pPr>
            <w:r w:rsidRPr="00406FFA">
              <w:t>3000€</w:t>
            </w:r>
          </w:p>
        </w:tc>
      </w:tr>
      <w:tr w:rsidR="006B3DA5" w:rsidRPr="00844AB4" w:rsidTr="006B3DA5">
        <w:tc>
          <w:tcPr>
            <w:tcW w:w="772" w:type="dxa"/>
            <w:shd w:val="clear" w:color="auto" w:fill="auto"/>
          </w:tcPr>
          <w:p w:rsidR="006B3DA5" w:rsidRPr="00406FFA" w:rsidRDefault="006B3DA5" w:rsidP="00A01774">
            <w:pPr>
              <w:jc w:val="center"/>
            </w:pPr>
            <w:r w:rsidRPr="00406FFA">
              <w:t>021</w:t>
            </w:r>
          </w:p>
        </w:tc>
        <w:tc>
          <w:tcPr>
            <w:tcW w:w="6082" w:type="dxa"/>
            <w:shd w:val="clear" w:color="auto" w:fill="auto"/>
          </w:tcPr>
          <w:p w:rsidR="006B3DA5" w:rsidRPr="00406FFA" w:rsidRDefault="006B3DA5" w:rsidP="00A01774">
            <w:r w:rsidRPr="00406FFA">
              <w:t>Zaradenie technického zhodnotenia chodníka na ul.</w:t>
            </w:r>
            <w:r>
              <w:t xml:space="preserve"> </w:t>
            </w:r>
            <w:r w:rsidRPr="00406FFA">
              <w:t>Štúrova</w:t>
            </w:r>
          </w:p>
        </w:tc>
        <w:tc>
          <w:tcPr>
            <w:tcW w:w="1535" w:type="dxa"/>
            <w:shd w:val="clear" w:color="auto" w:fill="auto"/>
            <w:vAlign w:val="center"/>
          </w:tcPr>
          <w:p w:rsidR="006B3DA5" w:rsidRPr="00406FFA" w:rsidRDefault="006B3DA5" w:rsidP="00A01774">
            <w:pPr>
              <w:jc w:val="center"/>
            </w:pPr>
            <w:r w:rsidRPr="00406FFA">
              <w:t>39840,77</w:t>
            </w:r>
          </w:p>
        </w:tc>
        <w:tc>
          <w:tcPr>
            <w:tcW w:w="1535" w:type="dxa"/>
            <w:shd w:val="clear" w:color="auto" w:fill="auto"/>
            <w:vAlign w:val="center"/>
          </w:tcPr>
          <w:p w:rsidR="006B3DA5" w:rsidRPr="00406FFA" w:rsidRDefault="006B3DA5" w:rsidP="00A01774">
            <w:pPr>
              <w:jc w:val="center"/>
            </w:pPr>
          </w:p>
        </w:tc>
      </w:tr>
      <w:tr w:rsidR="006B3DA5" w:rsidRPr="00844AB4" w:rsidTr="006B3DA5">
        <w:tc>
          <w:tcPr>
            <w:tcW w:w="772" w:type="dxa"/>
            <w:shd w:val="clear" w:color="auto" w:fill="auto"/>
          </w:tcPr>
          <w:p w:rsidR="006B3DA5" w:rsidRPr="00406FFA" w:rsidRDefault="006B3DA5" w:rsidP="00A01774">
            <w:pPr>
              <w:jc w:val="center"/>
            </w:pPr>
            <w:r w:rsidRPr="00406FFA">
              <w:t>042</w:t>
            </w:r>
          </w:p>
        </w:tc>
        <w:tc>
          <w:tcPr>
            <w:tcW w:w="6082" w:type="dxa"/>
            <w:shd w:val="clear" w:color="auto" w:fill="auto"/>
          </w:tcPr>
          <w:p w:rsidR="006B3DA5" w:rsidRPr="00406FFA" w:rsidRDefault="006B3DA5" w:rsidP="00A01774">
            <w:pPr>
              <w:pStyle w:val="Pismenka"/>
              <w:tabs>
                <w:tab w:val="clear" w:pos="426"/>
              </w:tabs>
              <w:ind w:left="0" w:firstLine="0"/>
              <w:rPr>
                <w:b w:val="0"/>
              </w:rPr>
            </w:pPr>
            <w:r w:rsidRPr="00406FFA">
              <w:rPr>
                <w:b w:val="0"/>
              </w:rPr>
              <w:t>Nedokončená stavba „Rozšírenie MŠ na JASLE</w:t>
            </w:r>
          </w:p>
        </w:tc>
        <w:tc>
          <w:tcPr>
            <w:tcW w:w="1535" w:type="dxa"/>
            <w:shd w:val="clear" w:color="auto" w:fill="auto"/>
            <w:vAlign w:val="center"/>
          </w:tcPr>
          <w:p w:rsidR="006B3DA5" w:rsidRPr="00406FFA" w:rsidRDefault="006B3DA5" w:rsidP="00A01774">
            <w:pPr>
              <w:jc w:val="center"/>
            </w:pPr>
            <w:r w:rsidRPr="00406FFA">
              <w:t>134865,97</w:t>
            </w:r>
          </w:p>
        </w:tc>
        <w:tc>
          <w:tcPr>
            <w:tcW w:w="1535" w:type="dxa"/>
            <w:shd w:val="clear" w:color="auto" w:fill="auto"/>
            <w:vAlign w:val="center"/>
          </w:tcPr>
          <w:p w:rsidR="006B3DA5" w:rsidRPr="00406FFA" w:rsidRDefault="006B3DA5" w:rsidP="00A01774">
            <w:pPr>
              <w:jc w:val="center"/>
            </w:pPr>
          </w:p>
        </w:tc>
      </w:tr>
      <w:tr w:rsidR="006B3DA5" w:rsidRPr="00844AB4" w:rsidTr="006B3DA5">
        <w:tc>
          <w:tcPr>
            <w:tcW w:w="772" w:type="dxa"/>
            <w:shd w:val="clear" w:color="auto" w:fill="auto"/>
          </w:tcPr>
          <w:p w:rsidR="006B3DA5" w:rsidRPr="00406FFA" w:rsidRDefault="006B3DA5" w:rsidP="00A01774"/>
        </w:tc>
        <w:tc>
          <w:tcPr>
            <w:tcW w:w="6082" w:type="dxa"/>
            <w:shd w:val="clear" w:color="auto" w:fill="auto"/>
          </w:tcPr>
          <w:p w:rsidR="006B3DA5" w:rsidRPr="00406FFA" w:rsidRDefault="006B3DA5" w:rsidP="00A01774">
            <w:pPr>
              <w:pStyle w:val="Pismenka"/>
              <w:tabs>
                <w:tab w:val="clear" w:pos="426"/>
              </w:tabs>
              <w:ind w:left="0" w:firstLine="0"/>
              <w:rPr>
                <w:b w:val="0"/>
              </w:rPr>
            </w:pPr>
            <w:r w:rsidRPr="00406FFA">
              <w:rPr>
                <w:b w:val="0"/>
              </w:rPr>
              <w:t xml:space="preserve">Rozšírenie kapacity materskej školy </w:t>
            </w:r>
          </w:p>
        </w:tc>
        <w:tc>
          <w:tcPr>
            <w:tcW w:w="1535" w:type="dxa"/>
            <w:shd w:val="clear" w:color="auto" w:fill="auto"/>
            <w:vAlign w:val="center"/>
          </w:tcPr>
          <w:p w:rsidR="006B3DA5" w:rsidRPr="00406FFA" w:rsidRDefault="006B3DA5" w:rsidP="00A01774">
            <w:pPr>
              <w:jc w:val="center"/>
            </w:pPr>
            <w:r w:rsidRPr="00406FFA">
              <w:t>10400</w:t>
            </w:r>
          </w:p>
        </w:tc>
        <w:tc>
          <w:tcPr>
            <w:tcW w:w="1535" w:type="dxa"/>
            <w:shd w:val="clear" w:color="auto" w:fill="auto"/>
            <w:vAlign w:val="center"/>
          </w:tcPr>
          <w:p w:rsidR="006B3DA5" w:rsidRPr="00406FFA" w:rsidRDefault="006B3DA5" w:rsidP="00A01774">
            <w:pPr>
              <w:jc w:val="center"/>
            </w:pPr>
          </w:p>
        </w:tc>
      </w:tr>
      <w:tr w:rsidR="006B3DA5" w:rsidRPr="00844AB4" w:rsidTr="006B3DA5">
        <w:tc>
          <w:tcPr>
            <w:tcW w:w="772" w:type="dxa"/>
            <w:shd w:val="clear" w:color="auto" w:fill="auto"/>
          </w:tcPr>
          <w:p w:rsidR="006B3DA5" w:rsidRPr="00406FFA" w:rsidRDefault="006B3DA5" w:rsidP="00A01774"/>
        </w:tc>
        <w:tc>
          <w:tcPr>
            <w:tcW w:w="6082" w:type="dxa"/>
            <w:shd w:val="clear" w:color="auto" w:fill="auto"/>
          </w:tcPr>
          <w:p w:rsidR="006B3DA5" w:rsidRPr="00406FFA" w:rsidRDefault="006B3DA5" w:rsidP="00A01774">
            <w:pPr>
              <w:pStyle w:val="Pismenka"/>
              <w:tabs>
                <w:tab w:val="clear" w:pos="426"/>
              </w:tabs>
              <w:ind w:left="0" w:firstLine="0"/>
              <w:rPr>
                <w:b w:val="0"/>
              </w:rPr>
            </w:pPr>
            <w:r>
              <w:rPr>
                <w:b w:val="0"/>
              </w:rPr>
              <w:t>Rekonštrukcia havarijné</w:t>
            </w:r>
            <w:r w:rsidRPr="00406FFA">
              <w:rPr>
                <w:b w:val="0"/>
              </w:rPr>
              <w:t>ho stavu kotolne v ZŠ</w:t>
            </w:r>
          </w:p>
        </w:tc>
        <w:tc>
          <w:tcPr>
            <w:tcW w:w="1535" w:type="dxa"/>
            <w:shd w:val="clear" w:color="auto" w:fill="auto"/>
            <w:vAlign w:val="center"/>
          </w:tcPr>
          <w:p w:rsidR="006B3DA5" w:rsidRPr="00406FFA" w:rsidRDefault="006B3DA5" w:rsidP="00A01774">
            <w:pPr>
              <w:jc w:val="center"/>
            </w:pPr>
            <w:r w:rsidRPr="00406FFA">
              <w:t>71141,11</w:t>
            </w:r>
          </w:p>
        </w:tc>
        <w:tc>
          <w:tcPr>
            <w:tcW w:w="1535" w:type="dxa"/>
            <w:shd w:val="clear" w:color="auto" w:fill="auto"/>
            <w:vAlign w:val="center"/>
          </w:tcPr>
          <w:p w:rsidR="006B3DA5" w:rsidRPr="00406FFA" w:rsidRDefault="006B3DA5" w:rsidP="00A01774">
            <w:pPr>
              <w:jc w:val="center"/>
            </w:pPr>
          </w:p>
        </w:tc>
      </w:tr>
      <w:tr w:rsidR="006B3DA5" w:rsidRPr="00844AB4" w:rsidTr="006B3DA5">
        <w:tc>
          <w:tcPr>
            <w:tcW w:w="772" w:type="dxa"/>
            <w:shd w:val="clear" w:color="auto" w:fill="auto"/>
          </w:tcPr>
          <w:p w:rsidR="006B3DA5" w:rsidRPr="00406FFA" w:rsidRDefault="006B3DA5" w:rsidP="00A01774"/>
        </w:tc>
        <w:tc>
          <w:tcPr>
            <w:tcW w:w="6082" w:type="dxa"/>
            <w:shd w:val="clear" w:color="auto" w:fill="auto"/>
          </w:tcPr>
          <w:p w:rsidR="006B3DA5" w:rsidRPr="00406FFA" w:rsidRDefault="006B3DA5" w:rsidP="00A01774">
            <w:pPr>
              <w:pStyle w:val="Pismenka"/>
              <w:tabs>
                <w:tab w:val="clear" w:pos="426"/>
              </w:tabs>
              <w:ind w:left="0" w:firstLine="0"/>
              <w:rPr>
                <w:b w:val="0"/>
              </w:rPr>
            </w:pPr>
            <w:r>
              <w:rPr>
                <w:b w:val="0"/>
              </w:rPr>
              <w:t xml:space="preserve">Úbytok z dôvodu zaradenia do majetku Chodník </w:t>
            </w:r>
            <w:proofErr w:type="spellStart"/>
            <w:r>
              <w:rPr>
                <w:b w:val="0"/>
              </w:rPr>
              <w:t>ul.Štúrova</w:t>
            </w:r>
            <w:proofErr w:type="spellEnd"/>
          </w:p>
        </w:tc>
        <w:tc>
          <w:tcPr>
            <w:tcW w:w="1535" w:type="dxa"/>
            <w:shd w:val="clear" w:color="auto" w:fill="auto"/>
            <w:vAlign w:val="center"/>
          </w:tcPr>
          <w:p w:rsidR="006B3DA5" w:rsidRPr="00406FFA" w:rsidRDefault="006B3DA5" w:rsidP="00A01774">
            <w:pPr>
              <w:jc w:val="center"/>
            </w:pPr>
          </w:p>
        </w:tc>
        <w:tc>
          <w:tcPr>
            <w:tcW w:w="1535" w:type="dxa"/>
            <w:shd w:val="clear" w:color="auto" w:fill="auto"/>
            <w:vAlign w:val="center"/>
          </w:tcPr>
          <w:p w:rsidR="006B3DA5" w:rsidRPr="00406FFA" w:rsidRDefault="006B3DA5" w:rsidP="00A01774">
            <w:pPr>
              <w:jc w:val="center"/>
            </w:pPr>
            <w:r>
              <w:t>39840,77€</w:t>
            </w:r>
          </w:p>
        </w:tc>
      </w:tr>
      <w:tr w:rsidR="006B3DA5" w:rsidRPr="00844AB4" w:rsidTr="006B3DA5">
        <w:tc>
          <w:tcPr>
            <w:tcW w:w="772" w:type="dxa"/>
            <w:shd w:val="clear" w:color="auto" w:fill="auto"/>
          </w:tcPr>
          <w:p w:rsidR="006B3DA5" w:rsidRPr="00406FFA" w:rsidRDefault="006B3DA5" w:rsidP="00A01774">
            <w:r>
              <w:t>023</w:t>
            </w:r>
          </w:p>
        </w:tc>
        <w:tc>
          <w:tcPr>
            <w:tcW w:w="6082" w:type="dxa"/>
            <w:shd w:val="clear" w:color="auto" w:fill="auto"/>
          </w:tcPr>
          <w:p w:rsidR="006B3DA5" w:rsidRPr="00406FFA" w:rsidRDefault="006B3DA5" w:rsidP="00A01774">
            <w:pPr>
              <w:pStyle w:val="Pismenka"/>
              <w:tabs>
                <w:tab w:val="clear" w:pos="426"/>
              </w:tabs>
              <w:ind w:left="0" w:firstLine="0"/>
              <w:rPr>
                <w:b w:val="0"/>
              </w:rPr>
            </w:pPr>
            <w:r>
              <w:rPr>
                <w:b w:val="0"/>
              </w:rPr>
              <w:t>Úbytok z dôvodu vyradenia majetku  -vlečka z roku 1979</w:t>
            </w:r>
          </w:p>
        </w:tc>
        <w:tc>
          <w:tcPr>
            <w:tcW w:w="1535" w:type="dxa"/>
            <w:shd w:val="clear" w:color="auto" w:fill="auto"/>
            <w:vAlign w:val="center"/>
          </w:tcPr>
          <w:p w:rsidR="006B3DA5" w:rsidRPr="00406FFA" w:rsidRDefault="006B3DA5" w:rsidP="00A01774">
            <w:pPr>
              <w:jc w:val="center"/>
            </w:pPr>
          </w:p>
        </w:tc>
        <w:tc>
          <w:tcPr>
            <w:tcW w:w="1535" w:type="dxa"/>
            <w:shd w:val="clear" w:color="auto" w:fill="auto"/>
            <w:vAlign w:val="center"/>
          </w:tcPr>
          <w:p w:rsidR="006B3DA5" w:rsidRPr="00406FFA" w:rsidRDefault="006B3DA5" w:rsidP="00A01774">
            <w:pPr>
              <w:jc w:val="center"/>
            </w:pPr>
            <w:r>
              <w:t>665,70€</w:t>
            </w:r>
          </w:p>
        </w:tc>
      </w:tr>
      <w:tr w:rsidR="006B3DA5" w:rsidRPr="00844AB4" w:rsidTr="006B3DA5">
        <w:tc>
          <w:tcPr>
            <w:tcW w:w="772" w:type="dxa"/>
            <w:shd w:val="clear" w:color="auto" w:fill="auto"/>
          </w:tcPr>
          <w:p w:rsidR="006B3DA5" w:rsidRDefault="006B3DA5" w:rsidP="00A01774">
            <w:r>
              <w:t>022</w:t>
            </w:r>
          </w:p>
        </w:tc>
        <w:tc>
          <w:tcPr>
            <w:tcW w:w="6082" w:type="dxa"/>
            <w:shd w:val="clear" w:color="auto" w:fill="auto"/>
          </w:tcPr>
          <w:p w:rsidR="006B3DA5" w:rsidRDefault="006B3DA5" w:rsidP="00A01774">
            <w:pPr>
              <w:pStyle w:val="Pismenka"/>
              <w:tabs>
                <w:tab w:val="clear" w:pos="426"/>
              </w:tabs>
              <w:ind w:left="0" w:firstLine="0"/>
              <w:rPr>
                <w:b w:val="0"/>
              </w:rPr>
            </w:pPr>
            <w:r>
              <w:rPr>
                <w:b w:val="0"/>
              </w:rPr>
              <w:t>Úbytok z dôvodu vyradenia majetku  - Vyradenie nefunkčných počítačov 2ks</w:t>
            </w:r>
          </w:p>
        </w:tc>
        <w:tc>
          <w:tcPr>
            <w:tcW w:w="1535" w:type="dxa"/>
            <w:shd w:val="clear" w:color="auto" w:fill="auto"/>
            <w:vAlign w:val="center"/>
          </w:tcPr>
          <w:p w:rsidR="006B3DA5" w:rsidRPr="00406FFA" w:rsidRDefault="006B3DA5" w:rsidP="00A01774">
            <w:pPr>
              <w:jc w:val="center"/>
            </w:pPr>
          </w:p>
        </w:tc>
        <w:tc>
          <w:tcPr>
            <w:tcW w:w="1535" w:type="dxa"/>
            <w:shd w:val="clear" w:color="auto" w:fill="auto"/>
            <w:vAlign w:val="center"/>
          </w:tcPr>
          <w:p w:rsidR="006B3DA5" w:rsidRDefault="006B3DA5" w:rsidP="00A01774">
            <w:pPr>
              <w:jc w:val="center"/>
            </w:pPr>
            <w:r>
              <w:t>2034,95</w:t>
            </w:r>
          </w:p>
        </w:tc>
      </w:tr>
      <w:tr w:rsidR="006B3DA5" w:rsidRPr="00844AB4" w:rsidTr="006B3DA5">
        <w:tc>
          <w:tcPr>
            <w:tcW w:w="772" w:type="dxa"/>
            <w:shd w:val="clear" w:color="auto" w:fill="auto"/>
          </w:tcPr>
          <w:p w:rsidR="006B3DA5" w:rsidRDefault="006B3DA5" w:rsidP="00A01774"/>
        </w:tc>
        <w:tc>
          <w:tcPr>
            <w:tcW w:w="6082" w:type="dxa"/>
            <w:shd w:val="clear" w:color="auto" w:fill="auto"/>
          </w:tcPr>
          <w:p w:rsidR="006B3DA5" w:rsidRDefault="006B3DA5" w:rsidP="00A01774">
            <w:pPr>
              <w:pStyle w:val="Pismenka"/>
              <w:tabs>
                <w:tab w:val="clear" w:pos="426"/>
              </w:tabs>
              <w:ind w:left="0" w:firstLine="0"/>
              <w:rPr>
                <w:b w:val="0"/>
              </w:rPr>
            </w:pPr>
          </w:p>
        </w:tc>
        <w:tc>
          <w:tcPr>
            <w:tcW w:w="1535" w:type="dxa"/>
            <w:shd w:val="clear" w:color="auto" w:fill="auto"/>
            <w:vAlign w:val="center"/>
          </w:tcPr>
          <w:p w:rsidR="006B3DA5" w:rsidRPr="00406FFA" w:rsidRDefault="006B3DA5" w:rsidP="00A01774">
            <w:pPr>
              <w:jc w:val="center"/>
            </w:pPr>
          </w:p>
        </w:tc>
        <w:tc>
          <w:tcPr>
            <w:tcW w:w="1535" w:type="dxa"/>
            <w:shd w:val="clear" w:color="auto" w:fill="auto"/>
            <w:vAlign w:val="center"/>
          </w:tcPr>
          <w:p w:rsidR="006B3DA5" w:rsidRDefault="006B3DA5" w:rsidP="00A01774">
            <w:pPr>
              <w:jc w:val="center"/>
            </w:pPr>
          </w:p>
        </w:tc>
      </w:tr>
    </w:tbl>
    <w:p w:rsidR="006B3DA5" w:rsidRPr="00F63C02" w:rsidRDefault="006B3DA5" w:rsidP="006B3DA5">
      <w:pPr>
        <w:pStyle w:val="Pismenka"/>
        <w:tabs>
          <w:tab w:val="clear" w:pos="426"/>
        </w:tabs>
        <w:rPr>
          <w:b w:val="0"/>
          <w:sz w:val="24"/>
          <w:szCs w:val="24"/>
        </w:rPr>
      </w:pPr>
    </w:p>
    <w:p w:rsidR="00305A2E" w:rsidRPr="00305A2E" w:rsidRDefault="00305A2E" w:rsidP="00305A2E">
      <w:pPr>
        <w:ind w:left="360"/>
      </w:pPr>
    </w:p>
    <w:p w:rsidR="006B3DA5" w:rsidRPr="006B3DA5" w:rsidRDefault="00590AFC" w:rsidP="006B3DA5">
      <w:pPr>
        <w:pStyle w:val="Odsekzoznamu"/>
        <w:numPr>
          <w:ilvl w:val="1"/>
          <w:numId w:val="49"/>
        </w:numPr>
        <w:spacing w:line="360" w:lineRule="auto"/>
        <w:jc w:val="both"/>
        <w:rPr>
          <w:b/>
        </w:rPr>
      </w:pPr>
      <w:r w:rsidRPr="006B3DA5">
        <w:rPr>
          <w:b/>
          <w:sz w:val="22"/>
          <w:szCs w:val="22"/>
          <w:highlight w:val="lightGray"/>
        </w:rPr>
        <w:t xml:space="preserve">Pohľadávky </w:t>
      </w:r>
    </w:p>
    <w:p w:rsidR="006B3DA5" w:rsidRPr="006A24CB" w:rsidRDefault="006B3DA5" w:rsidP="006B3DA5">
      <w:pPr>
        <w:jc w:val="both"/>
        <w:rPr>
          <w:rFonts w:ascii="Arial" w:hAnsi="Arial" w:cs="Arial"/>
          <w:b/>
        </w:rPr>
      </w:pPr>
      <w:r w:rsidRPr="006A24CB">
        <w:rPr>
          <w:rFonts w:ascii="Arial" w:hAnsi="Arial" w:cs="Arial"/>
          <w:b/>
        </w:rPr>
        <w:t>Pohľadávky konsolidovaného celku €</w:t>
      </w:r>
    </w:p>
    <w:tbl>
      <w:tblPr>
        <w:tblW w:w="5000" w:type="pct"/>
        <w:tblCellMar>
          <w:left w:w="70" w:type="dxa"/>
          <w:right w:w="70" w:type="dxa"/>
        </w:tblCellMar>
        <w:tblLook w:val="0000" w:firstRow="0" w:lastRow="0" w:firstColumn="0" w:lastColumn="0" w:noHBand="0" w:noVBand="0"/>
      </w:tblPr>
      <w:tblGrid>
        <w:gridCol w:w="7594"/>
        <w:gridCol w:w="2292"/>
      </w:tblGrid>
      <w:tr w:rsidR="006B3DA5" w:rsidRPr="000E17F6" w:rsidTr="00A01774">
        <w:trPr>
          <w:trHeight w:val="225"/>
        </w:trPr>
        <w:tc>
          <w:tcPr>
            <w:tcW w:w="3371" w:type="pct"/>
            <w:tcBorders>
              <w:top w:val="nil"/>
              <w:left w:val="nil"/>
              <w:bottom w:val="nil"/>
              <w:right w:val="nil"/>
            </w:tcBorders>
            <w:shd w:val="clear" w:color="auto" w:fill="auto"/>
            <w:noWrap/>
            <w:vAlign w:val="center"/>
          </w:tcPr>
          <w:p w:rsidR="006B3DA5" w:rsidRPr="000E17F6" w:rsidRDefault="006B3DA5" w:rsidP="00A01774">
            <w:pPr>
              <w:rPr>
                <w:rFonts w:ascii="Arial" w:hAnsi="Arial" w:cs="Arial"/>
                <w:b/>
                <w:bCs/>
                <w:lang w:eastAsia="cs-CZ"/>
              </w:rPr>
            </w:pPr>
            <w:r w:rsidRPr="000E17F6">
              <w:rPr>
                <w:rFonts w:ascii="Arial" w:hAnsi="Arial" w:cs="Arial"/>
                <w:b/>
                <w:color w:val="000000"/>
              </w:rPr>
              <w:t>a) významné pohľadávky podľa jednotlivých položiek súvahy</w:t>
            </w:r>
            <w:r>
              <w:rPr>
                <w:rFonts w:ascii="Arial" w:hAnsi="Arial" w:cs="Arial"/>
                <w:b/>
                <w:color w:val="000000"/>
              </w:rPr>
              <w:t xml:space="preserve"> v €:</w:t>
            </w:r>
          </w:p>
        </w:tc>
        <w:tc>
          <w:tcPr>
            <w:tcW w:w="1629" w:type="pct"/>
            <w:tcBorders>
              <w:top w:val="nil"/>
              <w:left w:val="nil"/>
              <w:bottom w:val="nil"/>
              <w:right w:val="nil"/>
            </w:tcBorders>
            <w:shd w:val="clear" w:color="auto" w:fill="auto"/>
            <w:vAlign w:val="center"/>
          </w:tcPr>
          <w:p w:rsidR="006B3DA5" w:rsidRPr="000E17F6" w:rsidRDefault="006B3DA5" w:rsidP="00A01774">
            <w:pPr>
              <w:jc w:val="center"/>
              <w:rPr>
                <w:rFonts w:ascii="Arial" w:hAnsi="Arial" w:cs="Arial"/>
                <w:lang w:eastAsia="cs-CZ"/>
              </w:rPr>
            </w:pPr>
          </w:p>
        </w:tc>
      </w:tr>
    </w:tbl>
    <w:p w:rsidR="006B3DA5" w:rsidRDefault="006B3DA5" w:rsidP="006B3DA5">
      <w:pPr>
        <w:spacing w:before="120"/>
        <w:jc w:val="both"/>
        <w:rPr>
          <w:rFonts w:ascii="Arial" w:hAnsi="Arial" w:cs="Arial"/>
        </w:rPr>
      </w:pPr>
      <w:r w:rsidRPr="006D4B20">
        <w:rPr>
          <w:rFonts w:ascii="Arial" w:hAnsi="Arial" w:cs="Arial"/>
        </w:rPr>
        <w:t>Kon</w:t>
      </w:r>
      <w:r>
        <w:rPr>
          <w:rFonts w:ascii="Arial" w:hAnsi="Arial" w:cs="Arial"/>
        </w:rPr>
        <w:t>solidovaný celok vykazuje ostatné</w:t>
      </w:r>
      <w:r w:rsidRPr="006D4B20">
        <w:rPr>
          <w:rFonts w:ascii="Arial" w:hAnsi="Arial" w:cs="Arial"/>
        </w:rPr>
        <w:t xml:space="preserve"> pohľadávky vo výške </w:t>
      </w:r>
      <w:r>
        <w:rPr>
          <w:rFonts w:ascii="Arial" w:hAnsi="Arial" w:cs="Arial"/>
        </w:rPr>
        <w:t>872,59</w:t>
      </w:r>
      <w:r>
        <w:rPr>
          <w:rFonts w:ascii="Arial" w:hAnsi="Arial" w:cs="Arial"/>
          <w:b/>
        </w:rPr>
        <w:t xml:space="preserve"> </w:t>
      </w:r>
      <w:r w:rsidRPr="006D4B20">
        <w:rPr>
          <w:rFonts w:ascii="Arial" w:hAnsi="Arial" w:cs="Arial"/>
        </w:rPr>
        <w:t>€</w:t>
      </w:r>
      <w:r>
        <w:rPr>
          <w:rFonts w:ascii="Arial" w:hAnsi="Arial" w:cs="Arial"/>
        </w:rPr>
        <w:t xml:space="preserve">. </w:t>
      </w:r>
    </w:p>
    <w:p w:rsidR="006B3DA5" w:rsidRDefault="006B3DA5" w:rsidP="006B3DA5">
      <w:pPr>
        <w:numPr>
          <w:ilvl w:val="0"/>
          <w:numId w:val="32"/>
        </w:numPr>
        <w:jc w:val="both"/>
        <w:rPr>
          <w:rFonts w:ascii="Arial" w:hAnsi="Arial" w:cs="Arial"/>
        </w:rPr>
      </w:pPr>
      <w:r>
        <w:rPr>
          <w:rFonts w:ascii="Arial" w:hAnsi="Arial" w:cs="Arial"/>
        </w:rPr>
        <w:t xml:space="preserve">pohľadávky z vyúčtovania EE, plyn; pohľadávka voči zamestnancom v ZŠ – 533,03€ </w:t>
      </w:r>
    </w:p>
    <w:p w:rsidR="006B3DA5" w:rsidRDefault="006B3DA5" w:rsidP="006B3DA5">
      <w:pPr>
        <w:numPr>
          <w:ilvl w:val="0"/>
          <w:numId w:val="32"/>
        </w:numPr>
        <w:jc w:val="both"/>
        <w:rPr>
          <w:rFonts w:ascii="Arial" w:hAnsi="Arial" w:cs="Arial"/>
        </w:rPr>
      </w:pPr>
      <w:r>
        <w:rPr>
          <w:rFonts w:ascii="Arial" w:hAnsi="Arial" w:cs="Arial"/>
        </w:rPr>
        <w:t xml:space="preserve">pohľadávky  TKO 334,47; </w:t>
      </w:r>
      <w:proofErr w:type="spellStart"/>
      <w:r>
        <w:rPr>
          <w:rFonts w:ascii="Arial" w:hAnsi="Arial" w:cs="Arial"/>
        </w:rPr>
        <w:t>DzN</w:t>
      </w:r>
      <w:proofErr w:type="spellEnd"/>
      <w:r>
        <w:rPr>
          <w:rFonts w:ascii="Arial" w:hAnsi="Arial" w:cs="Arial"/>
        </w:rPr>
        <w:t xml:space="preserve"> 5,09€</w:t>
      </w:r>
    </w:p>
    <w:p w:rsidR="006B3DA5" w:rsidRDefault="006B3DA5" w:rsidP="006B3DA5">
      <w:pPr>
        <w:spacing w:before="120"/>
        <w:jc w:val="both"/>
        <w:rPr>
          <w:rFonts w:ascii="Arial" w:hAnsi="Arial" w:cs="Arial"/>
        </w:rPr>
      </w:pPr>
      <w:r w:rsidRPr="006D4B20">
        <w:rPr>
          <w:rFonts w:ascii="Arial" w:hAnsi="Arial" w:cs="Arial"/>
        </w:rPr>
        <w:t xml:space="preserve">Konsolidovaný celok vykazuje krátkodobé pohľadávky vo výške </w:t>
      </w:r>
      <w:r>
        <w:rPr>
          <w:rFonts w:ascii="Arial" w:hAnsi="Arial" w:cs="Arial"/>
        </w:rPr>
        <w:t>339,56</w:t>
      </w:r>
      <w:r w:rsidRPr="006D4B20">
        <w:rPr>
          <w:rFonts w:ascii="Arial" w:hAnsi="Arial" w:cs="Arial"/>
        </w:rPr>
        <w:t xml:space="preserve"> €</w:t>
      </w:r>
      <w:r>
        <w:rPr>
          <w:rFonts w:ascii="Arial" w:hAnsi="Arial" w:cs="Arial"/>
        </w:rPr>
        <w:t xml:space="preserve">. </w:t>
      </w:r>
    </w:p>
    <w:p w:rsidR="006B3DA5" w:rsidRPr="006D4B20" w:rsidRDefault="006B3DA5" w:rsidP="006B3DA5">
      <w:pPr>
        <w:spacing w:before="120"/>
        <w:jc w:val="both"/>
        <w:rPr>
          <w:rFonts w:ascii="Arial" w:hAnsi="Arial" w:cs="Arial"/>
        </w:rPr>
      </w:pPr>
      <w:r w:rsidRPr="006D4B20">
        <w:rPr>
          <w:rFonts w:ascii="Arial" w:hAnsi="Arial" w:cs="Arial"/>
        </w:rPr>
        <w:t xml:space="preserve">Najväčší podiel na vykázaných krátkodobých pohľadávkach má materská účtovná jednotka – </w:t>
      </w:r>
      <w:r>
        <w:rPr>
          <w:rFonts w:ascii="Arial" w:hAnsi="Arial" w:cs="Arial"/>
        </w:rPr>
        <w:t>obec Bolešov</w:t>
      </w:r>
      <w:r w:rsidRPr="006D4B20">
        <w:rPr>
          <w:rFonts w:ascii="Arial" w:hAnsi="Arial" w:cs="Arial"/>
        </w:rPr>
        <w:t xml:space="preserve"> a to hlavne:</w:t>
      </w:r>
    </w:p>
    <w:p w:rsidR="006B3DA5" w:rsidRPr="006D4B20" w:rsidRDefault="006B3DA5" w:rsidP="006B3DA5">
      <w:pPr>
        <w:numPr>
          <w:ilvl w:val="0"/>
          <w:numId w:val="32"/>
        </w:numPr>
        <w:jc w:val="both"/>
        <w:rPr>
          <w:rFonts w:ascii="Arial" w:hAnsi="Arial" w:cs="Arial"/>
        </w:rPr>
      </w:pPr>
      <w:r w:rsidRPr="006D4B20">
        <w:rPr>
          <w:rFonts w:ascii="Arial" w:hAnsi="Arial" w:cs="Arial"/>
        </w:rPr>
        <w:t>pohľadávky z</w:t>
      </w:r>
      <w:r>
        <w:rPr>
          <w:rFonts w:ascii="Arial" w:hAnsi="Arial" w:cs="Arial"/>
        </w:rPr>
        <w:t xml:space="preserve"> daňových a </w:t>
      </w:r>
      <w:r w:rsidRPr="006D4B20">
        <w:rPr>
          <w:rFonts w:ascii="Arial" w:hAnsi="Arial" w:cs="Arial"/>
        </w:rPr>
        <w:t xml:space="preserve">nedaňových príjmov obcí </w:t>
      </w:r>
      <w:r>
        <w:rPr>
          <w:rFonts w:ascii="Arial" w:hAnsi="Arial" w:cs="Arial"/>
        </w:rPr>
        <w:t xml:space="preserve">334,47 € - vývoz separovaný odpad, neuhradené poplatky za </w:t>
      </w:r>
      <w:proofErr w:type="spellStart"/>
      <w:r>
        <w:rPr>
          <w:rFonts w:ascii="Arial" w:hAnsi="Arial" w:cs="Arial"/>
        </w:rPr>
        <w:t>DzN</w:t>
      </w:r>
      <w:proofErr w:type="spellEnd"/>
      <w:r>
        <w:rPr>
          <w:rFonts w:ascii="Arial" w:hAnsi="Arial" w:cs="Arial"/>
        </w:rPr>
        <w:t xml:space="preserve"> v sume 5,09€</w:t>
      </w:r>
    </w:p>
    <w:p w:rsidR="006B3DA5" w:rsidRDefault="006B3DA5" w:rsidP="006B3DA5">
      <w:pPr>
        <w:ind w:left="360"/>
        <w:jc w:val="both"/>
        <w:rPr>
          <w:rFonts w:ascii="Arial" w:hAnsi="Arial" w:cs="Arial"/>
        </w:rPr>
      </w:pPr>
    </w:p>
    <w:p w:rsidR="006B3DA5" w:rsidRDefault="006B3DA5" w:rsidP="006B3DA5">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p>
    <w:p w:rsidR="006B3DA5" w:rsidRPr="000E17F6" w:rsidRDefault="006B3DA5" w:rsidP="006B3DA5">
      <w:pPr>
        <w:pStyle w:val="Pismenka"/>
        <w:tabs>
          <w:tab w:val="clear" w:pos="426"/>
        </w:tabs>
        <w:rPr>
          <w:rFonts w:ascii="Arial" w:hAnsi="Arial" w:cs="Arial"/>
          <w:b w:val="0"/>
          <w:sz w:val="20"/>
        </w:rPr>
      </w:pPr>
      <w:r>
        <w:rPr>
          <w:rFonts w:ascii="Arial" w:hAnsi="Arial" w:cs="Arial"/>
          <w:b w:val="0"/>
          <w:sz w:val="20"/>
        </w:rPr>
        <w:t>Obec netvorila v roku 2021 opravné položky k pohľadávkam.</w:t>
      </w:r>
    </w:p>
    <w:p w:rsidR="006B3DA5" w:rsidRPr="0014106A" w:rsidRDefault="006B3DA5" w:rsidP="006B3DA5">
      <w:pPr>
        <w:spacing w:before="120" w:after="120"/>
        <w:rPr>
          <w:rFonts w:ascii="Arial" w:hAnsi="Arial" w:cs="Arial"/>
          <w:sz w:val="14"/>
        </w:rPr>
      </w:pPr>
    </w:p>
    <w:p w:rsidR="006B3DA5" w:rsidRDefault="006B3DA5" w:rsidP="006B3DA5">
      <w:pPr>
        <w:spacing w:before="120" w:after="120"/>
        <w:rPr>
          <w:rFonts w:ascii="Arial" w:hAnsi="Arial" w:cs="Arial"/>
          <w:color w:val="000000"/>
        </w:rPr>
      </w:pPr>
      <w:r w:rsidRPr="000E17F6">
        <w:rPr>
          <w:rFonts w:ascii="Arial" w:hAnsi="Arial" w:cs="Arial"/>
          <w:b/>
          <w:color w:val="000000"/>
        </w:rPr>
        <w:lastRenderedPageBreak/>
        <w:t>c) pohľadávky podľa doby splatnosti a podľa zostatkovej doby splatnosti</w:t>
      </w:r>
      <w:r w:rsidRPr="000E17F6">
        <w:rPr>
          <w:rFonts w:ascii="Arial" w:hAnsi="Arial" w:cs="Arial"/>
          <w:color w:val="000000"/>
        </w:rPr>
        <w:t xml:space="preserve"> </w:t>
      </w:r>
    </w:p>
    <w:p w:rsidR="006B3DA5" w:rsidRDefault="006B3DA5" w:rsidP="006B3DA5">
      <w:pPr>
        <w:spacing w:before="120" w:after="120"/>
        <w:rPr>
          <w:rFonts w:ascii="Arial" w:hAnsi="Arial" w:cs="Arial"/>
          <w:color w:val="0000CC"/>
        </w:rPr>
      </w:pPr>
      <w:r w:rsidRPr="000E17F6">
        <w:rPr>
          <w:rFonts w:ascii="Arial" w:hAnsi="Arial" w:cs="Arial"/>
          <w:color w:val="000000"/>
        </w:rPr>
        <w:t xml:space="preserve"> </w:t>
      </w:r>
    </w:p>
    <w:p w:rsidR="006B3DA5" w:rsidRDefault="006B3DA5" w:rsidP="006B3DA5">
      <w:pPr>
        <w:pStyle w:val="Pismenka"/>
        <w:tabs>
          <w:tab w:val="clear" w:pos="426"/>
        </w:tabs>
        <w:ind w:left="0" w:firstLine="0"/>
        <w:jc w:val="left"/>
        <w:rPr>
          <w:rFonts w:ascii="Arial" w:hAnsi="Arial" w:cs="Arial"/>
          <w:b w:val="0"/>
          <w:sz w:val="20"/>
        </w:rPr>
      </w:pPr>
      <w:r>
        <w:rPr>
          <w:rFonts w:ascii="Arial" w:hAnsi="Arial" w:cs="Arial"/>
          <w:b w:val="0"/>
          <w:sz w:val="20"/>
        </w:rPr>
        <w:t>Pohľadávky v sume  spolu 872,59 € :</w:t>
      </w:r>
    </w:p>
    <w:p w:rsidR="006B3DA5" w:rsidRDefault="006B3DA5" w:rsidP="006B3DA5">
      <w:pPr>
        <w:spacing w:before="120" w:after="120"/>
        <w:rPr>
          <w:rFonts w:ascii="Arial" w:hAnsi="Arial" w:cs="Arial"/>
          <w:color w:val="0000CC"/>
        </w:rPr>
      </w:pPr>
    </w:p>
    <w:p w:rsidR="006B3DA5" w:rsidRDefault="006B3DA5" w:rsidP="006B3DA5">
      <w:pPr>
        <w:pStyle w:val="Pismenka"/>
        <w:numPr>
          <w:ilvl w:val="0"/>
          <w:numId w:val="20"/>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r w:rsidR="00266317">
        <w:rPr>
          <w:b w:val="0"/>
          <w:sz w:val="24"/>
          <w:szCs w:val="24"/>
        </w:rPr>
        <w:t>za rok 2021 za konsolidovaný celok</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6B3DA5" w:rsidTr="00A01774">
        <w:tc>
          <w:tcPr>
            <w:tcW w:w="2694" w:type="dxa"/>
            <w:tcBorders>
              <w:top w:val="single" w:sz="4" w:space="0" w:color="auto"/>
              <w:left w:val="single" w:sz="4" w:space="0" w:color="auto"/>
              <w:bottom w:val="single" w:sz="4" w:space="0" w:color="auto"/>
              <w:right w:val="single" w:sz="4" w:space="0" w:color="auto"/>
            </w:tcBorders>
            <w:hideMark/>
          </w:tcPr>
          <w:p w:rsidR="006B3DA5" w:rsidRDefault="006B3DA5" w:rsidP="00A01774">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B3DA5" w:rsidRDefault="006B3DA5" w:rsidP="00A01774">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B3DA5" w:rsidRDefault="006B3DA5" w:rsidP="00A01774">
            <w:pPr>
              <w:jc w:val="center"/>
              <w:rPr>
                <w:b/>
              </w:rPr>
            </w:pPr>
            <w:r>
              <w:rPr>
                <w:b/>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6B3DA5" w:rsidRDefault="006B3DA5" w:rsidP="00A01774">
            <w:pPr>
              <w:jc w:val="center"/>
              <w:rPr>
                <w:b/>
              </w:rPr>
            </w:pPr>
            <w:r>
              <w:rPr>
                <w:b/>
              </w:rPr>
              <w:t>Opis</w:t>
            </w:r>
          </w:p>
        </w:tc>
      </w:tr>
      <w:tr w:rsidR="006B3DA5" w:rsidTr="00A01774">
        <w:tc>
          <w:tcPr>
            <w:tcW w:w="2694" w:type="dxa"/>
            <w:tcBorders>
              <w:top w:val="single" w:sz="4" w:space="0" w:color="auto"/>
              <w:left w:val="single" w:sz="4" w:space="0" w:color="auto"/>
              <w:bottom w:val="single" w:sz="4" w:space="0" w:color="auto"/>
              <w:right w:val="single" w:sz="4" w:space="0" w:color="auto"/>
            </w:tcBorders>
          </w:tcPr>
          <w:p w:rsidR="006B3DA5" w:rsidRDefault="006B3DA5" w:rsidP="00A01774">
            <w:r>
              <w:t>Do 1 roka</w:t>
            </w:r>
          </w:p>
        </w:tc>
        <w:tc>
          <w:tcPr>
            <w:tcW w:w="1559" w:type="dxa"/>
            <w:tcBorders>
              <w:top w:val="single" w:sz="4" w:space="0" w:color="auto"/>
              <w:left w:val="single" w:sz="4" w:space="0" w:color="auto"/>
              <w:bottom w:val="single" w:sz="4" w:space="0" w:color="auto"/>
              <w:right w:val="single" w:sz="4" w:space="0" w:color="auto"/>
            </w:tcBorders>
          </w:tcPr>
          <w:p w:rsidR="006B3DA5" w:rsidRDefault="006B3DA5" w:rsidP="00A01774">
            <w:r>
              <w:t>063</w:t>
            </w:r>
          </w:p>
        </w:tc>
        <w:tc>
          <w:tcPr>
            <w:tcW w:w="2268" w:type="dxa"/>
            <w:tcBorders>
              <w:top w:val="single" w:sz="4" w:space="0" w:color="auto"/>
              <w:left w:val="single" w:sz="4" w:space="0" w:color="auto"/>
              <w:bottom w:val="single" w:sz="4" w:space="0" w:color="auto"/>
              <w:right w:val="single" w:sz="4" w:space="0" w:color="auto"/>
            </w:tcBorders>
          </w:tcPr>
          <w:p w:rsidR="006B3DA5" w:rsidRDefault="006B3DA5" w:rsidP="00A01774">
            <w:r>
              <w:t>0</w:t>
            </w:r>
          </w:p>
        </w:tc>
        <w:tc>
          <w:tcPr>
            <w:tcW w:w="3739" w:type="dxa"/>
            <w:tcBorders>
              <w:top w:val="single" w:sz="4" w:space="0" w:color="auto"/>
              <w:left w:val="single" w:sz="4" w:space="0" w:color="auto"/>
              <w:bottom w:val="single" w:sz="4" w:space="0" w:color="auto"/>
              <w:right w:val="single" w:sz="4" w:space="0" w:color="auto"/>
            </w:tcBorders>
          </w:tcPr>
          <w:p w:rsidR="006B3DA5" w:rsidRDefault="006B3DA5" w:rsidP="00A01774"/>
        </w:tc>
      </w:tr>
      <w:tr w:rsidR="006B3DA5" w:rsidTr="00A01774">
        <w:tc>
          <w:tcPr>
            <w:tcW w:w="2694" w:type="dxa"/>
            <w:tcBorders>
              <w:top w:val="single" w:sz="4" w:space="0" w:color="auto"/>
              <w:left w:val="single" w:sz="4" w:space="0" w:color="auto"/>
              <w:bottom w:val="single" w:sz="4" w:space="0" w:color="auto"/>
              <w:right w:val="single" w:sz="4" w:space="0" w:color="auto"/>
            </w:tcBorders>
          </w:tcPr>
          <w:p w:rsidR="006B3DA5" w:rsidRDefault="006B3DA5" w:rsidP="00A01774">
            <w:r>
              <w:t>Od 1 do 5 rokov</w:t>
            </w:r>
          </w:p>
        </w:tc>
        <w:tc>
          <w:tcPr>
            <w:tcW w:w="1559" w:type="dxa"/>
            <w:tcBorders>
              <w:top w:val="single" w:sz="4" w:space="0" w:color="auto"/>
              <w:left w:val="single" w:sz="4" w:space="0" w:color="auto"/>
              <w:bottom w:val="single" w:sz="4" w:space="0" w:color="auto"/>
              <w:right w:val="single" w:sz="4" w:space="0" w:color="auto"/>
            </w:tcBorders>
          </w:tcPr>
          <w:p w:rsidR="006B3DA5" w:rsidRDefault="006B3DA5" w:rsidP="00A01774">
            <w:r>
              <w:t>050</w:t>
            </w:r>
          </w:p>
        </w:tc>
        <w:tc>
          <w:tcPr>
            <w:tcW w:w="2268" w:type="dxa"/>
            <w:tcBorders>
              <w:top w:val="single" w:sz="4" w:space="0" w:color="auto"/>
              <w:left w:val="single" w:sz="4" w:space="0" w:color="auto"/>
              <w:bottom w:val="single" w:sz="4" w:space="0" w:color="auto"/>
              <w:right w:val="single" w:sz="4" w:space="0" w:color="auto"/>
            </w:tcBorders>
          </w:tcPr>
          <w:p w:rsidR="006B3DA5" w:rsidRDefault="006B3DA5" w:rsidP="00A01774">
            <w:r>
              <w:t>533,03</w:t>
            </w:r>
          </w:p>
        </w:tc>
        <w:tc>
          <w:tcPr>
            <w:tcW w:w="3739" w:type="dxa"/>
            <w:tcBorders>
              <w:top w:val="single" w:sz="4" w:space="0" w:color="auto"/>
              <w:left w:val="single" w:sz="4" w:space="0" w:color="auto"/>
              <w:bottom w:val="single" w:sz="4" w:space="0" w:color="auto"/>
              <w:right w:val="single" w:sz="4" w:space="0" w:color="auto"/>
            </w:tcBorders>
          </w:tcPr>
          <w:p w:rsidR="006B3DA5" w:rsidRDefault="006B3DA5" w:rsidP="00A01774">
            <w:r>
              <w:t>Preplatky z </w:t>
            </w:r>
            <w:proofErr w:type="spellStart"/>
            <w:r>
              <w:t>vyúčt</w:t>
            </w:r>
            <w:proofErr w:type="spellEnd"/>
            <w:r>
              <w:t>. EE, plyn v ZŚ s MŚ,</w:t>
            </w:r>
            <w:r w:rsidR="00266317">
              <w:t xml:space="preserve"> </w:t>
            </w:r>
            <w:r>
              <w:t>zamestnanci</w:t>
            </w:r>
          </w:p>
        </w:tc>
      </w:tr>
      <w:tr w:rsidR="006B3DA5" w:rsidTr="00A01774">
        <w:tc>
          <w:tcPr>
            <w:tcW w:w="2694" w:type="dxa"/>
            <w:tcBorders>
              <w:top w:val="single" w:sz="4" w:space="0" w:color="auto"/>
              <w:left w:val="single" w:sz="4" w:space="0" w:color="auto"/>
              <w:bottom w:val="single" w:sz="4" w:space="0" w:color="auto"/>
              <w:right w:val="single" w:sz="4" w:space="0" w:color="auto"/>
            </w:tcBorders>
          </w:tcPr>
          <w:p w:rsidR="006B3DA5" w:rsidRDefault="00266317" w:rsidP="00A01774">
            <w:r>
              <w:t>Po  lehote</w:t>
            </w:r>
            <w:r w:rsidR="006B3DA5">
              <w:t xml:space="preserve"> splatnosti</w:t>
            </w:r>
          </w:p>
        </w:tc>
        <w:tc>
          <w:tcPr>
            <w:tcW w:w="1559" w:type="dxa"/>
            <w:tcBorders>
              <w:top w:val="single" w:sz="4" w:space="0" w:color="auto"/>
              <w:left w:val="single" w:sz="4" w:space="0" w:color="auto"/>
              <w:bottom w:val="single" w:sz="4" w:space="0" w:color="auto"/>
              <w:right w:val="single" w:sz="4" w:space="0" w:color="auto"/>
            </w:tcBorders>
          </w:tcPr>
          <w:p w:rsidR="006B3DA5" w:rsidRDefault="006B3DA5" w:rsidP="00A01774"/>
        </w:tc>
        <w:tc>
          <w:tcPr>
            <w:tcW w:w="2268" w:type="dxa"/>
            <w:tcBorders>
              <w:top w:val="single" w:sz="4" w:space="0" w:color="auto"/>
              <w:left w:val="single" w:sz="4" w:space="0" w:color="auto"/>
              <w:bottom w:val="single" w:sz="4" w:space="0" w:color="auto"/>
              <w:right w:val="single" w:sz="4" w:space="0" w:color="auto"/>
            </w:tcBorders>
          </w:tcPr>
          <w:p w:rsidR="006B3DA5" w:rsidRDefault="006B3DA5" w:rsidP="00A01774">
            <w:r>
              <w:t>339,56</w:t>
            </w:r>
          </w:p>
        </w:tc>
        <w:tc>
          <w:tcPr>
            <w:tcW w:w="3739" w:type="dxa"/>
            <w:tcBorders>
              <w:top w:val="single" w:sz="4" w:space="0" w:color="auto"/>
              <w:left w:val="single" w:sz="4" w:space="0" w:color="auto"/>
              <w:bottom w:val="single" w:sz="4" w:space="0" w:color="auto"/>
              <w:right w:val="single" w:sz="4" w:space="0" w:color="auto"/>
            </w:tcBorders>
          </w:tcPr>
          <w:p w:rsidR="006B3DA5" w:rsidRDefault="006B3DA5" w:rsidP="00A01774">
            <w:r>
              <w:t>Separovaný odpad,</w:t>
            </w:r>
            <w:r w:rsidR="00266317">
              <w:t xml:space="preserve"> </w:t>
            </w:r>
            <w:r>
              <w:t xml:space="preserve">nedoplatok za </w:t>
            </w:r>
            <w:proofErr w:type="spellStart"/>
            <w:r>
              <w:t>DzN</w:t>
            </w:r>
            <w:proofErr w:type="spellEnd"/>
          </w:p>
        </w:tc>
      </w:tr>
      <w:tr w:rsidR="006B3DA5" w:rsidTr="00A01774">
        <w:tc>
          <w:tcPr>
            <w:tcW w:w="2694" w:type="dxa"/>
            <w:tcBorders>
              <w:top w:val="single" w:sz="4" w:space="0" w:color="auto"/>
              <w:left w:val="single" w:sz="4" w:space="0" w:color="auto"/>
              <w:bottom w:val="single" w:sz="4" w:space="0" w:color="auto"/>
              <w:right w:val="single" w:sz="4" w:space="0" w:color="auto"/>
            </w:tcBorders>
            <w:hideMark/>
          </w:tcPr>
          <w:p w:rsidR="006B3DA5" w:rsidRDefault="006B3DA5" w:rsidP="00A01774">
            <w:r>
              <w:rPr>
                <w:b/>
              </w:rPr>
              <w:t>Spolu</w:t>
            </w:r>
          </w:p>
        </w:tc>
        <w:tc>
          <w:tcPr>
            <w:tcW w:w="1559" w:type="dxa"/>
            <w:tcBorders>
              <w:top w:val="single" w:sz="4" w:space="0" w:color="auto"/>
              <w:left w:val="single" w:sz="4" w:space="0" w:color="auto"/>
              <w:bottom w:val="single" w:sz="4" w:space="0" w:color="auto"/>
              <w:right w:val="single" w:sz="4" w:space="0" w:color="auto"/>
            </w:tcBorders>
          </w:tcPr>
          <w:p w:rsidR="006B3DA5" w:rsidRDefault="006B3DA5" w:rsidP="00A01774">
            <w:pPr>
              <w:rPr>
                <w:b/>
              </w:rPr>
            </w:pPr>
          </w:p>
        </w:tc>
        <w:tc>
          <w:tcPr>
            <w:tcW w:w="2268" w:type="dxa"/>
            <w:tcBorders>
              <w:top w:val="single" w:sz="4" w:space="0" w:color="auto"/>
              <w:left w:val="single" w:sz="4" w:space="0" w:color="auto"/>
              <w:bottom w:val="single" w:sz="4" w:space="0" w:color="auto"/>
              <w:right w:val="single" w:sz="4" w:space="0" w:color="auto"/>
            </w:tcBorders>
          </w:tcPr>
          <w:p w:rsidR="006B3DA5" w:rsidRDefault="006B3DA5" w:rsidP="00A01774">
            <w:pPr>
              <w:rPr>
                <w:b/>
              </w:rPr>
            </w:pPr>
          </w:p>
        </w:tc>
        <w:tc>
          <w:tcPr>
            <w:tcW w:w="3739" w:type="dxa"/>
            <w:tcBorders>
              <w:top w:val="single" w:sz="4" w:space="0" w:color="auto"/>
              <w:left w:val="single" w:sz="4" w:space="0" w:color="auto"/>
              <w:bottom w:val="single" w:sz="4" w:space="0" w:color="auto"/>
              <w:right w:val="single" w:sz="4" w:space="0" w:color="auto"/>
            </w:tcBorders>
          </w:tcPr>
          <w:p w:rsidR="006B3DA5" w:rsidRDefault="006B3DA5" w:rsidP="00A01774">
            <w:pPr>
              <w:rPr>
                <w:b/>
              </w:rPr>
            </w:pPr>
          </w:p>
        </w:tc>
      </w:tr>
    </w:tbl>
    <w:p w:rsidR="006B3DA5" w:rsidRDefault="006B3DA5" w:rsidP="006B3DA5">
      <w:pPr>
        <w:pStyle w:val="Pismenka"/>
        <w:tabs>
          <w:tab w:val="clear" w:pos="426"/>
          <w:tab w:val="left" w:pos="708"/>
        </w:tabs>
        <w:ind w:left="0" w:firstLine="0"/>
        <w:rPr>
          <w:b w:val="0"/>
          <w:sz w:val="24"/>
          <w:szCs w:val="24"/>
        </w:rPr>
      </w:pPr>
    </w:p>
    <w:p w:rsidR="006B3DA5" w:rsidRPr="00546CA7" w:rsidRDefault="006B3DA5" w:rsidP="006B3DA5">
      <w:pPr>
        <w:pStyle w:val="Pismenka"/>
        <w:numPr>
          <w:ilvl w:val="0"/>
          <w:numId w:val="36"/>
        </w:numPr>
        <w:ind w:left="284" w:hanging="284"/>
        <w:rPr>
          <w:rFonts w:ascii="Arial" w:hAnsi="Arial" w:cs="Arial"/>
          <w:b w:val="0"/>
          <w:sz w:val="20"/>
        </w:rPr>
      </w:pPr>
      <w:r w:rsidRPr="00546CA7">
        <w:rPr>
          <w:rFonts w:ascii="Arial" w:hAnsi="Arial" w:cs="Arial"/>
          <w:sz w:val="20"/>
        </w:rPr>
        <w:t>pohľadávky, na ktoré sa zriadilo</w:t>
      </w:r>
      <w:r w:rsidRPr="00546CA7">
        <w:rPr>
          <w:rFonts w:ascii="Arial" w:hAnsi="Arial" w:cs="Arial"/>
          <w:b w:val="0"/>
          <w:sz w:val="20"/>
        </w:rPr>
        <w:t xml:space="preserve"> </w:t>
      </w:r>
      <w:r w:rsidRPr="00546CA7">
        <w:rPr>
          <w:rFonts w:ascii="Arial" w:hAnsi="Arial" w:cs="Arial"/>
          <w:sz w:val="20"/>
        </w:rPr>
        <w:t>záložné právo</w:t>
      </w:r>
      <w:r w:rsidRPr="00546CA7">
        <w:rPr>
          <w:rFonts w:ascii="Arial" w:hAnsi="Arial" w:cs="Arial"/>
          <w:b w:val="0"/>
          <w:sz w:val="20"/>
        </w:rPr>
        <w:t xml:space="preserve"> a výška pohľadávok, pri ktorých má účtovná jednotka </w:t>
      </w:r>
      <w:r w:rsidRPr="00546CA7">
        <w:rPr>
          <w:rFonts w:ascii="Arial" w:hAnsi="Arial" w:cs="Arial"/>
          <w:sz w:val="20"/>
        </w:rPr>
        <w:t>obmedzené právo s nimi nakladať</w:t>
      </w:r>
      <w:r w:rsidRPr="00546CA7">
        <w:rPr>
          <w:rFonts w:ascii="Arial" w:hAnsi="Arial" w:cs="Arial"/>
          <w:b w:val="0"/>
          <w:sz w:val="20"/>
        </w:rPr>
        <w:t xml:space="preserve"> </w:t>
      </w:r>
    </w:p>
    <w:p w:rsidR="006B3DA5" w:rsidRPr="0029217A" w:rsidRDefault="006B3DA5" w:rsidP="006B3DA5">
      <w:pPr>
        <w:spacing w:before="120" w:after="120"/>
        <w:ind w:left="3"/>
        <w:rPr>
          <w:rFonts w:ascii="Arial" w:hAnsi="Arial" w:cs="Arial"/>
        </w:rPr>
      </w:pPr>
      <w:r w:rsidRPr="0029217A">
        <w:rPr>
          <w:rFonts w:ascii="Arial" w:hAnsi="Arial" w:cs="Arial"/>
        </w:rPr>
        <w:t>Nemá obsahovú náplň</w:t>
      </w:r>
    </w:p>
    <w:p w:rsidR="00C67D15" w:rsidRDefault="00266317" w:rsidP="00266317">
      <w:pPr>
        <w:pStyle w:val="Pismenka"/>
        <w:tabs>
          <w:tab w:val="clear" w:pos="426"/>
        </w:tabs>
        <w:rPr>
          <w:b w:val="0"/>
          <w:sz w:val="24"/>
          <w:szCs w:val="24"/>
        </w:rPr>
      </w:pPr>
      <w:r>
        <w:rPr>
          <w:sz w:val="24"/>
          <w:szCs w:val="24"/>
        </w:rPr>
        <w:t>významné pohľadávky</w:t>
      </w:r>
      <w:r>
        <w:rPr>
          <w:b w:val="0"/>
          <w:sz w:val="24"/>
          <w:szCs w:val="24"/>
        </w:rPr>
        <w:t xml:space="preserve"> podľa jednotlivých položiek súvahy za materskú účtovnú jednotku</w:t>
      </w:r>
    </w:p>
    <w:tbl>
      <w:tblPr>
        <w:tblW w:w="86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tblGrid>
      <w:tr w:rsidR="00266317" w:rsidRPr="00505CBF" w:rsidTr="00266317">
        <w:tc>
          <w:tcPr>
            <w:tcW w:w="7230" w:type="dxa"/>
            <w:shd w:val="clear" w:color="auto" w:fill="F2F2F2"/>
          </w:tcPr>
          <w:p w:rsidR="00266317" w:rsidRPr="000A7D3D" w:rsidRDefault="00266317" w:rsidP="00FA36E3">
            <w:pPr>
              <w:jc w:val="center"/>
              <w:rPr>
                <w:b/>
              </w:rPr>
            </w:pPr>
            <w:r w:rsidRPr="000A7D3D">
              <w:rPr>
                <w:b/>
              </w:rPr>
              <w:t xml:space="preserve">Pohľadávky   </w:t>
            </w:r>
          </w:p>
        </w:tc>
        <w:tc>
          <w:tcPr>
            <w:tcW w:w="1417" w:type="dxa"/>
            <w:shd w:val="clear" w:color="auto" w:fill="F2F2F2"/>
          </w:tcPr>
          <w:p w:rsidR="00266317" w:rsidRPr="000A7D3D" w:rsidRDefault="00266317" w:rsidP="00FA36E3">
            <w:pPr>
              <w:jc w:val="center"/>
              <w:rPr>
                <w:b/>
              </w:rPr>
            </w:pPr>
            <w:r w:rsidRPr="000A7D3D">
              <w:rPr>
                <w:b/>
              </w:rPr>
              <w:t>Zostatok k 31.12.</w:t>
            </w:r>
            <w:r>
              <w:rPr>
                <w:b/>
              </w:rPr>
              <w:t>2020</w:t>
            </w:r>
            <w:r w:rsidRPr="000A7D3D">
              <w:rPr>
                <w:b/>
              </w:rPr>
              <w:t xml:space="preserve"> </w:t>
            </w:r>
          </w:p>
        </w:tc>
      </w:tr>
      <w:tr w:rsidR="00266317" w:rsidRPr="00A4699C" w:rsidTr="00266317">
        <w:tc>
          <w:tcPr>
            <w:tcW w:w="7230" w:type="dxa"/>
          </w:tcPr>
          <w:p w:rsidR="00266317" w:rsidRPr="000A7D3D" w:rsidRDefault="00266317" w:rsidP="00FA36E3">
            <w:pPr>
              <w:rPr>
                <w:b/>
              </w:rPr>
            </w:pPr>
            <w:r w:rsidRPr="000A7D3D">
              <w:rPr>
                <w:b/>
              </w:rPr>
              <w:t xml:space="preserve">Pohľadávky z toho: </w:t>
            </w:r>
          </w:p>
        </w:tc>
        <w:tc>
          <w:tcPr>
            <w:tcW w:w="1417" w:type="dxa"/>
          </w:tcPr>
          <w:p w:rsidR="00266317" w:rsidRPr="000A7D3D" w:rsidRDefault="00266317" w:rsidP="00FA36E3">
            <w:pPr>
              <w:jc w:val="right"/>
            </w:pPr>
          </w:p>
        </w:tc>
      </w:tr>
      <w:tr w:rsidR="00266317" w:rsidRPr="00A4699C" w:rsidTr="00266317">
        <w:tc>
          <w:tcPr>
            <w:tcW w:w="7230" w:type="dxa"/>
          </w:tcPr>
          <w:p w:rsidR="00266317" w:rsidRPr="000A7D3D" w:rsidRDefault="00266317" w:rsidP="00EB0FDA">
            <w:pPr>
              <w:numPr>
                <w:ilvl w:val="0"/>
                <w:numId w:val="31"/>
              </w:numPr>
              <w:ind w:left="356" w:hanging="284"/>
            </w:pPr>
            <w:r w:rsidRPr="000A7D3D">
              <w:t xml:space="preserve">so zostatkovou dobou splatnosti do 1 roka </w:t>
            </w:r>
            <w:r>
              <w:t>z toho:</w:t>
            </w:r>
          </w:p>
        </w:tc>
        <w:tc>
          <w:tcPr>
            <w:tcW w:w="1417" w:type="dxa"/>
          </w:tcPr>
          <w:p w:rsidR="00266317" w:rsidRPr="000A7D3D" w:rsidRDefault="00266317" w:rsidP="00FA36E3">
            <w:pPr>
              <w:jc w:val="right"/>
            </w:pPr>
            <w:r>
              <w:t>6169,77</w:t>
            </w:r>
          </w:p>
        </w:tc>
      </w:tr>
      <w:tr w:rsidR="00266317" w:rsidRPr="00240F6A" w:rsidTr="00266317">
        <w:tc>
          <w:tcPr>
            <w:tcW w:w="7230" w:type="dxa"/>
          </w:tcPr>
          <w:p w:rsidR="00266317" w:rsidRPr="00413EC5" w:rsidRDefault="00266317" w:rsidP="00EB0FDA">
            <w:pPr>
              <w:numPr>
                <w:ilvl w:val="0"/>
                <w:numId w:val="29"/>
              </w:numPr>
              <w:tabs>
                <w:tab w:val="clear" w:pos="720"/>
              </w:tabs>
              <w:ind w:left="214" w:hanging="142"/>
            </w:pPr>
          </w:p>
        </w:tc>
        <w:tc>
          <w:tcPr>
            <w:tcW w:w="1417" w:type="dxa"/>
          </w:tcPr>
          <w:p w:rsidR="00266317" w:rsidRPr="000A7D3D" w:rsidRDefault="00266317" w:rsidP="00FA36E3">
            <w:pPr>
              <w:jc w:val="right"/>
            </w:pPr>
          </w:p>
        </w:tc>
      </w:tr>
      <w:tr w:rsidR="00266317" w:rsidRPr="00CA5280" w:rsidTr="00266317">
        <w:tc>
          <w:tcPr>
            <w:tcW w:w="7230" w:type="dxa"/>
          </w:tcPr>
          <w:p w:rsidR="00266317" w:rsidRPr="00413EC5" w:rsidRDefault="00266317" w:rsidP="00EB0FDA">
            <w:pPr>
              <w:numPr>
                <w:ilvl w:val="0"/>
                <w:numId w:val="29"/>
              </w:numPr>
              <w:tabs>
                <w:tab w:val="clear" w:pos="720"/>
              </w:tabs>
              <w:ind w:left="214" w:hanging="142"/>
            </w:pPr>
          </w:p>
        </w:tc>
        <w:tc>
          <w:tcPr>
            <w:tcW w:w="1417" w:type="dxa"/>
          </w:tcPr>
          <w:p w:rsidR="00266317" w:rsidRPr="000A7D3D" w:rsidRDefault="00266317" w:rsidP="00FA36E3">
            <w:pPr>
              <w:jc w:val="right"/>
            </w:pPr>
          </w:p>
        </w:tc>
      </w:tr>
      <w:tr w:rsidR="00266317" w:rsidRPr="00CA5280" w:rsidTr="00266317">
        <w:tc>
          <w:tcPr>
            <w:tcW w:w="7230" w:type="dxa"/>
          </w:tcPr>
          <w:p w:rsidR="00266317" w:rsidRPr="00413EC5" w:rsidRDefault="00266317" w:rsidP="00EB0FDA">
            <w:pPr>
              <w:numPr>
                <w:ilvl w:val="0"/>
                <w:numId w:val="31"/>
              </w:numPr>
              <w:ind w:left="356" w:hanging="284"/>
            </w:pPr>
            <w:r w:rsidRPr="00413EC5">
              <w:t>so zostatkovou dobou splatnosti od 1 roka do 5 rokov z toho:</w:t>
            </w:r>
          </w:p>
        </w:tc>
        <w:tc>
          <w:tcPr>
            <w:tcW w:w="1417" w:type="dxa"/>
          </w:tcPr>
          <w:p w:rsidR="00266317" w:rsidRPr="000A7D3D" w:rsidRDefault="00266317" w:rsidP="00FA36E3">
            <w:pPr>
              <w:jc w:val="right"/>
            </w:pPr>
            <w:r>
              <w:t>705,52</w:t>
            </w:r>
          </w:p>
        </w:tc>
      </w:tr>
      <w:tr w:rsidR="00266317" w:rsidRPr="00CA5280" w:rsidTr="00266317">
        <w:tc>
          <w:tcPr>
            <w:tcW w:w="7230" w:type="dxa"/>
          </w:tcPr>
          <w:p w:rsidR="00266317" w:rsidRPr="00413EC5" w:rsidRDefault="00266317" w:rsidP="00EB0FDA">
            <w:pPr>
              <w:numPr>
                <w:ilvl w:val="0"/>
                <w:numId w:val="29"/>
              </w:numPr>
              <w:tabs>
                <w:tab w:val="clear" w:pos="720"/>
              </w:tabs>
              <w:ind w:left="214" w:hanging="142"/>
            </w:pPr>
          </w:p>
        </w:tc>
        <w:tc>
          <w:tcPr>
            <w:tcW w:w="1417" w:type="dxa"/>
          </w:tcPr>
          <w:p w:rsidR="00266317" w:rsidRPr="000A7D3D" w:rsidRDefault="00266317" w:rsidP="00FA36E3">
            <w:pPr>
              <w:jc w:val="right"/>
            </w:pPr>
          </w:p>
        </w:tc>
      </w:tr>
      <w:tr w:rsidR="00266317" w:rsidRPr="00CA5280" w:rsidTr="00266317">
        <w:tc>
          <w:tcPr>
            <w:tcW w:w="7230" w:type="dxa"/>
          </w:tcPr>
          <w:p w:rsidR="00266317" w:rsidRPr="00413EC5" w:rsidRDefault="00266317" w:rsidP="00EB0FDA">
            <w:pPr>
              <w:numPr>
                <w:ilvl w:val="0"/>
                <w:numId w:val="29"/>
              </w:numPr>
              <w:tabs>
                <w:tab w:val="clear" w:pos="720"/>
              </w:tabs>
              <w:ind w:left="214" w:hanging="142"/>
            </w:pPr>
          </w:p>
        </w:tc>
        <w:tc>
          <w:tcPr>
            <w:tcW w:w="1417" w:type="dxa"/>
          </w:tcPr>
          <w:p w:rsidR="00266317" w:rsidRPr="00CA5280" w:rsidRDefault="00266317" w:rsidP="00FA36E3">
            <w:pPr>
              <w:jc w:val="right"/>
            </w:pPr>
          </w:p>
        </w:tc>
      </w:tr>
      <w:tr w:rsidR="00266317" w:rsidRPr="00CA5280" w:rsidTr="00266317">
        <w:tc>
          <w:tcPr>
            <w:tcW w:w="7230" w:type="dxa"/>
          </w:tcPr>
          <w:p w:rsidR="00266317" w:rsidRPr="00413EC5" w:rsidRDefault="00266317" w:rsidP="00EB0FDA">
            <w:pPr>
              <w:numPr>
                <w:ilvl w:val="0"/>
                <w:numId w:val="31"/>
              </w:numPr>
              <w:ind w:left="356" w:hanging="284"/>
            </w:pPr>
            <w:r w:rsidRPr="00413EC5">
              <w:t xml:space="preserve">so zostatkovou dobou splatnosti nad 5 rokov z toho: </w:t>
            </w:r>
          </w:p>
        </w:tc>
        <w:tc>
          <w:tcPr>
            <w:tcW w:w="1417" w:type="dxa"/>
          </w:tcPr>
          <w:p w:rsidR="00266317" w:rsidRPr="00CA5280" w:rsidRDefault="00266317" w:rsidP="00FA36E3">
            <w:pPr>
              <w:jc w:val="right"/>
            </w:pPr>
          </w:p>
        </w:tc>
      </w:tr>
      <w:tr w:rsidR="00266317" w:rsidRPr="00CA5280" w:rsidTr="00266317">
        <w:tc>
          <w:tcPr>
            <w:tcW w:w="7230" w:type="dxa"/>
          </w:tcPr>
          <w:p w:rsidR="00266317" w:rsidRPr="00413EC5" w:rsidRDefault="00266317" w:rsidP="00EB0FDA">
            <w:pPr>
              <w:numPr>
                <w:ilvl w:val="0"/>
                <w:numId w:val="29"/>
              </w:numPr>
              <w:tabs>
                <w:tab w:val="clear" w:pos="720"/>
              </w:tabs>
              <w:ind w:left="214" w:hanging="142"/>
            </w:pPr>
          </w:p>
        </w:tc>
        <w:tc>
          <w:tcPr>
            <w:tcW w:w="1417" w:type="dxa"/>
          </w:tcPr>
          <w:p w:rsidR="00266317" w:rsidRPr="00CA5280" w:rsidRDefault="00266317" w:rsidP="00FA36E3">
            <w:pPr>
              <w:jc w:val="right"/>
            </w:pPr>
          </w:p>
        </w:tc>
      </w:tr>
    </w:tbl>
    <w:p w:rsidR="00C67D15" w:rsidRDefault="00C67D15" w:rsidP="00C67D15">
      <w:pPr>
        <w:pStyle w:val="Pismenka"/>
        <w:tabs>
          <w:tab w:val="clear" w:pos="426"/>
        </w:tabs>
        <w:ind w:left="0" w:firstLine="0"/>
        <w:rPr>
          <w:b w:val="0"/>
          <w:sz w:val="24"/>
          <w:szCs w:val="24"/>
        </w:rPr>
      </w:pPr>
    </w:p>
    <w:p w:rsidR="00D800DB" w:rsidRDefault="00D800DB" w:rsidP="00D800DB">
      <w:pPr>
        <w:pStyle w:val="Pismenka"/>
        <w:tabs>
          <w:tab w:val="clear" w:pos="426"/>
        </w:tabs>
        <w:ind w:left="0" w:firstLine="0"/>
        <w:rPr>
          <w:b w:val="0"/>
          <w:sz w:val="24"/>
          <w:szCs w:val="24"/>
        </w:rPr>
      </w:pPr>
    </w:p>
    <w:p w:rsidR="00590AFC" w:rsidRDefault="00590AFC" w:rsidP="00AB4525">
      <w:pPr>
        <w:numPr>
          <w:ilvl w:val="0"/>
          <w:numId w:val="7"/>
        </w:numPr>
        <w:spacing w:line="360" w:lineRule="auto"/>
        <w:ind w:left="284" w:hanging="284"/>
        <w:rPr>
          <w:b/>
        </w:rPr>
      </w:pPr>
      <w:r w:rsidRPr="00FC6CAE">
        <w:rPr>
          <w:b/>
        </w:rPr>
        <w:t>za konsolidovaný celok</w:t>
      </w:r>
    </w:p>
    <w:tbl>
      <w:tblPr>
        <w:tblW w:w="5000" w:type="pct"/>
        <w:tblCellMar>
          <w:left w:w="70" w:type="dxa"/>
          <w:right w:w="70" w:type="dxa"/>
        </w:tblCellMar>
        <w:tblLook w:val="0000" w:firstRow="0" w:lastRow="0" w:firstColumn="0" w:lastColumn="0" w:noHBand="0" w:noVBand="0"/>
      </w:tblPr>
      <w:tblGrid>
        <w:gridCol w:w="8635"/>
        <w:gridCol w:w="1251"/>
      </w:tblGrid>
      <w:tr w:rsidR="004E3656" w:rsidRPr="000E17F6" w:rsidTr="00FA36E3">
        <w:trPr>
          <w:trHeight w:val="225"/>
        </w:trPr>
        <w:tc>
          <w:tcPr>
            <w:tcW w:w="3371" w:type="pct"/>
            <w:tcBorders>
              <w:top w:val="nil"/>
              <w:left w:val="nil"/>
              <w:bottom w:val="nil"/>
              <w:right w:val="nil"/>
            </w:tcBorders>
            <w:shd w:val="clear" w:color="auto" w:fill="auto"/>
            <w:noWrap/>
            <w:vAlign w:val="center"/>
          </w:tcPr>
          <w:p w:rsidR="004E3656" w:rsidRPr="000E17F6" w:rsidRDefault="004E3656" w:rsidP="00FA36E3">
            <w:pPr>
              <w:rPr>
                <w:rFonts w:ascii="Arial" w:hAnsi="Arial" w:cs="Arial"/>
                <w:b/>
                <w:bCs/>
                <w:lang w:eastAsia="cs-CZ"/>
              </w:rPr>
            </w:pPr>
            <w:r w:rsidRPr="000E17F6">
              <w:rPr>
                <w:rFonts w:ascii="Arial" w:hAnsi="Arial" w:cs="Arial"/>
                <w:b/>
                <w:color w:val="000000"/>
              </w:rPr>
              <w:t>a) významné pohľadávky podľa jednotlivých položiek súvahy</w:t>
            </w:r>
            <w:r>
              <w:rPr>
                <w:rFonts w:ascii="Arial" w:hAnsi="Arial" w:cs="Arial"/>
                <w:b/>
                <w:color w:val="000000"/>
              </w:rPr>
              <w:t xml:space="preserve"> rok 2020 v €:</w:t>
            </w:r>
          </w:p>
        </w:tc>
        <w:tc>
          <w:tcPr>
            <w:tcW w:w="1629" w:type="pct"/>
            <w:tcBorders>
              <w:top w:val="nil"/>
              <w:left w:val="nil"/>
              <w:bottom w:val="nil"/>
              <w:right w:val="nil"/>
            </w:tcBorders>
            <w:shd w:val="clear" w:color="auto" w:fill="auto"/>
            <w:vAlign w:val="center"/>
          </w:tcPr>
          <w:p w:rsidR="004E3656" w:rsidRPr="000E17F6" w:rsidRDefault="004E3656" w:rsidP="00FA36E3">
            <w:pPr>
              <w:jc w:val="center"/>
              <w:rPr>
                <w:rFonts w:ascii="Arial" w:hAnsi="Arial" w:cs="Arial"/>
                <w:lang w:eastAsia="cs-CZ"/>
              </w:rPr>
            </w:pPr>
          </w:p>
        </w:tc>
      </w:tr>
    </w:tbl>
    <w:p w:rsidR="004E3656" w:rsidRDefault="004E3656" w:rsidP="004E3656">
      <w:pPr>
        <w:spacing w:before="120"/>
        <w:jc w:val="both"/>
        <w:rPr>
          <w:rFonts w:ascii="Arial" w:hAnsi="Arial" w:cs="Arial"/>
        </w:rPr>
      </w:pPr>
      <w:r w:rsidRPr="006D4B20">
        <w:rPr>
          <w:rFonts w:ascii="Arial" w:hAnsi="Arial" w:cs="Arial"/>
        </w:rPr>
        <w:t>Kon</w:t>
      </w:r>
      <w:r>
        <w:rPr>
          <w:rFonts w:ascii="Arial" w:hAnsi="Arial" w:cs="Arial"/>
        </w:rPr>
        <w:t>solidovaný celok vykazuje ostatné</w:t>
      </w:r>
      <w:r w:rsidRPr="006D4B20">
        <w:rPr>
          <w:rFonts w:ascii="Arial" w:hAnsi="Arial" w:cs="Arial"/>
        </w:rPr>
        <w:t xml:space="preserve"> pohľadávky vo výške </w:t>
      </w:r>
      <w:r>
        <w:rPr>
          <w:rFonts w:ascii="Arial" w:hAnsi="Arial" w:cs="Arial"/>
        </w:rPr>
        <w:t>7214,56</w:t>
      </w:r>
      <w:r>
        <w:rPr>
          <w:rFonts w:ascii="Arial" w:hAnsi="Arial" w:cs="Arial"/>
          <w:b/>
        </w:rPr>
        <w:t xml:space="preserve"> </w:t>
      </w:r>
      <w:r w:rsidRPr="006D4B20">
        <w:rPr>
          <w:rFonts w:ascii="Arial" w:hAnsi="Arial" w:cs="Arial"/>
        </w:rPr>
        <w:t>€</w:t>
      </w:r>
      <w:r>
        <w:rPr>
          <w:rFonts w:ascii="Arial" w:hAnsi="Arial" w:cs="Arial"/>
        </w:rPr>
        <w:t xml:space="preserve">. </w:t>
      </w:r>
    </w:p>
    <w:p w:rsidR="004E3656" w:rsidRDefault="004E3656" w:rsidP="00EB0FDA">
      <w:pPr>
        <w:numPr>
          <w:ilvl w:val="0"/>
          <w:numId w:val="32"/>
        </w:numPr>
        <w:jc w:val="both"/>
        <w:rPr>
          <w:rFonts w:ascii="Arial" w:hAnsi="Arial" w:cs="Arial"/>
        </w:rPr>
      </w:pPr>
      <w:r>
        <w:rPr>
          <w:rFonts w:ascii="Arial" w:hAnsi="Arial" w:cs="Arial"/>
        </w:rPr>
        <w:t xml:space="preserve">pohľadávky z vyúčtovania </w:t>
      </w:r>
      <w:proofErr w:type="spellStart"/>
      <w:r>
        <w:rPr>
          <w:rFonts w:ascii="Arial" w:hAnsi="Arial" w:cs="Arial"/>
        </w:rPr>
        <w:t>EE,plyn</w:t>
      </w:r>
      <w:proofErr w:type="spellEnd"/>
      <w:r>
        <w:rPr>
          <w:rFonts w:ascii="Arial" w:hAnsi="Arial" w:cs="Arial"/>
        </w:rPr>
        <w:t xml:space="preserve">- 5256,37€ </w:t>
      </w:r>
      <w:proofErr w:type="spellStart"/>
      <w:r>
        <w:rPr>
          <w:rFonts w:ascii="Arial" w:hAnsi="Arial" w:cs="Arial"/>
        </w:rPr>
        <w:t>Ou</w:t>
      </w:r>
      <w:proofErr w:type="spellEnd"/>
    </w:p>
    <w:p w:rsidR="004E3656" w:rsidRDefault="004E3656" w:rsidP="00EB0FDA">
      <w:pPr>
        <w:numPr>
          <w:ilvl w:val="0"/>
          <w:numId w:val="32"/>
        </w:numPr>
        <w:jc w:val="both"/>
        <w:rPr>
          <w:rFonts w:ascii="Arial" w:hAnsi="Arial" w:cs="Arial"/>
        </w:rPr>
      </w:pPr>
      <w:r>
        <w:rPr>
          <w:rFonts w:ascii="Arial" w:hAnsi="Arial" w:cs="Arial"/>
        </w:rPr>
        <w:t xml:space="preserve">pohľadávky z vyúčtovania </w:t>
      </w:r>
      <w:proofErr w:type="spellStart"/>
      <w:r>
        <w:rPr>
          <w:rFonts w:ascii="Arial" w:hAnsi="Arial" w:cs="Arial"/>
        </w:rPr>
        <w:t>EE,plyn</w:t>
      </w:r>
      <w:proofErr w:type="spellEnd"/>
      <w:r>
        <w:rPr>
          <w:rFonts w:ascii="Arial" w:hAnsi="Arial" w:cs="Arial"/>
        </w:rPr>
        <w:t>- 1958,19€ ZŠ s MŠ</w:t>
      </w:r>
    </w:p>
    <w:p w:rsidR="004E3656" w:rsidRDefault="004E3656" w:rsidP="004E3656">
      <w:pPr>
        <w:spacing w:before="120"/>
        <w:jc w:val="both"/>
        <w:rPr>
          <w:rFonts w:ascii="Arial" w:hAnsi="Arial" w:cs="Arial"/>
        </w:rPr>
      </w:pPr>
      <w:r w:rsidRPr="006D4B20">
        <w:rPr>
          <w:rFonts w:ascii="Arial" w:hAnsi="Arial" w:cs="Arial"/>
        </w:rPr>
        <w:t xml:space="preserve">Konsolidovaný celok vykazuje krátkodobé pohľadávky vo výške </w:t>
      </w:r>
      <w:r>
        <w:rPr>
          <w:rFonts w:ascii="Arial" w:hAnsi="Arial" w:cs="Arial"/>
        </w:rPr>
        <w:t>913,40</w:t>
      </w:r>
      <w:r w:rsidRPr="006D4B20">
        <w:rPr>
          <w:rFonts w:ascii="Arial" w:hAnsi="Arial" w:cs="Arial"/>
        </w:rPr>
        <w:t xml:space="preserve"> €</w:t>
      </w:r>
      <w:r>
        <w:rPr>
          <w:rFonts w:ascii="Arial" w:hAnsi="Arial" w:cs="Arial"/>
        </w:rPr>
        <w:t xml:space="preserve">. </w:t>
      </w:r>
    </w:p>
    <w:p w:rsidR="004E3656" w:rsidRPr="006D4B20" w:rsidRDefault="004E3656" w:rsidP="004E3656">
      <w:pPr>
        <w:spacing w:before="120"/>
        <w:jc w:val="both"/>
        <w:rPr>
          <w:rFonts w:ascii="Arial" w:hAnsi="Arial" w:cs="Arial"/>
        </w:rPr>
      </w:pPr>
      <w:r w:rsidRPr="006D4B20">
        <w:rPr>
          <w:rFonts w:ascii="Arial" w:hAnsi="Arial" w:cs="Arial"/>
        </w:rPr>
        <w:t xml:space="preserve">Najväčší podiel na vykázaných krátkodobých pohľadávkach má materská účtovná jednotka – </w:t>
      </w:r>
      <w:r>
        <w:rPr>
          <w:rFonts w:ascii="Arial" w:hAnsi="Arial" w:cs="Arial"/>
        </w:rPr>
        <w:t>obec Bolešov</w:t>
      </w:r>
      <w:r w:rsidRPr="006D4B20">
        <w:rPr>
          <w:rFonts w:ascii="Arial" w:hAnsi="Arial" w:cs="Arial"/>
        </w:rPr>
        <w:t xml:space="preserve"> a to hlavne:</w:t>
      </w:r>
    </w:p>
    <w:p w:rsidR="004E3656" w:rsidRPr="006D4B20" w:rsidRDefault="004E3656" w:rsidP="00EB0FDA">
      <w:pPr>
        <w:numPr>
          <w:ilvl w:val="0"/>
          <w:numId w:val="32"/>
        </w:numPr>
        <w:jc w:val="both"/>
        <w:rPr>
          <w:rFonts w:ascii="Arial" w:hAnsi="Arial" w:cs="Arial"/>
        </w:rPr>
      </w:pPr>
      <w:r w:rsidRPr="006D4B20">
        <w:rPr>
          <w:rFonts w:ascii="Arial" w:hAnsi="Arial" w:cs="Arial"/>
        </w:rPr>
        <w:t xml:space="preserve">pohľadávky z nedaňových príjmov obcí </w:t>
      </w:r>
      <w:r>
        <w:rPr>
          <w:rFonts w:ascii="Arial" w:hAnsi="Arial" w:cs="Arial"/>
        </w:rPr>
        <w:t>483,38 € - vývoz separovaný odpad, neuhradené poplatky za TKO</w:t>
      </w:r>
    </w:p>
    <w:p w:rsidR="004E3656" w:rsidRDefault="004E3656" w:rsidP="00EB0FDA">
      <w:pPr>
        <w:numPr>
          <w:ilvl w:val="0"/>
          <w:numId w:val="32"/>
        </w:numPr>
        <w:jc w:val="both"/>
        <w:rPr>
          <w:rFonts w:ascii="Arial" w:hAnsi="Arial" w:cs="Arial"/>
        </w:rPr>
      </w:pPr>
      <w:r>
        <w:rPr>
          <w:rFonts w:ascii="Arial" w:hAnsi="Arial" w:cs="Arial"/>
        </w:rPr>
        <w:t xml:space="preserve">iné </w:t>
      </w:r>
      <w:r w:rsidRPr="006D4B20">
        <w:rPr>
          <w:rFonts w:ascii="Arial" w:hAnsi="Arial" w:cs="Arial"/>
        </w:rPr>
        <w:t>poh</w:t>
      </w:r>
      <w:r>
        <w:rPr>
          <w:rFonts w:ascii="Arial" w:hAnsi="Arial" w:cs="Arial"/>
        </w:rPr>
        <w:t>ľadávky – neuhradené OF z </w:t>
      </w:r>
      <w:proofErr w:type="spellStart"/>
      <w:r>
        <w:rPr>
          <w:rFonts w:ascii="Arial" w:hAnsi="Arial" w:cs="Arial"/>
        </w:rPr>
        <w:t>prefakturácie</w:t>
      </w:r>
      <w:proofErr w:type="spellEnd"/>
      <w:r>
        <w:rPr>
          <w:rFonts w:ascii="Arial" w:hAnsi="Arial" w:cs="Arial"/>
        </w:rPr>
        <w:t xml:space="preserve"> za pripojenie  vodovod- 430,02€</w:t>
      </w:r>
    </w:p>
    <w:p w:rsidR="004E3656" w:rsidRDefault="004E3656" w:rsidP="004E3656">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p>
    <w:p w:rsidR="004E3656" w:rsidRPr="000E17F6" w:rsidRDefault="004E3656" w:rsidP="004E3656">
      <w:pPr>
        <w:pStyle w:val="Pismenka"/>
        <w:tabs>
          <w:tab w:val="clear" w:pos="426"/>
        </w:tabs>
        <w:rPr>
          <w:rFonts w:ascii="Arial" w:hAnsi="Arial" w:cs="Arial"/>
          <w:b w:val="0"/>
          <w:sz w:val="20"/>
        </w:rPr>
      </w:pPr>
      <w:r>
        <w:rPr>
          <w:rFonts w:ascii="Arial" w:hAnsi="Arial" w:cs="Arial"/>
          <w:b w:val="0"/>
          <w:sz w:val="20"/>
        </w:rPr>
        <w:t>Obec netvorila v roku 2020 opravné položky k pohľadávkam.</w:t>
      </w:r>
    </w:p>
    <w:p w:rsidR="004E3656" w:rsidRPr="0014106A" w:rsidRDefault="004E3656" w:rsidP="004E3656">
      <w:pPr>
        <w:spacing w:before="120" w:after="120"/>
        <w:rPr>
          <w:rFonts w:ascii="Arial" w:hAnsi="Arial" w:cs="Arial"/>
          <w:sz w:val="14"/>
        </w:rPr>
      </w:pPr>
    </w:p>
    <w:p w:rsidR="004E3656" w:rsidRDefault="004E3656" w:rsidP="004E3656">
      <w:pPr>
        <w:spacing w:before="120" w:after="120"/>
        <w:rPr>
          <w:rFonts w:ascii="Arial" w:hAnsi="Arial" w:cs="Arial"/>
          <w:color w:val="000000"/>
        </w:rPr>
      </w:pPr>
      <w:r w:rsidRPr="000E17F6">
        <w:rPr>
          <w:rFonts w:ascii="Arial" w:hAnsi="Arial" w:cs="Arial"/>
          <w:b/>
          <w:color w:val="000000"/>
        </w:rPr>
        <w:lastRenderedPageBreak/>
        <w:t>c) pohľadávky podľa doby splatnosti a podľa zostatkovej doby splatnosti</w:t>
      </w:r>
      <w:r w:rsidRPr="000E17F6">
        <w:rPr>
          <w:rFonts w:ascii="Arial" w:hAnsi="Arial" w:cs="Arial"/>
          <w:color w:val="000000"/>
        </w:rPr>
        <w:t xml:space="preserve"> </w:t>
      </w:r>
    </w:p>
    <w:p w:rsidR="004E3656" w:rsidRDefault="004E3656" w:rsidP="004E3656">
      <w:pPr>
        <w:spacing w:before="120" w:after="120"/>
        <w:rPr>
          <w:rFonts w:ascii="Arial" w:hAnsi="Arial" w:cs="Arial"/>
          <w:color w:val="0000CC"/>
        </w:rPr>
      </w:pPr>
      <w:r w:rsidRPr="000E17F6">
        <w:rPr>
          <w:rFonts w:ascii="Arial" w:hAnsi="Arial" w:cs="Arial"/>
          <w:color w:val="000000"/>
        </w:rPr>
        <w:t xml:space="preserve"> </w:t>
      </w:r>
    </w:p>
    <w:p w:rsidR="004E3656" w:rsidRDefault="004E3656" w:rsidP="004E3656">
      <w:pPr>
        <w:pStyle w:val="Pismenka"/>
        <w:tabs>
          <w:tab w:val="clear" w:pos="426"/>
        </w:tabs>
        <w:ind w:left="0" w:firstLine="0"/>
        <w:jc w:val="left"/>
        <w:rPr>
          <w:rFonts w:ascii="Arial" w:hAnsi="Arial" w:cs="Arial"/>
          <w:b w:val="0"/>
          <w:sz w:val="20"/>
        </w:rPr>
      </w:pPr>
      <w:r>
        <w:rPr>
          <w:rFonts w:ascii="Arial" w:hAnsi="Arial" w:cs="Arial"/>
          <w:b w:val="0"/>
          <w:sz w:val="20"/>
        </w:rPr>
        <w:t>Pohľadávky v sume  spolu 8127,96 € :</w:t>
      </w:r>
    </w:p>
    <w:p w:rsidR="004E3656" w:rsidRDefault="004E3656" w:rsidP="004E3656">
      <w:pPr>
        <w:spacing w:before="120" w:after="120"/>
        <w:rPr>
          <w:rFonts w:ascii="Arial" w:hAnsi="Arial" w:cs="Arial"/>
          <w:color w:val="0000CC"/>
        </w:rPr>
      </w:pPr>
    </w:p>
    <w:p w:rsidR="004E3656" w:rsidRDefault="004E3656" w:rsidP="004E3656">
      <w:pPr>
        <w:pStyle w:val="Pismenka"/>
        <w:numPr>
          <w:ilvl w:val="0"/>
          <w:numId w:val="20"/>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4E3656" w:rsidTr="00FA36E3">
        <w:tc>
          <w:tcPr>
            <w:tcW w:w="2694"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Opis</w:t>
            </w:r>
          </w:p>
        </w:tc>
      </w:tr>
      <w:tr w:rsidR="004E3656" w:rsidTr="00FA36E3">
        <w:tc>
          <w:tcPr>
            <w:tcW w:w="2694" w:type="dxa"/>
            <w:tcBorders>
              <w:top w:val="single" w:sz="4" w:space="0" w:color="auto"/>
              <w:left w:val="single" w:sz="4" w:space="0" w:color="auto"/>
              <w:bottom w:val="single" w:sz="4" w:space="0" w:color="auto"/>
              <w:right w:val="single" w:sz="4" w:space="0" w:color="auto"/>
            </w:tcBorders>
          </w:tcPr>
          <w:p w:rsidR="004E3656" w:rsidRDefault="004E3656" w:rsidP="00FA36E3">
            <w:r>
              <w:t>Do 1 roka</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r>
              <w:t>063</w:t>
            </w: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r>
              <w:t>483,38</w:t>
            </w: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r>
              <w:t xml:space="preserve">Separovaný </w:t>
            </w:r>
            <w:proofErr w:type="spellStart"/>
            <w:r>
              <w:t>odpad,nedoplatok</w:t>
            </w:r>
            <w:proofErr w:type="spellEnd"/>
            <w:r>
              <w:t xml:space="preserve"> za TKO</w:t>
            </w:r>
          </w:p>
        </w:tc>
      </w:tr>
      <w:tr w:rsidR="004E3656" w:rsidTr="00FA36E3">
        <w:tc>
          <w:tcPr>
            <w:tcW w:w="2694" w:type="dxa"/>
            <w:tcBorders>
              <w:top w:val="single" w:sz="4" w:space="0" w:color="auto"/>
              <w:left w:val="single" w:sz="4" w:space="0" w:color="auto"/>
              <w:bottom w:val="single" w:sz="4" w:space="0" w:color="auto"/>
              <w:right w:val="single" w:sz="4" w:space="0" w:color="auto"/>
            </w:tcBorders>
          </w:tcPr>
          <w:p w:rsidR="004E3656" w:rsidRDefault="004E3656" w:rsidP="00FA36E3">
            <w:r>
              <w:t>Od 1 do 5 rokov</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r>
              <w:t>050</w:t>
            </w: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r>
              <w:t>7214,56</w:t>
            </w: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r>
              <w:t>Preplatky z </w:t>
            </w:r>
            <w:proofErr w:type="spellStart"/>
            <w:r>
              <w:t>vyúčt</w:t>
            </w:r>
            <w:proofErr w:type="spellEnd"/>
            <w:r>
              <w:t>. EE, plyn v ZŚ s MŚ</w:t>
            </w:r>
          </w:p>
        </w:tc>
      </w:tr>
      <w:tr w:rsidR="004E3656" w:rsidTr="00FA36E3">
        <w:tc>
          <w:tcPr>
            <w:tcW w:w="2694" w:type="dxa"/>
            <w:tcBorders>
              <w:top w:val="single" w:sz="4" w:space="0" w:color="auto"/>
              <w:left w:val="single" w:sz="4" w:space="0" w:color="auto"/>
              <w:bottom w:val="single" w:sz="4" w:space="0" w:color="auto"/>
              <w:right w:val="single" w:sz="4" w:space="0" w:color="auto"/>
            </w:tcBorders>
          </w:tcPr>
          <w:p w:rsidR="004E3656" w:rsidRDefault="004E3656" w:rsidP="00FA36E3">
            <w:r>
              <w:t>Po lehote splatnosti</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r>
              <w:t>084</w:t>
            </w: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r>
              <w:t>430,02</w:t>
            </w: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r>
              <w:t xml:space="preserve">Neuhradené OF za </w:t>
            </w:r>
            <w:proofErr w:type="spellStart"/>
            <w:r>
              <w:t>prefaktúru</w:t>
            </w:r>
            <w:proofErr w:type="spellEnd"/>
            <w:r>
              <w:t xml:space="preserve"> za vodovod</w:t>
            </w:r>
          </w:p>
        </w:tc>
      </w:tr>
      <w:tr w:rsidR="004E3656" w:rsidTr="00FA36E3">
        <w:tc>
          <w:tcPr>
            <w:tcW w:w="2694" w:type="dxa"/>
            <w:tcBorders>
              <w:top w:val="single" w:sz="4" w:space="0" w:color="auto"/>
              <w:left w:val="single" w:sz="4" w:space="0" w:color="auto"/>
              <w:bottom w:val="single" w:sz="4" w:space="0" w:color="auto"/>
              <w:right w:val="single" w:sz="4" w:space="0" w:color="auto"/>
            </w:tcBorders>
            <w:hideMark/>
          </w:tcPr>
          <w:p w:rsidR="004E3656" w:rsidRDefault="004E3656" w:rsidP="00FA36E3">
            <w:r>
              <w:rPr>
                <w:b/>
              </w:rPr>
              <w:t>Spolu</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pPr>
              <w:rPr>
                <w:b/>
              </w:rPr>
            </w:pP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pPr>
              <w:rPr>
                <w:b/>
              </w:rPr>
            </w:pP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pPr>
              <w:rPr>
                <w:b/>
              </w:rPr>
            </w:pPr>
          </w:p>
        </w:tc>
      </w:tr>
    </w:tbl>
    <w:p w:rsidR="004E3656" w:rsidRDefault="004E3656" w:rsidP="004E3656">
      <w:pPr>
        <w:pStyle w:val="Pismenka"/>
        <w:tabs>
          <w:tab w:val="clear" w:pos="426"/>
          <w:tab w:val="left" w:pos="708"/>
        </w:tabs>
        <w:ind w:left="0" w:firstLine="0"/>
        <w:rPr>
          <w:b w:val="0"/>
          <w:sz w:val="24"/>
          <w:szCs w:val="24"/>
        </w:rPr>
      </w:pPr>
    </w:p>
    <w:p w:rsidR="004E3656" w:rsidRPr="00546CA7" w:rsidRDefault="004E3656" w:rsidP="00DF37A5">
      <w:pPr>
        <w:pStyle w:val="Pismenka"/>
        <w:numPr>
          <w:ilvl w:val="0"/>
          <w:numId w:val="36"/>
        </w:numPr>
        <w:ind w:left="284" w:hanging="284"/>
        <w:rPr>
          <w:rFonts w:ascii="Arial" w:hAnsi="Arial" w:cs="Arial"/>
          <w:b w:val="0"/>
          <w:sz w:val="20"/>
        </w:rPr>
      </w:pPr>
      <w:r w:rsidRPr="00546CA7">
        <w:rPr>
          <w:rFonts w:ascii="Arial" w:hAnsi="Arial" w:cs="Arial"/>
          <w:sz w:val="20"/>
        </w:rPr>
        <w:t>pohľadávky, na ktoré sa zriadilo</w:t>
      </w:r>
      <w:r w:rsidRPr="00546CA7">
        <w:rPr>
          <w:rFonts w:ascii="Arial" w:hAnsi="Arial" w:cs="Arial"/>
          <w:b w:val="0"/>
          <w:sz w:val="20"/>
        </w:rPr>
        <w:t xml:space="preserve"> </w:t>
      </w:r>
      <w:r w:rsidRPr="00546CA7">
        <w:rPr>
          <w:rFonts w:ascii="Arial" w:hAnsi="Arial" w:cs="Arial"/>
          <w:sz w:val="20"/>
        </w:rPr>
        <w:t>záložné právo</w:t>
      </w:r>
      <w:r w:rsidRPr="00546CA7">
        <w:rPr>
          <w:rFonts w:ascii="Arial" w:hAnsi="Arial" w:cs="Arial"/>
          <w:b w:val="0"/>
          <w:sz w:val="20"/>
        </w:rPr>
        <w:t xml:space="preserve"> a výška pohľadávok, pri ktorých má účtovná jednotka </w:t>
      </w:r>
      <w:r w:rsidRPr="00546CA7">
        <w:rPr>
          <w:rFonts w:ascii="Arial" w:hAnsi="Arial" w:cs="Arial"/>
          <w:sz w:val="20"/>
        </w:rPr>
        <w:t>obmedzené právo s nimi nakladať</w:t>
      </w:r>
      <w:r w:rsidRPr="00546CA7">
        <w:rPr>
          <w:rFonts w:ascii="Arial" w:hAnsi="Arial" w:cs="Arial"/>
          <w:b w:val="0"/>
          <w:sz w:val="20"/>
        </w:rPr>
        <w:t xml:space="preserve"> </w:t>
      </w:r>
    </w:p>
    <w:p w:rsidR="004E3656" w:rsidRPr="0029217A" w:rsidRDefault="004E3656" w:rsidP="004E3656">
      <w:pPr>
        <w:spacing w:before="120" w:after="120"/>
        <w:ind w:left="3"/>
        <w:rPr>
          <w:rFonts w:ascii="Arial" w:hAnsi="Arial" w:cs="Arial"/>
        </w:rPr>
      </w:pPr>
      <w:r w:rsidRPr="0029217A">
        <w:rPr>
          <w:rFonts w:ascii="Arial" w:hAnsi="Arial" w:cs="Arial"/>
        </w:rPr>
        <w:t>Nemá obsahovú náplň</w:t>
      </w:r>
    </w:p>
    <w:p w:rsidR="004E3656" w:rsidRDefault="004E3656" w:rsidP="004E3656">
      <w:pPr>
        <w:spacing w:line="360" w:lineRule="auto"/>
        <w:rPr>
          <w:b/>
        </w:rPr>
      </w:pPr>
    </w:p>
    <w:p w:rsidR="00590AFC" w:rsidRDefault="00590AFC" w:rsidP="006B3DA5">
      <w:pPr>
        <w:numPr>
          <w:ilvl w:val="1"/>
          <w:numId w:val="49"/>
        </w:numPr>
        <w:spacing w:line="360" w:lineRule="auto"/>
        <w:ind w:left="426" w:hanging="426"/>
        <w:jc w:val="both"/>
        <w:rPr>
          <w:b/>
          <w:highlight w:val="lightGray"/>
        </w:rPr>
      </w:pPr>
      <w:r w:rsidRPr="002001B3">
        <w:rPr>
          <w:b/>
          <w:highlight w:val="lightGray"/>
        </w:rPr>
        <w:t>Záväzky</w:t>
      </w:r>
    </w:p>
    <w:p w:rsidR="00B52FD9" w:rsidRDefault="00B52FD9" w:rsidP="00B52FD9">
      <w:pPr>
        <w:spacing w:line="360" w:lineRule="auto"/>
        <w:jc w:val="both"/>
        <w:rPr>
          <w:b/>
          <w:highlight w:val="lightGray"/>
        </w:rPr>
      </w:pPr>
      <w:r>
        <w:rPr>
          <w:b/>
          <w:highlight w:val="lightGray"/>
        </w:rPr>
        <w:t>Obec</w:t>
      </w:r>
    </w:p>
    <w:p w:rsidR="007C2E7F" w:rsidRDefault="007C2E7F" w:rsidP="007C2E7F">
      <w:pPr>
        <w:pStyle w:val="Pismenka"/>
        <w:tabs>
          <w:tab w:val="clear" w:pos="426"/>
        </w:tabs>
        <w:ind w:left="0" w:firstLine="0"/>
        <w:rPr>
          <w:b w:val="0"/>
          <w:sz w:val="24"/>
          <w:szCs w:val="24"/>
        </w:rPr>
      </w:pPr>
      <w:r>
        <w:rPr>
          <w:b w:val="0"/>
          <w:sz w:val="24"/>
          <w:szCs w:val="24"/>
        </w:rPr>
        <w:t xml:space="preserve"> Suma záväzkov konsolidačného celku za rok 2021 predstavuje sumu 320509,57€. </w:t>
      </w:r>
    </w:p>
    <w:p w:rsidR="007C2E7F" w:rsidRDefault="007C2E7F" w:rsidP="007C2E7F">
      <w:pPr>
        <w:pStyle w:val="Pismenka"/>
        <w:tabs>
          <w:tab w:val="clear" w:pos="426"/>
        </w:tabs>
        <w:ind w:left="0" w:firstLine="0"/>
        <w:rPr>
          <w:b w:val="0"/>
          <w:sz w:val="24"/>
          <w:szCs w:val="24"/>
        </w:rPr>
      </w:pPr>
      <w:r>
        <w:rPr>
          <w:b w:val="0"/>
          <w:sz w:val="24"/>
          <w:szCs w:val="24"/>
        </w:rPr>
        <w:t xml:space="preserve"> Medzi najvýznamnejšie záväzky so zostatkovou dobou splatnosti do jedného roka v sume 153406,98€ sú záväzky  voči dodávateľom 9595,93€,  voči zamestnancom- mzdy za 12/21 v sume 72449,19€, zúčtovanie s orgánmi sociálneho a zdravotného poistenia 46836,61€, daň zo mzdy za 12/21 v sume 10992,47€ , prijaté preddavky – 3102,19€, ostatné záväzky 4941,04  €, iné záväzky –4741,09 € - splácanie rekonštrukcie verejného osvetlenia podľa splátkového kalendára, ktorý sa spláca od 9/13- do 9/2022.</w:t>
      </w:r>
    </w:p>
    <w:p w:rsidR="007C2E7F" w:rsidRDefault="007C2E7F" w:rsidP="007C2E7F">
      <w:pPr>
        <w:pStyle w:val="Pismenka"/>
        <w:tabs>
          <w:tab w:val="clear" w:pos="426"/>
        </w:tabs>
        <w:ind w:left="0" w:firstLine="0"/>
        <w:rPr>
          <w:b w:val="0"/>
          <w:sz w:val="24"/>
          <w:szCs w:val="24"/>
        </w:rPr>
      </w:pPr>
      <w:r>
        <w:rPr>
          <w:b w:val="0"/>
          <w:sz w:val="24"/>
          <w:szCs w:val="24"/>
        </w:rPr>
        <w:t>Medzi najvýznamnejšie záväzky so zostatkovou dobou splatnosti od jedného roka do päť rokov  v sume 3280,74€ sú záväzky</w:t>
      </w:r>
      <w:r w:rsidRPr="00897641">
        <w:rPr>
          <w:b w:val="0"/>
          <w:sz w:val="24"/>
          <w:szCs w:val="24"/>
        </w:rPr>
        <w:t xml:space="preserve"> </w:t>
      </w:r>
      <w:r>
        <w:rPr>
          <w:b w:val="0"/>
          <w:sz w:val="24"/>
          <w:szCs w:val="24"/>
        </w:rPr>
        <w:t xml:space="preserve"> na účte SF.</w:t>
      </w:r>
    </w:p>
    <w:p w:rsidR="007C2E7F" w:rsidRDefault="007C2E7F" w:rsidP="007C2E7F">
      <w:pPr>
        <w:pStyle w:val="Pismenka"/>
        <w:tabs>
          <w:tab w:val="clear" w:pos="426"/>
        </w:tabs>
        <w:ind w:left="0" w:firstLine="0"/>
        <w:rPr>
          <w:b w:val="0"/>
          <w:sz w:val="24"/>
          <w:szCs w:val="24"/>
        </w:rPr>
      </w:pPr>
    </w:p>
    <w:p w:rsidR="006E2237" w:rsidRDefault="001A4DDB" w:rsidP="006E2237">
      <w:pPr>
        <w:pStyle w:val="Pismenka"/>
        <w:tabs>
          <w:tab w:val="clear" w:pos="426"/>
        </w:tabs>
        <w:ind w:left="0" w:firstLine="0"/>
        <w:rPr>
          <w:b w:val="0"/>
          <w:sz w:val="24"/>
          <w:szCs w:val="24"/>
        </w:rPr>
      </w:pPr>
      <w:r>
        <w:rPr>
          <w:b w:val="0"/>
          <w:sz w:val="24"/>
          <w:szCs w:val="24"/>
        </w:rPr>
        <w:t>Materská účtovná jednotka</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417"/>
      </w:tblGrid>
      <w:tr w:rsidR="006E2237" w:rsidRPr="00144874" w:rsidTr="00C34864">
        <w:tc>
          <w:tcPr>
            <w:tcW w:w="7230" w:type="dxa"/>
            <w:shd w:val="clear" w:color="auto" w:fill="F2F2F2"/>
          </w:tcPr>
          <w:p w:rsidR="006E2237" w:rsidRPr="00DD5FF0" w:rsidRDefault="006E2237" w:rsidP="00C34864">
            <w:pPr>
              <w:jc w:val="center"/>
              <w:rPr>
                <w:b/>
              </w:rPr>
            </w:pPr>
            <w:r w:rsidRPr="00DD5FF0">
              <w:rPr>
                <w:b/>
              </w:rPr>
              <w:t xml:space="preserve">Záväzky          </w:t>
            </w:r>
          </w:p>
        </w:tc>
        <w:tc>
          <w:tcPr>
            <w:tcW w:w="1559" w:type="dxa"/>
            <w:shd w:val="clear" w:color="auto" w:fill="F2F2F2"/>
          </w:tcPr>
          <w:p w:rsidR="006E2237" w:rsidRPr="00DD5FF0" w:rsidRDefault="006E2237" w:rsidP="00C34864">
            <w:pPr>
              <w:jc w:val="center"/>
              <w:rPr>
                <w:b/>
              </w:rPr>
            </w:pPr>
            <w:r w:rsidRPr="00DD5FF0">
              <w:rPr>
                <w:b/>
              </w:rPr>
              <w:t>Zostatok k 31.12.</w:t>
            </w:r>
            <w:r>
              <w:rPr>
                <w:b/>
              </w:rPr>
              <w:t>2020</w:t>
            </w:r>
            <w:r w:rsidRPr="00DD5FF0">
              <w:rPr>
                <w:b/>
              </w:rPr>
              <w:t xml:space="preserve">  </w:t>
            </w:r>
          </w:p>
        </w:tc>
        <w:tc>
          <w:tcPr>
            <w:tcW w:w="1417" w:type="dxa"/>
            <w:shd w:val="clear" w:color="auto" w:fill="F2F2F2"/>
          </w:tcPr>
          <w:p w:rsidR="006E2237" w:rsidRPr="00DD5FF0" w:rsidRDefault="006E2237" w:rsidP="00C34864">
            <w:pPr>
              <w:jc w:val="center"/>
              <w:rPr>
                <w:b/>
              </w:rPr>
            </w:pPr>
            <w:r w:rsidRPr="00DD5FF0">
              <w:rPr>
                <w:b/>
              </w:rPr>
              <w:t>Zostatok k 31.12.</w:t>
            </w:r>
            <w:r w:rsidR="007C2E7F">
              <w:rPr>
                <w:b/>
              </w:rPr>
              <w:t>2021</w:t>
            </w:r>
            <w:r w:rsidRPr="00DD5FF0">
              <w:rPr>
                <w:b/>
              </w:rPr>
              <w:t xml:space="preserve">   </w:t>
            </w:r>
          </w:p>
        </w:tc>
      </w:tr>
      <w:tr w:rsidR="006E2237" w:rsidRPr="00A4699C" w:rsidTr="00C34864">
        <w:tc>
          <w:tcPr>
            <w:tcW w:w="7230" w:type="dxa"/>
          </w:tcPr>
          <w:p w:rsidR="006E2237" w:rsidRPr="00DD5FF0" w:rsidRDefault="006E2237" w:rsidP="00C34864">
            <w:pPr>
              <w:rPr>
                <w:b/>
              </w:rPr>
            </w:pPr>
            <w:r w:rsidRPr="00DD5FF0">
              <w:rPr>
                <w:b/>
              </w:rPr>
              <w:t xml:space="preserve">Dlhodobé záväzky z toho: </w:t>
            </w:r>
          </w:p>
        </w:tc>
        <w:tc>
          <w:tcPr>
            <w:tcW w:w="1559" w:type="dxa"/>
          </w:tcPr>
          <w:p w:rsidR="006E2237" w:rsidRPr="00885061" w:rsidRDefault="006E2237" w:rsidP="00C34864">
            <w:pPr>
              <w:jc w:val="right"/>
            </w:pPr>
            <w:r w:rsidRPr="00885061">
              <w:t>6575,76</w:t>
            </w:r>
          </w:p>
        </w:tc>
        <w:tc>
          <w:tcPr>
            <w:tcW w:w="1417" w:type="dxa"/>
          </w:tcPr>
          <w:p w:rsidR="006E2237" w:rsidRPr="00885061" w:rsidRDefault="001A4DDB" w:rsidP="00C34864">
            <w:pPr>
              <w:jc w:val="right"/>
            </w:pPr>
            <w:r>
              <w:t>2186,75</w:t>
            </w:r>
          </w:p>
        </w:tc>
      </w:tr>
      <w:tr w:rsidR="006E2237" w:rsidRPr="00240F6A" w:rsidTr="00C34864">
        <w:tc>
          <w:tcPr>
            <w:tcW w:w="7230" w:type="dxa"/>
          </w:tcPr>
          <w:p w:rsidR="006E2237" w:rsidRPr="00DD5FF0" w:rsidRDefault="006E2237" w:rsidP="006E2237">
            <w:pPr>
              <w:numPr>
                <w:ilvl w:val="0"/>
                <w:numId w:val="29"/>
              </w:numPr>
              <w:tabs>
                <w:tab w:val="clear" w:pos="720"/>
              </w:tabs>
              <w:ind w:left="318" w:hanging="142"/>
            </w:pPr>
            <w:r>
              <w:t>záväzky zo sociálne</w:t>
            </w:r>
            <w:r w:rsidRPr="00DD5FF0">
              <w:t>ho fondu</w:t>
            </w:r>
          </w:p>
        </w:tc>
        <w:tc>
          <w:tcPr>
            <w:tcW w:w="1559" w:type="dxa"/>
          </w:tcPr>
          <w:p w:rsidR="006E2237" w:rsidRPr="00885061" w:rsidRDefault="006E2237" w:rsidP="00C34864">
            <w:pPr>
              <w:jc w:val="right"/>
            </w:pPr>
            <w:r w:rsidRPr="00885061">
              <w:t>1634,72</w:t>
            </w:r>
          </w:p>
        </w:tc>
        <w:tc>
          <w:tcPr>
            <w:tcW w:w="1417" w:type="dxa"/>
          </w:tcPr>
          <w:p w:rsidR="006E2237" w:rsidRPr="00885061" w:rsidRDefault="001A4DDB" w:rsidP="00C34864">
            <w:pPr>
              <w:jc w:val="right"/>
            </w:pPr>
            <w:r>
              <w:t>2186,75</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z</w:t>
            </w:r>
            <w:r>
              <w:t>o splátkového kalendára- Rekonštrukcia  verejného osvetlenia</w:t>
            </w:r>
          </w:p>
        </w:tc>
        <w:tc>
          <w:tcPr>
            <w:tcW w:w="1559" w:type="dxa"/>
          </w:tcPr>
          <w:p w:rsidR="006E2237" w:rsidRPr="00CA5280" w:rsidRDefault="006E2237" w:rsidP="00C34864">
            <w:pPr>
              <w:jc w:val="right"/>
            </w:pPr>
            <w:r>
              <w:t>4941,04</w:t>
            </w: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z investičného dodávateľského úveru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C20F84" w:rsidRDefault="006E2237" w:rsidP="006E2237">
            <w:pPr>
              <w:numPr>
                <w:ilvl w:val="0"/>
                <w:numId w:val="29"/>
              </w:numPr>
              <w:tabs>
                <w:tab w:val="clear" w:pos="720"/>
              </w:tabs>
              <w:ind w:left="318" w:hanging="142"/>
              <w:rPr>
                <w:b/>
              </w:rPr>
            </w:pPr>
            <w:r w:rsidRPr="00C20F84">
              <w:rPr>
                <w:b/>
              </w:rPr>
              <w:t>záväzky z neinvestičného dodávateľského úveru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C34864">
            <w:pPr>
              <w:ind w:left="318"/>
            </w:pP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Default="006E2237" w:rsidP="00C34864">
            <w:pPr>
              <w:ind w:left="678"/>
            </w:pP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C34864">
            <w:pPr>
              <w:rPr>
                <w:b/>
              </w:rPr>
            </w:pPr>
            <w:r w:rsidRPr="00DD5FF0">
              <w:rPr>
                <w:b/>
              </w:rPr>
              <w:t xml:space="preserve">Krátkodobé záväzky z toho: </w:t>
            </w:r>
          </w:p>
        </w:tc>
        <w:tc>
          <w:tcPr>
            <w:tcW w:w="1559" w:type="dxa"/>
          </w:tcPr>
          <w:p w:rsidR="006E2237" w:rsidRPr="00CA5280" w:rsidRDefault="006E2237" w:rsidP="00C34864">
            <w:pPr>
              <w:jc w:val="right"/>
            </w:pPr>
            <w:r>
              <w:t>29441,49</w:t>
            </w:r>
          </w:p>
        </w:tc>
        <w:tc>
          <w:tcPr>
            <w:tcW w:w="1417" w:type="dxa"/>
          </w:tcPr>
          <w:p w:rsidR="006E2237" w:rsidRPr="00CA5280" w:rsidRDefault="001A4DDB" w:rsidP="00C34864">
            <w:pPr>
              <w:jc w:val="right"/>
            </w:pPr>
            <w:r>
              <w:t>31815,40</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dodávateľom</w:t>
            </w:r>
          </w:p>
        </w:tc>
        <w:tc>
          <w:tcPr>
            <w:tcW w:w="1559" w:type="dxa"/>
          </w:tcPr>
          <w:p w:rsidR="006E2237" w:rsidRPr="00CA5280" w:rsidRDefault="006E2237" w:rsidP="00C34864">
            <w:pPr>
              <w:jc w:val="right"/>
            </w:pPr>
            <w:r>
              <w:t>1395,13</w:t>
            </w:r>
          </w:p>
        </w:tc>
        <w:tc>
          <w:tcPr>
            <w:tcW w:w="1417" w:type="dxa"/>
          </w:tcPr>
          <w:p w:rsidR="006E2237" w:rsidRPr="00CA5280" w:rsidRDefault="001A4DDB" w:rsidP="00C34864">
            <w:pPr>
              <w:jc w:val="right"/>
            </w:pPr>
            <w:r>
              <w:t>4598,76</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zamestnancom</w:t>
            </w:r>
          </w:p>
        </w:tc>
        <w:tc>
          <w:tcPr>
            <w:tcW w:w="1559" w:type="dxa"/>
          </w:tcPr>
          <w:p w:rsidR="006E2237" w:rsidRPr="00CA5280" w:rsidRDefault="006E2237" w:rsidP="00C34864">
            <w:pPr>
              <w:jc w:val="right"/>
            </w:pPr>
            <w:r>
              <w:t>11492,42</w:t>
            </w:r>
          </w:p>
        </w:tc>
        <w:tc>
          <w:tcPr>
            <w:tcW w:w="1417" w:type="dxa"/>
          </w:tcPr>
          <w:p w:rsidR="006E2237" w:rsidRPr="00CA5280" w:rsidRDefault="001A4DDB" w:rsidP="00C34864">
            <w:pPr>
              <w:jc w:val="right"/>
            </w:pPr>
            <w:r>
              <w:t>10227,78</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 xml:space="preserve">záväzky voči poisťovniam </w:t>
            </w:r>
          </w:p>
        </w:tc>
        <w:tc>
          <w:tcPr>
            <w:tcW w:w="1559" w:type="dxa"/>
          </w:tcPr>
          <w:p w:rsidR="006E2237" w:rsidRPr="00CA5280" w:rsidRDefault="006E2237" w:rsidP="00C34864">
            <w:pPr>
              <w:jc w:val="right"/>
            </w:pPr>
            <w:r>
              <w:t>7595,23</w:t>
            </w:r>
          </w:p>
        </w:tc>
        <w:tc>
          <w:tcPr>
            <w:tcW w:w="1417" w:type="dxa"/>
          </w:tcPr>
          <w:p w:rsidR="006E2237" w:rsidRPr="00CA5280" w:rsidRDefault="001A4DDB" w:rsidP="00C34864">
            <w:pPr>
              <w:jc w:val="right"/>
            </w:pPr>
            <w:r>
              <w:t>6418,41</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lastRenderedPageBreak/>
              <w:t>záväzky voči daňovému úradu</w:t>
            </w:r>
          </w:p>
        </w:tc>
        <w:tc>
          <w:tcPr>
            <w:tcW w:w="1559" w:type="dxa"/>
          </w:tcPr>
          <w:p w:rsidR="006E2237" w:rsidRPr="00CA5280" w:rsidRDefault="006E2237" w:rsidP="00C34864">
            <w:pPr>
              <w:jc w:val="right"/>
            </w:pPr>
            <w:r>
              <w:t>1993,62</w:t>
            </w:r>
          </w:p>
        </w:tc>
        <w:tc>
          <w:tcPr>
            <w:tcW w:w="1417" w:type="dxa"/>
          </w:tcPr>
          <w:p w:rsidR="006E2237" w:rsidRPr="00CA5280" w:rsidRDefault="001A4DDB" w:rsidP="00C34864">
            <w:pPr>
              <w:jc w:val="right"/>
            </w:pPr>
            <w:r>
              <w:t>1482,95</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štátnemu rozpočtu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 xml:space="preserve">záväzky z finančnej zábezpeky na verejné obstarávanie </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Borders>
              <w:bottom w:val="single" w:sz="4" w:space="0" w:color="auto"/>
            </w:tcBorders>
          </w:tcPr>
          <w:p w:rsidR="006E2237" w:rsidRDefault="006E2237" w:rsidP="006E2237">
            <w:pPr>
              <w:numPr>
                <w:ilvl w:val="0"/>
                <w:numId w:val="29"/>
              </w:numPr>
              <w:tabs>
                <w:tab w:val="clear" w:pos="720"/>
              </w:tabs>
              <w:ind w:left="318" w:hanging="142"/>
            </w:pPr>
            <w:r w:rsidRPr="00DD5FF0">
              <w:t>ostatné záväzky</w:t>
            </w:r>
            <w:r>
              <w:t xml:space="preserve"> – Splátkový kalendár VO do 1 roka</w:t>
            </w:r>
          </w:p>
          <w:p w:rsidR="006E2237" w:rsidRPr="00DD5FF0" w:rsidRDefault="006E2237" w:rsidP="00C34864">
            <w:pPr>
              <w:ind w:left="176"/>
            </w:pPr>
          </w:p>
        </w:tc>
        <w:tc>
          <w:tcPr>
            <w:tcW w:w="1559" w:type="dxa"/>
          </w:tcPr>
          <w:p w:rsidR="006E2237" w:rsidRPr="00CA5280" w:rsidRDefault="006E2237" w:rsidP="00C34864">
            <w:pPr>
              <w:jc w:val="right"/>
            </w:pPr>
            <w:r>
              <w:t>6586,8</w:t>
            </w:r>
          </w:p>
        </w:tc>
        <w:tc>
          <w:tcPr>
            <w:tcW w:w="1417" w:type="dxa"/>
          </w:tcPr>
          <w:p w:rsidR="006E2237" w:rsidRPr="00CA5280" w:rsidRDefault="001A4DDB" w:rsidP="00C34864">
            <w:pPr>
              <w:jc w:val="right"/>
            </w:pPr>
            <w:r>
              <w:t>4941,04</w:t>
            </w:r>
          </w:p>
        </w:tc>
      </w:tr>
      <w:tr w:rsidR="006E2237" w:rsidRPr="00CA5280" w:rsidTr="00C34864">
        <w:tc>
          <w:tcPr>
            <w:tcW w:w="7230" w:type="dxa"/>
            <w:tcBorders>
              <w:bottom w:val="single" w:sz="4" w:space="0" w:color="auto"/>
            </w:tcBorders>
          </w:tcPr>
          <w:p w:rsidR="006E2237" w:rsidRPr="00FA168A" w:rsidRDefault="006E2237" w:rsidP="00C34864">
            <w:pPr>
              <w:jc w:val="both"/>
            </w:pPr>
            <w:r>
              <w:t xml:space="preserve">    -</w:t>
            </w:r>
            <w:r w:rsidRPr="00FA168A">
              <w:t>iné záväzky</w:t>
            </w:r>
            <w:r>
              <w:t xml:space="preserve"> /depozit/</w:t>
            </w:r>
          </w:p>
        </w:tc>
        <w:tc>
          <w:tcPr>
            <w:tcW w:w="1559" w:type="dxa"/>
          </w:tcPr>
          <w:p w:rsidR="006E2237" w:rsidRPr="00CA5280" w:rsidRDefault="006E2237" w:rsidP="00C34864">
            <w:pPr>
              <w:jc w:val="right"/>
            </w:pPr>
            <w:r>
              <w:t>378,29</w:t>
            </w:r>
          </w:p>
        </w:tc>
        <w:tc>
          <w:tcPr>
            <w:tcW w:w="1417" w:type="dxa"/>
          </w:tcPr>
          <w:p w:rsidR="006E2237" w:rsidRPr="00CA5280" w:rsidRDefault="001A4DDB" w:rsidP="00C34864">
            <w:pPr>
              <w:jc w:val="right"/>
            </w:pPr>
            <w:r>
              <w:t>4146,46</w:t>
            </w:r>
          </w:p>
        </w:tc>
      </w:tr>
    </w:tbl>
    <w:p w:rsidR="006E2237" w:rsidRDefault="006E2237" w:rsidP="006E2237">
      <w:pPr>
        <w:pStyle w:val="Pismenka"/>
        <w:tabs>
          <w:tab w:val="clear" w:pos="426"/>
        </w:tabs>
        <w:ind w:left="0" w:firstLine="0"/>
        <w:rPr>
          <w:b w:val="0"/>
          <w:sz w:val="24"/>
          <w:szCs w:val="24"/>
        </w:rPr>
      </w:pPr>
    </w:p>
    <w:p w:rsidR="006E2237" w:rsidRDefault="006E2237" w:rsidP="00DF37A5">
      <w:pPr>
        <w:pStyle w:val="Pismenka"/>
        <w:numPr>
          <w:ilvl w:val="0"/>
          <w:numId w:val="37"/>
        </w:numPr>
        <w:ind w:left="284" w:hanging="284"/>
        <w:rPr>
          <w:b w:val="0"/>
          <w:sz w:val="24"/>
          <w:szCs w:val="24"/>
        </w:rPr>
      </w:pPr>
      <w:r w:rsidRPr="00111B4C">
        <w:rPr>
          <w:b w:val="0"/>
          <w:sz w:val="24"/>
          <w:szCs w:val="24"/>
        </w:rPr>
        <w:t xml:space="preserve"> záväzky podľa </w:t>
      </w:r>
      <w:r w:rsidRPr="00111B4C">
        <w:rPr>
          <w:sz w:val="24"/>
          <w:szCs w:val="24"/>
        </w:rPr>
        <w:t xml:space="preserve">zostatkovej doby </w:t>
      </w:r>
      <w:proofErr w:type="spellStart"/>
      <w:r w:rsidRPr="00111B4C">
        <w:rPr>
          <w:sz w:val="24"/>
          <w:szCs w:val="24"/>
        </w:rPr>
        <w:t>splatnosti</w:t>
      </w:r>
      <w:r w:rsidR="00614F7A">
        <w:rPr>
          <w:sz w:val="24"/>
          <w:szCs w:val="24"/>
        </w:rPr>
        <w:t>-materská</w:t>
      </w:r>
      <w:proofErr w:type="spellEnd"/>
      <w:r w:rsidR="00614F7A">
        <w:rPr>
          <w:sz w:val="24"/>
          <w:szCs w:val="24"/>
        </w:rPr>
        <w:t xml:space="preserve"> účtovná jednotka</w:t>
      </w:r>
    </w:p>
    <w:p w:rsidR="006E2237" w:rsidRPr="006E2237" w:rsidRDefault="006E2237" w:rsidP="006E2237">
      <w:pPr>
        <w:pStyle w:val="Pismenka"/>
        <w:tabs>
          <w:tab w:val="clear" w:pos="426"/>
        </w:tabs>
        <w:ind w:left="284" w:firstLine="0"/>
        <w:rPr>
          <w:b w:val="0"/>
          <w:sz w:val="24"/>
          <w:szCs w:val="24"/>
        </w:rPr>
      </w:pPr>
      <w:r w:rsidRPr="006E2237">
        <w:rPr>
          <w:b w:val="0"/>
          <w:sz w:val="24"/>
          <w:szCs w:val="24"/>
        </w:rPr>
        <w:t xml:space="preserve"> Účtovná  jednotka neeviduje žiadne záväzky po lehote splatnosti.</w:t>
      </w:r>
    </w:p>
    <w:p w:rsidR="006E2237" w:rsidRDefault="006E2237" w:rsidP="006E2237">
      <w:pPr>
        <w:rPr>
          <w:b/>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559"/>
      </w:tblGrid>
      <w:tr w:rsidR="006E2237" w:rsidRPr="00505CBF" w:rsidTr="00C34864">
        <w:tc>
          <w:tcPr>
            <w:tcW w:w="7230" w:type="dxa"/>
            <w:shd w:val="clear" w:color="auto" w:fill="F2F2F2"/>
          </w:tcPr>
          <w:p w:rsidR="006E2237" w:rsidRPr="00DD5FF0" w:rsidRDefault="006E2237" w:rsidP="00C34864">
            <w:pPr>
              <w:jc w:val="center"/>
              <w:rPr>
                <w:b/>
              </w:rPr>
            </w:pPr>
            <w:r w:rsidRPr="00DD5FF0">
              <w:rPr>
                <w:b/>
              </w:rPr>
              <w:t xml:space="preserve">Záväzky          </w:t>
            </w:r>
          </w:p>
        </w:tc>
        <w:tc>
          <w:tcPr>
            <w:tcW w:w="1559" w:type="dxa"/>
            <w:shd w:val="clear" w:color="auto" w:fill="F2F2F2"/>
          </w:tcPr>
          <w:p w:rsidR="006E2237" w:rsidRPr="00DD5FF0" w:rsidRDefault="006E2237" w:rsidP="00C34864">
            <w:pPr>
              <w:jc w:val="center"/>
              <w:rPr>
                <w:b/>
              </w:rPr>
            </w:pPr>
            <w:r w:rsidRPr="00DD5FF0">
              <w:rPr>
                <w:b/>
              </w:rPr>
              <w:t>Zostatok k 31.12.</w:t>
            </w:r>
            <w:r>
              <w:rPr>
                <w:b/>
              </w:rPr>
              <w:t>2020</w:t>
            </w:r>
            <w:r w:rsidRPr="00DD5FF0">
              <w:rPr>
                <w:b/>
              </w:rPr>
              <w:t xml:space="preserve">   </w:t>
            </w:r>
          </w:p>
        </w:tc>
        <w:tc>
          <w:tcPr>
            <w:tcW w:w="1559" w:type="dxa"/>
            <w:shd w:val="clear" w:color="auto" w:fill="F2F2F2"/>
          </w:tcPr>
          <w:p w:rsidR="006E2237" w:rsidRPr="00DD5FF0" w:rsidRDefault="006E2237" w:rsidP="00C34864">
            <w:pPr>
              <w:jc w:val="center"/>
              <w:rPr>
                <w:b/>
              </w:rPr>
            </w:pPr>
            <w:r w:rsidRPr="00DD5FF0">
              <w:rPr>
                <w:b/>
              </w:rPr>
              <w:t>Zostatok k 31.12.</w:t>
            </w:r>
            <w:r w:rsidR="001A4DDB">
              <w:rPr>
                <w:b/>
              </w:rPr>
              <w:t>2021</w:t>
            </w:r>
            <w:r w:rsidRPr="00DD5FF0">
              <w:rPr>
                <w:b/>
              </w:rPr>
              <w:t xml:space="preserve">   </w:t>
            </w:r>
          </w:p>
        </w:tc>
      </w:tr>
      <w:tr w:rsidR="006E2237" w:rsidRPr="00A4699C" w:rsidTr="00C34864">
        <w:tc>
          <w:tcPr>
            <w:tcW w:w="7230" w:type="dxa"/>
          </w:tcPr>
          <w:p w:rsidR="006E2237" w:rsidRPr="004629A1" w:rsidRDefault="006E2237" w:rsidP="00C34864">
            <w:pPr>
              <w:rPr>
                <w:b/>
              </w:rPr>
            </w:pPr>
            <w:r w:rsidRPr="004629A1">
              <w:rPr>
                <w:b/>
              </w:rPr>
              <w:t xml:space="preserve">Záväzky z toho: </w:t>
            </w:r>
          </w:p>
        </w:tc>
        <w:tc>
          <w:tcPr>
            <w:tcW w:w="1559" w:type="dxa"/>
          </w:tcPr>
          <w:p w:rsidR="006E2237" w:rsidRPr="00885061" w:rsidRDefault="006E2237" w:rsidP="00C34864">
            <w:pPr>
              <w:jc w:val="right"/>
            </w:pPr>
            <w:r w:rsidRPr="00885061">
              <w:t>36017,25</w:t>
            </w:r>
          </w:p>
        </w:tc>
        <w:tc>
          <w:tcPr>
            <w:tcW w:w="1559" w:type="dxa"/>
          </w:tcPr>
          <w:p w:rsidR="006E2237" w:rsidRPr="00885061" w:rsidRDefault="001A4DDB" w:rsidP="00C34864">
            <w:pPr>
              <w:jc w:val="right"/>
            </w:pPr>
            <w:r>
              <w:t>34002,15</w:t>
            </w:r>
          </w:p>
        </w:tc>
      </w:tr>
      <w:tr w:rsidR="006E2237" w:rsidRPr="00C917B7" w:rsidTr="00C34864">
        <w:tc>
          <w:tcPr>
            <w:tcW w:w="7230" w:type="dxa"/>
          </w:tcPr>
          <w:p w:rsidR="006E2237" w:rsidRPr="004629A1" w:rsidRDefault="006E2237" w:rsidP="00DF37A5">
            <w:pPr>
              <w:numPr>
                <w:ilvl w:val="0"/>
                <w:numId w:val="39"/>
              </w:numPr>
              <w:ind w:left="356" w:hanging="284"/>
            </w:pPr>
            <w:r w:rsidRPr="004629A1">
              <w:t xml:space="preserve">so zostatkovou dobou splatnosti  do 1 roka </w:t>
            </w:r>
            <w:r>
              <w:t xml:space="preserve"> z toho:</w:t>
            </w:r>
          </w:p>
        </w:tc>
        <w:tc>
          <w:tcPr>
            <w:tcW w:w="1559" w:type="dxa"/>
          </w:tcPr>
          <w:p w:rsidR="006E2237" w:rsidRPr="00885061" w:rsidRDefault="006E2237" w:rsidP="00C34864">
            <w:pPr>
              <w:jc w:val="right"/>
            </w:pPr>
            <w:r w:rsidRPr="00885061">
              <w:t>29441,49</w:t>
            </w:r>
          </w:p>
        </w:tc>
        <w:tc>
          <w:tcPr>
            <w:tcW w:w="1559" w:type="dxa"/>
          </w:tcPr>
          <w:p w:rsidR="006E2237" w:rsidRPr="00885061" w:rsidRDefault="00614F7A" w:rsidP="00C34864">
            <w:pPr>
              <w:jc w:val="right"/>
            </w:pPr>
            <w:r>
              <w:t>31815,40</w:t>
            </w:r>
          </w:p>
        </w:tc>
      </w:tr>
      <w:tr w:rsidR="006E2237" w:rsidRPr="00240F6A"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240F6A" w:rsidRDefault="006E2237" w:rsidP="00C34864">
            <w:pPr>
              <w:jc w:val="right"/>
              <w:rPr>
                <w:color w:val="FF0000"/>
              </w:rPr>
            </w:pPr>
          </w:p>
        </w:tc>
        <w:tc>
          <w:tcPr>
            <w:tcW w:w="1559" w:type="dxa"/>
          </w:tcPr>
          <w:p w:rsidR="006E2237" w:rsidRPr="00240F6A" w:rsidRDefault="006E2237" w:rsidP="00C34864">
            <w:pPr>
              <w:jc w:val="right"/>
              <w:rPr>
                <w:color w:val="FF0000"/>
              </w:rPr>
            </w:pP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DF37A5">
            <w:pPr>
              <w:numPr>
                <w:ilvl w:val="0"/>
                <w:numId w:val="39"/>
              </w:numPr>
              <w:ind w:left="356" w:hanging="284"/>
            </w:pPr>
            <w:r w:rsidRPr="004629A1">
              <w:t>so zostatkovou dobou splatnosti  od 1 roka do 5 rokov</w:t>
            </w:r>
            <w:r>
              <w:t xml:space="preserve"> z toho:</w:t>
            </w:r>
          </w:p>
        </w:tc>
        <w:tc>
          <w:tcPr>
            <w:tcW w:w="1559" w:type="dxa"/>
          </w:tcPr>
          <w:p w:rsidR="006E2237" w:rsidRPr="00CA5280" w:rsidRDefault="006E2237" w:rsidP="00C34864">
            <w:pPr>
              <w:jc w:val="right"/>
            </w:pPr>
            <w:r>
              <w:t>6575,76</w:t>
            </w:r>
          </w:p>
        </w:tc>
        <w:tc>
          <w:tcPr>
            <w:tcW w:w="1559" w:type="dxa"/>
          </w:tcPr>
          <w:p w:rsidR="006E2237" w:rsidRPr="00CA5280" w:rsidRDefault="00614F7A" w:rsidP="00C34864">
            <w:pPr>
              <w:jc w:val="right"/>
            </w:pPr>
            <w:r>
              <w:t>2186,75</w:t>
            </w: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DF37A5">
            <w:pPr>
              <w:numPr>
                <w:ilvl w:val="0"/>
                <w:numId w:val="39"/>
              </w:numPr>
              <w:ind w:left="356" w:hanging="284"/>
            </w:pPr>
            <w:r w:rsidRPr="004629A1">
              <w:t>so zostatkovou dobou splatnosti  nad 5 rokov</w:t>
            </w:r>
            <w:r>
              <w:t xml:space="preserve"> z toho:</w:t>
            </w: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bl>
    <w:p w:rsidR="006E2237" w:rsidRDefault="006E2237" w:rsidP="006E2237">
      <w:pPr>
        <w:rPr>
          <w:b/>
        </w:rPr>
      </w:pPr>
    </w:p>
    <w:p w:rsidR="006E2237" w:rsidRDefault="006E2237" w:rsidP="006E2237">
      <w:pPr>
        <w:numPr>
          <w:ilvl w:val="0"/>
          <w:numId w:val="35"/>
        </w:numPr>
        <w:ind w:left="284" w:hanging="284"/>
        <w:rPr>
          <w:b/>
        </w:rPr>
      </w:pPr>
      <w:r>
        <w:rPr>
          <w:b/>
        </w:rPr>
        <w:t xml:space="preserve">Bankové úvery a ostatné prijaté návratné finančné výpomoci </w:t>
      </w:r>
    </w:p>
    <w:p w:rsidR="006E2237" w:rsidRDefault="006E2237" w:rsidP="006E2237">
      <w:pPr>
        <w:pStyle w:val="Pismenka"/>
        <w:numPr>
          <w:ilvl w:val="0"/>
          <w:numId w:val="21"/>
        </w:numPr>
        <w:ind w:left="284" w:hanging="284"/>
        <w:rPr>
          <w:b w:val="0"/>
          <w:sz w:val="24"/>
          <w:szCs w:val="24"/>
        </w:rPr>
      </w:pPr>
      <w:r>
        <w:rPr>
          <w:b w:val="0"/>
          <w:sz w:val="24"/>
          <w:szCs w:val="24"/>
        </w:rPr>
        <w:t xml:space="preserve">dlhodobé bankové úvery   </w:t>
      </w:r>
      <w:r w:rsidRPr="00543E9B">
        <w:rPr>
          <w:b w:val="0"/>
          <w:sz w:val="24"/>
          <w:szCs w:val="24"/>
        </w:rPr>
        <w:t>- tabuľka č.</w:t>
      </w:r>
      <w:r>
        <w:rPr>
          <w:b w:val="0"/>
          <w:sz w:val="24"/>
          <w:szCs w:val="24"/>
        </w:rPr>
        <w:t>9</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6E2237" w:rsidRPr="00104161" w:rsidTr="00C34864">
        <w:tc>
          <w:tcPr>
            <w:tcW w:w="3119" w:type="dxa"/>
            <w:shd w:val="clear" w:color="auto" w:fill="F2F2F2"/>
          </w:tcPr>
          <w:p w:rsidR="006E2237" w:rsidRPr="00104161" w:rsidRDefault="006E2237" w:rsidP="00C34864">
            <w:pPr>
              <w:jc w:val="center"/>
              <w:rPr>
                <w:b/>
              </w:rPr>
            </w:pPr>
            <w:r>
              <w:rPr>
                <w:b/>
              </w:rPr>
              <w:t>Záväzok</w:t>
            </w:r>
          </w:p>
        </w:tc>
        <w:tc>
          <w:tcPr>
            <w:tcW w:w="1701" w:type="dxa"/>
            <w:shd w:val="clear" w:color="auto" w:fill="F2F2F2"/>
          </w:tcPr>
          <w:p w:rsidR="006E2237" w:rsidRDefault="006E2237" w:rsidP="00C34864">
            <w:pPr>
              <w:jc w:val="center"/>
              <w:rPr>
                <w:b/>
              </w:rPr>
            </w:pPr>
            <w:r w:rsidRPr="004629A1">
              <w:rPr>
                <w:b/>
              </w:rPr>
              <w:t>Hodnota záväzku k 31.12.</w:t>
            </w:r>
            <w:r>
              <w:rPr>
                <w:b/>
              </w:rPr>
              <w:t>2020</w:t>
            </w:r>
          </w:p>
          <w:p w:rsidR="006E2237" w:rsidRDefault="006E2237" w:rsidP="00C34864">
            <w:pPr>
              <w:jc w:val="center"/>
              <w:rPr>
                <w:b/>
              </w:rPr>
            </w:pPr>
          </w:p>
          <w:p w:rsidR="006E2237" w:rsidRPr="004629A1" w:rsidRDefault="006E2237" w:rsidP="00C34864">
            <w:pPr>
              <w:jc w:val="center"/>
              <w:rPr>
                <w:b/>
              </w:rPr>
            </w:pPr>
          </w:p>
        </w:tc>
        <w:tc>
          <w:tcPr>
            <w:tcW w:w="1984" w:type="dxa"/>
            <w:shd w:val="clear" w:color="auto" w:fill="F2F2F2"/>
          </w:tcPr>
          <w:p w:rsidR="006E2237" w:rsidRPr="004629A1" w:rsidRDefault="006E2237" w:rsidP="00C34864">
            <w:pPr>
              <w:jc w:val="center"/>
              <w:rPr>
                <w:b/>
              </w:rPr>
            </w:pPr>
            <w:r w:rsidRPr="004629A1">
              <w:rPr>
                <w:b/>
              </w:rPr>
              <w:t>Hodnota záväzku k 31.12.</w:t>
            </w:r>
            <w:r>
              <w:rPr>
                <w:b/>
              </w:rPr>
              <w:t>2019</w:t>
            </w:r>
            <w:r w:rsidRPr="004629A1">
              <w:rPr>
                <w:b/>
              </w:rPr>
              <w:t xml:space="preserve"> </w:t>
            </w:r>
          </w:p>
        </w:tc>
        <w:tc>
          <w:tcPr>
            <w:tcW w:w="3261" w:type="dxa"/>
            <w:shd w:val="clear" w:color="auto" w:fill="F2F2F2"/>
          </w:tcPr>
          <w:p w:rsidR="006E2237" w:rsidRPr="00104161" w:rsidRDefault="006E2237" w:rsidP="00C34864">
            <w:pPr>
              <w:jc w:val="center"/>
              <w:rPr>
                <w:b/>
              </w:rPr>
            </w:pPr>
            <w:r w:rsidRPr="00104161">
              <w:rPr>
                <w:b/>
              </w:rPr>
              <w:t>Opis</w:t>
            </w:r>
          </w:p>
        </w:tc>
      </w:tr>
      <w:tr w:rsidR="006E2237" w:rsidRPr="005D6F50" w:rsidTr="00C34864">
        <w:tc>
          <w:tcPr>
            <w:tcW w:w="3119" w:type="dxa"/>
          </w:tcPr>
          <w:p w:rsidR="006E2237" w:rsidRPr="005D6F50" w:rsidRDefault="006E2237" w:rsidP="00C34864">
            <w:pPr>
              <w:rPr>
                <w:color w:val="000000"/>
              </w:rPr>
            </w:pPr>
            <w:r w:rsidRPr="005D6F50">
              <w:rPr>
                <w:color w:val="000000"/>
              </w:rPr>
              <w:t>Termínovaný úver prijatý v roku 2018 - dlhodobý</w:t>
            </w:r>
          </w:p>
        </w:tc>
        <w:tc>
          <w:tcPr>
            <w:tcW w:w="1701" w:type="dxa"/>
          </w:tcPr>
          <w:p w:rsidR="006E2237" w:rsidRPr="005D6F50" w:rsidRDefault="006E2237" w:rsidP="00C34864">
            <w:pPr>
              <w:jc w:val="right"/>
              <w:rPr>
                <w:color w:val="000000"/>
              </w:rPr>
            </w:pPr>
            <w:r>
              <w:rPr>
                <w:color w:val="000000"/>
              </w:rPr>
              <w:t>80371,47</w:t>
            </w:r>
          </w:p>
        </w:tc>
        <w:tc>
          <w:tcPr>
            <w:tcW w:w="1984" w:type="dxa"/>
          </w:tcPr>
          <w:p w:rsidR="006E2237" w:rsidRPr="005D6F50" w:rsidRDefault="00614F7A" w:rsidP="00C34864">
            <w:pPr>
              <w:jc w:val="right"/>
              <w:rPr>
                <w:color w:val="000000"/>
              </w:rPr>
            </w:pPr>
            <w:r>
              <w:rPr>
                <w:color w:val="000000"/>
              </w:rPr>
              <w:t>69910,94</w:t>
            </w:r>
          </w:p>
        </w:tc>
        <w:tc>
          <w:tcPr>
            <w:tcW w:w="3261" w:type="dxa"/>
          </w:tcPr>
          <w:p w:rsidR="006E2237" w:rsidRPr="005D6F50" w:rsidRDefault="006E2237" w:rsidP="00C34864">
            <w:pPr>
              <w:rPr>
                <w:color w:val="000000"/>
              </w:rPr>
            </w:pPr>
            <w:r w:rsidRPr="005D6F50">
              <w:rPr>
                <w:color w:val="000000"/>
              </w:rPr>
              <w:t>Rekonštrukcia budovy a</w:t>
            </w:r>
            <w:r>
              <w:rPr>
                <w:color w:val="000000"/>
              </w:rPr>
              <w:t> </w:t>
            </w:r>
            <w:r w:rsidRPr="005D6F50">
              <w:rPr>
                <w:color w:val="000000"/>
              </w:rPr>
              <w:t>areálu ŠK Slovan Bolešov</w:t>
            </w:r>
          </w:p>
        </w:tc>
      </w:tr>
      <w:tr w:rsidR="006E2237" w:rsidRPr="005D6F50" w:rsidTr="00C34864">
        <w:tc>
          <w:tcPr>
            <w:tcW w:w="3119" w:type="dxa"/>
          </w:tcPr>
          <w:p w:rsidR="006E2237" w:rsidRPr="005D6F50" w:rsidRDefault="006E2237" w:rsidP="00C34864">
            <w:pPr>
              <w:rPr>
                <w:color w:val="000000"/>
              </w:rPr>
            </w:pPr>
            <w:r>
              <w:rPr>
                <w:color w:val="000000"/>
              </w:rPr>
              <w:t>Návratná finančná výpomoc</w:t>
            </w:r>
          </w:p>
        </w:tc>
        <w:tc>
          <w:tcPr>
            <w:tcW w:w="1701" w:type="dxa"/>
          </w:tcPr>
          <w:p w:rsidR="006E2237" w:rsidRPr="005D6F50" w:rsidRDefault="006E2237" w:rsidP="00C34864">
            <w:pPr>
              <w:jc w:val="right"/>
              <w:rPr>
                <w:color w:val="000000"/>
              </w:rPr>
            </w:pPr>
            <w:r>
              <w:rPr>
                <w:color w:val="000000"/>
              </w:rPr>
              <w:t>45380</w:t>
            </w:r>
          </w:p>
        </w:tc>
        <w:tc>
          <w:tcPr>
            <w:tcW w:w="1984" w:type="dxa"/>
          </w:tcPr>
          <w:p w:rsidR="006E2237" w:rsidRDefault="00614F7A" w:rsidP="00C34864">
            <w:pPr>
              <w:jc w:val="right"/>
              <w:rPr>
                <w:color w:val="000000"/>
              </w:rPr>
            </w:pPr>
            <w:r>
              <w:rPr>
                <w:color w:val="000000"/>
              </w:rPr>
              <w:t>45380</w:t>
            </w:r>
          </w:p>
        </w:tc>
        <w:tc>
          <w:tcPr>
            <w:tcW w:w="3261" w:type="dxa"/>
          </w:tcPr>
          <w:p w:rsidR="006E2237" w:rsidRPr="00C32F84" w:rsidRDefault="006E2237" w:rsidP="00C34864">
            <w:r w:rsidRPr="00C32F84">
              <w:t>Návratná finančná výpomoc</w:t>
            </w:r>
            <w:r>
              <w:t xml:space="preserve"> MFSR</w:t>
            </w:r>
          </w:p>
        </w:tc>
      </w:tr>
      <w:tr w:rsidR="006E2237" w:rsidRPr="005D6F50" w:rsidTr="00C34864">
        <w:tc>
          <w:tcPr>
            <w:tcW w:w="3119" w:type="dxa"/>
          </w:tcPr>
          <w:p w:rsidR="006E2237" w:rsidRDefault="006E2237" w:rsidP="00C34864">
            <w:pPr>
              <w:rPr>
                <w:color w:val="000000"/>
              </w:rPr>
            </w:pPr>
            <w:r>
              <w:rPr>
                <w:color w:val="000000"/>
              </w:rPr>
              <w:t>Spolu</w:t>
            </w:r>
          </w:p>
        </w:tc>
        <w:tc>
          <w:tcPr>
            <w:tcW w:w="1701" w:type="dxa"/>
          </w:tcPr>
          <w:p w:rsidR="006E2237" w:rsidRDefault="006E2237" w:rsidP="00C34864">
            <w:pPr>
              <w:jc w:val="right"/>
              <w:rPr>
                <w:color w:val="000000"/>
              </w:rPr>
            </w:pPr>
            <w:r>
              <w:rPr>
                <w:color w:val="000000"/>
              </w:rPr>
              <w:t>125751,47</w:t>
            </w:r>
          </w:p>
        </w:tc>
        <w:tc>
          <w:tcPr>
            <w:tcW w:w="1984" w:type="dxa"/>
          </w:tcPr>
          <w:p w:rsidR="006E2237" w:rsidRDefault="00614F7A" w:rsidP="00C34864">
            <w:pPr>
              <w:jc w:val="right"/>
              <w:rPr>
                <w:color w:val="000000"/>
              </w:rPr>
            </w:pPr>
            <w:r>
              <w:rPr>
                <w:color w:val="000000"/>
              </w:rPr>
              <w:t>115290,94</w:t>
            </w:r>
          </w:p>
        </w:tc>
        <w:tc>
          <w:tcPr>
            <w:tcW w:w="3261" w:type="dxa"/>
          </w:tcPr>
          <w:p w:rsidR="006E2237" w:rsidRPr="00C32F84" w:rsidRDefault="006E2237" w:rsidP="00C34864"/>
        </w:tc>
      </w:tr>
    </w:tbl>
    <w:p w:rsidR="006E2237" w:rsidRDefault="006E2237" w:rsidP="006E2237">
      <w:pPr>
        <w:pStyle w:val="Pismenka"/>
        <w:tabs>
          <w:tab w:val="clear" w:pos="426"/>
        </w:tabs>
        <w:ind w:left="0" w:firstLine="0"/>
        <w:rPr>
          <w:b w:val="0"/>
          <w:sz w:val="24"/>
          <w:szCs w:val="24"/>
        </w:rPr>
      </w:pPr>
    </w:p>
    <w:p w:rsidR="00B8718D" w:rsidRPr="004732B5" w:rsidRDefault="00B8718D" w:rsidP="00B8718D">
      <w:pPr>
        <w:pStyle w:val="Pismenka"/>
        <w:tabs>
          <w:tab w:val="clear" w:pos="426"/>
        </w:tabs>
        <w:ind w:left="0" w:firstLine="0"/>
        <w:rPr>
          <w:b w:val="0"/>
          <w:color w:val="000000"/>
          <w:sz w:val="24"/>
          <w:szCs w:val="24"/>
        </w:rPr>
      </w:pPr>
      <w:r w:rsidRPr="004732B5">
        <w:rPr>
          <w:b w:val="0"/>
          <w:color w:val="000000"/>
          <w:sz w:val="24"/>
          <w:szCs w:val="24"/>
        </w:rPr>
        <w:t>V roku 2017 obecné zastupiteľstvo schválilo úver</w:t>
      </w:r>
      <w:r>
        <w:rPr>
          <w:b w:val="0"/>
          <w:color w:val="000000"/>
          <w:sz w:val="24"/>
          <w:szCs w:val="24"/>
        </w:rPr>
        <w:t xml:space="preserve"> čerpaný  v sume 113117,47€</w:t>
      </w:r>
      <w:r w:rsidRPr="004732B5">
        <w:rPr>
          <w:b w:val="0"/>
          <w:color w:val="000000"/>
          <w:sz w:val="24"/>
          <w:szCs w:val="24"/>
        </w:rPr>
        <w:t xml:space="preserve"> uznesením  č.48/2017 </w:t>
      </w:r>
      <w:r>
        <w:rPr>
          <w:b w:val="0"/>
          <w:color w:val="000000"/>
          <w:sz w:val="24"/>
          <w:szCs w:val="24"/>
        </w:rPr>
        <w:t xml:space="preserve">zo dňa 13.12.2017. Úver bol čerpaný  do 31.12.2019 a </w:t>
      </w:r>
      <w:r w:rsidRPr="004732B5">
        <w:rPr>
          <w:b w:val="0"/>
          <w:color w:val="000000"/>
          <w:sz w:val="24"/>
          <w:szCs w:val="24"/>
        </w:rPr>
        <w:t xml:space="preserve"> splatný </w:t>
      </w:r>
      <w:r>
        <w:rPr>
          <w:b w:val="0"/>
          <w:color w:val="000000"/>
          <w:sz w:val="24"/>
          <w:szCs w:val="24"/>
        </w:rPr>
        <w:t>je v</w:t>
      </w:r>
      <w:r w:rsidRPr="004732B5">
        <w:rPr>
          <w:b w:val="0"/>
          <w:color w:val="000000"/>
          <w:sz w:val="24"/>
          <w:szCs w:val="24"/>
        </w:rPr>
        <w:t xml:space="preserve"> roku 2028.</w:t>
      </w:r>
    </w:p>
    <w:p w:rsidR="00B8718D" w:rsidRDefault="00B8718D" w:rsidP="00B8718D">
      <w:pPr>
        <w:pStyle w:val="Pismenka"/>
        <w:tabs>
          <w:tab w:val="clear" w:pos="426"/>
        </w:tabs>
        <w:ind w:left="0" w:firstLine="0"/>
        <w:rPr>
          <w:b w:val="0"/>
          <w:color w:val="000000"/>
          <w:sz w:val="24"/>
          <w:szCs w:val="24"/>
        </w:rPr>
      </w:pPr>
      <w:r w:rsidRPr="004732B5">
        <w:rPr>
          <w:b w:val="0"/>
          <w:color w:val="000000"/>
          <w:sz w:val="24"/>
          <w:szCs w:val="24"/>
        </w:rPr>
        <w:t xml:space="preserve">V roku 2018 obec </w:t>
      </w:r>
      <w:r>
        <w:rPr>
          <w:b w:val="0"/>
          <w:color w:val="000000"/>
          <w:sz w:val="24"/>
          <w:szCs w:val="24"/>
        </w:rPr>
        <w:t>pokračovala v dočerpaní bankového</w:t>
      </w:r>
      <w:r w:rsidRPr="004732B5">
        <w:rPr>
          <w:b w:val="0"/>
          <w:color w:val="000000"/>
          <w:sz w:val="24"/>
          <w:szCs w:val="24"/>
        </w:rPr>
        <w:t xml:space="preserve"> úver</w:t>
      </w:r>
      <w:r>
        <w:rPr>
          <w:b w:val="0"/>
          <w:color w:val="000000"/>
          <w:sz w:val="24"/>
          <w:szCs w:val="24"/>
        </w:rPr>
        <w:t>u</w:t>
      </w:r>
      <w:r w:rsidRPr="004732B5">
        <w:rPr>
          <w:b w:val="0"/>
          <w:color w:val="000000"/>
          <w:sz w:val="24"/>
          <w:szCs w:val="24"/>
        </w:rPr>
        <w:t xml:space="preserve"> na rekonštrukciu budovy ŠK Slovan Bolešov v sume 391</w:t>
      </w:r>
      <w:r>
        <w:rPr>
          <w:b w:val="0"/>
          <w:color w:val="000000"/>
          <w:sz w:val="24"/>
          <w:szCs w:val="24"/>
        </w:rPr>
        <w:t xml:space="preserve">90,21 €, v roku 2019 dočerpaná suma úveru vo výške 73927,26€. </w:t>
      </w:r>
    </w:p>
    <w:p w:rsidR="00B8718D" w:rsidRDefault="00B8718D" w:rsidP="00B8718D">
      <w:pPr>
        <w:pStyle w:val="Pismenka"/>
        <w:tabs>
          <w:tab w:val="clear" w:pos="426"/>
        </w:tabs>
        <w:ind w:left="0" w:firstLine="0"/>
        <w:rPr>
          <w:b w:val="0"/>
          <w:color w:val="000000"/>
          <w:sz w:val="24"/>
          <w:szCs w:val="24"/>
        </w:rPr>
      </w:pPr>
      <w:r>
        <w:rPr>
          <w:b w:val="0"/>
          <w:color w:val="000000"/>
          <w:sz w:val="24"/>
          <w:szCs w:val="24"/>
        </w:rPr>
        <w:t>Tento sa spláca od roku 2018, zostatok k 31.12.2021   je 69910,94€.</w:t>
      </w:r>
    </w:p>
    <w:p w:rsidR="00B8718D" w:rsidRPr="00047597" w:rsidRDefault="00B8718D" w:rsidP="00B8718D">
      <w:pPr>
        <w:jc w:val="both"/>
      </w:pPr>
      <w:r w:rsidRPr="00B8718D">
        <w:rPr>
          <w:b/>
        </w:rPr>
        <w:t xml:space="preserve">V roku 2020 obec prijala návratnú finančnú výpomoc </w:t>
      </w:r>
      <w:r w:rsidRPr="00C32F84">
        <w:t>z MF SR zo štátnych finančných aktív na výkon  samosprávnych funkcií z dôvodu kompenzácie výpadku dane z príjmov FO v roku 2020 v dôsledku pandémie ochorenia COVID-19 vo výške 45380 €. Návratná finančná výpomoc z MF SR bola poskytnutá bezúročne.</w:t>
      </w:r>
      <w:r w:rsidRPr="00B8718D">
        <w:rPr>
          <w:color w:val="FF0000"/>
        </w:rPr>
        <w:t xml:space="preserve"> </w:t>
      </w:r>
      <w:r w:rsidRPr="00047597">
        <w:t xml:space="preserve">Splatnosť je rozložená na 4 roky </w:t>
      </w:r>
      <w:proofErr w:type="spellStart"/>
      <w:r w:rsidRPr="00047597">
        <w:t>t.z</w:t>
      </w:r>
      <w:proofErr w:type="spellEnd"/>
      <w:r w:rsidRPr="00047597">
        <w:t>. splatnosť prvej splátky je v roku 2024 a splatnosť poslednej splátky je v roku 2027.</w:t>
      </w:r>
    </w:p>
    <w:p w:rsidR="00B8718D" w:rsidRDefault="00B8718D" w:rsidP="00B8718D">
      <w:pPr>
        <w:pStyle w:val="Pismenka"/>
        <w:tabs>
          <w:tab w:val="clear" w:pos="426"/>
        </w:tabs>
        <w:ind w:left="0" w:firstLine="0"/>
        <w:rPr>
          <w:b w:val="0"/>
          <w:sz w:val="24"/>
          <w:szCs w:val="24"/>
        </w:rPr>
      </w:pPr>
    </w:p>
    <w:p w:rsidR="006E2237" w:rsidRPr="00104161" w:rsidRDefault="006E2237" w:rsidP="006E2237">
      <w:pPr>
        <w:pStyle w:val="Pismenka"/>
        <w:tabs>
          <w:tab w:val="clear" w:pos="426"/>
        </w:tabs>
        <w:ind w:left="284" w:firstLine="0"/>
        <w:rPr>
          <w:sz w:val="24"/>
          <w:szCs w:val="24"/>
        </w:rPr>
      </w:pPr>
    </w:p>
    <w:p w:rsidR="006E2237" w:rsidRDefault="006E2237" w:rsidP="006E2237">
      <w:pPr>
        <w:numPr>
          <w:ilvl w:val="0"/>
          <w:numId w:val="35"/>
        </w:numPr>
        <w:ind w:left="284" w:hanging="284"/>
        <w:rPr>
          <w:b/>
        </w:rPr>
      </w:pPr>
      <w:r>
        <w:rPr>
          <w:b/>
        </w:rPr>
        <w:t xml:space="preserve">Časové rozlíšenie </w:t>
      </w:r>
    </w:p>
    <w:p w:rsidR="006E2237" w:rsidRPr="00CD7C7A" w:rsidRDefault="006E2237" w:rsidP="00DF37A5">
      <w:pPr>
        <w:pStyle w:val="Pismenka"/>
        <w:numPr>
          <w:ilvl w:val="0"/>
          <w:numId w:val="38"/>
        </w:numPr>
        <w:ind w:left="284" w:hanging="284"/>
        <w:rPr>
          <w:b w:val="0"/>
          <w:sz w:val="24"/>
          <w:szCs w:val="24"/>
        </w:rPr>
      </w:pPr>
      <w:r>
        <w:rPr>
          <w:b w:val="0"/>
          <w:sz w:val="24"/>
          <w:szCs w:val="24"/>
        </w:rPr>
        <w:lastRenderedPageBreak/>
        <w:t xml:space="preserve">opis významných položiek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sidR="00B8718D">
        <w:rPr>
          <w:sz w:val="24"/>
          <w:szCs w:val="24"/>
        </w:rPr>
        <w:t>za konsolidovaný celok</w:t>
      </w:r>
    </w:p>
    <w:p w:rsidR="006E2237" w:rsidRPr="008C0DAF" w:rsidRDefault="006E2237" w:rsidP="006E2237">
      <w:pPr>
        <w:pStyle w:val="Pismenka"/>
        <w:tabs>
          <w:tab w:val="clear" w:pos="426"/>
        </w:tabs>
        <w:ind w:left="284" w:firstLine="0"/>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6E2237" w:rsidRPr="00074670" w:rsidTr="00C34864">
        <w:tc>
          <w:tcPr>
            <w:tcW w:w="5529" w:type="dxa"/>
            <w:shd w:val="clear" w:color="auto" w:fill="F2F2F2"/>
          </w:tcPr>
          <w:p w:rsidR="006E2237" w:rsidRPr="00671D3A" w:rsidRDefault="006E2237" w:rsidP="00C34864">
            <w:pPr>
              <w:jc w:val="center"/>
              <w:rPr>
                <w:b/>
              </w:rPr>
            </w:pPr>
            <w:r>
              <w:rPr>
                <w:b/>
              </w:rPr>
              <w:t>Popis významnej</w:t>
            </w:r>
            <w:r w:rsidRPr="00671D3A">
              <w:rPr>
                <w:b/>
              </w:rPr>
              <w:t xml:space="preserve"> položky časového rozlíšenia</w:t>
            </w:r>
          </w:p>
        </w:tc>
        <w:tc>
          <w:tcPr>
            <w:tcW w:w="2409" w:type="dxa"/>
            <w:shd w:val="clear" w:color="auto" w:fill="F2F2F2"/>
          </w:tcPr>
          <w:p w:rsidR="006E2237" w:rsidRPr="00671D3A" w:rsidRDefault="006E2237" w:rsidP="00C34864">
            <w:pPr>
              <w:jc w:val="center"/>
              <w:rPr>
                <w:b/>
              </w:rPr>
            </w:pPr>
            <w:r>
              <w:rPr>
                <w:b/>
              </w:rPr>
              <w:t xml:space="preserve">Zostatok  </w:t>
            </w:r>
            <w:r w:rsidRPr="00671D3A">
              <w:rPr>
                <w:b/>
              </w:rPr>
              <w:t>k 31.12.</w:t>
            </w:r>
            <w:r>
              <w:rPr>
                <w:b/>
              </w:rPr>
              <w:t>2020</w:t>
            </w:r>
          </w:p>
        </w:tc>
        <w:tc>
          <w:tcPr>
            <w:tcW w:w="2410" w:type="dxa"/>
            <w:shd w:val="clear" w:color="auto" w:fill="F2F2F2"/>
          </w:tcPr>
          <w:p w:rsidR="006E2237" w:rsidRPr="00713E0A" w:rsidRDefault="00B8718D" w:rsidP="00C34864">
            <w:pPr>
              <w:jc w:val="center"/>
              <w:rPr>
                <w:b/>
              </w:rPr>
            </w:pPr>
            <w:r>
              <w:rPr>
                <w:b/>
              </w:rPr>
              <w:t>Zostatok  k 31.12.2021</w:t>
            </w:r>
          </w:p>
        </w:tc>
      </w:tr>
      <w:tr w:rsidR="006E2237" w:rsidRPr="00074670" w:rsidTr="00C34864">
        <w:tc>
          <w:tcPr>
            <w:tcW w:w="5529" w:type="dxa"/>
          </w:tcPr>
          <w:p w:rsidR="006E2237" w:rsidRPr="00074670" w:rsidRDefault="006E2237" w:rsidP="00C34864">
            <w:r w:rsidRPr="00074670">
              <w:t>Výdavky budúcich období</w:t>
            </w:r>
            <w:r>
              <w:t xml:space="preserve"> spolu </w:t>
            </w:r>
            <w:r w:rsidRPr="00074670">
              <w:t>:</w:t>
            </w:r>
          </w:p>
        </w:tc>
        <w:tc>
          <w:tcPr>
            <w:tcW w:w="2409" w:type="dxa"/>
          </w:tcPr>
          <w:p w:rsidR="006E2237" w:rsidRPr="00671D3A" w:rsidRDefault="006E2237" w:rsidP="00C34864">
            <w:pPr>
              <w:jc w:val="center"/>
              <w:rPr>
                <w:b/>
              </w:rPr>
            </w:pPr>
            <w:r>
              <w:rPr>
                <w:b/>
              </w:rPr>
              <w:t>0</w:t>
            </w:r>
          </w:p>
        </w:tc>
        <w:tc>
          <w:tcPr>
            <w:tcW w:w="2410" w:type="dxa"/>
          </w:tcPr>
          <w:p w:rsidR="006E2237" w:rsidRPr="00671D3A" w:rsidRDefault="006E2237" w:rsidP="00C34864">
            <w:pPr>
              <w:jc w:val="center"/>
              <w:rPr>
                <w:b/>
              </w:rPr>
            </w:pPr>
            <w:r>
              <w:rPr>
                <w:b/>
              </w:rPr>
              <w:t>0</w:t>
            </w:r>
          </w:p>
        </w:tc>
      </w:tr>
      <w:tr w:rsidR="006E2237" w:rsidRPr="00074670" w:rsidTr="00C34864">
        <w:tc>
          <w:tcPr>
            <w:tcW w:w="5529" w:type="dxa"/>
          </w:tcPr>
          <w:p w:rsidR="006E2237" w:rsidRPr="00074670" w:rsidRDefault="006E2237" w:rsidP="00C34864"/>
        </w:tc>
        <w:tc>
          <w:tcPr>
            <w:tcW w:w="2409" w:type="dxa"/>
          </w:tcPr>
          <w:p w:rsidR="006E2237" w:rsidRPr="00671D3A" w:rsidRDefault="006E2237" w:rsidP="00C34864">
            <w:pPr>
              <w:jc w:val="center"/>
            </w:pPr>
          </w:p>
        </w:tc>
        <w:tc>
          <w:tcPr>
            <w:tcW w:w="2410" w:type="dxa"/>
          </w:tcPr>
          <w:p w:rsidR="006E2237" w:rsidRPr="00671D3A" w:rsidRDefault="006E2237" w:rsidP="00C34864">
            <w:pPr>
              <w:jc w:val="center"/>
            </w:pPr>
          </w:p>
        </w:tc>
      </w:tr>
      <w:tr w:rsidR="006E2237" w:rsidRPr="00074670" w:rsidTr="00C34864">
        <w:tc>
          <w:tcPr>
            <w:tcW w:w="5529" w:type="dxa"/>
          </w:tcPr>
          <w:p w:rsidR="006E2237" w:rsidRPr="00074670" w:rsidRDefault="006E2237" w:rsidP="00C34864">
            <w:r w:rsidRPr="00074670">
              <w:t>Výnosy budúcich období spolu z toho:</w:t>
            </w:r>
          </w:p>
        </w:tc>
        <w:tc>
          <w:tcPr>
            <w:tcW w:w="2409" w:type="dxa"/>
          </w:tcPr>
          <w:p w:rsidR="006E2237" w:rsidRPr="0021632B" w:rsidRDefault="00B8718D" w:rsidP="00C34864">
            <w:pPr>
              <w:jc w:val="center"/>
              <w:rPr>
                <w:b/>
              </w:rPr>
            </w:pPr>
            <w:r>
              <w:rPr>
                <w:b/>
              </w:rPr>
              <w:t>1375449,62</w:t>
            </w:r>
          </w:p>
        </w:tc>
        <w:tc>
          <w:tcPr>
            <w:tcW w:w="2410" w:type="dxa"/>
          </w:tcPr>
          <w:p w:rsidR="006E2237" w:rsidRPr="00B63E4C" w:rsidRDefault="00B8718D" w:rsidP="00C34864">
            <w:pPr>
              <w:jc w:val="center"/>
              <w:rPr>
                <w:b/>
              </w:rPr>
            </w:pPr>
            <w:r>
              <w:rPr>
                <w:b/>
              </w:rPr>
              <w:t>1470249,79</w:t>
            </w:r>
          </w:p>
        </w:tc>
      </w:tr>
      <w:tr w:rsidR="006E2237" w:rsidRPr="00074670" w:rsidTr="00C34864">
        <w:tc>
          <w:tcPr>
            <w:tcW w:w="5529" w:type="dxa"/>
          </w:tcPr>
          <w:p w:rsidR="006E2237" w:rsidRPr="00074670" w:rsidRDefault="006E2237" w:rsidP="00C34864">
            <w:r>
              <w:t>ZC majetku obstaraná z cudzích zdrojov</w:t>
            </w:r>
          </w:p>
        </w:tc>
        <w:tc>
          <w:tcPr>
            <w:tcW w:w="2409" w:type="dxa"/>
          </w:tcPr>
          <w:p w:rsidR="006E2237" w:rsidRDefault="006E2237" w:rsidP="00C34864">
            <w:pPr>
              <w:jc w:val="center"/>
              <w:rPr>
                <w:b/>
              </w:rPr>
            </w:pPr>
            <w:r>
              <w:rPr>
                <w:b/>
              </w:rPr>
              <w:t>1330828,07</w:t>
            </w:r>
          </w:p>
        </w:tc>
        <w:tc>
          <w:tcPr>
            <w:tcW w:w="2410" w:type="dxa"/>
          </w:tcPr>
          <w:p w:rsidR="006E2237" w:rsidRPr="00B63E4C" w:rsidRDefault="006E2237" w:rsidP="00C34864">
            <w:pPr>
              <w:jc w:val="center"/>
              <w:rPr>
                <w:b/>
              </w:rPr>
            </w:pPr>
            <w:r>
              <w:rPr>
                <w:b/>
              </w:rPr>
              <w:t>1406637,83</w:t>
            </w:r>
          </w:p>
        </w:tc>
      </w:tr>
      <w:tr w:rsidR="006E2237" w:rsidRPr="00074670" w:rsidTr="00C34864">
        <w:tc>
          <w:tcPr>
            <w:tcW w:w="5529" w:type="dxa"/>
          </w:tcPr>
          <w:p w:rsidR="006E2237" w:rsidRDefault="006E2237" w:rsidP="00C34864">
            <w:r>
              <w:t>Prenájom hrobových miest</w:t>
            </w:r>
          </w:p>
        </w:tc>
        <w:tc>
          <w:tcPr>
            <w:tcW w:w="2409" w:type="dxa"/>
          </w:tcPr>
          <w:p w:rsidR="006E2237" w:rsidRDefault="006E2237" w:rsidP="00C34864">
            <w:pPr>
              <w:jc w:val="center"/>
            </w:pPr>
            <w:r>
              <w:t>3283,04</w:t>
            </w:r>
          </w:p>
        </w:tc>
        <w:tc>
          <w:tcPr>
            <w:tcW w:w="2410" w:type="dxa"/>
          </w:tcPr>
          <w:p w:rsidR="006E2237" w:rsidRDefault="00B8718D" w:rsidP="00C34864">
            <w:pPr>
              <w:jc w:val="center"/>
            </w:pPr>
            <w:r>
              <w:t>3266,39</w:t>
            </w:r>
          </w:p>
        </w:tc>
      </w:tr>
      <w:tr w:rsidR="006E2237" w:rsidRPr="00074670" w:rsidTr="00C34864">
        <w:tc>
          <w:tcPr>
            <w:tcW w:w="5529" w:type="dxa"/>
          </w:tcPr>
          <w:p w:rsidR="006E2237" w:rsidRDefault="00B8718D" w:rsidP="00C34864">
            <w:r>
              <w:t>ZC majetku obstaraná z cudzích zdrojov v RO</w:t>
            </w:r>
          </w:p>
        </w:tc>
        <w:tc>
          <w:tcPr>
            <w:tcW w:w="2409" w:type="dxa"/>
          </w:tcPr>
          <w:p w:rsidR="006E2237" w:rsidRDefault="00B8718D" w:rsidP="00C34864">
            <w:pPr>
              <w:jc w:val="center"/>
            </w:pPr>
            <w:r>
              <w:t>41338,51</w:t>
            </w:r>
          </w:p>
        </w:tc>
        <w:tc>
          <w:tcPr>
            <w:tcW w:w="2410" w:type="dxa"/>
          </w:tcPr>
          <w:p w:rsidR="006E2237" w:rsidRDefault="00B8718D" w:rsidP="00C34864">
            <w:pPr>
              <w:jc w:val="center"/>
            </w:pPr>
            <w:r>
              <w:t>34878,26</w:t>
            </w:r>
          </w:p>
        </w:tc>
      </w:tr>
      <w:tr w:rsidR="006E2237" w:rsidRPr="00074670" w:rsidTr="00C34864">
        <w:tc>
          <w:tcPr>
            <w:tcW w:w="5529" w:type="dxa"/>
          </w:tcPr>
          <w:p w:rsidR="006E2237" w:rsidRDefault="006E2237" w:rsidP="00C34864"/>
        </w:tc>
        <w:tc>
          <w:tcPr>
            <w:tcW w:w="2409" w:type="dxa"/>
          </w:tcPr>
          <w:p w:rsidR="006E2237" w:rsidRDefault="006E2237" w:rsidP="00C34864">
            <w:pPr>
              <w:jc w:val="center"/>
            </w:pPr>
          </w:p>
        </w:tc>
        <w:tc>
          <w:tcPr>
            <w:tcW w:w="2410" w:type="dxa"/>
          </w:tcPr>
          <w:p w:rsidR="006E2237" w:rsidRDefault="006E2237" w:rsidP="00C34864">
            <w:pPr>
              <w:jc w:val="center"/>
            </w:pPr>
          </w:p>
        </w:tc>
      </w:tr>
    </w:tbl>
    <w:p w:rsidR="00B8718D" w:rsidRDefault="00B8718D" w:rsidP="00B8718D">
      <w:pPr>
        <w:spacing w:before="60" w:after="60"/>
        <w:rPr>
          <w:rFonts w:ascii="Arial" w:hAnsi="Arial" w:cs="Arial"/>
        </w:rPr>
      </w:pPr>
      <w:r w:rsidRPr="004913CA">
        <w:rPr>
          <w:rFonts w:ascii="Arial" w:hAnsi="Arial" w:cs="Arial"/>
        </w:rPr>
        <w:t>Výnosy budúcich období zahŕ</w:t>
      </w:r>
      <w:r>
        <w:rPr>
          <w:rFonts w:ascii="Arial" w:hAnsi="Arial" w:cs="Arial"/>
        </w:rPr>
        <w:t>ňajú najmä</w:t>
      </w:r>
      <w:r w:rsidRPr="004913CA">
        <w:rPr>
          <w:rFonts w:ascii="Arial" w:hAnsi="Arial" w:cs="Arial"/>
        </w:rPr>
        <w:t xml:space="preserve"> kapitálové transfery</w:t>
      </w:r>
      <w:r>
        <w:rPr>
          <w:rFonts w:ascii="Arial" w:hAnsi="Arial" w:cs="Arial"/>
        </w:rPr>
        <w:t xml:space="preserve"> </w:t>
      </w:r>
      <w:r w:rsidRPr="004913CA">
        <w:rPr>
          <w:rFonts w:ascii="Arial" w:hAnsi="Arial" w:cs="Arial"/>
        </w:rPr>
        <w:t xml:space="preserve">- </w:t>
      </w:r>
      <w:r>
        <w:rPr>
          <w:rFonts w:ascii="Arial" w:hAnsi="Arial" w:cs="Arial"/>
        </w:rPr>
        <w:t xml:space="preserve"> Rozšírenie parku, kamerový systém v obci Bolešov, Transfer na mechanizáciu na BRO, Zmeny a doplnky ÚP obce a </w:t>
      </w:r>
      <w:r w:rsidRPr="004913CA">
        <w:rPr>
          <w:rFonts w:ascii="Arial" w:hAnsi="Arial" w:cs="Arial"/>
        </w:rPr>
        <w:t xml:space="preserve"> zostatkovú cenu majetku obstaraného zo ŠR a EU, zúčtovanie </w:t>
      </w:r>
      <w:r>
        <w:rPr>
          <w:rFonts w:ascii="Arial" w:hAnsi="Arial" w:cs="Arial"/>
        </w:rPr>
        <w:t>RO so ŠR, nájom hrobových miest  .</w:t>
      </w:r>
    </w:p>
    <w:tbl>
      <w:tblPr>
        <w:tblW w:w="0" w:type="auto"/>
        <w:tblInd w:w="-2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1701"/>
      </w:tblGrid>
      <w:tr w:rsidR="00CB3AF1" w:rsidTr="00EB0FDA">
        <w:tc>
          <w:tcPr>
            <w:tcW w:w="1842" w:type="dxa"/>
            <w:tcBorders>
              <w:top w:val="nil"/>
              <w:left w:val="nil"/>
              <w:bottom w:val="single" w:sz="4" w:space="0" w:color="auto"/>
              <w:right w:val="nil"/>
            </w:tcBorders>
            <w:shd w:val="clear" w:color="auto" w:fill="auto"/>
          </w:tcPr>
          <w:p w:rsidR="00CB3AF1" w:rsidRPr="00DD22AB" w:rsidRDefault="00CB3AF1" w:rsidP="009E1607">
            <w:pPr>
              <w:rPr>
                <w:sz w:val="20"/>
                <w:szCs w:val="20"/>
              </w:rPr>
            </w:pPr>
          </w:p>
        </w:tc>
        <w:tc>
          <w:tcPr>
            <w:tcW w:w="1701" w:type="dxa"/>
            <w:tcBorders>
              <w:top w:val="nil"/>
              <w:left w:val="nil"/>
              <w:bottom w:val="single" w:sz="4" w:space="0" w:color="auto"/>
              <w:right w:val="nil"/>
            </w:tcBorders>
            <w:shd w:val="clear" w:color="auto" w:fill="auto"/>
          </w:tcPr>
          <w:p w:rsidR="00CB3AF1" w:rsidRDefault="00CB3AF1" w:rsidP="009E1607">
            <w:pPr>
              <w:jc w:val="center"/>
              <w:rPr>
                <w:b/>
                <w:sz w:val="20"/>
                <w:szCs w:val="20"/>
              </w:rPr>
            </w:pPr>
          </w:p>
        </w:tc>
      </w:tr>
    </w:tbl>
    <w:p w:rsidR="00590AFC" w:rsidRPr="00B8718D" w:rsidRDefault="00590AFC" w:rsidP="00B8718D">
      <w:pPr>
        <w:pStyle w:val="Odsekzoznamu"/>
        <w:numPr>
          <w:ilvl w:val="0"/>
          <w:numId w:val="3"/>
        </w:numPr>
        <w:spacing w:line="360" w:lineRule="auto"/>
        <w:jc w:val="both"/>
        <w:rPr>
          <w:b/>
          <w:sz w:val="28"/>
          <w:szCs w:val="28"/>
        </w:rPr>
      </w:pPr>
      <w:r w:rsidRPr="00B8718D">
        <w:rPr>
          <w:b/>
          <w:sz w:val="28"/>
          <w:szCs w:val="28"/>
        </w:rPr>
        <w:t xml:space="preserve">Hospodársky výsledok  za </w:t>
      </w:r>
      <w:r w:rsidR="00E225BB" w:rsidRPr="00B8718D">
        <w:rPr>
          <w:b/>
          <w:sz w:val="28"/>
          <w:szCs w:val="28"/>
        </w:rPr>
        <w:t>20</w:t>
      </w:r>
      <w:r w:rsidR="00CD4DBF">
        <w:rPr>
          <w:b/>
          <w:sz w:val="28"/>
          <w:szCs w:val="28"/>
        </w:rPr>
        <w:t>21</w:t>
      </w:r>
      <w:r w:rsidRPr="00B8718D">
        <w:rPr>
          <w:b/>
          <w:sz w:val="28"/>
          <w:szCs w:val="28"/>
        </w:rPr>
        <w:t xml:space="preserve"> - vývoj nákladov a výnosov za materskú účtovnú jednotku a konsolidovaný celok</w:t>
      </w:r>
    </w:p>
    <w:p w:rsidR="00590AFC" w:rsidRDefault="00590AFC" w:rsidP="00590AFC">
      <w:pPr>
        <w:spacing w:line="360" w:lineRule="auto"/>
        <w:jc w:val="both"/>
        <w:rPr>
          <w:b/>
        </w:rPr>
      </w:pPr>
    </w:p>
    <w:p w:rsidR="00590AFC" w:rsidRPr="00993DE3" w:rsidRDefault="00590AFC" w:rsidP="006D17A9">
      <w:pPr>
        <w:pStyle w:val="Odsekzoznamu"/>
        <w:numPr>
          <w:ilvl w:val="0"/>
          <w:numId w:val="22"/>
        </w:numPr>
        <w:spacing w:line="360" w:lineRule="auto"/>
        <w:jc w:val="both"/>
        <w:rPr>
          <w:b/>
        </w:rPr>
      </w:pPr>
      <w:r w:rsidRPr="00993DE3">
        <w:rPr>
          <w:b/>
        </w:rPr>
        <w:t>za materskú účtovnú jednotku</w:t>
      </w:r>
    </w:p>
    <w:p w:rsidR="00993DE3" w:rsidRDefault="00993DE3" w:rsidP="006D17A9">
      <w:pPr>
        <w:numPr>
          <w:ilvl w:val="0"/>
          <w:numId w:val="23"/>
        </w:numPr>
        <w:ind w:left="284" w:hanging="284"/>
        <w:rPr>
          <w:b/>
        </w:rPr>
      </w:pPr>
      <w:r>
        <w:rPr>
          <w:b/>
        </w:rPr>
        <w:t>Výnosy - popis a výška významných položiek výnosov</w:t>
      </w:r>
      <w:r w:rsidR="00CD4DBF">
        <w:rPr>
          <w:b/>
        </w:rPr>
        <w:t xml:space="preserve"> k 31.12.2021</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84"/>
        <w:gridCol w:w="1984"/>
      </w:tblGrid>
      <w:tr w:rsidR="00242F41" w:rsidRPr="00713E0A" w:rsidTr="00A01774">
        <w:tc>
          <w:tcPr>
            <w:tcW w:w="6096" w:type="dxa"/>
            <w:shd w:val="clear" w:color="auto" w:fill="F2F2F2"/>
          </w:tcPr>
          <w:p w:rsidR="00242F41" w:rsidRPr="00074670" w:rsidRDefault="00242F41" w:rsidP="00A01774">
            <w:pPr>
              <w:jc w:val="center"/>
              <w:rPr>
                <w:b/>
              </w:rPr>
            </w:pPr>
            <w:r w:rsidRPr="00074670">
              <w:rPr>
                <w:b/>
              </w:rPr>
              <w:t xml:space="preserve">Popis /číslo účtu a názov/ </w:t>
            </w:r>
          </w:p>
        </w:tc>
        <w:tc>
          <w:tcPr>
            <w:tcW w:w="1984" w:type="dxa"/>
            <w:shd w:val="clear" w:color="auto" w:fill="F2F2F2"/>
          </w:tcPr>
          <w:p w:rsidR="00242F41" w:rsidRPr="00713E0A" w:rsidRDefault="00242F41" w:rsidP="00A01774">
            <w:pPr>
              <w:jc w:val="center"/>
              <w:rPr>
                <w:b/>
              </w:rPr>
            </w:pPr>
            <w:r w:rsidRPr="00713E0A">
              <w:rPr>
                <w:b/>
              </w:rPr>
              <w:t>Suma k 31.12.20</w:t>
            </w:r>
            <w:r>
              <w:rPr>
                <w:b/>
              </w:rPr>
              <w:t>20</w:t>
            </w:r>
          </w:p>
        </w:tc>
        <w:tc>
          <w:tcPr>
            <w:tcW w:w="1984" w:type="dxa"/>
            <w:shd w:val="clear" w:color="auto" w:fill="F2F2F2"/>
          </w:tcPr>
          <w:p w:rsidR="00242F41" w:rsidRPr="00713E0A" w:rsidRDefault="00242F41" w:rsidP="00A01774">
            <w:pPr>
              <w:jc w:val="center"/>
              <w:rPr>
                <w:b/>
              </w:rPr>
            </w:pPr>
            <w:r w:rsidRPr="00713E0A">
              <w:rPr>
                <w:b/>
              </w:rPr>
              <w:t>Suma k 31.12.20</w:t>
            </w:r>
            <w:r>
              <w:rPr>
                <w:b/>
              </w:rPr>
              <w:t>21</w:t>
            </w:r>
          </w:p>
        </w:tc>
      </w:tr>
      <w:tr w:rsidR="00242F41" w:rsidTr="00A01774">
        <w:tc>
          <w:tcPr>
            <w:tcW w:w="6096" w:type="dxa"/>
            <w:tcBorders>
              <w:left w:val="single" w:sz="4" w:space="0" w:color="auto"/>
            </w:tcBorders>
            <w:shd w:val="clear" w:color="auto" w:fill="F2F2F2"/>
          </w:tcPr>
          <w:p w:rsidR="00242F41" w:rsidRDefault="00242F41" w:rsidP="00242F41">
            <w:pPr>
              <w:numPr>
                <w:ilvl w:val="0"/>
                <w:numId w:val="25"/>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984" w:type="dxa"/>
          </w:tcPr>
          <w:p w:rsidR="00242F41" w:rsidRPr="00C958C7" w:rsidRDefault="00242F41" w:rsidP="00A01774">
            <w:pPr>
              <w:jc w:val="right"/>
            </w:pPr>
            <w:r>
              <w:t>11016,21</w:t>
            </w:r>
          </w:p>
        </w:tc>
        <w:tc>
          <w:tcPr>
            <w:tcW w:w="1984" w:type="dxa"/>
          </w:tcPr>
          <w:p w:rsidR="00242F41" w:rsidRDefault="00242F41" w:rsidP="00A01774">
            <w:pPr>
              <w:jc w:val="right"/>
            </w:pPr>
            <w:r>
              <w:t>12021,02</w:t>
            </w:r>
          </w:p>
        </w:tc>
      </w:tr>
      <w:tr w:rsidR="00242F41" w:rsidTr="00A01774">
        <w:tc>
          <w:tcPr>
            <w:tcW w:w="6096" w:type="dxa"/>
            <w:tcBorders>
              <w:left w:val="single" w:sz="4" w:space="0" w:color="auto"/>
            </w:tcBorders>
          </w:tcPr>
          <w:p w:rsidR="00242F41" w:rsidRDefault="00242F41" w:rsidP="00A01774">
            <w:r>
              <w:t>602 -</w:t>
            </w:r>
            <w:r w:rsidRPr="00074670">
              <w:t xml:space="preserve"> Tržby z predaja služieb</w:t>
            </w:r>
            <w:r>
              <w:t xml:space="preserve"> v tom :</w:t>
            </w:r>
          </w:p>
          <w:p w:rsidR="00242F41" w:rsidRDefault="00242F41" w:rsidP="00242F41">
            <w:pPr>
              <w:numPr>
                <w:ilvl w:val="0"/>
                <w:numId w:val="24"/>
              </w:numPr>
            </w:pPr>
            <w:r>
              <w:t xml:space="preserve">Za službu </w:t>
            </w:r>
            <w:proofErr w:type="spellStart"/>
            <w:r>
              <w:t>občanom-traktor,popolnice</w:t>
            </w:r>
            <w:proofErr w:type="spellEnd"/>
            <w:r>
              <w:t xml:space="preserve"> na TKO</w:t>
            </w:r>
          </w:p>
          <w:p w:rsidR="00242F41" w:rsidRDefault="00242F41" w:rsidP="00242F41">
            <w:pPr>
              <w:numPr>
                <w:ilvl w:val="0"/>
                <w:numId w:val="24"/>
              </w:numPr>
            </w:pPr>
            <w:r>
              <w:t xml:space="preserve">Za službu </w:t>
            </w:r>
            <w:proofErr w:type="spellStart"/>
            <w:r>
              <w:t>PO,vyseparovaný</w:t>
            </w:r>
            <w:proofErr w:type="spellEnd"/>
            <w:r>
              <w:t xml:space="preserve"> odpad</w:t>
            </w:r>
          </w:p>
          <w:p w:rsidR="00242F41" w:rsidRDefault="00242F41" w:rsidP="00242F41">
            <w:pPr>
              <w:numPr>
                <w:ilvl w:val="0"/>
                <w:numId w:val="24"/>
              </w:numPr>
            </w:pPr>
            <w:r>
              <w:t>Opatrovateľská služba</w:t>
            </w:r>
          </w:p>
          <w:p w:rsidR="00242F41" w:rsidRDefault="00242F41" w:rsidP="00242F41">
            <w:pPr>
              <w:numPr>
                <w:ilvl w:val="0"/>
                <w:numId w:val="24"/>
              </w:numPr>
            </w:pPr>
            <w:r>
              <w:t xml:space="preserve">vyhlasovanie rozhlasom </w:t>
            </w:r>
          </w:p>
          <w:p w:rsidR="00242F41" w:rsidRDefault="00242F41" w:rsidP="00242F41">
            <w:pPr>
              <w:numPr>
                <w:ilvl w:val="0"/>
                <w:numId w:val="24"/>
              </w:numPr>
            </w:pPr>
            <w:r>
              <w:t xml:space="preserve">správne </w:t>
            </w:r>
            <w:proofErr w:type="spellStart"/>
            <w:r>
              <w:t>poplatky-overenie,potvrdenia</w:t>
            </w:r>
            <w:proofErr w:type="spellEnd"/>
            <w:r>
              <w:t xml:space="preserve"> o </w:t>
            </w:r>
            <w:proofErr w:type="spellStart"/>
            <w:r>
              <w:t>t.p</w:t>
            </w:r>
            <w:proofErr w:type="spellEnd"/>
            <w:r>
              <w:t>.</w:t>
            </w:r>
          </w:p>
          <w:p w:rsidR="00242F41" w:rsidRDefault="00242F41" w:rsidP="00242F41">
            <w:pPr>
              <w:numPr>
                <w:ilvl w:val="0"/>
                <w:numId w:val="24"/>
              </w:numPr>
            </w:pPr>
            <w:proofErr w:type="spellStart"/>
            <w:r>
              <w:t>popl</w:t>
            </w:r>
            <w:proofErr w:type="spellEnd"/>
            <w:r>
              <w:t xml:space="preserve">. za </w:t>
            </w:r>
            <w:proofErr w:type="spellStart"/>
            <w:r>
              <w:t>staveb.úrad</w:t>
            </w:r>
            <w:proofErr w:type="spellEnd"/>
          </w:p>
          <w:p w:rsidR="00242F41" w:rsidRDefault="00242F41" w:rsidP="00242F41">
            <w:pPr>
              <w:numPr>
                <w:ilvl w:val="0"/>
                <w:numId w:val="24"/>
              </w:numPr>
            </w:pPr>
            <w:r>
              <w:t>prenájom</w:t>
            </w:r>
          </w:p>
          <w:p w:rsidR="00242F41" w:rsidRPr="00074670" w:rsidRDefault="00242F41" w:rsidP="00242F41">
            <w:pPr>
              <w:numPr>
                <w:ilvl w:val="0"/>
                <w:numId w:val="24"/>
              </w:numPr>
            </w:pPr>
            <w:r>
              <w:t>ostatné</w:t>
            </w:r>
          </w:p>
        </w:tc>
        <w:tc>
          <w:tcPr>
            <w:tcW w:w="1984" w:type="dxa"/>
          </w:tcPr>
          <w:p w:rsidR="00242F41" w:rsidRDefault="00242F41" w:rsidP="00A01774">
            <w:pPr>
              <w:jc w:val="right"/>
            </w:pPr>
          </w:p>
          <w:p w:rsidR="00242F41" w:rsidRDefault="00242F41" w:rsidP="00A01774">
            <w:pPr>
              <w:jc w:val="right"/>
            </w:pPr>
            <w:r>
              <w:t>1199,44</w:t>
            </w:r>
          </w:p>
          <w:p w:rsidR="00242F41" w:rsidRDefault="00242F41" w:rsidP="00A01774">
            <w:pPr>
              <w:jc w:val="right"/>
            </w:pPr>
            <w:r>
              <w:t>1998,46</w:t>
            </w:r>
          </w:p>
          <w:p w:rsidR="00242F41" w:rsidRDefault="00242F41" w:rsidP="00A01774">
            <w:pPr>
              <w:jc w:val="right"/>
            </w:pPr>
            <w:r>
              <w:t>1326,50</w:t>
            </w:r>
          </w:p>
          <w:p w:rsidR="00242F41" w:rsidRDefault="00242F41" w:rsidP="00A01774">
            <w:pPr>
              <w:jc w:val="right"/>
            </w:pPr>
            <w:r>
              <w:t>842</w:t>
            </w:r>
          </w:p>
          <w:p w:rsidR="00242F41" w:rsidRDefault="00242F41" w:rsidP="00A01774">
            <w:pPr>
              <w:jc w:val="right"/>
            </w:pPr>
            <w:r>
              <w:t>2810,50</w:t>
            </w:r>
          </w:p>
          <w:p w:rsidR="00242F41" w:rsidRPr="00C958C7" w:rsidRDefault="00242F41" w:rsidP="00A01774">
            <w:pPr>
              <w:jc w:val="right"/>
            </w:pPr>
            <w:r>
              <w:t>2473</w:t>
            </w:r>
          </w:p>
        </w:tc>
        <w:tc>
          <w:tcPr>
            <w:tcW w:w="1984" w:type="dxa"/>
          </w:tcPr>
          <w:p w:rsidR="00242F41" w:rsidRDefault="00242F41" w:rsidP="00A01774">
            <w:pPr>
              <w:jc w:val="right"/>
            </w:pPr>
          </w:p>
          <w:p w:rsidR="00242F41" w:rsidRDefault="00242F41" w:rsidP="00A01774">
            <w:pPr>
              <w:jc w:val="right"/>
            </w:pPr>
            <w:r>
              <w:t>4001,08</w:t>
            </w:r>
          </w:p>
          <w:p w:rsidR="00242F41" w:rsidRDefault="00242F41" w:rsidP="00A01774">
            <w:pPr>
              <w:jc w:val="right"/>
            </w:pPr>
            <w:r>
              <w:t>449,89</w:t>
            </w:r>
          </w:p>
          <w:p w:rsidR="00242F41" w:rsidRDefault="00242F41" w:rsidP="00A01774">
            <w:pPr>
              <w:jc w:val="right"/>
            </w:pPr>
            <w:r>
              <w:t>808,05</w:t>
            </w:r>
          </w:p>
          <w:p w:rsidR="00242F41" w:rsidRDefault="00242F41" w:rsidP="00A01774">
            <w:pPr>
              <w:jc w:val="right"/>
            </w:pPr>
            <w:r>
              <w:t>1270</w:t>
            </w:r>
          </w:p>
          <w:p w:rsidR="00242F41" w:rsidRDefault="00242F41" w:rsidP="00A01774">
            <w:pPr>
              <w:jc w:val="right"/>
            </w:pPr>
            <w:r>
              <w:t>2792</w:t>
            </w:r>
          </w:p>
          <w:p w:rsidR="00242F41" w:rsidRDefault="00242F41" w:rsidP="00A01774">
            <w:pPr>
              <w:jc w:val="right"/>
            </w:pPr>
            <w:r>
              <w:t>2700</w:t>
            </w:r>
          </w:p>
          <w:p w:rsidR="00242F41" w:rsidRDefault="00242F41" w:rsidP="00A01774">
            <w:pPr>
              <w:jc w:val="right"/>
            </w:pPr>
          </w:p>
        </w:tc>
      </w:tr>
      <w:tr w:rsidR="00242F41" w:rsidTr="00A01774">
        <w:tc>
          <w:tcPr>
            <w:tcW w:w="6096" w:type="dxa"/>
            <w:tcBorders>
              <w:left w:val="single" w:sz="4" w:space="0" w:color="auto"/>
            </w:tcBorders>
          </w:tcPr>
          <w:p w:rsidR="00242F41" w:rsidRDefault="00242F41" w:rsidP="00A01774"/>
        </w:tc>
        <w:tc>
          <w:tcPr>
            <w:tcW w:w="1984" w:type="dxa"/>
          </w:tcPr>
          <w:p w:rsidR="00242F41" w:rsidRDefault="00242F41" w:rsidP="00A01774">
            <w:pPr>
              <w:jc w:val="right"/>
            </w:pPr>
          </w:p>
        </w:tc>
        <w:tc>
          <w:tcPr>
            <w:tcW w:w="1984" w:type="dxa"/>
          </w:tcPr>
          <w:p w:rsidR="00242F41" w:rsidRDefault="00242F41" w:rsidP="00A01774">
            <w:pPr>
              <w:jc w:val="right"/>
            </w:pPr>
          </w:p>
        </w:tc>
      </w:tr>
      <w:tr w:rsidR="00242F41" w:rsidRPr="00C958C7" w:rsidTr="00A01774">
        <w:tc>
          <w:tcPr>
            <w:tcW w:w="6096" w:type="dxa"/>
            <w:tcBorders>
              <w:left w:val="single" w:sz="4" w:space="0" w:color="auto"/>
            </w:tcBorders>
            <w:shd w:val="clear" w:color="auto" w:fill="F2F2F2"/>
          </w:tcPr>
          <w:p w:rsidR="00242F41" w:rsidRPr="00DC6FCE" w:rsidRDefault="00242F41" w:rsidP="00242F41">
            <w:pPr>
              <w:numPr>
                <w:ilvl w:val="0"/>
                <w:numId w:val="25"/>
              </w:numPr>
              <w:ind w:left="185" w:hanging="185"/>
              <w:rPr>
                <w:b/>
              </w:rPr>
            </w:pPr>
            <w:r>
              <w:rPr>
                <w:b/>
              </w:rPr>
              <w:t xml:space="preserve"> </w:t>
            </w:r>
            <w:r w:rsidRPr="00DC6FCE">
              <w:rPr>
                <w:b/>
              </w:rPr>
              <w:t>zmena stavu vnútroorganizačných zásob</w:t>
            </w:r>
          </w:p>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RPr="00C958C7" w:rsidTr="00A01774">
        <w:tc>
          <w:tcPr>
            <w:tcW w:w="6096" w:type="dxa"/>
            <w:tcBorders>
              <w:left w:val="single" w:sz="4" w:space="0" w:color="auto"/>
            </w:tcBorders>
            <w:shd w:val="clear" w:color="auto" w:fill="F2F2F2"/>
          </w:tcPr>
          <w:p w:rsidR="00242F41" w:rsidRPr="00DC6FCE" w:rsidRDefault="00242F41" w:rsidP="00242F41">
            <w:pPr>
              <w:numPr>
                <w:ilvl w:val="0"/>
                <w:numId w:val="25"/>
              </w:numPr>
              <w:ind w:left="185" w:hanging="185"/>
              <w:rPr>
                <w:b/>
              </w:rPr>
            </w:pPr>
            <w:r>
              <w:rPr>
                <w:b/>
              </w:rPr>
              <w:t xml:space="preserve"> </w:t>
            </w:r>
            <w:r w:rsidRPr="00DC6FCE">
              <w:rPr>
                <w:b/>
              </w:rPr>
              <w:t>aktivácia</w:t>
            </w:r>
          </w:p>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RPr="00C958C7" w:rsidTr="00A01774">
        <w:tc>
          <w:tcPr>
            <w:tcW w:w="6096" w:type="dxa"/>
            <w:tcBorders>
              <w:left w:val="single" w:sz="4" w:space="0" w:color="auto"/>
            </w:tcBorders>
          </w:tcPr>
          <w:p w:rsidR="00242F41" w:rsidRPr="00074670" w:rsidRDefault="00242F41" w:rsidP="00A01774">
            <w:r>
              <w:t>624 - Aktivácia DHM</w:t>
            </w:r>
          </w:p>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RPr="00C958C7" w:rsidTr="00A01774">
        <w:tc>
          <w:tcPr>
            <w:tcW w:w="6096" w:type="dxa"/>
            <w:tcBorders>
              <w:left w:val="single" w:sz="4" w:space="0" w:color="auto"/>
            </w:tcBorders>
          </w:tcPr>
          <w:p w:rsidR="00242F41" w:rsidRPr="00074670" w:rsidRDefault="00242F41" w:rsidP="00A01774"/>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Tr="00A01774">
        <w:tc>
          <w:tcPr>
            <w:tcW w:w="6096" w:type="dxa"/>
            <w:tcBorders>
              <w:left w:val="single" w:sz="4" w:space="0" w:color="auto"/>
            </w:tcBorders>
            <w:shd w:val="clear" w:color="auto" w:fill="F2F2F2"/>
          </w:tcPr>
          <w:p w:rsidR="00242F41" w:rsidRPr="00DC6FCE" w:rsidRDefault="00242F41" w:rsidP="00242F41">
            <w:pPr>
              <w:numPr>
                <w:ilvl w:val="0"/>
                <w:numId w:val="25"/>
              </w:numPr>
              <w:ind w:left="185" w:hanging="185"/>
              <w:rPr>
                <w:b/>
              </w:rPr>
            </w:pPr>
            <w:r>
              <w:rPr>
                <w:b/>
              </w:rPr>
              <w:t xml:space="preserve"> </w:t>
            </w:r>
            <w:r w:rsidRPr="00DC6FCE">
              <w:rPr>
                <w:b/>
              </w:rPr>
              <w:t>daňové a colné výnosy a výnosy z poplatkov</w:t>
            </w:r>
          </w:p>
        </w:tc>
        <w:tc>
          <w:tcPr>
            <w:tcW w:w="1984" w:type="dxa"/>
          </w:tcPr>
          <w:p w:rsidR="00242F41" w:rsidRPr="00C958C7" w:rsidRDefault="00242F41" w:rsidP="00A01774">
            <w:pPr>
              <w:jc w:val="right"/>
            </w:pPr>
            <w:r>
              <w:t>879578,84</w:t>
            </w:r>
          </w:p>
        </w:tc>
        <w:tc>
          <w:tcPr>
            <w:tcW w:w="1984" w:type="dxa"/>
          </w:tcPr>
          <w:p w:rsidR="00242F41" w:rsidRDefault="00242F41" w:rsidP="00A01774">
            <w:pPr>
              <w:jc w:val="right"/>
            </w:pPr>
            <w:r>
              <w:t>906277,85</w:t>
            </w:r>
          </w:p>
        </w:tc>
      </w:tr>
      <w:tr w:rsidR="00242F41" w:rsidTr="00A01774">
        <w:tc>
          <w:tcPr>
            <w:tcW w:w="6096" w:type="dxa"/>
            <w:tcBorders>
              <w:left w:val="single" w:sz="4" w:space="0" w:color="auto"/>
            </w:tcBorders>
          </w:tcPr>
          <w:p w:rsidR="00242F41" w:rsidRDefault="00242F41" w:rsidP="00A01774">
            <w:r>
              <w:t>632 -</w:t>
            </w:r>
            <w:r w:rsidRPr="00074670">
              <w:t xml:space="preserve"> Daňové výnosy samosprávy</w:t>
            </w:r>
          </w:p>
          <w:p w:rsidR="00242F41" w:rsidRDefault="00242F41" w:rsidP="00242F41">
            <w:pPr>
              <w:numPr>
                <w:ilvl w:val="0"/>
                <w:numId w:val="24"/>
              </w:numPr>
            </w:pPr>
            <w:r>
              <w:t>podielové dane</w:t>
            </w:r>
          </w:p>
          <w:p w:rsidR="00242F41" w:rsidRDefault="00242F41" w:rsidP="00242F41">
            <w:pPr>
              <w:numPr>
                <w:ilvl w:val="0"/>
                <w:numId w:val="24"/>
              </w:numPr>
            </w:pPr>
            <w:r>
              <w:t xml:space="preserve">daň z nehnuteľností </w:t>
            </w:r>
          </w:p>
          <w:p w:rsidR="00242F41" w:rsidRDefault="00242F41" w:rsidP="00242F41">
            <w:pPr>
              <w:numPr>
                <w:ilvl w:val="0"/>
                <w:numId w:val="24"/>
              </w:numPr>
            </w:pPr>
            <w:r>
              <w:t>daň za psa</w:t>
            </w:r>
          </w:p>
          <w:p w:rsidR="00242F41" w:rsidRPr="00074670" w:rsidRDefault="00242F41" w:rsidP="00242F41">
            <w:pPr>
              <w:numPr>
                <w:ilvl w:val="0"/>
                <w:numId w:val="24"/>
              </w:numPr>
            </w:pPr>
            <w:r>
              <w:t>ubytovanie</w:t>
            </w:r>
          </w:p>
        </w:tc>
        <w:tc>
          <w:tcPr>
            <w:tcW w:w="1984" w:type="dxa"/>
          </w:tcPr>
          <w:p w:rsidR="00242F41" w:rsidRDefault="00242F41" w:rsidP="00A01774">
            <w:pPr>
              <w:jc w:val="right"/>
            </w:pPr>
          </w:p>
          <w:p w:rsidR="00242F41" w:rsidRDefault="00242F41" w:rsidP="00A01774">
            <w:pPr>
              <w:jc w:val="right"/>
            </w:pPr>
            <w:r>
              <w:t>822276,66</w:t>
            </w:r>
          </w:p>
          <w:p w:rsidR="00242F41" w:rsidRDefault="00242F41" w:rsidP="00A01774">
            <w:pPr>
              <w:jc w:val="right"/>
            </w:pPr>
            <w:r>
              <w:t>27614,68</w:t>
            </w:r>
          </w:p>
          <w:p w:rsidR="00242F41" w:rsidRPr="00C958C7" w:rsidRDefault="00242F41" w:rsidP="00A01774">
            <w:pPr>
              <w:jc w:val="right"/>
            </w:pPr>
            <w:r>
              <w:t>780</w:t>
            </w:r>
          </w:p>
        </w:tc>
        <w:tc>
          <w:tcPr>
            <w:tcW w:w="1984" w:type="dxa"/>
          </w:tcPr>
          <w:p w:rsidR="00242F41" w:rsidRDefault="00242F41" w:rsidP="00A01774"/>
          <w:p w:rsidR="00242F41" w:rsidRDefault="00242F41" w:rsidP="00A01774">
            <w:pPr>
              <w:jc w:val="right"/>
            </w:pPr>
            <w:r>
              <w:t>837826,50</w:t>
            </w:r>
          </w:p>
          <w:p w:rsidR="00242F41" w:rsidRDefault="00242F41" w:rsidP="00A01774">
            <w:pPr>
              <w:jc w:val="right"/>
            </w:pPr>
            <w:r>
              <w:t>28349,80</w:t>
            </w:r>
          </w:p>
          <w:p w:rsidR="00242F41" w:rsidRDefault="00242F41" w:rsidP="00A01774">
            <w:pPr>
              <w:jc w:val="right"/>
            </w:pPr>
            <w:r>
              <w:t>826,66</w:t>
            </w:r>
          </w:p>
          <w:p w:rsidR="00242F41" w:rsidRDefault="00242F41" w:rsidP="00A01774">
            <w:pPr>
              <w:jc w:val="right"/>
            </w:pPr>
            <w:r>
              <w:t>46</w:t>
            </w:r>
          </w:p>
        </w:tc>
      </w:tr>
      <w:tr w:rsidR="00242F41" w:rsidTr="00A01774">
        <w:tc>
          <w:tcPr>
            <w:tcW w:w="6096" w:type="dxa"/>
            <w:tcBorders>
              <w:left w:val="single" w:sz="4" w:space="0" w:color="auto"/>
            </w:tcBorders>
          </w:tcPr>
          <w:p w:rsidR="00242F41" w:rsidRDefault="00242F41" w:rsidP="00A01774">
            <w:r>
              <w:t>633 -</w:t>
            </w:r>
            <w:r w:rsidRPr="00074670">
              <w:t xml:space="preserve"> Výnosy z poplatkov </w:t>
            </w:r>
          </w:p>
          <w:p w:rsidR="00242F41" w:rsidRDefault="00242F41" w:rsidP="00242F41">
            <w:pPr>
              <w:numPr>
                <w:ilvl w:val="0"/>
                <w:numId w:val="24"/>
              </w:numPr>
            </w:pPr>
            <w:r>
              <w:t>Komunálne odpady FO,PO</w:t>
            </w:r>
          </w:p>
          <w:p w:rsidR="00242F41" w:rsidRDefault="00242F41" w:rsidP="00242F41">
            <w:pPr>
              <w:numPr>
                <w:ilvl w:val="0"/>
                <w:numId w:val="24"/>
              </w:numPr>
            </w:pPr>
            <w:r>
              <w:lastRenderedPageBreak/>
              <w:t>Poplatok za drobný stavebný odpad</w:t>
            </w:r>
          </w:p>
          <w:p w:rsidR="00242F41" w:rsidRPr="00074670" w:rsidRDefault="00242F41" w:rsidP="00242F41">
            <w:pPr>
              <w:numPr>
                <w:ilvl w:val="0"/>
                <w:numId w:val="24"/>
              </w:numPr>
            </w:pPr>
            <w:r>
              <w:t>Poplatok za rozvoj</w:t>
            </w:r>
          </w:p>
        </w:tc>
        <w:tc>
          <w:tcPr>
            <w:tcW w:w="1984" w:type="dxa"/>
          </w:tcPr>
          <w:p w:rsidR="00242F41" w:rsidRDefault="00242F41" w:rsidP="00A01774">
            <w:pPr>
              <w:jc w:val="right"/>
            </w:pPr>
          </w:p>
          <w:p w:rsidR="00242F41" w:rsidRDefault="00242F41" w:rsidP="00A01774">
            <w:pPr>
              <w:jc w:val="right"/>
            </w:pPr>
            <w:r>
              <w:t>28833,71</w:t>
            </w:r>
          </w:p>
          <w:p w:rsidR="00242F41" w:rsidRDefault="00242F41" w:rsidP="00A01774">
            <w:pPr>
              <w:jc w:val="right"/>
            </w:pPr>
          </w:p>
          <w:p w:rsidR="00242F41" w:rsidRPr="00C958C7" w:rsidRDefault="00242F41" w:rsidP="00A01774">
            <w:pPr>
              <w:jc w:val="right"/>
            </w:pPr>
          </w:p>
        </w:tc>
        <w:tc>
          <w:tcPr>
            <w:tcW w:w="1984" w:type="dxa"/>
          </w:tcPr>
          <w:p w:rsidR="00242F41" w:rsidRDefault="00242F41" w:rsidP="00A01774">
            <w:pPr>
              <w:jc w:val="right"/>
            </w:pPr>
            <w:r>
              <w:lastRenderedPageBreak/>
              <w:t>39178,89</w:t>
            </w:r>
          </w:p>
          <w:p w:rsidR="00242F41" w:rsidRDefault="00242F41" w:rsidP="00A01774">
            <w:pPr>
              <w:jc w:val="right"/>
            </w:pPr>
            <w:r>
              <w:t>35760,27</w:t>
            </w:r>
          </w:p>
          <w:p w:rsidR="00242F41" w:rsidRDefault="00242F41" w:rsidP="00A01774">
            <w:pPr>
              <w:jc w:val="right"/>
            </w:pPr>
            <w:r>
              <w:lastRenderedPageBreak/>
              <w:t>76</w:t>
            </w:r>
          </w:p>
          <w:p w:rsidR="00242F41" w:rsidRDefault="00242F41" w:rsidP="00A01774">
            <w:pPr>
              <w:jc w:val="right"/>
            </w:pPr>
            <w:r>
              <w:t>3346,5</w:t>
            </w:r>
          </w:p>
        </w:tc>
      </w:tr>
      <w:tr w:rsidR="00242F41" w:rsidTr="00A01774">
        <w:tc>
          <w:tcPr>
            <w:tcW w:w="6096" w:type="dxa"/>
            <w:shd w:val="clear" w:color="auto" w:fill="F2F2F2"/>
          </w:tcPr>
          <w:p w:rsidR="00242F41" w:rsidRPr="00DC6FCE" w:rsidRDefault="00242F41" w:rsidP="00242F41">
            <w:pPr>
              <w:numPr>
                <w:ilvl w:val="0"/>
                <w:numId w:val="25"/>
              </w:numPr>
              <w:ind w:left="185" w:hanging="185"/>
              <w:rPr>
                <w:b/>
              </w:rPr>
            </w:pPr>
            <w:r>
              <w:rPr>
                <w:b/>
              </w:rPr>
              <w:lastRenderedPageBreak/>
              <w:t xml:space="preserve"> </w:t>
            </w:r>
            <w:r w:rsidRPr="00DC6FCE">
              <w:rPr>
                <w:b/>
              </w:rPr>
              <w:t>finančné výnosy</w:t>
            </w:r>
          </w:p>
        </w:tc>
        <w:tc>
          <w:tcPr>
            <w:tcW w:w="1984" w:type="dxa"/>
          </w:tcPr>
          <w:p w:rsidR="00242F41" w:rsidRPr="00C958C7" w:rsidRDefault="00242F41" w:rsidP="00A01774">
            <w:pPr>
              <w:jc w:val="right"/>
            </w:pPr>
            <w:r>
              <w:t>82,97</w:t>
            </w:r>
          </w:p>
        </w:tc>
        <w:tc>
          <w:tcPr>
            <w:tcW w:w="1984" w:type="dxa"/>
          </w:tcPr>
          <w:p w:rsidR="00242F41" w:rsidRDefault="00242F41" w:rsidP="00A01774">
            <w:pPr>
              <w:jc w:val="right"/>
            </w:pPr>
            <w:r>
              <w:t>82,8</w:t>
            </w:r>
          </w:p>
        </w:tc>
      </w:tr>
      <w:tr w:rsidR="00242F41" w:rsidRPr="00C958C7" w:rsidTr="00A01774">
        <w:tc>
          <w:tcPr>
            <w:tcW w:w="6096" w:type="dxa"/>
          </w:tcPr>
          <w:p w:rsidR="00242F41" w:rsidRDefault="00242F41" w:rsidP="00A01774">
            <w:r>
              <w:t>661 - Tržby z predaja CP</w:t>
            </w:r>
          </w:p>
          <w:p w:rsidR="00242F41" w:rsidRPr="00074670" w:rsidRDefault="00242F41" w:rsidP="00242F41">
            <w:pPr>
              <w:numPr>
                <w:ilvl w:val="0"/>
                <w:numId w:val="24"/>
              </w:numPr>
            </w:pPr>
            <w:r>
              <w:t xml:space="preserve">predaj akcií </w:t>
            </w:r>
          </w:p>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Tr="00A01774">
        <w:tc>
          <w:tcPr>
            <w:tcW w:w="6096" w:type="dxa"/>
            <w:tcBorders>
              <w:left w:val="single" w:sz="4" w:space="0" w:color="auto"/>
            </w:tcBorders>
          </w:tcPr>
          <w:p w:rsidR="00242F41" w:rsidRPr="00074670" w:rsidRDefault="00242F41" w:rsidP="00A01774">
            <w:r>
              <w:t>662 - Úroky</w:t>
            </w:r>
          </w:p>
        </w:tc>
        <w:tc>
          <w:tcPr>
            <w:tcW w:w="1984" w:type="dxa"/>
          </w:tcPr>
          <w:p w:rsidR="00242F41" w:rsidRPr="00C958C7" w:rsidRDefault="00242F41" w:rsidP="00A01774">
            <w:pPr>
              <w:jc w:val="right"/>
            </w:pPr>
            <w:r>
              <w:t>65,05</w:t>
            </w:r>
          </w:p>
        </w:tc>
        <w:tc>
          <w:tcPr>
            <w:tcW w:w="1984" w:type="dxa"/>
          </w:tcPr>
          <w:p w:rsidR="00242F41" w:rsidRDefault="00242F41" w:rsidP="00A01774">
            <w:pPr>
              <w:jc w:val="right"/>
            </w:pPr>
            <w:r>
              <w:t>82,80</w:t>
            </w:r>
          </w:p>
        </w:tc>
      </w:tr>
      <w:tr w:rsidR="00242F41" w:rsidRPr="00C958C7" w:rsidTr="00A01774">
        <w:tc>
          <w:tcPr>
            <w:tcW w:w="6096" w:type="dxa"/>
            <w:tcBorders>
              <w:left w:val="single" w:sz="4" w:space="0" w:color="auto"/>
            </w:tcBorders>
          </w:tcPr>
          <w:p w:rsidR="00242F41" w:rsidRDefault="00242F41" w:rsidP="00A01774">
            <w:r>
              <w:t>668 - Ostatné finančné výnosy</w:t>
            </w:r>
          </w:p>
          <w:p w:rsidR="00242F41" w:rsidRDefault="00242F41" w:rsidP="00242F41">
            <w:pPr>
              <w:numPr>
                <w:ilvl w:val="0"/>
                <w:numId w:val="24"/>
              </w:numPr>
            </w:pPr>
          </w:p>
        </w:tc>
        <w:tc>
          <w:tcPr>
            <w:tcW w:w="1984" w:type="dxa"/>
          </w:tcPr>
          <w:p w:rsidR="00242F41" w:rsidRPr="00C958C7" w:rsidRDefault="00242F41" w:rsidP="00A01774">
            <w:pPr>
              <w:jc w:val="right"/>
            </w:pPr>
            <w:r>
              <w:t>17,92</w:t>
            </w:r>
          </w:p>
        </w:tc>
        <w:tc>
          <w:tcPr>
            <w:tcW w:w="1984" w:type="dxa"/>
          </w:tcPr>
          <w:p w:rsidR="00242F41" w:rsidRPr="00C958C7" w:rsidRDefault="00242F41" w:rsidP="00A01774">
            <w:pPr>
              <w:jc w:val="right"/>
            </w:pPr>
          </w:p>
        </w:tc>
      </w:tr>
      <w:tr w:rsidR="00242F41" w:rsidRPr="00C958C7" w:rsidTr="00A01774">
        <w:tc>
          <w:tcPr>
            <w:tcW w:w="6096" w:type="dxa"/>
            <w:tcBorders>
              <w:left w:val="single" w:sz="4" w:space="0" w:color="auto"/>
            </w:tcBorders>
            <w:shd w:val="clear" w:color="auto" w:fill="F2F2F2"/>
          </w:tcPr>
          <w:p w:rsidR="00242F41" w:rsidRPr="00DC6FCE" w:rsidRDefault="00242F41" w:rsidP="00242F41">
            <w:pPr>
              <w:numPr>
                <w:ilvl w:val="0"/>
                <w:numId w:val="25"/>
              </w:numPr>
              <w:ind w:left="185" w:hanging="185"/>
              <w:rPr>
                <w:b/>
              </w:rPr>
            </w:pPr>
            <w:r w:rsidRPr="00DC6FCE">
              <w:rPr>
                <w:b/>
              </w:rPr>
              <w:t>mimoriadne výnosy</w:t>
            </w:r>
          </w:p>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RPr="00C958C7" w:rsidTr="00A01774">
        <w:tc>
          <w:tcPr>
            <w:tcW w:w="6096" w:type="dxa"/>
            <w:tcBorders>
              <w:left w:val="single" w:sz="4" w:space="0" w:color="auto"/>
            </w:tcBorders>
          </w:tcPr>
          <w:p w:rsidR="00242F41" w:rsidRPr="00074670" w:rsidRDefault="00242F41" w:rsidP="00A01774">
            <w:r>
              <w:t>672 - Náhrady škôd</w:t>
            </w:r>
          </w:p>
        </w:tc>
        <w:tc>
          <w:tcPr>
            <w:tcW w:w="1984" w:type="dxa"/>
          </w:tcPr>
          <w:p w:rsidR="00242F41" w:rsidRPr="00C958C7" w:rsidRDefault="00242F41" w:rsidP="00A01774">
            <w:pPr>
              <w:jc w:val="right"/>
            </w:pPr>
          </w:p>
        </w:tc>
        <w:tc>
          <w:tcPr>
            <w:tcW w:w="1984" w:type="dxa"/>
          </w:tcPr>
          <w:p w:rsidR="00242F41" w:rsidRPr="00C958C7" w:rsidRDefault="00242F41" w:rsidP="00A01774">
            <w:pPr>
              <w:jc w:val="right"/>
            </w:pPr>
          </w:p>
        </w:tc>
      </w:tr>
      <w:tr w:rsidR="00242F41" w:rsidTr="00A01774">
        <w:tc>
          <w:tcPr>
            <w:tcW w:w="6096" w:type="dxa"/>
            <w:tcBorders>
              <w:left w:val="single" w:sz="4" w:space="0" w:color="auto"/>
            </w:tcBorders>
            <w:shd w:val="clear" w:color="auto" w:fill="F2F2F2"/>
          </w:tcPr>
          <w:p w:rsidR="00242F41" w:rsidRPr="00DC6FCE" w:rsidRDefault="00242F41" w:rsidP="00242F41">
            <w:pPr>
              <w:numPr>
                <w:ilvl w:val="0"/>
                <w:numId w:val="25"/>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1984" w:type="dxa"/>
          </w:tcPr>
          <w:p w:rsidR="00242F41" w:rsidRPr="00074670" w:rsidRDefault="00242F41" w:rsidP="00A01774">
            <w:pPr>
              <w:jc w:val="right"/>
            </w:pPr>
            <w:r>
              <w:t>136005,79</w:t>
            </w:r>
          </w:p>
        </w:tc>
        <w:tc>
          <w:tcPr>
            <w:tcW w:w="1984" w:type="dxa"/>
          </w:tcPr>
          <w:p w:rsidR="00242F41" w:rsidRDefault="00242F41" w:rsidP="00A01774">
            <w:pPr>
              <w:jc w:val="right"/>
            </w:pPr>
            <w:r>
              <w:t>180259,37</w:t>
            </w:r>
          </w:p>
        </w:tc>
      </w:tr>
      <w:tr w:rsidR="00242F41" w:rsidRPr="00074670" w:rsidTr="00A01774">
        <w:tc>
          <w:tcPr>
            <w:tcW w:w="6096" w:type="dxa"/>
            <w:tcBorders>
              <w:left w:val="single" w:sz="4" w:space="0" w:color="auto"/>
            </w:tcBorders>
          </w:tcPr>
          <w:p w:rsidR="00242F41" w:rsidRDefault="00242F41" w:rsidP="00A01774">
            <w:r w:rsidRPr="00915134">
              <w:t>691 - Výnosy z bežných transferov z rozpočtu obce, VÚC</w:t>
            </w:r>
          </w:p>
          <w:p w:rsidR="00242F41" w:rsidRDefault="00242F41" w:rsidP="00242F41">
            <w:pPr>
              <w:numPr>
                <w:ilvl w:val="0"/>
                <w:numId w:val="24"/>
              </w:numPr>
            </w:pPr>
            <w:r>
              <w:t>bežný transfer na školský klub</w:t>
            </w:r>
          </w:p>
          <w:p w:rsidR="00242F41" w:rsidRDefault="00242F41" w:rsidP="00242F41">
            <w:pPr>
              <w:numPr>
                <w:ilvl w:val="0"/>
                <w:numId w:val="24"/>
              </w:numPr>
            </w:pPr>
            <w:r>
              <w:t xml:space="preserve">bežný transfer na školskú jedáleň </w:t>
            </w:r>
          </w:p>
          <w:p w:rsidR="00242F41" w:rsidRPr="00915134" w:rsidRDefault="00242F41" w:rsidP="00242F41">
            <w:pPr>
              <w:numPr>
                <w:ilvl w:val="0"/>
                <w:numId w:val="24"/>
              </w:numPr>
            </w:pPr>
          </w:p>
        </w:tc>
        <w:tc>
          <w:tcPr>
            <w:tcW w:w="1984" w:type="dxa"/>
          </w:tcPr>
          <w:p w:rsidR="00242F41" w:rsidRPr="00074670" w:rsidRDefault="00242F41" w:rsidP="00A01774">
            <w:pPr>
              <w:jc w:val="right"/>
            </w:pPr>
          </w:p>
        </w:tc>
        <w:tc>
          <w:tcPr>
            <w:tcW w:w="1984" w:type="dxa"/>
          </w:tcPr>
          <w:p w:rsidR="00242F41" w:rsidRPr="00074670" w:rsidRDefault="00242F41" w:rsidP="00A01774">
            <w:pPr>
              <w:jc w:val="right"/>
            </w:pPr>
          </w:p>
        </w:tc>
      </w:tr>
      <w:tr w:rsidR="00242F41" w:rsidRPr="00074670" w:rsidTr="00A01774">
        <w:tc>
          <w:tcPr>
            <w:tcW w:w="6096" w:type="dxa"/>
            <w:tcBorders>
              <w:left w:val="single" w:sz="4" w:space="0" w:color="auto"/>
            </w:tcBorders>
          </w:tcPr>
          <w:p w:rsidR="00242F41" w:rsidRDefault="00242F41" w:rsidP="00A01774">
            <w:r>
              <w:t>692 -</w:t>
            </w:r>
            <w:r w:rsidRPr="00915134">
              <w:t xml:space="preserve"> Výnosy z</w:t>
            </w:r>
            <w:r>
              <w:t> kapitálových</w:t>
            </w:r>
            <w:r w:rsidRPr="00915134">
              <w:t xml:space="preserve"> transferov z rozpočtu obce, VÚC</w:t>
            </w:r>
          </w:p>
          <w:p w:rsidR="00242F41" w:rsidRPr="00074670" w:rsidRDefault="00242F41" w:rsidP="00242F41">
            <w:pPr>
              <w:numPr>
                <w:ilvl w:val="0"/>
                <w:numId w:val="24"/>
              </w:numPr>
            </w:pPr>
            <w:r>
              <w:t xml:space="preserve">zúčtovanie kapitálového transferu zriaďovateľa                                            </w:t>
            </w:r>
          </w:p>
        </w:tc>
        <w:tc>
          <w:tcPr>
            <w:tcW w:w="1984" w:type="dxa"/>
          </w:tcPr>
          <w:p w:rsidR="00242F41" w:rsidRPr="00074670" w:rsidRDefault="00242F41" w:rsidP="00A01774">
            <w:pPr>
              <w:jc w:val="right"/>
            </w:pPr>
          </w:p>
        </w:tc>
        <w:tc>
          <w:tcPr>
            <w:tcW w:w="1984" w:type="dxa"/>
          </w:tcPr>
          <w:p w:rsidR="00242F41" w:rsidRPr="00074670" w:rsidRDefault="00242F41" w:rsidP="00A01774">
            <w:pPr>
              <w:jc w:val="right"/>
            </w:pPr>
          </w:p>
        </w:tc>
      </w:tr>
      <w:tr w:rsidR="00242F41" w:rsidTr="00A01774">
        <w:tc>
          <w:tcPr>
            <w:tcW w:w="6096" w:type="dxa"/>
            <w:tcBorders>
              <w:left w:val="single" w:sz="4" w:space="0" w:color="auto"/>
            </w:tcBorders>
          </w:tcPr>
          <w:p w:rsidR="00242F41" w:rsidRDefault="00242F41" w:rsidP="00A01774">
            <w:r>
              <w:t>693 -</w:t>
            </w:r>
            <w:r w:rsidRPr="00915134">
              <w:t xml:space="preserve"> Výnosy </w:t>
            </w:r>
            <w:r>
              <w:t xml:space="preserve">samosprávy </w:t>
            </w:r>
            <w:r w:rsidRPr="00915134">
              <w:t xml:space="preserve">z bežných transferov </w:t>
            </w:r>
            <w:r>
              <w:t>zo ŠR z toho</w:t>
            </w:r>
          </w:p>
          <w:p w:rsidR="00242F41" w:rsidRDefault="00242F41" w:rsidP="00242F41">
            <w:pPr>
              <w:numPr>
                <w:ilvl w:val="0"/>
                <w:numId w:val="24"/>
              </w:numPr>
            </w:pPr>
            <w:r>
              <w:t xml:space="preserve">bežný transfer na PVŠS a ŠR- matrika, EO, </w:t>
            </w:r>
            <w:proofErr w:type="spellStart"/>
            <w:r>
              <w:t>staveb.úrad</w:t>
            </w:r>
            <w:proofErr w:type="spellEnd"/>
            <w:r>
              <w:t xml:space="preserve">, voľby, </w:t>
            </w:r>
            <w:proofErr w:type="spellStart"/>
            <w:r>
              <w:t>recykl.fond</w:t>
            </w:r>
            <w:proofErr w:type="spellEnd"/>
            <w:r>
              <w:t xml:space="preserve">, pohrebné, osobitný príjemca rodinné prídavky, </w:t>
            </w:r>
            <w:proofErr w:type="spellStart"/>
            <w:r>
              <w:t>znev.nezam.dotácia</w:t>
            </w:r>
            <w:proofErr w:type="spellEnd"/>
            <w:r>
              <w:t xml:space="preserve"> z VÚC, DHZ</w:t>
            </w:r>
          </w:p>
          <w:p w:rsidR="00242F41" w:rsidRPr="00074670" w:rsidRDefault="00242F41" w:rsidP="00A01774">
            <w:pPr>
              <w:ind w:left="678"/>
            </w:pPr>
            <w:r>
              <w:t xml:space="preserve">Sčítanie </w:t>
            </w:r>
            <w:proofErr w:type="spellStart"/>
            <w:r>
              <w:t>ODaB</w:t>
            </w:r>
            <w:proofErr w:type="spellEnd"/>
          </w:p>
        </w:tc>
        <w:tc>
          <w:tcPr>
            <w:tcW w:w="1984" w:type="dxa"/>
          </w:tcPr>
          <w:p w:rsidR="00242F41" w:rsidRDefault="00242F41" w:rsidP="00A01774">
            <w:pPr>
              <w:jc w:val="right"/>
            </w:pPr>
            <w:r>
              <w:t>29231,48</w:t>
            </w:r>
          </w:p>
          <w:p w:rsidR="00242F41" w:rsidRDefault="00242F41" w:rsidP="00A01774">
            <w:pPr>
              <w:jc w:val="right"/>
            </w:pPr>
          </w:p>
          <w:p w:rsidR="00242F41" w:rsidRPr="00074670" w:rsidRDefault="00242F41" w:rsidP="00A01774">
            <w:pPr>
              <w:jc w:val="right"/>
            </w:pPr>
            <w:r>
              <w:t>29231,48</w:t>
            </w:r>
          </w:p>
        </w:tc>
        <w:tc>
          <w:tcPr>
            <w:tcW w:w="1984" w:type="dxa"/>
          </w:tcPr>
          <w:p w:rsidR="00242F41" w:rsidRDefault="00242F41" w:rsidP="00A01774">
            <w:pPr>
              <w:jc w:val="right"/>
            </w:pPr>
          </w:p>
          <w:p w:rsidR="00242F41" w:rsidRDefault="00242F41" w:rsidP="00A01774">
            <w:pPr>
              <w:jc w:val="right"/>
            </w:pPr>
            <w:r>
              <w:t>56360,15</w:t>
            </w:r>
          </w:p>
          <w:p w:rsidR="00242F41" w:rsidRDefault="00242F41" w:rsidP="00A01774">
            <w:pPr>
              <w:jc w:val="right"/>
            </w:pPr>
          </w:p>
          <w:p w:rsidR="00242F41" w:rsidRDefault="00242F41" w:rsidP="00A01774">
            <w:pPr>
              <w:jc w:val="right"/>
            </w:pPr>
          </w:p>
        </w:tc>
      </w:tr>
      <w:tr w:rsidR="00242F41" w:rsidTr="00A01774">
        <w:tc>
          <w:tcPr>
            <w:tcW w:w="6096" w:type="dxa"/>
            <w:tcBorders>
              <w:left w:val="single" w:sz="4" w:space="0" w:color="auto"/>
            </w:tcBorders>
          </w:tcPr>
          <w:p w:rsidR="00242F41" w:rsidRDefault="00242F41" w:rsidP="00A01774">
            <w:r>
              <w:t>694 -</w:t>
            </w:r>
            <w:r w:rsidRPr="00915134">
              <w:t xml:space="preserve"> Výnosy </w:t>
            </w:r>
            <w:r>
              <w:t>samosprávy</w:t>
            </w:r>
            <w:r w:rsidRPr="00915134">
              <w:t xml:space="preserve"> z</w:t>
            </w:r>
            <w:r>
              <w:t xml:space="preserve"> kapitálových </w:t>
            </w:r>
            <w:r w:rsidRPr="00915134">
              <w:t xml:space="preserve">transferov </w:t>
            </w:r>
            <w:r>
              <w:t>zo ŠR</w:t>
            </w:r>
          </w:p>
          <w:p w:rsidR="00242F41" w:rsidRPr="00074670" w:rsidRDefault="00242F41" w:rsidP="00242F41">
            <w:pPr>
              <w:numPr>
                <w:ilvl w:val="0"/>
                <w:numId w:val="24"/>
              </w:numPr>
            </w:pPr>
            <w:r>
              <w:t>zúčtovanie kapitálového transferu zo ŠR</w:t>
            </w:r>
          </w:p>
        </w:tc>
        <w:tc>
          <w:tcPr>
            <w:tcW w:w="1984" w:type="dxa"/>
          </w:tcPr>
          <w:p w:rsidR="00242F41" w:rsidRPr="00074670" w:rsidRDefault="00242F41" w:rsidP="00A01774">
            <w:pPr>
              <w:jc w:val="right"/>
            </w:pPr>
            <w:r>
              <w:t>75759,72</w:t>
            </w:r>
          </w:p>
        </w:tc>
        <w:tc>
          <w:tcPr>
            <w:tcW w:w="1984" w:type="dxa"/>
          </w:tcPr>
          <w:p w:rsidR="00242F41" w:rsidRDefault="00242F41" w:rsidP="00A01774">
            <w:pPr>
              <w:jc w:val="right"/>
            </w:pPr>
            <w:r>
              <w:t>75551,22</w:t>
            </w:r>
          </w:p>
        </w:tc>
      </w:tr>
      <w:tr w:rsidR="00242F41" w:rsidRPr="00074670" w:rsidTr="00A01774">
        <w:tc>
          <w:tcPr>
            <w:tcW w:w="6096" w:type="dxa"/>
            <w:tcBorders>
              <w:left w:val="single" w:sz="4" w:space="0" w:color="auto"/>
            </w:tcBorders>
          </w:tcPr>
          <w:p w:rsidR="00242F41" w:rsidRDefault="00242F41" w:rsidP="00A01774">
            <w:r>
              <w:t xml:space="preserve">695 - </w:t>
            </w:r>
            <w:r w:rsidRPr="00915134">
              <w:t xml:space="preserve">Výnosy </w:t>
            </w:r>
            <w:r>
              <w:t xml:space="preserve">samosprávy </w:t>
            </w:r>
            <w:r w:rsidRPr="00915134">
              <w:t xml:space="preserve">z bežných transferov </w:t>
            </w:r>
            <w:r>
              <w:t>od EÚ</w:t>
            </w:r>
          </w:p>
          <w:p w:rsidR="00242F41" w:rsidRPr="00074670" w:rsidRDefault="00242F41" w:rsidP="00242F41">
            <w:pPr>
              <w:numPr>
                <w:ilvl w:val="0"/>
                <w:numId w:val="24"/>
              </w:numPr>
            </w:pPr>
          </w:p>
        </w:tc>
        <w:tc>
          <w:tcPr>
            <w:tcW w:w="1984" w:type="dxa"/>
          </w:tcPr>
          <w:p w:rsidR="00242F41" w:rsidRPr="00074670" w:rsidRDefault="00242F41" w:rsidP="00A01774">
            <w:pPr>
              <w:jc w:val="right"/>
            </w:pPr>
          </w:p>
        </w:tc>
        <w:tc>
          <w:tcPr>
            <w:tcW w:w="1984" w:type="dxa"/>
          </w:tcPr>
          <w:p w:rsidR="00242F41" w:rsidRPr="00074670" w:rsidRDefault="00242F41" w:rsidP="00A01774">
            <w:pPr>
              <w:jc w:val="right"/>
            </w:pPr>
          </w:p>
        </w:tc>
      </w:tr>
      <w:tr w:rsidR="00242F41" w:rsidRPr="00074670" w:rsidTr="00A01774">
        <w:tc>
          <w:tcPr>
            <w:tcW w:w="6096" w:type="dxa"/>
            <w:tcBorders>
              <w:left w:val="single" w:sz="4" w:space="0" w:color="auto"/>
            </w:tcBorders>
          </w:tcPr>
          <w:p w:rsidR="00242F41" w:rsidRDefault="00242F41" w:rsidP="00A01774">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242F41" w:rsidRPr="00074670" w:rsidRDefault="00242F41" w:rsidP="00242F41">
            <w:pPr>
              <w:numPr>
                <w:ilvl w:val="0"/>
                <w:numId w:val="24"/>
              </w:numPr>
            </w:pPr>
            <w:r>
              <w:t>zúčtovanie kapitálového transferu od EÚ</w:t>
            </w:r>
          </w:p>
        </w:tc>
        <w:tc>
          <w:tcPr>
            <w:tcW w:w="1984" w:type="dxa"/>
          </w:tcPr>
          <w:p w:rsidR="00242F41" w:rsidRPr="00074670" w:rsidRDefault="00242F41" w:rsidP="00A01774">
            <w:pPr>
              <w:jc w:val="right"/>
            </w:pPr>
          </w:p>
        </w:tc>
        <w:tc>
          <w:tcPr>
            <w:tcW w:w="1984" w:type="dxa"/>
          </w:tcPr>
          <w:p w:rsidR="00242F41" w:rsidRPr="00074670" w:rsidRDefault="00242F41" w:rsidP="00A01774">
            <w:pPr>
              <w:jc w:val="right"/>
            </w:pPr>
          </w:p>
        </w:tc>
      </w:tr>
      <w:tr w:rsidR="00242F41" w:rsidRPr="00074670" w:rsidTr="00A01774">
        <w:tc>
          <w:tcPr>
            <w:tcW w:w="6096" w:type="dxa"/>
            <w:tcBorders>
              <w:left w:val="single" w:sz="4" w:space="0" w:color="auto"/>
            </w:tcBorders>
          </w:tcPr>
          <w:p w:rsidR="00242F41" w:rsidRDefault="00242F41" w:rsidP="00A01774">
            <w:r>
              <w:t xml:space="preserve">697 - </w:t>
            </w:r>
            <w:r w:rsidRPr="00915134">
              <w:t xml:space="preserve">Výnosy </w:t>
            </w:r>
            <w:r>
              <w:t xml:space="preserve">samosprávy </w:t>
            </w:r>
            <w:r w:rsidRPr="00915134">
              <w:t xml:space="preserve">z bežných transferov </w:t>
            </w:r>
            <w:r>
              <w:t>od ostatných subjektov mimo verejnej správy</w:t>
            </w:r>
          </w:p>
          <w:p w:rsidR="00242F41" w:rsidRPr="00074670" w:rsidRDefault="00242F41" w:rsidP="00242F41">
            <w:pPr>
              <w:numPr>
                <w:ilvl w:val="0"/>
                <w:numId w:val="24"/>
              </w:numPr>
            </w:pPr>
          </w:p>
        </w:tc>
        <w:tc>
          <w:tcPr>
            <w:tcW w:w="1984" w:type="dxa"/>
          </w:tcPr>
          <w:p w:rsidR="00242F41" w:rsidRPr="00074670" w:rsidRDefault="00242F41" w:rsidP="00A01774">
            <w:pPr>
              <w:jc w:val="right"/>
            </w:pPr>
          </w:p>
        </w:tc>
        <w:tc>
          <w:tcPr>
            <w:tcW w:w="1984" w:type="dxa"/>
          </w:tcPr>
          <w:p w:rsidR="00242F41" w:rsidRPr="00074670" w:rsidRDefault="00242F41" w:rsidP="00A01774">
            <w:pPr>
              <w:jc w:val="right"/>
            </w:pPr>
          </w:p>
        </w:tc>
      </w:tr>
      <w:tr w:rsidR="00242F41" w:rsidTr="00A01774">
        <w:tc>
          <w:tcPr>
            <w:tcW w:w="6096" w:type="dxa"/>
            <w:tcBorders>
              <w:left w:val="single" w:sz="4" w:space="0" w:color="auto"/>
            </w:tcBorders>
          </w:tcPr>
          <w:p w:rsidR="00242F41" w:rsidRDefault="00242F41" w:rsidP="00A01774">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242F41" w:rsidRPr="00074670" w:rsidRDefault="00242F41" w:rsidP="00242F41">
            <w:pPr>
              <w:numPr>
                <w:ilvl w:val="0"/>
                <w:numId w:val="24"/>
              </w:numPr>
            </w:pPr>
            <w:r>
              <w:t>zúčtovanie kapitálového transferu od ostatných subjektov mimo verejnej správy</w:t>
            </w:r>
          </w:p>
        </w:tc>
        <w:tc>
          <w:tcPr>
            <w:tcW w:w="1984" w:type="dxa"/>
          </w:tcPr>
          <w:p w:rsidR="00242F41" w:rsidRDefault="00242F41" w:rsidP="00A01774">
            <w:pPr>
              <w:jc w:val="right"/>
            </w:pPr>
          </w:p>
          <w:p w:rsidR="00242F41" w:rsidRDefault="00242F41" w:rsidP="00A01774">
            <w:pPr>
              <w:jc w:val="right"/>
            </w:pPr>
          </w:p>
          <w:p w:rsidR="00242F41" w:rsidRPr="00074670" w:rsidRDefault="00242F41" w:rsidP="00A01774">
            <w:pPr>
              <w:jc w:val="right"/>
            </w:pPr>
            <w:r>
              <w:t>50,04</w:t>
            </w:r>
          </w:p>
        </w:tc>
        <w:tc>
          <w:tcPr>
            <w:tcW w:w="1984" w:type="dxa"/>
          </w:tcPr>
          <w:p w:rsidR="00242F41" w:rsidRDefault="00242F41" w:rsidP="00A01774">
            <w:pPr>
              <w:jc w:val="right"/>
            </w:pPr>
          </w:p>
          <w:p w:rsidR="00242F41" w:rsidRDefault="00242F41" w:rsidP="00A01774">
            <w:pPr>
              <w:jc w:val="right"/>
            </w:pPr>
          </w:p>
          <w:p w:rsidR="00242F41" w:rsidRDefault="00242F41" w:rsidP="00A01774">
            <w:pPr>
              <w:jc w:val="right"/>
            </w:pPr>
            <w:r>
              <w:t>50,04</w:t>
            </w:r>
          </w:p>
        </w:tc>
      </w:tr>
      <w:tr w:rsidR="00242F41" w:rsidTr="00A01774">
        <w:tc>
          <w:tcPr>
            <w:tcW w:w="6096" w:type="dxa"/>
            <w:tcBorders>
              <w:left w:val="single" w:sz="4" w:space="0" w:color="auto"/>
            </w:tcBorders>
          </w:tcPr>
          <w:p w:rsidR="00242F41" w:rsidRDefault="00242F41" w:rsidP="00A01774">
            <w:r>
              <w:t>699 - Výnosy samosprávy  z odvodu rozpočtových príjmov</w:t>
            </w:r>
          </w:p>
          <w:p w:rsidR="00242F41" w:rsidRDefault="00242F41" w:rsidP="00242F41">
            <w:pPr>
              <w:numPr>
                <w:ilvl w:val="0"/>
                <w:numId w:val="24"/>
              </w:numPr>
            </w:pPr>
            <w:r>
              <w:t>zinkasované príjmy RO-ZŚ s MŚ Bolešov</w:t>
            </w:r>
          </w:p>
        </w:tc>
        <w:tc>
          <w:tcPr>
            <w:tcW w:w="1984" w:type="dxa"/>
          </w:tcPr>
          <w:p w:rsidR="00242F41" w:rsidRPr="00074670" w:rsidRDefault="00242F41" w:rsidP="00A01774">
            <w:pPr>
              <w:jc w:val="right"/>
            </w:pPr>
            <w:r>
              <w:t>30964,55</w:t>
            </w:r>
          </w:p>
        </w:tc>
        <w:tc>
          <w:tcPr>
            <w:tcW w:w="1984" w:type="dxa"/>
          </w:tcPr>
          <w:p w:rsidR="00242F41" w:rsidRDefault="00242F41" w:rsidP="00A01774">
            <w:pPr>
              <w:jc w:val="right"/>
            </w:pPr>
            <w:r>
              <w:t>48297,96</w:t>
            </w:r>
          </w:p>
        </w:tc>
      </w:tr>
      <w:tr w:rsidR="00242F41" w:rsidTr="00A01774">
        <w:tc>
          <w:tcPr>
            <w:tcW w:w="6096" w:type="dxa"/>
            <w:tcBorders>
              <w:left w:val="single" w:sz="4" w:space="0" w:color="auto"/>
            </w:tcBorders>
            <w:shd w:val="clear" w:color="auto" w:fill="F2F2F2"/>
          </w:tcPr>
          <w:p w:rsidR="00242F41" w:rsidRPr="00DC6FCE" w:rsidRDefault="00242F41" w:rsidP="00242F41">
            <w:pPr>
              <w:numPr>
                <w:ilvl w:val="0"/>
                <w:numId w:val="25"/>
              </w:numPr>
              <w:ind w:left="185" w:hanging="185"/>
              <w:rPr>
                <w:b/>
              </w:rPr>
            </w:pPr>
            <w:r>
              <w:rPr>
                <w:b/>
              </w:rPr>
              <w:t xml:space="preserve"> </w:t>
            </w:r>
            <w:r w:rsidRPr="00DC6FCE">
              <w:rPr>
                <w:b/>
              </w:rPr>
              <w:t>ostatné výnosy</w:t>
            </w:r>
          </w:p>
        </w:tc>
        <w:tc>
          <w:tcPr>
            <w:tcW w:w="1984" w:type="dxa"/>
          </w:tcPr>
          <w:p w:rsidR="00242F41" w:rsidRPr="00074670" w:rsidRDefault="00242F41" w:rsidP="00A01774">
            <w:pPr>
              <w:jc w:val="right"/>
            </w:pPr>
            <w:r>
              <w:t>2095,49</w:t>
            </w:r>
          </w:p>
        </w:tc>
        <w:tc>
          <w:tcPr>
            <w:tcW w:w="1984" w:type="dxa"/>
          </w:tcPr>
          <w:p w:rsidR="00242F41" w:rsidRDefault="00242F41" w:rsidP="00A01774">
            <w:pPr>
              <w:jc w:val="right"/>
            </w:pPr>
          </w:p>
        </w:tc>
      </w:tr>
      <w:tr w:rsidR="00242F41" w:rsidRPr="00074670" w:rsidTr="00A01774">
        <w:tc>
          <w:tcPr>
            <w:tcW w:w="6096" w:type="dxa"/>
            <w:tcBorders>
              <w:left w:val="single" w:sz="4" w:space="0" w:color="auto"/>
            </w:tcBorders>
          </w:tcPr>
          <w:p w:rsidR="00242F41" w:rsidRPr="00074670" w:rsidRDefault="00242F41" w:rsidP="00A01774">
            <w:r>
              <w:t>641 – Tržby z predaja DHM a DNM</w:t>
            </w:r>
          </w:p>
        </w:tc>
        <w:tc>
          <w:tcPr>
            <w:tcW w:w="1984" w:type="dxa"/>
          </w:tcPr>
          <w:p w:rsidR="00242F41" w:rsidRPr="00074670" w:rsidRDefault="00242F41" w:rsidP="00A01774">
            <w:pPr>
              <w:jc w:val="right"/>
            </w:pPr>
            <w:r>
              <w:t>239</w:t>
            </w:r>
          </w:p>
        </w:tc>
        <w:tc>
          <w:tcPr>
            <w:tcW w:w="1984" w:type="dxa"/>
          </w:tcPr>
          <w:p w:rsidR="00242F41" w:rsidRPr="00074670" w:rsidRDefault="00242F41" w:rsidP="00A01774">
            <w:pPr>
              <w:jc w:val="right"/>
            </w:pPr>
            <w:r>
              <w:t>0</w:t>
            </w:r>
          </w:p>
        </w:tc>
      </w:tr>
      <w:tr w:rsidR="00242F41" w:rsidTr="00A01774">
        <w:tc>
          <w:tcPr>
            <w:tcW w:w="6096" w:type="dxa"/>
            <w:tcBorders>
              <w:left w:val="single" w:sz="4" w:space="0" w:color="auto"/>
            </w:tcBorders>
          </w:tcPr>
          <w:p w:rsidR="00242F41" w:rsidRPr="00074670" w:rsidRDefault="00242F41" w:rsidP="00A01774">
            <w:r>
              <w:t>645 - Ostatné pokuty, penále a úroky z omeškania</w:t>
            </w:r>
          </w:p>
        </w:tc>
        <w:tc>
          <w:tcPr>
            <w:tcW w:w="1984" w:type="dxa"/>
          </w:tcPr>
          <w:p w:rsidR="00242F41" w:rsidRPr="00074670" w:rsidRDefault="00242F41" w:rsidP="00A01774">
            <w:pPr>
              <w:jc w:val="right"/>
            </w:pPr>
            <w:r>
              <w:t>30</w:t>
            </w:r>
          </w:p>
        </w:tc>
        <w:tc>
          <w:tcPr>
            <w:tcW w:w="1984" w:type="dxa"/>
          </w:tcPr>
          <w:p w:rsidR="00242F41" w:rsidRDefault="00242F41" w:rsidP="00A01774">
            <w:pPr>
              <w:jc w:val="right"/>
            </w:pPr>
            <w:r>
              <w:t>0</w:t>
            </w:r>
          </w:p>
        </w:tc>
      </w:tr>
      <w:tr w:rsidR="00242F41" w:rsidTr="00A01774">
        <w:tc>
          <w:tcPr>
            <w:tcW w:w="6096" w:type="dxa"/>
            <w:tcBorders>
              <w:left w:val="single" w:sz="4" w:space="0" w:color="auto"/>
            </w:tcBorders>
          </w:tcPr>
          <w:p w:rsidR="00242F41" w:rsidRDefault="00242F41" w:rsidP="00A01774">
            <w:r>
              <w:t>648 - Ostatné výnosy</w:t>
            </w:r>
          </w:p>
          <w:p w:rsidR="00242F41" w:rsidRDefault="00242F41" w:rsidP="00242F41">
            <w:pPr>
              <w:numPr>
                <w:ilvl w:val="0"/>
                <w:numId w:val="24"/>
              </w:numPr>
            </w:pPr>
            <w:r>
              <w:t>Hrobové miesta</w:t>
            </w:r>
          </w:p>
          <w:p w:rsidR="00242F41" w:rsidRDefault="00242F41" w:rsidP="00242F41">
            <w:pPr>
              <w:numPr>
                <w:ilvl w:val="0"/>
                <w:numId w:val="24"/>
              </w:numPr>
            </w:pPr>
            <w:r>
              <w:t>Prenájom</w:t>
            </w:r>
          </w:p>
          <w:p w:rsidR="00242F41" w:rsidRDefault="00242F41" w:rsidP="00242F41">
            <w:pPr>
              <w:numPr>
                <w:ilvl w:val="0"/>
                <w:numId w:val="24"/>
              </w:numPr>
            </w:pPr>
            <w:r>
              <w:t>Preplatky RZZP, náhrada škody od poisťovne</w:t>
            </w:r>
          </w:p>
        </w:tc>
        <w:tc>
          <w:tcPr>
            <w:tcW w:w="1984" w:type="dxa"/>
          </w:tcPr>
          <w:p w:rsidR="00242F41" w:rsidRDefault="00242F41" w:rsidP="00A01774">
            <w:pPr>
              <w:jc w:val="right"/>
            </w:pPr>
            <w:r>
              <w:t>1826,49</w:t>
            </w:r>
          </w:p>
          <w:p w:rsidR="00242F41" w:rsidRDefault="00242F41" w:rsidP="00A01774">
            <w:pPr>
              <w:jc w:val="right"/>
            </w:pPr>
          </w:p>
          <w:p w:rsidR="00242F41" w:rsidRPr="00074670" w:rsidRDefault="00242F41" w:rsidP="00A01774">
            <w:pPr>
              <w:jc w:val="right"/>
            </w:pPr>
          </w:p>
        </w:tc>
        <w:tc>
          <w:tcPr>
            <w:tcW w:w="1984" w:type="dxa"/>
          </w:tcPr>
          <w:p w:rsidR="00242F41" w:rsidRDefault="00242F41" w:rsidP="00A01774">
            <w:pPr>
              <w:jc w:val="right"/>
            </w:pPr>
            <w:r>
              <w:t>938,91</w:t>
            </w:r>
          </w:p>
          <w:p w:rsidR="00242F41" w:rsidRDefault="00242F41" w:rsidP="00A01774">
            <w:pPr>
              <w:jc w:val="right"/>
            </w:pPr>
            <w:r>
              <w:t>196,65</w:t>
            </w:r>
          </w:p>
          <w:p w:rsidR="00242F41" w:rsidRDefault="00242F41" w:rsidP="00A01774">
            <w:pPr>
              <w:jc w:val="right"/>
            </w:pPr>
            <w:r>
              <w:t>525</w:t>
            </w:r>
          </w:p>
          <w:p w:rsidR="00242F41" w:rsidRDefault="00242F41" w:rsidP="00A01774">
            <w:pPr>
              <w:jc w:val="right"/>
            </w:pPr>
            <w:r>
              <w:t>210,26</w:t>
            </w:r>
          </w:p>
        </w:tc>
      </w:tr>
      <w:tr w:rsidR="00242F41" w:rsidTr="00A01774">
        <w:tc>
          <w:tcPr>
            <w:tcW w:w="6096" w:type="dxa"/>
            <w:tcBorders>
              <w:left w:val="single" w:sz="4" w:space="0" w:color="auto"/>
            </w:tcBorders>
            <w:shd w:val="clear" w:color="auto" w:fill="F2F2F2"/>
          </w:tcPr>
          <w:p w:rsidR="00242F41" w:rsidRDefault="00242F41" w:rsidP="00242F41">
            <w:pPr>
              <w:numPr>
                <w:ilvl w:val="0"/>
                <w:numId w:val="25"/>
              </w:numPr>
              <w:ind w:left="185" w:hanging="185"/>
            </w:pPr>
            <w:r>
              <w:rPr>
                <w:b/>
              </w:rPr>
              <w:t xml:space="preserve"> </w:t>
            </w:r>
            <w:r w:rsidRPr="00C66F5A">
              <w:rPr>
                <w:b/>
              </w:rPr>
              <w:t xml:space="preserve">zúčtovanie rezerv, opravných položiek, časového </w:t>
            </w:r>
            <w:r w:rsidRPr="00C66F5A">
              <w:rPr>
                <w:b/>
              </w:rPr>
              <w:lastRenderedPageBreak/>
              <w:t>rozlíšenia</w:t>
            </w:r>
          </w:p>
        </w:tc>
        <w:tc>
          <w:tcPr>
            <w:tcW w:w="1984" w:type="dxa"/>
          </w:tcPr>
          <w:p w:rsidR="00242F41" w:rsidRPr="00074670" w:rsidRDefault="00242F41" w:rsidP="00A01774">
            <w:pPr>
              <w:jc w:val="right"/>
            </w:pPr>
            <w:r>
              <w:lastRenderedPageBreak/>
              <w:t>800</w:t>
            </w:r>
          </w:p>
        </w:tc>
        <w:tc>
          <w:tcPr>
            <w:tcW w:w="1984" w:type="dxa"/>
          </w:tcPr>
          <w:p w:rsidR="00242F41" w:rsidRDefault="00242F41" w:rsidP="00A01774">
            <w:pPr>
              <w:jc w:val="right"/>
            </w:pPr>
            <w:r>
              <w:t>0</w:t>
            </w:r>
          </w:p>
        </w:tc>
      </w:tr>
      <w:tr w:rsidR="00242F41" w:rsidTr="00A01774">
        <w:tc>
          <w:tcPr>
            <w:tcW w:w="6096" w:type="dxa"/>
            <w:tcBorders>
              <w:left w:val="single" w:sz="4" w:space="0" w:color="auto"/>
            </w:tcBorders>
          </w:tcPr>
          <w:p w:rsidR="00242F41" w:rsidRDefault="00242F41" w:rsidP="00A01774">
            <w:r w:rsidRPr="00C66F5A">
              <w:lastRenderedPageBreak/>
              <w:t xml:space="preserve">653 </w:t>
            </w:r>
            <w:r>
              <w:t>-</w:t>
            </w:r>
            <w:r w:rsidRPr="00C66F5A">
              <w:t xml:space="preserve"> </w:t>
            </w:r>
            <w:r>
              <w:t xml:space="preserve">Zúčtovanie ostatných rezerv z prevádzkovej činnosti </w:t>
            </w:r>
          </w:p>
          <w:p w:rsidR="00242F41" w:rsidRDefault="00242F41" w:rsidP="00242F41">
            <w:pPr>
              <w:numPr>
                <w:ilvl w:val="0"/>
                <w:numId w:val="24"/>
              </w:numPr>
            </w:pPr>
          </w:p>
          <w:p w:rsidR="00242F41" w:rsidRDefault="00242F41" w:rsidP="00A01774">
            <w:r>
              <w:t>658 - Zúčtovanie ostatných opravných položiek z prevádzkovej činnosti</w:t>
            </w:r>
          </w:p>
          <w:p w:rsidR="00242F41" w:rsidRPr="00C66F5A" w:rsidRDefault="00242F41" w:rsidP="00242F41">
            <w:pPr>
              <w:numPr>
                <w:ilvl w:val="0"/>
                <w:numId w:val="24"/>
              </w:numPr>
            </w:pPr>
          </w:p>
        </w:tc>
        <w:tc>
          <w:tcPr>
            <w:tcW w:w="1984" w:type="dxa"/>
          </w:tcPr>
          <w:p w:rsidR="00242F41" w:rsidRPr="00074670" w:rsidRDefault="00242F41" w:rsidP="00A01774">
            <w:pPr>
              <w:jc w:val="right"/>
            </w:pPr>
            <w:r>
              <w:t>800</w:t>
            </w:r>
          </w:p>
        </w:tc>
        <w:tc>
          <w:tcPr>
            <w:tcW w:w="1984" w:type="dxa"/>
          </w:tcPr>
          <w:p w:rsidR="00242F41" w:rsidRDefault="00242F41" w:rsidP="00A01774">
            <w:pPr>
              <w:jc w:val="right"/>
            </w:pPr>
            <w:r>
              <w:t>800</w:t>
            </w:r>
          </w:p>
        </w:tc>
      </w:tr>
    </w:tbl>
    <w:p w:rsidR="00242F41" w:rsidRDefault="00242F41" w:rsidP="00242F41">
      <w:pPr>
        <w:ind w:left="284"/>
        <w:rPr>
          <w:b/>
        </w:rPr>
      </w:pPr>
    </w:p>
    <w:p w:rsidR="00242F41" w:rsidRDefault="00242F41" w:rsidP="00242F41">
      <w:pPr>
        <w:ind w:left="284"/>
        <w:rPr>
          <w:b/>
        </w:rPr>
      </w:pPr>
    </w:p>
    <w:p w:rsidR="00242F41" w:rsidRPr="00A87D66" w:rsidRDefault="00242F41" w:rsidP="00242F41">
      <w:pPr>
        <w:ind w:left="284"/>
        <w:jc w:val="both"/>
      </w:pPr>
      <w:r w:rsidRPr="00A87D66">
        <w:t xml:space="preserve">Celková výška výnosov k 31.12.2021 bola vykázaná vo výške 1100379,95 €, čo predstavuje nárast výnosov oproti roku 2020, keď bola celková výška výnosov vykázaná vo výške 1029579,30 €. </w:t>
      </w:r>
    </w:p>
    <w:p w:rsidR="00242F41" w:rsidRPr="00A87D66" w:rsidRDefault="00242F41" w:rsidP="00242F41">
      <w:pPr>
        <w:ind w:left="284"/>
        <w:jc w:val="both"/>
      </w:pPr>
      <w:r w:rsidRPr="00A87D66">
        <w:t>Nárast výnosov bol spôsobený výškou  prijatých podielov na daniach o 26699,01€ a výnosy  z transferov a rozpočtových príjmov v obciach a RO</w:t>
      </w:r>
    </w:p>
    <w:p w:rsidR="00242F41" w:rsidRPr="00A87D66" w:rsidRDefault="00242F41" w:rsidP="00242F41">
      <w:pPr>
        <w:ind w:left="284"/>
        <w:jc w:val="both"/>
      </w:pPr>
      <w:r w:rsidRPr="00A87D66">
        <w:t xml:space="preserve">Najväčší podiel na výnosoch tvorili výnosy: </w:t>
      </w:r>
    </w:p>
    <w:p w:rsidR="00242F41" w:rsidRPr="00A87D66" w:rsidRDefault="00242F41" w:rsidP="00242F41">
      <w:pPr>
        <w:numPr>
          <w:ilvl w:val="0"/>
          <w:numId w:val="24"/>
        </w:numPr>
        <w:tabs>
          <w:tab w:val="num" w:pos="567"/>
        </w:tabs>
        <w:ind w:left="567" w:hanging="249"/>
        <w:jc w:val="both"/>
        <w:rPr>
          <w:b/>
        </w:rPr>
      </w:pPr>
      <w:r w:rsidRPr="00A87D66">
        <w:t>výnosy z bežných transferov zo ŠR, subjektov verejnej správy vo výške 56360,15 € (účet 693)</w:t>
      </w:r>
    </w:p>
    <w:p w:rsidR="00242F41" w:rsidRPr="00A87D66" w:rsidRDefault="00242F41" w:rsidP="00242F41">
      <w:pPr>
        <w:numPr>
          <w:ilvl w:val="0"/>
          <w:numId w:val="24"/>
        </w:numPr>
        <w:tabs>
          <w:tab w:val="num" w:pos="567"/>
        </w:tabs>
        <w:ind w:left="567" w:hanging="249"/>
        <w:jc w:val="both"/>
        <w:rPr>
          <w:b/>
        </w:rPr>
      </w:pPr>
      <w:r w:rsidRPr="00A87D66">
        <w:t>výnosy z kapitálových transferov zo ŠR, subjektov verejnej správy o výške 75551,22€ (účet 694)</w:t>
      </w:r>
    </w:p>
    <w:p w:rsidR="00242F41" w:rsidRPr="00A87D66" w:rsidRDefault="00242F41" w:rsidP="00242F41">
      <w:pPr>
        <w:numPr>
          <w:ilvl w:val="0"/>
          <w:numId w:val="24"/>
        </w:numPr>
        <w:tabs>
          <w:tab w:val="num" w:pos="567"/>
        </w:tabs>
        <w:ind w:left="567" w:hanging="249"/>
        <w:jc w:val="both"/>
        <w:rPr>
          <w:b/>
        </w:rPr>
      </w:pPr>
      <w:r w:rsidRPr="00A87D66">
        <w:t>výnosy samosprávy z odvodu  rozpočtových príjmov vo výške 48297,96€ (účet 699) – nárast oproti roku 2020 o 17333,41€.</w:t>
      </w:r>
    </w:p>
    <w:p w:rsidR="000A6D9C" w:rsidRDefault="000A6D9C" w:rsidP="00242F41">
      <w:pPr>
        <w:pStyle w:val="Pismenka"/>
        <w:tabs>
          <w:tab w:val="clear" w:pos="426"/>
        </w:tabs>
        <w:ind w:left="0" w:firstLine="0"/>
        <w:rPr>
          <w:sz w:val="24"/>
          <w:szCs w:val="24"/>
        </w:rPr>
      </w:pPr>
    </w:p>
    <w:p w:rsidR="00807B1B" w:rsidRDefault="00807B1B" w:rsidP="00807B1B">
      <w:pPr>
        <w:ind w:left="284"/>
        <w:rPr>
          <w:color w:val="000000"/>
        </w:rPr>
      </w:pPr>
    </w:p>
    <w:p w:rsidR="00F83272" w:rsidRDefault="00F83272" w:rsidP="00F83272">
      <w:pPr>
        <w:ind w:left="567"/>
        <w:jc w:val="both"/>
      </w:pPr>
    </w:p>
    <w:p w:rsidR="00F83272" w:rsidRDefault="00F83272" w:rsidP="00F83272">
      <w:pPr>
        <w:rPr>
          <w:color w:val="000000"/>
        </w:rPr>
      </w:pPr>
    </w:p>
    <w:p w:rsidR="00F83272" w:rsidRDefault="00F83272" w:rsidP="00807B1B">
      <w:pPr>
        <w:ind w:left="284"/>
        <w:rPr>
          <w:b/>
        </w:rPr>
      </w:pPr>
    </w:p>
    <w:p w:rsidR="00A21581" w:rsidRDefault="00A21581" w:rsidP="006D17A9">
      <w:pPr>
        <w:numPr>
          <w:ilvl w:val="0"/>
          <w:numId w:val="23"/>
        </w:numPr>
        <w:ind w:left="284" w:hanging="284"/>
        <w:rPr>
          <w:b/>
        </w:rPr>
      </w:pPr>
      <w:r>
        <w:rPr>
          <w:b/>
        </w:rPr>
        <w:t>Náklady - popis a výška významných položiek nákladov</w:t>
      </w:r>
    </w:p>
    <w:p w:rsidR="00242F41" w:rsidRDefault="00242F41" w:rsidP="00242F41">
      <w:pPr>
        <w:rPr>
          <w:b/>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242F41" w:rsidRPr="00895DF0" w:rsidTr="00A01774">
        <w:tc>
          <w:tcPr>
            <w:tcW w:w="4678" w:type="dxa"/>
            <w:tcBorders>
              <w:bottom w:val="single" w:sz="4" w:space="0" w:color="auto"/>
            </w:tcBorders>
            <w:shd w:val="clear" w:color="auto" w:fill="F2F2F2"/>
          </w:tcPr>
          <w:p w:rsidR="00242F41" w:rsidRPr="00074670" w:rsidRDefault="00242F41" w:rsidP="00A01774">
            <w:pPr>
              <w:jc w:val="center"/>
              <w:rPr>
                <w:b/>
              </w:rPr>
            </w:pPr>
            <w:r w:rsidRPr="00074670">
              <w:rPr>
                <w:b/>
              </w:rPr>
              <w:t xml:space="preserve">Popis /číslo účtu a názov/ </w:t>
            </w:r>
          </w:p>
        </w:tc>
        <w:tc>
          <w:tcPr>
            <w:tcW w:w="2552" w:type="dxa"/>
            <w:tcBorders>
              <w:bottom w:val="single" w:sz="4" w:space="0" w:color="auto"/>
            </w:tcBorders>
            <w:shd w:val="clear" w:color="auto" w:fill="F2F2F2"/>
          </w:tcPr>
          <w:p w:rsidR="00242F41" w:rsidRPr="0009212A" w:rsidRDefault="00242F41" w:rsidP="00A01774">
            <w:pPr>
              <w:jc w:val="center"/>
              <w:rPr>
                <w:b/>
              </w:rPr>
            </w:pPr>
            <w:r w:rsidRPr="0009212A">
              <w:rPr>
                <w:b/>
              </w:rPr>
              <w:t>Suma k 31.12.20</w:t>
            </w:r>
            <w:r>
              <w:rPr>
                <w:b/>
              </w:rPr>
              <w:t>20</w:t>
            </w:r>
          </w:p>
        </w:tc>
        <w:tc>
          <w:tcPr>
            <w:tcW w:w="2551" w:type="dxa"/>
            <w:tcBorders>
              <w:bottom w:val="single" w:sz="4" w:space="0" w:color="auto"/>
            </w:tcBorders>
            <w:shd w:val="clear" w:color="auto" w:fill="F2F2F2"/>
          </w:tcPr>
          <w:p w:rsidR="00242F41" w:rsidRPr="0009212A" w:rsidRDefault="00242F41" w:rsidP="00A01774">
            <w:pPr>
              <w:jc w:val="center"/>
              <w:rPr>
                <w:b/>
              </w:rPr>
            </w:pPr>
            <w:r>
              <w:rPr>
                <w:b/>
              </w:rPr>
              <w:t>Suma k 31.12.2021</w:t>
            </w:r>
          </w:p>
        </w:tc>
      </w:tr>
      <w:tr w:rsidR="00242F41" w:rsidRPr="00A6137D" w:rsidTr="00A01774">
        <w:tc>
          <w:tcPr>
            <w:tcW w:w="4678" w:type="dxa"/>
            <w:tcBorders>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spotrebované nákupy</w:t>
            </w:r>
          </w:p>
        </w:tc>
        <w:tc>
          <w:tcPr>
            <w:tcW w:w="2552" w:type="dxa"/>
            <w:tcBorders>
              <w:bottom w:val="single" w:sz="4" w:space="0" w:color="auto"/>
            </w:tcBorders>
          </w:tcPr>
          <w:p w:rsidR="00242F41" w:rsidRPr="008A784C" w:rsidRDefault="00242F41" w:rsidP="00A01774">
            <w:pPr>
              <w:jc w:val="right"/>
            </w:pPr>
            <w:r>
              <w:t>38076,65</w:t>
            </w:r>
          </w:p>
        </w:tc>
        <w:tc>
          <w:tcPr>
            <w:tcW w:w="2551" w:type="dxa"/>
            <w:tcBorders>
              <w:bottom w:val="single" w:sz="4" w:space="0" w:color="auto"/>
            </w:tcBorders>
          </w:tcPr>
          <w:p w:rsidR="00242F41" w:rsidRPr="008A784C" w:rsidRDefault="00242F41" w:rsidP="00A01774">
            <w:pPr>
              <w:jc w:val="right"/>
            </w:pPr>
            <w:r>
              <w:t>45928,79</w:t>
            </w:r>
          </w:p>
        </w:tc>
      </w:tr>
      <w:tr w:rsidR="00242F41" w:rsidRPr="00A6137D" w:rsidTr="00A01774">
        <w:tc>
          <w:tcPr>
            <w:tcW w:w="4678" w:type="dxa"/>
            <w:tcBorders>
              <w:left w:val="single" w:sz="4" w:space="0" w:color="auto"/>
              <w:bottom w:val="single" w:sz="4" w:space="0" w:color="auto"/>
            </w:tcBorders>
          </w:tcPr>
          <w:p w:rsidR="00242F41" w:rsidRDefault="00242F41" w:rsidP="00A01774">
            <w:r>
              <w:t>501 -</w:t>
            </w:r>
            <w:r w:rsidRPr="00074670">
              <w:t xml:space="preserve"> Spotreba materiálu </w:t>
            </w:r>
          </w:p>
          <w:p w:rsidR="00242F41" w:rsidRDefault="00242F41" w:rsidP="00242F41">
            <w:pPr>
              <w:numPr>
                <w:ilvl w:val="0"/>
                <w:numId w:val="24"/>
              </w:numPr>
            </w:pPr>
            <w:r>
              <w:t>PC , notebook + príslušenstvo</w:t>
            </w:r>
          </w:p>
          <w:p w:rsidR="00242F41" w:rsidRDefault="00242F41" w:rsidP="00242F41">
            <w:pPr>
              <w:numPr>
                <w:ilvl w:val="0"/>
                <w:numId w:val="24"/>
              </w:numPr>
            </w:pPr>
            <w:r>
              <w:t xml:space="preserve"> Materiál na opravu a údržbu budovy, MK</w:t>
            </w:r>
          </w:p>
          <w:p w:rsidR="00242F41" w:rsidRDefault="00242F41" w:rsidP="00242F41">
            <w:pPr>
              <w:numPr>
                <w:ilvl w:val="0"/>
                <w:numId w:val="24"/>
              </w:numPr>
            </w:pPr>
            <w:r>
              <w:t>Zásahové vybavenie na DHZ</w:t>
            </w:r>
          </w:p>
          <w:p w:rsidR="00242F41" w:rsidRDefault="00242F41" w:rsidP="00242F41">
            <w:pPr>
              <w:numPr>
                <w:ilvl w:val="0"/>
                <w:numId w:val="24"/>
              </w:numPr>
            </w:pPr>
            <w:r>
              <w:t>Ochranné rúška, materiál na testovanie COVID19,vitamíny</w:t>
            </w:r>
          </w:p>
          <w:p w:rsidR="00242F41" w:rsidRDefault="00242F41" w:rsidP="00242F41">
            <w:pPr>
              <w:numPr>
                <w:ilvl w:val="0"/>
                <w:numId w:val="24"/>
              </w:numPr>
            </w:pPr>
            <w:r>
              <w:t>Materiál na výsadbu aleje</w:t>
            </w:r>
          </w:p>
          <w:p w:rsidR="00242F41" w:rsidRDefault="00242F41" w:rsidP="00242F41">
            <w:pPr>
              <w:numPr>
                <w:ilvl w:val="0"/>
                <w:numId w:val="24"/>
              </w:numPr>
            </w:pPr>
            <w:r>
              <w:t>Benzín, nafta –na vývoz TKO, údržba MK</w:t>
            </w:r>
          </w:p>
          <w:p w:rsidR="00242F41" w:rsidRPr="00074670" w:rsidRDefault="00242F41" w:rsidP="00242F41">
            <w:pPr>
              <w:numPr>
                <w:ilvl w:val="0"/>
                <w:numId w:val="24"/>
              </w:numPr>
            </w:pPr>
            <w:r>
              <w:t>iné</w:t>
            </w:r>
            <w:r>
              <w:br/>
            </w:r>
          </w:p>
        </w:tc>
        <w:tc>
          <w:tcPr>
            <w:tcW w:w="2552" w:type="dxa"/>
            <w:tcBorders>
              <w:bottom w:val="single" w:sz="4" w:space="0" w:color="auto"/>
            </w:tcBorders>
          </w:tcPr>
          <w:p w:rsidR="00242F41" w:rsidRDefault="00242F41" w:rsidP="00A01774">
            <w:pPr>
              <w:jc w:val="right"/>
            </w:pPr>
            <w:r>
              <w:t>24351,60</w:t>
            </w:r>
          </w:p>
          <w:p w:rsidR="00242F41" w:rsidRDefault="00242F41" w:rsidP="00A01774">
            <w:pPr>
              <w:jc w:val="right"/>
            </w:pPr>
            <w:r>
              <w:t>3175,62</w:t>
            </w:r>
          </w:p>
          <w:p w:rsidR="00242F41" w:rsidRDefault="00242F41" w:rsidP="00A01774">
            <w:pPr>
              <w:jc w:val="right"/>
            </w:pPr>
            <w:r>
              <w:t>828,38</w:t>
            </w:r>
          </w:p>
          <w:p w:rsidR="00242F41" w:rsidRDefault="00242F41" w:rsidP="00A01774">
            <w:pPr>
              <w:jc w:val="right"/>
            </w:pPr>
            <w:r>
              <w:t>2807,50</w:t>
            </w:r>
          </w:p>
          <w:p w:rsidR="00242F41" w:rsidRDefault="00242F41" w:rsidP="00A01774">
            <w:pPr>
              <w:jc w:val="right"/>
            </w:pPr>
            <w:r>
              <w:t>800</w:t>
            </w:r>
          </w:p>
          <w:p w:rsidR="00242F41" w:rsidRDefault="00242F41" w:rsidP="00A01774">
            <w:pPr>
              <w:jc w:val="right"/>
            </w:pPr>
          </w:p>
          <w:p w:rsidR="00242F41" w:rsidRDefault="00242F41" w:rsidP="00A01774">
            <w:pPr>
              <w:jc w:val="right"/>
            </w:pPr>
            <w:r>
              <w:t>945,20</w:t>
            </w:r>
          </w:p>
          <w:p w:rsidR="00242F41" w:rsidRPr="008A784C" w:rsidRDefault="00242F41" w:rsidP="00A01774">
            <w:pPr>
              <w:jc w:val="right"/>
            </w:pPr>
            <w:r>
              <w:t>1361,46</w:t>
            </w:r>
          </w:p>
        </w:tc>
        <w:tc>
          <w:tcPr>
            <w:tcW w:w="2551" w:type="dxa"/>
            <w:tcBorders>
              <w:bottom w:val="single" w:sz="4" w:space="0" w:color="auto"/>
            </w:tcBorders>
          </w:tcPr>
          <w:p w:rsidR="00242F41" w:rsidRDefault="00242F41" w:rsidP="00A01774">
            <w:pPr>
              <w:jc w:val="right"/>
            </w:pPr>
            <w:r>
              <w:t>30492,44</w:t>
            </w:r>
          </w:p>
          <w:p w:rsidR="00242F41" w:rsidRDefault="00242F41" w:rsidP="00A01774">
            <w:pPr>
              <w:jc w:val="right"/>
            </w:pPr>
            <w:r>
              <w:t>802,80</w:t>
            </w:r>
          </w:p>
          <w:p w:rsidR="00242F41" w:rsidRDefault="00242F41" w:rsidP="00A01774">
            <w:r>
              <w:t xml:space="preserve">                                   5623,00    </w:t>
            </w:r>
          </w:p>
          <w:p w:rsidR="00242F41" w:rsidRDefault="00242F41" w:rsidP="00A01774">
            <w:r>
              <w:t xml:space="preserve">                                   2544,00</w:t>
            </w:r>
          </w:p>
          <w:p w:rsidR="00242F41" w:rsidRDefault="00242F41" w:rsidP="00A01774">
            <w:pPr>
              <w:jc w:val="right"/>
            </w:pPr>
            <w:r>
              <w:t>4233,75</w:t>
            </w:r>
          </w:p>
          <w:p w:rsidR="00242F41" w:rsidRDefault="00242F41" w:rsidP="00A01774">
            <w:pPr>
              <w:jc w:val="right"/>
            </w:pPr>
          </w:p>
          <w:p w:rsidR="00242F41" w:rsidRDefault="00242F41" w:rsidP="00A01774">
            <w:pPr>
              <w:jc w:val="right"/>
            </w:pPr>
          </w:p>
          <w:p w:rsidR="00242F41" w:rsidRDefault="00242F41" w:rsidP="00A01774">
            <w:pPr>
              <w:jc w:val="right"/>
            </w:pPr>
            <w:r>
              <w:t>3683</w:t>
            </w:r>
          </w:p>
          <w:p w:rsidR="00242F41" w:rsidRPr="008A784C" w:rsidRDefault="00242F41" w:rsidP="00A01774">
            <w:pPr>
              <w:jc w:val="right"/>
            </w:pPr>
            <w:r>
              <w:t>13605,89</w:t>
            </w:r>
          </w:p>
        </w:tc>
      </w:tr>
      <w:tr w:rsidR="00242F41" w:rsidRPr="00A6137D" w:rsidTr="00A01774">
        <w:tc>
          <w:tcPr>
            <w:tcW w:w="4678" w:type="dxa"/>
            <w:tcBorders>
              <w:top w:val="single" w:sz="4" w:space="0" w:color="auto"/>
              <w:left w:val="single" w:sz="4" w:space="0" w:color="auto"/>
            </w:tcBorders>
          </w:tcPr>
          <w:p w:rsidR="00242F41" w:rsidRDefault="00242F41" w:rsidP="00A01774">
            <w:r>
              <w:t>502 -</w:t>
            </w:r>
            <w:r w:rsidRPr="00074670">
              <w:t xml:space="preserve"> Spotreba energie</w:t>
            </w:r>
          </w:p>
          <w:p w:rsidR="00242F41" w:rsidRDefault="00242F41" w:rsidP="00242F41">
            <w:pPr>
              <w:numPr>
                <w:ilvl w:val="0"/>
                <w:numId w:val="24"/>
              </w:numPr>
            </w:pPr>
            <w:r>
              <w:t>elektrická energia</w:t>
            </w:r>
          </w:p>
          <w:p w:rsidR="00242F41" w:rsidRDefault="00242F41" w:rsidP="00242F41">
            <w:pPr>
              <w:numPr>
                <w:ilvl w:val="0"/>
                <w:numId w:val="24"/>
              </w:numPr>
            </w:pPr>
            <w:r>
              <w:t>voda</w:t>
            </w:r>
          </w:p>
          <w:p w:rsidR="00242F41" w:rsidRDefault="00242F41" w:rsidP="00242F41">
            <w:pPr>
              <w:numPr>
                <w:ilvl w:val="0"/>
                <w:numId w:val="24"/>
              </w:numPr>
            </w:pPr>
            <w:r>
              <w:t>plyn</w:t>
            </w:r>
          </w:p>
          <w:p w:rsidR="00242F41" w:rsidRPr="00074670" w:rsidRDefault="00242F41" w:rsidP="00A01774">
            <w:pPr>
              <w:ind w:left="678"/>
            </w:pPr>
          </w:p>
        </w:tc>
        <w:tc>
          <w:tcPr>
            <w:tcW w:w="2552" w:type="dxa"/>
            <w:tcBorders>
              <w:top w:val="single" w:sz="4" w:space="0" w:color="auto"/>
            </w:tcBorders>
          </w:tcPr>
          <w:p w:rsidR="00242F41" w:rsidRDefault="00242F41" w:rsidP="00A01774">
            <w:pPr>
              <w:jc w:val="right"/>
            </w:pPr>
            <w:r>
              <w:t>13725,05</w:t>
            </w:r>
          </w:p>
          <w:p w:rsidR="00242F41" w:rsidRDefault="00242F41" w:rsidP="00A01774">
            <w:pPr>
              <w:jc w:val="right"/>
            </w:pPr>
            <w:r>
              <w:t>8493,12</w:t>
            </w:r>
          </w:p>
          <w:p w:rsidR="00242F41" w:rsidRDefault="00242F41" w:rsidP="00A01774">
            <w:pPr>
              <w:jc w:val="right"/>
            </w:pPr>
            <w:r>
              <w:t>372,86</w:t>
            </w:r>
          </w:p>
          <w:p w:rsidR="00242F41" w:rsidRPr="008A784C" w:rsidRDefault="00242F41" w:rsidP="00A01774">
            <w:pPr>
              <w:jc w:val="right"/>
            </w:pPr>
            <w:r>
              <w:t>4859,07</w:t>
            </w:r>
          </w:p>
        </w:tc>
        <w:tc>
          <w:tcPr>
            <w:tcW w:w="2551" w:type="dxa"/>
            <w:tcBorders>
              <w:top w:val="single" w:sz="4" w:space="0" w:color="auto"/>
            </w:tcBorders>
          </w:tcPr>
          <w:p w:rsidR="00242F41" w:rsidRDefault="00242F41" w:rsidP="00A01774">
            <w:pPr>
              <w:jc w:val="right"/>
            </w:pPr>
            <w:r>
              <w:t>15436,35</w:t>
            </w:r>
          </w:p>
          <w:p w:rsidR="00242F41" w:rsidRDefault="00242F41" w:rsidP="00A01774">
            <w:pPr>
              <w:jc w:val="right"/>
            </w:pPr>
            <w:r>
              <w:t>8203,88</w:t>
            </w:r>
          </w:p>
          <w:p w:rsidR="00242F41" w:rsidRDefault="00242F41" w:rsidP="00A01774">
            <w:pPr>
              <w:jc w:val="right"/>
            </w:pPr>
            <w:r>
              <w:t>446,53</w:t>
            </w:r>
          </w:p>
          <w:p w:rsidR="00242F41" w:rsidRPr="008A784C" w:rsidRDefault="00242F41" w:rsidP="00A01774">
            <w:pPr>
              <w:jc w:val="right"/>
            </w:pPr>
            <w:r>
              <w:t>6785,92</w:t>
            </w:r>
          </w:p>
        </w:tc>
      </w:tr>
      <w:tr w:rsidR="00242F41" w:rsidRPr="00A6137D" w:rsidTr="00A01774">
        <w:tc>
          <w:tcPr>
            <w:tcW w:w="4678" w:type="dxa"/>
            <w:tcBorders>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služby</w:t>
            </w:r>
          </w:p>
        </w:tc>
        <w:tc>
          <w:tcPr>
            <w:tcW w:w="2552" w:type="dxa"/>
            <w:tcBorders>
              <w:bottom w:val="single" w:sz="4" w:space="0" w:color="auto"/>
            </w:tcBorders>
          </w:tcPr>
          <w:p w:rsidR="00242F41" w:rsidRPr="008A784C" w:rsidRDefault="00242F41" w:rsidP="00A01774">
            <w:pPr>
              <w:jc w:val="right"/>
            </w:pPr>
            <w:r>
              <w:t>57338,58</w:t>
            </w:r>
          </w:p>
        </w:tc>
        <w:tc>
          <w:tcPr>
            <w:tcW w:w="2551" w:type="dxa"/>
            <w:tcBorders>
              <w:bottom w:val="single" w:sz="4" w:space="0" w:color="auto"/>
            </w:tcBorders>
          </w:tcPr>
          <w:p w:rsidR="00242F41" w:rsidRPr="008A784C" w:rsidRDefault="00242F41" w:rsidP="00A01774">
            <w:pPr>
              <w:jc w:val="right"/>
            </w:pPr>
            <w:r>
              <w:t>69484,63</w:t>
            </w:r>
          </w:p>
        </w:tc>
      </w:tr>
      <w:tr w:rsidR="00242F41" w:rsidRPr="00A6137D" w:rsidTr="00A01774">
        <w:tc>
          <w:tcPr>
            <w:tcW w:w="4678" w:type="dxa"/>
            <w:tcBorders>
              <w:left w:val="single" w:sz="4" w:space="0" w:color="auto"/>
              <w:bottom w:val="single" w:sz="4" w:space="0" w:color="auto"/>
            </w:tcBorders>
          </w:tcPr>
          <w:p w:rsidR="00242F41" w:rsidRDefault="00242F41" w:rsidP="00A01774">
            <w:r>
              <w:t>511 -</w:t>
            </w:r>
            <w:r w:rsidRPr="00074670">
              <w:t xml:space="preserve"> Opravy a</w:t>
            </w:r>
            <w:r>
              <w:t> </w:t>
            </w:r>
            <w:r w:rsidRPr="00074670">
              <w:t>udržiavanie</w:t>
            </w:r>
            <w:r>
              <w:t xml:space="preserve"> z toho významné položky</w:t>
            </w:r>
          </w:p>
          <w:p w:rsidR="00242F41" w:rsidRDefault="00242F41" w:rsidP="00242F41">
            <w:pPr>
              <w:numPr>
                <w:ilvl w:val="0"/>
                <w:numId w:val="24"/>
              </w:numPr>
            </w:pPr>
            <w:r>
              <w:t>Oprava VO</w:t>
            </w:r>
          </w:p>
          <w:p w:rsidR="00242F41" w:rsidRDefault="00242F41" w:rsidP="00242F41">
            <w:pPr>
              <w:numPr>
                <w:ilvl w:val="0"/>
                <w:numId w:val="24"/>
              </w:numPr>
            </w:pPr>
            <w:r>
              <w:t>Oprava balkóna na ŠK</w:t>
            </w:r>
          </w:p>
          <w:p w:rsidR="00242F41" w:rsidRDefault="00242F41" w:rsidP="00242F41">
            <w:pPr>
              <w:numPr>
                <w:ilvl w:val="0"/>
                <w:numId w:val="24"/>
              </w:numPr>
            </w:pPr>
            <w:r>
              <w:lastRenderedPageBreak/>
              <w:t>Opravy a údržba MK</w:t>
            </w:r>
          </w:p>
          <w:p w:rsidR="00242F41" w:rsidRDefault="00242F41" w:rsidP="00242F41">
            <w:pPr>
              <w:numPr>
                <w:ilvl w:val="0"/>
                <w:numId w:val="24"/>
              </w:numPr>
            </w:pPr>
            <w:r>
              <w:t xml:space="preserve">Oprava strechy na budove FK </w:t>
            </w:r>
          </w:p>
          <w:p w:rsidR="00242F41" w:rsidRDefault="00242F41" w:rsidP="00242F41">
            <w:pPr>
              <w:numPr>
                <w:ilvl w:val="0"/>
                <w:numId w:val="24"/>
              </w:numPr>
            </w:pPr>
            <w:r>
              <w:t xml:space="preserve">Oprava </w:t>
            </w:r>
            <w:proofErr w:type="spellStart"/>
            <w:r>
              <w:t>radiatorov</w:t>
            </w:r>
            <w:proofErr w:type="spellEnd"/>
            <w:r>
              <w:t xml:space="preserve"> na FK</w:t>
            </w:r>
          </w:p>
          <w:p w:rsidR="00242F41" w:rsidRDefault="00242F41" w:rsidP="00242F41">
            <w:pPr>
              <w:numPr>
                <w:ilvl w:val="0"/>
                <w:numId w:val="24"/>
              </w:numPr>
            </w:pPr>
            <w:r>
              <w:t>Ostatné opravy a údržba strojov a </w:t>
            </w:r>
            <w:proofErr w:type="spellStart"/>
            <w:r>
              <w:t>zariadeni</w:t>
            </w:r>
            <w:proofErr w:type="spellEnd"/>
          </w:p>
          <w:p w:rsidR="00242F41" w:rsidRDefault="00242F41" w:rsidP="00242F41">
            <w:pPr>
              <w:numPr>
                <w:ilvl w:val="0"/>
                <w:numId w:val="24"/>
              </w:numPr>
            </w:pPr>
            <w:r>
              <w:t xml:space="preserve">Oprava kamery </w:t>
            </w:r>
            <w:proofErr w:type="spellStart"/>
            <w:r>
              <w:t>ZŠ,obec</w:t>
            </w:r>
            <w:proofErr w:type="spellEnd"/>
          </w:p>
          <w:p w:rsidR="00242F41" w:rsidRDefault="00242F41" w:rsidP="00242F41">
            <w:pPr>
              <w:numPr>
                <w:ilvl w:val="0"/>
                <w:numId w:val="24"/>
              </w:numPr>
            </w:pPr>
            <w:r>
              <w:t>Oprava  vojnového hrobu</w:t>
            </w:r>
          </w:p>
          <w:p w:rsidR="00242F41" w:rsidRPr="00074670" w:rsidRDefault="00242F41" w:rsidP="00242F41">
            <w:pPr>
              <w:numPr>
                <w:ilvl w:val="0"/>
                <w:numId w:val="24"/>
              </w:numPr>
            </w:pPr>
            <w:r>
              <w:t>Iné opravy</w:t>
            </w:r>
          </w:p>
        </w:tc>
        <w:tc>
          <w:tcPr>
            <w:tcW w:w="2552" w:type="dxa"/>
            <w:tcBorders>
              <w:bottom w:val="single" w:sz="4" w:space="0" w:color="auto"/>
            </w:tcBorders>
          </w:tcPr>
          <w:p w:rsidR="00242F41" w:rsidRDefault="00242F41" w:rsidP="00A01774">
            <w:pPr>
              <w:jc w:val="right"/>
            </w:pPr>
            <w:r>
              <w:lastRenderedPageBreak/>
              <w:t>10464,16</w:t>
            </w:r>
          </w:p>
          <w:p w:rsidR="00242F41" w:rsidRDefault="00242F41" w:rsidP="00A01774">
            <w:pPr>
              <w:jc w:val="right"/>
            </w:pPr>
            <w:r>
              <w:t>3416,04</w:t>
            </w:r>
          </w:p>
          <w:p w:rsidR="00242F41" w:rsidRDefault="00242F41" w:rsidP="00A01774">
            <w:pPr>
              <w:jc w:val="right"/>
            </w:pPr>
          </w:p>
          <w:p w:rsidR="00242F41" w:rsidRDefault="00242F41" w:rsidP="00A01774">
            <w:pPr>
              <w:jc w:val="right"/>
            </w:pPr>
            <w:r>
              <w:t>2504,90</w:t>
            </w:r>
          </w:p>
          <w:p w:rsidR="00242F41" w:rsidRDefault="00242F41" w:rsidP="00A01774">
            <w:pPr>
              <w:jc w:val="right"/>
            </w:pPr>
          </w:p>
          <w:p w:rsidR="00242F41" w:rsidRDefault="00242F41" w:rsidP="00A01774">
            <w:pPr>
              <w:jc w:val="right"/>
            </w:pPr>
          </w:p>
          <w:p w:rsidR="00242F41" w:rsidRDefault="00242F41" w:rsidP="00A01774">
            <w:pPr>
              <w:jc w:val="right"/>
            </w:pPr>
            <w:r>
              <w:t>1698,49</w:t>
            </w:r>
          </w:p>
          <w:p w:rsidR="00242F41" w:rsidRPr="008A784C" w:rsidRDefault="00242F41" w:rsidP="00A01774">
            <w:pPr>
              <w:jc w:val="right"/>
            </w:pPr>
          </w:p>
        </w:tc>
        <w:tc>
          <w:tcPr>
            <w:tcW w:w="2551" w:type="dxa"/>
            <w:tcBorders>
              <w:bottom w:val="single" w:sz="4" w:space="0" w:color="auto"/>
            </w:tcBorders>
          </w:tcPr>
          <w:p w:rsidR="00242F41" w:rsidRDefault="00242F41" w:rsidP="00A01774">
            <w:pPr>
              <w:jc w:val="right"/>
            </w:pPr>
            <w:r>
              <w:lastRenderedPageBreak/>
              <w:t>27809,89</w:t>
            </w:r>
          </w:p>
          <w:p w:rsidR="00242F41" w:rsidRDefault="00242F41" w:rsidP="00A01774">
            <w:pPr>
              <w:jc w:val="right"/>
            </w:pPr>
          </w:p>
          <w:p w:rsidR="00242F41" w:rsidRDefault="00242F41" w:rsidP="00A01774">
            <w:pPr>
              <w:jc w:val="right"/>
            </w:pPr>
            <w:r>
              <w:t>6685,40</w:t>
            </w:r>
          </w:p>
          <w:p w:rsidR="00242F41" w:rsidRDefault="00242F41" w:rsidP="00A01774">
            <w:pPr>
              <w:jc w:val="right"/>
            </w:pPr>
            <w:r>
              <w:t>8848,95</w:t>
            </w:r>
          </w:p>
          <w:p w:rsidR="00242F41" w:rsidRDefault="00242F41" w:rsidP="00A01774">
            <w:pPr>
              <w:jc w:val="right"/>
            </w:pPr>
          </w:p>
          <w:p w:rsidR="00242F41" w:rsidRDefault="00242F41" w:rsidP="00A01774">
            <w:pPr>
              <w:jc w:val="right"/>
            </w:pPr>
            <w:r>
              <w:t>5152,75</w:t>
            </w:r>
          </w:p>
          <w:p w:rsidR="00242F41" w:rsidRDefault="00242F41" w:rsidP="00A01774">
            <w:pPr>
              <w:jc w:val="right"/>
            </w:pPr>
          </w:p>
          <w:p w:rsidR="00242F41" w:rsidRDefault="00242F41" w:rsidP="00A01774">
            <w:pPr>
              <w:jc w:val="right"/>
            </w:pPr>
            <w:r>
              <w:t>1145,76</w:t>
            </w:r>
          </w:p>
          <w:p w:rsidR="00242F41" w:rsidRDefault="00242F41" w:rsidP="00A01774">
            <w:r>
              <w:t xml:space="preserve">                                   2500,00</w:t>
            </w:r>
          </w:p>
          <w:p w:rsidR="00242F41" w:rsidRPr="008A784C" w:rsidRDefault="00242F41" w:rsidP="00A01774">
            <w:pPr>
              <w:jc w:val="right"/>
            </w:pPr>
            <w:r>
              <w:t xml:space="preserve">3477,00 </w:t>
            </w:r>
          </w:p>
        </w:tc>
      </w:tr>
      <w:tr w:rsidR="00242F41" w:rsidRPr="00A6137D" w:rsidTr="00A01774">
        <w:tc>
          <w:tcPr>
            <w:tcW w:w="4678" w:type="dxa"/>
            <w:tcBorders>
              <w:top w:val="single" w:sz="4" w:space="0" w:color="auto"/>
              <w:left w:val="single" w:sz="4" w:space="0" w:color="auto"/>
            </w:tcBorders>
          </w:tcPr>
          <w:p w:rsidR="00242F41" w:rsidRPr="00074670" w:rsidRDefault="00242F41" w:rsidP="00A01774">
            <w:r w:rsidRPr="00074670">
              <w:lastRenderedPageBreak/>
              <w:t xml:space="preserve">512 </w:t>
            </w:r>
            <w:r>
              <w:t>-</w:t>
            </w:r>
            <w:r w:rsidRPr="00074670">
              <w:t xml:space="preserve"> Cestovné</w:t>
            </w:r>
          </w:p>
        </w:tc>
        <w:tc>
          <w:tcPr>
            <w:tcW w:w="2552" w:type="dxa"/>
            <w:tcBorders>
              <w:top w:val="single" w:sz="4" w:space="0" w:color="auto"/>
            </w:tcBorders>
          </w:tcPr>
          <w:p w:rsidR="00242F41" w:rsidRPr="008A784C" w:rsidRDefault="00242F41" w:rsidP="00A01774">
            <w:pPr>
              <w:jc w:val="right"/>
            </w:pPr>
            <w:r>
              <w:t>382,64</w:t>
            </w:r>
          </w:p>
        </w:tc>
        <w:tc>
          <w:tcPr>
            <w:tcW w:w="2551" w:type="dxa"/>
            <w:tcBorders>
              <w:top w:val="single" w:sz="4" w:space="0" w:color="auto"/>
            </w:tcBorders>
          </w:tcPr>
          <w:p w:rsidR="00242F41" w:rsidRDefault="00242F41" w:rsidP="00A01774">
            <w:pPr>
              <w:jc w:val="right"/>
            </w:pPr>
            <w:r>
              <w:t>218,07</w:t>
            </w:r>
          </w:p>
          <w:p w:rsidR="00242F41" w:rsidRPr="008A784C" w:rsidRDefault="00242F41" w:rsidP="00A01774">
            <w:pPr>
              <w:jc w:val="right"/>
            </w:pPr>
          </w:p>
        </w:tc>
      </w:tr>
      <w:tr w:rsidR="00242F41" w:rsidRPr="00A6137D" w:rsidTr="00A01774">
        <w:tc>
          <w:tcPr>
            <w:tcW w:w="4678" w:type="dxa"/>
            <w:tcBorders>
              <w:left w:val="single" w:sz="4" w:space="0" w:color="auto"/>
              <w:bottom w:val="single" w:sz="4" w:space="0" w:color="auto"/>
            </w:tcBorders>
          </w:tcPr>
          <w:p w:rsidR="00242F41" w:rsidRDefault="00242F41" w:rsidP="00A01774">
            <w:r>
              <w:t>513 -</w:t>
            </w:r>
            <w:r w:rsidRPr="00074670">
              <w:t xml:space="preserve"> Náklady na reprezentáciu </w:t>
            </w:r>
          </w:p>
          <w:p w:rsidR="00242F41" w:rsidRPr="00074670" w:rsidRDefault="00242F41" w:rsidP="00242F41">
            <w:pPr>
              <w:numPr>
                <w:ilvl w:val="0"/>
                <w:numId w:val="24"/>
              </w:numPr>
            </w:pPr>
          </w:p>
        </w:tc>
        <w:tc>
          <w:tcPr>
            <w:tcW w:w="2552" w:type="dxa"/>
            <w:tcBorders>
              <w:bottom w:val="single" w:sz="4" w:space="0" w:color="auto"/>
            </w:tcBorders>
          </w:tcPr>
          <w:p w:rsidR="00242F41" w:rsidRPr="008A784C" w:rsidRDefault="00242F41" w:rsidP="00A01774">
            <w:pPr>
              <w:jc w:val="right"/>
            </w:pPr>
            <w:r>
              <w:t>1546,81</w:t>
            </w:r>
          </w:p>
        </w:tc>
        <w:tc>
          <w:tcPr>
            <w:tcW w:w="2551" w:type="dxa"/>
            <w:tcBorders>
              <w:bottom w:val="single" w:sz="4" w:space="0" w:color="auto"/>
            </w:tcBorders>
          </w:tcPr>
          <w:p w:rsidR="00242F41" w:rsidRPr="008A784C" w:rsidRDefault="00242F41" w:rsidP="00A01774">
            <w:pPr>
              <w:jc w:val="right"/>
            </w:pPr>
            <w:r>
              <w:t>1644,30</w:t>
            </w:r>
          </w:p>
        </w:tc>
      </w:tr>
      <w:tr w:rsidR="00242F41" w:rsidRPr="00A6137D" w:rsidTr="00A01774">
        <w:tc>
          <w:tcPr>
            <w:tcW w:w="4678" w:type="dxa"/>
            <w:tcBorders>
              <w:left w:val="single" w:sz="4" w:space="0" w:color="auto"/>
              <w:bottom w:val="single" w:sz="4" w:space="0" w:color="auto"/>
            </w:tcBorders>
          </w:tcPr>
          <w:p w:rsidR="00242F41" w:rsidRDefault="00242F41" w:rsidP="00A01774">
            <w:r>
              <w:t>518 -</w:t>
            </w:r>
            <w:r w:rsidRPr="00074670">
              <w:t xml:space="preserve"> Ostatné služby </w:t>
            </w:r>
          </w:p>
          <w:p w:rsidR="00242F41" w:rsidRDefault="00242F41" w:rsidP="00242F41">
            <w:pPr>
              <w:numPr>
                <w:ilvl w:val="0"/>
                <w:numId w:val="24"/>
              </w:numPr>
            </w:pPr>
            <w:r>
              <w:t>Telefón</w:t>
            </w:r>
          </w:p>
          <w:p w:rsidR="00242F41" w:rsidRDefault="00242F41" w:rsidP="00242F41">
            <w:pPr>
              <w:numPr>
                <w:ilvl w:val="0"/>
                <w:numId w:val="24"/>
              </w:numPr>
            </w:pPr>
            <w:proofErr w:type="spellStart"/>
            <w:r>
              <w:t>Poštovné+stavebné</w:t>
            </w:r>
            <w:proofErr w:type="spellEnd"/>
          </w:p>
          <w:p w:rsidR="00242F41" w:rsidRDefault="00242F41" w:rsidP="00242F41">
            <w:pPr>
              <w:numPr>
                <w:ilvl w:val="0"/>
                <w:numId w:val="24"/>
              </w:numPr>
            </w:pPr>
            <w:proofErr w:type="spellStart"/>
            <w:r>
              <w:t>Vývoz+uloženie</w:t>
            </w:r>
            <w:proofErr w:type="spellEnd"/>
            <w:r>
              <w:t xml:space="preserve"> TKO</w:t>
            </w:r>
          </w:p>
          <w:p w:rsidR="00242F41" w:rsidRDefault="00242F41" w:rsidP="00242F41">
            <w:pPr>
              <w:numPr>
                <w:ilvl w:val="0"/>
                <w:numId w:val="24"/>
              </w:numPr>
            </w:pPr>
            <w:r>
              <w:t>Audítorské služby</w:t>
            </w:r>
          </w:p>
          <w:p w:rsidR="00242F41" w:rsidRDefault="00242F41" w:rsidP="00A01774">
            <w:pPr>
              <w:ind w:left="678"/>
            </w:pPr>
            <w:proofErr w:type="spellStart"/>
            <w:r>
              <w:t>Geom</w:t>
            </w:r>
            <w:proofErr w:type="spellEnd"/>
            <w:r>
              <w:t xml:space="preserve"> zameranie</w:t>
            </w:r>
          </w:p>
          <w:p w:rsidR="00242F41" w:rsidRDefault="00242F41" w:rsidP="00242F41">
            <w:pPr>
              <w:numPr>
                <w:ilvl w:val="0"/>
                <w:numId w:val="24"/>
              </w:numPr>
            </w:pPr>
            <w:r>
              <w:t>Školenie</w:t>
            </w:r>
          </w:p>
          <w:p w:rsidR="00242F41" w:rsidRDefault="00242F41" w:rsidP="00242F41">
            <w:pPr>
              <w:numPr>
                <w:ilvl w:val="0"/>
                <w:numId w:val="24"/>
              </w:numPr>
            </w:pPr>
            <w:proofErr w:type="spellStart"/>
            <w:r>
              <w:t>Ostatné-Vypracovanie</w:t>
            </w:r>
            <w:proofErr w:type="spellEnd"/>
            <w:r>
              <w:t xml:space="preserve"> projektov, VO služby/</w:t>
            </w:r>
            <w:proofErr w:type="spellStart"/>
            <w:r>
              <w:t>Dig.kanc.,hudob.vystúpenia,DOZP,PO</w:t>
            </w:r>
            <w:proofErr w:type="spellEnd"/>
            <w:r>
              <w:t>/ práce/</w:t>
            </w:r>
          </w:p>
          <w:p w:rsidR="00242F41" w:rsidRPr="00074670" w:rsidRDefault="00242F41" w:rsidP="00242F41">
            <w:pPr>
              <w:numPr>
                <w:ilvl w:val="0"/>
                <w:numId w:val="24"/>
              </w:numPr>
            </w:pPr>
            <w:r>
              <w:t>Licencie</w:t>
            </w:r>
          </w:p>
        </w:tc>
        <w:tc>
          <w:tcPr>
            <w:tcW w:w="2552" w:type="dxa"/>
            <w:tcBorders>
              <w:bottom w:val="single" w:sz="4" w:space="0" w:color="auto"/>
            </w:tcBorders>
          </w:tcPr>
          <w:p w:rsidR="00242F41" w:rsidRDefault="00242F41" w:rsidP="00A01774">
            <w:pPr>
              <w:jc w:val="right"/>
            </w:pPr>
            <w:r>
              <w:t>44944,97</w:t>
            </w:r>
          </w:p>
          <w:p w:rsidR="00242F41" w:rsidRDefault="00242F41" w:rsidP="00A01774">
            <w:pPr>
              <w:jc w:val="right"/>
            </w:pPr>
            <w:r>
              <w:t>1576,15</w:t>
            </w:r>
          </w:p>
          <w:p w:rsidR="00242F41" w:rsidRDefault="00242F41" w:rsidP="00A01774">
            <w:pPr>
              <w:jc w:val="right"/>
            </w:pPr>
            <w:r>
              <w:t>1550,95</w:t>
            </w:r>
          </w:p>
          <w:p w:rsidR="00242F41" w:rsidRDefault="00242F41" w:rsidP="00A01774">
            <w:pPr>
              <w:jc w:val="right"/>
            </w:pPr>
            <w:r>
              <w:t>9840,33</w:t>
            </w:r>
          </w:p>
          <w:p w:rsidR="00242F41" w:rsidRDefault="00242F41" w:rsidP="00A01774">
            <w:pPr>
              <w:jc w:val="right"/>
            </w:pPr>
            <w:r>
              <w:t>800</w:t>
            </w:r>
          </w:p>
          <w:p w:rsidR="00242F41" w:rsidRDefault="00242F41" w:rsidP="00A01774">
            <w:pPr>
              <w:jc w:val="right"/>
            </w:pPr>
          </w:p>
          <w:p w:rsidR="00242F41" w:rsidRDefault="00242F41" w:rsidP="00A01774">
            <w:pPr>
              <w:jc w:val="right"/>
            </w:pPr>
            <w:r>
              <w:t>837</w:t>
            </w:r>
          </w:p>
          <w:p w:rsidR="00242F41" w:rsidRDefault="00242F41" w:rsidP="00A01774">
            <w:pPr>
              <w:jc w:val="right"/>
            </w:pPr>
            <w:r>
              <w:t>5154,01</w:t>
            </w:r>
          </w:p>
          <w:p w:rsidR="00242F41" w:rsidRDefault="00242F41" w:rsidP="00A01774">
            <w:pPr>
              <w:jc w:val="right"/>
            </w:pPr>
            <w:r>
              <w:t>26105,53</w:t>
            </w:r>
          </w:p>
          <w:p w:rsidR="00242F41" w:rsidRPr="008A784C" w:rsidRDefault="00242F41" w:rsidP="00A01774">
            <w:pPr>
              <w:jc w:val="right"/>
            </w:pPr>
          </w:p>
        </w:tc>
        <w:tc>
          <w:tcPr>
            <w:tcW w:w="2551" w:type="dxa"/>
            <w:tcBorders>
              <w:bottom w:val="single" w:sz="4" w:space="0" w:color="auto"/>
            </w:tcBorders>
          </w:tcPr>
          <w:p w:rsidR="00242F41" w:rsidRDefault="00242F41" w:rsidP="00A01774">
            <w:pPr>
              <w:jc w:val="right"/>
            </w:pPr>
            <w:r>
              <w:t>39812,37</w:t>
            </w:r>
          </w:p>
          <w:p w:rsidR="00242F41" w:rsidRDefault="00242F41" w:rsidP="00A01774">
            <w:pPr>
              <w:jc w:val="right"/>
            </w:pPr>
            <w:r>
              <w:t>1816,77</w:t>
            </w:r>
          </w:p>
          <w:p w:rsidR="00242F41" w:rsidRDefault="00242F41" w:rsidP="00A01774">
            <w:pPr>
              <w:jc w:val="right"/>
            </w:pPr>
            <w:r>
              <w:t>1289,69</w:t>
            </w:r>
          </w:p>
          <w:p w:rsidR="00242F41" w:rsidRDefault="00242F41" w:rsidP="00A01774">
            <w:pPr>
              <w:jc w:val="right"/>
            </w:pPr>
            <w:r>
              <w:t>9399,04</w:t>
            </w:r>
          </w:p>
          <w:p w:rsidR="00242F41" w:rsidRDefault="00242F41" w:rsidP="00A01774">
            <w:pPr>
              <w:jc w:val="right"/>
            </w:pPr>
            <w:r>
              <w:t>800</w:t>
            </w:r>
          </w:p>
          <w:p w:rsidR="00242F41" w:rsidRDefault="00242F41" w:rsidP="00A01774">
            <w:pPr>
              <w:jc w:val="right"/>
            </w:pPr>
            <w:r>
              <w:t>1140</w:t>
            </w:r>
          </w:p>
          <w:p w:rsidR="00242F41" w:rsidRDefault="00242F41" w:rsidP="00A01774">
            <w:pPr>
              <w:jc w:val="right"/>
            </w:pPr>
            <w:r>
              <w:t>1822</w:t>
            </w:r>
          </w:p>
          <w:p w:rsidR="00242F41" w:rsidRDefault="00242F41" w:rsidP="00A01774">
            <w:pPr>
              <w:jc w:val="right"/>
            </w:pPr>
          </w:p>
          <w:p w:rsidR="00242F41" w:rsidRDefault="00242F41" w:rsidP="00A01774">
            <w:pPr>
              <w:jc w:val="right"/>
            </w:pPr>
            <w:r>
              <w:t>23135,31</w:t>
            </w:r>
          </w:p>
          <w:p w:rsidR="00242F41" w:rsidRDefault="00242F41" w:rsidP="00A01774">
            <w:pPr>
              <w:jc w:val="right"/>
            </w:pPr>
          </w:p>
          <w:p w:rsidR="00242F41" w:rsidRPr="008A784C" w:rsidRDefault="00242F41" w:rsidP="00A01774">
            <w:pPr>
              <w:jc w:val="right"/>
            </w:pPr>
            <w:r>
              <w:t>1949,56</w:t>
            </w:r>
          </w:p>
        </w:tc>
      </w:tr>
      <w:tr w:rsidR="00242F41" w:rsidRPr="00A6137D" w:rsidTr="00A01774">
        <w:tc>
          <w:tcPr>
            <w:tcW w:w="4678" w:type="dxa"/>
            <w:tcBorders>
              <w:top w:val="single" w:sz="4" w:space="0" w:color="auto"/>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osobné náklady</w:t>
            </w:r>
          </w:p>
        </w:tc>
        <w:tc>
          <w:tcPr>
            <w:tcW w:w="2552" w:type="dxa"/>
            <w:tcBorders>
              <w:top w:val="single" w:sz="4" w:space="0" w:color="auto"/>
              <w:bottom w:val="single" w:sz="4" w:space="0" w:color="auto"/>
            </w:tcBorders>
          </w:tcPr>
          <w:p w:rsidR="00242F41" w:rsidRPr="008A784C" w:rsidRDefault="00242F41" w:rsidP="00A01774">
            <w:pPr>
              <w:jc w:val="right"/>
            </w:pPr>
            <w:r>
              <w:t>260636,53</w:t>
            </w:r>
          </w:p>
        </w:tc>
        <w:tc>
          <w:tcPr>
            <w:tcW w:w="2551" w:type="dxa"/>
            <w:tcBorders>
              <w:top w:val="single" w:sz="4" w:space="0" w:color="auto"/>
              <w:bottom w:val="single" w:sz="4" w:space="0" w:color="auto"/>
            </w:tcBorders>
          </w:tcPr>
          <w:p w:rsidR="00242F41" w:rsidRPr="008A784C" w:rsidRDefault="00242F41" w:rsidP="00A01774">
            <w:pPr>
              <w:jc w:val="right"/>
            </w:pPr>
            <w:r>
              <w:t>287052,27</w:t>
            </w: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t>521 -</w:t>
            </w:r>
            <w:r w:rsidRPr="00074670">
              <w:t xml:space="preserve"> Mzdové náklady </w:t>
            </w:r>
          </w:p>
        </w:tc>
        <w:tc>
          <w:tcPr>
            <w:tcW w:w="2552" w:type="dxa"/>
            <w:tcBorders>
              <w:top w:val="single" w:sz="4" w:space="0" w:color="auto"/>
              <w:bottom w:val="single" w:sz="4" w:space="0" w:color="auto"/>
            </w:tcBorders>
          </w:tcPr>
          <w:p w:rsidR="00242F41" w:rsidRPr="008A784C" w:rsidRDefault="00242F41" w:rsidP="00A01774">
            <w:pPr>
              <w:jc w:val="right"/>
            </w:pPr>
            <w:r>
              <w:t>187871,48</w:t>
            </w:r>
          </w:p>
        </w:tc>
        <w:tc>
          <w:tcPr>
            <w:tcW w:w="2551" w:type="dxa"/>
            <w:tcBorders>
              <w:top w:val="single" w:sz="4" w:space="0" w:color="auto"/>
              <w:bottom w:val="single" w:sz="4" w:space="0" w:color="auto"/>
            </w:tcBorders>
          </w:tcPr>
          <w:p w:rsidR="00242F41" w:rsidRPr="008A784C" w:rsidRDefault="00242F41" w:rsidP="00A01774">
            <w:pPr>
              <w:jc w:val="right"/>
            </w:pPr>
            <w:r>
              <w:t>205390,06</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 xml:space="preserve">525 - Ostatné sociálne </w:t>
            </w:r>
            <w:proofErr w:type="spellStart"/>
            <w:r>
              <w:t>poistenie-DDP</w:t>
            </w:r>
            <w:proofErr w:type="spellEnd"/>
          </w:p>
        </w:tc>
        <w:tc>
          <w:tcPr>
            <w:tcW w:w="2552" w:type="dxa"/>
            <w:tcBorders>
              <w:top w:val="single" w:sz="4" w:space="0" w:color="auto"/>
              <w:bottom w:val="single" w:sz="4" w:space="0" w:color="auto"/>
            </w:tcBorders>
          </w:tcPr>
          <w:p w:rsidR="00242F41" w:rsidRDefault="00242F41" w:rsidP="00A01774">
            <w:pPr>
              <w:jc w:val="right"/>
            </w:pPr>
            <w:r>
              <w:t>2596,39</w:t>
            </w:r>
          </w:p>
        </w:tc>
        <w:tc>
          <w:tcPr>
            <w:tcW w:w="2551" w:type="dxa"/>
            <w:tcBorders>
              <w:top w:val="single" w:sz="4" w:space="0" w:color="auto"/>
              <w:bottom w:val="single" w:sz="4" w:space="0" w:color="auto"/>
            </w:tcBorders>
          </w:tcPr>
          <w:p w:rsidR="00242F41" w:rsidRDefault="00242F41" w:rsidP="00A01774">
            <w:pPr>
              <w:jc w:val="right"/>
            </w:pPr>
            <w:r>
              <w:t>2839,39</w:t>
            </w: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t>524 - Zákonné sociálne náklady</w:t>
            </w:r>
          </w:p>
        </w:tc>
        <w:tc>
          <w:tcPr>
            <w:tcW w:w="2552" w:type="dxa"/>
            <w:tcBorders>
              <w:top w:val="single" w:sz="4" w:space="0" w:color="auto"/>
              <w:bottom w:val="single" w:sz="4" w:space="0" w:color="auto"/>
            </w:tcBorders>
          </w:tcPr>
          <w:p w:rsidR="00242F41" w:rsidRPr="008A784C" w:rsidRDefault="00242F41" w:rsidP="00A01774">
            <w:pPr>
              <w:jc w:val="right"/>
            </w:pPr>
            <w:r>
              <w:t>63031,55</w:t>
            </w:r>
          </w:p>
        </w:tc>
        <w:tc>
          <w:tcPr>
            <w:tcW w:w="2551" w:type="dxa"/>
            <w:tcBorders>
              <w:top w:val="single" w:sz="4" w:space="0" w:color="auto"/>
              <w:bottom w:val="single" w:sz="4" w:space="0" w:color="auto"/>
            </w:tcBorders>
          </w:tcPr>
          <w:p w:rsidR="00242F41" w:rsidRPr="008A784C" w:rsidRDefault="00242F41" w:rsidP="00A01774">
            <w:pPr>
              <w:jc w:val="right"/>
            </w:pPr>
            <w:r>
              <w:t>69460,7</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527 - Zákonné sociálne náklady</w:t>
            </w:r>
          </w:p>
        </w:tc>
        <w:tc>
          <w:tcPr>
            <w:tcW w:w="2552" w:type="dxa"/>
            <w:tcBorders>
              <w:top w:val="single" w:sz="4" w:space="0" w:color="auto"/>
              <w:bottom w:val="single" w:sz="4" w:space="0" w:color="auto"/>
            </w:tcBorders>
          </w:tcPr>
          <w:p w:rsidR="00242F41" w:rsidRPr="008A784C" w:rsidRDefault="00242F41" w:rsidP="00A01774">
            <w:pPr>
              <w:jc w:val="right"/>
            </w:pPr>
            <w:r>
              <w:t>7137,11</w:t>
            </w:r>
          </w:p>
        </w:tc>
        <w:tc>
          <w:tcPr>
            <w:tcW w:w="2551" w:type="dxa"/>
            <w:tcBorders>
              <w:top w:val="single" w:sz="4" w:space="0" w:color="auto"/>
              <w:bottom w:val="single" w:sz="4" w:space="0" w:color="auto"/>
            </w:tcBorders>
          </w:tcPr>
          <w:p w:rsidR="00242F41" w:rsidRPr="008A784C" w:rsidRDefault="00242F41" w:rsidP="00A01774">
            <w:pPr>
              <w:jc w:val="right"/>
            </w:pPr>
            <w:r>
              <w:t>9362,12</w:t>
            </w:r>
          </w:p>
        </w:tc>
      </w:tr>
      <w:tr w:rsidR="00242F41" w:rsidRPr="00A6137D" w:rsidTr="00A01774">
        <w:tc>
          <w:tcPr>
            <w:tcW w:w="4678" w:type="dxa"/>
            <w:tcBorders>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dane a poplatky</w:t>
            </w:r>
          </w:p>
        </w:tc>
        <w:tc>
          <w:tcPr>
            <w:tcW w:w="2552" w:type="dxa"/>
            <w:tcBorders>
              <w:bottom w:val="single" w:sz="4" w:space="0" w:color="auto"/>
            </w:tcBorders>
          </w:tcPr>
          <w:p w:rsidR="00242F41" w:rsidRPr="008A784C" w:rsidRDefault="00242F41" w:rsidP="00A01774">
            <w:pPr>
              <w:jc w:val="right"/>
            </w:pPr>
            <w:r>
              <w:t>751,08</w:t>
            </w:r>
          </w:p>
        </w:tc>
        <w:tc>
          <w:tcPr>
            <w:tcW w:w="2551" w:type="dxa"/>
            <w:tcBorders>
              <w:bottom w:val="single" w:sz="4" w:space="0" w:color="auto"/>
            </w:tcBorders>
          </w:tcPr>
          <w:p w:rsidR="00242F41" w:rsidRPr="008A784C" w:rsidRDefault="00242F41" w:rsidP="00A01774">
            <w:pPr>
              <w:jc w:val="right"/>
            </w:pPr>
            <w:r>
              <w:t>1085,11</w:t>
            </w:r>
          </w:p>
        </w:tc>
      </w:tr>
      <w:tr w:rsidR="00242F41" w:rsidRPr="00A6137D" w:rsidTr="00A01774">
        <w:tc>
          <w:tcPr>
            <w:tcW w:w="4678" w:type="dxa"/>
            <w:tcBorders>
              <w:left w:val="single" w:sz="4" w:space="0" w:color="auto"/>
              <w:bottom w:val="single" w:sz="4" w:space="0" w:color="auto"/>
            </w:tcBorders>
          </w:tcPr>
          <w:p w:rsidR="00242F41" w:rsidRPr="00074670" w:rsidRDefault="00242F41" w:rsidP="00A01774">
            <w:r>
              <w:t>532 - Daň z nehnuteľností</w:t>
            </w:r>
          </w:p>
        </w:tc>
        <w:tc>
          <w:tcPr>
            <w:tcW w:w="2552" w:type="dxa"/>
            <w:tcBorders>
              <w:bottom w:val="single" w:sz="4" w:space="0" w:color="auto"/>
            </w:tcBorders>
          </w:tcPr>
          <w:p w:rsidR="00242F41" w:rsidRPr="008A784C" w:rsidRDefault="00242F41" w:rsidP="00A01774">
            <w:pPr>
              <w:jc w:val="right"/>
            </w:pPr>
          </w:p>
        </w:tc>
        <w:tc>
          <w:tcPr>
            <w:tcW w:w="2551" w:type="dxa"/>
            <w:tcBorders>
              <w:bottom w:val="single" w:sz="4" w:space="0" w:color="auto"/>
            </w:tcBorders>
          </w:tcPr>
          <w:p w:rsidR="00242F41" w:rsidRPr="008A784C"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538 - Ostatné dane a poplatky</w:t>
            </w:r>
          </w:p>
          <w:p w:rsidR="00242F41" w:rsidRDefault="00242F41" w:rsidP="00242F41">
            <w:pPr>
              <w:numPr>
                <w:ilvl w:val="0"/>
                <w:numId w:val="24"/>
              </w:numPr>
            </w:pPr>
            <w:r>
              <w:t>Diaľničná známka, frekvencia</w:t>
            </w:r>
          </w:p>
          <w:p w:rsidR="00242F41" w:rsidRDefault="00242F41" w:rsidP="00242F41">
            <w:pPr>
              <w:numPr>
                <w:ilvl w:val="0"/>
                <w:numId w:val="24"/>
              </w:numPr>
            </w:pPr>
            <w:r>
              <w:t>Úhrada RTVS,SOZA</w:t>
            </w:r>
          </w:p>
          <w:p w:rsidR="00242F41" w:rsidRPr="00074670" w:rsidRDefault="00242F41" w:rsidP="00242F41">
            <w:pPr>
              <w:numPr>
                <w:ilvl w:val="0"/>
                <w:numId w:val="24"/>
              </w:numPr>
            </w:pPr>
            <w:r>
              <w:t>TKO</w:t>
            </w:r>
          </w:p>
        </w:tc>
        <w:tc>
          <w:tcPr>
            <w:tcW w:w="2552" w:type="dxa"/>
            <w:tcBorders>
              <w:top w:val="single" w:sz="4" w:space="0" w:color="auto"/>
              <w:bottom w:val="single" w:sz="4" w:space="0" w:color="auto"/>
            </w:tcBorders>
          </w:tcPr>
          <w:p w:rsidR="00242F41" w:rsidRDefault="00242F41" w:rsidP="00A01774">
            <w:pPr>
              <w:jc w:val="right"/>
            </w:pPr>
            <w:r>
              <w:t>751,08</w:t>
            </w:r>
          </w:p>
          <w:p w:rsidR="00242F41" w:rsidRPr="008A784C" w:rsidRDefault="00242F41" w:rsidP="00A01774">
            <w:pPr>
              <w:jc w:val="right"/>
            </w:pPr>
          </w:p>
        </w:tc>
        <w:tc>
          <w:tcPr>
            <w:tcW w:w="2551" w:type="dxa"/>
            <w:tcBorders>
              <w:top w:val="single" w:sz="4" w:space="0" w:color="auto"/>
              <w:bottom w:val="single" w:sz="4" w:space="0" w:color="auto"/>
            </w:tcBorders>
          </w:tcPr>
          <w:p w:rsidR="00242F41" w:rsidRDefault="00242F41" w:rsidP="00A01774">
            <w:pPr>
              <w:jc w:val="right"/>
            </w:pPr>
            <w:r>
              <w:t>1085,11</w:t>
            </w:r>
          </w:p>
          <w:p w:rsidR="00242F41" w:rsidRDefault="00242F41" w:rsidP="00A01774">
            <w:pPr>
              <w:jc w:val="right"/>
            </w:pPr>
            <w:r>
              <w:t>698,95</w:t>
            </w:r>
          </w:p>
          <w:p w:rsidR="00242F41" w:rsidRDefault="00242F41" w:rsidP="00A01774">
            <w:pPr>
              <w:jc w:val="right"/>
            </w:pPr>
            <w:r>
              <w:t>261,36</w:t>
            </w:r>
          </w:p>
          <w:p w:rsidR="00242F41" w:rsidRPr="008A784C" w:rsidRDefault="00242F41" w:rsidP="00A01774">
            <w:pPr>
              <w:jc w:val="right"/>
            </w:pPr>
            <w:r>
              <w:t>124,80</w:t>
            </w:r>
          </w:p>
        </w:tc>
      </w:tr>
      <w:tr w:rsidR="00242F41" w:rsidRPr="00A6137D" w:rsidTr="00A01774">
        <w:tc>
          <w:tcPr>
            <w:tcW w:w="4678" w:type="dxa"/>
            <w:tcBorders>
              <w:top w:val="single" w:sz="4" w:space="0" w:color="auto"/>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odpisy, rezervy a opravné položky</w:t>
            </w:r>
            <w:r>
              <w:rPr>
                <w:b/>
              </w:rPr>
              <w:t xml:space="preserve"> </w:t>
            </w:r>
          </w:p>
        </w:tc>
        <w:tc>
          <w:tcPr>
            <w:tcW w:w="2552" w:type="dxa"/>
            <w:tcBorders>
              <w:top w:val="single" w:sz="4" w:space="0" w:color="auto"/>
              <w:bottom w:val="single" w:sz="4" w:space="0" w:color="auto"/>
            </w:tcBorders>
          </w:tcPr>
          <w:p w:rsidR="00242F41" w:rsidRPr="008A784C" w:rsidRDefault="00242F41" w:rsidP="00A01774">
            <w:pPr>
              <w:jc w:val="right"/>
            </w:pPr>
            <w:r>
              <w:t>131462,87</w:t>
            </w:r>
          </w:p>
        </w:tc>
        <w:tc>
          <w:tcPr>
            <w:tcW w:w="2551" w:type="dxa"/>
            <w:tcBorders>
              <w:top w:val="single" w:sz="4" w:space="0" w:color="auto"/>
              <w:bottom w:val="single" w:sz="4" w:space="0" w:color="auto"/>
            </w:tcBorders>
          </w:tcPr>
          <w:p w:rsidR="00242F41" w:rsidRPr="008A784C" w:rsidRDefault="00242F41" w:rsidP="00A01774">
            <w:pPr>
              <w:jc w:val="right"/>
            </w:pPr>
            <w:r>
              <w:t>127484,80</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551 - Odpisy  DNM a DHM</w:t>
            </w:r>
          </w:p>
          <w:p w:rsidR="00242F41" w:rsidRPr="00074670" w:rsidRDefault="00242F41" w:rsidP="00A01774">
            <w:pPr>
              <w:ind w:left="678"/>
            </w:pPr>
            <w:r>
              <w:t xml:space="preserve"> </w:t>
            </w:r>
          </w:p>
        </w:tc>
        <w:tc>
          <w:tcPr>
            <w:tcW w:w="2552" w:type="dxa"/>
            <w:tcBorders>
              <w:top w:val="single" w:sz="4" w:space="0" w:color="auto"/>
              <w:bottom w:val="single" w:sz="4" w:space="0" w:color="auto"/>
            </w:tcBorders>
          </w:tcPr>
          <w:p w:rsidR="00242F41" w:rsidRDefault="00242F41" w:rsidP="00A01774">
            <w:pPr>
              <w:jc w:val="right"/>
            </w:pPr>
            <w:r>
              <w:t>130662,87</w:t>
            </w:r>
          </w:p>
          <w:p w:rsidR="00242F41" w:rsidRPr="008A784C" w:rsidRDefault="00242F41" w:rsidP="00A01774">
            <w:pPr>
              <w:jc w:val="right"/>
            </w:pPr>
          </w:p>
        </w:tc>
        <w:tc>
          <w:tcPr>
            <w:tcW w:w="2551" w:type="dxa"/>
            <w:tcBorders>
              <w:top w:val="single" w:sz="4" w:space="0" w:color="auto"/>
              <w:bottom w:val="single" w:sz="4" w:space="0" w:color="auto"/>
            </w:tcBorders>
          </w:tcPr>
          <w:p w:rsidR="00242F41" w:rsidRDefault="00242F41" w:rsidP="00A01774">
            <w:pPr>
              <w:jc w:val="right"/>
            </w:pPr>
            <w:r>
              <w:t>126684,80</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553 - Tvorba ostatných rezerv</w:t>
            </w:r>
          </w:p>
          <w:p w:rsidR="00242F41" w:rsidRPr="00074670" w:rsidRDefault="00242F41" w:rsidP="00A01774">
            <w:pPr>
              <w:ind w:left="678"/>
            </w:pPr>
          </w:p>
        </w:tc>
        <w:tc>
          <w:tcPr>
            <w:tcW w:w="2552" w:type="dxa"/>
            <w:tcBorders>
              <w:top w:val="single" w:sz="4" w:space="0" w:color="auto"/>
              <w:bottom w:val="single" w:sz="4" w:space="0" w:color="auto"/>
            </w:tcBorders>
          </w:tcPr>
          <w:p w:rsidR="00242F41" w:rsidRPr="008A784C" w:rsidRDefault="00242F41" w:rsidP="00A01774">
            <w:pPr>
              <w:jc w:val="right"/>
            </w:pPr>
            <w:r>
              <w:t>800</w:t>
            </w:r>
          </w:p>
        </w:tc>
        <w:tc>
          <w:tcPr>
            <w:tcW w:w="2551" w:type="dxa"/>
            <w:tcBorders>
              <w:top w:val="single" w:sz="4" w:space="0" w:color="auto"/>
              <w:bottom w:val="single" w:sz="4" w:space="0" w:color="auto"/>
            </w:tcBorders>
          </w:tcPr>
          <w:p w:rsidR="00242F41" w:rsidRPr="008A784C" w:rsidRDefault="00242F41" w:rsidP="00A01774">
            <w:pPr>
              <w:jc w:val="right"/>
            </w:pPr>
            <w:r>
              <w:t>800</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558 - Tvorba ostatných opravných položiek</w:t>
            </w:r>
          </w:p>
          <w:p w:rsidR="00242F41" w:rsidRDefault="00242F41" w:rsidP="00242F41">
            <w:pPr>
              <w:numPr>
                <w:ilvl w:val="0"/>
                <w:numId w:val="24"/>
              </w:numPr>
            </w:pPr>
            <w:r>
              <w:t>k daňovým pohľadávkam</w:t>
            </w:r>
          </w:p>
          <w:p w:rsidR="00242F41" w:rsidRPr="00074670" w:rsidRDefault="00242F41" w:rsidP="00242F41">
            <w:pPr>
              <w:numPr>
                <w:ilvl w:val="0"/>
                <w:numId w:val="24"/>
              </w:numPr>
            </w:pPr>
            <w:r>
              <w:t>k nedaňovým pohľadávkam</w:t>
            </w:r>
          </w:p>
        </w:tc>
        <w:tc>
          <w:tcPr>
            <w:tcW w:w="2552" w:type="dxa"/>
            <w:tcBorders>
              <w:top w:val="single" w:sz="4" w:space="0" w:color="auto"/>
              <w:bottom w:val="single" w:sz="4" w:space="0" w:color="auto"/>
            </w:tcBorders>
          </w:tcPr>
          <w:p w:rsidR="00242F41" w:rsidRPr="008A784C" w:rsidRDefault="00242F41" w:rsidP="00A01774">
            <w:pPr>
              <w:jc w:val="right"/>
            </w:pPr>
          </w:p>
        </w:tc>
        <w:tc>
          <w:tcPr>
            <w:tcW w:w="2551" w:type="dxa"/>
            <w:tcBorders>
              <w:top w:val="single" w:sz="4" w:space="0" w:color="auto"/>
              <w:bottom w:val="single" w:sz="4" w:space="0" w:color="auto"/>
            </w:tcBorders>
          </w:tcPr>
          <w:p w:rsidR="00242F41" w:rsidRPr="008A784C"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sidRPr="00DC6FCE">
              <w:rPr>
                <w:b/>
              </w:rPr>
              <w:t>finančné náklady</w:t>
            </w:r>
          </w:p>
        </w:tc>
        <w:tc>
          <w:tcPr>
            <w:tcW w:w="2552" w:type="dxa"/>
            <w:tcBorders>
              <w:top w:val="single" w:sz="4" w:space="0" w:color="auto"/>
              <w:bottom w:val="single" w:sz="4" w:space="0" w:color="auto"/>
            </w:tcBorders>
          </w:tcPr>
          <w:p w:rsidR="00242F41" w:rsidRPr="008A784C" w:rsidRDefault="00242F41" w:rsidP="00A01774">
            <w:pPr>
              <w:jc w:val="right"/>
            </w:pPr>
            <w:r>
              <w:t>3354,33</w:t>
            </w:r>
          </w:p>
        </w:tc>
        <w:tc>
          <w:tcPr>
            <w:tcW w:w="2551" w:type="dxa"/>
            <w:tcBorders>
              <w:top w:val="single" w:sz="4" w:space="0" w:color="auto"/>
              <w:bottom w:val="single" w:sz="4" w:space="0" w:color="auto"/>
            </w:tcBorders>
          </w:tcPr>
          <w:p w:rsidR="00242F41" w:rsidRPr="008A784C" w:rsidRDefault="00242F41" w:rsidP="00A01774">
            <w:pPr>
              <w:jc w:val="right"/>
            </w:pPr>
            <w:r>
              <w:t>3498,87</w:t>
            </w: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t>561 - Predané CP a podiely</w:t>
            </w:r>
          </w:p>
        </w:tc>
        <w:tc>
          <w:tcPr>
            <w:tcW w:w="2552" w:type="dxa"/>
            <w:tcBorders>
              <w:top w:val="single" w:sz="4" w:space="0" w:color="auto"/>
              <w:bottom w:val="single" w:sz="4" w:space="0" w:color="auto"/>
            </w:tcBorders>
          </w:tcPr>
          <w:p w:rsidR="00242F41" w:rsidRPr="008A784C" w:rsidRDefault="00242F41" w:rsidP="00A01774">
            <w:pPr>
              <w:jc w:val="right"/>
            </w:pPr>
          </w:p>
        </w:tc>
        <w:tc>
          <w:tcPr>
            <w:tcW w:w="2551" w:type="dxa"/>
            <w:tcBorders>
              <w:top w:val="single" w:sz="4" w:space="0" w:color="auto"/>
              <w:bottom w:val="single" w:sz="4" w:space="0" w:color="auto"/>
            </w:tcBorders>
          </w:tcPr>
          <w:p w:rsidR="00242F41" w:rsidRPr="008A784C" w:rsidRDefault="00242F41" w:rsidP="00A01774">
            <w:pPr>
              <w:jc w:val="right"/>
            </w:pPr>
          </w:p>
        </w:tc>
      </w:tr>
      <w:tr w:rsidR="00242F41" w:rsidRPr="00A6137D" w:rsidTr="00A01774">
        <w:tc>
          <w:tcPr>
            <w:tcW w:w="4678" w:type="dxa"/>
            <w:tcBorders>
              <w:top w:val="single" w:sz="4" w:space="0" w:color="auto"/>
              <w:left w:val="single" w:sz="4" w:space="0" w:color="auto"/>
            </w:tcBorders>
          </w:tcPr>
          <w:p w:rsidR="00242F41" w:rsidRPr="00074670" w:rsidRDefault="00242F41" w:rsidP="00A01774">
            <w:r>
              <w:t xml:space="preserve">562 – </w:t>
            </w:r>
            <w:proofErr w:type="spellStart"/>
            <w:r>
              <w:t>Úroky-úver</w:t>
            </w:r>
            <w:proofErr w:type="spellEnd"/>
          </w:p>
        </w:tc>
        <w:tc>
          <w:tcPr>
            <w:tcW w:w="2552" w:type="dxa"/>
            <w:tcBorders>
              <w:top w:val="single" w:sz="4" w:space="0" w:color="auto"/>
            </w:tcBorders>
          </w:tcPr>
          <w:p w:rsidR="00242F41" w:rsidRPr="00074670" w:rsidRDefault="00242F41" w:rsidP="00A01774">
            <w:pPr>
              <w:jc w:val="right"/>
            </w:pPr>
            <w:r>
              <w:t>1256,19</w:t>
            </w:r>
          </w:p>
        </w:tc>
        <w:tc>
          <w:tcPr>
            <w:tcW w:w="2551" w:type="dxa"/>
            <w:tcBorders>
              <w:top w:val="single" w:sz="4" w:space="0" w:color="auto"/>
            </w:tcBorders>
          </w:tcPr>
          <w:p w:rsidR="00242F41" w:rsidRPr="00074670" w:rsidRDefault="00242F41" w:rsidP="00A01774">
            <w:pPr>
              <w:jc w:val="right"/>
            </w:pPr>
            <w:r>
              <w:t>1069,07</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568 - Ostatné finančné náklady</w:t>
            </w:r>
          </w:p>
          <w:p w:rsidR="00242F41" w:rsidRDefault="00242F41" w:rsidP="00242F41">
            <w:pPr>
              <w:numPr>
                <w:ilvl w:val="0"/>
                <w:numId w:val="24"/>
              </w:numPr>
            </w:pPr>
            <w:r>
              <w:t>poplatky banke</w:t>
            </w:r>
          </w:p>
          <w:p w:rsidR="00242F41" w:rsidRPr="00074670" w:rsidRDefault="00242F41" w:rsidP="00242F41">
            <w:pPr>
              <w:numPr>
                <w:ilvl w:val="0"/>
                <w:numId w:val="24"/>
              </w:numPr>
            </w:pPr>
            <w:r>
              <w:t>poistenie</w:t>
            </w:r>
          </w:p>
        </w:tc>
        <w:tc>
          <w:tcPr>
            <w:tcW w:w="2552" w:type="dxa"/>
            <w:tcBorders>
              <w:top w:val="single" w:sz="4" w:space="0" w:color="auto"/>
              <w:bottom w:val="single" w:sz="4" w:space="0" w:color="auto"/>
            </w:tcBorders>
          </w:tcPr>
          <w:p w:rsidR="00242F41" w:rsidRDefault="00242F41" w:rsidP="00A01774">
            <w:pPr>
              <w:jc w:val="right"/>
            </w:pPr>
            <w:r>
              <w:t>2098,14</w:t>
            </w:r>
          </w:p>
          <w:p w:rsidR="00242F41" w:rsidRDefault="00242F41" w:rsidP="00A01774">
            <w:pPr>
              <w:jc w:val="right"/>
            </w:pPr>
            <w:r>
              <w:t>1448,33</w:t>
            </w:r>
          </w:p>
          <w:p w:rsidR="00242F41" w:rsidRPr="00074670" w:rsidRDefault="00242F41" w:rsidP="00A01774">
            <w:pPr>
              <w:jc w:val="right"/>
            </w:pPr>
            <w:r>
              <w:t>649,81</w:t>
            </w:r>
          </w:p>
        </w:tc>
        <w:tc>
          <w:tcPr>
            <w:tcW w:w="2551" w:type="dxa"/>
            <w:tcBorders>
              <w:top w:val="single" w:sz="4" w:space="0" w:color="auto"/>
              <w:bottom w:val="single" w:sz="4" w:space="0" w:color="auto"/>
            </w:tcBorders>
          </w:tcPr>
          <w:p w:rsidR="00242F41" w:rsidRDefault="00242F41" w:rsidP="00A01774">
            <w:pPr>
              <w:jc w:val="right"/>
            </w:pPr>
            <w:r>
              <w:t>2429,80</w:t>
            </w:r>
          </w:p>
          <w:p w:rsidR="00242F41" w:rsidRDefault="00242F41" w:rsidP="00A01774">
            <w:pPr>
              <w:jc w:val="right"/>
            </w:pPr>
            <w:r>
              <w:t>1700,28</w:t>
            </w:r>
          </w:p>
          <w:p w:rsidR="00242F41" w:rsidRPr="00074670" w:rsidRDefault="00242F41" w:rsidP="00A01774">
            <w:pPr>
              <w:jc w:val="right"/>
            </w:pPr>
            <w:r>
              <w:t>729,52</w:t>
            </w:r>
          </w:p>
        </w:tc>
      </w:tr>
      <w:tr w:rsidR="00242F41" w:rsidRPr="00A6137D" w:rsidTr="00A01774">
        <w:tc>
          <w:tcPr>
            <w:tcW w:w="4678" w:type="dxa"/>
            <w:tcBorders>
              <w:top w:val="single" w:sz="4" w:space="0" w:color="auto"/>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mimoriadne náklady</w:t>
            </w:r>
          </w:p>
        </w:tc>
        <w:tc>
          <w:tcPr>
            <w:tcW w:w="2552" w:type="dxa"/>
            <w:tcBorders>
              <w:top w:val="single" w:sz="4" w:space="0" w:color="auto"/>
              <w:bottom w:val="single" w:sz="4" w:space="0" w:color="auto"/>
            </w:tcBorders>
          </w:tcPr>
          <w:p w:rsidR="00242F41" w:rsidRPr="00074670" w:rsidRDefault="00242F41" w:rsidP="00A01774">
            <w:pPr>
              <w:jc w:val="right"/>
            </w:pPr>
          </w:p>
        </w:tc>
        <w:tc>
          <w:tcPr>
            <w:tcW w:w="2551" w:type="dxa"/>
            <w:tcBorders>
              <w:top w:val="single" w:sz="4" w:space="0" w:color="auto"/>
              <w:bottom w:val="single" w:sz="4" w:space="0" w:color="auto"/>
            </w:tcBorders>
          </w:tcPr>
          <w:p w:rsidR="00242F41" w:rsidRPr="00074670"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lastRenderedPageBreak/>
              <w:t>572 - Škody</w:t>
            </w:r>
          </w:p>
        </w:tc>
        <w:tc>
          <w:tcPr>
            <w:tcW w:w="2552" w:type="dxa"/>
            <w:tcBorders>
              <w:top w:val="single" w:sz="4" w:space="0" w:color="auto"/>
              <w:bottom w:val="single" w:sz="4" w:space="0" w:color="auto"/>
            </w:tcBorders>
          </w:tcPr>
          <w:p w:rsidR="00242F41" w:rsidRPr="00074670" w:rsidRDefault="00242F41" w:rsidP="00A01774">
            <w:pPr>
              <w:jc w:val="right"/>
            </w:pPr>
          </w:p>
        </w:tc>
        <w:tc>
          <w:tcPr>
            <w:tcW w:w="2551" w:type="dxa"/>
            <w:tcBorders>
              <w:top w:val="single" w:sz="4" w:space="0" w:color="auto"/>
              <w:bottom w:val="single" w:sz="4" w:space="0" w:color="auto"/>
            </w:tcBorders>
          </w:tcPr>
          <w:p w:rsidR="00242F41" w:rsidRPr="00074670"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shd w:val="clear" w:color="auto" w:fill="F2F2F2"/>
          </w:tcPr>
          <w:p w:rsidR="00242F41" w:rsidRPr="00DC6FCE" w:rsidRDefault="00242F41" w:rsidP="00242F41">
            <w:pPr>
              <w:numPr>
                <w:ilvl w:val="0"/>
                <w:numId w:val="2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552" w:type="dxa"/>
            <w:tcBorders>
              <w:top w:val="single" w:sz="4" w:space="0" w:color="auto"/>
              <w:bottom w:val="single" w:sz="4" w:space="0" w:color="auto"/>
            </w:tcBorders>
          </w:tcPr>
          <w:p w:rsidR="00242F41" w:rsidRPr="00074670" w:rsidRDefault="00242F41" w:rsidP="00A01774">
            <w:pPr>
              <w:jc w:val="right"/>
            </w:pPr>
            <w:r>
              <w:t>466517,69</w:t>
            </w:r>
          </w:p>
        </w:tc>
        <w:tc>
          <w:tcPr>
            <w:tcW w:w="2551" w:type="dxa"/>
            <w:tcBorders>
              <w:top w:val="single" w:sz="4" w:space="0" w:color="auto"/>
              <w:bottom w:val="single" w:sz="4" w:space="0" w:color="auto"/>
            </w:tcBorders>
          </w:tcPr>
          <w:p w:rsidR="00242F41" w:rsidRPr="00074670" w:rsidRDefault="00242F41" w:rsidP="00A01774">
            <w:pPr>
              <w:jc w:val="right"/>
            </w:pPr>
            <w:r>
              <w:t>494587,77</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584 - Náklady na transfery z rozpočtu obce, VÚC do RO, PO zriadených obcou alebo VÚC</w:t>
            </w:r>
          </w:p>
          <w:p w:rsidR="00242F41" w:rsidRDefault="00242F41" w:rsidP="00242F41">
            <w:pPr>
              <w:numPr>
                <w:ilvl w:val="0"/>
                <w:numId w:val="24"/>
              </w:numPr>
            </w:pPr>
            <w:r>
              <w:t>bežný transfer OK-MŠ,ŠKD,ŠJ</w:t>
            </w:r>
          </w:p>
          <w:p w:rsidR="00242F41" w:rsidRDefault="00242F41" w:rsidP="00242F41">
            <w:pPr>
              <w:numPr>
                <w:ilvl w:val="0"/>
                <w:numId w:val="24"/>
              </w:numPr>
            </w:pPr>
            <w:r>
              <w:t>príjmy zo ZŠ –od rodičov</w:t>
            </w:r>
          </w:p>
          <w:p w:rsidR="00242F41" w:rsidRDefault="00242F41" w:rsidP="00242F41">
            <w:pPr>
              <w:numPr>
                <w:ilvl w:val="0"/>
                <w:numId w:val="24"/>
              </w:numPr>
            </w:pPr>
            <w:r>
              <w:t>príjmy ŠJ+ za stravu</w:t>
            </w:r>
          </w:p>
          <w:p w:rsidR="00242F41" w:rsidRDefault="00242F41" w:rsidP="00242F41">
            <w:pPr>
              <w:numPr>
                <w:ilvl w:val="0"/>
                <w:numId w:val="24"/>
              </w:numPr>
            </w:pPr>
            <w:r>
              <w:t>príjmy za prenájom TVC, preplatky EE, plyn, RZZP</w:t>
            </w:r>
          </w:p>
          <w:p w:rsidR="00242F41" w:rsidRDefault="00242F41" w:rsidP="00A01774">
            <w:r>
              <w:t xml:space="preserve">      -      zúčtovanie KT –odpisy</w:t>
            </w:r>
          </w:p>
          <w:p w:rsidR="00242F41" w:rsidRDefault="00242F41" w:rsidP="00A01774">
            <w:pPr>
              <w:ind w:left="678"/>
            </w:pPr>
          </w:p>
          <w:p w:rsidR="00242F41" w:rsidRPr="00074670" w:rsidRDefault="00242F41" w:rsidP="00A01774">
            <w:pPr>
              <w:jc w:val="both"/>
            </w:pPr>
          </w:p>
        </w:tc>
        <w:tc>
          <w:tcPr>
            <w:tcW w:w="2552" w:type="dxa"/>
            <w:tcBorders>
              <w:top w:val="single" w:sz="4" w:space="0" w:color="auto"/>
              <w:bottom w:val="single" w:sz="4" w:space="0" w:color="auto"/>
            </w:tcBorders>
          </w:tcPr>
          <w:p w:rsidR="00242F41" w:rsidRDefault="00242F41" w:rsidP="00A01774">
            <w:pPr>
              <w:jc w:val="right"/>
            </w:pPr>
            <w:r>
              <w:t>321546,14</w:t>
            </w:r>
          </w:p>
          <w:p w:rsidR="00242F41" w:rsidRDefault="00242F41" w:rsidP="00A01774">
            <w:pPr>
              <w:jc w:val="right"/>
            </w:pPr>
          </w:p>
          <w:p w:rsidR="00242F41" w:rsidRDefault="00242F41" w:rsidP="00A01774">
            <w:pPr>
              <w:jc w:val="right"/>
            </w:pPr>
            <w:r>
              <w:t>287931,62</w:t>
            </w:r>
          </w:p>
          <w:p w:rsidR="00242F41" w:rsidRDefault="00242F41" w:rsidP="00A01774">
            <w:pPr>
              <w:jc w:val="right"/>
            </w:pPr>
            <w:r>
              <w:t>5709</w:t>
            </w:r>
          </w:p>
          <w:p w:rsidR="00242F41" w:rsidRDefault="00242F41" w:rsidP="00A01774">
            <w:pPr>
              <w:jc w:val="right"/>
            </w:pPr>
            <w:r>
              <w:t>4471,70</w:t>
            </w:r>
          </w:p>
          <w:p w:rsidR="00242F41" w:rsidRDefault="00242F41" w:rsidP="00A01774">
            <w:pPr>
              <w:jc w:val="right"/>
            </w:pPr>
            <w:r>
              <w:t>19518,12</w:t>
            </w:r>
          </w:p>
          <w:p w:rsidR="00242F41" w:rsidRDefault="00242F41" w:rsidP="00A01774">
            <w:pPr>
              <w:jc w:val="right"/>
            </w:pPr>
          </w:p>
          <w:p w:rsidR="00242F41" w:rsidRPr="00074670" w:rsidRDefault="00242F41" w:rsidP="00A01774">
            <w:pPr>
              <w:jc w:val="right"/>
            </w:pPr>
            <w:r>
              <w:t>3915,7</w:t>
            </w:r>
          </w:p>
        </w:tc>
        <w:tc>
          <w:tcPr>
            <w:tcW w:w="2551" w:type="dxa"/>
            <w:tcBorders>
              <w:top w:val="single" w:sz="4" w:space="0" w:color="auto"/>
              <w:bottom w:val="single" w:sz="4" w:space="0" w:color="auto"/>
            </w:tcBorders>
          </w:tcPr>
          <w:p w:rsidR="00242F41" w:rsidRDefault="00242F41" w:rsidP="00A01774">
            <w:pPr>
              <w:jc w:val="right"/>
            </w:pPr>
            <w:r>
              <w:t>355520,56</w:t>
            </w:r>
          </w:p>
          <w:p w:rsidR="00242F41" w:rsidRDefault="00242F41" w:rsidP="00A01774">
            <w:pPr>
              <w:jc w:val="right"/>
            </w:pPr>
          </w:p>
          <w:p w:rsidR="00242F41" w:rsidRDefault="00242F41" w:rsidP="00A01774">
            <w:pPr>
              <w:jc w:val="right"/>
            </w:pPr>
            <w:r>
              <w:t>302088,26</w:t>
            </w:r>
          </w:p>
          <w:p w:rsidR="00242F41" w:rsidRDefault="00242F41" w:rsidP="00A01774">
            <w:pPr>
              <w:jc w:val="right"/>
            </w:pPr>
            <w:r>
              <w:t>9700</w:t>
            </w:r>
          </w:p>
          <w:p w:rsidR="00242F41" w:rsidRDefault="00242F41" w:rsidP="00A01774">
            <w:pPr>
              <w:jc w:val="right"/>
            </w:pPr>
            <w:r>
              <w:t>35756,35</w:t>
            </w:r>
          </w:p>
          <w:p w:rsidR="00242F41" w:rsidRDefault="00242F41" w:rsidP="00A01774">
            <w:pPr>
              <w:jc w:val="right"/>
            </w:pPr>
            <w:r>
              <w:t>2228,24</w:t>
            </w:r>
          </w:p>
          <w:p w:rsidR="00242F41" w:rsidRDefault="00242F41" w:rsidP="00A01774">
            <w:pPr>
              <w:jc w:val="right"/>
            </w:pPr>
          </w:p>
          <w:p w:rsidR="00242F41" w:rsidRDefault="00242F41" w:rsidP="00A01774">
            <w:pPr>
              <w:jc w:val="right"/>
            </w:pPr>
            <w:r>
              <w:t>5747,71</w:t>
            </w:r>
          </w:p>
          <w:p w:rsidR="00242F41" w:rsidRPr="00074670" w:rsidRDefault="00242F41" w:rsidP="00A01774">
            <w:pPr>
              <w:jc w:val="right"/>
            </w:pPr>
          </w:p>
        </w:tc>
      </w:tr>
    </w:tbl>
    <w:p w:rsidR="00242F41" w:rsidRDefault="00242F41" w:rsidP="00242F41"/>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242F41" w:rsidRPr="00A6137D" w:rsidTr="00A01774">
        <w:tc>
          <w:tcPr>
            <w:tcW w:w="4678" w:type="dxa"/>
            <w:tcBorders>
              <w:top w:val="single" w:sz="4" w:space="0" w:color="auto"/>
              <w:left w:val="single" w:sz="4" w:space="0" w:color="auto"/>
            </w:tcBorders>
          </w:tcPr>
          <w:p w:rsidR="00242F41" w:rsidRDefault="00242F41" w:rsidP="00A01774">
            <w:r>
              <w:t>585 - Náklady na transfery z rozpočtu obce, VÚC ostatným subjektov verejnej správy</w:t>
            </w:r>
          </w:p>
          <w:p w:rsidR="00242F41" w:rsidRDefault="00242F41" w:rsidP="00242F41">
            <w:pPr>
              <w:numPr>
                <w:ilvl w:val="0"/>
                <w:numId w:val="24"/>
              </w:numPr>
            </w:pPr>
            <w:r>
              <w:t>bežný transfer ŠK Slovan</w:t>
            </w:r>
          </w:p>
          <w:p w:rsidR="00242F41" w:rsidRDefault="00242F41" w:rsidP="00242F41">
            <w:pPr>
              <w:numPr>
                <w:ilvl w:val="0"/>
                <w:numId w:val="24"/>
              </w:numPr>
            </w:pPr>
            <w:r>
              <w:t>bežný transfer PZ</w:t>
            </w:r>
          </w:p>
          <w:p w:rsidR="00242F41" w:rsidRDefault="00242F41" w:rsidP="00242F41">
            <w:pPr>
              <w:numPr>
                <w:ilvl w:val="0"/>
                <w:numId w:val="24"/>
              </w:numPr>
            </w:pPr>
            <w:r>
              <w:t xml:space="preserve">bežný transfer </w:t>
            </w:r>
            <w:proofErr w:type="spellStart"/>
            <w:r>
              <w:t>staveb</w:t>
            </w:r>
            <w:proofErr w:type="spellEnd"/>
            <w:r>
              <w:t>. úrad</w:t>
            </w:r>
          </w:p>
          <w:p w:rsidR="00242F41" w:rsidRDefault="00242F41" w:rsidP="00242F41">
            <w:pPr>
              <w:numPr>
                <w:ilvl w:val="0"/>
                <w:numId w:val="24"/>
              </w:numPr>
            </w:pPr>
            <w:r>
              <w:t>bežný transfer OS- spoločný úrad</w:t>
            </w:r>
          </w:p>
          <w:p w:rsidR="00242F41" w:rsidRDefault="00242F41" w:rsidP="00242F41">
            <w:pPr>
              <w:numPr>
                <w:ilvl w:val="0"/>
                <w:numId w:val="24"/>
              </w:numPr>
            </w:pPr>
            <w:r>
              <w:t>bežný transfer ÚŽ</w:t>
            </w:r>
          </w:p>
          <w:p w:rsidR="00242F41" w:rsidRDefault="00242F41" w:rsidP="00242F41">
            <w:pPr>
              <w:numPr>
                <w:ilvl w:val="0"/>
                <w:numId w:val="24"/>
              </w:numPr>
            </w:pPr>
            <w:r>
              <w:t>bežný transfer JD</w:t>
            </w:r>
          </w:p>
          <w:p w:rsidR="00242F41" w:rsidRPr="00074670" w:rsidRDefault="00242F41" w:rsidP="00242F41">
            <w:pPr>
              <w:numPr>
                <w:ilvl w:val="0"/>
                <w:numId w:val="24"/>
              </w:numPr>
            </w:pPr>
            <w:r>
              <w:t>bežný transfer CVČ</w:t>
            </w:r>
          </w:p>
        </w:tc>
        <w:tc>
          <w:tcPr>
            <w:tcW w:w="2552" w:type="dxa"/>
            <w:tcBorders>
              <w:top w:val="single" w:sz="4" w:space="0" w:color="auto"/>
            </w:tcBorders>
          </w:tcPr>
          <w:p w:rsidR="00242F41" w:rsidRDefault="00242F41" w:rsidP="00A01774">
            <w:pPr>
              <w:jc w:val="right"/>
            </w:pPr>
            <w:r>
              <w:t>6521,44</w:t>
            </w:r>
          </w:p>
          <w:p w:rsidR="00242F41" w:rsidRDefault="00242F41" w:rsidP="00A01774">
            <w:pPr>
              <w:jc w:val="right"/>
            </w:pPr>
            <w:r>
              <w:t>4500</w:t>
            </w:r>
          </w:p>
          <w:p w:rsidR="00242F41" w:rsidRDefault="00242F41" w:rsidP="00A01774">
            <w:pPr>
              <w:jc w:val="right"/>
            </w:pPr>
            <w:r>
              <w:t>1000</w:t>
            </w:r>
          </w:p>
          <w:p w:rsidR="00242F41" w:rsidRDefault="00242F41" w:rsidP="00A01774">
            <w:pPr>
              <w:jc w:val="right"/>
            </w:pPr>
            <w:r>
              <w:t>566,44</w:t>
            </w:r>
          </w:p>
          <w:p w:rsidR="00242F41" w:rsidRDefault="00242F41" w:rsidP="00A01774">
            <w:pPr>
              <w:jc w:val="right"/>
            </w:pPr>
            <w:r>
              <w:t>455</w:t>
            </w:r>
          </w:p>
          <w:p w:rsidR="00242F41" w:rsidRPr="00074670" w:rsidRDefault="00242F41" w:rsidP="00A01774">
            <w:pPr>
              <w:jc w:val="right"/>
            </w:pPr>
          </w:p>
        </w:tc>
        <w:tc>
          <w:tcPr>
            <w:tcW w:w="2551" w:type="dxa"/>
            <w:tcBorders>
              <w:top w:val="single" w:sz="4" w:space="0" w:color="auto"/>
            </w:tcBorders>
          </w:tcPr>
          <w:p w:rsidR="00242F41" w:rsidRDefault="00242F41" w:rsidP="00A01774">
            <w:pPr>
              <w:jc w:val="right"/>
            </w:pPr>
            <w:r>
              <w:t>11317,21</w:t>
            </w:r>
          </w:p>
          <w:p w:rsidR="00242F41" w:rsidRDefault="00242F41" w:rsidP="00A01774">
            <w:pPr>
              <w:jc w:val="right"/>
            </w:pPr>
          </w:p>
          <w:p w:rsidR="00242F41" w:rsidRDefault="00242F41" w:rsidP="00A01774">
            <w:pPr>
              <w:jc w:val="right"/>
            </w:pPr>
            <w:r>
              <w:t>7500</w:t>
            </w:r>
          </w:p>
          <w:p w:rsidR="00242F41" w:rsidRDefault="00242F41" w:rsidP="00A01774">
            <w:pPr>
              <w:jc w:val="right"/>
            </w:pPr>
            <w:r>
              <w:t>1600</w:t>
            </w:r>
          </w:p>
          <w:p w:rsidR="00242F41" w:rsidRDefault="00242F41" w:rsidP="00A01774">
            <w:pPr>
              <w:jc w:val="right"/>
            </w:pPr>
            <w:r>
              <w:t>700</w:t>
            </w:r>
          </w:p>
          <w:p w:rsidR="00242F41" w:rsidRDefault="00242F41" w:rsidP="00A01774">
            <w:pPr>
              <w:jc w:val="right"/>
            </w:pPr>
            <w:r>
              <w:t>480</w:t>
            </w:r>
          </w:p>
          <w:p w:rsidR="00242F41" w:rsidRDefault="00242F41" w:rsidP="00A01774">
            <w:pPr>
              <w:jc w:val="right"/>
            </w:pPr>
            <w:r>
              <w:t>445,50</w:t>
            </w:r>
          </w:p>
          <w:p w:rsidR="00242F41" w:rsidRPr="00074670" w:rsidRDefault="00242F41" w:rsidP="00A01774">
            <w:pPr>
              <w:jc w:val="right"/>
            </w:pPr>
            <w:r>
              <w:t>591,71</w:t>
            </w:r>
          </w:p>
        </w:tc>
      </w:tr>
      <w:tr w:rsidR="00242F41" w:rsidRPr="00A6137D" w:rsidTr="00A01774">
        <w:tc>
          <w:tcPr>
            <w:tcW w:w="4678" w:type="dxa"/>
            <w:tcBorders>
              <w:left w:val="single" w:sz="4" w:space="0" w:color="auto"/>
              <w:bottom w:val="single" w:sz="4" w:space="0" w:color="auto"/>
            </w:tcBorders>
          </w:tcPr>
          <w:p w:rsidR="00242F41" w:rsidRDefault="00242F41" w:rsidP="00A01774">
            <w:r>
              <w:t>586 - Náklady na transfery z rozpočtu obce, VÚC subjektov mimo verejnej správy</w:t>
            </w:r>
          </w:p>
          <w:p w:rsidR="00242F41" w:rsidRPr="00074670" w:rsidRDefault="00242F41" w:rsidP="00242F41">
            <w:pPr>
              <w:numPr>
                <w:ilvl w:val="0"/>
                <w:numId w:val="24"/>
              </w:numPr>
            </w:pPr>
            <w:r>
              <w:t xml:space="preserve">bežný transfer SZUŚ, </w:t>
            </w:r>
          </w:p>
        </w:tc>
        <w:tc>
          <w:tcPr>
            <w:tcW w:w="2552" w:type="dxa"/>
            <w:tcBorders>
              <w:bottom w:val="single" w:sz="4" w:space="0" w:color="auto"/>
            </w:tcBorders>
          </w:tcPr>
          <w:p w:rsidR="00242F41" w:rsidRDefault="00242F41" w:rsidP="00A01774">
            <w:pPr>
              <w:jc w:val="right"/>
            </w:pPr>
          </w:p>
          <w:p w:rsidR="00242F41" w:rsidRPr="00074670" w:rsidRDefault="00242F41" w:rsidP="00A01774">
            <w:pPr>
              <w:jc w:val="right"/>
            </w:pPr>
            <w:r>
              <w:t>138445</w:t>
            </w:r>
          </w:p>
        </w:tc>
        <w:tc>
          <w:tcPr>
            <w:tcW w:w="2551" w:type="dxa"/>
            <w:tcBorders>
              <w:bottom w:val="single" w:sz="4" w:space="0" w:color="auto"/>
            </w:tcBorders>
          </w:tcPr>
          <w:p w:rsidR="00242F41" w:rsidRDefault="00242F41" w:rsidP="00A01774">
            <w:pPr>
              <w:jc w:val="center"/>
            </w:pPr>
            <w:r>
              <w:t xml:space="preserve">                                 </w:t>
            </w:r>
          </w:p>
          <w:p w:rsidR="00242F41" w:rsidRDefault="00242F41" w:rsidP="00A01774">
            <w:pPr>
              <w:jc w:val="center"/>
            </w:pPr>
          </w:p>
          <w:p w:rsidR="00242F41" w:rsidRDefault="00242F41" w:rsidP="00A01774">
            <w:pPr>
              <w:jc w:val="center"/>
            </w:pPr>
            <w:r>
              <w:t xml:space="preserve">                                    127750</w:t>
            </w:r>
          </w:p>
          <w:p w:rsidR="00242F41" w:rsidRPr="00074670" w:rsidRDefault="00242F41" w:rsidP="00A01774"/>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587 - Náklady na ostatné transfery</w:t>
            </w:r>
          </w:p>
          <w:p w:rsidR="00242F41" w:rsidRPr="009C0DB4" w:rsidRDefault="00242F41" w:rsidP="00A01774">
            <w:pPr>
              <w:ind w:left="678"/>
              <w:rPr>
                <w:b/>
              </w:rPr>
            </w:pPr>
          </w:p>
        </w:tc>
        <w:tc>
          <w:tcPr>
            <w:tcW w:w="2552" w:type="dxa"/>
            <w:tcBorders>
              <w:top w:val="single" w:sz="4" w:space="0" w:color="auto"/>
              <w:bottom w:val="single" w:sz="4" w:space="0" w:color="auto"/>
            </w:tcBorders>
          </w:tcPr>
          <w:p w:rsidR="00242F41" w:rsidRDefault="00242F41" w:rsidP="00A01774">
            <w:pPr>
              <w:jc w:val="right"/>
            </w:pPr>
          </w:p>
          <w:p w:rsidR="00242F41" w:rsidRPr="00074670" w:rsidRDefault="00242F41" w:rsidP="00A01774">
            <w:pPr>
              <w:jc w:val="right"/>
            </w:pPr>
            <w:r>
              <w:t>5,11</w:t>
            </w:r>
          </w:p>
        </w:tc>
        <w:tc>
          <w:tcPr>
            <w:tcW w:w="2551" w:type="dxa"/>
            <w:tcBorders>
              <w:top w:val="single" w:sz="4" w:space="0" w:color="auto"/>
              <w:bottom w:val="single" w:sz="4" w:space="0" w:color="auto"/>
            </w:tcBorders>
          </w:tcPr>
          <w:p w:rsidR="00242F41" w:rsidRDefault="00242F41" w:rsidP="00A01774">
            <w:pPr>
              <w:jc w:val="right"/>
            </w:pPr>
          </w:p>
          <w:p w:rsidR="00242F41" w:rsidRPr="00074670"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588 - Náklady z odvodu príjmov</w:t>
            </w:r>
          </w:p>
          <w:p w:rsidR="00242F41" w:rsidRPr="00074670" w:rsidRDefault="00242F41" w:rsidP="00242F41">
            <w:pPr>
              <w:numPr>
                <w:ilvl w:val="0"/>
                <w:numId w:val="24"/>
              </w:numPr>
            </w:pPr>
            <w:r>
              <w:t>predpis odvodu príjmov RO</w:t>
            </w:r>
          </w:p>
        </w:tc>
        <w:tc>
          <w:tcPr>
            <w:tcW w:w="2552" w:type="dxa"/>
            <w:tcBorders>
              <w:top w:val="single" w:sz="4" w:space="0" w:color="auto"/>
              <w:bottom w:val="single" w:sz="4" w:space="0" w:color="auto"/>
            </w:tcBorders>
          </w:tcPr>
          <w:p w:rsidR="00242F41" w:rsidRPr="00074670" w:rsidRDefault="00242F41" w:rsidP="00A01774">
            <w:pPr>
              <w:jc w:val="right"/>
            </w:pPr>
          </w:p>
        </w:tc>
        <w:tc>
          <w:tcPr>
            <w:tcW w:w="2551" w:type="dxa"/>
            <w:tcBorders>
              <w:top w:val="single" w:sz="4" w:space="0" w:color="auto"/>
              <w:bottom w:val="single" w:sz="4" w:space="0" w:color="auto"/>
            </w:tcBorders>
          </w:tcPr>
          <w:p w:rsidR="00242F41" w:rsidRPr="00074670"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t>589 - Náklady z budúceho odvodu príjmov</w:t>
            </w:r>
          </w:p>
          <w:p w:rsidR="00242F41" w:rsidRDefault="00242F41" w:rsidP="00242F41">
            <w:pPr>
              <w:numPr>
                <w:ilvl w:val="0"/>
                <w:numId w:val="24"/>
              </w:numPr>
            </w:pPr>
            <w:r>
              <w:t>predpis budúceho odvodu príjmov RO</w:t>
            </w:r>
          </w:p>
        </w:tc>
        <w:tc>
          <w:tcPr>
            <w:tcW w:w="2552" w:type="dxa"/>
            <w:tcBorders>
              <w:top w:val="single" w:sz="4" w:space="0" w:color="auto"/>
              <w:bottom w:val="single" w:sz="4" w:space="0" w:color="auto"/>
            </w:tcBorders>
          </w:tcPr>
          <w:p w:rsidR="00242F41" w:rsidRPr="00074670" w:rsidRDefault="00242F41" w:rsidP="00A01774">
            <w:pPr>
              <w:jc w:val="right"/>
            </w:pPr>
          </w:p>
        </w:tc>
        <w:tc>
          <w:tcPr>
            <w:tcW w:w="2551" w:type="dxa"/>
            <w:tcBorders>
              <w:top w:val="single" w:sz="4" w:space="0" w:color="auto"/>
              <w:bottom w:val="single" w:sz="4" w:space="0" w:color="auto"/>
            </w:tcBorders>
          </w:tcPr>
          <w:p w:rsidR="00242F41" w:rsidRPr="00074670"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shd w:val="clear" w:color="auto" w:fill="F2F2F2"/>
          </w:tcPr>
          <w:p w:rsidR="00242F41" w:rsidRPr="00D644DA" w:rsidRDefault="00242F41" w:rsidP="00242F41">
            <w:pPr>
              <w:numPr>
                <w:ilvl w:val="0"/>
                <w:numId w:val="26"/>
              </w:numPr>
              <w:ind w:left="185" w:hanging="185"/>
              <w:rPr>
                <w:b/>
              </w:rPr>
            </w:pPr>
            <w:r w:rsidRPr="00D644DA">
              <w:rPr>
                <w:b/>
              </w:rPr>
              <w:t>ostatné náklady</w:t>
            </w:r>
          </w:p>
        </w:tc>
        <w:tc>
          <w:tcPr>
            <w:tcW w:w="2552" w:type="dxa"/>
            <w:tcBorders>
              <w:top w:val="single" w:sz="4" w:space="0" w:color="auto"/>
              <w:bottom w:val="single" w:sz="4" w:space="0" w:color="auto"/>
            </w:tcBorders>
          </w:tcPr>
          <w:p w:rsidR="00242F41" w:rsidRPr="00074670" w:rsidRDefault="00242F41" w:rsidP="00A01774">
            <w:pPr>
              <w:jc w:val="right"/>
            </w:pPr>
            <w:r>
              <w:t>11533,87</w:t>
            </w:r>
          </w:p>
        </w:tc>
        <w:tc>
          <w:tcPr>
            <w:tcW w:w="2551" w:type="dxa"/>
            <w:tcBorders>
              <w:top w:val="single" w:sz="4" w:space="0" w:color="auto"/>
              <w:bottom w:val="single" w:sz="4" w:space="0" w:color="auto"/>
            </w:tcBorders>
          </w:tcPr>
          <w:p w:rsidR="00242F41" w:rsidRPr="00074670" w:rsidRDefault="00242F41" w:rsidP="00A01774">
            <w:pPr>
              <w:jc w:val="right"/>
            </w:pPr>
            <w:r>
              <w:t>15578,26</w:t>
            </w: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t>541 - ZC predaného DNM a DHM</w:t>
            </w:r>
          </w:p>
        </w:tc>
        <w:tc>
          <w:tcPr>
            <w:tcW w:w="2552" w:type="dxa"/>
            <w:tcBorders>
              <w:top w:val="single" w:sz="4" w:space="0" w:color="auto"/>
              <w:bottom w:val="single" w:sz="4" w:space="0" w:color="auto"/>
            </w:tcBorders>
          </w:tcPr>
          <w:p w:rsidR="00242F41" w:rsidRPr="00074670" w:rsidRDefault="00242F41" w:rsidP="00A01774">
            <w:pPr>
              <w:jc w:val="right"/>
            </w:pPr>
            <w:r>
              <w:t>3,70</w:t>
            </w:r>
          </w:p>
        </w:tc>
        <w:tc>
          <w:tcPr>
            <w:tcW w:w="2551" w:type="dxa"/>
            <w:tcBorders>
              <w:top w:val="single" w:sz="4" w:space="0" w:color="auto"/>
              <w:bottom w:val="single" w:sz="4" w:space="0" w:color="auto"/>
            </w:tcBorders>
          </w:tcPr>
          <w:p w:rsidR="00242F41" w:rsidRPr="00074670" w:rsidRDefault="00242F41" w:rsidP="00A01774">
            <w:pPr>
              <w:jc w:val="right"/>
            </w:pPr>
            <w:r>
              <w:t>0</w:t>
            </w: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t>544 - Zmluvné pokuty, penále a úroky z omeškania</w:t>
            </w:r>
          </w:p>
        </w:tc>
        <w:tc>
          <w:tcPr>
            <w:tcW w:w="2552" w:type="dxa"/>
            <w:tcBorders>
              <w:top w:val="single" w:sz="4" w:space="0" w:color="auto"/>
              <w:bottom w:val="single" w:sz="4" w:space="0" w:color="auto"/>
            </w:tcBorders>
          </w:tcPr>
          <w:p w:rsidR="00242F41" w:rsidRPr="00074670" w:rsidRDefault="00242F41" w:rsidP="00A01774">
            <w:pPr>
              <w:jc w:val="right"/>
            </w:pPr>
          </w:p>
        </w:tc>
        <w:tc>
          <w:tcPr>
            <w:tcW w:w="2551" w:type="dxa"/>
            <w:tcBorders>
              <w:top w:val="single" w:sz="4" w:space="0" w:color="auto"/>
              <w:bottom w:val="single" w:sz="4" w:space="0" w:color="auto"/>
            </w:tcBorders>
          </w:tcPr>
          <w:p w:rsidR="00242F41" w:rsidRPr="00074670" w:rsidRDefault="00242F41" w:rsidP="00A01774">
            <w:pPr>
              <w:jc w:val="right"/>
            </w:pPr>
          </w:p>
        </w:tc>
      </w:tr>
      <w:tr w:rsidR="00242F41" w:rsidRPr="00A6137D" w:rsidTr="00A01774">
        <w:tc>
          <w:tcPr>
            <w:tcW w:w="4678" w:type="dxa"/>
            <w:tcBorders>
              <w:top w:val="single" w:sz="4" w:space="0" w:color="auto"/>
              <w:left w:val="single" w:sz="4" w:space="0" w:color="auto"/>
              <w:bottom w:val="single" w:sz="4" w:space="0" w:color="auto"/>
            </w:tcBorders>
          </w:tcPr>
          <w:p w:rsidR="00242F41" w:rsidRPr="00074670" w:rsidRDefault="00242F41" w:rsidP="00A01774">
            <w:r>
              <w:t>545 - Ostatné pokuty, penále a úroky z omeškania</w:t>
            </w:r>
          </w:p>
        </w:tc>
        <w:tc>
          <w:tcPr>
            <w:tcW w:w="2552" w:type="dxa"/>
            <w:tcBorders>
              <w:top w:val="single" w:sz="4" w:space="0" w:color="auto"/>
              <w:bottom w:val="single" w:sz="4" w:space="0" w:color="auto"/>
            </w:tcBorders>
          </w:tcPr>
          <w:p w:rsidR="00242F41" w:rsidRPr="008A784C" w:rsidRDefault="00242F41" w:rsidP="00A01774">
            <w:pPr>
              <w:jc w:val="right"/>
            </w:pPr>
            <w:r>
              <w:t>30</w:t>
            </w:r>
          </w:p>
        </w:tc>
        <w:tc>
          <w:tcPr>
            <w:tcW w:w="2551" w:type="dxa"/>
            <w:tcBorders>
              <w:top w:val="single" w:sz="4" w:space="0" w:color="auto"/>
              <w:bottom w:val="single" w:sz="4" w:space="0" w:color="auto"/>
            </w:tcBorders>
          </w:tcPr>
          <w:p w:rsidR="00242F41" w:rsidRPr="008A784C" w:rsidRDefault="00242F41" w:rsidP="00A01774">
            <w:pPr>
              <w:jc w:val="right"/>
            </w:pPr>
            <w:r>
              <w:t>1500</w:t>
            </w:r>
          </w:p>
        </w:tc>
      </w:tr>
      <w:tr w:rsidR="00242F41" w:rsidRPr="00A6137D" w:rsidTr="00A01774">
        <w:tc>
          <w:tcPr>
            <w:tcW w:w="4678" w:type="dxa"/>
            <w:tcBorders>
              <w:top w:val="single" w:sz="4" w:space="0" w:color="auto"/>
              <w:left w:val="single" w:sz="4" w:space="0" w:color="auto"/>
            </w:tcBorders>
          </w:tcPr>
          <w:p w:rsidR="00242F41" w:rsidRDefault="00242F41" w:rsidP="00A01774">
            <w:r>
              <w:t>546 - Odpis pohľadávky</w:t>
            </w:r>
          </w:p>
          <w:p w:rsidR="00242F41" w:rsidRPr="00074670" w:rsidRDefault="00242F41" w:rsidP="00242F41">
            <w:pPr>
              <w:numPr>
                <w:ilvl w:val="0"/>
                <w:numId w:val="24"/>
              </w:numPr>
            </w:pPr>
          </w:p>
        </w:tc>
        <w:tc>
          <w:tcPr>
            <w:tcW w:w="2552" w:type="dxa"/>
            <w:tcBorders>
              <w:top w:val="single" w:sz="4" w:space="0" w:color="auto"/>
            </w:tcBorders>
          </w:tcPr>
          <w:p w:rsidR="00242F41" w:rsidRPr="008A784C" w:rsidRDefault="00242F41" w:rsidP="00A01774">
            <w:pPr>
              <w:jc w:val="right"/>
            </w:pPr>
          </w:p>
        </w:tc>
        <w:tc>
          <w:tcPr>
            <w:tcW w:w="2551" w:type="dxa"/>
            <w:tcBorders>
              <w:top w:val="single" w:sz="4" w:space="0" w:color="auto"/>
            </w:tcBorders>
          </w:tcPr>
          <w:p w:rsidR="00242F41" w:rsidRPr="008A784C" w:rsidRDefault="00242F41" w:rsidP="00A01774">
            <w:pPr>
              <w:jc w:val="right"/>
            </w:pPr>
            <w:r>
              <w:t>597,22</w:t>
            </w:r>
          </w:p>
        </w:tc>
      </w:tr>
      <w:tr w:rsidR="00242F41" w:rsidRPr="00A6137D" w:rsidTr="00A01774">
        <w:tc>
          <w:tcPr>
            <w:tcW w:w="4678" w:type="dxa"/>
            <w:tcBorders>
              <w:top w:val="single" w:sz="4" w:space="0" w:color="auto"/>
              <w:left w:val="single" w:sz="4" w:space="0" w:color="auto"/>
            </w:tcBorders>
          </w:tcPr>
          <w:p w:rsidR="00242F41" w:rsidRDefault="00242F41" w:rsidP="00A01774">
            <w:r>
              <w:t xml:space="preserve">548 - Ostatné náklady na prevádzkovú </w:t>
            </w:r>
            <w:proofErr w:type="spellStart"/>
            <w:r>
              <w:t>činnosť-z</w:t>
            </w:r>
            <w:proofErr w:type="spellEnd"/>
            <w:r>
              <w:t xml:space="preserve"> toho významné</w:t>
            </w:r>
          </w:p>
          <w:p w:rsidR="00242F41" w:rsidRDefault="00242F41" w:rsidP="00242F41">
            <w:pPr>
              <w:numPr>
                <w:ilvl w:val="0"/>
                <w:numId w:val="24"/>
              </w:numPr>
            </w:pPr>
            <w:r>
              <w:t>Členské poplatky</w:t>
            </w:r>
          </w:p>
          <w:p w:rsidR="00242F41" w:rsidRDefault="00242F41" w:rsidP="00242F41">
            <w:pPr>
              <w:numPr>
                <w:ilvl w:val="0"/>
                <w:numId w:val="24"/>
              </w:numPr>
            </w:pPr>
            <w:r>
              <w:t>Poistenie vozidiel a majetku</w:t>
            </w:r>
          </w:p>
          <w:p w:rsidR="00242F41" w:rsidRDefault="00242F41" w:rsidP="00242F41">
            <w:pPr>
              <w:numPr>
                <w:ilvl w:val="0"/>
                <w:numId w:val="24"/>
              </w:numPr>
            </w:pPr>
            <w:r>
              <w:t xml:space="preserve">Časové rozlíšenie </w:t>
            </w:r>
            <w:proofErr w:type="spellStart"/>
            <w:r>
              <w:t>rozpustenie,poistenie</w:t>
            </w:r>
            <w:proofErr w:type="spellEnd"/>
          </w:p>
          <w:p w:rsidR="00242F41" w:rsidRDefault="00242F41" w:rsidP="00242F41">
            <w:pPr>
              <w:numPr>
                <w:ilvl w:val="0"/>
                <w:numId w:val="24"/>
              </w:numPr>
            </w:pPr>
            <w:r>
              <w:t>Príspevok dôchodcom nad 70rokov</w:t>
            </w:r>
          </w:p>
          <w:p w:rsidR="00242F41" w:rsidRDefault="00242F41" w:rsidP="00242F41">
            <w:pPr>
              <w:numPr>
                <w:ilvl w:val="0"/>
                <w:numId w:val="24"/>
              </w:numPr>
            </w:pPr>
            <w:r>
              <w:t xml:space="preserve">Vyradenie </w:t>
            </w:r>
            <w:proofErr w:type="spellStart"/>
            <w:r>
              <w:t>projekty-využit.potenciál</w:t>
            </w:r>
            <w:proofErr w:type="spellEnd"/>
          </w:p>
          <w:p w:rsidR="00242F41" w:rsidRDefault="00242F41" w:rsidP="00242F41">
            <w:pPr>
              <w:numPr>
                <w:ilvl w:val="0"/>
                <w:numId w:val="24"/>
              </w:numPr>
            </w:pPr>
            <w:r>
              <w:lastRenderedPageBreak/>
              <w:t>ZC predaný majetok</w:t>
            </w:r>
          </w:p>
          <w:p w:rsidR="00242F41" w:rsidRDefault="00242F41" w:rsidP="00242F41">
            <w:pPr>
              <w:numPr>
                <w:ilvl w:val="0"/>
                <w:numId w:val="24"/>
              </w:numPr>
            </w:pPr>
            <w:r>
              <w:t>Osobitný príjemca RP, Dobrovoľníci COVID-19</w:t>
            </w:r>
          </w:p>
          <w:p w:rsidR="00242F41" w:rsidRPr="00074670" w:rsidRDefault="00242F41" w:rsidP="00242F41">
            <w:pPr>
              <w:numPr>
                <w:ilvl w:val="0"/>
                <w:numId w:val="24"/>
              </w:numPr>
            </w:pPr>
            <w:r>
              <w:t xml:space="preserve">Príspevok </w:t>
            </w:r>
            <w:proofErr w:type="spellStart"/>
            <w:r>
              <w:t>novonar.deti</w:t>
            </w:r>
            <w:proofErr w:type="spellEnd"/>
            <w:r>
              <w:t>, ZŤP</w:t>
            </w:r>
          </w:p>
        </w:tc>
        <w:tc>
          <w:tcPr>
            <w:tcW w:w="2552" w:type="dxa"/>
            <w:tcBorders>
              <w:top w:val="single" w:sz="4" w:space="0" w:color="auto"/>
            </w:tcBorders>
          </w:tcPr>
          <w:p w:rsidR="00242F41" w:rsidRDefault="00242F41" w:rsidP="00A01774">
            <w:pPr>
              <w:jc w:val="right"/>
            </w:pPr>
            <w:r>
              <w:lastRenderedPageBreak/>
              <w:t>11530,17</w:t>
            </w:r>
          </w:p>
          <w:p w:rsidR="00242F41" w:rsidRDefault="00242F41" w:rsidP="00A01774">
            <w:pPr>
              <w:jc w:val="right"/>
            </w:pPr>
          </w:p>
          <w:p w:rsidR="00242F41" w:rsidRDefault="00242F41" w:rsidP="00A01774">
            <w:pPr>
              <w:jc w:val="right"/>
            </w:pPr>
            <w:r>
              <w:t>2124,56</w:t>
            </w:r>
          </w:p>
          <w:p w:rsidR="00242F41" w:rsidRDefault="00242F41" w:rsidP="00A01774">
            <w:pPr>
              <w:jc w:val="right"/>
            </w:pPr>
            <w:r>
              <w:t>2239,14</w:t>
            </w:r>
          </w:p>
          <w:p w:rsidR="00242F41" w:rsidRDefault="00242F41" w:rsidP="00A01774">
            <w:pPr>
              <w:jc w:val="right"/>
            </w:pPr>
            <w:r>
              <w:t>1884,83</w:t>
            </w:r>
          </w:p>
          <w:p w:rsidR="00242F41" w:rsidRDefault="00242F41" w:rsidP="00A01774">
            <w:pPr>
              <w:jc w:val="right"/>
            </w:pPr>
            <w:r>
              <w:t>5190</w:t>
            </w:r>
          </w:p>
          <w:p w:rsidR="00242F41" w:rsidRDefault="00242F41" w:rsidP="00A01774">
            <w:pPr>
              <w:jc w:val="right"/>
            </w:pPr>
          </w:p>
          <w:p w:rsidR="00242F41" w:rsidRDefault="00242F41" w:rsidP="00A01774">
            <w:pPr>
              <w:jc w:val="right"/>
            </w:pPr>
            <w:r>
              <w:lastRenderedPageBreak/>
              <w:t>3,7</w:t>
            </w:r>
          </w:p>
          <w:p w:rsidR="00242F41" w:rsidRPr="008A784C" w:rsidRDefault="00242F41" w:rsidP="00A01774">
            <w:pPr>
              <w:jc w:val="right"/>
            </w:pPr>
            <w:r>
              <w:t>74,24</w:t>
            </w:r>
          </w:p>
        </w:tc>
        <w:tc>
          <w:tcPr>
            <w:tcW w:w="2551" w:type="dxa"/>
            <w:tcBorders>
              <w:top w:val="single" w:sz="4" w:space="0" w:color="auto"/>
            </w:tcBorders>
          </w:tcPr>
          <w:p w:rsidR="00242F41" w:rsidRDefault="00242F41" w:rsidP="00A01774">
            <w:pPr>
              <w:jc w:val="right"/>
            </w:pPr>
            <w:r>
              <w:lastRenderedPageBreak/>
              <w:t>13481,04</w:t>
            </w:r>
          </w:p>
          <w:p w:rsidR="00242F41" w:rsidRDefault="00242F41" w:rsidP="00A01774">
            <w:pPr>
              <w:jc w:val="right"/>
            </w:pPr>
          </w:p>
          <w:p w:rsidR="00242F41" w:rsidRDefault="00242F41" w:rsidP="00A01774">
            <w:pPr>
              <w:jc w:val="right"/>
            </w:pPr>
            <w:r>
              <w:t>1353,15</w:t>
            </w:r>
          </w:p>
          <w:p w:rsidR="00242F41" w:rsidRDefault="00242F41" w:rsidP="00A01774">
            <w:pPr>
              <w:jc w:val="right"/>
            </w:pPr>
            <w:r>
              <w:t>2828,96</w:t>
            </w:r>
          </w:p>
          <w:p w:rsidR="00242F41" w:rsidRDefault="00242F41" w:rsidP="00A01774">
            <w:pPr>
              <w:jc w:val="right"/>
            </w:pPr>
            <w:r>
              <w:t>1884,83</w:t>
            </w:r>
          </w:p>
          <w:p w:rsidR="00242F41" w:rsidRDefault="00242F41" w:rsidP="00A01774">
            <w:pPr>
              <w:jc w:val="right"/>
            </w:pPr>
            <w:r>
              <w:t>2745</w:t>
            </w:r>
          </w:p>
          <w:p w:rsidR="00242F41" w:rsidRDefault="00242F41" w:rsidP="00A01774">
            <w:pPr>
              <w:jc w:val="right"/>
            </w:pPr>
            <w:r>
              <w:t>2450</w:t>
            </w:r>
          </w:p>
          <w:p w:rsidR="00242F41" w:rsidRDefault="00242F41" w:rsidP="00A01774">
            <w:pPr>
              <w:jc w:val="right"/>
            </w:pPr>
          </w:p>
          <w:p w:rsidR="00242F41" w:rsidRDefault="00242F41" w:rsidP="00A01774">
            <w:pPr>
              <w:jc w:val="right"/>
            </w:pPr>
          </w:p>
          <w:p w:rsidR="00242F41" w:rsidRDefault="00242F41" w:rsidP="00A01774">
            <w:pPr>
              <w:jc w:val="right"/>
            </w:pPr>
            <w:r>
              <w:t>6315</w:t>
            </w:r>
          </w:p>
          <w:p w:rsidR="00242F41" w:rsidRPr="008A784C" w:rsidRDefault="00242F41" w:rsidP="00A01774">
            <w:pPr>
              <w:jc w:val="right"/>
            </w:pPr>
            <w:r>
              <w:t>1210</w:t>
            </w:r>
          </w:p>
        </w:tc>
      </w:tr>
      <w:tr w:rsidR="00242F41" w:rsidRPr="00A6137D" w:rsidTr="00A01774">
        <w:tc>
          <w:tcPr>
            <w:tcW w:w="4678" w:type="dxa"/>
            <w:tcBorders>
              <w:top w:val="single" w:sz="4" w:space="0" w:color="auto"/>
              <w:left w:val="single" w:sz="4" w:space="0" w:color="auto"/>
              <w:bottom w:val="single" w:sz="4" w:space="0" w:color="auto"/>
            </w:tcBorders>
          </w:tcPr>
          <w:p w:rsidR="00242F41" w:rsidRDefault="00242F41" w:rsidP="00A01774">
            <w:r>
              <w:lastRenderedPageBreak/>
              <w:t>549 - Manká a škody</w:t>
            </w:r>
          </w:p>
          <w:p w:rsidR="00242F41" w:rsidRPr="00074670" w:rsidRDefault="00242F41" w:rsidP="00242F41">
            <w:pPr>
              <w:numPr>
                <w:ilvl w:val="0"/>
                <w:numId w:val="24"/>
              </w:numPr>
            </w:pPr>
          </w:p>
        </w:tc>
        <w:tc>
          <w:tcPr>
            <w:tcW w:w="2552" w:type="dxa"/>
            <w:tcBorders>
              <w:top w:val="single" w:sz="4" w:space="0" w:color="auto"/>
              <w:bottom w:val="single" w:sz="4" w:space="0" w:color="auto"/>
            </w:tcBorders>
          </w:tcPr>
          <w:p w:rsidR="00242F41" w:rsidRPr="008A784C" w:rsidRDefault="00242F41" w:rsidP="00A01774">
            <w:pPr>
              <w:jc w:val="right"/>
            </w:pPr>
          </w:p>
        </w:tc>
        <w:tc>
          <w:tcPr>
            <w:tcW w:w="2551" w:type="dxa"/>
            <w:tcBorders>
              <w:top w:val="single" w:sz="4" w:space="0" w:color="auto"/>
              <w:bottom w:val="single" w:sz="4" w:space="0" w:color="auto"/>
            </w:tcBorders>
          </w:tcPr>
          <w:p w:rsidR="00242F41" w:rsidRPr="008A784C" w:rsidRDefault="00242F41" w:rsidP="00A01774">
            <w:pPr>
              <w:jc w:val="right"/>
            </w:pPr>
          </w:p>
        </w:tc>
      </w:tr>
      <w:tr w:rsidR="00242F41" w:rsidRPr="00A6137D" w:rsidTr="00A01774">
        <w:tc>
          <w:tcPr>
            <w:tcW w:w="4678" w:type="dxa"/>
            <w:tcBorders>
              <w:top w:val="single" w:sz="4" w:space="0" w:color="auto"/>
              <w:left w:val="single" w:sz="4" w:space="0" w:color="auto"/>
            </w:tcBorders>
          </w:tcPr>
          <w:p w:rsidR="00242F41" w:rsidRPr="008640E2" w:rsidRDefault="00242F41" w:rsidP="00242F41">
            <w:pPr>
              <w:numPr>
                <w:ilvl w:val="0"/>
                <w:numId w:val="26"/>
              </w:numPr>
              <w:ind w:left="185" w:hanging="185"/>
              <w:rPr>
                <w:b/>
              </w:rPr>
            </w:pPr>
            <w:r>
              <w:rPr>
                <w:b/>
              </w:rPr>
              <w:t>d</w:t>
            </w:r>
            <w:r w:rsidRPr="008640E2">
              <w:rPr>
                <w:b/>
              </w:rPr>
              <w:t>ane z príjmov</w:t>
            </w:r>
          </w:p>
          <w:p w:rsidR="00242F41" w:rsidRDefault="00242F41" w:rsidP="00A01774">
            <w:r>
              <w:t xml:space="preserve">591 - Splatná daň z príjmov </w:t>
            </w:r>
          </w:p>
        </w:tc>
        <w:tc>
          <w:tcPr>
            <w:tcW w:w="2552" w:type="dxa"/>
            <w:tcBorders>
              <w:top w:val="single" w:sz="4" w:space="0" w:color="auto"/>
            </w:tcBorders>
          </w:tcPr>
          <w:p w:rsidR="00242F41" w:rsidRPr="008A784C" w:rsidRDefault="00242F41" w:rsidP="00A01774">
            <w:pPr>
              <w:jc w:val="right"/>
            </w:pPr>
          </w:p>
        </w:tc>
        <w:tc>
          <w:tcPr>
            <w:tcW w:w="2551" w:type="dxa"/>
            <w:tcBorders>
              <w:top w:val="single" w:sz="4" w:space="0" w:color="auto"/>
            </w:tcBorders>
          </w:tcPr>
          <w:p w:rsidR="00242F41" w:rsidRPr="008A784C" w:rsidRDefault="00242F41" w:rsidP="00A01774">
            <w:pPr>
              <w:jc w:val="right"/>
            </w:pPr>
          </w:p>
        </w:tc>
      </w:tr>
    </w:tbl>
    <w:p w:rsidR="00242F41" w:rsidRDefault="00242F41" w:rsidP="00242F41">
      <w:pPr>
        <w:ind w:left="284"/>
        <w:rPr>
          <w:b/>
        </w:rPr>
      </w:pPr>
    </w:p>
    <w:p w:rsidR="00242F41" w:rsidRPr="00F9016E" w:rsidRDefault="00242F41" w:rsidP="00242F41">
      <w:pPr>
        <w:ind w:left="284"/>
        <w:jc w:val="both"/>
      </w:pPr>
    </w:p>
    <w:p w:rsidR="00242F41" w:rsidRPr="00A64691" w:rsidRDefault="00242F41" w:rsidP="00242F41">
      <w:pPr>
        <w:ind w:left="284"/>
        <w:jc w:val="both"/>
      </w:pPr>
      <w:r w:rsidRPr="00A64691">
        <w:t xml:space="preserve">Celková výška nákladov k 31.12.2021 bola vykázaná vo výške 1044700,50 €, čo predstavuje  nárast nákladov oproti roku 2020, keď bola celková výška nákladov vy vo výške 969671,60 €. </w:t>
      </w:r>
    </w:p>
    <w:p w:rsidR="00242F41" w:rsidRDefault="00242F41" w:rsidP="00242F41">
      <w:pPr>
        <w:ind w:left="284"/>
        <w:jc w:val="both"/>
      </w:pPr>
    </w:p>
    <w:p w:rsidR="00242F41" w:rsidRPr="00A64691" w:rsidRDefault="00242F41" w:rsidP="00242F41">
      <w:pPr>
        <w:ind w:left="284"/>
        <w:jc w:val="both"/>
      </w:pPr>
      <w:r w:rsidRPr="00A64691">
        <w:t xml:space="preserve">Najväčší podiel na nákladoch tvorili náklady: </w:t>
      </w:r>
    </w:p>
    <w:p w:rsidR="00242F41" w:rsidRPr="00A64691" w:rsidRDefault="00242F41" w:rsidP="00242F41">
      <w:pPr>
        <w:numPr>
          <w:ilvl w:val="0"/>
          <w:numId w:val="24"/>
        </w:numPr>
        <w:tabs>
          <w:tab w:val="num" w:pos="567"/>
        </w:tabs>
        <w:ind w:left="567" w:hanging="249"/>
        <w:jc w:val="both"/>
      </w:pPr>
      <w:r w:rsidRPr="00A64691">
        <w:t xml:space="preserve">spotreba materiálu, služba za odvoz nebezpečného materiáli z testovania na </w:t>
      </w:r>
      <w:proofErr w:type="spellStart"/>
      <w:r w:rsidRPr="00A64691">
        <w:t>covid</w:t>
      </w:r>
      <w:proofErr w:type="spellEnd"/>
      <w:r w:rsidRPr="00A64691">
        <w:t xml:space="preserve"> – 19, dobrovoľnícka činnosť, vyplatenie odmien zdravotníckym prac</w:t>
      </w:r>
      <w:r>
        <w:t>o</w:t>
      </w:r>
      <w:r w:rsidRPr="00A64691">
        <w:t xml:space="preserve">vníkom- testovanie COVID-19, spotreba ochranných prostriedkov a dezinfekčných prostriedkov v súvislosti so šíriacim sa ochorením COVID - 19 - výška bola ovplyvnená v dôsledku pandémie ochorenia COVID - 19, čo predstavuje nárast vo výške 28500 €, transfery na originálnu kompetenciu nárast oproti roku 2020 o 33974,42€. </w:t>
      </w:r>
    </w:p>
    <w:p w:rsidR="00394833" w:rsidRDefault="00394833" w:rsidP="00394833">
      <w:pPr>
        <w:rPr>
          <w:b/>
        </w:rPr>
      </w:pPr>
    </w:p>
    <w:p w:rsidR="00394833" w:rsidRPr="00A532A5" w:rsidRDefault="00394833" w:rsidP="00394833">
      <w:pPr>
        <w:numPr>
          <w:ilvl w:val="0"/>
          <w:numId w:val="23"/>
        </w:numPr>
        <w:ind w:left="284" w:hanging="284"/>
        <w:rPr>
          <w:b/>
          <w:color w:val="000000"/>
        </w:rPr>
      </w:pPr>
      <w:r w:rsidRPr="00A532A5">
        <w:rPr>
          <w:b/>
          <w:color w:val="000000"/>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394833" w:rsidRPr="00A532A5" w:rsidTr="00AD1120">
        <w:tc>
          <w:tcPr>
            <w:tcW w:w="6096" w:type="dxa"/>
            <w:tcBorders>
              <w:top w:val="single" w:sz="4" w:space="0" w:color="auto"/>
              <w:left w:val="single" w:sz="4" w:space="0" w:color="auto"/>
              <w:bottom w:val="single" w:sz="4" w:space="0" w:color="auto"/>
            </w:tcBorders>
            <w:shd w:val="clear" w:color="auto" w:fill="F2F2F2"/>
          </w:tcPr>
          <w:p w:rsidR="00394833" w:rsidRPr="00A532A5" w:rsidRDefault="00394833" w:rsidP="00AD1120">
            <w:pPr>
              <w:rPr>
                <w:color w:val="000000"/>
              </w:rPr>
            </w:pPr>
            <w:r w:rsidRPr="00A532A5">
              <w:rPr>
                <w:b/>
                <w:color w:val="000000"/>
              </w:rPr>
              <w:t>Osobitné náklady podľa § 18 ods.6 zákona o účtovníctve v </w:t>
            </w:r>
            <w:proofErr w:type="spellStart"/>
            <w:r w:rsidRPr="00A532A5">
              <w:rPr>
                <w:b/>
                <w:color w:val="000000"/>
              </w:rPr>
              <w:t>z.n.p</w:t>
            </w:r>
            <w:proofErr w:type="spellEnd"/>
            <w:r w:rsidRPr="00A532A5">
              <w:rPr>
                <w:b/>
                <w:color w:val="000000"/>
              </w:rPr>
              <w:t>.</w:t>
            </w:r>
          </w:p>
        </w:tc>
        <w:tc>
          <w:tcPr>
            <w:tcW w:w="4110" w:type="dxa"/>
            <w:tcBorders>
              <w:top w:val="single" w:sz="4" w:space="0" w:color="auto"/>
              <w:bottom w:val="single" w:sz="4" w:space="0" w:color="auto"/>
            </w:tcBorders>
            <w:shd w:val="clear" w:color="auto" w:fill="F2F2F2"/>
          </w:tcPr>
          <w:p w:rsidR="00394833" w:rsidRPr="00A532A5" w:rsidRDefault="00242F41" w:rsidP="00AD1120">
            <w:pPr>
              <w:jc w:val="center"/>
              <w:rPr>
                <w:color w:val="000000"/>
              </w:rPr>
            </w:pPr>
            <w:r>
              <w:rPr>
                <w:b/>
                <w:color w:val="000000"/>
              </w:rPr>
              <w:t>Suma k 31.12.2021</w:t>
            </w:r>
          </w:p>
        </w:tc>
      </w:tr>
      <w:tr w:rsidR="00394833" w:rsidRPr="00A532A5" w:rsidTr="00AD1120">
        <w:tc>
          <w:tcPr>
            <w:tcW w:w="6096" w:type="dxa"/>
            <w:tcBorders>
              <w:top w:val="single" w:sz="4" w:space="0" w:color="auto"/>
              <w:left w:val="single" w:sz="4" w:space="0" w:color="auto"/>
            </w:tcBorders>
          </w:tcPr>
          <w:p w:rsidR="00394833" w:rsidRPr="00A532A5" w:rsidRDefault="00394833" w:rsidP="00AD1120">
            <w:pPr>
              <w:rPr>
                <w:color w:val="000000"/>
              </w:rPr>
            </w:pPr>
            <w:r w:rsidRPr="00A532A5">
              <w:rPr>
                <w:color w:val="000000"/>
              </w:rPr>
              <w:t>Náklady voči audítorovi alebo audítorskej spoločnosti v členení na náklady za:</w:t>
            </w:r>
          </w:p>
        </w:tc>
        <w:tc>
          <w:tcPr>
            <w:tcW w:w="4110" w:type="dxa"/>
            <w:tcBorders>
              <w:top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overenie účtovnej závierky</w:t>
            </w:r>
          </w:p>
        </w:tc>
        <w:tc>
          <w:tcPr>
            <w:tcW w:w="4110" w:type="dxa"/>
            <w:tcBorders>
              <w:top w:val="single" w:sz="4" w:space="0" w:color="auto"/>
            </w:tcBorders>
          </w:tcPr>
          <w:p w:rsidR="00394833" w:rsidRPr="00A532A5" w:rsidRDefault="00394833" w:rsidP="00AD1120">
            <w:pPr>
              <w:jc w:val="right"/>
              <w:rPr>
                <w:color w:val="000000"/>
              </w:rPr>
            </w:pPr>
            <w:r w:rsidRPr="00A532A5">
              <w:rPr>
                <w:color w:val="000000"/>
              </w:rPr>
              <w:t>800</w:t>
            </w: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proofErr w:type="spellStart"/>
            <w:r w:rsidRPr="00A532A5">
              <w:rPr>
                <w:rFonts w:ascii="ms sans serif" w:hAnsi="ms sans serif"/>
                <w:color w:val="000000"/>
              </w:rPr>
              <w:t>uisťovacie</w:t>
            </w:r>
            <w:proofErr w:type="spellEnd"/>
            <w:r w:rsidRPr="00A532A5">
              <w:rPr>
                <w:rFonts w:ascii="ms sans serif" w:hAnsi="ms sans serif"/>
                <w:color w:val="000000"/>
              </w:rPr>
              <w:t xml:space="preserve"> audítorské služby s výnimkou overenia účtovnej závierky</w:t>
            </w:r>
          </w:p>
        </w:tc>
        <w:tc>
          <w:tcPr>
            <w:tcW w:w="4110" w:type="dxa"/>
            <w:tcBorders>
              <w:top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bottom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daňové poradenstvo,</w:t>
            </w:r>
          </w:p>
        </w:tc>
        <w:tc>
          <w:tcPr>
            <w:tcW w:w="4110" w:type="dxa"/>
            <w:tcBorders>
              <w:top w:val="single" w:sz="4" w:space="0" w:color="auto"/>
              <w:bottom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ostatné neaudítorské služby</w:t>
            </w:r>
          </w:p>
        </w:tc>
        <w:tc>
          <w:tcPr>
            <w:tcW w:w="4110" w:type="dxa"/>
            <w:tcBorders>
              <w:top w:val="single" w:sz="4" w:space="0" w:color="auto"/>
            </w:tcBorders>
          </w:tcPr>
          <w:p w:rsidR="00394833" w:rsidRPr="00A532A5" w:rsidRDefault="00394833" w:rsidP="00AD1120">
            <w:pPr>
              <w:jc w:val="right"/>
              <w:rPr>
                <w:color w:val="000000"/>
              </w:rPr>
            </w:pPr>
          </w:p>
        </w:tc>
      </w:tr>
    </w:tbl>
    <w:p w:rsidR="00394833" w:rsidRPr="00A54DF9" w:rsidRDefault="00394833" w:rsidP="00394833">
      <w:pPr>
        <w:jc w:val="center"/>
        <w:rPr>
          <w:b/>
        </w:rPr>
      </w:pPr>
    </w:p>
    <w:p w:rsidR="003E15BD" w:rsidRDefault="00394833" w:rsidP="00394833">
      <w:pPr>
        <w:rPr>
          <w:b/>
        </w:rPr>
      </w:pPr>
      <w:r>
        <w:rPr>
          <w:b/>
        </w:rPr>
        <w:br w:type="page"/>
      </w:r>
    </w:p>
    <w:p w:rsidR="006A21B0" w:rsidRDefault="006A21B0" w:rsidP="006A21B0">
      <w:pPr>
        <w:spacing w:line="360" w:lineRule="auto"/>
        <w:jc w:val="both"/>
        <w:rPr>
          <w:b/>
        </w:rPr>
      </w:pPr>
    </w:p>
    <w:p w:rsidR="006A21B0" w:rsidRPr="00AA68B7" w:rsidRDefault="006A21B0" w:rsidP="00181864">
      <w:pPr>
        <w:pStyle w:val="Odsekzoznamu"/>
        <w:numPr>
          <w:ilvl w:val="0"/>
          <w:numId w:val="22"/>
        </w:numPr>
        <w:spacing w:line="360" w:lineRule="auto"/>
        <w:jc w:val="both"/>
        <w:rPr>
          <w:b/>
          <w:color w:val="FF0000"/>
        </w:rPr>
      </w:pPr>
      <w:r w:rsidRPr="00AA68B7">
        <w:rPr>
          <w:b/>
          <w:color w:val="FF0000"/>
        </w:rPr>
        <w:t>za konsolidovaný celok</w:t>
      </w:r>
    </w:p>
    <w:p w:rsidR="00181864" w:rsidRPr="00181864" w:rsidRDefault="00181864" w:rsidP="00181864">
      <w:pPr>
        <w:pStyle w:val="Odsekzoznamu"/>
        <w:spacing w:line="360" w:lineRule="auto"/>
        <w:jc w:val="both"/>
        <w:rPr>
          <w:b/>
        </w:rPr>
      </w:pPr>
    </w:p>
    <w:tbl>
      <w:tblPr>
        <w:tblW w:w="7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99"/>
        <w:gridCol w:w="2299"/>
      </w:tblGrid>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360" w:lineRule="auto"/>
              <w:jc w:val="center"/>
              <w:rPr>
                <w:b/>
                <w:lang w:eastAsia="en-US"/>
              </w:rPr>
            </w:pPr>
            <w:r>
              <w:rPr>
                <w:b/>
                <w:lang w:eastAsia="en-US"/>
              </w:rPr>
              <w:t>Názov</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276" w:lineRule="auto"/>
              <w:jc w:val="center"/>
              <w:rPr>
                <w:b/>
                <w:sz w:val="22"/>
                <w:szCs w:val="22"/>
                <w:lang w:eastAsia="en-US"/>
              </w:rPr>
            </w:pPr>
            <w:r>
              <w:rPr>
                <w:b/>
                <w:sz w:val="22"/>
                <w:szCs w:val="22"/>
                <w:lang w:eastAsia="en-US"/>
              </w:rPr>
              <w:t>Skutočnosť</w:t>
            </w:r>
          </w:p>
          <w:p w:rsidR="0014734F" w:rsidRDefault="000317D5">
            <w:pPr>
              <w:spacing w:line="276" w:lineRule="auto"/>
              <w:jc w:val="center"/>
              <w:rPr>
                <w:b/>
                <w:sz w:val="22"/>
                <w:szCs w:val="22"/>
                <w:lang w:eastAsia="en-US"/>
              </w:rPr>
            </w:pPr>
            <w:r>
              <w:rPr>
                <w:b/>
                <w:sz w:val="22"/>
                <w:szCs w:val="22"/>
                <w:lang w:eastAsia="en-US"/>
              </w:rPr>
              <w:t>k 31.12.2020</w:t>
            </w:r>
          </w:p>
        </w:tc>
        <w:tc>
          <w:tcPr>
            <w:tcW w:w="2299" w:type="dxa"/>
            <w:tcBorders>
              <w:top w:val="single" w:sz="4" w:space="0" w:color="auto"/>
              <w:left w:val="single" w:sz="4" w:space="0" w:color="auto"/>
              <w:bottom w:val="single" w:sz="4" w:space="0" w:color="auto"/>
              <w:right w:val="single" w:sz="4" w:space="0" w:color="auto"/>
            </w:tcBorders>
            <w:shd w:val="clear" w:color="auto" w:fill="DDD9C3"/>
          </w:tcPr>
          <w:p w:rsidR="0014734F" w:rsidRDefault="0014734F" w:rsidP="0014734F">
            <w:pPr>
              <w:spacing w:line="276" w:lineRule="auto"/>
              <w:ind w:left="-188" w:firstLine="188"/>
              <w:jc w:val="center"/>
              <w:rPr>
                <w:b/>
                <w:sz w:val="22"/>
                <w:szCs w:val="22"/>
                <w:lang w:eastAsia="en-US"/>
              </w:rPr>
            </w:pPr>
            <w:r>
              <w:rPr>
                <w:b/>
                <w:sz w:val="22"/>
                <w:szCs w:val="22"/>
                <w:lang w:eastAsia="en-US"/>
              </w:rPr>
              <w:t>Skutočnosť</w:t>
            </w:r>
          </w:p>
          <w:p w:rsidR="0014734F" w:rsidRDefault="00242F41" w:rsidP="0014734F">
            <w:pPr>
              <w:spacing w:line="276" w:lineRule="auto"/>
              <w:ind w:left="-188" w:firstLine="188"/>
              <w:jc w:val="center"/>
              <w:rPr>
                <w:b/>
                <w:sz w:val="22"/>
                <w:szCs w:val="22"/>
                <w:lang w:eastAsia="en-US"/>
              </w:rPr>
            </w:pPr>
            <w:r>
              <w:rPr>
                <w:b/>
                <w:sz w:val="22"/>
                <w:szCs w:val="22"/>
                <w:lang w:eastAsia="en-US"/>
              </w:rPr>
              <w:t>k 31.12. 2021</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Náklady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C34864" w:rsidP="00386A9F">
            <w:pPr>
              <w:spacing w:line="360" w:lineRule="auto"/>
              <w:jc w:val="center"/>
              <w:rPr>
                <w:b/>
                <w:lang w:eastAsia="en-US"/>
              </w:rPr>
            </w:pPr>
            <w:r>
              <w:rPr>
                <w:b/>
                <w:lang w:eastAsia="en-US"/>
              </w:rPr>
              <w:t>1722073,91</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242F41" w:rsidP="00386A9F">
            <w:pPr>
              <w:spacing w:line="360" w:lineRule="auto"/>
              <w:jc w:val="center"/>
              <w:rPr>
                <w:b/>
                <w:lang w:eastAsia="en-US"/>
              </w:rPr>
            </w:pPr>
            <w:r>
              <w:rPr>
                <w:b/>
                <w:lang w:eastAsia="en-US"/>
              </w:rPr>
              <w:t>1804690,30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50 – Spotrebované nákupy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C34864" w:rsidP="00386A9F">
            <w:pPr>
              <w:spacing w:line="360" w:lineRule="auto"/>
              <w:jc w:val="center"/>
              <w:rPr>
                <w:b/>
                <w:lang w:eastAsia="en-US"/>
              </w:rPr>
            </w:pPr>
            <w:r>
              <w:rPr>
                <w:b/>
                <w:lang w:eastAsia="en-US"/>
              </w:rPr>
              <w:t>149051,55</w:t>
            </w:r>
          </w:p>
        </w:tc>
        <w:tc>
          <w:tcPr>
            <w:tcW w:w="2299" w:type="dxa"/>
            <w:tcBorders>
              <w:top w:val="single" w:sz="4" w:space="0" w:color="auto"/>
              <w:left w:val="single" w:sz="4" w:space="0" w:color="auto"/>
              <w:bottom w:val="single" w:sz="4" w:space="0" w:color="auto"/>
              <w:right w:val="single" w:sz="4" w:space="0" w:color="auto"/>
            </w:tcBorders>
          </w:tcPr>
          <w:p w:rsidR="0014734F" w:rsidRDefault="00242F41" w:rsidP="00386A9F">
            <w:pPr>
              <w:spacing w:line="360" w:lineRule="auto"/>
              <w:jc w:val="center"/>
              <w:rPr>
                <w:b/>
                <w:lang w:eastAsia="en-US"/>
              </w:rPr>
            </w:pPr>
            <w:r>
              <w:rPr>
                <w:b/>
                <w:lang w:eastAsia="en-US"/>
              </w:rPr>
              <w:t>167417,34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51 – Služby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F94EB8" w:rsidP="00386A9F">
            <w:pPr>
              <w:spacing w:line="360" w:lineRule="auto"/>
              <w:jc w:val="center"/>
              <w:rPr>
                <w:b/>
                <w:lang w:eastAsia="en-US"/>
              </w:rPr>
            </w:pPr>
            <w:r>
              <w:rPr>
                <w:b/>
                <w:lang w:eastAsia="en-US"/>
              </w:rPr>
              <w:t>89024,48</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88160,32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52 – Osobné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1172179,92</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1236200,10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53 – Dane a  poplatky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1317,11</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1792,01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54 – Ostatné náklady na prevádzkovú činnosť</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19611,59</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26619,23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55 – Odpisy, rezervy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142436,13</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140113,94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56 – Finančné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4345,74</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4455,99</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57 – Mimoriadne náklady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58 – Náklady na transfery a náklady z odvodov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144971,55</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139067,21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59 – Dane z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Výnosy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7F5353" w:rsidP="00386A9F">
            <w:pPr>
              <w:spacing w:line="360" w:lineRule="auto"/>
              <w:jc w:val="center"/>
              <w:rPr>
                <w:b/>
                <w:lang w:eastAsia="en-US"/>
              </w:rPr>
            </w:pPr>
            <w:r>
              <w:rPr>
                <w:b/>
                <w:lang w:eastAsia="en-US"/>
              </w:rPr>
              <w:t>1785469,66</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F94EB8" w:rsidP="00386A9F">
            <w:pPr>
              <w:spacing w:line="360" w:lineRule="auto"/>
              <w:jc w:val="center"/>
              <w:rPr>
                <w:b/>
                <w:lang w:eastAsia="en-US"/>
              </w:rPr>
            </w:pPr>
            <w:r>
              <w:rPr>
                <w:b/>
                <w:lang w:eastAsia="en-US"/>
              </w:rPr>
              <w:t>1855673,98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60 – Tržby za vlastné výkony a tovar</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35500,84</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53481,81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61 – Zmena stavu vnútroorganizačných služieb</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62 – Aktivácia</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F94EB8">
            <w:pPr>
              <w:spacing w:line="360" w:lineRule="auto"/>
              <w:jc w:val="center"/>
              <w:rPr>
                <w:b/>
                <w:lang w:eastAsia="en-US"/>
              </w:rPr>
            </w:pPr>
            <w:r>
              <w:rPr>
                <w:b/>
                <w:lang w:eastAsia="en-US"/>
              </w:rPr>
              <w:t>5734,94</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6622AD">
            <w:pPr>
              <w:spacing w:line="360" w:lineRule="auto"/>
              <w:jc w:val="center"/>
              <w:rPr>
                <w:b/>
                <w:lang w:eastAsia="en-US"/>
              </w:rPr>
            </w:pPr>
            <w:r>
              <w:rPr>
                <w:b/>
                <w:lang w:eastAsia="en-US"/>
              </w:rPr>
              <w:t>6512,66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63 – Daňové a colné výnosy a výnosy z poplatkov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879015,31</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905591,45</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64 – Ostatné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2175,80</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1064,28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65 – Zúčtovanie rezerv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r>
              <w:rPr>
                <w:b/>
                <w:lang w:eastAsia="en-US"/>
              </w:rPr>
              <w:t>800</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800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66 – Finančné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89,26</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82,8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67 – Mimoriadne výnosy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 xml:space="preserve">69 – Výnosy z transferov a rozpočtových príjmov </w:t>
            </w:r>
            <w:r>
              <w:rPr>
                <w:lang w:eastAsia="en-US"/>
              </w:rPr>
              <w:lastRenderedPageBreak/>
              <w:t>v obciach, VÚC a v RO a PO zriadených obcou alebo VÚC</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lastRenderedPageBreak/>
              <w:t>862153,51</w:t>
            </w:r>
          </w:p>
        </w:tc>
        <w:tc>
          <w:tcPr>
            <w:tcW w:w="2299" w:type="dxa"/>
            <w:tcBorders>
              <w:top w:val="single" w:sz="4" w:space="0" w:color="auto"/>
              <w:left w:val="single" w:sz="4" w:space="0" w:color="auto"/>
              <w:bottom w:val="single" w:sz="4" w:space="0" w:color="auto"/>
              <w:right w:val="single" w:sz="4" w:space="0" w:color="auto"/>
            </w:tcBorders>
          </w:tcPr>
          <w:p w:rsidR="0014734F" w:rsidRDefault="00F94EB8" w:rsidP="00386A9F">
            <w:pPr>
              <w:spacing w:line="360" w:lineRule="auto"/>
              <w:jc w:val="center"/>
              <w:rPr>
                <w:b/>
                <w:lang w:eastAsia="en-US"/>
              </w:rPr>
            </w:pPr>
            <w:r>
              <w:rPr>
                <w:b/>
                <w:lang w:eastAsia="en-US"/>
              </w:rPr>
              <w:t>888140,98</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lastRenderedPageBreak/>
              <w:t>Hospodársky výsledok</w:t>
            </w:r>
          </w:p>
          <w:p w:rsidR="0014734F" w:rsidRDefault="0014734F">
            <w:pPr>
              <w:spacing w:line="276" w:lineRule="auto"/>
              <w:rPr>
                <w:lang w:eastAsia="en-US"/>
              </w:rPr>
            </w:pPr>
            <w:r>
              <w:rPr>
                <w:b/>
                <w:lang w:eastAsia="en-US"/>
              </w:rPr>
              <w:t>/ + kladný HV, - záporný HV /</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7F5353" w:rsidP="00386A9F">
            <w:pPr>
              <w:spacing w:line="360" w:lineRule="auto"/>
              <w:jc w:val="center"/>
              <w:rPr>
                <w:b/>
                <w:lang w:eastAsia="en-US"/>
              </w:rPr>
            </w:pPr>
            <w:r>
              <w:rPr>
                <w:b/>
                <w:lang w:eastAsia="en-US"/>
              </w:rPr>
              <w:t>63394,57</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F94EB8" w:rsidP="00386A9F">
            <w:pPr>
              <w:spacing w:line="360" w:lineRule="auto"/>
              <w:jc w:val="center"/>
              <w:rPr>
                <w:b/>
                <w:lang w:eastAsia="en-US"/>
              </w:rPr>
            </w:pPr>
            <w:r>
              <w:rPr>
                <w:b/>
                <w:lang w:eastAsia="en-US"/>
              </w:rPr>
              <w:t>50983,68</w:t>
            </w:r>
          </w:p>
        </w:tc>
      </w:tr>
    </w:tbl>
    <w:p w:rsidR="00590AFC" w:rsidRPr="002D78EF" w:rsidRDefault="00590AFC" w:rsidP="00590AFC">
      <w:pPr>
        <w:spacing w:line="360" w:lineRule="auto"/>
        <w:jc w:val="both"/>
      </w:pPr>
      <w:r w:rsidRPr="002D78EF">
        <w:t>Hospo</w:t>
      </w:r>
      <w:r w:rsidR="00115DB4">
        <w:t>dársky výsledok /kladný</w:t>
      </w:r>
      <w:r w:rsidR="00386A9F">
        <w:t xml:space="preserve">/ v sume </w:t>
      </w:r>
      <w:r w:rsidR="00F94EB8">
        <w:t>50983,68</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1A146E" w:rsidP="001A146E">
      <w:pPr>
        <w:spacing w:line="360" w:lineRule="auto"/>
        <w:rPr>
          <w:b/>
          <w:sz w:val="28"/>
          <w:szCs w:val="28"/>
        </w:rPr>
      </w:pPr>
      <w:r>
        <w:rPr>
          <w:b/>
          <w:sz w:val="28"/>
          <w:szCs w:val="28"/>
        </w:rPr>
        <w:t>10.</w:t>
      </w:r>
      <w:r w:rsidR="00590AFC" w:rsidRPr="00040CEA">
        <w:rPr>
          <w:b/>
          <w:sz w:val="28"/>
          <w:szCs w:val="28"/>
        </w:rPr>
        <w:t xml:space="preserve">Ostatné  dôležité informácie </w:t>
      </w:r>
    </w:p>
    <w:p w:rsidR="00590AFC" w:rsidRDefault="001A146E" w:rsidP="00AB4525">
      <w:pPr>
        <w:pStyle w:val="Odsekzoznamu"/>
        <w:numPr>
          <w:ilvl w:val="1"/>
          <w:numId w:val="17"/>
        </w:numPr>
        <w:spacing w:line="360" w:lineRule="auto"/>
        <w:jc w:val="both"/>
        <w:rPr>
          <w:b/>
        </w:rPr>
      </w:pPr>
      <w:r>
        <w:rPr>
          <w:b/>
        </w:rPr>
        <w:t xml:space="preserve"> </w:t>
      </w:r>
      <w:r w:rsidR="00043191">
        <w:rPr>
          <w:b/>
        </w:rPr>
        <w:t xml:space="preserve"> </w:t>
      </w:r>
      <w:r w:rsidR="00590AFC" w:rsidRPr="00043191">
        <w:rPr>
          <w:b/>
        </w:rPr>
        <w:t xml:space="preserve">Prijaté granty a transfery </w:t>
      </w:r>
    </w:p>
    <w:p w:rsidR="00807E3A" w:rsidRPr="00807E3A" w:rsidRDefault="00807E3A" w:rsidP="00807E3A">
      <w:pPr>
        <w:pStyle w:val="Odsekzoznamu"/>
        <w:ind w:left="420"/>
        <w:jc w:val="both"/>
        <w:rPr>
          <w:color w:val="0000FF"/>
          <w:u w:val="single"/>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2783"/>
        <w:gridCol w:w="1477"/>
        <w:gridCol w:w="1452"/>
        <w:gridCol w:w="1116"/>
      </w:tblGrid>
      <w:tr w:rsidR="00807E3A" w:rsidRPr="00473F2A" w:rsidTr="00A01774">
        <w:tc>
          <w:tcPr>
            <w:tcW w:w="3095" w:type="dxa"/>
            <w:shd w:val="clear" w:color="auto" w:fill="D9D9D9"/>
          </w:tcPr>
          <w:p w:rsidR="00807E3A" w:rsidRPr="00747363" w:rsidRDefault="00807E3A" w:rsidP="00A01774">
            <w:pPr>
              <w:rPr>
                <w:b/>
                <w:sz w:val="20"/>
                <w:szCs w:val="20"/>
              </w:rPr>
            </w:pPr>
            <w:r w:rsidRPr="00747363">
              <w:rPr>
                <w:b/>
                <w:sz w:val="20"/>
                <w:szCs w:val="20"/>
              </w:rPr>
              <w:t xml:space="preserve">Poskytovateľ </w:t>
            </w:r>
          </w:p>
          <w:p w:rsidR="00807E3A" w:rsidRPr="00747363" w:rsidRDefault="00807E3A" w:rsidP="00A01774">
            <w:pPr>
              <w:rPr>
                <w:b/>
                <w:sz w:val="20"/>
                <w:szCs w:val="20"/>
              </w:rPr>
            </w:pPr>
          </w:p>
          <w:p w:rsidR="00807E3A" w:rsidRPr="00747363" w:rsidRDefault="00807E3A" w:rsidP="00A01774">
            <w:pPr>
              <w:rPr>
                <w:b/>
                <w:sz w:val="20"/>
                <w:szCs w:val="20"/>
              </w:rPr>
            </w:pPr>
          </w:p>
          <w:p w:rsidR="00807E3A" w:rsidRPr="00747363" w:rsidRDefault="00807E3A" w:rsidP="00A01774">
            <w:pPr>
              <w:rPr>
                <w:b/>
                <w:sz w:val="20"/>
                <w:szCs w:val="20"/>
              </w:rPr>
            </w:pPr>
            <w:r w:rsidRPr="00747363">
              <w:rPr>
                <w:b/>
                <w:sz w:val="20"/>
                <w:szCs w:val="20"/>
              </w:rPr>
              <w:t xml:space="preserve">   </w:t>
            </w:r>
          </w:p>
          <w:p w:rsidR="00807E3A" w:rsidRPr="00747363" w:rsidRDefault="00807E3A" w:rsidP="00A01774">
            <w:pPr>
              <w:rPr>
                <w:b/>
                <w:sz w:val="20"/>
                <w:szCs w:val="20"/>
              </w:rPr>
            </w:pPr>
            <w:r w:rsidRPr="00747363">
              <w:rPr>
                <w:b/>
                <w:sz w:val="20"/>
                <w:szCs w:val="20"/>
              </w:rPr>
              <w:t xml:space="preserve">        - 1 -</w:t>
            </w:r>
          </w:p>
        </w:tc>
        <w:tc>
          <w:tcPr>
            <w:tcW w:w="2783" w:type="dxa"/>
            <w:shd w:val="clear" w:color="auto" w:fill="D9D9D9"/>
          </w:tcPr>
          <w:p w:rsidR="00807E3A" w:rsidRPr="00747363" w:rsidRDefault="00807E3A" w:rsidP="00A01774">
            <w:pPr>
              <w:rPr>
                <w:b/>
                <w:sz w:val="20"/>
                <w:szCs w:val="20"/>
              </w:rPr>
            </w:pPr>
            <w:r w:rsidRPr="00747363">
              <w:rPr>
                <w:b/>
                <w:sz w:val="20"/>
                <w:szCs w:val="20"/>
              </w:rPr>
              <w:t xml:space="preserve">Účelové </w:t>
            </w:r>
            <w:r>
              <w:rPr>
                <w:b/>
                <w:sz w:val="20"/>
                <w:szCs w:val="20"/>
              </w:rPr>
              <w:t>určenie grantu, transferu  : školstvo, matrika,</w:t>
            </w:r>
            <w:r w:rsidRPr="00747363">
              <w:rPr>
                <w:b/>
                <w:sz w:val="20"/>
                <w:szCs w:val="20"/>
              </w:rPr>
              <w:t xml:space="preserve"> </w:t>
            </w:r>
          </w:p>
          <w:p w:rsidR="00807E3A" w:rsidRPr="00747363" w:rsidRDefault="00807E3A" w:rsidP="00A01774">
            <w:pPr>
              <w:rPr>
                <w:b/>
                <w:sz w:val="20"/>
                <w:szCs w:val="20"/>
              </w:rPr>
            </w:pPr>
            <w:r w:rsidRPr="00747363">
              <w:rPr>
                <w:b/>
                <w:sz w:val="20"/>
                <w:szCs w:val="20"/>
              </w:rPr>
              <w:t>- bežné výdavky</w:t>
            </w:r>
          </w:p>
          <w:p w:rsidR="00807E3A" w:rsidRPr="00747363" w:rsidRDefault="00807E3A" w:rsidP="00A01774">
            <w:pPr>
              <w:rPr>
                <w:b/>
                <w:sz w:val="20"/>
                <w:szCs w:val="20"/>
              </w:rPr>
            </w:pPr>
            <w:r w:rsidRPr="00747363">
              <w:rPr>
                <w:b/>
                <w:sz w:val="20"/>
                <w:szCs w:val="20"/>
              </w:rPr>
              <w:t>- kapitálové výdavky</w:t>
            </w:r>
          </w:p>
          <w:p w:rsidR="00807E3A" w:rsidRPr="00747363" w:rsidRDefault="00807E3A" w:rsidP="00A01774">
            <w:pPr>
              <w:jc w:val="center"/>
              <w:rPr>
                <w:b/>
                <w:sz w:val="20"/>
                <w:szCs w:val="20"/>
              </w:rPr>
            </w:pPr>
            <w:r w:rsidRPr="00747363">
              <w:rPr>
                <w:b/>
                <w:sz w:val="20"/>
                <w:szCs w:val="20"/>
              </w:rPr>
              <w:t>- 2 -</w:t>
            </w:r>
          </w:p>
        </w:tc>
        <w:tc>
          <w:tcPr>
            <w:tcW w:w="1477" w:type="dxa"/>
            <w:shd w:val="clear" w:color="auto" w:fill="D9D9D9"/>
          </w:tcPr>
          <w:p w:rsidR="00807E3A" w:rsidRPr="00747363" w:rsidRDefault="00807E3A" w:rsidP="00A01774">
            <w:pPr>
              <w:rPr>
                <w:b/>
                <w:sz w:val="20"/>
                <w:szCs w:val="20"/>
              </w:rPr>
            </w:pPr>
            <w:r w:rsidRPr="00747363">
              <w:rPr>
                <w:b/>
                <w:sz w:val="20"/>
                <w:szCs w:val="20"/>
              </w:rPr>
              <w:t>Suma  poskytnutých</w:t>
            </w:r>
          </w:p>
          <w:p w:rsidR="00807E3A" w:rsidRPr="00747363" w:rsidRDefault="00807E3A" w:rsidP="00A01774">
            <w:pPr>
              <w:rPr>
                <w:b/>
                <w:sz w:val="20"/>
                <w:szCs w:val="20"/>
              </w:rPr>
            </w:pPr>
            <w:r w:rsidRPr="00747363">
              <w:rPr>
                <w:b/>
                <w:sz w:val="20"/>
                <w:szCs w:val="20"/>
              </w:rPr>
              <w:t xml:space="preserve">finančných prostriedkov </w:t>
            </w:r>
          </w:p>
          <w:p w:rsidR="00807E3A" w:rsidRPr="00747363" w:rsidRDefault="00807E3A" w:rsidP="00A01774">
            <w:pPr>
              <w:jc w:val="center"/>
              <w:rPr>
                <w:b/>
                <w:sz w:val="20"/>
                <w:szCs w:val="20"/>
              </w:rPr>
            </w:pPr>
            <w:r w:rsidRPr="00747363">
              <w:rPr>
                <w:b/>
                <w:sz w:val="20"/>
                <w:szCs w:val="20"/>
              </w:rPr>
              <w:t>- 3 -</w:t>
            </w:r>
          </w:p>
        </w:tc>
        <w:tc>
          <w:tcPr>
            <w:tcW w:w="1452" w:type="dxa"/>
            <w:shd w:val="clear" w:color="auto" w:fill="D9D9D9"/>
          </w:tcPr>
          <w:p w:rsidR="00807E3A" w:rsidRPr="00747363" w:rsidRDefault="00807E3A" w:rsidP="00A01774">
            <w:pPr>
              <w:rPr>
                <w:b/>
                <w:sz w:val="20"/>
                <w:szCs w:val="20"/>
              </w:rPr>
            </w:pPr>
            <w:r w:rsidRPr="00747363">
              <w:rPr>
                <w:b/>
                <w:sz w:val="20"/>
                <w:szCs w:val="20"/>
              </w:rPr>
              <w:t xml:space="preserve">Suma skutočne použitých finančných prostriedkov  </w:t>
            </w:r>
          </w:p>
          <w:p w:rsidR="00807E3A" w:rsidRPr="00747363" w:rsidRDefault="00807E3A" w:rsidP="00A01774">
            <w:pPr>
              <w:jc w:val="center"/>
              <w:rPr>
                <w:b/>
                <w:sz w:val="20"/>
                <w:szCs w:val="20"/>
              </w:rPr>
            </w:pPr>
            <w:r w:rsidRPr="00747363">
              <w:rPr>
                <w:b/>
                <w:sz w:val="20"/>
                <w:szCs w:val="20"/>
              </w:rPr>
              <w:t>- 4 -</w:t>
            </w:r>
          </w:p>
        </w:tc>
        <w:tc>
          <w:tcPr>
            <w:tcW w:w="1116" w:type="dxa"/>
            <w:shd w:val="clear" w:color="auto" w:fill="D9D9D9"/>
          </w:tcPr>
          <w:p w:rsidR="00807E3A" w:rsidRPr="00747363" w:rsidRDefault="00807E3A" w:rsidP="00A01774">
            <w:pPr>
              <w:rPr>
                <w:b/>
                <w:sz w:val="20"/>
                <w:szCs w:val="20"/>
              </w:rPr>
            </w:pPr>
            <w:r w:rsidRPr="00747363">
              <w:rPr>
                <w:b/>
                <w:sz w:val="20"/>
                <w:szCs w:val="20"/>
              </w:rPr>
              <w:t>Rozdiel</w:t>
            </w:r>
          </w:p>
          <w:p w:rsidR="00807E3A" w:rsidRPr="00747363" w:rsidRDefault="00807E3A" w:rsidP="00A01774">
            <w:pPr>
              <w:rPr>
                <w:b/>
                <w:sz w:val="20"/>
                <w:szCs w:val="20"/>
              </w:rPr>
            </w:pPr>
            <w:r w:rsidRPr="00747363">
              <w:rPr>
                <w:b/>
                <w:sz w:val="20"/>
                <w:szCs w:val="20"/>
              </w:rPr>
              <w:t>(stĺ.3 - stĺ.4 )</w:t>
            </w:r>
          </w:p>
          <w:p w:rsidR="00807E3A" w:rsidRPr="00747363" w:rsidRDefault="00807E3A" w:rsidP="00A01774">
            <w:pPr>
              <w:rPr>
                <w:b/>
                <w:sz w:val="20"/>
                <w:szCs w:val="20"/>
              </w:rPr>
            </w:pPr>
          </w:p>
          <w:p w:rsidR="00807E3A" w:rsidRPr="00747363" w:rsidRDefault="00807E3A" w:rsidP="00A01774">
            <w:pPr>
              <w:rPr>
                <w:b/>
                <w:sz w:val="20"/>
                <w:szCs w:val="20"/>
              </w:rPr>
            </w:pPr>
          </w:p>
          <w:p w:rsidR="00807E3A" w:rsidRPr="00747363" w:rsidRDefault="00807E3A" w:rsidP="00A01774">
            <w:pPr>
              <w:jc w:val="center"/>
              <w:rPr>
                <w:sz w:val="20"/>
                <w:szCs w:val="20"/>
              </w:rPr>
            </w:pPr>
            <w:r w:rsidRPr="00747363">
              <w:rPr>
                <w:b/>
                <w:sz w:val="20"/>
                <w:szCs w:val="20"/>
              </w:rPr>
              <w:t>- 5 -</w:t>
            </w:r>
          </w:p>
        </w:tc>
      </w:tr>
      <w:tr w:rsidR="00807E3A" w:rsidRPr="00747363" w:rsidTr="00A01774">
        <w:tc>
          <w:tcPr>
            <w:tcW w:w="3095" w:type="dxa"/>
          </w:tcPr>
          <w:p w:rsidR="00807E3A" w:rsidRDefault="00807E3A" w:rsidP="00A01774">
            <w:r>
              <w:t>Ministerstvo vnútra SR</w:t>
            </w:r>
          </w:p>
        </w:tc>
        <w:tc>
          <w:tcPr>
            <w:tcW w:w="2783" w:type="dxa"/>
          </w:tcPr>
          <w:p w:rsidR="00807E3A" w:rsidRDefault="00807E3A" w:rsidP="00A01774">
            <w:r>
              <w:t>Evidencia obyvateľov</w:t>
            </w:r>
          </w:p>
        </w:tc>
        <w:tc>
          <w:tcPr>
            <w:tcW w:w="1477" w:type="dxa"/>
          </w:tcPr>
          <w:p w:rsidR="00807E3A" w:rsidRDefault="00807E3A" w:rsidP="00A01774">
            <w:pPr>
              <w:jc w:val="right"/>
            </w:pPr>
            <w:r>
              <w:t>513,48</w:t>
            </w:r>
          </w:p>
        </w:tc>
        <w:tc>
          <w:tcPr>
            <w:tcW w:w="1452" w:type="dxa"/>
          </w:tcPr>
          <w:p w:rsidR="00807E3A" w:rsidRPr="00DF578A" w:rsidRDefault="00807E3A" w:rsidP="00A01774">
            <w:pPr>
              <w:jc w:val="right"/>
            </w:pPr>
            <w:r>
              <w:t>513,48</w:t>
            </w:r>
          </w:p>
        </w:tc>
        <w:tc>
          <w:tcPr>
            <w:tcW w:w="1116" w:type="dxa"/>
          </w:tcPr>
          <w:p w:rsidR="00807E3A" w:rsidRPr="00747363" w:rsidRDefault="00807E3A" w:rsidP="00A01774">
            <w:pPr>
              <w:jc w:val="right"/>
              <w:rPr>
                <w:b/>
              </w:rPr>
            </w:pPr>
          </w:p>
        </w:tc>
      </w:tr>
      <w:tr w:rsidR="00807E3A" w:rsidRPr="00747363" w:rsidTr="00A01774">
        <w:tc>
          <w:tcPr>
            <w:tcW w:w="3095" w:type="dxa"/>
          </w:tcPr>
          <w:p w:rsidR="00807E3A" w:rsidRDefault="00807E3A" w:rsidP="00A01774">
            <w:r>
              <w:t>Ministerstvo vnútra SR</w:t>
            </w:r>
          </w:p>
        </w:tc>
        <w:tc>
          <w:tcPr>
            <w:tcW w:w="2783" w:type="dxa"/>
          </w:tcPr>
          <w:p w:rsidR="00807E3A" w:rsidRDefault="00807E3A" w:rsidP="00A01774">
            <w:r>
              <w:t>Matrika</w:t>
            </w:r>
          </w:p>
        </w:tc>
        <w:tc>
          <w:tcPr>
            <w:tcW w:w="1477" w:type="dxa"/>
          </w:tcPr>
          <w:p w:rsidR="00807E3A" w:rsidRDefault="00807E3A" w:rsidP="00A01774">
            <w:pPr>
              <w:jc w:val="right"/>
            </w:pPr>
            <w:r>
              <w:t>5993,85</w:t>
            </w:r>
          </w:p>
        </w:tc>
        <w:tc>
          <w:tcPr>
            <w:tcW w:w="1452" w:type="dxa"/>
          </w:tcPr>
          <w:p w:rsidR="00807E3A" w:rsidRPr="00747363" w:rsidRDefault="00807E3A" w:rsidP="00A01774">
            <w:pPr>
              <w:jc w:val="right"/>
              <w:rPr>
                <w:b/>
              </w:rPr>
            </w:pPr>
            <w:r>
              <w:t>5993,85</w:t>
            </w:r>
          </w:p>
        </w:tc>
        <w:tc>
          <w:tcPr>
            <w:tcW w:w="1116" w:type="dxa"/>
          </w:tcPr>
          <w:p w:rsidR="00807E3A" w:rsidRPr="00747363" w:rsidRDefault="00807E3A" w:rsidP="00A01774">
            <w:pPr>
              <w:jc w:val="right"/>
              <w:rPr>
                <w:b/>
              </w:rPr>
            </w:pPr>
          </w:p>
        </w:tc>
      </w:tr>
      <w:tr w:rsidR="00807E3A" w:rsidRPr="00747363" w:rsidTr="00A01774">
        <w:tc>
          <w:tcPr>
            <w:tcW w:w="3095" w:type="dxa"/>
          </w:tcPr>
          <w:p w:rsidR="00807E3A" w:rsidRDefault="00807E3A" w:rsidP="00A01774">
            <w:proofErr w:type="spellStart"/>
            <w:r>
              <w:t>MDVaRR</w:t>
            </w:r>
            <w:proofErr w:type="spellEnd"/>
            <w:r>
              <w:t xml:space="preserve"> SR</w:t>
            </w:r>
          </w:p>
        </w:tc>
        <w:tc>
          <w:tcPr>
            <w:tcW w:w="2783" w:type="dxa"/>
          </w:tcPr>
          <w:p w:rsidR="00807E3A" w:rsidRDefault="00807E3A" w:rsidP="00A01774">
            <w:r>
              <w:t>Spoločný stavebný úrad</w:t>
            </w:r>
          </w:p>
        </w:tc>
        <w:tc>
          <w:tcPr>
            <w:tcW w:w="1477" w:type="dxa"/>
          </w:tcPr>
          <w:p w:rsidR="00807E3A" w:rsidRDefault="00807E3A" w:rsidP="00A01774">
            <w:pPr>
              <w:jc w:val="right"/>
            </w:pPr>
            <w:r>
              <w:t>2016,26</w:t>
            </w:r>
          </w:p>
        </w:tc>
        <w:tc>
          <w:tcPr>
            <w:tcW w:w="1452" w:type="dxa"/>
          </w:tcPr>
          <w:p w:rsidR="00807E3A" w:rsidRPr="00747363" w:rsidRDefault="00807E3A" w:rsidP="00A01774">
            <w:pPr>
              <w:jc w:val="right"/>
              <w:rPr>
                <w:b/>
              </w:rPr>
            </w:pPr>
            <w:r>
              <w:t>2016,26</w:t>
            </w:r>
          </w:p>
        </w:tc>
        <w:tc>
          <w:tcPr>
            <w:tcW w:w="1116" w:type="dxa"/>
          </w:tcPr>
          <w:p w:rsidR="00807E3A" w:rsidRPr="00747363" w:rsidRDefault="00807E3A" w:rsidP="00A01774">
            <w:pPr>
              <w:jc w:val="right"/>
              <w:rPr>
                <w:b/>
              </w:rPr>
            </w:pPr>
          </w:p>
        </w:tc>
      </w:tr>
      <w:tr w:rsidR="00807E3A" w:rsidRPr="00747363" w:rsidTr="00A01774">
        <w:tc>
          <w:tcPr>
            <w:tcW w:w="3095" w:type="dxa"/>
          </w:tcPr>
          <w:p w:rsidR="00807E3A" w:rsidRDefault="00807E3A" w:rsidP="00A01774">
            <w:r>
              <w:t>Ministerstvo vnútra SR</w:t>
            </w:r>
          </w:p>
        </w:tc>
        <w:tc>
          <w:tcPr>
            <w:tcW w:w="2783" w:type="dxa"/>
          </w:tcPr>
          <w:p w:rsidR="00807E3A" w:rsidRDefault="00807E3A" w:rsidP="00A01774">
            <w:r>
              <w:t>Školstvo prenesená kompetencia</w:t>
            </w:r>
          </w:p>
        </w:tc>
        <w:tc>
          <w:tcPr>
            <w:tcW w:w="1477" w:type="dxa"/>
          </w:tcPr>
          <w:p w:rsidR="00807E3A" w:rsidRDefault="00807E3A" w:rsidP="00A01774">
            <w:pPr>
              <w:jc w:val="right"/>
            </w:pPr>
            <w:r>
              <w:t>645795</w:t>
            </w:r>
          </w:p>
        </w:tc>
        <w:tc>
          <w:tcPr>
            <w:tcW w:w="1452" w:type="dxa"/>
          </w:tcPr>
          <w:p w:rsidR="00807E3A" w:rsidRPr="00DF578A" w:rsidRDefault="00807E3A" w:rsidP="00A01774">
            <w:pPr>
              <w:jc w:val="right"/>
            </w:pPr>
            <w:r>
              <w:t>624852,59</w:t>
            </w:r>
          </w:p>
        </w:tc>
        <w:tc>
          <w:tcPr>
            <w:tcW w:w="1116" w:type="dxa"/>
          </w:tcPr>
          <w:p w:rsidR="00807E3A" w:rsidRPr="00DF578A" w:rsidRDefault="00807E3A" w:rsidP="00A01774">
            <w:pPr>
              <w:jc w:val="right"/>
            </w:pPr>
            <w:r>
              <w:rPr>
                <w:iCs/>
              </w:rPr>
              <w:t>20942,41</w:t>
            </w: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Okresný úrad  TN</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proofErr w:type="spellStart"/>
            <w:r>
              <w:t>Źivotné</w:t>
            </w:r>
            <w:proofErr w:type="spellEnd"/>
            <w:r>
              <w:t xml:space="preserve"> prostredie</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152,49</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152,49</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Dopravné</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12474</w:t>
            </w:r>
          </w:p>
        </w:tc>
        <w:tc>
          <w:tcPr>
            <w:tcW w:w="1452"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t>10832,20</w:t>
            </w:r>
          </w:p>
        </w:tc>
        <w:tc>
          <w:tcPr>
            <w:tcW w:w="1116" w:type="dxa"/>
            <w:tcBorders>
              <w:top w:val="single" w:sz="4" w:space="0" w:color="auto"/>
              <w:left w:val="single" w:sz="4" w:space="0" w:color="auto"/>
              <w:bottom w:val="single" w:sz="4" w:space="0" w:color="auto"/>
              <w:right w:val="single" w:sz="4" w:space="0" w:color="auto"/>
            </w:tcBorders>
          </w:tcPr>
          <w:p w:rsidR="00807E3A" w:rsidRPr="004577F0" w:rsidRDefault="00807E3A" w:rsidP="00A01774">
            <w:pPr>
              <w:jc w:val="right"/>
            </w:pPr>
            <w:r w:rsidRPr="004577F0">
              <w:t>1641,8</w:t>
            </w: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Vzdelávacie poukazy</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2675</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2675</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Okresný úrad  </w:t>
            </w:r>
            <w:proofErr w:type="spellStart"/>
            <w:r>
              <w:t>TN-odbor</w:t>
            </w:r>
            <w:proofErr w:type="spellEnd"/>
            <w:r>
              <w:t xml:space="preserve"> školstva </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Odchodné</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1402</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1402</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Preplatenie výdavkov COVID-19</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28500</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28500</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Ministerstvo vnútra SR </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Predškolská výchova</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7072</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7072</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Okresný úrad Trenčín</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Voľby </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910,48</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910,48</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proofErr w:type="spellStart"/>
            <w:r>
              <w:t>MDVaRR</w:t>
            </w:r>
            <w:proofErr w:type="spellEnd"/>
            <w:r>
              <w:t xml:space="preserve">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PVŠS na úseku dopravy</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67,22</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67,22</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Za učebnice</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5654</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5654</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Okresný úrad  </w:t>
            </w:r>
            <w:proofErr w:type="spellStart"/>
            <w:r>
              <w:t>TN-odbor</w:t>
            </w:r>
            <w:proofErr w:type="spellEnd"/>
            <w:r>
              <w:t xml:space="preserve"> školstva</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Asistent učiteľa</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32512</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32512</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Okresný úrad  </w:t>
            </w:r>
            <w:proofErr w:type="spellStart"/>
            <w:r>
              <w:t>TN-odbor</w:t>
            </w:r>
            <w:proofErr w:type="spellEnd"/>
            <w:r>
              <w:t xml:space="preserve"> školstva </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Lyžiarsky kurz</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0</w:t>
            </w:r>
          </w:p>
        </w:tc>
        <w:tc>
          <w:tcPr>
            <w:tcW w:w="1452" w:type="dxa"/>
            <w:tcBorders>
              <w:top w:val="single" w:sz="4" w:space="0" w:color="auto"/>
              <w:left w:val="single" w:sz="4" w:space="0" w:color="auto"/>
              <w:bottom w:val="single" w:sz="4" w:space="0" w:color="auto"/>
              <w:right w:val="single" w:sz="4" w:space="0" w:color="auto"/>
            </w:tcBorders>
          </w:tcPr>
          <w:p w:rsidR="00807E3A" w:rsidRPr="00017078" w:rsidRDefault="00807E3A" w:rsidP="00A01774">
            <w:pPr>
              <w:jc w:val="right"/>
            </w:pPr>
            <w:r>
              <w:t>0</w:t>
            </w:r>
          </w:p>
        </w:tc>
        <w:tc>
          <w:tcPr>
            <w:tcW w:w="1116" w:type="dxa"/>
            <w:tcBorders>
              <w:top w:val="single" w:sz="4" w:space="0" w:color="auto"/>
              <w:left w:val="single" w:sz="4" w:space="0" w:color="auto"/>
              <w:bottom w:val="single" w:sz="4" w:space="0" w:color="auto"/>
              <w:right w:val="single" w:sz="4" w:space="0" w:color="auto"/>
            </w:tcBorders>
          </w:tcPr>
          <w:p w:rsidR="00807E3A" w:rsidRPr="00017078" w:rsidRDefault="00807E3A" w:rsidP="00A01774">
            <w:pPr>
              <w:jc w:val="right"/>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Okresný úrad  </w:t>
            </w:r>
            <w:proofErr w:type="spellStart"/>
            <w:r>
              <w:t>TN-odbor</w:t>
            </w:r>
            <w:proofErr w:type="spellEnd"/>
            <w:r>
              <w:t xml:space="preserve"> školstva</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Škola v prírode</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0</w:t>
            </w:r>
          </w:p>
        </w:tc>
        <w:tc>
          <w:tcPr>
            <w:tcW w:w="1452" w:type="dxa"/>
            <w:tcBorders>
              <w:top w:val="single" w:sz="4" w:space="0" w:color="auto"/>
              <w:left w:val="single" w:sz="4" w:space="0" w:color="auto"/>
              <w:bottom w:val="single" w:sz="4" w:space="0" w:color="auto"/>
              <w:right w:val="single" w:sz="4" w:space="0" w:color="auto"/>
            </w:tcBorders>
          </w:tcPr>
          <w:p w:rsidR="00807E3A" w:rsidRPr="00017078" w:rsidRDefault="00807E3A" w:rsidP="00A01774">
            <w:pPr>
              <w:jc w:val="right"/>
            </w:pPr>
            <w:r>
              <w:t>0</w:t>
            </w:r>
          </w:p>
        </w:tc>
        <w:tc>
          <w:tcPr>
            <w:tcW w:w="1116" w:type="dxa"/>
            <w:tcBorders>
              <w:top w:val="single" w:sz="4" w:space="0" w:color="auto"/>
              <w:left w:val="single" w:sz="4" w:space="0" w:color="auto"/>
              <w:bottom w:val="single" w:sz="4" w:space="0" w:color="auto"/>
              <w:right w:val="single" w:sz="4" w:space="0" w:color="auto"/>
            </w:tcBorders>
          </w:tcPr>
          <w:p w:rsidR="00807E3A" w:rsidRPr="00017078" w:rsidRDefault="00807E3A" w:rsidP="00A01774">
            <w:pPr>
              <w:jc w:val="right"/>
            </w:pPr>
            <w:r>
              <w:t>0</w:t>
            </w: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Okresný úrad Trenčín VVS</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Register adries</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26</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26</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DHZ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Dotácia na požiarnu ochranu</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3000</w:t>
            </w:r>
          </w:p>
        </w:tc>
        <w:tc>
          <w:tcPr>
            <w:tcW w:w="1452"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t>3000</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proofErr w:type="spellStart"/>
            <w:r>
              <w:t>ÚPSVaR</w:t>
            </w:r>
            <w:proofErr w:type="spellEnd"/>
            <w:r>
              <w:t xml:space="preserve"> TN</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Obedy zadarmo</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40346,40</w:t>
            </w:r>
          </w:p>
        </w:tc>
        <w:tc>
          <w:tcPr>
            <w:tcW w:w="1452"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t>17009,70</w:t>
            </w:r>
          </w:p>
        </w:tc>
        <w:tc>
          <w:tcPr>
            <w:tcW w:w="1116"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rPr>
                <w:iCs/>
              </w:rPr>
              <w:t>23336,70</w:t>
            </w: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Transfer na ZŠ„ Múdre hranie“</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1000</w:t>
            </w:r>
          </w:p>
        </w:tc>
        <w:tc>
          <w:tcPr>
            <w:tcW w:w="1452"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rsidRPr="00DF578A">
              <w:t>0</w:t>
            </w:r>
          </w:p>
        </w:tc>
        <w:tc>
          <w:tcPr>
            <w:tcW w:w="1116" w:type="dxa"/>
            <w:tcBorders>
              <w:top w:val="single" w:sz="4" w:space="0" w:color="auto"/>
              <w:left w:val="single" w:sz="4" w:space="0" w:color="auto"/>
              <w:bottom w:val="single" w:sz="4" w:space="0" w:color="auto"/>
              <w:right w:val="single" w:sz="4" w:space="0" w:color="auto"/>
            </w:tcBorders>
          </w:tcPr>
          <w:p w:rsidR="00807E3A" w:rsidRPr="00B96EA1" w:rsidRDefault="00807E3A" w:rsidP="00A01774">
            <w:pPr>
              <w:jc w:val="right"/>
              <w:rPr>
                <w:color w:val="000000"/>
              </w:rPr>
            </w:pPr>
            <w:r w:rsidRPr="00B96EA1">
              <w:rPr>
                <w:color w:val="000000"/>
              </w:rPr>
              <w:t>1000,00</w:t>
            </w: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Štatistický úrad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Transfer na </w:t>
            </w:r>
            <w:proofErr w:type="spellStart"/>
            <w:r>
              <w:t>SODaB</w:t>
            </w:r>
            <w:proofErr w:type="spellEnd"/>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4063,14</w:t>
            </w:r>
          </w:p>
        </w:tc>
        <w:tc>
          <w:tcPr>
            <w:tcW w:w="1452"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t>4064,14</w:t>
            </w:r>
          </w:p>
        </w:tc>
        <w:tc>
          <w:tcPr>
            <w:tcW w:w="1116"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lastRenderedPageBreak/>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Transfer na ZŠ Letná škola</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4000</w:t>
            </w:r>
          </w:p>
        </w:tc>
        <w:tc>
          <w:tcPr>
            <w:tcW w:w="1452"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t>4000</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Okresný úrad  </w:t>
            </w:r>
            <w:proofErr w:type="spellStart"/>
            <w:r>
              <w:t>TN-odbor</w:t>
            </w:r>
            <w:proofErr w:type="spellEnd"/>
            <w:r>
              <w:t xml:space="preserve"> školstva</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Na špecifiká ZŠ</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5215</w:t>
            </w:r>
          </w:p>
        </w:tc>
        <w:tc>
          <w:tcPr>
            <w:tcW w:w="1452" w:type="dxa"/>
            <w:tcBorders>
              <w:top w:val="single" w:sz="4" w:space="0" w:color="auto"/>
              <w:left w:val="single" w:sz="4" w:space="0" w:color="auto"/>
              <w:bottom w:val="single" w:sz="4" w:space="0" w:color="auto"/>
              <w:right w:val="single" w:sz="4" w:space="0" w:color="auto"/>
            </w:tcBorders>
          </w:tcPr>
          <w:p w:rsidR="00807E3A" w:rsidRPr="00DF578A" w:rsidRDefault="00807E3A" w:rsidP="00A01774">
            <w:pPr>
              <w:jc w:val="right"/>
            </w:pPr>
            <w:r>
              <w:t>5215</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Ministerstvo vnútra SR</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Transfer na vojnový </w:t>
            </w:r>
            <w:proofErr w:type="spellStart"/>
            <w:r>
              <w:t>hrob-por.Petrinec</w:t>
            </w:r>
            <w:proofErr w:type="spellEnd"/>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1900</w:t>
            </w:r>
          </w:p>
        </w:tc>
        <w:tc>
          <w:tcPr>
            <w:tcW w:w="1452"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1900</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MPC Košice</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Projekt „Pomáhajúce profesie v edukácii </w:t>
            </w:r>
            <w:proofErr w:type="spellStart"/>
            <w:r>
              <w:t>žiakovII</w:t>
            </w:r>
            <w:proofErr w:type="spellEnd"/>
            <w:r>
              <w:t>“.</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810</w:t>
            </w:r>
          </w:p>
        </w:tc>
        <w:tc>
          <w:tcPr>
            <w:tcW w:w="1452"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0</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r>
              <w:rPr>
                <w:iCs/>
              </w:rPr>
              <w:t>810,00</w:t>
            </w:r>
          </w:p>
        </w:tc>
      </w:tr>
      <w:tr w:rsidR="00807E3A" w:rsidRPr="00747363" w:rsidTr="00A01774">
        <w:tc>
          <w:tcPr>
            <w:tcW w:w="3095" w:type="dxa"/>
            <w:tcBorders>
              <w:top w:val="single" w:sz="4" w:space="0" w:color="auto"/>
              <w:left w:val="single" w:sz="4" w:space="0" w:color="auto"/>
              <w:bottom w:val="single" w:sz="4" w:space="0" w:color="auto"/>
              <w:right w:val="single" w:sz="4" w:space="0" w:color="auto"/>
            </w:tcBorders>
          </w:tcPr>
          <w:p w:rsidR="00807E3A" w:rsidRDefault="00807E3A" w:rsidP="00A01774">
            <w:r>
              <w:t xml:space="preserve">Okresný úrad  </w:t>
            </w:r>
            <w:proofErr w:type="spellStart"/>
            <w:r>
              <w:t>TN-odbor</w:t>
            </w:r>
            <w:proofErr w:type="spellEnd"/>
            <w:r>
              <w:t xml:space="preserve"> školstva</w:t>
            </w:r>
          </w:p>
        </w:tc>
        <w:tc>
          <w:tcPr>
            <w:tcW w:w="2783" w:type="dxa"/>
            <w:tcBorders>
              <w:top w:val="single" w:sz="4" w:space="0" w:color="auto"/>
              <w:left w:val="single" w:sz="4" w:space="0" w:color="auto"/>
              <w:bottom w:val="single" w:sz="4" w:space="0" w:color="auto"/>
              <w:right w:val="single" w:sz="4" w:space="0" w:color="auto"/>
            </w:tcBorders>
          </w:tcPr>
          <w:p w:rsidR="00807E3A" w:rsidRDefault="00807E3A" w:rsidP="00A01774">
            <w:r>
              <w:t>Transfer na haváriu kotolne v ZŠ</w:t>
            </w:r>
          </w:p>
        </w:tc>
        <w:tc>
          <w:tcPr>
            <w:tcW w:w="1477"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61536</w:t>
            </w:r>
          </w:p>
        </w:tc>
        <w:tc>
          <w:tcPr>
            <w:tcW w:w="1452" w:type="dxa"/>
            <w:tcBorders>
              <w:top w:val="single" w:sz="4" w:space="0" w:color="auto"/>
              <w:left w:val="single" w:sz="4" w:space="0" w:color="auto"/>
              <w:bottom w:val="single" w:sz="4" w:space="0" w:color="auto"/>
              <w:right w:val="single" w:sz="4" w:space="0" w:color="auto"/>
            </w:tcBorders>
          </w:tcPr>
          <w:p w:rsidR="00807E3A" w:rsidRDefault="00807E3A" w:rsidP="00A01774">
            <w:pPr>
              <w:jc w:val="right"/>
            </w:pPr>
            <w:r>
              <w:t>61636</w:t>
            </w:r>
          </w:p>
        </w:tc>
        <w:tc>
          <w:tcPr>
            <w:tcW w:w="1116" w:type="dxa"/>
            <w:tcBorders>
              <w:top w:val="single" w:sz="4" w:space="0" w:color="auto"/>
              <w:left w:val="single" w:sz="4" w:space="0" w:color="auto"/>
              <w:bottom w:val="single" w:sz="4" w:space="0" w:color="auto"/>
              <w:right w:val="single" w:sz="4" w:space="0" w:color="auto"/>
            </w:tcBorders>
          </w:tcPr>
          <w:p w:rsidR="00807E3A" w:rsidRPr="00747363" w:rsidRDefault="00807E3A" w:rsidP="00A01774">
            <w:pPr>
              <w:jc w:val="right"/>
              <w:rPr>
                <w:b/>
              </w:rPr>
            </w:pPr>
          </w:p>
        </w:tc>
      </w:tr>
    </w:tbl>
    <w:p w:rsidR="00807E3A" w:rsidRPr="00807E3A" w:rsidRDefault="00807E3A" w:rsidP="00807E3A">
      <w:pPr>
        <w:pStyle w:val="Odsekzoznamu"/>
        <w:ind w:left="420"/>
        <w:jc w:val="both"/>
        <w:rPr>
          <w:color w:val="0000FF"/>
          <w:u w:val="single"/>
        </w:rPr>
      </w:pPr>
    </w:p>
    <w:p w:rsidR="00DF59F8" w:rsidRDefault="00DF59F8" w:rsidP="00807E3A">
      <w:pPr>
        <w:jc w:val="both"/>
      </w:pPr>
    </w:p>
    <w:p w:rsidR="00E96EA4" w:rsidRDefault="00E96EA4" w:rsidP="002E0C84">
      <w:pPr>
        <w:rPr>
          <w:b/>
        </w:rPr>
      </w:pPr>
    </w:p>
    <w:p w:rsidR="005305B6" w:rsidRDefault="005305B6" w:rsidP="005305B6">
      <w:pPr>
        <w:jc w:val="both"/>
      </w:pPr>
      <w:r w:rsidRPr="00C63FE0">
        <w:rPr>
          <w:color w:val="000000"/>
        </w:rPr>
        <w:t xml:space="preserve">Bežné transfery  zo štátneho rozpočtu poskytnuté obci boli použité v súlade s ich účelom. Nevyčerpaný transfer na prenesený výkon štátnej správy v školstve  vo výške </w:t>
      </w:r>
      <w:r>
        <w:t xml:space="preserve">€ </w:t>
      </w:r>
      <w:r w:rsidR="00807E3A">
        <w:t>20942,41</w:t>
      </w:r>
      <w:r>
        <w:t xml:space="preserve"> na </w:t>
      </w:r>
      <w:proofErr w:type="spellStart"/>
      <w:r>
        <w:t>b.v</w:t>
      </w:r>
      <w:proofErr w:type="spellEnd"/>
      <w:r>
        <w:t xml:space="preserve"> v ZŠ , </w:t>
      </w:r>
      <w:r w:rsidR="00DF59F8">
        <w:t>nevyčerpaný</w:t>
      </w:r>
      <w:r>
        <w:rPr>
          <w:color w:val="000000"/>
        </w:rPr>
        <w:t xml:space="preserve"> </w:t>
      </w:r>
      <w:r w:rsidR="00DF59F8">
        <w:rPr>
          <w:color w:val="000000"/>
        </w:rPr>
        <w:t>transfer</w:t>
      </w:r>
      <w:r w:rsidR="00807E3A">
        <w:rPr>
          <w:color w:val="000000"/>
        </w:rPr>
        <w:t xml:space="preserve"> dopravné ZŠ 1641,80€ bol použitý do 31.3.2022</w:t>
      </w:r>
      <w:r w:rsidR="00DF59F8">
        <w:rPr>
          <w:color w:val="000000"/>
        </w:rPr>
        <w:t>,Transfer neminutý –obedy zadarmo bol vráte</w:t>
      </w:r>
      <w:r w:rsidR="00807E3A">
        <w:rPr>
          <w:color w:val="000000"/>
        </w:rPr>
        <w:t>ný v roku 2022 do ŠR. Transfer „Múdre hranie“ 1000€ a projekt “Pomáhajúce profesie v edukácií detí“ 810€ bol vyčerpaný do 31.03.2022.</w:t>
      </w:r>
    </w:p>
    <w:p w:rsidR="005305B6" w:rsidRDefault="005305B6" w:rsidP="00F05C3D">
      <w:pPr>
        <w:jc w:val="both"/>
        <w:outlineLvl w:val="0"/>
      </w:pPr>
    </w:p>
    <w:p w:rsidR="005305B6" w:rsidRDefault="001A146E" w:rsidP="001A146E">
      <w:pPr>
        <w:pStyle w:val="Odsekzoznamu"/>
        <w:numPr>
          <w:ilvl w:val="1"/>
          <w:numId w:val="17"/>
        </w:numPr>
        <w:jc w:val="both"/>
        <w:outlineLvl w:val="0"/>
        <w:rPr>
          <w:b/>
        </w:rPr>
      </w:pPr>
      <w:r>
        <w:rPr>
          <w:b/>
        </w:rPr>
        <w:t xml:space="preserve">  </w:t>
      </w:r>
      <w:r w:rsidRPr="001A146E">
        <w:rPr>
          <w:b/>
        </w:rPr>
        <w:t>Poskytnuté dotácie</w:t>
      </w:r>
    </w:p>
    <w:p w:rsidR="00807E3A" w:rsidRDefault="001A146E" w:rsidP="00807E3A">
      <w:pPr>
        <w:jc w:val="both"/>
      </w:pPr>
      <w:r>
        <w:rPr>
          <w:b/>
        </w:rPr>
        <w:t xml:space="preserve"> </w:t>
      </w:r>
      <w:r w:rsidR="00807E3A" w:rsidRPr="00BC547D">
        <w:t xml:space="preserve">Obec v roku </w:t>
      </w:r>
      <w:r w:rsidR="00807E3A">
        <w:t>2021</w:t>
      </w:r>
      <w:r w:rsidR="00807E3A" w:rsidRPr="00BC547D">
        <w:t xml:space="preserve"> poskytla </w:t>
      </w:r>
      <w:r w:rsidR="00807E3A">
        <w:t>dotácie v súlade so VZN č. 1/2012</w:t>
      </w:r>
      <w:r w:rsidR="00807E3A" w:rsidRPr="00BC547D">
        <w:t xml:space="preserve"> o dotáciách, právnickým osobám, fyzickým osobám - podnikateľom na podporu všeobecne prospešných služieb,  na všeobecne prospešný alebo verejnoprospešný účel. </w:t>
      </w:r>
    </w:p>
    <w:p w:rsidR="00807E3A" w:rsidRPr="00E56C44" w:rsidRDefault="00807E3A" w:rsidP="00807E3A">
      <w:pPr>
        <w:tabs>
          <w:tab w:val="left" w:pos="2880"/>
          <w:tab w:val="right" w:pos="8820"/>
        </w:tabs>
        <w:jc w:val="both"/>
      </w:pPr>
      <w:r w:rsidRPr="00E56C44">
        <w:t xml:space="preserve">Výška poskytnutých dotácií z rozpočtu obce bola v roku 2021 ovplyvnená šírením ochorenia COVID - 19.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559"/>
      </w:tblGrid>
      <w:tr w:rsidR="00807E3A" w:rsidRPr="00747363" w:rsidTr="00A01774">
        <w:tc>
          <w:tcPr>
            <w:tcW w:w="4678" w:type="dxa"/>
            <w:shd w:val="clear" w:color="auto" w:fill="D9D9D9"/>
          </w:tcPr>
          <w:p w:rsidR="00807E3A" w:rsidRDefault="00807E3A" w:rsidP="00A01774">
            <w:pPr>
              <w:jc w:val="center"/>
              <w:rPr>
                <w:b/>
                <w:sz w:val="20"/>
                <w:szCs w:val="20"/>
              </w:rPr>
            </w:pPr>
            <w:r>
              <w:rPr>
                <w:b/>
                <w:sz w:val="20"/>
                <w:szCs w:val="20"/>
              </w:rPr>
              <w:t>Príjemca dotácie a úče</w:t>
            </w:r>
            <w:r w:rsidRPr="00747363">
              <w:rPr>
                <w:b/>
                <w:sz w:val="20"/>
                <w:szCs w:val="20"/>
              </w:rPr>
              <w:t xml:space="preserve">lové určenie dotácie </w:t>
            </w:r>
          </w:p>
          <w:p w:rsidR="00807E3A" w:rsidRPr="00747363" w:rsidRDefault="00807E3A" w:rsidP="00A01774">
            <w:pPr>
              <w:rPr>
                <w:b/>
                <w:sz w:val="20"/>
                <w:szCs w:val="20"/>
              </w:rPr>
            </w:pPr>
            <w:r w:rsidRPr="00747363">
              <w:rPr>
                <w:b/>
                <w:sz w:val="20"/>
                <w:szCs w:val="20"/>
              </w:rPr>
              <w:t>- bežné výdavky</w:t>
            </w:r>
            <w:r>
              <w:rPr>
                <w:b/>
                <w:sz w:val="20"/>
                <w:szCs w:val="20"/>
              </w:rPr>
              <w:t xml:space="preserve"> na </w:t>
            </w:r>
          </w:p>
          <w:p w:rsidR="00807E3A" w:rsidRPr="00747363" w:rsidRDefault="00807E3A" w:rsidP="00A01774">
            <w:pPr>
              <w:rPr>
                <w:b/>
                <w:sz w:val="20"/>
                <w:szCs w:val="20"/>
              </w:rPr>
            </w:pPr>
          </w:p>
          <w:p w:rsidR="00807E3A" w:rsidRDefault="00807E3A" w:rsidP="00A01774">
            <w:pPr>
              <w:jc w:val="center"/>
              <w:rPr>
                <w:b/>
                <w:sz w:val="20"/>
                <w:szCs w:val="20"/>
              </w:rPr>
            </w:pPr>
          </w:p>
          <w:p w:rsidR="00807E3A" w:rsidRPr="00747363" w:rsidRDefault="00807E3A" w:rsidP="00A01774">
            <w:pPr>
              <w:jc w:val="center"/>
              <w:rPr>
                <w:b/>
                <w:sz w:val="20"/>
                <w:szCs w:val="20"/>
              </w:rPr>
            </w:pPr>
            <w:r w:rsidRPr="00747363">
              <w:rPr>
                <w:b/>
                <w:sz w:val="20"/>
                <w:szCs w:val="20"/>
              </w:rPr>
              <w:t>- 1 -</w:t>
            </w:r>
          </w:p>
        </w:tc>
        <w:tc>
          <w:tcPr>
            <w:tcW w:w="1985" w:type="dxa"/>
            <w:shd w:val="clear" w:color="auto" w:fill="D9D9D9"/>
          </w:tcPr>
          <w:p w:rsidR="00807E3A" w:rsidRPr="00747363" w:rsidRDefault="00807E3A" w:rsidP="00A01774">
            <w:pPr>
              <w:jc w:val="center"/>
              <w:rPr>
                <w:b/>
                <w:sz w:val="20"/>
                <w:szCs w:val="20"/>
              </w:rPr>
            </w:pPr>
            <w:r w:rsidRPr="00747363">
              <w:rPr>
                <w:b/>
                <w:sz w:val="20"/>
                <w:szCs w:val="20"/>
              </w:rPr>
              <w:t>Suma poskytnutých finančných prostriedkov</w:t>
            </w:r>
          </w:p>
          <w:p w:rsidR="00807E3A" w:rsidRPr="00747363" w:rsidRDefault="00807E3A" w:rsidP="00A01774">
            <w:pPr>
              <w:jc w:val="center"/>
              <w:rPr>
                <w:b/>
                <w:sz w:val="20"/>
                <w:szCs w:val="20"/>
              </w:rPr>
            </w:pPr>
          </w:p>
          <w:p w:rsidR="00807E3A" w:rsidRPr="00747363" w:rsidRDefault="00807E3A" w:rsidP="00A01774">
            <w:pPr>
              <w:jc w:val="center"/>
              <w:rPr>
                <w:b/>
                <w:sz w:val="20"/>
                <w:szCs w:val="20"/>
              </w:rPr>
            </w:pPr>
            <w:r w:rsidRPr="00747363">
              <w:rPr>
                <w:b/>
                <w:sz w:val="20"/>
                <w:szCs w:val="20"/>
              </w:rPr>
              <w:t>- 2 -</w:t>
            </w:r>
          </w:p>
        </w:tc>
        <w:tc>
          <w:tcPr>
            <w:tcW w:w="1701" w:type="dxa"/>
            <w:shd w:val="clear" w:color="auto" w:fill="D9D9D9"/>
          </w:tcPr>
          <w:p w:rsidR="00807E3A" w:rsidRPr="00747363" w:rsidRDefault="00807E3A" w:rsidP="00A01774">
            <w:pPr>
              <w:jc w:val="center"/>
              <w:rPr>
                <w:b/>
                <w:sz w:val="20"/>
                <w:szCs w:val="20"/>
              </w:rPr>
            </w:pPr>
            <w:r w:rsidRPr="00747363">
              <w:rPr>
                <w:b/>
                <w:sz w:val="20"/>
                <w:szCs w:val="20"/>
              </w:rPr>
              <w:t>Suma skutočne použitých finančných prostriedkov</w:t>
            </w:r>
          </w:p>
          <w:p w:rsidR="00807E3A" w:rsidRPr="00747363" w:rsidRDefault="00807E3A" w:rsidP="00A01774">
            <w:pPr>
              <w:jc w:val="center"/>
              <w:rPr>
                <w:b/>
                <w:sz w:val="20"/>
                <w:szCs w:val="20"/>
              </w:rPr>
            </w:pPr>
            <w:r w:rsidRPr="00747363">
              <w:rPr>
                <w:b/>
                <w:sz w:val="20"/>
                <w:szCs w:val="20"/>
              </w:rPr>
              <w:t>- 3 -</w:t>
            </w:r>
          </w:p>
        </w:tc>
        <w:tc>
          <w:tcPr>
            <w:tcW w:w="1559" w:type="dxa"/>
            <w:shd w:val="clear" w:color="auto" w:fill="D9D9D9"/>
          </w:tcPr>
          <w:p w:rsidR="00807E3A" w:rsidRPr="00747363" w:rsidRDefault="00807E3A" w:rsidP="00A01774">
            <w:pPr>
              <w:jc w:val="center"/>
              <w:rPr>
                <w:b/>
                <w:sz w:val="20"/>
                <w:szCs w:val="20"/>
              </w:rPr>
            </w:pPr>
            <w:r w:rsidRPr="00747363">
              <w:rPr>
                <w:b/>
                <w:sz w:val="20"/>
                <w:szCs w:val="20"/>
              </w:rPr>
              <w:t>Rozdiel</w:t>
            </w:r>
          </w:p>
          <w:p w:rsidR="00807E3A" w:rsidRPr="00747363" w:rsidRDefault="00807E3A" w:rsidP="00A01774">
            <w:pPr>
              <w:jc w:val="center"/>
              <w:rPr>
                <w:b/>
                <w:sz w:val="20"/>
                <w:szCs w:val="20"/>
              </w:rPr>
            </w:pPr>
            <w:r w:rsidRPr="00747363">
              <w:rPr>
                <w:b/>
                <w:sz w:val="20"/>
                <w:szCs w:val="20"/>
              </w:rPr>
              <w:t>(stĺ.2 - stĺ.3 )</w:t>
            </w:r>
          </w:p>
          <w:p w:rsidR="00807E3A" w:rsidRPr="00747363" w:rsidRDefault="00807E3A" w:rsidP="00A01774">
            <w:pPr>
              <w:jc w:val="center"/>
              <w:rPr>
                <w:b/>
                <w:sz w:val="20"/>
                <w:szCs w:val="20"/>
              </w:rPr>
            </w:pPr>
          </w:p>
          <w:p w:rsidR="00807E3A" w:rsidRPr="00747363" w:rsidRDefault="00807E3A" w:rsidP="00A01774">
            <w:pPr>
              <w:jc w:val="center"/>
              <w:rPr>
                <w:b/>
                <w:sz w:val="20"/>
                <w:szCs w:val="20"/>
              </w:rPr>
            </w:pPr>
          </w:p>
          <w:p w:rsidR="00807E3A" w:rsidRPr="00747363" w:rsidRDefault="00807E3A" w:rsidP="00A01774">
            <w:pPr>
              <w:jc w:val="center"/>
              <w:rPr>
                <w:sz w:val="20"/>
                <w:szCs w:val="20"/>
              </w:rPr>
            </w:pPr>
            <w:r w:rsidRPr="00747363">
              <w:rPr>
                <w:b/>
                <w:sz w:val="20"/>
                <w:szCs w:val="20"/>
              </w:rPr>
              <w:t>- 4 -</w:t>
            </w:r>
          </w:p>
        </w:tc>
      </w:tr>
      <w:tr w:rsidR="00807E3A" w:rsidRPr="00146B21" w:rsidTr="00A01774">
        <w:tc>
          <w:tcPr>
            <w:tcW w:w="4678" w:type="dxa"/>
          </w:tcPr>
          <w:p w:rsidR="00807E3A" w:rsidRPr="00146B21" w:rsidRDefault="00807E3A" w:rsidP="00A01774">
            <w:r>
              <w:t xml:space="preserve">Telovýchovná jednota </w:t>
            </w:r>
            <w:r w:rsidRPr="00146B21">
              <w:t>- bežné výdavky</w:t>
            </w:r>
            <w:r>
              <w:t xml:space="preserve"> na činnosť</w:t>
            </w:r>
          </w:p>
        </w:tc>
        <w:tc>
          <w:tcPr>
            <w:tcW w:w="1985" w:type="dxa"/>
          </w:tcPr>
          <w:p w:rsidR="00807E3A" w:rsidRPr="00146B21" w:rsidRDefault="00807E3A" w:rsidP="00A01774">
            <w:pPr>
              <w:jc w:val="right"/>
            </w:pPr>
            <w:r>
              <w:t>7500</w:t>
            </w:r>
          </w:p>
        </w:tc>
        <w:tc>
          <w:tcPr>
            <w:tcW w:w="1701" w:type="dxa"/>
          </w:tcPr>
          <w:p w:rsidR="00807E3A" w:rsidRPr="00146B21" w:rsidRDefault="00807E3A" w:rsidP="00A01774">
            <w:pPr>
              <w:jc w:val="right"/>
            </w:pPr>
            <w:r>
              <w:t>7500</w:t>
            </w:r>
          </w:p>
        </w:tc>
        <w:tc>
          <w:tcPr>
            <w:tcW w:w="1559" w:type="dxa"/>
          </w:tcPr>
          <w:p w:rsidR="00807E3A" w:rsidRPr="00146B21" w:rsidRDefault="00807E3A" w:rsidP="00A01774">
            <w:pPr>
              <w:jc w:val="right"/>
            </w:pPr>
            <w:r>
              <w:t>0</w:t>
            </w:r>
          </w:p>
        </w:tc>
      </w:tr>
      <w:tr w:rsidR="00807E3A" w:rsidRPr="00FD5B5C" w:rsidTr="00A01774">
        <w:tc>
          <w:tcPr>
            <w:tcW w:w="4678" w:type="dxa"/>
          </w:tcPr>
          <w:p w:rsidR="00807E3A" w:rsidRPr="00747363" w:rsidRDefault="00807E3A" w:rsidP="00A01774">
            <w:pPr>
              <w:rPr>
                <w:b/>
              </w:rPr>
            </w:pPr>
            <w:r>
              <w:t>Požiarny zbor</w:t>
            </w:r>
          </w:p>
        </w:tc>
        <w:tc>
          <w:tcPr>
            <w:tcW w:w="1985" w:type="dxa"/>
          </w:tcPr>
          <w:p w:rsidR="00807E3A" w:rsidRPr="00FD5B5C" w:rsidRDefault="00807E3A" w:rsidP="00A01774">
            <w:pPr>
              <w:jc w:val="right"/>
            </w:pPr>
            <w:r>
              <w:t>16</w:t>
            </w:r>
            <w:r w:rsidRPr="00FD5B5C">
              <w:t>00</w:t>
            </w:r>
          </w:p>
        </w:tc>
        <w:tc>
          <w:tcPr>
            <w:tcW w:w="1701" w:type="dxa"/>
          </w:tcPr>
          <w:p w:rsidR="00807E3A" w:rsidRPr="00FD5B5C" w:rsidRDefault="00807E3A" w:rsidP="00A01774">
            <w:pPr>
              <w:jc w:val="right"/>
            </w:pPr>
            <w:r>
              <w:t>16</w:t>
            </w:r>
            <w:r w:rsidRPr="00FD5B5C">
              <w:t>00</w:t>
            </w:r>
          </w:p>
        </w:tc>
        <w:tc>
          <w:tcPr>
            <w:tcW w:w="1559" w:type="dxa"/>
          </w:tcPr>
          <w:p w:rsidR="00807E3A" w:rsidRPr="00FD5B5C" w:rsidRDefault="00807E3A" w:rsidP="00A01774">
            <w:pPr>
              <w:jc w:val="right"/>
            </w:pPr>
            <w:r w:rsidRPr="00FD5B5C">
              <w:t>0</w:t>
            </w:r>
          </w:p>
        </w:tc>
      </w:tr>
      <w:tr w:rsidR="00807E3A" w:rsidRPr="00FD5B5C" w:rsidTr="00A01774">
        <w:tc>
          <w:tcPr>
            <w:tcW w:w="4678" w:type="dxa"/>
          </w:tcPr>
          <w:p w:rsidR="00807E3A" w:rsidRPr="00747363" w:rsidRDefault="00807E3A" w:rsidP="00A01774">
            <w:pPr>
              <w:rPr>
                <w:b/>
              </w:rPr>
            </w:pPr>
            <w:r w:rsidRPr="000B3807">
              <w:t>Súkromná ZUŠ</w:t>
            </w:r>
          </w:p>
        </w:tc>
        <w:tc>
          <w:tcPr>
            <w:tcW w:w="1985" w:type="dxa"/>
          </w:tcPr>
          <w:p w:rsidR="00807E3A" w:rsidRPr="00FD5B5C" w:rsidRDefault="00807E3A" w:rsidP="00A01774">
            <w:pPr>
              <w:jc w:val="right"/>
            </w:pPr>
            <w:r>
              <w:t>127650</w:t>
            </w:r>
          </w:p>
        </w:tc>
        <w:tc>
          <w:tcPr>
            <w:tcW w:w="1701" w:type="dxa"/>
          </w:tcPr>
          <w:p w:rsidR="00807E3A" w:rsidRPr="00FD5B5C" w:rsidRDefault="00807E3A" w:rsidP="00A01774">
            <w:pPr>
              <w:jc w:val="right"/>
            </w:pPr>
            <w:r>
              <w:t>127650</w:t>
            </w:r>
          </w:p>
        </w:tc>
        <w:tc>
          <w:tcPr>
            <w:tcW w:w="1559" w:type="dxa"/>
          </w:tcPr>
          <w:p w:rsidR="00807E3A" w:rsidRPr="00FD5B5C" w:rsidRDefault="00807E3A" w:rsidP="00A01774">
            <w:pPr>
              <w:jc w:val="right"/>
            </w:pPr>
            <w:r w:rsidRPr="00FD5B5C">
              <w:t>0</w:t>
            </w:r>
          </w:p>
        </w:tc>
      </w:tr>
      <w:tr w:rsidR="00807E3A" w:rsidRPr="00FD5B5C" w:rsidTr="00A01774">
        <w:tc>
          <w:tcPr>
            <w:tcW w:w="4678" w:type="dxa"/>
          </w:tcPr>
          <w:p w:rsidR="00807E3A" w:rsidRPr="000B3807" w:rsidRDefault="00807E3A" w:rsidP="00A01774">
            <w:r>
              <w:t>Rímskokatolícka cirkev</w:t>
            </w:r>
          </w:p>
        </w:tc>
        <w:tc>
          <w:tcPr>
            <w:tcW w:w="1985" w:type="dxa"/>
          </w:tcPr>
          <w:p w:rsidR="00807E3A" w:rsidRDefault="00807E3A" w:rsidP="00A01774">
            <w:pPr>
              <w:jc w:val="right"/>
            </w:pPr>
            <w:r>
              <w:t>100</w:t>
            </w:r>
          </w:p>
        </w:tc>
        <w:tc>
          <w:tcPr>
            <w:tcW w:w="1701" w:type="dxa"/>
          </w:tcPr>
          <w:p w:rsidR="00807E3A" w:rsidRDefault="00807E3A" w:rsidP="00A01774">
            <w:pPr>
              <w:jc w:val="right"/>
            </w:pPr>
            <w:r>
              <w:t>100</w:t>
            </w:r>
          </w:p>
        </w:tc>
        <w:tc>
          <w:tcPr>
            <w:tcW w:w="1559" w:type="dxa"/>
          </w:tcPr>
          <w:p w:rsidR="00807E3A" w:rsidRPr="00FD5B5C" w:rsidRDefault="00807E3A" w:rsidP="00A01774">
            <w:pPr>
              <w:jc w:val="right"/>
            </w:pPr>
            <w:r>
              <w:t>0</w:t>
            </w:r>
          </w:p>
        </w:tc>
      </w:tr>
      <w:tr w:rsidR="00807E3A" w:rsidRPr="00FD5B5C" w:rsidTr="00A01774">
        <w:tc>
          <w:tcPr>
            <w:tcW w:w="4678" w:type="dxa"/>
          </w:tcPr>
          <w:p w:rsidR="00807E3A" w:rsidRDefault="00807E3A" w:rsidP="00A01774">
            <w:r>
              <w:t>ÚŽS</w:t>
            </w:r>
          </w:p>
        </w:tc>
        <w:tc>
          <w:tcPr>
            <w:tcW w:w="1985" w:type="dxa"/>
          </w:tcPr>
          <w:p w:rsidR="00807E3A" w:rsidRDefault="00807E3A" w:rsidP="00A01774">
            <w:pPr>
              <w:jc w:val="right"/>
            </w:pPr>
            <w:r>
              <w:t>445,50</w:t>
            </w:r>
          </w:p>
        </w:tc>
        <w:tc>
          <w:tcPr>
            <w:tcW w:w="1701" w:type="dxa"/>
          </w:tcPr>
          <w:p w:rsidR="00807E3A" w:rsidRDefault="00807E3A" w:rsidP="00A01774">
            <w:pPr>
              <w:jc w:val="right"/>
            </w:pPr>
            <w:r>
              <w:t>445,50</w:t>
            </w:r>
          </w:p>
        </w:tc>
        <w:tc>
          <w:tcPr>
            <w:tcW w:w="1559" w:type="dxa"/>
          </w:tcPr>
          <w:p w:rsidR="00807E3A" w:rsidRDefault="00807E3A" w:rsidP="00A01774">
            <w:pPr>
              <w:jc w:val="right"/>
            </w:pPr>
            <w:r>
              <w:t>0</w:t>
            </w:r>
          </w:p>
        </w:tc>
      </w:tr>
      <w:tr w:rsidR="00807E3A" w:rsidRPr="00FD5B5C" w:rsidTr="00A01774">
        <w:tc>
          <w:tcPr>
            <w:tcW w:w="4678" w:type="dxa"/>
          </w:tcPr>
          <w:p w:rsidR="00807E3A" w:rsidRDefault="00807E3A" w:rsidP="00A01774">
            <w:r>
              <w:t>JDS</w:t>
            </w:r>
          </w:p>
        </w:tc>
        <w:tc>
          <w:tcPr>
            <w:tcW w:w="1985" w:type="dxa"/>
          </w:tcPr>
          <w:p w:rsidR="00807E3A" w:rsidRDefault="00807E3A" w:rsidP="00A01774">
            <w:pPr>
              <w:jc w:val="right"/>
            </w:pPr>
            <w:r>
              <w:t>591,71</w:t>
            </w:r>
          </w:p>
        </w:tc>
        <w:tc>
          <w:tcPr>
            <w:tcW w:w="1701" w:type="dxa"/>
          </w:tcPr>
          <w:p w:rsidR="00807E3A" w:rsidRDefault="00807E3A" w:rsidP="00A01774">
            <w:pPr>
              <w:jc w:val="right"/>
            </w:pPr>
            <w:r>
              <w:t>591,71</w:t>
            </w:r>
          </w:p>
        </w:tc>
        <w:tc>
          <w:tcPr>
            <w:tcW w:w="1559" w:type="dxa"/>
          </w:tcPr>
          <w:p w:rsidR="00807E3A" w:rsidRDefault="00807E3A" w:rsidP="00A01774">
            <w:pPr>
              <w:jc w:val="right"/>
            </w:pPr>
            <w:r>
              <w:t>0</w:t>
            </w:r>
          </w:p>
        </w:tc>
      </w:tr>
    </w:tbl>
    <w:p w:rsidR="00807E3A" w:rsidRDefault="00807E3A" w:rsidP="00807E3A">
      <w:pPr>
        <w:tabs>
          <w:tab w:val="left" w:pos="3060"/>
          <w:tab w:val="left" w:pos="5400"/>
          <w:tab w:val="left" w:pos="7560"/>
        </w:tabs>
        <w:ind w:left="360"/>
        <w:jc w:val="both"/>
      </w:pPr>
    </w:p>
    <w:p w:rsidR="00807E3A" w:rsidRDefault="00807E3A" w:rsidP="00807E3A">
      <w:pPr>
        <w:tabs>
          <w:tab w:val="left" w:pos="3060"/>
          <w:tab w:val="left" w:pos="5400"/>
          <w:tab w:val="left" w:pos="7560"/>
        </w:tabs>
        <w:ind w:left="360"/>
        <w:jc w:val="both"/>
      </w:pPr>
    </w:p>
    <w:p w:rsidR="00807E3A" w:rsidRDefault="00807E3A" w:rsidP="00807E3A">
      <w:pPr>
        <w:jc w:val="both"/>
      </w:pPr>
      <w:r>
        <w:t>K 31.12.2021 boli vyúčtované všetky dotácie, ktoré boli poskytnuté v súlade so VZN č. 1/2012 o dotáciách.</w:t>
      </w:r>
    </w:p>
    <w:p w:rsidR="00807E3A" w:rsidRDefault="00807E3A" w:rsidP="00807E3A">
      <w:pPr>
        <w:ind w:left="360"/>
        <w:jc w:val="both"/>
      </w:pPr>
    </w:p>
    <w:p w:rsidR="00807E3A" w:rsidRDefault="00807E3A" w:rsidP="00E04F8F">
      <w:pPr>
        <w:jc w:val="both"/>
        <w:rPr>
          <w:b/>
        </w:rPr>
      </w:pPr>
    </w:p>
    <w:p w:rsidR="001A146E" w:rsidRDefault="001A146E" w:rsidP="001A146E">
      <w:pPr>
        <w:pStyle w:val="Odsekzoznamu"/>
        <w:ind w:left="420"/>
        <w:jc w:val="both"/>
        <w:outlineLvl w:val="0"/>
        <w:rPr>
          <w:b/>
        </w:rPr>
      </w:pPr>
    </w:p>
    <w:p w:rsidR="00E04F8F" w:rsidRPr="00E04F8F" w:rsidRDefault="00DC4B49" w:rsidP="00E04F8F">
      <w:pPr>
        <w:pStyle w:val="Odsekzoznamu"/>
        <w:numPr>
          <w:ilvl w:val="1"/>
          <w:numId w:val="17"/>
        </w:numPr>
        <w:jc w:val="both"/>
        <w:rPr>
          <w:b/>
          <w:color w:val="000000" w:themeColor="text1"/>
        </w:rPr>
      </w:pPr>
      <w:r>
        <w:rPr>
          <w:b/>
          <w:color w:val="000000" w:themeColor="text1"/>
          <w:u w:val="single"/>
        </w:rPr>
        <w:t xml:space="preserve"> </w:t>
      </w:r>
      <w:r w:rsidR="00E04F8F" w:rsidRPr="00E04F8F">
        <w:rPr>
          <w:b/>
          <w:color w:val="000000" w:themeColor="text1"/>
          <w:u w:val="single"/>
        </w:rPr>
        <w:t>Finančné usporiadanie voči zriadeným a založeným právnickým osobám</w:t>
      </w:r>
    </w:p>
    <w:p w:rsidR="00E04F8F" w:rsidRPr="00DC4396" w:rsidRDefault="00E04F8F" w:rsidP="00E04F8F">
      <w:pPr>
        <w:ind w:left="426"/>
        <w:jc w:val="both"/>
      </w:pPr>
    </w:p>
    <w:p w:rsidR="00E04F8F" w:rsidRPr="00E04F8F" w:rsidRDefault="00E04F8F" w:rsidP="00E04F8F">
      <w:pPr>
        <w:jc w:val="both"/>
        <w:rPr>
          <w:u w:val="single"/>
        </w:rPr>
      </w:pPr>
      <w:r w:rsidRPr="00E04F8F">
        <w:rPr>
          <w:u w:val="single"/>
        </w:rPr>
        <w:t>Finančné usporiadanie voči zriadeným právnickým osobám, t.j. rozpočtovým organizáciám:</w:t>
      </w:r>
    </w:p>
    <w:p w:rsidR="00E04F8F" w:rsidRPr="000504C3" w:rsidRDefault="00E04F8F" w:rsidP="00E04F8F">
      <w:pPr>
        <w:numPr>
          <w:ilvl w:val="0"/>
          <w:numId w:val="29"/>
        </w:numPr>
        <w:tabs>
          <w:tab w:val="clear" w:pos="720"/>
          <w:tab w:val="num" w:pos="-268"/>
        </w:tabs>
        <w:ind w:left="0" w:hanging="284"/>
        <w:jc w:val="both"/>
        <w:rPr>
          <w:b/>
        </w:rPr>
      </w:pPr>
      <w:r w:rsidRPr="000504C3">
        <w:rPr>
          <w:b/>
        </w:rPr>
        <w:t>prostriedky zriaďovateľa</w:t>
      </w:r>
      <w:r>
        <w:rPr>
          <w:b/>
        </w:rPr>
        <w:t>, vlastné prostriedky RO</w:t>
      </w:r>
    </w:p>
    <w:p w:rsidR="00E04F8F" w:rsidRDefault="00E04F8F" w:rsidP="00E04F8F">
      <w:pPr>
        <w:jc w:val="both"/>
      </w:pPr>
    </w:p>
    <w:p w:rsidR="00807E3A" w:rsidRDefault="00807E3A" w:rsidP="00807E3A">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2"/>
        <w:gridCol w:w="2116"/>
        <w:gridCol w:w="2114"/>
        <w:gridCol w:w="2250"/>
      </w:tblGrid>
      <w:tr w:rsidR="00807E3A" w:rsidTr="00A01774">
        <w:tc>
          <w:tcPr>
            <w:tcW w:w="3510" w:type="dxa"/>
            <w:shd w:val="clear" w:color="auto" w:fill="D9D9D9"/>
          </w:tcPr>
          <w:p w:rsidR="00807E3A" w:rsidRPr="00401DE9" w:rsidRDefault="00807E3A" w:rsidP="00A01774">
            <w:pPr>
              <w:jc w:val="center"/>
              <w:rPr>
                <w:b/>
                <w:sz w:val="20"/>
                <w:szCs w:val="20"/>
              </w:rPr>
            </w:pPr>
            <w:r w:rsidRPr="00401DE9">
              <w:rPr>
                <w:b/>
                <w:sz w:val="20"/>
                <w:szCs w:val="20"/>
              </w:rPr>
              <w:t>Rozpočtová organizácia</w:t>
            </w:r>
          </w:p>
        </w:tc>
        <w:tc>
          <w:tcPr>
            <w:tcW w:w="2127" w:type="dxa"/>
            <w:shd w:val="clear" w:color="auto" w:fill="D9D9D9"/>
          </w:tcPr>
          <w:p w:rsidR="00807E3A" w:rsidRPr="00747363" w:rsidRDefault="00807E3A" w:rsidP="00A01774">
            <w:pPr>
              <w:jc w:val="center"/>
              <w:rPr>
                <w:b/>
                <w:sz w:val="20"/>
                <w:szCs w:val="20"/>
              </w:rPr>
            </w:pPr>
            <w:r w:rsidRPr="00747363">
              <w:rPr>
                <w:b/>
                <w:sz w:val="20"/>
                <w:szCs w:val="20"/>
              </w:rPr>
              <w:t>Suma poskytnutých finančných prostriedkov</w:t>
            </w:r>
          </w:p>
          <w:p w:rsidR="00807E3A" w:rsidRPr="00747363" w:rsidRDefault="00807E3A" w:rsidP="00A01774">
            <w:pPr>
              <w:jc w:val="center"/>
              <w:rPr>
                <w:b/>
                <w:sz w:val="20"/>
                <w:szCs w:val="20"/>
              </w:rPr>
            </w:pPr>
            <w:r w:rsidRPr="00747363">
              <w:rPr>
                <w:b/>
                <w:sz w:val="20"/>
                <w:szCs w:val="20"/>
              </w:rPr>
              <w:t>- 2 -</w:t>
            </w:r>
          </w:p>
        </w:tc>
        <w:tc>
          <w:tcPr>
            <w:tcW w:w="2126" w:type="dxa"/>
            <w:shd w:val="clear" w:color="auto" w:fill="D9D9D9"/>
          </w:tcPr>
          <w:p w:rsidR="00807E3A" w:rsidRPr="00747363" w:rsidRDefault="00807E3A" w:rsidP="00A01774">
            <w:pPr>
              <w:jc w:val="center"/>
              <w:rPr>
                <w:b/>
                <w:sz w:val="20"/>
                <w:szCs w:val="20"/>
              </w:rPr>
            </w:pPr>
            <w:r w:rsidRPr="00747363">
              <w:rPr>
                <w:b/>
                <w:sz w:val="20"/>
                <w:szCs w:val="20"/>
              </w:rPr>
              <w:t>Suma skutočne použitých finančných prostriedkov</w:t>
            </w:r>
          </w:p>
          <w:p w:rsidR="00807E3A" w:rsidRPr="00747363" w:rsidRDefault="00807E3A" w:rsidP="00A01774">
            <w:pPr>
              <w:jc w:val="center"/>
              <w:rPr>
                <w:b/>
                <w:sz w:val="20"/>
                <w:szCs w:val="20"/>
              </w:rPr>
            </w:pPr>
            <w:r w:rsidRPr="00747363">
              <w:rPr>
                <w:b/>
                <w:sz w:val="20"/>
                <w:szCs w:val="20"/>
              </w:rPr>
              <w:t>- 3 -</w:t>
            </w:r>
          </w:p>
        </w:tc>
        <w:tc>
          <w:tcPr>
            <w:tcW w:w="2268" w:type="dxa"/>
            <w:shd w:val="clear" w:color="auto" w:fill="D9D9D9"/>
          </w:tcPr>
          <w:p w:rsidR="00807E3A" w:rsidRPr="00747363" w:rsidRDefault="00807E3A" w:rsidP="00A01774">
            <w:pPr>
              <w:jc w:val="center"/>
              <w:rPr>
                <w:b/>
                <w:sz w:val="20"/>
                <w:szCs w:val="20"/>
              </w:rPr>
            </w:pPr>
            <w:r w:rsidRPr="00747363">
              <w:rPr>
                <w:b/>
                <w:sz w:val="20"/>
                <w:szCs w:val="20"/>
              </w:rPr>
              <w:t>Rozdiel</w:t>
            </w:r>
          </w:p>
          <w:p w:rsidR="00807E3A" w:rsidRPr="00747363" w:rsidRDefault="00807E3A" w:rsidP="00A01774">
            <w:pPr>
              <w:jc w:val="center"/>
              <w:rPr>
                <w:b/>
                <w:sz w:val="20"/>
                <w:szCs w:val="20"/>
              </w:rPr>
            </w:pPr>
            <w:r w:rsidRPr="00747363">
              <w:rPr>
                <w:b/>
                <w:sz w:val="20"/>
                <w:szCs w:val="20"/>
              </w:rPr>
              <w:t>(stĺ.2 - stĺ.3 )</w:t>
            </w:r>
          </w:p>
          <w:p w:rsidR="00807E3A" w:rsidRPr="00747363" w:rsidRDefault="00807E3A" w:rsidP="00A01774">
            <w:pPr>
              <w:jc w:val="center"/>
              <w:rPr>
                <w:b/>
                <w:sz w:val="20"/>
                <w:szCs w:val="20"/>
              </w:rPr>
            </w:pPr>
          </w:p>
          <w:p w:rsidR="00807E3A" w:rsidRPr="00747363" w:rsidRDefault="00807E3A" w:rsidP="00A01774">
            <w:pPr>
              <w:jc w:val="center"/>
              <w:rPr>
                <w:sz w:val="20"/>
                <w:szCs w:val="20"/>
              </w:rPr>
            </w:pPr>
            <w:r w:rsidRPr="00747363">
              <w:rPr>
                <w:b/>
                <w:sz w:val="20"/>
                <w:szCs w:val="20"/>
              </w:rPr>
              <w:t>- 4 -</w:t>
            </w:r>
          </w:p>
        </w:tc>
      </w:tr>
      <w:tr w:rsidR="00807E3A" w:rsidTr="00A01774">
        <w:tc>
          <w:tcPr>
            <w:tcW w:w="3510" w:type="dxa"/>
          </w:tcPr>
          <w:p w:rsidR="00807E3A" w:rsidRDefault="00807E3A" w:rsidP="00A01774">
            <w:pPr>
              <w:jc w:val="both"/>
            </w:pPr>
            <w:r>
              <w:t xml:space="preserve">Prostriedky </w:t>
            </w:r>
            <w:proofErr w:type="spellStart"/>
            <w:r>
              <w:t>zriaďovateľa-MŠ,ŠKD,ŠJ</w:t>
            </w:r>
            <w:proofErr w:type="spellEnd"/>
          </w:p>
        </w:tc>
        <w:tc>
          <w:tcPr>
            <w:tcW w:w="2127" w:type="dxa"/>
          </w:tcPr>
          <w:p w:rsidR="00807E3A" w:rsidRDefault="00807E3A" w:rsidP="00A01774">
            <w:pPr>
              <w:jc w:val="right"/>
            </w:pPr>
            <w:r>
              <w:t>294589,00</w:t>
            </w:r>
          </w:p>
        </w:tc>
        <w:tc>
          <w:tcPr>
            <w:tcW w:w="2126" w:type="dxa"/>
          </w:tcPr>
          <w:p w:rsidR="00807E3A" w:rsidRDefault="00807E3A" w:rsidP="00A01774">
            <w:pPr>
              <w:jc w:val="right"/>
            </w:pPr>
            <w:r>
              <w:t>294589,00</w:t>
            </w:r>
          </w:p>
        </w:tc>
        <w:tc>
          <w:tcPr>
            <w:tcW w:w="2268" w:type="dxa"/>
          </w:tcPr>
          <w:p w:rsidR="00807E3A" w:rsidRDefault="00807E3A" w:rsidP="00A01774">
            <w:pPr>
              <w:jc w:val="right"/>
            </w:pPr>
          </w:p>
        </w:tc>
      </w:tr>
      <w:tr w:rsidR="00807E3A" w:rsidTr="00A01774">
        <w:tc>
          <w:tcPr>
            <w:tcW w:w="3510" w:type="dxa"/>
          </w:tcPr>
          <w:p w:rsidR="00807E3A" w:rsidRDefault="00807E3A" w:rsidP="00A01774">
            <w:pPr>
              <w:jc w:val="both"/>
            </w:pPr>
            <w:r>
              <w:t>ZŠ</w:t>
            </w:r>
          </w:p>
        </w:tc>
        <w:tc>
          <w:tcPr>
            <w:tcW w:w="2127" w:type="dxa"/>
          </w:tcPr>
          <w:p w:rsidR="00807E3A" w:rsidRDefault="00807E3A" w:rsidP="00A01774">
            <w:pPr>
              <w:jc w:val="right"/>
            </w:pPr>
            <w:r>
              <w:t>8424,76</w:t>
            </w:r>
          </w:p>
        </w:tc>
        <w:tc>
          <w:tcPr>
            <w:tcW w:w="2126" w:type="dxa"/>
          </w:tcPr>
          <w:p w:rsidR="00807E3A" w:rsidRDefault="00807E3A" w:rsidP="00A01774">
            <w:pPr>
              <w:jc w:val="right"/>
            </w:pPr>
            <w:r>
              <w:t>8424,76</w:t>
            </w:r>
          </w:p>
        </w:tc>
        <w:tc>
          <w:tcPr>
            <w:tcW w:w="2268" w:type="dxa"/>
          </w:tcPr>
          <w:p w:rsidR="00807E3A" w:rsidRDefault="00807E3A" w:rsidP="00A01774">
            <w:pPr>
              <w:jc w:val="right"/>
            </w:pPr>
          </w:p>
        </w:tc>
      </w:tr>
      <w:tr w:rsidR="00807E3A" w:rsidTr="00A01774">
        <w:tc>
          <w:tcPr>
            <w:tcW w:w="3510" w:type="dxa"/>
          </w:tcPr>
          <w:p w:rsidR="00807E3A" w:rsidRDefault="00807E3A" w:rsidP="00A01774">
            <w:pPr>
              <w:jc w:val="both"/>
            </w:pPr>
            <w:r>
              <w:t>Vlastné prostriedky ZŠ s MŠ-ŠJ</w:t>
            </w:r>
          </w:p>
        </w:tc>
        <w:tc>
          <w:tcPr>
            <w:tcW w:w="2127" w:type="dxa"/>
          </w:tcPr>
          <w:p w:rsidR="00807E3A" w:rsidRDefault="00807E3A" w:rsidP="00A01774">
            <w:pPr>
              <w:jc w:val="right"/>
            </w:pPr>
            <w:r>
              <w:t>36275,43</w:t>
            </w:r>
          </w:p>
        </w:tc>
        <w:tc>
          <w:tcPr>
            <w:tcW w:w="2126" w:type="dxa"/>
          </w:tcPr>
          <w:p w:rsidR="00807E3A" w:rsidRDefault="00807E3A" w:rsidP="00A01774">
            <w:pPr>
              <w:jc w:val="right"/>
            </w:pPr>
            <w:r>
              <w:t>34075,10</w:t>
            </w:r>
          </w:p>
        </w:tc>
        <w:tc>
          <w:tcPr>
            <w:tcW w:w="2268" w:type="dxa"/>
          </w:tcPr>
          <w:p w:rsidR="00807E3A" w:rsidRDefault="00807E3A" w:rsidP="00A01774">
            <w:pPr>
              <w:jc w:val="right"/>
            </w:pPr>
            <w:r>
              <w:t>2200,33</w:t>
            </w:r>
          </w:p>
        </w:tc>
      </w:tr>
      <w:tr w:rsidR="00807E3A" w:rsidTr="00A01774">
        <w:tc>
          <w:tcPr>
            <w:tcW w:w="3510" w:type="dxa"/>
          </w:tcPr>
          <w:p w:rsidR="00807E3A" w:rsidRDefault="00807E3A" w:rsidP="00A01774">
            <w:pPr>
              <w:jc w:val="both"/>
            </w:pPr>
            <w:r>
              <w:t>Vlastné prostriedky ZŠ s MŠ-MŠ,ŠKD</w:t>
            </w:r>
          </w:p>
        </w:tc>
        <w:tc>
          <w:tcPr>
            <w:tcW w:w="2127" w:type="dxa"/>
          </w:tcPr>
          <w:p w:rsidR="00807E3A" w:rsidRDefault="00807E3A" w:rsidP="00A01774">
            <w:pPr>
              <w:jc w:val="right"/>
            </w:pPr>
            <w:r>
              <w:t>9700</w:t>
            </w:r>
          </w:p>
        </w:tc>
        <w:tc>
          <w:tcPr>
            <w:tcW w:w="2126" w:type="dxa"/>
          </w:tcPr>
          <w:p w:rsidR="00807E3A" w:rsidRDefault="00807E3A" w:rsidP="00A01774">
            <w:pPr>
              <w:jc w:val="right"/>
            </w:pPr>
            <w:r>
              <w:t>9700</w:t>
            </w:r>
          </w:p>
        </w:tc>
        <w:tc>
          <w:tcPr>
            <w:tcW w:w="2268" w:type="dxa"/>
          </w:tcPr>
          <w:p w:rsidR="00807E3A" w:rsidRDefault="00807E3A" w:rsidP="00A01774">
            <w:pPr>
              <w:jc w:val="right"/>
            </w:pPr>
            <w:r>
              <w:t>0</w:t>
            </w:r>
          </w:p>
        </w:tc>
      </w:tr>
      <w:tr w:rsidR="00807E3A" w:rsidTr="00A01774">
        <w:tc>
          <w:tcPr>
            <w:tcW w:w="3510" w:type="dxa"/>
          </w:tcPr>
          <w:p w:rsidR="00807E3A" w:rsidRDefault="00807E3A" w:rsidP="00A01774">
            <w:pPr>
              <w:jc w:val="both"/>
            </w:pPr>
            <w:r>
              <w:t>Vlastné prostriedky ZŠ s </w:t>
            </w:r>
            <w:proofErr w:type="spellStart"/>
            <w:r>
              <w:t>MŠ-prenájom</w:t>
            </w:r>
            <w:proofErr w:type="spellEnd"/>
            <w:r>
              <w:t xml:space="preserve"> </w:t>
            </w:r>
            <w:proofErr w:type="spellStart"/>
            <w:r>
              <w:t>TVC,ostatné</w:t>
            </w:r>
            <w:proofErr w:type="spellEnd"/>
          </w:p>
        </w:tc>
        <w:tc>
          <w:tcPr>
            <w:tcW w:w="2127" w:type="dxa"/>
          </w:tcPr>
          <w:p w:rsidR="00807E3A" w:rsidRDefault="00807E3A" w:rsidP="00A01774">
            <w:pPr>
              <w:jc w:val="right"/>
            </w:pPr>
            <w:r>
              <w:t>1576,34</w:t>
            </w:r>
          </w:p>
        </w:tc>
        <w:tc>
          <w:tcPr>
            <w:tcW w:w="2126" w:type="dxa"/>
          </w:tcPr>
          <w:p w:rsidR="00807E3A" w:rsidRDefault="00807E3A" w:rsidP="00A01774">
            <w:pPr>
              <w:jc w:val="right"/>
            </w:pPr>
            <w:r>
              <w:t>1576,34</w:t>
            </w:r>
          </w:p>
        </w:tc>
        <w:tc>
          <w:tcPr>
            <w:tcW w:w="2268" w:type="dxa"/>
          </w:tcPr>
          <w:p w:rsidR="00807E3A" w:rsidRDefault="00807E3A" w:rsidP="00A01774">
            <w:pPr>
              <w:jc w:val="right"/>
            </w:pPr>
            <w:r>
              <w:t>0</w:t>
            </w:r>
          </w:p>
        </w:tc>
      </w:tr>
    </w:tbl>
    <w:p w:rsidR="00807E3A" w:rsidRDefault="00807E3A" w:rsidP="00E04F8F">
      <w:pPr>
        <w:jc w:val="both"/>
      </w:pPr>
    </w:p>
    <w:p w:rsidR="00E04F8F" w:rsidRDefault="00E04F8F" w:rsidP="00E04F8F">
      <w:pPr>
        <w:jc w:val="both"/>
      </w:pPr>
      <w:r>
        <w:t xml:space="preserve">Škola svoje vlastné príjmy zasiela obci a obec jej ich </w:t>
      </w:r>
      <w:proofErr w:type="spellStart"/>
      <w:r>
        <w:t>preposiela</w:t>
      </w:r>
      <w:proofErr w:type="spellEnd"/>
      <w:r>
        <w:t xml:space="preserve"> späť,  aby ich mohla použiť.</w:t>
      </w:r>
    </w:p>
    <w:p w:rsidR="00E04F8F" w:rsidRDefault="00E04F8F" w:rsidP="00E04F8F">
      <w:pPr>
        <w:jc w:val="both"/>
      </w:pPr>
    </w:p>
    <w:p w:rsidR="00E04F8F" w:rsidRPr="00E04F8F" w:rsidRDefault="00E04F8F" w:rsidP="00E04F8F">
      <w:pPr>
        <w:jc w:val="both"/>
        <w:outlineLvl w:val="0"/>
        <w:rPr>
          <w:b/>
        </w:rPr>
      </w:pPr>
    </w:p>
    <w:p w:rsidR="001A146E" w:rsidRPr="001A146E" w:rsidRDefault="001A146E" w:rsidP="001A146E">
      <w:pPr>
        <w:jc w:val="both"/>
        <w:outlineLvl w:val="0"/>
        <w:rPr>
          <w:b/>
        </w:rPr>
      </w:pPr>
    </w:p>
    <w:p w:rsidR="0087312D" w:rsidRPr="00DC4B49" w:rsidRDefault="00E04F8F" w:rsidP="00E04F8F">
      <w:pPr>
        <w:pStyle w:val="Odsekzoznamu"/>
        <w:numPr>
          <w:ilvl w:val="1"/>
          <w:numId w:val="17"/>
        </w:numPr>
        <w:jc w:val="both"/>
        <w:rPr>
          <w:b/>
          <w:sz w:val="28"/>
          <w:szCs w:val="28"/>
          <w:u w:val="single"/>
        </w:rPr>
      </w:pPr>
      <w:r w:rsidRPr="00DC4B49">
        <w:rPr>
          <w:color w:val="0000FF"/>
          <w:sz w:val="28"/>
          <w:szCs w:val="28"/>
          <w:u w:val="single"/>
        </w:rPr>
        <w:t xml:space="preserve"> </w:t>
      </w:r>
      <w:r w:rsidR="0087312D" w:rsidRPr="00DC4B49">
        <w:rPr>
          <w:b/>
          <w:sz w:val="28"/>
          <w:szCs w:val="28"/>
          <w:u w:val="single"/>
        </w:rPr>
        <w:t>Finančné usporiadanie voči štátnym fondom</w:t>
      </w:r>
    </w:p>
    <w:p w:rsidR="00E04F8F" w:rsidRPr="00E04F8F" w:rsidRDefault="00E04F8F" w:rsidP="00E04F8F">
      <w:pPr>
        <w:pStyle w:val="Odsekzoznamu"/>
        <w:ind w:left="420"/>
        <w:jc w:val="both"/>
        <w:rPr>
          <w:b/>
          <w:u w:val="single"/>
        </w:rPr>
      </w:pPr>
    </w:p>
    <w:p w:rsidR="00C7187E" w:rsidRPr="00D37C5E" w:rsidRDefault="00C7187E" w:rsidP="00C7187E">
      <w:pPr>
        <w:jc w:val="both"/>
      </w:pPr>
      <w:r w:rsidRPr="00D37C5E">
        <w:t xml:space="preserve">Obec neuzatvorila v roku </w:t>
      </w:r>
      <w:r w:rsidR="004D4851">
        <w:t>2021</w:t>
      </w:r>
      <w:r w:rsidRPr="00D37C5E">
        <w:t xml:space="preserve"> žiadnu zmluvu so štátnymi fondmi. </w:t>
      </w:r>
    </w:p>
    <w:p w:rsidR="00C7187E" w:rsidRDefault="00C7187E" w:rsidP="00C7187E">
      <w:pPr>
        <w:jc w:val="both"/>
      </w:pPr>
    </w:p>
    <w:p w:rsidR="0087312D" w:rsidRPr="007D2682" w:rsidRDefault="0087312D" w:rsidP="0087312D">
      <w:pPr>
        <w:jc w:val="both"/>
      </w:pPr>
    </w:p>
    <w:p w:rsidR="0087312D" w:rsidRDefault="0087312D" w:rsidP="0087312D">
      <w:pPr>
        <w:jc w:val="both"/>
        <w:rPr>
          <w:b/>
          <w:sz w:val="28"/>
          <w:szCs w:val="28"/>
        </w:rPr>
      </w:pPr>
    </w:p>
    <w:p w:rsidR="0087312D" w:rsidRPr="0017511B" w:rsidRDefault="00DC4B49" w:rsidP="0087312D">
      <w:pPr>
        <w:jc w:val="both"/>
        <w:rPr>
          <w:b/>
          <w:sz w:val="28"/>
          <w:szCs w:val="28"/>
        </w:rPr>
      </w:pPr>
      <w:r>
        <w:rPr>
          <w:b/>
          <w:sz w:val="28"/>
          <w:szCs w:val="28"/>
        </w:rPr>
        <w:t xml:space="preserve">10.5 </w:t>
      </w:r>
      <w:r w:rsidR="0087312D" w:rsidRPr="002E0C84">
        <w:rPr>
          <w:b/>
          <w:sz w:val="28"/>
          <w:szCs w:val="28"/>
        </w:rPr>
        <w:t xml:space="preserve">Prehľad o poskytnutých dotáciách  právnickým osobám a fyzickým osobám - podnikateľom podľa § 7 ods. 4 zákona č.583/2004 </w:t>
      </w:r>
      <w:proofErr w:type="spellStart"/>
      <w:r w:rsidR="0087312D" w:rsidRPr="002E0C84">
        <w:rPr>
          <w:b/>
          <w:sz w:val="28"/>
          <w:szCs w:val="28"/>
        </w:rPr>
        <w:t>Z.z</w:t>
      </w:r>
      <w:proofErr w:type="spellEnd"/>
      <w:r w:rsidR="0087312D" w:rsidRPr="002E0C84">
        <w:rPr>
          <w:b/>
          <w:sz w:val="28"/>
          <w:szCs w:val="28"/>
        </w:rPr>
        <w:t>.</w:t>
      </w:r>
    </w:p>
    <w:p w:rsidR="0087312D" w:rsidRDefault="0087312D" w:rsidP="0087312D">
      <w:pPr>
        <w:jc w:val="both"/>
      </w:pPr>
    </w:p>
    <w:p w:rsidR="00DC4B49" w:rsidRDefault="00DC4B49" w:rsidP="00DC4B49">
      <w:pPr>
        <w:numPr>
          <w:ilvl w:val="0"/>
          <w:numId w:val="34"/>
        </w:numPr>
        <w:tabs>
          <w:tab w:val="clear" w:pos="502"/>
          <w:tab w:val="num" w:pos="284"/>
        </w:tabs>
        <w:ind w:left="426" w:hanging="426"/>
        <w:jc w:val="both"/>
        <w:rPr>
          <w:color w:val="0000FF"/>
          <w:u w:val="single"/>
        </w:rPr>
      </w:pPr>
      <w:r w:rsidRPr="00BC547D">
        <w:rPr>
          <w:color w:val="0000FF"/>
          <w:u w:val="single"/>
        </w:rPr>
        <w:t xml:space="preserve">Finančné usporiadanie voči rozpočtom iných obcí </w:t>
      </w:r>
    </w:p>
    <w:p w:rsidR="00807E3A" w:rsidRDefault="00807E3A" w:rsidP="00807E3A">
      <w:pPr>
        <w:ind w:left="426"/>
        <w:jc w:val="both"/>
        <w:rPr>
          <w:color w:val="0000FF"/>
          <w:u w:val="single"/>
        </w:rPr>
      </w:pPr>
    </w:p>
    <w:p w:rsidR="00807E3A" w:rsidRDefault="00807E3A" w:rsidP="00807E3A">
      <w:pPr>
        <w:jc w:val="both"/>
        <w:rPr>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9"/>
        <w:gridCol w:w="2257"/>
        <w:gridCol w:w="2256"/>
        <w:gridCol w:w="2390"/>
      </w:tblGrid>
      <w:tr w:rsidR="00807E3A" w:rsidTr="00A01774">
        <w:tc>
          <w:tcPr>
            <w:tcW w:w="3085" w:type="dxa"/>
            <w:shd w:val="clear" w:color="auto" w:fill="D9D9D9"/>
          </w:tcPr>
          <w:p w:rsidR="00807E3A" w:rsidRDefault="00807E3A" w:rsidP="00A01774">
            <w:pPr>
              <w:jc w:val="center"/>
              <w:rPr>
                <w:b/>
                <w:sz w:val="20"/>
                <w:szCs w:val="20"/>
              </w:rPr>
            </w:pPr>
          </w:p>
          <w:p w:rsidR="00807E3A" w:rsidRPr="0017202A" w:rsidRDefault="00807E3A" w:rsidP="00A01774">
            <w:pPr>
              <w:jc w:val="center"/>
              <w:rPr>
                <w:b/>
                <w:sz w:val="20"/>
                <w:szCs w:val="20"/>
              </w:rPr>
            </w:pPr>
            <w:r w:rsidRPr="0017202A">
              <w:rPr>
                <w:b/>
                <w:sz w:val="20"/>
                <w:szCs w:val="20"/>
              </w:rPr>
              <w:t xml:space="preserve">Obec </w:t>
            </w:r>
          </w:p>
        </w:tc>
        <w:tc>
          <w:tcPr>
            <w:tcW w:w="2268" w:type="dxa"/>
            <w:shd w:val="clear" w:color="auto" w:fill="D9D9D9"/>
          </w:tcPr>
          <w:p w:rsidR="00807E3A" w:rsidRDefault="00807E3A" w:rsidP="00A01774">
            <w:pPr>
              <w:jc w:val="center"/>
              <w:rPr>
                <w:b/>
                <w:sz w:val="20"/>
                <w:szCs w:val="20"/>
              </w:rPr>
            </w:pPr>
            <w:r w:rsidRPr="00747363">
              <w:rPr>
                <w:b/>
                <w:sz w:val="20"/>
                <w:szCs w:val="20"/>
              </w:rPr>
              <w:t xml:space="preserve">Suma </w:t>
            </w:r>
            <w:r w:rsidRPr="00C97165">
              <w:rPr>
                <w:b/>
                <w:sz w:val="20"/>
                <w:szCs w:val="20"/>
                <w:u w:val="single"/>
              </w:rPr>
              <w:t xml:space="preserve">poskytnutých </w:t>
            </w:r>
            <w:r w:rsidRPr="00747363">
              <w:rPr>
                <w:b/>
                <w:sz w:val="20"/>
                <w:szCs w:val="20"/>
              </w:rPr>
              <w:t>finančných prostriedkov</w:t>
            </w:r>
          </w:p>
          <w:p w:rsidR="00807E3A" w:rsidRDefault="00807E3A" w:rsidP="00A01774">
            <w:pPr>
              <w:jc w:val="center"/>
            </w:pPr>
            <w:r w:rsidRPr="00747363">
              <w:rPr>
                <w:b/>
                <w:sz w:val="20"/>
                <w:szCs w:val="20"/>
              </w:rPr>
              <w:t>- 2 -</w:t>
            </w:r>
          </w:p>
        </w:tc>
        <w:tc>
          <w:tcPr>
            <w:tcW w:w="2268" w:type="dxa"/>
            <w:shd w:val="clear" w:color="auto" w:fill="D9D9D9"/>
          </w:tcPr>
          <w:p w:rsidR="00807E3A" w:rsidRDefault="00807E3A" w:rsidP="00A01774">
            <w:pPr>
              <w:jc w:val="center"/>
              <w:rPr>
                <w:b/>
                <w:sz w:val="20"/>
                <w:szCs w:val="20"/>
              </w:rPr>
            </w:pPr>
            <w:r w:rsidRPr="00747363">
              <w:rPr>
                <w:b/>
                <w:sz w:val="20"/>
                <w:szCs w:val="20"/>
              </w:rPr>
              <w:t xml:space="preserve">Suma skutočne použitých finančných prostriedkov  </w:t>
            </w:r>
          </w:p>
          <w:p w:rsidR="00807E3A" w:rsidRDefault="00807E3A" w:rsidP="00A01774">
            <w:pPr>
              <w:jc w:val="center"/>
            </w:pPr>
            <w:r w:rsidRPr="00747363">
              <w:rPr>
                <w:b/>
                <w:sz w:val="20"/>
                <w:szCs w:val="20"/>
              </w:rPr>
              <w:t>- 3 -</w:t>
            </w:r>
          </w:p>
        </w:tc>
        <w:tc>
          <w:tcPr>
            <w:tcW w:w="2410" w:type="dxa"/>
            <w:shd w:val="clear" w:color="auto" w:fill="D9D9D9"/>
          </w:tcPr>
          <w:p w:rsidR="00807E3A" w:rsidRPr="00747363" w:rsidRDefault="00807E3A" w:rsidP="00A01774">
            <w:pPr>
              <w:jc w:val="center"/>
              <w:rPr>
                <w:b/>
                <w:sz w:val="20"/>
                <w:szCs w:val="20"/>
              </w:rPr>
            </w:pPr>
            <w:r w:rsidRPr="00747363">
              <w:rPr>
                <w:b/>
                <w:sz w:val="20"/>
                <w:szCs w:val="20"/>
              </w:rPr>
              <w:t>Rozdiel</w:t>
            </w:r>
          </w:p>
          <w:p w:rsidR="00807E3A" w:rsidRPr="00747363" w:rsidRDefault="00807E3A" w:rsidP="00A01774">
            <w:pPr>
              <w:jc w:val="center"/>
              <w:rPr>
                <w:b/>
                <w:sz w:val="20"/>
                <w:szCs w:val="20"/>
              </w:rPr>
            </w:pPr>
            <w:r w:rsidRPr="00747363">
              <w:rPr>
                <w:b/>
                <w:sz w:val="20"/>
                <w:szCs w:val="20"/>
              </w:rPr>
              <w:t>(stĺ.2 - stĺ.3 )</w:t>
            </w:r>
          </w:p>
          <w:p w:rsidR="00807E3A" w:rsidRPr="00747363" w:rsidRDefault="00807E3A" w:rsidP="00A01774">
            <w:pPr>
              <w:jc w:val="center"/>
              <w:rPr>
                <w:b/>
                <w:sz w:val="20"/>
                <w:szCs w:val="20"/>
              </w:rPr>
            </w:pPr>
          </w:p>
          <w:p w:rsidR="00807E3A" w:rsidRDefault="00807E3A" w:rsidP="00A01774">
            <w:pPr>
              <w:jc w:val="center"/>
            </w:pPr>
            <w:r w:rsidRPr="00747363">
              <w:rPr>
                <w:b/>
                <w:sz w:val="20"/>
                <w:szCs w:val="20"/>
              </w:rPr>
              <w:t>- 4 -</w:t>
            </w:r>
          </w:p>
        </w:tc>
      </w:tr>
      <w:tr w:rsidR="00807E3A" w:rsidTr="00A01774">
        <w:tc>
          <w:tcPr>
            <w:tcW w:w="3085"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Mesto Ilava - OS</w:t>
            </w:r>
          </w:p>
        </w:tc>
        <w:tc>
          <w:tcPr>
            <w:tcW w:w="2268"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480</w:t>
            </w:r>
          </w:p>
        </w:tc>
        <w:tc>
          <w:tcPr>
            <w:tcW w:w="2268"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480</w:t>
            </w:r>
          </w:p>
        </w:tc>
        <w:tc>
          <w:tcPr>
            <w:tcW w:w="2410"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0</w:t>
            </w:r>
          </w:p>
        </w:tc>
      </w:tr>
      <w:tr w:rsidR="00807E3A" w:rsidTr="00A01774">
        <w:tc>
          <w:tcPr>
            <w:tcW w:w="3085"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 xml:space="preserve">Mesto Dubnica nad </w:t>
            </w:r>
            <w:proofErr w:type="spellStart"/>
            <w:r>
              <w:t>Váhom-spoločný</w:t>
            </w:r>
            <w:proofErr w:type="spellEnd"/>
            <w:r>
              <w:t xml:space="preserve"> stavebný úrad </w:t>
            </w:r>
          </w:p>
        </w:tc>
        <w:tc>
          <w:tcPr>
            <w:tcW w:w="2268"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700</w:t>
            </w:r>
          </w:p>
        </w:tc>
        <w:tc>
          <w:tcPr>
            <w:tcW w:w="2268"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700</w:t>
            </w:r>
          </w:p>
        </w:tc>
        <w:tc>
          <w:tcPr>
            <w:tcW w:w="2410" w:type="dxa"/>
            <w:tcBorders>
              <w:top w:val="single" w:sz="4" w:space="0" w:color="auto"/>
              <w:left w:val="single" w:sz="4" w:space="0" w:color="auto"/>
              <w:bottom w:val="single" w:sz="4" w:space="0" w:color="auto"/>
              <w:right w:val="single" w:sz="4" w:space="0" w:color="auto"/>
            </w:tcBorders>
          </w:tcPr>
          <w:p w:rsidR="00807E3A" w:rsidRDefault="00807E3A" w:rsidP="00A01774">
            <w:pPr>
              <w:jc w:val="both"/>
            </w:pPr>
            <w:r>
              <w:t>0</w:t>
            </w:r>
          </w:p>
        </w:tc>
      </w:tr>
    </w:tbl>
    <w:p w:rsidR="00807E3A" w:rsidRDefault="00807E3A" w:rsidP="00807E3A">
      <w:pPr>
        <w:jc w:val="both"/>
        <w:rPr>
          <w:color w:val="FF0000"/>
          <w:u w:val="single"/>
        </w:rPr>
      </w:pPr>
    </w:p>
    <w:p w:rsidR="00807E3A" w:rsidRDefault="00807E3A" w:rsidP="00807E3A">
      <w:pPr>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2"/>
        <w:gridCol w:w="2255"/>
        <w:gridCol w:w="2255"/>
        <w:gridCol w:w="2390"/>
      </w:tblGrid>
      <w:tr w:rsidR="00807E3A" w:rsidTr="00A01774">
        <w:tc>
          <w:tcPr>
            <w:tcW w:w="3085" w:type="dxa"/>
            <w:shd w:val="clear" w:color="auto" w:fill="D9D9D9"/>
          </w:tcPr>
          <w:p w:rsidR="00807E3A" w:rsidRDefault="00807E3A" w:rsidP="00A01774">
            <w:pPr>
              <w:jc w:val="center"/>
              <w:rPr>
                <w:b/>
                <w:sz w:val="20"/>
                <w:szCs w:val="20"/>
              </w:rPr>
            </w:pPr>
          </w:p>
          <w:p w:rsidR="00807E3A" w:rsidRPr="0017202A" w:rsidRDefault="00807E3A" w:rsidP="00A01774">
            <w:pPr>
              <w:jc w:val="center"/>
              <w:rPr>
                <w:b/>
                <w:sz w:val="20"/>
                <w:szCs w:val="20"/>
              </w:rPr>
            </w:pPr>
            <w:r w:rsidRPr="0017202A">
              <w:rPr>
                <w:b/>
                <w:sz w:val="20"/>
                <w:szCs w:val="20"/>
              </w:rPr>
              <w:t xml:space="preserve">Obec </w:t>
            </w:r>
          </w:p>
        </w:tc>
        <w:tc>
          <w:tcPr>
            <w:tcW w:w="2268" w:type="dxa"/>
            <w:shd w:val="clear" w:color="auto" w:fill="D9D9D9"/>
          </w:tcPr>
          <w:p w:rsidR="00807E3A" w:rsidRPr="00747363" w:rsidRDefault="00807E3A" w:rsidP="00A01774">
            <w:pPr>
              <w:jc w:val="center"/>
              <w:rPr>
                <w:b/>
                <w:sz w:val="20"/>
                <w:szCs w:val="20"/>
              </w:rPr>
            </w:pPr>
            <w:r w:rsidRPr="00747363">
              <w:rPr>
                <w:b/>
                <w:sz w:val="20"/>
                <w:szCs w:val="20"/>
              </w:rPr>
              <w:t xml:space="preserve">Suma </w:t>
            </w:r>
            <w:r w:rsidRPr="00C97165">
              <w:rPr>
                <w:b/>
                <w:sz w:val="20"/>
                <w:szCs w:val="20"/>
                <w:u w:val="single"/>
              </w:rPr>
              <w:t>prijatých</w:t>
            </w:r>
          </w:p>
          <w:p w:rsidR="00807E3A" w:rsidRDefault="00807E3A" w:rsidP="00A01774">
            <w:pPr>
              <w:jc w:val="center"/>
              <w:rPr>
                <w:b/>
                <w:sz w:val="20"/>
                <w:szCs w:val="20"/>
              </w:rPr>
            </w:pPr>
            <w:r w:rsidRPr="00747363">
              <w:rPr>
                <w:b/>
                <w:sz w:val="20"/>
                <w:szCs w:val="20"/>
              </w:rPr>
              <w:t>finančných prostriedkov</w:t>
            </w:r>
          </w:p>
          <w:p w:rsidR="00807E3A" w:rsidRDefault="00807E3A" w:rsidP="00A01774">
            <w:pPr>
              <w:jc w:val="center"/>
            </w:pPr>
            <w:r w:rsidRPr="00747363">
              <w:rPr>
                <w:b/>
                <w:sz w:val="20"/>
                <w:szCs w:val="20"/>
              </w:rPr>
              <w:t>- 2 -</w:t>
            </w:r>
          </w:p>
        </w:tc>
        <w:tc>
          <w:tcPr>
            <w:tcW w:w="2268" w:type="dxa"/>
            <w:shd w:val="clear" w:color="auto" w:fill="D9D9D9"/>
          </w:tcPr>
          <w:p w:rsidR="00807E3A" w:rsidRDefault="00807E3A" w:rsidP="00A01774">
            <w:pPr>
              <w:jc w:val="center"/>
              <w:rPr>
                <w:b/>
                <w:sz w:val="20"/>
                <w:szCs w:val="20"/>
              </w:rPr>
            </w:pPr>
            <w:r w:rsidRPr="00747363">
              <w:rPr>
                <w:b/>
                <w:sz w:val="20"/>
                <w:szCs w:val="20"/>
              </w:rPr>
              <w:t>Suma skutočne použitých finančných prostriedkov</w:t>
            </w:r>
          </w:p>
          <w:p w:rsidR="00807E3A" w:rsidRDefault="00807E3A" w:rsidP="00A01774">
            <w:pPr>
              <w:jc w:val="center"/>
            </w:pPr>
            <w:r w:rsidRPr="00747363">
              <w:rPr>
                <w:b/>
                <w:sz w:val="20"/>
                <w:szCs w:val="20"/>
              </w:rPr>
              <w:t xml:space="preserve">- 3 -  </w:t>
            </w:r>
          </w:p>
        </w:tc>
        <w:tc>
          <w:tcPr>
            <w:tcW w:w="2410" w:type="dxa"/>
            <w:shd w:val="clear" w:color="auto" w:fill="D9D9D9"/>
          </w:tcPr>
          <w:p w:rsidR="00807E3A" w:rsidRPr="00747363" w:rsidRDefault="00807E3A" w:rsidP="00A01774">
            <w:pPr>
              <w:jc w:val="center"/>
              <w:rPr>
                <w:b/>
                <w:sz w:val="20"/>
                <w:szCs w:val="20"/>
              </w:rPr>
            </w:pPr>
            <w:r w:rsidRPr="00747363">
              <w:rPr>
                <w:b/>
                <w:sz w:val="20"/>
                <w:szCs w:val="20"/>
              </w:rPr>
              <w:t>Rozdiel</w:t>
            </w:r>
          </w:p>
          <w:p w:rsidR="00807E3A" w:rsidRPr="00747363" w:rsidRDefault="00807E3A" w:rsidP="00A01774">
            <w:pPr>
              <w:jc w:val="center"/>
              <w:rPr>
                <w:b/>
                <w:sz w:val="20"/>
                <w:szCs w:val="20"/>
              </w:rPr>
            </w:pPr>
            <w:r w:rsidRPr="00747363">
              <w:rPr>
                <w:b/>
                <w:sz w:val="20"/>
                <w:szCs w:val="20"/>
              </w:rPr>
              <w:t>(stĺ.2 - stĺ.3 )</w:t>
            </w:r>
          </w:p>
          <w:p w:rsidR="00807E3A" w:rsidRPr="00747363" w:rsidRDefault="00807E3A" w:rsidP="00A01774">
            <w:pPr>
              <w:jc w:val="center"/>
              <w:rPr>
                <w:b/>
                <w:sz w:val="20"/>
                <w:szCs w:val="20"/>
              </w:rPr>
            </w:pPr>
          </w:p>
          <w:p w:rsidR="00807E3A" w:rsidRDefault="00807E3A" w:rsidP="00A01774">
            <w:pPr>
              <w:jc w:val="center"/>
            </w:pPr>
            <w:r w:rsidRPr="00747363">
              <w:rPr>
                <w:b/>
                <w:sz w:val="20"/>
                <w:szCs w:val="20"/>
              </w:rPr>
              <w:t>- 4 -</w:t>
            </w:r>
          </w:p>
        </w:tc>
      </w:tr>
      <w:tr w:rsidR="00807E3A" w:rsidTr="00A01774">
        <w:tc>
          <w:tcPr>
            <w:tcW w:w="3085" w:type="dxa"/>
          </w:tcPr>
          <w:p w:rsidR="00807E3A" w:rsidRDefault="00807E3A" w:rsidP="00A01774">
            <w:pPr>
              <w:jc w:val="both"/>
            </w:pPr>
            <w:r>
              <w:t>Obec Sedmerovec</w:t>
            </w:r>
          </w:p>
        </w:tc>
        <w:tc>
          <w:tcPr>
            <w:tcW w:w="2268" w:type="dxa"/>
          </w:tcPr>
          <w:p w:rsidR="00807E3A" w:rsidRDefault="00807E3A" w:rsidP="00A01774">
            <w:pPr>
              <w:jc w:val="both"/>
            </w:pPr>
            <w:r>
              <w:t>354,41</w:t>
            </w:r>
          </w:p>
        </w:tc>
        <w:tc>
          <w:tcPr>
            <w:tcW w:w="2268" w:type="dxa"/>
          </w:tcPr>
          <w:p w:rsidR="00807E3A" w:rsidRDefault="00807E3A" w:rsidP="00A01774">
            <w:pPr>
              <w:jc w:val="both"/>
            </w:pPr>
            <w:r>
              <w:t>354,41</w:t>
            </w:r>
          </w:p>
        </w:tc>
        <w:tc>
          <w:tcPr>
            <w:tcW w:w="2410" w:type="dxa"/>
          </w:tcPr>
          <w:p w:rsidR="00807E3A" w:rsidRDefault="00807E3A" w:rsidP="00A01774">
            <w:pPr>
              <w:jc w:val="both"/>
            </w:pPr>
            <w:r>
              <w:t>FP boli použité na DHZ</w:t>
            </w:r>
          </w:p>
        </w:tc>
      </w:tr>
      <w:tr w:rsidR="00807E3A" w:rsidTr="00A01774">
        <w:tc>
          <w:tcPr>
            <w:tcW w:w="3085" w:type="dxa"/>
          </w:tcPr>
          <w:p w:rsidR="00807E3A" w:rsidRDefault="00807E3A" w:rsidP="00A01774">
            <w:pPr>
              <w:jc w:val="both"/>
            </w:pPr>
            <w:r>
              <w:t>Obec Slavnica</w:t>
            </w:r>
          </w:p>
        </w:tc>
        <w:tc>
          <w:tcPr>
            <w:tcW w:w="2268" w:type="dxa"/>
          </w:tcPr>
          <w:p w:rsidR="00807E3A" w:rsidRDefault="00807E3A" w:rsidP="00A01774">
            <w:pPr>
              <w:jc w:val="both"/>
            </w:pPr>
            <w:r>
              <w:t>693,88</w:t>
            </w:r>
          </w:p>
        </w:tc>
        <w:tc>
          <w:tcPr>
            <w:tcW w:w="2268" w:type="dxa"/>
          </w:tcPr>
          <w:p w:rsidR="00807E3A" w:rsidRDefault="00807E3A" w:rsidP="00A01774">
            <w:pPr>
              <w:jc w:val="both"/>
            </w:pPr>
            <w:r>
              <w:t>693,88</w:t>
            </w:r>
          </w:p>
        </w:tc>
        <w:tc>
          <w:tcPr>
            <w:tcW w:w="2410" w:type="dxa"/>
          </w:tcPr>
          <w:p w:rsidR="00807E3A" w:rsidRDefault="00807E3A" w:rsidP="00A01774">
            <w:pPr>
              <w:jc w:val="both"/>
            </w:pPr>
            <w:r>
              <w:t>FP boli použité na DHZ</w:t>
            </w:r>
          </w:p>
        </w:tc>
      </w:tr>
      <w:tr w:rsidR="00807E3A" w:rsidTr="00A01774">
        <w:tc>
          <w:tcPr>
            <w:tcW w:w="3085" w:type="dxa"/>
          </w:tcPr>
          <w:p w:rsidR="00807E3A" w:rsidRDefault="00807E3A" w:rsidP="00A01774">
            <w:pPr>
              <w:jc w:val="both"/>
            </w:pPr>
            <w:r>
              <w:t>Obec Borčice</w:t>
            </w:r>
          </w:p>
        </w:tc>
        <w:tc>
          <w:tcPr>
            <w:tcW w:w="2268" w:type="dxa"/>
          </w:tcPr>
          <w:p w:rsidR="00807E3A" w:rsidRDefault="00807E3A" w:rsidP="00A01774">
            <w:pPr>
              <w:jc w:val="both"/>
            </w:pPr>
            <w:r>
              <w:t>605,07</w:t>
            </w:r>
          </w:p>
        </w:tc>
        <w:tc>
          <w:tcPr>
            <w:tcW w:w="2268" w:type="dxa"/>
          </w:tcPr>
          <w:p w:rsidR="00807E3A" w:rsidRDefault="00807E3A" w:rsidP="00A01774">
            <w:pPr>
              <w:jc w:val="both"/>
            </w:pPr>
            <w:r>
              <w:t>605,07</w:t>
            </w:r>
          </w:p>
        </w:tc>
        <w:tc>
          <w:tcPr>
            <w:tcW w:w="2410" w:type="dxa"/>
          </w:tcPr>
          <w:p w:rsidR="00807E3A" w:rsidRDefault="00807E3A" w:rsidP="00A01774">
            <w:pPr>
              <w:jc w:val="both"/>
            </w:pPr>
            <w:r>
              <w:t>FP boli použité na DHZ</w:t>
            </w:r>
          </w:p>
        </w:tc>
      </w:tr>
    </w:tbl>
    <w:p w:rsidR="00807E3A" w:rsidRDefault="00807E3A" w:rsidP="00807E3A">
      <w:pPr>
        <w:jc w:val="both"/>
        <w:rPr>
          <w:color w:val="FF0000"/>
          <w:u w:val="single"/>
        </w:rPr>
      </w:pPr>
    </w:p>
    <w:p w:rsidR="00807E3A" w:rsidRDefault="00807E3A" w:rsidP="00807E3A">
      <w:pPr>
        <w:jc w:val="both"/>
      </w:pPr>
    </w:p>
    <w:p w:rsidR="002E0C84" w:rsidRDefault="002E0C84" w:rsidP="002E0C84">
      <w:pPr>
        <w:tabs>
          <w:tab w:val="left" w:pos="3060"/>
          <w:tab w:val="left" w:pos="5400"/>
          <w:tab w:val="left" w:pos="7560"/>
        </w:tabs>
        <w:ind w:left="360"/>
        <w:jc w:val="both"/>
      </w:pPr>
    </w:p>
    <w:p w:rsidR="00590AFC" w:rsidRPr="00D81A43" w:rsidRDefault="00504BDC" w:rsidP="00504BDC">
      <w:pPr>
        <w:pStyle w:val="Odsekzoznamu"/>
        <w:spacing w:line="360" w:lineRule="auto"/>
        <w:ind w:left="0"/>
        <w:jc w:val="both"/>
        <w:rPr>
          <w:b/>
        </w:rPr>
      </w:pPr>
      <w:r>
        <w:rPr>
          <w:b/>
        </w:rPr>
        <w:t xml:space="preserve">10.6 </w:t>
      </w:r>
      <w:r w:rsidR="00590AFC" w:rsidRPr="00D81A43">
        <w:rPr>
          <w:b/>
        </w:rPr>
        <w:t>Význa</w:t>
      </w:r>
      <w:r w:rsidR="00DE5855" w:rsidRPr="00D81A43">
        <w:rPr>
          <w:b/>
        </w:rPr>
        <w:t xml:space="preserve">mné </w:t>
      </w:r>
      <w:r>
        <w:rPr>
          <w:b/>
        </w:rPr>
        <w:t xml:space="preserve">investičné akcie v roku </w:t>
      </w:r>
      <w:r w:rsidR="009D1CB6">
        <w:rPr>
          <w:b/>
        </w:rPr>
        <w:t>2021</w:t>
      </w:r>
    </w:p>
    <w:p w:rsidR="00D81A43" w:rsidRDefault="00504BDC" w:rsidP="004D4851">
      <w:pPr>
        <w:pStyle w:val="Pismenka"/>
        <w:tabs>
          <w:tab w:val="clear" w:pos="426"/>
        </w:tabs>
        <w:ind w:left="420" w:firstLine="0"/>
        <w:jc w:val="left"/>
        <w:rPr>
          <w:b w:val="0"/>
          <w:sz w:val="24"/>
          <w:szCs w:val="24"/>
        </w:rPr>
      </w:pPr>
      <w:r>
        <w:rPr>
          <w:b w:val="0"/>
          <w:sz w:val="24"/>
          <w:szCs w:val="24"/>
        </w:rPr>
        <w:t xml:space="preserve">Rozšírenie vodovodu </w:t>
      </w:r>
      <w:r w:rsidR="004D4851">
        <w:rPr>
          <w:b w:val="0"/>
          <w:sz w:val="24"/>
          <w:szCs w:val="24"/>
        </w:rPr>
        <w:t xml:space="preserve">v novej lokalite </w:t>
      </w:r>
      <w:proofErr w:type="spellStart"/>
      <w:r w:rsidR="004D4851">
        <w:rPr>
          <w:b w:val="0"/>
          <w:sz w:val="24"/>
          <w:szCs w:val="24"/>
        </w:rPr>
        <w:t>Vyšovec</w:t>
      </w:r>
      <w:proofErr w:type="spellEnd"/>
      <w:r w:rsidR="004D4851">
        <w:rPr>
          <w:b w:val="0"/>
          <w:sz w:val="24"/>
          <w:szCs w:val="24"/>
        </w:rPr>
        <w:t>;</w:t>
      </w:r>
      <w:r w:rsidR="00D81A43" w:rsidRPr="008E4AC3">
        <w:rPr>
          <w:b w:val="0"/>
          <w:sz w:val="24"/>
          <w:szCs w:val="24"/>
        </w:rPr>
        <w:t xml:space="preserve"> </w:t>
      </w:r>
      <w:r w:rsidR="004D4851">
        <w:rPr>
          <w:b w:val="0"/>
          <w:sz w:val="24"/>
          <w:szCs w:val="24"/>
        </w:rPr>
        <w:t>R</w:t>
      </w:r>
      <w:r>
        <w:rPr>
          <w:b w:val="0"/>
          <w:sz w:val="24"/>
          <w:szCs w:val="24"/>
        </w:rPr>
        <w:t xml:space="preserve">ekonštrukciu kotolne v ZŠ s MŠ </w:t>
      </w:r>
      <w:r w:rsidR="004D4851">
        <w:rPr>
          <w:b w:val="0"/>
          <w:sz w:val="24"/>
          <w:szCs w:val="24"/>
        </w:rPr>
        <w:t>;</w:t>
      </w:r>
      <w:r w:rsidR="00D81A43" w:rsidRPr="008E4AC3">
        <w:rPr>
          <w:b w:val="0"/>
          <w:sz w:val="24"/>
          <w:szCs w:val="24"/>
        </w:rPr>
        <w:t>,</w:t>
      </w:r>
      <w:r w:rsidR="004D4851">
        <w:rPr>
          <w:b w:val="0"/>
          <w:sz w:val="24"/>
          <w:szCs w:val="24"/>
        </w:rPr>
        <w:t>P</w:t>
      </w:r>
      <w:r>
        <w:rPr>
          <w:b w:val="0"/>
          <w:sz w:val="24"/>
          <w:szCs w:val="24"/>
        </w:rPr>
        <w:t>roje</w:t>
      </w:r>
      <w:r w:rsidR="004D4851">
        <w:rPr>
          <w:b w:val="0"/>
          <w:sz w:val="24"/>
          <w:szCs w:val="24"/>
        </w:rPr>
        <w:t xml:space="preserve">kt – rozšírenie IBV </w:t>
      </w:r>
      <w:proofErr w:type="spellStart"/>
      <w:r w:rsidR="004D4851">
        <w:rPr>
          <w:b w:val="0"/>
          <w:sz w:val="24"/>
          <w:szCs w:val="24"/>
        </w:rPr>
        <w:t>Vyšovec</w:t>
      </w:r>
      <w:proofErr w:type="spellEnd"/>
      <w:r w:rsidR="004D4851">
        <w:rPr>
          <w:b w:val="0"/>
          <w:sz w:val="24"/>
          <w:szCs w:val="24"/>
        </w:rPr>
        <w:t xml:space="preserve">; </w:t>
      </w:r>
      <w:r w:rsidR="00D81A43" w:rsidRPr="008E4AC3">
        <w:rPr>
          <w:b w:val="0"/>
          <w:sz w:val="24"/>
          <w:szCs w:val="24"/>
        </w:rPr>
        <w:t>Rekonštrukcia bu</w:t>
      </w:r>
      <w:r>
        <w:rPr>
          <w:b w:val="0"/>
          <w:sz w:val="24"/>
          <w:szCs w:val="24"/>
        </w:rPr>
        <w:t xml:space="preserve">dovy MŠ-ŠJ na </w:t>
      </w:r>
      <w:r w:rsidR="00D81A43" w:rsidRPr="008E4AC3">
        <w:rPr>
          <w:b w:val="0"/>
          <w:sz w:val="24"/>
          <w:szCs w:val="24"/>
        </w:rPr>
        <w:t xml:space="preserve"> detské ja</w:t>
      </w:r>
      <w:r>
        <w:rPr>
          <w:b w:val="0"/>
          <w:sz w:val="24"/>
          <w:szCs w:val="24"/>
        </w:rPr>
        <w:t xml:space="preserve">sle. V tejto </w:t>
      </w:r>
      <w:r w:rsidR="004D4851">
        <w:rPr>
          <w:b w:val="0"/>
          <w:sz w:val="24"/>
          <w:szCs w:val="24"/>
        </w:rPr>
        <w:t>akcii sa pokračuje , v roku 2022</w:t>
      </w:r>
      <w:r>
        <w:rPr>
          <w:b w:val="0"/>
          <w:sz w:val="24"/>
          <w:szCs w:val="24"/>
        </w:rPr>
        <w:t xml:space="preserve"> bude dokončená.</w:t>
      </w:r>
    </w:p>
    <w:p w:rsidR="00D81A43" w:rsidRPr="00D81A43" w:rsidRDefault="00D81A43" w:rsidP="0050657E">
      <w:pPr>
        <w:spacing w:line="360" w:lineRule="auto"/>
        <w:rPr>
          <w:b/>
        </w:rPr>
      </w:pPr>
    </w:p>
    <w:p w:rsidR="00590AFC" w:rsidRDefault="00590AFC" w:rsidP="00590AFC">
      <w:pPr>
        <w:jc w:val="both"/>
      </w:pPr>
    </w:p>
    <w:p w:rsidR="00590AFC" w:rsidRPr="00043191" w:rsidRDefault="00043191" w:rsidP="00D966FE">
      <w:pPr>
        <w:spacing w:line="360" w:lineRule="auto"/>
        <w:rPr>
          <w:b/>
        </w:rPr>
      </w:pPr>
      <w:r>
        <w:rPr>
          <w:b/>
        </w:rPr>
        <w:t xml:space="preserve">  </w:t>
      </w:r>
      <w:r w:rsidR="00504BDC">
        <w:rPr>
          <w:b/>
        </w:rPr>
        <w:t>10.7</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F26281" w:rsidP="00590AFC">
      <w:pPr>
        <w:numPr>
          <w:ilvl w:val="0"/>
          <w:numId w:val="1"/>
        </w:numPr>
        <w:jc w:val="both"/>
      </w:pPr>
      <w:r>
        <w:t xml:space="preserve">Výsadba zelene v obci </w:t>
      </w:r>
    </w:p>
    <w:p w:rsidR="0082536D" w:rsidRDefault="004D4851" w:rsidP="00590AFC">
      <w:pPr>
        <w:numPr>
          <w:ilvl w:val="0"/>
          <w:numId w:val="1"/>
        </w:numPr>
        <w:jc w:val="both"/>
      </w:pPr>
      <w:r>
        <w:t xml:space="preserve">Vybudovanie sociálneho </w:t>
      </w:r>
      <w:proofErr w:type="spellStart"/>
      <w:r>
        <w:t>mobiliéru</w:t>
      </w:r>
      <w:proofErr w:type="spellEnd"/>
      <w:r w:rsidR="00534374">
        <w:t xml:space="preserve"> v parku</w:t>
      </w:r>
    </w:p>
    <w:p w:rsidR="001E6AFF" w:rsidRDefault="00504BDC" w:rsidP="00590AFC">
      <w:pPr>
        <w:numPr>
          <w:ilvl w:val="0"/>
          <w:numId w:val="1"/>
        </w:numPr>
        <w:jc w:val="both"/>
      </w:pPr>
      <w:r>
        <w:t>Výstavba chodníka p</w:t>
      </w:r>
      <w:r w:rsidR="00534374">
        <w:t>ri zlatníctve</w:t>
      </w:r>
    </w:p>
    <w:p w:rsidR="0050657E" w:rsidRDefault="0050657E" w:rsidP="00590AFC">
      <w:pPr>
        <w:numPr>
          <w:ilvl w:val="0"/>
          <w:numId w:val="1"/>
        </w:numPr>
        <w:jc w:val="both"/>
      </w:pPr>
      <w:r>
        <w:t>Rekonštrukcia EE v budove OCÚ</w:t>
      </w:r>
    </w:p>
    <w:p w:rsidR="00A97746" w:rsidRDefault="00A97746" w:rsidP="00590AFC">
      <w:pPr>
        <w:numPr>
          <w:ilvl w:val="0"/>
          <w:numId w:val="1"/>
        </w:numPr>
        <w:jc w:val="both"/>
      </w:pPr>
      <w:r>
        <w:t>Rekonštrukcia MŠ na Jasle</w:t>
      </w:r>
      <w:r w:rsidR="00534374">
        <w:t xml:space="preserve"> - dokončenie</w:t>
      </w:r>
    </w:p>
    <w:p w:rsidR="008B46EA" w:rsidRDefault="008B46EA" w:rsidP="004D4851">
      <w:pPr>
        <w:numPr>
          <w:ilvl w:val="0"/>
          <w:numId w:val="1"/>
        </w:numPr>
        <w:jc w:val="both"/>
      </w:pPr>
      <w:r>
        <w:t>Rozšírenie materskej školy o jednu triedu</w:t>
      </w:r>
    </w:p>
    <w:p w:rsidR="006D17A9" w:rsidRDefault="006D17A9" w:rsidP="00590AFC">
      <w:pPr>
        <w:numPr>
          <w:ilvl w:val="0"/>
          <w:numId w:val="1"/>
        </w:numPr>
        <w:jc w:val="both"/>
      </w:pPr>
      <w:r>
        <w:t>Zberný dvor</w:t>
      </w:r>
    </w:p>
    <w:p w:rsidR="006D17A9" w:rsidRDefault="006D17A9" w:rsidP="00590AFC">
      <w:pPr>
        <w:numPr>
          <w:ilvl w:val="0"/>
          <w:numId w:val="1"/>
        </w:numPr>
        <w:jc w:val="both"/>
      </w:pPr>
      <w:proofErr w:type="spellStart"/>
      <w:r>
        <w:t>Cyklochodník</w:t>
      </w:r>
      <w:proofErr w:type="spellEnd"/>
    </w:p>
    <w:p w:rsidR="00590AFC" w:rsidRDefault="00590AFC" w:rsidP="00590AFC">
      <w:pPr>
        <w:spacing w:line="360" w:lineRule="auto"/>
        <w:ind w:left="795"/>
        <w:jc w:val="both"/>
      </w:pPr>
    </w:p>
    <w:p w:rsidR="00590AFC" w:rsidRPr="00043191" w:rsidRDefault="00D966FE" w:rsidP="00043191">
      <w:pPr>
        <w:spacing w:line="360" w:lineRule="auto"/>
        <w:ind w:left="360"/>
        <w:rPr>
          <w:b/>
        </w:rPr>
      </w:pPr>
      <w:r>
        <w:rPr>
          <w:b/>
        </w:rPr>
        <w:t>10.8</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Obec nezaznamenala žiadnu udalosť osobitného význam</w:t>
      </w:r>
      <w:r w:rsidR="00B43B0A">
        <w:t>u po skončení účtovného obdobia za ktoré sa vyhotovuje výročná správa</w:t>
      </w:r>
    </w:p>
    <w:p w:rsidR="00B43B0A" w:rsidRPr="00B43B0A" w:rsidRDefault="00B43B0A" w:rsidP="00B43B0A">
      <w:pPr>
        <w:pStyle w:val="Nadpis4"/>
        <w:shd w:val="clear" w:color="auto" w:fill="F8F8F8"/>
        <w:spacing w:before="450" w:after="60" w:line="300" w:lineRule="atLeast"/>
        <w:rPr>
          <w:rFonts w:ascii="Arial" w:hAnsi="Arial" w:cs="Arial"/>
          <w:b w:val="0"/>
          <w:bCs w:val="0"/>
          <w:color w:val="000000" w:themeColor="text1"/>
          <w:sz w:val="21"/>
          <w:szCs w:val="21"/>
          <w:u w:val="single"/>
        </w:rPr>
      </w:pPr>
      <w:r w:rsidRPr="00B43B0A">
        <w:rPr>
          <w:rStyle w:val="Siln"/>
          <w:rFonts w:ascii="Arial" w:hAnsi="Arial" w:cs="Arial"/>
          <w:b/>
          <w:bCs/>
          <w:color w:val="000000" w:themeColor="text1"/>
          <w:sz w:val="21"/>
          <w:szCs w:val="21"/>
          <w:u w:val="single"/>
        </w:rPr>
        <w:t>10.9 Významné riziká a neistoty, ktorým je účtovná jednotka vystavená </w:t>
      </w:r>
    </w:p>
    <w:p w:rsidR="00B43B0A" w:rsidRDefault="00B43B0A" w:rsidP="005E4E81">
      <w:pPr>
        <w:shd w:val="clear" w:color="auto" w:fill="F8F8F8"/>
        <w:spacing w:before="100" w:beforeAutospacing="1" w:after="100" w:afterAutospacing="1"/>
        <w:rPr>
          <w:rFonts w:ascii="Arial" w:hAnsi="Arial" w:cs="Arial"/>
          <w:color w:val="282828"/>
          <w:sz w:val="20"/>
          <w:szCs w:val="20"/>
        </w:rPr>
      </w:pPr>
    </w:p>
    <w:p w:rsidR="005E4E81" w:rsidRDefault="00B43B0A" w:rsidP="005E4E81">
      <w:pPr>
        <w:shd w:val="clear" w:color="auto" w:fill="F8F8F8"/>
        <w:spacing w:before="100" w:beforeAutospacing="1" w:after="100" w:afterAutospacing="1"/>
        <w:jc w:val="both"/>
        <w:rPr>
          <w:color w:val="282828"/>
        </w:rPr>
      </w:pPr>
      <w:r w:rsidRPr="005E4E81">
        <w:rPr>
          <w:color w:val="282828"/>
          <w:u w:val="single"/>
        </w:rPr>
        <w:t>Pandémia ochorenia COVID-19, ktorá významne negatívne ovplyvňuje hospodárenie obce:</w:t>
      </w:r>
      <w:r w:rsidRPr="005E4E81">
        <w:rPr>
          <w:color w:val="282828"/>
        </w:rPr>
        <w:t> </w:t>
      </w:r>
    </w:p>
    <w:p w:rsidR="00B43B0A" w:rsidRPr="005E4E81" w:rsidRDefault="00B43B0A" w:rsidP="005E4E81">
      <w:pPr>
        <w:shd w:val="clear" w:color="auto" w:fill="F8F8F8"/>
        <w:spacing w:before="100" w:beforeAutospacing="1" w:after="100" w:afterAutospacing="1"/>
        <w:jc w:val="both"/>
        <w:rPr>
          <w:color w:val="282828"/>
        </w:rPr>
      </w:pPr>
      <w:r w:rsidRPr="005E4E81">
        <w:rPr>
          <w:color w:val="282828"/>
        </w:rPr>
        <w:t>Na konci roku 2019 sa prvýkrát objavili správy z Číny týkajúce sa COVID-19 (</w:t>
      </w:r>
      <w:proofErr w:type="spellStart"/>
      <w:r w:rsidRPr="005E4E81">
        <w:rPr>
          <w:color w:val="282828"/>
        </w:rPr>
        <w:t>koronavírus</w:t>
      </w:r>
      <w:proofErr w:type="spellEnd"/>
      <w:r w:rsidRPr="005E4E81">
        <w:rPr>
          <w:color w:val="282828"/>
        </w:rPr>
        <w:t>). V prvých mesiacoch roku 2020 sa vírus rozšíril do celého sveta a negatívne ovplyvnil mnoho krajín. Situácia sa neustále mení, zdá sa, že negatívny vplyv na svetový obchod, na firmy aj na jednotlivcov môže byť vážnejší, ako sa pôvodne očakávalo. Uvedené n</w:t>
      </w:r>
      <w:r w:rsidR="004D4851">
        <w:rPr>
          <w:color w:val="282828"/>
        </w:rPr>
        <w:t>egatívne vplyvy majú v roku 2021</w:t>
      </w:r>
      <w:r w:rsidRPr="005E4E81">
        <w:rPr>
          <w:color w:val="282828"/>
        </w:rPr>
        <w:t xml:space="preserve"> za následok zníženie príjmov z podielových daní oproti odhadom, na základe ktorých bol zostavený rozpočet, čo malo vplyv na potrebu úpravy rozpočtu s následným obmedzením určitých plánovaných aktivít a za určitých podmienok aj zhoršenie ukazovateľov zadlženosti. Pretože sa situácia stále vyvíja, vedenie účtovnej jednotky si nemyslí, že je možné poskytnúť kvantitatívne odhady potenciálneho vplyvu súčasnej situácie na účtovnú jednotku.</w:t>
      </w:r>
    </w:p>
    <w:p w:rsidR="005F1DD6" w:rsidRDefault="00B43B0A" w:rsidP="009C3D5D">
      <w:pPr>
        <w:pStyle w:val="Normlnywebov"/>
        <w:shd w:val="clear" w:color="auto" w:fill="F8F8F8"/>
        <w:spacing w:before="144" w:beforeAutospacing="0" w:after="144" w:afterAutospacing="0"/>
      </w:pPr>
      <w:r>
        <w:rPr>
          <w:rStyle w:val="Siln"/>
          <w:rFonts w:ascii="Arial" w:hAnsi="Arial" w:cs="Arial"/>
          <w:color w:val="282828"/>
          <w:sz w:val="20"/>
          <w:szCs w:val="20"/>
        </w:rPr>
        <w:t> </w:t>
      </w:r>
      <w:r>
        <w:rPr>
          <w:rFonts w:ascii="Arial" w:hAnsi="Arial" w:cs="Arial"/>
          <w:color w:val="282828"/>
          <w:sz w:val="20"/>
          <w:szCs w:val="20"/>
        </w:rPr>
        <w:t> </w:t>
      </w:r>
      <w:r w:rsidR="00590AFC">
        <w:t xml:space="preserve">Vypracoval:  </w:t>
      </w:r>
      <w:proofErr w:type="spellStart"/>
      <w:r w:rsidR="005F1DD6">
        <w:t>Sláviková</w:t>
      </w:r>
      <w:proofErr w:type="spellEnd"/>
      <w:r w:rsidR="00590AFC">
        <w:t xml:space="preserve">                                           </w:t>
      </w:r>
      <w:r w:rsidR="005F1DD6">
        <w:t xml:space="preserve">  </w:t>
      </w:r>
      <w:r w:rsidR="00590AFC">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9C3D5D" w:rsidRDefault="005F1DD6" w:rsidP="009C3D5D">
      <w:pPr>
        <w:spacing w:line="360" w:lineRule="auto"/>
        <w:jc w:val="both"/>
      </w:pPr>
      <w:r>
        <w:t>V Bolešove</w:t>
      </w:r>
      <w:r w:rsidR="00590AFC">
        <w:t xml:space="preserve"> dňa </w:t>
      </w:r>
      <w:r w:rsidR="00B61DE8">
        <w:t>06.</w:t>
      </w:r>
      <w:r w:rsidR="0082536D">
        <w:t>10</w:t>
      </w:r>
      <w:r w:rsidR="004D4851">
        <w:t>.2022</w:t>
      </w:r>
    </w:p>
    <w:p w:rsidR="00590AFC" w:rsidRPr="00386E99" w:rsidRDefault="001952EF" w:rsidP="009C3D5D">
      <w:pPr>
        <w:spacing w:line="360" w:lineRule="auto"/>
        <w:jc w:val="both"/>
        <w:rPr>
          <w:b/>
          <w:color w:val="FF0000"/>
        </w:rPr>
      </w:pPr>
      <w:r>
        <w:rPr>
          <w:b/>
          <w:color w:val="FF0000"/>
        </w:rPr>
        <w:lastRenderedPageBreak/>
        <w:t>P</w:t>
      </w:r>
      <w:r w:rsidR="00590AFC" w:rsidRPr="00386E99">
        <w:rPr>
          <w:b/>
          <w:color w:val="FF0000"/>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rsidSect="00B1077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132002E"/>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0AD06E64"/>
    <w:multiLevelType w:val="hybridMultilevel"/>
    <w:tmpl w:val="FB6E49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2992BB8"/>
    <w:multiLevelType w:val="hybridMultilevel"/>
    <w:tmpl w:val="06AC4298"/>
    <w:lvl w:ilvl="0" w:tplc="F3E404B6">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1D504B16"/>
    <w:multiLevelType w:val="hybridMultilevel"/>
    <w:tmpl w:val="C0B8CF7A"/>
    <w:lvl w:ilvl="0" w:tplc="03763142">
      <w:start w:val="4"/>
      <w:numFmt w:val="lowerLetter"/>
      <w:lvlText w:val="%1)"/>
      <w:lvlJc w:val="left"/>
      <w:pPr>
        <w:ind w:left="363"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9">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37CD7563"/>
    <w:multiLevelType w:val="hybridMultilevel"/>
    <w:tmpl w:val="029ED2F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388925D0"/>
    <w:multiLevelType w:val="hybridMultilevel"/>
    <w:tmpl w:val="8E9208AA"/>
    <w:lvl w:ilvl="0" w:tplc="05C6DB38">
      <w:start w:val="5"/>
      <w:numFmt w:val="decimal"/>
      <w:lvlText w:val="%1"/>
      <w:lvlJc w:val="left"/>
      <w:pPr>
        <w:ind w:left="1068" w:hanging="360"/>
      </w:pPr>
      <w:rPr>
        <w:rFonts w:cs="Times New Roman"/>
      </w:rPr>
    </w:lvl>
    <w:lvl w:ilvl="1" w:tplc="041B0019">
      <w:start w:val="1"/>
      <w:numFmt w:val="lowerLetter"/>
      <w:lvlText w:val="%2."/>
      <w:lvlJc w:val="left"/>
      <w:pPr>
        <w:ind w:left="1788" w:hanging="360"/>
      </w:pPr>
      <w:rPr>
        <w:rFonts w:cs="Times New Roman"/>
      </w:rPr>
    </w:lvl>
    <w:lvl w:ilvl="2" w:tplc="041B001B">
      <w:start w:val="1"/>
      <w:numFmt w:val="lowerRoman"/>
      <w:lvlText w:val="%3."/>
      <w:lvlJc w:val="right"/>
      <w:pPr>
        <w:ind w:left="2508" w:hanging="180"/>
      </w:pPr>
      <w:rPr>
        <w:rFonts w:cs="Times New Roman"/>
      </w:rPr>
    </w:lvl>
    <w:lvl w:ilvl="3" w:tplc="041B000F">
      <w:start w:val="1"/>
      <w:numFmt w:val="decimal"/>
      <w:lvlText w:val="%4."/>
      <w:lvlJc w:val="left"/>
      <w:pPr>
        <w:ind w:left="3228" w:hanging="360"/>
      </w:pPr>
      <w:rPr>
        <w:rFonts w:cs="Times New Roman"/>
      </w:rPr>
    </w:lvl>
    <w:lvl w:ilvl="4" w:tplc="041B0019">
      <w:start w:val="1"/>
      <w:numFmt w:val="lowerLetter"/>
      <w:lvlText w:val="%5."/>
      <w:lvlJc w:val="left"/>
      <w:pPr>
        <w:ind w:left="3948" w:hanging="360"/>
      </w:pPr>
      <w:rPr>
        <w:rFonts w:cs="Times New Roman"/>
      </w:rPr>
    </w:lvl>
    <w:lvl w:ilvl="5" w:tplc="041B001B">
      <w:start w:val="1"/>
      <w:numFmt w:val="lowerRoman"/>
      <w:lvlText w:val="%6."/>
      <w:lvlJc w:val="right"/>
      <w:pPr>
        <w:ind w:left="4668" w:hanging="180"/>
      </w:pPr>
      <w:rPr>
        <w:rFonts w:cs="Times New Roman"/>
      </w:rPr>
    </w:lvl>
    <w:lvl w:ilvl="6" w:tplc="041B000F">
      <w:start w:val="1"/>
      <w:numFmt w:val="decimal"/>
      <w:lvlText w:val="%7."/>
      <w:lvlJc w:val="left"/>
      <w:pPr>
        <w:ind w:left="5388" w:hanging="360"/>
      </w:pPr>
      <w:rPr>
        <w:rFonts w:cs="Times New Roman"/>
      </w:rPr>
    </w:lvl>
    <w:lvl w:ilvl="7" w:tplc="041B0019">
      <w:start w:val="1"/>
      <w:numFmt w:val="lowerLetter"/>
      <w:lvlText w:val="%8."/>
      <w:lvlJc w:val="left"/>
      <w:pPr>
        <w:ind w:left="6108" w:hanging="360"/>
      </w:pPr>
      <w:rPr>
        <w:rFonts w:cs="Times New Roman"/>
      </w:rPr>
    </w:lvl>
    <w:lvl w:ilvl="8" w:tplc="041B001B">
      <w:start w:val="1"/>
      <w:numFmt w:val="lowerRoman"/>
      <w:lvlText w:val="%9."/>
      <w:lvlJc w:val="right"/>
      <w:pPr>
        <w:ind w:left="6828" w:hanging="180"/>
      </w:pPr>
      <w:rPr>
        <w:rFonts w:cs="Times New Roman"/>
      </w:rPr>
    </w:lvl>
  </w:abstractNum>
  <w:abstractNum w:abstractNumId="29">
    <w:nsid w:val="390B265A"/>
    <w:multiLevelType w:val="hybridMultilevel"/>
    <w:tmpl w:val="2014FFB4"/>
    <w:lvl w:ilvl="0" w:tplc="32CAF062">
      <w:start w:val="1"/>
      <w:numFmt w:val="lowerLetter"/>
      <w:lvlText w:val="%1)"/>
      <w:lvlJc w:val="left"/>
      <w:pPr>
        <w:tabs>
          <w:tab w:val="num" w:pos="502"/>
        </w:tabs>
        <w:ind w:left="502" w:hanging="360"/>
      </w:pPr>
      <w:rPr>
        <w:rFonts w:ascii="Times New Roman" w:eastAsia="Times New Roman" w:hAnsi="Times New Roman" w:cs="Times New Roman"/>
      </w:rPr>
    </w:lvl>
    <w:lvl w:ilvl="1" w:tplc="041B0019">
      <w:start w:val="1"/>
      <w:numFmt w:val="lowerLetter"/>
      <w:lvlText w:val="%2."/>
      <w:lvlJc w:val="left"/>
      <w:pPr>
        <w:ind w:left="322" w:hanging="360"/>
      </w:pPr>
    </w:lvl>
    <w:lvl w:ilvl="2" w:tplc="041B001B" w:tentative="1">
      <w:start w:val="1"/>
      <w:numFmt w:val="lowerRoman"/>
      <w:lvlText w:val="%3."/>
      <w:lvlJc w:val="right"/>
      <w:pPr>
        <w:ind w:left="1042" w:hanging="180"/>
      </w:pPr>
    </w:lvl>
    <w:lvl w:ilvl="3" w:tplc="041B000F" w:tentative="1">
      <w:start w:val="1"/>
      <w:numFmt w:val="decimal"/>
      <w:lvlText w:val="%4."/>
      <w:lvlJc w:val="left"/>
      <w:pPr>
        <w:ind w:left="1762" w:hanging="360"/>
      </w:pPr>
    </w:lvl>
    <w:lvl w:ilvl="4" w:tplc="041B0019" w:tentative="1">
      <w:start w:val="1"/>
      <w:numFmt w:val="lowerLetter"/>
      <w:lvlText w:val="%5."/>
      <w:lvlJc w:val="left"/>
      <w:pPr>
        <w:ind w:left="2482" w:hanging="360"/>
      </w:pPr>
    </w:lvl>
    <w:lvl w:ilvl="5" w:tplc="041B001B" w:tentative="1">
      <w:start w:val="1"/>
      <w:numFmt w:val="lowerRoman"/>
      <w:lvlText w:val="%6."/>
      <w:lvlJc w:val="right"/>
      <w:pPr>
        <w:ind w:left="3202" w:hanging="180"/>
      </w:pPr>
    </w:lvl>
    <w:lvl w:ilvl="6" w:tplc="041B000F" w:tentative="1">
      <w:start w:val="1"/>
      <w:numFmt w:val="decimal"/>
      <w:lvlText w:val="%7."/>
      <w:lvlJc w:val="left"/>
      <w:pPr>
        <w:ind w:left="3922" w:hanging="360"/>
      </w:pPr>
    </w:lvl>
    <w:lvl w:ilvl="7" w:tplc="041B0019" w:tentative="1">
      <w:start w:val="1"/>
      <w:numFmt w:val="lowerLetter"/>
      <w:lvlText w:val="%8."/>
      <w:lvlJc w:val="left"/>
      <w:pPr>
        <w:ind w:left="4642" w:hanging="360"/>
      </w:pPr>
    </w:lvl>
    <w:lvl w:ilvl="8" w:tplc="041B001B" w:tentative="1">
      <w:start w:val="1"/>
      <w:numFmt w:val="lowerRoman"/>
      <w:lvlText w:val="%9."/>
      <w:lvlJc w:val="right"/>
      <w:pPr>
        <w:ind w:left="5362" w:hanging="180"/>
      </w:pPr>
    </w:lvl>
  </w:abstractNum>
  <w:abstractNum w:abstractNumId="30">
    <w:nsid w:val="3960529D"/>
    <w:multiLevelType w:val="hybridMultilevel"/>
    <w:tmpl w:val="330E0DD4"/>
    <w:lvl w:ilvl="0" w:tplc="3A2AD816">
      <w:start w:val="19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0552EE1"/>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nsid w:val="463B15E1"/>
    <w:multiLevelType w:val="hybridMultilevel"/>
    <w:tmpl w:val="D1E60684"/>
    <w:lvl w:ilvl="0" w:tplc="2EEECCC8">
      <w:start w:val="1"/>
      <w:numFmt w:val="lowerLetter"/>
      <w:lvlText w:val="%1)"/>
      <w:lvlJc w:val="left"/>
      <w:pPr>
        <w:ind w:left="502" w:hanging="360"/>
      </w:pPr>
      <w:rPr>
        <w:rFonts w:hint="default"/>
        <w:color w:val="auto"/>
        <w:sz w:val="24"/>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5">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nsid w:val="519174A2"/>
    <w:multiLevelType w:val="multilevel"/>
    <w:tmpl w:val="9004683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5B0C2707"/>
    <w:multiLevelType w:val="hybridMultilevel"/>
    <w:tmpl w:val="9C98F65C"/>
    <w:lvl w:ilvl="0" w:tplc="CF28EF2A">
      <w:start w:val="1"/>
      <w:numFmt w:val="lowerLetter"/>
      <w:lvlText w:val="%1)"/>
      <w:lvlJc w:val="left"/>
      <w:pPr>
        <w:ind w:left="36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9">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4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5">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6DCB4721"/>
    <w:multiLevelType w:val="hybridMultilevel"/>
    <w:tmpl w:val="6D305C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7C436CF4"/>
    <w:multiLevelType w:val="multilevel"/>
    <w:tmpl w:val="2716D662"/>
    <w:lvl w:ilvl="0">
      <w:start w:val="7"/>
      <w:numFmt w:val="decimal"/>
      <w:lvlText w:val="%1"/>
      <w:lvlJc w:val="left"/>
      <w:pPr>
        <w:ind w:left="360" w:hanging="360"/>
      </w:pPr>
      <w:rPr>
        <w:rFonts w:hint="default"/>
        <w:sz w:val="22"/>
      </w:rPr>
    </w:lvl>
    <w:lvl w:ilvl="1">
      <w:start w:val="3"/>
      <w:numFmt w:val="decimal"/>
      <w:lvlText w:val="%1.%2"/>
      <w:lvlJc w:val="left"/>
      <w:pPr>
        <w:ind w:left="502" w:hanging="360"/>
      </w:pPr>
      <w:rPr>
        <w:rFonts w:hint="default"/>
        <w:sz w:val="22"/>
      </w:rPr>
    </w:lvl>
    <w:lvl w:ilvl="2">
      <w:start w:val="1"/>
      <w:numFmt w:val="decimal"/>
      <w:lvlText w:val="%1.%2.%3"/>
      <w:lvlJc w:val="left"/>
      <w:pPr>
        <w:ind w:left="1004" w:hanging="720"/>
      </w:pPr>
      <w:rPr>
        <w:rFonts w:hint="default"/>
        <w:sz w:val="22"/>
      </w:rPr>
    </w:lvl>
    <w:lvl w:ilvl="3">
      <w:start w:val="1"/>
      <w:numFmt w:val="decimal"/>
      <w:lvlText w:val="%1.%2.%3.%4"/>
      <w:lvlJc w:val="left"/>
      <w:pPr>
        <w:ind w:left="1146" w:hanging="720"/>
      </w:pPr>
      <w:rPr>
        <w:rFonts w:hint="default"/>
        <w:sz w:val="22"/>
      </w:rPr>
    </w:lvl>
    <w:lvl w:ilvl="4">
      <w:start w:val="1"/>
      <w:numFmt w:val="decimal"/>
      <w:lvlText w:val="%1.%2.%3.%4.%5"/>
      <w:lvlJc w:val="left"/>
      <w:pPr>
        <w:ind w:left="1648" w:hanging="1080"/>
      </w:pPr>
      <w:rPr>
        <w:rFonts w:hint="default"/>
        <w:sz w:val="22"/>
      </w:rPr>
    </w:lvl>
    <w:lvl w:ilvl="5">
      <w:start w:val="1"/>
      <w:numFmt w:val="decimal"/>
      <w:lvlText w:val="%1.%2.%3.%4.%5.%6"/>
      <w:lvlJc w:val="left"/>
      <w:pPr>
        <w:ind w:left="1790" w:hanging="1080"/>
      </w:pPr>
      <w:rPr>
        <w:rFonts w:hint="default"/>
        <w:sz w:val="22"/>
      </w:rPr>
    </w:lvl>
    <w:lvl w:ilvl="6">
      <w:start w:val="1"/>
      <w:numFmt w:val="decimal"/>
      <w:lvlText w:val="%1.%2.%3.%4.%5.%6.%7"/>
      <w:lvlJc w:val="left"/>
      <w:pPr>
        <w:ind w:left="2292" w:hanging="1440"/>
      </w:pPr>
      <w:rPr>
        <w:rFonts w:hint="default"/>
        <w:sz w:val="22"/>
      </w:rPr>
    </w:lvl>
    <w:lvl w:ilvl="7">
      <w:start w:val="1"/>
      <w:numFmt w:val="decimal"/>
      <w:lvlText w:val="%1.%2.%3.%4.%5.%6.%7.%8"/>
      <w:lvlJc w:val="left"/>
      <w:pPr>
        <w:ind w:left="2434" w:hanging="1440"/>
      </w:pPr>
      <w:rPr>
        <w:rFonts w:hint="default"/>
        <w:sz w:val="22"/>
      </w:rPr>
    </w:lvl>
    <w:lvl w:ilvl="8">
      <w:start w:val="1"/>
      <w:numFmt w:val="decimal"/>
      <w:lvlText w:val="%1.%2.%3.%4.%5.%6.%7.%8.%9"/>
      <w:lvlJc w:val="left"/>
      <w:pPr>
        <w:ind w:left="2936" w:hanging="1800"/>
      </w:pPr>
      <w:rPr>
        <w:rFonts w:hint="default"/>
        <w:sz w:val="22"/>
      </w:rPr>
    </w:lvl>
  </w:abstractNum>
  <w:abstractNum w:abstractNumId="49">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8"/>
  </w:num>
  <w:num w:numId="2">
    <w:abstractNumId w:val="49"/>
  </w:num>
  <w:num w:numId="3">
    <w:abstractNumId w:val="35"/>
  </w:num>
  <w:num w:numId="4">
    <w:abstractNumId w:val="24"/>
  </w:num>
  <w:num w:numId="5">
    <w:abstractNumId w:val="12"/>
  </w:num>
  <w:num w:numId="6">
    <w:abstractNumId w:val="45"/>
  </w:num>
  <w:num w:numId="7">
    <w:abstractNumId w:val="34"/>
  </w:num>
  <w:num w:numId="8">
    <w:abstractNumId w:val="31"/>
  </w:num>
  <w:num w:numId="9">
    <w:abstractNumId w:val="3"/>
  </w:num>
  <w:num w:numId="10">
    <w:abstractNumId w:val="21"/>
  </w:num>
  <w:num w:numId="11">
    <w:abstractNumId w:val="2"/>
  </w:num>
  <w:num w:numId="12">
    <w:abstractNumId w:val="0"/>
  </w:num>
  <w:num w:numId="13">
    <w:abstractNumId w:val="4"/>
  </w:num>
  <w:num w:numId="14">
    <w:abstractNumId w:val="6"/>
  </w:num>
  <w:num w:numId="15">
    <w:abstractNumId w:val="26"/>
  </w:num>
  <w:num w:numId="16">
    <w:abstractNumId w:val="16"/>
  </w:num>
  <w:num w:numId="17">
    <w:abstractNumId w:val="10"/>
  </w:num>
  <w:num w:numId="18">
    <w:abstractNumId w:val="33"/>
  </w:num>
  <w:num w:numId="19">
    <w:abstractNumId w:val="25"/>
  </w:num>
  <w:num w:numId="20">
    <w:abstractNumId w:val="38"/>
  </w:num>
  <w:num w:numId="21">
    <w:abstractNumId w:val="9"/>
  </w:num>
  <w:num w:numId="22">
    <w:abstractNumId w:val="47"/>
  </w:num>
  <w:num w:numId="23">
    <w:abstractNumId w:val="43"/>
  </w:num>
  <w:num w:numId="24">
    <w:abstractNumId w:val="44"/>
  </w:num>
  <w:num w:numId="25">
    <w:abstractNumId w:val="14"/>
  </w:num>
  <w:num w:numId="26">
    <w:abstractNumId w:val="19"/>
  </w:num>
  <w:num w:numId="27">
    <w:abstractNumId w:val="37"/>
  </w:num>
  <w:num w:numId="28">
    <w:abstractNumId w:val="41"/>
  </w:num>
  <w:num w:numId="29">
    <w:abstractNumId w:val="27"/>
  </w:num>
  <w:num w:numId="30">
    <w:abstractNumId w:val="27"/>
  </w:num>
  <w:num w:numId="31">
    <w:abstractNumId w:val="13"/>
  </w:num>
  <w:num w:numId="32">
    <w:abstractNumId w:val="39"/>
  </w:num>
  <w:num w:numId="33">
    <w:abstractNumId w:val="15"/>
  </w:num>
  <w:num w:numId="34">
    <w:abstractNumId w:val="29"/>
  </w:num>
  <w:num w:numId="35">
    <w:abstractNumId w:val="40"/>
  </w:num>
  <w:num w:numId="36">
    <w:abstractNumId w:val="17"/>
  </w:num>
  <w:num w:numId="37">
    <w:abstractNumId w:val="8"/>
  </w:num>
  <w:num w:numId="38">
    <w:abstractNumId w:val="23"/>
  </w:num>
  <w:num w:numId="39">
    <w:abstractNumId w:val="22"/>
  </w:num>
  <w:num w:numId="40">
    <w:abstractNumId w:val="36"/>
  </w:num>
  <w:num w:numId="41">
    <w:abstractNumId w:val="7"/>
  </w:num>
  <w:num w:numId="42">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32"/>
  </w:num>
  <w:num w:numId="45">
    <w:abstractNumId w:val="11"/>
  </w:num>
  <w:num w:numId="46">
    <w:abstractNumId w:val="30"/>
  </w:num>
  <w:num w:numId="47">
    <w:abstractNumId w:val="46"/>
  </w:num>
  <w:num w:numId="48">
    <w:abstractNumId w:val="42"/>
  </w:num>
  <w:num w:numId="49">
    <w:abstractNumId w:val="4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2711F"/>
    <w:rsid w:val="000317D5"/>
    <w:rsid w:val="00031C8F"/>
    <w:rsid w:val="00037FAF"/>
    <w:rsid w:val="00043191"/>
    <w:rsid w:val="00043A56"/>
    <w:rsid w:val="00051AC5"/>
    <w:rsid w:val="000614FE"/>
    <w:rsid w:val="00073610"/>
    <w:rsid w:val="00073C1D"/>
    <w:rsid w:val="00076DF8"/>
    <w:rsid w:val="00077AC8"/>
    <w:rsid w:val="00092005"/>
    <w:rsid w:val="0009488E"/>
    <w:rsid w:val="000A6D9C"/>
    <w:rsid w:val="000C6735"/>
    <w:rsid w:val="000D2990"/>
    <w:rsid w:val="000E0777"/>
    <w:rsid w:val="000E46A8"/>
    <w:rsid w:val="000F35B9"/>
    <w:rsid w:val="000F5233"/>
    <w:rsid w:val="001039BD"/>
    <w:rsid w:val="00104354"/>
    <w:rsid w:val="00115DB4"/>
    <w:rsid w:val="0012073D"/>
    <w:rsid w:val="00135ECD"/>
    <w:rsid w:val="0014734F"/>
    <w:rsid w:val="00153713"/>
    <w:rsid w:val="00157314"/>
    <w:rsid w:val="00166DDD"/>
    <w:rsid w:val="00171826"/>
    <w:rsid w:val="00171DFD"/>
    <w:rsid w:val="00181864"/>
    <w:rsid w:val="00185E43"/>
    <w:rsid w:val="001935C2"/>
    <w:rsid w:val="001952EF"/>
    <w:rsid w:val="001A146E"/>
    <w:rsid w:val="001A4DDB"/>
    <w:rsid w:val="001A7483"/>
    <w:rsid w:val="001E1986"/>
    <w:rsid w:val="001E6AFF"/>
    <w:rsid w:val="001E78A0"/>
    <w:rsid w:val="001F4B5D"/>
    <w:rsid w:val="001F7CD6"/>
    <w:rsid w:val="002001B3"/>
    <w:rsid w:val="00201BC4"/>
    <w:rsid w:val="00210D2D"/>
    <w:rsid w:val="00242F41"/>
    <w:rsid w:val="002529BB"/>
    <w:rsid w:val="00256B62"/>
    <w:rsid w:val="00261743"/>
    <w:rsid w:val="00264334"/>
    <w:rsid w:val="0026532F"/>
    <w:rsid w:val="00266317"/>
    <w:rsid w:val="00267EF3"/>
    <w:rsid w:val="0027172C"/>
    <w:rsid w:val="002776BB"/>
    <w:rsid w:val="0027793D"/>
    <w:rsid w:val="00281B64"/>
    <w:rsid w:val="002872D5"/>
    <w:rsid w:val="002B16C9"/>
    <w:rsid w:val="002B44C9"/>
    <w:rsid w:val="002B5AD5"/>
    <w:rsid w:val="002C2DB4"/>
    <w:rsid w:val="002C4C8C"/>
    <w:rsid w:val="002D4FBC"/>
    <w:rsid w:val="002D531F"/>
    <w:rsid w:val="002D7FEB"/>
    <w:rsid w:val="002E0C84"/>
    <w:rsid w:val="002F056C"/>
    <w:rsid w:val="00301E07"/>
    <w:rsid w:val="00305A2E"/>
    <w:rsid w:val="0032422F"/>
    <w:rsid w:val="003304B2"/>
    <w:rsid w:val="00330FBD"/>
    <w:rsid w:val="0033226F"/>
    <w:rsid w:val="00337217"/>
    <w:rsid w:val="003434F7"/>
    <w:rsid w:val="003447C0"/>
    <w:rsid w:val="00356BB0"/>
    <w:rsid w:val="00357A72"/>
    <w:rsid w:val="00357BF1"/>
    <w:rsid w:val="00371F9F"/>
    <w:rsid w:val="003729C3"/>
    <w:rsid w:val="00386A9F"/>
    <w:rsid w:val="00394833"/>
    <w:rsid w:val="00395DBC"/>
    <w:rsid w:val="003E15BD"/>
    <w:rsid w:val="003E2B0C"/>
    <w:rsid w:val="003F203D"/>
    <w:rsid w:val="004040E1"/>
    <w:rsid w:val="004058DB"/>
    <w:rsid w:val="00413D00"/>
    <w:rsid w:val="00431CAC"/>
    <w:rsid w:val="00431F31"/>
    <w:rsid w:val="0043256F"/>
    <w:rsid w:val="004329B5"/>
    <w:rsid w:val="004368BB"/>
    <w:rsid w:val="00436CC4"/>
    <w:rsid w:val="00441533"/>
    <w:rsid w:val="00446723"/>
    <w:rsid w:val="00451EBF"/>
    <w:rsid w:val="00482363"/>
    <w:rsid w:val="004875BF"/>
    <w:rsid w:val="00494449"/>
    <w:rsid w:val="004A2ED7"/>
    <w:rsid w:val="004A3ED5"/>
    <w:rsid w:val="004A4002"/>
    <w:rsid w:val="004A61AD"/>
    <w:rsid w:val="004B1E23"/>
    <w:rsid w:val="004D1EBE"/>
    <w:rsid w:val="004D4851"/>
    <w:rsid w:val="004E3656"/>
    <w:rsid w:val="0050404B"/>
    <w:rsid w:val="00504BDC"/>
    <w:rsid w:val="0050657E"/>
    <w:rsid w:val="005305B6"/>
    <w:rsid w:val="0053353A"/>
    <w:rsid w:val="00534374"/>
    <w:rsid w:val="00541404"/>
    <w:rsid w:val="00543C75"/>
    <w:rsid w:val="005515AB"/>
    <w:rsid w:val="00566859"/>
    <w:rsid w:val="00567338"/>
    <w:rsid w:val="005743A9"/>
    <w:rsid w:val="0058266F"/>
    <w:rsid w:val="005865D3"/>
    <w:rsid w:val="00587EDD"/>
    <w:rsid w:val="00590AFC"/>
    <w:rsid w:val="00593B78"/>
    <w:rsid w:val="005960E1"/>
    <w:rsid w:val="005B1134"/>
    <w:rsid w:val="005B6C0C"/>
    <w:rsid w:val="005D732F"/>
    <w:rsid w:val="005E0340"/>
    <w:rsid w:val="005E4E81"/>
    <w:rsid w:val="005F13C5"/>
    <w:rsid w:val="005F1DD6"/>
    <w:rsid w:val="00603FDF"/>
    <w:rsid w:val="006062CE"/>
    <w:rsid w:val="00614F7A"/>
    <w:rsid w:val="006204CA"/>
    <w:rsid w:val="00625411"/>
    <w:rsid w:val="0064316D"/>
    <w:rsid w:val="00652EF8"/>
    <w:rsid w:val="00656581"/>
    <w:rsid w:val="006622AD"/>
    <w:rsid w:val="00662633"/>
    <w:rsid w:val="00664A23"/>
    <w:rsid w:val="00673F0E"/>
    <w:rsid w:val="00677F56"/>
    <w:rsid w:val="0068235F"/>
    <w:rsid w:val="0068636C"/>
    <w:rsid w:val="006A21B0"/>
    <w:rsid w:val="006A257C"/>
    <w:rsid w:val="006A3A8E"/>
    <w:rsid w:val="006B3DA5"/>
    <w:rsid w:val="006D08DA"/>
    <w:rsid w:val="006D17A9"/>
    <w:rsid w:val="006D628D"/>
    <w:rsid w:val="006E1BEE"/>
    <w:rsid w:val="006E1F62"/>
    <w:rsid w:val="006E2237"/>
    <w:rsid w:val="006E50F8"/>
    <w:rsid w:val="006E6109"/>
    <w:rsid w:val="006E650E"/>
    <w:rsid w:val="006E7D19"/>
    <w:rsid w:val="006F522D"/>
    <w:rsid w:val="0072492F"/>
    <w:rsid w:val="007267C9"/>
    <w:rsid w:val="00726BEC"/>
    <w:rsid w:val="00762D58"/>
    <w:rsid w:val="007816DC"/>
    <w:rsid w:val="00796244"/>
    <w:rsid w:val="007A4DC0"/>
    <w:rsid w:val="007C03F6"/>
    <w:rsid w:val="007C2E7F"/>
    <w:rsid w:val="007C5353"/>
    <w:rsid w:val="007D4202"/>
    <w:rsid w:val="007D5810"/>
    <w:rsid w:val="007E53EE"/>
    <w:rsid w:val="007F23E5"/>
    <w:rsid w:val="007F52B8"/>
    <w:rsid w:val="007F5353"/>
    <w:rsid w:val="00807657"/>
    <w:rsid w:val="00807B1B"/>
    <w:rsid w:val="00807E3A"/>
    <w:rsid w:val="0082536D"/>
    <w:rsid w:val="00826472"/>
    <w:rsid w:val="0083144F"/>
    <w:rsid w:val="0085736D"/>
    <w:rsid w:val="0087312D"/>
    <w:rsid w:val="0088478D"/>
    <w:rsid w:val="00891333"/>
    <w:rsid w:val="0089692A"/>
    <w:rsid w:val="008B46EA"/>
    <w:rsid w:val="008B526B"/>
    <w:rsid w:val="008B5390"/>
    <w:rsid w:val="008B777E"/>
    <w:rsid w:val="008C6079"/>
    <w:rsid w:val="008C6228"/>
    <w:rsid w:val="008D098E"/>
    <w:rsid w:val="008D207F"/>
    <w:rsid w:val="008E216D"/>
    <w:rsid w:val="008E349B"/>
    <w:rsid w:val="009005D0"/>
    <w:rsid w:val="009119B8"/>
    <w:rsid w:val="009132FB"/>
    <w:rsid w:val="00917060"/>
    <w:rsid w:val="00917AA3"/>
    <w:rsid w:val="00921982"/>
    <w:rsid w:val="00923625"/>
    <w:rsid w:val="009243F7"/>
    <w:rsid w:val="00927133"/>
    <w:rsid w:val="009328F0"/>
    <w:rsid w:val="0094363A"/>
    <w:rsid w:val="0094787F"/>
    <w:rsid w:val="00947B1F"/>
    <w:rsid w:val="009562D5"/>
    <w:rsid w:val="0095745C"/>
    <w:rsid w:val="00962E4B"/>
    <w:rsid w:val="009632FA"/>
    <w:rsid w:val="009635B6"/>
    <w:rsid w:val="009813E0"/>
    <w:rsid w:val="00984A35"/>
    <w:rsid w:val="00993DE3"/>
    <w:rsid w:val="00996EC9"/>
    <w:rsid w:val="009B15A3"/>
    <w:rsid w:val="009B2316"/>
    <w:rsid w:val="009C3D5D"/>
    <w:rsid w:val="009D1CB6"/>
    <w:rsid w:val="009E1607"/>
    <w:rsid w:val="009E622C"/>
    <w:rsid w:val="009E6D87"/>
    <w:rsid w:val="009E7078"/>
    <w:rsid w:val="009F0323"/>
    <w:rsid w:val="009F74BC"/>
    <w:rsid w:val="00A05B1E"/>
    <w:rsid w:val="00A07608"/>
    <w:rsid w:val="00A12B7F"/>
    <w:rsid w:val="00A2126C"/>
    <w:rsid w:val="00A21581"/>
    <w:rsid w:val="00A43223"/>
    <w:rsid w:val="00A52BA1"/>
    <w:rsid w:val="00A6534E"/>
    <w:rsid w:val="00A661B2"/>
    <w:rsid w:val="00A77426"/>
    <w:rsid w:val="00A776CE"/>
    <w:rsid w:val="00A91B6D"/>
    <w:rsid w:val="00A96573"/>
    <w:rsid w:val="00A96A11"/>
    <w:rsid w:val="00A97746"/>
    <w:rsid w:val="00A97DA3"/>
    <w:rsid w:val="00AA1633"/>
    <w:rsid w:val="00AA68B7"/>
    <w:rsid w:val="00AB11F3"/>
    <w:rsid w:val="00AB4525"/>
    <w:rsid w:val="00AB60E0"/>
    <w:rsid w:val="00AD1120"/>
    <w:rsid w:val="00AE03C7"/>
    <w:rsid w:val="00B00395"/>
    <w:rsid w:val="00B10770"/>
    <w:rsid w:val="00B1182C"/>
    <w:rsid w:val="00B12DAF"/>
    <w:rsid w:val="00B2546F"/>
    <w:rsid w:val="00B270C8"/>
    <w:rsid w:val="00B43B0A"/>
    <w:rsid w:val="00B44D5C"/>
    <w:rsid w:val="00B47FFC"/>
    <w:rsid w:val="00B52FD9"/>
    <w:rsid w:val="00B557CD"/>
    <w:rsid w:val="00B6079A"/>
    <w:rsid w:val="00B61DE8"/>
    <w:rsid w:val="00B622D2"/>
    <w:rsid w:val="00B8718D"/>
    <w:rsid w:val="00B949F8"/>
    <w:rsid w:val="00BB21C4"/>
    <w:rsid w:val="00BB45FA"/>
    <w:rsid w:val="00BB5B78"/>
    <w:rsid w:val="00BB6B95"/>
    <w:rsid w:val="00BC3E26"/>
    <w:rsid w:val="00BC7CF0"/>
    <w:rsid w:val="00BD7D10"/>
    <w:rsid w:val="00C05A90"/>
    <w:rsid w:val="00C06039"/>
    <w:rsid w:val="00C079E3"/>
    <w:rsid w:val="00C10EDC"/>
    <w:rsid w:val="00C1127D"/>
    <w:rsid w:val="00C12810"/>
    <w:rsid w:val="00C16420"/>
    <w:rsid w:val="00C16994"/>
    <w:rsid w:val="00C24132"/>
    <w:rsid w:val="00C32984"/>
    <w:rsid w:val="00C34864"/>
    <w:rsid w:val="00C34AB5"/>
    <w:rsid w:val="00C40083"/>
    <w:rsid w:val="00C418ED"/>
    <w:rsid w:val="00C6624C"/>
    <w:rsid w:val="00C67D15"/>
    <w:rsid w:val="00C7187E"/>
    <w:rsid w:val="00C73E61"/>
    <w:rsid w:val="00C82882"/>
    <w:rsid w:val="00C83083"/>
    <w:rsid w:val="00C90224"/>
    <w:rsid w:val="00CA0576"/>
    <w:rsid w:val="00CA1121"/>
    <w:rsid w:val="00CB0929"/>
    <w:rsid w:val="00CB09C4"/>
    <w:rsid w:val="00CB3AF1"/>
    <w:rsid w:val="00CD4DBF"/>
    <w:rsid w:val="00CD6660"/>
    <w:rsid w:val="00D37673"/>
    <w:rsid w:val="00D53C4D"/>
    <w:rsid w:val="00D54E0C"/>
    <w:rsid w:val="00D77B5A"/>
    <w:rsid w:val="00D800DB"/>
    <w:rsid w:val="00D81A43"/>
    <w:rsid w:val="00D83363"/>
    <w:rsid w:val="00D90464"/>
    <w:rsid w:val="00D966FE"/>
    <w:rsid w:val="00DA57CC"/>
    <w:rsid w:val="00DB2E70"/>
    <w:rsid w:val="00DB787A"/>
    <w:rsid w:val="00DC4B49"/>
    <w:rsid w:val="00DC61D2"/>
    <w:rsid w:val="00DD178E"/>
    <w:rsid w:val="00DE4577"/>
    <w:rsid w:val="00DE5855"/>
    <w:rsid w:val="00DF374C"/>
    <w:rsid w:val="00DF37A5"/>
    <w:rsid w:val="00DF3E97"/>
    <w:rsid w:val="00DF59F8"/>
    <w:rsid w:val="00E00820"/>
    <w:rsid w:val="00E01FA1"/>
    <w:rsid w:val="00E02149"/>
    <w:rsid w:val="00E04F8F"/>
    <w:rsid w:val="00E10F8F"/>
    <w:rsid w:val="00E225BB"/>
    <w:rsid w:val="00E3393A"/>
    <w:rsid w:val="00E35B22"/>
    <w:rsid w:val="00E548E4"/>
    <w:rsid w:val="00E63A33"/>
    <w:rsid w:val="00E64799"/>
    <w:rsid w:val="00E67D87"/>
    <w:rsid w:val="00E70DA6"/>
    <w:rsid w:val="00E96EA4"/>
    <w:rsid w:val="00EA52AD"/>
    <w:rsid w:val="00EB0FDA"/>
    <w:rsid w:val="00EB30E4"/>
    <w:rsid w:val="00EB4B6B"/>
    <w:rsid w:val="00EC4581"/>
    <w:rsid w:val="00EE5CF8"/>
    <w:rsid w:val="00EF060E"/>
    <w:rsid w:val="00EF6A3D"/>
    <w:rsid w:val="00F0190B"/>
    <w:rsid w:val="00F02A66"/>
    <w:rsid w:val="00F05C3D"/>
    <w:rsid w:val="00F102CD"/>
    <w:rsid w:val="00F160FF"/>
    <w:rsid w:val="00F26002"/>
    <w:rsid w:val="00F26281"/>
    <w:rsid w:val="00F325D4"/>
    <w:rsid w:val="00F34494"/>
    <w:rsid w:val="00F44F91"/>
    <w:rsid w:val="00F56C2F"/>
    <w:rsid w:val="00F57BB7"/>
    <w:rsid w:val="00F608C0"/>
    <w:rsid w:val="00F61C63"/>
    <w:rsid w:val="00F6451F"/>
    <w:rsid w:val="00F66132"/>
    <w:rsid w:val="00F6749B"/>
    <w:rsid w:val="00F83272"/>
    <w:rsid w:val="00F94EB8"/>
    <w:rsid w:val="00FA03C2"/>
    <w:rsid w:val="00FA36E3"/>
    <w:rsid w:val="00FA6885"/>
    <w:rsid w:val="00FC2E11"/>
    <w:rsid w:val="00FC44F0"/>
    <w:rsid w:val="00FD5477"/>
    <w:rsid w:val="00FE3965"/>
    <w:rsid w:val="00FF5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B43B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uiPriority w:val="99"/>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 w:type="character" w:customStyle="1" w:styleId="Nadpis4Char">
    <w:name w:val="Nadpis 4 Char"/>
    <w:basedOn w:val="Predvolenpsmoodseku"/>
    <w:link w:val="Nadpis4"/>
    <w:uiPriority w:val="9"/>
    <w:semiHidden/>
    <w:rsid w:val="00B43B0A"/>
    <w:rPr>
      <w:rFonts w:asciiTheme="majorHAnsi" w:eastAsiaTheme="majorEastAsia" w:hAnsiTheme="majorHAnsi" w:cstheme="majorBidi"/>
      <w:b/>
      <w:bCs/>
      <w:i/>
      <w:iCs/>
      <w:color w:val="4F81BD" w:themeColor="accent1"/>
      <w:sz w:val="24"/>
      <w:szCs w:val="24"/>
      <w:lang w:eastAsia="sk-SK"/>
    </w:rPr>
  </w:style>
  <w:style w:type="paragraph" w:styleId="Normlnywebov">
    <w:name w:val="Normal (Web)"/>
    <w:basedOn w:val="Normlny"/>
    <w:uiPriority w:val="99"/>
    <w:unhideWhenUsed/>
    <w:rsid w:val="00B43B0A"/>
    <w:pPr>
      <w:spacing w:before="100" w:beforeAutospacing="1" w:after="100" w:afterAutospacing="1"/>
    </w:pPr>
  </w:style>
  <w:style w:type="character" w:customStyle="1" w:styleId="hlavicka">
    <w:name w:val="hlavicka"/>
    <w:basedOn w:val="Predvolenpsmoodseku"/>
    <w:rsid w:val="006E650E"/>
  </w:style>
  <w:style w:type="character" w:styleId="PouitHypertextovPrepojenie">
    <w:name w:val="FollowedHyperlink"/>
    <w:uiPriority w:val="99"/>
    <w:unhideWhenUsed/>
    <w:rsid w:val="00DF37A5"/>
    <w:rPr>
      <w:color w:val="800080"/>
      <w:u w:val="single"/>
    </w:rPr>
  </w:style>
  <w:style w:type="paragraph" w:customStyle="1" w:styleId="odstavec">
    <w:name w:val="odstavec"/>
    <w:basedOn w:val="Normlny"/>
    <w:autoRedefine/>
    <w:rsid w:val="006B3DA5"/>
    <w:pPr>
      <w:ind w:right="-79"/>
      <w:jc w:val="both"/>
    </w:pPr>
    <w:rPr>
      <w:rFonts w:ascii="Arial" w:hAnsi="Arial" w:cs="Arial"/>
      <w:b/>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B43B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uiPriority w:val="99"/>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 w:type="character" w:customStyle="1" w:styleId="Nadpis4Char">
    <w:name w:val="Nadpis 4 Char"/>
    <w:basedOn w:val="Predvolenpsmoodseku"/>
    <w:link w:val="Nadpis4"/>
    <w:uiPriority w:val="9"/>
    <w:semiHidden/>
    <w:rsid w:val="00B43B0A"/>
    <w:rPr>
      <w:rFonts w:asciiTheme="majorHAnsi" w:eastAsiaTheme="majorEastAsia" w:hAnsiTheme="majorHAnsi" w:cstheme="majorBidi"/>
      <w:b/>
      <w:bCs/>
      <w:i/>
      <w:iCs/>
      <w:color w:val="4F81BD" w:themeColor="accent1"/>
      <w:sz w:val="24"/>
      <w:szCs w:val="24"/>
      <w:lang w:eastAsia="sk-SK"/>
    </w:rPr>
  </w:style>
  <w:style w:type="paragraph" w:styleId="Normlnywebov">
    <w:name w:val="Normal (Web)"/>
    <w:basedOn w:val="Normlny"/>
    <w:uiPriority w:val="99"/>
    <w:unhideWhenUsed/>
    <w:rsid w:val="00B43B0A"/>
    <w:pPr>
      <w:spacing w:before="100" w:beforeAutospacing="1" w:after="100" w:afterAutospacing="1"/>
    </w:pPr>
  </w:style>
  <w:style w:type="character" w:customStyle="1" w:styleId="hlavicka">
    <w:name w:val="hlavicka"/>
    <w:basedOn w:val="Predvolenpsmoodseku"/>
    <w:rsid w:val="006E650E"/>
  </w:style>
  <w:style w:type="character" w:styleId="PouitHypertextovPrepojenie">
    <w:name w:val="FollowedHyperlink"/>
    <w:uiPriority w:val="99"/>
    <w:unhideWhenUsed/>
    <w:rsid w:val="00DF37A5"/>
    <w:rPr>
      <w:color w:val="800080"/>
      <w:u w:val="single"/>
    </w:rPr>
  </w:style>
  <w:style w:type="paragraph" w:customStyle="1" w:styleId="odstavec">
    <w:name w:val="odstavec"/>
    <w:basedOn w:val="Normlny"/>
    <w:autoRedefine/>
    <w:rsid w:val="006B3DA5"/>
    <w:pPr>
      <w:ind w:right="-79"/>
      <w:jc w:val="both"/>
    </w:pPr>
    <w:rPr>
      <w:rFonts w:ascii="Arial" w:hAnsi="Arial" w:cs="Arial"/>
      <w:b/>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47326959">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349186194">
      <w:bodyDiv w:val="1"/>
      <w:marLeft w:val="0"/>
      <w:marRight w:val="0"/>
      <w:marTop w:val="0"/>
      <w:marBottom w:val="0"/>
      <w:divBdr>
        <w:top w:val="none" w:sz="0" w:space="0" w:color="auto"/>
        <w:left w:val="none" w:sz="0" w:space="0" w:color="auto"/>
        <w:bottom w:val="none" w:sz="0" w:space="0" w:color="auto"/>
        <w:right w:val="none" w:sz="0" w:space="0" w:color="auto"/>
      </w:divBdr>
    </w:div>
    <w:div w:id="486361044">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592397779">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744844567">
      <w:bodyDiv w:val="1"/>
      <w:marLeft w:val="0"/>
      <w:marRight w:val="0"/>
      <w:marTop w:val="0"/>
      <w:marBottom w:val="0"/>
      <w:divBdr>
        <w:top w:val="none" w:sz="0" w:space="0" w:color="auto"/>
        <w:left w:val="none" w:sz="0" w:space="0" w:color="auto"/>
        <w:bottom w:val="none" w:sz="0" w:space="0" w:color="auto"/>
        <w:right w:val="none" w:sz="0" w:space="0" w:color="auto"/>
      </w:divBdr>
    </w:div>
    <w:div w:id="940642346">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139496642">
      <w:bodyDiv w:val="1"/>
      <w:marLeft w:val="0"/>
      <w:marRight w:val="0"/>
      <w:marTop w:val="0"/>
      <w:marBottom w:val="0"/>
      <w:divBdr>
        <w:top w:val="none" w:sz="0" w:space="0" w:color="auto"/>
        <w:left w:val="none" w:sz="0" w:space="0" w:color="auto"/>
        <w:bottom w:val="none" w:sz="0" w:space="0" w:color="auto"/>
        <w:right w:val="none" w:sz="0" w:space="0" w:color="auto"/>
      </w:divBdr>
      <w:divsChild>
        <w:div w:id="284039885">
          <w:marLeft w:val="0"/>
          <w:marRight w:val="0"/>
          <w:marTop w:val="0"/>
          <w:marBottom w:val="0"/>
          <w:divBdr>
            <w:top w:val="none" w:sz="0" w:space="0" w:color="auto"/>
            <w:left w:val="none" w:sz="0" w:space="0" w:color="auto"/>
            <w:bottom w:val="none" w:sz="0" w:space="0" w:color="auto"/>
            <w:right w:val="none" w:sz="0" w:space="0" w:color="auto"/>
          </w:divBdr>
        </w:div>
        <w:div w:id="925958507">
          <w:marLeft w:val="0"/>
          <w:marRight w:val="0"/>
          <w:marTop w:val="0"/>
          <w:marBottom w:val="0"/>
          <w:divBdr>
            <w:top w:val="none" w:sz="0" w:space="0" w:color="auto"/>
            <w:left w:val="none" w:sz="0" w:space="0" w:color="auto"/>
            <w:bottom w:val="none" w:sz="0" w:space="0" w:color="auto"/>
            <w:right w:val="none" w:sz="0" w:space="0" w:color="auto"/>
          </w:divBdr>
        </w:div>
        <w:div w:id="1702394610">
          <w:marLeft w:val="0"/>
          <w:marRight w:val="0"/>
          <w:marTop w:val="0"/>
          <w:marBottom w:val="0"/>
          <w:divBdr>
            <w:top w:val="none" w:sz="0" w:space="0" w:color="auto"/>
            <w:left w:val="none" w:sz="0" w:space="0" w:color="auto"/>
            <w:bottom w:val="none" w:sz="0" w:space="0" w:color="auto"/>
            <w:right w:val="none" w:sz="0" w:space="0" w:color="auto"/>
          </w:divBdr>
        </w:div>
        <w:div w:id="966198521">
          <w:marLeft w:val="0"/>
          <w:marRight w:val="0"/>
          <w:marTop w:val="0"/>
          <w:marBottom w:val="0"/>
          <w:divBdr>
            <w:top w:val="none" w:sz="0" w:space="0" w:color="auto"/>
            <w:left w:val="none" w:sz="0" w:space="0" w:color="auto"/>
            <w:bottom w:val="none" w:sz="0" w:space="0" w:color="auto"/>
            <w:right w:val="none" w:sz="0" w:space="0" w:color="auto"/>
          </w:divBdr>
        </w:div>
        <w:div w:id="1578319848">
          <w:marLeft w:val="0"/>
          <w:marRight w:val="0"/>
          <w:marTop w:val="0"/>
          <w:marBottom w:val="0"/>
          <w:divBdr>
            <w:top w:val="none" w:sz="0" w:space="0" w:color="auto"/>
            <w:left w:val="none" w:sz="0" w:space="0" w:color="auto"/>
            <w:bottom w:val="none" w:sz="0" w:space="0" w:color="auto"/>
            <w:right w:val="none" w:sz="0" w:space="0" w:color="auto"/>
          </w:divBdr>
        </w:div>
        <w:div w:id="933051575">
          <w:marLeft w:val="0"/>
          <w:marRight w:val="0"/>
          <w:marTop w:val="0"/>
          <w:marBottom w:val="0"/>
          <w:divBdr>
            <w:top w:val="none" w:sz="0" w:space="0" w:color="auto"/>
            <w:left w:val="none" w:sz="0" w:space="0" w:color="auto"/>
            <w:bottom w:val="none" w:sz="0" w:space="0" w:color="auto"/>
            <w:right w:val="none" w:sz="0" w:space="0" w:color="auto"/>
          </w:divBdr>
        </w:div>
        <w:div w:id="1688369016">
          <w:marLeft w:val="0"/>
          <w:marRight w:val="0"/>
          <w:marTop w:val="0"/>
          <w:marBottom w:val="0"/>
          <w:divBdr>
            <w:top w:val="none" w:sz="0" w:space="0" w:color="auto"/>
            <w:left w:val="none" w:sz="0" w:space="0" w:color="auto"/>
            <w:bottom w:val="none" w:sz="0" w:space="0" w:color="auto"/>
            <w:right w:val="none" w:sz="0" w:space="0" w:color="auto"/>
          </w:divBdr>
        </w:div>
        <w:div w:id="1453674162">
          <w:marLeft w:val="0"/>
          <w:marRight w:val="0"/>
          <w:marTop w:val="0"/>
          <w:marBottom w:val="0"/>
          <w:divBdr>
            <w:top w:val="none" w:sz="0" w:space="0" w:color="auto"/>
            <w:left w:val="none" w:sz="0" w:space="0" w:color="auto"/>
            <w:bottom w:val="none" w:sz="0" w:space="0" w:color="auto"/>
            <w:right w:val="none" w:sz="0" w:space="0" w:color="auto"/>
          </w:divBdr>
        </w:div>
        <w:div w:id="677655381">
          <w:marLeft w:val="0"/>
          <w:marRight w:val="0"/>
          <w:marTop w:val="0"/>
          <w:marBottom w:val="0"/>
          <w:divBdr>
            <w:top w:val="none" w:sz="0" w:space="0" w:color="auto"/>
            <w:left w:val="none" w:sz="0" w:space="0" w:color="auto"/>
            <w:bottom w:val="none" w:sz="0" w:space="0" w:color="auto"/>
            <w:right w:val="none" w:sz="0" w:space="0" w:color="auto"/>
          </w:divBdr>
        </w:div>
        <w:div w:id="1396316591">
          <w:marLeft w:val="0"/>
          <w:marRight w:val="0"/>
          <w:marTop w:val="0"/>
          <w:marBottom w:val="0"/>
          <w:divBdr>
            <w:top w:val="none" w:sz="0" w:space="0" w:color="auto"/>
            <w:left w:val="none" w:sz="0" w:space="0" w:color="auto"/>
            <w:bottom w:val="none" w:sz="0" w:space="0" w:color="auto"/>
            <w:right w:val="none" w:sz="0" w:space="0" w:color="auto"/>
          </w:divBdr>
        </w:div>
        <w:div w:id="1665813091">
          <w:marLeft w:val="0"/>
          <w:marRight w:val="0"/>
          <w:marTop w:val="0"/>
          <w:marBottom w:val="0"/>
          <w:divBdr>
            <w:top w:val="none" w:sz="0" w:space="0" w:color="auto"/>
            <w:left w:val="none" w:sz="0" w:space="0" w:color="auto"/>
            <w:bottom w:val="none" w:sz="0" w:space="0" w:color="auto"/>
            <w:right w:val="none" w:sz="0" w:space="0" w:color="auto"/>
          </w:divBdr>
        </w:div>
        <w:div w:id="1583952872">
          <w:marLeft w:val="0"/>
          <w:marRight w:val="0"/>
          <w:marTop w:val="0"/>
          <w:marBottom w:val="0"/>
          <w:divBdr>
            <w:top w:val="none" w:sz="0" w:space="0" w:color="auto"/>
            <w:left w:val="none" w:sz="0" w:space="0" w:color="auto"/>
            <w:bottom w:val="none" w:sz="0" w:space="0" w:color="auto"/>
            <w:right w:val="none" w:sz="0" w:space="0" w:color="auto"/>
          </w:divBdr>
        </w:div>
        <w:div w:id="1586840090">
          <w:marLeft w:val="0"/>
          <w:marRight w:val="0"/>
          <w:marTop w:val="0"/>
          <w:marBottom w:val="0"/>
          <w:divBdr>
            <w:top w:val="none" w:sz="0" w:space="0" w:color="auto"/>
            <w:left w:val="none" w:sz="0" w:space="0" w:color="auto"/>
            <w:bottom w:val="none" w:sz="0" w:space="0" w:color="auto"/>
            <w:right w:val="none" w:sz="0" w:space="0" w:color="auto"/>
          </w:divBdr>
        </w:div>
        <w:div w:id="2113938566">
          <w:marLeft w:val="0"/>
          <w:marRight w:val="0"/>
          <w:marTop w:val="0"/>
          <w:marBottom w:val="0"/>
          <w:divBdr>
            <w:top w:val="none" w:sz="0" w:space="0" w:color="auto"/>
            <w:left w:val="none" w:sz="0" w:space="0" w:color="auto"/>
            <w:bottom w:val="none" w:sz="0" w:space="0" w:color="auto"/>
            <w:right w:val="none" w:sz="0" w:space="0" w:color="auto"/>
          </w:divBdr>
        </w:div>
        <w:div w:id="1287156676">
          <w:marLeft w:val="0"/>
          <w:marRight w:val="0"/>
          <w:marTop w:val="0"/>
          <w:marBottom w:val="0"/>
          <w:divBdr>
            <w:top w:val="none" w:sz="0" w:space="0" w:color="auto"/>
            <w:left w:val="none" w:sz="0" w:space="0" w:color="auto"/>
            <w:bottom w:val="none" w:sz="0" w:space="0" w:color="auto"/>
            <w:right w:val="none" w:sz="0" w:space="0" w:color="auto"/>
          </w:divBdr>
        </w:div>
        <w:div w:id="1554080632">
          <w:marLeft w:val="0"/>
          <w:marRight w:val="0"/>
          <w:marTop w:val="0"/>
          <w:marBottom w:val="0"/>
          <w:divBdr>
            <w:top w:val="none" w:sz="0" w:space="0" w:color="auto"/>
            <w:left w:val="none" w:sz="0" w:space="0" w:color="auto"/>
            <w:bottom w:val="none" w:sz="0" w:space="0" w:color="auto"/>
            <w:right w:val="none" w:sz="0" w:space="0" w:color="auto"/>
          </w:divBdr>
        </w:div>
        <w:div w:id="480999700">
          <w:marLeft w:val="0"/>
          <w:marRight w:val="0"/>
          <w:marTop w:val="0"/>
          <w:marBottom w:val="0"/>
          <w:divBdr>
            <w:top w:val="none" w:sz="0" w:space="0" w:color="auto"/>
            <w:left w:val="none" w:sz="0" w:space="0" w:color="auto"/>
            <w:bottom w:val="none" w:sz="0" w:space="0" w:color="auto"/>
            <w:right w:val="none" w:sz="0" w:space="0" w:color="auto"/>
          </w:divBdr>
        </w:div>
        <w:div w:id="259719736">
          <w:marLeft w:val="0"/>
          <w:marRight w:val="0"/>
          <w:marTop w:val="0"/>
          <w:marBottom w:val="0"/>
          <w:divBdr>
            <w:top w:val="none" w:sz="0" w:space="0" w:color="auto"/>
            <w:left w:val="none" w:sz="0" w:space="0" w:color="auto"/>
            <w:bottom w:val="none" w:sz="0" w:space="0" w:color="auto"/>
            <w:right w:val="none" w:sz="0" w:space="0" w:color="auto"/>
          </w:divBdr>
        </w:div>
        <w:div w:id="962812028">
          <w:marLeft w:val="0"/>
          <w:marRight w:val="0"/>
          <w:marTop w:val="0"/>
          <w:marBottom w:val="0"/>
          <w:divBdr>
            <w:top w:val="none" w:sz="0" w:space="0" w:color="auto"/>
            <w:left w:val="none" w:sz="0" w:space="0" w:color="auto"/>
            <w:bottom w:val="none" w:sz="0" w:space="0" w:color="auto"/>
            <w:right w:val="none" w:sz="0" w:space="0" w:color="auto"/>
          </w:divBdr>
        </w:div>
        <w:div w:id="942494404">
          <w:marLeft w:val="0"/>
          <w:marRight w:val="0"/>
          <w:marTop w:val="0"/>
          <w:marBottom w:val="0"/>
          <w:divBdr>
            <w:top w:val="none" w:sz="0" w:space="0" w:color="auto"/>
            <w:left w:val="none" w:sz="0" w:space="0" w:color="auto"/>
            <w:bottom w:val="none" w:sz="0" w:space="0" w:color="auto"/>
            <w:right w:val="none" w:sz="0" w:space="0" w:color="auto"/>
          </w:divBdr>
        </w:div>
        <w:div w:id="1090349245">
          <w:marLeft w:val="0"/>
          <w:marRight w:val="0"/>
          <w:marTop w:val="0"/>
          <w:marBottom w:val="0"/>
          <w:divBdr>
            <w:top w:val="none" w:sz="0" w:space="0" w:color="auto"/>
            <w:left w:val="none" w:sz="0" w:space="0" w:color="auto"/>
            <w:bottom w:val="none" w:sz="0" w:space="0" w:color="auto"/>
            <w:right w:val="none" w:sz="0" w:space="0" w:color="auto"/>
          </w:divBdr>
        </w:div>
        <w:div w:id="1342051476">
          <w:marLeft w:val="0"/>
          <w:marRight w:val="0"/>
          <w:marTop w:val="0"/>
          <w:marBottom w:val="0"/>
          <w:divBdr>
            <w:top w:val="none" w:sz="0" w:space="0" w:color="auto"/>
            <w:left w:val="none" w:sz="0" w:space="0" w:color="auto"/>
            <w:bottom w:val="none" w:sz="0" w:space="0" w:color="auto"/>
            <w:right w:val="none" w:sz="0" w:space="0" w:color="auto"/>
          </w:divBdr>
        </w:div>
        <w:div w:id="1831797922">
          <w:marLeft w:val="0"/>
          <w:marRight w:val="0"/>
          <w:marTop w:val="0"/>
          <w:marBottom w:val="0"/>
          <w:divBdr>
            <w:top w:val="none" w:sz="0" w:space="0" w:color="auto"/>
            <w:left w:val="none" w:sz="0" w:space="0" w:color="auto"/>
            <w:bottom w:val="none" w:sz="0" w:space="0" w:color="auto"/>
            <w:right w:val="none" w:sz="0" w:space="0" w:color="auto"/>
          </w:divBdr>
        </w:div>
        <w:div w:id="1341857969">
          <w:marLeft w:val="0"/>
          <w:marRight w:val="0"/>
          <w:marTop w:val="0"/>
          <w:marBottom w:val="0"/>
          <w:divBdr>
            <w:top w:val="none" w:sz="0" w:space="0" w:color="auto"/>
            <w:left w:val="none" w:sz="0" w:space="0" w:color="auto"/>
            <w:bottom w:val="none" w:sz="0" w:space="0" w:color="auto"/>
            <w:right w:val="none" w:sz="0" w:space="0" w:color="auto"/>
          </w:divBdr>
        </w:div>
        <w:div w:id="978387627">
          <w:marLeft w:val="0"/>
          <w:marRight w:val="0"/>
          <w:marTop w:val="0"/>
          <w:marBottom w:val="0"/>
          <w:divBdr>
            <w:top w:val="none" w:sz="0" w:space="0" w:color="auto"/>
            <w:left w:val="none" w:sz="0" w:space="0" w:color="auto"/>
            <w:bottom w:val="none" w:sz="0" w:space="0" w:color="auto"/>
            <w:right w:val="none" w:sz="0" w:space="0" w:color="auto"/>
          </w:divBdr>
        </w:div>
        <w:div w:id="1722707744">
          <w:marLeft w:val="0"/>
          <w:marRight w:val="0"/>
          <w:marTop w:val="0"/>
          <w:marBottom w:val="0"/>
          <w:divBdr>
            <w:top w:val="none" w:sz="0" w:space="0" w:color="auto"/>
            <w:left w:val="none" w:sz="0" w:space="0" w:color="auto"/>
            <w:bottom w:val="none" w:sz="0" w:space="0" w:color="auto"/>
            <w:right w:val="none" w:sz="0" w:space="0" w:color="auto"/>
          </w:divBdr>
        </w:div>
      </w:divsChild>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85424536">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577519512">
      <w:bodyDiv w:val="1"/>
      <w:marLeft w:val="0"/>
      <w:marRight w:val="0"/>
      <w:marTop w:val="0"/>
      <w:marBottom w:val="0"/>
      <w:divBdr>
        <w:top w:val="none" w:sz="0" w:space="0" w:color="auto"/>
        <w:left w:val="none" w:sz="0" w:space="0" w:color="auto"/>
        <w:bottom w:val="none" w:sz="0" w:space="0" w:color="auto"/>
        <w:right w:val="none" w:sz="0" w:space="0" w:color="auto"/>
      </w:divBdr>
    </w:div>
    <w:div w:id="1638992472">
      <w:bodyDiv w:val="1"/>
      <w:marLeft w:val="0"/>
      <w:marRight w:val="0"/>
      <w:marTop w:val="0"/>
      <w:marBottom w:val="0"/>
      <w:divBdr>
        <w:top w:val="none" w:sz="0" w:space="0" w:color="auto"/>
        <w:left w:val="none" w:sz="0" w:space="0" w:color="auto"/>
        <w:bottom w:val="none" w:sz="0" w:space="0" w:color="auto"/>
        <w:right w:val="none" w:sz="0" w:space="0" w:color="auto"/>
      </w:divBdr>
    </w:div>
    <w:div w:id="1659769616">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1897085950">
      <w:bodyDiv w:val="1"/>
      <w:marLeft w:val="0"/>
      <w:marRight w:val="0"/>
      <w:marTop w:val="0"/>
      <w:marBottom w:val="0"/>
      <w:divBdr>
        <w:top w:val="none" w:sz="0" w:space="0" w:color="auto"/>
        <w:left w:val="none" w:sz="0" w:space="0" w:color="auto"/>
        <w:bottom w:val="none" w:sz="0" w:space="0" w:color="auto"/>
        <w:right w:val="none" w:sz="0" w:space="0" w:color="auto"/>
      </w:divBdr>
    </w:div>
    <w:div w:id="1927493197">
      <w:bodyDiv w:val="1"/>
      <w:marLeft w:val="0"/>
      <w:marRight w:val="0"/>
      <w:marTop w:val="0"/>
      <w:marBottom w:val="0"/>
      <w:divBdr>
        <w:top w:val="none" w:sz="0" w:space="0" w:color="auto"/>
        <w:left w:val="none" w:sz="0" w:space="0" w:color="auto"/>
        <w:bottom w:val="none" w:sz="0" w:space="0" w:color="auto"/>
        <w:right w:val="none" w:sz="0" w:space="0" w:color="auto"/>
      </w:divBdr>
    </w:div>
    <w:div w:id="1958756717">
      <w:bodyDiv w:val="1"/>
      <w:marLeft w:val="0"/>
      <w:marRight w:val="0"/>
      <w:marTop w:val="0"/>
      <w:marBottom w:val="0"/>
      <w:divBdr>
        <w:top w:val="none" w:sz="0" w:space="0" w:color="auto"/>
        <w:left w:val="none" w:sz="0" w:space="0" w:color="auto"/>
        <w:bottom w:val="none" w:sz="0" w:space="0" w:color="auto"/>
        <w:right w:val="none" w:sz="0" w:space="0" w:color="auto"/>
      </w:divBdr>
    </w:div>
    <w:div w:id="1965503492">
      <w:bodyDiv w:val="1"/>
      <w:marLeft w:val="0"/>
      <w:marRight w:val="0"/>
      <w:marTop w:val="0"/>
      <w:marBottom w:val="0"/>
      <w:divBdr>
        <w:top w:val="none" w:sz="0" w:space="0" w:color="auto"/>
        <w:left w:val="none" w:sz="0" w:space="0" w:color="auto"/>
        <w:bottom w:val="none" w:sz="0" w:space="0" w:color="auto"/>
        <w:right w:val="none" w:sz="0" w:space="0" w:color="auto"/>
      </w:divBdr>
    </w:div>
    <w:div w:id="1997412461">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 w:id="2108688990">
      <w:bodyDiv w:val="1"/>
      <w:marLeft w:val="0"/>
      <w:marRight w:val="0"/>
      <w:marTop w:val="0"/>
      <w:marBottom w:val="0"/>
      <w:divBdr>
        <w:top w:val="none" w:sz="0" w:space="0" w:color="auto"/>
        <w:left w:val="none" w:sz="0" w:space="0" w:color="auto"/>
        <w:bottom w:val="none" w:sz="0" w:space="0" w:color="auto"/>
        <w:right w:val="none" w:sz="0" w:space="0" w:color="auto"/>
      </w:divBdr>
      <w:divsChild>
        <w:div w:id="10097232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hyperlink" Target="https://cs.wikipedia.org/wiki/Etnologie"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mesta-obce.sk/trenciansky-kraj/okres-ilava/bolesov/" TargetMode="External"/><Relationship Id="rId17" Type="http://schemas.openxmlformats.org/officeDocument/2006/relationships/hyperlink" Target="https://cs.wikipedia.org/wiki/1958" TargetMode="External"/><Relationship Id="rId2" Type="http://schemas.openxmlformats.org/officeDocument/2006/relationships/numbering" Target="numbering.xml"/><Relationship Id="rId16" Type="http://schemas.openxmlformats.org/officeDocument/2006/relationships/hyperlink" Target="https://cs.wikipedia.org/wiki/18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k.wikipedia.org/wiki/Metrov_nad_morom" TargetMode="External"/><Relationship Id="rId5" Type="http://schemas.openxmlformats.org/officeDocument/2006/relationships/settings" Target="settings.xml"/><Relationship Id="rId15" Type="http://schemas.openxmlformats.org/officeDocument/2006/relationships/hyperlink" Target="https://cs.wikipedia.org/w/index.php?title=Franti%C5%A1ek_Posp%C3%AD%C5%A1il_%28etnograf%29&amp;action=edit&amp;redlink=1" TargetMode="External"/><Relationship Id="rId10" Type="http://schemas.openxmlformats.org/officeDocument/2006/relationships/hyperlink" Target="mailto:zsbolesov@zsbolesov.edu.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CE7045-0C51-438D-B419-5178D0EF7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TotalTime>
  <Pages>41</Pages>
  <Words>9895</Words>
  <Characters>56406</Characters>
  <Application>Microsoft Office Word</Application>
  <DocSecurity>0</DocSecurity>
  <Lines>470</Lines>
  <Paragraphs>132</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66169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16</cp:revision>
  <cp:lastPrinted>2021-12-20T08:24:00Z</cp:lastPrinted>
  <dcterms:created xsi:type="dcterms:W3CDTF">2022-11-19T17:26:00Z</dcterms:created>
  <dcterms:modified xsi:type="dcterms:W3CDTF">2022-12-29T11:04:00Z</dcterms:modified>
</cp:coreProperties>
</file>