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861B0D" w14:textId="77777777" w:rsidR="00570A28" w:rsidRPr="009B2892" w:rsidRDefault="00570A28" w:rsidP="00570A28">
      <w:pPr>
        <w:widowControl w:val="0"/>
        <w:suppressLineNumbers/>
        <w:tabs>
          <w:tab w:val="center" w:pos="4818"/>
          <w:tab w:val="right" w:pos="9637"/>
        </w:tabs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</w:pPr>
      <w:bookmarkStart w:id="0" w:name="_GoBack"/>
      <w:bookmarkEnd w:id="0"/>
    </w:p>
    <w:p w14:paraId="4AC86D8E" w14:textId="77777777" w:rsidR="00570A28" w:rsidRPr="009B2892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</w:pPr>
      <w:r w:rsidRPr="009B2892">
        <w:rPr>
          <w:rFonts w:ascii="Times New Roman" w:eastAsia="SimSun" w:hAnsi="Times New Roman" w:cs="Tahoma"/>
          <w:b/>
          <w:bCs/>
          <w:noProof/>
          <w:kern w:val="3"/>
          <w:sz w:val="36"/>
          <w:szCs w:val="36"/>
          <w:lang w:eastAsia="sk-SK"/>
        </w:rPr>
        <w:drawing>
          <wp:anchor distT="0" distB="0" distL="114300" distR="114300" simplePos="0" relativeHeight="251660288" behindDoc="0" locked="0" layoutInCell="1" allowOverlap="1" wp14:anchorId="431F636D" wp14:editId="263629E3">
            <wp:simplePos x="0" y="0"/>
            <wp:positionH relativeFrom="column">
              <wp:posOffset>416564</wp:posOffset>
            </wp:positionH>
            <wp:positionV relativeFrom="paragraph">
              <wp:posOffset>20317</wp:posOffset>
            </wp:positionV>
            <wp:extent cx="958218" cy="938531"/>
            <wp:effectExtent l="0" t="0" r="0" b="0"/>
            <wp:wrapNone/>
            <wp:docPr id="1" name="obrázky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8218" cy="93853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 xml:space="preserve">                                                              </w:t>
      </w:r>
      <w:r w:rsidRPr="009B2892">
        <w:rPr>
          <w:rFonts w:ascii="Times New Roman" w:eastAsia="SimSun" w:hAnsi="Times New Roman" w:cs="Tahoma"/>
          <w:b/>
          <w:bCs/>
          <w:kern w:val="3"/>
          <w:sz w:val="28"/>
          <w:szCs w:val="24"/>
          <w:lang w:eastAsia="zh-CN" w:bidi="hi-IN"/>
        </w:rPr>
        <w:t>Obec Husiná</w:t>
      </w:r>
      <w:r w:rsidRPr="009B2892">
        <w:rPr>
          <w:rFonts w:ascii="Segoe UI" w:eastAsia="SimSun" w:hAnsi="Segoe UI" w:cs="Tahoma"/>
          <w:b/>
          <w:bCs/>
          <w:kern w:val="3"/>
          <w:sz w:val="12"/>
          <w:szCs w:val="24"/>
          <w:lang w:eastAsia="zh-CN" w:bidi="hi-IN"/>
        </w:rPr>
        <w:t> </w:t>
      </w:r>
    </w:p>
    <w:p w14:paraId="061FC465" w14:textId="77777777" w:rsidR="00570A28" w:rsidRPr="009B2892" w:rsidRDefault="00570A28" w:rsidP="00570A28">
      <w:pPr>
        <w:widowControl w:val="0"/>
        <w:suppressAutoHyphens/>
        <w:autoSpaceDN w:val="0"/>
        <w:spacing w:after="120" w:line="240" w:lineRule="auto"/>
        <w:jc w:val="center"/>
        <w:textAlignment w:val="baseline"/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</w:pPr>
      <w:r w:rsidRPr="009B2892">
        <w:rPr>
          <w:rFonts w:ascii="Times New Roman" w:eastAsia="SimSun" w:hAnsi="Times New Roman" w:cs="Tahoma"/>
          <w:b/>
          <w:bCs/>
          <w:kern w:val="3"/>
          <w:sz w:val="28"/>
          <w:szCs w:val="24"/>
          <w:lang w:eastAsia="zh-CN" w:bidi="hi-IN"/>
        </w:rPr>
        <w:t>Obecný úrad</w:t>
      </w:r>
      <w:r w:rsidRPr="009B2892">
        <w:rPr>
          <w:rFonts w:ascii="Segoe UI" w:eastAsia="SimSun" w:hAnsi="Segoe UI" w:cs="Tahoma"/>
          <w:b/>
          <w:bCs/>
          <w:kern w:val="3"/>
          <w:sz w:val="12"/>
          <w:szCs w:val="24"/>
          <w:lang w:eastAsia="zh-CN" w:bidi="hi-IN"/>
        </w:rPr>
        <w:t> </w:t>
      </w:r>
    </w:p>
    <w:p w14:paraId="0BBE0813" w14:textId="77777777" w:rsidR="00570A28" w:rsidRPr="009B2892" w:rsidRDefault="00570A28" w:rsidP="00570A28">
      <w:pPr>
        <w:widowControl w:val="0"/>
        <w:suppressAutoHyphens/>
        <w:autoSpaceDN w:val="0"/>
        <w:spacing w:after="120" w:line="240" w:lineRule="auto"/>
        <w:jc w:val="center"/>
        <w:textAlignment w:val="baseline"/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</w:pPr>
      <w:r w:rsidRPr="009B2892">
        <w:rPr>
          <w:rFonts w:ascii="Times New Roman" w:eastAsia="SimSun" w:hAnsi="Times New Roman" w:cs="Tahoma"/>
          <w:b/>
          <w:bCs/>
          <w:kern w:val="3"/>
          <w:sz w:val="28"/>
          <w:szCs w:val="24"/>
          <w:lang w:eastAsia="zh-CN" w:bidi="hi-IN"/>
        </w:rPr>
        <w:t>Husiná 157</w:t>
      </w:r>
      <w:r w:rsidRPr="009B2892">
        <w:rPr>
          <w:rFonts w:ascii="Segoe UI" w:eastAsia="SimSun" w:hAnsi="Segoe UI" w:cs="Tahoma"/>
          <w:b/>
          <w:bCs/>
          <w:kern w:val="3"/>
          <w:sz w:val="12"/>
          <w:szCs w:val="24"/>
          <w:lang w:eastAsia="zh-CN" w:bidi="hi-IN"/>
        </w:rPr>
        <w:t> </w:t>
      </w:r>
    </w:p>
    <w:p w14:paraId="144868EB" w14:textId="77777777" w:rsidR="00570A28" w:rsidRPr="009B2892" w:rsidRDefault="00570A28" w:rsidP="00570A28">
      <w:pPr>
        <w:widowControl w:val="0"/>
        <w:suppressAutoHyphens/>
        <w:autoSpaceDN w:val="0"/>
        <w:spacing w:after="120" w:line="240" w:lineRule="auto"/>
        <w:jc w:val="center"/>
        <w:textAlignment w:val="baseline"/>
        <w:rPr>
          <w:rFonts w:ascii="Times New Roman" w:eastAsia="SimSun" w:hAnsi="Times New Roman" w:cs="Tahoma"/>
          <w:b/>
          <w:bCs/>
          <w:kern w:val="3"/>
          <w:sz w:val="28"/>
          <w:szCs w:val="24"/>
          <w:lang w:eastAsia="zh-CN" w:bidi="hi-IN"/>
        </w:rPr>
      </w:pPr>
      <w:r w:rsidRPr="009B2892">
        <w:rPr>
          <w:rFonts w:ascii="Times New Roman" w:eastAsia="SimSun" w:hAnsi="Times New Roman" w:cs="Tahoma"/>
          <w:b/>
          <w:bCs/>
          <w:kern w:val="3"/>
          <w:sz w:val="28"/>
          <w:szCs w:val="24"/>
          <w:lang w:eastAsia="zh-CN" w:bidi="hi-IN"/>
        </w:rPr>
        <w:t>985 42  Veľké Dravce</w:t>
      </w:r>
    </w:p>
    <w:p w14:paraId="38EDB2B3" w14:textId="77777777" w:rsidR="00570A28" w:rsidRPr="009B2892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</w:pPr>
      <w:r w:rsidRPr="009B2892">
        <w:rPr>
          <w:rFonts w:ascii="Times New Roman" w:eastAsia="SimSun" w:hAnsi="Times New Roman" w:cs="Tahoma"/>
          <w:noProof/>
          <w:kern w:val="3"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F1A26A" wp14:editId="7EF071C7">
                <wp:simplePos x="0" y="0"/>
                <wp:positionH relativeFrom="column">
                  <wp:posOffset>25923</wp:posOffset>
                </wp:positionH>
                <wp:positionV relativeFrom="paragraph">
                  <wp:posOffset>62279</wp:posOffset>
                </wp:positionV>
                <wp:extent cx="6047741" cy="0"/>
                <wp:effectExtent l="0" t="0" r="10159" b="19050"/>
                <wp:wrapNone/>
                <wp:docPr id="159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47741" cy="0"/>
                        </a:xfrm>
                        <a:prstGeom prst="straightConnector1">
                          <a:avLst/>
                        </a:prstGeom>
                        <a:noFill/>
                        <a:ln w="1270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CAC1726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nica 2" o:spid="_x0000_s1026" type="#_x0000_t32" style="position:absolute;margin-left:2.05pt;margin-top:4.9pt;width:476.2pt;height:0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" strokeweight=".35281mm"/>
            </w:pict>
          </mc:Fallback>
        </mc:AlternateContent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 xml:space="preserve">                                    </w:t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</w:p>
    <w:p w14:paraId="11ED40C4" w14:textId="77777777" w:rsidR="00570A28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lang w:eastAsia="zh-CN" w:bidi="hi-IN"/>
        </w:rPr>
      </w:pPr>
    </w:p>
    <w:p w14:paraId="55DA5A78" w14:textId="77777777" w:rsidR="00570A28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lang w:eastAsia="zh-CN" w:bidi="hi-IN"/>
        </w:rPr>
      </w:pPr>
    </w:p>
    <w:p w14:paraId="34CDA16F" w14:textId="77777777" w:rsidR="00570A28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lang w:eastAsia="zh-CN" w:bidi="hi-IN"/>
        </w:rPr>
      </w:pPr>
    </w:p>
    <w:p w14:paraId="4FB6F21F" w14:textId="77777777" w:rsidR="00570A28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lang w:eastAsia="zh-CN" w:bidi="hi-IN"/>
        </w:rPr>
      </w:pPr>
    </w:p>
    <w:p w14:paraId="38735E16" w14:textId="77777777" w:rsidR="00570A28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lang w:eastAsia="zh-CN" w:bidi="hi-IN"/>
        </w:rPr>
      </w:pPr>
    </w:p>
    <w:p w14:paraId="3CED4F21" w14:textId="77777777" w:rsidR="00570A28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lang w:eastAsia="zh-CN" w:bidi="hi-IN"/>
        </w:rPr>
      </w:pPr>
    </w:p>
    <w:p w14:paraId="7701765B" w14:textId="77777777" w:rsidR="00D9732A" w:rsidRDefault="00570A28" w:rsidP="00570A28">
      <w:pPr>
        <w:jc w:val="center"/>
        <w:rPr>
          <w:rFonts w:ascii="Times New Roman" w:hAnsi="Times New Roman" w:cs="Times New Roman"/>
          <w:sz w:val="24"/>
          <w:szCs w:val="24"/>
        </w:rPr>
      </w:pPr>
      <w:r w:rsidRPr="00570A28">
        <w:rPr>
          <w:rFonts w:ascii="Times New Roman" w:hAnsi="Times New Roman" w:cs="Times New Roman"/>
          <w:sz w:val="24"/>
          <w:szCs w:val="24"/>
        </w:rPr>
        <w:t>Vyjadrenie k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570A28">
        <w:rPr>
          <w:rFonts w:ascii="Times New Roman" w:hAnsi="Times New Roman" w:cs="Times New Roman"/>
          <w:sz w:val="24"/>
          <w:szCs w:val="24"/>
        </w:rPr>
        <w:t>auditu</w:t>
      </w:r>
    </w:p>
    <w:p w14:paraId="0E268B4E" w14:textId="77777777" w:rsidR="00570A28" w:rsidRDefault="00570A28" w:rsidP="00570A2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7BAE7C1" w14:textId="77777777" w:rsidR="00570A28" w:rsidRPr="003E6AA7" w:rsidRDefault="00570A28" w:rsidP="00570A28">
      <w:pPr>
        <w:rPr>
          <w:rFonts w:ascii="Times New Roman" w:hAnsi="Times New Roman" w:cs="Times New Roman"/>
          <w:sz w:val="24"/>
          <w:szCs w:val="24"/>
          <w:u w:val="single"/>
        </w:rPr>
      </w:pPr>
      <w:r w:rsidRPr="003E6AA7">
        <w:rPr>
          <w:rFonts w:ascii="Times New Roman" w:hAnsi="Times New Roman" w:cs="Times New Roman"/>
          <w:sz w:val="24"/>
          <w:szCs w:val="24"/>
          <w:u w:val="single"/>
        </w:rPr>
        <w:t>Vec: Vyjadrenie k auditu</w:t>
      </w:r>
    </w:p>
    <w:p w14:paraId="5859CEB3" w14:textId="77777777" w:rsidR="00570A28" w:rsidRPr="00570A28" w:rsidRDefault="00570A28" w:rsidP="00570A28">
      <w:pPr>
        <w:rPr>
          <w:rFonts w:ascii="Times New Roman" w:hAnsi="Times New Roman" w:cs="Times New Roman"/>
          <w:sz w:val="24"/>
          <w:szCs w:val="24"/>
        </w:rPr>
      </w:pPr>
    </w:p>
    <w:p w14:paraId="085B7EF9" w14:textId="77777777" w:rsidR="00570A28" w:rsidRDefault="00570A28" w:rsidP="00570A28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3D69C8">
        <w:rPr>
          <w:rFonts w:ascii="Times New Roman" w:hAnsi="Times New Roman" w:cs="Times New Roman"/>
          <w:sz w:val="24"/>
          <w:szCs w:val="24"/>
        </w:rPr>
        <w:t>Obec Husiná v zastúpe</w:t>
      </w:r>
      <w:r>
        <w:rPr>
          <w:rFonts w:ascii="Times New Roman" w:hAnsi="Times New Roman" w:cs="Times New Roman"/>
          <w:sz w:val="24"/>
          <w:szCs w:val="24"/>
        </w:rPr>
        <w:t>ní starostom obce Csaba Kovács v roku 2021 nevykonal audit za účtovné obdobie 2021.</w:t>
      </w:r>
    </w:p>
    <w:p w14:paraId="3922D70C" w14:textId="77777777" w:rsidR="00570A28" w:rsidRDefault="00570A28">
      <w:pPr>
        <w:rPr>
          <w:rFonts w:ascii="Times New Roman" w:hAnsi="Times New Roman" w:cs="Times New Roman"/>
          <w:sz w:val="24"/>
          <w:szCs w:val="24"/>
        </w:rPr>
      </w:pPr>
    </w:p>
    <w:p w14:paraId="08A0B0DE" w14:textId="77777777" w:rsidR="00570A28" w:rsidRDefault="00570A28">
      <w:pPr>
        <w:rPr>
          <w:rFonts w:ascii="Times New Roman" w:hAnsi="Times New Roman" w:cs="Times New Roman"/>
          <w:sz w:val="24"/>
          <w:szCs w:val="24"/>
        </w:rPr>
      </w:pPr>
    </w:p>
    <w:p w14:paraId="17ADEF65" w14:textId="77777777" w:rsidR="00570A28" w:rsidRDefault="00570A28">
      <w:pPr>
        <w:rPr>
          <w:rFonts w:ascii="Times New Roman" w:hAnsi="Times New Roman" w:cs="Times New Roman"/>
          <w:sz w:val="24"/>
          <w:szCs w:val="24"/>
        </w:rPr>
      </w:pPr>
    </w:p>
    <w:p w14:paraId="06C5B8C2" w14:textId="77777777" w:rsidR="00570A28" w:rsidRDefault="00570A28">
      <w:pPr>
        <w:rPr>
          <w:rFonts w:ascii="Times New Roman" w:hAnsi="Times New Roman" w:cs="Times New Roman"/>
          <w:sz w:val="24"/>
          <w:szCs w:val="24"/>
        </w:rPr>
      </w:pPr>
    </w:p>
    <w:p w14:paraId="6A4D8D64" w14:textId="77777777" w:rsidR="00570A28" w:rsidRDefault="00570A28">
      <w:pPr>
        <w:rPr>
          <w:rFonts w:ascii="Times New Roman" w:hAnsi="Times New Roman" w:cs="Times New Roman"/>
          <w:sz w:val="24"/>
          <w:szCs w:val="24"/>
        </w:rPr>
      </w:pPr>
    </w:p>
    <w:p w14:paraId="3C3627E5" w14:textId="77777777" w:rsidR="00570A28" w:rsidRDefault="003E6AA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Husinej, dňa 8.12.2022</w:t>
      </w:r>
    </w:p>
    <w:p w14:paraId="04A54B9F" w14:textId="77777777" w:rsidR="00570A28" w:rsidRDefault="00570A28">
      <w:pPr>
        <w:rPr>
          <w:rFonts w:ascii="Times New Roman" w:hAnsi="Times New Roman" w:cs="Times New Roman"/>
          <w:sz w:val="24"/>
          <w:szCs w:val="24"/>
        </w:rPr>
      </w:pPr>
    </w:p>
    <w:p w14:paraId="5452B48E" w14:textId="77777777" w:rsidR="00570A28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</w:pPr>
    </w:p>
    <w:p w14:paraId="03E5825B" w14:textId="77777777" w:rsidR="00570A28" w:rsidRPr="009B2892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</w:pPr>
      <w:r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  <w:t>....................................................</w:t>
      </w:r>
    </w:p>
    <w:p w14:paraId="16C69D93" w14:textId="77777777" w:rsidR="00570A28" w:rsidRPr="009B2892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</w:pP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</w:r>
      <w:r w:rsidRPr="009B2892"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  <w:tab/>
        <w:t xml:space="preserve">  Csaba Kovács – starosta obce </w:t>
      </w:r>
    </w:p>
    <w:p w14:paraId="5C97D2F0" w14:textId="77777777" w:rsidR="00570A28" w:rsidRPr="009B2892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sz w:val="24"/>
          <w:szCs w:val="24"/>
          <w:lang w:eastAsia="zh-CN" w:bidi="hi-IN"/>
        </w:rPr>
      </w:pPr>
    </w:p>
    <w:p w14:paraId="4784266A" w14:textId="77777777" w:rsidR="00570A28" w:rsidRPr="009B2892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lang w:eastAsia="zh-CN" w:bidi="hi-IN"/>
        </w:rPr>
      </w:pPr>
    </w:p>
    <w:p w14:paraId="33C2998F" w14:textId="77777777" w:rsidR="00570A28" w:rsidRPr="009B2892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lang w:eastAsia="zh-CN" w:bidi="hi-IN"/>
        </w:rPr>
      </w:pPr>
    </w:p>
    <w:p w14:paraId="4B89CFC0" w14:textId="77777777" w:rsidR="00570A28" w:rsidRPr="009B2892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lang w:eastAsia="zh-CN" w:bidi="hi-IN"/>
        </w:rPr>
      </w:pPr>
    </w:p>
    <w:p w14:paraId="00F3D990" w14:textId="77777777" w:rsidR="00570A28" w:rsidRPr="009B2892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lang w:eastAsia="zh-CN" w:bidi="hi-IN"/>
        </w:rPr>
      </w:pPr>
    </w:p>
    <w:p w14:paraId="25EE1080" w14:textId="77777777" w:rsidR="00570A28" w:rsidRPr="009B2892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lang w:eastAsia="zh-CN" w:bidi="hi-IN"/>
        </w:rPr>
      </w:pPr>
    </w:p>
    <w:p w14:paraId="38FBD844" w14:textId="77777777" w:rsidR="00570A28" w:rsidRPr="009B2892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lang w:eastAsia="zh-CN" w:bidi="hi-IN"/>
        </w:rPr>
      </w:pPr>
    </w:p>
    <w:p w14:paraId="30A47EE9" w14:textId="77777777" w:rsidR="00570A28" w:rsidRPr="009B2892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sz w:val="20"/>
          <w:szCs w:val="20"/>
          <w:lang w:eastAsia="zh-CN" w:bidi="hi-IN"/>
        </w:rPr>
      </w:pPr>
      <w:r w:rsidRPr="009B2892">
        <w:rPr>
          <w:rFonts w:ascii="Times New Roman" w:eastAsia="SimSun" w:hAnsi="Times New Roman" w:cs="Tahoma"/>
          <w:kern w:val="3"/>
          <w:sz w:val="20"/>
          <w:szCs w:val="20"/>
          <w:lang w:eastAsia="zh-CN" w:bidi="hi-IN"/>
        </w:rPr>
        <w:t xml:space="preserve">       Mobil                   </w:t>
      </w:r>
      <w:r w:rsidRPr="009B2892">
        <w:rPr>
          <w:rFonts w:ascii="Times New Roman" w:eastAsia="SimSun" w:hAnsi="Times New Roman" w:cs="Tahoma"/>
          <w:kern w:val="3"/>
          <w:sz w:val="20"/>
          <w:szCs w:val="20"/>
          <w:lang w:eastAsia="zh-CN" w:bidi="hi-IN"/>
        </w:rPr>
        <w:tab/>
        <w:t xml:space="preserve"> Pevná linka                   E-mail                              Webové sídlo                        IČO</w:t>
      </w:r>
    </w:p>
    <w:p w14:paraId="31A5767B" w14:textId="77777777" w:rsidR="00570A28" w:rsidRPr="001339D8" w:rsidRDefault="00570A28" w:rsidP="00570A2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ahoma"/>
          <w:kern w:val="3"/>
          <w:sz w:val="20"/>
          <w:szCs w:val="20"/>
          <w:lang w:eastAsia="zh-CN" w:bidi="hi-IN"/>
        </w:rPr>
      </w:pPr>
      <w:r w:rsidRPr="009B2892">
        <w:rPr>
          <w:rFonts w:ascii="Times New Roman" w:eastAsia="SimSun" w:hAnsi="Times New Roman" w:cs="Tahoma"/>
          <w:kern w:val="3"/>
          <w:sz w:val="20"/>
          <w:szCs w:val="20"/>
          <w:lang w:eastAsia="zh-CN" w:bidi="hi-IN"/>
        </w:rPr>
        <w:t xml:space="preserve">+421 917 893 628  </w:t>
      </w:r>
      <w:r w:rsidRPr="009B2892">
        <w:rPr>
          <w:rFonts w:ascii="Times New Roman" w:eastAsia="SimSun" w:hAnsi="Times New Roman" w:cs="Tahoma"/>
          <w:kern w:val="3"/>
          <w:sz w:val="20"/>
          <w:szCs w:val="20"/>
          <w:lang w:eastAsia="zh-CN" w:bidi="hi-IN"/>
        </w:rPr>
        <w:tab/>
        <w:t xml:space="preserve"> 047/5694111     </w:t>
      </w:r>
      <w:r w:rsidRPr="009B2892">
        <w:rPr>
          <w:rFonts w:ascii="Times New Roman" w:eastAsia="SimSun" w:hAnsi="Times New Roman" w:cs="Tahoma"/>
          <w:kern w:val="3"/>
          <w:sz w:val="20"/>
          <w:szCs w:val="20"/>
          <w:u w:val="single"/>
          <w:lang w:eastAsia="zh-CN" w:bidi="hi-IN"/>
        </w:rPr>
        <w:t>obechusina@gmail.com</w:t>
      </w:r>
      <w:r w:rsidRPr="009B2892">
        <w:rPr>
          <w:rFonts w:ascii="Times New Roman" w:eastAsia="SimSun" w:hAnsi="Times New Roman" w:cs="Tahoma"/>
          <w:kern w:val="3"/>
          <w:sz w:val="20"/>
          <w:szCs w:val="20"/>
          <w:lang w:eastAsia="zh-CN" w:bidi="hi-IN"/>
        </w:rPr>
        <w:t xml:space="preserve">           </w:t>
      </w:r>
      <w:hyperlink r:id="rId5" w:history="1">
        <w:r w:rsidRPr="009B2892">
          <w:rPr>
            <w:rFonts w:ascii="Times New Roman" w:eastAsia="SimSun" w:hAnsi="Times New Roman" w:cs="Tahoma"/>
            <w:kern w:val="3"/>
            <w:sz w:val="20"/>
            <w:szCs w:val="20"/>
            <w:lang w:eastAsia="zh-CN" w:bidi="hi-IN"/>
          </w:rPr>
          <w:t>www.husina.ocu.sk</w:t>
        </w:r>
      </w:hyperlink>
      <w:r w:rsidRPr="009B2892">
        <w:rPr>
          <w:rFonts w:ascii="Times New Roman" w:eastAsia="SimSun" w:hAnsi="Times New Roman" w:cs="Tahoma"/>
          <w:kern w:val="3"/>
          <w:sz w:val="20"/>
          <w:szCs w:val="20"/>
          <w:lang w:eastAsia="zh-CN" w:bidi="hi-IN"/>
        </w:rPr>
        <w:t xml:space="preserve"> </w:t>
      </w:r>
      <w:r w:rsidRPr="009B2892">
        <w:rPr>
          <w:rFonts w:ascii="Times New Roman" w:eastAsia="SimSun" w:hAnsi="Times New Roman" w:cs="Tahoma"/>
          <w:kern w:val="3"/>
          <w:sz w:val="20"/>
          <w:szCs w:val="20"/>
          <w:lang w:eastAsia="zh-CN" w:bidi="hi-IN"/>
        </w:rPr>
        <w:tab/>
        <w:t xml:space="preserve">       00318817</w:t>
      </w:r>
    </w:p>
    <w:p w14:paraId="33BF0B40" w14:textId="77777777" w:rsidR="00570A28" w:rsidRPr="00570A28" w:rsidRDefault="00570A28">
      <w:pPr>
        <w:rPr>
          <w:rFonts w:ascii="Times New Roman" w:hAnsi="Times New Roman" w:cs="Times New Roman"/>
          <w:sz w:val="24"/>
          <w:szCs w:val="24"/>
        </w:rPr>
      </w:pPr>
    </w:p>
    <w:sectPr w:rsidR="00570A28" w:rsidRPr="00570A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A28"/>
    <w:rsid w:val="003E6AA7"/>
    <w:rsid w:val="00570A28"/>
    <w:rsid w:val="007B1E10"/>
    <w:rsid w:val="00D97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E77342"/>
  <w15:docId w15:val="{DAAF0E19-8C20-49B1-B57C-B39EFECA2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570A2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husina.ocu.sk/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112</Words>
  <Characters>639</Characters>
  <Application>Microsoft Office Word</Application>
  <DocSecurity>0</DocSecurity>
  <Lines>5</Lines>
  <Paragraphs>1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Timi</dc:creator>
  <cp:lastModifiedBy>Ladislav Kisfaludi</cp:lastModifiedBy>
  <cp:revision>2</cp:revision>
  <dcterms:created xsi:type="dcterms:W3CDTF">2022-12-30T18:20:00Z</dcterms:created>
  <dcterms:modified xsi:type="dcterms:W3CDTF">2022-12-30T18:20:00Z</dcterms:modified>
</cp:coreProperties>
</file>