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A4" w:rsidRDefault="009B6C51">
      <w:r w:rsidRPr="009B6C51">
        <w:rPr>
          <w:noProof/>
          <w:lang w:eastAsia="sk-SK"/>
        </w:rPr>
        <w:drawing>
          <wp:inline distT="0" distB="0" distL="0" distR="0">
            <wp:extent cx="758825" cy="871220"/>
            <wp:effectExtent l="19050" t="0" r="3175" b="0"/>
            <wp:docPr id="3" name="Obrázok 1" descr="Erb Krišľ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5A" w:rsidRDefault="002D045A"/>
    <w:p w:rsidR="002D045A" w:rsidRDefault="002D045A"/>
    <w:p w:rsidR="002D045A" w:rsidRDefault="002D045A"/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Individuálna výročná správa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Krišľovce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9B6C51">
        <w:rPr>
          <w:b/>
          <w:sz w:val="40"/>
          <w:szCs w:val="40"/>
        </w:rPr>
        <w:t>1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Monika </w:t>
      </w:r>
      <w:proofErr w:type="spellStart"/>
      <w:r>
        <w:rPr>
          <w:b/>
          <w:sz w:val="40"/>
          <w:szCs w:val="40"/>
        </w:rPr>
        <w:t>Dovičáková</w:t>
      </w:r>
      <w:proofErr w:type="spellEnd"/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starosta obce</w:t>
      </w:r>
    </w:p>
    <w:p w:rsidR="002D045A" w:rsidRDefault="002D045A" w:rsidP="002D045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                                                   </w:t>
      </w:r>
    </w:p>
    <w:p w:rsidR="002D045A" w:rsidRDefault="002D045A" w:rsidP="002D045A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2D045A" w:rsidRDefault="002D045A" w:rsidP="002D045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2D045A" w:rsidRDefault="002D045A" w:rsidP="002D045A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2D045A" w:rsidRDefault="002D045A" w:rsidP="002D045A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2D045A" w:rsidRDefault="002D045A" w:rsidP="002D045A">
      <w:pPr>
        <w:spacing w:line="360" w:lineRule="auto"/>
        <w:jc w:val="both"/>
      </w:pPr>
      <w:r>
        <w:t xml:space="preserve">    7.1.  Plnenie príjmov a čerpanie výdavkov za rok 20</w:t>
      </w:r>
      <w:r w:rsidR="009B6C51">
        <w:t>21</w:t>
      </w:r>
      <w:r>
        <w:t>.</w:t>
      </w:r>
      <w:r>
        <w:tab/>
      </w:r>
      <w:r>
        <w:tab/>
      </w:r>
      <w:r>
        <w:tab/>
      </w:r>
      <w:r>
        <w:tab/>
        <w:t xml:space="preserve">            6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9B6C51">
        <w:t>2</w:t>
      </w:r>
      <w:r>
        <w:t>1.</w:t>
      </w:r>
      <w:r>
        <w:tab/>
      </w:r>
      <w:r>
        <w:tab/>
      </w:r>
      <w:r>
        <w:tab/>
        <w:t xml:space="preserve">          10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9B6C51">
        <w:t>1</w:t>
      </w:r>
      <w:r>
        <w:t xml:space="preserve"> - 2023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2D045A" w:rsidRDefault="002D045A" w:rsidP="002D045A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</w:t>
      </w:r>
      <w:r w:rsidR="009B6C51">
        <w:t>2</w:t>
      </w:r>
      <w:r>
        <w:t>1 - vývoj nákladov a výnosov</w:t>
      </w:r>
      <w:r>
        <w:tab/>
      </w:r>
      <w:r>
        <w:tab/>
      </w:r>
      <w:r>
        <w:tab/>
        <w:t xml:space="preserve">            14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</w:t>
      </w:r>
      <w:r w:rsidR="009B6C51">
        <w:t>2</w:t>
      </w:r>
      <w:r>
        <w:t>1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</w:p>
    <w:p w:rsidR="002D045A" w:rsidRDefault="002D045A" w:rsidP="002D045A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2D045A" w:rsidRDefault="002D045A" w:rsidP="002D045A">
      <w:pPr>
        <w:spacing w:after="120" w:line="360" w:lineRule="auto"/>
        <w:jc w:val="both"/>
      </w:pPr>
      <w:r>
        <w:t xml:space="preserve">V dôsledku </w:t>
      </w:r>
      <w:proofErr w:type="spellStart"/>
      <w:r>
        <w:t>pandemickej</w:t>
      </w:r>
      <w:proofErr w:type="spellEnd"/>
      <w:r>
        <w:t xml:space="preserve"> situácie COVIDU 19 obec v tomto roku neorganizovala žiadne akcie pre občanov obce.</w:t>
      </w:r>
    </w:p>
    <w:p w:rsidR="002D045A" w:rsidRDefault="002D045A" w:rsidP="002D045A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2D045A" w:rsidRDefault="002D045A" w:rsidP="002D045A">
      <w:r>
        <w:t xml:space="preserve">Monika </w:t>
      </w:r>
      <w:proofErr w:type="spellStart"/>
      <w:r>
        <w:t>Dovičáková</w:t>
      </w:r>
      <w:proofErr w:type="spellEnd"/>
      <w:r>
        <w:t>, starosta obce</w:t>
      </w:r>
    </w:p>
    <w:p w:rsidR="002D045A" w:rsidRDefault="002D045A" w:rsidP="002D045A"/>
    <w:p w:rsidR="002D045A" w:rsidRDefault="002D045A" w:rsidP="002D045A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2D045A" w:rsidRDefault="002D045A" w:rsidP="002D045A"/>
    <w:p w:rsidR="002D045A" w:rsidRDefault="002D045A" w:rsidP="002D045A">
      <w:r>
        <w:rPr>
          <w:b/>
        </w:rPr>
        <w:t>Starosta obce:</w:t>
      </w:r>
      <w:r>
        <w:t xml:space="preserve">                                 Monika </w:t>
      </w:r>
      <w:proofErr w:type="spellStart"/>
      <w:r>
        <w:t>Dovičáková</w:t>
      </w:r>
      <w:proofErr w:type="spellEnd"/>
    </w:p>
    <w:p w:rsidR="002D045A" w:rsidRDefault="002D045A" w:rsidP="002D045A">
      <w:r>
        <w:rPr>
          <w:b/>
        </w:rPr>
        <w:t>Zástupca starostu:</w:t>
      </w:r>
      <w:r>
        <w:t xml:space="preserve">                         Nadežda Konárová</w:t>
      </w:r>
    </w:p>
    <w:p w:rsidR="002D045A" w:rsidRDefault="002D045A" w:rsidP="002D045A">
      <w:r>
        <w:t xml:space="preserve"> </w:t>
      </w:r>
    </w:p>
    <w:p w:rsidR="002D045A" w:rsidRDefault="002D045A" w:rsidP="002D045A">
      <w:r>
        <w:rPr>
          <w:b/>
        </w:rPr>
        <w:lastRenderedPageBreak/>
        <w:t>Obecné zastupiteľstvo</w:t>
      </w:r>
      <w:r>
        <w:t xml:space="preserve"> : 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>.</w:t>
      </w:r>
    </w:p>
    <w:p w:rsidR="002D045A" w:rsidRDefault="002D045A" w:rsidP="002D045A">
      <w:pPr>
        <w:rPr>
          <w:b/>
          <w:vanish/>
        </w:rPr>
      </w:pPr>
      <w:r>
        <w:rPr>
          <w:b/>
        </w:rPr>
        <w:t xml:space="preserve">Obecný úrad Krišľovce 17, 090 31 Kolbovce </w:t>
      </w:r>
      <w:r>
        <w:rPr>
          <w:b/>
          <w:vanish/>
        </w:rPr>
        <w:t>udák,</w:t>
      </w: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  <w:vanish/>
        </w:rPr>
      </w:pPr>
      <w:r>
        <w:rPr>
          <w:b/>
          <w:vanish/>
        </w:rPr>
        <w:t>Pavol</w:t>
      </w: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</w:rPr>
      </w:pPr>
    </w:p>
    <w:p w:rsidR="002D045A" w:rsidRDefault="002D045A" w:rsidP="002D045A">
      <w:pPr>
        <w:spacing w:line="360" w:lineRule="auto"/>
        <w:ind w:left="284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</w:rPr>
      </w:pPr>
      <w:r>
        <w:rPr>
          <w:b/>
        </w:rPr>
        <w:t>Identifikačné údaje obce</w:t>
      </w:r>
    </w:p>
    <w:p w:rsidR="002D045A" w:rsidRDefault="002D045A" w:rsidP="002D045A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color w:val="333333"/>
          <w:sz w:val="22"/>
          <w:szCs w:val="22"/>
        </w:rPr>
      </w:pPr>
      <w:r>
        <w:rPr>
          <w:rStyle w:val="Siln"/>
          <w:color w:val="333333"/>
          <w:sz w:val="22"/>
          <w:szCs w:val="22"/>
        </w:rPr>
        <w:t>Obecný úrad</w:t>
      </w:r>
      <w:r>
        <w:rPr>
          <w:bCs/>
          <w:color w:val="333333"/>
          <w:sz w:val="22"/>
          <w:szCs w:val="22"/>
        </w:rPr>
        <w:br/>
      </w:r>
      <w:r>
        <w:rPr>
          <w:color w:val="333333"/>
          <w:sz w:val="22"/>
          <w:szCs w:val="22"/>
        </w:rPr>
        <w:t>Krišľovce 17</w:t>
      </w:r>
      <w:r>
        <w:rPr>
          <w:color w:val="333333"/>
          <w:sz w:val="22"/>
          <w:szCs w:val="22"/>
        </w:rPr>
        <w:br/>
        <w:t>090 31 Kolbovce</w:t>
      </w:r>
      <w:r>
        <w:rPr>
          <w:color w:val="333333"/>
          <w:sz w:val="22"/>
          <w:szCs w:val="22"/>
        </w:rPr>
        <w:br/>
        <w:t>Tel.: 0914254651</w:t>
      </w:r>
      <w:r>
        <w:rPr>
          <w:color w:val="333333"/>
          <w:sz w:val="22"/>
          <w:szCs w:val="22"/>
        </w:rPr>
        <w:br/>
      </w:r>
      <w:proofErr w:type="spellStart"/>
      <w:r>
        <w:rPr>
          <w:color w:val="333333"/>
          <w:sz w:val="22"/>
          <w:szCs w:val="22"/>
        </w:rPr>
        <w:t>E-mail:obec.krislovce@centrum.sk</w:t>
      </w:r>
      <w:proofErr w:type="spellEnd"/>
      <w:r>
        <w:rPr>
          <w:color w:val="333333"/>
          <w:sz w:val="22"/>
          <w:szCs w:val="22"/>
        </w:rPr>
        <w:br/>
      </w:r>
    </w:p>
    <w:p w:rsidR="002D045A" w:rsidRDefault="002D045A" w:rsidP="002D045A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Samosprávny kraj:                     Prešovský</w:t>
      </w:r>
      <w:r>
        <w:rPr>
          <w:color w:val="333333"/>
          <w:sz w:val="22"/>
          <w:szCs w:val="22"/>
        </w:rPr>
        <w:br/>
        <w:t>Okres:                                         Stropkov</w:t>
      </w:r>
      <w:r>
        <w:rPr>
          <w:color w:val="333333"/>
          <w:sz w:val="22"/>
          <w:szCs w:val="22"/>
        </w:rPr>
        <w:br/>
        <w:t>Región:                                       Zelené Beskydy Bukovce</w:t>
      </w:r>
      <w:r>
        <w:rPr>
          <w:color w:val="333333"/>
          <w:sz w:val="22"/>
          <w:szCs w:val="22"/>
        </w:rPr>
        <w:br/>
        <w:t>IČO:                                            00330639</w:t>
      </w:r>
      <w:r>
        <w:rPr>
          <w:color w:val="333333"/>
          <w:sz w:val="22"/>
          <w:szCs w:val="22"/>
        </w:rPr>
        <w:br/>
        <w:t>Počet obyvateľov:                       32</w:t>
      </w:r>
      <w:r>
        <w:rPr>
          <w:color w:val="333333"/>
          <w:sz w:val="22"/>
          <w:szCs w:val="22"/>
        </w:rPr>
        <w:br/>
        <w:t>Rozloha:                                      439 ha</w:t>
      </w:r>
      <w:r>
        <w:rPr>
          <w:color w:val="333333"/>
          <w:sz w:val="22"/>
          <w:szCs w:val="22"/>
        </w:rPr>
        <w:br/>
        <w:t>Prvá písomná zmienka:               v roku 1567</w:t>
      </w:r>
      <w:r>
        <w:rPr>
          <w:color w:val="333333"/>
          <w:sz w:val="22"/>
          <w:szCs w:val="22"/>
        </w:rPr>
        <w:br/>
        <w:t xml:space="preserve">Starosta:                                      Monika </w:t>
      </w:r>
      <w:proofErr w:type="spellStart"/>
      <w:r>
        <w:rPr>
          <w:color w:val="333333"/>
          <w:sz w:val="22"/>
          <w:szCs w:val="22"/>
        </w:rPr>
        <w:t>Dovičáková</w:t>
      </w:r>
      <w:proofErr w:type="spellEnd"/>
    </w:p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 xml:space="preserve">Starosta obce: Monika </w:t>
      </w:r>
      <w:proofErr w:type="spellStart"/>
      <w:r>
        <w:t>Dovičáková</w:t>
      </w:r>
      <w:proofErr w:type="spellEnd"/>
    </w:p>
    <w:p w:rsidR="002D045A" w:rsidRDefault="002D045A" w:rsidP="002D045A">
      <w:pPr>
        <w:spacing w:line="360" w:lineRule="auto"/>
        <w:jc w:val="both"/>
      </w:pPr>
      <w:r>
        <w:t>Zástupca starostu obce: Nadežda Konárová</w:t>
      </w:r>
    </w:p>
    <w:p w:rsidR="002D045A" w:rsidRDefault="002D045A" w:rsidP="002D045A">
      <w:pPr>
        <w:spacing w:line="360" w:lineRule="auto"/>
        <w:jc w:val="both"/>
      </w:pPr>
      <w:r>
        <w:t xml:space="preserve">Obecné zastupiteľstvo: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 xml:space="preserve">, </w:t>
      </w:r>
    </w:p>
    <w:p w:rsidR="002D045A" w:rsidRDefault="002D045A" w:rsidP="002D045A">
      <w:pPr>
        <w:spacing w:line="360" w:lineRule="auto"/>
        <w:jc w:val="both"/>
      </w:pPr>
      <w:r>
        <w:t>Komisie: Verejný poriadok,</w:t>
      </w:r>
    </w:p>
    <w:p w:rsidR="002D045A" w:rsidRDefault="002D045A" w:rsidP="002D045A">
      <w:pPr>
        <w:spacing w:line="360" w:lineRule="auto"/>
        <w:jc w:val="both"/>
      </w:pPr>
      <w:r>
        <w:t>Obecný úrad: Obecný úrad Krišľovce 17, 090 31 Kolbovce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2D045A" w:rsidRDefault="002D045A" w:rsidP="002D045A">
      <w:pPr>
        <w:spacing w:line="360" w:lineRule="auto"/>
        <w:rPr>
          <w:b/>
          <w:color w:val="FF0000"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2D045A" w:rsidRDefault="002D045A" w:rsidP="002D045A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lastRenderedPageBreak/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2D045A" w:rsidRDefault="002D045A" w:rsidP="002D045A">
      <w:pPr>
        <w:spacing w:line="360" w:lineRule="auto"/>
      </w:pPr>
      <w:r>
        <w:t>Vízie obce: Vybudovať objekty pre rozvoj turizmu v obci.</w:t>
      </w:r>
    </w:p>
    <w:p w:rsidR="002D045A" w:rsidRDefault="002D045A" w:rsidP="002D045A">
      <w:pPr>
        <w:spacing w:line="360" w:lineRule="auto"/>
      </w:pPr>
      <w:r>
        <w:t xml:space="preserve">Ciele obce: Zachovávať tradície </w:t>
      </w:r>
    </w:p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D045A" w:rsidRDefault="002D045A" w:rsidP="002D045A">
      <w:pPr>
        <w:pStyle w:val="Odsekzoznamu"/>
        <w:shd w:val="clear" w:color="auto" w:fill="FFFFFF"/>
        <w:spacing w:after="0" w:line="313" w:lineRule="atLeast"/>
        <w:ind w:left="786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2D045A" w:rsidRDefault="002D045A" w:rsidP="002D045A">
      <w:pPr>
        <w:shd w:val="clear" w:color="auto" w:fill="FFFFFF"/>
        <w:spacing w:after="100" w:line="313" w:lineRule="atLeast"/>
        <w:ind w:left="426"/>
        <w:rPr>
          <w:rFonts w:eastAsia="Times New Roman" w:cstheme="minorHAnsi"/>
          <w:color w:val="535353"/>
          <w:lang w:eastAsia="sk-SK"/>
        </w:rPr>
      </w:pPr>
      <w:proofErr w:type="spellStart"/>
      <w:r>
        <w:rPr>
          <w:rFonts w:eastAsia="Times New Roman" w:cstheme="minorHAnsi"/>
          <w:color w:val="535353"/>
          <w:lang w:eastAsia="sk-SK"/>
        </w:rPr>
        <w:t>Leži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 v Ondavskej vrchovine v nadmorskej výške okolo 300 m. Sídlisko založil </w:t>
      </w:r>
      <w:proofErr w:type="spellStart"/>
      <w:r>
        <w:rPr>
          <w:rFonts w:eastAsia="Times New Roman" w:cstheme="minorHAnsi"/>
          <w:color w:val="535353"/>
          <w:lang w:eastAsia="sk-SK"/>
        </w:rPr>
        <w:t>šoltýs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>
        <w:rPr>
          <w:rFonts w:eastAsia="Times New Roman" w:cstheme="minorHAnsi"/>
          <w:color w:val="535353"/>
          <w:lang w:eastAsia="sk-SK"/>
        </w:rPr>
        <w:t>gr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. kat. chrám Petra a Pavla.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Brusnica, Kolbovce Jakušovce, </w:t>
      </w:r>
      <w:proofErr w:type="spellStart"/>
      <w:r>
        <w:t>Solník</w:t>
      </w:r>
      <w:proofErr w:type="spellEnd"/>
      <w:r>
        <w:t>, Korunková.</w:t>
      </w: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>Celková rozloha obce : 439 ha.</w:t>
      </w: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 xml:space="preserve">Nadmorská výška : 300 m </w:t>
      </w:r>
      <w:proofErr w:type="spellStart"/>
      <w:r>
        <w:t>n.m</w:t>
      </w:r>
      <w:proofErr w:type="spellEnd"/>
      <w:r>
        <w:t>.</w:t>
      </w:r>
    </w:p>
    <w:p w:rsidR="002D045A" w:rsidRDefault="002D045A" w:rsidP="002D045A">
      <w:pPr>
        <w:ind w:left="720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2D045A" w:rsidRDefault="002D045A" w:rsidP="002D045A">
      <w:pPr>
        <w:spacing w:line="360" w:lineRule="auto"/>
        <w:jc w:val="both"/>
        <w:rPr>
          <w:color w:val="FF0000"/>
        </w:rPr>
      </w:pPr>
      <w:r>
        <w:t>Hustota a počet obyvateľov : 34</w:t>
      </w:r>
    </w:p>
    <w:p w:rsidR="002D045A" w:rsidRDefault="002D045A" w:rsidP="002D045A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2D045A" w:rsidRDefault="002D045A" w:rsidP="002D045A">
      <w:pPr>
        <w:spacing w:line="360" w:lineRule="auto"/>
        <w:jc w:val="both"/>
      </w:pPr>
      <w:r>
        <w:t>Štruktúra obyvateľstva podľa náboženského významu : gréckokatolíci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Ekonomické údaje </w:t>
      </w:r>
    </w:p>
    <w:p w:rsidR="002D045A" w:rsidRDefault="002D045A" w:rsidP="002D045A">
      <w:pPr>
        <w:spacing w:line="360" w:lineRule="auto"/>
        <w:jc w:val="both"/>
      </w:pPr>
      <w:r>
        <w:t>Nezamestnanosť v obci : minimálna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D045A" w:rsidRDefault="002D045A" w:rsidP="002D045A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           Vlajka                                                                            </w:t>
      </w:r>
    </w:p>
    <w:p w:rsidR="002D045A" w:rsidRDefault="002D045A" w:rsidP="002D045A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  <w:lang w:eastAsia="sk-SK"/>
        </w:rPr>
        <w:drawing>
          <wp:inline distT="0" distB="0" distL="0" distR="0">
            <wp:extent cx="762000" cy="866775"/>
            <wp:effectExtent l="19050" t="0" r="0" b="0"/>
            <wp:docPr id="1" name="Obrázok 1" descr="Erb Krišľ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t xml:space="preserve">       </w:t>
      </w:r>
      <w:r>
        <w:rPr>
          <w:rFonts w:ascii="Verdana" w:hAnsi="Verdana"/>
          <w:noProof/>
          <w:lang w:eastAsia="sk-SK"/>
        </w:rPr>
        <w:drawing>
          <wp:inline distT="0" distB="0" distL="0" distR="0">
            <wp:extent cx="2381250" cy="2095500"/>
            <wp:effectExtent l="19050" t="0" r="0" b="0"/>
            <wp:docPr id="2" name="Obrázok 1" descr="https://www.buyflags.eu/sites/default/files/flags-image/city-flags-slovakia/krislovce272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www.buyflags.eu/sites/default/files/flags-image/city-flags-slovakia/krislovce27212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5A" w:rsidRDefault="002D045A" w:rsidP="002D045A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         </w:t>
      </w:r>
    </w:p>
    <w:p w:rsidR="002D045A" w:rsidRDefault="002D045A" w:rsidP="002D045A">
      <w:pPr>
        <w:spacing w:line="360" w:lineRule="auto"/>
        <w:jc w:val="both"/>
        <w:rPr>
          <w:rFonts w:ascii="Times New Roman" w:hAnsi="Times New Roman"/>
        </w:rPr>
      </w:pPr>
      <w:r>
        <w:rPr>
          <w:rFonts w:ascii="Verdana" w:hAnsi="Verdana"/>
        </w:rPr>
        <w:t xml:space="preserve">       </w:t>
      </w:r>
    </w:p>
    <w:p w:rsidR="002D045A" w:rsidRDefault="002D045A" w:rsidP="002D045A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2D045A" w:rsidRDefault="002D045A" w:rsidP="002D045A">
      <w:pPr>
        <w:spacing w:after="0" w:line="360" w:lineRule="auto"/>
        <w:jc w:val="both"/>
        <w:rPr>
          <w:b/>
        </w:rPr>
      </w:pPr>
    </w:p>
    <w:p w:rsidR="002D045A" w:rsidRDefault="002D045A" w:rsidP="002D045A">
      <w:pPr>
        <w:spacing w:before="27" w:after="27" w:line="240" w:lineRule="auto"/>
        <w:rPr>
          <w:rFonts w:eastAsia="Times New Roman" w:cstheme="minorHAnsi"/>
          <w:lang w:eastAsia="sk-SK"/>
        </w:rPr>
      </w:pPr>
      <w:proofErr w:type="spellStart"/>
      <w:r>
        <w:rPr>
          <w:rFonts w:eastAsia="Times New Roman" w:cstheme="minorHAnsi"/>
          <w:lang w:eastAsia="sk-SK"/>
        </w:rPr>
        <w:t>Krišlovce</w:t>
      </w:r>
      <w:proofErr w:type="spellEnd"/>
      <w:r>
        <w:rPr>
          <w:rFonts w:eastAsia="Times New Roman" w:cstheme="minorHAnsi"/>
          <w:lang w:eastAsia="sk-SK"/>
        </w:rPr>
        <w:t xml:space="preserve"> (1927); po maďarsky </w:t>
      </w:r>
      <w:proofErr w:type="spellStart"/>
      <w:r>
        <w:rPr>
          <w:rFonts w:eastAsia="Times New Roman" w:cstheme="minorHAnsi"/>
          <w:lang w:eastAsia="sk-SK"/>
        </w:rPr>
        <w:t>Krislyóc</w:t>
      </w:r>
      <w:proofErr w:type="spellEnd"/>
      <w:r>
        <w:rPr>
          <w:rFonts w:eastAsia="Times New Roman" w:cstheme="minorHAnsi"/>
          <w:lang w:eastAsia="sk-SK"/>
        </w:rPr>
        <w:t xml:space="preserve">, </w:t>
      </w:r>
      <w:proofErr w:type="spellStart"/>
      <w:r>
        <w:rPr>
          <w:rFonts w:eastAsia="Times New Roman" w:cstheme="minorHAnsi"/>
          <w:lang w:eastAsia="sk-SK"/>
        </w:rPr>
        <w:t>Krizslóc</w:t>
      </w:r>
      <w:proofErr w:type="spellEnd"/>
      <w:r>
        <w:rPr>
          <w:rFonts w:eastAsia="Times New Roman" w:cstheme="minorHAnsi"/>
          <w:lang w:eastAsia="sk-SK"/>
        </w:rPr>
        <w:t xml:space="preserve">, </w:t>
      </w:r>
      <w:proofErr w:type="spellStart"/>
      <w:r>
        <w:rPr>
          <w:rFonts w:eastAsia="Times New Roman" w:cstheme="minorHAnsi"/>
          <w:lang w:eastAsia="sk-SK"/>
        </w:rPr>
        <w:t>Kisvolgy</w:t>
      </w:r>
      <w:proofErr w:type="spellEnd"/>
      <w:r>
        <w:rPr>
          <w:rFonts w:eastAsia="Times New Roman" w:cstheme="minorHAnsi"/>
          <w:lang w:eastAsia="sk-SK"/>
        </w:rPr>
        <w:t>.</w:t>
      </w:r>
    </w:p>
    <w:p w:rsidR="002D045A" w:rsidRDefault="002D045A" w:rsidP="002D045A">
      <w:pPr>
        <w:spacing w:before="27" w:after="27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Patrila panstvu Stropkov, od 18. do 19. storočia rodine </w:t>
      </w:r>
      <w:proofErr w:type="spellStart"/>
      <w:r>
        <w:rPr>
          <w:rFonts w:eastAsia="Times New Roman" w:cstheme="minorHAnsi"/>
          <w:lang w:eastAsia="sk-SK"/>
        </w:rPr>
        <w:t>Hadik-Barkóczyovcov</w:t>
      </w:r>
      <w:proofErr w:type="spellEnd"/>
      <w:r>
        <w:rPr>
          <w:rFonts w:eastAsia="Times New Roman" w:cstheme="minorHAnsi"/>
          <w:lang w:eastAsia="sk-SK"/>
        </w:rPr>
        <w:t>. V roku 1715 mala l obývanú a 9 opustených domácností, v roku 1787 mala 9 domov a 84 obyvateľov, v roku 1828 mala obec 17 domov a 129 obyvateľov. V 20. storočí tu mala majetky maďarská úverová banka.</w:t>
      </w:r>
    </w:p>
    <w:p w:rsidR="002D045A" w:rsidRDefault="002D045A" w:rsidP="002D045A">
      <w:pPr>
        <w:spacing w:before="27" w:after="27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eastAsia="Times New Roman" w:cstheme="minorHAnsi"/>
          <w:lang w:eastAsia="sk-SK"/>
        </w:rPr>
        <w:t>Za I. ČSR väčšina obyvateľov pracovala v lesoch. Časť obyvateľstva pracovala v lesoch, pôdu obrábali súkromne hospodáriaci roľníci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2D045A" w:rsidRDefault="002D045A" w:rsidP="002D045A">
      <w:pPr>
        <w:spacing w:after="0" w:line="360" w:lineRule="auto"/>
        <w:jc w:val="both"/>
        <w:rPr>
          <w:b/>
        </w:rPr>
      </w:pP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>K pamiatkam patrí chrám Sv. Petra a Pavla postaveného v rokoch 1968.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D045A" w:rsidRDefault="002D045A" w:rsidP="002D045A">
      <w:pPr>
        <w:spacing w:after="120"/>
        <w:ind w:left="720"/>
        <w:jc w:val="both"/>
        <w:rPr>
          <w:b/>
        </w:rPr>
      </w:pPr>
      <w:r>
        <w:lastRenderedPageBreak/>
        <w:t>V obci Krišľovce sa nenarodil nikto, kto by ju preslávil. Mnoho rodákov však žije mimo obce a na svojich pracovných postoch dokázali, že sú vzdelaní, usilovní a pracovití.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2D045A" w:rsidRDefault="002D045A" w:rsidP="002D045A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škola v obci sa nenachádza, žiaci navštevujú školu v obci Kolbovce a v meste Stropkov. 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Materská škola v obci sa nenachádza, žiaci navštevujú škôlku v obci Brusnica.</w:t>
      </w:r>
    </w:p>
    <w:p w:rsidR="002D045A" w:rsidRDefault="002D045A" w:rsidP="002D045A">
      <w:pPr>
        <w:spacing w:line="360" w:lineRule="auto"/>
        <w:ind w:left="435"/>
        <w:jc w:val="both"/>
      </w:pPr>
      <w:r>
        <w:t>Na mimoškolské aktivity je zriadená: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Základná umelecká škola  v meste Stropkov.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Centrum voľného času v meste Stropkov.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Obec neprevádzkuje žiadne predškolské zariadenie.</w:t>
      </w:r>
    </w:p>
    <w:p w:rsidR="002D045A" w:rsidRDefault="002D045A" w:rsidP="002D045A">
      <w:pPr>
        <w:spacing w:line="360" w:lineRule="auto"/>
        <w:jc w:val="both"/>
      </w:pPr>
      <w:r>
        <w:t xml:space="preserve">     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</w:t>
      </w:r>
    </w:p>
    <w:p w:rsidR="002D045A" w:rsidRDefault="002D045A" w:rsidP="002D045A">
      <w:pPr>
        <w:spacing w:line="360" w:lineRule="auto"/>
        <w:ind w:left="435"/>
        <w:jc w:val="both"/>
      </w:pPr>
      <w:r>
        <w:t>Zdravotnú starostlivosť je poskytovaná v meste Stropkov a Svidník.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D045A" w:rsidRDefault="002D045A" w:rsidP="002D045A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D045A" w:rsidRDefault="002D045A" w:rsidP="002D045A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t xml:space="preserve">Najvýznamnejším podnikateľom v obci je </w:t>
      </w:r>
      <w:proofErr w:type="spellStart"/>
      <w:r>
        <w:t>PoD</w:t>
      </w:r>
      <w:proofErr w:type="spellEnd"/>
      <w:r>
        <w:t xml:space="preserve"> Ondava Stropkov, ktoré má prenajaté pozemky občanov a podniká v poľnohospodárstve. V obci nie je žiaden obchod, preto nákupy potravín obyvatelia zabezpečujú v meste Stropkov s výnimkou pekárenských výrobkov, ktoré si môžu zakúpiť od pekárni, ktoré ich dovážajú až do obce.</w:t>
      </w:r>
    </w:p>
    <w:p w:rsidR="002D045A" w:rsidRDefault="002D045A" w:rsidP="002D045A">
      <w:pPr>
        <w:jc w:val="both"/>
      </w:pPr>
    </w:p>
    <w:p w:rsidR="002D045A" w:rsidRDefault="002D045A" w:rsidP="002D045A">
      <w:pPr>
        <w:jc w:val="both"/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202</w:t>
      </w:r>
      <w:r w:rsidR="009B6C51">
        <w:t>1</w:t>
      </w:r>
      <w:r>
        <w:t>.</w:t>
      </w:r>
    </w:p>
    <w:p w:rsidR="002D045A" w:rsidRDefault="002D045A" w:rsidP="002D045A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2020 bol zostavený ako vyrovnaný.</w:t>
      </w:r>
    </w:p>
    <w:p w:rsidR="002D045A" w:rsidRDefault="002D045A" w:rsidP="002D045A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  <w:r>
        <w:t>Hospodárenie obce sa riadilo podľa schváleného rozpočtu na rok 202</w:t>
      </w:r>
      <w:r w:rsidR="009B6C51">
        <w:t>1</w:t>
      </w:r>
      <w:r>
        <w:t xml:space="preserve">. </w:t>
      </w:r>
    </w:p>
    <w:p w:rsidR="002D045A" w:rsidRDefault="002D045A" w:rsidP="002D045A">
      <w:pPr>
        <w:spacing w:line="360" w:lineRule="auto"/>
        <w:jc w:val="both"/>
      </w:pPr>
      <w:r>
        <w:t>Rozpočet obce bol schválený obecným zastupiteľstvom dňa 2</w:t>
      </w:r>
      <w:r w:rsidR="009B6C51">
        <w:t>2</w:t>
      </w:r>
      <w:r>
        <w:t>.12.20</w:t>
      </w:r>
      <w:r w:rsidR="009B6C51">
        <w:t>20</w:t>
      </w:r>
      <w:r>
        <w:t xml:space="preserve"> uznesením č.06/20</w:t>
      </w:r>
      <w:r w:rsidR="009B6C51">
        <w:t>20</w:t>
      </w:r>
      <w:r>
        <w:t>.</w:t>
      </w:r>
    </w:p>
    <w:p w:rsidR="002D045A" w:rsidRDefault="002D045A" w:rsidP="002D045A">
      <w:pPr>
        <w:spacing w:line="360" w:lineRule="auto"/>
        <w:outlineLvl w:val="0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</w:t>
      </w:r>
      <w:r w:rsidR="009B6C51">
        <w:rPr>
          <w:b/>
        </w:rPr>
        <w:t>2</w:t>
      </w:r>
      <w:r>
        <w:rPr>
          <w:b/>
        </w:rPr>
        <w:t>1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2D045A" w:rsidRDefault="002D045A" w:rsidP="009B6C51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9B6C5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9B6C51">
              <w:rPr>
                <w:b/>
              </w:rPr>
              <w:t>4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8</w:t>
            </w:r>
            <w:r>
              <w:rPr>
                <w:b/>
              </w:rPr>
              <w:t>6</w:t>
            </w:r>
            <w:r w:rsidR="009B6C51">
              <w:rPr>
                <w:b/>
              </w:rPr>
              <w:t>1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9B6C51">
              <w:rPr>
                <w:b/>
              </w:rPr>
              <w:t>6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134</w:t>
            </w:r>
            <w:r>
              <w:rPr>
                <w:b/>
              </w:rPr>
              <w:t>,</w:t>
            </w:r>
            <w:r w:rsidR="009B6C51">
              <w:rPr>
                <w:b/>
              </w:rPr>
              <w:t>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10 510</w:t>
            </w:r>
            <w:r w:rsidR="002D045A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9B6C51">
              <w:t>4</w:t>
            </w:r>
            <w:r>
              <w:t> </w:t>
            </w:r>
            <w:r w:rsidR="009B6C51">
              <w:t>861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9B6C51">
              <w:t>6</w:t>
            </w:r>
            <w:r>
              <w:t> </w:t>
            </w:r>
            <w:r w:rsidR="009B6C51">
              <w:t>134</w:t>
            </w:r>
            <w:r>
              <w:t>,</w:t>
            </w:r>
            <w:r w:rsidR="009B6C51">
              <w:t>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jc w:val="center"/>
              <w:outlineLvl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1</w:t>
            </w:r>
            <w:r w:rsidR="009B6C51">
              <w:rPr>
                <w:b/>
              </w:rPr>
              <w:t>0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510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9B6C51">
              <w:rPr>
                <w:b/>
              </w:rPr>
              <w:t>14 861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9B6C51">
              <w:rPr>
                <w:b/>
              </w:rPr>
              <w:t>16 134,53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9B6C51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="009B6C51">
              <w:t xml:space="preserve">   10 510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 w:rsidR="009B6C51">
              <w:t>14 861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16 134</w:t>
            </w:r>
            <w:r w:rsidR="002D045A">
              <w:t>,</w:t>
            </w:r>
            <w:r>
              <w:t>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9B6C51">
              <w:rPr>
                <w:b/>
              </w:rPr>
              <w:t>0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5</w:t>
            </w:r>
            <w:r>
              <w:rPr>
                <w:b/>
              </w:rPr>
              <w:t>1</w:t>
            </w:r>
            <w:r w:rsidR="009B6C51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1</w:t>
            </w:r>
            <w:r w:rsidR="009B6C51">
              <w:rPr>
                <w:b/>
              </w:rPr>
              <w:t>4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861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16 134,53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color w:val="FF0000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</w:t>
      </w:r>
      <w:r w:rsidR="009B6C51">
        <w:rPr>
          <w:b/>
        </w:rPr>
        <w:t>2</w:t>
      </w:r>
      <w:r>
        <w:rPr>
          <w:b/>
        </w:rPr>
        <w:t>1</w:t>
      </w:r>
      <w:r>
        <w:rPr>
          <w:b/>
        </w:rPr>
        <w:tab/>
      </w:r>
      <w:r>
        <w:rPr>
          <w:b/>
        </w:rPr>
        <w:tab/>
      </w:r>
    </w:p>
    <w:p w:rsidR="002D045A" w:rsidRDefault="002D045A" w:rsidP="002D045A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2D045A" w:rsidTr="002D045A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D045A" w:rsidRDefault="002D045A">
            <w:pPr>
              <w:jc w:val="center"/>
              <w:rPr>
                <w:rStyle w:val="Siln"/>
                <w:rFonts w:eastAsia="Times New Roman"/>
                <w:sz w:val="24"/>
                <w:szCs w:val="24"/>
              </w:rPr>
            </w:pPr>
          </w:p>
          <w:p w:rsidR="002D045A" w:rsidRDefault="002D0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 w:rsidP="009B6C51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9B6C51">
              <w:rPr>
                <w:b/>
                <w:sz w:val="20"/>
                <w:szCs w:val="20"/>
              </w:rPr>
              <w:t>1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9B6C5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16 554</w:t>
            </w:r>
            <w:r w:rsidR="002D045A">
              <w:t>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9B6C51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16 554</w:t>
            </w:r>
            <w:r w:rsidR="002D045A">
              <w:rPr>
                <w:rStyle w:val="Zvraznenie"/>
              </w:rPr>
              <w:t>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9B6C5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16 134</w:t>
            </w:r>
            <w:r w:rsidR="002D045A">
              <w:t>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9B6C51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16 134</w:t>
            </w:r>
            <w:r w:rsidR="002D045A">
              <w:rPr>
                <w:rStyle w:val="Zvraznenie"/>
              </w:rPr>
              <w:t>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2D045A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0,00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2D045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</w:rPr>
              <w:t>0,00</w:t>
            </w: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0</w:t>
            </w: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D045A" w:rsidRDefault="002D045A" w:rsidP="009B6C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</w:t>
            </w:r>
            <w:r w:rsidR="009B6C51">
              <w:rPr>
                <w:sz w:val="20"/>
                <w:szCs w:val="20"/>
              </w:rPr>
              <w:t>420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045A" w:rsidRDefault="002D045A">
            <w:pPr>
              <w:rPr>
                <w:rStyle w:val="Zvraznenie"/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Style w:val="Zvraznenie"/>
                <w:rFonts w:eastAsia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9B6C51">
            <w:pPr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</w:rPr>
              <w:t>16 554,00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9B6C51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16 134</w:t>
            </w:r>
            <w:r w:rsidR="002D045A">
              <w:t>,00</w:t>
            </w: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9B6C51">
            <w:pPr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420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spacing w:after="0"/>
            </w:pPr>
          </w:p>
        </w:tc>
      </w:tr>
    </w:tbl>
    <w:p w:rsidR="002D045A" w:rsidRDefault="002D045A" w:rsidP="002D045A">
      <w:pPr>
        <w:ind w:left="540"/>
        <w:rPr>
          <w:rFonts w:ascii="Arial" w:eastAsia="Times New Roman" w:hAnsi="Arial" w:cs="Arial"/>
        </w:rPr>
      </w:pPr>
    </w:p>
    <w:p w:rsidR="002D045A" w:rsidRDefault="002D045A" w:rsidP="002D045A">
      <w:pPr>
        <w:ind w:left="540"/>
        <w:rPr>
          <w:rFonts w:ascii="Arial" w:hAnsi="Arial" w:cs="Arial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2021 - 2023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878"/>
        <w:gridCol w:w="1831"/>
        <w:gridCol w:w="1712"/>
      </w:tblGrid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2023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9B6C51">
              <w:rPr>
                <w:b/>
              </w:rPr>
              <w:t>0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51</w:t>
            </w: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9B6C51">
              <w:rPr>
                <w:b/>
              </w:rPr>
              <w:t>0</w:t>
            </w:r>
            <w:r>
              <w:rPr>
                <w:b/>
              </w:rPr>
              <w:t> </w:t>
            </w:r>
            <w:r w:rsidR="009B6C51">
              <w:rPr>
                <w:b/>
              </w:rPr>
              <w:t>510</w:t>
            </w:r>
            <w:r>
              <w:rPr>
                <w:b/>
              </w:rPr>
              <w:t>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D045A" w:rsidRDefault="002D045A" w:rsidP="002D045A">
      <w:pPr>
        <w:tabs>
          <w:tab w:val="right" w:pos="8820"/>
        </w:tabs>
        <w:jc w:val="both"/>
        <w:rPr>
          <w:rFonts w:eastAsia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707"/>
        <w:gridCol w:w="1857"/>
        <w:gridCol w:w="1857"/>
      </w:tblGrid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9B6C5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9B6C5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9B6C51">
              <w:rPr>
                <w:b/>
                <w:sz w:val="20"/>
                <w:szCs w:val="20"/>
              </w:rPr>
              <w:t>3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10 510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9B6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9B6C5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26 725,85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9B6C5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27 163,97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951,50</w:t>
            </w:r>
          </w:p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1 389,62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951,50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1 389,62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9B6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 31.12.20</w:t>
            </w:r>
            <w:r w:rsidR="009B6C5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26 725,85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27 163,97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7 862,21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9 098,75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7 862,21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9 098,75</w:t>
            </w:r>
          </w:p>
        </w:tc>
      </w:tr>
      <w:tr w:rsidR="002D045A" w:rsidTr="002D045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  <w:r>
              <w:t xml:space="preserve">                                                      4 364,64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3 565,22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  <w:r>
              <w:t>4 364,64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3 565,22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14 500,00</w:t>
            </w: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C954D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rPr>
          <w:rFonts w:eastAsia="Times New Roman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C954D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  <w:r>
              <w:t>4 364,64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3 565,22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Hospodársky výsledok  za 20</w:t>
      </w:r>
      <w:r w:rsidR="00C954D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C954DC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12 244,55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954DC">
              <w:rPr>
                <w:b/>
              </w:rPr>
              <w:t>15 336,11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2 249,85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C954DC">
              <w:rPr>
                <w:b/>
              </w:rPr>
              <w:t>1 518,34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2 869,82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1 947,22</w:t>
            </w:r>
          </w:p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6 503,08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11 494,87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453,99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190,73</w:t>
            </w:r>
            <w:r w:rsidR="002D045A">
              <w:rPr>
                <w:b/>
              </w:rPr>
              <w:t xml:space="preserve">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167,81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C954DC">
              <w:rPr>
                <w:b/>
              </w:rPr>
              <w:t>184,95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12 907,46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954DC">
              <w:rPr>
                <w:b/>
              </w:rPr>
              <w:t>16 572,65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3,00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9 922,15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C954DC">
              <w:rPr>
                <w:b/>
              </w:rPr>
              <w:t>9 969,80</w:t>
            </w:r>
            <w:r>
              <w:rPr>
                <w:b/>
              </w:rPr>
              <w:t xml:space="preserve">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11 371,98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C954DC">
              <w:rPr>
                <w:b/>
              </w:rPr>
              <w:t>652,58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2 794,55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C954DC">
              <w:rPr>
                <w:b/>
              </w:rPr>
              <w:t>5 862,19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662,91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1 236,54</w:t>
            </w: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2D045A" w:rsidRDefault="002D045A" w:rsidP="002D045A">
      <w:pPr>
        <w:spacing w:line="360" w:lineRule="auto"/>
        <w:jc w:val="both"/>
      </w:pPr>
      <w:r>
        <w:t>V roku 202</w:t>
      </w:r>
      <w:r w:rsidR="00817CCD">
        <w:t>1</w:t>
      </w:r>
      <w:r>
        <w:t xml:space="preserve"> obec neprijala žiadne granty ani 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Obec prijala návratnú finančnú výpomoc v sume 397,00 €.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2D045A" w:rsidRDefault="002D045A" w:rsidP="002D045A">
      <w:pPr>
        <w:spacing w:line="360" w:lineRule="auto"/>
        <w:jc w:val="both"/>
      </w:pPr>
      <w:r>
        <w:t>V roku 202</w:t>
      </w:r>
      <w:r w:rsidR="00817CCD">
        <w:t>1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Suma poskytnutých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202</w:t>
      </w:r>
      <w:r w:rsidR="00C954DC">
        <w:rPr>
          <w:b/>
        </w:rPr>
        <w:t>1</w:t>
      </w:r>
    </w:p>
    <w:p w:rsidR="002D045A" w:rsidRDefault="002D045A" w:rsidP="002D045A">
      <w:pPr>
        <w:spacing w:line="360" w:lineRule="auto"/>
        <w:ind w:left="567"/>
        <w:jc w:val="both"/>
      </w:pPr>
      <w:r>
        <w:t>Obec nezrealizovala žiadne významné investične akcie.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2D045A" w:rsidRDefault="002D045A" w:rsidP="002D045A">
      <w:pPr>
        <w:spacing w:after="0" w:line="360" w:lineRule="auto"/>
        <w:ind w:left="567"/>
        <w:jc w:val="both"/>
      </w:pPr>
      <w:r>
        <w:t>Otvoriť obec k turizmu a agroturistike.</w:t>
      </w:r>
    </w:p>
    <w:p w:rsidR="002D045A" w:rsidRDefault="002D045A" w:rsidP="002D045A">
      <w:pPr>
        <w:spacing w:line="360" w:lineRule="auto"/>
        <w:ind w:left="795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D045A" w:rsidRDefault="002D045A" w:rsidP="002D045A">
      <w:pPr>
        <w:pStyle w:val="Odsekzoznamu"/>
        <w:rPr>
          <w:b/>
        </w:rPr>
      </w:pPr>
    </w:p>
    <w:p w:rsidR="002D045A" w:rsidRDefault="002D045A" w:rsidP="002D045A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C954DC">
        <w:t>1</w:t>
      </w:r>
      <w:r>
        <w:t>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D045A" w:rsidRDefault="002D045A" w:rsidP="002D045A">
      <w:pPr>
        <w:spacing w:line="360" w:lineRule="auto"/>
        <w:jc w:val="both"/>
      </w:pPr>
      <w:r>
        <w:t xml:space="preserve"> Obec nevedie žiadny  súdny spor .</w:t>
      </w:r>
    </w:p>
    <w:p w:rsidR="002D045A" w:rsidRDefault="002D045A" w:rsidP="002D045A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2D045A" w:rsidRDefault="002D045A" w:rsidP="002D045A">
      <w:pPr>
        <w:spacing w:line="360" w:lineRule="auto"/>
        <w:jc w:val="both"/>
      </w:pPr>
      <w:r>
        <w:t xml:space="preserve">Monika </w:t>
      </w:r>
      <w:proofErr w:type="spellStart"/>
      <w:r>
        <w:t>Dovičáková</w:t>
      </w:r>
      <w:proofErr w:type="spellEnd"/>
      <w:r>
        <w:t xml:space="preserve">,                                                       Monika </w:t>
      </w:r>
      <w:proofErr w:type="spellStart"/>
      <w:r>
        <w:t>Dovičáková</w:t>
      </w:r>
      <w:proofErr w:type="spellEnd"/>
      <w:r>
        <w:t>, starosta obce</w:t>
      </w:r>
    </w:p>
    <w:p w:rsidR="002D045A" w:rsidRDefault="002D045A" w:rsidP="002D045A">
      <w:pPr>
        <w:spacing w:line="360" w:lineRule="auto"/>
        <w:jc w:val="both"/>
      </w:pPr>
      <w:r>
        <w:t>V Krišľovciach  13.08.2021</w:t>
      </w:r>
    </w:p>
    <w:p w:rsidR="002D045A" w:rsidRDefault="002D045A" w:rsidP="002D045A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D045A" w:rsidRDefault="002D045A" w:rsidP="002D045A">
      <w:bookmarkStart w:id="0" w:name="_GoBack"/>
      <w:bookmarkEnd w:id="0"/>
    </w:p>
    <w:p w:rsidR="002D045A" w:rsidRDefault="002D045A" w:rsidP="002D045A">
      <w:pPr>
        <w:rPr>
          <w:b/>
          <w:sz w:val="28"/>
          <w:szCs w:val="28"/>
        </w:rPr>
      </w:pPr>
      <w:r>
        <w:t>Výkaz ziskov a strát, Poznámky, Súvaha</w:t>
      </w: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/>
    <w:p w:rsidR="002D045A" w:rsidRDefault="002D045A"/>
    <w:sectPr w:rsidR="002D045A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5A"/>
    <w:rsid w:val="000B4DD0"/>
    <w:rsid w:val="002D045A"/>
    <w:rsid w:val="006837EE"/>
    <w:rsid w:val="006F6DA4"/>
    <w:rsid w:val="00733149"/>
    <w:rsid w:val="00817CCD"/>
    <w:rsid w:val="00924021"/>
    <w:rsid w:val="009B6C51"/>
    <w:rsid w:val="00C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C875D-D5F6-43CC-9F20-DB5CD156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04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D0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2D045A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2D045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2D045A"/>
    <w:rPr>
      <w:b/>
      <w:bCs/>
    </w:rPr>
  </w:style>
  <w:style w:type="character" w:styleId="Zvraznenie">
    <w:name w:val="Emphasis"/>
    <w:basedOn w:val="Predvolenpsmoodseku"/>
    <w:uiPriority w:val="20"/>
    <w:qFormat/>
    <w:rsid w:val="002D045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ANTOŠ Dušan</cp:lastModifiedBy>
  <cp:revision>4</cp:revision>
  <dcterms:created xsi:type="dcterms:W3CDTF">2023-01-01T13:30:00Z</dcterms:created>
  <dcterms:modified xsi:type="dcterms:W3CDTF">2023-01-01T13:33:00Z</dcterms:modified>
</cp:coreProperties>
</file>