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F249A4A" w14:textId="77777777" w:rsidR="00FB2A1A" w:rsidRDefault="00FB2A1A" w:rsidP="00773FC8">
      <w:pPr>
        <w:pStyle w:val="Nadpis2"/>
        <w:ind w:left="2880" w:firstLine="720"/>
        <w:rPr>
          <w:color w:val="auto"/>
        </w:rPr>
      </w:pPr>
    </w:p>
    <w:p w14:paraId="047614A2" w14:textId="23585794" w:rsidR="00773FC8" w:rsidRPr="00773FC8" w:rsidRDefault="00773FC8" w:rsidP="00773FC8">
      <w:pPr>
        <w:pStyle w:val="Nadpis2"/>
        <w:ind w:left="2880" w:firstLine="720"/>
        <w:rPr>
          <w:color w:val="auto"/>
        </w:rPr>
      </w:pPr>
      <w:proofErr w:type="gramStart"/>
      <w:r w:rsidRPr="00773FC8">
        <w:rPr>
          <w:color w:val="auto"/>
        </w:rPr>
        <w:t>SPRÁVA  AUDÍTORA</w:t>
      </w:r>
      <w:proofErr w:type="gramEnd"/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6BBE3E91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132A5D">
        <w:rPr>
          <w:b/>
          <w:bCs/>
          <w:sz w:val="36"/>
          <w:lang w:val="sk-SK"/>
        </w:rPr>
        <w:t>2</w:t>
      </w:r>
      <w:r w:rsidR="005B6ADC">
        <w:rPr>
          <w:b/>
          <w:bCs/>
          <w:sz w:val="36"/>
          <w:lang w:val="sk-SK"/>
        </w:rPr>
        <w:t>1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28C13434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11119B">
        <w:rPr>
          <w:b/>
          <w:bCs/>
          <w:sz w:val="28"/>
          <w:lang w:val="sk-SK"/>
        </w:rPr>
        <w:t>Hendrichovce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6C33AD6B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Tulčík</w:t>
      </w:r>
      <w:proofErr w:type="spellEnd"/>
      <w:r>
        <w:rPr>
          <w:b/>
          <w:bCs/>
          <w:sz w:val="28"/>
        </w:rPr>
        <w:t xml:space="preserve">, </w:t>
      </w:r>
      <w:proofErr w:type="spellStart"/>
      <w:r w:rsidR="00653907">
        <w:rPr>
          <w:b/>
          <w:bCs/>
          <w:sz w:val="28"/>
        </w:rPr>
        <w:t>december</w:t>
      </w:r>
      <w:proofErr w:type="spellEnd"/>
      <w:r w:rsidR="002F670E">
        <w:rPr>
          <w:b/>
          <w:bCs/>
          <w:sz w:val="28"/>
        </w:rPr>
        <w:t xml:space="preserve"> 202</w:t>
      </w:r>
      <w:r w:rsidR="005B6ADC">
        <w:rPr>
          <w:b/>
          <w:bCs/>
          <w:sz w:val="28"/>
        </w:rPr>
        <w:t>2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6EC884C5" w14:textId="1CD6BF1A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proofErr w:type="spellStart"/>
      <w:r w:rsidR="004E383B">
        <w:rPr>
          <w:b/>
          <w:sz w:val="24"/>
          <w:szCs w:val="24"/>
        </w:rPr>
        <w:t>obce</w:t>
      </w:r>
      <w:proofErr w:type="spellEnd"/>
      <w:r w:rsidR="004E383B">
        <w:rPr>
          <w:b/>
          <w:sz w:val="24"/>
          <w:szCs w:val="24"/>
        </w:rPr>
        <w:t xml:space="preserve"> </w:t>
      </w:r>
      <w:proofErr w:type="spellStart"/>
      <w:r w:rsidR="0011119B">
        <w:rPr>
          <w:b/>
          <w:sz w:val="24"/>
          <w:szCs w:val="24"/>
        </w:rPr>
        <w:t>Hendrichovce</w:t>
      </w:r>
      <w:proofErr w:type="spellEnd"/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6E5571A7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11119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Hendrichovce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132A5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5B6ADC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1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1ED2E174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proofErr w:type="spellStart"/>
      <w:r w:rsidR="004E383B">
        <w:rPr>
          <w:sz w:val="24"/>
          <w:szCs w:val="24"/>
        </w:rPr>
        <w:t>obce</w:t>
      </w:r>
      <w:proofErr w:type="spellEnd"/>
      <w:r w:rsidR="004E383B">
        <w:rPr>
          <w:sz w:val="24"/>
          <w:szCs w:val="24"/>
        </w:rPr>
        <w:t xml:space="preserve"> </w:t>
      </w:r>
      <w:proofErr w:type="spellStart"/>
      <w:r w:rsidR="0011119B">
        <w:rPr>
          <w:sz w:val="24"/>
          <w:szCs w:val="24"/>
        </w:rPr>
        <w:t>Hendrichovce</w:t>
      </w:r>
      <w:proofErr w:type="spellEnd"/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132A5D">
        <w:rPr>
          <w:sz w:val="24"/>
          <w:lang w:val="sk-SK"/>
        </w:rPr>
        <w:t>2</w:t>
      </w:r>
      <w:r w:rsidR="005B6ADC">
        <w:rPr>
          <w:sz w:val="24"/>
          <w:lang w:val="sk-SK"/>
        </w:rPr>
        <w:t>1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68627D33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 xml:space="preserve">tional </w:t>
      </w:r>
      <w:proofErr w:type="spellStart"/>
      <w:r w:rsidR="00DC105B">
        <w:rPr>
          <w:rFonts w:ascii="Times New Roman" w:hAnsi="Times New Roman" w:cs="Times New Roman"/>
        </w:rPr>
        <w:t>Standards</w:t>
      </w:r>
      <w:proofErr w:type="spellEnd"/>
      <w:r w:rsidR="00DC105B">
        <w:rPr>
          <w:rFonts w:ascii="Times New Roman" w:hAnsi="Times New Roman" w:cs="Times New Roman"/>
        </w:rPr>
        <w:t xml:space="preserve"> on </w:t>
      </w:r>
      <w:proofErr w:type="spellStart"/>
      <w:r w:rsidR="00DC105B">
        <w:rPr>
          <w:rFonts w:ascii="Times New Roman" w:hAnsi="Times New Roman" w:cs="Times New Roman"/>
        </w:rPr>
        <w:t>Auditing</w:t>
      </w:r>
      <w:proofErr w:type="spellEnd"/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11119B">
        <w:rPr>
          <w:rFonts w:ascii="Times New Roman" w:hAnsi="Times New Roman" w:cs="Times New Roman"/>
        </w:rPr>
        <w:t>Hendrichovce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6961E7C" w14:textId="09E57CE1" w:rsidR="00210AAD" w:rsidRDefault="00210AA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</w:p>
    <w:p w14:paraId="43F47531" w14:textId="0E38CCEA" w:rsidR="00132A5D" w:rsidRDefault="00132A5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  <w:r w:rsidRPr="00132A5D">
        <w:rPr>
          <w:rFonts w:ascii="Times New Roman" w:hAnsi="Times New Roman"/>
          <w:sz w:val="24"/>
          <w:szCs w:val="24"/>
          <w:u w:val="single"/>
          <w:lang w:val="sk-SK" w:eastAsia="sk-SK"/>
        </w:rPr>
        <w:t>Zdôraznenie skutočností</w:t>
      </w:r>
    </w:p>
    <w:p w14:paraId="3419D638" w14:textId="043B49B5" w:rsidR="00132A5D" w:rsidRDefault="00132A5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Obec nesprávne vykazuje rezervu na overenie účtovnej závierky vo výške 500,- € ako zákonnú rezervu. Túto rezervu daňový zákon vylučuje z nákladov uznateľných ako daňové výdavky.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2BFA65E5" w14:textId="475C4E34" w:rsidR="00126BD1" w:rsidRPr="00020E54" w:rsidRDefault="000E3B51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11119B">
        <w:rPr>
          <w:rFonts w:ascii="Times New Roman" w:hAnsi="Times New Roman"/>
          <w:szCs w:val="22"/>
        </w:rPr>
        <w:t>Hendrichovce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 xml:space="preserve">je </w:t>
      </w:r>
      <w:proofErr w:type="spellStart"/>
      <w:r w:rsidR="00F57B9E">
        <w:rPr>
          <w:rFonts w:ascii="Times New Roman" w:hAnsi="Times New Roman" w:cs="Times New Roman"/>
          <w:lang w:val="cs-CZ"/>
        </w:rPr>
        <w:t>zodpovedný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066261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066261" w:rsidRPr="00287EAA">
        <w:rPr>
          <w:rFonts w:ascii="Times New Roman" w:hAnsi="Times New Roman" w:cs="Times New Roman"/>
          <w:lang w:val="cs-CZ"/>
        </w:rPr>
        <w:t xml:space="preserve">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690FCF"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 w:rsidR="00690FCF"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 w:rsidR="00690FCF">
        <w:rPr>
          <w:rFonts w:ascii="Times New Roman" w:hAnsi="Times New Roman" w:cs="Times New Roman"/>
          <w:lang w:val="cs-CZ"/>
        </w:rPr>
        <w:t>dôsledku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="004835B8"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="004835B8" w:rsidRPr="00287EAA">
        <w:rPr>
          <w:rFonts w:ascii="Times New Roman" w:hAnsi="Times New Roman" w:cs="Times New Roman"/>
          <w:lang w:val="cs-CZ"/>
        </w:rPr>
        <w:t xml:space="preserve"> chyby. </w:t>
      </w:r>
      <w:r w:rsidR="00077856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</w:t>
      </w:r>
      <w:r w:rsidR="00F508C2" w:rsidRPr="000012C0">
        <w:rPr>
          <w:lang w:val="sk-SK"/>
        </w:rPr>
        <w:lastRenderedPageBreak/>
        <w:t xml:space="preserve">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proofErr w:type="spellStart"/>
      <w:r w:rsidR="00BE6ABA">
        <w:rPr>
          <w:rFonts w:cs="Times New Roman"/>
          <w:szCs w:val="24"/>
        </w:rPr>
        <w:t>obce</w:t>
      </w:r>
      <w:proofErr w:type="spellEnd"/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17133F6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1EE351D7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 </w:t>
      </w:r>
    </w:p>
    <w:p w14:paraId="11C7671F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29CBC4B7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 názoru:</w:t>
      </w:r>
    </w:p>
    <w:p w14:paraId="094659A8" w14:textId="2E97EC4E" w:rsidR="00DF3958" w:rsidRDefault="00DF3958" w:rsidP="00DF3958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informácie uvedené vo Výročnej správe zostavenej za rok 20</w:t>
      </w:r>
      <w:r w:rsidR="00077856">
        <w:rPr>
          <w:rFonts w:ascii="Times New Roman" w:hAnsi="Times New Roman" w:cs="Times New Roman"/>
          <w:bCs/>
        </w:rPr>
        <w:t>2</w:t>
      </w:r>
      <w:r w:rsidR="005B6AD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 xml:space="preserve"> sú v súlade s účtovnou závierkou za daný rok, </w:t>
      </w:r>
    </w:p>
    <w:p w14:paraId="6AEA25D8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14:paraId="315C5443" w14:textId="019DF427" w:rsidR="001B7144" w:rsidRDefault="00DF3958" w:rsidP="00653907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55656C54" w14:textId="3D7C195B" w:rsidR="005B6ADC" w:rsidRDefault="005B6ADC" w:rsidP="005B6AD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14:paraId="5CE57DF7" w14:textId="67F0FEB5" w:rsidR="005B6ADC" w:rsidRDefault="005B6ADC" w:rsidP="005B6AD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14:paraId="236866B5" w14:textId="7738F861" w:rsidR="005B6ADC" w:rsidRDefault="005B6ADC" w:rsidP="005B6AD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14:paraId="5F9D9E24" w14:textId="3CC8C37D" w:rsidR="005B6ADC" w:rsidRDefault="005B6ADC" w:rsidP="005B6AD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14:paraId="7D006846" w14:textId="13AD4BC7" w:rsidR="005B6ADC" w:rsidRDefault="005B6ADC" w:rsidP="005B6AD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</w:rPr>
      </w:pPr>
    </w:p>
    <w:p w14:paraId="7A40DEFE" w14:textId="77777777" w:rsidR="005B6ADC" w:rsidRDefault="005B6ADC" w:rsidP="005B6ADC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67693CA1" w14:textId="2346277B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lastRenderedPageBreak/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11119B">
        <w:rPr>
          <w:rFonts w:ascii="Times New Roman" w:hAnsi="Times New Roman" w:cs="Times New Roman"/>
          <w:b/>
          <w:bCs/>
          <w:iCs/>
          <w:color w:val="auto"/>
        </w:rPr>
        <w:t>Hendrichovce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7F1499AD" w14:textId="77777777" w:rsidR="005B6ADC" w:rsidRDefault="00C62759" w:rsidP="005B6ADC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nštatujem, že obec</w:t>
      </w:r>
      <w:r w:rsidR="00DA5729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11119B">
        <w:rPr>
          <w:rFonts w:ascii="Times New Roman" w:hAnsi="Times New Roman"/>
          <w:sz w:val="24"/>
          <w:szCs w:val="20"/>
          <w:lang w:val="sk-SK"/>
        </w:rPr>
        <w:t>Hendrichovce</w:t>
      </w:r>
      <w:r>
        <w:rPr>
          <w:rFonts w:ascii="Times New Roman" w:hAnsi="Times New Roman"/>
          <w:sz w:val="24"/>
          <w:szCs w:val="20"/>
          <w:lang w:val="sk-SK"/>
        </w:rPr>
        <w:t xml:space="preserve">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Pr="00833BA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1FA6A71D" w14:textId="75209C2E" w:rsidR="00DF3958" w:rsidRDefault="00DF3958" w:rsidP="005B6ADC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5B6ADC">
        <w:rPr>
          <w:rFonts w:ascii="Times New Roman" w:hAnsi="Times New Roman"/>
          <w:sz w:val="24"/>
          <w:szCs w:val="20"/>
          <w:lang w:val="sk-SK"/>
        </w:rPr>
        <w:t>22.12.2022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FB2A1A">
      <w:pgSz w:w="11900" w:h="16840" w:code="9"/>
      <w:pgMar w:top="1134" w:right="1134" w:bottom="1077" w:left="964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C523" w14:textId="77777777" w:rsidR="00C128EB" w:rsidRDefault="00C128EB" w:rsidP="00AC04F8">
      <w:pPr>
        <w:spacing w:after="0" w:line="240" w:lineRule="auto"/>
      </w:pPr>
      <w:r>
        <w:separator/>
      </w:r>
    </w:p>
  </w:endnote>
  <w:endnote w:type="continuationSeparator" w:id="0">
    <w:p w14:paraId="0DB27B28" w14:textId="77777777" w:rsidR="00C128EB" w:rsidRDefault="00C128E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0837C" w14:textId="77777777" w:rsidR="00C128EB" w:rsidRDefault="00C128EB" w:rsidP="00AC04F8">
      <w:pPr>
        <w:spacing w:after="0" w:line="240" w:lineRule="auto"/>
      </w:pPr>
      <w:r>
        <w:separator/>
      </w:r>
    </w:p>
  </w:footnote>
  <w:footnote w:type="continuationSeparator" w:id="0">
    <w:p w14:paraId="0657B7E2" w14:textId="77777777" w:rsidR="00C128EB" w:rsidRDefault="00C128EB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127504">
    <w:abstractNumId w:val="5"/>
  </w:num>
  <w:num w:numId="2" w16cid:durableId="1226918717">
    <w:abstractNumId w:val="0"/>
  </w:num>
  <w:num w:numId="3" w16cid:durableId="2020111979">
    <w:abstractNumId w:val="10"/>
  </w:num>
  <w:num w:numId="4" w16cid:durableId="1554150826">
    <w:abstractNumId w:val="7"/>
  </w:num>
  <w:num w:numId="5" w16cid:durableId="793870052">
    <w:abstractNumId w:val="2"/>
  </w:num>
  <w:num w:numId="6" w16cid:durableId="1614093452">
    <w:abstractNumId w:val="9"/>
  </w:num>
  <w:num w:numId="7" w16cid:durableId="585652473">
    <w:abstractNumId w:val="3"/>
  </w:num>
  <w:num w:numId="8" w16cid:durableId="546986583">
    <w:abstractNumId w:val="4"/>
  </w:num>
  <w:num w:numId="9" w16cid:durableId="1388069386">
    <w:abstractNumId w:val="1"/>
  </w:num>
  <w:num w:numId="10" w16cid:durableId="2127507325">
    <w:abstractNumId w:val="6"/>
  </w:num>
  <w:num w:numId="11" w16cid:durableId="162819788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77856"/>
    <w:rsid w:val="00080991"/>
    <w:rsid w:val="000B53DC"/>
    <w:rsid w:val="000E21A4"/>
    <w:rsid w:val="000E3B51"/>
    <w:rsid w:val="000F101D"/>
    <w:rsid w:val="000F7757"/>
    <w:rsid w:val="001105FA"/>
    <w:rsid w:val="0011119B"/>
    <w:rsid w:val="00112F72"/>
    <w:rsid w:val="0011504A"/>
    <w:rsid w:val="001175C7"/>
    <w:rsid w:val="00125391"/>
    <w:rsid w:val="00126BD1"/>
    <w:rsid w:val="00132A5D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B6ADC"/>
    <w:rsid w:val="005C0126"/>
    <w:rsid w:val="005C6521"/>
    <w:rsid w:val="005C6F67"/>
    <w:rsid w:val="005D05F3"/>
    <w:rsid w:val="005D6CDE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E134B"/>
    <w:rsid w:val="006E627D"/>
    <w:rsid w:val="00700A75"/>
    <w:rsid w:val="00705499"/>
    <w:rsid w:val="00710D7E"/>
    <w:rsid w:val="00711015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52AAA"/>
    <w:rsid w:val="008609B0"/>
    <w:rsid w:val="00867D1F"/>
    <w:rsid w:val="008716E4"/>
    <w:rsid w:val="008A108B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E2DE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28EB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219E2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438E"/>
    <w:rsid w:val="00F06C8B"/>
    <w:rsid w:val="00F119E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2A1A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Jana Mariňaková</cp:lastModifiedBy>
  <cp:revision>2</cp:revision>
  <cp:lastPrinted>2022-12-21T15:40:00Z</cp:lastPrinted>
  <dcterms:created xsi:type="dcterms:W3CDTF">2022-12-29T06:13:00Z</dcterms:created>
  <dcterms:modified xsi:type="dcterms:W3CDTF">2022-12-29T06:13:00Z</dcterms:modified>
</cp:coreProperties>
</file>