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0269D" w:rsidRDefault="001241A0">
      <w:pPr>
        <w:rPr>
          <w:lang w:val="sk-SK"/>
        </w:rPr>
      </w:pPr>
      <w:r>
        <w:rPr>
          <w:lang w:val="sk-SK"/>
        </w:rPr>
        <w:t xml:space="preserve">                     </w:t>
      </w:r>
      <w:r>
        <w:rPr>
          <w:sz w:val="28"/>
          <w:szCs w:val="28"/>
          <w:lang w:val="sk-SK"/>
        </w:rPr>
        <w:t>Poznámky k účtovnej uzávierke k 31.12.</w:t>
      </w:r>
      <w:r w:rsidR="0009631F">
        <w:rPr>
          <w:sz w:val="28"/>
          <w:szCs w:val="28"/>
          <w:lang w:val="sk-SK"/>
        </w:rPr>
        <w:t>20</w:t>
      </w:r>
      <w:r w:rsidR="00714C54">
        <w:rPr>
          <w:sz w:val="28"/>
          <w:szCs w:val="28"/>
          <w:lang w:val="sk-SK"/>
        </w:rPr>
        <w:t>2</w:t>
      </w:r>
      <w:r w:rsidR="008814AD">
        <w:rPr>
          <w:sz w:val="28"/>
          <w:szCs w:val="28"/>
          <w:lang w:val="sk-SK"/>
        </w:rPr>
        <w:t>2</w:t>
      </w:r>
    </w:p>
    <w:p w:rsidR="001241A0" w:rsidRDefault="001241A0">
      <w:pPr>
        <w:rPr>
          <w:lang w:val="sk-SK"/>
        </w:rPr>
      </w:pPr>
    </w:p>
    <w:p w:rsidR="001241A0" w:rsidRDefault="001241A0">
      <w:pPr>
        <w:rPr>
          <w:lang w:val="sk-SK"/>
        </w:rPr>
      </w:pPr>
      <w:r>
        <w:rPr>
          <w:lang w:val="sk-SK"/>
        </w:rPr>
        <w:t xml:space="preserve">     A .  Informácia o účtovnej jednotke: </w:t>
      </w:r>
    </w:p>
    <w:p w:rsidR="001241A0" w:rsidRDefault="001241A0">
      <w:pPr>
        <w:rPr>
          <w:lang w:val="sk-SK"/>
        </w:rPr>
      </w:pPr>
    </w:p>
    <w:p w:rsidR="001241A0" w:rsidRDefault="001241A0">
      <w:pPr>
        <w:rPr>
          <w:lang w:val="sk-SK"/>
        </w:rPr>
      </w:pPr>
      <w:r>
        <w:rPr>
          <w:lang w:val="sk-SK"/>
        </w:rPr>
        <w:t xml:space="preserve">Obchodné meno a sídlo účtovnej jednotky: </w:t>
      </w:r>
    </w:p>
    <w:p w:rsidR="001241A0" w:rsidRDefault="001241A0">
      <w:pPr>
        <w:rPr>
          <w:lang w:val="sk-SK"/>
        </w:rPr>
      </w:pPr>
      <w:r>
        <w:rPr>
          <w:lang w:val="sk-SK"/>
        </w:rPr>
        <w:t xml:space="preserve"> </w:t>
      </w:r>
    </w:p>
    <w:p w:rsidR="001241A0" w:rsidRDefault="001241A0">
      <w:pPr>
        <w:rPr>
          <w:lang w:val="sk-SK"/>
        </w:rPr>
      </w:pPr>
      <w:r>
        <w:rPr>
          <w:lang w:val="sk-SK"/>
        </w:rPr>
        <w:t xml:space="preserve">              </w:t>
      </w:r>
      <w:proofErr w:type="spellStart"/>
      <w:r>
        <w:rPr>
          <w:lang w:val="sk-SK"/>
        </w:rPr>
        <w:t>Elegant</w:t>
      </w:r>
      <w:proofErr w:type="spellEnd"/>
      <w:r>
        <w:rPr>
          <w:lang w:val="sk-SK"/>
        </w:rPr>
        <w:t xml:space="preserve"> Design </w:t>
      </w:r>
      <w:proofErr w:type="spellStart"/>
      <w:r>
        <w:rPr>
          <w:lang w:val="sk-SK"/>
        </w:rPr>
        <w:t>s.r.o</w:t>
      </w:r>
      <w:proofErr w:type="spellEnd"/>
      <w:r>
        <w:rPr>
          <w:lang w:val="sk-SK"/>
        </w:rPr>
        <w:t xml:space="preserve">. </w:t>
      </w:r>
    </w:p>
    <w:p w:rsidR="001241A0" w:rsidRDefault="001241A0">
      <w:pPr>
        <w:rPr>
          <w:lang w:val="sk-SK"/>
        </w:rPr>
      </w:pPr>
      <w:r>
        <w:rPr>
          <w:lang w:val="sk-SK"/>
        </w:rPr>
        <w:t xml:space="preserve">              </w:t>
      </w:r>
      <w:proofErr w:type="spellStart"/>
      <w:r>
        <w:rPr>
          <w:lang w:val="sk-SK"/>
        </w:rPr>
        <w:t>Štúrová</w:t>
      </w:r>
      <w:proofErr w:type="spellEnd"/>
      <w:r>
        <w:rPr>
          <w:lang w:val="sk-SK"/>
        </w:rPr>
        <w:t xml:space="preserve"> 7</w:t>
      </w:r>
    </w:p>
    <w:p w:rsidR="001241A0" w:rsidRDefault="001241A0">
      <w:pPr>
        <w:rPr>
          <w:lang w:val="sk-SK"/>
        </w:rPr>
      </w:pPr>
      <w:r>
        <w:rPr>
          <w:lang w:val="sk-SK"/>
        </w:rPr>
        <w:t xml:space="preserve">              92701  Š a ľ a </w:t>
      </w:r>
    </w:p>
    <w:p w:rsidR="001241A0" w:rsidRDefault="001241A0">
      <w:pPr>
        <w:rPr>
          <w:lang w:val="sk-SK"/>
        </w:rPr>
      </w:pPr>
    </w:p>
    <w:p w:rsidR="001241A0" w:rsidRDefault="001241A0">
      <w:pPr>
        <w:rPr>
          <w:lang w:val="sk-SK"/>
        </w:rPr>
      </w:pPr>
      <w:r>
        <w:rPr>
          <w:lang w:val="sk-SK"/>
        </w:rPr>
        <w:t>Dátum vzniku účtovnej jednotky :  10.08.2004</w:t>
      </w:r>
    </w:p>
    <w:p w:rsidR="001241A0" w:rsidRDefault="001241A0">
      <w:pPr>
        <w:rPr>
          <w:lang w:val="sk-SK"/>
        </w:rPr>
      </w:pPr>
    </w:p>
    <w:p w:rsidR="001241A0" w:rsidRDefault="001241A0" w:rsidP="001241A0">
      <w:pPr>
        <w:numPr>
          <w:ilvl w:val="0"/>
          <w:numId w:val="1"/>
        </w:numPr>
        <w:rPr>
          <w:lang w:val="sk-SK"/>
        </w:rPr>
      </w:pPr>
      <w:r>
        <w:rPr>
          <w:lang w:val="sk-SK"/>
        </w:rPr>
        <w:t>Opis hospodárskej činnosti účtovnej jednotky: daňové a účtovné poradenstvo</w:t>
      </w:r>
    </w:p>
    <w:p w:rsidR="001241A0" w:rsidRDefault="001241A0" w:rsidP="001241A0">
      <w:pPr>
        <w:numPr>
          <w:ilvl w:val="0"/>
          <w:numId w:val="1"/>
        </w:numPr>
        <w:rPr>
          <w:lang w:val="sk-SK"/>
        </w:rPr>
      </w:pPr>
      <w:r>
        <w:rPr>
          <w:lang w:val="sk-SK"/>
        </w:rPr>
        <w:t>Právny dôvod zostavenia účtovnej uzávierky:</w:t>
      </w:r>
      <w:r w:rsidR="004F2A1D">
        <w:rPr>
          <w:lang w:val="sk-SK"/>
        </w:rPr>
        <w:t xml:space="preserve"> </w:t>
      </w:r>
      <w:r>
        <w:rPr>
          <w:lang w:val="sk-SK"/>
        </w:rPr>
        <w:t>riadna účtovná závierka</w:t>
      </w:r>
    </w:p>
    <w:p w:rsidR="008D22B3" w:rsidRDefault="001241A0" w:rsidP="004F2A1D">
      <w:pPr>
        <w:numPr>
          <w:ilvl w:val="0"/>
          <w:numId w:val="1"/>
        </w:numPr>
        <w:ind w:left="300"/>
        <w:rPr>
          <w:lang w:val="sk-SK"/>
        </w:rPr>
      </w:pPr>
      <w:r w:rsidRPr="008D22B3">
        <w:rPr>
          <w:lang w:val="sk-SK"/>
        </w:rPr>
        <w:t>Dátum schválenia účtovnej uzávierky za bezprostredne predchádzajúce účtov</w:t>
      </w:r>
      <w:r w:rsidR="008D22B3" w:rsidRPr="008D22B3">
        <w:rPr>
          <w:lang w:val="sk-SK"/>
        </w:rPr>
        <w:t xml:space="preserve">né obdobie </w:t>
      </w:r>
      <w:r w:rsidR="008D22B3">
        <w:rPr>
          <w:lang w:val="sk-SK"/>
        </w:rPr>
        <w:t xml:space="preserve"> </w:t>
      </w:r>
      <w:r w:rsidR="008814AD">
        <w:rPr>
          <w:lang w:val="sk-SK"/>
        </w:rPr>
        <w:t>31.01.2022</w:t>
      </w:r>
    </w:p>
    <w:p w:rsidR="0009631F" w:rsidRPr="008D22B3" w:rsidRDefault="0009631F" w:rsidP="004F2A1D">
      <w:pPr>
        <w:numPr>
          <w:ilvl w:val="0"/>
          <w:numId w:val="1"/>
        </w:numPr>
        <w:ind w:left="300"/>
        <w:rPr>
          <w:lang w:val="sk-SK"/>
        </w:rPr>
      </w:pPr>
      <w:r w:rsidRPr="008D22B3">
        <w:rPr>
          <w:lang w:val="sk-SK"/>
        </w:rPr>
        <w:t>Informácia o členoch</w:t>
      </w:r>
      <w:r w:rsidR="001241A0" w:rsidRPr="008D22B3">
        <w:rPr>
          <w:lang w:val="sk-SK"/>
        </w:rPr>
        <w:t xml:space="preserve"> štatutárnych orgánov: </w:t>
      </w:r>
      <w:r w:rsidR="004F2A1D" w:rsidRPr="008D22B3">
        <w:rPr>
          <w:lang w:val="sk-SK"/>
        </w:rPr>
        <w:t xml:space="preserve">           </w:t>
      </w:r>
    </w:p>
    <w:p w:rsidR="004F2A1D" w:rsidRPr="0009631F" w:rsidRDefault="004F2A1D" w:rsidP="004F2A1D">
      <w:pPr>
        <w:numPr>
          <w:ilvl w:val="0"/>
          <w:numId w:val="1"/>
        </w:numPr>
        <w:ind w:left="300"/>
        <w:rPr>
          <w:lang w:val="sk-SK"/>
        </w:rPr>
      </w:pPr>
      <w:r w:rsidRPr="0009631F">
        <w:rPr>
          <w:lang w:val="sk-SK"/>
        </w:rPr>
        <w:t xml:space="preserve"> Benková Veronika, Štúrova 7 Šaľa</w:t>
      </w:r>
    </w:p>
    <w:p w:rsidR="004F2A1D" w:rsidRPr="009C2674" w:rsidRDefault="004F2A1D" w:rsidP="004F2A1D">
      <w:pPr>
        <w:numPr>
          <w:ilvl w:val="0"/>
          <w:numId w:val="1"/>
        </w:numPr>
        <w:ind w:left="300"/>
        <w:rPr>
          <w:lang w:val="sk-SK"/>
        </w:rPr>
      </w:pPr>
      <w:r w:rsidRPr="009C2674">
        <w:rPr>
          <w:lang w:val="sk-SK"/>
        </w:rPr>
        <w:t xml:space="preserve">Percentuálna výška základného imania :                                                                           Benková Veronika </w:t>
      </w:r>
      <w:r w:rsidR="009C2674">
        <w:rPr>
          <w:lang w:val="sk-SK"/>
        </w:rPr>
        <w:t>100</w:t>
      </w:r>
      <w:r w:rsidRPr="009C2674">
        <w:rPr>
          <w:lang w:val="sk-SK"/>
        </w:rPr>
        <w:t>%</w:t>
      </w:r>
    </w:p>
    <w:p w:rsidR="004F2A1D" w:rsidRDefault="004F2A1D" w:rsidP="004F2A1D">
      <w:pPr>
        <w:numPr>
          <w:ilvl w:val="0"/>
          <w:numId w:val="1"/>
        </w:numPr>
        <w:rPr>
          <w:lang w:val="sk-SK"/>
        </w:rPr>
      </w:pPr>
      <w:r>
        <w:rPr>
          <w:lang w:val="sk-SK"/>
        </w:rPr>
        <w:t xml:space="preserve">Informácie o použitých účtovných zásadách a účtovných metódach : </w:t>
      </w:r>
    </w:p>
    <w:p w:rsidR="004F2A1D" w:rsidRDefault="004F2A1D" w:rsidP="004F2A1D">
      <w:pPr>
        <w:ind w:left="690"/>
        <w:rPr>
          <w:lang w:val="sk-SK"/>
        </w:rPr>
      </w:pPr>
      <w:r>
        <w:rPr>
          <w:lang w:val="sk-SK"/>
        </w:rPr>
        <w:t>-účtovná jednotka bude nepretržite pokračovať vo svojej činnosti</w:t>
      </w:r>
    </w:p>
    <w:p w:rsidR="004F2A1D" w:rsidRDefault="004F2A1D" w:rsidP="004F2A1D">
      <w:pPr>
        <w:ind w:left="690"/>
        <w:rPr>
          <w:lang w:val="sk-SK"/>
        </w:rPr>
      </w:pPr>
      <w:r>
        <w:rPr>
          <w:lang w:val="sk-SK"/>
        </w:rPr>
        <w:t xml:space="preserve">-spôsob oceňovania jednotlivých zložkách majetku: </w:t>
      </w:r>
    </w:p>
    <w:p w:rsidR="004F2A1D" w:rsidRDefault="004F2A1D" w:rsidP="004F2A1D">
      <w:pPr>
        <w:ind w:left="690"/>
        <w:rPr>
          <w:lang w:val="sk-SK"/>
        </w:rPr>
      </w:pPr>
      <w:r>
        <w:rPr>
          <w:lang w:val="sk-SK"/>
        </w:rPr>
        <w:t xml:space="preserve">  Dlhodobý hmotný majetok : </w:t>
      </w:r>
      <w:r w:rsidR="008814AD">
        <w:rPr>
          <w:lang w:val="sk-SK"/>
        </w:rPr>
        <w:t>spoločnosť nemá</w:t>
      </w:r>
      <w:bookmarkStart w:id="0" w:name="_GoBack"/>
      <w:bookmarkEnd w:id="0"/>
      <w:r>
        <w:rPr>
          <w:lang w:val="sk-SK"/>
        </w:rPr>
        <w:t xml:space="preserve"> </w:t>
      </w:r>
    </w:p>
    <w:p w:rsidR="004F2A1D" w:rsidRDefault="004F2A1D" w:rsidP="004F2A1D">
      <w:pPr>
        <w:ind w:left="690"/>
        <w:rPr>
          <w:lang w:val="sk-SK"/>
        </w:rPr>
      </w:pPr>
      <w:r>
        <w:rPr>
          <w:lang w:val="sk-SK"/>
        </w:rPr>
        <w:t xml:space="preserve">  Zásoby spoločnosť nemá</w:t>
      </w:r>
    </w:p>
    <w:p w:rsidR="008D22B3" w:rsidRDefault="004F2A1D" w:rsidP="004F2A1D">
      <w:pPr>
        <w:ind w:left="690"/>
        <w:rPr>
          <w:lang w:val="sk-SK"/>
        </w:rPr>
      </w:pPr>
      <w:r>
        <w:rPr>
          <w:lang w:val="sk-SK"/>
        </w:rPr>
        <w:t xml:space="preserve">  </w:t>
      </w:r>
      <w:r w:rsidR="0009631F">
        <w:rPr>
          <w:lang w:val="sk-SK"/>
        </w:rPr>
        <w:t>Zamestnan</w:t>
      </w:r>
      <w:r w:rsidR="00420F2E">
        <w:rPr>
          <w:lang w:val="sk-SK"/>
        </w:rPr>
        <w:t>ci</w:t>
      </w:r>
      <w:r w:rsidR="0009631F">
        <w:rPr>
          <w:lang w:val="sk-SK"/>
        </w:rPr>
        <w:t xml:space="preserve">- </w:t>
      </w:r>
      <w:r w:rsidR="008D22B3">
        <w:rPr>
          <w:lang w:val="sk-SK"/>
        </w:rPr>
        <w:t>0</w:t>
      </w:r>
    </w:p>
    <w:p w:rsidR="004F2A1D" w:rsidRDefault="004F2A1D" w:rsidP="004F2A1D">
      <w:pPr>
        <w:ind w:left="690"/>
        <w:rPr>
          <w:lang w:val="sk-SK"/>
        </w:rPr>
      </w:pPr>
      <w:r>
        <w:rPr>
          <w:lang w:val="sk-SK"/>
        </w:rPr>
        <w:t xml:space="preserve">  Pohľadávky pri ich vzniku : menovitá hodnota </w:t>
      </w:r>
    </w:p>
    <w:p w:rsidR="004F2A1D" w:rsidRDefault="004F2A1D" w:rsidP="004F2A1D">
      <w:pPr>
        <w:ind w:left="690"/>
        <w:rPr>
          <w:lang w:val="sk-SK"/>
        </w:rPr>
      </w:pPr>
      <w:r>
        <w:rPr>
          <w:lang w:val="sk-SK"/>
        </w:rPr>
        <w:t xml:space="preserve">  Záväzky pri ich vzniku: menovitá hodnota</w:t>
      </w:r>
    </w:p>
    <w:p w:rsidR="004F2A1D" w:rsidRDefault="004F2A1D" w:rsidP="004F2A1D">
      <w:pPr>
        <w:numPr>
          <w:ilvl w:val="0"/>
          <w:numId w:val="1"/>
        </w:numPr>
        <w:rPr>
          <w:lang w:val="sk-SK"/>
        </w:rPr>
      </w:pPr>
      <w:r>
        <w:rPr>
          <w:lang w:val="sk-SK"/>
        </w:rPr>
        <w:t>Tvorba odpisového plánu: daňový odpis =účtovný odpis</w:t>
      </w:r>
    </w:p>
    <w:p w:rsidR="004F2A1D" w:rsidRDefault="004F2A1D" w:rsidP="004F2A1D">
      <w:pPr>
        <w:numPr>
          <w:ilvl w:val="0"/>
          <w:numId w:val="1"/>
        </w:numPr>
        <w:rPr>
          <w:lang w:val="sk-SK"/>
        </w:rPr>
      </w:pPr>
      <w:r>
        <w:rPr>
          <w:lang w:val="sk-SK"/>
        </w:rPr>
        <w:t xml:space="preserve"> Informácie o údajoch vykázaných na strane aktív súvahy:</w:t>
      </w:r>
    </w:p>
    <w:p w:rsidR="00696F73" w:rsidRDefault="00696F73" w:rsidP="00696F73">
      <w:pPr>
        <w:ind w:left="690"/>
        <w:rPr>
          <w:lang w:val="sk-SK"/>
        </w:rPr>
      </w:pPr>
      <w:r>
        <w:rPr>
          <w:lang w:val="sk-SK"/>
        </w:rPr>
        <w:t>Samostatné hnuteľné veci : ZH k</w:t>
      </w:r>
      <w:r w:rsidR="00714C54">
        <w:rPr>
          <w:lang w:val="sk-SK"/>
        </w:rPr>
        <w:t> </w:t>
      </w:r>
      <w:r>
        <w:rPr>
          <w:lang w:val="sk-SK"/>
        </w:rPr>
        <w:t>31</w:t>
      </w:r>
      <w:r w:rsidR="00714C54">
        <w:rPr>
          <w:lang w:val="sk-SK"/>
        </w:rPr>
        <w:t>.</w:t>
      </w:r>
      <w:r>
        <w:rPr>
          <w:lang w:val="sk-SK"/>
        </w:rPr>
        <w:t>12.20</w:t>
      </w:r>
      <w:r w:rsidR="00714C54">
        <w:rPr>
          <w:lang w:val="sk-SK"/>
        </w:rPr>
        <w:t>2</w:t>
      </w:r>
      <w:r w:rsidR="008814AD">
        <w:rPr>
          <w:lang w:val="sk-SK"/>
        </w:rPr>
        <w:t>2</w:t>
      </w:r>
      <w:r>
        <w:rPr>
          <w:lang w:val="sk-SK"/>
        </w:rPr>
        <w:t xml:space="preserve"> : 0,00 Eur </w:t>
      </w:r>
    </w:p>
    <w:p w:rsidR="00696F73" w:rsidRDefault="00696F73" w:rsidP="00696F73">
      <w:pPr>
        <w:ind w:left="690"/>
        <w:rPr>
          <w:lang w:val="sk-SK"/>
        </w:rPr>
      </w:pPr>
      <w:r>
        <w:rPr>
          <w:lang w:val="sk-SK"/>
        </w:rPr>
        <w:t>Pohľadávky k 31.12.20</w:t>
      </w:r>
      <w:r w:rsidR="008D22B3">
        <w:rPr>
          <w:lang w:val="sk-SK"/>
        </w:rPr>
        <w:t>2</w:t>
      </w:r>
      <w:r w:rsidR="008814AD">
        <w:rPr>
          <w:lang w:val="sk-SK"/>
        </w:rPr>
        <w:t>2</w:t>
      </w:r>
      <w:r>
        <w:rPr>
          <w:lang w:val="sk-SK"/>
        </w:rPr>
        <w:t xml:space="preserve">:  </w:t>
      </w:r>
      <w:r w:rsidR="00714C54">
        <w:rPr>
          <w:lang w:val="sk-SK"/>
        </w:rPr>
        <w:t>2</w:t>
      </w:r>
      <w:r w:rsidR="008814AD">
        <w:rPr>
          <w:lang w:val="sk-SK"/>
        </w:rPr>
        <w:t>9</w:t>
      </w:r>
      <w:r w:rsidR="00714C54">
        <w:rPr>
          <w:lang w:val="sk-SK"/>
        </w:rPr>
        <w:t>50</w:t>
      </w:r>
      <w:r w:rsidR="0009631F">
        <w:rPr>
          <w:lang w:val="sk-SK"/>
        </w:rPr>
        <w:t xml:space="preserve">,- Eur </w:t>
      </w:r>
      <w:r>
        <w:rPr>
          <w:lang w:val="sk-SK"/>
        </w:rPr>
        <w:t xml:space="preserve"> </w:t>
      </w:r>
    </w:p>
    <w:p w:rsidR="00696F73" w:rsidRDefault="00696F73" w:rsidP="00696F73">
      <w:pPr>
        <w:ind w:left="690"/>
        <w:rPr>
          <w:lang w:val="sk-SK"/>
        </w:rPr>
      </w:pPr>
      <w:r>
        <w:rPr>
          <w:lang w:val="sk-SK"/>
        </w:rPr>
        <w:t xml:space="preserve">Pohľadávky voči spoločníkom pri úhrade straty:  </w:t>
      </w:r>
      <w:r w:rsidR="0009631F">
        <w:rPr>
          <w:lang w:val="sk-SK"/>
        </w:rPr>
        <w:t>0,00</w:t>
      </w:r>
      <w:r>
        <w:rPr>
          <w:lang w:val="sk-SK"/>
        </w:rPr>
        <w:t xml:space="preserve">Eur </w:t>
      </w:r>
    </w:p>
    <w:p w:rsidR="009C2674" w:rsidRDefault="00696F73" w:rsidP="00696F73">
      <w:pPr>
        <w:ind w:left="690"/>
        <w:rPr>
          <w:lang w:val="sk-SK"/>
        </w:rPr>
      </w:pPr>
      <w:r>
        <w:rPr>
          <w:lang w:val="sk-SK"/>
        </w:rPr>
        <w:t xml:space="preserve">Krátkodobý </w:t>
      </w:r>
      <w:proofErr w:type="spellStart"/>
      <w:r>
        <w:rPr>
          <w:lang w:val="sk-SK"/>
        </w:rPr>
        <w:t>fin.majetok</w:t>
      </w:r>
      <w:proofErr w:type="spellEnd"/>
      <w:r>
        <w:rPr>
          <w:lang w:val="sk-SK"/>
        </w:rPr>
        <w:t xml:space="preserve">- hotovosť: </w:t>
      </w:r>
      <w:r w:rsidR="008814AD">
        <w:rPr>
          <w:lang w:val="sk-SK"/>
        </w:rPr>
        <w:t>2581,67</w:t>
      </w:r>
      <w:r w:rsidR="0009631F">
        <w:rPr>
          <w:lang w:val="sk-SK"/>
        </w:rPr>
        <w:t xml:space="preserve"> Eur</w:t>
      </w:r>
    </w:p>
    <w:p w:rsidR="00696F73" w:rsidRDefault="00696F73" w:rsidP="00696F73">
      <w:pPr>
        <w:ind w:left="690"/>
        <w:rPr>
          <w:lang w:val="sk-SK"/>
        </w:rPr>
      </w:pPr>
      <w:r>
        <w:rPr>
          <w:lang w:val="sk-SK"/>
        </w:rPr>
        <w:t xml:space="preserve">                                     BÚ : 0,00 Eur </w:t>
      </w:r>
    </w:p>
    <w:p w:rsidR="00696F73" w:rsidRDefault="00696F73" w:rsidP="00696F73">
      <w:pPr>
        <w:numPr>
          <w:ilvl w:val="0"/>
          <w:numId w:val="1"/>
        </w:numPr>
        <w:rPr>
          <w:lang w:val="sk-SK"/>
        </w:rPr>
      </w:pPr>
      <w:r>
        <w:rPr>
          <w:lang w:val="sk-SK"/>
        </w:rPr>
        <w:t xml:space="preserve">Informácie o vykázaných údajoch na strane pasív súvahy: </w:t>
      </w:r>
    </w:p>
    <w:p w:rsidR="00696F73" w:rsidRDefault="00696F73" w:rsidP="00696F73">
      <w:pPr>
        <w:ind w:left="690"/>
        <w:rPr>
          <w:lang w:val="sk-SK"/>
        </w:rPr>
      </w:pPr>
      <w:r>
        <w:rPr>
          <w:lang w:val="sk-SK"/>
        </w:rPr>
        <w:t xml:space="preserve">Vlastné imanie : </w:t>
      </w:r>
      <w:r w:rsidR="0009631F">
        <w:rPr>
          <w:lang w:val="sk-SK"/>
        </w:rPr>
        <w:t>6638,78</w:t>
      </w:r>
      <w:r>
        <w:rPr>
          <w:lang w:val="sk-SK"/>
        </w:rPr>
        <w:t xml:space="preserve"> Eur </w:t>
      </w:r>
    </w:p>
    <w:p w:rsidR="00696F73" w:rsidRDefault="00696F73" w:rsidP="00696F73">
      <w:pPr>
        <w:numPr>
          <w:ilvl w:val="0"/>
          <w:numId w:val="1"/>
        </w:numPr>
        <w:rPr>
          <w:lang w:val="sk-SK"/>
        </w:rPr>
      </w:pPr>
      <w:r>
        <w:rPr>
          <w:lang w:val="sk-SK"/>
        </w:rPr>
        <w:t>Záväzky k 31.12.201</w:t>
      </w:r>
      <w:r w:rsidR="009C2674">
        <w:rPr>
          <w:lang w:val="sk-SK"/>
        </w:rPr>
        <w:t>7</w:t>
      </w:r>
      <w:r>
        <w:rPr>
          <w:lang w:val="sk-SK"/>
        </w:rPr>
        <w:t xml:space="preserve"> : dodávatelia </w:t>
      </w:r>
      <w:r w:rsidR="008814AD">
        <w:rPr>
          <w:lang w:val="sk-SK"/>
        </w:rPr>
        <w:t>35</w:t>
      </w:r>
      <w:r w:rsidR="008D22B3">
        <w:rPr>
          <w:lang w:val="sk-SK"/>
        </w:rPr>
        <w:t>,00</w:t>
      </w:r>
      <w:r>
        <w:rPr>
          <w:lang w:val="sk-SK"/>
        </w:rPr>
        <w:t xml:space="preserve"> Eur </w:t>
      </w:r>
    </w:p>
    <w:p w:rsidR="008814AD" w:rsidRDefault="00696F73" w:rsidP="008814AD">
      <w:pPr>
        <w:ind w:left="690"/>
        <w:rPr>
          <w:lang w:val="sk-SK"/>
        </w:rPr>
      </w:pPr>
      <w:r>
        <w:rPr>
          <w:lang w:val="sk-SK"/>
        </w:rPr>
        <w:t xml:space="preserve">Daň z príjmov : </w:t>
      </w:r>
      <w:r w:rsidR="008814AD">
        <w:rPr>
          <w:lang w:val="sk-SK"/>
        </w:rPr>
        <w:t>160,93</w:t>
      </w:r>
      <w:r>
        <w:rPr>
          <w:lang w:val="sk-SK"/>
        </w:rPr>
        <w:t xml:space="preserve">   </w:t>
      </w:r>
      <w:r w:rsidR="008814AD">
        <w:rPr>
          <w:lang w:val="sk-SK"/>
        </w:rPr>
        <w:t>Eur</w:t>
      </w:r>
    </w:p>
    <w:p w:rsidR="00696F73" w:rsidRDefault="00696F73" w:rsidP="008814AD">
      <w:pPr>
        <w:ind w:left="690"/>
        <w:rPr>
          <w:lang w:val="sk-SK"/>
        </w:rPr>
      </w:pPr>
      <w:r>
        <w:rPr>
          <w:lang w:val="sk-SK"/>
        </w:rPr>
        <w:t xml:space="preserve">  L.</w:t>
      </w:r>
      <w:r w:rsidR="00742E6B">
        <w:rPr>
          <w:lang w:val="sk-SK"/>
        </w:rPr>
        <w:t xml:space="preserve">  </w:t>
      </w:r>
      <w:r>
        <w:rPr>
          <w:lang w:val="sk-SK"/>
        </w:rPr>
        <w:t>Informácia o nákladoch : bežné náklady podľa výkazu ziskov a strát.</w:t>
      </w:r>
    </w:p>
    <w:p w:rsidR="00696F73" w:rsidRDefault="00696F73" w:rsidP="00696F73">
      <w:pPr>
        <w:rPr>
          <w:lang w:val="sk-SK"/>
        </w:rPr>
      </w:pPr>
      <w:r>
        <w:rPr>
          <w:lang w:val="sk-SK"/>
        </w:rPr>
        <w:t xml:space="preserve">     M. Informácia o výnosoch: tr</w:t>
      </w:r>
      <w:r w:rsidR="00742E6B">
        <w:rPr>
          <w:lang w:val="sk-SK"/>
        </w:rPr>
        <w:t>žb</w:t>
      </w:r>
      <w:r>
        <w:rPr>
          <w:lang w:val="sk-SK"/>
        </w:rPr>
        <w:t xml:space="preserve">y za poskytnuté služby </w:t>
      </w:r>
    </w:p>
    <w:p w:rsidR="00696F73" w:rsidRDefault="00696F73" w:rsidP="00696F73">
      <w:pPr>
        <w:rPr>
          <w:lang w:val="sk-SK"/>
        </w:rPr>
      </w:pPr>
      <w:r>
        <w:rPr>
          <w:lang w:val="sk-SK"/>
        </w:rPr>
        <w:t xml:space="preserve">     N. Hospodársky zisk pred zdanením : </w:t>
      </w:r>
      <w:r w:rsidR="008814AD">
        <w:rPr>
          <w:lang w:val="sk-SK"/>
        </w:rPr>
        <w:t>1072,88</w:t>
      </w:r>
      <w:r w:rsidR="00067270">
        <w:rPr>
          <w:lang w:val="sk-SK"/>
        </w:rPr>
        <w:t xml:space="preserve"> </w:t>
      </w:r>
      <w:r>
        <w:rPr>
          <w:lang w:val="sk-SK"/>
        </w:rPr>
        <w:t xml:space="preserve">Eur </w:t>
      </w:r>
    </w:p>
    <w:p w:rsidR="00742E6B" w:rsidRDefault="00742E6B" w:rsidP="00696F73">
      <w:pPr>
        <w:rPr>
          <w:lang w:val="sk-SK"/>
        </w:rPr>
      </w:pPr>
      <w:r>
        <w:rPr>
          <w:lang w:val="sk-SK"/>
        </w:rPr>
        <w:t xml:space="preserve">          </w:t>
      </w:r>
      <w:r w:rsidR="00067270">
        <w:rPr>
          <w:lang w:val="sk-SK"/>
        </w:rPr>
        <w:t xml:space="preserve"> Hospodársky zisk po zdanení :</w:t>
      </w:r>
      <w:r w:rsidR="008814AD">
        <w:rPr>
          <w:lang w:val="sk-SK"/>
        </w:rPr>
        <w:t>911,95</w:t>
      </w:r>
      <w:r>
        <w:rPr>
          <w:lang w:val="sk-SK"/>
        </w:rPr>
        <w:t xml:space="preserve"> Eur </w:t>
      </w:r>
    </w:p>
    <w:p w:rsidR="00742E6B" w:rsidRDefault="00742E6B" w:rsidP="00696F73">
      <w:pPr>
        <w:rPr>
          <w:lang w:val="sk-SK"/>
        </w:rPr>
      </w:pPr>
    </w:p>
    <w:p w:rsidR="00742E6B" w:rsidRDefault="00742E6B" w:rsidP="00696F73">
      <w:pPr>
        <w:rPr>
          <w:lang w:val="sk-SK"/>
        </w:rPr>
      </w:pPr>
    </w:p>
    <w:p w:rsidR="00696F73" w:rsidRDefault="00742E6B" w:rsidP="00067270">
      <w:pPr>
        <w:rPr>
          <w:lang w:val="sk-SK"/>
        </w:rPr>
      </w:pPr>
      <w:r>
        <w:rPr>
          <w:lang w:val="sk-SK"/>
        </w:rPr>
        <w:t xml:space="preserve">V Šali, dňa </w:t>
      </w:r>
      <w:r w:rsidR="008D22B3">
        <w:rPr>
          <w:lang w:val="sk-SK"/>
        </w:rPr>
        <w:t xml:space="preserve"> </w:t>
      </w:r>
      <w:r w:rsidR="008814AD">
        <w:rPr>
          <w:lang w:val="sk-SK"/>
        </w:rPr>
        <w:t>04.01.2023</w:t>
      </w:r>
    </w:p>
    <w:sectPr w:rsidR="00696F73">
      <w:pgSz w:w="12240" w:h="15840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52C63313"/>
    <w:multiLevelType w:val="hybridMultilevel"/>
    <w:tmpl w:val="5CA49104"/>
    <w:lvl w:ilvl="0" w:tplc="24F42448">
      <w:start w:val="2"/>
      <w:numFmt w:val="upperLetter"/>
      <w:lvlText w:val="%1."/>
      <w:lvlJc w:val="left"/>
      <w:pPr>
        <w:tabs>
          <w:tab w:val="num" w:pos="690"/>
        </w:tabs>
        <w:ind w:left="690" w:hanging="39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380"/>
        </w:tabs>
        <w:ind w:left="13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00"/>
        </w:tabs>
        <w:ind w:left="21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20"/>
        </w:tabs>
        <w:ind w:left="28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540"/>
        </w:tabs>
        <w:ind w:left="35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260"/>
        </w:tabs>
        <w:ind w:left="42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980"/>
        </w:tabs>
        <w:ind w:left="49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00"/>
        </w:tabs>
        <w:ind w:left="57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20"/>
        </w:tabs>
        <w:ind w:left="642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241A0"/>
    <w:rsid w:val="00067270"/>
    <w:rsid w:val="0007760E"/>
    <w:rsid w:val="00093492"/>
    <w:rsid w:val="0009631F"/>
    <w:rsid w:val="000C211C"/>
    <w:rsid w:val="000F7B86"/>
    <w:rsid w:val="001241A0"/>
    <w:rsid w:val="0018440F"/>
    <w:rsid w:val="00254DDE"/>
    <w:rsid w:val="0030269D"/>
    <w:rsid w:val="00353EAA"/>
    <w:rsid w:val="00411F6B"/>
    <w:rsid w:val="00420F2E"/>
    <w:rsid w:val="004F2A1D"/>
    <w:rsid w:val="005179A4"/>
    <w:rsid w:val="0064371D"/>
    <w:rsid w:val="00696F73"/>
    <w:rsid w:val="006C1B85"/>
    <w:rsid w:val="00714C54"/>
    <w:rsid w:val="00734DF3"/>
    <w:rsid w:val="00742E6B"/>
    <w:rsid w:val="00782F66"/>
    <w:rsid w:val="007D15C3"/>
    <w:rsid w:val="008814AD"/>
    <w:rsid w:val="008D22B3"/>
    <w:rsid w:val="009245B7"/>
    <w:rsid w:val="009B6D7D"/>
    <w:rsid w:val="009C2674"/>
    <w:rsid w:val="00B67C2D"/>
    <w:rsid w:val="00BB77BB"/>
    <w:rsid w:val="00C30073"/>
    <w:rsid w:val="00C45864"/>
    <w:rsid w:val="00C86BD6"/>
    <w:rsid w:val="00E440AB"/>
    <w:rsid w:val="00F1683C"/>
    <w:rsid w:val="00F910C3"/>
    <w:rsid w:val="00FD5B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3E593F53-9C6D-47E8-B066-29270273EC5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sz w:val="24"/>
      <w:szCs w:val="24"/>
      <w:lang w:val="en-US"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rsid w:val="00420F2E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rsid w:val="00420F2E"/>
    <w:rPr>
      <w:rFonts w:ascii="Segoe UI" w:hAnsi="Segoe UI" w:cs="Segoe UI"/>
      <w:sz w:val="18"/>
      <w:szCs w:val="18"/>
      <w:lang w:val="en-U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283</Words>
  <Characters>1617</Characters>
  <Application>Microsoft Office Word</Application>
  <DocSecurity>0</DocSecurity>
  <Lines>13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účtovnej uzávierke k 31</vt:lpstr>
    </vt:vector>
  </TitlesOfParts>
  <Company>xxx</Company>
  <LinksUpToDate>false</LinksUpToDate>
  <CharactersWithSpaces>1897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uzávierke k 31</dc:title>
  <dc:subject/>
  <dc:creator>xxx</dc:creator>
  <cp:keywords/>
  <dc:description/>
  <cp:lastModifiedBy>Benková Veronika</cp:lastModifiedBy>
  <cp:revision>2</cp:revision>
  <cp:lastPrinted>2020-02-04T13:34:00Z</cp:lastPrinted>
  <dcterms:created xsi:type="dcterms:W3CDTF">2023-01-04T11:58:00Z</dcterms:created>
  <dcterms:modified xsi:type="dcterms:W3CDTF">2023-01-04T11:58:00Z</dcterms:modified>
</cp:coreProperties>
</file>