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9629A" w14:textId="7B2FE21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8677B9">
        <w:rPr>
          <w:rFonts w:ascii="Arial Narrow" w:hAnsi="Arial Narrow"/>
          <w:b/>
        </w:rPr>
        <w:t>22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77777777" w:rsidR="000E0FA5" w:rsidRPr="00755848" w:rsidRDefault="00DF021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MLT real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77777777" w:rsidR="000E0FA5" w:rsidRPr="00755848" w:rsidRDefault="00DF021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Mierová 318/18, 821 05 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o obchodného registra: 10.02.2007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77777777" w:rsidR="001F718C" w:rsidRPr="00755848" w:rsidRDefault="00DF021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Realitná činnosť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79B4CD8D" w:rsidR="004D2FC9" w:rsidRPr="00755848" w:rsidRDefault="004D2FC9" w:rsidP="00867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8677B9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677B9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1C445281" w:rsidR="008677B9" w:rsidRPr="00660F06" w:rsidRDefault="008677B9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58 438</w:t>
            </w:r>
          </w:p>
        </w:tc>
        <w:tc>
          <w:tcPr>
            <w:tcW w:w="3260" w:type="dxa"/>
            <w:shd w:val="clear" w:color="auto" w:fill="auto"/>
          </w:tcPr>
          <w:p w14:paraId="3E8DA334" w14:textId="22EDE9D0" w:rsidR="008677B9" w:rsidRPr="00660F06" w:rsidRDefault="008677B9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47 475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677B9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071B2548" w:rsidR="008677B9" w:rsidRPr="00660F06" w:rsidRDefault="008677B9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38 000</w:t>
            </w:r>
          </w:p>
        </w:tc>
        <w:tc>
          <w:tcPr>
            <w:tcW w:w="3260" w:type="dxa"/>
            <w:shd w:val="clear" w:color="auto" w:fill="auto"/>
          </w:tcPr>
          <w:p w14:paraId="1D5290E8" w14:textId="66D7DA92" w:rsidR="008677B9" w:rsidRPr="00660F06" w:rsidRDefault="008677B9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13 362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677B9" w:rsidRPr="00755848" w14:paraId="3984753C" w14:textId="77777777" w:rsidTr="000764C2">
        <w:tc>
          <w:tcPr>
            <w:tcW w:w="2197" w:type="dxa"/>
            <w:shd w:val="clear" w:color="auto" w:fill="auto"/>
          </w:tcPr>
          <w:p w14:paraId="35E5FC6F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77777777" w:rsidR="008677B9" w:rsidRPr="00660F06" w:rsidRDefault="008677B9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724F2D47" w14:textId="603EA0A0" w:rsidR="008677B9" w:rsidRPr="00660F06" w:rsidRDefault="008677B9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7ECB478A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8677B9">
        <w:rPr>
          <w:rFonts w:ascii="Arial Narrow" w:hAnsi="Arial Narrow" w:cs="Arial Narrow"/>
          <w:sz w:val="22"/>
          <w:szCs w:val="22"/>
        </w:rPr>
        <w:t>21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857B8B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8677B9">
        <w:rPr>
          <w:rFonts w:ascii="Arial Narrow" w:hAnsi="Arial Narrow" w:cs="Arial Narrow"/>
          <w:sz w:val="22"/>
          <w:szCs w:val="22"/>
        </w:rPr>
        <w:t>14</w:t>
      </w:r>
      <w:bookmarkStart w:id="0" w:name="_GoBack"/>
      <w:bookmarkEnd w:id="0"/>
      <w:r w:rsidR="00857B8B">
        <w:rPr>
          <w:rFonts w:ascii="Arial Narrow" w:hAnsi="Arial Narrow" w:cs="Arial Narrow"/>
          <w:sz w:val="22"/>
          <w:szCs w:val="22"/>
        </w:rPr>
        <w:t>.0</w:t>
      </w:r>
      <w:r w:rsidR="003513E5">
        <w:rPr>
          <w:rFonts w:ascii="Arial Narrow" w:hAnsi="Arial Narrow" w:cs="Arial Narrow"/>
          <w:sz w:val="22"/>
          <w:szCs w:val="22"/>
        </w:rPr>
        <w:t>2</w:t>
      </w:r>
      <w:r w:rsidR="00857B8B">
        <w:rPr>
          <w:rFonts w:ascii="Arial Narrow" w:hAnsi="Arial Narrow" w:cs="Arial Narrow"/>
          <w:sz w:val="22"/>
          <w:szCs w:val="22"/>
        </w:rPr>
        <w:t>.20</w:t>
      </w:r>
      <w:r w:rsidR="008677B9">
        <w:rPr>
          <w:rFonts w:ascii="Arial Narrow" w:hAnsi="Arial Narrow" w:cs="Arial Narrow"/>
          <w:sz w:val="22"/>
          <w:szCs w:val="22"/>
        </w:rPr>
        <w:t>22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5F68A3DA" w14:textId="77777777"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02DAC67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677B9">
      <w:rPr>
        <w:noProof/>
      </w:rPr>
      <w:t>2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BFCFC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677B9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0C80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75C73-3EEC-4228-B9DC-5EB6B394F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1638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2018-02-24T14:14:00Z</cp:lastPrinted>
  <dcterms:created xsi:type="dcterms:W3CDTF">2023-01-27T07:35:00Z</dcterms:created>
  <dcterms:modified xsi:type="dcterms:W3CDTF">2023-01-27T07:35:00Z</dcterms:modified>
</cp:coreProperties>
</file>