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77777777" w:rsidR="00F404E8" w:rsidRPr="00105290" w:rsidRDefault="00F404E8">
      <w:pPr>
        <w:spacing w:before="2" w:line="140" w:lineRule="exact"/>
        <w:rPr>
          <w:rFonts w:ascii="Times New Roman" w:hAnsi="Times New Roman"/>
          <w:sz w:val="18"/>
          <w:szCs w:val="18"/>
          <w:lang w:val="en-US"/>
        </w:rPr>
      </w:pPr>
    </w:p>
    <w:p w14:paraId="0EBD035B" w14:textId="699CF836" w:rsidR="00913435" w:rsidRPr="00105290" w:rsidRDefault="00913435" w:rsidP="00B80B45">
      <w:pPr>
        <w:pBdr>
          <w:top w:val="single" w:sz="4" w:space="1" w:color="auto"/>
          <w:left w:val="single" w:sz="4" w:space="0" w:color="auto"/>
          <w:bottom w:val="single" w:sz="4" w:space="1" w:color="auto"/>
          <w:right w:val="single" w:sz="4" w:space="0" w:color="auto"/>
        </w:pBdr>
        <w:spacing w:after="120"/>
        <w:jc w:val="center"/>
        <w:rPr>
          <w:rFonts w:ascii="Times New Roman" w:hAnsi="Times New Roman"/>
          <w:b/>
          <w:sz w:val="18"/>
          <w:szCs w:val="18"/>
        </w:rPr>
      </w:pPr>
      <w:r w:rsidRPr="00105290">
        <w:rPr>
          <w:rFonts w:ascii="Times New Roman" w:hAnsi="Times New Roman"/>
          <w:b/>
          <w:sz w:val="18"/>
          <w:szCs w:val="18"/>
        </w:rPr>
        <w:t>Poznámky k</w:t>
      </w:r>
      <w:r w:rsidR="00623868" w:rsidRPr="00105290">
        <w:rPr>
          <w:rFonts w:ascii="Times New Roman" w:hAnsi="Times New Roman"/>
          <w:b/>
          <w:sz w:val="18"/>
          <w:szCs w:val="18"/>
        </w:rPr>
        <w:t> m</w:t>
      </w:r>
      <w:r w:rsidR="009A5A38">
        <w:rPr>
          <w:rFonts w:ascii="Times New Roman" w:hAnsi="Times New Roman"/>
          <w:b/>
          <w:sz w:val="18"/>
          <w:szCs w:val="18"/>
        </w:rPr>
        <w:t>alej</w:t>
      </w:r>
      <w:r w:rsidR="00623868" w:rsidRPr="00105290">
        <w:rPr>
          <w:rFonts w:ascii="Times New Roman" w:hAnsi="Times New Roman"/>
          <w:b/>
          <w:sz w:val="18"/>
          <w:szCs w:val="18"/>
        </w:rPr>
        <w:t xml:space="preserve"> </w:t>
      </w:r>
      <w:r w:rsidRPr="00105290">
        <w:rPr>
          <w:rFonts w:ascii="Times New Roman" w:hAnsi="Times New Roman"/>
          <w:b/>
          <w:sz w:val="18"/>
          <w:szCs w:val="18"/>
        </w:rPr>
        <w:t xml:space="preserve">účtovnej závierke </w:t>
      </w:r>
      <w:r w:rsidR="009A5A38">
        <w:rPr>
          <w:rFonts w:ascii="Times New Roman" w:hAnsi="Times New Roman"/>
          <w:b/>
          <w:sz w:val="18"/>
          <w:szCs w:val="18"/>
        </w:rPr>
        <w:t xml:space="preserve"> k </w:t>
      </w:r>
      <w:r w:rsidR="006A7E0D">
        <w:rPr>
          <w:rFonts w:ascii="Times New Roman" w:hAnsi="Times New Roman"/>
          <w:b/>
          <w:sz w:val="18"/>
          <w:szCs w:val="18"/>
        </w:rPr>
        <w:t xml:space="preserve"> 3</w:t>
      </w:r>
      <w:r w:rsidR="009A5A38">
        <w:rPr>
          <w:rFonts w:ascii="Times New Roman" w:hAnsi="Times New Roman"/>
          <w:b/>
          <w:sz w:val="18"/>
          <w:szCs w:val="18"/>
        </w:rPr>
        <w:t>1.12.</w:t>
      </w:r>
      <w:r w:rsidRPr="00105290">
        <w:rPr>
          <w:rFonts w:ascii="Times New Roman" w:hAnsi="Times New Roman"/>
          <w:b/>
          <w:sz w:val="18"/>
          <w:szCs w:val="18"/>
        </w:rPr>
        <w:t>20</w:t>
      </w:r>
      <w:r w:rsidR="0095692A">
        <w:rPr>
          <w:rFonts w:ascii="Times New Roman" w:hAnsi="Times New Roman"/>
          <w:b/>
          <w:sz w:val="18"/>
          <w:szCs w:val="18"/>
        </w:rPr>
        <w:t>2</w:t>
      </w:r>
      <w:r w:rsidR="00904D41">
        <w:rPr>
          <w:rFonts w:ascii="Times New Roman" w:hAnsi="Times New Roman"/>
          <w:b/>
          <w:sz w:val="18"/>
          <w:szCs w:val="18"/>
        </w:rPr>
        <w:t>2</w:t>
      </w:r>
    </w:p>
    <w:p w14:paraId="0436679E" w14:textId="26A22829" w:rsidR="003657F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r w:rsidR="003657F5" w:rsidRPr="00105290">
        <w:rPr>
          <w:rFonts w:ascii="Times New Roman" w:hAnsi="Times New Roman"/>
          <w:b/>
          <w:sz w:val="18"/>
          <w:szCs w:val="18"/>
        </w:rPr>
        <w:t>m</w:t>
      </w:r>
      <w:r w:rsidR="004533B7">
        <w:rPr>
          <w:rFonts w:ascii="Times New Roman" w:hAnsi="Times New Roman"/>
          <w:b/>
          <w:sz w:val="18"/>
          <w:szCs w:val="18"/>
        </w:rPr>
        <w:t>alej</w:t>
      </w:r>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B80B45">
      <w:pPr>
        <w:pBdr>
          <w:top w:val="single" w:sz="4" w:space="1" w:color="auto"/>
          <w:left w:val="single" w:sz="4" w:space="0" w:color="auto"/>
          <w:bottom w:val="single" w:sz="4" w:space="1" w:color="auto"/>
          <w:right w:val="single" w:sz="4" w:space="0"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77777777" w:rsidR="00F404E8" w:rsidRPr="00105290" w:rsidRDefault="00F404E8" w:rsidP="00AD749D">
      <w:pPr>
        <w:spacing w:before="7" w:line="240" w:lineRule="exact"/>
        <w:jc w:val="both"/>
        <w:rPr>
          <w:rFonts w:ascii="Times New Roman" w:hAnsi="Times New Roman"/>
          <w:sz w:val="18"/>
          <w:szCs w:val="18"/>
        </w:rPr>
      </w:pPr>
    </w:p>
    <w:p w14:paraId="202EA742" w14:textId="77777777" w:rsidR="00F404E8" w:rsidRPr="00105290" w:rsidRDefault="002C12B4" w:rsidP="00913435">
      <w:pPr>
        <w:pStyle w:val="Nadpis1"/>
        <w:spacing w:before="69"/>
        <w:ind w:right="836"/>
        <w:jc w:val="center"/>
        <w:rPr>
          <w:b w:val="0"/>
          <w:bCs w:val="0"/>
          <w:sz w:val="18"/>
          <w:szCs w:val="18"/>
        </w:rPr>
      </w:pPr>
      <w:r w:rsidRPr="00105290">
        <w:rPr>
          <w:sz w:val="18"/>
          <w:szCs w:val="18"/>
        </w:rPr>
        <w:t>Čl</w:t>
      </w:r>
      <w:r w:rsidR="00913435" w:rsidRPr="00105290">
        <w:rPr>
          <w:sz w:val="18"/>
          <w:szCs w:val="18"/>
        </w:rPr>
        <w:t xml:space="preserve">ánok </w:t>
      </w:r>
      <w:r w:rsidRPr="00105290">
        <w:rPr>
          <w:sz w:val="18"/>
          <w:szCs w:val="18"/>
        </w:rPr>
        <w:t>I</w:t>
      </w: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105290">
      <w:pPr>
        <w:pStyle w:val="Zkladntext"/>
        <w:numPr>
          <w:ilvl w:val="0"/>
          <w:numId w:val="8"/>
        </w:numPr>
        <w:tabs>
          <w:tab w:val="left" w:pos="808"/>
        </w:tabs>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5459"/>
      </w:tblGrid>
      <w:tr w:rsidR="00A55E63" w:rsidRPr="00105290" w14:paraId="206ECB8C" w14:textId="77777777" w:rsidTr="00B80B45">
        <w:tc>
          <w:tcPr>
            <w:tcW w:w="2904"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5459" w:type="dxa"/>
            <w:shd w:val="clear" w:color="auto" w:fill="auto"/>
          </w:tcPr>
          <w:p w14:paraId="598A0F03" w14:textId="6D0429B5" w:rsidR="002D7E6D" w:rsidRPr="00105290" w:rsidRDefault="00904D41" w:rsidP="00A342F8">
            <w:pPr>
              <w:spacing w:line="260" w:lineRule="exact"/>
              <w:jc w:val="both"/>
              <w:rPr>
                <w:rFonts w:ascii="Times New Roman" w:hAnsi="Times New Roman"/>
                <w:sz w:val="18"/>
                <w:szCs w:val="18"/>
              </w:rPr>
            </w:pPr>
            <w:r>
              <w:rPr>
                <w:rFonts w:ascii="Times New Roman" w:hAnsi="Times New Roman"/>
                <w:sz w:val="18"/>
                <w:szCs w:val="18"/>
              </w:rPr>
              <w:t xml:space="preserve">MJ </w:t>
            </w:r>
            <w:proofErr w:type="spellStart"/>
            <w:r>
              <w:rPr>
                <w:rFonts w:ascii="Times New Roman" w:hAnsi="Times New Roman"/>
                <w:sz w:val="18"/>
                <w:szCs w:val="18"/>
              </w:rPr>
              <w:t>Aviation</w:t>
            </w:r>
            <w:proofErr w:type="spellEnd"/>
            <w:r w:rsidR="004533B7">
              <w:rPr>
                <w:rFonts w:ascii="Times New Roman" w:hAnsi="Times New Roman"/>
                <w:sz w:val="18"/>
                <w:szCs w:val="18"/>
              </w:rPr>
              <w:t>, s.</w:t>
            </w:r>
            <w:r w:rsidR="001245B0">
              <w:rPr>
                <w:rFonts w:ascii="Times New Roman" w:hAnsi="Times New Roman"/>
                <w:sz w:val="18"/>
                <w:szCs w:val="18"/>
              </w:rPr>
              <w:t xml:space="preserve"> </w:t>
            </w:r>
            <w:r w:rsidR="004533B7">
              <w:rPr>
                <w:rFonts w:ascii="Times New Roman" w:hAnsi="Times New Roman"/>
                <w:sz w:val="18"/>
                <w:szCs w:val="18"/>
              </w:rPr>
              <w:t>r.</w:t>
            </w:r>
            <w:r w:rsidR="001245B0">
              <w:rPr>
                <w:rFonts w:ascii="Times New Roman" w:hAnsi="Times New Roman"/>
                <w:sz w:val="18"/>
                <w:szCs w:val="18"/>
              </w:rPr>
              <w:t xml:space="preserve"> </w:t>
            </w:r>
            <w:r w:rsidR="004533B7">
              <w:rPr>
                <w:rFonts w:ascii="Times New Roman" w:hAnsi="Times New Roman"/>
                <w:sz w:val="18"/>
                <w:szCs w:val="18"/>
              </w:rPr>
              <w:t>o.</w:t>
            </w:r>
          </w:p>
        </w:tc>
      </w:tr>
      <w:tr w:rsidR="00A55E63" w:rsidRPr="00105290" w14:paraId="56A77AAD" w14:textId="77777777" w:rsidTr="00B80B45">
        <w:tc>
          <w:tcPr>
            <w:tcW w:w="2904"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5459" w:type="dxa"/>
            <w:shd w:val="clear" w:color="auto" w:fill="auto"/>
          </w:tcPr>
          <w:p w14:paraId="2DB011CC" w14:textId="504E571A" w:rsidR="002D7E6D" w:rsidRPr="00105290" w:rsidRDefault="00904D41" w:rsidP="00A342F8">
            <w:pPr>
              <w:spacing w:line="260" w:lineRule="exact"/>
              <w:jc w:val="both"/>
              <w:rPr>
                <w:rFonts w:ascii="Times New Roman" w:hAnsi="Times New Roman"/>
                <w:sz w:val="18"/>
                <w:szCs w:val="18"/>
              </w:rPr>
            </w:pPr>
            <w:r>
              <w:rPr>
                <w:rFonts w:ascii="Times New Roman" w:hAnsi="Times New Roman"/>
                <w:sz w:val="18"/>
                <w:szCs w:val="18"/>
              </w:rPr>
              <w:t>50282751</w:t>
            </w:r>
          </w:p>
        </w:tc>
      </w:tr>
      <w:tr w:rsidR="00A55E63" w:rsidRPr="00105290" w14:paraId="36CB7E81" w14:textId="77777777" w:rsidTr="00B80B45">
        <w:tc>
          <w:tcPr>
            <w:tcW w:w="2904"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5459" w:type="dxa"/>
            <w:shd w:val="clear" w:color="auto" w:fill="auto"/>
          </w:tcPr>
          <w:p w14:paraId="7084EED6" w14:textId="065B1B68" w:rsidR="002D7E6D" w:rsidRPr="00105290" w:rsidRDefault="00904D41" w:rsidP="000031D3">
            <w:pPr>
              <w:spacing w:line="260" w:lineRule="exact"/>
              <w:jc w:val="both"/>
              <w:rPr>
                <w:rFonts w:ascii="Times New Roman" w:hAnsi="Times New Roman"/>
                <w:sz w:val="18"/>
                <w:szCs w:val="18"/>
              </w:rPr>
            </w:pPr>
            <w:proofErr w:type="spellStart"/>
            <w:r>
              <w:rPr>
                <w:rFonts w:ascii="Times New Roman" w:hAnsi="Times New Roman"/>
                <w:sz w:val="18"/>
                <w:szCs w:val="18"/>
              </w:rPr>
              <w:t>Vrakunská</w:t>
            </w:r>
            <w:proofErr w:type="spellEnd"/>
            <w:r>
              <w:rPr>
                <w:rFonts w:ascii="Times New Roman" w:hAnsi="Times New Roman"/>
                <w:sz w:val="18"/>
                <w:szCs w:val="18"/>
              </w:rPr>
              <w:t xml:space="preserve"> 12521/45</w:t>
            </w:r>
            <w:r w:rsidR="00105290" w:rsidRPr="00105290">
              <w:rPr>
                <w:rFonts w:ascii="Times New Roman" w:hAnsi="Times New Roman"/>
                <w:sz w:val="18"/>
                <w:szCs w:val="18"/>
              </w:rPr>
              <w:t>, 8</w:t>
            </w:r>
            <w:r>
              <w:rPr>
                <w:rFonts w:ascii="Times New Roman" w:hAnsi="Times New Roman"/>
                <w:sz w:val="18"/>
                <w:szCs w:val="18"/>
              </w:rPr>
              <w:t>2</w:t>
            </w:r>
            <w:r w:rsidR="003F02B6">
              <w:rPr>
                <w:rFonts w:ascii="Times New Roman" w:hAnsi="Times New Roman"/>
                <w:sz w:val="18"/>
                <w:szCs w:val="18"/>
              </w:rPr>
              <w:t>1 0</w:t>
            </w:r>
            <w:r>
              <w:rPr>
                <w:rFonts w:ascii="Times New Roman" w:hAnsi="Times New Roman"/>
                <w:sz w:val="18"/>
                <w:szCs w:val="18"/>
              </w:rPr>
              <w:t>3</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77777777" w:rsidR="00AD6C8A" w:rsidRPr="00105290" w:rsidRDefault="002C12B4" w:rsidP="00105290">
      <w:pPr>
        <w:pStyle w:val="Zkladntext"/>
        <w:numPr>
          <w:ilvl w:val="0"/>
          <w:numId w:val="8"/>
        </w:numPr>
        <w:tabs>
          <w:tab w:val="left" w:pos="808"/>
        </w:tabs>
        <w:rPr>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3F02B6">
        <w:rPr>
          <w:b/>
          <w:bCs/>
          <w:spacing w:val="-5"/>
          <w:sz w:val="18"/>
          <w:szCs w:val="18"/>
        </w:rPr>
        <w:t>:</w:t>
      </w:r>
      <w:r w:rsidR="00105290" w:rsidRPr="003F02B6">
        <w:rPr>
          <w:b/>
          <w:bCs/>
          <w:spacing w:val="-5"/>
          <w:sz w:val="18"/>
          <w:szCs w:val="18"/>
        </w:rPr>
        <w:t xml:space="preserve"> nemá náplň</w:t>
      </w:r>
    </w:p>
    <w:p w14:paraId="1D88E3AC" w14:textId="77777777" w:rsidR="00AD6C8A" w:rsidRPr="00105290" w:rsidRDefault="00AD6C8A" w:rsidP="00AD6C8A">
      <w:pPr>
        <w:pStyle w:val="Zkladntext"/>
        <w:tabs>
          <w:tab w:val="left" w:pos="808"/>
        </w:tabs>
        <w:ind w:left="0" w:firstLine="0"/>
        <w:rPr>
          <w:spacing w:val="-5"/>
          <w:sz w:val="18"/>
          <w:szCs w:val="18"/>
        </w:rPr>
      </w:pPr>
    </w:p>
    <w:p w14:paraId="2792F90E" w14:textId="7BA097D0" w:rsidR="00F404E8" w:rsidRPr="00105290" w:rsidRDefault="002C12B4" w:rsidP="00105290">
      <w:pPr>
        <w:pStyle w:val="Zkladntext"/>
        <w:numPr>
          <w:ilvl w:val="0"/>
          <w:numId w:val="8"/>
        </w:numPr>
        <w:tabs>
          <w:tab w:val="left" w:pos="808"/>
        </w:tabs>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r w:rsidR="00904D41">
        <w:rPr>
          <w:sz w:val="18"/>
          <w:szCs w:val="18"/>
        </w:rPr>
        <w:t xml:space="preserve"> nemá náplň</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91"/>
        <w:gridCol w:w="2396"/>
        <w:gridCol w:w="2976"/>
      </w:tblGrid>
      <w:tr w:rsidR="001245B0" w:rsidRPr="00105290" w14:paraId="118660D3" w14:textId="77777777" w:rsidTr="00B80B45">
        <w:tc>
          <w:tcPr>
            <w:tcW w:w="2991" w:type="dxa"/>
            <w:shd w:val="clear" w:color="auto" w:fill="auto"/>
          </w:tcPr>
          <w:p w14:paraId="7F580836" w14:textId="32E6E7EC"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Ukazovateľ</w:t>
            </w:r>
          </w:p>
        </w:tc>
        <w:tc>
          <w:tcPr>
            <w:tcW w:w="2396" w:type="dxa"/>
            <w:shd w:val="clear" w:color="auto" w:fill="auto"/>
          </w:tcPr>
          <w:p w14:paraId="03D8DD64" w14:textId="0FE1F865" w:rsidR="001245B0" w:rsidRPr="0010529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Bežné obdobie</w:t>
            </w:r>
          </w:p>
        </w:tc>
        <w:tc>
          <w:tcPr>
            <w:tcW w:w="2976" w:type="dxa"/>
          </w:tcPr>
          <w:p w14:paraId="53C36FF0" w14:textId="69986D6D" w:rsidR="001245B0" w:rsidRDefault="001245B0" w:rsidP="00A342F8">
            <w:pPr>
              <w:spacing w:line="260" w:lineRule="exact"/>
              <w:jc w:val="center"/>
              <w:rPr>
                <w:rFonts w:ascii="Times New Roman" w:hAnsi="Times New Roman"/>
                <w:b/>
                <w:sz w:val="18"/>
                <w:szCs w:val="18"/>
              </w:rPr>
            </w:pPr>
            <w:r>
              <w:rPr>
                <w:rFonts w:ascii="Times New Roman" w:hAnsi="Times New Roman"/>
                <w:b/>
                <w:sz w:val="18"/>
                <w:szCs w:val="18"/>
              </w:rPr>
              <w:t>Predchádzajúce obdobie</w:t>
            </w:r>
          </w:p>
        </w:tc>
      </w:tr>
      <w:tr w:rsidR="001245B0" w:rsidRPr="00105290" w14:paraId="656F7486" w14:textId="77777777" w:rsidTr="00B80B45">
        <w:tc>
          <w:tcPr>
            <w:tcW w:w="2991" w:type="dxa"/>
            <w:shd w:val="clear" w:color="auto" w:fill="auto"/>
          </w:tcPr>
          <w:p w14:paraId="07B255C4" w14:textId="58A2CF70" w:rsidR="001245B0" w:rsidRDefault="001245B0" w:rsidP="003F02B6">
            <w:pPr>
              <w:spacing w:line="260" w:lineRule="exact"/>
              <w:rPr>
                <w:rFonts w:ascii="Times New Roman" w:hAnsi="Times New Roman"/>
                <w:sz w:val="18"/>
                <w:szCs w:val="18"/>
              </w:rPr>
            </w:pPr>
            <w:r>
              <w:rPr>
                <w:rFonts w:ascii="Times New Roman" w:hAnsi="Times New Roman"/>
                <w:sz w:val="18"/>
                <w:szCs w:val="18"/>
              </w:rPr>
              <w:t xml:space="preserve">1. </w:t>
            </w:r>
            <w:r w:rsidRPr="00105290">
              <w:rPr>
                <w:rFonts w:ascii="Times New Roman" w:hAnsi="Times New Roman"/>
                <w:sz w:val="18"/>
                <w:szCs w:val="18"/>
              </w:rPr>
              <w:t xml:space="preserve">Priemerný prepočítaný počet </w:t>
            </w:r>
          </w:p>
        </w:tc>
        <w:tc>
          <w:tcPr>
            <w:tcW w:w="2396" w:type="dxa"/>
            <w:shd w:val="clear" w:color="auto" w:fill="auto"/>
          </w:tcPr>
          <w:p w14:paraId="5F9101EA" w14:textId="02C42F82" w:rsidR="001245B0" w:rsidRDefault="001245B0" w:rsidP="003F02B6">
            <w:pPr>
              <w:spacing w:line="260" w:lineRule="exact"/>
              <w:jc w:val="center"/>
              <w:rPr>
                <w:rFonts w:ascii="Times New Roman" w:hAnsi="Times New Roman"/>
                <w:sz w:val="18"/>
                <w:szCs w:val="18"/>
              </w:rPr>
            </w:pPr>
          </w:p>
        </w:tc>
        <w:tc>
          <w:tcPr>
            <w:tcW w:w="2976" w:type="dxa"/>
          </w:tcPr>
          <w:p w14:paraId="185D5BEB" w14:textId="13AA1688" w:rsidR="001245B0" w:rsidRPr="00105290" w:rsidRDefault="001245B0" w:rsidP="003F02B6">
            <w:pPr>
              <w:spacing w:line="260" w:lineRule="exact"/>
              <w:jc w:val="center"/>
              <w:rPr>
                <w:rFonts w:ascii="Times New Roman" w:hAnsi="Times New Roman"/>
                <w:sz w:val="18"/>
                <w:szCs w:val="18"/>
              </w:rPr>
            </w:pPr>
          </w:p>
        </w:tc>
      </w:tr>
      <w:tr w:rsidR="001245B0" w:rsidRPr="00105290" w14:paraId="6E5A7A8D" w14:textId="77777777" w:rsidTr="00B80B45">
        <w:tc>
          <w:tcPr>
            <w:tcW w:w="2991" w:type="dxa"/>
            <w:shd w:val="clear" w:color="auto" w:fill="auto"/>
          </w:tcPr>
          <w:p w14:paraId="464FCE28" w14:textId="50A2708A" w:rsidR="001245B0" w:rsidRDefault="001245B0" w:rsidP="003F02B6">
            <w:pPr>
              <w:spacing w:line="260" w:lineRule="exact"/>
              <w:rPr>
                <w:rFonts w:ascii="Times New Roman" w:hAnsi="Times New Roman"/>
                <w:sz w:val="18"/>
                <w:szCs w:val="18"/>
              </w:rPr>
            </w:pPr>
            <w:r>
              <w:rPr>
                <w:rFonts w:ascii="Times New Roman" w:hAnsi="Times New Roman"/>
                <w:sz w:val="18"/>
                <w:szCs w:val="18"/>
              </w:rPr>
              <w:t>2. Stav zamestnancov</w:t>
            </w:r>
            <w:r w:rsidR="00B80B45">
              <w:rPr>
                <w:rFonts w:ascii="Times New Roman" w:hAnsi="Times New Roman"/>
                <w:sz w:val="18"/>
                <w:szCs w:val="18"/>
              </w:rPr>
              <w:t>:</w:t>
            </w:r>
            <w:r w:rsidR="00B714D1">
              <w:rPr>
                <w:rFonts w:ascii="Times New Roman" w:hAnsi="Times New Roman"/>
                <w:sz w:val="18"/>
                <w:szCs w:val="18"/>
              </w:rPr>
              <w:t xml:space="preserve"> k 31.12.202</w:t>
            </w:r>
            <w:r w:rsidR="00904D41">
              <w:rPr>
                <w:rFonts w:ascii="Times New Roman" w:hAnsi="Times New Roman"/>
                <w:sz w:val="18"/>
                <w:szCs w:val="18"/>
              </w:rPr>
              <w:t>2</w:t>
            </w:r>
            <w:r w:rsidR="00B714D1">
              <w:rPr>
                <w:rFonts w:ascii="Times New Roman" w:hAnsi="Times New Roman"/>
                <w:sz w:val="18"/>
                <w:szCs w:val="18"/>
              </w:rPr>
              <w:t xml:space="preserve"> </w:t>
            </w:r>
          </w:p>
        </w:tc>
        <w:tc>
          <w:tcPr>
            <w:tcW w:w="2396" w:type="dxa"/>
            <w:shd w:val="clear" w:color="auto" w:fill="auto"/>
          </w:tcPr>
          <w:p w14:paraId="7EA4C080" w14:textId="3B5F4BBE" w:rsidR="001245B0" w:rsidRDefault="001245B0" w:rsidP="003F02B6">
            <w:pPr>
              <w:spacing w:line="260" w:lineRule="exact"/>
              <w:jc w:val="center"/>
              <w:rPr>
                <w:rFonts w:ascii="Times New Roman" w:hAnsi="Times New Roman"/>
                <w:sz w:val="18"/>
                <w:szCs w:val="18"/>
              </w:rPr>
            </w:pPr>
          </w:p>
        </w:tc>
        <w:tc>
          <w:tcPr>
            <w:tcW w:w="2976" w:type="dxa"/>
          </w:tcPr>
          <w:p w14:paraId="1179E4E4" w14:textId="3F1E9795" w:rsidR="001245B0" w:rsidRDefault="001245B0" w:rsidP="001245B0">
            <w:pPr>
              <w:spacing w:line="260" w:lineRule="exact"/>
              <w:jc w:val="center"/>
              <w:rPr>
                <w:rFonts w:ascii="Times New Roman" w:hAnsi="Times New Roman"/>
                <w:sz w:val="18"/>
                <w:szCs w:val="18"/>
              </w:rPr>
            </w:pPr>
          </w:p>
        </w:tc>
      </w:tr>
      <w:tr w:rsidR="001245B0" w:rsidRPr="00105290" w14:paraId="5885441F" w14:textId="77777777" w:rsidTr="00B80B45">
        <w:tc>
          <w:tcPr>
            <w:tcW w:w="2991" w:type="dxa"/>
            <w:shd w:val="clear" w:color="auto" w:fill="auto"/>
          </w:tcPr>
          <w:p w14:paraId="220567BA" w14:textId="08ED6898" w:rsidR="001245B0" w:rsidRPr="00105290" w:rsidRDefault="001245B0" w:rsidP="003F02B6">
            <w:pPr>
              <w:spacing w:line="260" w:lineRule="exact"/>
              <w:rPr>
                <w:rFonts w:ascii="Times New Roman" w:hAnsi="Times New Roman"/>
                <w:sz w:val="18"/>
                <w:szCs w:val="18"/>
              </w:rPr>
            </w:pPr>
            <w:r>
              <w:rPr>
                <w:rFonts w:ascii="Times New Roman" w:hAnsi="Times New Roman"/>
                <w:sz w:val="18"/>
                <w:szCs w:val="18"/>
              </w:rPr>
              <w:t xml:space="preserve">                   </w:t>
            </w:r>
            <w:r w:rsidR="00B80B45">
              <w:rPr>
                <w:rFonts w:ascii="Times New Roman" w:hAnsi="Times New Roman"/>
                <w:sz w:val="18"/>
                <w:szCs w:val="18"/>
              </w:rPr>
              <w:t>z</w:t>
            </w:r>
            <w:r>
              <w:rPr>
                <w:rFonts w:ascii="Times New Roman" w:hAnsi="Times New Roman"/>
                <w:sz w:val="18"/>
                <w:szCs w:val="18"/>
              </w:rPr>
              <w:t> toho vedúci pracovníci</w:t>
            </w:r>
          </w:p>
        </w:tc>
        <w:tc>
          <w:tcPr>
            <w:tcW w:w="2396" w:type="dxa"/>
            <w:shd w:val="clear" w:color="auto" w:fill="auto"/>
          </w:tcPr>
          <w:p w14:paraId="446910A1" w14:textId="51E996BC" w:rsidR="001245B0" w:rsidRPr="00105290" w:rsidRDefault="001245B0" w:rsidP="003F02B6">
            <w:pPr>
              <w:spacing w:line="260" w:lineRule="exact"/>
              <w:jc w:val="center"/>
              <w:rPr>
                <w:rFonts w:ascii="Times New Roman" w:hAnsi="Times New Roman"/>
                <w:sz w:val="18"/>
                <w:szCs w:val="18"/>
              </w:rPr>
            </w:pPr>
          </w:p>
        </w:tc>
        <w:tc>
          <w:tcPr>
            <w:tcW w:w="2976" w:type="dxa"/>
          </w:tcPr>
          <w:p w14:paraId="0B0EE888" w14:textId="09488B8F" w:rsidR="001245B0" w:rsidRPr="00105290" w:rsidRDefault="001245B0" w:rsidP="003F02B6">
            <w:pPr>
              <w:spacing w:line="260" w:lineRule="exact"/>
              <w:jc w:val="center"/>
              <w:rPr>
                <w:rFonts w:ascii="Times New Roman" w:hAnsi="Times New Roman"/>
                <w:sz w:val="18"/>
                <w:szCs w:val="18"/>
              </w:rPr>
            </w:pP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Údaje o neobmedzenom ručení</w:t>
      </w:r>
    </w:p>
    <w:p w14:paraId="664B4BFC" w14:textId="77777777" w:rsidR="00105290" w:rsidRPr="00105290" w:rsidRDefault="00105290" w:rsidP="00B80B45">
      <w:pPr>
        <w:ind w:left="436" w:firstLine="284"/>
        <w:jc w:val="both"/>
        <w:rPr>
          <w:rFonts w:ascii="Times New Roman" w:hAnsi="Times New Roman"/>
          <w:sz w:val="18"/>
          <w:szCs w:val="18"/>
        </w:rPr>
      </w:pPr>
      <w:r w:rsidRPr="00105290">
        <w:rPr>
          <w:rFonts w:ascii="Times New Roman" w:hAnsi="Times New Roman"/>
          <w:sz w:val="18"/>
          <w:szCs w:val="18"/>
        </w:rPr>
        <w:t xml:space="preserve">Spoločnosť </w:t>
      </w:r>
      <w:r w:rsidRPr="001245B0">
        <w:rPr>
          <w:rFonts w:ascii="Times New Roman" w:hAnsi="Times New Roman"/>
          <w:b/>
          <w:bCs/>
          <w:sz w:val="18"/>
          <w:szCs w:val="18"/>
        </w:rPr>
        <w:t xml:space="preserve">nie je neobmedzene ručiacim spoločníkom </w:t>
      </w:r>
      <w:r w:rsidRPr="00105290">
        <w:rPr>
          <w:rFonts w:ascii="Times New Roman" w:hAnsi="Times New Roman"/>
          <w:sz w:val="18"/>
          <w:szCs w:val="18"/>
        </w:rPr>
        <w:t>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105290">
      <w:pPr>
        <w:pStyle w:val="Zkladntext"/>
        <w:numPr>
          <w:ilvl w:val="0"/>
          <w:numId w:val="8"/>
        </w:numPr>
        <w:tabs>
          <w:tab w:val="left" w:pos="808"/>
        </w:tabs>
        <w:rPr>
          <w:sz w:val="18"/>
          <w:szCs w:val="18"/>
          <w:u w:val="single"/>
        </w:rPr>
      </w:pPr>
      <w:r w:rsidRPr="00105290">
        <w:rPr>
          <w:sz w:val="18"/>
          <w:szCs w:val="18"/>
          <w:u w:val="single"/>
        </w:rPr>
        <w:t>Právny dôvod na zostavenie účtovnej závierky</w:t>
      </w:r>
    </w:p>
    <w:p w14:paraId="24A37B8E" w14:textId="227F6EB3" w:rsidR="00105290" w:rsidRPr="00105290" w:rsidRDefault="00105290" w:rsidP="00B80B45">
      <w:pPr>
        <w:ind w:left="720"/>
        <w:jc w:val="both"/>
        <w:rPr>
          <w:rFonts w:ascii="Times New Roman" w:hAnsi="Times New Roman"/>
          <w:sz w:val="18"/>
          <w:szCs w:val="18"/>
        </w:rPr>
      </w:pPr>
      <w:r w:rsidRPr="00105290">
        <w:rPr>
          <w:rFonts w:ascii="Times New Roman" w:hAnsi="Times New Roman"/>
          <w:sz w:val="18"/>
          <w:szCs w:val="18"/>
        </w:rPr>
        <w:t xml:space="preserve">Účtovná závierka Spoločnosti k </w:t>
      </w:r>
      <w:r w:rsidR="00AE1FEF">
        <w:rPr>
          <w:rFonts w:ascii="Times New Roman" w:hAnsi="Times New Roman"/>
          <w:sz w:val="18"/>
          <w:szCs w:val="18"/>
        </w:rPr>
        <w:t>3</w:t>
      </w:r>
      <w:r w:rsidRPr="00105290">
        <w:rPr>
          <w:rFonts w:ascii="Times New Roman" w:hAnsi="Times New Roman"/>
          <w:sz w:val="18"/>
          <w:szCs w:val="18"/>
        </w:rPr>
        <w:t>1. decembru 20</w:t>
      </w:r>
      <w:r w:rsidR="00D040F6">
        <w:rPr>
          <w:rFonts w:ascii="Times New Roman" w:hAnsi="Times New Roman"/>
          <w:sz w:val="18"/>
          <w:szCs w:val="18"/>
        </w:rPr>
        <w:t>2</w:t>
      </w:r>
      <w:r w:rsidR="00904D41">
        <w:rPr>
          <w:rFonts w:ascii="Times New Roman" w:hAnsi="Times New Roman"/>
          <w:sz w:val="18"/>
          <w:szCs w:val="18"/>
        </w:rPr>
        <w:t>2</w:t>
      </w:r>
      <w:r w:rsidRPr="00105290">
        <w:rPr>
          <w:rFonts w:ascii="Times New Roman" w:hAnsi="Times New Roman"/>
          <w:sz w:val="18"/>
          <w:szCs w:val="18"/>
        </w:rPr>
        <w:t xml:space="preserve"> je zostavená ako </w:t>
      </w:r>
      <w:r w:rsidR="00420DE5">
        <w:rPr>
          <w:rFonts w:ascii="Times New Roman" w:hAnsi="Times New Roman"/>
          <w:sz w:val="18"/>
          <w:szCs w:val="18"/>
        </w:rPr>
        <w:t xml:space="preserve">riadna </w:t>
      </w:r>
      <w:r w:rsidRPr="00105290">
        <w:rPr>
          <w:rFonts w:ascii="Times New Roman" w:hAnsi="Times New Roman"/>
          <w:sz w:val="18"/>
          <w:szCs w:val="18"/>
        </w:rPr>
        <w:t xml:space="preserve"> účtovná závierka podľa § 17 ods. 6 zákona NR SR č. 431/2002 Z. z. o účtovníctve za účtovné obdobie od 1. januára 20</w:t>
      </w:r>
      <w:r w:rsidR="00903F9A">
        <w:rPr>
          <w:rFonts w:ascii="Times New Roman" w:hAnsi="Times New Roman"/>
          <w:sz w:val="18"/>
          <w:szCs w:val="18"/>
        </w:rPr>
        <w:t>21</w:t>
      </w:r>
      <w:r w:rsidRPr="00105290">
        <w:rPr>
          <w:rFonts w:ascii="Times New Roman" w:hAnsi="Times New Roman"/>
          <w:sz w:val="18"/>
          <w:szCs w:val="18"/>
        </w:rPr>
        <w:t xml:space="preserve"> do </w:t>
      </w:r>
      <w:r w:rsidR="00AE1FEF">
        <w:rPr>
          <w:rFonts w:ascii="Times New Roman" w:hAnsi="Times New Roman"/>
          <w:sz w:val="18"/>
          <w:szCs w:val="18"/>
        </w:rPr>
        <w:t>3</w:t>
      </w:r>
      <w:r w:rsidRPr="00105290">
        <w:rPr>
          <w:rFonts w:ascii="Times New Roman" w:hAnsi="Times New Roman"/>
          <w:sz w:val="18"/>
          <w:szCs w:val="18"/>
        </w:rPr>
        <w:t>1. decembra 20</w:t>
      </w:r>
      <w:r w:rsidR="00D040F6">
        <w:rPr>
          <w:rFonts w:ascii="Times New Roman" w:hAnsi="Times New Roman"/>
          <w:sz w:val="18"/>
          <w:szCs w:val="18"/>
        </w:rPr>
        <w:t>2</w:t>
      </w:r>
      <w:r w:rsidR="00904D41">
        <w:rPr>
          <w:rFonts w:ascii="Times New Roman" w:hAnsi="Times New Roman"/>
          <w:sz w:val="18"/>
          <w:szCs w:val="18"/>
        </w:rPr>
        <w:t>2</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105290">
      <w:pPr>
        <w:pStyle w:val="Zkladntext"/>
        <w:numPr>
          <w:ilvl w:val="0"/>
          <w:numId w:val="8"/>
        </w:numPr>
        <w:tabs>
          <w:tab w:val="left" w:pos="808"/>
        </w:tabs>
        <w:rPr>
          <w:rFonts w:eastAsia="Calibri"/>
          <w:bCs/>
          <w:sz w:val="18"/>
          <w:szCs w:val="18"/>
        </w:rPr>
      </w:pPr>
      <w:r w:rsidRPr="00B80B45">
        <w:rPr>
          <w:rFonts w:eastAsia="Calibri"/>
          <w:bCs/>
          <w:sz w:val="18"/>
          <w:szCs w:val="18"/>
          <w:u w:val="single"/>
        </w:rPr>
        <w:t>Dátum schválenia účtovnej závierky</w:t>
      </w:r>
      <w:r w:rsidRPr="00105290">
        <w:rPr>
          <w:rFonts w:eastAsia="Calibri"/>
          <w:bCs/>
          <w:sz w:val="18"/>
          <w:szCs w:val="18"/>
        </w:rPr>
        <w:t xml:space="preserve"> za predchádzajúce účtovné obdobie</w:t>
      </w:r>
    </w:p>
    <w:p w14:paraId="35C64DF8" w14:textId="0E436210" w:rsidR="00105290" w:rsidRDefault="00105290" w:rsidP="00B714D1">
      <w:pPr>
        <w:ind w:left="720"/>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30807">
        <w:rPr>
          <w:rFonts w:ascii="Times New Roman" w:hAnsi="Times New Roman"/>
          <w:sz w:val="18"/>
          <w:szCs w:val="18"/>
        </w:rPr>
        <w:t>2</w:t>
      </w:r>
      <w:r w:rsidR="00904D41">
        <w:rPr>
          <w:rFonts w:ascii="Times New Roman" w:hAnsi="Times New Roman"/>
          <w:sz w:val="18"/>
          <w:szCs w:val="18"/>
        </w:rPr>
        <w:t>1</w:t>
      </w:r>
      <w:r w:rsidRPr="00105290">
        <w:rPr>
          <w:rFonts w:ascii="Times New Roman" w:hAnsi="Times New Roman"/>
          <w:sz w:val="18"/>
          <w:szCs w:val="18"/>
        </w:rPr>
        <w:t xml:space="preserve">, za predchádzajúce účtovné obdobie, bola schválená valným zhromaždením </w:t>
      </w:r>
      <w:r w:rsidRPr="00E04299">
        <w:rPr>
          <w:rFonts w:ascii="Times New Roman" w:hAnsi="Times New Roman"/>
          <w:sz w:val="18"/>
          <w:szCs w:val="18"/>
        </w:rPr>
        <w:t>Spoločnos</w:t>
      </w:r>
      <w:r w:rsidRPr="00E1720A">
        <w:rPr>
          <w:rFonts w:ascii="Times New Roman" w:hAnsi="Times New Roman"/>
          <w:sz w:val="18"/>
          <w:szCs w:val="18"/>
        </w:rPr>
        <w:t>ti .</w:t>
      </w:r>
      <w:r w:rsidR="00904D41">
        <w:rPr>
          <w:rFonts w:ascii="Times New Roman" w:hAnsi="Times New Roman"/>
          <w:sz w:val="18"/>
          <w:szCs w:val="18"/>
        </w:rPr>
        <w:t>31</w:t>
      </w:r>
      <w:r w:rsidR="00B714D1">
        <w:rPr>
          <w:rFonts w:ascii="Times New Roman" w:hAnsi="Times New Roman"/>
          <w:sz w:val="18"/>
          <w:szCs w:val="18"/>
        </w:rPr>
        <w:t>.0</w:t>
      </w:r>
      <w:r w:rsidR="00904D41">
        <w:rPr>
          <w:rFonts w:ascii="Times New Roman" w:hAnsi="Times New Roman"/>
          <w:sz w:val="18"/>
          <w:szCs w:val="18"/>
        </w:rPr>
        <w:t>1</w:t>
      </w:r>
      <w:r w:rsidR="00B714D1">
        <w:rPr>
          <w:rFonts w:ascii="Times New Roman" w:hAnsi="Times New Roman"/>
          <w:sz w:val="18"/>
          <w:szCs w:val="18"/>
        </w:rPr>
        <w:t>.202</w:t>
      </w:r>
      <w:r w:rsidR="00904D41">
        <w:rPr>
          <w:rFonts w:ascii="Times New Roman" w:hAnsi="Times New Roman"/>
          <w:sz w:val="18"/>
          <w:szCs w:val="18"/>
        </w:rPr>
        <w:t>2</w:t>
      </w:r>
    </w:p>
    <w:p w14:paraId="4C6F1024" w14:textId="77777777" w:rsidR="00B714D1" w:rsidRPr="00105290" w:rsidRDefault="00B714D1" w:rsidP="00B714D1">
      <w:pPr>
        <w:ind w:left="720"/>
        <w:jc w:val="both"/>
        <w:rPr>
          <w:sz w:val="18"/>
          <w:szCs w:val="18"/>
        </w:rPr>
      </w:pPr>
    </w:p>
    <w:p w14:paraId="13A9F837" w14:textId="77777777" w:rsidR="00105290" w:rsidRPr="00105290" w:rsidRDefault="00105290" w:rsidP="00105290">
      <w:pPr>
        <w:pStyle w:val="Zkladntext"/>
        <w:numPr>
          <w:ilvl w:val="0"/>
          <w:numId w:val="8"/>
        </w:numPr>
        <w:tabs>
          <w:tab w:val="left" w:pos="808"/>
        </w:tabs>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2733170F" w:rsidR="00105290" w:rsidRPr="00105290" w:rsidRDefault="00105290" w:rsidP="00AE1FEF">
      <w:pPr>
        <w:ind w:left="436"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D30807">
        <w:rPr>
          <w:rFonts w:ascii="Times New Roman" w:hAnsi="Times New Roman"/>
          <w:sz w:val="18"/>
          <w:szCs w:val="18"/>
        </w:rPr>
        <w:t>2</w:t>
      </w:r>
      <w:r w:rsidR="00904D41">
        <w:rPr>
          <w:rFonts w:ascii="Times New Roman" w:hAnsi="Times New Roman"/>
          <w:sz w:val="18"/>
          <w:szCs w:val="18"/>
        </w:rPr>
        <w:t>1</w:t>
      </w:r>
      <w:r w:rsidRPr="00E04299">
        <w:rPr>
          <w:rFonts w:ascii="Times New Roman" w:hAnsi="Times New Roman"/>
          <w:sz w:val="18"/>
          <w:szCs w:val="18"/>
        </w:rPr>
        <w:t xml:space="preserve"> bola uložená do registra účtovných </w:t>
      </w:r>
      <w:r w:rsidR="00EB1410">
        <w:rPr>
          <w:rFonts w:ascii="Times New Roman" w:hAnsi="Times New Roman"/>
          <w:sz w:val="18"/>
          <w:szCs w:val="18"/>
        </w:rPr>
        <w:t>závierok</w:t>
      </w:r>
      <w:r w:rsidR="00BF62BC">
        <w:rPr>
          <w:rFonts w:ascii="Times New Roman" w:hAnsi="Times New Roman"/>
          <w:sz w:val="18"/>
          <w:szCs w:val="18"/>
        </w:rPr>
        <w:t xml:space="preserve"> </w:t>
      </w:r>
    </w:p>
    <w:bookmarkEnd w:id="0"/>
    <w:bookmarkEnd w:id="1"/>
    <w:p w14:paraId="0405886B" w14:textId="77777777" w:rsidR="00F404E8" w:rsidRPr="00105290" w:rsidRDefault="00F404E8" w:rsidP="00AD749D">
      <w:pPr>
        <w:spacing w:before="1" w:line="280" w:lineRule="exact"/>
        <w:jc w:val="both"/>
        <w:rPr>
          <w:rFonts w:ascii="Times New Roman" w:hAnsi="Times New Roman"/>
          <w:sz w:val="18"/>
          <w:szCs w:val="18"/>
        </w:rPr>
      </w:pPr>
    </w:p>
    <w:p w14:paraId="634F27A4" w14:textId="77777777" w:rsidR="00F404E8" w:rsidRPr="00105290" w:rsidRDefault="002C12B4" w:rsidP="00EB55FA">
      <w:pPr>
        <w:pStyle w:val="Nadpis1"/>
        <w:ind w:right="839"/>
        <w:jc w:val="center"/>
        <w:rPr>
          <w:b w:val="0"/>
          <w:bCs w:val="0"/>
          <w:sz w:val="18"/>
          <w:szCs w:val="18"/>
        </w:rPr>
      </w:pPr>
      <w:r w:rsidRPr="00105290">
        <w:rPr>
          <w:sz w:val="18"/>
          <w:szCs w:val="18"/>
        </w:rPr>
        <w:t>Čl</w:t>
      </w:r>
      <w:r w:rsidR="00EB55FA" w:rsidRPr="00105290">
        <w:rPr>
          <w:sz w:val="18"/>
          <w:szCs w:val="18"/>
        </w:rPr>
        <w:t xml:space="preserve">ánok </w:t>
      </w:r>
      <w:r w:rsidRPr="00105290">
        <w:rPr>
          <w:sz w:val="18"/>
          <w:szCs w:val="18"/>
        </w:rPr>
        <w:t>II</w:t>
      </w:r>
    </w:p>
    <w:p w14:paraId="6EB0B650" w14:textId="68E6FF53"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w:t>
      </w:r>
      <w:r w:rsidR="00BF62BC">
        <w:rPr>
          <w:rFonts w:ascii="Times New Roman" w:eastAsia="Times New Roman" w:hAnsi="Times New Roman"/>
          <w:b/>
          <w:bCs/>
          <w:sz w:val="18"/>
          <w:szCs w:val="18"/>
        </w:rPr>
        <w:t> </w:t>
      </w:r>
      <w:r w:rsidRPr="00105290">
        <w:rPr>
          <w:rFonts w:ascii="Times New Roman" w:eastAsia="Times New Roman" w:hAnsi="Times New Roman"/>
          <w:b/>
          <w:bCs/>
          <w:sz w:val="18"/>
          <w:szCs w:val="18"/>
        </w:rPr>
        <w:t>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4602F42C" w:rsidR="00401155" w:rsidRPr="00BF62BC" w:rsidRDefault="002C12B4" w:rsidP="00BF62BC">
      <w:pPr>
        <w:pStyle w:val="Zkladntext"/>
        <w:numPr>
          <w:ilvl w:val="0"/>
          <w:numId w:val="10"/>
        </w:numPr>
        <w:tabs>
          <w:tab w:val="left" w:pos="808"/>
        </w:tabs>
        <w:jc w:val="both"/>
        <w:rPr>
          <w:b/>
          <w:bCs/>
          <w:sz w:val="18"/>
          <w:szCs w:val="18"/>
        </w:rPr>
      </w:pPr>
      <w:r w:rsidRPr="00BF62BC">
        <w:rPr>
          <w:color w:val="FF0000"/>
          <w:spacing w:val="-4"/>
          <w:sz w:val="18"/>
          <w:szCs w:val="18"/>
        </w:rPr>
        <w:t>I</w:t>
      </w:r>
      <w:r w:rsidRPr="00BF62BC">
        <w:rPr>
          <w:color w:val="FF0000"/>
          <w:spacing w:val="2"/>
          <w:sz w:val="18"/>
          <w:szCs w:val="18"/>
        </w:rPr>
        <w:t>n</w:t>
      </w:r>
      <w:r w:rsidRPr="00BF62BC">
        <w:rPr>
          <w:color w:val="FF0000"/>
          <w:sz w:val="18"/>
          <w:szCs w:val="18"/>
        </w:rPr>
        <w:t>fo</w:t>
      </w:r>
      <w:r w:rsidRPr="00BF62BC">
        <w:rPr>
          <w:color w:val="FF0000"/>
          <w:spacing w:val="-2"/>
          <w:sz w:val="18"/>
          <w:szCs w:val="18"/>
        </w:rPr>
        <w:t>r</w:t>
      </w:r>
      <w:r w:rsidRPr="00BF62BC">
        <w:rPr>
          <w:color w:val="FF0000"/>
          <w:sz w:val="18"/>
          <w:szCs w:val="18"/>
        </w:rPr>
        <w:t>má</w:t>
      </w:r>
      <w:r w:rsidRPr="00BF62BC">
        <w:rPr>
          <w:color w:val="FF0000"/>
          <w:spacing w:val="-2"/>
          <w:sz w:val="18"/>
          <w:szCs w:val="18"/>
        </w:rPr>
        <w:t>c</w:t>
      </w:r>
      <w:r w:rsidRPr="00BF62BC">
        <w:rPr>
          <w:color w:val="FF0000"/>
          <w:spacing w:val="2"/>
          <w:sz w:val="18"/>
          <w:szCs w:val="18"/>
        </w:rPr>
        <w:t>i</w:t>
      </w:r>
      <w:r w:rsidRPr="00BF62BC">
        <w:rPr>
          <w:color w:val="FF0000"/>
          <w:spacing w:val="-1"/>
          <w:sz w:val="18"/>
          <w:szCs w:val="18"/>
        </w:rPr>
        <w:t>a</w:t>
      </w:r>
      <w:r w:rsidRPr="00BF62BC">
        <w:rPr>
          <w:color w:val="FF0000"/>
          <w:sz w:val="18"/>
          <w:szCs w:val="18"/>
        </w:rPr>
        <w:t>,</w:t>
      </w:r>
      <w:r w:rsidRPr="00BF62BC">
        <w:rPr>
          <w:color w:val="FF0000"/>
          <w:spacing w:val="4"/>
          <w:sz w:val="18"/>
          <w:szCs w:val="18"/>
        </w:rPr>
        <w:t xml:space="preserve"> </w:t>
      </w:r>
      <w:r w:rsidRPr="00BF62BC">
        <w:rPr>
          <w:color w:val="FF0000"/>
          <w:spacing w:val="-1"/>
          <w:sz w:val="18"/>
          <w:szCs w:val="18"/>
        </w:rPr>
        <w:t>č</w:t>
      </w:r>
      <w:r w:rsidRPr="00BF62BC">
        <w:rPr>
          <w:color w:val="FF0000"/>
          <w:sz w:val="18"/>
          <w:szCs w:val="18"/>
        </w:rPr>
        <w:t>i</w:t>
      </w:r>
      <w:r w:rsidRPr="00BF62BC">
        <w:rPr>
          <w:color w:val="FF0000"/>
          <w:spacing w:val="5"/>
          <w:sz w:val="18"/>
          <w:szCs w:val="18"/>
        </w:rPr>
        <w:t xml:space="preserve"> </w:t>
      </w:r>
      <w:r w:rsidRPr="00BF62BC">
        <w:rPr>
          <w:color w:val="FF0000"/>
          <w:sz w:val="18"/>
          <w:szCs w:val="18"/>
        </w:rPr>
        <w:t>je</w:t>
      </w:r>
      <w:r w:rsidRPr="00BF62BC">
        <w:rPr>
          <w:color w:val="FF0000"/>
          <w:spacing w:val="4"/>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8"/>
          <w:sz w:val="18"/>
          <w:szCs w:val="18"/>
        </w:rPr>
        <w:t xml:space="preserve"> </w:t>
      </w:r>
      <w:r w:rsidRPr="00BF62BC">
        <w:rPr>
          <w:color w:val="FF0000"/>
          <w:spacing w:val="1"/>
          <w:sz w:val="18"/>
          <w:szCs w:val="18"/>
        </w:rPr>
        <w:t>z</w:t>
      </w:r>
      <w:r w:rsidRPr="00BF62BC">
        <w:rPr>
          <w:color w:val="FF0000"/>
          <w:spacing w:val="-1"/>
          <w:sz w:val="18"/>
          <w:szCs w:val="18"/>
        </w:rPr>
        <w:t>á</w:t>
      </w:r>
      <w:r w:rsidRPr="00BF62BC">
        <w:rPr>
          <w:color w:val="FF0000"/>
          <w:sz w:val="18"/>
          <w:szCs w:val="18"/>
        </w:rPr>
        <w:t>vie</w:t>
      </w:r>
      <w:r w:rsidRPr="00BF62BC">
        <w:rPr>
          <w:color w:val="FF0000"/>
          <w:spacing w:val="-2"/>
          <w:sz w:val="18"/>
          <w:szCs w:val="18"/>
        </w:rPr>
        <w:t>r</w:t>
      </w:r>
      <w:r w:rsidRPr="00BF62BC">
        <w:rPr>
          <w:color w:val="FF0000"/>
          <w:sz w:val="18"/>
          <w:szCs w:val="18"/>
        </w:rPr>
        <w:t>ka</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ostav</w:t>
      </w:r>
      <w:r w:rsidRPr="00BF62BC">
        <w:rPr>
          <w:color w:val="FF0000"/>
          <w:spacing w:val="-2"/>
          <w:sz w:val="18"/>
          <w:szCs w:val="18"/>
        </w:rPr>
        <w:t>e</w:t>
      </w:r>
      <w:r w:rsidRPr="00BF62BC">
        <w:rPr>
          <w:color w:val="FF0000"/>
          <w:sz w:val="18"/>
          <w:szCs w:val="18"/>
        </w:rPr>
        <w:t>ná</w:t>
      </w:r>
      <w:r w:rsidRPr="00BF62BC">
        <w:rPr>
          <w:color w:val="FF0000"/>
          <w:spacing w:val="3"/>
          <w:sz w:val="18"/>
          <w:szCs w:val="18"/>
        </w:rPr>
        <w:t xml:space="preserve"> </w:t>
      </w:r>
      <w:r w:rsidRPr="00BF62BC">
        <w:rPr>
          <w:color w:val="FF0000"/>
          <w:spacing w:val="1"/>
          <w:sz w:val="18"/>
          <w:szCs w:val="18"/>
        </w:rPr>
        <w:t>z</w:t>
      </w:r>
      <w:r w:rsidRPr="00BF62BC">
        <w:rPr>
          <w:color w:val="FF0000"/>
          <w:sz w:val="18"/>
          <w:szCs w:val="18"/>
        </w:rPr>
        <w:t>a s</w:t>
      </w:r>
      <w:r w:rsidRPr="00BF62BC">
        <w:rPr>
          <w:color w:val="FF0000"/>
          <w:spacing w:val="2"/>
          <w:sz w:val="18"/>
          <w:szCs w:val="18"/>
        </w:rPr>
        <w:t>p</w:t>
      </w:r>
      <w:r w:rsidRPr="00BF62BC">
        <w:rPr>
          <w:color w:val="FF0000"/>
          <w:sz w:val="18"/>
          <w:szCs w:val="18"/>
        </w:rPr>
        <w:t>lnenia</w:t>
      </w:r>
      <w:r w:rsidRPr="00BF62BC">
        <w:rPr>
          <w:color w:val="FF0000"/>
          <w:spacing w:val="3"/>
          <w:sz w:val="18"/>
          <w:szCs w:val="18"/>
        </w:rPr>
        <w:t xml:space="preserve"> </w:t>
      </w:r>
      <w:r w:rsidRPr="00BF62BC">
        <w:rPr>
          <w:color w:val="FF0000"/>
          <w:sz w:val="18"/>
          <w:szCs w:val="18"/>
        </w:rPr>
        <w:t>p</w:t>
      </w:r>
      <w:r w:rsidRPr="00BF62BC">
        <w:rPr>
          <w:color w:val="FF0000"/>
          <w:spacing w:val="-1"/>
          <w:sz w:val="18"/>
          <w:szCs w:val="18"/>
        </w:rPr>
        <w:t>re</w:t>
      </w:r>
      <w:r w:rsidRPr="00BF62BC">
        <w:rPr>
          <w:color w:val="FF0000"/>
          <w:sz w:val="18"/>
          <w:szCs w:val="18"/>
        </w:rPr>
        <w:t>dpokladu,</w:t>
      </w:r>
      <w:r w:rsidRPr="00BF62BC">
        <w:rPr>
          <w:color w:val="FF0000"/>
          <w:spacing w:val="4"/>
          <w:sz w:val="18"/>
          <w:szCs w:val="18"/>
        </w:rPr>
        <w:t xml:space="preserve"> </w:t>
      </w:r>
      <w:r w:rsidRPr="00BF62BC">
        <w:rPr>
          <w:color w:val="FF0000"/>
          <w:spacing w:val="1"/>
          <w:sz w:val="18"/>
          <w:szCs w:val="18"/>
        </w:rPr>
        <w:t>ž</w:t>
      </w:r>
      <w:r w:rsidRPr="00BF62BC">
        <w:rPr>
          <w:color w:val="FF0000"/>
          <w:sz w:val="18"/>
          <w:szCs w:val="18"/>
        </w:rPr>
        <w:t>e</w:t>
      </w:r>
      <w:r w:rsidRPr="00BF62BC">
        <w:rPr>
          <w:color w:val="FF0000"/>
          <w:spacing w:val="3"/>
          <w:sz w:val="18"/>
          <w:szCs w:val="18"/>
        </w:rPr>
        <w:t xml:space="preserve"> </w:t>
      </w:r>
      <w:r w:rsidRPr="00BF62BC">
        <w:rPr>
          <w:color w:val="FF0000"/>
          <w:spacing w:val="2"/>
          <w:sz w:val="18"/>
          <w:szCs w:val="18"/>
        </w:rPr>
        <w:t>ú</w:t>
      </w:r>
      <w:r w:rsidRPr="00BF62BC">
        <w:rPr>
          <w:color w:val="FF0000"/>
          <w:spacing w:val="-1"/>
          <w:sz w:val="18"/>
          <w:szCs w:val="18"/>
        </w:rPr>
        <w:t>č</w:t>
      </w:r>
      <w:r w:rsidRPr="00BF62BC">
        <w:rPr>
          <w:color w:val="FF0000"/>
          <w:sz w:val="18"/>
          <w:szCs w:val="18"/>
        </w:rPr>
        <w:t>tovná</w:t>
      </w:r>
      <w:r w:rsidRPr="00BF62BC">
        <w:rPr>
          <w:color w:val="FF0000"/>
          <w:spacing w:val="4"/>
          <w:sz w:val="18"/>
          <w:szCs w:val="18"/>
        </w:rPr>
        <w:t xml:space="preserve"> </w:t>
      </w:r>
      <w:r w:rsidRPr="00BF62BC">
        <w:rPr>
          <w:color w:val="FF0000"/>
          <w:sz w:val="18"/>
          <w:szCs w:val="18"/>
        </w:rPr>
        <w:t xml:space="preserve">jednotka </w:t>
      </w:r>
      <w:r w:rsidRPr="00BF62BC">
        <w:rPr>
          <w:b/>
          <w:bCs/>
          <w:color w:val="FF0000"/>
          <w:sz w:val="18"/>
          <w:szCs w:val="18"/>
        </w:rPr>
        <w:t>bude</w:t>
      </w:r>
      <w:r w:rsidRPr="00BF62BC">
        <w:rPr>
          <w:b/>
          <w:bCs/>
          <w:color w:val="FF0000"/>
          <w:spacing w:val="-1"/>
          <w:sz w:val="18"/>
          <w:szCs w:val="18"/>
        </w:rPr>
        <w:t xml:space="preserve"> </w:t>
      </w:r>
      <w:r w:rsidRPr="00BF62BC">
        <w:rPr>
          <w:b/>
          <w:bCs/>
          <w:color w:val="FF0000"/>
          <w:sz w:val="18"/>
          <w:szCs w:val="18"/>
          <w:u w:val="single"/>
        </w:rPr>
        <w:t>n</w:t>
      </w:r>
      <w:r w:rsidRPr="00BF62BC">
        <w:rPr>
          <w:b/>
          <w:bCs/>
          <w:color w:val="FF0000"/>
          <w:spacing w:val="-1"/>
          <w:sz w:val="18"/>
          <w:szCs w:val="18"/>
          <w:u w:val="single"/>
        </w:rPr>
        <w:t>e</w:t>
      </w:r>
      <w:r w:rsidRPr="00BF62BC">
        <w:rPr>
          <w:b/>
          <w:bCs/>
          <w:color w:val="FF0000"/>
          <w:sz w:val="18"/>
          <w:szCs w:val="18"/>
          <w:u w:val="single"/>
        </w:rPr>
        <w:t>p</w:t>
      </w:r>
      <w:r w:rsidRPr="00BF62BC">
        <w:rPr>
          <w:b/>
          <w:bCs/>
          <w:color w:val="FF0000"/>
          <w:spacing w:val="-1"/>
          <w:sz w:val="18"/>
          <w:szCs w:val="18"/>
          <w:u w:val="single"/>
        </w:rPr>
        <w:t>re</w:t>
      </w:r>
      <w:r w:rsidRPr="00BF62BC">
        <w:rPr>
          <w:b/>
          <w:bCs/>
          <w:color w:val="FF0000"/>
          <w:spacing w:val="2"/>
          <w:sz w:val="18"/>
          <w:szCs w:val="18"/>
          <w:u w:val="single"/>
        </w:rPr>
        <w:t>t</w:t>
      </w:r>
      <w:r w:rsidRPr="00BF62BC">
        <w:rPr>
          <w:b/>
          <w:bCs/>
          <w:color w:val="FF0000"/>
          <w:sz w:val="18"/>
          <w:szCs w:val="18"/>
          <w:u w:val="single"/>
        </w:rPr>
        <w:t>ržite</w:t>
      </w:r>
      <w:r w:rsidRPr="00BF62BC">
        <w:rPr>
          <w:b/>
          <w:bCs/>
          <w:color w:val="FF0000"/>
          <w:spacing w:val="-1"/>
          <w:sz w:val="18"/>
          <w:szCs w:val="18"/>
          <w:u w:val="single"/>
        </w:rPr>
        <w:t xml:space="preserve"> </w:t>
      </w:r>
      <w:r w:rsidRPr="00BF62BC">
        <w:rPr>
          <w:b/>
          <w:bCs/>
          <w:color w:val="FF0000"/>
          <w:sz w:val="18"/>
          <w:szCs w:val="18"/>
          <w:u w:val="single"/>
        </w:rPr>
        <w:t>pokr</w:t>
      </w:r>
      <w:r w:rsidRPr="00BF62BC">
        <w:rPr>
          <w:b/>
          <w:bCs/>
          <w:color w:val="FF0000"/>
          <w:spacing w:val="-2"/>
          <w:sz w:val="18"/>
          <w:szCs w:val="18"/>
          <w:u w:val="single"/>
        </w:rPr>
        <w:t>a</w:t>
      </w:r>
      <w:r w:rsidRPr="00BF62BC">
        <w:rPr>
          <w:b/>
          <w:bCs/>
          <w:color w:val="FF0000"/>
          <w:spacing w:val="-1"/>
          <w:sz w:val="18"/>
          <w:szCs w:val="18"/>
          <w:u w:val="single"/>
        </w:rPr>
        <w:t>č</w:t>
      </w:r>
      <w:r w:rsidRPr="00BF62BC">
        <w:rPr>
          <w:b/>
          <w:bCs/>
          <w:color w:val="FF0000"/>
          <w:spacing w:val="2"/>
          <w:sz w:val="18"/>
          <w:szCs w:val="18"/>
          <w:u w:val="single"/>
        </w:rPr>
        <w:t>o</w:t>
      </w:r>
      <w:r w:rsidRPr="00BF62BC">
        <w:rPr>
          <w:b/>
          <w:bCs/>
          <w:color w:val="FF0000"/>
          <w:sz w:val="18"/>
          <w:szCs w:val="18"/>
          <w:u w:val="single"/>
        </w:rPr>
        <w:t>v</w:t>
      </w:r>
      <w:r w:rsidRPr="00BF62BC">
        <w:rPr>
          <w:b/>
          <w:bCs/>
          <w:color w:val="FF0000"/>
          <w:spacing w:val="-1"/>
          <w:sz w:val="18"/>
          <w:szCs w:val="18"/>
          <w:u w:val="single"/>
        </w:rPr>
        <w:t>a</w:t>
      </w:r>
      <w:r w:rsidRPr="00BF62BC">
        <w:rPr>
          <w:b/>
          <w:bCs/>
          <w:color w:val="FF0000"/>
          <w:sz w:val="18"/>
          <w:szCs w:val="18"/>
          <w:u w:val="single"/>
        </w:rPr>
        <w:t>ť</w:t>
      </w:r>
      <w:r w:rsidRPr="00BF62BC">
        <w:rPr>
          <w:color w:val="FF0000"/>
          <w:sz w:val="18"/>
          <w:szCs w:val="18"/>
        </w:rPr>
        <w:t xml:space="preserve"> vo svojej </w:t>
      </w:r>
      <w:r w:rsidRPr="00BF62BC">
        <w:rPr>
          <w:color w:val="FF0000"/>
          <w:spacing w:val="-1"/>
          <w:sz w:val="18"/>
          <w:szCs w:val="18"/>
        </w:rPr>
        <w:t>č</w:t>
      </w:r>
      <w:r w:rsidRPr="00BF62BC">
        <w:rPr>
          <w:color w:val="FF0000"/>
          <w:sz w:val="18"/>
          <w:szCs w:val="18"/>
        </w:rPr>
        <w:t>innosti</w:t>
      </w:r>
      <w:r w:rsidR="00401155" w:rsidRPr="00BF62BC">
        <w:rPr>
          <w:color w:val="FF0000"/>
          <w:sz w:val="18"/>
          <w:szCs w:val="18"/>
        </w:rPr>
        <w:t>:</w:t>
      </w:r>
      <w:r w:rsidR="00105290" w:rsidRPr="00BF62BC">
        <w:rPr>
          <w:color w:val="FF0000"/>
          <w:sz w:val="18"/>
          <w:szCs w:val="18"/>
        </w:rPr>
        <w:t xml:space="preserve"> </w:t>
      </w:r>
      <w:r w:rsidR="00D30807">
        <w:rPr>
          <w:color w:val="FF0000"/>
          <w:sz w:val="18"/>
          <w:szCs w:val="18"/>
        </w:rPr>
        <w:t>ÁNO</w:t>
      </w:r>
    </w:p>
    <w:p w14:paraId="349B54D9" w14:textId="77777777" w:rsidR="00BF62BC" w:rsidRDefault="00BF62BC" w:rsidP="00BF62BC">
      <w:pPr>
        <w:pStyle w:val="Zkladntext"/>
        <w:tabs>
          <w:tab w:val="left" w:pos="808"/>
        </w:tabs>
        <w:ind w:left="720" w:firstLine="0"/>
        <w:jc w:val="both"/>
        <w:rPr>
          <w:b/>
          <w:bCs/>
          <w:sz w:val="18"/>
          <w:szCs w:val="18"/>
        </w:rPr>
      </w:pPr>
    </w:p>
    <w:p w14:paraId="66B7C1BA" w14:textId="64416551" w:rsidR="00910425" w:rsidRPr="00910425" w:rsidRDefault="00BF62BC" w:rsidP="00910425">
      <w:pPr>
        <w:pStyle w:val="Zkladntext"/>
        <w:numPr>
          <w:ilvl w:val="0"/>
          <w:numId w:val="10"/>
        </w:numPr>
        <w:tabs>
          <w:tab w:val="left" w:pos="808"/>
        </w:tabs>
        <w:jc w:val="both"/>
        <w:rPr>
          <w:spacing w:val="-5"/>
          <w:sz w:val="18"/>
          <w:szCs w:val="18"/>
        </w:rPr>
      </w:pPr>
      <w:r w:rsidRPr="00BF62BC">
        <w:rPr>
          <w:b/>
          <w:bCs/>
          <w:spacing w:val="-4"/>
          <w:sz w:val="18"/>
          <w:szCs w:val="18"/>
          <w:u w:val="single"/>
        </w:rPr>
        <w:t>Zmena účtovných zásad a účtovných metód</w:t>
      </w:r>
      <w:r w:rsidRPr="00BF62BC">
        <w:rPr>
          <w:spacing w:val="-4"/>
          <w:sz w:val="18"/>
          <w:szCs w:val="18"/>
        </w:rPr>
        <w:t xml:space="preserve"> </w:t>
      </w:r>
      <w:r w:rsidR="00910425">
        <w:rPr>
          <w:spacing w:val="-4"/>
          <w:sz w:val="18"/>
          <w:szCs w:val="18"/>
        </w:rPr>
        <w:t xml:space="preserve"> </w:t>
      </w:r>
      <w:r w:rsidR="00910425" w:rsidRPr="00105290">
        <w:rPr>
          <w:sz w:val="18"/>
          <w:szCs w:val="18"/>
        </w:rPr>
        <w:t>s</w:t>
      </w:r>
      <w:r w:rsidR="00910425" w:rsidRPr="00105290">
        <w:rPr>
          <w:spacing w:val="2"/>
          <w:sz w:val="18"/>
          <w:szCs w:val="18"/>
        </w:rPr>
        <w:t xml:space="preserve"> </w:t>
      </w:r>
      <w:r w:rsidR="00910425" w:rsidRPr="00105290">
        <w:rPr>
          <w:sz w:val="18"/>
          <w:szCs w:val="18"/>
        </w:rPr>
        <w:t>uv</w:t>
      </w:r>
      <w:r w:rsidR="00910425" w:rsidRPr="00105290">
        <w:rPr>
          <w:spacing w:val="-1"/>
          <w:sz w:val="18"/>
          <w:szCs w:val="18"/>
        </w:rPr>
        <w:t>e</w:t>
      </w:r>
      <w:r w:rsidR="00910425" w:rsidRPr="00105290">
        <w:rPr>
          <w:sz w:val="18"/>
          <w:szCs w:val="18"/>
        </w:rPr>
        <w:t>d</w:t>
      </w:r>
      <w:r w:rsidR="00910425" w:rsidRPr="00105290">
        <w:rPr>
          <w:spacing w:val="-1"/>
          <w:sz w:val="18"/>
          <w:szCs w:val="18"/>
        </w:rPr>
        <w:t>e</w:t>
      </w:r>
      <w:r w:rsidR="00910425" w:rsidRPr="00105290">
        <w:rPr>
          <w:sz w:val="18"/>
          <w:szCs w:val="18"/>
        </w:rPr>
        <w:t xml:space="preserve">ním </w:t>
      </w:r>
      <w:r w:rsidR="00910425" w:rsidRPr="00105290">
        <w:rPr>
          <w:spacing w:val="7"/>
          <w:sz w:val="18"/>
          <w:szCs w:val="18"/>
        </w:rPr>
        <w:t xml:space="preserve"> </w:t>
      </w:r>
      <w:r w:rsidR="00910425" w:rsidRPr="00105290">
        <w:rPr>
          <w:sz w:val="18"/>
          <w:szCs w:val="18"/>
        </w:rPr>
        <w:t>dôv</w:t>
      </w:r>
      <w:r w:rsidR="00910425" w:rsidRPr="00105290">
        <w:rPr>
          <w:spacing w:val="-3"/>
          <w:sz w:val="18"/>
          <w:szCs w:val="18"/>
        </w:rPr>
        <w:t>o</w:t>
      </w:r>
      <w:r w:rsidR="00910425" w:rsidRPr="00105290">
        <w:rPr>
          <w:sz w:val="18"/>
          <w:szCs w:val="18"/>
        </w:rPr>
        <w:t xml:space="preserve">du </w:t>
      </w:r>
      <w:r w:rsidR="00910425" w:rsidRPr="00105290">
        <w:rPr>
          <w:spacing w:val="6"/>
          <w:sz w:val="18"/>
          <w:szCs w:val="18"/>
        </w:rPr>
        <w:t xml:space="preserve"> </w:t>
      </w:r>
      <w:r w:rsidR="00910425" w:rsidRPr="00105290">
        <w:rPr>
          <w:spacing w:val="2"/>
          <w:sz w:val="18"/>
          <w:szCs w:val="18"/>
        </w:rPr>
        <w:t>t</w:t>
      </w:r>
      <w:r w:rsidR="00910425" w:rsidRPr="00105290">
        <w:rPr>
          <w:spacing w:val="-5"/>
          <w:sz w:val="18"/>
          <w:szCs w:val="18"/>
        </w:rPr>
        <w:t>ý</w:t>
      </w:r>
      <w:r w:rsidR="00910425" w:rsidRPr="00105290">
        <w:rPr>
          <w:spacing w:val="-1"/>
          <w:sz w:val="18"/>
          <w:szCs w:val="18"/>
        </w:rPr>
        <w:t>c</w:t>
      </w:r>
      <w:r w:rsidR="00910425" w:rsidRPr="00105290">
        <w:rPr>
          <w:sz w:val="18"/>
          <w:szCs w:val="18"/>
        </w:rPr>
        <w:t xml:space="preserve">hto </w:t>
      </w:r>
      <w:r w:rsidR="00910425" w:rsidRPr="00105290">
        <w:rPr>
          <w:spacing w:val="7"/>
          <w:sz w:val="18"/>
          <w:szCs w:val="18"/>
        </w:rPr>
        <w:t xml:space="preserve"> </w:t>
      </w:r>
      <w:r w:rsidR="00910425" w:rsidRPr="00105290">
        <w:rPr>
          <w:spacing w:val="1"/>
          <w:sz w:val="18"/>
          <w:szCs w:val="18"/>
        </w:rPr>
        <w:t>z</w:t>
      </w:r>
      <w:r w:rsidR="00910425" w:rsidRPr="00105290">
        <w:rPr>
          <w:sz w:val="18"/>
          <w:szCs w:val="18"/>
        </w:rPr>
        <w:t>mi</w:t>
      </w:r>
      <w:r w:rsidR="00910425" w:rsidRPr="00105290">
        <w:rPr>
          <w:spacing w:val="-1"/>
          <w:sz w:val="18"/>
          <w:szCs w:val="18"/>
        </w:rPr>
        <w:t>e</w:t>
      </w:r>
      <w:r w:rsidR="00910425" w:rsidRPr="00105290">
        <w:rPr>
          <w:sz w:val="18"/>
          <w:szCs w:val="18"/>
        </w:rPr>
        <w:t>n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y</w:t>
      </w:r>
      <w:r w:rsidR="00910425" w:rsidRPr="00105290">
        <w:rPr>
          <w:spacing w:val="1"/>
          <w:sz w:val="18"/>
          <w:szCs w:val="18"/>
        </w:rPr>
        <w:t>č</w:t>
      </w:r>
      <w:r w:rsidR="00910425" w:rsidRPr="00105290">
        <w:rPr>
          <w:sz w:val="18"/>
          <w:szCs w:val="18"/>
        </w:rPr>
        <w:t>ísl</w:t>
      </w:r>
      <w:r w:rsidR="00910425" w:rsidRPr="00105290">
        <w:rPr>
          <w:spacing w:val="-1"/>
          <w:sz w:val="18"/>
          <w:szCs w:val="18"/>
        </w:rPr>
        <w:t>e</w:t>
      </w:r>
      <w:r w:rsidR="00910425" w:rsidRPr="00105290">
        <w:rPr>
          <w:sz w:val="18"/>
          <w:szCs w:val="18"/>
        </w:rPr>
        <w:t>ním</w:t>
      </w:r>
      <w:r w:rsidR="00910425" w:rsidRPr="00105290">
        <w:rPr>
          <w:spacing w:val="12"/>
          <w:sz w:val="18"/>
          <w:szCs w:val="18"/>
        </w:rPr>
        <w:t xml:space="preserve"> </w:t>
      </w:r>
      <w:r w:rsidR="00910425" w:rsidRPr="00105290">
        <w:rPr>
          <w:spacing w:val="1"/>
          <w:sz w:val="18"/>
          <w:szCs w:val="18"/>
        </w:rPr>
        <w:t>i</w:t>
      </w:r>
      <w:r w:rsidR="00910425" w:rsidRPr="00105290">
        <w:rPr>
          <w:spacing w:val="-1"/>
          <w:sz w:val="18"/>
          <w:szCs w:val="18"/>
        </w:rPr>
        <w:t>c</w:t>
      </w:r>
      <w:r w:rsidR="00910425" w:rsidRPr="00105290">
        <w:rPr>
          <w:sz w:val="18"/>
          <w:szCs w:val="18"/>
        </w:rPr>
        <w:t xml:space="preserve">h </w:t>
      </w:r>
      <w:r w:rsidR="00910425" w:rsidRPr="00105290">
        <w:rPr>
          <w:spacing w:val="11"/>
          <w:sz w:val="18"/>
          <w:szCs w:val="18"/>
        </w:rPr>
        <w:t xml:space="preserve"> </w:t>
      </w:r>
      <w:r w:rsidR="00910425" w:rsidRPr="00105290">
        <w:rPr>
          <w:sz w:val="18"/>
          <w:szCs w:val="18"/>
        </w:rPr>
        <w:t>vp</w:t>
      </w:r>
      <w:r w:rsidR="00910425" w:rsidRPr="00105290">
        <w:rPr>
          <w:spacing w:val="2"/>
          <w:sz w:val="18"/>
          <w:szCs w:val="18"/>
        </w:rPr>
        <w:t>l</w:t>
      </w:r>
      <w:r w:rsidR="00910425" w:rsidRPr="00105290">
        <w:rPr>
          <w:spacing w:val="-5"/>
          <w:sz w:val="18"/>
          <w:szCs w:val="18"/>
        </w:rPr>
        <w:t>y</w:t>
      </w:r>
      <w:r w:rsidR="00910425" w:rsidRPr="00105290">
        <w:rPr>
          <w:sz w:val="18"/>
          <w:szCs w:val="18"/>
        </w:rPr>
        <w:t xml:space="preserve">vu </w:t>
      </w:r>
      <w:r w:rsidR="00910425" w:rsidRPr="00105290">
        <w:rPr>
          <w:spacing w:val="13"/>
          <w:sz w:val="18"/>
          <w:szCs w:val="18"/>
        </w:rPr>
        <w:t xml:space="preserve"> </w:t>
      </w:r>
      <w:r w:rsidR="00910425" w:rsidRPr="00105290">
        <w:rPr>
          <w:sz w:val="18"/>
          <w:szCs w:val="18"/>
        </w:rPr>
        <w:t xml:space="preserve">na </w:t>
      </w:r>
      <w:r w:rsidR="00910425" w:rsidRPr="00105290">
        <w:rPr>
          <w:spacing w:val="10"/>
          <w:sz w:val="18"/>
          <w:szCs w:val="18"/>
        </w:rPr>
        <w:t xml:space="preserve"> </w:t>
      </w:r>
      <w:r w:rsidR="00910425" w:rsidRPr="00105290">
        <w:rPr>
          <w:sz w:val="18"/>
          <w:szCs w:val="18"/>
        </w:rPr>
        <w:t>fin</w:t>
      </w:r>
      <w:r w:rsidR="00910425" w:rsidRPr="00105290">
        <w:rPr>
          <w:spacing w:val="-2"/>
          <w:sz w:val="18"/>
          <w:szCs w:val="18"/>
        </w:rPr>
        <w:t>a</w:t>
      </w:r>
      <w:r w:rsidR="00910425" w:rsidRPr="00105290">
        <w:rPr>
          <w:sz w:val="18"/>
          <w:szCs w:val="18"/>
        </w:rPr>
        <w:t>n</w:t>
      </w:r>
      <w:r w:rsidR="00910425" w:rsidRPr="00105290">
        <w:rPr>
          <w:spacing w:val="-1"/>
          <w:sz w:val="18"/>
          <w:szCs w:val="18"/>
        </w:rPr>
        <w:t>č</w:t>
      </w:r>
      <w:r w:rsidR="00910425" w:rsidRPr="00105290">
        <w:rPr>
          <w:sz w:val="18"/>
          <w:szCs w:val="18"/>
        </w:rPr>
        <w:t xml:space="preserve">nú </w:t>
      </w:r>
      <w:r w:rsidR="00910425" w:rsidRPr="00105290">
        <w:rPr>
          <w:spacing w:val="11"/>
          <w:sz w:val="18"/>
          <w:szCs w:val="18"/>
        </w:rPr>
        <w:t xml:space="preserve"> </w:t>
      </w:r>
      <w:r w:rsidR="00910425" w:rsidRPr="00105290">
        <w:rPr>
          <w:sz w:val="18"/>
          <w:szCs w:val="18"/>
        </w:rPr>
        <w:t xml:space="preserve">hodnotu </w:t>
      </w:r>
      <w:r w:rsidR="00910425" w:rsidRPr="00105290">
        <w:rPr>
          <w:spacing w:val="12"/>
          <w:sz w:val="18"/>
          <w:szCs w:val="18"/>
        </w:rPr>
        <w:t xml:space="preserve"> </w:t>
      </w:r>
      <w:r w:rsidR="00910425" w:rsidRPr="00105290">
        <w:rPr>
          <w:sz w:val="18"/>
          <w:szCs w:val="18"/>
        </w:rPr>
        <w:t>maj</w:t>
      </w:r>
      <w:r w:rsidR="00910425" w:rsidRPr="00105290">
        <w:rPr>
          <w:spacing w:val="-1"/>
          <w:sz w:val="18"/>
          <w:szCs w:val="18"/>
        </w:rPr>
        <w:t>e</w:t>
      </w:r>
      <w:r w:rsidR="00910425" w:rsidRPr="00105290">
        <w:rPr>
          <w:sz w:val="18"/>
          <w:szCs w:val="18"/>
        </w:rPr>
        <w:t xml:space="preserve">tku, </w:t>
      </w:r>
      <w:r w:rsidR="00910425" w:rsidRPr="00105290">
        <w:rPr>
          <w:spacing w:val="12"/>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z w:val="18"/>
          <w:szCs w:val="18"/>
        </w:rPr>
        <w:t>v</w:t>
      </w:r>
      <w:r w:rsidR="00910425" w:rsidRPr="00105290">
        <w:rPr>
          <w:spacing w:val="-1"/>
          <w:sz w:val="18"/>
          <w:szCs w:val="18"/>
        </w:rPr>
        <w:t>ä</w:t>
      </w:r>
      <w:r w:rsidR="00910425" w:rsidRPr="00105290">
        <w:rPr>
          <w:spacing w:val="1"/>
          <w:sz w:val="18"/>
          <w:szCs w:val="18"/>
        </w:rPr>
        <w:t>z</w:t>
      </w:r>
      <w:r w:rsidR="00910425" w:rsidRPr="00105290">
        <w:rPr>
          <w:sz w:val="18"/>
          <w:szCs w:val="18"/>
        </w:rPr>
        <w:t xml:space="preserve">kov, </w:t>
      </w:r>
      <w:r w:rsidR="00910425" w:rsidRPr="00105290">
        <w:rPr>
          <w:spacing w:val="11"/>
          <w:sz w:val="18"/>
          <w:szCs w:val="18"/>
        </w:rPr>
        <w:t xml:space="preserve"> </w:t>
      </w:r>
      <w:r w:rsidR="00910425" w:rsidRPr="00105290">
        <w:rPr>
          <w:spacing w:val="1"/>
          <w:sz w:val="18"/>
          <w:szCs w:val="18"/>
        </w:rPr>
        <w:t>z</w:t>
      </w:r>
      <w:r w:rsidR="00910425" w:rsidRPr="00105290">
        <w:rPr>
          <w:spacing w:val="-1"/>
          <w:sz w:val="18"/>
          <w:szCs w:val="18"/>
        </w:rPr>
        <w:t>á</w:t>
      </w:r>
      <w:r w:rsidR="00910425" w:rsidRPr="00105290">
        <w:rPr>
          <w:spacing w:val="-3"/>
          <w:sz w:val="18"/>
          <w:szCs w:val="18"/>
        </w:rPr>
        <w:t>k</w:t>
      </w:r>
      <w:r w:rsidR="00910425" w:rsidRPr="00105290">
        <w:rPr>
          <w:sz w:val="18"/>
          <w:szCs w:val="18"/>
        </w:rPr>
        <w:t>ladn</w:t>
      </w:r>
      <w:r w:rsidR="00910425" w:rsidRPr="00105290">
        <w:rPr>
          <w:spacing w:val="-2"/>
          <w:sz w:val="18"/>
          <w:szCs w:val="18"/>
        </w:rPr>
        <w:t>é</w:t>
      </w:r>
      <w:r w:rsidR="00910425" w:rsidRPr="00105290">
        <w:rPr>
          <w:sz w:val="18"/>
          <w:szCs w:val="18"/>
        </w:rPr>
        <w:t xml:space="preserve">ho </w:t>
      </w:r>
      <w:r w:rsidR="00910425" w:rsidRPr="00105290">
        <w:rPr>
          <w:spacing w:val="11"/>
          <w:sz w:val="18"/>
          <w:szCs w:val="18"/>
        </w:rPr>
        <w:t xml:space="preserve"> </w:t>
      </w:r>
      <w:r w:rsidR="00910425" w:rsidRPr="00105290">
        <w:rPr>
          <w:sz w:val="18"/>
          <w:szCs w:val="18"/>
        </w:rPr>
        <w:t>im</w:t>
      </w:r>
      <w:r w:rsidR="00910425" w:rsidRPr="00105290">
        <w:rPr>
          <w:spacing w:val="-1"/>
          <w:sz w:val="18"/>
          <w:szCs w:val="18"/>
        </w:rPr>
        <w:t>a</w:t>
      </w:r>
      <w:r w:rsidR="00910425" w:rsidRPr="00105290">
        <w:rPr>
          <w:sz w:val="18"/>
          <w:szCs w:val="18"/>
        </w:rPr>
        <w:t>nia a</w:t>
      </w:r>
      <w:r w:rsidR="00910425" w:rsidRPr="00105290">
        <w:rPr>
          <w:spacing w:val="-1"/>
          <w:sz w:val="18"/>
          <w:szCs w:val="18"/>
        </w:rPr>
        <w:t xml:space="preserve"> </w:t>
      </w:r>
      <w:r w:rsidR="00910425" w:rsidRPr="00105290">
        <w:rPr>
          <w:spacing w:val="2"/>
          <w:sz w:val="18"/>
          <w:szCs w:val="18"/>
        </w:rPr>
        <w:t>v</w:t>
      </w:r>
      <w:r w:rsidR="00910425" w:rsidRPr="00105290">
        <w:rPr>
          <w:spacing w:val="-5"/>
          <w:sz w:val="18"/>
          <w:szCs w:val="18"/>
        </w:rPr>
        <w:t>ý</w:t>
      </w:r>
      <w:r w:rsidR="00910425" w:rsidRPr="00105290">
        <w:rPr>
          <w:sz w:val="18"/>
          <w:szCs w:val="18"/>
        </w:rPr>
        <w:t>sled</w:t>
      </w:r>
      <w:r w:rsidR="00910425" w:rsidRPr="00105290">
        <w:rPr>
          <w:spacing w:val="1"/>
          <w:sz w:val="18"/>
          <w:szCs w:val="18"/>
        </w:rPr>
        <w:t>k</w:t>
      </w:r>
      <w:r w:rsidR="00910425" w:rsidRPr="00105290">
        <w:rPr>
          <w:sz w:val="18"/>
          <w:szCs w:val="18"/>
        </w:rPr>
        <w:t>u hospod</w:t>
      </w:r>
      <w:r w:rsidR="00910425" w:rsidRPr="00105290">
        <w:rPr>
          <w:spacing w:val="-1"/>
          <w:sz w:val="18"/>
          <w:szCs w:val="18"/>
        </w:rPr>
        <w:t>á</w:t>
      </w:r>
      <w:r w:rsidR="00910425" w:rsidRPr="00105290">
        <w:rPr>
          <w:spacing w:val="1"/>
          <w:sz w:val="18"/>
          <w:szCs w:val="18"/>
        </w:rPr>
        <w:t>r</w:t>
      </w:r>
      <w:r w:rsidR="00910425" w:rsidRPr="00105290">
        <w:rPr>
          <w:spacing w:val="-1"/>
          <w:sz w:val="18"/>
          <w:szCs w:val="18"/>
        </w:rPr>
        <w:t>e</w:t>
      </w:r>
      <w:r w:rsidR="00910425" w:rsidRPr="00105290">
        <w:rPr>
          <w:sz w:val="18"/>
          <w:szCs w:val="18"/>
        </w:rPr>
        <w:t>nia</w:t>
      </w:r>
      <w:r w:rsidR="00910425" w:rsidRPr="00105290">
        <w:rPr>
          <w:spacing w:val="1"/>
          <w:sz w:val="18"/>
          <w:szCs w:val="18"/>
        </w:rPr>
        <w:t xml:space="preserve"> </w:t>
      </w:r>
      <w:r w:rsidR="00910425" w:rsidRPr="00105290">
        <w:rPr>
          <w:sz w:val="18"/>
          <w:szCs w:val="18"/>
        </w:rPr>
        <w:t>ú</w:t>
      </w:r>
      <w:r w:rsidR="00910425" w:rsidRPr="00105290">
        <w:rPr>
          <w:spacing w:val="-1"/>
          <w:sz w:val="18"/>
          <w:szCs w:val="18"/>
        </w:rPr>
        <w:t>č</w:t>
      </w:r>
      <w:r w:rsidR="00910425" w:rsidRPr="00105290">
        <w:rPr>
          <w:sz w:val="18"/>
          <w:szCs w:val="18"/>
        </w:rPr>
        <w:t>tovnej jednot</w:t>
      </w:r>
      <w:r w:rsidR="00910425" w:rsidRPr="00105290">
        <w:rPr>
          <w:spacing w:val="2"/>
          <w:sz w:val="18"/>
          <w:szCs w:val="18"/>
        </w:rPr>
        <w:t>k</w:t>
      </w:r>
      <w:r w:rsidR="00910425" w:rsidRPr="00105290">
        <w:rPr>
          <w:spacing w:val="-5"/>
          <w:sz w:val="18"/>
          <w:szCs w:val="18"/>
        </w:rPr>
        <w:t>y</w:t>
      </w:r>
      <w:r w:rsidR="00910425" w:rsidRPr="00D040F6">
        <w:rPr>
          <w:b/>
          <w:bCs/>
          <w:spacing w:val="-5"/>
          <w:sz w:val="18"/>
          <w:szCs w:val="18"/>
        </w:rPr>
        <w:t>:</w:t>
      </w:r>
      <w:r w:rsidR="00910425">
        <w:rPr>
          <w:b/>
          <w:bCs/>
          <w:spacing w:val="-5"/>
          <w:sz w:val="18"/>
          <w:szCs w:val="18"/>
        </w:rPr>
        <w:t xml:space="preserve"> </w:t>
      </w:r>
      <w:r w:rsidR="00910425" w:rsidRPr="00D040F6">
        <w:rPr>
          <w:b/>
          <w:bCs/>
          <w:spacing w:val="-5"/>
          <w:sz w:val="18"/>
          <w:szCs w:val="18"/>
        </w:rPr>
        <w:t xml:space="preserve"> bez zmeny</w:t>
      </w:r>
    </w:p>
    <w:p w14:paraId="328FE433" w14:textId="77777777" w:rsidR="00910425" w:rsidRDefault="00910425" w:rsidP="00910425">
      <w:pPr>
        <w:pStyle w:val="Odsekzoznamu"/>
        <w:rPr>
          <w:spacing w:val="-5"/>
          <w:sz w:val="18"/>
          <w:szCs w:val="18"/>
        </w:rPr>
      </w:pPr>
    </w:p>
    <w:p w14:paraId="048F49F4" w14:textId="55323405" w:rsidR="00BF62BC" w:rsidRPr="00BF62BC" w:rsidRDefault="00BF62BC" w:rsidP="00BF62BC">
      <w:pPr>
        <w:pStyle w:val="Zkladntext"/>
        <w:numPr>
          <w:ilvl w:val="0"/>
          <w:numId w:val="10"/>
        </w:numPr>
        <w:tabs>
          <w:tab w:val="left" w:pos="808"/>
        </w:tabs>
        <w:jc w:val="both"/>
        <w:rPr>
          <w:b/>
          <w:bCs/>
          <w:sz w:val="18"/>
          <w:szCs w:val="18"/>
        </w:rPr>
      </w:pPr>
      <w:r w:rsidRPr="00BF62BC">
        <w:rPr>
          <w:spacing w:val="-4"/>
          <w:sz w:val="18"/>
          <w:szCs w:val="18"/>
        </w:rPr>
        <w:t xml:space="preserve">v priebehu účtovného obdobia </w:t>
      </w:r>
      <w:r w:rsidRPr="00BF62BC">
        <w:rPr>
          <w:b/>
          <w:bCs/>
          <w:spacing w:val="-4"/>
          <w:sz w:val="18"/>
          <w:szCs w:val="18"/>
        </w:rPr>
        <w:t>nenastali žiadne zmeny</w:t>
      </w:r>
      <w:r w:rsidRPr="00BF62BC">
        <w:rPr>
          <w:spacing w:val="-4"/>
          <w:sz w:val="18"/>
          <w:szCs w:val="18"/>
        </w:rPr>
        <w:t xml:space="preserve"> účtovných zásad ani účtovných metód</w:t>
      </w:r>
    </w:p>
    <w:p w14:paraId="399CFBF4" w14:textId="77777777" w:rsidR="00BF62BC" w:rsidRDefault="00BF62BC" w:rsidP="00BF62BC">
      <w:pPr>
        <w:pStyle w:val="Odsekzoznamu"/>
        <w:rPr>
          <w:b/>
          <w:bCs/>
          <w:sz w:val="18"/>
          <w:szCs w:val="18"/>
        </w:rPr>
      </w:pPr>
    </w:p>
    <w:p w14:paraId="19A9E12D" w14:textId="1D652DBF" w:rsidR="00401155" w:rsidRPr="00BF62BC" w:rsidRDefault="002C12B4" w:rsidP="00BF62BC">
      <w:pPr>
        <w:pStyle w:val="Zkladntext"/>
        <w:numPr>
          <w:ilvl w:val="0"/>
          <w:numId w:val="10"/>
        </w:numPr>
        <w:tabs>
          <w:tab w:val="left" w:pos="808"/>
        </w:tabs>
        <w:jc w:val="both"/>
        <w:rPr>
          <w:b/>
          <w:bCs/>
          <w:sz w:val="18"/>
          <w:szCs w:val="18"/>
        </w:rPr>
      </w:pPr>
      <w:r w:rsidRPr="00BF62BC">
        <w:rPr>
          <w:b/>
          <w:bCs/>
          <w:sz w:val="18"/>
          <w:szCs w:val="18"/>
          <w:u w:val="single"/>
        </w:rPr>
        <w:t>Spôsob o</w:t>
      </w:r>
      <w:r w:rsidRPr="00BF62BC">
        <w:rPr>
          <w:b/>
          <w:bCs/>
          <w:spacing w:val="-1"/>
          <w:sz w:val="18"/>
          <w:szCs w:val="18"/>
          <w:u w:val="single"/>
        </w:rPr>
        <w:t>ce</w:t>
      </w:r>
      <w:r w:rsidRPr="00BF62BC">
        <w:rPr>
          <w:b/>
          <w:bCs/>
          <w:sz w:val="18"/>
          <w:szCs w:val="18"/>
          <w:u w:val="single"/>
        </w:rPr>
        <w:t>ňov</w:t>
      </w:r>
      <w:r w:rsidRPr="00BF62BC">
        <w:rPr>
          <w:b/>
          <w:bCs/>
          <w:spacing w:val="-1"/>
          <w:sz w:val="18"/>
          <w:szCs w:val="18"/>
          <w:u w:val="single"/>
        </w:rPr>
        <w:t>a</w:t>
      </w:r>
      <w:r w:rsidRPr="00BF62BC">
        <w:rPr>
          <w:b/>
          <w:bCs/>
          <w:sz w:val="18"/>
          <w:szCs w:val="18"/>
          <w:u w:val="single"/>
        </w:rPr>
        <w:t>nia</w:t>
      </w:r>
      <w:r w:rsidRPr="00BF62BC">
        <w:rPr>
          <w:spacing w:val="-1"/>
          <w:sz w:val="18"/>
          <w:szCs w:val="18"/>
        </w:rPr>
        <w:t xml:space="preserve"> </w:t>
      </w:r>
      <w:r w:rsidRPr="00BF62BC">
        <w:rPr>
          <w:sz w:val="18"/>
          <w:szCs w:val="18"/>
        </w:rPr>
        <w:t>jedn</w:t>
      </w:r>
      <w:r w:rsidRPr="00BF62BC">
        <w:rPr>
          <w:spacing w:val="1"/>
          <w:sz w:val="18"/>
          <w:szCs w:val="18"/>
        </w:rPr>
        <w:t>o</w:t>
      </w:r>
      <w:r w:rsidRPr="00BF62BC">
        <w:rPr>
          <w:sz w:val="18"/>
          <w:szCs w:val="18"/>
        </w:rPr>
        <w:t>tli</w:t>
      </w:r>
      <w:r w:rsidRPr="00BF62BC">
        <w:rPr>
          <w:spacing w:val="2"/>
          <w:sz w:val="18"/>
          <w:szCs w:val="18"/>
        </w:rPr>
        <w:t>v</w:t>
      </w:r>
      <w:r w:rsidRPr="00BF62BC">
        <w:rPr>
          <w:spacing w:val="-5"/>
          <w:sz w:val="18"/>
          <w:szCs w:val="18"/>
        </w:rPr>
        <w:t>ý</w:t>
      </w:r>
      <w:r w:rsidRPr="00BF62BC">
        <w:rPr>
          <w:spacing w:val="-1"/>
          <w:sz w:val="18"/>
          <w:szCs w:val="18"/>
        </w:rPr>
        <w:t>c</w:t>
      </w:r>
      <w:r w:rsidRPr="00BF62BC">
        <w:rPr>
          <w:sz w:val="18"/>
          <w:szCs w:val="18"/>
        </w:rPr>
        <w:t>h</w:t>
      </w:r>
      <w:r w:rsidRPr="00BF62BC">
        <w:rPr>
          <w:spacing w:val="1"/>
          <w:sz w:val="18"/>
          <w:szCs w:val="18"/>
        </w:rPr>
        <w:t xml:space="preserve"> </w:t>
      </w:r>
      <w:r w:rsidRPr="00BF62BC">
        <w:rPr>
          <w:sz w:val="18"/>
          <w:szCs w:val="18"/>
        </w:rPr>
        <w:t>polo</w:t>
      </w:r>
      <w:r w:rsidRPr="00BF62BC">
        <w:rPr>
          <w:spacing w:val="1"/>
          <w:sz w:val="18"/>
          <w:szCs w:val="18"/>
        </w:rPr>
        <w:t>ž</w:t>
      </w:r>
      <w:r w:rsidRPr="00BF62BC">
        <w:rPr>
          <w:sz w:val="18"/>
          <w:szCs w:val="18"/>
        </w:rPr>
        <w:t>iek m</w:t>
      </w:r>
      <w:r w:rsidRPr="00BF62BC">
        <w:rPr>
          <w:spacing w:val="-1"/>
          <w:sz w:val="18"/>
          <w:szCs w:val="18"/>
        </w:rPr>
        <w:t>a</w:t>
      </w:r>
      <w:r w:rsidRPr="00BF62BC">
        <w:rPr>
          <w:sz w:val="18"/>
          <w:szCs w:val="18"/>
        </w:rPr>
        <w:t>jetku a</w:t>
      </w:r>
      <w:r w:rsidRPr="00BF62BC">
        <w:rPr>
          <w:spacing w:val="-1"/>
          <w:sz w:val="18"/>
          <w:szCs w:val="18"/>
        </w:rPr>
        <w:t xml:space="preserve"> </w:t>
      </w:r>
      <w:r w:rsidRPr="00BF62BC">
        <w:rPr>
          <w:spacing w:val="1"/>
          <w:sz w:val="18"/>
          <w:szCs w:val="18"/>
        </w:rPr>
        <w:t>z</w:t>
      </w:r>
      <w:r w:rsidRPr="00BF62BC">
        <w:rPr>
          <w:spacing w:val="-1"/>
          <w:sz w:val="18"/>
          <w:szCs w:val="18"/>
        </w:rPr>
        <w:t>á</w:t>
      </w:r>
      <w:r w:rsidRPr="00BF62BC">
        <w:rPr>
          <w:sz w:val="18"/>
          <w:szCs w:val="18"/>
        </w:rPr>
        <w:t>v</w:t>
      </w:r>
      <w:r w:rsidRPr="00BF62BC">
        <w:rPr>
          <w:spacing w:val="-1"/>
          <w:sz w:val="18"/>
          <w:szCs w:val="18"/>
        </w:rPr>
        <w:t>ä</w:t>
      </w:r>
      <w:r w:rsidRPr="00BF62BC">
        <w:rPr>
          <w:spacing w:val="1"/>
          <w:sz w:val="18"/>
          <w:szCs w:val="18"/>
        </w:rPr>
        <w:t>z</w:t>
      </w:r>
      <w:r w:rsidRPr="00BF62BC">
        <w:rPr>
          <w:sz w:val="18"/>
          <w:szCs w:val="18"/>
        </w:rPr>
        <w:t>kov, a</w:t>
      </w:r>
      <w:r w:rsidR="00401155" w:rsidRPr="00BF62BC">
        <w:rPr>
          <w:spacing w:val="-1"/>
          <w:sz w:val="18"/>
          <w:szCs w:val="18"/>
        </w:rPr>
        <w:t> </w:t>
      </w:r>
      <w:r w:rsidRPr="00BF62BC">
        <w:rPr>
          <w:sz w:val="18"/>
          <w:szCs w:val="18"/>
        </w:rPr>
        <w:t>to</w:t>
      </w:r>
      <w:r w:rsidR="00401155" w:rsidRPr="00BF62BC">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4"/>
        <w:gridCol w:w="3732"/>
      </w:tblGrid>
      <w:tr w:rsidR="00A55E63" w:rsidRPr="00105290" w14:paraId="71C6D134" w14:textId="77777777" w:rsidTr="00B80B45">
        <w:tc>
          <w:tcPr>
            <w:tcW w:w="4064" w:type="dxa"/>
            <w:shd w:val="clear" w:color="auto" w:fill="auto"/>
          </w:tcPr>
          <w:p w14:paraId="46782FB1" w14:textId="77777777" w:rsidR="002D7E6D" w:rsidRPr="00105290" w:rsidRDefault="002D7E6D" w:rsidP="00B80B45">
            <w:pPr>
              <w:pStyle w:val="Zkladntext"/>
              <w:tabs>
                <w:tab w:val="left" w:pos="808"/>
              </w:tabs>
              <w:ind w:left="0" w:firstLine="0"/>
              <w:rPr>
                <w:b/>
                <w:sz w:val="18"/>
                <w:szCs w:val="18"/>
              </w:rPr>
            </w:pPr>
            <w:r w:rsidRPr="00105290">
              <w:rPr>
                <w:b/>
                <w:sz w:val="18"/>
                <w:szCs w:val="18"/>
              </w:rPr>
              <w:t>Názov položky</w:t>
            </w:r>
          </w:p>
        </w:tc>
        <w:tc>
          <w:tcPr>
            <w:tcW w:w="3732" w:type="dxa"/>
            <w:shd w:val="clear" w:color="auto" w:fill="auto"/>
          </w:tcPr>
          <w:p w14:paraId="0BCA7A69" w14:textId="77777777" w:rsidR="002D7E6D" w:rsidRPr="00105290" w:rsidRDefault="002D7E6D" w:rsidP="00B80B45">
            <w:pPr>
              <w:pStyle w:val="Zkladntext"/>
              <w:tabs>
                <w:tab w:val="left" w:pos="808"/>
              </w:tabs>
              <w:ind w:left="0" w:firstLine="0"/>
              <w:rPr>
                <w:b/>
                <w:sz w:val="18"/>
                <w:szCs w:val="18"/>
              </w:rPr>
            </w:pPr>
            <w:r w:rsidRPr="00105290">
              <w:rPr>
                <w:b/>
                <w:sz w:val="18"/>
                <w:szCs w:val="18"/>
              </w:rPr>
              <w:t>Spôsob oceňovania</w:t>
            </w:r>
          </w:p>
        </w:tc>
      </w:tr>
      <w:tr w:rsidR="00A55E63" w:rsidRPr="00105290" w14:paraId="0E6725B3" w14:textId="77777777" w:rsidTr="00B80B45">
        <w:tc>
          <w:tcPr>
            <w:tcW w:w="4064"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3732"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80B45">
        <w:tc>
          <w:tcPr>
            <w:tcW w:w="4064" w:type="dxa"/>
            <w:shd w:val="clear" w:color="auto" w:fill="auto"/>
          </w:tcPr>
          <w:p w14:paraId="261E0AE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hmotný maj</w:t>
            </w:r>
            <w:r w:rsidRPr="00105290">
              <w:rPr>
                <w:spacing w:val="-1"/>
                <w:sz w:val="18"/>
                <w:szCs w:val="18"/>
              </w:rPr>
              <w:t>e</w:t>
            </w:r>
            <w:r w:rsidRPr="00105290">
              <w:rPr>
                <w:sz w:val="18"/>
                <w:szCs w:val="18"/>
              </w:rPr>
              <w:t>tok:</w:t>
            </w:r>
          </w:p>
        </w:tc>
        <w:tc>
          <w:tcPr>
            <w:tcW w:w="3732"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80B45">
        <w:tc>
          <w:tcPr>
            <w:tcW w:w="4064"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3732"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80B45">
        <w:tc>
          <w:tcPr>
            <w:tcW w:w="4064"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3732"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80B45">
        <w:tc>
          <w:tcPr>
            <w:tcW w:w="4064"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3732"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80B45">
        <w:tc>
          <w:tcPr>
            <w:tcW w:w="4064"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80B45">
        <w:tc>
          <w:tcPr>
            <w:tcW w:w="4064"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3732"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55AA4C8E" w14:textId="77777777" w:rsidTr="00B80B45">
        <w:tc>
          <w:tcPr>
            <w:tcW w:w="4064" w:type="dxa"/>
            <w:shd w:val="clear" w:color="auto" w:fill="auto"/>
          </w:tcPr>
          <w:p w14:paraId="3B751E8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3732" w:type="dxa"/>
            <w:shd w:val="clear" w:color="auto" w:fill="auto"/>
          </w:tcPr>
          <w:p w14:paraId="17208566"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B4AECA0" w14:textId="77777777" w:rsidTr="00B80B45">
        <w:tc>
          <w:tcPr>
            <w:tcW w:w="4064" w:type="dxa"/>
            <w:shd w:val="clear" w:color="auto" w:fill="auto"/>
          </w:tcPr>
          <w:p w14:paraId="0147CDC3"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3732" w:type="dxa"/>
            <w:shd w:val="clear" w:color="auto" w:fill="auto"/>
          </w:tcPr>
          <w:p w14:paraId="3AAD741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3822A1F1" w14:textId="77777777" w:rsidTr="00B80B45">
        <w:tc>
          <w:tcPr>
            <w:tcW w:w="4064" w:type="dxa"/>
            <w:shd w:val="clear" w:color="auto" w:fill="auto"/>
          </w:tcPr>
          <w:p w14:paraId="74646E65"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Dlhopisy:</w:t>
            </w:r>
          </w:p>
        </w:tc>
        <w:tc>
          <w:tcPr>
            <w:tcW w:w="3732" w:type="dxa"/>
            <w:shd w:val="clear" w:color="auto" w:fill="auto"/>
          </w:tcPr>
          <w:p w14:paraId="4BEC02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5CB42AFE" w14:textId="77777777" w:rsidTr="00B80B45">
        <w:tc>
          <w:tcPr>
            <w:tcW w:w="4064" w:type="dxa"/>
            <w:shd w:val="clear" w:color="auto" w:fill="auto"/>
          </w:tcPr>
          <w:p w14:paraId="23AB6854"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3732" w:type="dxa"/>
            <w:shd w:val="clear" w:color="auto" w:fill="auto"/>
          </w:tcPr>
          <w:p w14:paraId="01CE26D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47AA89F1" w14:textId="77777777" w:rsidTr="00B80B45">
        <w:tc>
          <w:tcPr>
            <w:tcW w:w="4064" w:type="dxa"/>
            <w:shd w:val="clear" w:color="auto" w:fill="auto"/>
          </w:tcPr>
          <w:p w14:paraId="06E230EA"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3732" w:type="dxa"/>
            <w:shd w:val="clear" w:color="auto" w:fill="auto"/>
          </w:tcPr>
          <w:p w14:paraId="2E7B34EF"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2594033E" w14:textId="77777777" w:rsidR="00401155" w:rsidRPr="00105290" w:rsidRDefault="00401155" w:rsidP="00401155">
      <w:pPr>
        <w:pStyle w:val="Zkladntext"/>
        <w:tabs>
          <w:tab w:val="left" w:pos="808"/>
        </w:tabs>
        <w:ind w:left="0" w:firstLine="0"/>
        <w:jc w:val="both"/>
        <w:rPr>
          <w:sz w:val="18"/>
          <w:szCs w:val="18"/>
        </w:rPr>
      </w:pPr>
    </w:p>
    <w:p w14:paraId="3A4D184C" w14:textId="276C8ECB" w:rsidR="00401155" w:rsidRDefault="002C12B4" w:rsidP="00910425">
      <w:pPr>
        <w:pStyle w:val="Zkladntext"/>
        <w:numPr>
          <w:ilvl w:val="0"/>
          <w:numId w:val="10"/>
        </w:numPr>
        <w:tabs>
          <w:tab w:val="left" w:pos="808"/>
        </w:tabs>
        <w:jc w:val="both"/>
        <w:rPr>
          <w:b/>
          <w:bCs/>
          <w:sz w:val="18"/>
          <w:szCs w:val="18"/>
        </w:rPr>
      </w:pPr>
      <w:r w:rsidRPr="00105290">
        <w:rPr>
          <w:sz w:val="18"/>
          <w:szCs w:val="18"/>
        </w:rPr>
        <w:t>Spôsob</w:t>
      </w:r>
      <w:r w:rsidRPr="00105290">
        <w:rPr>
          <w:spacing w:val="19"/>
          <w:sz w:val="18"/>
          <w:szCs w:val="18"/>
        </w:rPr>
        <w:t xml:space="preserve"> </w:t>
      </w:r>
      <w:r w:rsidRPr="00105290">
        <w:rPr>
          <w:spacing w:val="1"/>
          <w:sz w:val="18"/>
          <w:szCs w:val="18"/>
        </w:rPr>
        <w:t>z</w:t>
      </w:r>
      <w:r w:rsidRPr="00105290">
        <w:rPr>
          <w:sz w:val="18"/>
          <w:szCs w:val="18"/>
        </w:rPr>
        <w:t>o</w:t>
      </w:r>
      <w:r w:rsidRPr="00105290">
        <w:rPr>
          <w:spacing w:val="-3"/>
          <w:sz w:val="18"/>
          <w:szCs w:val="18"/>
        </w:rPr>
        <w:t>s</w:t>
      </w:r>
      <w:r w:rsidRPr="00105290">
        <w:rPr>
          <w:sz w:val="18"/>
          <w:szCs w:val="18"/>
        </w:rPr>
        <w:t>tav</w:t>
      </w:r>
      <w:r w:rsidRPr="00105290">
        <w:rPr>
          <w:spacing w:val="-2"/>
          <w:sz w:val="18"/>
          <w:szCs w:val="18"/>
        </w:rPr>
        <w:t>e</w:t>
      </w:r>
      <w:r w:rsidRPr="00105290">
        <w:rPr>
          <w:sz w:val="18"/>
          <w:szCs w:val="18"/>
        </w:rPr>
        <w:t>nia</w:t>
      </w:r>
      <w:r w:rsidRPr="00105290">
        <w:rPr>
          <w:spacing w:val="18"/>
          <w:sz w:val="18"/>
          <w:szCs w:val="18"/>
        </w:rPr>
        <w:t xml:space="preserve"> </w:t>
      </w:r>
      <w:r w:rsidRPr="00910425">
        <w:rPr>
          <w:b/>
          <w:bCs/>
          <w:sz w:val="18"/>
          <w:szCs w:val="18"/>
          <w:u w:val="single"/>
        </w:rPr>
        <w:t>odpisov</w:t>
      </w:r>
      <w:r w:rsidRPr="00910425">
        <w:rPr>
          <w:b/>
          <w:bCs/>
          <w:spacing w:val="-1"/>
          <w:sz w:val="18"/>
          <w:szCs w:val="18"/>
          <w:u w:val="single"/>
        </w:rPr>
        <w:t>é</w:t>
      </w:r>
      <w:r w:rsidRPr="00910425">
        <w:rPr>
          <w:b/>
          <w:bCs/>
          <w:sz w:val="18"/>
          <w:szCs w:val="18"/>
          <w:u w:val="single"/>
        </w:rPr>
        <w:t>ho</w:t>
      </w:r>
      <w:r w:rsidRPr="00910425">
        <w:rPr>
          <w:b/>
          <w:bCs/>
          <w:spacing w:val="18"/>
          <w:sz w:val="18"/>
          <w:szCs w:val="18"/>
          <w:u w:val="single"/>
        </w:rPr>
        <w:t xml:space="preserve"> </w:t>
      </w:r>
      <w:r w:rsidRPr="00910425">
        <w:rPr>
          <w:b/>
          <w:bCs/>
          <w:sz w:val="18"/>
          <w:szCs w:val="18"/>
          <w:u w:val="single"/>
        </w:rPr>
        <w:t>plánu</w:t>
      </w:r>
      <w:r w:rsidRPr="00105290">
        <w:rPr>
          <w:spacing w:val="18"/>
          <w:sz w:val="18"/>
          <w:szCs w:val="18"/>
        </w:rPr>
        <w:t xml:space="preserve"> </w:t>
      </w:r>
      <w:r w:rsidRPr="00105290">
        <w:rPr>
          <w:sz w:val="18"/>
          <w:szCs w:val="18"/>
        </w:rPr>
        <w:t>p</w:t>
      </w:r>
      <w:r w:rsidRPr="00105290">
        <w:rPr>
          <w:spacing w:val="-1"/>
          <w:sz w:val="18"/>
          <w:szCs w:val="18"/>
        </w:rPr>
        <w:t>r</w:t>
      </w:r>
      <w:r w:rsidRPr="00105290">
        <w:rPr>
          <w:sz w:val="18"/>
          <w:szCs w:val="18"/>
        </w:rPr>
        <w:t>e</w:t>
      </w:r>
      <w:r w:rsidRPr="00105290">
        <w:rPr>
          <w:spacing w:val="18"/>
          <w:sz w:val="18"/>
          <w:szCs w:val="18"/>
        </w:rPr>
        <w:t xml:space="preserve"> </w:t>
      </w:r>
      <w:r w:rsidRPr="00105290">
        <w:rPr>
          <w:sz w:val="18"/>
          <w:szCs w:val="18"/>
        </w:rPr>
        <w:t>jednotlivé</w:t>
      </w:r>
      <w:r w:rsidRPr="00105290">
        <w:rPr>
          <w:spacing w:val="18"/>
          <w:sz w:val="18"/>
          <w:szCs w:val="18"/>
        </w:rPr>
        <w:t xml:space="preserve"> </w:t>
      </w:r>
      <w:r w:rsidRPr="00105290">
        <w:rPr>
          <w:sz w:val="18"/>
          <w:szCs w:val="18"/>
        </w:rPr>
        <w:t>d</w:t>
      </w:r>
      <w:r w:rsidRPr="00105290">
        <w:rPr>
          <w:spacing w:val="-1"/>
          <w:sz w:val="18"/>
          <w:szCs w:val="18"/>
        </w:rPr>
        <w:t>r</w:t>
      </w:r>
      <w:r w:rsidRPr="00105290">
        <w:rPr>
          <w:spacing w:val="3"/>
          <w:sz w:val="18"/>
          <w:szCs w:val="18"/>
        </w:rPr>
        <w:t>u</w:t>
      </w:r>
      <w:r w:rsidRPr="00105290">
        <w:rPr>
          <w:spacing w:val="2"/>
          <w:sz w:val="18"/>
          <w:szCs w:val="18"/>
        </w:rPr>
        <w:t>h</w:t>
      </w:r>
      <w:r w:rsidRPr="00105290">
        <w:rPr>
          <w:sz w:val="18"/>
          <w:szCs w:val="18"/>
        </w:rPr>
        <w:t>y</w:t>
      </w:r>
      <w:r w:rsidRPr="00105290">
        <w:rPr>
          <w:spacing w:val="14"/>
          <w:sz w:val="18"/>
          <w:szCs w:val="18"/>
        </w:rPr>
        <w:t xml:space="preserve"> </w:t>
      </w:r>
      <w:r w:rsidRPr="00105290">
        <w:rPr>
          <w:sz w:val="18"/>
          <w:szCs w:val="18"/>
        </w:rPr>
        <w:t>dlhodobého</w:t>
      </w:r>
      <w:r w:rsidRPr="00105290">
        <w:rPr>
          <w:spacing w:val="18"/>
          <w:sz w:val="18"/>
          <w:szCs w:val="18"/>
        </w:rPr>
        <w:t xml:space="preserve"> </w:t>
      </w:r>
      <w:r w:rsidRPr="00105290">
        <w:rPr>
          <w:spacing w:val="2"/>
          <w:sz w:val="18"/>
          <w:szCs w:val="18"/>
        </w:rPr>
        <w:t>h</w:t>
      </w:r>
      <w:r w:rsidRPr="00105290">
        <w:rPr>
          <w:sz w:val="18"/>
          <w:szCs w:val="18"/>
        </w:rPr>
        <w:t>motn</w:t>
      </w:r>
      <w:r w:rsidRPr="00105290">
        <w:rPr>
          <w:spacing w:val="-1"/>
          <w:sz w:val="18"/>
          <w:szCs w:val="18"/>
        </w:rPr>
        <w:t>é</w:t>
      </w:r>
      <w:r w:rsidRPr="00105290">
        <w:rPr>
          <w:sz w:val="18"/>
          <w:szCs w:val="18"/>
        </w:rPr>
        <w:t>ho</w:t>
      </w:r>
      <w:r w:rsidRPr="00105290">
        <w:rPr>
          <w:spacing w:val="18"/>
          <w:sz w:val="18"/>
          <w:szCs w:val="18"/>
        </w:rPr>
        <w:t xml:space="preserve"> </w:t>
      </w:r>
      <w:r w:rsidRPr="00105290">
        <w:rPr>
          <w:sz w:val="18"/>
          <w:szCs w:val="18"/>
        </w:rPr>
        <w:t>maj</w:t>
      </w:r>
      <w:r w:rsidRPr="00105290">
        <w:rPr>
          <w:spacing w:val="-1"/>
          <w:sz w:val="18"/>
          <w:szCs w:val="18"/>
        </w:rPr>
        <w:t>e</w:t>
      </w:r>
      <w:r w:rsidRPr="00105290">
        <w:rPr>
          <w:sz w:val="18"/>
          <w:szCs w:val="18"/>
        </w:rPr>
        <w:t>tku,</w:t>
      </w:r>
      <w:r w:rsidRPr="00105290">
        <w:rPr>
          <w:spacing w:val="31"/>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2"/>
          <w:sz w:val="18"/>
          <w:szCs w:val="18"/>
        </w:rPr>
        <w:t>u</w:t>
      </w:r>
      <w:r w:rsidRPr="00105290">
        <w:rPr>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doba</w:t>
      </w:r>
      <w:r w:rsidRPr="00105290">
        <w:rPr>
          <w:spacing w:val="30"/>
          <w:sz w:val="18"/>
          <w:szCs w:val="18"/>
        </w:rPr>
        <w:t xml:space="preserve"> </w:t>
      </w:r>
      <w:r w:rsidRPr="00105290">
        <w:rPr>
          <w:sz w:val="18"/>
          <w:szCs w:val="18"/>
        </w:rPr>
        <w:t>odpisov</w:t>
      </w:r>
      <w:r w:rsidRPr="00105290">
        <w:rPr>
          <w:spacing w:val="-1"/>
          <w:sz w:val="18"/>
          <w:szCs w:val="18"/>
        </w:rPr>
        <w:t>a</w:t>
      </w:r>
      <w:r w:rsidRPr="00105290">
        <w:rPr>
          <w:sz w:val="18"/>
          <w:szCs w:val="18"/>
        </w:rPr>
        <w:t>nia,</w:t>
      </w:r>
      <w:r w:rsidRPr="00105290">
        <w:rPr>
          <w:spacing w:val="32"/>
          <w:sz w:val="18"/>
          <w:szCs w:val="18"/>
        </w:rPr>
        <w:t xml:space="preserve"> </w:t>
      </w:r>
      <w:r w:rsidRPr="00105290">
        <w:rPr>
          <w:sz w:val="18"/>
          <w:szCs w:val="18"/>
        </w:rPr>
        <w:t>pou</w:t>
      </w:r>
      <w:r w:rsidRPr="00105290">
        <w:rPr>
          <w:spacing w:val="1"/>
          <w:sz w:val="18"/>
          <w:szCs w:val="18"/>
        </w:rPr>
        <w:t>ž</w:t>
      </w:r>
      <w:r w:rsidRPr="00105290">
        <w:rPr>
          <w:sz w:val="18"/>
          <w:szCs w:val="18"/>
        </w:rPr>
        <w:t>ité</w:t>
      </w:r>
      <w:r w:rsidRPr="00105290">
        <w:rPr>
          <w:spacing w:val="30"/>
          <w:sz w:val="18"/>
          <w:szCs w:val="18"/>
        </w:rPr>
        <w:t xml:space="preserve"> </w:t>
      </w:r>
      <w:r w:rsidRPr="00105290">
        <w:rPr>
          <w:sz w:val="18"/>
          <w:szCs w:val="18"/>
        </w:rPr>
        <w:t>s</w:t>
      </w:r>
      <w:r w:rsidRPr="00105290">
        <w:rPr>
          <w:spacing w:val="-1"/>
          <w:sz w:val="18"/>
          <w:szCs w:val="18"/>
        </w:rPr>
        <w:t>a</w:t>
      </w:r>
      <w:r w:rsidRPr="00105290">
        <w:rPr>
          <w:sz w:val="18"/>
          <w:szCs w:val="18"/>
        </w:rPr>
        <w:t>d</w:t>
      </w:r>
      <w:r w:rsidRPr="00105290">
        <w:rPr>
          <w:spacing w:val="1"/>
          <w:sz w:val="18"/>
          <w:szCs w:val="18"/>
        </w:rPr>
        <w:t>z</w:t>
      </w:r>
      <w:r w:rsidRPr="00105290">
        <w:rPr>
          <w:spacing w:val="2"/>
          <w:sz w:val="18"/>
          <w:szCs w:val="18"/>
        </w:rPr>
        <w:t>b</w:t>
      </w:r>
      <w:r w:rsidRPr="00105290">
        <w:rPr>
          <w:sz w:val="18"/>
          <w:szCs w:val="18"/>
        </w:rPr>
        <w:t>y odpisov a</w:t>
      </w:r>
      <w:r w:rsidRPr="00105290">
        <w:rPr>
          <w:spacing w:val="-1"/>
          <w:sz w:val="18"/>
          <w:szCs w:val="18"/>
        </w:rPr>
        <w:t xml:space="preserve"> </w:t>
      </w:r>
      <w:r w:rsidRPr="00105290">
        <w:rPr>
          <w:sz w:val="18"/>
          <w:szCs w:val="18"/>
        </w:rPr>
        <w:t>odpisové</w:t>
      </w:r>
      <w:r w:rsidRPr="00105290">
        <w:rPr>
          <w:spacing w:val="-1"/>
          <w:sz w:val="18"/>
          <w:szCs w:val="18"/>
        </w:rPr>
        <w:t xml:space="preserve"> </w:t>
      </w:r>
      <w:r w:rsidRPr="00105290">
        <w:rPr>
          <w:sz w:val="18"/>
          <w:szCs w:val="18"/>
        </w:rPr>
        <w:t>metó</w:t>
      </w:r>
      <w:r w:rsidRPr="00105290">
        <w:rPr>
          <w:spacing w:val="2"/>
          <w:sz w:val="18"/>
          <w:szCs w:val="18"/>
        </w:rPr>
        <w:t>d</w:t>
      </w:r>
      <w:r w:rsidRPr="00105290">
        <w:rPr>
          <w:sz w:val="18"/>
          <w:szCs w:val="18"/>
        </w:rPr>
        <w:t>y</w:t>
      </w:r>
      <w:r w:rsidRPr="00105290">
        <w:rPr>
          <w:spacing w:val="-5"/>
          <w:sz w:val="18"/>
          <w:szCs w:val="18"/>
        </w:rPr>
        <w:t xml:space="preserve"> </w:t>
      </w:r>
      <w:r w:rsidRPr="00105290">
        <w:rPr>
          <w:sz w:val="18"/>
          <w:szCs w:val="18"/>
        </w:rPr>
        <w:t>pri u</w:t>
      </w:r>
      <w:r w:rsidRPr="00105290">
        <w:rPr>
          <w:spacing w:val="1"/>
          <w:sz w:val="18"/>
          <w:szCs w:val="18"/>
        </w:rPr>
        <w:t>r</w:t>
      </w:r>
      <w:r w:rsidRPr="00105290">
        <w:rPr>
          <w:spacing w:val="-1"/>
          <w:sz w:val="18"/>
          <w:szCs w:val="18"/>
        </w:rPr>
        <w:t>če</w:t>
      </w:r>
      <w:r w:rsidRPr="00105290">
        <w:rPr>
          <w:sz w:val="18"/>
          <w:szCs w:val="18"/>
        </w:rPr>
        <w:t>ní odpisov</w:t>
      </w:r>
      <w:r w:rsidR="006F41CE">
        <w:rPr>
          <w:sz w:val="18"/>
          <w:szCs w:val="18"/>
        </w:rPr>
        <w:t xml:space="preserve"> sú stanovené </w:t>
      </w:r>
      <w:r w:rsidR="006F41CE" w:rsidRPr="006F41CE">
        <w:rPr>
          <w:sz w:val="18"/>
          <w:szCs w:val="18"/>
        </w:rPr>
        <w:t xml:space="preserve">vychádzajúc z predpokladanej </w:t>
      </w:r>
    </w:p>
    <w:p w14:paraId="79E3FE1A" w14:textId="5AC5F8DF" w:rsidR="006F41CE" w:rsidRPr="006F41CE" w:rsidRDefault="006F41CE" w:rsidP="006F41CE">
      <w:pPr>
        <w:pStyle w:val="Zkladntext"/>
        <w:tabs>
          <w:tab w:val="left" w:pos="808"/>
        </w:tabs>
        <w:ind w:left="720" w:firstLine="0"/>
        <w:jc w:val="both"/>
        <w:rPr>
          <w:sz w:val="18"/>
          <w:szCs w:val="18"/>
        </w:rPr>
      </w:pPr>
      <w:r>
        <w:rPr>
          <w:sz w:val="18"/>
          <w:szCs w:val="18"/>
        </w:rPr>
        <w:t xml:space="preserve">doby </w:t>
      </w:r>
      <w:r w:rsidRPr="006F41CE">
        <w:rPr>
          <w:sz w:val="18"/>
          <w:szCs w:val="18"/>
        </w:rPr>
        <w:t>jeho používania a predpokladaného priebehu jeho opotrebenia. Odpisovať sa začína v mesiaci uvedenia dlhodobého hmotného majetku do používania. Drobný dlhodobý hmotný majetok, ktorého obstarávacia cena (resp. vlastné náklady) je 1 700 EUR a nižšia, sa odpisuje jednorazovo pri uvedení do používania. Predpokladaná doba používania, metóda odpisovania a odpisová sadzba sú uvedené v nasledujúcej tabuľke:</w:t>
      </w:r>
    </w:p>
    <w:p w14:paraId="3A9818EB" w14:textId="77777777" w:rsidR="006F41CE" w:rsidRPr="006F41CE" w:rsidRDefault="006F41CE" w:rsidP="00765502">
      <w:pPr>
        <w:pStyle w:val="Zkladntext"/>
        <w:tabs>
          <w:tab w:val="left" w:pos="808"/>
        </w:tabs>
        <w:ind w:left="720" w:firstLine="0"/>
        <w:jc w:val="both"/>
        <w:rPr>
          <w:sz w:val="18"/>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6F41CE" w:rsidRPr="00786FB5" w14:paraId="34A9DD67" w14:textId="77777777" w:rsidTr="0093493D">
        <w:trPr>
          <w:trHeight w:val="250"/>
        </w:trPr>
        <w:tc>
          <w:tcPr>
            <w:tcW w:w="3118" w:type="dxa"/>
            <w:gridSpan w:val="2"/>
          </w:tcPr>
          <w:p w14:paraId="7800B161" w14:textId="77777777" w:rsidR="006F41CE" w:rsidRPr="00786FB5" w:rsidRDefault="006F41CE" w:rsidP="0093493D">
            <w:pPr>
              <w:pStyle w:val="Tabulka"/>
              <w:rPr>
                <w:color w:val="0D0D0D" w:themeColor="text1" w:themeTint="F2"/>
              </w:rPr>
            </w:pPr>
          </w:p>
        </w:tc>
        <w:tc>
          <w:tcPr>
            <w:tcW w:w="1985" w:type="dxa"/>
          </w:tcPr>
          <w:p w14:paraId="4DA1D76A" w14:textId="77777777" w:rsidR="006F41CE" w:rsidRPr="00786FB5" w:rsidRDefault="006F41CE" w:rsidP="0093493D">
            <w:pPr>
              <w:pStyle w:val="Tabulka"/>
              <w:jc w:val="center"/>
              <w:rPr>
                <w:color w:val="0D0D0D" w:themeColor="text1" w:themeTint="F2"/>
              </w:rPr>
            </w:pPr>
            <w:r w:rsidRPr="00786FB5">
              <w:rPr>
                <w:color w:val="0D0D0D" w:themeColor="text1" w:themeTint="F2"/>
              </w:rPr>
              <w:t>Predpokladaná</w:t>
            </w:r>
          </w:p>
        </w:tc>
        <w:tc>
          <w:tcPr>
            <w:tcW w:w="141" w:type="dxa"/>
          </w:tcPr>
          <w:p w14:paraId="54D1DD0A" w14:textId="77777777" w:rsidR="006F41CE" w:rsidRPr="00786FB5" w:rsidRDefault="006F41CE" w:rsidP="0093493D">
            <w:pPr>
              <w:pStyle w:val="Tabulka"/>
              <w:jc w:val="center"/>
              <w:rPr>
                <w:color w:val="0D0D0D" w:themeColor="text1" w:themeTint="F2"/>
              </w:rPr>
            </w:pPr>
          </w:p>
        </w:tc>
        <w:tc>
          <w:tcPr>
            <w:tcW w:w="1701" w:type="dxa"/>
          </w:tcPr>
          <w:p w14:paraId="1219B92E" w14:textId="77777777" w:rsidR="006F41CE" w:rsidRPr="00786FB5" w:rsidRDefault="006F41CE" w:rsidP="0093493D">
            <w:pPr>
              <w:pStyle w:val="Tabulka"/>
              <w:jc w:val="center"/>
              <w:rPr>
                <w:color w:val="0D0D0D" w:themeColor="text1" w:themeTint="F2"/>
              </w:rPr>
            </w:pPr>
            <w:r w:rsidRPr="00786FB5">
              <w:rPr>
                <w:color w:val="0D0D0D" w:themeColor="text1" w:themeTint="F2"/>
              </w:rPr>
              <w:t>Metóda</w:t>
            </w:r>
          </w:p>
        </w:tc>
        <w:tc>
          <w:tcPr>
            <w:tcW w:w="142" w:type="dxa"/>
          </w:tcPr>
          <w:p w14:paraId="7FE1C671" w14:textId="77777777" w:rsidR="006F41CE" w:rsidRPr="00786FB5" w:rsidRDefault="006F41CE" w:rsidP="0093493D">
            <w:pPr>
              <w:pStyle w:val="Tabulka"/>
              <w:jc w:val="center"/>
              <w:rPr>
                <w:color w:val="0D0D0D" w:themeColor="text1" w:themeTint="F2"/>
              </w:rPr>
            </w:pPr>
          </w:p>
        </w:tc>
        <w:tc>
          <w:tcPr>
            <w:tcW w:w="1701" w:type="dxa"/>
          </w:tcPr>
          <w:p w14:paraId="1386C7C0" w14:textId="77777777" w:rsidR="006F41CE" w:rsidRPr="00786FB5" w:rsidRDefault="006F41CE" w:rsidP="0093493D">
            <w:pPr>
              <w:pStyle w:val="Tabulka"/>
              <w:jc w:val="center"/>
              <w:rPr>
                <w:color w:val="0D0D0D" w:themeColor="text1" w:themeTint="F2"/>
              </w:rPr>
            </w:pPr>
            <w:r w:rsidRPr="00786FB5">
              <w:rPr>
                <w:color w:val="0D0D0D" w:themeColor="text1" w:themeTint="F2"/>
              </w:rPr>
              <w:t>Ročná odpisová</w:t>
            </w:r>
          </w:p>
        </w:tc>
      </w:tr>
      <w:tr w:rsidR="006F41CE" w:rsidRPr="00786FB5" w14:paraId="4ADDFBF4" w14:textId="77777777" w:rsidTr="0093493D">
        <w:trPr>
          <w:trHeight w:val="250"/>
        </w:trPr>
        <w:tc>
          <w:tcPr>
            <w:tcW w:w="2976" w:type="dxa"/>
            <w:tcBorders>
              <w:bottom w:val="single" w:sz="4" w:space="0" w:color="auto"/>
            </w:tcBorders>
          </w:tcPr>
          <w:p w14:paraId="739F8B49" w14:textId="249EA945" w:rsidR="006F41CE" w:rsidRPr="00786FB5" w:rsidRDefault="00765502" w:rsidP="0093493D">
            <w:pPr>
              <w:pStyle w:val="Tabulka"/>
              <w:rPr>
                <w:color w:val="0D0D0D" w:themeColor="text1" w:themeTint="F2"/>
              </w:rPr>
            </w:pPr>
            <w:r>
              <w:rPr>
                <w:color w:val="0D0D0D" w:themeColor="text1" w:themeTint="F2"/>
              </w:rPr>
              <w:t>Dlhodobý hmotný majetok</w:t>
            </w:r>
          </w:p>
        </w:tc>
        <w:tc>
          <w:tcPr>
            <w:tcW w:w="142" w:type="dxa"/>
            <w:tcBorders>
              <w:bottom w:val="single" w:sz="4" w:space="0" w:color="auto"/>
            </w:tcBorders>
          </w:tcPr>
          <w:p w14:paraId="4AAF6BAD" w14:textId="77777777" w:rsidR="006F41CE" w:rsidRPr="00786FB5" w:rsidRDefault="006F41CE" w:rsidP="0093493D">
            <w:pPr>
              <w:pStyle w:val="Tabulka"/>
              <w:rPr>
                <w:color w:val="0D0D0D" w:themeColor="text1" w:themeTint="F2"/>
              </w:rPr>
            </w:pPr>
          </w:p>
        </w:tc>
        <w:tc>
          <w:tcPr>
            <w:tcW w:w="1985" w:type="dxa"/>
            <w:tcBorders>
              <w:bottom w:val="single" w:sz="4" w:space="0" w:color="auto"/>
            </w:tcBorders>
          </w:tcPr>
          <w:p w14:paraId="46C2A4F0" w14:textId="77777777" w:rsidR="006F41CE" w:rsidRPr="00786FB5" w:rsidRDefault="006F41CE" w:rsidP="0093493D">
            <w:pPr>
              <w:pStyle w:val="Tabulka"/>
              <w:jc w:val="center"/>
              <w:rPr>
                <w:color w:val="0D0D0D" w:themeColor="text1" w:themeTint="F2"/>
              </w:rPr>
            </w:pPr>
            <w:r w:rsidRPr="00786FB5">
              <w:rPr>
                <w:color w:val="0D0D0D" w:themeColor="text1" w:themeTint="F2"/>
              </w:rPr>
              <w:t>doba používania v rokoch</w:t>
            </w:r>
          </w:p>
        </w:tc>
        <w:tc>
          <w:tcPr>
            <w:tcW w:w="141" w:type="dxa"/>
            <w:tcBorders>
              <w:bottom w:val="single" w:sz="4" w:space="0" w:color="auto"/>
            </w:tcBorders>
          </w:tcPr>
          <w:p w14:paraId="343E63E7"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588B7127" w14:textId="77777777" w:rsidR="006F41CE" w:rsidRPr="00786FB5" w:rsidRDefault="006F41CE" w:rsidP="0093493D">
            <w:pPr>
              <w:pStyle w:val="Tabulka"/>
              <w:jc w:val="center"/>
              <w:rPr>
                <w:color w:val="0D0D0D" w:themeColor="text1" w:themeTint="F2"/>
              </w:rPr>
            </w:pPr>
            <w:r w:rsidRPr="00786FB5">
              <w:rPr>
                <w:color w:val="0D0D0D" w:themeColor="text1" w:themeTint="F2"/>
              </w:rPr>
              <w:t>odpisovania</w:t>
            </w:r>
          </w:p>
        </w:tc>
        <w:tc>
          <w:tcPr>
            <w:tcW w:w="142" w:type="dxa"/>
            <w:tcBorders>
              <w:bottom w:val="single" w:sz="4" w:space="0" w:color="auto"/>
            </w:tcBorders>
          </w:tcPr>
          <w:p w14:paraId="7880D602" w14:textId="77777777" w:rsidR="006F41CE" w:rsidRPr="00786FB5" w:rsidRDefault="006F41CE" w:rsidP="0093493D">
            <w:pPr>
              <w:pStyle w:val="Tabulka"/>
              <w:jc w:val="center"/>
              <w:rPr>
                <w:color w:val="0D0D0D" w:themeColor="text1" w:themeTint="F2"/>
              </w:rPr>
            </w:pPr>
          </w:p>
        </w:tc>
        <w:tc>
          <w:tcPr>
            <w:tcW w:w="1701" w:type="dxa"/>
            <w:tcBorders>
              <w:bottom w:val="single" w:sz="4" w:space="0" w:color="auto"/>
            </w:tcBorders>
          </w:tcPr>
          <w:p w14:paraId="019EF9B3" w14:textId="77777777" w:rsidR="006F41CE" w:rsidRPr="00786FB5" w:rsidRDefault="006F41CE" w:rsidP="0093493D">
            <w:pPr>
              <w:pStyle w:val="Tabulka"/>
              <w:jc w:val="center"/>
              <w:rPr>
                <w:color w:val="0D0D0D" w:themeColor="text1" w:themeTint="F2"/>
              </w:rPr>
            </w:pPr>
            <w:r w:rsidRPr="00786FB5">
              <w:rPr>
                <w:color w:val="0D0D0D" w:themeColor="text1" w:themeTint="F2"/>
              </w:rPr>
              <w:t>sadzba v %</w:t>
            </w:r>
          </w:p>
        </w:tc>
      </w:tr>
      <w:tr w:rsidR="00765502" w:rsidRPr="00786FB5" w14:paraId="6FBEA836" w14:textId="77777777" w:rsidTr="00765502">
        <w:trPr>
          <w:trHeight w:val="250"/>
        </w:trPr>
        <w:tc>
          <w:tcPr>
            <w:tcW w:w="3118" w:type="dxa"/>
            <w:gridSpan w:val="2"/>
            <w:tcBorders>
              <w:top w:val="single" w:sz="4" w:space="0" w:color="auto"/>
            </w:tcBorders>
          </w:tcPr>
          <w:p w14:paraId="411794C3" w14:textId="1D2DB86E" w:rsidR="00765502" w:rsidRPr="00786FB5" w:rsidRDefault="00765502" w:rsidP="0093493D">
            <w:pPr>
              <w:pStyle w:val="Tabulka"/>
              <w:rPr>
                <w:color w:val="0D0D0D" w:themeColor="text1" w:themeTint="F2"/>
              </w:rPr>
            </w:pPr>
          </w:p>
        </w:tc>
        <w:tc>
          <w:tcPr>
            <w:tcW w:w="1985" w:type="dxa"/>
            <w:tcBorders>
              <w:top w:val="single" w:sz="4" w:space="0" w:color="auto"/>
            </w:tcBorders>
          </w:tcPr>
          <w:p w14:paraId="40B2C8F8" w14:textId="7E090E07" w:rsidR="00765502" w:rsidRPr="00786FB5" w:rsidRDefault="00765502" w:rsidP="0093493D">
            <w:pPr>
              <w:pStyle w:val="Tabulka"/>
              <w:jc w:val="center"/>
              <w:rPr>
                <w:color w:val="0D0D0D" w:themeColor="text1" w:themeTint="F2"/>
              </w:rPr>
            </w:pPr>
          </w:p>
        </w:tc>
        <w:tc>
          <w:tcPr>
            <w:tcW w:w="141" w:type="dxa"/>
            <w:tcBorders>
              <w:top w:val="single" w:sz="4" w:space="0" w:color="auto"/>
            </w:tcBorders>
          </w:tcPr>
          <w:p w14:paraId="25D49A8D"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tcPr>
          <w:p w14:paraId="6839DF7F" w14:textId="45471A4C" w:rsidR="00765502" w:rsidRPr="00786FB5" w:rsidRDefault="00765502" w:rsidP="0093493D">
            <w:pPr>
              <w:pStyle w:val="Tabulka"/>
              <w:jc w:val="center"/>
              <w:rPr>
                <w:color w:val="0D0D0D" w:themeColor="text1" w:themeTint="F2"/>
              </w:rPr>
            </w:pPr>
          </w:p>
        </w:tc>
        <w:tc>
          <w:tcPr>
            <w:tcW w:w="142" w:type="dxa"/>
            <w:tcBorders>
              <w:top w:val="single" w:sz="4" w:space="0" w:color="auto"/>
            </w:tcBorders>
          </w:tcPr>
          <w:p w14:paraId="0F4007E5" w14:textId="77777777" w:rsidR="00765502" w:rsidRPr="00786FB5" w:rsidRDefault="00765502" w:rsidP="0093493D">
            <w:pPr>
              <w:pStyle w:val="Tabulka"/>
              <w:jc w:val="center"/>
              <w:rPr>
                <w:color w:val="0D0D0D" w:themeColor="text1" w:themeTint="F2"/>
              </w:rPr>
            </w:pPr>
          </w:p>
        </w:tc>
        <w:tc>
          <w:tcPr>
            <w:tcW w:w="1701" w:type="dxa"/>
            <w:tcBorders>
              <w:top w:val="single" w:sz="4" w:space="0" w:color="auto"/>
            </w:tcBorders>
            <w:shd w:val="clear" w:color="auto" w:fill="auto"/>
          </w:tcPr>
          <w:p w14:paraId="267BA03A" w14:textId="5444C8DB" w:rsidR="00765502" w:rsidRPr="00786FB5" w:rsidRDefault="00765502" w:rsidP="0093493D">
            <w:pPr>
              <w:pStyle w:val="Tabulka"/>
              <w:jc w:val="center"/>
              <w:rPr>
                <w:color w:val="0D0D0D" w:themeColor="text1" w:themeTint="F2"/>
              </w:rPr>
            </w:pPr>
          </w:p>
        </w:tc>
      </w:tr>
    </w:tbl>
    <w:p w14:paraId="606E9EE1" w14:textId="77777777" w:rsidR="006F41CE" w:rsidRPr="00786FB5" w:rsidRDefault="006F41CE" w:rsidP="00765502">
      <w:pPr>
        <w:pStyle w:val="Pismenka"/>
        <w:numPr>
          <w:ilvl w:val="0"/>
          <w:numId w:val="0"/>
        </w:numPr>
        <w:rPr>
          <w:color w:val="0D0D0D" w:themeColor="text1" w:themeTint="F2"/>
        </w:rPr>
      </w:pPr>
    </w:p>
    <w:p w14:paraId="005A77F0" w14:textId="1F796D50" w:rsidR="00401155" w:rsidRPr="00910425" w:rsidRDefault="002C12B4" w:rsidP="00910425">
      <w:pPr>
        <w:pStyle w:val="Zkladntext"/>
        <w:numPr>
          <w:ilvl w:val="0"/>
          <w:numId w:val="10"/>
        </w:numPr>
        <w:tabs>
          <w:tab w:val="left" w:pos="808"/>
        </w:tabs>
        <w:jc w:val="both"/>
        <w:rPr>
          <w:spacing w:val="-5"/>
          <w:sz w:val="18"/>
          <w:szCs w:val="18"/>
        </w:rPr>
      </w:pPr>
      <w:r w:rsidRPr="00910425">
        <w:rPr>
          <w:spacing w:val="-4"/>
          <w:sz w:val="18"/>
          <w:szCs w:val="18"/>
          <w:u w:val="single"/>
        </w:rPr>
        <w:t>I</w:t>
      </w:r>
      <w:r w:rsidRPr="00910425">
        <w:rPr>
          <w:spacing w:val="2"/>
          <w:sz w:val="18"/>
          <w:szCs w:val="18"/>
          <w:u w:val="single"/>
        </w:rPr>
        <w:t>n</w:t>
      </w:r>
      <w:r w:rsidRPr="00910425">
        <w:rPr>
          <w:sz w:val="18"/>
          <w:szCs w:val="18"/>
          <w:u w:val="single"/>
        </w:rPr>
        <w:t>fo</w:t>
      </w:r>
      <w:r w:rsidRPr="00910425">
        <w:rPr>
          <w:spacing w:val="-2"/>
          <w:sz w:val="18"/>
          <w:szCs w:val="18"/>
          <w:u w:val="single"/>
        </w:rPr>
        <w:t>r</w:t>
      </w:r>
      <w:r w:rsidRPr="00910425">
        <w:rPr>
          <w:sz w:val="18"/>
          <w:szCs w:val="18"/>
          <w:u w:val="single"/>
        </w:rPr>
        <w:t>má</w:t>
      </w:r>
      <w:r w:rsidRPr="00910425">
        <w:rPr>
          <w:spacing w:val="-2"/>
          <w:sz w:val="18"/>
          <w:szCs w:val="18"/>
          <w:u w:val="single"/>
        </w:rPr>
        <w:t>c</w:t>
      </w:r>
      <w:r w:rsidRPr="00910425">
        <w:rPr>
          <w:spacing w:val="2"/>
          <w:sz w:val="18"/>
          <w:szCs w:val="18"/>
          <w:u w:val="single"/>
        </w:rPr>
        <w:t>i</w:t>
      </w:r>
      <w:r w:rsidRPr="00910425">
        <w:rPr>
          <w:sz w:val="18"/>
          <w:szCs w:val="18"/>
          <w:u w:val="single"/>
        </w:rPr>
        <w:t>e</w:t>
      </w:r>
      <w:r w:rsidRPr="00910425">
        <w:rPr>
          <w:spacing w:val="-1"/>
          <w:sz w:val="18"/>
          <w:szCs w:val="18"/>
          <w:u w:val="single"/>
        </w:rPr>
        <w:t xml:space="preserve"> </w:t>
      </w:r>
      <w:r w:rsidRPr="00910425">
        <w:rPr>
          <w:sz w:val="18"/>
          <w:szCs w:val="18"/>
          <w:u w:val="single"/>
        </w:rPr>
        <w:t>o dotá</w:t>
      </w:r>
      <w:r w:rsidRPr="00910425">
        <w:rPr>
          <w:spacing w:val="-2"/>
          <w:sz w:val="18"/>
          <w:szCs w:val="18"/>
          <w:u w:val="single"/>
        </w:rPr>
        <w:t>c</w:t>
      </w:r>
      <w:r w:rsidRPr="00910425">
        <w:rPr>
          <w:sz w:val="18"/>
          <w:szCs w:val="18"/>
          <w:u w:val="single"/>
        </w:rPr>
        <w:t>i</w:t>
      </w:r>
      <w:r w:rsidRPr="00910425">
        <w:rPr>
          <w:spacing w:val="1"/>
          <w:sz w:val="18"/>
          <w:szCs w:val="18"/>
          <w:u w:val="single"/>
        </w:rPr>
        <w:t>á</w:t>
      </w:r>
      <w:r w:rsidRPr="00910425">
        <w:rPr>
          <w:spacing w:val="-1"/>
          <w:sz w:val="18"/>
          <w:szCs w:val="18"/>
          <w:u w:val="single"/>
        </w:rPr>
        <w:t>c</w:t>
      </w:r>
      <w:r w:rsidRPr="00910425">
        <w:rPr>
          <w:sz w:val="18"/>
          <w:szCs w:val="18"/>
          <w:u w:val="single"/>
        </w:rPr>
        <w:t>h</w:t>
      </w:r>
      <w:r w:rsidRPr="00910425">
        <w:rPr>
          <w:sz w:val="18"/>
          <w:szCs w:val="18"/>
        </w:rPr>
        <w:t xml:space="preserve"> a</w:t>
      </w:r>
      <w:r w:rsidRPr="00910425">
        <w:rPr>
          <w:spacing w:val="2"/>
          <w:sz w:val="18"/>
          <w:szCs w:val="18"/>
        </w:rPr>
        <w:t xml:space="preserve"> </w:t>
      </w:r>
      <w:r w:rsidRPr="00910425">
        <w:rPr>
          <w:sz w:val="18"/>
          <w:szCs w:val="18"/>
        </w:rPr>
        <w:t>ich o</w:t>
      </w:r>
      <w:r w:rsidRPr="00910425">
        <w:rPr>
          <w:spacing w:val="-2"/>
          <w:sz w:val="18"/>
          <w:szCs w:val="18"/>
        </w:rPr>
        <w:t>c</w:t>
      </w:r>
      <w:r w:rsidRPr="00910425">
        <w:rPr>
          <w:spacing w:val="-1"/>
          <w:sz w:val="18"/>
          <w:szCs w:val="18"/>
        </w:rPr>
        <w:t>e</w:t>
      </w:r>
      <w:r w:rsidRPr="00910425">
        <w:rPr>
          <w:sz w:val="18"/>
          <w:szCs w:val="18"/>
        </w:rPr>
        <w:t>ňov</w:t>
      </w:r>
      <w:r w:rsidRPr="00910425">
        <w:rPr>
          <w:spacing w:val="-1"/>
          <w:sz w:val="18"/>
          <w:szCs w:val="18"/>
        </w:rPr>
        <w:t>a</w:t>
      </w:r>
      <w:r w:rsidRPr="00910425">
        <w:rPr>
          <w:sz w:val="18"/>
          <w:szCs w:val="18"/>
        </w:rPr>
        <w:t>n</w:t>
      </w:r>
      <w:r w:rsidRPr="00910425">
        <w:rPr>
          <w:spacing w:val="2"/>
          <w:sz w:val="18"/>
          <w:szCs w:val="18"/>
        </w:rPr>
        <w:t>i</w:t>
      </w:r>
      <w:r w:rsidRPr="00910425">
        <w:rPr>
          <w:sz w:val="18"/>
          <w:szCs w:val="18"/>
        </w:rPr>
        <w:t>e</w:t>
      </w:r>
      <w:r w:rsidRPr="00910425">
        <w:rPr>
          <w:spacing w:val="59"/>
          <w:sz w:val="18"/>
          <w:szCs w:val="18"/>
        </w:rPr>
        <w:t xml:space="preserve"> </w:t>
      </w:r>
      <w:r w:rsidRPr="00910425">
        <w:rPr>
          <w:sz w:val="18"/>
          <w:szCs w:val="18"/>
        </w:rPr>
        <w:t>v</w:t>
      </w:r>
      <w:r w:rsidR="00A55E63" w:rsidRPr="00910425">
        <w:rPr>
          <w:sz w:val="18"/>
          <w:szCs w:val="18"/>
        </w:rPr>
        <w:t> </w:t>
      </w:r>
      <w:r w:rsidRPr="00910425">
        <w:rPr>
          <w:sz w:val="18"/>
          <w:szCs w:val="18"/>
        </w:rPr>
        <w:t>ú</w:t>
      </w:r>
      <w:r w:rsidRPr="00910425">
        <w:rPr>
          <w:spacing w:val="-1"/>
          <w:sz w:val="18"/>
          <w:szCs w:val="18"/>
        </w:rPr>
        <w:t>č</w:t>
      </w:r>
      <w:r w:rsidRPr="00910425">
        <w:rPr>
          <w:sz w:val="18"/>
          <w:szCs w:val="18"/>
        </w:rPr>
        <w:t>tov</w:t>
      </w:r>
      <w:r w:rsidRPr="00910425">
        <w:rPr>
          <w:spacing w:val="2"/>
          <w:sz w:val="18"/>
          <w:szCs w:val="18"/>
        </w:rPr>
        <w:t>n</w:t>
      </w:r>
      <w:r w:rsidRPr="00910425">
        <w:rPr>
          <w:sz w:val="18"/>
          <w:szCs w:val="18"/>
        </w:rPr>
        <w:t>íctv</w:t>
      </w:r>
      <w:r w:rsidRPr="00910425">
        <w:rPr>
          <w:spacing w:val="-1"/>
          <w:sz w:val="18"/>
          <w:szCs w:val="18"/>
        </w:rPr>
        <w:t>e</w:t>
      </w:r>
      <w:r w:rsidR="00A55E63" w:rsidRPr="00910425">
        <w:rPr>
          <w:spacing w:val="-1"/>
          <w:sz w:val="18"/>
          <w:szCs w:val="18"/>
        </w:rPr>
        <w:t>:</w:t>
      </w:r>
      <w:r w:rsidR="006F0133" w:rsidRPr="00910425">
        <w:rPr>
          <w:spacing w:val="-1"/>
          <w:sz w:val="18"/>
          <w:szCs w:val="18"/>
        </w:rPr>
        <w:t xml:space="preserve"> </w:t>
      </w:r>
      <w:r w:rsidR="006F0133" w:rsidRPr="00910425">
        <w:rPr>
          <w:b/>
          <w:bCs/>
          <w:spacing w:val="-1"/>
          <w:sz w:val="18"/>
          <w:szCs w:val="18"/>
        </w:rPr>
        <w:t>nemá náplň</w:t>
      </w:r>
    </w:p>
    <w:p w14:paraId="4D7EB3FE" w14:textId="77777777" w:rsidR="00910425" w:rsidRDefault="00910425" w:rsidP="00910425">
      <w:pPr>
        <w:pStyle w:val="Odsekzoznamu"/>
        <w:rPr>
          <w:spacing w:val="-5"/>
          <w:sz w:val="18"/>
          <w:szCs w:val="18"/>
        </w:rPr>
      </w:pPr>
    </w:p>
    <w:p w14:paraId="0EFB1C0C" w14:textId="2800AE55" w:rsidR="00F404E8" w:rsidRPr="00765502" w:rsidRDefault="002C12B4" w:rsidP="00910425">
      <w:pPr>
        <w:pStyle w:val="Zkladntext"/>
        <w:numPr>
          <w:ilvl w:val="0"/>
          <w:numId w:val="10"/>
        </w:numPr>
        <w:tabs>
          <w:tab w:val="left" w:pos="808"/>
        </w:tabs>
        <w:jc w:val="both"/>
        <w:rPr>
          <w:spacing w:val="-5"/>
          <w:sz w:val="18"/>
          <w:szCs w:val="18"/>
        </w:rPr>
      </w:pPr>
      <w:r w:rsidRPr="00910425">
        <w:rPr>
          <w:spacing w:val="-4"/>
          <w:sz w:val="18"/>
          <w:szCs w:val="18"/>
        </w:rPr>
        <w:t>I</w:t>
      </w:r>
      <w:r w:rsidRPr="00910425">
        <w:rPr>
          <w:spacing w:val="2"/>
          <w:sz w:val="18"/>
          <w:szCs w:val="18"/>
        </w:rPr>
        <w:t>n</w:t>
      </w:r>
      <w:r w:rsidRPr="00910425">
        <w:rPr>
          <w:sz w:val="18"/>
          <w:szCs w:val="18"/>
        </w:rPr>
        <w:t>fo</w:t>
      </w:r>
      <w:r w:rsidRPr="00910425">
        <w:rPr>
          <w:spacing w:val="-2"/>
          <w:sz w:val="18"/>
          <w:szCs w:val="18"/>
        </w:rPr>
        <w:t>r</w:t>
      </w:r>
      <w:r w:rsidRPr="00910425">
        <w:rPr>
          <w:sz w:val="18"/>
          <w:szCs w:val="18"/>
        </w:rPr>
        <w:t>má</w:t>
      </w:r>
      <w:r w:rsidRPr="00910425">
        <w:rPr>
          <w:spacing w:val="-2"/>
          <w:sz w:val="18"/>
          <w:szCs w:val="18"/>
        </w:rPr>
        <w:t>c</w:t>
      </w:r>
      <w:r w:rsidRPr="00910425">
        <w:rPr>
          <w:spacing w:val="2"/>
          <w:sz w:val="18"/>
          <w:szCs w:val="18"/>
        </w:rPr>
        <w:t>i</w:t>
      </w:r>
      <w:r w:rsidRPr="00910425">
        <w:rPr>
          <w:sz w:val="18"/>
          <w:szCs w:val="18"/>
        </w:rPr>
        <w:t>e</w:t>
      </w:r>
      <w:r w:rsidRPr="00910425">
        <w:rPr>
          <w:spacing w:val="51"/>
          <w:sz w:val="18"/>
          <w:szCs w:val="18"/>
        </w:rPr>
        <w:t xml:space="preserve"> </w:t>
      </w:r>
      <w:r w:rsidRPr="00910425">
        <w:rPr>
          <w:sz w:val="18"/>
          <w:szCs w:val="18"/>
        </w:rPr>
        <w:t>o</w:t>
      </w:r>
      <w:r w:rsidRPr="00910425">
        <w:rPr>
          <w:spacing w:val="53"/>
          <w:sz w:val="18"/>
          <w:szCs w:val="18"/>
        </w:rPr>
        <w:t xml:space="preserve"> </w:t>
      </w:r>
      <w:r w:rsidRPr="00910425">
        <w:rPr>
          <w:sz w:val="18"/>
          <w:szCs w:val="18"/>
        </w:rPr>
        <w:t>ú</w:t>
      </w:r>
      <w:r w:rsidRPr="00910425">
        <w:rPr>
          <w:spacing w:val="-1"/>
          <w:sz w:val="18"/>
          <w:szCs w:val="18"/>
        </w:rPr>
        <w:t>č</w:t>
      </w:r>
      <w:r w:rsidRPr="00910425">
        <w:rPr>
          <w:sz w:val="18"/>
          <w:szCs w:val="18"/>
        </w:rPr>
        <w:t>tovaní</w:t>
      </w:r>
      <w:r w:rsidRPr="00910425">
        <w:rPr>
          <w:spacing w:val="52"/>
          <w:sz w:val="18"/>
          <w:szCs w:val="18"/>
        </w:rPr>
        <w:t xml:space="preserve"> </w:t>
      </w:r>
      <w:r w:rsidRPr="00765502">
        <w:rPr>
          <w:b/>
          <w:bCs/>
          <w:sz w:val="18"/>
          <w:szCs w:val="18"/>
          <w:u w:val="single"/>
        </w:rPr>
        <w:t>v</w:t>
      </w:r>
      <w:r w:rsidRPr="00765502">
        <w:rPr>
          <w:b/>
          <w:bCs/>
          <w:spacing w:val="-5"/>
          <w:sz w:val="18"/>
          <w:szCs w:val="18"/>
          <w:u w:val="single"/>
        </w:rPr>
        <w:t>ý</w:t>
      </w:r>
      <w:r w:rsidRPr="00765502">
        <w:rPr>
          <w:b/>
          <w:bCs/>
          <w:spacing w:val="1"/>
          <w:sz w:val="18"/>
          <w:szCs w:val="18"/>
          <w:u w:val="single"/>
        </w:rPr>
        <w:t>z</w:t>
      </w:r>
      <w:r w:rsidRPr="00765502">
        <w:rPr>
          <w:b/>
          <w:bCs/>
          <w:spacing w:val="2"/>
          <w:sz w:val="18"/>
          <w:szCs w:val="18"/>
          <w:u w:val="single"/>
        </w:rPr>
        <w:t>n</w:t>
      </w:r>
      <w:r w:rsidRPr="00765502">
        <w:rPr>
          <w:b/>
          <w:bCs/>
          <w:spacing w:val="-1"/>
          <w:sz w:val="18"/>
          <w:szCs w:val="18"/>
          <w:u w:val="single"/>
        </w:rPr>
        <w:t>a</w:t>
      </w:r>
      <w:r w:rsidRPr="00765502">
        <w:rPr>
          <w:b/>
          <w:bCs/>
          <w:sz w:val="18"/>
          <w:szCs w:val="18"/>
          <w:u w:val="single"/>
        </w:rPr>
        <w:t>m</w:t>
      </w:r>
      <w:r w:rsidRPr="00765502">
        <w:rPr>
          <w:b/>
          <w:bCs/>
          <w:spacing w:val="5"/>
          <w:sz w:val="18"/>
          <w:szCs w:val="18"/>
          <w:u w:val="single"/>
        </w:rPr>
        <w:t>n</w:t>
      </w:r>
      <w:r w:rsidRPr="00765502">
        <w:rPr>
          <w:b/>
          <w:bCs/>
          <w:spacing w:val="-5"/>
          <w:sz w:val="18"/>
          <w:szCs w:val="18"/>
          <w:u w:val="single"/>
        </w:rPr>
        <w:t>ý</w:t>
      </w:r>
      <w:r w:rsidRPr="00765502">
        <w:rPr>
          <w:b/>
          <w:bCs/>
          <w:spacing w:val="-1"/>
          <w:sz w:val="18"/>
          <w:szCs w:val="18"/>
          <w:u w:val="single"/>
        </w:rPr>
        <w:t>c</w:t>
      </w:r>
      <w:r w:rsidRPr="00765502">
        <w:rPr>
          <w:b/>
          <w:bCs/>
          <w:sz w:val="18"/>
          <w:szCs w:val="18"/>
          <w:u w:val="single"/>
        </w:rPr>
        <w:t>h</w:t>
      </w:r>
      <w:r w:rsidRPr="00765502">
        <w:rPr>
          <w:b/>
          <w:bCs/>
          <w:spacing w:val="52"/>
          <w:sz w:val="18"/>
          <w:szCs w:val="18"/>
          <w:u w:val="single"/>
        </w:rPr>
        <w:t xml:space="preserve"> </w:t>
      </w:r>
      <w:r w:rsidRPr="00765502">
        <w:rPr>
          <w:b/>
          <w:bCs/>
          <w:sz w:val="18"/>
          <w:szCs w:val="18"/>
          <w:u w:val="single"/>
        </w:rPr>
        <w:t>opr</w:t>
      </w:r>
      <w:r w:rsidRPr="00765502">
        <w:rPr>
          <w:b/>
          <w:bCs/>
          <w:spacing w:val="-2"/>
          <w:sz w:val="18"/>
          <w:szCs w:val="18"/>
          <w:u w:val="single"/>
        </w:rPr>
        <w:t>á</w:t>
      </w:r>
      <w:r w:rsidRPr="00765502">
        <w:rPr>
          <w:b/>
          <w:bCs/>
          <w:sz w:val="18"/>
          <w:szCs w:val="18"/>
          <w:u w:val="single"/>
        </w:rPr>
        <w:t>v</w:t>
      </w:r>
      <w:r w:rsidRPr="00765502">
        <w:rPr>
          <w:b/>
          <w:bCs/>
          <w:spacing w:val="52"/>
          <w:sz w:val="18"/>
          <w:szCs w:val="18"/>
          <w:u w:val="single"/>
        </w:rPr>
        <w:t xml:space="preserve"> </w:t>
      </w:r>
      <w:r w:rsidRPr="00765502">
        <w:rPr>
          <w:b/>
          <w:bCs/>
          <w:spacing w:val="-1"/>
          <w:sz w:val="18"/>
          <w:szCs w:val="18"/>
          <w:u w:val="single"/>
        </w:rPr>
        <w:t>c</w:t>
      </w:r>
      <w:r w:rsidRPr="00765502">
        <w:rPr>
          <w:b/>
          <w:bCs/>
          <w:spacing w:val="4"/>
          <w:sz w:val="18"/>
          <w:szCs w:val="18"/>
          <w:u w:val="single"/>
        </w:rPr>
        <w:t>h</w:t>
      </w:r>
      <w:r w:rsidRPr="00765502">
        <w:rPr>
          <w:b/>
          <w:bCs/>
          <w:spacing w:val="-5"/>
          <w:sz w:val="18"/>
          <w:szCs w:val="18"/>
          <w:u w:val="single"/>
        </w:rPr>
        <w:t>ý</w:t>
      </w:r>
      <w:r w:rsidRPr="00765502">
        <w:rPr>
          <w:b/>
          <w:bCs/>
          <w:sz w:val="18"/>
          <w:szCs w:val="18"/>
          <w:u w:val="single"/>
        </w:rPr>
        <w:t>b</w:t>
      </w:r>
      <w:r w:rsidRPr="00910425">
        <w:rPr>
          <w:spacing w:val="54"/>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5"/>
          <w:sz w:val="18"/>
          <w:szCs w:val="18"/>
        </w:rPr>
        <w:t>ý</w:t>
      </w:r>
      <w:r w:rsidRPr="00910425">
        <w:rPr>
          <w:spacing w:val="-1"/>
          <w:sz w:val="18"/>
          <w:szCs w:val="18"/>
        </w:rPr>
        <w:t>c</w:t>
      </w:r>
      <w:r w:rsidRPr="00910425">
        <w:rPr>
          <w:sz w:val="18"/>
          <w:szCs w:val="18"/>
        </w:rPr>
        <w:t>h</w:t>
      </w:r>
      <w:r w:rsidRPr="00910425">
        <w:rPr>
          <w:spacing w:val="52"/>
          <w:sz w:val="18"/>
          <w:szCs w:val="18"/>
        </w:rPr>
        <w:t xml:space="preserve"> </w:t>
      </w:r>
      <w:r w:rsidRPr="00910425">
        <w:rPr>
          <w:sz w:val="18"/>
          <w:szCs w:val="18"/>
        </w:rPr>
        <w:t>o</w:t>
      </w:r>
      <w:r w:rsidRPr="00910425">
        <w:rPr>
          <w:spacing w:val="2"/>
          <w:sz w:val="18"/>
          <w:szCs w:val="18"/>
        </w:rPr>
        <w:t>b</w:t>
      </w:r>
      <w:r w:rsidRPr="00910425">
        <w:rPr>
          <w:sz w:val="18"/>
          <w:szCs w:val="18"/>
        </w:rPr>
        <w:t>dobí</w:t>
      </w:r>
      <w:r w:rsidRPr="00910425">
        <w:rPr>
          <w:spacing w:val="53"/>
          <w:sz w:val="18"/>
          <w:szCs w:val="18"/>
        </w:rPr>
        <w:t xml:space="preserve"> </w:t>
      </w:r>
      <w:r w:rsidRPr="00910425">
        <w:rPr>
          <w:sz w:val="18"/>
          <w:szCs w:val="18"/>
        </w:rPr>
        <w:t>v</w:t>
      </w:r>
      <w:r w:rsidRPr="00910425">
        <w:rPr>
          <w:spacing w:val="5"/>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 ú</w:t>
      </w:r>
      <w:r w:rsidRPr="00910425">
        <w:rPr>
          <w:spacing w:val="-1"/>
          <w:sz w:val="18"/>
          <w:szCs w:val="18"/>
        </w:rPr>
        <w:t>č</w:t>
      </w:r>
      <w:r w:rsidRPr="00910425">
        <w:rPr>
          <w:sz w:val="18"/>
          <w:szCs w:val="18"/>
        </w:rPr>
        <w:t>tovnom</w:t>
      </w:r>
      <w:r w:rsidRPr="00910425">
        <w:rPr>
          <w:spacing w:val="39"/>
          <w:sz w:val="18"/>
          <w:szCs w:val="18"/>
        </w:rPr>
        <w:t xml:space="preserve"> </w:t>
      </w:r>
      <w:r w:rsidRPr="00910425">
        <w:rPr>
          <w:sz w:val="18"/>
          <w:szCs w:val="18"/>
        </w:rPr>
        <w:t>období</w:t>
      </w:r>
      <w:r w:rsidRPr="00910425">
        <w:rPr>
          <w:spacing w:val="38"/>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7"/>
          <w:sz w:val="18"/>
          <w:szCs w:val="18"/>
        </w:rPr>
        <w:t xml:space="preserve"> </w:t>
      </w:r>
      <w:r w:rsidRPr="00910425">
        <w:rPr>
          <w:sz w:val="18"/>
          <w:szCs w:val="18"/>
        </w:rPr>
        <w:t>vp</w:t>
      </w:r>
      <w:r w:rsidRPr="00910425">
        <w:rPr>
          <w:spacing w:val="5"/>
          <w:sz w:val="18"/>
          <w:szCs w:val="18"/>
        </w:rPr>
        <w:t>l</w:t>
      </w:r>
      <w:r w:rsidRPr="00910425">
        <w:rPr>
          <w:spacing w:val="-5"/>
          <w:sz w:val="18"/>
          <w:szCs w:val="18"/>
        </w:rPr>
        <w:t>y</w:t>
      </w:r>
      <w:r w:rsidRPr="00910425">
        <w:rPr>
          <w:sz w:val="18"/>
          <w:szCs w:val="18"/>
        </w:rPr>
        <w:t>vu</w:t>
      </w:r>
      <w:r w:rsidRPr="00910425">
        <w:rPr>
          <w:spacing w:val="38"/>
          <w:sz w:val="18"/>
          <w:szCs w:val="18"/>
        </w:rPr>
        <w:t xml:space="preserve"> </w:t>
      </w:r>
      <w:r w:rsidRPr="00910425">
        <w:rPr>
          <w:sz w:val="18"/>
          <w:szCs w:val="18"/>
        </w:rPr>
        <w:t>na</w:t>
      </w:r>
      <w:r w:rsidRPr="00910425">
        <w:rPr>
          <w:spacing w:val="39"/>
          <w:sz w:val="18"/>
          <w:szCs w:val="18"/>
        </w:rPr>
        <w:t xml:space="preserve"> </w:t>
      </w:r>
      <w:r w:rsidRPr="00910425">
        <w:rPr>
          <w:sz w:val="18"/>
          <w:szCs w:val="18"/>
        </w:rPr>
        <w:t>n</w:t>
      </w:r>
      <w:r w:rsidRPr="00910425">
        <w:rPr>
          <w:spacing w:val="1"/>
          <w:sz w:val="18"/>
          <w:szCs w:val="18"/>
        </w:rPr>
        <w:t>er</w:t>
      </w:r>
      <w:r w:rsidRPr="00910425">
        <w:rPr>
          <w:sz w:val="18"/>
          <w:szCs w:val="18"/>
        </w:rPr>
        <w:t>o</w:t>
      </w:r>
      <w:r w:rsidRPr="00910425">
        <w:rPr>
          <w:spacing w:val="1"/>
          <w:sz w:val="18"/>
          <w:szCs w:val="18"/>
        </w:rPr>
        <w:t>z</w:t>
      </w:r>
      <w:r w:rsidRPr="00910425">
        <w:rPr>
          <w:sz w:val="18"/>
          <w:szCs w:val="18"/>
        </w:rPr>
        <w:t>d</w:t>
      </w:r>
      <w:r w:rsidRPr="00910425">
        <w:rPr>
          <w:spacing w:val="-1"/>
          <w:sz w:val="18"/>
          <w:szCs w:val="18"/>
        </w:rPr>
        <w:t>e</w:t>
      </w:r>
      <w:r w:rsidRPr="00910425">
        <w:rPr>
          <w:sz w:val="18"/>
          <w:szCs w:val="18"/>
        </w:rPr>
        <w:t>le</w:t>
      </w:r>
      <w:r w:rsidRPr="00910425">
        <w:rPr>
          <w:spacing w:val="1"/>
          <w:sz w:val="18"/>
          <w:szCs w:val="18"/>
        </w:rPr>
        <w:t>n</w:t>
      </w:r>
      <w:r w:rsidRPr="00910425">
        <w:rPr>
          <w:sz w:val="18"/>
          <w:szCs w:val="18"/>
        </w:rPr>
        <w:t>ý</w:t>
      </w:r>
      <w:r w:rsidRPr="00910425">
        <w:rPr>
          <w:spacing w:val="33"/>
          <w:sz w:val="18"/>
          <w:szCs w:val="18"/>
        </w:rPr>
        <w:t xml:space="preserve"> </w:t>
      </w:r>
      <w:r w:rsidRPr="00910425">
        <w:rPr>
          <w:spacing w:val="1"/>
          <w:sz w:val="18"/>
          <w:szCs w:val="18"/>
        </w:rPr>
        <w:t>z</w:t>
      </w:r>
      <w:r w:rsidRPr="00910425">
        <w:rPr>
          <w:sz w:val="18"/>
          <w:szCs w:val="18"/>
        </w:rPr>
        <w:t>isk</w:t>
      </w:r>
      <w:r w:rsidRPr="00910425">
        <w:rPr>
          <w:spacing w:val="38"/>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3"/>
          <w:sz w:val="18"/>
          <w:szCs w:val="18"/>
        </w:rPr>
        <w:t>c</w:t>
      </w:r>
      <w:r w:rsidRPr="00910425">
        <w:rPr>
          <w:sz w:val="18"/>
          <w:szCs w:val="18"/>
        </w:rPr>
        <w:t>h</w:t>
      </w:r>
      <w:r w:rsidRPr="00910425">
        <w:rPr>
          <w:spacing w:val="38"/>
          <w:sz w:val="18"/>
          <w:szCs w:val="18"/>
        </w:rPr>
        <w:t xml:space="preserve"> </w:t>
      </w:r>
      <w:r w:rsidRPr="00910425">
        <w:rPr>
          <w:sz w:val="18"/>
          <w:szCs w:val="18"/>
        </w:rPr>
        <w:t>rokov</w:t>
      </w:r>
      <w:r w:rsidRPr="00910425">
        <w:rPr>
          <w:spacing w:val="39"/>
          <w:sz w:val="18"/>
          <w:szCs w:val="18"/>
        </w:rPr>
        <w:t xml:space="preserve"> </w:t>
      </w:r>
      <w:r w:rsidRPr="00910425">
        <w:rPr>
          <w:spacing w:val="-1"/>
          <w:sz w:val="18"/>
          <w:szCs w:val="18"/>
        </w:rPr>
        <w:t>a</w:t>
      </w:r>
      <w:r w:rsidRPr="00910425">
        <w:rPr>
          <w:sz w:val="18"/>
          <w:szCs w:val="18"/>
        </w:rPr>
        <w:t>lebo n</w:t>
      </w:r>
      <w:r w:rsidRPr="00910425">
        <w:rPr>
          <w:spacing w:val="-1"/>
          <w:sz w:val="18"/>
          <w:szCs w:val="18"/>
        </w:rPr>
        <w:t>e</w:t>
      </w:r>
      <w:r w:rsidRPr="00910425">
        <w:rPr>
          <w:sz w:val="18"/>
          <w:szCs w:val="18"/>
        </w:rPr>
        <w:t>uhr</w:t>
      </w:r>
      <w:r w:rsidRPr="00910425">
        <w:rPr>
          <w:spacing w:val="-2"/>
          <w:sz w:val="18"/>
          <w:szCs w:val="18"/>
        </w:rPr>
        <w:t>a</w:t>
      </w:r>
      <w:r w:rsidRPr="00910425">
        <w:rPr>
          <w:sz w:val="18"/>
          <w:szCs w:val="18"/>
        </w:rPr>
        <w:t>d</w:t>
      </w:r>
      <w:r w:rsidRPr="00910425">
        <w:rPr>
          <w:spacing w:val="-1"/>
          <w:sz w:val="18"/>
          <w:szCs w:val="18"/>
        </w:rPr>
        <w:t>e</w:t>
      </w:r>
      <w:r w:rsidRPr="00910425">
        <w:rPr>
          <w:sz w:val="18"/>
          <w:szCs w:val="18"/>
        </w:rPr>
        <w:t>nú</w:t>
      </w:r>
      <w:r w:rsidRPr="00910425">
        <w:rPr>
          <w:spacing w:val="35"/>
          <w:sz w:val="18"/>
          <w:szCs w:val="18"/>
        </w:rPr>
        <w:t xml:space="preserve"> </w:t>
      </w:r>
      <w:r w:rsidRPr="00910425">
        <w:rPr>
          <w:sz w:val="18"/>
          <w:szCs w:val="18"/>
        </w:rPr>
        <w:t>str</w:t>
      </w:r>
      <w:r w:rsidRPr="00910425">
        <w:rPr>
          <w:spacing w:val="-1"/>
          <w:sz w:val="18"/>
          <w:szCs w:val="18"/>
        </w:rPr>
        <w:t>a</w:t>
      </w:r>
      <w:r w:rsidRPr="00910425">
        <w:rPr>
          <w:sz w:val="18"/>
          <w:szCs w:val="18"/>
        </w:rPr>
        <w:t>tu</w:t>
      </w:r>
      <w:r w:rsidRPr="00910425">
        <w:rPr>
          <w:spacing w:val="33"/>
          <w:sz w:val="18"/>
          <w:szCs w:val="18"/>
        </w:rPr>
        <w:t xml:space="preserve"> </w:t>
      </w:r>
      <w:r w:rsidRPr="00910425">
        <w:rPr>
          <w:sz w:val="18"/>
          <w:szCs w:val="18"/>
        </w:rPr>
        <w:t>minul</w:t>
      </w:r>
      <w:r w:rsidRPr="00910425">
        <w:rPr>
          <w:spacing w:val="-3"/>
          <w:sz w:val="18"/>
          <w:szCs w:val="18"/>
        </w:rPr>
        <w:t>ý</w:t>
      </w:r>
      <w:r w:rsidRPr="00910425">
        <w:rPr>
          <w:spacing w:val="1"/>
          <w:sz w:val="18"/>
          <w:szCs w:val="18"/>
        </w:rPr>
        <w:t>c</w:t>
      </w:r>
      <w:r w:rsidRPr="00910425">
        <w:rPr>
          <w:sz w:val="18"/>
          <w:szCs w:val="18"/>
        </w:rPr>
        <w:t>h</w:t>
      </w:r>
      <w:r w:rsidRPr="00910425">
        <w:rPr>
          <w:spacing w:val="35"/>
          <w:sz w:val="18"/>
          <w:szCs w:val="18"/>
        </w:rPr>
        <w:t xml:space="preserve"> </w:t>
      </w:r>
      <w:r w:rsidRPr="00910425">
        <w:rPr>
          <w:sz w:val="18"/>
          <w:szCs w:val="18"/>
        </w:rPr>
        <w:t>roko</w:t>
      </w:r>
      <w:r w:rsidRPr="00910425">
        <w:rPr>
          <w:spacing w:val="-1"/>
          <w:sz w:val="18"/>
          <w:szCs w:val="18"/>
        </w:rPr>
        <w:t>v</w:t>
      </w:r>
      <w:r w:rsidRPr="00910425">
        <w:rPr>
          <w:sz w:val="18"/>
          <w:szCs w:val="18"/>
        </w:rPr>
        <w:t>;</w:t>
      </w:r>
      <w:r w:rsidRPr="00910425">
        <w:rPr>
          <w:spacing w:val="33"/>
          <w:sz w:val="18"/>
          <w:szCs w:val="18"/>
        </w:rPr>
        <w:t xml:space="preserve"> </w:t>
      </w:r>
      <w:r w:rsidRPr="00910425">
        <w:rPr>
          <w:sz w:val="18"/>
          <w:szCs w:val="18"/>
        </w:rPr>
        <w:t>súč</w:t>
      </w:r>
      <w:r w:rsidRPr="00910425">
        <w:rPr>
          <w:spacing w:val="-2"/>
          <w:sz w:val="18"/>
          <w:szCs w:val="18"/>
        </w:rPr>
        <w:t>a</w:t>
      </w:r>
      <w:r w:rsidRPr="00910425">
        <w:rPr>
          <w:sz w:val="18"/>
          <w:szCs w:val="18"/>
        </w:rPr>
        <w:t>s</w:t>
      </w:r>
      <w:r w:rsidRPr="00910425">
        <w:rPr>
          <w:spacing w:val="2"/>
          <w:sz w:val="18"/>
          <w:szCs w:val="18"/>
        </w:rPr>
        <w:t>n</w:t>
      </w:r>
      <w:r w:rsidRPr="00910425">
        <w:rPr>
          <w:sz w:val="18"/>
          <w:szCs w:val="18"/>
        </w:rPr>
        <w:t>e</w:t>
      </w:r>
      <w:r w:rsidRPr="00910425">
        <w:rPr>
          <w:spacing w:val="32"/>
          <w:sz w:val="18"/>
          <w:szCs w:val="18"/>
        </w:rPr>
        <w:t xml:space="preserve"> </w:t>
      </w:r>
      <w:r w:rsidRPr="00910425">
        <w:rPr>
          <w:sz w:val="18"/>
          <w:szCs w:val="18"/>
        </w:rPr>
        <w:t>sa</w:t>
      </w:r>
      <w:r w:rsidRPr="00910425">
        <w:rPr>
          <w:spacing w:val="37"/>
          <w:sz w:val="18"/>
          <w:szCs w:val="18"/>
        </w:rPr>
        <w:t xml:space="preserve"> </w:t>
      </w:r>
      <w:r w:rsidRPr="00910425">
        <w:rPr>
          <w:sz w:val="18"/>
          <w:szCs w:val="18"/>
        </w:rPr>
        <w:t>mô</w:t>
      </w:r>
      <w:r w:rsidRPr="00910425">
        <w:rPr>
          <w:spacing w:val="1"/>
          <w:sz w:val="18"/>
          <w:szCs w:val="18"/>
        </w:rPr>
        <w:t>ž</w:t>
      </w:r>
      <w:r w:rsidRPr="00910425">
        <w:rPr>
          <w:sz w:val="18"/>
          <w:szCs w:val="18"/>
        </w:rPr>
        <w:t>e</w:t>
      </w:r>
      <w:r w:rsidRPr="00910425">
        <w:rPr>
          <w:spacing w:val="32"/>
          <w:sz w:val="18"/>
          <w:szCs w:val="18"/>
        </w:rPr>
        <w:t xml:space="preserve"> </w:t>
      </w:r>
      <w:r w:rsidRPr="00910425">
        <w:rPr>
          <w:sz w:val="18"/>
          <w:szCs w:val="18"/>
        </w:rPr>
        <w:t>uviesť</w:t>
      </w:r>
      <w:r w:rsidRPr="00910425">
        <w:rPr>
          <w:spacing w:val="33"/>
          <w:sz w:val="18"/>
          <w:szCs w:val="18"/>
        </w:rPr>
        <w:t xml:space="preserve"> </w:t>
      </w:r>
      <w:r w:rsidRPr="00910425">
        <w:rPr>
          <w:spacing w:val="-1"/>
          <w:sz w:val="18"/>
          <w:szCs w:val="18"/>
        </w:rPr>
        <w:t>a</w:t>
      </w:r>
      <w:r w:rsidRPr="00910425">
        <w:rPr>
          <w:sz w:val="18"/>
          <w:szCs w:val="18"/>
        </w:rPr>
        <w:t>j</w:t>
      </w:r>
      <w:r w:rsidRPr="00910425">
        <w:rPr>
          <w:spacing w:val="33"/>
          <w:sz w:val="18"/>
          <w:szCs w:val="18"/>
        </w:rPr>
        <w:t xml:space="preserve"> </w:t>
      </w:r>
      <w:r w:rsidRPr="00910425">
        <w:rPr>
          <w:sz w:val="18"/>
          <w:szCs w:val="18"/>
        </w:rPr>
        <w:t>ú</w:t>
      </w:r>
      <w:r w:rsidRPr="00910425">
        <w:rPr>
          <w:spacing w:val="-1"/>
          <w:sz w:val="18"/>
          <w:szCs w:val="18"/>
        </w:rPr>
        <w:t>č</w:t>
      </w:r>
      <w:r w:rsidRPr="00910425">
        <w:rPr>
          <w:sz w:val="18"/>
          <w:szCs w:val="18"/>
        </w:rPr>
        <w:t>tovanie</w:t>
      </w:r>
      <w:r w:rsidRPr="00910425">
        <w:rPr>
          <w:spacing w:val="32"/>
          <w:sz w:val="18"/>
          <w:szCs w:val="18"/>
        </w:rPr>
        <w:t xml:space="preserve"> </w:t>
      </w:r>
      <w:r w:rsidRPr="00910425">
        <w:rPr>
          <w:sz w:val="18"/>
          <w:szCs w:val="18"/>
        </w:rPr>
        <w:t>n</w:t>
      </w:r>
      <w:r w:rsidRPr="00910425">
        <w:rPr>
          <w:spacing w:val="-1"/>
          <w:sz w:val="18"/>
          <w:szCs w:val="18"/>
        </w:rPr>
        <w:t>e</w:t>
      </w:r>
      <w:r w:rsidRPr="00910425">
        <w:rPr>
          <w:spacing w:val="4"/>
          <w:sz w:val="18"/>
          <w:szCs w:val="18"/>
        </w:rPr>
        <w:t>v</w:t>
      </w:r>
      <w:r w:rsidRPr="00910425">
        <w:rPr>
          <w:spacing w:val="-8"/>
          <w:sz w:val="18"/>
          <w:szCs w:val="18"/>
        </w:rPr>
        <w:t>ý</w:t>
      </w:r>
      <w:r w:rsidRPr="00910425">
        <w:rPr>
          <w:spacing w:val="1"/>
          <w:sz w:val="18"/>
          <w:szCs w:val="18"/>
        </w:rPr>
        <w:t>z</w:t>
      </w:r>
      <w:r w:rsidRPr="00910425">
        <w:rPr>
          <w:spacing w:val="2"/>
          <w:sz w:val="18"/>
          <w:szCs w:val="18"/>
        </w:rPr>
        <w:t>n</w:t>
      </w:r>
      <w:r w:rsidRPr="00910425">
        <w:rPr>
          <w:spacing w:val="-1"/>
          <w:sz w:val="18"/>
          <w:szCs w:val="18"/>
        </w:rPr>
        <w:t>a</w:t>
      </w:r>
      <w:r w:rsidRPr="00910425">
        <w:rPr>
          <w:sz w:val="18"/>
          <w:szCs w:val="18"/>
        </w:rPr>
        <w:t>m</w:t>
      </w:r>
      <w:r w:rsidRPr="00910425">
        <w:rPr>
          <w:spacing w:val="2"/>
          <w:sz w:val="18"/>
          <w:szCs w:val="18"/>
        </w:rPr>
        <w:t>n</w:t>
      </w:r>
      <w:r w:rsidRPr="00910425">
        <w:rPr>
          <w:spacing w:val="-5"/>
          <w:sz w:val="18"/>
          <w:szCs w:val="18"/>
        </w:rPr>
        <w:t>ý</w:t>
      </w:r>
      <w:r w:rsidRPr="00910425">
        <w:rPr>
          <w:spacing w:val="3"/>
          <w:sz w:val="18"/>
          <w:szCs w:val="18"/>
        </w:rPr>
        <w:t>c</w:t>
      </w:r>
      <w:r w:rsidRPr="00910425">
        <w:rPr>
          <w:sz w:val="18"/>
          <w:szCs w:val="18"/>
        </w:rPr>
        <w:t xml:space="preserve">h </w:t>
      </w:r>
      <w:r w:rsidRPr="00910425">
        <w:rPr>
          <w:spacing w:val="-1"/>
          <w:sz w:val="18"/>
          <w:szCs w:val="18"/>
        </w:rPr>
        <w:t>c</w:t>
      </w:r>
      <w:r w:rsidRPr="00910425">
        <w:rPr>
          <w:spacing w:val="2"/>
          <w:sz w:val="18"/>
          <w:szCs w:val="18"/>
        </w:rPr>
        <w:t>h</w:t>
      </w:r>
      <w:r w:rsidRPr="00910425">
        <w:rPr>
          <w:spacing w:val="-5"/>
          <w:sz w:val="18"/>
          <w:szCs w:val="18"/>
        </w:rPr>
        <w:t>ý</w:t>
      </w:r>
      <w:r w:rsidRPr="00910425">
        <w:rPr>
          <w:sz w:val="18"/>
          <w:szCs w:val="18"/>
        </w:rPr>
        <w:t>b</w:t>
      </w:r>
      <w:r w:rsidRPr="00910425">
        <w:rPr>
          <w:spacing w:val="9"/>
          <w:sz w:val="18"/>
          <w:szCs w:val="18"/>
        </w:rPr>
        <w:t xml:space="preserve"> </w:t>
      </w:r>
      <w:r w:rsidRPr="00910425">
        <w:rPr>
          <w:sz w:val="18"/>
          <w:szCs w:val="18"/>
        </w:rPr>
        <w:t>minu</w:t>
      </w:r>
      <w:r w:rsidRPr="00910425">
        <w:rPr>
          <w:spacing w:val="2"/>
          <w:sz w:val="18"/>
          <w:szCs w:val="18"/>
        </w:rPr>
        <w:t>l</w:t>
      </w:r>
      <w:r w:rsidRPr="00910425">
        <w:rPr>
          <w:spacing w:val="-5"/>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ú</w:t>
      </w:r>
      <w:r w:rsidRPr="00910425">
        <w:rPr>
          <w:spacing w:val="-1"/>
          <w:sz w:val="18"/>
          <w:szCs w:val="18"/>
        </w:rPr>
        <w:t>č</w:t>
      </w:r>
      <w:r w:rsidRPr="00910425">
        <w:rPr>
          <w:sz w:val="18"/>
          <w:szCs w:val="18"/>
        </w:rPr>
        <w:t>tov</w:t>
      </w:r>
      <w:r w:rsidRPr="00910425">
        <w:rPr>
          <w:spacing w:val="5"/>
          <w:sz w:val="18"/>
          <w:szCs w:val="18"/>
        </w:rPr>
        <w:t>n</w:t>
      </w:r>
      <w:r w:rsidRPr="00910425">
        <w:rPr>
          <w:spacing w:val="-3"/>
          <w:sz w:val="18"/>
          <w:szCs w:val="18"/>
        </w:rPr>
        <w:t>ý</w:t>
      </w:r>
      <w:r w:rsidRPr="00910425">
        <w:rPr>
          <w:spacing w:val="-1"/>
          <w:sz w:val="18"/>
          <w:szCs w:val="18"/>
        </w:rPr>
        <w:t>c</w:t>
      </w:r>
      <w:r w:rsidRPr="00910425">
        <w:rPr>
          <w:sz w:val="18"/>
          <w:szCs w:val="18"/>
        </w:rPr>
        <w:t>h</w:t>
      </w:r>
      <w:r w:rsidRPr="00910425">
        <w:rPr>
          <w:spacing w:val="9"/>
          <w:sz w:val="18"/>
          <w:szCs w:val="18"/>
        </w:rPr>
        <w:t xml:space="preserve"> </w:t>
      </w:r>
      <w:r w:rsidRPr="00910425">
        <w:rPr>
          <w:sz w:val="18"/>
          <w:szCs w:val="18"/>
        </w:rPr>
        <w:t>období</w:t>
      </w:r>
      <w:r w:rsidRPr="00910425">
        <w:rPr>
          <w:spacing w:val="9"/>
          <w:sz w:val="18"/>
          <w:szCs w:val="18"/>
        </w:rPr>
        <w:t xml:space="preserve"> </w:t>
      </w:r>
      <w:r w:rsidRPr="00910425">
        <w:rPr>
          <w:sz w:val="18"/>
          <w:szCs w:val="18"/>
        </w:rPr>
        <w:t>v</w:t>
      </w:r>
      <w:r w:rsidRPr="00910425">
        <w:rPr>
          <w:spacing w:val="2"/>
          <w:sz w:val="18"/>
          <w:szCs w:val="18"/>
        </w:rPr>
        <w:t xml:space="preserve"> </w:t>
      </w:r>
      <w:r w:rsidRPr="00910425">
        <w:rPr>
          <w:sz w:val="18"/>
          <w:szCs w:val="18"/>
        </w:rPr>
        <w:t>b</w:t>
      </w:r>
      <w:r w:rsidRPr="00910425">
        <w:rPr>
          <w:spacing w:val="-1"/>
          <w:sz w:val="18"/>
          <w:szCs w:val="18"/>
        </w:rPr>
        <w:t>e</w:t>
      </w:r>
      <w:r w:rsidRPr="00910425">
        <w:rPr>
          <w:spacing w:val="1"/>
          <w:sz w:val="18"/>
          <w:szCs w:val="18"/>
        </w:rPr>
        <w:t>ž</w:t>
      </w:r>
      <w:r w:rsidRPr="00910425">
        <w:rPr>
          <w:sz w:val="18"/>
          <w:szCs w:val="18"/>
        </w:rPr>
        <w:t>nom</w:t>
      </w:r>
      <w:r w:rsidRPr="00910425">
        <w:rPr>
          <w:spacing w:val="9"/>
          <w:sz w:val="18"/>
          <w:szCs w:val="18"/>
        </w:rPr>
        <w:t xml:space="preserve"> </w:t>
      </w:r>
      <w:r w:rsidRPr="00910425">
        <w:rPr>
          <w:sz w:val="18"/>
          <w:szCs w:val="18"/>
        </w:rPr>
        <w:t>ú</w:t>
      </w:r>
      <w:r w:rsidRPr="00910425">
        <w:rPr>
          <w:spacing w:val="-4"/>
          <w:sz w:val="18"/>
          <w:szCs w:val="18"/>
        </w:rPr>
        <w:t>č</w:t>
      </w:r>
      <w:r w:rsidRPr="00910425">
        <w:rPr>
          <w:sz w:val="18"/>
          <w:szCs w:val="18"/>
        </w:rPr>
        <w:t>tovnom</w:t>
      </w:r>
      <w:r w:rsidRPr="00910425">
        <w:rPr>
          <w:spacing w:val="10"/>
          <w:sz w:val="18"/>
          <w:szCs w:val="18"/>
        </w:rPr>
        <w:t xml:space="preserve"> </w:t>
      </w:r>
      <w:r w:rsidRPr="00910425">
        <w:rPr>
          <w:sz w:val="18"/>
          <w:szCs w:val="18"/>
        </w:rPr>
        <w:t>období</w:t>
      </w:r>
      <w:r w:rsidRPr="00910425">
        <w:rPr>
          <w:spacing w:val="9"/>
          <w:sz w:val="18"/>
          <w:szCs w:val="18"/>
        </w:rPr>
        <w:t xml:space="preserve"> </w:t>
      </w:r>
      <w:r w:rsidRPr="00910425">
        <w:rPr>
          <w:sz w:val="18"/>
          <w:szCs w:val="18"/>
        </w:rPr>
        <w:t>s</w:t>
      </w:r>
      <w:r w:rsidRPr="00910425">
        <w:rPr>
          <w:spacing w:val="1"/>
          <w:sz w:val="18"/>
          <w:szCs w:val="18"/>
        </w:rPr>
        <w:t xml:space="preserve"> </w:t>
      </w:r>
      <w:r w:rsidRPr="00910425">
        <w:rPr>
          <w:sz w:val="18"/>
          <w:szCs w:val="18"/>
        </w:rPr>
        <w:t>uv</w:t>
      </w:r>
      <w:r w:rsidRPr="00910425">
        <w:rPr>
          <w:spacing w:val="-1"/>
          <w:sz w:val="18"/>
          <w:szCs w:val="18"/>
        </w:rPr>
        <w:t>e</w:t>
      </w:r>
      <w:r w:rsidRPr="00910425">
        <w:rPr>
          <w:sz w:val="18"/>
          <w:szCs w:val="18"/>
        </w:rPr>
        <w:t>d</w:t>
      </w:r>
      <w:r w:rsidRPr="00910425">
        <w:rPr>
          <w:spacing w:val="-1"/>
          <w:sz w:val="18"/>
          <w:szCs w:val="18"/>
        </w:rPr>
        <w:t>e</w:t>
      </w:r>
      <w:r w:rsidRPr="00910425">
        <w:rPr>
          <w:sz w:val="18"/>
          <w:szCs w:val="18"/>
        </w:rPr>
        <w:t>ním</w:t>
      </w:r>
      <w:r w:rsidRPr="00910425">
        <w:rPr>
          <w:spacing w:val="10"/>
          <w:sz w:val="18"/>
          <w:szCs w:val="18"/>
        </w:rPr>
        <w:t xml:space="preserve"> </w:t>
      </w:r>
      <w:r w:rsidRPr="00910425">
        <w:rPr>
          <w:sz w:val="18"/>
          <w:szCs w:val="18"/>
        </w:rPr>
        <w:t>vp</w:t>
      </w:r>
      <w:r w:rsidRPr="00910425">
        <w:rPr>
          <w:spacing w:val="2"/>
          <w:sz w:val="18"/>
          <w:szCs w:val="18"/>
        </w:rPr>
        <w:t>l</w:t>
      </w:r>
      <w:r w:rsidRPr="00910425">
        <w:rPr>
          <w:spacing w:val="-8"/>
          <w:sz w:val="18"/>
          <w:szCs w:val="18"/>
        </w:rPr>
        <w:t>y</w:t>
      </w:r>
      <w:r w:rsidRPr="00910425">
        <w:rPr>
          <w:sz w:val="18"/>
          <w:szCs w:val="18"/>
        </w:rPr>
        <w:t>vu</w:t>
      </w:r>
      <w:r w:rsidRPr="00910425">
        <w:rPr>
          <w:spacing w:val="9"/>
          <w:sz w:val="18"/>
          <w:szCs w:val="18"/>
        </w:rPr>
        <w:t xml:space="preserve"> </w:t>
      </w:r>
      <w:r w:rsidRPr="00910425">
        <w:rPr>
          <w:sz w:val="18"/>
          <w:szCs w:val="18"/>
        </w:rPr>
        <w:t xml:space="preserve">na </w:t>
      </w:r>
      <w:r w:rsidRPr="00910425">
        <w:rPr>
          <w:spacing w:val="2"/>
          <w:sz w:val="18"/>
          <w:szCs w:val="18"/>
        </w:rPr>
        <w:t>v</w:t>
      </w:r>
      <w:r w:rsidRPr="00910425">
        <w:rPr>
          <w:spacing w:val="-5"/>
          <w:sz w:val="18"/>
          <w:szCs w:val="18"/>
        </w:rPr>
        <w:t>ý</w:t>
      </w:r>
      <w:r w:rsidRPr="00910425">
        <w:rPr>
          <w:sz w:val="18"/>
          <w:szCs w:val="18"/>
        </w:rPr>
        <w:t>sledok hospod</w:t>
      </w:r>
      <w:r w:rsidRPr="00910425">
        <w:rPr>
          <w:spacing w:val="1"/>
          <w:sz w:val="18"/>
          <w:szCs w:val="18"/>
        </w:rPr>
        <w:t>á</w:t>
      </w:r>
      <w:r w:rsidRPr="00910425">
        <w:rPr>
          <w:sz w:val="18"/>
          <w:szCs w:val="18"/>
        </w:rPr>
        <w:t>r</w:t>
      </w:r>
      <w:r w:rsidRPr="00910425">
        <w:rPr>
          <w:spacing w:val="-2"/>
          <w:sz w:val="18"/>
          <w:szCs w:val="18"/>
        </w:rPr>
        <w:t>e</w:t>
      </w:r>
      <w:r w:rsidRPr="00910425">
        <w:rPr>
          <w:sz w:val="18"/>
          <w:szCs w:val="18"/>
        </w:rPr>
        <w:t xml:space="preserve">nia </w:t>
      </w:r>
      <w:r w:rsidRPr="00910425">
        <w:rPr>
          <w:spacing w:val="1"/>
          <w:sz w:val="18"/>
          <w:szCs w:val="18"/>
        </w:rPr>
        <w:t>b</w:t>
      </w:r>
      <w:r w:rsidRPr="00910425">
        <w:rPr>
          <w:spacing w:val="-1"/>
          <w:sz w:val="18"/>
          <w:szCs w:val="18"/>
        </w:rPr>
        <w:t>e</w:t>
      </w:r>
      <w:r w:rsidRPr="00910425">
        <w:rPr>
          <w:spacing w:val="1"/>
          <w:sz w:val="18"/>
          <w:szCs w:val="18"/>
        </w:rPr>
        <w:t>ž</w:t>
      </w:r>
      <w:r w:rsidRPr="00910425">
        <w:rPr>
          <w:sz w:val="18"/>
          <w:szCs w:val="18"/>
        </w:rPr>
        <w:t>n</w:t>
      </w:r>
      <w:r w:rsidRPr="00910425">
        <w:rPr>
          <w:spacing w:val="-1"/>
          <w:sz w:val="18"/>
          <w:szCs w:val="18"/>
        </w:rPr>
        <w:t>é</w:t>
      </w:r>
      <w:r w:rsidRPr="00910425">
        <w:rPr>
          <w:sz w:val="18"/>
          <w:szCs w:val="18"/>
        </w:rPr>
        <w:t>ho</w:t>
      </w:r>
      <w:r w:rsidRPr="00910425">
        <w:rPr>
          <w:spacing w:val="1"/>
          <w:sz w:val="18"/>
          <w:szCs w:val="18"/>
        </w:rPr>
        <w:t xml:space="preserve"> </w:t>
      </w:r>
      <w:r w:rsidRPr="00910425">
        <w:rPr>
          <w:sz w:val="18"/>
          <w:szCs w:val="18"/>
        </w:rPr>
        <w:t>ú</w:t>
      </w:r>
      <w:r w:rsidRPr="00910425">
        <w:rPr>
          <w:spacing w:val="-1"/>
          <w:sz w:val="18"/>
          <w:szCs w:val="18"/>
        </w:rPr>
        <w:t>č</w:t>
      </w:r>
      <w:r w:rsidRPr="00910425">
        <w:rPr>
          <w:sz w:val="18"/>
          <w:szCs w:val="18"/>
        </w:rPr>
        <w:t>tovného obdo</w:t>
      </w:r>
      <w:r w:rsidRPr="00910425">
        <w:rPr>
          <w:spacing w:val="1"/>
          <w:sz w:val="18"/>
          <w:szCs w:val="18"/>
        </w:rPr>
        <w:t>b</w:t>
      </w:r>
      <w:r w:rsidRPr="00910425">
        <w:rPr>
          <w:sz w:val="18"/>
          <w:szCs w:val="18"/>
        </w:rPr>
        <w:t>ia</w:t>
      </w:r>
      <w:r w:rsidR="00401155" w:rsidRPr="00910425">
        <w:rPr>
          <w:sz w:val="18"/>
          <w:szCs w:val="18"/>
        </w:rPr>
        <w:t>:</w:t>
      </w:r>
      <w:r w:rsidR="006F0133" w:rsidRPr="00910425">
        <w:rPr>
          <w:sz w:val="18"/>
          <w:szCs w:val="18"/>
        </w:rPr>
        <w:t xml:space="preserve"> </w:t>
      </w:r>
      <w:r w:rsidR="006F0133" w:rsidRPr="00910425">
        <w:rPr>
          <w:b/>
          <w:bCs/>
          <w:sz w:val="18"/>
          <w:szCs w:val="18"/>
        </w:rPr>
        <w:t>nemá náplň</w:t>
      </w:r>
    </w:p>
    <w:p w14:paraId="77D3C1C0" w14:textId="77777777" w:rsidR="00765502" w:rsidRDefault="00765502" w:rsidP="00765502">
      <w:pPr>
        <w:pStyle w:val="Odsekzoznamu"/>
        <w:rPr>
          <w:spacing w:val="-5"/>
          <w:sz w:val="18"/>
          <w:szCs w:val="18"/>
        </w:rPr>
      </w:pPr>
    </w:p>
    <w:p w14:paraId="3D2CB976" w14:textId="77777777" w:rsidR="00765502" w:rsidRPr="00910425" w:rsidRDefault="00765502" w:rsidP="00765502">
      <w:pPr>
        <w:pStyle w:val="Zkladntext"/>
        <w:tabs>
          <w:tab w:val="left" w:pos="808"/>
        </w:tabs>
        <w:ind w:left="720" w:firstLine="0"/>
        <w:jc w:val="both"/>
        <w:rPr>
          <w:spacing w:val="-5"/>
          <w:sz w:val="18"/>
          <w:szCs w:val="18"/>
        </w:rPr>
      </w:pP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77777777" w:rsidR="00F404E8" w:rsidRPr="00105290" w:rsidRDefault="002C12B4" w:rsidP="00401155">
      <w:pPr>
        <w:pStyle w:val="Nadpis1"/>
        <w:ind w:right="157"/>
        <w:jc w:val="center"/>
        <w:rPr>
          <w:b w:val="0"/>
          <w:bCs w:val="0"/>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6FD02599" w14:textId="7311D1D6" w:rsidR="00F404E8" w:rsidRDefault="002C12B4" w:rsidP="00401155">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 xml:space="preserve">u </w:t>
      </w:r>
      <w:r w:rsidR="00E545BA">
        <w:rPr>
          <w:rFonts w:ascii="Times New Roman" w:eastAsia="Times New Roman" w:hAnsi="Times New Roman"/>
          <w:b/>
          <w:bCs/>
          <w:sz w:val="18"/>
          <w:szCs w:val="18"/>
        </w:rPr>
        <w:t>a výkaz ziskov a</w:t>
      </w:r>
      <w:r w:rsidR="00922BD2">
        <w:rPr>
          <w:rFonts w:ascii="Times New Roman" w:eastAsia="Times New Roman" w:hAnsi="Times New Roman"/>
          <w:b/>
          <w:bCs/>
          <w:sz w:val="18"/>
          <w:szCs w:val="18"/>
        </w:rPr>
        <w:t> </w:t>
      </w:r>
      <w:r w:rsidR="00E545BA">
        <w:rPr>
          <w:rFonts w:ascii="Times New Roman" w:eastAsia="Times New Roman" w:hAnsi="Times New Roman"/>
          <w:b/>
          <w:bCs/>
          <w:sz w:val="18"/>
          <w:szCs w:val="18"/>
        </w:rPr>
        <w:t>strát</w:t>
      </w:r>
    </w:p>
    <w:p w14:paraId="38E5CA46" w14:textId="0DAC02FE" w:rsidR="00922BD2" w:rsidRDefault="00922BD2" w:rsidP="00401155">
      <w:pPr>
        <w:ind w:right="157"/>
        <w:jc w:val="center"/>
        <w:rPr>
          <w:rFonts w:ascii="Times New Roman" w:eastAsia="Times New Roman" w:hAnsi="Times New Roman"/>
          <w:b/>
          <w:bCs/>
          <w:sz w:val="18"/>
          <w:szCs w:val="18"/>
        </w:rPr>
      </w:pPr>
    </w:p>
    <w:p w14:paraId="32951692" w14:textId="77777777" w:rsidR="00922BD2" w:rsidRDefault="00922BD2" w:rsidP="00922BD2">
      <w:pPr>
        <w:ind w:right="157"/>
        <w:rPr>
          <w:rFonts w:ascii="Times New Roman" w:eastAsia="Times New Roman" w:hAnsi="Times New Roman"/>
          <w:b/>
          <w:bCs/>
          <w:sz w:val="18"/>
          <w:szCs w:val="18"/>
        </w:rPr>
      </w:pPr>
    </w:p>
    <w:p w14:paraId="1AFB94AE" w14:textId="4C828BB3"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Informácie v súvahe na strane aktív</w:t>
      </w:r>
    </w:p>
    <w:p w14:paraId="163A95AE" w14:textId="608D01C3" w:rsidR="00920646" w:rsidRDefault="00920646" w:rsidP="00920646">
      <w:pPr>
        <w:ind w:right="157"/>
        <w:rPr>
          <w:rFonts w:ascii="Times New Roman" w:eastAsia="Times New Roman" w:hAnsi="Times New Roman"/>
          <w:b/>
          <w:bCs/>
          <w:sz w:val="18"/>
          <w:szCs w:val="18"/>
        </w:rPr>
      </w:pPr>
    </w:p>
    <w:p w14:paraId="1C896F9B" w14:textId="0DCCC60D" w:rsidR="00920646" w:rsidRPr="00920646" w:rsidRDefault="00920646" w:rsidP="00920646">
      <w:pPr>
        <w:pStyle w:val="Odsekzoznamu"/>
        <w:numPr>
          <w:ilvl w:val="0"/>
          <w:numId w:val="12"/>
        </w:numPr>
        <w:ind w:right="157"/>
        <w:rPr>
          <w:rFonts w:ascii="Times New Roman" w:eastAsia="Times New Roman" w:hAnsi="Times New Roman"/>
          <w:b/>
          <w:bCs/>
          <w:sz w:val="18"/>
          <w:szCs w:val="18"/>
        </w:rPr>
      </w:pPr>
      <w:r>
        <w:rPr>
          <w:rFonts w:ascii="Times New Roman" w:eastAsia="Times New Roman" w:hAnsi="Times New Roman"/>
          <w:b/>
          <w:bCs/>
          <w:sz w:val="18"/>
          <w:szCs w:val="18"/>
        </w:rPr>
        <w:t>Dlhodobý hmotný majetok</w:t>
      </w:r>
      <w:r w:rsidR="006606D5">
        <w:rPr>
          <w:rFonts w:ascii="Times New Roman" w:eastAsia="Times New Roman" w:hAnsi="Times New Roman"/>
          <w:b/>
          <w:bCs/>
          <w:sz w:val="18"/>
          <w:szCs w:val="18"/>
        </w:rPr>
        <w:t xml:space="preserve"> – bežné obdobie</w:t>
      </w:r>
    </w:p>
    <w:p w14:paraId="54C6AC23" w14:textId="64C6A5DC" w:rsidR="00E545BA" w:rsidRDefault="00E545BA" w:rsidP="00401155">
      <w:pPr>
        <w:ind w:right="157"/>
        <w:jc w:val="center"/>
        <w:rPr>
          <w:rFonts w:ascii="Times New Roman" w:eastAsia="Times New Roman" w:hAnsi="Times New Roman"/>
          <w:b/>
          <w:bCs/>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E545BA" w:rsidRPr="00E545BA" w14:paraId="3C8B5EE3" w14:textId="77777777" w:rsidTr="00EC567F">
        <w:trPr>
          <w:trHeight w:val="566"/>
        </w:trPr>
        <w:tc>
          <w:tcPr>
            <w:tcW w:w="1809" w:type="dxa"/>
          </w:tcPr>
          <w:p w14:paraId="1B296B10" w14:textId="77777777" w:rsidR="006606D5"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3F8C9C73" w14:textId="1EFD027B" w:rsidR="00E545BA" w:rsidRPr="00E545BA" w:rsidRDefault="006606D5" w:rsidP="006606D5">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105AC883" w14:textId="77777777" w:rsidR="00E545BA" w:rsidRPr="00E545BA" w:rsidRDefault="00E545BA">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05CB102D" w14:textId="6B54EEF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sidR="00EC567F">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5A3845DE"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3BDD4657"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32E058A4"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63B547AB" w14:textId="77777777" w:rsidR="00E545BA" w:rsidRPr="00E545BA" w:rsidRDefault="00E545BA" w:rsidP="00EC567F">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E545BA" w:rsidRPr="00E545BA" w14:paraId="7A486DE7" w14:textId="77777777" w:rsidTr="00EC567F">
        <w:trPr>
          <w:trHeight w:val="230"/>
        </w:trPr>
        <w:tc>
          <w:tcPr>
            <w:tcW w:w="1809" w:type="dxa"/>
          </w:tcPr>
          <w:p w14:paraId="6C01F318" w14:textId="24190AB2" w:rsidR="00E545BA" w:rsidRPr="00E545BA" w:rsidRDefault="006606D5">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21D7E22C" w14:textId="5BF4CA8F" w:rsidR="00E545BA" w:rsidRPr="00E545BA" w:rsidRDefault="00B714D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014</w:t>
            </w:r>
          </w:p>
        </w:tc>
        <w:tc>
          <w:tcPr>
            <w:tcW w:w="1644" w:type="dxa"/>
          </w:tcPr>
          <w:p w14:paraId="720C6E99" w14:textId="6DC77BAA" w:rsidR="00E545BA" w:rsidRPr="00E545BA" w:rsidRDefault="00904D4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1032" w:type="dxa"/>
          </w:tcPr>
          <w:p w14:paraId="61FBE1C2" w14:textId="6E0866F3" w:rsidR="00E545BA" w:rsidRPr="00E545BA" w:rsidRDefault="00E545BA">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710CB30" w14:textId="23A8D7DE" w:rsidR="00E545BA" w:rsidRPr="00E545BA" w:rsidRDefault="00904D4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820" w:type="dxa"/>
          </w:tcPr>
          <w:p w14:paraId="7A4F9FA4" w14:textId="77777777" w:rsidR="00E545BA" w:rsidRPr="00E545BA" w:rsidRDefault="00E545BA">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BAC410D" w14:textId="1CD657B4" w:rsidR="00E545BA" w:rsidRPr="00E545BA" w:rsidRDefault="00904D41">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6C29D84" w14:textId="31AA8A1B" w:rsidR="00920646" w:rsidRPr="00013794" w:rsidRDefault="00920646" w:rsidP="00013794">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EC567F" w:rsidRPr="00E545BA" w14:paraId="32077487" w14:textId="77777777" w:rsidTr="00013794">
        <w:trPr>
          <w:trHeight w:val="230"/>
        </w:trPr>
        <w:tc>
          <w:tcPr>
            <w:tcW w:w="1838" w:type="dxa"/>
          </w:tcPr>
          <w:p w14:paraId="01BCDBD8" w14:textId="4DF0DFC9" w:rsidR="00EC567F" w:rsidRPr="00E545BA" w:rsidRDefault="00EC567F"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013794">
              <w:rPr>
                <w:rFonts w:ascii="Times New Roman" w:hAnsi="Times New Roman"/>
                <w:color w:val="000000"/>
                <w:sz w:val="18"/>
                <w:szCs w:val="18"/>
                <w:lang w:eastAsia="sk-SK"/>
              </w:rPr>
              <w:t>- oprávky</w:t>
            </w:r>
          </w:p>
        </w:tc>
        <w:tc>
          <w:tcPr>
            <w:tcW w:w="567" w:type="dxa"/>
          </w:tcPr>
          <w:p w14:paraId="454AA7EA"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5C18898F" w14:textId="4F84ADDD"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6223B8" w14:textId="49A381A6"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34010B7B" w14:textId="5EDABE79" w:rsidR="00EC567F" w:rsidRPr="00E545BA" w:rsidRDefault="00013794"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27224C05" w14:textId="77777777" w:rsidR="00EC567F" w:rsidRPr="00E545BA" w:rsidRDefault="00EC567F"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69CB2997" w14:textId="141D93E7" w:rsidR="00EC567F" w:rsidRPr="00E545BA" w:rsidRDefault="00904D41"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013794" w:rsidRPr="00E545BA" w14:paraId="1239E7C0" w14:textId="77777777" w:rsidTr="00013794">
        <w:trPr>
          <w:trHeight w:val="230"/>
        </w:trPr>
        <w:tc>
          <w:tcPr>
            <w:tcW w:w="1838" w:type="dxa"/>
          </w:tcPr>
          <w:p w14:paraId="76AB5A73" w14:textId="450B9170" w:rsidR="00013794" w:rsidRPr="00E545BA" w:rsidRDefault="00013794"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26B9E5BD" w14:textId="77777777" w:rsidR="00013794" w:rsidRPr="00E545BA" w:rsidRDefault="00013794"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44AF5628" w14:textId="130A33B7" w:rsidR="00013794" w:rsidRDefault="00904D41"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1032" w:type="dxa"/>
          </w:tcPr>
          <w:p w14:paraId="158915D9" w14:textId="3460621B" w:rsidR="00013794"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4717ED17" w14:textId="22EF08AB" w:rsidR="00013794" w:rsidRDefault="00904D41"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8400</w:t>
            </w:r>
          </w:p>
        </w:tc>
        <w:tc>
          <w:tcPr>
            <w:tcW w:w="820" w:type="dxa"/>
          </w:tcPr>
          <w:p w14:paraId="7BEF5B3A" w14:textId="5876132A" w:rsidR="00013794"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88BB20A" w14:textId="40D05A1B" w:rsidR="00013794" w:rsidRPr="00874D42" w:rsidRDefault="00904D41" w:rsidP="00874D42">
            <w:pPr>
              <w:widowControl/>
              <w:autoSpaceDE w:val="0"/>
              <w:autoSpaceDN w:val="0"/>
              <w:adjustRightInd w:val="0"/>
              <w:ind w:left="36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6AAA7952" w14:textId="77777777" w:rsidR="00920646" w:rsidRDefault="00920646" w:rsidP="00920646">
      <w:pPr>
        <w:pStyle w:val="Zkladntext"/>
        <w:ind w:left="0" w:firstLine="0"/>
        <w:rPr>
          <w:spacing w:val="1"/>
          <w:sz w:val="18"/>
          <w:szCs w:val="18"/>
        </w:rPr>
      </w:pPr>
    </w:p>
    <w:p w14:paraId="34D2F55C" w14:textId="77777777" w:rsidR="00920646" w:rsidRDefault="00920646" w:rsidP="00920646">
      <w:pPr>
        <w:pStyle w:val="Zkladntext"/>
        <w:ind w:left="0" w:firstLine="0"/>
        <w:rPr>
          <w:spacing w:val="1"/>
          <w:sz w:val="18"/>
          <w:szCs w:val="18"/>
        </w:rPr>
      </w:pPr>
    </w:p>
    <w:p w14:paraId="694F7B4F" w14:textId="0CF8B3B1" w:rsidR="006606D5" w:rsidRPr="00363853" w:rsidRDefault="006606D5" w:rsidP="00363853">
      <w:pPr>
        <w:pStyle w:val="Odsekzoznamu"/>
        <w:numPr>
          <w:ilvl w:val="0"/>
          <w:numId w:val="12"/>
        </w:numPr>
        <w:ind w:right="157"/>
        <w:rPr>
          <w:rFonts w:ascii="Times New Roman" w:eastAsia="Times New Roman" w:hAnsi="Times New Roman"/>
          <w:b/>
          <w:bCs/>
          <w:sz w:val="18"/>
          <w:szCs w:val="18"/>
        </w:rPr>
      </w:pPr>
      <w:r w:rsidRPr="00363853">
        <w:rPr>
          <w:rFonts w:ascii="Times New Roman" w:eastAsia="Times New Roman" w:hAnsi="Times New Roman"/>
          <w:b/>
          <w:bCs/>
          <w:sz w:val="18"/>
          <w:szCs w:val="18"/>
        </w:rPr>
        <w:t>Dlhodobý hmotný majetok – pr</w:t>
      </w:r>
      <w:r w:rsidR="00363853">
        <w:rPr>
          <w:rFonts w:ascii="Times New Roman" w:eastAsia="Times New Roman" w:hAnsi="Times New Roman"/>
          <w:b/>
          <w:bCs/>
          <w:sz w:val="18"/>
          <w:szCs w:val="18"/>
        </w:rPr>
        <w:t>e</w:t>
      </w:r>
      <w:r w:rsidRPr="00363853">
        <w:rPr>
          <w:rFonts w:ascii="Times New Roman" w:eastAsia="Times New Roman" w:hAnsi="Times New Roman"/>
          <w:b/>
          <w:bCs/>
          <w:sz w:val="18"/>
          <w:szCs w:val="18"/>
        </w:rPr>
        <w:t>dchádzajúce obdobie</w:t>
      </w:r>
    </w:p>
    <w:p w14:paraId="203A68FC" w14:textId="5A71C20B" w:rsidR="006606D5" w:rsidRDefault="006606D5" w:rsidP="006606D5">
      <w:pPr>
        <w:pStyle w:val="Zkladntext"/>
        <w:ind w:left="645" w:firstLine="0"/>
        <w:rPr>
          <w:spacing w:val="1"/>
          <w:sz w:val="18"/>
          <w:szCs w:val="18"/>
        </w:rPr>
      </w:pP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09"/>
        <w:gridCol w:w="596"/>
        <w:gridCol w:w="1644"/>
        <w:gridCol w:w="1032"/>
        <w:gridCol w:w="1032"/>
        <w:gridCol w:w="820"/>
        <w:gridCol w:w="1224"/>
      </w:tblGrid>
      <w:tr w:rsidR="006606D5" w:rsidRPr="00E545BA" w14:paraId="2A63EB70" w14:textId="77777777" w:rsidTr="00E70503">
        <w:trPr>
          <w:trHeight w:val="566"/>
        </w:trPr>
        <w:tc>
          <w:tcPr>
            <w:tcW w:w="1809" w:type="dxa"/>
          </w:tcPr>
          <w:p w14:paraId="022E46A6" w14:textId="77777777" w:rsidR="006606D5"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samostatné hnuteľné</w:t>
            </w:r>
          </w:p>
          <w:p w14:paraId="4458F2B8" w14:textId="77777777" w:rsidR="006606D5" w:rsidRPr="00E545BA" w:rsidRDefault="006606D5" w:rsidP="00E70503">
            <w:pPr>
              <w:pStyle w:val="Zkladntext"/>
              <w:tabs>
                <w:tab w:val="left" w:pos="808"/>
              </w:tabs>
              <w:ind w:left="0" w:firstLine="0"/>
              <w:rPr>
                <w:color w:val="000000"/>
                <w:sz w:val="18"/>
                <w:szCs w:val="18"/>
                <w:lang w:eastAsia="sk-SK"/>
              </w:rPr>
            </w:pPr>
            <w:r w:rsidRPr="00E545BA">
              <w:rPr>
                <w:color w:val="000000"/>
                <w:sz w:val="18"/>
                <w:szCs w:val="18"/>
                <w:lang w:eastAsia="sk-SK"/>
              </w:rPr>
              <w:t>veci</w:t>
            </w:r>
          </w:p>
        </w:tc>
        <w:tc>
          <w:tcPr>
            <w:tcW w:w="596" w:type="dxa"/>
          </w:tcPr>
          <w:p w14:paraId="23646154"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riadok súvahy</w:t>
            </w:r>
          </w:p>
        </w:tc>
        <w:tc>
          <w:tcPr>
            <w:tcW w:w="1644" w:type="dxa"/>
          </w:tcPr>
          <w:p w14:paraId="5CF68D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1032" w:type="dxa"/>
          </w:tcPr>
          <w:p w14:paraId="79AE040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Prírastky</w:t>
            </w:r>
          </w:p>
        </w:tc>
        <w:tc>
          <w:tcPr>
            <w:tcW w:w="1032" w:type="dxa"/>
          </w:tcPr>
          <w:p w14:paraId="23DE1E3F"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Úbytky</w:t>
            </w:r>
          </w:p>
        </w:tc>
        <w:tc>
          <w:tcPr>
            <w:tcW w:w="820" w:type="dxa"/>
          </w:tcPr>
          <w:p w14:paraId="1B3B214B"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Presuny (+,-)</w:t>
            </w:r>
          </w:p>
        </w:tc>
        <w:tc>
          <w:tcPr>
            <w:tcW w:w="1224" w:type="dxa"/>
          </w:tcPr>
          <w:p w14:paraId="4678FBE2" w14:textId="77777777" w:rsidR="006606D5" w:rsidRPr="00E545BA" w:rsidRDefault="006606D5" w:rsidP="00E70503">
            <w:pPr>
              <w:widowControl/>
              <w:autoSpaceDE w:val="0"/>
              <w:autoSpaceDN w:val="0"/>
              <w:adjustRightInd w:val="0"/>
              <w:jc w:val="center"/>
              <w:rPr>
                <w:rFonts w:ascii="Times New Roman" w:hAnsi="Times New Roman"/>
                <w:color w:val="000000"/>
                <w:sz w:val="18"/>
                <w:szCs w:val="18"/>
                <w:lang w:eastAsia="sk-SK"/>
              </w:rPr>
            </w:pPr>
            <w:r w:rsidRPr="00E545BA">
              <w:rPr>
                <w:rFonts w:ascii="Times New Roman" w:hAnsi="Times New Roman"/>
                <w:color w:val="000000"/>
                <w:sz w:val="18"/>
                <w:szCs w:val="18"/>
                <w:lang w:eastAsia="sk-SK"/>
              </w:rPr>
              <w:t>Stav na konci ÚO</w:t>
            </w:r>
          </w:p>
        </w:tc>
      </w:tr>
      <w:tr w:rsidR="006606D5" w:rsidRPr="00E545BA" w14:paraId="104935DD" w14:textId="77777777" w:rsidTr="00E70503">
        <w:trPr>
          <w:trHeight w:val="230"/>
        </w:trPr>
        <w:tc>
          <w:tcPr>
            <w:tcW w:w="1809" w:type="dxa"/>
          </w:tcPr>
          <w:p w14:paraId="564BF576"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obstar</w:t>
            </w:r>
            <w:r>
              <w:rPr>
                <w:rFonts w:ascii="Times New Roman" w:hAnsi="Times New Roman"/>
                <w:color w:val="000000"/>
                <w:sz w:val="18"/>
                <w:szCs w:val="18"/>
                <w:lang w:eastAsia="sk-SK"/>
              </w:rPr>
              <w:t>ávacia</w:t>
            </w:r>
            <w:r w:rsidRPr="00E545BA">
              <w:rPr>
                <w:rFonts w:ascii="Times New Roman" w:hAnsi="Times New Roman"/>
                <w:color w:val="000000"/>
                <w:sz w:val="18"/>
                <w:szCs w:val="18"/>
                <w:lang w:eastAsia="sk-SK"/>
              </w:rPr>
              <w:t xml:space="preserve"> na začiatku BO</w:t>
            </w:r>
          </w:p>
        </w:tc>
        <w:tc>
          <w:tcPr>
            <w:tcW w:w="596" w:type="dxa"/>
          </w:tcPr>
          <w:p w14:paraId="3B149E89"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2112D27A" w14:textId="379FD831"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6A214A97" w14:textId="2E53AD4D"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032" w:type="dxa"/>
          </w:tcPr>
          <w:p w14:paraId="1A376C82" w14:textId="1342B65F"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820" w:type="dxa"/>
          </w:tcPr>
          <w:p w14:paraId="5B4A6F0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1930590" w14:textId="714617D4"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286A2D64" w14:textId="77777777" w:rsidTr="00E70503">
        <w:trPr>
          <w:trHeight w:val="230"/>
        </w:trPr>
        <w:tc>
          <w:tcPr>
            <w:tcW w:w="1809" w:type="dxa"/>
          </w:tcPr>
          <w:p w14:paraId="3DA5975A" w14:textId="28A7D778"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Obstaranie majetku</w:t>
            </w:r>
          </w:p>
        </w:tc>
        <w:tc>
          <w:tcPr>
            <w:tcW w:w="596" w:type="dxa"/>
          </w:tcPr>
          <w:p w14:paraId="14AC30F0" w14:textId="01BC2423"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018</w:t>
            </w:r>
          </w:p>
        </w:tc>
        <w:tc>
          <w:tcPr>
            <w:tcW w:w="1644" w:type="dxa"/>
          </w:tcPr>
          <w:p w14:paraId="2CDE277A" w14:textId="02A750C7"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19D4750" w14:textId="187FD4E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69C5B9A7" w14:textId="7B03207E"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61702397" w14:textId="3F24493D"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26125596" w14:textId="2DDED926" w:rsidR="006606D5" w:rsidRPr="00E545BA" w:rsidRDefault="00896499"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40323C" w:rsidRPr="0040323C" w14:paraId="0CA96433" w14:textId="77777777" w:rsidTr="00E70503">
        <w:trPr>
          <w:trHeight w:val="230"/>
        </w:trPr>
        <w:tc>
          <w:tcPr>
            <w:tcW w:w="1809" w:type="dxa"/>
          </w:tcPr>
          <w:p w14:paraId="505284A8" w14:textId="72990B51" w:rsidR="0040323C" w:rsidRPr="0040323C" w:rsidRDefault="0040323C" w:rsidP="00E70503">
            <w:pPr>
              <w:widowControl/>
              <w:autoSpaceDE w:val="0"/>
              <w:autoSpaceDN w:val="0"/>
              <w:adjustRightInd w:val="0"/>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Spolu</w:t>
            </w:r>
          </w:p>
        </w:tc>
        <w:tc>
          <w:tcPr>
            <w:tcW w:w="596" w:type="dxa"/>
          </w:tcPr>
          <w:p w14:paraId="08B8104E" w14:textId="77777777"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644" w:type="dxa"/>
          </w:tcPr>
          <w:p w14:paraId="185629B3" w14:textId="72061E55"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3C8A75B2" w14:textId="62412F7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1032" w:type="dxa"/>
          </w:tcPr>
          <w:p w14:paraId="26D1F3F3" w14:textId="0508FA38"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p>
        </w:tc>
        <w:tc>
          <w:tcPr>
            <w:tcW w:w="820" w:type="dxa"/>
          </w:tcPr>
          <w:p w14:paraId="5F88734A" w14:textId="5ABA3863" w:rsidR="0040323C" w:rsidRPr="0040323C" w:rsidRDefault="0040323C" w:rsidP="00E70503">
            <w:pPr>
              <w:widowControl/>
              <w:autoSpaceDE w:val="0"/>
              <w:autoSpaceDN w:val="0"/>
              <w:adjustRightInd w:val="0"/>
              <w:jc w:val="right"/>
              <w:rPr>
                <w:rFonts w:ascii="Times New Roman" w:hAnsi="Times New Roman"/>
                <w:b/>
                <w:bCs/>
                <w:color w:val="000000"/>
                <w:sz w:val="18"/>
                <w:szCs w:val="18"/>
                <w:lang w:eastAsia="sk-SK"/>
              </w:rPr>
            </w:pPr>
            <w:r w:rsidRPr="0040323C">
              <w:rPr>
                <w:rFonts w:ascii="Times New Roman" w:hAnsi="Times New Roman"/>
                <w:b/>
                <w:bCs/>
                <w:color w:val="000000"/>
                <w:sz w:val="18"/>
                <w:szCs w:val="18"/>
                <w:lang w:eastAsia="sk-SK"/>
              </w:rPr>
              <w:t>0</w:t>
            </w:r>
          </w:p>
        </w:tc>
        <w:tc>
          <w:tcPr>
            <w:tcW w:w="1224" w:type="dxa"/>
          </w:tcPr>
          <w:p w14:paraId="10BBB8B3" w14:textId="5E06DE07" w:rsidR="0040323C" w:rsidRPr="0040323C" w:rsidRDefault="00431FEC"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bl>
    <w:p w14:paraId="63A41CE0" w14:textId="77777777" w:rsidR="006606D5" w:rsidRPr="00013794" w:rsidRDefault="006606D5" w:rsidP="006606D5">
      <w:pPr>
        <w:pStyle w:val="Zkladntext"/>
        <w:ind w:left="0" w:firstLine="0"/>
        <w:rPr>
          <w:spacing w:val="1"/>
          <w:sz w:val="18"/>
          <w:szCs w:val="18"/>
        </w:rPr>
      </w:pPr>
      <w:r>
        <w:rPr>
          <w:spacing w:val="1"/>
          <w:sz w:val="18"/>
          <w:szCs w:val="18"/>
        </w:rPr>
        <w:tab/>
      </w:r>
      <w:r>
        <w:rPr>
          <w:spacing w:val="1"/>
          <w:sz w:val="18"/>
          <w:szCs w:val="18"/>
        </w:rPr>
        <w:tab/>
      </w:r>
    </w:p>
    <w:tbl>
      <w:tblPr>
        <w:tblW w:w="0" w:type="auto"/>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firstRow="0" w:lastRow="0" w:firstColumn="0" w:lastColumn="0" w:noHBand="0" w:noVBand="0"/>
      </w:tblPr>
      <w:tblGrid>
        <w:gridCol w:w="1838"/>
        <w:gridCol w:w="567"/>
        <w:gridCol w:w="1644"/>
        <w:gridCol w:w="1032"/>
        <w:gridCol w:w="1032"/>
        <w:gridCol w:w="820"/>
        <w:gridCol w:w="1224"/>
      </w:tblGrid>
      <w:tr w:rsidR="006606D5" w:rsidRPr="00E545BA" w14:paraId="721DB1A8" w14:textId="77777777" w:rsidTr="00E70503">
        <w:trPr>
          <w:trHeight w:val="230"/>
        </w:trPr>
        <w:tc>
          <w:tcPr>
            <w:tcW w:w="1838" w:type="dxa"/>
          </w:tcPr>
          <w:p w14:paraId="29F4A30E" w14:textId="6AB2A60E"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sidR="00896499">
              <w:rPr>
                <w:rFonts w:ascii="Times New Roman" w:hAnsi="Times New Roman"/>
                <w:color w:val="000000"/>
                <w:sz w:val="18"/>
                <w:szCs w:val="18"/>
                <w:lang w:eastAsia="sk-SK"/>
              </w:rPr>
              <w:t>–</w:t>
            </w:r>
            <w:r>
              <w:rPr>
                <w:rFonts w:ascii="Times New Roman" w:hAnsi="Times New Roman"/>
                <w:color w:val="000000"/>
                <w:sz w:val="18"/>
                <w:szCs w:val="18"/>
                <w:lang w:eastAsia="sk-SK"/>
              </w:rPr>
              <w:t xml:space="preserve"> oprávky</w:t>
            </w:r>
            <w:r w:rsidR="00896499">
              <w:rPr>
                <w:rFonts w:ascii="Times New Roman" w:hAnsi="Times New Roman"/>
                <w:color w:val="000000"/>
                <w:sz w:val="18"/>
                <w:szCs w:val="18"/>
                <w:lang w:eastAsia="sk-SK"/>
              </w:rPr>
              <w:t xml:space="preserve"> </w:t>
            </w:r>
          </w:p>
        </w:tc>
        <w:tc>
          <w:tcPr>
            <w:tcW w:w="567" w:type="dxa"/>
          </w:tcPr>
          <w:p w14:paraId="2920163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014</w:t>
            </w:r>
          </w:p>
        </w:tc>
        <w:tc>
          <w:tcPr>
            <w:tcW w:w="1644" w:type="dxa"/>
          </w:tcPr>
          <w:p w14:paraId="4F013CC8" w14:textId="567BC105" w:rsidR="006606D5" w:rsidRPr="00E545BA" w:rsidRDefault="0040323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7D85A7B5" w14:textId="68AF45BB"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0B7FCFE8"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4157A237"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sidRPr="00E545BA">
              <w:rPr>
                <w:rFonts w:ascii="Times New Roman" w:hAnsi="Times New Roman"/>
                <w:color w:val="000000"/>
                <w:sz w:val="18"/>
                <w:szCs w:val="18"/>
                <w:lang w:eastAsia="sk-SK"/>
              </w:rPr>
              <w:t>0</w:t>
            </w:r>
          </w:p>
        </w:tc>
        <w:tc>
          <w:tcPr>
            <w:tcW w:w="1224" w:type="dxa"/>
          </w:tcPr>
          <w:p w14:paraId="59F6F4E4" w14:textId="33D86619" w:rsidR="006606D5" w:rsidRPr="00E545BA"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6606D5" w:rsidRPr="00E545BA" w14:paraId="3B909AEC" w14:textId="77777777" w:rsidTr="00E70503">
        <w:trPr>
          <w:trHeight w:val="230"/>
        </w:trPr>
        <w:tc>
          <w:tcPr>
            <w:tcW w:w="1838" w:type="dxa"/>
          </w:tcPr>
          <w:p w14:paraId="78356A45" w14:textId="77777777" w:rsidR="006606D5" w:rsidRPr="00E545BA" w:rsidRDefault="006606D5" w:rsidP="00E70503">
            <w:pPr>
              <w:widowControl/>
              <w:autoSpaceDE w:val="0"/>
              <w:autoSpaceDN w:val="0"/>
              <w:adjustRightInd w:val="0"/>
              <w:rPr>
                <w:rFonts w:ascii="Times New Roman" w:hAnsi="Times New Roman"/>
                <w:color w:val="000000"/>
                <w:sz w:val="18"/>
                <w:szCs w:val="18"/>
                <w:lang w:eastAsia="sk-SK"/>
              </w:rPr>
            </w:pPr>
            <w:r w:rsidRPr="00E545BA">
              <w:rPr>
                <w:rFonts w:ascii="Times New Roman" w:hAnsi="Times New Roman"/>
                <w:color w:val="000000"/>
                <w:sz w:val="18"/>
                <w:szCs w:val="18"/>
                <w:lang w:eastAsia="sk-SK"/>
              </w:rPr>
              <w:t xml:space="preserve">samostatné hnuteľné veci </w:t>
            </w:r>
            <w:r>
              <w:rPr>
                <w:rFonts w:ascii="Times New Roman" w:hAnsi="Times New Roman"/>
                <w:color w:val="000000"/>
                <w:sz w:val="18"/>
                <w:szCs w:val="18"/>
                <w:lang w:eastAsia="sk-SK"/>
              </w:rPr>
              <w:t xml:space="preserve">– </w:t>
            </w:r>
            <w:proofErr w:type="spellStart"/>
            <w:r>
              <w:rPr>
                <w:rFonts w:ascii="Times New Roman" w:hAnsi="Times New Roman"/>
                <w:color w:val="000000"/>
                <w:sz w:val="18"/>
                <w:szCs w:val="18"/>
                <w:lang w:eastAsia="sk-SK"/>
              </w:rPr>
              <w:t>zost</w:t>
            </w:r>
            <w:proofErr w:type="spellEnd"/>
            <w:r>
              <w:rPr>
                <w:rFonts w:ascii="Times New Roman" w:hAnsi="Times New Roman"/>
                <w:color w:val="000000"/>
                <w:sz w:val="18"/>
                <w:szCs w:val="18"/>
                <w:lang w:eastAsia="sk-SK"/>
              </w:rPr>
              <w:t xml:space="preserve">. cena </w:t>
            </w:r>
          </w:p>
        </w:tc>
        <w:tc>
          <w:tcPr>
            <w:tcW w:w="567" w:type="dxa"/>
          </w:tcPr>
          <w:p w14:paraId="343ADD2B"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p>
        </w:tc>
        <w:tc>
          <w:tcPr>
            <w:tcW w:w="1644" w:type="dxa"/>
          </w:tcPr>
          <w:p w14:paraId="51437716" w14:textId="145BEA92" w:rsidR="006606D5" w:rsidRDefault="00363853"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243C773D"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032" w:type="dxa"/>
          </w:tcPr>
          <w:p w14:paraId="3EB71662" w14:textId="77777777" w:rsidR="006606D5"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20" w:type="dxa"/>
          </w:tcPr>
          <w:p w14:paraId="10E2826C" w14:textId="77777777" w:rsidR="006606D5" w:rsidRPr="00E545BA" w:rsidRDefault="006606D5"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1224" w:type="dxa"/>
          </w:tcPr>
          <w:p w14:paraId="5CB23463" w14:textId="651B28A7" w:rsidR="006606D5" w:rsidRDefault="00431FEC"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35942B39" w14:textId="77777777" w:rsidR="006606D5" w:rsidRDefault="006606D5" w:rsidP="006606D5">
      <w:pPr>
        <w:pStyle w:val="Zkladntext"/>
        <w:ind w:left="0" w:firstLine="0"/>
        <w:rPr>
          <w:spacing w:val="1"/>
          <w:sz w:val="18"/>
          <w:szCs w:val="18"/>
        </w:rPr>
      </w:pPr>
    </w:p>
    <w:p w14:paraId="592E1449" w14:textId="57CD0AC3" w:rsidR="006606D5" w:rsidRDefault="006606D5" w:rsidP="006606D5">
      <w:pPr>
        <w:pStyle w:val="Zkladntext"/>
        <w:ind w:left="645" w:firstLine="0"/>
        <w:rPr>
          <w:spacing w:val="1"/>
          <w:sz w:val="18"/>
          <w:szCs w:val="18"/>
        </w:rPr>
      </w:pPr>
    </w:p>
    <w:p w14:paraId="362D7A37" w14:textId="09B6706B" w:rsidR="006606D5" w:rsidRDefault="006606D5" w:rsidP="00363853">
      <w:pPr>
        <w:pStyle w:val="Zkladntext"/>
        <w:ind w:left="0" w:firstLine="0"/>
        <w:rPr>
          <w:spacing w:val="1"/>
          <w:sz w:val="18"/>
          <w:szCs w:val="18"/>
        </w:rPr>
      </w:pPr>
    </w:p>
    <w:p w14:paraId="37036395" w14:textId="04D7EA11" w:rsidR="006606D5" w:rsidRPr="00363853" w:rsidRDefault="00363853" w:rsidP="00363853">
      <w:pPr>
        <w:pStyle w:val="Zkladntext"/>
        <w:numPr>
          <w:ilvl w:val="0"/>
          <w:numId w:val="12"/>
        </w:numPr>
        <w:rPr>
          <w:b/>
          <w:bCs/>
          <w:spacing w:val="1"/>
          <w:sz w:val="18"/>
          <w:szCs w:val="18"/>
        </w:rPr>
      </w:pPr>
      <w:r w:rsidRPr="00363853">
        <w:rPr>
          <w:b/>
          <w:bCs/>
          <w:spacing w:val="1"/>
          <w:sz w:val="18"/>
          <w:szCs w:val="18"/>
        </w:rPr>
        <w:t>Zásoby</w:t>
      </w:r>
    </w:p>
    <w:p w14:paraId="5DD0F688" w14:textId="2828FDA3" w:rsidR="00405277" w:rsidRPr="00FC20D3" w:rsidRDefault="00405277" w:rsidP="00FC20D3">
      <w:pPr>
        <w:pStyle w:val="Zkladntext"/>
        <w:ind w:left="284" w:firstLine="284"/>
        <w:rPr>
          <w:rFonts w:eastAsia="Calibri"/>
          <w:color w:val="0D0D0D" w:themeColor="text1" w:themeTint="F2"/>
          <w:sz w:val="18"/>
          <w:szCs w:val="18"/>
        </w:rPr>
      </w:pPr>
      <w:r>
        <w:rPr>
          <w:color w:val="0D0D0D" w:themeColor="text1" w:themeTint="F2"/>
          <w:sz w:val="18"/>
          <w:szCs w:val="18"/>
        </w:rPr>
        <w:t xml:space="preserve"> </w:t>
      </w:r>
      <w:r w:rsidRPr="00405277">
        <w:rPr>
          <w:color w:val="0D0D0D" w:themeColor="text1" w:themeTint="F2"/>
          <w:sz w:val="18"/>
          <w:szCs w:val="18"/>
        </w:rPr>
        <w:t xml:space="preserve">Vývoj opravnej položky v priebehu </w:t>
      </w:r>
      <w:r>
        <w:rPr>
          <w:color w:val="0D0D0D" w:themeColor="text1" w:themeTint="F2"/>
          <w:sz w:val="18"/>
          <w:szCs w:val="18"/>
        </w:rPr>
        <w:t xml:space="preserve">bežného a predchádzajúceho </w:t>
      </w:r>
      <w:r w:rsidRPr="00405277">
        <w:rPr>
          <w:color w:val="0D0D0D" w:themeColor="text1" w:themeTint="F2"/>
          <w:sz w:val="18"/>
          <w:szCs w:val="18"/>
        </w:rPr>
        <w:t>účtovného obdobia</w:t>
      </w:r>
      <w:r>
        <w:rPr>
          <w:rFonts w:eastAsia="Calibri"/>
          <w:color w:val="0D0D0D" w:themeColor="text1" w:themeTint="F2"/>
          <w:sz w:val="18"/>
          <w:szCs w:val="18"/>
        </w:rPr>
        <w:t xml:space="preserve"> </w:t>
      </w:r>
      <w:r w:rsidRPr="00405277">
        <w:rPr>
          <w:rFonts w:eastAsia="Calibri"/>
          <w:b/>
          <w:bCs/>
          <w:color w:val="0D0D0D" w:themeColor="text1" w:themeTint="F2"/>
          <w:sz w:val="18"/>
          <w:szCs w:val="18"/>
        </w:rPr>
        <w:t>– nemá opodstatnenie</w:t>
      </w:r>
    </w:p>
    <w:p w14:paraId="1E6CB66B" w14:textId="77777777" w:rsidR="00FC20D3" w:rsidRDefault="00405277" w:rsidP="00FC20D3">
      <w:pPr>
        <w:pStyle w:val="Zkladntext"/>
        <w:ind w:left="568" w:firstLine="0"/>
        <w:rPr>
          <w:color w:val="0D0D0D" w:themeColor="text1" w:themeTint="F2"/>
          <w:sz w:val="18"/>
          <w:szCs w:val="18"/>
        </w:rPr>
      </w:pPr>
      <w:r>
        <w:rPr>
          <w:color w:val="0D0D0D" w:themeColor="text1" w:themeTint="F2"/>
        </w:rPr>
        <w:br/>
      </w:r>
      <w:r w:rsidR="00FC20D3">
        <w:rPr>
          <w:color w:val="0D0D0D" w:themeColor="text1" w:themeTint="F2"/>
          <w:sz w:val="18"/>
          <w:szCs w:val="18"/>
        </w:rPr>
        <w:t xml:space="preserve">  </w:t>
      </w:r>
      <w:r w:rsidRPr="00FC20D3">
        <w:rPr>
          <w:color w:val="0D0D0D" w:themeColor="text1" w:themeTint="F2"/>
          <w:sz w:val="18"/>
          <w:szCs w:val="18"/>
        </w:rPr>
        <w:t xml:space="preserve">Informácie o zásobách, na ktoré je zriadené záložné právo a o zásobách, pri ktorých má účtovná jednotka obmedzené </w:t>
      </w:r>
      <w:r w:rsidR="00FC20D3">
        <w:rPr>
          <w:color w:val="0D0D0D" w:themeColor="text1" w:themeTint="F2"/>
          <w:sz w:val="18"/>
          <w:szCs w:val="18"/>
        </w:rPr>
        <w:t xml:space="preserve"> </w:t>
      </w:r>
    </w:p>
    <w:p w14:paraId="0C2931DA" w14:textId="574D2B2B" w:rsidR="00405277"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w:t>
      </w:r>
      <w:r w:rsidR="00405277" w:rsidRPr="00FC20D3">
        <w:rPr>
          <w:color w:val="0D0D0D" w:themeColor="text1" w:themeTint="F2"/>
          <w:sz w:val="18"/>
          <w:szCs w:val="18"/>
        </w:rPr>
        <w:t>právo s nimi nakladať:</w:t>
      </w:r>
    </w:p>
    <w:p w14:paraId="0532684E" w14:textId="531F7DAD" w:rsidR="00B6076F" w:rsidRDefault="00FC20D3" w:rsidP="00FC20D3">
      <w:pPr>
        <w:pStyle w:val="Zkladntext"/>
        <w:ind w:left="568" w:firstLine="0"/>
        <w:rPr>
          <w:color w:val="0D0D0D" w:themeColor="text1" w:themeTint="F2"/>
          <w:sz w:val="18"/>
          <w:szCs w:val="18"/>
        </w:rPr>
      </w:pPr>
      <w:r>
        <w:rPr>
          <w:color w:val="0D0D0D" w:themeColor="text1" w:themeTint="F2"/>
          <w:sz w:val="18"/>
          <w:szCs w:val="18"/>
        </w:rPr>
        <w:t xml:space="preserve">  Stav zásob k </w:t>
      </w:r>
      <w:r w:rsidR="00431FEC">
        <w:rPr>
          <w:color w:val="0D0D0D" w:themeColor="text1" w:themeTint="F2"/>
          <w:sz w:val="18"/>
          <w:szCs w:val="18"/>
        </w:rPr>
        <w:t>3</w:t>
      </w:r>
      <w:r>
        <w:rPr>
          <w:color w:val="0D0D0D" w:themeColor="text1" w:themeTint="F2"/>
          <w:sz w:val="18"/>
          <w:szCs w:val="18"/>
        </w:rPr>
        <w:t>1.12.202</w:t>
      </w:r>
      <w:r w:rsidR="00904D41">
        <w:rPr>
          <w:color w:val="0D0D0D" w:themeColor="text1" w:themeTint="F2"/>
          <w:sz w:val="18"/>
          <w:szCs w:val="18"/>
        </w:rPr>
        <w:t>2</w:t>
      </w:r>
      <w:r>
        <w:rPr>
          <w:color w:val="0D0D0D" w:themeColor="text1" w:themeTint="F2"/>
          <w:sz w:val="18"/>
          <w:szCs w:val="18"/>
        </w:rPr>
        <w:t xml:space="preserve"> </w:t>
      </w:r>
      <w:r>
        <w:rPr>
          <w:color w:val="0D0D0D" w:themeColor="text1" w:themeTint="F2"/>
          <w:sz w:val="18"/>
          <w:szCs w:val="18"/>
        </w:rPr>
        <w:tab/>
      </w:r>
    </w:p>
    <w:p w14:paraId="753DDA6C" w14:textId="77777777" w:rsidR="00B6076F" w:rsidRDefault="00B6076F" w:rsidP="00FC20D3">
      <w:pPr>
        <w:pStyle w:val="Zkladntext"/>
        <w:ind w:left="568" w:firstLine="0"/>
        <w:rPr>
          <w:color w:val="0D0D0D" w:themeColor="text1" w:themeTint="F2"/>
          <w:sz w:val="18"/>
          <w:szCs w:val="18"/>
        </w:rPr>
      </w:pPr>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3DB9574B" w14:textId="77777777" w:rsidTr="00B6076F">
        <w:trPr>
          <w:trHeight w:val="377"/>
        </w:trPr>
        <w:tc>
          <w:tcPr>
            <w:tcW w:w="2885" w:type="dxa"/>
            <w:tcBorders>
              <w:top w:val="single" w:sz="6" w:space="0" w:color="auto"/>
              <w:left w:val="single" w:sz="6" w:space="0" w:color="auto"/>
              <w:bottom w:val="single" w:sz="6" w:space="0" w:color="auto"/>
              <w:right w:val="nil"/>
            </w:tcBorders>
          </w:tcPr>
          <w:p w14:paraId="7BCFA819"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870CD34"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4A7D2320" w14:textId="77777777" w:rsidR="00B6076F" w:rsidRPr="00B6076F" w:rsidRDefault="00B6076F" w:rsidP="00B6076F">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41E2A064" w14:textId="77777777" w:rsidTr="00B6076F">
        <w:trPr>
          <w:trHeight w:val="190"/>
        </w:trPr>
        <w:tc>
          <w:tcPr>
            <w:tcW w:w="2885" w:type="dxa"/>
            <w:tcBorders>
              <w:top w:val="nil"/>
              <w:left w:val="single" w:sz="6" w:space="0" w:color="auto"/>
              <w:bottom w:val="single" w:sz="6" w:space="0" w:color="auto"/>
              <w:right w:val="nil"/>
            </w:tcBorders>
          </w:tcPr>
          <w:p w14:paraId="0A56BBD4" w14:textId="3FDBB734" w:rsidR="00B6076F" w:rsidRPr="00B6076F" w:rsidRDefault="00B6076F" w:rsidP="00B6076F">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Zásoby - tovar</w:t>
            </w:r>
          </w:p>
        </w:tc>
        <w:tc>
          <w:tcPr>
            <w:tcW w:w="2643" w:type="dxa"/>
            <w:tcBorders>
              <w:top w:val="nil"/>
              <w:left w:val="single" w:sz="6" w:space="0" w:color="auto"/>
              <w:bottom w:val="single" w:sz="6" w:space="0" w:color="auto"/>
              <w:right w:val="single" w:sz="6" w:space="0" w:color="auto"/>
            </w:tcBorders>
          </w:tcPr>
          <w:p w14:paraId="0A0882F0" w14:textId="77777777" w:rsidR="00B6076F" w:rsidRDefault="009404EB"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p w14:paraId="3C7076DA" w14:textId="6D484EEB" w:rsidR="009404EB" w:rsidRPr="00B6076F" w:rsidRDefault="009404EB" w:rsidP="00B6076F">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single" w:sz="6" w:space="0" w:color="auto"/>
              <w:right w:val="single" w:sz="6" w:space="0" w:color="auto"/>
            </w:tcBorders>
          </w:tcPr>
          <w:p w14:paraId="418C63EF" w14:textId="5A10B4BF" w:rsidR="00B6076F" w:rsidRPr="00B6076F" w:rsidRDefault="009404EB" w:rsidP="00B6076F">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B6076F" w:rsidRPr="00B6076F" w14:paraId="22F7634A" w14:textId="77777777" w:rsidTr="00B6076F">
        <w:trPr>
          <w:trHeight w:val="190"/>
        </w:trPr>
        <w:tc>
          <w:tcPr>
            <w:tcW w:w="2885" w:type="dxa"/>
            <w:tcBorders>
              <w:top w:val="nil"/>
              <w:left w:val="nil"/>
              <w:bottom w:val="nil"/>
              <w:right w:val="nil"/>
            </w:tcBorders>
          </w:tcPr>
          <w:p w14:paraId="2E2FEAA1" w14:textId="77777777" w:rsidR="00B6076F" w:rsidRPr="00B6076F" w:rsidRDefault="00B6076F" w:rsidP="00B6076F">
            <w:pPr>
              <w:widowControl/>
              <w:autoSpaceDE w:val="0"/>
              <w:autoSpaceDN w:val="0"/>
              <w:adjustRightInd w:val="0"/>
              <w:jc w:val="right"/>
              <w:rPr>
                <w:rFonts w:cs="Calibri"/>
                <w:color w:val="000000"/>
                <w:lang w:eastAsia="sk-SK"/>
              </w:rPr>
            </w:pPr>
          </w:p>
        </w:tc>
        <w:tc>
          <w:tcPr>
            <w:tcW w:w="2643" w:type="dxa"/>
            <w:tcBorders>
              <w:top w:val="nil"/>
              <w:left w:val="nil"/>
              <w:bottom w:val="nil"/>
              <w:right w:val="nil"/>
            </w:tcBorders>
          </w:tcPr>
          <w:p w14:paraId="7F48F535" w14:textId="77777777" w:rsidR="00B6076F" w:rsidRPr="00B6076F" w:rsidRDefault="00B6076F" w:rsidP="00B6076F">
            <w:pPr>
              <w:widowControl/>
              <w:autoSpaceDE w:val="0"/>
              <w:autoSpaceDN w:val="0"/>
              <w:adjustRightInd w:val="0"/>
              <w:jc w:val="right"/>
              <w:rPr>
                <w:rFonts w:cs="Calibri"/>
                <w:color w:val="000000"/>
                <w:lang w:eastAsia="sk-SK"/>
              </w:rPr>
            </w:pPr>
          </w:p>
        </w:tc>
        <w:tc>
          <w:tcPr>
            <w:tcW w:w="2410" w:type="dxa"/>
            <w:tcBorders>
              <w:top w:val="nil"/>
              <w:left w:val="nil"/>
              <w:bottom w:val="nil"/>
              <w:right w:val="nil"/>
            </w:tcBorders>
          </w:tcPr>
          <w:p w14:paraId="2CF3E07A" w14:textId="77777777" w:rsidR="00B6076F" w:rsidRPr="00B6076F" w:rsidRDefault="00B6076F" w:rsidP="00B6076F">
            <w:pPr>
              <w:widowControl/>
              <w:autoSpaceDE w:val="0"/>
              <w:autoSpaceDN w:val="0"/>
              <w:adjustRightInd w:val="0"/>
              <w:jc w:val="right"/>
              <w:rPr>
                <w:rFonts w:cs="Calibri"/>
                <w:color w:val="000000"/>
                <w:lang w:eastAsia="sk-SK"/>
              </w:rPr>
            </w:pPr>
          </w:p>
        </w:tc>
      </w:tr>
      <w:tr w:rsidR="00B6076F" w:rsidRPr="00B6076F" w14:paraId="11964ED1" w14:textId="77777777" w:rsidTr="00B6076F">
        <w:trPr>
          <w:trHeight w:val="190"/>
        </w:trPr>
        <w:tc>
          <w:tcPr>
            <w:tcW w:w="2885" w:type="dxa"/>
            <w:tcBorders>
              <w:top w:val="nil"/>
              <w:left w:val="nil"/>
              <w:bottom w:val="nil"/>
              <w:right w:val="nil"/>
            </w:tcBorders>
          </w:tcPr>
          <w:p w14:paraId="3FBE9744"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643" w:type="dxa"/>
            <w:tcBorders>
              <w:top w:val="nil"/>
              <w:left w:val="nil"/>
              <w:bottom w:val="nil"/>
              <w:right w:val="nil"/>
            </w:tcBorders>
          </w:tcPr>
          <w:p w14:paraId="0DBDCF11" w14:textId="77777777" w:rsidR="00B6076F" w:rsidRPr="00B6076F" w:rsidRDefault="00B6076F" w:rsidP="00B6076F">
            <w:pPr>
              <w:widowControl/>
              <w:autoSpaceDE w:val="0"/>
              <w:autoSpaceDN w:val="0"/>
              <w:adjustRightInd w:val="0"/>
              <w:jc w:val="right"/>
              <w:rPr>
                <w:rFonts w:cs="Calibri"/>
                <w:b/>
                <w:bCs/>
                <w:color w:val="000000"/>
                <w:lang w:eastAsia="sk-SK"/>
              </w:rPr>
            </w:pPr>
          </w:p>
        </w:tc>
        <w:tc>
          <w:tcPr>
            <w:tcW w:w="2410" w:type="dxa"/>
            <w:tcBorders>
              <w:top w:val="nil"/>
              <w:left w:val="nil"/>
              <w:bottom w:val="nil"/>
              <w:right w:val="nil"/>
            </w:tcBorders>
          </w:tcPr>
          <w:p w14:paraId="45BD7DF7" w14:textId="77777777" w:rsidR="00B6076F" w:rsidRPr="00B6076F" w:rsidRDefault="00B6076F" w:rsidP="00B6076F">
            <w:pPr>
              <w:widowControl/>
              <w:autoSpaceDE w:val="0"/>
              <w:autoSpaceDN w:val="0"/>
              <w:adjustRightInd w:val="0"/>
              <w:jc w:val="right"/>
              <w:rPr>
                <w:rFonts w:cs="Calibri"/>
                <w:color w:val="000000"/>
                <w:lang w:eastAsia="sk-SK"/>
              </w:rPr>
            </w:pPr>
          </w:p>
        </w:tc>
      </w:tr>
    </w:tbl>
    <w:p w14:paraId="467DE31E" w14:textId="79D82CDC" w:rsidR="00FC20D3" w:rsidRDefault="00FC20D3" w:rsidP="00FC20D3">
      <w:pPr>
        <w:pStyle w:val="Zkladntext"/>
        <w:ind w:left="568" w:firstLine="0"/>
        <w:rPr>
          <w:color w:val="0D0D0D" w:themeColor="text1" w:themeTint="F2"/>
          <w:sz w:val="18"/>
          <w:szCs w:val="18"/>
        </w:rPr>
      </w:pP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r>
        <w:rPr>
          <w:color w:val="0D0D0D" w:themeColor="text1" w:themeTint="F2"/>
          <w:sz w:val="18"/>
          <w:szCs w:val="18"/>
        </w:rPr>
        <w:tab/>
      </w:r>
    </w:p>
    <w:p w14:paraId="6964B3A8" w14:textId="77777777" w:rsidR="00FC20D3" w:rsidRPr="00FC20D3" w:rsidRDefault="00FC20D3" w:rsidP="00FC20D3">
      <w:pPr>
        <w:pStyle w:val="Zkladntext"/>
        <w:ind w:left="568" w:firstLine="0"/>
        <w:rPr>
          <w:color w:val="0D0D0D" w:themeColor="text1" w:themeTint="F2"/>
          <w:sz w:val="18"/>
          <w:szCs w:val="18"/>
        </w:rPr>
      </w:pPr>
    </w:p>
    <w:p w14:paraId="236A3A5C" w14:textId="6DC8D323" w:rsidR="00405277" w:rsidRPr="00922BD2" w:rsidRDefault="00B6076F" w:rsidP="00B6076F">
      <w:pPr>
        <w:pStyle w:val="Zkladntext"/>
        <w:numPr>
          <w:ilvl w:val="0"/>
          <w:numId w:val="12"/>
        </w:numPr>
        <w:rPr>
          <w:color w:val="0D0D0D" w:themeColor="text1" w:themeTint="F2"/>
          <w:sz w:val="18"/>
          <w:szCs w:val="18"/>
        </w:rPr>
      </w:pPr>
      <w:r w:rsidRPr="00922BD2">
        <w:rPr>
          <w:color w:val="0D0D0D" w:themeColor="text1" w:themeTint="F2"/>
          <w:sz w:val="18"/>
          <w:szCs w:val="18"/>
        </w:rPr>
        <w:t>Finančné účty</w:t>
      </w:r>
    </w:p>
    <w:p w14:paraId="286243D0" w14:textId="77777777" w:rsidR="006606D5" w:rsidRPr="00922BD2" w:rsidRDefault="006606D5" w:rsidP="006606D5">
      <w:pPr>
        <w:pStyle w:val="Zkladntext"/>
        <w:ind w:left="645" w:firstLine="0"/>
        <w:rPr>
          <w:spacing w:val="1"/>
          <w:sz w:val="18"/>
          <w:szCs w:val="18"/>
        </w:rPr>
      </w:pPr>
      <w:bookmarkStart w:id="2" w:name="_MON_1489227851"/>
      <w:bookmarkStart w:id="3" w:name="_MON_1529307358"/>
      <w:bookmarkStart w:id="4" w:name="_MON_1529307744"/>
      <w:bookmarkEnd w:id="2"/>
      <w:bookmarkEnd w:id="3"/>
      <w:bookmarkEnd w:id="4"/>
    </w:p>
    <w:tbl>
      <w:tblPr>
        <w:tblW w:w="0" w:type="auto"/>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B6076F" w:rsidRPr="00B6076F" w14:paraId="6AAC308E" w14:textId="77777777" w:rsidTr="00B6076F">
        <w:trPr>
          <w:trHeight w:val="377"/>
        </w:trPr>
        <w:tc>
          <w:tcPr>
            <w:tcW w:w="2885" w:type="dxa"/>
            <w:tcBorders>
              <w:top w:val="single" w:sz="6" w:space="0" w:color="auto"/>
              <w:left w:val="single" w:sz="6" w:space="0" w:color="auto"/>
              <w:bottom w:val="single" w:sz="6" w:space="0" w:color="auto"/>
              <w:right w:val="single" w:sz="6" w:space="0" w:color="auto"/>
            </w:tcBorders>
          </w:tcPr>
          <w:p w14:paraId="393706BB"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Finančné účty</w:t>
            </w:r>
          </w:p>
        </w:tc>
        <w:tc>
          <w:tcPr>
            <w:tcW w:w="2643" w:type="dxa"/>
            <w:tcBorders>
              <w:top w:val="single" w:sz="6" w:space="0" w:color="auto"/>
              <w:left w:val="single" w:sz="6" w:space="0" w:color="auto"/>
              <w:bottom w:val="single" w:sz="6" w:space="0" w:color="auto"/>
              <w:right w:val="nil"/>
            </w:tcBorders>
          </w:tcPr>
          <w:p w14:paraId="0F0A126C" w14:textId="544FDFE0" w:rsidR="00B6076F"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w:t>
            </w:r>
            <w:r w:rsidR="00B6076F" w:rsidRPr="00B6076F">
              <w:rPr>
                <w:rFonts w:ascii="Times New Roman" w:hAnsi="Times New Roman"/>
                <w:color w:val="000000"/>
                <w:sz w:val="18"/>
                <w:szCs w:val="18"/>
                <w:lang w:eastAsia="sk-SK"/>
              </w:rPr>
              <w:t>ežné ÚO</w:t>
            </w:r>
          </w:p>
        </w:tc>
        <w:tc>
          <w:tcPr>
            <w:tcW w:w="2410" w:type="dxa"/>
            <w:tcBorders>
              <w:top w:val="single" w:sz="6" w:space="0" w:color="auto"/>
              <w:left w:val="single" w:sz="6" w:space="0" w:color="auto"/>
              <w:bottom w:val="single" w:sz="6" w:space="0" w:color="auto"/>
              <w:right w:val="single" w:sz="6" w:space="0" w:color="auto"/>
            </w:tcBorders>
          </w:tcPr>
          <w:p w14:paraId="10716E96" w14:textId="77777777" w:rsidR="00B6076F" w:rsidRPr="00B6076F" w:rsidRDefault="00B6076F"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B6076F" w:rsidRPr="00B6076F" w14:paraId="0DE6AA08" w14:textId="77777777" w:rsidTr="00B6076F">
        <w:trPr>
          <w:trHeight w:val="190"/>
        </w:trPr>
        <w:tc>
          <w:tcPr>
            <w:tcW w:w="2885" w:type="dxa"/>
            <w:tcBorders>
              <w:top w:val="nil"/>
              <w:left w:val="single" w:sz="6" w:space="0" w:color="auto"/>
              <w:bottom w:val="nil"/>
              <w:right w:val="single" w:sz="6" w:space="0" w:color="auto"/>
            </w:tcBorders>
          </w:tcPr>
          <w:p w14:paraId="6ACF9D09"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Pokladnica</w:t>
            </w:r>
          </w:p>
        </w:tc>
        <w:tc>
          <w:tcPr>
            <w:tcW w:w="2643" w:type="dxa"/>
            <w:tcBorders>
              <w:top w:val="nil"/>
              <w:left w:val="single" w:sz="6" w:space="0" w:color="auto"/>
              <w:bottom w:val="nil"/>
              <w:right w:val="nil"/>
            </w:tcBorders>
          </w:tcPr>
          <w:p w14:paraId="39C8603A" w14:textId="2236127A" w:rsidR="00B6076F" w:rsidRPr="00B6076F" w:rsidRDefault="00B6076F" w:rsidP="00E70503">
            <w:pPr>
              <w:widowControl/>
              <w:autoSpaceDE w:val="0"/>
              <w:autoSpaceDN w:val="0"/>
              <w:adjustRightInd w:val="0"/>
              <w:jc w:val="right"/>
              <w:rPr>
                <w:rFonts w:ascii="Times New Roman" w:hAnsi="Times New Roman"/>
                <w:color w:val="000000"/>
                <w:sz w:val="18"/>
                <w:szCs w:val="18"/>
                <w:lang w:eastAsia="sk-SK"/>
              </w:rPr>
            </w:pPr>
          </w:p>
        </w:tc>
        <w:tc>
          <w:tcPr>
            <w:tcW w:w="2410" w:type="dxa"/>
            <w:tcBorders>
              <w:top w:val="nil"/>
              <w:left w:val="single" w:sz="6" w:space="0" w:color="auto"/>
              <w:bottom w:val="nil"/>
              <w:right w:val="single" w:sz="6" w:space="0" w:color="auto"/>
            </w:tcBorders>
          </w:tcPr>
          <w:p w14:paraId="57205195" w14:textId="185FADC1" w:rsidR="00B6076F"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w:t>
            </w:r>
          </w:p>
        </w:tc>
      </w:tr>
      <w:tr w:rsidR="00B6076F" w:rsidRPr="00B6076F" w14:paraId="113BB456" w14:textId="77777777" w:rsidTr="00B6076F">
        <w:trPr>
          <w:trHeight w:val="190"/>
        </w:trPr>
        <w:tc>
          <w:tcPr>
            <w:tcW w:w="2885" w:type="dxa"/>
            <w:tcBorders>
              <w:top w:val="nil"/>
              <w:left w:val="single" w:sz="6" w:space="0" w:color="auto"/>
              <w:bottom w:val="single" w:sz="6" w:space="0" w:color="auto"/>
              <w:right w:val="single" w:sz="6" w:space="0" w:color="auto"/>
            </w:tcBorders>
          </w:tcPr>
          <w:p w14:paraId="6515B3C5" w14:textId="77777777" w:rsidR="00B6076F" w:rsidRPr="00B6076F" w:rsidRDefault="00B6076F"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 xml:space="preserve">Bankové účty  </w:t>
            </w:r>
          </w:p>
        </w:tc>
        <w:tc>
          <w:tcPr>
            <w:tcW w:w="2643" w:type="dxa"/>
            <w:tcBorders>
              <w:top w:val="nil"/>
              <w:left w:val="single" w:sz="6" w:space="0" w:color="auto"/>
              <w:bottom w:val="single" w:sz="6" w:space="0" w:color="auto"/>
              <w:right w:val="nil"/>
            </w:tcBorders>
          </w:tcPr>
          <w:p w14:paraId="0C9E759F" w14:textId="27311747" w:rsidR="00B6076F"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250</w:t>
            </w:r>
          </w:p>
        </w:tc>
        <w:tc>
          <w:tcPr>
            <w:tcW w:w="2410" w:type="dxa"/>
            <w:tcBorders>
              <w:top w:val="nil"/>
              <w:left w:val="single" w:sz="6" w:space="0" w:color="auto"/>
              <w:bottom w:val="single" w:sz="6" w:space="0" w:color="auto"/>
              <w:right w:val="single" w:sz="6" w:space="0" w:color="auto"/>
            </w:tcBorders>
          </w:tcPr>
          <w:p w14:paraId="3612FB33" w14:textId="02F5A507" w:rsidR="00B6076F"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w:t>
            </w:r>
          </w:p>
        </w:tc>
      </w:tr>
      <w:tr w:rsidR="00B6076F" w:rsidRPr="00B6076F" w14:paraId="47FBE7C2" w14:textId="77777777" w:rsidTr="00B6076F">
        <w:trPr>
          <w:trHeight w:val="190"/>
        </w:trPr>
        <w:tc>
          <w:tcPr>
            <w:tcW w:w="2885" w:type="dxa"/>
            <w:tcBorders>
              <w:top w:val="nil"/>
              <w:left w:val="single" w:sz="6" w:space="0" w:color="auto"/>
              <w:bottom w:val="single" w:sz="6" w:space="0" w:color="auto"/>
              <w:right w:val="single" w:sz="6" w:space="0" w:color="auto"/>
            </w:tcBorders>
          </w:tcPr>
          <w:p w14:paraId="3A8214CB" w14:textId="77777777" w:rsidR="00B6076F" w:rsidRPr="00B6076F" w:rsidRDefault="00B6076F"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Spolu finančné účty</w:t>
            </w:r>
          </w:p>
        </w:tc>
        <w:tc>
          <w:tcPr>
            <w:tcW w:w="2643" w:type="dxa"/>
            <w:tcBorders>
              <w:top w:val="nil"/>
              <w:left w:val="single" w:sz="6" w:space="0" w:color="auto"/>
              <w:bottom w:val="single" w:sz="6" w:space="0" w:color="auto"/>
              <w:right w:val="nil"/>
            </w:tcBorders>
          </w:tcPr>
          <w:p w14:paraId="2B648983" w14:textId="4E04BC8D" w:rsidR="00B6076F" w:rsidRPr="00B6076F" w:rsidRDefault="009404EB" w:rsidP="00E70503">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250</w:t>
            </w:r>
          </w:p>
        </w:tc>
        <w:tc>
          <w:tcPr>
            <w:tcW w:w="2410" w:type="dxa"/>
            <w:tcBorders>
              <w:top w:val="nil"/>
              <w:left w:val="single" w:sz="6" w:space="0" w:color="auto"/>
              <w:bottom w:val="single" w:sz="6" w:space="0" w:color="auto"/>
              <w:right w:val="single" w:sz="6" w:space="0" w:color="auto"/>
            </w:tcBorders>
          </w:tcPr>
          <w:p w14:paraId="4AFC314B" w14:textId="507EC79D" w:rsidR="00B6076F"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54</w:t>
            </w:r>
          </w:p>
        </w:tc>
      </w:tr>
    </w:tbl>
    <w:p w14:paraId="384A0A85" w14:textId="77777777" w:rsidR="00B6076F" w:rsidRDefault="00B6076F" w:rsidP="00B6076F">
      <w:pPr>
        <w:pStyle w:val="Zkladntext"/>
        <w:ind w:left="645" w:firstLine="0"/>
        <w:rPr>
          <w:spacing w:val="1"/>
          <w:sz w:val="18"/>
          <w:szCs w:val="18"/>
        </w:rPr>
      </w:pPr>
    </w:p>
    <w:p w14:paraId="2485B9D6" w14:textId="77777777" w:rsidR="00B6076F" w:rsidRDefault="00B6076F" w:rsidP="00B6076F">
      <w:pPr>
        <w:pStyle w:val="Zkladntext"/>
        <w:ind w:left="645" w:firstLine="0"/>
        <w:rPr>
          <w:spacing w:val="1"/>
          <w:sz w:val="18"/>
          <w:szCs w:val="18"/>
        </w:rPr>
      </w:pPr>
    </w:p>
    <w:p w14:paraId="5072E0A8" w14:textId="2C6DDEF1" w:rsidR="00B6076F" w:rsidRPr="00922BD2" w:rsidRDefault="00B6076F" w:rsidP="00B6076F">
      <w:pPr>
        <w:pStyle w:val="Zkladntext"/>
        <w:numPr>
          <w:ilvl w:val="0"/>
          <w:numId w:val="12"/>
        </w:numPr>
        <w:rPr>
          <w:spacing w:val="1"/>
          <w:sz w:val="18"/>
          <w:szCs w:val="18"/>
        </w:rPr>
      </w:pPr>
      <w:r w:rsidRPr="00922BD2">
        <w:rPr>
          <w:spacing w:val="1"/>
          <w:sz w:val="18"/>
          <w:szCs w:val="18"/>
        </w:rPr>
        <w:t>Pohľadávky k 1.12.2021</w:t>
      </w:r>
    </w:p>
    <w:p w14:paraId="0E0E9E24" w14:textId="713BA38D" w:rsidR="00760785" w:rsidRPr="00B6076F" w:rsidRDefault="00760785" w:rsidP="00760785">
      <w:pPr>
        <w:pStyle w:val="Zkladntext"/>
        <w:ind w:left="645" w:firstLine="0"/>
        <w:rPr>
          <w:b/>
          <w:bCs/>
          <w:spacing w:val="1"/>
          <w:sz w:val="18"/>
          <w:szCs w:val="18"/>
        </w:rPr>
      </w:pPr>
      <w:r w:rsidRPr="00760785">
        <w:rPr>
          <w:spacing w:val="1"/>
          <w:sz w:val="18"/>
          <w:szCs w:val="18"/>
        </w:rPr>
        <w:t>Spoločnosť vykazuje krátkodobé pohľadávky</w:t>
      </w:r>
      <w:r>
        <w:rPr>
          <w:b/>
          <w:bCs/>
          <w:spacing w:val="1"/>
          <w:sz w:val="18"/>
          <w:szCs w:val="18"/>
        </w:rPr>
        <w:t>. Pre dlhodobé pohľadávky  - nemá náplň</w:t>
      </w:r>
    </w:p>
    <w:p w14:paraId="42C98F07" w14:textId="43BD1365" w:rsidR="006F0133" w:rsidRDefault="006F0133" w:rsidP="00B6076F">
      <w:pPr>
        <w:pStyle w:val="Zkladntext"/>
        <w:ind w:left="645" w:firstLine="0"/>
        <w:rPr>
          <w:spacing w:val="1"/>
          <w:sz w:val="18"/>
          <w:szCs w:val="18"/>
        </w:rPr>
      </w:pPr>
      <w:r w:rsidRPr="006F0133">
        <w:rPr>
          <w:spacing w:val="1"/>
          <w:sz w:val="18"/>
          <w:szCs w:val="18"/>
        </w:rPr>
        <w:t>Veková štruktúra pohľadávok</w:t>
      </w:r>
      <w:r w:rsidR="00760785">
        <w:rPr>
          <w:spacing w:val="1"/>
          <w:sz w:val="18"/>
          <w:szCs w:val="18"/>
        </w:rPr>
        <w:t xml:space="preserve"> -</w:t>
      </w:r>
      <w:r w:rsidRPr="006F0133">
        <w:rPr>
          <w:spacing w:val="1"/>
          <w:sz w:val="18"/>
          <w:szCs w:val="18"/>
        </w:rPr>
        <w:t xml:space="preserve"> za bežné </w:t>
      </w:r>
      <w:r w:rsidR="00760785">
        <w:rPr>
          <w:spacing w:val="1"/>
          <w:sz w:val="18"/>
          <w:szCs w:val="18"/>
        </w:rPr>
        <w:t>aj predchádzajúce obdobie nevykazovala lehotu po splatnosti</w:t>
      </w:r>
      <w:r w:rsidRPr="006F0133">
        <w:rPr>
          <w:spacing w:val="1"/>
          <w:sz w:val="18"/>
          <w:szCs w:val="18"/>
        </w:rPr>
        <w:t>:</w:t>
      </w:r>
    </w:p>
    <w:p w14:paraId="18302503" w14:textId="0A08AAC0" w:rsidR="00B6076F" w:rsidRDefault="00B6076F" w:rsidP="00760785">
      <w:pPr>
        <w:pStyle w:val="Zkladntext"/>
        <w:ind w:left="0" w:firstLine="0"/>
        <w:rPr>
          <w:spacing w:val="1"/>
          <w:sz w:val="18"/>
          <w:szCs w:val="18"/>
        </w:rPr>
      </w:pPr>
    </w:p>
    <w:tbl>
      <w:tblPr>
        <w:tblW w:w="7938" w:type="dxa"/>
        <w:tblInd w:w="701" w:type="dxa"/>
        <w:tblLayout w:type="fixed"/>
        <w:tblCellMar>
          <w:left w:w="70" w:type="dxa"/>
          <w:right w:w="70" w:type="dxa"/>
        </w:tblCellMar>
        <w:tblLook w:val="0000" w:firstRow="0" w:lastRow="0" w:firstColumn="0" w:lastColumn="0" w:noHBand="0" w:noVBand="0"/>
      </w:tblPr>
      <w:tblGrid>
        <w:gridCol w:w="2885"/>
        <w:gridCol w:w="2643"/>
        <w:gridCol w:w="2410"/>
      </w:tblGrid>
      <w:tr w:rsidR="00760785" w:rsidRPr="00B6076F" w14:paraId="326FAA4B" w14:textId="77777777" w:rsidTr="00760785">
        <w:trPr>
          <w:trHeight w:val="377"/>
        </w:trPr>
        <w:tc>
          <w:tcPr>
            <w:tcW w:w="2885" w:type="dxa"/>
            <w:tcBorders>
              <w:top w:val="single" w:sz="6" w:space="0" w:color="auto"/>
              <w:left w:val="single" w:sz="6" w:space="0" w:color="auto"/>
              <w:bottom w:val="single" w:sz="6" w:space="0" w:color="auto"/>
              <w:right w:val="nil"/>
            </w:tcBorders>
          </w:tcPr>
          <w:p w14:paraId="3F127EBB" w14:textId="77777777" w:rsidR="00760785" w:rsidRPr="00B6076F" w:rsidRDefault="00760785" w:rsidP="00E70503">
            <w:pPr>
              <w:widowControl/>
              <w:autoSpaceDE w:val="0"/>
              <w:autoSpaceDN w:val="0"/>
              <w:adjustRightInd w:val="0"/>
              <w:jc w:val="right"/>
              <w:rPr>
                <w:rFonts w:ascii="Times New Roman" w:hAnsi="Times New Roman"/>
                <w:color w:val="000000"/>
                <w:sz w:val="18"/>
                <w:szCs w:val="18"/>
                <w:lang w:eastAsia="sk-SK"/>
              </w:rPr>
            </w:pPr>
          </w:p>
        </w:tc>
        <w:tc>
          <w:tcPr>
            <w:tcW w:w="2643" w:type="dxa"/>
            <w:tcBorders>
              <w:top w:val="single" w:sz="6" w:space="0" w:color="auto"/>
              <w:left w:val="single" w:sz="6" w:space="0" w:color="auto"/>
              <w:bottom w:val="single" w:sz="6" w:space="0" w:color="auto"/>
              <w:right w:val="single" w:sz="6" w:space="0" w:color="auto"/>
            </w:tcBorders>
          </w:tcPr>
          <w:p w14:paraId="610A707D" w14:textId="5F27AB40"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Bežné ÚO</w:t>
            </w:r>
          </w:p>
        </w:tc>
        <w:tc>
          <w:tcPr>
            <w:tcW w:w="2410" w:type="dxa"/>
            <w:tcBorders>
              <w:top w:val="single" w:sz="6" w:space="0" w:color="auto"/>
              <w:left w:val="single" w:sz="6" w:space="0" w:color="auto"/>
              <w:bottom w:val="single" w:sz="6" w:space="0" w:color="auto"/>
              <w:right w:val="single" w:sz="6" w:space="0" w:color="auto"/>
            </w:tcBorders>
          </w:tcPr>
          <w:p w14:paraId="39CAC18A" w14:textId="71E7B4A7" w:rsidR="00760785" w:rsidRPr="00B6076F" w:rsidRDefault="00760785" w:rsidP="00760785">
            <w:pPr>
              <w:widowControl/>
              <w:autoSpaceDE w:val="0"/>
              <w:autoSpaceDN w:val="0"/>
              <w:adjustRightInd w:val="0"/>
              <w:jc w:val="right"/>
              <w:rPr>
                <w:rFonts w:ascii="Times New Roman" w:hAnsi="Times New Roman"/>
                <w:color w:val="000000"/>
                <w:sz w:val="18"/>
                <w:szCs w:val="18"/>
                <w:lang w:eastAsia="sk-SK"/>
              </w:rPr>
            </w:pPr>
            <w:r w:rsidRPr="00B6076F">
              <w:rPr>
                <w:rFonts w:ascii="Times New Roman" w:hAnsi="Times New Roman"/>
                <w:color w:val="000000"/>
                <w:sz w:val="18"/>
                <w:szCs w:val="18"/>
                <w:lang w:eastAsia="sk-SK"/>
              </w:rPr>
              <w:t>Predchádzajúce ÚO</w:t>
            </w:r>
          </w:p>
        </w:tc>
      </w:tr>
      <w:tr w:rsidR="00760785" w:rsidRPr="00B6076F" w14:paraId="0315F3A6" w14:textId="77777777" w:rsidTr="00760785">
        <w:trPr>
          <w:trHeight w:val="190"/>
        </w:trPr>
        <w:tc>
          <w:tcPr>
            <w:tcW w:w="2885" w:type="dxa"/>
            <w:tcBorders>
              <w:top w:val="nil"/>
              <w:left w:val="single" w:sz="6" w:space="0" w:color="auto"/>
              <w:bottom w:val="nil"/>
              <w:right w:val="nil"/>
            </w:tcBorders>
          </w:tcPr>
          <w:p w14:paraId="00E4CCF3" w14:textId="4B5DE25D"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pohľadávky  obchodné</w:t>
            </w:r>
          </w:p>
        </w:tc>
        <w:tc>
          <w:tcPr>
            <w:tcW w:w="2643" w:type="dxa"/>
            <w:tcBorders>
              <w:top w:val="nil"/>
              <w:left w:val="single" w:sz="6" w:space="0" w:color="auto"/>
              <w:bottom w:val="nil"/>
              <w:right w:val="single" w:sz="6" w:space="0" w:color="auto"/>
            </w:tcBorders>
          </w:tcPr>
          <w:p w14:paraId="1DF0DE82" w14:textId="58E3C04E"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2410" w:type="dxa"/>
            <w:tcBorders>
              <w:top w:val="nil"/>
              <w:left w:val="single" w:sz="6" w:space="0" w:color="auto"/>
              <w:bottom w:val="nil"/>
              <w:right w:val="single" w:sz="6" w:space="0" w:color="auto"/>
            </w:tcBorders>
          </w:tcPr>
          <w:p w14:paraId="1AA33ADD" w14:textId="3455575D"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760785" w:rsidRPr="00B6076F" w14:paraId="28F7EAD9" w14:textId="77777777" w:rsidTr="00760785">
        <w:trPr>
          <w:trHeight w:val="190"/>
        </w:trPr>
        <w:tc>
          <w:tcPr>
            <w:tcW w:w="2885" w:type="dxa"/>
            <w:tcBorders>
              <w:top w:val="nil"/>
              <w:left w:val="single" w:sz="6" w:space="0" w:color="auto"/>
              <w:bottom w:val="single" w:sz="6" w:space="0" w:color="auto"/>
              <w:right w:val="nil"/>
            </w:tcBorders>
          </w:tcPr>
          <w:p w14:paraId="50904900" w14:textId="77777777" w:rsidR="00760785" w:rsidRPr="00B6076F" w:rsidRDefault="00760785" w:rsidP="00E70503">
            <w:pPr>
              <w:widowControl/>
              <w:autoSpaceDE w:val="0"/>
              <w:autoSpaceDN w:val="0"/>
              <w:adjustRightInd w:val="0"/>
              <w:rPr>
                <w:rFonts w:ascii="Times New Roman" w:hAnsi="Times New Roman"/>
                <w:color w:val="000000"/>
                <w:sz w:val="18"/>
                <w:szCs w:val="18"/>
                <w:lang w:eastAsia="sk-SK"/>
              </w:rPr>
            </w:pPr>
            <w:r w:rsidRPr="00B6076F">
              <w:rPr>
                <w:rFonts w:ascii="Times New Roman" w:hAnsi="Times New Roman"/>
                <w:color w:val="000000"/>
                <w:sz w:val="18"/>
                <w:szCs w:val="18"/>
                <w:lang w:eastAsia="sk-SK"/>
              </w:rPr>
              <w:t>účet pre DPH  - pohľadávka voči DÚ</w:t>
            </w:r>
          </w:p>
        </w:tc>
        <w:tc>
          <w:tcPr>
            <w:tcW w:w="2643" w:type="dxa"/>
            <w:tcBorders>
              <w:top w:val="nil"/>
              <w:left w:val="single" w:sz="6" w:space="0" w:color="auto"/>
              <w:bottom w:val="single" w:sz="6" w:space="0" w:color="auto"/>
              <w:right w:val="single" w:sz="6" w:space="0" w:color="auto"/>
            </w:tcBorders>
          </w:tcPr>
          <w:p w14:paraId="7668796B" w14:textId="0158FA2C"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71</w:t>
            </w:r>
          </w:p>
        </w:tc>
        <w:tc>
          <w:tcPr>
            <w:tcW w:w="2410" w:type="dxa"/>
            <w:tcBorders>
              <w:top w:val="nil"/>
              <w:left w:val="single" w:sz="6" w:space="0" w:color="auto"/>
              <w:bottom w:val="single" w:sz="6" w:space="0" w:color="auto"/>
              <w:right w:val="single" w:sz="6" w:space="0" w:color="auto"/>
            </w:tcBorders>
          </w:tcPr>
          <w:p w14:paraId="17AED396" w14:textId="49055B42"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760785" w:rsidRPr="00B6076F" w14:paraId="33CE9CEA" w14:textId="77777777" w:rsidTr="00760785">
        <w:trPr>
          <w:trHeight w:val="190"/>
        </w:trPr>
        <w:tc>
          <w:tcPr>
            <w:tcW w:w="2885" w:type="dxa"/>
            <w:tcBorders>
              <w:top w:val="nil"/>
              <w:left w:val="single" w:sz="6" w:space="0" w:color="auto"/>
              <w:bottom w:val="single" w:sz="6" w:space="0" w:color="auto"/>
              <w:right w:val="nil"/>
            </w:tcBorders>
          </w:tcPr>
          <w:p w14:paraId="49F95A01" w14:textId="26F54659" w:rsidR="00760785" w:rsidRPr="00B6076F" w:rsidRDefault="00760785" w:rsidP="00E70503">
            <w:pPr>
              <w:widowControl/>
              <w:autoSpaceDE w:val="0"/>
              <w:autoSpaceDN w:val="0"/>
              <w:adjustRightInd w:val="0"/>
              <w:rPr>
                <w:rFonts w:ascii="Times New Roman" w:hAnsi="Times New Roman"/>
                <w:b/>
                <w:bCs/>
                <w:color w:val="000000"/>
                <w:sz w:val="18"/>
                <w:szCs w:val="18"/>
                <w:lang w:eastAsia="sk-SK"/>
              </w:rPr>
            </w:pPr>
            <w:r w:rsidRPr="00B6076F">
              <w:rPr>
                <w:rFonts w:ascii="Times New Roman" w:hAnsi="Times New Roman"/>
                <w:b/>
                <w:bCs/>
                <w:color w:val="000000"/>
                <w:sz w:val="18"/>
                <w:szCs w:val="18"/>
                <w:lang w:eastAsia="sk-SK"/>
              </w:rPr>
              <w:t xml:space="preserve">spolu </w:t>
            </w:r>
          </w:p>
        </w:tc>
        <w:tc>
          <w:tcPr>
            <w:tcW w:w="2643" w:type="dxa"/>
            <w:tcBorders>
              <w:top w:val="nil"/>
              <w:left w:val="single" w:sz="6" w:space="0" w:color="auto"/>
              <w:bottom w:val="single" w:sz="6" w:space="0" w:color="auto"/>
              <w:right w:val="single" w:sz="6" w:space="0" w:color="auto"/>
            </w:tcBorders>
          </w:tcPr>
          <w:p w14:paraId="21A1CF6E" w14:textId="682D56D4"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71</w:t>
            </w:r>
          </w:p>
        </w:tc>
        <w:tc>
          <w:tcPr>
            <w:tcW w:w="2410" w:type="dxa"/>
            <w:tcBorders>
              <w:top w:val="nil"/>
              <w:left w:val="single" w:sz="6" w:space="0" w:color="auto"/>
              <w:bottom w:val="single" w:sz="6" w:space="0" w:color="auto"/>
              <w:right w:val="single" w:sz="6" w:space="0" w:color="auto"/>
            </w:tcBorders>
          </w:tcPr>
          <w:p w14:paraId="2CD99FA7" w14:textId="06CC8BA9" w:rsidR="00760785" w:rsidRPr="00B6076F" w:rsidRDefault="009404EB" w:rsidP="00E70503">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bl>
    <w:p w14:paraId="098B463E" w14:textId="77777777" w:rsidR="00B6076F" w:rsidRPr="006F0133" w:rsidRDefault="00B6076F" w:rsidP="006F0133">
      <w:pPr>
        <w:pStyle w:val="Zkladntext"/>
        <w:rPr>
          <w:spacing w:val="1"/>
          <w:sz w:val="18"/>
          <w:szCs w:val="18"/>
        </w:rPr>
      </w:pPr>
    </w:p>
    <w:p w14:paraId="098700E5" w14:textId="06AFD322" w:rsidR="00B6076F" w:rsidRPr="00922BD2" w:rsidRDefault="00760785" w:rsidP="00760785">
      <w:pPr>
        <w:pStyle w:val="Zkladntext"/>
        <w:numPr>
          <w:ilvl w:val="0"/>
          <w:numId w:val="12"/>
        </w:numPr>
        <w:rPr>
          <w:b/>
          <w:bCs/>
          <w:sz w:val="18"/>
          <w:szCs w:val="18"/>
        </w:rPr>
      </w:pPr>
      <w:r w:rsidRPr="00922BD2">
        <w:rPr>
          <w:sz w:val="18"/>
          <w:szCs w:val="18"/>
        </w:rPr>
        <w:t>Časové rozlíšenie aktív</w:t>
      </w:r>
      <w:r w:rsidR="00922BD2">
        <w:rPr>
          <w:b/>
          <w:bCs/>
          <w:sz w:val="18"/>
          <w:szCs w:val="18"/>
        </w:rPr>
        <w:t xml:space="preserve"> – nemá náplň</w:t>
      </w:r>
    </w:p>
    <w:p w14:paraId="6FB5CF8C" w14:textId="23D943F5" w:rsidR="006F0133" w:rsidRPr="00922BD2" w:rsidRDefault="006F0133" w:rsidP="006F0133">
      <w:pPr>
        <w:pStyle w:val="Zkladntext"/>
        <w:rPr>
          <w:b/>
          <w:bCs/>
          <w:sz w:val="18"/>
          <w:szCs w:val="18"/>
        </w:rPr>
      </w:pPr>
    </w:p>
    <w:p w14:paraId="248FAE1A" w14:textId="6FF1AE69" w:rsidR="00922BD2" w:rsidRPr="00922BD2" w:rsidRDefault="00922BD2" w:rsidP="00922BD2">
      <w:pPr>
        <w:pStyle w:val="Odsekzoznamu"/>
        <w:numPr>
          <w:ilvl w:val="0"/>
          <w:numId w:val="16"/>
        </w:numPr>
        <w:ind w:right="157"/>
        <w:rPr>
          <w:rFonts w:ascii="Times New Roman" w:eastAsia="Times New Roman" w:hAnsi="Times New Roman"/>
          <w:b/>
          <w:bCs/>
          <w:sz w:val="18"/>
          <w:szCs w:val="18"/>
        </w:rPr>
      </w:pPr>
      <w:r w:rsidRPr="00922BD2">
        <w:rPr>
          <w:rFonts w:ascii="Times New Roman" w:eastAsia="Times New Roman" w:hAnsi="Times New Roman"/>
          <w:b/>
          <w:bCs/>
          <w:sz w:val="18"/>
          <w:szCs w:val="18"/>
        </w:rPr>
        <w:t xml:space="preserve">Informácie v súvahe na strane </w:t>
      </w:r>
      <w:r>
        <w:rPr>
          <w:rFonts w:ascii="Times New Roman" w:eastAsia="Times New Roman" w:hAnsi="Times New Roman"/>
          <w:b/>
          <w:bCs/>
          <w:sz w:val="18"/>
          <w:szCs w:val="18"/>
        </w:rPr>
        <w:t>pasív súvahy</w:t>
      </w:r>
    </w:p>
    <w:p w14:paraId="2CE81723" w14:textId="155846DB" w:rsidR="00E04299" w:rsidRDefault="00E04299" w:rsidP="006F0133">
      <w:pPr>
        <w:pStyle w:val="Zkladntext"/>
      </w:pPr>
    </w:p>
    <w:p w14:paraId="76A30637" w14:textId="35C24D42" w:rsidR="00922BD2" w:rsidRPr="001479F3" w:rsidRDefault="00387F0E" w:rsidP="00387F0E">
      <w:pPr>
        <w:pStyle w:val="Zkladntext"/>
        <w:numPr>
          <w:ilvl w:val="0"/>
          <w:numId w:val="12"/>
        </w:numPr>
        <w:rPr>
          <w:sz w:val="18"/>
          <w:szCs w:val="18"/>
        </w:rPr>
      </w:pPr>
      <w:r w:rsidRPr="001479F3">
        <w:rPr>
          <w:sz w:val="18"/>
          <w:szCs w:val="18"/>
        </w:rPr>
        <w:t>Vlastné imanie</w:t>
      </w:r>
    </w:p>
    <w:tbl>
      <w:tblPr>
        <w:tblW w:w="0" w:type="auto"/>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354"/>
        <w:gridCol w:w="993"/>
        <w:gridCol w:w="850"/>
        <w:gridCol w:w="851"/>
        <w:gridCol w:w="850"/>
        <w:gridCol w:w="1134"/>
      </w:tblGrid>
      <w:tr w:rsidR="00387F0E" w:rsidRPr="00387F0E" w14:paraId="6C616E43" w14:textId="77777777" w:rsidTr="00387F0E">
        <w:trPr>
          <w:trHeight w:val="377"/>
        </w:trPr>
        <w:tc>
          <w:tcPr>
            <w:tcW w:w="3354" w:type="dxa"/>
          </w:tcPr>
          <w:p w14:paraId="5BEB7D04"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993" w:type="dxa"/>
          </w:tcPr>
          <w:p w14:paraId="7427E43B" w14:textId="50DEFF26"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stav k 1.1.202</w:t>
            </w:r>
            <w:r w:rsidR="009404EB">
              <w:rPr>
                <w:rFonts w:ascii="Times New Roman" w:hAnsi="Times New Roman"/>
                <w:color w:val="000000"/>
                <w:sz w:val="18"/>
                <w:szCs w:val="18"/>
                <w:lang w:eastAsia="sk-SK"/>
              </w:rPr>
              <w:t>1</w:t>
            </w:r>
          </w:p>
        </w:tc>
        <w:tc>
          <w:tcPr>
            <w:tcW w:w="850" w:type="dxa"/>
          </w:tcPr>
          <w:p w14:paraId="396BAD3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prírastky </w:t>
            </w:r>
          </w:p>
        </w:tc>
        <w:tc>
          <w:tcPr>
            <w:tcW w:w="851" w:type="dxa"/>
          </w:tcPr>
          <w:p w14:paraId="72E0BB2B"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úbytky </w:t>
            </w:r>
          </w:p>
        </w:tc>
        <w:tc>
          <w:tcPr>
            <w:tcW w:w="850" w:type="dxa"/>
          </w:tcPr>
          <w:p w14:paraId="3279568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presuny</w:t>
            </w:r>
          </w:p>
        </w:tc>
        <w:tc>
          <w:tcPr>
            <w:tcW w:w="1134" w:type="dxa"/>
          </w:tcPr>
          <w:p w14:paraId="73FA8230" w14:textId="150DF3E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stav k </w:t>
            </w:r>
            <w:r w:rsidR="008E37FF">
              <w:rPr>
                <w:rFonts w:ascii="Times New Roman" w:hAnsi="Times New Roman"/>
                <w:color w:val="000000"/>
                <w:sz w:val="18"/>
                <w:szCs w:val="18"/>
                <w:lang w:eastAsia="sk-SK"/>
              </w:rPr>
              <w:t>31</w:t>
            </w:r>
            <w:r w:rsidRPr="00387F0E">
              <w:rPr>
                <w:rFonts w:ascii="Times New Roman" w:hAnsi="Times New Roman"/>
                <w:color w:val="000000"/>
                <w:sz w:val="18"/>
                <w:szCs w:val="18"/>
                <w:lang w:eastAsia="sk-SK"/>
              </w:rPr>
              <w:t>.12.202</w:t>
            </w:r>
            <w:r w:rsidR="009404EB">
              <w:rPr>
                <w:rFonts w:ascii="Times New Roman" w:hAnsi="Times New Roman"/>
                <w:color w:val="000000"/>
                <w:sz w:val="18"/>
                <w:szCs w:val="18"/>
                <w:lang w:eastAsia="sk-SK"/>
              </w:rPr>
              <w:t>2</w:t>
            </w:r>
          </w:p>
        </w:tc>
      </w:tr>
      <w:tr w:rsidR="00387F0E" w:rsidRPr="00387F0E" w14:paraId="6FC72D07" w14:textId="77777777" w:rsidTr="00387F0E">
        <w:trPr>
          <w:trHeight w:val="190"/>
        </w:trPr>
        <w:tc>
          <w:tcPr>
            <w:tcW w:w="3354" w:type="dxa"/>
          </w:tcPr>
          <w:p w14:paraId="70CFDFDF"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Základné imanie</w:t>
            </w:r>
          </w:p>
        </w:tc>
        <w:tc>
          <w:tcPr>
            <w:tcW w:w="993" w:type="dxa"/>
          </w:tcPr>
          <w:p w14:paraId="71CC5EA0" w14:textId="07A88F1D"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c>
          <w:tcPr>
            <w:tcW w:w="850" w:type="dxa"/>
          </w:tcPr>
          <w:p w14:paraId="485720A0"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18B87BF"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70E37A4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61D627F1" w14:textId="2AF36591"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5000</w:t>
            </w:r>
          </w:p>
        </w:tc>
      </w:tr>
      <w:tr w:rsidR="00387F0E" w:rsidRPr="00387F0E" w14:paraId="4DDDD1B7" w14:textId="77777777" w:rsidTr="00387F0E">
        <w:trPr>
          <w:trHeight w:val="190"/>
        </w:trPr>
        <w:tc>
          <w:tcPr>
            <w:tcW w:w="3354" w:type="dxa"/>
          </w:tcPr>
          <w:p w14:paraId="56E3A3D0" w14:textId="46132DBE"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Ostatné kapitálové fondy</w:t>
            </w:r>
          </w:p>
        </w:tc>
        <w:tc>
          <w:tcPr>
            <w:tcW w:w="993" w:type="dxa"/>
          </w:tcPr>
          <w:p w14:paraId="76103AAD" w14:textId="6192A81D"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67A7F010" w14:textId="1DBCC73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30B18156"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24BB8CD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4A162031" w14:textId="577C8BD5" w:rsidR="00387F0E" w:rsidRPr="00387F0E" w:rsidRDefault="00794CD7"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r>
      <w:tr w:rsidR="00387F0E" w:rsidRPr="00387F0E" w14:paraId="11E3A8C9" w14:textId="77777777" w:rsidTr="00387F0E">
        <w:trPr>
          <w:trHeight w:val="190"/>
        </w:trPr>
        <w:tc>
          <w:tcPr>
            <w:tcW w:w="3354" w:type="dxa"/>
          </w:tcPr>
          <w:p w14:paraId="51C3321F" w14:textId="5B8FEFDC"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Zákonný rezervný fond</w:t>
            </w:r>
          </w:p>
        </w:tc>
        <w:tc>
          <w:tcPr>
            <w:tcW w:w="993" w:type="dxa"/>
          </w:tcPr>
          <w:p w14:paraId="4866A488" w14:textId="2216F385"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24C2C40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1" w:type="dxa"/>
          </w:tcPr>
          <w:p w14:paraId="5EE648F5"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850" w:type="dxa"/>
          </w:tcPr>
          <w:p w14:paraId="4389BCB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161A816B" w14:textId="49F185CA"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620B5EDD" w14:textId="77777777" w:rsidTr="00387F0E">
        <w:trPr>
          <w:trHeight w:val="190"/>
        </w:trPr>
        <w:tc>
          <w:tcPr>
            <w:tcW w:w="3354" w:type="dxa"/>
          </w:tcPr>
          <w:p w14:paraId="65CEE25C"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Nerozdelený zisk minulých rokov</w:t>
            </w:r>
          </w:p>
        </w:tc>
        <w:tc>
          <w:tcPr>
            <w:tcW w:w="993" w:type="dxa"/>
          </w:tcPr>
          <w:p w14:paraId="4CCEDE3B" w14:textId="1910ABE8"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6872</w:t>
            </w:r>
          </w:p>
        </w:tc>
        <w:tc>
          <w:tcPr>
            <w:tcW w:w="850" w:type="dxa"/>
          </w:tcPr>
          <w:p w14:paraId="37304C1C" w14:textId="42FD0835"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2054</w:t>
            </w:r>
          </w:p>
        </w:tc>
        <w:tc>
          <w:tcPr>
            <w:tcW w:w="851" w:type="dxa"/>
          </w:tcPr>
          <w:p w14:paraId="52E49D5F" w14:textId="1CEF1612"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27761F21"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r w:rsidRPr="00387F0E">
              <w:rPr>
                <w:rFonts w:ascii="Times New Roman" w:hAnsi="Times New Roman"/>
                <w:color w:val="000000"/>
                <w:sz w:val="18"/>
                <w:szCs w:val="18"/>
                <w:lang w:eastAsia="sk-SK"/>
              </w:rPr>
              <w:t>0</w:t>
            </w:r>
          </w:p>
        </w:tc>
        <w:tc>
          <w:tcPr>
            <w:tcW w:w="1134" w:type="dxa"/>
          </w:tcPr>
          <w:p w14:paraId="7994F1C0" w14:textId="4BA244A7"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8926</w:t>
            </w:r>
          </w:p>
        </w:tc>
      </w:tr>
      <w:tr w:rsidR="00387F0E" w:rsidRPr="00387F0E" w14:paraId="065D2E82" w14:textId="77777777" w:rsidTr="00387F0E">
        <w:trPr>
          <w:trHeight w:val="190"/>
        </w:trPr>
        <w:tc>
          <w:tcPr>
            <w:tcW w:w="3354" w:type="dxa"/>
          </w:tcPr>
          <w:p w14:paraId="694337E6" w14:textId="448C0D7F"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Neuhradená strata minulých rokov</w:t>
            </w:r>
          </w:p>
        </w:tc>
        <w:tc>
          <w:tcPr>
            <w:tcW w:w="993" w:type="dxa"/>
          </w:tcPr>
          <w:p w14:paraId="52C456CF" w14:textId="5563E041"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850" w:type="dxa"/>
          </w:tcPr>
          <w:p w14:paraId="51431E63" w14:textId="55E495B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1" w:type="dxa"/>
          </w:tcPr>
          <w:p w14:paraId="16F197FB" w14:textId="52E82B87"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4D602DC2"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7DC84071" w14:textId="1AD6AF18"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r>
      <w:tr w:rsidR="00387F0E" w:rsidRPr="00387F0E" w14:paraId="37221BAA" w14:textId="77777777" w:rsidTr="00387F0E">
        <w:trPr>
          <w:trHeight w:val="190"/>
        </w:trPr>
        <w:tc>
          <w:tcPr>
            <w:tcW w:w="3354" w:type="dxa"/>
          </w:tcPr>
          <w:p w14:paraId="3FCDE3A7" w14:textId="77777777" w:rsidR="00387F0E" w:rsidRPr="00387F0E" w:rsidRDefault="00387F0E" w:rsidP="00387F0E">
            <w:pPr>
              <w:widowControl/>
              <w:autoSpaceDE w:val="0"/>
              <w:autoSpaceDN w:val="0"/>
              <w:adjustRightInd w:val="0"/>
              <w:rPr>
                <w:rFonts w:ascii="Times New Roman" w:hAnsi="Times New Roman"/>
                <w:color w:val="000000"/>
                <w:sz w:val="18"/>
                <w:szCs w:val="18"/>
                <w:lang w:eastAsia="sk-SK"/>
              </w:rPr>
            </w:pPr>
            <w:r w:rsidRPr="00387F0E">
              <w:rPr>
                <w:rFonts w:ascii="Times New Roman" w:hAnsi="Times New Roman"/>
                <w:color w:val="000000"/>
                <w:sz w:val="18"/>
                <w:szCs w:val="18"/>
                <w:lang w:eastAsia="sk-SK"/>
              </w:rPr>
              <w:t xml:space="preserve">Výsledok hospodár. za účtovné </w:t>
            </w:r>
            <w:proofErr w:type="spellStart"/>
            <w:r w:rsidRPr="00387F0E">
              <w:rPr>
                <w:rFonts w:ascii="Times New Roman" w:hAnsi="Times New Roman"/>
                <w:color w:val="000000"/>
                <w:sz w:val="18"/>
                <w:szCs w:val="18"/>
                <w:lang w:eastAsia="sk-SK"/>
              </w:rPr>
              <w:t>obd</w:t>
            </w:r>
            <w:proofErr w:type="spellEnd"/>
            <w:r w:rsidRPr="00387F0E">
              <w:rPr>
                <w:rFonts w:ascii="Times New Roman" w:hAnsi="Times New Roman"/>
                <w:color w:val="000000"/>
                <w:sz w:val="18"/>
                <w:szCs w:val="18"/>
                <w:lang w:eastAsia="sk-SK"/>
              </w:rPr>
              <w:t>.-strata</w:t>
            </w:r>
          </w:p>
        </w:tc>
        <w:tc>
          <w:tcPr>
            <w:tcW w:w="993" w:type="dxa"/>
          </w:tcPr>
          <w:p w14:paraId="58A360DF" w14:textId="71DEDF7C"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2054</w:t>
            </w:r>
          </w:p>
        </w:tc>
        <w:tc>
          <w:tcPr>
            <w:tcW w:w="850" w:type="dxa"/>
          </w:tcPr>
          <w:p w14:paraId="0EC837BC" w14:textId="442E72B5"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106</w:t>
            </w:r>
          </w:p>
        </w:tc>
        <w:tc>
          <w:tcPr>
            <w:tcW w:w="851" w:type="dxa"/>
          </w:tcPr>
          <w:p w14:paraId="320EF047" w14:textId="7B059ED1" w:rsidR="00387F0E" w:rsidRPr="00387F0E" w:rsidRDefault="008E37FF"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0</w:t>
            </w:r>
          </w:p>
        </w:tc>
        <w:tc>
          <w:tcPr>
            <w:tcW w:w="850" w:type="dxa"/>
          </w:tcPr>
          <w:p w14:paraId="0224AA7D" w14:textId="77777777" w:rsidR="00387F0E" w:rsidRPr="00387F0E" w:rsidRDefault="00387F0E" w:rsidP="00387F0E">
            <w:pPr>
              <w:widowControl/>
              <w:autoSpaceDE w:val="0"/>
              <w:autoSpaceDN w:val="0"/>
              <w:adjustRightInd w:val="0"/>
              <w:jc w:val="right"/>
              <w:rPr>
                <w:rFonts w:ascii="Times New Roman" w:hAnsi="Times New Roman"/>
                <w:color w:val="000000"/>
                <w:sz w:val="18"/>
                <w:szCs w:val="18"/>
                <w:lang w:eastAsia="sk-SK"/>
              </w:rPr>
            </w:pPr>
          </w:p>
        </w:tc>
        <w:tc>
          <w:tcPr>
            <w:tcW w:w="1134" w:type="dxa"/>
          </w:tcPr>
          <w:p w14:paraId="53AD36F4" w14:textId="74BA4451" w:rsidR="00387F0E" w:rsidRPr="00387F0E" w:rsidRDefault="009404EB" w:rsidP="00387F0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2160</w:t>
            </w:r>
          </w:p>
        </w:tc>
      </w:tr>
      <w:tr w:rsidR="00387F0E" w:rsidRPr="00387F0E" w14:paraId="7A68303A" w14:textId="77777777" w:rsidTr="00387F0E">
        <w:trPr>
          <w:trHeight w:val="190"/>
        </w:trPr>
        <w:tc>
          <w:tcPr>
            <w:tcW w:w="3354" w:type="dxa"/>
          </w:tcPr>
          <w:p w14:paraId="328C1E41" w14:textId="77777777" w:rsidR="00387F0E" w:rsidRPr="00387F0E" w:rsidRDefault="00387F0E" w:rsidP="00387F0E">
            <w:pPr>
              <w:widowControl/>
              <w:autoSpaceDE w:val="0"/>
              <w:autoSpaceDN w:val="0"/>
              <w:adjustRightInd w:val="0"/>
              <w:rPr>
                <w:rFonts w:ascii="Times New Roman" w:hAnsi="Times New Roman"/>
                <w:b/>
                <w:bCs/>
                <w:color w:val="000000"/>
                <w:sz w:val="18"/>
                <w:szCs w:val="18"/>
                <w:lang w:eastAsia="sk-SK"/>
              </w:rPr>
            </w:pPr>
            <w:r w:rsidRPr="00387F0E">
              <w:rPr>
                <w:rFonts w:ascii="Times New Roman" w:hAnsi="Times New Roman"/>
                <w:b/>
                <w:bCs/>
                <w:color w:val="000000"/>
                <w:sz w:val="18"/>
                <w:szCs w:val="18"/>
                <w:lang w:eastAsia="sk-SK"/>
              </w:rPr>
              <w:t>Vlastné imanie</w:t>
            </w:r>
          </w:p>
        </w:tc>
        <w:tc>
          <w:tcPr>
            <w:tcW w:w="993" w:type="dxa"/>
          </w:tcPr>
          <w:p w14:paraId="447160C1" w14:textId="0ECE93C9" w:rsidR="00387F0E" w:rsidRPr="00387F0E" w:rsidRDefault="009404EB"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-3926</w:t>
            </w:r>
          </w:p>
        </w:tc>
        <w:tc>
          <w:tcPr>
            <w:tcW w:w="850" w:type="dxa"/>
          </w:tcPr>
          <w:p w14:paraId="4C99AE58" w14:textId="018C203C"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1" w:type="dxa"/>
          </w:tcPr>
          <w:p w14:paraId="3EC244D4" w14:textId="15D3A541" w:rsidR="00387F0E" w:rsidRPr="00387F0E" w:rsidRDefault="008E37FF"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c>
          <w:tcPr>
            <w:tcW w:w="850" w:type="dxa"/>
          </w:tcPr>
          <w:p w14:paraId="3DD75135" w14:textId="77777777" w:rsidR="00387F0E" w:rsidRPr="00387F0E" w:rsidRDefault="00387F0E" w:rsidP="00387F0E">
            <w:pPr>
              <w:widowControl/>
              <w:autoSpaceDE w:val="0"/>
              <w:autoSpaceDN w:val="0"/>
              <w:adjustRightInd w:val="0"/>
              <w:jc w:val="right"/>
              <w:rPr>
                <w:rFonts w:ascii="Times New Roman" w:hAnsi="Times New Roman"/>
                <w:b/>
                <w:bCs/>
                <w:color w:val="000000"/>
                <w:sz w:val="18"/>
                <w:szCs w:val="18"/>
                <w:lang w:eastAsia="sk-SK"/>
              </w:rPr>
            </w:pPr>
          </w:p>
        </w:tc>
        <w:tc>
          <w:tcPr>
            <w:tcW w:w="1134" w:type="dxa"/>
          </w:tcPr>
          <w:p w14:paraId="08533014" w14:textId="1C453CB4" w:rsidR="00387F0E" w:rsidRPr="00387F0E" w:rsidRDefault="009404EB" w:rsidP="00387F0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-6086</w:t>
            </w:r>
          </w:p>
        </w:tc>
      </w:tr>
    </w:tbl>
    <w:p w14:paraId="2F699136" w14:textId="77777777" w:rsidR="00387F0E" w:rsidRDefault="00387F0E" w:rsidP="006F0133">
      <w:pPr>
        <w:pStyle w:val="Zkladntext"/>
      </w:pPr>
    </w:p>
    <w:p w14:paraId="1053E81A" w14:textId="10079F37" w:rsidR="00922BD2" w:rsidRDefault="00922BD2" w:rsidP="006F0133">
      <w:pPr>
        <w:pStyle w:val="Zkladntext"/>
      </w:pPr>
    </w:p>
    <w:p w14:paraId="0F73C518" w14:textId="60115A4F" w:rsidR="00387F0E" w:rsidRPr="001479F3" w:rsidRDefault="00387F0E" w:rsidP="00387F0E">
      <w:pPr>
        <w:pStyle w:val="Zkladntext"/>
        <w:numPr>
          <w:ilvl w:val="0"/>
          <w:numId w:val="12"/>
        </w:numPr>
        <w:rPr>
          <w:sz w:val="18"/>
          <w:szCs w:val="18"/>
        </w:rPr>
      </w:pPr>
      <w:r w:rsidRPr="001479F3">
        <w:rPr>
          <w:sz w:val="18"/>
          <w:szCs w:val="18"/>
        </w:rPr>
        <w:t>Záväzky</w:t>
      </w:r>
      <w:r w:rsidR="007C6044">
        <w:rPr>
          <w:sz w:val="18"/>
          <w:szCs w:val="18"/>
        </w:rPr>
        <w:t xml:space="preserve"> zo splatnosťou do 1 roka</w:t>
      </w:r>
    </w:p>
    <w:tbl>
      <w:tblPr>
        <w:tblW w:w="7938" w:type="dxa"/>
        <w:tblInd w:w="704" w:type="dxa"/>
        <w:tblCellMar>
          <w:left w:w="70" w:type="dxa"/>
          <w:right w:w="70" w:type="dxa"/>
        </w:tblCellMar>
        <w:tblLook w:val="04A0" w:firstRow="1" w:lastRow="0" w:firstColumn="1" w:lastColumn="0" w:noHBand="0" w:noVBand="1"/>
      </w:tblPr>
      <w:tblGrid>
        <w:gridCol w:w="3876"/>
        <w:gridCol w:w="1936"/>
        <w:gridCol w:w="2126"/>
      </w:tblGrid>
      <w:tr w:rsidR="00387F0E" w:rsidRPr="00387F0E" w14:paraId="6791BE7A" w14:textId="77777777" w:rsidTr="00277A5E">
        <w:trPr>
          <w:trHeight w:val="315"/>
        </w:trPr>
        <w:tc>
          <w:tcPr>
            <w:tcW w:w="3876" w:type="dxa"/>
            <w:tcBorders>
              <w:top w:val="single" w:sz="4" w:space="0" w:color="auto"/>
              <w:left w:val="single" w:sz="4" w:space="0" w:color="auto"/>
              <w:bottom w:val="single" w:sz="4" w:space="0" w:color="auto"/>
              <w:right w:val="nil"/>
            </w:tcBorders>
            <w:shd w:val="clear" w:color="auto" w:fill="auto"/>
            <w:noWrap/>
            <w:vAlign w:val="bottom"/>
            <w:hideMark/>
          </w:tcPr>
          <w:p w14:paraId="0441315E" w14:textId="167B4E14" w:rsidR="00387F0E" w:rsidRPr="00387F0E" w:rsidRDefault="00387F0E" w:rsidP="00387F0E">
            <w:pPr>
              <w:widowControl/>
              <w:rPr>
                <w:rFonts w:ascii="Times New Roman" w:eastAsia="Times New Roman" w:hAnsi="Times New Roman"/>
                <w:color w:val="000000"/>
                <w:sz w:val="18"/>
                <w:szCs w:val="18"/>
                <w:lang w:eastAsia="sk-SK"/>
              </w:rPr>
            </w:pPr>
          </w:p>
        </w:tc>
        <w:tc>
          <w:tcPr>
            <w:tcW w:w="193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40F9127" w14:textId="6B57CC40" w:rsidR="00387F0E" w:rsidRPr="00387F0E" w:rsidRDefault="00387F0E"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B</w:t>
            </w:r>
            <w:r w:rsidRPr="00387F0E">
              <w:rPr>
                <w:rFonts w:ascii="Times New Roman" w:eastAsia="Times New Roman" w:hAnsi="Times New Roman"/>
                <w:color w:val="000000"/>
                <w:sz w:val="18"/>
                <w:szCs w:val="18"/>
                <w:lang w:eastAsia="sk-SK"/>
              </w:rPr>
              <w:t>ežné ÚO</w:t>
            </w:r>
          </w:p>
        </w:tc>
        <w:tc>
          <w:tcPr>
            <w:tcW w:w="2126" w:type="dxa"/>
            <w:tcBorders>
              <w:top w:val="single" w:sz="4" w:space="0" w:color="auto"/>
              <w:left w:val="nil"/>
              <w:bottom w:val="single" w:sz="4" w:space="0" w:color="auto"/>
              <w:right w:val="single" w:sz="4" w:space="0" w:color="auto"/>
            </w:tcBorders>
            <w:shd w:val="clear" w:color="auto" w:fill="auto"/>
            <w:vAlign w:val="bottom"/>
            <w:hideMark/>
          </w:tcPr>
          <w:p w14:paraId="7440733C" w14:textId="77777777" w:rsidR="00387F0E" w:rsidRPr="00387F0E" w:rsidRDefault="00387F0E" w:rsidP="00387F0E">
            <w:pPr>
              <w:widowControl/>
              <w:jc w:val="right"/>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Predchádzajúce ÚO</w:t>
            </w:r>
          </w:p>
        </w:tc>
      </w:tr>
      <w:tr w:rsidR="00387F0E" w:rsidRPr="00387F0E" w14:paraId="33EFF299"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5D454DEC"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Ostatné dlhodobé záväzky - Leasing. Zmluva</w:t>
            </w:r>
          </w:p>
        </w:tc>
        <w:tc>
          <w:tcPr>
            <w:tcW w:w="1936" w:type="dxa"/>
            <w:tcBorders>
              <w:top w:val="nil"/>
              <w:left w:val="nil"/>
              <w:bottom w:val="single" w:sz="4" w:space="0" w:color="auto"/>
              <w:right w:val="single" w:sz="4" w:space="0" w:color="auto"/>
            </w:tcBorders>
            <w:shd w:val="clear" w:color="auto" w:fill="auto"/>
            <w:noWrap/>
            <w:vAlign w:val="bottom"/>
            <w:hideMark/>
          </w:tcPr>
          <w:p w14:paraId="46CB3D63" w14:textId="4DFAFE8B"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7DFED2F5" w14:textId="0479FEAF" w:rsidR="00387F0E" w:rsidRPr="00387F0E" w:rsidRDefault="00794CD7"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r>
      <w:tr w:rsidR="00387F0E" w:rsidRPr="00387F0E" w14:paraId="3DD23F7A" w14:textId="77777777" w:rsidTr="00277A5E">
        <w:trPr>
          <w:trHeight w:val="329"/>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80FF011" w14:textId="77777777" w:rsidR="00387F0E" w:rsidRPr="00387F0E" w:rsidRDefault="00387F0E" w:rsidP="00387F0E">
            <w:pPr>
              <w:widowControl/>
              <w:rPr>
                <w:rFonts w:ascii="Times New Roman" w:eastAsia="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Obchodné záväzky</w:t>
            </w:r>
          </w:p>
        </w:tc>
        <w:tc>
          <w:tcPr>
            <w:tcW w:w="1936" w:type="dxa"/>
            <w:tcBorders>
              <w:top w:val="nil"/>
              <w:left w:val="nil"/>
              <w:bottom w:val="single" w:sz="4" w:space="0" w:color="auto"/>
              <w:right w:val="single" w:sz="4" w:space="0" w:color="auto"/>
            </w:tcBorders>
            <w:shd w:val="clear" w:color="auto" w:fill="auto"/>
            <w:noWrap/>
            <w:vAlign w:val="bottom"/>
            <w:hideMark/>
          </w:tcPr>
          <w:p w14:paraId="2679A993" w14:textId="34A6C746" w:rsidR="00387F0E" w:rsidRPr="00387F0E" w:rsidRDefault="005A441E"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c>
          <w:tcPr>
            <w:tcW w:w="2126" w:type="dxa"/>
            <w:tcBorders>
              <w:top w:val="nil"/>
              <w:left w:val="nil"/>
              <w:bottom w:val="single" w:sz="4" w:space="0" w:color="auto"/>
              <w:right w:val="single" w:sz="4" w:space="0" w:color="auto"/>
            </w:tcBorders>
            <w:shd w:val="clear" w:color="auto" w:fill="auto"/>
            <w:noWrap/>
            <w:vAlign w:val="bottom"/>
            <w:hideMark/>
          </w:tcPr>
          <w:p w14:paraId="246B275F" w14:textId="23CD2D81" w:rsidR="00387F0E" w:rsidRPr="00387F0E" w:rsidRDefault="009404EB" w:rsidP="00387F0E">
            <w:pPr>
              <w:widowControl/>
              <w:jc w:val="right"/>
              <w:rPr>
                <w:rFonts w:ascii="Times New Roman" w:eastAsia="Times New Roman" w:hAnsi="Times New Roman"/>
                <w:b/>
                <w:bCs/>
                <w:color w:val="000000"/>
                <w:sz w:val="18"/>
                <w:szCs w:val="18"/>
                <w:lang w:eastAsia="sk-SK"/>
              </w:rPr>
            </w:pPr>
            <w:r>
              <w:rPr>
                <w:rFonts w:ascii="Times New Roman" w:eastAsia="Times New Roman" w:hAnsi="Times New Roman"/>
                <w:b/>
                <w:bCs/>
                <w:color w:val="000000"/>
                <w:sz w:val="18"/>
                <w:szCs w:val="18"/>
                <w:lang w:eastAsia="sk-SK"/>
              </w:rPr>
              <w:t>0</w:t>
            </w:r>
          </w:p>
        </w:tc>
      </w:tr>
      <w:tr w:rsidR="00387F0E" w:rsidRPr="00387F0E" w14:paraId="53D1D6F3"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45DA0E9A" w14:textId="71F3765E" w:rsidR="00387F0E" w:rsidRPr="00387F0E" w:rsidRDefault="001479F3"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Záväzky voči</w:t>
            </w:r>
            <w:r w:rsidR="00387F0E" w:rsidRPr="00387F0E">
              <w:rPr>
                <w:rFonts w:ascii="Times New Roman" w:eastAsia="Times New Roman" w:hAnsi="Times New Roman"/>
                <w:color w:val="000000"/>
                <w:sz w:val="18"/>
                <w:szCs w:val="18"/>
                <w:lang w:eastAsia="sk-SK"/>
              </w:rPr>
              <w:t xml:space="preserve"> DÚ </w:t>
            </w:r>
          </w:p>
        </w:tc>
        <w:tc>
          <w:tcPr>
            <w:tcW w:w="1936" w:type="dxa"/>
            <w:tcBorders>
              <w:top w:val="nil"/>
              <w:left w:val="nil"/>
              <w:bottom w:val="single" w:sz="4" w:space="0" w:color="auto"/>
              <w:right w:val="single" w:sz="4" w:space="0" w:color="auto"/>
            </w:tcBorders>
            <w:shd w:val="clear" w:color="auto" w:fill="auto"/>
            <w:noWrap/>
            <w:vAlign w:val="bottom"/>
            <w:hideMark/>
          </w:tcPr>
          <w:p w14:paraId="596EF745" w14:textId="008A91BD" w:rsidR="00387F0E" w:rsidRPr="00387F0E" w:rsidRDefault="00D15629"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74</w:t>
            </w:r>
          </w:p>
        </w:tc>
        <w:tc>
          <w:tcPr>
            <w:tcW w:w="2126" w:type="dxa"/>
            <w:tcBorders>
              <w:top w:val="nil"/>
              <w:left w:val="nil"/>
              <w:bottom w:val="single" w:sz="4" w:space="0" w:color="auto"/>
              <w:right w:val="single" w:sz="4" w:space="0" w:color="auto"/>
            </w:tcBorders>
            <w:shd w:val="clear" w:color="auto" w:fill="auto"/>
            <w:noWrap/>
            <w:vAlign w:val="bottom"/>
            <w:hideMark/>
          </w:tcPr>
          <w:p w14:paraId="1110FD4B" w14:textId="5F05B3E2" w:rsidR="00387F0E" w:rsidRPr="00387F0E" w:rsidRDefault="00D15629"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0</w:t>
            </w:r>
          </w:p>
        </w:tc>
      </w:tr>
      <w:tr w:rsidR="00387F0E" w:rsidRPr="00387F0E" w14:paraId="73A15D14" w14:textId="77777777" w:rsidTr="00277A5E">
        <w:trPr>
          <w:trHeight w:val="300"/>
        </w:trPr>
        <w:tc>
          <w:tcPr>
            <w:tcW w:w="3876" w:type="dxa"/>
            <w:tcBorders>
              <w:top w:val="nil"/>
              <w:left w:val="single" w:sz="4" w:space="0" w:color="auto"/>
              <w:bottom w:val="single" w:sz="4" w:space="0" w:color="auto"/>
              <w:right w:val="single" w:sz="4" w:space="0" w:color="auto"/>
            </w:tcBorders>
            <w:shd w:val="clear" w:color="auto" w:fill="auto"/>
            <w:noWrap/>
            <w:vAlign w:val="bottom"/>
            <w:hideMark/>
          </w:tcPr>
          <w:p w14:paraId="343004AA" w14:textId="77777777" w:rsidR="00387F0E" w:rsidRPr="00387F0E" w:rsidRDefault="00387F0E" w:rsidP="00387F0E">
            <w:pPr>
              <w:widowControl/>
              <w:rPr>
                <w:rFonts w:ascii="Times New Roman" w:eastAsia="Times New Roman" w:hAnsi="Times New Roman"/>
                <w:color w:val="000000"/>
                <w:sz w:val="18"/>
                <w:szCs w:val="18"/>
                <w:lang w:eastAsia="sk-SK"/>
              </w:rPr>
            </w:pPr>
            <w:r w:rsidRPr="00387F0E">
              <w:rPr>
                <w:rFonts w:ascii="Times New Roman" w:eastAsia="Times New Roman" w:hAnsi="Times New Roman"/>
                <w:color w:val="000000"/>
                <w:sz w:val="18"/>
                <w:szCs w:val="18"/>
                <w:lang w:eastAsia="sk-SK"/>
              </w:rPr>
              <w:t>Záväzok voči spoločníkovi</w:t>
            </w:r>
          </w:p>
        </w:tc>
        <w:tc>
          <w:tcPr>
            <w:tcW w:w="1936" w:type="dxa"/>
            <w:tcBorders>
              <w:top w:val="nil"/>
              <w:left w:val="nil"/>
              <w:bottom w:val="single" w:sz="4" w:space="0" w:color="auto"/>
              <w:right w:val="single" w:sz="4" w:space="0" w:color="auto"/>
            </w:tcBorders>
            <w:shd w:val="clear" w:color="auto" w:fill="auto"/>
            <w:noWrap/>
            <w:vAlign w:val="bottom"/>
            <w:hideMark/>
          </w:tcPr>
          <w:p w14:paraId="312FC62D" w14:textId="79B34ACB" w:rsidR="00387F0E" w:rsidRPr="00387F0E" w:rsidRDefault="00D15629"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6497</w:t>
            </w:r>
          </w:p>
        </w:tc>
        <w:tc>
          <w:tcPr>
            <w:tcW w:w="2126" w:type="dxa"/>
            <w:tcBorders>
              <w:top w:val="nil"/>
              <w:left w:val="nil"/>
              <w:bottom w:val="single" w:sz="4" w:space="0" w:color="auto"/>
              <w:right w:val="single" w:sz="4" w:space="0" w:color="auto"/>
            </w:tcBorders>
            <w:shd w:val="clear" w:color="auto" w:fill="auto"/>
            <w:noWrap/>
            <w:vAlign w:val="bottom"/>
            <w:hideMark/>
          </w:tcPr>
          <w:p w14:paraId="10D26CB7" w14:textId="37054931" w:rsidR="00387F0E" w:rsidRPr="00387F0E" w:rsidRDefault="00D15629" w:rsidP="00387F0E">
            <w:pPr>
              <w:widowControl/>
              <w:jc w:val="right"/>
              <w:rPr>
                <w:rFonts w:ascii="Times New Roman" w:eastAsia="Times New Roman" w:hAnsi="Times New Roman"/>
                <w:color w:val="000000"/>
                <w:sz w:val="18"/>
                <w:szCs w:val="18"/>
                <w:lang w:eastAsia="sk-SK"/>
              </w:rPr>
            </w:pPr>
            <w:r>
              <w:rPr>
                <w:rFonts w:ascii="Times New Roman" w:eastAsia="Times New Roman" w:hAnsi="Times New Roman"/>
                <w:color w:val="000000"/>
                <w:sz w:val="18"/>
                <w:szCs w:val="18"/>
                <w:lang w:eastAsia="sk-SK"/>
              </w:rPr>
              <w:t>3980</w:t>
            </w:r>
          </w:p>
        </w:tc>
      </w:tr>
    </w:tbl>
    <w:p w14:paraId="066424F4" w14:textId="6D5D9C21" w:rsidR="00387F0E" w:rsidRDefault="00387F0E" w:rsidP="001479F3">
      <w:pPr>
        <w:pStyle w:val="Zkladntext"/>
        <w:ind w:left="645" w:firstLine="0"/>
      </w:pPr>
    </w:p>
    <w:p w14:paraId="19B7EC15" w14:textId="6B807C81" w:rsidR="007C6044" w:rsidRDefault="007C6044" w:rsidP="007C6044">
      <w:pPr>
        <w:pStyle w:val="Zkladntext"/>
        <w:tabs>
          <w:tab w:val="left" w:pos="668"/>
        </w:tabs>
        <w:ind w:left="101" w:right="116" w:firstLine="0"/>
        <w:jc w:val="both"/>
        <w:rPr>
          <w:b/>
          <w:bCs/>
          <w:sz w:val="18"/>
          <w:szCs w:val="18"/>
        </w:rPr>
      </w:pPr>
      <w:r>
        <w:rPr>
          <w:spacing w:val="-1"/>
          <w:sz w:val="18"/>
          <w:szCs w:val="18"/>
        </w:rPr>
        <w:tab/>
      </w:r>
      <w:r w:rsidRPr="00105290">
        <w:rPr>
          <w:spacing w:val="-1"/>
          <w:sz w:val="18"/>
          <w:szCs w:val="18"/>
        </w:rPr>
        <w:t xml:space="preserve"> </w:t>
      </w:r>
      <w:r>
        <w:rPr>
          <w:spacing w:val="-1"/>
          <w:sz w:val="18"/>
          <w:szCs w:val="18"/>
        </w:rPr>
        <w:t>Z</w:t>
      </w:r>
      <w:r w:rsidRPr="00105290">
        <w:rPr>
          <w:spacing w:val="-1"/>
          <w:sz w:val="18"/>
          <w:szCs w:val="18"/>
        </w:rPr>
        <w:t>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w:t>
      </w:r>
      <w:r>
        <w:rPr>
          <w:sz w:val="18"/>
          <w:szCs w:val="18"/>
        </w:rPr>
        <w:t>y</w:t>
      </w:r>
      <w:r w:rsidRPr="00105290">
        <w:rPr>
          <w:sz w:val="18"/>
          <w:szCs w:val="18"/>
        </w:rPr>
        <w:t xml:space="preserve"> so </w:t>
      </w:r>
      <w:r w:rsidRPr="00105290">
        <w:rPr>
          <w:spacing w:val="1"/>
          <w:sz w:val="18"/>
          <w:szCs w:val="18"/>
        </w:rPr>
        <w:t>z</w:t>
      </w:r>
      <w:r w:rsidRPr="00105290">
        <w:rPr>
          <w:sz w:val="18"/>
          <w:szCs w:val="18"/>
        </w:rPr>
        <w:t>ostatkovou dobou sp</w:t>
      </w:r>
      <w:r w:rsidRPr="00105290">
        <w:rPr>
          <w:spacing w:val="-2"/>
          <w:sz w:val="18"/>
          <w:szCs w:val="18"/>
        </w:rPr>
        <w:t>l</w:t>
      </w:r>
      <w:r w:rsidRPr="00105290">
        <w:rPr>
          <w:spacing w:val="-1"/>
          <w:sz w:val="18"/>
          <w:szCs w:val="18"/>
        </w:rPr>
        <w:t>a</w:t>
      </w:r>
      <w:r w:rsidRPr="00105290">
        <w:rPr>
          <w:sz w:val="18"/>
          <w:szCs w:val="18"/>
        </w:rPr>
        <w:t xml:space="preserve">tnosti </w:t>
      </w:r>
      <w:r w:rsidRPr="007C6044">
        <w:rPr>
          <w:b/>
          <w:bCs/>
          <w:sz w:val="18"/>
          <w:szCs w:val="18"/>
        </w:rPr>
        <w:t xml:space="preserve">dlhšou </w:t>
      </w:r>
      <w:r w:rsidRPr="007C6044">
        <w:rPr>
          <w:b/>
          <w:bCs/>
          <w:spacing w:val="-1"/>
          <w:sz w:val="18"/>
          <w:szCs w:val="18"/>
        </w:rPr>
        <w:t>a</w:t>
      </w:r>
      <w:r w:rsidRPr="007C6044">
        <w:rPr>
          <w:b/>
          <w:bCs/>
          <w:sz w:val="18"/>
          <w:szCs w:val="18"/>
        </w:rPr>
        <w:t>ko p</w:t>
      </w:r>
      <w:r w:rsidRPr="007C6044">
        <w:rPr>
          <w:b/>
          <w:bCs/>
          <w:spacing w:val="-1"/>
          <w:sz w:val="18"/>
          <w:szCs w:val="18"/>
        </w:rPr>
        <w:t>ä</w:t>
      </w:r>
      <w:r w:rsidRPr="007C6044">
        <w:rPr>
          <w:b/>
          <w:bCs/>
          <w:sz w:val="18"/>
          <w:szCs w:val="18"/>
        </w:rPr>
        <w:t>ť rokov</w:t>
      </w:r>
      <w:r w:rsidRPr="00105290">
        <w:rPr>
          <w:sz w:val="18"/>
          <w:szCs w:val="18"/>
        </w:rPr>
        <w:t>:</w:t>
      </w:r>
      <w:r>
        <w:rPr>
          <w:sz w:val="18"/>
          <w:szCs w:val="18"/>
        </w:rPr>
        <w:t xml:space="preserve"> </w:t>
      </w:r>
      <w:r w:rsidRPr="007C6044">
        <w:rPr>
          <w:b/>
          <w:bCs/>
          <w:sz w:val="18"/>
          <w:szCs w:val="18"/>
        </w:rPr>
        <w:t>nemá náplň</w:t>
      </w:r>
    </w:p>
    <w:p w14:paraId="3B35535B" w14:textId="246694E0" w:rsidR="007C6044" w:rsidRDefault="00AF5829" w:rsidP="007C6044">
      <w:pPr>
        <w:pStyle w:val="Zkladntext"/>
        <w:tabs>
          <w:tab w:val="left" w:pos="668"/>
        </w:tabs>
        <w:ind w:left="101" w:right="116" w:firstLine="0"/>
        <w:jc w:val="both"/>
        <w:rPr>
          <w:sz w:val="18"/>
          <w:szCs w:val="18"/>
        </w:rPr>
      </w:pPr>
      <w:r>
        <w:rPr>
          <w:sz w:val="18"/>
          <w:szCs w:val="18"/>
        </w:rPr>
        <w:tab/>
        <w:t xml:space="preserve"> S</w:t>
      </w:r>
      <w:r w:rsidR="007C6044" w:rsidRPr="00105290">
        <w:rPr>
          <w:sz w:val="18"/>
          <w:szCs w:val="18"/>
        </w:rPr>
        <w:t>um</w:t>
      </w:r>
      <w:r w:rsidR="00E8174B">
        <w:rPr>
          <w:sz w:val="18"/>
          <w:szCs w:val="18"/>
        </w:rPr>
        <w:t>y</w:t>
      </w:r>
      <w:r w:rsidR="007C6044" w:rsidRPr="00105290">
        <w:rPr>
          <w:spacing w:val="-1"/>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če</w:t>
      </w:r>
      <w:r w:rsidR="007C6044" w:rsidRPr="00105290">
        <w:rPr>
          <w:spacing w:val="2"/>
          <w:sz w:val="18"/>
          <w:szCs w:val="18"/>
        </w:rPr>
        <w:t>n</w:t>
      </w:r>
      <w:r w:rsidR="007C6044" w:rsidRPr="00105290">
        <w:rPr>
          <w:spacing w:val="-5"/>
          <w:sz w:val="18"/>
          <w:szCs w:val="18"/>
        </w:rPr>
        <w:t>ý</w:t>
      </w:r>
      <w:r w:rsidR="007C6044" w:rsidRPr="00105290">
        <w:rPr>
          <w:spacing w:val="-1"/>
          <w:sz w:val="18"/>
          <w:szCs w:val="18"/>
        </w:rPr>
        <w:t>c</w:t>
      </w:r>
      <w:r w:rsidR="007C6044" w:rsidRPr="00105290">
        <w:rPr>
          <w:sz w:val="18"/>
          <w:szCs w:val="18"/>
        </w:rPr>
        <w:t xml:space="preserve">h </w:t>
      </w:r>
      <w:r w:rsidR="007C6044" w:rsidRPr="00105290">
        <w:rPr>
          <w:spacing w:val="1"/>
          <w:sz w:val="18"/>
          <w:szCs w:val="18"/>
        </w:rPr>
        <w:t>z</w:t>
      </w:r>
      <w:r w:rsidR="007C6044" w:rsidRPr="00105290">
        <w:rPr>
          <w:spacing w:val="-1"/>
          <w:sz w:val="18"/>
          <w:szCs w:val="18"/>
        </w:rPr>
        <w:t>á</w:t>
      </w:r>
      <w:r w:rsidR="007C6044" w:rsidRPr="00105290">
        <w:rPr>
          <w:spacing w:val="2"/>
          <w:sz w:val="18"/>
          <w:szCs w:val="18"/>
        </w:rPr>
        <w:t>v</w:t>
      </w:r>
      <w:r w:rsidR="007C6044" w:rsidRPr="00105290">
        <w:rPr>
          <w:spacing w:val="-1"/>
          <w:sz w:val="18"/>
          <w:szCs w:val="18"/>
        </w:rPr>
        <w:t>ä</w:t>
      </w:r>
      <w:r w:rsidR="007C6044" w:rsidRPr="00105290">
        <w:rPr>
          <w:spacing w:val="1"/>
          <w:sz w:val="18"/>
          <w:szCs w:val="18"/>
        </w:rPr>
        <w:t>z</w:t>
      </w:r>
      <w:r w:rsidR="007C6044" w:rsidRPr="00105290">
        <w:rPr>
          <w:sz w:val="18"/>
          <w:szCs w:val="18"/>
        </w:rPr>
        <w:t>kov,</w:t>
      </w:r>
      <w:r w:rsidR="007C6044" w:rsidRPr="00105290">
        <w:rPr>
          <w:spacing w:val="2"/>
          <w:sz w:val="18"/>
          <w:szCs w:val="18"/>
        </w:rPr>
        <w:t xml:space="preserve"> </w:t>
      </w:r>
      <w:r w:rsidR="007C6044" w:rsidRPr="00105290">
        <w:rPr>
          <w:sz w:val="18"/>
          <w:szCs w:val="18"/>
        </w:rPr>
        <w:t>opis</w:t>
      </w:r>
      <w:r w:rsidR="007C6044" w:rsidRPr="00105290">
        <w:rPr>
          <w:spacing w:val="1"/>
          <w:sz w:val="18"/>
          <w:szCs w:val="18"/>
        </w:rPr>
        <w:t xml:space="preserve"> </w:t>
      </w:r>
      <w:r w:rsidR="007C6044" w:rsidRPr="00105290">
        <w:rPr>
          <w:sz w:val="18"/>
          <w:szCs w:val="18"/>
        </w:rPr>
        <w:t>a</w:t>
      </w:r>
      <w:r w:rsidR="007C6044" w:rsidRPr="00105290">
        <w:rPr>
          <w:spacing w:val="-1"/>
          <w:sz w:val="18"/>
          <w:szCs w:val="18"/>
        </w:rPr>
        <w:t xml:space="preserve"> </w:t>
      </w:r>
      <w:r w:rsidR="007C6044" w:rsidRPr="00105290">
        <w:rPr>
          <w:sz w:val="18"/>
          <w:szCs w:val="18"/>
        </w:rPr>
        <w:t>spôso</w:t>
      </w:r>
      <w:r w:rsidR="007C6044" w:rsidRPr="00105290">
        <w:rPr>
          <w:spacing w:val="2"/>
          <w:sz w:val="18"/>
          <w:szCs w:val="18"/>
        </w:rPr>
        <w:t>b</w:t>
      </w:r>
      <w:r w:rsidR="007C6044" w:rsidRPr="00105290">
        <w:rPr>
          <w:sz w:val="18"/>
          <w:szCs w:val="18"/>
        </w:rPr>
        <w:t>y</w:t>
      </w:r>
      <w:r w:rsidR="007C6044" w:rsidRPr="00105290">
        <w:rPr>
          <w:spacing w:val="-5"/>
          <w:sz w:val="18"/>
          <w:szCs w:val="18"/>
        </w:rPr>
        <w:t xml:space="preserve"> </w:t>
      </w:r>
      <w:r w:rsidR="007C6044" w:rsidRPr="00105290">
        <w:rPr>
          <w:spacing w:val="1"/>
          <w:sz w:val="18"/>
          <w:szCs w:val="18"/>
        </w:rPr>
        <w:t>z</w:t>
      </w:r>
      <w:r w:rsidR="007C6044" w:rsidRPr="00105290">
        <w:rPr>
          <w:spacing w:val="-1"/>
          <w:sz w:val="18"/>
          <w:szCs w:val="18"/>
        </w:rPr>
        <w:t>a</w:t>
      </w:r>
      <w:r w:rsidR="007C6044" w:rsidRPr="00105290">
        <w:rPr>
          <w:sz w:val="18"/>
          <w:szCs w:val="18"/>
        </w:rPr>
        <w:t>b</w:t>
      </w:r>
      <w:r w:rsidR="007C6044" w:rsidRPr="00105290">
        <w:rPr>
          <w:spacing w:val="-1"/>
          <w:sz w:val="18"/>
          <w:szCs w:val="18"/>
        </w:rPr>
        <w:t>e</w:t>
      </w:r>
      <w:r w:rsidR="007C6044" w:rsidRPr="00105290">
        <w:rPr>
          <w:spacing w:val="1"/>
          <w:sz w:val="18"/>
          <w:szCs w:val="18"/>
        </w:rPr>
        <w:t>z</w:t>
      </w:r>
      <w:r w:rsidR="007C6044" w:rsidRPr="00105290">
        <w:rPr>
          <w:sz w:val="18"/>
          <w:szCs w:val="18"/>
        </w:rPr>
        <w:t>p</w:t>
      </w:r>
      <w:r w:rsidR="007C6044" w:rsidRPr="00105290">
        <w:rPr>
          <w:spacing w:val="-1"/>
          <w:sz w:val="18"/>
          <w:szCs w:val="18"/>
        </w:rPr>
        <w:t>e</w:t>
      </w:r>
      <w:r w:rsidR="007C6044" w:rsidRPr="00105290">
        <w:rPr>
          <w:spacing w:val="1"/>
          <w:sz w:val="18"/>
          <w:szCs w:val="18"/>
        </w:rPr>
        <w:t>č</w:t>
      </w:r>
      <w:r w:rsidR="007C6044" w:rsidRPr="00105290">
        <w:rPr>
          <w:spacing w:val="-1"/>
          <w:sz w:val="18"/>
          <w:szCs w:val="18"/>
        </w:rPr>
        <w:t>e</w:t>
      </w:r>
      <w:r w:rsidR="007C6044" w:rsidRPr="00105290">
        <w:rPr>
          <w:sz w:val="18"/>
          <w:szCs w:val="18"/>
        </w:rPr>
        <w:t>nia z</w:t>
      </w:r>
      <w:r w:rsidR="007C6044" w:rsidRPr="00105290">
        <w:rPr>
          <w:spacing w:val="-1"/>
          <w:sz w:val="18"/>
          <w:szCs w:val="18"/>
        </w:rPr>
        <w:t>á</w:t>
      </w:r>
      <w:r w:rsidR="007C6044" w:rsidRPr="00105290">
        <w:rPr>
          <w:sz w:val="18"/>
          <w:szCs w:val="18"/>
        </w:rPr>
        <w:t>v</w:t>
      </w:r>
      <w:r w:rsidR="007C6044" w:rsidRPr="00105290">
        <w:rPr>
          <w:spacing w:val="1"/>
          <w:sz w:val="18"/>
          <w:szCs w:val="18"/>
        </w:rPr>
        <w:t>äz</w:t>
      </w:r>
      <w:r w:rsidR="007C6044" w:rsidRPr="00105290">
        <w:rPr>
          <w:sz w:val="18"/>
          <w:szCs w:val="18"/>
        </w:rPr>
        <w:t>kov:</w:t>
      </w:r>
      <w:r w:rsidR="007C6044">
        <w:rPr>
          <w:sz w:val="18"/>
          <w:szCs w:val="18"/>
        </w:rPr>
        <w:t xml:space="preserve"> </w:t>
      </w:r>
      <w:r w:rsidR="007C6044" w:rsidRPr="009E2353">
        <w:rPr>
          <w:b/>
          <w:sz w:val="18"/>
          <w:szCs w:val="18"/>
        </w:rPr>
        <w:t>nemá náplň</w:t>
      </w:r>
    </w:p>
    <w:p w14:paraId="1688D09E" w14:textId="77777777" w:rsidR="007C6044" w:rsidRDefault="007C6044" w:rsidP="001479F3">
      <w:pPr>
        <w:pStyle w:val="Zkladntext"/>
        <w:ind w:left="645" w:firstLine="0"/>
      </w:pPr>
    </w:p>
    <w:p w14:paraId="5820BE0C" w14:textId="3BCB476C" w:rsidR="001479F3" w:rsidRDefault="001479F3" w:rsidP="001479F3">
      <w:pPr>
        <w:pStyle w:val="Zkladntext"/>
        <w:numPr>
          <w:ilvl w:val="0"/>
          <w:numId w:val="12"/>
        </w:numPr>
        <w:rPr>
          <w:b/>
          <w:bCs/>
          <w:sz w:val="18"/>
          <w:szCs w:val="18"/>
        </w:rPr>
      </w:pPr>
      <w:r w:rsidRPr="001479F3">
        <w:rPr>
          <w:sz w:val="18"/>
          <w:szCs w:val="18"/>
        </w:rPr>
        <w:t xml:space="preserve">Rezervy </w:t>
      </w:r>
      <w:r>
        <w:rPr>
          <w:b/>
          <w:bCs/>
          <w:sz w:val="18"/>
          <w:szCs w:val="18"/>
        </w:rPr>
        <w:t xml:space="preserve"> - nie je náplň</w:t>
      </w:r>
    </w:p>
    <w:p w14:paraId="007FD534" w14:textId="77777777" w:rsidR="001479F3" w:rsidRDefault="001479F3" w:rsidP="001479F3">
      <w:pPr>
        <w:pStyle w:val="Zkladntext"/>
        <w:ind w:left="645" w:firstLine="0"/>
        <w:rPr>
          <w:b/>
          <w:bCs/>
          <w:sz w:val="18"/>
          <w:szCs w:val="18"/>
        </w:rPr>
      </w:pPr>
    </w:p>
    <w:p w14:paraId="337D0DEB" w14:textId="621E345A" w:rsidR="001479F3" w:rsidRPr="001479F3" w:rsidRDefault="001479F3" w:rsidP="001479F3">
      <w:pPr>
        <w:pStyle w:val="Zkladntext"/>
        <w:numPr>
          <w:ilvl w:val="0"/>
          <w:numId w:val="12"/>
        </w:numPr>
        <w:rPr>
          <w:b/>
          <w:bCs/>
          <w:sz w:val="18"/>
          <w:szCs w:val="18"/>
        </w:rPr>
      </w:pPr>
      <w:r w:rsidRPr="001479F3">
        <w:rPr>
          <w:sz w:val="18"/>
          <w:szCs w:val="18"/>
        </w:rPr>
        <w:t>Bankové úvery a pôžičky</w:t>
      </w:r>
      <w:r>
        <w:rPr>
          <w:b/>
          <w:bCs/>
          <w:sz w:val="18"/>
          <w:szCs w:val="18"/>
        </w:rPr>
        <w:t xml:space="preserve"> – nie je náplň</w:t>
      </w:r>
    </w:p>
    <w:p w14:paraId="71427176" w14:textId="5D61FF3C" w:rsidR="00387F0E" w:rsidRDefault="00387F0E" w:rsidP="006F0133">
      <w:pPr>
        <w:pStyle w:val="Zkladntext"/>
      </w:pPr>
    </w:p>
    <w:p w14:paraId="29114B28" w14:textId="512DEF85" w:rsidR="001479F3" w:rsidRPr="001479F3" w:rsidRDefault="001479F3" w:rsidP="001479F3">
      <w:pPr>
        <w:pStyle w:val="Odsekzoznamu"/>
        <w:numPr>
          <w:ilvl w:val="0"/>
          <w:numId w:val="16"/>
        </w:numPr>
        <w:ind w:right="157"/>
        <w:rPr>
          <w:rFonts w:ascii="Times New Roman" w:eastAsia="Times New Roman" w:hAnsi="Times New Roman"/>
          <w:b/>
          <w:bCs/>
          <w:sz w:val="18"/>
          <w:szCs w:val="18"/>
        </w:rPr>
      </w:pPr>
      <w:r w:rsidRPr="001479F3">
        <w:rPr>
          <w:rFonts w:ascii="Times New Roman" w:eastAsia="Times New Roman" w:hAnsi="Times New Roman"/>
          <w:b/>
          <w:bCs/>
          <w:sz w:val="18"/>
          <w:szCs w:val="18"/>
        </w:rPr>
        <w:t>Informácie v</w:t>
      </w:r>
      <w:r>
        <w:rPr>
          <w:rFonts w:ascii="Times New Roman" w:eastAsia="Times New Roman" w:hAnsi="Times New Roman"/>
          <w:b/>
          <w:bCs/>
          <w:sz w:val="18"/>
          <w:szCs w:val="18"/>
        </w:rPr>
        <w:t>o výkaze ziskov a strát</w:t>
      </w:r>
    </w:p>
    <w:p w14:paraId="46298A4A" w14:textId="77777777" w:rsidR="00922BD2" w:rsidRDefault="00922BD2" w:rsidP="00277A5E">
      <w:pPr>
        <w:pStyle w:val="Zkladntext"/>
        <w:ind w:left="0" w:firstLine="0"/>
      </w:pPr>
    </w:p>
    <w:p w14:paraId="5ECC5522" w14:textId="364B55D8" w:rsidR="006F0133" w:rsidRDefault="006F0133" w:rsidP="00277A5E">
      <w:pPr>
        <w:pStyle w:val="Zkladntext"/>
        <w:ind w:left="568" w:firstLine="0"/>
        <w:rPr>
          <w:spacing w:val="1"/>
          <w:sz w:val="18"/>
          <w:szCs w:val="18"/>
        </w:rPr>
      </w:pPr>
      <w:r w:rsidRPr="006F0133">
        <w:rPr>
          <w:spacing w:val="1"/>
          <w:sz w:val="18"/>
          <w:szCs w:val="18"/>
        </w:rPr>
        <w:t xml:space="preserve">Tržby za vlastné </w:t>
      </w:r>
      <w:r w:rsidR="00277A5E">
        <w:rPr>
          <w:spacing w:val="1"/>
          <w:sz w:val="18"/>
          <w:szCs w:val="18"/>
        </w:rPr>
        <w:t xml:space="preserve">služby a predaj tovaru v rámci Slovenskej republiky </w:t>
      </w:r>
      <w:r w:rsidRPr="006F0133">
        <w:rPr>
          <w:spacing w:val="1"/>
          <w:sz w:val="18"/>
          <w:szCs w:val="18"/>
        </w:rPr>
        <w:t>sú uvedené v nasledujúcom prehľade:</w:t>
      </w:r>
    </w:p>
    <w:p w14:paraId="5FEAD4C3" w14:textId="77777777" w:rsidR="00E04299" w:rsidRPr="006F0133" w:rsidRDefault="00E04299" w:rsidP="006F0133">
      <w:pPr>
        <w:pStyle w:val="Zkladntext"/>
        <w:ind w:left="0" w:firstLine="0"/>
        <w:rPr>
          <w:spacing w:val="1"/>
          <w:sz w:val="18"/>
          <w:szCs w:val="18"/>
        </w:rPr>
      </w:pPr>
    </w:p>
    <w:tbl>
      <w:tblPr>
        <w:tblW w:w="0" w:type="auto"/>
        <w:tblInd w:w="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22"/>
        <w:gridCol w:w="1985"/>
        <w:gridCol w:w="2126"/>
      </w:tblGrid>
      <w:tr w:rsidR="00277A5E" w:rsidRPr="00277A5E" w14:paraId="3932C06F" w14:textId="77777777" w:rsidTr="00277A5E">
        <w:trPr>
          <w:trHeight w:val="290"/>
        </w:trPr>
        <w:tc>
          <w:tcPr>
            <w:tcW w:w="3822" w:type="dxa"/>
          </w:tcPr>
          <w:p w14:paraId="22761698"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p>
        </w:tc>
        <w:tc>
          <w:tcPr>
            <w:tcW w:w="1985" w:type="dxa"/>
            <w:vAlign w:val="bottom"/>
          </w:tcPr>
          <w:p w14:paraId="274D7E51" w14:textId="4B6C38B9"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605A2">
              <w:rPr>
                <w:rFonts w:ascii="Times New Roman" w:eastAsia="Times New Roman" w:hAnsi="Times New Roman"/>
                <w:b/>
                <w:bCs/>
                <w:color w:val="000000"/>
                <w:sz w:val="18"/>
                <w:szCs w:val="18"/>
                <w:lang w:eastAsia="sk-SK"/>
              </w:rPr>
              <w:t>B</w:t>
            </w:r>
            <w:r w:rsidRPr="00387F0E">
              <w:rPr>
                <w:rFonts w:ascii="Times New Roman" w:eastAsia="Times New Roman" w:hAnsi="Times New Roman"/>
                <w:b/>
                <w:bCs/>
                <w:color w:val="000000"/>
                <w:sz w:val="18"/>
                <w:szCs w:val="18"/>
                <w:lang w:eastAsia="sk-SK"/>
              </w:rPr>
              <w:t>ežné ÚO</w:t>
            </w:r>
            <w:r w:rsidRPr="002605A2">
              <w:rPr>
                <w:rFonts w:ascii="Times New Roman" w:eastAsia="Times New Roman" w:hAnsi="Times New Roman"/>
                <w:b/>
                <w:bCs/>
                <w:color w:val="000000"/>
                <w:sz w:val="18"/>
                <w:szCs w:val="18"/>
                <w:lang w:eastAsia="sk-SK"/>
              </w:rPr>
              <w:t xml:space="preserve"> k</w:t>
            </w:r>
            <w:r w:rsidR="00794CD7">
              <w:rPr>
                <w:rFonts w:ascii="Times New Roman" w:eastAsia="Times New Roman" w:hAnsi="Times New Roman"/>
                <w:b/>
                <w:bCs/>
                <w:color w:val="000000"/>
                <w:sz w:val="18"/>
                <w:szCs w:val="18"/>
                <w:lang w:eastAsia="sk-SK"/>
              </w:rPr>
              <w:t xml:space="preserve"> 31</w:t>
            </w:r>
            <w:r w:rsidRPr="002605A2">
              <w:rPr>
                <w:rFonts w:ascii="Times New Roman" w:eastAsia="Times New Roman" w:hAnsi="Times New Roman"/>
                <w:b/>
                <w:bCs/>
                <w:color w:val="000000"/>
                <w:sz w:val="18"/>
                <w:szCs w:val="18"/>
                <w:lang w:eastAsia="sk-SK"/>
              </w:rPr>
              <w:t>.12.202</w:t>
            </w:r>
            <w:r w:rsidR="00D15629">
              <w:rPr>
                <w:rFonts w:ascii="Times New Roman" w:eastAsia="Times New Roman" w:hAnsi="Times New Roman"/>
                <w:b/>
                <w:bCs/>
                <w:color w:val="000000"/>
                <w:sz w:val="18"/>
                <w:szCs w:val="18"/>
                <w:lang w:eastAsia="sk-SK"/>
              </w:rPr>
              <w:t>2</w:t>
            </w:r>
          </w:p>
        </w:tc>
        <w:tc>
          <w:tcPr>
            <w:tcW w:w="2126" w:type="dxa"/>
            <w:vAlign w:val="bottom"/>
          </w:tcPr>
          <w:p w14:paraId="62F3ACA2" w14:textId="674C563B" w:rsidR="00277A5E" w:rsidRPr="002605A2"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387F0E">
              <w:rPr>
                <w:rFonts w:ascii="Times New Roman" w:eastAsia="Times New Roman" w:hAnsi="Times New Roman"/>
                <w:b/>
                <w:bCs/>
                <w:color w:val="000000"/>
                <w:sz w:val="18"/>
                <w:szCs w:val="18"/>
                <w:lang w:eastAsia="sk-SK"/>
              </w:rPr>
              <w:t>Predchádzajúce ÚO</w:t>
            </w:r>
            <w:r w:rsidRPr="002605A2">
              <w:rPr>
                <w:rFonts w:ascii="Times New Roman" w:eastAsia="Times New Roman" w:hAnsi="Times New Roman"/>
                <w:b/>
                <w:bCs/>
                <w:color w:val="000000"/>
                <w:sz w:val="18"/>
                <w:szCs w:val="18"/>
                <w:lang w:eastAsia="sk-SK"/>
              </w:rPr>
              <w:t xml:space="preserve"> k 31.12.202</w:t>
            </w:r>
            <w:r w:rsidR="00D15629">
              <w:rPr>
                <w:rFonts w:ascii="Times New Roman" w:eastAsia="Times New Roman" w:hAnsi="Times New Roman"/>
                <w:b/>
                <w:bCs/>
                <w:color w:val="000000"/>
                <w:sz w:val="18"/>
                <w:szCs w:val="18"/>
                <w:lang w:eastAsia="sk-SK"/>
              </w:rPr>
              <w:t>1</w:t>
            </w:r>
          </w:p>
        </w:tc>
      </w:tr>
      <w:tr w:rsidR="00277A5E" w:rsidRPr="00277A5E" w14:paraId="13C4B894" w14:textId="77777777" w:rsidTr="00277A5E">
        <w:trPr>
          <w:trHeight w:val="290"/>
        </w:trPr>
        <w:tc>
          <w:tcPr>
            <w:tcW w:w="3822" w:type="dxa"/>
          </w:tcPr>
          <w:p w14:paraId="63DE647A" w14:textId="26CFA8B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lastRenderedPageBreak/>
              <w:t>S</w:t>
            </w:r>
            <w:r w:rsidRPr="00277A5E">
              <w:rPr>
                <w:rFonts w:ascii="Times New Roman" w:hAnsi="Times New Roman"/>
                <w:color w:val="000000"/>
                <w:sz w:val="18"/>
                <w:szCs w:val="18"/>
                <w:lang w:eastAsia="sk-SK"/>
              </w:rPr>
              <w:t>lužby</w:t>
            </w:r>
          </w:p>
        </w:tc>
        <w:tc>
          <w:tcPr>
            <w:tcW w:w="1985" w:type="dxa"/>
          </w:tcPr>
          <w:p w14:paraId="65C18BBD" w14:textId="01E46B96" w:rsidR="00277A5E" w:rsidRPr="00277A5E" w:rsidRDefault="0082754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143418</w:t>
            </w:r>
          </w:p>
        </w:tc>
        <w:tc>
          <w:tcPr>
            <w:tcW w:w="2126" w:type="dxa"/>
          </w:tcPr>
          <w:p w14:paraId="4D1AAF52" w14:textId="0972781E" w:rsidR="00277A5E" w:rsidRPr="00277A5E" w:rsidRDefault="0082754E"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131850</w:t>
            </w:r>
          </w:p>
        </w:tc>
      </w:tr>
      <w:tr w:rsidR="00277A5E" w:rsidRPr="00277A5E" w14:paraId="5260EE9A" w14:textId="77777777" w:rsidTr="00277A5E">
        <w:trPr>
          <w:trHeight w:val="290"/>
        </w:trPr>
        <w:tc>
          <w:tcPr>
            <w:tcW w:w="3822" w:type="dxa"/>
          </w:tcPr>
          <w:p w14:paraId="7CE9CCCB" w14:textId="55282E8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 xml:space="preserve">Predaj </w:t>
            </w:r>
            <w:r w:rsidR="009C4245">
              <w:rPr>
                <w:rFonts w:ascii="Times New Roman" w:hAnsi="Times New Roman"/>
                <w:color w:val="000000"/>
                <w:sz w:val="18"/>
                <w:szCs w:val="18"/>
                <w:lang w:eastAsia="sk-SK"/>
              </w:rPr>
              <w:t>služieb</w:t>
            </w:r>
          </w:p>
        </w:tc>
        <w:tc>
          <w:tcPr>
            <w:tcW w:w="1985" w:type="dxa"/>
          </w:tcPr>
          <w:p w14:paraId="30628F71" w14:textId="22306E5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Pr>
          <w:p w14:paraId="5025BA17" w14:textId="3158E6A2"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15A81155" w14:textId="77777777" w:rsidTr="00277A5E">
        <w:trPr>
          <w:trHeight w:val="290"/>
        </w:trPr>
        <w:tc>
          <w:tcPr>
            <w:tcW w:w="3822" w:type="dxa"/>
          </w:tcPr>
          <w:p w14:paraId="6BAE7983"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predaj DHM</w:t>
            </w:r>
          </w:p>
        </w:tc>
        <w:tc>
          <w:tcPr>
            <w:tcW w:w="1985" w:type="dxa"/>
          </w:tcPr>
          <w:p w14:paraId="1F788230" w14:textId="283B3943" w:rsidR="00277A5E" w:rsidRPr="00277A5E" w:rsidRDefault="00904D41"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333</w:t>
            </w:r>
          </w:p>
        </w:tc>
        <w:tc>
          <w:tcPr>
            <w:tcW w:w="2126" w:type="dxa"/>
          </w:tcPr>
          <w:p w14:paraId="6D273EFB"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23E9A7D1" w14:textId="77777777" w:rsidTr="00277A5E">
        <w:trPr>
          <w:trHeight w:val="290"/>
        </w:trPr>
        <w:tc>
          <w:tcPr>
            <w:tcW w:w="3822" w:type="dxa"/>
          </w:tcPr>
          <w:p w14:paraId="6BAD9DF4" w14:textId="7880C4DE"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Pr>
          <w:p w14:paraId="7E917CB1" w14:textId="2F86CF55" w:rsidR="00277A5E" w:rsidRPr="00277A5E" w:rsidRDefault="00904D41"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333</w:t>
            </w:r>
          </w:p>
        </w:tc>
        <w:tc>
          <w:tcPr>
            <w:tcW w:w="2126" w:type="dxa"/>
          </w:tcPr>
          <w:p w14:paraId="2E69979A" w14:textId="0C6D691B"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p>
        </w:tc>
      </w:tr>
    </w:tbl>
    <w:p w14:paraId="4EF12DC2" w14:textId="43123802" w:rsidR="006F0133" w:rsidRDefault="006F0133" w:rsidP="006F0133">
      <w:pPr>
        <w:pStyle w:val="Zkladntext"/>
      </w:pPr>
    </w:p>
    <w:p w14:paraId="15753B0E" w14:textId="3467704D" w:rsidR="00E04299" w:rsidRDefault="00E04299" w:rsidP="006F0133">
      <w:pPr>
        <w:pStyle w:val="Zkladntext"/>
      </w:pPr>
    </w:p>
    <w:tbl>
      <w:tblPr>
        <w:tblW w:w="0" w:type="auto"/>
        <w:tblInd w:w="704" w:type="dxa"/>
        <w:tblLayout w:type="fixed"/>
        <w:tblCellMar>
          <w:left w:w="70" w:type="dxa"/>
          <w:right w:w="70" w:type="dxa"/>
        </w:tblCellMar>
        <w:tblLook w:val="0000" w:firstRow="0" w:lastRow="0" w:firstColumn="0" w:lastColumn="0" w:noHBand="0" w:noVBand="0"/>
      </w:tblPr>
      <w:tblGrid>
        <w:gridCol w:w="3827"/>
        <w:gridCol w:w="1985"/>
        <w:gridCol w:w="2126"/>
      </w:tblGrid>
      <w:tr w:rsidR="00277A5E" w:rsidRPr="00277A5E" w14:paraId="5791954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DE824" w14:textId="47A7912B" w:rsidR="00277A5E" w:rsidRPr="00277A5E" w:rsidRDefault="002605A2" w:rsidP="002605A2">
            <w:pPr>
              <w:widowControl/>
              <w:autoSpaceDE w:val="0"/>
              <w:autoSpaceDN w:val="0"/>
              <w:adjustRightInd w:val="0"/>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Náklady </w:t>
            </w:r>
          </w:p>
        </w:tc>
        <w:tc>
          <w:tcPr>
            <w:tcW w:w="1985" w:type="dxa"/>
            <w:tcBorders>
              <w:top w:val="single" w:sz="4" w:space="0" w:color="auto"/>
              <w:left w:val="single" w:sz="4" w:space="0" w:color="auto"/>
              <w:bottom w:val="single" w:sz="4" w:space="0" w:color="auto"/>
              <w:right w:val="single" w:sz="4" w:space="0" w:color="auto"/>
            </w:tcBorders>
          </w:tcPr>
          <w:p w14:paraId="05C7E8F6"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675F5D2E" w14:textId="5AB74E57" w:rsidR="00277A5E" w:rsidRPr="00277A5E"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 </w:t>
            </w:r>
            <w:r w:rsidR="00277A5E" w:rsidRPr="00277A5E">
              <w:rPr>
                <w:rFonts w:ascii="Times New Roman" w:hAnsi="Times New Roman"/>
                <w:b/>
                <w:bCs/>
                <w:color w:val="000000"/>
                <w:sz w:val="18"/>
                <w:szCs w:val="18"/>
                <w:lang w:eastAsia="sk-SK"/>
              </w:rPr>
              <w:t xml:space="preserve">k </w:t>
            </w:r>
            <w:r w:rsidR="009C4245">
              <w:rPr>
                <w:rFonts w:ascii="Times New Roman" w:hAnsi="Times New Roman"/>
                <w:b/>
                <w:bCs/>
                <w:color w:val="000000"/>
                <w:sz w:val="18"/>
                <w:szCs w:val="18"/>
                <w:lang w:eastAsia="sk-SK"/>
              </w:rPr>
              <w:t>3</w:t>
            </w:r>
            <w:r w:rsidR="00277A5E" w:rsidRPr="00277A5E">
              <w:rPr>
                <w:rFonts w:ascii="Times New Roman" w:hAnsi="Times New Roman"/>
                <w:b/>
                <w:bCs/>
                <w:color w:val="000000"/>
                <w:sz w:val="18"/>
                <w:szCs w:val="18"/>
                <w:lang w:eastAsia="sk-SK"/>
              </w:rPr>
              <w:t>1.12.202</w:t>
            </w:r>
            <w:r w:rsidR="00DC4C1B">
              <w:rPr>
                <w:rFonts w:ascii="Times New Roman" w:hAnsi="Times New Roman"/>
                <w:b/>
                <w:bCs/>
                <w:color w:val="000000"/>
                <w:sz w:val="18"/>
                <w:szCs w:val="18"/>
                <w:lang w:eastAsia="sk-SK"/>
              </w:rPr>
              <w:t>2</w:t>
            </w:r>
          </w:p>
        </w:tc>
        <w:tc>
          <w:tcPr>
            <w:tcW w:w="2126" w:type="dxa"/>
            <w:tcBorders>
              <w:top w:val="single" w:sz="4" w:space="0" w:color="auto"/>
              <w:left w:val="single" w:sz="4" w:space="0" w:color="auto"/>
              <w:bottom w:val="single" w:sz="4" w:space="0" w:color="auto"/>
              <w:right w:val="single" w:sz="4" w:space="0" w:color="auto"/>
            </w:tcBorders>
          </w:tcPr>
          <w:p w14:paraId="1144E261" w14:textId="77777777" w:rsidR="002605A2" w:rsidRDefault="002605A2"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50869F14" w14:textId="0D578977" w:rsidR="00277A5E" w:rsidRPr="00277A5E" w:rsidRDefault="00277A5E" w:rsidP="00277A5E">
            <w:pPr>
              <w:widowControl/>
              <w:autoSpaceDE w:val="0"/>
              <w:autoSpaceDN w:val="0"/>
              <w:adjustRightInd w:val="0"/>
              <w:jc w:val="right"/>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k 31.12.202</w:t>
            </w:r>
            <w:r w:rsidR="00DC4C1B">
              <w:rPr>
                <w:rFonts w:ascii="Times New Roman" w:hAnsi="Times New Roman"/>
                <w:b/>
                <w:bCs/>
                <w:color w:val="000000"/>
                <w:sz w:val="18"/>
                <w:szCs w:val="18"/>
                <w:lang w:eastAsia="sk-SK"/>
              </w:rPr>
              <w:t>1</w:t>
            </w:r>
          </w:p>
        </w:tc>
      </w:tr>
      <w:tr w:rsidR="00277A5E" w:rsidRPr="00277A5E" w14:paraId="71B70F2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718F541" w14:textId="3E65E6D8"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00277A5E" w:rsidRPr="00277A5E">
              <w:rPr>
                <w:rFonts w:ascii="Times New Roman" w:hAnsi="Times New Roman"/>
                <w:color w:val="000000"/>
                <w:sz w:val="18"/>
                <w:szCs w:val="18"/>
                <w:lang w:eastAsia="sk-SK"/>
              </w:rPr>
              <w:t>potreba mat</w:t>
            </w:r>
            <w:r>
              <w:rPr>
                <w:rFonts w:ascii="Times New Roman" w:hAnsi="Times New Roman"/>
                <w:color w:val="000000"/>
                <w:sz w:val="18"/>
                <w:szCs w:val="18"/>
                <w:lang w:eastAsia="sk-SK"/>
              </w:rPr>
              <w:t>eriál</w:t>
            </w:r>
          </w:p>
        </w:tc>
        <w:tc>
          <w:tcPr>
            <w:tcW w:w="1985" w:type="dxa"/>
            <w:tcBorders>
              <w:top w:val="single" w:sz="4" w:space="0" w:color="auto"/>
              <w:left w:val="single" w:sz="4" w:space="0" w:color="auto"/>
              <w:bottom w:val="single" w:sz="4" w:space="0" w:color="auto"/>
              <w:right w:val="single" w:sz="4" w:space="0" w:color="auto"/>
            </w:tcBorders>
          </w:tcPr>
          <w:p w14:paraId="63856905" w14:textId="2221217B"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427</w:t>
            </w:r>
          </w:p>
        </w:tc>
        <w:tc>
          <w:tcPr>
            <w:tcW w:w="2126" w:type="dxa"/>
            <w:tcBorders>
              <w:top w:val="single" w:sz="4" w:space="0" w:color="auto"/>
              <w:left w:val="single" w:sz="4" w:space="0" w:color="auto"/>
              <w:bottom w:val="single" w:sz="4" w:space="0" w:color="auto"/>
              <w:right w:val="single" w:sz="4" w:space="0" w:color="auto"/>
            </w:tcBorders>
          </w:tcPr>
          <w:p w14:paraId="101ADDAE" w14:textId="06831829"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1261</w:t>
            </w:r>
          </w:p>
        </w:tc>
      </w:tr>
      <w:tr w:rsidR="00277A5E" w:rsidRPr="00277A5E" w14:paraId="2BF873B2"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6CD8584"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Náklady na predaný tovar</w:t>
            </w:r>
          </w:p>
        </w:tc>
        <w:tc>
          <w:tcPr>
            <w:tcW w:w="1985" w:type="dxa"/>
            <w:tcBorders>
              <w:top w:val="single" w:sz="4" w:space="0" w:color="auto"/>
              <w:left w:val="single" w:sz="4" w:space="0" w:color="auto"/>
              <w:bottom w:val="single" w:sz="4" w:space="0" w:color="auto"/>
              <w:right w:val="single" w:sz="4" w:space="0" w:color="auto"/>
            </w:tcBorders>
          </w:tcPr>
          <w:p w14:paraId="6587E8E6" w14:textId="48D7109D"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29FEB87E" w14:textId="27A28EDB"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7C25798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57B36C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Opravy a údržba</w:t>
            </w:r>
          </w:p>
        </w:tc>
        <w:tc>
          <w:tcPr>
            <w:tcW w:w="1985" w:type="dxa"/>
            <w:tcBorders>
              <w:top w:val="single" w:sz="4" w:space="0" w:color="auto"/>
              <w:left w:val="single" w:sz="4" w:space="0" w:color="auto"/>
              <w:bottom w:val="single" w:sz="4" w:space="0" w:color="auto"/>
              <w:right w:val="single" w:sz="4" w:space="0" w:color="auto"/>
            </w:tcBorders>
          </w:tcPr>
          <w:p w14:paraId="12F226B9" w14:textId="53D4EB8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6EC44F5C"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592FF9A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4B4FD40" w14:textId="01808F14"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C</w:t>
            </w:r>
            <w:r w:rsidR="00277A5E" w:rsidRPr="00277A5E">
              <w:rPr>
                <w:rFonts w:ascii="Times New Roman" w:hAnsi="Times New Roman"/>
                <w:color w:val="000000"/>
                <w:sz w:val="18"/>
                <w:szCs w:val="18"/>
                <w:lang w:eastAsia="sk-SK"/>
              </w:rPr>
              <w:t>estovné</w:t>
            </w:r>
          </w:p>
        </w:tc>
        <w:tc>
          <w:tcPr>
            <w:tcW w:w="1985" w:type="dxa"/>
            <w:tcBorders>
              <w:top w:val="single" w:sz="4" w:space="0" w:color="auto"/>
              <w:left w:val="single" w:sz="4" w:space="0" w:color="auto"/>
              <w:bottom w:val="single" w:sz="4" w:space="0" w:color="auto"/>
              <w:right w:val="single" w:sz="4" w:space="0" w:color="auto"/>
            </w:tcBorders>
          </w:tcPr>
          <w:p w14:paraId="6E6450CC" w14:textId="2A5BEAB1"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97C8611"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color w:val="000000"/>
                <w:sz w:val="18"/>
                <w:szCs w:val="18"/>
                <w:lang w:eastAsia="sk-SK"/>
              </w:rPr>
              <w:t>0</w:t>
            </w:r>
          </w:p>
        </w:tc>
      </w:tr>
      <w:tr w:rsidR="00277A5E" w:rsidRPr="00277A5E" w14:paraId="0DFA2015"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088DCA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Služby</w:t>
            </w:r>
          </w:p>
        </w:tc>
        <w:tc>
          <w:tcPr>
            <w:tcW w:w="1985" w:type="dxa"/>
            <w:tcBorders>
              <w:top w:val="single" w:sz="4" w:space="0" w:color="auto"/>
              <w:left w:val="single" w:sz="4" w:space="0" w:color="auto"/>
              <w:bottom w:val="single" w:sz="4" w:space="0" w:color="auto"/>
              <w:right w:val="single" w:sz="4" w:space="0" w:color="auto"/>
            </w:tcBorders>
          </w:tcPr>
          <w:p w14:paraId="3D859E80" w14:textId="209852BC"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1733</w:t>
            </w:r>
          </w:p>
        </w:tc>
        <w:tc>
          <w:tcPr>
            <w:tcW w:w="2126" w:type="dxa"/>
            <w:tcBorders>
              <w:top w:val="single" w:sz="4" w:space="0" w:color="auto"/>
              <w:left w:val="single" w:sz="4" w:space="0" w:color="auto"/>
              <w:bottom w:val="single" w:sz="4" w:space="0" w:color="auto"/>
              <w:right w:val="single" w:sz="4" w:space="0" w:color="auto"/>
            </w:tcBorders>
          </w:tcPr>
          <w:p w14:paraId="676EC2B3" w14:textId="34999FDC" w:rsidR="00277A5E" w:rsidRDefault="00277A5E" w:rsidP="00277A5E">
            <w:pPr>
              <w:widowControl/>
              <w:autoSpaceDE w:val="0"/>
              <w:autoSpaceDN w:val="0"/>
              <w:adjustRightInd w:val="0"/>
              <w:jc w:val="right"/>
              <w:rPr>
                <w:rFonts w:ascii="Times New Roman" w:hAnsi="Times New Roman"/>
                <w:color w:val="000000"/>
                <w:sz w:val="18"/>
                <w:szCs w:val="18"/>
                <w:lang w:eastAsia="sk-SK"/>
              </w:rPr>
            </w:pPr>
          </w:p>
          <w:p w14:paraId="4A1E784E" w14:textId="5EE3E255" w:rsidR="00DC4C1B" w:rsidRPr="00277A5E" w:rsidRDefault="00DC4C1B"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07D2C21C"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4FAD6DA4" w14:textId="09F4FC6B" w:rsidR="00277A5E" w:rsidRPr="00277A5E" w:rsidRDefault="002605A2" w:rsidP="00277A5E">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D</w:t>
            </w:r>
            <w:r w:rsidR="00277A5E" w:rsidRPr="00277A5E">
              <w:rPr>
                <w:rFonts w:ascii="Times New Roman" w:hAnsi="Times New Roman"/>
                <w:color w:val="000000"/>
                <w:sz w:val="18"/>
                <w:szCs w:val="18"/>
                <w:lang w:eastAsia="sk-SK"/>
              </w:rPr>
              <w:t>aň z motorových vozidiel</w:t>
            </w:r>
          </w:p>
        </w:tc>
        <w:tc>
          <w:tcPr>
            <w:tcW w:w="1985" w:type="dxa"/>
            <w:tcBorders>
              <w:top w:val="single" w:sz="4" w:space="0" w:color="auto"/>
              <w:left w:val="single" w:sz="4" w:space="0" w:color="auto"/>
              <w:bottom w:val="single" w:sz="4" w:space="0" w:color="auto"/>
              <w:right w:val="single" w:sz="4" w:space="0" w:color="auto"/>
            </w:tcBorders>
          </w:tcPr>
          <w:p w14:paraId="4B540644" w14:textId="1C7C0F75"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74</w:t>
            </w:r>
          </w:p>
        </w:tc>
        <w:tc>
          <w:tcPr>
            <w:tcW w:w="2126" w:type="dxa"/>
            <w:tcBorders>
              <w:top w:val="single" w:sz="4" w:space="0" w:color="auto"/>
              <w:left w:val="single" w:sz="4" w:space="0" w:color="auto"/>
              <w:bottom w:val="single" w:sz="4" w:space="0" w:color="auto"/>
              <w:right w:val="single" w:sz="4" w:space="0" w:color="auto"/>
            </w:tcBorders>
          </w:tcPr>
          <w:p w14:paraId="718148CD" w14:textId="18B2561D"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93</w:t>
            </w:r>
          </w:p>
        </w:tc>
      </w:tr>
      <w:tr w:rsidR="00277A5E" w:rsidRPr="00277A5E" w14:paraId="72F868A9"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B6D535C"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dane a poplatky</w:t>
            </w:r>
          </w:p>
        </w:tc>
        <w:tc>
          <w:tcPr>
            <w:tcW w:w="1985" w:type="dxa"/>
            <w:tcBorders>
              <w:top w:val="single" w:sz="4" w:space="0" w:color="auto"/>
              <w:left w:val="single" w:sz="4" w:space="0" w:color="auto"/>
              <w:bottom w:val="single" w:sz="4" w:space="0" w:color="auto"/>
              <w:right w:val="single" w:sz="4" w:space="0" w:color="auto"/>
            </w:tcBorders>
          </w:tcPr>
          <w:p w14:paraId="6C23CA2F" w14:textId="75D7D990"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34105E24" w14:textId="6F976533"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54035001"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ED41694" w14:textId="4C601DB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Ostatné náklady na hospod</w:t>
            </w:r>
            <w:r w:rsidR="002605A2">
              <w:rPr>
                <w:rFonts w:ascii="Times New Roman" w:hAnsi="Times New Roman"/>
                <w:color w:val="000000"/>
                <w:sz w:val="18"/>
                <w:szCs w:val="18"/>
                <w:lang w:eastAsia="sk-SK"/>
              </w:rPr>
              <w:t xml:space="preserve">ársku </w:t>
            </w:r>
            <w:r w:rsidRPr="00277A5E">
              <w:rPr>
                <w:rFonts w:ascii="Times New Roman" w:hAnsi="Times New Roman"/>
                <w:color w:val="000000"/>
                <w:sz w:val="18"/>
                <w:szCs w:val="18"/>
                <w:lang w:eastAsia="sk-SK"/>
              </w:rPr>
              <w:t>činnosť</w:t>
            </w:r>
          </w:p>
        </w:tc>
        <w:tc>
          <w:tcPr>
            <w:tcW w:w="1985" w:type="dxa"/>
            <w:tcBorders>
              <w:top w:val="single" w:sz="4" w:space="0" w:color="auto"/>
              <w:left w:val="single" w:sz="4" w:space="0" w:color="auto"/>
              <w:bottom w:val="single" w:sz="4" w:space="0" w:color="auto"/>
              <w:right w:val="single" w:sz="4" w:space="0" w:color="auto"/>
            </w:tcBorders>
          </w:tcPr>
          <w:p w14:paraId="6972F6EB" w14:textId="01F5129E"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7A777653" w14:textId="77F1601C"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218CB66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1E2107F6" w14:textId="77777777"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Odpisy dlhodobého majetku</w:t>
            </w:r>
          </w:p>
        </w:tc>
        <w:tc>
          <w:tcPr>
            <w:tcW w:w="1985" w:type="dxa"/>
            <w:tcBorders>
              <w:top w:val="single" w:sz="4" w:space="0" w:color="auto"/>
              <w:left w:val="single" w:sz="4" w:space="0" w:color="auto"/>
              <w:bottom w:val="single" w:sz="4" w:space="0" w:color="auto"/>
              <w:right w:val="single" w:sz="4" w:space="0" w:color="auto"/>
            </w:tcBorders>
          </w:tcPr>
          <w:p w14:paraId="743B3AC9" w14:textId="6F463E0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single" w:sz="4" w:space="0" w:color="auto"/>
              <w:bottom w:val="single" w:sz="4" w:space="0" w:color="auto"/>
              <w:right w:val="single" w:sz="4" w:space="0" w:color="auto"/>
            </w:tcBorders>
          </w:tcPr>
          <w:p w14:paraId="1F4B29BB" w14:textId="47303B6B"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700</w:t>
            </w:r>
          </w:p>
        </w:tc>
      </w:tr>
      <w:tr w:rsidR="00277A5E" w:rsidRPr="00277A5E" w14:paraId="3A8B1780"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3DCA6F" w14:textId="7DE53D83" w:rsidR="00277A5E" w:rsidRPr="00277A5E" w:rsidRDefault="00277A5E" w:rsidP="00277A5E">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Ost</w:t>
            </w:r>
            <w:r w:rsidR="002605A2">
              <w:rPr>
                <w:rFonts w:ascii="Times New Roman" w:hAnsi="Times New Roman"/>
                <w:color w:val="000000"/>
                <w:sz w:val="18"/>
                <w:szCs w:val="18"/>
                <w:lang w:eastAsia="sk-SK"/>
              </w:rPr>
              <w:t>atné f</w:t>
            </w:r>
            <w:r w:rsidRPr="00277A5E">
              <w:rPr>
                <w:rFonts w:ascii="Times New Roman" w:hAnsi="Times New Roman"/>
                <w:color w:val="000000"/>
                <w:sz w:val="18"/>
                <w:szCs w:val="18"/>
                <w:lang w:eastAsia="sk-SK"/>
              </w:rPr>
              <w:t>inančné náklady</w:t>
            </w:r>
          </w:p>
        </w:tc>
        <w:tc>
          <w:tcPr>
            <w:tcW w:w="1985" w:type="dxa"/>
            <w:tcBorders>
              <w:top w:val="single" w:sz="4" w:space="0" w:color="auto"/>
              <w:left w:val="single" w:sz="4" w:space="0" w:color="auto"/>
              <w:bottom w:val="single" w:sz="4" w:space="0" w:color="auto"/>
              <w:right w:val="single" w:sz="4" w:space="0" w:color="auto"/>
            </w:tcBorders>
          </w:tcPr>
          <w:p w14:paraId="138BCF55" w14:textId="0088EFE1" w:rsidR="00277A5E" w:rsidRPr="00277A5E" w:rsidRDefault="00DC4C1B" w:rsidP="00277A5E">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259</w:t>
            </w:r>
          </w:p>
        </w:tc>
        <w:tc>
          <w:tcPr>
            <w:tcW w:w="2126" w:type="dxa"/>
            <w:tcBorders>
              <w:top w:val="single" w:sz="4" w:space="0" w:color="auto"/>
              <w:left w:val="single" w:sz="4" w:space="0" w:color="auto"/>
              <w:bottom w:val="single" w:sz="4" w:space="0" w:color="auto"/>
              <w:right w:val="single" w:sz="4" w:space="0" w:color="auto"/>
            </w:tcBorders>
          </w:tcPr>
          <w:p w14:paraId="759D9C89" w14:textId="6EC8BE49"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77A5E" w:rsidRPr="00277A5E" w14:paraId="6E0F8BF7"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5115A5A" w14:textId="77777777" w:rsidR="00277A5E" w:rsidRPr="00277A5E" w:rsidRDefault="00277A5E" w:rsidP="00277A5E">
            <w:pPr>
              <w:widowControl/>
              <w:autoSpaceDE w:val="0"/>
              <w:autoSpaceDN w:val="0"/>
              <w:adjustRightInd w:val="0"/>
              <w:rPr>
                <w:rFonts w:ascii="Times New Roman" w:hAnsi="Times New Roman"/>
                <w:b/>
                <w:bCs/>
                <w:color w:val="000000"/>
                <w:sz w:val="18"/>
                <w:szCs w:val="18"/>
                <w:lang w:eastAsia="sk-SK"/>
              </w:rPr>
            </w:pPr>
            <w:r w:rsidRPr="00277A5E">
              <w:rPr>
                <w:rFonts w:ascii="Times New Roman" w:hAnsi="Times New Roman"/>
                <w:b/>
                <w:bCs/>
                <w:color w:val="000000"/>
                <w:sz w:val="18"/>
                <w:szCs w:val="18"/>
                <w:lang w:eastAsia="sk-SK"/>
              </w:rPr>
              <w:t>Spolu náklady</w:t>
            </w:r>
          </w:p>
        </w:tc>
        <w:tc>
          <w:tcPr>
            <w:tcW w:w="1985" w:type="dxa"/>
            <w:tcBorders>
              <w:top w:val="single" w:sz="4" w:space="0" w:color="auto"/>
              <w:left w:val="single" w:sz="4" w:space="0" w:color="auto"/>
              <w:bottom w:val="single" w:sz="4" w:space="0" w:color="auto"/>
              <w:right w:val="single" w:sz="4" w:space="0" w:color="auto"/>
            </w:tcBorders>
          </w:tcPr>
          <w:p w14:paraId="05C3E1CD" w14:textId="434FEDC1" w:rsidR="00277A5E" w:rsidRPr="00277A5E" w:rsidRDefault="00DC4C1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2493</w:t>
            </w:r>
          </w:p>
        </w:tc>
        <w:tc>
          <w:tcPr>
            <w:tcW w:w="2126" w:type="dxa"/>
            <w:tcBorders>
              <w:top w:val="single" w:sz="4" w:space="0" w:color="auto"/>
              <w:left w:val="single" w:sz="4" w:space="0" w:color="auto"/>
              <w:bottom w:val="single" w:sz="4" w:space="0" w:color="auto"/>
              <w:right w:val="single" w:sz="4" w:space="0" w:color="auto"/>
            </w:tcBorders>
          </w:tcPr>
          <w:p w14:paraId="46BA244E" w14:textId="290B6F64" w:rsidR="00277A5E" w:rsidRPr="00277A5E" w:rsidRDefault="00DC4C1B" w:rsidP="00277A5E">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2054</w:t>
            </w:r>
          </w:p>
        </w:tc>
      </w:tr>
      <w:tr w:rsidR="00277A5E" w:rsidRPr="00277A5E" w14:paraId="7B7287CF" w14:textId="77777777" w:rsidTr="002605A2">
        <w:trPr>
          <w:trHeight w:val="290"/>
        </w:trPr>
        <w:tc>
          <w:tcPr>
            <w:tcW w:w="3827" w:type="dxa"/>
            <w:tcBorders>
              <w:top w:val="single" w:sz="4" w:space="0" w:color="auto"/>
              <w:left w:val="nil"/>
              <w:bottom w:val="nil"/>
              <w:right w:val="nil"/>
            </w:tcBorders>
          </w:tcPr>
          <w:p w14:paraId="65797572"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1985" w:type="dxa"/>
            <w:tcBorders>
              <w:top w:val="single" w:sz="4" w:space="0" w:color="auto"/>
              <w:left w:val="nil"/>
              <w:bottom w:val="nil"/>
              <w:right w:val="nil"/>
            </w:tcBorders>
          </w:tcPr>
          <w:p w14:paraId="7F9B73D9"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single" w:sz="4" w:space="0" w:color="auto"/>
              <w:left w:val="nil"/>
              <w:bottom w:val="nil"/>
              <w:right w:val="nil"/>
            </w:tcBorders>
          </w:tcPr>
          <w:p w14:paraId="09B83915" w14:textId="77777777" w:rsidR="00277A5E" w:rsidRPr="00277A5E" w:rsidRDefault="00277A5E"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458C900E" w14:textId="77777777" w:rsidTr="002605A2">
        <w:trPr>
          <w:trHeight w:val="290"/>
        </w:trPr>
        <w:tc>
          <w:tcPr>
            <w:tcW w:w="3827" w:type="dxa"/>
            <w:tcBorders>
              <w:top w:val="nil"/>
              <w:left w:val="nil"/>
              <w:bottom w:val="single" w:sz="4" w:space="0" w:color="auto"/>
              <w:right w:val="nil"/>
            </w:tcBorders>
          </w:tcPr>
          <w:p w14:paraId="13D312D3" w14:textId="77777777" w:rsidR="002605A2" w:rsidRPr="00277A5E" w:rsidRDefault="002605A2" w:rsidP="00277A5E">
            <w:pPr>
              <w:widowControl/>
              <w:autoSpaceDE w:val="0"/>
              <w:autoSpaceDN w:val="0"/>
              <w:adjustRightInd w:val="0"/>
              <w:rPr>
                <w:rFonts w:ascii="Times New Roman" w:hAnsi="Times New Roman"/>
                <w:color w:val="000000"/>
                <w:sz w:val="18"/>
                <w:szCs w:val="18"/>
                <w:lang w:eastAsia="sk-SK"/>
              </w:rPr>
            </w:pPr>
          </w:p>
        </w:tc>
        <w:tc>
          <w:tcPr>
            <w:tcW w:w="1985" w:type="dxa"/>
            <w:tcBorders>
              <w:top w:val="nil"/>
              <w:left w:val="nil"/>
              <w:bottom w:val="single" w:sz="4" w:space="0" w:color="auto"/>
              <w:right w:val="nil"/>
            </w:tcBorders>
          </w:tcPr>
          <w:p w14:paraId="2385E2CC"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c>
          <w:tcPr>
            <w:tcW w:w="2126" w:type="dxa"/>
            <w:tcBorders>
              <w:top w:val="nil"/>
              <w:left w:val="nil"/>
              <w:bottom w:val="single" w:sz="4" w:space="0" w:color="auto"/>
              <w:right w:val="nil"/>
            </w:tcBorders>
          </w:tcPr>
          <w:p w14:paraId="625A8426" w14:textId="77777777" w:rsidR="002605A2" w:rsidRPr="00277A5E" w:rsidRDefault="002605A2" w:rsidP="00277A5E">
            <w:pPr>
              <w:widowControl/>
              <w:autoSpaceDE w:val="0"/>
              <w:autoSpaceDN w:val="0"/>
              <w:adjustRightInd w:val="0"/>
              <w:jc w:val="right"/>
              <w:rPr>
                <w:rFonts w:ascii="Times New Roman" w:hAnsi="Times New Roman"/>
                <w:color w:val="000000"/>
                <w:sz w:val="18"/>
                <w:szCs w:val="18"/>
                <w:lang w:eastAsia="sk-SK"/>
              </w:rPr>
            </w:pPr>
          </w:p>
        </w:tc>
      </w:tr>
      <w:tr w:rsidR="002605A2" w:rsidRPr="00277A5E" w14:paraId="5A1C254A"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3C7F324B" w14:textId="6540489D"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Výsledok hospodárenia za účtovné obdobie</w:t>
            </w:r>
          </w:p>
        </w:tc>
        <w:tc>
          <w:tcPr>
            <w:tcW w:w="1985" w:type="dxa"/>
            <w:tcBorders>
              <w:top w:val="single" w:sz="4" w:space="0" w:color="auto"/>
              <w:left w:val="single" w:sz="4" w:space="0" w:color="auto"/>
              <w:bottom w:val="single" w:sz="4" w:space="0" w:color="auto"/>
              <w:right w:val="single" w:sz="4" w:space="0" w:color="auto"/>
            </w:tcBorders>
          </w:tcPr>
          <w:p w14:paraId="70835956"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Bežné ÚO</w:t>
            </w:r>
          </w:p>
          <w:p w14:paraId="76B92C7A" w14:textId="0D15BF85"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b/>
                <w:bCs/>
                <w:color w:val="000000"/>
                <w:sz w:val="18"/>
                <w:szCs w:val="18"/>
                <w:lang w:eastAsia="sk-SK"/>
              </w:rPr>
              <w:t xml:space="preserve"> </w:t>
            </w:r>
            <w:r w:rsidRPr="00277A5E">
              <w:rPr>
                <w:rFonts w:ascii="Times New Roman" w:hAnsi="Times New Roman"/>
                <w:b/>
                <w:bCs/>
                <w:color w:val="000000"/>
                <w:sz w:val="18"/>
                <w:szCs w:val="18"/>
                <w:lang w:eastAsia="sk-SK"/>
              </w:rPr>
              <w:t xml:space="preserve">k </w:t>
            </w:r>
            <w:r w:rsidR="00A32C4B">
              <w:rPr>
                <w:rFonts w:ascii="Times New Roman" w:hAnsi="Times New Roman"/>
                <w:b/>
                <w:bCs/>
                <w:color w:val="000000"/>
                <w:sz w:val="18"/>
                <w:szCs w:val="18"/>
                <w:lang w:eastAsia="sk-SK"/>
              </w:rPr>
              <w:t>3</w:t>
            </w:r>
            <w:r w:rsidRPr="00277A5E">
              <w:rPr>
                <w:rFonts w:ascii="Times New Roman" w:hAnsi="Times New Roman"/>
                <w:b/>
                <w:bCs/>
                <w:color w:val="000000"/>
                <w:sz w:val="18"/>
                <w:szCs w:val="18"/>
                <w:lang w:eastAsia="sk-SK"/>
              </w:rPr>
              <w:t>1.12.202</w:t>
            </w:r>
            <w:r w:rsidR="00DC4C1B">
              <w:rPr>
                <w:rFonts w:ascii="Times New Roman" w:hAnsi="Times New Roman"/>
                <w:b/>
                <w:bCs/>
                <w:color w:val="000000"/>
                <w:sz w:val="18"/>
                <w:szCs w:val="18"/>
                <w:lang w:eastAsia="sk-SK"/>
              </w:rPr>
              <w:t>2</w:t>
            </w:r>
          </w:p>
        </w:tc>
        <w:tc>
          <w:tcPr>
            <w:tcW w:w="2126" w:type="dxa"/>
            <w:tcBorders>
              <w:top w:val="single" w:sz="4" w:space="0" w:color="auto"/>
              <w:left w:val="single" w:sz="4" w:space="0" w:color="auto"/>
              <w:bottom w:val="single" w:sz="4" w:space="0" w:color="auto"/>
              <w:right w:val="single" w:sz="4" w:space="0" w:color="auto"/>
            </w:tcBorders>
          </w:tcPr>
          <w:p w14:paraId="7DC067B1" w14:textId="77777777" w:rsidR="002605A2" w:rsidRDefault="002605A2"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 xml:space="preserve">Predchádzajúce ÚO </w:t>
            </w:r>
          </w:p>
          <w:p w14:paraId="38EC3E3B" w14:textId="6C72C964" w:rsidR="002605A2" w:rsidRPr="00277A5E" w:rsidRDefault="002605A2" w:rsidP="002605A2">
            <w:pPr>
              <w:widowControl/>
              <w:autoSpaceDE w:val="0"/>
              <w:autoSpaceDN w:val="0"/>
              <w:adjustRightInd w:val="0"/>
              <w:jc w:val="right"/>
              <w:rPr>
                <w:rFonts w:ascii="Times New Roman" w:hAnsi="Times New Roman"/>
                <w:color w:val="000000"/>
                <w:sz w:val="18"/>
                <w:szCs w:val="18"/>
                <w:lang w:eastAsia="sk-SK"/>
              </w:rPr>
            </w:pPr>
            <w:r w:rsidRPr="00277A5E">
              <w:rPr>
                <w:rFonts w:ascii="Times New Roman" w:hAnsi="Times New Roman"/>
                <w:b/>
                <w:bCs/>
                <w:color w:val="000000"/>
                <w:sz w:val="18"/>
                <w:szCs w:val="18"/>
                <w:lang w:eastAsia="sk-SK"/>
              </w:rPr>
              <w:t>k 31.12.202</w:t>
            </w:r>
            <w:r w:rsidR="00DC4C1B">
              <w:rPr>
                <w:rFonts w:ascii="Times New Roman" w:hAnsi="Times New Roman"/>
                <w:b/>
                <w:bCs/>
                <w:color w:val="000000"/>
                <w:sz w:val="18"/>
                <w:szCs w:val="18"/>
                <w:lang w:eastAsia="sk-SK"/>
              </w:rPr>
              <w:t>1</w:t>
            </w:r>
          </w:p>
        </w:tc>
      </w:tr>
      <w:tr w:rsidR="002605A2" w:rsidRPr="00277A5E" w14:paraId="272E1844"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78EBC1EC" w14:textId="3CBCD94B"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 xml:space="preserve">Spolu náklady </w:t>
            </w:r>
          </w:p>
        </w:tc>
        <w:tc>
          <w:tcPr>
            <w:tcW w:w="1985" w:type="dxa"/>
            <w:tcBorders>
              <w:top w:val="single" w:sz="4" w:space="0" w:color="auto"/>
              <w:left w:val="single" w:sz="4" w:space="0" w:color="auto"/>
              <w:bottom w:val="single" w:sz="4" w:space="0" w:color="auto"/>
              <w:right w:val="single" w:sz="4" w:space="0" w:color="auto"/>
            </w:tcBorders>
          </w:tcPr>
          <w:p w14:paraId="077B78EB" w14:textId="202513C0" w:rsidR="002605A2" w:rsidRPr="00277A5E" w:rsidRDefault="00DC4C1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2493</w:t>
            </w:r>
          </w:p>
        </w:tc>
        <w:tc>
          <w:tcPr>
            <w:tcW w:w="2126" w:type="dxa"/>
            <w:tcBorders>
              <w:top w:val="single" w:sz="4" w:space="0" w:color="auto"/>
              <w:left w:val="single" w:sz="4" w:space="0" w:color="auto"/>
              <w:bottom w:val="single" w:sz="4" w:space="0" w:color="auto"/>
              <w:right w:val="single" w:sz="4" w:space="0" w:color="auto"/>
            </w:tcBorders>
          </w:tcPr>
          <w:p w14:paraId="26DA7E5A" w14:textId="2D9C91B8" w:rsidR="002605A2" w:rsidRPr="00277A5E" w:rsidRDefault="00DC4C1B" w:rsidP="002605A2">
            <w:pPr>
              <w:widowControl/>
              <w:autoSpaceDE w:val="0"/>
              <w:autoSpaceDN w:val="0"/>
              <w:adjustRightInd w:val="0"/>
              <w:jc w:val="right"/>
              <w:rPr>
                <w:rFonts w:ascii="Times New Roman" w:hAnsi="Times New Roman"/>
                <w:color w:val="000000"/>
                <w:sz w:val="18"/>
                <w:szCs w:val="18"/>
                <w:lang w:eastAsia="sk-SK"/>
              </w:rPr>
            </w:pPr>
            <w:r>
              <w:rPr>
                <w:rFonts w:ascii="Times New Roman" w:hAnsi="Times New Roman"/>
                <w:color w:val="000000"/>
                <w:sz w:val="18"/>
                <w:szCs w:val="18"/>
                <w:lang w:eastAsia="sk-SK"/>
              </w:rPr>
              <w:t>2054</w:t>
            </w:r>
          </w:p>
        </w:tc>
      </w:tr>
      <w:tr w:rsidR="002605A2" w:rsidRPr="00277A5E" w14:paraId="5E44C583"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2E65ACD0" w14:textId="09B8B98A"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Pr>
                <w:rFonts w:ascii="Times New Roman" w:hAnsi="Times New Roman"/>
                <w:color w:val="000000"/>
                <w:sz w:val="18"/>
                <w:szCs w:val="18"/>
                <w:lang w:eastAsia="sk-SK"/>
              </w:rPr>
              <w:t>S</w:t>
            </w:r>
            <w:r w:rsidRPr="00277A5E">
              <w:rPr>
                <w:rFonts w:ascii="Times New Roman" w:hAnsi="Times New Roman"/>
                <w:color w:val="000000"/>
                <w:sz w:val="18"/>
                <w:szCs w:val="18"/>
                <w:lang w:eastAsia="sk-SK"/>
              </w:rPr>
              <w:t>polu výnosy</w:t>
            </w:r>
          </w:p>
        </w:tc>
        <w:tc>
          <w:tcPr>
            <w:tcW w:w="1985" w:type="dxa"/>
            <w:tcBorders>
              <w:top w:val="single" w:sz="4" w:space="0" w:color="auto"/>
              <w:left w:val="single" w:sz="4" w:space="0" w:color="auto"/>
              <w:bottom w:val="single" w:sz="4" w:space="0" w:color="auto"/>
              <w:right w:val="single" w:sz="4" w:space="0" w:color="auto"/>
            </w:tcBorders>
          </w:tcPr>
          <w:p w14:paraId="0DA385AD" w14:textId="7FEB8C7C" w:rsidR="002605A2" w:rsidRPr="00277A5E" w:rsidRDefault="00DC4C1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333</w:t>
            </w:r>
          </w:p>
        </w:tc>
        <w:tc>
          <w:tcPr>
            <w:tcW w:w="2126" w:type="dxa"/>
            <w:tcBorders>
              <w:top w:val="single" w:sz="4" w:space="0" w:color="auto"/>
              <w:left w:val="single" w:sz="4" w:space="0" w:color="auto"/>
              <w:bottom w:val="single" w:sz="4" w:space="0" w:color="auto"/>
              <w:right w:val="single" w:sz="4" w:space="0" w:color="auto"/>
            </w:tcBorders>
          </w:tcPr>
          <w:p w14:paraId="554BF6B8" w14:textId="2096BDA4" w:rsidR="002605A2" w:rsidRPr="00277A5E" w:rsidRDefault="00DC4C1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0</w:t>
            </w:r>
          </w:p>
        </w:tc>
      </w:tr>
      <w:tr w:rsidR="002605A2" w:rsidRPr="00277A5E" w14:paraId="1010241D" w14:textId="77777777" w:rsidTr="002605A2">
        <w:trPr>
          <w:trHeight w:val="290"/>
        </w:trPr>
        <w:tc>
          <w:tcPr>
            <w:tcW w:w="3827" w:type="dxa"/>
            <w:tcBorders>
              <w:top w:val="single" w:sz="4" w:space="0" w:color="auto"/>
              <w:left w:val="single" w:sz="4" w:space="0" w:color="auto"/>
              <w:bottom w:val="single" w:sz="4" w:space="0" w:color="auto"/>
              <w:right w:val="single" w:sz="4" w:space="0" w:color="auto"/>
            </w:tcBorders>
          </w:tcPr>
          <w:p w14:paraId="0F5A162C" w14:textId="3BACF23C" w:rsidR="002605A2" w:rsidRPr="00277A5E" w:rsidRDefault="002605A2" w:rsidP="002605A2">
            <w:pPr>
              <w:widowControl/>
              <w:autoSpaceDE w:val="0"/>
              <w:autoSpaceDN w:val="0"/>
              <w:adjustRightInd w:val="0"/>
              <w:rPr>
                <w:rFonts w:ascii="Times New Roman" w:hAnsi="Times New Roman"/>
                <w:color w:val="000000"/>
                <w:sz w:val="18"/>
                <w:szCs w:val="18"/>
                <w:lang w:eastAsia="sk-SK"/>
              </w:rPr>
            </w:pPr>
            <w:r w:rsidRPr="00277A5E">
              <w:rPr>
                <w:rFonts w:ascii="Times New Roman" w:hAnsi="Times New Roman"/>
                <w:color w:val="000000"/>
                <w:sz w:val="18"/>
                <w:szCs w:val="18"/>
                <w:lang w:eastAsia="sk-SK"/>
              </w:rPr>
              <w:t>Výsledok hospodár. za účtovné obdobie-</w:t>
            </w:r>
            <w:r w:rsidR="00BA62FC">
              <w:rPr>
                <w:rFonts w:ascii="Times New Roman" w:hAnsi="Times New Roman"/>
                <w:color w:val="000000"/>
                <w:sz w:val="18"/>
                <w:szCs w:val="18"/>
                <w:lang w:eastAsia="sk-SK"/>
              </w:rPr>
              <w:t>zisk</w:t>
            </w:r>
          </w:p>
        </w:tc>
        <w:tc>
          <w:tcPr>
            <w:tcW w:w="1985" w:type="dxa"/>
            <w:tcBorders>
              <w:top w:val="single" w:sz="4" w:space="0" w:color="auto"/>
              <w:left w:val="single" w:sz="4" w:space="0" w:color="auto"/>
              <w:bottom w:val="single" w:sz="4" w:space="0" w:color="auto"/>
              <w:right w:val="single" w:sz="4" w:space="0" w:color="auto"/>
            </w:tcBorders>
          </w:tcPr>
          <w:p w14:paraId="0E1158D3" w14:textId="50D126DC" w:rsidR="002605A2" w:rsidRPr="00277A5E" w:rsidRDefault="00DC4C1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2610</w:t>
            </w:r>
          </w:p>
        </w:tc>
        <w:tc>
          <w:tcPr>
            <w:tcW w:w="2126" w:type="dxa"/>
            <w:tcBorders>
              <w:top w:val="single" w:sz="4" w:space="0" w:color="auto"/>
              <w:left w:val="single" w:sz="4" w:space="0" w:color="auto"/>
              <w:bottom w:val="single" w:sz="4" w:space="0" w:color="auto"/>
              <w:right w:val="single" w:sz="4" w:space="0" w:color="auto"/>
            </w:tcBorders>
          </w:tcPr>
          <w:p w14:paraId="4A894B07" w14:textId="56C470CD" w:rsidR="002605A2" w:rsidRPr="00277A5E" w:rsidRDefault="00DC4C1B" w:rsidP="002605A2">
            <w:pPr>
              <w:widowControl/>
              <w:autoSpaceDE w:val="0"/>
              <w:autoSpaceDN w:val="0"/>
              <w:adjustRightInd w:val="0"/>
              <w:jc w:val="right"/>
              <w:rPr>
                <w:rFonts w:ascii="Times New Roman" w:hAnsi="Times New Roman"/>
                <w:b/>
                <w:bCs/>
                <w:color w:val="000000"/>
                <w:sz w:val="18"/>
                <w:szCs w:val="18"/>
                <w:lang w:eastAsia="sk-SK"/>
              </w:rPr>
            </w:pPr>
            <w:r>
              <w:rPr>
                <w:rFonts w:ascii="Times New Roman" w:hAnsi="Times New Roman"/>
                <w:b/>
                <w:bCs/>
                <w:color w:val="000000"/>
                <w:sz w:val="18"/>
                <w:szCs w:val="18"/>
                <w:lang w:eastAsia="sk-SK"/>
              </w:rPr>
              <w:t>2054</w:t>
            </w:r>
          </w:p>
        </w:tc>
      </w:tr>
    </w:tbl>
    <w:p w14:paraId="7F4BF816" w14:textId="77777777" w:rsidR="00277A5E" w:rsidRPr="00277A5E" w:rsidRDefault="00277A5E" w:rsidP="006F0133">
      <w:pPr>
        <w:pStyle w:val="Zkladntext"/>
        <w:rPr>
          <w:sz w:val="18"/>
          <w:szCs w:val="18"/>
        </w:rPr>
      </w:pPr>
    </w:p>
    <w:p w14:paraId="4D6737D1" w14:textId="77777777" w:rsidR="00E04299" w:rsidRDefault="00E04299" w:rsidP="006F0133">
      <w:pPr>
        <w:pStyle w:val="Zkladntext"/>
      </w:pPr>
    </w:p>
    <w:p w14:paraId="098AF268" w14:textId="77777777" w:rsidR="00F404E8" w:rsidRDefault="00F404E8" w:rsidP="00AD749D">
      <w:pPr>
        <w:spacing w:before="11" w:line="260" w:lineRule="exact"/>
        <w:jc w:val="both"/>
        <w:rPr>
          <w:rFonts w:ascii="Times New Roman" w:hAnsi="Times New Roman"/>
          <w:sz w:val="18"/>
          <w:szCs w:val="18"/>
        </w:rPr>
      </w:pPr>
    </w:p>
    <w:p w14:paraId="32823B47" w14:textId="10F4C7D7" w:rsidR="006F0133" w:rsidRPr="006F0133" w:rsidRDefault="00AF5829" w:rsidP="00E8174B">
      <w:pPr>
        <w:pStyle w:val="Zkladntext"/>
        <w:ind w:hanging="100"/>
        <w:rPr>
          <w:spacing w:val="1"/>
          <w:sz w:val="18"/>
          <w:szCs w:val="18"/>
        </w:rPr>
      </w:pPr>
      <w:r>
        <w:rPr>
          <w:spacing w:val="1"/>
          <w:sz w:val="18"/>
          <w:szCs w:val="18"/>
        </w:rPr>
        <w:t xml:space="preserve">19. </w:t>
      </w:r>
      <w:r w:rsidR="006F0133"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5" w:name="_MON_1546253926"/>
    <w:bookmarkEnd w:id="5"/>
    <w:p w14:paraId="3D92C7FF" w14:textId="68E6CD62" w:rsidR="00E04299" w:rsidRDefault="006765BA" w:rsidP="00DC4C1B">
      <w:pPr>
        <w:pStyle w:val="Zkladntext"/>
      </w:pPr>
      <w:r w:rsidRPr="00DC4C1B">
        <w:object w:dxaOrig="9182" w:dyaOrig="3995" w14:anchorId="6E7E3EC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3.25pt;height:207pt" o:ole="" o:preferrelative="f">
            <v:imagedata r:id="rId7" o:title=""/>
            <o:lock v:ext="edit" aspectratio="f"/>
          </v:shape>
          <o:OLEObject Type="Embed" ProgID="Excel.Sheet.12" ShapeID="_x0000_i1025" DrawAspect="Content" ObjectID="_1737442182" r:id="rId8"/>
        </w:object>
      </w:r>
    </w:p>
    <w:p w14:paraId="430F5196" w14:textId="77777777" w:rsidR="006F0133" w:rsidRPr="00105290" w:rsidRDefault="006F0133" w:rsidP="00AD749D">
      <w:pPr>
        <w:spacing w:before="11" w:line="260" w:lineRule="exact"/>
        <w:jc w:val="both"/>
        <w:rPr>
          <w:rFonts w:ascii="Times New Roman" w:hAnsi="Times New Roman"/>
          <w:sz w:val="18"/>
          <w:szCs w:val="18"/>
        </w:rPr>
      </w:pPr>
    </w:p>
    <w:p w14:paraId="01E6A3C6" w14:textId="508803C3" w:rsidR="00AF5829" w:rsidRDefault="00AF5829" w:rsidP="00AF5829">
      <w:pPr>
        <w:pStyle w:val="Odsekzoznamu"/>
        <w:numPr>
          <w:ilvl w:val="0"/>
          <w:numId w:val="16"/>
        </w:numPr>
        <w:ind w:right="157"/>
        <w:rPr>
          <w:rFonts w:ascii="Times New Roman" w:eastAsia="Times New Roman" w:hAnsi="Times New Roman"/>
          <w:b/>
          <w:bCs/>
          <w:sz w:val="18"/>
          <w:szCs w:val="18"/>
        </w:rPr>
      </w:pPr>
      <w:r w:rsidRPr="00AF5829">
        <w:rPr>
          <w:rFonts w:ascii="Times New Roman" w:eastAsia="Times New Roman" w:hAnsi="Times New Roman"/>
          <w:b/>
          <w:bCs/>
          <w:sz w:val="18"/>
          <w:szCs w:val="18"/>
        </w:rPr>
        <w:t xml:space="preserve">Informácie </w:t>
      </w:r>
      <w:r>
        <w:rPr>
          <w:rFonts w:ascii="Times New Roman" w:eastAsia="Times New Roman" w:hAnsi="Times New Roman"/>
          <w:b/>
          <w:bCs/>
          <w:sz w:val="18"/>
          <w:szCs w:val="18"/>
        </w:rPr>
        <w:t xml:space="preserve"> o iných skutočnostiach</w:t>
      </w:r>
    </w:p>
    <w:p w14:paraId="5E5BC415" w14:textId="77777777" w:rsidR="00E8174B" w:rsidRPr="001B3249" w:rsidRDefault="00E8174B" w:rsidP="00E8174B">
      <w:pPr>
        <w:pStyle w:val="Zkladntext"/>
        <w:ind w:left="1136" w:firstLine="0"/>
        <w:rPr>
          <w:color w:val="000000" w:themeColor="text1"/>
        </w:rPr>
      </w:pPr>
    </w:p>
    <w:p w14:paraId="38CA06B5" w14:textId="77777777" w:rsidR="00E8174B" w:rsidRPr="00E8174B" w:rsidRDefault="00E8174B" w:rsidP="00E8174B">
      <w:pPr>
        <w:pStyle w:val="Nadpis1"/>
        <w:numPr>
          <w:ilvl w:val="0"/>
          <w:numId w:val="26"/>
        </w:numPr>
        <w:ind w:left="752" w:hanging="284"/>
        <w:rPr>
          <w:sz w:val="18"/>
          <w:szCs w:val="18"/>
        </w:rPr>
      </w:pPr>
      <w:bookmarkStart w:id="6" w:name="_Toc530739920"/>
      <w:r w:rsidRPr="00E8174B">
        <w:rPr>
          <w:sz w:val="18"/>
          <w:szCs w:val="18"/>
        </w:rPr>
        <w:t>Najatý majetok</w:t>
      </w:r>
      <w:bookmarkEnd w:id="6"/>
    </w:p>
    <w:p w14:paraId="39701B9B" w14:textId="08DD72B8" w:rsidR="00E8174B" w:rsidRPr="00E8174B" w:rsidRDefault="00E8174B" w:rsidP="00E8174B">
      <w:pPr>
        <w:pStyle w:val="Zkladntext"/>
        <w:ind w:left="1136"/>
        <w:rPr>
          <w:sz w:val="18"/>
          <w:szCs w:val="18"/>
        </w:rPr>
      </w:pPr>
      <w:r w:rsidRPr="00E8174B">
        <w:rPr>
          <w:sz w:val="18"/>
          <w:szCs w:val="18"/>
        </w:rPr>
        <w:t xml:space="preserve">Spoločnosť </w:t>
      </w:r>
      <w:r w:rsidR="00BA62FC">
        <w:rPr>
          <w:sz w:val="18"/>
          <w:szCs w:val="18"/>
        </w:rPr>
        <w:t>ne</w:t>
      </w:r>
      <w:r w:rsidRPr="00E8174B">
        <w:rPr>
          <w:sz w:val="18"/>
          <w:szCs w:val="18"/>
        </w:rPr>
        <w:t xml:space="preserve">má prenajaté motorové vozidlá. </w:t>
      </w:r>
    </w:p>
    <w:p w14:paraId="1CDFD896" w14:textId="77777777" w:rsidR="00E8174B" w:rsidRPr="00E8174B" w:rsidRDefault="00E8174B" w:rsidP="00E8174B">
      <w:pPr>
        <w:pStyle w:val="Zkladntext"/>
        <w:ind w:left="1136"/>
        <w:rPr>
          <w:sz w:val="18"/>
          <w:szCs w:val="18"/>
        </w:rPr>
      </w:pPr>
      <w:r w:rsidRPr="00E8174B">
        <w:rPr>
          <w:sz w:val="18"/>
          <w:szCs w:val="18"/>
        </w:rPr>
        <w:t>Spoločnosť má administratívne, skladové priestory, pozemky v nájme od tretích osôb.</w:t>
      </w:r>
    </w:p>
    <w:p w14:paraId="46E2A120" w14:textId="77777777" w:rsidR="00E8174B" w:rsidRPr="00E8174B" w:rsidRDefault="00E8174B" w:rsidP="00E8174B">
      <w:pPr>
        <w:pStyle w:val="Nadpis1"/>
        <w:numPr>
          <w:ilvl w:val="0"/>
          <w:numId w:val="26"/>
        </w:numPr>
        <w:ind w:left="752" w:hanging="284"/>
        <w:rPr>
          <w:sz w:val="18"/>
          <w:szCs w:val="18"/>
        </w:rPr>
      </w:pPr>
      <w:r w:rsidRPr="00E8174B">
        <w:rPr>
          <w:sz w:val="18"/>
          <w:szCs w:val="18"/>
        </w:rPr>
        <w:t>Prenajatý majetok</w:t>
      </w:r>
    </w:p>
    <w:p w14:paraId="7F4C2EC0" w14:textId="77777777" w:rsidR="00E8174B" w:rsidRPr="00E8174B" w:rsidRDefault="00E8174B" w:rsidP="00E8174B">
      <w:pPr>
        <w:pStyle w:val="Zkladntext"/>
        <w:ind w:left="1136"/>
        <w:rPr>
          <w:sz w:val="18"/>
          <w:szCs w:val="18"/>
        </w:rPr>
      </w:pPr>
      <w:r w:rsidRPr="00E8174B">
        <w:rPr>
          <w:sz w:val="18"/>
          <w:szCs w:val="18"/>
        </w:rPr>
        <w:lastRenderedPageBreak/>
        <w:t>Spoločnosť neprenajíma majetok.</w:t>
      </w:r>
    </w:p>
    <w:p w14:paraId="2CF24D87" w14:textId="77777777" w:rsidR="00E8174B" w:rsidRPr="00E8174B" w:rsidRDefault="00E8174B" w:rsidP="00E8174B">
      <w:pPr>
        <w:pStyle w:val="Nadpis1"/>
        <w:numPr>
          <w:ilvl w:val="0"/>
          <w:numId w:val="26"/>
        </w:numPr>
        <w:ind w:left="752" w:hanging="284"/>
        <w:rPr>
          <w:sz w:val="18"/>
          <w:szCs w:val="18"/>
        </w:rPr>
      </w:pPr>
      <w:bookmarkStart w:id="7" w:name="_Toc530739921"/>
      <w:r w:rsidRPr="00E8174B">
        <w:rPr>
          <w:sz w:val="18"/>
          <w:szCs w:val="18"/>
        </w:rPr>
        <w:t>Podmienené záväzky</w:t>
      </w:r>
      <w:bookmarkEnd w:id="7"/>
    </w:p>
    <w:p w14:paraId="669500EB" w14:textId="77777777" w:rsidR="00E8174B" w:rsidRPr="00E8174B" w:rsidRDefault="00E8174B" w:rsidP="00E8174B">
      <w:pPr>
        <w:pStyle w:val="Zkladntext"/>
        <w:ind w:left="1136"/>
        <w:rPr>
          <w:sz w:val="18"/>
          <w:szCs w:val="18"/>
        </w:rPr>
      </w:pPr>
      <w:r w:rsidRPr="00E8174B">
        <w:rPr>
          <w:sz w:val="18"/>
          <w:szCs w:val="18"/>
        </w:rPr>
        <w:t>Spoločnosť nemá podmienené záväzky, ktoré sa nesledujú v bežnom účtovníctve a neuvádzajú sa v súvahe.</w:t>
      </w:r>
    </w:p>
    <w:p w14:paraId="18A2DDF0" w14:textId="77777777" w:rsidR="00E8174B" w:rsidRPr="00E8174B" w:rsidRDefault="00E8174B" w:rsidP="00E8174B">
      <w:pPr>
        <w:ind w:left="568"/>
        <w:jc w:val="both"/>
        <w:rPr>
          <w:sz w:val="18"/>
          <w:szCs w:val="18"/>
        </w:rPr>
      </w:pPr>
    </w:p>
    <w:p w14:paraId="3B29075F" w14:textId="77777777" w:rsidR="00E8174B" w:rsidRPr="00E8174B" w:rsidRDefault="00E8174B" w:rsidP="00E8174B">
      <w:pPr>
        <w:pStyle w:val="Nadpis1"/>
        <w:numPr>
          <w:ilvl w:val="0"/>
          <w:numId w:val="26"/>
        </w:numPr>
        <w:ind w:left="852" w:hanging="284"/>
        <w:jc w:val="both"/>
        <w:rPr>
          <w:sz w:val="18"/>
          <w:szCs w:val="18"/>
        </w:rPr>
      </w:pPr>
      <w:bookmarkStart w:id="8" w:name="_Toc530739922"/>
      <w:r w:rsidRPr="00E8174B">
        <w:rPr>
          <w:sz w:val="18"/>
          <w:szCs w:val="18"/>
        </w:rPr>
        <w:t>Ostatné finančné povinnosti</w:t>
      </w:r>
      <w:bookmarkEnd w:id="8"/>
    </w:p>
    <w:p w14:paraId="300C906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 finančné povinnosti</w:t>
      </w:r>
      <w:r w:rsidRPr="00E8174B">
        <w:rPr>
          <w:sz w:val="18"/>
          <w:szCs w:val="18"/>
        </w:rPr>
        <w:t>, ktoré sa nesledujú v bežnom účtovníctve a neuvádzajú v súvahe.</w:t>
      </w:r>
    </w:p>
    <w:p w14:paraId="2CDB3340" w14:textId="77777777" w:rsidR="00E8174B" w:rsidRPr="00E8174B" w:rsidRDefault="00E8174B" w:rsidP="00E8174B">
      <w:pPr>
        <w:pStyle w:val="Nadpis1"/>
        <w:numPr>
          <w:ilvl w:val="0"/>
          <w:numId w:val="26"/>
        </w:numPr>
        <w:ind w:left="852" w:hanging="284"/>
        <w:rPr>
          <w:sz w:val="18"/>
          <w:szCs w:val="18"/>
        </w:rPr>
      </w:pPr>
      <w:r w:rsidRPr="00E8174B">
        <w:rPr>
          <w:sz w:val="18"/>
          <w:szCs w:val="18"/>
        </w:rPr>
        <w:t>Podmienený majetok</w:t>
      </w:r>
    </w:p>
    <w:p w14:paraId="7049E49B" w14:textId="77777777" w:rsidR="00E8174B" w:rsidRPr="00E8174B" w:rsidRDefault="00E8174B" w:rsidP="00E8174B">
      <w:pPr>
        <w:pStyle w:val="Zkladntext"/>
        <w:ind w:left="1236"/>
        <w:rPr>
          <w:sz w:val="18"/>
          <w:szCs w:val="18"/>
        </w:rPr>
      </w:pPr>
      <w:r w:rsidRPr="00E8174B">
        <w:rPr>
          <w:sz w:val="18"/>
          <w:szCs w:val="18"/>
        </w:rPr>
        <w:t xml:space="preserve">Spoločnosť </w:t>
      </w:r>
      <w:r w:rsidRPr="00E03C33">
        <w:rPr>
          <w:b/>
          <w:bCs/>
          <w:sz w:val="18"/>
          <w:szCs w:val="18"/>
        </w:rPr>
        <w:t>nemá</w:t>
      </w:r>
      <w:r w:rsidRPr="00E8174B">
        <w:rPr>
          <w:sz w:val="18"/>
          <w:szCs w:val="18"/>
        </w:rPr>
        <w:t xml:space="preserve"> podmienený majetok.</w:t>
      </w:r>
    </w:p>
    <w:p w14:paraId="28B6C683" w14:textId="77777777" w:rsidR="00E8174B" w:rsidRPr="00E8174B" w:rsidRDefault="00E8174B" w:rsidP="00E8174B">
      <w:pPr>
        <w:pStyle w:val="Nadpis1"/>
        <w:numPr>
          <w:ilvl w:val="0"/>
          <w:numId w:val="26"/>
        </w:numPr>
        <w:ind w:left="852" w:hanging="284"/>
        <w:rPr>
          <w:sz w:val="18"/>
          <w:szCs w:val="18"/>
        </w:rPr>
      </w:pPr>
      <w:r w:rsidRPr="00E8174B">
        <w:rPr>
          <w:sz w:val="18"/>
          <w:szCs w:val="18"/>
        </w:rPr>
        <w:t>Súdne spory</w:t>
      </w:r>
    </w:p>
    <w:p w14:paraId="06EA5713" w14:textId="77777777" w:rsidR="00E8174B" w:rsidRPr="00E8174B" w:rsidRDefault="00E8174B" w:rsidP="00E8174B">
      <w:pPr>
        <w:pStyle w:val="Zkladntext"/>
        <w:ind w:left="1236"/>
        <w:rPr>
          <w:sz w:val="18"/>
          <w:szCs w:val="18"/>
        </w:rPr>
      </w:pPr>
      <w:r w:rsidRPr="00E8174B">
        <w:rPr>
          <w:sz w:val="18"/>
          <w:szCs w:val="18"/>
        </w:rPr>
        <w:t xml:space="preserve">Spoločnosť nevedie súdny spor. </w:t>
      </w:r>
    </w:p>
    <w:p w14:paraId="671B3251" w14:textId="2DAD709F" w:rsidR="00E8174B" w:rsidRDefault="00E8174B" w:rsidP="00E8174B">
      <w:pPr>
        <w:pStyle w:val="Zkladntext"/>
        <w:rPr>
          <w:sz w:val="18"/>
          <w:szCs w:val="18"/>
        </w:rPr>
      </w:pPr>
    </w:p>
    <w:p w14:paraId="19663308" w14:textId="68BC65D1" w:rsidR="00E8174B" w:rsidRPr="00E8174B" w:rsidRDefault="00E8174B" w:rsidP="00E8174B">
      <w:pPr>
        <w:pStyle w:val="Zkladntext"/>
        <w:numPr>
          <w:ilvl w:val="0"/>
          <w:numId w:val="16"/>
        </w:numPr>
        <w:rPr>
          <w:b/>
          <w:bCs/>
          <w:sz w:val="18"/>
          <w:szCs w:val="18"/>
        </w:rPr>
      </w:pPr>
      <w:bookmarkStart w:id="9" w:name="_Toc530739923"/>
      <w:r w:rsidRPr="00E8174B">
        <w:rPr>
          <w:b/>
          <w:bCs/>
          <w:sz w:val="18"/>
          <w:szCs w:val="18"/>
        </w:rPr>
        <w:t>Informácie o príjmoch a výhodách členov štatutárnych  orgánov a iných orgánov účtovnej jednotky</w:t>
      </w:r>
      <w:bookmarkEnd w:id="9"/>
    </w:p>
    <w:p w14:paraId="00C07913" w14:textId="77777777" w:rsidR="00E8174B" w:rsidRPr="00E8174B" w:rsidRDefault="00E8174B" w:rsidP="00E8174B">
      <w:pPr>
        <w:pStyle w:val="Zkladntext"/>
        <w:rPr>
          <w:sz w:val="18"/>
          <w:szCs w:val="18"/>
        </w:rPr>
      </w:pPr>
    </w:p>
    <w:p w14:paraId="72F18619" w14:textId="10AD43C7" w:rsidR="00E8174B" w:rsidRPr="00E8174B" w:rsidRDefault="00E8174B" w:rsidP="00153EDC">
      <w:pPr>
        <w:pStyle w:val="Zkladntext"/>
        <w:ind w:hanging="100"/>
        <w:rPr>
          <w:sz w:val="18"/>
          <w:szCs w:val="18"/>
        </w:rPr>
      </w:pPr>
      <w:r w:rsidRPr="00E8174B">
        <w:rPr>
          <w:sz w:val="18"/>
          <w:szCs w:val="18"/>
        </w:rPr>
        <w:t>V sledovanom období roku 202</w:t>
      </w:r>
      <w:r w:rsidR="006765BA">
        <w:rPr>
          <w:sz w:val="18"/>
          <w:szCs w:val="18"/>
        </w:rPr>
        <w:t>2</w:t>
      </w:r>
      <w:r w:rsidRPr="00E8174B">
        <w:rPr>
          <w:sz w:val="18"/>
          <w:szCs w:val="18"/>
        </w:rPr>
        <w:t xml:space="preserve"> neboli vyplatené žiadne hrubé príjmy členov štatutárnych orgánov.</w:t>
      </w:r>
    </w:p>
    <w:p w14:paraId="36B24FC4" w14:textId="6B8381CA" w:rsidR="00E8174B" w:rsidRPr="00E8174B" w:rsidRDefault="00E8174B" w:rsidP="00E8174B">
      <w:pPr>
        <w:rPr>
          <w:rFonts w:ascii="Times New Roman" w:eastAsia="Times New Roman" w:hAnsi="Times New Roman"/>
          <w:sz w:val="18"/>
          <w:szCs w:val="18"/>
        </w:rPr>
      </w:pPr>
    </w:p>
    <w:p w14:paraId="20F152A9" w14:textId="77777777" w:rsidR="00E8174B" w:rsidRPr="00E8174B" w:rsidRDefault="00E8174B" w:rsidP="00E8174B">
      <w:pPr>
        <w:pStyle w:val="Zkladntext"/>
        <w:ind w:left="0"/>
        <w:rPr>
          <w:sz w:val="18"/>
          <w:szCs w:val="18"/>
        </w:rPr>
      </w:pPr>
      <w:bookmarkStart w:id="10" w:name="_MON_1559643489"/>
      <w:bookmarkEnd w:id="10"/>
    </w:p>
    <w:p w14:paraId="64FCF0F0" w14:textId="77777777" w:rsidR="00E8174B" w:rsidRPr="00E8174B" w:rsidRDefault="00E8174B" w:rsidP="00E8174B">
      <w:pPr>
        <w:pStyle w:val="Zkladntext"/>
        <w:rPr>
          <w:sz w:val="18"/>
          <w:szCs w:val="18"/>
        </w:rPr>
      </w:pPr>
    </w:p>
    <w:p w14:paraId="56B41555" w14:textId="00BBCA91" w:rsidR="00E8174B" w:rsidRPr="00153EDC" w:rsidRDefault="00153EDC" w:rsidP="00153EDC">
      <w:pPr>
        <w:pStyle w:val="Nadpis1"/>
        <w:numPr>
          <w:ilvl w:val="0"/>
          <w:numId w:val="16"/>
        </w:numPr>
        <w:jc w:val="both"/>
        <w:rPr>
          <w:sz w:val="18"/>
          <w:szCs w:val="18"/>
        </w:rPr>
      </w:pPr>
      <w:bookmarkStart w:id="11" w:name="_Toc530739925"/>
      <w:r w:rsidRPr="00153EDC">
        <w:rPr>
          <w:sz w:val="18"/>
          <w:szCs w:val="18"/>
        </w:rPr>
        <w:t>Informácie o skutočnostiach, ktoré nastali po dni, ku ktorému sa zostavuje účtovná závierka, do dňa zostavenia účtovnej závierky</w:t>
      </w:r>
      <w:bookmarkEnd w:id="11"/>
    </w:p>
    <w:p w14:paraId="55A3382B" w14:textId="77777777" w:rsidR="00E8174B" w:rsidRPr="00E8174B" w:rsidRDefault="00E8174B" w:rsidP="00E8174B">
      <w:pPr>
        <w:pStyle w:val="Zkladntext"/>
        <w:rPr>
          <w:sz w:val="18"/>
          <w:szCs w:val="18"/>
        </w:rPr>
      </w:pPr>
    </w:p>
    <w:p w14:paraId="71AE9EBD" w14:textId="49681CE7" w:rsidR="00E8174B" w:rsidRPr="00E8174B" w:rsidRDefault="00E8174B" w:rsidP="00153EDC">
      <w:pPr>
        <w:pStyle w:val="Zkladntext"/>
        <w:ind w:firstLine="0"/>
        <w:jc w:val="both"/>
        <w:rPr>
          <w:sz w:val="18"/>
          <w:szCs w:val="18"/>
        </w:rPr>
      </w:pPr>
      <w:r w:rsidRPr="00E8174B">
        <w:rPr>
          <w:sz w:val="18"/>
          <w:szCs w:val="18"/>
        </w:rPr>
        <w:t>Po 31. decembri 202</w:t>
      </w:r>
      <w:r w:rsidR="006765BA">
        <w:rPr>
          <w:sz w:val="18"/>
          <w:szCs w:val="18"/>
        </w:rPr>
        <w:t>1</w:t>
      </w:r>
      <w:r w:rsidRPr="00E8174B">
        <w:rPr>
          <w:sz w:val="18"/>
          <w:szCs w:val="18"/>
        </w:rPr>
        <w:t xml:space="preserve"> nenastali  udalosti majúce významný vplyv na verné zobrazenie skutočností, ktoré sú predmetom účtovníctva. </w:t>
      </w:r>
    </w:p>
    <w:p w14:paraId="2656F37D" w14:textId="062A711D" w:rsidR="00E8174B" w:rsidRPr="00E8174B" w:rsidRDefault="00E8174B" w:rsidP="00153EDC">
      <w:pPr>
        <w:pStyle w:val="Zkladntext"/>
        <w:ind w:firstLine="0"/>
        <w:jc w:val="both"/>
        <w:rPr>
          <w:sz w:val="18"/>
          <w:szCs w:val="18"/>
        </w:rPr>
      </w:pPr>
      <w:r w:rsidRPr="00E8174B">
        <w:rPr>
          <w:sz w:val="18"/>
          <w:szCs w:val="18"/>
        </w:rPr>
        <w:t>Spoločnosť nevykaz</w:t>
      </w:r>
      <w:r w:rsidR="00153EDC">
        <w:rPr>
          <w:sz w:val="18"/>
          <w:szCs w:val="18"/>
        </w:rPr>
        <w:t>ovala</w:t>
      </w:r>
      <w:r w:rsidRPr="00E8174B">
        <w:rPr>
          <w:sz w:val="18"/>
          <w:szCs w:val="18"/>
        </w:rPr>
        <w:t xml:space="preserve"> žiadne iné významné udalosti, majúce významný vplyv na verné zobrazenie skutočností, ktoré nastali po</w:t>
      </w:r>
      <w:r w:rsidR="00153EDC">
        <w:rPr>
          <w:sz w:val="18"/>
          <w:szCs w:val="18"/>
        </w:rPr>
        <w:t xml:space="preserve"> </w:t>
      </w:r>
      <w:r w:rsidRPr="00E8174B">
        <w:rPr>
          <w:sz w:val="18"/>
          <w:szCs w:val="18"/>
        </w:rPr>
        <w:t>dni, ku ktorému sa zosta</w:t>
      </w:r>
      <w:r w:rsidR="00153EDC">
        <w:rPr>
          <w:sz w:val="18"/>
          <w:szCs w:val="18"/>
        </w:rPr>
        <w:t>vila</w:t>
      </w:r>
      <w:r w:rsidRPr="00E8174B">
        <w:rPr>
          <w:sz w:val="18"/>
          <w:szCs w:val="18"/>
        </w:rPr>
        <w:t xml:space="preserve"> účtovná závierka do dňa zostavenia účtovnej závierky, okrem nasledujúcej:</w:t>
      </w:r>
    </w:p>
    <w:p w14:paraId="70C7C000" w14:textId="26C0F06B" w:rsidR="00E8174B" w:rsidRPr="00E8174B" w:rsidRDefault="00E8174B" w:rsidP="00153EDC">
      <w:pPr>
        <w:pStyle w:val="Zkladntext"/>
        <w:ind w:firstLine="0"/>
        <w:jc w:val="both"/>
        <w:rPr>
          <w:sz w:val="18"/>
          <w:szCs w:val="18"/>
        </w:rPr>
      </w:pPr>
      <w:r w:rsidRPr="00E8174B">
        <w:rPr>
          <w:sz w:val="18"/>
          <w:szCs w:val="18"/>
        </w:rPr>
        <w:t xml:space="preserve">Koncom roka 2019 sa prvýkrát objavili správy z Číny o koronavíruse. V prvých mesiacoch roku 2020 sa vírus rozšíril do celého sveta a jeho negatívny vplyv nadobudol veľké rozmery (WHO charakterizuje COVID-19 ako pandémiu). </w:t>
      </w:r>
      <w:r w:rsidR="00E03C33">
        <w:rPr>
          <w:sz w:val="18"/>
          <w:szCs w:val="18"/>
        </w:rPr>
        <w:t>V</w:t>
      </w:r>
      <w:r w:rsidRPr="00E8174B">
        <w:rPr>
          <w:sz w:val="18"/>
          <w:szCs w:val="18"/>
        </w:rPr>
        <w:t xml:space="preserve"> čase zverejnenia tejto účtovnej závierky manažment Spoločnosti nezaznamenal </w:t>
      </w:r>
      <w:r w:rsidR="00E03C33">
        <w:rPr>
          <w:sz w:val="18"/>
          <w:szCs w:val="18"/>
        </w:rPr>
        <w:t xml:space="preserve">výrazný </w:t>
      </w:r>
      <w:r w:rsidRPr="00E8174B">
        <w:rPr>
          <w:sz w:val="18"/>
          <w:szCs w:val="18"/>
        </w:rPr>
        <w:t xml:space="preserve">vplyv na finančnú situáciu. </w:t>
      </w:r>
    </w:p>
    <w:p w14:paraId="5B874C47" w14:textId="77777777" w:rsidR="00E8174B" w:rsidRPr="00E8174B" w:rsidRDefault="00E8174B" w:rsidP="00153EDC">
      <w:pPr>
        <w:pStyle w:val="Zkladntext"/>
        <w:jc w:val="both"/>
        <w:rPr>
          <w:sz w:val="18"/>
          <w:szCs w:val="18"/>
        </w:rPr>
      </w:pPr>
    </w:p>
    <w:p w14:paraId="70861EB9" w14:textId="77777777" w:rsidR="00E8174B" w:rsidRPr="00CD4403" w:rsidRDefault="00E8174B" w:rsidP="00153EDC">
      <w:pPr>
        <w:jc w:val="both"/>
        <w:rPr>
          <w:rFonts w:ascii="Times New Roman" w:hAnsi="Times New Roman"/>
        </w:rPr>
      </w:pPr>
      <w:r w:rsidRPr="00CD4403">
        <w:rPr>
          <w:rFonts w:ascii="Times New Roman" w:hAnsi="Times New Roman"/>
        </w:rPr>
        <w:br w:type="page"/>
      </w:r>
    </w:p>
    <w:p w14:paraId="31C0012C" w14:textId="77777777" w:rsidR="00E8174B" w:rsidRPr="00E8174B" w:rsidRDefault="00E8174B" w:rsidP="00E8174B">
      <w:pPr>
        <w:ind w:right="157"/>
        <w:rPr>
          <w:rFonts w:ascii="Times New Roman" w:eastAsia="Times New Roman" w:hAnsi="Times New Roman"/>
          <w:b/>
          <w:bCs/>
          <w:sz w:val="18"/>
          <w:szCs w:val="18"/>
        </w:rPr>
      </w:pPr>
    </w:p>
    <w:p w14:paraId="7A5502C5" w14:textId="27D41B54" w:rsidR="006F0133" w:rsidRDefault="006F0133" w:rsidP="00373635">
      <w:pPr>
        <w:pStyle w:val="Zkladntext"/>
        <w:tabs>
          <w:tab w:val="left" w:pos="668"/>
        </w:tabs>
        <w:ind w:left="101" w:right="116" w:firstLine="0"/>
        <w:jc w:val="both"/>
        <w:rPr>
          <w:sz w:val="18"/>
          <w:szCs w:val="18"/>
        </w:rPr>
      </w:pPr>
    </w:p>
    <w:p w14:paraId="2A582A91" w14:textId="77777777" w:rsidR="00373635" w:rsidRPr="00105290" w:rsidRDefault="00373635" w:rsidP="00373635">
      <w:pPr>
        <w:pStyle w:val="Zkladntext"/>
        <w:tabs>
          <w:tab w:val="left" w:pos="668"/>
        </w:tabs>
        <w:ind w:left="101" w:right="116" w:firstLine="0"/>
        <w:jc w:val="both"/>
        <w:rPr>
          <w:sz w:val="18"/>
          <w:szCs w:val="18"/>
        </w:rPr>
      </w:pPr>
    </w:p>
    <w:p w14:paraId="41BAB911" w14:textId="0DA150D4" w:rsidR="00373635" w:rsidRDefault="002C12B4" w:rsidP="00AF5829">
      <w:pPr>
        <w:pStyle w:val="Zkladntext"/>
        <w:numPr>
          <w:ilvl w:val="0"/>
          <w:numId w:val="22"/>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4A4F0960" w14:textId="55278862" w:rsidR="00AF5829" w:rsidRDefault="00AF5829" w:rsidP="00AF5829">
      <w:pPr>
        <w:pStyle w:val="Zkladntext"/>
        <w:tabs>
          <w:tab w:val="left" w:pos="668"/>
        </w:tabs>
        <w:ind w:left="461" w:right="116" w:firstLine="0"/>
        <w:jc w:val="both"/>
        <w:rPr>
          <w:sz w:val="18"/>
          <w:szCs w:val="18"/>
        </w:rPr>
      </w:pPr>
    </w:p>
    <w:p w14:paraId="68A7EFA4" w14:textId="77777777" w:rsidR="00AF5829" w:rsidRDefault="00AF5829" w:rsidP="00AF5829">
      <w:pPr>
        <w:pStyle w:val="Zkladntext"/>
        <w:tabs>
          <w:tab w:val="left" w:pos="668"/>
        </w:tabs>
        <w:ind w:left="461" w:right="116" w:firstLine="0"/>
        <w:jc w:val="both"/>
        <w:rPr>
          <w:b/>
          <w:bCs/>
          <w:sz w:val="18"/>
          <w:szCs w:val="18"/>
        </w:rPr>
      </w:pPr>
    </w:p>
    <w:p w14:paraId="33BDB3DD" w14:textId="5C8DAD31" w:rsidR="00373635" w:rsidRPr="00AF5829" w:rsidRDefault="002C12B4" w:rsidP="00AF5829">
      <w:pPr>
        <w:pStyle w:val="Zkladntext"/>
        <w:numPr>
          <w:ilvl w:val="0"/>
          <w:numId w:val="22"/>
        </w:numPr>
        <w:tabs>
          <w:tab w:val="left" w:pos="668"/>
        </w:tabs>
        <w:ind w:right="116"/>
        <w:jc w:val="both"/>
        <w:rPr>
          <w:b/>
          <w:bCs/>
          <w:sz w:val="18"/>
          <w:szCs w:val="18"/>
        </w:rPr>
      </w:pPr>
      <w:r w:rsidRPr="00AF5829">
        <w:rPr>
          <w:spacing w:val="-4"/>
          <w:sz w:val="18"/>
          <w:szCs w:val="18"/>
          <w:u w:val="single"/>
        </w:rPr>
        <w:t>I</w:t>
      </w:r>
      <w:r w:rsidRPr="00AF5829">
        <w:rPr>
          <w:spacing w:val="2"/>
          <w:sz w:val="18"/>
          <w:szCs w:val="18"/>
          <w:u w:val="single"/>
        </w:rPr>
        <w:t>n</w:t>
      </w:r>
      <w:r w:rsidRPr="00AF5829">
        <w:rPr>
          <w:sz w:val="18"/>
          <w:szCs w:val="18"/>
          <w:u w:val="single"/>
        </w:rPr>
        <w:t>fo</w:t>
      </w:r>
      <w:r w:rsidRPr="00AF5829">
        <w:rPr>
          <w:spacing w:val="-2"/>
          <w:sz w:val="18"/>
          <w:szCs w:val="18"/>
          <w:u w:val="single"/>
        </w:rPr>
        <w:t>r</w:t>
      </w:r>
      <w:r w:rsidRPr="00AF5829">
        <w:rPr>
          <w:sz w:val="18"/>
          <w:szCs w:val="18"/>
          <w:u w:val="single"/>
        </w:rPr>
        <w:t>má</w:t>
      </w:r>
      <w:r w:rsidRPr="00AF5829">
        <w:rPr>
          <w:spacing w:val="-2"/>
          <w:sz w:val="18"/>
          <w:szCs w:val="18"/>
          <w:u w:val="single"/>
        </w:rPr>
        <w:t>c</w:t>
      </w:r>
      <w:r w:rsidRPr="00AF5829">
        <w:rPr>
          <w:spacing w:val="2"/>
          <w:sz w:val="18"/>
          <w:szCs w:val="18"/>
          <w:u w:val="single"/>
        </w:rPr>
        <w:t>i</w:t>
      </w:r>
      <w:r w:rsidRPr="00AF5829">
        <w:rPr>
          <w:sz w:val="18"/>
          <w:szCs w:val="18"/>
          <w:u w:val="single"/>
        </w:rPr>
        <w:t>e</w:t>
      </w:r>
      <w:r w:rsidRPr="00AF5829">
        <w:rPr>
          <w:spacing w:val="-1"/>
          <w:sz w:val="18"/>
          <w:szCs w:val="18"/>
          <w:u w:val="single"/>
        </w:rPr>
        <w:t xml:space="preserve"> </w:t>
      </w:r>
      <w:r w:rsidRPr="00AF5829">
        <w:rPr>
          <w:sz w:val="18"/>
          <w:szCs w:val="18"/>
          <w:u w:val="single"/>
        </w:rPr>
        <w:t>o o</w:t>
      </w:r>
      <w:r w:rsidRPr="00AF5829">
        <w:rPr>
          <w:spacing w:val="1"/>
          <w:sz w:val="18"/>
          <w:szCs w:val="18"/>
          <w:u w:val="single"/>
        </w:rPr>
        <w:t>r</w:t>
      </w:r>
      <w:r w:rsidRPr="00AF5829">
        <w:rPr>
          <w:spacing w:val="-3"/>
          <w:sz w:val="18"/>
          <w:szCs w:val="18"/>
          <w:u w:val="single"/>
        </w:rPr>
        <w:t>g</w:t>
      </w:r>
      <w:r w:rsidRPr="00AF5829">
        <w:rPr>
          <w:spacing w:val="-1"/>
          <w:sz w:val="18"/>
          <w:szCs w:val="18"/>
          <w:u w:val="single"/>
        </w:rPr>
        <w:t>á</w:t>
      </w:r>
      <w:r w:rsidRPr="00AF5829">
        <w:rPr>
          <w:sz w:val="18"/>
          <w:szCs w:val="18"/>
          <w:u w:val="single"/>
        </w:rPr>
        <w:t>n</w:t>
      </w:r>
      <w:r w:rsidRPr="00AF5829">
        <w:rPr>
          <w:spacing w:val="2"/>
          <w:sz w:val="18"/>
          <w:szCs w:val="18"/>
          <w:u w:val="single"/>
        </w:rPr>
        <w:t>o</w:t>
      </w:r>
      <w:r w:rsidRPr="00AF5829">
        <w:rPr>
          <w:spacing w:val="-1"/>
          <w:sz w:val="18"/>
          <w:szCs w:val="18"/>
          <w:u w:val="single"/>
        </w:rPr>
        <w:t>c</w:t>
      </w:r>
      <w:r w:rsidRPr="00AF5829">
        <w:rPr>
          <w:sz w:val="18"/>
          <w:szCs w:val="18"/>
          <w:u w:val="single"/>
        </w:rPr>
        <w:t xml:space="preserve">h </w:t>
      </w:r>
      <w:r w:rsidRPr="00AF5829">
        <w:rPr>
          <w:spacing w:val="2"/>
          <w:sz w:val="18"/>
          <w:szCs w:val="18"/>
          <w:u w:val="single"/>
        </w:rPr>
        <w:t>ú</w:t>
      </w:r>
      <w:r w:rsidRPr="00AF5829">
        <w:rPr>
          <w:spacing w:val="-1"/>
          <w:sz w:val="18"/>
          <w:szCs w:val="18"/>
          <w:u w:val="single"/>
        </w:rPr>
        <w:t>č</w:t>
      </w:r>
      <w:r w:rsidRPr="00AF5829">
        <w:rPr>
          <w:sz w:val="18"/>
          <w:szCs w:val="18"/>
          <w:u w:val="single"/>
        </w:rPr>
        <w:t>tovnej jednot</w:t>
      </w:r>
      <w:r w:rsidRPr="00AF5829">
        <w:rPr>
          <w:spacing w:val="2"/>
          <w:sz w:val="18"/>
          <w:szCs w:val="18"/>
          <w:u w:val="single"/>
        </w:rPr>
        <w:t>k</w:t>
      </w:r>
      <w:r w:rsidRPr="00AF5829">
        <w:rPr>
          <w:spacing w:val="-5"/>
          <w:sz w:val="18"/>
          <w:szCs w:val="18"/>
          <w:u w:val="single"/>
        </w:rPr>
        <w:t>y</w:t>
      </w:r>
      <w:r w:rsidRPr="00AF5829">
        <w:rPr>
          <w:sz w:val="18"/>
          <w:szCs w:val="18"/>
        </w:rPr>
        <w:t>,</w:t>
      </w:r>
      <w:r w:rsidRPr="00AF5829">
        <w:rPr>
          <w:spacing w:val="2"/>
          <w:sz w:val="18"/>
          <w:szCs w:val="18"/>
        </w:rPr>
        <w:t xml:space="preserve"> </w:t>
      </w:r>
      <w:r w:rsidRPr="00AF5829">
        <w:rPr>
          <w:sz w:val="18"/>
          <w:szCs w:val="18"/>
        </w:rPr>
        <w:t>a</w:t>
      </w:r>
      <w:r w:rsidR="00373635" w:rsidRPr="00AF5829">
        <w:rPr>
          <w:sz w:val="18"/>
          <w:szCs w:val="18"/>
        </w:rPr>
        <w:t> </w:t>
      </w:r>
      <w:r w:rsidRPr="00AF5829">
        <w:rPr>
          <w:sz w:val="18"/>
          <w:szCs w:val="18"/>
        </w:rPr>
        <w:t>to</w:t>
      </w:r>
      <w:r w:rsidR="00373635" w:rsidRPr="00AF5829">
        <w:rPr>
          <w:sz w:val="18"/>
          <w:szCs w:val="18"/>
        </w:rPr>
        <w:t>:</w:t>
      </w:r>
    </w:p>
    <w:p w14:paraId="0FA9E6C7" w14:textId="77777777" w:rsidR="00373635" w:rsidRPr="00105290" w:rsidRDefault="00373635" w:rsidP="00373635">
      <w:pPr>
        <w:pStyle w:val="Zkladntext"/>
        <w:tabs>
          <w:tab w:val="left" w:pos="668"/>
        </w:tabs>
        <w:ind w:left="101" w:right="116" w:firstLine="0"/>
        <w:jc w:val="both"/>
        <w:rPr>
          <w:sz w:val="18"/>
          <w:szCs w:val="18"/>
        </w:rPr>
      </w:pPr>
    </w:p>
    <w:p w14:paraId="04070A55" w14:textId="77777777" w:rsidR="00373635" w:rsidRPr="00105290" w:rsidRDefault="00373635" w:rsidP="00AF5829">
      <w:pPr>
        <w:pStyle w:val="Zkladntext"/>
        <w:tabs>
          <w:tab w:val="left" w:pos="668"/>
        </w:tabs>
        <w:ind w:left="28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AF5829">
      <w:pPr>
        <w:pStyle w:val="Zkladntext"/>
        <w:tabs>
          <w:tab w:val="left" w:pos="668"/>
        </w:tabs>
        <w:ind w:left="284" w:right="116" w:firstLine="0"/>
        <w:jc w:val="both"/>
        <w:rPr>
          <w:sz w:val="18"/>
          <w:szCs w:val="18"/>
        </w:rPr>
      </w:pPr>
    </w:p>
    <w:p w14:paraId="0B4E6554" w14:textId="77777777" w:rsidR="00373635" w:rsidRPr="00D040F6" w:rsidRDefault="00373635" w:rsidP="00AF5829">
      <w:pPr>
        <w:pStyle w:val="Zkladntext"/>
        <w:tabs>
          <w:tab w:val="left" w:pos="668"/>
        </w:tabs>
        <w:ind w:left="28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AF5829">
      <w:pPr>
        <w:pStyle w:val="Zkladntext"/>
        <w:tabs>
          <w:tab w:val="left" w:pos="668"/>
        </w:tabs>
        <w:ind w:left="284" w:right="116" w:firstLine="0"/>
        <w:jc w:val="both"/>
        <w:rPr>
          <w:sz w:val="18"/>
          <w:szCs w:val="18"/>
        </w:rPr>
      </w:pPr>
    </w:p>
    <w:p w14:paraId="5305B509" w14:textId="77777777" w:rsidR="00637F73" w:rsidRPr="00D040F6" w:rsidRDefault="00373635" w:rsidP="00AF5829">
      <w:pPr>
        <w:pStyle w:val="Zkladntext"/>
        <w:tabs>
          <w:tab w:val="left" w:pos="668"/>
        </w:tabs>
        <w:ind w:left="28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AF5829">
      <w:pPr>
        <w:pStyle w:val="Zkladntext"/>
        <w:tabs>
          <w:tab w:val="left" w:pos="668"/>
        </w:tabs>
        <w:ind w:left="284" w:right="116" w:firstLine="0"/>
        <w:jc w:val="both"/>
        <w:rPr>
          <w:spacing w:val="-5"/>
          <w:sz w:val="18"/>
          <w:szCs w:val="18"/>
        </w:rPr>
      </w:pPr>
    </w:p>
    <w:p w14:paraId="7DB67305" w14:textId="77777777" w:rsidR="00637F73" w:rsidRPr="00C47799" w:rsidRDefault="00637F73" w:rsidP="00AF5829">
      <w:pPr>
        <w:pStyle w:val="Zkladntext"/>
        <w:tabs>
          <w:tab w:val="left" w:pos="668"/>
        </w:tabs>
        <w:ind w:left="284" w:right="116" w:firstLine="0"/>
        <w:jc w:val="both"/>
        <w:rPr>
          <w:i/>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5B677B41" w14:textId="77777777" w:rsidR="00637F73" w:rsidRPr="00105290" w:rsidRDefault="00637F73" w:rsidP="00637F73">
      <w:pPr>
        <w:pStyle w:val="Zkladntext"/>
        <w:tabs>
          <w:tab w:val="left" w:pos="668"/>
        </w:tabs>
        <w:ind w:left="101" w:right="116" w:firstLine="0"/>
        <w:jc w:val="both"/>
        <w:rPr>
          <w:sz w:val="18"/>
          <w:szCs w:val="18"/>
        </w:rPr>
      </w:pPr>
    </w:p>
    <w:p w14:paraId="2BF050F2" w14:textId="2B8FEC85" w:rsidR="00637F73" w:rsidRPr="00105290" w:rsidRDefault="00AF5829" w:rsidP="00637F73">
      <w:pPr>
        <w:pStyle w:val="Zkladntext"/>
        <w:tabs>
          <w:tab w:val="left" w:pos="668"/>
        </w:tabs>
        <w:ind w:left="101" w:right="116" w:firstLine="0"/>
        <w:jc w:val="both"/>
        <w:rPr>
          <w:spacing w:val="2"/>
          <w:sz w:val="18"/>
          <w:szCs w:val="18"/>
        </w:rPr>
      </w:pPr>
      <w:r>
        <w:rPr>
          <w:sz w:val="18"/>
          <w:szCs w:val="18"/>
        </w:rPr>
        <w:t xml:space="preserve">3.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85DB4F3" w:rsidR="00637F73" w:rsidRPr="00105290" w:rsidRDefault="00637F73" w:rsidP="00AF5829">
      <w:pPr>
        <w:pStyle w:val="Zkladntext"/>
        <w:tabs>
          <w:tab w:val="left" w:pos="668"/>
        </w:tabs>
        <w:ind w:left="284"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AF5829">
        <w:rPr>
          <w:sz w:val="18"/>
          <w:szCs w:val="18"/>
        </w:rPr>
        <w:t xml:space="preserve"> </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AF5829">
      <w:pPr>
        <w:pStyle w:val="Zkladntext"/>
        <w:tabs>
          <w:tab w:val="left" w:pos="668"/>
        </w:tabs>
        <w:ind w:left="284"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742C715E" w:rsidR="00637F73" w:rsidRDefault="00637F73" w:rsidP="00AF5829">
      <w:pPr>
        <w:pStyle w:val="Zkladntext"/>
        <w:tabs>
          <w:tab w:val="left" w:pos="668"/>
        </w:tabs>
        <w:ind w:left="284"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68061184" w14:textId="77777777" w:rsidR="006B7C47" w:rsidRDefault="006B7C47" w:rsidP="006F0133">
      <w:pPr>
        <w:pStyle w:val="Zkladntext"/>
        <w:tabs>
          <w:tab w:val="left" w:pos="668"/>
        </w:tabs>
        <w:ind w:left="101" w:right="116" w:firstLine="0"/>
        <w:jc w:val="both"/>
        <w:rPr>
          <w:b/>
          <w:sz w:val="18"/>
          <w:szCs w:val="18"/>
        </w:rPr>
      </w:pP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534C072C" w:rsidR="00E36EF8" w:rsidRDefault="00E36EF8" w:rsidP="00AF5829">
      <w:pPr>
        <w:pStyle w:val="Zkladntext"/>
        <w:numPr>
          <w:ilvl w:val="0"/>
          <w:numId w:val="23"/>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17A6C507" w14:textId="11DBBD41" w:rsidR="00E36EF8" w:rsidRPr="00E36EF8" w:rsidRDefault="00E36EF8" w:rsidP="00AF5829">
      <w:pPr>
        <w:pStyle w:val="Zkladntext"/>
        <w:numPr>
          <w:ilvl w:val="0"/>
          <w:numId w:val="23"/>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Pr>
          <w:sz w:val="18"/>
          <w:szCs w:val="18"/>
          <w:u w:val="single"/>
        </w:rPr>
        <w:t xml:space="preserve"> - </w:t>
      </w:r>
      <w:r>
        <w:rPr>
          <w:sz w:val="18"/>
          <w:szCs w:val="18"/>
        </w:rPr>
        <w:t>ú</w:t>
      </w:r>
      <w:r w:rsidRPr="00E36EF8">
        <w:rPr>
          <w:sz w:val="18"/>
          <w:szCs w:val="18"/>
        </w:rPr>
        <w:t>čtovná jednotka nevykazuje žiadne iné významné udalosti, majúce významný vplyv na verné zobrazenie skutočností, ktoré nastali po dni, ku ktorému sa zostavuje účtovná závierka do dňa zostavenia účtovnej závierky, okrem nasledujúcej:</w:t>
      </w:r>
    </w:p>
    <w:p w14:paraId="4003FAEA" w14:textId="40CAD1CD" w:rsidR="00E36EF8" w:rsidRPr="00E36EF8" w:rsidRDefault="00E36EF8" w:rsidP="00857DCB">
      <w:pPr>
        <w:pStyle w:val="Zkladntext"/>
        <w:ind w:left="461" w:right="116" w:firstLine="0"/>
        <w:jc w:val="both"/>
        <w:rPr>
          <w:sz w:val="18"/>
          <w:szCs w:val="18"/>
        </w:rPr>
      </w:pPr>
      <w:r w:rsidRPr="00E36EF8">
        <w:rPr>
          <w:sz w:val="18"/>
          <w:szCs w:val="18"/>
        </w:rPr>
        <w:t>V čase z</w:t>
      </w:r>
      <w:r>
        <w:rPr>
          <w:sz w:val="18"/>
          <w:szCs w:val="18"/>
        </w:rPr>
        <w:t>ostavenia a zverejnenia</w:t>
      </w:r>
      <w:r w:rsidRPr="00E36EF8">
        <w:rPr>
          <w:sz w:val="18"/>
          <w:szCs w:val="18"/>
        </w:rPr>
        <w:t xml:space="preserve"> tejto účtovnej závierky </w:t>
      </w:r>
      <w:r w:rsidR="00857DCB">
        <w:rPr>
          <w:sz w:val="18"/>
          <w:szCs w:val="18"/>
        </w:rPr>
        <w:t xml:space="preserve">boli </w:t>
      </w:r>
      <w:r w:rsidRPr="00E36EF8">
        <w:rPr>
          <w:sz w:val="18"/>
          <w:szCs w:val="18"/>
        </w:rPr>
        <w:t>všetky informácie, ktoré malo k dispozícii ku dňu jej zostavenia a nezaznamenalo dopad tejto pandémie na finančnú situáciu. Vedenie účtovnej jednotky je presvedčené, že z dlhodobej perspektívy je účtovná jednotka schopná nepretržite pokračovať v činnosti.</w:t>
      </w:r>
      <w:r>
        <w:rPr>
          <w:sz w:val="18"/>
          <w:szCs w:val="18"/>
        </w:rPr>
        <w:t xml:space="preserve"> </w:t>
      </w:r>
      <w:r w:rsidRPr="00E36EF8">
        <w:rPr>
          <w:sz w:val="18"/>
          <w:szCs w:val="18"/>
        </w:rPr>
        <w:t>Nakoľko sa však situácia mení, nie je možné predvídať budúce dopady. Vedenie účtovnej jednotky bude naďalej pokračovať v monitorovaní potenciálnych dopadov a podnikne všetky možné kroky na zmiernenie akýchkoľvek negatívnych účinkov na účtovnú jednotku a jej zamestnancov.</w:t>
      </w:r>
      <w:r>
        <w:rPr>
          <w:sz w:val="18"/>
          <w:szCs w:val="18"/>
        </w:rPr>
        <w:t xml:space="preserve"> </w:t>
      </w:r>
      <w:r w:rsidRPr="00E36EF8">
        <w:rPr>
          <w:sz w:val="18"/>
          <w:szCs w:val="18"/>
        </w:rPr>
        <w:t>Akýkoľvek negatívny vplyv resp. straty v dôsledku aktuálnej situácie zahrnie účtovná jednotka do účtovníctva a účtovnej závierky v roku 202</w:t>
      </w:r>
      <w:r w:rsidR="006765BA">
        <w:rPr>
          <w:sz w:val="18"/>
          <w:szCs w:val="18"/>
        </w:rPr>
        <w:t>3</w:t>
      </w:r>
      <w:r w:rsidRPr="00E36EF8">
        <w:rPr>
          <w:sz w:val="18"/>
          <w:szCs w:val="18"/>
        </w:rPr>
        <w:t xml:space="preserve">. </w:t>
      </w: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F57DBE">
      <w:headerReference w:type="default" r:id="rId9"/>
      <w:footerReference w:type="default" r:id="rId10"/>
      <w:pgSz w:w="11907" w:h="16860"/>
      <w:pgMar w:top="1340" w:right="1300" w:bottom="800" w:left="1060" w:header="0" w:footer="6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692709" w14:textId="77777777" w:rsidR="00F6430D" w:rsidRDefault="00F6430D">
      <w:r>
        <w:separator/>
      </w:r>
    </w:p>
  </w:endnote>
  <w:endnote w:type="continuationSeparator" w:id="0">
    <w:p w14:paraId="13433F93" w14:textId="77777777" w:rsidR="00F6430D" w:rsidRDefault="00F643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FB3AA9" w14:textId="77777777" w:rsidR="00F6430D" w:rsidRDefault="00F6430D">
      <w:r>
        <w:separator/>
      </w:r>
    </w:p>
  </w:footnote>
  <w:footnote w:type="continuationSeparator" w:id="0">
    <w:p w14:paraId="55767A5F" w14:textId="77777777" w:rsidR="00F6430D" w:rsidRDefault="00F6430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7922E768" w:rsidR="0055784D" w:rsidRDefault="009A5A38" w:rsidP="009A5A38">
    <w:pPr>
      <w:pStyle w:val="TableParagraph"/>
      <w:rPr>
        <w:bdr w:val="single" w:sz="4" w:space="0" w:color="auto"/>
      </w:rPr>
    </w:pPr>
    <w:r>
      <w:rPr>
        <w:bdr w:val="single" w:sz="4" w:space="0" w:color="auto"/>
      </w:rPr>
      <w:t xml:space="preserve"> p</w:t>
    </w:r>
    <w:r w:rsidR="0055784D" w:rsidRPr="00105290">
      <w:rPr>
        <w:bdr w:val="single" w:sz="4" w:space="0" w:color="auto"/>
      </w:rPr>
      <w:t>o</w:t>
    </w:r>
    <w:r w:rsidR="0055784D" w:rsidRPr="00105290">
      <w:rPr>
        <w:spacing w:val="1"/>
        <w:bdr w:val="single" w:sz="4" w:space="0" w:color="auto"/>
      </w:rPr>
      <w:t>z</w:t>
    </w:r>
    <w:r w:rsidR="0055784D" w:rsidRPr="00105290">
      <w:rPr>
        <w:bdr w:val="single" w:sz="4" w:space="0" w:color="auto"/>
      </w:rPr>
      <w:t>n</w:t>
    </w:r>
    <w:r w:rsidR="0055784D" w:rsidRPr="00105290">
      <w:rPr>
        <w:spacing w:val="-1"/>
        <w:bdr w:val="single" w:sz="4" w:space="0" w:color="auto"/>
      </w:rPr>
      <w:t>á</w:t>
    </w:r>
    <w:r w:rsidR="0055784D" w:rsidRPr="00105290">
      <w:rPr>
        <w:bdr w:val="single" w:sz="4" w:space="0" w:color="auto"/>
      </w:rPr>
      <w:t>m</w:t>
    </w:r>
    <w:r w:rsidR="0055784D" w:rsidRPr="00105290">
      <w:rPr>
        <w:spacing w:val="2"/>
        <w:bdr w:val="single" w:sz="4" w:space="0" w:color="auto"/>
      </w:rPr>
      <w:t>k</w:t>
    </w:r>
    <w:r w:rsidR="0055784D" w:rsidRPr="00105290">
      <w:rPr>
        <w:bdr w:val="single" w:sz="4" w:space="0" w:color="auto"/>
      </w:rPr>
      <w:t>y</w:t>
    </w:r>
    <w:r w:rsidR="0055784D" w:rsidRPr="00105290">
      <w:rPr>
        <w:spacing w:val="-8"/>
        <w:bdr w:val="single" w:sz="4" w:space="0" w:color="auto"/>
      </w:rPr>
      <w:t xml:space="preserve"> </w:t>
    </w:r>
    <w:proofErr w:type="spellStart"/>
    <w:r w:rsidR="0055784D" w:rsidRPr="00105290">
      <w:rPr>
        <w:spacing w:val="1"/>
        <w:bdr w:val="single" w:sz="4" w:space="0" w:color="auto"/>
      </w:rPr>
      <w:t>Ú</w:t>
    </w:r>
    <w:r w:rsidR="0055784D" w:rsidRPr="00105290">
      <w:rPr>
        <w:bdr w:val="single" w:sz="4" w:space="0" w:color="auto"/>
      </w:rPr>
      <w:t>č</w:t>
    </w:r>
    <w:proofErr w:type="spellEnd"/>
    <w:r w:rsidR="0055784D" w:rsidRPr="00105290">
      <w:rPr>
        <w:bdr w:val="single" w:sz="4" w:space="0" w:color="auto"/>
      </w:rPr>
      <w:t xml:space="preserve"> </w:t>
    </w:r>
    <w:r w:rsidR="004A2BF3" w:rsidRPr="00105290">
      <w:rPr>
        <w:bdr w:val="single" w:sz="4" w:space="0" w:color="auto"/>
      </w:rPr>
      <w:t xml:space="preserve">MÚJ </w:t>
    </w:r>
    <w:r w:rsidR="0055784D" w:rsidRPr="00105290">
      <w:rPr>
        <w:bdr w:val="single" w:sz="4" w:space="0" w:color="auto"/>
      </w:rPr>
      <w:t>3 –</w:t>
    </w:r>
    <w:r w:rsidR="0055784D" w:rsidRPr="00105290">
      <w:rPr>
        <w:spacing w:val="-1"/>
        <w:bdr w:val="single" w:sz="4" w:space="0" w:color="auto"/>
      </w:rPr>
      <w:t xml:space="preserve"> </w:t>
    </w:r>
    <w:r w:rsidR="0055784D" w:rsidRPr="00105290">
      <w:rPr>
        <w:bdr w:val="single" w:sz="4" w:space="0" w:color="auto"/>
      </w:rPr>
      <w:t>01</w:t>
    </w:r>
    <w:r w:rsidR="0055784D" w:rsidRPr="00105290">
      <w:t xml:space="preserve"> </w:t>
    </w:r>
    <w:r w:rsidR="004A2BF3" w:rsidRPr="00105290">
      <w:t xml:space="preserve">                     </w:t>
    </w:r>
    <w:r w:rsidR="00B80B45">
      <w:t xml:space="preserve">                                          </w:t>
    </w:r>
    <w:r w:rsidR="004A2BF3" w:rsidRPr="00105290">
      <w:t xml:space="preserve">    </w:t>
    </w:r>
    <w:r w:rsidR="0055784D" w:rsidRPr="00105290">
      <w:rPr>
        <w:bdr w:val="single" w:sz="4" w:space="0" w:color="auto"/>
      </w:rPr>
      <w:t xml:space="preserve"> </w:t>
    </w:r>
    <w:r w:rsidR="0055784D" w:rsidRPr="00105290">
      <w:rPr>
        <w:spacing w:val="-6"/>
        <w:bdr w:val="single" w:sz="4" w:space="0" w:color="auto"/>
      </w:rPr>
      <w:t>I</w:t>
    </w:r>
    <w:r w:rsidR="0055784D" w:rsidRPr="00105290">
      <w:rPr>
        <w:bdr w:val="single" w:sz="4" w:space="0" w:color="auto"/>
      </w:rPr>
      <w:t xml:space="preserve">ČO: </w:t>
    </w:r>
    <w:r w:rsidR="00904D41">
      <w:rPr>
        <w:bdr w:val="single" w:sz="4" w:space="0" w:color="auto"/>
      </w:rPr>
      <w:t>50282751</w:t>
    </w:r>
    <w:r w:rsidR="0055784D" w:rsidRPr="00105290">
      <w:t xml:space="preserve"> </w:t>
    </w:r>
    <w:r w:rsidR="0055784D" w:rsidRPr="00105290">
      <w:rPr>
        <w:bdr w:val="single" w:sz="4" w:space="0" w:color="auto"/>
      </w:rPr>
      <w:t xml:space="preserve"> </w:t>
    </w:r>
    <w:r w:rsidR="0055784D" w:rsidRPr="00105290">
      <w:rPr>
        <w:spacing w:val="1"/>
        <w:bdr w:val="single" w:sz="4" w:space="0" w:color="auto"/>
      </w:rPr>
      <w:t>D</w:t>
    </w:r>
    <w:r w:rsidR="0055784D" w:rsidRPr="00105290">
      <w:rPr>
        <w:spacing w:val="-6"/>
        <w:bdr w:val="single" w:sz="4" w:space="0" w:color="auto"/>
      </w:rPr>
      <w:t>I</w:t>
    </w:r>
    <w:r w:rsidR="0055784D" w:rsidRPr="00105290">
      <w:rPr>
        <w:bdr w:val="single" w:sz="4" w:space="0" w:color="auto"/>
      </w:rPr>
      <w:t>Č:</w:t>
    </w:r>
    <w:r w:rsidR="00904D41">
      <w:rPr>
        <w:bdr w:val="single" w:sz="4" w:space="0" w:color="auto"/>
      </w:rPr>
      <w:t>2120271901</w:t>
    </w:r>
  </w:p>
  <w:p w14:paraId="6C93D776" w14:textId="77777777" w:rsidR="006A7E0D" w:rsidRDefault="006A7E0D" w:rsidP="009A5A38">
    <w:pPr>
      <w:pStyle w:val="TableParagraph"/>
      <w:rPr>
        <w:bdr w:val="single" w:sz="4" w:space="0" w:color="auto"/>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E1FE6074"/>
    <w:lvl w:ilvl="0" w:tplc="DB84FFE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2B03CBD"/>
    <w:multiLevelType w:val="hybridMultilevel"/>
    <w:tmpl w:val="494A33E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825240A"/>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3" w15:restartNumberingAfterBreak="0">
    <w:nsid w:val="0B7C3D27"/>
    <w:multiLevelType w:val="hybridMultilevel"/>
    <w:tmpl w:val="6518B9D2"/>
    <w:lvl w:ilvl="0" w:tplc="4E4896B0">
      <w:start w:val="1"/>
      <w:numFmt w:val="decimal"/>
      <w:lvlText w:val="%1."/>
      <w:lvlJc w:val="left"/>
      <w:pPr>
        <w:ind w:left="3621" w:hanging="360"/>
      </w:pPr>
      <w:rPr>
        <w:rFonts w:hint="default"/>
      </w:rPr>
    </w:lvl>
    <w:lvl w:ilvl="1" w:tplc="041B0019" w:tentative="1">
      <w:start w:val="1"/>
      <w:numFmt w:val="lowerLetter"/>
      <w:lvlText w:val="%2."/>
      <w:lvlJc w:val="left"/>
      <w:pPr>
        <w:ind w:left="4341" w:hanging="360"/>
      </w:pPr>
    </w:lvl>
    <w:lvl w:ilvl="2" w:tplc="041B001B" w:tentative="1">
      <w:start w:val="1"/>
      <w:numFmt w:val="lowerRoman"/>
      <w:lvlText w:val="%3."/>
      <w:lvlJc w:val="right"/>
      <w:pPr>
        <w:ind w:left="5061" w:hanging="180"/>
      </w:pPr>
    </w:lvl>
    <w:lvl w:ilvl="3" w:tplc="041B000F" w:tentative="1">
      <w:start w:val="1"/>
      <w:numFmt w:val="decimal"/>
      <w:lvlText w:val="%4."/>
      <w:lvlJc w:val="left"/>
      <w:pPr>
        <w:ind w:left="5781" w:hanging="360"/>
      </w:pPr>
    </w:lvl>
    <w:lvl w:ilvl="4" w:tplc="041B0019" w:tentative="1">
      <w:start w:val="1"/>
      <w:numFmt w:val="lowerLetter"/>
      <w:lvlText w:val="%5."/>
      <w:lvlJc w:val="left"/>
      <w:pPr>
        <w:ind w:left="6501" w:hanging="360"/>
      </w:pPr>
    </w:lvl>
    <w:lvl w:ilvl="5" w:tplc="041B001B" w:tentative="1">
      <w:start w:val="1"/>
      <w:numFmt w:val="lowerRoman"/>
      <w:lvlText w:val="%6."/>
      <w:lvlJc w:val="right"/>
      <w:pPr>
        <w:ind w:left="7221" w:hanging="180"/>
      </w:pPr>
    </w:lvl>
    <w:lvl w:ilvl="6" w:tplc="041B000F" w:tentative="1">
      <w:start w:val="1"/>
      <w:numFmt w:val="decimal"/>
      <w:lvlText w:val="%7."/>
      <w:lvlJc w:val="left"/>
      <w:pPr>
        <w:ind w:left="7941" w:hanging="360"/>
      </w:pPr>
    </w:lvl>
    <w:lvl w:ilvl="7" w:tplc="041B0019" w:tentative="1">
      <w:start w:val="1"/>
      <w:numFmt w:val="lowerLetter"/>
      <w:lvlText w:val="%8."/>
      <w:lvlJc w:val="left"/>
      <w:pPr>
        <w:ind w:left="8661" w:hanging="360"/>
      </w:pPr>
    </w:lvl>
    <w:lvl w:ilvl="8" w:tplc="041B001B" w:tentative="1">
      <w:start w:val="1"/>
      <w:numFmt w:val="lowerRoman"/>
      <w:lvlText w:val="%9."/>
      <w:lvlJc w:val="right"/>
      <w:pPr>
        <w:ind w:left="9381" w:hanging="180"/>
      </w:p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177C3008"/>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36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09535E2"/>
    <w:multiLevelType w:val="hybridMultilevel"/>
    <w:tmpl w:val="C02AA0D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9" w15:restartNumberingAfterBreak="0">
    <w:nsid w:val="2AED131E"/>
    <w:multiLevelType w:val="hybridMultilevel"/>
    <w:tmpl w:val="BF56FDBA"/>
    <w:lvl w:ilvl="0" w:tplc="041B0017">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0" w15:restartNumberingAfterBreak="0">
    <w:nsid w:val="2DC22FAE"/>
    <w:multiLevelType w:val="hybridMultilevel"/>
    <w:tmpl w:val="36EEB0A4"/>
    <w:lvl w:ilvl="0" w:tplc="D3B2DD38">
      <w:start w:val="1"/>
      <w:numFmt w:val="decimal"/>
      <w:lvlText w:val="%1."/>
      <w:lvlJc w:val="left"/>
      <w:pPr>
        <w:ind w:left="645" w:hanging="360"/>
      </w:pPr>
      <w:rPr>
        <w:rFonts w:hint="default"/>
      </w:rPr>
    </w:lvl>
    <w:lvl w:ilvl="1" w:tplc="041B0019" w:tentative="1">
      <w:start w:val="1"/>
      <w:numFmt w:val="lowerLetter"/>
      <w:lvlText w:val="%2."/>
      <w:lvlJc w:val="left"/>
      <w:pPr>
        <w:ind w:left="1365" w:hanging="360"/>
      </w:pPr>
    </w:lvl>
    <w:lvl w:ilvl="2" w:tplc="041B001B" w:tentative="1">
      <w:start w:val="1"/>
      <w:numFmt w:val="lowerRoman"/>
      <w:lvlText w:val="%3."/>
      <w:lvlJc w:val="right"/>
      <w:pPr>
        <w:ind w:left="2085" w:hanging="180"/>
      </w:pPr>
    </w:lvl>
    <w:lvl w:ilvl="3" w:tplc="041B000F" w:tentative="1">
      <w:start w:val="1"/>
      <w:numFmt w:val="decimal"/>
      <w:lvlText w:val="%4."/>
      <w:lvlJc w:val="left"/>
      <w:pPr>
        <w:ind w:left="2805" w:hanging="360"/>
      </w:pPr>
    </w:lvl>
    <w:lvl w:ilvl="4" w:tplc="041B0019" w:tentative="1">
      <w:start w:val="1"/>
      <w:numFmt w:val="lowerLetter"/>
      <w:lvlText w:val="%5."/>
      <w:lvlJc w:val="left"/>
      <w:pPr>
        <w:ind w:left="3525" w:hanging="360"/>
      </w:pPr>
    </w:lvl>
    <w:lvl w:ilvl="5" w:tplc="041B001B" w:tentative="1">
      <w:start w:val="1"/>
      <w:numFmt w:val="lowerRoman"/>
      <w:lvlText w:val="%6."/>
      <w:lvlJc w:val="right"/>
      <w:pPr>
        <w:ind w:left="4245" w:hanging="180"/>
      </w:pPr>
    </w:lvl>
    <w:lvl w:ilvl="6" w:tplc="041B000F" w:tentative="1">
      <w:start w:val="1"/>
      <w:numFmt w:val="decimal"/>
      <w:lvlText w:val="%7."/>
      <w:lvlJc w:val="left"/>
      <w:pPr>
        <w:ind w:left="4965" w:hanging="360"/>
      </w:pPr>
    </w:lvl>
    <w:lvl w:ilvl="7" w:tplc="041B0019" w:tentative="1">
      <w:start w:val="1"/>
      <w:numFmt w:val="lowerLetter"/>
      <w:lvlText w:val="%8."/>
      <w:lvlJc w:val="left"/>
      <w:pPr>
        <w:ind w:left="5685" w:hanging="360"/>
      </w:pPr>
    </w:lvl>
    <w:lvl w:ilvl="8" w:tplc="041B001B" w:tentative="1">
      <w:start w:val="1"/>
      <w:numFmt w:val="lowerRoman"/>
      <w:lvlText w:val="%9."/>
      <w:lvlJc w:val="right"/>
      <w:pPr>
        <w:ind w:left="6405" w:hanging="180"/>
      </w:pPr>
    </w:lvl>
  </w:abstractNum>
  <w:abstractNum w:abstractNumId="11" w15:restartNumberingAfterBreak="0">
    <w:nsid w:val="35EE317D"/>
    <w:multiLevelType w:val="hybridMultilevel"/>
    <w:tmpl w:val="735AAD36"/>
    <w:lvl w:ilvl="0" w:tplc="F5EE5C32">
      <w:start w:val="3"/>
      <w:numFmt w:val="lowerLetter"/>
      <w:lvlText w:val="%1."/>
      <w:lvlJc w:val="left"/>
      <w:pPr>
        <w:ind w:left="2348" w:hanging="360"/>
      </w:pPr>
      <w:rPr>
        <w:rFonts w:hint="default"/>
      </w:rPr>
    </w:lvl>
    <w:lvl w:ilvl="1" w:tplc="041B0019" w:tentative="1">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2" w15:restartNumberingAfterBreak="0">
    <w:nsid w:val="37160482"/>
    <w:multiLevelType w:val="hybridMultilevel"/>
    <w:tmpl w:val="678825E0"/>
    <w:lvl w:ilvl="0" w:tplc="FFFFFFFF">
      <w:start w:val="1"/>
      <w:numFmt w:val="upperLetter"/>
      <w:lvlText w:val="%1."/>
      <w:lvlJc w:val="left"/>
      <w:pPr>
        <w:ind w:left="2348" w:hanging="360"/>
      </w:pPr>
      <w:rPr>
        <w:rFonts w:hint="default"/>
      </w:rPr>
    </w:lvl>
    <w:lvl w:ilvl="1" w:tplc="FFFFFFFF" w:tentative="1">
      <w:start w:val="1"/>
      <w:numFmt w:val="lowerLetter"/>
      <w:lvlText w:val="%2."/>
      <w:lvlJc w:val="left"/>
      <w:pPr>
        <w:ind w:left="3068" w:hanging="360"/>
      </w:pPr>
    </w:lvl>
    <w:lvl w:ilvl="2" w:tplc="FFFFFFFF" w:tentative="1">
      <w:start w:val="1"/>
      <w:numFmt w:val="lowerRoman"/>
      <w:lvlText w:val="%3."/>
      <w:lvlJc w:val="right"/>
      <w:pPr>
        <w:ind w:left="3788" w:hanging="180"/>
      </w:pPr>
    </w:lvl>
    <w:lvl w:ilvl="3" w:tplc="FFFFFFFF" w:tentative="1">
      <w:start w:val="1"/>
      <w:numFmt w:val="decimal"/>
      <w:lvlText w:val="%4."/>
      <w:lvlJc w:val="left"/>
      <w:pPr>
        <w:ind w:left="4508" w:hanging="360"/>
      </w:pPr>
    </w:lvl>
    <w:lvl w:ilvl="4" w:tplc="FFFFFFFF" w:tentative="1">
      <w:start w:val="1"/>
      <w:numFmt w:val="lowerLetter"/>
      <w:lvlText w:val="%5."/>
      <w:lvlJc w:val="left"/>
      <w:pPr>
        <w:ind w:left="5228" w:hanging="360"/>
      </w:pPr>
    </w:lvl>
    <w:lvl w:ilvl="5" w:tplc="FFFFFFFF" w:tentative="1">
      <w:start w:val="1"/>
      <w:numFmt w:val="lowerRoman"/>
      <w:lvlText w:val="%6."/>
      <w:lvlJc w:val="right"/>
      <w:pPr>
        <w:ind w:left="5948" w:hanging="180"/>
      </w:pPr>
    </w:lvl>
    <w:lvl w:ilvl="6" w:tplc="FFFFFFFF" w:tentative="1">
      <w:start w:val="1"/>
      <w:numFmt w:val="decimal"/>
      <w:lvlText w:val="%7."/>
      <w:lvlJc w:val="left"/>
      <w:pPr>
        <w:ind w:left="6668" w:hanging="360"/>
      </w:pPr>
    </w:lvl>
    <w:lvl w:ilvl="7" w:tplc="FFFFFFFF" w:tentative="1">
      <w:start w:val="1"/>
      <w:numFmt w:val="lowerLetter"/>
      <w:lvlText w:val="%8."/>
      <w:lvlJc w:val="left"/>
      <w:pPr>
        <w:ind w:left="7388" w:hanging="360"/>
      </w:pPr>
    </w:lvl>
    <w:lvl w:ilvl="8" w:tplc="FFFFFFFF" w:tentative="1">
      <w:start w:val="1"/>
      <w:numFmt w:val="lowerRoman"/>
      <w:lvlText w:val="%9."/>
      <w:lvlJc w:val="right"/>
      <w:pPr>
        <w:ind w:left="8108" w:hanging="180"/>
      </w:pPr>
    </w:lvl>
  </w:abstractNum>
  <w:abstractNum w:abstractNumId="13" w15:restartNumberingAfterBreak="0">
    <w:nsid w:val="3E672DF7"/>
    <w:multiLevelType w:val="hybridMultilevel"/>
    <w:tmpl w:val="1C78A3C0"/>
    <w:lvl w:ilvl="0" w:tplc="041B0017">
      <w:start w:val="1"/>
      <w:numFmt w:val="lowerLetter"/>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4" w15:restartNumberingAfterBreak="0">
    <w:nsid w:val="3F3A4F8E"/>
    <w:multiLevelType w:val="hybridMultilevel"/>
    <w:tmpl w:val="CE9A6CBC"/>
    <w:lvl w:ilvl="0" w:tplc="B680C18C">
      <w:start w:val="1"/>
      <w:numFmt w:val="decimal"/>
      <w:lvlText w:val="%1."/>
      <w:lvlJc w:val="left"/>
      <w:pPr>
        <w:ind w:left="461" w:hanging="360"/>
      </w:pPr>
      <w:rPr>
        <w:rFonts w:hint="default"/>
        <w:b w:val="0"/>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5" w15:restartNumberingAfterBreak="0">
    <w:nsid w:val="4735049C"/>
    <w:multiLevelType w:val="hybridMultilevel"/>
    <w:tmpl w:val="678825E0"/>
    <w:lvl w:ilvl="0" w:tplc="495E2D98">
      <w:start w:val="1"/>
      <w:numFmt w:val="upperLetter"/>
      <w:lvlText w:val="%1."/>
      <w:lvlJc w:val="left"/>
      <w:pPr>
        <w:ind w:left="1494" w:hanging="360"/>
      </w:pPr>
      <w:rPr>
        <w:rFonts w:hint="default"/>
      </w:rPr>
    </w:lvl>
    <w:lvl w:ilvl="1" w:tplc="041B0019">
      <w:start w:val="1"/>
      <w:numFmt w:val="lowerLetter"/>
      <w:lvlText w:val="%2."/>
      <w:lvlJc w:val="left"/>
      <w:pPr>
        <w:ind w:left="3068" w:hanging="360"/>
      </w:pPr>
    </w:lvl>
    <w:lvl w:ilvl="2" w:tplc="041B001B" w:tentative="1">
      <w:start w:val="1"/>
      <w:numFmt w:val="lowerRoman"/>
      <w:lvlText w:val="%3."/>
      <w:lvlJc w:val="right"/>
      <w:pPr>
        <w:ind w:left="3788" w:hanging="180"/>
      </w:pPr>
    </w:lvl>
    <w:lvl w:ilvl="3" w:tplc="041B000F" w:tentative="1">
      <w:start w:val="1"/>
      <w:numFmt w:val="decimal"/>
      <w:lvlText w:val="%4."/>
      <w:lvlJc w:val="left"/>
      <w:pPr>
        <w:ind w:left="4508" w:hanging="360"/>
      </w:pPr>
    </w:lvl>
    <w:lvl w:ilvl="4" w:tplc="041B0019" w:tentative="1">
      <w:start w:val="1"/>
      <w:numFmt w:val="lowerLetter"/>
      <w:lvlText w:val="%5."/>
      <w:lvlJc w:val="left"/>
      <w:pPr>
        <w:ind w:left="5228" w:hanging="360"/>
      </w:pPr>
    </w:lvl>
    <w:lvl w:ilvl="5" w:tplc="041B001B" w:tentative="1">
      <w:start w:val="1"/>
      <w:numFmt w:val="lowerRoman"/>
      <w:lvlText w:val="%6."/>
      <w:lvlJc w:val="right"/>
      <w:pPr>
        <w:ind w:left="5948" w:hanging="180"/>
      </w:pPr>
    </w:lvl>
    <w:lvl w:ilvl="6" w:tplc="041B000F" w:tentative="1">
      <w:start w:val="1"/>
      <w:numFmt w:val="decimal"/>
      <w:lvlText w:val="%7."/>
      <w:lvlJc w:val="left"/>
      <w:pPr>
        <w:ind w:left="6668" w:hanging="360"/>
      </w:pPr>
    </w:lvl>
    <w:lvl w:ilvl="7" w:tplc="041B0019" w:tentative="1">
      <w:start w:val="1"/>
      <w:numFmt w:val="lowerLetter"/>
      <w:lvlText w:val="%8."/>
      <w:lvlJc w:val="left"/>
      <w:pPr>
        <w:ind w:left="7388" w:hanging="360"/>
      </w:pPr>
    </w:lvl>
    <w:lvl w:ilvl="8" w:tplc="041B001B" w:tentative="1">
      <w:start w:val="1"/>
      <w:numFmt w:val="lowerRoman"/>
      <w:lvlText w:val="%9."/>
      <w:lvlJc w:val="right"/>
      <w:pPr>
        <w:ind w:left="8108" w:hanging="180"/>
      </w:pPr>
    </w:lvl>
  </w:abstractNum>
  <w:abstractNum w:abstractNumId="16" w15:restartNumberingAfterBreak="0">
    <w:nsid w:val="498C5026"/>
    <w:multiLevelType w:val="hybridMultilevel"/>
    <w:tmpl w:val="0C267658"/>
    <w:lvl w:ilvl="0" w:tplc="30F44DC0">
      <w:start w:val="4"/>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7" w15:restartNumberingAfterBreak="0">
    <w:nsid w:val="4BFB138A"/>
    <w:multiLevelType w:val="hybridMultilevel"/>
    <w:tmpl w:val="D7EE60D6"/>
    <w:lvl w:ilvl="0" w:tplc="A086B8CC">
      <w:start w:val="1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19"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20" w15:restartNumberingAfterBreak="0">
    <w:nsid w:val="543B2F6B"/>
    <w:multiLevelType w:val="hybridMultilevel"/>
    <w:tmpl w:val="36EEB0A4"/>
    <w:lvl w:ilvl="0" w:tplc="FFFFFFFF">
      <w:start w:val="1"/>
      <w:numFmt w:val="decimal"/>
      <w:lvlText w:val="%1."/>
      <w:lvlJc w:val="left"/>
      <w:pPr>
        <w:ind w:left="645" w:hanging="360"/>
      </w:pPr>
      <w:rPr>
        <w:rFonts w:hint="default"/>
      </w:rPr>
    </w:lvl>
    <w:lvl w:ilvl="1" w:tplc="FFFFFFFF" w:tentative="1">
      <w:start w:val="1"/>
      <w:numFmt w:val="lowerLetter"/>
      <w:lvlText w:val="%2."/>
      <w:lvlJc w:val="left"/>
      <w:pPr>
        <w:ind w:left="1365" w:hanging="360"/>
      </w:pPr>
    </w:lvl>
    <w:lvl w:ilvl="2" w:tplc="FFFFFFFF" w:tentative="1">
      <w:start w:val="1"/>
      <w:numFmt w:val="lowerRoman"/>
      <w:lvlText w:val="%3."/>
      <w:lvlJc w:val="right"/>
      <w:pPr>
        <w:ind w:left="2085" w:hanging="180"/>
      </w:pPr>
    </w:lvl>
    <w:lvl w:ilvl="3" w:tplc="FFFFFFFF" w:tentative="1">
      <w:start w:val="1"/>
      <w:numFmt w:val="decimal"/>
      <w:lvlText w:val="%4."/>
      <w:lvlJc w:val="left"/>
      <w:pPr>
        <w:ind w:left="2805" w:hanging="360"/>
      </w:pPr>
    </w:lvl>
    <w:lvl w:ilvl="4" w:tplc="FFFFFFFF" w:tentative="1">
      <w:start w:val="1"/>
      <w:numFmt w:val="lowerLetter"/>
      <w:lvlText w:val="%5."/>
      <w:lvlJc w:val="left"/>
      <w:pPr>
        <w:ind w:left="3525" w:hanging="360"/>
      </w:pPr>
    </w:lvl>
    <w:lvl w:ilvl="5" w:tplc="FFFFFFFF" w:tentative="1">
      <w:start w:val="1"/>
      <w:numFmt w:val="lowerRoman"/>
      <w:lvlText w:val="%6."/>
      <w:lvlJc w:val="right"/>
      <w:pPr>
        <w:ind w:left="4245" w:hanging="180"/>
      </w:pPr>
    </w:lvl>
    <w:lvl w:ilvl="6" w:tplc="FFFFFFFF" w:tentative="1">
      <w:start w:val="1"/>
      <w:numFmt w:val="decimal"/>
      <w:lvlText w:val="%7."/>
      <w:lvlJc w:val="left"/>
      <w:pPr>
        <w:ind w:left="4965" w:hanging="360"/>
      </w:pPr>
    </w:lvl>
    <w:lvl w:ilvl="7" w:tplc="FFFFFFFF" w:tentative="1">
      <w:start w:val="1"/>
      <w:numFmt w:val="lowerLetter"/>
      <w:lvlText w:val="%8."/>
      <w:lvlJc w:val="left"/>
      <w:pPr>
        <w:ind w:left="5685" w:hanging="360"/>
      </w:pPr>
    </w:lvl>
    <w:lvl w:ilvl="8" w:tplc="FFFFFFFF" w:tentative="1">
      <w:start w:val="1"/>
      <w:numFmt w:val="lowerRoman"/>
      <w:lvlText w:val="%9."/>
      <w:lvlJc w:val="right"/>
      <w:pPr>
        <w:ind w:left="6405" w:hanging="180"/>
      </w:pPr>
    </w:lvl>
  </w:abstractNum>
  <w:abstractNum w:abstractNumId="21" w15:restartNumberingAfterBreak="0">
    <w:nsid w:val="5F145C48"/>
    <w:multiLevelType w:val="hybridMultilevel"/>
    <w:tmpl w:val="52A27CCA"/>
    <w:lvl w:ilvl="0" w:tplc="DD7A2E94">
      <w:start w:val="1"/>
      <w:numFmt w:val="decimal"/>
      <w:lvlText w:val="%1."/>
      <w:lvlJc w:val="left"/>
      <w:pPr>
        <w:ind w:left="72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24"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25"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abstractNum w:abstractNumId="2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16cid:durableId="1849059922">
    <w:abstractNumId w:val="4"/>
  </w:num>
  <w:num w:numId="2" w16cid:durableId="1516845677">
    <w:abstractNumId w:val="25"/>
  </w:num>
  <w:num w:numId="3" w16cid:durableId="2085565039">
    <w:abstractNumId w:val="24"/>
  </w:num>
  <w:num w:numId="4" w16cid:durableId="384303365">
    <w:abstractNumId w:val="8"/>
  </w:num>
  <w:num w:numId="5" w16cid:durableId="241909449">
    <w:abstractNumId w:val="23"/>
  </w:num>
  <w:num w:numId="6" w16cid:durableId="329406276">
    <w:abstractNumId w:val="18"/>
  </w:num>
  <w:num w:numId="7" w16cid:durableId="1433092668">
    <w:abstractNumId w:val="19"/>
  </w:num>
  <w:num w:numId="8" w16cid:durableId="2130202950">
    <w:abstractNumId w:val="0"/>
  </w:num>
  <w:num w:numId="9" w16cid:durableId="724261952">
    <w:abstractNumId w:val="22"/>
  </w:num>
  <w:num w:numId="10" w16cid:durableId="667712725">
    <w:abstractNumId w:val="21"/>
  </w:num>
  <w:num w:numId="11" w16cid:durableId="687100097">
    <w:abstractNumId w:val="26"/>
  </w:num>
  <w:num w:numId="12" w16cid:durableId="325784683">
    <w:abstractNumId w:val="10"/>
  </w:num>
  <w:num w:numId="13" w16cid:durableId="245849181">
    <w:abstractNumId w:val="20"/>
  </w:num>
  <w:num w:numId="14" w16cid:durableId="1441948961">
    <w:abstractNumId w:val="17"/>
  </w:num>
  <w:num w:numId="15" w16cid:durableId="899949001">
    <w:abstractNumId w:val="9"/>
  </w:num>
  <w:num w:numId="16" w16cid:durableId="586429466">
    <w:abstractNumId w:val="15"/>
  </w:num>
  <w:num w:numId="17" w16cid:durableId="2096826466">
    <w:abstractNumId w:val="12"/>
  </w:num>
  <w:num w:numId="18" w16cid:durableId="1816296662">
    <w:abstractNumId w:val="7"/>
  </w:num>
  <w:num w:numId="19" w16cid:durableId="1459448930">
    <w:abstractNumId w:val="5"/>
  </w:num>
  <w:num w:numId="20" w16cid:durableId="1416054045">
    <w:abstractNumId w:val="11"/>
  </w:num>
  <w:num w:numId="21" w16cid:durableId="1028795388">
    <w:abstractNumId w:val="2"/>
  </w:num>
  <w:num w:numId="22" w16cid:durableId="518855862">
    <w:abstractNumId w:val="14"/>
  </w:num>
  <w:num w:numId="23" w16cid:durableId="406272124">
    <w:abstractNumId w:val="16"/>
  </w:num>
  <w:num w:numId="24" w16cid:durableId="1408839511">
    <w:abstractNumId w:val="6"/>
  </w:num>
  <w:num w:numId="25" w16cid:durableId="1979065426">
    <w:abstractNumId w:val="3"/>
  </w:num>
  <w:num w:numId="26" w16cid:durableId="1568298855">
    <w:abstractNumId w:val="13"/>
  </w:num>
  <w:num w:numId="27" w16cid:durableId="9804292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13794"/>
    <w:rsid w:val="000701C2"/>
    <w:rsid w:val="00086813"/>
    <w:rsid w:val="000A0C84"/>
    <w:rsid w:val="000C7942"/>
    <w:rsid w:val="000D5B10"/>
    <w:rsid w:val="001045F5"/>
    <w:rsid w:val="00104E0C"/>
    <w:rsid w:val="00105290"/>
    <w:rsid w:val="001245B0"/>
    <w:rsid w:val="001406AD"/>
    <w:rsid w:val="00145852"/>
    <w:rsid w:val="001479F3"/>
    <w:rsid w:val="00153EDC"/>
    <w:rsid w:val="00215039"/>
    <w:rsid w:val="002401F1"/>
    <w:rsid w:val="002605A2"/>
    <w:rsid w:val="00277A5E"/>
    <w:rsid w:val="0029517D"/>
    <w:rsid w:val="002A7FF8"/>
    <w:rsid w:val="002C12B4"/>
    <w:rsid w:val="002D7E6D"/>
    <w:rsid w:val="00363853"/>
    <w:rsid w:val="003657F5"/>
    <w:rsid w:val="00373635"/>
    <w:rsid w:val="00375345"/>
    <w:rsid w:val="0038223C"/>
    <w:rsid w:val="00387F0E"/>
    <w:rsid w:val="0039254A"/>
    <w:rsid w:val="003C06ED"/>
    <w:rsid w:val="003C53B9"/>
    <w:rsid w:val="003D056F"/>
    <w:rsid w:val="003F02B6"/>
    <w:rsid w:val="003F5933"/>
    <w:rsid w:val="00401155"/>
    <w:rsid w:val="0040323C"/>
    <w:rsid w:val="00405277"/>
    <w:rsid w:val="00420DE5"/>
    <w:rsid w:val="00425DF1"/>
    <w:rsid w:val="00431FEC"/>
    <w:rsid w:val="004533B7"/>
    <w:rsid w:val="004A2BF3"/>
    <w:rsid w:val="004B25F6"/>
    <w:rsid w:val="004D78AF"/>
    <w:rsid w:val="004F1503"/>
    <w:rsid w:val="00553E93"/>
    <w:rsid w:val="00554020"/>
    <w:rsid w:val="0055784D"/>
    <w:rsid w:val="005A441E"/>
    <w:rsid w:val="005F1A7C"/>
    <w:rsid w:val="00623868"/>
    <w:rsid w:val="00637F73"/>
    <w:rsid w:val="006509ED"/>
    <w:rsid w:val="006606D5"/>
    <w:rsid w:val="0067017E"/>
    <w:rsid w:val="006727D0"/>
    <w:rsid w:val="006765BA"/>
    <w:rsid w:val="00676DB4"/>
    <w:rsid w:val="006901AC"/>
    <w:rsid w:val="00695980"/>
    <w:rsid w:val="006A7E0D"/>
    <w:rsid w:val="006B20A3"/>
    <w:rsid w:val="006B7C47"/>
    <w:rsid w:val="006F0133"/>
    <w:rsid w:val="006F41CE"/>
    <w:rsid w:val="00700947"/>
    <w:rsid w:val="00711B54"/>
    <w:rsid w:val="00726EEF"/>
    <w:rsid w:val="00760785"/>
    <w:rsid w:val="00765502"/>
    <w:rsid w:val="00794CD7"/>
    <w:rsid w:val="007A34E1"/>
    <w:rsid w:val="007C6044"/>
    <w:rsid w:val="00814EA6"/>
    <w:rsid w:val="0082754E"/>
    <w:rsid w:val="00857DCB"/>
    <w:rsid w:val="00873977"/>
    <w:rsid w:val="00874D42"/>
    <w:rsid w:val="008771A6"/>
    <w:rsid w:val="0088641B"/>
    <w:rsid w:val="00896499"/>
    <w:rsid w:val="008E37FF"/>
    <w:rsid w:val="008E7FDE"/>
    <w:rsid w:val="00903F9A"/>
    <w:rsid w:val="00904D41"/>
    <w:rsid w:val="00910425"/>
    <w:rsid w:val="00913435"/>
    <w:rsid w:val="00916772"/>
    <w:rsid w:val="00920646"/>
    <w:rsid w:val="00922BD2"/>
    <w:rsid w:val="009404EB"/>
    <w:rsid w:val="0095692A"/>
    <w:rsid w:val="009A27D0"/>
    <w:rsid w:val="009A5A38"/>
    <w:rsid w:val="009C4245"/>
    <w:rsid w:val="009D5C84"/>
    <w:rsid w:val="009E2353"/>
    <w:rsid w:val="00A045F6"/>
    <w:rsid w:val="00A2072B"/>
    <w:rsid w:val="00A32C4B"/>
    <w:rsid w:val="00A342F8"/>
    <w:rsid w:val="00A55E63"/>
    <w:rsid w:val="00AB4E7B"/>
    <w:rsid w:val="00AD6C8A"/>
    <w:rsid w:val="00AD749D"/>
    <w:rsid w:val="00AE1FEF"/>
    <w:rsid w:val="00AF5829"/>
    <w:rsid w:val="00B11BE4"/>
    <w:rsid w:val="00B15E67"/>
    <w:rsid w:val="00B6076F"/>
    <w:rsid w:val="00B61AB3"/>
    <w:rsid w:val="00B714D1"/>
    <w:rsid w:val="00B7440A"/>
    <w:rsid w:val="00B75BAD"/>
    <w:rsid w:val="00B76605"/>
    <w:rsid w:val="00B80B45"/>
    <w:rsid w:val="00B90406"/>
    <w:rsid w:val="00BA62FC"/>
    <w:rsid w:val="00BB01AD"/>
    <w:rsid w:val="00BD10D4"/>
    <w:rsid w:val="00BF62BC"/>
    <w:rsid w:val="00C01CB7"/>
    <w:rsid w:val="00C47799"/>
    <w:rsid w:val="00C75274"/>
    <w:rsid w:val="00CA0021"/>
    <w:rsid w:val="00CB7E40"/>
    <w:rsid w:val="00CC3205"/>
    <w:rsid w:val="00CD545D"/>
    <w:rsid w:val="00CF7661"/>
    <w:rsid w:val="00D040F6"/>
    <w:rsid w:val="00D112AC"/>
    <w:rsid w:val="00D15629"/>
    <w:rsid w:val="00D30807"/>
    <w:rsid w:val="00D45438"/>
    <w:rsid w:val="00D5224A"/>
    <w:rsid w:val="00DC4C1B"/>
    <w:rsid w:val="00E010C8"/>
    <w:rsid w:val="00E03C33"/>
    <w:rsid w:val="00E04299"/>
    <w:rsid w:val="00E1720A"/>
    <w:rsid w:val="00E36EF8"/>
    <w:rsid w:val="00E545BA"/>
    <w:rsid w:val="00E54612"/>
    <w:rsid w:val="00E8174B"/>
    <w:rsid w:val="00E97C41"/>
    <w:rsid w:val="00EA4011"/>
    <w:rsid w:val="00EB1410"/>
    <w:rsid w:val="00EB4798"/>
    <w:rsid w:val="00EB5527"/>
    <w:rsid w:val="00EB55FA"/>
    <w:rsid w:val="00EC567F"/>
    <w:rsid w:val="00EE5474"/>
    <w:rsid w:val="00F404E8"/>
    <w:rsid w:val="00F50741"/>
    <w:rsid w:val="00F57DBE"/>
    <w:rsid w:val="00F6430D"/>
    <w:rsid w:val="00F817B0"/>
    <w:rsid w:val="00F91F25"/>
    <w:rsid w:val="00F96A70"/>
    <w:rsid w:val="00FA0849"/>
    <w:rsid w:val="00FA6407"/>
    <w:rsid w:val="00FC20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 w:type="paragraph" w:customStyle="1" w:styleId="Pismenka">
    <w:name w:val="Pismenka"/>
    <w:basedOn w:val="Zkladntext"/>
    <w:rsid w:val="006F41CE"/>
    <w:pPr>
      <w:widowControl/>
      <w:numPr>
        <w:numId w:val="11"/>
      </w:numPr>
      <w:jc w:val="both"/>
    </w:pPr>
    <w:rPr>
      <w:b/>
      <w:sz w:val="18"/>
      <w:szCs w:val="20"/>
    </w:rPr>
  </w:style>
  <w:style w:type="paragraph" w:customStyle="1" w:styleId="Tabulka">
    <w:name w:val="Tabulka"/>
    <w:basedOn w:val="Normlny"/>
    <w:rsid w:val="006F41CE"/>
    <w:pPr>
      <w:widowControl/>
    </w:pPr>
    <w:rPr>
      <w:rFonts w:ascii="Times New Roman" w:eastAsia="Times New Roman" w:hAnsi="Times New Roman"/>
      <w:color w:val="000000"/>
      <w:sz w:val="18"/>
      <w:szCs w:val="20"/>
    </w:rPr>
  </w:style>
  <w:style w:type="character" w:styleId="Odkaznakomentr">
    <w:name w:val="annotation reference"/>
    <w:basedOn w:val="Predvolenpsmoodseku"/>
    <w:uiPriority w:val="99"/>
    <w:semiHidden/>
    <w:unhideWhenUsed/>
    <w:rsid w:val="00E8174B"/>
    <w:rPr>
      <w:sz w:val="16"/>
      <w:szCs w:val="16"/>
    </w:rPr>
  </w:style>
  <w:style w:type="paragraph" w:styleId="Textkomentra">
    <w:name w:val="annotation text"/>
    <w:basedOn w:val="Normlny"/>
    <w:link w:val="TextkomentraChar"/>
    <w:uiPriority w:val="99"/>
    <w:semiHidden/>
    <w:unhideWhenUsed/>
    <w:rsid w:val="00E8174B"/>
    <w:rPr>
      <w:sz w:val="20"/>
      <w:szCs w:val="20"/>
    </w:rPr>
  </w:style>
  <w:style w:type="character" w:customStyle="1" w:styleId="TextkomentraChar">
    <w:name w:val="Text komentára Char"/>
    <w:basedOn w:val="Predvolenpsmoodseku"/>
    <w:link w:val="Textkomentra"/>
    <w:uiPriority w:val="99"/>
    <w:semiHidden/>
    <w:rsid w:val="00E8174B"/>
    <w:rPr>
      <w:lang w:eastAsia="en-US"/>
    </w:rPr>
  </w:style>
  <w:style w:type="paragraph" w:styleId="Predmetkomentra">
    <w:name w:val="annotation subject"/>
    <w:basedOn w:val="Textkomentra"/>
    <w:next w:val="Textkomentra"/>
    <w:link w:val="PredmetkomentraChar"/>
    <w:uiPriority w:val="99"/>
    <w:semiHidden/>
    <w:unhideWhenUsed/>
    <w:rsid w:val="00E8174B"/>
    <w:rPr>
      <w:b/>
      <w:bCs/>
    </w:rPr>
  </w:style>
  <w:style w:type="character" w:customStyle="1" w:styleId="PredmetkomentraChar">
    <w:name w:val="Predmet komentára Char"/>
    <w:basedOn w:val="TextkomentraChar"/>
    <w:link w:val="Predmetkomentra"/>
    <w:uiPriority w:val="99"/>
    <w:semiHidden/>
    <w:rsid w:val="00E8174B"/>
    <w:rPr>
      <w:b/>
      <w:bCs/>
      <w:lang w:eastAsia="en-US"/>
    </w:rPr>
  </w:style>
  <w:style w:type="paragraph" w:styleId="Revzia">
    <w:name w:val="Revision"/>
    <w:hidden/>
    <w:uiPriority w:val="99"/>
    <w:semiHidden/>
    <w:rsid w:val="00E8174B"/>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20427069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TotalTime>
  <Pages>6</Pages>
  <Words>1990</Words>
  <Characters>11344</Characters>
  <Application>Microsoft Office Word</Application>
  <DocSecurity>0</DocSecurity>
  <Lines>94</Lines>
  <Paragraphs>26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13308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3</cp:revision>
  <cp:lastPrinted>2021-03-03T10:40:00Z</cp:lastPrinted>
  <dcterms:created xsi:type="dcterms:W3CDTF">2023-02-08T22:17:00Z</dcterms:created>
  <dcterms:modified xsi:type="dcterms:W3CDTF">2023-02-09T09:03:00Z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