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6C5CE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6F6F559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14:paraId="1D335A6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620AFA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00AD3B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802966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511C27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60B1CE1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03D5FD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5C3050">
        <w:rPr>
          <w:rFonts w:ascii="Times New Roman" w:hAnsi="Times New Roman" w:cs="Times New Roman"/>
          <w:sz w:val="24"/>
          <w:szCs w:val="24"/>
        </w:rPr>
        <w:t>5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14:paraId="6D91A59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78BB6A8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B021B" w14:textId="77777777"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14:paraId="73BC8CB0" w14:textId="77777777"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6E35B3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0ECDF2" w14:textId="79BEB9C8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5C3050">
        <w:rPr>
          <w:rFonts w:ascii="Times New Roman" w:hAnsi="Times New Roman" w:cs="Times New Roman"/>
          <w:sz w:val="24"/>
          <w:szCs w:val="24"/>
        </w:rPr>
        <w:t>4</w:t>
      </w:r>
      <w:r w:rsidR="00ED5ABE">
        <w:rPr>
          <w:rFonts w:ascii="Times New Roman" w:hAnsi="Times New Roman" w:cs="Times New Roman"/>
          <w:sz w:val="24"/>
          <w:szCs w:val="24"/>
        </w:rPr>
        <w:t>65426</w:t>
      </w:r>
      <w:r w:rsidR="009A7CC5"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C52191">
        <w:rPr>
          <w:rFonts w:ascii="Times New Roman" w:hAnsi="Times New Roman" w:cs="Times New Roman"/>
          <w:sz w:val="24"/>
          <w:szCs w:val="24"/>
        </w:rPr>
        <w:t>2</w:t>
      </w:r>
      <w:r w:rsidR="00ED5ABE">
        <w:rPr>
          <w:rFonts w:ascii="Times New Roman" w:hAnsi="Times New Roman" w:cs="Times New Roman"/>
          <w:sz w:val="24"/>
          <w:szCs w:val="24"/>
        </w:rPr>
        <w:t>2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14:paraId="10FFA66B" w14:textId="21607073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5C3050">
        <w:rPr>
          <w:rFonts w:ascii="Times New Roman" w:hAnsi="Times New Roman" w:cs="Times New Roman"/>
          <w:sz w:val="24"/>
          <w:szCs w:val="24"/>
        </w:rPr>
        <w:t>1</w:t>
      </w:r>
      <w:r w:rsidR="00ED5ABE">
        <w:rPr>
          <w:rFonts w:ascii="Times New Roman" w:hAnsi="Times New Roman" w:cs="Times New Roman"/>
          <w:sz w:val="24"/>
          <w:szCs w:val="24"/>
        </w:rPr>
        <w:t>764886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7649EF">
        <w:rPr>
          <w:rFonts w:ascii="Times New Roman" w:hAnsi="Times New Roman" w:cs="Times New Roman"/>
          <w:sz w:val="24"/>
          <w:szCs w:val="24"/>
        </w:rPr>
        <w:t xml:space="preserve">Zostatková hodnota </w:t>
      </w:r>
      <w:r w:rsidR="00E531D2">
        <w:rPr>
          <w:rFonts w:ascii="Times New Roman" w:hAnsi="Times New Roman" w:cs="Times New Roman"/>
          <w:sz w:val="24"/>
          <w:szCs w:val="24"/>
        </w:rPr>
        <w:t>7</w:t>
      </w:r>
      <w:r w:rsidR="00ED5ABE">
        <w:rPr>
          <w:rFonts w:ascii="Times New Roman" w:hAnsi="Times New Roman" w:cs="Times New Roman"/>
          <w:sz w:val="24"/>
          <w:szCs w:val="24"/>
        </w:rPr>
        <w:t>00540</w:t>
      </w:r>
      <w:r w:rsidR="007649EF">
        <w:rPr>
          <w:rFonts w:ascii="Times New Roman" w:hAnsi="Times New Roman" w:cs="Times New Roman"/>
          <w:sz w:val="24"/>
          <w:szCs w:val="24"/>
        </w:rPr>
        <w:t>€.</w:t>
      </w:r>
    </w:p>
    <w:p w14:paraId="3AA000C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749DA8F" w14:textId="6FCF4534"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E531D2">
        <w:rPr>
          <w:rFonts w:ascii="Times New Roman" w:hAnsi="Times New Roman" w:cs="Times New Roman"/>
          <w:sz w:val="24"/>
          <w:szCs w:val="24"/>
        </w:rPr>
        <w:t>376</w:t>
      </w:r>
      <w:r w:rsidR="00ED5ABE">
        <w:rPr>
          <w:rFonts w:ascii="Times New Roman" w:hAnsi="Times New Roman" w:cs="Times New Roman"/>
          <w:sz w:val="24"/>
          <w:szCs w:val="24"/>
        </w:rPr>
        <w:t>639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14:paraId="57526FBF" w14:textId="7F15381E"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ED5ABE">
        <w:rPr>
          <w:rFonts w:ascii="Times New Roman" w:hAnsi="Times New Roman" w:cs="Times New Roman"/>
          <w:sz w:val="24"/>
          <w:szCs w:val="24"/>
        </w:rPr>
        <w:t>92650</w:t>
      </w:r>
      <w:r w:rsidR="005C3050">
        <w:rPr>
          <w:rFonts w:ascii="Times New Roman" w:hAnsi="Times New Roman" w:cs="Times New Roman"/>
          <w:sz w:val="24"/>
          <w:szCs w:val="24"/>
        </w:rPr>
        <w:t>€.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5DD6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05AE120" w14:textId="157452F9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E531D2">
        <w:rPr>
          <w:rFonts w:ascii="Times New Roman" w:hAnsi="Times New Roman" w:cs="Times New Roman"/>
          <w:sz w:val="24"/>
          <w:szCs w:val="24"/>
        </w:rPr>
        <w:t>3</w:t>
      </w:r>
      <w:r w:rsidR="00ED5ABE">
        <w:rPr>
          <w:rFonts w:ascii="Times New Roman" w:hAnsi="Times New Roman" w:cs="Times New Roman"/>
          <w:sz w:val="24"/>
          <w:szCs w:val="24"/>
        </w:rPr>
        <w:t>46137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ED5ABE">
        <w:rPr>
          <w:rFonts w:ascii="Times New Roman" w:hAnsi="Times New Roman" w:cs="Times New Roman"/>
          <w:sz w:val="24"/>
          <w:szCs w:val="24"/>
        </w:rPr>
        <w:t>68998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197B7161" w14:textId="578F1591"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ED5ABE">
        <w:rPr>
          <w:rFonts w:ascii="Times New Roman" w:hAnsi="Times New Roman" w:cs="Times New Roman"/>
          <w:sz w:val="24"/>
          <w:szCs w:val="24"/>
        </w:rPr>
        <w:t>81107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ED5ABE">
        <w:rPr>
          <w:rFonts w:ascii="Times New Roman" w:hAnsi="Times New Roman" w:cs="Times New Roman"/>
          <w:sz w:val="24"/>
          <w:szCs w:val="24"/>
        </w:rPr>
        <w:t>102233</w:t>
      </w:r>
      <w:r w:rsidR="007678BF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14:paraId="2FB9472B" w14:textId="4A55A6CB"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C60037">
        <w:rPr>
          <w:rFonts w:ascii="Times New Roman" w:hAnsi="Times New Roman" w:cs="Times New Roman"/>
          <w:sz w:val="24"/>
          <w:szCs w:val="24"/>
        </w:rPr>
        <w:t>4</w:t>
      </w:r>
      <w:r w:rsidR="00ED5ABE">
        <w:rPr>
          <w:rFonts w:ascii="Times New Roman" w:hAnsi="Times New Roman" w:cs="Times New Roman"/>
          <w:sz w:val="24"/>
          <w:szCs w:val="24"/>
        </w:rPr>
        <w:t>2590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6E2586">
        <w:rPr>
          <w:rFonts w:ascii="Times New Roman" w:hAnsi="Times New Roman" w:cs="Times New Roman"/>
          <w:sz w:val="24"/>
          <w:szCs w:val="24"/>
        </w:rPr>
        <w:t xml:space="preserve">, finančné náklady </w:t>
      </w:r>
      <w:r w:rsidR="00C60037">
        <w:rPr>
          <w:rFonts w:ascii="Times New Roman" w:hAnsi="Times New Roman" w:cs="Times New Roman"/>
          <w:sz w:val="24"/>
          <w:szCs w:val="24"/>
        </w:rPr>
        <w:t>3</w:t>
      </w:r>
      <w:r w:rsidR="00ED5ABE">
        <w:rPr>
          <w:rFonts w:ascii="Times New Roman" w:hAnsi="Times New Roman" w:cs="Times New Roman"/>
          <w:sz w:val="24"/>
          <w:szCs w:val="24"/>
        </w:rPr>
        <w:t>4067</w:t>
      </w:r>
      <w:r w:rsidR="006E2586">
        <w:rPr>
          <w:rFonts w:ascii="Times New Roman" w:hAnsi="Times New Roman" w:cs="Times New Roman"/>
          <w:sz w:val="24"/>
          <w:szCs w:val="24"/>
        </w:rPr>
        <w:t>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71EC078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6EA7847" w14:textId="67D7EEE0"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E74A6">
        <w:rPr>
          <w:rFonts w:ascii="Times New Roman" w:hAnsi="Times New Roman" w:cs="Times New Roman"/>
          <w:sz w:val="24"/>
          <w:szCs w:val="24"/>
        </w:rPr>
        <w:t>3418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DE74A6">
        <w:rPr>
          <w:rFonts w:ascii="Times New Roman" w:hAnsi="Times New Roman" w:cs="Times New Roman"/>
          <w:sz w:val="24"/>
          <w:szCs w:val="24"/>
        </w:rPr>
        <w:t>20845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14:paraId="6C14FD5A" w14:textId="77777777"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7C48636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01B1EA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B7375E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44244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D3D3D"/>
    <w:rsid w:val="00263994"/>
    <w:rsid w:val="00275CFE"/>
    <w:rsid w:val="005C3050"/>
    <w:rsid w:val="00617930"/>
    <w:rsid w:val="006E2586"/>
    <w:rsid w:val="00734D6E"/>
    <w:rsid w:val="007649EF"/>
    <w:rsid w:val="007678BF"/>
    <w:rsid w:val="00852BEE"/>
    <w:rsid w:val="009679AB"/>
    <w:rsid w:val="00995914"/>
    <w:rsid w:val="009A7CC5"/>
    <w:rsid w:val="00A7058E"/>
    <w:rsid w:val="00B64378"/>
    <w:rsid w:val="00BD6A5C"/>
    <w:rsid w:val="00C24B64"/>
    <w:rsid w:val="00C52191"/>
    <w:rsid w:val="00C60037"/>
    <w:rsid w:val="00DE74A6"/>
    <w:rsid w:val="00E41A97"/>
    <w:rsid w:val="00E531D2"/>
    <w:rsid w:val="00ED5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5EFB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2023-02-10T14:04:00Z</cp:lastPrinted>
  <dcterms:created xsi:type="dcterms:W3CDTF">2023-02-10T14:04:00Z</dcterms:created>
  <dcterms:modified xsi:type="dcterms:W3CDTF">2023-02-10T14:04:00Z</dcterms:modified>
</cp:coreProperties>
</file>