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13A619" w14:textId="569877FC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EF4F44">
        <w:rPr>
          <w:rFonts w:ascii="Times New Roman" w:hAnsi="Times New Roman" w:cs="Times New Roman"/>
          <w:b/>
          <w:sz w:val="24"/>
          <w:szCs w:val="24"/>
        </w:rPr>
        <w:t>202</w:t>
      </w:r>
      <w:r w:rsidR="00B85856">
        <w:rPr>
          <w:rFonts w:ascii="Times New Roman" w:hAnsi="Times New Roman" w:cs="Times New Roman"/>
          <w:b/>
          <w:sz w:val="24"/>
          <w:szCs w:val="24"/>
        </w:rPr>
        <w:t>2</w:t>
      </w:r>
    </w:p>
    <w:p w14:paraId="6FD7F142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4A4F6B8F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63DE2D15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D745A31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TESSPO, s.r.o.</w:t>
      </w:r>
    </w:p>
    <w:p w14:paraId="53B4E24A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Duklianska 641/5</w:t>
      </w:r>
    </w:p>
    <w:p w14:paraId="5D5A1E9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6553EA9B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5F5C2A27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TESSPO, s.r.o. bola založená 29.09.2004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chodného registra bola zapísaná 29.09.2004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>
        <w:rPr>
          <w:rFonts w:ascii="Times New Roman" w:hAnsi="Times New Roman" w:cs="Times New Roman"/>
          <w:sz w:val="24"/>
        </w:rPr>
        <w:t>15390/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DC9FEF2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9466F8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E31007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14:paraId="58EC4D51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tesárske práce.</w:t>
      </w:r>
    </w:p>
    <w:p w14:paraId="7C5F061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478E516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0CF96346" w14:textId="58FDC160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EF4F44">
        <w:rPr>
          <w:rFonts w:ascii="Times New Roman" w:hAnsi="Times New Roman" w:cs="Times New Roman"/>
          <w:sz w:val="24"/>
        </w:rPr>
        <w:t>2</w:t>
      </w:r>
      <w:r w:rsidR="00B85856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B867A6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zamestnancov na TPP </w:t>
      </w:r>
    </w:p>
    <w:p w14:paraId="56622595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0E48A4F7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13ED576C" w14:textId="33D41CFB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EF4F44">
        <w:rPr>
          <w:rFonts w:ascii="Times New Roman" w:hAnsi="Times New Roman" w:cs="Times New Roman"/>
          <w:sz w:val="24"/>
        </w:rPr>
        <w:t>2</w:t>
      </w:r>
      <w:r w:rsidR="00B85856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133F8CD9" w14:textId="4481F8C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</w:t>
      </w:r>
      <w:r w:rsidR="00EF4F44">
        <w:rPr>
          <w:rFonts w:ascii="Times New Roman" w:hAnsi="Times New Roman" w:cs="Times New Roman"/>
          <w:sz w:val="24"/>
        </w:rPr>
        <w:t>2</w:t>
      </w:r>
      <w:r w:rsidR="00B85856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</w:t>
      </w:r>
      <w:r w:rsidR="00B85856">
        <w:rPr>
          <w:rFonts w:ascii="Times New Roman" w:hAnsi="Times New Roman" w:cs="Times New Roman"/>
          <w:sz w:val="24"/>
        </w:rPr>
        <w:t xml:space="preserve">do </w:t>
      </w:r>
      <w:r>
        <w:rPr>
          <w:rFonts w:ascii="Times New Roman" w:hAnsi="Times New Roman" w:cs="Times New Roman"/>
          <w:sz w:val="24"/>
        </w:rPr>
        <w:t>31.12.20</w:t>
      </w:r>
      <w:r w:rsidR="00EF4F44">
        <w:rPr>
          <w:rFonts w:ascii="Times New Roman" w:hAnsi="Times New Roman" w:cs="Times New Roman"/>
          <w:sz w:val="24"/>
        </w:rPr>
        <w:t>2</w:t>
      </w:r>
      <w:r w:rsidR="00B85856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>.</w:t>
      </w:r>
    </w:p>
    <w:p w14:paraId="080B26AB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2ED72CB0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0FDA291E" w14:textId="206BF55C" w:rsidR="00492956" w:rsidRDefault="00B858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="00487EFB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2</w:t>
      </w:r>
      <w:r w:rsidR="0086558B">
        <w:rPr>
          <w:rFonts w:ascii="Times New Roman" w:hAnsi="Times New Roman" w:cs="Times New Roman"/>
          <w:sz w:val="24"/>
          <w:szCs w:val="24"/>
        </w:rPr>
        <w:t>.20</w:t>
      </w:r>
      <w:r w:rsidR="00EF4F44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2</w:t>
      </w:r>
    </w:p>
    <w:p w14:paraId="3F681AD2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7D9C99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1917CE3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14F19C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29DB70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47841E9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3295D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3981CABF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4BC2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4C717C6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38BEFF7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25C70D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7F60FF4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72E429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54BCDDF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6C9B2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7225A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1BFB3B3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01A677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600047E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5D4271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36EB741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01D18A0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5EA9B33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2F4D42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41F9A98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1E9BC1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1EE2B27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9E4C0A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57C02042" w14:textId="5980E832" w:rsidR="008F752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EF4F44">
        <w:rPr>
          <w:rFonts w:ascii="Times New Roman" w:hAnsi="Times New Roman" w:cs="Times New Roman"/>
          <w:sz w:val="24"/>
          <w:szCs w:val="24"/>
        </w:rPr>
        <w:t>2</w:t>
      </w:r>
      <w:r w:rsidR="00B85856">
        <w:rPr>
          <w:rFonts w:ascii="Times New Roman" w:hAnsi="Times New Roman" w:cs="Times New Roman"/>
          <w:sz w:val="24"/>
          <w:szCs w:val="24"/>
        </w:rPr>
        <w:t>2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B867A6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>bol prírastok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a</w:t>
      </w:r>
      <w:r w:rsidR="00B867A6">
        <w:rPr>
          <w:rFonts w:ascii="Times New Roman" w:hAnsi="Times New Roman" w:cs="Times New Roman"/>
          <w:sz w:val="24"/>
          <w:szCs w:val="24"/>
        </w:rPr>
        <w:t>ni</w:t>
      </w:r>
      <w:r w:rsidR="008F7526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 xml:space="preserve"> úbytok dlhodobého majetku</w:t>
      </w:r>
      <w:r w:rsidR="008F7526">
        <w:rPr>
          <w:rFonts w:ascii="Times New Roman" w:hAnsi="Times New Roman" w:cs="Times New Roman"/>
          <w:sz w:val="24"/>
          <w:szCs w:val="24"/>
        </w:rPr>
        <w:t>.</w:t>
      </w:r>
    </w:p>
    <w:p w14:paraId="00A27067" w14:textId="77777777" w:rsidR="008F7526" w:rsidRDefault="008F752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2BECC8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1CB917DC" w14:textId="2A9C4AA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B85856">
        <w:rPr>
          <w:rFonts w:ascii="Times New Roman" w:hAnsi="Times New Roman" w:cs="Times New Roman"/>
          <w:sz w:val="24"/>
          <w:szCs w:val="24"/>
        </w:rPr>
        <w:t>34 800</w:t>
      </w:r>
      <w:r w:rsidR="00A8322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14:paraId="03D5169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0D02CC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D53395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2CCBB76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E4749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2FE23D3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53A99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59D152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3641BEE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3458B2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6DF8D5F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7E368E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E0A54B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3D5F9F35" w14:textId="57ABE55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136 348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86B81BC" w14:textId="4FD90B6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37 265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F5CB5BA" w14:textId="4D97727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 xml:space="preserve">6 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347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2B495C2" w14:textId="759D6C8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416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74E2109C" w14:textId="667E614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91 320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FA4286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7AF01C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0FE54E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6B0E9CFE" w14:textId="37E647D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24,4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2AA9A50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92CAE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33E2A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2B89FE4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67ED9235" w14:textId="4D06F91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363 499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00EEAF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75925A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32055CCB" w14:textId="35A706E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39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8 898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948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EUR),  materiál (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16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8 391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7 862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2C5A05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2A576E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16D8D4E5" w14:textId="15AACA5C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2 nebo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la vykázaná 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>daň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, bola vykázaná strata 35 400</w:t>
      </w:r>
    </w:p>
    <w:p w14:paraId="784570E0" w14:textId="77777777" w:rsidR="00B85856" w:rsidRPr="005A0E03" w:rsidRDefault="00B8585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76C25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2ADF686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57B49C5E" w14:textId="1EB6856C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46DFAC6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0DE58E43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A8F659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A388BF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14:paraId="565DB10F" w14:textId="2D3CC0A1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3971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635E66B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379835C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6553FA51" w14:textId="0F6544BD" w:rsidR="00757B5E" w:rsidRDefault="005A0E03" w:rsidP="00757B5E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="00757B5E">
        <w:rPr>
          <w:rFonts w:ascii="Times New Roman" w:hAnsi="Times New Roman" w:cs="Times New Roman"/>
          <w:color w:val="000000"/>
          <w:sz w:val="24"/>
          <w:szCs w:val="24"/>
        </w:rPr>
        <w:t xml:space="preserve">  nerozdelený zisk 20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>1</w:t>
      </w:r>
    </w:p>
    <w:p w14:paraId="61B6EC43" w14:textId="77777777" w:rsidR="005A0E03" w:rsidRPr="005A0E03" w:rsidRDefault="0048202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5A0E03"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653101" w14:textId="77777777" w:rsidR="00EF46A5" w:rsidRDefault="00EF46A5" w:rsidP="00492956">
      <w:pPr>
        <w:spacing w:after="0" w:line="240" w:lineRule="auto"/>
      </w:pPr>
      <w:r>
        <w:separator/>
      </w:r>
    </w:p>
  </w:endnote>
  <w:endnote w:type="continuationSeparator" w:id="0">
    <w:p w14:paraId="2E0F90DA" w14:textId="77777777" w:rsidR="00EF46A5" w:rsidRDefault="00EF46A5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B2D3CE" w14:textId="77777777" w:rsidR="00EF46A5" w:rsidRDefault="00EF46A5" w:rsidP="00492956">
      <w:pPr>
        <w:spacing w:after="0" w:line="240" w:lineRule="auto"/>
      </w:pPr>
      <w:r>
        <w:separator/>
      </w:r>
    </w:p>
  </w:footnote>
  <w:footnote w:type="continuationSeparator" w:id="0">
    <w:p w14:paraId="323F0DBC" w14:textId="77777777" w:rsidR="00EF46A5" w:rsidRDefault="00EF46A5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3B7CEAB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3A404DD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65B671A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8F41F6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21E25B54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03D65AA5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51601719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1</w:t>
          </w:r>
        </w:p>
      </w:tc>
      <w:tc>
        <w:tcPr>
          <w:tcW w:w="281" w:type="dxa"/>
          <w:vAlign w:val="center"/>
        </w:tcPr>
        <w:p w14:paraId="6E630BE5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14:paraId="68CC4D05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76" w:type="dxa"/>
          <w:vAlign w:val="center"/>
        </w:tcPr>
        <w:p w14:paraId="00B3AA56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079A5FD7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5B703B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6ED6474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0C33B692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36EFBF67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3</w:t>
          </w:r>
        </w:p>
      </w:tc>
      <w:tc>
        <w:tcPr>
          <w:tcW w:w="281" w:type="dxa"/>
          <w:vAlign w:val="center"/>
        </w:tcPr>
        <w:p w14:paraId="268EAD6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  <w:tc>
        <w:tcPr>
          <w:tcW w:w="282" w:type="dxa"/>
          <w:vAlign w:val="center"/>
        </w:tcPr>
        <w:p w14:paraId="4A9E4FB5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4</w:t>
          </w:r>
        </w:p>
      </w:tc>
      <w:tc>
        <w:tcPr>
          <w:tcW w:w="281" w:type="dxa"/>
          <w:vAlign w:val="center"/>
        </w:tcPr>
        <w:p w14:paraId="3664BB0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282" w:type="dxa"/>
          <w:vAlign w:val="center"/>
        </w:tcPr>
        <w:p w14:paraId="5168DBE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7</w:t>
          </w:r>
        </w:p>
      </w:tc>
      <w:tc>
        <w:tcPr>
          <w:tcW w:w="281" w:type="dxa"/>
          <w:vAlign w:val="center"/>
        </w:tcPr>
        <w:p w14:paraId="3ECA1D1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14:paraId="6ACBD1B3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319" w:type="dxa"/>
          <w:vAlign w:val="center"/>
        </w:tcPr>
        <w:p w14:paraId="2838BD0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</w:tr>
  </w:tbl>
  <w:p w14:paraId="5D8040E6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56B3B"/>
    <w:rsid w:val="00096C89"/>
    <w:rsid w:val="000C5D2F"/>
    <w:rsid w:val="000D05D7"/>
    <w:rsid w:val="000E7256"/>
    <w:rsid w:val="001245A6"/>
    <w:rsid w:val="001364B8"/>
    <w:rsid w:val="00160FE8"/>
    <w:rsid w:val="00164422"/>
    <w:rsid w:val="00170C31"/>
    <w:rsid w:val="00282DD4"/>
    <w:rsid w:val="00303A24"/>
    <w:rsid w:val="00313045"/>
    <w:rsid w:val="00324D51"/>
    <w:rsid w:val="004157DE"/>
    <w:rsid w:val="0046150F"/>
    <w:rsid w:val="00482022"/>
    <w:rsid w:val="00487EFB"/>
    <w:rsid w:val="00492956"/>
    <w:rsid w:val="005A0E03"/>
    <w:rsid w:val="00602D8F"/>
    <w:rsid w:val="00642D62"/>
    <w:rsid w:val="00757B5E"/>
    <w:rsid w:val="00767D10"/>
    <w:rsid w:val="0079555C"/>
    <w:rsid w:val="008204D3"/>
    <w:rsid w:val="0086558B"/>
    <w:rsid w:val="008B2AAF"/>
    <w:rsid w:val="008E15BF"/>
    <w:rsid w:val="008F7526"/>
    <w:rsid w:val="0095057F"/>
    <w:rsid w:val="00980CE3"/>
    <w:rsid w:val="00981D4A"/>
    <w:rsid w:val="009C6B22"/>
    <w:rsid w:val="00A06380"/>
    <w:rsid w:val="00A8322D"/>
    <w:rsid w:val="00AD7CDF"/>
    <w:rsid w:val="00AE2253"/>
    <w:rsid w:val="00B01221"/>
    <w:rsid w:val="00B82CDB"/>
    <w:rsid w:val="00B85856"/>
    <w:rsid w:val="00B867A6"/>
    <w:rsid w:val="00BD39F9"/>
    <w:rsid w:val="00BE101C"/>
    <w:rsid w:val="00C47358"/>
    <w:rsid w:val="00D06C57"/>
    <w:rsid w:val="00D665CF"/>
    <w:rsid w:val="00D7630F"/>
    <w:rsid w:val="00E07AC9"/>
    <w:rsid w:val="00E460A3"/>
    <w:rsid w:val="00EB3DC3"/>
    <w:rsid w:val="00EF46A5"/>
    <w:rsid w:val="00EF4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8775D"/>
  <w15:docId w15:val="{3FC90928-8E94-4EC7-9FE4-EE9565F12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521</Words>
  <Characters>3077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2020-03-18T19:02:00Z</cp:lastPrinted>
  <dcterms:created xsi:type="dcterms:W3CDTF">2023-02-10T21:44:00Z</dcterms:created>
  <dcterms:modified xsi:type="dcterms:W3CDTF">2023-02-10T21:54:00Z</dcterms:modified>
</cp:coreProperties>
</file>